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C55B" w14:textId="77777777" w:rsidR="0044790E" w:rsidRPr="0044790E" w:rsidRDefault="0044790E" w:rsidP="0044790E">
      <w:pPr>
        <w:rPr>
          <w:b/>
          <w:bCs/>
        </w:rPr>
      </w:pPr>
      <w:r w:rsidRPr="0044790E">
        <w:rPr>
          <w:b/>
          <w:bCs/>
        </w:rPr>
        <w:t>Actividad 6 — Matriz de atención completa</w:t>
      </w:r>
    </w:p>
    <w:p w14:paraId="5FEA0A8F" w14:textId="55196179" w:rsidR="0044790E" w:rsidRPr="0044790E" w:rsidRDefault="0044790E" w:rsidP="0044790E">
      <w:r w:rsidRPr="0044790E">
        <w:t>Frase:</w:t>
      </w:r>
      <w:r w:rsidRPr="0044790E">
        <w:br/>
      </w:r>
      <w:r w:rsidRPr="0044790E">
        <w:rPr>
          <w:b/>
          <w:bCs/>
        </w:rPr>
        <w:t>LA NIÑA PEQUEÑA COME FRUTA</w:t>
      </w:r>
    </w:p>
    <w:p w14:paraId="1D328633" w14:textId="37F0C8A0" w:rsidR="0044790E" w:rsidRPr="0044790E" w:rsidRDefault="0044790E" w:rsidP="0044790E">
      <w:pPr>
        <w:rPr>
          <w:b/>
          <w:bCs/>
        </w:rPr>
      </w:pPr>
      <w:r w:rsidRPr="0044790E">
        <w:rPr>
          <w:b/>
          <w:bCs/>
        </w:rPr>
        <w:t>Paso 1 — Matriz de atención (puntuaciones 0–10)</w:t>
      </w:r>
    </w:p>
    <w:tbl>
      <w:tblPr>
        <w:tblStyle w:val="Tablaconcuadrcula5oscura-nfasis3"/>
        <w:tblW w:w="0" w:type="auto"/>
        <w:tblLook w:val="04A0" w:firstRow="1" w:lastRow="0" w:firstColumn="1" w:lastColumn="0" w:noHBand="0" w:noVBand="1"/>
      </w:tblPr>
      <w:tblGrid>
        <w:gridCol w:w="1117"/>
        <w:gridCol w:w="443"/>
        <w:gridCol w:w="698"/>
        <w:gridCol w:w="1117"/>
        <w:gridCol w:w="780"/>
        <w:gridCol w:w="810"/>
      </w:tblGrid>
      <w:tr w:rsidR="0044790E" w:rsidRPr="0044790E" w14:paraId="24F0F04C" w14:textId="77777777" w:rsidTr="004479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32600" w14:textId="747328FD" w:rsidR="0044790E" w:rsidRPr="0044790E" w:rsidRDefault="0044790E" w:rsidP="0044790E">
            <w:pPr>
              <w:spacing w:after="160" w:line="259" w:lineRule="auto"/>
            </w:pPr>
          </w:p>
        </w:tc>
        <w:tc>
          <w:tcPr>
            <w:tcW w:w="0" w:type="auto"/>
            <w:hideMark/>
          </w:tcPr>
          <w:p w14:paraId="2EE58ED0" w14:textId="77777777" w:rsidR="0044790E" w:rsidRPr="0044790E" w:rsidRDefault="0044790E" w:rsidP="0044790E">
            <w:pPr>
              <w:spacing w:after="160" w:line="259" w:lineRule="auto"/>
              <w:cnfStyle w:val="100000000000" w:firstRow="1" w:lastRow="0" w:firstColumn="0" w:lastColumn="0" w:oddVBand="0" w:evenVBand="0" w:oddHBand="0" w:evenHBand="0" w:firstRowFirstColumn="0" w:firstRowLastColumn="0" w:lastRowFirstColumn="0" w:lastRowLastColumn="0"/>
            </w:pPr>
            <w:r w:rsidRPr="0044790E">
              <w:t>LA</w:t>
            </w:r>
          </w:p>
        </w:tc>
        <w:tc>
          <w:tcPr>
            <w:tcW w:w="0" w:type="auto"/>
            <w:hideMark/>
          </w:tcPr>
          <w:p w14:paraId="37A49FF9" w14:textId="77777777" w:rsidR="0044790E" w:rsidRPr="0044790E" w:rsidRDefault="0044790E" w:rsidP="0044790E">
            <w:pPr>
              <w:spacing w:after="160" w:line="259" w:lineRule="auto"/>
              <w:cnfStyle w:val="100000000000" w:firstRow="1" w:lastRow="0" w:firstColumn="0" w:lastColumn="0" w:oddVBand="0" w:evenVBand="0" w:oddHBand="0" w:evenHBand="0" w:firstRowFirstColumn="0" w:firstRowLastColumn="0" w:lastRowFirstColumn="0" w:lastRowLastColumn="0"/>
            </w:pPr>
            <w:r w:rsidRPr="0044790E">
              <w:t>NIÑA</w:t>
            </w:r>
          </w:p>
        </w:tc>
        <w:tc>
          <w:tcPr>
            <w:tcW w:w="0" w:type="auto"/>
            <w:hideMark/>
          </w:tcPr>
          <w:p w14:paraId="4199E833" w14:textId="77777777" w:rsidR="0044790E" w:rsidRPr="0044790E" w:rsidRDefault="0044790E" w:rsidP="0044790E">
            <w:pPr>
              <w:spacing w:after="160" w:line="259" w:lineRule="auto"/>
              <w:cnfStyle w:val="100000000000" w:firstRow="1" w:lastRow="0" w:firstColumn="0" w:lastColumn="0" w:oddVBand="0" w:evenVBand="0" w:oddHBand="0" w:evenHBand="0" w:firstRowFirstColumn="0" w:firstRowLastColumn="0" w:lastRowFirstColumn="0" w:lastRowLastColumn="0"/>
            </w:pPr>
            <w:r w:rsidRPr="0044790E">
              <w:t>PEQUEÑA</w:t>
            </w:r>
          </w:p>
        </w:tc>
        <w:tc>
          <w:tcPr>
            <w:tcW w:w="0" w:type="auto"/>
            <w:hideMark/>
          </w:tcPr>
          <w:p w14:paraId="486DD713" w14:textId="77777777" w:rsidR="0044790E" w:rsidRPr="0044790E" w:rsidRDefault="0044790E" w:rsidP="0044790E">
            <w:pPr>
              <w:spacing w:after="160" w:line="259" w:lineRule="auto"/>
              <w:cnfStyle w:val="100000000000" w:firstRow="1" w:lastRow="0" w:firstColumn="0" w:lastColumn="0" w:oddVBand="0" w:evenVBand="0" w:oddHBand="0" w:evenHBand="0" w:firstRowFirstColumn="0" w:firstRowLastColumn="0" w:lastRowFirstColumn="0" w:lastRowLastColumn="0"/>
            </w:pPr>
            <w:r w:rsidRPr="0044790E">
              <w:t>COME</w:t>
            </w:r>
          </w:p>
        </w:tc>
        <w:tc>
          <w:tcPr>
            <w:tcW w:w="0" w:type="auto"/>
            <w:hideMark/>
          </w:tcPr>
          <w:p w14:paraId="38E0D8FB" w14:textId="77777777" w:rsidR="0044790E" w:rsidRPr="0044790E" w:rsidRDefault="0044790E" w:rsidP="0044790E">
            <w:pPr>
              <w:spacing w:after="160" w:line="259" w:lineRule="auto"/>
              <w:cnfStyle w:val="100000000000" w:firstRow="1" w:lastRow="0" w:firstColumn="0" w:lastColumn="0" w:oddVBand="0" w:evenVBand="0" w:oddHBand="0" w:evenHBand="0" w:firstRowFirstColumn="0" w:firstRowLastColumn="0" w:lastRowFirstColumn="0" w:lastRowLastColumn="0"/>
            </w:pPr>
            <w:r w:rsidRPr="0044790E">
              <w:t>FRUTA</w:t>
            </w:r>
          </w:p>
        </w:tc>
      </w:tr>
      <w:tr w:rsidR="0044790E" w:rsidRPr="0044790E" w14:paraId="33CD6ECB" w14:textId="77777777" w:rsidTr="00447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F68A7" w14:textId="77777777" w:rsidR="0044790E" w:rsidRPr="0044790E" w:rsidRDefault="0044790E" w:rsidP="0044790E">
            <w:pPr>
              <w:spacing w:after="160" w:line="259" w:lineRule="auto"/>
            </w:pPr>
            <w:r w:rsidRPr="0044790E">
              <w:t>LA</w:t>
            </w:r>
          </w:p>
        </w:tc>
        <w:tc>
          <w:tcPr>
            <w:tcW w:w="0" w:type="auto"/>
            <w:hideMark/>
          </w:tcPr>
          <w:p w14:paraId="7D9EAEB9"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2</w:t>
            </w:r>
          </w:p>
        </w:tc>
        <w:tc>
          <w:tcPr>
            <w:tcW w:w="0" w:type="auto"/>
            <w:hideMark/>
          </w:tcPr>
          <w:p w14:paraId="4BA1EA2A"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9</w:t>
            </w:r>
          </w:p>
        </w:tc>
        <w:tc>
          <w:tcPr>
            <w:tcW w:w="0" w:type="auto"/>
            <w:hideMark/>
          </w:tcPr>
          <w:p w14:paraId="1DA129F2"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6</w:t>
            </w:r>
          </w:p>
        </w:tc>
        <w:tc>
          <w:tcPr>
            <w:tcW w:w="0" w:type="auto"/>
            <w:hideMark/>
          </w:tcPr>
          <w:p w14:paraId="4AD2F6D7"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1</w:t>
            </w:r>
          </w:p>
        </w:tc>
        <w:tc>
          <w:tcPr>
            <w:tcW w:w="0" w:type="auto"/>
            <w:hideMark/>
          </w:tcPr>
          <w:p w14:paraId="1A546C5A"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2</w:t>
            </w:r>
          </w:p>
        </w:tc>
      </w:tr>
      <w:tr w:rsidR="0044790E" w:rsidRPr="0044790E" w14:paraId="6509816F" w14:textId="77777777" w:rsidTr="0044790E">
        <w:tc>
          <w:tcPr>
            <w:cnfStyle w:val="001000000000" w:firstRow="0" w:lastRow="0" w:firstColumn="1" w:lastColumn="0" w:oddVBand="0" w:evenVBand="0" w:oddHBand="0" w:evenHBand="0" w:firstRowFirstColumn="0" w:firstRowLastColumn="0" w:lastRowFirstColumn="0" w:lastRowLastColumn="0"/>
            <w:tcW w:w="0" w:type="auto"/>
            <w:hideMark/>
          </w:tcPr>
          <w:p w14:paraId="6B204121" w14:textId="77777777" w:rsidR="0044790E" w:rsidRPr="0044790E" w:rsidRDefault="0044790E" w:rsidP="0044790E">
            <w:pPr>
              <w:spacing w:after="160" w:line="259" w:lineRule="auto"/>
            </w:pPr>
            <w:r w:rsidRPr="0044790E">
              <w:t>NIÑA</w:t>
            </w:r>
          </w:p>
        </w:tc>
        <w:tc>
          <w:tcPr>
            <w:tcW w:w="0" w:type="auto"/>
            <w:hideMark/>
          </w:tcPr>
          <w:p w14:paraId="4F6F7198" w14:textId="77777777" w:rsidR="0044790E" w:rsidRPr="0044790E" w:rsidRDefault="0044790E" w:rsidP="0044790E">
            <w:pPr>
              <w:spacing w:after="160" w:line="259" w:lineRule="auto"/>
              <w:cnfStyle w:val="000000000000" w:firstRow="0" w:lastRow="0" w:firstColumn="0" w:lastColumn="0" w:oddVBand="0" w:evenVBand="0" w:oddHBand="0" w:evenHBand="0" w:firstRowFirstColumn="0" w:firstRowLastColumn="0" w:lastRowFirstColumn="0" w:lastRowLastColumn="0"/>
            </w:pPr>
            <w:r w:rsidRPr="0044790E">
              <w:t>6</w:t>
            </w:r>
          </w:p>
        </w:tc>
        <w:tc>
          <w:tcPr>
            <w:tcW w:w="0" w:type="auto"/>
            <w:hideMark/>
          </w:tcPr>
          <w:p w14:paraId="0165AF8F" w14:textId="77777777" w:rsidR="0044790E" w:rsidRPr="0044790E" w:rsidRDefault="0044790E" w:rsidP="0044790E">
            <w:pPr>
              <w:spacing w:after="160" w:line="259" w:lineRule="auto"/>
              <w:cnfStyle w:val="000000000000" w:firstRow="0" w:lastRow="0" w:firstColumn="0" w:lastColumn="0" w:oddVBand="0" w:evenVBand="0" w:oddHBand="0" w:evenHBand="0" w:firstRowFirstColumn="0" w:firstRowLastColumn="0" w:lastRowFirstColumn="0" w:lastRowLastColumn="0"/>
            </w:pPr>
            <w:r w:rsidRPr="0044790E">
              <w:t>5</w:t>
            </w:r>
          </w:p>
        </w:tc>
        <w:tc>
          <w:tcPr>
            <w:tcW w:w="0" w:type="auto"/>
            <w:hideMark/>
          </w:tcPr>
          <w:p w14:paraId="350CC489" w14:textId="77777777" w:rsidR="0044790E" w:rsidRPr="0044790E" w:rsidRDefault="0044790E" w:rsidP="0044790E">
            <w:pPr>
              <w:spacing w:after="160" w:line="259" w:lineRule="auto"/>
              <w:cnfStyle w:val="000000000000" w:firstRow="0" w:lastRow="0" w:firstColumn="0" w:lastColumn="0" w:oddVBand="0" w:evenVBand="0" w:oddHBand="0" w:evenHBand="0" w:firstRowFirstColumn="0" w:firstRowLastColumn="0" w:lastRowFirstColumn="0" w:lastRowLastColumn="0"/>
            </w:pPr>
            <w:r w:rsidRPr="0044790E">
              <w:t>8</w:t>
            </w:r>
          </w:p>
        </w:tc>
        <w:tc>
          <w:tcPr>
            <w:tcW w:w="0" w:type="auto"/>
            <w:hideMark/>
          </w:tcPr>
          <w:p w14:paraId="45DC8F77" w14:textId="77777777" w:rsidR="0044790E" w:rsidRPr="0044790E" w:rsidRDefault="0044790E" w:rsidP="0044790E">
            <w:pPr>
              <w:spacing w:after="160" w:line="259" w:lineRule="auto"/>
              <w:cnfStyle w:val="000000000000" w:firstRow="0" w:lastRow="0" w:firstColumn="0" w:lastColumn="0" w:oddVBand="0" w:evenVBand="0" w:oddHBand="0" w:evenHBand="0" w:firstRowFirstColumn="0" w:firstRowLastColumn="0" w:lastRowFirstColumn="0" w:lastRowLastColumn="0"/>
            </w:pPr>
            <w:r w:rsidRPr="0044790E">
              <w:t>9</w:t>
            </w:r>
          </w:p>
        </w:tc>
        <w:tc>
          <w:tcPr>
            <w:tcW w:w="0" w:type="auto"/>
            <w:hideMark/>
          </w:tcPr>
          <w:p w14:paraId="3978A973" w14:textId="77777777" w:rsidR="0044790E" w:rsidRPr="0044790E" w:rsidRDefault="0044790E" w:rsidP="0044790E">
            <w:pPr>
              <w:spacing w:after="160" w:line="259" w:lineRule="auto"/>
              <w:cnfStyle w:val="000000000000" w:firstRow="0" w:lastRow="0" w:firstColumn="0" w:lastColumn="0" w:oddVBand="0" w:evenVBand="0" w:oddHBand="0" w:evenHBand="0" w:firstRowFirstColumn="0" w:firstRowLastColumn="0" w:lastRowFirstColumn="0" w:lastRowLastColumn="0"/>
            </w:pPr>
            <w:r w:rsidRPr="0044790E">
              <w:t>4</w:t>
            </w:r>
          </w:p>
        </w:tc>
      </w:tr>
      <w:tr w:rsidR="0044790E" w:rsidRPr="0044790E" w14:paraId="5F6CC692" w14:textId="77777777" w:rsidTr="00447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7654D" w14:textId="77777777" w:rsidR="0044790E" w:rsidRPr="0044790E" w:rsidRDefault="0044790E" w:rsidP="0044790E">
            <w:pPr>
              <w:spacing w:after="160" w:line="259" w:lineRule="auto"/>
            </w:pPr>
            <w:r w:rsidRPr="0044790E">
              <w:t>PEQUEÑA</w:t>
            </w:r>
          </w:p>
        </w:tc>
        <w:tc>
          <w:tcPr>
            <w:tcW w:w="0" w:type="auto"/>
            <w:hideMark/>
          </w:tcPr>
          <w:p w14:paraId="6EB61CFA"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3</w:t>
            </w:r>
          </w:p>
        </w:tc>
        <w:tc>
          <w:tcPr>
            <w:tcW w:w="0" w:type="auto"/>
            <w:hideMark/>
          </w:tcPr>
          <w:p w14:paraId="5B829323"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8</w:t>
            </w:r>
          </w:p>
        </w:tc>
        <w:tc>
          <w:tcPr>
            <w:tcW w:w="0" w:type="auto"/>
            <w:hideMark/>
          </w:tcPr>
          <w:p w14:paraId="3B538A58"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5</w:t>
            </w:r>
          </w:p>
        </w:tc>
        <w:tc>
          <w:tcPr>
            <w:tcW w:w="0" w:type="auto"/>
            <w:hideMark/>
          </w:tcPr>
          <w:p w14:paraId="0EEF29A3"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4</w:t>
            </w:r>
          </w:p>
        </w:tc>
        <w:tc>
          <w:tcPr>
            <w:tcW w:w="0" w:type="auto"/>
            <w:hideMark/>
          </w:tcPr>
          <w:p w14:paraId="081D19A0"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2</w:t>
            </w:r>
          </w:p>
        </w:tc>
      </w:tr>
      <w:tr w:rsidR="0044790E" w:rsidRPr="0044790E" w14:paraId="28F6F97C" w14:textId="77777777" w:rsidTr="0044790E">
        <w:tc>
          <w:tcPr>
            <w:cnfStyle w:val="001000000000" w:firstRow="0" w:lastRow="0" w:firstColumn="1" w:lastColumn="0" w:oddVBand="0" w:evenVBand="0" w:oddHBand="0" w:evenHBand="0" w:firstRowFirstColumn="0" w:firstRowLastColumn="0" w:lastRowFirstColumn="0" w:lastRowLastColumn="0"/>
            <w:tcW w:w="0" w:type="auto"/>
            <w:hideMark/>
          </w:tcPr>
          <w:p w14:paraId="6B0AB8C3" w14:textId="77777777" w:rsidR="0044790E" w:rsidRPr="0044790E" w:rsidRDefault="0044790E" w:rsidP="0044790E">
            <w:pPr>
              <w:spacing w:after="160" w:line="259" w:lineRule="auto"/>
            </w:pPr>
            <w:r w:rsidRPr="0044790E">
              <w:t>COME</w:t>
            </w:r>
          </w:p>
        </w:tc>
        <w:tc>
          <w:tcPr>
            <w:tcW w:w="0" w:type="auto"/>
            <w:hideMark/>
          </w:tcPr>
          <w:p w14:paraId="155EF5FF" w14:textId="77777777" w:rsidR="0044790E" w:rsidRPr="0044790E" w:rsidRDefault="0044790E" w:rsidP="0044790E">
            <w:pPr>
              <w:spacing w:after="160" w:line="259" w:lineRule="auto"/>
              <w:cnfStyle w:val="000000000000" w:firstRow="0" w:lastRow="0" w:firstColumn="0" w:lastColumn="0" w:oddVBand="0" w:evenVBand="0" w:oddHBand="0" w:evenHBand="0" w:firstRowFirstColumn="0" w:firstRowLastColumn="0" w:lastRowFirstColumn="0" w:lastRowLastColumn="0"/>
            </w:pPr>
            <w:r w:rsidRPr="0044790E">
              <w:t>1</w:t>
            </w:r>
          </w:p>
        </w:tc>
        <w:tc>
          <w:tcPr>
            <w:tcW w:w="0" w:type="auto"/>
            <w:hideMark/>
          </w:tcPr>
          <w:p w14:paraId="770FF380" w14:textId="77777777" w:rsidR="0044790E" w:rsidRPr="0044790E" w:rsidRDefault="0044790E" w:rsidP="0044790E">
            <w:pPr>
              <w:spacing w:after="160" w:line="259" w:lineRule="auto"/>
              <w:cnfStyle w:val="000000000000" w:firstRow="0" w:lastRow="0" w:firstColumn="0" w:lastColumn="0" w:oddVBand="0" w:evenVBand="0" w:oddHBand="0" w:evenHBand="0" w:firstRowFirstColumn="0" w:firstRowLastColumn="0" w:lastRowFirstColumn="0" w:lastRowLastColumn="0"/>
            </w:pPr>
            <w:r w:rsidRPr="0044790E">
              <w:t>7</w:t>
            </w:r>
          </w:p>
        </w:tc>
        <w:tc>
          <w:tcPr>
            <w:tcW w:w="0" w:type="auto"/>
            <w:hideMark/>
          </w:tcPr>
          <w:p w14:paraId="39FD7AB9" w14:textId="77777777" w:rsidR="0044790E" w:rsidRPr="0044790E" w:rsidRDefault="0044790E" w:rsidP="0044790E">
            <w:pPr>
              <w:spacing w:after="160" w:line="259" w:lineRule="auto"/>
              <w:cnfStyle w:val="000000000000" w:firstRow="0" w:lastRow="0" w:firstColumn="0" w:lastColumn="0" w:oddVBand="0" w:evenVBand="0" w:oddHBand="0" w:evenHBand="0" w:firstRowFirstColumn="0" w:firstRowLastColumn="0" w:lastRowFirstColumn="0" w:lastRowLastColumn="0"/>
            </w:pPr>
            <w:r w:rsidRPr="0044790E">
              <w:t>3</w:t>
            </w:r>
          </w:p>
        </w:tc>
        <w:tc>
          <w:tcPr>
            <w:tcW w:w="0" w:type="auto"/>
            <w:hideMark/>
          </w:tcPr>
          <w:p w14:paraId="4C59E38C" w14:textId="77777777" w:rsidR="0044790E" w:rsidRPr="0044790E" w:rsidRDefault="0044790E" w:rsidP="0044790E">
            <w:pPr>
              <w:spacing w:after="160" w:line="259" w:lineRule="auto"/>
              <w:cnfStyle w:val="000000000000" w:firstRow="0" w:lastRow="0" w:firstColumn="0" w:lastColumn="0" w:oddVBand="0" w:evenVBand="0" w:oddHBand="0" w:evenHBand="0" w:firstRowFirstColumn="0" w:firstRowLastColumn="0" w:lastRowFirstColumn="0" w:lastRowLastColumn="0"/>
            </w:pPr>
            <w:r w:rsidRPr="0044790E">
              <w:t>6</w:t>
            </w:r>
          </w:p>
        </w:tc>
        <w:tc>
          <w:tcPr>
            <w:tcW w:w="0" w:type="auto"/>
            <w:hideMark/>
          </w:tcPr>
          <w:p w14:paraId="2F7B519E" w14:textId="77777777" w:rsidR="0044790E" w:rsidRPr="0044790E" w:rsidRDefault="0044790E" w:rsidP="0044790E">
            <w:pPr>
              <w:spacing w:after="160" w:line="259" w:lineRule="auto"/>
              <w:cnfStyle w:val="000000000000" w:firstRow="0" w:lastRow="0" w:firstColumn="0" w:lastColumn="0" w:oddVBand="0" w:evenVBand="0" w:oddHBand="0" w:evenHBand="0" w:firstRowFirstColumn="0" w:firstRowLastColumn="0" w:lastRowFirstColumn="0" w:lastRowLastColumn="0"/>
            </w:pPr>
            <w:r w:rsidRPr="0044790E">
              <w:t>10</w:t>
            </w:r>
          </w:p>
        </w:tc>
      </w:tr>
      <w:tr w:rsidR="0044790E" w:rsidRPr="0044790E" w14:paraId="555A521A" w14:textId="77777777" w:rsidTr="00447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DD0C8" w14:textId="77777777" w:rsidR="0044790E" w:rsidRPr="0044790E" w:rsidRDefault="0044790E" w:rsidP="0044790E">
            <w:pPr>
              <w:spacing w:after="160" w:line="259" w:lineRule="auto"/>
            </w:pPr>
            <w:r w:rsidRPr="0044790E">
              <w:t>FRUTA</w:t>
            </w:r>
          </w:p>
        </w:tc>
        <w:tc>
          <w:tcPr>
            <w:tcW w:w="0" w:type="auto"/>
            <w:hideMark/>
          </w:tcPr>
          <w:p w14:paraId="63CF4E1D"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2</w:t>
            </w:r>
          </w:p>
        </w:tc>
        <w:tc>
          <w:tcPr>
            <w:tcW w:w="0" w:type="auto"/>
            <w:hideMark/>
          </w:tcPr>
          <w:p w14:paraId="22F496FD"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4</w:t>
            </w:r>
          </w:p>
        </w:tc>
        <w:tc>
          <w:tcPr>
            <w:tcW w:w="0" w:type="auto"/>
            <w:hideMark/>
          </w:tcPr>
          <w:p w14:paraId="1C512355"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2</w:t>
            </w:r>
          </w:p>
        </w:tc>
        <w:tc>
          <w:tcPr>
            <w:tcW w:w="0" w:type="auto"/>
            <w:hideMark/>
          </w:tcPr>
          <w:p w14:paraId="6FC528ED"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9</w:t>
            </w:r>
          </w:p>
        </w:tc>
        <w:tc>
          <w:tcPr>
            <w:tcW w:w="0" w:type="auto"/>
            <w:hideMark/>
          </w:tcPr>
          <w:p w14:paraId="79BFFD03" w14:textId="77777777" w:rsidR="0044790E" w:rsidRPr="0044790E" w:rsidRDefault="0044790E" w:rsidP="0044790E">
            <w:pPr>
              <w:spacing w:after="160" w:line="259" w:lineRule="auto"/>
              <w:cnfStyle w:val="000000100000" w:firstRow="0" w:lastRow="0" w:firstColumn="0" w:lastColumn="0" w:oddVBand="0" w:evenVBand="0" w:oddHBand="1" w:evenHBand="0" w:firstRowFirstColumn="0" w:firstRowLastColumn="0" w:lastRowFirstColumn="0" w:lastRowLastColumn="0"/>
            </w:pPr>
            <w:r w:rsidRPr="0044790E">
              <w:t>5</w:t>
            </w:r>
          </w:p>
        </w:tc>
      </w:tr>
    </w:tbl>
    <w:p w14:paraId="050C8C96" w14:textId="40857170" w:rsidR="0044790E" w:rsidRPr="0044790E" w:rsidRDefault="0044790E" w:rsidP="0044790E"/>
    <w:p w14:paraId="4D7A0180" w14:textId="7BF39ED6" w:rsidR="0044790E" w:rsidRPr="0044790E" w:rsidRDefault="0044790E" w:rsidP="0044790E">
      <w:pPr>
        <w:rPr>
          <w:b/>
          <w:bCs/>
        </w:rPr>
      </w:pPr>
      <w:r w:rsidRPr="0044790E">
        <w:rPr>
          <w:b/>
          <w:bCs/>
        </w:rPr>
        <w:t>Paso 2 — Normalización (por fila)</w:t>
      </w:r>
    </w:p>
    <w:p w14:paraId="5C986F61" w14:textId="39D85E1D" w:rsidR="0044790E" w:rsidRPr="0044790E" w:rsidRDefault="0044790E" w:rsidP="0044790E">
      <w:pPr>
        <w:rPr>
          <w:b/>
          <w:bCs/>
        </w:rPr>
      </w:pPr>
      <w:r w:rsidRPr="0044790E">
        <w:rPr>
          <w:b/>
          <w:bCs/>
        </w:rPr>
        <w:t>Fila LA</w:t>
      </w:r>
    </w:p>
    <w:p w14:paraId="5EF5BAF2" w14:textId="77777777" w:rsidR="0044790E" w:rsidRPr="0044790E" w:rsidRDefault="0044790E" w:rsidP="0044790E">
      <w:r w:rsidRPr="0044790E">
        <w:t>Suma = 20</w:t>
      </w:r>
    </w:p>
    <w:p w14:paraId="1411C689" w14:textId="77777777" w:rsidR="0044790E" w:rsidRPr="0044790E" w:rsidRDefault="0044790E" w:rsidP="0044790E">
      <w:pPr>
        <w:pStyle w:val="Prrafodelista"/>
        <w:numPr>
          <w:ilvl w:val="0"/>
          <w:numId w:val="11"/>
        </w:numPr>
      </w:pPr>
      <w:r w:rsidRPr="0044790E">
        <w:t xml:space="preserve">LA: 10% </w:t>
      </w:r>
    </w:p>
    <w:p w14:paraId="08FA2979" w14:textId="77777777" w:rsidR="0044790E" w:rsidRPr="0044790E" w:rsidRDefault="0044790E" w:rsidP="0044790E">
      <w:pPr>
        <w:pStyle w:val="Prrafodelista"/>
        <w:numPr>
          <w:ilvl w:val="0"/>
          <w:numId w:val="11"/>
        </w:numPr>
      </w:pPr>
      <w:r w:rsidRPr="0044790E">
        <w:t xml:space="preserve">NIÑA: 45% </w:t>
      </w:r>
    </w:p>
    <w:p w14:paraId="0015C72D" w14:textId="77777777" w:rsidR="0044790E" w:rsidRPr="0044790E" w:rsidRDefault="0044790E" w:rsidP="0044790E">
      <w:pPr>
        <w:pStyle w:val="Prrafodelista"/>
        <w:numPr>
          <w:ilvl w:val="0"/>
          <w:numId w:val="11"/>
        </w:numPr>
      </w:pPr>
      <w:r w:rsidRPr="0044790E">
        <w:t xml:space="preserve">PEQUEÑA: 30% </w:t>
      </w:r>
    </w:p>
    <w:p w14:paraId="5E86B002" w14:textId="77777777" w:rsidR="0044790E" w:rsidRPr="0044790E" w:rsidRDefault="0044790E" w:rsidP="0044790E">
      <w:pPr>
        <w:pStyle w:val="Prrafodelista"/>
        <w:numPr>
          <w:ilvl w:val="0"/>
          <w:numId w:val="11"/>
        </w:numPr>
      </w:pPr>
      <w:r w:rsidRPr="0044790E">
        <w:t xml:space="preserve">COME: 5% </w:t>
      </w:r>
    </w:p>
    <w:p w14:paraId="5E6AE7E0" w14:textId="156D16AF" w:rsidR="0044790E" w:rsidRPr="0044790E" w:rsidRDefault="0044790E" w:rsidP="0044790E">
      <w:pPr>
        <w:pStyle w:val="Prrafodelista"/>
        <w:numPr>
          <w:ilvl w:val="0"/>
          <w:numId w:val="11"/>
        </w:numPr>
      </w:pPr>
      <w:r w:rsidRPr="0044790E">
        <w:t xml:space="preserve">FRUTA: 10% </w:t>
      </w:r>
    </w:p>
    <w:p w14:paraId="464E5983" w14:textId="7ACF91D6" w:rsidR="0044790E" w:rsidRPr="0044790E" w:rsidRDefault="0044790E" w:rsidP="0044790E">
      <w:pPr>
        <w:rPr>
          <w:b/>
          <w:bCs/>
        </w:rPr>
      </w:pPr>
      <w:r w:rsidRPr="0044790E">
        <w:rPr>
          <w:b/>
          <w:bCs/>
        </w:rPr>
        <w:t>Fila NIÑA</w:t>
      </w:r>
    </w:p>
    <w:p w14:paraId="46CCC7F6" w14:textId="77777777" w:rsidR="0044790E" w:rsidRPr="0044790E" w:rsidRDefault="0044790E" w:rsidP="0044790E">
      <w:r w:rsidRPr="0044790E">
        <w:t>Suma = 32</w:t>
      </w:r>
    </w:p>
    <w:p w14:paraId="39200C3F" w14:textId="77777777" w:rsidR="0044790E" w:rsidRPr="0044790E" w:rsidRDefault="0044790E" w:rsidP="0044790E">
      <w:pPr>
        <w:pStyle w:val="Prrafodelista"/>
        <w:numPr>
          <w:ilvl w:val="0"/>
          <w:numId w:val="12"/>
        </w:numPr>
      </w:pPr>
      <w:r w:rsidRPr="0044790E">
        <w:t xml:space="preserve">LA: 19% </w:t>
      </w:r>
    </w:p>
    <w:p w14:paraId="1D82AB99" w14:textId="77777777" w:rsidR="0044790E" w:rsidRPr="0044790E" w:rsidRDefault="0044790E" w:rsidP="0044790E">
      <w:pPr>
        <w:pStyle w:val="Prrafodelista"/>
        <w:numPr>
          <w:ilvl w:val="0"/>
          <w:numId w:val="12"/>
        </w:numPr>
      </w:pPr>
      <w:r w:rsidRPr="0044790E">
        <w:t xml:space="preserve">NIÑA: 16% </w:t>
      </w:r>
    </w:p>
    <w:p w14:paraId="38FDD6D6" w14:textId="77777777" w:rsidR="0044790E" w:rsidRPr="0044790E" w:rsidRDefault="0044790E" w:rsidP="0044790E">
      <w:pPr>
        <w:pStyle w:val="Prrafodelista"/>
        <w:numPr>
          <w:ilvl w:val="0"/>
          <w:numId w:val="12"/>
        </w:numPr>
      </w:pPr>
      <w:r w:rsidRPr="0044790E">
        <w:t xml:space="preserve">PEQUEÑA: 25% </w:t>
      </w:r>
    </w:p>
    <w:p w14:paraId="7D27A9CD" w14:textId="77777777" w:rsidR="0044790E" w:rsidRPr="0044790E" w:rsidRDefault="0044790E" w:rsidP="0044790E">
      <w:pPr>
        <w:pStyle w:val="Prrafodelista"/>
        <w:numPr>
          <w:ilvl w:val="0"/>
          <w:numId w:val="12"/>
        </w:numPr>
      </w:pPr>
      <w:r w:rsidRPr="0044790E">
        <w:t xml:space="preserve">COME: 28% </w:t>
      </w:r>
    </w:p>
    <w:p w14:paraId="48CE7DE5" w14:textId="5501EBFD" w:rsidR="0044790E" w:rsidRPr="00273A5F" w:rsidRDefault="0044790E" w:rsidP="0044790E">
      <w:pPr>
        <w:pStyle w:val="Prrafodelista"/>
        <w:numPr>
          <w:ilvl w:val="0"/>
          <w:numId w:val="12"/>
        </w:numPr>
      </w:pPr>
      <w:r w:rsidRPr="0044790E">
        <w:t xml:space="preserve">FRUTA: 12% </w:t>
      </w:r>
    </w:p>
    <w:p w14:paraId="1026C411" w14:textId="067B71EE" w:rsidR="0044790E" w:rsidRPr="0044790E" w:rsidRDefault="0044790E" w:rsidP="0044790E">
      <w:pPr>
        <w:rPr>
          <w:b/>
          <w:bCs/>
        </w:rPr>
      </w:pPr>
      <w:r w:rsidRPr="0044790E">
        <w:rPr>
          <w:b/>
          <w:bCs/>
        </w:rPr>
        <w:t>Fila PEQUEÑA</w:t>
      </w:r>
    </w:p>
    <w:p w14:paraId="3A3C8436" w14:textId="77777777" w:rsidR="0044790E" w:rsidRPr="0044790E" w:rsidRDefault="0044790E" w:rsidP="0044790E">
      <w:r w:rsidRPr="0044790E">
        <w:t>Suma = 22</w:t>
      </w:r>
    </w:p>
    <w:p w14:paraId="3EA8E2C2" w14:textId="77777777" w:rsidR="0044790E" w:rsidRPr="0044790E" w:rsidRDefault="0044790E" w:rsidP="0044790E">
      <w:pPr>
        <w:pStyle w:val="Prrafodelista"/>
        <w:numPr>
          <w:ilvl w:val="0"/>
          <w:numId w:val="13"/>
        </w:numPr>
      </w:pPr>
      <w:r w:rsidRPr="0044790E">
        <w:t xml:space="preserve">LA: 14% </w:t>
      </w:r>
    </w:p>
    <w:p w14:paraId="70100FD4" w14:textId="77777777" w:rsidR="0044790E" w:rsidRPr="0044790E" w:rsidRDefault="0044790E" w:rsidP="0044790E">
      <w:pPr>
        <w:pStyle w:val="Prrafodelista"/>
        <w:numPr>
          <w:ilvl w:val="0"/>
          <w:numId w:val="13"/>
        </w:numPr>
      </w:pPr>
      <w:r w:rsidRPr="0044790E">
        <w:t xml:space="preserve">NIÑA: 36% </w:t>
      </w:r>
    </w:p>
    <w:p w14:paraId="333C32AD" w14:textId="77777777" w:rsidR="0044790E" w:rsidRPr="0044790E" w:rsidRDefault="0044790E" w:rsidP="0044790E">
      <w:pPr>
        <w:pStyle w:val="Prrafodelista"/>
        <w:numPr>
          <w:ilvl w:val="0"/>
          <w:numId w:val="13"/>
        </w:numPr>
      </w:pPr>
      <w:r w:rsidRPr="0044790E">
        <w:t xml:space="preserve">PEQUEÑA: 23% </w:t>
      </w:r>
    </w:p>
    <w:p w14:paraId="2770D7AA" w14:textId="77777777" w:rsidR="0044790E" w:rsidRPr="0044790E" w:rsidRDefault="0044790E" w:rsidP="0044790E">
      <w:pPr>
        <w:pStyle w:val="Prrafodelista"/>
        <w:numPr>
          <w:ilvl w:val="0"/>
          <w:numId w:val="13"/>
        </w:numPr>
      </w:pPr>
      <w:r w:rsidRPr="0044790E">
        <w:t xml:space="preserve">COME: 18% </w:t>
      </w:r>
    </w:p>
    <w:p w14:paraId="52A54F94" w14:textId="69BB62AA" w:rsidR="0044790E" w:rsidRPr="0044790E" w:rsidRDefault="0044790E" w:rsidP="0044790E">
      <w:pPr>
        <w:pStyle w:val="Prrafodelista"/>
        <w:numPr>
          <w:ilvl w:val="0"/>
          <w:numId w:val="13"/>
        </w:numPr>
      </w:pPr>
      <w:r w:rsidRPr="0044790E">
        <w:t xml:space="preserve">FRUTA: 9% </w:t>
      </w:r>
    </w:p>
    <w:p w14:paraId="2AEACB51" w14:textId="598059A6" w:rsidR="0044790E" w:rsidRPr="0044790E" w:rsidRDefault="0044790E" w:rsidP="0044790E">
      <w:pPr>
        <w:rPr>
          <w:b/>
          <w:bCs/>
        </w:rPr>
      </w:pPr>
      <w:r w:rsidRPr="0044790E">
        <w:rPr>
          <w:b/>
          <w:bCs/>
        </w:rPr>
        <w:lastRenderedPageBreak/>
        <w:t>Fila COME</w:t>
      </w:r>
    </w:p>
    <w:p w14:paraId="0C86A125" w14:textId="77777777" w:rsidR="0044790E" w:rsidRPr="0044790E" w:rsidRDefault="0044790E" w:rsidP="0044790E">
      <w:r w:rsidRPr="0044790E">
        <w:t>Suma = 27</w:t>
      </w:r>
    </w:p>
    <w:p w14:paraId="23E0BD31" w14:textId="77777777" w:rsidR="0044790E" w:rsidRPr="0044790E" w:rsidRDefault="0044790E" w:rsidP="0044790E">
      <w:pPr>
        <w:pStyle w:val="Prrafodelista"/>
        <w:numPr>
          <w:ilvl w:val="0"/>
          <w:numId w:val="14"/>
        </w:numPr>
      </w:pPr>
      <w:r w:rsidRPr="0044790E">
        <w:t xml:space="preserve">LA: 4% </w:t>
      </w:r>
    </w:p>
    <w:p w14:paraId="7FC6D5D7" w14:textId="77777777" w:rsidR="0044790E" w:rsidRPr="0044790E" w:rsidRDefault="0044790E" w:rsidP="0044790E">
      <w:pPr>
        <w:pStyle w:val="Prrafodelista"/>
        <w:numPr>
          <w:ilvl w:val="0"/>
          <w:numId w:val="14"/>
        </w:numPr>
      </w:pPr>
      <w:r w:rsidRPr="0044790E">
        <w:t xml:space="preserve">NIÑA: 26% </w:t>
      </w:r>
    </w:p>
    <w:p w14:paraId="0A069F88" w14:textId="77777777" w:rsidR="0044790E" w:rsidRPr="0044790E" w:rsidRDefault="0044790E" w:rsidP="0044790E">
      <w:pPr>
        <w:pStyle w:val="Prrafodelista"/>
        <w:numPr>
          <w:ilvl w:val="0"/>
          <w:numId w:val="14"/>
        </w:numPr>
      </w:pPr>
      <w:r w:rsidRPr="0044790E">
        <w:t xml:space="preserve">PEQUEÑA: 11% </w:t>
      </w:r>
    </w:p>
    <w:p w14:paraId="3B22D2CA" w14:textId="77777777" w:rsidR="0044790E" w:rsidRPr="0044790E" w:rsidRDefault="0044790E" w:rsidP="0044790E">
      <w:pPr>
        <w:pStyle w:val="Prrafodelista"/>
        <w:numPr>
          <w:ilvl w:val="0"/>
          <w:numId w:val="14"/>
        </w:numPr>
      </w:pPr>
      <w:r w:rsidRPr="0044790E">
        <w:t xml:space="preserve">COME: 22% </w:t>
      </w:r>
    </w:p>
    <w:p w14:paraId="2E7BC6C1" w14:textId="367976CD" w:rsidR="0044790E" w:rsidRPr="0044790E" w:rsidRDefault="0044790E" w:rsidP="0044790E">
      <w:pPr>
        <w:pStyle w:val="Prrafodelista"/>
        <w:numPr>
          <w:ilvl w:val="0"/>
          <w:numId w:val="14"/>
        </w:numPr>
      </w:pPr>
      <w:r w:rsidRPr="0044790E">
        <w:t xml:space="preserve">FRUTA: 37% </w:t>
      </w:r>
    </w:p>
    <w:p w14:paraId="5D84B539" w14:textId="7445661D" w:rsidR="0044790E" w:rsidRPr="0044790E" w:rsidRDefault="0044790E" w:rsidP="0044790E">
      <w:pPr>
        <w:rPr>
          <w:b/>
          <w:bCs/>
        </w:rPr>
      </w:pPr>
      <w:r w:rsidRPr="0044790E">
        <w:rPr>
          <w:b/>
          <w:bCs/>
        </w:rPr>
        <w:t>Fila FRUTA</w:t>
      </w:r>
    </w:p>
    <w:p w14:paraId="4729471D" w14:textId="77777777" w:rsidR="0044790E" w:rsidRPr="0044790E" w:rsidRDefault="0044790E" w:rsidP="0044790E">
      <w:r w:rsidRPr="0044790E">
        <w:t>Suma = 22</w:t>
      </w:r>
    </w:p>
    <w:p w14:paraId="159A0399" w14:textId="77777777" w:rsidR="0044790E" w:rsidRPr="0044790E" w:rsidRDefault="0044790E" w:rsidP="0044790E">
      <w:pPr>
        <w:pStyle w:val="Prrafodelista"/>
        <w:numPr>
          <w:ilvl w:val="0"/>
          <w:numId w:val="15"/>
        </w:numPr>
      </w:pPr>
      <w:r w:rsidRPr="0044790E">
        <w:t xml:space="preserve">LA: 9% </w:t>
      </w:r>
    </w:p>
    <w:p w14:paraId="5088B2D0" w14:textId="77777777" w:rsidR="0044790E" w:rsidRPr="0044790E" w:rsidRDefault="0044790E" w:rsidP="0044790E">
      <w:pPr>
        <w:pStyle w:val="Prrafodelista"/>
        <w:numPr>
          <w:ilvl w:val="0"/>
          <w:numId w:val="15"/>
        </w:numPr>
      </w:pPr>
      <w:r w:rsidRPr="0044790E">
        <w:t xml:space="preserve">NIÑA: 18% </w:t>
      </w:r>
    </w:p>
    <w:p w14:paraId="2740B22D" w14:textId="77777777" w:rsidR="0044790E" w:rsidRPr="0044790E" w:rsidRDefault="0044790E" w:rsidP="0044790E">
      <w:pPr>
        <w:pStyle w:val="Prrafodelista"/>
        <w:numPr>
          <w:ilvl w:val="0"/>
          <w:numId w:val="15"/>
        </w:numPr>
      </w:pPr>
      <w:r w:rsidRPr="0044790E">
        <w:t xml:space="preserve">PEQUEÑA: 9% </w:t>
      </w:r>
    </w:p>
    <w:p w14:paraId="78002F4D" w14:textId="77777777" w:rsidR="0044790E" w:rsidRPr="0044790E" w:rsidRDefault="0044790E" w:rsidP="0044790E">
      <w:pPr>
        <w:pStyle w:val="Prrafodelista"/>
        <w:numPr>
          <w:ilvl w:val="0"/>
          <w:numId w:val="15"/>
        </w:numPr>
      </w:pPr>
      <w:r w:rsidRPr="0044790E">
        <w:t xml:space="preserve">COME: 41% </w:t>
      </w:r>
    </w:p>
    <w:p w14:paraId="3A239DB3" w14:textId="77777777" w:rsidR="0044790E" w:rsidRPr="0044790E" w:rsidRDefault="0044790E" w:rsidP="0044790E">
      <w:pPr>
        <w:pStyle w:val="Prrafodelista"/>
        <w:numPr>
          <w:ilvl w:val="0"/>
          <w:numId w:val="15"/>
        </w:numPr>
      </w:pPr>
      <w:r w:rsidRPr="0044790E">
        <w:t xml:space="preserve">FRUTA: 23% </w:t>
      </w:r>
    </w:p>
    <w:p w14:paraId="0365B845" w14:textId="0EBE0444" w:rsidR="0044790E" w:rsidRPr="0044790E" w:rsidRDefault="0044790E" w:rsidP="0044790E"/>
    <w:p w14:paraId="705AD32E" w14:textId="20BC3B97" w:rsidR="0044790E" w:rsidRPr="0044790E" w:rsidRDefault="0044790E" w:rsidP="0044790E">
      <w:pPr>
        <w:rPr>
          <w:b/>
          <w:bCs/>
        </w:rPr>
      </w:pPr>
      <w:r w:rsidRPr="0044790E">
        <w:rPr>
          <w:b/>
          <w:bCs/>
        </w:rPr>
        <w:t>Paso 3 — Colorear (máximos por fila)</w:t>
      </w:r>
    </w:p>
    <w:p w14:paraId="67647AAD" w14:textId="1A2BCD82" w:rsidR="0044790E" w:rsidRPr="0044790E" w:rsidRDefault="0044790E" w:rsidP="0044790E">
      <w:pPr>
        <w:numPr>
          <w:ilvl w:val="0"/>
          <w:numId w:val="6"/>
        </w:numPr>
      </w:pPr>
      <w:r w:rsidRPr="0044790E">
        <w:t xml:space="preserve">LA </w:t>
      </w:r>
      <w:r>
        <w:sym w:font="Wingdings" w:char="F0E0"/>
      </w:r>
      <w:r>
        <w:t xml:space="preserve"> </w:t>
      </w:r>
      <w:r w:rsidRPr="0044790E">
        <w:rPr>
          <w:b/>
          <w:bCs/>
        </w:rPr>
        <w:t>NIÑA</w:t>
      </w:r>
      <w:r w:rsidRPr="0044790E">
        <w:t xml:space="preserve"> </w:t>
      </w:r>
    </w:p>
    <w:p w14:paraId="14C33F81" w14:textId="251837D1" w:rsidR="0044790E" w:rsidRPr="0044790E" w:rsidRDefault="0044790E" w:rsidP="0044790E">
      <w:pPr>
        <w:numPr>
          <w:ilvl w:val="0"/>
          <w:numId w:val="6"/>
        </w:numPr>
      </w:pPr>
      <w:r w:rsidRPr="0044790E">
        <w:t xml:space="preserve">NIÑA </w:t>
      </w:r>
      <w:r>
        <w:sym w:font="Wingdings" w:char="F0E0"/>
      </w:r>
      <w:r w:rsidRPr="0044790E">
        <w:t xml:space="preserve"> </w:t>
      </w:r>
      <w:r w:rsidRPr="0044790E">
        <w:rPr>
          <w:b/>
          <w:bCs/>
        </w:rPr>
        <w:t>COME</w:t>
      </w:r>
      <w:r w:rsidRPr="0044790E">
        <w:t xml:space="preserve"> </w:t>
      </w:r>
    </w:p>
    <w:p w14:paraId="2167E69F" w14:textId="283AB8E6" w:rsidR="0044790E" w:rsidRPr="0044790E" w:rsidRDefault="0044790E" w:rsidP="0044790E">
      <w:pPr>
        <w:numPr>
          <w:ilvl w:val="0"/>
          <w:numId w:val="6"/>
        </w:numPr>
      </w:pPr>
      <w:r w:rsidRPr="0044790E">
        <w:t xml:space="preserve">PEQUEÑA </w:t>
      </w:r>
      <w:r>
        <w:sym w:font="Wingdings" w:char="F0E0"/>
      </w:r>
      <w:r w:rsidRPr="0044790E">
        <w:t xml:space="preserve"> </w:t>
      </w:r>
      <w:r w:rsidRPr="0044790E">
        <w:rPr>
          <w:b/>
          <w:bCs/>
        </w:rPr>
        <w:t>NIÑA</w:t>
      </w:r>
      <w:r w:rsidRPr="0044790E">
        <w:t xml:space="preserve"> </w:t>
      </w:r>
    </w:p>
    <w:p w14:paraId="2A07226D" w14:textId="4D37981A" w:rsidR="0044790E" w:rsidRPr="0044790E" w:rsidRDefault="0044790E" w:rsidP="0044790E">
      <w:pPr>
        <w:numPr>
          <w:ilvl w:val="0"/>
          <w:numId w:val="6"/>
        </w:numPr>
      </w:pPr>
      <w:r w:rsidRPr="0044790E">
        <w:t xml:space="preserve">COME </w:t>
      </w:r>
      <w:r>
        <w:sym w:font="Wingdings" w:char="F0E0"/>
      </w:r>
      <w:r w:rsidRPr="0044790E">
        <w:t xml:space="preserve"> </w:t>
      </w:r>
      <w:r w:rsidRPr="0044790E">
        <w:rPr>
          <w:b/>
          <w:bCs/>
        </w:rPr>
        <w:t>FRUTA</w:t>
      </w:r>
      <w:r w:rsidRPr="0044790E">
        <w:t xml:space="preserve"> </w:t>
      </w:r>
    </w:p>
    <w:p w14:paraId="1A8DD3E7" w14:textId="6F5B2BC5" w:rsidR="0044790E" w:rsidRPr="0044790E" w:rsidRDefault="0044790E" w:rsidP="0044790E">
      <w:pPr>
        <w:numPr>
          <w:ilvl w:val="0"/>
          <w:numId w:val="6"/>
        </w:numPr>
      </w:pPr>
      <w:r w:rsidRPr="0044790E">
        <w:t>FRUTA</w:t>
      </w:r>
      <w:r>
        <w:t xml:space="preserve"> </w:t>
      </w:r>
      <w:r>
        <w:sym w:font="Wingdings" w:char="F0E0"/>
      </w:r>
      <w:r>
        <w:t xml:space="preserve"> </w:t>
      </w:r>
      <w:r w:rsidRPr="0044790E">
        <w:rPr>
          <w:b/>
          <w:bCs/>
        </w:rPr>
        <w:t>COME</w:t>
      </w:r>
      <w:r w:rsidRPr="0044790E">
        <w:t xml:space="preserve"> </w:t>
      </w:r>
    </w:p>
    <w:p w14:paraId="4E071697" w14:textId="2D5AFCC0" w:rsidR="0044790E" w:rsidRPr="0044790E" w:rsidRDefault="0044790E" w:rsidP="0044790E">
      <w:pPr>
        <w:rPr>
          <w:b/>
          <w:bCs/>
        </w:rPr>
      </w:pPr>
      <w:r w:rsidRPr="0044790E">
        <w:rPr>
          <w:b/>
          <w:bCs/>
        </w:rPr>
        <w:t>Preguntas de análisis</w:t>
      </w:r>
    </w:p>
    <w:p w14:paraId="35FCB67C" w14:textId="4C7D9ABC" w:rsidR="0044790E" w:rsidRPr="0044790E" w:rsidRDefault="0044790E" w:rsidP="0044790E">
      <w:pPr>
        <w:rPr>
          <w:b/>
          <w:bCs/>
        </w:rPr>
      </w:pPr>
      <w:r w:rsidRPr="0044790E">
        <w:rPr>
          <w:b/>
          <w:bCs/>
        </w:rPr>
        <w:t>¿La fila de COME se parece a la de FRUTA? ¿Por qué deberían diferir?</w:t>
      </w:r>
    </w:p>
    <w:p w14:paraId="23E3D71D" w14:textId="3AF183D2" w:rsidR="0044790E" w:rsidRPr="0044790E" w:rsidRDefault="0044790E" w:rsidP="0044790E">
      <w:r w:rsidRPr="0044790E">
        <w:t>No se parecen.</w:t>
      </w:r>
    </w:p>
    <w:p w14:paraId="76C03F49" w14:textId="77777777" w:rsidR="0044790E" w:rsidRPr="0044790E" w:rsidRDefault="0044790E" w:rsidP="0044790E">
      <w:pPr>
        <w:pStyle w:val="Prrafodelista"/>
        <w:numPr>
          <w:ilvl w:val="0"/>
          <w:numId w:val="18"/>
        </w:numPr>
      </w:pPr>
      <w:r w:rsidRPr="0044790E">
        <w:rPr>
          <w:b/>
          <w:bCs/>
        </w:rPr>
        <w:t>COME</w:t>
      </w:r>
      <w:r w:rsidRPr="0044790E">
        <w:t xml:space="preserve"> se enfoca en la acción y quién recibe la acción (FRUTA). </w:t>
      </w:r>
    </w:p>
    <w:p w14:paraId="3D3FAFFA" w14:textId="77777777" w:rsidR="0044790E" w:rsidRDefault="0044790E" w:rsidP="0044790E">
      <w:pPr>
        <w:pStyle w:val="Prrafodelista"/>
        <w:numPr>
          <w:ilvl w:val="0"/>
          <w:numId w:val="18"/>
        </w:numPr>
      </w:pPr>
      <w:r w:rsidRPr="0044790E">
        <w:rPr>
          <w:b/>
          <w:bCs/>
        </w:rPr>
        <w:t>FRUTA</w:t>
      </w:r>
      <w:r w:rsidRPr="0044790E">
        <w:t xml:space="preserve"> se enfoca en quién la consume (COME).</w:t>
      </w:r>
    </w:p>
    <w:p w14:paraId="2C94A5FE" w14:textId="17AB284B" w:rsidR="0044790E" w:rsidRPr="0044790E" w:rsidRDefault="0044790E" w:rsidP="00273A5F">
      <w:pPr>
        <w:ind w:left="360"/>
      </w:pPr>
      <w:r w:rsidRPr="0044790E">
        <w:t xml:space="preserve">Son roles opuestos (verbo vs objeto). </w:t>
      </w:r>
    </w:p>
    <w:p w14:paraId="5DB0C681" w14:textId="0F5C0B77" w:rsidR="0044790E" w:rsidRPr="0044790E" w:rsidRDefault="0044790E" w:rsidP="0044790E">
      <w:pPr>
        <w:rPr>
          <w:b/>
          <w:bCs/>
        </w:rPr>
      </w:pPr>
      <w:r w:rsidRPr="0044790E">
        <w:rPr>
          <w:b/>
          <w:bCs/>
        </w:rPr>
        <w:t xml:space="preserve"> ¿Alguna fila reparte atención casi pareja (todas ~20 %)? ¿Qué palabra podría ser esa y por qué?</w:t>
      </w:r>
    </w:p>
    <w:p w14:paraId="0D743FB7" w14:textId="1C358550" w:rsidR="0044790E" w:rsidRPr="0044790E" w:rsidRDefault="0044790E" w:rsidP="0044790E">
      <w:r w:rsidRPr="0044790E">
        <w:t xml:space="preserve">Probablemente </w:t>
      </w:r>
      <w:r w:rsidRPr="0044790E">
        <w:rPr>
          <w:b/>
          <w:bCs/>
        </w:rPr>
        <w:t>PEQUEÑA</w:t>
      </w:r>
      <w:r w:rsidRPr="0044790E">
        <w:t xml:space="preserve"> o </w:t>
      </w:r>
      <w:r w:rsidRPr="0044790E">
        <w:rPr>
          <w:b/>
          <w:bCs/>
        </w:rPr>
        <w:t>LA</w:t>
      </w:r>
      <w:r w:rsidRPr="0044790E">
        <w:t>.</w:t>
      </w:r>
      <w:r w:rsidRPr="0044790E">
        <w:br/>
        <w:t>Porque son palabras funcionales o descriptivas que dependen de otras</w:t>
      </w:r>
      <w:r>
        <w:t>.</w:t>
      </w:r>
    </w:p>
    <w:p w14:paraId="3FBD0368" w14:textId="2F986BDF" w:rsidR="0044790E" w:rsidRPr="0044790E" w:rsidRDefault="0044790E" w:rsidP="0044790E">
      <w:pPr>
        <w:rPr>
          <w:b/>
          <w:bCs/>
        </w:rPr>
      </w:pPr>
      <w:r w:rsidRPr="0044790E">
        <w:rPr>
          <w:b/>
          <w:bCs/>
        </w:rPr>
        <w:t xml:space="preserve">Si la frase tuviera 100 palabras, ¿cuántas celdas tendría la tabla? </w:t>
      </w:r>
    </w:p>
    <w:p w14:paraId="262B953A" w14:textId="4C480D27" w:rsidR="0044790E" w:rsidRPr="00273A5F" w:rsidRDefault="0044790E" w:rsidP="00273A5F">
      <w:pPr>
        <w:ind w:left="360"/>
      </w:pPr>
      <w:r w:rsidRPr="0044790E">
        <w:t xml:space="preserve">100 × 100 = </w:t>
      </w:r>
      <w:r w:rsidRPr="0044790E">
        <w:rPr>
          <w:b/>
          <w:bCs/>
        </w:rPr>
        <w:t>10,000 celdas</w:t>
      </w:r>
      <w:r w:rsidRPr="0044790E">
        <w:t xml:space="preserve"> </w:t>
      </w:r>
    </w:p>
    <w:p w14:paraId="0FD8F53E" w14:textId="71089906" w:rsidR="0044790E" w:rsidRPr="0044790E" w:rsidRDefault="0044790E" w:rsidP="0044790E">
      <w:pPr>
        <w:rPr>
          <w:b/>
          <w:bCs/>
        </w:rPr>
      </w:pPr>
      <w:r w:rsidRPr="0044790E">
        <w:rPr>
          <w:b/>
          <w:bCs/>
        </w:rPr>
        <w:lastRenderedPageBreak/>
        <w:t>¿Por qué eso explica que textos muy largos cuestan más memoria?</w:t>
      </w:r>
    </w:p>
    <w:p w14:paraId="7FDC3B94" w14:textId="638F7D34" w:rsidR="0044790E" w:rsidRPr="0044790E" w:rsidRDefault="0044790E" w:rsidP="0044790E">
      <w:r>
        <w:t>Porque</w:t>
      </w:r>
      <w:r w:rsidRPr="0044790E">
        <w:t>:</w:t>
      </w:r>
    </w:p>
    <w:p w14:paraId="3EE6939A" w14:textId="77777777" w:rsidR="0044790E" w:rsidRPr="0044790E" w:rsidRDefault="0044790E" w:rsidP="0044790E">
      <w:pPr>
        <w:pStyle w:val="Prrafodelista"/>
        <w:numPr>
          <w:ilvl w:val="0"/>
          <w:numId w:val="20"/>
        </w:numPr>
      </w:pPr>
      <w:r w:rsidRPr="0044790E">
        <w:t xml:space="preserve">El modelo necesita mucha memoria y cálculo </w:t>
      </w:r>
    </w:p>
    <w:p w14:paraId="2EB95815" w14:textId="77777777" w:rsidR="0044790E" w:rsidRPr="0044790E" w:rsidRDefault="0044790E" w:rsidP="0044790E">
      <w:pPr>
        <w:pStyle w:val="Prrafodelista"/>
        <w:numPr>
          <w:ilvl w:val="0"/>
          <w:numId w:val="20"/>
        </w:numPr>
      </w:pPr>
      <w:r w:rsidRPr="0044790E">
        <w:t xml:space="preserve">La atención escala cuadráticamente </w:t>
      </w:r>
    </w:p>
    <w:p w14:paraId="1774EF01" w14:textId="77777777" w:rsidR="0044790E" w:rsidRPr="0044790E" w:rsidRDefault="0044790E" w:rsidP="0044790E">
      <w:pPr>
        <w:pStyle w:val="Prrafodelista"/>
        <w:numPr>
          <w:ilvl w:val="0"/>
          <w:numId w:val="20"/>
        </w:numPr>
      </w:pPr>
      <w:r w:rsidRPr="0044790E">
        <w:t xml:space="preserve">Textos largos son más costosos de procesar </w:t>
      </w:r>
    </w:p>
    <w:p w14:paraId="0018C148" w14:textId="77777777" w:rsidR="00273A5F" w:rsidRDefault="00273A5F"/>
    <w:p w14:paraId="0328734D" w14:textId="3FDA6C23" w:rsidR="0053613D" w:rsidRPr="00273A5F" w:rsidRDefault="00273A5F">
      <w:pPr>
        <w:rPr>
          <w:b/>
          <w:bCs/>
          <w:sz w:val="28"/>
          <w:szCs w:val="28"/>
        </w:rPr>
      </w:pPr>
      <w:r w:rsidRPr="00273A5F">
        <w:rPr>
          <w:b/>
          <w:bCs/>
          <w:sz w:val="28"/>
          <w:szCs w:val="28"/>
        </w:rPr>
        <w:t xml:space="preserve">Actividad </w:t>
      </w:r>
      <w:r w:rsidR="008D27FE">
        <w:rPr>
          <w:b/>
          <w:bCs/>
          <w:sz w:val="28"/>
          <w:szCs w:val="28"/>
        </w:rPr>
        <w:t>7</w:t>
      </w:r>
    </w:p>
    <w:p w14:paraId="55B58DC0" w14:textId="5E05FD16" w:rsidR="00273A5F" w:rsidRDefault="00273A5F">
      <w:r w:rsidRPr="00273A5F">
        <w:t xml:space="preserve">¿Por qué no basta con dividir los puntajes 0–10 entre su suma, sin exponencial? </w:t>
      </w:r>
    </w:p>
    <w:p w14:paraId="60F32DC4" w14:textId="31418B46" w:rsidR="00273A5F" w:rsidRPr="00273A5F" w:rsidRDefault="00273A5F" w:rsidP="00273A5F">
      <w:r w:rsidRPr="00273A5F">
        <w:t>Porque eso sería una normalización lineal, y tiene problemas:</w:t>
      </w:r>
    </w:p>
    <w:p w14:paraId="6C2FA91E" w14:textId="2F20A046" w:rsidR="00273A5F" w:rsidRPr="00273A5F" w:rsidRDefault="00273A5F" w:rsidP="00273A5F">
      <w:pPr>
        <w:rPr>
          <w:b/>
          <w:bCs/>
        </w:rPr>
      </w:pPr>
      <w:r w:rsidRPr="00273A5F">
        <w:rPr>
          <w:b/>
          <w:bCs/>
        </w:rPr>
        <w:t>1. No amplifica relaciones importantes</w:t>
      </w:r>
    </w:p>
    <w:p w14:paraId="7B77D9D5" w14:textId="77777777" w:rsidR="00273A5F" w:rsidRPr="00273A5F" w:rsidRDefault="00273A5F" w:rsidP="00273A5F">
      <w:r w:rsidRPr="00273A5F">
        <w:t>Si dos valores son:</w:t>
      </w:r>
    </w:p>
    <w:p w14:paraId="781AEC15" w14:textId="74E35CE1" w:rsidR="00273A5F" w:rsidRPr="00273A5F" w:rsidRDefault="00273A5F" w:rsidP="00273A5F">
      <w:pPr>
        <w:numPr>
          <w:ilvl w:val="0"/>
          <w:numId w:val="21"/>
        </w:numPr>
      </w:pPr>
      <w:r w:rsidRPr="00273A5F">
        <w:t>3 y 2 → diferencia pequeña</w:t>
      </w:r>
      <w:r w:rsidRPr="00273A5F">
        <w:br/>
        <w:t xml:space="preserve">La división los mantiene muy parecidos, pero en lenguaje natural </w:t>
      </w:r>
      <w:r w:rsidRPr="00273A5F">
        <w:rPr>
          <w:b/>
          <w:bCs/>
        </w:rPr>
        <w:t>una relación puede ser claramente más importante que otra</w:t>
      </w:r>
      <w:r w:rsidRPr="00273A5F">
        <w:t xml:space="preserve"> </w:t>
      </w:r>
    </w:p>
    <w:p w14:paraId="3BDFC7FB" w14:textId="1D891DA6" w:rsidR="00273A5F" w:rsidRPr="00273A5F" w:rsidRDefault="00273A5F" w:rsidP="00273A5F">
      <w:pPr>
        <w:rPr>
          <w:b/>
          <w:bCs/>
        </w:rPr>
      </w:pPr>
      <w:r w:rsidRPr="00273A5F">
        <w:rPr>
          <w:b/>
          <w:bCs/>
        </w:rPr>
        <w:t>2. No maneja bien valores negativos</w:t>
      </w:r>
    </w:p>
    <w:p w14:paraId="1307C6D2" w14:textId="77777777" w:rsidR="00273A5F" w:rsidRPr="00273A5F" w:rsidRDefault="00273A5F" w:rsidP="00273A5F">
      <w:r w:rsidRPr="00273A5F">
        <w:t>Si tienes puntajes como:</w:t>
      </w:r>
    </w:p>
    <w:p w14:paraId="2C632994" w14:textId="77777777" w:rsidR="00273A5F" w:rsidRPr="00273A5F" w:rsidRDefault="00273A5F" w:rsidP="00273A5F">
      <w:pPr>
        <w:numPr>
          <w:ilvl w:val="0"/>
          <w:numId w:val="22"/>
        </w:numPr>
      </w:pPr>
      <w:r w:rsidRPr="00273A5F">
        <w:t xml:space="preserve">-2, 1, 0, 3 </w:t>
      </w:r>
    </w:p>
    <w:p w14:paraId="733ECA96" w14:textId="77777777" w:rsidR="00273A5F" w:rsidRPr="00273A5F" w:rsidRDefault="00273A5F" w:rsidP="00273A5F">
      <w:r w:rsidRPr="00273A5F">
        <w:t>Dividir directamente:</w:t>
      </w:r>
    </w:p>
    <w:p w14:paraId="44AFF736" w14:textId="22F05BCF" w:rsidR="00273A5F" w:rsidRPr="00273A5F" w:rsidRDefault="00273A5F" w:rsidP="00273A5F">
      <w:pPr>
        <w:numPr>
          <w:ilvl w:val="0"/>
          <w:numId w:val="23"/>
        </w:numPr>
      </w:pPr>
      <w:r w:rsidRPr="00273A5F">
        <w:t xml:space="preserve">puede dar interpretaciones raras o poco intuitivas </w:t>
      </w:r>
    </w:p>
    <w:p w14:paraId="2DABB693" w14:textId="591E8DE4" w:rsidR="00273A5F" w:rsidRPr="00273A5F" w:rsidRDefault="00273A5F" w:rsidP="00273A5F">
      <w:pPr>
        <w:rPr>
          <w:b/>
          <w:bCs/>
        </w:rPr>
      </w:pPr>
      <w:r w:rsidRPr="00273A5F">
        <w:rPr>
          <w:b/>
          <w:bCs/>
        </w:rPr>
        <w:t xml:space="preserve">3. </w:t>
      </w:r>
      <w:proofErr w:type="spellStart"/>
      <w:r w:rsidRPr="00273A5F">
        <w:rPr>
          <w:b/>
          <w:bCs/>
        </w:rPr>
        <w:t>Softmax</w:t>
      </w:r>
      <w:proofErr w:type="spellEnd"/>
      <w:r w:rsidRPr="00273A5F">
        <w:rPr>
          <w:b/>
          <w:bCs/>
        </w:rPr>
        <w:t xml:space="preserve"> crea “competencia”</w:t>
      </w:r>
    </w:p>
    <w:p w14:paraId="2F87E4B8" w14:textId="77777777" w:rsidR="00273A5F" w:rsidRPr="00273A5F" w:rsidRDefault="00273A5F" w:rsidP="00273A5F">
      <w:r w:rsidRPr="00273A5F">
        <w:t>El exponencial hace esto:</w:t>
      </w:r>
    </w:p>
    <w:p w14:paraId="0B5E2CFB" w14:textId="77777777" w:rsidR="00273A5F" w:rsidRPr="00273A5F" w:rsidRDefault="00273A5F" w:rsidP="00273A5F">
      <w:pPr>
        <w:numPr>
          <w:ilvl w:val="0"/>
          <w:numId w:val="24"/>
        </w:numPr>
      </w:pPr>
      <w:r w:rsidRPr="00273A5F">
        <w:t xml:space="preserve">valores grandes → se disparan </w:t>
      </w:r>
    </w:p>
    <w:p w14:paraId="36F04D42" w14:textId="77777777" w:rsidR="00273A5F" w:rsidRPr="00273A5F" w:rsidRDefault="00273A5F" w:rsidP="00273A5F">
      <w:pPr>
        <w:numPr>
          <w:ilvl w:val="0"/>
          <w:numId w:val="24"/>
        </w:numPr>
      </w:pPr>
      <w:r w:rsidRPr="00273A5F">
        <w:t xml:space="preserve">valores pequeños → se apagan </w:t>
      </w:r>
    </w:p>
    <w:p w14:paraId="5263D1B1" w14:textId="2085BF8E" w:rsidR="00273A5F" w:rsidRPr="00273A5F" w:rsidRDefault="00273A5F" w:rsidP="00273A5F">
      <w:r w:rsidRPr="00273A5F">
        <w:t xml:space="preserve">Esto imita atención real: </w:t>
      </w:r>
      <w:r w:rsidRPr="00273A5F">
        <w:rPr>
          <w:i/>
          <w:iCs/>
        </w:rPr>
        <w:t>“me enfoco en lo más importante y casi ignoro lo demás”</w:t>
      </w:r>
    </w:p>
    <w:p w14:paraId="5A704486" w14:textId="46127E22" w:rsidR="00273A5F" w:rsidRPr="00273A5F" w:rsidRDefault="00273A5F" w:rsidP="00273A5F">
      <w:pPr>
        <w:rPr>
          <w:b/>
          <w:bCs/>
        </w:rPr>
      </w:pPr>
      <w:r w:rsidRPr="00273A5F">
        <w:rPr>
          <w:b/>
          <w:bCs/>
        </w:rPr>
        <w:t xml:space="preserve">4. Permite decisiones más claras </w:t>
      </w:r>
    </w:p>
    <w:p w14:paraId="20019EA0" w14:textId="77777777" w:rsidR="00273A5F" w:rsidRPr="00273A5F" w:rsidRDefault="00273A5F" w:rsidP="00273A5F">
      <w:r w:rsidRPr="00273A5F">
        <w:t xml:space="preserve">Sin </w:t>
      </w:r>
      <w:proofErr w:type="spellStart"/>
      <w:r w:rsidRPr="00273A5F">
        <w:t>softmax</w:t>
      </w:r>
      <w:proofErr w:type="spellEnd"/>
      <w:r w:rsidRPr="00273A5F">
        <w:t>:</w:t>
      </w:r>
    </w:p>
    <w:p w14:paraId="792F20B6" w14:textId="77777777" w:rsidR="00273A5F" w:rsidRPr="00273A5F" w:rsidRDefault="00273A5F" w:rsidP="00273A5F">
      <w:pPr>
        <w:numPr>
          <w:ilvl w:val="0"/>
          <w:numId w:val="25"/>
        </w:numPr>
      </w:pPr>
      <w:r w:rsidRPr="00273A5F">
        <w:t xml:space="preserve">todo se reparte “parejo” </w:t>
      </w:r>
    </w:p>
    <w:p w14:paraId="2006D5FD" w14:textId="77777777" w:rsidR="00273A5F" w:rsidRPr="00273A5F" w:rsidRDefault="00273A5F" w:rsidP="00273A5F">
      <w:r w:rsidRPr="00273A5F">
        <w:t xml:space="preserve">Con </w:t>
      </w:r>
      <w:proofErr w:type="spellStart"/>
      <w:r w:rsidRPr="00273A5F">
        <w:t>softmax</w:t>
      </w:r>
      <w:proofErr w:type="spellEnd"/>
      <w:r w:rsidRPr="00273A5F">
        <w:t>:</w:t>
      </w:r>
    </w:p>
    <w:p w14:paraId="414C05BB" w14:textId="77777777" w:rsidR="00273A5F" w:rsidRPr="00273A5F" w:rsidRDefault="00273A5F" w:rsidP="00273A5F">
      <w:pPr>
        <w:numPr>
          <w:ilvl w:val="0"/>
          <w:numId w:val="26"/>
        </w:numPr>
      </w:pPr>
      <w:r w:rsidRPr="00273A5F">
        <w:t xml:space="preserve">una opción puede dominar (78%), como en lenguaje real </w:t>
      </w:r>
    </w:p>
    <w:p w14:paraId="0E363F69" w14:textId="18139BB1" w:rsidR="00273A5F" w:rsidRPr="00273A5F" w:rsidRDefault="00273A5F" w:rsidP="00273A5F">
      <w:r w:rsidRPr="00273A5F">
        <w:lastRenderedPageBreak/>
        <w:t xml:space="preserve">El </w:t>
      </w:r>
      <w:proofErr w:type="spellStart"/>
      <w:r w:rsidRPr="00273A5F">
        <w:t>softmax</w:t>
      </w:r>
      <w:proofErr w:type="spellEnd"/>
      <w:r w:rsidRPr="00273A5F">
        <w:t xml:space="preserve"> no es solo normalizar:</w:t>
      </w:r>
      <w:r w:rsidRPr="00273A5F">
        <w:br/>
        <w:t xml:space="preserve">es un mecanismo de </w:t>
      </w:r>
      <w:r w:rsidRPr="00273A5F">
        <w:rPr>
          <w:b/>
          <w:bCs/>
        </w:rPr>
        <w:t>competencia entre palabras</w:t>
      </w:r>
      <w:r w:rsidRPr="00273A5F">
        <w:t>, donde las más relevantes “ganan atención” de forma no lineal.</w:t>
      </w:r>
    </w:p>
    <w:p w14:paraId="2F640050" w14:textId="77777777" w:rsidR="00273A5F" w:rsidRDefault="00273A5F"/>
    <w:p w14:paraId="2A737674" w14:textId="5F5F1507" w:rsidR="00273A5F" w:rsidRPr="00273A5F" w:rsidRDefault="00273A5F" w:rsidP="00273A5F">
      <w:pPr>
        <w:rPr>
          <w:b/>
          <w:bCs/>
        </w:rPr>
      </w:pPr>
      <w:r w:rsidRPr="00273A5F">
        <w:rPr>
          <w:b/>
          <w:bCs/>
        </w:rPr>
        <w:t xml:space="preserve">Actividad </w:t>
      </w:r>
      <w:r w:rsidR="008D27FE">
        <w:rPr>
          <w:b/>
          <w:bCs/>
        </w:rPr>
        <w:t>8</w:t>
      </w:r>
      <w:r w:rsidRPr="00273A5F">
        <w:rPr>
          <w:b/>
          <w:bCs/>
        </w:rPr>
        <w:t xml:space="preserve"> — Mezcla de “</w:t>
      </w:r>
      <w:proofErr w:type="gramStart"/>
      <w:r w:rsidRPr="00273A5F">
        <w:rPr>
          <w:b/>
          <w:bCs/>
        </w:rPr>
        <w:t>vectores contenido</w:t>
      </w:r>
      <w:proofErr w:type="gramEnd"/>
      <w:r w:rsidRPr="00273A5F">
        <w:rPr>
          <w:b/>
          <w:bCs/>
        </w:rPr>
        <w:t>” (</w:t>
      </w:r>
      <w:proofErr w:type="spellStart"/>
      <w:r w:rsidRPr="00273A5F">
        <w:rPr>
          <w:b/>
          <w:bCs/>
        </w:rPr>
        <w:t>Values</w:t>
      </w:r>
      <w:proofErr w:type="spellEnd"/>
      <w:r w:rsidRPr="00273A5F">
        <w:rPr>
          <w:b/>
          <w:bCs/>
        </w:rPr>
        <w:t>)</w:t>
      </w:r>
    </w:p>
    <w:p w14:paraId="25133A6B" w14:textId="77777777" w:rsidR="00273A5F" w:rsidRPr="00273A5F" w:rsidRDefault="00273A5F" w:rsidP="00273A5F">
      <w:pPr>
        <w:rPr>
          <w:b/>
          <w:bCs/>
        </w:rPr>
      </w:pPr>
      <w:r w:rsidRPr="00273A5F">
        <w:rPr>
          <w:b/>
          <w:bCs/>
        </w:rPr>
        <w:t>Paso 2 — Multiplicar y sumar</w:t>
      </w:r>
    </w:p>
    <w:p w14:paraId="6DB4E280" w14:textId="5DD50F87" w:rsidR="00273A5F" w:rsidRPr="00273A5F" w:rsidRDefault="00273A5F" w:rsidP="00273A5F">
      <w:pPr>
        <w:rPr>
          <w:b/>
          <w:bCs/>
        </w:rPr>
      </w:pPr>
      <w:r w:rsidRPr="00273A5F">
        <w:rPr>
          <w:b/>
          <w:bCs/>
        </w:rPr>
        <w:t>Contribuciones individuales</w:t>
      </w:r>
    </w:p>
    <w:p w14:paraId="4F623B37" w14:textId="77777777" w:rsidR="00273A5F" w:rsidRPr="00273A5F" w:rsidRDefault="00273A5F" w:rsidP="00273A5F">
      <w:pPr>
        <w:pStyle w:val="Prrafodelista"/>
        <w:numPr>
          <w:ilvl w:val="0"/>
          <w:numId w:val="29"/>
        </w:numPr>
      </w:pPr>
      <w:r w:rsidRPr="00273A5F">
        <w:t xml:space="preserve">LA → 0.05 × (1,1) = </w:t>
      </w:r>
      <w:r w:rsidRPr="00273A5F">
        <w:rPr>
          <w:b/>
          <w:bCs/>
        </w:rPr>
        <w:t>(0.05, 0.05)</w:t>
      </w:r>
      <w:r w:rsidRPr="00273A5F">
        <w:t xml:space="preserve"> </w:t>
      </w:r>
    </w:p>
    <w:p w14:paraId="06868A6B" w14:textId="77777777" w:rsidR="00273A5F" w:rsidRPr="00273A5F" w:rsidRDefault="00273A5F" w:rsidP="00273A5F">
      <w:pPr>
        <w:pStyle w:val="Prrafodelista"/>
        <w:numPr>
          <w:ilvl w:val="0"/>
          <w:numId w:val="29"/>
        </w:numPr>
      </w:pPr>
      <w:r w:rsidRPr="00273A5F">
        <w:t xml:space="preserve">NIÑA → 0.35 × (4,5) = </w:t>
      </w:r>
      <w:r w:rsidRPr="00273A5F">
        <w:rPr>
          <w:b/>
          <w:bCs/>
        </w:rPr>
        <w:t>(1.4, 1.75)</w:t>
      </w:r>
      <w:r w:rsidRPr="00273A5F">
        <w:t xml:space="preserve"> </w:t>
      </w:r>
    </w:p>
    <w:p w14:paraId="7278F1C0" w14:textId="77777777" w:rsidR="00273A5F" w:rsidRPr="00273A5F" w:rsidRDefault="00273A5F" w:rsidP="00273A5F">
      <w:pPr>
        <w:pStyle w:val="Prrafodelista"/>
        <w:numPr>
          <w:ilvl w:val="0"/>
          <w:numId w:val="29"/>
        </w:numPr>
      </w:pPr>
      <w:r w:rsidRPr="00273A5F">
        <w:t xml:space="preserve">PEQUEÑA → 0.10 × (3,4) = </w:t>
      </w:r>
      <w:r w:rsidRPr="00273A5F">
        <w:rPr>
          <w:b/>
          <w:bCs/>
        </w:rPr>
        <w:t>(0.3, 0.4)</w:t>
      </w:r>
      <w:r w:rsidRPr="00273A5F">
        <w:t xml:space="preserve"> </w:t>
      </w:r>
    </w:p>
    <w:p w14:paraId="24DF4C83" w14:textId="77777777" w:rsidR="00273A5F" w:rsidRPr="00273A5F" w:rsidRDefault="00273A5F" w:rsidP="00273A5F">
      <w:pPr>
        <w:pStyle w:val="Prrafodelista"/>
        <w:numPr>
          <w:ilvl w:val="0"/>
          <w:numId w:val="29"/>
        </w:numPr>
      </w:pPr>
      <w:r w:rsidRPr="00273A5F">
        <w:t xml:space="preserve">COME → 0.10 × (5,1) = </w:t>
      </w:r>
      <w:r w:rsidRPr="00273A5F">
        <w:rPr>
          <w:b/>
          <w:bCs/>
        </w:rPr>
        <w:t>(0.5, 0.1)</w:t>
      </w:r>
      <w:r w:rsidRPr="00273A5F">
        <w:t xml:space="preserve"> </w:t>
      </w:r>
    </w:p>
    <w:p w14:paraId="2586F783" w14:textId="77777777" w:rsidR="00273A5F" w:rsidRPr="00273A5F" w:rsidRDefault="00273A5F" w:rsidP="00273A5F">
      <w:pPr>
        <w:pStyle w:val="Prrafodelista"/>
        <w:numPr>
          <w:ilvl w:val="0"/>
          <w:numId w:val="29"/>
        </w:numPr>
      </w:pPr>
      <w:r w:rsidRPr="00273A5F">
        <w:t xml:space="preserve">FRUTA → 0.40 × (6,3) = </w:t>
      </w:r>
      <w:r w:rsidRPr="00273A5F">
        <w:rPr>
          <w:b/>
          <w:bCs/>
        </w:rPr>
        <w:t>(2.4, 1.2)</w:t>
      </w:r>
    </w:p>
    <w:p w14:paraId="5BE37D8D" w14:textId="77777777" w:rsidR="00273A5F" w:rsidRPr="00273A5F" w:rsidRDefault="00273A5F" w:rsidP="00273A5F">
      <w:pPr>
        <w:rPr>
          <w:b/>
          <w:bCs/>
        </w:rPr>
      </w:pPr>
      <w:r w:rsidRPr="00273A5F">
        <w:rPr>
          <w:b/>
          <w:bCs/>
        </w:rPr>
        <w:t>Suma final</w:t>
      </w:r>
    </w:p>
    <w:p w14:paraId="4154663C" w14:textId="77777777" w:rsidR="00273A5F" w:rsidRPr="00273A5F" w:rsidRDefault="00273A5F" w:rsidP="00273A5F">
      <w:r w:rsidRPr="00273A5F">
        <w:t>Sumamos por separado:</w:t>
      </w:r>
    </w:p>
    <w:p w14:paraId="5DE2E7BB" w14:textId="77777777" w:rsidR="00273A5F" w:rsidRPr="00273A5F" w:rsidRDefault="00273A5F" w:rsidP="00273A5F">
      <w:pPr>
        <w:pStyle w:val="Prrafodelista"/>
        <w:numPr>
          <w:ilvl w:val="0"/>
          <w:numId w:val="30"/>
        </w:numPr>
      </w:pPr>
      <w:r w:rsidRPr="00273A5F">
        <w:rPr>
          <w:b/>
          <w:bCs/>
        </w:rPr>
        <w:t>X total</w:t>
      </w:r>
      <w:r w:rsidRPr="00273A5F">
        <w:t xml:space="preserve"> = 0.05 + 1.4 + 0.3 + 0.5 + 2.4 = </w:t>
      </w:r>
      <w:r w:rsidRPr="00273A5F">
        <w:rPr>
          <w:b/>
          <w:bCs/>
        </w:rPr>
        <w:t>4.65</w:t>
      </w:r>
      <w:r w:rsidRPr="00273A5F">
        <w:t xml:space="preserve"> </w:t>
      </w:r>
    </w:p>
    <w:p w14:paraId="0A33E9AE" w14:textId="32BE0A03" w:rsidR="00273A5F" w:rsidRPr="008D27FE" w:rsidRDefault="00273A5F" w:rsidP="00273A5F">
      <w:pPr>
        <w:pStyle w:val="Prrafodelista"/>
        <w:numPr>
          <w:ilvl w:val="0"/>
          <w:numId w:val="30"/>
        </w:numPr>
      </w:pPr>
      <w:r w:rsidRPr="00273A5F">
        <w:rPr>
          <w:b/>
          <w:bCs/>
        </w:rPr>
        <w:t>Y total</w:t>
      </w:r>
      <w:r w:rsidRPr="00273A5F">
        <w:t xml:space="preserve"> = 0.05 + 1.75 + 0.4 + 0.1 + 1.2 = </w:t>
      </w:r>
      <w:r w:rsidRPr="00273A5F">
        <w:rPr>
          <w:b/>
          <w:bCs/>
        </w:rPr>
        <w:t>3.50</w:t>
      </w:r>
    </w:p>
    <w:p w14:paraId="07964D85" w14:textId="11CD4099" w:rsidR="00273A5F" w:rsidRPr="00273A5F" w:rsidRDefault="00273A5F" w:rsidP="00273A5F">
      <w:pPr>
        <w:rPr>
          <w:b/>
          <w:bCs/>
        </w:rPr>
      </w:pPr>
      <w:r w:rsidRPr="00273A5F">
        <w:rPr>
          <w:b/>
          <w:bCs/>
        </w:rPr>
        <w:t>Paso 3 — Interpretación (lo importante)</w:t>
      </w:r>
    </w:p>
    <w:p w14:paraId="2C28A835" w14:textId="348E77C1" w:rsidR="00273A5F" w:rsidRPr="00273A5F" w:rsidRDefault="00273A5F" w:rsidP="00273A5F">
      <w:r>
        <w:t xml:space="preserve">El </w:t>
      </w:r>
      <w:r w:rsidRPr="00273A5F">
        <w:t>vector final está:</w:t>
      </w:r>
    </w:p>
    <w:p w14:paraId="2EC9B845" w14:textId="77777777" w:rsidR="00273A5F" w:rsidRPr="00273A5F" w:rsidRDefault="00273A5F" w:rsidP="00273A5F">
      <w:pPr>
        <w:numPr>
          <w:ilvl w:val="0"/>
          <w:numId w:val="31"/>
        </w:numPr>
      </w:pPr>
      <w:r w:rsidRPr="00273A5F">
        <w:t xml:space="preserve">Muy cerca de </w:t>
      </w:r>
      <w:r w:rsidRPr="00273A5F">
        <w:rPr>
          <w:b/>
          <w:bCs/>
        </w:rPr>
        <w:t>FRUTA (6,3)</w:t>
      </w:r>
      <w:r w:rsidRPr="00273A5F">
        <w:t xml:space="preserve"> </w:t>
      </w:r>
    </w:p>
    <w:p w14:paraId="5393EDDC" w14:textId="7CF77C40" w:rsidR="00273A5F" w:rsidRPr="00273A5F" w:rsidRDefault="00273A5F" w:rsidP="00273A5F">
      <w:pPr>
        <w:numPr>
          <w:ilvl w:val="0"/>
          <w:numId w:val="31"/>
        </w:numPr>
      </w:pPr>
      <w:r w:rsidRPr="00273A5F">
        <w:t xml:space="preserve">También influenciado por </w:t>
      </w:r>
      <w:r w:rsidRPr="00273A5F">
        <w:rPr>
          <w:b/>
          <w:bCs/>
        </w:rPr>
        <w:t>NIÑA (4,5)</w:t>
      </w:r>
      <w:r w:rsidRPr="00273A5F">
        <w:t xml:space="preserve"> </w:t>
      </w:r>
    </w:p>
    <w:p w14:paraId="6D18F27A" w14:textId="635E8FD5" w:rsidR="00273A5F" w:rsidRPr="00273A5F" w:rsidRDefault="00273A5F" w:rsidP="00273A5F">
      <w:pPr>
        <w:rPr>
          <w:b/>
          <w:bCs/>
        </w:rPr>
      </w:pPr>
      <w:r w:rsidRPr="00273A5F">
        <w:rPr>
          <w:b/>
          <w:bCs/>
        </w:rPr>
        <w:t>¿Qué significa esto?</w:t>
      </w:r>
    </w:p>
    <w:p w14:paraId="593D07D4" w14:textId="77777777" w:rsidR="00273A5F" w:rsidRDefault="00273A5F" w:rsidP="00273A5F">
      <w:r w:rsidRPr="00273A5F">
        <w:t>Después de aplicar atención:</w:t>
      </w:r>
    </w:p>
    <w:p w14:paraId="388871CB" w14:textId="40B42004" w:rsidR="00273A5F" w:rsidRPr="00273A5F" w:rsidRDefault="00273A5F" w:rsidP="00273A5F">
      <w:r w:rsidRPr="00273A5F">
        <w:t xml:space="preserve"> </w:t>
      </w:r>
      <w:r w:rsidRPr="00273A5F">
        <w:rPr>
          <w:b/>
          <w:bCs/>
        </w:rPr>
        <w:t>COME ahora “entiende” mejor:</w:t>
      </w:r>
    </w:p>
    <w:p w14:paraId="65824E3D" w14:textId="77777777" w:rsidR="00273A5F" w:rsidRPr="00273A5F" w:rsidRDefault="00273A5F" w:rsidP="00273A5F">
      <w:pPr>
        <w:numPr>
          <w:ilvl w:val="0"/>
          <w:numId w:val="32"/>
        </w:numPr>
      </w:pPr>
      <w:r w:rsidRPr="00273A5F">
        <w:rPr>
          <w:b/>
          <w:bCs/>
        </w:rPr>
        <w:t>quién come → NIÑA</w:t>
      </w:r>
      <w:r w:rsidRPr="00273A5F">
        <w:t xml:space="preserve"> </w:t>
      </w:r>
    </w:p>
    <w:p w14:paraId="53005DAA" w14:textId="77777777" w:rsidR="00273A5F" w:rsidRPr="00273A5F" w:rsidRDefault="00273A5F" w:rsidP="00273A5F">
      <w:pPr>
        <w:numPr>
          <w:ilvl w:val="0"/>
          <w:numId w:val="32"/>
        </w:numPr>
      </w:pPr>
      <w:r w:rsidRPr="00273A5F">
        <w:rPr>
          <w:b/>
          <w:bCs/>
        </w:rPr>
        <w:t>qué come → FRUTA</w:t>
      </w:r>
      <w:r w:rsidRPr="00273A5F">
        <w:t xml:space="preserve"> </w:t>
      </w:r>
    </w:p>
    <w:p w14:paraId="501624FD" w14:textId="156229B5" w:rsidR="00273A5F" w:rsidRPr="00273A5F" w:rsidRDefault="00273A5F" w:rsidP="00273A5F">
      <w:r w:rsidRPr="00273A5F">
        <w:t>Es una mezcla de significados.</w:t>
      </w:r>
    </w:p>
    <w:p w14:paraId="550C79EA" w14:textId="77777777" w:rsidR="00273A5F" w:rsidRDefault="00273A5F"/>
    <w:p w14:paraId="5B8B089B" w14:textId="75C2EBA7" w:rsidR="008D27FE" w:rsidRDefault="008D27FE">
      <w:r>
        <w:rPr>
          <w:noProof/>
        </w:rPr>
        <w:lastRenderedPageBreak/>
        <w:drawing>
          <wp:inline distT="0" distB="0" distL="0" distR="0" wp14:anchorId="45BA67C0" wp14:editId="139FD534">
            <wp:extent cx="5605780" cy="5605780"/>
            <wp:effectExtent l="0" t="0" r="0" b="0"/>
            <wp:docPr id="4055300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5780" cy="5605780"/>
                    </a:xfrm>
                    <a:prstGeom prst="rect">
                      <a:avLst/>
                    </a:prstGeom>
                    <a:noFill/>
                    <a:ln>
                      <a:noFill/>
                    </a:ln>
                  </pic:spPr>
                </pic:pic>
              </a:graphicData>
            </a:graphic>
          </wp:inline>
        </w:drawing>
      </w:r>
    </w:p>
    <w:p w14:paraId="2AB5E937" w14:textId="77777777" w:rsidR="008D27FE" w:rsidRPr="008D27FE" w:rsidRDefault="008D27FE" w:rsidP="008D27FE">
      <w:r w:rsidRPr="008D27FE">
        <w:t>¿La flecha queda “cerca” de FRUTA y NIÑA? Eso es “después de atender, COME entiende mejor </w:t>
      </w:r>
      <w:r w:rsidRPr="008D27FE">
        <w:rPr>
          <w:b/>
          <w:bCs/>
        </w:rPr>
        <w:t>qué</w:t>
      </w:r>
      <w:r w:rsidRPr="008D27FE">
        <w:t> come y </w:t>
      </w:r>
      <w:r w:rsidRPr="008D27FE">
        <w:rPr>
          <w:b/>
          <w:bCs/>
        </w:rPr>
        <w:t>quién</w:t>
      </w:r>
      <w:r w:rsidRPr="008D27FE">
        <w:t> come”.</w:t>
      </w:r>
    </w:p>
    <w:p w14:paraId="5CD40142" w14:textId="77777777" w:rsidR="008D27FE" w:rsidRPr="008D27FE" w:rsidRDefault="008D27FE" w:rsidP="008D27FE">
      <w:r w:rsidRPr="008D27FE">
        <w:t xml:space="preserve">Sí, la flecha queda cerca de </w:t>
      </w:r>
      <w:r w:rsidRPr="008D27FE">
        <w:rPr>
          <w:b/>
          <w:bCs/>
        </w:rPr>
        <w:t>FRUTA y NIÑA</w:t>
      </w:r>
      <w:r w:rsidRPr="008D27FE">
        <w:t xml:space="preserve"> porque son las palabras con mayor atención. Esto significa que, después del proceso de atención, </w:t>
      </w:r>
      <w:r w:rsidRPr="008D27FE">
        <w:rPr>
          <w:b/>
          <w:bCs/>
        </w:rPr>
        <w:t>COME combina información del objeto (qué come) y del sujeto (quién come)</w:t>
      </w:r>
      <w:r w:rsidRPr="008D27FE">
        <w:t>, logrando una mejor comprensión del contexto.</w:t>
      </w:r>
    </w:p>
    <w:p w14:paraId="6261F95B" w14:textId="77777777" w:rsidR="008D27FE" w:rsidRDefault="008D27FE" w:rsidP="008D27FE">
      <w:pPr>
        <w:rPr>
          <w:b/>
          <w:bCs/>
        </w:rPr>
      </w:pPr>
    </w:p>
    <w:p w14:paraId="3FD1F561" w14:textId="77777777" w:rsidR="008D27FE" w:rsidRDefault="008D27FE" w:rsidP="008D27FE">
      <w:pPr>
        <w:rPr>
          <w:b/>
          <w:bCs/>
        </w:rPr>
      </w:pPr>
    </w:p>
    <w:p w14:paraId="6BBA3898" w14:textId="77777777" w:rsidR="008D27FE" w:rsidRDefault="008D27FE" w:rsidP="008D27FE">
      <w:pPr>
        <w:rPr>
          <w:b/>
          <w:bCs/>
        </w:rPr>
      </w:pPr>
    </w:p>
    <w:p w14:paraId="1B4BF0FD" w14:textId="77777777" w:rsidR="008D27FE" w:rsidRDefault="008D27FE" w:rsidP="008D27FE">
      <w:pPr>
        <w:rPr>
          <w:b/>
          <w:bCs/>
        </w:rPr>
      </w:pPr>
    </w:p>
    <w:p w14:paraId="11C99C0A" w14:textId="77777777" w:rsidR="008D27FE" w:rsidRDefault="008D27FE" w:rsidP="008D27FE">
      <w:pPr>
        <w:rPr>
          <w:b/>
          <w:bCs/>
        </w:rPr>
      </w:pPr>
    </w:p>
    <w:p w14:paraId="2B42A0E9" w14:textId="4B68E297" w:rsidR="008D27FE" w:rsidRPr="008D27FE" w:rsidRDefault="008D27FE" w:rsidP="008D27FE">
      <w:pPr>
        <w:rPr>
          <w:b/>
          <w:bCs/>
        </w:rPr>
      </w:pPr>
      <w:r w:rsidRPr="008D27FE">
        <w:rPr>
          <w:b/>
          <w:bCs/>
        </w:rPr>
        <w:lastRenderedPageBreak/>
        <w:t xml:space="preserve">Actividad 9 — Máscara de </w:t>
      </w:r>
      <w:proofErr w:type="spellStart"/>
      <w:r w:rsidRPr="008D27FE">
        <w:rPr>
          <w:b/>
          <w:bCs/>
        </w:rPr>
        <w:t>padding</w:t>
      </w:r>
      <w:proofErr w:type="spellEnd"/>
      <w:r w:rsidRPr="008D27FE">
        <w:rPr>
          <w:b/>
          <w:bCs/>
        </w:rPr>
        <w:t xml:space="preserve"> (frases de distinta longitud)</w:t>
      </w:r>
    </w:p>
    <w:p w14:paraId="23C9EF26" w14:textId="77777777" w:rsidR="008D27FE" w:rsidRDefault="008D27FE" w:rsidP="008D27FE">
      <w:r w:rsidRPr="008D27FE">
        <w:t>Paso 1 — Dibuja matriz 5×5 solo para Frase 1</w:t>
      </w:r>
    </w:p>
    <w:p w14:paraId="1391AE74" w14:textId="15737062" w:rsidR="008D27FE" w:rsidRPr="008D27FE" w:rsidRDefault="008D27FE" w:rsidP="008D27FE">
      <w:r w:rsidRPr="008D27FE">
        <w:t>Marca con </w:t>
      </w:r>
      <w:r w:rsidRPr="008D27FE">
        <w:rPr>
          <w:b/>
          <w:bCs/>
        </w:rPr>
        <w:t>P</w:t>
      </w:r>
      <w:r w:rsidRPr="008D27FE">
        <w:t xml:space="preserve"> las columnas y filas que son PAD. En atención real, esas celdas se anulan antes del </w:t>
      </w:r>
      <w:proofErr w:type="spellStart"/>
      <w:r w:rsidRPr="008D27FE">
        <w:t>softmax</w:t>
      </w:r>
      <w:proofErr w:type="spellEnd"/>
      <w:r w:rsidRPr="008D27FE">
        <w:t>.</w:t>
      </w:r>
    </w:p>
    <w:tbl>
      <w:tblPr>
        <w:tblStyle w:val="Tablaconcuadrcula4-nfasis5"/>
        <w:tblW w:w="0" w:type="auto"/>
        <w:tblLook w:val="04A0" w:firstRow="1" w:lastRow="0" w:firstColumn="1" w:lastColumn="0" w:noHBand="0" w:noVBand="1"/>
      </w:tblPr>
      <w:tblGrid>
        <w:gridCol w:w="780"/>
        <w:gridCol w:w="417"/>
        <w:gridCol w:w="725"/>
        <w:gridCol w:w="780"/>
        <w:gridCol w:w="591"/>
        <w:gridCol w:w="591"/>
      </w:tblGrid>
      <w:tr w:rsidR="008D27FE" w:rsidRPr="008D27FE" w14:paraId="51EA0B94" w14:textId="77777777" w:rsidTr="008D2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81B79" w14:textId="6764AC09" w:rsidR="008D27FE" w:rsidRPr="008D27FE" w:rsidRDefault="008D27FE" w:rsidP="008D27FE">
            <w:pPr>
              <w:spacing w:after="160" w:line="259" w:lineRule="auto"/>
            </w:pPr>
          </w:p>
        </w:tc>
        <w:tc>
          <w:tcPr>
            <w:tcW w:w="0" w:type="auto"/>
            <w:hideMark/>
          </w:tcPr>
          <w:p w14:paraId="6B32C3FA" w14:textId="77777777" w:rsidR="008D27FE" w:rsidRPr="008D27FE" w:rsidRDefault="008D27FE" w:rsidP="008D27FE">
            <w:pPr>
              <w:spacing w:after="160" w:line="259" w:lineRule="auto"/>
              <w:cnfStyle w:val="100000000000" w:firstRow="1" w:lastRow="0" w:firstColumn="0" w:lastColumn="0" w:oddVBand="0" w:evenVBand="0" w:oddHBand="0" w:evenHBand="0" w:firstRowFirstColumn="0" w:firstRowLastColumn="0" w:lastRowFirstColumn="0" w:lastRowLastColumn="0"/>
            </w:pPr>
            <w:r w:rsidRPr="008D27FE">
              <w:t>EL</w:t>
            </w:r>
          </w:p>
        </w:tc>
        <w:tc>
          <w:tcPr>
            <w:tcW w:w="0" w:type="auto"/>
            <w:hideMark/>
          </w:tcPr>
          <w:p w14:paraId="1595318E" w14:textId="77777777" w:rsidR="008D27FE" w:rsidRPr="008D27FE" w:rsidRDefault="008D27FE" w:rsidP="008D27FE">
            <w:pPr>
              <w:spacing w:after="160" w:line="259" w:lineRule="auto"/>
              <w:cnfStyle w:val="100000000000" w:firstRow="1" w:lastRow="0" w:firstColumn="0" w:lastColumn="0" w:oddVBand="0" w:evenVBand="0" w:oddHBand="0" w:evenHBand="0" w:firstRowFirstColumn="0" w:firstRowLastColumn="0" w:lastRowFirstColumn="0" w:lastRowLastColumn="0"/>
            </w:pPr>
            <w:r w:rsidRPr="008D27FE">
              <w:t>GATO</w:t>
            </w:r>
          </w:p>
        </w:tc>
        <w:tc>
          <w:tcPr>
            <w:tcW w:w="0" w:type="auto"/>
            <w:hideMark/>
          </w:tcPr>
          <w:p w14:paraId="179ABF13" w14:textId="77777777" w:rsidR="008D27FE" w:rsidRPr="008D27FE" w:rsidRDefault="008D27FE" w:rsidP="008D27FE">
            <w:pPr>
              <w:spacing w:after="160" w:line="259" w:lineRule="auto"/>
              <w:cnfStyle w:val="100000000000" w:firstRow="1" w:lastRow="0" w:firstColumn="0" w:lastColumn="0" w:oddVBand="0" w:evenVBand="0" w:oddHBand="0" w:evenHBand="0" w:firstRowFirstColumn="0" w:firstRowLastColumn="0" w:lastRowFirstColumn="0" w:lastRowLastColumn="0"/>
            </w:pPr>
            <w:r w:rsidRPr="008D27FE">
              <w:t>COME</w:t>
            </w:r>
          </w:p>
        </w:tc>
        <w:tc>
          <w:tcPr>
            <w:tcW w:w="0" w:type="auto"/>
            <w:hideMark/>
          </w:tcPr>
          <w:p w14:paraId="26A0EF01" w14:textId="77777777" w:rsidR="008D27FE" w:rsidRPr="008D27FE" w:rsidRDefault="008D27FE" w:rsidP="008D27FE">
            <w:pPr>
              <w:spacing w:after="160" w:line="259" w:lineRule="auto"/>
              <w:cnfStyle w:val="100000000000" w:firstRow="1" w:lastRow="0" w:firstColumn="0" w:lastColumn="0" w:oddVBand="0" w:evenVBand="0" w:oddHBand="0" w:evenHBand="0" w:firstRowFirstColumn="0" w:firstRowLastColumn="0" w:lastRowFirstColumn="0" w:lastRowLastColumn="0"/>
            </w:pPr>
            <w:r w:rsidRPr="008D27FE">
              <w:t>PAD</w:t>
            </w:r>
          </w:p>
        </w:tc>
        <w:tc>
          <w:tcPr>
            <w:tcW w:w="0" w:type="auto"/>
            <w:hideMark/>
          </w:tcPr>
          <w:p w14:paraId="06FDCE90" w14:textId="77777777" w:rsidR="008D27FE" w:rsidRPr="008D27FE" w:rsidRDefault="008D27FE" w:rsidP="008D27FE">
            <w:pPr>
              <w:spacing w:after="160" w:line="259" w:lineRule="auto"/>
              <w:cnfStyle w:val="100000000000" w:firstRow="1" w:lastRow="0" w:firstColumn="0" w:lastColumn="0" w:oddVBand="0" w:evenVBand="0" w:oddHBand="0" w:evenHBand="0" w:firstRowFirstColumn="0" w:firstRowLastColumn="0" w:lastRowFirstColumn="0" w:lastRowLastColumn="0"/>
            </w:pPr>
            <w:r w:rsidRPr="008D27FE">
              <w:t>PAD</w:t>
            </w:r>
          </w:p>
        </w:tc>
      </w:tr>
      <w:tr w:rsidR="008D27FE" w:rsidRPr="008D27FE" w14:paraId="53C120F0" w14:textId="77777777" w:rsidTr="008D2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B1F7C" w14:textId="77777777" w:rsidR="008D27FE" w:rsidRPr="008D27FE" w:rsidRDefault="008D27FE" w:rsidP="008D27FE">
            <w:pPr>
              <w:spacing w:after="160" w:line="259" w:lineRule="auto"/>
            </w:pPr>
            <w:r w:rsidRPr="008D27FE">
              <w:t>EL</w:t>
            </w:r>
          </w:p>
        </w:tc>
        <w:tc>
          <w:tcPr>
            <w:tcW w:w="0" w:type="auto"/>
            <w:hideMark/>
          </w:tcPr>
          <w:p w14:paraId="7D838F0A"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B137F46"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6067805"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1373E9E"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r w:rsidRPr="008D27FE">
              <w:t>P</w:t>
            </w:r>
          </w:p>
        </w:tc>
        <w:tc>
          <w:tcPr>
            <w:tcW w:w="0" w:type="auto"/>
            <w:hideMark/>
          </w:tcPr>
          <w:p w14:paraId="6F6A1554"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r w:rsidRPr="008D27FE">
              <w:t>P</w:t>
            </w:r>
          </w:p>
        </w:tc>
      </w:tr>
      <w:tr w:rsidR="008D27FE" w:rsidRPr="008D27FE" w14:paraId="77088911" w14:textId="77777777" w:rsidTr="008D27FE">
        <w:tc>
          <w:tcPr>
            <w:cnfStyle w:val="001000000000" w:firstRow="0" w:lastRow="0" w:firstColumn="1" w:lastColumn="0" w:oddVBand="0" w:evenVBand="0" w:oddHBand="0" w:evenHBand="0" w:firstRowFirstColumn="0" w:firstRowLastColumn="0" w:lastRowFirstColumn="0" w:lastRowLastColumn="0"/>
            <w:tcW w:w="0" w:type="auto"/>
            <w:hideMark/>
          </w:tcPr>
          <w:p w14:paraId="331986E8" w14:textId="77777777" w:rsidR="008D27FE" w:rsidRPr="008D27FE" w:rsidRDefault="008D27FE" w:rsidP="008D27FE">
            <w:pPr>
              <w:spacing w:after="160" w:line="259" w:lineRule="auto"/>
            </w:pPr>
            <w:r w:rsidRPr="008D27FE">
              <w:t>GATO</w:t>
            </w:r>
          </w:p>
        </w:tc>
        <w:tc>
          <w:tcPr>
            <w:tcW w:w="0" w:type="auto"/>
            <w:hideMark/>
          </w:tcPr>
          <w:p w14:paraId="75594573" w14:textId="77777777" w:rsidR="008D27FE" w:rsidRPr="008D27FE" w:rsidRDefault="008D27FE" w:rsidP="008D27FE">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CCA3E71" w14:textId="77777777" w:rsidR="008D27FE" w:rsidRPr="008D27FE" w:rsidRDefault="008D27FE" w:rsidP="008D27FE">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5CA6404" w14:textId="77777777" w:rsidR="008D27FE" w:rsidRPr="008D27FE" w:rsidRDefault="008D27FE" w:rsidP="008D27FE">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06BEE1A" w14:textId="77777777" w:rsidR="008D27FE" w:rsidRPr="008D27FE" w:rsidRDefault="008D27FE" w:rsidP="008D27FE">
            <w:pPr>
              <w:spacing w:after="160" w:line="259" w:lineRule="auto"/>
              <w:cnfStyle w:val="000000000000" w:firstRow="0" w:lastRow="0" w:firstColumn="0" w:lastColumn="0" w:oddVBand="0" w:evenVBand="0" w:oddHBand="0" w:evenHBand="0" w:firstRowFirstColumn="0" w:firstRowLastColumn="0" w:lastRowFirstColumn="0" w:lastRowLastColumn="0"/>
            </w:pPr>
            <w:r w:rsidRPr="008D27FE">
              <w:t>P</w:t>
            </w:r>
          </w:p>
        </w:tc>
        <w:tc>
          <w:tcPr>
            <w:tcW w:w="0" w:type="auto"/>
            <w:hideMark/>
          </w:tcPr>
          <w:p w14:paraId="779A5700" w14:textId="77777777" w:rsidR="008D27FE" w:rsidRPr="008D27FE" w:rsidRDefault="008D27FE" w:rsidP="008D27FE">
            <w:pPr>
              <w:spacing w:after="160" w:line="259" w:lineRule="auto"/>
              <w:cnfStyle w:val="000000000000" w:firstRow="0" w:lastRow="0" w:firstColumn="0" w:lastColumn="0" w:oddVBand="0" w:evenVBand="0" w:oddHBand="0" w:evenHBand="0" w:firstRowFirstColumn="0" w:firstRowLastColumn="0" w:lastRowFirstColumn="0" w:lastRowLastColumn="0"/>
            </w:pPr>
            <w:r w:rsidRPr="008D27FE">
              <w:t>P</w:t>
            </w:r>
          </w:p>
        </w:tc>
      </w:tr>
      <w:tr w:rsidR="008D27FE" w:rsidRPr="008D27FE" w14:paraId="02338058" w14:textId="77777777" w:rsidTr="008D2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F4AF0" w14:textId="77777777" w:rsidR="008D27FE" w:rsidRPr="008D27FE" w:rsidRDefault="008D27FE" w:rsidP="008D27FE">
            <w:pPr>
              <w:spacing w:after="160" w:line="259" w:lineRule="auto"/>
            </w:pPr>
            <w:r w:rsidRPr="008D27FE">
              <w:t>COME</w:t>
            </w:r>
          </w:p>
        </w:tc>
        <w:tc>
          <w:tcPr>
            <w:tcW w:w="0" w:type="auto"/>
            <w:hideMark/>
          </w:tcPr>
          <w:p w14:paraId="376A931C"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E9A5C50"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2D412F2"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CE7BC5C"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r w:rsidRPr="008D27FE">
              <w:t>P</w:t>
            </w:r>
          </w:p>
        </w:tc>
        <w:tc>
          <w:tcPr>
            <w:tcW w:w="0" w:type="auto"/>
            <w:hideMark/>
          </w:tcPr>
          <w:p w14:paraId="5131E538"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r w:rsidRPr="008D27FE">
              <w:t>P</w:t>
            </w:r>
          </w:p>
        </w:tc>
      </w:tr>
      <w:tr w:rsidR="008D27FE" w:rsidRPr="008D27FE" w14:paraId="5651FD17" w14:textId="77777777" w:rsidTr="008D27FE">
        <w:tc>
          <w:tcPr>
            <w:cnfStyle w:val="001000000000" w:firstRow="0" w:lastRow="0" w:firstColumn="1" w:lastColumn="0" w:oddVBand="0" w:evenVBand="0" w:oddHBand="0" w:evenHBand="0" w:firstRowFirstColumn="0" w:firstRowLastColumn="0" w:lastRowFirstColumn="0" w:lastRowLastColumn="0"/>
            <w:tcW w:w="0" w:type="auto"/>
            <w:hideMark/>
          </w:tcPr>
          <w:p w14:paraId="0CCF7222" w14:textId="77777777" w:rsidR="008D27FE" w:rsidRPr="008D27FE" w:rsidRDefault="008D27FE" w:rsidP="008D27FE">
            <w:pPr>
              <w:spacing w:after="160" w:line="259" w:lineRule="auto"/>
            </w:pPr>
            <w:r w:rsidRPr="008D27FE">
              <w:t>PAD</w:t>
            </w:r>
          </w:p>
        </w:tc>
        <w:tc>
          <w:tcPr>
            <w:tcW w:w="0" w:type="auto"/>
            <w:hideMark/>
          </w:tcPr>
          <w:p w14:paraId="0D5A44BE" w14:textId="77777777" w:rsidR="008D27FE" w:rsidRPr="008D27FE" w:rsidRDefault="008D27FE" w:rsidP="008D27FE">
            <w:pPr>
              <w:spacing w:after="160" w:line="259" w:lineRule="auto"/>
              <w:cnfStyle w:val="000000000000" w:firstRow="0" w:lastRow="0" w:firstColumn="0" w:lastColumn="0" w:oddVBand="0" w:evenVBand="0" w:oddHBand="0" w:evenHBand="0" w:firstRowFirstColumn="0" w:firstRowLastColumn="0" w:lastRowFirstColumn="0" w:lastRowLastColumn="0"/>
            </w:pPr>
            <w:r w:rsidRPr="008D27FE">
              <w:t>P</w:t>
            </w:r>
          </w:p>
        </w:tc>
        <w:tc>
          <w:tcPr>
            <w:tcW w:w="0" w:type="auto"/>
            <w:hideMark/>
          </w:tcPr>
          <w:p w14:paraId="5B0BF4F2" w14:textId="77777777" w:rsidR="008D27FE" w:rsidRPr="008D27FE" w:rsidRDefault="008D27FE" w:rsidP="008D27FE">
            <w:pPr>
              <w:spacing w:after="160" w:line="259" w:lineRule="auto"/>
              <w:cnfStyle w:val="000000000000" w:firstRow="0" w:lastRow="0" w:firstColumn="0" w:lastColumn="0" w:oddVBand="0" w:evenVBand="0" w:oddHBand="0" w:evenHBand="0" w:firstRowFirstColumn="0" w:firstRowLastColumn="0" w:lastRowFirstColumn="0" w:lastRowLastColumn="0"/>
            </w:pPr>
            <w:r w:rsidRPr="008D27FE">
              <w:t>P</w:t>
            </w:r>
          </w:p>
        </w:tc>
        <w:tc>
          <w:tcPr>
            <w:tcW w:w="0" w:type="auto"/>
            <w:hideMark/>
          </w:tcPr>
          <w:p w14:paraId="74C0C0E3" w14:textId="77777777" w:rsidR="008D27FE" w:rsidRPr="008D27FE" w:rsidRDefault="008D27FE" w:rsidP="008D27FE">
            <w:pPr>
              <w:spacing w:after="160" w:line="259" w:lineRule="auto"/>
              <w:cnfStyle w:val="000000000000" w:firstRow="0" w:lastRow="0" w:firstColumn="0" w:lastColumn="0" w:oddVBand="0" w:evenVBand="0" w:oddHBand="0" w:evenHBand="0" w:firstRowFirstColumn="0" w:firstRowLastColumn="0" w:lastRowFirstColumn="0" w:lastRowLastColumn="0"/>
            </w:pPr>
            <w:r w:rsidRPr="008D27FE">
              <w:t>P</w:t>
            </w:r>
          </w:p>
        </w:tc>
        <w:tc>
          <w:tcPr>
            <w:tcW w:w="0" w:type="auto"/>
            <w:hideMark/>
          </w:tcPr>
          <w:p w14:paraId="21B4CC3D" w14:textId="77777777" w:rsidR="008D27FE" w:rsidRPr="008D27FE" w:rsidRDefault="008D27FE" w:rsidP="008D27FE">
            <w:pPr>
              <w:spacing w:after="160" w:line="259" w:lineRule="auto"/>
              <w:cnfStyle w:val="000000000000" w:firstRow="0" w:lastRow="0" w:firstColumn="0" w:lastColumn="0" w:oddVBand="0" w:evenVBand="0" w:oddHBand="0" w:evenHBand="0" w:firstRowFirstColumn="0" w:firstRowLastColumn="0" w:lastRowFirstColumn="0" w:lastRowLastColumn="0"/>
            </w:pPr>
            <w:r w:rsidRPr="008D27FE">
              <w:t>P</w:t>
            </w:r>
          </w:p>
        </w:tc>
        <w:tc>
          <w:tcPr>
            <w:tcW w:w="0" w:type="auto"/>
            <w:hideMark/>
          </w:tcPr>
          <w:p w14:paraId="300BF8BB" w14:textId="77777777" w:rsidR="008D27FE" w:rsidRPr="008D27FE" w:rsidRDefault="008D27FE" w:rsidP="008D27FE">
            <w:pPr>
              <w:spacing w:after="160" w:line="259" w:lineRule="auto"/>
              <w:cnfStyle w:val="000000000000" w:firstRow="0" w:lastRow="0" w:firstColumn="0" w:lastColumn="0" w:oddVBand="0" w:evenVBand="0" w:oddHBand="0" w:evenHBand="0" w:firstRowFirstColumn="0" w:firstRowLastColumn="0" w:lastRowFirstColumn="0" w:lastRowLastColumn="0"/>
            </w:pPr>
            <w:r w:rsidRPr="008D27FE">
              <w:t>P</w:t>
            </w:r>
          </w:p>
        </w:tc>
      </w:tr>
      <w:tr w:rsidR="008D27FE" w:rsidRPr="008D27FE" w14:paraId="160B4A49" w14:textId="77777777" w:rsidTr="008D2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74F6C" w14:textId="77777777" w:rsidR="008D27FE" w:rsidRPr="008D27FE" w:rsidRDefault="008D27FE" w:rsidP="008D27FE">
            <w:pPr>
              <w:spacing w:after="160" w:line="259" w:lineRule="auto"/>
            </w:pPr>
            <w:r w:rsidRPr="008D27FE">
              <w:t>PAD</w:t>
            </w:r>
          </w:p>
        </w:tc>
        <w:tc>
          <w:tcPr>
            <w:tcW w:w="0" w:type="auto"/>
            <w:hideMark/>
          </w:tcPr>
          <w:p w14:paraId="705EA392"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r w:rsidRPr="008D27FE">
              <w:t>P</w:t>
            </w:r>
          </w:p>
        </w:tc>
        <w:tc>
          <w:tcPr>
            <w:tcW w:w="0" w:type="auto"/>
            <w:hideMark/>
          </w:tcPr>
          <w:p w14:paraId="79B600DC"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r w:rsidRPr="008D27FE">
              <w:t>P</w:t>
            </w:r>
          </w:p>
        </w:tc>
        <w:tc>
          <w:tcPr>
            <w:tcW w:w="0" w:type="auto"/>
            <w:hideMark/>
          </w:tcPr>
          <w:p w14:paraId="564BFC9E"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r w:rsidRPr="008D27FE">
              <w:t>P</w:t>
            </w:r>
          </w:p>
        </w:tc>
        <w:tc>
          <w:tcPr>
            <w:tcW w:w="0" w:type="auto"/>
            <w:hideMark/>
          </w:tcPr>
          <w:p w14:paraId="3C272D9D"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r w:rsidRPr="008D27FE">
              <w:t>P</w:t>
            </w:r>
          </w:p>
        </w:tc>
        <w:tc>
          <w:tcPr>
            <w:tcW w:w="0" w:type="auto"/>
            <w:hideMark/>
          </w:tcPr>
          <w:p w14:paraId="460DAF4F" w14:textId="77777777" w:rsidR="008D27FE" w:rsidRPr="008D27FE" w:rsidRDefault="008D27FE" w:rsidP="008D27FE">
            <w:pPr>
              <w:spacing w:after="160" w:line="259" w:lineRule="auto"/>
              <w:cnfStyle w:val="000000100000" w:firstRow="0" w:lastRow="0" w:firstColumn="0" w:lastColumn="0" w:oddVBand="0" w:evenVBand="0" w:oddHBand="1" w:evenHBand="0" w:firstRowFirstColumn="0" w:firstRowLastColumn="0" w:lastRowFirstColumn="0" w:lastRowLastColumn="0"/>
            </w:pPr>
            <w:r w:rsidRPr="008D27FE">
              <w:t>P</w:t>
            </w:r>
          </w:p>
        </w:tc>
      </w:tr>
    </w:tbl>
    <w:p w14:paraId="08AB0BBD" w14:textId="77777777" w:rsidR="008D27FE" w:rsidRPr="008D27FE" w:rsidRDefault="008D27FE" w:rsidP="008D27FE">
      <w:r w:rsidRPr="008D27FE">
        <w:t>Paso 2 — Regla</w:t>
      </w:r>
    </w:p>
    <w:p w14:paraId="24EE049D" w14:textId="77777777" w:rsidR="008D27FE" w:rsidRDefault="008D27FE" w:rsidP="008D27FE">
      <w:r w:rsidRPr="008D27FE">
        <w:t>“La palabra real </w:t>
      </w:r>
      <w:r w:rsidRPr="008D27FE">
        <w:rPr>
          <w:b/>
          <w:bCs/>
        </w:rPr>
        <w:t>no</w:t>
      </w:r>
      <w:r w:rsidRPr="008D27FE">
        <w:t> puede prestar atención a PAD”. Tacha las celdas (fila real, columna PAD).</w:t>
      </w:r>
    </w:p>
    <w:tbl>
      <w:tblPr>
        <w:tblStyle w:val="Tablaconcuadrcula4-nfasis5"/>
        <w:tblW w:w="0" w:type="auto"/>
        <w:tblLook w:val="04A0" w:firstRow="1" w:lastRow="0" w:firstColumn="1" w:lastColumn="0" w:noHBand="0" w:noVBand="1"/>
      </w:tblPr>
      <w:tblGrid>
        <w:gridCol w:w="809"/>
        <w:gridCol w:w="417"/>
        <w:gridCol w:w="725"/>
        <w:gridCol w:w="780"/>
        <w:gridCol w:w="591"/>
        <w:gridCol w:w="591"/>
      </w:tblGrid>
      <w:tr w:rsidR="008D27FE" w:rsidRPr="008D27FE" w14:paraId="741EABD0" w14:textId="77777777" w:rsidTr="00003E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3C24A" w14:textId="77777777" w:rsidR="008D27FE" w:rsidRPr="008D27FE" w:rsidRDefault="008D27FE" w:rsidP="00003E40">
            <w:pPr>
              <w:spacing w:after="160" w:line="259" w:lineRule="auto"/>
            </w:pPr>
            <w:r w:rsidRPr="008D27FE">
              <w:t>↓ / →</w:t>
            </w:r>
          </w:p>
        </w:tc>
        <w:tc>
          <w:tcPr>
            <w:tcW w:w="0" w:type="auto"/>
            <w:hideMark/>
          </w:tcPr>
          <w:p w14:paraId="0EB1871F" w14:textId="77777777" w:rsidR="008D27FE" w:rsidRPr="008D27FE" w:rsidRDefault="008D27FE" w:rsidP="00003E40">
            <w:pPr>
              <w:spacing w:after="160" w:line="259" w:lineRule="auto"/>
              <w:cnfStyle w:val="100000000000" w:firstRow="1" w:lastRow="0" w:firstColumn="0" w:lastColumn="0" w:oddVBand="0" w:evenVBand="0" w:oddHBand="0" w:evenHBand="0" w:firstRowFirstColumn="0" w:firstRowLastColumn="0" w:lastRowFirstColumn="0" w:lastRowLastColumn="0"/>
            </w:pPr>
            <w:r w:rsidRPr="008D27FE">
              <w:t>EL</w:t>
            </w:r>
          </w:p>
        </w:tc>
        <w:tc>
          <w:tcPr>
            <w:tcW w:w="0" w:type="auto"/>
            <w:hideMark/>
          </w:tcPr>
          <w:p w14:paraId="4B997BDD" w14:textId="77777777" w:rsidR="008D27FE" w:rsidRPr="008D27FE" w:rsidRDefault="008D27FE" w:rsidP="00003E40">
            <w:pPr>
              <w:spacing w:after="160" w:line="259" w:lineRule="auto"/>
              <w:cnfStyle w:val="100000000000" w:firstRow="1" w:lastRow="0" w:firstColumn="0" w:lastColumn="0" w:oddVBand="0" w:evenVBand="0" w:oddHBand="0" w:evenHBand="0" w:firstRowFirstColumn="0" w:firstRowLastColumn="0" w:lastRowFirstColumn="0" w:lastRowLastColumn="0"/>
            </w:pPr>
            <w:r w:rsidRPr="008D27FE">
              <w:t>GATO</w:t>
            </w:r>
          </w:p>
        </w:tc>
        <w:tc>
          <w:tcPr>
            <w:tcW w:w="0" w:type="auto"/>
            <w:hideMark/>
          </w:tcPr>
          <w:p w14:paraId="5A31B1B0" w14:textId="77777777" w:rsidR="008D27FE" w:rsidRPr="008D27FE" w:rsidRDefault="008D27FE" w:rsidP="00003E40">
            <w:pPr>
              <w:spacing w:after="160" w:line="259" w:lineRule="auto"/>
              <w:cnfStyle w:val="100000000000" w:firstRow="1" w:lastRow="0" w:firstColumn="0" w:lastColumn="0" w:oddVBand="0" w:evenVBand="0" w:oddHBand="0" w:evenHBand="0" w:firstRowFirstColumn="0" w:firstRowLastColumn="0" w:lastRowFirstColumn="0" w:lastRowLastColumn="0"/>
            </w:pPr>
            <w:r w:rsidRPr="008D27FE">
              <w:t>COME</w:t>
            </w:r>
          </w:p>
        </w:tc>
        <w:tc>
          <w:tcPr>
            <w:tcW w:w="0" w:type="auto"/>
            <w:hideMark/>
          </w:tcPr>
          <w:p w14:paraId="3F7A9610" w14:textId="77777777" w:rsidR="008D27FE" w:rsidRPr="008D27FE" w:rsidRDefault="008D27FE" w:rsidP="00003E40">
            <w:pPr>
              <w:spacing w:after="160" w:line="259" w:lineRule="auto"/>
              <w:cnfStyle w:val="100000000000" w:firstRow="1" w:lastRow="0" w:firstColumn="0" w:lastColumn="0" w:oddVBand="0" w:evenVBand="0" w:oddHBand="0" w:evenHBand="0" w:firstRowFirstColumn="0" w:firstRowLastColumn="0" w:lastRowFirstColumn="0" w:lastRowLastColumn="0"/>
            </w:pPr>
            <w:r w:rsidRPr="008D27FE">
              <w:t>PAD</w:t>
            </w:r>
          </w:p>
        </w:tc>
        <w:tc>
          <w:tcPr>
            <w:tcW w:w="0" w:type="auto"/>
            <w:hideMark/>
          </w:tcPr>
          <w:p w14:paraId="5CDBB795" w14:textId="77777777" w:rsidR="008D27FE" w:rsidRPr="008D27FE" w:rsidRDefault="008D27FE" w:rsidP="00003E40">
            <w:pPr>
              <w:spacing w:after="160" w:line="259" w:lineRule="auto"/>
              <w:cnfStyle w:val="100000000000" w:firstRow="1" w:lastRow="0" w:firstColumn="0" w:lastColumn="0" w:oddVBand="0" w:evenVBand="0" w:oddHBand="0" w:evenHBand="0" w:firstRowFirstColumn="0" w:firstRowLastColumn="0" w:lastRowFirstColumn="0" w:lastRowLastColumn="0"/>
            </w:pPr>
            <w:r w:rsidRPr="008D27FE">
              <w:t>PAD</w:t>
            </w:r>
          </w:p>
        </w:tc>
      </w:tr>
      <w:tr w:rsidR="008D27FE" w:rsidRPr="008D27FE" w14:paraId="23CB4747" w14:textId="77777777" w:rsidTr="00003E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23EDA" w14:textId="77777777" w:rsidR="008D27FE" w:rsidRPr="008D27FE" w:rsidRDefault="008D27FE" w:rsidP="00003E40">
            <w:pPr>
              <w:spacing w:after="160" w:line="259" w:lineRule="auto"/>
            </w:pPr>
            <w:r w:rsidRPr="008D27FE">
              <w:t>EL</w:t>
            </w:r>
          </w:p>
        </w:tc>
        <w:tc>
          <w:tcPr>
            <w:tcW w:w="0" w:type="auto"/>
            <w:hideMark/>
          </w:tcPr>
          <w:p w14:paraId="6C22076F"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70843025"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1A380157"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719830DB"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769741FC"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r>
      <w:tr w:rsidR="008D27FE" w:rsidRPr="008D27FE" w14:paraId="76BD7374" w14:textId="77777777" w:rsidTr="00003E40">
        <w:tc>
          <w:tcPr>
            <w:cnfStyle w:val="001000000000" w:firstRow="0" w:lastRow="0" w:firstColumn="1" w:lastColumn="0" w:oddVBand="0" w:evenVBand="0" w:oddHBand="0" w:evenHBand="0" w:firstRowFirstColumn="0" w:firstRowLastColumn="0" w:lastRowFirstColumn="0" w:lastRowLastColumn="0"/>
            <w:tcW w:w="0" w:type="auto"/>
            <w:hideMark/>
          </w:tcPr>
          <w:p w14:paraId="487A2378" w14:textId="77777777" w:rsidR="008D27FE" w:rsidRPr="008D27FE" w:rsidRDefault="008D27FE" w:rsidP="00003E40">
            <w:pPr>
              <w:spacing w:after="160" w:line="259" w:lineRule="auto"/>
            </w:pPr>
            <w:r w:rsidRPr="008D27FE">
              <w:t>GATO</w:t>
            </w:r>
          </w:p>
        </w:tc>
        <w:tc>
          <w:tcPr>
            <w:tcW w:w="0" w:type="auto"/>
            <w:hideMark/>
          </w:tcPr>
          <w:p w14:paraId="10AF80AC" w14:textId="77777777" w:rsidR="008D27FE" w:rsidRPr="008D27FE" w:rsidRDefault="008D27FE" w:rsidP="00003E40">
            <w:pPr>
              <w:spacing w:after="160" w:line="259" w:lineRule="auto"/>
              <w:cnfStyle w:val="000000000000" w:firstRow="0" w:lastRow="0" w:firstColumn="0" w:lastColumn="0" w:oddVBand="0" w:evenVBand="0" w:oddHBand="0" w:evenHBand="0" w:firstRowFirstColumn="0" w:firstRowLastColumn="0" w:lastRowFirstColumn="0" w:lastRowLastColumn="0"/>
            </w:pPr>
            <w:r w:rsidRPr="008D27FE">
              <w:rPr>
                <w:rFonts w:ascii="Segoe UI Symbol" w:hAnsi="Segoe UI Symbol" w:cs="Segoe UI Symbol"/>
              </w:rPr>
              <w:t>✓</w:t>
            </w:r>
          </w:p>
        </w:tc>
        <w:tc>
          <w:tcPr>
            <w:tcW w:w="0" w:type="auto"/>
            <w:hideMark/>
          </w:tcPr>
          <w:p w14:paraId="37E8044D" w14:textId="77777777" w:rsidR="008D27FE" w:rsidRPr="008D27FE" w:rsidRDefault="008D27FE" w:rsidP="00003E40">
            <w:pPr>
              <w:spacing w:after="160" w:line="259" w:lineRule="auto"/>
              <w:cnfStyle w:val="000000000000" w:firstRow="0" w:lastRow="0" w:firstColumn="0" w:lastColumn="0" w:oddVBand="0" w:evenVBand="0" w:oddHBand="0" w:evenHBand="0" w:firstRowFirstColumn="0" w:firstRowLastColumn="0" w:lastRowFirstColumn="0" w:lastRowLastColumn="0"/>
            </w:pPr>
            <w:r w:rsidRPr="008D27FE">
              <w:rPr>
                <w:rFonts w:ascii="Segoe UI Symbol" w:hAnsi="Segoe UI Symbol" w:cs="Segoe UI Symbol"/>
              </w:rPr>
              <w:t>✓</w:t>
            </w:r>
          </w:p>
        </w:tc>
        <w:tc>
          <w:tcPr>
            <w:tcW w:w="0" w:type="auto"/>
            <w:hideMark/>
          </w:tcPr>
          <w:p w14:paraId="5AF9D231" w14:textId="77777777" w:rsidR="008D27FE" w:rsidRPr="008D27FE" w:rsidRDefault="008D27FE" w:rsidP="00003E40">
            <w:pPr>
              <w:spacing w:after="160" w:line="259" w:lineRule="auto"/>
              <w:cnfStyle w:val="000000000000" w:firstRow="0" w:lastRow="0" w:firstColumn="0" w:lastColumn="0" w:oddVBand="0" w:evenVBand="0" w:oddHBand="0" w:evenHBand="0" w:firstRowFirstColumn="0" w:firstRowLastColumn="0" w:lastRowFirstColumn="0" w:lastRowLastColumn="0"/>
            </w:pPr>
            <w:r w:rsidRPr="008D27FE">
              <w:rPr>
                <w:rFonts w:ascii="Segoe UI Symbol" w:hAnsi="Segoe UI Symbol" w:cs="Segoe UI Symbol"/>
              </w:rPr>
              <w:t>✓</w:t>
            </w:r>
          </w:p>
        </w:tc>
        <w:tc>
          <w:tcPr>
            <w:tcW w:w="0" w:type="auto"/>
            <w:hideMark/>
          </w:tcPr>
          <w:p w14:paraId="3D0181EF" w14:textId="77777777" w:rsidR="008D27FE" w:rsidRPr="008D27FE" w:rsidRDefault="008D27FE" w:rsidP="00003E40">
            <w:pPr>
              <w:spacing w:after="160" w:line="259" w:lineRule="auto"/>
              <w:cnfStyle w:val="000000000000" w:firstRow="0" w:lastRow="0" w:firstColumn="0" w:lastColumn="0" w:oddVBand="0" w:evenVBand="0" w:oddHBand="0" w:evenHBand="0" w:firstRowFirstColumn="0" w:firstRowLastColumn="0" w:lastRowFirstColumn="0" w:lastRowLastColumn="0"/>
            </w:pPr>
            <w:r w:rsidRPr="008D27FE">
              <w:rPr>
                <w:rFonts w:ascii="Segoe UI Symbol" w:hAnsi="Segoe UI Symbol" w:cs="Segoe UI Symbol"/>
              </w:rPr>
              <w:t>✗</w:t>
            </w:r>
          </w:p>
        </w:tc>
        <w:tc>
          <w:tcPr>
            <w:tcW w:w="0" w:type="auto"/>
            <w:hideMark/>
          </w:tcPr>
          <w:p w14:paraId="7DE28962" w14:textId="77777777" w:rsidR="008D27FE" w:rsidRPr="008D27FE" w:rsidRDefault="008D27FE" w:rsidP="00003E40">
            <w:pPr>
              <w:spacing w:after="160" w:line="259" w:lineRule="auto"/>
              <w:cnfStyle w:val="000000000000" w:firstRow="0" w:lastRow="0" w:firstColumn="0" w:lastColumn="0" w:oddVBand="0" w:evenVBand="0" w:oddHBand="0" w:evenHBand="0" w:firstRowFirstColumn="0" w:firstRowLastColumn="0" w:lastRowFirstColumn="0" w:lastRowLastColumn="0"/>
            </w:pPr>
            <w:r w:rsidRPr="008D27FE">
              <w:rPr>
                <w:rFonts w:ascii="Segoe UI Symbol" w:hAnsi="Segoe UI Symbol" w:cs="Segoe UI Symbol"/>
              </w:rPr>
              <w:t>✗</w:t>
            </w:r>
          </w:p>
        </w:tc>
      </w:tr>
      <w:tr w:rsidR="008D27FE" w:rsidRPr="008D27FE" w14:paraId="6FE72EBF" w14:textId="77777777" w:rsidTr="00003E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316E9" w14:textId="77777777" w:rsidR="008D27FE" w:rsidRPr="008D27FE" w:rsidRDefault="008D27FE" w:rsidP="00003E40">
            <w:pPr>
              <w:spacing w:after="160" w:line="259" w:lineRule="auto"/>
            </w:pPr>
            <w:r w:rsidRPr="008D27FE">
              <w:t>COME</w:t>
            </w:r>
          </w:p>
        </w:tc>
        <w:tc>
          <w:tcPr>
            <w:tcW w:w="0" w:type="auto"/>
            <w:hideMark/>
          </w:tcPr>
          <w:p w14:paraId="5A92C687"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4BD719BC"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16032255"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1148D2F9"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31D267DC"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r>
      <w:tr w:rsidR="008D27FE" w:rsidRPr="008D27FE" w14:paraId="38BD65BE" w14:textId="77777777" w:rsidTr="00003E40">
        <w:tc>
          <w:tcPr>
            <w:cnfStyle w:val="001000000000" w:firstRow="0" w:lastRow="0" w:firstColumn="1" w:lastColumn="0" w:oddVBand="0" w:evenVBand="0" w:oddHBand="0" w:evenHBand="0" w:firstRowFirstColumn="0" w:firstRowLastColumn="0" w:lastRowFirstColumn="0" w:lastRowLastColumn="0"/>
            <w:tcW w:w="0" w:type="auto"/>
            <w:hideMark/>
          </w:tcPr>
          <w:p w14:paraId="12F94EB3" w14:textId="77777777" w:rsidR="008D27FE" w:rsidRPr="008D27FE" w:rsidRDefault="008D27FE" w:rsidP="00003E40">
            <w:pPr>
              <w:spacing w:after="160" w:line="259" w:lineRule="auto"/>
            </w:pPr>
            <w:r w:rsidRPr="008D27FE">
              <w:t>PAD</w:t>
            </w:r>
          </w:p>
        </w:tc>
        <w:tc>
          <w:tcPr>
            <w:tcW w:w="0" w:type="auto"/>
            <w:hideMark/>
          </w:tcPr>
          <w:p w14:paraId="014CDF81" w14:textId="77777777" w:rsidR="008D27FE" w:rsidRPr="008D27FE" w:rsidRDefault="008D27FE" w:rsidP="00003E40">
            <w:pPr>
              <w:spacing w:after="160" w:line="259" w:lineRule="auto"/>
              <w:cnfStyle w:val="000000000000" w:firstRow="0" w:lastRow="0" w:firstColumn="0" w:lastColumn="0" w:oddVBand="0" w:evenVBand="0" w:oddHBand="0" w:evenHBand="0" w:firstRowFirstColumn="0" w:firstRowLastColumn="0" w:lastRowFirstColumn="0" w:lastRowLastColumn="0"/>
            </w:pPr>
            <w:r w:rsidRPr="008D27FE">
              <w:rPr>
                <w:rFonts w:ascii="Segoe UI Symbol" w:hAnsi="Segoe UI Symbol" w:cs="Segoe UI Symbol"/>
              </w:rPr>
              <w:t>✗</w:t>
            </w:r>
          </w:p>
        </w:tc>
        <w:tc>
          <w:tcPr>
            <w:tcW w:w="0" w:type="auto"/>
            <w:hideMark/>
          </w:tcPr>
          <w:p w14:paraId="7D270D5C" w14:textId="77777777" w:rsidR="008D27FE" w:rsidRPr="008D27FE" w:rsidRDefault="008D27FE" w:rsidP="00003E40">
            <w:pPr>
              <w:spacing w:after="160" w:line="259" w:lineRule="auto"/>
              <w:cnfStyle w:val="000000000000" w:firstRow="0" w:lastRow="0" w:firstColumn="0" w:lastColumn="0" w:oddVBand="0" w:evenVBand="0" w:oddHBand="0" w:evenHBand="0" w:firstRowFirstColumn="0" w:firstRowLastColumn="0" w:lastRowFirstColumn="0" w:lastRowLastColumn="0"/>
            </w:pPr>
            <w:r w:rsidRPr="008D27FE">
              <w:rPr>
                <w:rFonts w:ascii="Segoe UI Symbol" w:hAnsi="Segoe UI Symbol" w:cs="Segoe UI Symbol"/>
              </w:rPr>
              <w:t>✗</w:t>
            </w:r>
          </w:p>
        </w:tc>
        <w:tc>
          <w:tcPr>
            <w:tcW w:w="0" w:type="auto"/>
            <w:hideMark/>
          </w:tcPr>
          <w:p w14:paraId="5E3876C9" w14:textId="77777777" w:rsidR="008D27FE" w:rsidRPr="008D27FE" w:rsidRDefault="008D27FE" w:rsidP="00003E40">
            <w:pPr>
              <w:spacing w:after="160" w:line="259" w:lineRule="auto"/>
              <w:cnfStyle w:val="000000000000" w:firstRow="0" w:lastRow="0" w:firstColumn="0" w:lastColumn="0" w:oddVBand="0" w:evenVBand="0" w:oddHBand="0" w:evenHBand="0" w:firstRowFirstColumn="0" w:firstRowLastColumn="0" w:lastRowFirstColumn="0" w:lastRowLastColumn="0"/>
            </w:pPr>
            <w:r w:rsidRPr="008D27FE">
              <w:rPr>
                <w:rFonts w:ascii="Segoe UI Symbol" w:hAnsi="Segoe UI Symbol" w:cs="Segoe UI Symbol"/>
              </w:rPr>
              <w:t>✗</w:t>
            </w:r>
          </w:p>
        </w:tc>
        <w:tc>
          <w:tcPr>
            <w:tcW w:w="0" w:type="auto"/>
            <w:hideMark/>
          </w:tcPr>
          <w:p w14:paraId="3731E5D8" w14:textId="77777777" w:rsidR="008D27FE" w:rsidRPr="008D27FE" w:rsidRDefault="008D27FE" w:rsidP="00003E40">
            <w:pPr>
              <w:spacing w:after="160" w:line="259" w:lineRule="auto"/>
              <w:cnfStyle w:val="000000000000" w:firstRow="0" w:lastRow="0" w:firstColumn="0" w:lastColumn="0" w:oddVBand="0" w:evenVBand="0" w:oddHBand="0" w:evenHBand="0" w:firstRowFirstColumn="0" w:firstRowLastColumn="0" w:lastRowFirstColumn="0" w:lastRowLastColumn="0"/>
            </w:pPr>
            <w:r w:rsidRPr="008D27FE">
              <w:rPr>
                <w:rFonts w:ascii="Segoe UI Symbol" w:hAnsi="Segoe UI Symbol" w:cs="Segoe UI Symbol"/>
              </w:rPr>
              <w:t>✗</w:t>
            </w:r>
          </w:p>
        </w:tc>
        <w:tc>
          <w:tcPr>
            <w:tcW w:w="0" w:type="auto"/>
            <w:hideMark/>
          </w:tcPr>
          <w:p w14:paraId="104B6DBB" w14:textId="77777777" w:rsidR="008D27FE" w:rsidRPr="008D27FE" w:rsidRDefault="008D27FE" w:rsidP="00003E40">
            <w:pPr>
              <w:spacing w:after="160" w:line="259" w:lineRule="auto"/>
              <w:cnfStyle w:val="000000000000" w:firstRow="0" w:lastRow="0" w:firstColumn="0" w:lastColumn="0" w:oddVBand="0" w:evenVBand="0" w:oddHBand="0" w:evenHBand="0" w:firstRowFirstColumn="0" w:firstRowLastColumn="0" w:lastRowFirstColumn="0" w:lastRowLastColumn="0"/>
            </w:pPr>
            <w:r w:rsidRPr="008D27FE">
              <w:rPr>
                <w:rFonts w:ascii="Segoe UI Symbol" w:hAnsi="Segoe UI Symbol" w:cs="Segoe UI Symbol"/>
              </w:rPr>
              <w:t>✗</w:t>
            </w:r>
          </w:p>
        </w:tc>
      </w:tr>
      <w:tr w:rsidR="008D27FE" w:rsidRPr="008D27FE" w14:paraId="19329D2F" w14:textId="77777777" w:rsidTr="00003E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4F673" w14:textId="77777777" w:rsidR="008D27FE" w:rsidRPr="008D27FE" w:rsidRDefault="008D27FE" w:rsidP="00003E40">
            <w:pPr>
              <w:spacing w:after="160" w:line="259" w:lineRule="auto"/>
            </w:pPr>
            <w:r w:rsidRPr="008D27FE">
              <w:t>PAD</w:t>
            </w:r>
          </w:p>
        </w:tc>
        <w:tc>
          <w:tcPr>
            <w:tcW w:w="0" w:type="auto"/>
            <w:hideMark/>
          </w:tcPr>
          <w:p w14:paraId="549F7E1B"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05B5B3F8"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26C5E2A0"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1093CA14"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c>
          <w:tcPr>
            <w:tcW w:w="0" w:type="auto"/>
            <w:hideMark/>
          </w:tcPr>
          <w:p w14:paraId="10BC0C5A" w14:textId="77777777" w:rsidR="008D27FE" w:rsidRPr="008D27FE" w:rsidRDefault="008D27FE" w:rsidP="00003E40">
            <w:pPr>
              <w:spacing w:after="160" w:line="259" w:lineRule="auto"/>
              <w:cnfStyle w:val="000000100000" w:firstRow="0" w:lastRow="0" w:firstColumn="0" w:lastColumn="0" w:oddVBand="0" w:evenVBand="0" w:oddHBand="1" w:evenHBand="0" w:firstRowFirstColumn="0" w:firstRowLastColumn="0" w:lastRowFirstColumn="0" w:lastRowLastColumn="0"/>
            </w:pPr>
            <w:r w:rsidRPr="008D27FE">
              <w:rPr>
                <w:rFonts w:ascii="Segoe UI Symbol" w:hAnsi="Segoe UI Symbol" w:cs="Segoe UI Symbol"/>
              </w:rPr>
              <w:t>✗</w:t>
            </w:r>
          </w:p>
        </w:tc>
      </w:tr>
    </w:tbl>
    <w:p w14:paraId="45C4C84D" w14:textId="77777777" w:rsidR="008D27FE" w:rsidRPr="008D27FE" w:rsidRDefault="008D27FE" w:rsidP="008D27FE"/>
    <w:p w14:paraId="2944FC9A" w14:textId="77777777" w:rsidR="008D27FE" w:rsidRPr="008D27FE" w:rsidRDefault="008D27FE" w:rsidP="008D27FE">
      <w:r w:rsidRPr="008D27FE">
        <w:t>Paso 3 — Pregunta</w:t>
      </w:r>
    </w:p>
    <w:p w14:paraId="02B13477" w14:textId="569B767D" w:rsidR="008D27FE" w:rsidRDefault="008D27FE" w:rsidP="008D27FE">
      <w:r w:rsidRPr="008D27FE">
        <w:t>¿Por qué Frase 2 no necesita tantas celdas tachadas en sus palabras reales? ¿Qué pasaría si el modelo atendiera mucho a PAD? (Respuesta esperada: aprendería patrones falsos del relleno.)</w:t>
      </w:r>
    </w:p>
    <w:p w14:paraId="1F6FD199" w14:textId="77777777" w:rsidR="008D27FE" w:rsidRPr="008D27FE" w:rsidRDefault="008D27FE" w:rsidP="008D27FE">
      <w:r w:rsidRPr="008D27FE">
        <w:t>Frase 2:</w:t>
      </w:r>
      <w:r w:rsidRPr="008D27FE">
        <w:br/>
      </w:r>
      <w:r w:rsidRPr="008D27FE">
        <w:rPr>
          <w:b/>
          <w:bCs/>
        </w:rPr>
        <w:t>LA NIÑA PEQUEÑA COME FRUTA</w:t>
      </w:r>
    </w:p>
    <w:p w14:paraId="1FC89F4B" w14:textId="63471B85" w:rsidR="008D27FE" w:rsidRPr="008D27FE" w:rsidRDefault="008D27FE" w:rsidP="008D27FE">
      <w:r w:rsidRPr="008D27FE">
        <w:t>No tiene PAD</w:t>
      </w:r>
      <w:r w:rsidRPr="008D27FE">
        <w:br/>
        <w:t>Todas las palabras son reales</w:t>
      </w:r>
    </w:p>
    <w:p w14:paraId="324C730B" w14:textId="26841C81" w:rsidR="008D27FE" w:rsidRPr="008D27FE" w:rsidRDefault="008D27FE" w:rsidP="008D27FE">
      <w:r>
        <w:t>Si el modelo atendiera mucho a PAD p</w:t>
      </w:r>
      <w:r w:rsidRPr="008D27FE">
        <w:t>asarían cosas malas:</w:t>
      </w:r>
    </w:p>
    <w:p w14:paraId="39E6475C" w14:textId="77777777" w:rsidR="008D27FE" w:rsidRPr="008D27FE" w:rsidRDefault="008D27FE" w:rsidP="008D27FE">
      <w:pPr>
        <w:pStyle w:val="Prrafodelista"/>
        <w:numPr>
          <w:ilvl w:val="0"/>
          <w:numId w:val="35"/>
        </w:numPr>
      </w:pPr>
      <w:r w:rsidRPr="008D27FE">
        <w:t xml:space="preserve">Aprendería </w:t>
      </w:r>
      <w:r w:rsidRPr="008D27FE">
        <w:rPr>
          <w:b/>
          <w:bCs/>
        </w:rPr>
        <w:t>patrones falsos</w:t>
      </w:r>
      <w:r w:rsidRPr="008D27FE">
        <w:t xml:space="preserve"> </w:t>
      </w:r>
    </w:p>
    <w:p w14:paraId="524C7082" w14:textId="77777777" w:rsidR="008D27FE" w:rsidRPr="008D27FE" w:rsidRDefault="008D27FE" w:rsidP="008D27FE">
      <w:pPr>
        <w:pStyle w:val="Prrafodelista"/>
        <w:numPr>
          <w:ilvl w:val="0"/>
          <w:numId w:val="35"/>
        </w:numPr>
      </w:pPr>
      <w:r w:rsidRPr="008D27FE">
        <w:t xml:space="preserve">Pensaría que “nada” (PAD) es importante </w:t>
      </w:r>
    </w:p>
    <w:p w14:paraId="59850E21" w14:textId="77777777" w:rsidR="008D27FE" w:rsidRPr="008D27FE" w:rsidRDefault="008D27FE" w:rsidP="008D27FE">
      <w:pPr>
        <w:pStyle w:val="Prrafodelista"/>
        <w:numPr>
          <w:ilvl w:val="0"/>
          <w:numId w:val="35"/>
        </w:numPr>
      </w:pPr>
      <w:r w:rsidRPr="008D27FE">
        <w:t xml:space="preserve">Se introduciría </w:t>
      </w:r>
      <w:r w:rsidRPr="008D27FE">
        <w:rPr>
          <w:b/>
          <w:bCs/>
        </w:rPr>
        <w:t>ruido en el aprendizaje</w:t>
      </w:r>
      <w:r w:rsidRPr="008D27FE">
        <w:t xml:space="preserve"> </w:t>
      </w:r>
    </w:p>
    <w:p w14:paraId="607BFF33" w14:textId="77777777" w:rsidR="008D27FE" w:rsidRPr="008D27FE" w:rsidRDefault="008D27FE" w:rsidP="008D27FE">
      <w:pPr>
        <w:pStyle w:val="Prrafodelista"/>
        <w:numPr>
          <w:ilvl w:val="0"/>
          <w:numId w:val="35"/>
        </w:numPr>
      </w:pPr>
      <w:r w:rsidRPr="008D27FE">
        <w:t>Bajaría la calidad del modelo</w:t>
      </w:r>
    </w:p>
    <w:p w14:paraId="19951527" w14:textId="356D9511" w:rsidR="00E333E6" w:rsidRDefault="008D27FE" w:rsidP="008D27FE">
      <w:r w:rsidRPr="008D27FE">
        <w:lastRenderedPageBreak/>
        <w:t>Frase 2 no necesita tachaduras porque no contiene tokens PAD, todas sus palabras son reales. Si el modelo atendiera a PAD, aprendería patrones incorrectos basados en relleno, lo que introduciría ruido y reduciría la calidad de las predicciones.</w:t>
      </w:r>
    </w:p>
    <w:p w14:paraId="036303FF" w14:textId="3C48B317" w:rsidR="00E333E6" w:rsidRPr="00E333E6" w:rsidRDefault="00E333E6" w:rsidP="008D27FE">
      <w:pPr>
        <w:rPr>
          <w:b/>
          <w:bCs/>
          <w:sz w:val="28"/>
          <w:szCs w:val="28"/>
        </w:rPr>
      </w:pPr>
      <w:r w:rsidRPr="00E333E6">
        <w:rPr>
          <w:b/>
          <w:bCs/>
          <w:sz w:val="28"/>
          <w:szCs w:val="28"/>
        </w:rPr>
        <w:t xml:space="preserve">Actividad 10 </w:t>
      </w:r>
    </w:p>
    <w:tbl>
      <w:tblPr>
        <w:tblStyle w:val="Tablaconcuadrcula4-nfasis5"/>
        <w:tblW w:w="0" w:type="auto"/>
        <w:tblLook w:val="04A0" w:firstRow="1" w:lastRow="0" w:firstColumn="1" w:lastColumn="0" w:noHBand="0" w:noVBand="1"/>
      </w:tblPr>
      <w:tblGrid>
        <w:gridCol w:w="1062"/>
        <w:gridCol w:w="471"/>
        <w:gridCol w:w="948"/>
        <w:gridCol w:w="675"/>
      </w:tblGrid>
      <w:tr w:rsidR="00E333E6" w:rsidRPr="00E333E6" w14:paraId="0C6CD046" w14:textId="77777777" w:rsidTr="00E333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21B5A" w14:textId="0C84E90B" w:rsidR="00E333E6" w:rsidRPr="00E333E6" w:rsidRDefault="00E333E6" w:rsidP="00E333E6">
            <w:pPr>
              <w:spacing w:after="160" w:line="259" w:lineRule="auto"/>
            </w:pPr>
          </w:p>
        </w:tc>
        <w:tc>
          <w:tcPr>
            <w:tcW w:w="0" w:type="auto"/>
            <w:hideMark/>
          </w:tcPr>
          <w:p w14:paraId="09D01FFE"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YO</w:t>
            </w:r>
          </w:p>
        </w:tc>
        <w:tc>
          <w:tcPr>
            <w:tcW w:w="0" w:type="auto"/>
            <w:hideMark/>
          </w:tcPr>
          <w:p w14:paraId="10681404"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QUIERO</w:t>
            </w:r>
          </w:p>
        </w:tc>
        <w:tc>
          <w:tcPr>
            <w:tcW w:w="0" w:type="auto"/>
            <w:hideMark/>
          </w:tcPr>
          <w:p w14:paraId="03D48E89"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CAFE</w:t>
            </w:r>
          </w:p>
        </w:tc>
      </w:tr>
      <w:tr w:rsidR="00E333E6" w:rsidRPr="00E333E6" w14:paraId="52648A8B" w14:textId="77777777" w:rsidTr="00E3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ED13D" w14:textId="77777777" w:rsidR="00E333E6" w:rsidRPr="00E333E6" w:rsidRDefault="00E333E6" w:rsidP="00E333E6">
            <w:pPr>
              <w:spacing w:after="160" w:line="259" w:lineRule="auto"/>
            </w:pPr>
            <w:r w:rsidRPr="00E333E6">
              <w:t>Palabra 3</w:t>
            </w:r>
          </w:p>
        </w:tc>
        <w:tc>
          <w:tcPr>
            <w:tcW w:w="0" w:type="auto"/>
            <w:hideMark/>
          </w:tcPr>
          <w:p w14:paraId="2D2DF9C3"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2</w:t>
            </w:r>
          </w:p>
        </w:tc>
        <w:tc>
          <w:tcPr>
            <w:tcW w:w="0" w:type="auto"/>
            <w:hideMark/>
          </w:tcPr>
          <w:p w14:paraId="57D37732"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4</w:t>
            </w:r>
          </w:p>
        </w:tc>
        <w:tc>
          <w:tcPr>
            <w:tcW w:w="0" w:type="auto"/>
            <w:hideMark/>
          </w:tcPr>
          <w:p w14:paraId="66908C55"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10</w:t>
            </w:r>
          </w:p>
        </w:tc>
      </w:tr>
    </w:tbl>
    <w:p w14:paraId="6B32A36F" w14:textId="77777777" w:rsidR="00E333E6" w:rsidRDefault="00E333E6" w:rsidP="008D27FE"/>
    <w:p w14:paraId="5C47357D" w14:textId="2613B0BA" w:rsidR="00E333E6" w:rsidRDefault="00E333E6" w:rsidP="008D27FE">
      <w:r>
        <w:t>Convertir a porcentajes:</w:t>
      </w:r>
    </w:p>
    <w:tbl>
      <w:tblPr>
        <w:tblStyle w:val="Tablaconcuadrcula4-nfasis5"/>
        <w:tblW w:w="0" w:type="auto"/>
        <w:tblLook w:val="04A0" w:firstRow="1" w:lastRow="0" w:firstColumn="1" w:lastColumn="0" w:noHBand="0" w:noVBand="1"/>
      </w:tblPr>
      <w:tblGrid>
        <w:gridCol w:w="948"/>
        <w:gridCol w:w="1253"/>
        <w:gridCol w:w="600"/>
      </w:tblGrid>
      <w:tr w:rsidR="00E333E6" w:rsidRPr="00E333E6" w14:paraId="4C1C46BF" w14:textId="77777777" w:rsidTr="00E333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9B1D5" w14:textId="77777777" w:rsidR="00E333E6" w:rsidRPr="00E333E6" w:rsidRDefault="00E333E6" w:rsidP="00E333E6">
            <w:pPr>
              <w:spacing w:after="160" w:line="259" w:lineRule="auto"/>
            </w:pPr>
            <w:r w:rsidRPr="00E333E6">
              <w:t>Palabra</w:t>
            </w:r>
          </w:p>
        </w:tc>
        <w:tc>
          <w:tcPr>
            <w:tcW w:w="0" w:type="auto"/>
            <w:hideMark/>
          </w:tcPr>
          <w:p w14:paraId="4DD7ED47"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Puntuación</w:t>
            </w:r>
          </w:p>
        </w:tc>
        <w:tc>
          <w:tcPr>
            <w:tcW w:w="0" w:type="auto"/>
            <w:hideMark/>
          </w:tcPr>
          <w:p w14:paraId="6FB69FC5"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w:t>
            </w:r>
          </w:p>
        </w:tc>
      </w:tr>
      <w:tr w:rsidR="00E333E6" w:rsidRPr="00E333E6" w14:paraId="64E20362" w14:textId="77777777" w:rsidTr="00E3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2E2BA" w14:textId="77777777" w:rsidR="00E333E6" w:rsidRPr="00E333E6" w:rsidRDefault="00E333E6" w:rsidP="00E333E6">
            <w:pPr>
              <w:spacing w:after="160" w:line="259" w:lineRule="auto"/>
            </w:pPr>
            <w:r w:rsidRPr="00E333E6">
              <w:t>YO</w:t>
            </w:r>
          </w:p>
        </w:tc>
        <w:tc>
          <w:tcPr>
            <w:tcW w:w="0" w:type="auto"/>
            <w:hideMark/>
          </w:tcPr>
          <w:p w14:paraId="7C50F580"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2</w:t>
            </w:r>
          </w:p>
        </w:tc>
        <w:tc>
          <w:tcPr>
            <w:tcW w:w="0" w:type="auto"/>
            <w:hideMark/>
          </w:tcPr>
          <w:p w14:paraId="48E71A1F"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12%</w:t>
            </w:r>
          </w:p>
        </w:tc>
      </w:tr>
      <w:tr w:rsidR="00E333E6" w:rsidRPr="00E333E6" w14:paraId="5658E0F5" w14:textId="77777777" w:rsidTr="00E333E6">
        <w:tc>
          <w:tcPr>
            <w:cnfStyle w:val="001000000000" w:firstRow="0" w:lastRow="0" w:firstColumn="1" w:lastColumn="0" w:oddVBand="0" w:evenVBand="0" w:oddHBand="0" w:evenHBand="0" w:firstRowFirstColumn="0" w:firstRowLastColumn="0" w:lastRowFirstColumn="0" w:lastRowLastColumn="0"/>
            <w:tcW w:w="0" w:type="auto"/>
            <w:hideMark/>
          </w:tcPr>
          <w:p w14:paraId="4DA8A490" w14:textId="77777777" w:rsidR="00E333E6" w:rsidRPr="00E333E6" w:rsidRDefault="00E333E6" w:rsidP="00E333E6">
            <w:pPr>
              <w:spacing w:after="160" w:line="259" w:lineRule="auto"/>
            </w:pPr>
            <w:r w:rsidRPr="00E333E6">
              <w:t>QUIERO</w:t>
            </w:r>
          </w:p>
        </w:tc>
        <w:tc>
          <w:tcPr>
            <w:tcW w:w="0" w:type="auto"/>
            <w:hideMark/>
          </w:tcPr>
          <w:p w14:paraId="59BDF99C" w14:textId="77777777" w:rsidR="00E333E6" w:rsidRPr="00E333E6" w:rsidRDefault="00E333E6" w:rsidP="00E333E6">
            <w:pPr>
              <w:spacing w:after="160" w:line="259" w:lineRule="auto"/>
              <w:cnfStyle w:val="000000000000" w:firstRow="0" w:lastRow="0" w:firstColumn="0" w:lastColumn="0" w:oddVBand="0" w:evenVBand="0" w:oddHBand="0" w:evenHBand="0" w:firstRowFirstColumn="0" w:firstRowLastColumn="0" w:lastRowFirstColumn="0" w:lastRowLastColumn="0"/>
            </w:pPr>
            <w:r w:rsidRPr="00E333E6">
              <w:t>4</w:t>
            </w:r>
          </w:p>
        </w:tc>
        <w:tc>
          <w:tcPr>
            <w:tcW w:w="0" w:type="auto"/>
            <w:hideMark/>
          </w:tcPr>
          <w:p w14:paraId="681DB295" w14:textId="77777777" w:rsidR="00E333E6" w:rsidRPr="00E333E6" w:rsidRDefault="00E333E6" w:rsidP="00E333E6">
            <w:pPr>
              <w:spacing w:after="160" w:line="259" w:lineRule="auto"/>
              <w:cnfStyle w:val="000000000000" w:firstRow="0" w:lastRow="0" w:firstColumn="0" w:lastColumn="0" w:oddVBand="0" w:evenVBand="0" w:oddHBand="0" w:evenHBand="0" w:firstRowFirstColumn="0" w:firstRowLastColumn="0" w:lastRowFirstColumn="0" w:lastRowLastColumn="0"/>
            </w:pPr>
            <w:r w:rsidRPr="00E333E6">
              <w:t>25%</w:t>
            </w:r>
          </w:p>
        </w:tc>
      </w:tr>
      <w:tr w:rsidR="00E333E6" w:rsidRPr="00E333E6" w14:paraId="34265C72" w14:textId="77777777" w:rsidTr="00E3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B0740" w14:textId="77777777" w:rsidR="00E333E6" w:rsidRPr="00E333E6" w:rsidRDefault="00E333E6" w:rsidP="00E333E6">
            <w:pPr>
              <w:spacing w:after="160" w:line="259" w:lineRule="auto"/>
            </w:pPr>
            <w:r w:rsidRPr="00E333E6">
              <w:t>CAFE</w:t>
            </w:r>
          </w:p>
        </w:tc>
        <w:tc>
          <w:tcPr>
            <w:tcW w:w="0" w:type="auto"/>
            <w:hideMark/>
          </w:tcPr>
          <w:p w14:paraId="6411D978"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10</w:t>
            </w:r>
          </w:p>
        </w:tc>
        <w:tc>
          <w:tcPr>
            <w:tcW w:w="0" w:type="auto"/>
            <w:hideMark/>
          </w:tcPr>
          <w:p w14:paraId="1BD0CBC7"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rPr>
                <w:b/>
                <w:bCs/>
              </w:rPr>
              <w:t>63%</w:t>
            </w:r>
          </w:p>
        </w:tc>
      </w:tr>
    </w:tbl>
    <w:p w14:paraId="7AC139FF" w14:textId="77777777" w:rsidR="00E333E6" w:rsidRDefault="00E333E6" w:rsidP="00E333E6">
      <w:pPr>
        <w:rPr>
          <w:b/>
          <w:bCs/>
        </w:rPr>
      </w:pPr>
    </w:p>
    <w:p w14:paraId="58F45955" w14:textId="62BCA98C" w:rsidR="00E333E6" w:rsidRPr="00E333E6" w:rsidRDefault="00E333E6" w:rsidP="00E333E6">
      <w:pPr>
        <w:rPr>
          <w:b/>
          <w:bCs/>
        </w:rPr>
      </w:pPr>
      <w:r w:rsidRPr="00E333E6">
        <w:rPr>
          <w:b/>
          <w:bCs/>
        </w:rPr>
        <w:t>¿CAFE debería ganar? ¿Por qué?</w:t>
      </w:r>
    </w:p>
    <w:p w14:paraId="648040ED" w14:textId="1A3954D4" w:rsidR="00E333E6" w:rsidRPr="00E333E6" w:rsidRDefault="00E333E6" w:rsidP="00E333E6">
      <w:r w:rsidRPr="00E333E6">
        <w:rPr>
          <w:b/>
          <w:bCs/>
        </w:rPr>
        <w:t>Sí</w:t>
      </w:r>
      <w:r>
        <w:t>, p</w:t>
      </w:r>
      <w:r w:rsidRPr="00E333E6">
        <w:t>orque:</w:t>
      </w:r>
    </w:p>
    <w:p w14:paraId="2747BE28" w14:textId="77777777" w:rsidR="00E333E6" w:rsidRPr="00E333E6" w:rsidRDefault="00E333E6" w:rsidP="00E333E6">
      <w:pPr>
        <w:pStyle w:val="Prrafodelista"/>
        <w:numPr>
          <w:ilvl w:val="0"/>
          <w:numId w:val="37"/>
        </w:numPr>
      </w:pPr>
      <w:r w:rsidRPr="00E333E6">
        <w:t xml:space="preserve">Estamos prediciendo “COFFEE” </w:t>
      </w:r>
    </w:p>
    <w:p w14:paraId="0656DA41" w14:textId="77777777" w:rsidR="00E333E6" w:rsidRPr="00E333E6" w:rsidRDefault="00E333E6" w:rsidP="00E333E6">
      <w:pPr>
        <w:pStyle w:val="Prrafodelista"/>
        <w:numPr>
          <w:ilvl w:val="0"/>
          <w:numId w:val="37"/>
        </w:numPr>
      </w:pPr>
      <w:r w:rsidRPr="00E333E6">
        <w:t xml:space="preserve">La palabra en español que corresponde directamente es CAFE </w:t>
      </w:r>
    </w:p>
    <w:p w14:paraId="4CFF9B4C" w14:textId="2CB92171" w:rsidR="00E333E6" w:rsidRPr="00E333E6" w:rsidRDefault="00E333E6" w:rsidP="00E333E6">
      <w:r w:rsidRPr="00E333E6">
        <w:t>Es una relación de traducción directa (objeto)</w:t>
      </w:r>
    </w:p>
    <w:p w14:paraId="7A42AC34" w14:textId="77777777" w:rsidR="00E333E6" w:rsidRPr="00E333E6" w:rsidRDefault="00E333E6" w:rsidP="00E333E6">
      <w:pPr>
        <w:rPr>
          <w:b/>
          <w:bCs/>
        </w:rPr>
      </w:pPr>
      <w:r w:rsidRPr="00E333E6">
        <w:rPr>
          <w:b/>
          <w:bCs/>
        </w:rPr>
        <w:t>¿La fila de I (primera palabra generada) podría mirar mucho a YO? ¿Tiene sentido?</w:t>
      </w:r>
    </w:p>
    <w:p w14:paraId="527973DA" w14:textId="77777777" w:rsidR="00E333E6" w:rsidRPr="00E333E6" w:rsidRDefault="00E333E6" w:rsidP="00E333E6">
      <w:r w:rsidRPr="00E333E6">
        <w:rPr>
          <w:b/>
          <w:bCs/>
        </w:rPr>
        <w:t>Sí, y tiene sentido.</w:t>
      </w:r>
    </w:p>
    <w:p w14:paraId="185E60A4" w14:textId="77777777" w:rsidR="00E333E6" w:rsidRPr="00E333E6" w:rsidRDefault="00E333E6" w:rsidP="00E333E6">
      <w:r w:rsidRPr="00E333E6">
        <w:t>Porque:</w:t>
      </w:r>
    </w:p>
    <w:p w14:paraId="77AE4360" w14:textId="77777777" w:rsidR="00E333E6" w:rsidRPr="00E333E6" w:rsidRDefault="00E333E6" w:rsidP="00E333E6">
      <w:pPr>
        <w:pStyle w:val="Prrafodelista"/>
        <w:numPr>
          <w:ilvl w:val="0"/>
          <w:numId w:val="42"/>
        </w:numPr>
      </w:pPr>
      <w:r w:rsidRPr="00E333E6">
        <w:t xml:space="preserve">“YO” → “I” </w:t>
      </w:r>
    </w:p>
    <w:p w14:paraId="735BA4DF" w14:textId="77777777" w:rsidR="00E333E6" w:rsidRPr="00E333E6" w:rsidRDefault="00E333E6" w:rsidP="00E333E6">
      <w:pPr>
        <w:pStyle w:val="Prrafodelista"/>
        <w:numPr>
          <w:ilvl w:val="0"/>
          <w:numId w:val="42"/>
        </w:numPr>
      </w:pPr>
      <w:r w:rsidRPr="00E333E6">
        <w:t xml:space="preserve">Es una traducción directa del sujeto </w:t>
      </w:r>
    </w:p>
    <w:p w14:paraId="1DD0E78A" w14:textId="65CAB760" w:rsidR="00E333E6" w:rsidRPr="00E333E6" w:rsidRDefault="00E333E6" w:rsidP="00E333E6">
      <w:r w:rsidRPr="00E333E6">
        <w:t>Entonces:</w:t>
      </w:r>
    </w:p>
    <w:p w14:paraId="724F5B97" w14:textId="77777777" w:rsidR="00E333E6" w:rsidRPr="00E333E6" w:rsidRDefault="00E333E6" w:rsidP="00E333E6">
      <w:pPr>
        <w:pStyle w:val="Prrafodelista"/>
        <w:numPr>
          <w:ilvl w:val="0"/>
          <w:numId w:val="41"/>
        </w:numPr>
      </w:pPr>
      <w:r w:rsidRPr="00E333E6">
        <w:t xml:space="preserve">I atiende a YO </w:t>
      </w:r>
    </w:p>
    <w:p w14:paraId="6979B47A" w14:textId="77777777" w:rsidR="00E333E6" w:rsidRPr="00E333E6" w:rsidRDefault="00E333E6" w:rsidP="00E333E6">
      <w:pPr>
        <w:pStyle w:val="Prrafodelista"/>
        <w:numPr>
          <w:ilvl w:val="0"/>
          <w:numId w:val="41"/>
        </w:numPr>
      </w:pPr>
      <w:r w:rsidRPr="00E333E6">
        <w:t xml:space="preserve">WANT atiende a QUIERO </w:t>
      </w:r>
    </w:p>
    <w:p w14:paraId="7D0D99A3" w14:textId="77777777" w:rsidR="00E333E6" w:rsidRPr="00E333E6" w:rsidRDefault="00E333E6" w:rsidP="00E333E6">
      <w:pPr>
        <w:pStyle w:val="Prrafodelista"/>
        <w:numPr>
          <w:ilvl w:val="0"/>
          <w:numId w:val="41"/>
        </w:numPr>
      </w:pPr>
      <w:r w:rsidRPr="00E333E6">
        <w:t>COFFEE atiende a CAFE</w:t>
      </w:r>
    </w:p>
    <w:p w14:paraId="225D0D1B" w14:textId="76D4E6CD" w:rsidR="00E333E6" w:rsidRPr="00E333E6" w:rsidRDefault="00E333E6" w:rsidP="00E333E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E333E6">
        <w:rPr>
          <w:rFonts w:ascii="Times New Roman" w:eastAsia="Times New Roman" w:hAnsi="Times New Roman" w:cs="Times New Roman"/>
          <w:kern w:val="0"/>
          <w:sz w:val="24"/>
          <w:szCs w:val="24"/>
          <w:lang w:eastAsia="es-MX"/>
          <w14:ligatures w14:val="none"/>
        </w:rPr>
        <w:t>En atención cruzada, la palabra que se está generando consulta directamente la frase original. CAFE recibe más atención porque corresponde a “</w:t>
      </w:r>
      <w:proofErr w:type="spellStart"/>
      <w:r w:rsidRPr="00E333E6">
        <w:rPr>
          <w:rFonts w:ascii="Times New Roman" w:eastAsia="Times New Roman" w:hAnsi="Times New Roman" w:cs="Times New Roman"/>
          <w:kern w:val="0"/>
          <w:sz w:val="24"/>
          <w:szCs w:val="24"/>
          <w:lang w:eastAsia="es-MX"/>
          <w14:ligatures w14:val="none"/>
        </w:rPr>
        <w:t>coffee</w:t>
      </w:r>
      <w:proofErr w:type="spellEnd"/>
      <w:r w:rsidRPr="00E333E6">
        <w:rPr>
          <w:rFonts w:ascii="Times New Roman" w:eastAsia="Times New Roman" w:hAnsi="Times New Roman" w:cs="Times New Roman"/>
          <w:kern w:val="0"/>
          <w:sz w:val="24"/>
          <w:szCs w:val="24"/>
          <w:lang w:eastAsia="es-MX"/>
          <w14:ligatures w14:val="none"/>
        </w:rPr>
        <w:t xml:space="preserve">”. La palabra I puede atender a YO porque son equivalentes. A diferencia del </w:t>
      </w:r>
      <w:proofErr w:type="spellStart"/>
      <w:r w:rsidRPr="00E333E6">
        <w:rPr>
          <w:rFonts w:ascii="Times New Roman" w:eastAsia="Times New Roman" w:hAnsi="Times New Roman" w:cs="Times New Roman"/>
          <w:kern w:val="0"/>
          <w:sz w:val="24"/>
          <w:szCs w:val="24"/>
          <w:lang w:eastAsia="es-MX"/>
          <w14:ligatures w14:val="none"/>
        </w:rPr>
        <w:t>self-attention</w:t>
      </w:r>
      <w:proofErr w:type="spellEnd"/>
      <w:r w:rsidRPr="00E333E6">
        <w:rPr>
          <w:rFonts w:ascii="Times New Roman" w:eastAsia="Times New Roman" w:hAnsi="Times New Roman" w:cs="Times New Roman"/>
          <w:kern w:val="0"/>
          <w:sz w:val="24"/>
          <w:szCs w:val="24"/>
          <w:lang w:eastAsia="es-MX"/>
          <w14:ligatures w14:val="none"/>
        </w:rPr>
        <w:t>, aquí se conectan dos idiomas distintos.</w:t>
      </w:r>
    </w:p>
    <w:p w14:paraId="3F701919" w14:textId="0E5EC5AA" w:rsidR="00E333E6" w:rsidRDefault="00E333E6" w:rsidP="008D27FE">
      <w:r>
        <w:lastRenderedPageBreak/>
        <w:t>Actividad 11</w:t>
      </w:r>
    </w:p>
    <w:p w14:paraId="15189C64" w14:textId="0B29EFC5" w:rsidR="00E333E6" w:rsidRDefault="00E333E6" w:rsidP="008D27FE">
      <w:r w:rsidRPr="00E333E6">
        <w:t>EL GATO ___ PESCADO</w:t>
      </w:r>
    </w:p>
    <w:tbl>
      <w:tblPr>
        <w:tblStyle w:val="Tablaconcuadrcula5oscura-nfasis5"/>
        <w:tblW w:w="0" w:type="auto"/>
        <w:tblLook w:val="04A0" w:firstRow="1" w:lastRow="0" w:firstColumn="1" w:lastColumn="0" w:noHBand="0" w:noVBand="1"/>
      </w:tblPr>
      <w:tblGrid>
        <w:gridCol w:w="1030"/>
        <w:gridCol w:w="1884"/>
      </w:tblGrid>
      <w:tr w:rsidR="00E333E6" w:rsidRPr="00E333E6" w14:paraId="3001FC96" w14:textId="77777777" w:rsidTr="00E333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B9833" w14:textId="77777777" w:rsidR="00E333E6" w:rsidRPr="00E333E6" w:rsidRDefault="00E333E6" w:rsidP="00E333E6">
            <w:pPr>
              <w:spacing w:after="160" w:line="259" w:lineRule="auto"/>
            </w:pPr>
            <w:r w:rsidRPr="00E333E6">
              <w:t>Palabra</w:t>
            </w:r>
          </w:p>
        </w:tc>
        <w:tc>
          <w:tcPr>
            <w:tcW w:w="0" w:type="auto"/>
            <w:hideMark/>
          </w:tcPr>
          <w:p w14:paraId="6AFABBC2"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Puntuación (0–10)</w:t>
            </w:r>
          </w:p>
        </w:tc>
      </w:tr>
      <w:tr w:rsidR="00E333E6" w:rsidRPr="00E333E6" w14:paraId="6FF25019" w14:textId="77777777" w:rsidTr="00E3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3CAC0" w14:textId="77777777" w:rsidR="00E333E6" w:rsidRPr="00E333E6" w:rsidRDefault="00E333E6" w:rsidP="00E333E6">
            <w:pPr>
              <w:spacing w:after="160" w:line="259" w:lineRule="auto"/>
            </w:pPr>
            <w:r w:rsidRPr="00E333E6">
              <w:t>COME</w:t>
            </w:r>
          </w:p>
        </w:tc>
        <w:tc>
          <w:tcPr>
            <w:tcW w:w="0" w:type="auto"/>
            <w:hideMark/>
          </w:tcPr>
          <w:p w14:paraId="5EC613CC"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10</w:t>
            </w:r>
          </w:p>
        </w:tc>
      </w:tr>
      <w:tr w:rsidR="00E333E6" w:rsidRPr="00E333E6" w14:paraId="1BABCAA5" w14:textId="77777777" w:rsidTr="00E333E6">
        <w:tc>
          <w:tcPr>
            <w:cnfStyle w:val="001000000000" w:firstRow="0" w:lastRow="0" w:firstColumn="1" w:lastColumn="0" w:oddVBand="0" w:evenVBand="0" w:oddHBand="0" w:evenHBand="0" w:firstRowFirstColumn="0" w:firstRowLastColumn="0" w:lastRowFirstColumn="0" w:lastRowLastColumn="0"/>
            <w:tcW w:w="0" w:type="auto"/>
            <w:hideMark/>
          </w:tcPr>
          <w:p w14:paraId="3DF7CADD" w14:textId="77777777" w:rsidR="00E333E6" w:rsidRPr="00E333E6" w:rsidRDefault="00E333E6" w:rsidP="00E333E6">
            <w:pPr>
              <w:spacing w:after="160" w:line="259" w:lineRule="auto"/>
            </w:pPr>
            <w:r w:rsidRPr="00E333E6">
              <w:t>DUERME</w:t>
            </w:r>
          </w:p>
        </w:tc>
        <w:tc>
          <w:tcPr>
            <w:tcW w:w="0" w:type="auto"/>
            <w:hideMark/>
          </w:tcPr>
          <w:p w14:paraId="662E5CD2" w14:textId="77777777" w:rsidR="00E333E6" w:rsidRPr="00E333E6" w:rsidRDefault="00E333E6" w:rsidP="00E333E6">
            <w:pPr>
              <w:spacing w:after="160" w:line="259" w:lineRule="auto"/>
              <w:cnfStyle w:val="000000000000" w:firstRow="0" w:lastRow="0" w:firstColumn="0" w:lastColumn="0" w:oddVBand="0" w:evenVBand="0" w:oddHBand="0" w:evenHBand="0" w:firstRowFirstColumn="0" w:firstRowLastColumn="0" w:lastRowFirstColumn="0" w:lastRowLastColumn="0"/>
            </w:pPr>
            <w:r w:rsidRPr="00E333E6">
              <w:t>4</w:t>
            </w:r>
          </w:p>
        </w:tc>
      </w:tr>
      <w:tr w:rsidR="00E333E6" w:rsidRPr="00E333E6" w14:paraId="750D0C1B" w14:textId="77777777" w:rsidTr="00E3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9D411" w14:textId="77777777" w:rsidR="00E333E6" w:rsidRPr="00E333E6" w:rsidRDefault="00E333E6" w:rsidP="00E333E6">
            <w:pPr>
              <w:spacing w:after="160" w:line="259" w:lineRule="auto"/>
            </w:pPr>
            <w:r w:rsidRPr="00E333E6">
              <w:t>VERDE</w:t>
            </w:r>
          </w:p>
        </w:tc>
        <w:tc>
          <w:tcPr>
            <w:tcW w:w="0" w:type="auto"/>
            <w:hideMark/>
          </w:tcPr>
          <w:p w14:paraId="4A994586"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1</w:t>
            </w:r>
          </w:p>
        </w:tc>
      </w:tr>
      <w:tr w:rsidR="00E333E6" w:rsidRPr="00E333E6" w14:paraId="47C78301" w14:textId="77777777" w:rsidTr="00E333E6">
        <w:tc>
          <w:tcPr>
            <w:cnfStyle w:val="001000000000" w:firstRow="0" w:lastRow="0" w:firstColumn="1" w:lastColumn="0" w:oddVBand="0" w:evenVBand="0" w:oddHBand="0" w:evenHBand="0" w:firstRowFirstColumn="0" w:firstRowLastColumn="0" w:lastRowFirstColumn="0" w:lastRowLastColumn="0"/>
            <w:tcW w:w="0" w:type="auto"/>
            <w:hideMark/>
          </w:tcPr>
          <w:p w14:paraId="10964D44" w14:textId="77777777" w:rsidR="00E333E6" w:rsidRPr="00E333E6" w:rsidRDefault="00E333E6" w:rsidP="00E333E6">
            <w:pPr>
              <w:spacing w:after="160" w:line="259" w:lineRule="auto"/>
            </w:pPr>
            <w:r w:rsidRPr="00E333E6">
              <w:t>RAPIDO</w:t>
            </w:r>
          </w:p>
        </w:tc>
        <w:tc>
          <w:tcPr>
            <w:tcW w:w="0" w:type="auto"/>
            <w:hideMark/>
          </w:tcPr>
          <w:p w14:paraId="711EDB14" w14:textId="77777777" w:rsidR="00E333E6" w:rsidRPr="00E333E6" w:rsidRDefault="00E333E6" w:rsidP="00E333E6">
            <w:pPr>
              <w:spacing w:after="160" w:line="259" w:lineRule="auto"/>
              <w:cnfStyle w:val="000000000000" w:firstRow="0" w:lastRow="0" w:firstColumn="0" w:lastColumn="0" w:oddVBand="0" w:evenVBand="0" w:oddHBand="0" w:evenHBand="0" w:firstRowFirstColumn="0" w:firstRowLastColumn="0" w:lastRowFirstColumn="0" w:lastRowLastColumn="0"/>
            </w:pPr>
            <w:r w:rsidRPr="00E333E6">
              <w:t>2</w:t>
            </w:r>
          </w:p>
        </w:tc>
      </w:tr>
    </w:tbl>
    <w:p w14:paraId="5D1CF9BC" w14:textId="77777777" w:rsidR="00E333E6" w:rsidRDefault="00E333E6" w:rsidP="008D27FE"/>
    <w:tbl>
      <w:tblPr>
        <w:tblStyle w:val="Tablaconcuadrcula4-nfasis5"/>
        <w:tblW w:w="0" w:type="auto"/>
        <w:tblLook w:val="04A0" w:firstRow="1" w:lastRow="0" w:firstColumn="1" w:lastColumn="0" w:noHBand="0" w:noVBand="1"/>
      </w:tblPr>
      <w:tblGrid>
        <w:gridCol w:w="1030"/>
        <w:gridCol w:w="1253"/>
        <w:gridCol w:w="600"/>
      </w:tblGrid>
      <w:tr w:rsidR="00E333E6" w:rsidRPr="00E333E6" w14:paraId="04700511" w14:textId="77777777" w:rsidTr="00E333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CCD8D" w14:textId="77777777" w:rsidR="00E333E6" w:rsidRPr="00E333E6" w:rsidRDefault="00E333E6" w:rsidP="00E333E6">
            <w:pPr>
              <w:spacing w:after="160" w:line="259" w:lineRule="auto"/>
            </w:pPr>
            <w:r w:rsidRPr="00E333E6">
              <w:t>Palabra</w:t>
            </w:r>
          </w:p>
        </w:tc>
        <w:tc>
          <w:tcPr>
            <w:tcW w:w="0" w:type="auto"/>
            <w:hideMark/>
          </w:tcPr>
          <w:p w14:paraId="52B65FE8"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Puntuación</w:t>
            </w:r>
          </w:p>
        </w:tc>
        <w:tc>
          <w:tcPr>
            <w:tcW w:w="0" w:type="auto"/>
            <w:hideMark/>
          </w:tcPr>
          <w:p w14:paraId="398A29BD"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w:t>
            </w:r>
          </w:p>
        </w:tc>
      </w:tr>
      <w:tr w:rsidR="00E333E6" w:rsidRPr="00E333E6" w14:paraId="7A9170F1" w14:textId="77777777" w:rsidTr="00E3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F02A4" w14:textId="77777777" w:rsidR="00E333E6" w:rsidRPr="00E333E6" w:rsidRDefault="00E333E6" w:rsidP="00E333E6">
            <w:pPr>
              <w:spacing w:after="160" w:line="259" w:lineRule="auto"/>
            </w:pPr>
            <w:r w:rsidRPr="00E333E6">
              <w:t>COME</w:t>
            </w:r>
          </w:p>
        </w:tc>
        <w:tc>
          <w:tcPr>
            <w:tcW w:w="0" w:type="auto"/>
            <w:hideMark/>
          </w:tcPr>
          <w:p w14:paraId="1B952087"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10</w:t>
            </w:r>
          </w:p>
        </w:tc>
        <w:tc>
          <w:tcPr>
            <w:tcW w:w="0" w:type="auto"/>
            <w:hideMark/>
          </w:tcPr>
          <w:p w14:paraId="430D9171"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rPr>
                <w:b/>
                <w:bCs/>
              </w:rPr>
              <w:t>59%</w:t>
            </w:r>
          </w:p>
        </w:tc>
      </w:tr>
      <w:tr w:rsidR="00E333E6" w:rsidRPr="00E333E6" w14:paraId="108CC3A3" w14:textId="77777777" w:rsidTr="00E333E6">
        <w:tc>
          <w:tcPr>
            <w:cnfStyle w:val="001000000000" w:firstRow="0" w:lastRow="0" w:firstColumn="1" w:lastColumn="0" w:oddVBand="0" w:evenVBand="0" w:oddHBand="0" w:evenHBand="0" w:firstRowFirstColumn="0" w:firstRowLastColumn="0" w:lastRowFirstColumn="0" w:lastRowLastColumn="0"/>
            <w:tcW w:w="0" w:type="auto"/>
            <w:hideMark/>
          </w:tcPr>
          <w:p w14:paraId="38A6C609" w14:textId="77777777" w:rsidR="00E333E6" w:rsidRPr="00E333E6" w:rsidRDefault="00E333E6" w:rsidP="00E333E6">
            <w:pPr>
              <w:spacing w:after="160" w:line="259" w:lineRule="auto"/>
            </w:pPr>
            <w:r w:rsidRPr="00E333E6">
              <w:t>DUERME</w:t>
            </w:r>
          </w:p>
        </w:tc>
        <w:tc>
          <w:tcPr>
            <w:tcW w:w="0" w:type="auto"/>
            <w:hideMark/>
          </w:tcPr>
          <w:p w14:paraId="7108241A" w14:textId="77777777" w:rsidR="00E333E6" w:rsidRPr="00E333E6" w:rsidRDefault="00E333E6" w:rsidP="00E333E6">
            <w:pPr>
              <w:spacing w:after="160" w:line="259" w:lineRule="auto"/>
              <w:cnfStyle w:val="000000000000" w:firstRow="0" w:lastRow="0" w:firstColumn="0" w:lastColumn="0" w:oddVBand="0" w:evenVBand="0" w:oddHBand="0" w:evenHBand="0" w:firstRowFirstColumn="0" w:firstRowLastColumn="0" w:lastRowFirstColumn="0" w:lastRowLastColumn="0"/>
            </w:pPr>
            <w:r w:rsidRPr="00E333E6">
              <w:t>4</w:t>
            </w:r>
          </w:p>
        </w:tc>
        <w:tc>
          <w:tcPr>
            <w:tcW w:w="0" w:type="auto"/>
            <w:hideMark/>
          </w:tcPr>
          <w:p w14:paraId="605DFBAB" w14:textId="77777777" w:rsidR="00E333E6" w:rsidRPr="00E333E6" w:rsidRDefault="00E333E6" w:rsidP="00E333E6">
            <w:pPr>
              <w:spacing w:after="160" w:line="259" w:lineRule="auto"/>
              <w:cnfStyle w:val="000000000000" w:firstRow="0" w:lastRow="0" w:firstColumn="0" w:lastColumn="0" w:oddVBand="0" w:evenVBand="0" w:oddHBand="0" w:evenHBand="0" w:firstRowFirstColumn="0" w:firstRowLastColumn="0" w:lastRowFirstColumn="0" w:lastRowLastColumn="0"/>
            </w:pPr>
            <w:r w:rsidRPr="00E333E6">
              <w:t>24%</w:t>
            </w:r>
          </w:p>
        </w:tc>
      </w:tr>
      <w:tr w:rsidR="00E333E6" w:rsidRPr="00E333E6" w14:paraId="1C90CFE7" w14:textId="77777777" w:rsidTr="00E3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A0901" w14:textId="77777777" w:rsidR="00E333E6" w:rsidRPr="00E333E6" w:rsidRDefault="00E333E6" w:rsidP="00E333E6">
            <w:pPr>
              <w:spacing w:after="160" w:line="259" w:lineRule="auto"/>
            </w:pPr>
            <w:r w:rsidRPr="00E333E6">
              <w:t>VERDE</w:t>
            </w:r>
          </w:p>
        </w:tc>
        <w:tc>
          <w:tcPr>
            <w:tcW w:w="0" w:type="auto"/>
            <w:hideMark/>
          </w:tcPr>
          <w:p w14:paraId="64781519"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1</w:t>
            </w:r>
          </w:p>
        </w:tc>
        <w:tc>
          <w:tcPr>
            <w:tcW w:w="0" w:type="auto"/>
            <w:hideMark/>
          </w:tcPr>
          <w:p w14:paraId="6DCE4097"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6%</w:t>
            </w:r>
          </w:p>
        </w:tc>
      </w:tr>
      <w:tr w:rsidR="00E333E6" w:rsidRPr="00E333E6" w14:paraId="6746CD97" w14:textId="77777777" w:rsidTr="00E333E6">
        <w:tc>
          <w:tcPr>
            <w:cnfStyle w:val="001000000000" w:firstRow="0" w:lastRow="0" w:firstColumn="1" w:lastColumn="0" w:oddVBand="0" w:evenVBand="0" w:oddHBand="0" w:evenHBand="0" w:firstRowFirstColumn="0" w:firstRowLastColumn="0" w:lastRowFirstColumn="0" w:lastRowLastColumn="0"/>
            <w:tcW w:w="0" w:type="auto"/>
            <w:hideMark/>
          </w:tcPr>
          <w:p w14:paraId="7A848BE2" w14:textId="77777777" w:rsidR="00E333E6" w:rsidRPr="00E333E6" w:rsidRDefault="00E333E6" w:rsidP="00E333E6">
            <w:pPr>
              <w:spacing w:after="160" w:line="259" w:lineRule="auto"/>
            </w:pPr>
            <w:r w:rsidRPr="00E333E6">
              <w:t>RAPIDO</w:t>
            </w:r>
          </w:p>
        </w:tc>
        <w:tc>
          <w:tcPr>
            <w:tcW w:w="0" w:type="auto"/>
            <w:hideMark/>
          </w:tcPr>
          <w:p w14:paraId="49F75B6E" w14:textId="77777777" w:rsidR="00E333E6" w:rsidRPr="00E333E6" w:rsidRDefault="00E333E6" w:rsidP="00E333E6">
            <w:pPr>
              <w:spacing w:after="160" w:line="259" w:lineRule="auto"/>
              <w:cnfStyle w:val="000000000000" w:firstRow="0" w:lastRow="0" w:firstColumn="0" w:lastColumn="0" w:oddVBand="0" w:evenVBand="0" w:oddHBand="0" w:evenHBand="0" w:firstRowFirstColumn="0" w:firstRowLastColumn="0" w:lastRowFirstColumn="0" w:lastRowLastColumn="0"/>
            </w:pPr>
            <w:r w:rsidRPr="00E333E6">
              <w:t>2</w:t>
            </w:r>
          </w:p>
        </w:tc>
        <w:tc>
          <w:tcPr>
            <w:tcW w:w="0" w:type="auto"/>
            <w:hideMark/>
          </w:tcPr>
          <w:p w14:paraId="317B6E64" w14:textId="77777777" w:rsidR="00E333E6" w:rsidRPr="00E333E6" w:rsidRDefault="00E333E6" w:rsidP="00E333E6">
            <w:pPr>
              <w:spacing w:after="160" w:line="259" w:lineRule="auto"/>
              <w:cnfStyle w:val="000000000000" w:firstRow="0" w:lastRow="0" w:firstColumn="0" w:lastColumn="0" w:oddVBand="0" w:evenVBand="0" w:oddHBand="0" w:evenHBand="0" w:firstRowFirstColumn="0" w:firstRowLastColumn="0" w:lastRowFirstColumn="0" w:lastRowLastColumn="0"/>
            </w:pPr>
            <w:r w:rsidRPr="00E333E6">
              <w:t>11%</w:t>
            </w:r>
          </w:p>
        </w:tc>
      </w:tr>
    </w:tbl>
    <w:p w14:paraId="5E3E2F17" w14:textId="77777777" w:rsidR="00E333E6" w:rsidRDefault="00E333E6" w:rsidP="008D27FE"/>
    <w:p w14:paraId="38F99D3D" w14:textId="163EE98A" w:rsidR="00E333E6" w:rsidRDefault="00E333E6" w:rsidP="008D27FE">
      <w:r w:rsidRPr="00E333E6">
        <w:t>¿Por qué COME debería superar a VERDE?</w:t>
      </w:r>
    </w:p>
    <w:p w14:paraId="2F3910A0" w14:textId="77777777" w:rsidR="00E333E6" w:rsidRDefault="00E333E6" w:rsidP="008D27FE">
      <w:r w:rsidRPr="00E333E6">
        <w:t xml:space="preserve">COME debería superar a VERDE porque tiene sentido con el contexto: un gato puede comer pescado, mientras que “verde” no encaja semánticamente en la oración. </w:t>
      </w:r>
    </w:p>
    <w:p w14:paraId="0FC4D779" w14:textId="18C2E092" w:rsidR="00E333E6" w:rsidRDefault="00E333E6" w:rsidP="008D27FE">
      <w:r w:rsidRPr="00E333E6">
        <w:t>¿DUERME podría tener algo de sentido? ¿Qué atención habría entre GATO y DUERME?</w:t>
      </w:r>
    </w:p>
    <w:p w14:paraId="0982F832" w14:textId="1B7D491D" w:rsidR="00E333E6" w:rsidRDefault="00E333E6" w:rsidP="008D27FE">
      <w:r w:rsidRPr="00E333E6">
        <w:t xml:space="preserve">DUERME podría tener algo de sentido porque un gato sí puede dormir, pero no se relaciona </w:t>
      </w:r>
      <w:r>
        <w:t xml:space="preserve">del todo </w:t>
      </w:r>
      <w:r w:rsidRPr="00E333E6">
        <w:t>con “pescado”, por lo que recibe menos atención</w:t>
      </w:r>
      <w:r>
        <w:t xml:space="preserve"> al carecer de algún sentido</w:t>
      </w:r>
      <w:r w:rsidRPr="00E333E6">
        <w:t xml:space="preserve">. En ese caso, la atención entre GATO y DUERME sería moderada, pero casi nula con PESCADO. </w:t>
      </w:r>
    </w:p>
    <w:p w14:paraId="246B4AB2" w14:textId="62FDD2B6" w:rsidR="00E333E6" w:rsidRDefault="00E333E6" w:rsidP="008D27FE">
      <w:r w:rsidRPr="00E333E6">
        <w:t>¿Por qué BERT necesita ver </w:t>
      </w:r>
      <w:r w:rsidRPr="00E333E6">
        <w:rPr>
          <w:b/>
          <w:bCs/>
        </w:rPr>
        <w:t>PESCADO</w:t>
      </w:r>
      <w:r w:rsidRPr="00E333E6">
        <w:t> (derecha) aunque el hueco esté en el centro? (Bidireccional = contexto completo.)</w:t>
      </w:r>
    </w:p>
    <w:p w14:paraId="3A86B7BF" w14:textId="00785BED" w:rsidR="00E333E6" w:rsidRDefault="00E333E6" w:rsidP="008D27FE">
      <w:r w:rsidRPr="00E333E6">
        <w:t xml:space="preserve">BERT necesita ver la palabra </w:t>
      </w:r>
      <w:proofErr w:type="gramStart"/>
      <w:r w:rsidRPr="00E333E6">
        <w:t>PESCADO</w:t>
      </w:r>
      <w:proofErr w:type="gramEnd"/>
      <w:r w:rsidRPr="00E333E6">
        <w:t xml:space="preserve"> aunque esté a la derecha porque utiliza contexto bidireccional, lo que le permite entender mejor la relación completa de la oración y elegir la palabra más coherente.</w:t>
      </w:r>
    </w:p>
    <w:p w14:paraId="0540FB22" w14:textId="77777777" w:rsidR="00E333E6" w:rsidRDefault="00E333E6" w:rsidP="008D27FE"/>
    <w:p w14:paraId="50523DCA" w14:textId="77777777" w:rsidR="00E333E6" w:rsidRDefault="00E333E6" w:rsidP="008D27FE">
      <w:pPr>
        <w:rPr>
          <w:b/>
          <w:bCs/>
        </w:rPr>
      </w:pPr>
    </w:p>
    <w:p w14:paraId="2D89A6A3" w14:textId="77777777" w:rsidR="00E333E6" w:rsidRDefault="00E333E6" w:rsidP="008D27FE">
      <w:pPr>
        <w:rPr>
          <w:b/>
          <w:bCs/>
        </w:rPr>
      </w:pPr>
    </w:p>
    <w:p w14:paraId="36A33B5A" w14:textId="77777777" w:rsidR="00E333E6" w:rsidRDefault="00E333E6" w:rsidP="008D27FE">
      <w:pPr>
        <w:rPr>
          <w:b/>
          <w:bCs/>
        </w:rPr>
      </w:pPr>
    </w:p>
    <w:p w14:paraId="476BCA41" w14:textId="77777777" w:rsidR="00E333E6" w:rsidRDefault="00E333E6" w:rsidP="008D27FE">
      <w:pPr>
        <w:rPr>
          <w:b/>
          <w:bCs/>
        </w:rPr>
      </w:pPr>
    </w:p>
    <w:p w14:paraId="2F8269E1" w14:textId="2F28B31A" w:rsidR="00E333E6" w:rsidRPr="00E333E6" w:rsidRDefault="00E333E6" w:rsidP="008D27FE">
      <w:pPr>
        <w:rPr>
          <w:b/>
          <w:bCs/>
        </w:rPr>
      </w:pPr>
      <w:r w:rsidRPr="00E333E6">
        <w:rPr>
          <w:b/>
          <w:bCs/>
        </w:rPr>
        <w:lastRenderedPageBreak/>
        <w:t>Actividad 12 — Segunda capa de atención</w:t>
      </w:r>
    </w:p>
    <w:p w14:paraId="287B7B9F" w14:textId="77777777" w:rsidR="00E333E6" w:rsidRPr="00E333E6" w:rsidRDefault="00E333E6" w:rsidP="00E333E6">
      <w:pPr>
        <w:rPr>
          <w:b/>
          <w:bCs/>
        </w:rPr>
      </w:pPr>
      <w:r w:rsidRPr="00E333E6">
        <w:rPr>
          <w:b/>
          <w:bCs/>
        </w:rPr>
        <w:t>Paso 1 — Puntuar desde FRUTA (capa 2)</w:t>
      </w:r>
    </w:p>
    <w:p w14:paraId="1E7A6D8E" w14:textId="77777777" w:rsidR="00E333E6" w:rsidRPr="00E333E6" w:rsidRDefault="00E333E6" w:rsidP="00E333E6">
      <w:pPr>
        <w:pStyle w:val="Prrafodelista"/>
        <w:numPr>
          <w:ilvl w:val="0"/>
          <w:numId w:val="48"/>
        </w:numPr>
      </w:pPr>
      <w:r w:rsidRPr="00E333E6">
        <w:t xml:space="preserve">LA → 2 </w:t>
      </w:r>
    </w:p>
    <w:p w14:paraId="59C99B67" w14:textId="77777777" w:rsidR="00E333E6" w:rsidRPr="00E333E6" w:rsidRDefault="00E333E6" w:rsidP="00E333E6">
      <w:pPr>
        <w:pStyle w:val="Prrafodelista"/>
        <w:numPr>
          <w:ilvl w:val="0"/>
          <w:numId w:val="48"/>
        </w:numPr>
      </w:pPr>
      <w:r w:rsidRPr="00E333E6">
        <w:t xml:space="preserve">NIÑA → 6 </w:t>
      </w:r>
    </w:p>
    <w:p w14:paraId="265BAED0" w14:textId="77777777" w:rsidR="00E333E6" w:rsidRPr="00E333E6" w:rsidRDefault="00E333E6" w:rsidP="00E333E6">
      <w:pPr>
        <w:pStyle w:val="Prrafodelista"/>
        <w:numPr>
          <w:ilvl w:val="0"/>
          <w:numId w:val="48"/>
        </w:numPr>
      </w:pPr>
      <w:r w:rsidRPr="00E333E6">
        <w:t xml:space="preserve">PEQUEÑA → 5 </w:t>
      </w:r>
    </w:p>
    <w:p w14:paraId="264E26B9" w14:textId="77777777" w:rsidR="00E333E6" w:rsidRPr="00E333E6" w:rsidRDefault="00E333E6" w:rsidP="00E333E6">
      <w:pPr>
        <w:pStyle w:val="Prrafodelista"/>
        <w:numPr>
          <w:ilvl w:val="0"/>
          <w:numId w:val="48"/>
        </w:numPr>
      </w:pPr>
      <w:r w:rsidRPr="00E333E6">
        <w:t xml:space="preserve">COME → 7 </w:t>
      </w:r>
    </w:p>
    <w:p w14:paraId="1F3053C9" w14:textId="77777777" w:rsidR="00E333E6" w:rsidRPr="00E333E6" w:rsidRDefault="00E333E6" w:rsidP="00E333E6">
      <w:pPr>
        <w:pStyle w:val="Prrafodelista"/>
        <w:numPr>
          <w:ilvl w:val="0"/>
          <w:numId w:val="48"/>
        </w:numPr>
      </w:pPr>
      <w:r w:rsidRPr="00E333E6">
        <w:t xml:space="preserve">FRUTA → 8 </w:t>
      </w:r>
    </w:p>
    <w:p w14:paraId="1C0B11ED" w14:textId="5E442DD1" w:rsidR="00E333E6" w:rsidRPr="00E333E6" w:rsidRDefault="00E333E6" w:rsidP="00E333E6">
      <w:r w:rsidRPr="00E333E6">
        <w:t>FRUTA debería mirar más a:</w:t>
      </w:r>
    </w:p>
    <w:p w14:paraId="6FBB64A5" w14:textId="77777777" w:rsidR="00E333E6" w:rsidRPr="00E333E6" w:rsidRDefault="00E333E6" w:rsidP="00E333E6">
      <w:pPr>
        <w:numPr>
          <w:ilvl w:val="0"/>
          <w:numId w:val="47"/>
        </w:numPr>
      </w:pPr>
      <w:r w:rsidRPr="00E333E6">
        <w:rPr>
          <w:b/>
          <w:bCs/>
        </w:rPr>
        <w:t>COME (verbo)</w:t>
      </w:r>
      <w:r w:rsidRPr="00E333E6">
        <w:t xml:space="preserve"> </w:t>
      </w:r>
    </w:p>
    <w:p w14:paraId="03110CF3" w14:textId="77777777" w:rsidR="00E333E6" w:rsidRPr="00E333E6" w:rsidRDefault="00E333E6" w:rsidP="00E333E6">
      <w:pPr>
        <w:numPr>
          <w:ilvl w:val="0"/>
          <w:numId w:val="47"/>
        </w:numPr>
      </w:pPr>
      <w:r w:rsidRPr="00E333E6">
        <w:rPr>
          <w:b/>
          <w:bCs/>
        </w:rPr>
        <w:t>NIÑA (sujeto indirecto)</w:t>
      </w:r>
    </w:p>
    <w:tbl>
      <w:tblPr>
        <w:tblStyle w:val="Tablaconcuadrcula5oscura-nfasis5"/>
        <w:tblW w:w="0" w:type="auto"/>
        <w:tblLook w:val="04A0" w:firstRow="1" w:lastRow="0" w:firstColumn="1" w:lastColumn="0" w:noHBand="0" w:noVBand="1"/>
      </w:tblPr>
      <w:tblGrid>
        <w:gridCol w:w="1675"/>
        <w:gridCol w:w="443"/>
        <w:gridCol w:w="698"/>
        <w:gridCol w:w="1117"/>
        <w:gridCol w:w="780"/>
        <w:gridCol w:w="810"/>
      </w:tblGrid>
      <w:tr w:rsidR="00E333E6" w:rsidRPr="00E333E6" w14:paraId="558A4134" w14:textId="77777777" w:rsidTr="00E333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9C8BA" w14:textId="77777777" w:rsidR="00E333E6" w:rsidRPr="00E333E6" w:rsidRDefault="00E333E6" w:rsidP="00E333E6">
            <w:pPr>
              <w:spacing w:after="160" w:line="259" w:lineRule="auto"/>
            </w:pPr>
            <w:r w:rsidRPr="00E333E6">
              <w:t>Desde FRUTA →</w:t>
            </w:r>
          </w:p>
        </w:tc>
        <w:tc>
          <w:tcPr>
            <w:tcW w:w="0" w:type="auto"/>
            <w:hideMark/>
          </w:tcPr>
          <w:p w14:paraId="4F967A6F"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LA</w:t>
            </w:r>
          </w:p>
        </w:tc>
        <w:tc>
          <w:tcPr>
            <w:tcW w:w="0" w:type="auto"/>
            <w:hideMark/>
          </w:tcPr>
          <w:p w14:paraId="5AE3DFB2"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NIÑA</w:t>
            </w:r>
          </w:p>
        </w:tc>
        <w:tc>
          <w:tcPr>
            <w:tcW w:w="0" w:type="auto"/>
            <w:hideMark/>
          </w:tcPr>
          <w:p w14:paraId="730994AA"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PEQUEÑA</w:t>
            </w:r>
          </w:p>
        </w:tc>
        <w:tc>
          <w:tcPr>
            <w:tcW w:w="0" w:type="auto"/>
            <w:hideMark/>
          </w:tcPr>
          <w:p w14:paraId="51993844"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COME</w:t>
            </w:r>
          </w:p>
        </w:tc>
        <w:tc>
          <w:tcPr>
            <w:tcW w:w="0" w:type="auto"/>
            <w:hideMark/>
          </w:tcPr>
          <w:p w14:paraId="7E1061F0" w14:textId="77777777" w:rsidR="00E333E6" w:rsidRPr="00E333E6" w:rsidRDefault="00E333E6" w:rsidP="00E333E6">
            <w:pPr>
              <w:spacing w:after="160" w:line="259" w:lineRule="auto"/>
              <w:cnfStyle w:val="100000000000" w:firstRow="1" w:lastRow="0" w:firstColumn="0" w:lastColumn="0" w:oddVBand="0" w:evenVBand="0" w:oddHBand="0" w:evenHBand="0" w:firstRowFirstColumn="0" w:firstRowLastColumn="0" w:lastRowFirstColumn="0" w:lastRowLastColumn="0"/>
            </w:pPr>
            <w:r w:rsidRPr="00E333E6">
              <w:t>FRUTA</w:t>
            </w:r>
          </w:p>
        </w:tc>
      </w:tr>
      <w:tr w:rsidR="00E333E6" w:rsidRPr="00E333E6" w14:paraId="541357EB" w14:textId="77777777" w:rsidTr="00E33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43C09" w14:textId="77777777" w:rsidR="00E333E6" w:rsidRPr="00E333E6" w:rsidRDefault="00E333E6" w:rsidP="00E333E6">
            <w:pPr>
              <w:spacing w:after="160" w:line="259" w:lineRule="auto"/>
            </w:pPr>
            <w:r w:rsidRPr="00E333E6">
              <w:t>Puntaje</w:t>
            </w:r>
          </w:p>
        </w:tc>
        <w:tc>
          <w:tcPr>
            <w:tcW w:w="0" w:type="auto"/>
            <w:hideMark/>
          </w:tcPr>
          <w:p w14:paraId="3BAFFE6F"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1</w:t>
            </w:r>
          </w:p>
        </w:tc>
        <w:tc>
          <w:tcPr>
            <w:tcW w:w="0" w:type="auto"/>
            <w:hideMark/>
          </w:tcPr>
          <w:p w14:paraId="69C0C801"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7</w:t>
            </w:r>
          </w:p>
        </w:tc>
        <w:tc>
          <w:tcPr>
            <w:tcW w:w="0" w:type="auto"/>
            <w:hideMark/>
          </w:tcPr>
          <w:p w14:paraId="23C5CCD8"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4</w:t>
            </w:r>
          </w:p>
        </w:tc>
        <w:tc>
          <w:tcPr>
            <w:tcW w:w="0" w:type="auto"/>
            <w:hideMark/>
          </w:tcPr>
          <w:p w14:paraId="76504552"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10</w:t>
            </w:r>
          </w:p>
        </w:tc>
        <w:tc>
          <w:tcPr>
            <w:tcW w:w="0" w:type="auto"/>
            <w:hideMark/>
          </w:tcPr>
          <w:p w14:paraId="0080463E" w14:textId="77777777" w:rsidR="00E333E6" w:rsidRPr="00E333E6" w:rsidRDefault="00E333E6" w:rsidP="00E333E6">
            <w:pPr>
              <w:spacing w:after="160" w:line="259" w:lineRule="auto"/>
              <w:cnfStyle w:val="000000100000" w:firstRow="0" w:lastRow="0" w:firstColumn="0" w:lastColumn="0" w:oddVBand="0" w:evenVBand="0" w:oddHBand="1" w:evenHBand="0" w:firstRowFirstColumn="0" w:firstRowLastColumn="0" w:lastRowFirstColumn="0" w:lastRowLastColumn="0"/>
            </w:pPr>
            <w:r w:rsidRPr="00E333E6">
              <w:t>6</w:t>
            </w:r>
          </w:p>
        </w:tc>
      </w:tr>
    </w:tbl>
    <w:p w14:paraId="44EBE505" w14:textId="77777777" w:rsidR="00E333E6" w:rsidRPr="00E333E6" w:rsidRDefault="00E333E6" w:rsidP="00E333E6">
      <w:r w:rsidRPr="00E333E6">
        <w:t>Paso 2 — Escribe una frase</w:t>
      </w:r>
    </w:p>
    <w:p w14:paraId="5E182BA0" w14:textId="77777777" w:rsidR="00E333E6" w:rsidRPr="00E333E6" w:rsidRDefault="00E333E6" w:rsidP="00E333E6">
      <w:r w:rsidRPr="00E333E6">
        <w:t>“En la segunda capa, FRUTA ya ‘sabe’ que COME tiene perfil 7 porque la primera capa conectó verbo–objeto.”</w:t>
      </w:r>
    </w:p>
    <w:p w14:paraId="604E8A0A" w14:textId="77777777" w:rsidR="00E333E6" w:rsidRPr="00E333E6" w:rsidRDefault="00E333E6" w:rsidP="00E333E6">
      <w:r w:rsidRPr="00E333E6">
        <w:t>Qué NO estamos haciendo</w:t>
      </w:r>
    </w:p>
    <w:p w14:paraId="40129792" w14:textId="77777777" w:rsidR="00E333E6" w:rsidRPr="00E333E6" w:rsidRDefault="00E333E6" w:rsidP="00E333E6">
      <w:r w:rsidRPr="00E333E6">
        <w:t xml:space="preserve">No recalculamos FFN ni </w:t>
      </w:r>
      <w:proofErr w:type="spellStart"/>
      <w:r w:rsidRPr="00E333E6">
        <w:t>LayerNorm</w:t>
      </w:r>
      <w:proofErr w:type="spellEnd"/>
      <w:r w:rsidRPr="00E333E6">
        <w:t>; solo la </w:t>
      </w:r>
      <w:r w:rsidRPr="00E333E6">
        <w:rPr>
          <w:b/>
          <w:bCs/>
        </w:rPr>
        <w:t>idea</w:t>
      </w:r>
      <w:r w:rsidRPr="00E333E6">
        <w:t> de “segunda mirada sobre información ya mezclada”.</w:t>
      </w:r>
    </w:p>
    <w:p w14:paraId="5015A218" w14:textId="70C562D1" w:rsidR="00E333E6" w:rsidRDefault="00E333E6" w:rsidP="008D27FE">
      <w:r w:rsidRPr="00E333E6">
        <w:t>En la segunda capa, FRUTA ya “sabe” que COME tiene un perfil alto porque la primera capa conectó el verbo con el objeto, lo que permite que ahora la atención se enfoque más en relaciones indirectas como sujeto–verbo–objeto.</w:t>
      </w:r>
    </w:p>
    <w:p w14:paraId="5F7AA99D" w14:textId="77777777" w:rsidR="00E333E6" w:rsidRDefault="00E333E6" w:rsidP="008D27FE"/>
    <w:p w14:paraId="7F8CFC6F" w14:textId="447C1ECC" w:rsidR="00E333E6" w:rsidRDefault="00E333E6" w:rsidP="008D27FE">
      <w:r>
        <w:t>Actividad 13</w:t>
      </w:r>
    </w:p>
    <w:p w14:paraId="6A92FF49" w14:textId="77777777" w:rsidR="00E333E6" w:rsidRPr="00E333E6" w:rsidRDefault="00E333E6" w:rsidP="00E333E6">
      <w:r w:rsidRPr="00E333E6">
        <w:t>Preguntas</w:t>
      </w:r>
    </w:p>
    <w:p w14:paraId="245892C0" w14:textId="77777777" w:rsidR="00E333E6" w:rsidRDefault="00E333E6" w:rsidP="00E333E6">
      <w:pPr>
        <w:numPr>
          <w:ilvl w:val="0"/>
          <w:numId w:val="49"/>
        </w:numPr>
      </w:pPr>
      <w:r w:rsidRPr="00E333E6">
        <w:t>Si A debe influir en E, ¿cuántos “saltos” en RNN? ¿Y en una capa de atención?</w:t>
      </w:r>
    </w:p>
    <w:p w14:paraId="4BC94D8E" w14:textId="6DA1B3F4" w:rsidR="00E333E6" w:rsidRPr="00E333E6" w:rsidRDefault="00E333E6" w:rsidP="00E333E6">
      <w:pPr>
        <w:pStyle w:val="Prrafodelista"/>
        <w:spacing w:after="0" w:line="240" w:lineRule="auto"/>
        <w:rPr>
          <w:rFonts w:asciiTheme="majorHAnsi" w:eastAsia="Times New Roman" w:hAnsiTheme="majorHAnsi" w:cstheme="majorHAnsi"/>
          <w:kern w:val="0"/>
          <w:lang w:eastAsia="es-MX"/>
          <w14:ligatures w14:val="none"/>
        </w:rPr>
      </w:pPr>
      <w:r w:rsidRPr="00E333E6">
        <w:rPr>
          <w:rFonts w:asciiTheme="majorHAnsi" w:eastAsia="Times New Roman" w:hAnsiTheme="majorHAnsi" w:cstheme="majorHAnsi"/>
          <w:b/>
          <w:bCs/>
          <w:kern w:val="0"/>
          <w:lang w:eastAsia="es-MX"/>
          <w14:ligatures w14:val="none"/>
        </w:rPr>
        <w:t>RNN:</w:t>
      </w:r>
      <w:r w:rsidRPr="00E333E6">
        <w:rPr>
          <w:rFonts w:asciiTheme="majorHAnsi" w:eastAsia="Times New Roman" w:hAnsiTheme="majorHAnsi" w:cstheme="majorHAnsi"/>
          <w:kern w:val="0"/>
          <w:lang w:eastAsia="es-MX"/>
          <w14:ligatures w14:val="none"/>
        </w:rPr>
        <w:br/>
        <w:t>A → B → C → D → E</w:t>
      </w:r>
      <w:r w:rsidRPr="00E333E6">
        <w:rPr>
          <w:rFonts w:asciiTheme="majorHAnsi" w:eastAsia="Times New Roman" w:hAnsiTheme="majorHAnsi" w:cstheme="majorHAnsi"/>
          <w:kern w:val="0"/>
          <w:lang w:eastAsia="es-MX"/>
          <w14:ligatures w14:val="none"/>
        </w:rPr>
        <w:br/>
      </w:r>
      <w:r w:rsidRPr="00E333E6">
        <w:rPr>
          <w:rFonts w:asciiTheme="majorHAnsi" w:eastAsia="Times New Roman" w:hAnsiTheme="majorHAnsi" w:cstheme="majorHAnsi"/>
          <w:b/>
          <w:bCs/>
          <w:kern w:val="0"/>
          <w:lang w:eastAsia="es-MX"/>
          <w14:ligatures w14:val="none"/>
        </w:rPr>
        <w:t>4 saltos</w:t>
      </w:r>
      <w:r w:rsidRPr="00E333E6">
        <w:rPr>
          <w:rFonts w:asciiTheme="majorHAnsi" w:eastAsia="Times New Roman" w:hAnsiTheme="majorHAnsi" w:cstheme="majorHAnsi"/>
          <w:kern w:val="0"/>
          <w:lang w:eastAsia="es-MX"/>
          <w14:ligatures w14:val="none"/>
        </w:rPr>
        <w:t xml:space="preserve"> </w:t>
      </w:r>
    </w:p>
    <w:p w14:paraId="5CC4453F" w14:textId="3C43AE51" w:rsidR="00E333E6" w:rsidRDefault="00E333E6" w:rsidP="00E333E6">
      <w:pPr>
        <w:pStyle w:val="Prrafodelista"/>
        <w:rPr>
          <w:rFonts w:asciiTheme="majorHAnsi" w:eastAsia="Times New Roman" w:hAnsiTheme="majorHAnsi" w:cstheme="majorHAnsi"/>
          <w:b/>
          <w:bCs/>
          <w:kern w:val="0"/>
          <w:lang w:eastAsia="es-MX"/>
          <w14:ligatures w14:val="none"/>
        </w:rPr>
      </w:pPr>
      <w:r w:rsidRPr="00E333E6">
        <w:rPr>
          <w:rFonts w:asciiTheme="majorHAnsi" w:eastAsia="Times New Roman" w:hAnsiTheme="majorHAnsi" w:cstheme="majorHAnsi"/>
          <w:b/>
          <w:bCs/>
          <w:kern w:val="0"/>
          <w:lang w:eastAsia="es-MX"/>
          <w14:ligatures w14:val="none"/>
        </w:rPr>
        <w:t>Atención (</w:t>
      </w:r>
      <w:proofErr w:type="spellStart"/>
      <w:r w:rsidRPr="00E333E6">
        <w:rPr>
          <w:rFonts w:asciiTheme="majorHAnsi" w:eastAsia="Times New Roman" w:hAnsiTheme="majorHAnsi" w:cstheme="majorHAnsi"/>
          <w:b/>
          <w:bCs/>
          <w:kern w:val="0"/>
          <w:lang w:eastAsia="es-MX"/>
          <w14:ligatures w14:val="none"/>
        </w:rPr>
        <w:t>Transformer</w:t>
      </w:r>
      <w:proofErr w:type="spellEnd"/>
      <w:r w:rsidRPr="00E333E6">
        <w:rPr>
          <w:rFonts w:asciiTheme="majorHAnsi" w:eastAsia="Times New Roman" w:hAnsiTheme="majorHAnsi" w:cstheme="majorHAnsi"/>
          <w:b/>
          <w:bCs/>
          <w:kern w:val="0"/>
          <w:lang w:eastAsia="es-MX"/>
          <w14:ligatures w14:val="none"/>
        </w:rPr>
        <w:t>, 1 capa):</w:t>
      </w:r>
      <w:r w:rsidRPr="00E333E6">
        <w:rPr>
          <w:rFonts w:asciiTheme="majorHAnsi" w:eastAsia="Times New Roman" w:hAnsiTheme="majorHAnsi" w:cstheme="majorHAnsi"/>
          <w:kern w:val="0"/>
          <w:lang w:eastAsia="es-MX"/>
          <w14:ligatures w14:val="none"/>
        </w:rPr>
        <w:br/>
        <w:t>A puede mirar directamente a E</w:t>
      </w:r>
      <w:r w:rsidRPr="00E333E6">
        <w:rPr>
          <w:rFonts w:asciiTheme="majorHAnsi" w:eastAsia="Times New Roman" w:hAnsiTheme="majorHAnsi" w:cstheme="majorHAnsi"/>
          <w:kern w:val="0"/>
          <w:lang w:eastAsia="es-MX"/>
          <w14:ligatures w14:val="none"/>
        </w:rPr>
        <w:br/>
      </w:r>
      <w:r w:rsidRPr="00E333E6">
        <w:rPr>
          <w:rFonts w:asciiTheme="majorHAnsi" w:eastAsia="Times New Roman" w:hAnsiTheme="majorHAnsi" w:cstheme="majorHAnsi"/>
          <w:b/>
          <w:bCs/>
          <w:kern w:val="0"/>
          <w:lang w:eastAsia="es-MX"/>
          <w14:ligatures w14:val="none"/>
        </w:rPr>
        <w:t>1 salto</w:t>
      </w:r>
    </w:p>
    <w:p w14:paraId="3FCED1DB" w14:textId="77777777" w:rsidR="00E333E6" w:rsidRDefault="00E333E6" w:rsidP="00E333E6">
      <w:pPr>
        <w:pStyle w:val="Prrafodelista"/>
        <w:rPr>
          <w:rFonts w:asciiTheme="majorHAnsi" w:eastAsia="Times New Roman" w:hAnsiTheme="majorHAnsi" w:cstheme="majorHAnsi"/>
          <w:b/>
          <w:bCs/>
          <w:kern w:val="0"/>
          <w:lang w:eastAsia="es-MX"/>
          <w14:ligatures w14:val="none"/>
        </w:rPr>
      </w:pPr>
    </w:p>
    <w:p w14:paraId="78884C76" w14:textId="77777777" w:rsidR="00E333E6" w:rsidRDefault="00E333E6" w:rsidP="00E333E6">
      <w:pPr>
        <w:pStyle w:val="Prrafodelista"/>
        <w:rPr>
          <w:rFonts w:asciiTheme="majorHAnsi" w:eastAsia="Times New Roman" w:hAnsiTheme="majorHAnsi" w:cstheme="majorHAnsi"/>
          <w:b/>
          <w:bCs/>
          <w:kern w:val="0"/>
          <w:lang w:eastAsia="es-MX"/>
          <w14:ligatures w14:val="none"/>
        </w:rPr>
      </w:pPr>
    </w:p>
    <w:p w14:paraId="76AB6D2F" w14:textId="77777777" w:rsidR="00E333E6" w:rsidRDefault="00E333E6" w:rsidP="00E333E6">
      <w:pPr>
        <w:pStyle w:val="Prrafodelista"/>
        <w:rPr>
          <w:rFonts w:asciiTheme="majorHAnsi" w:eastAsia="Times New Roman" w:hAnsiTheme="majorHAnsi" w:cstheme="majorHAnsi"/>
          <w:b/>
          <w:bCs/>
          <w:kern w:val="0"/>
          <w:lang w:eastAsia="es-MX"/>
          <w14:ligatures w14:val="none"/>
        </w:rPr>
      </w:pPr>
    </w:p>
    <w:p w14:paraId="79EDAB4B" w14:textId="77777777" w:rsidR="00E333E6" w:rsidRPr="00E333E6" w:rsidRDefault="00E333E6" w:rsidP="00E333E6">
      <w:pPr>
        <w:pStyle w:val="Prrafodelista"/>
        <w:rPr>
          <w:rFonts w:asciiTheme="majorHAnsi" w:hAnsiTheme="majorHAnsi" w:cstheme="majorHAnsi"/>
          <w:sz w:val="20"/>
          <w:szCs w:val="20"/>
        </w:rPr>
      </w:pPr>
    </w:p>
    <w:p w14:paraId="7502938F" w14:textId="77777777" w:rsidR="00E333E6" w:rsidRDefault="00E333E6" w:rsidP="00E333E6">
      <w:pPr>
        <w:numPr>
          <w:ilvl w:val="0"/>
          <w:numId w:val="49"/>
        </w:numPr>
      </w:pPr>
      <w:r w:rsidRPr="00E333E6">
        <w:lastRenderedPageBreak/>
        <w:t xml:space="preserve">¿Cuál crece más rápido si la frase tiene 100 palabras: 100 enlaces secuenciales </w:t>
      </w:r>
      <w:proofErr w:type="gramStart"/>
      <w:r w:rsidRPr="00E333E6">
        <w:t>o  celdas</w:t>
      </w:r>
      <w:proofErr w:type="gramEnd"/>
      <w:r w:rsidRPr="00E333E6">
        <w:t>?</w:t>
      </w:r>
    </w:p>
    <w:p w14:paraId="0445892A" w14:textId="27DBE4DC" w:rsidR="00E333E6" w:rsidRPr="00E333E6" w:rsidRDefault="00E333E6" w:rsidP="00E333E6">
      <w:pPr>
        <w:spacing w:before="100" w:beforeAutospacing="1" w:after="100" w:afterAutospacing="1" w:line="240" w:lineRule="auto"/>
        <w:ind w:left="360"/>
        <w:rPr>
          <w:rFonts w:eastAsia="Times New Roman" w:cstheme="minorHAnsi"/>
          <w:kern w:val="0"/>
          <w:lang w:eastAsia="es-MX"/>
          <w14:ligatures w14:val="none"/>
        </w:rPr>
      </w:pPr>
      <w:r w:rsidRPr="00E333E6">
        <w:rPr>
          <w:rFonts w:eastAsia="Times New Roman" w:cstheme="minorHAnsi"/>
          <w:b/>
          <w:bCs/>
          <w:kern w:val="0"/>
          <w:lang w:eastAsia="es-MX"/>
          <w14:ligatures w14:val="none"/>
        </w:rPr>
        <w:t>RNN:</w:t>
      </w:r>
      <w:r>
        <w:rPr>
          <w:rFonts w:eastAsia="Times New Roman" w:cstheme="minorHAnsi"/>
          <w:kern w:val="0"/>
          <w:lang w:eastAsia="es-MX"/>
          <w14:ligatures w14:val="none"/>
        </w:rPr>
        <w:t xml:space="preserve"> </w:t>
      </w:r>
      <w:r w:rsidRPr="00E333E6">
        <w:rPr>
          <w:rFonts w:eastAsia="Times New Roman" w:cstheme="minorHAnsi"/>
          <w:kern w:val="0"/>
          <w:lang w:eastAsia="es-MX"/>
          <w14:ligatures w14:val="none"/>
        </w:rPr>
        <w:t xml:space="preserve">100 enlaces (crecimiento lineal) </w:t>
      </w:r>
    </w:p>
    <w:p w14:paraId="7AABC8D3" w14:textId="39E7864B" w:rsidR="00E333E6" w:rsidRPr="00E333E6" w:rsidRDefault="00E333E6" w:rsidP="00E333E6">
      <w:pPr>
        <w:spacing w:before="100" w:beforeAutospacing="1" w:after="100" w:afterAutospacing="1" w:line="240" w:lineRule="auto"/>
        <w:rPr>
          <w:rFonts w:eastAsia="Times New Roman" w:cstheme="minorHAnsi"/>
          <w:kern w:val="0"/>
          <w:lang w:eastAsia="es-MX"/>
          <w14:ligatures w14:val="none"/>
        </w:rPr>
      </w:pPr>
      <w:proofErr w:type="spellStart"/>
      <w:r w:rsidRPr="00E333E6">
        <w:rPr>
          <w:rFonts w:eastAsia="Times New Roman" w:cstheme="minorHAnsi"/>
          <w:b/>
          <w:bCs/>
          <w:kern w:val="0"/>
          <w:lang w:eastAsia="es-MX"/>
          <w14:ligatures w14:val="none"/>
        </w:rPr>
        <w:t>Transformer</w:t>
      </w:r>
      <w:proofErr w:type="spellEnd"/>
      <w:r w:rsidRPr="00E333E6">
        <w:rPr>
          <w:rFonts w:eastAsia="Times New Roman" w:cstheme="minorHAnsi"/>
          <w:b/>
          <w:bCs/>
          <w:kern w:val="0"/>
          <w:lang w:eastAsia="es-MX"/>
          <w14:ligatures w14:val="none"/>
        </w:rPr>
        <w:t xml:space="preserve"> (atención):</w:t>
      </w:r>
      <w:r>
        <w:rPr>
          <w:rFonts w:eastAsia="Times New Roman" w:cstheme="minorHAnsi"/>
          <w:b/>
          <w:bCs/>
          <w:kern w:val="0"/>
          <w:lang w:eastAsia="es-MX"/>
          <w14:ligatures w14:val="none"/>
        </w:rPr>
        <w:t xml:space="preserve"> </w:t>
      </w:r>
      <w:r w:rsidRPr="00E333E6">
        <w:rPr>
          <w:rFonts w:eastAsia="Times New Roman" w:cstheme="minorHAnsi"/>
          <w:kern w:val="0"/>
          <w:lang w:eastAsia="es-MX"/>
          <w14:ligatures w14:val="none"/>
        </w:rPr>
        <w:t xml:space="preserve">100 × 100 = </w:t>
      </w:r>
      <w:r w:rsidRPr="00E333E6">
        <w:rPr>
          <w:rFonts w:eastAsia="Times New Roman" w:cstheme="minorHAnsi"/>
          <w:b/>
          <w:bCs/>
          <w:kern w:val="0"/>
          <w:lang w:eastAsia="es-MX"/>
          <w14:ligatures w14:val="none"/>
        </w:rPr>
        <w:t>10,000 celdas</w:t>
      </w:r>
      <w:r w:rsidRPr="00E333E6">
        <w:rPr>
          <w:rFonts w:eastAsia="Times New Roman" w:cstheme="minorHAnsi"/>
          <w:kern w:val="0"/>
          <w:lang w:eastAsia="es-MX"/>
          <w14:ligatures w14:val="none"/>
        </w:rPr>
        <w:t xml:space="preserve"> (crecimiento cuadrático) </w:t>
      </w:r>
    </w:p>
    <w:p w14:paraId="2B444C2D" w14:textId="0217B1D5" w:rsidR="00E333E6" w:rsidRPr="00E333E6" w:rsidRDefault="00E333E6" w:rsidP="00E333E6">
      <w:pPr>
        <w:spacing w:before="100" w:beforeAutospacing="1" w:after="100" w:afterAutospacing="1" w:line="240" w:lineRule="auto"/>
        <w:rPr>
          <w:rFonts w:eastAsia="Times New Roman" w:cstheme="minorHAnsi"/>
          <w:kern w:val="0"/>
          <w:lang w:eastAsia="es-MX"/>
          <w14:ligatures w14:val="none"/>
        </w:rPr>
      </w:pPr>
      <w:r w:rsidRPr="00E333E6">
        <w:rPr>
          <w:rFonts w:eastAsia="Times New Roman" w:cstheme="minorHAnsi"/>
          <w:kern w:val="0"/>
          <w:lang w:eastAsia="es-MX"/>
          <w14:ligatures w14:val="none"/>
        </w:rPr>
        <w:t xml:space="preserve">crece mucho más rápido el </w:t>
      </w:r>
      <w:proofErr w:type="spellStart"/>
      <w:r w:rsidRPr="00E333E6">
        <w:rPr>
          <w:rFonts w:eastAsia="Times New Roman" w:cstheme="minorHAnsi"/>
          <w:kern w:val="0"/>
          <w:lang w:eastAsia="es-MX"/>
          <w14:ligatures w14:val="none"/>
        </w:rPr>
        <w:t>Transformer</w:t>
      </w:r>
      <w:proofErr w:type="spellEnd"/>
    </w:p>
    <w:p w14:paraId="7920820D" w14:textId="77777777" w:rsidR="00E333E6" w:rsidRPr="00E333E6" w:rsidRDefault="00E333E6" w:rsidP="00E333E6"/>
    <w:p w14:paraId="7EE3BD8C" w14:textId="77777777" w:rsidR="00E333E6" w:rsidRDefault="00E333E6" w:rsidP="00E333E6">
      <w:pPr>
        <w:numPr>
          <w:ilvl w:val="0"/>
          <w:numId w:val="49"/>
        </w:numPr>
      </w:pPr>
      <w:r w:rsidRPr="00E333E6">
        <w:t>¿Por qué aun así usamos Transformers y no solo RNN? (Pista: paralelismo y calidad de dependencias; coste de memoria en frases largas.)</w:t>
      </w:r>
    </w:p>
    <w:p w14:paraId="5E6AE232" w14:textId="2236B891" w:rsidR="001B10CC" w:rsidRPr="001B10CC" w:rsidRDefault="001B10CC" w:rsidP="001B10CC">
      <w:proofErr w:type="gramStart"/>
      <w:r w:rsidRPr="001B10CC">
        <w:t>Porque</w:t>
      </w:r>
      <w:proofErr w:type="gramEnd"/>
      <w:r w:rsidRPr="001B10CC">
        <w:t xml:space="preserve"> aunque son más costosos, tienen ventajas</w:t>
      </w:r>
      <w:r>
        <w:t xml:space="preserve"> dignas para considerarlo mucho mas</w:t>
      </w:r>
    </w:p>
    <w:p w14:paraId="457492F9" w14:textId="55C03BBF" w:rsidR="001B10CC" w:rsidRPr="001B10CC" w:rsidRDefault="001B10CC" w:rsidP="001B10CC">
      <w:pPr>
        <w:rPr>
          <w:b/>
          <w:bCs/>
        </w:rPr>
      </w:pPr>
      <w:r w:rsidRPr="001B10CC">
        <w:rPr>
          <w:b/>
          <w:bCs/>
        </w:rPr>
        <w:t xml:space="preserve"> 1. Capturan relaciones lejanas fácilmente</w:t>
      </w:r>
    </w:p>
    <w:p w14:paraId="24372922" w14:textId="77777777" w:rsidR="001B10CC" w:rsidRPr="001B10CC" w:rsidRDefault="001B10CC" w:rsidP="001B10CC">
      <w:pPr>
        <w:numPr>
          <w:ilvl w:val="0"/>
          <w:numId w:val="51"/>
        </w:numPr>
      </w:pPr>
      <w:r w:rsidRPr="001B10CC">
        <w:t xml:space="preserve">RNN: necesita muchos pasos → información se degrada </w:t>
      </w:r>
    </w:p>
    <w:p w14:paraId="7331CC8C" w14:textId="77777777" w:rsidR="001B10CC" w:rsidRPr="001B10CC" w:rsidRDefault="001B10CC" w:rsidP="001B10CC">
      <w:pPr>
        <w:numPr>
          <w:ilvl w:val="0"/>
          <w:numId w:val="51"/>
        </w:numPr>
      </w:pPr>
      <w:proofErr w:type="spellStart"/>
      <w:r w:rsidRPr="001B10CC">
        <w:t>Transformer</w:t>
      </w:r>
      <w:proofErr w:type="spellEnd"/>
      <w:r w:rsidRPr="001B10CC">
        <w:t xml:space="preserve">: conexión directa en 1 paso </w:t>
      </w:r>
    </w:p>
    <w:p w14:paraId="6B55F2DF" w14:textId="7DF77CB8" w:rsidR="001B10CC" w:rsidRPr="001B10CC" w:rsidRDefault="001B10CC" w:rsidP="001B10CC">
      <w:r w:rsidRPr="001B10CC">
        <w:t>Mejor para contexto largo</w:t>
      </w:r>
    </w:p>
    <w:p w14:paraId="5B533AC3" w14:textId="2A93E29D" w:rsidR="001B10CC" w:rsidRPr="001B10CC" w:rsidRDefault="001B10CC" w:rsidP="001B10CC">
      <w:pPr>
        <w:rPr>
          <w:b/>
          <w:bCs/>
        </w:rPr>
      </w:pPr>
      <w:r w:rsidRPr="001B10CC">
        <w:rPr>
          <w:b/>
          <w:bCs/>
        </w:rPr>
        <w:t>2. Paralelismo</w:t>
      </w:r>
    </w:p>
    <w:p w14:paraId="23023E75" w14:textId="77777777" w:rsidR="001B10CC" w:rsidRPr="001B10CC" w:rsidRDefault="001B10CC" w:rsidP="001B10CC">
      <w:pPr>
        <w:numPr>
          <w:ilvl w:val="0"/>
          <w:numId w:val="52"/>
        </w:numPr>
      </w:pPr>
      <w:r w:rsidRPr="001B10CC">
        <w:t xml:space="preserve">RNN: procesa palabra por palabra (lento) </w:t>
      </w:r>
    </w:p>
    <w:p w14:paraId="03D5A8C1" w14:textId="73D29864" w:rsidR="001B10CC" w:rsidRPr="001B10CC" w:rsidRDefault="001B10CC" w:rsidP="001B10CC">
      <w:pPr>
        <w:numPr>
          <w:ilvl w:val="0"/>
          <w:numId w:val="52"/>
        </w:numPr>
      </w:pPr>
      <w:proofErr w:type="spellStart"/>
      <w:r w:rsidRPr="001B10CC">
        <w:t>Transformer</w:t>
      </w:r>
      <w:proofErr w:type="spellEnd"/>
      <w:r w:rsidRPr="001B10CC">
        <w:t xml:space="preserve">: procesa toda la frase al mismo tiempo </w:t>
      </w:r>
    </w:p>
    <w:p w14:paraId="36B7A9B0" w14:textId="5A6C15CA" w:rsidR="001B10CC" w:rsidRPr="001B10CC" w:rsidRDefault="001B10CC" w:rsidP="001B10CC">
      <w:pPr>
        <w:rPr>
          <w:b/>
          <w:bCs/>
        </w:rPr>
      </w:pPr>
      <w:r w:rsidRPr="001B10CC">
        <w:rPr>
          <w:b/>
          <w:bCs/>
        </w:rPr>
        <w:t xml:space="preserve"> 3. Mejor calidad de comprensión</w:t>
      </w:r>
    </w:p>
    <w:p w14:paraId="3EF599E8" w14:textId="77777777" w:rsidR="001B10CC" w:rsidRPr="001B10CC" w:rsidRDefault="001B10CC" w:rsidP="001B10CC">
      <w:pPr>
        <w:numPr>
          <w:ilvl w:val="0"/>
          <w:numId w:val="53"/>
        </w:numPr>
      </w:pPr>
      <w:r w:rsidRPr="001B10CC">
        <w:t xml:space="preserve">Detecta relaciones complejas: </w:t>
      </w:r>
    </w:p>
    <w:p w14:paraId="6F1E325E" w14:textId="77777777" w:rsidR="001B10CC" w:rsidRPr="001B10CC" w:rsidRDefault="001B10CC" w:rsidP="001B10CC">
      <w:pPr>
        <w:numPr>
          <w:ilvl w:val="1"/>
          <w:numId w:val="53"/>
        </w:numPr>
      </w:pPr>
      <w:r w:rsidRPr="001B10CC">
        <w:t xml:space="preserve">sujeto ↔ verbo ↔ objeto </w:t>
      </w:r>
    </w:p>
    <w:p w14:paraId="747F3F39" w14:textId="77777777" w:rsidR="001B10CC" w:rsidRPr="001B10CC" w:rsidRDefault="001B10CC" w:rsidP="001B10CC">
      <w:pPr>
        <w:numPr>
          <w:ilvl w:val="1"/>
          <w:numId w:val="53"/>
        </w:numPr>
      </w:pPr>
      <w:r w:rsidRPr="001B10CC">
        <w:t>contexto global</w:t>
      </w:r>
    </w:p>
    <w:p w14:paraId="676F2054" w14:textId="77777777" w:rsidR="00E333E6" w:rsidRPr="00E333E6" w:rsidRDefault="00E333E6" w:rsidP="001B10CC"/>
    <w:p w14:paraId="061E8A62" w14:textId="35012E9A" w:rsidR="001B10CC" w:rsidRPr="001B10CC" w:rsidRDefault="001B10CC" w:rsidP="001B10CC">
      <w:pPr>
        <w:rPr>
          <w:b/>
          <w:bCs/>
        </w:rPr>
      </w:pPr>
      <w:r w:rsidRPr="001B10CC">
        <w:rPr>
          <w:b/>
          <w:bCs/>
        </w:rPr>
        <w:t xml:space="preserve">Actividad 14 — Escalar </w:t>
      </w:r>
      <w:proofErr w:type="gramStart"/>
      <w:r w:rsidRPr="001B10CC">
        <w:rPr>
          <w:b/>
          <w:bCs/>
        </w:rPr>
        <w:t>por  </w:t>
      </w:r>
      <w:r w:rsidRPr="001B10CC">
        <w:rPr>
          <w:rFonts w:ascii="Times New Roman" w:eastAsia="Times New Roman" w:hAnsi="Times New Roman" w:cs="Times New Roman"/>
          <w:kern w:val="0"/>
          <w:sz w:val="24"/>
          <w:szCs w:val="24"/>
          <w:lang w:eastAsia="es-MX"/>
          <w14:ligatures w14:val="none"/>
        </w:rPr>
        <w:t>√</w:t>
      </w:r>
      <w:proofErr w:type="spellStart"/>
      <w:proofErr w:type="gramEnd"/>
      <w:r w:rsidRPr="001B10CC">
        <w:rPr>
          <w:rFonts w:ascii="Times New Roman" w:eastAsia="Times New Roman" w:hAnsi="Times New Roman" w:cs="Times New Roman"/>
          <w:kern w:val="0"/>
          <w:sz w:val="24"/>
          <w:szCs w:val="24"/>
          <w:lang w:eastAsia="es-MX"/>
          <w14:ligatures w14:val="none"/>
        </w:rPr>
        <w:t>dk</w:t>
      </w:r>
      <w:proofErr w:type="spellEnd"/>
      <w:r>
        <w:rPr>
          <w:b/>
          <w:bCs/>
        </w:rPr>
        <w:t xml:space="preserve"> </w:t>
      </w:r>
      <w:r w:rsidRPr="001B10CC">
        <w:rPr>
          <w:b/>
          <w:bCs/>
        </w:rPr>
        <w:t>(evitar saturación)</w:t>
      </w:r>
    </w:p>
    <w:p w14:paraId="517BD4DE" w14:textId="77777777" w:rsidR="001B10CC" w:rsidRPr="001B10CC" w:rsidRDefault="001B10CC" w:rsidP="001B10CC">
      <w:pPr>
        <w:rPr>
          <w:b/>
          <w:bCs/>
        </w:rPr>
      </w:pPr>
      <w:r w:rsidRPr="001B10CC">
        <w:rPr>
          <w:b/>
          <w:bCs/>
        </w:rPr>
        <w:t xml:space="preserve">Paso 1 — </w:t>
      </w:r>
      <w:proofErr w:type="spellStart"/>
      <w:r w:rsidRPr="001B10CC">
        <w:rPr>
          <w:b/>
          <w:bCs/>
        </w:rPr>
        <w:t>Softmax</w:t>
      </w:r>
      <w:proofErr w:type="spellEnd"/>
      <w:r w:rsidRPr="001B10CC">
        <w:rPr>
          <w:b/>
          <w:bCs/>
        </w:rPr>
        <w:t xml:space="preserve"> sin escalar [8, 2, 2, 2]</w:t>
      </w:r>
    </w:p>
    <w:p w14:paraId="16A2299C" w14:textId="77777777" w:rsidR="001B10CC" w:rsidRPr="001B10CC" w:rsidRDefault="001B10CC" w:rsidP="001B10CC">
      <w:r w:rsidRPr="001B10CC">
        <w:t>Usamos aproximaciones:</w:t>
      </w:r>
    </w:p>
    <w:p w14:paraId="6622FACB" w14:textId="77777777" w:rsidR="001B10CC" w:rsidRPr="001B10CC" w:rsidRDefault="001B10CC" w:rsidP="001B10CC">
      <w:pPr>
        <w:pStyle w:val="Prrafodelista"/>
        <w:numPr>
          <w:ilvl w:val="0"/>
          <w:numId w:val="57"/>
        </w:numPr>
      </w:pPr>
      <w:r w:rsidRPr="001B10CC">
        <w:t>e8≈2980e^8 \</w:t>
      </w:r>
      <w:proofErr w:type="spellStart"/>
      <w:r w:rsidRPr="001B10CC">
        <w:t>approx</w:t>
      </w:r>
      <w:proofErr w:type="spellEnd"/>
      <w:r w:rsidRPr="001B10CC">
        <w:t xml:space="preserve"> 2980e8≈2980 </w:t>
      </w:r>
    </w:p>
    <w:p w14:paraId="66FC35A1" w14:textId="77777777" w:rsidR="001B10CC" w:rsidRPr="001B10CC" w:rsidRDefault="001B10CC" w:rsidP="001B10CC">
      <w:pPr>
        <w:pStyle w:val="Prrafodelista"/>
        <w:numPr>
          <w:ilvl w:val="0"/>
          <w:numId w:val="57"/>
        </w:numPr>
      </w:pPr>
      <w:r w:rsidRPr="001B10CC">
        <w:t>e2≈7.39e^2 \</w:t>
      </w:r>
      <w:proofErr w:type="spellStart"/>
      <w:r w:rsidRPr="001B10CC">
        <w:t>approx</w:t>
      </w:r>
      <w:proofErr w:type="spellEnd"/>
      <w:r w:rsidRPr="001B10CC">
        <w:t xml:space="preserve"> 7.39e2≈7.39 </w:t>
      </w:r>
    </w:p>
    <w:p w14:paraId="74A2534D" w14:textId="77777777" w:rsidR="001B10CC" w:rsidRPr="001B10CC" w:rsidRDefault="001B10CC" w:rsidP="001B10CC">
      <w:r w:rsidRPr="001B10CC">
        <w:t>Suma:</w:t>
      </w:r>
    </w:p>
    <w:p w14:paraId="1262ADCE" w14:textId="77777777" w:rsidR="001B10CC" w:rsidRPr="001B10CC" w:rsidRDefault="001B10CC" w:rsidP="001B10CC">
      <w:r w:rsidRPr="001B10CC">
        <w:t>2980+7.39+7.39+7.39≈30022980 + 7.39 + 7.39 + 7.39 \</w:t>
      </w:r>
      <w:proofErr w:type="spellStart"/>
      <w:r w:rsidRPr="001B10CC">
        <w:t>approx</w:t>
      </w:r>
      <w:proofErr w:type="spellEnd"/>
      <w:r w:rsidRPr="001B10CC">
        <w:t xml:space="preserve"> 30022980+7.39+7.39+7.39≈3002 </w:t>
      </w:r>
    </w:p>
    <w:p w14:paraId="4A8EC802" w14:textId="77777777" w:rsidR="001B10CC" w:rsidRDefault="001B10CC" w:rsidP="001B10CC"/>
    <w:p w14:paraId="0C53993E" w14:textId="77777777" w:rsidR="001B10CC" w:rsidRDefault="001B10CC" w:rsidP="001B10CC"/>
    <w:p w14:paraId="6EB282FD" w14:textId="629BC14D" w:rsidR="001B10CC" w:rsidRPr="001B10CC" w:rsidRDefault="001B10CC" w:rsidP="001B10CC">
      <w:r w:rsidRPr="001B10CC">
        <w:lastRenderedPageBreak/>
        <w:t>Probabilidades:</w:t>
      </w:r>
    </w:p>
    <w:tbl>
      <w:tblPr>
        <w:tblStyle w:val="Tablaconcuadrcula4-nfasis5"/>
        <w:tblW w:w="0" w:type="auto"/>
        <w:tblLook w:val="04A0" w:firstRow="1" w:lastRow="0" w:firstColumn="1" w:lastColumn="0" w:noHBand="0" w:noVBand="1"/>
      </w:tblPr>
      <w:tblGrid>
        <w:gridCol w:w="694"/>
        <w:gridCol w:w="944"/>
      </w:tblGrid>
      <w:tr w:rsidR="001B10CC" w:rsidRPr="001B10CC" w14:paraId="28A893FB" w14:textId="77777777" w:rsidTr="001B1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804DE" w14:textId="77777777" w:rsidR="001B10CC" w:rsidRPr="001B10CC" w:rsidRDefault="001B10CC" w:rsidP="001B10CC">
            <w:pPr>
              <w:spacing w:after="160" w:line="259" w:lineRule="auto"/>
            </w:pPr>
            <w:r w:rsidRPr="001B10CC">
              <w:t>Valor</w:t>
            </w:r>
          </w:p>
        </w:tc>
        <w:tc>
          <w:tcPr>
            <w:tcW w:w="0" w:type="auto"/>
            <w:hideMark/>
          </w:tcPr>
          <w:p w14:paraId="38BF9449" w14:textId="77777777" w:rsidR="001B10CC" w:rsidRPr="001B10CC" w:rsidRDefault="001B10CC" w:rsidP="001B10CC">
            <w:pPr>
              <w:spacing w:after="160" w:line="259" w:lineRule="auto"/>
              <w:cnfStyle w:val="100000000000" w:firstRow="1" w:lastRow="0" w:firstColumn="0" w:lastColumn="0" w:oddVBand="0" w:evenVBand="0" w:oddHBand="0" w:evenHBand="0" w:firstRowFirstColumn="0" w:firstRowLastColumn="0" w:lastRowFirstColumn="0" w:lastRowLastColumn="0"/>
            </w:pPr>
            <w:r w:rsidRPr="001B10CC">
              <w:t xml:space="preserve">% </w:t>
            </w:r>
            <w:proofErr w:type="spellStart"/>
            <w:r w:rsidRPr="001B10CC">
              <w:t>aprox</w:t>
            </w:r>
            <w:proofErr w:type="spellEnd"/>
          </w:p>
        </w:tc>
      </w:tr>
      <w:tr w:rsidR="001B10CC" w:rsidRPr="001B10CC" w14:paraId="6DDF629A" w14:textId="77777777" w:rsidTr="001B1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1C764" w14:textId="77777777" w:rsidR="001B10CC" w:rsidRPr="001B10CC" w:rsidRDefault="001B10CC" w:rsidP="001B10CC">
            <w:pPr>
              <w:spacing w:after="160" w:line="259" w:lineRule="auto"/>
            </w:pPr>
            <w:r w:rsidRPr="001B10CC">
              <w:t>8</w:t>
            </w:r>
          </w:p>
        </w:tc>
        <w:tc>
          <w:tcPr>
            <w:tcW w:w="0" w:type="auto"/>
            <w:hideMark/>
          </w:tcPr>
          <w:p w14:paraId="048B44E9" w14:textId="77777777" w:rsidR="001B10CC" w:rsidRPr="001B10CC" w:rsidRDefault="001B10CC" w:rsidP="001B10CC">
            <w:pPr>
              <w:spacing w:after="160" w:line="259" w:lineRule="auto"/>
              <w:cnfStyle w:val="000000100000" w:firstRow="0" w:lastRow="0" w:firstColumn="0" w:lastColumn="0" w:oddVBand="0" w:evenVBand="0" w:oddHBand="1" w:evenHBand="0" w:firstRowFirstColumn="0" w:firstRowLastColumn="0" w:lastRowFirstColumn="0" w:lastRowLastColumn="0"/>
            </w:pPr>
            <w:r w:rsidRPr="001B10CC">
              <w:rPr>
                <w:b/>
                <w:bCs/>
              </w:rPr>
              <w:t>≈ 99%</w:t>
            </w:r>
          </w:p>
        </w:tc>
      </w:tr>
      <w:tr w:rsidR="001B10CC" w:rsidRPr="001B10CC" w14:paraId="6CD9BA8E" w14:textId="77777777" w:rsidTr="001B10CC">
        <w:tc>
          <w:tcPr>
            <w:cnfStyle w:val="001000000000" w:firstRow="0" w:lastRow="0" w:firstColumn="1" w:lastColumn="0" w:oddVBand="0" w:evenVBand="0" w:oddHBand="0" w:evenHBand="0" w:firstRowFirstColumn="0" w:firstRowLastColumn="0" w:lastRowFirstColumn="0" w:lastRowLastColumn="0"/>
            <w:tcW w:w="0" w:type="auto"/>
            <w:hideMark/>
          </w:tcPr>
          <w:p w14:paraId="2DD6A47C" w14:textId="77777777" w:rsidR="001B10CC" w:rsidRPr="001B10CC" w:rsidRDefault="001B10CC" w:rsidP="001B10CC">
            <w:pPr>
              <w:spacing w:after="160" w:line="259" w:lineRule="auto"/>
            </w:pPr>
            <w:r w:rsidRPr="001B10CC">
              <w:t>2</w:t>
            </w:r>
          </w:p>
        </w:tc>
        <w:tc>
          <w:tcPr>
            <w:tcW w:w="0" w:type="auto"/>
            <w:hideMark/>
          </w:tcPr>
          <w:p w14:paraId="1E70EA50" w14:textId="77777777" w:rsidR="001B10CC" w:rsidRPr="001B10CC" w:rsidRDefault="001B10CC" w:rsidP="001B10CC">
            <w:pPr>
              <w:spacing w:after="160" w:line="259" w:lineRule="auto"/>
              <w:cnfStyle w:val="000000000000" w:firstRow="0" w:lastRow="0" w:firstColumn="0" w:lastColumn="0" w:oddVBand="0" w:evenVBand="0" w:oddHBand="0" w:evenHBand="0" w:firstRowFirstColumn="0" w:firstRowLastColumn="0" w:lastRowFirstColumn="0" w:lastRowLastColumn="0"/>
            </w:pPr>
            <w:r w:rsidRPr="001B10CC">
              <w:t>≈ 0.25%</w:t>
            </w:r>
          </w:p>
        </w:tc>
      </w:tr>
      <w:tr w:rsidR="001B10CC" w:rsidRPr="001B10CC" w14:paraId="0A8FEDF1" w14:textId="77777777" w:rsidTr="001B1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6BBF7" w14:textId="77777777" w:rsidR="001B10CC" w:rsidRPr="001B10CC" w:rsidRDefault="001B10CC" w:rsidP="001B10CC">
            <w:pPr>
              <w:spacing w:after="160" w:line="259" w:lineRule="auto"/>
            </w:pPr>
            <w:r w:rsidRPr="001B10CC">
              <w:t>2</w:t>
            </w:r>
          </w:p>
        </w:tc>
        <w:tc>
          <w:tcPr>
            <w:tcW w:w="0" w:type="auto"/>
            <w:hideMark/>
          </w:tcPr>
          <w:p w14:paraId="03F5DF9B" w14:textId="77777777" w:rsidR="001B10CC" w:rsidRPr="001B10CC" w:rsidRDefault="001B10CC" w:rsidP="001B10CC">
            <w:pPr>
              <w:spacing w:after="160" w:line="259" w:lineRule="auto"/>
              <w:cnfStyle w:val="000000100000" w:firstRow="0" w:lastRow="0" w:firstColumn="0" w:lastColumn="0" w:oddVBand="0" w:evenVBand="0" w:oddHBand="1" w:evenHBand="0" w:firstRowFirstColumn="0" w:firstRowLastColumn="0" w:lastRowFirstColumn="0" w:lastRowLastColumn="0"/>
            </w:pPr>
            <w:r w:rsidRPr="001B10CC">
              <w:t>≈ 0.25%</w:t>
            </w:r>
          </w:p>
        </w:tc>
      </w:tr>
      <w:tr w:rsidR="001B10CC" w:rsidRPr="001B10CC" w14:paraId="63710FD2" w14:textId="77777777" w:rsidTr="001B10CC">
        <w:tc>
          <w:tcPr>
            <w:cnfStyle w:val="001000000000" w:firstRow="0" w:lastRow="0" w:firstColumn="1" w:lastColumn="0" w:oddVBand="0" w:evenVBand="0" w:oddHBand="0" w:evenHBand="0" w:firstRowFirstColumn="0" w:firstRowLastColumn="0" w:lastRowFirstColumn="0" w:lastRowLastColumn="0"/>
            <w:tcW w:w="0" w:type="auto"/>
            <w:hideMark/>
          </w:tcPr>
          <w:p w14:paraId="4EA7E59B" w14:textId="77777777" w:rsidR="001B10CC" w:rsidRPr="001B10CC" w:rsidRDefault="001B10CC" w:rsidP="001B10CC">
            <w:pPr>
              <w:spacing w:after="160" w:line="259" w:lineRule="auto"/>
            </w:pPr>
            <w:r w:rsidRPr="001B10CC">
              <w:t>2</w:t>
            </w:r>
          </w:p>
        </w:tc>
        <w:tc>
          <w:tcPr>
            <w:tcW w:w="0" w:type="auto"/>
            <w:hideMark/>
          </w:tcPr>
          <w:p w14:paraId="1A2047D9" w14:textId="77777777" w:rsidR="001B10CC" w:rsidRPr="001B10CC" w:rsidRDefault="001B10CC" w:rsidP="001B10CC">
            <w:pPr>
              <w:spacing w:after="160" w:line="259" w:lineRule="auto"/>
              <w:cnfStyle w:val="000000000000" w:firstRow="0" w:lastRow="0" w:firstColumn="0" w:lastColumn="0" w:oddVBand="0" w:evenVBand="0" w:oddHBand="0" w:evenHBand="0" w:firstRowFirstColumn="0" w:firstRowLastColumn="0" w:lastRowFirstColumn="0" w:lastRowLastColumn="0"/>
            </w:pPr>
            <w:r w:rsidRPr="001B10CC">
              <w:t>≈ 0.25%</w:t>
            </w:r>
          </w:p>
        </w:tc>
      </w:tr>
    </w:tbl>
    <w:p w14:paraId="0378C9C7" w14:textId="22AE1515" w:rsidR="001B10CC" w:rsidRPr="001B10CC" w:rsidRDefault="001B10CC" w:rsidP="001B10CC">
      <w:r w:rsidRPr="001B10CC">
        <w:br/>
      </w:r>
      <w:r w:rsidRPr="001B10CC">
        <w:rPr>
          <w:b/>
          <w:bCs/>
        </w:rPr>
        <w:t>Una sola palabra domina casi todo (saturación)</w:t>
      </w:r>
    </w:p>
    <w:p w14:paraId="4BE18CA4" w14:textId="0FCF66F9" w:rsidR="001B10CC" w:rsidRPr="001B10CC" w:rsidRDefault="001B10CC" w:rsidP="001B10CC"/>
    <w:p w14:paraId="26DD5602" w14:textId="4259188B" w:rsidR="001B10CC" w:rsidRPr="001B10CC" w:rsidRDefault="001B10CC" w:rsidP="001B10CC">
      <w:pPr>
        <w:rPr>
          <w:b/>
          <w:bCs/>
        </w:rPr>
      </w:pPr>
      <w:r w:rsidRPr="001B10CC">
        <w:rPr>
          <w:b/>
          <w:bCs/>
        </w:rPr>
        <w:t xml:space="preserve">Paso 2 — </w:t>
      </w:r>
      <w:proofErr w:type="spellStart"/>
      <w:r w:rsidRPr="001B10CC">
        <w:rPr>
          <w:b/>
          <w:bCs/>
        </w:rPr>
        <w:t>Softmax</w:t>
      </w:r>
      <w:proofErr w:type="spellEnd"/>
      <w:r w:rsidRPr="001B10CC">
        <w:rPr>
          <w:b/>
          <w:bCs/>
        </w:rPr>
        <w:t xml:space="preserve"> escalado [4, 1, 1, 1]</w:t>
      </w:r>
    </w:p>
    <w:p w14:paraId="143949D2" w14:textId="77777777" w:rsidR="001B10CC" w:rsidRPr="001B10CC" w:rsidRDefault="001B10CC" w:rsidP="001B10CC">
      <w:r w:rsidRPr="001B10CC">
        <w:t>(Se dividió entre √4 = 2)</w:t>
      </w:r>
    </w:p>
    <w:p w14:paraId="74D1AE84" w14:textId="77777777" w:rsidR="001B10CC" w:rsidRPr="001B10CC" w:rsidRDefault="001B10CC" w:rsidP="001B10CC">
      <w:r w:rsidRPr="001B10CC">
        <w:t>Aproximaciones:</w:t>
      </w:r>
    </w:p>
    <w:p w14:paraId="2B20E4C2" w14:textId="77777777" w:rsidR="001B10CC" w:rsidRPr="001B10CC" w:rsidRDefault="001B10CC" w:rsidP="001B10CC">
      <w:pPr>
        <w:numPr>
          <w:ilvl w:val="0"/>
          <w:numId w:val="55"/>
        </w:numPr>
      </w:pPr>
      <w:r w:rsidRPr="001B10CC">
        <w:t>e4≈54.6e^4 \</w:t>
      </w:r>
      <w:proofErr w:type="spellStart"/>
      <w:r w:rsidRPr="001B10CC">
        <w:t>approx</w:t>
      </w:r>
      <w:proofErr w:type="spellEnd"/>
      <w:r w:rsidRPr="001B10CC">
        <w:t xml:space="preserve"> 54.6e4≈54.6 </w:t>
      </w:r>
    </w:p>
    <w:p w14:paraId="27F4A20C" w14:textId="77777777" w:rsidR="001B10CC" w:rsidRPr="001B10CC" w:rsidRDefault="001B10CC" w:rsidP="001B10CC">
      <w:pPr>
        <w:numPr>
          <w:ilvl w:val="0"/>
          <w:numId w:val="55"/>
        </w:numPr>
      </w:pPr>
      <w:r w:rsidRPr="001B10CC">
        <w:t>e1≈2.72e^1 \</w:t>
      </w:r>
      <w:proofErr w:type="spellStart"/>
      <w:r w:rsidRPr="001B10CC">
        <w:t>approx</w:t>
      </w:r>
      <w:proofErr w:type="spellEnd"/>
      <w:r w:rsidRPr="001B10CC">
        <w:t xml:space="preserve"> 2.72e1≈2.72 </w:t>
      </w:r>
    </w:p>
    <w:p w14:paraId="6EF96958" w14:textId="77777777" w:rsidR="001B10CC" w:rsidRPr="001B10CC" w:rsidRDefault="001B10CC" w:rsidP="001B10CC">
      <w:r w:rsidRPr="001B10CC">
        <w:t>Suma:</w:t>
      </w:r>
    </w:p>
    <w:p w14:paraId="714B3DA4" w14:textId="77777777" w:rsidR="001B10CC" w:rsidRPr="001B10CC" w:rsidRDefault="001B10CC" w:rsidP="001B10CC">
      <w:r w:rsidRPr="001B10CC">
        <w:t>54.6+2.72+2.72+2.72≈62.7654.6 + 2.72 + 2.72 + 2.72 \</w:t>
      </w:r>
      <w:proofErr w:type="spellStart"/>
      <w:r w:rsidRPr="001B10CC">
        <w:t>approx</w:t>
      </w:r>
      <w:proofErr w:type="spellEnd"/>
      <w:r w:rsidRPr="001B10CC">
        <w:t xml:space="preserve"> 62.7654.6+2.72+2.72+2.72≈62.76 </w:t>
      </w:r>
    </w:p>
    <w:p w14:paraId="6E88B356" w14:textId="77777777" w:rsidR="001B10CC" w:rsidRPr="001B10CC" w:rsidRDefault="001B10CC" w:rsidP="001B10CC">
      <w:r w:rsidRPr="001B10CC">
        <w:t>Probabilidades: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803"/>
      </w:tblGrid>
      <w:tr w:rsidR="001B10CC" w:rsidRPr="001B10CC" w14:paraId="19E6FBB9" w14:textId="77777777">
        <w:trPr>
          <w:tblHeader/>
          <w:tblCellSpacing w:w="15" w:type="dxa"/>
        </w:trPr>
        <w:tc>
          <w:tcPr>
            <w:tcW w:w="0" w:type="auto"/>
            <w:vAlign w:val="center"/>
            <w:hideMark/>
          </w:tcPr>
          <w:p w14:paraId="0D54E6B4" w14:textId="77777777" w:rsidR="001B10CC" w:rsidRPr="001B10CC" w:rsidRDefault="001B10CC" w:rsidP="001B10CC">
            <w:pPr>
              <w:rPr>
                <w:b/>
                <w:bCs/>
              </w:rPr>
            </w:pPr>
            <w:r w:rsidRPr="001B10CC">
              <w:rPr>
                <w:b/>
                <w:bCs/>
              </w:rPr>
              <w:t>Valor</w:t>
            </w:r>
          </w:p>
        </w:tc>
        <w:tc>
          <w:tcPr>
            <w:tcW w:w="0" w:type="auto"/>
            <w:vAlign w:val="center"/>
            <w:hideMark/>
          </w:tcPr>
          <w:p w14:paraId="0D232FA1" w14:textId="77777777" w:rsidR="001B10CC" w:rsidRPr="001B10CC" w:rsidRDefault="001B10CC" w:rsidP="001B10CC">
            <w:pPr>
              <w:rPr>
                <w:b/>
                <w:bCs/>
              </w:rPr>
            </w:pPr>
            <w:r w:rsidRPr="001B10CC">
              <w:rPr>
                <w:b/>
                <w:bCs/>
              </w:rPr>
              <w:t xml:space="preserve">% </w:t>
            </w:r>
            <w:proofErr w:type="spellStart"/>
            <w:r w:rsidRPr="001B10CC">
              <w:rPr>
                <w:b/>
                <w:bCs/>
              </w:rPr>
              <w:t>aprox</w:t>
            </w:r>
            <w:proofErr w:type="spellEnd"/>
          </w:p>
        </w:tc>
      </w:tr>
      <w:tr w:rsidR="001B10CC" w:rsidRPr="001B10CC" w14:paraId="3F487E97" w14:textId="77777777">
        <w:trPr>
          <w:tblCellSpacing w:w="15" w:type="dxa"/>
        </w:trPr>
        <w:tc>
          <w:tcPr>
            <w:tcW w:w="0" w:type="auto"/>
            <w:vAlign w:val="center"/>
            <w:hideMark/>
          </w:tcPr>
          <w:p w14:paraId="4D539F94" w14:textId="77777777" w:rsidR="001B10CC" w:rsidRPr="001B10CC" w:rsidRDefault="001B10CC" w:rsidP="001B10CC">
            <w:r w:rsidRPr="001B10CC">
              <w:t>4</w:t>
            </w:r>
          </w:p>
        </w:tc>
        <w:tc>
          <w:tcPr>
            <w:tcW w:w="0" w:type="auto"/>
            <w:vAlign w:val="center"/>
            <w:hideMark/>
          </w:tcPr>
          <w:p w14:paraId="1C1DD386" w14:textId="77777777" w:rsidR="001B10CC" w:rsidRPr="001B10CC" w:rsidRDefault="001B10CC" w:rsidP="001B10CC">
            <w:r w:rsidRPr="001B10CC">
              <w:rPr>
                <w:b/>
                <w:bCs/>
              </w:rPr>
              <w:t>≈ 87%</w:t>
            </w:r>
          </w:p>
        </w:tc>
      </w:tr>
      <w:tr w:rsidR="001B10CC" w:rsidRPr="001B10CC" w14:paraId="4ECF3127" w14:textId="77777777">
        <w:trPr>
          <w:tblCellSpacing w:w="15" w:type="dxa"/>
        </w:trPr>
        <w:tc>
          <w:tcPr>
            <w:tcW w:w="0" w:type="auto"/>
            <w:vAlign w:val="center"/>
            <w:hideMark/>
          </w:tcPr>
          <w:p w14:paraId="5B2D4890" w14:textId="77777777" w:rsidR="001B10CC" w:rsidRPr="001B10CC" w:rsidRDefault="001B10CC" w:rsidP="001B10CC">
            <w:r w:rsidRPr="001B10CC">
              <w:t>1</w:t>
            </w:r>
          </w:p>
        </w:tc>
        <w:tc>
          <w:tcPr>
            <w:tcW w:w="0" w:type="auto"/>
            <w:vAlign w:val="center"/>
            <w:hideMark/>
          </w:tcPr>
          <w:p w14:paraId="734590C1" w14:textId="77777777" w:rsidR="001B10CC" w:rsidRPr="001B10CC" w:rsidRDefault="001B10CC" w:rsidP="001B10CC">
            <w:r w:rsidRPr="001B10CC">
              <w:t>≈ 4.3%</w:t>
            </w:r>
          </w:p>
        </w:tc>
      </w:tr>
      <w:tr w:rsidR="001B10CC" w:rsidRPr="001B10CC" w14:paraId="3B3DD6E7" w14:textId="77777777">
        <w:trPr>
          <w:tblCellSpacing w:w="15" w:type="dxa"/>
        </w:trPr>
        <w:tc>
          <w:tcPr>
            <w:tcW w:w="0" w:type="auto"/>
            <w:vAlign w:val="center"/>
            <w:hideMark/>
          </w:tcPr>
          <w:p w14:paraId="7D9D7483" w14:textId="77777777" w:rsidR="001B10CC" w:rsidRPr="001B10CC" w:rsidRDefault="001B10CC" w:rsidP="001B10CC">
            <w:r w:rsidRPr="001B10CC">
              <w:t>1</w:t>
            </w:r>
          </w:p>
        </w:tc>
        <w:tc>
          <w:tcPr>
            <w:tcW w:w="0" w:type="auto"/>
            <w:vAlign w:val="center"/>
            <w:hideMark/>
          </w:tcPr>
          <w:p w14:paraId="1C8BD382" w14:textId="77777777" w:rsidR="001B10CC" w:rsidRPr="001B10CC" w:rsidRDefault="001B10CC" w:rsidP="001B10CC">
            <w:r w:rsidRPr="001B10CC">
              <w:t>≈ 4.3%</w:t>
            </w:r>
          </w:p>
        </w:tc>
      </w:tr>
      <w:tr w:rsidR="001B10CC" w:rsidRPr="001B10CC" w14:paraId="15780B5D" w14:textId="77777777">
        <w:trPr>
          <w:tblCellSpacing w:w="15" w:type="dxa"/>
        </w:trPr>
        <w:tc>
          <w:tcPr>
            <w:tcW w:w="0" w:type="auto"/>
            <w:vAlign w:val="center"/>
            <w:hideMark/>
          </w:tcPr>
          <w:p w14:paraId="4E6A29FE" w14:textId="77777777" w:rsidR="001B10CC" w:rsidRPr="001B10CC" w:rsidRDefault="001B10CC" w:rsidP="001B10CC">
            <w:r w:rsidRPr="001B10CC">
              <w:t>1</w:t>
            </w:r>
          </w:p>
        </w:tc>
        <w:tc>
          <w:tcPr>
            <w:tcW w:w="0" w:type="auto"/>
            <w:vAlign w:val="center"/>
            <w:hideMark/>
          </w:tcPr>
          <w:p w14:paraId="59D9D974" w14:textId="77777777" w:rsidR="001B10CC" w:rsidRPr="001B10CC" w:rsidRDefault="001B10CC" w:rsidP="001B10CC">
            <w:r w:rsidRPr="001B10CC">
              <w:t>≈ 4.3%</w:t>
            </w:r>
          </w:p>
        </w:tc>
      </w:tr>
    </w:tbl>
    <w:p w14:paraId="3958A88E" w14:textId="6F0F61D6" w:rsidR="001B10CC" w:rsidRPr="001B10CC" w:rsidRDefault="001B10CC" w:rsidP="001B10CC"/>
    <w:p w14:paraId="19472B27" w14:textId="3C294AAD" w:rsidR="001B10CC" w:rsidRPr="001B10CC" w:rsidRDefault="001B10CC" w:rsidP="001B10CC">
      <w:pPr>
        <w:rPr>
          <w:b/>
          <w:bCs/>
        </w:rPr>
      </w:pPr>
      <w:r w:rsidRPr="001B10CC">
        <w:rPr>
          <w:b/>
          <w:bCs/>
        </w:rPr>
        <w:t xml:space="preserve"> Paso 3 — Comparación</w:t>
      </w:r>
    </w:p>
    <w:p w14:paraId="5A4F294B" w14:textId="767D13BF" w:rsidR="001B10CC" w:rsidRPr="001B10CC" w:rsidRDefault="001B10CC" w:rsidP="001B10CC">
      <w:r>
        <w:t>l</w:t>
      </w:r>
      <w:r w:rsidRPr="001B10CC">
        <w:t xml:space="preserve">a palabra ganadora </w:t>
      </w:r>
      <w:r w:rsidRPr="001B10CC">
        <w:rPr>
          <w:b/>
          <w:bCs/>
        </w:rPr>
        <w:t>sigue ganando</w:t>
      </w:r>
      <w:r w:rsidRPr="001B10CC">
        <w:t>, pero:</w:t>
      </w:r>
    </w:p>
    <w:p w14:paraId="29F00FF1" w14:textId="77777777" w:rsidR="001B10CC" w:rsidRPr="001B10CC" w:rsidRDefault="001B10CC" w:rsidP="001B10CC">
      <w:pPr>
        <w:numPr>
          <w:ilvl w:val="0"/>
          <w:numId w:val="56"/>
        </w:numPr>
      </w:pPr>
      <w:r w:rsidRPr="001B10CC">
        <w:t xml:space="preserve">Antes: </w:t>
      </w:r>
      <w:r w:rsidRPr="001B10CC">
        <w:rPr>
          <w:b/>
          <w:bCs/>
        </w:rPr>
        <w:t>99% (extremo)</w:t>
      </w:r>
      <w:r w:rsidRPr="001B10CC">
        <w:t xml:space="preserve"> </w:t>
      </w:r>
    </w:p>
    <w:p w14:paraId="79A06764" w14:textId="77777777" w:rsidR="001B10CC" w:rsidRPr="001B10CC" w:rsidRDefault="001B10CC" w:rsidP="001B10CC">
      <w:pPr>
        <w:numPr>
          <w:ilvl w:val="0"/>
          <w:numId w:val="56"/>
        </w:numPr>
      </w:pPr>
      <w:r w:rsidRPr="001B10CC">
        <w:t xml:space="preserve">Después: </w:t>
      </w:r>
      <w:r w:rsidRPr="001B10CC">
        <w:rPr>
          <w:b/>
          <w:bCs/>
        </w:rPr>
        <w:t>87% (más equilibrado)</w:t>
      </w:r>
      <w:r w:rsidRPr="001B10CC">
        <w:t xml:space="preserve"> </w:t>
      </w:r>
    </w:p>
    <w:p w14:paraId="5A2700FF" w14:textId="0720F194" w:rsidR="001B10CC" w:rsidRPr="001B10CC" w:rsidRDefault="001B10CC" w:rsidP="001B10CC">
      <w:pPr>
        <w:spacing w:before="100" w:beforeAutospacing="1" w:after="100" w:afterAutospacing="1" w:line="240" w:lineRule="auto"/>
        <w:ind w:left="360"/>
        <w:rPr>
          <w:rFonts w:ascii="Calibri" w:eastAsia="Times New Roman" w:hAnsi="Calibri" w:cs="Calibri"/>
          <w:kern w:val="0"/>
          <w:lang w:eastAsia="es-MX"/>
          <w14:ligatures w14:val="none"/>
        </w:rPr>
      </w:pPr>
      <w:r w:rsidRPr="001B10CC">
        <w:rPr>
          <w:rFonts w:ascii="Calibri" w:eastAsia="Times New Roman" w:hAnsi="Calibri" w:cs="Calibri"/>
          <w:kern w:val="0"/>
          <w:lang w:eastAsia="es-MX"/>
          <w14:ligatures w14:val="none"/>
        </w:rPr>
        <w:lastRenderedPageBreak/>
        <w:t>Al dividir los puntajes por √</w:t>
      </w:r>
      <w:proofErr w:type="spellStart"/>
      <w:r w:rsidRPr="001B10CC">
        <w:rPr>
          <w:rFonts w:ascii="Calibri" w:eastAsia="Times New Roman" w:hAnsi="Calibri" w:cs="Calibri"/>
          <w:kern w:val="0"/>
          <w:lang w:eastAsia="es-MX"/>
          <w14:ligatures w14:val="none"/>
        </w:rPr>
        <w:t>dk</w:t>
      </w:r>
      <w:proofErr w:type="spellEnd"/>
      <w:r w:rsidRPr="001B10CC">
        <w:rPr>
          <w:rFonts w:ascii="Calibri" w:eastAsia="Times New Roman" w:hAnsi="Calibri" w:cs="Calibri"/>
          <w:kern w:val="0"/>
          <w:lang w:eastAsia="es-MX"/>
          <w14:ligatures w14:val="none"/>
        </w:rPr>
        <w:t xml:space="preserve">, la palabra con mayor valor sigue siendo la más importante, pero con menor dominancia absoluta. Esto evita la saturación del </w:t>
      </w:r>
      <w:proofErr w:type="spellStart"/>
      <w:r w:rsidRPr="001B10CC">
        <w:rPr>
          <w:rFonts w:ascii="Calibri" w:eastAsia="Times New Roman" w:hAnsi="Calibri" w:cs="Calibri"/>
          <w:kern w:val="0"/>
          <w:lang w:eastAsia="es-MX"/>
          <w14:ligatures w14:val="none"/>
        </w:rPr>
        <w:t>softmax</w:t>
      </w:r>
      <w:proofErr w:type="spellEnd"/>
      <w:r w:rsidRPr="001B10CC">
        <w:rPr>
          <w:rFonts w:ascii="Calibri" w:eastAsia="Times New Roman" w:hAnsi="Calibri" w:cs="Calibri"/>
          <w:kern w:val="0"/>
          <w:lang w:eastAsia="es-MX"/>
          <w14:ligatures w14:val="none"/>
        </w:rPr>
        <w:t>, permitiendo que otras palabras también contribuyan a la atención y mejorando la estabilidad del modelo.</w:t>
      </w:r>
    </w:p>
    <w:p w14:paraId="33C37C59" w14:textId="77777777" w:rsidR="00E333E6" w:rsidRDefault="00E333E6" w:rsidP="008D27FE"/>
    <w:sectPr w:rsidR="00E333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C63"/>
    <w:multiLevelType w:val="multilevel"/>
    <w:tmpl w:val="31BC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4F3F"/>
    <w:multiLevelType w:val="hybridMultilevel"/>
    <w:tmpl w:val="E2BA869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0735224B"/>
    <w:multiLevelType w:val="hybridMultilevel"/>
    <w:tmpl w:val="A93CE33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BB42E1B"/>
    <w:multiLevelType w:val="multilevel"/>
    <w:tmpl w:val="F714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11F16"/>
    <w:multiLevelType w:val="multilevel"/>
    <w:tmpl w:val="7B56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05E3B"/>
    <w:multiLevelType w:val="multilevel"/>
    <w:tmpl w:val="9BD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B403A"/>
    <w:multiLevelType w:val="multilevel"/>
    <w:tmpl w:val="6A78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0688A"/>
    <w:multiLevelType w:val="multilevel"/>
    <w:tmpl w:val="6A4A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1516D4"/>
    <w:multiLevelType w:val="multilevel"/>
    <w:tmpl w:val="D8B6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B649A"/>
    <w:multiLevelType w:val="multilevel"/>
    <w:tmpl w:val="7E1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5040C"/>
    <w:multiLevelType w:val="multilevel"/>
    <w:tmpl w:val="D076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E71A3"/>
    <w:multiLevelType w:val="multilevel"/>
    <w:tmpl w:val="B09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30D20"/>
    <w:multiLevelType w:val="multilevel"/>
    <w:tmpl w:val="6D4A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967C84"/>
    <w:multiLevelType w:val="multilevel"/>
    <w:tmpl w:val="5740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95D21"/>
    <w:multiLevelType w:val="multilevel"/>
    <w:tmpl w:val="FA82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A063B"/>
    <w:multiLevelType w:val="hybridMultilevel"/>
    <w:tmpl w:val="5696307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31677B53"/>
    <w:multiLevelType w:val="multilevel"/>
    <w:tmpl w:val="FE2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0518D"/>
    <w:multiLevelType w:val="hybridMultilevel"/>
    <w:tmpl w:val="AFF8317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36325EBB"/>
    <w:multiLevelType w:val="multilevel"/>
    <w:tmpl w:val="DC5E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55B65"/>
    <w:multiLevelType w:val="hybridMultilevel"/>
    <w:tmpl w:val="E57C829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39A23A20"/>
    <w:multiLevelType w:val="multilevel"/>
    <w:tmpl w:val="53F0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6005F6"/>
    <w:multiLevelType w:val="multilevel"/>
    <w:tmpl w:val="A5BC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A1821"/>
    <w:multiLevelType w:val="hybridMultilevel"/>
    <w:tmpl w:val="DBDAF1E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15:restartNumberingAfterBreak="0">
    <w:nsid w:val="41483541"/>
    <w:multiLevelType w:val="hybridMultilevel"/>
    <w:tmpl w:val="86D89CE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41BE5EDC"/>
    <w:multiLevelType w:val="multilevel"/>
    <w:tmpl w:val="EF56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65856"/>
    <w:multiLevelType w:val="multilevel"/>
    <w:tmpl w:val="3BC0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C655B"/>
    <w:multiLevelType w:val="multilevel"/>
    <w:tmpl w:val="597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D393D"/>
    <w:multiLevelType w:val="multilevel"/>
    <w:tmpl w:val="1BA8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6B08BD"/>
    <w:multiLevelType w:val="multilevel"/>
    <w:tmpl w:val="B9DA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33E58"/>
    <w:multiLevelType w:val="multilevel"/>
    <w:tmpl w:val="DAA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D794E"/>
    <w:multiLevelType w:val="multilevel"/>
    <w:tmpl w:val="DDF4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C633E"/>
    <w:multiLevelType w:val="hybridMultilevel"/>
    <w:tmpl w:val="2B46763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4EC179F1"/>
    <w:multiLevelType w:val="multilevel"/>
    <w:tmpl w:val="EA4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0B64E2"/>
    <w:multiLevelType w:val="multilevel"/>
    <w:tmpl w:val="09C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76685F"/>
    <w:multiLevelType w:val="multilevel"/>
    <w:tmpl w:val="BB72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9A4449"/>
    <w:multiLevelType w:val="hybridMultilevel"/>
    <w:tmpl w:val="F25AF19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6" w15:restartNumberingAfterBreak="0">
    <w:nsid w:val="55503268"/>
    <w:multiLevelType w:val="hybridMultilevel"/>
    <w:tmpl w:val="FE8E44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7" w15:restartNumberingAfterBreak="0">
    <w:nsid w:val="558B7A4D"/>
    <w:multiLevelType w:val="hybridMultilevel"/>
    <w:tmpl w:val="6F28D7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8475755"/>
    <w:multiLevelType w:val="multilevel"/>
    <w:tmpl w:val="1D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5478B"/>
    <w:multiLevelType w:val="multilevel"/>
    <w:tmpl w:val="E6E6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B4CCD"/>
    <w:multiLevelType w:val="multilevel"/>
    <w:tmpl w:val="2CEC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5C31FB"/>
    <w:multiLevelType w:val="hybridMultilevel"/>
    <w:tmpl w:val="43E662F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EF46FC0"/>
    <w:multiLevelType w:val="multilevel"/>
    <w:tmpl w:val="EBB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DA7E15"/>
    <w:multiLevelType w:val="multilevel"/>
    <w:tmpl w:val="679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283AA2"/>
    <w:multiLevelType w:val="multilevel"/>
    <w:tmpl w:val="1E20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FE7589"/>
    <w:multiLevelType w:val="multilevel"/>
    <w:tmpl w:val="A84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894284"/>
    <w:multiLevelType w:val="hybridMultilevel"/>
    <w:tmpl w:val="0616E7A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7" w15:restartNumberingAfterBreak="0">
    <w:nsid w:val="67BC68CD"/>
    <w:multiLevelType w:val="multilevel"/>
    <w:tmpl w:val="9CDA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C837B6"/>
    <w:multiLevelType w:val="multilevel"/>
    <w:tmpl w:val="1E9C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D51F1E"/>
    <w:multiLevelType w:val="multilevel"/>
    <w:tmpl w:val="0974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8E2497"/>
    <w:multiLevelType w:val="multilevel"/>
    <w:tmpl w:val="C06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A91681"/>
    <w:multiLevelType w:val="multilevel"/>
    <w:tmpl w:val="2BE6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461C52"/>
    <w:multiLevelType w:val="multilevel"/>
    <w:tmpl w:val="431E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D34DAF"/>
    <w:multiLevelType w:val="hybridMultilevel"/>
    <w:tmpl w:val="D79E495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AA85147"/>
    <w:multiLevelType w:val="multilevel"/>
    <w:tmpl w:val="C2FE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0903F1"/>
    <w:multiLevelType w:val="hybridMultilevel"/>
    <w:tmpl w:val="CB7AB65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6" w15:restartNumberingAfterBreak="0">
    <w:nsid w:val="7D7A01E6"/>
    <w:multiLevelType w:val="multilevel"/>
    <w:tmpl w:val="2CC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656933">
    <w:abstractNumId w:val="26"/>
  </w:num>
  <w:num w:numId="2" w16cid:durableId="1418094477">
    <w:abstractNumId w:val="34"/>
  </w:num>
  <w:num w:numId="3" w16cid:durableId="517693277">
    <w:abstractNumId w:val="33"/>
  </w:num>
  <w:num w:numId="4" w16cid:durableId="2087872757">
    <w:abstractNumId w:val="30"/>
  </w:num>
  <w:num w:numId="5" w16cid:durableId="1407610357">
    <w:abstractNumId w:val="21"/>
  </w:num>
  <w:num w:numId="6" w16cid:durableId="1004472850">
    <w:abstractNumId w:val="9"/>
  </w:num>
  <w:num w:numId="7" w16cid:durableId="186219288">
    <w:abstractNumId w:val="3"/>
  </w:num>
  <w:num w:numId="8" w16cid:durableId="1314406876">
    <w:abstractNumId w:val="8"/>
  </w:num>
  <w:num w:numId="9" w16cid:durableId="1516461405">
    <w:abstractNumId w:val="45"/>
  </w:num>
  <w:num w:numId="10" w16cid:durableId="1645503406">
    <w:abstractNumId w:val="5"/>
  </w:num>
  <w:num w:numId="11" w16cid:durableId="1877237614">
    <w:abstractNumId w:val="36"/>
  </w:num>
  <w:num w:numId="12" w16cid:durableId="1314483719">
    <w:abstractNumId w:val="22"/>
  </w:num>
  <w:num w:numId="13" w16cid:durableId="1945769729">
    <w:abstractNumId w:val="17"/>
  </w:num>
  <w:num w:numId="14" w16cid:durableId="1565723236">
    <w:abstractNumId w:val="37"/>
  </w:num>
  <w:num w:numId="15" w16cid:durableId="1949727945">
    <w:abstractNumId w:val="53"/>
  </w:num>
  <w:num w:numId="16" w16cid:durableId="529146430">
    <w:abstractNumId w:val="12"/>
  </w:num>
  <w:num w:numId="17" w16cid:durableId="546257989">
    <w:abstractNumId w:val="7"/>
  </w:num>
  <w:num w:numId="18" w16cid:durableId="1442845122">
    <w:abstractNumId w:val="1"/>
  </w:num>
  <w:num w:numId="19" w16cid:durableId="821166205">
    <w:abstractNumId w:val="47"/>
  </w:num>
  <w:num w:numId="20" w16cid:durableId="638271519">
    <w:abstractNumId w:val="19"/>
  </w:num>
  <w:num w:numId="21" w16cid:durableId="78214400">
    <w:abstractNumId w:val="38"/>
  </w:num>
  <w:num w:numId="22" w16cid:durableId="554319357">
    <w:abstractNumId w:val="44"/>
  </w:num>
  <w:num w:numId="23" w16cid:durableId="74255086">
    <w:abstractNumId w:val="29"/>
  </w:num>
  <w:num w:numId="24" w16cid:durableId="1846895824">
    <w:abstractNumId w:val="49"/>
  </w:num>
  <w:num w:numId="25" w16cid:durableId="1740592031">
    <w:abstractNumId w:val="42"/>
  </w:num>
  <w:num w:numId="26" w16cid:durableId="1554080743">
    <w:abstractNumId w:val="24"/>
  </w:num>
  <w:num w:numId="27" w16cid:durableId="834300172">
    <w:abstractNumId w:val="4"/>
  </w:num>
  <w:num w:numId="28" w16cid:durableId="1039016544">
    <w:abstractNumId w:val="43"/>
  </w:num>
  <w:num w:numId="29" w16cid:durableId="1552306371">
    <w:abstractNumId w:val="2"/>
  </w:num>
  <w:num w:numId="30" w16cid:durableId="183590476">
    <w:abstractNumId w:val="31"/>
  </w:num>
  <w:num w:numId="31" w16cid:durableId="1238592464">
    <w:abstractNumId w:val="39"/>
  </w:num>
  <w:num w:numId="32" w16cid:durableId="1584290224">
    <w:abstractNumId w:val="28"/>
  </w:num>
  <w:num w:numId="33" w16cid:durableId="1219365743">
    <w:abstractNumId w:val="27"/>
  </w:num>
  <w:num w:numId="34" w16cid:durableId="1097098592">
    <w:abstractNumId w:val="14"/>
  </w:num>
  <w:num w:numId="35" w16cid:durableId="1676492961">
    <w:abstractNumId w:val="15"/>
  </w:num>
  <w:num w:numId="36" w16cid:durableId="1318534664">
    <w:abstractNumId w:val="11"/>
  </w:num>
  <w:num w:numId="37" w16cid:durableId="1258176555">
    <w:abstractNumId w:val="55"/>
  </w:num>
  <w:num w:numId="38" w16cid:durableId="1245408779">
    <w:abstractNumId w:val="54"/>
  </w:num>
  <w:num w:numId="39" w16cid:durableId="2054499920">
    <w:abstractNumId w:val="50"/>
  </w:num>
  <w:num w:numId="40" w16cid:durableId="1648121537">
    <w:abstractNumId w:val="56"/>
  </w:num>
  <w:num w:numId="41" w16cid:durableId="1050299178">
    <w:abstractNumId w:val="23"/>
  </w:num>
  <w:num w:numId="42" w16cid:durableId="1138954479">
    <w:abstractNumId w:val="41"/>
  </w:num>
  <w:num w:numId="43" w16cid:durableId="1726491961">
    <w:abstractNumId w:val="51"/>
  </w:num>
  <w:num w:numId="44" w16cid:durableId="331690099">
    <w:abstractNumId w:val="10"/>
  </w:num>
  <w:num w:numId="45" w16cid:durableId="1677149488">
    <w:abstractNumId w:val="0"/>
  </w:num>
  <w:num w:numId="46" w16cid:durableId="428279749">
    <w:abstractNumId w:val="13"/>
  </w:num>
  <w:num w:numId="47" w16cid:durableId="1957330283">
    <w:abstractNumId w:val="32"/>
  </w:num>
  <w:num w:numId="48" w16cid:durableId="1147552744">
    <w:abstractNumId w:val="35"/>
  </w:num>
  <w:num w:numId="49" w16cid:durableId="1425760066">
    <w:abstractNumId w:val="20"/>
  </w:num>
  <w:num w:numId="50" w16cid:durableId="1731997257">
    <w:abstractNumId w:val="25"/>
  </w:num>
  <w:num w:numId="51" w16cid:durableId="74595386">
    <w:abstractNumId w:val="40"/>
  </w:num>
  <w:num w:numId="52" w16cid:durableId="1208491696">
    <w:abstractNumId w:val="18"/>
  </w:num>
  <w:num w:numId="53" w16cid:durableId="1921061661">
    <w:abstractNumId w:val="48"/>
  </w:num>
  <w:num w:numId="54" w16cid:durableId="887109861">
    <w:abstractNumId w:val="6"/>
  </w:num>
  <w:num w:numId="55" w16cid:durableId="164710289">
    <w:abstractNumId w:val="16"/>
  </w:num>
  <w:num w:numId="56" w16cid:durableId="400635302">
    <w:abstractNumId w:val="52"/>
  </w:num>
  <w:num w:numId="57" w16cid:durableId="46675015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77"/>
    <w:rsid w:val="001B10CC"/>
    <w:rsid w:val="00273A5F"/>
    <w:rsid w:val="0044790E"/>
    <w:rsid w:val="0053613D"/>
    <w:rsid w:val="00687377"/>
    <w:rsid w:val="008349C3"/>
    <w:rsid w:val="008D27FE"/>
    <w:rsid w:val="00D521AE"/>
    <w:rsid w:val="00E175F4"/>
    <w:rsid w:val="00E333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BB32"/>
  <w15:chartTrackingRefBased/>
  <w15:docId w15:val="{2512141C-A474-45C7-AEA2-F6D3AAF38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73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73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8737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8737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737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73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73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73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73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737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737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8737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68737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737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73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73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73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7377"/>
    <w:rPr>
      <w:rFonts w:eastAsiaTheme="majorEastAsia" w:cstheme="majorBidi"/>
      <w:color w:val="272727" w:themeColor="text1" w:themeTint="D8"/>
    </w:rPr>
  </w:style>
  <w:style w:type="paragraph" w:styleId="Ttulo">
    <w:name w:val="Title"/>
    <w:basedOn w:val="Normal"/>
    <w:next w:val="Normal"/>
    <w:link w:val="TtuloCar"/>
    <w:uiPriority w:val="10"/>
    <w:qFormat/>
    <w:rsid w:val="00687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73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73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73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7377"/>
    <w:pPr>
      <w:spacing w:before="160"/>
      <w:jc w:val="center"/>
    </w:pPr>
    <w:rPr>
      <w:i/>
      <w:iCs/>
      <w:color w:val="404040" w:themeColor="text1" w:themeTint="BF"/>
    </w:rPr>
  </w:style>
  <w:style w:type="character" w:customStyle="1" w:styleId="CitaCar">
    <w:name w:val="Cita Car"/>
    <w:basedOn w:val="Fuentedeprrafopredeter"/>
    <w:link w:val="Cita"/>
    <w:uiPriority w:val="29"/>
    <w:rsid w:val="00687377"/>
    <w:rPr>
      <w:i/>
      <w:iCs/>
      <w:color w:val="404040" w:themeColor="text1" w:themeTint="BF"/>
    </w:rPr>
  </w:style>
  <w:style w:type="paragraph" w:styleId="Prrafodelista">
    <w:name w:val="List Paragraph"/>
    <w:basedOn w:val="Normal"/>
    <w:uiPriority w:val="34"/>
    <w:qFormat/>
    <w:rsid w:val="00687377"/>
    <w:pPr>
      <w:ind w:left="720"/>
      <w:contextualSpacing/>
    </w:pPr>
  </w:style>
  <w:style w:type="character" w:styleId="nfasisintenso">
    <w:name w:val="Intense Emphasis"/>
    <w:basedOn w:val="Fuentedeprrafopredeter"/>
    <w:uiPriority w:val="21"/>
    <w:qFormat/>
    <w:rsid w:val="00687377"/>
    <w:rPr>
      <w:i/>
      <w:iCs/>
      <w:color w:val="2F5496" w:themeColor="accent1" w:themeShade="BF"/>
    </w:rPr>
  </w:style>
  <w:style w:type="paragraph" w:styleId="Citadestacada">
    <w:name w:val="Intense Quote"/>
    <w:basedOn w:val="Normal"/>
    <w:next w:val="Normal"/>
    <w:link w:val="CitadestacadaCar"/>
    <w:uiPriority w:val="30"/>
    <w:qFormat/>
    <w:rsid w:val="00687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7377"/>
    <w:rPr>
      <w:i/>
      <w:iCs/>
      <w:color w:val="2F5496" w:themeColor="accent1" w:themeShade="BF"/>
    </w:rPr>
  </w:style>
  <w:style w:type="character" w:styleId="Referenciaintensa">
    <w:name w:val="Intense Reference"/>
    <w:basedOn w:val="Fuentedeprrafopredeter"/>
    <w:uiPriority w:val="32"/>
    <w:qFormat/>
    <w:rsid w:val="00687377"/>
    <w:rPr>
      <w:b/>
      <w:bCs/>
      <w:smallCaps/>
      <w:color w:val="2F5496" w:themeColor="accent1" w:themeShade="BF"/>
      <w:spacing w:val="5"/>
    </w:rPr>
  </w:style>
  <w:style w:type="table" w:styleId="Tablaconcuadrcula5oscura-nfasis3">
    <w:name w:val="Grid Table 5 Dark Accent 3"/>
    <w:basedOn w:val="Tablanormal"/>
    <w:uiPriority w:val="50"/>
    <w:rsid w:val="004479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ipervnculo">
    <w:name w:val="Hyperlink"/>
    <w:basedOn w:val="Fuentedeprrafopredeter"/>
    <w:uiPriority w:val="99"/>
    <w:unhideWhenUsed/>
    <w:rsid w:val="008D27FE"/>
    <w:rPr>
      <w:color w:val="0563C1" w:themeColor="hyperlink"/>
      <w:u w:val="single"/>
    </w:rPr>
  </w:style>
  <w:style w:type="character" w:styleId="Mencinsinresolver">
    <w:name w:val="Unresolved Mention"/>
    <w:basedOn w:val="Fuentedeprrafopredeter"/>
    <w:uiPriority w:val="99"/>
    <w:semiHidden/>
    <w:unhideWhenUsed/>
    <w:rsid w:val="008D27FE"/>
    <w:rPr>
      <w:color w:val="605E5C"/>
      <w:shd w:val="clear" w:color="auto" w:fill="E1DFDD"/>
    </w:rPr>
  </w:style>
  <w:style w:type="table" w:styleId="Tablaconcuadrcula4-nfasis5">
    <w:name w:val="Grid Table 4 Accent 5"/>
    <w:basedOn w:val="Tablanormal"/>
    <w:uiPriority w:val="49"/>
    <w:rsid w:val="008D27F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8D27FE"/>
    <w:rPr>
      <w:rFonts w:ascii="Times New Roman" w:hAnsi="Times New Roman" w:cs="Times New Roman"/>
      <w:sz w:val="24"/>
      <w:szCs w:val="24"/>
    </w:rPr>
  </w:style>
  <w:style w:type="table" w:styleId="Tablaconcuadrcula5oscura-nfasis5">
    <w:name w:val="Grid Table 5 Dark Accent 5"/>
    <w:basedOn w:val="Tablanormal"/>
    <w:uiPriority w:val="50"/>
    <w:rsid w:val="00E333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2-nfasis5">
    <w:name w:val="Grid Table 2 Accent 5"/>
    <w:basedOn w:val="Tablanormal"/>
    <w:uiPriority w:val="47"/>
    <w:rsid w:val="00E333E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5oscura-nfasis4">
    <w:name w:val="Grid Table 5 Dark Accent 4"/>
    <w:basedOn w:val="Tablanormal"/>
    <w:uiPriority w:val="50"/>
    <w:rsid w:val="00E333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styleId="Textoennegrita">
    <w:name w:val="Strong"/>
    <w:basedOn w:val="Fuentedeprrafopredeter"/>
    <w:uiPriority w:val="22"/>
    <w:qFormat/>
    <w:rsid w:val="00E333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12</Pages>
  <Words>1471</Words>
  <Characters>8092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VALDO</dc:creator>
  <cp:keywords/>
  <dc:description/>
  <cp:lastModifiedBy>VALDO</cp:lastModifiedBy>
  <cp:revision>2</cp:revision>
  <dcterms:created xsi:type="dcterms:W3CDTF">2026-05-20T16:12:00Z</dcterms:created>
  <dcterms:modified xsi:type="dcterms:W3CDTF">2026-05-20T16:57:00Z</dcterms:modified>
</cp:coreProperties>
</file>