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3E0" w:rsidRPr="00730CB9" w:rsidRDefault="00366EE7" w:rsidP="0046108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Лабораторная</w:t>
      </w:r>
      <w:r w:rsidR="008E16B6">
        <w:rPr>
          <w:rFonts w:ascii="Times New Roman" w:hAnsi="Times New Roman"/>
          <w:b/>
          <w:bCs/>
          <w:sz w:val="24"/>
          <w:szCs w:val="24"/>
        </w:rPr>
        <w:t xml:space="preserve"> работа №</w:t>
      </w:r>
      <w:r>
        <w:rPr>
          <w:rFonts w:ascii="Times New Roman" w:hAnsi="Times New Roman"/>
          <w:b/>
          <w:bCs/>
          <w:sz w:val="24"/>
          <w:szCs w:val="24"/>
        </w:rPr>
        <w:t>1</w:t>
      </w:r>
    </w:p>
    <w:p w:rsidR="008013E0" w:rsidRPr="00C57C39" w:rsidRDefault="008E16B6" w:rsidP="00CB5A5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606DA3">
        <w:rPr>
          <w:rFonts w:ascii="Times New Roman" w:hAnsi="Times New Roman"/>
          <w:b/>
          <w:bCs/>
          <w:sz w:val="24"/>
          <w:szCs w:val="24"/>
        </w:rPr>
        <w:t>Обработка элементов формы</w:t>
      </w:r>
      <w:r>
        <w:rPr>
          <w:rFonts w:ascii="Times New Roman" w:hAnsi="Times New Roman"/>
          <w:b/>
          <w:bCs/>
          <w:sz w:val="24"/>
          <w:szCs w:val="24"/>
        </w:rPr>
        <w:t xml:space="preserve"> на языке PHP</w:t>
      </w:r>
    </w:p>
    <w:p w:rsidR="008013E0" w:rsidRPr="00CB5A54" w:rsidRDefault="008E16B6" w:rsidP="00CB5A5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CB5A54">
        <w:rPr>
          <w:rFonts w:ascii="Times New Roman" w:hAnsi="Times New Roman"/>
          <w:b/>
          <w:bCs/>
          <w:sz w:val="24"/>
          <w:szCs w:val="24"/>
        </w:rPr>
        <w:t>Цел</w:t>
      </w:r>
      <w:r>
        <w:rPr>
          <w:rFonts w:ascii="Times New Roman" w:hAnsi="Times New Roman"/>
          <w:b/>
          <w:bCs/>
          <w:sz w:val="24"/>
          <w:szCs w:val="24"/>
        </w:rPr>
        <w:t>и</w:t>
      </w:r>
      <w:r w:rsidRPr="00CB5A54">
        <w:rPr>
          <w:rFonts w:ascii="Times New Roman" w:hAnsi="Times New Roman"/>
          <w:b/>
          <w:bCs/>
          <w:sz w:val="24"/>
          <w:szCs w:val="24"/>
        </w:rPr>
        <w:t xml:space="preserve"> работы:</w:t>
      </w:r>
    </w:p>
    <w:p w:rsidR="008013E0" w:rsidRDefault="008E16B6" w:rsidP="00CB5A5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Pr="00F93EC5">
        <w:rPr>
          <w:rFonts w:ascii="Times New Roman" w:hAnsi="Times New Roman"/>
          <w:sz w:val="24"/>
          <w:szCs w:val="24"/>
        </w:rPr>
        <w:t>овторить основные теги языка HTML</w:t>
      </w:r>
      <w:r>
        <w:rPr>
          <w:rFonts w:ascii="Times New Roman" w:hAnsi="Times New Roman"/>
          <w:sz w:val="24"/>
          <w:szCs w:val="24"/>
        </w:rPr>
        <w:t>;</w:t>
      </w:r>
    </w:p>
    <w:p w:rsidR="008013E0" w:rsidRPr="00CB5A54" w:rsidRDefault="008E16B6" w:rsidP="00CB5A5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Pr="00CB5A54">
        <w:rPr>
          <w:rFonts w:ascii="Times New Roman" w:hAnsi="Times New Roman"/>
          <w:sz w:val="24"/>
          <w:szCs w:val="24"/>
        </w:rPr>
        <w:t>онять принцип формирования динамических страниц</w:t>
      </w:r>
      <w:r>
        <w:rPr>
          <w:rFonts w:ascii="Times New Roman" w:hAnsi="Times New Roman"/>
          <w:sz w:val="24"/>
          <w:szCs w:val="24"/>
        </w:rPr>
        <w:t>;</w:t>
      </w:r>
    </w:p>
    <w:p w:rsidR="008013E0" w:rsidRPr="00CB5A54" w:rsidRDefault="008E16B6" w:rsidP="00CB5A5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</w:t>
      </w:r>
      <w:r w:rsidRPr="00CB5A54">
        <w:rPr>
          <w:rFonts w:ascii="Times New Roman" w:hAnsi="Times New Roman"/>
          <w:sz w:val="24"/>
          <w:szCs w:val="24"/>
        </w:rPr>
        <w:t>аучиться работать с переменными, условным и циклическим операторами языка PHP.</w:t>
      </w:r>
    </w:p>
    <w:p w:rsidR="00C57C39" w:rsidRPr="00366EE7" w:rsidRDefault="00366EE7" w:rsidP="00366EE7">
      <w:pPr>
        <w:spacing w:before="100" w:beforeAutospacing="1" w:after="100" w:afterAutospacing="1"/>
        <w:rPr>
          <w:rFonts w:ascii="Times New Roman" w:hAnsi="Times New Roman"/>
          <w:b/>
          <w:bCs/>
          <w:sz w:val="24"/>
          <w:szCs w:val="24"/>
        </w:rPr>
      </w:pPr>
      <w:r w:rsidRPr="00366EE7">
        <w:rPr>
          <w:rFonts w:ascii="Times New Roman" w:hAnsi="Times New Roman"/>
          <w:b/>
          <w:bCs/>
          <w:sz w:val="24"/>
          <w:szCs w:val="24"/>
        </w:rPr>
        <w:t>Задание</w:t>
      </w:r>
    </w:p>
    <w:p w:rsidR="00366EE7" w:rsidRDefault="00366EE7" w:rsidP="00366EE7">
      <w:pPr>
        <w:pStyle w:val="23"/>
        <w:numPr>
          <w:ilvl w:val="0"/>
          <w:numId w:val="36"/>
        </w:numPr>
      </w:pPr>
      <w:r>
        <w:t xml:space="preserve">Скопируйте созданный вами ранее документ </w:t>
      </w:r>
      <w:r>
        <w:rPr>
          <w:lang w:val="en-US"/>
        </w:rPr>
        <w:t>html</w:t>
      </w:r>
      <w:r>
        <w:t>, содержащий форму из 5 упражнения.</w:t>
      </w:r>
    </w:p>
    <w:p w:rsidR="00366EE7" w:rsidRDefault="00366EE7" w:rsidP="00366EE7">
      <w:pPr>
        <w:pStyle w:val="23"/>
        <w:numPr>
          <w:ilvl w:val="0"/>
          <w:numId w:val="36"/>
        </w:numPr>
      </w:pPr>
      <w:r>
        <w:t xml:space="preserve">Убедитесь, что в упражнении нет ошибок, а форма выполнена в соответствии с требованиями: </w:t>
      </w:r>
    </w:p>
    <w:p w:rsidR="00366EE7" w:rsidRDefault="00366EE7" w:rsidP="00366EE7">
      <w:pPr>
        <w:pStyle w:val="23"/>
        <w:numPr>
          <w:ilvl w:val="1"/>
          <w:numId w:val="36"/>
        </w:numPr>
      </w:pPr>
      <w:r>
        <w:t>Все теги &lt;</w:t>
      </w:r>
      <w:r>
        <w:rPr>
          <w:lang w:val="en-US"/>
        </w:rPr>
        <w:t>input</w:t>
      </w:r>
      <w:r>
        <w:t>&gt; лежат в поле одной формы;</w:t>
      </w:r>
    </w:p>
    <w:p w:rsidR="00366EE7" w:rsidRDefault="00366EE7" w:rsidP="00366EE7">
      <w:pPr>
        <w:pStyle w:val="23"/>
        <w:numPr>
          <w:ilvl w:val="1"/>
          <w:numId w:val="36"/>
        </w:numPr>
      </w:pPr>
      <w:r>
        <w:t>Все теги &lt;</w:t>
      </w:r>
      <w:r>
        <w:rPr>
          <w:lang w:val="en-US"/>
        </w:rPr>
        <w:t>form</w:t>
      </w:r>
      <w:r>
        <w:t>&gt; и &lt;</w:t>
      </w:r>
      <w:r>
        <w:rPr>
          <w:lang w:val="en-GB"/>
        </w:rPr>
        <w:t>input</w:t>
      </w:r>
      <w:r>
        <w:t xml:space="preserve">&gt; имеют параметры </w:t>
      </w:r>
      <w:r>
        <w:rPr>
          <w:lang w:val="en-US"/>
        </w:rPr>
        <w:t>name</w:t>
      </w:r>
      <w:r w:rsidRPr="00366EE7">
        <w:t xml:space="preserve"> </w:t>
      </w:r>
      <w:r>
        <w:t xml:space="preserve">и </w:t>
      </w:r>
      <w:r>
        <w:rPr>
          <w:lang w:val="en-GB"/>
        </w:rPr>
        <w:t>type</w:t>
      </w:r>
      <w:r>
        <w:t>;</w:t>
      </w:r>
    </w:p>
    <w:p w:rsidR="00366EE7" w:rsidRDefault="00366EE7" w:rsidP="00366EE7">
      <w:pPr>
        <w:pStyle w:val="23"/>
        <w:numPr>
          <w:ilvl w:val="1"/>
          <w:numId w:val="36"/>
        </w:numPr>
      </w:pPr>
      <w:r>
        <w:rPr>
          <w:lang w:val="en-US"/>
        </w:rPr>
        <w:t>Checkbox</w:t>
      </w:r>
      <w:r w:rsidRPr="00366EE7">
        <w:t xml:space="preserve"> </w:t>
      </w:r>
      <w:r>
        <w:t xml:space="preserve">и </w:t>
      </w:r>
      <w:r>
        <w:rPr>
          <w:lang w:val="en-US"/>
        </w:rPr>
        <w:t>radio</w:t>
      </w:r>
      <w:r w:rsidRPr="00366EE7">
        <w:t xml:space="preserve"> </w:t>
      </w:r>
      <w:r>
        <w:t xml:space="preserve">имеют параметр </w:t>
      </w:r>
      <w:r>
        <w:rPr>
          <w:lang w:val="en-US"/>
        </w:rPr>
        <w:t>value</w:t>
      </w:r>
      <w:r>
        <w:t>;</w:t>
      </w:r>
    </w:p>
    <w:p w:rsidR="00366EE7" w:rsidRDefault="00366EE7" w:rsidP="00366EE7">
      <w:pPr>
        <w:pStyle w:val="23"/>
        <w:numPr>
          <w:ilvl w:val="1"/>
          <w:numId w:val="36"/>
        </w:numPr>
      </w:pPr>
      <w:r>
        <w:t xml:space="preserve">Кнопки </w:t>
      </w:r>
      <w:r>
        <w:rPr>
          <w:lang w:val="en-US"/>
        </w:rPr>
        <w:t>submit</w:t>
      </w:r>
      <w:r>
        <w:t xml:space="preserve"> и </w:t>
      </w:r>
      <w:r>
        <w:rPr>
          <w:lang w:val="en-US"/>
        </w:rPr>
        <w:t>reset</w:t>
      </w:r>
      <w:r>
        <w:t xml:space="preserve"> корректно работаю с формой;</w:t>
      </w:r>
    </w:p>
    <w:p w:rsidR="00366EE7" w:rsidRDefault="00366EE7" w:rsidP="00366EE7">
      <w:pPr>
        <w:pStyle w:val="23"/>
      </w:pPr>
      <w:bookmarkStart w:id="0" w:name="_GoBack"/>
      <w:bookmarkEnd w:id="0"/>
      <w:r>
        <w:rPr>
          <w:noProof/>
        </w:rPr>
        <w:drawing>
          <wp:inline distT="0" distB="0" distL="0" distR="0">
            <wp:extent cx="5943600" cy="44481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EE7" w:rsidRDefault="00366EE7" w:rsidP="00366EE7">
      <w:pPr>
        <w:pStyle w:val="23"/>
        <w:numPr>
          <w:ilvl w:val="0"/>
          <w:numId w:val="36"/>
        </w:numPr>
      </w:pPr>
      <w:r>
        <w:t xml:space="preserve">В параметрах формы допишите параметр </w:t>
      </w:r>
      <w:r>
        <w:rPr>
          <w:lang w:val="en-US"/>
        </w:rPr>
        <w:t>action</w:t>
      </w:r>
      <w:r>
        <w:t>=”</w:t>
      </w:r>
      <w:r>
        <w:rPr>
          <w:lang w:val="en-US"/>
        </w:rPr>
        <w:t>action</w:t>
      </w:r>
      <w:r>
        <w:t>.</w:t>
      </w:r>
      <w:r>
        <w:rPr>
          <w:lang w:val="en-US"/>
        </w:rPr>
        <w:t>php</w:t>
      </w:r>
      <w:r>
        <w:t>”.</w:t>
      </w:r>
    </w:p>
    <w:p w:rsidR="00366EE7" w:rsidRDefault="00366EE7" w:rsidP="00366EE7">
      <w:pPr>
        <w:pStyle w:val="23"/>
        <w:numPr>
          <w:ilvl w:val="0"/>
          <w:numId w:val="36"/>
        </w:numPr>
      </w:pPr>
      <w:r>
        <w:t xml:space="preserve">Сохраните файл </w:t>
      </w:r>
      <w:r>
        <w:rPr>
          <w:lang w:val="en-US"/>
        </w:rPr>
        <w:t>index</w:t>
      </w:r>
      <w:r>
        <w:t>.</w:t>
      </w:r>
      <w:r>
        <w:rPr>
          <w:lang w:val="en-US"/>
        </w:rPr>
        <w:t>php</w:t>
      </w:r>
      <w:r w:rsidRPr="00366EE7">
        <w:t xml:space="preserve"> </w:t>
      </w:r>
      <w:r>
        <w:t>и разместите в папке упражнения на сервере.</w:t>
      </w:r>
    </w:p>
    <w:p w:rsidR="00366EE7" w:rsidRDefault="00366EE7" w:rsidP="00366EE7">
      <w:pPr>
        <w:pStyle w:val="23"/>
        <w:numPr>
          <w:ilvl w:val="0"/>
          <w:numId w:val="36"/>
        </w:numPr>
      </w:pPr>
      <w:r>
        <w:t xml:space="preserve">В этой же папке создайте еще один файл </w:t>
      </w:r>
      <w:r>
        <w:rPr>
          <w:lang w:val="en-US"/>
        </w:rPr>
        <w:t>action</w:t>
      </w:r>
      <w:r>
        <w:t>.</w:t>
      </w:r>
      <w:r>
        <w:rPr>
          <w:lang w:val="en-US"/>
        </w:rPr>
        <w:t>php</w:t>
      </w:r>
      <w:r>
        <w:t>.</w:t>
      </w:r>
    </w:p>
    <w:p w:rsidR="00366EE7" w:rsidRDefault="00366EE7" w:rsidP="00366EE7">
      <w:pPr>
        <w:pStyle w:val="23"/>
        <w:numPr>
          <w:ilvl w:val="1"/>
          <w:numId w:val="36"/>
        </w:numPr>
        <w:ind w:left="0" w:firstLine="1080"/>
      </w:pPr>
      <w:r>
        <w:lastRenderedPageBreak/>
        <w:t>В файле пропишите код вывода данных формы: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943600" cy="3505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EE7" w:rsidRDefault="00366EE7" w:rsidP="00366EE7">
      <w:pPr>
        <w:pStyle w:val="23"/>
        <w:ind w:left="1440"/>
      </w:pPr>
      <w:r>
        <w:t>Пояснение по коду:</w:t>
      </w:r>
    </w:p>
    <w:p w:rsidR="00366EE7" w:rsidRDefault="00366EE7" w:rsidP="00366EE7">
      <w:pPr>
        <w:pStyle w:val="23"/>
      </w:pPr>
      <w:r>
        <w:t>&lt;?</w:t>
      </w:r>
      <w:r>
        <w:rPr>
          <w:lang w:val="en-US"/>
        </w:rPr>
        <w:t>php</w:t>
      </w:r>
      <w:r w:rsidRPr="00366EE7">
        <w:t xml:space="preserve"> </w:t>
      </w:r>
      <w:r>
        <w:rPr>
          <w:lang w:val="en-US"/>
        </w:rPr>
        <w:t>echo</w:t>
      </w:r>
      <w:r w:rsidRPr="00366EE7">
        <w:t xml:space="preserve"> </w:t>
      </w:r>
      <w:r>
        <w:rPr>
          <w:lang w:val="en-US"/>
        </w:rPr>
        <w:t>htmlspecialchars</w:t>
      </w:r>
      <w:r>
        <w:t>($_</w:t>
      </w:r>
      <w:r>
        <w:rPr>
          <w:lang w:val="en-US"/>
        </w:rPr>
        <w:t>GET</w:t>
      </w:r>
      <w:r>
        <w:t>['</w:t>
      </w:r>
      <w:r>
        <w:rPr>
          <w:lang w:val="en-US"/>
        </w:rPr>
        <w:t>name</w:t>
      </w:r>
      <w:r>
        <w:t>']), " ",</w:t>
      </w:r>
      <w:r>
        <w:rPr>
          <w:lang w:val="en-US"/>
        </w:rPr>
        <w:t>htmlspecialchars</w:t>
      </w:r>
      <w:r>
        <w:t>($_</w:t>
      </w:r>
      <w:r>
        <w:rPr>
          <w:lang w:val="en-US"/>
        </w:rPr>
        <w:t>GET</w:t>
      </w:r>
      <w:r>
        <w:t>['</w:t>
      </w:r>
      <w:r>
        <w:rPr>
          <w:lang w:val="en-US"/>
        </w:rPr>
        <w:t>patron</w:t>
      </w:r>
      <w:r>
        <w:t>']); ?&gt;</w:t>
      </w:r>
      <w:r>
        <w:br/>
        <w:t xml:space="preserve">- </w:t>
      </w:r>
      <w:r>
        <w:rPr>
          <w:lang w:val="en-GB"/>
        </w:rPr>
        <w:t>echo</w:t>
      </w:r>
      <w:r w:rsidRPr="00366EE7">
        <w:t xml:space="preserve"> </w:t>
      </w:r>
      <w:r>
        <w:t xml:space="preserve">отвечает за вывод данных в </w:t>
      </w:r>
      <w:r>
        <w:rPr>
          <w:lang w:val="en-US"/>
        </w:rPr>
        <w:t>html</w:t>
      </w:r>
      <w:r>
        <w:t xml:space="preserve">-код (аналогичная команда </w:t>
      </w:r>
      <w:r>
        <w:rPr>
          <w:lang w:val="en-US"/>
        </w:rPr>
        <w:t>print</w:t>
      </w:r>
      <w:r>
        <w:t>)</w:t>
      </w:r>
      <w:r>
        <w:br/>
        <w:t xml:space="preserve">- </w:t>
      </w:r>
      <w:r>
        <w:rPr>
          <w:lang w:val="en-US"/>
        </w:rPr>
        <w:t>htmlspecialchars</w:t>
      </w:r>
      <w:r>
        <w:t xml:space="preserve"> приводит тип данных к безопасному строковому типу</w:t>
      </w:r>
      <w:r>
        <w:br/>
        <w:t>- $_</w:t>
      </w:r>
      <w:r>
        <w:rPr>
          <w:lang w:val="en-US"/>
        </w:rPr>
        <w:t>GET</w:t>
      </w:r>
      <w:r w:rsidRPr="00366EE7">
        <w:t xml:space="preserve"> </w:t>
      </w:r>
      <w:r>
        <w:t xml:space="preserve">массив переменных, отправленных формой с методом </w:t>
      </w:r>
      <w:r>
        <w:rPr>
          <w:lang w:val="en-US"/>
        </w:rPr>
        <w:t>GET</w:t>
      </w:r>
      <w:r>
        <w:t xml:space="preserve"> (для </w:t>
      </w:r>
      <w:r>
        <w:rPr>
          <w:lang w:val="en-US"/>
        </w:rPr>
        <w:t>POST</w:t>
      </w:r>
      <w:r>
        <w:t xml:space="preserve"> соответственно $_</w:t>
      </w:r>
      <w:r>
        <w:rPr>
          <w:lang w:val="en-US"/>
        </w:rPr>
        <w:t>POST</w:t>
      </w:r>
      <w:r>
        <w:t>)</w:t>
      </w:r>
      <w:r>
        <w:br/>
        <w:t>- $_</w:t>
      </w:r>
      <w:r>
        <w:rPr>
          <w:lang w:val="en-US"/>
        </w:rPr>
        <w:t>GET</w:t>
      </w:r>
      <w:r>
        <w:t>['</w:t>
      </w:r>
      <w:r>
        <w:rPr>
          <w:lang w:val="en-US"/>
        </w:rPr>
        <w:t>name</w:t>
      </w:r>
      <w:r>
        <w:t xml:space="preserve">'] чтение значения из данных формы по имени </w:t>
      </w:r>
      <w:r>
        <w:rPr>
          <w:lang w:val="en-US"/>
        </w:rPr>
        <w:t>input</w:t>
      </w:r>
      <w:r>
        <w:t>’а</w:t>
      </w:r>
      <w:r>
        <w:br/>
        <w:t xml:space="preserve">- ; разделитель между инструкциями (весь вышеуказанный код относится к одной функции </w:t>
      </w:r>
      <w:r>
        <w:rPr>
          <w:lang w:val="en-US"/>
        </w:rPr>
        <w:t>echo</w:t>
      </w:r>
      <w:r>
        <w:t>)</w:t>
      </w:r>
    </w:p>
    <w:p w:rsidR="00366EE7" w:rsidRDefault="00366EE7" w:rsidP="00366EE7">
      <w:pPr>
        <w:pStyle w:val="23"/>
      </w:pPr>
      <w:r>
        <w:t>-</w:t>
      </w:r>
      <w:r>
        <w:rPr>
          <w:lang w:val="en-US"/>
        </w:rPr>
        <w:t>if</w:t>
      </w:r>
      <w:r>
        <w:t xml:space="preserve"> (</w:t>
      </w:r>
      <w:r>
        <w:rPr>
          <w:lang w:val="en-US"/>
        </w:rPr>
        <w:t>isset</w:t>
      </w:r>
      <w:r>
        <w:t>($_</w:t>
      </w:r>
      <w:r>
        <w:rPr>
          <w:lang w:val="en-US"/>
        </w:rPr>
        <w:t>GET</w:t>
      </w:r>
      <w:r>
        <w:t>['</w:t>
      </w:r>
      <w:r>
        <w:rPr>
          <w:lang w:val="en-US"/>
        </w:rPr>
        <w:t>prog</w:t>
      </w:r>
      <w:r>
        <w:t xml:space="preserve">1']) || </w:t>
      </w:r>
      <w:r>
        <w:rPr>
          <w:lang w:val="en-US"/>
        </w:rPr>
        <w:t>isset</w:t>
      </w:r>
      <w:r>
        <w:t>($_</w:t>
      </w:r>
      <w:r>
        <w:rPr>
          <w:lang w:val="en-US"/>
        </w:rPr>
        <w:t>GET</w:t>
      </w:r>
      <w:r>
        <w:t>['</w:t>
      </w:r>
      <w:r>
        <w:rPr>
          <w:lang w:val="en-US"/>
        </w:rPr>
        <w:t>prog</w:t>
      </w:r>
      <w:r>
        <w:t xml:space="preserve">2'])) – команда </w:t>
      </w:r>
      <w:r>
        <w:rPr>
          <w:lang w:val="en-US"/>
        </w:rPr>
        <w:t>isset</w:t>
      </w:r>
      <w:r>
        <w:t>(…) проверяет есть ли значение в $_</w:t>
      </w:r>
      <w:r>
        <w:rPr>
          <w:lang w:val="en-US"/>
        </w:rPr>
        <w:t>GET</w:t>
      </w:r>
      <w:r>
        <w:t>['</w:t>
      </w:r>
      <w:r>
        <w:rPr>
          <w:lang w:val="en-US"/>
        </w:rPr>
        <w:t>prog</w:t>
      </w:r>
      <w:r>
        <w:t>1'] или в $_</w:t>
      </w:r>
      <w:r>
        <w:rPr>
          <w:lang w:val="en-US"/>
        </w:rPr>
        <w:t>GET</w:t>
      </w:r>
      <w:r>
        <w:t>['</w:t>
      </w:r>
      <w:r>
        <w:rPr>
          <w:lang w:val="en-US"/>
        </w:rPr>
        <w:t>prog</w:t>
      </w:r>
      <w:r>
        <w:t>2']</w:t>
      </w:r>
      <w:r>
        <w:br/>
        <w:t xml:space="preserve">- || - синоним </w:t>
      </w:r>
      <w:r>
        <w:rPr>
          <w:lang w:val="en-US"/>
        </w:rPr>
        <w:t>OR</w:t>
      </w:r>
      <w:r w:rsidRPr="00366EE7">
        <w:t xml:space="preserve"> </w:t>
      </w:r>
      <w:r>
        <w:t>– логическое «ИЛИ»</w:t>
      </w:r>
    </w:p>
    <w:p w:rsidR="00366EE7" w:rsidRDefault="00366EE7" w:rsidP="00366EE7">
      <w:pPr>
        <w:pStyle w:val="23"/>
        <w:ind w:left="708" w:firstLine="708"/>
        <w:rPr>
          <w:lang w:val="en-US"/>
        </w:rPr>
      </w:pPr>
      <w:r>
        <w:rPr>
          <w:lang w:val="en-US"/>
        </w:rPr>
        <w:t xml:space="preserve">&lt;?php </w:t>
      </w:r>
      <w:r>
        <w:rPr>
          <w:lang w:val="en-US"/>
        </w:rPr>
        <w:tab/>
      </w:r>
    </w:p>
    <w:p w:rsidR="00366EE7" w:rsidRDefault="00366EE7" w:rsidP="00366EE7">
      <w:pPr>
        <w:pStyle w:val="23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if ($_GET['prog1'] == 'IE') echo "IE, Chrome, Yandex";</w:t>
      </w:r>
    </w:p>
    <w:p w:rsidR="00366EE7" w:rsidRDefault="00366EE7" w:rsidP="00366EE7">
      <w:pPr>
        <w:pStyle w:val="23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if ($_GET['prog1'] &amp;&amp; $_GET['prog2']) echo ", plus ";</w:t>
      </w:r>
    </w:p>
    <w:p w:rsidR="00366EE7" w:rsidRDefault="00366EE7" w:rsidP="00366EE7">
      <w:pPr>
        <w:pStyle w:val="23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if ($_GET['prog2'] == 'Note') echo "Notepad++, WebStorm, VSCode";</w:t>
      </w:r>
    </w:p>
    <w:p w:rsidR="00366EE7" w:rsidRDefault="00366EE7" w:rsidP="00366EE7">
      <w:pPr>
        <w:pStyle w:val="23"/>
      </w:pPr>
      <w:r>
        <w:rPr>
          <w:lang w:val="en-US"/>
        </w:rPr>
        <w:tab/>
      </w:r>
      <w:r>
        <w:rPr>
          <w:lang w:val="en-US"/>
        </w:rPr>
        <w:tab/>
      </w:r>
      <w:r>
        <w:t>?&gt;</w:t>
      </w:r>
      <w:r>
        <w:br/>
        <w:t xml:space="preserve">-&amp;&amp; синоним </w:t>
      </w:r>
      <w:r>
        <w:rPr>
          <w:lang w:val="en-US"/>
        </w:rPr>
        <w:t>AND</w:t>
      </w:r>
      <w:r w:rsidRPr="00366EE7">
        <w:t xml:space="preserve"> </w:t>
      </w:r>
      <w:r>
        <w:t>– логическое «И»</w:t>
      </w:r>
    </w:p>
    <w:p w:rsidR="00366EE7" w:rsidRDefault="00366EE7" w:rsidP="00366EE7">
      <w:pPr>
        <w:pStyle w:val="23"/>
      </w:pPr>
      <w:r>
        <w:t xml:space="preserve">- </w:t>
      </w:r>
      <w:r>
        <w:rPr>
          <w:lang w:val="en-US"/>
        </w:rPr>
        <w:t>if</w:t>
      </w:r>
      <w:r>
        <w:t xml:space="preserve"> () условный оператор «Если то …, иначе это …»</w:t>
      </w:r>
      <w:r>
        <w:br/>
        <w:t xml:space="preserve">           </w:t>
      </w:r>
      <w:r>
        <w:rPr>
          <w:lang w:val="en-US"/>
        </w:rPr>
        <w:t>if</w:t>
      </w:r>
      <w:r>
        <w:t xml:space="preserve"> ($_</w:t>
      </w:r>
      <w:r>
        <w:rPr>
          <w:lang w:val="en-US"/>
        </w:rPr>
        <w:t>GET</w:t>
      </w:r>
      <w:r>
        <w:t>['</w:t>
      </w:r>
      <w:r>
        <w:rPr>
          <w:lang w:val="en-US"/>
        </w:rPr>
        <w:t>prog</w:t>
      </w:r>
      <w:r>
        <w:t>1'] == '</w:t>
      </w:r>
      <w:r>
        <w:rPr>
          <w:lang w:val="en-US"/>
        </w:rPr>
        <w:t>IE</w:t>
      </w:r>
      <w:r>
        <w:t xml:space="preserve">') </w:t>
      </w:r>
      <w:r>
        <w:rPr>
          <w:lang w:val="en-US"/>
        </w:rPr>
        <w:t>echo</w:t>
      </w:r>
      <w:r>
        <w:t xml:space="preserve"> "</w:t>
      </w:r>
      <w:r>
        <w:rPr>
          <w:lang w:val="en-US"/>
        </w:rPr>
        <w:t>IE</w:t>
      </w:r>
      <w:r>
        <w:t xml:space="preserve">, </w:t>
      </w:r>
      <w:r>
        <w:rPr>
          <w:lang w:val="en-US"/>
        </w:rPr>
        <w:t>Chrome</w:t>
      </w:r>
      <w:r>
        <w:t xml:space="preserve">, </w:t>
      </w:r>
      <w:r>
        <w:rPr>
          <w:lang w:val="en-US"/>
        </w:rPr>
        <w:t>Yandex</w:t>
      </w:r>
      <w:r>
        <w:t xml:space="preserve">"; - если в форме значение </w:t>
      </w:r>
      <w:r>
        <w:rPr>
          <w:lang w:val="en-US"/>
        </w:rPr>
        <w:t>prog</w:t>
      </w:r>
      <w:r>
        <w:t xml:space="preserve">1 (наш чекбокс в </w:t>
      </w:r>
      <w:r>
        <w:rPr>
          <w:lang w:val="en-US"/>
        </w:rPr>
        <w:t>html</w:t>
      </w:r>
      <w:r>
        <w:t>) значение равно «</w:t>
      </w:r>
      <w:r>
        <w:rPr>
          <w:lang w:val="en-US"/>
        </w:rPr>
        <w:t>IE</w:t>
      </w:r>
      <w:r>
        <w:t xml:space="preserve">» то пишем в </w:t>
      </w:r>
      <w:r>
        <w:rPr>
          <w:lang w:val="en-US"/>
        </w:rPr>
        <w:t>html</w:t>
      </w:r>
      <w:r>
        <w:t xml:space="preserve"> "</w:t>
      </w:r>
      <w:r>
        <w:rPr>
          <w:lang w:val="en-US"/>
        </w:rPr>
        <w:t>IE</w:t>
      </w:r>
      <w:r>
        <w:t xml:space="preserve">, </w:t>
      </w:r>
      <w:r>
        <w:rPr>
          <w:lang w:val="en-US"/>
        </w:rPr>
        <w:t>Chrome</w:t>
      </w:r>
      <w:r>
        <w:t xml:space="preserve">, </w:t>
      </w:r>
      <w:r>
        <w:rPr>
          <w:lang w:val="en-US"/>
        </w:rPr>
        <w:t>Yandex</w:t>
      </w:r>
      <w:r>
        <w:t>", иначе ничего не пишем, едем к следующей инструкции.</w:t>
      </w:r>
      <w:r>
        <w:br/>
      </w:r>
      <w:r>
        <w:lastRenderedPageBreak/>
        <w:tab/>
      </w:r>
      <w:r>
        <w:rPr>
          <w:lang w:val="en-US"/>
        </w:rPr>
        <w:t>if</w:t>
      </w:r>
      <w:r>
        <w:t xml:space="preserve"> ($_</w:t>
      </w:r>
      <w:r>
        <w:rPr>
          <w:lang w:val="en-US"/>
        </w:rPr>
        <w:t>GET</w:t>
      </w:r>
      <w:r>
        <w:t>['</w:t>
      </w:r>
      <w:r>
        <w:rPr>
          <w:lang w:val="en-US"/>
        </w:rPr>
        <w:t>prog</w:t>
      </w:r>
      <w:r>
        <w:t>1'] &amp;&amp; $_</w:t>
      </w:r>
      <w:r>
        <w:rPr>
          <w:lang w:val="en-US"/>
        </w:rPr>
        <w:t>GET</w:t>
      </w:r>
      <w:r>
        <w:t>['</w:t>
      </w:r>
      <w:r>
        <w:rPr>
          <w:lang w:val="en-US"/>
        </w:rPr>
        <w:t>prog</w:t>
      </w:r>
      <w:r>
        <w:t xml:space="preserve">2']) </w:t>
      </w:r>
      <w:r>
        <w:rPr>
          <w:lang w:val="en-US"/>
        </w:rPr>
        <w:t>echo</w:t>
      </w:r>
      <w:r>
        <w:t xml:space="preserve"> ", </w:t>
      </w:r>
      <w:r>
        <w:rPr>
          <w:lang w:val="en-US"/>
        </w:rPr>
        <w:t>plus</w:t>
      </w:r>
      <w:r>
        <w:t xml:space="preserve"> "; - если в форме есть данные в </w:t>
      </w:r>
      <w:r>
        <w:rPr>
          <w:lang w:val="en-US"/>
        </w:rPr>
        <w:t>prog</w:t>
      </w:r>
      <w:r>
        <w:t xml:space="preserve">1 и в </w:t>
      </w:r>
      <w:r>
        <w:rPr>
          <w:lang w:val="en-US"/>
        </w:rPr>
        <w:t>prog</w:t>
      </w:r>
      <w:r>
        <w:t xml:space="preserve">2 (в обоих чекбоксах), то дописываем ", </w:t>
      </w:r>
      <w:r>
        <w:rPr>
          <w:lang w:val="en-US"/>
        </w:rPr>
        <w:t>plus</w:t>
      </w:r>
      <w:r>
        <w:t xml:space="preserve"> "</w:t>
      </w:r>
    </w:p>
    <w:p w:rsidR="00366EE7" w:rsidRDefault="00366EE7" w:rsidP="00366EE7">
      <w:pPr>
        <w:pStyle w:val="23"/>
      </w:pPr>
      <w:r>
        <w:tab/>
        <w:t xml:space="preserve">Последняя часть аналогична первой в этой </w:t>
      </w:r>
      <w:r>
        <w:rPr>
          <w:lang w:val="en-US"/>
        </w:rPr>
        <w:t>php</w:t>
      </w:r>
      <w:r w:rsidRPr="00366EE7">
        <w:t xml:space="preserve"> </w:t>
      </w:r>
      <w:r>
        <w:t>вставке.</w:t>
      </w:r>
    </w:p>
    <w:p w:rsidR="00366EE7" w:rsidRDefault="00366EE7" w:rsidP="00366EE7">
      <w:pPr>
        <w:pStyle w:val="23"/>
        <w:ind w:firstLine="708"/>
        <w:rPr>
          <w:lang w:val="en-US"/>
        </w:rPr>
      </w:pPr>
      <w:r>
        <w:rPr>
          <w:lang w:val="en-US"/>
        </w:rPr>
        <w:t xml:space="preserve">&lt;?php </w:t>
      </w:r>
    </w:p>
    <w:p w:rsidR="00366EE7" w:rsidRDefault="00366EE7" w:rsidP="00366EE7">
      <w:pPr>
        <w:pStyle w:val="23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if ($_GET['inf'] == 'Y') </w:t>
      </w:r>
    </w:p>
    <w:p w:rsidR="00366EE7" w:rsidRDefault="00366EE7" w:rsidP="00366EE7">
      <w:pPr>
        <w:pStyle w:val="23"/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echo "Вам нравится информатика";</w:t>
      </w:r>
    </w:p>
    <w:p w:rsidR="00366EE7" w:rsidRDefault="00366EE7" w:rsidP="00366EE7">
      <w:pPr>
        <w:pStyle w:val="23"/>
      </w:pPr>
      <w:r>
        <w:tab/>
      </w:r>
      <w:r>
        <w:tab/>
      </w:r>
      <w:r>
        <w:tab/>
        <w:t xml:space="preserve">else </w:t>
      </w:r>
    </w:p>
    <w:p w:rsidR="00366EE7" w:rsidRDefault="00366EE7" w:rsidP="00366EE7">
      <w:pPr>
        <w:pStyle w:val="23"/>
      </w:pPr>
      <w:r>
        <w:tab/>
      </w:r>
      <w:r>
        <w:tab/>
      </w:r>
      <w:r>
        <w:tab/>
      </w:r>
      <w:r>
        <w:tab/>
        <w:t>echo "Вам не нравится информатика";</w:t>
      </w:r>
    </w:p>
    <w:p w:rsidR="00366EE7" w:rsidRDefault="00366EE7" w:rsidP="00366EE7">
      <w:pPr>
        <w:pStyle w:val="23"/>
      </w:pPr>
      <w:r>
        <w:tab/>
      </w:r>
      <w:r>
        <w:tab/>
        <w:t>?&gt;</w:t>
      </w:r>
    </w:p>
    <w:p w:rsidR="00366EE7" w:rsidRDefault="00366EE7" w:rsidP="00366EE7">
      <w:pPr>
        <w:pStyle w:val="23"/>
      </w:pPr>
      <w:r>
        <w:t xml:space="preserve">- реализация оператора «иначе»: если в форме </w:t>
      </w:r>
      <w:r>
        <w:rPr>
          <w:lang w:val="en-US"/>
        </w:rPr>
        <w:t>inf</w:t>
      </w:r>
      <w:r>
        <w:t xml:space="preserve"> (радиобокс) стоит ‘</w:t>
      </w:r>
      <w:r>
        <w:rPr>
          <w:lang w:val="en-US"/>
        </w:rPr>
        <w:t>Y</w:t>
      </w:r>
      <w:r>
        <w:t>’, то выводим "Вам нравится информатика" иначе выводим "Вам не нравится информатика".</w:t>
      </w:r>
    </w:p>
    <w:p w:rsidR="00366EE7" w:rsidRDefault="00366EE7" w:rsidP="00366EE7">
      <w:pPr>
        <w:pStyle w:val="23"/>
        <w:numPr>
          <w:ilvl w:val="1"/>
          <w:numId w:val="36"/>
        </w:numPr>
      </w:pPr>
      <w:r>
        <w:t xml:space="preserve">Вернитесь на страницу </w:t>
      </w:r>
      <w:r>
        <w:rPr>
          <w:lang w:val="en-US"/>
        </w:rPr>
        <w:t>html</w:t>
      </w:r>
      <w:r w:rsidRPr="00366EE7">
        <w:t xml:space="preserve"> </w:t>
      </w:r>
      <w:r>
        <w:t xml:space="preserve">запишите данные в форму и нажмите на </w:t>
      </w:r>
      <w:r>
        <w:rPr>
          <w:lang w:val="en-US"/>
        </w:rPr>
        <w:t>submit</w:t>
      </w:r>
    </w:p>
    <w:p w:rsidR="00366EE7" w:rsidRDefault="00366EE7" w:rsidP="00366EE7">
      <w:pPr>
        <w:pStyle w:val="23"/>
        <w:numPr>
          <w:ilvl w:val="1"/>
          <w:numId w:val="36"/>
        </w:numPr>
      </w:pPr>
      <w:r>
        <w:t>Загрузите в отчет снимок введенных данных и выполнения работы скрипта</w:t>
      </w:r>
    </w:p>
    <w:p w:rsidR="00585569" w:rsidRDefault="00585569" w:rsidP="00585569">
      <w:pPr>
        <w:pStyle w:val="23"/>
        <w:numPr>
          <w:ilvl w:val="0"/>
          <w:numId w:val="36"/>
        </w:numPr>
      </w:pPr>
      <w:r>
        <w:t xml:space="preserve">Создайте </w:t>
      </w:r>
      <w:r>
        <w:t>на форме</w:t>
      </w:r>
      <w:r>
        <w:t xml:space="preserve"> </w:t>
      </w:r>
      <w:r>
        <w:t>(</w:t>
      </w:r>
      <w:r>
        <w:t xml:space="preserve">документ </w:t>
      </w:r>
      <w:r>
        <w:rPr>
          <w:lang w:val="en-US"/>
        </w:rPr>
        <w:t>HTML</w:t>
      </w:r>
      <w:r>
        <w:t xml:space="preserve">) еще два дополнительных вопроса, внесите в файл </w:t>
      </w:r>
      <w:r w:rsidRPr="00366EE7">
        <w:rPr>
          <w:lang w:val="en-US"/>
        </w:rPr>
        <w:t>action</w:t>
      </w:r>
      <w:r>
        <w:t>.</w:t>
      </w:r>
      <w:r w:rsidRPr="00366EE7">
        <w:rPr>
          <w:lang w:val="en-US"/>
        </w:rPr>
        <w:t>php</w:t>
      </w:r>
      <w:r>
        <w:t xml:space="preserve"> обработку результатов этих дополнительных вопросов.</w:t>
      </w:r>
    </w:p>
    <w:p w:rsidR="00366EE7" w:rsidRPr="00585569" w:rsidRDefault="00585569" w:rsidP="00324C23">
      <w:pPr>
        <w:pStyle w:val="23"/>
        <w:numPr>
          <w:ilvl w:val="0"/>
          <w:numId w:val="36"/>
        </w:numPr>
      </w:pPr>
      <w:r>
        <w:t>Запо</w:t>
      </w:r>
      <w:r w:rsidR="00366EE7">
        <w:t xml:space="preserve">лните форму своими данными и выведите </w:t>
      </w:r>
      <w:r>
        <w:t>результат их обработки в</w:t>
      </w:r>
      <w:r w:rsidR="00366EE7">
        <w:t xml:space="preserve"> </w:t>
      </w:r>
      <w:r w:rsidR="00366EE7" w:rsidRPr="00366EE7">
        <w:rPr>
          <w:lang w:val="en-US"/>
        </w:rPr>
        <w:t>action</w:t>
      </w:r>
      <w:r w:rsidR="00366EE7">
        <w:t>.</w:t>
      </w:r>
      <w:r w:rsidR="00366EE7" w:rsidRPr="00366EE7">
        <w:rPr>
          <w:lang w:val="en-US"/>
        </w:rPr>
        <w:t>php</w:t>
      </w:r>
    </w:p>
    <w:sectPr w:rsidR="00366EE7" w:rsidRPr="00585569" w:rsidSect="00D22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129B" w:rsidRDefault="0002129B" w:rsidP="00C8692C">
      <w:r>
        <w:separator/>
      </w:r>
    </w:p>
  </w:endnote>
  <w:endnote w:type="continuationSeparator" w:id="0">
    <w:p w:rsidR="0002129B" w:rsidRDefault="0002129B" w:rsidP="00C86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129B" w:rsidRDefault="0002129B" w:rsidP="00C8692C">
      <w:r>
        <w:separator/>
      </w:r>
    </w:p>
  </w:footnote>
  <w:footnote w:type="continuationSeparator" w:id="0">
    <w:p w:rsidR="0002129B" w:rsidRDefault="0002129B" w:rsidP="00C869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40F05"/>
    <w:multiLevelType w:val="hybridMultilevel"/>
    <w:tmpl w:val="999A5042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25B85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59672B2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7B90110"/>
    <w:multiLevelType w:val="hybridMultilevel"/>
    <w:tmpl w:val="E036362A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983062D"/>
    <w:multiLevelType w:val="hybridMultilevel"/>
    <w:tmpl w:val="2270657A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0BEE4BAE"/>
    <w:multiLevelType w:val="hybridMultilevel"/>
    <w:tmpl w:val="253CE06A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0C4C7993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1178507B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1BBC3E99"/>
    <w:multiLevelType w:val="hybridMultilevel"/>
    <w:tmpl w:val="897E34E6"/>
    <w:lvl w:ilvl="0" w:tplc="BBA09B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3A21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6A80F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EAEF1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59467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36E7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DCA7B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B34B0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F663F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2260D"/>
    <w:multiLevelType w:val="hybridMultilevel"/>
    <w:tmpl w:val="543CD254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23A35C1D"/>
    <w:multiLevelType w:val="hybridMultilevel"/>
    <w:tmpl w:val="086C8FAA"/>
    <w:lvl w:ilvl="0" w:tplc="25B85BE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7C038F6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BD66C5D"/>
    <w:multiLevelType w:val="hybridMultilevel"/>
    <w:tmpl w:val="18969004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2CD76E29"/>
    <w:multiLevelType w:val="hybridMultilevel"/>
    <w:tmpl w:val="BC0CA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30281ED3"/>
    <w:multiLevelType w:val="hybridMultilevel"/>
    <w:tmpl w:val="8236AFCC"/>
    <w:lvl w:ilvl="0" w:tplc="ADF06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3EC16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ADCBF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C648D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B043A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A5866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7E6A1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C2627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C2FD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24EB4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32565D07"/>
    <w:multiLevelType w:val="hybridMultilevel"/>
    <w:tmpl w:val="201C1C44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6" w15:restartNumberingAfterBreak="0">
    <w:nsid w:val="45FB7113"/>
    <w:multiLevelType w:val="hybridMultilevel"/>
    <w:tmpl w:val="9BF44D52"/>
    <w:lvl w:ilvl="0" w:tplc="1B307C42">
      <w:start w:val="1"/>
      <w:numFmt w:val="russianUpper"/>
      <w:lvlText w:val="%1."/>
      <w:lvlJc w:val="left"/>
      <w:pPr>
        <w:ind w:left="720" w:hanging="360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70C6BBD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 w15:restartNumberingAfterBreak="0">
    <w:nsid w:val="4F885668"/>
    <w:multiLevelType w:val="hybridMultilevel"/>
    <w:tmpl w:val="B62E81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82B31"/>
    <w:multiLevelType w:val="hybridMultilevel"/>
    <w:tmpl w:val="86BE9F38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0" w15:restartNumberingAfterBreak="0">
    <w:nsid w:val="5C9A4B9C"/>
    <w:multiLevelType w:val="hybridMultilevel"/>
    <w:tmpl w:val="D7B0F22E"/>
    <w:lvl w:ilvl="0" w:tplc="A89006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D7AE954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plc="C92067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FC833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1725D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F80CB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600CE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93438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D8AB0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A6C0F"/>
    <w:multiLevelType w:val="hybridMultilevel"/>
    <w:tmpl w:val="7F147EA0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2" w15:restartNumberingAfterBreak="0">
    <w:nsid w:val="6A517926"/>
    <w:multiLevelType w:val="hybridMultilevel"/>
    <w:tmpl w:val="7F147EA0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70926140"/>
    <w:multiLevelType w:val="hybridMultilevel"/>
    <w:tmpl w:val="5BDA1E54"/>
    <w:lvl w:ilvl="0" w:tplc="DB12F4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C44880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908B7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9C002C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E0439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ECD8BB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A9AA2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864CAE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56C8E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71F17B55"/>
    <w:multiLevelType w:val="hybridMultilevel"/>
    <w:tmpl w:val="5EA6912A"/>
    <w:lvl w:ilvl="0" w:tplc="8DCC6C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1648E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0F6BC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B20ED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CBE3C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FA284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CF6E0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CD638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40AC5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02943"/>
    <w:multiLevelType w:val="hybridMultilevel"/>
    <w:tmpl w:val="4DFC4C16"/>
    <w:lvl w:ilvl="0" w:tplc="779AED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7BA638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A3E1E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CBE99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BD8F1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97CB9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238BE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7824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F232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C3964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771E0B94"/>
    <w:multiLevelType w:val="hybridMultilevel"/>
    <w:tmpl w:val="A8FECAE8"/>
    <w:lvl w:ilvl="0" w:tplc="35124E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81EF85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330BB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8E2B8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87C96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E237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8B0EA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BAECF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AE41F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75FD1"/>
    <w:multiLevelType w:val="hybridMultilevel"/>
    <w:tmpl w:val="CA302654"/>
    <w:lvl w:ilvl="0" w:tplc="C14E4DF2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9" w15:restartNumberingAfterBreak="0">
    <w:nsid w:val="7B6108F1"/>
    <w:multiLevelType w:val="hybridMultilevel"/>
    <w:tmpl w:val="82D6C25C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0" w15:restartNumberingAfterBreak="0">
    <w:nsid w:val="7ED7403A"/>
    <w:multiLevelType w:val="hybridMultilevel"/>
    <w:tmpl w:val="5F387C44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>
    <w:abstractNumId w:val="27"/>
  </w:num>
  <w:num w:numId="2">
    <w:abstractNumId w:val="23"/>
  </w:num>
  <w:num w:numId="3">
    <w:abstractNumId w:val="7"/>
  </w:num>
  <w:num w:numId="4">
    <w:abstractNumId w:val="25"/>
  </w:num>
  <w:num w:numId="5">
    <w:abstractNumId w:val="13"/>
  </w:num>
  <w:num w:numId="6">
    <w:abstractNumId w:val="20"/>
  </w:num>
  <w:num w:numId="7">
    <w:abstractNumId w:val="24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0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7"/>
  </w:num>
  <w:num w:numId="1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0"/>
  </w:num>
  <w:num w:numId="24">
    <w:abstractNumId w:val="28"/>
  </w:num>
  <w:num w:numId="25">
    <w:abstractNumId w:val="21"/>
  </w:num>
  <w:num w:numId="26">
    <w:abstractNumId w:val="19"/>
  </w:num>
  <w:num w:numId="27">
    <w:abstractNumId w:val="4"/>
  </w:num>
  <w:num w:numId="28">
    <w:abstractNumId w:val="15"/>
  </w:num>
  <w:num w:numId="29">
    <w:abstractNumId w:val="30"/>
  </w:num>
  <w:num w:numId="30">
    <w:abstractNumId w:val="16"/>
  </w:num>
  <w:num w:numId="31">
    <w:abstractNumId w:val="8"/>
  </w:num>
  <w:num w:numId="32">
    <w:abstractNumId w:val="22"/>
  </w:num>
  <w:num w:numId="33">
    <w:abstractNumId w:val="29"/>
  </w:num>
  <w:num w:numId="34">
    <w:abstractNumId w:val="2"/>
  </w:num>
  <w:num w:numId="35">
    <w:abstractNumId w:val="9"/>
  </w:num>
  <w:num w:numId="3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09E"/>
    <w:rsid w:val="0002129B"/>
    <w:rsid w:val="001C5745"/>
    <w:rsid w:val="00366EE7"/>
    <w:rsid w:val="00494090"/>
    <w:rsid w:val="00585569"/>
    <w:rsid w:val="008E16B6"/>
    <w:rsid w:val="00B250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BE906ADE-167B-40B9-8A3A-6219BC5A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link w:val="10"/>
    <w:pPr>
      <w:spacing w:before="480"/>
      <w:outlineLvl w:val="0"/>
    </w:pPr>
    <w:rPr>
      <w:b/>
      <w:color w:val="345A8A"/>
      <w:sz w:val="32"/>
    </w:rPr>
  </w:style>
  <w:style w:type="paragraph" w:styleId="2">
    <w:name w:val="heading 2"/>
    <w:basedOn w:val="a"/>
    <w:link w:val="20"/>
    <w:pPr>
      <w:spacing w:before="200"/>
      <w:outlineLvl w:val="1"/>
    </w:pPr>
    <w:rPr>
      <w:b/>
      <w:color w:val="4F81BD"/>
      <w:sz w:val="26"/>
    </w:rPr>
  </w:style>
  <w:style w:type="paragraph" w:styleId="3">
    <w:name w:val="heading 3"/>
    <w:basedOn w:val="a"/>
    <w:link w:val="30"/>
    <w:pPr>
      <w:spacing w:before="200"/>
      <w:outlineLvl w:val="2"/>
    </w:pPr>
    <w:rPr>
      <w:b/>
      <w:color w:val="4F81BD"/>
      <w:sz w:val="24"/>
    </w:rPr>
  </w:style>
  <w:style w:type="paragraph" w:styleId="4">
    <w:name w:val="heading 4"/>
    <w:basedOn w:val="a"/>
    <w:next w:val="a"/>
    <w:link w:val="40"/>
    <w:uiPriority w:val="99"/>
    <w:qFormat/>
    <w:locked/>
    <w:rsid w:val="005152BE"/>
    <w:pPr>
      <w:keepNext/>
      <w:keepLines/>
      <w:spacing w:before="20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F1897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9"/>
    <w:locked/>
    <w:rsid w:val="00BF1897"/>
    <w:rPr>
      <w:rFonts w:ascii="Cambria" w:hAnsi="Cambria" w:cs="Times New Roman"/>
      <w:b/>
      <w:bCs/>
      <w:color w:val="4F81BD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BF1897"/>
    <w:rPr>
      <w:rFonts w:ascii="Cambria" w:hAnsi="Cambria" w:cs="Times New Roman"/>
      <w:b/>
      <w:bCs/>
      <w:color w:val="4F81BD"/>
      <w:lang w:eastAsia="en-US"/>
    </w:rPr>
  </w:style>
  <w:style w:type="character" w:customStyle="1" w:styleId="40">
    <w:name w:val="Заголовок 4 Знак"/>
    <w:basedOn w:val="a0"/>
    <w:link w:val="4"/>
    <w:uiPriority w:val="99"/>
    <w:locked/>
    <w:rsid w:val="005152BE"/>
    <w:rPr>
      <w:rFonts w:ascii="Cambria" w:hAnsi="Cambria" w:cs="Times New Roman"/>
      <w:b/>
      <w:bCs/>
      <w:i/>
      <w:iCs/>
      <w:color w:val="4F81BD"/>
      <w:lang w:eastAsia="en-US"/>
    </w:rPr>
  </w:style>
  <w:style w:type="paragraph" w:styleId="a3">
    <w:name w:val="Normal (Web)"/>
    <w:basedOn w:val="a"/>
    <w:rsid w:val="00B607C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a4">
    <w:name w:val="Strong"/>
    <w:basedOn w:val="a0"/>
    <w:uiPriority w:val="99"/>
    <w:qFormat/>
    <w:rsid w:val="00CB5A54"/>
    <w:rPr>
      <w:rFonts w:cs="Times New Roman"/>
      <w:b/>
      <w:bCs/>
    </w:rPr>
  </w:style>
  <w:style w:type="character" w:styleId="a5">
    <w:name w:val="Emphasis"/>
    <w:basedOn w:val="a0"/>
    <w:uiPriority w:val="99"/>
    <w:qFormat/>
    <w:rsid w:val="00CB5A54"/>
    <w:rPr>
      <w:rFonts w:cs="Times New Roman"/>
      <w:i/>
      <w:iCs/>
    </w:rPr>
  </w:style>
  <w:style w:type="paragraph" w:styleId="a6">
    <w:name w:val="Balloon Text"/>
    <w:basedOn w:val="a"/>
    <w:link w:val="a7"/>
    <w:uiPriority w:val="99"/>
    <w:semiHidden/>
    <w:rsid w:val="00F2446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F24464"/>
    <w:rPr>
      <w:rFonts w:ascii="Tahoma" w:hAnsi="Tahoma" w:cs="Tahoma"/>
      <w:sz w:val="16"/>
      <w:szCs w:val="16"/>
      <w:lang w:eastAsia="en-US"/>
    </w:rPr>
  </w:style>
  <w:style w:type="paragraph" w:styleId="a8">
    <w:name w:val="List Paragraph"/>
    <w:basedOn w:val="a"/>
    <w:uiPriority w:val="99"/>
    <w:qFormat/>
    <w:rsid w:val="00BF1897"/>
    <w:pPr>
      <w:ind w:left="720"/>
      <w:contextualSpacing/>
    </w:pPr>
  </w:style>
  <w:style w:type="paragraph" w:styleId="a9">
    <w:name w:val="footnote text"/>
    <w:basedOn w:val="a"/>
    <w:link w:val="11"/>
    <w:uiPriority w:val="99"/>
    <w:semiHidden/>
    <w:rsid w:val="00C8692C"/>
    <w:rPr>
      <w:sz w:val="20"/>
      <w:szCs w:val="20"/>
    </w:rPr>
  </w:style>
  <w:style w:type="character" w:customStyle="1" w:styleId="11">
    <w:name w:val="Текст сноски Знак1"/>
    <w:basedOn w:val="a0"/>
    <w:link w:val="a9"/>
    <w:uiPriority w:val="99"/>
    <w:semiHidden/>
    <w:locked/>
    <w:rsid w:val="00C8692C"/>
    <w:rPr>
      <w:rFonts w:cs="Times New Roman"/>
      <w:sz w:val="20"/>
      <w:szCs w:val="20"/>
      <w:lang w:eastAsia="en-US"/>
    </w:rPr>
  </w:style>
  <w:style w:type="character" w:customStyle="1" w:styleId="aa">
    <w:name w:val="Текст сноски Знак"/>
    <w:basedOn w:val="a0"/>
    <w:uiPriority w:val="99"/>
    <w:semiHidden/>
    <w:rsid w:val="00C8692C"/>
    <w:rPr>
      <w:rFonts w:cs="Times New Roman"/>
      <w:sz w:val="20"/>
      <w:szCs w:val="20"/>
      <w:lang w:eastAsia="en-US"/>
    </w:rPr>
  </w:style>
  <w:style w:type="character" w:styleId="ab">
    <w:name w:val="footnote reference"/>
    <w:basedOn w:val="a0"/>
    <w:uiPriority w:val="99"/>
    <w:semiHidden/>
    <w:rsid w:val="00C8692C"/>
    <w:rPr>
      <w:rFonts w:cs="Times New Roman"/>
      <w:vertAlign w:val="superscript"/>
    </w:rPr>
  </w:style>
  <w:style w:type="character" w:styleId="ac">
    <w:name w:val="Hyperlink"/>
    <w:basedOn w:val="a0"/>
    <w:uiPriority w:val="99"/>
    <w:rsid w:val="00676312"/>
    <w:rPr>
      <w:rFonts w:cs="Times New Roman"/>
      <w:color w:val="0000FF"/>
      <w:u w:val="single"/>
    </w:rPr>
  </w:style>
  <w:style w:type="paragraph" w:styleId="ad">
    <w:name w:val="TOC Heading"/>
    <w:basedOn w:val="1"/>
    <w:next w:val="a"/>
    <w:uiPriority w:val="39"/>
    <w:semiHidden/>
    <w:unhideWhenUsed/>
    <w:qFormat/>
    <w:rsid w:val="00461084"/>
    <w:pPr>
      <w:outlineLvl w:val="9"/>
    </w:pPr>
    <w:rPr>
      <w:rFonts w:ascii="Cambria" w:eastAsiaTheme="majorEastAsia" w:hAnsiTheme="majorHAnsi" w:cstheme="majorBidi"/>
      <w:color w:val="365F91"/>
    </w:rPr>
  </w:style>
  <w:style w:type="paragraph" w:styleId="12">
    <w:name w:val="toc 1"/>
    <w:basedOn w:val="a"/>
    <w:next w:val="a"/>
    <w:autoRedefine/>
    <w:uiPriority w:val="39"/>
    <w:locked/>
    <w:rsid w:val="00461084"/>
    <w:pPr>
      <w:spacing w:after="100"/>
    </w:pPr>
  </w:style>
  <w:style w:type="paragraph" w:styleId="21">
    <w:name w:val="toc 2"/>
    <w:basedOn w:val="a"/>
    <w:next w:val="a"/>
    <w:autoRedefine/>
    <w:uiPriority w:val="39"/>
    <w:locked/>
    <w:rsid w:val="00461084"/>
    <w:pPr>
      <w:spacing w:after="100"/>
      <w:ind w:left="220"/>
    </w:pPr>
  </w:style>
  <w:style w:type="paragraph" w:styleId="ae">
    <w:name w:val="Title"/>
    <w:basedOn w:val="a"/>
    <w:pPr>
      <w:spacing w:after="300"/>
    </w:pPr>
    <w:rPr>
      <w:color w:val="17365D"/>
      <w:sz w:val="52"/>
    </w:rPr>
  </w:style>
  <w:style w:type="paragraph" w:styleId="af">
    <w:name w:val="Subtitle"/>
    <w:basedOn w:val="a"/>
    <w:rPr>
      <w:i/>
      <w:color w:val="4F81BD"/>
      <w:sz w:val="24"/>
    </w:rPr>
  </w:style>
  <w:style w:type="character" w:customStyle="1" w:styleId="13">
    <w:name w:val="Стиль1 Знак"/>
    <w:basedOn w:val="a0"/>
    <w:link w:val="14"/>
    <w:locked/>
    <w:rsid w:val="00366EE7"/>
    <w:rPr>
      <w:rFonts w:ascii="Times New Roman" w:hAnsi="Times New Roman"/>
      <w:b/>
      <w:sz w:val="24"/>
      <w:szCs w:val="24"/>
    </w:rPr>
  </w:style>
  <w:style w:type="paragraph" w:customStyle="1" w:styleId="14">
    <w:name w:val="Стиль1"/>
    <w:basedOn w:val="a"/>
    <w:link w:val="13"/>
    <w:qFormat/>
    <w:rsid w:val="00366EE7"/>
    <w:pPr>
      <w:spacing w:before="100" w:beforeAutospacing="1" w:after="100" w:afterAutospacing="1"/>
    </w:pPr>
    <w:rPr>
      <w:rFonts w:ascii="Times New Roman" w:hAnsi="Times New Roman"/>
      <w:b/>
      <w:sz w:val="24"/>
      <w:szCs w:val="24"/>
    </w:rPr>
  </w:style>
  <w:style w:type="character" w:customStyle="1" w:styleId="22">
    <w:name w:val="Стиль2 Знак"/>
    <w:basedOn w:val="a0"/>
    <w:link w:val="23"/>
    <w:locked/>
    <w:rsid w:val="00366EE7"/>
    <w:rPr>
      <w:rFonts w:ascii="Times New Roman" w:hAnsi="Times New Roman"/>
      <w:sz w:val="24"/>
      <w:szCs w:val="24"/>
    </w:rPr>
  </w:style>
  <w:style w:type="paragraph" w:customStyle="1" w:styleId="23">
    <w:name w:val="Стиль2"/>
    <w:basedOn w:val="a"/>
    <w:link w:val="22"/>
    <w:qFormat/>
    <w:rsid w:val="00366EE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4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31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D2BA3D-1023-4417-BD7A-6F8660277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>Krokoz™</Company>
  <LinksUpToDate>false</LinksUpToDate>
  <CharactersWithSpaces>2849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432</dc:creator>
  <cp:lastModifiedBy>Студент ТюмГУ</cp:lastModifiedBy>
  <cp:revision>6</cp:revision>
  <dcterms:created xsi:type="dcterms:W3CDTF">2022-10-18T09:57:00Z</dcterms:created>
  <dcterms:modified xsi:type="dcterms:W3CDTF">2024-10-15T12:55:00Z</dcterms:modified>
</cp:coreProperties>
</file>