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84DC" w14:textId="491CE672" w:rsidR="00F33900" w:rsidRDefault="00D45A1A">
      <w:pPr>
        <w:rPr>
          <w:rtl/>
        </w:rPr>
      </w:pPr>
      <w:r>
        <w:rPr>
          <w:rFonts w:hint="cs"/>
          <w:rtl/>
        </w:rPr>
        <w:t>שיניתי לכל הפונקציות את השליחה לעם נתונים</w:t>
      </w:r>
    </w:p>
    <w:p w14:paraId="7940C97F" w14:textId="1D73B15D" w:rsidR="00D45A1A" w:rsidRDefault="00D45A1A">
      <w:pPr>
        <w:rPr>
          <w:rtl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productService.getProductAsync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C6809E0" w14:textId="7E4FA0ED" w:rsidR="00D45A1A" w:rsidRDefault="00D45A1A">
      <w:pPr>
        <w:rPr>
          <w:rtl/>
        </w:rPr>
      </w:pPr>
      <w:r>
        <w:rPr>
          <w:rFonts w:hint="cs"/>
          <w:rtl/>
        </w:rPr>
        <w:t>ל</w:t>
      </w:r>
    </w:p>
    <w:p w14:paraId="036B2184" w14:textId="2E0A811C" w:rsidR="00D45A1A" w:rsidRDefault="00D45A1A">
      <w:pPr>
        <w:rPr>
          <w:rFonts w:hint="cs"/>
          <w:rtl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getProductAsync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position,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skip,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5893E3" w14:textId="77777777" w:rsidR="00D45A1A" w:rsidRDefault="00D45A1A">
      <w:pPr>
        <w:rPr>
          <w:rFonts w:hint="cs"/>
          <w:rtl/>
        </w:rPr>
      </w:pPr>
    </w:p>
    <w:sectPr w:rsidR="00D45A1A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1A"/>
    <w:rsid w:val="00D45A1A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C801"/>
  <w15:chartTrackingRefBased/>
  <w15:docId w15:val="{FDCB810E-77AE-4776-B985-972F3AEC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153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אלישבע שמואלביץ</dc:creator>
  <cp:keywords/>
  <dc:description/>
  <cp:lastModifiedBy>אלישבע שמואלביץ</cp:lastModifiedBy>
  <cp:revision>1</cp:revision>
  <dcterms:created xsi:type="dcterms:W3CDTF">2023-11-14T17:09:00Z</dcterms:created>
  <dcterms:modified xsi:type="dcterms:W3CDTF">2023-11-14T17:11:00Z</dcterms:modified>
</cp:coreProperties>
</file>