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React JS Complete Learning Guide</w:t>
      </w:r>
    </w:p>
    <w:p>
      <w:r>
        <w:t>A practical guide to building modern web interfaces with React using one food delivery application example throughout.</w:t>
      </w:r>
    </w:p>
    <w:p>
      <w:pPr>
        <w:pStyle w:val="Heading1"/>
      </w:pPr>
      <w:r>
        <w:t>What you will learn</w:t>
      </w:r>
    </w:p>
    <w:p>
      <w:r>
        <w:t>React is a JavaScript library for building interactive user interfaces. Instead of manually changing HTML elements, you describe what the screen should look like for the current data. React updates the browser when that data changes.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shd w:fill="17365D"/>
            <w:vAlign w:val="center"/>
          </w:tcPr>
          <w:p>
            <w:r>
              <w:rPr>
                <w:b/>
                <w:color w:val="FFFFFF"/>
                <w:sz w:val="18"/>
              </w:rPr>
              <w:t>Area</w:t>
            </w:r>
          </w:p>
        </w:tc>
        <w:tc>
          <w:tcPr>
            <w:tcW w:type="dxa" w:w="6912"/>
            <w:shd w:fill="17365D"/>
            <w:vAlign w:val="center"/>
          </w:tcPr>
          <w:p>
            <w:r>
              <w:rPr>
                <w:b/>
                <w:color w:val="FFFFFF"/>
                <w:sz w:val="18"/>
              </w:rPr>
              <w:t>What you will learn</w:t>
            </w:r>
          </w:p>
        </w:tc>
      </w:tr>
      <w:tr>
        <w:tc>
          <w:tcPr>
            <w:tcW w:type="dxa" w:w="2376"/>
            <w:vAlign w:val="center"/>
          </w:tcPr>
          <w:p>
            <w:r>
              <w:rPr>
                <w:sz w:val="18"/>
              </w:rPr>
              <w:t>Foundation</w:t>
            </w:r>
          </w:p>
        </w:tc>
        <w:tc>
          <w:tcPr>
            <w:tcW w:type="dxa" w:w="6912"/>
            <w:vAlign w:val="center"/>
          </w:tcPr>
          <w:p>
            <w:r>
              <w:rPr>
                <w:sz w:val="18"/>
              </w:rPr>
              <w:t>JavaScript requirements, JSX, components, props, state, events and conditional UI</w:t>
            </w:r>
          </w:p>
        </w:tc>
      </w:tr>
      <w:tr>
        <w:tc>
          <w:tcPr>
            <w:tcW w:type="dxa" w:w="2376"/>
            <w:vAlign w:val="center"/>
            <w:shd w:fill="F3F7FB"/>
          </w:tcPr>
          <w:p>
            <w:r>
              <w:rPr>
                <w:sz w:val="18"/>
              </w:rPr>
              <w:t>Application building</w:t>
            </w:r>
          </w:p>
        </w:tc>
        <w:tc>
          <w:tcPr>
            <w:tcW w:type="dxa" w:w="6912"/>
            <w:vAlign w:val="center"/>
            <w:shd w:fill="F3F7FB"/>
          </w:tcPr>
          <w:p>
            <w:r>
              <w:rPr>
                <w:sz w:val="18"/>
              </w:rPr>
              <w:t>Forms, lists, routing, API calls, loading states, reusable components and styling</w:t>
            </w:r>
          </w:p>
        </w:tc>
      </w:tr>
      <w:tr>
        <w:tc>
          <w:tcPr>
            <w:tcW w:type="dxa" w:w="2376"/>
            <w:vAlign w:val="center"/>
          </w:tcPr>
          <w:p>
            <w:r>
              <w:rPr>
                <w:sz w:val="18"/>
              </w:rPr>
              <w:t>Real world work</w:t>
            </w:r>
          </w:p>
        </w:tc>
        <w:tc>
          <w:tcPr>
            <w:tcW w:type="dxa" w:w="6912"/>
            <w:vAlign w:val="center"/>
          </w:tcPr>
          <w:p>
            <w:r>
              <w:rPr>
                <w:sz w:val="18"/>
              </w:rPr>
              <w:t>Authentication, roles, cart, orders, uploads, performance, testing, accessibility and deployment</w:t>
            </w:r>
          </w:p>
        </w:tc>
      </w:tr>
      <w:tr>
        <w:tc>
          <w:tcPr>
            <w:tcW w:type="dxa" w:w="2376"/>
            <w:vAlign w:val="center"/>
            <w:shd w:fill="F3F7FB"/>
          </w:tcPr>
          <w:p>
            <w:r>
              <w:rPr>
                <w:sz w:val="18"/>
              </w:rPr>
              <w:t>Food delivery example</w:t>
            </w:r>
          </w:p>
        </w:tc>
        <w:tc>
          <w:tcPr>
            <w:tcW w:type="dxa" w:w="6912"/>
            <w:vAlign w:val="center"/>
            <w:shd w:fill="F3F7FB"/>
          </w:tcPr>
          <w:p>
            <w:r>
              <w:rPr>
                <w:sz w:val="18"/>
              </w:rPr>
              <w:t>Customer restaurant browsing, cart, checkout, driver delivery screen and restaurant dashboard</w:t>
            </w:r>
          </w:p>
        </w:tc>
      </w:tr>
    </w:tbl>
    <w:p/>
    <w:p>
      <w:pPr>
        <w:pStyle w:val="Heading1"/>
      </w:pPr>
      <w:r>
        <w:t>The example application</w:t>
      </w:r>
    </w:p>
    <w:p>
      <w:r>
        <w:t>The frontend is a React app called FoodFast. It talks to the Express and MongoDB backend described in your API notes. React renders the browser screens; Express validates requests, checks the user role, and stores data in MongoDB.</w:t>
      </w:r>
    </w:p>
    <w:p>
      <w:r>
        <w:br w:type="page"/>
      </w:r>
    </w:p>
    <w:p>
      <w:pPr>
        <w:pStyle w:val="Heading1"/>
      </w:pPr>
      <w:r>
        <w:t>1 React and the web</w:t>
      </w:r>
    </w:p>
    <w:p>
      <w:r>
        <w:t>A normal website can use HTML for structure, CSS for appearance and JavaScript for behavior. As the application grows, manually finding and changing elements becomes difficult. React organizes the screen into small reusable components and connects each component to data.</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800"/>
            <w:shd w:fill="17365D"/>
            <w:vAlign w:val="center"/>
          </w:tcPr>
          <w:p>
            <w:r>
              <w:rPr>
                <w:b/>
                <w:color w:val="FFFFFF"/>
                <w:sz w:val="18"/>
              </w:rPr>
              <w:t>Term</w:t>
            </w:r>
          </w:p>
        </w:tc>
        <w:tc>
          <w:tcPr>
            <w:tcW w:type="dxa" w:w="3744"/>
            <w:shd w:fill="17365D"/>
            <w:vAlign w:val="center"/>
          </w:tcPr>
          <w:p>
            <w:r>
              <w:rPr>
                <w:b/>
                <w:color w:val="FFFFFF"/>
                <w:sz w:val="18"/>
              </w:rPr>
              <w:t>Simple meaning</w:t>
            </w:r>
          </w:p>
        </w:tc>
        <w:tc>
          <w:tcPr>
            <w:tcW w:type="dxa" w:w="3744"/>
            <w:shd w:fill="17365D"/>
            <w:vAlign w:val="center"/>
          </w:tcPr>
          <w:p>
            <w:r>
              <w:rPr>
                <w:b/>
                <w:color w:val="FFFFFF"/>
                <w:sz w:val="18"/>
              </w:rPr>
              <w:t>FoodFast example</w:t>
            </w:r>
          </w:p>
        </w:tc>
      </w:tr>
      <w:tr>
        <w:tc>
          <w:tcPr>
            <w:tcW w:type="dxa" w:w="1800"/>
            <w:vAlign w:val="center"/>
          </w:tcPr>
          <w:p>
            <w:r>
              <w:rPr>
                <w:sz w:val="18"/>
              </w:rPr>
              <w:t>Library</w:t>
            </w:r>
          </w:p>
        </w:tc>
        <w:tc>
          <w:tcPr>
            <w:tcW w:type="dxa" w:w="3744"/>
            <w:vAlign w:val="center"/>
          </w:tcPr>
          <w:p>
            <w:r>
              <w:rPr>
                <w:sz w:val="18"/>
              </w:rPr>
              <w:t>A focused set of tools you choose to use.</w:t>
            </w:r>
          </w:p>
        </w:tc>
        <w:tc>
          <w:tcPr>
            <w:tcW w:type="dxa" w:w="3744"/>
            <w:vAlign w:val="center"/>
          </w:tcPr>
          <w:p>
            <w:r>
              <w:rPr>
                <w:sz w:val="18"/>
              </w:rPr>
              <w:t>React helps build the browser user interface.</w:t>
            </w:r>
          </w:p>
        </w:tc>
      </w:tr>
      <w:tr>
        <w:tc>
          <w:tcPr>
            <w:tcW w:type="dxa" w:w="1800"/>
            <w:vAlign w:val="center"/>
            <w:shd w:fill="F3F7FB"/>
          </w:tcPr>
          <w:p>
            <w:r>
              <w:rPr>
                <w:sz w:val="18"/>
              </w:rPr>
              <w:t>Component</w:t>
            </w:r>
          </w:p>
        </w:tc>
        <w:tc>
          <w:tcPr>
            <w:tcW w:type="dxa" w:w="3744"/>
            <w:vAlign w:val="center"/>
            <w:shd w:fill="F3F7FB"/>
          </w:tcPr>
          <w:p>
            <w:r>
              <w:rPr>
                <w:sz w:val="18"/>
              </w:rPr>
              <w:t>A reusable JavaScript function that returns UI.</w:t>
            </w:r>
          </w:p>
        </w:tc>
        <w:tc>
          <w:tcPr>
            <w:tcW w:type="dxa" w:w="3744"/>
            <w:vAlign w:val="center"/>
            <w:shd w:fill="F3F7FB"/>
          </w:tcPr>
          <w:p>
            <w:r>
              <w:rPr>
                <w:sz w:val="18"/>
              </w:rPr>
              <w:t>RestaurantCard, CartButton and OrderStatus are components.</w:t>
            </w:r>
          </w:p>
        </w:tc>
      </w:tr>
      <w:tr>
        <w:tc>
          <w:tcPr>
            <w:tcW w:type="dxa" w:w="1800"/>
            <w:vAlign w:val="center"/>
          </w:tcPr>
          <w:p>
            <w:r>
              <w:rPr>
                <w:sz w:val="18"/>
              </w:rPr>
              <w:t>UI</w:t>
            </w:r>
          </w:p>
        </w:tc>
        <w:tc>
          <w:tcPr>
            <w:tcW w:type="dxa" w:w="3744"/>
            <w:vAlign w:val="center"/>
          </w:tcPr>
          <w:p>
            <w:r>
              <w:rPr>
                <w:sz w:val="18"/>
              </w:rPr>
              <w:t>Everything the user sees and clicks.</w:t>
            </w:r>
          </w:p>
        </w:tc>
        <w:tc>
          <w:tcPr>
            <w:tcW w:type="dxa" w:w="3744"/>
            <w:vAlign w:val="center"/>
          </w:tcPr>
          <w:p>
            <w:r>
              <w:rPr>
                <w:sz w:val="18"/>
              </w:rPr>
              <w:t>Restaurant list, add-to-cart buttons and checkout form.</w:t>
            </w:r>
          </w:p>
        </w:tc>
      </w:tr>
      <w:tr>
        <w:tc>
          <w:tcPr>
            <w:tcW w:type="dxa" w:w="1800"/>
            <w:vAlign w:val="center"/>
            <w:shd w:fill="F3F7FB"/>
          </w:tcPr>
          <w:p>
            <w:r>
              <w:rPr>
                <w:sz w:val="18"/>
              </w:rPr>
              <w:t>SPA</w:t>
            </w:r>
          </w:p>
        </w:tc>
        <w:tc>
          <w:tcPr>
            <w:tcW w:type="dxa" w:w="3744"/>
            <w:vAlign w:val="center"/>
            <w:shd w:fill="F3F7FB"/>
          </w:tcPr>
          <w:p>
            <w:r>
              <w:rPr>
                <w:sz w:val="18"/>
              </w:rPr>
              <w:t>A single page app changes the screen without full page reloads.</w:t>
            </w:r>
          </w:p>
        </w:tc>
        <w:tc>
          <w:tcPr>
            <w:tcW w:type="dxa" w:w="3744"/>
            <w:vAlign w:val="center"/>
            <w:shd w:fill="F3F7FB"/>
          </w:tcPr>
          <w:p>
            <w:r>
              <w:rPr>
                <w:sz w:val="18"/>
              </w:rPr>
              <w:t>Opening a restaurant feels fast because only the needed view changes.</w:t>
            </w:r>
          </w:p>
        </w:tc>
      </w:tr>
      <w:tr>
        <w:tc>
          <w:tcPr>
            <w:tcW w:type="dxa" w:w="1800"/>
            <w:vAlign w:val="center"/>
          </w:tcPr>
          <w:p>
            <w:r>
              <w:rPr>
                <w:sz w:val="18"/>
              </w:rPr>
              <w:t>React DOM</w:t>
            </w:r>
          </w:p>
        </w:tc>
        <w:tc>
          <w:tcPr>
            <w:tcW w:type="dxa" w:w="3744"/>
            <w:vAlign w:val="center"/>
          </w:tcPr>
          <w:p>
            <w:r>
              <w:rPr>
                <w:sz w:val="18"/>
              </w:rPr>
              <w:t>Package that puts React components into the browser DOM.</w:t>
            </w:r>
          </w:p>
        </w:tc>
        <w:tc>
          <w:tcPr>
            <w:tcW w:type="dxa" w:w="3744"/>
            <w:vAlign w:val="center"/>
          </w:tcPr>
          <w:p>
            <w:r>
              <w:rPr>
                <w:sz w:val="18"/>
              </w:rPr>
              <w:t>main.jsx renders the App component into root.</w:t>
            </w:r>
          </w:p>
        </w:tc>
      </w:tr>
    </w:tbl>
    <w:p/>
    <w:p>
      <w:pPr>
        <w:pStyle w:val="Heading2"/>
      </w:pPr>
      <w:r>
        <w:t>React compared with Next js</w:t>
      </w:r>
    </w:p>
    <w:p>
      <w:r>
        <w:t>React is the UI library. Next.js is a framework built on React that adds file-based routing, server rendering, backend route handlers and deployment conventions. You can start with React plus Vite to learn the browser frontend, then use Next.js when a project benefits from those extra features.</w:t>
      </w:r>
    </w:p>
    <w:p>
      <w:pPr>
        <w:pStyle w:val="Heading2"/>
      </w:pPr>
      <w:r>
        <w:t>JavaScript before React</w:t>
      </w:r>
    </w:p>
    <w:p>
      <w:pPr>
        <w:pStyle w:val="ListBullet"/>
      </w:pPr>
      <w:r>
        <w:t>Variables and values: const restaurantName = "Pizza Hub".</w:t>
      </w:r>
    </w:p>
    <w:p>
      <w:pPr>
        <w:pStyle w:val="ListBullet"/>
      </w:pPr>
      <w:r>
        <w:t>Arrays and methods: map, filter, find, reduce.</w:t>
      </w:r>
    </w:p>
    <w:p>
      <w:pPr>
        <w:pStyle w:val="ListBullet"/>
      </w:pPr>
      <w:r>
        <w:t>Objects and destructuring: const { name, price } = item.</w:t>
      </w:r>
    </w:p>
    <w:p>
      <w:pPr>
        <w:pStyle w:val="ListBullet"/>
      </w:pPr>
      <w:r>
        <w:t>Functions, arrow functions, import and export.</w:t>
      </w:r>
    </w:p>
    <w:p>
      <w:pPr>
        <w:pStyle w:val="ListBullet"/>
      </w:pPr>
      <w:r>
        <w:t>Promises, async await, fetch, try catch.</w:t>
      </w:r>
    </w:p>
    <w:p>
      <w:pPr>
        <w:pStyle w:val="ListBullet"/>
      </w:pPr>
      <w:r>
        <w:t>Array immutability: create a new array rather than changing old React state directly.</w:t>
      </w:r>
    </w:p>
    <w:p>
      <w:pPr>
        <w:spacing w:after="140"/>
        <w:ind w:left="317" w:right="173"/>
        <w:shd w:fill="F2F2F2"/>
      </w:pPr>
      <w:r>
        <w:rPr>
          <w:rFonts w:ascii="Menlo" w:hAnsi="Menlo"/>
          <w:sz w:val="16"/>
        </w:rPr>
        <w:t>const menu = [{ id: 1, name: 'Burger', price: 25 }];</w:t>
        <w:br/>
        <w:t>const names = menu.map((item) =&gt; item.name);</w:t>
      </w:r>
    </w:p>
    <w:p>
      <w:r>
        <w:br w:type="page"/>
      </w:r>
    </w:p>
    <w:p>
      <w:pPr>
        <w:pStyle w:val="Heading1"/>
      </w:pPr>
      <w:r>
        <w:t>2 Create a React application</w:t>
      </w:r>
    </w:p>
    <w:p>
      <w:r>
        <w:t>Vite is a fast development tool commonly used to start a React app. It gives you a local server, automatic browser refresh and a production build command.</w:t>
      </w:r>
    </w:p>
    <w:p>
      <w:pPr>
        <w:spacing w:after="140"/>
        <w:ind w:left="317" w:right="173"/>
        <w:shd w:fill="F2F2F2"/>
      </w:pPr>
      <w:r>
        <w:rPr>
          <w:rFonts w:ascii="Menlo" w:hAnsi="Menlo"/>
          <w:sz w:val="16"/>
        </w:rPr>
        <w:t>npm create vite@latest foodfast-web -- --template react</w:t>
        <w:br/>
        <w:t>cd foodfast-web</w:t>
        <w:br/>
        <w:t>npm install</w:t>
        <w:br/>
        <w:t>npm run dev</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shd w:fill="17365D"/>
            <w:vAlign w:val="center"/>
          </w:tcPr>
          <w:p>
            <w:r>
              <w:rPr>
                <w:b/>
                <w:color w:val="FFFFFF"/>
                <w:sz w:val="18"/>
              </w:rPr>
              <w:t>File or folder</w:t>
            </w:r>
          </w:p>
        </w:tc>
        <w:tc>
          <w:tcPr>
            <w:tcW w:type="dxa" w:w="6912"/>
            <w:shd w:fill="17365D"/>
            <w:vAlign w:val="center"/>
          </w:tcPr>
          <w:p>
            <w:r>
              <w:rPr>
                <w:b/>
                <w:color w:val="FFFFFF"/>
                <w:sz w:val="18"/>
              </w:rPr>
              <w:t>Purpose</w:t>
            </w:r>
          </w:p>
        </w:tc>
      </w:tr>
      <w:tr>
        <w:tc>
          <w:tcPr>
            <w:tcW w:type="dxa" w:w="2376"/>
            <w:vAlign w:val="center"/>
          </w:tcPr>
          <w:p>
            <w:r>
              <w:rPr>
                <w:sz w:val="18"/>
              </w:rPr>
              <w:t>src/main.jsx</w:t>
            </w:r>
          </w:p>
        </w:tc>
        <w:tc>
          <w:tcPr>
            <w:tcW w:type="dxa" w:w="6912"/>
            <w:vAlign w:val="center"/>
          </w:tcPr>
          <w:p>
            <w:r>
              <w:rPr>
                <w:sz w:val="18"/>
              </w:rPr>
              <w:t>Browser entry point. It mounts React into the HTML root element.</w:t>
            </w:r>
          </w:p>
        </w:tc>
      </w:tr>
      <w:tr>
        <w:tc>
          <w:tcPr>
            <w:tcW w:type="dxa" w:w="2376"/>
            <w:vAlign w:val="center"/>
            <w:shd w:fill="F3F7FB"/>
          </w:tcPr>
          <w:p>
            <w:r>
              <w:rPr>
                <w:sz w:val="18"/>
              </w:rPr>
              <w:t>src/App.jsx</w:t>
            </w:r>
          </w:p>
        </w:tc>
        <w:tc>
          <w:tcPr>
            <w:tcW w:type="dxa" w:w="6912"/>
            <w:vAlign w:val="center"/>
            <w:shd w:fill="F3F7FB"/>
          </w:tcPr>
          <w:p>
            <w:r>
              <w:rPr>
                <w:sz w:val="18"/>
              </w:rPr>
              <w:t>The top application component.</w:t>
            </w:r>
          </w:p>
        </w:tc>
      </w:tr>
      <w:tr>
        <w:tc>
          <w:tcPr>
            <w:tcW w:type="dxa" w:w="2376"/>
            <w:vAlign w:val="center"/>
          </w:tcPr>
          <w:p>
            <w:r>
              <w:rPr>
                <w:sz w:val="18"/>
              </w:rPr>
              <w:t>src/components</w:t>
            </w:r>
          </w:p>
        </w:tc>
        <w:tc>
          <w:tcPr>
            <w:tcW w:type="dxa" w:w="6912"/>
            <w:vAlign w:val="center"/>
          </w:tcPr>
          <w:p>
            <w:r>
              <w:rPr>
                <w:sz w:val="18"/>
              </w:rPr>
              <w:t>Reusable UI pieces such as Button, Header and RestaurantCard.</w:t>
            </w:r>
          </w:p>
        </w:tc>
      </w:tr>
      <w:tr>
        <w:tc>
          <w:tcPr>
            <w:tcW w:type="dxa" w:w="2376"/>
            <w:vAlign w:val="center"/>
            <w:shd w:fill="F3F7FB"/>
          </w:tcPr>
          <w:p>
            <w:r>
              <w:rPr>
                <w:sz w:val="18"/>
              </w:rPr>
              <w:t>src/pages</w:t>
            </w:r>
          </w:p>
        </w:tc>
        <w:tc>
          <w:tcPr>
            <w:tcW w:type="dxa" w:w="6912"/>
            <w:vAlign w:val="center"/>
            <w:shd w:fill="F3F7FB"/>
          </w:tcPr>
          <w:p>
            <w:r>
              <w:rPr>
                <w:sz w:val="18"/>
              </w:rPr>
              <w:t>Screen-level components such as Home, RestaurantDetails and Checkout.</w:t>
            </w:r>
          </w:p>
        </w:tc>
      </w:tr>
      <w:tr>
        <w:tc>
          <w:tcPr>
            <w:tcW w:type="dxa" w:w="2376"/>
            <w:vAlign w:val="center"/>
          </w:tcPr>
          <w:p>
            <w:r>
              <w:rPr>
                <w:sz w:val="18"/>
              </w:rPr>
              <w:t>src/services</w:t>
            </w:r>
          </w:p>
        </w:tc>
        <w:tc>
          <w:tcPr>
            <w:tcW w:type="dxa" w:w="6912"/>
            <w:vAlign w:val="center"/>
          </w:tcPr>
          <w:p>
            <w:r>
              <w:rPr>
                <w:sz w:val="18"/>
              </w:rPr>
              <w:t>API request functions, for example authApi.js and orderApi.js.</w:t>
            </w:r>
          </w:p>
        </w:tc>
      </w:tr>
      <w:tr>
        <w:tc>
          <w:tcPr>
            <w:tcW w:type="dxa" w:w="2376"/>
            <w:vAlign w:val="center"/>
            <w:shd w:fill="F3F7FB"/>
          </w:tcPr>
          <w:p>
            <w:r>
              <w:rPr>
                <w:sz w:val="18"/>
              </w:rPr>
              <w:t>src/context</w:t>
            </w:r>
          </w:p>
        </w:tc>
        <w:tc>
          <w:tcPr>
            <w:tcW w:type="dxa" w:w="6912"/>
            <w:vAlign w:val="center"/>
            <w:shd w:fill="F3F7FB"/>
          </w:tcPr>
          <w:p>
            <w:r>
              <w:rPr>
                <w:sz w:val="18"/>
              </w:rPr>
              <w:t>Shared state providers such as AuthContext and CartContext.</w:t>
            </w:r>
          </w:p>
        </w:tc>
      </w:tr>
      <w:tr>
        <w:tc>
          <w:tcPr>
            <w:tcW w:type="dxa" w:w="2376"/>
            <w:vAlign w:val="center"/>
          </w:tcPr>
          <w:p>
            <w:r>
              <w:rPr>
                <w:sz w:val="18"/>
              </w:rPr>
              <w:t>src/hooks</w:t>
            </w:r>
          </w:p>
        </w:tc>
        <w:tc>
          <w:tcPr>
            <w:tcW w:type="dxa" w:w="6912"/>
            <w:vAlign w:val="center"/>
          </w:tcPr>
          <w:p>
            <w:r>
              <w:rPr>
                <w:sz w:val="18"/>
              </w:rPr>
              <w:t>Reusable logic such as useAuth and useDebounce.</w:t>
            </w:r>
          </w:p>
        </w:tc>
      </w:tr>
      <w:tr>
        <w:tc>
          <w:tcPr>
            <w:tcW w:type="dxa" w:w="2376"/>
            <w:vAlign w:val="center"/>
            <w:shd w:fill="F3F7FB"/>
          </w:tcPr>
          <w:p>
            <w:r>
              <w:rPr>
                <w:sz w:val="18"/>
              </w:rPr>
              <w:t>src/assets</w:t>
            </w:r>
          </w:p>
        </w:tc>
        <w:tc>
          <w:tcPr>
            <w:tcW w:type="dxa" w:w="6912"/>
            <w:vAlign w:val="center"/>
            <w:shd w:fill="F3F7FB"/>
          </w:tcPr>
          <w:p>
            <w:r>
              <w:rPr>
                <w:sz w:val="18"/>
              </w:rPr>
              <w:t>Images, icons and static local assets.</w:t>
            </w:r>
          </w:p>
        </w:tc>
      </w:tr>
      <w:tr>
        <w:tc>
          <w:tcPr>
            <w:tcW w:type="dxa" w:w="2376"/>
            <w:vAlign w:val="center"/>
          </w:tcPr>
          <w:p>
            <w:r>
              <w:rPr>
                <w:sz w:val="18"/>
              </w:rPr>
              <w:t>.env</w:t>
            </w:r>
          </w:p>
        </w:tc>
        <w:tc>
          <w:tcPr>
            <w:tcW w:type="dxa" w:w="6912"/>
            <w:vAlign w:val="center"/>
          </w:tcPr>
          <w:p>
            <w:r>
              <w:rPr>
                <w:sz w:val="18"/>
              </w:rPr>
              <w:t>Configuration such as VITE_API_URL. Never put private secrets here.</w:t>
            </w:r>
          </w:p>
        </w:tc>
      </w:tr>
    </w:tbl>
    <w:p/>
    <w:p>
      <w:pPr>
        <w:pStyle w:val="Heading2"/>
      </w:pPr>
      <w:r>
        <w:t>Recommended project structure</w:t>
      </w:r>
    </w:p>
    <w:p>
      <w:pPr>
        <w:spacing w:after="140"/>
        <w:ind w:left="317" w:right="173"/>
        <w:shd w:fill="F2F2F2"/>
      </w:pPr>
      <w:r>
        <w:rPr>
          <w:rFonts w:ascii="Menlo" w:hAnsi="Menlo"/>
          <w:sz w:val="16"/>
        </w:rPr>
        <w:t>src/</w:t>
        <w:br/>
        <w:t xml:space="preserve">  components/  pages/  layouts/  context/  hooks/</w:t>
        <w:br/>
        <w:t xml:space="preserve">  services/  utils/  styles/  main.jsx  App.jsx</w:t>
      </w:r>
    </w:p>
    <w:p>
      <w:r>
        <w:t>Use VITE_API_URL=http://localhost:5000/api in .env. In Vite, only variables beginning with VITE_ are available in browser code. This means they are public values, not secret keys.</w:t>
      </w:r>
    </w:p>
    <w:p>
      <w:r>
        <w:br w:type="page"/>
      </w:r>
    </w:p>
    <w:p>
      <w:pPr>
        <w:pStyle w:val="Heading1"/>
      </w:pPr>
      <w:r>
        <w:t>3 JSX and components</w:t>
      </w:r>
    </w:p>
    <w:p>
      <w:r>
        <w:t>JSX lets you write HTML-like syntax inside JavaScript. React converts it into browser elements. JSX is not HTML exactly: use className instead of class, and JavaScript expressions go inside curly braces.</w:t>
      </w:r>
    </w:p>
    <w:p>
      <w:pPr>
        <w:spacing w:after="140"/>
        <w:ind w:left="317" w:right="173"/>
        <w:shd w:fill="F2F2F2"/>
      </w:pPr>
      <w:r>
        <w:rPr>
          <w:rFonts w:ascii="Menlo" w:hAnsi="Menlo"/>
          <w:sz w:val="16"/>
        </w:rPr>
        <w:t>function RestaurantCard({ restaurant }) {</w:t>
        <w:br/>
        <w:t xml:space="preserve">  return (</w:t>
        <w:br/>
        <w:t xml:space="preserve">    &lt;article className="card"&gt;</w:t>
        <w:br/>
        <w:t xml:space="preserve">      &lt;h2&gt;{restaurant.name}&lt;/h2&gt;</w:t>
        <w:br/>
        <w:t xml:space="preserve">      &lt;p&gt;{restaurant.cuisine}&lt;/p&gt;</w:t>
        <w:br/>
        <w:t xml:space="preserve">    &lt;/article&gt;</w:t>
        <w:br/>
        <w:t xml:space="preserve">  );</w:t>
        <w:br/>
        <w:t>}</w:t>
        <w:br/>
        <w:br/>
        <w:t>export default RestaurantCard;</w:t>
      </w:r>
    </w:p>
    <w:p>
      <w:pPr>
        <w:pStyle w:val="Heading2"/>
      </w:pPr>
      <w:r>
        <w:t>Component rules</w:t>
      </w:r>
    </w:p>
    <w:p>
      <w:pPr>
        <w:pStyle w:val="ListBullet"/>
      </w:pPr>
      <w:r>
        <w:t>Component names start with a capital letter: RestaurantCard, not restaurantCard.</w:t>
      </w:r>
    </w:p>
    <w:p>
      <w:pPr>
        <w:pStyle w:val="ListBullet"/>
      </w:pPr>
      <w:r>
        <w:t>A component returns one parent element, a fragment &lt;&gt;...&lt;/&gt;, or null.</w:t>
      </w:r>
    </w:p>
    <w:p>
      <w:pPr>
        <w:pStyle w:val="ListBullet"/>
      </w:pPr>
      <w:r>
        <w:t>Keep components focused. A menu card should not also handle login.</w:t>
      </w:r>
    </w:p>
    <w:p>
      <w:pPr>
        <w:pStyle w:val="ListBullet"/>
      </w:pPr>
      <w:r>
        <w:t>Pass data down using props. Do not change props inside the child component.</w:t>
      </w:r>
    </w:p>
    <w:p>
      <w:pPr>
        <w:pStyle w:val="ListBullet"/>
      </w:pPr>
      <w:r>
        <w:t>Use children when a component wraps other UI, such as a Modal or PageLayout.</w:t>
      </w:r>
    </w:p>
    <w:p>
      <w:pPr>
        <w:pStyle w:val="Heading2"/>
      </w:pPr>
      <w:r>
        <w:t>Props</w:t>
      </w:r>
    </w:p>
    <w:p>
      <w:r>
        <w:t>Props are inputs from a parent component. They make components reusable. The same RestaurantCard can show any restaurant object.</w:t>
      </w:r>
    </w:p>
    <w:p>
      <w:pPr>
        <w:spacing w:after="140"/>
        <w:ind w:left="317" w:right="173"/>
        <w:shd w:fill="F2F2F2"/>
      </w:pPr>
      <w:r>
        <w:rPr>
          <w:rFonts w:ascii="Menlo" w:hAnsi="Menlo"/>
          <w:sz w:val="16"/>
        </w:rPr>
        <w:t>&lt;RestaurantCard restaurant={restaurant} /&gt;</w:t>
        <w:br/>
        <w:t>&lt;Button variant="primary" disabled={isSaving}&gt;Place order&lt;/Button&gt;</w:t>
      </w:r>
    </w:p>
    <w:p>
      <w:pPr>
        <w:pStyle w:val="Heading2"/>
      </w:pPr>
      <w:r>
        <w:t>Composition</w:t>
      </w:r>
    </w:p>
    <w:p>
      <w:r>
        <w:t>Composition means building a large screen from smaller components. HomePage can contain Header, SearchBar, RestaurantGrid and Footer. This is easier to read, test and reuse than one huge component.</w:t>
      </w:r>
    </w:p>
    <w:p>
      <w:r>
        <w:br w:type="page"/>
      </w:r>
    </w:p>
    <w:p>
      <w:pPr>
        <w:pStyle w:val="Heading1"/>
      </w:pPr>
      <w:r>
        <w:t>4 State events and rendering</w:t>
      </w:r>
    </w:p>
    <w:p>
      <w:r>
        <w:t>State is data that can change while the user uses the app. When state changes through its setter, React renders the component again with the new value.</w:t>
      </w:r>
    </w:p>
    <w:p>
      <w:pPr>
        <w:spacing w:after="140"/>
        <w:ind w:left="317" w:right="173"/>
        <w:shd w:fill="F2F2F2"/>
      </w:pPr>
      <w:r>
        <w:rPr>
          <w:rFonts w:ascii="Menlo" w:hAnsi="Menlo"/>
          <w:sz w:val="16"/>
        </w:rPr>
        <w:t>import { useState } from 'react';</w:t>
        <w:br/>
        <w:br/>
        <w:t>function QuantityPicker() {</w:t>
        <w:br/>
        <w:t xml:space="preserve">  const [quantity, setQuantity] = useState(1);</w:t>
        <w:br/>
        <w:t xml:space="preserve">  return &lt;button onClick={() =&gt; setQuantity(quantity + 1)}&gt;Qty {quantity}&lt;/button&gt;;</w:t>
        <w:br/>
        <w: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944"/>
            <w:shd w:fill="17365D"/>
            <w:vAlign w:val="center"/>
          </w:tcPr>
          <w:p>
            <w:r>
              <w:rPr>
                <w:b/>
                <w:color w:val="FFFFFF"/>
                <w:sz w:val="18"/>
              </w:rPr>
              <w:t>Concept</w:t>
            </w:r>
          </w:p>
        </w:tc>
        <w:tc>
          <w:tcPr>
            <w:tcW w:type="dxa" w:w="3384"/>
            <w:shd w:fill="17365D"/>
            <w:vAlign w:val="center"/>
          </w:tcPr>
          <w:p>
            <w:r>
              <w:rPr>
                <w:b/>
                <w:color w:val="FFFFFF"/>
                <w:sz w:val="18"/>
              </w:rPr>
              <w:t>Meaning</w:t>
            </w:r>
          </w:p>
        </w:tc>
        <w:tc>
          <w:tcPr>
            <w:tcW w:type="dxa" w:w="4536"/>
            <w:shd w:fill="17365D"/>
            <w:vAlign w:val="center"/>
          </w:tcPr>
          <w:p>
            <w:r>
              <w:rPr>
                <w:b/>
                <w:color w:val="FFFFFF"/>
                <w:sz w:val="18"/>
              </w:rPr>
              <w:t>Example</w:t>
            </w:r>
          </w:p>
        </w:tc>
      </w:tr>
      <w:tr>
        <w:tc>
          <w:tcPr>
            <w:tcW w:type="dxa" w:w="1944"/>
            <w:vAlign w:val="center"/>
          </w:tcPr>
          <w:p>
            <w:r>
              <w:rPr>
                <w:sz w:val="18"/>
              </w:rPr>
              <w:t>useState</w:t>
            </w:r>
          </w:p>
        </w:tc>
        <w:tc>
          <w:tcPr>
            <w:tcW w:type="dxa" w:w="3384"/>
            <w:vAlign w:val="center"/>
          </w:tcPr>
          <w:p>
            <w:r>
              <w:rPr>
                <w:sz w:val="18"/>
              </w:rPr>
              <w:t>Stores component data that changes.</w:t>
            </w:r>
          </w:p>
        </w:tc>
        <w:tc>
          <w:tcPr>
            <w:tcW w:type="dxa" w:w="4536"/>
            <w:vAlign w:val="center"/>
          </w:tcPr>
          <w:p>
            <w:r>
              <w:rPr>
                <w:sz w:val="18"/>
              </w:rPr>
              <w:t>Cart item quantity and search text.</w:t>
            </w:r>
          </w:p>
        </w:tc>
      </w:tr>
      <w:tr>
        <w:tc>
          <w:tcPr>
            <w:tcW w:type="dxa" w:w="1944"/>
            <w:vAlign w:val="center"/>
            <w:shd w:fill="F3F7FB"/>
          </w:tcPr>
          <w:p>
            <w:r>
              <w:rPr>
                <w:sz w:val="18"/>
              </w:rPr>
              <w:t>Event handler</w:t>
            </w:r>
          </w:p>
        </w:tc>
        <w:tc>
          <w:tcPr>
            <w:tcW w:type="dxa" w:w="3384"/>
            <w:vAlign w:val="center"/>
            <w:shd w:fill="F3F7FB"/>
          </w:tcPr>
          <w:p>
            <w:r>
              <w:rPr>
                <w:sz w:val="18"/>
              </w:rPr>
              <w:t>Function React runs after an action.</w:t>
            </w:r>
          </w:p>
        </w:tc>
        <w:tc>
          <w:tcPr>
            <w:tcW w:type="dxa" w:w="4536"/>
            <w:vAlign w:val="center"/>
            <w:shd w:fill="F3F7FB"/>
          </w:tcPr>
          <w:p>
            <w:r>
              <w:rPr>
                <w:sz w:val="18"/>
              </w:rPr>
              <w:t>onClick adds a menu item.</w:t>
            </w:r>
          </w:p>
        </w:tc>
      </w:tr>
      <w:tr>
        <w:tc>
          <w:tcPr>
            <w:tcW w:type="dxa" w:w="1944"/>
            <w:vAlign w:val="center"/>
          </w:tcPr>
          <w:p>
            <w:r>
              <w:rPr>
                <w:sz w:val="18"/>
              </w:rPr>
              <w:t>Re render</w:t>
            </w:r>
          </w:p>
        </w:tc>
        <w:tc>
          <w:tcPr>
            <w:tcW w:type="dxa" w:w="3384"/>
            <w:vAlign w:val="center"/>
          </w:tcPr>
          <w:p>
            <w:r>
              <w:rPr>
                <w:sz w:val="18"/>
              </w:rPr>
              <w:t>React calls the component again after state changes.</w:t>
            </w:r>
          </w:p>
        </w:tc>
        <w:tc>
          <w:tcPr>
            <w:tcW w:type="dxa" w:w="4536"/>
            <w:vAlign w:val="center"/>
          </w:tcPr>
          <w:p>
            <w:r>
              <w:rPr>
                <w:sz w:val="18"/>
              </w:rPr>
              <w:t>Cart count changes after add to cart.</w:t>
            </w:r>
          </w:p>
        </w:tc>
      </w:tr>
      <w:tr>
        <w:tc>
          <w:tcPr>
            <w:tcW w:type="dxa" w:w="1944"/>
            <w:vAlign w:val="center"/>
            <w:shd w:fill="F3F7FB"/>
          </w:tcPr>
          <w:p>
            <w:r>
              <w:rPr>
                <w:sz w:val="18"/>
              </w:rPr>
              <w:t>Derived data</w:t>
            </w:r>
          </w:p>
        </w:tc>
        <w:tc>
          <w:tcPr>
            <w:tcW w:type="dxa" w:w="3384"/>
            <w:vAlign w:val="center"/>
            <w:shd w:fill="F3F7FB"/>
          </w:tcPr>
          <w:p>
            <w:r>
              <w:rPr>
                <w:sz w:val="18"/>
              </w:rPr>
              <w:t>A value calculated from existing state.</w:t>
            </w:r>
          </w:p>
        </w:tc>
        <w:tc>
          <w:tcPr>
            <w:tcW w:type="dxa" w:w="4536"/>
            <w:vAlign w:val="center"/>
            <w:shd w:fill="F3F7FB"/>
          </w:tcPr>
          <w:p>
            <w:r>
              <w:rPr>
                <w:sz w:val="18"/>
              </w:rPr>
              <w:t>cartItems.reduce calculates total.</w:t>
            </w:r>
          </w:p>
        </w:tc>
      </w:tr>
      <w:tr>
        <w:tc>
          <w:tcPr>
            <w:tcW w:type="dxa" w:w="1944"/>
            <w:vAlign w:val="center"/>
          </w:tcPr>
          <w:p>
            <w:r>
              <w:rPr>
                <w:sz w:val="18"/>
              </w:rPr>
              <w:t>Immutable update</w:t>
            </w:r>
          </w:p>
        </w:tc>
        <w:tc>
          <w:tcPr>
            <w:tcW w:type="dxa" w:w="3384"/>
            <w:vAlign w:val="center"/>
          </w:tcPr>
          <w:p>
            <w:r>
              <w:rPr>
                <w:sz w:val="18"/>
              </w:rPr>
              <w:t>Create new objects or arrays.</w:t>
            </w:r>
          </w:p>
        </w:tc>
        <w:tc>
          <w:tcPr>
            <w:tcW w:type="dxa" w:w="4536"/>
            <w:vAlign w:val="center"/>
          </w:tcPr>
          <w:p>
            <w:r>
              <w:rPr>
                <w:sz w:val="18"/>
              </w:rPr>
              <w:t>setCart([...cart, newItem]).</w:t>
            </w:r>
          </w:p>
        </w:tc>
      </w:tr>
    </w:tbl>
    <w:p/>
    <w:p>
      <w:pPr>
        <w:pStyle w:val="Heading2"/>
      </w:pPr>
      <w:r>
        <w:t>Never change state directly</w:t>
      </w:r>
    </w:p>
    <w:p>
      <w:pPr>
        <w:spacing w:after="140"/>
        <w:ind w:left="317" w:right="173"/>
        <w:shd w:fill="F2F2F2"/>
      </w:pPr>
      <w:r>
        <w:rPr>
          <w:rFonts w:ascii="Menlo" w:hAnsi="Menlo"/>
          <w:sz w:val="16"/>
        </w:rPr>
        <w:t>// Wrong: cart.push(item); setCart(cart);</w:t>
        <w:br/>
        <w:t>// Right:</w:t>
        <w:br/>
        <w:t>setCart((currentCart) =&gt; [...currentCart, item]);</w:t>
      </w:r>
    </w:p>
    <w:p>
      <w:pPr>
        <w:pStyle w:val="Heading2"/>
      </w:pPr>
      <w:r>
        <w:t>Conditional rendering and lists</w:t>
      </w:r>
    </w:p>
    <w:p>
      <w:pPr>
        <w:spacing w:after="140"/>
        <w:ind w:left="317" w:right="173"/>
        <w:shd w:fill="F2F2F2"/>
      </w:pPr>
      <w:r>
        <w:rPr>
          <w:rFonts w:ascii="Menlo" w:hAnsi="Menlo"/>
          <w:sz w:val="16"/>
        </w:rPr>
        <w:t>{isLoading &amp;&amp; &lt;p&gt;Loading restaurants...&lt;/p&gt;}</w:t>
        <w:br/>
        <w:t>{error ? &lt;p&gt;{error}&lt;/p&gt; : &lt;RestaurantGrid restaurants={restaurants} /&gt;}</w:t>
        <w:br/>
        <w:br/>
        <w:t>{restaurants.map((restaurant) =&gt; (</w:t>
        <w:br/>
        <w:t xml:space="preserve">  &lt;RestaurantCard key={restaurant._id} restaurant={restaurant} /&gt;</w:t>
        <w:br/>
        <w:t>))}</w:t>
      </w:r>
    </w:p>
    <w:p>
      <w:r>
        <w:t>The key must be a stable unique value such as a database id. Do not usually use an array position because list items can change order.</w:t>
      </w:r>
    </w:p>
    <w:p>
      <w:r>
        <w:br w:type="page"/>
      </w:r>
    </w:p>
    <w:p>
      <w:pPr>
        <w:pStyle w:val="Heading1"/>
      </w:pPr>
      <w:r>
        <w:t>5 Forms and controlled inputs</w:t>
      </w:r>
    </w:p>
    <w:p>
      <w:r>
        <w:t>A controlled input gets its displayed value from React state. On each keystroke, onChange updates that state. React then becomes the reliable source of form data.</w:t>
      </w:r>
    </w:p>
    <w:p>
      <w:pPr>
        <w:spacing w:after="140"/>
        <w:ind w:left="317" w:right="173"/>
        <w:shd w:fill="F2F2F2"/>
      </w:pPr>
      <w:r>
        <w:rPr>
          <w:rFonts w:ascii="Menlo" w:hAnsi="Menlo"/>
          <w:sz w:val="16"/>
        </w:rPr>
        <w:t>function LoginForm() {</w:t>
        <w:br/>
        <w:t xml:space="preserve">  const [email, setEmail] = useState('');</w:t>
        <w:br/>
        <w:t xml:space="preserve">  const [password, setPassword] = useState('');</w:t>
        <w:br/>
        <w:t xml:space="preserve">  async function submit(event) {</w:t>
        <w:br/>
        <w:t xml:space="preserve">    event.preventDefault();</w:t>
        <w:br/>
        <w:t xml:space="preserve">    // call POST /api/auth/login here</w:t>
        <w:br/>
        <w:t xml:space="preserve">  }</w:t>
        <w:br/>
        <w:t xml:space="preserve">  return &lt;form onSubmit={submit}&gt;</w:t>
        <w:br/>
        <w:t xml:space="preserve">    &lt;input value={email} onChange={(e) =&gt; setEmail(e.target.value)} /&gt;</w:t>
        <w:br/>
        <w:t xml:space="preserve">    &lt;input type="password" value={password} onChange={(e) =&gt; setPassword(e.target.value)} /&gt;</w:t>
        <w:br/>
        <w:t xml:space="preserve">    &lt;button&gt;Log in&lt;/button&gt;</w:t>
        <w:br/>
        <w:t xml:space="preserve">  &lt;/form&gt;;</w:t>
        <w:br/>
        <w:t>}</w:t>
      </w:r>
    </w:p>
    <w:p>
      <w:pPr>
        <w:pStyle w:val="ListBullet"/>
      </w:pPr>
      <w:r>
        <w:t>Use label elements so the form is accessible.</w:t>
      </w:r>
    </w:p>
    <w:p>
      <w:pPr>
        <w:pStyle w:val="ListBullet"/>
      </w:pPr>
      <w:r>
        <w:t>Use required, type=email, minLength and other browser validation where useful.</w:t>
      </w:r>
    </w:p>
    <w:p>
      <w:pPr>
        <w:pStyle w:val="ListBullet"/>
      </w:pPr>
      <w:r>
        <w:t>Show server validation errors near the related field.</w:t>
      </w:r>
    </w:p>
    <w:p>
      <w:pPr>
        <w:pStyle w:val="ListBullet"/>
      </w:pPr>
      <w:r>
        <w:t>Disable submit while saving so an order is not sent twice.</w:t>
      </w:r>
    </w:p>
    <w:p>
      <w:pPr>
        <w:pStyle w:val="ListBullet"/>
      </w:pPr>
      <w:r>
        <w:t>The backend must validate again. Browser validation improves user experience but cannot secure data.</w:t>
      </w:r>
    </w:p>
    <w:p>
      <w:pPr>
        <w:pStyle w:val="Heading2"/>
      </w:pPr>
      <w:r>
        <w:t>Common form options</w:t>
      </w:r>
    </w:p>
    <w:p>
      <w:r>
        <w:t>For a small form, use useState. For many fields, use one object state or a library such as React Hook Form. A schema library such as Zod can share clear validation rules with the form.</w:t>
      </w:r>
    </w:p>
    <w:p>
      <w:r>
        <w:br w:type="page"/>
      </w:r>
    </w:p>
    <w:p>
      <w:pPr>
        <w:pStyle w:val="Heading1"/>
      </w:pPr>
      <w:r>
        <w:t>6 Effects data fetching and custom hooks</w:t>
      </w:r>
    </w:p>
    <w:p>
      <w:r>
        <w:t>useEffect connects a component to something outside React such as an API request, browser event, timer or local storage. Do not use an effect just to calculate data that can be calculated during rendering.</w:t>
      </w:r>
    </w:p>
    <w:p>
      <w:pPr>
        <w:spacing w:after="140"/>
        <w:ind w:left="317" w:right="173"/>
        <w:shd w:fill="F2F2F2"/>
      </w:pPr>
      <w:r>
        <w:rPr>
          <w:rFonts w:ascii="Menlo" w:hAnsi="Menlo"/>
          <w:sz w:val="16"/>
        </w:rPr>
        <w:t>function RestaurantList() {</w:t>
        <w:br/>
        <w:t xml:space="preserve">  const [restaurants, setRestaurants] = useState([]);</w:t>
        <w:br/>
        <w:t xml:space="preserve">  const [status, setStatus] = useState('loading');</w:t>
        <w:br/>
        <w:t xml:space="preserve">  useEffect(() =&gt; {</w:t>
        <w:br/>
        <w:t xml:space="preserve">    let active = true;</w:t>
        <w:br/>
        <w:t xml:space="preserve">    fetch(`${import.meta.env.VITE_API_URL}/restaurants`)</w:t>
        <w:br/>
        <w:t xml:space="preserve">      .then((res) =&gt; res.json())</w:t>
        <w:br/>
        <w:t xml:space="preserve">      .then((data) =&gt; { if (active) { setRestaurants(data.restaurants); setStatus('ready'); } })</w:t>
        <w:br/>
        <w:t xml:space="preserve">      .catch(() =&gt; active &amp;&amp; setStatus('error'));</w:t>
        <w:br/>
        <w:t xml:space="preserve">    return () =&gt; { active = false; };</w:t>
        <w:br/>
        <w:t xml:space="preserve">  }, []);</w:t>
        <w:br/>
        <w:t>}</w:t>
      </w:r>
    </w:p>
    <w:p>
      <w:pPr>
        <w:pStyle w:val="Heading2"/>
      </w:pPr>
      <w:r>
        <w:t>Dependency array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880"/>
            <w:shd w:fill="17365D"/>
            <w:vAlign w:val="center"/>
          </w:tcPr>
          <w:p>
            <w:r>
              <w:rPr>
                <w:b/>
                <w:color w:val="FFFFFF"/>
                <w:sz w:val="18"/>
              </w:rPr>
              <w:t>Dependencies</w:t>
            </w:r>
          </w:p>
        </w:tc>
        <w:tc>
          <w:tcPr>
            <w:tcW w:type="dxa" w:w="6984"/>
            <w:shd w:fill="17365D"/>
            <w:vAlign w:val="center"/>
          </w:tcPr>
          <w:p>
            <w:r>
              <w:rPr>
                <w:b/>
                <w:color w:val="FFFFFF"/>
                <w:sz w:val="18"/>
              </w:rPr>
              <w:t>When the effect runs</w:t>
            </w:r>
          </w:p>
        </w:tc>
      </w:tr>
      <w:tr>
        <w:tc>
          <w:tcPr>
            <w:tcW w:type="dxa" w:w="2880"/>
            <w:vAlign w:val="center"/>
          </w:tcPr>
          <w:p>
            <w:r>
              <w:rPr>
                <w:sz w:val="18"/>
              </w:rPr>
              <w:t>[]</w:t>
            </w:r>
          </w:p>
        </w:tc>
        <w:tc>
          <w:tcPr>
            <w:tcW w:type="dxa" w:w="6984"/>
            <w:vAlign w:val="center"/>
          </w:tcPr>
          <w:p>
            <w:r>
              <w:rPr>
                <w:sz w:val="18"/>
              </w:rPr>
              <w:t>After first screen render only.</w:t>
            </w:r>
          </w:p>
        </w:tc>
      </w:tr>
      <w:tr>
        <w:tc>
          <w:tcPr>
            <w:tcW w:type="dxa" w:w="2880"/>
            <w:vAlign w:val="center"/>
            <w:shd w:fill="F3F7FB"/>
          </w:tcPr>
          <w:p>
            <w:r>
              <w:rPr>
                <w:sz w:val="18"/>
              </w:rPr>
              <w:t>[restaurantId]</w:t>
            </w:r>
          </w:p>
        </w:tc>
        <w:tc>
          <w:tcPr>
            <w:tcW w:type="dxa" w:w="6984"/>
            <w:vAlign w:val="center"/>
            <w:shd w:fill="F3F7FB"/>
          </w:tcPr>
          <w:p>
            <w:r>
              <w:rPr>
                <w:sz w:val="18"/>
              </w:rPr>
              <w:t>After first render and whenever restaurantId changes.</w:t>
            </w:r>
          </w:p>
        </w:tc>
      </w:tr>
      <w:tr>
        <w:tc>
          <w:tcPr>
            <w:tcW w:type="dxa" w:w="2880"/>
            <w:vAlign w:val="center"/>
          </w:tcPr>
          <w:p>
            <w:r>
              <w:rPr>
                <w:sz w:val="18"/>
              </w:rPr>
              <w:t>No array</w:t>
            </w:r>
          </w:p>
        </w:tc>
        <w:tc>
          <w:tcPr>
            <w:tcW w:type="dxa" w:w="6984"/>
            <w:vAlign w:val="center"/>
          </w:tcPr>
          <w:p>
            <w:r>
              <w:rPr>
                <w:sz w:val="18"/>
              </w:rPr>
              <w:t>After every render. Usually avoid this.</w:t>
            </w:r>
          </w:p>
        </w:tc>
      </w:tr>
    </w:tbl>
    <w:p/>
    <w:p>
      <w:pPr>
        <w:pStyle w:val="Heading2"/>
      </w:pPr>
      <w:r>
        <w:t>Custom hook example</w:t>
      </w:r>
    </w:p>
    <w:p>
      <w:pPr>
        <w:spacing w:after="140"/>
        <w:ind w:left="317" w:right="173"/>
        <w:shd w:fill="F2F2F2"/>
      </w:pPr>
      <w:r>
        <w:rPr>
          <w:rFonts w:ascii="Menlo" w:hAnsi="Menlo"/>
          <w:sz w:val="16"/>
        </w:rPr>
        <w:t>function useRestaurants() {</w:t>
        <w:br/>
        <w:t xml:space="preserve">  const [data, setData] = useState([]);</w:t>
        <w:br/>
        <w:t xml:space="preserve">  const [loading, setLoading] = useState(true);</w:t>
        <w:br/>
        <w:t xml:space="preserve">  useEffect(() =&gt; { /* fetch, then set data and loading */ }, []);</w:t>
        <w:br/>
        <w:t xml:space="preserve">  return { data, loading };</w:t>
        <w:br/>
        <w:t>}</w:t>
      </w:r>
    </w:p>
    <w:p>
      <w:r>
        <w:t>A custom hook starts with use. It shares logic, not state itself. Each component calling useRestaurants receives its own state unless the hook uses shared context or a cache library.</w:t>
      </w:r>
    </w:p>
    <w:p>
      <w:r>
        <w:br w:type="page"/>
      </w:r>
    </w:p>
    <w:p>
      <w:pPr>
        <w:pStyle w:val="Heading1"/>
      </w:pPr>
      <w:r>
        <w:t>7 Routing with React Router</w:t>
      </w:r>
    </w:p>
    <w:p>
      <w:r>
        <w:t>React Router maps a browser URL to a page component without a full page refresh. Install it with npm install react-router-dom.</w:t>
      </w:r>
    </w:p>
    <w:p>
      <w:pPr>
        <w:spacing w:after="140"/>
        <w:ind w:left="317" w:right="173"/>
        <w:shd w:fill="F2F2F2"/>
      </w:pPr>
      <w:r>
        <w:rPr>
          <w:rFonts w:ascii="Menlo" w:hAnsi="Menlo"/>
          <w:sz w:val="16"/>
        </w:rPr>
        <w:t>import { BrowserRouter, Routes, Route } from 'react-router-dom';</w:t>
        <w:br/>
        <w:br/>
        <w:t>&lt;BrowserRouter&gt;</w:t>
        <w:br/>
        <w:t xml:space="preserve">  &lt;Routes&gt;</w:t>
        <w:br/>
        <w:t xml:space="preserve">    &lt;Route path="/" element={&lt;HomePage /&gt;} /&gt;</w:t>
        <w:br/>
        <w:t xml:space="preserve">    &lt;Route path="/restaurants/:restaurantId" element={&lt;RestaurantPage /&gt;} /&gt;</w:t>
        <w:br/>
        <w:t xml:space="preserve">    &lt;Route path="/checkout" element={&lt;CheckoutPage /&gt;} /&gt;</w:t>
        <w:br/>
        <w:t xml:space="preserve">    &lt;Route path="/driver/orders" element={&lt;DriverOrdersPage /&gt;} /&gt;</w:t>
        <w:br/>
        <w:t xml:space="preserve">  &lt;/Routes&gt;</w:t>
        <w:br/>
        <w:t>&lt;/BrowserRouter&gt;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88"/>
            <w:shd w:fill="17365D"/>
            <w:vAlign w:val="center"/>
          </w:tcPr>
          <w:p>
            <w:r>
              <w:rPr>
                <w:b/>
                <w:color w:val="FFFFFF"/>
                <w:sz w:val="18"/>
              </w:rPr>
              <w:t>Tool</w:t>
            </w:r>
          </w:p>
        </w:tc>
        <w:tc>
          <w:tcPr>
            <w:tcW w:type="dxa" w:w="7776"/>
            <w:shd w:fill="17365D"/>
            <w:vAlign w:val="center"/>
          </w:tcPr>
          <w:p>
            <w:r>
              <w:rPr>
                <w:b/>
                <w:color w:val="FFFFFF"/>
                <w:sz w:val="18"/>
              </w:rPr>
              <w:t>Purpose</w:t>
            </w:r>
          </w:p>
        </w:tc>
      </w:tr>
      <w:tr>
        <w:tc>
          <w:tcPr>
            <w:tcW w:type="dxa" w:w="2088"/>
            <w:vAlign w:val="center"/>
          </w:tcPr>
          <w:p>
            <w:r>
              <w:rPr>
                <w:sz w:val="18"/>
              </w:rPr>
              <w:t>Link</w:t>
            </w:r>
          </w:p>
        </w:tc>
        <w:tc>
          <w:tcPr>
            <w:tcW w:type="dxa" w:w="7776"/>
            <w:vAlign w:val="center"/>
          </w:tcPr>
          <w:p>
            <w:r>
              <w:rPr>
                <w:sz w:val="18"/>
              </w:rPr>
              <w:t>Navigate without reloading the whole page.</w:t>
            </w:r>
          </w:p>
        </w:tc>
      </w:tr>
      <w:tr>
        <w:tc>
          <w:tcPr>
            <w:tcW w:type="dxa" w:w="2088"/>
            <w:vAlign w:val="center"/>
            <w:shd w:fill="F3F7FB"/>
          </w:tcPr>
          <w:p>
            <w:r>
              <w:rPr>
                <w:sz w:val="18"/>
              </w:rPr>
              <w:t>useParams</w:t>
            </w:r>
          </w:p>
        </w:tc>
        <w:tc>
          <w:tcPr>
            <w:tcW w:type="dxa" w:w="7776"/>
            <w:vAlign w:val="center"/>
            <w:shd w:fill="F3F7FB"/>
          </w:tcPr>
          <w:p>
            <w:r>
              <w:rPr>
                <w:sz w:val="18"/>
              </w:rPr>
              <w:t>Read URL values such as restaurantId.</w:t>
            </w:r>
          </w:p>
        </w:tc>
      </w:tr>
      <w:tr>
        <w:tc>
          <w:tcPr>
            <w:tcW w:type="dxa" w:w="2088"/>
            <w:vAlign w:val="center"/>
          </w:tcPr>
          <w:p>
            <w:r>
              <w:rPr>
                <w:sz w:val="18"/>
              </w:rPr>
              <w:t>useNavigate</w:t>
            </w:r>
          </w:p>
        </w:tc>
        <w:tc>
          <w:tcPr>
            <w:tcW w:type="dxa" w:w="7776"/>
            <w:vAlign w:val="center"/>
          </w:tcPr>
          <w:p>
            <w:r>
              <w:rPr>
                <w:sz w:val="18"/>
              </w:rPr>
              <w:t>Send the user somewhere after login or checkout.</w:t>
            </w:r>
          </w:p>
        </w:tc>
      </w:tr>
      <w:tr>
        <w:tc>
          <w:tcPr>
            <w:tcW w:type="dxa" w:w="2088"/>
            <w:vAlign w:val="center"/>
            <w:shd w:fill="F3F7FB"/>
          </w:tcPr>
          <w:p>
            <w:r>
              <w:rPr>
                <w:sz w:val="18"/>
              </w:rPr>
              <w:t>Outlet</w:t>
            </w:r>
          </w:p>
        </w:tc>
        <w:tc>
          <w:tcPr>
            <w:tcW w:type="dxa" w:w="7776"/>
            <w:vAlign w:val="center"/>
            <w:shd w:fill="F3F7FB"/>
          </w:tcPr>
          <w:p>
            <w:r>
              <w:rPr>
                <w:sz w:val="18"/>
              </w:rPr>
              <w:t>Renders nested route content inside a layout.</w:t>
            </w:r>
          </w:p>
        </w:tc>
      </w:tr>
      <w:tr>
        <w:tc>
          <w:tcPr>
            <w:tcW w:type="dxa" w:w="2088"/>
            <w:vAlign w:val="center"/>
          </w:tcPr>
          <w:p>
            <w:r>
              <w:rPr>
                <w:sz w:val="18"/>
              </w:rPr>
              <w:t>Navigate</w:t>
            </w:r>
          </w:p>
        </w:tc>
        <w:tc>
          <w:tcPr>
            <w:tcW w:type="dxa" w:w="7776"/>
            <w:vAlign w:val="center"/>
          </w:tcPr>
          <w:p>
            <w:r>
              <w:rPr>
                <w:sz w:val="18"/>
              </w:rPr>
              <w:t>Redirect, for example an unauthenticated user to login.</w:t>
            </w:r>
          </w:p>
        </w:tc>
      </w:tr>
    </w:tbl>
    <w:p/>
    <w:p>
      <w:pPr>
        <w:spacing w:after="140"/>
        <w:ind w:left="317" w:right="173"/>
        <w:shd w:fill="F2F2F2"/>
      </w:pPr>
      <w:r>
        <w:rPr>
          <w:rFonts w:ascii="Menlo" w:hAnsi="Menlo"/>
          <w:sz w:val="16"/>
        </w:rPr>
        <w:t>const { restaurantId } = useParams();</w:t>
        <w:br/>
        <w:t>const navigate = useNavigate();</w:t>
        <w:br/>
        <w:t>// after success: navigate('/orders');</w:t>
      </w:r>
    </w:p>
    <w:p>
      <w:pPr>
        <w:pStyle w:val="Heading2"/>
      </w:pPr>
      <w:r>
        <w:t>Protected route idea</w:t>
      </w:r>
    </w:p>
    <w:p>
      <w:r>
        <w:t>A frontend protected route prevents confusing screens. It is not security by itself. The Express backend must always verify the cookie or JWT and the user role before returning order or restaurant data.</w:t>
      </w:r>
    </w:p>
    <w:p>
      <w:r>
        <w:br w:type="page"/>
      </w:r>
    </w:p>
    <w:p>
      <w:pPr>
        <w:pStyle w:val="Heading1"/>
      </w:pPr>
      <w:r>
        <w:t>8 Shared state Context and reducers</w:t>
      </w:r>
    </w:p>
    <w:p>
      <w:r>
        <w:t>Prop drilling happens when the same data is passed through many layers only so a deep child can use it. Context shares data with a component tree. Typical shared values are current user, cart, theme and language.</w:t>
      </w:r>
    </w:p>
    <w:p>
      <w:pPr>
        <w:spacing w:after="140"/>
        <w:ind w:left="317" w:right="173"/>
        <w:shd w:fill="F2F2F2"/>
      </w:pPr>
      <w:r>
        <w:rPr>
          <w:rFonts w:ascii="Menlo" w:hAnsi="Menlo"/>
          <w:sz w:val="16"/>
        </w:rPr>
        <w:t>const CartContext = createContext(null);</w:t>
        <w:br/>
        <w:br/>
        <w:t>function CartProvider({ children }) {</w:t>
        <w:br/>
        <w:t xml:space="preserve">  const [items, setItems] = useState([]);</w:t>
        <w:br/>
        <w:t xml:space="preserve">  const addItem = (item) =&gt; setItems((old) =&gt; [...old, item]);</w:t>
        <w:br/>
        <w:t xml:space="preserve">  return &lt;CartContext.Provider value={{ items, addItem }}&gt;{children}&lt;/CartContext.Provider&gt;;</w:t>
        <w:br/>
        <w:t>}</w:t>
        <w:br/>
        <w:br/>
        <w:t>function CartButton() {</w:t>
        <w:br/>
        <w:t xml:space="preserve">  const { items } = useContext(CartContext);</w:t>
        <w:br/>
        <w:t xml:space="preserve">  return &lt;button&gt;Cart ({items.length})&lt;/button&gt;;</w:t>
        <w:br/>
        <w:t>}</w:t>
      </w:r>
    </w:p>
    <w:p>
      <w:pPr>
        <w:pStyle w:val="Heading2"/>
      </w:pPr>
      <w:r>
        <w:t>useReducer</w:t>
      </w:r>
    </w:p>
    <w:p>
      <w:r>
        <w:t>useReducer is useful when state transitions are related or complex. Instead of many setters, you send an action such as ADD_ITEM or REMOVE_ITEM to one reducer function.</w:t>
      </w:r>
    </w:p>
    <w:p>
      <w:pPr>
        <w:spacing w:after="140"/>
        <w:ind w:left="317" w:right="173"/>
        <w:shd w:fill="F2F2F2"/>
      </w:pPr>
      <w:r>
        <w:rPr>
          <w:rFonts w:ascii="Menlo" w:hAnsi="Menlo"/>
          <w:sz w:val="16"/>
        </w:rPr>
        <w:t>function cartReducer(state, action) {</w:t>
        <w:br/>
        <w:t xml:space="preserve">  if (action.type === 'ADD_ITEM') return [...state, action.payload];</w:t>
        <w:br/>
        <w:t xml:space="preserve">  if (action.type === 'CLEAR_CART') return [];</w:t>
        <w:br/>
        <w:t xml:space="preserve">  return state;</w:t>
        <w:br/>
        <w:t>}</w:t>
        <w:br/>
        <w:t>const [cart, dispatch] = useReducer(cartReducer, []);</w:t>
        <w:br/>
        <w:t>dispatch({ type: 'ADD_ITEM', payload: menuItem });</w:t>
      </w:r>
    </w:p>
    <w:p>
      <w:pPr>
        <w:pStyle w:val="Heading2"/>
      </w:pPr>
      <w:r>
        <w:t>When to use a state library</w:t>
      </w:r>
    </w:p>
    <w:p>
      <w:r>
        <w:t>Start with component state, Context and useReducer. For large shared server data, caching, optimistic updates or complex global client state, teams may choose TanStack Query, Redux Toolkit, Zustand or Jotai. Choose a tool because it solves a real problem, not because every project needs it.</w:t>
      </w:r>
    </w:p>
    <w:p>
      <w:r>
        <w:br w:type="page"/>
      </w:r>
    </w:p>
    <w:p>
      <w:pPr>
        <w:pStyle w:val="Heading1"/>
      </w:pPr>
      <w:r>
        <w:t>9 API service layer and server data</w:t>
      </w:r>
    </w:p>
    <w:p>
      <w:r>
        <w:t>Keep fetch code in services instead of scattering URL strings across page components. This makes requests easier to reuse and test.</w:t>
      </w:r>
    </w:p>
    <w:p>
      <w:pPr>
        <w:spacing w:after="140"/>
        <w:ind w:left="317" w:right="173"/>
        <w:shd w:fill="F2F2F2"/>
      </w:pPr>
      <w:r>
        <w:rPr>
          <w:rFonts w:ascii="Menlo" w:hAnsi="Menlo"/>
          <w:sz w:val="16"/>
        </w:rPr>
        <w:t>const API_URL = import.meta.env.VITE_API_URL;</w:t>
        <w:br/>
        <w:br/>
        <w:t>export async function getRestaurant(id) {</w:t>
        <w:br/>
        <w:t xml:space="preserve">  const response = await fetch(`${API_URL}/restaurants/${id}`, { credentials: 'include' });</w:t>
        <w:br/>
        <w:t xml:space="preserve">  if (!response.ok) throw new Error('Could not load restaurant');</w:t>
        <w:br/>
        <w:t xml:space="preserve">  return response.json();</w:t>
        <w:br/>
        <w:t>}</w:t>
        <w:br/>
        <w:br/>
        <w:t>export async function createOrder(payload) {</w:t>
        <w:br/>
        <w:t xml:space="preserve">  const response = await fetch(`${API_URL}/orders`, {</w:t>
        <w:br/>
        <w:t xml:space="preserve">    method: 'POST', credentials: 'include',</w:t>
        <w:br/>
        <w:t xml:space="preserve">    headers: { 'Content-Type': 'application/json' }, body: JSON.stringify(payload)</w:t>
        <w:br/>
        <w:t xml:space="preserve">  });</w:t>
        <w:br/>
        <w:t xml:space="preserve">  if (!response.ok) throw new Error('Could not create order');</w:t>
        <w:br/>
        <w:t xml:space="preserve">  return response.json();</w:t>
        <w:br/>
        <w:t>}</w:t>
      </w:r>
    </w:p>
    <w:p>
      <w:pPr>
        <w:pStyle w:val="Heading2"/>
      </w:pPr>
      <w:r>
        <w:t>Request states every real screen needs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800"/>
            <w:shd w:fill="17365D"/>
            <w:vAlign w:val="center"/>
          </w:tcPr>
          <w:p>
            <w:r>
              <w:rPr>
                <w:b/>
                <w:color w:val="FFFFFF"/>
                <w:sz w:val="18"/>
              </w:rPr>
              <w:t>State</w:t>
            </w:r>
          </w:p>
        </w:tc>
        <w:tc>
          <w:tcPr>
            <w:tcW w:type="dxa" w:w="7992"/>
            <w:shd w:fill="17365D"/>
            <w:vAlign w:val="center"/>
          </w:tcPr>
          <w:p>
            <w:r>
              <w:rPr>
                <w:b/>
                <w:color w:val="FFFFFF"/>
                <w:sz w:val="18"/>
              </w:rPr>
              <w:t>What the user sees</w:t>
            </w:r>
          </w:p>
        </w:tc>
      </w:tr>
      <w:tr>
        <w:tc>
          <w:tcPr>
            <w:tcW w:type="dxa" w:w="1800"/>
            <w:vAlign w:val="center"/>
          </w:tcPr>
          <w:p>
            <w:r>
              <w:rPr>
                <w:sz w:val="18"/>
              </w:rPr>
              <w:t>Loading</w:t>
            </w:r>
          </w:p>
        </w:tc>
        <w:tc>
          <w:tcPr>
            <w:tcW w:type="dxa" w:w="7992"/>
            <w:vAlign w:val="center"/>
          </w:tcPr>
          <w:p>
            <w:r>
              <w:rPr>
                <w:sz w:val="18"/>
              </w:rPr>
              <w:t>Skeleton, spinner or loading text while data is requested.</w:t>
            </w:r>
          </w:p>
        </w:tc>
      </w:tr>
      <w:tr>
        <w:tc>
          <w:tcPr>
            <w:tcW w:type="dxa" w:w="1800"/>
            <w:vAlign w:val="center"/>
            <w:shd w:fill="F3F7FB"/>
          </w:tcPr>
          <w:p>
            <w:r>
              <w:rPr>
                <w:sz w:val="18"/>
              </w:rPr>
              <w:t>Success</w:t>
            </w:r>
          </w:p>
        </w:tc>
        <w:tc>
          <w:tcPr>
            <w:tcW w:type="dxa" w:w="7992"/>
            <w:vAlign w:val="center"/>
            <w:shd w:fill="F3F7FB"/>
          </w:tcPr>
          <w:p>
            <w:r>
              <w:rPr>
                <w:sz w:val="18"/>
              </w:rPr>
              <w:t>Restaurant data, order list or update confirmation.</w:t>
            </w:r>
          </w:p>
        </w:tc>
      </w:tr>
      <w:tr>
        <w:tc>
          <w:tcPr>
            <w:tcW w:type="dxa" w:w="1800"/>
            <w:vAlign w:val="center"/>
          </w:tcPr>
          <w:p>
            <w:r>
              <w:rPr>
                <w:sz w:val="18"/>
              </w:rPr>
              <w:t>Empty</w:t>
            </w:r>
          </w:p>
        </w:tc>
        <w:tc>
          <w:tcPr>
            <w:tcW w:type="dxa" w:w="7992"/>
            <w:vAlign w:val="center"/>
          </w:tcPr>
          <w:p>
            <w:r>
              <w:rPr>
                <w:sz w:val="18"/>
              </w:rPr>
              <w:t>A useful message such as No orders yet.</w:t>
            </w:r>
          </w:p>
        </w:tc>
      </w:tr>
      <w:tr>
        <w:tc>
          <w:tcPr>
            <w:tcW w:type="dxa" w:w="1800"/>
            <w:vAlign w:val="center"/>
            <w:shd w:fill="F3F7FB"/>
          </w:tcPr>
          <w:p>
            <w:r>
              <w:rPr>
                <w:sz w:val="18"/>
              </w:rPr>
              <w:t>Error</w:t>
            </w:r>
          </w:p>
        </w:tc>
        <w:tc>
          <w:tcPr>
            <w:tcW w:type="dxa" w:w="7992"/>
            <w:vAlign w:val="center"/>
            <w:shd w:fill="F3F7FB"/>
          </w:tcPr>
          <w:p>
            <w:r>
              <w:rPr>
                <w:sz w:val="18"/>
              </w:rPr>
              <w:t>A clear explanation and Retry action.</w:t>
            </w:r>
          </w:p>
        </w:tc>
      </w:tr>
      <w:tr>
        <w:tc>
          <w:tcPr>
            <w:tcW w:type="dxa" w:w="1800"/>
            <w:vAlign w:val="center"/>
          </w:tcPr>
          <w:p>
            <w:r>
              <w:rPr>
                <w:sz w:val="18"/>
              </w:rPr>
              <w:t>Saving</w:t>
            </w:r>
          </w:p>
        </w:tc>
        <w:tc>
          <w:tcPr>
            <w:tcW w:type="dxa" w:w="7992"/>
            <w:vAlign w:val="center"/>
          </w:tcPr>
          <w:p>
            <w:r>
              <w:rPr>
                <w:sz w:val="18"/>
              </w:rPr>
              <w:t>Disabled submit button and saving feedback.</w:t>
            </w:r>
          </w:p>
        </w:tc>
      </w:tr>
    </w:tbl>
    <w:p/>
    <w:p>
      <w:r>
        <w:t>TanStack Query is a common tool for server data. It caches results, deduplicates requests, refetches stale data and helps mutations update the screen. It is different from a cart: server data comes from the backend; cart state may be local client state.</w:t>
      </w:r>
    </w:p>
    <w:p>
      <w:r>
        <w:br w:type="page"/>
      </w:r>
    </w:p>
    <w:p>
      <w:pPr>
        <w:pStyle w:val="Heading1"/>
      </w:pPr>
      <w:r>
        <w:t>10 Authentication cookies roles and security</w:t>
      </w:r>
    </w:p>
    <w:p>
      <w:r>
        <w:t>A common secure setup is: the React app sends a login request, Express checks the password with bcrypt, Express creates a signed token and stores it in an httpOnly secure cookie, and the browser sends that cookie on later requests. JavaScript cannot read an httpOnly cookie, reducing damage from many XSS attacks.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512"/>
            <w:shd w:fill="17365D"/>
            <w:vAlign w:val="center"/>
          </w:tcPr>
          <w:p>
            <w:r>
              <w:rPr>
                <w:b/>
                <w:color w:val="FFFFFF"/>
                <w:sz w:val="18"/>
              </w:rPr>
              <w:t>Step</w:t>
            </w:r>
          </w:p>
        </w:tc>
        <w:tc>
          <w:tcPr>
            <w:tcW w:type="dxa" w:w="4104"/>
            <w:shd w:fill="17365D"/>
            <w:vAlign w:val="center"/>
          </w:tcPr>
          <w:p>
            <w:r>
              <w:rPr>
                <w:b/>
                <w:color w:val="FFFFFF"/>
                <w:sz w:val="18"/>
              </w:rPr>
              <w:t>Frontend responsibility</w:t>
            </w:r>
          </w:p>
        </w:tc>
        <w:tc>
          <w:tcPr>
            <w:tcW w:type="dxa" w:w="4176"/>
            <w:shd w:fill="17365D"/>
            <w:vAlign w:val="center"/>
          </w:tcPr>
          <w:p>
            <w:r>
              <w:rPr>
                <w:b/>
                <w:color w:val="FFFFFF"/>
                <w:sz w:val="18"/>
              </w:rPr>
              <w:t>Backend responsibility</w:t>
            </w:r>
          </w:p>
        </w:tc>
      </w:tr>
      <w:tr>
        <w:tc>
          <w:tcPr>
            <w:tcW w:type="dxa" w:w="1512"/>
            <w:vAlign w:val="center"/>
          </w:tcPr>
          <w:p>
            <w:r>
              <w:rPr>
                <w:sz w:val="18"/>
              </w:rPr>
              <w:t>Register</w:t>
            </w:r>
          </w:p>
        </w:tc>
        <w:tc>
          <w:tcPr>
            <w:tcW w:type="dxa" w:w="4104"/>
            <w:vAlign w:val="center"/>
          </w:tcPr>
          <w:p>
            <w:r>
              <w:rPr>
                <w:sz w:val="18"/>
              </w:rPr>
              <w:t>Collect valid input and show errors.</w:t>
            </w:r>
          </w:p>
        </w:tc>
        <w:tc>
          <w:tcPr>
            <w:tcW w:type="dxa" w:w="4176"/>
            <w:vAlign w:val="center"/>
          </w:tcPr>
          <w:p>
            <w:r>
              <w:rPr>
                <w:sz w:val="18"/>
              </w:rPr>
              <w:t>Validate, check user does not exist, hash password and create user.</w:t>
            </w:r>
          </w:p>
        </w:tc>
      </w:tr>
      <w:tr>
        <w:tc>
          <w:tcPr>
            <w:tcW w:type="dxa" w:w="1512"/>
            <w:vAlign w:val="center"/>
            <w:shd w:fill="F3F7FB"/>
          </w:tcPr>
          <w:p>
            <w:r>
              <w:rPr>
                <w:sz w:val="18"/>
              </w:rPr>
              <w:t>Login</w:t>
            </w:r>
          </w:p>
        </w:tc>
        <w:tc>
          <w:tcPr>
            <w:tcW w:type="dxa" w:w="4104"/>
            <w:vAlign w:val="center"/>
            <w:shd w:fill="F3F7FB"/>
          </w:tcPr>
          <w:p>
            <w:r>
              <w:rPr>
                <w:sz w:val="18"/>
              </w:rPr>
              <w:t>Send credentials with HTTPS.</w:t>
            </w:r>
          </w:p>
        </w:tc>
        <w:tc>
          <w:tcPr>
            <w:tcW w:type="dxa" w:w="4176"/>
            <w:vAlign w:val="center"/>
            <w:shd w:fill="F3F7FB"/>
          </w:tcPr>
          <w:p>
            <w:r>
              <w:rPr>
                <w:sz w:val="18"/>
              </w:rPr>
              <w:t>Verify password and issue cookie or token.</w:t>
            </w:r>
          </w:p>
        </w:tc>
      </w:tr>
      <w:tr>
        <w:tc>
          <w:tcPr>
            <w:tcW w:type="dxa" w:w="1512"/>
            <w:vAlign w:val="center"/>
          </w:tcPr>
          <w:p>
            <w:r>
              <w:rPr>
                <w:sz w:val="18"/>
              </w:rPr>
              <w:t>Current user</w:t>
            </w:r>
          </w:p>
        </w:tc>
        <w:tc>
          <w:tcPr>
            <w:tcW w:type="dxa" w:w="4104"/>
            <w:vAlign w:val="center"/>
          </w:tcPr>
          <w:p>
            <w:r>
              <w:rPr>
                <w:sz w:val="18"/>
              </w:rPr>
              <w:t>Call GET /auth/me with credentials include.</w:t>
            </w:r>
          </w:p>
        </w:tc>
        <w:tc>
          <w:tcPr>
            <w:tcW w:type="dxa" w:w="4176"/>
            <w:vAlign w:val="center"/>
          </w:tcPr>
          <w:p>
            <w:r>
              <w:rPr>
                <w:sz w:val="18"/>
              </w:rPr>
              <w:t>Verify token, return safe user profile.</w:t>
            </w:r>
          </w:p>
        </w:tc>
      </w:tr>
      <w:tr>
        <w:tc>
          <w:tcPr>
            <w:tcW w:type="dxa" w:w="1512"/>
            <w:vAlign w:val="center"/>
            <w:shd w:fill="F3F7FB"/>
          </w:tcPr>
          <w:p>
            <w:r>
              <w:rPr>
                <w:sz w:val="18"/>
              </w:rPr>
              <w:t>Role screen</w:t>
            </w:r>
          </w:p>
        </w:tc>
        <w:tc>
          <w:tcPr>
            <w:tcW w:type="dxa" w:w="4104"/>
            <w:vAlign w:val="center"/>
            <w:shd w:fill="F3F7FB"/>
          </w:tcPr>
          <w:p>
            <w:r>
              <w:rPr>
                <w:sz w:val="18"/>
              </w:rPr>
              <w:t>Show driver or admin navigation only when appropriate.</w:t>
            </w:r>
          </w:p>
        </w:tc>
        <w:tc>
          <w:tcPr>
            <w:tcW w:type="dxa" w:w="4176"/>
            <w:vAlign w:val="center"/>
            <w:shd w:fill="F3F7FB"/>
          </w:tcPr>
          <w:p>
            <w:r>
              <w:rPr>
                <w:sz w:val="18"/>
              </w:rPr>
              <w:t>Authorize every protected API route by role.</w:t>
            </w:r>
          </w:p>
        </w:tc>
      </w:tr>
      <w:tr>
        <w:tc>
          <w:tcPr>
            <w:tcW w:type="dxa" w:w="1512"/>
            <w:vAlign w:val="center"/>
          </w:tcPr>
          <w:p>
            <w:r>
              <w:rPr>
                <w:sz w:val="18"/>
              </w:rPr>
              <w:t>Logout</w:t>
            </w:r>
          </w:p>
        </w:tc>
        <w:tc>
          <w:tcPr>
            <w:tcW w:type="dxa" w:w="4104"/>
            <w:vAlign w:val="center"/>
          </w:tcPr>
          <w:p>
            <w:r>
              <w:rPr>
                <w:sz w:val="18"/>
              </w:rPr>
              <w:t>Call logout endpoint and clear app user state.</w:t>
            </w:r>
          </w:p>
        </w:tc>
        <w:tc>
          <w:tcPr>
            <w:tcW w:type="dxa" w:w="4176"/>
            <w:vAlign w:val="center"/>
          </w:tcPr>
          <w:p>
            <w:r>
              <w:rPr>
                <w:sz w:val="18"/>
              </w:rPr>
              <w:t>Clear cookie safely.</w:t>
            </w:r>
          </w:p>
        </w:tc>
      </w:tr>
    </w:tbl>
    <w:p/>
    <w:p>
      <w:pPr>
        <w:pStyle w:val="Heading2"/>
      </w:pPr>
      <w:r>
        <w:t>Cross origin cookie details</w:t>
      </w:r>
    </w:p>
    <w:p>
      <w:r>
        <w:t>If React and Express use different domains, the React fetch request needs credentials: include. Express CORS needs the exact frontend origin and credentials: true. Cookie SameSite, Secure and domain attributes must match your production domain design. Never use Access Control Allow Origin star together with credentialed cookies.</w:t>
      </w:r>
    </w:p>
    <w:p>
      <w:pPr>
        <w:pStyle w:val="Heading2"/>
      </w:pPr>
      <w:r>
        <w:t>Token storage warning</w:t>
      </w:r>
    </w:p>
    <w:p>
      <w:r>
        <w:t>Avoid putting long-lived sensitive tokens in localStorage when httpOnly cookies are possible: JavaScript can read localStorage if an XSS bug occurs. Do not put passwords, JWT secrets, database URLs or cloud secret keys in React environment variables.</w:t>
      </w:r>
    </w:p>
    <w:p>
      <w:r>
        <w:br w:type="page"/>
      </w:r>
    </w:p>
    <w:p>
      <w:pPr>
        <w:pStyle w:val="Heading1"/>
      </w:pPr>
      <w:r>
        <w:t>11 Styling assets and responsive design</w:t>
      </w:r>
    </w:p>
    <w:p>
      <w:r>
        <w:t>React does not require one styling method. Use a consistent approach within a team.</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232"/>
            <w:shd w:fill="17365D"/>
            <w:vAlign w:val="center"/>
          </w:tcPr>
          <w:p>
            <w:r>
              <w:rPr>
                <w:b/>
                <w:color w:val="FFFFFF"/>
                <w:sz w:val="18"/>
              </w:rPr>
              <w:t>Option</w:t>
            </w:r>
          </w:p>
        </w:tc>
        <w:tc>
          <w:tcPr>
            <w:tcW w:type="dxa" w:w="7488"/>
            <w:shd w:fill="17365D"/>
            <w:vAlign w:val="center"/>
          </w:tcPr>
          <w:p>
            <w:r>
              <w:rPr>
                <w:b/>
                <w:color w:val="FFFFFF"/>
                <w:sz w:val="18"/>
              </w:rPr>
              <w:t>When it fits</w:t>
            </w:r>
          </w:p>
        </w:tc>
      </w:tr>
      <w:tr>
        <w:tc>
          <w:tcPr>
            <w:tcW w:type="dxa" w:w="2232"/>
            <w:vAlign w:val="center"/>
          </w:tcPr>
          <w:p>
            <w:r>
              <w:rPr>
                <w:sz w:val="18"/>
              </w:rPr>
              <w:t>Plain CSS</w:t>
            </w:r>
          </w:p>
        </w:tc>
        <w:tc>
          <w:tcPr>
            <w:tcW w:type="dxa" w:w="7488"/>
            <w:vAlign w:val="center"/>
          </w:tcPr>
          <w:p>
            <w:r>
              <w:rPr>
                <w:sz w:val="18"/>
              </w:rPr>
              <w:t>Small app or simple global styles.</w:t>
            </w:r>
          </w:p>
        </w:tc>
      </w:tr>
      <w:tr>
        <w:tc>
          <w:tcPr>
            <w:tcW w:type="dxa" w:w="2232"/>
            <w:vAlign w:val="center"/>
            <w:shd w:fill="F3F7FB"/>
          </w:tcPr>
          <w:p>
            <w:r>
              <w:rPr>
                <w:sz w:val="18"/>
              </w:rPr>
              <w:t>CSS Modules</w:t>
            </w:r>
          </w:p>
        </w:tc>
        <w:tc>
          <w:tcPr>
            <w:tcW w:type="dxa" w:w="7488"/>
            <w:vAlign w:val="center"/>
            <w:shd w:fill="F3F7FB"/>
          </w:tcPr>
          <w:p>
            <w:r>
              <w:rPr>
                <w:sz w:val="18"/>
              </w:rPr>
              <w:t>Component-scoped CSS files, for example Card.module.css.</w:t>
            </w:r>
          </w:p>
        </w:tc>
      </w:tr>
      <w:tr>
        <w:tc>
          <w:tcPr>
            <w:tcW w:type="dxa" w:w="2232"/>
            <w:vAlign w:val="center"/>
          </w:tcPr>
          <w:p>
            <w:r>
              <w:rPr>
                <w:sz w:val="18"/>
              </w:rPr>
              <w:t>Tailwind CSS</w:t>
            </w:r>
          </w:p>
        </w:tc>
        <w:tc>
          <w:tcPr>
            <w:tcW w:type="dxa" w:w="7488"/>
            <w:vAlign w:val="center"/>
          </w:tcPr>
          <w:p>
            <w:r>
              <w:rPr>
                <w:sz w:val="18"/>
              </w:rPr>
              <w:t>Utility classes used directly in JSX; fast consistent layout work.</w:t>
            </w:r>
          </w:p>
        </w:tc>
      </w:tr>
      <w:tr>
        <w:tc>
          <w:tcPr>
            <w:tcW w:type="dxa" w:w="2232"/>
            <w:vAlign w:val="center"/>
            <w:shd w:fill="F3F7FB"/>
          </w:tcPr>
          <w:p>
            <w:r>
              <w:rPr>
                <w:sz w:val="18"/>
              </w:rPr>
              <w:t>Component libraries</w:t>
            </w:r>
          </w:p>
        </w:tc>
        <w:tc>
          <w:tcPr>
            <w:tcW w:type="dxa" w:w="7488"/>
            <w:vAlign w:val="center"/>
            <w:shd w:fill="F3F7FB"/>
          </w:tcPr>
          <w:p>
            <w:r>
              <w:rPr>
                <w:sz w:val="18"/>
              </w:rPr>
              <w:t>Prebuilt accessible UI, such as Material UI, Chakra UI or shadcn UI patterns.</w:t>
            </w:r>
          </w:p>
        </w:tc>
      </w:tr>
      <w:tr>
        <w:tc>
          <w:tcPr>
            <w:tcW w:type="dxa" w:w="2232"/>
            <w:vAlign w:val="center"/>
          </w:tcPr>
          <w:p>
            <w:r>
              <w:rPr>
                <w:sz w:val="18"/>
              </w:rPr>
              <w:t>CSS in JS</w:t>
            </w:r>
          </w:p>
        </w:tc>
        <w:tc>
          <w:tcPr>
            <w:tcW w:type="dxa" w:w="7488"/>
            <w:vAlign w:val="center"/>
          </w:tcPr>
          <w:p>
            <w:r>
              <w:rPr>
                <w:sz w:val="18"/>
              </w:rPr>
              <w:t>Dynamic component styles; choose only if the team already uses it.</w:t>
            </w:r>
          </w:p>
        </w:tc>
      </w:tr>
    </w:tbl>
    <w:p/>
    <w:p>
      <w:pPr>
        <w:pStyle w:val="ListBullet"/>
      </w:pPr>
      <w:r>
        <w:t>Mobile first: begin with a narrow layout, then add larger screen breakpoints.</w:t>
      </w:r>
    </w:p>
    <w:p>
      <w:pPr>
        <w:pStyle w:val="ListBullet"/>
      </w:pPr>
      <w:r>
        <w:t>Use semantic HTML: header, nav, main, button, form, label, article.</w:t>
      </w:r>
    </w:p>
    <w:p>
      <w:pPr>
        <w:pStyle w:val="ListBullet"/>
      </w:pPr>
      <w:r>
        <w:t>Use alt text that explains useful images. Decorative images can use empty alt.</w:t>
      </w:r>
    </w:p>
    <w:p>
      <w:pPr>
        <w:pStyle w:val="ListBullet"/>
      </w:pPr>
      <w:r>
        <w:t>Do not use a div as a button. Use a real button so keyboard and screen-reader behavior works.</w:t>
      </w:r>
    </w:p>
    <w:p>
      <w:pPr>
        <w:pStyle w:val="ListBullet"/>
      </w:pPr>
      <w:r>
        <w:t>Optimize images and use fixed aspect ratios to reduce layout movement.</w:t>
      </w:r>
    </w:p>
    <w:p>
      <w:pPr>
        <w:pStyle w:val="Heading2"/>
      </w:pPr>
      <w:r>
        <w:t>Assets and uploads</w:t>
      </w:r>
    </w:p>
    <w:p>
      <w:r>
        <w:t>For a restaurant image, React usually sends an image file with FormData to the Express upload endpoint. Multer handles the multipart request on the backend, ImageKit or S3 stores the real file, and MongoDB stores the returned URL. React should not hold cloud private keys.</w:t>
      </w:r>
    </w:p>
    <w:p>
      <w:pPr>
        <w:spacing w:after="140"/>
        <w:ind w:left="317" w:right="173"/>
        <w:shd w:fill="F2F2F2"/>
      </w:pPr>
      <w:r>
        <w:rPr>
          <w:rFonts w:ascii="Menlo" w:hAnsi="Menlo"/>
          <w:sz w:val="16"/>
        </w:rPr>
        <w:t>const data = new FormData();</w:t>
        <w:br/>
        <w:t>data.append('image', selectedFile);</w:t>
        <w:br/>
        <w:t>await fetch(`${API_URL}/restaurants/me/image`, { method: 'POST', credentials: 'include', body: data });</w:t>
      </w:r>
    </w:p>
    <w:p>
      <w:r>
        <w:br w:type="page"/>
      </w:r>
    </w:p>
    <w:p>
      <w:pPr>
        <w:pStyle w:val="Heading1"/>
      </w:pPr>
      <w:r>
        <w:t>12 Performance and user experience</w:t>
      </w:r>
    </w:p>
    <w:p>
      <w:r>
        <w:t>Performance is not only a score. It is how quickly a customer can search food, see a restaurant and successfully place an order.</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448"/>
            <w:shd w:fill="17365D"/>
            <w:vAlign w:val="center"/>
          </w:tcPr>
          <w:p>
            <w:r>
              <w:rPr>
                <w:b/>
                <w:color w:val="FFFFFF"/>
                <w:sz w:val="18"/>
              </w:rPr>
              <w:t>Technique</w:t>
            </w:r>
          </w:p>
        </w:tc>
        <w:tc>
          <w:tcPr>
            <w:tcW w:type="dxa" w:w="7200"/>
            <w:shd w:fill="17365D"/>
            <w:vAlign w:val="center"/>
          </w:tcPr>
          <w:p>
            <w:r>
              <w:rPr>
                <w:b/>
                <w:color w:val="FFFFFF"/>
                <w:sz w:val="18"/>
              </w:rPr>
              <w:t>Use</w:t>
            </w:r>
          </w:p>
        </w:tc>
      </w:tr>
      <w:tr>
        <w:tc>
          <w:tcPr>
            <w:tcW w:type="dxa" w:w="2448"/>
            <w:vAlign w:val="center"/>
          </w:tcPr>
          <w:p>
            <w:r>
              <w:rPr>
                <w:sz w:val="18"/>
              </w:rPr>
              <w:t>React.memo</w:t>
            </w:r>
          </w:p>
        </w:tc>
        <w:tc>
          <w:tcPr>
            <w:tcW w:type="dxa" w:w="7200"/>
            <w:vAlign w:val="center"/>
          </w:tcPr>
          <w:p>
            <w:r>
              <w:rPr>
                <w:sz w:val="18"/>
              </w:rPr>
              <w:t>Avoid re-rendering a pure child when its props have not changed.</w:t>
            </w:r>
          </w:p>
        </w:tc>
      </w:tr>
      <w:tr>
        <w:tc>
          <w:tcPr>
            <w:tcW w:type="dxa" w:w="2448"/>
            <w:vAlign w:val="center"/>
            <w:shd w:fill="F3F7FB"/>
          </w:tcPr>
          <w:p>
            <w:r>
              <w:rPr>
                <w:sz w:val="18"/>
              </w:rPr>
              <w:t>useMemo</w:t>
            </w:r>
          </w:p>
        </w:tc>
        <w:tc>
          <w:tcPr>
            <w:tcW w:type="dxa" w:w="7200"/>
            <w:vAlign w:val="center"/>
            <w:shd w:fill="F3F7FB"/>
          </w:tcPr>
          <w:p>
            <w:r>
              <w:rPr>
                <w:sz w:val="18"/>
              </w:rPr>
              <w:t>Memoize an expensive calculation such as filtering a very large menu.</w:t>
            </w:r>
          </w:p>
        </w:tc>
      </w:tr>
      <w:tr>
        <w:tc>
          <w:tcPr>
            <w:tcW w:type="dxa" w:w="2448"/>
            <w:vAlign w:val="center"/>
          </w:tcPr>
          <w:p>
            <w:r>
              <w:rPr>
                <w:sz w:val="18"/>
              </w:rPr>
              <w:t>useCallback</w:t>
            </w:r>
          </w:p>
        </w:tc>
        <w:tc>
          <w:tcPr>
            <w:tcW w:type="dxa" w:w="7200"/>
            <w:vAlign w:val="center"/>
          </w:tcPr>
          <w:p>
            <w:r>
              <w:rPr>
                <w:sz w:val="18"/>
              </w:rPr>
              <w:t>Keep a function reference stable when a memoized child needs it.</w:t>
            </w:r>
          </w:p>
        </w:tc>
      </w:tr>
      <w:tr>
        <w:tc>
          <w:tcPr>
            <w:tcW w:type="dxa" w:w="2448"/>
            <w:vAlign w:val="center"/>
            <w:shd w:fill="F3F7FB"/>
          </w:tcPr>
          <w:p>
            <w:r>
              <w:rPr>
                <w:sz w:val="18"/>
              </w:rPr>
              <w:t>Lazy and Suspense</w:t>
            </w:r>
          </w:p>
        </w:tc>
        <w:tc>
          <w:tcPr>
            <w:tcW w:type="dxa" w:w="7200"/>
            <w:vAlign w:val="center"/>
            <w:shd w:fill="F3F7FB"/>
          </w:tcPr>
          <w:p>
            <w:r>
              <w:rPr>
                <w:sz w:val="18"/>
              </w:rPr>
              <w:t>Load a rarely used page, such as AdminDashboard, only when needed.</w:t>
            </w:r>
          </w:p>
        </w:tc>
      </w:tr>
      <w:tr>
        <w:tc>
          <w:tcPr>
            <w:tcW w:type="dxa" w:w="2448"/>
            <w:vAlign w:val="center"/>
          </w:tcPr>
          <w:p>
            <w:r>
              <w:rPr>
                <w:sz w:val="18"/>
              </w:rPr>
              <w:t>Debounce</w:t>
            </w:r>
          </w:p>
        </w:tc>
        <w:tc>
          <w:tcPr>
            <w:tcW w:type="dxa" w:w="7200"/>
            <w:vAlign w:val="center"/>
          </w:tcPr>
          <w:p>
            <w:r>
              <w:rPr>
                <w:sz w:val="18"/>
              </w:rPr>
              <w:t>Wait briefly after search typing before making a restaurant search request.</w:t>
            </w:r>
          </w:p>
        </w:tc>
      </w:tr>
      <w:tr>
        <w:tc>
          <w:tcPr>
            <w:tcW w:type="dxa" w:w="2448"/>
            <w:vAlign w:val="center"/>
            <w:shd w:fill="F3F7FB"/>
          </w:tcPr>
          <w:p>
            <w:r>
              <w:rPr>
                <w:sz w:val="18"/>
              </w:rPr>
              <w:t>Pagination or infinite scroll</w:t>
            </w:r>
          </w:p>
        </w:tc>
        <w:tc>
          <w:tcPr>
            <w:tcW w:type="dxa" w:w="7200"/>
            <w:vAlign w:val="center"/>
            <w:shd w:fill="F3F7FB"/>
          </w:tcPr>
          <w:p>
            <w:r>
              <w:rPr>
                <w:sz w:val="18"/>
              </w:rPr>
              <w:t>Do not download thousands of restaurants at once.</w:t>
            </w:r>
          </w:p>
        </w:tc>
      </w:tr>
    </w:tbl>
    <w:p/>
    <w:p>
      <w:pPr>
        <w:spacing w:after="140"/>
        <w:ind w:left="317" w:right="173"/>
        <w:shd w:fill="F2F2F2"/>
      </w:pPr>
      <w:r>
        <w:rPr>
          <w:rFonts w:ascii="Menlo" w:hAnsi="Menlo"/>
          <w:sz w:val="16"/>
        </w:rPr>
        <w:t>const AdminDashboard = lazy(() =&gt; import('./pages/AdminDashboard'));</w:t>
        <w:br/>
        <w:t>&lt;Suspense fallback={&lt;p&gt;Loading dashboard...&lt;/p&gt;}&gt;</w:t>
        <w:br/>
        <w:t xml:space="preserve">  &lt;AdminDashboard /&gt;</w:t>
        <w:br/>
        <w:t>&lt;/Suspense&gt;</w:t>
      </w:r>
    </w:p>
    <w:p>
      <w:r>
        <w:t>Do not add memoization everywhere. First measure or notice a real slow render. Extra memoization can make code harder to understand and can be slower for small components.</w:t>
      </w:r>
    </w:p>
    <w:p>
      <w:pPr>
        <w:pStyle w:val="Heading2"/>
      </w:pPr>
      <w:r>
        <w:t>Error boundaries</w:t>
      </w:r>
    </w:p>
    <w:p>
      <w:r>
        <w:t>An Error Boundary is a class-based React pattern or a library component that catches rendering errors below it and shows a fallback instead of a blank broken page. It does not replace API error handling.</w:t>
      </w:r>
    </w:p>
    <w:p>
      <w:r>
        <w:br w:type="page"/>
      </w:r>
    </w:p>
    <w:p>
      <w:pPr>
        <w:pStyle w:val="Heading1"/>
      </w:pPr>
      <w:r>
        <w:t>13 Testing debugging and code quality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736"/>
            <w:shd w:fill="17365D"/>
            <w:vAlign w:val="center"/>
          </w:tcPr>
          <w:p>
            <w:r>
              <w:rPr>
                <w:b/>
                <w:color w:val="FFFFFF"/>
                <w:sz w:val="18"/>
              </w:rPr>
              <w:t>Tool or practice</w:t>
            </w:r>
          </w:p>
        </w:tc>
        <w:tc>
          <w:tcPr>
            <w:tcW w:type="dxa" w:w="6912"/>
            <w:shd w:fill="17365D"/>
            <w:vAlign w:val="center"/>
          </w:tcPr>
          <w:p>
            <w:r>
              <w:rPr>
                <w:b/>
                <w:color w:val="FFFFFF"/>
                <w:sz w:val="18"/>
              </w:rPr>
              <w:t>Why it matters</w:t>
            </w:r>
          </w:p>
        </w:tc>
      </w:tr>
      <w:tr>
        <w:tc>
          <w:tcPr>
            <w:tcW w:type="dxa" w:w="2736"/>
            <w:vAlign w:val="center"/>
          </w:tcPr>
          <w:p>
            <w:r>
              <w:rPr>
                <w:sz w:val="18"/>
              </w:rPr>
              <w:t>ESLint</w:t>
            </w:r>
          </w:p>
        </w:tc>
        <w:tc>
          <w:tcPr>
            <w:tcW w:type="dxa" w:w="6912"/>
            <w:vAlign w:val="center"/>
          </w:tcPr>
          <w:p>
            <w:r>
              <w:rPr>
                <w:sz w:val="18"/>
              </w:rPr>
              <w:t>Finds common mistakes such as unused code and unsafe hook usage.</w:t>
            </w:r>
          </w:p>
        </w:tc>
      </w:tr>
      <w:tr>
        <w:tc>
          <w:tcPr>
            <w:tcW w:type="dxa" w:w="2736"/>
            <w:vAlign w:val="center"/>
            <w:shd w:fill="F3F7FB"/>
          </w:tcPr>
          <w:p>
            <w:r>
              <w:rPr>
                <w:sz w:val="18"/>
              </w:rPr>
              <w:t>Prettier</w:t>
            </w:r>
          </w:p>
        </w:tc>
        <w:tc>
          <w:tcPr>
            <w:tcW w:type="dxa" w:w="6912"/>
            <w:vAlign w:val="center"/>
            <w:shd w:fill="F3F7FB"/>
          </w:tcPr>
          <w:p>
            <w:r>
              <w:rPr>
                <w:sz w:val="18"/>
              </w:rPr>
              <w:t>Formats code consistently across the team.</w:t>
            </w:r>
          </w:p>
        </w:tc>
      </w:tr>
      <w:tr>
        <w:tc>
          <w:tcPr>
            <w:tcW w:type="dxa" w:w="2736"/>
            <w:vAlign w:val="center"/>
          </w:tcPr>
          <w:p>
            <w:r>
              <w:rPr>
                <w:sz w:val="18"/>
              </w:rPr>
              <w:t>React Developer Tools</w:t>
            </w:r>
          </w:p>
        </w:tc>
        <w:tc>
          <w:tcPr>
            <w:tcW w:type="dxa" w:w="6912"/>
            <w:vAlign w:val="center"/>
          </w:tcPr>
          <w:p>
            <w:r>
              <w:rPr>
                <w:sz w:val="18"/>
              </w:rPr>
              <w:t>Inspects component tree, props and state in the browser.</w:t>
            </w:r>
          </w:p>
        </w:tc>
      </w:tr>
      <w:tr>
        <w:tc>
          <w:tcPr>
            <w:tcW w:type="dxa" w:w="2736"/>
            <w:vAlign w:val="center"/>
            <w:shd w:fill="F3F7FB"/>
          </w:tcPr>
          <w:p>
            <w:r>
              <w:rPr>
                <w:sz w:val="18"/>
              </w:rPr>
              <w:t>Vitest or Jest</w:t>
            </w:r>
          </w:p>
        </w:tc>
        <w:tc>
          <w:tcPr>
            <w:tcW w:type="dxa" w:w="6912"/>
            <w:vAlign w:val="center"/>
            <w:shd w:fill="F3F7FB"/>
          </w:tcPr>
          <w:p>
            <w:r>
              <w:rPr>
                <w:sz w:val="18"/>
              </w:rPr>
              <w:t>Runs unit tests for functions and components.</w:t>
            </w:r>
          </w:p>
        </w:tc>
      </w:tr>
      <w:tr>
        <w:tc>
          <w:tcPr>
            <w:tcW w:type="dxa" w:w="2736"/>
            <w:vAlign w:val="center"/>
          </w:tcPr>
          <w:p>
            <w:r>
              <w:rPr>
                <w:sz w:val="18"/>
              </w:rPr>
              <w:t>React Testing Library</w:t>
            </w:r>
          </w:p>
        </w:tc>
        <w:tc>
          <w:tcPr>
            <w:tcW w:type="dxa" w:w="6912"/>
            <w:vAlign w:val="center"/>
          </w:tcPr>
          <w:p>
            <w:r>
              <w:rPr>
                <w:sz w:val="18"/>
              </w:rPr>
              <w:t>Tests visible user behavior instead of component internals.</w:t>
            </w:r>
          </w:p>
        </w:tc>
      </w:tr>
      <w:tr>
        <w:tc>
          <w:tcPr>
            <w:tcW w:type="dxa" w:w="2736"/>
            <w:vAlign w:val="center"/>
            <w:shd w:fill="F3F7FB"/>
          </w:tcPr>
          <w:p>
            <w:r>
              <w:rPr>
                <w:sz w:val="18"/>
              </w:rPr>
              <w:t>Playwright or Cypress</w:t>
            </w:r>
          </w:p>
        </w:tc>
        <w:tc>
          <w:tcPr>
            <w:tcW w:type="dxa" w:w="6912"/>
            <w:vAlign w:val="center"/>
            <w:shd w:fill="F3F7FB"/>
          </w:tcPr>
          <w:p>
            <w:r>
              <w:rPr>
                <w:sz w:val="18"/>
              </w:rPr>
              <w:t>Runs end to end browser tests such as login then checkout.</w:t>
            </w:r>
          </w:p>
        </w:tc>
      </w:tr>
    </w:tbl>
    <w:p/>
    <w:p>
      <w:pPr>
        <w:spacing w:after="140"/>
        <w:ind w:left="317" w:right="173"/>
        <w:shd w:fill="F2F2F2"/>
      </w:pPr>
      <w:r>
        <w:rPr>
          <w:rFonts w:ascii="Menlo" w:hAnsi="Menlo"/>
          <w:sz w:val="16"/>
        </w:rPr>
        <w:t>import { render, screen } from '@testing-library/react';</w:t>
        <w:br/>
        <w:t>import RestaurantCard from './RestaurantCard';</w:t>
        <w:br/>
        <w:br/>
        <w:t>test('shows restaurant name', () =&gt; {</w:t>
        <w:br/>
        <w:t xml:space="preserve">  render(&lt;RestaurantCard restaurant={{ name: 'Pizza Hub', cuisine: 'Italian' }} /&gt;);</w:t>
        <w:br/>
        <w:t xml:space="preserve">  expect(screen.getByText('Pizza Hub')).toBeInTheDocument();</w:t>
        <w:br/>
        <w:t>});</w:t>
      </w:r>
    </w:p>
    <w:p>
      <w:pPr>
        <w:pStyle w:val="Heading2"/>
      </w:pPr>
      <w:r>
        <w:t>Debug order</w:t>
      </w:r>
    </w:p>
    <w:p>
      <w:pPr>
        <w:pStyle w:val="ListBullet"/>
      </w:pPr>
      <w:r>
        <w:t>Read the browser console error and the Network request response.</w:t>
      </w:r>
    </w:p>
    <w:p>
      <w:pPr>
        <w:pStyle w:val="ListBullet"/>
      </w:pPr>
      <w:r>
        <w:t>Check request URL, method, JSON body, cookies and status code.</w:t>
      </w:r>
    </w:p>
    <w:p>
      <w:pPr>
        <w:pStyle w:val="ListBullet"/>
      </w:pPr>
      <w:r>
        <w:t>Confirm CORS and backend route prefix, for example /api/v1.</w:t>
      </w:r>
    </w:p>
    <w:p>
      <w:pPr>
        <w:pStyle w:val="ListBullet"/>
      </w:pPr>
      <w:r>
        <w:t>Check React state with React Developer Tools.</w:t>
      </w:r>
    </w:p>
    <w:p>
      <w:pPr>
        <w:pStyle w:val="ListBullet"/>
      </w:pPr>
      <w:r>
        <w:t>Reproduce the smallest failing case before changing many files.</w:t>
      </w:r>
    </w:p>
    <w:p>
      <w:r>
        <w:br w:type="page"/>
      </w:r>
    </w:p>
    <w:p>
      <w:pPr>
        <w:pStyle w:val="Heading1"/>
      </w:pPr>
      <w:r>
        <w:t>14 Real world FoodFast screen flow</w:t>
      </w:r>
    </w:p>
    <w:p>
      <w:r>
        <w:t>This is a complete frontend flow that connects to the Express, Mongoose, authentication, Multer and AWS concepts in your backend guide.</w:t>
      </w:r>
    </w:p>
    <w:p>
      <w:pPr>
        <w:spacing w:after="140"/>
        <w:ind w:left="317" w:right="173"/>
        <w:shd w:fill="F2F2F2"/>
      </w:pPr>
      <w:r>
        <w:rPr>
          <w:rFonts w:ascii="Menlo" w:hAnsi="Menlo"/>
          <w:sz w:val="16"/>
        </w:rPr>
        <w:t>Customer browser</w:t>
        <w:br/>
        <w:t xml:space="preserve">  -&gt; React Home page GET /restaurants</w:t>
        <w:br/>
        <w:t xml:space="preserve">  -&gt; Restaurant page GET /restaurants/:id/menu</w:t>
        <w:br/>
        <w:t xml:space="preserve">  -&gt; Cart Context stores chosen items</w:t>
        <w:br/>
        <w:t xml:space="preserve">  -&gt; Login POST /auth/login and receives httpOnly cookie</w:t>
        <w:br/>
        <w:t xml:space="preserve">  -&gt; Checkout POST /orders with credentials include</w:t>
        <w:br/>
        <w:t xml:space="preserve">  -&gt; Customer orders GET /orders/my-orders</w:t>
        <w:br/>
        <w:br/>
        <w:t>Restaurant owner -&gt; React dashboard -&gt; Express role check -&gt; MongoDB</w:t>
        <w:br/>
        <w:t>Driver -&gt; React driver orders -&gt; Express driver role -&gt; order status update</w:t>
        <w:br/>
        <w:t>Admin -&gt; React admin dashboard -&gt; Express admin role -&gt; reports and management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800"/>
            <w:shd w:fill="17365D"/>
            <w:vAlign w:val="center"/>
          </w:tcPr>
          <w:p>
            <w:r>
              <w:rPr>
                <w:b/>
                <w:color w:val="FFFFFF"/>
                <w:sz w:val="18"/>
              </w:rPr>
              <w:t>Page</w:t>
            </w:r>
          </w:p>
        </w:tc>
        <w:tc>
          <w:tcPr>
            <w:tcW w:type="dxa" w:w="3816"/>
            <w:shd w:fill="17365D"/>
            <w:vAlign w:val="center"/>
          </w:tcPr>
          <w:p>
            <w:r>
              <w:rPr>
                <w:b/>
                <w:color w:val="FFFFFF"/>
                <w:sz w:val="18"/>
              </w:rPr>
              <w:t>Main components</w:t>
            </w:r>
          </w:p>
        </w:tc>
        <w:tc>
          <w:tcPr>
            <w:tcW w:type="dxa" w:w="4104"/>
            <w:shd w:fill="17365D"/>
            <w:vAlign w:val="center"/>
          </w:tcPr>
          <w:p>
            <w:r>
              <w:rPr>
                <w:b/>
                <w:color w:val="FFFFFF"/>
                <w:sz w:val="18"/>
              </w:rPr>
              <w:t>Backend API</w:t>
            </w:r>
          </w:p>
        </w:tc>
      </w:tr>
      <w:tr>
        <w:tc>
          <w:tcPr>
            <w:tcW w:type="dxa" w:w="1800"/>
            <w:vAlign w:val="center"/>
          </w:tcPr>
          <w:p>
            <w:r>
              <w:rPr>
                <w:sz w:val="18"/>
              </w:rPr>
              <w:t>Home</w:t>
            </w:r>
          </w:p>
        </w:tc>
        <w:tc>
          <w:tcPr>
            <w:tcW w:type="dxa" w:w="3816"/>
            <w:vAlign w:val="center"/>
          </w:tcPr>
          <w:p>
            <w:r>
              <w:rPr>
                <w:sz w:val="18"/>
              </w:rPr>
              <w:t>SearchBar, CategoryFilter, RestaurantCard</w:t>
            </w:r>
          </w:p>
        </w:tc>
        <w:tc>
          <w:tcPr>
            <w:tcW w:type="dxa" w:w="4104"/>
            <w:vAlign w:val="center"/>
          </w:tcPr>
          <w:p>
            <w:r>
              <w:rPr>
                <w:sz w:val="18"/>
              </w:rPr>
              <w:t>GET /restaurants</w:t>
            </w:r>
          </w:p>
        </w:tc>
      </w:tr>
      <w:tr>
        <w:tc>
          <w:tcPr>
            <w:tcW w:type="dxa" w:w="1800"/>
            <w:vAlign w:val="center"/>
            <w:shd w:fill="F3F7FB"/>
          </w:tcPr>
          <w:p>
            <w:r>
              <w:rPr>
                <w:sz w:val="18"/>
              </w:rPr>
              <w:t>Restaurant</w:t>
            </w:r>
          </w:p>
        </w:tc>
        <w:tc>
          <w:tcPr>
            <w:tcW w:type="dxa" w:w="3816"/>
            <w:vAlign w:val="center"/>
            <w:shd w:fill="F3F7FB"/>
          </w:tcPr>
          <w:p>
            <w:r>
              <w:rPr>
                <w:sz w:val="18"/>
              </w:rPr>
              <w:t>MenuList, MenuItem, AddToCartButton</w:t>
            </w:r>
          </w:p>
        </w:tc>
        <w:tc>
          <w:tcPr>
            <w:tcW w:type="dxa" w:w="4104"/>
            <w:vAlign w:val="center"/>
            <w:shd w:fill="F3F7FB"/>
          </w:tcPr>
          <w:p>
            <w:r>
              <w:rPr>
                <w:sz w:val="18"/>
              </w:rPr>
              <w:t>GET /restaurants/:id</w:t>
            </w:r>
          </w:p>
        </w:tc>
      </w:tr>
      <w:tr>
        <w:tc>
          <w:tcPr>
            <w:tcW w:type="dxa" w:w="1800"/>
            <w:vAlign w:val="center"/>
          </w:tcPr>
          <w:p>
            <w:r>
              <w:rPr>
                <w:sz w:val="18"/>
              </w:rPr>
              <w:t>Cart checkout</w:t>
            </w:r>
          </w:p>
        </w:tc>
        <w:tc>
          <w:tcPr>
            <w:tcW w:type="dxa" w:w="3816"/>
            <w:vAlign w:val="center"/>
          </w:tcPr>
          <w:p>
            <w:r>
              <w:rPr>
                <w:sz w:val="18"/>
              </w:rPr>
              <w:t>CartDrawer, AddressForm, PaymentForm</w:t>
            </w:r>
          </w:p>
        </w:tc>
        <w:tc>
          <w:tcPr>
            <w:tcW w:type="dxa" w:w="4104"/>
            <w:vAlign w:val="center"/>
          </w:tcPr>
          <w:p>
            <w:r>
              <w:rPr>
                <w:sz w:val="18"/>
              </w:rPr>
              <w:t>POST /orders</w:t>
            </w:r>
          </w:p>
        </w:tc>
      </w:tr>
      <w:tr>
        <w:tc>
          <w:tcPr>
            <w:tcW w:type="dxa" w:w="1800"/>
            <w:vAlign w:val="center"/>
            <w:shd w:fill="F3F7FB"/>
          </w:tcPr>
          <w:p>
            <w:r>
              <w:rPr>
                <w:sz w:val="18"/>
              </w:rPr>
              <w:t>Customer orders</w:t>
            </w:r>
          </w:p>
        </w:tc>
        <w:tc>
          <w:tcPr>
            <w:tcW w:type="dxa" w:w="3816"/>
            <w:vAlign w:val="center"/>
            <w:shd w:fill="F3F7FB"/>
          </w:tcPr>
          <w:p>
            <w:r>
              <w:rPr>
                <w:sz w:val="18"/>
              </w:rPr>
              <w:t>OrderCard, OrderTracker</w:t>
            </w:r>
          </w:p>
        </w:tc>
        <w:tc>
          <w:tcPr>
            <w:tcW w:type="dxa" w:w="4104"/>
            <w:vAlign w:val="center"/>
            <w:shd w:fill="F3F7FB"/>
          </w:tcPr>
          <w:p>
            <w:r>
              <w:rPr>
                <w:sz w:val="18"/>
              </w:rPr>
              <w:t>GET /orders/my-orders</w:t>
            </w:r>
          </w:p>
        </w:tc>
      </w:tr>
      <w:tr>
        <w:tc>
          <w:tcPr>
            <w:tcW w:type="dxa" w:w="1800"/>
            <w:vAlign w:val="center"/>
          </w:tcPr>
          <w:p>
            <w:r>
              <w:rPr>
                <w:sz w:val="18"/>
              </w:rPr>
              <w:t>Driver work</w:t>
            </w:r>
          </w:p>
        </w:tc>
        <w:tc>
          <w:tcPr>
            <w:tcW w:type="dxa" w:w="3816"/>
            <w:vAlign w:val="center"/>
          </w:tcPr>
          <w:p>
            <w:r>
              <w:rPr>
                <w:sz w:val="18"/>
              </w:rPr>
              <w:t>AvailableOrderList, DeliveryStatus</w:t>
            </w:r>
          </w:p>
        </w:tc>
        <w:tc>
          <w:tcPr>
            <w:tcW w:type="dxa" w:w="4104"/>
            <w:vAlign w:val="center"/>
          </w:tcPr>
          <w:p>
            <w:r>
              <w:rPr>
                <w:sz w:val="18"/>
              </w:rPr>
              <w:t>GET and PATCH /driver/orders</w:t>
            </w:r>
          </w:p>
        </w:tc>
      </w:tr>
      <w:tr>
        <w:tc>
          <w:tcPr>
            <w:tcW w:type="dxa" w:w="1800"/>
            <w:vAlign w:val="center"/>
            <w:shd w:fill="F3F7FB"/>
          </w:tcPr>
          <w:p>
            <w:r>
              <w:rPr>
                <w:sz w:val="18"/>
              </w:rPr>
              <w:t>Restaurant dashboard</w:t>
            </w:r>
          </w:p>
        </w:tc>
        <w:tc>
          <w:tcPr>
            <w:tcW w:type="dxa" w:w="3816"/>
            <w:vAlign w:val="center"/>
            <w:shd w:fill="F3F7FB"/>
          </w:tcPr>
          <w:p>
            <w:r>
              <w:rPr>
                <w:sz w:val="18"/>
              </w:rPr>
              <w:t>MenuManager, OrderQueue, ImageUpload</w:t>
            </w:r>
          </w:p>
        </w:tc>
        <w:tc>
          <w:tcPr>
            <w:tcW w:type="dxa" w:w="4104"/>
            <w:vAlign w:val="center"/>
            <w:shd w:fill="F3F7FB"/>
          </w:tcPr>
          <w:p>
            <w:r>
              <w:rPr>
                <w:sz w:val="18"/>
              </w:rPr>
              <w:t>Restaurant owner protected APIs</w:t>
            </w:r>
          </w:p>
        </w:tc>
      </w:tr>
    </w:tbl>
    <w:p/>
    <w:p>
      <w:pPr>
        <w:pStyle w:val="Heading2"/>
      </w:pPr>
      <w:r>
        <w:t>Order status UI</w:t>
      </w:r>
    </w:p>
    <w:p>
      <w:r>
        <w:t>The backend owns the true status: placed, accepted, preparing, pickedUp, delivered or cancelled. React displays it using a StatusBadge and refreshes after a successful PATCH request. The driver cannot safely change another driver’s order because Express authorizes the action.</w:t>
      </w:r>
    </w:p>
    <w:p>
      <w:r>
        <w:br w:type="page"/>
      </w:r>
    </w:p>
    <w:p>
      <w:pPr>
        <w:pStyle w:val="Heading1"/>
      </w:pPr>
      <w:r>
        <w:t>15 Deployment checklist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88"/>
            <w:shd w:fill="17365D"/>
            <w:vAlign w:val="center"/>
          </w:tcPr>
          <w:p>
            <w:r>
              <w:rPr>
                <w:b/>
                <w:color w:val="FFFFFF"/>
                <w:sz w:val="18"/>
              </w:rPr>
              <w:t>Area</w:t>
            </w:r>
          </w:p>
        </w:tc>
        <w:tc>
          <w:tcPr>
            <w:tcW w:type="dxa" w:w="7560"/>
            <w:shd w:fill="17365D"/>
            <w:vAlign w:val="center"/>
          </w:tcPr>
          <w:p>
            <w:r>
              <w:rPr>
                <w:b/>
                <w:color w:val="FFFFFF"/>
                <w:sz w:val="18"/>
              </w:rPr>
              <w:t>What to configure</w:t>
            </w:r>
          </w:p>
        </w:tc>
      </w:tr>
      <w:tr>
        <w:tc>
          <w:tcPr>
            <w:tcW w:type="dxa" w:w="2088"/>
            <w:vAlign w:val="center"/>
          </w:tcPr>
          <w:p>
            <w:r>
              <w:rPr>
                <w:sz w:val="18"/>
              </w:rPr>
              <w:t>React build</w:t>
            </w:r>
          </w:p>
        </w:tc>
        <w:tc>
          <w:tcPr>
            <w:tcW w:type="dxa" w:w="7560"/>
            <w:vAlign w:val="center"/>
          </w:tcPr>
          <w:p>
            <w:r>
              <w:rPr>
                <w:sz w:val="18"/>
              </w:rPr>
              <w:t>Run npm run build. Host the generated static files on Vercel, Netlify, S3 plus CloudFront, or another static host.</w:t>
            </w:r>
          </w:p>
        </w:tc>
      </w:tr>
      <w:tr>
        <w:tc>
          <w:tcPr>
            <w:tcW w:type="dxa" w:w="2088"/>
            <w:vAlign w:val="center"/>
            <w:shd w:fill="F3F7FB"/>
          </w:tcPr>
          <w:p>
            <w:r>
              <w:rPr>
                <w:sz w:val="18"/>
              </w:rPr>
              <w:t>Environment</w:t>
            </w:r>
          </w:p>
        </w:tc>
        <w:tc>
          <w:tcPr>
            <w:tcW w:type="dxa" w:w="7560"/>
            <w:vAlign w:val="center"/>
            <w:shd w:fill="F3F7FB"/>
          </w:tcPr>
          <w:p>
            <w:r>
              <w:rPr>
                <w:sz w:val="18"/>
              </w:rPr>
              <w:t>Set VITE_API_URL to the production HTTPS backend URL. It is public configuration.</w:t>
            </w:r>
          </w:p>
        </w:tc>
      </w:tr>
      <w:tr>
        <w:tc>
          <w:tcPr>
            <w:tcW w:type="dxa" w:w="2088"/>
            <w:vAlign w:val="center"/>
          </w:tcPr>
          <w:p>
            <w:r>
              <w:rPr>
                <w:sz w:val="18"/>
              </w:rPr>
              <w:t>Backend</w:t>
            </w:r>
          </w:p>
        </w:tc>
        <w:tc>
          <w:tcPr>
            <w:tcW w:type="dxa" w:w="7560"/>
            <w:vAlign w:val="center"/>
          </w:tcPr>
          <w:p>
            <w:r>
              <w:rPr>
                <w:sz w:val="18"/>
              </w:rPr>
              <w:t>Deploy Express separately on AWS, Render, Railway, ECS, EC2 or another server platform.</w:t>
            </w:r>
          </w:p>
        </w:tc>
      </w:tr>
      <w:tr>
        <w:tc>
          <w:tcPr>
            <w:tcW w:type="dxa" w:w="2088"/>
            <w:vAlign w:val="center"/>
            <w:shd w:fill="F3F7FB"/>
          </w:tcPr>
          <w:p>
            <w:r>
              <w:rPr>
                <w:sz w:val="18"/>
              </w:rPr>
              <w:t>Domain</w:t>
            </w:r>
          </w:p>
        </w:tc>
        <w:tc>
          <w:tcPr>
            <w:tcW w:type="dxa" w:w="7560"/>
            <w:vAlign w:val="center"/>
            <w:shd w:fill="F3F7FB"/>
          </w:tcPr>
          <w:p>
            <w:r>
              <w:rPr>
                <w:sz w:val="18"/>
              </w:rPr>
              <w:t>Use HTTPS for frontend and API, for example app.foodfast.com and api.foodfast.com.</w:t>
            </w:r>
          </w:p>
        </w:tc>
      </w:tr>
      <w:tr>
        <w:tc>
          <w:tcPr>
            <w:tcW w:type="dxa" w:w="2088"/>
            <w:vAlign w:val="center"/>
          </w:tcPr>
          <w:p>
            <w:r>
              <w:rPr>
                <w:sz w:val="18"/>
              </w:rPr>
              <w:t>CORS cookies</w:t>
            </w:r>
          </w:p>
        </w:tc>
        <w:tc>
          <w:tcPr>
            <w:tcW w:type="dxa" w:w="7560"/>
            <w:vAlign w:val="center"/>
          </w:tcPr>
          <w:p>
            <w:r>
              <w:rPr>
                <w:sz w:val="18"/>
              </w:rPr>
              <w:t>Allow the exact frontend origin. Configure credentials, SameSite and Secure cookie settings correctly.</w:t>
            </w:r>
          </w:p>
        </w:tc>
      </w:tr>
      <w:tr>
        <w:tc>
          <w:tcPr>
            <w:tcW w:type="dxa" w:w="2088"/>
            <w:vAlign w:val="center"/>
            <w:shd w:fill="F3F7FB"/>
          </w:tcPr>
          <w:p>
            <w:r>
              <w:rPr>
                <w:sz w:val="18"/>
              </w:rPr>
              <w:t>Monitoring</w:t>
            </w:r>
          </w:p>
        </w:tc>
        <w:tc>
          <w:tcPr>
            <w:tcW w:type="dxa" w:w="7560"/>
            <w:vAlign w:val="center"/>
            <w:shd w:fill="F3F7FB"/>
          </w:tcPr>
          <w:p>
            <w:r>
              <w:rPr>
                <w:sz w:val="18"/>
              </w:rPr>
              <w:t>Log errors, monitor health endpoint, record failed API requests and configure alerts.</w:t>
            </w:r>
          </w:p>
        </w:tc>
      </w:tr>
      <w:tr>
        <w:tc>
          <w:tcPr>
            <w:tcW w:type="dxa" w:w="2088"/>
            <w:vAlign w:val="center"/>
          </w:tcPr>
          <w:p>
            <w:r>
              <w:rPr>
                <w:sz w:val="18"/>
              </w:rPr>
              <w:t>Security</w:t>
            </w:r>
          </w:p>
        </w:tc>
        <w:tc>
          <w:tcPr>
            <w:tcW w:type="dxa" w:w="7560"/>
            <w:vAlign w:val="center"/>
          </w:tcPr>
          <w:p>
            <w:r>
              <w:rPr>
                <w:sz w:val="18"/>
              </w:rPr>
              <w:t>No secrets in frontend build; validate backend input; rate-limit login; use secure headers.</w:t>
            </w:r>
          </w:p>
        </w:tc>
      </w:tr>
    </w:tbl>
    <w:p/>
    <w:p>
      <w:pPr>
        <w:pStyle w:val="Heading2"/>
      </w:pPr>
      <w:r>
        <w:t>React production checklist</w:t>
      </w:r>
    </w:p>
    <w:p>
      <w:pPr>
        <w:pStyle w:val="ListBullet"/>
      </w:pPr>
      <w:r>
        <w:t>Every API screen has loading, error and empty states.</w:t>
      </w:r>
    </w:p>
    <w:p>
      <w:pPr>
        <w:pStyle w:val="ListBullet"/>
      </w:pPr>
      <w:r>
        <w:t>Forms prevent double submission and display backend validation errors.</w:t>
      </w:r>
    </w:p>
    <w:p>
      <w:pPr>
        <w:pStyle w:val="ListBullet"/>
      </w:pPr>
      <w:r>
        <w:t>Protected frontend pages are present, but backend authorization remains the security boundary.</w:t>
      </w:r>
    </w:p>
    <w:p>
      <w:pPr>
        <w:pStyle w:val="ListBullet"/>
      </w:pPr>
      <w:r>
        <w:t>Keys are stable; images have useful alt text; keyboard navigation works.</w:t>
      </w:r>
    </w:p>
    <w:p>
      <w:pPr>
        <w:pStyle w:val="ListBullet"/>
      </w:pPr>
      <w:r>
        <w:t>Build succeeds; environment URL is correct; browser Network tab shows HTTPS API requests.</w:t>
      </w:r>
    </w:p>
    <w:p>
      <w:pPr>
        <w:pStyle w:val="ListBullet"/>
      </w:pPr>
      <w:r>
        <w:t>Error tracking and analytics follow your privacy requirements.</w:t>
      </w:r>
    </w:p>
    <w:p>
      <w:pPr>
        <w:pStyle w:val="Heading2"/>
      </w:pPr>
      <w:r>
        <w:t>Learning order</w:t>
      </w:r>
    </w:p>
    <w:p>
      <w:r>
        <w:t>Learn JavaScript basics first, then JSX, components, props, state, events, lists and forms. Next learn effects and API requests, routing, Context and authentication. Finally build the full food-delivery flow, add tests, improve accessibility and deploy. Build small features repeatedly: reading is useful, but writing components is where React becomes natural.</w:t>
      </w:r>
    </w:p>
    <w:p>
      <w:r>
        <w:br w:type="page"/>
      </w:r>
    </w:p>
    <w:p>
      <w:pPr>
        <w:pStyle w:val="Heading1"/>
      </w:pPr>
      <w:r>
        <w:t>16 React Hooks Complete Guide</w:t>
      </w:r>
    </w:p>
    <w:p>
      <w:r>
        <w:t>Hooks are functions that let function components use React features. Call Hooks only at the top level of a React function component or another custom Hook. Do not call them inside loops, conditions, nested functions or ordinary utility files. The rule keeps Hook calls in the same order on every render.</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r>
              <w:rPr>
                <w:b/>
                <w:color w:val="FFFFFF"/>
                <w:sz w:val="18"/>
              </w:rPr>
              <w:t>Hook group</w:t>
            </w:r>
          </w:p>
        </w:tc>
        <w:tc>
          <w:tcPr>
            <w:tcW w:type="dxa" w:w="3360"/>
            <w:shd w:fill="17365D"/>
            <w:vAlign w:val="center"/>
          </w:tcPr>
          <w:p>
            <w:r>
              <w:rPr>
                <w:b/>
                <w:color w:val="FFFFFF"/>
                <w:sz w:val="18"/>
              </w:rPr>
              <w:t>Hooks</w:t>
            </w:r>
          </w:p>
        </w:tc>
        <w:tc>
          <w:tcPr>
            <w:tcW w:type="dxa" w:w="3360"/>
            <w:shd w:fill="17365D"/>
            <w:vAlign w:val="center"/>
          </w:tcPr>
          <w:p>
            <w:r>
              <w:rPr>
                <w:b/>
                <w:color w:val="FFFFFF"/>
                <w:sz w:val="18"/>
              </w:rPr>
              <w:t>Why you use them</w:t>
            </w:r>
          </w:p>
        </w:tc>
      </w:tr>
      <w:tr>
        <w:tc>
          <w:tcPr>
            <w:tcW w:type="dxa" w:w="3360"/>
            <w:vAlign w:val="center"/>
          </w:tcPr>
          <w:p>
            <w:r>
              <w:rPr>
                <w:sz w:val="18"/>
              </w:rPr>
              <w:t>State</w:t>
            </w:r>
          </w:p>
        </w:tc>
        <w:tc>
          <w:tcPr>
            <w:tcW w:type="dxa" w:w="3360"/>
            <w:vAlign w:val="center"/>
          </w:tcPr>
          <w:p>
            <w:r>
              <w:rPr>
                <w:sz w:val="18"/>
              </w:rPr>
              <w:t>useState, useReducer</w:t>
            </w:r>
          </w:p>
        </w:tc>
        <w:tc>
          <w:tcPr>
            <w:tcW w:type="dxa" w:w="3360"/>
            <w:vAlign w:val="center"/>
          </w:tcPr>
          <w:p>
            <w:r>
              <w:rPr>
                <w:sz w:val="18"/>
              </w:rPr>
              <w:t>Remember and update screen data.</w:t>
            </w:r>
          </w:p>
        </w:tc>
      </w:tr>
      <w:tr>
        <w:tc>
          <w:tcPr>
            <w:tcW w:type="dxa" w:w="3360"/>
            <w:vAlign w:val="center"/>
            <w:shd w:fill="F3F7FB"/>
          </w:tcPr>
          <w:p>
            <w:r>
              <w:rPr>
                <w:sz w:val="18"/>
              </w:rPr>
              <w:t>Context</w:t>
            </w:r>
          </w:p>
        </w:tc>
        <w:tc>
          <w:tcPr>
            <w:tcW w:type="dxa" w:w="3360"/>
            <w:vAlign w:val="center"/>
            <w:shd w:fill="F3F7FB"/>
          </w:tcPr>
          <w:p>
            <w:r>
              <w:rPr>
                <w:sz w:val="18"/>
              </w:rPr>
              <w:t>useContext</w:t>
            </w:r>
          </w:p>
        </w:tc>
        <w:tc>
          <w:tcPr>
            <w:tcW w:type="dxa" w:w="3360"/>
            <w:vAlign w:val="center"/>
            <w:shd w:fill="F3F7FB"/>
          </w:tcPr>
          <w:p>
            <w:r>
              <w:rPr>
                <w:sz w:val="18"/>
              </w:rPr>
              <w:t>Read shared data from a Provider.</w:t>
            </w:r>
          </w:p>
        </w:tc>
      </w:tr>
      <w:tr>
        <w:tc>
          <w:tcPr>
            <w:tcW w:type="dxa" w:w="3360"/>
            <w:vAlign w:val="center"/>
          </w:tcPr>
          <w:p>
            <w:r>
              <w:rPr>
                <w:sz w:val="18"/>
              </w:rPr>
              <w:t>Refs</w:t>
            </w:r>
          </w:p>
        </w:tc>
        <w:tc>
          <w:tcPr>
            <w:tcW w:type="dxa" w:w="3360"/>
            <w:vAlign w:val="center"/>
          </w:tcPr>
          <w:p>
            <w:r>
              <w:rPr>
                <w:sz w:val="18"/>
              </w:rPr>
              <w:t>useRef, useImperativeHandle</w:t>
            </w:r>
          </w:p>
        </w:tc>
        <w:tc>
          <w:tcPr>
            <w:tcW w:type="dxa" w:w="3360"/>
            <w:vAlign w:val="center"/>
          </w:tcPr>
          <w:p>
            <w:r>
              <w:rPr>
                <w:sz w:val="18"/>
              </w:rPr>
              <w:t>Hold non-rendered values or access a DOM node.</w:t>
            </w:r>
          </w:p>
        </w:tc>
      </w:tr>
      <w:tr>
        <w:tc>
          <w:tcPr>
            <w:tcW w:type="dxa" w:w="3360"/>
            <w:vAlign w:val="center"/>
            <w:shd w:fill="F3F7FB"/>
          </w:tcPr>
          <w:p>
            <w:r>
              <w:rPr>
                <w:sz w:val="18"/>
              </w:rPr>
              <w:t>Effects</w:t>
            </w:r>
          </w:p>
        </w:tc>
        <w:tc>
          <w:tcPr>
            <w:tcW w:type="dxa" w:w="3360"/>
            <w:vAlign w:val="center"/>
            <w:shd w:fill="F3F7FB"/>
          </w:tcPr>
          <w:p>
            <w:r>
              <w:rPr>
                <w:sz w:val="18"/>
              </w:rPr>
              <w:t>useEffect, useLayoutEffect, useInsertionEffect, useEffectEvent</w:t>
            </w:r>
          </w:p>
        </w:tc>
        <w:tc>
          <w:tcPr>
            <w:tcW w:type="dxa" w:w="3360"/>
            <w:vAlign w:val="center"/>
            <w:shd w:fill="F3F7FB"/>
          </w:tcPr>
          <w:p>
            <w:r>
              <w:rPr>
                <w:sz w:val="18"/>
              </w:rPr>
              <w:t>Synchronize with browser APIs or external systems.</w:t>
            </w:r>
          </w:p>
        </w:tc>
      </w:tr>
      <w:tr>
        <w:tc>
          <w:tcPr>
            <w:tcW w:type="dxa" w:w="3360"/>
            <w:vAlign w:val="center"/>
          </w:tcPr>
          <w:p>
            <w:r>
              <w:rPr>
                <w:sz w:val="18"/>
              </w:rPr>
              <w:t>Performance</w:t>
            </w:r>
          </w:p>
        </w:tc>
        <w:tc>
          <w:tcPr>
            <w:tcW w:type="dxa" w:w="3360"/>
            <w:vAlign w:val="center"/>
          </w:tcPr>
          <w:p>
            <w:r>
              <w:rPr>
                <w:sz w:val="18"/>
              </w:rPr>
              <w:t>useMemo, useCallback, useTransition, useDeferredValue</w:t>
            </w:r>
          </w:p>
        </w:tc>
        <w:tc>
          <w:tcPr>
            <w:tcW w:type="dxa" w:w="3360"/>
            <w:vAlign w:val="center"/>
          </w:tcPr>
          <w:p>
            <w:r>
              <w:rPr>
                <w:sz w:val="18"/>
              </w:rPr>
              <w:t>Avoid expensive work or keep interactions responsive.</w:t>
            </w:r>
          </w:p>
        </w:tc>
      </w:tr>
      <w:tr>
        <w:tc>
          <w:tcPr>
            <w:tcW w:type="dxa" w:w="3360"/>
            <w:vAlign w:val="center"/>
            <w:shd w:fill="F3F7FB"/>
          </w:tcPr>
          <w:p>
            <w:r>
              <w:rPr>
                <w:sz w:val="18"/>
              </w:rPr>
              <w:t>Other</w:t>
            </w:r>
          </w:p>
        </w:tc>
        <w:tc>
          <w:tcPr>
            <w:tcW w:type="dxa" w:w="3360"/>
            <w:vAlign w:val="center"/>
            <w:shd w:fill="F3F7FB"/>
          </w:tcPr>
          <w:p>
            <w:r>
              <w:rPr>
                <w:sz w:val="18"/>
              </w:rPr>
              <w:t>useId, useSyncExternalStore, useDebugValue, useActionState</w:t>
            </w:r>
          </w:p>
        </w:tc>
        <w:tc>
          <w:tcPr>
            <w:tcW w:type="dxa" w:w="3360"/>
            <w:vAlign w:val="center"/>
            <w:shd w:fill="F3F7FB"/>
          </w:tcPr>
          <w:p>
            <w:r>
              <w:rPr>
                <w:sz w:val="18"/>
              </w:rPr>
              <w:t>Accessibility, external stores, debugging and actions.</w:t>
            </w:r>
          </w:p>
        </w:tc>
      </w:tr>
    </w:tbl>
    <w:p/>
    <w:p>
      <w:pPr>
        <w:pStyle w:val="Heading2"/>
      </w:pPr>
      <w:r>
        <w:t>Hook rules interview answer</w:t>
      </w:r>
    </w:p>
    <w:p>
      <w:r>
        <w:t>Hooks rely on call order, not a name lookup. If a Hook is called conditionally, the next render can shift the order and React can connect the wrong state to the wrong Hook. Put the condition inside the Hook callback or return early only after every required Hook call.</w:t>
      </w:r>
    </w:p>
    <w:p>
      <w:pPr>
        <w:spacing w:after="140"/>
        <w:ind w:left="317" w:right="173"/>
        <w:shd w:fill="F2F2F2"/>
      </w:pPr>
      <w:r>
        <w:rPr>
          <w:rFonts w:ascii="Menlo" w:hAnsi="Menlo"/>
          <w:sz w:val="16"/>
        </w:rPr>
        <w:t>// Wrong: if (loggedIn) useEffect(() =&gt; {}, []);</w:t>
        <w:br/>
        <w:t>// Right: useEffect(() =&gt; { if (loggedIn) { /* subscribe */ } }, [loggedIn]);</w:t>
      </w:r>
    </w:p>
    <w:p>
      <w:r>
        <w:br w:type="page"/>
      </w:r>
    </w:p>
    <w:p>
      <w:pPr>
        <w:pStyle w:val="Heading1"/>
      </w:pPr>
      <w:r>
        <w:t>17 State Context and Ref Hooks</w:t>
      </w:r>
    </w:p>
    <w:p>
      <w:pPr>
        <w:pStyle w:val="Heading2"/>
      </w:pPr>
      <w:r>
        <w:t>useState</w:t>
      </w:r>
    </w:p>
    <w:p>
      <w:r>
        <w:t>useState stores a value for a component. Use the functional updater when the new value depends on the previous value, especially if multiple updates can occur close together.</w:t>
      </w:r>
    </w:p>
    <w:p>
      <w:pPr>
        <w:spacing w:after="140"/>
        <w:ind w:left="317" w:right="173"/>
        <w:shd w:fill="F2F2F2"/>
      </w:pPr>
      <w:r>
        <w:rPr>
          <w:rFonts w:ascii="Menlo" w:hAnsi="Menlo"/>
          <w:sz w:val="16"/>
        </w:rPr>
        <w:t>const [quantity, setQuantity] = useState(1);</w:t>
        <w:br/>
        <w:t>setQuantity((current) =&gt; current + 1);</w:t>
      </w:r>
    </w:p>
    <w:p>
      <w:pPr>
        <w:pStyle w:val="Heading2"/>
      </w:pPr>
      <w:r>
        <w:t>useReducer</w:t>
      </w:r>
    </w:p>
    <w:p>
      <w:r>
        <w:t>useReducer centralizes related state transitions in a reducer. Use it for a cart, multi-step checkout or complex form. Reducers must be pure: given the same state and action, return the same next state without API calls or mutations.</w:t>
      </w:r>
    </w:p>
    <w:p>
      <w:pPr>
        <w:pStyle w:val="Heading2"/>
      </w:pPr>
      <w:r>
        <w:t>useContext</w:t>
      </w:r>
    </w:p>
    <w:p>
      <w:r>
        <w:t>useContext reads the nearest Provider value above the component. Context is useful for current user, theme, locale and cart. Split contexts when unrelated values change often, because consumers re-render when the provided value changes.</w:t>
      </w:r>
    </w:p>
    <w:p>
      <w:pPr>
        <w:pStyle w:val="Heading2"/>
      </w:pPr>
      <w:r>
        <w:t>useRef</w:t>
      </w:r>
    </w:p>
    <w:p>
      <w:r>
        <w:t>useRef holds a mutable value that survives renders but changing ref.current does not re-render the screen. Use it for an input DOM node, timer id, previous value or a connection object. Do not use a ref for data the user must see.</w:t>
      </w:r>
    </w:p>
    <w:p>
      <w:pPr>
        <w:spacing w:after="140"/>
        <w:ind w:left="317" w:right="173"/>
        <w:shd w:fill="F2F2F2"/>
      </w:pPr>
      <w:r>
        <w:rPr>
          <w:rFonts w:ascii="Menlo" w:hAnsi="Menlo"/>
          <w:sz w:val="16"/>
        </w:rPr>
        <w:t>const searchRef = useRef(null);</w:t>
        <w:br/>
        <w:t>function focusSearch() { searchRef.current?.focus(); }</w:t>
        <w:br/>
        <w:t>return &lt;input ref={searchRef} aria-label="Search restaurants" /&gt;;</w:t>
      </w:r>
    </w:p>
    <w:p>
      <w:pPr>
        <w:pStyle w:val="Heading2"/>
      </w:pPr>
      <w:r>
        <w:t>useImperativeHandle</w:t>
      </w:r>
    </w:p>
    <w:p>
      <w:r>
        <w:t>useImperativeHandle customizes what a parent receives through a ref. It is uncommon. Prefer props for normal communication; expose a small imperative API only when necessary, for example a reusable modal focus method.</w:t>
      </w:r>
    </w:p>
    <w:p>
      <w:r>
        <w:br w:type="page"/>
      </w:r>
    </w:p>
    <w:p>
      <w:pPr>
        <w:pStyle w:val="Heading1"/>
      </w:pPr>
      <w:r>
        <w:t>18 Effects and external systems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r>
              <w:rPr>
                <w:b/>
                <w:color w:val="FFFFFF"/>
                <w:sz w:val="18"/>
              </w:rPr>
              <w:t>Hook</w:t>
            </w:r>
          </w:p>
        </w:tc>
        <w:tc>
          <w:tcPr>
            <w:tcW w:type="dxa" w:w="3360"/>
            <w:shd w:fill="17365D"/>
            <w:vAlign w:val="center"/>
          </w:tcPr>
          <w:p>
            <w:r>
              <w:rPr>
                <w:b/>
                <w:color w:val="FFFFFF"/>
                <w:sz w:val="18"/>
              </w:rPr>
              <w:t>Timing and purpose</w:t>
            </w:r>
          </w:p>
        </w:tc>
        <w:tc>
          <w:tcPr>
            <w:tcW w:type="dxa" w:w="3360"/>
            <w:shd w:fill="17365D"/>
            <w:vAlign w:val="center"/>
          </w:tcPr>
          <w:p>
            <w:r>
              <w:rPr>
                <w:b/>
                <w:color w:val="FFFFFF"/>
                <w:sz w:val="18"/>
              </w:rPr>
              <w:t>Use carefully</w:t>
            </w:r>
          </w:p>
        </w:tc>
      </w:tr>
      <w:tr>
        <w:tc>
          <w:tcPr>
            <w:tcW w:type="dxa" w:w="3360"/>
            <w:vAlign w:val="center"/>
          </w:tcPr>
          <w:p>
            <w:r>
              <w:rPr>
                <w:sz w:val="18"/>
              </w:rPr>
              <w:t>useEffect</w:t>
            </w:r>
          </w:p>
        </w:tc>
        <w:tc>
          <w:tcPr>
            <w:tcW w:type="dxa" w:w="3360"/>
            <w:vAlign w:val="center"/>
          </w:tcPr>
          <w:p>
            <w:r>
              <w:rPr>
                <w:sz w:val="18"/>
              </w:rPr>
              <w:t>Runs after the browser has painted. Connects to APIs, subscriptions, timers, browser storage or third-party widgets.</w:t>
            </w:r>
          </w:p>
        </w:tc>
        <w:tc>
          <w:tcPr>
            <w:tcW w:type="dxa" w:w="3360"/>
            <w:vAlign w:val="center"/>
          </w:tcPr>
          <w:p>
            <w:r>
              <w:rPr>
                <w:sz w:val="18"/>
              </w:rPr>
              <w:t>Return cleanup: unsubscribe, clear timer, abort or disconnect.</w:t>
            </w:r>
          </w:p>
        </w:tc>
      </w:tr>
      <w:tr>
        <w:tc>
          <w:tcPr>
            <w:tcW w:type="dxa" w:w="3360"/>
            <w:vAlign w:val="center"/>
            <w:shd w:fill="F3F7FB"/>
          </w:tcPr>
          <w:p>
            <w:r>
              <w:rPr>
                <w:sz w:val="18"/>
              </w:rPr>
              <w:t>useLayoutEffect</w:t>
            </w:r>
          </w:p>
        </w:tc>
        <w:tc>
          <w:tcPr>
            <w:tcW w:type="dxa" w:w="3360"/>
            <w:vAlign w:val="center"/>
            <w:shd w:fill="F3F7FB"/>
          </w:tcPr>
          <w:p>
            <w:r>
              <w:rPr>
                <w:sz w:val="18"/>
              </w:rPr>
              <w:t>Runs after DOM changes but before paint. Measure layout and synchronously correct position.</w:t>
            </w:r>
          </w:p>
        </w:tc>
        <w:tc>
          <w:tcPr>
            <w:tcW w:type="dxa" w:w="3360"/>
            <w:vAlign w:val="center"/>
            <w:shd w:fill="F3F7FB"/>
          </w:tcPr>
          <w:p>
            <w:r>
              <w:rPr>
                <w:sz w:val="18"/>
              </w:rPr>
              <w:t>Can block painting. Use only for visual measurement.</w:t>
            </w:r>
          </w:p>
        </w:tc>
      </w:tr>
      <w:tr>
        <w:tc>
          <w:tcPr>
            <w:tcW w:type="dxa" w:w="3360"/>
            <w:vAlign w:val="center"/>
          </w:tcPr>
          <w:p>
            <w:r>
              <w:rPr>
                <w:sz w:val="18"/>
              </w:rPr>
              <w:t>useInsertionEffect</w:t>
            </w:r>
          </w:p>
        </w:tc>
        <w:tc>
          <w:tcPr>
            <w:tcW w:type="dxa" w:w="3360"/>
            <w:vAlign w:val="center"/>
          </w:tcPr>
          <w:p>
            <w:r>
              <w:rPr>
                <w:sz w:val="18"/>
              </w:rPr>
              <w:t>Runs before DOM mutations. Mainly for CSS-in-JS library authors.</w:t>
            </w:r>
          </w:p>
        </w:tc>
        <w:tc>
          <w:tcPr>
            <w:tcW w:type="dxa" w:w="3360"/>
            <w:vAlign w:val="center"/>
          </w:tcPr>
          <w:p>
            <w:r>
              <w:rPr>
                <w:sz w:val="18"/>
              </w:rPr>
              <w:t>Application code almost never needs it.</w:t>
            </w:r>
          </w:p>
        </w:tc>
      </w:tr>
      <w:tr>
        <w:tc>
          <w:tcPr>
            <w:tcW w:type="dxa" w:w="3360"/>
            <w:vAlign w:val="center"/>
            <w:shd w:fill="F3F7FB"/>
          </w:tcPr>
          <w:p>
            <w:r>
              <w:rPr>
                <w:sz w:val="18"/>
              </w:rPr>
              <w:t>useEffectEvent</w:t>
            </w:r>
          </w:p>
        </w:tc>
        <w:tc>
          <w:tcPr>
            <w:tcW w:type="dxa" w:w="3360"/>
            <w:vAlign w:val="center"/>
            <w:shd w:fill="F3F7FB"/>
          </w:tcPr>
          <w:p>
            <w:r>
              <w:rPr>
                <w:sz w:val="18"/>
              </w:rPr>
              <w:t>Keeps event-like logic separate from an Effect dependency relationship.</w:t>
            </w:r>
          </w:p>
        </w:tc>
        <w:tc>
          <w:tcPr>
            <w:tcW w:type="dxa" w:w="3360"/>
            <w:vAlign w:val="center"/>
            <w:shd w:fill="F3F7FB"/>
          </w:tcPr>
          <w:p>
            <w:r>
              <w:rPr>
                <w:sz w:val="18"/>
              </w:rPr>
              <w:t>Use for values you need to read without making an Effect re-sync.</w:t>
            </w:r>
          </w:p>
        </w:tc>
      </w:tr>
    </w:tbl>
    <w:p/>
    <w:p>
      <w:pPr>
        <w:pStyle w:val="Heading2"/>
      </w:pPr>
      <w:r>
        <w:t>Effect lifecycle</w:t>
      </w:r>
    </w:p>
    <w:p>
      <w:r>
        <w:t>For an order tracking subscription, React runs setup after the screen commits. When orderId changes, React runs the previous cleanup and then a new setup. When the component unmounts, React runs cleanup. In development Strict Mode, React may do an extra setup and cleanup cycle to expose missing cleanup bugs.</w:t>
      </w:r>
    </w:p>
    <w:p>
      <w:pPr>
        <w:spacing w:after="140"/>
        <w:ind w:left="317" w:right="173"/>
        <w:shd w:fill="F2F2F2"/>
      </w:pPr>
      <w:r>
        <w:rPr>
          <w:rFonts w:ascii="Menlo" w:hAnsi="Menlo"/>
          <w:sz w:val="16"/>
        </w:rPr>
        <w:t>useEffect(() =&gt; {</w:t>
        <w:br/>
        <w:t xml:space="preserve">  const socket = connectOrderTracking(orderId);</w:t>
        <w:br/>
        <w:t xml:space="preserve">  socket.on('statusChanged', setOrderStatus);</w:t>
        <w:br/>
        <w:t xml:space="preserve">  return () =&gt; socket.disconnect();</w:t>
        <w:br/>
        <w:t>}, [orderId]);</w:t>
      </w:r>
    </w:p>
    <w:p>
      <w:pPr>
        <w:pStyle w:val="Heading2"/>
      </w:pPr>
      <w:r>
        <w:t>Avoid these effect mistakes</w:t>
      </w:r>
    </w:p>
    <w:p>
      <w:pPr>
        <w:pStyle w:val="ListBullet"/>
      </w:pPr>
      <w:r>
        <w:t>Do not use an Effect to derive fullName from firstName and lastName; calculate it during rendering.</w:t>
      </w:r>
    </w:p>
    <w:p>
      <w:pPr>
        <w:pStyle w:val="ListBullet"/>
      </w:pPr>
      <w:r>
        <w:t>Do not omit dependencies just to silence ESLint. Change the design or stabilize the correct value.</w:t>
      </w:r>
    </w:p>
    <w:p>
      <w:pPr>
        <w:pStyle w:val="ListBullet"/>
      </w:pPr>
      <w:r>
        <w:t>Do not make the effect callback itself async. Define and call an inner async function.</w:t>
      </w:r>
    </w:p>
    <w:p>
      <w:pPr>
        <w:pStyle w:val="ListBullet"/>
      </w:pPr>
      <w:r>
        <w:t>Prevent stale requests: use AbortController or a current-request guard.</w:t>
      </w:r>
    </w:p>
    <w:p>
      <w:pPr>
        <w:pStyle w:val="ListBullet"/>
      </w:pPr>
      <w:r>
        <w:t>Use event handlers for user-caused actions such as POST checkout; do not trigger checkout only because a component rendered.</w:t>
      </w:r>
    </w:p>
    <w:p>
      <w:r>
        <w:br w:type="page"/>
      </w:r>
    </w:p>
    <w:p>
      <w:pPr>
        <w:pStyle w:val="Heading1"/>
      </w:pPr>
      <w:r>
        <w:t>19 Performance Hooks and concurrent UI</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r>
              <w:rPr>
                <w:b/>
                <w:color w:val="FFFFFF"/>
                <w:sz w:val="18"/>
              </w:rPr>
              <w:t>Hook or tool</w:t>
            </w:r>
          </w:p>
        </w:tc>
        <w:tc>
          <w:tcPr>
            <w:tcW w:type="dxa" w:w="3360"/>
            <w:shd w:fill="17365D"/>
            <w:vAlign w:val="center"/>
          </w:tcPr>
          <w:p>
            <w:r>
              <w:rPr>
                <w:b/>
                <w:color w:val="FFFFFF"/>
                <w:sz w:val="18"/>
              </w:rPr>
              <w:t>Simple meaning</w:t>
            </w:r>
          </w:p>
        </w:tc>
        <w:tc>
          <w:tcPr>
            <w:tcW w:type="dxa" w:w="3360"/>
            <w:shd w:fill="17365D"/>
            <w:vAlign w:val="center"/>
          </w:tcPr>
          <w:p>
            <w:r>
              <w:rPr>
                <w:b/>
                <w:color w:val="FFFFFF"/>
                <w:sz w:val="18"/>
              </w:rPr>
              <w:t>FoodFast example</w:t>
            </w:r>
          </w:p>
        </w:tc>
      </w:tr>
      <w:tr>
        <w:tc>
          <w:tcPr>
            <w:tcW w:type="dxa" w:w="3360"/>
            <w:vAlign w:val="center"/>
          </w:tcPr>
          <w:p>
            <w:r>
              <w:rPr>
                <w:sz w:val="18"/>
              </w:rPr>
              <w:t>useMemo</w:t>
            </w:r>
          </w:p>
        </w:tc>
        <w:tc>
          <w:tcPr>
            <w:tcW w:type="dxa" w:w="3360"/>
            <w:vAlign w:val="center"/>
          </w:tcPr>
          <w:p>
            <w:r>
              <w:rPr>
                <w:sz w:val="18"/>
              </w:rPr>
              <w:t>Caches a calculation result until dependencies change.</w:t>
            </w:r>
          </w:p>
        </w:tc>
        <w:tc>
          <w:tcPr>
            <w:tcW w:type="dxa" w:w="3360"/>
            <w:vAlign w:val="center"/>
          </w:tcPr>
          <w:p>
            <w:r>
              <w:rPr>
                <w:sz w:val="18"/>
              </w:rPr>
              <w:t>Filter a huge local menu by search text.</w:t>
            </w:r>
          </w:p>
        </w:tc>
      </w:tr>
      <w:tr>
        <w:tc>
          <w:tcPr>
            <w:tcW w:type="dxa" w:w="3360"/>
            <w:vAlign w:val="center"/>
            <w:shd w:fill="F3F7FB"/>
          </w:tcPr>
          <w:p>
            <w:r>
              <w:rPr>
                <w:sz w:val="18"/>
              </w:rPr>
              <w:t>useCallback</w:t>
            </w:r>
          </w:p>
        </w:tc>
        <w:tc>
          <w:tcPr>
            <w:tcW w:type="dxa" w:w="3360"/>
            <w:vAlign w:val="center"/>
            <w:shd w:fill="F3F7FB"/>
          </w:tcPr>
          <w:p>
            <w:r>
              <w:rPr>
                <w:sz w:val="18"/>
              </w:rPr>
              <w:t>Caches a function identity for an optimized child.</w:t>
            </w:r>
          </w:p>
        </w:tc>
        <w:tc>
          <w:tcPr>
            <w:tcW w:type="dxa" w:w="3360"/>
            <w:vAlign w:val="center"/>
            <w:shd w:fill="F3F7FB"/>
          </w:tcPr>
          <w:p>
            <w:r>
              <w:rPr>
                <w:sz w:val="18"/>
              </w:rPr>
              <w:t>Pass stable onAddItem into memoized MenuItem.</w:t>
            </w:r>
          </w:p>
        </w:tc>
      </w:tr>
      <w:tr>
        <w:tc>
          <w:tcPr>
            <w:tcW w:type="dxa" w:w="3360"/>
            <w:vAlign w:val="center"/>
          </w:tcPr>
          <w:p>
            <w:r>
              <w:rPr>
                <w:sz w:val="18"/>
              </w:rPr>
              <w:t>React memo</w:t>
            </w:r>
          </w:p>
        </w:tc>
        <w:tc>
          <w:tcPr>
            <w:tcW w:type="dxa" w:w="3360"/>
            <w:vAlign w:val="center"/>
          </w:tcPr>
          <w:p>
            <w:r>
              <w:rPr>
                <w:sz w:val="18"/>
              </w:rPr>
              <w:t>Skips a child render when props are unchanged.</w:t>
            </w:r>
          </w:p>
        </w:tc>
        <w:tc>
          <w:tcPr>
            <w:tcW w:type="dxa" w:w="3360"/>
            <w:vAlign w:val="center"/>
          </w:tcPr>
          <w:p>
            <w:r>
              <w:rPr>
                <w:sz w:val="18"/>
              </w:rPr>
              <w:t>Avoid repainting unchanged restaurant cards.</w:t>
            </w:r>
          </w:p>
        </w:tc>
      </w:tr>
      <w:tr>
        <w:tc>
          <w:tcPr>
            <w:tcW w:type="dxa" w:w="3360"/>
            <w:vAlign w:val="center"/>
            <w:shd w:fill="F3F7FB"/>
          </w:tcPr>
          <w:p>
            <w:r>
              <w:rPr>
                <w:sz w:val="18"/>
              </w:rPr>
              <w:t>useTransition</w:t>
            </w:r>
          </w:p>
        </w:tc>
        <w:tc>
          <w:tcPr>
            <w:tcW w:type="dxa" w:w="3360"/>
            <w:vAlign w:val="center"/>
            <w:shd w:fill="F3F7FB"/>
          </w:tcPr>
          <w:p>
            <w:r>
              <w:rPr>
                <w:sz w:val="18"/>
              </w:rPr>
              <w:t>Marks a non-urgent update so typing and clicks remain responsive.</w:t>
            </w:r>
          </w:p>
        </w:tc>
        <w:tc>
          <w:tcPr>
            <w:tcW w:type="dxa" w:w="3360"/>
            <w:vAlign w:val="center"/>
            <w:shd w:fill="F3F7FB"/>
          </w:tcPr>
          <w:p>
            <w:r>
              <w:rPr>
                <w:sz w:val="18"/>
              </w:rPr>
              <w:t>Search result list update after text entry.</w:t>
            </w:r>
          </w:p>
        </w:tc>
      </w:tr>
      <w:tr>
        <w:tc>
          <w:tcPr>
            <w:tcW w:type="dxa" w:w="3360"/>
            <w:vAlign w:val="center"/>
          </w:tcPr>
          <w:p>
            <w:r>
              <w:rPr>
                <w:sz w:val="18"/>
              </w:rPr>
              <w:t>useDeferredValue</w:t>
            </w:r>
          </w:p>
        </w:tc>
        <w:tc>
          <w:tcPr>
            <w:tcW w:type="dxa" w:w="3360"/>
            <w:vAlign w:val="center"/>
          </w:tcPr>
          <w:p>
            <w:r>
              <w:rPr>
                <w:sz w:val="18"/>
              </w:rPr>
              <w:t>Lets a non-critical UI part lag behind a fast-changing value.</w:t>
            </w:r>
          </w:p>
        </w:tc>
        <w:tc>
          <w:tcPr>
            <w:tcW w:type="dxa" w:w="3360"/>
            <w:vAlign w:val="center"/>
          </w:tcPr>
          <w:p>
            <w:r>
              <w:rPr>
                <w:sz w:val="18"/>
              </w:rPr>
              <w:t>Defer a heavy menu result panel.</w:t>
            </w:r>
          </w:p>
        </w:tc>
      </w:tr>
    </w:tbl>
    <w:p/>
    <w:p>
      <w:pPr>
        <w:pStyle w:val="Heading2"/>
      </w:pPr>
      <w:r>
        <w:t>useTransition versus useDeferredValue</w:t>
      </w:r>
    </w:p>
    <w:p>
      <w:r>
        <w:t>Use useTransition when you control the state update and can label it non-urgent. It returns isPending and startTransition. Use useDeferredValue when you receive a changing value as input and want an expensive child to use a delayed version. Neither one replaces debouncing a server request.</w:t>
      </w:r>
    </w:p>
    <w:p>
      <w:pPr>
        <w:spacing w:after="140"/>
        <w:ind w:left="317" w:right="173"/>
        <w:shd w:fill="F2F2F2"/>
      </w:pPr>
      <w:r>
        <w:rPr>
          <w:rFonts w:ascii="Menlo" w:hAnsi="Menlo"/>
          <w:sz w:val="16"/>
        </w:rPr>
        <w:t>const [isPending, startTransition] = useTransition();</w:t>
        <w:br/>
        <w:t>function onSearchChange(value) {</w:t>
        <w:br/>
        <w:t xml:space="preserve">  setSearchText(value); // urgent input paint</w:t>
        <w:br/>
        <w:t xml:space="preserve">  startTransition(() =&gt; setSearchQuery(value)); // non-urgent list update</w:t>
        <w:br/>
        <w:t>}</w:t>
      </w:r>
    </w:p>
    <w:p>
      <w:r>
        <w:t>useMemo and useCallback are performance tools, not correctness tools. First keep components pure, split expensive UI, and measure a real problem. Overusing memoization adds complexity.</w:t>
      </w:r>
    </w:p>
    <w:p>
      <w:r>
        <w:br w:type="page"/>
      </w:r>
    </w:p>
    <w:p>
      <w:pPr>
        <w:pStyle w:val="Heading1"/>
      </w:pPr>
      <w:r>
        <w:t>20 Modern React Hooks and patterns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r>
              <w:rPr>
                <w:b/>
                <w:color w:val="FFFFFF"/>
                <w:sz w:val="18"/>
              </w:rPr>
              <w:t>Hook</w:t>
            </w:r>
          </w:p>
        </w:tc>
        <w:tc>
          <w:tcPr>
            <w:tcW w:type="dxa" w:w="3360"/>
            <w:shd w:fill="17365D"/>
            <w:vAlign w:val="center"/>
          </w:tcPr>
          <w:p>
            <w:r>
              <w:rPr>
                <w:b/>
                <w:color w:val="FFFFFF"/>
                <w:sz w:val="18"/>
              </w:rPr>
              <w:t>Purpose</w:t>
            </w:r>
          </w:p>
        </w:tc>
        <w:tc>
          <w:tcPr>
            <w:tcW w:type="dxa" w:w="3360"/>
            <w:shd w:fill="17365D"/>
            <w:vAlign w:val="center"/>
          </w:tcPr>
          <w:p>
            <w:r>
              <w:rPr>
                <w:b/>
                <w:color w:val="FFFFFF"/>
                <w:sz w:val="18"/>
              </w:rPr>
              <w:t>Typical use</w:t>
            </w:r>
          </w:p>
        </w:tc>
      </w:tr>
      <w:tr>
        <w:tc>
          <w:tcPr>
            <w:tcW w:type="dxa" w:w="3360"/>
            <w:vAlign w:val="center"/>
          </w:tcPr>
          <w:p>
            <w:r>
              <w:rPr>
                <w:sz w:val="18"/>
              </w:rPr>
              <w:t>useId</w:t>
            </w:r>
          </w:p>
        </w:tc>
        <w:tc>
          <w:tcPr>
            <w:tcW w:type="dxa" w:w="3360"/>
            <w:vAlign w:val="center"/>
          </w:tcPr>
          <w:p>
            <w:r>
              <w:rPr>
                <w:sz w:val="18"/>
              </w:rPr>
              <w:t>Creates stable IDs for accessibility relationships.</w:t>
            </w:r>
          </w:p>
        </w:tc>
        <w:tc>
          <w:tcPr>
            <w:tcW w:type="dxa" w:w="3360"/>
            <w:vAlign w:val="center"/>
          </w:tcPr>
          <w:p>
            <w:r>
              <w:rPr>
                <w:sz w:val="18"/>
              </w:rPr>
              <w:t>Connect a label, help text and input with aria-describedby.</w:t>
            </w:r>
          </w:p>
        </w:tc>
      </w:tr>
      <w:tr>
        <w:tc>
          <w:tcPr>
            <w:tcW w:type="dxa" w:w="3360"/>
            <w:vAlign w:val="center"/>
            <w:shd w:fill="F3F7FB"/>
          </w:tcPr>
          <w:p>
            <w:r>
              <w:rPr>
                <w:sz w:val="18"/>
              </w:rPr>
              <w:t>useSyncExternalStore</w:t>
            </w:r>
          </w:p>
        </w:tc>
        <w:tc>
          <w:tcPr>
            <w:tcW w:type="dxa" w:w="3360"/>
            <w:vAlign w:val="center"/>
            <w:shd w:fill="F3F7FB"/>
          </w:tcPr>
          <w:p>
            <w:r>
              <w:rPr>
                <w:sz w:val="18"/>
              </w:rPr>
              <w:t>Subscribes safely to an external store.</w:t>
            </w:r>
          </w:p>
        </w:tc>
        <w:tc>
          <w:tcPr>
            <w:tcW w:type="dxa" w:w="3360"/>
            <w:vAlign w:val="center"/>
            <w:shd w:fill="F3F7FB"/>
          </w:tcPr>
          <w:p>
            <w:r>
              <w:rPr>
                <w:sz w:val="18"/>
              </w:rPr>
              <w:t>Browser online status or a non-React store.</w:t>
            </w:r>
          </w:p>
        </w:tc>
      </w:tr>
      <w:tr>
        <w:tc>
          <w:tcPr>
            <w:tcW w:type="dxa" w:w="3360"/>
            <w:vAlign w:val="center"/>
          </w:tcPr>
          <w:p>
            <w:r>
              <w:rPr>
                <w:sz w:val="18"/>
              </w:rPr>
              <w:t>useDebugValue</w:t>
            </w:r>
          </w:p>
        </w:tc>
        <w:tc>
          <w:tcPr>
            <w:tcW w:type="dxa" w:w="3360"/>
            <w:vAlign w:val="center"/>
          </w:tcPr>
          <w:p>
            <w:r>
              <w:rPr>
                <w:sz w:val="18"/>
              </w:rPr>
              <w:t>Labels a custom Hook in React Developer Tools.</w:t>
            </w:r>
          </w:p>
        </w:tc>
        <w:tc>
          <w:tcPr>
            <w:tcW w:type="dxa" w:w="3360"/>
            <w:vAlign w:val="center"/>
          </w:tcPr>
          <w:p>
            <w:r>
              <w:rPr>
                <w:sz w:val="18"/>
              </w:rPr>
              <w:t>Library or shared hook debugging.</w:t>
            </w:r>
          </w:p>
        </w:tc>
      </w:tr>
      <w:tr>
        <w:tc>
          <w:tcPr>
            <w:tcW w:type="dxa" w:w="3360"/>
            <w:vAlign w:val="center"/>
            <w:shd w:fill="F3F7FB"/>
          </w:tcPr>
          <w:p>
            <w:r>
              <w:rPr>
                <w:sz w:val="18"/>
              </w:rPr>
              <w:t>useActionState</w:t>
            </w:r>
          </w:p>
        </w:tc>
        <w:tc>
          <w:tcPr>
            <w:tcW w:type="dxa" w:w="3360"/>
            <w:vAlign w:val="center"/>
            <w:shd w:fill="F3F7FB"/>
          </w:tcPr>
          <w:p>
            <w:r>
              <w:rPr>
                <w:sz w:val="18"/>
              </w:rPr>
              <w:t>Manages state for an action and exposes pending state.</w:t>
            </w:r>
          </w:p>
        </w:tc>
        <w:tc>
          <w:tcPr>
            <w:tcW w:type="dxa" w:w="3360"/>
            <w:vAlign w:val="center"/>
            <w:shd w:fill="F3F7FB"/>
          </w:tcPr>
          <w:p>
            <w:r>
              <w:rPr>
                <w:sz w:val="18"/>
              </w:rPr>
              <w:t>Form submission patterns in supported modern React setups.</w:t>
            </w:r>
          </w:p>
        </w:tc>
      </w:tr>
      <w:tr>
        <w:tc>
          <w:tcPr>
            <w:tcW w:type="dxa" w:w="3360"/>
            <w:vAlign w:val="center"/>
          </w:tcPr>
          <w:p>
            <w:r>
              <w:rPr>
                <w:sz w:val="18"/>
              </w:rPr>
              <w:t>useOptimistic</w:t>
            </w:r>
          </w:p>
        </w:tc>
        <w:tc>
          <w:tcPr>
            <w:tcW w:type="dxa" w:w="3360"/>
            <w:vAlign w:val="center"/>
          </w:tcPr>
          <w:p>
            <w:r>
              <w:rPr>
                <w:sz w:val="18"/>
              </w:rPr>
              <w:t>Shows a temporary optimistic result while a server action is pending.</w:t>
            </w:r>
          </w:p>
        </w:tc>
        <w:tc>
          <w:tcPr>
            <w:tcW w:type="dxa" w:w="3360"/>
            <w:vAlign w:val="center"/>
          </w:tcPr>
          <w:p>
            <w:r>
              <w:rPr>
                <w:sz w:val="18"/>
              </w:rPr>
              <w:t>Show a new review or item immediately, then reconcile result.</w:t>
            </w:r>
          </w:p>
        </w:tc>
      </w:tr>
    </w:tbl>
    <w:p/>
    <w:p>
      <w:pPr>
        <w:pStyle w:val="Heading2"/>
      </w:pPr>
      <w:r>
        <w:t>useId accessibility example</w:t>
      </w:r>
    </w:p>
    <w:p>
      <w:pPr>
        <w:spacing w:after="140"/>
        <w:ind w:left="317" w:right="173"/>
        <w:shd w:fill="F2F2F2"/>
      </w:pPr>
      <w:r>
        <w:rPr>
          <w:rFonts w:ascii="Menlo" w:hAnsi="Menlo"/>
          <w:sz w:val="16"/>
        </w:rPr>
        <w:t>const helpId = useId();</w:t>
        <w:br/>
        <w:t>return &lt;&gt;</w:t>
        <w:br/>
        <w:t xml:space="preserve">  &lt;label htmlFor="coupon"&gt;Coupon code&lt;/label&gt;</w:t>
        <w:br/>
        <w:t xml:space="preserve">  &lt;input id="coupon" aria-describedby={helpId} /&gt;</w:t>
        <w:br/>
        <w:t xml:space="preserve">  &lt;p id={helpId}&gt;Apply one code per order.&lt;/p&gt;</w:t>
        <w:br/>
        <w:t>&lt;/&gt;;</w:t>
      </w:r>
    </w:p>
    <w:p>
      <w:pPr>
        <w:pStyle w:val="Heading2"/>
      </w:pPr>
      <w:r>
        <w:t>Optimistic update concept</w:t>
      </w:r>
    </w:p>
    <w:p>
      <w:r>
        <w:t>An optimistic update changes the UI before the server reply because you expect success. For example, display a newly added cart note immediately. If the request fails, show an error and revert or reconcile to confirmed server data. Use it only where a temporary mismatch is understandable.</w:t>
      </w:r>
    </w:p>
    <w:p>
      <w:pPr>
        <w:pStyle w:val="Heading2"/>
      </w:pPr>
      <w:r>
        <w:t>Custom Hooks</w:t>
      </w:r>
    </w:p>
    <w:p>
      <w:r>
        <w:t>A custom Hook extracts reusable stateful logic, not a reusable UI. Examples: useAuth, useCart, useDebounce, useLocalStorage and useOrderTracking. A custom Hook may call other Hooks and should have a name beginning with use.</w:t>
      </w:r>
    </w:p>
    <w:p>
      <w:r>
        <w:br w:type="page"/>
      </w:r>
    </w:p>
    <w:p>
      <w:pPr>
        <w:pStyle w:val="Heading1"/>
      </w:pPr>
      <w:r>
        <w:t>21 Forms errors and data architecture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r>
              <w:rPr>
                <w:b/>
                <w:color w:val="FFFFFF"/>
                <w:sz w:val="18"/>
              </w:rPr>
              <w:t>Type of state</w:t>
            </w:r>
          </w:p>
        </w:tc>
        <w:tc>
          <w:tcPr>
            <w:tcW w:type="dxa" w:w="3360"/>
            <w:shd w:fill="17365D"/>
            <w:vAlign w:val="center"/>
          </w:tcPr>
          <w:p>
            <w:r>
              <w:rPr>
                <w:b/>
                <w:color w:val="FFFFFF"/>
                <w:sz w:val="18"/>
              </w:rPr>
              <w:t>Where it belongs</w:t>
            </w:r>
          </w:p>
        </w:tc>
        <w:tc>
          <w:tcPr>
            <w:tcW w:type="dxa" w:w="3360"/>
            <w:shd w:fill="17365D"/>
            <w:vAlign w:val="center"/>
          </w:tcPr>
          <w:p>
            <w:r>
              <w:rPr>
                <w:b/>
                <w:color w:val="FFFFFF"/>
                <w:sz w:val="18"/>
              </w:rPr>
              <w:t>Example</w:t>
            </w:r>
          </w:p>
        </w:tc>
      </w:tr>
      <w:tr>
        <w:tc>
          <w:tcPr>
            <w:tcW w:type="dxa" w:w="3360"/>
            <w:vAlign w:val="center"/>
          </w:tcPr>
          <w:p>
            <w:r>
              <w:rPr>
                <w:sz w:val="18"/>
              </w:rPr>
              <w:t>Local UI state</w:t>
            </w:r>
          </w:p>
        </w:tc>
        <w:tc>
          <w:tcPr>
            <w:tcW w:type="dxa" w:w="3360"/>
            <w:vAlign w:val="center"/>
          </w:tcPr>
          <w:p>
            <w:r>
              <w:rPr>
                <w:sz w:val="18"/>
              </w:rPr>
              <w:t>Inside the nearest component.</w:t>
            </w:r>
          </w:p>
        </w:tc>
        <w:tc>
          <w:tcPr>
            <w:tcW w:type="dxa" w:w="3360"/>
            <w:vAlign w:val="center"/>
          </w:tcPr>
          <w:p>
            <w:r>
              <w:rPr>
                <w:sz w:val="18"/>
              </w:rPr>
              <w:t>Is a filter panel open?</w:t>
            </w:r>
          </w:p>
        </w:tc>
      </w:tr>
      <w:tr>
        <w:tc>
          <w:tcPr>
            <w:tcW w:type="dxa" w:w="3360"/>
            <w:vAlign w:val="center"/>
            <w:shd w:fill="F3F7FB"/>
          </w:tcPr>
          <w:p>
            <w:r>
              <w:rPr>
                <w:sz w:val="18"/>
              </w:rPr>
              <w:t>Shared client state</w:t>
            </w:r>
          </w:p>
        </w:tc>
        <w:tc>
          <w:tcPr>
            <w:tcW w:type="dxa" w:w="3360"/>
            <w:vAlign w:val="center"/>
            <w:shd w:fill="F3F7FB"/>
          </w:tcPr>
          <w:p>
            <w:r>
              <w:rPr>
                <w:sz w:val="18"/>
              </w:rPr>
              <w:t>Context or state store.</w:t>
            </w:r>
          </w:p>
        </w:tc>
        <w:tc>
          <w:tcPr>
            <w:tcW w:type="dxa" w:w="3360"/>
            <w:vAlign w:val="center"/>
            <w:shd w:fill="F3F7FB"/>
          </w:tcPr>
          <w:p>
            <w:r>
              <w:rPr>
                <w:sz w:val="18"/>
              </w:rPr>
              <w:t>Cart items, current locale, selected theme.</w:t>
            </w:r>
          </w:p>
        </w:tc>
      </w:tr>
      <w:tr>
        <w:tc>
          <w:tcPr>
            <w:tcW w:type="dxa" w:w="3360"/>
            <w:vAlign w:val="center"/>
          </w:tcPr>
          <w:p>
            <w:r>
              <w:rPr>
                <w:sz w:val="18"/>
              </w:rPr>
              <w:t>Server state</w:t>
            </w:r>
          </w:p>
        </w:tc>
        <w:tc>
          <w:tcPr>
            <w:tcW w:type="dxa" w:w="3360"/>
            <w:vAlign w:val="center"/>
          </w:tcPr>
          <w:p>
            <w:r>
              <w:rPr>
                <w:sz w:val="18"/>
              </w:rPr>
              <w:t>API cache tool such as TanStack Query.</w:t>
            </w:r>
          </w:p>
        </w:tc>
        <w:tc>
          <w:tcPr>
            <w:tcW w:type="dxa" w:w="3360"/>
            <w:vAlign w:val="center"/>
          </w:tcPr>
          <w:p>
            <w:r>
              <w:rPr>
                <w:sz w:val="18"/>
              </w:rPr>
              <w:t>Restaurant list, menu, order status.</w:t>
            </w:r>
          </w:p>
        </w:tc>
      </w:tr>
      <w:tr>
        <w:tc>
          <w:tcPr>
            <w:tcW w:type="dxa" w:w="3360"/>
            <w:vAlign w:val="center"/>
            <w:shd w:fill="F3F7FB"/>
          </w:tcPr>
          <w:p>
            <w:r>
              <w:rPr>
                <w:sz w:val="18"/>
              </w:rPr>
              <w:t>URL state</w:t>
            </w:r>
          </w:p>
        </w:tc>
        <w:tc>
          <w:tcPr>
            <w:tcW w:type="dxa" w:w="3360"/>
            <w:vAlign w:val="center"/>
            <w:shd w:fill="F3F7FB"/>
          </w:tcPr>
          <w:p>
            <w:r>
              <w:rPr>
                <w:sz w:val="18"/>
              </w:rPr>
              <w:t>Route parameters and query string.</w:t>
            </w:r>
          </w:p>
        </w:tc>
        <w:tc>
          <w:tcPr>
            <w:tcW w:type="dxa" w:w="3360"/>
            <w:vAlign w:val="center"/>
            <w:shd w:fill="F3F7FB"/>
          </w:tcPr>
          <w:p>
            <w:r>
              <w:rPr>
                <w:sz w:val="18"/>
              </w:rPr>
              <w:t>restaurantId, ?category=pizza, pagination page.</w:t>
            </w:r>
          </w:p>
        </w:tc>
      </w:tr>
      <w:tr>
        <w:tc>
          <w:tcPr>
            <w:tcW w:type="dxa" w:w="3360"/>
            <w:vAlign w:val="center"/>
          </w:tcPr>
          <w:p>
            <w:r>
              <w:rPr>
                <w:sz w:val="18"/>
              </w:rPr>
              <w:t>Form state</w:t>
            </w:r>
          </w:p>
        </w:tc>
        <w:tc>
          <w:tcPr>
            <w:tcW w:type="dxa" w:w="3360"/>
            <w:vAlign w:val="center"/>
          </w:tcPr>
          <w:p>
            <w:r>
              <w:rPr>
                <w:sz w:val="18"/>
              </w:rPr>
              <w:t>Form component or form library.</w:t>
            </w:r>
          </w:p>
        </w:tc>
        <w:tc>
          <w:tcPr>
            <w:tcW w:type="dxa" w:w="3360"/>
            <w:vAlign w:val="center"/>
          </w:tcPr>
          <w:p>
            <w:r>
              <w:rPr>
                <w:sz w:val="18"/>
              </w:rPr>
              <w:t>Address, phone number and payment choice.</w:t>
            </w:r>
          </w:p>
        </w:tc>
      </w:tr>
    </w:tbl>
    <w:p/>
    <w:p>
      <w:pPr>
        <w:pStyle w:val="Heading2"/>
      </w:pPr>
      <w:r>
        <w:t>Error handling pattern</w:t>
      </w:r>
    </w:p>
    <w:p>
      <w:r>
        <w:t>For every request, handle loading, success, empty and error states. Show error messages that explain the next action. Keep technical server details in logs, not in a customer-facing alert. Add a top-level Error Boundary for rendering crashes, but use normal try catch or query error state for API failures.</w:t>
      </w:r>
    </w:p>
    <w:p>
      <w:pPr>
        <w:pStyle w:val="Heading2"/>
      </w:pPr>
      <w:r>
        <w:t>Controlled and uncontrolled inputs</w:t>
      </w:r>
    </w:p>
    <w:p>
      <w:r>
        <w:t>A controlled input has value and onChange driven by React state. It is predictable and good for live validation. An uncontrolled input lets the DOM hold the value and is commonly read using a ref or FormData. File inputs are normally uncontrolled.</w:t>
      </w:r>
    </w:p>
    <w:p>
      <w:r>
        <w:br w:type="page"/>
      </w:r>
    </w:p>
    <w:p>
      <w:pPr>
        <w:pStyle w:val="Heading1"/>
      </w:pPr>
      <w:r>
        <w:t>22 Localization internationalization and accessibility</w:t>
      </w:r>
    </w:p>
    <w:p>
      <w:r>
        <w:t>Localization means adapting the app for a language, region and user expectations. Internationalization is the architecture that makes this possible. Do not hard-code customer text throughout JSX.</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r>
              <w:rPr>
                <w:b/>
                <w:color w:val="FFFFFF"/>
                <w:sz w:val="18"/>
              </w:rPr>
              <w:t>Concern</w:t>
            </w:r>
          </w:p>
        </w:tc>
        <w:tc>
          <w:tcPr>
            <w:tcW w:type="dxa" w:w="3360"/>
            <w:shd w:fill="17365D"/>
            <w:vAlign w:val="center"/>
          </w:tcPr>
          <w:p>
            <w:r>
              <w:rPr>
                <w:b/>
                <w:color w:val="FFFFFF"/>
                <w:sz w:val="18"/>
              </w:rPr>
              <w:t>Good practice</w:t>
            </w:r>
          </w:p>
        </w:tc>
        <w:tc>
          <w:tcPr>
            <w:tcW w:type="dxa" w:w="3360"/>
            <w:shd w:fill="17365D"/>
            <w:vAlign w:val="center"/>
          </w:tcPr>
          <w:p>
            <w:r>
              <w:rPr>
                <w:b/>
                <w:color w:val="FFFFFF"/>
                <w:sz w:val="18"/>
              </w:rPr>
              <w:t>FoodFast example</w:t>
            </w:r>
          </w:p>
        </w:tc>
      </w:tr>
      <w:tr>
        <w:tc>
          <w:tcPr>
            <w:tcW w:type="dxa" w:w="3360"/>
            <w:vAlign w:val="center"/>
          </w:tcPr>
          <w:p>
            <w:r>
              <w:rPr>
                <w:sz w:val="18"/>
              </w:rPr>
              <w:t>Text</w:t>
            </w:r>
          </w:p>
        </w:tc>
        <w:tc>
          <w:tcPr>
            <w:tcW w:type="dxa" w:w="3360"/>
            <w:vAlign w:val="center"/>
          </w:tcPr>
          <w:p>
            <w:r>
              <w:rPr>
                <w:sz w:val="18"/>
              </w:rPr>
              <w:t>Use translation keys and locale files.</w:t>
            </w:r>
          </w:p>
        </w:tc>
        <w:tc>
          <w:tcPr>
            <w:tcW w:type="dxa" w:w="3360"/>
            <w:vAlign w:val="center"/>
          </w:tcPr>
          <w:p>
            <w:r>
              <w:rPr>
                <w:sz w:val="18"/>
              </w:rPr>
              <w:t>t("checkout.placeOrder") displays the correct language.</w:t>
            </w:r>
          </w:p>
        </w:tc>
      </w:tr>
      <w:tr>
        <w:tc>
          <w:tcPr>
            <w:tcW w:type="dxa" w:w="3360"/>
            <w:vAlign w:val="center"/>
            <w:shd w:fill="F3F7FB"/>
          </w:tcPr>
          <w:p>
            <w:r>
              <w:rPr>
                <w:sz w:val="18"/>
              </w:rPr>
              <w:t>Locale selector</w:t>
            </w:r>
          </w:p>
        </w:tc>
        <w:tc>
          <w:tcPr>
            <w:tcW w:type="dxa" w:w="3360"/>
            <w:vAlign w:val="center"/>
            <w:shd w:fill="F3F7FB"/>
          </w:tcPr>
          <w:p>
            <w:r>
              <w:rPr>
                <w:sz w:val="18"/>
              </w:rPr>
              <w:t>Store chosen locale in context and persistent storage.</w:t>
            </w:r>
          </w:p>
        </w:tc>
        <w:tc>
          <w:tcPr>
            <w:tcW w:type="dxa" w:w="3360"/>
            <w:vAlign w:val="center"/>
            <w:shd w:fill="F3F7FB"/>
          </w:tcPr>
          <w:p>
            <w:r>
              <w:rPr>
                <w:sz w:val="18"/>
              </w:rPr>
              <w:t>English, Arabic and Hindi selection.</w:t>
            </w:r>
          </w:p>
        </w:tc>
      </w:tr>
      <w:tr>
        <w:tc>
          <w:tcPr>
            <w:tcW w:type="dxa" w:w="3360"/>
            <w:vAlign w:val="center"/>
          </w:tcPr>
          <w:p>
            <w:r>
              <w:rPr>
                <w:sz w:val="18"/>
              </w:rPr>
              <w:t>Dates and currency</w:t>
            </w:r>
          </w:p>
        </w:tc>
        <w:tc>
          <w:tcPr>
            <w:tcW w:type="dxa" w:w="3360"/>
            <w:vAlign w:val="center"/>
          </w:tcPr>
          <w:p>
            <w:r>
              <w:rPr>
                <w:sz w:val="18"/>
              </w:rPr>
              <w:t>Use Intl DateTimeFormat and Intl NumberFormat.</w:t>
            </w:r>
          </w:p>
        </w:tc>
        <w:tc>
          <w:tcPr>
            <w:tcW w:type="dxa" w:w="3360"/>
            <w:vAlign w:val="center"/>
          </w:tcPr>
          <w:p>
            <w:r>
              <w:rPr>
                <w:sz w:val="18"/>
              </w:rPr>
              <w:t>AED 25.00 and local delivery time format.</w:t>
            </w:r>
          </w:p>
        </w:tc>
      </w:tr>
      <w:tr>
        <w:tc>
          <w:tcPr>
            <w:tcW w:type="dxa" w:w="3360"/>
            <w:vAlign w:val="center"/>
            <w:shd w:fill="F3F7FB"/>
          </w:tcPr>
          <w:p>
            <w:r>
              <w:rPr>
                <w:sz w:val="18"/>
              </w:rPr>
              <w:t>Right to left</w:t>
            </w:r>
          </w:p>
        </w:tc>
        <w:tc>
          <w:tcPr>
            <w:tcW w:type="dxa" w:w="3360"/>
            <w:vAlign w:val="center"/>
            <w:shd w:fill="F3F7FB"/>
          </w:tcPr>
          <w:p>
            <w:r>
              <w:rPr>
                <w:sz w:val="18"/>
              </w:rPr>
              <w:t>Set document dir to rtl for Arabic and test layout.</w:t>
            </w:r>
          </w:p>
        </w:tc>
        <w:tc>
          <w:tcPr>
            <w:tcW w:type="dxa" w:w="3360"/>
            <w:vAlign w:val="center"/>
            <w:shd w:fill="F3F7FB"/>
          </w:tcPr>
          <w:p>
            <w:r>
              <w:rPr>
                <w:sz w:val="18"/>
              </w:rPr>
              <w:t>Navigation direction, icon position and alignment update.</w:t>
            </w:r>
          </w:p>
        </w:tc>
      </w:tr>
      <w:tr>
        <w:tc>
          <w:tcPr>
            <w:tcW w:type="dxa" w:w="3360"/>
            <w:vAlign w:val="center"/>
          </w:tcPr>
          <w:p>
            <w:r>
              <w:rPr>
                <w:sz w:val="18"/>
              </w:rPr>
              <w:t>Plural words</w:t>
            </w:r>
          </w:p>
        </w:tc>
        <w:tc>
          <w:tcPr>
            <w:tcW w:type="dxa" w:w="3360"/>
            <w:vAlign w:val="center"/>
          </w:tcPr>
          <w:p>
            <w:r>
              <w:rPr>
                <w:sz w:val="18"/>
              </w:rPr>
              <w:t>Use locale-aware plural rules from an i18n library.</w:t>
            </w:r>
          </w:p>
        </w:tc>
        <w:tc>
          <w:tcPr>
            <w:tcW w:type="dxa" w:w="3360"/>
            <w:vAlign w:val="center"/>
          </w:tcPr>
          <w:p>
            <w:r>
              <w:rPr>
                <w:sz w:val="18"/>
              </w:rPr>
              <w:t>1 item versus 2 items.</w:t>
            </w:r>
          </w:p>
        </w:tc>
      </w:tr>
    </w:tbl>
    <w:p/>
    <w:p>
      <w:pPr>
        <w:spacing w:after="140"/>
        <w:ind w:left="317" w:right="173"/>
        <w:shd w:fill="F2F2F2"/>
      </w:pPr>
      <w:r>
        <w:rPr>
          <w:rFonts w:ascii="Menlo" w:hAnsi="Menlo"/>
          <w:sz w:val="16"/>
        </w:rPr>
        <w:t>const price = new Intl.NumberFormat(locale, { style: 'currency', currency: 'AED' }).format(25);</w:t>
        <w:br/>
        <w:t>const date = new Intl.DateTimeFormat(locale, { dateStyle: 'medium', timeStyle: 'short' }).format(new Date());</w:t>
      </w:r>
    </w:p>
    <w:p>
      <w:pPr>
        <w:pStyle w:val="Heading2"/>
      </w:pPr>
      <w:r>
        <w:t>i18n library structure</w:t>
      </w:r>
    </w:p>
    <w:p>
      <w:pPr>
        <w:spacing w:after="140"/>
        <w:ind w:left="317" w:right="173"/>
        <w:shd w:fill="F2F2F2"/>
      </w:pPr>
      <w:r>
        <w:rPr>
          <w:rFonts w:ascii="Menlo" w:hAnsi="Menlo"/>
          <w:sz w:val="16"/>
        </w:rPr>
        <w:t>src/locales/en.json  src/locales/ar.json</w:t>
        <w:br/>
        <w:t>{ "checkout.placeOrder": "Place order" }</w:t>
        <w:br/>
        <w:t>// JSX: &lt;button&gt;{t('checkout.placeOrder')}&lt;/button&gt;</w:t>
      </w:r>
    </w:p>
    <w:p>
      <w:pPr>
        <w:pStyle w:val="Heading2"/>
      </w:pPr>
      <w:r>
        <w:t>Accessibility interview points</w:t>
      </w:r>
    </w:p>
    <w:p>
      <w:pPr>
        <w:pStyle w:val="ListBullet"/>
      </w:pPr>
      <w:r>
        <w:t>Use semantic elements and real buttons, labels and form controls.</w:t>
      </w:r>
    </w:p>
    <w:p>
      <w:pPr>
        <w:pStyle w:val="ListBullet"/>
      </w:pPr>
      <w:r>
        <w:t>Ensure keyboard focus is visible and modals trap focus then return it on close.</w:t>
      </w:r>
    </w:p>
    <w:p>
      <w:pPr>
        <w:pStyle w:val="ListBullet"/>
      </w:pPr>
      <w:r>
        <w:t>Use accessible names, alt text and aria only when native HTML cannot express the meaning.</w:t>
      </w:r>
    </w:p>
    <w:p>
      <w:pPr>
        <w:pStyle w:val="ListBullet"/>
      </w:pPr>
      <w:r>
        <w:t>Test screen-reader flow and color contrast, not only mouse clicks.</w:t>
      </w:r>
    </w:p>
    <w:p>
      <w:r>
        <w:br w:type="page"/>
      </w:r>
    </w:p>
    <w:p>
      <w:pPr>
        <w:pStyle w:val="Heading1"/>
      </w:pPr>
      <w:r>
        <w:t>23 React architecture and real world design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r>
              <w:rPr>
                <w:b/>
                <w:color w:val="FFFFFF"/>
                <w:sz w:val="18"/>
              </w:rPr>
              <w:t>Layer</w:t>
            </w:r>
          </w:p>
        </w:tc>
        <w:tc>
          <w:tcPr>
            <w:tcW w:type="dxa" w:w="3360"/>
            <w:shd w:fill="17365D"/>
            <w:vAlign w:val="center"/>
          </w:tcPr>
          <w:p>
            <w:r>
              <w:rPr>
                <w:b/>
                <w:color w:val="FFFFFF"/>
                <w:sz w:val="18"/>
              </w:rPr>
              <w:t>Responsibility</w:t>
            </w:r>
          </w:p>
        </w:tc>
        <w:tc>
          <w:tcPr>
            <w:tcW w:type="dxa" w:w="3360"/>
            <w:shd w:fill="17365D"/>
            <w:vAlign w:val="center"/>
          </w:tcPr>
          <w:p>
            <w:r>
              <w:rPr>
                <w:b/>
                <w:color w:val="FFFFFF"/>
                <w:sz w:val="18"/>
              </w:rPr>
              <w:t>Example files</w:t>
            </w:r>
          </w:p>
        </w:tc>
      </w:tr>
      <w:tr>
        <w:tc>
          <w:tcPr>
            <w:tcW w:type="dxa" w:w="3360"/>
            <w:vAlign w:val="center"/>
          </w:tcPr>
          <w:p>
            <w:r>
              <w:rPr>
                <w:sz w:val="18"/>
              </w:rPr>
              <w:t>Pages</w:t>
            </w:r>
          </w:p>
        </w:tc>
        <w:tc>
          <w:tcPr>
            <w:tcW w:type="dxa" w:w="3360"/>
            <w:vAlign w:val="center"/>
          </w:tcPr>
          <w:p>
            <w:r>
              <w:rPr>
                <w:sz w:val="18"/>
              </w:rPr>
              <w:t>Route-level composition and data orchestration.</w:t>
            </w:r>
          </w:p>
        </w:tc>
        <w:tc>
          <w:tcPr>
            <w:tcW w:type="dxa" w:w="3360"/>
            <w:vAlign w:val="center"/>
          </w:tcPr>
          <w:p>
            <w:r>
              <w:rPr>
                <w:sz w:val="18"/>
              </w:rPr>
              <w:t>pages/CheckoutPage.jsx</w:t>
            </w:r>
          </w:p>
        </w:tc>
      </w:tr>
      <w:tr>
        <w:tc>
          <w:tcPr>
            <w:tcW w:type="dxa" w:w="3360"/>
            <w:vAlign w:val="center"/>
            <w:shd w:fill="F3F7FB"/>
          </w:tcPr>
          <w:p>
            <w:r>
              <w:rPr>
                <w:sz w:val="18"/>
              </w:rPr>
              <w:t>Features</w:t>
            </w:r>
          </w:p>
        </w:tc>
        <w:tc>
          <w:tcPr>
            <w:tcW w:type="dxa" w:w="3360"/>
            <w:vAlign w:val="center"/>
            <w:shd w:fill="F3F7FB"/>
          </w:tcPr>
          <w:p>
            <w:r>
              <w:rPr>
                <w:sz w:val="18"/>
              </w:rPr>
              <w:t>Business-focused components and hooks.</w:t>
            </w:r>
          </w:p>
        </w:tc>
        <w:tc>
          <w:tcPr>
            <w:tcW w:type="dxa" w:w="3360"/>
            <w:vAlign w:val="center"/>
            <w:shd w:fill="F3F7FB"/>
          </w:tcPr>
          <w:p>
            <w:r>
              <w:rPr>
                <w:sz w:val="18"/>
              </w:rPr>
              <w:t>features/cart/CartDrawer.jsx</w:t>
            </w:r>
          </w:p>
        </w:tc>
      </w:tr>
      <w:tr>
        <w:tc>
          <w:tcPr>
            <w:tcW w:type="dxa" w:w="3360"/>
            <w:vAlign w:val="center"/>
          </w:tcPr>
          <w:p>
            <w:r>
              <w:rPr>
                <w:sz w:val="18"/>
              </w:rPr>
              <w:t>Shared UI</w:t>
            </w:r>
          </w:p>
        </w:tc>
        <w:tc>
          <w:tcPr>
            <w:tcW w:type="dxa" w:w="3360"/>
            <w:vAlign w:val="center"/>
          </w:tcPr>
          <w:p>
            <w:r>
              <w:rPr>
                <w:sz w:val="18"/>
              </w:rPr>
              <w:t>Generic reusable presentational components.</w:t>
            </w:r>
          </w:p>
        </w:tc>
        <w:tc>
          <w:tcPr>
            <w:tcW w:type="dxa" w:w="3360"/>
            <w:vAlign w:val="center"/>
          </w:tcPr>
          <w:p>
            <w:r>
              <w:rPr>
                <w:sz w:val="18"/>
              </w:rPr>
              <w:t>components/Button.jsx</w:t>
            </w:r>
          </w:p>
        </w:tc>
      </w:tr>
      <w:tr>
        <w:tc>
          <w:tcPr>
            <w:tcW w:type="dxa" w:w="3360"/>
            <w:vAlign w:val="center"/>
            <w:shd w:fill="F3F7FB"/>
          </w:tcPr>
          <w:p>
            <w:r>
              <w:rPr>
                <w:sz w:val="18"/>
              </w:rPr>
              <w:t>Services</w:t>
            </w:r>
          </w:p>
        </w:tc>
        <w:tc>
          <w:tcPr>
            <w:tcW w:type="dxa" w:w="3360"/>
            <w:vAlign w:val="center"/>
            <w:shd w:fill="F3F7FB"/>
          </w:tcPr>
          <w:p>
            <w:r>
              <w:rPr>
                <w:sz w:val="18"/>
              </w:rPr>
              <w:t>HTTP functions and API mapping.</w:t>
            </w:r>
          </w:p>
        </w:tc>
        <w:tc>
          <w:tcPr>
            <w:tcW w:type="dxa" w:w="3360"/>
            <w:vAlign w:val="center"/>
            <w:shd w:fill="F3F7FB"/>
          </w:tcPr>
          <w:p>
            <w:r>
              <w:rPr>
                <w:sz w:val="18"/>
              </w:rPr>
              <w:t>services/orderApi.js</w:t>
            </w:r>
          </w:p>
        </w:tc>
      </w:tr>
      <w:tr>
        <w:tc>
          <w:tcPr>
            <w:tcW w:type="dxa" w:w="3360"/>
            <w:vAlign w:val="center"/>
          </w:tcPr>
          <w:p>
            <w:r>
              <w:rPr>
                <w:sz w:val="18"/>
              </w:rPr>
              <w:t>State</w:t>
            </w:r>
          </w:p>
        </w:tc>
        <w:tc>
          <w:tcPr>
            <w:tcW w:type="dxa" w:w="3360"/>
            <w:vAlign w:val="center"/>
          </w:tcPr>
          <w:p>
            <w:r>
              <w:rPr>
                <w:sz w:val="18"/>
              </w:rPr>
              <w:t>Providers, reducers and cache configuration.</w:t>
            </w:r>
          </w:p>
        </w:tc>
        <w:tc>
          <w:tcPr>
            <w:tcW w:type="dxa" w:w="3360"/>
            <w:vAlign w:val="center"/>
          </w:tcPr>
          <w:p>
            <w:r>
              <w:rPr>
                <w:sz w:val="18"/>
              </w:rPr>
              <w:t>context/AuthContext.jsx</w:t>
            </w:r>
          </w:p>
        </w:tc>
      </w:tr>
      <w:tr>
        <w:tc>
          <w:tcPr>
            <w:tcW w:type="dxa" w:w="3360"/>
            <w:vAlign w:val="center"/>
            <w:shd w:fill="F3F7FB"/>
          </w:tcPr>
          <w:p>
            <w:r>
              <w:rPr>
                <w:sz w:val="18"/>
              </w:rPr>
              <w:t>Utilities</w:t>
            </w:r>
          </w:p>
        </w:tc>
        <w:tc>
          <w:tcPr>
            <w:tcW w:type="dxa" w:w="3360"/>
            <w:vAlign w:val="center"/>
            <w:shd w:fill="F3F7FB"/>
          </w:tcPr>
          <w:p>
            <w:r>
              <w:rPr>
                <w:sz w:val="18"/>
              </w:rPr>
              <w:t>Pure reusable helpers.</w:t>
            </w:r>
          </w:p>
        </w:tc>
        <w:tc>
          <w:tcPr>
            <w:tcW w:type="dxa" w:w="3360"/>
            <w:vAlign w:val="center"/>
            <w:shd w:fill="F3F7FB"/>
          </w:tcPr>
          <w:p>
            <w:r>
              <w:rPr>
                <w:sz w:val="18"/>
              </w:rPr>
              <w:t>utils/currency.js</w:t>
            </w:r>
          </w:p>
        </w:tc>
      </w:tr>
    </w:tbl>
    <w:p/>
    <w:p>
      <w:r>
        <w:t>Prefer feature folders in a large app: features/cart, features/orders and features/restaurants. Keep a component close to its feature until it becomes genuinely reusable. Avoid one global components folder full of unrelated business code.</w:t>
      </w:r>
    </w:p>
    <w:p>
      <w:pPr>
        <w:pStyle w:val="Heading2"/>
      </w:pPr>
      <w:r>
        <w:t>React rendering interview answer</w:t>
      </w:r>
    </w:p>
    <w:p>
      <w:r>
        <w:t>A state update schedules React to render the component again. React compares the new element tree with the previous one and commits the minimal DOM changes needed. Rendering should be pure: it reads props and state and returns JSX. Side effects belong in event handlers or Effects, depending on what caused them.</w:t>
      </w:r>
    </w:p>
    <w:p>
      <w:pPr>
        <w:pStyle w:val="Heading2"/>
      </w:pPr>
      <w:r>
        <w:t>Keys interview answer</w:t>
      </w:r>
    </w:p>
    <w:p>
      <w:r>
        <w:t>Keys give each sibling list item a stable identity. React uses keys to preserve or reset the correct component state when items move, are inserted or are removed. Use a database id. Avoid array indexes for a list that can change order.</w:t>
      </w:r>
    </w:p>
    <w:p>
      <w:r>
        <w:br w:type="page"/>
      </w:r>
    </w:p>
    <w:p>
      <w:pPr>
        <w:pStyle w:val="Heading1"/>
      </w:pPr>
      <w:r>
        <w:t>24 React Interview Questions and Answers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17365D"/>
            <w:vAlign w:val="center"/>
          </w:tcPr>
          <w:p>
            <w:r>
              <w:rPr>
                <w:b/>
                <w:color w:val="FFFFFF"/>
                <w:sz w:val="18"/>
              </w:rPr>
              <w:t>Question</w:t>
            </w:r>
          </w:p>
        </w:tc>
        <w:tc>
          <w:tcPr>
            <w:tcW w:type="dxa" w:w="5040"/>
            <w:shd w:fill="17365D"/>
            <w:vAlign w:val="center"/>
          </w:tcPr>
          <w:p>
            <w:r>
              <w:rPr>
                <w:b/>
                <w:color w:val="FFFFFF"/>
                <w:sz w:val="18"/>
              </w:rPr>
              <w:t>Short interview answer</w:t>
            </w:r>
          </w:p>
        </w:tc>
      </w:tr>
      <w:tr>
        <w:tc>
          <w:tcPr>
            <w:tcW w:type="dxa" w:w="5040"/>
            <w:vAlign w:val="center"/>
          </w:tcPr>
          <w:p>
            <w:r>
              <w:rPr>
                <w:sz w:val="18"/>
              </w:rPr>
              <w:t>What is React?</w:t>
            </w:r>
          </w:p>
        </w:tc>
        <w:tc>
          <w:tcPr>
            <w:tcW w:type="dxa" w:w="5040"/>
            <w:vAlign w:val="center"/>
          </w:tcPr>
          <w:p>
            <w:r>
              <w:rPr>
                <w:sz w:val="18"/>
              </w:rPr>
              <w:t>A JavaScript library for building declarative, component-based user interfaces.</w:t>
            </w:r>
          </w:p>
        </w:tc>
      </w:tr>
      <w:tr>
        <w:tc>
          <w:tcPr>
            <w:tcW w:type="dxa" w:w="5040"/>
            <w:vAlign w:val="center"/>
            <w:shd w:fill="F3F7FB"/>
          </w:tcPr>
          <w:p>
            <w:r>
              <w:rPr>
                <w:sz w:val="18"/>
              </w:rPr>
              <w:t>What is JSX?</w:t>
            </w:r>
          </w:p>
        </w:tc>
        <w:tc>
          <w:tcPr>
            <w:tcW w:type="dxa" w:w="5040"/>
            <w:vAlign w:val="center"/>
            <w:shd w:fill="F3F7FB"/>
          </w:tcPr>
          <w:p>
            <w:r>
              <w:rPr>
                <w:sz w:val="18"/>
              </w:rPr>
              <w:t>Syntax that lets JavaScript describe UI elements. It compiles to React element calls.</w:t>
            </w:r>
          </w:p>
        </w:tc>
      </w:tr>
      <w:tr>
        <w:tc>
          <w:tcPr>
            <w:tcW w:type="dxa" w:w="5040"/>
            <w:vAlign w:val="center"/>
          </w:tcPr>
          <w:p>
            <w:r>
              <w:rPr>
                <w:sz w:val="18"/>
              </w:rPr>
              <w:t>Props versus state?</w:t>
            </w:r>
          </w:p>
        </w:tc>
        <w:tc>
          <w:tcPr>
            <w:tcW w:type="dxa" w:w="5040"/>
            <w:vAlign w:val="center"/>
          </w:tcPr>
          <w:p>
            <w:r>
              <w:rPr>
                <w:sz w:val="18"/>
              </w:rPr>
              <w:t>Props are read-only inputs from a parent. State is component-owned data that changes over time.</w:t>
            </w:r>
          </w:p>
        </w:tc>
      </w:tr>
      <w:tr>
        <w:tc>
          <w:tcPr>
            <w:tcW w:type="dxa" w:w="5040"/>
            <w:vAlign w:val="center"/>
            <w:shd w:fill="F3F7FB"/>
          </w:tcPr>
          <w:p>
            <w:r>
              <w:rPr>
                <w:sz w:val="18"/>
              </w:rPr>
              <w:t>Why are state updates asynchronous?</w:t>
            </w:r>
          </w:p>
        </w:tc>
        <w:tc>
          <w:tcPr>
            <w:tcW w:type="dxa" w:w="5040"/>
            <w:vAlign w:val="center"/>
            <w:shd w:fill="F3F7FB"/>
          </w:tcPr>
          <w:p>
            <w:r>
              <w:rPr>
                <w:sz w:val="18"/>
              </w:rPr>
              <w:t>React schedules and batches updates so it can render efficiently. Use functional updates when based on prior state.</w:t>
            </w:r>
          </w:p>
        </w:tc>
      </w:tr>
      <w:tr>
        <w:tc>
          <w:tcPr>
            <w:tcW w:type="dxa" w:w="5040"/>
            <w:vAlign w:val="center"/>
          </w:tcPr>
          <w:p>
            <w:r>
              <w:rPr>
                <w:sz w:val="18"/>
              </w:rPr>
              <w:t>What causes re-render?</w:t>
            </w:r>
          </w:p>
        </w:tc>
        <w:tc>
          <w:tcPr>
            <w:tcW w:type="dxa" w:w="5040"/>
            <w:vAlign w:val="center"/>
          </w:tcPr>
          <w:p>
            <w:r>
              <w:rPr>
                <w:sz w:val="18"/>
              </w:rPr>
              <w:t>Initial mount; its state update; parent render; context value change; or subscribed external store change.</w:t>
            </w:r>
          </w:p>
        </w:tc>
      </w:tr>
      <w:tr>
        <w:tc>
          <w:tcPr>
            <w:tcW w:type="dxa" w:w="5040"/>
            <w:vAlign w:val="center"/>
            <w:shd w:fill="F3F7FB"/>
          </w:tcPr>
          <w:p>
            <w:r>
              <w:rPr>
                <w:sz w:val="18"/>
              </w:rPr>
              <w:t>What is reconciliation?</w:t>
            </w:r>
          </w:p>
        </w:tc>
        <w:tc>
          <w:tcPr>
            <w:tcW w:type="dxa" w:w="5040"/>
            <w:vAlign w:val="center"/>
            <w:shd w:fill="F3F7FB"/>
          </w:tcPr>
          <w:p>
            <w:r>
              <w:rPr>
                <w:sz w:val="18"/>
              </w:rPr>
              <w:t>React compares previous and next element trees and commits necessary DOM changes, using type and keys for identity.</w:t>
            </w:r>
          </w:p>
        </w:tc>
      </w:tr>
      <w:tr>
        <w:tc>
          <w:tcPr>
            <w:tcW w:type="dxa" w:w="5040"/>
            <w:vAlign w:val="center"/>
          </w:tcPr>
          <w:p>
            <w:r>
              <w:rPr>
                <w:sz w:val="18"/>
              </w:rPr>
              <w:t>Why not mutate state?</w:t>
            </w:r>
          </w:p>
        </w:tc>
        <w:tc>
          <w:tcPr>
            <w:tcW w:type="dxa" w:w="5040"/>
            <w:vAlign w:val="center"/>
          </w:tcPr>
          <w:p>
            <w:r>
              <w:rPr>
                <w:sz w:val="18"/>
              </w:rPr>
              <w:t>Mutation can hide changes and break predictable updates. Return new arrays or objects.</w:t>
            </w:r>
          </w:p>
        </w:tc>
      </w:tr>
      <w:tr>
        <w:tc>
          <w:tcPr>
            <w:tcW w:type="dxa" w:w="5040"/>
            <w:vAlign w:val="center"/>
            <w:shd w:fill="F3F7FB"/>
          </w:tcPr>
          <w:p>
            <w:r>
              <w:rPr>
                <w:sz w:val="18"/>
              </w:rPr>
              <w:t>What is lifting state up?</w:t>
            </w:r>
          </w:p>
        </w:tc>
        <w:tc>
          <w:tcPr>
            <w:tcW w:type="dxa" w:w="5040"/>
            <w:vAlign w:val="center"/>
            <w:shd w:fill="F3F7FB"/>
          </w:tcPr>
          <w:p>
            <w:r>
              <w:rPr>
                <w:sz w:val="18"/>
              </w:rPr>
              <w:t>Move shared state to the closest common parent so multiple children stay synchronized.</w:t>
            </w:r>
          </w:p>
        </w:tc>
      </w:tr>
    </w:tbl>
    <w:p/>
    <w:p>
      <w:pPr>
        <w:pStyle w:val="Heading2"/>
      </w:pPr>
      <w:r>
        <w:t>Explain useEffect in an interview</w:t>
      </w:r>
    </w:p>
    <w:p>
      <w:r>
        <w:t>Say: useEffect synchronizes React with an external system after render, such as a subscription, timer, browser API or third-party widget. Declare every reactive dependency, and return cleanup for work that must stop. I do not use it merely to calculate values from state or to run user-click actions.</w:t>
      </w:r>
    </w:p>
    <w:p>
      <w:r>
        <w:br w:type="page"/>
      </w:r>
    </w:p>
    <w:p>
      <w:pPr>
        <w:pStyle w:val="Heading1"/>
      </w:pPr>
      <w:r>
        <w:t>25 Advanced Interview Questions and Answers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17365D"/>
            <w:vAlign w:val="center"/>
          </w:tcPr>
          <w:p>
            <w:r>
              <w:rPr>
                <w:b/>
                <w:color w:val="FFFFFF"/>
                <w:sz w:val="18"/>
              </w:rPr>
              <w:t>Question</w:t>
            </w:r>
          </w:p>
        </w:tc>
        <w:tc>
          <w:tcPr>
            <w:tcW w:type="dxa" w:w="5040"/>
            <w:shd w:fill="17365D"/>
            <w:vAlign w:val="center"/>
          </w:tcPr>
          <w:p>
            <w:r>
              <w:rPr>
                <w:b/>
                <w:color w:val="FFFFFF"/>
                <w:sz w:val="18"/>
              </w:rPr>
              <w:t>Short interview answer</w:t>
            </w:r>
          </w:p>
        </w:tc>
      </w:tr>
      <w:tr>
        <w:tc>
          <w:tcPr>
            <w:tcW w:type="dxa" w:w="5040"/>
            <w:vAlign w:val="center"/>
          </w:tcPr>
          <w:p>
            <w:r>
              <w:rPr>
                <w:sz w:val="18"/>
              </w:rPr>
              <w:t>useMemo versus useCallback?</w:t>
            </w:r>
          </w:p>
        </w:tc>
        <w:tc>
          <w:tcPr>
            <w:tcW w:type="dxa" w:w="5040"/>
            <w:vAlign w:val="center"/>
          </w:tcPr>
          <w:p>
            <w:r>
              <w:rPr>
                <w:sz w:val="18"/>
              </w:rPr>
              <w:t>useMemo caches a calculated value; useCallback caches a function reference. Both are performance optimizations.</w:t>
            </w:r>
          </w:p>
        </w:tc>
      </w:tr>
      <w:tr>
        <w:tc>
          <w:tcPr>
            <w:tcW w:type="dxa" w:w="5040"/>
            <w:vAlign w:val="center"/>
            <w:shd w:fill="F3F7FB"/>
          </w:tcPr>
          <w:p>
            <w:r>
              <w:rPr>
                <w:sz w:val="18"/>
              </w:rPr>
              <w:t>useRef versus useState?</w:t>
            </w:r>
          </w:p>
        </w:tc>
        <w:tc>
          <w:tcPr>
            <w:tcW w:type="dxa" w:w="5040"/>
            <w:vAlign w:val="center"/>
            <w:shd w:fill="F3F7FB"/>
          </w:tcPr>
          <w:p>
            <w:r>
              <w:rPr>
                <w:sz w:val="18"/>
              </w:rPr>
              <w:t>Changing state re-renders UI. Changing ref.current does not. Use ref for DOM nodes or non-rendered mutable values.</w:t>
            </w:r>
          </w:p>
        </w:tc>
      </w:tr>
      <w:tr>
        <w:tc>
          <w:tcPr>
            <w:tcW w:type="dxa" w:w="5040"/>
            <w:vAlign w:val="center"/>
          </w:tcPr>
          <w:p>
            <w:r>
              <w:rPr>
                <w:sz w:val="18"/>
              </w:rPr>
              <w:t>Context versus Redux or Zustand?</w:t>
            </w:r>
          </w:p>
        </w:tc>
        <w:tc>
          <w:tcPr>
            <w:tcW w:type="dxa" w:w="5040"/>
            <w:vAlign w:val="center"/>
          </w:tcPr>
          <w:p>
            <w:r>
              <w:rPr>
                <w:sz w:val="18"/>
              </w:rPr>
              <w:t>Context distributes a value. A dedicated store may help with complex shared updates, selectors and debugging. Use the simplest tool that fits.</w:t>
            </w:r>
          </w:p>
        </w:tc>
      </w:tr>
      <w:tr>
        <w:tc>
          <w:tcPr>
            <w:tcW w:type="dxa" w:w="5040"/>
            <w:vAlign w:val="center"/>
            <w:shd w:fill="F3F7FB"/>
          </w:tcPr>
          <w:p>
            <w:r>
              <w:rPr>
                <w:sz w:val="18"/>
              </w:rPr>
              <w:t>useEffect versus useLayoutEffect?</w:t>
            </w:r>
          </w:p>
        </w:tc>
        <w:tc>
          <w:tcPr>
            <w:tcW w:type="dxa" w:w="5040"/>
            <w:vAlign w:val="center"/>
            <w:shd w:fill="F3F7FB"/>
          </w:tcPr>
          <w:p>
            <w:r>
              <w:rPr>
                <w:sz w:val="18"/>
              </w:rPr>
              <w:t>useEffect runs after paint. useLayoutEffect runs before paint for layout measurement and can block rendering.</w:t>
            </w:r>
          </w:p>
        </w:tc>
      </w:tr>
      <w:tr>
        <w:tc>
          <w:tcPr>
            <w:tcW w:type="dxa" w:w="5040"/>
            <w:vAlign w:val="center"/>
          </w:tcPr>
          <w:p>
            <w:r>
              <w:rPr>
                <w:sz w:val="18"/>
              </w:rPr>
              <w:t>How do you prevent memory leaks?</w:t>
            </w:r>
          </w:p>
        </w:tc>
        <w:tc>
          <w:tcPr>
            <w:tcW w:type="dxa" w:w="5040"/>
            <w:vAlign w:val="center"/>
          </w:tcPr>
          <w:p>
            <w:r>
              <w:rPr>
                <w:sz w:val="18"/>
              </w:rPr>
              <w:t>Clean up subscriptions, timers and event listeners; abort or ignore stale requests; never update state from obsolete async work.</w:t>
            </w:r>
          </w:p>
        </w:tc>
      </w:tr>
      <w:tr>
        <w:tc>
          <w:tcPr>
            <w:tcW w:type="dxa" w:w="5040"/>
            <w:vAlign w:val="center"/>
            <w:shd w:fill="F3F7FB"/>
          </w:tcPr>
          <w:p>
            <w:r>
              <w:rPr>
                <w:sz w:val="18"/>
              </w:rPr>
              <w:t>How do you optimize a slow list?</w:t>
            </w:r>
          </w:p>
        </w:tc>
        <w:tc>
          <w:tcPr>
            <w:tcW w:type="dxa" w:w="5040"/>
            <w:vAlign w:val="center"/>
            <w:shd w:fill="F3F7FB"/>
          </w:tcPr>
          <w:p>
            <w:r>
              <w:rPr>
                <w:sz w:val="18"/>
              </w:rPr>
              <w:t>Profile first. Virtualize very large lists, paginate server data, memoize only proven bottlenecks and split components.</w:t>
            </w:r>
          </w:p>
        </w:tc>
      </w:tr>
      <w:tr>
        <w:tc>
          <w:tcPr>
            <w:tcW w:type="dxa" w:w="5040"/>
            <w:vAlign w:val="center"/>
          </w:tcPr>
          <w:p>
            <w:r>
              <w:rPr>
                <w:sz w:val="18"/>
              </w:rPr>
              <w:t>How do you secure React auth?</w:t>
            </w:r>
          </w:p>
        </w:tc>
        <w:tc>
          <w:tcPr>
            <w:tcW w:type="dxa" w:w="5040"/>
            <w:vAlign w:val="center"/>
          </w:tcPr>
          <w:p>
            <w:r>
              <w:rPr>
                <w:sz w:val="18"/>
              </w:rPr>
              <w:t>Treat frontend checks as UX only. Backend verifies token and role. Prefer httpOnly secure cookies and avoid exposing secrets in the build.</w:t>
            </w:r>
          </w:p>
        </w:tc>
      </w:tr>
      <w:tr>
        <w:tc>
          <w:tcPr>
            <w:tcW w:type="dxa" w:w="5040"/>
            <w:vAlign w:val="center"/>
            <w:shd w:fill="F3F7FB"/>
          </w:tcPr>
          <w:p>
            <w:r>
              <w:rPr>
                <w:sz w:val="18"/>
              </w:rPr>
              <w:t>How do you handle global API data?</w:t>
            </w:r>
          </w:p>
        </w:tc>
        <w:tc>
          <w:tcPr>
            <w:tcW w:type="dxa" w:w="5040"/>
            <w:vAlign w:val="center"/>
            <w:shd w:fill="F3F7FB"/>
          </w:tcPr>
          <w:p>
            <w:r>
              <w:rPr>
                <w:sz w:val="18"/>
              </w:rPr>
              <w:t>Use a server-state cache with loading, error, invalidation and optimistic update support, rather than copying every response to global client state.</w:t>
            </w:r>
          </w:p>
        </w:tc>
      </w:tr>
    </w:tbl>
    <w:p/>
    <w:p>
      <w:pPr>
        <w:pStyle w:val="Heading2"/>
      </w:pPr>
      <w:r>
        <w:t>Interview project explanation template</w:t>
      </w:r>
    </w:p>
    <w:p>
      <w:r>
        <w:t>Describe the problem, your component architecture, how data flows from API to UI, authentication and role security, loading and error handling, how you tested it, and one performance or accessibility decision. For FoodFast, explain that React owns the interactive UI while Express owns validation, authentication, authorization and database writes.</w:t>
      </w:r>
    </w:p>
    <w:p>
      <w:pPr>
        <w:pStyle w:val="Heading2"/>
      </w:pPr>
      <w:r>
        <w:t>Final preparation checklist</w:t>
      </w:r>
    </w:p>
    <w:p>
      <w:pPr>
        <w:pStyle w:val="ListBullet"/>
      </w:pPr>
      <w:r>
        <w:t>Build one complete app and explain every major decision out loud.</w:t>
      </w:r>
    </w:p>
    <w:p>
      <w:pPr>
        <w:pStyle w:val="ListBullet"/>
      </w:pPr>
      <w:r>
        <w:t>Practice Hooks rules, Effects cleanup, state ownership, keys, routing and API error states.</w:t>
      </w:r>
    </w:p>
    <w:p>
      <w:pPr>
        <w:pStyle w:val="ListBullet"/>
      </w:pPr>
      <w:r>
        <w:t>Know one example each for useState, useEffect, useRef, Context, useReducer and React Router.</w:t>
      </w:r>
    </w:p>
    <w:p>
      <w:pPr>
        <w:pStyle w:val="ListBullet"/>
      </w:pPr>
      <w:r>
        <w:t>Be honest about tradeoffs: useMemo is not a default; frontend role hiding is not authorization.</w:t>
      </w:r>
    </w:p>
    <w:p>
      <w:pPr>
        <w:pStyle w:val="ListBullet"/>
      </w:pPr>
      <w:r>
        <w:t>Review the food delivery flow from login through checkout, driver update and customer order tracking.</w:t>
      </w:r>
    </w:p>
    <w:sectPr w:rsidR="00FC693F" w:rsidRPr="0006063C" w:rsidSect="00034616">
      <w:footerReference w:type="default" r:id="rId9"/>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React JS Complete Learning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JS Complete Learning Guide</dc:title>
  <dc:subject>Complete React learning and interview preparation guide with food delivery examples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