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76FC" w:rsidRPr="0079523E" w:rsidRDefault="00D876FC" w:rsidP="00D876FC">
      <w:pPr>
        <w:jc w:val="center"/>
        <w:rPr>
          <w:b/>
          <w:sz w:val="28"/>
          <w:szCs w:val="28"/>
        </w:rPr>
      </w:pPr>
      <w:r w:rsidRPr="0079523E">
        <w:rPr>
          <w:b/>
          <w:sz w:val="28"/>
          <w:szCs w:val="28"/>
        </w:rPr>
        <w:t>Министерство образования и науки Российской Федерации</w:t>
      </w:r>
    </w:p>
    <w:p w:rsidR="00D876FC" w:rsidRPr="00D408E3" w:rsidRDefault="00D876FC" w:rsidP="00D876FC">
      <w:pPr>
        <w:jc w:val="center"/>
        <w:rPr>
          <w:b/>
          <w:sz w:val="28"/>
          <w:szCs w:val="28"/>
        </w:rPr>
      </w:pPr>
      <w:r w:rsidRPr="00D408E3">
        <w:rPr>
          <w:b/>
          <w:sz w:val="28"/>
          <w:szCs w:val="28"/>
        </w:rPr>
        <w:t>Федеральное государственное бюджетное образовательное учреждение высшего образования</w:t>
      </w:r>
    </w:p>
    <w:p w:rsidR="00D876FC" w:rsidRPr="00D408E3" w:rsidRDefault="00D876FC" w:rsidP="00D876FC">
      <w:pPr>
        <w:jc w:val="center"/>
        <w:rPr>
          <w:b/>
          <w:sz w:val="28"/>
          <w:szCs w:val="28"/>
        </w:rPr>
      </w:pPr>
      <w:r w:rsidRPr="00D408E3">
        <w:rPr>
          <w:b/>
          <w:sz w:val="28"/>
          <w:szCs w:val="28"/>
        </w:rPr>
        <w:t>«Российский экономический университет имени Г.В. Плеханова»</w:t>
      </w:r>
    </w:p>
    <w:p w:rsidR="00D876FC" w:rsidRPr="00D408E3" w:rsidRDefault="00D876FC" w:rsidP="00D876FC">
      <w:pPr>
        <w:jc w:val="center"/>
        <w:rPr>
          <w:b/>
          <w:sz w:val="28"/>
          <w:szCs w:val="28"/>
        </w:rPr>
      </w:pPr>
      <w:r w:rsidRPr="00D408E3">
        <w:rPr>
          <w:b/>
          <w:sz w:val="28"/>
          <w:szCs w:val="28"/>
        </w:rPr>
        <w:t>Саратовский социально-экономический институт (филиал)</w:t>
      </w:r>
    </w:p>
    <w:p w:rsidR="00D876FC" w:rsidRDefault="00D876FC" w:rsidP="00D876FC"/>
    <w:p w:rsidR="00D876FC" w:rsidRDefault="0029779B" w:rsidP="0029779B">
      <w:pPr>
        <w:jc w:val="right"/>
      </w:pPr>
      <w:r>
        <w:rPr>
          <w:noProof/>
          <w:lang w:eastAsia="ru-RU"/>
        </w:rPr>
        <w:drawing>
          <wp:inline distT="0" distB="0" distL="0" distR="0">
            <wp:extent cx="4653915" cy="2019935"/>
            <wp:effectExtent l="19050" t="0" r="0" b="0"/>
            <wp:docPr id="1" name="Рисунок 0" descr="документ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0" descr="документ001.jpg"/>
                    <pic:cNvPicPr>
                      <a:picLocks noChangeAspect="1" noChangeArrowheads="1"/>
                    </pic:cNvPicPr>
                  </pic:nvPicPr>
                  <pic:blipFill>
                    <a:blip r:embed="rId8"/>
                    <a:srcRect t="18040" b="7474"/>
                    <a:stretch>
                      <a:fillRect/>
                    </a:stretch>
                  </pic:blipFill>
                  <pic:spPr bwMode="auto">
                    <a:xfrm>
                      <a:off x="0" y="0"/>
                      <a:ext cx="4653915" cy="2019935"/>
                    </a:xfrm>
                    <a:prstGeom prst="rect">
                      <a:avLst/>
                    </a:prstGeom>
                    <a:noFill/>
                    <a:ln w="9525">
                      <a:noFill/>
                      <a:miter lim="800000"/>
                      <a:headEnd/>
                      <a:tailEnd/>
                    </a:ln>
                  </pic:spPr>
                </pic:pic>
              </a:graphicData>
            </a:graphic>
          </wp:inline>
        </w:drawing>
      </w:r>
    </w:p>
    <w:p w:rsidR="00D876FC" w:rsidRDefault="00D876FC" w:rsidP="00D876FC"/>
    <w:p w:rsidR="00D876FC" w:rsidRPr="0029779B" w:rsidRDefault="00D876FC" w:rsidP="00D876FC">
      <w:pPr>
        <w:tabs>
          <w:tab w:val="left" w:pos="4962"/>
        </w:tabs>
        <w:rPr>
          <w:lang w:val="en-US"/>
        </w:rPr>
      </w:pPr>
    </w:p>
    <w:p w:rsidR="00D876FC" w:rsidRDefault="00D876FC" w:rsidP="00D876FC"/>
    <w:p w:rsidR="00D876FC" w:rsidRDefault="00D876FC" w:rsidP="00D876FC"/>
    <w:p w:rsidR="00D876FC" w:rsidRPr="00B80D86" w:rsidRDefault="00D876FC" w:rsidP="00D876FC">
      <w:pPr>
        <w:jc w:val="center"/>
        <w:rPr>
          <w:b/>
          <w:sz w:val="28"/>
          <w:szCs w:val="28"/>
        </w:rPr>
      </w:pPr>
      <w:r w:rsidRPr="00B80D86">
        <w:rPr>
          <w:b/>
          <w:sz w:val="28"/>
          <w:szCs w:val="28"/>
        </w:rPr>
        <w:t xml:space="preserve">Кафедра </w:t>
      </w:r>
      <w:r w:rsidRPr="00874F4F">
        <w:rPr>
          <w:b/>
          <w:noProof/>
          <w:sz w:val="28"/>
          <w:szCs w:val="28"/>
        </w:rPr>
        <w:t>менеджмента</w:t>
      </w:r>
    </w:p>
    <w:p w:rsidR="00D876FC" w:rsidRDefault="00D876FC" w:rsidP="00D876FC"/>
    <w:p w:rsidR="00D876FC" w:rsidRDefault="00D876FC" w:rsidP="00D876FC"/>
    <w:p w:rsidR="00D876FC" w:rsidRDefault="00D876FC" w:rsidP="00D876FC"/>
    <w:p w:rsidR="00D876FC" w:rsidRDefault="00D876FC" w:rsidP="00D876FC">
      <w:pPr>
        <w:jc w:val="center"/>
        <w:rPr>
          <w:b/>
          <w:sz w:val="28"/>
          <w:szCs w:val="28"/>
        </w:rPr>
      </w:pPr>
      <w:r w:rsidRPr="00F70946">
        <w:rPr>
          <w:b/>
          <w:sz w:val="28"/>
          <w:szCs w:val="28"/>
        </w:rPr>
        <w:t xml:space="preserve">РАБОЧАЯ ПРОГРАММА </w:t>
      </w:r>
      <w:r>
        <w:rPr>
          <w:b/>
          <w:sz w:val="28"/>
          <w:szCs w:val="28"/>
        </w:rPr>
        <w:t xml:space="preserve">УЧЕБНОЙ </w:t>
      </w:r>
      <w:r w:rsidRPr="00F70946">
        <w:rPr>
          <w:b/>
          <w:sz w:val="28"/>
          <w:szCs w:val="28"/>
        </w:rPr>
        <w:t>ДИСЦИПЛИНЫ</w:t>
      </w:r>
    </w:p>
    <w:p w:rsidR="00D876FC" w:rsidRDefault="00D876FC" w:rsidP="00D876FC">
      <w:pPr>
        <w:jc w:val="center"/>
        <w:rPr>
          <w:b/>
          <w:sz w:val="28"/>
          <w:szCs w:val="28"/>
        </w:rPr>
      </w:pPr>
    </w:p>
    <w:p w:rsidR="00D876FC" w:rsidRPr="00F70946" w:rsidRDefault="00D876FC" w:rsidP="00D876FC">
      <w:pPr>
        <w:jc w:val="center"/>
        <w:rPr>
          <w:b/>
          <w:sz w:val="28"/>
          <w:szCs w:val="28"/>
        </w:rPr>
      </w:pPr>
      <w:r w:rsidRPr="00874F4F">
        <w:rPr>
          <w:b/>
          <w:noProof/>
          <w:sz w:val="28"/>
          <w:szCs w:val="28"/>
          <w:u w:val="single"/>
        </w:rPr>
        <w:t>Б1.Б.</w:t>
      </w:r>
      <w:r w:rsidR="006951F2">
        <w:rPr>
          <w:b/>
          <w:noProof/>
          <w:sz w:val="28"/>
          <w:szCs w:val="28"/>
          <w:u w:val="single"/>
          <w:lang w:val="en-US"/>
        </w:rPr>
        <w:t>19</w:t>
      </w:r>
      <w:bookmarkStart w:id="0" w:name="_GoBack"/>
      <w:bookmarkEnd w:id="0"/>
      <w:r>
        <w:rPr>
          <w:b/>
          <w:sz w:val="28"/>
          <w:szCs w:val="28"/>
        </w:rPr>
        <w:t xml:space="preserve">  </w:t>
      </w:r>
      <w:r w:rsidRPr="00874F4F">
        <w:rPr>
          <w:b/>
          <w:bCs/>
          <w:caps/>
          <w:noProof/>
          <w:sz w:val="28"/>
          <w:szCs w:val="28"/>
        </w:rPr>
        <w:t>Менеджмент</w:t>
      </w:r>
    </w:p>
    <w:p w:rsidR="00D876FC" w:rsidRDefault="00D876FC" w:rsidP="00D876FC"/>
    <w:p w:rsidR="00D876FC" w:rsidRPr="00A308FD" w:rsidRDefault="00D876FC" w:rsidP="00D876FC">
      <w:pPr>
        <w:ind w:left="720"/>
        <w:jc w:val="center"/>
        <w:rPr>
          <w:b/>
          <w:sz w:val="28"/>
          <w:szCs w:val="28"/>
        </w:rPr>
      </w:pPr>
    </w:p>
    <w:p w:rsidR="00D876FC" w:rsidRDefault="00D876FC" w:rsidP="00D876FC">
      <w:pPr>
        <w:ind w:left="720"/>
        <w:jc w:val="center"/>
        <w:rPr>
          <w:b/>
          <w:i/>
          <w:sz w:val="28"/>
          <w:szCs w:val="28"/>
        </w:rPr>
      </w:pPr>
    </w:p>
    <w:p w:rsidR="00D876FC" w:rsidRPr="00B80D86" w:rsidRDefault="00D876FC" w:rsidP="00D876FC">
      <w:pPr>
        <w:ind w:left="720"/>
        <w:jc w:val="center"/>
        <w:rPr>
          <w:i/>
        </w:rPr>
      </w:pPr>
      <w:r w:rsidRPr="00DF047E">
        <w:rPr>
          <w:b/>
          <w:sz w:val="28"/>
          <w:szCs w:val="28"/>
        </w:rPr>
        <w:t xml:space="preserve">Направление подготовки  </w:t>
      </w:r>
      <w:r>
        <w:rPr>
          <w:b/>
          <w:sz w:val="28"/>
          <w:szCs w:val="28"/>
        </w:rPr>
        <w:t>38</w:t>
      </w:r>
      <w:r w:rsidRPr="00842DB6">
        <w:rPr>
          <w:b/>
          <w:sz w:val="28"/>
          <w:szCs w:val="28"/>
        </w:rPr>
        <w:t>.03.0</w:t>
      </w:r>
      <w:r>
        <w:rPr>
          <w:b/>
          <w:sz w:val="28"/>
          <w:szCs w:val="28"/>
        </w:rPr>
        <w:t>5</w:t>
      </w:r>
      <w:r w:rsidRPr="00842DB6">
        <w:rPr>
          <w:b/>
          <w:sz w:val="28"/>
          <w:szCs w:val="28"/>
        </w:rPr>
        <w:t xml:space="preserve"> </w:t>
      </w:r>
      <w:r>
        <w:rPr>
          <w:b/>
          <w:sz w:val="28"/>
          <w:szCs w:val="28"/>
        </w:rPr>
        <w:t>Бизнес-</w:t>
      </w:r>
      <w:r w:rsidRPr="00842DB6">
        <w:rPr>
          <w:b/>
          <w:sz w:val="28"/>
          <w:szCs w:val="28"/>
        </w:rPr>
        <w:t>информатика</w:t>
      </w:r>
      <w:r w:rsidRPr="00842DB6">
        <w:rPr>
          <w:b/>
          <w:sz w:val="28"/>
          <w:szCs w:val="28"/>
        </w:rPr>
        <w:cr/>
      </w:r>
    </w:p>
    <w:p w:rsidR="00D876FC" w:rsidRPr="00A308FD" w:rsidRDefault="00D876FC" w:rsidP="00D876FC">
      <w:pPr>
        <w:ind w:left="720"/>
        <w:jc w:val="center"/>
        <w:rPr>
          <w:b/>
          <w:sz w:val="28"/>
          <w:szCs w:val="28"/>
        </w:rPr>
      </w:pPr>
      <w:r>
        <w:rPr>
          <w:b/>
          <w:sz w:val="28"/>
          <w:szCs w:val="28"/>
        </w:rPr>
        <w:t xml:space="preserve">Направленность (профиль) </w:t>
      </w:r>
      <w:r w:rsidRPr="00A308FD">
        <w:rPr>
          <w:b/>
          <w:sz w:val="28"/>
          <w:szCs w:val="28"/>
        </w:rPr>
        <w:t>программы</w:t>
      </w:r>
    </w:p>
    <w:p w:rsidR="00D876FC" w:rsidRDefault="00D876FC" w:rsidP="00D876FC">
      <w:pPr>
        <w:ind w:left="720"/>
        <w:jc w:val="center"/>
        <w:rPr>
          <w:b/>
          <w:i/>
          <w:sz w:val="28"/>
          <w:szCs w:val="28"/>
        </w:rPr>
      </w:pPr>
    </w:p>
    <w:p w:rsidR="00D876FC" w:rsidRPr="00A308FD" w:rsidRDefault="00D876FC" w:rsidP="00D876FC">
      <w:pPr>
        <w:ind w:left="720"/>
        <w:jc w:val="center"/>
        <w:rPr>
          <w:i/>
          <w:sz w:val="28"/>
          <w:szCs w:val="28"/>
        </w:rPr>
      </w:pPr>
      <w:r>
        <w:rPr>
          <w:b/>
          <w:i/>
          <w:sz w:val="28"/>
          <w:szCs w:val="28"/>
        </w:rPr>
        <w:t>«Информационные системы управления бизнесом»</w:t>
      </w:r>
    </w:p>
    <w:p w:rsidR="00D876FC" w:rsidRPr="00A308FD" w:rsidRDefault="00D876FC" w:rsidP="00D876FC">
      <w:pPr>
        <w:jc w:val="center"/>
        <w:rPr>
          <w:b/>
          <w:i/>
          <w:sz w:val="28"/>
          <w:szCs w:val="28"/>
        </w:rPr>
      </w:pPr>
    </w:p>
    <w:p w:rsidR="00D876FC" w:rsidRDefault="00D876FC" w:rsidP="00D876FC">
      <w:pPr>
        <w:ind w:left="720"/>
        <w:jc w:val="center"/>
        <w:rPr>
          <w:b/>
          <w:i/>
          <w:color w:val="000000"/>
          <w:sz w:val="28"/>
          <w:szCs w:val="28"/>
        </w:rPr>
      </w:pPr>
      <w:r w:rsidRPr="00A308FD">
        <w:rPr>
          <w:b/>
          <w:sz w:val="28"/>
          <w:szCs w:val="28"/>
        </w:rPr>
        <w:t>Уровень высшего образования</w:t>
      </w:r>
      <w:r w:rsidRPr="00A308FD">
        <w:rPr>
          <w:b/>
          <w:i/>
          <w:color w:val="000000"/>
          <w:sz w:val="28"/>
          <w:szCs w:val="28"/>
        </w:rPr>
        <w:t xml:space="preserve"> </w:t>
      </w:r>
      <w:r>
        <w:rPr>
          <w:b/>
          <w:i/>
          <w:color w:val="000000"/>
          <w:sz w:val="28"/>
          <w:szCs w:val="28"/>
        </w:rPr>
        <w:t>– Бакалавриат</w:t>
      </w:r>
    </w:p>
    <w:p w:rsidR="00D876FC" w:rsidRDefault="00D876FC" w:rsidP="00D876FC">
      <w:pPr>
        <w:ind w:left="720"/>
        <w:jc w:val="center"/>
        <w:rPr>
          <w:i/>
          <w:color w:val="000000"/>
          <w:sz w:val="28"/>
          <w:szCs w:val="28"/>
          <w:u w:val="single"/>
        </w:rPr>
      </w:pPr>
    </w:p>
    <w:p w:rsidR="00D876FC" w:rsidRPr="00DF047E" w:rsidRDefault="00D876FC" w:rsidP="00D876FC">
      <w:pPr>
        <w:ind w:left="720"/>
        <w:jc w:val="center"/>
        <w:rPr>
          <w:b/>
          <w:color w:val="000000"/>
          <w:sz w:val="28"/>
          <w:szCs w:val="28"/>
        </w:rPr>
      </w:pPr>
      <w:r w:rsidRPr="00DF047E">
        <w:rPr>
          <w:b/>
          <w:color w:val="000000"/>
          <w:sz w:val="28"/>
          <w:szCs w:val="28"/>
        </w:rPr>
        <w:t xml:space="preserve">Программа подготовки – </w:t>
      </w:r>
      <w:r>
        <w:rPr>
          <w:b/>
          <w:i/>
          <w:color w:val="000000"/>
          <w:sz w:val="28"/>
          <w:szCs w:val="28"/>
        </w:rPr>
        <w:t>Прикладно</w:t>
      </w:r>
      <w:r w:rsidRPr="00DF047E">
        <w:rPr>
          <w:b/>
          <w:i/>
          <w:color w:val="000000"/>
          <w:sz w:val="28"/>
          <w:szCs w:val="28"/>
        </w:rPr>
        <w:t>й бакалавриат</w:t>
      </w:r>
    </w:p>
    <w:p w:rsidR="00D876FC" w:rsidRDefault="00D876FC" w:rsidP="00D876FC">
      <w:pPr>
        <w:tabs>
          <w:tab w:val="left" w:pos="6210"/>
        </w:tabs>
      </w:pPr>
    </w:p>
    <w:p w:rsidR="00D876FC" w:rsidRDefault="00D876FC" w:rsidP="00D876FC">
      <w:pPr>
        <w:tabs>
          <w:tab w:val="left" w:pos="6210"/>
        </w:tabs>
      </w:pPr>
    </w:p>
    <w:p w:rsidR="00D876FC" w:rsidRDefault="00D876FC" w:rsidP="00D876FC">
      <w:pPr>
        <w:tabs>
          <w:tab w:val="left" w:pos="6210"/>
        </w:tabs>
      </w:pPr>
    </w:p>
    <w:p w:rsidR="00D876FC" w:rsidRDefault="00D876FC" w:rsidP="00D876FC">
      <w:pPr>
        <w:tabs>
          <w:tab w:val="left" w:pos="6210"/>
        </w:tabs>
      </w:pPr>
    </w:p>
    <w:p w:rsidR="00D876FC" w:rsidRPr="0029779B" w:rsidRDefault="00D876FC" w:rsidP="00D876FC"/>
    <w:p w:rsidR="00D876FC" w:rsidRPr="0029779B" w:rsidRDefault="00D876FC" w:rsidP="00D876FC"/>
    <w:p w:rsidR="00D876FC" w:rsidRDefault="00D876FC" w:rsidP="00D876FC"/>
    <w:p w:rsidR="00D25275" w:rsidRPr="00BB74D8" w:rsidRDefault="00D876FC" w:rsidP="00D876FC">
      <w:pPr>
        <w:jc w:val="center"/>
      </w:pPr>
      <w:r>
        <w:t>Саратов</w:t>
      </w:r>
      <w:r w:rsidRPr="00B80D86">
        <w:t xml:space="preserve"> – 2</w:t>
      </w:r>
      <w:r>
        <w:t>016 г.</w:t>
      </w:r>
    </w:p>
    <w:p w:rsidR="00BB74D8" w:rsidRDefault="00BB74D8" w:rsidP="00BB74D8">
      <w:pPr>
        <w:jc w:val="both"/>
        <w:rPr>
          <w:lang w:eastAsia="ru-RU"/>
        </w:rPr>
      </w:pPr>
      <w:r>
        <w:rPr>
          <w:lang w:eastAsia="ru-RU"/>
        </w:rPr>
        <w:lastRenderedPageBreak/>
        <w:t>Р</w:t>
      </w:r>
      <w:r w:rsidRPr="00D84747">
        <w:rPr>
          <w:lang w:eastAsia="ru-RU"/>
        </w:rPr>
        <w:t>абоч</w:t>
      </w:r>
      <w:r>
        <w:rPr>
          <w:lang w:eastAsia="ru-RU"/>
        </w:rPr>
        <w:t>ая программа</w:t>
      </w:r>
      <w:r w:rsidRPr="00D84747">
        <w:rPr>
          <w:lang w:eastAsia="ru-RU"/>
        </w:rPr>
        <w:t xml:space="preserve"> утвержден</w:t>
      </w:r>
      <w:r>
        <w:rPr>
          <w:lang w:eastAsia="ru-RU"/>
        </w:rPr>
        <w:t>а</w:t>
      </w:r>
      <w:r w:rsidRPr="00D84747">
        <w:rPr>
          <w:lang w:eastAsia="ru-RU"/>
        </w:rPr>
        <w:t xml:space="preserve"> на заседании кафедры </w:t>
      </w:r>
      <w:r>
        <w:rPr>
          <w:lang w:eastAsia="ru-RU"/>
        </w:rPr>
        <w:t>информационных систем в экономике</w:t>
      </w:r>
      <w:r w:rsidRPr="00D84747">
        <w:rPr>
          <w:lang w:eastAsia="ru-RU"/>
        </w:rPr>
        <w:t>,</w:t>
      </w:r>
    </w:p>
    <w:p w:rsidR="00BB74D8" w:rsidRPr="00D84747" w:rsidRDefault="00BB74D8" w:rsidP="00BB74D8">
      <w:pPr>
        <w:jc w:val="both"/>
        <w:rPr>
          <w:lang w:eastAsia="ru-RU"/>
        </w:rPr>
      </w:pPr>
      <w:r>
        <w:rPr>
          <w:noProof/>
          <w:lang w:eastAsia="ru-RU"/>
        </w:rPr>
        <w:drawing>
          <wp:anchor distT="0" distB="0" distL="114300" distR="114300" simplePos="0" relativeHeight="251661312" behindDoc="1" locked="0" layoutInCell="1" allowOverlap="1">
            <wp:simplePos x="0" y="0"/>
            <wp:positionH relativeFrom="column">
              <wp:posOffset>2546350</wp:posOffset>
            </wp:positionH>
            <wp:positionV relativeFrom="paragraph">
              <wp:posOffset>317500</wp:posOffset>
            </wp:positionV>
            <wp:extent cx="1086485" cy="628015"/>
            <wp:effectExtent l="0" t="0" r="0" b="0"/>
            <wp:wrapNone/>
            <wp:docPr id="3" name="Рисунок 3" descr="Волошин без надпис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Волошин без надписи"/>
                    <pic:cNvPicPr>
                      <a:picLocks noChangeAspect="1" noChangeArrowheads="1"/>
                    </pic:cNvPicPr>
                  </pic:nvPicPr>
                  <pic:blipFill>
                    <a:blip r:embed="rId9" cstate="print">
                      <a:clrChange>
                        <a:clrFrom>
                          <a:srgbClr val="FFFFFF"/>
                        </a:clrFrom>
                        <a:clrTo>
                          <a:srgbClr val="FFFFFF">
                            <a:alpha val="0"/>
                          </a:srgbClr>
                        </a:clrTo>
                      </a:clrChange>
                      <a:lum bright="-40000" contrast="-20000"/>
                    </a:blip>
                    <a:srcRect/>
                    <a:stretch>
                      <a:fillRect/>
                    </a:stretch>
                  </pic:blipFill>
                  <pic:spPr bwMode="auto">
                    <a:xfrm>
                      <a:off x="0" y="0"/>
                      <a:ext cx="1086485" cy="628015"/>
                    </a:xfrm>
                    <a:prstGeom prst="rect">
                      <a:avLst/>
                    </a:prstGeom>
                    <a:noFill/>
                    <a:ln w="9525">
                      <a:noFill/>
                      <a:miter lim="800000"/>
                      <a:headEnd/>
                      <a:tailEnd/>
                    </a:ln>
                  </pic:spPr>
                </pic:pic>
              </a:graphicData>
            </a:graphic>
          </wp:anchor>
        </w:drawing>
      </w:r>
      <w:r w:rsidRPr="00D84747">
        <w:rPr>
          <w:lang w:eastAsia="ru-RU"/>
        </w:rPr>
        <w:t xml:space="preserve">протокол № </w:t>
      </w:r>
      <w:r>
        <w:rPr>
          <w:lang w:eastAsia="ru-RU"/>
        </w:rPr>
        <w:t>1</w:t>
      </w:r>
      <w:r w:rsidRPr="00D84747">
        <w:rPr>
          <w:lang w:eastAsia="ru-RU"/>
        </w:rPr>
        <w:t xml:space="preserve"> от </w:t>
      </w:r>
      <w:r>
        <w:rPr>
          <w:lang w:eastAsia="ru-RU"/>
        </w:rPr>
        <w:t xml:space="preserve">29 августа </w:t>
      </w:r>
      <w:r w:rsidRPr="00D84747">
        <w:rPr>
          <w:lang w:eastAsia="ru-RU"/>
        </w:rPr>
        <w:t>201</w:t>
      </w:r>
      <w:r>
        <w:rPr>
          <w:lang w:eastAsia="ru-RU"/>
        </w:rPr>
        <w:t>6</w:t>
      </w:r>
      <w:r w:rsidRPr="00D84747">
        <w:rPr>
          <w:lang w:eastAsia="ru-RU"/>
        </w:rPr>
        <w:t xml:space="preserve"> г.</w:t>
      </w:r>
    </w:p>
    <w:p w:rsidR="00BB74D8" w:rsidRPr="00D84747" w:rsidRDefault="00BB74D8" w:rsidP="00BB74D8">
      <w:pPr>
        <w:jc w:val="both"/>
        <w:rPr>
          <w:lang w:eastAsia="ru-RU"/>
        </w:rPr>
      </w:pPr>
    </w:p>
    <w:p w:rsidR="00BB74D8" w:rsidRPr="00D84747" w:rsidRDefault="00BB74D8" w:rsidP="00BB74D8">
      <w:pPr>
        <w:tabs>
          <w:tab w:val="left" w:pos="6237"/>
        </w:tabs>
        <w:jc w:val="both"/>
        <w:rPr>
          <w:u w:val="single"/>
          <w:lang w:eastAsia="ru-RU"/>
        </w:rPr>
      </w:pPr>
      <w:r w:rsidRPr="00D84747">
        <w:rPr>
          <w:lang w:eastAsia="ru-RU"/>
        </w:rPr>
        <w:t>Заведующий кафедрой</w:t>
      </w:r>
      <w:r>
        <w:rPr>
          <w:lang w:eastAsia="ru-RU"/>
        </w:rPr>
        <w:tab/>
      </w:r>
      <w:r>
        <w:rPr>
          <w:u w:val="single"/>
          <w:lang w:eastAsia="ru-RU"/>
        </w:rPr>
        <w:t>Волошин И.П.</w:t>
      </w:r>
    </w:p>
    <w:p w:rsidR="00BB74D8" w:rsidRPr="00D84747" w:rsidRDefault="00BB74D8" w:rsidP="00BB74D8">
      <w:pPr>
        <w:ind w:left="5724" w:firstLine="648"/>
        <w:jc w:val="both"/>
        <w:rPr>
          <w:lang w:eastAsia="ru-RU"/>
        </w:rPr>
      </w:pPr>
      <w:r w:rsidRPr="006F0807">
        <w:rPr>
          <w:sz w:val="16"/>
          <w:szCs w:val="16"/>
          <w:lang w:eastAsia="ru-RU"/>
        </w:rPr>
        <w:t>(Ф.И.О.)</w:t>
      </w:r>
    </w:p>
    <w:p w:rsidR="00BB74D8" w:rsidRPr="00D84747" w:rsidRDefault="00BB74D8" w:rsidP="00BB74D8">
      <w:pPr>
        <w:jc w:val="both"/>
        <w:rPr>
          <w:lang w:eastAsia="ru-RU"/>
        </w:rPr>
      </w:pPr>
    </w:p>
    <w:p w:rsidR="00BB74D8" w:rsidRPr="00D84747" w:rsidRDefault="00BB74D8" w:rsidP="00BB74D8">
      <w:pPr>
        <w:jc w:val="both"/>
        <w:rPr>
          <w:lang w:eastAsia="ru-RU"/>
        </w:rPr>
      </w:pPr>
      <w:r>
        <w:rPr>
          <w:noProof/>
          <w:lang w:eastAsia="ru-RU"/>
        </w:rPr>
        <w:drawing>
          <wp:anchor distT="0" distB="0" distL="114300" distR="114300" simplePos="0" relativeHeight="251660288" behindDoc="0" locked="0" layoutInCell="1" allowOverlap="1">
            <wp:simplePos x="0" y="0"/>
            <wp:positionH relativeFrom="column">
              <wp:posOffset>2602865</wp:posOffset>
            </wp:positionH>
            <wp:positionV relativeFrom="paragraph">
              <wp:posOffset>174625</wp:posOffset>
            </wp:positionV>
            <wp:extent cx="904875" cy="875030"/>
            <wp:effectExtent l="19050" t="0" r="9525" b="0"/>
            <wp:wrapNone/>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srcRect l="24474" t="40343" r="61266"/>
                    <a:stretch>
                      <a:fillRect/>
                    </a:stretch>
                  </pic:blipFill>
                  <pic:spPr bwMode="auto">
                    <a:xfrm>
                      <a:off x="0" y="0"/>
                      <a:ext cx="904875" cy="875030"/>
                    </a:xfrm>
                    <a:prstGeom prst="rect">
                      <a:avLst/>
                    </a:prstGeom>
                    <a:noFill/>
                    <a:ln w="9525">
                      <a:noFill/>
                      <a:miter lim="800000"/>
                      <a:headEnd/>
                      <a:tailEnd/>
                    </a:ln>
                  </pic:spPr>
                </pic:pic>
              </a:graphicData>
            </a:graphic>
          </wp:anchor>
        </w:drawing>
      </w:r>
      <w:r w:rsidRPr="00D84747">
        <w:rPr>
          <w:lang w:eastAsia="ru-RU"/>
        </w:rPr>
        <w:t xml:space="preserve">Одобрено советом факультета </w:t>
      </w:r>
      <w:r>
        <w:rPr>
          <w:lang w:eastAsia="ru-RU"/>
        </w:rPr>
        <w:t>экономики и менеджмента,</w:t>
      </w:r>
    </w:p>
    <w:p w:rsidR="00BB74D8" w:rsidRPr="00D84747" w:rsidRDefault="00BB74D8" w:rsidP="00BB74D8">
      <w:pPr>
        <w:jc w:val="both"/>
        <w:rPr>
          <w:lang w:eastAsia="ru-RU"/>
        </w:rPr>
      </w:pPr>
      <w:r w:rsidRPr="00D84747">
        <w:rPr>
          <w:lang w:eastAsia="ru-RU"/>
        </w:rPr>
        <w:t xml:space="preserve">протокол № </w:t>
      </w:r>
      <w:r>
        <w:rPr>
          <w:lang w:eastAsia="ru-RU"/>
        </w:rPr>
        <w:t>1</w:t>
      </w:r>
      <w:r w:rsidRPr="00D84747">
        <w:rPr>
          <w:lang w:eastAsia="ru-RU"/>
        </w:rPr>
        <w:t xml:space="preserve"> от </w:t>
      </w:r>
      <w:r>
        <w:rPr>
          <w:lang w:eastAsia="ru-RU"/>
        </w:rPr>
        <w:t xml:space="preserve">08 сентября </w:t>
      </w:r>
      <w:r w:rsidRPr="00D84747">
        <w:rPr>
          <w:lang w:eastAsia="ru-RU"/>
        </w:rPr>
        <w:t>201</w:t>
      </w:r>
      <w:r>
        <w:rPr>
          <w:lang w:eastAsia="ru-RU"/>
        </w:rPr>
        <w:t xml:space="preserve">6 </w:t>
      </w:r>
      <w:r w:rsidRPr="00D84747">
        <w:rPr>
          <w:lang w:eastAsia="ru-RU"/>
        </w:rPr>
        <w:t>г.</w:t>
      </w:r>
    </w:p>
    <w:p w:rsidR="00BB74D8" w:rsidRPr="00D84747" w:rsidRDefault="00BB74D8" w:rsidP="00BB74D8">
      <w:pPr>
        <w:jc w:val="both"/>
        <w:rPr>
          <w:lang w:eastAsia="ru-RU"/>
        </w:rPr>
      </w:pPr>
    </w:p>
    <w:p w:rsidR="00BB74D8" w:rsidRPr="00D84747" w:rsidRDefault="00BB74D8" w:rsidP="00BB74D8">
      <w:pPr>
        <w:tabs>
          <w:tab w:val="left" w:pos="6237"/>
        </w:tabs>
        <w:jc w:val="both"/>
        <w:rPr>
          <w:u w:val="single"/>
          <w:lang w:eastAsia="ru-RU"/>
        </w:rPr>
      </w:pPr>
      <w:r w:rsidRPr="00D84747">
        <w:rPr>
          <w:lang w:eastAsia="ru-RU"/>
        </w:rPr>
        <w:t>Председатель</w:t>
      </w:r>
      <w:r>
        <w:rPr>
          <w:lang w:eastAsia="ru-RU"/>
        </w:rPr>
        <w:tab/>
      </w:r>
      <w:r>
        <w:rPr>
          <w:u w:val="single"/>
          <w:lang w:eastAsia="ru-RU"/>
        </w:rPr>
        <w:t>Ведяева Е.С.</w:t>
      </w:r>
    </w:p>
    <w:p w:rsidR="00BB74D8" w:rsidRPr="006F0807" w:rsidRDefault="00BB74D8" w:rsidP="00BB74D8">
      <w:pPr>
        <w:tabs>
          <w:tab w:val="left" w:pos="6237"/>
        </w:tabs>
        <w:ind w:left="3600" w:firstLine="648"/>
        <w:jc w:val="both"/>
        <w:rPr>
          <w:sz w:val="16"/>
          <w:szCs w:val="16"/>
          <w:lang w:eastAsia="ru-RU"/>
        </w:rPr>
      </w:pPr>
      <w:r>
        <w:rPr>
          <w:lang w:eastAsia="ru-RU"/>
        </w:rPr>
        <w:tab/>
        <w:t xml:space="preserve">   </w:t>
      </w:r>
      <w:r w:rsidRPr="006F0807">
        <w:rPr>
          <w:sz w:val="16"/>
          <w:szCs w:val="16"/>
          <w:lang w:eastAsia="ru-RU"/>
        </w:rPr>
        <w:t>(Ф.И.О.)</w:t>
      </w:r>
    </w:p>
    <w:p w:rsidR="00BB74D8" w:rsidRDefault="00BB74D8" w:rsidP="00BB74D8">
      <w:pPr>
        <w:jc w:val="both"/>
        <w:rPr>
          <w:noProof/>
        </w:rPr>
      </w:pPr>
    </w:p>
    <w:p w:rsidR="00BB74D8" w:rsidRPr="00D84747" w:rsidRDefault="00BB74D8" w:rsidP="00BB74D8">
      <w:pPr>
        <w:jc w:val="both"/>
        <w:rPr>
          <w:lang w:eastAsia="ru-RU"/>
        </w:rPr>
      </w:pPr>
    </w:p>
    <w:p w:rsidR="00BB74D8" w:rsidRPr="00D84747" w:rsidRDefault="00BB74D8" w:rsidP="00BB74D8">
      <w:pPr>
        <w:jc w:val="both"/>
        <w:rPr>
          <w:lang w:eastAsia="ru-RU"/>
        </w:rPr>
      </w:pPr>
    </w:p>
    <w:p w:rsidR="00BB74D8" w:rsidRPr="00D84747" w:rsidRDefault="00BB74D8" w:rsidP="00BB74D8">
      <w:pPr>
        <w:jc w:val="both"/>
        <w:rPr>
          <w:lang w:eastAsia="ru-RU"/>
        </w:rPr>
      </w:pPr>
    </w:p>
    <w:p w:rsidR="00BB74D8" w:rsidRDefault="00BB74D8" w:rsidP="00BB74D8">
      <w:pPr>
        <w:jc w:val="both"/>
        <w:rPr>
          <w:lang w:eastAsia="ru-RU"/>
        </w:rPr>
      </w:pPr>
      <w:r w:rsidRPr="00D84747">
        <w:rPr>
          <w:lang w:eastAsia="ru-RU"/>
        </w:rPr>
        <w:t>Дополнения и изменения, внесенные  в рабочую программу, утверждены  на заседании кафедры</w:t>
      </w:r>
      <w:r>
        <w:rPr>
          <w:lang w:eastAsia="ru-RU"/>
        </w:rPr>
        <w:t xml:space="preserve"> информационных систем в экономике, </w:t>
      </w:r>
      <w:r w:rsidRPr="00D84747">
        <w:rPr>
          <w:lang w:eastAsia="ru-RU"/>
        </w:rPr>
        <w:t xml:space="preserve">протокол № </w:t>
      </w:r>
      <w:r>
        <w:rPr>
          <w:lang w:eastAsia="ru-RU"/>
        </w:rPr>
        <w:t>1</w:t>
      </w:r>
      <w:r w:rsidRPr="00D84747">
        <w:rPr>
          <w:lang w:eastAsia="ru-RU"/>
        </w:rPr>
        <w:t xml:space="preserve"> от </w:t>
      </w:r>
      <w:r>
        <w:rPr>
          <w:lang w:eastAsia="ru-RU"/>
        </w:rPr>
        <w:t xml:space="preserve">29 августа </w:t>
      </w:r>
      <w:r w:rsidRPr="00D84747">
        <w:rPr>
          <w:lang w:eastAsia="ru-RU"/>
        </w:rPr>
        <w:t>20</w:t>
      </w:r>
      <w:r>
        <w:rPr>
          <w:lang w:eastAsia="ru-RU"/>
        </w:rPr>
        <w:t>16</w:t>
      </w:r>
      <w:r w:rsidRPr="00D84747">
        <w:rPr>
          <w:lang w:eastAsia="ru-RU"/>
        </w:rPr>
        <w:t xml:space="preserve"> г.</w:t>
      </w:r>
    </w:p>
    <w:p w:rsidR="00BB74D8" w:rsidRPr="00ED3340" w:rsidRDefault="00BB74D8" w:rsidP="00BB74D8">
      <w:pPr>
        <w:jc w:val="both"/>
        <w:rPr>
          <w:i/>
          <w:lang w:eastAsia="ru-RU"/>
        </w:rPr>
      </w:pPr>
      <w:r w:rsidRPr="00ED3340">
        <w:rPr>
          <w:i/>
          <w:lang w:eastAsia="ru-RU"/>
        </w:rPr>
        <w:t>(изменения внесены в перечень учебно-методического обеспечения для самостоятельной работы обучающихся по дисциплине (модулю); перечень ресурсов информационно-телекоммуникационной сети «Интернет», необходимых для освоения дисциплины; перечень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B74D8" w:rsidRPr="00ED3340" w:rsidRDefault="00BB74D8" w:rsidP="00BB74D8">
      <w:pPr>
        <w:jc w:val="both"/>
        <w:rPr>
          <w:i/>
          <w:lang w:eastAsia="ru-RU"/>
        </w:rPr>
      </w:pPr>
    </w:p>
    <w:p w:rsidR="00BB74D8" w:rsidRDefault="00BB74D8" w:rsidP="00BB74D8">
      <w:pPr>
        <w:jc w:val="both"/>
        <w:rPr>
          <w:lang w:eastAsia="ru-RU"/>
        </w:rPr>
      </w:pPr>
    </w:p>
    <w:p w:rsidR="00BB74D8" w:rsidRPr="00D84747" w:rsidRDefault="00BB74D8" w:rsidP="00BB74D8">
      <w:pPr>
        <w:jc w:val="both"/>
        <w:rPr>
          <w:u w:val="single"/>
          <w:lang w:eastAsia="ru-RU"/>
        </w:rPr>
      </w:pPr>
      <w:r w:rsidRPr="00D84747">
        <w:rPr>
          <w:lang w:eastAsia="ru-RU"/>
        </w:rPr>
        <w:t>Заведующий кафедрой</w:t>
      </w:r>
      <w:r w:rsidRPr="00D84747">
        <w:rPr>
          <w:lang w:eastAsia="ru-RU"/>
        </w:rPr>
        <w:tab/>
      </w:r>
      <w:r w:rsidRPr="00D84747">
        <w:rPr>
          <w:lang w:eastAsia="ru-RU"/>
        </w:rPr>
        <w:tab/>
      </w:r>
      <w:r w:rsidRPr="00D84747">
        <w:rPr>
          <w:u w:val="single"/>
          <w:lang w:eastAsia="ru-RU"/>
        </w:rPr>
        <w:tab/>
      </w:r>
      <w:r w:rsidRPr="00D84747">
        <w:rPr>
          <w:u w:val="single"/>
          <w:lang w:eastAsia="ru-RU"/>
        </w:rPr>
        <w:tab/>
      </w:r>
      <w:r w:rsidRPr="00D84747">
        <w:rPr>
          <w:u w:val="single"/>
          <w:lang w:eastAsia="ru-RU"/>
        </w:rPr>
        <w:tab/>
      </w:r>
      <w:r w:rsidRPr="00D84747">
        <w:rPr>
          <w:lang w:eastAsia="ru-RU"/>
        </w:rPr>
        <w:t xml:space="preserve">   </w:t>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p>
    <w:p w:rsidR="00BB74D8" w:rsidRPr="00D84747" w:rsidRDefault="00BB74D8" w:rsidP="00BB74D8">
      <w:pPr>
        <w:ind w:left="3600"/>
        <w:jc w:val="both"/>
        <w:rPr>
          <w:lang w:eastAsia="ru-RU"/>
        </w:rPr>
      </w:pPr>
      <w:r w:rsidRPr="00D84747">
        <w:rPr>
          <w:lang w:eastAsia="ru-RU"/>
        </w:rPr>
        <w:t xml:space="preserve">      (подпись)                        (Ф.И.О.)</w:t>
      </w:r>
    </w:p>
    <w:p w:rsidR="00BB74D8" w:rsidRPr="00D84747" w:rsidRDefault="00BB74D8" w:rsidP="00BB74D8">
      <w:pPr>
        <w:jc w:val="both"/>
        <w:rPr>
          <w:lang w:eastAsia="ru-RU"/>
        </w:rPr>
      </w:pPr>
    </w:p>
    <w:p w:rsidR="00BB74D8" w:rsidRPr="00D84747" w:rsidRDefault="00BB74D8" w:rsidP="00BB74D8">
      <w:pPr>
        <w:jc w:val="both"/>
        <w:rPr>
          <w:lang w:eastAsia="ru-RU"/>
        </w:rPr>
      </w:pPr>
      <w:r w:rsidRPr="00D84747">
        <w:rPr>
          <w:lang w:eastAsia="ru-RU"/>
        </w:rPr>
        <w:t xml:space="preserve">Одобрено советом факультета </w:t>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lang w:eastAsia="ru-RU"/>
        </w:rPr>
        <w:t xml:space="preserve">, </w:t>
      </w:r>
    </w:p>
    <w:p w:rsidR="00BB74D8" w:rsidRPr="00D84747" w:rsidRDefault="00BB74D8" w:rsidP="00BB74D8">
      <w:pPr>
        <w:jc w:val="both"/>
        <w:rPr>
          <w:lang w:eastAsia="ru-RU"/>
        </w:rPr>
      </w:pPr>
      <w:r w:rsidRPr="00D84747">
        <w:rPr>
          <w:lang w:eastAsia="ru-RU"/>
        </w:rPr>
        <w:t xml:space="preserve">протокол № </w:t>
      </w:r>
      <w:r w:rsidRPr="00D84747">
        <w:rPr>
          <w:u w:val="single"/>
          <w:lang w:eastAsia="ru-RU"/>
        </w:rPr>
        <w:tab/>
      </w:r>
      <w:r w:rsidRPr="00D84747">
        <w:rPr>
          <w:lang w:eastAsia="ru-RU"/>
        </w:rPr>
        <w:t xml:space="preserve"> от « </w:t>
      </w:r>
      <w:r w:rsidRPr="00D84747">
        <w:rPr>
          <w:u w:val="single"/>
          <w:lang w:eastAsia="ru-RU"/>
        </w:rPr>
        <w:tab/>
      </w:r>
      <w:r w:rsidRPr="00D84747">
        <w:rPr>
          <w:u w:val="single"/>
          <w:lang w:eastAsia="ru-RU"/>
        </w:rPr>
        <w:tab/>
      </w:r>
      <w:r w:rsidRPr="00D84747">
        <w:rPr>
          <w:lang w:eastAsia="ru-RU"/>
        </w:rPr>
        <w:t xml:space="preserve"> » </w:t>
      </w:r>
      <w:r w:rsidRPr="00D84747">
        <w:rPr>
          <w:u w:val="single"/>
          <w:lang w:eastAsia="ru-RU"/>
        </w:rPr>
        <w:tab/>
      </w:r>
      <w:r w:rsidRPr="00D84747">
        <w:rPr>
          <w:u w:val="single"/>
          <w:lang w:eastAsia="ru-RU"/>
        </w:rPr>
        <w:tab/>
      </w:r>
      <w:r w:rsidRPr="00D84747">
        <w:rPr>
          <w:u w:val="single"/>
          <w:lang w:eastAsia="ru-RU"/>
        </w:rPr>
        <w:tab/>
      </w:r>
      <w:r w:rsidRPr="00D84747">
        <w:rPr>
          <w:lang w:eastAsia="ru-RU"/>
        </w:rPr>
        <w:t>201</w:t>
      </w:r>
      <w:r w:rsidRPr="00D84747">
        <w:rPr>
          <w:u w:val="single"/>
          <w:lang w:eastAsia="ru-RU"/>
        </w:rPr>
        <w:tab/>
      </w:r>
      <w:r w:rsidRPr="00D84747">
        <w:rPr>
          <w:lang w:eastAsia="ru-RU"/>
        </w:rPr>
        <w:t xml:space="preserve"> г.</w:t>
      </w:r>
    </w:p>
    <w:p w:rsidR="00BB74D8" w:rsidRPr="00D84747" w:rsidRDefault="00BB74D8" w:rsidP="00BB74D8">
      <w:pPr>
        <w:jc w:val="both"/>
        <w:rPr>
          <w:lang w:eastAsia="ru-RU"/>
        </w:rPr>
      </w:pPr>
    </w:p>
    <w:p w:rsidR="00BB74D8" w:rsidRPr="00D84747" w:rsidRDefault="00BB74D8" w:rsidP="00BB74D8">
      <w:pPr>
        <w:jc w:val="both"/>
        <w:rPr>
          <w:u w:val="single"/>
          <w:lang w:eastAsia="ru-RU"/>
        </w:rPr>
      </w:pPr>
      <w:r w:rsidRPr="00D84747">
        <w:rPr>
          <w:lang w:eastAsia="ru-RU"/>
        </w:rPr>
        <w:t>Председатель</w:t>
      </w:r>
      <w:r w:rsidRPr="00D84747">
        <w:rPr>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lang w:eastAsia="ru-RU"/>
        </w:rPr>
        <w:t xml:space="preserve">   </w:t>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p>
    <w:p w:rsidR="00BB74D8" w:rsidRPr="00D84747" w:rsidRDefault="00BB74D8" w:rsidP="00BB74D8">
      <w:pPr>
        <w:ind w:left="2160"/>
        <w:jc w:val="both"/>
        <w:rPr>
          <w:lang w:eastAsia="ru-RU"/>
        </w:rPr>
      </w:pPr>
      <w:r w:rsidRPr="00D84747">
        <w:rPr>
          <w:lang w:eastAsia="ru-RU"/>
        </w:rPr>
        <w:t>(подпись)                                   (Ф.И.О.)</w:t>
      </w:r>
    </w:p>
    <w:p w:rsidR="00BB74D8" w:rsidRPr="00D84747" w:rsidRDefault="00BB74D8" w:rsidP="00BB74D8">
      <w:pPr>
        <w:jc w:val="both"/>
        <w:rPr>
          <w:lang w:eastAsia="ru-RU"/>
        </w:rPr>
      </w:pPr>
    </w:p>
    <w:p w:rsidR="00BB74D8" w:rsidRPr="00D84747" w:rsidRDefault="00BB74D8" w:rsidP="00BB74D8">
      <w:pPr>
        <w:jc w:val="both"/>
        <w:rPr>
          <w:lang w:eastAsia="ru-RU"/>
        </w:rPr>
      </w:pPr>
    </w:p>
    <w:p w:rsidR="00BB74D8" w:rsidRPr="00D84747" w:rsidRDefault="00BB74D8" w:rsidP="00BB74D8">
      <w:pPr>
        <w:jc w:val="both"/>
        <w:rPr>
          <w:lang w:eastAsia="ru-RU"/>
        </w:rPr>
      </w:pPr>
      <w:r w:rsidRPr="00D84747">
        <w:rPr>
          <w:lang w:eastAsia="ru-RU"/>
        </w:rPr>
        <w:t xml:space="preserve">Дополнения и изменения, внесенные  в рабочую программу, утверждены  на заседании кафедры </w:t>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lang w:eastAsia="ru-RU"/>
        </w:rPr>
        <w:t xml:space="preserve">, </w:t>
      </w:r>
    </w:p>
    <w:p w:rsidR="00BB74D8" w:rsidRPr="00D84747" w:rsidRDefault="00BB74D8" w:rsidP="00BB74D8">
      <w:pPr>
        <w:jc w:val="both"/>
        <w:rPr>
          <w:lang w:eastAsia="ru-RU"/>
        </w:rPr>
      </w:pPr>
      <w:r w:rsidRPr="00D84747">
        <w:rPr>
          <w:lang w:eastAsia="ru-RU"/>
        </w:rPr>
        <w:t xml:space="preserve">протокол № </w:t>
      </w:r>
      <w:r w:rsidRPr="00D84747">
        <w:rPr>
          <w:u w:val="single"/>
          <w:lang w:eastAsia="ru-RU"/>
        </w:rPr>
        <w:tab/>
      </w:r>
      <w:r w:rsidRPr="00D84747">
        <w:rPr>
          <w:lang w:eastAsia="ru-RU"/>
        </w:rPr>
        <w:t xml:space="preserve"> от « </w:t>
      </w:r>
      <w:r w:rsidRPr="00D84747">
        <w:rPr>
          <w:u w:val="single"/>
          <w:lang w:eastAsia="ru-RU"/>
        </w:rPr>
        <w:tab/>
      </w:r>
      <w:r w:rsidRPr="00D84747">
        <w:rPr>
          <w:u w:val="single"/>
          <w:lang w:eastAsia="ru-RU"/>
        </w:rPr>
        <w:tab/>
      </w:r>
      <w:r w:rsidRPr="00D84747">
        <w:rPr>
          <w:lang w:eastAsia="ru-RU"/>
        </w:rPr>
        <w:t xml:space="preserve"> » </w:t>
      </w:r>
      <w:r w:rsidRPr="00D84747">
        <w:rPr>
          <w:u w:val="single"/>
          <w:lang w:eastAsia="ru-RU"/>
        </w:rPr>
        <w:tab/>
      </w:r>
      <w:r w:rsidRPr="00D84747">
        <w:rPr>
          <w:u w:val="single"/>
          <w:lang w:eastAsia="ru-RU"/>
        </w:rPr>
        <w:tab/>
      </w:r>
      <w:r w:rsidRPr="00D84747">
        <w:rPr>
          <w:u w:val="single"/>
          <w:lang w:eastAsia="ru-RU"/>
        </w:rPr>
        <w:tab/>
      </w:r>
      <w:r w:rsidRPr="00D84747">
        <w:rPr>
          <w:lang w:eastAsia="ru-RU"/>
        </w:rPr>
        <w:t>201</w:t>
      </w:r>
      <w:r w:rsidRPr="00D84747">
        <w:rPr>
          <w:u w:val="single"/>
          <w:lang w:eastAsia="ru-RU"/>
        </w:rPr>
        <w:tab/>
      </w:r>
      <w:r w:rsidRPr="00D84747">
        <w:rPr>
          <w:lang w:eastAsia="ru-RU"/>
        </w:rPr>
        <w:t xml:space="preserve"> г.</w:t>
      </w:r>
    </w:p>
    <w:p w:rsidR="00BB74D8" w:rsidRPr="00D84747" w:rsidRDefault="00BB74D8" w:rsidP="00BB74D8">
      <w:pPr>
        <w:jc w:val="both"/>
        <w:rPr>
          <w:lang w:eastAsia="ru-RU"/>
        </w:rPr>
      </w:pPr>
    </w:p>
    <w:p w:rsidR="00BB74D8" w:rsidRPr="00D84747" w:rsidRDefault="00BB74D8" w:rsidP="00BB74D8">
      <w:pPr>
        <w:jc w:val="both"/>
        <w:rPr>
          <w:u w:val="single"/>
          <w:lang w:eastAsia="ru-RU"/>
        </w:rPr>
      </w:pPr>
      <w:r w:rsidRPr="00D84747">
        <w:rPr>
          <w:lang w:eastAsia="ru-RU"/>
        </w:rPr>
        <w:t>Заведующий кафедрой</w:t>
      </w:r>
      <w:r w:rsidRPr="00D84747">
        <w:rPr>
          <w:lang w:eastAsia="ru-RU"/>
        </w:rPr>
        <w:tab/>
      </w:r>
      <w:r w:rsidRPr="00D84747">
        <w:rPr>
          <w:lang w:eastAsia="ru-RU"/>
        </w:rPr>
        <w:tab/>
      </w:r>
      <w:r w:rsidRPr="00D84747">
        <w:rPr>
          <w:u w:val="single"/>
          <w:lang w:eastAsia="ru-RU"/>
        </w:rPr>
        <w:tab/>
      </w:r>
      <w:r w:rsidRPr="00D84747">
        <w:rPr>
          <w:u w:val="single"/>
          <w:lang w:eastAsia="ru-RU"/>
        </w:rPr>
        <w:tab/>
      </w:r>
      <w:r w:rsidRPr="00D84747">
        <w:rPr>
          <w:u w:val="single"/>
          <w:lang w:eastAsia="ru-RU"/>
        </w:rPr>
        <w:tab/>
      </w:r>
      <w:r w:rsidRPr="00D84747">
        <w:rPr>
          <w:lang w:eastAsia="ru-RU"/>
        </w:rPr>
        <w:t xml:space="preserve">   </w:t>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p>
    <w:p w:rsidR="00BB74D8" w:rsidRPr="00D84747" w:rsidRDefault="00BB74D8" w:rsidP="00BB74D8">
      <w:pPr>
        <w:ind w:left="3600"/>
        <w:jc w:val="both"/>
        <w:rPr>
          <w:lang w:eastAsia="ru-RU"/>
        </w:rPr>
      </w:pPr>
      <w:r w:rsidRPr="00D84747">
        <w:rPr>
          <w:lang w:eastAsia="ru-RU"/>
        </w:rPr>
        <w:t xml:space="preserve">      (подпись)                        (Ф.И.О.)</w:t>
      </w:r>
    </w:p>
    <w:p w:rsidR="00BB74D8" w:rsidRPr="00D84747" w:rsidRDefault="00BB74D8" w:rsidP="00BB74D8">
      <w:pPr>
        <w:jc w:val="both"/>
        <w:rPr>
          <w:lang w:eastAsia="ru-RU"/>
        </w:rPr>
      </w:pPr>
    </w:p>
    <w:p w:rsidR="00BB74D8" w:rsidRPr="00D84747" w:rsidRDefault="00BB74D8" w:rsidP="00BB74D8">
      <w:pPr>
        <w:jc w:val="both"/>
        <w:rPr>
          <w:lang w:eastAsia="ru-RU"/>
        </w:rPr>
      </w:pPr>
      <w:r w:rsidRPr="00D84747">
        <w:rPr>
          <w:lang w:eastAsia="ru-RU"/>
        </w:rPr>
        <w:t xml:space="preserve">Одобрено советом факультета </w:t>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lang w:eastAsia="ru-RU"/>
        </w:rPr>
        <w:t xml:space="preserve">, </w:t>
      </w:r>
    </w:p>
    <w:p w:rsidR="00BB74D8" w:rsidRPr="00D84747" w:rsidRDefault="00BB74D8" w:rsidP="00BB74D8">
      <w:pPr>
        <w:jc w:val="both"/>
        <w:rPr>
          <w:lang w:eastAsia="ru-RU"/>
        </w:rPr>
      </w:pPr>
      <w:r w:rsidRPr="00D84747">
        <w:rPr>
          <w:lang w:eastAsia="ru-RU"/>
        </w:rPr>
        <w:t xml:space="preserve">протокол № </w:t>
      </w:r>
      <w:r w:rsidRPr="00D84747">
        <w:rPr>
          <w:u w:val="single"/>
          <w:lang w:eastAsia="ru-RU"/>
        </w:rPr>
        <w:tab/>
      </w:r>
      <w:r w:rsidRPr="00D84747">
        <w:rPr>
          <w:lang w:eastAsia="ru-RU"/>
        </w:rPr>
        <w:t xml:space="preserve"> от « </w:t>
      </w:r>
      <w:r w:rsidRPr="00D84747">
        <w:rPr>
          <w:u w:val="single"/>
          <w:lang w:eastAsia="ru-RU"/>
        </w:rPr>
        <w:tab/>
      </w:r>
      <w:r w:rsidRPr="00D84747">
        <w:rPr>
          <w:u w:val="single"/>
          <w:lang w:eastAsia="ru-RU"/>
        </w:rPr>
        <w:tab/>
      </w:r>
      <w:r w:rsidRPr="00D84747">
        <w:rPr>
          <w:lang w:eastAsia="ru-RU"/>
        </w:rPr>
        <w:t xml:space="preserve"> » </w:t>
      </w:r>
      <w:r w:rsidRPr="00D84747">
        <w:rPr>
          <w:u w:val="single"/>
          <w:lang w:eastAsia="ru-RU"/>
        </w:rPr>
        <w:tab/>
      </w:r>
      <w:r w:rsidRPr="00D84747">
        <w:rPr>
          <w:u w:val="single"/>
          <w:lang w:eastAsia="ru-RU"/>
        </w:rPr>
        <w:tab/>
      </w:r>
      <w:r w:rsidRPr="00D84747">
        <w:rPr>
          <w:u w:val="single"/>
          <w:lang w:eastAsia="ru-RU"/>
        </w:rPr>
        <w:tab/>
      </w:r>
      <w:r w:rsidRPr="00D84747">
        <w:rPr>
          <w:lang w:eastAsia="ru-RU"/>
        </w:rPr>
        <w:t>201</w:t>
      </w:r>
      <w:r w:rsidRPr="00D84747">
        <w:rPr>
          <w:u w:val="single"/>
          <w:lang w:eastAsia="ru-RU"/>
        </w:rPr>
        <w:tab/>
      </w:r>
      <w:r w:rsidRPr="00D84747">
        <w:rPr>
          <w:lang w:eastAsia="ru-RU"/>
        </w:rPr>
        <w:t xml:space="preserve"> г.</w:t>
      </w:r>
    </w:p>
    <w:p w:rsidR="00BB74D8" w:rsidRPr="00D84747" w:rsidRDefault="00BB74D8" w:rsidP="00BB74D8">
      <w:pPr>
        <w:jc w:val="both"/>
        <w:rPr>
          <w:lang w:eastAsia="ru-RU"/>
        </w:rPr>
      </w:pPr>
    </w:p>
    <w:p w:rsidR="00BB74D8" w:rsidRPr="00D84747" w:rsidRDefault="00BB74D8" w:rsidP="00BB74D8">
      <w:pPr>
        <w:jc w:val="both"/>
        <w:rPr>
          <w:u w:val="single"/>
          <w:lang w:eastAsia="ru-RU"/>
        </w:rPr>
      </w:pPr>
      <w:r w:rsidRPr="00D84747">
        <w:rPr>
          <w:lang w:eastAsia="ru-RU"/>
        </w:rPr>
        <w:t>Председатель</w:t>
      </w:r>
      <w:r w:rsidRPr="00D84747">
        <w:rPr>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lang w:eastAsia="ru-RU"/>
        </w:rPr>
        <w:t xml:space="preserve">   </w:t>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r w:rsidRPr="00D84747">
        <w:rPr>
          <w:u w:val="single"/>
          <w:lang w:eastAsia="ru-RU"/>
        </w:rPr>
        <w:tab/>
      </w:r>
    </w:p>
    <w:p w:rsidR="00BB74D8" w:rsidRPr="00AA748A" w:rsidRDefault="00BB74D8" w:rsidP="00BB74D8">
      <w:pPr>
        <w:ind w:left="2160"/>
        <w:jc w:val="both"/>
        <w:rPr>
          <w:lang w:eastAsia="ru-RU"/>
        </w:rPr>
      </w:pPr>
      <w:r w:rsidRPr="00D84747">
        <w:rPr>
          <w:lang w:eastAsia="ru-RU"/>
        </w:rPr>
        <w:t>(подпись)                                   (Ф.И.О.)</w:t>
      </w:r>
      <w:r w:rsidRPr="00AA748A">
        <w:rPr>
          <w:lang w:eastAsia="ru-RU"/>
        </w:rPr>
        <w:t xml:space="preserve"> </w:t>
      </w:r>
    </w:p>
    <w:p w:rsidR="00BB74D8" w:rsidRDefault="00BB74D8" w:rsidP="00BB74D8">
      <w:pPr>
        <w:jc w:val="center"/>
        <w:rPr>
          <w:szCs w:val="28"/>
        </w:rPr>
      </w:pPr>
      <w:r>
        <w:rPr>
          <w:szCs w:val="28"/>
        </w:rPr>
        <w:t xml:space="preserve"> </w:t>
      </w:r>
    </w:p>
    <w:p w:rsidR="00D25275" w:rsidRPr="007113BE" w:rsidRDefault="00D25275" w:rsidP="00D25275">
      <w:pPr>
        <w:tabs>
          <w:tab w:val="left" w:pos="6840"/>
        </w:tabs>
      </w:pPr>
    </w:p>
    <w:p w:rsidR="00D25275" w:rsidRDefault="00D25275" w:rsidP="00D25275">
      <w:pPr>
        <w:pStyle w:val="25"/>
        <w:shd w:val="clear" w:color="auto" w:fill="auto"/>
        <w:spacing w:after="0" w:line="308" w:lineRule="exact"/>
        <w:ind w:right="2060"/>
        <w:jc w:val="left"/>
        <w:rPr>
          <w:sz w:val="28"/>
          <w:szCs w:val="28"/>
        </w:rPr>
      </w:pPr>
    </w:p>
    <w:p w:rsidR="00D25275" w:rsidRDefault="00D25275" w:rsidP="00D25275">
      <w:pPr>
        <w:pStyle w:val="25"/>
        <w:shd w:val="clear" w:color="auto" w:fill="auto"/>
        <w:spacing w:after="0" w:line="308" w:lineRule="exact"/>
        <w:ind w:right="2060"/>
        <w:jc w:val="left"/>
        <w:rPr>
          <w:sz w:val="28"/>
          <w:szCs w:val="28"/>
        </w:rPr>
      </w:pPr>
    </w:p>
    <w:p w:rsidR="00D25275" w:rsidRDefault="00D25275" w:rsidP="00D25275">
      <w:pPr>
        <w:pStyle w:val="25"/>
        <w:shd w:val="clear" w:color="auto" w:fill="auto"/>
        <w:spacing w:after="0" w:line="308" w:lineRule="exact"/>
        <w:ind w:right="2060"/>
        <w:jc w:val="left"/>
        <w:rPr>
          <w:sz w:val="28"/>
          <w:szCs w:val="28"/>
        </w:rPr>
      </w:pPr>
    </w:p>
    <w:p w:rsidR="00D25275" w:rsidRPr="00C66A70" w:rsidRDefault="00D25275" w:rsidP="00D25275">
      <w:pPr>
        <w:jc w:val="both"/>
      </w:pPr>
      <w:r w:rsidRPr="00C66A70">
        <w:lastRenderedPageBreak/>
        <w:t xml:space="preserve">Дополнения и изменения, внесенные  в рабочую программу, утверждены  на заседании кафедры </w:t>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t xml:space="preserve">, </w:t>
      </w:r>
    </w:p>
    <w:p w:rsidR="00D25275" w:rsidRPr="00C66A70" w:rsidRDefault="00D25275" w:rsidP="00D25275">
      <w:pPr>
        <w:jc w:val="both"/>
      </w:pPr>
      <w:r w:rsidRPr="00C66A70">
        <w:t xml:space="preserve">протокол № </w:t>
      </w:r>
      <w:r w:rsidRPr="00C66A70">
        <w:rPr>
          <w:u w:val="single"/>
        </w:rPr>
        <w:tab/>
      </w:r>
      <w:r w:rsidRPr="00C66A70">
        <w:t xml:space="preserve"> от « </w:t>
      </w:r>
      <w:r w:rsidRPr="00C66A70">
        <w:rPr>
          <w:u w:val="single"/>
        </w:rPr>
        <w:tab/>
      </w:r>
      <w:r w:rsidRPr="00C66A70">
        <w:rPr>
          <w:u w:val="single"/>
        </w:rPr>
        <w:tab/>
      </w:r>
      <w:r w:rsidRPr="00C66A70">
        <w:t xml:space="preserve"> » </w:t>
      </w:r>
      <w:r w:rsidRPr="00C66A70">
        <w:rPr>
          <w:u w:val="single"/>
        </w:rPr>
        <w:tab/>
      </w:r>
      <w:r w:rsidRPr="00C66A70">
        <w:rPr>
          <w:u w:val="single"/>
        </w:rPr>
        <w:tab/>
      </w:r>
      <w:r w:rsidRPr="00C66A70">
        <w:rPr>
          <w:u w:val="single"/>
        </w:rPr>
        <w:tab/>
      </w:r>
      <w:r w:rsidRPr="00C66A70">
        <w:t>201</w:t>
      </w:r>
      <w:r w:rsidRPr="00C66A70">
        <w:rPr>
          <w:u w:val="single"/>
        </w:rPr>
        <w:tab/>
      </w:r>
      <w:r w:rsidRPr="00C66A70">
        <w:t xml:space="preserve"> г.</w:t>
      </w:r>
    </w:p>
    <w:p w:rsidR="00D25275" w:rsidRPr="00C66A70" w:rsidRDefault="00D25275" w:rsidP="00D25275">
      <w:pPr>
        <w:jc w:val="both"/>
      </w:pPr>
    </w:p>
    <w:p w:rsidR="00D25275" w:rsidRPr="00C66A70" w:rsidRDefault="00D25275" w:rsidP="00D25275">
      <w:pPr>
        <w:jc w:val="both"/>
        <w:rPr>
          <w:u w:val="single"/>
        </w:rPr>
      </w:pPr>
      <w:r w:rsidRPr="00C66A70">
        <w:t>Заведующий кафедрой</w:t>
      </w:r>
      <w:r w:rsidRPr="00C66A70">
        <w:tab/>
      </w:r>
      <w:r w:rsidRPr="00C66A70">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p>
    <w:p w:rsidR="00D25275" w:rsidRPr="00C66A70" w:rsidRDefault="00D25275" w:rsidP="00D25275">
      <w:pPr>
        <w:ind w:left="3600"/>
        <w:jc w:val="both"/>
      </w:pPr>
      <w:r w:rsidRPr="00C66A70">
        <w:t xml:space="preserve">      (подпись)                        (Ф.И.О.)</w:t>
      </w:r>
    </w:p>
    <w:p w:rsidR="00D25275" w:rsidRPr="00C66A70" w:rsidRDefault="00D25275" w:rsidP="00D25275">
      <w:pPr>
        <w:jc w:val="both"/>
      </w:pPr>
    </w:p>
    <w:p w:rsidR="00D25275" w:rsidRPr="00C66A70" w:rsidRDefault="00D25275" w:rsidP="00D25275">
      <w:pPr>
        <w:jc w:val="both"/>
      </w:pPr>
      <w:r w:rsidRPr="00C66A70">
        <w:t xml:space="preserve">Одобрено советом факультета </w:t>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t xml:space="preserve">, </w:t>
      </w:r>
    </w:p>
    <w:p w:rsidR="00D25275" w:rsidRPr="00C66A70" w:rsidRDefault="00D25275" w:rsidP="00D25275">
      <w:pPr>
        <w:jc w:val="both"/>
      </w:pPr>
      <w:r w:rsidRPr="00C66A70">
        <w:t xml:space="preserve">протокол № </w:t>
      </w:r>
      <w:r w:rsidRPr="00C66A70">
        <w:rPr>
          <w:u w:val="single"/>
        </w:rPr>
        <w:tab/>
      </w:r>
      <w:r w:rsidRPr="00C66A70">
        <w:t xml:space="preserve"> от « </w:t>
      </w:r>
      <w:r w:rsidRPr="00C66A70">
        <w:rPr>
          <w:u w:val="single"/>
        </w:rPr>
        <w:tab/>
      </w:r>
      <w:r w:rsidRPr="00C66A70">
        <w:rPr>
          <w:u w:val="single"/>
        </w:rPr>
        <w:tab/>
      </w:r>
      <w:r w:rsidRPr="00C66A70">
        <w:t xml:space="preserve"> » </w:t>
      </w:r>
      <w:r w:rsidRPr="00C66A70">
        <w:rPr>
          <w:u w:val="single"/>
        </w:rPr>
        <w:tab/>
      </w:r>
      <w:r w:rsidRPr="00C66A70">
        <w:rPr>
          <w:u w:val="single"/>
        </w:rPr>
        <w:tab/>
      </w:r>
      <w:r w:rsidRPr="00C66A70">
        <w:rPr>
          <w:u w:val="single"/>
        </w:rPr>
        <w:tab/>
      </w:r>
      <w:r w:rsidRPr="00C66A70">
        <w:t>201</w:t>
      </w:r>
      <w:r w:rsidRPr="00C66A70">
        <w:rPr>
          <w:u w:val="single"/>
        </w:rPr>
        <w:tab/>
      </w:r>
      <w:r w:rsidRPr="00C66A70">
        <w:t xml:space="preserve"> г.</w:t>
      </w:r>
    </w:p>
    <w:p w:rsidR="00D25275" w:rsidRPr="00C66A70" w:rsidRDefault="00D25275" w:rsidP="00D25275">
      <w:pPr>
        <w:jc w:val="both"/>
      </w:pPr>
    </w:p>
    <w:p w:rsidR="00D25275" w:rsidRPr="00C66A70" w:rsidRDefault="00D25275" w:rsidP="00D25275">
      <w:pPr>
        <w:jc w:val="both"/>
        <w:rPr>
          <w:u w:val="single"/>
        </w:rPr>
      </w:pPr>
      <w:r w:rsidRPr="00C66A70">
        <w:t>Председатель</w:t>
      </w:r>
      <w:r w:rsidRPr="00C66A70">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p>
    <w:p w:rsidR="00D25275" w:rsidRPr="00C66A70" w:rsidRDefault="00D25275" w:rsidP="00D25275">
      <w:pPr>
        <w:ind w:left="2160" w:firstLine="720"/>
        <w:jc w:val="both"/>
      </w:pPr>
      <w:r w:rsidRPr="00C66A70">
        <w:t>(подпись)                                   (Ф.И.О.)</w:t>
      </w:r>
    </w:p>
    <w:p w:rsidR="00D25275" w:rsidRPr="00C66A70" w:rsidRDefault="00D25275" w:rsidP="00D25275">
      <w:pPr>
        <w:jc w:val="both"/>
      </w:pPr>
    </w:p>
    <w:p w:rsidR="00D25275" w:rsidRPr="00C66A70" w:rsidRDefault="00D25275" w:rsidP="00D25275">
      <w:pPr>
        <w:jc w:val="both"/>
      </w:pPr>
    </w:p>
    <w:p w:rsidR="00D25275" w:rsidRPr="00C66A70" w:rsidRDefault="00D25275" w:rsidP="00D25275">
      <w:pPr>
        <w:jc w:val="both"/>
      </w:pPr>
    </w:p>
    <w:p w:rsidR="00D25275" w:rsidRPr="00C66A70" w:rsidRDefault="00D25275" w:rsidP="00D25275">
      <w:pPr>
        <w:jc w:val="both"/>
      </w:pPr>
      <w:r w:rsidRPr="00C66A70">
        <w:t xml:space="preserve">Дополнения и изменения, внесенные  в рабочую программу, утверждены  на заседании кафедры </w:t>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t xml:space="preserve">, </w:t>
      </w:r>
    </w:p>
    <w:p w:rsidR="00D25275" w:rsidRPr="00C66A70" w:rsidRDefault="00D25275" w:rsidP="00D25275">
      <w:pPr>
        <w:jc w:val="both"/>
      </w:pPr>
      <w:r w:rsidRPr="00C66A70">
        <w:t xml:space="preserve">протокол № </w:t>
      </w:r>
      <w:r w:rsidRPr="00C66A70">
        <w:rPr>
          <w:u w:val="single"/>
        </w:rPr>
        <w:tab/>
      </w:r>
      <w:r w:rsidRPr="00C66A70">
        <w:t xml:space="preserve"> от « </w:t>
      </w:r>
      <w:r w:rsidRPr="00C66A70">
        <w:rPr>
          <w:u w:val="single"/>
        </w:rPr>
        <w:tab/>
      </w:r>
      <w:r w:rsidRPr="00C66A70">
        <w:rPr>
          <w:u w:val="single"/>
        </w:rPr>
        <w:tab/>
      </w:r>
      <w:r w:rsidRPr="00C66A70">
        <w:t xml:space="preserve"> » </w:t>
      </w:r>
      <w:r w:rsidRPr="00C66A70">
        <w:rPr>
          <w:u w:val="single"/>
        </w:rPr>
        <w:tab/>
      </w:r>
      <w:r w:rsidRPr="00C66A70">
        <w:rPr>
          <w:u w:val="single"/>
        </w:rPr>
        <w:tab/>
      </w:r>
      <w:r w:rsidRPr="00C66A70">
        <w:rPr>
          <w:u w:val="single"/>
        </w:rPr>
        <w:tab/>
      </w:r>
      <w:r w:rsidRPr="00C66A70">
        <w:t>201</w:t>
      </w:r>
      <w:r w:rsidRPr="00C66A70">
        <w:rPr>
          <w:u w:val="single"/>
        </w:rPr>
        <w:tab/>
      </w:r>
      <w:r w:rsidRPr="00C66A70">
        <w:t xml:space="preserve"> г.</w:t>
      </w:r>
    </w:p>
    <w:p w:rsidR="00D25275" w:rsidRPr="00C66A70" w:rsidRDefault="00D25275" w:rsidP="00D25275">
      <w:pPr>
        <w:jc w:val="both"/>
      </w:pPr>
    </w:p>
    <w:p w:rsidR="00D25275" w:rsidRPr="00C66A70" w:rsidRDefault="00D25275" w:rsidP="00D25275">
      <w:pPr>
        <w:jc w:val="both"/>
        <w:rPr>
          <w:u w:val="single"/>
        </w:rPr>
      </w:pPr>
      <w:r w:rsidRPr="00C66A70">
        <w:t>Заведующий кафедрой</w:t>
      </w:r>
      <w:r w:rsidRPr="00C66A70">
        <w:tab/>
      </w:r>
      <w:r w:rsidRPr="00C66A70">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p>
    <w:p w:rsidR="00D25275" w:rsidRPr="00C66A70" w:rsidRDefault="00D25275" w:rsidP="00D25275">
      <w:pPr>
        <w:ind w:left="3600"/>
        <w:jc w:val="both"/>
      </w:pPr>
      <w:r w:rsidRPr="00C66A70">
        <w:t xml:space="preserve">      (подпись)                        (Ф.И.О.)</w:t>
      </w:r>
    </w:p>
    <w:p w:rsidR="00D25275" w:rsidRPr="00C66A70" w:rsidRDefault="00D25275" w:rsidP="00D25275">
      <w:pPr>
        <w:jc w:val="both"/>
      </w:pPr>
    </w:p>
    <w:p w:rsidR="00D25275" w:rsidRPr="00C66A70" w:rsidRDefault="00D25275" w:rsidP="00D25275">
      <w:pPr>
        <w:jc w:val="both"/>
      </w:pPr>
      <w:r w:rsidRPr="00C66A70">
        <w:t xml:space="preserve">Одобрено советом факультета </w:t>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t xml:space="preserve">, </w:t>
      </w:r>
    </w:p>
    <w:p w:rsidR="00D25275" w:rsidRPr="00C66A70" w:rsidRDefault="00D25275" w:rsidP="00D25275">
      <w:pPr>
        <w:jc w:val="both"/>
      </w:pPr>
      <w:r w:rsidRPr="00C66A70">
        <w:t xml:space="preserve">протокол № </w:t>
      </w:r>
      <w:r w:rsidRPr="00C66A70">
        <w:rPr>
          <w:u w:val="single"/>
        </w:rPr>
        <w:tab/>
      </w:r>
      <w:r w:rsidRPr="00C66A70">
        <w:t xml:space="preserve"> от « </w:t>
      </w:r>
      <w:r w:rsidRPr="00C66A70">
        <w:rPr>
          <w:u w:val="single"/>
        </w:rPr>
        <w:tab/>
      </w:r>
      <w:r w:rsidRPr="00C66A70">
        <w:rPr>
          <w:u w:val="single"/>
        </w:rPr>
        <w:tab/>
      </w:r>
      <w:r w:rsidRPr="00C66A70">
        <w:t xml:space="preserve"> » </w:t>
      </w:r>
      <w:r w:rsidRPr="00C66A70">
        <w:rPr>
          <w:u w:val="single"/>
        </w:rPr>
        <w:tab/>
      </w:r>
      <w:r w:rsidRPr="00C66A70">
        <w:rPr>
          <w:u w:val="single"/>
        </w:rPr>
        <w:tab/>
      </w:r>
      <w:r w:rsidRPr="00C66A70">
        <w:rPr>
          <w:u w:val="single"/>
        </w:rPr>
        <w:tab/>
      </w:r>
      <w:r w:rsidRPr="00C66A70">
        <w:t>201</w:t>
      </w:r>
      <w:r w:rsidRPr="00C66A70">
        <w:rPr>
          <w:u w:val="single"/>
        </w:rPr>
        <w:tab/>
      </w:r>
      <w:r w:rsidRPr="00C66A70">
        <w:t xml:space="preserve"> г.</w:t>
      </w:r>
    </w:p>
    <w:p w:rsidR="00D25275" w:rsidRPr="00C66A70" w:rsidRDefault="00D25275" w:rsidP="00D25275">
      <w:pPr>
        <w:jc w:val="both"/>
      </w:pPr>
    </w:p>
    <w:p w:rsidR="00D25275" w:rsidRPr="00C66A70" w:rsidRDefault="00D25275" w:rsidP="00D25275">
      <w:pPr>
        <w:jc w:val="both"/>
        <w:rPr>
          <w:u w:val="single"/>
        </w:rPr>
      </w:pPr>
      <w:r w:rsidRPr="00C66A70">
        <w:t>Председатель</w:t>
      </w:r>
      <w:r w:rsidRPr="00C66A70">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p>
    <w:p w:rsidR="00D25275" w:rsidRPr="00C66A70" w:rsidRDefault="00D25275" w:rsidP="00D25275">
      <w:pPr>
        <w:ind w:left="2160" w:firstLine="720"/>
        <w:jc w:val="both"/>
      </w:pPr>
      <w:r w:rsidRPr="00C66A70">
        <w:t>(подпись)                                   (Ф.И.О.)</w:t>
      </w:r>
    </w:p>
    <w:p w:rsidR="00D25275" w:rsidRPr="00C66A70" w:rsidRDefault="00D25275" w:rsidP="00D25275">
      <w:pPr>
        <w:jc w:val="both"/>
      </w:pPr>
    </w:p>
    <w:p w:rsidR="00D25275" w:rsidRPr="00C66A70" w:rsidRDefault="00D25275" w:rsidP="00D25275">
      <w:pPr>
        <w:jc w:val="both"/>
      </w:pPr>
    </w:p>
    <w:p w:rsidR="00D25275" w:rsidRPr="00C66A70" w:rsidRDefault="00D25275" w:rsidP="00D25275">
      <w:pPr>
        <w:jc w:val="both"/>
      </w:pPr>
      <w:r w:rsidRPr="00C66A70">
        <w:t xml:space="preserve">Дополнения и изменения, внесенные  в рабочую программу, утверждены  на заседании кафедры </w:t>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t xml:space="preserve">, </w:t>
      </w:r>
    </w:p>
    <w:p w:rsidR="00D25275" w:rsidRPr="00C66A70" w:rsidRDefault="00D25275" w:rsidP="00D25275">
      <w:pPr>
        <w:jc w:val="both"/>
      </w:pPr>
      <w:r w:rsidRPr="00C66A70">
        <w:t xml:space="preserve">протокол № </w:t>
      </w:r>
      <w:r w:rsidRPr="00C66A70">
        <w:rPr>
          <w:u w:val="single"/>
        </w:rPr>
        <w:tab/>
      </w:r>
      <w:r w:rsidRPr="00C66A70">
        <w:t xml:space="preserve"> от « </w:t>
      </w:r>
      <w:r w:rsidRPr="00C66A70">
        <w:rPr>
          <w:u w:val="single"/>
        </w:rPr>
        <w:tab/>
      </w:r>
      <w:r w:rsidRPr="00C66A70">
        <w:rPr>
          <w:u w:val="single"/>
        </w:rPr>
        <w:tab/>
      </w:r>
      <w:r w:rsidRPr="00C66A70">
        <w:t xml:space="preserve"> » </w:t>
      </w:r>
      <w:r w:rsidRPr="00C66A70">
        <w:rPr>
          <w:u w:val="single"/>
        </w:rPr>
        <w:tab/>
      </w:r>
      <w:r w:rsidRPr="00C66A70">
        <w:rPr>
          <w:u w:val="single"/>
        </w:rPr>
        <w:tab/>
      </w:r>
      <w:r w:rsidRPr="00C66A70">
        <w:rPr>
          <w:u w:val="single"/>
        </w:rPr>
        <w:tab/>
      </w:r>
      <w:r w:rsidRPr="00C66A70">
        <w:t>201</w:t>
      </w:r>
      <w:r w:rsidRPr="00C66A70">
        <w:rPr>
          <w:u w:val="single"/>
        </w:rPr>
        <w:tab/>
      </w:r>
      <w:r w:rsidRPr="00C66A70">
        <w:t xml:space="preserve"> г.</w:t>
      </w:r>
    </w:p>
    <w:p w:rsidR="00D25275" w:rsidRPr="00C66A70" w:rsidRDefault="00D25275" w:rsidP="00D25275">
      <w:pPr>
        <w:jc w:val="both"/>
      </w:pPr>
    </w:p>
    <w:p w:rsidR="00D25275" w:rsidRPr="00C66A70" w:rsidRDefault="00D25275" w:rsidP="00D25275">
      <w:pPr>
        <w:jc w:val="both"/>
        <w:rPr>
          <w:u w:val="single"/>
        </w:rPr>
      </w:pPr>
      <w:r w:rsidRPr="00C66A70">
        <w:t>Заведующий кафедрой</w:t>
      </w:r>
      <w:r w:rsidRPr="00C66A70">
        <w:tab/>
      </w:r>
      <w:r w:rsidRPr="00C66A70">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p>
    <w:p w:rsidR="00D25275" w:rsidRPr="00C66A70" w:rsidRDefault="00D25275" w:rsidP="00D25275">
      <w:pPr>
        <w:ind w:left="3600"/>
        <w:jc w:val="both"/>
      </w:pPr>
      <w:r w:rsidRPr="00C66A70">
        <w:t xml:space="preserve">      (подпись)                        (Ф.И.О.)</w:t>
      </w:r>
    </w:p>
    <w:p w:rsidR="00D25275" w:rsidRPr="00C66A70" w:rsidRDefault="00D25275" w:rsidP="00D25275">
      <w:pPr>
        <w:jc w:val="both"/>
      </w:pPr>
    </w:p>
    <w:p w:rsidR="00D25275" w:rsidRPr="00C66A70" w:rsidRDefault="00D25275" w:rsidP="00D25275">
      <w:pPr>
        <w:jc w:val="both"/>
      </w:pPr>
      <w:r w:rsidRPr="00C66A70">
        <w:t xml:space="preserve">Одобрено советом факультета </w:t>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t xml:space="preserve">, </w:t>
      </w:r>
    </w:p>
    <w:p w:rsidR="00D25275" w:rsidRPr="00C66A70" w:rsidRDefault="00D25275" w:rsidP="00D25275">
      <w:pPr>
        <w:jc w:val="both"/>
      </w:pPr>
      <w:r w:rsidRPr="00C66A70">
        <w:t xml:space="preserve">протокол № </w:t>
      </w:r>
      <w:r w:rsidRPr="00C66A70">
        <w:rPr>
          <w:u w:val="single"/>
        </w:rPr>
        <w:tab/>
      </w:r>
      <w:r w:rsidRPr="00C66A70">
        <w:t xml:space="preserve"> от « </w:t>
      </w:r>
      <w:r w:rsidRPr="00C66A70">
        <w:rPr>
          <w:u w:val="single"/>
        </w:rPr>
        <w:tab/>
      </w:r>
      <w:r w:rsidRPr="00C66A70">
        <w:rPr>
          <w:u w:val="single"/>
        </w:rPr>
        <w:tab/>
      </w:r>
      <w:r w:rsidRPr="00C66A70">
        <w:t xml:space="preserve"> » </w:t>
      </w:r>
      <w:r w:rsidRPr="00C66A70">
        <w:rPr>
          <w:u w:val="single"/>
        </w:rPr>
        <w:tab/>
      </w:r>
      <w:r w:rsidRPr="00C66A70">
        <w:rPr>
          <w:u w:val="single"/>
        </w:rPr>
        <w:tab/>
      </w:r>
      <w:r w:rsidRPr="00C66A70">
        <w:rPr>
          <w:u w:val="single"/>
        </w:rPr>
        <w:tab/>
      </w:r>
      <w:r w:rsidRPr="00C66A70">
        <w:t>201</w:t>
      </w:r>
      <w:r w:rsidRPr="00C66A70">
        <w:rPr>
          <w:u w:val="single"/>
        </w:rPr>
        <w:tab/>
      </w:r>
      <w:r w:rsidRPr="00C66A70">
        <w:t xml:space="preserve"> г.</w:t>
      </w:r>
    </w:p>
    <w:p w:rsidR="00D25275" w:rsidRPr="00C66A70" w:rsidRDefault="00D25275" w:rsidP="00D25275">
      <w:pPr>
        <w:jc w:val="both"/>
      </w:pPr>
    </w:p>
    <w:p w:rsidR="00D25275" w:rsidRPr="00C66A70" w:rsidRDefault="00D25275" w:rsidP="00D25275">
      <w:pPr>
        <w:jc w:val="both"/>
        <w:rPr>
          <w:u w:val="single"/>
        </w:rPr>
      </w:pPr>
      <w:r w:rsidRPr="00C66A70">
        <w:t>Председатель</w:t>
      </w:r>
      <w:r w:rsidRPr="00C66A70">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r w:rsidRPr="00C66A70">
        <w:rPr>
          <w:u w:val="single"/>
        </w:rPr>
        <w:tab/>
      </w:r>
    </w:p>
    <w:p w:rsidR="00D25275" w:rsidRPr="00C66A70" w:rsidRDefault="00D25275" w:rsidP="00D25275">
      <w:pPr>
        <w:ind w:left="2160" w:firstLine="720"/>
        <w:jc w:val="both"/>
      </w:pPr>
      <w:r w:rsidRPr="00C66A70">
        <w:t>(подпись)                                   (Ф.И.О.)</w:t>
      </w:r>
    </w:p>
    <w:p w:rsidR="00D25275" w:rsidRPr="00C66A70" w:rsidRDefault="00D25275" w:rsidP="00D25275">
      <w:pPr>
        <w:jc w:val="both"/>
      </w:pPr>
    </w:p>
    <w:p w:rsidR="00D25275" w:rsidRPr="00F9627E" w:rsidRDefault="00D25275" w:rsidP="00D25275">
      <w:pPr>
        <w:ind w:right="-2"/>
        <w:jc w:val="center"/>
        <w:rPr>
          <w:sz w:val="28"/>
          <w:szCs w:val="28"/>
        </w:rPr>
      </w:pPr>
      <w:r w:rsidRPr="00C66A70">
        <w:rPr>
          <w:b/>
        </w:rPr>
        <w:br w:type="page"/>
      </w:r>
      <w:r w:rsidRPr="00F9627E">
        <w:rPr>
          <w:sz w:val="28"/>
          <w:szCs w:val="28"/>
        </w:rPr>
        <w:lastRenderedPageBreak/>
        <w:t>Содержание</w:t>
      </w:r>
    </w:p>
    <w:p w:rsidR="00D25275" w:rsidRPr="00F9627E" w:rsidRDefault="00D25275" w:rsidP="00D25275">
      <w:pPr>
        <w:spacing w:line="276" w:lineRule="auto"/>
        <w:ind w:right="-2"/>
        <w:rPr>
          <w:sz w:val="28"/>
          <w:szCs w:val="28"/>
        </w:rPr>
      </w:pPr>
    </w:p>
    <w:p w:rsidR="00D25275" w:rsidRPr="00F9627E" w:rsidRDefault="00D25275" w:rsidP="00D25275">
      <w:pPr>
        <w:spacing w:line="276" w:lineRule="auto"/>
        <w:ind w:right="-2"/>
        <w:jc w:val="both"/>
        <w:rPr>
          <w:sz w:val="28"/>
          <w:szCs w:val="28"/>
        </w:rPr>
      </w:pPr>
      <w:r w:rsidRPr="00F9627E">
        <w:rPr>
          <w:sz w:val="28"/>
          <w:szCs w:val="28"/>
        </w:rPr>
        <w:t>1. ОРГАНИЗАЦИОННО-МЕТОДИЧЕСКИЙ РАЗДЕЛ</w:t>
      </w:r>
    </w:p>
    <w:p w:rsidR="00D25275" w:rsidRPr="00F9627E" w:rsidRDefault="00D25275" w:rsidP="00D25275">
      <w:pPr>
        <w:spacing w:line="276" w:lineRule="auto"/>
        <w:ind w:right="-2"/>
        <w:jc w:val="both"/>
        <w:rPr>
          <w:sz w:val="28"/>
          <w:szCs w:val="28"/>
        </w:rPr>
      </w:pPr>
      <w:r w:rsidRPr="00F9627E">
        <w:rPr>
          <w:sz w:val="28"/>
          <w:szCs w:val="28"/>
        </w:rPr>
        <w:t>Цель дисциплины       ……………………………………………………..</w:t>
      </w:r>
      <w:r w:rsidRPr="00F9627E">
        <w:rPr>
          <w:sz w:val="28"/>
          <w:szCs w:val="28"/>
        </w:rPr>
        <w:tab/>
      </w:r>
      <w:r w:rsidRPr="00F9627E">
        <w:rPr>
          <w:sz w:val="28"/>
          <w:szCs w:val="28"/>
        </w:rPr>
        <w:tab/>
        <w:t>5</w:t>
      </w:r>
    </w:p>
    <w:p w:rsidR="00D25275" w:rsidRPr="00F9627E" w:rsidRDefault="00D25275" w:rsidP="00D25275">
      <w:pPr>
        <w:spacing w:line="276" w:lineRule="auto"/>
        <w:ind w:right="-2"/>
        <w:jc w:val="both"/>
        <w:rPr>
          <w:sz w:val="28"/>
          <w:szCs w:val="28"/>
        </w:rPr>
      </w:pPr>
      <w:r w:rsidRPr="00F9627E">
        <w:rPr>
          <w:sz w:val="28"/>
          <w:szCs w:val="28"/>
        </w:rPr>
        <w:t>Учебные задачи дисциплины…………………………………………….</w:t>
      </w:r>
      <w:r w:rsidRPr="00F9627E">
        <w:rPr>
          <w:sz w:val="28"/>
          <w:szCs w:val="28"/>
        </w:rPr>
        <w:tab/>
      </w:r>
      <w:r w:rsidRPr="00F9627E">
        <w:rPr>
          <w:sz w:val="28"/>
          <w:szCs w:val="28"/>
        </w:rPr>
        <w:tab/>
        <w:t>5</w:t>
      </w:r>
    </w:p>
    <w:p w:rsidR="00D25275" w:rsidRPr="00F9627E" w:rsidRDefault="00D25275" w:rsidP="00D25275">
      <w:pPr>
        <w:spacing w:line="276" w:lineRule="auto"/>
        <w:ind w:right="-2"/>
        <w:jc w:val="both"/>
        <w:rPr>
          <w:sz w:val="28"/>
          <w:szCs w:val="28"/>
        </w:rPr>
      </w:pPr>
      <w:r w:rsidRPr="00F9627E">
        <w:rPr>
          <w:sz w:val="28"/>
          <w:szCs w:val="28"/>
        </w:rPr>
        <w:t>Место дисциплины в структуре ОПОП ВО (основной профессиональной образовательной программы высшего  образования)……………………</w:t>
      </w:r>
      <w:r w:rsidRPr="00F9627E">
        <w:rPr>
          <w:sz w:val="28"/>
          <w:szCs w:val="28"/>
        </w:rPr>
        <w:tab/>
      </w:r>
      <w:r w:rsidRPr="00F9627E">
        <w:rPr>
          <w:sz w:val="28"/>
          <w:szCs w:val="28"/>
        </w:rPr>
        <w:tab/>
        <w:t>5</w:t>
      </w:r>
    </w:p>
    <w:p w:rsidR="00D25275" w:rsidRPr="00F9627E" w:rsidRDefault="00D25275" w:rsidP="00D25275">
      <w:pPr>
        <w:spacing w:line="276" w:lineRule="auto"/>
        <w:ind w:right="-2"/>
        <w:jc w:val="both"/>
        <w:rPr>
          <w:sz w:val="28"/>
          <w:szCs w:val="28"/>
        </w:rPr>
      </w:pPr>
      <w:r w:rsidRPr="00F9627E">
        <w:rPr>
          <w:sz w:val="28"/>
          <w:szCs w:val="28"/>
        </w:rPr>
        <w:t>Требования к результатам освоения содержания дисциплины…………</w:t>
      </w:r>
      <w:r w:rsidRPr="00F9627E">
        <w:rPr>
          <w:sz w:val="28"/>
          <w:szCs w:val="28"/>
        </w:rPr>
        <w:tab/>
      </w:r>
      <w:r w:rsidRPr="00F9627E">
        <w:rPr>
          <w:sz w:val="28"/>
          <w:szCs w:val="28"/>
        </w:rPr>
        <w:tab/>
      </w:r>
      <w:r>
        <w:rPr>
          <w:sz w:val="28"/>
          <w:szCs w:val="28"/>
        </w:rPr>
        <w:t>6</w:t>
      </w:r>
    </w:p>
    <w:p w:rsidR="00D25275" w:rsidRPr="00F9627E" w:rsidRDefault="00D25275" w:rsidP="00D25275">
      <w:pPr>
        <w:spacing w:line="276" w:lineRule="auto"/>
        <w:ind w:right="-2"/>
        <w:jc w:val="both"/>
        <w:rPr>
          <w:sz w:val="28"/>
          <w:szCs w:val="28"/>
        </w:rPr>
      </w:pPr>
      <w:r w:rsidRPr="00F9627E">
        <w:rPr>
          <w:sz w:val="28"/>
          <w:szCs w:val="28"/>
        </w:rPr>
        <w:t>Формы контроля……………………………………………………………</w:t>
      </w:r>
      <w:r w:rsidRPr="00F9627E">
        <w:rPr>
          <w:sz w:val="28"/>
          <w:szCs w:val="28"/>
        </w:rPr>
        <w:tab/>
      </w:r>
      <w:r w:rsidRPr="00F9627E">
        <w:rPr>
          <w:sz w:val="28"/>
          <w:szCs w:val="28"/>
        </w:rPr>
        <w:tab/>
      </w:r>
      <w:r>
        <w:rPr>
          <w:sz w:val="28"/>
          <w:szCs w:val="28"/>
        </w:rPr>
        <w:t>7</w:t>
      </w:r>
    </w:p>
    <w:p w:rsidR="00D25275" w:rsidRPr="00F9627E" w:rsidRDefault="00D25275" w:rsidP="00D25275">
      <w:pPr>
        <w:spacing w:line="276" w:lineRule="auto"/>
        <w:ind w:right="-2"/>
        <w:jc w:val="both"/>
        <w:rPr>
          <w:sz w:val="28"/>
          <w:szCs w:val="28"/>
        </w:rPr>
      </w:pPr>
      <w:r w:rsidRPr="00F9627E">
        <w:rPr>
          <w:sz w:val="28"/>
          <w:szCs w:val="28"/>
        </w:rPr>
        <w:t xml:space="preserve">2. </w:t>
      </w:r>
      <w:r w:rsidRPr="008C1AF0">
        <w:rPr>
          <w:sz w:val="28"/>
          <w:szCs w:val="28"/>
        </w:rPr>
        <w:t xml:space="preserve">СОДЕРЖАНИЕ ДИСЦИПЛИНЫ и описание показателей и критериев оценивания компетенций на различных этапах их формирования в процессе освоения образовательной программы </w:t>
      </w:r>
      <w:r w:rsidRPr="00F9627E">
        <w:rPr>
          <w:sz w:val="28"/>
          <w:szCs w:val="28"/>
        </w:rPr>
        <w:t>……</w:t>
      </w:r>
      <w:r>
        <w:rPr>
          <w:sz w:val="28"/>
          <w:szCs w:val="28"/>
        </w:rPr>
        <w:t>......</w:t>
      </w:r>
      <w:r w:rsidRPr="00F9627E">
        <w:rPr>
          <w:sz w:val="28"/>
          <w:szCs w:val="28"/>
        </w:rPr>
        <w:t>…………………………</w:t>
      </w:r>
      <w:r w:rsidRPr="00F9627E">
        <w:rPr>
          <w:sz w:val="28"/>
          <w:szCs w:val="28"/>
        </w:rPr>
        <w:tab/>
      </w:r>
      <w:r w:rsidRPr="00F9627E">
        <w:rPr>
          <w:sz w:val="28"/>
          <w:szCs w:val="28"/>
        </w:rPr>
        <w:tab/>
      </w:r>
      <w:r>
        <w:rPr>
          <w:sz w:val="28"/>
          <w:szCs w:val="28"/>
        </w:rPr>
        <w:t>8</w:t>
      </w:r>
    </w:p>
    <w:p w:rsidR="00D25275" w:rsidRPr="00F9627E" w:rsidRDefault="00D25275" w:rsidP="00D25275">
      <w:pPr>
        <w:spacing w:line="276" w:lineRule="auto"/>
        <w:ind w:right="-2"/>
        <w:jc w:val="both"/>
        <w:rPr>
          <w:sz w:val="28"/>
          <w:szCs w:val="28"/>
        </w:rPr>
      </w:pPr>
      <w:r w:rsidRPr="00F9627E">
        <w:rPr>
          <w:sz w:val="28"/>
          <w:szCs w:val="28"/>
        </w:rPr>
        <w:t>3. ОБРАЗОВАТЕЛЬНЫЕ ТЕХНОЛОГИИ……………………………….</w:t>
      </w:r>
      <w:r w:rsidRPr="00F9627E">
        <w:rPr>
          <w:sz w:val="28"/>
          <w:szCs w:val="28"/>
        </w:rPr>
        <w:tab/>
      </w:r>
      <w:r w:rsidRPr="00F9627E">
        <w:rPr>
          <w:sz w:val="28"/>
          <w:szCs w:val="28"/>
        </w:rPr>
        <w:tab/>
      </w:r>
      <w:r>
        <w:rPr>
          <w:sz w:val="28"/>
          <w:szCs w:val="28"/>
        </w:rPr>
        <w:t>21</w:t>
      </w:r>
    </w:p>
    <w:p w:rsidR="00D25275" w:rsidRPr="00F9627E" w:rsidRDefault="00D25275" w:rsidP="00D25275">
      <w:pPr>
        <w:spacing w:line="276" w:lineRule="auto"/>
        <w:ind w:right="-2"/>
        <w:jc w:val="both"/>
        <w:rPr>
          <w:sz w:val="28"/>
          <w:szCs w:val="28"/>
        </w:rPr>
      </w:pPr>
      <w:r w:rsidRPr="00F9627E">
        <w:rPr>
          <w:sz w:val="28"/>
          <w:szCs w:val="28"/>
        </w:rPr>
        <w:t>4. УЧЕБНО-МЕТОДИЧЕСКОЕ, ИНФОРМАЦИОННОЕ И МАТЕРИАЛЬНО-ТЕХНИЧЕСКОЕ ОБЕСПЕЧЕНИЕ ДИСЦИПЛИНЫ…………</w:t>
      </w:r>
      <w:r w:rsidRPr="00F9627E">
        <w:rPr>
          <w:sz w:val="28"/>
          <w:szCs w:val="28"/>
        </w:rPr>
        <w:tab/>
      </w:r>
      <w:r w:rsidRPr="00F9627E">
        <w:rPr>
          <w:sz w:val="28"/>
          <w:szCs w:val="28"/>
        </w:rPr>
        <w:tab/>
      </w:r>
      <w:r w:rsidRPr="00F9627E">
        <w:rPr>
          <w:sz w:val="28"/>
          <w:szCs w:val="28"/>
        </w:rPr>
        <w:tab/>
      </w:r>
      <w:r>
        <w:rPr>
          <w:sz w:val="28"/>
          <w:szCs w:val="28"/>
        </w:rPr>
        <w:t>21</w:t>
      </w:r>
    </w:p>
    <w:p w:rsidR="00D25275" w:rsidRPr="00F9627E" w:rsidRDefault="002D0D11" w:rsidP="00D25275">
      <w:pPr>
        <w:spacing w:line="276" w:lineRule="auto"/>
        <w:ind w:right="-2"/>
        <w:jc w:val="both"/>
        <w:rPr>
          <w:sz w:val="28"/>
          <w:szCs w:val="28"/>
        </w:rPr>
      </w:pPr>
      <w:r>
        <w:rPr>
          <w:sz w:val="28"/>
          <w:szCs w:val="28"/>
        </w:rPr>
        <w:t>Перечень р</w:t>
      </w:r>
      <w:r w:rsidR="00D25275" w:rsidRPr="00F9627E">
        <w:rPr>
          <w:sz w:val="28"/>
          <w:szCs w:val="28"/>
        </w:rPr>
        <w:t>екомендуем</w:t>
      </w:r>
      <w:r>
        <w:rPr>
          <w:sz w:val="28"/>
          <w:szCs w:val="28"/>
        </w:rPr>
        <w:t>ой</w:t>
      </w:r>
      <w:r w:rsidR="00D25275" w:rsidRPr="00F9627E">
        <w:rPr>
          <w:sz w:val="28"/>
          <w:szCs w:val="28"/>
        </w:rPr>
        <w:t xml:space="preserve"> литератур</w:t>
      </w:r>
      <w:r>
        <w:rPr>
          <w:sz w:val="28"/>
          <w:szCs w:val="28"/>
        </w:rPr>
        <w:t>ы</w:t>
      </w:r>
      <w:r w:rsidR="00D25275" w:rsidRPr="00F9627E">
        <w:rPr>
          <w:sz w:val="28"/>
          <w:szCs w:val="28"/>
        </w:rPr>
        <w:t>………………………………………</w:t>
      </w:r>
      <w:r w:rsidR="00D25275" w:rsidRPr="00F9627E">
        <w:rPr>
          <w:sz w:val="28"/>
          <w:szCs w:val="28"/>
        </w:rPr>
        <w:tab/>
      </w:r>
      <w:r w:rsidR="00D25275">
        <w:rPr>
          <w:sz w:val="28"/>
          <w:szCs w:val="28"/>
        </w:rPr>
        <w:t>21</w:t>
      </w:r>
    </w:p>
    <w:p w:rsidR="00D25275" w:rsidRPr="00F9627E" w:rsidRDefault="002D0D11" w:rsidP="00D25275">
      <w:pPr>
        <w:spacing w:line="276" w:lineRule="auto"/>
        <w:ind w:right="-2"/>
        <w:jc w:val="both"/>
        <w:rPr>
          <w:sz w:val="28"/>
          <w:szCs w:val="28"/>
        </w:rPr>
      </w:pPr>
      <w:r>
        <w:rPr>
          <w:sz w:val="28"/>
          <w:szCs w:val="28"/>
        </w:rPr>
        <w:t>Перечень р</w:t>
      </w:r>
      <w:r w:rsidR="00D25275" w:rsidRPr="00F9627E">
        <w:rPr>
          <w:sz w:val="28"/>
          <w:szCs w:val="28"/>
        </w:rPr>
        <w:t>екомендуемы</w:t>
      </w:r>
      <w:r>
        <w:rPr>
          <w:sz w:val="28"/>
          <w:szCs w:val="28"/>
        </w:rPr>
        <w:t>х</w:t>
      </w:r>
      <w:r w:rsidR="00D25275" w:rsidRPr="00F9627E">
        <w:rPr>
          <w:sz w:val="28"/>
          <w:szCs w:val="28"/>
        </w:rPr>
        <w:t xml:space="preserve"> обучающи</w:t>
      </w:r>
      <w:r>
        <w:rPr>
          <w:sz w:val="28"/>
          <w:szCs w:val="28"/>
        </w:rPr>
        <w:t>х</w:t>
      </w:r>
      <w:r w:rsidR="00D25275" w:rsidRPr="00F9627E">
        <w:rPr>
          <w:sz w:val="28"/>
          <w:szCs w:val="28"/>
        </w:rPr>
        <w:t>, справочно-информационны</w:t>
      </w:r>
      <w:r>
        <w:rPr>
          <w:sz w:val="28"/>
          <w:szCs w:val="28"/>
        </w:rPr>
        <w:t>х</w:t>
      </w:r>
      <w:r w:rsidR="00D25275" w:rsidRPr="00F9627E">
        <w:rPr>
          <w:sz w:val="28"/>
          <w:szCs w:val="28"/>
        </w:rPr>
        <w:t>, контролирующи</w:t>
      </w:r>
      <w:r>
        <w:rPr>
          <w:sz w:val="28"/>
          <w:szCs w:val="28"/>
        </w:rPr>
        <w:t>х</w:t>
      </w:r>
      <w:r w:rsidR="00D25275" w:rsidRPr="00F9627E">
        <w:rPr>
          <w:sz w:val="28"/>
          <w:szCs w:val="28"/>
        </w:rPr>
        <w:t xml:space="preserve"> и прочи</w:t>
      </w:r>
      <w:r>
        <w:rPr>
          <w:sz w:val="28"/>
          <w:szCs w:val="28"/>
        </w:rPr>
        <w:t>х</w:t>
      </w:r>
      <w:r w:rsidR="00D25275" w:rsidRPr="00F9627E">
        <w:rPr>
          <w:sz w:val="28"/>
          <w:szCs w:val="28"/>
        </w:rPr>
        <w:t xml:space="preserve"> компьютерны</w:t>
      </w:r>
      <w:r>
        <w:rPr>
          <w:sz w:val="28"/>
          <w:szCs w:val="28"/>
        </w:rPr>
        <w:t>х</w:t>
      </w:r>
      <w:r w:rsidR="00D25275" w:rsidRPr="00F9627E">
        <w:rPr>
          <w:sz w:val="28"/>
          <w:szCs w:val="28"/>
        </w:rPr>
        <w:t xml:space="preserve"> программы, используемы</w:t>
      </w:r>
      <w:r>
        <w:rPr>
          <w:sz w:val="28"/>
          <w:szCs w:val="28"/>
        </w:rPr>
        <w:t>х</w:t>
      </w:r>
      <w:r w:rsidR="00D25275" w:rsidRPr="00F9627E">
        <w:rPr>
          <w:sz w:val="28"/>
          <w:szCs w:val="28"/>
        </w:rPr>
        <w:t xml:space="preserve"> при изучении дисциплины…</w:t>
      </w:r>
      <w:r w:rsidR="00D25275">
        <w:rPr>
          <w:sz w:val="28"/>
          <w:szCs w:val="28"/>
        </w:rPr>
        <w:t>......................................................</w:t>
      </w:r>
      <w:r>
        <w:rPr>
          <w:sz w:val="28"/>
          <w:szCs w:val="28"/>
        </w:rPr>
        <w:t>...............................</w:t>
      </w:r>
      <w:r w:rsidR="00D25275" w:rsidRPr="00F9627E">
        <w:rPr>
          <w:sz w:val="28"/>
          <w:szCs w:val="28"/>
        </w:rPr>
        <w:t>…</w:t>
      </w:r>
      <w:r w:rsidR="00D25275" w:rsidRPr="00F9627E">
        <w:rPr>
          <w:sz w:val="28"/>
          <w:szCs w:val="28"/>
        </w:rPr>
        <w:tab/>
      </w:r>
      <w:r w:rsidR="00D25275">
        <w:rPr>
          <w:sz w:val="28"/>
          <w:szCs w:val="28"/>
        </w:rPr>
        <w:t>22</w:t>
      </w:r>
    </w:p>
    <w:p w:rsidR="00D25275" w:rsidRPr="00D10C25" w:rsidRDefault="00D25275" w:rsidP="00D25275">
      <w:pPr>
        <w:spacing w:line="276" w:lineRule="auto"/>
        <w:ind w:right="-2"/>
        <w:jc w:val="both"/>
        <w:rPr>
          <w:sz w:val="28"/>
          <w:szCs w:val="28"/>
        </w:rPr>
      </w:pPr>
      <w:r w:rsidRPr="00D10C25">
        <w:rPr>
          <w:sz w:val="28"/>
          <w:szCs w:val="28"/>
        </w:rPr>
        <w:t>Перечень учебно-методического обеспечения для самостоятельной работы обучающихся по дисциплине</w:t>
      </w:r>
      <w:r>
        <w:rPr>
          <w:sz w:val="28"/>
          <w:szCs w:val="28"/>
        </w:rPr>
        <w:t>..............................................................................    22</w:t>
      </w:r>
    </w:p>
    <w:p w:rsidR="00D25275" w:rsidRPr="00BC095E" w:rsidRDefault="00D25275" w:rsidP="00D25275">
      <w:pPr>
        <w:spacing w:line="276" w:lineRule="auto"/>
        <w:ind w:right="-2"/>
        <w:jc w:val="both"/>
        <w:rPr>
          <w:sz w:val="28"/>
          <w:szCs w:val="28"/>
        </w:rPr>
      </w:pPr>
      <w:r w:rsidRPr="00BC095E">
        <w:rPr>
          <w:sz w:val="28"/>
          <w:szCs w:val="28"/>
        </w:rPr>
        <w:t>Материально-техническое обеспечение дисциплины...................................    34</w:t>
      </w:r>
    </w:p>
    <w:p w:rsidR="00D25275" w:rsidRPr="00F9627E" w:rsidRDefault="00D25275" w:rsidP="00D25275">
      <w:pPr>
        <w:spacing w:line="276" w:lineRule="auto"/>
        <w:ind w:right="-2"/>
        <w:jc w:val="both"/>
        <w:rPr>
          <w:sz w:val="28"/>
          <w:szCs w:val="28"/>
        </w:rPr>
      </w:pPr>
      <w:r>
        <w:rPr>
          <w:sz w:val="28"/>
          <w:szCs w:val="28"/>
        </w:rPr>
        <w:t>5</w:t>
      </w:r>
      <w:r w:rsidRPr="00F9627E">
        <w:rPr>
          <w:sz w:val="28"/>
          <w:szCs w:val="28"/>
        </w:rPr>
        <w:t>. ТЕМАТИЧЕСКИЙ ПЛАН ИЗУЧЕНИЯ ДИСЦИПЛИНЫ………………….</w:t>
      </w:r>
      <w:r w:rsidRPr="00F9627E">
        <w:rPr>
          <w:sz w:val="28"/>
          <w:szCs w:val="28"/>
        </w:rPr>
        <w:tab/>
      </w:r>
      <w:r>
        <w:rPr>
          <w:sz w:val="28"/>
          <w:szCs w:val="28"/>
        </w:rPr>
        <w:t xml:space="preserve"> 34</w:t>
      </w:r>
    </w:p>
    <w:p w:rsidR="00D25275" w:rsidRDefault="00D25275" w:rsidP="00D25275">
      <w:pPr>
        <w:spacing w:line="276" w:lineRule="auto"/>
        <w:ind w:right="-2"/>
        <w:jc w:val="both"/>
        <w:rPr>
          <w:sz w:val="28"/>
          <w:szCs w:val="28"/>
        </w:rPr>
      </w:pPr>
      <w:r>
        <w:rPr>
          <w:sz w:val="28"/>
          <w:szCs w:val="28"/>
        </w:rPr>
        <w:t xml:space="preserve">6. ФОНД </w:t>
      </w:r>
      <w:r w:rsidRPr="00316BE8">
        <w:rPr>
          <w:sz w:val="28"/>
          <w:szCs w:val="28"/>
        </w:rPr>
        <w:t>ОЦЕНОЧНЫ</w:t>
      </w:r>
      <w:r>
        <w:rPr>
          <w:sz w:val="28"/>
          <w:szCs w:val="28"/>
        </w:rPr>
        <w:t>Х</w:t>
      </w:r>
      <w:r w:rsidRPr="00316BE8">
        <w:rPr>
          <w:sz w:val="28"/>
          <w:szCs w:val="28"/>
        </w:rPr>
        <w:t xml:space="preserve"> СРЕДСТВ</w:t>
      </w:r>
      <w:r>
        <w:rPr>
          <w:sz w:val="28"/>
          <w:szCs w:val="28"/>
        </w:rPr>
        <w:t xml:space="preserve">.....................................................................  34 </w:t>
      </w:r>
    </w:p>
    <w:p w:rsidR="00D25275" w:rsidRPr="00D10C25" w:rsidRDefault="002D0D11" w:rsidP="00D25275">
      <w:pPr>
        <w:spacing w:line="276" w:lineRule="auto"/>
        <w:ind w:right="-2"/>
        <w:jc w:val="both"/>
        <w:rPr>
          <w:sz w:val="28"/>
          <w:szCs w:val="28"/>
        </w:rPr>
      </w:pPr>
      <w:r>
        <w:rPr>
          <w:sz w:val="28"/>
          <w:szCs w:val="28"/>
        </w:rPr>
        <w:t xml:space="preserve">6.1 </w:t>
      </w:r>
      <w:r w:rsidR="00D25275" w:rsidRPr="00D10C25">
        <w:rPr>
          <w:sz w:val="28"/>
          <w:szCs w:val="28"/>
        </w:rPr>
        <w:t>Тематика курсовых работ</w:t>
      </w:r>
      <w:r w:rsidR="00D25275">
        <w:rPr>
          <w:sz w:val="28"/>
          <w:szCs w:val="28"/>
        </w:rPr>
        <w:t>.................................................................................  34</w:t>
      </w:r>
    </w:p>
    <w:p w:rsidR="00D25275" w:rsidRPr="00D10C25" w:rsidRDefault="002D0D11" w:rsidP="00D25275">
      <w:pPr>
        <w:spacing w:line="276" w:lineRule="auto"/>
        <w:ind w:right="-2"/>
        <w:jc w:val="both"/>
        <w:rPr>
          <w:sz w:val="28"/>
          <w:szCs w:val="28"/>
        </w:rPr>
      </w:pPr>
      <w:r>
        <w:rPr>
          <w:sz w:val="28"/>
          <w:szCs w:val="28"/>
        </w:rPr>
        <w:t xml:space="preserve">6.2 </w:t>
      </w:r>
      <w:r w:rsidR="00D25275" w:rsidRPr="00D10C25">
        <w:rPr>
          <w:sz w:val="28"/>
          <w:szCs w:val="28"/>
        </w:rPr>
        <w:t xml:space="preserve">Вопросы к </w:t>
      </w:r>
      <w:r w:rsidR="00A06A5D">
        <w:rPr>
          <w:sz w:val="28"/>
          <w:szCs w:val="28"/>
        </w:rPr>
        <w:t>зачету</w:t>
      </w:r>
      <w:r w:rsidR="00D25275">
        <w:rPr>
          <w:sz w:val="28"/>
          <w:szCs w:val="28"/>
        </w:rPr>
        <w:t>........................................................................................... 36</w:t>
      </w:r>
    </w:p>
    <w:p w:rsidR="00D25275" w:rsidRPr="00D10C25" w:rsidRDefault="002D0D11" w:rsidP="00D25275">
      <w:pPr>
        <w:spacing w:line="276" w:lineRule="auto"/>
        <w:ind w:right="-2"/>
        <w:jc w:val="both"/>
        <w:rPr>
          <w:sz w:val="28"/>
          <w:szCs w:val="28"/>
        </w:rPr>
      </w:pPr>
      <w:r>
        <w:rPr>
          <w:sz w:val="28"/>
          <w:szCs w:val="28"/>
        </w:rPr>
        <w:t xml:space="preserve">6.3 </w:t>
      </w:r>
      <w:r w:rsidR="00D25275" w:rsidRPr="00D10C25">
        <w:rPr>
          <w:sz w:val="28"/>
          <w:szCs w:val="28"/>
        </w:rPr>
        <w:t>Примеры тестов для контроля знаний</w:t>
      </w:r>
      <w:r w:rsidR="00D25275">
        <w:rPr>
          <w:sz w:val="28"/>
          <w:szCs w:val="28"/>
        </w:rPr>
        <w:t>.............................................................  48</w:t>
      </w:r>
    </w:p>
    <w:p w:rsidR="00D25275" w:rsidRPr="00D10C25" w:rsidRDefault="00D25275" w:rsidP="00D25275">
      <w:pPr>
        <w:pStyle w:val="10"/>
        <w:spacing w:before="0" w:after="0"/>
        <w:ind w:right="-2"/>
        <w:rPr>
          <w:rFonts w:ascii="Times New Roman" w:hAnsi="Times New Roman"/>
          <w:b w:val="0"/>
          <w:sz w:val="28"/>
          <w:szCs w:val="28"/>
        </w:rPr>
      </w:pPr>
      <w:r w:rsidRPr="00D10C25">
        <w:rPr>
          <w:b w:val="0"/>
          <w:sz w:val="28"/>
          <w:szCs w:val="28"/>
        </w:rPr>
        <w:t xml:space="preserve">7. </w:t>
      </w:r>
      <w:r w:rsidRPr="00D10C25">
        <w:rPr>
          <w:rFonts w:ascii="Times New Roman" w:hAnsi="Times New Roman"/>
          <w:b w:val="0"/>
          <w:sz w:val="28"/>
          <w:szCs w:val="28"/>
        </w:rPr>
        <w:t>МЕТОДИЧЕСКИЕ УКАЗАНИЯ ДЛЯ ОБУЧАЮЩИХСЯ ПО ОСВОЕНИЮ ДИСЦИПЛИНЫ</w:t>
      </w:r>
      <w:r>
        <w:rPr>
          <w:rFonts w:ascii="Times New Roman" w:hAnsi="Times New Roman"/>
          <w:b w:val="0"/>
          <w:sz w:val="28"/>
          <w:szCs w:val="28"/>
        </w:rPr>
        <w:t>....................................................................................................... 40</w:t>
      </w:r>
    </w:p>
    <w:p w:rsidR="00D25275" w:rsidRPr="00D87F1C" w:rsidRDefault="00D25275" w:rsidP="00D25275">
      <w:pPr>
        <w:pStyle w:val="10"/>
        <w:spacing w:before="0" w:after="0"/>
        <w:ind w:right="-2"/>
        <w:jc w:val="both"/>
        <w:rPr>
          <w:rFonts w:ascii="Times New Roman" w:hAnsi="Times New Roman"/>
          <w:b w:val="0"/>
          <w:sz w:val="28"/>
          <w:szCs w:val="28"/>
        </w:rPr>
      </w:pPr>
      <w:r w:rsidRPr="00D10C25">
        <w:rPr>
          <w:rFonts w:ascii="Times New Roman" w:hAnsi="Times New Roman"/>
          <w:b w:val="0"/>
          <w:sz w:val="28"/>
          <w:szCs w:val="28"/>
        </w:rPr>
        <w:t>8. МЕТОДИЧЕСКИЕ МАТЕРИАЛЫ, ОПРЕДЕЛЯЮЩИЕ ПРОЦЕДУРЫ ОЦЕНИВАНИЯ ЗНАНИЙ, УМЕНИЙ, НАВЫКОВ И (ИЛИ) ОПЫТА ДЕЯТЕЛЬНОСТИ, ХАРАКТЕРИЗУЮЩИХ ЭТАПЫ ФОРМИРОВАНИЯ КО</w:t>
      </w:r>
      <w:r w:rsidRPr="00D87F1C">
        <w:rPr>
          <w:rFonts w:ascii="Times New Roman" w:hAnsi="Times New Roman"/>
          <w:b w:val="0"/>
          <w:sz w:val="28"/>
          <w:szCs w:val="28"/>
        </w:rPr>
        <w:t>МПЕТЕНЦИЙ..................................................................................................... 42</w:t>
      </w:r>
    </w:p>
    <w:p w:rsidR="00D87F1C" w:rsidRPr="00D87F1C" w:rsidRDefault="00D87F1C" w:rsidP="00D87F1C">
      <w:pPr>
        <w:rPr>
          <w:sz w:val="28"/>
          <w:szCs w:val="28"/>
        </w:rPr>
      </w:pPr>
      <w:r w:rsidRPr="00D87F1C">
        <w:rPr>
          <w:sz w:val="28"/>
          <w:szCs w:val="28"/>
        </w:rPr>
        <w:t xml:space="preserve">ПРИЛОЖЕНИЕ 1 </w:t>
      </w:r>
      <w:r>
        <w:rPr>
          <w:sz w:val="28"/>
          <w:szCs w:val="28"/>
        </w:rPr>
        <w:t>....</w:t>
      </w:r>
      <w:r w:rsidRPr="00D87F1C">
        <w:rPr>
          <w:sz w:val="28"/>
          <w:szCs w:val="28"/>
        </w:rPr>
        <w:t>……………………………………………………………….45</w:t>
      </w:r>
    </w:p>
    <w:p w:rsidR="00D25275" w:rsidRPr="00D87F1C" w:rsidRDefault="00D25275" w:rsidP="00D25275">
      <w:pPr>
        <w:jc w:val="both"/>
        <w:rPr>
          <w:color w:val="FF0000"/>
          <w:sz w:val="28"/>
          <w:szCs w:val="28"/>
        </w:rPr>
      </w:pPr>
    </w:p>
    <w:p w:rsidR="00D25275" w:rsidRPr="00D87F1C" w:rsidRDefault="00D25275" w:rsidP="00D25275">
      <w:pPr>
        <w:pStyle w:val="10"/>
        <w:ind w:left="-284"/>
        <w:rPr>
          <w:rFonts w:ascii="Times New Roman" w:hAnsi="Times New Roman"/>
          <w:sz w:val="28"/>
          <w:szCs w:val="28"/>
        </w:rPr>
      </w:pPr>
    </w:p>
    <w:p w:rsidR="00D25275" w:rsidRPr="00F9627E" w:rsidRDefault="00D25275" w:rsidP="00D25275">
      <w:pPr>
        <w:pStyle w:val="15"/>
      </w:pPr>
    </w:p>
    <w:p w:rsidR="00D25275" w:rsidRPr="00F9627E" w:rsidRDefault="00D25275" w:rsidP="00D25275">
      <w:pPr>
        <w:pStyle w:val="15"/>
      </w:pPr>
    </w:p>
    <w:p w:rsidR="00D25275" w:rsidRPr="00F9627E" w:rsidRDefault="00D25275" w:rsidP="00D25275">
      <w:pPr>
        <w:pStyle w:val="2"/>
        <w:jc w:val="center"/>
        <w:rPr>
          <w:rFonts w:ascii="Times New Roman" w:hAnsi="Times New Roman"/>
          <w:szCs w:val="28"/>
        </w:rPr>
      </w:pPr>
      <w:bookmarkStart w:id="1" w:name="_Toc43727969"/>
      <w:bookmarkStart w:id="2" w:name="_Toc403132446"/>
      <w:r w:rsidRPr="00F9627E">
        <w:rPr>
          <w:rFonts w:ascii="Times New Roman" w:hAnsi="Times New Roman"/>
          <w:szCs w:val="28"/>
        </w:rPr>
        <w:lastRenderedPageBreak/>
        <w:t>I. ОРГАНИЗАЦИОННО-МЕТОДИЧЕСКИЙ РАЗДЕЛ</w:t>
      </w:r>
      <w:bookmarkEnd w:id="1"/>
      <w:bookmarkEnd w:id="2"/>
    </w:p>
    <w:p w:rsidR="00D25275" w:rsidRPr="00F9627E" w:rsidRDefault="00D25275" w:rsidP="00D25275">
      <w:pPr>
        <w:jc w:val="center"/>
        <w:rPr>
          <w:b/>
          <w:sz w:val="28"/>
          <w:szCs w:val="28"/>
        </w:rPr>
      </w:pPr>
    </w:p>
    <w:p w:rsidR="00D25275" w:rsidRPr="00F9627E" w:rsidRDefault="00D25275" w:rsidP="00A06A5D">
      <w:pPr>
        <w:ind w:firstLine="709"/>
        <w:jc w:val="both"/>
        <w:rPr>
          <w:sz w:val="28"/>
          <w:szCs w:val="28"/>
        </w:rPr>
      </w:pPr>
    </w:p>
    <w:p w:rsidR="00A06A5D" w:rsidRDefault="00D25275" w:rsidP="00A06A5D">
      <w:pPr>
        <w:pStyle w:val="29"/>
        <w:spacing w:line="240" w:lineRule="auto"/>
        <w:rPr>
          <w:b/>
          <w:sz w:val="28"/>
          <w:szCs w:val="28"/>
        </w:rPr>
      </w:pPr>
      <w:r w:rsidRPr="00F9627E">
        <w:rPr>
          <w:b/>
          <w:sz w:val="28"/>
          <w:szCs w:val="28"/>
        </w:rPr>
        <w:t>Цел</w:t>
      </w:r>
      <w:r>
        <w:rPr>
          <w:b/>
          <w:sz w:val="28"/>
          <w:szCs w:val="28"/>
        </w:rPr>
        <w:t>ь</w:t>
      </w:r>
      <w:r w:rsidRPr="00F9627E">
        <w:rPr>
          <w:b/>
          <w:sz w:val="28"/>
          <w:szCs w:val="28"/>
        </w:rPr>
        <w:t xml:space="preserve"> дисциплины</w:t>
      </w:r>
    </w:p>
    <w:p w:rsidR="00D25275" w:rsidRPr="00E70F25" w:rsidRDefault="00D25275" w:rsidP="00A06A5D">
      <w:pPr>
        <w:pStyle w:val="29"/>
        <w:spacing w:line="240" w:lineRule="auto"/>
        <w:ind w:firstLine="708"/>
        <w:rPr>
          <w:bCs/>
          <w:i/>
          <w:sz w:val="28"/>
          <w:szCs w:val="28"/>
        </w:rPr>
      </w:pPr>
      <w:r w:rsidRPr="00E70F25">
        <w:rPr>
          <w:sz w:val="28"/>
          <w:szCs w:val="28"/>
        </w:rPr>
        <w:t>Целью освоения дисциплины «Менеджмент» является изучение принципов и методов эффективного управления организациями.</w:t>
      </w:r>
    </w:p>
    <w:p w:rsidR="00D25275" w:rsidRPr="00E70F25" w:rsidRDefault="00D25275" w:rsidP="00A06A5D">
      <w:pPr>
        <w:tabs>
          <w:tab w:val="num" w:pos="1287"/>
          <w:tab w:val="num" w:pos="1497"/>
        </w:tabs>
        <w:jc w:val="both"/>
        <w:rPr>
          <w:b/>
          <w:sz w:val="28"/>
          <w:szCs w:val="28"/>
        </w:rPr>
      </w:pPr>
    </w:p>
    <w:p w:rsidR="00D25275" w:rsidRPr="00F9627E" w:rsidRDefault="00D25275" w:rsidP="00A06A5D">
      <w:pPr>
        <w:tabs>
          <w:tab w:val="num" w:pos="1287"/>
          <w:tab w:val="num" w:pos="1497"/>
        </w:tabs>
        <w:jc w:val="both"/>
        <w:rPr>
          <w:b/>
          <w:sz w:val="28"/>
          <w:szCs w:val="28"/>
        </w:rPr>
      </w:pPr>
      <w:r w:rsidRPr="00F9627E">
        <w:rPr>
          <w:b/>
          <w:sz w:val="28"/>
          <w:szCs w:val="28"/>
        </w:rPr>
        <w:t>Учебные задачи дисциплины</w:t>
      </w:r>
    </w:p>
    <w:p w:rsidR="00D25275" w:rsidRDefault="00D25275" w:rsidP="00A06A5D">
      <w:pPr>
        <w:ind w:firstLine="709"/>
        <w:jc w:val="both"/>
        <w:rPr>
          <w:sz w:val="28"/>
          <w:szCs w:val="28"/>
        </w:rPr>
      </w:pPr>
      <w:r w:rsidRPr="00E70F25">
        <w:rPr>
          <w:sz w:val="28"/>
          <w:szCs w:val="28"/>
        </w:rPr>
        <w:t>Задачами дисциплины «Менеджмент» являются</w:t>
      </w:r>
      <w:r>
        <w:rPr>
          <w:sz w:val="28"/>
          <w:szCs w:val="28"/>
        </w:rPr>
        <w:t>:</w:t>
      </w:r>
    </w:p>
    <w:p w:rsidR="00D25275" w:rsidRDefault="00D25275" w:rsidP="00A06A5D">
      <w:pPr>
        <w:ind w:firstLine="709"/>
        <w:jc w:val="both"/>
        <w:rPr>
          <w:sz w:val="28"/>
          <w:szCs w:val="28"/>
        </w:rPr>
      </w:pPr>
      <w:r>
        <w:rPr>
          <w:sz w:val="28"/>
          <w:szCs w:val="28"/>
        </w:rPr>
        <w:t>-</w:t>
      </w:r>
      <w:r w:rsidRPr="00E70F25">
        <w:rPr>
          <w:sz w:val="28"/>
          <w:szCs w:val="28"/>
        </w:rPr>
        <w:t xml:space="preserve"> формирование у студентов системы знаний об основных концепциях управления организациями, </w:t>
      </w:r>
    </w:p>
    <w:p w:rsidR="00D25275" w:rsidRPr="00E70F25" w:rsidRDefault="00D25275" w:rsidP="00A06A5D">
      <w:pPr>
        <w:ind w:firstLine="709"/>
        <w:jc w:val="both"/>
        <w:rPr>
          <w:sz w:val="28"/>
          <w:szCs w:val="28"/>
        </w:rPr>
      </w:pPr>
      <w:r>
        <w:rPr>
          <w:sz w:val="28"/>
          <w:szCs w:val="28"/>
        </w:rPr>
        <w:t xml:space="preserve">- </w:t>
      </w:r>
      <w:r w:rsidRPr="00E70F25">
        <w:rPr>
          <w:sz w:val="28"/>
          <w:szCs w:val="28"/>
        </w:rPr>
        <w:t>выработка комплекса практических навыков, необходимых для разработки и принятия управленческих решений и методов эффективного управления организацией.</w:t>
      </w:r>
    </w:p>
    <w:p w:rsidR="00D25275" w:rsidRPr="00F9627E" w:rsidRDefault="00D25275" w:rsidP="00A06A5D">
      <w:pPr>
        <w:pStyle w:val="2"/>
        <w:jc w:val="both"/>
        <w:rPr>
          <w:rFonts w:ascii="Times New Roman" w:hAnsi="Times New Roman"/>
          <w:szCs w:val="28"/>
        </w:rPr>
      </w:pPr>
      <w:r w:rsidRPr="00F9627E">
        <w:rPr>
          <w:rFonts w:ascii="Times New Roman" w:hAnsi="Times New Roman"/>
          <w:szCs w:val="28"/>
        </w:rPr>
        <w:t>Место дисциплины в структуре ОПОП ВО (основной профессиональной образовательной программы высшего образования)</w:t>
      </w:r>
    </w:p>
    <w:p w:rsidR="00A14437" w:rsidRDefault="00D25275" w:rsidP="00A06A5D">
      <w:pPr>
        <w:tabs>
          <w:tab w:val="left" w:pos="720"/>
        </w:tabs>
        <w:ind w:firstLine="709"/>
        <w:jc w:val="both"/>
        <w:rPr>
          <w:sz w:val="28"/>
          <w:szCs w:val="28"/>
        </w:rPr>
      </w:pPr>
      <w:r w:rsidRPr="005C2627">
        <w:rPr>
          <w:sz w:val="28"/>
          <w:szCs w:val="28"/>
        </w:rPr>
        <w:t xml:space="preserve">Дисциплина «Менеджмент» </w:t>
      </w:r>
      <w:r w:rsidR="002D0D11">
        <w:rPr>
          <w:sz w:val="28"/>
          <w:szCs w:val="28"/>
        </w:rPr>
        <w:t xml:space="preserve">относится к </w:t>
      </w:r>
      <w:r w:rsidR="00A14437">
        <w:rPr>
          <w:sz w:val="28"/>
          <w:szCs w:val="28"/>
        </w:rPr>
        <w:t>базов</w:t>
      </w:r>
      <w:r w:rsidR="002D0D11">
        <w:rPr>
          <w:sz w:val="28"/>
          <w:szCs w:val="28"/>
        </w:rPr>
        <w:t>ой</w:t>
      </w:r>
      <w:r w:rsidR="00A14437">
        <w:rPr>
          <w:sz w:val="28"/>
          <w:szCs w:val="28"/>
        </w:rPr>
        <w:t xml:space="preserve"> част</w:t>
      </w:r>
      <w:r w:rsidR="002D0D11">
        <w:rPr>
          <w:sz w:val="28"/>
          <w:szCs w:val="28"/>
        </w:rPr>
        <w:t>и</w:t>
      </w:r>
      <w:r w:rsidR="00A14437">
        <w:rPr>
          <w:sz w:val="28"/>
          <w:szCs w:val="28"/>
        </w:rPr>
        <w:t xml:space="preserve"> блока Б1</w:t>
      </w:r>
      <w:r w:rsidRPr="005C2627">
        <w:rPr>
          <w:sz w:val="28"/>
          <w:szCs w:val="28"/>
        </w:rPr>
        <w:t xml:space="preserve"> профессионального цикла учебного плана </w:t>
      </w:r>
      <w:r>
        <w:rPr>
          <w:sz w:val="28"/>
          <w:szCs w:val="28"/>
        </w:rPr>
        <w:t>ОПОП ВО</w:t>
      </w:r>
      <w:r w:rsidRPr="005C2627">
        <w:rPr>
          <w:sz w:val="28"/>
          <w:szCs w:val="28"/>
        </w:rPr>
        <w:t xml:space="preserve"> по направлению подготовки </w:t>
      </w:r>
      <w:r w:rsidR="00550747" w:rsidRPr="00550747">
        <w:rPr>
          <w:rStyle w:val="FontStyle70"/>
          <w:sz w:val="28"/>
          <w:szCs w:val="28"/>
        </w:rPr>
        <w:t>38.03.0</w:t>
      </w:r>
      <w:r w:rsidR="00EA1DD2">
        <w:rPr>
          <w:rStyle w:val="FontStyle70"/>
          <w:sz w:val="28"/>
          <w:szCs w:val="28"/>
        </w:rPr>
        <w:t>5</w:t>
      </w:r>
      <w:r w:rsidR="00550747">
        <w:rPr>
          <w:rStyle w:val="FontStyle70"/>
          <w:sz w:val="28"/>
          <w:szCs w:val="28"/>
        </w:rPr>
        <w:t>«</w:t>
      </w:r>
      <w:r w:rsidR="00EA1DD2">
        <w:rPr>
          <w:rStyle w:val="FontStyle70"/>
          <w:sz w:val="28"/>
          <w:szCs w:val="28"/>
        </w:rPr>
        <w:t>Бизнес - информатика</w:t>
      </w:r>
      <w:r w:rsidR="00550747">
        <w:rPr>
          <w:rStyle w:val="FontStyle70"/>
          <w:sz w:val="28"/>
          <w:szCs w:val="28"/>
        </w:rPr>
        <w:t>»</w:t>
      </w:r>
      <w:r w:rsidRPr="005C2627">
        <w:rPr>
          <w:sz w:val="28"/>
          <w:szCs w:val="28"/>
        </w:rPr>
        <w:t xml:space="preserve">. </w:t>
      </w:r>
    </w:p>
    <w:p w:rsidR="00D25275" w:rsidRPr="00EA1DD2" w:rsidRDefault="00D25275" w:rsidP="00A06A5D">
      <w:pPr>
        <w:ind w:firstLine="708"/>
        <w:jc w:val="both"/>
        <w:rPr>
          <w:sz w:val="28"/>
          <w:szCs w:val="28"/>
        </w:rPr>
      </w:pPr>
      <w:r w:rsidRPr="005C2627">
        <w:rPr>
          <w:sz w:val="28"/>
          <w:szCs w:val="28"/>
        </w:rPr>
        <w:t>Изучение дисциплины «Менеджмент» базируется на сумме знаний и навыков, полученных студентами в ходе изучения таких дисциплин, как «История», «</w:t>
      </w:r>
      <w:r w:rsidR="00EA1DD2">
        <w:rPr>
          <w:sz w:val="28"/>
          <w:szCs w:val="28"/>
        </w:rPr>
        <w:t>Право</w:t>
      </w:r>
      <w:r w:rsidRPr="005C2627">
        <w:rPr>
          <w:sz w:val="28"/>
          <w:szCs w:val="28"/>
        </w:rPr>
        <w:t>»</w:t>
      </w:r>
      <w:r w:rsidR="00A14437">
        <w:rPr>
          <w:sz w:val="28"/>
          <w:szCs w:val="28"/>
        </w:rPr>
        <w:t>, «</w:t>
      </w:r>
      <w:r w:rsidR="00EA1DD2">
        <w:rPr>
          <w:sz w:val="28"/>
          <w:szCs w:val="28"/>
        </w:rPr>
        <w:t>Психология</w:t>
      </w:r>
      <w:r w:rsidR="00A14437">
        <w:rPr>
          <w:sz w:val="28"/>
          <w:szCs w:val="28"/>
        </w:rPr>
        <w:t>»</w:t>
      </w:r>
      <w:r w:rsidR="00EA1DD2">
        <w:rPr>
          <w:sz w:val="28"/>
          <w:szCs w:val="28"/>
        </w:rPr>
        <w:t>, «Социология»</w:t>
      </w:r>
      <w:r w:rsidRPr="005C2627">
        <w:rPr>
          <w:sz w:val="28"/>
          <w:szCs w:val="28"/>
        </w:rPr>
        <w:t xml:space="preserve">. В свою очередь «Менеджмент» является </w:t>
      </w:r>
      <w:r w:rsidRPr="00EA1DD2">
        <w:rPr>
          <w:sz w:val="28"/>
          <w:szCs w:val="28"/>
        </w:rPr>
        <w:t>основой для изучения таких последующих дисциплин, как «</w:t>
      </w:r>
      <w:r w:rsidR="00EA1DD2" w:rsidRPr="00EA1DD2">
        <w:rPr>
          <w:sz w:val="28"/>
          <w:szCs w:val="28"/>
        </w:rPr>
        <w:t>Исследование операций</w:t>
      </w:r>
      <w:r w:rsidRPr="00EA1DD2">
        <w:rPr>
          <w:sz w:val="28"/>
          <w:szCs w:val="28"/>
        </w:rPr>
        <w:t>», «</w:t>
      </w:r>
      <w:r w:rsidR="00EA1DD2" w:rsidRPr="00EA1DD2">
        <w:rPr>
          <w:color w:val="000000"/>
          <w:sz w:val="28"/>
          <w:szCs w:val="28"/>
          <w:lang w:eastAsia="ru-RU"/>
        </w:rPr>
        <w:t>Информационные системы управления производственной компанией</w:t>
      </w:r>
      <w:r w:rsidR="00EA1DD2">
        <w:rPr>
          <w:color w:val="000000"/>
          <w:sz w:val="28"/>
          <w:szCs w:val="28"/>
          <w:lang w:eastAsia="ru-RU"/>
        </w:rPr>
        <w:t>»</w:t>
      </w:r>
      <w:r w:rsidRPr="00EA1DD2">
        <w:rPr>
          <w:sz w:val="28"/>
          <w:szCs w:val="28"/>
        </w:rPr>
        <w:t>, «</w:t>
      </w:r>
      <w:r w:rsidR="00EA1DD2" w:rsidRPr="00EA1DD2">
        <w:rPr>
          <w:sz w:val="28"/>
          <w:szCs w:val="28"/>
        </w:rPr>
        <w:t>Маркетинг</w:t>
      </w:r>
      <w:r w:rsidRPr="00EA1DD2">
        <w:rPr>
          <w:sz w:val="28"/>
          <w:szCs w:val="28"/>
        </w:rPr>
        <w:t>», прохождения практики, а также написанию выпускной квалификационной работы.</w:t>
      </w:r>
    </w:p>
    <w:p w:rsidR="00D25275" w:rsidRPr="00EA1DD2" w:rsidRDefault="00D25275" w:rsidP="00A06A5D">
      <w:pPr>
        <w:pStyle w:val="Default"/>
        <w:rPr>
          <w:b/>
          <w:bCs/>
          <w:color w:val="auto"/>
          <w:sz w:val="28"/>
          <w:szCs w:val="28"/>
        </w:rPr>
      </w:pPr>
    </w:p>
    <w:p w:rsidR="00D25275" w:rsidRPr="00A07E60" w:rsidRDefault="00D25275" w:rsidP="00A06A5D">
      <w:pPr>
        <w:pStyle w:val="Default"/>
        <w:rPr>
          <w:b/>
          <w:bCs/>
          <w:color w:val="auto"/>
          <w:sz w:val="28"/>
          <w:szCs w:val="28"/>
        </w:rPr>
      </w:pPr>
      <w:r w:rsidRPr="00A07E60">
        <w:rPr>
          <w:b/>
          <w:bCs/>
          <w:color w:val="auto"/>
          <w:sz w:val="28"/>
          <w:szCs w:val="28"/>
        </w:rPr>
        <w:t>Объем дисциплины и виды учебной работы</w:t>
      </w:r>
    </w:p>
    <w:p w:rsidR="00D25275" w:rsidRPr="00931A6D" w:rsidRDefault="00D25275" w:rsidP="00A06A5D">
      <w:pPr>
        <w:pStyle w:val="Default"/>
        <w:jc w:val="center"/>
        <w:rPr>
          <w:b/>
          <w:bCs/>
          <w:color w:val="FF0000"/>
          <w:sz w:val="28"/>
          <w:szCs w:val="28"/>
          <w:highlight w:val="yellow"/>
        </w:rPr>
      </w:pP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0"/>
        <w:gridCol w:w="1218"/>
        <w:gridCol w:w="1255"/>
        <w:gridCol w:w="2030"/>
      </w:tblGrid>
      <w:tr w:rsidR="00D25275" w:rsidRPr="00A07E60" w:rsidTr="002D0D11">
        <w:tc>
          <w:tcPr>
            <w:tcW w:w="5778" w:type="dxa"/>
            <w:vMerge w:val="restart"/>
            <w:shd w:val="clear" w:color="auto" w:fill="auto"/>
          </w:tcPr>
          <w:p w:rsidR="00D25275" w:rsidRPr="00A07E60" w:rsidRDefault="00D25275" w:rsidP="002D0D11">
            <w:pPr>
              <w:pStyle w:val="Default"/>
              <w:rPr>
                <w:b/>
                <w:bCs/>
                <w:color w:val="auto"/>
                <w:sz w:val="28"/>
                <w:szCs w:val="28"/>
              </w:rPr>
            </w:pPr>
            <w:r w:rsidRPr="00A07E60">
              <w:rPr>
                <w:b/>
                <w:bCs/>
                <w:color w:val="auto"/>
                <w:sz w:val="28"/>
                <w:szCs w:val="28"/>
              </w:rPr>
              <w:t>Показатель объема дисциплины</w:t>
            </w:r>
          </w:p>
        </w:tc>
        <w:tc>
          <w:tcPr>
            <w:tcW w:w="4395" w:type="dxa"/>
            <w:gridSpan w:val="3"/>
            <w:shd w:val="clear" w:color="auto" w:fill="auto"/>
          </w:tcPr>
          <w:p w:rsidR="00D25275" w:rsidRPr="00A07E60" w:rsidRDefault="00D25275" w:rsidP="002D0D11">
            <w:pPr>
              <w:pStyle w:val="Default"/>
              <w:jc w:val="center"/>
              <w:rPr>
                <w:b/>
                <w:bCs/>
                <w:color w:val="auto"/>
                <w:sz w:val="28"/>
                <w:szCs w:val="28"/>
              </w:rPr>
            </w:pPr>
            <w:r w:rsidRPr="00A07E60">
              <w:rPr>
                <w:b/>
                <w:bCs/>
                <w:color w:val="auto"/>
                <w:sz w:val="28"/>
                <w:szCs w:val="28"/>
              </w:rPr>
              <w:t>Всего часов</w:t>
            </w:r>
          </w:p>
        </w:tc>
      </w:tr>
      <w:tr w:rsidR="00D25275" w:rsidRPr="00A07E60" w:rsidTr="002D0D11">
        <w:tc>
          <w:tcPr>
            <w:tcW w:w="5778" w:type="dxa"/>
            <w:vMerge/>
            <w:shd w:val="clear" w:color="auto" w:fill="auto"/>
          </w:tcPr>
          <w:p w:rsidR="00D25275" w:rsidRPr="00A07E60" w:rsidRDefault="00D25275" w:rsidP="002D0D11">
            <w:pPr>
              <w:pStyle w:val="Default"/>
              <w:rPr>
                <w:b/>
                <w:bCs/>
                <w:color w:val="auto"/>
                <w:sz w:val="28"/>
                <w:szCs w:val="28"/>
              </w:rPr>
            </w:pPr>
          </w:p>
        </w:tc>
        <w:tc>
          <w:tcPr>
            <w:tcW w:w="1225" w:type="dxa"/>
            <w:shd w:val="clear" w:color="auto" w:fill="auto"/>
          </w:tcPr>
          <w:p w:rsidR="00D25275" w:rsidRPr="00A07E60" w:rsidRDefault="00D25275" w:rsidP="002D0D11">
            <w:pPr>
              <w:pStyle w:val="Default"/>
              <w:rPr>
                <w:b/>
                <w:bCs/>
                <w:color w:val="auto"/>
                <w:sz w:val="28"/>
                <w:szCs w:val="28"/>
              </w:rPr>
            </w:pPr>
            <w:r w:rsidRPr="00A07E60">
              <w:rPr>
                <w:b/>
                <w:bCs/>
                <w:color w:val="auto"/>
                <w:sz w:val="28"/>
                <w:szCs w:val="28"/>
              </w:rPr>
              <w:t>Очная ф.о.</w:t>
            </w:r>
          </w:p>
        </w:tc>
        <w:tc>
          <w:tcPr>
            <w:tcW w:w="1107" w:type="dxa"/>
            <w:shd w:val="clear" w:color="auto" w:fill="auto"/>
          </w:tcPr>
          <w:p w:rsidR="00D25275" w:rsidRPr="00A07E60" w:rsidRDefault="00D25275" w:rsidP="002D0D11">
            <w:pPr>
              <w:pStyle w:val="Default"/>
              <w:rPr>
                <w:b/>
                <w:bCs/>
                <w:color w:val="auto"/>
                <w:sz w:val="28"/>
                <w:szCs w:val="28"/>
              </w:rPr>
            </w:pPr>
            <w:r w:rsidRPr="00A07E60">
              <w:rPr>
                <w:b/>
                <w:bCs/>
                <w:color w:val="auto"/>
                <w:sz w:val="28"/>
                <w:szCs w:val="28"/>
              </w:rPr>
              <w:t>Заочная ф.о.</w:t>
            </w:r>
          </w:p>
        </w:tc>
        <w:tc>
          <w:tcPr>
            <w:tcW w:w="2063" w:type="dxa"/>
            <w:shd w:val="clear" w:color="auto" w:fill="auto"/>
          </w:tcPr>
          <w:p w:rsidR="00D25275" w:rsidRPr="00A07E60" w:rsidRDefault="00D25275" w:rsidP="002D0D11">
            <w:pPr>
              <w:pStyle w:val="Default"/>
              <w:rPr>
                <w:b/>
                <w:bCs/>
                <w:color w:val="auto"/>
                <w:sz w:val="28"/>
                <w:szCs w:val="28"/>
              </w:rPr>
            </w:pPr>
            <w:r w:rsidRPr="00A07E60">
              <w:rPr>
                <w:b/>
                <w:bCs/>
                <w:color w:val="auto"/>
                <w:sz w:val="28"/>
                <w:szCs w:val="28"/>
              </w:rPr>
              <w:t>Очно-заочная ф.о.</w:t>
            </w:r>
          </w:p>
        </w:tc>
      </w:tr>
      <w:tr w:rsidR="00D25275" w:rsidRPr="00A07E60" w:rsidTr="002D0D11">
        <w:tc>
          <w:tcPr>
            <w:tcW w:w="5778" w:type="dxa"/>
            <w:shd w:val="clear" w:color="auto" w:fill="auto"/>
          </w:tcPr>
          <w:p w:rsidR="00D25275" w:rsidRPr="00A07E60" w:rsidRDefault="00D25275" w:rsidP="002D0D11">
            <w:pPr>
              <w:pStyle w:val="Default"/>
              <w:rPr>
                <w:bCs/>
                <w:color w:val="auto"/>
                <w:sz w:val="28"/>
                <w:szCs w:val="28"/>
              </w:rPr>
            </w:pPr>
            <w:r w:rsidRPr="00A07E60">
              <w:rPr>
                <w:bCs/>
                <w:color w:val="auto"/>
                <w:sz w:val="28"/>
                <w:szCs w:val="28"/>
              </w:rPr>
              <w:t>Объем дисциплины в зачетных единицах</w:t>
            </w:r>
          </w:p>
        </w:tc>
        <w:tc>
          <w:tcPr>
            <w:tcW w:w="4395" w:type="dxa"/>
            <w:gridSpan w:val="3"/>
            <w:shd w:val="clear" w:color="auto" w:fill="auto"/>
          </w:tcPr>
          <w:p w:rsidR="00D25275" w:rsidRPr="00A07E60" w:rsidRDefault="00EA1DD2" w:rsidP="002D0D11">
            <w:pPr>
              <w:pStyle w:val="Default"/>
              <w:jc w:val="center"/>
              <w:rPr>
                <w:bCs/>
                <w:color w:val="auto"/>
                <w:sz w:val="28"/>
                <w:szCs w:val="28"/>
              </w:rPr>
            </w:pPr>
            <w:r>
              <w:rPr>
                <w:bCs/>
                <w:color w:val="auto"/>
                <w:sz w:val="28"/>
                <w:szCs w:val="28"/>
              </w:rPr>
              <w:t>2</w:t>
            </w:r>
          </w:p>
        </w:tc>
      </w:tr>
      <w:tr w:rsidR="00D25275" w:rsidRPr="00A07E60" w:rsidTr="002D0D11">
        <w:tc>
          <w:tcPr>
            <w:tcW w:w="5778" w:type="dxa"/>
            <w:shd w:val="clear" w:color="auto" w:fill="auto"/>
          </w:tcPr>
          <w:p w:rsidR="00D25275" w:rsidRPr="00A07E60" w:rsidRDefault="00D25275" w:rsidP="002D0D11">
            <w:pPr>
              <w:pStyle w:val="Default"/>
              <w:rPr>
                <w:bCs/>
                <w:color w:val="auto"/>
                <w:sz w:val="28"/>
                <w:szCs w:val="28"/>
              </w:rPr>
            </w:pPr>
            <w:r w:rsidRPr="00A07E60">
              <w:rPr>
                <w:bCs/>
                <w:color w:val="auto"/>
                <w:sz w:val="28"/>
                <w:szCs w:val="28"/>
              </w:rPr>
              <w:t>Объем дисциплины в часах</w:t>
            </w:r>
          </w:p>
        </w:tc>
        <w:tc>
          <w:tcPr>
            <w:tcW w:w="4395" w:type="dxa"/>
            <w:gridSpan w:val="3"/>
            <w:shd w:val="clear" w:color="auto" w:fill="auto"/>
          </w:tcPr>
          <w:p w:rsidR="00D25275" w:rsidRPr="00A07E60" w:rsidRDefault="00EA1DD2" w:rsidP="002D0D11">
            <w:pPr>
              <w:pStyle w:val="Default"/>
              <w:jc w:val="center"/>
              <w:rPr>
                <w:bCs/>
                <w:color w:val="auto"/>
                <w:sz w:val="28"/>
                <w:szCs w:val="28"/>
              </w:rPr>
            </w:pPr>
            <w:r>
              <w:rPr>
                <w:bCs/>
                <w:color w:val="auto"/>
                <w:sz w:val="28"/>
                <w:szCs w:val="28"/>
              </w:rPr>
              <w:t>72</w:t>
            </w:r>
          </w:p>
        </w:tc>
      </w:tr>
      <w:tr w:rsidR="00D25275" w:rsidRPr="00A07E60" w:rsidTr="002D0D11">
        <w:trPr>
          <w:trHeight w:val="411"/>
        </w:trPr>
        <w:tc>
          <w:tcPr>
            <w:tcW w:w="5778" w:type="dxa"/>
            <w:shd w:val="clear" w:color="auto" w:fill="auto"/>
          </w:tcPr>
          <w:p w:rsidR="00D25275" w:rsidRPr="00A07E60" w:rsidRDefault="00D25275" w:rsidP="002D0D11">
            <w:pPr>
              <w:pStyle w:val="Default"/>
              <w:rPr>
                <w:bCs/>
                <w:color w:val="auto"/>
                <w:sz w:val="28"/>
                <w:szCs w:val="28"/>
              </w:rPr>
            </w:pPr>
            <w:r w:rsidRPr="00A07E60">
              <w:rPr>
                <w:bCs/>
                <w:color w:val="auto"/>
                <w:sz w:val="28"/>
                <w:szCs w:val="28"/>
              </w:rPr>
              <w:t xml:space="preserve">Контактная работа обучающихся с преподавателем (по видам учебных занятий) (всего) </w:t>
            </w:r>
          </w:p>
        </w:tc>
        <w:tc>
          <w:tcPr>
            <w:tcW w:w="1225" w:type="dxa"/>
            <w:shd w:val="clear" w:color="auto" w:fill="auto"/>
          </w:tcPr>
          <w:p w:rsidR="00D25275" w:rsidRPr="00EA1DD2" w:rsidRDefault="00EA1DD2" w:rsidP="002D0D11">
            <w:pPr>
              <w:pStyle w:val="Default"/>
              <w:jc w:val="center"/>
              <w:rPr>
                <w:bCs/>
                <w:color w:val="auto"/>
                <w:sz w:val="28"/>
                <w:szCs w:val="28"/>
              </w:rPr>
            </w:pPr>
            <w:r>
              <w:rPr>
                <w:bCs/>
                <w:color w:val="auto"/>
                <w:sz w:val="28"/>
                <w:szCs w:val="28"/>
              </w:rPr>
              <w:t>46</w:t>
            </w: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rPr>
          <w:trHeight w:val="277"/>
        </w:trPr>
        <w:tc>
          <w:tcPr>
            <w:tcW w:w="5778" w:type="dxa"/>
            <w:shd w:val="clear" w:color="auto" w:fill="auto"/>
          </w:tcPr>
          <w:p w:rsidR="00D25275" w:rsidRPr="00A07E60" w:rsidRDefault="00D25275" w:rsidP="002D0D11">
            <w:pPr>
              <w:pStyle w:val="Default"/>
              <w:ind w:firstLine="560"/>
              <w:rPr>
                <w:bCs/>
                <w:color w:val="auto"/>
                <w:sz w:val="28"/>
                <w:szCs w:val="28"/>
              </w:rPr>
            </w:pPr>
            <w:r w:rsidRPr="00A07E60">
              <w:rPr>
                <w:bCs/>
                <w:color w:val="auto"/>
                <w:sz w:val="28"/>
                <w:szCs w:val="28"/>
              </w:rPr>
              <w:t>Объем аудиторной работы (всего)</w:t>
            </w:r>
          </w:p>
        </w:tc>
        <w:tc>
          <w:tcPr>
            <w:tcW w:w="1225" w:type="dxa"/>
            <w:shd w:val="clear" w:color="auto" w:fill="auto"/>
          </w:tcPr>
          <w:p w:rsidR="00D25275" w:rsidRPr="00A07E60" w:rsidRDefault="00EA1DD2" w:rsidP="002D0D11">
            <w:pPr>
              <w:pStyle w:val="Default"/>
              <w:jc w:val="center"/>
              <w:rPr>
                <w:bCs/>
                <w:color w:val="auto"/>
                <w:sz w:val="28"/>
                <w:szCs w:val="28"/>
              </w:rPr>
            </w:pPr>
            <w:r>
              <w:rPr>
                <w:bCs/>
                <w:color w:val="auto"/>
                <w:sz w:val="28"/>
                <w:szCs w:val="28"/>
              </w:rPr>
              <w:t>46</w:t>
            </w: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rPr>
          <w:trHeight w:val="277"/>
        </w:trPr>
        <w:tc>
          <w:tcPr>
            <w:tcW w:w="5778" w:type="dxa"/>
            <w:shd w:val="clear" w:color="auto" w:fill="auto"/>
          </w:tcPr>
          <w:p w:rsidR="00D25275" w:rsidRPr="00A07E60" w:rsidRDefault="00D25275" w:rsidP="002D0D11">
            <w:pPr>
              <w:pStyle w:val="Default"/>
              <w:rPr>
                <w:bCs/>
                <w:color w:val="auto"/>
                <w:sz w:val="28"/>
                <w:szCs w:val="28"/>
              </w:rPr>
            </w:pPr>
            <w:r w:rsidRPr="00A07E60">
              <w:rPr>
                <w:bCs/>
                <w:color w:val="auto"/>
                <w:sz w:val="28"/>
                <w:szCs w:val="28"/>
              </w:rPr>
              <w:t>в  том числе:</w:t>
            </w:r>
          </w:p>
        </w:tc>
        <w:tc>
          <w:tcPr>
            <w:tcW w:w="1225" w:type="dxa"/>
            <w:shd w:val="clear" w:color="auto" w:fill="auto"/>
          </w:tcPr>
          <w:p w:rsidR="00D25275" w:rsidRPr="00A07E60" w:rsidRDefault="00D25275" w:rsidP="002D0D11">
            <w:pPr>
              <w:pStyle w:val="Default"/>
              <w:jc w:val="center"/>
              <w:rPr>
                <w:bCs/>
                <w:color w:val="auto"/>
                <w:sz w:val="28"/>
                <w:szCs w:val="28"/>
              </w:rPr>
            </w:pP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c>
          <w:tcPr>
            <w:tcW w:w="5778" w:type="dxa"/>
            <w:shd w:val="clear" w:color="auto" w:fill="auto"/>
          </w:tcPr>
          <w:p w:rsidR="00D25275" w:rsidRPr="00A07E60" w:rsidRDefault="00D25275" w:rsidP="002D0D11">
            <w:pPr>
              <w:pStyle w:val="Default"/>
              <w:numPr>
                <w:ilvl w:val="0"/>
                <w:numId w:val="7"/>
              </w:numPr>
              <w:rPr>
                <w:bCs/>
                <w:color w:val="auto"/>
                <w:sz w:val="28"/>
                <w:szCs w:val="28"/>
              </w:rPr>
            </w:pPr>
            <w:r w:rsidRPr="00A07E60">
              <w:rPr>
                <w:bCs/>
                <w:color w:val="auto"/>
                <w:sz w:val="28"/>
                <w:szCs w:val="28"/>
              </w:rPr>
              <w:t>лекции</w:t>
            </w:r>
          </w:p>
        </w:tc>
        <w:tc>
          <w:tcPr>
            <w:tcW w:w="1225" w:type="dxa"/>
            <w:shd w:val="clear" w:color="auto" w:fill="auto"/>
          </w:tcPr>
          <w:p w:rsidR="00D25275" w:rsidRPr="00A07E60" w:rsidRDefault="00D25275" w:rsidP="002D0D11">
            <w:pPr>
              <w:pStyle w:val="Default"/>
              <w:jc w:val="center"/>
              <w:rPr>
                <w:bCs/>
                <w:color w:val="auto"/>
                <w:sz w:val="28"/>
                <w:szCs w:val="28"/>
              </w:rPr>
            </w:pPr>
            <w:r w:rsidRPr="00A07E60">
              <w:rPr>
                <w:bCs/>
                <w:color w:val="auto"/>
                <w:sz w:val="28"/>
                <w:szCs w:val="28"/>
              </w:rPr>
              <w:t>18</w:t>
            </w: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c>
          <w:tcPr>
            <w:tcW w:w="5778" w:type="dxa"/>
            <w:shd w:val="clear" w:color="auto" w:fill="auto"/>
          </w:tcPr>
          <w:p w:rsidR="00D25275" w:rsidRPr="00A07E60" w:rsidRDefault="00D25275" w:rsidP="002D0D11">
            <w:pPr>
              <w:pStyle w:val="Default"/>
              <w:numPr>
                <w:ilvl w:val="0"/>
                <w:numId w:val="7"/>
              </w:numPr>
              <w:rPr>
                <w:bCs/>
                <w:color w:val="auto"/>
                <w:sz w:val="28"/>
                <w:szCs w:val="28"/>
              </w:rPr>
            </w:pPr>
            <w:r w:rsidRPr="00A07E60">
              <w:rPr>
                <w:bCs/>
                <w:color w:val="auto"/>
                <w:sz w:val="28"/>
                <w:szCs w:val="28"/>
              </w:rPr>
              <w:t>лабораторные занятия</w:t>
            </w:r>
          </w:p>
        </w:tc>
        <w:tc>
          <w:tcPr>
            <w:tcW w:w="1225" w:type="dxa"/>
            <w:shd w:val="clear" w:color="auto" w:fill="auto"/>
          </w:tcPr>
          <w:p w:rsidR="00D25275" w:rsidRPr="00A07E60" w:rsidRDefault="00D25275" w:rsidP="002D0D11">
            <w:pPr>
              <w:pStyle w:val="Default"/>
              <w:jc w:val="center"/>
              <w:rPr>
                <w:bCs/>
                <w:color w:val="auto"/>
                <w:sz w:val="28"/>
                <w:szCs w:val="28"/>
              </w:rPr>
            </w:pP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c>
          <w:tcPr>
            <w:tcW w:w="5778" w:type="dxa"/>
            <w:shd w:val="clear" w:color="auto" w:fill="auto"/>
          </w:tcPr>
          <w:p w:rsidR="00D25275" w:rsidRPr="00A07E60" w:rsidRDefault="00D25275" w:rsidP="002D0D11">
            <w:pPr>
              <w:pStyle w:val="Default"/>
              <w:numPr>
                <w:ilvl w:val="0"/>
                <w:numId w:val="7"/>
              </w:numPr>
              <w:rPr>
                <w:bCs/>
                <w:color w:val="auto"/>
                <w:sz w:val="28"/>
                <w:szCs w:val="28"/>
              </w:rPr>
            </w:pPr>
            <w:r w:rsidRPr="00A07E60">
              <w:rPr>
                <w:bCs/>
                <w:color w:val="auto"/>
                <w:sz w:val="28"/>
                <w:szCs w:val="28"/>
              </w:rPr>
              <w:t>практические занятия</w:t>
            </w:r>
          </w:p>
        </w:tc>
        <w:tc>
          <w:tcPr>
            <w:tcW w:w="1225" w:type="dxa"/>
            <w:shd w:val="clear" w:color="auto" w:fill="auto"/>
          </w:tcPr>
          <w:p w:rsidR="00D25275" w:rsidRPr="00A07E60" w:rsidRDefault="00D25275" w:rsidP="002D0D11">
            <w:pPr>
              <w:pStyle w:val="Default"/>
              <w:jc w:val="center"/>
              <w:rPr>
                <w:bCs/>
                <w:color w:val="auto"/>
                <w:sz w:val="28"/>
                <w:szCs w:val="28"/>
              </w:rPr>
            </w:pPr>
            <w:r w:rsidRPr="00A07E60">
              <w:rPr>
                <w:bCs/>
                <w:color w:val="auto"/>
                <w:sz w:val="28"/>
                <w:szCs w:val="28"/>
              </w:rPr>
              <w:t>28</w:t>
            </w: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c>
          <w:tcPr>
            <w:tcW w:w="5778" w:type="dxa"/>
            <w:shd w:val="clear" w:color="auto" w:fill="auto"/>
          </w:tcPr>
          <w:p w:rsidR="00D25275" w:rsidRPr="00A07E60" w:rsidRDefault="00D25275" w:rsidP="002D0D11">
            <w:pPr>
              <w:pStyle w:val="Default"/>
              <w:rPr>
                <w:bCs/>
                <w:color w:val="auto"/>
                <w:sz w:val="28"/>
                <w:szCs w:val="28"/>
              </w:rPr>
            </w:pPr>
            <w:r w:rsidRPr="00A07E60">
              <w:rPr>
                <w:bCs/>
                <w:color w:val="auto"/>
                <w:sz w:val="28"/>
                <w:szCs w:val="28"/>
              </w:rPr>
              <w:lastRenderedPageBreak/>
              <w:t xml:space="preserve">          Объем электронного обучения</w:t>
            </w:r>
          </w:p>
        </w:tc>
        <w:tc>
          <w:tcPr>
            <w:tcW w:w="1225" w:type="dxa"/>
            <w:shd w:val="clear" w:color="auto" w:fill="auto"/>
          </w:tcPr>
          <w:p w:rsidR="00D25275" w:rsidRPr="00A07E60" w:rsidRDefault="00D25275" w:rsidP="002D0D11">
            <w:pPr>
              <w:pStyle w:val="Default"/>
              <w:jc w:val="center"/>
              <w:rPr>
                <w:bCs/>
                <w:color w:val="auto"/>
                <w:sz w:val="28"/>
                <w:szCs w:val="28"/>
              </w:rPr>
            </w:pP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c>
          <w:tcPr>
            <w:tcW w:w="5778" w:type="dxa"/>
            <w:shd w:val="clear" w:color="auto" w:fill="auto"/>
          </w:tcPr>
          <w:p w:rsidR="00D25275" w:rsidRPr="00A07E60" w:rsidRDefault="00D25275" w:rsidP="002D0D11">
            <w:pPr>
              <w:pStyle w:val="Default"/>
              <w:rPr>
                <w:bCs/>
                <w:color w:val="auto"/>
                <w:sz w:val="28"/>
                <w:szCs w:val="28"/>
              </w:rPr>
            </w:pPr>
            <w:r w:rsidRPr="00A07E60">
              <w:rPr>
                <w:bCs/>
                <w:color w:val="auto"/>
                <w:sz w:val="28"/>
                <w:szCs w:val="28"/>
              </w:rPr>
              <w:t>в  том числе:</w:t>
            </w:r>
          </w:p>
        </w:tc>
        <w:tc>
          <w:tcPr>
            <w:tcW w:w="1225" w:type="dxa"/>
            <w:shd w:val="clear" w:color="auto" w:fill="auto"/>
          </w:tcPr>
          <w:p w:rsidR="00D25275" w:rsidRPr="00A07E60" w:rsidRDefault="00D25275" w:rsidP="002D0D11">
            <w:pPr>
              <w:pStyle w:val="Default"/>
              <w:jc w:val="center"/>
              <w:rPr>
                <w:bCs/>
                <w:color w:val="auto"/>
                <w:sz w:val="28"/>
                <w:szCs w:val="28"/>
              </w:rPr>
            </w:pP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c>
          <w:tcPr>
            <w:tcW w:w="5778" w:type="dxa"/>
            <w:shd w:val="clear" w:color="auto" w:fill="auto"/>
          </w:tcPr>
          <w:p w:rsidR="00D25275" w:rsidRPr="00A07E60" w:rsidRDefault="00D25275" w:rsidP="002D0D11">
            <w:pPr>
              <w:pStyle w:val="Default"/>
              <w:numPr>
                <w:ilvl w:val="0"/>
                <w:numId w:val="8"/>
              </w:numPr>
              <w:rPr>
                <w:bCs/>
                <w:color w:val="auto"/>
                <w:sz w:val="28"/>
                <w:szCs w:val="28"/>
              </w:rPr>
            </w:pPr>
            <w:r w:rsidRPr="00A07E60">
              <w:rPr>
                <w:bCs/>
                <w:color w:val="auto"/>
                <w:sz w:val="28"/>
                <w:szCs w:val="28"/>
              </w:rPr>
              <w:t>лекции</w:t>
            </w:r>
          </w:p>
        </w:tc>
        <w:tc>
          <w:tcPr>
            <w:tcW w:w="1225" w:type="dxa"/>
            <w:shd w:val="clear" w:color="auto" w:fill="auto"/>
          </w:tcPr>
          <w:p w:rsidR="00D25275" w:rsidRPr="00670880" w:rsidRDefault="00D25275" w:rsidP="002D0D11">
            <w:pPr>
              <w:pStyle w:val="Default"/>
              <w:jc w:val="center"/>
              <w:rPr>
                <w:bCs/>
                <w:color w:val="auto"/>
                <w:sz w:val="28"/>
                <w:szCs w:val="28"/>
                <w:lang w:val="en-US"/>
              </w:rPr>
            </w:pP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c>
          <w:tcPr>
            <w:tcW w:w="5778" w:type="dxa"/>
            <w:shd w:val="clear" w:color="auto" w:fill="auto"/>
          </w:tcPr>
          <w:p w:rsidR="00D25275" w:rsidRPr="00A07E60" w:rsidRDefault="00D25275" w:rsidP="002D0D11">
            <w:pPr>
              <w:pStyle w:val="Default"/>
              <w:ind w:left="720"/>
              <w:rPr>
                <w:bCs/>
                <w:color w:val="auto"/>
                <w:sz w:val="28"/>
                <w:szCs w:val="28"/>
              </w:rPr>
            </w:pPr>
            <w:r w:rsidRPr="00A07E60">
              <w:rPr>
                <w:bCs/>
                <w:color w:val="auto"/>
                <w:sz w:val="28"/>
                <w:szCs w:val="28"/>
              </w:rPr>
              <w:t>Контроль</w:t>
            </w:r>
          </w:p>
        </w:tc>
        <w:tc>
          <w:tcPr>
            <w:tcW w:w="1225" w:type="dxa"/>
            <w:shd w:val="clear" w:color="auto" w:fill="auto"/>
          </w:tcPr>
          <w:p w:rsidR="00D25275" w:rsidRPr="00670880" w:rsidRDefault="00D25275" w:rsidP="002D0D11">
            <w:pPr>
              <w:pStyle w:val="Default"/>
              <w:jc w:val="center"/>
              <w:rPr>
                <w:bCs/>
                <w:color w:val="auto"/>
                <w:sz w:val="28"/>
                <w:szCs w:val="28"/>
                <w:lang w:val="en-US"/>
              </w:rPr>
            </w:pP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r w:rsidR="00D25275" w:rsidRPr="00A07E60" w:rsidTr="002D0D11">
        <w:tc>
          <w:tcPr>
            <w:tcW w:w="5778" w:type="dxa"/>
            <w:shd w:val="clear" w:color="auto" w:fill="auto"/>
          </w:tcPr>
          <w:p w:rsidR="00D25275" w:rsidRPr="00A07E60" w:rsidRDefault="00D25275" w:rsidP="002D0D11">
            <w:pPr>
              <w:pStyle w:val="Default"/>
              <w:rPr>
                <w:bCs/>
                <w:color w:val="auto"/>
                <w:sz w:val="28"/>
                <w:szCs w:val="28"/>
              </w:rPr>
            </w:pPr>
            <w:r w:rsidRPr="00A07E60">
              <w:rPr>
                <w:bCs/>
                <w:color w:val="auto"/>
                <w:sz w:val="28"/>
                <w:szCs w:val="28"/>
              </w:rPr>
              <w:t>Самостоятельная работа (всего)</w:t>
            </w:r>
          </w:p>
        </w:tc>
        <w:tc>
          <w:tcPr>
            <w:tcW w:w="1225" w:type="dxa"/>
            <w:shd w:val="clear" w:color="auto" w:fill="auto"/>
          </w:tcPr>
          <w:p w:rsidR="00D25275" w:rsidRPr="00EA1DD2" w:rsidRDefault="00EA1DD2" w:rsidP="002D0D11">
            <w:pPr>
              <w:pStyle w:val="Default"/>
              <w:jc w:val="center"/>
              <w:rPr>
                <w:bCs/>
                <w:color w:val="auto"/>
                <w:sz w:val="28"/>
                <w:szCs w:val="28"/>
              </w:rPr>
            </w:pPr>
            <w:r>
              <w:rPr>
                <w:bCs/>
                <w:color w:val="auto"/>
                <w:sz w:val="28"/>
                <w:szCs w:val="28"/>
              </w:rPr>
              <w:t>26</w:t>
            </w:r>
          </w:p>
        </w:tc>
        <w:tc>
          <w:tcPr>
            <w:tcW w:w="1107" w:type="dxa"/>
            <w:shd w:val="clear" w:color="auto" w:fill="auto"/>
          </w:tcPr>
          <w:p w:rsidR="00D25275" w:rsidRPr="00A07E60" w:rsidRDefault="00D25275" w:rsidP="002D0D11">
            <w:pPr>
              <w:pStyle w:val="Default"/>
              <w:rPr>
                <w:b/>
                <w:bCs/>
                <w:color w:val="auto"/>
                <w:sz w:val="28"/>
                <w:szCs w:val="28"/>
              </w:rPr>
            </w:pPr>
          </w:p>
        </w:tc>
        <w:tc>
          <w:tcPr>
            <w:tcW w:w="2063" w:type="dxa"/>
            <w:shd w:val="clear" w:color="auto" w:fill="auto"/>
          </w:tcPr>
          <w:p w:rsidR="00D25275" w:rsidRPr="00A07E60" w:rsidRDefault="00D25275" w:rsidP="002D0D11">
            <w:pPr>
              <w:pStyle w:val="Default"/>
              <w:rPr>
                <w:b/>
                <w:bCs/>
                <w:color w:val="auto"/>
                <w:sz w:val="28"/>
                <w:szCs w:val="28"/>
              </w:rPr>
            </w:pPr>
          </w:p>
        </w:tc>
      </w:tr>
    </w:tbl>
    <w:p w:rsidR="00D25275" w:rsidRPr="002B4781" w:rsidRDefault="00D25275" w:rsidP="00D25275">
      <w:pPr>
        <w:ind w:firstLine="709"/>
        <w:rPr>
          <w:color w:val="FF0000"/>
          <w:sz w:val="26"/>
          <w:szCs w:val="26"/>
        </w:rPr>
      </w:pPr>
    </w:p>
    <w:p w:rsidR="00211FC5" w:rsidRPr="002B4781" w:rsidRDefault="00211FC5" w:rsidP="00211FC5">
      <w:pPr>
        <w:ind w:firstLine="709"/>
        <w:jc w:val="both"/>
        <w:rPr>
          <w:sz w:val="26"/>
          <w:szCs w:val="26"/>
        </w:rPr>
      </w:pPr>
      <w:r w:rsidRPr="002B4781">
        <w:rPr>
          <w:sz w:val="26"/>
          <w:szCs w:val="26"/>
        </w:rPr>
        <w:t>Для успешного освоения дисциплины «Менеджмент», студент должен:</w:t>
      </w:r>
    </w:p>
    <w:p w:rsidR="00211FC5" w:rsidRPr="002B4781" w:rsidRDefault="00211FC5" w:rsidP="00211FC5">
      <w:pPr>
        <w:ind w:firstLine="709"/>
        <w:jc w:val="both"/>
        <w:rPr>
          <w:sz w:val="26"/>
          <w:szCs w:val="26"/>
        </w:rPr>
      </w:pPr>
      <w:r w:rsidRPr="002B4781">
        <w:rPr>
          <w:b/>
          <w:sz w:val="26"/>
          <w:szCs w:val="26"/>
        </w:rPr>
        <w:t>Знать:</w:t>
      </w:r>
    </w:p>
    <w:p w:rsidR="00670880" w:rsidRPr="002B4781" w:rsidRDefault="00670880" w:rsidP="00670880">
      <w:pPr>
        <w:ind w:firstLine="709"/>
        <w:jc w:val="both"/>
        <w:rPr>
          <w:sz w:val="26"/>
          <w:szCs w:val="26"/>
        </w:rPr>
      </w:pPr>
      <w:r w:rsidRPr="002B4781">
        <w:rPr>
          <w:sz w:val="26"/>
          <w:szCs w:val="26"/>
        </w:rPr>
        <w:t xml:space="preserve">владением культурой мышления, способностью к обобщению, анализу, восприятию информации, постановке цели и выбору путей ее достижения (ОК-9); </w:t>
      </w:r>
    </w:p>
    <w:p w:rsidR="00211FC5" w:rsidRPr="002B4781" w:rsidRDefault="00211FC5" w:rsidP="00211FC5">
      <w:pPr>
        <w:ind w:firstLine="709"/>
        <w:jc w:val="both"/>
        <w:rPr>
          <w:b/>
          <w:sz w:val="26"/>
          <w:szCs w:val="26"/>
        </w:rPr>
      </w:pPr>
      <w:r w:rsidRPr="002B4781">
        <w:rPr>
          <w:b/>
          <w:sz w:val="26"/>
          <w:szCs w:val="26"/>
        </w:rPr>
        <w:t>Уметь:</w:t>
      </w:r>
    </w:p>
    <w:p w:rsidR="00670880" w:rsidRPr="002B4781" w:rsidRDefault="00211FC5" w:rsidP="00670880">
      <w:pPr>
        <w:ind w:firstLine="709"/>
        <w:jc w:val="both"/>
        <w:rPr>
          <w:sz w:val="26"/>
          <w:szCs w:val="26"/>
        </w:rPr>
      </w:pPr>
      <w:r w:rsidRPr="002B4781">
        <w:rPr>
          <w:sz w:val="26"/>
          <w:szCs w:val="26"/>
        </w:rPr>
        <w:t>способностью управлять персоналом организации (предприятия), готовностью к организационно-управленческой работе с малыми коллективами (</w:t>
      </w:r>
      <w:r w:rsidR="00670880" w:rsidRPr="002B4781">
        <w:rPr>
          <w:sz w:val="26"/>
          <w:szCs w:val="26"/>
        </w:rPr>
        <w:t>ПК-5</w:t>
      </w:r>
      <w:r w:rsidRPr="002B4781">
        <w:rPr>
          <w:sz w:val="26"/>
          <w:szCs w:val="26"/>
        </w:rPr>
        <w:t>)</w:t>
      </w:r>
      <w:r w:rsidR="00670880" w:rsidRPr="002B4781">
        <w:rPr>
          <w:sz w:val="26"/>
          <w:szCs w:val="26"/>
        </w:rPr>
        <w:t xml:space="preserve">; </w:t>
      </w:r>
    </w:p>
    <w:p w:rsidR="00211FC5" w:rsidRPr="002B4781" w:rsidRDefault="00211FC5" w:rsidP="00211FC5">
      <w:pPr>
        <w:ind w:firstLine="709"/>
        <w:jc w:val="both"/>
        <w:rPr>
          <w:b/>
          <w:sz w:val="26"/>
          <w:szCs w:val="26"/>
        </w:rPr>
      </w:pPr>
      <w:r w:rsidRPr="002B4781">
        <w:rPr>
          <w:b/>
          <w:sz w:val="26"/>
          <w:szCs w:val="26"/>
        </w:rPr>
        <w:t>Владеть:</w:t>
      </w:r>
    </w:p>
    <w:p w:rsidR="00670880" w:rsidRPr="002B4781" w:rsidRDefault="00211FC5" w:rsidP="00670880">
      <w:pPr>
        <w:ind w:firstLine="709"/>
        <w:jc w:val="both"/>
        <w:rPr>
          <w:sz w:val="26"/>
          <w:szCs w:val="26"/>
        </w:rPr>
      </w:pPr>
      <w:r w:rsidRPr="002B4781">
        <w:rPr>
          <w:sz w:val="26"/>
          <w:szCs w:val="26"/>
        </w:rPr>
        <w:t>способностью выбирать деловых партнеров, проводить с ними деловые переговоры, заключать договора и контролировать их выполнение (</w:t>
      </w:r>
      <w:r w:rsidR="00670880" w:rsidRPr="002B4781">
        <w:rPr>
          <w:sz w:val="26"/>
          <w:szCs w:val="26"/>
        </w:rPr>
        <w:t>ПК-6</w:t>
      </w:r>
      <w:r w:rsidRPr="002B4781">
        <w:rPr>
          <w:sz w:val="26"/>
          <w:szCs w:val="26"/>
        </w:rPr>
        <w:t>)</w:t>
      </w:r>
      <w:r w:rsidR="00670880" w:rsidRPr="002B4781">
        <w:rPr>
          <w:sz w:val="26"/>
          <w:szCs w:val="26"/>
        </w:rPr>
        <w:t>.</w:t>
      </w:r>
    </w:p>
    <w:p w:rsidR="00D25275" w:rsidRPr="002B4781" w:rsidRDefault="00D25275" w:rsidP="00670880">
      <w:pPr>
        <w:pStyle w:val="2"/>
        <w:spacing w:before="0"/>
        <w:ind w:firstLine="709"/>
        <w:jc w:val="both"/>
        <w:rPr>
          <w:rFonts w:ascii="Times New Roman" w:hAnsi="Times New Roman"/>
          <w:sz w:val="26"/>
          <w:szCs w:val="26"/>
        </w:rPr>
      </w:pPr>
      <w:bookmarkStart w:id="3" w:name="_Toc403132450"/>
    </w:p>
    <w:p w:rsidR="00D25275" w:rsidRPr="002B4781" w:rsidRDefault="00D25275" w:rsidP="00D25275">
      <w:pPr>
        <w:pStyle w:val="2"/>
        <w:spacing w:before="0"/>
        <w:jc w:val="both"/>
        <w:rPr>
          <w:rFonts w:ascii="Times New Roman" w:hAnsi="Times New Roman"/>
          <w:sz w:val="26"/>
          <w:szCs w:val="26"/>
        </w:rPr>
      </w:pPr>
      <w:r w:rsidRPr="002B4781">
        <w:rPr>
          <w:rFonts w:ascii="Times New Roman" w:hAnsi="Times New Roman"/>
          <w:sz w:val="26"/>
          <w:szCs w:val="26"/>
        </w:rPr>
        <w:t>Требования к результатам освоения содержания дисциплины</w:t>
      </w:r>
      <w:bookmarkEnd w:id="3"/>
    </w:p>
    <w:p w:rsidR="00D25275" w:rsidRPr="002B4781" w:rsidRDefault="00D25275" w:rsidP="00CE5D7E">
      <w:pPr>
        <w:ind w:firstLine="709"/>
        <w:jc w:val="both"/>
        <w:rPr>
          <w:sz w:val="26"/>
          <w:szCs w:val="26"/>
        </w:rPr>
      </w:pPr>
      <w:r w:rsidRPr="002B4781">
        <w:rPr>
          <w:sz w:val="26"/>
          <w:szCs w:val="26"/>
        </w:rPr>
        <w:t xml:space="preserve">В результате освоения дисциплины должны быть сформированы отдельные компоненты следующих компетенций: </w:t>
      </w:r>
    </w:p>
    <w:p w:rsidR="00EA1DD2" w:rsidRPr="002B4781" w:rsidRDefault="000F47F9" w:rsidP="00CE5D7E">
      <w:pPr>
        <w:tabs>
          <w:tab w:val="right" w:leader="underscore" w:pos="8505"/>
        </w:tabs>
        <w:ind w:firstLine="709"/>
        <w:jc w:val="both"/>
        <w:rPr>
          <w:bCs/>
          <w:sz w:val="26"/>
          <w:szCs w:val="26"/>
        </w:rPr>
      </w:pPr>
      <w:r w:rsidRPr="002B4781">
        <w:rPr>
          <w:b/>
          <w:bCs/>
          <w:sz w:val="26"/>
          <w:szCs w:val="26"/>
        </w:rPr>
        <w:t>ОПК-2</w:t>
      </w:r>
      <w:r w:rsidR="00EA1DD2" w:rsidRPr="002B4781">
        <w:rPr>
          <w:bCs/>
          <w:color w:val="000000"/>
          <w:sz w:val="26"/>
          <w:szCs w:val="26"/>
        </w:rPr>
        <w:t>Способен</w:t>
      </w:r>
      <w:r w:rsidR="00EA1DD2" w:rsidRPr="002B4781">
        <w:rPr>
          <w:sz w:val="26"/>
          <w:szCs w:val="26"/>
        </w:rPr>
        <w:t xml:space="preserve"> находить организационно-управленческие решения и готовностью нести за них ответственность с позиций социальной значимости принимаемых решений</w:t>
      </w:r>
    </w:p>
    <w:p w:rsidR="00D25275" w:rsidRPr="002B4781" w:rsidRDefault="00D25275" w:rsidP="000F47F9">
      <w:pPr>
        <w:ind w:firstLine="709"/>
        <w:jc w:val="both"/>
        <w:rPr>
          <w:sz w:val="26"/>
          <w:szCs w:val="26"/>
        </w:rPr>
      </w:pPr>
      <w:r w:rsidRPr="002B4781">
        <w:rPr>
          <w:sz w:val="26"/>
          <w:szCs w:val="26"/>
        </w:rPr>
        <w:t>В результате освоения компетенци</w:t>
      </w:r>
      <w:r w:rsidR="00211FC5" w:rsidRPr="002B4781">
        <w:rPr>
          <w:sz w:val="26"/>
          <w:szCs w:val="26"/>
        </w:rPr>
        <w:t>и</w:t>
      </w:r>
      <w:r w:rsidRPr="002B4781">
        <w:rPr>
          <w:sz w:val="26"/>
          <w:szCs w:val="26"/>
        </w:rPr>
        <w:t xml:space="preserve"> студент должен:</w:t>
      </w:r>
    </w:p>
    <w:p w:rsidR="000F47F9" w:rsidRPr="002B4781" w:rsidRDefault="000F47F9" w:rsidP="000F47F9">
      <w:pPr>
        <w:tabs>
          <w:tab w:val="right" w:leader="underscore" w:pos="8505"/>
        </w:tabs>
        <w:ind w:firstLine="709"/>
        <w:jc w:val="both"/>
        <w:rPr>
          <w:bCs/>
          <w:sz w:val="26"/>
          <w:szCs w:val="26"/>
        </w:rPr>
      </w:pPr>
      <w:bookmarkStart w:id="4" w:name="_Toc403132451"/>
      <w:r w:rsidRPr="002B4781">
        <w:rPr>
          <w:bCs/>
          <w:sz w:val="26"/>
          <w:szCs w:val="26"/>
        </w:rPr>
        <w:t>Знать: основы экономической деятельности; основы процесса принятия решений; виды юридической ответственности, процедуры и формы ее реализации</w:t>
      </w:r>
    </w:p>
    <w:p w:rsidR="000F47F9" w:rsidRPr="002B4781" w:rsidRDefault="000F47F9" w:rsidP="000F47F9">
      <w:pPr>
        <w:tabs>
          <w:tab w:val="right" w:leader="underscore" w:pos="8505"/>
        </w:tabs>
        <w:ind w:firstLine="709"/>
        <w:jc w:val="both"/>
        <w:rPr>
          <w:bCs/>
          <w:sz w:val="26"/>
          <w:szCs w:val="26"/>
        </w:rPr>
      </w:pPr>
      <w:r w:rsidRPr="002B4781">
        <w:rPr>
          <w:bCs/>
          <w:sz w:val="26"/>
          <w:szCs w:val="26"/>
        </w:rPr>
        <w:t>Уметь: использовать источники экономической, социальной, управленческой информации; принимать организационно-управленческие решения в нестандартных ситуациях.</w:t>
      </w:r>
    </w:p>
    <w:p w:rsidR="00CE5D7E" w:rsidRPr="002B4781" w:rsidRDefault="000F47F9" w:rsidP="000F47F9">
      <w:pPr>
        <w:tabs>
          <w:tab w:val="right" w:leader="underscore" w:pos="8505"/>
        </w:tabs>
        <w:ind w:firstLine="709"/>
        <w:jc w:val="both"/>
        <w:rPr>
          <w:bCs/>
          <w:sz w:val="26"/>
          <w:szCs w:val="26"/>
        </w:rPr>
      </w:pPr>
      <w:r w:rsidRPr="002B4781">
        <w:rPr>
          <w:bCs/>
          <w:sz w:val="26"/>
          <w:szCs w:val="26"/>
        </w:rPr>
        <w:t>Владеть: навыками самоорганизации и организации выполнения поручений; навыками принятия организационно-управленческих решений</w:t>
      </w:r>
      <w:r w:rsidR="00CE5D7E" w:rsidRPr="002B4781">
        <w:rPr>
          <w:bCs/>
          <w:sz w:val="26"/>
          <w:szCs w:val="26"/>
        </w:rPr>
        <w:t>.</w:t>
      </w:r>
    </w:p>
    <w:p w:rsidR="00CE5D7E" w:rsidRPr="002B4781" w:rsidRDefault="00CE5D7E" w:rsidP="000F47F9">
      <w:pPr>
        <w:tabs>
          <w:tab w:val="right" w:leader="underscore" w:pos="8505"/>
        </w:tabs>
        <w:ind w:firstLine="709"/>
        <w:jc w:val="both"/>
        <w:rPr>
          <w:bCs/>
          <w:sz w:val="26"/>
          <w:szCs w:val="26"/>
          <w:highlight w:val="yellow"/>
        </w:rPr>
      </w:pPr>
      <w:r w:rsidRPr="002B4781">
        <w:rPr>
          <w:b/>
          <w:bCs/>
          <w:sz w:val="26"/>
          <w:szCs w:val="26"/>
        </w:rPr>
        <w:t>ПК-7</w:t>
      </w:r>
      <w:r w:rsidRPr="002B4781">
        <w:rPr>
          <w:bCs/>
          <w:sz w:val="26"/>
          <w:szCs w:val="26"/>
        </w:rPr>
        <w:t>Владеть</w:t>
      </w:r>
      <w:r w:rsidRPr="002B4781">
        <w:rPr>
          <w:sz w:val="26"/>
          <w:szCs w:val="26"/>
        </w:rPr>
        <w:t xml:space="preserve"> навыками поэтапного контроля реализации бизнес-планов и условий заключаемых соглашений, договоров и контрактов, умение координировать деятельность исполнителей с помощью методического инструментария реализации управленческих решений в области функционального менеджмента для достижения высокой согласованности при выполнении конкретных проектов и работ</w:t>
      </w:r>
    </w:p>
    <w:p w:rsidR="00CE5D7E" w:rsidRPr="002B4781" w:rsidRDefault="00CE5D7E" w:rsidP="00CE5D7E">
      <w:pPr>
        <w:tabs>
          <w:tab w:val="left" w:pos="193"/>
          <w:tab w:val="num" w:pos="720"/>
        </w:tabs>
        <w:ind w:firstLine="709"/>
        <w:jc w:val="both"/>
        <w:rPr>
          <w:sz w:val="26"/>
          <w:szCs w:val="26"/>
        </w:rPr>
      </w:pPr>
      <w:r w:rsidRPr="002B4781">
        <w:rPr>
          <w:sz w:val="26"/>
          <w:szCs w:val="26"/>
        </w:rPr>
        <w:t>Знать: принципы, формы и методы планирования, организации и контроля бизнес-процессов; инструментальные средства методической реализации управленческих решений;</w:t>
      </w:r>
    </w:p>
    <w:p w:rsidR="00CE5D7E" w:rsidRPr="002B4781" w:rsidRDefault="00CE5D7E" w:rsidP="00CE5D7E">
      <w:pPr>
        <w:tabs>
          <w:tab w:val="left" w:pos="193"/>
        </w:tabs>
        <w:ind w:firstLine="709"/>
        <w:jc w:val="both"/>
        <w:rPr>
          <w:sz w:val="26"/>
          <w:szCs w:val="26"/>
        </w:rPr>
      </w:pPr>
      <w:r w:rsidRPr="002B4781">
        <w:rPr>
          <w:sz w:val="26"/>
          <w:szCs w:val="26"/>
        </w:rPr>
        <w:t>Уметь:координировать работу проектных исполнителей, достигать высокую согласованность в процессе их функциональной деятельности.</w:t>
      </w:r>
    </w:p>
    <w:p w:rsidR="00CE5D7E" w:rsidRPr="002B4781" w:rsidRDefault="00CE5D7E" w:rsidP="00CE5D7E">
      <w:pPr>
        <w:ind w:firstLine="709"/>
        <w:jc w:val="both"/>
        <w:rPr>
          <w:sz w:val="26"/>
          <w:szCs w:val="26"/>
        </w:rPr>
      </w:pPr>
      <w:r w:rsidRPr="002B4781">
        <w:rPr>
          <w:sz w:val="26"/>
          <w:szCs w:val="26"/>
        </w:rPr>
        <w:t>Владеть:навыками организации коллективной работы, системного контроля бизнес-процессов, заключения соглашений, договоров и контрактов.</w:t>
      </w:r>
    </w:p>
    <w:p w:rsidR="00CE5D7E" w:rsidRPr="002B4781" w:rsidRDefault="00CE5D7E" w:rsidP="00CE5D7E">
      <w:pPr>
        <w:tabs>
          <w:tab w:val="right" w:leader="underscore" w:pos="8505"/>
        </w:tabs>
        <w:ind w:firstLine="709"/>
        <w:jc w:val="both"/>
        <w:rPr>
          <w:bCs/>
          <w:sz w:val="26"/>
          <w:szCs w:val="26"/>
        </w:rPr>
      </w:pPr>
      <w:r w:rsidRPr="002B4781">
        <w:rPr>
          <w:b/>
          <w:bCs/>
          <w:sz w:val="26"/>
          <w:szCs w:val="26"/>
        </w:rPr>
        <w:t>ПК-8</w:t>
      </w:r>
      <w:r w:rsidRPr="002B4781">
        <w:rPr>
          <w:bCs/>
          <w:sz w:val="26"/>
          <w:szCs w:val="26"/>
        </w:rPr>
        <w:t>Владеть</w:t>
      </w:r>
      <w:r w:rsidRPr="002B4781">
        <w:rPr>
          <w:sz w:val="26"/>
          <w:szCs w:val="26"/>
        </w:rPr>
        <w:t xml:space="preserve"> навыками документального оформления решений в управлении операционной (производственной) деятельности организаций при внедрении технологических, продуктовых инноваций или организационных изменений</w:t>
      </w:r>
    </w:p>
    <w:p w:rsidR="00CE5D7E" w:rsidRPr="002B4781" w:rsidRDefault="00CE5D7E" w:rsidP="00CE5D7E">
      <w:pPr>
        <w:pStyle w:val="af7"/>
        <w:spacing w:before="0" w:after="0"/>
        <w:ind w:firstLine="709"/>
        <w:rPr>
          <w:rFonts w:ascii="Times New Roman" w:hAnsi="Times New Roman" w:cs="Times New Roman"/>
          <w:sz w:val="26"/>
          <w:szCs w:val="26"/>
        </w:rPr>
      </w:pPr>
      <w:r w:rsidRPr="002B4781">
        <w:rPr>
          <w:rFonts w:ascii="Times New Roman" w:hAnsi="Times New Roman" w:cs="Times New Roman"/>
          <w:color w:val="000000"/>
          <w:sz w:val="26"/>
          <w:szCs w:val="26"/>
        </w:rPr>
        <w:lastRenderedPageBreak/>
        <w:t>Знать:</w:t>
      </w:r>
      <w:r w:rsidRPr="002B4781">
        <w:rPr>
          <w:rFonts w:ascii="Times New Roman" w:hAnsi="Times New Roman" w:cs="Times New Roman"/>
          <w:sz w:val="26"/>
          <w:szCs w:val="26"/>
        </w:rPr>
        <w:t xml:space="preserve"> основы стандартизации и требования к составлению документации предприятия (организации) для формирования его целей;  современных способов и техники создания документов; организации движения документов на предприятии (в организации)</w:t>
      </w:r>
    </w:p>
    <w:p w:rsidR="00CE5D7E" w:rsidRPr="002B4781" w:rsidRDefault="00CE5D7E" w:rsidP="00CE5D7E">
      <w:pPr>
        <w:pStyle w:val="af7"/>
        <w:spacing w:before="0" w:after="0"/>
        <w:ind w:firstLine="709"/>
        <w:rPr>
          <w:rFonts w:ascii="Times New Roman" w:hAnsi="Times New Roman" w:cs="Times New Roman"/>
          <w:sz w:val="26"/>
          <w:szCs w:val="26"/>
        </w:rPr>
      </w:pPr>
      <w:r w:rsidRPr="002B4781">
        <w:rPr>
          <w:rFonts w:ascii="Times New Roman" w:hAnsi="Times New Roman" w:cs="Times New Roman"/>
          <w:color w:val="000000"/>
          <w:sz w:val="26"/>
          <w:szCs w:val="26"/>
        </w:rPr>
        <w:t>Уметь:</w:t>
      </w:r>
      <w:r w:rsidRPr="002B4781">
        <w:rPr>
          <w:rFonts w:ascii="Times New Roman" w:hAnsi="Times New Roman" w:cs="Times New Roman"/>
          <w:sz w:val="26"/>
          <w:szCs w:val="26"/>
        </w:rPr>
        <w:t xml:space="preserve"> формулировать для исполнителей цели и стратегию предприятия (организации) в документах; организовывать документооборот на предприятии (в организации); систематизировать входящую, исходящую и внутреннею документацию предприятия (организации); группировать в дела отдельные категории документов с учетом сроков их хранения</w:t>
      </w:r>
    </w:p>
    <w:p w:rsidR="00CE5D7E" w:rsidRPr="002B4781" w:rsidRDefault="00CE5D7E" w:rsidP="00CE5D7E">
      <w:pPr>
        <w:pStyle w:val="af7"/>
        <w:spacing w:before="0" w:after="0"/>
        <w:ind w:firstLine="709"/>
        <w:rPr>
          <w:rFonts w:ascii="Times New Roman" w:hAnsi="Times New Roman" w:cs="Times New Roman"/>
          <w:sz w:val="26"/>
          <w:szCs w:val="26"/>
        </w:rPr>
      </w:pPr>
      <w:r w:rsidRPr="002B4781">
        <w:rPr>
          <w:rFonts w:ascii="Times New Roman" w:hAnsi="Times New Roman" w:cs="Times New Roman"/>
          <w:color w:val="000000"/>
          <w:sz w:val="26"/>
          <w:szCs w:val="26"/>
        </w:rPr>
        <w:t>Владеть: навыками</w:t>
      </w:r>
      <w:r w:rsidRPr="002B4781">
        <w:rPr>
          <w:rFonts w:ascii="Times New Roman" w:hAnsi="Times New Roman" w:cs="Times New Roman"/>
          <w:sz w:val="26"/>
          <w:szCs w:val="26"/>
        </w:rPr>
        <w:t xml:space="preserve"> создания документов, содержащих цели предприятия (организации); создания документов, содержащих данные для разработки и реализации стратегии предприятия (организации); создания документов с использованием стандартных программных продуктов; использования номенклатуры дел в документообороте на предприятии (организации); архивного хранения документов предприятии (организации); группировки документов по номенклатуре</w:t>
      </w:r>
    </w:p>
    <w:p w:rsidR="00CE5D7E" w:rsidRPr="002B4781" w:rsidRDefault="00CE5D7E" w:rsidP="00CE5D7E">
      <w:pPr>
        <w:tabs>
          <w:tab w:val="right" w:leader="underscore" w:pos="8505"/>
        </w:tabs>
        <w:ind w:firstLine="709"/>
        <w:jc w:val="both"/>
        <w:rPr>
          <w:sz w:val="26"/>
          <w:szCs w:val="26"/>
        </w:rPr>
      </w:pPr>
      <w:r w:rsidRPr="002B4781">
        <w:rPr>
          <w:b/>
          <w:bCs/>
          <w:sz w:val="26"/>
          <w:szCs w:val="26"/>
        </w:rPr>
        <w:t>ПК-14</w:t>
      </w:r>
      <w:r w:rsidRPr="002B4781">
        <w:rPr>
          <w:sz w:val="26"/>
          <w:szCs w:val="26"/>
        </w:rPr>
        <w:t>Уметь применять основные принципы и стандарты финансового учета для формирования учетной политики и финансовой отчетности организации, навыков управления затратами и принятия решений на основе данных управленческого учета</w:t>
      </w:r>
    </w:p>
    <w:p w:rsidR="00CE5D7E" w:rsidRPr="002B4781" w:rsidRDefault="00CE5D7E" w:rsidP="00CE5D7E">
      <w:pPr>
        <w:tabs>
          <w:tab w:val="right" w:leader="underscore" w:pos="8505"/>
        </w:tabs>
        <w:ind w:firstLine="709"/>
        <w:jc w:val="both"/>
        <w:rPr>
          <w:sz w:val="26"/>
          <w:szCs w:val="26"/>
        </w:rPr>
      </w:pPr>
      <w:r w:rsidRPr="002B4781">
        <w:rPr>
          <w:sz w:val="26"/>
          <w:szCs w:val="26"/>
        </w:rPr>
        <w:t>Знать: виды, содержание и порядок составления финансовой отчетности предприятия; виды, назначение и порядок составления финансовых планов организации;  нормативно-правовые акты в области налогообложения; основные понятия, категории и инструменты налогового планирования; методы и организацию расчетов плановых налоговых обязательств организаций-налогоплательщиков.</w:t>
      </w:r>
    </w:p>
    <w:p w:rsidR="00CE5D7E" w:rsidRPr="002B4781" w:rsidRDefault="00CE5D7E" w:rsidP="00CE5D7E">
      <w:pPr>
        <w:tabs>
          <w:tab w:val="right" w:leader="underscore" w:pos="8505"/>
        </w:tabs>
        <w:ind w:firstLine="709"/>
        <w:jc w:val="both"/>
        <w:rPr>
          <w:sz w:val="26"/>
          <w:szCs w:val="26"/>
        </w:rPr>
      </w:pPr>
      <w:r w:rsidRPr="002B4781">
        <w:rPr>
          <w:sz w:val="26"/>
          <w:szCs w:val="26"/>
        </w:rPr>
        <w:t>Уметь: составлять операционный и финансовый бюджеты организации, формировать финансовый раздел бизнес-плана организации; выбирать основные элементы налоговой политики организации.</w:t>
      </w:r>
    </w:p>
    <w:p w:rsidR="00CE5D7E" w:rsidRPr="002B4781" w:rsidRDefault="00CE5D7E" w:rsidP="00CE5D7E">
      <w:pPr>
        <w:tabs>
          <w:tab w:val="right" w:leader="underscore" w:pos="8505"/>
        </w:tabs>
        <w:ind w:firstLine="709"/>
        <w:jc w:val="both"/>
        <w:rPr>
          <w:bCs/>
          <w:sz w:val="26"/>
          <w:szCs w:val="26"/>
        </w:rPr>
      </w:pPr>
      <w:r w:rsidRPr="002B4781">
        <w:rPr>
          <w:sz w:val="26"/>
          <w:szCs w:val="26"/>
        </w:rPr>
        <w:t>Владеть: навыками финансового планирования и бюджетирования организации; навыками осуществления налогового планирования организации; современными методиками оценки налоговых рисков налогоплательщика.</w:t>
      </w:r>
    </w:p>
    <w:p w:rsidR="00CE5D7E" w:rsidRPr="002B4781" w:rsidRDefault="00CE5D7E" w:rsidP="00CE5D7E">
      <w:pPr>
        <w:tabs>
          <w:tab w:val="right" w:leader="underscore" w:pos="8505"/>
        </w:tabs>
        <w:ind w:firstLine="709"/>
        <w:jc w:val="both"/>
        <w:rPr>
          <w:bCs/>
          <w:sz w:val="26"/>
          <w:szCs w:val="26"/>
        </w:rPr>
      </w:pPr>
    </w:p>
    <w:p w:rsidR="00CE5D7E" w:rsidRPr="002B4781" w:rsidRDefault="00CE5D7E" w:rsidP="00CE5D7E">
      <w:pPr>
        <w:tabs>
          <w:tab w:val="right" w:leader="underscore" w:pos="8505"/>
        </w:tabs>
        <w:jc w:val="both"/>
        <w:rPr>
          <w:bCs/>
          <w:sz w:val="26"/>
          <w:szCs w:val="26"/>
        </w:rPr>
      </w:pPr>
    </w:p>
    <w:p w:rsidR="00D25275" w:rsidRPr="002B4781" w:rsidRDefault="00D25275" w:rsidP="00D25275">
      <w:pPr>
        <w:pStyle w:val="2"/>
        <w:spacing w:before="0"/>
        <w:jc w:val="both"/>
        <w:rPr>
          <w:rFonts w:ascii="Times New Roman" w:hAnsi="Times New Roman"/>
          <w:sz w:val="26"/>
          <w:szCs w:val="26"/>
        </w:rPr>
      </w:pPr>
      <w:r w:rsidRPr="002B4781">
        <w:rPr>
          <w:rFonts w:ascii="Times New Roman" w:hAnsi="Times New Roman"/>
          <w:sz w:val="26"/>
          <w:szCs w:val="26"/>
        </w:rPr>
        <w:t>Формы контроля</w:t>
      </w:r>
      <w:bookmarkEnd w:id="4"/>
    </w:p>
    <w:p w:rsidR="00D25275" w:rsidRPr="002B4781" w:rsidRDefault="00D25275" w:rsidP="00D25275">
      <w:pPr>
        <w:jc w:val="both"/>
        <w:rPr>
          <w:sz w:val="26"/>
          <w:szCs w:val="26"/>
        </w:rPr>
      </w:pPr>
      <w:r w:rsidRPr="002B4781">
        <w:rPr>
          <w:sz w:val="26"/>
          <w:szCs w:val="26"/>
        </w:rPr>
        <w:t>Текущий и рубежный контроль осуществляется лектором и преподавателем, ведущим семинарские занятия, в соответствии с тематическим планом.</w:t>
      </w:r>
    </w:p>
    <w:p w:rsidR="00D25275" w:rsidRPr="002B4781" w:rsidRDefault="00D25275" w:rsidP="00D25275">
      <w:pPr>
        <w:jc w:val="both"/>
        <w:rPr>
          <w:sz w:val="26"/>
          <w:szCs w:val="26"/>
        </w:rPr>
      </w:pPr>
    </w:p>
    <w:p w:rsidR="00D25275" w:rsidRPr="002B4781" w:rsidRDefault="00D25275" w:rsidP="00D25275">
      <w:pPr>
        <w:ind w:firstLine="709"/>
        <w:jc w:val="both"/>
        <w:rPr>
          <w:sz w:val="26"/>
          <w:szCs w:val="26"/>
        </w:rPr>
      </w:pPr>
      <w:r w:rsidRPr="002B4781">
        <w:rPr>
          <w:sz w:val="26"/>
          <w:szCs w:val="26"/>
        </w:rPr>
        <w:t xml:space="preserve">Промежуточная аттестация: во </w:t>
      </w:r>
      <w:r w:rsidR="00CE5D7E" w:rsidRPr="002B4781">
        <w:rPr>
          <w:sz w:val="26"/>
          <w:szCs w:val="26"/>
        </w:rPr>
        <w:t>4</w:t>
      </w:r>
      <w:r w:rsidRPr="002B4781">
        <w:rPr>
          <w:sz w:val="26"/>
          <w:szCs w:val="26"/>
        </w:rPr>
        <w:t xml:space="preserve"> семестре – </w:t>
      </w:r>
      <w:r w:rsidR="00CE5D7E" w:rsidRPr="002B4781">
        <w:rPr>
          <w:sz w:val="26"/>
          <w:szCs w:val="26"/>
        </w:rPr>
        <w:t>зачет</w:t>
      </w:r>
      <w:r w:rsidRPr="002B4781">
        <w:rPr>
          <w:sz w:val="26"/>
          <w:szCs w:val="26"/>
        </w:rPr>
        <w:t>.</w:t>
      </w:r>
    </w:p>
    <w:p w:rsidR="00D25275" w:rsidRPr="002B4781" w:rsidRDefault="00D25275" w:rsidP="00D25275">
      <w:pPr>
        <w:ind w:firstLine="567"/>
        <w:jc w:val="both"/>
        <w:rPr>
          <w:sz w:val="26"/>
          <w:szCs w:val="26"/>
        </w:rPr>
      </w:pPr>
    </w:p>
    <w:p w:rsidR="00D25275" w:rsidRPr="002B4781" w:rsidRDefault="00D25275" w:rsidP="00D25275">
      <w:pPr>
        <w:jc w:val="both"/>
        <w:rPr>
          <w:sz w:val="26"/>
          <w:szCs w:val="26"/>
        </w:rPr>
      </w:pPr>
      <w:r w:rsidRPr="002B4781">
        <w:rPr>
          <w:sz w:val="26"/>
          <w:szCs w:val="26"/>
        </w:rPr>
        <w:t xml:space="preserve">Результаты текущего контроля и промежуточной аттестации формируют рейтинговую оценку работы студента. Распределение баллов при формировании рейтинговой оценки работы студента осуществляется 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профессионального образования  «Российский экономический университет имени Г.В. Плеханова». </w:t>
      </w:r>
    </w:p>
    <w:p w:rsidR="00D25275" w:rsidRPr="002B4781" w:rsidRDefault="00D25275" w:rsidP="00D25275">
      <w:pPr>
        <w:ind w:firstLine="720"/>
        <w:jc w:val="both"/>
        <w:rPr>
          <w:sz w:val="26"/>
          <w:szCs w:val="26"/>
        </w:rPr>
      </w:pPr>
    </w:p>
    <w:p w:rsidR="00D25275" w:rsidRDefault="00D25275" w:rsidP="00D25275">
      <w:pPr>
        <w:ind w:firstLine="465"/>
        <w:jc w:val="both"/>
        <w:rPr>
          <w:b/>
          <w:sz w:val="28"/>
          <w:szCs w:val="28"/>
        </w:rPr>
      </w:pPr>
    </w:p>
    <w:p w:rsidR="00D25275" w:rsidRDefault="00D25275" w:rsidP="00D25275">
      <w:pPr>
        <w:ind w:firstLine="465"/>
        <w:jc w:val="both"/>
        <w:rPr>
          <w:b/>
          <w:sz w:val="28"/>
          <w:szCs w:val="28"/>
        </w:rPr>
      </w:pPr>
    </w:p>
    <w:p w:rsidR="00D25275" w:rsidRDefault="00D25275" w:rsidP="00D25275">
      <w:pPr>
        <w:ind w:firstLine="465"/>
        <w:jc w:val="both"/>
        <w:rPr>
          <w:b/>
          <w:sz w:val="28"/>
          <w:szCs w:val="28"/>
        </w:rPr>
        <w:sectPr w:rsidR="00D25275" w:rsidSect="002D0D11">
          <w:footerReference w:type="default" r:id="rId11"/>
          <w:footnotePr>
            <w:pos w:val="beneathText"/>
          </w:footnotePr>
          <w:pgSz w:w="11905" w:h="16837"/>
          <w:pgMar w:top="1134" w:right="1134" w:bottom="1134" w:left="1134" w:header="720" w:footer="1134" w:gutter="0"/>
          <w:pgNumType w:start="1"/>
          <w:cols w:space="720"/>
          <w:docGrid w:linePitch="360"/>
        </w:sectPr>
      </w:pPr>
    </w:p>
    <w:p w:rsidR="00D25275" w:rsidRPr="003651AF" w:rsidRDefault="00D25275" w:rsidP="00D25275">
      <w:pPr>
        <w:pStyle w:val="10"/>
        <w:rPr>
          <w:rFonts w:ascii="Times New Roman" w:hAnsi="Times New Roman"/>
        </w:rPr>
      </w:pPr>
      <w:bookmarkStart w:id="5" w:name="_Toc414729348"/>
      <w:r w:rsidRPr="003651AF">
        <w:rPr>
          <w:rFonts w:ascii="Times New Roman" w:hAnsi="Times New Roman"/>
        </w:rPr>
        <w:lastRenderedPageBreak/>
        <w:t>II. СОДЕРЖАНИЕ ДИСЦИПЛИНЫ</w:t>
      </w:r>
      <w:bookmarkEnd w:id="5"/>
    </w:p>
    <w:p w:rsidR="00D25275" w:rsidRPr="00926DB6" w:rsidRDefault="00D25275" w:rsidP="00D25275">
      <w:pPr>
        <w:jc w:val="center"/>
        <w:rPr>
          <w:b/>
          <w:sz w:val="28"/>
          <w:szCs w:val="28"/>
        </w:rPr>
      </w:pPr>
      <w:r w:rsidRPr="00926DB6">
        <w:rPr>
          <w:b/>
          <w:sz w:val="28"/>
          <w:szCs w:val="28"/>
        </w:rPr>
        <w:t xml:space="preserve">и описание показателей и критериев оценивания компетенций на различных этапах их формирования в процессе освоения образовательной программы </w:t>
      </w:r>
    </w:p>
    <w:p w:rsidR="00D25275" w:rsidRPr="00A22FF0" w:rsidRDefault="00D25275" w:rsidP="00D25275"/>
    <w:p w:rsidR="00D25275" w:rsidRPr="003651AF" w:rsidRDefault="00D25275" w:rsidP="00D25275"/>
    <w:tbl>
      <w:tblPr>
        <w:tblW w:w="14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55"/>
        <w:gridCol w:w="1680"/>
        <w:gridCol w:w="3118"/>
        <w:gridCol w:w="1134"/>
        <w:gridCol w:w="4111"/>
        <w:gridCol w:w="3729"/>
      </w:tblGrid>
      <w:tr w:rsidR="00D25275" w:rsidRPr="00A07E60" w:rsidTr="002D0D11">
        <w:tc>
          <w:tcPr>
            <w:tcW w:w="555" w:type="dxa"/>
          </w:tcPr>
          <w:p w:rsidR="00D25275" w:rsidRPr="00A07E60" w:rsidRDefault="00D25275" w:rsidP="002D0D11">
            <w:pPr>
              <w:pStyle w:val="29"/>
              <w:tabs>
                <w:tab w:val="num" w:pos="993"/>
              </w:tabs>
              <w:spacing w:after="0" w:line="240" w:lineRule="auto"/>
            </w:pPr>
            <w:r w:rsidRPr="00A07E60">
              <w:t>№ п/п</w:t>
            </w:r>
          </w:p>
        </w:tc>
        <w:tc>
          <w:tcPr>
            <w:tcW w:w="1680" w:type="dxa"/>
          </w:tcPr>
          <w:p w:rsidR="00D25275" w:rsidRPr="00A07E60" w:rsidRDefault="00D25275" w:rsidP="002D0D11">
            <w:pPr>
              <w:pStyle w:val="29"/>
              <w:tabs>
                <w:tab w:val="num" w:pos="993"/>
              </w:tabs>
              <w:spacing w:after="0" w:line="240" w:lineRule="auto"/>
            </w:pPr>
            <w:r w:rsidRPr="00A07E60">
              <w:t>Наименование раздела дисциплины (темы)</w:t>
            </w:r>
          </w:p>
        </w:tc>
        <w:tc>
          <w:tcPr>
            <w:tcW w:w="3118" w:type="dxa"/>
          </w:tcPr>
          <w:p w:rsidR="00D25275" w:rsidRPr="00A07E60" w:rsidRDefault="00D25275" w:rsidP="002D0D11">
            <w:pPr>
              <w:pStyle w:val="29"/>
              <w:tabs>
                <w:tab w:val="num" w:pos="993"/>
              </w:tabs>
              <w:spacing w:after="0" w:line="240" w:lineRule="auto"/>
            </w:pPr>
            <w:r w:rsidRPr="00A07E60">
              <w:t>Содержание</w:t>
            </w:r>
          </w:p>
        </w:tc>
        <w:tc>
          <w:tcPr>
            <w:tcW w:w="1134" w:type="dxa"/>
          </w:tcPr>
          <w:p w:rsidR="00D25275" w:rsidRPr="00A07E60" w:rsidRDefault="00D25275" w:rsidP="002D0D11">
            <w:pPr>
              <w:pStyle w:val="29"/>
              <w:tabs>
                <w:tab w:val="num" w:pos="993"/>
              </w:tabs>
              <w:spacing w:after="0" w:line="240" w:lineRule="auto"/>
            </w:pPr>
            <w:r w:rsidRPr="00A07E60">
              <w:t>Формируемые компетенции</w:t>
            </w:r>
          </w:p>
        </w:tc>
        <w:tc>
          <w:tcPr>
            <w:tcW w:w="4111" w:type="dxa"/>
          </w:tcPr>
          <w:p w:rsidR="00D25275" w:rsidRPr="00A07E60" w:rsidRDefault="00D25275" w:rsidP="002D0D11">
            <w:pPr>
              <w:pStyle w:val="29"/>
              <w:tabs>
                <w:tab w:val="num" w:pos="993"/>
              </w:tabs>
              <w:spacing w:after="0" w:line="240" w:lineRule="auto"/>
            </w:pPr>
            <w:r w:rsidRPr="00A07E60">
              <w:t>Результаты освоения (знать, уметь, владеть, понимать)</w:t>
            </w:r>
          </w:p>
        </w:tc>
        <w:tc>
          <w:tcPr>
            <w:tcW w:w="3729" w:type="dxa"/>
          </w:tcPr>
          <w:p w:rsidR="00D25275" w:rsidRPr="00A07E60" w:rsidRDefault="00D25275" w:rsidP="002D0D11">
            <w:pPr>
              <w:pStyle w:val="29"/>
              <w:tabs>
                <w:tab w:val="num" w:pos="993"/>
              </w:tabs>
              <w:spacing w:after="0" w:line="240" w:lineRule="auto"/>
            </w:pPr>
            <w:r w:rsidRPr="00A07E60">
              <w:t xml:space="preserve">Образовательные технологии </w:t>
            </w:r>
          </w:p>
        </w:tc>
      </w:tr>
      <w:tr w:rsidR="00D25275" w:rsidRPr="00A07E60" w:rsidTr="002D0D11">
        <w:tc>
          <w:tcPr>
            <w:tcW w:w="14327" w:type="dxa"/>
            <w:gridSpan w:val="6"/>
          </w:tcPr>
          <w:p w:rsidR="00D25275" w:rsidRPr="00A07E60" w:rsidRDefault="00D25275" w:rsidP="000F47F9">
            <w:pPr>
              <w:pStyle w:val="29"/>
              <w:tabs>
                <w:tab w:val="num" w:pos="993"/>
              </w:tabs>
              <w:spacing w:after="0" w:line="240" w:lineRule="auto"/>
              <w:rPr>
                <w:i/>
              </w:rPr>
            </w:pPr>
            <w:r w:rsidRPr="00A07E60">
              <w:rPr>
                <w:i/>
              </w:rPr>
              <w:t xml:space="preserve">Семестр </w:t>
            </w:r>
            <w:r w:rsidR="000F47F9">
              <w:rPr>
                <w:i/>
              </w:rPr>
              <w:t>4</w:t>
            </w:r>
          </w:p>
        </w:tc>
      </w:tr>
      <w:tr w:rsidR="00D25275" w:rsidRPr="00A07E60" w:rsidTr="002D0D11">
        <w:tc>
          <w:tcPr>
            <w:tcW w:w="555" w:type="dxa"/>
          </w:tcPr>
          <w:p w:rsidR="00D25275" w:rsidRPr="00A07E60" w:rsidRDefault="00D25275" w:rsidP="002D0D11">
            <w:pPr>
              <w:pStyle w:val="29"/>
              <w:numPr>
                <w:ilvl w:val="0"/>
                <w:numId w:val="2"/>
              </w:numPr>
              <w:spacing w:after="0" w:line="240" w:lineRule="auto"/>
              <w:ind w:left="0" w:firstLine="0"/>
            </w:pPr>
          </w:p>
        </w:tc>
        <w:tc>
          <w:tcPr>
            <w:tcW w:w="1680" w:type="dxa"/>
          </w:tcPr>
          <w:p w:rsidR="00D25275" w:rsidRPr="00A07E60" w:rsidRDefault="00D25275" w:rsidP="002D0D11">
            <w:pPr>
              <w:pStyle w:val="a8"/>
              <w:spacing w:after="0"/>
              <w:jc w:val="center"/>
              <w:rPr>
                <w:bCs/>
              </w:rPr>
            </w:pPr>
            <w:r w:rsidRPr="00A07E60">
              <w:t xml:space="preserve">Тема 1. </w:t>
            </w:r>
            <w:r w:rsidRPr="00A07E60">
              <w:rPr>
                <w:b/>
              </w:rPr>
              <w:t>Сущность и содержание менеджмента</w:t>
            </w:r>
          </w:p>
          <w:p w:rsidR="00D25275" w:rsidRPr="00A07E60" w:rsidRDefault="00D25275" w:rsidP="002D0D11">
            <w:pPr>
              <w:pStyle w:val="29"/>
              <w:tabs>
                <w:tab w:val="num" w:pos="993"/>
              </w:tabs>
              <w:spacing w:after="0" w:line="240" w:lineRule="auto"/>
            </w:pPr>
          </w:p>
        </w:tc>
        <w:tc>
          <w:tcPr>
            <w:tcW w:w="3118" w:type="dxa"/>
          </w:tcPr>
          <w:p w:rsidR="00D25275" w:rsidRPr="00A07E60" w:rsidRDefault="00D25275" w:rsidP="002D0D11">
            <w:pPr>
              <w:jc w:val="both"/>
            </w:pPr>
            <w:r w:rsidRPr="00A07E60">
              <w:t>Методологические основы менеджмента: предмет, функции, задачи, принципы и подходы к менеджменту. Менеджмент в системе понятий рыночной экономики. Менеджмент как вид деятельности и как система управления. Особенности управленческого труда. Значение менеджмента как вида деятельности в современных условиях. Управление и его элементы. Методы управления.</w:t>
            </w:r>
          </w:p>
        </w:tc>
        <w:tc>
          <w:tcPr>
            <w:tcW w:w="1134" w:type="dxa"/>
          </w:tcPr>
          <w:p w:rsidR="00D25275" w:rsidRDefault="000F47F9" w:rsidP="00211FC5">
            <w:pPr>
              <w:pStyle w:val="29"/>
              <w:tabs>
                <w:tab w:val="num" w:pos="993"/>
              </w:tabs>
              <w:spacing w:after="0" w:line="240" w:lineRule="auto"/>
              <w:rPr>
                <w:lang w:eastAsia="ru-RU" w:bidi="ru-RU"/>
              </w:rPr>
            </w:pPr>
            <w:r>
              <w:rPr>
                <w:lang w:eastAsia="ru-RU" w:bidi="ru-RU"/>
              </w:rPr>
              <w:t>ОПК-2</w:t>
            </w:r>
          </w:p>
          <w:p w:rsidR="000F47F9" w:rsidRDefault="000F47F9" w:rsidP="00211FC5">
            <w:pPr>
              <w:pStyle w:val="29"/>
              <w:tabs>
                <w:tab w:val="num" w:pos="993"/>
              </w:tabs>
              <w:spacing w:after="0" w:line="240" w:lineRule="auto"/>
              <w:rPr>
                <w:lang w:eastAsia="ru-RU" w:bidi="ru-RU"/>
              </w:rPr>
            </w:pPr>
            <w:r>
              <w:rPr>
                <w:lang w:eastAsia="ru-RU" w:bidi="ru-RU"/>
              </w:rPr>
              <w:t>ПК-7</w:t>
            </w:r>
          </w:p>
          <w:p w:rsidR="000F47F9" w:rsidRDefault="000F47F9" w:rsidP="00211FC5">
            <w:pPr>
              <w:pStyle w:val="29"/>
              <w:tabs>
                <w:tab w:val="num" w:pos="993"/>
              </w:tabs>
              <w:spacing w:after="0" w:line="240" w:lineRule="auto"/>
              <w:rPr>
                <w:lang w:eastAsia="ru-RU" w:bidi="ru-RU"/>
              </w:rPr>
            </w:pPr>
            <w:r>
              <w:rPr>
                <w:lang w:eastAsia="ru-RU" w:bidi="ru-RU"/>
              </w:rPr>
              <w:t>ПК-8</w:t>
            </w:r>
          </w:p>
          <w:p w:rsidR="000F47F9" w:rsidRPr="00A07E60" w:rsidRDefault="000F47F9" w:rsidP="00211FC5">
            <w:pPr>
              <w:pStyle w:val="29"/>
              <w:tabs>
                <w:tab w:val="num" w:pos="993"/>
              </w:tabs>
              <w:spacing w:after="0" w:line="240" w:lineRule="auto"/>
            </w:pPr>
            <w:r>
              <w:rPr>
                <w:lang w:eastAsia="ru-RU" w:bidi="ru-RU"/>
              </w:rPr>
              <w:t>ПК-14</w:t>
            </w:r>
          </w:p>
        </w:tc>
        <w:tc>
          <w:tcPr>
            <w:tcW w:w="4111" w:type="dxa"/>
          </w:tcPr>
          <w:p w:rsidR="00D25275" w:rsidRPr="00A07E60" w:rsidRDefault="00D25275" w:rsidP="002D0D11">
            <w:pPr>
              <w:pStyle w:val="af3"/>
              <w:tabs>
                <w:tab w:val="left" w:pos="567"/>
                <w:tab w:val="left" w:pos="720"/>
                <w:tab w:val="left" w:pos="1080"/>
              </w:tabs>
              <w:spacing w:after="0" w:line="240" w:lineRule="auto"/>
              <w:ind w:left="0"/>
              <w:jc w:val="both"/>
              <w:rPr>
                <w:rFonts w:ascii="Times New Roman" w:hAnsi="Times New Roman"/>
                <w:sz w:val="24"/>
                <w:szCs w:val="24"/>
              </w:rPr>
            </w:pPr>
            <w:r w:rsidRPr="00A07E60">
              <w:rPr>
                <w:rFonts w:ascii="Times New Roman" w:hAnsi="Times New Roman"/>
                <w:b/>
                <w:sz w:val="24"/>
                <w:szCs w:val="24"/>
              </w:rPr>
              <w:t xml:space="preserve">Знать: </w:t>
            </w:r>
            <w:r w:rsidRPr="00A07E60">
              <w:rPr>
                <w:rFonts w:ascii="Times New Roman" w:hAnsi="Times New Roman"/>
                <w:sz w:val="24"/>
                <w:szCs w:val="24"/>
              </w:rPr>
              <w:t>основные понятия менеджмента; типологию видов менеджмента, принципы менеджмента в современных организациях.</w:t>
            </w:r>
          </w:p>
          <w:p w:rsidR="00D25275" w:rsidRPr="00A07E60" w:rsidRDefault="00D25275" w:rsidP="002D0D11">
            <w:pPr>
              <w:jc w:val="both"/>
              <w:rPr>
                <w:b/>
              </w:rPr>
            </w:pPr>
            <w:r w:rsidRPr="00A07E60">
              <w:rPr>
                <w:b/>
              </w:rPr>
              <w:t xml:space="preserve">Уметь: </w:t>
            </w:r>
            <w:r w:rsidRPr="00A07E60">
              <w:rPr>
                <w:lang w:eastAsia="ru-RU" w:bidi="ru-RU"/>
              </w:rPr>
              <w:t>проектировать организационные структуры;  разрабатывать стратегии по развитию организации.</w:t>
            </w:r>
          </w:p>
          <w:p w:rsidR="00D25275" w:rsidRPr="00A07E60" w:rsidRDefault="00D25275" w:rsidP="002D0D11">
            <w:pPr>
              <w:pStyle w:val="25"/>
              <w:shd w:val="clear" w:color="auto" w:fill="auto"/>
              <w:spacing w:after="0" w:line="240" w:lineRule="auto"/>
              <w:rPr>
                <w:rFonts w:ascii="Times New Roman" w:hAnsi="Times New Roman" w:cs="Times New Roman"/>
                <w:sz w:val="24"/>
                <w:szCs w:val="24"/>
              </w:rPr>
            </w:pPr>
            <w:r w:rsidRPr="00A07E60">
              <w:rPr>
                <w:rFonts w:ascii="Times New Roman" w:hAnsi="Times New Roman" w:cs="Times New Roman"/>
                <w:b/>
                <w:sz w:val="24"/>
                <w:szCs w:val="24"/>
              </w:rPr>
              <w:t xml:space="preserve">Владеть: </w:t>
            </w:r>
            <w:r w:rsidRPr="00A07E60">
              <w:rPr>
                <w:rFonts w:ascii="Times New Roman" w:hAnsi="Times New Roman" w:cs="Times New Roman"/>
                <w:sz w:val="24"/>
                <w:szCs w:val="24"/>
              </w:rPr>
              <w:t>навыками</w:t>
            </w:r>
            <w:r w:rsidRPr="00A07E60">
              <w:rPr>
                <w:rFonts w:ascii="Times New Roman" w:hAnsi="Times New Roman" w:cs="Times New Roman"/>
                <w:sz w:val="24"/>
                <w:szCs w:val="24"/>
                <w:lang w:bidi="ru-RU"/>
              </w:rPr>
              <w:t>планирования и осуществления мероприятий, распределения и делегирования полномочий с учетом личной ответственности за осуществляемые мероприятия.</w:t>
            </w:r>
          </w:p>
          <w:p w:rsidR="00D25275" w:rsidRPr="00A07E60" w:rsidRDefault="00D25275" w:rsidP="002D0D11">
            <w:pPr>
              <w:pStyle w:val="29"/>
              <w:tabs>
                <w:tab w:val="num" w:pos="993"/>
              </w:tabs>
              <w:spacing w:after="0" w:line="240" w:lineRule="auto"/>
            </w:pPr>
          </w:p>
        </w:tc>
        <w:tc>
          <w:tcPr>
            <w:tcW w:w="3729" w:type="dxa"/>
          </w:tcPr>
          <w:p w:rsidR="00D25275" w:rsidRPr="00A07E60" w:rsidRDefault="00D25275" w:rsidP="002D0D11">
            <w:pPr>
              <w:tabs>
                <w:tab w:val="num" w:pos="540"/>
              </w:tabs>
            </w:pPr>
            <w:r w:rsidRPr="00A07E60">
              <w:t>Интерактивная лекция; практическое занятия, на котором обсуждаются основные проблемы, освещенные в лекции и сформулированные в домашних заданиях; обсуждение подготовленных студентами эссе; письменные или устные домашние задания; консультации преподавателя; 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 работ, групповые дискуссии и проекты.</w:t>
            </w:r>
          </w:p>
          <w:p w:rsidR="00D25275" w:rsidRPr="00A07E60" w:rsidRDefault="00D25275" w:rsidP="002D0D11">
            <w:pPr>
              <w:tabs>
                <w:tab w:val="num" w:pos="540"/>
              </w:tabs>
            </w:pPr>
          </w:p>
          <w:p w:rsidR="00D25275" w:rsidRPr="00A07E60" w:rsidRDefault="00D25275" w:rsidP="002D0D11">
            <w:pPr>
              <w:tabs>
                <w:tab w:val="num" w:pos="540"/>
              </w:tabs>
            </w:pPr>
          </w:p>
          <w:p w:rsidR="00D25275" w:rsidRPr="00A07E60" w:rsidRDefault="00D25275" w:rsidP="002D0D11">
            <w:pPr>
              <w:pStyle w:val="29"/>
              <w:tabs>
                <w:tab w:val="num" w:pos="993"/>
              </w:tabs>
              <w:spacing w:after="0" w:line="240" w:lineRule="auto"/>
            </w:pPr>
          </w:p>
        </w:tc>
      </w:tr>
      <w:tr w:rsidR="00D25275" w:rsidRPr="00A07E60" w:rsidTr="002D0D11">
        <w:tc>
          <w:tcPr>
            <w:tcW w:w="555" w:type="dxa"/>
          </w:tcPr>
          <w:p w:rsidR="00D25275" w:rsidRPr="00A07E60" w:rsidRDefault="00D25275" w:rsidP="002D0D11">
            <w:pPr>
              <w:pStyle w:val="29"/>
              <w:numPr>
                <w:ilvl w:val="0"/>
                <w:numId w:val="2"/>
              </w:numPr>
              <w:spacing w:after="0" w:line="240" w:lineRule="auto"/>
              <w:ind w:left="0" w:firstLine="0"/>
            </w:pPr>
          </w:p>
        </w:tc>
        <w:tc>
          <w:tcPr>
            <w:tcW w:w="1680" w:type="dxa"/>
          </w:tcPr>
          <w:p w:rsidR="00D25275" w:rsidRPr="00A07E60" w:rsidRDefault="00D25275" w:rsidP="002D0D11">
            <w:pPr>
              <w:jc w:val="center"/>
              <w:rPr>
                <w:lang w:eastAsia="en-US"/>
              </w:rPr>
            </w:pPr>
            <w:r w:rsidRPr="00A07E60">
              <w:t xml:space="preserve">Тема 2. </w:t>
            </w:r>
            <w:r w:rsidRPr="00A07E60">
              <w:rPr>
                <w:b/>
              </w:rPr>
              <w:lastRenderedPageBreak/>
              <w:t>Эволюция концепций менеджмента</w:t>
            </w:r>
          </w:p>
          <w:p w:rsidR="00D25275" w:rsidRPr="00A07E60" w:rsidRDefault="00D25275" w:rsidP="002D0D11">
            <w:pPr>
              <w:pStyle w:val="29"/>
              <w:tabs>
                <w:tab w:val="num" w:pos="993"/>
              </w:tabs>
              <w:spacing w:after="0" w:line="240" w:lineRule="auto"/>
            </w:pPr>
          </w:p>
        </w:tc>
        <w:tc>
          <w:tcPr>
            <w:tcW w:w="3118" w:type="dxa"/>
          </w:tcPr>
          <w:p w:rsidR="00D25275" w:rsidRPr="00A07E60" w:rsidRDefault="00D25275" w:rsidP="002D0D11">
            <w:pPr>
              <w:jc w:val="both"/>
            </w:pPr>
            <w:r w:rsidRPr="00A07E60">
              <w:lastRenderedPageBreak/>
              <w:t xml:space="preserve">Научная школа управления. </w:t>
            </w:r>
            <w:r w:rsidRPr="00A07E60">
              <w:lastRenderedPageBreak/>
              <w:t>Административная школа управления. Школа человеческих отношений и поведенческих наук. Количественная школа управления. Процессный, системный и ситуационный подходы к менеджменту.</w:t>
            </w:r>
          </w:p>
          <w:p w:rsidR="00D25275" w:rsidRPr="00A07E60" w:rsidRDefault="00D25275" w:rsidP="002D0D11">
            <w:pPr>
              <w:pStyle w:val="af7"/>
              <w:spacing w:before="0" w:after="0"/>
              <w:rPr>
                <w:sz w:val="24"/>
                <w:szCs w:val="24"/>
              </w:rPr>
            </w:pPr>
          </w:p>
        </w:tc>
        <w:tc>
          <w:tcPr>
            <w:tcW w:w="1134" w:type="dxa"/>
          </w:tcPr>
          <w:p w:rsidR="000F47F9" w:rsidRDefault="000F47F9" w:rsidP="000F47F9">
            <w:pPr>
              <w:pStyle w:val="29"/>
              <w:tabs>
                <w:tab w:val="num" w:pos="993"/>
              </w:tabs>
              <w:spacing w:after="0" w:line="240" w:lineRule="auto"/>
              <w:rPr>
                <w:lang w:eastAsia="ru-RU" w:bidi="ru-RU"/>
              </w:rPr>
            </w:pPr>
            <w:r>
              <w:rPr>
                <w:lang w:eastAsia="ru-RU" w:bidi="ru-RU"/>
              </w:rPr>
              <w:lastRenderedPageBreak/>
              <w:t>ОПК-2</w:t>
            </w:r>
          </w:p>
          <w:p w:rsidR="000F47F9" w:rsidRDefault="000F47F9" w:rsidP="000F47F9">
            <w:pPr>
              <w:pStyle w:val="29"/>
              <w:tabs>
                <w:tab w:val="num" w:pos="993"/>
              </w:tabs>
              <w:spacing w:after="0" w:line="240" w:lineRule="auto"/>
              <w:rPr>
                <w:lang w:eastAsia="ru-RU" w:bidi="ru-RU"/>
              </w:rPr>
            </w:pPr>
            <w:r>
              <w:rPr>
                <w:lang w:eastAsia="ru-RU" w:bidi="ru-RU"/>
              </w:rPr>
              <w:lastRenderedPageBreak/>
              <w:t>ПК-7</w:t>
            </w:r>
          </w:p>
          <w:p w:rsidR="000F47F9" w:rsidRDefault="000F47F9" w:rsidP="000F47F9">
            <w:pPr>
              <w:pStyle w:val="29"/>
              <w:tabs>
                <w:tab w:val="num" w:pos="993"/>
              </w:tabs>
              <w:spacing w:after="0" w:line="240" w:lineRule="auto"/>
              <w:rPr>
                <w:lang w:eastAsia="ru-RU" w:bidi="ru-RU"/>
              </w:rPr>
            </w:pPr>
            <w:r>
              <w:rPr>
                <w:lang w:eastAsia="ru-RU" w:bidi="ru-RU"/>
              </w:rPr>
              <w:t>ПК-8</w:t>
            </w:r>
          </w:p>
          <w:p w:rsidR="000F47F9" w:rsidRPr="00A07E60" w:rsidRDefault="000F47F9" w:rsidP="000F47F9">
            <w:pPr>
              <w:pStyle w:val="29"/>
              <w:tabs>
                <w:tab w:val="num" w:pos="993"/>
              </w:tabs>
              <w:spacing w:after="0" w:line="240" w:lineRule="auto"/>
            </w:pPr>
            <w:r>
              <w:rPr>
                <w:lang w:eastAsia="ru-RU" w:bidi="ru-RU"/>
              </w:rPr>
              <w:t>ПК-14</w:t>
            </w:r>
          </w:p>
        </w:tc>
        <w:tc>
          <w:tcPr>
            <w:tcW w:w="4111" w:type="dxa"/>
          </w:tcPr>
          <w:p w:rsidR="00D25275" w:rsidRPr="00A07E60" w:rsidRDefault="00D25275" w:rsidP="002D0D11">
            <w:pPr>
              <w:pStyle w:val="af3"/>
              <w:tabs>
                <w:tab w:val="left" w:pos="567"/>
                <w:tab w:val="left" w:pos="720"/>
                <w:tab w:val="left" w:pos="1080"/>
              </w:tabs>
              <w:spacing w:after="0" w:line="240" w:lineRule="auto"/>
              <w:ind w:left="0"/>
              <w:jc w:val="both"/>
              <w:rPr>
                <w:rFonts w:ascii="Times New Roman" w:hAnsi="Times New Roman"/>
                <w:sz w:val="24"/>
                <w:szCs w:val="24"/>
              </w:rPr>
            </w:pPr>
            <w:r w:rsidRPr="00A07E60">
              <w:rPr>
                <w:rFonts w:ascii="Times New Roman" w:hAnsi="Times New Roman"/>
                <w:b/>
                <w:sz w:val="24"/>
                <w:szCs w:val="24"/>
              </w:rPr>
              <w:lastRenderedPageBreak/>
              <w:t xml:space="preserve">Знать: </w:t>
            </w:r>
            <w:r w:rsidRPr="00A07E60">
              <w:rPr>
                <w:rFonts w:ascii="Times New Roman" w:hAnsi="Times New Roman"/>
                <w:sz w:val="24"/>
                <w:szCs w:val="24"/>
              </w:rPr>
              <w:t xml:space="preserve">основные понятия </w:t>
            </w:r>
            <w:r w:rsidRPr="00A07E60">
              <w:rPr>
                <w:rFonts w:ascii="Times New Roman" w:hAnsi="Times New Roman"/>
                <w:sz w:val="24"/>
                <w:szCs w:val="24"/>
              </w:rPr>
              <w:lastRenderedPageBreak/>
              <w:t>менеджмента; типологию видов менеджмента, принципы менеджмента в современных организациях.</w:t>
            </w:r>
          </w:p>
          <w:p w:rsidR="00D25275" w:rsidRPr="00A07E60" w:rsidRDefault="00D25275" w:rsidP="002D0D11">
            <w:pPr>
              <w:jc w:val="both"/>
              <w:rPr>
                <w:b/>
              </w:rPr>
            </w:pPr>
            <w:r w:rsidRPr="00A07E60">
              <w:rPr>
                <w:b/>
              </w:rPr>
              <w:t xml:space="preserve">Уметь: </w:t>
            </w:r>
            <w:r w:rsidRPr="00A07E60">
              <w:rPr>
                <w:lang w:eastAsia="ru-RU" w:bidi="ru-RU"/>
              </w:rPr>
              <w:t>проектировать организационные структуры;  разрабатывать стратегии по развитию организации.</w:t>
            </w:r>
          </w:p>
          <w:p w:rsidR="00D25275" w:rsidRPr="00A07E60" w:rsidRDefault="00D25275" w:rsidP="002D0D11">
            <w:pPr>
              <w:pStyle w:val="25"/>
              <w:shd w:val="clear" w:color="auto" w:fill="auto"/>
              <w:spacing w:after="0" w:line="240" w:lineRule="auto"/>
              <w:rPr>
                <w:rFonts w:ascii="Times New Roman" w:hAnsi="Times New Roman" w:cs="Times New Roman"/>
                <w:sz w:val="24"/>
                <w:szCs w:val="24"/>
              </w:rPr>
            </w:pPr>
            <w:r w:rsidRPr="00A07E60">
              <w:rPr>
                <w:rFonts w:ascii="Times New Roman" w:hAnsi="Times New Roman" w:cs="Times New Roman"/>
                <w:b/>
                <w:sz w:val="24"/>
                <w:szCs w:val="24"/>
              </w:rPr>
              <w:t xml:space="preserve">Владеть: </w:t>
            </w:r>
            <w:r w:rsidRPr="00A07E60">
              <w:rPr>
                <w:rFonts w:ascii="Times New Roman" w:hAnsi="Times New Roman" w:cs="Times New Roman"/>
                <w:sz w:val="24"/>
                <w:szCs w:val="24"/>
              </w:rPr>
              <w:t>навыками</w:t>
            </w:r>
            <w:r w:rsidRPr="00A07E60">
              <w:rPr>
                <w:rFonts w:ascii="Times New Roman" w:hAnsi="Times New Roman" w:cs="Times New Roman"/>
                <w:sz w:val="24"/>
                <w:szCs w:val="24"/>
                <w:lang w:bidi="ru-RU"/>
              </w:rPr>
              <w:t>планирования и осуществления мероприятий, распределения и делегирования полномочий с учетом личной ответственности за осуществляемые мероприятия.</w:t>
            </w:r>
          </w:p>
          <w:p w:rsidR="00D25275" w:rsidRPr="00A07E60" w:rsidRDefault="00D25275" w:rsidP="002D0D11">
            <w:pPr>
              <w:pStyle w:val="29"/>
              <w:tabs>
                <w:tab w:val="num" w:pos="993"/>
              </w:tabs>
              <w:spacing w:after="0" w:line="240" w:lineRule="auto"/>
            </w:pPr>
          </w:p>
        </w:tc>
        <w:tc>
          <w:tcPr>
            <w:tcW w:w="3729" w:type="dxa"/>
          </w:tcPr>
          <w:p w:rsidR="00D25275" w:rsidRPr="00A07E60" w:rsidRDefault="00D25275" w:rsidP="002D0D11">
            <w:pPr>
              <w:tabs>
                <w:tab w:val="num" w:pos="540"/>
              </w:tabs>
            </w:pPr>
            <w:r w:rsidRPr="00A07E60">
              <w:lastRenderedPageBreak/>
              <w:t xml:space="preserve">Интерактивная лекция; </w:t>
            </w:r>
            <w:r w:rsidRPr="00A07E60">
              <w:lastRenderedPageBreak/>
              <w:t>практическое занятия, на котором обсуждаются основные проблемы, освещенные в лекции и сформулированные в домашних заданиях; обсуждение подготовленных студентами эссе; письменные или устные домашние задания; консультации преподавателя; 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 работ, групповые дискуссии и проекты.</w:t>
            </w:r>
          </w:p>
          <w:p w:rsidR="00D25275" w:rsidRPr="00A07E60" w:rsidRDefault="00D25275" w:rsidP="002D0D11">
            <w:pPr>
              <w:pStyle w:val="29"/>
              <w:tabs>
                <w:tab w:val="num" w:pos="993"/>
              </w:tabs>
              <w:spacing w:after="0" w:line="240" w:lineRule="auto"/>
            </w:pPr>
          </w:p>
        </w:tc>
      </w:tr>
      <w:tr w:rsidR="00D25275" w:rsidRPr="00A07E60" w:rsidTr="002D0D11">
        <w:tc>
          <w:tcPr>
            <w:tcW w:w="555" w:type="dxa"/>
          </w:tcPr>
          <w:p w:rsidR="00D25275" w:rsidRPr="00A07E60" w:rsidRDefault="00D25275" w:rsidP="002D0D11">
            <w:pPr>
              <w:pStyle w:val="29"/>
              <w:numPr>
                <w:ilvl w:val="0"/>
                <w:numId w:val="2"/>
              </w:numPr>
              <w:spacing w:after="0" w:line="240" w:lineRule="auto"/>
              <w:ind w:left="0" w:firstLine="0"/>
            </w:pPr>
          </w:p>
        </w:tc>
        <w:tc>
          <w:tcPr>
            <w:tcW w:w="1680" w:type="dxa"/>
          </w:tcPr>
          <w:p w:rsidR="00D25275" w:rsidRPr="00A07E60" w:rsidRDefault="00D25275" w:rsidP="002D0D11">
            <w:pPr>
              <w:tabs>
                <w:tab w:val="left" w:pos="284"/>
              </w:tabs>
              <w:jc w:val="center"/>
            </w:pPr>
            <w:r w:rsidRPr="00A07E60">
              <w:t xml:space="preserve">Тема 3. </w:t>
            </w:r>
            <w:r w:rsidRPr="00A07E60">
              <w:rPr>
                <w:b/>
              </w:rPr>
              <w:t>Планирование как функция менеджмента</w:t>
            </w:r>
          </w:p>
          <w:p w:rsidR="00D25275" w:rsidRPr="00A07E60" w:rsidRDefault="00D25275" w:rsidP="002D0D11">
            <w:pPr>
              <w:pStyle w:val="29"/>
              <w:tabs>
                <w:tab w:val="num" w:pos="993"/>
              </w:tabs>
              <w:spacing w:after="0" w:line="240" w:lineRule="auto"/>
            </w:pPr>
          </w:p>
        </w:tc>
        <w:tc>
          <w:tcPr>
            <w:tcW w:w="3118" w:type="dxa"/>
          </w:tcPr>
          <w:p w:rsidR="00D25275" w:rsidRPr="00A07E60" w:rsidRDefault="00D25275" w:rsidP="002D0D11">
            <w:pPr>
              <w:jc w:val="both"/>
            </w:pPr>
            <w:r w:rsidRPr="00A07E60">
              <w:t>Понятие и сущность функции «планирование». Виды планирования. Методы планирования. Процесс планирования. Стратегические и тактические планы.</w:t>
            </w:r>
          </w:p>
          <w:p w:rsidR="00D25275" w:rsidRPr="00A07E60" w:rsidRDefault="00D25275" w:rsidP="002D0D11">
            <w:pPr>
              <w:jc w:val="both"/>
            </w:pPr>
          </w:p>
        </w:tc>
        <w:tc>
          <w:tcPr>
            <w:tcW w:w="1134" w:type="dxa"/>
          </w:tcPr>
          <w:p w:rsidR="000F47F9" w:rsidRDefault="000F47F9" w:rsidP="000F47F9">
            <w:pPr>
              <w:pStyle w:val="29"/>
              <w:tabs>
                <w:tab w:val="num" w:pos="993"/>
              </w:tabs>
              <w:spacing w:after="0" w:line="240" w:lineRule="auto"/>
              <w:rPr>
                <w:lang w:eastAsia="ru-RU" w:bidi="ru-RU"/>
              </w:rPr>
            </w:pPr>
            <w:r>
              <w:rPr>
                <w:lang w:eastAsia="ru-RU" w:bidi="ru-RU"/>
              </w:rPr>
              <w:t>ОПК-2</w:t>
            </w:r>
          </w:p>
          <w:p w:rsidR="000F47F9" w:rsidRDefault="000F47F9" w:rsidP="000F47F9">
            <w:pPr>
              <w:pStyle w:val="29"/>
              <w:tabs>
                <w:tab w:val="num" w:pos="993"/>
              </w:tabs>
              <w:spacing w:after="0" w:line="240" w:lineRule="auto"/>
              <w:rPr>
                <w:lang w:eastAsia="ru-RU" w:bidi="ru-RU"/>
              </w:rPr>
            </w:pPr>
            <w:r>
              <w:rPr>
                <w:lang w:eastAsia="ru-RU" w:bidi="ru-RU"/>
              </w:rPr>
              <w:t>ПК-7</w:t>
            </w:r>
          </w:p>
          <w:p w:rsidR="000F47F9" w:rsidRDefault="000F47F9" w:rsidP="000F47F9">
            <w:pPr>
              <w:pStyle w:val="29"/>
              <w:tabs>
                <w:tab w:val="num" w:pos="993"/>
              </w:tabs>
              <w:spacing w:after="0" w:line="240" w:lineRule="auto"/>
              <w:rPr>
                <w:lang w:eastAsia="ru-RU" w:bidi="ru-RU"/>
              </w:rPr>
            </w:pPr>
            <w:r>
              <w:rPr>
                <w:lang w:eastAsia="ru-RU" w:bidi="ru-RU"/>
              </w:rPr>
              <w:t>ПК-8</w:t>
            </w:r>
          </w:p>
          <w:p w:rsidR="00D25275" w:rsidRPr="00A07E60" w:rsidRDefault="000F47F9" w:rsidP="000F47F9">
            <w:pPr>
              <w:pStyle w:val="29"/>
              <w:tabs>
                <w:tab w:val="num" w:pos="993"/>
              </w:tabs>
              <w:spacing w:after="0" w:line="240" w:lineRule="auto"/>
            </w:pPr>
            <w:r>
              <w:rPr>
                <w:lang w:eastAsia="ru-RU" w:bidi="ru-RU"/>
              </w:rPr>
              <w:t>ПК-14</w:t>
            </w:r>
          </w:p>
        </w:tc>
        <w:tc>
          <w:tcPr>
            <w:tcW w:w="4111" w:type="dxa"/>
          </w:tcPr>
          <w:p w:rsidR="00D25275" w:rsidRPr="00A07E60" w:rsidRDefault="00D25275" w:rsidP="002D0D11">
            <w:pPr>
              <w:pStyle w:val="af3"/>
              <w:tabs>
                <w:tab w:val="left" w:pos="567"/>
                <w:tab w:val="left" w:pos="720"/>
                <w:tab w:val="left" w:pos="1080"/>
              </w:tabs>
              <w:spacing w:after="0" w:line="240" w:lineRule="auto"/>
              <w:ind w:left="0"/>
              <w:jc w:val="both"/>
              <w:rPr>
                <w:rFonts w:ascii="Times New Roman" w:hAnsi="Times New Roman"/>
                <w:sz w:val="24"/>
                <w:szCs w:val="24"/>
              </w:rPr>
            </w:pPr>
            <w:r w:rsidRPr="00A07E60">
              <w:rPr>
                <w:rFonts w:ascii="Times New Roman" w:hAnsi="Times New Roman"/>
                <w:b/>
                <w:sz w:val="24"/>
                <w:szCs w:val="24"/>
              </w:rPr>
              <w:t xml:space="preserve">Знать: </w:t>
            </w:r>
            <w:r w:rsidRPr="00A07E60">
              <w:rPr>
                <w:rFonts w:ascii="Times New Roman" w:hAnsi="Times New Roman"/>
                <w:sz w:val="24"/>
                <w:szCs w:val="24"/>
              </w:rPr>
              <w:t>основные понятия менеджмента; типологию видов менеджмента, принципы менеджмента в современных организациях.</w:t>
            </w:r>
          </w:p>
          <w:p w:rsidR="00D25275" w:rsidRPr="00A07E60" w:rsidRDefault="00D25275" w:rsidP="002D0D11">
            <w:pPr>
              <w:jc w:val="both"/>
              <w:rPr>
                <w:b/>
              </w:rPr>
            </w:pPr>
            <w:r w:rsidRPr="00A07E60">
              <w:rPr>
                <w:b/>
              </w:rPr>
              <w:t xml:space="preserve">Уметь: </w:t>
            </w:r>
            <w:r w:rsidRPr="00A07E60">
              <w:rPr>
                <w:lang w:eastAsia="ru-RU" w:bidi="ru-RU"/>
              </w:rPr>
              <w:t>проектировать организационные структуры;  разрабатывать стратегии по развитию организации.</w:t>
            </w:r>
          </w:p>
          <w:p w:rsidR="00D25275" w:rsidRPr="00A07E60" w:rsidRDefault="00D25275" w:rsidP="002D0D11">
            <w:pPr>
              <w:pStyle w:val="25"/>
              <w:shd w:val="clear" w:color="auto" w:fill="auto"/>
              <w:spacing w:after="0" w:line="240" w:lineRule="auto"/>
              <w:rPr>
                <w:rFonts w:ascii="Times New Roman" w:hAnsi="Times New Roman" w:cs="Times New Roman"/>
                <w:sz w:val="24"/>
                <w:szCs w:val="24"/>
              </w:rPr>
            </w:pPr>
            <w:r w:rsidRPr="00A07E60">
              <w:rPr>
                <w:rFonts w:ascii="Times New Roman" w:hAnsi="Times New Roman" w:cs="Times New Roman"/>
                <w:b/>
                <w:sz w:val="24"/>
                <w:szCs w:val="24"/>
              </w:rPr>
              <w:t xml:space="preserve">Владеть: </w:t>
            </w:r>
            <w:r w:rsidRPr="00A07E60">
              <w:rPr>
                <w:rFonts w:ascii="Times New Roman" w:hAnsi="Times New Roman" w:cs="Times New Roman"/>
                <w:sz w:val="24"/>
                <w:szCs w:val="24"/>
              </w:rPr>
              <w:t>навыками</w:t>
            </w:r>
            <w:r w:rsidRPr="00A07E60">
              <w:rPr>
                <w:rFonts w:ascii="Times New Roman" w:hAnsi="Times New Roman" w:cs="Times New Roman"/>
                <w:sz w:val="24"/>
                <w:szCs w:val="24"/>
                <w:lang w:bidi="ru-RU"/>
              </w:rPr>
              <w:t>планирования и осуществления мероприятий, распределения и делегирования полномочий с учетом личной ответственности за осуществляемые мероприятия.</w:t>
            </w:r>
          </w:p>
          <w:p w:rsidR="00D25275" w:rsidRPr="00A07E60" w:rsidRDefault="00D25275" w:rsidP="002D0D11">
            <w:pPr>
              <w:pStyle w:val="29"/>
              <w:tabs>
                <w:tab w:val="num" w:pos="993"/>
              </w:tabs>
              <w:spacing w:after="0" w:line="240" w:lineRule="auto"/>
            </w:pPr>
          </w:p>
        </w:tc>
        <w:tc>
          <w:tcPr>
            <w:tcW w:w="3729" w:type="dxa"/>
          </w:tcPr>
          <w:p w:rsidR="00D25275" w:rsidRPr="00A07E60" w:rsidRDefault="00D25275" w:rsidP="002D0D11">
            <w:pPr>
              <w:tabs>
                <w:tab w:val="num" w:pos="540"/>
              </w:tabs>
            </w:pPr>
            <w:r w:rsidRPr="00A07E60">
              <w:t xml:space="preserve">Интерактивная лекция; практическое занятия, на котором обсуждаются основные проблемы, освещенные в лекции и сформулированные в домашних заданиях; обсуждение подготовленных студентами эссе; письменные или устные домашние задания; консультации преподавателя; 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 работ, групповые </w:t>
            </w:r>
            <w:r w:rsidRPr="00A07E60">
              <w:lastRenderedPageBreak/>
              <w:t>дискуссии и проекты.</w:t>
            </w:r>
          </w:p>
          <w:p w:rsidR="00D25275" w:rsidRPr="00A07E60" w:rsidRDefault="00D25275" w:rsidP="002D0D11">
            <w:pPr>
              <w:pStyle w:val="29"/>
              <w:tabs>
                <w:tab w:val="num" w:pos="993"/>
              </w:tabs>
              <w:spacing w:after="0" w:line="240" w:lineRule="auto"/>
            </w:pPr>
          </w:p>
        </w:tc>
      </w:tr>
      <w:tr w:rsidR="00D25275" w:rsidRPr="00A07E60" w:rsidTr="002D0D11">
        <w:tc>
          <w:tcPr>
            <w:tcW w:w="555" w:type="dxa"/>
          </w:tcPr>
          <w:p w:rsidR="00D25275" w:rsidRPr="00A07E60" w:rsidRDefault="00D25275" w:rsidP="002D0D11">
            <w:pPr>
              <w:pStyle w:val="29"/>
              <w:numPr>
                <w:ilvl w:val="0"/>
                <w:numId w:val="2"/>
              </w:numPr>
              <w:spacing w:after="0" w:line="240" w:lineRule="auto"/>
              <w:ind w:left="0" w:firstLine="0"/>
            </w:pPr>
          </w:p>
        </w:tc>
        <w:tc>
          <w:tcPr>
            <w:tcW w:w="1680" w:type="dxa"/>
          </w:tcPr>
          <w:p w:rsidR="00D25275" w:rsidRPr="00A07E60" w:rsidRDefault="00D25275" w:rsidP="002D0D11">
            <w:pPr>
              <w:pStyle w:val="29"/>
              <w:tabs>
                <w:tab w:val="num" w:pos="993"/>
              </w:tabs>
              <w:spacing w:after="0" w:line="240" w:lineRule="auto"/>
            </w:pPr>
            <w:r w:rsidRPr="00A07E60">
              <w:t xml:space="preserve">Тема 4. </w:t>
            </w:r>
            <w:r w:rsidRPr="00A07E60">
              <w:rPr>
                <w:b/>
              </w:rPr>
              <w:t>Организация как функция менеджмента</w:t>
            </w:r>
          </w:p>
        </w:tc>
        <w:tc>
          <w:tcPr>
            <w:tcW w:w="3118" w:type="dxa"/>
          </w:tcPr>
          <w:p w:rsidR="00D25275" w:rsidRPr="00A07E60" w:rsidRDefault="00D25275" w:rsidP="002D0D11">
            <w:pPr>
              <w:tabs>
                <w:tab w:val="left" w:pos="284"/>
              </w:tabs>
              <w:jc w:val="both"/>
            </w:pPr>
            <w:r w:rsidRPr="00A07E60">
              <w:t>Организационные структуры: определение, характерные черты. Подходы к классификации структур. Типы организационных структур: линейная, функциональная, линейно-функциональная, дивизиональная и ее разновидности, матричная, целевая. Преимущества и недостатки структур управления организациями. Департаментизация. Проектирование организационных структур. Принципы проектирования. Порядок построения и реорганизации структур. Тенденции структурных изменений.</w:t>
            </w:r>
          </w:p>
        </w:tc>
        <w:tc>
          <w:tcPr>
            <w:tcW w:w="1134" w:type="dxa"/>
          </w:tcPr>
          <w:p w:rsidR="000F47F9" w:rsidRDefault="000F47F9" w:rsidP="000F47F9">
            <w:pPr>
              <w:pStyle w:val="29"/>
              <w:tabs>
                <w:tab w:val="num" w:pos="993"/>
              </w:tabs>
              <w:spacing w:after="0" w:line="240" w:lineRule="auto"/>
              <w:rPr>
                <w:lang w:eastAsia="ru-RU" w:bidi="ru-RU"/>
              </w:rPr>
            </w:pPr>
            <w:r>
              <w:rPr>
                <w:lang w:eastAsia="ru-RU" w:bidi="ru-RU"/>
              </w:rPr>
              <w:t>ОПК-2</w:t>
            </w:r>
          </w:p>
          <w:p w:rsidR="000F47F9" w:rsidRDefault="000F47F9" w:rsidP="000F47F9">
            <w:pPr>
              <w:pStyle w:val="29"/>
              <w:tabs>
                <w:tab w:val="num" w:pos="993"/>
              </w:tabs>
              <w:spacing w:after="0" w:line="240" w:lineRule="auto"/>
              <w:rPr>
                <w:lang w:eastAsia="ru-RU" w:bidi="ru-RU"/>
              </w:rPr>
            </w:pPr>
            <w:r>
              <w:rPr>
                <w:lang w:eastAsia="ru-RU" w:bidi="ru-RU"/>
              </w:rPr>
              <w:t>ПК-7</w:t>
            </w:r>
          </w:p>
          <w:p w:rsidR="000F47F9" w:rsidRDefault="000F47F9" w:rsidP="000F47F9">
            <w:pPr>
              <w:pStyle w:val="29"/>
              <w:tabs>
                <w:tab w:val="num" w:pos="993"/>
              </w:tabs>
              <w:spacing w:after="0" w:line="240" w:lineRule="auto"/>
              <w:rPr>
                <w:lang w:eastAsia="ru-RU" w:bidi="ru-RU"/>
              </w:rPr>
            </w:pPr>
            <w:r>
              <w:rPr>
                <w:lang w:eastAsia="ru-RU" w:bidi="ru-RU"/>
              </w:rPr>
              <w:t>ПК-8</w:t>
            </w:r>
          </w:p>
          <w:p w:rsidR="00D25275" w:rsidRPr="00A07E60" w:rsidRDefault="000F47F9" w:rsidP="000F47F9">
            <w:pPr>
              <w:pStyle w:val="29"/>
              <w:tabs>
                <w:tab w:val="num" w:pos="993"/>
              </w:tabs>
              <w:spacing w:after="0" w:line="240" w:lineRule="auto"/>
            </w:pPr>
            <w:r>
              <w:rPr>
                <w:lang w:eastAsia="ru-RU" w:bidi="ru-RU"/>
              </w:rPr>
              <w:t>ПК-14</w:t>
            </w:r>
          </w:p>
        </w:tc>
        <w:tc>
          <w:tcPr>
            <w:tcW w:w="4111" w:type="dxa"/>
          </w:tcPr>
          <w:p w:rsidR="00D25275" w:rsidRPr="00A07E60" w:rsidRDefault="00D25275" w:rsidP="002D0D11">
            <w:pPr>
              <w:pStyle w:val="af3"/>
              <w:tabs>
                <w:tab w:val="left" w:pos="567"/>
                <w:tab w:val="left" w:pos="720"/>
                <w:tab w:val="left" w:pos="1080"/>
              </w:tabs>
              <w:spacing w:after="0" w:line="240" w:lineRule="auto"/>
              <w:ind w:left="0"/>
              <w:jc w:val="both"/>
              <w:rPr>
                <w:rFonts w:ascii="Times New Roman" w:hAnsi="Times New Roman"/>
                <w:sz w:val="24"/>
                <w:szCs w:val="24"/>
              </w:rPr>
            </w:pPr>
            <w:r w:rsidRPr="00A07E60">
              <w:rPr>
                <w:rFonts w:ascii="Times New Roman" w:hAnsi="Times New Roman"/>
                <w:b/>
                <w:sz w:val="24"/>
                <w:szCs w:val="24"/>
              </w:rPr>
              <w:t xml:space="preserve">Знать: </w:t>
            </w:r>
            <w:r w:rsidRPr="00A07E60">
              <w:rPr>
                <w:rFonts w:ascii="Times New Roman" w:hAnsi="Times New Roman"/>
                <w:sz w:val="24"/>
                <w:szCs w:val="24"/>
              </w:rPr>
              <w:t>основные понятия менеджмента; типологию видов менеджмента, принципы менеджмента в современных организациях.</w:t>
            </w:r>
          </w:p>
          <w:p w:rsidR="00D25275" w:rsidRPr="00A07E60" w:rsidRDefault="00D25275" w:rsidP="002D0D11">
            <w:pPr>
              <w:jc w:val="both"/>
              <w:rPr>
                <w:b/>
              </w:rPr>
            </w:pPr>
            <w:r w:rsidRPr="00A07E60">
              <w:rPr>
                <w:b/>
              </w:rPr>
              <w:t xml:space="preserve">Уметь: </w:t>
            </w:r>
            <w:r w:rsidRPr="00A07E60">
              <w:rPr>
                <w:lang w:eastAsia="ru-RU" w:bidi="ru-RU"/>
              </w:rPr>
              <w:t>проектировать организационные структуры;  разрабатывать стратегии по развитию организации.</w:t>
            </w:r>
          </w:p>
          <w:p w:rsidR="00D25275" w:rsidRPr="00A07E60" w:rsidRDefault="00D25275" w:rsidP="002D0D11">
            <w:pPr>
              <w:pStyle w:val="25"/>
              <w:shd w:val="clear" w:color="auto" w:fill="auto"/>
              <w:spacing w:after="0" w:line="240" w:lineRule="auto"/>
              <w:rPr>
                <w:rFonts w:ascii="Times New Roman" w:hAnsi="Times New Roman" w:cs="Times New Roman"/>
                <w:sz w:val="24"/>
                <w:szCs w:val="24"/>
              </w:rPr>
            </w:pPr>
            <w:r w:rsidRPr="00A07E60">
              <w:rPr>
                <w:rFonts w:ascii="Times New Roman" w:hAnsi="Times New Roman" w:cs="Times New Roman"/>
                <w:b/>
                <w:sz w:val="24"/>
                <w:szCs w:val="24"/>
              </w:rPr>
              <w:t xml:space="preserve">Владеть: </w:t>
            </w:r>
            <w:r w:rsidRPr="00A07E60">
              <w:rPr>
                <w:rFonts w:ascii="Times New Roman" w:hAnsi="Times New Roman" w:cs="Times New Roman"/>
                <w:sz w:val="24"/>
                <w:szCs w:val="24"/>
              </w:rPr>
              <w:t>навыками</w:t>
            </w:r>
            <w:r w:rsidRPr="00A07E60">
              <w:rPr>
                <w:rFonts w:ascii="Times New Roman" w:hAnsi="Times New Roman" w:cs="Times New Roman"/>
                <w:sz w:val="24"/>
                <w:szCs w:val="24"/>
                <w:lang w:bidi="ru-RU"/>
              </w:rPr>
              <w:t>планирования и осуществления мероприятий, распределения и делегирования полномочий с учетом личной ответственности за осуществляемые мероприятия.</w:t>
            </w:r>
          </w:p>
          <w:p w:rsidR="00D25275" w:rsidRPr="00A07E60" w:rsidRDefault="00D25275" w:rsidP="002D0D11">
            <w:pPr>
              <w:pStyle w:val="29"/>
              <w:tabs>
                <w:tab w:val="num" w:pos="993"/>
              </w:tabs>
              <w:spacing w:after="0" w:line="240" w:lineRule="auto"/>
            </w:pPr>
          </w:p>
        </w:tc>
        <w:tc>
          <w:tcPr>
            <w:tcW w:w="3729" w:type="dxa"/>
          </w:tcPr>
          <w:p w:rsidR="00D25275" w:rsidRPr="00A07E60" w:rsidRDefault="00D25275" w:rsidP="002D0D11">
            <w:pPr>
              <w:tabs>
                <w:tab w:val="num" w:pos="540"/>
              </w:tabs>
            </w:pPr>
            <w:r w:rsidRPr="00A07E60">
              <w:t>Интерактивная лекция; практическое занятия, на котором обсуждаются основные проблемы, освещенные в лекции и сформулированные в домашних заданиях; обсуждение подготовленных студентами эссе; письменные или устные домашние задания; консультации преподавателя; 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 работ, групповые дискуссии и проекты.</w:t>
            </w:r>
          </w:p>
          <w:p w:rsidR="00D25275" w:rsidRPr="00A07E60" w:rsidRDefault="00D25275" w:rsidP="002D0D11">
            <w:pPr>
              <w:pStyle w:val="29"/>
              <w:tabs>
                <w:tab w:val="num" w:pos="993"/>
              </w:tabs>
              <w:spacing w:after="0" w:line="240" w:lineRule="auto"/>
            </w:pPr>
          </w:p>
        </w:tc>
      </w:tr>
      <w:tr w:rsidR="00D25275" w:rsidRPr="00A07E60" w:rsidTr="002D0D11">
        <w:tc>
          <w:tcPr>
            <w:tcW w:w="555" w:type="dxa"/>
          </w:tcPr>
          <w:p w:rsidR="00D25275" w:rsidRPr="00A07E60" w:rsidRDefault="00D25275" w:rsidP="002D0D11">
            <w:pPr>
              <w:pStyle w:val="29"/>
              <w:numPr>
                <w:ilvl w:val="0"/>
                <w:numId w:val="2"/>
              </w:numPr>
              <w:spacing w:after="0" w:line="240" w:lineRule="auto"/>
              <w:ind w:left="0" w:firstLine="0"/>
            </w:pPr>
          </w:p>
        </w:tc>
        <w:tc>
          <w:tcPr>
            <w:tcW w:w="1680" w:type="dxa"/>
          </w:tcPr>
          <w:p w:rsidR="00D25275" w:rsidRPr="00A07E60" w:rsidRDefault="00D25275" w:rsidP="002D0D11">
            <w:pPr>
              <w:tabs>
                <w:tab w:val="left" w:pos="284"/>
              </w:tabs>
              <w:jc w:val="center"/>
            </w:pPr>
            <w:r w:rsidRPr="00A07E60">
              <w:t xml:space="preserve">Тема 5. </w:t>
            </w:r>
            <w:r w:rsidRPr="00A07E60">
              <w:rPr>
                <w:b/>
              </w:rPr>
              <w:t>Мотивация в менеджменте</w:t>
            </w:r>
          </w:p>
          <w:p w:rsidR="00D25275" w:rsidRPr="00A07E60" w:rsidRDefault="00D25275" w:rsidP="002D0D11">
            <w:pPr>
              <w:pStyle w:val="29"/>
              <w:tabs>
                <w:tab w:val="num" w:pos="993"/>
              </w:tabs>
              <w:spacing w:after="0" w:line="240" w:lineRule="auto"/>
            </w:pPr>
          </w:p>
        </w:tc>
        <w:tc>
          <w:tcPr>
            <w:tcW w:w="3118" w:type="dxa"/>
          </w:tcPr>
          <w:p w:rsidR="00D25275" w:rsidRPr="00A07E60" w:rsidRDefault="00D25275" w:rsidP="002D0D11">
            <w:pPr>
              <w:tabs>
                <w:tab w:val="left" w:pos="284"/>
              </w:tabs>
              <w:jc w:val="both"/>
            </w:pPr>
            <w:r w:rsidRPr="00A07E60">
              <w:t xml:space="preserve">Мотивация как функция управления. Понятие мотивации. Внутренняя и внешняя мотивация. Мотивационная структура личности. Мотивационный процесс его стадии. Мотивирование. Типы мотивирования. Содержательные теории </w:t>
            </w:r>
            <w:r w:rsidRPr="00A07E60">
              <w:lastRenderedPageBreak/>
              <w:t xml:space="preserve">мотивации. Процессуальные теории мотивации. Современные теории мотивации. Материальное стимулирование и его принципы. Теории сознательного научения. Виды компенсаций и порядок их применения. </w:t>
            </w:r>
          </w:p>
        </w:tc>
        <w:tc>
          <w:tcPr>
            <w:tcW w:w="1134" w:type="dxa"/>
          </w:tcPr>
          <w:p w:rsidR="000F47F9" w:rsidRDefault="000F47F9" w:rsidP="000F47F9">
            <w:pPr>
              <w:pStyle w:val="29"/>
              <w:tabs>
                <w:tab w:val="num" w:pos="993"/>
              </w:tabs>
              <w:spacing w:after="0" w:line="240" w:lineRule="auto"/>
              <w:rPr>
                <w:lang w:eastAsia="ru-RU" w:bidi="ru-RU"/>
              </w:rPr>
            </w:pPr>
            <w:r>
              <w:rPr>
                <w:lang w:eastAsia="ru-RU" w:bidi="ru-RU"/>
              </w:rPr>
              <w:lastRenderedPageBreak/>
              <w:t>ОПК-2</w:t>
            </w:r>
          </w:p>
          <w:p w:rsidR="000F47F9" w:rsidRDefault="000F47F9" w:rsidP="000F47F9">
            <w:pPr>
              <w:pStyle w:val="29"/>
              <w:tabs>
                <w:tab w:val="num" w:pos="993"/>
              </w:tabs>
              <w:spacing w:after="0" w:line="240" w:lineRule="auto"/>
              <w:rPr>
                <w:lang w:eastAsia="ru-RU" w:bidi="ru-RU"/>
              </w:rPr>
            </w:pPr>
            <w:r>
              <w:rPr>
                <w:lang w:eastAsia="ru-RU" w:bidi="ru-RU"/>
              </w:rPr>
              <w:t>ПК-7</w:t>
            </w:r>
          </w:p>
          <w:p w:rsidR="000F47F9" w:rsidRDefault="000F47F9" w:rsidP="000F47F9">
            <w:pPr>
              <w:pStyle w:val="29"/>
              <w:tabs>
                <w:tab w:val="num" w:pos="993"/>
              </w:tabs>
              <w:spacing w:after="0" w:line="240" w:lineRule="auto"/>
              <w:rPr>
                <w:lang w:eastAsia="ru-RU" w:bidi="ru-RU"/>
              </w:rPr>
            </w:pPr>
            <w:r>
              <w:rPr>
                <w:lang w:eastAsia="ru-RU" w:bidi="ru-RU"/>
              </w:rPr>
              <w:t>ПК-8</w:t>
            </w:r>
          </w:p>
          <w:p w:rsidR="00D25275" w:rsidRPr="00A07E60" w:rsidRDefault="000F47F9" w:rsidP="000F47F9">
            <w:pPr>
              <w:pStyle w:val="29"/>
              <w:tabs>
                <w:tab w:val="num" w:pos="993"/>
              </w:tabs>
              <w:spacing w:after="0" w:line="240" w:lineRule="auto"/>
            </w:pPr>
            <w:r>
              <w:rPr>
                <w:lang w:eastAsia="ru-RU" w:bidi="ru-RU"/>
              </w:rPr>
              <w:t>ПК-14</w:t>
            </w:r>
          </w:p>
        </w:tc>
        <w:tc>
          <w:tcPr>
            <w:tcW w:w="4111" w:type="dxa"/>
          </w:tcPr>
          <w:p w:rsidR="00D25275" w:rsidRPr="00A07E60" w:rsidRDefault="00D25275" w:rsidP="002D0D11">
            <w:pPr>
              <w:pStyle w:val="af3"/>
              <w:tabs>
                <w:tab w:val="left" w:pos="567"/>
                <w:tab w:val="left" w:pos="720"/>
                <w:tab w:val="left" w:pos="1080"/>
              </w:tabs>
              <w:spacing w:after="0" w:line="240" w:lineRule="auto"/>
              <w:ind w:left="0"/>
              <w:jc w:val="both"/>
              <w:rPr>
                <w:rFonts w:ascii="Times New Roman" w:hAnsi="Times New Roman"/>
                <w:sz w:val="24"/>
                <w:szCs w:val="24"/>
              </w:rPr>
            </w:pPr>
            <w:r w:rsidRPr="00A07E60">
              <w:rPr>
                <w:rFonts w:ascii="Times New Roman" w:hAnsi="Times New Roman"/>
                <w:b/>
                <w:sz w:val="24"/>
                <w:szCs w:val="24"/>
              </w:rPr>
              <w:t xml:space="preserve">Знать: </w:t>
            </w:r>
            <w:r w:rsidRPr="00A07E60">
              <w:rPr>
                <w:rFonts w:ascii="Times New Roman" w:hAnsi="Times New Roman"/>
                <w:sz w:val="24"/>
                <w:szCs w:val="24"/>
              </w:rPr>
              <w:t>основные понятия менеджмента; типологию видов менеджмента, принципы менеджмента в современных организациях.</w:t>
            </w:r>
          </w:p>
          <w:p w:rsidR="00D25275" w:rsidRPr="00A07E60" w:rsidRDefault="00D25275" w:rsidP="002D0D11">
            <w:pPr>
              <w:jc w:val="both"/>
              <w:rPr>
                <w:b/>
              </w:rPr>
            </w:pPr>
            <w:r w:rsidRPr="00A07E60">
              <w:rPr>
                <w:b/>
              </w:rPr>
              <w:t xml:space="preserve">Уметь: </w:t>
            </w:r>
            <w:r w:rsidRPr="00A07E60">
              <w:rPr>
                <w:lang w:eastAsia="ru-RU" w:bidi="ru-RU"/>
              </w:rPr>
              <w:t>проектировать организационные структуры;  разрабатывать стратегии по развитию организации.</w:t>
            </w:r>
          </w:p>
          <w:p w:rsidR="00D25275" w:rsidRPr="00A07E60" w:rsidRDefault="00D25275" w:rsidP="002D0D11">
            <w:pPr>
              <w:pStyle w:val="25"/>
              <w:shd w:val="clear" w:color="auto" w:fill="auto"/>
              <w:spacing w:after="0" w:line="240" w:lineRule="auto"/>
              <w:rPr>
                <w:rFonts w:ascii="Times New Roman" w:hAnsi="Times New Roman" w:cs="Times New Roman"/>
                <w:sz w:val="24"/>
                <w:szCs w:val="24"/>
              </w:rPr>
            </w:pPr>
            <w:r w:rsidRPr="00A07E60">
              <w:rPr>
                <w:rFonts w:ascii="Times New Roman" w:hAnsi="Times New Roman" w:cs="Times New Roman"/>
                <w:b/>
                <w:sz w:val="24"/>
                <w:szCs w:val="24"/>
              </w:rPr>
              <w:t xml:space="preserve">Владеть: </w:t>
            </w:r>
            <w:r w:rsidRPr="00A07E60">
              <w:rPr>
                <w:rFonts w:ascii="Times New Roman" w:hAnsi="Times New Roman" w:cs="Times New Roman"/>
                <w:sz w:val="24"/>
                <w:szCs w:val="24"/>
              </w:rPr>
              <w:t>навыками</w:t>
            </w:r>
            <w:r w:rsidRPr="00A07E60">
              <w:rPr>
                <w:rFonts w:ascii="Times New Roman" w:hAnsi="Times New Roman" w:cs="Times New Roman"/>
                <w:sz w:val="24"/>
                <w:szCs w:val="24"/>
                <w:lang w:bidi="ru-RU"/>
              </w:rPr>
              <w:t xml:space="preserve">планирования и </w:t>
            </w:r>
            <w:r w:rsidRPr="00A07E60">
              <w:rPr>
                <w:rFonts w:ascii="Times New Roman" w:hAnsi="Times New Roman" w:cs="Times New Roman"/>
                <w:sz w:val="24"/>
                <w:szCs w:val="24"/>
                <w:lang w:bidi="ru-RU"/>
              </w:rPr>
              <w:lastRenderedPageBreak/>
              <w:t>осуществления мероприятий, распределения и делегирования полномочий с учетом личной ответственности за осуществляемые мероприятия.</w:t>
            </w:r>
          </w:p>
          <w:p w:rsidR="00D25275" w:rsidRPr="00A07E60" w:rsidRDefault="00D25275" w:rsidP="002D0D11">
            <w:pPr>
              <w:pStyle w:val="29"/>
              <w:tabs>
                <w:tab w:val="num" w:pos="993"/>
              </w:tabs>
              <w:spacing w:after="0" w:line="240" w:lineRule="auto"/>
            </w:pPr>
          </w:p>
        </w:tc>
        <w:tc>
          <w:tcPr>
            <w:tcW w:w="3729" w:type="dxa"/>
          </w:tcPr>
          <w:p w:rsidR="00D25275" w:rsidRPr="00A07E60" w:rsidRDefault="00D25275" w:rsidP="002D0D11">
            <w:pPr>
              <w:tabs>
                <w:tab w:val="num" w:pos="540"/>
              </w:tabs>
            </w:pPr>
            <w:r w:rsidRPr="00A07E60">
              <w:lastRenderedPageBreak/>
              <w:t xml:space="preserve">Интерактивная лекция; практическое занятия, на котором обсуждаются основные проблемы, освещенные в лекции и сформулированные в домашних заданиях; обсуждение подготовленных студентами эссе; письменные или устные домашние задания; консультации преподавателя; самостоятельная </w:t>
            </w:r>
            <w:r w:rsidRPr="00A07E60">
              <w:lastRenderedPageBreak/>
              <w:t>работа студентов, в которую входит освоение теоретического материала, подготовка к практическим занятиям, выполнение указанных выше письменных работ, групповые дискуссии и проекты.</w:t>
            </w:r>
          </w:p>
          <w:p w:rsidR="00D25275" w:rsidRPr="00A07E60" w:rsidRDefault="00D25275" w:rsidP="002D0D11">
            <w:pPr>
              <w:pStyle w:val="29"/>
              <w:tabs>
                <w:tab w:val="num" w:pos="993"/>
              </w:tabs>
              <w:spacing w:after="0" w:line="240" w:lineRule="auto"/>
            </w:pPr>
          </w:p>
        </w:tc>
      </w:tr>
      <w:tr w:rsidR="00D25275" w:rsidRPr="00A07E60" w:rsidTr="002D0D11">
        <w:tc>
          <w:tcPr>
            <w:tcW w:w="555"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pStyle w:val="29"/>
              <w:numPr>
                <w:ilvl w:val="0"/>
                <w:numId w:val="2"/>
              </w:numPr>
              <w:spacing w:after="0" w:line="240" w:lineRule="auto"/>
              <w:ind w:left="0" w:firstLine="0"/>
            </w:pPr>
          </w:p>
        </w:tc>
        <w:tc>
          <w:tcPr>
            <w:tcW w:w="1680"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pStyle w:val="29"/>
              <w:tabs>
                <w:tab w:val="num" w:pos="993"/>
              </w:tabs>
              <w:spacing w:after="0" w:line="240" w:lineRule="auto"/>
            </w:pPr>
            <w:r w:rsidRPr="00A07E60">
              <w:t xml:space="preserve">Тема 6. </w:t>
            </w:r>
            <w:r w:rsidRPr="00A07E60">
              <w:rPr>
                <w:b/>
              </w:rPr>
              <w:t>Контроль как функция управления</w:t>
            </w:r>
          </w:p>
        </w:tc>
        <w:tc>
          <w:tcPr>
            <w:tcW w:w="3118"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tabs>
                <w:tab w:val="left" w:pos="284"/>
              </w:tabs>
              <w:jc w:val="both"/>
            </w:pPr>
            <w:r w:rsidRPr="00A07E60">
              <w:t xml:space="preserve">Понятие, сущность и значение контроля в менеджменте. Виды контроля: предварительный, текущий, заключительный. Процесс контроля и его стадии. Поведенческие аспекты контроля. Характеристики эффективного контроля Информационное обеспечение контроля. </w:t>
            </w:r>
          </w:p>
        </w:tc>
        <w:tc>
          <w:tcPr>
            <w:tcW w:w="1134" w:type="dxa"/>
            <w:tcBorders>
              <w:top w:val="single" w:sz="4" w:space="0" w:color="auto"/>
              <w:left w:val="single" w:sz="4" w:space="0" w:color="auto"/>
              <w:bottom w:val="single" w:sz="4" w:space="0" w:color="auto"/>
              <w:right w:val="single" w:sz="4" w:space="0" w:color="auto"/>
            </w:tcBorders>
          </w:tcPr>
          <w:p w:rsidR="000F47F9" w:rsidRDefault="000F47F9" w:rsidP="000F47F9">
            <w:pPr>
              <w:pStyle w:val="29"/>
              <w:tabs>
                <w:tab w:val="num" w:pos="993"/>
              </w:tabs>
              <w:spacing w:after="0" w:line="240" w:lineRule="auto"/>
              <w:rPr>
                <w:lang w:eastAsia="ru-RU" w:bidi="ru-RU"/>
              </w:rPr>
            </w:pPr>
            <w:r>
              <w:rPr>
                <w:lang w:eastAsia="ru-RU" w:bidi="ru-RU"/>
              </w:rPr>
              <w:t>ОПК-2</w:t>
            </w:r>
          </w:p>
          <w:p w:rsidR="000F47F9" w:rsidRDefault="000F47F9" w:rsidP="000F47F9">
            <w:pPr>
              <w:pStyle w:val="29"/>
              <w:tabs>
                <w:tab w:val="num" w:pos="993"/>
              </w:tabs>
              <w:spacing w:after="0" w:line="240" w:lineRule="auto"/>
              <w:rPr>
                <w:lang w:eastAsia="ru-RU" w:bidi="ru-RU"/>
              </w:rPr>
            </w:pPr>
            <w:r>
              <w:rPr>
                <w:lang w:eastAsia="ru-RU" w:bidi="ru-RU"/>
              </w:rPr>
              <w:t>ПК-7</w:t>
            </w:r>
          </w:p>
          <w:p w:rsidR="000F47F9" w:rsidRDefault="000F47F9" w:rsidP="000F47F9">
            <w:pPr>
              <w:pStyle w:val="29"/>
              <w:tabs>
                <w:tab w:val="num" w:pos="993"/>
              </w:tabs>
              <w:spacing w:after="0" w:line="240" w:lineRule="auto"/>
              <w:rPr>
                <w:lang w:eastAsia="ru-RU" w:bidi="ru-RU"/>
              </w:rPr>
            </w:pPr>
            <w:r>
              <w:rPr>
                <w:lang w:eastAsia="ru-RU" w:bidi="ru-RU"/>
              </w:rPr>
              <w:t>ПК-8</w:t>
            </w:r>
          </w:p>
          <w:p w:rsidR="00D25275" w:rsidRPr="00A07E60" w:rsidRDefault="000F47F9" w:rsidP="000F47F9">
            <w:r>
              <w:rPr>
                <w:lang w:eastAsia="ru-RU" w:bidi="ru-RU"/>
              </w:rPr>
              <w:t>ПК-14</w:t>
            </w:r>
          </w:p>
        </w:tc>
        <w:tc>
          <w:tcPr>
            <w:tcW w:w="4111"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pStyle w:val="af3"/>
              <w:tabs>
                <w:tab w:val="left" w:pos="567"/>
                <w:tab w:val="left" w:pos="720"/>
                <w:tab w:val="left" w:pos="1080"/>
              </w:tabs>
              <w:spacing w:after="0" w:line="240" w:lineRule="auto"/>
              <w:ind w:left="0"/>
              <w:jc w:val="both"/>
              <w:rPr>
                <w:rFonts w:ascii="Times New Roman" w:hAnsi="Times New Roman"/>
                <w:sz w:val="24"/>
                <w:szCs w:val="24"/>
              </w:rPr>
            </w:pPr>
            <w:r w:rsidRPr="00A07E60">
              <w:rPr>
                <w:rFonts w:ascii="Times New Roman" w:hAnsi="Times New Roman"/>
                <w:b/>
                <w:sz w:val="24"/>
                <w:szCs w:val="24"/>
              </w:rPr>
              <w:t xml:space="preserve">Знать: </w:t>
            </w:r>
            <w:r w:rsidRPr="00A07E60">
              <w:rPr>
                <w:rFonts w:ascii="Times New Roman" w:hAnsi="Times New Roman"/>
                <w:sz w:val="24"/>
                <w:szCs w:val="24"/>
              </w:rPr>
              <w:t>основные понятия менеджмента; типологию видов менеджмента, принципы менеджмента в современных организациях.</w:t>
            </w:r>
          </w:p>
          <w:p w:rsidR="00D25275" w:rsidRPr="00A07E60" w:rsidRDefault="00D25275" w:rsidP="002D0D11">
            <w:pPr>
              <w:jc w:val="both"/>
              <w:rPr>
                <w:b/>
              </w:rPr>
            </w:pPr>
            <w:r w:rsidRPr="00A07E60">
              <w:rPr>
                <w:b/>
              </w:rPr>
              <w:t xml:space="preserve">Уметь: </w:t>
            </w:r>
            <w:r w:rsidRPr="00A07E60">
              <w:rPr>
                <w:lang w:eastAsia="ru-RU" w:bidi="ru-RU"/>
              </w:rPr>
              <w:t>проектировать организационные структуры;  разрабатывать стратегии по развитию организации.</w:t>
            </w:r>
          </w:p>
          <w:p w:rsidR="00D25275" w:rsidRPr="00A07E60" w:rsidRDefault="00D25275" w:rsidP="002D0D11">
            <w:pPr>
              <w:pStyle w:val="25"/>
              <w:shd w:val="clear" w:color="auto" w:fill="auto"/>
              <w:spacing w:after="0" w:line="240" w:lineRule="auto"/>
              <w:rPr>
                <w:rFonts w:ascii="Times New Roman" w:hAnsi="Times New Roman" w:cs="Times New Roman"/>
                <w:sz w:val="24"/>
                <w:szCs w:val="24"/>
              </w:rPr>
            </w:pPr>
            <w:r w:rsidRPr="00A07E60">
              <w:rPr>
                <w:rFonts w:ascii="Times New Roman" w:hAnsi="Times New Roman" w:cs="Times New Roman"/>
                <w:b/>
                <w:sz w:val="24"/>
                <w:szCs w:val="24"/>
              </w:rPr>
              <w:t xml:space="preserve">Владеть: </w:t>
            </w:r>
            <w:r w:rsidRPr="00A07E60">
              <w:rPr>
                <w:rFonts w:ascii="Times New Roman" w:hAnsi="Times New Roman" w:cs="Times New Roman"/>
                <w:sz w:val="24"/>
                <w:szCs w:val="24"/>
              </w:rPr>
              <w:t>навыками</w:t>
            </w:r>
            <w:r w:rsidRPr="00A07E60">
              <w:rPr>
                <w:rFonts w:ascii="Times New Roman" w:hAnsi="Times New Roman" w:cs="Times New Roman"/>
                <w:sz w:val="24"/>
                <w:szCs w:val="24"/>
                <w:lang w:bidi="ru-RU"/>
              </w:rPr>
              <w:t>планирования и осуществления мероприятий, распределения и делегирования полномочий с учетом личной ответственности за осуществляемые мероприятия.</w:t>
            </w:r>
          </w:p>
          <w:p w:rsidR="00D25275" w:rsidRPr="00A07E60" w:rsidRDefault="00D25275" w:rsidP="002D0D11">
            <w:pPr>
              <w:pStyle w:val="29"/>
              <w:tabs>
                <w:tab w:val="num" w:pos="993"/>
              </w:tabs>
              <w:spacing w:after="0" w:line="240" w:lineRule="auto"/>
            </w:pPr>
          </w:p>
        </w:tc>
        <w:tc>
          <w:tcPr>
            <w:tcW w:w="3729"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tabs>
                <w:tab w:val="num" w:pos="540"/>
              </w:tabs>
            </w:pPr>
            <w:r w:rsidRPr="00A07E60">
              <w:t>Интерактивная лекция; практическое занятия, на котором обсуждаются основные проблемы, освещенные в лекции и сформулированные в домашних заданиях; обсуждение подготовленных студентами эссе; письменные или устные домашние задания; консультации преподавателя; 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 работ, групповые дискуссии и проекты.</w:t>
            </w:r>
          </w:p>
          <w:p w:rsidR="00D25275" w:rsidRPr="00A07E60" w:rsidRDefault="00D25275" w:rsidP="002D0D11">
            <w:pPr>
              <w:pStyle w:val="29"/>
              <w:tabs>
                <w:tab w:val="num" w:pos="993"/>
              </w:tabs>
              <w:spacing w:after="0" w:line="240" w:lineRule="auto"/>
            </w:pPr>
          </w:p>
        </w:tc>
      </w:tr>
      <w:tr w:rsidR="00D25275" w:rsidRPr="00A07E60" w:rsidTr="002D0D11">
        <w:tc>
          <w:tcPr>
            <w:tcW w:w="555"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pStyle w:val="29"/>
              <w:numPr>
                <w:ilvl w:val="0"/>
                <w:numId w:val="2"/>
              </w:numPr>
              <w:spacing w:after="0" w:line="240" w:lineRule="auto"/>
              <w:ind w:left="0" w:firstLine="0"/>
            </w:pPr>
          </w:p>
        </w:tc>
        <w:tc>
          <w:tcPr>
            <w:tcW w:w="1680"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pStyle w:val="29"/>
              <w:tabs>
                <w:tab w:val="num" w:pos="993"/>
              </w:tabs>
              <w:spacing w:after="0" w:line="240" w:lineRule="auto"/>
            </w:pPr>
            <w:r w:rsidRPr="00A07E60">
              <w:t xml:space="preserve">Тема 7. </w:t>
            </w:r>
            <w:r w:rsidRPr="00A07E60">
              <w:rPr>
                <w:b/>
              </w:rPr>
              <w:t>Коммуникации в менеджменте</w:t>
            </w:r>
          </w:p>
        </w:tc>
        <w:tc>
          <w:tcPr>
            <w:tcW w:w="3118"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tabs>
                <w:tab w:val="left" w:pos="284"/>
              </w:tabs>
              <w:jc w:val="both"/>
            </w:pPr>
            <w:r w:rsidRPr="00A07E60">
              <w:t xml:space="preserve">Коммуникации: понятие, значение и классификации. Модели коммуникаций. Этапы и стадии коммуникационного </w:t>
            </w:r>
            <w:r w:rsidRPr="00A07E60">
              <w:lastRenderedPageBreak/>
              <w:t xml:space="preserve">процесса. Коммуникационные сети и их характеристики, типология коммуникационных сетей. Способы сбора, обработки, передачи и получения информации. Вертикальные, горизонтальные и диагональные коммуникации. Межличностные коммуникации: особенности, трудности, пути совершенствования. Организационные коммуникации: значение, формы и методы. Обратная связь в коммуникациях. Коммуникационные стили. Преграды и причины неэффективной коммуникации. Коммуникационные барьеры, шумы и их преодоление. Коммуникационные навыки менеджера. </w:t>
            </w:r>
          </w:p>
          <w:p w:rsidR="00D25275" w:rsidRPr="00A07E60" w:rsidRDefault="00D25275" w:rsidP="002D0D11"/>
        </w:tc>
        <w:tc>
          <w:tcPr>
            <w:tcW w:w="1134" w:type="dxa"/>
            <w:tcBorders>
              <w:top w:val="single" w:sz="4" w:space="0" w:color="auto"/>
              <w:left w:val="single" w:sz="4" w:space="0" w:color="auto"/>
              <w:bottom w:val="single" w:sz="4" w:space="0" w:color="auto"/>
              <w:right w:val="single" w:sz="4" w:space="0" w:color="auto"/>
            </w:tcBorders>
          </w:tcPr>
          <w:p w:rsidR="000F47F9" w:rsidRDefault="000F47F9" w:rsidP="000F47F9">
            <w:pPr>
              <w:pStyle w:val="29"/>
              <w:tabs>
                <w:tab w:val="num" w:pos="993"/>
              </w:tabs>
              <w:spacing w:after="0" w:line="240" w:lineRule="auto"/>
              <w:rPr>
                <w:lang w:eastAsia="ru-RU" w:bidi="ru-RU"/>
              </w:rPr>
            </w:pPr>
            <w:r>
              <w:rPr>
                <w:lang w:eastAsia="ru-RU" w:bidi="ru-RU"/>
              </w:rPr>
              <w:lastRenderedPageBreak/>
              <w:t>ОПК-2</w:t>
            </w:r>
          </w:p>
          <w:p w:rsidR="000F47F9" w:rsidRDefault="000F47F9" w:rsidP="000F47F9">
            <w:pPr>
              <w:pStyle w:val="29"/>
              <w:tabs>
                <w:tab w:val="num" w:pos="993"/>
              </w:tabs>
              <w:spacing w:after="0" w:line="240" w:lineRule="auto"/>
              <w:rPr>
                <w:lang w:eastAsia="ru-RU" w:bidi="ru-RU"/>
              </w:rPr>
            </w:pPr>
            <w:r>
              <w:rPr>
                <w:lang w:eastAsia="ru-RU" w:bidi="ru-RU"/>
              </w:rPr>
              <w:t>ПК-7</w:t>
            </w:r>
          </w:p>
          <w:p w:rsidR="000F47F9" w:rsidRDefault="000F47F9" w:rsidP="000F47F9">
            <w:pPr>
              <w:pStyle w:val="29"/>
              <w:tabs>
                <w:tab w:val="num" w:pos="993"/>
              </w:tabs>
              <w:spacing w:after="0" w:line="240" w:lineRule="auto"/>
              <w:rPr>
                <w:lang w:eastAsia="ru-RU" w:bidi="ru-RU"/>
              </w:rPr>
            </w:pPr>
            <w:r>
              <w:rPr>
                <w:lang w:eastAsia="ru-RU" w:bidi="ru-RU"/>
              </w:rPr>
              <w:t>ПК-8</w:t>
            </w:r>
          </w:p>
          <w:p w:rsidR="00D25275" w:rsidRPr="00A07E60" w:rsidRDefault="000F47F9" w:rsidP="000F47F9">
            <w:r>
              <w:rPr>
                <w:lang w:eastAsia="ru-RU" w:bidi="ru-RU"/>
              </w:rPr>
              <w:t>ПК-14</w:t>
            </w:r>
          </w:p>
        </w:tc>
        <w:tc>
          <w:tcPr>
            <w:tcW w:w="4111"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pStyle w:val="af3"/>
              <w:tabs>
                <w:tab w:val="left" w:pos="567"/>
                <w:tab w:val="left" w:pos="720"/>
                <w:tab w:val="left" w:pos="1080"/>
              </w:tabs>
              <w:spacing w:after="0" w:line="240" w:lineRule="auto"/>
              <w:ind w:left="0"/>
              <w:jc w:val="both"/>
              <w:rPr>
                <w:rFonts w:ascii="Times New Roman" w:hAnsi="Times New Roman"/>
                <w:sz w:val="24"/>
                <w:szCs w:val="24"/>
              </w:rPr>
            </w:pPr>
            <w:r w:rsidRPr="00A07E60">
              <w:rPr>
                <w:rFonts w:ascii="Times New Roman" w:hAnsi="Times New Roman"/>
                <w:b/>
                <w:sz w:val="24"/>
                <w:szCs w:val="24"/>
              </w:rPr>
              <w:t xml:space="preserve">Знать: </w:t>
            </w:r>
            <w:r w:rsidRPr="00A07E60">
              <w:rPr>
                <w:rFonts w:ascii="Times New Roman" w:hAnsi="Times New Roman"/>
                <w:sz w:val="24"/>
                <w:szCs w:val="24"/>
              </w:rPr>
              <w:t>основные понятия менеджмента; типологию видов менеджмента, принципы менеджмента в современных организациях.</w:t>
            </w:r>
          </w:p>
          <w:p w:rsidR="00D25275" w:rsidRPr="00A07E60" w:rsidRDefault="00D25275" w:rsidP="002D0D11">
            <w:pPr>
              <w:jc w:val="both"/>
              <w:rPr>
                <w:b/>
              </w:rPr>
            </w:pPr>
            <w:r w:rsidRPr="00A07E60">
              <w:rPr>
                <w:b/>
              </w:rPr>
              <w:lastRenderedPageBreak/>
              <w:t xml:space="preserve">Уметь: </w:t>
            </w:r>
            <w:r w:rsidRPr="00A07E60">
              <w:rPr>
                <w:lang w:eastAsia="ru-RU" w:bidi="ru-RU"/>
              </w:rPr>
              <w:t>проектировать организационные структуры;  разрабатывать стратегии по развитию организации.</w:t>
            </w:r>
          </w:p>
          <w:p w:rsidR="00D25275" w:rsidRPr="00A07E60" w:rsidRDefault="00D25275" w:rsidP="002D0D11">
            <w:pPr>
              <w:pStyle w:val="25"/>
              <w:shd w:val="clear" w:color="auto" w:fill="auto"/>
              <w:spacing w:after="0" w:line="240" w:lineRule="auto"/>
              <w:rPr>
                <w:rFonts w:ascii="Times New Roman" w:hAnsi="Times New Roman" w:cs="Times New Roman"/>
                <w:sz w:val="24"/>
                <w:szCs w:val="24"/>
              </w:rPr>
            </w:pPr>
            <w:r w:rsidRPr="00A07E60">
              <w:rPr>
                <w:rFonts w:ascii="Times New Roman" w:hAnsi="Times New Roman" w:cs="Times New Roman"/>
                <w:b/>
                <w:sz w:val="24"/>
                <w:szCs w:val="24"/>
              </w:rPr>
              <w:t xml:space="preserve">Владеть: </w:t>
            </w:r>
            <w:r w:rsidRPr="00A07E60">
              <w:rPr>
                <w:rFonts w:ascii="Times New Roman" w:hAnsi="Times New Roman" w:cs="Times New Roman"/>
                <w:sz w:val="24"/>
                <w:szCs w:val="24"/>
              </w:rPr>
              <w:t>навыками</w:t>
            </w:r>
            <w:r w:rsidRPr="00A07E60">
              <w:rPr>
                <w:rFonts w:ascii="Times New Roman" w:hAnsi="Times New Roman" w:cs="Times New Roman"/>
                <w:sz w:val="24"/>
                <w:szCs w:val="24"/>
                <w:lang w:bidi="ru-RU"/>
              </w:rPr>
              <w:t>планирования и осуществления мероприятий, распределения и делегирования полномочий с учетом личной ответственности за осуществляемые мероприятия.</w:t>
            </w:r>
          </w:p>
          <w:p w:rsidR="00D25275" w:rsidRPr="00A07E60" w:rsidRDefault="00D25275" w:rsidP="002D0D11">
            <w:pPr>
              <w:pStyle w:val="29"/>
              <w:tabs>
                <w:tab w:val="num" w:pos="993"/>
              </w:tabs>
              <w:spacing w:after="0" w:line="240" w:lineRule="auto"/>
            </w:pPr>
          </w:p>
        </w:tc>
        <w:tc>
          <w:tcPr>
            <w:tcW w:w="3729"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tabs>
                <w:tab w:val="num" w:pos="540"/>
              </w:tabs>
            </w:pPr>
            <w:r w:rsidRPr="00A07E60">
              <w:lastRenderedPageBreak/>
              <w:t xml:space="preserve">Интерактивная лекция; практическое занятия, на котором обсуждаются основные проблемы, освещенные в лекции и сформулированные в домашних </w:t>
            </w:r>
            <w:r w:rsidRPr="00A07E60">
              <w:lastRenderedPageBreak/>
              <w:t>заданиях; обсуждение подготовленных студентами эссе; письменные или устные домашние задания; консультации преподавателя; 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 работ, групповые дискуссии и проекты.</w:t>
            </w:r>
          </w:p>
          <w:p w:rsidR="00D25275" w:rsidRPr="00A07E60" w:rsidRDefault="00D25275" w:rsidP="002D0D11">
            <w:pPr>
              <w:pStyle w:val="29"/>
              <w:tabs>
                <w:tab w:val="num" w:pos="993"/>
              </w:tabs>
              <w:spacing w:after="0" w:line="240" w:lineRule="auto"/>
            </w:pPr>
          </w:p>
        </w:tc>
      </w:tr>
      <w:tr w:rsidR="00D25275" w:rsidRPr="00A07E60" w:rsidTr="002D0D11">
        <w:tc>
          <w:tcPr>
            <w:tcW w:w="555"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pStyle w:val="29"/>
              <w:numPr>
                <w:ilvl w:val="0"/>
                <w:numId w:val="2"/>
              </w:numPr>
              <w:spacing w:after="0" w:line="240" w:lineRule="auto"/>
              <w:ind w:left="0" w:firstLine="0"/>
            </w:pPr>
          </w:p>
        </w:tc>
        <w:tc>
          <w:tcPr>
            <w:tcW w:w="1680"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jc w:val="center"/>
            </w:pPr>
            <w:r w:rsidRPr="00A07E60">
              <w:t xml:space="preserve">Тема 8. </w:t>
            </w:r>
            <w:r w:rsidRPr="00A07E60">
              <w:rPr>
                <w:b/>
              </w:rPr>
              <w:t>Управленческие решения</w:t>
            </w:r>
          </w:p>
          <w:p w:rsidR="00D25275" w:rsidRPr="00A07E60" w:rsidRDefault="00D25275" w:rsidP="002D0D11">
            <w:pPr>
              <w:pStyle w:val="29"/>
              <w:tabs>
                <w:tab w:val="num" w:pos="993"/>
              </w:tabs>
              <w:spacing w:after="0" w:line="240" w:lineRule="auto"/>
            </w:pPr>
          </w:p>
        </w:tc>
        <w:tc>
          <w:tcPr>
            <w:tcW w:w="3118"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jc w:val="both"/>
            </w:pPr>
            <w:r w:rsidRPr="00A07E60">
              <w:lastRenderedPageBreak/>
              <w:t xml:space="preserve">Понятие управленческого решения, его виды и классификация. Требования </w:t>
            </w:r>
            <w:r w:rsidRPr="00A07E60">
              <w:lastRenderedPageBreak/>
              <w:t xml:space="preserve">к управленческому решению. Процесс принятия решений. Этапы разработки рационального управленческого решения. Диагноз проблемы. Критерии и ограничения для выбора альтернатив. Разработка и оценка альтернатив. Принятие управленческого решения в условиях риска. Методы принятия управленческих решений. Эффективность управленческих решений. </w:t>
            </w:r>
          </w:p>
        </w:tc>
        <w:tc>
          <w:tcPr>
            <w:tcW w:w="1134" w:type="dxa"/>
            <w:tcBorders>
              <w:top w:val="single" w:sz="4" w:space="0" w:color="auto"/>
              <w:left w:val="single" w:sz="4" w:space="0" w:color="auto"/>
              <w:bottom w:val="single" w:sz="4" w:space="0" w:color="auto"/>
              <w:right w:val="single" w:sz="4" w:space="0" w:color="auto"/>
            </w:tcBorders>
          </w:tcPr>
          <w:p w:rsidR="000F47F9" w:rsidRDefault="000F47F9" w:rsidP="000F47F9">
            <w:pPr>
              <w:pStyle w:val="29"/>
              <w:tabs>
                <w:tab w:val="num" w:pos="993"/>
              </w:tabs>
              <w:spacing w:after="0" w:line="240" w:lineRule="auto"/>
              <w:rPr>
                <w:lang w:eastAsia="ru-RU" w:bidi="ru-RU"/>
              </w:rPr>
            </w:pPr>
            <w:r>
              <w:rPr>
                <w:lang w:eastAsia="ru-RU" w:bidi="ru-RU"/>
              </w:rPr>
              <w:lastRenderedPageBreak/>
              <w:t>ОПК-2</w:t>
            </w:r>
          </w:p>
          <w:p w:rsidR="000F47F9" w:rsidRDefault="000F47F9" w:rsidP="000F47F9">
            <w:pPr>
              <w:pStyle w:val="29"/>
              <w:tabs>
                <w:tab w:val="num" w:pos="993"/>
              </w:tabs>
              <w:spacing w:after="0" w:line="240" w:lineRule="auto"/>
              <w:rPr>
                <w:lang w:eastAsia="ru-RU" w:bidi="ru-RU"/>
              </w:rPr>
            </w:pPr>
            <w:r>
              <w:rPr>
                <w:lang w:eastAsia="ru-RU" w:bidi="ru-RU"/>
              </w:rPr>
              <w:t>ПК-7</w:t>
            </w:r>
          </w:p>
          <w:p w:rsidR="000F47F9" w:rsidRDefault="000F47F9" w:rsidP="000F47F9">
            <w:pPr>
              <w:pStyle w:val="29"/>
              <w:tabs>
                <w:tab w:val="num" w:pos="993"/>
              </w:tabs>
              <w:spacing w:after="0" w:line="240" w:lineRule="auto"/>
              <w:rPr>
                <w:lang w:eastAsia="ru-RU" w:bidi="ru-RU"/>
              </w:rPr>
            </w:pPr>
            <w:r>
              <w:rPr>
                <w:lang w:eastAsia="ru-RU" w:bidi="ru-RU"/>
              </w:rPr>
              <w:t>ПК-8</w:t>
            </w:r>
          </w:p>
          <w:p w:rsidR="00D25275" w:rsidRPr="00A07E60" w:rsidRDefault="000F47F9" w:rsidP="000F47F9">
            <w:r>
              <w:rPr>
                <w:lang w:eastAsia="ru-RU" w:bidi="ru-RU"/>
              </w:rPr>
              <w:lastRenderedPageBreak/>
              <w:t>ПК-14</w:t>
            </w:r>
          </w:p>
        </w:tc>
        <w:tc>
          <w:tcPr>
            <w:tcW w:w="4111"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pStyle w:val="af3"/>
              <w:tabs>
                <w:tab w:val="left" w:pos="567"/>
                <w:tab w:val="left" w:pos="720"/>
                <w:tab w:val="left" w:pos="1080"/>
              </w:tabs>
              <w:spacing w:after="0" w:line="240" w:lineRule="auto"/>
              <w:ind w:left="0"/>
              <w:jc w:val="both"/>
              <w:rPr>
                <w:rFonts w:ascii="Times New Roman" w:hAnsi="Times New Roman"/>
                <w:sz w:val="24"/>
                <w:szCs w:val="24"/>
              </w:rPr>
            </w:pPr>
            <w:r w:rsidRPr="00A07E60">
              <w:rPr>
                <w:rFonts w:ascii="Times New Roman" w:hAnsi="Times New Roman"/>
                <w:b/>
                <w:sz w:val="24"/>
                <w:szCs w:val="24"/>
              </w:rPr>
              <w:lastRenderedPageBreak/>
              <w:t xml:space="preserve">Знать: </w:t>
            </w:r>
            <w:r w:rsidRPr="00A07E60">
              <w:rPr>
                <w:rFonts w:ascii="Times New Roman" w:hAnsi="Times New Roman"/>
                <w:sz w:val="24"/>
                <w:szCs w:val="24"/>
              </w:rPr>
              <w:t xml:space="preserve">основные понятия менеджмента; типологию видов менеджмента, принципы </w:t>
            </w:r>
            <w:r w:rsidRPr="00A07E60">
              <w:rPr>
                <w:rFonts w:ascii="Times New Roman" w:hAnsi="Times New Roman"/>
                <w:sz w:val="24"/>
                <w:szCs w:val="24"/>
              </w:rPr>
              <w:lastRenderedPageBreak/>
              <w:t>менеджмента в современных организациях.</w:t>
            </w:r>
          </w:p>
          <w:p w:rsidR="00D25275" w:rsidRPr="00A07E60" w:rsidRDefault="00D25275" w:rsidP="002D0D11">
            <w:pPr>
              <w:jc w:val="both"/>
              <w:rPr>
                <w:b/>
              </w:rPr>
            </w:pPr>
            <w:r w:rsidRPr="00A07E60">
              <w:rPr>
                <w:b/>
              </w:rPr>
              <w:t xml:space="preserve">Уметь: </w:t>
            </w:r>
            <w:r w:rsidRPr="00A07E60">
              <w:rPr>
                <w:lang w:eastAsia="ru-RU" w:bidi="ru-RU"/>
              </w:rPr>
              <w:t>проектировать организационные структуры;  разрабатывать стратегии по развитию организации.</w:t>
            </w:r>
          </w:p>
          <w:p w:rsidR="00D25275" w:rsidRPr="00A07E60" w:rsidRDefault="00D25275" w:rsidP="002D0D11">
            <w:pPr>
              <w:pStyle w:val="25"/>
              <w:shd w:val="clear" w:color="auto" w:fill="auto"/>
              <w:spacing w:after="0" w:line="240" w:lineRule="auto"/>
              <w:rPr>
                <w:rFonts w:ascii="Times New Roman" w:hAnsi="Times New Roman" w:cs="Times New Roman"/>
                <w:sz w:val="24"/>
                <w:szCs w:val="24"/>
              </w:rPr>
            </w:pPr>
            <w:r w:rsidRPr="00A07E60">
              <w:rPr>
                <w:rFonts w:ascii="Times New Roman" w:hAnsi="Times New Roman" w:cs="Times New Roman"/>
                <w:b/>
                <w:sz w:val="24"/>
                <w:szCs w:val="24"/>
              </w:rPr>
              <w:t xml:space="preserve">Владеть: </w:t>
            </w:r>
            <w:r w:rsidRPr="00A07E60">
              <w:rPr>
                <w:rFonts w:ascii="Times New Roman" w:hAnsi="Times New Roman" w:cs="Times New Roman"/>
                <w:sz w:val="24"/>
                <w:szCs w:val="24"/>
              </w:rPr>
              <w:t>навыками</w:t>
            </w:r>
            <w:r w:rsidRPr="00A07E60">
              <w:rPr>
                <w:rFonts w:ascii="Times New Roman" w:hAnsi="Times New Roman" w:cs="Times New Roman"/>
                <w:sz w:val="24"/>
                <w:szCs w:val="24"/>
                <w:lang w:bidi="ru-RU"/>
              </w:rPr>
              <w:t>планирования и осуществления мероприятий, распределения и делегирования полномочий с учетом личной ответственности за осуществляемые мероприятия.</w:t>
            </w:r>
          </w:p>
          <w:p w:rsidR="00D25275" w:rsidRPr="00A07E60" w:rsidRDefault="00D25275" w:rsidP="002D0D11">
            <w:pPr>
              <w:pStyle w:val="29"/>
              <w:tabs>
                <w:tab w:val="num" w:pos="993"/>
              </w:tabs>
              <w:spacing w:after="0" w:line="240" w:lineRule="auto"/>
            </w:pPr>
          </w:p>
        </w:tc>
        <w:tc>
          <w:tcPr>
            <w:tcW w:w="3729" w:type="dxa"/>
            <w:tcBorders>
              <w:top w:val="single" w:sz="4" w:space="0" w:color="auto"/>
              <w:left w:val="single" w:sz="4" w:space="0" w:color="auto"/>
              <w:bottom w:val="single" w:sz="4" w:space="0" w:color="auto"/>
              <w:right w:val="single" w:sz="4" w:space="0" w:color="auto"/>
            </w:tcBorders>
          </w:tcPr>
          <w:p w:rsidR="00D25275" w:rsidRPr="00A07E60" w:rsidRDefault="00D25275" w:rsidP="002D0D11">
            <w:pPr>
              <w:tabs>
                <w:tab w:val="num" w:pos="540"/>
              </w:tabs>
            </w:pPr>
            <w:r w:rsidRPr="00A07E60">
              <w:lastRenderedPageBreak/>
              <w:t xml:space="preserve">Интерактивная лекция; практическое занятия, на котором обсуждаются основные </w:t>
            </w:r>
            <w:r w:rsidRPr="00A07E60">
              <w:lastRenderedPageBreak/>
              <w:t>проблемы, освещенные в лекции и сформулированные в домашних заданиях; обсуждение подготовленных студентами эссе; письменные или устные домашние задания; консультации преподавателя; 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 работ, групповые дискуссии и проекты.</w:t>
            </w:r>
          </w:p>
          <w:p w:rsidR="00D25275" w:rsidRPr="00A07E60" w:rsidRDefault="00D25275" w:rsidP="002D0D11">
            <w:pPr>
              <w:pStyle w:val="29"/>
              <w:tabs>
                <w:tab w:val="num" w:pos="993"/>
              </w:tabs>
              <w:spacing w:after="0" w:line="240" w:lineRule="auto"/>
            </w:pPr>
          </w:p>
        </w:tc>
      </w:tr>
      <w:tr w:rsidR="000F47F9" w:rsidRPr="00A07E60" w:rsidTr="002D0D11">
        <w:tc>
          <w:tcPr>
            <w:tcW w:w="555" w:type="dxa"/>
            <w:tcBorders>
              <w:top w:val="single" w:sz="4" w:space="0" w:color="auto"/>
              <w:left w:val="single" w:sz="4" w:space="0" w:color="auto"/>
              <w:bottom w:val="single" w:sz="4" w:space="0" w:color="auto"/>
              <w:right w:val="single" w:sz="4" w:space="0" w:color="auto"/>
            </w:tcBorders>
          </w:tcPr>
          <w:p w:rsidR="000F47F9" w:rsidRPr="00A07E60" w:rsidRDefault="000F47F9" w:rsidP="002D0D11">
            <w:pPr>
              <w:pStyle w:val="29"/>
              <w:numPr>
                <w:ilvl w:val="0"/>
                <w:numId w:val="2"/>
              </w:numPr>
              <w:spacing w:after="0" w:line="240" w:lineRule="auto"/>
              <w:ind w:left="0" w:firstLine="0"/>
            </w:pPr>
          </w:p>
        </w:tc>
        <w:tc>
          <w:tcPr>
            <w:tcW w:w="1680" w:type="dxa"/>
            <w:tcBorders>
              <w:top w:val="single" w:sz="4" w:space="0" w:color="auto"/>
              <w:left w:val="single" w:sz="4" w:space="0" w:color="auto"/>
              <w:bottom w:val="single" w:sz="4" w:space="0" w:color="auto"/>
              <w:right w:val="single" w:sz="4" w:space="0" w:color="auto"/>
            </w:tcBorders>
          </w:tcPr>
          <w:p w:rsidR="000F47F9" w:rsidRPr="00A07E60" w:rsidRDefault="000F47F9" w:rsidP="002D0D11">
            <w:pPr>
              <w:jc w:val="center"/>
            </w:pPr>
            <w:r w:rsidRPr="00A07E60">
              <w:t xml:space="preserve">Тема 9. </w:t>
            </w:r>
            <w:r w:rsidRPr="00A07E60">
              <w:rPr>
                <w:b/>
              </w:rPr>
              <w:t>Управление конфликтами в организации</w:t>
            </w:r>
          </w:p>
          <w:p w:rsidR="000F47F9" w:rsidRPr="00A07E60" w:rsidRDefault="000F47F9" w:rsidP="002D0D11">
            <w:pPr>
              <w:pStyle w:val="29"/>
              <w:tabs>
                <w:tab w:val="num" w:pos="993"/>
              </w:tabs>
              <w:spacing w:after="0" w:line="240" w:lineRule="auto"/>
            </w:pPr>
          </w:p>
        </w:tc>
        <w:tc>
          <w:tcPr>
            <w:tcW w:w="3118" w:type="dxa"/>
            <w:tcBorders>
              <w:top w:val="single" w:sz="4" w:space="0" w:color="auto"/>
              <w:left w:val="single" w:sz="4" w:space="0" w:color="auto"/>
              <w:bottom w:val="single" w:sz="4" w:space="0" w:color="auto"/>
              <w:right w:val="single" w:sz="4" w:space="0" w:color="auto"/>
            </w:tcBorders>
          </w:tcPr>
          <w:p w:rsidR="000F47F9" w:rsidRPr="00A07E60" w:rsidRDefault="000F47F9" w:rsidP="002D0D11">
            <w:pPr>
              <w:tabs>
                <w:tab w:val="left" w:pos="284"/>
              </w:tabs>
              <w:jc w:val="both"/>
            </w:pPr>
            <w:r w:rsidRPr="00A07E60">
              <w:rPr>
                <w:spacing w:val="1"/>
              </w:rPr>
              <w:t>Сущность и содержание конфликтов. Виды конфликтов. Причины возникновения конфликтов. Управление конфликтами. Роль лидера в управлении конфликтами. Методы воздействия на конфликт. Межличностные стили разрешения конфликтов. Структурные методы управления конфликтами.</w:t>
            </w:r>
          </w:p>
        </w:tc>
        <w:tc>
          <w:tcPr>
            <w:tcW w:w="1134" w:type="dxa"/>
            <w:tcBorders>
              <w:top w:val="single" w:sz="4" w:space="0" w:color="auto"/>
              <w:left w:val="single" w:sz="4" w:space="0" w:color="auto"/>
              <w:bottom w:val="single" w:sz="4" w:space="0" w:color="auto"/>
              <w:right w:val="single" w:sz="4" w:space="0" w:color="auto"/>
            </w:tcBorders>
          </w:tcPr>
          <w:p w:rsidR="000F47F9" w:rsidRDefault="000F47F9" w:rsidP="000F47F9">
            <w:pPr>
              <w:pStyle w:val="29"/>
              <w:tabs>
                <w:tab w:val="num" w:pos="993"/>
              </w:tabs>
              <w:spacing w:after="0" w:line="240" w:lineRule="auto"/>
              <w:rPr>
                <w:lang w:eastAsia="ru-RU" w:bidi="ru-RU"/>
              </w:rPr>
            </w:pPr>
            <w:r>
              <w:rPr>
                <w:lang w:eastAsia="ru-RU" w:bidi="ru-RU"/>
              </w:rPr>
              <w:t>ОПК-2</w:t>
            </w:r>
          </w:p>
          <w:p w:rsidR="000F47F9" w:rsidRDefault="000F47F9" w:rsidP="000F47F9">
            <w:pPr>
              <w:pStyle w:val="29"/>
              <w:tabs>
                <w:tab w:val="num" w:pos="993"/>
              </w:tabs>
              <w:spacing w:after="0" w:line="240" w:lineRule="auto"/>
              <w:rPr>
                <w:lang w:eastAsia="ru-RU" w:bidi="ru-RU"/>
              </w:rPr>
            </w:pPr>
            <w:r>
              <w:rPr>
                <w:lang w:eastAsia="ru-RU" w:bidi="ru-RU"/>
              </w:rPr>
              <w:t>ПК-7</w:t>
            </w:r>
          </w:p>
          <w:p w:rsidR="000F47F9" w:rsidRDefault="000F47F9" w:rsidP="000F47F9">
            <w:pPr>
              <w:pStyle w:val="29"/>
              <w:tabs>
                <w:tab w:val="num" w:pos="993"/>
              </w:tabs>
              <w:spacing w:after="0" w:line="240" w:lineRule="auto"/>
              <w:rPr>
                <w:lang w:eastAsia="ru-RU" w:bidi="ru-RU"/>
              </w:rPr>
            </w:pPr>
            <w:r>
              <w:rPr>
                <w:lang w:eastAsia="ru-RU" w:bidi="ru-RU"/>
              </w:rPr>
              <w:t>ПК-8</w:t>
            </w:r>
          </w:p>
          <w:p w:rsidR="000F47F9" w:rsidRPr="00A07E60" w:rsidRDefault="000F47F9" w:rsidP="000F47F9">
            <w:r>
              <w:rPr>
                <w:lang w:eastAsia="ru-RU" w:bidi="ru-RU"/>
              </w:rPr>
              <w:t>ПК-14</w:t>
            </w:r>
          </w:p>
        </w:tc>
        <w:tc>
          <w:tcPr>
            <w:tcW w:w="4111" w:type="dxa"/>
            <w:tcBorders>
              <w:top w:val="single" w:sz="4" w:space="0" w:color="auto"/>
              <w:left w:val="single" w:sz="4" w:space="0" w:color="auto"/>
              <w:bottom w:val="single" w:sz="4" w:space="0" w:color="auto"/>
              <w:right w:val="single" w:sz="4" w:space="0" w:color="auto"/>
            </w:tcBorders>
          </w:tcPr>
          <w:p w:rsidR="000F47F9" w:rsidRPr="00A07E60" w:rsidRDefault="000F47F9" w:rsidP="002D0D11">
            <w:pPr>
              <w:pStyle w:val="af3"/>
              <w:tabs>
                <w:tab w:val="left" w:pos="567"/>
                <w:tab w:val="left" w:pos="720"/>
                <w:tab w:val="left" w:pos="1080"/>
              </w:tabs>
              <w:spacing w:after="0" w:line="240" w:lineRule="auto"/>
              <w:ind w:left="0"/>
              <w:jc w:val="both"/>
              <w:rPr>
                <w:rFonts w:ascii="Times New Roman" w:hAnsi="Times New Roman"/>
                <w:sz w:val="24"/>
                <w:szCs w:val="24"/>
              </w:rPr>
            </w:pPr>
            <w:r w:rsidRPr="00A07E60">
              <w:rPr>
                <w:rFonts w:ascii="Times New Roman" w:hAnsi="Times New Roman"/>
                <w:b/>
                <w:sz w:val="24"/>
                <w:szCs w:val="24"/>
              </w:rPr>
              <w:t xml:space="preserve">Знать: </w:t>
            </w:r>
            <w:r w:rsidRPr="00A07E60">
              <w:rPr>
                <w:rFonts w:ascii="Times New Roman" w:hAnsi="Times New Roman"/>
                <w:sz w:val="24"/>
                <w:szCs w:val="24"/>
              </w:rPr>
              <w:t>основные понятия менеджмента; типологию видов менеджмента, принципы менеджмента в современных организациях.</w:t>
            </w:r>
          </w:p>
          <w:p w:rsidR="000F47F9" w:rsidRPr="00A07E60" w:rsidRDefault="000F47F9" w:rsidP="002D0D11">
            <w:pPr>
              <w:jc w:val="both"/>
              <w:rPr>
                <w:b/>
              </w:rPr>
            </w:pPr>
            <w:r w:rsidRPr="00A07E60">
              <w:rPr>
                <w:b/>
              </w:rPr>
              <w:t xml:space="preserve">Уметь: </w:t>
            </w:r>
            <w:r w:rsidRPr="00A07E60">
              <w:rPr>
                <w:lang w:eastAsia="ru-RU" w:bidi="ru-RU"/>
              </w:rPr>
              <w:t>проектировать организационные структуры;  разрабатывать стратегии по развитию организации.</w:t>
            </w:r>
          </w:p>
          <w:p w:rsidR="000F47F9" w:rsidRPr="00A07E60" w:rsidRDefault="000F47F9" w:rsidP="002D0D11">
            <w:pPr>
              <w:pStyle w:val="25"/>
              <w:shd w:val="clear" w:color="auto" w:fill="auto"/>
              <w:spacing w:after="0" w:line="240" w:lineRule="auto"/>
              <w:rPr>
                <w:rFonts w:ascii="Times New Roman" w:hAnsi="Times New Roman" w:cs="Times New Roman"/>
                <w:sz w:val="24"/>
                <w:szCs w:val="24"/>
              </w:rPr>
            </w:pPr>
            <w:r w:rsidRPr="00A07E60">
              <w:rPr>
                <w:rFonts w:ascii="Times New Roman" w:hAnsi="Times New Roman" w:cs="Times New Roman"/>
                <w:b/>
                <w:sz w:val="24"/>
                <w:szCs w:val="24"/>
              </w:rPr>
              <w:t xml:space="preserve">Владеть: </w:t>
            </w:r>
            <w:r w:rsidRPr="00A07E60">
              <w:rPr>
                <w:rFonts w:ascii="Times New Roman" w:hAnsi="Times New Roman" w:cs="Times New Roman"/>
                <w:sz w:val="24"/>
                <w:szCs w:val="24"/>
              </w:rPr>
              <w:t>навыками</w:t>
            </w:r>
            <w:r w:rsidRPr="00A07E60">
              <w:rPr>
                <w:rFonts w:ascii="Times New Roman" w:hAnsi="Times New Roman" w:cs="Times New Roman"/>
                <w:sz w:val="24"/>
                <w:szCs w:val="24"/>
                <w:lang w:bidi="ru-RU"/>
              </w:rPr>
              <w:t>планирования и осуществления мероприятий, распределения и делегирования полномочий с учетом личной ответственности за осуществляемые мероприятия.</w:t>
            </w:r>
          </w:p>
          <w:p w:rsidR="000F47F9" w:rsidRPr="00A07E60" w:rsidRDefault="000F47F9" w:rsidP="002D0D11">
            <w:pPr>
              <w:pStyle w:val="29"/>
              <w:tabs>
                <w:tab w:val="num" w:pos="993"/>
              </w:tabs>
              <w:spacing w:after="0" w:line="240" w:lineRule="auto"/>
            </w:pPr>
          </w:p>
        </w:tc>
        <w:tc>
          <w:tcPr>
            <w:tcW w:w="3729" w:type="dxa"/>
            <w:tcBorders>
              <w:top w:val="single" w:sz="4" w:space="0" w:color="auto"/>
              <w:left w:val="single" w:sz="4" w:space="0" w:color="auto"/>
              <w:bottom w:val="single" w:sz="4" w:space="0" w:color="auto"/>
              <w:right w:val="single" w:sz="4" w:space="0" w:color="auto"/>
            </w:tcBorders>
          </w:tcPr>
          <w:p w:rsidR="000F47F9" w:rsidRPr="00A07E60" w:rsidRDefault="000F47F9" w:rsidP="002D0D11">
            <w:pPr>
              <w:tabs>
                <w:tab w:val="num" w:pos="540"/>
              </w:tabs>
            </w:pPr>
            <w:r w:rsidRPr="00A07E60">
              <w:t>Интерактивная лекция; практическое занятия, на котором обсуждаются основные проблемы, освещенные в лекции и сформулированные в домашних заданиях; обсуждение подготовленных студентами эссе; письменные или устные домашние задания; консультации преподавателя; 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 работ, групповые дискуссии и проекты.</w:t>
            </w:r>
          </w:p>
          <w:p w:rsidR="000F47F9" w:rsidRPr="00A07E60" w:rsidRDefault="000F47F9" w:rsidP="002D0D11">
            <w:pPr>
              <w:pStyle w:val="29"/>
              <w:tabs>
                <w:tab w:val="num" w:pos="993"/>
              </w:tabs>
              <w:spacing w:after="0" w:line="240" w:lineRule="auto"/>
            </w:pPr>
          </w:p>
        </w:tc>
      </w:tr>
    </w:tbl>
    <w:p w:rsidR="00D25275" w:rsidRDefault="00D25275" w:rsidP="00D25275">
      <w:pPr>
        <w:ind w:firstLine="465"/>
        <w:jc w:val="both"/>
        <w:rPr>
          <w:b/>
          <w:sz w:val="28"/>
          <w:szCs w:val="28"/>
        </w:rPr>
        <w:sectPr w:rsidR="00D25275" w:rsidSect="002D0D11">
          <w:footnotePr>
            <w:pos w:val="beneathText"/>
          </w:footnotePr>
          <w:type w:val="continuous"/>
          <w:pgSz w:w="16837" w:h="11905" w:orient="landscape" w:code="9"/>
          <w:pgMar w:top="1134" w:right="1134" w:bottom="1134" w:left="1134" w:header="720" w:footer="1134" w:gutter="0"/>
          <w:pgNumType w:start="10"/>
          <w:cols w:space="720"/>
          <w:docGrid w:linePitch="360"/>
        </w:sectPr>
      </w:pPr>
    </w:p>
    <w:p w:rsidR="00D25275" w:rsidRPr="00316BE8" w:rsidRDefault="00D25275" w:rsidP="00D25275">
      <w:pPr>
        <w:tabs>
          <w:tab w:val="num" w:pos="0"/>
        </w:tabs>
        <w:ind w:firstLine="397"/>
        <w:jc w:val="both"/>
        <w:rPr>
          <w:b/>
          <w:sz w:val="28"/>
          <w:szCs w:val="28"/>
        </w:rPr>
      </w:pPr>
    </w:p>
    <w:p w:rsidR="00D25275" w:rsidRPr="00316BE8" w:rsidRDefault="00D25275" w:rsidP="00D25275">
      <w:pPr>
        <w:pStyle w:val="10"/>
        <w:tabs>
          <w:tab w:val="num" w:pos="0"/>
        </w:tabs>
        <w:spacing w:before="0" w:after="0"/>
        <w:ind w:firstLine="397"/>
        <w:rPr>
          <w:rFonts w:ascii="Times New Roman" w:hAnsi="Times New Roman"/>
          <w:sz w:val="28"/>
          <w:szCs w:val="28"/>
        </w:rPr>
      </w:pPr>
      <w:bookmarkStart w:id="6" w:name="_Toc414729351"/>
      <w:r w:rsidRPr="00316BE8">
        <w:rPr>
          <w:rFonts w:ascii="Times New Roman" w:hAnsi="Times New Roman"/>
          <w:sz w:val="28"/>
          <w:szCs w:val="28"/>
        </w:rPr>
        <w:t>III. ОБРАЗОВАТЕЛЬНЫЕ ТЕХНОЛОГИИ</w:t>
      </w:r>
      <w:bookmarkEnd w:id="6"/>
    </w:p>
    <w:p w:rsidR="00D25275" w:rsidRPr="00316BE8" w:rsidRDefault="00D25275" w:rsidP="00D25275">
      <w:pPr>
        <w:tabs>
          <w:tab w:val="num" w:pos="0"/>
        </w:tabs>
        <w:ind w:firstLine="397"/>
        <w:jc w:val="both"/>
        <w:rPr>
          <w:sz w:val="28"/>
          <w:szCs w:val="28"/>
        </w:rPr>
      </w:pPr>
      <w:r w:rsidRPr="00316BE8">
        <w:rPr>
          <w:sz w:val="28"/>
          <w:szCs w:val="28"/>
        </w:rPr>
        <w:t>В процессе освоения дисциплины «</w:t>
      </w:r>
      <w:r>
        <w:rPr>
          <w:sz w:val="28"/>
          <w:szCs w:val="28"/>
          <w:lang w:eastAsia="ru-RU" w:bidi="ru-RU"/>
        </w:rPr>
        <w:t>Менеджмент</w:t>
      </w:r>
      <w:r w:rsidRPr="00316BE8">
        <w:rPr>
          <w:sz w:val="28"/>
          <w:szCs w:val="28"/>
        </w:rPr>
        <w:t>»  используются следующие образовательные технологии:</w:t>
      </w:r>
    </w:p>
    <w:p w:rsidR="00D25275" w:rsidRPr="00316BE8" w:rsidRDefault="00D25275" w:rsidP="00D25275">
      <w:pPr>
        <w:tabs>
          <w:tab w:val="num" w:pos="0"/>
        </w:tabs>
        <w:ind w:firstLine="397"/>
        <w:jc w:val="both"/>
        <w:rPr>
          <w:sz w:val="28"/>
          <w:szCs w:val="28"/>
        </w:rPr>
      </w:pPr>
    </w:p>
    <w:p w:rsidR="00D25275" w:rsidRPr="00316BE8" w:rsidRDefault="00D25275" w:rsidP="00D25275">
      <w:pPr>
        <w:tabs>
          <w:tab w:val="num" w:pos="0"/>
        </w:tabs>
        <w:ind w:firstLine="397"/>
        <w:jc w:val="both"/>
        <w:rPr>
          <w:b/>
          <w:sz w:val="28"/>
          <w:szCs w:val="28"/>
        </w:rPr>
      </w:pPr>
      <w:r w:rsidRPr="00316BE8">
        <w:rPr>
          <w:sz w:val="28"/>
          <w:szCs w:val="28"/>
        </w:rPr>
        <w:t xml:space="preserve">1. </w:t>
      </w:r>
      <w:r w:rsidRPr="00316BE8">
        <w:rPr>
          <w:b/>
          <w:sz w:val="28"/>
          <w:szCs w:val="28"/>
        </w:rPr>
        <w:t xml:space="preserve">Стандартные методы обучения: </w:t>
      </w:r>
    </w:p>
    <w:p w:rsidR="00D25275" w:rsidRPr="00316BE8" w:rsidRDefault="00D25275" w:rsidP="00D25275">
      <w:pPr>
        <w:numPr>
          <w:ilvl w:val="0"/>
          <w:numId w:val="3"/>
        </w:numPr>
        <w:tabs>
          <w:tab w:val="num" w:pos="0"/>
          <w:tab w:val="num" w:pos="540"/>
        </w:tabs>
        <w:ind w:left="0" w:firstLine="397"/>
        <w:jc w:val="both"/>
        <w:rPr>
          <w:sz w:val="28"/>
          <w:szCs w:val="28"/>
        </w:rPr>
      </w:pPr>
      <w:r w:rsidRPr="00316BE8">
        <w:rPr>
          <w:sz w:val="28"/>
          <w:szCs w:val="28"/>
        </w:rPr>
        <w:t>лекции;</w:t>
      </w:r>
    </w:p>
    <w:p w:rsidR="00D25275" w:rsidRPr="00316BE8" w:rsidRDefault="00D25275" w:rsidP="00D25275">
      <w:pPr>
        <w:numPr>
          <w:ilvl w:val="0"/>
          <w:numId w:val="3"/>
        </w:numPr>
        <w:tabs>
          <w:tab w:val="num" w:pos="0"/>
          <w:tab w:val="num" w:pos="540"/>
        </w:tabs>
        <w:ind w:left="0" w:firstLine="397"/>
        <w:jc w:val="both"/>
        <w:rPr>
          <w:sz w:val="28"/>
          <w:szCs w:val="28"/>
        </w:rPr>
      </w:pPr>
      <w:r w:rsidRPr="00316BE8">
        <w:rPr>
          <w:sz w:val="28"/>
          <w:szCs w:val="28"/>
        </w:rPr>
        <w:t>практические занятия, на которых обсуждаются основные проблемы, освещенные в лекциях и сформулированные в домашних заданиях;</w:t>
      </w:r>
    </w:p>
    <w:p w:rsidR="00D25275" w:rsidRPr="00316BE8" w:rsidRDefault="00D25275" w:rsidP="00D25275">
      <w:pPr>
        <w:numPr>
          <w:ilvl w:val="0"/>
          <w:numId w:val="3"/>
        </w:numPr>
        <w:tabs>
          <w:tab w:val="num" w:pos="0"/>
          <w:tab w:val="num" w:pos="540"/>
        </w:tabs>
        <w:ind w:left="0" w:firstLine="397"/>
        <w:jc w:val="both"/>
        <w:rPr>
          <w:sz w:val="28"/>
          <w:szCs w:val="28"/>
        </w:rPr>
      </w:pPr>
      <w:r w:rsidRPr="00316BE8">
        <w:rPr>
          <w:sz w:val="28"/>
          <w:szCs w:val="28"/>
        </w:rPr>
        <w:t xml:space="preserve">письменные или устные домашние задания; </w:t>
      </w:r>
    </w:p>
    <w:p w:rsidR="00D25275" w:rsidRPr="00316BE8" w:rsidRDefault="00D25275" w:rsidP="00D25275">
      <w:pPr>
        <w:numPr>
          <w:ilvl w:val="0"/>
          <w:numId w:val="3"/>
        </w:numPr>
        <w:tabs>
          <w:tab w:val="num" w:pos="0"/>
          <w:tab w:val="num" w:pos="540"/>
        </w:tabs>
        <w:ind w:left="0" w:firstLine="397"/>
        <w:jc w:val="both"/>
        <w:rPr>
          <w:sz w:val="28"/>
          <w:szCs w:val="28"/>
        </w:rPr>
      </w:pPr>
      <w:r w:rsidRPr="00316BE8">
        <w:rPr>
          <w:sz w:val="28"/>
          <w:szCs w:val="28"/>
        </w:rPr>
        <w:t>консультации преподавателей;</w:t>
      </w:r>
    </w:p>
    <w:p w:rsidR="00D25275" w:rsidRPr="00316BE8" w:rsidRDefault="00D25275" w:rsidP="00D25275">
      <w:pPr>
        <w:numPr>
          <w:ilvl w:val="0"/>
          <w:numId w:val="3"/>
        </w:numPr>
        <w:tabs>
          <w:tab w:val="num" w:pos="0"/>
          <w:tab w:val="num" w:pos="540"/>
        </w:tabs>
        <w:ind w:left="0" w:firstLine="397"/>
        <w:jc w:val="both"/>
        <w:rPr>
          <w:sz w:val="28"/>
          <w:szCs w:val="28"/>
        </w:rPr>
      </w:pPr>
      <w:r w:rsidRPr="00316BE8">
        <w:rPr>
          <w:sz w:val="28"/>
          <w:szCs w:val="28"/>
        </w:rPr>
        <w:t>самостоятельная работа студентов, в которую входит освоение теоретического материала, подготовка к практическим занятиям, выполнение указанных выше письменных работ.</w:t>
      </w:r>
    </w:p>
    <w:p w:rsidR="00D25275" w:rsidRPr="00316BE8" w:rsidRDefault="00D25275" w:rsidP="00D25275">
      <w:pPr>
        <w:tabs>
          <w:tab w:val="num" w:pos="0"/>
          <w:tab w:val="num" w:pos="426"/>
        </w:tabs>
        <w:ind w:firstLine="397"/>
        <w:jc w:val="both"/>
        <w:rPr>
          <w:sz w:val="28"/>
          <w:szCs w:val="28"/>
        </w:rPr>
      </w:pPr>
    </w:p>
    <w:p w:rsidR="00D25275" w:rsidRPr="00316BE8" w:rsidRDefault="00D25275" w:rsidP="00D25275">
      <w:pPr>
        <w:tabs>
          <w:tab w:val="num" w:pos="0"/>
          <w:tab w:val="num" w:pos="426"/>
        </w:tabs>
        <w:ind w:firstLine="397"/>
        <w:jc w:val="both"/>
        <w:rPr>
          <w:sz w:val="28"/>
          <w:szCs w:val="28"/>
        </w:rPr>
      </w:pPr>
      <w:r w:rsidRPr="00316BE8">
        <w:rPr>
          <w:sz w:val="28"/>
          <w:szCs w:val="28"/>
        </w:rPr>
        <w:t xml:space="preserve">2. </w:t>
      </w:r>
      <w:r w:rsidRPr="00316BE8">
        <w:rPr>
          <w:b/>
          <w:sz w:val="28"/>
          <w:szCs w:val="28"/>
        </w:rPr>
        <w:t>Методы обучения с применением интерактивных форм образовательных технологий:</w:t>
      </w:r>
    </w:p>
    <w:p w:rsidR="00D25275" w:rsidRPr="00316BE8" w:rsidRDefault="00D25275" w:rsidP="00D25275">
      <w:pPr>
        <w:numPr>
          <w:ilvl w:val="0"/>
          <w:numId w:val="3"/>
        </w:numPr>
        <w:tabs>
          <w:tab w:val="num" w:pos="0"/>
          <w:tab w:val="num" w:pos="540"/>
        </w:tabs>
        <w:ind w:left="0" w:firstLine="397"/>
        <w:jc w:val="both"/>
        <w:rPr>
          <w:sz w:val="28"/>
          <w:szCs w:val="28"/>
        </w:rPr>
      </w:pPr>
      <w:r w:rsidRPr="00316BE8">
        <w:rPr>
          <w:sz w:val="28"/>
          <w:szCs w:val="28"/>
        </w:rPr>
        <w:t>интерактивные лекции;</w:t>
      </w:r>
    </w:p>
    <w:p w:rsidR="00D25275" w:rsidRPr="00316BE8" w:rsidRDefault="00D25275" w:rsidP="00D25275">
      <w:pPr>
        <w:numPr>
          <w:ilvl w:val="0"/>
          <w:numId w:val="3"/>
        </w:numPr>
        <w:tabs>
          <w:tab w:val="num" w:pos="0"/>
          <w:tab w:val="num" w:pos="540"/>
        </w:tabs>
        <w:ind w:left="0" w:firstLine="397"/>
        <w:jc w:val="both"/>
        <w:rPr>
          <w:sz w:val="28"/>
          <w:szCs w:val="28"/>
        </w:rPr>
      </w:pPr>
      <w:r w:rsidRPr="00316BE8">
        <w:rPr>
          <w:sz w:val="28"/>
          <w:szCs w:val="28"/>
        </w:rPr>
        <w:t>анализ деловых ситуаций на основе кейс-метода и имитационных моделей;</w:t>
      </w:r>
    </w:p>
    <w:p w:rsidR="00D25275" w:rsidRPr="00316BE8" w:rsidRDefault="00D25275" w:rsidP="00D25275">
      <w:pPr>
        <w:numPr>
          <w:ilvl w:val="0"/>
          <w:numId w:val="3"/>
        </w:numPr>
        <w:tabs>
          <w:tab w:val="num" w:pos="0"/>
          <w:tab w:val="num" w:pos="540"/>
        </w:tabs>
        <w:ind w:left="0" w:firstLine="397"/>
        <w:jc w:val="both"/>
        <w:rPr>
          <w:sz w:val="28"/>
          <w:szCs w:val="28"/>
        </w:rPr>
      </w:pPr>
      <w:r w:rsidRPr="00316BE8">
        <w:rPr>
          <w:sz w:val="28"/>
          <w:szCs w:val="28"/>
        </w:rPr>
        <w:t>обсуждение подготовленных студентами эссе</w:t>
      </w:r>
      <w:r>
        <w:rPr>
          <w:sz w:val="28"/>
          <w:szCs w:val="28"/>
        </w:rPr>
        <w:t>.</w:t>
      </w:r>
    </w:p>
    <w:p w:rsidR="00D25275" w:rsidRPr="00316BE8" w:rsidRDefault="00D25275" w:rsidP="00D25275">
      <w:pPr>
        <w:tabs>
          <w:tab w:val="num" w:pos="0"/>
        </w:tabs>
        <w:ind w:firstLine="397"/>
        <w:jc w:val="both"/>
        <w:rPr>
          <w:b/>
          <w:sz w:val="28"/>
          <w:szCs w:val="28"/>
        </w:rPr>
      </w:pPr>
    </w:p>
    <w:p w:rsidR="00D25275" w:rsidRPr="00316BE8" w:rsidRDefault="00D25275" w:rsidP="00D25275">
      <w:pPr>
        <w:pStyle w:val="10"/>
        <w:tabs>
          <w:tab w:val="num" w:pos="0"/>
        </w:tabs>
        <w:spacing w:before="0" w:after="0"/>
        <w:ind w:firstLine="397"/>
        <w:rPr>
          <w:rFonts w:ascii="Times New Roman" w:hAnsi="Times New Roman"/>
          <w:sz w:val="28"/>
          <w:szCs w:val="28"/>
        </w:rPr>
      </w:pPr>
      <w:bookmarkStart w:id="7" w:name="_Toc414729352"/>
      <w:r w:rsidRPr="00316BE8">
        <w:rPr>
          <w:rFonts w:ascii="Times New Roman" w:hAnsi="Times New Roman"/>
          <w:sz w:val="28"/>
          <w:szCs w:val="28"/>
        </w:rPr>
        <w:t>IV. УЧЕБНО-МЕТОДИЧЕСКОЕ, ИНФОРМАЦИОННОЕ И МАТЕРИАЛЬНО-ТЕХНИЧЕСКОЕ ОБЕСПЕЧЕНИЕ ДИСЦИПЛИНЫ</w:t>
      </w:r>
      <w:bookmarkEnd w:id="7"/>
    </w:p>
    <w:p w:rsidR="00D25275" w:rsidRPr="00316BE8" w:rsidRDefault="00D25275" w:rsidP="00D25275">
      <w:pPr>
        <w:pStyle w:val="2"/>
        <w:spacing w:before="0"/>
        <w:ind w:firstLine="397"/>
        <w:rPr>
          <w:rFonts w:ascii="Times New Roman" w:hAnsi="Times New Roman"/>
          <w:i/>
          <w:szCs w:val="28"/>
        </w:rPr>
      </w:pPr>
      <w:bookmarkStart w:id="8" w:name="_Toc414729353"/>
      <w:r w:rsidRPr="00316BE8">
        <w:rPr>
          <w:rFonts w:ascii="Times New Roman" w:hAnsi="Times New Roman"/>
          <w:i/>
          <w:szCs w:val="28"/>
        </w:rPr>
        <w:t>Рекомендуемая литература</w:t>
      </w:r>
      <w:bookmarkEnd w:id="8"/>
    </w:p>
    <w:p w:rsidR="00D25275" w:rsidRDefault="00D25275" w:rsidP="00D25275">
      <w:pPr>
        <w:tabs>
          <w:tab w:val="num" w:pos="0"/>
        </w:tabs>
        <w:autoSpaceDE w:val="0"/>
        <w:autoSpaceDN w:val="0"/>
        <w:adjustRightInd w:val="0"/>
        <w:ind w:firstLine="397"/>
        <w:rPr>
          <w:b/>
          <w:sz w:val="28"/>
          <w:szCs w:val="28"/>
        </w:rPr>
      </w:pPr>
    </w:p>
    <w:p w:rsidR="00D25275" w:rsidRPr="003C17EE" w:rsidRDefault="00D25275" w:rsidP="00D25275">
      <w:pPr>
        <w:autoSpaceDE w:val="0"/>
        <w:autoSpaceDN w:val="0"/>
        <w:adjustRightInd w:val="0"/>
        <w:rPr>
          <w:b/>
        </w:rPr>
      </w:pPr>
      <w:r w:rsidRPr="003C17EE">
        <w:rPr>
          <w:b/>
        </w:rPr>
        <w:t>Базовая литература:</w:t>
      </w:r>
    </w:p>
    <w:p w:rsidR="00D25275" w:rsidRPr="003C17EE" w:rsidRDefault="00D25275" w:rsidP="00D25275">
      <w:pPr>
        <w:pStyle w:val="af3"/>
        <w:numPr>
          <w:ilvl w:val="0"/>
          <w:numId w:val="11"/>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Балашов А.П. Основы менеджмента: Учеб.пособие. – М.: Вузовский учебник, 2008. –с. 288.</w:t>
      </w:r>
    </w:p>
    <w:p w:rsidR="00D25275" w:rsidRPr="003C17EE" w:rsidRDefault="00D25275" w:rsidP="00D25275">
      <w:pPr>
        <w:pStyle w:val="af3"/>
        <w:numPr>
          <w:ilvl w:val="0"/>
          <w:numId w:val="11"/>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Брасс А.А. Менеджмент: основные понятия, виды, функции: пособие для подготовки к экзаменам /А.А. Брасс.- Минск: Соврем. Шк., 2009. - с. 348.</w:t>
      </w:r>
    </w:p>
    <w:p w:rsidR="00D25275" w:rsidRPr="003C17EE" w:rsidRDefault="00D25275" w:rsidP="00D25275">
      <w:pPr>
        <w:pStyle w:val="29"/>
        <w:numPr>
          <w:ilvl w:val="0"/>
          <w:numId w:val="11"/>
        </w:numPr>
        <w:spacing w:after="0" w:line="240" w:lineRule="auto"/>
        <w:ind w:left="0" w:firstLine="0"/>
        <w:jc w:val="both"/>
      </w:pPr>
      <w:r w:rsidRPr="003C17EE">
        <w:rPr>
          <w:bCs/>
          <w:color w:val="000000"/>
        </w:rPr>
        <w:t>Веснин В.Р. Менеджмент:учеб. – 2-е изд., перер. и доп. – М.: ТК Велби, Изд-во Проспект, 2004. – с.504.</w:t>
      </w:r>
    </w:p>
    <w:p w:rsidR="00D25275" w:rsidRPr="003C17EE" w:rsidRDefault="00D25275" w:rsidP="00D25275">
      <w:pPr>
        <w:pStyle w:val="af3"/>
        <w:numPr>
          <w:ilvl w:val="0"/>
          <w:numId w:val="11"/>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 xml:space="preserve">Виханский А.С., Наумов А.Н. Менеджмент: Учеб.: 3-е изд.  М.. Гардарика, 2010.-    525с.  Библиография 515-521с. </w:t>
      </w:r>
    </w:p>
    <w:p w:rsidR="00D25275" w:rsidRPr="003C17EE" w:rsidRDefault="00D25275" w:rsidP="00D25275">
      <w:pPr>
        <w:pStyle w:val="af3"/>
        <w:numPr>
          <w:ilvl w:val="0"/>
          <w:numId w:val="11"/>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ГибсонДж.Л., Иванцевич Д.М., Доннелли Д.Х.-мл. Организации: поведение, структура, процессы: Пер. с англ.– 8-е изд.– М.: ИНФРА- М, 2010. 660 стр</w:t>
      </w:r>
    </w:p>
    <w:p w:rsidR="00D25275" w:rsidRPr="003C17EE" w:rsidRDefault="00D25275" w:rsidP="00D25275">
      <w:pPr>
        <w:pStyle w:val="af3"/>
        <w:spacing w:after="0" w:line="240" w:lineRule="auto"/>
        <w:ind w:left="0"/>
        <w:contextualSpacing/>
        <w:jc w:val="both"/>
        <w:rPr>
          <w:rFonts w:ascii="Times New Roman" w:hAnsi="Times New Roman"/>
          <w:sz w:val="24"/>
          <w:szCs w:val="24"/>
        </w:rPr>
      </w:pPr>
    </w:p>
    <w:p w:rsidR="00D25275" w:rsidRPr="003C17EE" w:rsidRDefault="00D25275" w:rsidP="00D25275">
      <w:pPr>
        <w:tabs>
          <w:tab w:val="num" w:pos="0"/>
        </w:tabs>
        <w:autoSpaceDE w:val="0"/>
        <w:autoSpaceDN w:val="0"/>
        <w:adjustRightInd w:val="0"/>
        <w:rPr>
          <w:b/>
        </w:rPr>
      </w:pPr>
      <w:r w:rsidRPr="003C17EE">
        <w:rPr>
          <w:b/>
        </w:rPr>
        <w:t>Основная литература:</w:t>
      </w:r>
    </w:p>
    <w:p w:rsidR="00D25275" w:rsidRPr="003C17EE" w:rsidRDefault="00D25275" w:rsidP="00D25275">
      <w:pPr>
        <w:pStyle w:val="af3"/>
        <w:numPr>
          <w:ilvl w:val="0"/>
          <w:numId w:val="12"/>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 xml:space="preserve">КабушкинН.И.Основы менеджмента: Учеб. Пособие – 3-е изд. – Минск: «Новое знание», 2011. -330с. </w:t>
      </w:r>
    </w:p>
    <w:p w:rsidR="00D25275" w:rsidRPr="003C17EE" w:rsidRDefault="00D25275" w:rsidP="00D25275">
      <w:pPr>
        <w:pStyle w:val="af3"/>
        <w:numPr>
          <w:ilvl w:val="0"/>
          <w:numId w:val="12"/>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Казначевская Г.Б., Чуев И.Н. Основы менеджмента. Учебное пособие для студентов вузов. Ростов н/Д: Феникс, 2012.– с. 384.</w:t>
      </w:r>
    </w:p>
    <w:p w:rsidR="00D25275" w:rsidRPr="003C17EE" w:rsidRDefault="00D25275" w:rsidP="00D25275">
      <w:pPr>
        <w:pStyle w:val="af3"/>
        <w:numPr>
          <w:ilvl w:val="0"/>
          <w:numId w:val="12"/>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 xml:space="preserve">Кравченко А.И. История менеджмента; Учебное пособие для студентов вузов. – М.: Академический проект, 2008. -368с. Библиография 361-367с. </w:t>
      </w:r>
    </w:p>
    <w:p w:rsidR="00D25275" w:rsidRPr="003C17EE" w:rsidRDefault="00D25275" w:rsidP="00D25275">
      <w:pPr>
        <w:pStyle w:val="29"/>
        <w:numPr>
          <w:ilvl w:val="0"/>
          <w:numId w:val="12"/>
        </w:numPr>
        <w:spacing w:after="0" w:line="240" w:lineRule="auto"/>
        <w:ind w:left="0" w:firstLine="0"/>
        <w:jc w:val="both"/>
      </w:pPr>
      <w:r w:rsidRPr="003C17EE">
        <w:t>Мескон М.Х. Альберт М., Хедоури Ф. Основы менеджмента: Пер. с англ. 3-е издание – М.: Вильямс, 2011.</w:t>
      </w:r>
    </w:p>
    <w:p w:rsidR="00D25275" w:rsidRPr="003C17EE" w:rsidRDefault="00D25275" w:rsidP="00D25275">
      <w:pPr>
        <w:pStyle w:val="29"/>
        <w:numPr>
          <w:ilvl w:val="0"/>
          <w:numId w:val="12"/>
        </w:numPr>
        <w:spacing w:after="0" w:line="240" w:lineRule="auto"/>
        <w:ind w:left="0" w:firstLine="0"/>
        <w:jc w:val="both"/>
      </w:pPr>
      <w:r w:rsidRPr="003C17EE">
        <w:lastRenderedPageBreak/>
        <w:t>Семенов А.К., Набоков В.И. Основы менеджмента: Учебник. – 5-е изд., перераб. И доп. – М.: Издательско-торговая корпорация «Дашков и К», 2008. – 556 с.</w:t>
      </w:r>
    </w:p>
    <w:p w:rsidR="00D25275" w:rsidRPr="003C17EE" w:rsidRDefault="00D25275" w:rsidP="00D25275">
      <w:pPr>
        <w:pStyle w:val="29"/>
        <w:numPr>
          <w:ilvl w:val="0"/>
          <w:numId w:val="12"/>
        </w:numPr>
        <w:spacing w:after="0" w:line="240" w:lineRule="auto"/>
        <w:ind w:left="0" w:firstLine="0"/>
        <w:jc w:val="both"/>
      </w:pPr>
      <w:r w:rsidRPr="003C17EE">
        <w:t>Шеметов П.В. Менеджмент: управление организационными системами: Учеб.пособие для вузов /П.В. Шеметов, Л.Е. Чередникова, С.В. Петухова. - М.: Омега-Л, 2008. – с. 406.</w:t>
      </w:r>
    </w:p>
    <w:p w:rsidR="00D25275" w:rsidRPr="003C17EE" w:rsidRDefault="00D25275" w:rsidP="00D25275">
      <w:pPr>
        <w:jc w:val="both"/>
      </w:pPr>
    </w:p>
    <w:p w:rsidR="00D25275" w:rsidRPr="003C17EE" w:rsidRDefault="00D25275" w:rsidP="00D25275">
      <w:pPr>
        <w:tabs>
          <w:tab w:val="num" w:pos="0"/>
        </w:tabs>
        <w:autoSpaceDE w:val="0"/>
        <w:autoSpaceDN w:val="0"/>
        <w:adjustRightInd w:val="0"/>
        <w:rPr>
          <w:b/>
        </w:rPr>
      </w:pPr>
      <w:r w:rsidRPr="003C17EE">
        <w:rPr>
          <w:b/>
        </w:rPr>
        <w:t>Дополнительная литература:</w:t>
      </w:r>
    </w:p>
    <w:p w:rsidR="00D25275" w:rsidRPr="003C17EE" w:rsidRDefault="00D25275" w:rsidP="00D25275">
      <w:pPr>
        <w:pStyle w:val="af3"/>
        <w:numPr>
          <w:ilvl w:val="0"/>
          <w:numId w:val="13"/>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Балабанов И.Т. Основы финансового менеджмента. М. -1999.</w:t>
      </w:r>
    </w:p>
    <w:p w:rsidR="00D25275" w:rsidRPr="003C17EE" w:rsidRDefault="00D25275" w:rsidP="00D25275">
      <w:pPr>
        <w:pStyle w:val="af3"/>
        <w:numPr>
          <w:ilvl w:val="0"/>
          <w:numId w:val="13"/>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Большаков А. С. и др. Современный менеджмент: теория и практика – СПб: Питер, 2002. – с. 416.</w:t>
      </w:r>
    </w:p>
    <w:p w:rsidR="00D25275" w:rsidRPr="003C17EE" w:rsidRDefault="00D25275" w:rsidP="00D25275">
      <w:pPr>
        <w:pStyle w:val="af3"/>
        <w:numPr>
          <w:ilvl w:val="0"/>
          <w:numId w:val="13"/>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Бухалов М.И. Внутрифирменное планирование: Учебник. – М.: Инфра-М, 2000.</w:t>
      </w:r>
    </w:p>
    <w:p w:rsidR="00D25275" w:rsidRPr="003C17EE" w:rsidRDefault="00D25275" w:rsidP="00D25275">
      <w:pPr>
        <w:pStyle w:val="af3"/>
        <w:numPr>
          <w:ilvl w:val="0"/>
          <w:numId w:val="13"/>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Виханский О.С. Стратегическое управление. М.: Гардарика, 2004.</w:t>
      </w:r>
    </w:p>
    <w:p w:rsidR="00D25275" w:rsidRPr="003C17EE" w:rsidRDefault="00D25275" w:rsidP="00D25275">
      <w:pPr>
        <w:pStyle w:val="29"/>
        <w:numPr>
          <w:ilvl w:val="0"/>
          <w:numId w:val="13"/>
        </w:numPr>
        <w:spacing w:after="0" w:line="240" w:lineRule="auto"/>
        <w:ind w:left="0" w:firstLine="0"/>
        <w:jc w:val="both"/>
      </w:pPr>
      <w:r w:rsidRPr="003C17EE">
        <w:t>Глухов В.В. Менеджмент: Учебник. – СПб.: СпецЛит, 2003. – с.700.</w:t>
      </w:r>
    </w:p>
    <w:p w:rsidR="00D25275" w:rsidRPr="003C17EE" w:rsidRDefault="00D25275" w:rsidP="00D25275">
      <w:pPr>
        <w:pStyle w:val="af3"/>
        <w:numPr>
          <w:ilvl w:val="0"/>
          <w:numId w:val="13"/>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Голубева Е. Корпоративная культура: экология внутри компании // ELLE бизнес. 2002. №5.</w:t>
      </w:r>
    </w:p>
    <w:p w:rsidR="00D25275" w:rsidRPr="003C17EE" w:rsidRDefault="00D25275" w:rsidP="00D25275">
      <w:pPr>
        <w:pStyle w:val="29"/>
        <w:numPr>
          <w:ilvl w:val="0"/>
          <w:numId w:val="13"/>
        </w:numPr>
        <w:spacing w:after="0" w:line="240" w:lineRule="auto"/>
        <w:ind w:left="0" w:firstLine="0"/>
        <w:jc w:val="both"/>
      </w:pPr>
      <w:r w:rsidRPr="003C17EE">
        <w:t>Гребцова В.Е. Менеджмент. Серия «учебники/учебное пособие». Ростов – н/Д: Феникс, 2001.</w:t>
      </w:r>
    </w:p>
    <w:p w:rsidR="00D25275" w:rsidRPr="003C17EE" w:rsidRDefault="00D25275" w:rsidP="00D25275">
      <w:pPr>
        <w:pStyle w:val="af3"/>
        <w:numPr>
          <w:ilvl w:val="0"/>
          <w:numId w:val="13"/>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Друкер, Питер Ф. Практика менеджмента. – М.: «Вильямс», 2001. – с. 364. 20 см. Библиогр. – с.362.</w:t>
      </w:r>
    </w:p>
    <w:p w:rsidR="00D25275" w:rsidRPr="003C17EE" w:rsidRDefault="00D25275" w:rsidP="00D25275">
      <w:pPr>
        <w:pStyle w:val="ad"/>
        <w:numPr>
          <w:ilvl w:val="0"/>
          <w:numId w:val="13"/>
        </w:numPr>
        <w:spacing w:after="0"/>
        <w:ind w:left="0" w:firstLine="0"/>
      </w:pPr>
      <w:r w:rsidRPr="003C17EE">
        <w:t xml:space="preserve">Зайцев Л.Г., Соколова М.И. Организационное поведение: учебник / Л.Г. Зайцев, М.И. Соколова. – М.: Экономистъ, 2005. </w:t>
      </w:r>
    </w:p>
    <w:p w:rsidR="00D25275" w:rsidRPr="003C17EE" w:rsidRDefault="00D25275" w:rsidP="00D25275">
      <w:pPr>
        <w:pStyle w:val="af3"/>
        <w:widowControl w:val="0"/>
        <w:numPr>
          <w:ilvl w:val="0"/>
          <w:numId w:val="13"/>
        </w:numPr>
        <w:autoSpaceDE w:val="0"/>
        <w:autoSpaceDN w:val="0"/>
        <w:adjustRightInd w:val="0"/>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Казанцев А. К., Серова Л. С. Основы производственного менеджмента: Учебное пособие. – М.: ИНФРА – М, 2002. - с.348.. 20 см. - Библиогр. – с. 346.</w:t>
      </w:r>
    </w:p>
    <w:p w:rsidR="00D25275" w:rsidRPr="003C17EE" w:rsidRDefault="00D25275" w:rsidP="00D25275">
      <w:pPr>
        <w:pStyle w:val="29"/>
        <w:numPr>
          <w:ilvl w:val="0"/>
          <w:numId w:val="13"/>
        </w:numPr>
        <w:spacing w:after="0" w:line="240" w:lineRule="auto"/>
        <w:ind w:left="0" w:firstLine="0"/>
        <w:jc w:val="both"/>
      </w:pPr>
      <w:r w:rsidRPr="003C17EE">
        <w:t>Лютенс Ф. Организационное поведение: пер. с англ. 7-го изд. М.: ИНФРА-М, 1999. с. 602.</w:t>
      </w:r>
    </w:p>
    <w:p w:rsidR="00D25275" w:rsidRPr="003C17EE" w:rsidRDefault="00D25275" w:rsidP="00D25275">
      <w:pPr>
        <w:pStyle w:val="af3"/>
        <w:numPr>
          <w:ilvl w:val="0"/>
          <w:numId w:val="13"/>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Менеджмент. Учебник /под ред. В.В.Томилова. М.:Юрайт-Издат,2003.</w:t>
      </w:r>
    </w:p>
    <w:p w:rsidR="00D25275" w:rsidRPr="003C17EE" w:rsidRDefault="00D25275" w:rsidP="00D25275">
      <w:pPr>
        <w:pStyle w:val="29"/>
        <w:numPr>
          <w:ilvl w:val="0"/>
          <w:numId w:val="13"/>
        </w:numPr>
        <w:spacing w:after="0" w:line="240" w:lineRule="auto"/>
        <w:ind w:left="0" w:firstLine="0"/>
        <w:jc w:val="both"/>
      </w:pPr>
      <w:r w:rsidRPr="003C17EE">
        <w:t>Молл Е.Г. Менеджмент. Организационное поведение: учебное пособие. – М.: Финансы и статистика, 2000. – с.160.</w:t>
      </w:r>
    </w:p>
    <w:p w:rsidR="00D25275" w:rsidRPr="003C17EE" w:rsidRDefault="00D25275" w:rsidP="00D25275">
      <w:pPr>
        <w:pStyle w:val="af3"/>
        <w:numPr>
          <w:ilvl w:val="0"/>
          <w:numId w:val="13"/>
        </w:numPr>
        <w:spacing w:after="0" w:line="240" w:lineRule="auto"/>
        <w:ind w:left="0" w:firstLine="0"/>
        <w:contextualSpacing/>
        <w:jc w:val="both"/>
        <w:rPr>
          <w:rFonts w:ascii="Times New Roman" w:hAnsi="Times New Roman"/>
          <w:sz w:val="24"/>
          <w:szCs w:val="24"/>
        </w:rPr>
      </w:pPr>
      <w:r w:rsidRPr="003C17EE">
        <w:rPr>
          <w:rFonts w:ascii="Times New Roman" w:hAnsi="Times New Roman"/>
          <w:sz w:val="24"/>
          <w:szCs w:val="24"/>
        </w:rPr>
        <w:t xml:space="preserve">Разу М.Л. Менеджмент. М.:ФБК-Пресс, 2004. </w:t>
      </w:r>
    </w:p>
    <w:p w:rsidR="00D25275" w:rsidRPr="003C17EE" w:rsidRDefault="00D25275" w:rsidP="00D25275">
      <w:pPr>
        <w:pStyle w:val="29"/>
        <w:numPr>
          <w:ilvl w:val="0"/>
          <w:numId w:val="13"/>
        </w:numPr>
        <w:spacing w:after="0" w:line="240" w:lineRule="auto"/>
        <w:ind w:left="0" w:firstLine="0"/>
        <w:jc w:val="both"/>
      </w:pPr>
      <w:r w:rsidRPr="003C17EE">
        <w:t>Райченко А.В. Общий менеджмент: Учебник. – М.: ИНФРА-М, 2006. – с. 384.</w:t>
      </w:r>
    </w:p>
    <w:p w:rsidR="00D25275" w:rsidRPr="003C17EE" w:rsidRDefault="00D25275" w:rsidP="00D25275">
      <w:pPr>
        <w:pStyle w:val="af3"/>
        <w:numPr>
          <w:ilvl w:val="0"/>
          <w:numId w:val="13"/>
        </w:numPr>
        <w:spacing w:after="0" w:line="240" w:lineRule="auto"/>
        <w:ind w:left="0" w:firstLine="0"/>
        <w:contextualSpacing/>
        <w:jc w:val="both"/>
        <w:rPr>
          <w:rFonts w:ascii="Times New Roman" w:hAnsi="Times New Roman"/>
          <w:i/>
          <w:sz w:val="24"/>
          <w:szCs w:val="24"/>
        </w:rPr>
      </w:pPr>
      <w:r w:rsidRPr="003C17EE">
        <w:rPr>
          <w:rFonts w:ascii="Times New Roman" w:hAnsi="Times New Roman"/>
          <w:sz w:val="24"/>
          <w:szCs w:val="24"/>
        </w:rPr>
        <w:t xml:space="preserve">Родченко В.В. Международный менеджмент: Учеб.пособие. – 2-е изд. -  К.: МАУП, 2002. </w:t>
      </w:r>
    </w:p>
    <w:p w:rsidR="00D25275" w:rsidRPr="003C17EE" w:rsidRDefault="00D25275" w:rsidP="00D25275">
      <w:pPr>
        <w:jc w:val="both"/>
      </w:pPr>
    </w:p>
    <w:p w:rsidR="00D25275" w:rsidRPr="003C17EE" w:rsidRDefault="00D25275" w:rsidP="00D25275">
      <w:pPr>
        <w:tabs>
          <w:tab w:val="num" w:pos="0"/>
        </w:tabs>
        <w:autoSpaceDE w:val="0"/>
        <w:autoSpaceDN w:val="0"/>
        <w:adjustRightInd w:val="0"/>
      </w:pPr>
    </w:p>
    <w:p w:rsidR="00D25275" w:rsidRPr="003C17EE" w:rsidRDefault="00D25275" w:rsidP="00D25275">
      <w:pPr>
        <w:pStyle w:val="16"/>
        <w:tabs>
          <w:tab w:val="num" w:pos="0"/>
          <w:tab w:val="left" w:pos="4600"/>
        </w:tabs>
        <w:snapToGrid w:val="0"/>
        <w:spacing w:line="240" w:lineRule="auto"/>
        <w:rPr>
          <w:b/>
          <w:i/>
          <w:sz w:val="24"/>
          <w:szCs w:val="24"/>
        </w:rPr>
      </w:pPr>
      <w:r w:rsidRPr="003C17EE">
        <w:rPr>
          <w:b/>
          <w:i/>
          <w:sz w:val="24"/>
          <w:szCs w:val="24"/>
        </w:rPr>
        <w:t>Рекомендуемые обучающие, справочно-информационные, контролирующие и прочие компьютерные</w:t>
      </w:r>
    </w:p>
    <w:p w:rsidR="00D25275" w:rsidRPr="003C17EE" w:rsidRDefault="00D25275" w:rsidP="00D25275">
      <w:pPr>
        <w:tabs>
          <w:tab w:val="num" w:pos="0"/>
          <w:tab w:val="left" w:pos="360"/>
        </w:tabs>
        <w:jc w:val="both"/>
        <w:rPr>
          <w:bCs/>
        </w:rPr>
      </w:pPr>
      <w:r w:rsidRPr="003C17EE">
        <w:rPr>
          <w:bCs/>
        </w:rPr>
        <w:t xml:space="preserve">Изучение данной дисциплины не предполагает использование специальных компьютерных программ. </w:t>
      </w:r>
    </w:p>
    <w:p w:rsidR="00D25275" w:rsidRPr="003C17EE" w:rsidRDefault="00D25275" w:rsidP="00D25275">
      <w:pPr>
        <w:pStyle w:val="2"/>
        <w:spacing w:before="0"/>
        <w:rPr>
          <w:rFonts w:ascii="Times New Roman" w:hAnsi="Times New Roman"/>
          <w:b w:val="0"/>
          <w:i/>
          <w:sz w:val="24"/>
          <w:szCs w:val="24"/>
        </w:rPr>
      </w:pPr>
      <w:bookmarkStart w:id="9" w:name="_Toc294515489"/>
      <w:bookmarkStart w:id="10" w:name="_Toc414729354"/>
      <w:r w:rsidRPr="003C17EE">
        <w:rPr>
          <w:rFonts w:ascii="Times New Roman" w:hAnsi="Times New Roman"/>
          <w:b w:val="0"/>
          <w:i/>
          <w:sz w:val="24"/>
          <w:szCs w:val="24"/>
        </w:rPr>
        <w:t>Рекомендуемые Интернет-ресурсы</w:t>
      </w:r>
      <w:bookmarkEnd w:id="9"/>
      <w:r w:rsidRPr="003C17EE">
        <w:rPr>
          <w:rFonts w:ascii="Times New Roman" w:hAnsi="Times New Roman"/>
          <w:b w:val="0"/>
          <w:i/>
          <w:sz w:val="24"/>
          <w:szCs w:val="24"/>
        </w:rPr>
        <w:t>:</w:t>
      </w:r>
      <w:bookmarkEnd w:id="10"/>
    </w:p>
    <w:p w:rsidR="00D25275" w:rsidRPr="003C17EE" w:rsidRDefault="00844537" w:rsidP="00D25275">
      <w:pPr>
        <w:pStyle w:val="af3"/>
        <w:numPr>
          <w:ilvl w:val="0"/>
          <w:numId w:val="14"/>
        </w:numPr>
        <w:spacing w:after="0" w:line="240" w:lineRule="auto"/>
        <w:ind w:left="0" w:firstLine="0"/>
        <w:contextualSpacing/>
        <w:textAlignment w:val="center"/>
        <w:outlineLvl w:val="0"/>
        <w:rPr>
          <w:rFonts w:ascii="Times New Roman" w:hAnsi="Times New Roman"/>
          <w:bCs/>
          <w:color w:val="000000" w:themeColor="text1"/>
          <w:kern w:val="36"/>
          <w:sz w:val="24"/>
          <w:szCs w:val="24"/>
        </w:rPr>
      </w:pPr>
      <w:hyperlink r:id="rId12" w:history="1">
        <w:r w:rsidR="00D25275" w:rsidRPr="003C17EE">
          <w:rPr>
            <w:rStyle w:val="a3"/>
            <w:rFonts w:ascii="Times New Roman" w:hAnsi="Times New Roman"/>
            <w:bCs/>
            <w:color w:val="000000" w:themeColor="text1"/>
            <w:kern w:val="36"/>
            <w:sz w:val="24"/>
            <w:szCs w:val="24"/>
          </w:rPr>
          <w:t>http://www.markus.spb.ru/biblioteka/improvement.shtml</w:t>
        </w:r>
      </w:hyperlink>
    </w:p>
    <w:p w:rsidR="00D25275" w:rsidRPr="003C17EE" w:rsidRDefault="00844537" w:rsidP="00D25275">
      <w:pPr>
        <w:pStyle w:val="af3"/>
        <w:numPr>
          <w:ilvl w:val="0"/>
          <w:numId w:val="14"/>
        </w:numPr>
        <w:spacing w:after="0" w:line="240" w:lineRule="auto"/>
        <w:ind w:left="0" w:firstLine="0"/>
        <w:contextualSpacing/>
        <w:rPr>
          <w:rFonts w:ascii="Times New Roman" w:hAnsi="Times New Roman"/>
          <w:i/>
          <w:iCs/>
          <w:color w:val="000000" w:themeColor="text1"/>
          <w:sz w:val="24"/>
          <w:szCs w:val="24"/>
        </w:rPr>
      </w:pPr>
      <w:hyperlink r:id="rId13" w:history="1">
        <w:r w:rsidR="00D25275" w:rsidRPr="003C17EE">
          <w:rPr>
            <w:rStyle w:val="a3"/>
            <w:rFonts w:ascii="Times New Roman" w:hAnsi="Times New Roman"/>
            <w:color w:val="000000" w:themeColor="text1"/>
            <w:sz w:val="24"/>
            <w:szCs w:val="24"/>
          </w:rPr>
          <w:t>http://window.edu.ru</w:t>
        </w:r>
      </w:hyperlink>
      <w:hyperlink r:id="rId14" w:history="1">
        <w:r w:rsidR="00D25275" w:rsidRPr="003C17EE">
          <w:rPr>
            <w:rStyle w:val="a3"/>
            <w:rFonts w:ascii="Times New Roman" w:hAnsi="Times New Roman"/>
            <w:color w:val="000000" w:themeColor="text1"/>
            <w:sz w:val="24"/>
            <w:szCs w:val="24"/>
          </w:rPr>
          <w:t>/library?p_mode</w:t>
        </w:r>
      </w:hyperlink>
    </w:p>
    <w:p w:rsidR="00D25275" w:rsidRPr="003C17EE" w:rsidRDefault="00844537" w:rsidP="00D25275">
      <w:pPr>
        <w:pStyle w:val="af3"/>
        <w:numPr>
          <w:ilvl w:val="0"/>
          <w:numId w:val="14"/>
        </w:numPr>
        <w:spacing w:after="0" w:line="240" w:lineRule="auto"/>
        <w:ind w:left="0" w:firstLine="0"/>
        <w:contextualSpacing/>
        <w:rPr>
          <w:rFonts w:ascii="Times New Roman" w:hAnsi="Times New Roman"/>
          <w:color w:val="000000" w:themeColor="text1"/>
          <w:sz w:val="24"/>
          <w:szCs w:val="24"/>
        </w:rPr>
      </w:pPr>
      <w:hyperlink r:id="rId15" w:history="1">
        <w:r w:rsidR="00D25275" w:rsidRPr="003C17EE">
          <w:rPr>
            <w:rStyle w:val="a3"/>
            <w:rFonts w:ascii="Times New Roman" w:hAnsi="Times New Roman"/>
            <w:color w:val="000000" w:themeColor="text1"/>
            <w:sz w:val="24"/>
            <w:szCs w:val="24"/>
          </w:rPr>
          <w:t>http://window.edu.ru/window/catalog?p_rubr=2.2.76.2</w:t>
        </w:r>
      </w:hyperlink>
    </w:p>
    <w:p w:rsidR="00D25275" w:rsidRPr="003C17EE" w:rsidRDefault="00D25275" w:rsidP="00D25275">
      <w:pPr>
        <w:pStyle w:val="af3"/>
        <w:numPr>
          <w:ilvl w:val="0"/>
          <w:numId w:val="14"/>
        </w:numPr>
        <w:spacing w:after="0" w:line="240" w:lineRule="auto"/>
        <w:ind w:left="0" w:firstLine="0"/>
        <w:contextualSpacing/>
        <w:jc w:val="both"/>
        <w:rPr>
          <w:rFonts w:ascii="Times New Roman" w:hAnsi="Times New Roman"/>
          <w:iCs/>
          <w:color w:val="000000" w:themeColor="text1"/>
          <w:sz w:val="24"/>
          <w:szCs w:val="24"/>
        </w:rPr>
      </w:pPr>
      <w:r w:rsidRPr="003C17EE">
        <w:rPr>
          <w:rFonts w:ascii="Times New Roman" w:hAnsi="Times New Roman"/>
          <w:iCs/>
          <w:color w:val="000000" w:themeColor="text1"/>
          <w:sz w:val="24"/>
          <w:szCs w:val="24"/>
          <w:lang w:val="en-US"/>
        </w:rPr>
        <w:t>alleng</w:t>
      </w:r>
      <w:r w:rsidRPr="003C17EE">
        <w:rPr>
          <w:rFonts w:ascii="Times New Roman" w:hAnsi="Times New Roman"/>
          <w:iCs/>
          <w:color w:val="000000" w:themeColor="text1"/>
          <w:sz w:val="24"/>
          <w:szCs w:val="24"/>
        </w:rPr>
        <w:t>.</w:t>
      </w:r>
      <w:r w:rsidRPr="003C17EE">
        <w:rPr>
          <w:rFonts w:ascii="Times New Roman" w:hAnsi="Times New Roman"/>
          <w:iCs/>
          <w:color w:val="000000" w:themeColor="text1"/>
          <w:sz w:val="24"/>
          <w:szCs w:val="24"/>
          <w:lang w:val="en-US"/>
        </w:rPr>
        <w:t>ru</w:t>
      </w:r>
    </w:p>
    <w:p w:rsidR="00D25275" w:rsidRPr="004647AF" w:rsidRDefault="00D25275" w:rsidP="00D25275">
      <w:pPr>
        <w:tabs>
          <w:tab w:val="num" w:pos="0"/>
        </w:tabs>
        <w:jc w:val="both"/>
      </w:pPr>
    </w:p>
    <w:p w:rsidR="00D25275" w:rsidRDefault="00D25275" w:rsidP="00D25275">
      <w:pPr>
        <w:ind w:firstLine="426"/>
        <w:jc w:val="both"/>
        <w:rPr>
          <w:b/>
          <w:sz w:val="28"/>
          <w:szCs w:val="28"/>
        </w:rPr>
      </w:pPr>
      <w:bookmarkStart w:id="11" w:name="_Toc339543324"/>
      <w:bookmarkStart w:id="12" w:name="_Toc414729355"/>
      <w:r w:rsidRPr="00B5004C">
        <w:rPr>
          <w:b/>
          <w:sz w:val="28"/>
          <w:szCs w:val="28"/>
        </w:rPr>
        <w:t>Перечень учебно-методического обеспечения для самостоятельной работы обучающихся по дисциплине</w:t>
      </w:r>
      <w:r>
        <w:rPr>
          <w:b/>
          <w:sz w:val="28"/>
          <w:szCs w:val="28"/>
        </w:rPr>
        <w:t>:</w:t>
      </w:r>
    </w:p>
    <w:p w:rsidR="00D25275" w:rsidRDefault="00D25275" w:rsidP="00D25275">
      <w:pPr>
        <w:shd w:val="clear" w:color="auto" w:fill="FFFFFF"/>
        <w:tabs>
          <w:tab w:val="num" w:pos="0"/>
          <w:tab w:val="left" w:pos="142"/>
        </w:tabs>
        <w:autoSpaceDE w:val="0"/>
        <w:autoSpaceDN w:val="0"/>
        <w:adjustRightInd w:val="0"/>
        <w:ind w:firstLine="397"/>
        <w:jc w:val="both"/>
        <w:rPr>
          <w:b/>
          <w:bCs/>
          <w:sz w:val="28"/>
          <w:szCs w:val="28"/>
        </w:rPr>
      </w:pPr>
    </w:p>
    <w:p w:rsidR="00D25275" w:rsidRPr="001111B6" w:rsidRDefault="00D25275" w:rsidP="00D25275">
      <w:pPr>
        <w:pStyle w:val="a8"/>
        <w:spacing w:after="0"/>
        <w:jc w:val="center"/>
        <w:rPr>
          <w:bCs/>
          <w:sz w:val="28"/>
          <w:szCs w:val="28"/>
        </w:rPr>
      </w:pPr>
      <w:r w:rsidRPr="001111B6">
        <w:rPr>
          <w:b/>
          <w:sz w:val="28"/>
          <w:szCs w:val="28"/>
        </w:rPr>
        <w:t>Тема 1. Сущность и содержание менеджмента</w:t>
      </w:r>
    </w:p>
    <w:p w:rsidR="00D25275" w:rsidRPr="001D4A3D" w:rsidRDefault="00D25275" w:rsidP="00D25275">
      <w:pPr>
        <w:tabs>
          <w:tab w:val="num" w:pos="0"/>
          <w:tab w:val="left" w:pos="142"/>
        </w:tabs>
        <w:ind w:firstLine="397"/>
        <w:jc w:val="center"/>
        <w:rPr>
          <w:b/>
          <w:sz w:val="28"/>
          <w:szCs w:val="28"/>
        </w:rPr>
      </w:pPr>
      <w:r w:rsidRPr="001D4A3D">
        <w:rPr>
          <w:b/>
          <w:sz w:val="28"/>
          <w:szCs w:val="28"/>
        </w:rPr>
        <w:t>Литература: Б-1</w:t>
      </w:r>
      <w:r w:rsidRPr="001D4A3D">
        <w:rPr>
          <w:sz w:val="28"/>
          <w:szCs w:val="28"/>
        </w:rPr>
        <w:t xml:space="preserve">; </w:t>
      </w:r>
      <w:r w:rsidRPr="001D4A3D">
        <w:rPr>
          <w:b/>
          <w:sz w:val="28"/>
          <w:szCs w:val="28"/>
        </w:rPr>
        <w:t>Б-2</w:t>
      </w:r>
      <w:r w:rsidRPr="001D4A3D">
        <w:rPr>
          <w:sz w:val="28"/>
          <w:szCs w:val="28"/>
        </w:rPr>
        <w:t xml:space="preserve">; </w:t>
      </w:r>
      <w:r w:rsidRPr="001D4A3D">
        <w:rPr>
          <w:b/>
          <w:sz w:val="28"/>
          <w:szCs w:val="28"/>
        </w:rPr>
        <w:t>О-1</w:t>
      </w:r>
      <w:r w:rsidRPr="001D4A3D">
        <w:rPr>
          <w:sz w:val="28"/>
          <w:szCs w:val="28"/>
        </w:rPr>
        <w:t xml:space="preserve">; </w:t>
      </w:r>
      <w:r w:rsidRPr="001D4A3D">
        <w:rPr>
          <w:b/>
          <w:sz w:val="28"/>
          <w:szCs w:val="28"/>
        </w:rPr>
        <w:t>О-2</w:t>
      </w:r>
      <w:r w:rsidRPr="001D4A3D">
        <w:rPr>
          <w:sz w:val="28"/>
          <w:szCs w:val="28"/>
        </w:rPr>
        <w:t xml:space="preserve">; </w:t>
      </w:r>
      <w:r w:rsidRPr="001D4A3D">
        <w:rPr>
          <w:b/>
          <w:bCs/>
          <w:sz w:val="28"/>
          <w:szCs w:val="28"/>
        </w:rPr>
        <w:t>Д-1</w:t>
      </w:r>
    </w:p>
    <w:p w:rsidR="00D25275" w:rsidRPr="001D4A3D" w:rsidRDefault="00D25275" w:rsidP="00D25275">
      <w:pPr>
        <w:shd w:val="clear" w:color="auto" w:fill="FFFFFF"/>
        <w:tabs>
          <w:tab w:val="num" w:pos="0"/>
          <w:tab w:val="left" w:pos="142"/>
        </w:tabs>
        <w:autoSpaceDE w:val="0"/>
        <w:autoSpaceDN w:val="0"/>
        <w:adjustRightInd w:val="0"/>
        <w:ind w:firstLine="397"/>
        <w:jc w:val="both"/>
        <w:rPr>
          <w:b/>
          <w:sz w:val="28"/>
          <w:szCs w:val="28"/>
        </w:rPr>
      </w:pPr>
    </w:p>
    <w:p w:rsidR="00D25275" w:rsidRPr="004A01ED" w:rsidRDefault="00D25275" w:rsidP="00D25275">
      <w:pPr>
        <w:shd w:val="clear" w:color="auto" w:fill="FFFFFF"/>
        <w:tabs>
          <w:tab w:val="num" w:pos="0"/>
          <w:tab w:val="left" w:pos="142"/>
        </w:tabs>
        <w:autoSpaceDE w:val="0"/>
        <w:autoSpaceDN w:val="0"/>
        <w:adjustRightInd w:val="0"/>
        <w:ind w:firstLine="397"/>
        <w:jc w:val="both"/>
        <w:rPr>
          <w:b/>
          <w:sz w:val="28"/>
          <w:szCs w:val="28"/>
        </w:rPr>
      </w:pPr>
      <w:r w:rsidRPr="004A01ED">
        <w:rPr>
          <w:b/>
          <w:sz w:val="28"/>
          <w:szCs w:val="28"/>
        </w:rPr>
        <w:t xml:space="preserve">Вопросы для обсуждения </w:t>
      </w:r>
    </w:p>
    <w:p w:rsidR="00D25275" w:rsidRPr="004A01ED" w:rsidRDefault="00D25275" w:rsidP="00D25275">
      <w:pPr>
        <w:pStyle w:val="af3"/>
        <w:numPr>
          <w:ilvl w:val="0"/>
          <w:numId w:val="15"/>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lastRenderedPageBreak/>
        <w:t xml:space="preserve">Методологические основы менеджмента: предмет, функции, задачи, принципы и подходы к менеджменту. </w:t>
      </w:r>
    </w:p>
    <w:p w:rsidR="00D25275" w:rsidRPr="004A01ED" w:rsidRDefault="00D25275" w:rsidP="00D25275">
      <w:pPr>
        <w:pStyle w:val="af3"/>
        <w:numPr>
          <w:ilvl w:val="0"/>
          <w:numId w:val="15"/>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 xml:space="preserve">Менеджмент в системе понятий рыночной экономики. </w:t>
      </w:r>
    </w:p>
    <w:p w:rsidR="00D25275" w:rsidRPr="004A01ED" w:rsidRDefault="00D25275" w:rsidP="00D25275">
      <w:pPr>
        <w:pStyle w:val="af3"/>
        <w:numPr>
          <w:ilvl w:val="0"/>
          <w:numId w:val="15"/>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 xml:space="preserve">Менеджмент как вид деятельности и как система управления. </w:t>
      </w:r>
    </w:p>
    <w:p w:rsidR="00D25275" w:rsidRPr="004A01ED" w:rsidRDefault="00D25275" w:rsidP="00D25275">
      <w:pPr>
        <w:pStyle w:val="af3"/>
        <w:numPr>
          <w:ilvl w:val="0"/>
          <w:numId w:val="15"/>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 xml:space="preserve">Особенности управленческого труда. </w:t>
      </w:r>
    </w:p>
    <w:p w:rsidR="00D25275" w:rsidRPr="004A01ED" w:rsidRDefault="00D25275" w:rsidP="00D25275">
      <w:pPr>
        <w:pStyle w:val="af3"/>
        <w:numPr>
          <w:ilvl w:val="0"/>
          <w:numId w:val="15"/>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 xml:space="preserve">Значение менеджмента как вида деятельности в современных условиях. </w:t>
      </w:r>
    </w:p>
    <w:p w:rsidR="00D25275" w:rsidRPr="004A01ED" w:rsidRDefault="00D25275" w:rsidP="00D25275">
      <w:pPr>
        <w:pStyle w:val="af3"/>
        <w:numPr>
          <w:ilvl w:val="0"/>
          <w:numId w:val="15"/>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 xml:space="preserve">Управление и его элементы. </w:t>
      </w:r>
    </w:p>
    <w:p w:rsidR="00D25275" w:rsidRPr="004A01ED" w:rsidRDefault="00D25275" w:rsidP="00D25275">
      <w:pPr>
        <w:pStyle w:val="af3"/>
        <w:numPr>
          <w:ilvl w:val="0"/>
          <w:numId w:val="15"/>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Методы управления.</w:t>
      </w:r>
    </w:p>
    <w:p w:rsidR="00D25275" w:rsidRPr="004A01ED" w:rsidRDefault="00D25275" w:rsidP="00D25275">
      <w:pPr>
        <w:tabs>
          <w:tab w:val="num" w:pos="0"/>
          <w:tab w:val="left" w:pos="142"/>
          <w:tab w:val="num" w:pos="709"/>
        </w:tabs>
        <w:ind w:firstLine="170"/>
        <w:jc w:val="both"/>
        <w:rPr>
          <w:b/>
          <w:sz w:val="28"/>
          <w:szCs w:val="28"/>
        </w:rPr>
      </w:pPr>
    </w:p>
    <w:p w:rsidR="00D25275" w:rsidRPr="004A01ED" w:rsidRDefault="00D25275" w:rsidP="00D25275">
      <w:pPr>
        <w:tabs>
          <w:tab w:val="num" w:pos="0"/>
          <w:tab w:val="left" w:pos="142"/>
          <w:tab w:val="num" w:pos="709"/>
        </w:tabs>
        <w:ind w:firstLine="170"/>
        <w:jc w:val="both"/>
        <w:rPr>
          <w:b/>
          <w:sz w:val="28"/>
          <w:szCs w:val="28"/>
        </w:rPr>
      </w:pPr>
      <w:r w:rsidRPr="004A01ED">
        <w:rPr>
          <w:b/>
          <w:sz w:val="28"/>
          <w:szCs w:val="28"/>
        </w:rPr>
        <w:t>Вопросы для самопроверки:</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Что является предметом менеджмента?</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Какие функции выделяют в менеджменте?</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В чем задачи менеджмента?</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На каких принципах основан менеджмент?</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Каковы современные подходы к менеджменту?</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 xml:space="preserve">Менеджмент в системе понятий рыночной экономики. </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Что такое менеджмент как вид деятельности?</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Что такое менеджмент как система управления?</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В чем особенности управленческого труда?</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Каково значение менеджмента как вида деятельности в современных условиях?</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 xml:space="preserve">Их каких элементов состоит управление? </w:t>
      </w:r>
    </w:p>
    <w:p w:rsidR="00D25275" w:rsidRPr="004A01ED" w:rsidRDefault="00D25275" w:rsidP="00D25275">
      <w:pPr>
        <w:pStyle w:val="af3"/>
        <w:numPr>
          <w:ilvl w:val="0"/>
          <w:numId w:val="16"/>
        </w:numPr>
        <w:tabs>
          <w:tab w:val="clear" w:pos="1353"/>
          <w:tab w:val="num" w:pos="709"/>
        </w:tabs>
        <w:spacing w:after="0" w:line="240" w:lineRule="auto"/>
        <w:ind w:left="0" w:firstLine="170"/>
        <w:jc w:val="both"/>
        <w:rPr>
          <w:rFonts w:ascii="Times New Roman" w:hAnsi="Times New Roman"/>
          <w:sz w:val="28"/>
          <w:szCs w:val="28"/>
        </w:rPr>
      </w:pPr>
      <w:r w:rsidRPr="004A01ED">
        <w:rPr>
          <w:rFonts w:ascii="Times New Roman" w:hAnsi="Times New Roman"/>
          <w:sz w:val="28"/>
          <w:szCs w:val="28"/>
        </w:rPr>
        <w:t>Современные методы управления?</w:t>
      </w:r>
    </w:p>
    <w:p w:rsidR="00D25275" w:rsidRPr="004A01ED" w:rsidRDefault="00D25275" w:rsidP="00D25275">
      <w:pPr>
        <w:tabs>
          <w:tab w:val="num" w:pos="0"/>
          <w:tab w:val="left" w:pos="142"/>
        </w:tabs>
        <w:ind w:firstLine="397"/>
        <w:jc w:val="both"/>
        <w:rPr>
          <w:b/>
          <w:sz w:val="28"/>
          <w:szCs w:val="28"/>
        </w:rPr>
      </w:pPr>
    </w:p>
    <w:p w:rsidR="00D25275" w:rsidRPr="004A01ED" w:rsidRDefault="00D25275" w:rsidP="00D25275">
      <w:pPr>
        <w:tabs>
          <w:tab w:val="num" w:pos="0"/>
          <w:tab w:val="left" w:pos="142"/>
        </w:tabs>
        <w:ind w:firstLine="397"/>
        <w:jc w:val="both"/>
        <w:rPr>
          <w:b/>
          <w:sz w:val="28"/>
          <w:szCs w:val="28"/>
        </w:rPr>
      </w:pPr>
      <w:r w:rsidRPr="004A01ED">
        <w:rPr>
          <w:b/>
          <w:sz w:val="28"/>
          <w:szCs w:val="28"/>
        </w:rPr>
        <w:t>Индивидуальное задание:</w:t>
      </w:r>
    </w:p>
    <w:p w:rsidR="00D25275" w:rsidRPr="004A01ED" w:rsidRDefault="00D25275" w:rsidP="00D25275">
      <w:pPr>
        <w:tabs>
          <w:tab w:val="num" w:pos="0"/>
          <w:tab w:val="left" w:pos="142"/>
        </w:tabs>
        <w:ind w:firstLine="397"/>
        <w:jc w:val="both"/>
        <w:rPr>
          <w:b/>
          <w:sz w:val="28"/>
          <w:szCs w:val="28"/>
        </w:rPr>
      </w:pPr>
      <w:r w:rsidRPr="004A01ED">
        <w:rPr>
          <w:sz w:val="28"/>
          <w:szCs w:val="28"/>
        </w:rPr>
        <w:t>Контрольная работа или опрос на практическом занятии как варианты</w:t>
      </w:r>
      <w:r w:rsidRPr="004A01ED">
        <w:rPr>
          <w:bCs/>
          <w:sz w:val="28"/>
          <w:szCs w:val="28"/>
        </w:rPr>
        <w:t>промежуточного контроля.</w:t>
      </w:r>
    </w:p>
    <w:p w:rsidR="00D25275" w:rsidRPr="004A01ED" w:rsidRDefault="00D25275" w:rsidP="00D25275">
      <w:pPr>
        <w:pStyle w:val="ad"/>
        <w:tabs>
          <w:tab w:val="num" w:pos="0"/>
          <w:tab w:val="left" w:pos="142"/>
        </w:tabs>
        <w:spacing w:after="0"/>
        <w:ind w:left="0" w:firstLine="397"/>
        <w:rPr>
          <w:b/>
          <w:sz w:val="28"/>
          <w:szCs w:val="28"/>
        </w:rPr>
      </w:pPr>
      <w:r w:rsidRPr="004A01ED">
        <w:rPr>
          <w:b/>
          <w:sz w:val="28"/>
          <w:szCs w:val="28"/>
        </w:rPr>
        <w:t>Тематика рефератов, докладов, эссе:</w:t>
      </w:r>
    </w:p>
    <w:p w:rsidR="00D25275" w:rsidRPr="004A01ED" w:rsidRDefault="00D25275" w:rsidP="00D25275">
      <w:pPr>
        <w:pStyle w:val="af3"/>
        <w:numPr>
          <w:ilvl w:val="0"/>
          <w:numId w:val="33"/>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Основные положения старой и новой мировых концепций менеджмента. </w:t>
      </w:r>
    </w:p>
    <w:p w:rsidR="00D25275" w:rsidRPr="004A01ED" w:rsidRDefault="00D25275" w:rsidP="00D25275">
      <w:pPr>
        <w:pStyle w:val="af3"/>
        <w:numPr>
          <w:ilvl w:val="0"/>
          <w:numId w:val="33"/>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Менеджмент в системе понятий рыночной экономики.</w:t>
      </w:r>
    </w:p>
    <w:p w:rsidR="00D25275" w:rsidRPr="004A01ED" w:rsidRDefault="00D25275" w:rsidP="00D25275">
      <w:pPr>
        <w:pStyle w:val="af3"/>
        <w:numPr>
          <w:ilvl w:val="0"/>
          <w:numId w:val="33"/>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Менеджмент как вид деятельности и как система управления. Особенности управленческого труда.  </w:t>
      </w:r>
    </w:p>
    <w:p w:rsidR="00D25275" w:rsidRPr="004A01ED" w:rsidRDefault="00D25275" w:rsidP="00D25275">
      <w:pPr>
        <w:pStyle w:val="af3"/>
        <w:numPr>
          <w:ilvl w:val="0"/>
          <w:numId w:val="33"/>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Основные категории менеджмента </w:t>
      </w:r>
    </w:p>
    <w:p w:rsidR="00D25275" w:rsidRPr="004A01ED" w:rsidRDefault="00D25275" w:rsidP="00D25275">
      <w:pPr>
        <w:pStyle w:val="af3"/>
        <w:numPr>
          <w:ilvl w:val="0"/>
          <w:numId w:val="33"/>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Принципы в менеджменте.</w:t>
      </w:r>
    </w:p>
    <w:p w:rsidR="00D25275" w:rsidRPr="004A01ED" w:rsidRDefault="00D25275" w:rsidP="00D25275">
      <w:pPr>
        <w:pStyle w:val="af3"/>
        <w:numPr>
          <w:ilvl w:val="0"/>
          <w:numId w:val="33"/>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Методы: организационные, административные, экономические, социально-психологические. </w:t>
      </w:r>
    </w:p>
    <w:p w:rsidR="00D25275" w:rsidRPr="004A01ED" w:rsidRDefault="00D25275" w:rsidP="00D25275">
      <w:pPr>
        <w:pStyle w:val="af3"/>
        <w:numPr>
          <w:ilvl w:val="0"/>
          <w:numId w:val="33"/>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Традиционный, системный и ситуационный подходы к изучению менеджмента. </w:t>
      </w:r>
    </w:p>
    <w:p w:rsidR="00D25275" w:rsidRPr="004A01ED" w:rsidRDefault="00D25275" w:rsidP="00D25275">
      <w:pPr>
        <w:pStyle w:val="af3"/>
        <w:numPr>
          <w:ilvl w:val="0"/>
          <w:numId w:val="33"/>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Исследование систем управления и их проектирование. </w:t>
      </w:r>
    </w:p>
    <w:p w:rsidR="00D25275" w:rsidRPr="004A01ED" w:rsidRDefault="00D25275" w:rsidP="00D25275">
      <w:pPr>
        <w:pStyle w:val="af3"/>
        <w:numPr>
          <w:ilvl w:val="0"/>
          <w:numId w:val="33"/>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Современная парадигма управления.</w:t>
      </w:r>
    </w:p>
    <w:p w:rsidR="00D25275" w:rsidRPr="004A01ED" w:rsidRDefault="00D25275" w:rsidP="00D25275">
      <w:pPr>
        <w:pStyle w:val="2"/>
        <w:numPr>
          <w:ilvl w:val="0"/>
          <w:numId w:val="33"/>
        </w:numPr>
        <w:tabs>
          <w:tab w:val="left" w:pos="185"/>
        </w:tabs>
        <w:autoSpaceDE/>
        <w:spacing w:before="0"/>
        <w:ind w:left="0" w:firstLine="0"/>
        <w:jc w:val="both"/>
        <w:rPr>
          <w:rFonts w:ascii="Times New Roman" w:hAnsi="Times New Roman"/>
          <w:b w:val="0"/>
          <w:szCs w:val="28"/>
        </w:rPr>
      </w:pPr>
      <w:r w:rsidRPr="004A01ED">
        <w:rPr>
          <w:rFonts w:ascii="Times New Roman" w:hAnsi="Times New Roman"/>
          <w:b w:val="0"/>
          <w:i/>
          <w:szCs w:val="28"/>
        </w:rPr>
        <w:t>Критерии успеха менеджмента</w:t>
      </w:r>
    </w:p>
    <w:p w:rsidR="00D25275" w:rsidRPr="004A01ED" w:rsidRDefault="00D25275" w:rsidP="00D25275">
      <w:pPr>
        <w:pStyle w:val="2"/>
        <w:numPr>
          <w:ilvl w:val="0"/>
          <w:numId w:val="33"/>
        </w:numPr>
        <w:tabs>
          <w:tab w:val="left" w:pos="185"/>
        </w:tabs>
        <w:autoSpaceDE/>
        <w:spacing w:before="0"/>
        <w:ind w:left="0" w:firstLine="0"/>
        <w:jc w:val="both"/>
        <w:rPr>
          <w:rFonts w:ascii="Times New Roman" w:hAnsi="Times New Roman"/>
          <w:b w:val="0"/>
          <w:i/>
          <w:szCs w:val="28"/>
        </w:rPr>
      </w:pPr>
      <w:r w:rsidRPr="004A01ED">
        <w:rPr>
          <w:rFonts w:ascii="Times New Roman" w:hAnsi="Times New Roman"/>
          <w:b w:val="0"/>
          <w:i/>
          <w:szCs w:val="28"/>
        </w:rPr>
        <w:t>Теоретические основы теории менеджмента и его современное состояние.</w:t>
      </w:r>
    </w:p>
    <w:p w:rsidR="00D25275" w:rsidRPr="004A01ED" w:rsidRDefault="00D25275" w:rsidP="00D25275">
      <w:pPr>
        <w:pStyle w:val="af3"/>
        <w:numPr>
          <w:ilvl w:val="0"/>
          <w:numId w:val="33"/>
        </w:numPr>
        <w:tabs>
          <w:tab w:val="left" w:pos="185"/>
        </w:tabs>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Основные направления развития российской системы менеджмента.</w:t>
      </w:r>
    </w:p>
    <w:p w:rsidR="00D25275" w:rsidRPr="004A01ED" w:rsidRDefault="00D25275" w:rsidP="00D25275">
      <w:pPr>
        <w:pStyle w:val="af3"/>
        <w:numPr>
          <w:ilvl w:val="0"/>
          <w:numId w:val="33"/>
        </w:numPr>
        <w:tabs>
          <w:tab w:val="left" w:pos="185"/>
        </w:tabs>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lastRenderedPageBreak/>
        <w:t>Принципы П.Забелина, П. Нестерова, В.Федцова.</w:t>
      </w:r>
    </w:p>
    <w:p w:rsidR="00D25275" w:rsidRPr="004A01ED" w:rsidRDefault="00D25275" w:rsidP="00D25275">
      <w:pPr>
        <w:pStyle w:val="af3"/>
        <w:numPr>
          <w:ilvl w:val="0"/>
          <w:numId w:val="33"/>
        </w:numPr>
        <w:tabs>
          <w:tab w:val="left" w:pos="185"/>
        </w:tabs>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Принципы Афанасьева, И.Баглай, Д.Валовой (общие, организационно-технические, частные.)</w:t>
      </w:r>
    </w:p>
    <w:p w:rsidR="00D25275" w:rsidRPr="004A01ED" w:rsidRDefault="00D25275" w:rsidP="00D25275">
      <w:pPr>
        <w:pStyle w:val="ad"/>
        <w:tabs>
          <w:tab w:val="num" w:pos="0"/>
          <w:tab w:val="left" w:pos="142"/>
        </w:tabs>
        <w:spacing w:after="0"/>
        <w:ind w:left="0" w:firstLine="397"/>
        <w:rPr>
          <w:b/>
          <w:sz w:val="28"/>
          <w:szCs w:val="28"/>
        </w:rPr>
      </w:pPr>
    </w:p>
    <w:p w:rsidR="00D25275" w:rsidRPr="004A01ED" w:rsidRDefault="00D25275" w:rsidP="00D25275">
      <w:pPr>
        <w:ind w:firstLine="709"/>
        <w:jc w:val="center"/>
        <w:rPr>
          <w:b/>
          <w:sz w:val="28"/>
          <w:szCs w:val="28"/>
          <w:lang w:eastAsia="en-US"/>
        </w:rPr>
      </w:pPr>
      <w:r w:rsidRPr="004A01ED">
        <w:rPr>
          <w:b/>
          <w:sz w:val="28"/>
          <w:szCs w:val="28"/>
        </w:rPr>
        <w:t>Тема 2. Эволюция концепций менеджмента</w:t>
      </w:r>
    </w:p>
    <w:p w:rsidR="00D25275" w:rsidRPr="004A01ED" w:rsidRDefault="00D25275" w:rsidP="00D25275">
      <w:pPr>
        <w:tabs>
          <w:tab w:val="num" w:pos="0"/>
          <w:tab w:val="left" w:pos="142"/>
        </w:tabs>
        <w:ind w:firstLine="397"/>
        <w:jc w:val="center"/>
        <w:rPr>
          <w:b/>
          <w:bCs/>
          <w:sz w:val="28"/>
          <w:szCs w:val="28"/>
        </w:rPr>
      </w:pPr>
      <w:r w:rsidRPr="004A01ED">
        <w:rPr>
          <w:b/>
          <w:sz w:val="28"/>
          <w:szCs w:val="28"/>
        </w:rPr>
        <w:t>Литература: Б-1</w:t>
      </w:r>
      <w:r w:rsidRPr="004A01ED">
        <w:rPr>
          <w:sz w:val="28"/>
          <w:szCs w:val="28"/>
        </w:rPr>
        <w:t xml:space="preserve">; </w:t>
      </w:r>
      <w:r w:rsidRPr="004A01ED">
        <w:rPr>
          <w:b/>
          <w:sz w:val="28"/>
          <w:szCs w:val="28"/>
        </w:rPr>
        <w:t>Б-2</w:t>
      </w:r>
      <w:r w:rsidRPr="004A01ED">
        <w:rPr>
          <w:sz w:val="28"/>
          <w:szCs w:val="28"/>
        </w:rPr>
        <w:t xml:space="preserve">; </w:t>
      </w:r>
      <w:r w:rsidRPr="004A01ED">
        <w:rPr>
          <w:b/>
          <w:sz w:val="28"/>
          <w:szCs w:val="28"/>
        </w:rPr>
        <w:t>О-1</w:t>
      </w:r>
      <w:r w:rsidRPr="004A01ED">
        <w:rPr>
          <w:sz w:val="28"/>
          <w:szCs w:val="28"/>
        </w:rPr>
        <w:t xml:space="preserve">; </w:t>
      </w:r>
      <w:r w:rsidRPr="004A01ED">
        <w:rPr>
          <w:b/>
          <w:sz w:val="28"/>
          <w:szCs w:val="28"/>
        </w:rPr>
        <w:t>О-2</w:t>
      </w:r>
      <w:r w:rsidRPr="004A01ED">
        <w:rPr>
          <w:sz w:val="28"/>
          <w:szCs w:val="28"/>
        </w:rPr>
        <w:t xml:space="preserve">; </w:t>
      </w:r>
      <w:r w:rsidRPr="004A01ED">
        <w:rPr>
          <w:b/>
          <w:sz w:val="28"/>
          <w:szCs w:val="28"/>
        </w:rPr>
        <w:t>О-4</w:t>
      </w:r>
      <w:r w:rsidRPr="004A01ED">
        <w:rPr>
          <w:sz w:val="28"/>
          <w:szCs w:val="28"/>
        </w:rPr>
        <w:t xml:space="preserve">; </w:t>
      </w:r>
      <w:r w:rsidRPr="004A01ED">
        <w:rPr>
          <w:b/>
          <w:bCs/>
          <w:sz w:val="28"/>
          <w:szCs w:val="28"/>
        </w:rPr>
        <w:t>Д-1; Д-2</w:t>
      </w:r>
    </w:p>
    <w:p w:rsidR="00D25275" w:rsidRPr="004A01ED" w:rsidRDefault="00D25275" w:rsidP="00D25275">
      <w:pPr>
        <w:shd w:val="clear" w:color="auto" w:fill="FFFFFF"/>
        <w:tabs>
          <w:tab w:val="num" w:pos="0"/>
          <w:tab w:val="left" w:pos="142"/>
        </w:tabs>
        <w:autoSpaceDE w:val="0"/>
        <w:autoSpaceDN w:val="0"/>
        <w:adjustRightInd w:val="0"/>
        <w:ind w:firstLine="397"/>
        <w:jc w:val="both"/>
        <w:rPr>
          <w:b/>
          <w:sz w:val="28"/>
          <w:szCs w:val="28"/>
        </w:rPr>
      </w:pPr>
      <w:r w:rsidRPr="004A01ED">
        <w:rPr>
          <w:b/>
          <w:sz w:val="28"/>
          <w:szCs w:val="28"/>
        </w:rPr>
        <w:t xml:space="preserve">Вопросы для обсуждения: </w:t>
      </w:r>
    </w:p>
    <w:p w:rsidR="00D25275" w:rsidRPr="004A01ED" w:rsidRDefault="00D25275" w:rsidP="00D25275">
      <w:pPr>
        <w:pStyle w:val="af3"/>
        <w:numPr>
          <w:ilvl w:val="0"/>
          <w:numId w:val="17"/>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Научная школа управления. </w:t>
      </w:r>
    </w:p>
    <w:p w:rsidR="00D25275" w:rsidRPr="004A01ED" w:rsidRDefault="00D25275" w:rsidP="00D25275">
      <w:pPr>
        <w:pStyle w:val="af3"/>
        <w:numPr>
          <w:ilvl w:val="0"/>
          <w:numId w:val="17"/>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Административная школа управления. </w:t>
      </w:r>
    </w:p>
    <w:p w:rsidR="00D25275" w:rsidRPr="004A01ED" w:rsidRDefault="00D25275" w:rsidP="00D25275">
      <w:pPr>
        <w:pStyle w:val="af3"/>
        <w:numPr>
          <w:ilvl w:val="0"/>
          <w:numId w:val="17"/>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Школа человеческих отношений и поведенческих наук. </w:t>
      </w:r>
    </w:p>
    <w:p w:rsidR="00D25275" w:rsidRPr="004A01ED" w:rsidRDefault="00D25275" w:rsidP="00D25275">
      <w:pPr>
        <w:pStyle w:val="af3"/>
        <w:numPr>
          <w:ilvl w:val="0"/>
          <w:numId w:val="17"/>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Количественная школа управления. </w:t>
      </w:r>
    </w:p>
    <w:p w:rsidR="00D25275" w:rsidRPr="004A01ED" w:rsidRDefault="00D25275" w:rsidP="00D25275">
      <w:pPr>
        <w:pStyle w:val="af3"/>
        <w:numPr>
          <w:ilvl w:val="0"/>
          <w:numId w:val="17"/>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Процессный, системный и ситуационный подходы к менеджменту.</w:t>
      </w:r>
    </w:p>
    <w:p w:rsidR="00D25275" w:rsidRPr="004A01ED" w:rsidRDefault="00D25275" w:rsidP="00D25275">
      <w:pPr>
        <w:tabs>
          <w:tab w:val="num" w:pos="0"/>
          <w:tab w:val="left" w:pos="142"/>
          <w:tab w:val="num" w:pos="567"/>
        </w:tabs>
        <w:jc w:val="both"/>
        <w:rPr>
          <w:b/>
          <w:sz w:val="28"/>
          <w:szCs w:val="28"/>
        </w:rPr>
      </w:pPr>
      <w:r w:rsidRPr="004A01ED">
        <w:rPr>
          <w:b/>
          <w:sz w:val="28"/>
          <w:szCs w:val="28"/>
        </w:rPr>
        <w:t xml:space="preserve">Вопросы для самопроверки: </w:t>
      </w:r>
    </w:p>
    <w:p w:rsidR="00D25275" w:rsidRPr="004A01ED" w:rsidRDefault="00D25275" w:rsidP="00D25275">
      <w:pPr>
        <w:pStyle w:val="af3"/>
        <w:numPr>
          <w:ilvl w:val="0"/>
          <w:numId w:val="18"/>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Представители научной школы управления и их идеи? </w:t>
      </w:r>
    </w:p>
    <w:p w:rsidR="00D25275" w:rsidRPr="004A01ED" w:rsidRDefault="00D25275" w:rsidP="00D25275">
      <w:pPr>
        <w:pStyle w:val="af3"/>
        <w:numPr>
          <w:ilvl w:val="0"/>
          <w:numId w:val="18"/>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Представители административной школы управления и их идеи? </w:t>
      </w:r>
    </w:p>
    <w:p w:rsidR="00D25275" w:rsidRPr="004A01ED" w:rsidRDefault="00D25275" w:rsidP="00D25275">
      <w:pPr>
        <w:pStyle w:val="af3"/>
        <w:numPr>
          <w:ilvl w:val="0"/>
          <w:numId w:val="18"/>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Представители школа человеческих отношений и их идеи?</w:t>
      </w:r>
    </w:p>
    <w:p w:rsidR="00D25275" w:rsidRPr="004A01ED" w:rsidRDefault="00D25275" w:rsidP="00D25275">
      <w:pPr>
        <w:pStyle w:val="af3"/>
        <w:numPr>
          <w:ilvl w:val="0"/>
          <w:numId w:val="18"/>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Представители школы поведенческих наук и их идеи? </w:t>
      </w:r>
    </w:p>
    <w:p w:rsidR="00D25275" w:rsidRPr="004A01ED" w:rsidRDefault="00D25275" w:rsidP="00D25275">
      <w:pPr>
        <w:pStyle w:val="af3"/>
        <w:numPr>
          <w:ilvl w:val="0"/>
          <w:numId w:val="18"/>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Количественная школа управления. </w:t>
      </w:r>
    </w:p>
    <w:p w:rsidR="00D25275" w:rsidRPr="004A01ED" w:rsidRDefault="00D25275" w:rsidP="00D25275">
      <w:pPr>
        <w:pStyle w:val="af3"/>
        <w:numPr>
          <w:ilvl w:val="0"/>
          <w:numId w:val="18"/>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Суть процессного подхода к менеджменту?</w:t>
      </w:r>
    </w:p>
    <w:p w:rsidR="00D25275" w:rsidRPr="004A01ED" w:rsidRDefault="00D25275" w:rsidP="00D25275">
      <w:pPr>
        <w:pStyle w:val="af3"/>
        <w:numPr>
          <w:ilvl w:val="0"/>
          <w:numId w:val="18"/>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Суть системного подхода к менеджменту?</w:t>
      </w:r>
    </w:p>
    <w:p w:rsidR="00D25275" w:rsidRPr="004A01ED" w:rsidRDefault="00D25275" w:rsidP="00D25275">
      <w:pPr>
        <w:pStyle w:val="af3"/>
        <w:numPr>
          <w:ilvl w:val="0"/>
          <w:numId w:val="18"/>
        </w:numPr>
        <w:tabs>
          <w:tab w:val="clear" w:pos="1364"/>
          <w:tab w:val="num" w:pos="567"/>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Суть ситуационного подхода к менеджменту?</w:t>
      </w:r>
    </w:p>
    <w:p w:rsidR="00D25275" w:rsidRPr="004A01ED" w:rsidRDefault="00D25275" w:rsidP="00D25275">
      <w:pPr>
        <w:pStyle w:val="16"/>
        <w:tabs>
          <w:tab w:val="num" w:pos="0"/>
          <w:tab w:val="left" w:pos="142"/>
          <w:tab w:val="left" w:pos="180"/>
          <w:tab w:val="left" w:pos="360"/>
        </w:tabs>
        <w:spacing w:line="240" w:lineRule="auto"/>
        <w:ind w:firstLine="397"/>
        <w:rPr>
          <w:b/>
          <w:sz w:val="28"/>
          <w:szCs w:val="28"/>
        </w:rPr>
      </w:pPr>
      <w:r w:rsidRPr="004A01ED">
        <w:rPr>
          <w:b/>
          <w:sz w:val="28"/>
          <w:szCs w:val="28"/>
        </w:rPr>
        <w:t xml:space="preserve">Индивидуальное задание:  </w:t>
      </w:r>
    </w:p>
    <w:p w:rsidR="00D25275" w:rsidRPr="004A01ED" w:rsidRDefault="00D25275" w:rsidP="00D25275">
      <w:pPr>
        <w:pStyle w:val="16"/>
        <w:tabs>
          <w:tab w:val="num" w:pos="0"/>
          <w:tab w:val="left" w:pos="142"/>
          <w:tab w:val="left" w:pos="180"/>
          <w:tab w:val="left" w:pos="360"/>
        </w:tabs>
        <w:spacing w:line="240" w:lineRule="auto"/>
        <w:ind w:firstLine="397"/>
        <w:rPr>
          <w:sz w:val="28"/>
          <w:szCs w:val="28"/>
        </w:rPr>
      </w:pPr>
      <w:r w:rsidRPr="004A01ED">
        <w:rPr>
          <w:sz w:val="28"/>
          <w:szCs w:val="28"/>
        </w:rPr>
        <w:t>Контрольная работа или опрос на практическом занятии как варианты</w:t>
      </w:r>
      <w:r w:rsidRPr="004A01ED">
        <w:rPr>
          <w:bCs/>
          <w:sz w:val="28"/>
          <w:szCs w:val="28"/>
        </w:rPr>
        <w:t>промежуточного контроля.</w:t>
      </w:r>
    </w:p>
    <w:p w:rsidR="00D25275" w:rsidRPr="004A01ED" w:rsidRDefault="00D25275" w:rsidP="00D25275">
      <w:pPr>
        <w:pStyle w:val="ad"/>
        <w:tabs>
          <w:tab w:val="num" w:pos="0"/>
          <w:tab w:val="left" w:pos="142"/>
          <w:tab w:val="left" w:pos="851"/>
        </w:tabs>
        <w:spacing w:after="0"/>
        <w:ind w:left="0" w:firstLine="397"/>
        <w:rPr>
          <w:b/>
          <w:sz w:val="28"/>
          <w:szCs w:val="28"/>
        </w:rPr>
      </w:pPr>
      <w:r w:rsidRPr="004A01ED">
        <w:rPr>
          <w:b/>
          <w:sz w:val="28"/>
          <w:szCs w:val="28"/>
        </w:rPr>
        <w:t xml:space="preserve">Тематика рефератов, докладов, эссе: </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Развитие управленческой мысли в Древнем периоде.</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Принципы и функции управления, разработанные А. Файолем.</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Концепция рациональной бюрократии М.Вебера.</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Современные концепции управления.</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Методология системного и ситуационного подходов.</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История развития системного подхода в менеджменте.</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Современные тенденции развития системного подхода.</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Отечественный (зарубежный) опыт применения системного подхода в менеджменте.</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Современные тенденции развития ситуационного подхода.</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Отечественный (зарубежный) опыт применения ситуационного подхода в менеджменте.</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Современные тенденции развития менеджмента.</w:t>
      </w:r>
    </w:p>
    <w:p w:rsidR="00D25275" w:rsidRPr="004A01ED" w:rsidRDefault="00D25275" w:rsidP="00D25275">
      <w:pPr>
        <w:pStyle w:val="af3"/>
        <w:numPr>
          <w:ilvl w:val="0"/>
          <w:numId w:val="34"/>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Инновационный потенциал современного менеджмента.</w:t>
      </w:r>
    </w:p>
    <w:p w:rsidR="00D25275" w:rsidRPr="004A01ED" w:rsidRDefault="00D25275" w:rsidP="00D25275">
      <w:pPr>
        <w:shd w:val="clear" w:color="auto" w:fill="FFFFFF"/>
        <w:tabs>
          <w:tab w:val="num" w:pos="0"/>
          <w:tab w:val="left" w:pos="142"/>
        </w:tabs>
        <w:autoSpaceDE w:val="0"/>
        <w:autoSpaceDN w:val="0"/>
        <w:adjustRightInd w:val="0"/>
        <w:ind w:firstLine="397"/>
        <w:jc w:val="both"/>
        <w:rPr>
          <w:b/>
          <w:sz w:val="28"/>
          <w:szCs w:val="28"/>
        </w:rPr>
      </w:pPr>
    </w:p>
    <w:p w:rsidR="00D25275" w:rsidRPr="004A01ED" w:rsidRDefault="00D25275" w:rsidP="00D25275">
      <w:pPr>
        <w:tabs>
          <w:tab w:val="left" w:pos="284"/>
        </w:tabs>
        <w:jc w:val="center"/>
        <w:rPr>
          <w:sz w:val="28"/>
          <w:szCs w:val="28"/>
        </w:rPr>
      </w:pPr>
      <w:r w:rsidRPr="004A01ED">
        <w:rPr>
          <w:b/>
          <w:sz w:val="28"/>
          <w:szCs w:val="28"/>
        </w:rPr>
        <w:t>Тема 3. Планирование как функция менеджмента</w:t>
      </w:r>
    </w:p>
    <w:p w:rsidR="00D25275" w:rsidRPr="004A01ED" w:rsidRDefault="00D25275" w:rsidP="00D25275">
      <w:pPr>
        <w:tabs>
          <w:tab w:val="num" w:pos="0"/>
          <w:tab w:val="left" w:pos="142"/>
        </w:tabs>
        <w:ind w:firstLine="397"/>
        <w:jc w:val="center"/>
        <w:rPr>
          <w:b/>
          <w:sz w:val="28"/>
          <w:szCs w:val="28"/>
        </w:rPr>
      </w:pPr>
      <w:r w:rsidRPr="004A01ED">
        <w:rPr>
          <w:b/>
          <w:sz w:val="28"/>
          <w:szCs w:val="28"/>
        </w:rPr>
        <w:t>Литература: Б-1</w:t>
      </w:r>
      <w:r w:rsidRPr="004A01ED">
        <w:rPr>
          <w:sz w:val="28"/>
          <w:szCs w:val="28"/>
        </w:rPr>
        <w:t xml:space="preserve">; </w:t>
      </w:r>
      <w:r w:rsidRPr="004A01ED">
        <w:rPr>
          <w:b/>
          <w:sz w:val="28"/>
          <w:szCs w:val="28"/>
        </w:rPr>
        <w:t>Б-2</w:t>
      </w:r>
      <w:r w:rsidRPr="004A01ED">
        <w:rPr>
          <w:sz w:val="28"/>
          <w:szCs w:val="28"/>
        </w:rPr>
        <w:t xml:space="preserve">; </w:t>
      </w:r>
      <w:r w:rsidRPr="004A01ED">
        <w:rPr>
          <w:b/>
          <w:sz w:val="28"/>
          <w:szCs w:val="28"/>
        </w:rPr>
        <w:t>О-1</w:t>
      </w:r>
      <w:r w:rsidRPr="004A01ED">
        <w:rPr>
          <w:sz w:val="28"/>
          <w:szCs w:val="28"/>
        </w:rPr>
        <w:t xml:space="preserve">; </w:t>
      </w:r>
      <w:r w:rsidRPr="004A01ED">
        <w:rPr>
          <w:b/>
          <w:sz w:val="28"/>
          <w:szCs w:val="28"/>
        </w:rPr>
        <w:t>О-2</w:t>
      </w:r>
      <w:r w:rsidRPr="004A01ED">
        <w:rPr>
          <w:sz w:val="28"/>
          <w:szCs w:val="28"/>
        </w:rPr>
        <w:t xml:space="preserve">; </w:t>
      </w:r>
      <w:r w:rsidRPr="004A01ED">
        <w:rPr>
          <w:b/>
          <w:sz w:val="28"/>
          <w:szCs w:val="28"/>
        </w:rPr>
        <w:t>О-5</w:t>
      </w:r>
      <w:r w:rsidRPr="004A01ED">
        <w:rPr>
          <w:sz w:val="28"/>
          <w:szCs w:val="28"/>
        </w:rPr>
        <w:t xml:space="preserve">; </w:t>
      </w:r>
      <w:r w:rsidRPr="004A01ED">
        <w:rPr>
          <w:b/>
          <w:bCs/>
          <w:sz w:val="28"/>
          <w:szCs w:val="28"/>
        </w:rPr>
        <w:t>Д-1; Д-3</w:t>
      </w:r>
    </w:p>
    <w:p w:rsidR="00D25275" w:rsidRPr="004A01ED" w:rsidRDefault="00D25275" w:rsidP="00D25275">
      <w:pPr>
        <w:shd w:val="clear" w:color="auto" w:fill="FFFFFF"/>
        <w:tabs>
          <w:tab w:val="num" w:pos="0"/>
          <w:tab w:val="left" w:pos="142"/>
        </w:tabs>
        <w:autoSpaceDE w:val="0"/>
        <w:autoSpaceDN w:val="0"/>
        <w:adjustRightInd w:val="0"/>
        <w:jc w:val="both"/>
        <w:rPr>
          <w:b/>
          <w:sz w:val="28"/>
          <w:szCs w:val="28"/>
        </w:rPr>
      </w:pPr>
      <w:r w:rsidRPr="004A01ED">
        <w:rPr>
          <w:b/>
          <w:sz w:val="28"/>
          <w:szCs w:val="28"/>
        </w:rPr>
        <w:t>Вопросы для обсуждения:</w:t>
      </w:r>
    </w:p>
    <w:p w:rsidR="00D25275" w:rsidRPr="004A01ED" w:rsidRDefault="00D25275" w:rsidP="00D25275">
      <w:pPr>
        <w:pStyle w:val="af3"/>
        <w:numPr>
          <w:ilvl w:val="0"/>
          <w:numId w:val="1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Понятие и сущность функции «планирование». </w:t>
      </w:r>
    </w:p>
    <w:p w:rsidR="00D25275" w:rsidRPr="004A01ED" w:rsidRDefault="00D25275" w:rsidP="00D25275">
      <w:pPr>
        <w:pStyle w:val="af3"/>
        <w:numPr>
          <w:ilvl w:val="0"/>
          <w:numId w:val="1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lastRenderedPageBreak/>
        <w:t xml:space="preserve">Виды планирования. </w:t>
      </w:r>
    </w:p>
    <w:p w:rsidR="00D25275" w:rsidRPr="004A01ED" w:rsidRDefault="00D25275" w:rsidP="00D25275">
      <w:pPr>
        <w:pStyle w:val="af3"/>
        <w:numPr>
          <w:ilvl w:val="0"/>
          <w:numId w:val="1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Методы планирования. </w:t>
      </w:r>
    </w:p>
    <w:p w:rsidR="00D25275" w:rsidRPr="004A01ED" w:rsidRDefault="00D25275" w:rsidP="00D25275">
      <w:pPr>
        <w:pStyle w:val="af3"/>
        <w:numPr>
          <w:ilvl w:val="0"/>
          <w:numId w:val="1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Процесс планирования. </w:t>
      </w:r>
    </w:p>
    <w:p w:rsidR="00D25275" w:rsidRPr="004A01ED" w:rsidRDefault="00D25275" w:rsidP="00D25275">
      <w:pPr>
        <w:pStyle w:val="af3"/>
        <w:numPr>
          <w:ilvl w:val="0"/>
          <w:numId w:val="1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Стратегические и тактические планы.</w:t>
      </w:r>
    </w:p>
    <w:p w:rsidR="00D25275" w:rsidRPr="004A01ED" w:rsidRDefault="00D25275" w:rsidP="00D25275">
      <w:pPr>
        <w:tabs>
          <w:tab w:val="num" w:pos="0"/>
          <w:tab w:val="left" w:pos="142"/>
          <w:tab w:val="left" w:pos="709"/>
        </w:tabs>
        <w:jc w:val="both"/>
        <w:rPr>
          <w:b/>
          <w:sz w:val="28"/>
          <w:szCs w:val="28"/>
        </w:rPr>
      </w:pPr>
      <w:r w:rsidRPr="004A01ED">
        <w:rPr>
          <w:b/>
          <w:sz w:val="28"/>
          <w:szCs w:val="28"/>
        </w:rPr>
        <w:t xml:space="preserve">Вопросы для самопроверки: </w:t>
      </w:r>
    </w:p>
    <w:p w:rsidR="00D25275" w:rsidRPr="004A01ED" w:rsidRDefault="00D25275" w:rsidP="00D25275">
      <w:pPr>
        <w:pStyle w:val="af3"/>
        <w:numPr>
          <w:ilvl w:val="0"/>
          <w:numId w:val="20"/>
        </w:numPr>
        <w:spacing w:after="0" w:line="240" w:lineRule="auto"/>
        <w:jc w:val="both"/>
        <w:rPr>
          <w:rFonts w:ascii="Times New Roman" w:hAnsi="Times New Roman"/>
          <w:sz w:val="28"/>
          <w:szCs w:val="28"/>
        </w:rPr>
      </w:pPr>
      <w:r w:rsidRPr="004A01ED">
        <w:rPr>
          <w:rFonts w:ascii="Times New Roman" w:hAnsi="Times New Roman"/>
          <w:sz w:val="28"/>
          <w:szCs w:val="28"/>
        </w:rPr>
        <w:t>Каково понятие функции «планирование»?</w:t>
      </w:r>
    </w:p>
    <w:p w:rsidR="00D25275" w:rsidRPr="004A01ED" w:rsidRDefault="00D25275" w:rsidP="00D25275">
      <w:pPr>
        <w:pStyle w:val="af3"/>
        <w:numPr>
          <w:ilvl w:val="0"/>
          <w:numId w:val="20"/>
        </w:numPr>
        <w:spacing w:after="0" w:line="240" w:lineRule="auto"/>
        <w:jc w:val="both"/>
        <w:rPr>
          <w:rFonts w:ascii="Times New Roman" w:hAnsi="Times New Roman"/>
          <w:sz w:val="28"/>
          <w:szCs w:val="28"/>
        </w:rPr>
      </w:pPr>
      <w:r w:rsidRPr="004A01ED">
        <w:rPr>
          <w:rFonts w:ascii="Times New Roman" w:hAnsi="Times New Roman"/>
          <w:sz w:val="28"/>
          <w:szCs w:val="28"/>
        </w:rPr>
        <w:t xml:space="preserve">В чем сущность функции «Планирование»? </w:t>
      </w:r>
    </w:p>
    <w:p w:rsidR="00D25275" w:rsidRPr="004A01ED" w:rsidRDefault="00D25275" w:rsidP="00D25275">
      <w:pPr>
        <w:pStyle w:val="af3"/>
        <w:numPr>
          <w:ilvl w:val="0"/>
          <w:numId w:val="20"/>
        </w:numPr>
        <w:spacing w:after="0" w:line="240" w:lineRule="auto"/>
        <w:jc w:val="both"/>
        <w:rPr>
          <w:rFonts w:ascii="Times New Roman" w:hAnsi="Times New Roman"/>
          <w:sz w:val="28"/>
          <w:szCs w:val="28"/>
        </w:rPr>
      </w:pPr>
      <w:r w:rsidRPr="004A01ED">
        <w:rPr>
          <w:rFonts w:ascii="Times New Roman" w:hAnsi="Times New Roman"/>
          <w:sz w:val="28"/>
          <w:szCs w:val="28"/>
        </w:rPr>
        <w:t>Какие выделяют виды планирования?</w:t>
      </w:r>
    </w:p>
    <w:p w:rsidR="00D25275" w:rsidRPr="004A01ED" w:rsidRDefault="00D25275" w:rsidP="00D25275">
      <w:pPr>
        <w:pStyle w:val="af3"/>
        <w:numPr>
          <w:ilvl w:val="0"/>
          <w:numId w:val="20"/>
        </w:numPr>
        <w:spacing w:after="0" w:line="240" w:lineRule="auto"/>
        <w:jc w:val="both"/>
        <w:rPr>
          <w:rFonts w:ascii="Times New Roman" w:hAnsi="Times New Roman"/>
          <w:sz w:val="28"/>
          <w:szCs w:val="28"/>
        </w:rPr>
      </w:pPr>
      <w:r w:rsidRPr="004A01ED">
        <w:rPr>
          <w:rFonts w:ascii="Times New Roman" w:hAnsi="Times New Roman"/>
          <w:sz w:val="28"/>
          <w:szCs w:val="28"/>
        </w:rPr>
        <w:t xml:space="preserve">Характеристика методов планирования? </w:t>
      </w:r>
    </w:p>
    <w:p w:rsidR="00D25275" w:rsidRPr="004A01ED" w:rsidRDefault="00D25275" w:rsidP="00D25275">
      <w:pPr>
        <w:pStyle w:val="af3"/>
        <w:numPr>
          <w:ilvl w:val="0"/>
          <w:numId w:val="20"/>
        </w:numPr>
        <w:spacing w:after="0" w:line="240" w:lineRule="auto"/>
        <w:jc w:val="both"/>
        <w:rPr>
          <w:rFonts w:ascii="Times New Roman" w:hAnsi="Times New Roman"/>
          <w:sz w:val="28"/>
          <w:szCs w:val="28"/>
        </w:rPr>
      </w:pPr>
      <w:r w:rsidRPr="004A01ED">
        <w:rPr>
          <w:rFonts w:ascii="Times New Roman" w:hAnsi="Times New Roman"/>
          <w:sz w:val="28"/>
          <w:szCs w:val="28"/>
        </w:rPr>
        <w:t>Этапы процесса планирования?</w:t>
      </w:r>
    </w:p>
    <w:p w:rsidR="00D25275" w:rsidRPr="004A01ED" w:rsidRDefault="00D25275" w:rsidP="00D25275">
      <w:pPr>
        <w:pStyle w:val="af3"/>
        <w:numPr>
          <w:ilvl w:val="0"/>
          <w:numId w:val="20"/>
        </w:numPr>
        <w:spacing w:after="0" w:line="240" w:lineRule="auto"/>
        <w:jc w:val="both"/>
        <w:rPr>
          <w:rFonts w:ascii="Times New Roman" w:hAnsi="Times New Roman"/>
          <w:sz w:val="28"/>
          <w:szCs w:val="28"/>
        </w:rPr>
      </w:pPr>
      <w:r w:rsidRPr="004A01ED">
        <w:rPr>
          <w:rFonts w:ascii="Times New Roman" w:hAnsi="Times New Roman"/>
          <w:sz w:val="28"/>
          <w:szCs w:val="28"/>
        </w:rPr>
        <w:t>Характеристика стратегических планов?</w:t>
      </w:r>
    </w:p>
    <w:p w:rsidR="00D25275" w:rsidRPr="004A01ED" w:rsidRDefault="00D25275" w:rsidP="00D25275">
      <w:pPr>
        <w:pStyle w:val="af3"/>
        <w:numPr>
          <w:ilvl w:val="0"/>
          <w:numId w:val="20"/>
        </w:numPr>
        <w:spacing w:after="0" w:line="240" w:lineRule="auto"/>
        <w:jc w:val="both"/>
        <w:rPr>
          <w:rFonts w:ascii="Times New Roman" w:hAnsi="Times New Roman"/>
          <w:sz w:val="28"/>
          <w:szCs w:val="28"/>
        </w:rPr>
      </w:pPr>
      <w:r w:rsidRPr="004A01ED">
        <w:rPr>
          <w:rFonts w:ascii="Times New Roman" w:hAnsi="Times New Roman"/>
          <w:sz w:val="28"/>
          <w:szCs w:val="28"/>
        </w:rPr>
        <w:t>Характеристика тактических планов?</w:t>
      </w:r>
    </w:p>
    <w:p w:rsidR="00D25275" w:rsidRPr="004A01ED" w:rsidRDefault="00D25275" w:rsidP="00D25275">
      <w:pPr>
        <w:pStyle w:val="16"/>
        <w:tabs>
          <w:tab w:val="num" w:pos="0"/>
          <w:tab w:val="left" w:pos="142"/>
          <w:tab w:val="left" w:pos="180"/>
          <w:tab w:val="left" w:pos="360"/>
        </w:tabs>
        <w:spacing w:line="240" w:lineRule="auto"/>
        <w:rPr>
          <w:b/>
          <w:sz w:val="28"/>
          <w:szCs w:val="28"/>
        </w:rPr>
      </w:pPr>
      <w:r w:rsidRPr="004A01ED">
        <w:rPr>
          <w:b/>
          <w:sz w:val="28"/>
          <w:szCs w:val="28"/>
        </w:rPr>
        <w:t xml:space="preserve">Индивидуальное задание:  </w:t>
      </w:r>
    </w:p>
    <w:p w:rsidR="00D25275" w:rsidRPr="004A01ED" w:rsidRDefault="00D25275" w:rsidP="00D25275">
      <w:pPr>
        <w:pStyle w:val="16"/>
        <w:tabs>
          <w:tab w:val="num" w:pos="0"/>
          <w:tab w:val="left" w:pos="142"/>
          <w:tab w:val="left" w:pos="180"/>
          <w:tab w:val="left" w:pos="360"/>
        </w:tabs>
        <w:spacing w:line="240" w:lineRule="auto"/>
        <w:rPr>
          <w:sz w:val="28"/>
          <w:szCs w:val="28"/>
        </w:rPr>
      </w:pPr>
      <w:r w:rsidRPr="004A01ED">
        <w:rPr>
          <w:sz w:val="28"/>
          <w:szCs w:val="28"/>
        </w:rPr>
        <w:t>Контрольная работа или опрос на практическом занятии как варианты</w:t>
      </w:r>
      <w:r w:rsidRPr="004A01ED">
        <w:rPr>
          <w:bCs/>
          <w:sz w:val="28"/>
          <w:szCs w:val="28"/>
        </w:rPr>
        <w:t>промежуточного контроля.</w:t>
      </w:r>
    </w:p>
    <w:p w:rsidR="00D25275" w:rsidRPr="004A01ED" w:rsidRDefault="00D25275" w:rsidP="00D25275">
      <w:pPr>
        <w:pStyle w:val="ad"/>
        <w:tabs>
          <w:tab w:val="num" w:pos="0"/>
          <w:tab w:val="left" w:pos="142"/>
          <w:tab w:val="left" w:pos="709"/>
        </w:tabs>
        <w:spacing w:after="0"/>
        <w:ind w:left="0" w:firstLine="397"/>
        <w:rPr>
          <w:b/>
          <w:sz w:val="28"/>
          <w:szCs w:val="28"/>
        </w:rPr>
      </w:pPr>
      <w:r w:rsidRPr="004A01ED">
        <w:rPr>
          <w:b/>
          <w:sz w:val="28"/>
          <w:szCs w:val="28"/>
        </w:rPr>
        <w:t xml:space="preserve">Тематика рефератов, докладов, эссе: </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z w:val="28"/>
          <w:szCs w:val="28"/>
        </w:rPr>
      </w:pPr>
      <w:r w:rsidRPr="004A01ED">
        <w:rPr>
          <w:rFonts w:ascii="Times New Roman" w:hAnsi="Times New Roman"/>
          <w:color w:val="000000"/>
          <w:sz w:val="28"/>
          <w:szCs w:val="28"/>
        </w:rPr>
        <w:t>Изменение понятия «Организация».</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z w:val="28"/>
          <w:szCs w:val="28"/>
        </w:rPr>
      </w:pPr>
      <w:r w:rsidRPr="004A01ED">
        <w:rPr>
          <w:rFonts w:ascii="Times New Roman" w:hAnsi="Times New Roman"/>
          <w:color w:val="000000"/>
          <w:sz w:val="28"/>
          <w:szCs w:val="28"/>
        </w:rPr>
        <w:t>Сущность современной организации.</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z w:val="28"/>
          <w:szCs w:val="28"/>
        </w:rPr>
      </w:pPr>
      <w:r w:rsidRPr="004A01ED">
        <w:rPr>
          <w:rFonts w:ascii="Times New Roman" w:hAnsi="Times New Roman"/>
          <w:color w:val="000000"/>
          <w:sz w:val="28"/>
          <w:szCs w:val="28"/>
        </w:rPr>
        <w:t>Взаимосвязь внешней и внутренней среды организации.</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z w:val="28"/>
          <w:szCs w:val="28"/>
        </w:rPr>
      </w:pPr>
      <w:r w:rsidRPr="004A01ED">
        <w:rPr>
          <w:rFonts w:ascii="Times New Roman" w:hAnsi="Times New Roman"/>
          <w:color w:val="000000"/>
          <w:sz w:val="28"/>
          <w:szCs w:val="28"/>
        </w:rPr>
        <w:t>Среда прямого воздействия.</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z w:val="28"/>
          <w:szCs w:val="28"/>
        </w:rPr>
      </w:pPr>
      <w:r w:rsidRPr="004A01ED">
        <w:rPr>
          <w:rFonts w:ascii="Times New Roman" w:hAnsi="Times New Roman"/>
          <w:color w:val="000000"/>
          <w:sz w:val="28"/>
          <w:szCs w:val="28"/>
        </w:rPr>
        <w:t>Среда косвенного воздействия.</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Модель для управления организацией: поведение, структура, процессы </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Характер управленческой деятельности  </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pacing w:val="-11"/>
          <w:sz w:val="28"/>
          <w:szCs w:val="28"/>
        </w:rPr>
      </w:pPr>
      <w:r w:rsidRPr="004A01ED">
        <w:rPr>
          <w:rFonts w:ascii="Times New Roman" w:hAnsi="Times New Roman"/>
          <w:color w:val="000000"/>
          <w:spacing w:val="-11"/>
          <w:sz w:val="28"/>
          <w:szCs w:val="28"/>
        </w:rPr>
        <w:t>Сущность системного подхода</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pacing w:val="-11"/>
          <w:sz w:val="28"/>
          <w:szCs w:val="28"/>
        </w:rPr>
      </w:pPr>
      <w:r w:rsidRPr="004A01ED">
        <w:rPr>
          <w:rFonts w:ascii="Times New Roman" w:hAnsi="Times New Roman"/>
          <w:color w:val="000000"/>
          <w:spacing w:val="-11"/>
          <w:sz w:val="28"/>
          <w:szCs w:val="28"/>
        </w:rPr>
        <w:t>Влияние внутренней среды организации на сотрудников и потребителей</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pacing w:val="-11"/>
          <w:sz w:val="28"/>
          <w:szCs w:val="28"/>
        </w:rPr>
      </w:pPr>
      <w:r w:rsidRPr="004A01ED">
        <w:rPr>
          <w:rFonts w:ascii="Times New Roman" w:hAnsi="Times New Roman"/>
          <w:color w:val="000000"/>
          <w:spacing w:val="-11"/>
          <w:sz w:val="28"/>
          <w:szCs w:val="28"/>
        </w:rPr>
        <w:t>Государственные органы, как фактор воздействия на функционирование организации</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pacing w:val="-11"/>
          <w:sz w:val="28"/>
          <w:szCs w:val="28"/>
        </w:rPr>
      </w:pPr>
      <w:r w:rsidRPr="004A01ED">
        <w:rPr>
          <w:rFonts w:ascii="Times New Roman" w:hAnsi="Times New Roman"/>
          <w:color w:val="000000"/>
          <w:spacing w:val="-11"/>
          <w:sz w:val="28"/>
          <w:szCs w:val="28"/>
        </w:rPr>
        <w:t>Интеграция и дифференциация в современном менеджменте</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pacing w:val="-11"/>
          <w:sz w:val="28"/>
          <w:szCs w:val="28"/>
        </w:rPr>
      </w:pPr>
      <w:r w:rsidRPr="004A01ED">
        <w:rPr>
          <w:rFonts w:ascii="Times New Roman" w:hAnsi="Times New Roman"/>
          <w:color w:val="000000"/>
          <w:spacing w:val="-11"/>
          <w:sz w:val="28"/>
          <w:szCs w:val="28"/>
        </w:rPr>
        <w:t xml:space="preserve">Применение концепции жизненного цикла организации на практике </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Социально-психологические и экономические предпосылки функционального разделения труда</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Изменение содержаний функций менеджмента при переходе к рыночным отношениям</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Мотивирующее воздействие контрольной функции менеджмента</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Тенденции развития организационных структур</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Децентрализация и делегирование полномочий, как фактор условия эффективного функционирования организации</w:t>
      </w:r>
    </w:p>
    <w:p w:rsidR="00D25275" w:rsidRPr="004A01ED" w:rsidRDefault="00D25275" w:rsidP="00D25275">
      <w:pPr>
        <w:pStyle w:val="af3"/>
        <w:numPr>
          <w:ilvl w:val="0"/>
          <w:numId w:val="35"/>
        </w:numPr>
        <w:spacing w:after="0" w:line="240" w:lineRule="auto"/>
        <w:ind w:left="0" w:firstLine="0"/>
        <w:contextualSpacing/>
        <w:jc w:val="both"/>
        <w:rPr>
          <w:rFonts w:ascii="Times New Roman" w:hAnsi="Times New Roman"/>
          <w:color w:val="000000"/>
          <w:spacing w:val="-11"/>
          <w:sz w:val="28"/>
          <w:szCs w:val="28"/>
        </w:rPr>
      </w:pPr>
      <w:r w:rsidRPr="004A01ED">
        <w:rPr>
          <w:rFonts w:ascii="Times New Roman" w:hAnsi="Times New Roman"/>
          <w:sz w:val="28"/>
          <w:szCs w:val="28"/>
        </w:rPr>
        <w:t>Централизованные и децентрализованные организации: слабые и сильные стороны</w:t>
      </w:r>
    </w:p>
    <w:p w:rsidR="00D25275" w:rsidRPr="004A01ED" w:rsidRDefault="00D25275" w:rsidP="00D25275">
      <w:pPr>
        <w:tabs>
          <w:tab w:val="left" w:pos="284"/>
        </w:tabs>
        <w:ind w:firstLine="709"/>
        <w:jc w:val="both"/>
        <w:rPr>
          <w:b/>
          <w:sz w:val="28"/>
          <w:szCs w:val="28"/>
        </w:rPr>
      </w:pPr>
    </w:p>
    <w:p w:rsidR="00D25275" w:rsidRPr="004A01ED" w:rsidRDefault="00D25275" w:rsidP="00D25275">
      <w:pPr>
        <w:tabs>
          <w:tab w:val="left" w:pos="284"/>
        </w:tabs>
        <w:jc w:val="center"/>
        <w:rPr>
          <w:b/>
          <w:sz w:val="28"/>
          <w:szCs w:val="28"/>
        </w:rPr>
      </w:pPr>
      <w:r w:rsidRPr="004A01ED">
        <w:rPr>
          <w:b/>
          <w:sz w:val="28"/>
          <w:szCs w:val="28"/>
        </w:rPr>
        <w:t>Тема 4. Организация как функция менеджмента</w:t>
      </w:r>
    </w:p>
    <w:p w:rsidR="00D25275" w:rsidRPr="004A01ED" w:rsidRDefault="00D25275" w:rsidP="00D25275">
      <w:pPr>
        <w:tabs>
          <w:tab w:val="num" w:pos="0"/>
          <w:tab w:val="left" w:pos="142"/>
        </w:tabs>
        <w:ind w:firstLine="397"/>
        <w:jc w:val="center"/>
        <w:rPr>
          <w:b/>
          <w:sz w:val="28"/>
          <w:szCs w:val="28"/>
        </w:rPr>
      </w:pPr>
      <w:r w:rsidRPr="004A01ED">
        <w:rPr>
          <w:b/>
          <w:sz w:val="28"/>
          <w:szCs w:val="28"/>
        </w:rPr>
        <w:t>Литература: Б-1</w:t>
      </w:r>
      <w:r w:rsidRPr="004A01ED">
        <w:rPr>
          <w:sz w:val="28"/>
          <w:szCs w:val="28"/>
        </w:rPr>
        <w:t xml:space="preserve">; </w:t>
      </w:r>
      <w:r w:rsidRPr="004A01ED">
        <w:rPr>
          <w:b/>
          <w:sz w:val="28"/>
          <w:szCs w:val="28"/>
        </w:rPr>
        <w:t>Б-2</w:t>
      </w:r>
      <w:r w:rsidRPr="004A01ED">
        <w:rPr>
          <w:sz w:val="28"/>
          <w:szCs w:val="28"/>
        </w:rPr>
        <w:t xml:space="preserve">; </w:t>
      </w:r>
      <w:r w:rsidRPr="004A01ED">
        <w:rPr>
          <w:b/>
          <w:sz w:val="28"/>
          <w:szCs w:val="28"/>
        </w:rPr>
        <w:t>О-1</w:t>
      </w:r>
      <w:r w:rsidRPr="004A01ED">
        <w:rPr>
          <w:sz w:val="28"/>
          <w:szCs w:val="28"/>
        </w:rPr>
        <w:t xml:space="preserve">; </w:t>
      </w:r>
      <w:r w:rsidRPr="004A01ED">
        <w:rPr>
          <w:b/>
          <w:sz w:val="28"/>
          <w:szCs w:val="28"/>
        </w:rPr>
        <w:t>О-3</w:t>
      </w:r>
      <w:r w:rsidRPr="004A01ED">
        <w:rPr>
          <w:sz w:val="28"/>
          <w:szCs w:val="28"/>
        </w:rPr>
        <w:t xml:space="preserve">; </w:t>
      </w:r>
      <w:r w:rsidRPr="004A01ED">
        <w:rPr>
          <w:b/>
          <w:sz w:val="28"/>
          <w:szCs w:val="28"/>
        </w:rPr>
        <w:t>О-4</w:t>
      </w:r>
      <w:r w:rsidRPr="004A01ED">
        <w:rPr>
          <w:sz w:val="28"/>
          <w:szCs w:val="28"/>
        </w:rPr>
        <w:t xml:space="preserve">; </w:t>
      </w:r>
      <w:r w:rsidRPr="004A01ED">
        <w:rPr>
          <w:b/>
          <w:bCs/>
          <w:sz w:val="28"/>
          <w:szCs w:val="28"/>
        </w:rPr>
        <w:t>Д-1; Д-3</w:t>
      </w:r>
    </w:p>
    <w:p w:rsidR="00D25275" w:rsidRPr="004A01ED" w:rsidRDefault="00D25275" w:rsidP="00D25275">
      <w:pPr>
        <w:shd w:val="clear" w:color="auto" w:fill="FFFFFF"/>
        <w:tabs>
          <w:tab w:val="num" w:pos="0"/>
          <w:tab w:val="left" w:pos="142"/>
        </w:tabs>
        <w:autoSpaceDE w:val="0"/>
        <w:autoSpaceDN w:val="0"/>
        <w:adjustRightInd w:val="0"/>
        <w:ind w:firstLine="397"/>
        <w:jc w:val="both"/>
        <w:rPr>
          <w:b/>
          <w:sz w:val="28"/>
          <w:szCs w:val="28"/>
        </w:rPr>
      </w:pPr>
      <w:r w:rsidRPr="004A01ED">
        <w:rPr>
          <w:b/>
          <w:sz w:val="28"/>
          <w:szCs w:val="28"/>
        </w:rPr>
        <w:t xml:space="preserve">Вопросы для обсуждения: </w:t>
      </w:r>
    </w:p>
    <w:p w:rsidR="00D25275" w:rsidRPr="000C1EDB" w:rsidRDefault="00D25275" w:rsidP="00D25275">
      <w:pPr>
        <w:pStyle w:val="af3"/>
        <w:numPr>
          <w:ilvl w:val="0"/>
          <w:numId w:val="21"/>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Организационные структуры: определение, характерные черты. </w:t>
      </w:r>
    </w:p>
    <w:p w:rsidR="00D25275" w:rsidRPr="004A01ED" w:rsidRDefault="00D25275" w:rsidP="00D25275">
      <w:pPr>
        <w:pStyle w:val="af3"/>
        <w:numPr>
          <w:ilvl w:val="0"/>
          <w:numId w:val="21"/>
        </w:numPr>
        <w:spacing w:after="0" w:line="240" w:lineRule="auto"/>
        <w:ind w:left="0" w:firstLine="0"/>
        <w:jc w:val="both"/>
        <w:rPr>
          <w:rFonts w:ascii="Times New Roman" w:hAnsi="Times New Roman"/>
          <w:sz w:val="28"/>
          <w:szCs w:val="28"/>
          <w:lang w:val="en-US"/>
        </w:rPr>
      </w:pPr>
      <w:r w:rsidRPr="004A01ED">
        <w:rPr>
          <w:rFonts w:ascii="Times New Roman" w:hAnsi="Times New Roman"/>
          <w:sz w:val="28"/>
          <w:szCs w:val="28"/>
        </w:rPr>
        <w:lastRenderedPageBreak/>
        <w:t xml:space="preserve">Подходы к классификации структур. </w:t>
      </w:r>
    </w:p>
    <w:p w:rsidR="00D25275" w:rsidRPr="000C1EDB" w:rsidRDefault="00D25275" w:rsidP="00D25275">
      <w:pPr>
        <w:pStyle w:val="af3"/>
        <w:numPr>
          <w:ilvl w:val="0"/>
          <w:numId w:val="21"/>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Типы организационных структур: линейная, функциональная, линейно-функциональная, дивизиональная и ее разновидности, матричная, целевая. </w:t>
      </w:r>
    </w:p>
    <w:p w:rsidR="00D25275" w:rsidRPr="000C1EDB" w:rsidRDefault="00D25275" w:rsidP="00D25275">
      <w:pPr>
        <w:pStyle w:val="af3"/>
        <w:numPr>
          <w:ilvl w:val="0"/>
          <w:numId w:val="21"/>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Преимущества и недостатки структур управления организациями. </w:t>
      </w:r>
    </w:p>
    <w:p w:rsidR="00D25275" w:rsidRPr="004A01ED" w:rsidRDefault="00D25275" w:rsidP="00D25275">
      <w:pPr>
        <w:pStyle w:val="af3"/>
        <w:numPr>
          <w:ilvl w:val="0"/>
          <w:numId w:val="21"/>
        </w:numPr>
        <w:spacing w:after="0" w:line="240" w:lineRule="auto"/>
        <w:ind w:left="0" w:firstLine="0"/>
        <w:jc w:val="both"/>
        <w:rPr>
          <w:rFonts w:ascii="Times New Roman" w:hAnsi="Times New Roman"/>
          <w:sz w:val="28"/>
          <w:szCs w:val="28"/>
          <w:lang w:val="en-US"/>
        </w:rPr>
      </w:pPr>
      <w:r w:rsidRPr="004A01ED">
        <w:rPr>
          <w:rFonts w:ascii="Times New Roman" w:hAnsi="Times New Roman"/>
          <w:sz w:val="28"/>
          <w:szCs w:val="28"/>
        </w:rPr>
        <w:t xml:space="preserve">Департаментизация. </w:t>
      </w:r>
    </w:p>
    <w:p w:rsidR="00D25275" w:rsidRPr="004A01ED" w:rsidRDefault="00D25275" w:rsidP="00D25275">
      <w:pPr>
        <w:pStyle w:val="af3"/>
        <w:numPr>
          <w:ilvl w:val="0"/>
          <w:numId w:val="21"/>
        </w:numPr>
        <w:spacing w:after="0" w:line="240" w:lineRule="auto"/>
        <w:ind w:left="0" w:firstLine="0"/>
        <w:jc w:val="both"/>
        <w:rPr>
          <w:rFonts w:ascii="Times New Roman" w:hAnsi="Times New Roman"/>
          <w:sz w:val="28"/>
          <w:szCs w:val="28"/>
          <w:lang w:val="en-US"/>
        </w:rPr>
      </w:pPr>
      <w:r w:rsidRPr="004A01ED">
        <w:rPr>
          <w:rFonts w:ascii="Times New Roman" w:hAnsi="Times New Roman"/>
          <w:sz w:val="28"/>
          <w:szCs w:val="28"/>
        </w:rPr>
        <w:t xml:space="preserve">Проектирование организационных структур. </w:t>
      </w:r>
    </w:p>
    <w:p w:rsidR="00D25275" w:rsidRPr="004A01ED" w:rsidRDefault="00D25275" w:rsidP="00D25275">
      <w:pPr>
        <w:pStyle w:val="af3"/>
        <w:numPr>
          <w:ilvl w:val="0"/>
          <w:numId w:val="21"/>
        </w:numPr>
        <w:spacing w:after="0" w:line="240" w:lineRule="auto"/>
        <w:ind w:left="0" w:firstLine="0"/>
        <w:jc w:val="both"/>
        <w:rPr>
          <w:rFonts w:ascii="Times New Roman" w:hAnsi="Times New Roman"/>
          <w:sz w:val="28"/>
          <w:szCs w:val="28"/>
          <w:lang w:val="en-US"/>
        </w:rPr>
      </w:pPr>
      <w:r w:rsidRPr="004A01ED">
        <w:rPr>
          <w:rFonts w:ascii="Times New Roman" w:hAnsi="Times New Roman"/>
          <w:sz w:val="28"/>
          <w:szCs w:val="28"/>
        </w:rPr>
        <w:t xml:space="preserve">Принципы проектирования. </w:t>
      </w:r>
    </w:p>
    <w:p w:rsidR="00D25275" w:rsidRPr="000C1EDB" w:rsidRDefault="00D25275" w:rsidP="00D25275">
      <w:pPr>
        <w:pStyle w:val="af3"/>
        <w:numPr>
          <w:ilvl w:val="0"/>
          <w:numId w:val="21"/>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Порядок построения и реорганизации структур. </w:t>
      </w:r>
    </w:p>
    <w:p w:rsidR="00D25275" w:rsidRPr="004A01ED" w:rsidRDefault="00D25275" w:rsidP="00D25275">
      <w:pPr>
        <w:pStyle w:val="af3"/>
        <w:numPr>
          <w:ilvl w:val="0"/>
          <w:numId w:val="21"/>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Тенденции структурных изменений.</w:t>
      </w:r>
    </w:p>
    <w:p w:rsidR="00D25275" w:rsidRPr="004A01ED" w:rsidRDefault="00D25275" w:rsidP="00D25275">
      <w:pPr>
        <w:tabs>
          <w:tab w:val="num" w:pos="0"/>
          <w:tab w:val="left" w:pos="142"/>
        </w:tabs>
        <w:jc w:val="both"/>
        <w:rPr>
          <w:b/>
          <w:sz w:val="28"/>
          <w:szCs w:val="28"/>
        </w:rPr>
      </w:pPr>
      <w:r w:rsidRPr="004A01ED">
        <w:rPr>
          <w:b/>
          <w:sz w:val="28"/>
          <w:szCs w:val="28"/>
        </w:rPr>
        <w:t>Вопросы для самопроверки:</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Определение организационной структуры?</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Характерные черты организационной структуры? </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Какие есть современные подходы к классификации структур?</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Характеристика линейной организационной структуры?</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Характеристика функциональной организационной структуры?</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Характеристика линейно-функциональной организационной структуры?</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Характеристика дивизиональной организационной структуры?</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Характеристика матричной организационной структуры?</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Преимущества и недостатки структур управления организациями?</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Понятие «департаментизации»? </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Этапы проектирования организационных структур?</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Каковы принципы проектирования?</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Каков порядок построения и реорганизации структур7</w:t>
      </w:r>
    </w:p>
    <w:p w:rsidR="00D25275" w:rsidRPr="004A01ED" w:rsidRDefault="00D25275" w:rsidP="00D25275">
      <w:pPr>
        <w:pStyle w:val="af3"/>
        <w:numPr>
          <w:ilvl w:val="0"/>
          <w:numId w:val="22"/>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Каковы тенденции структурных изменений?</w:t>
      </w:r>
    </w:p>
    <w:p w:rsidR="00D25275" w:rsidRPr="004A01ED" w:rsidRDefault="00D25275" w:rsidP="00D25275">
      <w:pPr>
        <w:tabs>
          <w:tab w:val="num" w:pos="0"/>
          <w:tab w:val="left" w:pos="142"/>
        </w:tabs>
        <w:ind w:firstLine="397"/>
        <w:jc w:val="both"/>
        <w:rPr>
          <w:b/>
          <w:sz w:val="28"/>
          <w:szCs w:val="28"/>
        </w:rPr>
      </w:pPr>
      <w:r w:rsidRPr="004A01ED">
        <w:rPr>
          <w:b/>
          <w:sz w:val="28"/>
          <w:szCs w:val="28"/>
        </w:rPr>
        <w:t xml:space="preserve"> Индивидуальное задание:  </w:t>
      </w:r>
    </w:p>
    <w:p w:rsidR="00D25275" w:rsidRPr="004A01ED" w:rsidRDefault="00D25275" w:rsidP="00D25275">
      <w:pPr>
        <w:tabs>
          <w:tab w:val="num" w:pos="0"/>
          <w:tab w:val="left" w:pos="142"/>
        </w:tabs>
        <w:ind w:firstLine="397"/>
        <w:jc w:val="both"/>
        <w:rPr>
          <w:sz w:val="28"/>
          <w:szCs w:val="28"/>
        </w:rPr>
      </w:pPr>
      <w:r w:rsidRPr="004A01ED">
        <w:rPr>
          <w:sz w:val="28"/>
          <w:szCs w:val="28"/>
        </w:rPr>
        <w:t>Контрольная работа или опрос на практическом занятии как варианты</w:t>
      </w:r>
      <w:r w:rsidRPr="004A01ED">
        <w:rPr>
          <w:bCs/>
          <w:sz w:val="28"/>
          <w:szCs w:val="28"/>
        </w:rPr>
        <w:t>промежуточного контроля.</w:t>
      </w:r>
    </w:p>
    <w:p w:rsidR="00D25275" w:rsidRPr="004A01ED" w:rsidRDefault="00D25275" w:rsidP="00D25275">
      <w:pPr>
        <w:pStyle w:val="ad"/>
        <w:tabs>
          <w:tab w:val="num" w:pos="0"/>
          <w:tab w:val="left" w:pos="142"/>
        </w:tabs>
        <w:spacing w:after="0"/>
        <w:ind w:left="0" w:firstLine="397"/>
        <w:rPr>
          <w:b/>
          <w:sz w:val="28"/>
          <w:szCs w:val="28"/>
        </w:rPr>
      </w:pPr>
      <w:r w:rsidRPr="004A01ED">
        <w:rPr>
          <w:b/>
          <w:sz w:val="28"/>
          <w:szCs w:val="28"/>
        </w:rPr>
        <w:t>Тематика рефератов, докладов, эссе:</w:t>
      </w:r>
    </w:p>
    <w:p w:rsidR="00D25275" w:rsidRPr="004A01ED" w:rsidRDefault="00D25275" w:rsidP="00D25275">
      <w:pPr>
        <w:pStyle w:val="af3"/>
        <w:numPr>
          <w:ilvl w:val="0"/>
          <w:numId w:val="36"/>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Значимость функций планирования как функции управления.</w:t>
      </w:r>
    </w:p>
    <w:p w:rsidR="00D25275" w:rsidRPr="004A01ED" w:rsidRDefault="00D25275" w:rsidP="00D25275">
      <w:pPr>
        <w:pStyle w:val="af3"/>
        <w:numPr>
          <w:ilvl w:val="0"/>
          <w:numId w:val="36"/>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Масштаб и уровни планирования бизнеса.</w:t>
      </w:r>
    </w:p>
    <w:p w:rsidR="00D25275" w:rsidRPr="004A01ED" w:rsidRDefault="00D25275" w:rsidP="00D25275">
      <w:pPr>
        <w:pStyle w:val="af3"/>
        <w:numPr>
          <w:ilvl w:val="0"/>
          <w:numId w:val="36"/>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Система бизнес-планирования в малых и средних предприятиях.</w:t>
      </w:r>
    </w:p>
    <w:p w:rsidR="00D25275" w:rsidRPr="004A01ED" w:rsidRDefault="00D25275" w:rsidP="00D25275">
      <w:pPr>
        <w:pStyle w:val="af3"/>
        <w:numPr>
          <w:ilvl w:val="0"/>
          <w:numId w:val="36"/>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Организация системы бизнес-планирования</w:t>
      </w:r>
    </w:p>
    <w:p w:rsidR="00D25275" w:rsidRPr="004A01ED" w:rsidRDefault="00D25275" w:rsidP="00D25275">
      <w:pPr>
        <w:pStyle w:val="af3"/>
        <w:numPr>
          <w:ilvl w:val="0"/>
          <w:numId w:val="36"/>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Механизм планирования бизнеса.</w:t>
      </w:r>
    </w:p>
    <w:p w:rsidR="00D25275" w:rsidRPr="004A01ED" w:rsidRDefault="00D25275" w:rsidP="00D25275">
      <w:pPr>
        <w:pStyle w:val="af3"/>
        <w:numPr>
          <w:ilvl w:val="0"/>
          <w:numId w:val="36"/>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Информационные технологии в системе планирования бизнеса.</w:t>
      </w:r>
    </w:p>
    <w:p w:rsidR="00D25275" w:rsidRPr="004A01ED" w:rsidRDefault="00D25275" w:rsidP="00D25275">
      <w:pPr>
        <w:shd w:val="clear" w:color="auto" w:fill="FFFFFF"/>
        <w:tabs>
          <w:tab w:val="num" w:pos="0"/>
          <w:tab w:val="left" w:pos="142"/>
        </w:tabs>
        <w:autoSpaceDE w:val="0"/>
        <w:autoSpaceDN w:val="0"/>
        <w:adjustRightInd w:val="0"/>
        <w:ind w:firstLine="397"/>
        <w:jc w:val="both"/>
        <w:rPr>
          <w:sz w:val="28"/>
          <w:szCs w:val="28"/>
        </w:rPr>
      </w:pPr>
    </w:p>
    <w:p w:rsidR="00D25275" w:rsidRPr="004A01ED" w:rsidRDefault="00D25275" w:rsidP="00D25275">
      <w:pPr>
        <w:tabs>
          <w:tab w:val="left" w:pos="284"/>
        </w:tabs>
        <w:jc w:val="center"/>
        <w:rPr>
          <w:b/>
          <w:sz w:val="28"/>
          <w:szCs w:val="28"/>
        </w:rPr>
      </w:pPr>
      <w:r w:rsidRPr="004A01ED">
        <w:rPr>
          <w:b/>
          <w:sz w:val="28"/>
          <w:szCs w:val="28"/>
        </w:rPr>
        <w:t>Тема 5. Мотивация в менеджменте</w:t>
      </w:r>
    </w:p>
    <w:p w:rsidR="00D25275" w:rsidRPr="004A01ED" w:rsidRDefault="00D25275" w:rsidP="00D25275">
      <w:pPr>
        <w:tabs>
          <w:tab w:val="num" w:pos="0"/>
          <w:tab w:val="left" w:pos="142"/>
        </w:tabs>
        <w:ind w:firstLine="397"/>
        <w:jc w:val="center"/>
        <w:rPr>
          <w:b/>
          <w:bCs/>
          <w:sz w:val="28"/>
          <w:szCs w:val="28"/>
        </w:rPr>
      </w:pPr>
      <w:r w:rsidRPr="004A01ED">
        <w:rPr>
          <w:b/>
          <w:sz w:val="28"/>
          <w:szCs w:val="28"/>
        </w:rPr>
        <w:t>Литература: Б-1</w:t>
      </w:r>
      <w:r w:rsidRPr="004A01ED">
        <w:rPr>
          <w:sz w:val="28"/>
          <w:szCs w:val="28"/>
        </w:rPr>
        <w:t xml:space="preserve">; </w:t>
      </w:r>
      <w:r w:rsidRPr="004A01ED">
        <w:rPr>
          <w:b/>
          <w:sz w:val="28"/>
          <w:szCs w:val="28"/>
        </w:rPr>
        <w:t>Б-2</w:t>
      </w:r>
      <w:r w:rsidRPr="004A01ED">
        <w:rPr>
          <w:sz w:val="28"/>
          <w:szCs w:val="28"/>
        </w:rPr>
        <w:t xml:space="preserve">; </w:t>
      </w:r>
      <w:r w:rsidRPr="004A01ED">
        <w:rPr>
          <w:b/>
          <w:sz w:val="28"/>
          <w:szCs w:val="28"/>
        </w:rPr>
        <w:t>О-1</w:t>
      </w:r>
      <w:r w:rsidRPr="004A01ED">
        <w:rPr>
          <w:sz w:val="28"/>
          <w:szCs w:val="28"/>
        </w:rPr>
        <w:t xml:space="preserve">; </w:t>
      </w:r>
      <w:r w:rsidRPr="004A01ED">
        <w:rPr>
          <w:b/>
          <w:sz w:val="28"/>
          <w:szCs w:val="28"/>
        </w:rPr>
        <w:t>О-2</w:t>
      </w:r>
      <w:r w:rsidRPr="004A01ED">
        <w:rPr>
          <w:sz w:val="28"/>
          <w:szCs w:val="28"/>
        </w:rPr>
        <w:t xml:space="preserve">; </w:t>
      </w:r>
      <w:r w:rsidRPr="004A01ED">
        <w:rPr>
          <w:b/>
          <w:sz w:val="28"/>
          <w:szCs w:val="28"/>
        </w:rPr>
        <w:t>О-5</w:t>
      </w:r>
      <w:r w:rsidRPr="004A01ED">
        <w:rPr>
          <w:sz w:val="28"/>
          <w:szCs w:val="28"/>
        </w:rPr>
        <w:t xml:space="preserve">; </w:t>
      </w:r>
      <w:r w:rsidRPr="004A01ED">
        <w:rPr>
          <w:b/>
          <w:bCs/>
          <w:sz w:val="28"/>
          <w:szCs w:val="28"/>
        </w:rPr>
        <w:t>Д-2; Д-2</w:t>
      </w:r>
    </w:p>
    <w:p w:rsidR="00D25275" w:rsidRPr="004A01ED" w:rsidRDefault="00D25275" w:rsidP="00D25275">
      <w:pPr>
        <w:tabs>
          <w:tab w:val="num" w:pos="0"/>
          <w:tab w:val="left" w:pos="142"/>
        </w:tabs>
        <w:ind w:firstLine="397"/>
        <w:jc w:val="both"/>
        <w:rPr>
          <w:b/>
          <w:sz w:val="28"/>
          <w:szCs w:val="28"/>
        </w:rPr>
      </w:pPr>
      <w:r w:rsidRPr="004A01ED">
        <w:rPr>
          <w:b/>
          <w:sz w:val="28"/>
          <w:szCs w:val="28"/>
        </w:rPr>
        <w:t>Вопросы для обсуждения:</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Мотивация как функция управления.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Понятие мотивации.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Внутренняя и внешняя мотивация.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Мотивационная структура личности.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Мотивационный процесс его стадии.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Мотивирование.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lastRenderedPageBreak/>
        <w:t xml:space="preserve">Типы мотивирования.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Содержательные теории мотивации.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Процессуальные теории мотивации.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Современные теории мотивации.</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Материальное стимулирование и его принципы.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Теории сознательного научения. </w:t>
      </w:r>
    </w:p>
    <w:p w:rsidR="00D25275" w:rsidRPr="004A01ED" w:rsidRDefault="00D25275" w:rsidP="00D25275">
      <w:pPr>
        <w:pStyle w:val="af3"/>
        <w:numPr>
          <w:ilvl w:val="0"/>
          <w:numId w:val="23"/>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Виды компенсаций и порядок их применения.</w:t>
      </w:r>
    </w:p>
    <w:p w:rsidR="00D25275" w:rsidRPr="004A01ED" w:rsidRDefault="00D25275" w:rsidP="00D25275">
      <w:pPr>
        <w:tabs>
          <w:tab w:val="num" w:pos="0"/>
          <w:tab w:val="left" w:pos="142"/>
          <w:tab w:val="left" w:pos="709"/>
          <w:tab w:val="left" w:pos="851"/>
        </w:tabs>
        <w:jc w:val="both"/>
        <w:rPr>
          <w:b/>
          <w:sz w:val="28"/>
          <w:szCs w:val="28"/>
        </w:rPr>
      </w:pPr>
      <w:r w:rsidRPr="004A01ED">
        <w:rPr>
          <w:b/>
          <w:sz w:val="28"/>
          <w:szCs w:val="28"/>
        </w:rPr>
        <w:t>Вопросы для самопроверки:</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Что представляет собой мотивация как функция управления?</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Каково понятие мотивации? </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Что такое внутренняя и внешняя мотивация? </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Из чего состоит мотивационная структура личности? </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Из каких стадий состоит мотивационный процесс его?</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Что такое мотивирование? </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Какие выделяют типы мотивирования?</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Какие теории относятся к содержательным теориям мотивации? </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Какие теории относятся к процессуальным теориям мотивации? </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Какие существуют современные теории мотивации?</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 осуществляется материальное стимулирование и его принципы? </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Теории сознательного научения. </w:t>
      </w:r>
    </w:p>
    <w:p w:rsidR="00D25275" w:rsidRPr="004A01ED" w:rsidRDefault="00D25275" w:rsidP="00D25275">
      <w:pPr>
        <w:pStyle w:val="af3"/>
        <w:numPr>
          <w:ilvl w:val="0"/>
          <w:numId w:val="24"/>
        </w:numPr>
        <w:tabs>
          <w:tab w:val="left" w:pos="709"/>
        </w:tabs>
        <w:spacing w:after="0" w:line="240" w:lineRule="auto"/>
        <w:ind w:left="0" w:firstLine="0"/>
        <w:jc w:val="both"/>
        <w:rPr>
          <w:rFonts w:ascii="Times New Roman" w:hAnsi="Times New Roman"/>
          <w:sz w:val="28"/>
          <w:szCs w:val="28"/>
        </w:rPr>
      </w:pPr>
      <w:r w:rsidRPr="004A01ED">
        <w:rPr>
          <w:rFonts w:ascii="Times New Roman" w:hAnsi="Times New Roman"/>
          <w:sz w:val="28"/>
          <w:szCs w:val="28"/>
        </w:rPr>
        <w:t>Виды компенсаций и порядок их применения.</w:t>
      </w:r>
    </w:p>
    <w:p w:rsidR="00D25275" w:rsidRPr="004A01ED" w:rsidRDefault="00D25275" w:rsidP="00D25275">
      <w:pPr>
        <w:pStyle w:val="16"/>
        <w:tabs>
          <w:tab w:val="num" w:pos="0"/>
          <w:tab w:val="left" w:pos="142"/>
          <w:tab w:val="left" w:pos="180"/>
          <w:tab w:val="left" w:pos="360"/>
        </w:tabs>
        <w:spacing w:line="240" w:lineRule="auto"/>
        <w:ind w:firstLine="397"/>
        <w:rPr>
          <w:b/>
          <w:sz w:val="28"/>
          <w:szCs w:val="28"/>
        </w:rPr>
      </w:pPr>
      <w:r w:rsidRPr="004A01ED">
        <w:rPr>
          <w:b/>
          <w:sz w:val="28"/>
          <w:szCs w:val="28"/>
        </w:rPr>
        <w:t xml:space="preserve">Индивидуальное задание: </w:t>
      </w:r>
    </w:p>
    <w:p w:rsidR="00D25275" w:rsidRPr="004A01ED" w:rsidRDefault="00D25275" w:rsidP="00D25275">
      <w:pPr>
        <w:pStyle w:val="16"/>
        <w:tabs>
          <w:tab w:val="num" w:pos="0"/>
          <w:tab w:val="left" w:pos="142"/>
          <w:tab w:val="left" w:pos="180"/>
          <w:tab w:val="left" w:pos="360"/>
        </w:tabs>
        <w:spacing w:line="240" w:lineRule="auto"/>
        <w:ind w:firstLine="397"/>
        <w:rPr>
          <w:sz w:val="28"/>
          <w:szCs w:val="28"/>
        </w:rPr>
      </w:pPr>
      <w:r w:rsidRPr="004A01ED">
        <w:rPr>
          <w:sz w:val="28"/>
          <w:szCs w:val="28"/>
        </w:rPr>
        <w:t>Контрольная работа или опрос на практическом занятии как варианты</w:t>
      </w:r>
      <w:r w:rsidRPr="004A01ED">
        <w:rPr>
          <w:bCs/>
          <w:sz w:val="28"/>
          <w:szCs w:val="28"/>
        </w:rPr>
        <w:t>промежуточного контроля.</w:t>
      </w:r>
    </w:p>
    <w:p w:rsidR="00D25275" w:rsidRPr="004A01ED" w:rsidRDefault="00D25275" w:rsidP="00D25275">
      <w:pPr>
        <w:pStyle w:val="ad"/>
        <w:tabs>
          <w:tab w:val="num" w:pos="0"/>
          <w:tab w:val="left" w:pos="142"/>
          <w:tab w:val="left" w:pos="851"/>
        </w:tabs>
        <w:spacing w:after="0"/>
        <w:ind w:left="0" w:firstLine="397"/>
        <w:rPr>
          <w:b/>
          <w:sz w:val="28"/>
          <w:szCs w:val="28"/>
        </w:rPr>
      </w:pPr>
      <w:r w:rsidRPr="004A01ED">
        <w:rPr>
          <w:b/>
          <w:sz w:val="28"/>
          <w:szCs w:val="28"/>
        </w:rPr>
        <w:t>Тематика рефератов, докладов, эссе:</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Содержательные теории мотивации.</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Процессуальные теории мотивации.</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Системы стимулирования труда работников.</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i/>
          <w:color w:val="000000"/>
          <w:sz w:val="28"/>
          <w:szCs w:val="28"/>
        </w:rPr>
      </w:pPr>
      <w:r w:rsidRPr="004A01ED">
        <w:rPr>
          <w:rFonts w:ascii="Times New Roman" w:hAnsi="Times New Roman"/>
          <w:sz w:val="28"/>
          <w:szCs w:val="28"/>
        </w:rPr>
        <w:t>Современные теории мотивации.</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Соотношение внутреннего и внешнего вознаграждения при мотивации сотрудников.</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Сравнительная характеристика традиционных (современных) способов (теорий) мотивации.</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Методы мотивации персонала</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Мотивация и стимулирование труда на промышленном предприятии</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Мотивация труда работников – фактор эффективности управления</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Гибкие системы вознаграждения, применяемые в зарубежных компаниях</w:t>
      </w:r>
    </w:p>
    <w:p w:rsidR="00D25275" w:rsidRPr="004A01ED" w:rsidRDefault="00D25275" w:rsidP="00D25275">
      <w:pPr>
        <w:pStyle w:val="af3"/>
        <w:numPr>
          <w:ilvl w:val="0"/>
          <w:numId w:val="37"/>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Стимулирующие системы мотивации и принципы их организации </w:t>
      </w:r>
    </w:p>
    <w:p w:rsidR="00D25275" w:rsidRPr="004A01ED" w:rsidRDefault="00D25275" w:rsidP="00D25275">
      <w:pPr>
        <w:shd w:val="clear" w:color="auto" w:fill="FFFFFF"/>
        <w:tabs>
          <w:tab w:val="num" w:pos="0"/>
          <w:tab w:val="left" w:pos="142"/>
        </w:tabs>
        <w:autoSpaceDE w:val="0"/>
        <w:autoSpaceDN w:val="0"/>
        <w:adjustRightInd w:val="0"/>
        <w:ind w:firstLine="397"/>
        <w:jc w:val="both"/>
        <w:rPr>
          <w:sz w:val="28"/>
          <w:szCs w:val="28"/>
        </w:rPr>
      </w:pPr>
    </w:p>
    <w:p w:rsidR="00D25275" w:rsidRPr="004A01ED" w:rsidRDefault="00D25275" w:rsidP="00D25275">
      <w:pPr>
        <w:tabs>
          <w:tab w:val="num" w:pos="0"/>
          <w:tab w:val="left" w:pos="142"/>
        </w:tabs>
        <w:ind w:firstLine="397"/>
        <w:jc w:val="center"/>
        <w:rPr>
          <w:sz w:val="28"/>
          <w:szCs w:val="28"/>
        </w:rPr>
      </w:pPr>
      <w:r w:rsidRPr="004A01ED">
        <w:rPr>
          <w:b/>
          <w:sz w:val="28"/>
          <w:szCs w:val="28"/>
        </w:rPr>
        <w:t>Тема 6. Контроль как функция управления</w:t>
      </w:r>
    </w:p>
    <w:p w:rsidR="00D25275" w:rsidRPr="004A01ED" w:rsidRDefault="00D25275" w:rsidP="00D25275">
      <w:pPr>
        <w:tabs>
          <w:tab w:val="num" w:pos="0"/>
          <w:tab w:val="left" w:pos="142"/>
        </w:tabs>
        <w:ind w:firstLine="397"/>
        <w:jc w:val="center"/>
        <w:rPr>
          <w:b/>
          <w:sz w:val="28"/>
          <w:szCs w:val="28"/>
        </w:rPr>
      </w:pPr>
      <w:r w:rsidRPr="004A01ED">
        <w:rPr>
          <w:b/>
          <w:sz w:val="28"/>
          <w:szCs w:val="28"/>
        </w:rPr>
        <w:t>Литература: Б-1</w:t>
      </w:r>
      <w:r w:rsidRPr="004A01ED">
        <w:rPr>
          <w:sz w:val="28"/>
          <w:szCs w:val="28"/>
        </w:rPr>
        <w:t xml:space="preserve">; </w:t>
      </w:r>
      <w:r w:rsidRPr="004A01ED">
        <w:rPr>
          <w:b/>
          <w:sz w:val="28"/>
          <w:szCs w:val="28"/>
        </w:rPr>
        <w:t>О-1</w:t>
      </w:r>
      <w:r w:rsidRPr="004A01ED">
        <w:rPr>
          <w:sz w:val="28"/>
          <w:szCs w:val="28"/>
        </w:rPr>
        <w:t xml:space="preserve">; </w:t>
      </w:r>
      <w:r w:rsidRPr="004A01ED">
        <w:rPr>
          <w:b/>
          <w:sz w:val="28"/>
          <w:szCs w:val="28"/>
        </w:rPr>
        <w:t>О-2</w:t>
      </w:r>
      <w:r w:rsidRPr="004A01ED">
        <w:rPr>
          <w:sz w:val="28"/>
          <w:szCs w:val="28"/>
        </w:rPr>
        <w:t xml:space="preserve">; </w:t>
      </w:r>
      <w:r w:rsidRPr="004A01ED">
        <w:rPr>
          <w:b/>
          <w:sz w:val="28"/>
          <w:szCs w:val="28"/>
        </w:rPr>
        <w:t>О-4</w:t>
      </w:r>
      <w:r w:rsidRPr="004A01ED">
        <w:rPr>
          <w:sz w:val="28"/>
          <w:szCs w:val="28"/>
        </w:rPr>
        <w:t xml:space="preserve">; </w:t>
      </w:r>
      <w:r w:rsidRPr="004A01ED">
        <w:rPr>
          <w:b/>
          <w:bCs/>
          <w:sz w:val="28"/>
          <w:szCs w:val="28"/>
        </w:rPr>
        <w:t>Д-1; Д-2</w:t>
      </w:r>
    </w:p>
    <w:p w:rsidR="00D25275" w:rsidRPr="004A01ED" w:rsidRDefault="00D25275" w:rsidP="00D25275">
      <w:pPr>
        <w:shd w:val="clear" w:color="auto" w:fill="FFFFFF"/>
        <w:tabs>
          <w:tab w:val="num" w:pos="0"/>
          <w:tab w:val="left" w:pos="142"/>
        </w:tabs>
        <w:autoSpaceDE w:val="0"/>
        <w:autoSpaceDN w:val="0"/>
        <w:adjustRightInd w:val="0"/>
        <w:ind w:firstLine="397"/>
        <w:jc w:val="both"/>
        <w:rPr>
          <w:b/>
          <w:sz w:val="28"/>
          <w:szCs w:val="28"/>
        </w:rPr>
      </w:pPr>
      <w:r w:rsidRPr="004A01ED">
        <w:rPr>
          <w:b/>
          <w:sz w:val="28"/>
          <w:szCs w:val="28"/>
        </w:rPr>
        <w:t>Вопросы для обсуждения:</w:t>
      </w:r>
    </w:p>
    <w:p w:rsidR="00D25275" w:rsidRPr="004A01ED" w:rsidRDefault="00D25275" w:rsidP="00D25275">
      <w:pPr>
        <w:pStyle w:val="af3"/>
        <w:numPr>
          <w:ilvl w:val="0"/>
          <w:numId w:val="25"/>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Понятие, сущность и значение контроля в менеджменте. </w:t>
      </w:r>
    </w:p>
    <w:p w:rsidR="00D25275" w:rsidRPr="004A01ED" w:rsidRDefault="00D25275" w:rsidP="00D25275">
      <w:pPr>
        <w:pStyle w:val="af3"/>
        <w:numPr>
          <w:ilvl w:val="0"/>
          <w:numId w:val="25"/>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Виды контроля: предварительный, текущий, заключительный. </w:t>
      </w:r>
    </w:p>
    <w:p w:rsidR="00D25275" w:rsidRPr="004A01ED" w:rsidRDefault="00D25275" w:rsidP="00D25275">
      <w:pPr>
        <w:pStyle w:val="af3"/>
        <w:numPr>
          <w:ilvl w:val="0"/>
          <w:numId w:val="25"/>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lastRenderedPageBreak/>
        <w:t xml:space="preserve">Процесс контроля и его стадии. </w:t>
      </w:r>
    </w:p>
    <w:p w:rsidR="00D25275" w:rsidRPr="004A01ED" w:rsidRDefault="00D25275" w:rsidP="00D25275">
      <w:pPr>
        <w:pStyle w:val="af3"/>
        <w:numPr>
          <w:ilvl w:val="0"/>
          <w:numId w:val="25"/>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Поведенческие аспекты контроля. </w:t>
      </w:r>
    </w:p>
    <w:p w:rsidR="00D25275" w:rsidRPr="004A01ED" w:rsidRDefault="00D25275" w:rsidP="00D25275">
      <w:pPr>
        <w:pStyle w:val="af3"/>
        <w:numPr>
          <w:ilvl w:val="0"/>
          <w:numId w:val="25"/>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Характеристики эффективного контроля.</w:t>
      </w:r>
    </w:p>
    <w:p w:rsidR="00D25275" w:rsidRPr="004A01ED" w:rsidRDefault="00D25275" w:rsidP="00D25275">
      <w:pPr>
        <w:pStyle w:val="af3"/>
        <w:numPr>
          <w:ilvl w:val="0"/>
          <w:numId w:val="25"/>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Информационное обеспечение контроля. </w:t>
      </w:r>
    </w:p>
    <w:p w:rsidR="00D25275" w:rsidRPr="004A01ED" w:rsidRDefault="00D25275" w:rsidP="00D25275">
      <w:pPr>
        <w:tabs>
          <w:tab w:val="num" w:pos="0"/>
          <w:tab w:val="left" w:pos="142"/>
          <w:tab w:val="left" w:pos="851"/>
        </w:tabs>
        <w:jc w:val="both"/>
        <w:rPr>
          <w:b/>
          <w:sz w:val="28"/>
          <w:szCs w:val="28"/>
        </w:rPr>
      </w:pPr>
      <w:r w:rsidRPr="004A01ED">
        <w:rPr>
          <w:b/>
          <w:sz w:val="28"/>
          <w:szCs w:val="28"/>
        </w:rPr>
        <w:t>Вопросы для самопроверки:</w:t>
      </w:r>
    </w:p>
    <w:p w:rsidR="00D25275" w:rsidRPr="004A01ED" w:rsidRDefault="00D25275" w:rsidP="00D25275">
      <w:pPr>
        <w:pStyle w:val="af3"/>
        <w:numPr>
          <w:ilvl w:val="0"/>
          <w:numId w:val="26"/>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Что такое контроль в менеджменте?</w:t>
      </w:r>
    </w:p>
    <w:p w:rsidR="00D25275" w:rsidRPr="004A01ED" w:rsidRDefault="00D25275" w:rsidP="00D25275">
      <w:pPr>
        <w:pStyle w:val="af3"/>
        <w:numPr>
          <w:ilvl w:val="0"/>
          <w:numId w:val="26"/>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В чем сущность и значение контроля в менеджменте?</w:t>
      </w:r>
    </w:p>
    <w:p w:rsidR="00D25275" w:rsidRPr="004A01ED" w:rsidRDefault="00D25275" w:rsidP="00D25275">
      <w:pPr>
        <w:pStyle w:val="af3"/>
        <w:numPr>
          <w:ilvl w:val="0"/>
          <w:numId w:val="26"/>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Охарактеризуйте предварительный контроль?</w:t>
      </w:r>
    </w:p>
    <w:p w:rsidR="00D25275" w:rsidRPr="004A01ED" w:rsidRDefault="00D25275" w:rsidP="00D25275">
      <w:pPr>
        <w:pStyle w:val="af3"/>
        <w:numPr>
          <w:ilvl w:val="0"/>
          <w:numId w:val="26"/>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Охарактеризуйте текущий контроль?</w:t>
      </w:r>
    </w:p>
    <w:p w:rsidR="00D25275" w:rsidRPr="004A01ED" w:rsidRDefault="00D25275" w:rsidP="00D25275">
      <w:pPr>
        <w:pStyle w:val="af3"/>
        <w:numPr>
          <w:ilvl w:val="0"/>
          <w:numId w:val="26"/>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Охарактеризуйте заключительный контроль? </w:t>
      </w:r>
    </w:p>
    <w:p w:rsidR="00D25275" w:rsidRPr="004A01ED" w:rsidRDefault="00D25275" w:rsidP="00D25275">
      <w:pPr>
        <w:pStyle w:val="af3"/>
        <w:numPr>
          <w:ilvl w:val="0"/>
          <w:numId w:val="26"/>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Из каких стадий состоит процесс контроля?</w:t>
      </w:r>
    </w:p>
    <w:p w:rsidR="00D25275" w:rsidRPr="004A01ED" w:rsidRDefault="00D25275" w:rsidP="00D25275">
      <w:pPr>
        <w:pStyle w:val="af3"/>
        <w:numPr>
          <w:ilvl w:val="0"/>
          <w:numId w:val="26"/>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Что такое поведенческие аспекты контроля? </w:t>
      </w:r>
    </w:p>
    <w:p w:rsidR="00D25275" w:rsidRPr="004A01ED" w:rsidRDefault="00D25275" w:rsidP="00D25275">
      <w:pPr>
        <w:pStyle w:val="af3"/>
        <w:numPr>
          <w:ilvl w:val="0"/>
          <w:numId w:val="26"/>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В чем характеристики эффективного контроля?</w:t>
      </w:r>
    </w:p>
    <w:p w:rsidR="00D25275" w:rsidRPr="004A01ED" w:rsidRDefault="00D25275" w:rsidP="00D25275">
      <w:pPr>
        <w:pStyle w:val="af3"/>
        <w:numPr>
          <w:ilvl w:val="0"/>
          <w:numId w:val="26"/>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 происходит информационное обеспечение контроля? </w:t>
      </w:r>
    </w:p>
    <w:p w:rsidR="00D25275" w:rsidRPr="004A01ED" w:rsidRDefault="00D25275" w:rsidP="00D25275">
      <w:pPr>
        <w:pStyle w:val="16"/>
        <w:tabs>
          <w:tab w:val="num" w:pos="0"/>
          <w:tab w:val="left" w:pos="142"/>
          <w:tab w:val="left" w:pos="180"/>
          <w:tab w:val="left" w:pos="360"/>
        </w:tabs>
        <w:spacing w:line="240" w:lineRule="auto"/>
        <w:ind w:firstLine="397"/>
        <w:rPr>
          <w:b/>
          <w:sz w:val="28"/>
          <w:szCs w:val="28"/>
        </w:rPr>
      </w:pPr>
      <w:r w:rsidRPr="004A01ED">
        <w:rPr>
          <w:b/>
          <w:sz w:val="28"/>
          <w:szCs w:val="28"/>
        </w:rPr>
        <w:t>Индивидуальное задание:</w:t>
      </w:r>
    </w:p>
    <w:p w:rsidR="00D25275" w:rsidRPr="004A01ED" w:rsidRDefault="00D25275" w:rsidP="00D25275">
      <w:pPr>
        <w:pStyle w:val="16"/>
        <w:tabs>
          <w:tab w:val="num" w:pos="0"/>
          <w:tab w:val="left" w:pos="142"/>
          <w:tab w:val="left" w:pos="180"/>
          <w:tab w:val="left" w:pos="360"/>
        </w:tabs>
        <w:spacing w:line="240" w:lineRule="auto"/>
        <w:ind w:firstLine="397"/>
        <w:rPr>
          <w:sz w:val="28"/>
          <w:szCs w:val="28"/>
        </w:rPr>
      </w:pPr>
      <w:r w:rsidRPr="004A01ED">
        <w:rPr>
          <w:sz w:val="28"/>
          <w:szCs w:val="28"/>
        </w:rPr>
        <w:t>Контрольная работа или опрос на практическом занятии как варианты</w:t>
      </w:r>
      <w:r w:rsidRPr="004A01ED">
        <w:rPr>
          <w:bCs/>
          <w:sz w:val="28"/>
          <w:szCs w:val="28"/>
        </w:rPr>
        <w:t>промежуточного контроля.</w:t>
      </w:r>
    </w:p>
    <w:p w:rsidR="00D25275" w:rsidRPr="004A01ED" w:rsidRDefault="00D25275" w:rsidP="00D25275">
      <w:pPr>
        <w:pStyle w:val="ad"/>
        <w:tabs>
          <w:tab w:val="num" w:pos="0"/>
          <w:tab w:val="left" w:pos="142"/>
          <w:tab w:val="left" w:pos="851"/>
        </w:tabs>
        <w:spacing w:after="0"/>
        <w:ind w:left="0" w:firstLine="397"/>
        <w:rPr>
          <w:b/>
          <w:sz w:val="28"/>
          <w:szCs w:val="28"/>
        </w:rPr>
      </w:pPr>
      <w:r w:rsidRPr="004A01ED">
        <w:rPr>
          <w:b/>
          <w:sz w:val="28"/>
          <w:szCs w:val="28"/>
        </w:rPr>
        <w:t>Тематика рефератов, докладов, эссе:</w:t>
      </w:r>
    </w:p>
    <w:p w:rsidR="00D25275" w:rsidRPr="004A01ED" w:rsidRDefault="00D25275" w:rsidP="00D25275">
      <w:pPr>
        <w:pStyle w:val="af3"/>
        <w:numPr>
          <w:ilvl w:val="0"/>
          <w:numId w:val="38"/>
        </w:numPr>
        <w:tabs>
          <w:tab w:val="num" w:pos="1620"/>
        </w:tabs>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Роль контроля в управлении.</w:t>
      </w:r>
    </w:p>
    <w:p w:rsidR="00D25275" w:rsidRPr="004A01ED" w:rsidRDefault="00D25275" w:rsidP="00D25275">
      <w:pPr>
        <w:pStyle w:val="af3"/>
        <w:numPr>
          <w:ilvl w:val="0"/>
          <w:numId w:val="38"/>
        </w:numPr>
        <w:tabs>
          <w:tab w:val="num" w:pos="1620"/>
        </w:tabs>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Процесс регулирования и управление по отклонениям.</w:t>
      </w:r>
    </w:p>
    <w:p w:rsidR="00D25275" w:rsidRPr="004A01ED" w:rsidRDefault="00D25275" w:rsidP="00D25275">
      <w:pPr>
        <w:pStyle w:val="af3"/>
        <w:numPr>
          <w:ilvl w:val="0"/>
          <w:numId w:val="38"/>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Разработка процедуры контроля в организации.</w:t>
      </w:r>
    </w:p>
    <w:p w:rsidR="00D25275" w:rsidRPr="004A01ED" w:rsidRDefault="00D25275" w:rsidP="00D25275">
      <w:pPr>
        <w:pStyle w:val="af3"/>
        <w:numPr>
          <w:ilvl w:val="0"/>
          <w:numId w:val="38"/>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Разработка стандарта контроля для организации.</w:t>
      </w:r>
    </w:p>
    <w:p w:rsidR="00D25275" w:rsidRPr="004A01ED" w:rsidRDefault="00D25275" w:rsidP="00D25275">
      <w:pPr>
        <w:pStyle w:val="af3"/>
        <w:numPr>
          <w:ilvl w:val="0"/>
          <w:numId w:val="38"/>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Сравнительная характеристика видов контроля.</w:t>
      </w:r>
    </w:p>
    <w:p w:rsidR="00D25275" w:rsidRPr="004A01ED" w:rsidRDefault="00D25275" w:rsidP="00D25275">
      <w:pPr>
        <w:pStyle w:val="af3"/>
        <w:numPr>
          <w:ilvl w:val="0"/>
          <w:numId w:val="38"/>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Проблема измерения результатов при контроле деятельности организации.</w:t>
      </w:r>
    </w:p>
    <w:p w:rsidR="00D25275" w:rsidRPr="004A01ED" w:rsidRDefault="00D25275" w:rsidP="00D25275">
      <w:pPr>
        <w:pStyle w:val="af3"/>
        <w:numPr>
          <w:ilvl w:val="0"/>
          <w:numId w:val="38"/>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Характеристика негативных последствий контроля.</w:t>
      </w:r>
    </w:p>
    <w:p w:rsidR="00D25275" w:rsidRPr="004A01ED" w:rsidRDefault="00D25275" w:rsidP="00D25275">
      <w:pPr>
        <w:pStyle w:val="af3"/>
        <w:numPr>
          <w:ilvl w:val="0"/>
          <w:numId w:val="38"/>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Эффективная система контроля – основа успешной работы предприятия.</w:t>
      </w:r>
    </w:p>
    <w:p w:rsidR="00D25275" w:rsidRPr="004A01ED" w:rsidRDefault="00D25275" w:rsidP="00D25275">
      <w:pPr>
        <w:pStyle w:val="af3"/>
        <w:numPr>
          <w:ilvl w:val="0"/>
          <w:numId w:val="38"/>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Как правильно организовать контроль.</w:t>
      </w:r>
    </w:p>
    <w:p w:rsidR="00D25275" w:rsidRPr="004A01ED" w:rsidRDefault="00D25275" w:rsidP="00D25275">
      <w:pPr>
        <w:pStyle w:val="2d"/>
        <w:numPr>
          <w:ilvl w:val="0"/>
          <w:numId w:val="38"/>
        </w:numPr>
        <w:spacing w:after="0" w:line="240" w:lineRule="auto"/>
        <w:ind w:left="0" w:firstLine="0"/>
        <w:jc w:val="both"/>
        <w:rPr>
          <w:sz w:val="28"/>
          <w:szCs w:val="28"/>
        </w:rPr>
      </w:pPr>
      <w:r w:rsidRPr="004A01ED">
        <w:rPr>
          <w:sz w:val="28"/>
          <w:szCs w:val="28"/>
        </w:rPr>
        <w:t>Нематериальные стимулы к труду.</w:t>
      </w:r>
    </w:p>
    <w:p w:rsidR="00D25275" w:rsidRPr="004A01ED" w:rsidRDefault="00D25275" w:rsidP="00D25275">
      <w:pPr>
        <w:pStyle w:val="2d"/>
        <w:numPr>
          <w:ilvl w:val="0"/>
          <w:numId w:val="38"/>
        </w:numPr>
        <w:spacing w:after="0" w:line="240" w:lineRule="auto"/>
        <w:ind w:left="0" w:firstLine="0"/>
        <w:jc w:val="both"/>
        <w:rPr>
          <w:sz w:val="28"/>
          <w:szCs w:val="28"/>
        </w:rPr>
      </w:pPr>
      <w:r w:rsidRPr="004A01ED">
        <w:rPr>
          <w:sz w:val="28"/>
          <w:szCs w:val="28"/>
        </w:rPr>
        <w:t>Принципы формирования качества трудовой жизни.</w:t>
      </w:r>
    </w:p>
    <w:p w:rsidR="00D25275" w:rsidRPr="004A01ED" w:rsidRDefault="00D25275" w:rsidP="00D25275">
      <w:pPr>
        <w:shd w:val="clear" w:color="auto" w:fill="FFFFFF"/>
        <w:tabs>
          <w:tab w:val="num" w:pos="0"/>
          <w:tab w:val="left" w:pos="142"/>
        </w:tabs>
        <w:autoSpaceDE w:val="0"/>
        <w:autoSpaceDN w:val="0"/>
        <w:adjustRightInd w:val="0"/>
        <w:ind w:firstLine="397"/>
        <w:jc w:val="both"/>
        <w:rPr>
          <w:sz w:val="28"/>
          <w:szCs w:val="28"/>
        </w:rPr>
      </w:pPr>
    </w:p>
    <w:p w:rsidR="00D25275" w:rsidRPr="004A01ED" w:rsidRDefault="00D25275" w:rsidP="00D25275">
      <w:pPr>
        <w:shd w:val="clear" w:color="auto" w:fill="FFFFFF"/>
        <w:tabs>
          <w:tab w:val="num" w:pos="0"/>
          <w:tab w:val="left" w:pos="142"/>
        </w:tabs>
        <w:autoSpaceDE w:val="0"/>
        <w:autoSpaceDN w:val="0"/>
        <w:adjustRightInd w:val="0"/>
        <w:ind w:firstLine="397"/>
        <w:jc w:val="center"/>
        <w:rPr>
          <w:sz w:val="28"/>
          <w:szCs w:val="28"/>
        </w:rPr>
      </w:pPr>
      <w:r w:rsidRPr="004A01ED">
        <w:rPr>
          <w:b/>
          <w:sz w:val="28"/>
          <w:szCs w:val="28"/>
        </w:rPr>
        <w:t>Тема 7. Коммуникации в менеджменте</w:t>
      </w:r>
    </w:p>
    <w:p w:rsidR="00D25275" w:rsidRPr="004A01ED" w:rsidRDefault="00D25275" w:rsidP="00D25275">
      <w:pPr>
        <w:tabs>
          <w:tab w:val="num" w:pos="0"/>
          <w:tab w:val="left" w:pos="142"/>
        </w:tabs>
        <w:ind w:firstLine="397"/>
        <w:jc w:val="center"/>
        <w:rPr>
          <w:b/>
          <w:bCs/>
          <w:sz w:val="28"/>
          <w:szCs w:val="28"/>
        </w:rPr>
      </w:pPr>
      <w:r w:rsidRPr="004A01ED">
        <w:rPr>
          <w:b/>
          <w:sz w:val="28"/>
          <w:szCs w:val="28"/>
        </w:rPr>
        <w:t>Литература: Б-1</w:t>
      </w:r>
      <w:r w:rsidRPr="004A01ED">
        <w:rPr>
          <w:sz w:val="28"/>
          <w:szCs w:val="28"/>
        </w:rPr>
        <w:t xml:space="preserve">; </w:t>
      </w:r>
      <w:r w:rsidRPr="004A01ED">
        <w:rPr>
          <w:b/>
          <w:sz w:val="28"/>
          <w:szCs w:val="28"/>
        </w:rPr>
        <w:t>Б-2</w:t>
      </w:r>
      <w:r w:rsidRPr="004A01ED">
        <w:rPr>
          <w:sz w:val="28"/>
          <w:szCs w:val="28"/>
        </w:rPr>
        <w:t xml:space="preserve">; </w:t>
      </w:r>
      <w:r w:rsidRPr="004A01ED">
        <w:rPr>
          <w:b/>
          <w:sz w:val="28"/>
          <w:szCs w:val="28"/>
        </w:rPr>
        <w:t>О-1</w:t>
      </w:r>
      <w:r w:rsidRPr="004A01ED">
        <w:rPr>
          <w:sz w:val="28"/>
          <w:szCs w:val="28"/>
        </w:rPr>
        <w:t xml:space="preserve">; </w:t>
      </w:r>
      <w:r w:rsidRPr="004A01ED">
        <w:rPr>
          <w:b/>
          <w:sz w:val="28"/>
          <w:szCs w:val="28"/>
        </w:rPr>
        <w:t>О-2</w:t>
      </w:r>
      <w:r w:rsidRPr="004A01ED">
        <w:rPr>
          <w:sz w:val="28"/>
          <w:szCs w:val="28"/>
        </w:rPr>
        <w:t xml:space="preserve">; </w:t>
      </w:r>
      <w:r w:rsidRPr="004A01ED">
        <w:rPr>
          <w:b/>
          <w:sz w:val="28"/>
          <w:szCs w:val="28"/>
        </w:rPr>
        <w:t>О-3</w:t>
      </w:r>
      <w:r w:rsidRPr="004A01ED">
        <w:rPr>
          <w:sz w:val="28"/>
          <w:szCs w:val="28"/>
        </w:rPr>
        <w:t xml:space="preserve">; </w:t>
      </w:r>
      <w:r w:rsidRPr="004A01ED">
        <w:rPr>
          <w:b/>
          <w:bCs/>
          <w:sz w:val="28"/>
          <w:szCs w:val="28"/>
        </w:rPr>
        <w:t>Д-1; Д-2</w:t>
      </w:r>
    </w:p>
    <w:p w:rsidR="00D25275" w:rsidRPr="004A01ED" w:rsidRDefault="00D25275" w:rsidP="00D25275">
      <w:pPr>
        <w:tabs>
          <w:tab w:val="num" w:pos="0"/>
          <w:tab w:val="left" w:pos="142"/>
        </w:tabs>
        <w:ind w:firstLine="397"/>
        <w:jc w:val="both"/>
        <w:rPr>
          <w:b/>
          <w:sz w:val="28"/>
          <w:szCs w:val="28"/>
        </w:rPr>
      </w:pPr>
      <w:r w:rsidRPr="004A01ED">
        <w:rPr>
          <w:b/>
          <w:sz w:val="28"/>
          <w:szCs w:val="28"/>
        </w:rPr>
        <w:t>Вопросы для обсуждения:</w:t>
      </w:r>
    </w:p>
    <w:p w:rsidR="00D25275" w:rsidRPr="004A01ED" w:rsidRDefault="00D25275" w:rsidP="00D25275">
      <w:pPr>
        <w:pStyle w:val="Style3"/>
        <w:numPr>
          <w:ilvl w:val="0"/>
          <w:numId w:val="27"/>
        </w:numPr>
        <w:rPr>
          <w:sz w:val="28"/>
          <w:szCs w:val="28"/>
        </w:rPr>
      </w:pPr>
      <w:r w:rsidRPr="004A01ED">
        <w:rPr>
          <w:sz w:val="28"/>
          <w:szCs w:val="28"/>
        </w:rPr>
        <w:t xml:space="preserve">Коммуникации: понятие, значение и классификации. </w:t>
      </w:r>
    </w:p>
    <w:p w:rsidR="00D25275" w:rsidRPr="004A01ED" w:rsidRDefault="00D25275" w:rsidP="00D25275">
      <w:pPr>
        <w:pStyle w:val="Style3"/>
        <w:numPr>
          <w:ilvl w:val="0"/>
          <w:numId w:val="27"/>
        </w:numPr>
        <w:rPr>
          <w:sz w:val="28"/>
          <w:szCs w:val="28"/>
        </w:rPr>
      </w:pPr>
      <w:r w:rsidRPr="004A01ED">
        <w:rPr>
          <w:sz w:val="28"/>
          <w:szCs w:val="28"/>
        </w:rPr>
        <w:t xml:space="preserve">Модели коммуникаций. </w:t>
      </w:r>
    </w:p>
    <w:p w:rsidR="00D25275" w:rsidRPr="004A01ED" w:rsidRDefault="00D25275" w:rsidP="00D25275">
      <w:pPr>
        <w:pStyle w:val="Style3"/>
        <w:numPr>
          <w:ilvl w:val="0"/>
          <w:numId w:val="27"/>
        </w:numPr>
        <w:rPr>
          <w:sz w:val="28"/>
          <w:szCs w:val="28"/>
        </w:rPr>
      </w:pPr>
      <w:r w:rsidRPr="004A01ED">
        <w:rPr>
          <w:sz w:val="28"/>
          <w:szCs w:val="28"/>
        </w:rPr>
        <w:t xml:space="preserve">Этапы и стадии коммуникационного процесса. </w:t>
      </w:r>
    </w:p>
    <w:p w:rsidR="00D25275" w:rsidRPr="004A01ED" w:rsidRDefault="00D25275" w:rsidP="00D25275">
      <w:pPr>
        <w:pStyle w:val="Style3"/>
        <w:numPr>
          <w:ilvl w:val="0"/>
          <w:numId w:val="27"/>
        </w:numPr>
        <w:rPr>
          <w:sz w:val="28"/>
          <w:szCs w:val="28"/>
        </w:rPr>
      </w:pPr>
      <w:r w:rsidRPr="004A01ED">
        <w:rPr>
          <w:sz w:val="28"/>
          <w:szCs w:val="28"/>
        </w:rPr>
        <w:t xml:space="preserve">Коммуникационные сети и их характеристики, типология коммуникационных сетей. </w:t>
      </w:r>
    </w:p>
    <w:p w:rsidR="00D25275" w:rsidRPr="004A01ED" w:rsidRDefault="00D25275" w:rsidP="00D25275">
      <w:pPr>
        <w:pStyle w:val="Style3"/>
        <w:numPr>
          <w:ilvl w:val="0"/>
          <w:numId w:val="27"/>
        </w:numPr>
        <w:rPr>
          <w:sz w:val="28"/>
          <w:szCs w:val="28"/>
        </w:rPr>
      </w:pPr>
      <w:r w:rsidRPr="004A01ED">
        <w:rPr>
          <w:sz w:val="28"/>
          <w:szCs w:val="28"/>
        </w:rPr>
        <w:t>Способы сбора, обработки, передачи и получения информации.</w:t>
      </w:r>
    </w:p>
    <w:p w:rsidR="00D25275" w:rsidRPr="004A01ED" w:rsidRDefault="00D25275" w:rsidP="00D25275">
      <w:pPr>
        <w:pStyle w:val="Style3"/>
        <w:numPr>
          <w:ilvl w:val="0"/>
          <w:numId w:val="27"/>
        </w:numPr>
        <w:rPr>
          <w:sz w:val="28"/>
          <w:szCs w:val="28"/>
        </w:rPr>
      </w:pPr>
      <w:r w:rsidRPr="004A01ED">
        <w:rPr>
          <w:sz w:val="28"/>
          <w:szCs w:val="28"/>
        </w:rPr>
        <w:t xml:space="preserve">Вертикальные, горизонтальные и диагональные коммуникации. </w:t>
      </w:r>
    </w:p>
    <w:p w:rsidR="00D25275" w:rsidRPr="004A01ED" w:rsidRDefault="00D25275" w:rsidP="00D25275">
      <w:pPr>
        <w:pStyle w:val="Style3"/>
        <w:numPr>
          <w:ilvl w:val="0"/>
          <w:numId w:val="27"/>
        </w:numPr>
        <w:rPr>
          <w:sz w:val="28"/>
          <w:szCs w:val="28"/>
        </w:rPr>
      </w:pPr>
      <w:r w:rsidRPr="004A01ED">
        <w:rPr>
          <w:sz w:val="28"/>
          <w:szCs w:val="28"/>
        </w:rPr>
        <w:t xml:space="preserve">Межличностные коммуникации: особенности, трудности, пути совершенствования. </w:t>
      </w:r>
    </w:p>
    <w:p w:rsidR="00D25275" w:rsidRPr="004A01ED" w:rsidRDefault="00D25275" w:rsidP="00D25275">
      <w:pPr>
        <w:pStyle w:val="Style3"/>
        <w:numPr>
          <w:ilvl w:val="0"/>
          <w:numId w:val="27"/>
        </w:numPr>
        <w:rPr>
          <w:sz w:val="28"/>
          <w:szCs w:val="28"/>
        </w:rPr>
      </w:pPr>
      <w:r w:rsidRPr="004A01ED">
        <w:rPr>
          <w:sz w:val="28"/>
          <w:szCs w:val="28"/>
        </w:rPr>
        <w:t xml:space="preserve">Организационные коммуникации: значение, формы и методы. </w:t>
      </w:r>
    </w:p>
    <w:p w:rsidR="00D25275" w:rsidRPr="004A01ED" w:rsidRDefault="00D25275" w:rsidP="00D25275">
      <w:pPr>
        <w:pStyle w:val="Style3"/>
        <w:numPr>
          <w:ilvl w:val="0"/>
          <w:numId w:val="27"/>
        </w:numPr>
        <w:rPr>
          <w:sz w:val="28"/>
          <w:szCs w:val="28"/>
        </w:rPr>
      </w:pPr>
      <w:r w:rsidRPr="004A01ED">
        <w:rPr>
          <w:sz w:val="28"/>
          <w:szCs w:val="28"/>
        </w:rPr>
        <w:t xml:space="preserve">Обратная связь в коммуникациях. </w:t>
      </w:r>
    </w:p>
    <w:p w:rsidR="00D25275" w:rsidRPr="004A01ED" w:rsidRDefault="00D25275" w:rsidP="00D25275">
      <w:pPr>
        <w:pStyle w:val="Style3"/>
        <w:numPr>
          <w:ilvl w:val="0"/>
          <w:numId w:val="27"/>
        </w:numPr>
        <w:rPr>
          <w:sz w:val="28"/>
          <w:szCs w:val="28"/>
        </w:rPr>
      </w:pPr>
      <w:r w:rsidRPr="004A01ED">
        <w:rPr>
          <w:sz w:val="28"/>
          <w:szCs w:val="28"/>
        </w:rPr>
        <w:t xml:space="preserve">Коммуникационные стили. </w:t>
      </w:r>
    </w:p>
    <w:p w:rsidR="00D25275" w:rsidRPr="004A01ED" w:rsidRDefault="00D25275" w:rsidP="00D25275">
      <w:pPr>
        <w:pStyle w:val="Style3"/>
        <w:numPr>
          <w:ilvl w:val="0"/>
          <w:numId w:val="27"/>
        </w:numPr>
        <w:rPr>
          <w:sz w:val="28"/>
          <w:szCs w:val="28"/>
        </w:rPr>
      </w:pPr>
      <w:r w:rsidRPr="004A01ED">
        <w:rPr>
          <w:sz w:val="28"/>
          <w:szCs w:val="28"/>
        </w:rPr>
        <w:t>Преграды и причины неэффективной коммуникации.</w:t>
      </w:r>
    </w:p>
    <w:p w:rsidR="00D25275" w:rsidRPr="004A01ED" w:rsidRDefault="00D25275" w:rsidP="00D25275">
      <w:pPr>
        <w:pStyle w:val="Style3"/>
        <w:numPr>
          <w:ilvl w:val="0"/>
          <w:numId w:val="27"/>
        </w:numPr>
        <w:rPr>
          <w:sz w:val="28"/>
          <w:szCs w:val="28"/>
        </w:rPr>
      </w:pPr>
      <w:r w:rsidRPr="004A01ED">
        <w:rPr>
          <w:sz w:val="28"/>
          <w:szCs w:val="28"/>
        </w:rPr>
        <w:t xml:space="preserve">Коммуникационные барьеры, шумы и их преодоление. </w:t>
      </w:r>
    </w:p>
    <w:p w:rsidR="00D25275" w:rsidRPr="004A01ED" w:rsidRDefault="00D25275" w:rsidP="00D25275">
      <w:pPr>
        <w:pStyle w:val="Style3"/>
        <w:numPr>
          <w:ilvl w:val="0"/>
          <w:numId w:val="27"/>
        </w:numPr>
        <w:rPr>
          <w:sz w:val="28"/>
          <w:szCs w:val="28"/>
        </w:rPr>
      </w:pPr>
      <w:r w:rsidRPr="004A01ED">
        <w:rPr>
          <w:sz w:val="28"/>
          <w:szCs w:val="28"/>
        </w:rPr>
        <w:t>Коммуникационные навыки менеджера.</w:t>
      </w:r>
    </w:p>
    <w:p w:rsidR="00D25275" w:rsidRPr="004A01ED" w:rsidRDefault="00D25275" w:rsidP="00D25275">
      <w:pPr>
        <w:pStyle w:val="Style3"/>
        <w:rPr>
          <w:b/>
          <w:sz w:val="28"/>
          <w:szCs w:val="28"/>
        </w:rPr>
      </w:pPr>
      <w:r w:rsidRPr="004A01ED">
        <w:rPr>
          <w:b/>
          <w:sz w:val="28"/>
          <w:szCs w:val="28"/>
        </w:rPr>
        <w:t>Вопросы для самопроверки:</w:t>
      </w:r>
    </w:p>
    <w:p w:rsidR="00D25275" w:rsidRPr="004A01ED" w:rsidRDefault="00D25275" w:rsidP="00D25275">
      <w:pPr>
        <w:pStyle w:val="Style3"/>
        <w:numPr>
          <w:ilvl w:val="0"/>
          <w:numId w:val="28"/>
        </w:numPr>
        <w:rPr>
          <w:sz w:val="28"/>
          <w:szCs w:val="28"/>
        </w:rPr>
      </w:pPr>
      <w:r w:rsidRPr="004A01ED">
        <w:rPr>
          <w:sz w:val="28"/>
          <w:szCs w:val="28"/>
        </w:rPr>
        <w:t>Понятие коммуникаций в менеджменте?</w:t>
      </w:r>
    </w:p>
    <w:p w:rsidR="00D25275" w:rsidRPr="004A01ED" w:rsidRDefault="00D25275" w:rsidP="00D25275">
      <w:pPr>
        <w:pStyle w:val="Style3"/>
        <w:numPr>
          <w:ilvl w:val="0"/>
          <w:numId w:val="28"/>
        </w:numPr>
        <w:rPr>
          <w:sz w:val="28"/>
          <w:szCs w:val="28"/>
        </w:rPr>
      </w:pPr>
      <w:r w:rsidRPr="004A01ED">
        <w:rPr>
          <w:sz w:val="28"/>
          <w:szCs w:val="28"/>
        </w:rPr>
        <w:t>Значение коммуникаций в менеджменте?</w:t>
      </w:r>
    </w:p>
    <w:p w:rsidR="00D25275" w:rsidRPr="004A01ED" w:rsidRDefault="00D25275" w:rsidP="00D25275">
      <w:pPr>
        <w:pStyle w:val="Style3"/>
        <w:numPr>
          <w:ilvl w:val="0"/>
          <w:numId w:val="28"/>
        </w:numPr>
        <w:rPr>
          <w:sz w:val="28"/>
          <w:szCs w:val="28"/>
        </w:rPr>
      </w:pPr>
      <w:r w:rsidRPr="004A01ED">
        <w:rPr>
          <w:sz w:val="28"/>
          <w:szCs w:val="28"/>
        </w:rPr>
        <w:t>Классификация коммуникаций в менеджменте?</w:t>
      </w:r>
    </w:p>
    <w:p w:rsidR="00D25275" w:rsidRPr="004A01ED" w:rsidRDefault="00D25275" w:rsidP="00D25275">
      <w:pPr>
        <w:pStyle w:val="Style3"/>
        <w:numPr>
          <w:ilvl w:val="0"/>
          <w:numId w:val="28"/>
        </w:numPr>
        <w:rPr>
          <w:sz w:val="28"/>
          <w:szCs w:val="28"/>
        </w:rPr>
      </w:pPr>
      <w:r w:rsidRPr="004A01ED">
        <w:rPr>
          <w:sz w:val="28"/>
          <w:szCs w:val="28"/>
        </w:rPr>
        <w:t>Опишите модели коммуникаций?</w:t>
      </w:r>
    </w:p>
    <w:p w:rsidR="00D25275" w:rsidRPr="004A01ED" w:rsidRDefault="00D25275" w:rsidP="00D25275">
      <w:pPr>
        <w:pStyle w:val="Style3"/>
        <w:numPr>
          <w:ilvl w:val="0"/>
          <w:numId w:val="28"/>
        </w:numPr>
        <w:rPr>
          <w:sz w:val="28"/>
          <w:szCs w:val="28"/>
        </w:rPr>
      </w:pPr>
      <w:r w:rsidRPr="004A01ED">
        <w:rPr>
          <w:sz w:val="28"/>
          <w:szCs w:val="28"/>
        </w:rPr>
        <w:t xml:space="preserve">Назовите этапы и стадии коммуникационного процесса? </w:t>
      </w:r>
    </w:p>
    <w:p w:rsidR="00D25275" w:rsidRPr="004A01ED" w:rsidRDefault="00D25275" w:rsidP="00D25275">
      <w:pPr>
        <w:pStyle w:val="Style3"/>
        <w:numPr>
          <w:ilvl w:val="0"/>
          <w:numId w:val="28"/>
        </w:numPr>
        <w:rPr>
          <w:sz w:val="28"/>
          <w:szCs w:val="28"/>
        </w:rPr>
      </w:pPr>
      <w:r w:rsidRPr="004A01ED">
        <w:rPr>
          <w:sz w:val="28"/>
          <w:szCs w:val="28"/>
        </w:rPr>
        <w:t>Что такое коммуникационные сети?</w:t>
      </w:r>
    </w:p>
    <w:p w:rsidR="00D25275" w:rsidRPr="004A01ED" w:rsidRDefault="00D25275" w:rsidP="00D25275">
      <w:pPr>
        <w:pStyle w:val="Style3"/>
        <w:numPr>
          <w:ilvl w:val="0"/>
          <w:numId w:val="28"/>
        </w:numPr>
        <w:rPr>
          <w:sz w:val="28"/>
          <w:szCs w:val="28"/>
        </w:rPr>
      </w:pPr>
      <w:r w:rsidRPr="004A01ED">
        <w:rPr>
          <w:sz w:val="28"/>
          <w:szCs w:val="28"/>
        </w:rPr>
        <w:t>Дайте характеристику коммуникационных сетей?</w:t>
      </w:r>
    </w:p>
    <w:p w:rsidR="00D25275" w:rsidRPr="004A01ED" w:rsidRDefault="00D25275" w:rsidP="00D25275">
      <w:pPr>
        <w:pStyle w:val="Style3"/>
        <w:numPr>
          <w:ilvl w:val="0"/>
          <w:numId w:val="28"/>
        </w:numPr>
        <w:rPr>
          <w:sz w:val="28"/>
          <w:szCs w:val="28"/>
        </w:rPr>
      </w:pPr>
      <w:r w:rsidRPr="004A01ED">
        <w:rPr>
          <w:sz w:val="28"/>
          <w:szCs w:val="28"/>
        </w:rPr>
        <w:t>Какова современная типология коммуникационных сетей?</w:t>
      </w:r>
    </w:p>
    <w:p w:rsidR="00D25275" w:rsidRPr="004A01ED" w:rsidRDefault="00D25275" w:rsidP="00D25275">
      <w:pPr>
        <w:pStyle w:val="Style3"/>
        <w:numPr>
          <w:ilvl w:val="0"/>
          <w:numId w:val="28"/>
        </w:numPr>
        <w:rPr>
          <w:sz w:val="28"/>
          <w:szCs w:val="28"/>
        </w:rPr>
      </w:pPr>
      <w:r w:rsidRPr="004A01ED">
        <w:rPr>
          <w:sz w:val="28"/>
          <w:szCs w:val="28"/>
        </w:rPr>
        <w:t>Назовите способы сбора, обработки, передачи и получения информации?</w:t>
      </w:r>
    </w:p>
    <w:p w:rsidR="00D25275" w:rsidRPr="004A01ED" w:rsidRDefault="00D25275" w:rsidP="00D25275">
      <w:pPr>
        <w:pStyle w:val="Style3"/>
        <w:numPr>
          <w:ilvl w:val="0"/>
          <w:numId w:val="28"/>
        </w:numPr>
        <w:rPr>
          <w:sz w:val="28"/>
          <w:szCs w:val="28"/>
        </w:rPr>
      </w:pPr>
      <w:r w:rsidRPr="004A01ED">
        <w:rPr>
          <w:sz w:val="28"/>
          <w:szCs w:val="28"/>
        </w:rPr>
        <w:t>Что такое вертикальные, горизонтальные и диагональные коммуникации?</w:t>
      </w:r>
    </w:p>
    <w:p w:rsidR="00D25275" w:rsidRPr="004A01ED" w:rsidRDefault="00D25275" w:rsidP="00D25275">
      <w:pPr>
        <w:pStyle w:val="Style3"/>
        <w:numPr>
          <w:ilvl w:val="0"/>
          <w:numId w:val="28"/>
        </w:numPr>
        <w:rPr>
          <w:sz w:val="28"/>
          <w:szCs w:val="28"/>
        </w:rPr>
      </w:pPr>
      <w:r w:rsidRPr="004A01ED">
        <w:rPr>
          <w:sz w:val="28"/>
          <w:szCs w:val="28"/>
        </w:rPr>
        <w:t>Что такое межличностные коммуникации, в чем их особенности?</w:t>
      </w:r>
    </w:p>
    <w:p w:rsidR="00D25275" w:rsidRPr="004A01ED" w:rsidRDefault="00D25275" w:rsidP="00D25275">
      <w:pPr>
        <w:pStyle w:val="Style3"/>
        <w:numPr>
          <w:ilvl w:val="0"/>
          <w:numId w:val="28"/>
        </w:numPr>
        <w:rPr>
          <w:sz w:val="28"/>
          <w:szCs w:val="28"/>
        </w:rPr>
      </w:pPr>
      <w:r w:rsidRPr="004A01ED">
        <w:rPr>
          <w:sz w:val="28"/>
          <w:szCs w:val="28"/>
        </w:rPr>
        <w:t xml:space="preserve"> Перечислите пути совершенствования коммуникаций в организации? </w:t>
      </w:r>
    </w:p>
    <w:p w:rsidR="00D25275" w:rsidRPr="004A01ED" w:rsidRDefault="00D25275" w:rsidP="00D25275">
      <w:pPr>
        <w:pStyle w:val="Style3"/>
        <w:numPr>
          <w:ilvl w:val="0"/>
          <w:numId w:val="28"/>
        </w:numPr>
        <w:rPr>
          <w:sz w:val="28"/>
          <w:szCs w:val="28"/>
        </w:rPr>
      </w:pPr>
      <w:r w:rsidRPr="004A01ED">
        <w:rPr>
          <w:sz w:val="28"/>
          <w:szCs w:val="28"/>
        </w:rPr>
        <w:t>Что такое организационные коммуникации?</w:t>
      </w:r>
    </w:p>
    <w:p w:rsidR="00D25275" w:rsidRPr="004A01ED" w:rsidRDefault="00D25275" w:rsidP="00D25275">
      <w:pPr>
        <w:pStyle w:val="Style3"/>
        <w:numPr>
          <w:ilvl w:val="0"/>
          <w:numId w:val="28"/>
        </w:numPr>
        <w:rPr>
          <w:sz w:val="28"/>
          <w:szCs w:val="28"/>
        </w:rPr>
      </w:pPr>
      <w:r w:rsidRPr="004A01ED">
        <w:rPr>
          <w:sz w:val="28"/>
          <w:szCs w:val="28"/>
        </w:rPr>
        <w:t>Каково значение организационных коммуникаций?</w:t>
      </w:r>
    </w:p>
    <w:p w:rsidR="00D25275" w:rsidRPr="004A01ED" w:rsidRDefault="00D25275" w:rsidP="00D25275">
      <w:pPr>
        <w:pStyle w:val="Style3"/>
        <w:numPr>
          <w:ilvl w:val="0"/>
          <w:numId w:val="28"/>
        </w:numPr>
        <w:rPr>
          <w:sz w:val="28"/>
          <w:szCs w:val="28"/>
        </w:rPr>
      </w:pPr>
      <w:r w:rsidRPr="004A01ED">
        <w:rPr>
          <w:sz w:val="28"/>
          <w:szCs w:val="28"/>
        </w:rPr>
        <w:t xml:space="preserve">Каковы формы и методы организационных коммуникаций? </w:t>
      </w:r>
    </w:p>
    <w:p w:rsidR="00D25275" w:rsidRPr="004A01ED" w:rsidRDefault="00D25275" w:rsidP="00D25275">
      <w:pPr>
        <w:pStyle w:val="Style3"/>
        <w:numPr>
          <w:ilvl w:val="0"/>
          <w:numId w:val="28"/>
        </w:numPr>
        <w:rPr>
          <w:sz w:val="28"/>
          <w:szCs w:val="28"/>
        </w:rPr>
      </w:pPr>
      <w:r w:rsidRPr="004A01ED">
        <w:rPr>
          <w:sz w:val="28"/>
          <w:szCs w:val="28"/>
        </w:rPr>
        <w:t xml:space="preserve">Что такое обратная связь в коммуникациях? </w:t>
      </w:r>
    </w:p>
    <w:p w:rsidR="00D25275" w:rsidRPr="004A01ED" w:rsidRDefault="00D25275" w:rsidP="00D25275">
      <w:pPr>
        <w:pStyle w:val="Style3"/>
        <w:numPr>
          <w:ilvl w:val="0"/>
          <w:numId w:val="28"/>
        </w:numPr>
        <w:rPr>
          <w:sz w:val="28"/>
          <w:szCs w:val="28"/>
        </w:rPr>
      </w:pPr>
      <w:r w:rsidRPr="004A01ED">
        <w:rPr>
          <w:sz w:val="28"/>
          <w:szCs w:val="28"/>
        </w:rPr>
        <w:t>Что такое коммуникационные стили?</w:t>
      </w:r>
    </w:p>
    <w:p w:rsidR="00D25275" w:rsidRPr="004A01ED" w:rsidRDefault="00D25275" w:rsidP="00D25275">
      <w:pPr>
        <w:pStyle w:val="Style3"/>
        <w:numPr>
          <w:ilvl w:val="0"/>
          <w:numId w:val="28"/>
        </w:numPr>
        <w:rPr>
          <w:sz w:val="28"/>
          <w:szCs w:val="28"/>
        </w:rPr>
      </w:pPr>
      <w:r w:rsidRPr="004A01ED">
        <w:rPr>
          <w:sz w:val="28"/>
          <w:szCs w:val="28"/>
        </w:rPr>
        <w:t>Какие бывают преграды и причины неэффективной коммуникации?</w:t>
      </w:r>
    </w:p>
    <w:p w:rsidR="00D25275" w:rsidRPr="004A01ED" w:rsidRDefault="00D25275" w:rsidP="00D25275">
      <w:pPr>
        <w:pStyle w:val="Style3"/>
        <w:numPr>
          <w:ilvl w:val="0"/>
          <w:numId w:val="28"/>
        </w:numPr>
        <w:rPr>
          <w:sz w:val="28"/>
          <w:szCs w:val="28"/>
        </w:rPr>
      </w:pPr>
      <w:r w:rsidRPr="004A01ED">
        <w:rPr>
          <w:sz w:val="28"/>
          <w:szCs w:val="28"/>
        </w:rPr>
        <w:t xml:space="preserve">Что такое коммуникационные барьеры и как их преодолевать в организации? </w:t>
      </w:r>
    </w:p>
    <w:p w:rsidR="00D25275" w:rsidRPr="004A01ED" w:rsidRDefault="00D25275" w:rsidP="00D25275">
      <w:pPr>
        <w:pStyle w:val="Style3"/>
        <w:numPr>
          <w:ilvl w:val="0"/>
          <w:numId w:val="28"/>
        </w:numPr>
        <w:rPr>
          <w:sz w:val="28"/>
          <w:szCs w:val="28"/>
        </w:rPr>
      </w:pPr>
      <w:r w:rsidRPr="004A01ED">
        <w:rPr>
          <w:sz w:val="28"/>
          <w:szCs w:val="28"/>
        </w:rPr>
        <w:t>Как сформировать коммуникационные навыки менеджеру?</w:t>
      </w:r>
    </w:p>
    <w:p w:rsidR="00D25275" w:rsidRPr="004A01ED" w:rsidRDefault="00D25275" w:rsidP="00D25275">
      <w:pPr>
        <w:pStyle w:val="16"/>
        <w:tabs>
          <w:tab w:val="num" w:pos="0"/>
          <w:tab w:val="left" w:pos="142"/>
          <w:tab w:val="left" w:pos="180"/>
          <w:tab w:val="left" w:pos="360"/>
        </w:tabs>
        <w:spacing w:line="240" w:lineRule="auto"/>
        <w:ind w:firstLine="397"/>
        <w:rPr>
          <w:b/>
          <w:sz w:val="28"/>
          <w:szCs w:val="28"/>
        </w:rPr>
      </w:pPr>
      <w:r w:rsidRPr="004A01ED">
        <w:rPr>
          <w:b/>
          <w:sz w:val="28"/>
          <w:szCs w:val="28"/>
        </w:rPr>
        <w:t xml:space="preserve">Индивидуальное задание:  </w:t>
      </w:r>
    </w:p>
    <w:p w:rsidR="00D25275" w:rsidRPr="004A01ED" w:rsidRDefault="00D25275" w:rsidP="00D25275">
      <w:pPr>
        <w:pStyle w:val="16"/>
        <w:tabs>
          <w:tab w:val="num" w:pos="0"/>
          <w:tab w:val="left" w:pos="142"/>
          <w:tab w:val="left" w:pos="180"/>
          <w:tab w:val="left" w:pos="360"/>
        </w:tabs>
        <w:spacing w:line="240" w:lineRule="auto"/>
        <w:ind w:firstLine="397"/>
        <w:rPr>
          <w:sz w:val="28"/>
          <w:szCs w:val="28"/>
        </w:rPr>
      </w:pPr>
      <w:r w:rsidRPr="004A01ED">
        <w:rPr>
          <w:sz w:val="28"/>
          <w:szCs w:val="28"/>
        </w:rPr>
        <w:t>Контрольная работа или опрос на практическом занятии как варианты</w:t>
      </w:r>
      <w:r w:rsidRPr="004A01ED">
        <w:rPr>
          <w:bCs/>
          <w:sz w:val="28"/>
          <w:szCs w:val="28"/>
        </w:rPr>
        <w:t>промежуточного контроля.</w:t>
      </w:r>
    </w:p>
    <w:p w:rsidR="00D25275" w:rsidRPr="004A01ED" w:rsidRDefault="00D25275" w:rsidP="00D25275">
      <w:pPr>
        <w:pStyle w:val="ad"/>
        <w:tabs>
          <w:tab w:val="num" w:pos="0"/>
          <w:tab w:val="left" w:pos="142"/>
          <w:tab w:val="left" w:pos="709"/>
        </w:tabs>
        <w:spacing w:after="0"/>
        <w:ind w:left="0" w:firstLine="397"/>
        <w:rPr>
          <w:b/>
          <w:sz w:val="28"/>
          <w:szCs w:val="28"/>
        </w:rPr>
      </w:pPr>
      <w:r w:rsidRPr="004A01ED">
        <w:rPr>
          <w:b/>
          <w:sz w:val="28"/>
          <w:szCs w:val="28"/>
        </w:rPr>
        <w:t>Тематика рефератов, докладов, эссе:</w:t>
      </w:r>
    </w:p>
    <w:p w:rsidR="00D25275" w:rsidRPr="004A01ED" w:rsidRDefault="00D25275" w:rsidP="00D25275">
      <w:pPr>
        <w:pStyle w:val="af3"/>
        <w:widowControl w:val="0"/>
        <w:numPr>
          <w:ilvl w:val="0"/>
          <w:numId w:val="39"/>
        </w:numPr>
        <w:shd w:val="clear" w:color="auto" w:fill="FFFFFF"/>
        <w:tabs>
          <w:tab w:val="left" w:pos="787"/>
        </w:tabs>
        <w:autoSpaceDE w:val="0"/>
        <w:autoSpaceDN w:val="0"/>
        <w:adjustRightInd w:val="0"/>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Связующие процессы в менеджменте.</w:t>
      </w:r>
    </w:p>
    <w:p w:rsidR="00D25275" w:rsidRPr="004A01ED" w:rsidRDefault="00D25275" w:rsidP="00D25275">
      <w:pPr>
        <w:pStyle w:val="af3"/>
        <w:widowControl w:val="0"/>
        <w:numPr>
          <w:ilvl w:val="0"/>
          <w:numId w:val="39"/>
        </w:numPr>
        <w:shd w:val="clear" w:color="auto" w:fill="FFFFFF"/>
        <w:autoSpaceDE w:val="0"/>
        <w:autoSpaceDN w:val="0"/>
        <w:adjustRightInd w:val="0"/>
        <w:spacing w:after="0" w:line="240" w:lineRule="auto"/>
        <w:ind w:left="0" w:firstLine="0"/>
        <w:contextualSpacing/>
        <w:jc w:val="both"/>
        <w:rPr>
          <w:rFonts w:ascii="Times New Roman" w:hAnsi="Times New Roman"/>
          <w:color w:val="000000"/>
          <w:sz w:val="28"/>
          <w:szCs w:val="28"/>
        </w:rPr>
      </w:pPr>
      <w:r w:rsidRPr="004A01ED">
        <w:rPr>
          <w:rFonts w:ascii="Times New Roman" w:hAnsi="Times New Roman"/>
          <w:color w:val="000000"/>
          <w:sz w:val="28"/>
          <w:szCs w:val="28"/>
        </w:rPr>
        <w:t>Этика в современном управлении.</w:t>
      </w:r>
    </w:p>
    <w:p w:rsidR="00D25275" w:rsidRPr="004A01ED" w:rsidRDefault="00D25275" w:rsidP="00D25275">
      <w:pPr>
        <w:pStyle w:val="af3"/>
        <w:widowControl w:val="0"/>
        <w:numPr>
          <w:ilvl w:val="0"/>
          <w:numId w:val="39"/>
        </w:numPr>
        <w:shd w:val="clear" w:color="auto" w:fill="FFFFFF"/>
        <w:autoSpaceDE w:val="0"/>
        <w:autoSpaceDN w:val="0"/>
        <w:adjustRightInd w:val="0"/>
        <w:spacing w:after="0" w:line="240" w:lineRule="auto"/>
        <w:ind w:left="0" w:firstLine="0"/>
        <w:contextualSpacing/>
        <w:jc w:val="both"/>
        <w:rPr>
          <w:rFonts w:ascii="Times New Roman" w:hAnsi="Times New Roman"/>
          <w:color w:val="000000"/>
          <w:sz w:val="28"/>
          <w:szCs w:val="28"/>
        </w:rPr>
      </w:pPr>
      <w:r w:rsidRPr="004A01ED">
        <w:rPr>
          <w:rFonts w:ascii="Times New Roman" w:hAnsi="Times New Roman"/>
          <w:color w:val="000000"/>
          <w:sz w:val="28"/>
          <w:szCs w:val="28"/>
        </w:rPr>
        <w:t>Поведение руководителя в процессе ведения переговоров с зарубежными партнерами.</w:t>
      </w:r>
    </w:p>
    <w:p w:rsidR="00D25275" w:rsidRPr="004A01ED" w:rsidRDefault="00D25275" w:rsidP="00D25275">
      <w:pPr>
        <w:pStyle w:val="af3"/>
        <w:widowControl w:val="0"/>
        <w:numPr>
          <w:ilvl w:val="0"/>
          <w:numId w:val="39"/>
        </w:numPr>
        <w:shd w:val="clear" w:color="auto" w:fill="FFFFFF"/>
        <w:autoSpaceDE w:val="0"/>
        <w:autoSpaceDN w:val="0"/>
        <w:adjustRightInd w:val="0"/>
        <w:spacing w:after="0" w:line="240" w:lineRule="auto"/>
        <w:ind w:left="0" w:firstLine="0"/>
        <w:contextualSpacing/>
        <w:jc w:val="both"/>
        <w:rPr>
          <w:rFonts w:ascii="Times New Roman" w:hAnsi="Times New Roman"/>
          <w:color w:val="000000"/>
          <w:sz w:val="28"/>
          <w:szCs w:val="28"/>
        </w:rPr>
      </w:pPr>
      <w:r w:rsidRPr="004A01ED">
        <w:rPr>
          <w:rFonts w:ascii="Times New Roman" w:hAnsi="Times New Roman"/>
          <w:color w:val="000000"/>
          <w:sz w:val="28"/>
          <w:szCs w:val="28"/>
        </w:rPr>
        <w:t>Коммуникационные сети и их роль в процессе коммуникаций.</w:t>
      </w:r>
    </w:p>
    <w:p w:rsidR="00D25275" w:rsidRPr="004A01ED"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Сравнительная характеристика видов коммуникаций в организации.</w:t>
      </w:r>
    </w:p>
    <w:p w:rsidR="00D25275" w:rsidRPr="004A01ED"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Коммуникации в организации (на примере организации, отдела, группы и пр.).</w:t>
      </w:r>
    </w:p>
    <w:p w:rsidR="00D25275" w:rsidRPr="004A01ED"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Разработка коммуникационного процесса (на примере организации, отдела, группы и пр.).</w:t>
      </w:r>
    </w:p>
    <w:p w:rsidR="00D25275" w:rsidRPr="004A01ED"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Роль невербальных средств коммуникации в деятельности организации (группы и пр.).</w:t>
      </w:r>
    </w:p>
    <w:p w:rsidR="00D25275" w:rsidRPr="004A01ED"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Роль вербальных средств коммуникации в деятельности организации (группы и пр.).</w:t>
      </w:r>
    </w:p>
    <w:p w:rsidR="00D25275" w:rsidRPr="004A01ED"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Искусство общения в работе менеджера.</w:t>
      </w:r>
    </w:p>
    <w:p w:rsidR="00D25275" w:rsidRPr="004A01ED"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Анализ возможностей преодоление шума в канале коммуникации при выполнении управленческих воздействий.</w:t>
      </w:r>
    </w:p>
    <w:p w:rsidR="00D25275" w:rsidRPr="004A01ED"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Анализ современного технического обеспечения коммуникационных процессов в организации.</w:t>
      </w:r>
    </w:p>
    <w:p w:rsidR="00D25275" w:rsidRPr="002C2638"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Сравнительный анализ современных информационных систем </w:t>
      </w:r>
      <w:r w:rsidRPr="002C2638">
        <w:rPr>
          <w:rFonts w:ascii="Times New Roman" w:hAnsi="Times New Roman"/>
          <w:sz w:val="28"/>
          <w:szCs w:val="28"/>
        </w:rPr>
        <w:t>управления.</w:t>
      </w:r>
    </w:p>
    <w:p w:rsidR="00D25275" w:rsidRPr="002C2638" w:rsidRDefault="00D25275" w:rsidP="00D25275">
      <w:pPr>
        <w:pStyle w:val="Style3"/>
        <w:numPr>
          <w:ilvl w:val="0"/>
          <w:numId w:val="39"/>
        </w:numPr>
        <w:ind w:left="0" w:firstLine="0"/>
        <w:rPr>
          <w:sz w:val="28"/>
          <w:szCs w:val="28"/>
        </w:rPr>
      </w:pPr>
      <w:r w:rsidRPr="002C2638">
        <w:rPr>
          <w:sz w:val="28"/>
          <w:szCs w:val="28"/>
        </w:rPr>
        <w:t xml:space="preserve">Формы обратной связи в коммуникациях. </w:t>
      </w:r>
    </w:p>
    <w:p w:rsidR="00D25275" w:rsidRPr="002C2638" w:rsidRDefault="00D25275" w:rsidP="00D25275">
      <w:pPr>
        <w:pStyle w:val="Style3"/>
        <w:numPr>
          <w:ilvl w:val="0"/>
          <w:numId w:val="39"/>
        </w:numPr>
        <w:ind w:left="0" w:firstLine="0"/>
        <w:rPr>
          <w:sz w:val="28"/>
          <w:szCs w:val="28"/>
        </w:rPr>
      </w:pPr>
      <w:r w:rsidRPr="002C2638">
        <w:rPr>
          <w:sz w:val="28"/>
          <w:szCs w:val="28"/>
        </w:rPr>
        <w:t xml:space="preserve">Коммуникационные стили, окно Джохари. </w:t>
      </w:r>
    </w:p>
    <w:p w:rsidR="00D25275" w:rsidRPr="002C2638"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2C2638">
        <w:rPr>
          <w:rFonts w:ascii="Times New Roman" w:hAnsi="Times New Roman"/>
          <w:sz w:val="28"/>
          <w:szCs w:val="28"/>
        </w:rPr>
        <w:t>Трудности в осуществлении  межличностных коммуникаций.</w:t>
      </w:r>
    </w:p>
    <w:p w:rsidR="00D25275" w:rsidRPr="002C2638"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2C2638">
        <w:rPr>
          <w:rFonts w:ascii="Times New Roman" w:hAnsi="Times New Roman"/>
          <w:sz w:val="28"/>
          <w:szCs w:val="28"/>
        </w:rPr>
        <w:t>Власть уступает место коммуникации.</w:t>
      </w:r>
    </w:p>
    <w:p w:rsidR="00D25275" w:rsidRPr="002C2638"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2C2638">
        <w:rPr>
          <w:rFonts w:ascii="Times New Roman" w:hAnsi="Times New Roman"/>
          <w:sz w:val="28"/>
          <w:szCs w:val="28"/>
        </w:rPr>
        <w:t>Коммуникативное пространство.</w:t>
      </w:r>
    </w:p>
    <w:p w:rsidR="00D25275" w:rsidRPr="002C2638" w:rsidRDefault="00D25275" w:rsidP="00D25275">
      <w:pPr>
        <w:pStyle w:val="Style3"/>
        <w:numPr>
          <w:ilvl w:val="0"/>
          <w:numId w:val="39"/>
        </w:numPr>
        <w:ind w:left="0" w:firstLine="0"/>
        <w:rPr>
          <w:sz w:val="28"/>
          <w:szCs w:val="28"/>
        </w:rPr>
      </w:pPr>
      <w:r w:rsidRPr="002C2638">
        <w:rPr>
          <w:sz w:val="28"/>
          <w:szCs w:val="28"/>
        </w:rPr>
        <w:t>Способы сбора, обработки, передачи и получения информации.</w:t>
      </w:r>
    </w:p>
    <w:p w:rsidR="00D25275" w:rsidRPr="002C2638" w:rsidRDefault="00D25275" w:rsidP="00D25275">
      <w:pPr>
        <w:pStyle w:val="Style3"/>
        <w:numPr>
          <w:ilvl w:val="0"/>
          <w:numId w:val="39"/>
        </w:numPr>
        <w:ind w:left="0" w:firstLine="0"/>
        <w:rPr>
          <w:sz w:val="28"/>
          <w:szCs w:val="28"/>
        </w:rPr>
      </w:pPr>
      <w:r w:rsidRPr="002C2638">
        <w:rPr>
          <w:sz w:val="28"/>
          <w:szCs w:val="28"/>
        </w:rPr>
        <w:t>Коммуникационные сети и их характеристики, типология коммуникационных сетей.</w:t>
      </w:r>
    </w:p>
    <w:p w:rsidR="00D25275" w:rsidRPr="002C2638" w:rsidRDefault="00D25275" w:rsidP="00D25275">
      <w:pPr>
        <w:pStyle w:val="Style3"/>
        <w:numPr>
          <w:ilvl w:val="0"/>
          <w:numId w:val="39"/>
        </w:numPr>
        <w:ind w:left="0" w:firstLine="0"/>
        <w:rPr>
          <w:sz w:val="28"/>
          <w:szCs w:val="28"/>
        </w:rPr>
      </w:pPr>
      <w:r w:rsidRPr="002C2638">
        <w:rPr>
          <w:sz w:val="28"/>
          <w:szCs w:val="28"/>
        </w:rPr>
        <w:t xml:space="preserve">Этапы и стадии коммуникационного процесса. </w:t>
      </w:r>
    </w:p>
    <w:p w:rsidR="00D25275" w:rsidRPr="002C2638" w:rsidRDefault="00D25275" w:rsidP="00D25275">
      <w:pPr>
        <w:pStyle w:val="Style3"/>
        <w:numPr>
          <w:ilvl w:val="0"/>
          <w:numId w:val="39"/>
        </w:numPr>
        <w:ind w:left="0" w:firstLine="0"/>
        <w:rPr>
          <w:sz w:val="28"/>
          <w:szCs w:val="28"/>
        </w:rPr>
      </w:pPr>
      <w:r w:rsidRPr="002C2638">
        <w:rPr>
          <w:sz w:val="28"/>
          <w:szCs w:val="28"/>
        </w:rPr>
        <w:t xml:space="preserve">Вертикальные, горизонтальные и диагональные коммуникации. </w:t>
      </w:r>
    </w:p>
    <w:p w:rsidR="00D25275" w:rsidRPr="002C2638" w:rsidRDefault="00D25275" w:rsidP="00D25275">
      <w:pPr>
        <w:pStyle w:val="3"/>
        <w:keepLines w:val="0"/>
        <w:numPr>
          <w:ilvl w:val="0"/>
          <w:numId w:val="39"/>
        </w:numPr>
        <w:spacing w:before="0"/>
        <w:ind w:left="0" w:firstLine="0"/>
        <w:jc w:val="both"/>
        <w:rPr>
          <w:rFonts w:ascii="Times New Roman" w:hAnsi="Times New Roman" w:cs="Times New Roman"/>
          <w:b w:val="0"/>
          <w:color w:val="auto"/>
          <w:sz w:val="28"/>
          <w:szCs w:val="28"/>
        </w:rPr>
      </w:pPr>
      <w:r w:rsidRPr="002C2638">
        <w:rPr>
          <w:rFonts w:ascii="Times New Roman" w:hAnsi="Times New Roman" w:cs="Times New Roman"/>
          <w:b w:val="0"/>
          <w:color w:val="auto"/>
          <w:sz w:val="28"/>
          <w:szCs w:val="28"/>
        </w:rPr>
        <w:t>«Солдаты на марше» или жесткая организация коммуникаций.</w:t>
      </w:r>
    </w:p>
    <w:p w:rsidR="00D25275" w:rsidRPr="002C2638"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2C2638">
        <w:rPr>
          <w:rFonts w:ascii="Times New Roman" w:hAnsi="Times New Roman"/>
          <w:sz w:val="28"/>
          <w:szCs w:val="28"/>
        </w:rPr>
        <w:t>«Игроки на поле» или мягкая организация коммуникаций.</w:t>
      </w:r>
    </w:p>
    <w:p w:rsidR="00D25275" w:rsidRPr="002C2638"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2C2638">
        <w:rPr>
          <w:rFonts w:ascii="Times New Roman" w:hAnsi="Times New Roman"/>
          <w:sz w:val="28"/>
          <w:szCs w:val="28"/>
        </w:rPr>
        <w:t>Язык телодвижений.</w:t>
      </w:r>
    </w:p>
    <w:p w:rsidR="00D25275" w:rsidRPr="002C2638"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2C2638">
        <w:rPr>
          <w:rFonts w:ascii="Times New Roman" w:hAnsi="Times New Roman"/>
          <w:sz w:val="28"/>
          <w:szCs w:val="28"/>
        </w:rPr>
        <w:t>Власть уступает место коммуникации (компания САС с приходом нового управляющего Я. Карлсона).</w:t>
      </w:r>
    </w:p>
    <w:p w:rsidR="00D25275" w:rsidRPr="002C2638"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2C2638">
        <w:rPr>
          <w:rFonts w:ascii="Times New Roman" w:hAnsi="Times New Roman"/>
          <w:sz w:val="28"/>
          <w:szCs w:val="28"/>
        </w:rPr>
        <w:t>Различия «мужских» и «женских» коммуникаций.</w:t>
      </w:r>
    </w:p>
    <w:p w:rsidR="00D25275" w:rsidRPr="002C2638" w:rsidRDefault="00D25275" w:rsidP="00D25275">
      <w:pPr>
        <w:pStyle w:val="af3"/>
        <w:numPr>
          <w:ilvl w:val="0"/>
          <w:numId w:val="39"/>
        </w:numPr>
        <w:spacing w:after="0" w:line="240" w:lineRule="auto"/>
        <w:ind w:left="0" w:firstLine="0"/>
        <w:contextualSpacing/>
        <w:jc w:val="both"/>
        <w:rPr>
          <w:rFonts w:ascii="Times New Roman" w:hAnsi="Times New Roman"/>
          <w:sz w:val="28"/>
          <w:szCs w:val="28"/>
        </w:rPr>
      </w:pPr>
      <w:r w:rsidRPr="002C2638">
        <w:rPr>
          <w:rFonts w:ascii="Times New Roman" w:hAnsi="Times New Roman"/>
          <w:sz w:val="28"/>
          <w:szCs w:val="28"/>
        </w:rPr>
        <w:t>10 заповедей успешной коммуникации.</w:t>
      </w:r>
    </w:p>
    <w:p w:rsidR="00D25275" w:rsidRPr="002C2638" w:rsidRDefault="00D25275" w:rsidP="00D25275">
      <w:pPr>
        <w:jc w:val="both"/>
        <w:rPr>
          <w:b/>
          <w:sz w:val="28"/>
          <w:szCs w:val="28"/>
          <w:lang w:val="en-US"/>
        </w:rPr>
      </w:pPr>
    </w:p>
    <w:p w:rsidR="00D25275" w:rsidRPr="004A01ED" w:rsidRDefault="00D25275" w:rsidP="00D25275">
      <w:pPr>
        <w:ind w:firstLine="709"/>
        <w:jc w:val="center"/>
        <w:rPr>
          <w:b/>
          <w:bCs/>
          <w:sz w:val="28"/>
          <w:szCs w:val="28"/>
        </w:rPr>
      </w:pPr>
      <w:r w:rsidRPr="004A01ED">
        <w:rPr>
          <w:b/>
          <w:sz w:val="28"/>
          <w:szCs w:val="28"/>
        </w:rPr>
        <w:t>Тема 8. Управленческие решения</w:t>
      </w:r>
    </w:p>
    <w:p w:rsidR="00D25275" w:rsidRPr="004A01ED" w:rsidRDefault="00D25275" w:rsidP="00D25275">
      <w:pPr>
        <w:tabs>
          <w:tab w:val="num" w:pos="0"/>
          <w:tab w:val="left" w:pos="142"/>
        </w:tabs>
        <w:ind w:firstLine="397"/>
        <w:jc w:val="center"/>
        <w:rPr>
          <w:b/>
          <w:sz w:val="28"/>
          <w:szCs w:val="28"/>
        </w:rPr>
      </w:pPr>
      <w:r w:rsidRPr="004A01ED">
        <w:rPr>
          <w:b/>
          <w:sz w:val="28"/>
          <w:szCs w:val="28"/>
        </w:rPr>
        <w:t>Литература: Б-1</w:t>
      </w:r>
      <w:r w:rsidRPr="004A01ED">
        <w:rPr>
          <w:sz w:val="28"/>
          <w:szCs w:val="28"/>
        </w:rPr>
        <w:t xml:space="preserve">; </w:t>
      </w:r>
      <w:r w:rsidRPr="004A01ED">
        <w:rPr>
          <w:b/>
          <w:sz w:val="28"/>
          <w:szCs w:val="28"/>
        </w:rPr>
        <w:t>Б-2</w:t>
      </w:r>
      <w:r w:rsidRPr="004A01ED">
        <w:rPr>
          <w:sz w:val="28"/>
          <w:szCs w:val="28"/>
        </w:rPr>
        <w:t xml:space="preserve">; </w:t>
      </w:r>
      <w:r w:rsidRPr="004A01ED">
        <w:rPr>
          <w:b/>
          <w:sz w:val="28"/>
          <w:szCs w:val="28"/>
        </w:rPr>
        <w:t>О-1</w:t>
      </w:r>
      <w:r w:rsidRPr="004A01ED">
        <w:rPr>
          <w:sz w:val="28"/>
          <w:szCs w:val="28"/>
        </w:rPr>
        <w:t xml:space="preserve">; </w:t>
      </w:r>
      <w:r w:rsidRPr="004A01ED">
        <w:rPr>
          <w:b/>
          <w:sz w:val="28"/>
          <w:szCs w:val="28"/>
        </w:rPr>
        <w:t>О-2</w:t>
      </w:r>
      <w:r w:rsidRPr="004A01ED">
        <w:rPr>
          <w:sz w:val="28"/>
          <w:szCs w:val="28"/>
        </w:rPr>
        <w:t xml:space="preserve">; </w:t>
      </w:r>
      <w:r w:rsidRPr="004A01ED">
        <w:rPr>
          <w:b/>
          <w:bCs/>
          <w:sz w:val="28"/>
          <w:szCs w:val="28"/>
        </w:rPr>
        <w:t>Д-1</w:t>
      </w:r>
    </w:p>
    <w:p w:rsidR="00D25275" w:rsidRPr="004A01ED" w:rsidRDefault="00D25275" w:rsidP="00D25275">
      <w:pPr>
        <w:shd w:val="clear" w:color="auto" w:fill="FFFFFF"/>
        <w:tabs>
          <w:tab w:val="num" w:pos="0"/>
          <w:tab w:val="left" w:pos="142"/>
        </w:tabs>
        <w:autoSpaceDE w:val="0"/>
        <w:autoSpaceDN w:val="0"/>
        <w:adjustRightInd w:val="0"/>
        <w:ind w:firstLine="397"/>
        <w:jc w:val="both"/>
        <w:rPr>
          <w:b/>
          <w:sz w:val="28"/>
          <w:szCs w:val="28"/>
        </w:rPr>
      </w:pPr>
      <w:r w:rsidRPr="004A01ED">
        <w:rPr>
          <w:b/>
          <w:sz w:val="28"/>
          <w:szCs w:val="28"/>
        </w:rPr>
        <w:t>Вопросы для обсуждения:</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Понятие управленческого решения, его виды и классификация. </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Требования к управленческому решению. </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Процесс принятия решений. </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Этапы разработки рационального управленческого решения. </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Диагноз проблемы. </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Критерии и ограничения для выбора альтернатив. </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Разработка и оценка альтернатив. </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Принятие управленческого решения в условиях риска. </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Методы принятия управленческих решений. </w:t>
      </w:r>
    </w:p>
    <w:p w:rsidR="00D25275" w:rsidRPr="004A01ED" w:rsidRDefault="00D25275" w:rsidP="00D25275">
      <w:pPr>
        <w:pStyle w:val="af3"/>
        <w:numPr>
          <w:ilvl w:val="0"/>
          <w:numId w:val="29"/>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Эффективность управленческих решений. </w:t>
      </w:r>
    </w:p>
    <w:p w:rsidR="00D25275" w:rsidRPr="004A01ED" w:rsidRDefault="00D25275" w:rsidP="00D25275">
      <w:pPr>
        <w:tabs>
          <w:tab w:val="num" w:pos="0"/>
          <w:tab w:val="left" w:pos="142"/>
          <w:tab w:val="left" w:pos="709"/>
        </w:tabs>
        <w:jc w:val="both"/>
        <w:rPr>
          <w:b/>
          <w:sz w:val="28"/>
          <w:szCs w:val="28"/>
        </w:rPr>
      </w:pPr>
      <w:r w:rsidRPr="004A01ED">
        <w:rPr>
          <w:b/>
          <w:sz w:val="28"/>
          <w:szCs w:val="28"/>
        </w:rPr>
        <w:t>Вопросы для самопроверки:</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Что такое управленческое решение?</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Какие существуют виды управленческих решений? </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Какие предъявляются требования к управленческому решению? </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Из каких этапов состоит процесс принятия решений?</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Каковы этапы разработки рационального управленческого решения? </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 осуществляется диагноз проблемы?</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Какие существуют критерии и ограничения для выбора альтернатив? </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 происходит разработка и оценка альтернатив?</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 xml:space="preserve">Как принимается управленческое решение в условиях риска? </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Какие существуют методы принятия управленческих решений?</w:t>
      </w:r>
    </w:p>
    <w:p w:rsidR="00D25275" w:rsidRPr="004A01ED" w:rsidRDefault="00D25275" w:rsidP="00D25275">
      <w:pPr>
        <w:pStyle w:val="af3"/>
        <w:numPr>
          <w:ilvl w:val="0"/>
          <w:numId w:val="30"/>
        </w:numPr>
        <w:spacing w:after="0" w:line="240" w:lineRule="auto"/>
        <w:ind w:left="0" w:firstLine="0"/>
        <w:jc w:val="both"/>
        <w:rPr>
          <w:rFonts w:ascii="Times New Roman" w:hAnsi="Times New Roman"/>
          <w:sz w:val="28"/>
          <w:szCs w:val="28"/>
        </w:rPr>
      </w:pPr>
      <w:r w:rsidRPr="004A01ED">
        <w:rPr>
          <w:rFonts w:ascii="Times New Roman" w:hAnsi="Times New Roman"/>
          <w:sz w:val="28"/>
          <w:szCs w:val="28"/>
        </w:rPr>
        <w:t>Как определить эффективность управленческих решений?</w:t>
      </w:r>
    </w:p>
    <w:p w:rsidR="00D25275" w:rsidRPr="004A01ED" w:rsidRDefault="00D25275" w:rsidP="00D25275">
      <w:pPr>
        <w:pStyle w:val="16"/>
        <w:tabs>
          <w:tab w:val="num" w:pos="0"/>
          <w:tab w:val="left" w:pos="142"/>
          <w:tab w:val="left" w:pos="180"/>
          <w:tab w:val="left" w:pos="360"/>
        </w:tabs>
        <w:spacing w:line="240" w:lineRule="auto"/>
        <w:ind w:firstLine="397"/>
        <w:rPr>
          <w:b/>
          <w:sz w:val="28"/>
          <w:szCs w:val="28"/>
        </w:rPr>
      </w:pPr>
      <w:r w:rsidRPr="004A01ED">
        <w:rPr>
          <w:b/>
          <w:sz w:val="28"/>
          <w:szCs w:val="28"/>
        </w:rPr>
        <w:t xml:space="preserve">Индивидуальное задание: </w:t>
      </w:r>
    </w:p>
    <w:p w:rsidR="00D25275" w:rsidRPr="004A01ED" w:rsidRDefault="00D25275" w:rsidP="00D25275">
      <w:pPr>
        <w:pStyle w:val="16"/>
        <w:tabs>
          <w:tab w:val="num" w:pos="0"/>
          <w:tab w:val="left" w:pos="142"/>
          <w:tab w:val="left" w:pos="180"/>
          <w:tab w:val="left" w:pos="360"/>
        </w:tabs>
        <w:spacing w:line="240" w:lineRule="auto"/>
        <w:ind w:firstLine="397"/>
        <w:rPr>
          <w:sz w:val="28"/>
          <w:szCs w:val="28"/>
        </w:rPr>
      </w:pPr>
      <w:r w:rsidRPr="004A01ED">
        <w:rPr>
          <w:sz w:val="28"/>
          <w:szCs w:val="28"/>
        </w:rPr>
        <w:t>Контрольная работа или опрос на практическом занятии как варианты</w:t>
      </w:r>
      <w:r w:rsidRPr="004A01ED">
        <w:rPr>
          <w:bCs/>
          <w:sz w:val="28"/>
          <w:szCs w:val="28"/>
        </w:rPr>
        <w:t>промежуточного контроля.</w:t>
      </w:r>
    </w:p>
    <w:p w:rsidR="00D25275" w:rsidRPr="004A01ED" w:rsidRDefault="00D25275" w:rsidP="00D25275">
      <w:pPr>
        <w:pStyle w:val="ad"/>
        <w:tabs>
          <w:tab w:val="num" w:pos="0"/>
          <w:tab w:val="left" w:pos="142"/>
          <w:tab w:val="left" w:pos="709"/>
        </w:tabs>
        <w:spacing w:after="0"/>
        <w:ind w:left="0" w:firstLine="397"/>
        <w:rPr>
          <w:b/>
          <w:sz w:val="28"/>
          <w:szCs w:val="28"/>
        </w:rPr>
      </w:pPr>
      <w:r w:rsidRPr="004A01ED">
        <w:rPr>
          <w:b/>
          <w:sz w:val="28"/>
          <w:szCs w:val="28"/>
        </w:rPr>
        <w:t>Тематика рефератов, докладов, эссе:</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Сущность управленческого решения.</w:t>
      </w:r>
    </w:p>
    <w:p w:rsidR="00D25275" w:rsidRPr="004A01ED" w:rsidRDefault="00D25275" w:rsidP="00D25275">
      <w:pPr>
        <w:pStyle w:val="af3"/>
        <w:widowControl w:val="0"/>
        <w:numPr>
          <w:ilvl w:val="0"/>
          <w:numId w:val="40"/>
        </w:numPr>
        <w:shd w:val="clear" w:color="auto" w:fill="FFFFFF"/>
        <w:tabs>
          <w:tab w:val="left" w:pos="787"/>
        </w:tabs>
        <w:autoSpaceDE w:val="0"/>
        <w:autoSpaceDN w:val="0"/>
        <w:adjustRightInd w:val="0"/>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Методы принятия коллективных управленческих решений.</w:t>
      </w:r>
    </w:p>
    <w:p w:rsidR="00D25275" w:rsidRPr="004A01ED" w:rsidRDefault="00D25275" w:rsidP="00D25275">
      <w:pPr>
        <w:pStyle w:val="af3"/>
        <w:widowControl w:val="0"/>
        <w:numPr>
          <w:ilvl w:val="0"/>
          <w:numId w:val="40"/>
        </w:numPr>
        <w:shd w:val="clear" w:color="auto" w:fill="FFFFFF"/>
        <w:tabs>
          <w:tab w:val="left" w:pos="787"/>
        </w:tabs>
        <w:autoSpaceDE w:val="0"/>
        <w:autoSpaceDN w:val="0"/>
        <w:adjustRightInd w:val="0"/>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Условия эффективности управленческих решений.</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Сравнительная характеристика типичных организационных решений планирования (организации, мотивации, контроля).</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Сравнительный анализ подходов к принятию решений.</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Диагностика как инструмент принятия решения.</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Составление исчерпывающего списка альтернативных решений, их оценка и выбор альтернативы.</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Характеристика факторов принятия решения (на примере конкретной ситуации).</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Описание среды принятия решения (на примере конкретной ситуации).</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6. Схемы процесса разработки управленческих решений.</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7. Принципы разработки управленческого решения.</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8. Организация и контроль исполнения управленческих решений.</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Разработка управленческих решений в условиях психологической напряженности (кризиса)</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Системный подход при решении управленческих задач       </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Психологические аспекты управленческих решений</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Способы принятия групповых и индивидуальных решений</w:t>
      </w:r>
    </w:p>
    <w:p w:rsidR="00D25275" w:rsidRPr="004A01ED" w:rsidRDefault="00D25275" w:rsidP="00D25275">
      <w:pPr>
        <w:pStyle w:val="af3"/>
        <w:numPr>
          <w:ilvl w:val="0"/>
          <w:numId w:val="40"/>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Методы оценки эффективности и результативности управления</w:t>
      </w:r>
    </w:p>
    <w:p w:rsidR="00D25275" w:rsidRPr="004A01ED" w:rsidRDefault="00D25275" w:rsidP="00D25275">
      <w:pPr>
        <w:shd w:val="clear" w:color="auto" w:fill="FFFFFF"/>
        <w:tabs>
          <w:tab w:val="num" w:pos="0"/>
          <w:tab w:val="left" w:pos="142"/>
        </w:tabs>
        <w:autoSpaceDE w:val="0"/>
        <w:autoSpaceDN w:val="0"/>
        <w:adjustRightInd w:val="0"/>
        <w:ind w:firstLine="397"/>
        <w:jc w:val="both"/>
        <w:rPr>
          <w:bCs/>
          <w:sz w:val="28"/>
          <w:szCs w:val="28"/>
        </w:rPr>
      </w:pPr>
    </w:p>
    <w:p w:rsidR="00D25275" w:rsidRPr="004A01ED" w:rsidRDefault="00D25275" w:rsidP="00D25275">
      <w:pPr>
        <w:shd w:val="clear" w:color="auto" w:fill="FFFFFF"/>
        <w:tabs>
          <w:tab w:val="num" w:pos="0"/>
          <w:tab w:val="left" w:pos="142"/>
        </w:tabs>
        <w:autoSpaceDE w:val="0"/>
        <w:autoSpaceDN w:val="0"/>
        <w:adjustRightInd w:val="0"/>
        <w:ind w:firstLine="397"/>
        <w:jc w:val="center"/>
        <w:rPr>
          <w:b/>
          <w:bCs/>
          <w:sz w:val="28"/>
          <w:szCs w:val="28"/>
        </w:rPr>
      </w:pPr>
      <w:r w:rsidRPr="004A01ED">
        <w:rPr>
          <w:b/>
          <w:sz w:val="28"/>
          <w:szCs w:val="28"/>
        </w:rPr>
        <w:t>Тема 9. Управление конфликтами в организации</w:t>
      </w:r>
    </w:p>
    <w:p w:rsidR="00D25275" w:rsidRPr="004A01ED" w:rsidRDefault="00D25275" w:rsidP="00D25275">
      <w:pPr>
        <w:tabs>
          <w:tab w:val="num" w:pos="0"/>
          <w:tab w:val="left" w:pos="142"/>
        </w:tabs>
        <w:ind w:firstLine="397"/>
        <w:jc w:val="center"/>
        <w:rPr>
          <w:b/>
          <w:sz w:val="28"/>
          <w:szCs w:val="28"/>
        </w:rPr>
      </w:pPr>
      <w:r w:rsidRPr="004A01ED">
        <w:rPr>
          <w:b/>
          <w:sz w:val="28"/>
          <w:szCs w:val="28"/>
        </w:rPr>
        <w:t>Литература: Б-1</w:t>
      </w:r>
      <w:r w:rsidRPr="004A01ED">
        <w:rPr>
          <w:sz w:val="28"/>
          <w:szCs w:val="28"/>
        </w:rPr>
        <w:t xml:space="preserve">; </w:t>
      </w:r>
      <w:r w:rsidRPr="004A01ED">
        <w:rPr>
          <w:b/>
          <w:sz w:val="28"/>
          <w:szCs w:val="28"/>
        </w:rPr>
        <w:t>Б-2</w:t>
      </w:r>
      <w:r w:rsidRPr="004A01ED">
        <w:rPr>
          <w:sz w:val="28"/>
          <w:szCs w:val="28"/>
        </w:rPr>
        <w:t xml:space="preserve">; </w:t>
      </w:r>
      <w:r w:rsidRPr="004A01ED">
        <w:rPr>
          <w:b/>
          <w:sz w:val="28"/>
          <w:szCs w:val="28"/>
        </w:rPr>
        <w:t>О-1</w:t>
      </w:r>
      <w:r w:rsidRPr="004A01ED">
        <w:rPr>
          <w:sz w:val="28"/>
          <w:szCs w:val="28"/>
        </w:rPr>
        <w:t xml:space="preserve">; </w:t>
      </w:r>
      <w:r w:rsidRPr="004A01ED">
        <w:rPr>
          <w:b/>
          <w:sz w:val="28"/>
          <w:szCs w:val="28"/>
        </w:rPr>
        <w:t>О-2</w:t>
      </w:r>
      <w:r w:rsidRPr="004A01ED">
        <w:rPr>
          <w:sz w:val="28"/>
          <w:szCs w:val="28"/>
        </w:rPr>
        <w:t xml:space="preserve">; </w:t>
      </w:r>
      <w:r w:rsidRPr="004A01ED">
        <w:rPr>
          <w:b/>
          <w:sz w:val="28"/>
          <w:szCs w:val="28"/>
        </w:rPr>
        <w:t>О-3</w:t>
      </w:r>
      <w:r w:rsidRPr="004A01ED">
        <w:rPr>
          <w:sz w:val="28"/>
          <w:szCs w:val="28"/>
        </w:rPr>
        <w:t xml:space="preserve">; </w:t>
      </w:r>
      <w:r w:rsidRPr="004A01ED">
        <w:rPr>
          <w:b/>
          <w:bCs/>
          <w:sz w:val="28"/>
          <w:szCs w:val="28"/>
        </w:rPr>
        <w:t>Д-1; Д-2</w:t>
      </w:r>
    </w:p>
    <w:p w:rsidR="00D25275" w:rsidRPr="004A01ED" w:rsidRDefault="00D25275" w:rsidP="00D25275">
      <w:pPr>
        <w:shd w:val="clear" w:color="auto" w:fill="FFFFFF"/>
        <w:tabs>
          <w:tab w:val="num" w:pos="0"/>
          <w:tab w:val="left" w:pos="142"/>
        </w:tabs>
        <w:autoSpaceDE w:val="0"/>
        <w:autoSpaceDN w:val="0"/>
        <w:adjustRightInd w:val="0"/>
        <w:ind w:firstLine="397"/>
        <w:jc w:val="both"/>
        <w:rPr>
          <w:b/>
          <w:sz w:val="28"/>
          <w:szCs w:val="28"/>
        </w:rPr>
      </w:pPr>
      <w:r w:rsidRPr="004A01ED">
        <w:rPr>
          <w:b/>
          <w:sz w:val="28"/>
          <w:szCs w:val="28"/>
        </w:rPr>
        <w:t xml:space="preserve">Вопросы для обсуждения: </w:t>
      </w:r>
    </w:p>
    <w:p w:rsidR="00D25275" w:rsidRPr="004A01ED" w:rsidRDefault="00D25275" w:rsidP="00D25275">
      <w:pPr>
        <w:pStyle w:val="af3"/>
        <w:numPr>
          <w:ilvl w:val="0"/>
          <w:numId w:val="31"/>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Сущность и содержание конфликтов. </w:t>
      </w:r>
    </w:p>
    <w:p w:rsidR="00D25275" w:rsidRPr="004A01ED" w:rsidRDefault="00D25275" w:rsidP="00D25275">
      <w:pPr>
        <w:pStyle w:val="af3"/>
        <w:numPr>
          <w:ilvl w:val="0"/>
          <w:numId w:val="31"/>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Виды конфликтов.</w:t>
      </w:r>
    </w:p>
    <w:p w:rsidR="00D25275" w:rsidRPr="004A01ED" w:rsidRDefault="00D25275" w:rsidP="00D25275">
      <w:pPr>
        <w:pStyle w:val="af3"/>
        <w:numPr>
          <w:ilvl w:val="0"/>
          <w:numId w:val="31"/>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Причины возникновения конфликтов. </w:t>
      </w:r>
    </w:p>
    <w:p w:rsidR="00D25275" w:rsidRPr="004A01ED" w:rsidRDefault="00D25275" w:rsidP="00D25275">
      <w:pPr>
        <w:pStyle w:val="af3"/>
        <w:numPr>
          <w:ilvl w:val="0"/>
          <w:numId w:val="31"/>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Управление конфликтами. </w:t>
      </w:r>
    </w:p>
    <w:p w:rsidR="00D25275" w:rsidRPr="004A01ED" w:rsidRDefault="00D25275" w:rsidP="00D25275">
      <w:pPr>
        <w:pStyle w:val="af3"/>
        <w:numPr>
          <w:ilvl w:val="0"/>
          <w:numId w:val="31"/>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Роль лидера в управлении конфликтами. </w:t>
      </w:r>
    </w:p>
    <w:p w:rsidR="00D25275" w:rsidRPr="004A01ED" w:rsidRDefault="00D25275" w:rsidP="00D25275">
      <w:pPr>
        <w:pStyle w:val="af3"/>
        <w:numPr>
          <w:ilvl w:val="0"/>
          <w:numId w:val="31"/>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Методы воздействия на конфликт. </w:t>
      </w:r>
    </w:p>
    <w:p w:rsidR="00D25275" w:rsidRPr="004A01ED" w:rsidRDefault="00D25275" w:rsidP="00D25275">
      <w:pPr>
        <w:pStyle w:val="af3"/>
        <w:numPr>
          <w:ilvl w:val="0"/>
          <w:numId w:val="31"/>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Межличностные стили разрешения конфликтов. </w:t>
      </w:r>
    </w:p>
    <w:p w:rsidR="00D25275" w:rsidRPr="004A01ED" w:rsidRDefault="00D25275" w:rsidP="00D25275">
      <w:pPr>
        <w:pStyle w:val="af3"/>
        <w:numPr>
          <w:ilvl w:val="0"/>
          <w:numId w:val="31"/>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Структурные методы управления конфликтами.</w:t>
      </w:r>
    </w:p>
    <w:p w:rsidR="00D25275" w:rsidRPr="004A01ED" w:rsidRDefault="00D25275" w:rsidP="00D25275">
      <w:pPr>
        <w:shd w:val="clear" w:color="auto" w:fill="FFFFFF"/>
        <w:jc w:val="both"/>
        <w:rPr>
          <w:spacing w:val="1"/>
          <w:sz w:val="28"/>
          <w:szCs w:val="28"/>
        </w:rPr>
      </w:pPr>
    </w:p>
    <w:p w:rsidR="00D25275" w:rsidRPr="004A01ED" w:rsidRDefault="00D25275" w:rsidP="00D25275">
      <w:pPr>
        <w:tabs>
          <w:tab w:val="num" w:pos="0"/>
          <w:tab w:val="left" w:pos="142"/>
          <w:tab w:val="left" w:pos="709"/>
        </w:tabs>
        <w:jc w:val="both"/>
        <w:rPr>
          <w:b/>
          <w:sz w:val="28"/>
          <w:szCs w:val="28"/>
        </w:rPr>
      </w:pPr>
      <w:r w:rsidRPr="004A01ED">
        <w:rPr>
          <w:b/>
          <w:sz w:val="28"/>
          <w:szCs w:val="28"/>
        </w:rPr>
        <w:t>Вопросы для самопроверки:</w:t>
      </w:r>
    </w:p>
    <w:p w:rsidR="00D25275" w:rsidRPr="004A01ED" w:rsidRDefault="00D25275" w:rsidP="00D25275">
      <w:pPr>
        <w:pStyle w:val="af3"/>
        <w:numPr>
          <w:ilvl w:val="0"/>
          <w:numId w:val="32"/>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В чем сущность конфлита в организации?</w:t>
      </w:r>
    </w:p>
    <w:p w:rsidR="00D25275" w:rsidRPr="004A01ED" w:rsidRDefault="00D25275" w:rsidP="00D25275">
      <w:pPr>
        <w:pStyle w:val="af3"/>
        <w:numPr>
          <w:ilvl w:val="0"/>
          <w:numId w:val="32"/>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Объясните содержание конфликтов в организации? </w:t>
      </w:r>
    </w:p>
    <w:p w:rsidR="00D25275" w:rsidRPr="004A01ED" w:rsidRDefault="00D25275" w:rsidP="00D25275">
      <w:pPr>
        <w:pStyle w:val="af3"/>
        <w:numPr>
          <w:ilvl w:val="0"/>
          <w:numId w:val="32"/>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Какие существуют виды конфликтов?</w:t>
      </w:r>
    </w:p>
    <w:p w:rsidR="00D25275" w:rsidRPr="004A01ED" w:rsidRDefault="00D25275" w:rsidP="00D25275">
      <w:pPr>
        <w:pStyle w:val="af3"/>
        <w:numPr>
          <w:ilvl w:val="0"/>
          <w:numId w:val="32"/>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В чем причины возникновения конфликтов?</w:t>
      </w:r>
    </w:p>
    <w:p w:rsidR="00D25275" w:rsidRPr="004A01ED" w:rsidRDefault="00D25275" w:rsidP="00D25275">
      <w:pPr>
        <w:pStyle w:val="af3"/>
        <w:numPr>
          <w:ilvl w:val="0"/>
          <w:numId w:val="32"/>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Как происходит управление конфликтами? </w:t>
      </w:r>
    </w:p>
    <w:p w:rsidR="00D25275" w:rsidRPr="004A01ED" w:rsidRDefault="00D25275" w:rsidP="00D25275">
      <w:pPr>
        <w:pStyle w:val="af3"/>
        <w:numPr>
          <w:ilvl w:val="0"/>
          <w:numId w:val="32"/>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Какова роль лидера в управлении конфликтами? </w:t>
      </w:r>
    </w:p>
    <w:p w:rsidR="00D25275" w:rsidRPr="004A01ED" w:rsidRDefault="00D25275" w:rsidP="00D25275">
      <w:pPr>
        <w:pStyle w:val="af3"/>
        <w:numPr>
          <w:ilvl w:val="0"/>
          <w:numId w:val="32"/>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Какими методами можно воздействовать на конфликт?</w:t>
      </w:r>
    </w:p>
    <w:p w:rsidR="00D25275" w:rsidRPr="004A01ED" w:rsidRDefault="00D25275" w:rsidP="00D25275">
      <w:pPr>
        <w:pStyle w:val="af3"/>
        <w:numPr>
          <w:ilvl w:val="0"/>
          <w:numId w:val="32"/>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 xml:space="preserve">Суть межличностных стилей разрешения конфликтов? </w:t>
      </w:r>
    </w:p>
    <w:p w:rsidR="00D25275" w:rsidRPr="004A01ED" w:rsidRDefault="00D25275" w:rsidP="00D25275">
      <w:pPr>
        <w:pStyle w:val="af3"/>
        <w:numPr>
          <w:ilvl w:val="0"/>
          <w:numId w:val="32"/>
        </w:numPr>
        <w:shd w:val="clear" w:color="auto" w:fill="FFFFFF"/>
        <w:spacing w:after="0" w:line="240" w:lineRule="auto"/>
        <w:ind w:left="0" w:firstLine="0"/>
        <w:jc w:val="both"/>
        <w:rPr>
          <w:rFonts w:ascii="Times New Roman" w:hAnsi="Times New Roman"/>
          <w:spacing w:val="1"/>
          <w:sz w:val="28"/>
          <w:szCs w:val="28"/>
        </w:rPr>
      </w:pPr>
      <w:r w:rsidRPr="004A01ED">
        <w:rPr>
          <w:rFonts w:ascii="Times New Roman" w:hAnsi="Times New Roman"/>
          <w:spacing w:val="1"/>
          <w:sz w:val="28"/>
          <w:szCs w:val="28"/>
        </w:rPr>
        <w:t>Суть Структурных методов управления конфликтами?</w:t>
      </w:r>
    </w:p>
    <w:p w:rsidR="00D25275" w:rsidRPr="004A01ED" w:rsidRDefault="00D25275" w:rsidP="00D25275">
      <w:pPr>
        <w:tabs>
          <w:tab w:val="num" w:pos="0"/>
          <w:tab w:val="left" w:pos="142"/>
          <w:tab w:val="left" w:pos="709"/>
        </w:tabs>
        <w:ind w:firstLine="397"/>
        <w:jc w:val="both"/>
        <w:rPr>
          <w:b/>
          <w:sz w:val="28"/>
          <w:szCs w:val="28"/>
        </w:rPr>
      </w:pPr>
      <w:r w:rsidRPr="004A01ED">
        <w:rPr>
          <w:b/>
          <w:sz w:val="28"/>
          <w:szCs w:val="28"/>
        </w:rPr>
        <w:t xml:space="preserve">Индивидуальное задание:  </w:t>
      </w:r>
    </w:p>
    <w:p w:rsidR="00D25275" w:rsidRPr="004A01ED" w:rsidRDefault="00D25275" w:rsidP="00D25275">
      <w:pPr>
        <w:tabs>
          <w:tab w:val="num" w:pos="0"/>
          <w:tab w:val="left" w:pos="142"/>
          <w:tab w:val="left" w:pos="709"/>
        </w:tabs>
        <w:ind w:firstLine="397"/>
        <w:jc w:val="both"/>
        <w:rPr>
          <w:b/>
          <w:sz w:val="28"/>
          <w:szCs w:val="28"/>
        </w:rPr>
      </w:pPr>
      <w:r w:rsidRPr="004A01ED">
        <w:rPr>
          <w:sz w:val="28"/>
          <w:szCs w:val="28"/>
        </w:rPr>
        <w:t>Контрольная работа или опрос на практическом занятии как варианты</w:t>
      </w:r>
      <w:r w:rsidRPr="004A01ED">
        <w:rPr>
          <w:bCs/>
          <w:sz w:val="28"/>
          <w:szCs w:val="28"/>
        </w:rPr>
        <w:t>промежуточного контроля</w:t>
      </w:r>
    </w:p>
    <w:p w:rsidR="00D25275" w:rsidRPr="004A01ED" w:rsidRDefault="00D25275" w:rsidP="00D25275">
      <w:pPr>
        <w:pStyle w:val="ad"/>
        <w:tabs>
          <w:tab w:val="num" w:pos="0"/>
          <w:tab w:val="left" w:pos="142"/>
          <w:tab w:val="left" w:pos="709"/>
        </w:tabs>
        <w:spacing w:after="0"/>
        <w:ind w:left="0" w:firstLine="397"/>
        <w:rPr>
          <w:b/>
          <w:sz w:val="28"/>
          <w:szCs w:val="28"/>
        </w:rPr>
      </w:pPr>
      <w:r w:rsidRPr="004A01ED">
        <w:rPr>
          <w:b/>
          <w:sz w:val="28"/>
          <w:szCs w:val="28"/>
        </w:rPr>
        <w:t>Тематика рефератов, докладов, эссе:</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Процесс конфликта в организации.</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Причины организационных конфликтов.</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Примеры разрешения конфликтов в организациях.</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Конфликт и его разрешение (на примере организации, отдела и пр.). </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История развития забастовочного движения (в России, за рубежом).</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Управление конфликтами.</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Сравнительный анализ типов поведения в стрессовой ситуации.</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История конфликта (на примере организации, отдела, группы и пр.).</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 xml:space="preserve">Способ и преодоление конфликтов </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Групповые конфликты, их природа, типология методы разрешения.</w:t>
      </w:r>
    </w:p>
    <w:p w:rsidR="00D25275" w:rsidRPr="004A01ED" w:rsidRDefault="00D25275" w:rsidP="00D25275">
      <w:pPr>
        <w:pStyle w:val="af3"/>
        <w:numPr>
          <w:ilvl w:val="0"/>
          <w:numId w:val="41"/>
        </w:numPr>
        <w:spacing w:after="0" w:line="240" w:lineRule="auto"/>
        <w:ind w:left="0" w:firstLine="0"/>
        <w:contextualSpacing/>
        <w:jc w:val="both"/>
        <w:rPr>
          <w:rFonts w:ascii="Times New Roman" w:hAnsi="Times New Roman"/>
          <w:sz w:val="28"/>
          <w:szCs w:val="28"/>
        </w:rPr>
      </w:pPr>
      <w:r w:rsidRPr="004A01ED">
        <w:rPr>
          <w:rFonts w:ascii="Times New Roman" w:hAnsi="Times New Roman"/>
          <w:sz w:val="28"/>
          <w:szCs w:val="28"/>
        </w:rPr>
        <w:t>Деловая этика и поведение в конфликтной ситуации</w:t>
      </w:r>
    </w:p>
    <w:p w:rsidR="00D25275" w:rsidRPr="002353F2" w:rsidRDefault="00D25275" w:rsidP="00D25275">
      <w:pPr>
        <w:tabs>
          <w:tab w:val="num" w:pos="0"/>
          <w:tab w:val="left" w:pos="142"/>
        </w:tabs>
        <w:ind w:firstLine="397"/>
        <w:jc w:val="both"/>
        <w:rPr>
          <w:b/>
          <w:sz w:val="28"/>
          <w:szCs w:val="28"/>
        </w:rPr>
      </w:pPr>
    </w:p>
    <w:p w:rsidR="00D25275" w:rsidRPr="00316BE8" w:rsidRDefault="00D25275" w:rsidP="00D25275">
      <w:pPr>
        <w:pStyle w:val="2"/>
        <w:spacing w:before="0"/>
        <w:ind w:firstLine="397"/>
        <w:rPr>
          <w:rFonts w:ascii="Times New Roman" w:hAnsi="Times New Roman"/>
          <w:szCs w:val="28"/>
        </w:rPr>
      </w:pPr>
      <w:r w:rsidRPr="00316BE8">
        <w:rPr>
          <w:rFonts w:ascii="Times New Roman" w:hAnsi="Times New Roman"/>
          <w:szCs w:val="28"/>
        </w:rPr>
        <w:t>Материально-техническое обеспечение дисциплины (разделов)</w:t>
      </w:r>
      <w:bookmarkEnd w:id="11"/>
      <w:bookmarkEnd w:id="12"/>
    </w:p>
    <w:p w:rsidR="00D25275" w:rsidRDefault="00D25275" w:rsidP="00D25275">
      <w:pPr>
        <w:tabs>
          <w:tab w:val="num" w:pos="0"/>
        </w:tabs>
        <w:ind w:firstLine="397"/>
        <w:jc w:val="both"/>
        <w:rPr>
          <w:sz w:val="28"/>
          <w:szCs w:val="28"/>
        </w:rPr>
      </w:pPr>
      <w:r>
        <w:rPr>
          <w:sz w:val="28"/>
          <w:szCs w:val="28"/>
        </w:rPr>
        <w:t>Д</w:t>
      </w:r>
      <w:r w:rsidRPr="00316BE8">
        <w:rPr>
          <w:sz w:val="28"/>
          <w:szCs w:val="28"/>
        </w:rPr>
        <w:t>исциплин</w:t>
      </w:r>
      <w:r>
        <w:rPr>
          <w:sz w:val="28"/>
          <w:szCs w:val="28"/>
        </w:rPr>
        <w:t>а</w:t>
      </w:r>
      <w:r w:rsidRPr="00316BE8">
        <w:rPr>
          <w:sz w:val="28"/>
          <w:szCs w:val="28"/>
        </w:rPr>
        <w:t xml:space="preserve"> «</w:t>
      </w:r>
      <w:r>
        <w:rPr>
          <w:sz w:val="28"/>
          <w:szCs w:val="28"/>
        </w:rPr>
        <w:t>Менеджмент</w:t>
      </w:r>
      <w:r w:rsidRPr="00316BE8">
        <w:rPr>
          <w:sz w:val="28"/>
          <w:szCs w:val="28"/>
        </w:rPr>
        <w:t xml:space="preserve">» </w:t>
      </w:r>
      <w:r>
        <w:rPr>
          <w:sz w:val="28"/>
          <w:szCs w:val="28"/>
        </w:rPr>
        <w:t xml:space="preserve">обеспечена </w:t>
      </w:r>
      <w:r w:rsidRPr="00316BE8">
        <w:rPr>
          <w:sz w:val="28"/>
          <w:szCs w:val="28"/>
        </w:rPr>
        <w:t>электронны</w:t>
      </w:r>
      <w:r>
        <w:rPr>
          <w:sz w:val="28"/>
          <w:szCs w:val="28"/>
        </w:rPr>
        <w:t>ми</w:t>
      </w:r>
      <w:r w:rsidRPr="00316BE8">
        <w:rPr>
          <w:sz w:val="28"/>
          <w:szCs w:val="28"/>
        </w:rPr>
        <w:t xml:space="preserve"> материал</w:t>
      </w:r>
      <w:r>
        <w:rPr>
          <w:sz w:val="28"/>
          <w:szCs w:val="28"/>
        </w:rPr>
        <w:t>ами для чтения лекций и проведения практических занятий электронные лекции, слайды), раздаточный материал.</w:t>
      </w:r>
      <w:r w:rsidRPr="00B5004C">
        <w:rPr>
          <w:sz w:val="28"/>
          <w:szCs w:val="28"/>
        </w:rPr>
        <w:t xml:space="preserve">Имеется необходимое оборудование: </w:t>
      </w:r>
      <w:r w:rsidRPr="00B5004C">
        <w:rPr>
          <w:rFonts w:eastAsia="Calibri" w:cs="Calibri"/>
          <w:sz w:val="28"/>
          <w:szCs w:val="28"/>
        </w:rPr>
        <w:t>проекторы, ноутбуки, компьютерные рабочие места.</w:t>
      </w:r>
    </w:p>
    <w:p w:rsidR="00D25275" w:rsidRDefault="00D25275" w:rsidP="00D25275">
      <w:pPr>
        <w:tabs>
          <w:tab w:val="num" w:pos="0"/>
        </w:tabs>
        <w:autoSpaceDE w:val="0"/>
        <w:autoSpaceDN w:val="0"/>
        <w:adjustRightInd w:val="0"/>
        <w:ind w:firstLine="397"/>
        <w:rPr>
          <w:sz w:val="28"/>
          <w:szCs w:val="28"/>
        </w:rPr>
      </w:pPr>
    </w:p>
    <w:p w:rsidR="00D25275" w:rsidRPr="00316BE8" w:rsidRDefault="00D25275" w:rsidP="00D25275">
      <w:pPr>
        <w:pStyle w:val="10"/>
        <w:tabs>
          <w:tab w:val="num" w:pos="0"/>
        </w:tabs>
        <w:spacing w:before="0" w:after="0"/>
        <w:ind w:firstLine="397"/>
        <w:rPr>
          <w:rFonts w:ascii="Times New Roman" w:hAnsi="Times New Roman"/>
          <w:sz w:val="28"/>
          <w:szCs w:val="28"/>
        </w:rPr>
      </w:pPr>
      <w:bookmarkStart w:id="13" w:name="_Toc414729360"/>
      <w:r w:rsidRPr="00316BE8">
        <w:rPr>
          <w:rFonts w:ascii="Times New Roman" w:hAnsi="Times New Roman"/>
          <w:sz w:val="28"/>
          <w:szCs w:val="28"/>
        </w:rPr>
        <w:t>V. ТЕМАТИЧЕСКИЙ ПЛАН ИЗУЧЕНИЯ ДИСЦИПЛИНЫ</w:t>
      </w:r>
      <w:bookmarkEnd w:id="13"/>
    </w:p>
    <w:p w:rsidR="00D25275" w:rsidRDefault="00D25275" w:rsidP="00D25275">
      <w:pPr>
        <w:tabs>
          <w:tab w:val="num" w:pos="0"/>
        </w:tabs>
        <w:ind w:firstLine="397"/>
        <w:jc w:val="both"/>
        <w:rPr>
          <w:b/>
          <w:sz w:val="28"/>
          <w:szCs w:val="28"/>
        </w:rPr>
      </w:pPr>
    </w:p>
    <w:tbl>
      <w:tblPr>
        <w:tblW w:w="5000" w:type="pct"/>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19"/>
        <w:gridCol w:w="1789"/>
        <w:gridCol w:w="694"/>
        <w:gridCol w:w="694"/>
        <w:gridCol w:w="556"/>
        <w:gridCol w:w="631"/>
        <w:gridCol w:w="35"/>
        <w:gridCol w:w="595"/>
        <w:gridCol w:w="508"/>
        <w:gridCol w:w="558"/>
        <w:gridCol w:w="1267"/>
        <w:gridCol w:w="400"/>
        <w:gridCol w:w="18"/>
        <w:gridCol w:w="1689"/>
      </w:tblGrid>
      <w:tr w:rsidR="00D25275" w:rsidRPr="00972F01" w:rsidTr="002D0D11">
        <w:trPr>
          <w:trHeight w:val="505"/>
        </w:trPr>
        <w:tc>
          <w:tcPr>
            <w:tcW w:w="213" w:type="pct"/>
            <w:vMerge w:val="restart"/>
            <w:vAlign w:val="center"/>
          </w:tcPr>
          <w:p w:rsidR="00D25275" w:rsidRPr="00972F01" w:rsidRDefault="00D25275" w:rsidP="002D0D11">
            <w:pPr>
              <w:tabs>
                <w:tab w:val="num" w:pos="0"/>
                <w:tab w:val="num" w:pos="720"/>
              </w:tabs>
              <w:ind w:left="-57" w:right="-57"/>
            </w:pPr>
            <w:r w:rsidRPr="00972F01">
              <w:rPr>
                <w:sz w:val="22"/>
                <w:szCs w:val="22"/>
              </w:rPr>
              <w:t>№ п/п</w:t>
            </w:r>
          </w:p>
        </w:tc>
        <w:tc>
          <w:tcPr>
            <w:tcW w:w="908" w:type="pct"/>
            <w:vMerge w:val="restart"/>
            <w:vAlign w:val="center"/>
          </w:tcPr>
          <w:p w:rsidR="00D25275" w:rsidRPr="00972F01" w:rsidRDefault="00D25275" w:rsidP="002D0D11">
            <w:pPr>
              <w:tabs>
                <w:tab w:val="num" w:pos="0"/>
                <w:tab w:val="num" w:pos="720"/>
              </w:tabs>
            </w:pPr>
            <w:r w:rsidRPr="00972F01">
              <w:rPr>
                <w:sz w:val="22"/>
                <w:szCs w:val="22"/>
              </w:rPr>
              <w:t>Наименование разделов и тем</w:t>
            </w:r>
          </w:p>
        </w:tc>
        <w:tc>
          <w:tcPr>
            <w:tcW w:w="2167" w:type="pct"/>
            <w:gridSpan w:val="8"/>
            <w:vAlign w:val="center"/>
          </w:tcPr>
          <w:p w:rsidR="00D25275" w:rsidRPr="00972F01" w:rsidRDefault="00D25275" w:rsidP="002D0D11">
            <w:pPr>
              <w:tabs>
                <w:tab w:val="num" w:pos="0"/>
                <w:tab w:val="num" w:pos="720"/>
              </w:tabs>
              <w:ind w:left="-57" w:right="-57"/>
            </w:pPr>
            <w:r w:rsidRPr="00972F01">
              <w:rPr>
                <w:sz w:val="22"/>
                <w:szCs w:val="22"/>
              </w:rPr>
              <w:t>Контактные часы</w:t>
            </w:r>
          </w:p>
          <w:p w:rsidR="00D25275" w:rsidRPr="00972F01" w:rsidRDefault="00D25275" w:rsidP="002D0D11">
            <w:pPr>
              <w:tabs>
                <w:tab w:val="num" w:pos="0"/>
                <w:tab w:val="num" w:pos="720"/>
              </w:tabs>
              <w:ind w:left="-57" w:right="-57"/>
            </w:pPr>
          </w:p>
        </w:tc>
        <w:tc>
          <w:tcPr>
            <w:tcW w:w="846" w:type="pct"/>
            <w:gridSpan w:val="2"/>
            <w:vAlign w:val="center"/>
          </w:tcPr>
          <w:p w:rsidR="00D25275" w:rsidRPr="00972F01" w:rsidRDefault="00D25275" w:rsidP="002D0D11">
            <w:pPr>
              <w:tabs>
                <w:tab w:val="num" w:pos="0"/>
                <w:tab w:val="num" w:pos="720"/>
              </w:tabs>
              <w:ind w:left="-57" w:right="-57"/>
            </w:pPr>
            <w:r w:rsidRPr="00972F01">
              <w:rPr>
                <w:sz w:val="22"/>
                <w:szCs w:val="22"/>
              </w:rPr>
              <w:t xml:space="preserve">Самостоятельная работа </w:t>
            </w:r>
          </w:p>
        </w:tc>
        <w:tc>
          <w:tcPr>
            <w:tcW w:w="866" w:type="pct"/>
            <w:gridSpan w:val="2"/>
            <w:vAlign w:val="center"/>
          </w:tcPr>
          <w:p w:rsidR="00D25275" w:rsidRPr="00972F01" w:rsidRDefault="00D25275" w:rsidP="002D0D11">
            <w:pPr>
              <w:tabs>
                <w:tab w:val="num" w:pos="0"/>
                <w:tab w:val="num" w:pos="720"/>
              </w:tabs>
              <w:ind w:left="-57" w:right="-57"/>
            </w:pPr>
            <w:r w:rsidRPr="00972F01">
              <w:rPr>
                <w:sz w:val="22"/>
                <w:szCs w:val="22"/>
              </w:rPr>
              <w:t xml:space="preserve">Формы текущего </w:t>
            </w:r>
            <w:r w:rsidRPr="00972F01">
              <w:rPr>
                <w:bCs/>
                <w:sz w:val="22"/>
                <w:szCs w:val="22"/>
              </w:rPr>
              <w:t>/ рубежного контроля</w:t>
            </w:r>
          </w:p>
        </w:tc>
      </w:tr>
      <w:tr w:rsidR="00D25275" w:rsidRPr="00972F01" w:rsidTr="002D0D11">
        <w:trPr>
          <w:trHeight w:val="330"/>
        </w:trPr>
        <w:tc>
          <w:tcPr>
            <w:tcW w:w="213" w:type="pct"/>
            <w:vMerge/>
            <w:vAlign w:val="center"/>
          </w:tcPr>
          <w:p w:rsidR="00D25275" w:rsidRPr="00972F01" w:rsidRDefault="00D25275" w:rsidP="002D0D11">
            <w:pPr>
              <w:tabs>
                <w:tab w:val="num" w:pos="0"/>
                <w:tab w:val="num" w:pos="720"/>
              </w:tabs>
              <w:ind w:left="-57" w:right="-57"/>
            </w:pPr>
          </w:p>
        </w:tc>
        <w:tc>
          <w:tcPr>
            <w:tcW w:w="908" w:type="pct"/>
            <w:vMerge/>
            <w:vAlign w:val="center"/>
          </w:tcPr>
          <w:p w:rsidR="00D25275" w:rsidRPr="00972F01" w:rsidRDefault="00D25275" w:rsidP="002D0D11">
            <w:pPr>
              <w:tabs>
                <w:tab w:val="num" w:pos="0"/>
                <w:tab w:val="num" w:pos="720"/>
              </w:tabs>
            </w:pPr>
          </w:p>
        </w:tc>
        <w:tc>
          <w:tcPr>
            <w:tcW w:w="1626" w:type="pct"/>
            <w:gridSpan w:val="6"/>
            <w:vAlign w:val="center"/>
          </w:tcPr>
          <w:p w:rsidR="00D25275" w:rsidRPr="00972F01" w:rsidRDefault="00D25275" w:rsidP="002D0D11">
            <w:pPr>
              <w:tabs>
                <w:tab w:val="num" w:pos="0"/>
                <w:tab w:val="num" w:pos="720"/>
              </w:tabs>
              <w:ind w:left="-57" w:right="-57"/>
            </w:pPr>
            <w:r w:rsidRPr="00972F01">
              <w:rPr>
                <w:sz w:val="22"/>
                <w:szCs w:val="22"/>
              </w:rPr>
              <w:t>Аудиторные часы</w:t>
            </w:r>
          </w:p>
        </w:tc>
        <w:tc>
          <w:tcPr>
            <w:tcW w:w="541" w:type="pct"/>
            <w:gridSpan w:val="2"/>
            <w:vMerge w:val="restart"/>
            <w:vAlign w:val="center"/>
          </w:tcPr>
          <w:p w:rsidR="00D25275" w:rsidRPr="00972F01" w:rsidRDefault="00D25275" w:rsidP="002D0D11">
            <w:pPr>
              <w:tabs>
                <w:tab w:val="num" w:pos="0"/>
                <w:tab w:val="num" w:pos="720"/>
              </w:tabs>
              <w:ind w:left="-57" w:right="-57"/>
            </w:pPr>
            <w:r w:rsidRPr="00972F01">
              <w:rPr>
                <w:sz w:val="22"/>
                <w:szCs w:val="22"/>
              </w:rPr>
              <w:t>Часы в электронной форме обучения</w:t>
            </w:r>
          </w:p>
        </w:tc>
        <w:tc>
          <w:tcPr>
            <w:tcW w:w="643" w:type="pct"/>
            <w:vMerge w:val="restart"/>
            <w:vAlign w:val="center"/>
          </w:tcPr>
          <w:p w:rsidR="00D25275" w:rsidRPr="00972F01" w:rsidRDefault="00D25275" w:rsidP="002D0D11">
            <w:pPr>
              <w:tabs>
                <w:tab w:val="num" w:pos="0"/>
                <w:tab w:val="num" w:pos="720"/>
              </w:tabs>
              <w:ind w:left="-57" w:right="-57"/>
            </w:pPr>
            <w:r w:rsidRPr="00972F01">
              <w:rPr>
                <w:sz w:val="22"/>
                <w:szCs w:val="22"/>
              </w:rPr>
              <w:t>формы</w:t>
            </w:r>
          </w:p>
        </w:tc>
        <w:tc>
          <w:tcPr>
            <w:tcW w:w="212" w:type="pct"/>
            <w:gridSpan w:val="2"/>
            <w:vMerge w:val="restart"/>
            <w:vAlign w:val="center"/>
          </w:tcPr>
          <w:p w:rsidR="00D25275" w:rsidRPr="00972F01" w:rsidRDefault="00D25275" w:rsidP="002D0D11">
            <w:pPr>
              <w:tabs>
                <w:tab w:val="num" w:pos="0"/>
                <w:tab w:val="num" w:pos="720"/>
              </w:tabs>
              <w:ind w:left="-57" w:right="-57"/>
            </w:pPr>
          </w:p>
        </w:tc>
        <w:tc>
          <w:tcPr>
            <w:tcW w:w="857" w:type="pct"/>
            <w:vMerge w:val="restart"/>
            <w:vAlign w:val="center"/>
          </w:tcPr>
          <w:p w:rsidR="00D25275" w:rsidRPr="00972F01" w:rsidRDefault="00D25275" w:rsidP="002D0D11">
            <w:pPr>
              <w:tabs>
                <w:tab w:val="num" w:pos="0"/>
                <w:tab w:val="num" w:pos="720"/>
              </w:tabs>
              <w:ind w:left="-57" w:right="-57"/>
            </w:pPr>
          </w:p>
        </w:tc>
      </w:tr>
      <w:tr w:rsidR="00D25275" w:rsidRPr="00972F01" w:rsidTr="002D0D11">
        <w:trPr>
          <w:trHeight w:val="881"/>
        </w:trPr>
        <w:tc>
          <w:tcPr>
            <w:tcW w:w="213" w:type="pct"/>
            <w:vMerge/>
          </w:tcPr>
          <w:p w:rsidR="00D25275" w:rsidRPr="00972F01" w:rsidRDefault="00D25275" w:rsidP="002D0D11">
            <w:pPr>
              <w:tabs>
                <w:tab w:val="num" w:pos="0"/>
                <w:tab w:val="num" w:pos="720"/>
              </w:tabs>
              <w:ind w:left="-57" w:right="-57"/>
            </w:pPr>
          </w:p>
        </w:tc>
        <w:tc>
          <w:tcPr>
            <w:tcW w:w="908" w:type="pct"/>
            <w:vMerge/>
          </w:tcPr>
          <w:p w:rsidR="00D25275" w:rsidRPr="00972F01" w:rsidRDefault="00D25275" w:rsidP="002D0D11">
            <w:pPr>
              <w:tabs>
                <w:tab w:val="num" w:pos="0"/>
                <w:tab w:val="num" w:pos="720"/>
              </w:tabs>
            </w:pPr>
          </w:p>
        </w:tc>
        <w:tc>
          <w:tcPr>
            <w:tcW w:w="352" w:type="pct"/>
            <w:vMerge w:val="restart"/>
            <w:vAlign w:val="center"/>
          </w:tcPr>
          <w:p w:rsidR="00D25275" w:rsidRPr="00972F01" w:rsidRDefault="00D25275" w:rsidP="002D0D11">
            <w:pPr>
              <w:tabs>
                <w:tab w:val="num" w:pos="0"/>
                <w:tab w:val="num" w:pos="720"/>
              </w:tabs>
              <w:ind w:left="-57" w:right="-57"/>
            </w:pPr>
            <w:r w:rsidRPr="00972F01">
              <w:rPr>
                <w:sz w:val="22"/>
                <w:szCs w:val="22"/>
              </w:rPr>
              <w:t>Лекции</w:t>
            </w:r>
          </w:p>
        </w:tc>
        <w:tc>
          <w:tcPr>
            <w:tcW w:w="352" w:type="pct"/>
            <w:vMerge w:val="restart"/>
            <w:vAlign w:val="center"/>
          </w:tcPr>
          <w:p w:rsidR="00D25275" w:rsidRPr="00972F01" w:rsidRDefault="00D25275" w:rsidP="002D0D11">
            <w:pPr>
              <w:tabs>
                <w:tab w:val="num" w:pos="0"/>
                <w:tab w:val="num" w:pos="720"/>
              </w:tabs>
              <w:ind w:left="-57" w:right="-57"/>
            </w:pPr>
            <w:r w:rsidRPr="00972F01">
              <w:rPr>
                <w:sz w:val="22"/>
                <w:szCs w:val="22"/>
              </w:rPr>
              <w:t>Практические занятия</w:t>
            </w:r>
          </w:p>
        </w:tc>
        <w:tc>
          <w:tcPr>
            <w:tcW w:w="282" w:type="pct"/>
            <w:vMerge w:val="restart"/>
            <w:vAlign w:val="center"/>
          </w:tcPr>
          <w:p w:rsidR="00D25275" w:rsidRPr="00972F01" w:rsidRDefault="00D25275" w:rsidP="002D0D11">
            <w:pPr>
              <w:tabs>
                <w:tab w:val="num" w:pos="0"/>
                <w:tab w:val="num" w:pos="720"/>
              </w:tabs>
              <w:ind w:left="-57" w:right="-57"/>
            </w:pPr>
            <w:r w:rsidRPr="00972F01">
              <w:rPr>
                <w:sz w:val="22"/>
                <w:szCs w:val="22"/>
              </w:rPr>
              <w:t>Всего</w:t>
            </w:r>
          </w:p>
        </w:tc>
        <w:tc>
          <w:tcPr>
            <w:tcW w:w="639" w:type="pct"/>
            <w:gridSpan w:val="3"/>
            <w:vAlign w:val="center"/>
          </w:tcPr>
          <w:p w:rsidR="00D25275" w:rsidRPr="00972F01" w:rsidRDefault="00D25275" w:rsidP="002D0D11">
            <w:pPr>
              <w:tabs>
                <w:tab w:val="num" w:pos="0"/>
                <w:tab w:val="num" w:pos="720"/>
              </w:tabs>
              <w:ind w:left="-57" w:right="-57"/>
            </w:pPr>
            <w:r>
              <w:rPr>
                <w:sz w:val="22"/>
                <w:szCs w:val="22"/>
              </w:rPr>
              <w:t>в</w:t>
            </w:r>
            <w:r w:rsidRPr="00972F01">
              <w:rPr>
                <w:sz w:val="22"/>
                <w:szCs w:val="22"/>
              </w:rPr>
              <w:t xml:space="preserve"> том числе интерактивные</w:t>
            </w:r>
          </w:p>
        </w:tc>
        <w:tc>
          <w:tcPr>
            <w:tcW w:w="541" w:type="pct"/>
            <w:gridSpan w:val="2"/>
            <w:vMerge/>
            <w:vAlign w:val="center"/>
          </w:tcPr>
          <w:p w:rsidR="00D25275" w:rsidRPr="00972F01" w:rsidRDefault="00D25275" w:rsidP="002D0D11">
            <w:pPr>
              <w:tabs>
                <w:tab w:val="num" w:pos="0"/>
                <w:tab w:val="num" w:pos="720"/>
              </w:tabs>
              <w:ind w:left="-57" w:right="-57"/>
            </w:pPr>
          </w:p>
        </w:tc>
        <w:tc>
          <w:tcPr>
            <w:tcW w:w="643" w:type="pct"/>
            <w:vMerge/>
          </w:tcPr>
          <w:p w:rsidR="00D25275" w:rsidRPr="00972F01" w:rsidRDefault="00D25275" w:rsidP="002D0D11">
            <w:pPr>
              <w:tabs>
                <w:tab w:val="num" w:pos="0"/>
                <w:tab w:val="num" w:pos="720"/>
              </w:tabs>
              <w:ind w:left="-57" w:right="-57"/>
            </w:pPr>
          </w:p>
        </w:tc>
        <w:tc>
          <w:tcPr>
            <w:tcW w:w="212" w:type="pct"/>
            <w:gridSpan w:val="2"/>
            <w:vMerge/>
            <w:tcBorders>
              <w:bottom w:val="nil"/>
            </w:tcBorders>
          </w:tcPr>
          <w:p w:rsidR="00D25275" w:rsidRPr="00972F01" w:rsidRDefault="00D25275" w:rsidP="002D0D11">
            <w:pPr>
              <w:tabs>
                <w:tab w:val="num" w:pos="0"/>
                <w:tab w:val="num" w:pos="720"/>
              </w:tabs>
              <w:ind w:left="-57" w:right="-57"/>
            </w:pPr>
          </w:p>
        </w:tc>
        <w:tc>
          <w:tcPr>
            <w:tcW w:w="857" w:type="pct"/>
            <w:vMerge/>
          </w:tcPr>
          <w:p w:rsidR="00D25275" w:rsidRPr="00972F01" w:rsidRDefault="00D25275" w:rsidP="002D0D11">
            <w:pPr>
              <w:tabs>
                <w:tab w:val="num" w:pos="0"/>
                <w:tab w:val="num" w:pos="720"/>
              </w:tabs>
              <w:ind w:left="-57" w:right="-57"/>
            </w:pPr>
          </w:p>
        </w:tc>
      </w:tr>
      <w:tr w:rsidR="00D25275" w:rsidRPr="00972F01" w:rsidTr="002D0D11">
        <w:trPr>
          <w:trHeight w:val="1064"/>
        </w:trPr>
        <w:tc>
          <w:tcPr>
            <w:tcW w:w="213" w:type="pct"/>
            <w:vMerge/>
          </w:tcPr>
          <w:p w:rsidR="00D25275" w:rsidRPr="00972F01" w:rsidRDefault="00D25275" w:rsidP="002D0D11">
            <w:pPr>
              <w:tabs>
                <w:tab w:val="num" w:pos="0"/>
                <w:tab w:val="num" w:pos="720"/>
              </w:tabs>
              <w:ind w:left="-57" w:right="-57"/>
            </w:pPr>
          </w:p>
        </w:tc>
        <w:tc>
          <w:tcPr>
            <w:tcW w:w="908" w:type="pct"/>
            <w:vMerge/>
          </w:tcPr>
          <w:p w:rsidR="00D25275" w:rsidRPr="00972F01" w:rsidRDefault="00D25275" w:rsidP="002D0D11">
            <w:pPr>
              <w:tabs>
                <w:tab w:val="num" w:pos="0"/>
                <w:tab w:val="num" w:pos="720"/>
              </w:tabs>
            </w:pPr>
          </w:p>
        </w:tc>
        <w:tc>
          <w:tcPr>
            <w:tcW w:w="352" w:type="pct"/>
            <w:vMerge/>
            <w:vAlign w:val="center"/>
          </w:tcPr>
          <w:p w:rsidR="00D25275" w:rsidRPr="00972F01" w:rsidRDefault="00D25275" w:rsidP="002D0D11">
            <w:pPr>
              <w:tabs>
                <w:tab w:val="num" w:pos="0"/>
                <w:tab w:val="num" w:pos="720"/>
              </w:tabs>
              <w:ind w:left="-57" w:right="-57"/>
            </w:pPr>
          </w:p>
        </w:tc>
        <w:tc>
          <w:tcPr>
            <w:tcW w:w="352" w:type="pct"/>
            <w:vMerge/>
            <w:vAlign w:val="center"/>
          </w:tcPr>
          <w:p w:rsidR="00D25275" w:rsidRPr="00972F01" w:rsidRDefault="00D25275" w:rsidP="002D0D11">
            <w:pPr>
              <w:tabs>
                <w:tab w:val="num" w:pos="0"/>
                <w:tab w:val="num" w:pos="720"/>
              </w:tabs>
              <w:ind w:left="-57" w:right="-57"/>
            </w:pPr>
          </w:p>
        </w:tc>
        <w:tc>
          <w:tcPr>
            <w:tcW w:w="282" w:type="pct"/>
            <w:vMerge/>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Pr="00972F01" w:rsidRDefault="00D25275" w:rsidP="002D0D11">
            <w:pPr>
              <w:tabs>
                <w:tab w:val="num" w:pos="0"/>
                <w:tab w:val="num" w:pos="720"/>
              </w:tabs>
              <w:ind w:left="-57" w:right="-57"/>
            </w:pPr>
            <w:r w:rsidRPr="00972F01">
              <w:rPr>
                <w:sz w:val="22"/>
                <w:szCs w:val="22"/>
              </w:rPr>
              <w:t>формы</w:t>
            </w:r>
          </w:p>
        </w:tc>
        <w:tc>
          <w:tcPr>
            <w:tcW w:w="301" w:type="pct"/>
            <w:vAlign w:val="center"/>
          </w:tcPr>
          <w:p w:rsidR="00D25275" w:rsidRPr="00972F01" w:rsidRDefault="00D25275" w:rsidP="002D0D11">
            <w:pPr>
              <w:tabs>
                <w:tab w:val="num" w:pos="0"/>
                <w:tab w:val="num" w:pos="720"/>
              </w:tabs>
              <w:ind w:left="-57" w:right="-57"/>
            </w:pPr>
            <w:r w:rsidRPr="00972F01">
              <w:rPr>
                <w:sz w:val="22"/>
                <w:szCs w:val="22"/>
              </w:rPr>
              <w:t>часы</w:t>
            </w:r>
          </w:p>
        </w:tc>
        <w:tc>
          <w:tcPr>
            <w:tcW w:w="258" w:type="pct"/>
            <w:vAlign w:val="center"/>
          </w:tcPr>
          <w:p w:rsidR="00D25275" w:rsidRPr="00972F01" w:rsidRDefault="00D25275" w:rsidP="002D0D11">
            <w:pPr>
              <w:tabs>
                <w:tab w:val="num" w:pos="0"/>
                <w:tab w:val="num" w:pos="720"/>
              </w:tabs>
              <w:ind w:left="-57" w:right="-57"/>
            </w:pPr>
            <w:r w:rsidRPr="00972F01">
              <w:rPr>
                <w:sz w:val="22"/>
                <w:szCs w:val="22"/>
              </w:rPr>
              <w:t>лекции</w:t>
            </w:r>
          </w:p>
        </w:tc>
        <w:tc>
          <w:tcPr>
            <w:tcW w:w="283" w:type="pct"/>
            <w:vAlign w:val="center"/>
          </w:tcPr>
          <w:p w:rsidR="00D25275" w:rsidRPr="00972F01" w:rsidRDefault="00D25275" w:rsidP="002D0D11">
            <w:pPr>
              <w:tabs>
                <w:tab w:val="num" w:pos="0"/>
                <w:tab w:val="num" w:pos="720"/>
              </w:tabs>
              <w:ind w:left="-57" w:right="-57"/>
            </w:pPr>
            <w:r w:rsidRPr="00972F01">
              <w:rPr>
                <w:sz w:val="22"/>
                <w:szCs w:val="22"/>
              </w:rPr>
              <w:t>практические занятия</w:t>
            </w:r>
          </w:p>
        </w:tc>
        <w:tc>
          <w:tcPr>
            <w:tcW w:w="643" w:type="pct"/>
            <w:vMerge/>
          </w:tcPr>
          <w:p w:rsidR="00D25275" w:rsidRPr="00972F01" w:rsidRDefault="00D25275" w:rsidP="002D0D11">
            <w:pPr>
              <w:tabs>
                <w:tab w:val="num" w:pos="0"/>
                <w:tab w:val="num" w:pos="720"/>
              </w:tabs>
              <w:ind w:left="-57" w:right="-57"/>
            </w:pPr>
          </w:p>
        </w:tc>
        <w:tc>
          <w:tcPr>
            <w:tcW w:w="212" w:type="pct"/>
            <w:gridSpan w:val="2"/>
            <w:tcBorders>
              <w:top w:val="nil"/>
            </w:tcBorders>
          </w:tcPr>
          <w:p w:rsidR="00D25275" w:rsidRPr="00972F01" w:rsidRDefault="00D25275" w:rsidP="002D0D11">
            <w:pPr>
              <w:tabs>
                <w:tab w:val="num" w:pos="0"/>
                <w:tab w:val="num" w:pos="720"/>
              </w:tabs>
              <w:ind w:left="-57" w:right="-57"/>
            </w:pPr>
            <w:r w:rsidRPr="00972F01">
              <w:rPr>
                <w:sz w:val="22"/>
                <w:szCs w:val="22"/>
              </w:rPr>
              <w:t>часы</w:t>
            </w:r>
          </w:p>
        </w:tc>
        <w:tc>
          <w:tcPr>
            <w:tcW w:w="857" w:type="pct"/>
          </w:tcPr>
          <w:p w:rsidR="00D25275" w:rsidRPr="00972F01" w:rsidRDefault="00D25275" w:rsidP="002D0D11">
            <w:pPr>
              <w:tabs>
                <w:tab w:val="num" w:pos="0"/>
                <w:tab w:val="num" w:pos="720"/>
              </w:tabs>
              <w:ind w:left="-57" w:right="-57"/>
            </w:pPr>
          </w:p>
        </w:tc>
      </w:tr>
      <w:tr w:rsidR="00D25275" w:rsidRPr="00972F01" w:rsidTr="002D0D11">
        <w:tc>
          <w:tcPr>
            <w:tcW w:w="213" w:type="pct"/>
          </w:tcPr>
          <w:p w:rsidR="00D25275" w:rsidRPr="00972F01" w:rsidRDefault="00D25275" w:rsidP="002D0D11">
            <w:pPr>
              <w:tabs>
                <w:tab w:val="num" w:pos="0"/>
              </w:tabs>
              <w:ind w:left="-57" w:right="-57"/>
            </w:pPr>
            <w:r w:rsidRPr="00972F01">
              <w:rPr>
                <w:sz w:val="22"/>
                <w:szCs w:val="22"/>
              </w:rPr>
              <w:t>1</w:t>
            </w:r>
          </w:p>
        </w:tc>
        <w:tc>
          <w:tcPr>
            <w:tcW w:w="908" w:type="pct"/>
          </w:tcPr>
          <w:p w:rsidR="00D25275" w:rsidRPr="002C2638" w:rsidRDefault="00D25275" w:rsidP="002D0D11">
            <w:pPr>
              <w:pStyle w:val="29"/>
              <w:tabs>
                <w:tab w:val="num" w:pos="993"/>
              </w:tabs>
              <w:spacing w:after="0" w:line="240" w:lineRule="auto"/>
            </w:pPr>
            <w:r w:rsidRPr="002C2638">
              <w:rPr>
                <w:sz w:val="22"/>
                <w:szCs w:val="22"/>
              </w:rPr>
              <w:t xml:space="preserve">Тема 1. Сущность и содержание менеджмента </w:t>
            </w:r>
          </w:p>
        </w:tc>
        <w:tc>
          <w:tcPr>
            <w:tcW w:w="352" w:type="pct"/>
            <w:vAlign w:val="center"/>
          </w:tcPr>
          <w:p w:rsidR="00D25275" w:rsidRPr="00972F01" w:rsidRDefault="00D25275" w:rsidP="002D0D11">
            <w:pPr>
              <w:pStyle w:val="29"/>
              <w:tabs>
                <w:tab w:val="num" w:pos="0"/>
              </w:tabs>
              <w:spacing w:after="0" w:line="240" w:lineRule="auto"/>
              <w:ind w:left="-57" w:right="-57"/>
            </w:pPr>
            <w:r>
              <w:rPr>
                <w:sz w:val="22"/>
                <w:szCs w:val="22"/>
              </w:rPr>
              <w:t>2</w:t>
            </w:r>
          </w:p>
        </w:tc>
        <w:tc>
          <w:tcPr>
            <w:tcW w:w="352" w:type="pct"/>
            <w:vAlign w:val="center"/>
          </w:tcPr>
          <w:p w:rsidR="00D25275" w:rsidRPr="00972F01" w:rsidRDefault="00D25275" w:rsidP="002D0D11">
            <w:pPr>
              <w:tabs>
                <w:tab w:val="num" w:pos="0"/>
                <w:tab w:val="num" w:pos="720"/>
              </w:tabs>
              <w:ind w:left="-57" w:right="-57"/>
            </w:pPr>
            <w:r>
              <w:rPr>
                <w:sz w:val="22"/>
                <w:szCs w:val="22"/>
              </w:rPr>
              <w:t>2</w:t>
            </w: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Default="00D25275" w:rsidP="002D0D11">
            <w:pPr>
              <w:pStyle w:val="29"/>
              <w:tabs>
                <w:tab w:val="num" w:pos="0"/>
              </w:tabs>
              <w:spacing w:after="0" w:line="240" w:lineRule="auto"/>
              <w:ind w:left="-57" w:right="-57"/>
            </w:pPr>
            <w:r w:rsidRPr="00972F01">
              <w:rPr>
                <w:sz w:val="22"/>
                <w:szCs w:val="22"/>
              </w:rPr>
              <w:t>ТД</w:t>
            </w:r>
            <w:r>
              <w:rPr>
                <w:sz w:val="22"/>
                <w:szCs w:val="22"/>
              </w:rPr>
              <w:t>;</w:t>
            </w:r>
          </w:p>
          <w:p w:rsidR="00D25275" w:rsidRPr="00972F01" w:rsidRDefault="00D25275" w:rsidP="002D0D11">
            <w:pPr>
              <w:pStyle w:val="29"/>
              <w:tabs>
                <w:tab w:val="num" w:pos="0"/>
              </w:tabs>
              <w:spacing w:after="0" w:line="240" w:lineRule="auto"/>
              <w:ind w:left="-57" w:right="-57"/>
            </w:pPr>
            <w:r w:rsidRPr="00B03176">
              <w:t>И.л.</w:t>
            </w: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972F01" w:rsidRDefault="00D25275" w:rsidP="002D0D11">
            <w:pPr>
              <w:pStyle w:val="29"/>
              <w:tabs>
                <w:tab w:val="num" w:pos="0"/>
              </w:tabs>
              <w:spacing w:after="0" w:line="240" w:lineRule="auto"/>
              <w:ind w:left="-57" w:right="-57"/>
            </w:pPr>
            <w:r>
              <w:rPr>
                <w:sz w:val="22"/>
                <w:szCs w:val="22"/>
              </w:rPr>
              <w:t>домашнее задание, подготовка рефератов и докладов, презентаций</w:t>
            </w:r>
          </w:p>
          <w:p w:rsidR="00D25275" w:rsidRPr="00972F01" w:rsidRDefault="00D25275" w:rsidP="002D0D11">
            <w:pPr>
              <w:pStyle w:val="29"/>
              <w:tabs>
                <w:tab w:val="num" w:pos="0"/>
              </w:tabs>
              <w:spacing w:after="0" w:line="240" w:lineRule="auto"/>
              <w:ind w:left="-57" w:right="-57"/>
            </w:pP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972F01" w:rsidRDefault="00D25275" w:rsidP="002D0D11">
            <w:pPr>
              <w:pStyle w:val="29"/>
              <w:tabs>
                <w:tab w:val="num" w:pos="0"/>
              </w:tabs>
              <w:spacing w:after="0" w:line="240" w:lineRule="auto"/>
              <w:ind w:left="-57" w:right="-57"/>
            </w:pPr>
            <w:r>
              <w:rPr>
                <w:sz w:val="22"/>
                <w:szCs w:val="22"/>
              </w:rPr>
              <w:t xml:space="preserve">Устные и письменные ответы, участие в дискуссии, рефераты и доклады, презентации  </w:t>
            </w:r>
          </w:p>
        </w:tc>
      </w:tr>
      <w:tr w:rsidR="00D25275" w:rsidRPr="00972F01" w:rsidTr="002D0D11">
        <w:tc>
          <w:tcPr>
            <w:tcW w:w="213" w:type="pct"/>
          </w:tcPr>
          <w:p w:rsidR="00D25275" w:rsidRPr="00972F01" w:rsidRDefault="00D25275" w:rsidP="002D0D11">
            <w:pPr>
              <w:tabs>
                <w:tab w:val="num" w:pos="0"/>
              </w:tabs>
              <w:ind w:left="-57" w:right="-57"/>
            </w:pPr>
            <w:r w:rsidRPr="00972F01">
              <w:rPr>
                <w:sz w:val="22"/>
                <w:szCs w:val="22"/>
              </w:rPr>
              <w:t>2</w:t>
            </w:r>
          </w:p>
        </w:tc>
        <w:tc>
          <w:tcPr>
            <w:tcW w:w="908" w:type="pct"/>
          </w:tcPr>
          <w:p w:rsidR="00D25275" w:rsidRPr="002C2638" w:rsidRDefault="00D25275" w:rsidP="002D0D11">
            <w:pPr>
              <w:rPr>
                <w:lang w:eastAsia="en-US"/>
              </w:rPr>
            </w:pPr>
            <w:r w:rsidRPr="00DA020B">
              <w:rPr>
                <w:sz w:val="22"/>
                <w:szCs w:val="22"/>
              </w:rPr>
              <w:t xml:space="preserve">Тема 2. </w:t>
            </w:r>
            <w:r>
              <w:rPr>
                <w:sz w:val="22"/>
                <w:szCs w:val="22"/>
                <w:lang w:eastAsia="en-US"/>
              </w:rPr>
              <w:t>Эволюция взглядов на менеджмент</w:t>
            </w:r>
          </w:p>
          <w:p w:rsidR="00D25275" w:rsidRPr="00972F01" w:rsidRDefault="00D25275" w:rsidP="002D0D11">
            <w:pPr>
              <w:pStyle w:val="29"/>
              <w:tabs>
                <w:tab w:val="num" w:pos="993"/>
              </w:tabs>
              <w:spacing w:after="0" w:line="240" w:lineRule="auto"/>
            </w:pPr>
          </w:p>
        </w:tc>
        <w:tc>
          <w:tcPr>
            <w:tcW w:w="352" w:type="pct"/>
            <w:vAlign w:val="center"/>
          </w:tcPr>
          <w:p w:rsidR="00D25275" w:rsidRPr="00972F01" w:rsidRDefault="00D25275" w:rsidP="002D0D11">
            <w:pPr>
              <w:pStyle w:val="29"/>
              <w:tabs>
                <w:tab w:val="num" w:pos="0"/>
              </w:tabs>
              <w:spacing w:after="0" w:line="240" w:lineRule="auto"/>
              <w:ind w:left="-57" w:right="-57"/>
            </w:pPr>
            <w:r>
              <w:rPr>
                <w:sz w:val="22"/>
                <w:szCs w:val="22"/>
              </w:rPr>
              <w:t>2</w:t>
            </w:r>
          </w:p>
        </w:tc>
        <w:tc>
          <w:tcPr>
            <w:tcW w:w="352" w:type="pct"/>
            <w:vAlign w:val="center"/>
          </w:tcPr>
          <w:p w:rsidR="00D25275" w:rsidRPr="00972F01" w:rsidRDefault="00D25275" w:rsidP="002D0D11">
            <w:pPr>
              <w:tabs>
                <w:tab w:val="num" w:pos="0"/>
                <w:tab w:val="num" w:pos="720"/>
              </w:tabs>
              <w:ind w:left="-57" w:right="-57"/>
            </w:pPr>
            <w:r>
              <w:rPr>
                <w:sz w:val="22"/>
                <w:szCs w:val="22"/>
              </w:rPr>
              <w:t>2</w:t>
            </w: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Default="00D25275" w:rsidP="002D0D11">
            <w:pPr>
              <w:pStyle w:val="29"/>
              <w:tabs>
                <w:tab w:val="num" w:pos="0"/>
              </w:tabs>
              <w:spacing w:after="0" w:line="240" w:lineRule="auto"/>
              <w:ind w:left="-57" w:right="-57"/>
            </w:pPr>
            <w:r w:rsidRPr="00972F01">
              <w:rPr>
                <w:sz w:val="22"/>
                <w:szCs w:val="22"/>
              </w:rPr>
              <w:t>ТД</w:t>
            </w:r>
            <w:r>
              <w:rPr>
                <w:sz w:val="22"/>
                <w:szCs w:val="22"/>
              </w:rPr>
              <w:t xml:space="preserve">; </w:t>
            </w:r>
            <w:r w:rsidRPr="00B03176">
              <w:t>П.з.</w:t>
            </w:r>
          </w:p>
          <w:p w:rsidR="00D25275" w:rsidRPr="00972F01" w:rsidRDefault="00D25275" w:rsidP="002D0D11">
            <w:pPr>
              <w:pStyle w:val="29"/>
              <w:tabs>
                <w:tab w:val="num" w:pos="0"/>
              </w:tabs>
              <w:spacing w:after="0" w:line="240" w:lineRule="auto"/>
              <w:ind w:left="-57" w:right="-57"/>
            </w:pPr>
            <w:r w:rsidRPr="00B03176">
              <w:t>И.л.</w:t>
            </w: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972F01" w:rsidRDefault="00D25275" w:rsidP="002D0D11">
            <w:pPr>
              <w:pStyle w:val="29"/>
              <w:tabs>
                <w:tab w:val="num" w:pos="0"/>
              </w:tabs>
              <w:spacing w:after="0" w:line="240" w:lineRule="auto"/>
              <w:ind w:left="-57" w:right="-57"/>
            </w:pPr>
            <w:r>
              <w:rPr>
                <w:sz w:val="22"/>
                <w:szCs w:val="22"/>
              </w:rPr>
              <w:t>домашнее задание, подготовка рефератов и докладов, презентаций</w:t>
            </w:r>
          </w:p>
          <w:p w:rsidR="00D25275" w:rsidRPr="00972F01" w:rsidRDefault="00D25275" w:rsidP="002D0D11">
            <w:pPr>
              <w:pStyle w:val="29"/>
              <w:tabs>
                <w:tab w:val="num" w:pos="0"/>
              </w:tabs>
              <w:spacing w:after="0" w:line="240" w:lineRule="auto"/>
              <w:ind w:left="-57" w:right="-57"/>
            </w:pP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972F01" w:rsidRDefault="00D25275" w:rsidP="002D0D11">
            <w:pPr>
              <w:ind w:left="-57" w:right="-57"/>
              <w:jc w:val="center"/>
              <w:rPr>
                <w:b/>
              </w:rPr>
            </w:pPr>
            <w:r>
              <w:rPr>
                <w:sz w:val="22"/>
                <w:szCs w:val="22"/>
              </w:rPr>
              <w:t xml:space="preserve">Устные и письменные ответы, участие в дискуссии, рефераты и доклады, презентации  </w:t>
            </w:r>
          </w:p>
        </w:tc>
      </w:tr>
      <w:tr w:rsidR="00D25275" w:rsidRPr="00972F01" w:rsidTr="002D0D11">
        <w:tc>
          <w:tcPr>
            <w:tcW w:w="213" w:type="pct"/>
          </w:tcPr>
          <w:p w:rsidR="00D25275" w:rsidRPr="00972F01" w:rsidRDefault="00D25275" w:rsidP="002D0D11">
            <w:pPr>
              <w:tabs>
                <w:tab w:val="num" w:pos="0"/>
              </w:tabs>
              <w:ind w:left="-57" w:right="-57"/>
            </w:pPr>
            <w:r>
              <w:rPr>
                <w:sz w:val="22"/>
                <w:szCs w:val="22"/>
              </w:rPr>
              <w:t>3</w:t>
            </w:r>
          </w:p>
        </w:tc>
        <w:tc>
          <w:tcPr>
            <w:tcW w:w="908" w:type="pct"/>
          </w:tcPr>
          <w:p w:rsidR="00D25275" w:rsidRPr="00DA020B" w:rsidRDefault="00D25275" w:rsidP="002D0D11">
            <w:pPr>
              <w:pStyle w:val="29"/>
              <w:tabs>
                <w:tab w:val="num" w:pos="993"/>
              </w:tabs>
              <w:spacing w:after="0" w:line="240" w:lineRule="auto"/>
            </w:pPr>
            <w:r w:rsidRPr="00DA020B">
              <w:rPr>
                <w:sz w:val="22"/>
                <w:szCs w:val="22"/>
              </w:rPr>
              <w:t xml:space="preserve">Тема 3. </w:t>
            </w:r>
            <w:r>
              <w:rPr>
                <w:sz w:val="22"/>
                <w:szCs w:val="22"/>
              </w:rPr>
              <w:t>Планирование как функция менеджмента</w:t>
            </w:r>
          </w:p>
        </w:tc>
        <w:tc>
          <w:tcPr>
            <w:tcW w:w="352" w:type="pct"/>
            <w:vAlign w:val="center"/>
          </w:tcPr>
          <w:p w:rsidR="00D25275" w:rsidRPr="00972F01" w:rsidRDefault="00D25275" w:rsidP="002D0D11">
            <w:pPr>
              <w:pStyle w:val="29"/>
              <w:tabs>
                <w:tab w:val="num" w:pos="0"/>
              </w:tabs>
              <w:spacing w:after="0" w:line="240" w:lineRule="auto"/>
              <w:ind w:left="-57" w:right="-57"/>
            </w:pPr>
            <w:r>
              <w:rPr>
                <w:sz w:val="22"/>
                <w:szCs w:val="22"/>
              </w:rPr>
              <w:t>2</w:t>
            </w:r>
          </w:p>
        </w:tc>
        <w:tc>
          <w:tcPr>
            <w:tcW w:w="352" w:type="pct"/>
            <w:vAlign w:val="center"/>
          </w:tcPr>
          <w:p w:rsidR="00D25275" w:rsidRPr="00972F01" w:rsidRDefault="00D25275" w:rsidP="002D0D11">
            <w:pPr>
              <w:tabs>
                <w:tab w:val="num" w:pos="0"/>
                <w:tab w:val="num" w:pos="720"/>
              </w:tabs>
              <w:ind w:left="-57" w:right="-57"/>
            </w:pPr>
            <w:r>
              <w:rPr>
                <w:sz w:val="22"/>
                <w:szCs w:val="22"/>
              </w:rPr>
              <w:t>4</w:t>
            </w: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Default="00D25275" w:rsidP="002D0D11">
            <w:pPr>
              <w:pStyle w:val="29"/>
              <w:tabs>
                <w:tab w:val="num" w:pos="0"/>
              </w:tabs>
              <w:spacing w:after="0" w:line="240" w:lineRule="auto"/>
              <w:ind w:left="-57" w:right="-57"/>
            </w:pPr>
            <w:r w:rsidRPr="00972F01">
              <w:rPr>
                <w:sz w:val="22"/>
                <w:szCs w:val="22"/>
              </w:rPr>
              <w:t>А.д.с.</w:t>
            </w:r>
            <w:r>
              <w:rPr>
                <w:sz w:val="22"/>
                <w:szCs w:val="22"/>
              </w:rPr>
              <w:t>; П.з.</w:t>
            </w:r>
          </w:p>
          <w:p w:rsidR="00D25275" w:rsidRPr="00972F01" w:rsidRDefault="00D25275" w:rsidP="002D0D11">
            <w:pPr>
              <w:pStyle w:val="29"/>
              <w:tabs>
                <w:tab w:val="num" w:pos="0"/>
              </w:tabs>
              <w:spacing w:after="0" w:line="240" w:lineRule="auto"/>
              <w:ind w:left="-57" w:right="-57"/>
            </w:pPr>
            <w:r w:rsidRPr="00B03176">
              <w:t>И.л.</w:t>
            </w: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972F01" w:rsidRDefault="00D25275" w:rsidP="002D0D11">
            <w:pPr>
              <w:pStyle w:val="29"/>
              <w:tabs>
                <w:tab w:val="num" w:pos="0"/>
              </w:tabs>
              <w:spacing w:after="0" w:line="240" w:lineRule="auto"/>
              <w:ind w:left="-57" w:right="-57"/>
            </w:pPr>
            <w:r>
              <w:rPr>
                <w:sz w:val="22"/>
                <w:szCs w:val="22"/>
              </w:rPr>
              <w:t>домашнее задание, подготовка рефератов и докладов, презентаций</w:t>
            </w:r>
          </w:p>
          <w:p w:rsidR="00D25275" w:rsidRPr="00972F01" w:rsidRDefault="00D25275" w:rsidP="002D0D11">
            <w:pPr>
              <w:pStyle w:val="29"/>
              <w:tabs>
                <w:tab w:val="num" w:pos="0"/>
              </w:tabs>
              <w:spacing w:after="0" w:line="240" w:lineRule="auto"/>
              <w:ind w:left="-57" w:right="-57"/>
            </w:pP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972F01" w:rsidRDefault="00D25275" w:rsidP="002D0D11">
            <w:pPr>
              <w:ind w:left="-57" w:right="-57"/>
              <w:jc w:val="center"/>
            </w:pPr>
            <w:r>
              <w:rPr>
                <w:sz w:val="22"/>
                <w:szCs w:val="22"/>
              </w:rPr>
              <w:t xml:space="preserve">Устные и письменные ответы, участие в дискуссии, рефераты и доклады, презентации  </w:t>
            </w:r>
          </w:p>
        </w:tc>
      </w:tr>
      <w:tr w:rsidR="00D25275" w:rsidRPr="00972F01" w:rsidTr="002D0D11">
        <w:tc>
          <w:tcPr>
            <w:tcW w:w="213" w:type="pct"/>
          </w:tcPr>
          <w:p w:rsidR="00D25275" w:rsidRPr="00972F01" w:rsidRDefault="00D25275" w:rsidP="002D0D11">
            <w:pPr>
              <w:tabs>
                <w:tab w:val="num" w:pos="0"/>
              </w:tabs>
              <w:ind w:left="-57" w:right="-57"/>
            </w:pPr>
            <w:r>
              <w:rPr>
                <w:sz w:val="22"/>
                <w:szCs w:val="22"/>
              </w:rPr>
              <w:t>4</w:t>
            </w:r>
          </w:p>
        </w:tc>
        <w:tc>
          <w:tcPr>
            <w:tcW w:w="908" w:type="pct"/>
          </w:tcPr>
          <w:p w:rsidR="00D25275" w:rsidRPr="00DA020B" w:rsidRDefault="00D25275" w:rsidP="002D0D11">
            <w:pPr>
              <w:tabs>
                <w:tab w:val="left" w:pos="284"/>
              </w:tabs>
            </w:pPr>
            <w:r w:rsidRPr="00DA020B">
              <w:rPr>
                <w:sz w:val="22"/>
                <w:szCs w:val="22"/>
              </w:rPr>
              <w:t xml:space="preserve">Тема 4. </w:t>
            </w:r>
            <w:r>
              <w:rPr>
                <w:sz w:val="22"/>
                <w:szCs w:val="22"/>
              </w:rPr>
              <w:t>Организация как функция менеджмента</w:t>
            </w:r>
          </w:p>
          <w:p w:rsidR="00D25275" w:rsidRPr="00972F01" w:rsidRDefault="00D25275" w:rsidP="002D0D11">
            <w:pPr>
              <w:pStyle w:val="29"/>
              <w:tabs>
                <w:tab w:val="num" w:pos="993"/>
              </w:tabs>
              <w:spacing w:after="0" w:line="240" w:lineRule="auto"/>
            </w:pPr>
          </w:p>
        </w:tc>
        <w:tc>
          <w:tcPr>
            <w:tcW w:w="352" w:type="pct"/>
            <w:vAlign w:val="center"/>
          </w:tcPr>
          <w:p w:rsidR="00D25275" w:rsidRPr="00972F01" w:rsidRDefault="00D25275" w:rsidP="002D0D11">
            <w:pPr>
              <w:pStyle w:val="29"/>
              <w:tabs>
                <w:tab w:val="num" w:pos="0"/>
              </w:tabs>
              <w:spacing w:after="0" w:line="240" w:lineRule="auto"/>
              <w:ind w:left="-57" w:right="-57"/>
            </w:pPr>
            <w:r>
              <w:rPr>
                <w:sz w:val="22"/>
                <w:szCs w:val="22"/>
              </w:rPr>
              <w:t>2</w:t>
            </w:r>
          </w:p>
        </w:tc>
        <w:tc>
          <w:tcPr>
            <w:tcW w:w="352" w:type="pct"/>
            <w:vAlign w:val="center"/>
          </w:tcPr>
          <w:p w:rsidR="00D25275" w:rsidRPr="00972F01" w:rsidRDefault="00D25275" w:rsidP="002D0D11">
            <w:pPr>
              <w:tabs>
                <w:tab w:val="num" w:pos="0"/>
                <w:tab w:val="num" w:pos="720"/>
              </w:tabs>
              <w:ind w:left="-57" w:right="-57"/>
            </w:pPr>
            <w:r>
              <w:rPr>
                <w:sz w:val="22"/>
                <w:szCs w:val="22"/>
              </w:rPr>
              <w:t>4</w:t>
            </w: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Default="00D25275" w:rsidP="002D0D11">
            <w:pPr>
              <w:pStyle w:val="29"/>
              <w:tabs>
                <w:tab w:val="num" w:pos="0"/>
              </w:tabs>
              <w:spacing w:after="0" w:line="240" w:lineRule="auto"/>
              <w:ind w:left="-57" w:right="-57"/>
            </w:pPr>
            <w:r>
              <w:rPr>
                <w:sz w:val="22"/>
                <w:szCs w:val="22"/>
              </w:rPr>
              <w:t>П.з.</w:t>
            </w:r>
          </w:p>
          <w:p w:rsidR="00D25275" w:rsidRPr="00972F01" w:rsidRDefault="00D25275" w:rsidP="002D0D11">
            <w:pPr>
              <w:pStyle w:val="29"/>
              <w:tabs>
                <w:tab w:val="num" w:pos="0"/>
              </w:tabs>
              <w:spacing w:after="0" w:line="240" w:lineRule="auto"/>
              <w:ind w:left="-57" w:right="-57"/>
            </w:pPr>
            <w:r w:rsidRPr="00B03176">
              <w:t>И.л.</w:t>
            </w: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B27063" w:rsidRDefault="00D25275" w:rsidP="002D0D11">
            <w:pPr>
              <w:pStyle w:val="29"/>
              <w:tabs>
                <w:tab w:val="num" w:pos="0"/>
              </w:tabs>
              <w:spacing w:after="0" w:line="240" w:lineRule="auto"/>
              <w:ind w:left="-57" w:right="-57"/>
            </w:pPr>
            <w:r>
              <w:rPr>
                <w:sz w:val="22"/>
                <w:szCs w:val="22"/>
              </w:rPr>
              <w:t>п</w:t>
            </w:r>
            <w:r w:rsidRPr="00972F01">
              <w:rPr>
                <w:sz w:val="22"/>
                <w:szCs w:val="22"/>
              </w:rPr>
              <w:t xml:space="preserve">одготовка </w:t>
            </w:r>
            <w:r>
              <w:rPr>
                <w:sz w:val="22"/>
                <w:szCs w:val="22"/>
              </w:rPr>
              <w:t>к тестированию, письменной контрольной работе, эссе</w:t>
            </w: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972F01" w:rsidRDefault="00D25275" w:rsidP="002D0D11">
            <w:pPr>
              <w:ind w:left="-57" w:right="-57"/>
              <w:jc w:val="center"/>
            </w:pPr>
            <w:r>
              <w:rPr>
                <w:sz w:val="22"/>
                <w:szCs w:val="22"/>
              </w:rPr>
              <w:t>Тестирование, контрольная работа, письменный контрольный опрос, эссе</w:t>
            </w:r>
          </w:p>
        </w:tc>
      </w:tr>
      <w:tr w:rsidR="00D25275" w:rsidRPr="00972F01" w:rsidTr="002D0D11">
        <w:tc>
          <w:tcPr>
            <w:tcW w:w="213" w:type="pct"/>
          </w:tcPr>
          <w:p w:rsidR="00D25275" w:rsidRPr="00972F01" w:rsidRDefault="00D25275" w:rsidP="002D0D11">
            <w:pPr>
              <w:tabs>
                <w:tab w:val="num" w:pos="0"/>
              </w:tabs>
              <w:ind w:left="-57" w:right="-57"/>
            </w:pPr>
            <w:r>
              <w:rPr>
                <w:sz w:val="22"/>
                <w:szCs w:val="22"/>
              </w:rPr>
              <w:t>5</w:t>
            </w:r>
          </w:p>
        </w:tc>
        <w:tc>
          <w:tcPr>
            <w:tcW w:w="908" w:type="pct"/>
          </w:tcPr>
          <w:p w:rsidR="00D25275" w:rsidRPr="00DA020B" w:rsidRDefault="00D25275" w:rsidP="002D0D11">
            <w:pPr>
              <w:tabs>
                <w:tab w:val="num" w:pos="0"/>
                <w:tab w:val="left" w:pos="142"/>
              </w:tabs>
            </w:pPr>
            <w:r w:rsidRPr="00DA020B">
              <w:rPr>
                <w:sz w:val="22"/>
                <w:szCs w:val="22"/>
              </w:rPr>
              <w:t xml:space="preserve">Тема 5. </w:t>
            </w:r>
            <w:r>
              <w:rPr>
                <w:sz w:val="22"/>
                <w:szCs w:val="22"/>
              </w:rPr>
              <w:t>Мотивация в менеджменте</w:t>
            </w:r>
          </w:p>
          <w:p w:rsidR="00D25275" w:rsidRPr="00972F01" w:rsidRDefault="00D25275" w:rsidP="002D0D11">
            <w:pPr>
              <w:pStyle w:val="29"/>
              <w:tabs>
                <w:tab w:val="num" w:pos="993"/>
              </w:tabs>
              <w:spacing w:after="0" w:line="240" w:lineRule="auto"/>
            </w:pPr>
          </w:p>
        </w:tc>
        <w:tc>
          <w:tcPr>
            <w:tcW w:w="352" w:type="pct"/>
            <w:vAlign w:val="center"/>
          </w:tcPr>
          <w:p w:rsidR="00D25275" w:rsidRPr="00972F01" w:rsidRDefault="00D25275" w:rsidP="002D0D11">
            <w:pPr>
              <w:pStyle w:val="29"/>
              <w:tabs>
                <w:tab w:val="num" w:pos="0"/>
              </w:tabs>
              <w:spacing w:after="0" w:line="240" w:lineRule="auto"/>
              <w:ind w:left="-57" w:right="-57"/>
            </w:pPr>
            <w:r>
              <w:rPr>
                <w:sz w:val="22"/>
                <w:szCs w:val="22"/>
              </w:rPr>
              <w:t>2</w:t>
            </w:r>
          </w:p>
        </w:tc>
        <w:tc>
          <w:tcPr>
            <w:tcW w:w="352" w:type="pct"/>
            <w:vAlign w:val="center"/>
          </w:tcPr>
          <w:p w:rsidR="00D25275" w:rsidRPr="00972F01" w:rsidRDefault="00D25275" w:rsidP="002D0D11">
            <w:pPr>
              <w:tabs>
                <w:tab w:val="num" w:pos="0"/>
                <w:tab w:val="num" w:pos="720"/>
              </w:tabs>
              <w:ind w:left="-57" w:right="-57"/>
            </w:pPr>
            <w:r>
              <w:rPr>
                <w:sz w:val="22"/>
                <w:szCs w:val="22"/>
              </w:rPr>
              <w:t>4</w:t>
            </w: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Default="00D25275" w:rsidP="002D0D11">
            <w:pPr>
              <w:pStyle w:val="29"/>
              <w:tabs>
                <w:tab w:val="num" w:pos="0"/>
              </w:tabs>
              <w:spacing w:after="0" w:line="240" w:lineRule="auto"/>
              <w:ind w:left="-57" w:right="-57"/>
            </w:pPr>
            <w:r w:rsidRPr="00972F01">
              <w:rPr>
                <w:sz w:val="22"/>
                <w:szCs w:val="22"/>
              </w:rPr>
              <w:t>ТД</w:t>
            </w:r>
            <w:r>
              <w:rPr>
                <w:sz w:val="22"/>
                <w:szCs w:val="22"/>
              </w:rPr>
              <w:t>.</w:t>
            </w:r>
          </w:p>
          <w:p w:rsidR="00D25275" w:rsidRPr="00972F01" w:rsidRDefault="00D25275" w:rsidP="002D0D11">
            <w:pPr>
              <w:pStyle w:val="29"/>
              <w:tabs>
                <w:tab w:val="num" w:pos="0"/>
              </w:tabs>
              <w:spacing w:after="0" w:line="240" w:lineRule="auto"/>
              <w:ind w:left="-57" w:right="-57"/>
            </w:pPr>
            <w:r w:rsidRPr="00B03176">
              <w:t>И.л.</w:t>
            </w: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972F01" w:rsidRDefault="00D25275" w:rsidP="002D0D11">
            <w:pPr>
              <w:pStyle w:val="29"/>
              <w:tabs>
                <w:tab w:val="num" w:pos="0"/>
              </w:tabs>
              <w:spacing w:after="0" w:line="240" w:lineRule="auto"/>
              <w:ind w:left="-57" w:right="-57"/>
            </w:pPr>
            <w:r>
              <w:rPr>
                <w:sz w:val="22"/>
                <w:szCs w:val="22"/>
              </w:rPr>
              <w:t>домашнее задание, подготовка рефератов и докладов, презентаций</w:t>
            </w:r>
          </w:p>
          <w:p w:rsidR="00D25275" w:rsidRPr="00972F01" w:rsidRDefault="00D25275" w:rsidP="002D0D11">
            <w:pPr>
              <w:pStyle w:val="29"/>
              <w:tabs>
                <w:tab w:val="num" w:pos="0"/>
              </w:tabs>
              <w:spacing w:after="0" w:line="240" w:lineRule="auto"/>
              <w:ind w:left="-57" w:right="-57"/>
            </w:pP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B27063" w:rsidRDefault="00D25275" w:rsidP="002D0D11">
            <w:pPr>
              <w:ind w:left="-57" w:right="-57"/>
              <w:jc w:val="center"/>
            </w:pPr>
            <w:r>
              <w:rPr>
                <w:sz w:val="22"/>
                <w:szCs w:val="22"/>
              </w:rPr>
              <w:t xml:space="preserve">Устные и письменные ответы, участие в дискуссии, рефераты и доклады, презентации  </w:t>
            </w:r>
          </w:p>
        </w:tc>
      </w:tr>
      <w:tr w:rsidR="00D25275" w:rsidRPr="00972F01" w:rsidTr="002D0D11">
        <w:tc>
          <w:tcPr>
            <w:tcW w:w="213" w:type="pct"/>
          </w:tcPr>
          <w:p w:rsidR="00D25275" w:rsidRPr="00972F01" w:rsidRDefault="00D25275" w:rsidP="002D0D11">
            <w:pPr>
              <w:tabs>
                <w:tab w:val="num" w:pos="0"/>
              </w:tabs>
              <w:ind w:left="-57" w:right="-57"/>
            </w:pPr>
            <w:r>
              <w:rPr>
                <w:sz w:val="22"/>
                <w:szCs w:val="22"/>
              </w:rPr>
              <w:t>6</w:t>
            </w:r>
          </w:p>
        </w:tc>
        <w:tc>
          <w:tcPr>
            <w:tcW w:w="908" w:type="pct"/>
          </w:tcPr>
          <w:p w:rsidR="00D25275" w:rsidRPr="00DA020B" w:rsidRDefault="00D25275" w:rsidP="002D0D11">
            <w:pPr>
              <w:tabs>
                <w:tab w:val="num" w:pos="0"/>
                <w:tab w:val="left" w:pos="142"/>
              </w:tabs>
            </w:pPr>
            <w:r w:rsidRPr="00DA020B">
              <w:rPr>
                <w:sz w:val="22"/>
                <w:szCs w:val="22"/>
              </w:rPr>
              <w:t xml:space="preserve">Тема 6. </w:t>
            </w:r>
            <w:r>
              <w:rPr>
                <w:sz w:val="22"/>
                <w:szCs w:val="22"/>
              </w:rPr>
              <w:t>Контроль как функция менеджмента</w:t>
            </w:r>
          </w:p>
          <w:p w:rsidR="00D25275" w:rsidRPr="00972F01" w:rsidRDefault="00D25275" w:rsidP="002D0D11">
            <w:pPr>
              <w:pStyle w:val="210"/>
              <w:snapToGrid w:val="0"/>
              <w:spacing w:after="0" w:line="240" w:lineRule="auto"/>
            </w:pPr>
          </w:p>
        </w:tc>
        <w:tc>
          <w:tcPr>
            <w:tcW w:w="352" w:type="pct"/>
            <w:vAlign w:val="center"/>
          </w:tcPr>
          <w:p w:rsidR="00D25275" w:rsidRPr="00972F01" w:rsidRDefault="00D25275" w:rsidP="002D0D11">
            <w:pPr>
              <w:pStyle w:val="29"/>
              <w:tabs>
                <w:tab w:val="num" w:pos="0"/>
              </w:tabs>
              <w:spacing w:after="0" w:line="240" w:lineRule="auto"/>
              <w:ind w:left="-57" w:right="-57"/>
            </w:pPr>
            <w:r>
              <w:rPr>
                <w:sz w:val="22"/>
                <w:szCs w:val="22"/>
              </w:rPr>
              <w:t>2</w:t>
            </w:r>
          </w:p>
        </w:tc>
        <w:tc>
          <w:tcPr>
            <w:tcW w:w="352" w:type="pct"/>
            <w:vAlign w:val="center"/>
          </w:tcPr>
          <w:p w:rsidR="00D25275" w:rsidRPr="00972F01" w:rsidRDefault="00D25275" w:rsidP="002D0D11">
            <w:pPr>
              <w:tabs>
                <w:tab w:val="num" w:pos="0"/>
                <w:tab w:val="num" w:pos="720"/>
              </w:tabs>
              <w:ind w:left="-57" w:right="-57"/>
            </w:pPr>
            <w:r>
              <w:rPr>
                <w:sz w:val="22"/>
                <w:szCs w:val="22"/>
              </w:rPr>
              <w:t>4</w:t>
            </w: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Pr="00972F01" w:rsidRDefault="00D25275" w:rsidP="002D0D11">
            <w:pPr>
              <w:pStyle w:val="29"/>
              <w:tabs>
                <w:tab w:val="num" w:pos="0"/>
              </w:tabs>
              <w:spacing w:after="0" w:line="240" w:lineRule="auto"/>
              <w:ind w:left="-57" w:right="-57"/>
            </w:pPr>
            <w:r w:rsidRPr="00972F01">
              <w:rPr>
                <w:sz w:val="22"/>
                <w:szCs w:val="22"/>
              </w:rPr>
              <w:t>ТД;</w:t>
            </w:r>
          </w:p>
          <w:p w:rsidR="00D25275" w:rsidRDefault="00D25275" w:rsidP="002D0D11">
            <w:pPr>
              <w:pStyle w:val="29"/>
              <w:tabs>
                <w:tab w:val="num" w:pos="0"/>
              </w:tabs>
              <w:spacing w:after="0" w:line="240" w:lineRule="auto"/>
              <w:ind w:left="-57" w:right="-57"/>
            </w:pPr>
            <w:r w:rsidRPr="00972F01">
              <w:rPr>
                <w:sz w:val="22"/>
                <w:szCs w:val="22"/>
              </w:rPr>
              <w:t>А.д.с.</w:t>
            </w:r>
          </w:p>
          <w:p w:rsidR="00D25275" w:rsidRPr="00972F01" w:rsidRDefault="00D25275" w:rsidP="002D0D11">
            <w:pPr>
              <w:pStyle w:val="29"/>
              <w:tabs>
                <w:tab w:val="num" w:pos="0"/>
              </w:tabs>
              <w:spacing w:after="0" w:line="240" w:lineRule="auto"/>
              <w:ind w:left="-57" w:right="-57"/>
            </w:pPr>
            <w:r w:rsidRPr="00B03176">
              <w:t>И.л.</w:t>
            </w: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972F01" w:rsidRDefault="00D25275" w:rsidP="002D0D11">
            <w:pPr>
              <w:pStyle w:val="29"/>
              <w:tabs>
                <w:tab w:val="num" w:pos="0"/>
              </w:tabs>
              <w:spacing w:after="0" w:line="240" w:lineRule="auto"/>
              <w:ind w:left="-57" w:right="-57"/>
            </w:pPr>
            <w:r>
              <w:rPr>
                <w:sz w:val="22"/>
                <w:szCs w:val="22"/>
              </w:rPr>
              <w:t>домашнее задание, подготовка рефератов и докладов, презентаций</w:t>
            </w:r>
          </w:p>
          <w:p w:rsidR="00D25275" w:rsidRPr="00972F01" w:rsidRDefault="00D25275" w:rsidP="002D0D11">
            <w:pPr>
              <w:pStyle w:val="29"/>
              <w:tabs>
                <w:tab w:val="num" w:pos="0"/>
              </w:tabs>
              <w:spacing w:after="0" w:line="240" w:lineRule="auto"/>
              <w:ind w:left="-57" w:right="-57"/>
            </w:pP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972F01" w:rsidRDefault="00D25275" w:rsidP="002D0D11">
            <w:pPr>
              <w:ind w:left="-57" w:right="-57"/>
              <w:jc w:val="center"/>
            </w:pPr>
            <w:r>
              <w:rPr>
                <w:sz w:val="22"/>
                <w:szCs w:val="22"/>
              </w:rPr>
              <w:t xml:space="preserve">Устные и письменные ответы, участие в дискуссии, рефераты и доклады, презентации  </w:t>
            </w:r>
          </w:p>
        </w:tc>
      </w:tr>
      <w:tr w:rsidR="00D25275" w:rsidRPr="00972F01" w:rsidTr="002D0D11">
        <w:tc>
          <w:tcPr>
            <w:tcW w:w="213" w:type="pct"/>
          </w:tcPr>
          <w:p w:rsidR="00D25275" w:rsidRPr="00972F01" w:rsidRDefault="00D25275" w:rsidP="002D0D11">
            <w:pPr>
              <w:tabs>
                <w:tab w:val="num" w:pos="0"/>
              </w:tabs>
              <w:ind w:left="-57" w:right="-57"/>
            </w:pPr>
            <w:r>
              <w:rPr>
                <w:sz w:val="22"/>
                <w:szCs w:val="22"/>
              </w:rPr>
              <w:t>7</w:t>
            </w:r>
          </w:p>
        </w:tc>
        <w:tc>
          <w:tcPr>
            <w:tcW w:w="908" w:type="pct"/>
          </w:tcPr>
          <w:p w:rsidR="00D25275" w:rsidRPr="00DA020B" w:rsidRDefault="00D25275" w:rsidP="002D0D11">
            <w:pPr>
              <w:shd w:val="clear" w:color="auto" w:fill="FFFFFF"/>
              <w:tabs>
                <w:tab w:val="num" w:pos="0"/>
                <w:tab w:val="left" w:pos="142"/>
              </w:tabs>
              <w:autoSpaceDE w:val="0"/>
              <w:autoSpaceDN w:val="0"/>
              <w:adjustRightInd w:val="0"/>
            </w:pPr>
            <w:r w:rsidRPr="00DA020B">
              <w:rPr>
                <w:sz w:val="22"/>
                <w:szCs w:val="22"/>
              </w:rPr>
              <w:t xml:space="preserve">Тема 7. </w:t>
            </w:r>
            <w:r>
              <w:rPr>
                <w:sz w:val="22"/>
                <w:szCs w:val="22"/>
              </w:rPr>
              <w:t>Коммуникации в менеджменте</w:t>
            </w:r>
          </w:p>
          <w:p w:rsidR="00D25275" w:rsidRPr="00972F01" w:rsidRDefault="00D25275" w:rsidP="002D0D11">
            <w:pPr>
              <w:pStyle w:val="29"/>
              <w:tabs>
                <w:tab w:val="num" w:pos="993"/>
              </w:tabs>
              <w:spacing w:after="0" w:line="240" w:lineRule="auto"/>
            </w:pPr>
          </w:p>
        </w:tc>
        <w:tc>
          <w:tcPr>
            <w:tcW w:w="352" w:type="pct"/>
            <w:vAlign w:val="center"/>
          </w:tcPr>
          <w:p w:rsidR="00D25275" w:rsidRPr="00972F01" w:rsidRDefault="00D25275" w:rsidP="002D0D11">
            <w:pPr>
              <w:pStyle w:val="29"/>
              <w:tabs>
                <w:tab w:val="num" w:pos="0"/>
              </w:tabs>
              <w:spacing w:after="0" w:line="240" w:lineRule="auto"/>
              <w:ind w:left="-57" w:right="-57"/>
            </w:pPr>
            <w:r>
              <w:rPr>
                <w:sz w:val="22"/>
                <w:szCs w:val="22"/>
              </w:rPr>
              <w:t>2</w:t>
            </w:r>
          </w:p>
        </w:tc>
        <w:tc>
          <w:tcPr>
            <w:tcW w:w="352" w:type="pct"/>
            <w:vAlign w:val="center"/>
          </w:tcPr>
          <w:p w:rsidR="00D25275" w:rsidRPr="00972F01" w:rsidRDefault="00D25275" w:rsidP="002D0D11">
            <w:pPr>
              <w:tabs>
                <w:tab w:val="num" w:pos="0"/>
                <w:tab w:val="num" w:pos="720"/>
              </w:tabs>
              <w:ind w:left="-57" w:right="-57"/>
            </w:pPr>
            <w:r>
              <w:rPr>
                <w:sz w:val="22"/>
                <w:szCs w:val="22"/>
              </w:rPr>
              <w:t>4</w:t>
            </w: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Pr="00972F01" w:rsidRDefault="00D25275" w:rsidP="002D0D11">
            <w:pPr>
              <w:pStyle w:val="29"/>
              <w:tabs>
                <w:tab w:val="num" w:pos="0"/>
              </w:tabs>
              <w:spacing w:after="0" w:line="240" w:lineRule="auto"/>
              <w:ind w:left="-57" w:right="-57"/>
            </w:pPr>
            <w:r w:rsidRPr="00972F01">
              <w:rPr>
                <w:sz w:val="22"/>
                <w:szCs w:val="22"/>
              </w:rPr>
              <w:t>ТД;</w:t>
            </w:r>
          </w:p>
          <w:p w:rsidR="00D25275" w:rsidRDefault="00D25275" w:rsidP="002D0D11">
            <w:pPr>
              <w:pStyle w:val="29"/>
              <w:tabs>
                <w:tab w:val="num" w:pos="0"/>
              </w:tabs>
              <w:spacing w:after="0" w:line="240" w:lineRule="auto"/>
              <w:ind w:left="-57" w:right="-57"/>
            </w:pPr>
            <w:r w:rsidRPr="00972F01">
              <w:rPr>
                <w:sz w:val="22"/>
                <w:szCs w:val="22"/>
              </w:rPr>
              <w:t>А.д.с.</w:t>
            </w:r>
          </w:p>
          <w:p w:rsidR="00D25275" w:rsidRPr="00972F01" w:rsidRDefault="00D25275" w:rsidP="002D0D11">
            <w:pPr>
              <w:pStyle w:val="29"/>
              <w:tabs>
                <w:tab w:val="num" w:pos="0"/>
              </w:tabs>
              <w:spacing w:after="0" w:line="240" w:lineRule="auto"/>
              <w:ind w:left="-57" w:right="-57"/>
            </w:pPr>
            <w:r w:rsidRPr="00B03176">
              <w:t>И.л.</w:t>
            </w: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972F01" w:rsidRDefault="00D25275" w:rsidP="002D0D11">
            <w:pPr>
              <w:pStyle w:val="29"/>
              <w:tabs>
                <w:tab w:val="num" w:pos="0"/>
              </w:tabs>
              <w:spacing w:after="0" w:line="240" w:lineRule="auto"/>
              <w:ind w:left="-57" w:right="-57"/>
            </w:pPr>
            <w:r>
              <w:rPr>
                <w:sz w:val="22"/>
                <w:szCs w:val="22"/>
              </w:rPr>
              <w:t>домашнее задание, подготовка рефератов и докладов, презентаций</w:t>
            </w:r>
          </w:p>
          <w:p w:rsidR="00D25275" w:rsidRPr="00972F01" w:rsidRDefault="00D25275" w:rsidP="002D0D11">
            <w:pPr>
              <w:pStyle w:val="29"/>
              <w:tabs>
                <w:tab w:val="num" w:pos="0"/>
              </w:tabs>
              <w:spacing w:after="0" w:line="240" w:lineRule="auto"/>
              <w:ind w:left="-57" w:right="-57"/>
            </w:pP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972F01" w:rsidRDefault="00D25275" w:rsidP="002D0D11">
            <w:pPr>
              <w:ind w:left="-57" w:right="-57"/>
              <w:jc w:val="center"/>
            </w:pPr>
            <w:r>
              <w:rPr>
                <w:sz w:val="22"/>
                <w:szCs w:val="22"/>
              </w:rPr>
              <w:t xml:space="preserve">Устные и письменные ответы, участие в дискуссии, рефераты и доклады, презентации  </w:t>
            </w:r>
          </w:p>
        </w:tc>
      </w:tr>
      <w:tr w:rsidR="00D25275" w:rsidRPr="00972F01" w:rsidTr="002D0D11">
        <w:tc>
          <w:tcPr>
            <w:tcW w:w="213" w:type="pct"/>
          </w:tcPr>
          <w:p w:rsidR="00D25275" w:rsidRPr="00972F01" w:rsidRDefault="00D25275" w:rsidP="002D0D11">
            <w:pPr>
              <w:tabs>
                <w:tab w:val="num" w:pos="0"/>
              </w:tabs>
              <w:ind w:left="-57" w:right="-57"/>
            </w:pPr>
            <w:r>
              <w:rPr>
                <w:sz w:val="22"/>
                <w:szCs w:val="22"/>
              </w:rPr>
              <w:t>8</w:t>
            </w:r>
          </w:p>
        </w:tc>
        <w:tc>
          <w:tcPr>
            <w:tcW w:w="908" w:type="pct"/>
          </w:tcPr>
          <w:p w:rsidR="00D25275" w:rsidRPr="00DA020B" w:rsidRDefault="00D25275" w:rsidP="002D0D11">
            <w:pPr>
              <w:snapToGrid w:val="0"/>
            </w:pPr>
            <w:r w:rsidRPr="00DA020B">
              <w:rPr>
                <w:sz w:val="22"/>
                <w:szCs w:val="22"/>
              </w:rPr>
              <w:t xml:space="preserve">Тема 8. </w:t>
            </w:r>
            <w:r>
              <w:rPr>
                <w:sz w:val="22"/>
                <w:szCs w:val="22"/>
              </w:rPr>
              <w:t>Управленческие решения</w:t>
            </w:r>
          </w:p>
          <w:p w:rsidR="00D25275" w:rsidRPr="00972F01" w:rsidRDefault="00D25275" w:rsidP="002D0D11">
            <w:pPr>
              <w:pStyle w:val="29"/>
              <w:tabs>
                <w:tab w:val="num" w:pos="993"/>
              </w:tabs>
              <w:spacing w:after="0" w:line="240" w:lineRule="auto"/>
            </w:pPr>
          </w:p>
        </w:tc>
        <w:tc>
          <w:tcPr>
            <w:tcW w:w="352" w:type="pct"/>
            <w:vAlign w:val="center"/>
          </w:tcPr>
          <w:p w:rsidR="00D25275" w:rsidRPr="00972F01" w:rsidRDefault="00D25275" w:rsidP="002D0D11">
            <w:pPr>
              <w:pStyle w:val="29"/>
              <w:tabs>
                <w:tab w:val="num" w:pos="0"/>
              </w:tabs>
              <w:spacing w:after="0" w:line="240" w:lineRule="auto"/>
              <w:ind w:left="-57" w:right="-57"/>
            </w:pPr>
            <w:r>
              <w:rPr>
                <w:sz w:val="22"/>
                <w:szCs w:val="22"/>
              </w:rPr>
              <w:t>2</w:t>
            </w:r>
          </w:p>
        </w:tc>
        <w:tc>
          <w:tcPr>
            <w:tcW w:w="352" w:type="pct"/>
            <w:vAlign w:val="center"/>
          </w:tcPr>
          <w:p w:rsidR="00D25275" w:rsidRPr="00972F01" w:rsidRDefault="00D25275" w:rsidP="002D0D11">
            <w:pPr>
              <w:tabs>
                <w:tab w:val="num" w:pos="0"/>
                <w:tab w:val="num" w:pos="720"/>
              </w:tabs>
              <w:ind w:left="-57" w:right="-57"/>
            </w:pPr>
            <w:r>
              <w:rPr>
                <w:sz w:val="22"/>
                <w:szCs w:val="22"/>
              </w:rPr>
              <w:t>2</w:t>
            </w: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Default="00D25275" w:rsidP="002D0D11">
            <w:pPr>
              <w:pStyle w:val="29"/>
              <w:tabs>
                <w:tab w:val="num" w:pos="0"/>
              </w:tabs>
              <w:spacing w:after="0" w:line="240" w:lineRule="auto"/>
              <w:ind w:left="-57" w:right="-57"/>
            </w:pPr>
            <w:r w:rsidRPr="00972F01">
              <w:rPr>
                <w:sz w:val="22"/>
                <w:szCs w:val="22"/>
              </w:rPr>
              <w:t>ТД</w:t>
            </w:r>
            <w:r>
              <w:rPr>
                <w:sz w:val="22"/>
                <w:szCs w:val="22"/>
              </w:rPr>
              <w:t xml:space="preserve">; </w:t>
            </w:r>
            <w:r w:rsidRPr="00B03176">
              <w:t>П.з.</w:t>
            </w:r>
          </w:p>
          <w:p w:rsidR="00D25275" w:rsidRPr="00972F01" w:rsidRDefault="00D25275" w:rsidP="002D0D11">
            <w:pPr>
              <w:pStyle w:val="29"/>
              <w:tabs>
                <w:tab w:val="num" w:pos="0"/>
              </w:tabs>
              <w:spacing w:after="0" w:line="240" w:lineRule="auto"/>
              <w:ind w:left="-57" w:right="-57"/>
            </w:pPr>
            <w:r w:rsidRPr="00B03176">
              <w:t>И.л.</w:t>
            </w: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972F01" w:rsidRDefault="00D25275" w:rsidP="002D0D11">
            <w:pPr>
              <w:pStyle w:val="29"/>
              <w:tabs>
                <w:tab w:val="num" w:pos="0"/>
              </w:tabs>
              <w:spacing w:after="0" w:line="240" w:lineRule="auto"/>
              <w:ind w:left="-57" w:right="-57"/>
            </w:pPr>
            <w:r>
              <w:rPr>
                <w:sz w:val="22"/>
                <w:szCs w:val="22"/>
              </w:rPr>
              <w:t>домашнее задание, подготовка рефератов и докладов, презентаций</w:t>
            </w:r>
          </w:p>
          <w:p w:rsidR="00D25275" w:rsidRPr="00972F01" w:rsidRDefault="00D25275" w:rsidP="002D0D11">
            <w:pPr>
              <w:pStyle w:val="29"/>
              <w:tabs>
                <w:tab w:val="num" w:pos="0"/>
              </w:tabs>
              <w:spacing w:after="0" w:line="240" w:lineRule="auto"/>
              <w:ind w:left="-57" w:right="-57"/>
            </w:pP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972F01" w:rsidRDefault="00D25275" w:rsidP="002D0D11">
            <w:pPr>
              <w:ind w:left="-57" w:right="-57"/>
              <w:jc w:val="center"/>
            </w:pPr>
            <w:r>
              <w:rPr>
                <w:sz w:val="22"/>
                <w:szCs w:val="22"/>
              </w:rPr>
              <w:t xml:space="preserve">Устные и письменные ответы, участие в дискуссии, рефераты и доклады, презентации  </w:t>
            </w:r>
          </w:p>
        </w:tc>
      </w:tr>
      <w:tr w:rsidR="00D25275" w:rsidRPr="00972F01" w:rsidTr="002D0D11">
        <w:tc>
          <w:tcPr>
            <w:tcW w:w="213" w:type="pct"/>
          </w:tcPr>
          <w:p w:rsidR="00D25275" w:rsidRPr="00972F01" w:rsidRDefault="00D25275" w:rsidP="002D0D11">
            <w:pPr>
              <w:tabs>
                <w:tab w:val="num" w:pos="0"/>
              </w:tabs>
              <w:ind w:left="-57" w:right="-57"/>
            </w:pPr>
            <w:r>
              <w:rPr>
                <w:sz w:val="22"/>
                <w:szCs w:val="22"/>
              </w:rPr>
              <w:t>9</w:t>
            </w:r>
          </w:p>
        </w:tc>
        <w:tc>
          <w:tcPr>
            <w:tcW w:w="908" w:type="pct"/>
          </w:tcPr>
          <w:p w:rsidR="00D25275" w:rsidRPr="00DA020B" w:rsidRDefault="00D25275" w:rsidP="002D0D11">
            <w:pPr>
              <w:shd w:val="clear" w:color="auto" w:fill="FFFFFF"/>
              <w:tabs>
                <w:tab w:val="num" w:pos="0"/>
                <w:tab w:val="left" w:pos="142"/>
              </w:tabs>
              <w:autoSpaceDE w:val="0"/>
              <w:autoSpaceDN w:val="0"/>
              <w:adjustRightInd w:val="0"/>
              <w:rPr>
                <w:bCs/>
              </w:rPr>
            </w:pPr>
            <w:r w:rsidRPr="00DA020B">
              <w:rPr>
                <w:sz w:val="22"/>
                <w:szCs w:val="22"/>
              </w:rPr>
              <w:t xml:space="preserve">Тема 9. </w:t>
            </w:r>
            <w:r>
              <w:rPr>
                <w:sz w:val="22"/>
                <w:szCs w:val="22"/>
              </w:rPr>
              <w:t>Управление конфликтами в организации</w:t>
            </w:r>
          </w:p>
          <w:p w:rsidR="00D25275" w:rsidRPr="00972F01" w:rsidRDefault="00D25275" w:rsidP="002D0D11">
            <w:pPr>
              <w:pStyle w:val="29"/>
              <w:tabs>
                <w:tab w:val="num" w:pos="993"/>
              </w:tabs>
              <w:spacing w:after="0" w:line="240" w:lineRule="auto"/>
            </w:pPr>
          </w:p>
        </w:tc>
        <w:tc>
          <w:tcPr>
            <w:tcW w:w="352" w:type="pct"/>
            <w:vAlign w:val="center"/>
          </w:tcPr>
          <w:p w:rsidR="00D25275" w:rsidRPr="00972F01" w:rsidRDefault="00D25275" w:rsidP="002D0D11">
            <w:pPr>
              <w:pStyle w:val="29"/>
              <w:tabs>
                <w:tab w:val="num" w:pos="0"/>
              </w:tabs>
              <w:spacing w:after="0" w:line="240" w:lineRule="auto"/>
              <w:ind w:left="-57" w:right="-57"/>
            </w:pPr>
            <w:r>
              <w:rPr>
                <w:sz w:val="22"/>
                <w:szCs w:val="22"/>
              </w:rPr>
              <w:t>2</w:t>
            </w:r>
          </w:p>
        </w:tc>
        <w:tc>
          <w:tcPr>
            <w:tcW w:w="352" w:type="pct"/>
            <w:vAlign w:val="center"/>
          </w:tcPr>
          <w:p w:rsidR="00D25275" w:rsidRPr="00972F01" w:rsidRDefault="00D25275" w:rsidP="002D0D11">
            <w:pPr>
              <w:tabs>
                <w:tab w:val="num" w:pos="0"/>
                <w:tab w:val="num" w:pos="720"/>
              </w:tabs>
              <w:ind w:left="-57" w:right="-57"/>
            </w:pPr>
            <w:r>
              <w:rPr>
                <w:sz w:val="22"/>
                <w:szCs w:val="22"/>
              </w:rPr>
              <w:t>2</w:t>
            </w: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Default="00D25275" w:rsidP="002D0D11">
            <w:pPr>
              <w:pStyle w:val="29"/>
              <w:tabs>
                <w:tab w:val="num" w:pos="0"/>
              </w:tabs>
              <w:spacing w:after="0" w:line="240" w:lineRule="auto"/>
              <w:ind w:left="-57" w:right="-57"/>
            </w:pPr>
            <w:r w:rsidRPr="00972F01">
              <w:rPr>
                <w:sz w:val="22"/>
                <w:szCs w:val="22"/>
              </w:rPr>
              <w:t>А.д.с.</w:t>
            </w:r>
          </w:p>
          <w:p w:rsidR="00D25275" w:rsidRPr="00972F01" w:rsidRDefault="00D25275" w:rsidP="002D0D11">
            <w:pPr>
              <w:pStyle w:val="29"/>
              <w:tabs>
                <w:tab w:val="num" w:pos="0"/>
              </w:tabs>
              <w:spacing w:after="0" w:line="240" w:lineRule="auto"/>
              <w:ind w:left="-57" w:right="-57"/>
            </w:pPr>
            <w:r w:rsidRPr="00B03176">
              <w:t>И.л.</w:t>
            </w: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B27063" w:rsidRDefault="00D25275" w:rsidP="002D0D11">
            <w:pPr>
              <w:pStyle w:val="29"/>
              <w:tabs>
                <w:tab w:val="num" w:pos="0"/>
              </w:tabs>
              <w:spacing w:after="0" w:line="240" w:lineRule="auto"/>
              <w:ind w:left="-57" w:right="-57"/>
            </w:pPr>
            <w:r>
              <w:rPr>
                <w:sz w:val="22"/>
                <w:szCs w:val="22"/>
              </w:rPr>
              <w:t>п</w:t>
            </w:r>
            <w:r w:rsidRPr="00972F01">
              <w:rPr>
                <w:sz w:val="22"/>
                <w:szCs w:val="22"/>
              </w:rPr>
              <w:t xml:space="preserve">одготовка </w:t>
            </w:r>
            <w:r>
              <w:rPr>
                <w:sz w:val="22"/>
                <w:szCs w:val="22"/>
              </w:rPr>
              <w:t>к тестированию, письменной контрольной работе, эссе</w:t>
            </w: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972F01" w:rsidRDefault="00D25275" w:rsidP="002D0D11">
            <w:pPr>
              <w:ind w:left="-57" w:right="-57"/>
              <w:jc w:val="center"/>
            </w:pPr>
            <w:r>
              <w:rPr>
                <w:sz w:val="22"/>
                <w:szCs w:val="22"/>
              </w:rPr>
              <w:t>Тестирование, контрольная работа, письменный контрольный опрос, эссе</w:t>
            </w:r>
          </w:p>
        </w:tc>
      </w:tr>
      <w:tr w:rsidR="00D25275" w:rsidRPr="00972F01" w:rsidTr="002D0D11">
        <w:tc>
          <w:tcPr>
            <w:tcW w:w="1121" w:type="pct"/>
            <w:gridSpan w:val="2"/>
          </w:tcPr>
          <w:p w:rsidR="00D25275" w:rsidRPr="00972F01" w:rsidRDefault="00D25275" w:rsidP="002D0D11">
            <w:pPr>
              <w:pStyle w:val="29"/>
              <w:tabs>
                <w:tab w:val="num" w:pos="993"/>
              </w:tabs>
              <w:spacing w:after="0" w:line="240" w:lineRule="auto"/>
            </w:pPr>
            <w:r>
              <w:rPr>
                <w:sz w:val="22"/>
                <w:szCs w:val="22"/>
              </w:rPr>
              <w:t>Итого</w:t>
            </w:r>
          </w:p>
        </w:tc>
        <w:tc>
          <w:tcPr>
            <w:tcW w:w="352" w:type="pct"/>
            <w:vAlign w:val="center"/>
          </w:tcPr>
          <w:p w:rsidR="00D25275" w:rsidRPr="00972F01" w:rsidRDefault="00D25275" w:rsidP="002D0D11">
            <w:pPr>
              <w:pStyle w:val="29"/>
              <w:tabs>
                <w:tab w:val="num" w:pos="0"/>
              </w:tabs>
              <w:spacing w:after="0" w:line="240" w:lineRule="auto"/>
              <w:ind w:left="-57" w:right="-57"/>
            </w:pPr>
          </w:p>
        </w:tc>
        <w:tc>
          <w:tcPr>
            <w:tcW w:w="352" w:type="pct"/>
            <w:vAlign w:val="center"/>
          </w:tcPr>
          <w:p w:rsidR="00D25275" w:rsidRPr="00972F01" w:rsidRDefault="00D25275" w:rsidP="002D0D11">
            <w:pPr>
              <w:tabs>
                <w:tab w:val="num" w:pos="0"/>
                <w:tab w:val="num" w:pos="720"/>
              </w:tabs>
              <w:ind w:left="-57" w:right="-57"/>
            </w:pP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Pr="00972F01" w:rsidRDefault="00D25275" w:rsidP="002D0D11">
            <w:pPr>
              <w:pStyle w:val="29"/>
              <w:tabs>
                <w:tab w:val="num" w:pos="0"/>
              </w:tabs>
              <w:spacing w:after="0" w:line="240" w:lineRule="auto"/>
              <w:ind w:left="-57" w:right="-57"/>
            </w:pP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972F01" w:rsidRDefault="00D25275" w:rsidP="002D0D11">
            <w:pPr>
              <w:pStyle w:val="29"/>
              <w:tabs>
                <w:tab w:val="num" w:pos="0"/>
              </w:tabs>
              <w:spacing w:after="0" w:line="240" w:lineRule="auto"/>
              <w:ind w:left="-57" w:right="-57"/>
            </w:pP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5227CC" w:rsidRDefault="00D25275" w:rsidP="002D0D11">
            <w:pPr>
              <w:ind w:left="-57" w:right="-57"/>
              <w:jc w:val="center"/>
            </w:pPr>
          </w:p>
        </w:tc>
      </w:tr>
      <w:tr w:rsidR="00D25275" w:rsidRPr="00972F01" w:rsidTr="002D0D11">
        <w:tc>
          <w:tcPr>
            <w:tcW w:w="1121" w:type="pct"/>
            <w:gridSpan w:val="2"/>
          </w:tcPr>
          <w:p w:rsidR="00D25275" w:rsidRPr="00972F01" w:rsidRDefault="00D25275" w:rsidP="002D0D11">
            <w:pPr>
              <w:pStyle w:val="29"/>
              <w:tabs>
                <w:tab w:val="num" w:pos="993"/>
              </w:tabs>
              <w:spacing w:after="0" w:line="240" w:lineRule="auto"/>
            </w:pPr>
          </w:p>
        </w:tc>
        <w:tc>
          <w:tcPr>
            <w:tcW w:w="352" w:type="pct"/>
            <w:vAlign w:val="center"/>
          </w:tcPr>
          <w:p w:rsidR="00D25275" w:rsidRPr="00972F01" w:rsidRDefault="00D25275" w:rsidP="002D0D11">
            <w:pPr>
              <w:pStyle w:val="29"/>
              <w:tabs>
                <w:tab w:val="num" w:pos="0"/>
              </w:tabs>
              <w:spacing w:after="0" w:line="240" w:lineRule="auto"/>
              <w:ind w:left="-57" w:right="-57"/>
            </w:pPr>
          </w:p>
        </w:tc>
        <w:tc>
          <w:tcPr>
            <w:tcW w:w="352" w:type="pct"/>
            <w:vAlign w:val="center"/>
          </w:tcPr>
          <w:p w:rsidR="00D25275" w:rsidRPr="00972F01" w:rsidRDefault="00D25275" w:rsidP="002D0D11">
            <w:pPr>
              <w:tabs>
                <w:tab w:val="num" w:pos="0"/>
                <w:tab w:val="num" w:pos="720"/>
              </w:tabs>
              <w:ind w:left="-57" w:right="-57"/>
            </w:pPr>
          </w:p>
        </w:tc>
        <w:tc>
          <w:tcPr>
            <w:tcW w:w="282" w:type="pct"/>
            <w:vAlign w:val="center"/>
          </w:tcPr>
          <w:p w:rsidR="00D25275" w:rsidRPr="00972F01" w:rsidRDefault="00D25275" w:rsidP="002D0D11">
            <w:pPr>
              <w:tabs>
                <w:tab w:val="num" w:pos="0"/>
                <w:tab w:val="num" w:pos="720"/>
              </w:tabs>
              <w:ind w:left="-57" w:right="-57"/>
            </w:pPr>
          </w:p>
        </w:tc>
        <w:tc>
          <w:tcPr>
            <w:tcW w:w="338" w:type="pct"/>
            <w:gridSpan w:val="2"/>
            <w:vAlign w:val="center"/>
          </w:tcPr>
          <w:p w:rsidR="00D25275" w:rsidRPr="00972F01" w:rsidRDefault="00D25275" w:rsidP="002D0D11">
            <w:pPr>
              <w:pStyle w:val="29"/>
              <w:tabs>
                <w:tab w:val="num" w:pos="0"/>
              </w:tabs>
              <w:spacing w:after="0" w:line="240" w:lineRule="auto"/>
              <w:ind w:left="-57" w:right="-57"/>
            </w:pPr>
          </w:p>
        </w:tc>
        <w:tc>
          <w:tcPr>
            <w:tcW w:w="301" w:type="pct"/>
            <w:vAlign w:val="center"/>
          </w:tcPr>
          <w:p w:rsidR="00D25275" w:rsidRPr="00972F01" w:rsidRDefault="00D25275" w:rsidP="002D0D11">
            <w:pPr>
              <w:pStyle w:val="29"/>
              <w:tabs>
                <w:tab w:val="num" w:pos="0"/>
              </w:tabs>
              <w:spacing w:after="0" w:line="240" w:lineRule="auto"/>
              <w:ind w:left="-57" w:right="-57"/>
            </w:pPr>
          </w:p>
        </w:tc>
        <w:tc>
          <w:tcPr>
            <w:tcW w:w="258" w:type="pct"/>
            <w:vAlign w:val="center"/>
          </w:tcPr>
          <w:p w:rsidR="00D25275" w:rsidRPr="00972F01" w:rsidRDefault="00D25275" w:rsidP="002D0D11">
            <w:pPr>
              <w:pStyle w:val="29"/>
              <w:tabs>
                <w:tab w:val="num" w:pos="0"/>
              </w:tabs>
              <w:spacing w:after="0" w:line="240" w:lineRule="auto"/>
              <w:ind w:left="-57" w:right="-57"/>
            </w:pPr>
          </w:p>
        </w:tc>
        <w:tc>
          <w:tcPr>
            <w:tcW w:w="283" w:type="pct"/>
            <w:vAlign w:val="center"/>
          </w:tcPr>
          <w:p w:rsidR="00D25275" w:rsidRPr="00972F01" w:rsidRDefault="00D25275" w:rsidP="002D0D11">
            <w:pPr>
              <w:pStyle w:val="29"/>
              <w:tabs>
                <w:tab w:val="num" w:pos="0"/>
              </w:tabs>
              <w:spacing w:after="0" w:line="240" w:lineRule="auto"/>
              <w:ind w:left="-57" w:right="-57"/>
            </w:pPr>
          </w:p>
        </w:tc>
        <w:tc>
          <w:tcPr>
            <w:tcW w:w="643" w:type="pct"/>
            <w:vAlign w:val="center"/>
          </w:tcPr>
          <w:p w:rsidR="00D25275" w:rsidRPr="00972F01" w:rsidRDefault="00D25275" w:rsidP="002D0D11">
            <w:pPr>
              <w:pStyle w:val="29"/>
              <w:tabs>
                <w:tab w:val="num" w:pos="0"/>
              </w:tabs>
              <w:spacing w:after="0" w:line="240" w:lineRule="auto"/>
              <w:ind w:left="-57" w:right="-57"/>
            </w:pPr>
          </w:p>
        </w:tc>
        <w:tc>
          <w:tcPr>
            <w:tcW w:w="203" w:type="pct"/>
            <w:vAlign w:val="center"/>
          </w:tcPr>
          <w:p w:rsidR="00D25275" w:rsidRPr="00972F01" w:rsidRDefault="00D25275" w:rsidP="002D0D11">
            <w:pPr>
              <w:pStyle w:val="29"/>
              <w:tabs>
                <w:tab w:val="num" w:pos="0"/>
              </w:tabs>
              <w:spacing w:after="0" w:line="240" w:lineRule="auto"/>
              <w:ind w:left="-57" w:right="-57"/>
            </w:pPr>
          </w:p>
        </w:tc>
        <w:tc>
          <w:tcPr>
            <w:tcW w:w="866" w:type="pct"/>
            <w:gridSpan w:val="2"/>
            <w:vAlign w:val="center"/>
          </w:tcPr>
          <w:p w:rsidR="00D25275" w:rsidRPr="005227CC" w:rsidRDefault="000F47F9" w:rsidP="002D0D11">
            <w:pPr>
              <w:ind w:left="-57" w:right="-57"/>
              <w:jc w:val="center"/>
            </w:pPr>
            <w:r>
              <w:rPr>
                <w:b/>
                <w:sz w:val="22"/>
                <w:szCs w:val="22"/>
              </w:rPr>
              <w:t>зачет</w:t>
            </w:r>
          </w:p>
        </w:tc>
      </w:tr>
      <w:tr w:rsidR="00D25275" w:rsidRPr="00972F01" w:rsidTr="002D0D11">
        <w:trPr>
          <w:trHeight w:val="289"/>
        </w:trPr>
        <w:tc>
          <w:tcPr>
            <w:tcW w:w="1121" w:type="pct"/>
            <w:gridSpan w:val="2"/>
          </w:tcPr>
          <w:p w:rsidR="00D25275" w:rsidRPr="00972F01" w:rsidRDefault="00D25275" w:rsidP="002D0D11">
            <w:pPr>
              <w:tabs>
                <w:tab w:val="num" w:pos="0"/>
                <w:tab w:val="num" w:pos="720"/>
              </w:tabs>
              <w:rPr>
                <w:b/>
              </w:rPr>
            </w:pPr>
            <w:r w:rsidRPr="00972F01">
              <w:rPr>
                <w:b/>
                <w:sz w:val="22"/>
                <w:szCs w:val="22"/>
              </w:rPr>
              <w:t xml:space="preserve">Всего по дисциплине </w:t>
            </w:r>
          </w:p>
        </w:tc>
        <w:tc>
          <w:tcPr>
            <w:tcW w:w="352" w:type="pct"/>
            <w:vAlign w:val="center"/>
          </w:tcPr>
          <w:p w:rsidR="00D25275" w:rsidRPr="00972F01" w:rsidRDefault="00D25275" w:rsidP="002D0D11">
            <w:pPr>
              <w:tabs>
                <w:tab w:val="num" w:pos="0"/>
                <w:tab w:val="num" w:pos="720"/>
              </w:tabs>
              <w:ind w:left="-57" w:right="-57"/>
              <w:rPr>
                <w:b/>
              </w:rPr>
            </w:pPr>
            <w:r>
              <w:rPr>
                <w:b/>
                <w:sz w:val="22"/>
                <w:szCs w:val="22"/>
              </w:rPr>
              <w:t>18</w:t>
            </w:r>
          </w:p>
        </w:tc>
        <w:tc>
          <w:tcPr>
            <w:tcW w:w="352" w:type="pct"/>
            <w:vAlign w:val="center"/>
          </w:tcPr>
          <w:p w:rsidR="00D25275" w:rsidRPr="00972F01" w:rsidRDefault="00D25275" w:rsidP="002D0D11">
            <w:pPr>
              <w:tabs>
                <w:tab w:val="num" w:pos="0"/>
                <w:tab w:val="num" w:pos="720"/>
              </w:tabs>
              <w:ind w:left="-57" w:right="-57"/>
              <w:rPr>
                <w:b/>
              </w:rPr>
            </w:pPr>
            <w:r>
              <w:rPr>
                <w:b/>
                <w:sz w:val="22"/>
                <w:szCs w:val="22"/>
              </w:rPr>
              <w:t>28</w:t>
            </w:r>
          </w:p>
        </w:tc>
        <w:tc>
          <w:tcPr>
            <w:tcW w:w="282" w:type="pct"/>
            <w:vAlign w:val="center"/>
          </w:tcPr>
          <w:p w:rsidR="00D25275" w:rsidRPr="00972F01" w:rsidRDefault="00D25275" w:rsidP="002D0D11">
            <w:pPr>
              <w:tabs>
                <w:tab w:val="num" w:pos="0"/>
                <w:tab w:val="num" w:pos="720"/>
              </w:tabs>
              <w:ind w:left="-57" w:right="-57"/>
              <w:rPr>
                <w:b/>
              </w:rPr>
            </w:pPr>
          </w:p>
        </w:tc>
        <w:tc>
          <w:tcPr>
            <w:tcW w:w="320" w:type="pct"/>
            <w:vAlign w:val="center"/>
          </w:tcPr>
          <w:p w:rsidR="00D25275" w:rsidRPr="00972F01" w:rsidRDefault="00D25275" w:rsidP="002D0D11">
            <w:pPr>
              <w:tabs>
                <w:tab w:val="num" w:pos="0"/>
                <w:tab w:val="num" w:pos="720"/>
              </w:tabs>
              <w:ind w:left="-57" w:right="-57"/>
              <w:rPr>
                <w:b/>
              </w:rPr>
            </w:pPr>
          </w:p>
        </w:tc>
        <w:tc>
          <w:tcPr>
            <w:tcW w:w="319" w:type="pct"/>
            <w:gridSpan w:val="2"/>
            <w:vAlign w:val="center"/>
          </w:tcPr>
          <w:p w:rsidR="00D25275" w:rsidRPr="00972F01" w:rsidRDefault="00D25275" w:rsidP="002D0D11">
            <w:pPr>
              <w:tabs>
                <w:tab w:val="num" w:pos="0"/>
                <w:tab w:val="num" w:pos="720"/>
              </w:tabs>
              <w:ind w:left="-57" w:right="-57"/>
              <w:rPr>
                <w:b/>
              </w:rPr>
            </w:pPr>
          </w:p>
        </w:tc>
        <w:tc>
          <w:tcPr>
            <w:tcW w:w="258" w:type="pct"/>
            <w:vAlign w:val="center"/>
          </w:tcPr>
          <w:p w:rsidR="00D25275" w:rsidRPr="00972F01" w:rsidRDefault="00D25275" w:rsidP="002D0D11">
            <w:pPr>
              <w:tabs>
                <w:tab w:val="num" w:pos="0"/>
                <w:tab w:val="num" w:pos="720"/>
              </w:tabs>
              <w:ind w:left="-57" w:right="-57"/>
              <w:rPr>
                <w:b/>
              </w:rPr>
            </w:pPr>
          </w:p>
        </w:tc>
        <w:tc>
          <w:tcPr>
            <w:tcW w:w="283" w:type="pct"/>
            <w:vAlign w:val="center"/>
          </w:tcPr>
          <w:p w:rsidR="00D25275" w:rsidRPr="00972F01" w:rsidRDefault="00D25275" w:rsidP="002D0D11">
            <w:pPr>
              <w:tabs>
                <w:tab w:val="num" w:pos="0"/>
                <w:tab w:val="num" w:pos="720"/>
              </w:tabs>
              <w:ind w:left="-57" w:right="-57"/>
              <w:rPr>
                <w:b/>
              </w:rPr>
            </w:pPr>
          </w:p>
        </w:tc>
        <w:tc>
          <w:tcPr>
            <w:tcW w:w="643" w:type="pct"/>
            <w:vAlign w:val="center"/>
          </w:tcPr>
          <w:p w:rsidR="00D25275" w:rsidRPr="00972F01" w:rsidRDefault="00D25275" w:rsidP="002D0D11">
            <w:pPr>
              <w:pStyle w:val="29"/>
              <w:tabs>
                <w:tab w:val="num" w:pos="0"/>
              </w:tabs>
              <w:spacing w:after="0" w:line="240" w:lineRule="auto"/>
              <w:ind w:left="-57" w:right="-57"/>
              <w:rPr>
                <w:b/>
              </w:rPr>
            </w:pPr>
          </w:p>
        </w:tc>
        <w:tc>
          <w:tcPr>
            <w:tcW w:w="203" w:type="pct"/>
            <w:vAlign w:val="center"/>
          </w:tcPr>
          <w:p w:rsidR="00D25275" w:rsidRPr="00972F01" w:rsidRDefault="00D25275" w:rsidP="002D0D11">
            <w:pPr>
              <w:pStyle w:val="29"/>
              <w:tabs>
                <w:tab w:val="num" w:pos="0"/>
              </w:tabs>
              <w:spacing w:after="0" w:line="240" w:lineRule="auto"/>
              <w:ind w:left="-57" w:right="-57"/>
              <w:rPr>
                <w:b/>
              </w:rPr>
            </w:pPr>
          </w:p>
        </w:tc>
        <w:tc>
          <w:tcPr>
            <w:tcW w:w="866" w:type="pct"/>
            <w:gridSpan w:val="2"/>
            <w:vAlign w:val="center"/>
          </w:tcPr>
          <w:p w:rsidR="00D25275" w:rsidRPr="00972F01" w:rsidRDefault="00D25275" w:rsidP="002D0D11">
            <w:pPr>
              <w:tabs>
                <w:tab w:val="num" w:pos="0"/>
                <w:tab w:val="num" w:pos="720"/>
              </w:tabs>
              <w:ind w:left="-57" w:right="-57"/>
              <w:rPr>
                <w:b/>
              </w:rPr>
            </w:pPr>
          </w:p>
        </w:tc>
      </w:tr>
    </w:tbl>
    <w:p w:rsidR="00D25275" w:rsidRDefault="00D25275" w:rsidP="00D25275">
      <w:pPr>
        <w:tabs>
          <w:tab w:val="num" w:pos="0"/>
        </w:tabs>
        <w:ind w:firstLine="397"/>
        <w:jc w:val="both"/>
        <w:rPr>
          <w:b/>
          <w:sz w:val="28"/>
          <w:szCs w:val="28"/>
        </w:rPr>
      </w:pPr>
    </w:p>
    <w:p w:rsidR="00D25275" w:rsidRPr="00A01E1E" w:rsidRDefault="00D25275" w:rsidP="00D25275">
      <w:pPr>
        <w:jc w:val="both"/>
        <w:rPr>
          <w:b/>
          <w:sz w:val="28"/>
          <w:szCs w:val="28"/>
        </w:rPr>
      </w:pPr>
      <w:r w:rsidRPr="00A01E1E">
        <w:rPr>
          <w:b/>
          <w:sz w:val="28"/>
          <w:szCs w:val="28"/>
        </w:rPr>
        <w:t>Сокращения, используемые в Тематическом плане изучения дисциплины:</w:t>
      </w:r>
    </w:p>
    <w:p w:rsidR="00D25275" w:rsidRPr="00316BE8" w:rsidRDefault="00D25275" w:rsidP="00D25275">
      <w:pPr>
        <w:tabs>
          <w:tab w:val="num" w:pos="0"/>
        </w:tabs>
        <w:ind w:firstLine="397"/>
        <w:jc w:val="both"/>
        <w:rPr>
          <w:b/>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4"/>
        <w:gridCol w:w="8075"/>
      </w:tblGrid>
      <w:tr w:rsidR="00D25275" w:rsidRPr="00B22E0A" w:rsidTr="002D0D11">
        <w:tc>
          <w:tcPr>
            <w:tcW w:w="1494" w:type="dxa"/>
          </w:tcPr>
          <w:p w:rsidR="00D25275" w:rsidRPr="00B22E0A" w:rsidRDefault="00D25275" w:rsidP="002D0D11">
            <w:pPr>
              <w:tabs>
                <w:tab w:val="num" w:pos="720"/>
              </w:tabs>
              <w:jc w:val="center"/>
            </w:pPr>
            <w:r w:rsidRPr="00B22E0A">
              <w:t>Сокращение</w:t>
            </w:r>
          </w:p>
        </w:tc>
        <w:tc>
          <w:tcPr>
            <w:tcW w:w="8075" w:type="dxa"/>
          </w:tcPr>
          <w:p w:rsidR="00D25275" w:rsidRPr="00B22E0A" w:rsidRDefault="00D25275" w:rsidP="002D0D11">
            <w:pPr>
              <w:tabs>
                <w:tab w:val="num" w:pos="720"/>
              </w:tabs>
              <w:jc w:val="center"/>
            </w:pPr>
            <w:r w:rsidRPr="00B22E0A">
              <w:t>Расшифровка</w:t>
            </w:r>
          </w:p>
        </w:tc>
      </w:tr>
      <w:tr w:rsidR="00D25275" w:rsidRPr="00B22E0A" w:rsidTr="002D0D11">
        <w:tc>
          <w:tcPr>
            <w:tcW w:w="1494" w:type="dxa"/>
          </w:tcPr>
          <w:p w:rsidR="00D25275" w:rsidRPr="00B22E0A" w:rsidRDefault="00D25275" w:rsidP="002D0D11">
            <w:pPr>
              <w:tabs>
                <w:tab w:val="num" w:pos="720"/>
              </w:tabs>
              <w:jc w:val="center"/>
              <w:rPr>
                <w:b/>
              </w:rPr>
            </w:pPr>
            <w:r w:rsidRPr="00B22E0A">
              <w:rPr>
                <w:b/>
              </w:rPr>
              <w:t>ТД</w:t>
            </w:r>
          </w:p>
        </w:tc>
        <w:tc>
          <w:tcPr>
            <w:tcW w:w="8075" w:type="dxa"/>
          </w:tcPr>
          <w:p w:rsidR="00D25275" w:rsidRPr="00B22E0A" w:rsidRDefault="00D25275" w:rsidP="002D0D11">
            <w:pPr>
              <w:tabs>
                <w:tab w:val="num" w:pos="720"/>
              </w:tabs>
            </w:pPr>
            <w:r w:rsidRPr="00B22E0A">
              <w:t>Тематическая дискуссия</w:t>
            </w:r>
          </w:p>
        </w:tc>
      </w:tr>
      <w:tr w:rsidR="00D25275" w:rsidRPr="00B22E0A" w:rsidTr="002D0D11">
        <w:tc>
          <w:tcPr>
            <w:tcW w:w="1494" w:type="dxa"/>
          </w:tcPr>
          <w:p w:rsidR="00D25275" w:rsidRPr="00994A93" w:rsidRDefault="00D25275" w:rsidP="002D0D11">
            <w:pPr>
              <w:tabs>
                <w:tab w:val="num" w:pos="720"/>
              </w:tabs>
              <w:jc w:val="center"/>
              <w:rPr>
                <w:b/>
              </w:rPr>
            </w:pPr>
            <w:r w:rsidRPr="00994A93">
              <w:rPr>
                <w:b/>
              </w:rPr>
              <w:t>А.д.с.</w:t>
            </w:r>
          </w:p>
        </w:tc>
        <w:tc>
          <w:tcPr>
            <w:tcW w:w="8075" w:type="dxa"/>
          </w:tcPr>
          <w:p w:rsidR="00D25275" w:rsidRPr="006572D8" w:rsidRDefault="00D25275" w:rsidP="002D0D11">
            <w:pPr>
              <w:tabs>
                <w:tab w:val="num" w:pos="720"/>
              </w:tabs>
            </w:pPr>
            <w:r w:rsidRPr="006572D8">
              <w:t>Анализ деловых ситуаций на основе кейс-метода</w:t>
            </w:r>
          </w:p>
        </w:tc>
      </w:tr>
      <w:tr w:rsidR="00D25275" w:rsidRPr="00B22E0A" w:rsidTr="002D0D11">
        <w:tc>
          <w:tcPr>
            <w:tcW w:w="1494" w:type="dxa"/>
          </w:tcPr>
          <w:p w:rsidR="00D25275" w:rsidRPr="00B03176" w:rsidRDefault="00D25275" w:rsidP="002D0D11">
            <w:pPr>
              <w:tabs>
                <w:tab w:val="num" w:pos="720"/>
              </w:tabs>
              <w:jc w:val="center"/>
            </w:pPr>
            <w:r w:rsidRPr="00B03176">
              <w:t>И.л.</w:t>
            </w:r>
          </w:p>
        </w:tc>
        <w:tc>
          <w:tcPr>
            <w:tcW w:w="8075" w:type="dxa"/>
          </w:tcPr>
          <w:p w:rsidR="00D25275" w:rsidRPr="00B03176" w:rsidRDefault="00D25275" w:rsidP="002D0D11">
            <w:pPr>
              <w:tabs>
                <w:tab w:val="num" w:pos="720"/>
              </w:tabs>
            </w:pPr>
            <w:r w:rsidRPr="00B03176">
              <w:t>Интерактивная лекция</w:t>
            </w:r>
          </w:p>
        </w:tc>
      </w:tr>
      <w:tr w:rsidR="00D25275" w:rsidRPr="00B22E0A" w:rsidTr="002D0D11">
        <w:tc>
          <w:tcPr>
            <w:tcW w:w="1494" w:type="dxa"/>
          </w:tcPr>
          <w:p w:rsidR="00D25275" w:rsidRPr="00B03176" w:rsidRDefault="00D25275" w:rsidP="002D0D11">
            <w:pPr>
              <w:tabs>
                <w:tab w:val="num" w:pos="720"/>
              </w:tabs>
              <w:jc w:val="center"/>
            </w:pPr>
            <w:r w:rsidRPr="00B03176">
              <w:t>П.з.</w:t>
            </w:r>
          </w:p>
        </w:tc>
        <w:tc>
          <w:tcPr>
            <w:tcW w:w="8075" w:type="dxa"/>
          </w:tcPr>
          <w:p w:rsidR="00D25275" w:rsidRPr="00B03176" w:rsidRDefault="00D25275" w:rsidP="002D0D11">
            <w:pPr>
              <w:tabs>
                <w:tab w:val="num" w:pos="720"/>
              </w:tabs>
            </w:pPr>
            <w:r w:rsidRPr="00B03176">
              <w:t>Выполнение письменной домашней работы</w:t>
            </w:r>
          </w:p>
        </w:tc>
      </w:tr>
    </w:tbl>
    <w:p w:rsidR="00D25275" w:rsidRPr="00316BE8" w:rsidRDefault="00D25275" w:rsidP="00D25275">
      <w:pPr>
        <w:tabs>
          <w:tab w:val="num" w:pos="0"/>
        </w:tabs>
        <w:ind w:firstLine="397"/>
        <w:jc w:val="both"/>
        <w:rPr>
          <w:b/>
          <w:sz w:val="28"/>
          <w:szCs w:val="28"/>
        </w:rPr>
      </w:pPr>
    </w:p>
    <w:p w:rsidR="00D25275" w:rsidRDefault="00D25275" w:rsidP="00D25275">
      <w:pPr>
        <w:pStyle w:val="10"/>
        <w:tabs>
          <w:tab w:val="num" w:pos="0"/>
        </w:tabs>
        <w:spacing w:before="0" w:after="0"/>
        <w:ind w:firstLine="397"/>
        <w:rPr>
          <w:rFonts w:ascii="Times New Roman" w:hAnsi="Times New Roman"/>
          <w:sz w:val="28"/>
          <w:szCs w:val="28"/>
        </w:rPr>
      </w:pPr>
      <w:bookmarkStart w:id="14" w:name="_Toc414729356"/>
    </w:p>
    <w:p w:rsidR="00D25275" w:rsidRDefault="00D25275" w:rsidP="00D25275">
      <w:pPr>
        <w:pStyle w:val="10"/>
        <w:tabs>
          <w:tab w:val="num" w:pos="0"/>
        </w:tabs>
        <w:spacing w:before="0" w:after="0"/>
        <w:ind w:firstLine="397"/>
        <w:jc w:val="center"/>
        <w:rPr>
          <w:rFonts w:ascii="Times New Roman" w:hAnsi="Times New Roman"/>
          <w:sz w:val="28"/>
          <w:szCs w:val="28"/>
        </w:rPr>
      </w:pPr>
      <w:r w:rsidRPr="00316BE8">
        <w:rPr>
          <w:rFonts w:ascii="Times New Roman" w:hAnsi="Times New Roman"/>
          <w:sz w:val="28"/>
          <w:szCs w:val="28"/>
        </w:rPr>
        <w:t>V</w:t>
      </w:r>
      <w:r>
        <w:rPr>
          <w:rFonts w:ascii="Times New Roman" w:hAnsi="Times New Roman"/>
          <w:sz w:val="28"/>
          <w:szCs w:val="28"/>
          <w:lang w:val="en-US"/>
        </w:rPr>
        <w:t>I</w:t>
      </w:r>
      <w:r w:rsidRPr="00316BE8">
        <w:rPr>
          <w:rFonts w:ascii="Times New Roman" w:hAnsi="Times New Roman"/>
          <w:sz w:val="28"/>
          <w:szCs w:val="28"/>
        </w:rPr>
        <w:t xml:space="preserve">. </w:t>
      </w:r>
      <w:r>
        <w:rPr>
          <w:rFonts w:ascii="Times New Roman" w:hAnsi="Times New Roman"/>
          <w:sz w:val="28"/>
          <w:szCs w:val="28"/>
        </w:rPr>
        <w:t xml:space="preserve">ФОНД </w:t>
      </w:r>
      <w:r w:rsidRPr="00316BE8">
        <w:rPr>
          <w:rFonts w:ascii="Times New Roman" w:hAnsi="Times New Roman"/>
          <w:sz w:val="28"/>
          <w:szCs w:val="28"/>
        </w:rPr>
        <w:t>ОЦЕНОЧНЫ</w:t>
      </w:r>
      <w:r>
        <w:rPr>
          <w:rFonts w:ascii="Times New Roman" w:hAnsi="Times New Roman"/>
          <w:sz w:val="28"/>
          <w:szCs w:val="28"/>
        </w:rPr>
        <w:t>Х</w:t>
      </w:r>
      <w:r w:rsidRPr="00316BE8">
        <w:rPr>
          <w:rFonts w:ascii="Times New Roman" w:hAnsi="Times New Roman"/>
          <w:sz w:val="28"/>
          <w:szCs w:val="28"/>
        </w:rPr>
        <w:t xml:space="preserve"> СРЕДСТВ</w:t>
      </w:r>
      <w:bookmarkEnd w:id="14"/>
    </w:p>
    <w:p w:rsidR="00D25275" w:rsidRPr="00F44439" w:rsidRDefault="00D25275" w:rsidP="00D25275">
      <w:pPr>
        <w:jc w:val="both"/>
        <w:rPr>
          <w:sz w:val="28"/>
          <w:szCs w:val="28"/>
        </w:rPr>
      </w:pPr>
      <w:r w:rsidRPr="00F44439">
        <w:rPr>
          <w:sz w:val="28"/>
          <w:szCs w:val="28"/>
        </w:rPr>
        <w:t xml:space="preserve">Оценочные средства по дисциплине разработаны  в соответствии с Положением о фонде оценочных средств  в ФГБОУ ВО «РЭУ им. Г.В.Плеханова». </w:t>
      </w:r>
    </w:p>
    <w:p w:rsidR="00D25275" w:rsidRPr="00F44439" w:rsidRDefault="00D25275" w:rsidP="00D25275">
      <w:pPr>
        <w:pStyle w:val="2"/>
        <w:spacing w:before="0"/>
        <w:jc w:val="both"/>
        <w:rPr>
          <w:rFonts w:ascii="Times New Roman" w:hAnsi="Times New Roman"/>
          <w:b w:val="0"/>
          <w:szCs w:val="28"/>
        </w:rPr>
      </w:pPr>
      <w:bookmarkStart w:id="15" w:name="_Toc441826715"/>
      <w:r w:rsidRPr="00F44439">
        <w:rPr>
          <w:rFonts w:ascii="Times New Roman" w:hAnsi="Times New Roman"/>
          <w:b w:val="0"/>
          <w:szCs w:val="28"/>
        </w:rPr>
        <w:t>6.1. Перечень компетенций с указанием этапов их формирования в процессе освоения образовательной программы  (см. таблицу раздела II)</w:t>
      </w:r>
      <w:bookmarkEnd w:id="15"/>
    </w:p>
    <w:p w:rsidR="00D25275" w:rsidRPr="00F44439" w:rsidRDefault="00D25275" w:rsidP="00D25275">
      <w:pPr>
        <w:pStyle w:val="2"/>
        <w:spacing w:before="0"/>
        <w:jc w:val="both"/>
        <w:rPr>
          <w:rFonts w:ascii="Times New Roman" w:hAnsi="Times New Roman"/>
          <w:b w:val="0"/>
          <w:szCs w:val="28"/>
        </w:rPr>
      </w:pPr>
      <w:bookmarkStart w:id="16" w:name="_Toc441826716"/>
      <w:r w:rsidRPr="00F44439">
        <w:rPr>
          <w:rFonts w:ascii="Times New Roman" w:hAnsi="Times New Roman"/>
          <w:b w:val="0"/>
          <w:szCs w:val="28"/>
        </w:rPr>
        <w:t>6.2. Описание показателей и критериев оценивания компетенций на различных этапах их формирования, описание шкал оценивания  (см.  таблицу раздела II и раздел VIII)</w:t>
      </w:r>
      <w:bookmarkEnd w:id="16"/>
    </w:p>
    <w:p w:rsidR="00D25275" w:rsidRPr="00F44439" w:rsidRDefault="00D25275" w:rsidP="00D25275">
      <w:pPr>
        <w:rPr>
          <w:sz w:val="28"/>
          <w:szCs w:val="28"/>
        </w:rPr>
      </w:pPr>
      <w:bookmarkStart w:id="17" w:name="_Toc441826717"/>
      <w:r w:rsidRPr="00F44439">
        <w:rPr>
          <w:sz w:val="28"/>
          <w:szCs w:val="28"/>
        </w:rPr>
        <w:t>6.3. Типовые контрольные задания или иные материалы, необходимые для оценки знаний, умений, навыков и (или) опыта деятельности, характеризующих этапы формирования компетенций в процессе освоения образовательной программы</w:t>
      </w:r>
      <w:bookmarkEnd w:id="17"/>
      <w:r w:rsidRPr="00F44439">
        <w:rPr>
          <w:sz w:val="28"/>
          <w:szCs w:val="28"/>
        </w:rPr>
        <w:t>.</w:t>
      </w:r>
    </w:p>
    <w:p w:rsidR="00D25275" w:rsidRPr="00A06A5D" w:rsidRDefault="00D25275" w:rsidP="00D25275">
      <w:pPr>
        <w:pStyle w:val="2"/>
        <w:spacing w:before="0"/>
        <w:ind w:firstLine="397"/>
        <w:rPr>
          <w:rFonts w:ascii="Times New Roman" w:hAnsi="Times New Roman"/>
          <w:i/>
          <w:sz w:val="26"/>
          <w:szCs w:val="26"/>
        </w:rPr>
      </w:pPr>
      <w:bookmarkStart w:id="18" w:name="_Toc414729358"/>
      <w:r w:rsidRPr="00A06A5D">
        <w:rPr>
          <w:rFonts w:ascii="Times New Roman" w:hAnsi="Times New Roman"/>
          <w:i/>
          <w:sz w:val="26"/>
          <w:szCs w:val="26"/>
        </w:rPr>
        <w:t xml:space="preserve">Вопросы к </w:t>
      </w:r>
      <w:r w:rsidR="000F47F9" w:rsidRPr="00A06A5D">
        <w:rPr>
          <w:rFonts w:ascii="Times New Roman" w:hAnsi="Times New Roman"/>
          <w:i/>
          <w:sz w:val="26"/>
          <w:szCs w:val="26"/>
        </w:rPr>
        <w:t>зачету</w:t>
      </w:r>
      <w:r w:rsidRPr="00A06A5D">
        <w:rPr>
          <w:rFonts w:ascii="Times New Roman" w:hAnsi="Times New Roman"/>
          <w:i/>
          <w:sz w:val="26"/>
          <w:szCs w:val="26"/>
        </w:rPr>
        <w:t>:</w:t>
      </w:r>
      <w:bookmarkEnd w:id="18"/>
    </w:p>
    <w:p w:rsidR="00D25275" w:rsidRPr="00A06A5D" w:rsidRDefault="00D25275" w:rsidP="00D25275">
      <w:pPr>
        <w:jc w:val="center"/>
        <w:rPr>
          <w:b/>
          <w:sz w:val="26"/>
          <w:szCs w:val="26"/>
          <w:lang w:val="en-US"/>
        </w:rPr>
      </w:pPr>
      <w:r w:rsidRPr="00A06A5D">
        <w:rPr>
          <w:b/>
          <w:sz w:val="26"/>
          <w:szCs w:val="26"/>
        </w:rPr>
        <w:t>Тема 1. Сущность и содержание менеджмента</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Менеджмент как вид деятельности и как система управления.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Задачи менеджмента.</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Управленческий процесс и его элементы.</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Особенности управленческого труда.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Основные категории менеджмента.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Содержание методов менеджмента.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Сущность принципов менеджмента.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Организационное и социально-психологическое содержание функций менеджмента.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Связующие процессы в менеджменте.</w:t>
      </w:r>
    </w:p>
    <w:p w:rsidR="00D25275" w:rsidRPr="00A06A5D" w:rsidRDefault="00D25275" w:rsidP="00D25275">
      <w:pPr>
        <w:jc w:val="both"/>
        <w:rPr>
          <w:b/>
          <w:sz w:val="26"/>
          <w:szCs w:val="26"/>
        </w:rPr>
      </w:pPr>
    </w:p>
    <w:p w:rsidR="00D25275" w:rsidRPr="00A06A5D" w:rsidRDefault="00D25275" w:rsidP="00D25275">
      <w:pPr>
        <w:pStyle w:val="af3"/>
        <w:spacing w:after="0" w:line="240" w:lineRule="auto"/>
        <w:ind w:left="0"/>
        <w:jc w:val="both"/>
        <w:rPr>
          <w:rFonts w:ascii="Times New Roman" w:hAnsi="Times New Roman"/>
          <w:b/>
          <w:sz w:val="26"/>
          <w:szCs w:val="26"/>
          <w:lang w:val="en-US"/>
        </w:rPr>
      </w:pPr>
      <w:r w:rsidRPr="00A06A5D">
        <w:rPr>
          <w:rFonts w:ascii="Times New Roman" w:hAnsi="Times New Roman"/>
          <w:b/>
          <w:sz w:val="26"/>
          <w:szCs w:val="26"/>
        </w:rPr>
        <w:t>Тема 2. Эволюция концепций менеджмента</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Древний период.</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Индустриальный период.</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Период систематизации.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Основные положения Научной школы управления.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Административная школа управления.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Основные положения Школы человеческих отношений и поведенческих наук.</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color w:val="000000"/>
          <w:sz w:val="26"/>
          <w:szCs w:val="26"/>
        </w:rPr>
      </w:pPr>
      <w:r w:rsidRPr="00A06A5D">
        <w:rPr>
          <w:rFonts w:ascii="Times New Roman" w:hAnsi="Times New Roman"/>
          <w:sz w:val="26"/>
          <w:szCs w:val="26"/>
        </w:rPr>
        <w:t>Основные положения Количественной школы управления.</w:t>
      </w:r>
    </w:p>
    <w:p w:rsidR="00D25275" w:rsidRPr="00A06A5D" w:rsidRDefault="00D25275" w:rsidP="00D25275">
      <w:pPr>
        <w:jc w:val="both"/>
        <w:rPr>
          <w:b/>
          <w:sz w:val="26"/>
          <w:szCs w:val="26"/>
        </w:rPr>
      </w:pPr>
    </w:p>
    <w:p w:rsidR="00D25275" w:rsidRPr="00A06A5D" w:rsidRDefault="00D25275" w:rsidP="00D25275">
      <w:pPr>
        <w:pStyle w:val="af3"/>
        <w:spacing w:after="0" w:line="240" w:lineRule="auto"/>
        <w:ind w:left="0"/>
        <w:jc w:val="both"/>
        <w:rPr>
          <w:rFonts w:ascii="Times New Roman" w:hAnsi="Times New Roman"/>
          <w:b/>
          <w:sz w:val="26"/>
          <w:szCs w:val="26"/>
        </w:rPr>
      </w:pPr>
      <w:r w:rsidRPr="00A06A5D">
        <w:rPr>
          <w:rFonts w:ascii="Times New Roman" w:hAnsi="Times New Roman"/>
          <w:b/>
          <w:sz w:val="26"/>
          <w:szCs w:val="26"/>
        </w:rPr>
        <w:t>Тема 3. Планирование как функция менеджмента</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Планирование как функция управления.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Виды и методы планирования.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Стратегические планы.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Этапы стратегического планирования.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Планирование реализации стратегии.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Тактические планы.</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color w:val="000000"/>
          <w:sz w:val="26"/>
          <w:szCs w:val="26"/>
        </w:rPr>
      </w:pPr>
      <w:r w:rsidRPr="00A06A5D">
        <w:rPr>
          <w:rFonts w:ascii="Times New Roman" w:hAnsi="Times New Roman"/>
          <w:color w:val="000000"/>
          <w:sz w:val="26"/>
          <w:szCs w:val="26"/>
        </w:rPr>
        <w:t>Роль и сущность планирования.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color w:val="000000"/>
          <w:sz w:val="26"/>
          <w:szCs w:val="26"/>
        </w:rPr>
      </w:pPr>
      <w:r w:rsidRPr="00A06A5D">
        <w:rPr>
          <w:rFonts w:ascii="Times New Roman" w:hAnsi="Times New Roman"/>
          <w:color w:val="000000"/>
          <w:sz w:val="26"/>
          <w:szCs w:val="26"/>
        </w:rPr>
        <w:t>Виды планов в организации.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color w:val="000000"/>
          <w:sz w:val="26"/>
          <w:szCs w:val="26"/>
        </w:rPr>
      </w:pPr>
      <w:r w:rsidRPr="00A06A5D">
        <w:rPr>
          <w:rFonts w:ascii="Times New Roman" w:hAnsi="Times New Roman"/>
          <w:color w:val="000000"/>
          <w:sz w:val="26"/>
          <w:szCs w:val="26"/>
        </w:rPr>
        <w:t>Этапы процесса планирования.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color w:val="000000"/>
          <w:sz w:val="26"/>
          <w:szCs w:val="26"/>
        </w:rPr>
      </w:pPr>
      <w:r w:rsidRPr="00A06A5D">
        <w:rPr>
          <w:rFonts w:ascii="Times New Roman" w:hAnsi="Times New Roman"/>
          <w:sz w:val="26"/>
          <w:szCs w:val="26"/>
        </w:rPr>
        <w:t>Тактическое и оперативное планирование.</w:t>
      </w:r>
    </w:p>
    <w:p w:rsidR="00D25275" w:rsidRPr="00A06A5D" w:rsidRDefault="00D25275" w:rsidP="00D25275">
      <w:pPr>
        <w:jc w:val="both"/>
        <w:rPr>
          <w:b/>
          <w:sz w:val="26"/>
          <w:szCs w:val="26"/>
        </w:rPr>
      </w:pPr>
    </w:p>
    <w:p w:rsidR="00D25275" w:rsidRPr="00A06A5D" w:rsidRDefault="00D25275" w:rsidP="00D25275">
      <w:pPr>
        <w:jc w:val="both"/>
        <w:rPr>
          <w:i/>
          <w:color w:val="000000"/>
          <w:sz w:val="26"/>
          <w:szCs w:val="26"/>
        </w:rPr>
      </w:pPr>
    </w:p>
    <w:p w:rsidR="00D25275" w:rsidRPr="00A06A5D" w:rsidRDefault="00D25275" w:rsidP="00D25275">
      <w:pPr>
        <w:pStyle w:val="af3"/>
        <w:spacing w:after="0" w:line="240" w:lineRule="auto"/>
        <w:ind w:left="0"/>
        <w:jc w:val="both"/>
        <w:rPr>
          <w:rFonts w:ascii="Times New Roman" w:hAnsi="Times New Roman"/>
          <w:b/>
          <w:sz w:val="26"/>
          <w:szCs w:val="26"/>
        </w:rPr>
      </w:pPr>
      <w:r w:rsidRPr="00A06A5D">
        <w:rPr>
          <w:rFonts w:ascii="Times New Roman" w:hAnsi="Times New Roman"/>
          <w:b/>
          <w:sz w:val="26"/>
          <w:szCs w:val="26"/>
        </w:rPr>
        <w:t>Тема 4. Организация как функция менеджмента</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Диапазон управления.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Права и обязанности при делегировании полномочий.</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Централизация и децентрализация управления, их особенности.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i/>
          <w:color w:val="000000"/>
          <w:sz w:val="26"/>
          <w:szCs w:val="26"/>
        </w:rPr>
      </w:pPr>
      <w:r w:rsidRPr="00A06A5D">
        <w:rPr>
          <w:rFonts w:ascii="Times New Roman" w:hAnsi="Times New Roman"/>
          <w:sz w:val="26"/>
          <w:szCs w:val="26"/>
        </w:rPr>
        <w:t>Виды полномочий, используемых в организации.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Организация как функция управления.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Понятие организации как управленческой функции, цели и ее задачи.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Этапы функции организации.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Принципы осуществления функции организации.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Делегирование полномочий как важная составляющая часть функций организации.</w:t>
      </w:r>
    </w:p>
    <w:p w:rsidR="00D25275" w:rsidRPr="00A06A5D" w:rsidRDefault="00D25275" w:rsidP="00D25275">
      <w:pPr>
        <w:jc w:val="both"/>
        <w:rPr>
          <w:b/>
          <w:sz w:val="26"/>
          <w:szCs w:val="26"/>
        </w:rPr>
      </w:pPr>
    </w:p>
    <w:p w:rsidR="00D25275" w:rsidRPr="00A06A5D" w:rsidRDefault="00D25275" w:rsidP="00D25275">
      <w:pPr>
        <w:pStyle w:val="af3"/>
        <w:spacing w:after="0" w:line="240" w:lineRule="auto"/>
        <w:ind w:left="0"/>
        <w:jc w:val="both"/>
        <w:rPr>
          <w:rFonts w:ascii="Times New Roman" w:hAnsi="Times New Roman"/>
          <w:b/>
          <w:color w:val="000000"/>
          <w:sz w:val="26"/>
          <w:szCs w:val="26"/>
          <w:lang w:val="en-US"/>
        </w:rPr>
      </w:pPr>
      <w:r w:rsidRPr="00A06A5D">
        <w:rPr>
          <w:rFonts w:ascii="Times New Roman" w:hAnsi="Times New Roman"/>
          <w:b/>
          <w:color w:val="000000"/>
          <w:sz w:val="26"/>
          <w:szCs w:val="26"/>
        </w:rPr>
        <w:t>Тема 5. Мотивация в менеджменте</w:t>
      </w:r>
    </w:p>
    <w:p w:rsidR="00D25275" w:rsidRPr="00A06A5D" w:rsidRDefault="00D25275" w:rsidP="00D25275">
      <w:pPr>
        <w:pStyle w:val="af3"/>
        <w:numPr>
          <w:ilvl w:val="0"/>
          <w:numId w:val="42"/>
        </w:numPr>
        <w:tabs>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Мотивация социального поведения работников.</w:t>
      </w:r>
    </w:p>
    <w:p w:rsidR="00D25275" w:rsidRPr="00A06A5D" w:rsidRDefault="00D25275" w:rsidP="00D25275">
      <w:pPr>
        <w:pStyle w:val="af3"/>
        <w:numPr>
          <w:ilvl w:val="0"/>
          <w:numId w:val="42"/>
        </w:numPr>
        <w:tabs>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Особенности мотивационной теории Портера-Лоулера.</w:t>
      </w:r>
    </w:p>
    <w:p w:rsidR="00D25275" w:rsidRPr="00A06A5D" w:rsidRDefault="00D25275" w:rsidP="00D25275">
      <w:pPr>
        <w:pStyle w:val="af3"/>
        <w:numPr>
          <w:ilvl w:val="0"/>
          <w:numId w:val="42"/>
        </w:numPr>
        <w:tabs>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Мотивационные модели передовых и наиболее успешных компаний мира.</w:t>
      </w:r>
    </w:p>
    <w:p w:rsidR="00D25275" w:rsidRPr="00A06A5D" w:rsidRDefault="00D25275" w:rsidP="00D25275">
      <w:pPr>
        <w:pStyle w:val="af3"/>
        <w:numPr>
          <w:ilvl w:val="0"/>
          <w:numId w:val="42"/>
        </w:numPr>
        <w:tabs>
          <w:tab w:val="center" w:pos="851"/>
        </w:tabs>
        <w:spacing w:after="0" w:line="240" w:lineRule="auto"/>
        <w:ind w:left="0" w:firstLine="0"/>
        <w:contextualSpacing/>
        <w:jc w:val="both"/>
        <w:rPr>
          <w:rFonts w:ascii="Times New Roman" w:hAnsi="Times New Roman"/>
          <w:i/>
          <w:sz w:val="26"/>
          <w:szCs w:val="26"/>
        </w:rPr>
      </w:pPr>
      <w:r w:rsidRPr="00A06A5D">
        <w:rPr>
          <w:rFonts w:ascii="Times New Roman" w:hAnsi="Times New Roman"/>
          <w:sz w:val="26"/>
          <w:szCs w:val="26"/>
        </w:rPr>
        <w:t>Партисипативное управление и командный подход.</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Мотивация как функция управления.</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Понятие мотивации. Внутренняя и внешняя мотивация. </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Мотивационная структура личности. </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Мотивационный процесс его стадии. </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Мотивирование. Типы мотивирования. </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Содержательные теории мотивации.</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Процессуальные теории мотивации.</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Современные теории мотивации. </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Материальное стимулирование и его принципы.</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Теории сознательного научения. </w:t>
      </w:r>
    </w:p>
    <w:p w:rsidR="00D25275" w:rsidRPr="00A06A5D" w:rsidRDefault="00D25275" w:rsidP="00D25275">
      <w:pPr>
        <w:pStyle w:val="af3"/>
        <w:numPr>
          <w:ilvl w:val="0"/>
          <w:numId w:val="42"/>
        </w:numPr>
        <w:tabs>
          <w:tab w:val="left" w:pos="5868"/>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Виды компенсаций и порядок их применения.</w:t>
      </w:r>
    </w:p>
    <w:p w:rsidR="00D25275" w:rsidRPr="00A06A5D" w:rsidRDefault="00D25275" w:rsidP="00D25275">
      <w:pPr>
        <w:jc w:val="both"/>
        <w:rPr>
          <w:b/>
          <w:sz w:val="26"/>
          <w:szCs w:val="26"/>
        </w:rPr>
      </w:pPr>
    </w:p>
    <w:p w:rsidR="00D25275" w:rsidRPr="00A06A5D" w:rsidRDefault="00D25275" w:rsidP="00D25275">
      <w:pPr>
        <w:pStyle w:val="af3"/>
        <w:spacing w:after="0" w:line="240" w:lineRule="auto"/>
        <w:ind w:left="0"/>
        <w:jc w:val="both"/>
        <w:rPr>
          <w:rFonts w:ascii="Times New Roman" w:hAnsi="Times New Roman"/>
          <w:b/>
          <w:color w:val="000000"/>
          <w:sz w:val="26"/>
          <w:szCs w:val="26"/>
        </w:rPr>
      </w:pPr>
      <w:r w:rsidRPr="00A06A5D">
        <w:rPr>
          <w:rFonts w:ascii="Times New Roman" w:hAnsi="Times New Roman"/>
          <w:b/>
          <w:color w:val="000000"/>
          <w:sz w:val="26"/>
          <w:szCs w:val="26"/>
        </w:rPr>
        <w:t>Тема 6. Контроль как функция менеджмента</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Контроль как функция управления.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Понятие, сущность, значение и виды контроля: предварительный, текущий, заключительный. Процесс контроля и его стадии.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Поведенческие аспекты контроля.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Характеристики эффективного контроля.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Информационное обеспечение контроля.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Информационно-управляющие системы в менеджменте.</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Учет и анализ как функция управления.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Понятие, сущность, этапы учета и анализа.</w:t>
      </w:r>
    </w:p>
    <w:p w:rsidR="00D25275" w:rsidRPr="00A06A5D" w:rsidRDefault="00D25275" w:rsidP="00D25275">
      <w:pPr>
        <w:jc w:val="both"/>
        <w:rPr>
          <w:b/>
          <w:sz w:val="26"/>
          <w:szCs w:val="26"/>
        </w:rPr>
      </w:pPr>
    </w:p>
    <w:p w:rsidR="00D25275" w:rsidRPr="00A06A5D" w:rsidRDefault="00D25275" w:rsidP="00D25275">
      <w:pPr>
        <w:pStyle w:val="af3"/>
        <w:spacing w:after="0" w:line="240" w:lineRule="auto"/>
        <w:ind w:left="0"/>
        <w:jc w:val="both"/>
        <w:rPr>
          <w:rFonts w:ascii="Times New Roman" w:hAnsi="Times New Roman"/>
          <w:b/>
          <w:color w:val="000000"/>
          <w:sz w:val="26"/>
          <w:szCs w:val="26"/>
        </w:rPr>
      </w:pPr>
      <w:r w:rsidRPr="00A06A5D">
        <w:rPr>
          <w:rFonts w:ascii="Times New Roman" w:hAnsi="Times New Roman"/>
          <w:b/>
          <w:color w:val="000000"/>
          <w:sz w:val="26"/>
          <w:szCs w:val="26"/>
        </w:rPr>
        <w:t>Тема 7. Коммуникации в менеджменте</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color w:val="000000"/>
          <w:sz w:val="26"/>
          <w:szCs w:val="26"/>
        </w:rPr>
      </w:pPr>
      <w:r w:rsidRPr="00A06A5D">
        <w:rPr>
          <w:rFonts w:ascii="Times New Roman" w:hAnsi="Times New Roman"/>
          <w:color w:val="000000"/>
          <w:sz w:val="26"/>
          <w:szCs w:val="26"/>
        </w:rPr>
        <w:t>Роль и сущность коммуникаций.</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color w:val="000000"/>
          <w:sz w:val="26"/>
          <w:szCs w:val="26"/>
        </w:rPr>
      </w:pPr>
      <w:r w:rsidRPr="00A06A5D">
        <w:rPr>
          <w:rFonts w:ascii="Times New Roman" w:hAnsi="Times New Roman"/>
          <w:color w:val="000000"/>
          <w:sz w:val="26"/>
          <w:szCs w:val="26"/>
        </w:rPr>
        <w:t>Виды коммуникаций. Коммуникационные сети.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color w:val="000000"/>
          <w:sz w:val="26"/>
          <w:szCs w:val="26"/>
        </w:rPr>
      </w:pPr>
      <w:r w:rsidRPr="00A06A5D">
        <w:rPr>
          <w:rFonts w:ascii="Times New Roman" w:hAnsi="Times New Roman"/>
          <w:color w:val="000000"/>
          <w:sz w:val="26"/>
          <w:szCs w:val="26"/>
        </w:rPr>
        <w:t>Процесс коммуникаций. «Шумы» в коммуникациях.</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color w:val="000000"/>
          <w:sz w:val="26"/>
          <w:szCs w:val="26"/>
        </w:rPr>
      </w:pPr>
      <w:r w:rsidRPr="00A06A5D">
        <w:rPr>
          <w:rFonts w:ascii="Times New Roman" w:hAnsi="Times New Roman"/>
          <w:color w:val="000000"/>
          <w:sz w:val="26"/>
          <w:szCs w:val="26"/>
        </w:rPr>
        <w:t>Невербальные коммуникации.</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Общие понятия о коммуникации.</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Базовые элементы обмена информацией.</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Этапы обмена информацией.  </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Коммуникационные сети и их характеристики. </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Преграды в коммуникациях предприятия. </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Вербальная и невербальная коммуникация.</w:t>
      </w:r>
    </w:p>
    <w:p w:rsidR="00D25275" w:rsidRPr="00A06A5D" w:rsidRDefault="00D25275" w:rsidP="00D25275">
      <w:pPr>
        <w:pStyle w:val="3"/>
        <w:spacing w:before="0"/>
        <w:jc w:val="both"/>
        <w:rPr>
          <w:rFonts w:ascii="Times New Roman" w:hAnsi="Times New Roman" w:cs="Times New Roman"/>
          <w:b w:val="0"/>
          <w:color w:val="auto"/>
          <w:sz w:val="26"/>
          <w:szCs w:val="26"/>
        </w:rPr>
      </w:pPr>
    </w:p>
    <w:p w:rsidR="00D25275" w:rsidRPr="00A06A5D" w:rsidRDefault="00D25275" w:rsidP="00D25275">
      <w:pPr>
        <w:pStyle w:val="af3"/>
        <w:spacing w:after="0" w:line="240" w:lineRule="auto"/>
        <w:ind w:left="0"/>
        <w:jc w:val="both"/>
        <w:rPr>
          <w:rFonts w:ascii="Times New Roman" w:hAnsi="Times New Roman"/>
          <w:b/>
          <w:color w:val="000000"/>
          <w:sz w:val="26"/>
          <w:szCs w:val="26"/>
        </w:rPr>
      </w:pPr>
      <w:r w:rsidRPr="00A06A5D">
        <w:rPr>
          <w:rFonts w:ascii="Times New Roman" w:hAnsi="Times New Roman"/>
          <w:b/>
          <w:color w:val="000000"/>
          <w:sz w:val="26"/>
          <w:szCs w:val="26"/>
        </w:rPr>
        <w:t>Тема 8. Управленческие решения</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Понятие об управленческом решении.</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Типы управленческих решений. </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Критерии выбора стиля принятия решения в конкретных ситуациях. </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Оптимальные стили принятия решения. </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Распределение функций и ответственности при разработке и реализации управленческих решений.</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Основные стадии процесса подготовки и принятия уп</w:t>
      </w:r>
      <w:r w:rsidRPr="00A06A5D">
        <w:rPr>
          <w:rFonts w:ascii="Times New Roman" w:hAnsi="Times New Roman"/>
          <w:sz w:val="26"/>
          <w:szCs w:val="26"/>
        </w:rPr>
        <w:softHyphen/>
        <w:t>равленческих решений.</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Различия между запрограммированными и незапрограммированными решениями.</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Понятие теории принятия решений, его виды и классификация.</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Требования к управленческому решению.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Процесс принятия решений.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Этапы разработки рационального управленческого решения.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Диагноз проблемы.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Критерии и ограничения для выбора альтернатив.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Разработка и оценка альтернатив.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Принятие управленческого решения в условиях риска. Оценка риска.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Методы принятия управленческих решений.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Эффективность управленческих решений.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Показатели эффективности управленческих решений (частные и обобщающие).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bCs/>
          <w:caps/>
          <w:sz w:val="26"/>
          <w:szCs w:val="26"/>
        </w:rPr>
      </w:pPr>
      <w:r w:rsidRPr="00A06A5D">
        <w:rPr>
          <w:rFonts w:ascii="Times New Roman" w:hAnsi="Times New Roman"/>
          <w:sz w:val="26"/>
          <w:szCs w:val="26"/>
        </w:rPr>
        <w:t>Методики определения эффективности управленческих решений.</w:t>
      </w:r>
    </w:p>
    <w:p w:rsidR="00D25275" w:rsidRPr="00A06A5D" w:rsidRDefault="00D25275" w:rsidP="00D25275">
      <w:pPr>
        <w:jc w:val="both"/>
        <w:rPr>
          <w:sz w:val="26"/>
          <w:szCs w:val="26"/>
        </w:rPr>
      </w:pPr>
    </w:p>
    <w:p w:rsidR="00D25275" w:rsidRPr="00A06A5D" w:rsidRDefault="00D25275" w:rsidP="00D25275">
      <w:pPr>
        <w:pStyle w:val="af3"/>
        <w:spacing w:after="0" w:line="240" w:lineRule="auto"/>
        <w:ind w:left="0"/>
        <w:jc w:val="both"/>
        <w:rPr>
          <w:rFonts w:ascii="Times New Roman" w:hAnsi="Times New Roman"/>
          <w:b/>
          <w:color w:val="000000"/>
          <w:sz w:val="26"/>
          <w:szCs w:val="26"/>
        </w:rPr>
      </w:pPr>
      <w:r w:rsidRPr="00A06A5D">
        <w:rPr>
          <w:rFonts w:ascii="Times New Roman" w:hAnsi="Times New Roman"/>
          <w:b/>
          <w:color w:val="000000"/>
          <w:sz w:val="26"/>
          <w:szCs w:val="26"/>
        </w:rPr>
        <w:t>Тема 9. Управление конфликтами в организации</w:t>
      </w:r>
    </w:p>
    <w:p w:rsidR="00D25275" w:rsidRPr="00A06A5D" w:rsidRDefault="00D25275" w:rsidP="00D25275">
      <w:pPr>
        <w:pStyle w:val="af3"/>
        <w:numPr>
          <w:ilvl w:val="0"/>
          <w:numId w:val="42"/>
        </w:numPr>
        <w:shd w:val="clear" w:color="auto" w:fill="FFFFFF"/>
        <w:spacing w:after="0" w:line="240" w:lineRule="auto"/>
        <w:ind w:left="0" w:firstLine="0"/>
        <w:contextualSpacing/>
        <w:jc w:val="both"/>
        <w:rPr>
          <w:rFonts w:ascii="Times New Roman" w:hAnsi="Times New Roman"/>
          <w:color w:val="000000"/>
          <w:spacing w:val="1"/>
          <w:sz w:val="26"/>
          <w:szCs w:val="26"/>
        </w:rPr>
      </w:pPr>
      <w:r w:rsidRPr="00A06A5D">
        <w:rPr>
          <w:rFonts w:ascii="Times New Roman" w:hAnsi="Times New Roman"/>
          <w:color w:val="000000"/>
          <w:spacing w:val="1"/>
          <w:sz w:val="26"/>
          <w:szCs w:val="26"/>
        </w:rPr>
        <w:t>Сущность конфликтов в организациях. Виды конфликтов.</w:t>
      </w:r>
    </w:p>
    <w:p w:rsidR="00D25275" w:rsidRPr="00A06A5D" w:rsidRDefault="00D25275" w:rsidP="00D25275">
      <w:pPr>
        <w:pStyle w:val="af3"/>
        <w:numPr>
          <w:ilvl w:val="0"/>
          <w:numId w:val="42"/>
        </w:numPr>
        <w:shd w:val="clear" w:color="auto" w:fill="FFFFFF"/>
        <w:spacing w:after="0" w:line="240" w:lineRule="auto"/>
        <w:ind w:left="0" w:firstLine="0"/>
        <w:contextualSpacing/>
        <w:jc w:val="both"/>
        <w:rPr>
          <w:rFonts w:ascii="Times New Roman" w:hAnsi="Times New Roman"/>
          <w:color w:val="000000"/>
          <w:spacing w:val="1"/>
          <w:sz w:val="26"/>
          <w:szCs w:val="26"/>
        </w:rPr>
      </w:pPr>
      <w:r w:rsidRPr="00A06A5D">
        <w:rPr>
          <w:rFonts w:ascii="Times New Roman" w:hAnsi="Times New Roman"/>
          <w:color w:val="000000"/>
          <w:spacing w:val="1"/>
          <w:sz w:val="26"/>
          <w:szCs w:val="26"/>
        </w:rPr>
        <w:t>Причины конфликтов.</w:t>
      </w:r>
    </w:p>
    <w:p w:rsidR="00D25275" w:rsidRPr="00A06A5D" w:rsidRDefault="00D25275" w:rsidP="00D25275">
      <w:pPr>
        <w:pStyle w:val="af3"/>
        <w:numPr>
          <w:ilvl w:val="0"/>
          <w:numId w:val="42"/>
        </w:numPr>
        <w:shd w:val="clear" w:color="auto" w:fill="FFFFFF"/>
        <w:spacing w:after="0" w:line="240" w:lineRule="auto"/>
        <w:ind w:left="0" w:firstLine="0"/>
        <w:contextualSpacing/>
        <w:jc w:val="both"/>
        <w:rPr>
          <w:rFonts w:ascii="Times New Roman" w:hAnsi="Times New Roman"/>
          <w:color w:val="000000"/>
          <w:spacing w:val="1"/>
          <w:sz w:val="26"/>
          <w:szCs w:val="26"/>
        </w:rPr>
      </w:pPr>
      <w:r w:rsidRPr="00A06A5D">
        <w:rPr>
          <w:rFonts w:ascii="Times New Roman" w:hAnsi="Times New Roman"/>
          <w:color w:val="000000"/>
          <w:spacing w:val="1"/>
          <w:sz w:val="26"/>
          <w:szCs w:val="26"/>
        </w:rPr>
        <w:t>Структурные методы разрешения конфликта.</w:t>
      </w:r>
    </w:p>
    <w:p w:rsidR="00D25275" w:rsidRPr="00A06A5D" w:rsidRDefault="00D25275" w:rsidP="00D25275">
      <w:pPr>
        <w:pStyle w:val="af3"/>
        <w:numPr>
          <w:ilvl w:val="0"/>
          <w:numId w:val="42"/>
        </w:numPr>
        <w:shd w:val="clear" w:color="auto" w:fill="FFFFFF"/>
        <w:spacing w:after="0" w:line="240" w:lineRule="auto"/>
        <w:ind w:left="0" w:firstLine="0"/>
        <w:contextualSpacing/>
        <w:jc w:val="both"/>
        <w:rPr>
          <w:rFonts w:ascii="Times New Roman" w:hAnsi="Times New Roman"/>
          <w:color w:val="000000"/>
          <w:spacing w:val="1"/>
          <w:sz w:val="26"/>
          <w:szCs w:val="26"/>
        </w:rPr>
      </w:pPr>
      <w:r w:rsidRPr="00A06A5D">
        <w:rPr>
          <w:rFonts w:ascii="Times New Roman" w:hAnsi="Times New Roman"/>
          <w:color w:val="000000"/>
          <w:spacing w:val="1"/>
          <w:sz w:val="26"/>
          <w:szCs w:val="26"/>
        </w:rPr>
        <w:t>Межличностные стили разрешения конфликта.</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Методы управления рациональными и иррациональными конфликтами. </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Урегулирования конфликтов: авторитарный метод, переговоры, принципиальное согласование, посредничество, арбитраж, интегральный метод решения конфликта.</w:t>
      </w:r>
    </w:p>
    <w:p w:rsidR="00D25275" w:rsidRPr="00A06A5D" w:rsidRDefault="00D25275" w:rsidP="00D25275">
      <w:pPr>
        <w:pStyle w:val="af3"/>
        <w:numPr>
          <w:ilvl w:val="0"/>
          <w:numId w:val="42"/>
        </w:numPr>
        <w:tabs>
          <w:tab w:val="left" w:pos="390"/>
          <w:tab w:val="center" w:pos="851"/>
        </w:tabs>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Инструменты решения конфликта.</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Причины конфликтов.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Модели конфликтных ситуаций. </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Регyлирование конфликтных ситуаций в системе менеджмента.</w:t>
      </w:r>
    </w:p>
    <w:p w:rsidR="00D25275" w:rsidRPr="00A06A5D" w:rsidRDefault="00D25275" w:rsidP="00D25275">
      <w:pPr>
        <w:pStyle w:val="af3"/>
        <w:numPr>
          <w:ilvl w:val="0"/>
          <w:numId w:val="42"/>
        </w:numPr>
        <w:spacing w:after="0" w:line="240" w:lineRule="auto"/>
        <w:ind w:left="0" w:firstLine="0"/>
        <w:contextualSpacing/>
        <w:jc w:val="both"/>
        <w:rPr>
          <w:rFonts w:ascii="Times New Roman" w:hAnsi="Times New Roman"/>
          <w:sz w:val="26"/>
          <w:szCs w:val="26"/>
        </w:rPr>
      </w:pPr>
      <w:r w:rsidRPr="00A06A5D">
        <w:rPr>
          <w:rFonts w:ascii="Times New Roman" w:hAnsi="Times New Roman"/>
          <w:sz w:val="26"/>
          <w:szCs w:val="26"/>
        </w:rPr>
        <w:t xml:space="preserve">Межличностные стратегии разрешения конфликтов. </w:t>
      </w:r>
    </w:p>
    <w:p w:rsidR="00D25275" w:rsidRPr="00A06A5D" w:rsidRDefault="00D25275" w:rsidP="00D25275">
      <w:pPr>
        <w:jc w:val="both"/>
        <w:rPr>
          <w:b/>
          <w:color w:val="000000"/>
          <w:sz w:val="26"/>
          <w:szCs w:val="26"/>
        </w:rPr>
      </w:pPr>
    </w:p>
    <w:p w:rsidR="00D25275" w:rsidRPr="00A06A5D" w:rsidRDefault="00D25275" w:rsidP="00D25275">
      <w:pPr>
        <w:tabs>
          <w:tab w:val="num" w:pos="0"/>
        </w:tabs>
        <w:rPr>
          <w:b/>
          <w:i/>
          <w:sz w:val="26"/>
          <w:szCs w:val="26"/>
        </w:rPr>
      </w:pPr>
    </w:p>
    <w:p w:rsidR="00D25275" w:rsidRDefault="00D25275" w:rsidP="00D25275">
      <w:pPr>
        <w:pStyle w:val="2"/>
        <w:spacing w:before="0"/>
        <w:ind w:firstLine="397"/>
        <w:rPr>
          <w:rFonts w:ascii="Times New Roman" w:hAnsi="Times New Roman"/>
          <w:szCs w:val="28"/>
        </w:rPr>
      </w:pPr>
      <w:bookmarkStart w:id="19" w:name="_Toc414729359"/>
      <w:r w:rsidRPr="00316BE8">
        <w:rPr>
          <w:rFonts w:ascii="Times New Roman" w:hAnsi="Times New Roman"/>
          <w:szCs w:val="28"/>
        </w:rPr>
        <w:t>Примеры тестов для контроля знаний:</w:t>
      </w:r>
      <w:bookmarkEnd w:id="19"/>
    </w:p>
    <w:p w:rsidR="00D25275" w:rsidRPr="000021C1" w:rsidRDefault="00D25275" w:rsidP="00D25275">
      <w:pPr>
        <w:rPr>
          <w:color w:val="000000"/>
          <w:lang w:eastAsia="ru-RU"/>
        </w:rPr>
      </w:pPr>
      <w:r w:rsidRPr="000021C1">
        <w:rPr>
          <w:color w:val="000000"/>
          <w:lang w:eastAsia="ru-RU"/>
        </w:rPr>
        <w:t>1.менеджмент —</w:t>
      </w:r>
    </w:p>
    <w:p w:rsidR="00D25275" w:rsidRPr="000021C1" w:rsidRDefault="00D25275" w:rsidP="00D25275">
      <w:pPr>
        <w:rPr>
          <w:color w:val="000000"/>
          <w:lang w:eastAsia="ru-RU"/>
        </w:rPr>
      </w:pPr>
      <w:r w:rsidRPr="000021C1">
        <w:rPr>
          <w:color w:val="000000"/>
          <w:lang w:eastAsia="ru-RU"/>
        </w:rPr>
        <w:t>а) это умение добиваться поставленных целей используя опыт, интеллект, мотивы поведения;</w:t>
      </w:r>
      <w:r w:rsidRPr="000021C1">
        <w:rPr>
          <w:color w:val="000000"/>
          <w:lang w:eastAsia="ru-RU"/>
        </w:rPr>
        <w:br/>
        <w:t>б) функция, вид деятельности по руководству людьми в различных организациях;</w:t>
      </w:r>
      <w:r w:rsidRPr="000021C1">
        <w:rPr>
          <w:color w:val="000000"/>
          <w:lang w:eastAsia="ru-RU"/>
        </w:rPr>
        <w:br/>
        <w:t>в) функция управленческого аппарата современного производства по использованию законов и закономерностей общественного развития, позволяет организовать эффективное, конкурентоспособное производство в условиях внешней и внутренней среды, которое постоянно меняется;</w:t>
      </w:r>
      <w:r w:rsidRPr="000021C1">
        <w:rPr>
          <w:color w:val="000000"/>
          <w:lang w:eastAsia="ru-RU"/>
        </w:rPr>
        <w:br/>
        <w:t>г) все ответы верны</w:t>
      </w:r>
    </w:p>
    <w:p w:rsidR="00D25275" w:rsidRPr="000021C1" w:rsidRDefault="00D25275" w:rsidP="00D25275">
      <w:pPr>
        <w:rPr>
          <w:color w:val="000000"/>
          <w:lang w:eastAsia="ru-RU"/>
        </w:rPr>
      </w:pPr>
      <w:r w:rsidRPr="000021C1">
        <w:rPr>
          <w:color w:val="000000"/>
          <w:lang w:eastAsia="ru-RU"/>
        </w:rPr>
        <w:t>2. Менеджмент — это:</w:t>
      </w:r>
      <w:r w:rsidRPr="000021C1">
        <w:rPr>
          <w:color w:val="000000"/>
          <w:lang w:eastAsia="ru-RU"/>
        </w:rPr>
        <w:br/>
        <w:t>а) Деятельность по управлению организацией в условиях рынка.</w:t>
      </w:r>
      <w:r w:rsidRPr="000021C1">
        <w:rPr>
          <w:color w:val="000000"/>
          <w:lang w:eastAsia="ru-RU"/>
        </w:rPr>
        <w:br/>
        <w:t>б) Управление, направленное на прибыльность.</w:t>
      </w:r>
      <w:r w:rsidRPr="000021C1">
        <w:rPr>
          <w:color w:val="000000"/>
          <w:lang w:eastAsia="ru-RU"/>
        </w:rPr>
        <w:br/>
        <w:t>в) Особая область научных знаний и профессиональной специализации управленцев, составляющих административный штат организации.</w:t>
      </w:r>
      <w:r w:rsidRPr="000021C1">
        <w:rPr>
          <w:color w:val="000000"/>
          <w:lang w:eastAsia="ru-RU"/>
        </w:rPr>
        <w:br/>
        <w:t>г) все ответы верны</w:t>
      </w:r>
    </w:p>
    <w:p w:rsidR="00D25275" w:rsidRPr="000021C1" w:rsidRDefault="00D25275" w:rsidP="00D25275">
      <w:pPr>
        <w:rPr>
          <w:color w:val="000000"/>
          <w:lang w:eastAsia="ru-RU"/>
        </w:rPr>
      </w:pPr>
      <w:r w:rsidRPr="000021C1">
        <w:rPr>
          <w:color w:val="000000"/>
          <w:lang w:eastAsia="ru-RU"/>
        </w:rPr>
        <w:t>3. Термин «управление» означает:</w:t>
      </w:r>
      <w:r w:rsidRPr="000021C1">
        <w:rPr>
          <w:color w:val="000000"/>
          <w:lang w:eastAsia="ru-RU"/>
        </w:rPr>
        <w:br/>
        <w:t>а) последовательность действий менеджера;</w:t>
      </w:r>
      <w:r w:rsidRPr="000021C1">
        <w:rPr>
          <w:color w:val="000000"/>
          <w:lang w:eastAsia="ru-RU"/>
        </w:rPr>
        <w:br/>
        <w:t>б) осознанную, целенаправленную деятельность человека, с помощью которой он упорядочивает и подчиняет элементы внешней среды общества, живой и неживой природы, техники;</w:t>
      </w:r>
      <w:r w:rsidRPr="000021C1">
        <w:rPr>
          <w:color w:val="000000"/>
          <w:lang w:eastAsia="ru-RU"/>
        </w:rPr>
        <w:br/>
        <w:t>в) систему научных знаний, составляющих теоретическую базу практики управления;</w:t>
      </w:r>
      <w:r w:rsidRPr="000021C1">
        <w:rPr>
          <w:color w:val="000000"/>
          <w:lang w:eastAsia="ru-RU"/>
        </w:rPr>
        <w:br/>
        <w:t>г) использование объективных законов экономического развития.</w:t>
      </w:r>
    </w:p>
    <w:p w:rsidR="00D25275" w:rsidRPr="000021C1" w:rsidRDefault="00D25275" w:rsidP="00D25275">
      <w:pPr>
        <w:rPr>
          <w:color w:val="000000"/>
          <w:lang w:eastAsia="ru-RU"/>
        </w:rPr>
      </w:pPr>
      <w:r w:rsidRPr="000021C1">
        <w:rPr>
          <w:color w:val="000000"/>
          <w:lang w:eastAsia="ru-RU"/>
        </w:rPr>
        <w:t>4. Цели управления классифицируются по следующим признакам:</w:t>
      </w:r>
      <w:r w:rsidRPr="000021C1">
        <w:rPr>
          <w:color w:val="000000"/>
          <w:lang w:eastAsia="ru-RU"/>
        </w:rPr>
        <w:br/>
        <w:t>а) экономическом, социальном, отраслевом.</w:t>
      </w:r>
      <w:r w:rsidRPr="000021C1">
        <w:rPr>
          <w:color w:val="000000"/>
          <w:lang w:eastAsia="ru-RU"/>
        </w:rPr>
        <w:br/>
        <w:t>б) По содержанию, уровням управления, времени, масштаба.</w:t>
      </w:r>
      <w:r w:rsidRPr="000021C1">
        <w:rPr>
          <w:color w:val="000000"/>
          <w:lang w:eastAsia="ru-RU"/>
        </w:rPr>
        <w:br/>
        <w:t>в) в отношении уровней управления.</w:t>
      </w:r>
      <w:r w:rsidRPr="000021C1">
        <w:rPr>
          <w:color w:val="000000"/>
          <w:lang w:eastAsia="ru-RU"/>
        </w:rPr>
        <w:br/>
        <w:t>г) Все перечисленное</w:t>
      </w:r>
    </w:p>
    <w:p w:rsidR="00D25275" w:rsidRPr="000021C1" w:rsidRDefault="00D25275" w:rsidP="00D25275">
      <w:pPr>
        <w:rPr>
          <w:color w:val="000000"/>
          <w:lang w:eastAsia="ru-RU"/>
        </w:rPr>
      </w:pPr>
      <w:r w:rsidRPr="000021C1">
        <w:rPr>
          <w:color w:val="000000"/>
          <w:lang w:eastAsia="ru-RU"/>
        </w:rPr>
        <w:t>5. Цель управления это:</w:t>
      </w:r>
      <w:r w:rsidRPr="000021C1">
        <w:rPr>
          <w:color w:val="000000"/>
          <w:lang w:eastAsia="ru-RU"/>
        </w:rPr>
        <w:br/>
        <w:t>а) Конечный пункт всего процесса управления.</w:t>
      </w:r>
      <w:r w:rsidRPr="000021C1">
        <w:rPr>
          <w:color w:val="000000"/>
          <w:lang w:eastAsia="ru-RU"/>
        </w:rPr>
        <w:br/>
        <w:t>б) Конкретный, конечное состояние или желаемый результат объекта управления.</w:t>
      </w:r>
      <w:r w:rsidRPr="000021C1">
        <w:rPr>
          <w:color w:val="000000"/>
          <w:lang w:eastAsia="ru-RU"/>
        </w:rPr>
        <w:br/>
        <w:t>в) Оптимизация деятельности объекта управления по достижению миссии организации.</w:t>
      </w:r>
      <w:r w:rsidRPr="000021C1">
        <w:rPr>
          <w:color w:val="000000"/>
          <w:lang w:eastAsia="ru-RU"/>
        </w:rPr>
        <w:br/>
        <w:t>г) Тоже, что стратегия управления.</w:t>
      </w:r>
    </w:p>
    <w:p w:rsidR="00D25275" w:rsidRPr="000021C1" w:rsidRDefault="00D25275" w:rsidP="00D25275">
      <w:pPr>
        <w:rPr>
          <w:color w:val="000000"/>
          <w:lang w:eastAsia="ru-RU"/>
        </w:rPr>
      </w:pPr>
      <w:r w:rsidRPr="000021C1">
        <w:rPr>
          <w:color w:val="000000"/>
          <w:lang w:eastAsia="ru-RU"/>
        </w:rPr>
        <w:t>6. Предприниматель по-вашему тоже, что и:</w:t>
      </w:r>
      <w:r w:rsidRPr="000021C1">
        <w:rPr>
          <w:color w:val="000000"/>
          <w:lang w:eastAsia="ru-RU"/>
        </w:rPr>
        <w:br/>
        <w:t>а) Менеджер.</w:t>
      </w:r>
      <w:r w:rsidRPr="000021C1">
        <w:rPr>
          <w:color w:val="000000"/>
          <w:lang w:eastAsia="ru-RU"/>
        </w:rPr>
        <w:br/>
        <w:t>б) Начальник отдела в организации.</w:t>
      </w:r>
      <w:r w:rsidRPr="000021C1">
        <w:rPr>
          <w:color w:val="000000"/>
          <w:lang w:eastAsia="ru-RU"/>
        </w:rPr>
        <w:br/>
        <w:t>в) Продавец в магазине.</w:t>
      </w:r>
      <w:r w:rsidRPr="000021C1">
        <w:rPr>
          <w:color w:val="000000"/>
          <w:lang w:eastAsia="ru-RU"/>
        </w:rPr>
        <w:br/>
        <w:t>г) Человек, который берет на себя риск по организации собственного дела, внедрению идеи или продукта.</w:t>
      </w:r>
      <w:r w:rsidRPr="000021C1">
        <w:rPr>
          <w:color w:val="000000"/>
          <w:lang w:eastAsia="ru-RU"/>
        </w:rPr>
        <w:br/>
        <w:t>7. Предприниматель — это человек,</w:t>
      </w:r>
      <w:r w:rsidRPr="000021C1">
        <w:rPr>
          <w:color w:val="000000"/>
          <w:lang w:eastAsia="ru-RU"/>
        </w:rPr>
        <w:br/>
        <w:t>а) принимает решение и стремится во что бы его выполнить, полагаясь на классические методы управления;</w:t>
      </w:r>
      <w:r w:rsidRPr="000021C1">
        <w:rPr>
          <w:color w:val="000000"/>
          <w:lang w:eastAsia="ru-RU"/>
        </w:rPr>
        <w:br/>
        <w:t>б) принимает решения и стремится достичь цели, проявляя гибкость, рискуя,отказываясь от нежизнеспособных идей;</w:t>
      </w:r>
      <w:r w:rsidRPr="000021C1">
        <w:rPr>
          <w:color w:val="000000"/>
          <w:lang w:eastAsia="ru-RU"/>
        </w:rPr>
        <w:br/>
        <w:t>в) ищет новые возможности в бизнесе, но не желает рисковать собственным капиталом;</w:t>
      </w:r>
      <w:r w:rsidRPr="000021C1">
        <w:rPr>
          <w:color w:val="000000"/>
          <w:lang w:eastAsia="ru-RU"/>
        </w:rPr>
        <w:br/>
        <w:t>г) предпочитает децентрализации в управлении, не использует неформальные связи</w:t>
      </w:r>
    </w:p>
    <w:p w:rsidR="00D25275" w:rsidRPr="000021C1" w:rsidRDefault="00D25275" w:rsidP="00D25275">
      <w:pPr>
        <w:rPr>
          <w:color w:val="000000"/>
          <w:lang w:eastAsia="ru-RU"/>
        </w:rPr>
      </w:pPr>
      <w:r w:rsidRPr="000021C1">
        <w:rPr>
          <w:color w:val="000000"/>
          <w:lang w:eastAsia="ru-RU"/>
        </w:rPr>
        <w:t>8. Определить, что такое объект управления?</w:t>
      </w:r>
      <w:r w:rsidRPr="000021C1">
        <w:rPr>
          <w:color w:val="000000"/>
          <w:lang w:eastAsia="ru-RU"/>
        </w:rPr>
        <w:br/>
        <w:t>а) человек или группа людей, которыми управляют;</w:t>
      </w:r>
      <w:r w:rsidRPr="000021C1">
        <w:rPr>
          <w:color w:val="000000"/>
          <w:lang w:eastAsia="ru-RU"/>
        </w:rPr>
        <w:br/>
        <w:t>б) аппарат управления;</w:t>
      </w:r>
      <w:r w:rsidRPr="000021C1">
        <w:rPr>
          <w:color w:val="000000"/>
          <w:lang w:eastAsia="ru-RU"/>
        </w:rPr>
        <w:br/>
        <w:t>в) люди, которые занимаются управлением;</w:t>
      </w:r>
      <w:r w:rsidRPr="000021C1">
        <w:rPr>
          <w:color w:val="000000"/>
          <w:lang w:eastAsia="ru-RU"/>
        </w:rPr>
        <w:br/>
        <w:t>г) люди, которые выполняют определенные задачи.</w:t>
      </w:r>
    </w:p>
    <w:p w:rsidR="00D25275" w:rsidRPr="000021C1" w:rsidRDefault="00D25275" w:rsidP="00D25275">
      <w:pPr>
        <w:rPr>
          <w:color w:val="000000"/>
          <w:lang w:eastAsia="ru-RU"/>
        </w:rPr>
      </w:pPr>
      <w:r w:rsidRPr="000021C1">
        <w:rPr>
          <w:color w:val="000000"/>
          <w:lang w:eastAsia="ru-RU"/>
        </w:rPr>
        <w:t>9. Методы, направленные на детализацию планов, регулирование производственного процесса и хозяйственной деятельности, обеспечения четких действий аппарата управления и слаженной работы всех подразделений предприятия, — это:</w:t>
      </w:r>
      <w:r w:rsidRPr="000021C1">
        <w:rPr>
          <w:color w:val="000000"/>
          <w:lang w:eastAsia="ru-RU"/>
        </w:rPr>
        <w:br/>
        <w:t>а) организационные методы управления;</w:t>
      </w:r>
      <w:r w:rsidRPr="000021C1">
        <w:rPr>
          <w:color w:val="000000"/>
          <w:lang w:eastAsia="ru-RU"/>
        </w:rPr>
        <w:br/>
        <w:t>б) оперативно-распорядительные методы управления;</w:t>
      </w:r>
      <w:r w:rsidRPr="000021C1">
        <w:rPr>
          <w:color w:val="000000"/>
          <w:lang w:eastAsia="ru-RU"/>
        </w:rPr>
        <w:br/>
        <w:t>в) экономические методы управления.</w:t>
      </w:r>
      <w:r w:rsidRPr="000021C1">
        <w:rPr>
          <w:color w:val="000000"/>
          <w:lang w:eastAsia="ru-RU"/>
        </w:rPr>
        <w:br/>
        <w:t>г) стратегические методы управления.</w:t>
      </w:r>
    </w:p>
    <w:p w:rsidR="00D25275" w:rsidRPr="000021C1" w:rsidRDefault="00D25275" w:rsidP="00D25275">
      <w:pPr>
        <w:rPr>
          <w:color w:val="000000"/>
          <w:lang w:eastAsia="ru-RU"/>
        </w:rPr>
      </w:pPr>
      <w:r w:rsidRPr="000021C1">
        <w:rPr>
          <w:color w:val="000000"/>
          <w:lang w:eastAsia="ru-RU"/>
        </w:rPr>
        <w:t>10. Принципы менеджмента определяют:</w:t>
      </w:r>
      <w:r w:rsidRPr="000021C1">
        <w:rPr>
          <w:color w:val="000000"/>
          <w:lang w:eastAsia="ru-RU"/>
        </w:rPr>
        <w:br/>
        <w:t>а) способы деятельности членов организации;</w:t>
      </w:r>
      <w:r w:rsidRPr="000021C1">
        <w:rPr>
          <w:color w:val="000000"/>
          <w:lang w:eastAsia="ru-RU"/>
        </w:rPr>
        <w:br/>
        <w:t>б) правила взаимодействия между членами организации;</w:t>
      </w:r>
      <w:r w:rsidRPr="000021C1">
        <w:rPr>
          <w:color w:val="000000"/>
          <w:lang w:eastAsia="ru-RU"/>
        </w:rPr>
        <w:br/>
        <w:t>в) нормы управленческой деятельности;</w:t>
      </w:r>
      <w:r w:rsidRPr="000021C1">
        <w:rPr>
          <w:color w:val="000000"/>
          <w:lang w:eastAsia="ru-RU"/>
        </w:rPr>
        <w:br/>
        <w:t>г) отношения, в соответствии с которыми должна создаваться, функционировать и развиваться система управления;</w:t>
      </w:r>
      <w:r w:rsidRPr="000021C1">
        <w:rPr>
          <w:color w:val="000000"/>
          <w:lang w:eastAsia="ru-RU"/>
        </w:rPr>
        <w:br/>
        <w:t>д) правильно все вышесказанное;</w:t>
      </w:r>
      <w:r w:rsidRPr="000021C1">
        <w:rPr>
          <w:color w:val="000000"/>
          <w:lang w:eastAsia="ru-RU"/>
        </w:rPr>
        <w:br/>
        <w:t>е) правильно только а) и б).</w:t>
      </w:r>
      <w:r w:rsidRPr="000021C1">
        <w:rPr>
          <w:color w:val="000000"/>
          <w:lang w:eastAsia="ru-RU"/>
        </w:rPr>
        <w:br/>
        <w:t>11. Функции менеджмента это:</w:t>
      </w:r>
      <w:r w:rsidRPr="000021C1">
        <w:rPr>
          <w:color w:val="000000"/>
          <w:lang w:eastAsia="ru-RU"/>
        </w:rPr>
        <w:br/>
        <w:t>а) То же, что и процесс управления;</w:t>
      </w:r>
      <w:r w:rsidRPr="000021C1">
        <w:rPr>
          <w:color w:val="000000"/>
          <w:lang w:eastAsia="ru-RU"/>
        </w:rPr>
        <w:br/>
        <w:t>б) Относительно обособленные направления управленческой деятельности, с помощью которых осуществляется управляющее воздействие для достижения целей организации.</w:t>
      </w:r>
      <w:r w:rsidRPr="000021C1">
        <w:rPr>
          <w:color w:val="000000"/>
          <w:lang w:eastAsia="ru-RU"/>
        </w:rPr>
        <w:br/>
        <w:t>в) Процесс создания структуры предприятия.</w:t>
      </w:r>
      <w:r w:rsidRPr="000021C1">
        <w:rPr>
          <w:color w:val="000000"/>
          <w:lang w:eastAsia="ru-RU"/>
        </w:rPr>
        <w:br/>
        <w:t>г) Нет правильного ответа.</w:t>
      </w:r>
    </w:p>
    <w:p w:rsidR="00D25275" w:rsidRPr="000021C1" w:rsidRDefault="00D25275" w:rsidP="00D25275">
      <w:pPr>
        <w:rPr>
          <w:color w:val="000000"/>
          <w:lang w:eastAsia="ru-RU"/>
        </w:rPr>
      </w:pPr>
      <w:r w:rsidRPr="000021C1">
        <w:rPr>
          <w:color w:val="000000"/>
          <w:lang w:eastAsia="ru-RU"/>
        </w:rPr>
        <w:t>Принципами менеджмента являются:</w:t>
      </w:r>
      <w:r w:rsidRPr="000021C1">
        <w:rPr>
          <w:color w:val="000000"/>
          <w:lang w:eastAsia="ru-RU"/>
        </w:rPr>
        <w:br/>
        <w:t>а) научность в сочетании с элементами искусства, функциональная специализация в сочетании с универсальностью, оптимальное сочетание централизованного регулирования и самоуправления, целеустремленность, последовательность, непрерывность.</w:t>
      </w:r>
      <w:r w:rsidRPr="000021C1">
        <w:rPr>
          <w:color w:val="000000"/>
          <w:lang w:eastAsia="ru-RU"/>
        </w:rPr>
        <w:br/>
        <w:t>б) Организация, планирование, мотивация, контроль, координация.</w:t>
      </w:r>
      <w:r w:rsidRPr="000021C1">
        <w:rPr>
          <w:color w:val="000000"/>
          <w:lang w:eastAsia="ru-RU"/>
        </w:rPr>
        <w:br/>
        <w:t>в) Администрирование, организованность, экономичность, специальность.</w:t>
      </w:r>
      <w:r w:rsidRPr="000021C1">
        <w:rPr>
          <w:color w:val="000000"/>
          <w:lang w:eastAsia="ru-RU"/>
        </w:rPr>
        <w:br/>
        <w:t>г) Все вышеперечисленное.</w:t>
      </w:r>
    </w:p>
    <w:p w:rsidR="00D25275" w:rsidRPr="000021C1" w:rsidRDefault="00D25275" w:rsidP="00D25275">
      <w:pPr>
        <w:rPr>
          <w:color w:val="000000"/>
          <w:lang w:eastAsia="ru-RU"/>
        </w:rPr>
      </w:pPr>
      <w:r w:rsidRPr="000021C1">
        <w:rPr>
          <w:color w:val="000000"/>
          <w:lang w:eastAsia="ru-RU"/>
        </w:rPr>
        <w:t>13. Жизнь организации подчиняется определенным законам, к которым относятся:</w:t>
      </w:r>
      <w:r w:rsidRPr="000021C1">
        <w:rPr>
          <w:color w:val="000000"/>
          <w:lang w:eastAsia="ru-RU"/>
        </w:rPr>
        <w:br/>
        <w:t>а) законы специализации, интеграции, оптимального сочетания, централизации и децентрализации управления, демократизации, экономии времени.</w:t>
      </w:r>
      <w:r w:rsidRPr="000021C1">
        <w:rPr>
          <w:color w:val="000000"/>
          <w:lang w:eastAsia="ru-RU"/>
        </w:rPr>
        <w:br/>
        <w:t>б) законы дополнения, сохранения пропорциональности, самосохранения, информированности, необходимого разнообразия, онтогенеза, синергии.</w:t>
      </w:r>
      <w:r w:rsidRPr="000021C1">
        <w:rPr>
          <w:color w:val="000000"/>
          <w:lang w:eastAsia="ru-RU"/>
        </w:rPr>
        <w:br/>
        <w:t>в) экономические.</w:t>
      </w:r>
      <w:r w:rsidRPr="000021C1">
        <w:rPr>
          <w:color w:val="000000"/>
          <w:lang w:eastAsia="ru-RU"/>
        </w:rPr>
        <w:br/>
        <w:t>г) все вышеперечисленные.</w:t>
      </w:r>
    </w:p>
    <w:p w:rsidR="00D25275" w:rsidRPr="000021C1" w:rsidRDefault="00D25275" w:rsidP="00D25275">
      <w:pPr>
        <w:rPr>
          <w:color w:val="000000"/>
          <w:lang w:eastAsia="ru-RU"/>
        </w:rPr>
      </w:pPr>
      <w:r w:rsidRPr="000021C1">
        <w:rPr>
          <w:color w:val="000000"/>
          <w:lang w:eastAsia="ru-RU"/>
        </w:rPr>
        <w:t>14 Ситуационный подход к управлению основывается на предположении, что пригодность и эффективность различных методов управления определяется:</w:t>
      </w:r>
      <w:r w:rsidRPr="000021C1">
        <w:rPr>
          <w:color w:val="000000"/>
          <w:lang w:eastAsia="ru-RU"/>
        </w:rPr>
        <w:br/>
        <w:t>а) системой отношений, которая сложилась в коллективе;</w:t>
      </w:r>
      <w:r w:rsidRPr="000021C1">
        <w:rPr>
          <w:color w:val="000000"/>
          <w:lang w:eastAsia="ru-RU"/>
        </w:rPr>
        <w:br/>
        <w:t>б) ситуацией, в которой оказалась организация;</w:t>
      </w:r>
      <w:r w:rsidRPr="000021C1">
        <w:rPr>
          <w:color w:val="000000"/>
          <w:lang w:eastAsia="ru-RU"/>
        </w:rPr>
        <w:br/>
        <w:t>в) совершенством владения менеджером приемами и методами управления.</w:t>
      </w:r>
      <w:r w:rsidRPr="000021C1">
        <w:rPr>
          <w:color w:val="000000"/>
          <w:lang w:eastAsia="ru-RU"/>
        </w:rPr>
        <w:br/>
        <w:t>г) уровнем риска при принятии решений.</w:t>
      </w:r>
    </w:p>
    <w:p w:rsidR="00D25275" w:rsidRPr="000021C1" w:rsidRDefault="00D25275" w:rsidP="00D25275">
      <w:pPr>
        <w:rPr>
          <w:color w:val="000000"/>
          <w:lang w:eastAsia="ru-RU"/>
        </w:rPr>
      </w:pPr>
      <w:r w:rsidRPr="000021C1">
        <w:rPr>
          <w:color w:val="000000"/>
          <w:lang w:eastAsia="ru-RU"/>
        </w:rPr>
        <w:t>15 Управленческие задачи с помощью экономико-математических методов и моделей решает:</w:t>
      </w:r>
      <w:r w:rsidRPr="000021C1">
        <w:rPr>
          <w:color w:val="000000"/>
          <w:lang w:eastAsia="ru-RU"/>
        </w:rPr>
        <w:br/>
        <w:t>а) школа научного управления;</w:t>
      </w:r>
      <w:r w:rsidRPr="000021C1">
        <w:rPr>
          <w:color w:val="000000"/>
          <w:lang w:eastAsia="ru-RU"/>
        </w:rPr>
        <w:br/>
        <w:t>б) административная школа управления;</w:t>
      </w:r>
      <w:r w:rsidRPr="000021C1">
        <w:rPr>
          <w:color w:val="000000"/>
          <w:lang w:eastAsia="ru-RU"/>
        </w:rPr>
        <w:br/>
        <w:t>в) школа науки управления;</w:t>
      </w:r>
      <w:r w:rsidRPr="000021C1">
        <w:rPr>
          <w:color w:val="000000"/>
          <w:lang w:eastAsia="ru-RU"/>
        </w:rPr>
        <w:br/>
        <w:t>г) школа системного управления;</w:t>
      </w:r>
      <w:r w:rsidRPr="000021C1">
        <w:rPr>
          <w:color w:val="000000"/>
          <w:lang w:eastAsia="ru-RU"/>
        </w:rPr>
        <w:br/>
        <w:t>д) школа эмпирического управления.</w:t>
      </w:r>
    </w:p>
    <w:p w:rsidR="00D25275" w:rsidRPr="000021C1" w:rsidRDefault="00D25275" w:rsidP="00D25275">
      <w:pPr>
        <w:rPr>
          <w:color w:val="000000"/>
          <w:lang w:eastAsia="ru-RU"/>
        </w:rPr>
      </w:pPr>
      <w:r w:rsidRPr="000021C1">
        <w:rPr>
          <w:color w:val="000000"/>
          <w:lang w:eastAsia="ru-RU"/>
        </w:rPr>
        <w:t>16. Системный подход к управлению основывается на представлении об организации как:</w:t>
      </w:r>
      <w:r w:rsidRPr="000021C1">
        <w:rPr>
          <w:color w:val="000000"/>
          <w:lang w:eastAsia="ru-RU"/>
        </w:rPr>
        <w:br/>
        <w:t>а) закрытую систему, ориентированную на длительное существование благодаря безупречной работе каждого из ее элементов;</w:t>
      </w:r>
      <w:r w:rsidRPr="000021C1">
        <w:rPr>
          <w:color w:val="000000"/>
          <w:lang w:eastAsia="ru-RU"/>
        </w:rPr>
        <w:br/>
        <w:t>б) открытую систему, которая является совокупностью взаимосвязанных элементов, ориентированных на достижение целей в условиях меняющейся внешней среды;</w:t>
      </w:r>
      <w:r w:rsidRPr="000021C1">
        <w:rPr>
          <w:color w:val="000000"/>
          <w:lang w:eastAsia="ru-RU"/>
        </w:rPr>
        <w:br/>
        <w:t>в) систему взаимосвязанных элементов, каждый из которых выполняет одну присущую только ему функцию, которая обеспечивает существование организации в долгосрочной перспективе.</w:t>
      </w:r>
      <w:r w:rsidRPr="000021C1">
        <w:rPr>
          <w:color w:val="000000"/>
          <w:lang w:eastAsia="ru-RU"/>
        </w:rPr>
        <w:br/>
        <w:t>17. Важным вкладом «школы научного управления» в практику управления было:</w:t>
      </w:r>
      <w:r w:rsidRPr="000021C1">
        <w:rPr>
          <w:color w:val="000000"/>
          <w:lang w:eastAsia="ru-RU"/>
        </w:rPr>
        <w:br/>
        <w:t>а) Систематическое использование средств стимулирования труда с целью заинтересованности персонала в повышении его производительности труда.</w:t>
      </w:r>
      <w:r w:rsidRPr="000021C1">
        <w:rPr>
          <w:color w:val="000000"/>
          <w:lang w:eastAsia="ru-RU"/>
        </w:rPr>
        <w:br/>
        <w:t>б) Создание универсальных принципов управления.</w:t>
      </w:r>
      <w:r w:rsidRPr="000021C1">
        <w:rPr>
          <w:color w:val="000000"/>
          <w:lang w:eastAsia="ru-RU"/>
        </w:rPr>
        <w:br/>
        <w:t>в) Перенос центра внимания в управлении по выполнению задач на отношения между людьми.</w:t>
      </w:r>
      <w:r w:rsidRPr="000021C1">
        <w:rPr>
          <w:color w:val="000000"/>
          <w:lang w:eastAsia="ru-RU"/>
        </w:rPr>
        <w:br/>
        <w:t>г) Применение в управлении математики, статистики и тому подобное.</w:t>
      </w:r>
    </w:p>
    <w:p w:rsidR="00D25275" w:rsidRPr="000021C1" w:rsidRDefault="00D25275" w:rsidP="00D25275">
      <w:pPr>
        <w:rPr>
          <w:color w:val="000000"/>
          <w:lang w:eastAsia="ru-RU"/>
        </w:rPr>
      </w:pPr>
      <w:r w:rsidRPr="000021C1">
        <w:rPr>
          <w:color w:val="000000"/>
          <w:lang w:eastAsia="ru-RU"/>
        </w:rPr>
        <w:t>18. Организация — это группа людей, деятельность которых сознательно или спонтанно координируется для достижения:</w:t>
      </w:r>
      <w:r w:rsidRPr="000021C1">
        <w:rPr>
          <w:color w:val="000000"/>
          <w:lang w:eastAsia="ru-RU"/>
        </w:rPr>
        <w:br/>
        <w:t>а) прибыли;</w:t>
      </w:r>
      <w:r w:rsidRPr="000021C1">
        <w:rPr>
          <w:color w:val="000000"/>
          <w:lang w:eastAsia="ru-RU"/>
        </w:rPr>
        <w:br/>
        <w:t>б) общей цели;</w:t>
      </w:r>
      <w:r w:rsidRPr="000021C1">
        <w:rPr>
          <w:color w:val="000000"/>
          <w:lang w:eastAsia="ru-RU"/>
        </w:rPr>
        <w:br/>
        <w:t>в) конкурентных преимуществ;</w:t>
      </w:r>
      <w:r w:rsidRPr="000021C1">
        <w:rPr>
          <w:color w:val="000000"/>
          <w:lang w:eastAsia="ru-RU"/>
        </w:rPr>
        <w:br/>
        <w:t>г) рыночных позиций.</w:t>
      </w:r>
    </w:p>
    <w:p w:rsidR="00D25275" w:rsidRPr="000021C1" w:rsidRDefault="00D25275" w:rsidP="00D25275">
      <w:pPr>
        <w:rPr>
          <w:color w:val="000000"/>
          <w:lang w:eastAsia="ru-RU"/>
        </w:rPr>
      </w:pPr>
      <w:r w:rsidRPr="000021C1">
        <w:rPr>
          <w:color w:val="000000"/>
          <w:lang w:eastAsia="ru-RU"/>
        </w:rPr>
        <w:t>19. Какие понятия из следующих не соответствуют определению организации как системы?</w:t>
      </w:r>
      <w:r w:rsidRPr="000021C1">
        <w:rPr>
          <w:color w:val="000000"/>
          <w:lang w:eastAsia="ru-RU"/>
        </w:rPr>
        <w:br/>
        <w:t>а) синегризм;</w:t>
      </w:r>
      <w:r w:rsidRPr="000021C1">
        <w:rPr>
          <w:color w:val="000000"/>
          <w:lang w:eastAsia="ru-RU"/>
        </w:rPr>
        <w:br/>
        <w:t>б) симбиоз;</w:t>
      </w:r>
      <w:r w:rsidRPr="000021C1">
        <w:rPr>
          <w:color w:val="000000"/>
          <w:lang w:eastAsia="ru-RU"/>
        </w:rPr>
        <w:br/>
        <w:t>в) взаимосвязь между отдельными элементами, каждый из которых выполняет определенную функцию;</w:t>
      </w:r>
      <w:r w:rsidRPr="000021C1">
        <w:rPr>
          <w:color w:val="000000"/>
          <w:lang w:eastAsia="ru-RU"/>
        </w:rPr>
        <w:br/>
        <w:t>г) гомеостатичность;</w:t>
      </w:r>
      <w:r w:rsidRPr="000021C1">
        <w:rPr>
          <w:color w:val="000000"/>
          <w:lang w:eastAsia="ru-RU"/>
        </w:rPr>
        <w:br/>
        <w:t>д) зависимость от внешней среды;</w:t>
      </w:r>
      <w:r w:rsidRPr="000021C1">
        <w:rPr>
          <w:color w:val="000000"/>
          <w:lang w:eastAsia="ru-RU"/>
        </w:rPr>
        <w:br/>
        <w:t>е) динамическое равновесие.</w:t>
      </w:r>
    </w:p>
    <w:p w:rsidR="00D25275" w:rsidRPr="000021C1" w:rsidRDefault="00D25275" w:rsidP="00D25275">
      <w:pPr>
        <w:rPr>
          <w:color w:val="000000"/>
          <w:lang w:eastAsia="ru-RU"/>
        </w:rPr>
      </w:pPr>
      <w:r w:rsidRPr="000021C1">
        <w:rPr>
          <w:color w:val="000000"/>
          <w:lang w:eastAsia="ru-RU"/>
        </w:rPr>
        <w:t>20. К элементам среды непрямого действия в менеджменте относятся:</w:t>
      </w:r>
      <w:r w:rsidRPr="000021C1">
        <w:rPr>
          <w:color w:val="000000"/>
          <w:lang w:eastAsia="ru-RU"/>
        </w:rPr>
        <w:br/>
        <w:t>а) поставщики, потребители, конкуренты, законы и государственные органы;</w:t>
      </w:r>
      <w:r w:rsidRPr="000021C1">
        <w:rPr>
          <w:color w:val="000000"/>
          <w:lang w:eastAsia="ru-RU"/>
        </w:rPr>
        <w:br/>
        <w:t>б) трудовые ресурсы;</w:t>
      </w:r>
      <w:r w:rsidRPr="000021C1">
        <w:rPr>
          <w:color w:val="000000"/>
          <w:lang w:eastAsia="ru-RU"/>
        </w:rPr>
        <w:br/>
        <w:t>в) международные события, состояние экономики, НТП, политические факторы;</w:t>
      </w:r>
      <w:r w:rsidRPr="000021C1">
        <w:rPr>
          <w:color w:val="000000"/>
          <w:lang w:eastAsia="ru-RU"/>
        </w:rPr>
        <w:br/>
        <w:t>г) все выше перечисленное.</w:t>
      </w:r>
    </w:p>
    <w:p w:rsidR="00D25275" w:rsidRPr="00F44439" w:rsidRDefault="00D25275" w:rsidP="00D25275">
      <w:pPr>
        <w:pStyle w:val="10"/>
        <w:rPr>
          <w:rFonts w:ascii="Times New Roman" w:hAnsi="Times New Roman"/>
          <w:sz w:val="28"/>
          <w:szCs w:val="28"/>
        </w:rPr>
      </w:pPr>
      <w:bookmarkStart w:id="20" w:name="_Toc441826718"/>
      <w:r w:rsidRPr="00F44439">
        <w:rPr>
          <w:rFonts w:ascii="Times New Roman" w:hAnsi="Times New Roman"/>
          <w:sz w:val="28"/>
          <w:szCs w:val="28"/>
        </w:rPr>
        <w:t>VII.  МЕТОДИЧЕСКИЕ УКАЗАНИЯ ДЛЯ ОБУЧАЮЩИХСЯ ПО ОСВОЕНИЮ ДИСЦИПЛИНЫ (МОДУЛЯ)</w:t>
      </w:r>
      <w:bookmarkEnd w:id="20"/>
    </w:p>
    <w:p w:rsidR="00D25275" w:rsidRPr="00F44439" w:rsidRDefault="00D25275" w:rsidP="00D25275">
      <w:pPr>
        <w:rPr>
          <w:sz w:val="28"/>
          <w:szCs w:val="28"/>
        </w:rPr>
      </w:pPr>
      <w:r w:rsidRPr="00F44439">
        <w:rPr>
          <w:sz w:val="28"/>
          <w:szCs w:val="28"/>
        </w:rPr>
        <w:t>Положение об интерактивных формах обучения​​ (</w:t>
      </w:r>
      <w:r w:rsidRPr="0076426F">
        <w:rPr>
          <w:sz w:val="28"/>
          <w:szCs w:val="28"/>
        </w:rPr>
        <w:t>http://www.seun.ru/</w:t>
      </w:r>
      <w:r w:rsidRPr="00F44439">
        <w:rPr>
          <w:sz w:val="28"/>
          <w:szCs w:val="28"/>
        </w:rPr>
        <w:t>)</w:t>
      </w:r>
    </w:p>
    <w:p w:rsidR="00D25275" w:rsidRPr="00F44439" w:rsidRDefault="00D25275" w:rsidP="00D25275">
      <w:pPr>
        <w:rPr>
          <w:sz w:val="28"/>
          <w:szCs w:val="28"/>
        </w:rPr>
      </w:pPr>
      <w:r w:rsidRPr="00F44439">
        <w:rPr>
          <w:sz w:val="28"/>
          <w:szCs w:val="28"/>
        </w:rPr>
        <w:t>Положение об организации самостоятельной работы студентов​ (</w:t>
      </w:r>
      <w:r w:rsidRPr="0076426F">
        <w:rPr>
          <w:sz w:val="28"/>
          <w:szCs w:val="28"/>
        </w:rPr>
        <w:t>http://www.seun.ru/</w:t>
      </w:r>
      <w:r w:rsidRPr="00F44439">
        <w:rPr>
          <w:sz w:val="28"/>
          <w:szCs w:val="28"/>
        </w:rPr>
        <w:t>)</w:t>
      </w:r>
    </w:p>
    <w:p w:rsidR="00D25275" w:rsidRPr="00F44439" w:rsidRDefault="00D25275" w:rsidP="00D25275">
      <w:pPr>
        <w:rPr>
          <w:sz w:val="28"/>
          <w:szCs w:val="28"/>
        </w:rPr>
      </w:pPr>
      <w:r w:rsidRPr="00F44439">
        <w:rPr>
          <w:sz w:val="28"/>
          <w:szCs w:val="28"/>
        </w:rPr>
        <w:t>Положение о курсовых работах​ (</w:t>
      </w:r>
      <w:r w:rsidRPr="0076426F">
        <w:rPr>
          <w:sz w:val="28"/>
          <w:szCs w:val="28"/>
        </w:rPr>
        <w:t>http://www.seun.ru/</w:t>
      </w:r>
      <w:r w:rsidRPr="00F44439">
        <w:rPr>
          <w:sz w:val="28"/>
          <w:szCs w:val="28"/>
        </w:rPr>
        <w:t>)</w:t>
      </w:r>
    </w:p>
    <w:p w:rsidR="00D25275" w:rsidRPr="00F44439" w:rsidRDefault="00D25275" w:rsidP="00D25275">
      <w:pPr>
        <w:rPr>
          <w:sz w:val="28"/>
          <w:szCs w:val="28"/>
        </w:rPr>
      </w:pPr>
      <w:r w:rsidRPr="00F44439">
        <w:rPr>
          <w:sz w:val="28"/>
          <w:szCs w:val="28"/>
        </w:rPr>
        <w:t>Положение об учебно-исследовательской работе студентов в ФГБОУ ВО "РЭУ им. Г.В. Плеханова"​​ (</w:t>
      </w:r>
      <w:r w:rsidRPr="0076426F">
        <w:rPr>
          <w:sz w:val="28"/>
          <w:szCs w:val="28"/>
        </w:rPr>
        <w:t>http://www.seun.ru/</w:t>
      </w:r>
      <w:r w:rsidRPr="00F44439">
        <w:rPr>
          <w:sz w:val="28"/>
          <w:szCs w:val="28"/>
        </w:rPr>
        <w:t>)</w:t>
      </w:r>
    </w:p>
    <w:p w:rsidR="00D25275" w:rsidRDefault="00D25275" w:rsidP="00D25275">
      <w:pPr>
        <w:jc w:val="both"/>
      </w:pPr>
    </w:p>
    <w:tbl>
      <w:tblPr>
        <w:tblW w:w="9851" w:type="dxa"/>
        <w:tblInd w:w="180" w:type="dxa"/>
        <w:tblBorders>
          <w:top w:val="single" w:sz="8" w:space="0" w:color="000000"/>
          <w:left w:val="single" w:sz="8" w:space="0" w:color="000000"/>
          <w:bottom w:val="single" w:sz="8" w:space="0" w:color="000000"/>
          <w:right w:val="single" w:sz="8" w:space="0" w:color="000000"/>
        </w:tblBorders>
        <w:tblLayout w:type="fixed"/>
        <w:tblLook w:val="0000" w:firstRow="0" w:lastRow="0" w:firstColumn="0" w:lastColumn="0" w:noHBand="0" w:noVBand="0"/>
      </w:tblPr>
      <w:tblGrid>
        <w:gridCol w:w="2480"/>
        <w:gridCol w:w="7371"/>
      </w:tblGrid>
      <w:tr w:rsidR="00D25275" w:rsidRPr="003D42D5" w:rsidTr="002D0D11">
        <w:trPr>
          <w:trHeight w:val="295"/>
        </w:trPr>
        <w:tc>
          <w:tcPr>
            <w:tcW w:w="2480" w:type="dxa"/>
            <w:tcBorders>
              <w:top w:val="single" w:sz="8" w:space="0" w:color="000000"/>
              <w:bottom w:val="single" w:sz="8" w:space="0" w:color="000000"/>
              <w:right w:val="single" w:sz="8" w:space="0" w:color="000000"/>
            </w:tcBorders>
          </w:tcPr>
          <w:p w:rsidR="00D25275" w:rsidRPr="003D42D5" w:rsidRDefault="00D25275" w:rsidP="002D0D11">
            <w:pPr>
              <w:autoSpaceDE w:val="0"/>
              <w:autoSpaceDN w:val="0"/>
              <w:adjustRightInd w:val="0"/>
              <w:jc w:val="center"/>
            </w:pPr>
            <w:r w:rsidRPr="003D42D5">
              <w:t xml:space="preserve">Вид учебных занятий </w:t>
            </w:r>
          </w:p>
        </w:tc>
        <w:tc>
          <w:tcPr>
            <w:tcW w:w="7371" w:type="dxa"/>
            <w:tcBorders>
              <w:top w:val="single" w:sz="8" w:space="0" w:color="000000"/>
              <w:left w:val="single" w:sz="8" w:space="0" w:color="000000"/>
              <w:bottom w:val="single" w:sz="8" w:space="0" w:color="000000"/>
            </w:tcBorders>
          </w:tcPr>
          <w:p w:rsidR="00D25275" w:rsidRPr="003D42D5" w:rsidRDefault="00D25275" w:rsidP="002D0D11">
            <w:pPr>
              <w:autoSpaceDE w:val="0"/>
              <w:autoSpaceDN w:val="0"/>
              <w:adjustRightInd w:val="0"/>
              <w:jc w:val="center"/>
            </w:pPr>
            <w:r w:rsidRPr="003D42D5">
              <w:t xml:space="preserve">Организация </w:t>
            </w:r>
            <w:r>
              <w:t xml:space="preserve">самостоятельной работы </w:t>
            </w:r>
            <w:r w:rsidRPr="003D42D5">
              <w:t xml:space="preserve">студента </w:t>
            </w:r>
          </w:p>
        </w:tc>
      </w:tr>
      <w:tr w:rsidR="00D25275" w:rsidRPr="003D42D5" w:rsidTr="002D0D11">
        <w:trPr>
          <w:trHeight w:val="1399"/>
        </w:trPr>
        <w:tc>
          <w:tcPr>
            <w:tcW w:w="2480" w:type="dxa"/>
            <w:tcBorders>
              <w:top w:val="single" w:sz="8" w:space="0" w:color="000000"/>
              <w:bottom w:val="single" w:sz="8" w:space="0" w:color="000000"/>
              <w:right w:val="single" w:sz="8" w:space="0" w:color="000000"/>
            </w:tcBorders>
          </w:tcPr>
          <w:p w:rsidR="00D25275" w:rsidRPr="003D42D5" w:rsidRDefault="00D25275" w:rsidP="002D0D11">
            <w:pPr>
              <w:autoSpaceDE w:val="0"/>
              <w:autoSpaceDN w:val="0"/>
              <w:adjustRightInd w:val="0"/>
            </w:pPr>
            <w:r w:rsidRPr="003D42D5">
              <w:t xml:space="preserve">Лекция </w:t>
            </w:r>
          </w:p>
        </w:tc>
        <w:tc>
          <w:tcPr>
            <w:tcW w:w="7371" w:type="dxa"/>
            <w:tcBorders>
              <w:top w:val="single" w:sz="8" w:space="0" w:color="000000"/>
              <w:left w:val="single" w:sz="8" w:space="0" w:color="000000"/>
              <w:bottom w:val="single" w:sz="8" w:space="0" w:color="000000"/>
            </w:tcBorders>
          </w:tcPr>
          <w:p w:rsidR="00D25275" w:rsidRPr="003D42D5" w:rsidRDefault="00D25275" w:rsidP="002D0D11">
            <w:pPr>
              <w:jc w:val="both"/>
            </w:pPr>
            <w:r w:rsidRPr="003D42D5">
              <w:t xml:space="preserve">В ходе лекционных занятий необходимо вести конспектирование учебного материала: кратко, схематично, последовательно фиксировать основные положения, выводы, формулировки, обобщения; помечать важные мысли, выделять ключевые слова, термины.Обращать внимание на категории, формулировки, раскрывающие содержание тех или иных явлений  и процессов, научные выводы и практические рекомендации, положительный опыт в ораторском искусстве. Обозначить вопросы, термины, материал, который вызывает трудности, пометить и попытаться найти ответ в рекомендуемой литературе. Если самостоятельно не удается разобраться в материале, необходимо сформулировать вопрос и задать преподавателю на консультации, на </w:t>
            </w:r>
            <w:r>
              <w:t xml:space="preserve">семинарском или </w:t>
            </w:r>
            <w:r w:rsidRPr="003D42D5">
              <w:t>практическом занятии. Уделить внимание следующим понятиям (</w:t>
            </w:r>
            <w:r w:rsidRPr="003D42D5">
              <w:rPr>
                <w:iCs/>
              </w:rPr>
              <w:t>перечисление понятий</w:t>
            </w:r>
            <w:r w:rsidRPr="003D42D5">
              <w:t>) и др.</w:t>
            </w:r>
          </w:p>
        </w:tc>
      </w:tr>
      <w:tr w:rsidR="00D25275" w:rsidRPr="003D42D5" w:rsidTr="002D0D11">
        <w:trPr>
          <w:trHeight w:val="985"/>
        </w:trPr>
        <w:tc>
          <w:tcPr>
            <w:tcW w:w="2480" w:type="dxa"/>
            <w:tcBorders>
              <w:top w:val="single" w:sz="8" w:space="0" w:color="000000"/>
              <w:bottom w:val="single" w:sz="8" w:space="0" w:color="000000"/>
              <w:right w:val="single" w:sz="8" w:space="0" w:color="000000"/>
            </w:tcBorders>
          </w:tcPr>
          <w:p w:rsidR="00D25275" w:rsidRPr="003D42D5" w:rsidRDefault="00D25275" w:rsidP="002D0D11">
            <w:pPr>
              <w:autoSpaceDE w:val="0"/>
              <w:autoSpaceDN w:val="0"/>
              <w:adjustRightInd w:val="0"/>
            </w:pPr>
            <w:r>
              <w:t>П</w:t>
            </w:r>
            <w:r w:rsidRPr="003D42D5">
              <w:t xml:space="preserve">рактические занятия </w:t>
            </w:r>
          </w:p>
        </w:tc>
        <w:tc>
          <w:tcPr>
            <w:tcW w:w="7371" w:type="dxa"/>
            <w:tcBorders>
              <w:top w:val="single" w:sz="8" w:space="0" w:color="000000"/>
              <w:left w:val="single" w:sz="8" w:space="0" w:color="000000"/>
              <w:bottom w:val="single" w:sz="8" w:space="0" w:color="000000"/>
            </w:tcBorders>
          </w:tcPr>
          <w:p w:rsidR="00D25275" w:rsidRPr="003D42D5" w:rsidRDefault="00D25275" w:rsidP="002D0D11">
            <w:pPr>
              <w:jc w:val="both"/>
            </w:pPr>
            <w:r w:rsidRPr="003D42D5">
              <w:t xml:space="preserve">Важной составной частью учебного процесса в вузе являются практические занятия. </w:t>
            </w:r>
            <w:r>
              <w:t>П</w:t>
            </w:r>
            <w:r w:rsidRPr="003D42D5">
              <w:t xml:space="preserve">рактические занятия помогают студентам глубже усвоить учебный материал, приобрести навыки творческой работы над документами и первоисточниками. Планы </w:t>
            </w:r>
            <w:r>
              <w:t>практических</w:t>
            </w:r>
            <w:r w:rsidRPr="003D42D5">
              <w:t xml:space="preserve"> занятий, их тематика, рекомендуемая литература и Интернет-ресурсы, цель и задачи изучения сообщаются преподавателем на вводных занятиях или в методических указаниях по данной дисциплине. </w:t>
            </w:r>
          </w:p>
          <w:p w:rsidR="00D25275" w:rsidRPr="003D42D5" w:rsidRDefault="00D25275" w:rsidP="002D0D11">
            <w:pPr>
              <w:jc w:val="both"/>
            </w:pPr>
            <w:r w:rsidRPr="003D42D5">
              <w:tab/>
              <w:t xml:space="preserve">Подготовка к </w:t>
            </w:r>
            <w:r>
              <w:t>практическому</w:t>
            </w:r>
            <w:r w:rsidRPr="003D42D5">
              <w:t xml:space="preserve"> занятию условно включает 2 этапа: 1-й – организационный; 2-ой  - закрепление и углубление теоретико-практических знаний, умений и навыков в профессиональной деятельности.</w:t>
            </w:r>
          </w:p>
          <w:p w:rsidR="00D25275" w:rsidRPr="003D42D5" w:rsidRDefault="00D25275" w:rsidP="002D0D11">
            <w:pPr>
              <w:jc w:val="both"/>
            </w:pPr>
            <w:r w:rsidRPr="003D42D5">
              <w:tab/>
              <w:t>На первом этапе студент планирует свою самостоятельную работу, которая включает: уяснение задания на самостоятельную работу, подбор рекомендованных источников, составление плана работы, в котором определяются основные пункты предстоящей подготовки. Составление плана дисциплинирует и повышает организованность в работе.</w:t>
            </w:r>
          </w:p>
          <w:p w:rsidR="00D25275" w:rsidRPr="003D42D5" w:rsidRDefault="00D25275" w:rsidP="002D0D11">
            <w:pPr>
              <w:jc w:val="both"/>
            </w:pPr>
            <w:r w:rsidRPr="003D42D5">
              <w:tab/>
              <w:t>Второй этап включает непосредственную подготовку студента к занятию. Начинать надо с изучения рекомендованной литературы (основной и дополнительной) и Интернет-ресурсов. Необходимо помнить, что на лекции обычно рассматривается не весь материал, а только часть. Остальная его часть восполняется в процессе самостоятельной работы обучающегося.</w:t>
            </w:r>
          </w:p>
          <w:p w:rsidR="00D25275" w:rsidRPr="003D42D5" w:rsidRDefault="00D25275" w:rsidP="002D0D11">
            <w:pPr>
              <w:jc w:val="both"/>
            </w:pPr>
            <w:r w:rsidRPr="003D42D5">
              <w:tab/>
              <w:t>В связи с этим работа с рекомендованными источниками обязательна. Особое внимание при этом необходимо обратить на содержание основных положений и выводов, объяснение явлений и фактов, уяснение практического приложения рассматриваемых теоретических вопросов. Студент может дополнить список использованных источников, и в дальнейшем использовать подготовленные материалы («свою подборку») при написании курсовых и выпускных квалификационных работ.</w:t>
            </w:r>
          </w:p>
          <w:p w:rsidR="00D25275" w:rsidRPr="003D42D5" w:rsidRDefault="00D25275" w:rsidP="002D0D11">
            <w:pPr>
              <w:jc w:val="both"/>
            </w:pPr>
            <w:r w:rsidRPr="003D42D5">
              <w:tab/>
              <w:t xml:space="preserve">Заканчивать подготовку </w:t>
            </w:r>
            <w:r>
              <w:t xml:space="preserve">к практическому занятию </w:t>
            </w:r>
            <w:r w:rsidRPr="003D42D5">
              <w:t>следует составлением плана (тезисов или конспекта) по изучаемому материалу (вопросу). Записи имеют первостепенное значение для самостоятельной работы студентов. Они помогают понять построение изучаемого материала, выделить основные положения, проследить их логику. Важно развивать у студентов умение сопоставлять источники, продумывать изучаемый материал, постоянно дорабатывать свой конспект лекции, делая в нем соответствующие записи. При необходимости следует обращаться за консультацией к преподавателю. Идя на консультацию, необходимо хорошо продумать вопросы, которые требуют разъяснения</w:t>
            </w:r>
            <w:r>
              <w:t>, составить их перечень.</w:t>
            </w:r>
          </w:p>
        </w:tc>
      </w:tr>
      <w:tr w:rsidR="00D25275" w:rsidRPr="003D42D5" w:rsidTr="002D0D11">
        <w:trPr>
          <w:trHeight w:val="985"/>
        </w:trPr>
        <w:tc>
          <w:tcPr>
            <w:tcW w:w="2480" w:type="dxa"/>
            <w:tcBorders>
              <w:top w:val="single" w:sz="8" w:space="0" w:color="000000"/>
              <w:bottom w:val="single" w:sz="8" w:space="0" w:color="000000"/>
              <w:right w:val="single" w:sz="8" w:space="0" w:color="000000"/>
            </w:tcBorders>
          </w:tcPr>
          <w:p w:rsidR="00D25275" w:rsidRPr="003D42D5" w:rsidRDefault="00D25275" w:rsidP="002D0D11">
            <w:pPr>
              <w:autoSpaceDE w:val="0"/>
              <w:autoSpaceDN w:val="0"/>
              <w:adjustRightInd w:val="0"/>
            </w:pPr>
            <w:r w:rsidRPr="003D42D5">
              <w:t>Доклад/реферативное сообщение</w:t>
            </w:r>
          </w:p>
        </w:tc>
        <w:tc>
          <w:tcPr>
            <w:tcW w:w="7371" w:type="dxa"/>
            <w:tcBorders>
              <w:top w:val="single" w:sz="8" w:space="0" w:color="000000"/>
              <w:left w:val="single" w:sz="8" w:space="0" w:color="000000"/>
              <w:bottom w:val="single" w:sz="8" w:space="0" w:color="000000"/>
            </w:tcBorders>
          </w:tcPr>
          <w:p w:rsidR="00D25275" w:rsidRPr="003D42D5" w:rsidRDefault="00D25275" w:rsidP="002D0D11">
            <w:pPr>
              <w:jc w:val="both"/>
            </w:pPr>
            <w:r w:rsidRPr="003D42D5">
              <w:t xml:space="preserve">Готовясь к докладу или реферативному сообщению, </w:t>
            </w:r>
            <w:r>
              <w:t xml:space="preserve">необходимо </w:t>
            </w:r>
            <w:r w:rsidRPr="003D42D5">
              <w:t xml:space="preserve">обращаться за методической помощью к преподавателю. Составить план-конспект своего выступления. Продумать примеры с целью обеспечения тесной связи изучаемой теории с реальной жизнью. Своевременное и качественное выполнение </w:t>
            </w:r>
            <w:r>
              <w:t xml:space="preserve">этого вида </w:t>
            </w:r>
            <w:r w:rsidRPr="003D42D5">
              <w:t>самостоятельной работы базируется на изучении рекомендованной литературы</w:t>
            </w:r>
            <w:r>
              <w:t xml:space="preserve"> и Интернет-ресурсов, а также на</w:t>
            </w:r>
            <w:r w:rsidRPr="003D42D5">
              <w:t xml:space="preserve"> соблюдении </w:t>
            </w:r>
            <w:r>
              <w:t xml:space="preserve">указанийпо подготовке докладов/реферативных </w:t>
            </w:r>
            <w:r w:rsidRPr="00B03176">
              <w:t>сообщений (адрес сайта).</w:t>
            </w:r>
            <w:r w:rsidRPr="00B03176">
              <w:rPr>
                <w:rFonts w:ascii="Calibri" w:hAnsi="Calibri"/>
              </w:rPr>
              <w:t>*</w:t>
            </w:r>
          </w:p>
        </w:tc>
      </w:tr>
      <w:tr w:rsidR="00D25275" w:rsidRPr="003D42D5" w:rsidTr="002D0D11">
        <w:trPr>
          <w:trHeight w:val="709"/>
        </w:trPr>
        <w:tc>
          <w:tcPr>
            <w:tcW w:w="2480" w:type="dxa"/>
            <w:tcBorders>
              <w:top w:val="single" w:sz="8" w:space="0" w:color="000000"/>
              <w:bottom w:val="single" w:sz="8" w:space="0" w:color="000000"/>
              <w:right w:val="single" w:sz="8" w:space="0" w:color="000000"/>
            </w:tcBorders>
          </w:tcPr>
          <w:p w:rsidR="00D25275" w:rsidRPr="003D42D5" w:rsidRDefault="00D25275" w:rsidP="002D0D11">
            <w:pPr>
              <w:autoSpaceDE w:val="0"/>
              <w:autoSpaceDN w:val="0"/>
              <w:adjustRightInd w:val="0"/>
            </w:pPr>
            <w:r w:rsidRPr="003D42D5">
              <w:t xml:space="preserve">Контрольная работа / индивидуальные задания </w:t>
            </w:r>
          </w:p>
        </w:tc>
        <w:tc>
          <w:tcPr>
            <w:tcW w:w="7371" w:type="dxa"/>
            <w:tcBorders>
              <w:top w:val="single" w:sz="8" w:space="0" w:color="000000"/>
              <w:left w:val="single" w:sz="8" w:space="0" w:color="000000"/>
              <w:bottom w:val="single" w:sz="8" w:space="0" w:color="000000"/>
            </w:tcBorders>
          </w:tcPr>
          <w:p w:rsidR="00D25275" w:rsidRPr="003D42D5" w:rsidRDefault="00D25275" w:rsidP="002D0D11">
            <w:pPr>
              <w:jc w:val="both"/>
            </w:pPr>
            <w:r w:rsidRPr="003D42D5">
              <w:t xml:space="preserve">Выполняя контрольную работу или индивидуальное задание, студенту необходимо ознакомиться с основной и дополнительной литературой, включая справочные издания, зарубежные источники, конспект основных положений, терминов, сведений, требующихся для запоминания и являющихся основополагающими в этой теме. </w:t>
            </w:r>
            <w:r>
              <w:t xml:space="preserve">Обязательно изучить методические рекомендации по выполнению контрольных работ/индивидуальных </w:t>
            </w:r>
            <w:r w:rsidRPr="00B03176">
              <w:t>заданий (адрес сайта).</w:t>
            </w:r>
            <w:r w:rsidRPr="00B03176">
              <w:rPr>
                <w:rFonts w:ascii="Calibri" w:hAnsi="Calibri"/>
              </w:rPr>
              <w:t>*</w:t>
            </w:r>
          </w:p>
        </w:tc>
      </w:tr>
      <w:tr w:rsidR="00D25275" w:rsidRPr="003D42D5" w:rsidTr="002D0D11">
        <w:trPr>
          <w:trHeight w:val="264"/>
        </w:trPr>
        <w:tc>
          <w:tcPr>
            <w:tcW w:w="2480" w:type="dxa"/>
            <w:tcBorders>
              <w:top w:val="single" w:sz="8" w:space="0" w:color="000000"/>
              <w:bottom w:val="single" w:sz="8" w:space="0" w:color="000000"/>
              <w:right w:val="single" w:sz="8" w:space="0" w:color="000000"/>
            </w:tcBorders>
          </w:tcPr>
          <w:p w:rsidR="00D25275" w:rsidRPr="003D42D5" w:rsidRDefault="00D25275" w:rsidP="002D0D11">
            <w:pPr>
              <w:autoSpaceDE w:val="0"/>
              <w:autoSpaceDN w:val="0"/>
              <w:adjustRightInd w:val="0"/>
            </w:pPr>
            <w:r w:rsidRPr="003D42D5">
              <w:t xml:space="preserve">Реферат </w:t>
            </w:r>
          </w:p>
        </w:tc>
        <w:tc>
          <w:tcPr>
            <w:tcW w:w="7371" w:type="dxa"/>
            <w:tcBorders>
              <w:top w:val="single" w:sz="8" w:space="0" w:color="000000"/>
              <w:left w:val="single" w:sz="8" w:space="0" w:color="000000"/>
              <w:bottom w:val="single" w:sz="8" w:space="0" w:color="000000"/>
            </w:tcBorders>
          </w:tcPr>
          <w:p w:rsidR="00D25275" w:rsidRPr="003D42D5" w:rsidRDefault="00D25275" w:rsidP="002D0D11">
            <w:pPr>
              <w:jc w:val="both"/>
            </w:pPr>
            <w:r w:rsidRPr="003D42D5">
              <w:rPr>
                <w:iCs/>
              </w:rPr>
              <w:t>Для написания реферата</w:t>
            </w:r>
            <w:r w:rsidRPr="003D42D5">
              <w:t xml:space="preserve"> потребуется поиск рекомендованной литературы, новых публикаций в периодической печати, Интернет-ресурсов и составление библиографии (использование от 3 до 5 научных работ, как минимум), изложение мнения авторов и своего суждения по выбранному вопросу; изложение основных аспектов проблемы. Студенту следует ознакомиться со ст</w:t>
            </w:r>
            <w:r>
              <w:t xml:space="preserve">руктурой и оформлением </w:t>
            </w:r>
            <w:r w:rsidRPr="00B03176">
              <w:t>реферата (адрес сайта).</w:t>
            </w:r>
            <w:r w:rsidRPr="00B03176">
              <w:rPr>
                <w:rFonts w:ascii="Calibri" w:hAnsi="Calibri"/>
              </w:rPr>
              <w:t>*</w:t>
            </w:r>
          </w:p>
        </w:tc>
      </w:tr>
      <w:tr w:rsidR="00D25275" w:rsidRPr="003D42D5" w:rsidTr="002D0D11">
        <w:trPr>
          <w:trHeight w:val="264"/>
        </w:trPr>
        <w:tc>
          <w:tcPr>
            <w:tcW w:w="2480" w:type="dxa"/>
            <w:tcBorders>
              <w:top w:val="single" w:sz="8" w:space="0" w:color="000000"/>
              <w:bottom w:val="single" w:sz="8" w:space="0" w:color="000000"/>
              <w:right w:val="single" w:sz="8" w:space="0" w:color="000000"/>
            </w:tcBorders>
          </w:tcPr>
          <w:p w:rsidR="00D25275" w:rsidRPr="003D42D5" w:rsidRDefault="00D25275" w:rsidP="002D0D11">
            <w:pPr>
              <w:autoSpaceDE w:val="0"/>
              <w:autoSpaceDN w:val="0"/>
              <w:adjustRightInd w:val="0"/>
            </w:pPr>
            <w:r w:rsidRPr="003D42D5">
              <w:t>Курсовая работа</w:t>
            </w:r>
          </w:p>
        </w:tc>
        <w:tc>
          <w:tcPr>
            <w:tcW w:w="7371" w:type="dxa"/>
            <w:tcBorders>
              <w:top w:val="single" w:sz="8" w:space="0" w:color="000000"/>
              <w:left w:val="single" w:sz="8" w:space="0" w:color="000000"/>
              <w:bottom w:val="single" w:sz="8" w:space="0" w:color="000000"/>
            </w:tcBorders>
          </w:tcPr>
          <w:p w:rsidR="00D25275" w:rsidRPr="003D42D5" w:rsidRDefault="00D25275" w:rsidP="002D0D11">
            <w:pPr>
              <w:jc w:val="both"/>
            </w:pPr>
            <w:r w:rsidRPr="003D42D5">
              <w:rPr>
                <w:iCs/>
              </w:rPr>
              <w:t>При написании курсовой работы</w:t>
            </w:r>
            <w:r w:rsidRPr="003D42D5">
              <w:t xml:space="preserve"> студенту предстоит изучить научную, учебную, нормативную литературу, другие источники. Отобрать необходимый материал; сформировать выводы и разработать конкретные рекомендации по решению поставленной цели и задачи; провести практические исследования по данной теме.</w:t>
            </w:r>
          </w:p>
          <w:p w:rsidR="00D25275" w:rsidRPr="003D42D5" w:rsidRDefault="00D25275" w:rsidP="002D0D11">
            <w:pPr>
              <w:jc w:val="both"/>
              <w:rPr>
                <w:iCs/>
              </w:rPr>
            </w:pPr>
            <w:r w:rsidRPr="003D42D5">
              <w:t>Методические указания по выполнению требований к оформлению курсовой работы находятся в методических материалах по дисциплине (см. Положение о курсовых работах</w:t>
            </w:r>
            <w:r w:rsidRPr="003D42D5">
              <w:rPr>
                <w:rFonts w:ascii="Cambria Math" w:hAnsi="Cambria Math" w:cs="Cambria Math"/>
              </w:rPr>
              <w:t>​</w:t>
            </w:r>
            <w:r w:rsidRPr="00AD46EE">
              <w:t>(http://www.seun.ru/)</w:t>
            </w:r>
            <w:r w:rsidRPr="003D42D5">
              <w:t>.</w:t>
            </w:r>
          </w:p>
        </w:tc>
      </w:tr>
    </w:tbl>
    <w:p w:rsidR="00D25275" w:rsidRDefault="00D25275" w:rsidP="00D25275">
      <w:pPr>
        <w:jc w:val="both"/>
      </w:pPr>
    </w:p>
    <w:p w:rsidR="00D25275" w:rsidRDefault="00D25275" w:rsidP="00D25275">
      <w:pPr>
        <w:tabs>
          <w:tab w:val="num" w:pos="0"/>
        </w:tabs>
        <w:ind w:firstLine="397"/>
        <w:jc w:val="both"/>
        <w:rPr>
          <w:b/>
          <w:sz w:val="28"/>
          <w:szCs w:val="28"/>
        </w:rPr>
      </w:pPr>
    </w:p>
    <w:p w:rsidR="00D25275" w:rsidRDefault="00D25275" w:rsidP="00D25275">
      <w:pPr>
        <w:pStyle w:val="10"/>
        <w:spacing w:before="0" w:after="0"/>
        <w:ind w:firstLine="426"/>
        <w:jc w:val="center"/>
        <w:rPr>
          <w:rFonts w:ascii="Times New Roman" w:hAnsi="Times New Roman"/>
          <w:sz w:val="28"/>
          <w:szCs w:val="28"/>
        </w:rPr>
      </w:pPr>
      <w:bookmarkStart w:id="21" w:name="_Toc444506016"/>
      <w:r w:rsidRPr="0076426F">
        <w:rPr>
          <w:rFonts w:ascii="Times New Roman" w:hAnsi="Times New Roman"/>
          <w:sz w:val="28"/>
          <w:szCs w:val="28"/>
        </w:rPr>
        <w:t xml:space="preserve">VIII. МЕТОДИЧЕСКИЕ МАТЕРИАЛЫ, ОПРЕДЕЛЯЮЩИЕ ПРОЦЕДУРЫ ОЦЕНИВАНИЯ ЗНАНИЙ, УМЕНИЙ, НАВЫКОВ И (ИЛИ) ОПЫТА ДЕЯТЕЛЬНОСТИ, ХАРАКТЕРИЗУЮЩИХ ЭТАПЫ </w:t>
      </w:r>
    </w:p>
    <w:p w:rsidR="00D25275" w:rsidRPr="0076426F" w:rsidRDefault="00D25275" w:rsidP="00D25275">
      <w:pPr>
        <w:pStyle w:val="10"/>
        <w:spacing w:before="0" w:after="0"/>
        <w:ind w:firstLine="426"/>
        <w:jc w:val="center"/>
        <w:rPr>
          <w:rFonts w:ascii="Times New Roman" w:hAnsi="Times New Roman"/>
          <w:sz w:val="28"/>
          <w:szCs w:val="28"/>
        </w:rPr>
      </w:pPr>
      <w:r w:rsidRPr="0076426F">
        <w:rPr>
          <w:rFonts w:ascii="Times New Roman" w:hAnsi="Times New Roman"/>
          <w:sz w:val="28"/>
          <w:szCs w:val="28"/>
        </w:rPr>
        <w:t>ФОРМИРОВАНИЯ КОМПЕТЕНЦИЙ</w:t>
      </w:r>
      <w:bookmarkEnd w:id="21"/>
    </w:p>
    <w:p w:rsidR="00D25275" w:rsidRPr="0076426F" w:rsidRDefault="00D25275" w:rsidP="00D25275">
      <w:pPr>
        <w:ind w:firstLine="426"/>
        <w:jc w:val="center"/>
        <w:rPr>
          <w:b/>
          <w:i/>
          <w:sz w:val="28"/>
          <w:szCs w:val="28"/>
        </w:rPr>
      </w:pPr>
      <w:r w:rsidRPr="0076426F">
        <w:rPr>
          <w:b/>
          <w:i/>
          <w:sz w:val="28"/>
          <w:szCs w:val="28"/>
        </w:rPr>
        <w:t>Формирование балльной оценки по дисциплине «</w:t>
      </w:r>
      <w:r>
        <w:rPr>
          <w:b/>
          <w:i/>
          <w:sz w:val="28"/>
          <w:szCs w:val="28"/>
        </w:rPr>
        <w:t>Менеджмент</w:t>
      </w:r>
      <w:r w:rsidRPr="0076426F">
        <w:rPr>
          <w:b/>
          <w:i/>
          <w:sz w:val="28"/>
          <w:szCs w:val="28"/>
        </w:rPr>
        <w:t>»</w:t>
      </w:r>
    </w:p>
    <w:p w:rsidR="00D25275" w:rsidRDefault="00D25275" w:rsidP="00D25275">
      <w:pPr>
        <w:ind w:firstLine="426"/>
        <w:jc w:val="both"/>
        <w:rPr>
          <w:sz w:val="28"/>
          <w:szCs w:val="28"/>
        </w:rPr>
      </w:pPr>
      <w:r w:rsidRPr="0076426F">
        <w:rPr>
          <w:sz w:val="28"/>
          <w:szCs w:val="28"/>
        </w:rPr>
        <w:t>В соответствии с «Положением о рейтинговой системе оценки успеваемости и качества знаний студентов в федеральном государственном бюджетном образовательном учреждении высшего образования  «Российский экономический университет имени</w:t>
      </w:r>
      <w:r w:rsidRPr="0076426F">
        <w:rPr>
          <w:sz w:val="28"/>
          <w:szCs w:val="28"/>
          <w:lang w:val="en-US"/>
        </w:rPr>
        <w:t> </w:t>
      </w:r>
      <w:r w:rsidRPr="0076426F">
        <w:rPr>
          <w:sz w:val="28"/>
          <w:szCs w:val="28"/>
        </w:rPr>
        <w:t>Г.В.</w:t>
      </w:r>
      <w:r w:rsidRPr="0076426F">
        <w:rPr>
          <w:sz w:val="28"/>
          <w:szCs w:val="28"/>
          <w:lang w:val="en-US"/>
        </w:rPr>
        <w:t> </w:t>
      </w:r>
      <w:r w:rsidRPr="0076426F">
        <w:rPr>
          <w:sz w:val="28"/>
          <w:szCs w:val="28"/>
        </w:rPr>
        <w:t>Плеханова» распределение баллов, формирующих рейтинговую оценку работы студента, осуществляется следующим образом:</w:t>
      </w:r>
    </w:p>
    <w:p w:rsidR="00D25275" w:rsidRPr="0076426F" w:rsidRDefault="00D25275" w:rsidP="00D25275">
      <w:pPr>
        <w:ind w:firstLine="426"/>
        <w:jc w:val="both"/>
        <w:rPr>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543"/>
        <w:gridCol w:w="3889"/>
      </w:tblGrid>
      <w:tr w:rsidR="00D25275" w:rsidRPr="0076426F" w:rsidTr="002D0D11">
        <w:trPr>
          <w:jc w:val="center"/>
        </w:trPr>
        <w:tc>
          <w:tcPr>
            <w:tcW w:w="5543" w:type="dxa"/>
            <w:vAlign w:val="center"/>
          </w:tcPr>
          <w:p w:rsidR="00D25275" w:rsidRPr="0076426F" w:rsidRDefault="00D25275" w:rsidP="002D0D11">
            <w:pPr>
              <w:ind w:firstLine="426"/>
              <w:jc w:val="center"/>
            </w:pPr>
            <w:r w:rsidRPr="0076426F">
              <w:t>Виды работ</w:t>
            </w:r>
          </w:p>
        </w:tc>
        <w:tc>
          <w:tcPr>
            <w:tcW w:w="3889" w:type="dxa"/>
            <w:vAlign w:val="center"/>
          </w:tcPr>
          <w:p w:rsidR="00D25275" w:rsidRPr="0076426F" w:rsidRDefault="00D25275" w:rsidP="002D0D11">
            <w:pPr>
              <w:ind w:firstLine="426"/>
              <w:jc w:val="center"/>
            </w:pPr>
            <w:r w:rsidRPr="0076426F">
              <w:t>Максимальное количество баллов</w:t>
            </w:r>
          </w:p>
        </w:tc>
      </w:tr>
      <w:tr w:rsidR="00D25275" w:rsidRPr="0076426F" w:rsidTr="002D0D11">
        <w:trPr>
          <w:jc w:val="center"/>
        </w:trPr>
        <w:tc>
          <w:tcPr>
            <w:tcW w:w="5543" w:type="dxa"/>
            <w:vAlign w:val="center"/>
          </w:tcPr>
          <w:p w:rsidR="00D25275" w:rsidRPr="0076426F" w:rsidRDefault="00D25275" w:rsidP="002D0D11">
            <w:pPr>
              <w:ind w:firstLine="426"/>
            </w:pPr>
            <w:r w:rsidRPr="0076426F">
              <w:t>Посещаемость</w:t>
            </w:r>
          </w:p>
        </w:tc>
        <w:tc>
          <w:tcPr>
            <w:tcW w:w="3889" w:type="dxa"/>
            <w:vAlign w:val="center"/>
          </w:tcPr>
          <w:p w:rsidR="00D25275" w:rsidRPr="0076426F" w:rsidRDefault="00D25275" w:rsidP="002D0D11">
            <w:pPr>
              <w:ind w:firstLine="426"/>
              <w:jc w:val="center"/>
            </w:pPr>
            <w:r w:rsidRPr="0076426F">
              <w:t>20</w:t>
            </w:r>
          </w:p>
        </w:tc>
      </w:tr>
      <w:tr w:rsidR="00D25275" w:rsidRPr="0076426F" w:rsidTr="002D0D11">
        <w:trPr>
          <w:jc w:val="center"/>
        </w:trPr>
        <w:tc>
          <w:tcPr>
            <w:tcW w:w="5543" w:type="dxa"/>
            <w:vAlign w:val="center"/>
          </w:tcPr>
          <w:p w:rsidR="00D25275" w:rsidRPr="0076426F" w:rsidRDefault="00D25275" w:rsidP="002D0D11">
            <w:pPr>
              <w:ind w:firstLine="426"/>
            </w:pPr>
            <w:r w:rsidRPr="0076426F">
              <w:t xml:space="preserve">Текущий </w:t>
            </w:r>
            <w:r>
              <w:t xml:space="preserve">и рубежный </w:t>
            </w:r>
            <w:r w:rsidRPr="0076426F">
              <w:t>контроль</w:t>
            </w:r>
          </w:p>
        </w:tc>
        <w:tc>
          <w:tcPr>
            <w:tcW w:w="3889" w:type="dxa"/>
            <w:vAlign w:val="center"/>
          </w:tcPr>
          <w:p w:rsidR="00D25275" w:rsidRPr="0076426F" w:rsidRDefault="00D25275" w:rsidP="002D0D11">
            <w:pPr>
              <w:ind w:firstLine="426"/>
              <w:jc w:val="center"/>
            </w:pPr>
            <w:r w:rsidRPr="0076426F">
              <w:t>20</w:t>
            </w:r>
          </w:p>
        </w:tc>
      </w:tr>
      <w:tr w:rsidR="00D25275" w:rsidRPr="0076426F" w:rsidTr="002D0D11">
        <w:trPr>
          <w:jc w:val="center"/>
        </w:trPr>
        <w:tc>
          <w:tcPr>
            <w:tcW w:w="5543" w:type="dxa"/>
            <w:vAlign w:val="center"/>
          </w:tcPr>
          <w:p w:rsidR="00D25275" w:rsidRPr="0076426F" w:rsidRDefault="00D25275" w:rsidP="002D0D11">
            <w:pPr>
              <w:ind w:firstLine="426"/>
            </w:pPr>
            <w:r w:rsidRPr="0076426F">
              <w:t>Творческий рейтинг</w:t>
            </w:r>
          </w:p>
        </w:tc>
        <w:tc>
          <w:tcPr>
            <w:tcW w:w="3889" w:type="dxa"/>
            <w:vAlign w:val="center"/>
          </w:tcPr>
          <w:p w:rsidR="00D25275" w:rsidRPr="0076426F" w:rsidRDefault="00D25275" w:rsidP="002D0D11">
            <w:pPr>
              <w:ind w:firstLine="426"/>
              <w:jc w:val="center"/>
            </w:pPr>
            <w:r w:rsidRPr="0076426F">
              <w:t>20</w:t>
            </w:r>
          </w:p>
        </w:tc>
      </w:tr>
      <w:tr w:rsidR="00D25275" w:rsidRPr="0076426F" w:rsidTr="002D0D11">
        <w:trPr>
          <w:jc w:val="center"/>
        </w:trPr>
        <w:tc>
          <w:tcPr>
            <w:tcW w:w="5543" w:type="dxa"/>
            <w:vAlign w:val="center"/>
          </w:tcPr>
          <w:p w:rsidR="00D25275" w:rsidRPr="0076426F" w:rsidRDefault="00D25275" w:rsidP="002D0D11">
            <w:pPr>
              <w:ind w:firstLine="426"/>
            </w:pPr>
            <w:r w:rsidRPr="0076426F">
              <w:t>Промежуточная  аттестация (</w:t>
            </w:r>
            <w:r>
              <w:t>зачет</w:t>
            </w:r>
            <w:r w:rsidRPr="0076426F">
              <w:t>)</w:t>
            </w:r>
          </w:p>
        </w:tc>
        <w:tc>
          <w:tcPr>
            <w:tcW w:w="3889" w:type="dxa"/>
            <w:vAlign w:val="center"/>
          </w:tcPr>
          <w:p w:rsidR="00D25275" w:rsidRPr="0076426F" w:rsidRDefault="00D25275" w:rsidP="002D0D11">
            <w:pPr>
              <w:ind w:firstLine="426"/>
              <w:jc w:val="center"/>
            </w:pPr>
            <w:r w:rsidRPr="0076426F">
              <w:t>40</w:t>
            </w:r>
          </w:p>
        </w:tc>
      </w:tr>
      <w:tr w:rsidR="00D25275" w:rsidRPr="0076426F" w:rsidTr="002D0D11">
        <w:trPr>
          <w:jc w:val="center"/>
        </w:trPr>
        <w:tc>
          <w:tcPr>
            <w:tcW w:w="5543" w:type="dxa"/>
            <w:vAlign w:val="center"/>
          </w:tcPr>
          <w:p w:rsidR="00D25275" w:rsidRPr="0076426F" w:rsidRDefault="00D25275" w:rsidP="002D0D11">
            <w:pPr>
              <w:ind w:firstLine="426"/>
            </w:pPr>
            <w:r w:rsidRPr="0076426F">
              <w:t>ИТОГО</w:t>
            </w:r>
          </w:p>
        </w:tc>
        <w:tc>
          <w:tcPr>
            <w:tcW w:w="3889" w:type="dxa"/>
            <w:vAlign w:val="center"/>
          </w:tcPr>
          <w:p w:rsidR="00D25275" w:rsidRPr="0076426F" w:rsidRDefault="00D25275" w:rsidP="002D0D11">
            <w:pPr>
              <w:ind w:firstLine="426"/>
              <w:jc w:val="center"/>
            </w:pPr>
            <w:r w:rsidRPr="0076426F">
              <w:t>100</w:t>
            </w:r>
          </w:p>
        </w:tc>
      </w:tr>
    </w:tbl>
    <w:p w:rsidR="00D25275" w:rsidRPr="004B7807" w:rsidRDefault="00D25275" w:rsidP="00D25275">
      <w:pPr>
        <w:pStyle w:val="ad"/>
        <w:spacing w:after="0"/>
        <w:ind w:left="0" w:firstLine="426"/>
        <w:rPr>
          <w:sz w:val="28"/>
          <w:szCs w:val="28"/>
        </w:rPr>
      </w:pPr>
    </w:p>
    <w:p w:rsidR="00D25275" w:rsidRPr="004B7807" w:rsidRDefault="00D25275" w:rsidP="00D25275">
      <w:pPr>
        <w:pStyle w:val="ad"/>
        <w:numPr>
          <w:ilvl w:val="0"/>
          <w:numId w:val="4"/>
        </w:numPr>
        <w:spacing w:after="0"/>
        <w:ind w:left="0" w:firstLine="426"/>
        <w:rPr>
          <w:b/>
          <w:sz w:val="28"/>
          <w:szCs w:val="28"/>
        </w:rPr>
      </w:pPr>
      <w:r w:rsidRPr="004B7807">
        <w:rPr>
          <w:b/>
          <w:sz w:val="28"/>
          <w:szCs w:val="28"/>
        </w:rPr>
        <w:t>Посещаемость</w:t>
      </w:r>
    </w:p>
    <w:p w:rsidR="00D25275" w:rsidRPr="004B7807" w:rsidRDefault="00D25275" w:rsidP="00D25275">
      <w:pPr>
        <w:ind w:firstLine="426"/>
        <w:jc w:val="both"/>
        <w:rPr>
          <w:sz w:val="28"/>
          <w:szCs w:val="28"/>
        </w:rPr>
      </w:pPr>
      <w:r w:rsidRPr="004B7807">
        <w:rPr>
          <w:sz w:val="28"/>
          <w:szCs w:val="28"/>
        </w:rPr>
        <w:t>В соответствии с утвержденным учебным планом по направлению</w:t>
      </w:r>
      <w:r w:rsidR="00550747" w:rsidRPr="00550747">
        <w:rPr>
          <w:rStyle w:val="FontStyle70"/>
          <w:sz w:val="28"/>
          <w:szCs w:val="28"/>
        </w:rPr>
        <w:t>38.03.0</w:t>
      </w:r>
      <w:r w:rsidR="000F47F9">
        <w:rPr>
          <w:rStyle w:val="FontStyle70"/>
          <w:sz w:val="28"/>
          <w:szCs w:val="28"/>
        </w:rPr>
        <w:t>5</w:t>
      </w:r>
      <w:r w:rsidR="00550747">
        <w:rPr>
          <w:rStyle w:val="FontStyle70"/>
          <w:sz w:val="28"/>
          <w:szCs w:val="28"/>
        </w:rPr>
        <w:t>«</w:t>
      </w:r>
      <w:r w:rsidR="000F47F9">
        <w:rPr>
          <w:rStyle w:val="FontStyle70"/>
          <w:sz w:val="28"/>
          <w:szCs w:val="28"/>
        </w:rPr>
        <w:t>Бизнес-информатика</w:t>
      </w:r>
      <w:r w:rsidR="00550747">
        <w:rPr>
          <w:rStyle w:val="FontStyle70"/>
          <w:sz w:val="28"/>
          <w:szCs w:val="28"/>
        </w:rPr>
        <w:t>»</w:t>
      </w:r>
      <w:r w:rsidRPr="004B7807">
        <w:rPr>
          <w:sz w:val="28"/>
          <w:szCs w:val="28"/>
        </w:rPr>
        <w:t xml:space="preserve">по дисциплине </w:t>
      </w:r>
      <w:r>
        <w:rPr>
          <w:sz w:val="28"/>
          <w:szCs w:val="28"/>
        </w:rPr>
        <w:t xml:space="preserve">«Менеджмент» </w:t>
      </w:r>
      <w:r w:rsidRPr="004B7807">
        <w:rPr>
          <w:sz w:val="28"/>
          <w:szCs w:val="28"/>
        </w:rPr>
        <w:t>предусмотрено:</w:t>
      </w:r>
    </w:p>
    <w:p w:rsidR="00D25275" w:rsidRPr="004B7807" w:rsidRDefault="00D25275" w:rsidP="00D25275">
      <w:pPr>
        <w:pStyle w:val="ad"/>
        <w:numPr>
          <w:ilvl w:val="0"/>
          <w:numId w:val="9"/>
        </w:numPr>
        <w:spacing w:after="0"/>
        <w:ind w:left="0" w:firstLine="426"/>
        <w:jc w:val="both"/>
        <w:rPr>
          <w:sz w:val="28"/>
          <w:szCs w:val="28"/>
        </w:rPr>
      </w:pPr>
      <w:r>
        <w:rPr>
          <w:sz w:val="28"/>
          <w:szCs w:val="28"/>
        </w:rPr>
        <w:t>8</w:t>
      </w:r>
      <w:r w:rsidRPr="004B7807">
        <w:rPr>
          <w:sz w:val="28"/>
          <w:szCs w:val="28"/>
        </w:rPr>
        <w:t xml:space="preserve"> лекционных, </w:t>
      </w:r>
      <w:r>
        <w:rPr>
          <w:sz w:val="28"/>
          <w:szCs w:val="28"/>
        </w:rPr>
        <w:t>28</w:t>
      </w:r>
      <w:r w:rsidRPr="004B7807">
        <w:rPr>
          <w:sz w:val="28"/>
          <w:szCs w:val="28"/>
        </w:rPr>
        <w:t xml:space="preserve"> практических  занятий. За посещение 1 занятия студент набирает </w:t>
      </w:r>
      <w:r>
        <w:rPr>
          <w:sz w:val="28"/>
          <w:szCs w:val="28"/>
        </w:rPr>
        <w:t xml:space="preserve">0,95 </w:t>
      </w:r>
      <w:r w:rsidRPr="004B7807">
        <w:rPr>
          <w:sz w:val="28"/>
          <w:szCs w:val="28"/>
        </w:rPr>
        <w:t>балла.</w:t>
      </w:r>
    </w:p>
    <w:p w:rsidR="00D25275" w:rsidRPr="00FF5F60" w:rsidRDefault="00D25275" w:rsidP="00D25275">
      <w:pPr>
        <w:pStyle w:val="ad"/>
        <w:spacing w:after="0"/>
        <w:ind w:left="426"/>
        <w:rPr>
          <w:sz w:val="28"/>
          <w:szCs w:val="28"/>
        </w:rPr>
      </w:pPr>
      <w:r>
        <w:rPr>
          <w:b/>
          <w:sz w:val="28"/>
          <w:szCs w:val="28"/>
        </w:rPr>
        <w:t xml:space="preserve">2. </w:t>
      </w:r>
      <w:r w:rsidRPr="00FF5F60">
        <w:rPr>
          <w:b/>
          <w:sz w:val="28"/>
          <w:szCs w:val="28"/>
        </w:rPr>
        <w:t>Текущий</w:t>
      </w:r>
      <w:r>
        <w:rPr>
          <w:b/>
          <w:sz w:val="28"/>
          <w:szCs w:val="28"/>
        </w:rPr>
        <w:t xml:space="preserve"> и рубежный </w:t>
      </w:r>
      <w:r w:rsidRPr="00FF5F60">
        <w:rPr>
          <w:b/>
          <w:sz w:val="28"/>
          <w:szCs w:val="28"/>
        </w:rPr>
        <w:t xml:space="preserve"> контроль </w:t>
      </w:r>
    </w:p>
    <w:p w:rsidR="00D25275" w:rsidRDefault="00D25275" w:rsidP="00D25275">
      <w:pPr>
        <w:pStyle w:val="ad"/>
        <w:spacing w:after="0"/>
        <w:ind w:left="0" w:firstLine="426"/>
        <w:rPr>
          <w:sz w:val="28"/>
          <w:szCs w:val="28"/>
        </w:rPr>
      </w:pPr>
      <w:r w:rsidRPr="004B7807">
        <w:rPr>
          <w:sz w:val="28"/>
          <w:szCs w:val="28"/>
        </w:rPr>
        <w:t>Расчет баллов по результатам текущего контроля</w:t>
      </w:r>
      <w:r>
        <w:rPr>
          <w:sz w:val="28"/>
          <w:szCs w:val="28"/>
        </w:rPr>
        <w:t>.</w:t>
      </w:r>
    </w:p>
    <w:tbl>
      <w:tblPr>
        <w:tblW w:w="10207"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682"/>
        <w:gridCol w:w="2909"/>
        <w:gridCol w:w="2930"/>
        <w:gridCol w:w="1686"/>
      </w:tblGrid>
      <w:tr w:rsidR="00D25275" w:rsidRPr="006029B0" w:rsidTr="002D0D11">
        <w:tc>
          <w:tcPr>
            <w:tcW w:w="2682" w:type="dxa"/>
            <w:tcBorders>
              <w:top w:val="single" w:sz="4" w:space="0" w:color="auto"/>
              <w:left w:val="single" w:sz="4" w:space="0" w:color="auto"/>
              <w:bottom w:val="single" w:sz="4" w:space="0" w:color="auto"/>
              <w:right w:val="single" w:sz="4" w:space="0" w:color="auto"/>
            </w:tcBorders>
            <w:vAlign w:val="center"/>
            <w:hideMark/>
          </w:tcPr>
          <w:p w:rsidR="00D25275" w:rsidRPr="006029B0" w:rsidRDefault="00D25275" w:rsidP="002D0D11">
            <w:pPr>
              <w:jc w:val="center"/>
              <w:rPr>
                <w:b/>
              </w:rPr>
            </w:pPr>
            <w:r w:rsidRPr="006029B0">
              <w:rPr>
                <w:b/>
                <w:sz w:val="22"/>
                <w:szCs w:val="22"/>
              </w:rPr>
              <w:t>Форма контроля</w:t>
            </w:r>
          </w:p>
        </w:tc>
        <w:tc>
          <w:tcPr>
            <w:tcW w:w="2909" w:type="dxa"/>
            <w:tcBorders>
              <w:top w:val="single" w:sz="4" w:space="0" w:color="auto"/>
              <w:left w:val="single" w:sz="4" w:space="0" w:color="auto"/>
              <w:bottom w:val="single" w:sz="4" w:space="0" w:color="auto"/>
              <w:right w:val="single" w:sz="4" w:space="0" w:color="auto"/>
            </w:tcBorders>
            <w:vAlign w:val="center"/>
            <w:hideMark/>
          </w:tcPr>
          <w:p w:rsidR="00D25275" w:rsidRPr="006029B0" w:rsidRDefault="00D25275" w:rsidP="002D0D11">
            <w:pPr>
              <w:jc w:val="center"/>
              <w:rPr>
                <w:b/>
              </w:rPr>
            </w:pPr>
            <w:r w:rsidRPr="006029B0">
              <w:rPr>
                <w:b/>
                <w:sz w:val="22"/>
                <w:szCs w:val="22"/>
              </w:rPr>
              <w:t>Наименование раздела/ темы, выносимых на контроль</w:t>
            </w:r>
          </w:p>
        </w:tc>
        <w:tc>
          <w:tcPr>
            <w:tcW w:w="2930" w:type="dxa"/>
            <w:tcBorders>
              <w:top w:val="single" w:sz="4" w:space="0" w:color="auto"/>
              <w:left w:val="single" w:sz="4" w:space="0" w:color="auto"/>
              <w:bottom w:val="single" w:sz="4" w:space="0" w:color="auto"/>
              <w:right w:val="single" w:sz="4" w:space="0" w:color="auto"/>
            </w:tcBorders>
            <w:vAlign w:val="center"/>
            <w:hideMark/>
          </w:tcPr>
          <w:p w:rsidR="00D25275" w:rsidRPr="006029B0" w:rsidRDefault="00D25275" w:rsidP="002D0D11">
            <w:pPr>
              <w:jc w:val="center"/>
              <w:rPr>
                <w:b/>
              </w:rPr>
            </w:pPr>
            <w:r w:rsidRPr="006029B0">
              <w:rPr>
                <w:b/>
                <w:sz w:val="22"/>
                <w:szCs w:val="22"/>
              </w:rPr>
              <w:t>Форма проведения контроля (тест, контр.работа и др. виды контроля в соответствии с Положением)</w:t>
            </w:r>
          </w:p>
        </w:tc>
        <w:tc>
          <w:tcPr>
            <w:tcW w:w="1686" w:type="dxa"/>
            <w:tcBorders>
              <w:top w:val="single" w:sz="4" w:space="0" w:color="auto"/>
              <w:left w:val="single" w:sz="4" w:space="0" w:color="auto"/>
              <w:bottom w:val="single" w:sz="4" w:space="0" w:color="auto"/>
              <w:right w:val="single" w:sz="4" w:space="0" w:color="auto"/>
            </w:tcBorders>
            <w:vAlign w:val="center"/>
            <w:hideMark/>
          </w:tcPr>
          <w:p w:rsidR="00D25275" w:rsidRPr="006029B0" w:rsidRDefault="00D25275" w:rsidP="002D0D11">
            <w:pPr>
              <w:jc w:val="center"/>
              <w:rPr>
                <w:b/>
              </w:rPr>
            </w:pPr>
            <w:r w:rsidRPr="006029B0">
              <w:rPr>
                <w:b/>
                <w:sz w:val="22"/>
                <w:szCs w:val="22"/>
              </w:rPr>
              <w:t>Количество баллов, максимально</w:t>
            </w:r>
          </w:p>
        </w:tc>
      </w:tr>
      <w:tr w:rsidR="00D25275" w:rsidRPr="006029B0" w:rsidTr="002D0D11">
        <w:tc>
          <w:tcPr>
            <w:tcW w:w="2682" w:type="dxa"/>
            <w:vMerge w:val="restart"/>
            <w:tcBorders>
              <w:top w:val="single" w:sz="4" w:space="0" w:color="auto"/>
              <w:left w:val="single" w:sz="4" w:space="0" w:color="auto"/>
              <w:right w:val="single" w:sz="4" w:space="0" w:color="auto"/>
            </w:tcBorders>
            <w:vAlign w:val="center"/>
            <w:hideMark/>
          </w:tcPr>
          <w:p w:rsidR="00D25275" w:rsidRPr="006029B0" w:rsidRDefault="00D25275" w:rsidP="002D0D11">
            <w:r w:rsidRPr="006029B0">
              <w:rPr>
                <w:sz w:val="22"/>
                <w:szCs w:val="22"/>
              </w:rPr>
              <w:t xml:space="preserve">1. Текущий и рубежный контроль </w:t>
            </w:r>
          </w:p>
        </w:tc>
        <w:tc>
          <w:tcPr>
            <w:tcW w:w="2909" w:type="dxa"/>
            <w:tcBorders>
              <w:top w:val="single" w:sz="4" w:space="0" w:color="auto"/>
              <w:left w:val="single" w:sz="4" w:space="0" w:color="auto"/>
              <w:bottom w:val="single" w:sz="4" w:space="0" w:color="auto"/>
              <w:right w:val="single" w:sz="4" w:space="0" w:color="auto"/>
            </w:tcBorders>
            <w:hideMark/>
          </w:tcPr>
          <w:p w:rsidR="00D25275" w:rsidRPr="00972F01" w:rsidRDefault="00D25275" w:rsidP="002D0D11">
            <w:pPr>
              <w:pStyle w:val="29"/>
              <w:tabs>
                <w:tab w:val="num" w:pos="993"/>
              </w:tabs>
              <w:spacing w:after="0" w:line="240" w:lineRule="auto"/>
              <w:ind w:left="-57" w:right="-57"/>
            </w:pPr>
            <w:r w:rsidRPr="00ED0839">
              <w:rPr>
                <w:sz w:val="22"/>
                <w:szCs w:val="22"/>
              </w:rPr>
              <w:t xml:space="preserve">Тема 1. </w:t>
            </w:r>
            <w:r>
              <w:rPr>
                <w:bCs/>
                <w:sz w:val="22"/>
                <w:szCs w:val="22"/>
              </w:rPr>
              <w:t>Сущность и содержание менеджмента</w:t>
            </w:r>
          </w:p>
        </w:tc>
        <w:tc>
          <w:tcPr>
            <w:tcW w:w="2930" w:type="dxa"/>
            <w:tcBorders>
              <w:top w:val="single" w:sz="4" w:space="0" w:color="auto"/>
              <w:left w:val="single" w:sz="4" w:space="0" w:color="auto"/>
              <w:bottom w:val="single" w:sz="4" w:space="0" w:color="auto"/>
              <w:right w:val="single" w:sz="4" w:space="0" w:color="auto"/>
            </w:tcBorders>
            <w:vAlign w:val="center"/>
            <w:hideMark/>
          </w:tcPr>
          <w:p w:rsidR="00D25275" w:rsidRPr="00972F01" w:rsidRDefault="00D25275" w:rsidP="002D0D11">
            <w:pPr>
              <w:pStyle w:val="29"/>
              <w:tabs>
                <w:tab w:val="num" w:pos="0"/>
              </w:tabs>
              <w:spacing w:after="0" w:line="240" w:lineRule="auto"/>
              <w:ind w:left="-57" w:right="-57"/>
            </w:pPr>
            <w:r>
              <w:rPr>
                <w:sz w:val="22"/>
                <w:szCs w:val="22"/>
              </w:rPr>
              <w:t xml:space="preserve">Устные и письменные ответы, участие в дискуссии, рефераты и доклады, презентации  </w:t>
            </w:r>
          </w:p>
        </w:tc>
        <w:tc>
          <w:tcPr>
            <w:tcW w:w="1686" w:type="dxa"/>
            <w:tcBorders>
              <w:top w:val="single" w:sz="4" w:space="0" w:color="auto"/>
              <w:left w:val="single" w:sz="4" w:space="0" w:color="auto"/>
              <w:bottom w:val="single" w:sz="4" w:space="0" w:color="auto"/>
              <w:right w:val="single" w:sz="4" w:space="0" w:color="auto"/>
            </w:tcBorders>
            <w:vAlign w:val="center"/>
            <w:hideMark/>
          </w:tcPr>
          <w:p w:rsidR="00D25275" w:rsidRPr="006029B0" w:rsidRDefault="00D25275" w:rsidP="002D0D11">
            <w:pPr>
              <w:jc w:val="center"/>
              <w:rPr>
                <w:b/>
              </w:rPr>
            </w:pPr>
            <w:r>
              <w:rPr>
                <w:b/>
                <w:sz w:val="22"/>
                <w:szCs w:val="22"/>
              </w:rPr>
              <w:t>3</w:t>
            </w:r>
          </w:p>
        </w:tc>
      </w:tr>
      <w:tr w:rsidR="00D25275" w:rsidRPr="006029B0" w:rsidTr="002D0D11">
        <w:tc>
          <w:tcPr>
            <w:tcW w:w="0" w:type="auto"/>
            <w:vMerge/>
            <w:tcBorders>
              <w:left w:val="single" w:sz="4" w:space="0" w:color="auto"/>
              <w:right w:val="single" w:sz="4" w:space="0" w:color="auto"/>
            </w:tcBorders>
            <w:vAlign w:val="center"/>
            <w:hideMark/>
          </w:tcPr>
          <w:p w:rsidR="00D25275" w:rsidRPr="006029B0" w:rsidRDefault="00D25275" w:rsidP="002D0D11"/>
        </w:tc>
        <w:tc>
          <w:tcPr>
            <w:tcW w:w="2909" w:type="dxa"/>
            <w:tcBorders>
              <w:top w:val="single" w:sz="4" w:space="0" w:color="auto"/>
              <w:left w:val="single" w:sz="4" w:space="0" w:color="auto"/>
              <w:bottom w:val="single" w:sz="4" w:space="0" w:color="auto"/>
              <w:right w:val="single" w:sz="4" w:space="0" w:color="auto"/>
            </w:tcBorders>
            <w:hideMark/>
          </w:tcPr>
          <w:p w:rsidR="00D25275" w:rsidRPr="00DA020B" w:rsidRDefault="00D25275" w:rsidP="002D0D11">
            <w:pPr>
              <w:rPr>
                <w:lang w:eastAsia="en-US"/>
              </w:rPr>
            </w:pPr>
            <w:r w:rsidRPr="00DA020B">
              <w:rPr>
                <w:sz w:val="22"/>
                <w:szCs w:val="22"/>
              </w:rPr>
              <w:t xml:space="preserve">Тема 2. </w:t>
            </w:r>
            <w:r>
              <w:rPr>
                <w:sz w:val="22"/>
                <w:szCs w:val="22"/>
                <w:lang w:eastAsia="en-US"/>
              </w:rPr>
              <w:t>Эволюция  концепций менеджмента</w:t>
            </w:r>
          </w:p>
          <w:p w:rsidR="00D25275" w:rsidRPr="00972F01" w:rsidRDefault="00D25275" w:rsidP="002D0D11">
            <w:pPr>
              <w:pStyle w:val="29"/>
              <w:tabs>
                <w:tab w:val="num" w:pos="993"/>
              </w:tabs>
              <w:spacing w:after="0" w:line="240" w:lineRule="auto"/>
              <w:ind w:left="-57" w:right="-57"/>
            </w:pP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972F01" w:rsidRDefault="00D25275" w:rsidP="002D0D11">
            <w:pPr>
              <w:ind w:left="-57" w:right="-57"/>
              <w:jc w:val="center"/>
              <w:rPr>
                <w:b/>
              </w:rPr>
            </w:pPr>
            <w:r>
              <w:rPr>
                <w:sz w:val="22"/>
                <w:szCs w:val="22"/>
              </w:rPr>
              <w:t xml:space="preserve">Устные и письменные ответы, участие в дискуссии, рефераты и доклады, презентации  </w:t>
            </w:r>
          </w:p>
        </w:tc>
        <w:tc>
          <w:tcPr>
            <w:tcW w:w="1686" w:type="dxa"/>
            <w:tcBorders>
              <w:top w:val="single" w:sz="4" w:space="0" w:color="auto"/>
              <w:left w:val="single" w:sz="4" w:space="0" w:color="auto"/>
              <w:bottom w:val="single" w:sz="4" w:space="0" w:color="auto"/>
              <w:right w:val="single" w:sz="4" w:space="0" w:color="auto"/>
            </w:tcBorders>
            <w:hideMark/>
          </w:tcPr>
          <w:p w:rsidR="00D25275" w:rsidRPr="006029B0" w:rsidRDefault="00D25275" w:rsidP="002D0D11">
            <w:pPr>
              <w:jc w:val="center"/>
            </w:pPr>
            <w:r>
              <w:rPr>
                <w:b/>
                <w:sz w:val="22"/>
                <w:szCs w:val="22"/>
              </w:rPr>
              <w:t>3</w:t>
            </w:r>
          </w:p>
        </w:tc>
      </w:tr>
      <w:tr w:rsidR="00D25275" w:rsidRPr="006029B0" w:rsidTr="002D0D11">
        <w:tc>
          <w:tcPr>
            <w:tcW w:w="0" w:type="auto"/>
            <w:vMerge/>
            <w:tcBorders>
              <w:left w:val="single" w:sz="4" w:space="0" w:color="auto"/>
              <w:right w:val="single" w:sz="4" w:space="0" w:color="auto"/>
            </w:tcBorders>
            <w:vAlign w:val="center"/>
            <w:hideMark/>
          </w:tcPr>
          <w:p w:rsidR="00D25275" w:rsidRPr="006029B0" w:rsidRDefault="00D25275" w:rsidP="002D0D11"/>
        </w:tc>
        <w:tc>
          <w:tcPr>
            <w:tcW w:w="2909" w:type="dxa"/>
            <w:tcBorders>
              <w:top w:val="single" w:sz="4" w:space="0" w:color="auto"/>
              <w:left w:val="single" w:sz="4" w:space="0" w:color="auto"/>
              <w:bottom w:val="single" w:sz="4" w:space="0" w:color="auto"/>
              <w:right w:val="single" w:sz="4" w:space="0" w:color="auto"/>
            </w:tcBorders>
            <w:hideMark/>
          </w:tcPr>
          <w:p w:rsidR="00D25275" w:rsidRPr="00972F01" w:rsidRDefault="00D25275" w:rsidP="002D0D11">
            <w:pPr>
              <w:pStyle w:val="29"/>
              <w:tabs>
                <w:tab w:val="num" w:pos="993"/>
              </w:tabs>
              <w:spacing w:after="0" w:line="240" w:lineRule="auto"/>
              <w:ind w:left="-57" w:right="-57"/>
            </w:pPr>
            <w:r w:rsidRPr="00DA020B">
              <w:rPr>
                <w:sz w:val="22"/>
                <w:szCs w:val="22"/>
              </w:rPr>
              <w:t xml:space="preserve">Тема 3. </w:t>
            </w:r>
            <w:r>
              <w:rPr>
                <w:sz w:val="22"/>
                <w:szCs w:val="22"/>
              </w:rPr>
              <w:t>Планирование как функция менеджмента</w:t>
            </w: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972F01" w:rsidRDefault="00D25275" w:rsidP="002D0D11">
            <w:pPr>
              <w:ind w:left="-57" w:right="-57"/>
              <w:jc w:val="center"/>
            </w:pPr>
            <w:r>
              <w:rPr>
                <w:sz w:val="22"/>
                <w:szCs w:val="22"/>
              </w:rPr>
              <w:t xml:space="preserve">Устные и письменные ответы, участие в дискуссии, рефераты и доклады, презентации  </w:t>
            </w:r>
          </w:p>
        </w:tc>
        <w:tc>
          <w:tcPr>
            <w:tcW w:w="1686" w:type="dxa"/>
            <w:tcBorders>
              <w:top w:val="single" w:sz="4" w:space="0" w:color="auto"/>
              <w:left w:val="single" w:sz="4" w:space="0" w:color="auto"/>
              <w:bottom w:val="single" w:sz="4" w:space="0" w:color="auto"/>
              <w:right w:val="single" w:sz="4" w:space="0" w:color="auto"/>
            </w:tcBorders>
            <w:hideMark/>
          </w:tcPr>
          <w:p w:rsidR="00D25275" w:rsidRPr="006029B0" w:rsidRDefault="00D25275" w:rsidP="002D0D11">
            <w:pPr>
              <w:jc w:val="center"/>
            </w:pPr>
            <w:r>
              <w:rPr>
                <w:b/>
                <w:sz w:val="22"/>
                <w:szCs w:val="22"/>
              </w:rPr>
              <w:t>2</w:t>
            </w:r>
          </w:p>
        </w:tc>
      </w:tr>
      <w:tr w:rsidR="00D25275" w:rsidRPr="006029B0" w:rsidTr="002D0D11">
        <w:tc>
          <w:tcPr>
            <w:tcW w:w="0" w:type="auto"/>
            <w:vMerge/>
            <w:tcBorders>
              <w:left w:val="single" w:sz="4" w:space="0" w:color="auto"/>
              <w:right w:val="single" w:sz="4" w:space="0" w:color="auto"/>
            </w:tcBorders>
            <w:vAlign w:val="center"/>
            <w:hideMark/>
          </w:tcPr>
          <w:p w:rsidR="00D25275" w:rsidRPr="006029B0" w:rsidRDefault="00D25275" w:rsidP="002D0D11"/>
        </w:tc>
        <w:tc>
          <w:tcPr>
            <w:tcW w:w="2909" w:type="dxa"/>
            <w:tcBorders>
              <w:top w:val="single" w:sz="4" w:space="0" w:color="auto"/>
              <w:left w:val="single" w:sz="4" w:space="0" w:color="auto"/>
              <w:bottom w:val="single" w:sz="4" w:space="0" w:color="auto"/>
              <w:right w:val="single" w:sz="4" w:space="0" w:color="auto"/>
            </w:tcBorders>
            <w:hideMark/>
          </w:tcPr>
          <w:p w:rsidR="00D25275" w:rsidRPr="00DA020B" w:rsidRDefault="00D25275" w:rsidP="002D0D11">
            <w:pPr>
              <w:tabs>
                <w:tab w:val="left" w:pos="284"/>
              </w:tabs>
            </w:pPr>
            <w:r w:rsidRPr="00DA020B">
              <w:rPr>
                <w:sz w:val="22"/>
                <w:szCs w:val="22"/>
              </w:rPr>
              <w:t xml:space="preserve">Тема 4. </w:t>
            </w:r>
            <w:r>
              <w:rPr>
                <w:sz w:val="22"/>
                <w:szCs w:val="22"/>
              </w:rPr>
              <w:t>Организация как функция менеджмента</w:t>
            </w:r>
          </w:p>
          <w:p w:rsidR="00D25275" w:rsidRPr="00972F01" w:rsidRDefault="00D25275" w:rsidP="002D0D11">
            <w:pPr>
              <w:pStyle w:val="29"/>
              <w:tabs>
                <w:tab w:val="num" w:pos="993"/>
              </w:tabs>
              <w:spacing w:after="0" w:line="240" w:lineRule="auto"/>
              <w:ind w:left="-57" w:right="-57"/>
            </w:pP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972F01" w:rsidRDefault="00D25275" w:rsidP="002D0D11">
            <w:pPr>
              <w:ind w:left="-57" w:right="-57"/>
              <w:jc w:val="center"/>
            </w:pPr>
            <w:r>
              <w:rPr>
                <w:sz w:val="22"/>
                <w:szCs w:val="22"/>
              </w:rPr>
              <w:t>Тестирование, контрольная работа, письменный контрольный опрос, эссе</w:t>
            </w:r>
          </w:p>
        </w:tc>
        <w:tc>
          <w:tcPr>
            <w:tcW w:w="1686" w:type="dxa"/>
            <w:tcBorders>
              <w:top w:val="single" w:sz="4" w:space="0" w:color="auto"/>
              <w:left w:val="single" w:sz="4" w:space="0" w:color="auto"/>
              <w:bottom w:val="single" w:sz="4" w:space="0" w:color="auto"/>
              <w:right w:val="single" w:sz="4" w:space="0" w:color="auto"/>
            </w:tcBorders>
            <w:hideMark/>
          </w:tcPr>
          <w:p w:rsidR="00D25275" w:rsidRPr="006029B0" w:rsidRDefault="00D25275" w:rsidP="002D0D11">
            <w:pPr>
              <w:jc w:val="center"/>
            </w:pPr>
            <w:r>
              <w:rPr>
                <w:b/>
                <w:sz w:val="22"/>
                <w:szCs w:val="22"/>
              </w:rPr>
              <w:t>2</w:t>
            </w:r>
          </w:p>
        </w:tc>
      </w:tr>
      <w:tr w:rsidR="00D25275" w:rsidRPr="006029B0" w:rsidTr="002D0D11">
        <w:tc>
          <w:tcPr>
            <w:tcW w:w="0" w:type="auto"/>
            <w:vMerge/>
            <w:tcBorders>
              <w:left w:val="single" w:sz="4" w:space="0" w:color="auto"/>
              <w:right w:val="single" w:sz="4" w:space="0" w:color="auto"/>
            </w:tcBorders>
            <w:vAlign w:val="center"/>
            <w:hideMark/>
          </w:tcPr>
          <w:p w:rsidR="00D25275" w:rsidRPr="006029B0" w:rsidRDefault="00D25275" w:rsidP="002D0D11"/>
        </w:tc>
        <w:tc>
          <w:tcPr>
            <w:tcW w:w="2909" w:type="dxa"/>
            <w:tcBorders>
              <w:top w:val="single" w:sz="4" w:space="0" w:color="auto"/>
              <w:left w:val="single" w:sz="4" w:space="0" w:color="auto"/>
              <w:bottom w:val="single" w:sz="4" w:space="0" w:color="auto"/>
              <w:right w:val="single" w:sz="4" w:space="0" w:color="auto"/>
            </w:tcBorders>
            <w:hideMark/>
          </w:tcPr>
          <w:p w:rsidR="00D25275" w:rsidRPr="00DA020B" w:rsidRDefault="00D25275" w:rsidP="002D0D11">
            <w:pPr>
              <w:tabs>
                <w:tab w:val="num" w:pos="0"/>
                <w:tab w:val="left" w:pos="142"/>
              </w:tabs>
            </w:pPr>
            <w:r w:rsidRPr="00DA020B">
              <w:rPr>
                <w:sz w:val="22"/>
                <w:szCs w:val="22"/>
              </w:rPr>
              <w:t xml:space="preserve">Тема 5. </w:t>
            </w:r>
            <w:r>
              <w:rPr>
                <w:sz w:val="22"/>
                <w:szCs w:val="22"/>
              </w:rPr>
              <w:t>Мотивация в менеджмента</w:t>
            </w:r>
          </w:p>
          <w:p w:rsidR="00D25275" w:rsidRPr="00972F01" w:rsidRDefault="00D25275" w:rsidP="002D0D11">
            <w:pPr>
              <w:snapToGrid w:val="0"/>
              <w:ind w:left="-57" w:right="-57"/>
            </w:pPr>
          </w:p>
          <w:p w:rsidR="00D25275" w:rsidRPr="00972F01" w:rsidRDefault="00D25275" w:rsidP="002D0D11">
            <w:pPr>
              <w:pStyle w:val="29"/>
              <w:tabs>
                <w:tab w:val="num" w:pos="993"/>
              </w:tabs>
              <w:spacing w:after="0" w:line="240" w:lineRule="auto"/>
              <w:ind w:left="-57" w:right="-57"/>
            </w:pP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972F01" w:rsidRDefault="00D25275" w:rsidP="002D0D11">
            <w:pPr>
              <w:ind w:left="-57" w:right="-57"/>
              <w:jc w:val="center"/>
            </w:pPr>
          </w:p>
          <w:p w:rsidR="00D25275" w:rsidRPr="00B27063" w:rsidRDefault="00D25275" w:rsidP="002D0D11">
            <w:pPr>
              <w:ind w:left="-57" w:right="-57"/>
              <w:jc w:val="center"/>
            </w:pPr>
            <w:r>
              <w:rPr>
                <w:sz w:val="22"/>
                <w:szCs w:val="22"/>
              </w:rPr>
              <w:t xml:space="preserve">Устные и письменные ответы, участие в дискуссии, рефераты и доклады, презентации  </w:t>
            </w:r>
          </w:p>
        </w:tc>
        <w:tc>
          <w:tcPr>
            <w:tcW w:w="1686" w:type="dxa"/>
            <w:tcBorders>
              <w:top w:val="single" w:sz="4" w:space="0" w:color="auto"/>
              <w:left w:val="single" w:sz="4" w:space="0" w:color="auto"/>
              <w:bottom w:val="single" w:sz="4" w:space="0" w:color="auto"/>
              <w:right w:val="single" w:sz="4" w:space="0" w:color="auto"/>
            </w:tcBorders>
            <w:hideMark/>
          </w:tcPr>
          <w:p w:rsidR="00D25275" w:rsidRPr="006029B0" w:rsidRDefault="00D25275" w:rsidP="002D0D11">
            <w:pPr>
              <w:jc w:val="center"/>
              <w:rPr>
                <w:b/>
              </w:rPr>
            </w:pPr>
            <w:r>
              <w:rPr>
                <w:b/>
                <w:sz w:val="22"/>
                <w:szCs w:val="22"/>
              </w:rPr>
              <w:t>2</w:t>
            </w:r>
          </w:p>
        </w:tc>
      </w:tr>
      <w:tr w:rsidR="00D25275" w:rsidRPr="006029B0" w:rsidTr="002D0D11">
        <w:tc>
          <w:tcPr>
            <w:tcW w:w="0" w:type="auto"/>
            <w:vMerge/>
            <w:tcBorders>
              <w:left w:val="single" w:sz="4" w:space="0" w:color="auto"/>
              <w:right w:val="single" w:sz="4" w:space="0" w:color="auto"/>
            </w:tcBorders>
            <w:vAlign w:val="center"/>
          </w:tcPr>
          <w:p w:rsidR="00D25275" w:rsidRPr="006029B0" w:rsidRDefault="00D25275" w:rsidP="002D0D11"/>
        </w:tc>
        <w:tc>
          <w:tcPr>
            <w:tcW w:w="2909" w:type="dxa"/>
            <w:tcBorders>
              <w:top w:val="single" w:sz="4" w:space="0" w:color="auto"/>
              <w:left w:val="single" w:sz="4" w:space="0" w:color="auto"/>
              <w:bottom w:val="single" w:sz="4" w:space="0" w:color="auto"/>
              <w:right w:val="single" w:sz="4" w:space="0" w:color="auto"/>
            </w:tcBorders>
          </w:tcPr>
          <w:p w:rsidR="00D25275" w:rsidRPr="00972F01" w:rsidRDefault="00D25275" w:rsidP="002D0D11">
            <w:pPr>
              <w:tabs>
                <w:tab w:val="num" w:pos="0"/>
                <w:tab w:val="left" w:pos="142"/>
              </w:tabs>
            </w:pPr>
            <w:r w:rsidRPr="00DA020B">
              <w:rPr>
                <w:sz w:val="22"/>
                <w:szCs w:val="22"/>
              </w:rPr>
              <w:t xml:space="preserve">Тема 6. </w:t>
            </w:r>
            <w:r>
              <w:rPr>
                <w:sz w:val="22"/>
                <w:szCs w:val="22"/>
              </w:rPr>
              <w:t>Контроль как функция менеджмента</w:t>
            </w: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972F01" w:rsidRDefault="00D25275" w:rsidP="002D0D11">
            <w:pPr>
              <w:ind w:left="-57" w:right="-57"/>
              <w:jc w:val="center"/>
            </w:pPr>
            <w:r>
              <w:rPr>
                <w:sz w:val="22"/>
                <w:szCs w:val="22"/>
              </w:rPr>
              <w:t xml:space="preserve">Устные и письменные ответы, участие в дискуссии, рефераты и доклады, презентации  </w:t>
            </w:r>
          </w:p>
        </w:tc>
        <w:tc>
          <w:tcPr>
            <w:tcW w:w="1686" w:type="dxa"/>
            <w:tcBorders>
              <w:top w:val="single" w:sz="4" w:space="0" w:color="auto"/>
              <w:left w:val="single" w:sz="4" w:space="0" w:color="auto"/>
              <w:bottom w:val="single" w:sz="4" w:space="0" w:color="auto"/>
              <w:right w:val="single" w:sz="4" w:space="0" w:color="auto"/>
            </w:tcBorders>
          </w:tcPr>
          <w:p w:rsidR="00D25275" w:rsidRPr="006029B0" w:rsidRDefault="00D25275" w:rsidP="002D0D11">
            <w:pPr>
              <w:jc w:val="center"/>
              <w:rPr>
                <w:b/>
              </w:rPr>
            </w:pPr>
            <w:r>
              <w:rPr>
                <w:b/>
                <w:sz w:val="22"/>
                <w:szCs w:val="22"/>
              </w:rPr>
              <w:t>2</w:t>
            </w:r>
          </w:p>
        </w:tc>
      </w:tr>
      <w:tr w:rsidR="00D25275" w:rsidRPr="006029B0" w:rsidTr="002D0D11">
        <w:tc>
          <w:tcPr>
            <w:tcW w:w="0" w:type="auto"/>
            <w:vMerge/>
            <w:tcBorders>
              <w:left w:val="single" w:sz="4" w:space="0" w:color="auto"/>
              <w:right w:val="single" w:sz="4" w:space="0" w:color="auto"/>
            </w:tcBorders>
            <w:vAlign w:val="center"/>
          </w:tcPr>
          <w:p w:rsidR="00D25275" w:rsidRPr="006029B0" w:rsidRDefault="00D25275" w:rsidP="002D0D11"/>
        </w:tc>
        <w:tc>
          <w:tcPr>
            <w:tcW w:w="2909" w:type="dxa"/>
            <w:tcBorders>
              <w:top w:val="single" w:sz="4" w:space="0" w:color="auto"/>
              <w:left w:val="single" w:sz="4" w:space="0" w:color="auto"/>
              <w:bottom w:val="single" w:sz="4" w:space="0" w:color="auto"/>
              <w:right w:val="single" w:sz="4" w:space="0" w:color="auto"/>
            </w:tcBorders>
          </w:tcPr>
          <w:p w:rsidR="00D25275" w:rsidRPr="00DA020B" w:rsidRDefault="00D25275" w:rsidP="002D0D11">
            <w:pPr>
              <w:shd w:val="clear" w:color="auto" w:fill="FFFFFF"/>
              <w:tabs>
                <w:tab w:val="num" w:pos="0"/>
                <w:tab w:val="left" w:pos="142"/>
              </w:tabs>
              <w:autoSpaceDE w:val="0"/>
              <w:autoSpaceDN w:val="0"/>
              <w:adjustRightInd w:val="0"/>
            </w:pPr>
            <w:r w:rsidRPr="00DA020B">
              <w:rPr>
                <w:sz w:val="22"/>
                <w:szCs w:val="22"/>
              </w:rPr>
              <w:t xml:space="preserve">Тема 7. </w:t>
            </w:r>
            <w:r>
              <w:rPr>
                <w:sz w:val="22"/>
                <w:szCs w:val="22"/>
              </w:rPr>
              <w:t>Коммуникации в менеджменте</w:t>
            </w:r>
          </w:p>
          <w:p w:rsidR="00D25275" w:rsidRPr="00972F01" w:rsidRDefault="00D25275" w:rsidP="002D0D11">
            <w:pPr>
              <w:pStyle w:val="29"/>
              <w:tabs>
                <w:tab w:val="num" w:pos="993"/>
              </w:tabs>
              <w:spacing w:after="0" w:line="240" w:lineRule="auto"/>
              <w:ind w:left="-57" w:right="-57"/>
            </w:pP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972F01" w:rsidRDefault="00D25275" w:rsidP="002D0D11">
            <w:pPr>
              <w:ind w:left="-57" w:right="-57"/>
              <w:jc w:val="center"/>
              <w:rPr>
                <w:b/>
              </w:rPr>
            </w:pPr>
            <w:r>
              <w:rPr>
                <w:sz w:val="22"/>
                <w:szCs w:val="22"/>
              </w:rPr>
              <w:t xml:space="preserve">Устные и письменные ответы, участие в дискуссии, рефераты и доклады, презентации  </w:t>
            </w:r>
          </w:p>
        </w:tc>
        <w:tc>
          <w:tcPr>
            <w:tcW w:w="1686" w:type="dxa"/>
            <w:tcBorders>
              <w:top w:val="single" w:sz="4" w:space="0" w:color="auto"/>
              <w:left w:val="single" w:sz="4" w:space="0" w:color="auto"/>
              <w:bottom w:val="single" w:sz="4" w:space="0" w:color="auto"/>
              <w:right w:val="single" w:sz="4" w:space="0" w:color="auto"/>
            </w:tcBorders>
          </w:tcPr>
          <w:p w:rsidR="00D25275" w:rsidRPr="006029B0" w:rsidRDefault="00D25275" w:rsidP="002D0D11">
            <w:pPr>
              <w:jc w:val="center"/>
              <w:rPr>
                <w:b/>
              </w:rPr>
            </w:pPr>
            <w:r>
              <w:rPr>
                <w:b/>
                <w:sz w:val="22"/>
                <w:szCs w:val="22"/>
              </w:rPr>
              <w:t>2</w:t>
            </w:r>
          </w:p>
        </w:tc>
      </w:tr>
      <w:tr w:rsidR="00D25275" w:rsidRPr="006029B0" w:rsidTr="002D0D11">
        <w:tc>
          <w:tcPr>
            <w:tcW w:w="0" w:type="auto"/>
            <w:vMerge/>
            <w:tcBorders>
              <w:left w:val="single" w:sz="4" w:space="0" w:color="auto"/>
              <w:right w:val="single" w:sz="4" w:space="0" w:color="auto"/>
            </w:tcBorders>
            <w:vAlign w:val="center"/>
          </w:tcPr>
          <w:p w:rsidR="00D25275" w:rsidRPr="006029B0" w:rsidRDefault="00D25275" w:rsidP="002D0D11"/>
        </w:tc>
        <w:tc>
          <w:tcPr>
            <w:tcW w:w="2909" w:type="dxa"/>
            <w:tcBorders>
              <w:top w:val="single" w:sz="4" w:space="0" w:color="auto"/>
              <w:left w:val="single" w:sz="4" w:space="0" w:color="auto"/>
              <w:bottom w:val="single" w:sz="4" w:space="0" w:color="auto"/>
              <w:right w:val="single" w:sz="4" w:space="0" w:color="auto"/>
            </w:tcBorders>
          </w:tcPr>
          <w:p w:rsidR="00D25275" w:rsidRPr="00DA020B" w:rsidRDefault="00D25275" w:rsidP="002D0D11">
            <w:pPr>
              <w:snapToGrid w:val="0"/>
            </w:pPr>
            <w:r w:rsidRPr="00DA020B">
              <w:rPr>
                <w:sz w:val="22"/>
                <w:szCs w:val="22"/>
              </w:rPr>
              <w:t xml:space="preserve">Тема 8. </w:t>
            </w:r>
            <w:r>
              <w:rPr>
                <w:sz w:val="22"/>
                <w:szCs w:val="22"/>
              </w:rPr>
              <w:t>Управленческие решения</w:t>
            </w:r>
          </w:p>
          <w:p w:rsidR="00D25275" w:rsidRPr="00972F01" w:rsidRDefault="00D25275" w:rsidP="002D0D11">
            <w:pPr>
              <w:pStyle w:val="29"/>
              <w:tabs>
                <w:tab w:val="num" w:pos="993"/>
              </w:tabs>
              <w:spacing w:after="0" w:line="240" w:lineRule="auto"/>
              <w:ind w:left="-57" w:right="-57"/>
            </w:pP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972F01" w:rsidRDefault="00D25275" w:rsidP="002D0D11">
            <w:pPr>
              <w:ind w:left="-57" w:right="-57"/>
              <w:jc w:val="center"/>
            </w:pPr>
            <w:r>
              <w:rPr>
                <w:sz w:val="22"/>
                <w:szCs w:val="22"/>
              </w:rPr>
              <w:t xml:space="preserve">Устные и письменные ответы, участие в дискуссии, рефераты и доклады, презентации  </w:t>
            </w:r>
          </w:p>
        </w:tc>
        <w:tc>
          <w:tcPr>
            <w:tcW w:w="1686" w:type="dxa"/>
            <w:tcBorders>
              <w:top w:val="single" w:sz="4" w:space="0" w:color="auto"/>
              <w:left w:val="single" w:sz="4" w:space="0" w:color="auto"/>
              <w:bottom w:val="single" w:sz="4" w:space="0" w:color="auto"/>
              <w:right w:val="single" w:sz="4" w:space="0" w:color="auto"/>
            </w:tcBorders>
          </w:tcPr>
          <w:p w:rsidR="00D25275" w:rsidRPr="006029B0" w:rsidRDefault="00D25275" w:rsidP="002D0D11">
            <w:pPr>
              <w:jc w:val="center"/>
              <w:rPr>
                <w:b/>
              </w:rPr>
            </w:pPr>
            <w:r>
              <w:rPr>
                <w:b/>
                <w:sz w:val="22"/>
                <w:szCs w:val="22"/>
              </w:rPr>
              <w:t>2</w:t>
            </w:r>
          </w:p>
        </w:tc>
      </w:tr>
      <w:tr w:rsidR="00D25275" w:rsidRPr="006029B0" w:rsidTr="002D0D11">
        <w:tc>
          <w:tcPr>
            <w:tcW w:w="0" w:type="auto"/>
            <w:vMerge/>
            <w:tcBorders>
              <w:left w:val="single" w:sz="4" w:space="0" w:color="auto"/>
              <w:right w:val="single" w:sz="4" w:space="0" w:color="auto"/>
            </w:tcBorders>
            <w:vAlign w:val="center"/>
          </w:tcPr>
          <w:p w:rsidR="00D25275" w:rsidRPr="006029B0" w:rsidRDefault="00D25275" w:rsidP="002D0D11"/>
        </w:tc>
        <w:tc>
          <w:tcPr>
            <w:tcW w:w="2909" w:type="dxa"/>
            <w:tcBorders>
              <w:top w:val="single" w:sz="4" w:space="0" w:color="auto"/>
              <w:left w:val="single" w:sz="4" w:space="0" w:color="auto"/>
              <w:bottom w:val="single" w:sz="4" w:space="0" w:color="auto"/>
              <w:right w:val="single" w:sz="4" w:space="0" w:color="auto"/>
            </w:tcBorders>
          </w:tcPr>
          <w:p w:rsidR="00D25275" w:rsidRPr="00DA020B" w:rsidRDefault="00D25275" w:rsidP="002D0D11">
            <w:pPr>
              <w:shd w:val="clear" w:color="auto" w:fill="FFFFFF"/>
              <w:tabs>
                <w:tab w:val="num" w:pos="0"/>
                <w:tab w:val="left" w:pos="142"/>
              </w:tabs>
              <w:autoSpaceDE w:val="0"/>
              <w:autoSpaceDN w:val="0"/>
              <w:adjustRightInd w:val="0"/>
              <w:rPr>
                <w:bCs/>
              </w:rPr>
            </w:pPr>
            <w:r w:rsidRPr="00DA020B">
              <w:rPr>
                <w:sz w:val="22"/>
                <w:szCs w:val="22"/>
              </w:rPr>
              <w:t xml:space="preserve">Тема 9. </w:t>
            </w:r>
            <w:r>
              <w:rPr>
                <w:sz w:val="22"/>
                <w:szCs w:val="22"/>
              </w:rPr>
              <w:t>Управление конфликтами в организации</w:t>
            </w:r>
          </w:p>
          <w:p w:rsidR="00D25275" w:rsidRPr="00972F01" w:rsidRDefault="00D25275" w:rsidP="002D0D11">
            <w:pPr>
              <w:pStyle w:val="29"/>
              <w:tabs>
                <w:tab w:val="num" w:pos="993"/>
              </w:tabs>
              <w:spacing w:after="0" w:line="240" w:lineRule="auto"/>
              <w:ind w:left="-57" w:right="-57"/>
            </w:pP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972F01" w:rsidRDefault="00D25275" w:rsidP="002D0D11">
            <w:pPr>
              <w:ind w:left="-57" w:right="-57"/>
              <w:jc w:val="center"/>
            </w:pPr>
            <w:r>
              <w:rPr>
                <w:sz w:val="22"/>
                <w:szCs w:val="22"/>
              </w:rPr>
              <w:t>Тестирование, контрольная работа, письменный контрольный опрос, эссе</w:t>
            </w:r>
          </w:p>
        </w:tc>
        <w:tc>
          <w:tcPr>
            <w:tcW w:w="1686" w:type="dxa"/>
            <w:tcBorders>
              <w:top w:val="single" w:sz="4" w:space="0" w:color="auto"/>
              <w:left w:val="single" w:sz="4" w:space="0" w:color="auto"/>
              <w:bottom w:val="single" w:sz="4" w:space="0" w:color="auto"/>
              <w:right w:val="single" w:sz="4" w:space="0" w:color="auto"/>
            </w:tcBorders>
          </w:tcPr>
          <w:p w:rsidR="00D25275" w:rsidRPr="006029B0" w:rsidRDefault="00D25275" w:rsidP="002D0D11">
            <w:pPr>
              <w:jc w:val="center"/>
              <w:rPr>
                <w:b/>
              </w:rPr>
            </w:pPr>
            <w:r>
              <w:rPr>
                <w:b/>
                <w:sz w:val="22"/>
                <w:szCs w:val="22"/>
              </w:rPr>
              <w:t>2</w:t>
            </w:r>
          </w:p>
        </w:tc>
      </w:tr>
      <w:tr w:rsidR="00D25275" w:rsidRPr="006029B0" w:rsidTr="002D0D11">
        <w:tc>
          <w:tcPr>
            <w:tcW w:w="0" w:type="auto"/>
            <w:vMerge/>
            <w:tcBorders>
              <w:left w:val="single" w:sz="4" w:space="0" w:color="auto"/>
              <w:right w:val="single" w:sz="4" w:space="0" w:color="auto"/>
            </w:tcBorders>
            <w:vAlign w:val="center"/>
          </w:tcPr>
          <w:p w:rsidR="00D25275" w:rsidRPr="006029B0" w:rsidRDefault="00D25275" w:rsidP="002D0D11"/>
        </w:tc>
        <w:tc>
          <w:tcPr>
            <w:tcW w:w="2909" w:type="dxa"/>
            <w:tcBorders>
              <w:top w:val="single" w:sz="4" w:space="0" w:color="auto"/>
              <w:left w:val="single" w:sz="4" w:space="0" w:color="auto"/>
              <w:bottom w:val="single" w:sz="4" w:space="0" w:color="auto"/>
              <w:right w:val="single" w:sz="4" w:space="0" w:color="auto"/>
            </w:tcBorders>
            <w:vAlign w:val="center"/>
          </w:tcPr>
          <w:p w:rsidR="00D25275" w:rsidRPr="00972F01" w:rsidRDefault="00D25275" w:rsidP="002D0D11">
            <w:pPr>
              <w:pStyle w:val="29"/>
              <w:tabs>
                <w:tab w:val="num" w:pos="993"/>
              </w:tabs>
              <w:spacing w:after="0" w:line="240" w:lineRule="auto"/>
              <w:ind w:left="-57" w:right="-57"/>
            </w:pP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B27063" w:rsidRDefault="00D25275" w:rsidP="002D0D11">
            <w:pPr>
              <w:ind w:left="-57" w:right="-57"/>
              <w:jc w:val="center"/>
            </w:pPr>
          </w:p>
        </w:tc>
        <w:tc>
          <w:tcPr>
            <w:tcW w:w="1686" w:type="dxa"/>
            <w:tcBorders>
              <w:top w:val="single" w:sz="4" w:space="0" w:color="auto"/>
              <w:left w:val="single" w:sz="4" w:space="0" w:color="auto"/>
              <w:bottom w:val="single" w:sz="4" w:space="0" w:color="auto"/>
              <w:right w:val="single" w:sz="4" w:space="0" w:color="auto"/>
            </w:tcBorders>
            <w:vAlign w:val="center"/>
          </w:tcPr>
          <w:p w:rsidR="00D25275" w:rsidRPr="006029B0" w:rsidRDefault="00D25275" w:rsidP="002D0D11">
            <w:pPr>
              <w:jc w:val="center"/>
              <w:rPr>
                <w:b/>
              </w:rPr>
            </w:pPr>
            <w:r w:rsidRPr="006029B0">
              <w:rPr>
                <w:b/>
                <w:sz w:val="22"/>
                <w:szCs w:val="22"/>
              </w:rPr>
              <w:t>20</w:t>
            </w:r>
          </w:p>
        </w:tc>
      </w:tr>
      <w:tr w:rsidR="00D25275" w:rsidRPr="006029B0" w:rsidTr="002D0D11">
        <w:tc>
          <w:tcPr>
            <w:tcW w:w="2682" w:type="dxa"/>
            <w:tcBorders>
              <w:top w:val="single" w:sz="4" w:space="0" w:color="auto"/>
              <w:left w:val="single" w:sz="4" w:space="0" w:color="auto"/>
              <w:bottom w:val="single" w:sz="4" w:space="0" w:color="auto"/>
              <w:right w:val="single" w:sz="4" w:space="0" w:color="auto"/>
            </w:tcBorders>
            <w:vAlign w:val="center"/>
            <w:hideMark/>
          </w:tcPr>
          <w:p w:rsidR="00D25275" w:rsidRPr="006029B0" w:rsidRDefault="00D25275" w:rsidP="002D0D11">
            <w:pPr>
              <w:rPr>
                <w:b/>
              </w:rPr>
            </w:pPr>
            <w:r w:rsidRPr="006029B0">
              <w:rPr>
                <w:b/>
                <w:sz w:val="22"/>
                <w:szCs w:val="22"/>
              </w:rPr>
              <w:t xml:space="preserve">Всего </w:t>
            </w:r>
          </w:p>
        </w:tc>
        <w:tc>
          <w:tcPr>
            <w:tcW w:w="2909" w:type="dxa"/>
            <w:tcBorders>
              <w:top w:val="single" w:sz="4" w:space="0" w:color="auto"/>
              <w:left w:val="single" w:sz="4" w:space="0" w:color="auto"/>
              <w:bottom w:val="single" w:sz="4" w:space="0" w:color="auto"/>
              <w:right w:val="single" w:sz="4" w:space="0" w:color="auto"/>
            </w:tcBorders>
            <w:vAlign w:val="center"/>
          </w:tcPr>
          <w:p w:rsidR="00D25275" w:rsidRPr="006029B0" w:rsidRDefault="00D25275" w:rsidP="002D0D11">
            <w:pPr>
              <w:ind w:firstLine="4"/>
              <w:jc w:val="both"/>
              <w:rPr>
                <w:b/>
              </w:rPr>
            </w:pPr>
          </w:p>
        </w:tc>
        <w:tc>
          <w:tcPr>
            <w:tcW w:w="2930" w:type="dxa"/>
            <w:tcBorders>
              <w:top w:val="single" w:sz="4" w:space="0" w:color="auto"/>
              <w:left w:val="single" w:sz="4" w:space="0" w:color="auto"/>
              <w:bottom w:val="single" w:sz="4" w:space="0" w:color="auto"/>
              <w:right w:val="single" w:sz="4" w:space="0" w:color="auto"/>
            </w:tcBorders>
            <w:vAlign w:val="center"/>
          </w:tcPr>
          <w:p w:rsidR="00D25275" w:rsidRPr="006029B0" w:rsidRDefault="00D25275" w:rsidP="002D0D11">
            <w:pPr>
              <w:ind w:firstLine="4"/>
              <w:jc w:val="both"/>
              <w:rPr>
                <w:b/>
              </w:rPr>
            </w:pPr>
          </w:p>
        </w:tc>
        <w:tc>
          <w:tcPr>
            <w:tcW w:w="1686" w:type="dxa"/>
            <w:tcBorders>
              <w:top w:val="single" w:sz="4" w:space="0" w:color="auto"/>
              <w:left w:val="single" w:sz="4" w:space="0" w:color="auto"/>
              <w:bottom w:val="single" w:sz="4" w:space="0" w:color="auto"/>
              <w:right w:val="single" w:sz="4" w:space="0" w:color="auto"/>
            </w:tcBorders>
            <w:vAlign w:val="center"/>
          </w:tcPr>
          <w:p w:rsidR="00D25275" w:rsidRPr="006029B0" w:rsidRDefault="00D25275" w:rsidP="002D0D11">
            <w:pPr>
              <w:jc w:val="center"/>
              <w:rPr>
                <w:b/>
              </w:rPr>
            </w:pPr>
          </w:p>
        </w:tc>
      </w:tr>
    </w:tbl>
    <w:p w:rsidR="00D25275" w:rsidRPr="004B7807" w:rsidRDefault="00D25275" w:rsidP="00D25275">
      <w:pPr>
        <w:pStyle w:val="ad"/>
        <w:spacing w:after="0"/>
        <w:ind w:left="0" w:firstLine="426"/>
        <w:rPr>
          <w:sz w:val="28"/>
          <w:szCs w:val="28"/>
        </w:rPr>
      </w:pPr>
    </w:p>
    <w:p w:rsidR="00D25275" w:rsidRPr="00EA0C63" w:rsidRDefault="00D25275" w:rsidP="00D25275">
      <w:pPr>
        <w:pStyle w:val="ad"/>
        <w:spacing w:after="0"/>
        <w:ind w:left="426"/>
        <w:rPr>
          <w:sz w:val="28"/>
          <w:szCs w:val="28"/>
        </w:rPr>
      </w:pPr>
      <w:r w:rsidRPr="00EA0C63">
        <w:rPr>
          <w:b/>
          <w:sz w:val="28"/>
          <w:szCs w:val="28"/>
        </w:rPr>
        <w:t xml:space="preserve">3. Творческий рейтинг </w:t>
      </w:r>
    </w:p>
    <w:p w:rsidR="00D25275" w:rsidRPr="00EA0C63" w:rsidRDefault="00D25275" w:rsidP="00D25275">
      <w:pPr>
        <w:pStyle w:val="ad"/>
        <w:spacing w:after="0"/>
        <w:ind w:left="0" w:firstLine="426"/>
        <w:rPr>
          <w:sz w:val="28"/>
          <w:szCs w:val="28"/>
        </w:rPr>
      </w:pPr>
      <w:r w:rsidRPr="00EA0C63">
        <w:rPr>
          <w:sz w:val="28"/>
          <w:szCs w:val="28"/>
        </w:rPr>
        <w:t>Распределение баллов осуществляется по решению методической комиссии кафедры и результат распределения баллов за соответствующие виды работ представляются в виде следующей таблицы:</w:t>
      </w:r>
    </w:p>
    <w:p w:rsidR="00D25275" w:rsidRPr="0076426F" w:rsidRDefault="00D25275" w:rsidP="00D25275">
      <w:pPr>
        <w:pStyle w:val="ad"/>
        <w:spacing w:after="0"/>
        <w:ind w:left="0" w:firstLine="426"/>
        <w:rPr>
          <w:szCs w:val="28"/>
        </w:rPr>
      </w:pPr>
    </w:p>
    <w:tbl>
      <w:tblPr>
        <w:tblW w:w="1008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5031"/>
        <w:gridCol w:w="3175"/>
        <w:gridCol w:w="1880"/>
      </w:tblGrid>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vAlign w:val="center"/>
            <w:hideMark/>
          </w:tcPr>
          <w:p w:rsidR="00D25275" w:rsidRPr="006029B0" w:rsidRDefault="00D25275" w:rsidP="002D0D11">
            <w:pPr>
              <w:ind w:firstLine="1"/>
              <w:jc w:val="center"/>
              <w:rPr>
                <w:b/>
              </w:rPr>
            </w:pPr>
            <w:r w:rsidRPr="006029B0">
              <w:rPr>
                <w:b/>
              </w:rPr>
              <w:t>Наименование раздела/ темы дисциплины</w:t>
            </w:r>
          </w:p>
        </w:tc>
        <w:tc>
          <w:tcPr>
            <w:tcW w:w="3175" w:type="dxa"/>
            <w:tcBorders>
              <w:top w:val="single" w:sz="4" w:space="0" w:color="auto"/>
              <w:left w:val="single" w:sz="4" w:space="0" w:color="auto"/>
              <w:bottom w:val="single" w:sz="4" w:space="0" w:color="auto"/>
              <w:right w:val="single" w:sz="4" w:space="0" w:color="auto"/>
            </w:tcBorders>
            <w:vAlign w:val="center"/>
            <w:hideMark/>
          </w:tcPr>
          <w:p w:rsidR="00D25275" w:rsidRPr="006029B0" w:rsidRDefault="00D25275" w:rsidP="002D0D11">
            <w:pPr>
              <w:ind w:firstLine="1"/>
              <w:jc w:val="center"/>
              <w:rPr>
                <w:b/>
              </w:rPr>
            </w:pPr>
            <w:r w:rsidRPr="006029B0">
              <w:rPr>
                <w:b/>
              </w:rPr>
              <w:t>Вид работы</w:t>
            </w:r>
          </w:p>
        </w:tc>
        <w:tc>
          <w:tcPr>
            <w:tcW w:w="1880" w:type="dxa"/>
            <w:tcBorders>
              <w:top w:val="single" w:sz="4" w:space="0" w:color="auto"/>
              <w:left w:val="single" w:sz="4" w:space="0" w:color="auto"/>
              <w:bottom w:val="single" w:sz="4" w:space="0" w:color="auto"/>
              <w:right w:val="single" w:sz="4" w:space="0" w:color="auto"/>
            </w:tcBorders>
            <w:vAlign w:val="center"/>
            <w:hideMark/>
          </w:tcPr>
          <w:p w:rsidR="00D25275" w:rsidRPr="006029B0" w:rsidRDefault="00D25275" w:rsidP="002D0D11">
            <w:pPr>
              <w:ind w:firstLine="1"/>
              <w:jc w:val="center"/>
              <w:rPr>
                <w:b/>
              </w:rPr>
            </w:pPr>
            <w:r w:rsidRPr="006029B0">
              <w:rPr>
                <w:b/>
              </w:rPr>
              <w:t>Количество баллов</w:t>
            </w:r>
            <w:r w:rsidRPr="006029B0">
              <w:rPr>
                <w:b/>
                <w:sz w:val="22"/>
                <w:szCs w:val="22"/>
              </w:rPr>
              <w:t>, максимально</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hideMark/>
          </w:tcPr>
          <w:p w:rsidR="00D25275" w:rsidRPr="00972F01" w:rsidRDefault="00D25275" w:rsidP="002D0D11">
            <w:pPr>
              <w:pStyle w:val="29"/>
              <w:tabs>
                <w:tab w:val="num" w:pos="993"/>
              </w:tabs>
              <w:spacing w:after="0" w:line="240" w:lineRule="auto"/>
              <w:ind w:left="-57" w:right="-57"/>
            </w:pPr>
            <w:r w:rsidRPr="00ED0839">
              <w:rPr>
                <w:sz w:val="22"/>
                <w:szCs w:val="22"/>
              </w:rPr>
              <w:t xml:space="preserve">Тема 1. . </w:t>
            </w:r>
            <w:r>
              <w:rPr>
                <w:bCs/>
                <w:sz w:val="22"/>
                <w:szCs w:val="22"/>
              </w:rPr>
              <w:t>Сущность и содержание менеджмента</w:t>
            </w:r>
          </w:p>
        </w:tc>
        <w:tc>
          <w:tcPr>
            <w:tcW w:w="3175" w:type="dxa"/>
            <w:tcBorders>
              <w:top w:val="single" w:sz="4" w:space="0" w:color="auto"/>
              <w:left w:val="single" w:sz="4" w:space="0" w:color="auto"/>
              <w:bottom w:val="single" w:sz="4" w:space="0" w:color="auto"/>
              <w:right w:val="single" w:sz="4" w:space="0" w:color="auto"/>
            </w:tcBorders>
            <w:hideMark/>
          </w:tcPr>
          <w:p w:rsidR="00D25275" w:rsidRPr="006029B0" w:rsidRDefault="00D25275" w:rsidP="002D0D11">
            <w:pPr>
              <w:ind w:left="1" w:right="-78"/>
              <w:jc w:val="center"/>
            </w:pPr>
            <w:r>
              <w:rPr>
                <w:sz w:val="22"/>
                <w:szCs w:val="22"/>
              </w:rPr>
              <w:t xml:space="preserve">Реферат, доклад, презентация  </w:t>
            </w:r>
          </w:p>
        </w:tc>
        <w:tc>
          <w:tcPr>
            <w:tcW w:w="1880" w:type="dxa"/>
            <w:tcBorders>
              <w:top w:val="single" w:sz="4" w:space="0" w:color="auto"/>
              <w:left w:val="single" w:sz="4" w:space="0" w:color="auto"/>
              <w:bottom w:val="single" w:sz="4" w:space="0" w:color="auto"/>
              <w:right w:val="single" w:sz="4" w:space="0" w:color="auto"/>
            </w:tcBorders>
            <w:hideMark/>
          </w:tcPr>
          <w:p w:rsidR="00D25275" w:rsidRDefault="00D25275" w:rsidP="002D0D11">
            <w:pPr>
              <w:jc w:val="center"/>
            </w:pPr>
            <w:r>
              <w:rPr>
                <w:b/>
              </w:rPr>
              <w:t>2</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hideMark/>
          </w:tcPr>
          <w:p w:rsidR="00D25275" w:rsidRPr="00972F01" w:rsidRDefault="00D25275" w:rsidP="002D0D11">
            <w:r w:rsidRPr="00DA020B">
              <w:rPr>
                <w:sz w:val="22"/>
                <w:szCs w:val="22"/>
              </w:rPr>
              <w:t xml:space="preserve">Тема 2. </w:t>
            </w:r>
            <w:r>
              <w:rPr>
                <w:sz w:val="22"/>
                <w:szCs w:val="22"/>
                <w:lang w:eastAsia="en-US"/>
              </w:rPr>
              <w:t>Эволюция  концепций менеджмента</w:t>
            </w:r>
          </w:p>
        </w:tc>
        <w:tc>
          <w:tcPr>
            <w:tcW w:w="3175" w:type="dxa"/>
            <w:tcBorders>
              <w:top w:val="single" w:sz="4" w:space="0" w:color="auto"/>
              <w:left w:val="single" w:sz="4" w:space="0" w:color="auto"/>
              <w:bottom w:val="single" w:sz="4" w:space="0" w:color="auto"/>
              <w:right w:val="single" w:sz="4" w:space="0" w:color="auto"/>
            </w:tcBorders>
            <w:hideMark/>
          </w:tcPr>
          <w:p w:rsidR="00D25275" w:rsidRDefault="00D25275" w:rsidP="002D0D11">
            <w:r w:rsidRPr="002072F6">
              <w:rPr>
                <w:sz w:val="22"/>
                <w:szCs w:val="22"/>
              </w:rPr>
              <w:t xml:space="preserve">Реферат, доклад, презентация  </w:t>
            </w:r>
          </w:p>
        </w:tc>
        <w:tc>
          <w:tcPr>
            <w:tcW w:w="1880" w:type="dxa"/>
            <w:tcBorders>
              <w:top w:val="single" w:sz="4" w:space="0" w:color="auto"/>
              <w:left w:val="single" w:sz="4" w:space="0" w:color="auto"/>
              <w:bottom w:val="single" w:sz="4" w:space="0" w:color="auto"/>
              <w:right w:val="single" w:sz="4" w:space="0" w:color="auto"/>
            </w:tcBorders>
            <w:hideMark/>
          </w:tcPr>
          <w:p w:rsidR="00D25275" w:rsidRDefault="00D25275" w:rsidP="002D0D11">
            <w:pPr>
              <w:jc w:val="center"/>
            </w:pPr>
            <w:r>
              <w:rPr>
                <w:b/>
              </w:rPr>
              <w:t>3</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tcPr>
          <w:p w:rsidR="00D25275" w:rsidRPr="00972F01" w:rsidRDefault="00D25275" w:rsidP="002D0D11">
            <w:pPr>
              <w:pStyle w:val="29"/>
              <w:tabs>
                <w:tab w:val="num" w:pos="993"/>
              </w:tabs>
              <w:spacing w:after="0" w:line="240" w:lineRule="auto"/>
              <w:ind w:left="-57" w:right="-57"/>
            </w:pPr>
            <w:r w:rsidRPr="00DA020B">
              <w:rPr>
                <w:sz w:val="22"/>
                <w:szCs w:val="22"/>
              </w:rPr>
              <w:t xml:space="preserve">Тема 3. </w:t>
            </w:r>
            <w:r>
              <w:rPr>
                <w:sz w:val="22"/>
                <w:szCs w:val="22"/>
              </w:rPr>
              <w:t>Планирование как функция менеджмента</w:t>
            </w:r>
          </w:p>
        </w:tc>
        <w:tc>
          <w:tcPr>
            <w:tcW w:w="3175" w:type="dxa"/>
            <w:tcBorders>
              <w:top w:val="single" w:sz="4" w:space="0" w:color="auto"/>
              <w:left w:val="single" w:sz="4" w:space="0" w:color="auto"/>
              <w:bottom w:val="single" w:sz="4" w:space="0" w:color="auto"/>
              <w:right w:val="single" w:sz="4" w:space="0" w:color="auto"/>
            </w:tcBorders>
          </w:tcPr>
          <w:p w:rsidR="00D25275" w:rsidRDefault="00D25275" w:rsidP="002D0D11">
            <w:r w:rsidRPr="002072F6">
              <w:rPr>
                <w:sz w:val="22"/>
                <w:szCs w:val="22"/>
              </w:rPr>
              <w:t xml:space="preserve">Реферат, доклад, презентация  </w:t>
            </w:r>
          </w:p>
        </w:tc>
        <w:tc>
          <w:tcPr>
            <w:tcW w:w="1880" w:type="dxa"/>
            <w:tcBorders>
              <w:top w:val="single" w:sz="4" w:space="0" w:color="auto"/>
              <w:left w:val="single" w:sz="4" w:space="0" w:color="auto"/>
              <w:bottom w:val="single" w:sz="4" w:space="0" w:color="auto"/>
              <w:right w:val="single" w:sz="4" w:space="0" w:color="auto"/>
            </w:tcBorders>
          </w:tcPr>
          <w:p w:rsidR="00D25275" w:rsidRDefault="00D25275" w:rsidP="002D0D11">
            <w:pPr>
              <w:jc w:val="center"/>
            </w:pPr>
            <w:r>
              <w:rPr>
                <w:b/>
              </w:rPr>
              <w:t>2</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tcPr>
          <w:p w:rsidR="00D25275" w:rsidRPr="00DA020B" w:rsidRDefault="00D25275" w:rsidP="002D0D11">
            <w:pPr>
              <w:tabs>
                <w:tab w:val="left" w:pos="284"/>
              </w:tabs>
            </w:pPr>
            <w:r w:rsidRPr="00DA020B">
              <w:rPr>
                <w:sz w:val="22"/>
                <w:szCs w:val="22"/>
              </w:rPr>
              <w:t xml:space="preserve">Тема 4. </w:t>
            </w:r>
            <w:r>
              <w:rPr>
                <w:sz w:val="22"/>
                <w:szCs w:val="22"/>
              </w:rPr>
              <w:t>Организация как функция менеджмента</w:t>
            </w:r>
          </w:p>
          <w:p w:rsidR="00D25275" w:rsidRPr="00972F01" w:rsidRDefault="00D25275" w:rsidP="002D0D11">
            <w:pPr>
              <w:tabs>
                <w:tab w:val="left" w:pos="284"/>
              </w:tabs>
            </w:pPr>
          </w:p>
        </w:tc>
        <w:tc>
          <w:tcPr>
            <w:tcW w:w="3175" w:type="dxa"/>
            <w:tcBorders>
              <w:top w:val="single" w:sz="4" w:space="0" w:color="auto"/>
              <w:left w:val="single" w:sz="4" w:space="0" w:color="auto"/>
              <w:bottom w:val="single" w:sz="4" w:space="0" w:color="auto"/>
              <w:right w:val="single" w:sz="4" w:space="0" w:color="auto"/>
            </w:tcBorders>
          </w:tcPr>
          <w:p w:rsidR="00D25275" w:rsidRDefault="00D25275" w:rsidP="002D0D11">
            <w:r>
              <w:rPr>
                <w:sz w:val="22"/>
                <w:szCs w:val="22"/>
              </w:rPr>
              <w:t>Контрольная работа, письменный контрольный опрос, эссе</w:t>
            </w:r>
          </w:p>
        </w:tc>
        <w:tc>
          <w:tcPr>
            <w:tcW w:w="1880" w:type="dxa"/>
            <w:tcBorders>
              <w:top w:val="single" w:sz="4" w:space="0" w:color="auto"/>
              <w:left w:val="single" w:sz="4" w:space="0" w:color="auto"/>
              <w:bottom w:val="single" w:sz="4" w:space="0" w:color="auto"/>
              <w:right w:val="single" w:sz="4" w:space="0" w:color="auto"/>
            </w:tcBorders>
          </w:tcPr>
          <w:p w:rsidR="00D25275" w:rsidRDefault="00D25275" w:rsidP="002D0D11">
            <w:pPr>
              <w:jc w:val="center"/>
            </w:pPr>
            <w:r>
              <w:rPr>
                <w:b/>
              </w:rPr>
              <w:t>2</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tcPr>
          <w:p w:rsidR="00D25275" w:rsidRPr="00972F01" w:rsidRDefault="00D25275" w:rsidP="002D0D11">
            <w:pPr>
              <w:tabs>
                <w:tab w:val="num" w:pos="0"/>
                <w:tab w:val="left" w:pos="142"/>
              </w:tabs>
            </w:pPr>
            <w:r w:rsidRPr="00DA020B">
              <w:rPr>
                <w:sz w:val="22"/>
                <w:szCs w:val="22"/>
              </w:rPr>
              <w:t xml:space="preserve">Тема 5. </w:t>
            </w:r>
            <w:r>
              <w:rPr>
                <w:sz w:val="22"/>
                <w:szCs w:val="22"/>
              </w:rPr>
              <w:t>Мотивация в менеджменте</w:t>
            </w:r>
          </w:p>
        </w:tc>
        <w:tc>
          <w:tcPr>
            <w:tcW w:w="3175" w:type="dxa"/>
            <w:tcBorders>
              <w:top w:val="single" w:sz="4" w:space="0" w:color="auto"/>
              <w:left w:val="single" w:sz="4" w:space="0" w:color="auto"/>
              <w:bottom w:val="single" w:sz="4" w:space="0" w:color="auto"/>
              <w:right w:val="single" w:sz="4" w:space="0" w:color="auto"/>
            </w:tcBorders>
          </w:tcPr>
          <w:p w:rsidR="00D25275" w:rsidRDefault="00D25275" w:rsidP="002D0D11">
            <w:r w:rsidRPr="002072F6">
              <w:rPr>
                <w:sz w:val="22"/>
                <w:szCs w:val="22"/>
              </w:rPr>
              <w:t xml:space="preserve">Реферат, доклад, презентация  </w:t>
            </w:r>
          </w:p>
        </w:tc>
        <w:tc>
          <w:tcPr>
            <w:tcW w:w="1880" w:type="dxa"/>
            <w:tcBorders>
              <w:top w:val="single" w:sz="4" w:space="0" w:color="auto"/>
              <w:left w:val="single" w:sz="4" w:space="0" w:color="auto"/>
              <w:bottom w:val="single" w:sz="4" w:space="0" w:color="auto"/>
              <w:right w:val="single" w:sz="4" w:space="0" w:color="auto"/>
            </w:tcBorders>
          </w:tcPr>
          <w:p w:rsidR="00D25275" w:rsidRDefault="00D25275" w:rsidP="002D0D11">
            <w:pPr>
              <w:jc w:val="center"/>
            </w:pPr>
            <w:r>
              <w:rPr>
                <w:b/>
              </w:rPr>
              <w:t>2</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tcPr>
          <w:p w:rsidR="00D25275" w:rsidRPr="00972F01" w:rsidRDefault="00D25275" w:rsidP="002D0D11">
            <w:pPr>
              <w:pStyle w:val="29"/>
              <w:tabs>
                <w:tab w:val="num" w:pos="993"/>
              </w:tabs>
              <w:spacing w:after="0" w:line="240" w:lineRule="auto"/>
              <w:ind w:left="-57" w:right="-57"/>
            </w:pPr>
            <w:r w:rsidRPr="00DA020B">
              <w:rPr>
                <w:sz w:val="22"/>
                <w:szCs w:val="22"/>
              </w:rPr>
              <w:t xml:space="preserve">Тема 6. </w:t>
            </w:r>
            <w:r>
              <w:rPr>
                <w:sz w:val="22"/>
                <w:szCs w:val="22"/>
              </w:rPr>
              <w:t>Контроль как функция менеджмента</w:t>
            </w:r>
          </w:p>
        </w:tc>
        <w:tc>
          <w:tcPr>
            <w:tcW w:w="3175" w:type="dxa"/>
            <w:tcBorders>
              <w:top w:val="single" w:sz="4" w:space="0" w:color="auto"/>
              <w:left w:val="single" w:sz="4" w:space="0" w:color="auto"/>
              <w:bottom w:val="single" w:sz="4" w:space="0" w:color="auto"/>
              <w:right w:val="single" w:sz="4" w:space="0" w:color="auto"/>
            </w:tcBorders>
          </w:tcPr>
          <w:p w:rsidR="00D25275" w:rsidRDefault="00D25275" w:rsidP="002D0D11">
            <w:r w:rsidRPr="002072F6">
              <w:rPr>
                <w:sz w:val="22"/>
                <w:szCs w:val="22"/>
              </w:rPr>
              <w:t xml:space="preserve">Реферат, доклад, презентация  </w:t>
            </w:r>
          </w:p>
        </w:tc>
        <w:tc>
          <w:tcPr>
            <w:tcW w:w="1880" w:type="dxa"/>
            <w:tcBorders>
              <w:top w:val="single" w:sz="4" w:space="0" w:color="auto"/>
              <w:left w:val="single" w:sz="4" w:space="0" w:color="auto"/>
              <w:bottom w:val="single" w:sz="4" w:space="0" w:color="auto"/>
              <w:right w:val="single" w:sz="4" w:space="0" w:color="auto"/>
            </w:tcBorders>
          </w:tcPr>
          <w:p w:rsidR="00D25275" w:rsidRDefault="00D25275" w:rsidP="002D0D11">
            <w:pPr>
              <w:jc w:val="center"/>
            </w:pPr>
            <w:r>
              <w:rPr>
                <w:b/>
              </w:rPr>
              <w:t>2</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tcPr>
          <w:p w:rsidR="00D25275" w:rsidRPr="00972F01" w:rsidRDefault="00D25275" w:rsidP="002D0D11">
            <w:pPr>
              <w:shd w:val="clear" w:color="auto" w:fill="FFFFFF"/>
              <w:tabs>
                <w:tab w:val="num" w:pos="0"/>
                <w:tab w:val="left" w:pos="142"/>
              </w:tabs>
              <w:autoSpaceDE w:val="0"/>
              <w:autoSpaceDN w:val="0"/>
              <w:adjustRightInd w:val="0"/>
            </w:pPr>
            <w:r w:rsidRPr="00DA020B">
              <w:rPr>
                <w:sz w:val="22"/>
                <w:szCs w:val="22"/>
              </w:rPr>
              <w:t xml:space="preserve">Тема 7. </w:t>
            </w:r>
            <w:r>
              <w:rPr>
                <w:sz w:val="22"/>
                <w:szCs w:val="22"/>
              </w:rPr>
              <w:t>Коммуникации в менеджменте</w:t>
            </w:r>
          </w:p>
        </w:tc>
        <w:tc>
          <w:tcPr>
            <w:tcW w:w="3175" w:type="dxa"/>
            <w:tcBorders>
              <w:top w:val="single" w:sz="4" w:space="0" w:color="auto"/>
              <w:left w:val="single" w:sz="4" w:space="0" w:color="auto"/>
              <w:bottom w:val="single" w:sz="4" w:space="0" w:color="auto"/>
              <w:right w:val="single" w:sz="4" w:space="0" w:color="auto"/>
            </w:tcBorders>
          </w:tcPr>
          <w:p w:rsidR="00D25275" w:rsidRDefault="00D25275" w:rsidP="002D0D11">
            <w:r w:rsidRPr="002072F6">
              <w:rPr>
                <w:sz w:val="22"/>
                <w:szCs w:val="22"/>
              </w:rPr>
              <w:t xml:space="preserve">Реферат, доклад, презентация  </w:t>
            </w:r>
          </w:p>
        </w:tc>
        <w:tc>
          <w:tcPr>
            <w:tcW w:w="1880" w:type="dxa"/>
            <w:tcBorders>
              <w:top w:val="single" w:sz="4" w:space="0" w:color="auto"/>
              <w:left w:val="single" w:sz="4" w:space="0" w:color="auto"/>
              <w:bottom w:val="single" w:sz="4" w:space="0" w:color="auto"/>
              <w:right w:val="single" w:sz="4" w:space="0" w:color="auto"/>
            </w:tcBorders>
          </w:tcPr>
          <w:p w:rsidR="00D25275" w:rsidRDefault="00D25275" w:rsidP="002D0D11">
            <w:pPr>
              <w:jc w:val="center"/>
            </w:pPr>
            <w:r>
              <w:rPr>
                <w:b/>
              </w:rPr>
              <w:t>3</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tcPr>
          <w:p w:rsidR="00D25275" w:rsidRPr="00972F01" w:rsidRDefault="00D25275" w:rsidP="002D0D11">
            <w:pPr>
              <w:snapToGrid w:val="0"/>
            </w:pPr>
            <w:r w:rsidRPr="00DA020B">
              <w:rPr>
                <w:sz w:val="22"/>
                <w:szCs w:val="22"/>
              </w:rPr>
              <w:t xml:space="preserve">Тема 8. </w:t>
            </w:r>
            <w:r>
              <w:rPr>
                <w:sz w:val="22"/>
                <w:szCs w:val="22"/>
              </w:rPr>
              <w:t>Управленческие решения</w:t>
            </w:r>
          </w:p>
        </w:tc>
        <w:tc>
          <w:tcPr>
            <w:tcW w:w="3175" w:type="dxa"/>
            <w:tcBorders>
              <w:top w:val="single" w:sz="4" w:space="0" w:color="auto"/>
              <w:left w:val="single" w:sz="4" w:space="0" w:color="auto"/>
              <w:bottom w:val="single" w:sz="4" w:space="0" w:color="auto"/>
              <w:right w:val="single" w:sz="4" w:space="0" w:color="auto"/>
            </w:tcBorders>
          </w:tcPr>
          <w:p w:rsidR="00D25275" w:rsidRDefault="00D25275" w:rsidP="002D0D11">
            <w:r w:rsidRPr="002072F6">
              <w:rPr>
                <w:sz w:val="22"/>
                <w:szCs w:val="22"/>
              </w:rPr>
              <w:t xml:space="preserve">Реферат, доклад, презентация  </w:t>
            </w:r>
          </w:p>
        </w:tc>
        <w:tc>
          <w:tcPr>
            <w:tcW w:w="1880" w:type="dxa"/>
            <w:tcBorders>
              <w:top w:val="single" w:sz="4" w:space="0" w:color="auto"/>
              <w:left w:val="single" w:sz="4" w:space="0" w:color="auto"/>
              <w:bottom w:val="single" w:sz="4" w:space="0" w:color="auto"/>
              <w:right w:val="single" w:sz="4" w:space="0" w:color="auto"/>
            </w:tcBorders>
          </w:tcPr>
          <w:p w:rsidR="00D25275" w:rsidRDefault="00D25275" w:rsidP="002D0D11">
            <w:pPr>
              <w:jc w:val="center"/>
            </w:pPr>
            <w:r>
              <w:rPr>
                <w:b/>
              </w:rPr>
              <w:t>2</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tcPr>
          <w:p w:rsidR="00D25275" w:rsidRPr="00972F01" w:rsidRDefault="00D25275" w:rsidP="002D0D11">
            <w:pPr>
              <w:pStyle w:val="29"/>
              <w:tabs>
                <w:tab w:val="num" w:pos="993"/>
              </w:tabs>
              <w:spacing w:after="0" w:line="240" w:lineRule="auto"/>
              <w:ind w:left="-57" w:right="-57"/>
            </w:pPr>
            <w:r w:rsidRPr="00DA020B">
              <w:rPr>
                <w:sz w:val="22"/>
                <w:szCs w:val="22"/>
              </w:rPr>
              <w:t xml:space="preserve">Тема 9. </w:t>
            </w:r>
            <w:r>
              <w:rPr>
                <w:sz w:val="22"/>
                <w:szCs w:val="22"/>
              </w:rPr>
              <w:t>Управление конфликтами в организации</w:t>
            </w:r>
          </w:p>
        </w:tc>
        <w:tc>
          <w:tcPr>
            <w:tcW w:w="3175" w:type="dxa"/>
            <w:tcBorders>
              <w:top w:val="single" w:sz="4" w:space="0" w:color="auto"/>
              <w:left w:val="single" w:sz="4" w:space="0" w:color="auto"/>
              <w:bottom w:val="single" w:sz="4" w:space="0" w:color="auto"/>
              <w:right w:val="single" w:sz="4" w:space="0" w:color="auto"/>
            </w:tcBorders>
          </w:tcPr>
          <w:p w:rsidR="00D25275" w:rsidRDefault="00D25275" w:rsidP="002D0D11">
            <w:r>
              <w:rPr>
                <w:sz w:val="22"/>
                <w:szCs w:val="22"/>
              </w:rPr>
              <w:t>Контрольная работа, письменный контрольный опрос, эссе</w:t>
            </w:r>
          </w:p>
        </w:tc>
        <w:tc>
          <w:tcPr>
            <w:tcW w:w="1880" w:type="dxa"/>
            <w:tcBorders>
              <w:top w:val="single" w:sz="4" w:space="0" w:color="auto"/>
              <w:left w:val="single" w:sz="4" w:space="0" w:color="auto"/>
              <w:bottom w:val="single" w:sz="4" w:space="0" w:color="auto"/>
              <w:right w:val="single" w:sz="4" w:space="0" w:color="auto"/>
            </w:tcBorders>
          </w:tcPr>
          <w:p w:rsidR="00D25275" w:rsidRDefault="00D25275" w:rsidP="002D0D11">
            <w:pPr>
              <w:jc w:val="center"/>
            </w:pPr>
            <w:r>
              <w:rPr>
                <w:b/>
              </w:rPr>
              <w:t>2</w:t>
            </w:r>
          </w:p>
        </w:tc>
      </w:tr>
      <w:tr w:rsidR="00D25275" w:rsidRPr="006029B0" w:rsidTr="002D0D11">
        <w:trPr>
          <w:jc w:val="center"/>
        </w:trPr>
        <w:tc>
          <w:tcPr>
            <w:tcW w:w="5031" w:type="dxa"/>
            <w:tcBorders>
              <w:top w:val="single" w:sz="4" w:space="0" w:color="auto"/>
              <w:left w:val="single" w:sz="4" w:space="0" w:color="auto"/>
              <w:bottom w:val="single" w:sz="4" w:space="0" w:color="auto"/>
              <w:right w:val="single" w:sz="4" w:space="0" w:color="auto"/>
            </w:tcBorders>
            <w:hideMark/>
          </w:tcPr>
          <w:p w:rsidR="00D25275" w:rsidRPr="006029B0" w:rsidRDefault="00D25275" w:rsidP="002D0D11">
            <w:pPr>
              <w:ind w:firstLine="426"/>
              <w:jc w:val="both"/>
              <w:rPr>
                <w:b/>
              </w:rPr>
            </w:pPr>
            <w:r w:rsidRPr="006029B0">
              <w:rPr>
                <w:b/>
              </w:rPr>
              <w:t>ИТОГО</w:t>
            </w:r>
          </w:p>
        </w:tc>
        <w:tc>
          <w:tcPr>
            <w:tcW w:w="3175" w:type="dxa"/>
            <w:tcBorders>
              <w:top w:val="single" w:sz="4" w:space="0" w:color="auto"/>
              <w:left w:val="single" w:sz="4" w:space="0" w:color="auto"/>
              <w:bottom w:val="single" w:sz="4" w:space="0" w:color="auto"/>
              <w:right w:val="single" w:sz="4" w:space="0" w:color="auto"/>
            </w:tcBorders>
          </w:tcPr>
          <w:p w:rsidR="00D25275" w:rsidRPr="006029B0" w:rsidRDefault="00D25275" w:rsidP="002D0D11">
            <w:pPr>
              <w:ind w:firstLine="426"/>
              <w:jc w:val="both"/>
              <w:rPr>
                <w:b/>
              </w:rPr>
            </w:pPr>
          </w:p>
        </w:tc>
        <w:tc>
          <w:tcPr>
            <w:tcW w:w="1880" w:type="dxa"/>
            <w:tcBorders>
              <w:top w:val="single" w:sz="4" w:space="0" w:color="auto"/>
              <w:left w:val="single" w:sz="4" w:space="0" w:color="auto"/>
              <w:bottom w:val="single" w:sz="4" w:space="0" w:color="auto"/>
              <w:right w:val="single" w:sz="4" w:space="0" w:color="auto"/>
            </w:tcBorders>
            <w:hideMark/>
          </w:tcPr>
          <w:p w:rsidR="00D25275" w:rsidRPr="006029B0" w:rsidRDefault="00D25275" w:rsidP="002D0D11">
            <w:pPr>
              <w:ind w:firstLine="33"/>
              <w:jc w:val="center"/>
              <w:rPr>
                <w:b/>
              </w:rPr>
            </w:pPr>
            <w:r w:rsidRPr="006029B0">
              <w:rPr>
                <w:b/>
              </w:rPr>
              <w:t>20</w:t>
            </w:r>
          </w:p>
        </w:tc>
      </w:tr>
    </w:tbl>
    <w:p w:rsidR="00D25275" w:rsidRPr="0076426F" w:rsidRDefault="00D25275" w:rsidP="00D25275">
      <w:pPr>
        <w:numPr>
          <w:ilvl w:val="1"/>
          <w:numId w:val="0"/>
        </w:numPr>
        <w:tabs>
          <w:tab w:val="num" w:pos="1080"/>
        </w:tabs>
        <w:ind w:firstLine="426"/>
        <w:jc w:val="both"/>
        <w:rPr>
          <w:szCs w:val="28"/>
        </w:rPr>
      </w:pPr>
    </w:p>
    <w:p w:rsidR="00D25275" w:rsidRPr="0076426F" w:rsidRDefault="00D25275" w:rsidP="00D25275">
      <w:pPr>
        <w:numPr>
          <w:ilvl w:val="1"/>
          <w:numId w:val="0"/>
        </w:numPr>
        <w:tabs>
          <w:tab w:val="num" w:pos="1080"/>
        </w:tabs>
        <w:ind w:firstLine="426"/>
        <w:jc w:val="both"/>
        <w:rPr>
          <w:szCs w:val="28"/>
        </w:rPr>
      </w:pPr>
    </w:p>
    <w:p w:rsidR="00D25275" w:rsidRPr="004D04F8" w:rsidRDefault="00D25275" w:rsidP="00D25275">
      <w:pPr>
        <w:pStyle w:val="ad"/>
        <w:spacing w:after="0"/>
        <w:ind w:left="426"/>
        <w:rPr>
          <w:b/>
          <w:i/>
          <w:sz w:val="28"/>
          <w:szCs w:val="28"/>
        </w:rPr>
      </w:pPr>
      <w:r w:rsidRPr="004D04F8">
        <w:rPr>
          <w:b/>
          <w:sz w:val="28"/>
          <w:szCs w:val="28"/>
        </w:rPr>
        <w:t>4. Промежуточная аттестация</w:t>
      </w:r>
    </w:p>
    <w:p w:rsidR="00D25275" w:rsidRPr="004D04F8" w:rsidRDefault="00D25275" w:rsidP="00D25275">
      <w:pPr>
        <w:pStyle w:val="ad"/>
        <w:spacing w:after="0"/>
        <w:ind w:left="0" w:firstLine="426"/>
        <w:jc w:val="both"/>
        <w:rPr>
          <w:sz w:val="28"/>
          <w:szCs w:val="28"/>
        </w:rPr>
      </w:pPr>
      <w:r>
        <w:rPr>
          <w:sz w:val="28"/>
          <w:szCs w:val="28"/>
        </w:rPr>
        <w:t>Зачет</w:t>
      </w:r>
      <w:r w:rsidRPr="004D04F8">
        <w:rPr>
          <w:sz w:val="28"/>
          <w:szCs w:val="28"/>
        </w:rPr>
        <w:t xml:space="preserve"> по результатам изучения учебной дисциплины «</w:t>
      </w:r>
      <w:r>
        <w:rPr>
          <w:sz w:val="28"/>
          <w:szCs w:val="28"/>
        </w:rPr>
        <w:t>Менеджмент</w:t>
      </w:r>
      <w:r w:rsidRPr="000021C1">
        <w:rPr>
          <w:sz w:val="28"/>
          <w:szCs w:val="28"/>
        </w:rPr>
        <w:t>» во 2 семестре осуществляет</w:t>
      </w:r>
      <w:r w:rsidRPr="004D04F8">
        <w:rPr>
          <w:sz w:val="28"/>
          <w:szCs w:val="28"/>
        </w:rPr>
        <w:t xml:space="preserve">ся по </w:t>
      </w:r>
      <w:r>
        <w:rPr>
          <w:sz w:val="28"/>
          <w:szCs w:val="28"/>
        </w:rPr>
        <w:t xml:space="preserve">вопросам к </w:t>
      </w:r>
      <w:r w:rsidR="00A06A5D">
        <w:rPr>
          <w:sz w:val="28"/>
          <w:szCs w:val="28"/>
        </w:rPr>
        <w:t>зачету</w:t>
      </w:r>
      <w:r>
        <w:rPr>
          <w:sz w:val="28"/>
          <w:szCs w:val="28"/>
        </w:rPr>
        <w:t xml:space="preserve">. </w:t>
      </w:r>
      <w:r w:rsidRPr="004D04F8">
        <w:rPr>
          <w:sz w:val="28"/>
          <w:szCs w:val="28"/>
        </w:rPr>
        <w:t xml:space="preserve">Оценка по результатам </w:t>
      </w:r>
      <w:r w:rsidR="00A06A5D">
        <w:rPr>
          <w:sz w:val="28"/>
          <w:szCs w:val="28"/>
        </w:rPr>
        <w:t>зачета</w:t>
      </w:r>
      <w:r w:rsidRPr="004D04F8">
        <w:rPr>
          <w:sz w:val="28"/>
          <w:szCs w:val="28"/>
        </w:rPr>
        <w:t xml:space="preserve"> выставляется по следующим критериям:</w:t>
      </w:r>
    </w:p>
    <w:p w:rsidR="00D25275" w:rsidRPr="004D04F8" w:rsidRDefault="00D25275" w:rsidP="00D25275">
      <w:pPr>
        <w:pStyle w:val="ad"/>
        <w:numPr>
          <w:ilvl w:val="0"/>
          <w:numId w:val="10"/>
        </w:numPr>
        <w:spacing w:after="0"/>
        <w:ind w:left="0" w:firstLine="426"/>
        <w:jc w:val="both"/>
        <w:rPr>
          <w:sz w:val="28"/>
          <w:szCs w:val="28"/>
        </w:rPr>
      </w:pPr>
      <w:r w:rsidRPr="004D04F8">
        <w:rPr>
          <w:sz w:val="28"/>
          <w:szCs w:val="28"/>
        </w:rPr>
        <w:t>правильный ответ на первый вопрос – 20 б</w:t>
      </w:r>
      <w:r>
        <w:rPr>
          <w:sz w:val="28"/>
          <w:szCs w:val="28"/>
        </w:rPr>
        <w:t>аллов</w:t>
      </w:r>
      <w:r w:rsidRPr="004D04F8">
        <w:rPr>
          <w:sz w:val="28"/>
          <w:szCs w:val="28"/>
        </w:rPr>
        <w:t>.;</w:t>
      </w:r>
    </w:p>
    <w:p w:rsidR="00D25275" w:rsidRPr="004D04F8" w:rsidRDefault="00D25275" w:rsidP="00D25275">
      <w:pPr>
        <w:pStyle w:val="ad"/>
        <w:numPr>
          <w:ilvl w:val="0"/>
          <w:numId w:val="10"/>
        </w:numPr>
        <w:spacing w:after="0"/>
        <w:ind w:left="0" w:firstLine="426"/>
        <w:jc w:val="both"/>
        <w:rPr>
          <w:sz w:val="28"/>
          <w:szCs w:val="28"/>
        </w:rPr>
      </w:pPr>
      <w:r w:rsidRPr="004D04F8">
        <w:rPr>
          <w:sz w:val="28"/>
          <w:szCs w:val="28"/>
        </w:rPr>
        <w:t>правильный ответ на второй вопрос – 20 б</w:t>
      </w:r>
      <w:r>
        <w:rPr>
          <w:sz w:val="28"/>
          <w:szCs w:val="28"/>
        </w:rPr>
        <w:t>аллов</w:t>
      </w:r>
      <w:r w:rsidRPr="004D04F8">
        <w:rPr>
          <w:sz w:val="28"/>
          <w:szCs w:val="28"/>
        </w:rPr>
        <w:t>.</w:t>
      </w:r>
    </w:p>
    <w:p w:rsidR="00D25275" w:rsidRPr="004D04F8" w:rsidRDefault="00D25275" w:rsidP="00D25275">
      <w:pPr>
        <w:pStyle w:val="ad"/>
        <w:spacing w:after="0"/>
        <w:ind w:left="0" w:firstLine="426"/>
        <w:rPr>
          <w:color w:val="FF0000"/>
          <w:sz w:val="28"/>
          <w:szCs w:val="28"/>
        </w:rPr>
      </w:pPr>
    </w:p>
    <w:p w:rsidR="00D25275" w:rsidRPr="004D04F8" w:rsidRDefault="00D25275" w:rsidP="00D25275">
      <w:pPr>
        <w:pStyle w:val="ad"/>
        <w:spacing w:after="0"/>
        <w:ind w:left="0" w:firstLine="426"/>
        <w:rPr>
          <w:sz w:val="28"/>
          <w:szCs w:val="28"/>
        </w:rPr>
      </w:pPr>
      <w:r w:rsidRPr="004D04F8">
        <w:rPr>
          <w:sz w:val="28"/>
          <w:szCs w:val="28"/>
        </w:rPr>
        <w:t>В случае частично правильного ответа на вопрос или решение задачи, студенту начисляется определяемое преподавателем количество баллов.</w:t>
      </w:r>
    </w:p>
    <w:p w:rsidR="00D25275" w:rsidRPr="004D04F8" w:rsidRDefault="00D25275" w:rsidP="00D25275">
      <w:pPr>
        <w:pStyle w:val="ad"/>
        <w:spacing w:after="0"/>
        <w:ind w:left="0" w:firstLine="426"/>
        <w:rPr>
          <w:sz w:val="28"/>
          <w:szCs w:val="28"/>
        </w:rPr>
      </w:pPr>
    </w:p>
    <w:p w:rsidR="00D25275" w:rsidRPr="004D04F8" w:rsidRDefault="00D25275" w:rsidP="00D25275">
      <w:pPr>
        <w:numPr>
          <w:ilvl w:val="1"/>
          <w:numId w:val="0"/>
        </w:numPr>
        <w:tabs>
          <w:tab w:val="num" w:pos="1080"/>
        </w:tabs>
        <w:ind w:firstLine="426"/>
        <w:jc w:val="both"/>
        <w:rPr>
          <w:sz w:val="28"/>
          <w:szCs w:val="28"/>
        </w:rPr>
      </w:pPr>
      <w:r w:rsidRPr="004D04F8">
        <w:rPr>
          <w:b/>
          <w:sz w:val="28"/>
          <w:szCs w:val="28"/>
        </w:rPr>
        <w:t>Итоговый балл</w:t>
      </w:r>
      <w:r w:rsidRPr="004D04F8">
        <w:rPr>
          <w:sz w:val="28"/>
          <w:szCs w:val="28"/>
        </w:rPr>
        <w:t xml:space="preserve"> формируется суммированием баллов за промежуточную аттестацию и баллов, набранных перед аттестацией. Приведение суммарной балльной оценки к четырехбалльной шкале производится следующим образом:</w:t>
      </w:r>
    </w:p>
    <w:p w:rsidR="00D25275" w:rsidRPr="004D04F8" w:rsidRDefault="00D25275" w:rsidP="00D25275">
      <w:pPr>
        <w:numPr>
          <w:ilvl w:val="1"/>
          <w:numId w:val="0"/>
        </w:numPr>
        <w:tabs>
          <w:tab w:val="num" w:pos="1080"/>
        </w:tabs>
        <w:ind w:firstLine="426"/>
        <w:jc w:val="both"/>
        <w:rPr>
          <w:sz w:val="28"/>
          <w:szCs w:val="28"/>
        </w:rPr>
      </w:pPr>
    </w:p>
    <w:p w:rsidR="00D25275" w:rsidRPr="004D04F8" w:rsidRDefault="00D25275" w:rsidP="00D25275">
      <w:pPr>
        <w:pStyle w:val="18"/>
        <w:ind w:left="0" w:firstLine="426"/>
        <w:jc w:val="center"/>
        <w:rPr>
          <w:b/>
          <w:bCs/>
          <w:sz w:val="28"/>
          <w:szCs w:val="28"/>
        </w:rPr>
      </w:pPr>
      <w:r w:rsidRPr="004D04F8">
        <w:rPr>
          <w:b/>
          <w:bCs/>
          <w:sz w:val="28"/>
          <w:szCs w:val="28"/>
        </w:rPr>
        <w:t>Перевод 100-балльной рейтинговой оценки по дисциплине в традиционнуючетырехбалльную</w:t>
      </w:r>
    </w:p>
    <w:p w:rsidR="00D25275" w:rsidRPr="0076426F" w:rsidRDefault="00D25275" w:rsidP="00D25275">
      <w:pPr>
        <w:pStyle w:val="18"/>
        <w:ind w:left="0" w:firstLine="426"/>
        <w:jc w:val="center"/>
        <w:rPr>
          <w:sz w:val="28"/>
          <w:szCs w:val="28"/>
        </w:rPr>
      </w:pPr>
    </w:p>
    <w:tbl>
      <w:tblPr>
        <w:tblW w:w="9170" w:type="dxa"/>
        <w:jc w:val="center"/>
        <w:tblLayout w:type="fixed"/>
        <w:tblCellMar>
          <w:left w:w="0" w:type="dxa"/>
          <w:right w:w="0" w:type="dxa"/>
        </w:tblCellMar>
        <w:tblLook w:val="00A0" w:firstRow="1" w:lastRow="0" w:firstColumn="1" w:lastColumn="0" w:noHBand="0" w:noVBand="0"/>
      </w:tblPr>
      <w:tblGrid>
        <w:gridCol w:w="3075"/>
        <w:gridCol w:w="6095"/>
      </w:tblGrid>
      <w:tr w:rsidR="00D25275" w:rsidRPr="0076426F" w:rsidTr="002D0D11">
        <w:trPr>
          <w:trHeight w:val="826"/>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jc w:val="center"/>
              <w:rPr>
                <w:sz w:val="24"/>
                <w:szCs w:val="28"/>
              </w:rPr>
            </w:pPr>
            <w:r w:rsidRPr="0076426F">
              <w:rPr>
                <w:b/>
                <w:bCs/>
                <w:sz w:val="24"/>
                <w:szCs w:val="28"/>
              </w:rPr>
              <w:t xml:space="preserve">100-балльная </w:t>
            </w:r>
            <w:r w:rsidRPr="0076426F">
              <w:rPr>
                <w:b/>
                <w:bCs/>
                <w:sz w:val="24"/>
                <w:szCs w:val="28"/>
              </w:rPr>
              <w:br/>
              <w:t>система оценки</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jc w:val="center"/>
              <w:rPr>
                <w:sz w:val="24"/>
                <w:szCs w:val="28"/>
              </w:rPr>
            </w:pPr>
            <w:r w:rsidRPr="0076426F">
              <w:rPr>
                <w:b/>
                <w:bCs/>
                <w:sz w:val="24"/>
                <w:szCs w:val="28"/>
              </w:rPr>
              <w:t>Традиционная четырехбалльная система оценки</w:t>
            </w:r>
          </w:p>
        </w:tc>
      </w:tr>
      <w:tr w:rsidR="00D25275" w:rsidRPr="0076426F" w:rsidTr="002D0D11">
        <w:trPr>
          <w:trHeight w:val="54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rPr>
                <w:sz w:val="24"/>
                <w:szCs w:val="28"/>
              </w:rPr>
            </w:pPr>
            <w:r w:rsidRPr="0076426F">
              <w:rPr>
                <w:sz w:val="24"/>
                <w:szCs w:val="28"/>
              </w:rPr>
              <w:t xml:space="preserve">85 – 100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rPr>
                <w:sz w:val="24"/>
                <w:szCs w:val="28"/>
              </w:rPr>
            </w:pPr>
            <w:r w:rsidRPr="0076426F">
              <w:rPr>
                <w:sz w:val="24"/>
                <w:szCs w:val="28"/>
              </w:rPr>
              <w:t xml:space="preserve">оценка «отлично» </w:t>
            </w:r>
          </w:p>
        </w:tc>
      </w:tr>
      <w:tr w:rsidR="00D25275" w:rsidRPr="0076426F" w:rsidTr="002D0D11">
        <w:trPr>
          <w:trHeight w:val="52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rPr>
                <w:sz w:val="24"/>
                <w:szCs w:val="28"/>
              </w:rPr>
            </w:pPr>
            <w:r w:rsidRPr="0076426F">
              <w:rPr>
                <w:sz w:val="24"/>
                <w:szCs w:val="28"/>
              </w:rPr>
              <w:t xml:space="preserve">70 – 84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rPr>
                <w:sz w:val="24"/>
                <w:szCs w:val="28"/>
              </w:rPr>
            </w:pPr>
            <w:r w:rsidRPr="0076426F">
              <w:rPr>
                <w:sz w:val="24"/>
                <w:szCs w:val="28"/>
              </w:rPr>
              <w:t xml:space="preserve">оценка «хорошо» </w:t>
            </w:r>
          </w:p>
        </w:tc>
      </w:tr>
      <w:tr w:rsidR="00D25275" w:rsidRPr="0076426F" w:rsidTr="002D0D11">
        <w:trPr>
          <w:trHeight w:val="400"/>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rPr>
                <w:sz w:val="24"/>
                <w:szCs w:val="28"/>
              </w:rPr>
            </w:pPr>
            <w:r w:rsidRPr="0076426F">
              <w:rPr>
                <w:sz w:val="24"/>
                <w:szCs w:val="28"/>
              </w:rPr>
              <w:t xml:space="preserve">50 – 69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rPr>
                <w:sz w:val="24"/>
                <w:szCs w:val="28"/>
              </w:rPr>
            </w:pPr>
            <w:r w:rsidRPr="0076426F">
              <w:rPr>
                <w:sz w:val="24"/>
                <w:szCs w:val="28"/>
              </w:rPr>
              <w:t xml:space="preserve">оценка «удовлетворительно» </w:t>
            </w:r>
          </w:p>
        </w:tc>
      </w:tr>
      <w:tr w:rsidR="00D25275" w:rsidRPr="0076426F" w:rsidTr="002D0D11">
        <w:trPr>
          <w:trHeight w:val="392"/>
          <w:jc w:val="center"/>
        </w:trPr>
        <w:tc>
          <w:tcPr>
            <w:tcW w:w="307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rPr>
                <w:sz w:val="24"/>
                <w:szCs w:val="28"/>
              </w:rPr>
            </w:pPr>
            <w:r w:rsidRPr="0076426F">
              <w:rPr>
                <w:sz w:val="24"/>
                <w:szCs w:val="28"/>
              </w:rPr>
              <w:t xml:space="preserve">менее 50 баллов </w:t>
            </w:r>
          </w:p>
        </w:tc>
        <w:tc>
          <w:tcPr>
            <w:tcW w:w="6095" w:type="dxa"/>
            <w:tcBorders>
              <w:top w:val="single" w:sz="8" w:space="0" w:color="000000"/>
              <w:left w:val="single" w:sz="8" w:space="0" w:color="000000"/>
              <w:bottom w:val="single" w:sz="8" w:space="0" w:color="000000"/>
              <w:right w:val="single" w:sz="8" w:space="0" w:color="000000"/>
            </w:tcBorders>
            <w:tcMar>
              <w:top w:w="15" w:type="dxa"/>
              <w:left w:w="98" w:type="dxa"/>
              <w:bottom w:w="0" w:type="dxa"/>
              <w:right w:w="98" w:type="dxa"/>
            </w:tcMar>
            <w:vAlign w:val="center"/>
          </w:tcPr>
          <w:p w:rsidR="00D25275" w:rsidRPr="0076426F" w:rsidRDefault="00D25275" w:rsidP="002D0D11">
            <w:pPr>
              <w:pStyle w:val="18"/>
              <w:ind w:left="0" w:firstLine="426"/>
              <w:rPr>
                <w:sz w:val="24"/>
                <w:szCs w:val="28"/>
              </w:rPr>
            </w:pPr>
            <w:r w:rsidRPr="0076426F">
              <w:rPr>
                <w:sz w:val="24"/>
                <w:szCs w:val="28"/>
              </w:rPr>
              <w:t xml:space="preserve">оценка «неудовлетворительно» </w:t>
            </w:r>
          </w:p>
        </w:tc>
      </w:tr>
    </w:tbl>
    <w:p w:rsidR="00D25275" w:rsidRPr="00190C8A" w:rsidRDefault="00D25275" w:rsidP="00D25275">
      <w:pPr>
        <w:pStyle w:val="2"/>
        <w:spacing w:before="0"/>
        <w:ind w:firstLine="426"/>
        <w:jc w:val="right"/>
        <w:rPr>
          <w:color w:val="00B050"/>
          <w:sz w:val="25"/>
          <w:szCs w:val="25"/>
        </w:rPr>
      </w:pPr>
    </w:p>
    <w:p w:rsidR="00BB74D8" w:rsidRDefault="00D87F1C">
      <w:pPr>
        <w:spacing w:after="200" w:line="276" w:lineRule="auto"/>
      </w:pPr>
      <w:r w:rsidRPr="00E80326">
        <w:tab/>
      </w:r>
      <w:r w:rsidR="00BB74D8">
        <w:br w:type="page"/>
      </w:r>
    </w:p>
    <w:p w:rsidR="00BB74D8" w:rsidRPr="00BB74D8" w:rsidRDefault="00BB74D8" w:rsidP="00BB74D8">
      <w:pPr>
        <w:jc w:val="center"/>
        <w:rPr>
          <w:b/>
          <w:sz w:val="28"/>
          <w:szCs w:val="28"/>
          <w:lang w:eastAsia="ru-RU"/>
        </w:rPr>
      </w:pPr>
      <w:r w:rsidRPr="00BB74D8">
        <w:rPr>
          <w:b/>
          <w:sz w:val="28"/>
          <w:szCs w:val="28"/>
          <w:lang w:eastAsia="ru-RU"/>
        </w:rPr>
        <w:t>IV. УЧЕБНО-МЕТОДИЧЕСКОЕ, ИНФОРМАЦИОННОЕ И МАТЕРИАЛЬНО-ТЕХНИЧЕСКОЕ ОБЕСПЕЧЕНИЕ ДИСЦИПЛИНЫ</w:t>
      </w:r>
    </w:p>
    <w:p w:rsidR="00BB74D8" w:rsidRPr="00BB74D8" w:rsidRDefault="00BB74D8" w:rsidP="00BB74D8">
      <w:pPr>
        <w:jc w:val="center"/>
        <w:rPr>
          <w:b/>
          <w:sz w:val="28"/>
          <w:szCs w:val="28"/>
          <w:lang w:eastAsia="ru-RU"/>
        </w:rPr>
      </w:pPr>
    </w:p>
    <w:p w:rsidR="00BB74D8" w:rsidRPr="00BB74D8" w:rsidRDefault="00BB74D8" w:rsidP="00BB74D8">
      <w:pPr>
        <w:pStyle w:val="2c"/>
        <w:keepNext/>
        <w:keepLines/>
        <w:shd w:val="clear" w:color="auto" w:fill="auto"/>
        <w:spacing w:before="0" w:line="240" w:lineRule="auto"/>
        <w:ind w:firstLine="0"/>
        <w:outlineLvl w:val="9"/>
        <w:rPr>
          <w:rFonts w:ascii="Times New Roman" w:hAnsi="Times New Roman" w:cs="Times New Roman"/>
        </w:rPr>
      </w:pPr>
      <w:bookmarkStart w:id="22" w:name="bookmark31"/>
      <w:r w:rsidRPr="00BB74D8">
        <w:rPr>
          <w:rFonts w:ascii="Times New Roman" w:hAnsi="Times New Roman" w:cs="Times New Roman"/>
        </w:rPr>
        <w:t>Перечень учебно-методического обеспечения для самостоятельной работы обучающихся по дисциплине (модулю)</w:t>
      </w:r>
      <w:bookmarkEnd w:id="22"/>
    </w:p>
    <w:p w:rsidR="00BB74D8" w:rsidRPr="00BB74D8" w:rsidRDefault="00BB74D8" w:rsidP="00BB74D8">
      <w:pPr>
        <w:pStyle w:val="1b"/>
        <w:keepNext/>
        <w:keepLines/>
        <w:shd w:val="clear" w:color="auto" w:fill="auto"/>
        <w:spacing w:line="240" w:lineRule="auto"/>
        <w:jc w:val="both"/>
        <w:outlineLvl w:val="9"/>
        <w:rPr>
          <w:rFonts w:ascii="Times New Roman" w:hAnsi="Times New Roman" w:cs="Times New Roman"/>
          <w:spacing w:val="0"/>
          <w:sz w:val="28"/>
          <w:szCs w:val="28"/>
        </w:rPr>
      </w:pPr>
      <w:bookmarkStart w:id="23" w:name="bookmark25"/>
    </w:p>
    <w:p w:rsidR="00BB74D8" w:rsidRPr="00BB74D8" w:rsidRDefault="00BB74D8" w:rsidP="00BB74D8">
      <w:pPr>
        <w:pStyle w:val="1b"/>
        <w:keepNext/>
        <w:keepLines/>
        <w:shd w:val="clear" w:color="auto" w:fill="auto"/>
        <w:spacing w:line="240" w:lineRule="auto"/>
        <w:jc w:val="center"/>
        <w:outlineLvl w:val="9"/>
        <w:rPr>
          <w:rFonts w:ascii="Times New Roman" w:hAnsi="Times New Roman" w:cs="Times New Roman"/>
          <w:b/>
          <w:spacing w:val="0"/>
          <w:sz w:val="28"/>
          <w:szCs w:val="28"/>
        </w:rPr>
      </w:pPr>
      <w:r w:rsidRPr="00BB74D8">
        <w:rPr>
          <w:rFonts w:ascii="Times New Roman" w:hAnsi="Times New Roman" w:cs="Times New Roman"/>
          <w:b/>
          <w:spacing w:val="0"/>
          <w:sz w:val="28"/>
          <w:szCs w:val="28"/>
        </w:rPr>
        <w:t>Перечень основной и  дополнительной учебной литератур</w:t>
      </w:r>
      <w:bookmarkEnd w:id="23"/>
      <w:r w:rsidRPr="00BB74D8">
        <w:rPr>
          <w:rFonts w:ascii="Times New Roman" w:hAnsi="Times New Roman" w:cs="Times New Roman"/>
          <w:b/>
          <w:spacing w:val="0"/>
          <w:sz w:val="28"/>
          <w:szCs w:val="28"/>
        </w:rPr>
        <w:t>ы, необходимой для освоения дисциплины (модуля)</w:t>
      </w:r>
    </w:p>
    <w:p w:rsidR="00BB74D8" w:rsidRPr="00BB74D8" w:rsidRDefault="00BB74D8" w:rsidP="00BB74D8">
      <w:pPr>
        <w:pStyle w:val="1b"/>
        <w:keepNext/>
        <w:keepLines/>
        <w:shd w:val="clear" w:color="auto" w:fill="auto"/>
        <w:spacing w:line="240" w:lineRule="auto"/>
        <w:jc w:val="center"/>
        <w:outlineLvl w:val="9"/>
        <w:rPr>
          <w:rFonts w:ascii="Times New Roman" w:hAnsi="Times New Roman" w:cs="Times New Roman"/>
          <w:b/>
          <w:spacing w:val="0"/>
          <w:sz w:val="28"/>
          <w:szCs w:val="28"/>
        </w:rPr>
      </w:pPr>
    </w:p>
    <w:p w:rsidR="00BB74D8" w:rsidRPr="00BB74D8" w:rsidRDefault="00BB74D8" w:rsidP="00BB74D8">
      <w:pPr>
        <w:pStyle w:val="2"/>
        <w:rPr>
          <w:rFonts w:ascii="Times New Roman" w:eastAsia="Calibri" w:hAnsi="Times New Roman"/>
          <w:b w:val="0"/>
          <w:bCs/>
          <w:i/>
          <w:szCs w:val="28"/>
          <w:lang w:eastAsia="ru-RU"/>
        </w:rPr>
      </w:pPr>
      <w:bookmarkStart w:id="24" w:name="_Toc403132457"/>
      <w:bookmarkStart w:id="25" w:name="_Toc447801944"/>
      <w:r w:rsidRPr="00BB74D8">
        <w:rPr>
          <w:rFonts w:ascii="Times New Roman" w:eastAsia="Calibri" w:hAnsi="Times New Roman"/>
          <w:b w:val="0"/>
          <w:bCs/>
          <w:i/>
          <w:szCs w:val="28"/>
          <w:lang w:eastAsia="ru-RU"/>
        </w:rPr>
        <w:t>Рекомендуемая литература</w:t>
      </w:r>
      <w:bookmarkEnd w:id="24"/>
      <w:bookmarkEnd w:id="25"/>
      <w:r w:rsidRPr="00BB74D8">
        <w:rPr>
          <w:rFonts w:ascii="Times New Roman" w:eastAsia="Calibri" w:hAnsi="Times New Roman"/>
          <w:b w:val="0"/>
          <w:bCs/>
          <w:i/>
          <w:szCs w:val="28"/>
          <w:lang w:eastAsia="ru-RU"/>
        </w:rPr>
        <w:t xml:space="preserve"> </w:t>
      </w:r>
    </w:p>
    <w:p w:rsidR="00BB74D8" w:rsidRPr="00BB74D8" w:rsidRDefault="00BB74D8" w:rsidP="00BB74D8">
      <w:pPr>
        <w:tabs>
          <w:tab w:val="num" w:pos="0"/>
        </w:tabs>
        <w:autoSpaceDE w:val="0"/>
        <w:autoSpaceDN w:val="0"/>
        <w:adjustRightInd w:val="0"/>
        <w:rPr>
          <w:b/>
          <w:sz w:val="28"/>
          <w:szCs w:val="28"/>
        </w:rPr>
      </w:pPr>
      <w:r w:rsidRPr="00BB74D8">
        <w:rPr>
          <w:b/>
          <w:sz w:val="28"/>
          <w:szCs w:val="28"/>
        </w:rPr>
        <w:t>Основная литература:</w:t>
      </w:r>
    </w:p>
    <w:p w:rsidR="00BB74D8" w:rsidRPr="00BB74D8" w:rsidRDefault="00BB74D8" w:rsidP="00BB74D8">
      <w:pPr>
        <w:pStyle w:val="af3"/>
        <w:numPr>
          <w:ilvl w:val="0"/>
          <w:numId w:val="47"/>
        </w:numPr>
        <w:tabs>
          <w:tab w:val="num" w:pos="0"/>
        </w:tabs>
        <w:spacing w:after="0" w:line="240" w:lineRule="auto"/>
        <w:ind w:firstLine="0"/>
        <w:contextualSpacing/>
        <w:jc w:val="both"/>
        <w:rPr>
          <w:rFonts w:ascii="Times New Roman" w:hAnsi="Times New Roman"/>
          <w:sz w:val="28"/>
          <w:szCs w:val="28"/>
        </w:rPr>
      </w:pPr>
      <w:r w:rsidRPr="00BB74D8">
        <w:rPr>
          <w:rFonts w:ascii="Times New Roman" w:hAnsi="Times New Roman"/>
          <w:sz w:val="28"/>
          <w:szCs w:val="28"/>
        </w:rPr>
        <w:t xml:space="preserve">КабушкинН.И.Основы менеджмента: Учеб. Пособие – 3-е изд. – Минск: «Новое знание», 2011. -330с. </w:t>
      </w:r>
    </w:p>
    <w:p w:rsidR="00BB74D8" w:rsidRPr="00BB74D8" w:rsidRDefault="00BB74D8" w:rsidP="00BB74D8">
      <w:pPr>
        <w:pStyle w:val="af3"/>
        <w:numPr>
          <w:ilvl w:val="0"/>
          <w:numId w:val="47"/>
        </w:numPr>
        <w:tabs>
          <w:tab w:val="num" w:pos="0"/>
        </w:tabs>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Казначевская Г.Б., Чуев И.Н. Основы менеджмента. Учебное пособие для студентов вузов. Ростов н/Д: Феникс, 2012.– с. 384.</w:t>
      </w:r>
    </w:p>
    <w:p w:rsidR="00BB74D8" w:rsidRPr="00BB74D8" w:rsidRDefault="00BB74D8" w:rsidP="00BB74D8">
      <w:pPr>
        <w:pStyle w:val="af3"/>
        <w:numPr>
          <w:ilvl w:val="0"/>
          <w:numId w:val="47"/>
        </w:numPr>
        <w:tabs>
          <w:tab w:val="num" w:pos="0"/>
        </w:tabs>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 xml:space="preserve">Кравченко А.И. История менеджмента; Учебное пособие для студентов вузов. – М.: Академический проект, 2008. -368с. Библиография 361-367с. </w:t>
      </w:r>
    </w:p>
    <w:p w:rsidR="00BB74D8" w:rsidRPr="00BB74D8" w:rsidRDefault="00BB74D8" w:rsidP="00BB74D8">
      <w:pPr>
        <w:pStyle w:val="29"/>
        <w:numPr>
          <w:ilvl w:val="0"/>
          <w:numId w:val="47"/>
        </w:numPr>
        <w:tabs>
          <w:tab w:val="num" w:pos="0"/>
        </w:tabs>
        <w:spacing w:after="0" w:line="240" w:lineRule="auto"/>
        <w:ind w:left="0" w:firstLine="0"/>
        <w:jc w:val="both"/>
        <w:rPr>
          <w:sz w:val="28"/>
          <w:szCs w:val="28"/>
        </w:rPr>
      </w:pPr>
      <w:r w:rsidRPr="00BB74D8">
        <w:rPr>
          <w:sz w:val="28"/>
          <w:szCs w:val="28"/>
        </w:rPr>
        <w:t>Мескон М.Х. Альберт М., Хедоури Ф. Основы менеджмента: Пер. с англ. 3-е издание – М.: Вильямс, 2011.</w:t>
      </w:r>
    </w:p>
    <w:p w:rsidR="00BB74D8" w:rsidRPr="00BB74D8" w:rsidRDefault="00BB74D8" w:rsidP="00BB74D8">
      <w:pPr>
        <w:pStyle w:val="29"/>
        <w:numPr>
          <w:ilvl w:val="0"/>
          <w:numId w:val="47"/>
        </w:numPr>
        <w:tabs>
          <w:tab w:val="num" w:pos="0"/>
        </w:tabs>
        <w:spacing w:after="0" w:line="240" w:lineRule="auto"/>
        <w:ind w:left="0" w:firstLine="0"/>
        <w:jc w:val="both"/>
        <w:rPr>
          <w:sz w:val="28"/>
          <w:szCs w:val="28"/>
        </w:rPr>
      </w:pPr>
      <w:r w:rsidRPr="00BB74D8">
        <w:rPr>
          <w:sz w:val="28"/>
          <w:szCs w:val="28"/>
        </w:rPr>
        <w:t>Семенов А.К., Набоков В.И. Основы менеджмента: Учебник. – 5-е изд., перераб. И доп. – М.: Издательско-торговая корпорация «Дашков и К», 2008. – 556 с.</w:t>
      </w:r>
    </w:p>
    <w:p w:rsidR="00BB74D8" w:rsidRPr="00BB74D8" w:rsidRDefault="00BB74D8" w:rsidP="00BB74D8">
      <w:pPr>
        <w:pStyle w:val="29"/>
        <w:numPr>
          <w:ilvl w:val="0"/>
          <w:numId w:val="47"/>
        </w:numPr>
        <w:tabs>
          <w:tab w:val="num" w:pos="0"/>
        </w:tabs>
        <w:spacing w:after="0" w:line="240" w:lineRule="auto"/>
        <w:ind w:left="0" w:firstLine="0"/>
        <w:jc w:val="both"/>
        <w:rPr>
          <w:sz w:val="28"/>
          <w:szCs w:val="28"/>
        </w:rPr>
      </w:pPr>
      <w:r w:rsidRPr="00BB74D8">
        <w:rPr>
          <w:sz w:val="28"/>
          <w:szCs w:val="28"/>
        </w:rPr>
        <w:t>Шеметов П.В. Менеджмент: управление организационными системами: Учеб.пособие для вузов /П.В. Шеметов, Л.Е. Чередникова, С.В. Петухова. - М.: Омега-Л, 2008. – с. 406.</w:t>
      </w:r>
    </w:p>
    <w:p w:rsidR="00BB74D8" w:rsidRPr="00BB74D8" w:rsidRDefault="00BB74D8" w:rsidP="00BB74D8">
      <w:pPr>
        <w:tabs>
          <w:tab w:val="num" w:pos="0"/>
        </w:tabs>
        <w:jc w:val="both"/>
        <w:rPr>
          <w:sz w:val="28"/>
          <w:szCs w:val="28"/>
        </w:rPr>
      </w:pPr>
    </w:p>
    <w:p w:rsidR="00BB74D8" w:rsidRPr="00BB74D8" w:rsidRDefault="00BB74D8" w:rsidP="00BB74D8">
      <w:pPr>
        <w:tabs>
          <w:tab w:val="num" w:pos="0"/>
        </w:tabs>
        <w:autoSpaceDE w:val="0"/>
        <w:autoSpaceDN w:val="0"/>
        <w:adjustRightInd w:val="0"/>
        <w:rPr>
          <w:b/>
          <w:sz w:val="28"/>
          <w:szCs w:val="28"/>
        </w:rPr>
      </w:pPr>
      <w:r w:rsidRPr="00BB74D8">
        <w:rPr>
          <w:b/>
          <w:sz w:val="28"/>
          <w:szCs w:val="28"/>
        </w:rPr>
        <w:t>Дополнительная литература:</w:t>
      </w:r>
    </w:p>
    <w:p w:rsidR="00BB74D8" w:rsidRPr="00BB74D8" w:rsidRDefault="00BB74D8" w:rsidP="00BB74D8">
      <w:pPr>
        <w:pStyle w:val="af3"/>
        <w:numPr>
          <w:ilvl w:val="0"/>
          <w:numId w:val="48"/>
        </w:numPr>
        <w:tabs>
          <w:tab w:val="num" w:pos="0"/>
        </w:tabs>
        <w:spacing w:after="0" w:line="240" w:lineRule="auto"/>
        <w:ind w:firstLine="0"/>
        <w:contextualSpacing/>
        <w:jc w:val="both"/>
        <w:rPr>
          <w:rFonts w:ascii="Times New Roman" w:hAnsi="Times New Roman"/>
          <w:sz w:val="28"/>
          <w:szCs w:val="28"/>
        </w:rPr>
      </w:pPr>
      <w:r w:rsidRPr="00BB74D8">
        <w:rPr>
          <w:rFonts w:ascii="Times New Roman" w:hAnsi="Times New Roman"/>
          <w:sz w:val="28"/>
          <w:szCs w:val="28"/>
        </w:rPr>
        <w:t>Балабанов И.Т. Основы финансового менеджмента. М. -1999.</w:t>
      </w:r>
    </w:p>
    <w:p w:rsidR="00BB74D8" w:rsidRPr="00BB74D8" w:rsidRDefault="00BB74D8" w:rsidP="00BB74D8">
      <w:pPr>
        <w:pStyle w:val="af3"/>
        <w:numPr>
          <w:ilvl w:val="0"/>
          <w:numId w:val="48"/>
        </w:numPr>
        <w:tabs>
          <w:tab w:val="num" w:pos="0"/>
        </w:tabs>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Большаков А. С. и др. Современный менеджмент: теория и практика – СПб: Питер, 2002. – с. 416.</w:t>
      </w:r>
    </w:p>
    <w:p w:rsidR="00BB74D8" w:rsidRPr="00BB74D8" w:rsidRDefault="00BB74D8" w:rsidP="00BB74D8">
      <w:pPr>
        <w:pStyle w:val="af3"/>
        <w:numPr>
          <w:ilvl w:val="0"/>
          <w:numId w:val="48"/>
        </w:numPr>
        <w:tabs>
          <w:tab w:val="num" w:pos="0"/>
        </w:tabs>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Бухалов М.И. Внутрифирменное планирование: Учебник. – М.: Инфра-М, 2000.</w:t>
      </w:r>
    </w:p>
    <w:p w:rsidR="00BB74D8" w:rsidRPr="00BB74D8" w:rsidRDefault="00BB74D8" w:rsidP="00BB74D8">
      <w:pPr>
        <w:pStyle w:val="af3"/>
        <w:numPr>
          <w:ilvl w:val="0"/>
          <w:numId w:val="48"/>
        </w:numPr>
        <w:tabs>
          <w:tab w:val="num" w:pos="0"/>
        </w:tabs>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Виханский О.С. Стратегическое управление. М.: Гардарика, 2004.</w:t>
      </w:r>
    </w:p>
    <w:p w:rsidR="00BB74D8" w:rsidRPr="00BB74D8" w:rsidRDefault="00BB74D8" w:rsidP="00BB74D8">
      <w:pPr>
        <w:pStyle w:val="29"/>
        <w:numPr>
          <w:ilvl w:val="0"/>
          <w:numId w:val="48"/>
        </w:numPr>
        <w:tabs>
          <w:tab w:val="num" w:pos="0"/>
        </w:tabs>
        <w:spacing w:after="0" w:line="240" w:lineRule="auto"/>
        <w:ind w:left="0" w:firstLine="0"/>
        <w:jc w:val="both"/>
        <w:rPr>
          <w:sz w:val="28"/>
          <w:szCs w:val="28"/>
        </w:rPr>
      </w:pPr>
      <w:r w:rsidRPr="00BB74D8">
        <w:rPr>
          <w:sz w:val="28"/>
          <w:szCs w:val="28"/>
        </w:rPr>
        <w:t>Глухов В.В. Менеджмент: Учебник. – СПб.: СпецЛит, 2003. – с.700.</w:t>
      </w:r>
    </w:p>
    <w:p w:rsidR="00BB74D8" w:rsidRPr="00BB74D8" w:rsidRDefault="00BB74D8" w:rsidP="00BB74D8">
      <w:pPr>
        <w:pStyle w:val="af3"/>
        <w:numPr>
          <w:ilvl w:val="0"/>
          <w:numId w:val="48"/>
        </w:numPr>
        <w:tabs>
          <w:tab w:val="num" w:pos="0"/>
        </w:tabs>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Голубева Е. Корпоративная культура: экология внутри компании // ELLE бизнес. 2002. №5.</w:t>
      </w:r>
    </w:p>
    <w:p w:rsidR="00BB74D8" w:rsidRPr="00BB74D8" w:rsidRDefault="00BB74D8" w:rsidP="00BB74D8">
      <w:pPr>
        <w:pStyle w:val="29"/>
        <w:numPr>
          <w:ilvl w:val="0"/>
          <w:numId w:val="48"/>
        </w:numPr>
        <w:tabs>
          <w:tab w:val="num" w:pos="0"/>
        </w:tabs>
        <w:spacing w:after="0" w:line="240" w:lineRule="auto"/>
        <w:ind w:left="0" w:firstLine="0"/>
        <w:jc w:val="both"/>
        <w:rPr>
          <w:sz w:val="28"/>
          <w:szCs w:val="28"/>
        </w:rPr>
      </w:pPr>
      <w:r w:rsidRPr="00BB74D8">
        <w:rPr>
          <w:sz w:val="28"/>
          <w:szCs w:val="28"/>
        </w:rPr>
        <w:t>Гребцова В.Е. Менеджмент. Серия «учебники/учебное пособие». Ростов – н/Д: Феникс, 2001.</w:t>
      </w:r>
    </w:p>
    <w:p w:rsidR="00BB74D8" w:rsidRPr="00BB74D8" w:rsidRDefault="00BB74D8" w:rsidP="00BB74D8">
      <w:pPr>
        <w:pStyle w:val="af3"/>
        <w:numPr>
          <w:ilvl w:val="0"/>
          <w:numId w:val="48"/>
        </w:numPr>
        <w:tabs>
          <w:tab w:val="num" w:pos="0"/>
        </w:tabs>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Друкер, Питер Ф. Практика менеджмента. – М.: «Вильямс», 2001. – с. 364. 20 см. Библиогр. – с.362.</w:t>
      </w:r>
    </w:p>
    <w:p w:rsidR="00BB74D8" w:rsidRPr="00BB74D8" w:rsidRDefault="00BB74D8" w:rsidP="00BB74D8">
      <w:pPr>
        <w:pStyle w:val="ad"/>
        <w:numPr>
          <w:ilvl w:val="0"/>
          <w:numId w:val="48"/>
        </w:numPr>
        <w:tabs>
          <w:tab w:val="num" w:pos="0"/>
        </w:tabs>
        <w:spacing w:after="0"/>
        <w:ind w:left="0" w:firstLine="0"/>
        <w:rPr>
          <w:sz w:val="28"/>
          <w:szCs w:val="28"/>
        </w:rPr>
      </w:pPr>
      <w:r w:rsidRPr="00BB74D8">
        <w:rPr>
          <w:sz w:val="28"/>
          <w:szCs w:val="28"/>
        </w:rPr>
        <w:t xml:space="preserve">Зайцев Л.Г., Соколова М.И. Организационное поведение: учебник / Л.Г. Зайцев, М.И. Соколова. – М.: Экономистъ, 2005. </w:t>
      </w:r>
    </w:p>
    <w:p w:rsidR="00BB74D8" w:rsidRPr="00BB74D8" w:rsidRDefault="00BB74D8" w:rsidP="00BB74D8">
      <w:pPr>
        <w:pStyle w:val="af3"/>
        <w:widowControl w:val="0"/>
        <w:numPr>
          <w:ilvl w:val="0"/>
          <w:numId w:val="48"/>
        </w:numPr>
        <w:tabs>
          <w:tab w:val="num" w:pos="0"/>
        </w:tabs>
        <w:autoSpaceDE w:val="0"/>
        <w:autoSpaceDN w:val="0"/>
        <w:adjustRightInd w:val="0"/>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Казанцев А. К., Серова Л. С. Основы производственного менеджмента: Учебное пособие. – М.: ИНФРА – М, 2002. - с.348.. 20 см. - Библиогр. – с. 346.</w:t>
      </w:r>
    </w:p>
    <w:p w:rsidR="00BB74D8" w:rsidRPr="00BB74D8" w:rsidRDefault="00BB74D8" w:rsidP="00BB74D8">
      <w:pPr>
        <w:pStyle w:val="29"/>
        <w:numPr>
          <w:ilvl w:val="0"/>
          <w:numId w:val="48"/>
        </w:numPr>
        <w:tabs>
          <w:tab w:val="num" w:pos="0"/>
        </w:tabs>
        <w:spacing w:after="0" w:line="240" w:lineRule="auto"/>
        <w:ind w:left="0" w:firstLine="0"/>
        <w:jc w:val="both"/>
        <w:rPr>
          <w:sz w:val="28"/>
          <w:szCs w:val="28"/>
        </w:rPr>
      </w:pPr>
      <w:r w:rsidRPr="00BB74D8">
        <w:rPr>
          <w:sz w:val="28"/>
          <w:szCs w:val="28"/>
        </w:rPr>
        <w:t>Лютенс Ф. Организационное поведение: пер. с англ. 7-го изд. М.: ИНФРА-М, 1999. с. 602.</w:t>
      </w:r>
    </w:p>
    <w:p w:rsidR="00BB74D8" w:rsidRPr="00BB74D8" w:rsidRDefault="00BB74D8" w:rsidP="00BB74D8">
      <w:pPr>
        <w:pStyle w:val="af3"/>
        <w:numPr>
          <w:ilvl w:val="0"/>
          <w:numId w:val="48"/>
        </w:numPr>
        <w:tabs>
          <w:tab w:val="num" w:pos="0"/>
        </w:tabs>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Менеджмент. Учебник /под ред. В.В.Томилова. М.:Юрайт-Издат,2003.</w:t>
      </w:r>
    </w:p>
    <w:p w:rsidR="00BB74D8" w:rsidRPr="00BB74D8" w:rsidRDefault="00BB74D8" w:rsidP="00BB74D8">
      <w:pPr>
        <w:pStyle w:val="29"/>
        <w:numPr>
          <w:ilvl w:val="0"/>
          <w:numId w:val="48"/>
        </w:numPr>
        <w:tabs>
          <w:tab w:val="num" w:pos="0"/>
        </w:tabs>
        <w:spacing w:after="0" w:line="240" w:lineRule="auto"/>
        <w:ind w:left="0" w:firstLine="0"/>
        <w:jc w:val="both"/>
        <w:rPr>
          <w:sz w:val="28"/>
          <w:szCs w:val="28"/>
        </w:rPr>
      </w:pPr>
      <w:r w:rsidRPr="00BB74D8">
        <w:rPr>
          <w:sz w:val="28"/>
          <w:szCs w:val="28"/>
        </w:rPr>
        <w:t>Молл Е.Г. Менеджмент. Организационное поведение: учебное пособие. – М.: Финансы и статистика, 2000. – с.160.</w:t>
      </w:r>
    </w:p>
    <w:p w:rsidR="00BB74D8" w:rsidRPr="00BB74D8" w:rsidRDefault="00BB74D8" w:rsidP="00BB74D8">
      <w:pPr>
        <w:pStyle w:val="af3"/>
        <w:numPr>
          <w:ilvl w:val="0"/>
          <w:numId w:val="48"/>
        </w:numPr>
        <w:tabs>
          <w:tab w:val="num" w:pos="0"/>
        </w:tabs>
        <w:spacing w:after="0" w:line="240" w:lineRule="auto"/>
        <w:ind w:left="0" w:firstLine="0"/>
        <w:contextualSpacing/>
        <w:jc w:val="both"/>
        <w:rPr>
          <w:rFonts w:ascii="Times New Roman" w:hAnsi="Times New Roman"/>
          <w:sz w:val="28"/>
          <w:szCs w:val="28"/>
        </w:rPr>
      </w:pPr>
      <w:r w:rsidRPr="00BB74D8">
        <w:rPr>
          <w:rFonts w:ascii="Times New Roman" w:hAnsi="Times New Roman"/>
          <w:sz w:val="28"/>
          <w:szCs w:val="28"/>
        </w:rPr>
        <w:t xml:space="preserve">Разу М.Л. Менеджмент. М.:ФБК-Пресс, 2004. </w:t>
      </w:r>
    </w:p>
    <w:p w:rsidR="00BB74D8" w:rsidRPr="00BB74D8" w:rsidRDefault="00BB74D8" w:rsidP="00BB74D8">
      <w:pPr>
        <w:pStyle w:val="29"/>
        <w:numPr>
          <w:ilvl w:val="0"/>
          <w:numId w:val="48"/>
        </w:numPr>
        <w:tabs>
          <w:tab w:val="num" w:pos="0"/>
        </w:tabs>
        <w:spacing w:after="0" w:line="240" w:lineRule="auto"/>
        <w:ind w:left="0" w:firstLine="0"/>
        <w:jc w:val="both"/>
        <w:rPr>
          <w:sz w:val="28"/>
          <w:szCs w:val="28"/>
        </w:rPr>
      </w:pPr>
      <w:r w:rsidRPr="00BB74D8">
        <w:rPr>
          <w:sz w:val="28"/>
          <w:szCs w:val="28"/>
        </w:rPr>
        <w:t>Райченко А.В. Общий менеджмент: Учебник. – М.: ИНФРА-М, 2006. – с. 384.</w:t>
      </w:r>
    </w:p>
    <w:p w:rsidR="00BB74D8" w:rsidRPr="00BB74D8" w:rsidRDefault="00BB74D8" w:rsidP="00BB74D8">
      <w:pPr>
        <w:pStyle w:val="af3"/>
        <w:numPr>
          <w:ilvl w:val="0"/>
          <w:numId w:val="48"/>
        </w:numPr>
        <w:tabs>
          <w:tab w:val="num" w:pos="0"/>
        </w:tabs>
        <w:spacing w:after="0" w:line="240" w:lineRule="auto"/>
        <w:ind w:left="0" w:firstLine="0"/>
        <w:contextualSpacing/>
        <w:jc w:val="both"/>
        <w:rPr>
          <w:rFonts w:ascii="Times New Roman" w:hAnsi="Times New Roman"/>
          <w:i/>
          <w:sz w:val="28"/>
          <w:szCs w:val="28"/>
        </w:rPr>
      </w:pPr>
      <w:r w:rsidRPr="00BB74D8">
        <w:rPr>
          <w:rFonts w:ascii="Times New Roman" w:hAnsi="Times New Roman"/>
          <w:sz w:val="28"/>
          <w:szCs w:val="28"/>
        </w:rPr>
        <w:t xml:space="preserve">Родченко В.В. Международный менеджмент: Учеб.пособие. – 2-е изд. -  К.: МАУП, 2002. </w:t>
      </w:r>
    </w:p>
    <w:p w:rsidR="00BB74D8" w:rsidRPr="00BB74D8" w:rsidRDefault="00BB74D8" w:rsidP="00BB74D8">
      <w:pPr>
        <w:autoSpaceDE w:val="0"/>
        <w:autoSpaceDN w:val="0"/>
        <w:adjustRightInd w:val="0"/>
        <w:ind w:left="720"/>
        <w:jc w:val="both"/>
        <w:rPr>
          <w:sz w:val="28"/>
          <w:szCs w:val="28"/>
          <w:lang w:eastAsia="ru-RU"/>
        </w:rPr>
      </w:pPr>
    </w:p>
    <w:p w:rsidR="00BB74D8" w:rsidRDefault="00BB74D8" w:rsidP="00BB74D8">
      <w:pPr>
        <w:autoSpaceDE w:val="0"/>
        <w:autoSpaceDN w:val="0"/>
        <w:adjustRightInd w:val="0"/>
        <w:ind w:left="720"/>
        <w:jc w:val="both"/>
        <w:rPr>
          <w:sz w:val="28"/>
          <w:szCs w:val="28"/>
          <w:lang w:eastAsia="ru-RU"/>
        </w:rPr>
      </w:pPr>
    </w:p>
    <w:p w:rsidR="00BB74D8" w:rsidRDefault="00BB74D8" w:rsidP="00BB74D8">
      <w:pPr>
        <w:autoSpaceDE w:val="0"/>
        <w:autoSpaceDN w:val="0"/>
        <w:adjustRightInd w:val="0"/>
        <w:rPr>
          <w:sz w:val="28"/>
          <w:szCs w:val="28"/>
          <w:lang w:eastAsia="ru-RU"/>
        </w:rPr>
      </w:pPr>
    </w:p>
    <w:p w:rsidR="00BB74D8" w:rsidRPr="0048162D" w:rsidRDefault="00BB74D8" w:rsidP="00BB74D8">
      <w:pPr>
        <w:autoSpaceDE w:val="0"/>
        <w:autoSpaceDN w:val="0"/>
        <w:adjustRightInd w:val="0"/>
        <w:jc w:val="center"/>
        <w:rPr>
          <w:b/>
          <w:sz w:val="28"/>
          <w:szCs w:val="28"/>
          <w:lang w:eastAsia="ru-RU"/>
        </w:rPr>
      </w:pPr>
      <w:r w:rsidRPr="0048162D">
        <w:rPr>
          <w:b/>
          <w:sz w:val="28"/>
          <w:szCs w:val="28"/>
          <w:lang w:eastAsia="ru-RU"/>
        </w:rPr>
        <w:t>Перечень ресурсов информационно-телекоммуникационной сети «Интернет», необходимых для освоения дисциплины</w:t>
      </w:r>
    </w:p>
    <w:p w:rsidR="00BB74D8" w:rsidRDefault="00BB74D8" w:rsidP="00BB74D8">
      <w:pPr>
        <w:jc w:val="both"/>
        <w:rPr>
          <w:b/>
          <w:lang w:eastAsia="ru-RU"/>
        </w:rPr>
      </w:pPr>
    </w:p>
    <w:p w:rsidR="00BB74D8" w:rsidRDefault="00BB74D8" w:rsidP="00BB74D8">
      <w:pPr>
        <w:jc w:val="both"/>
        <w:rPr>
          <w:b/>
          <w:lang w:eastAsia="ru-RU"/>
        </w:rPr>
      </w:pPr>
    </w:p>
    <w:p w:rsidR="00BB74D8" w:rsidRPr="0048162D" w:rsidRDefault="00BB74D8" w:rsidP="00BB74D8">
      <w:pPr>
        <w:autoSpaceDE w:val="0"/>
        <w:autoSpaceDN w:val="0"/>
        <w:adjustRightInd w:val="0"/>
        <w:jc w:val="both"/>
        <w:rPr>
          <w:sz w:val="28"/>
          <w:szCs w:val="28"/>
          <w:lang w:eastAsia="ru-RU"/>
        </w:rPr>
      </w:pPr>
      <w:r w:rsidRPr="0048162D">
        <w:rPr>
          <w:sz w:val="28"/>
          <w:szCs w:val="28"/>
          <w:lang w:eastAsia="ru-RU"/>
        </w:rPr>
        <w:t>Перечень электронных ресурсов, к которым обеспечивается доступ обучающихся:</w:t>
      </w:r>
    </w:p>
    <w:p w:rsidR="00BB74D8" w:rsidRPr="0048162D" w:rsidRDefault="00BB74D8" w:rsidP="00BB74D8">
      <w:pPr>
        <w:autoSpaceDE w:val="0"/>
        <w:autoSpaceDN w:val="0"/>
        <w:adjustRightInd w:val="0"/>
        <w:jc w:val="both"/>
        <w:rPr>
          <w:sz w:val="28"/>
          <w:szCs w:val="28"/>
          <w:lang w:eastAsia="ru-RU"/>
        </w:rPr>
      </w:pPr>
    </w:p>
    <w:p w:rsidR="00BB74D8" w:rsidRPr="0048162D"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  http://82.179.36.11/irbis64r_12 - электронный каталог библиотеки ССЭИ на основе  системы автоматизации библиотек (САБ) «ИРБИС64» </w:t>
      </w:r>
    </w:p>
    <w:p w:rsidR="00BB74D8" w:rsidRPr="0048162D"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http://seun.ru/content/learning/4/science/1/?clear_cache=Y – учебные пособия и учебно-методические материалы ССЭИ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http://znanium.com – электронно-библиотечная система «Знаниум»</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http://biblioklub.ru - электронно-библиотечная система «Университетская библиотека online»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http://www.biblio-online.ru - электронно-библиотечная система «Юрайт»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http://book.ru - электронно-библиотечная система «BOOK.ru»</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http://grebennikon.ru/ -  электронная библиотека Издательского дома "Гребенников"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http://search.proquest.com/business - электронно-библиотечная система «ProQuest»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http://www.consultant.ru/?utm_source=sps - справочная правовая система «КонсультантПлюс»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http://elibrary.ru/defaultx.asp - Научная электронная библиотека eLIBRARY.RU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http://cyberleninka.ru/ - Научная электронная библиотека «КИБЕРЛЕНИНКА»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http://www.prlib.ru/Pages/default.aspx - Президентская библиотека имени Б.Н.</w:t>
      </w:r>
      <w:r>
        <w:rPr>
          <w:sz w:val="28"/>
          <w:szCs w:val="28"/>
          <w:lang w:eastAsia="ru-RU"/>
        </w:rPr>
        <w:t> </w:t>
      </w:r>
      <w:r w:rsidRPr="0048162D">
        <w:rPr>
          <w:sz w:val="28"/>
          <w:szCs w:val="28"/>
          <w:lang w:eastAsia="ru-RU"/>
        </w:rPr>
        <w:t xml:space="preserve">Ельцина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http://www.polpred.com/ - база данных «Polpred.com Обзор СМИ»</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 http://www.ilo.org/global/lang--en/index.htm#a2 – Международный научно-исследовательский институт по вопросам труда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https://www.isi-web.org/ - База данных ISI (The International Statistical Institute) Международного статистического института</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 http://www.edu.ru/ - Федеральный портал «Российское образование»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http://window.edu.ru/ - Информационная система «Единое окно доступа к образовательным ресурсам»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 xml:space="preserve">http://school-collection.edu.ru/ - Единая коллекция цифровых образовательных ресурсов </w:t>
      </w:r>
    </w:p>
    <w:p w:rsidR="00BB74D8" w:rsidRDefault="00BB74D8" w:rsidP="00BB74D8">
      <w:pPr>
        <w:numPr>
          <w:ilvl w:val="0"/>
          <w:numId w:val="44"/>
        </w:numPr>
        <w:autoSpaceDE w:val="0"/>
        <w:autoSpaceDN w:val="0"/>
        <w:adjustRightInd w:val="0"/>
        <w:jc w:val="both"/>
        <w:rPr>
          <w:sz w:val="28"/>
          <w:szCs w:val="28"/>
          <w:lang w:eastAsia="ru-RU"/>
        </w:rPr>
      </w:pPr>
      <w:r w:rsidRPr="0048162D">
        <w:rPr>
          <w:sz w:val="28"/>
          <w:szCs w:val="28"/>
          <w:lang w:eastAsia="ru-RU"/>
        </w:rPr>
        <w:t>http://fcior.edu.ru/ - Федеральный центр информационно-образовательных ресурсов</w:t>
      </w:r>
    </w:p>
    <w:p w:rsidR="00BB74D8" w:rsidRDefault="00BB74D8" w:rsidP="00BB74D8">
      <w:pPr>
        <w:autoSpaceDE w:val="0"/>
        <w:autoSpaceDN w:val="0"/>
        <w:adjustRightInd w:val="0"/>
        <w:jc w:val="center"/>
        <w:rPr>
          <w:b/>
          <w:sz w:val="28"/>
          <w:szCs w:val="28"/>
          <w:lang w:eastAsia="ru-RU"/>
        </w:rPr>
      </w:pPr>
      <w:r>
        <w:rPr>
          <w:sz w:val="28"/>
          <w:szCs w:val="28"/>
          <w:lang w:eastAsia="ru-RU"/>
        </w:rPr>
        <w:br w:type="page"/>
      </w:r>
      <w:r>
        <w:rPr>
          <w:b/>
          <w:sz w:val="28"/>
          <w:szCs w:val="28"/>
          <w:lang w:eastAsia="ru-RU"/>
        </w:rPr>
        <w:t>П</w:t>
      </w:r>
      <w:r w:rsidRPr="00ED3340">
        <w:rPr>
          <w:b/>
          <w:sz w:val="28"/>
          <w:szCs w:val="28"/>
          <w:lang w:eastAsia="ru-RU"/>
        </w:rPr>
        <w:t>еречень информационных технологий, используемых при осуществлении образовательного процесса по дисциплине, включая перечень программного обеспечения и информационных справочных систем</w:t>
      </w:r>
    </w:p>
    <w:p w:rsidR="00BB74D8" w:rsidRDefault="00BB74D8" w:rsidP="00BB74D8">
      <w:pPr>
        <w:autoSpaceDE w:val="0"/>
        <w:autoSpaceDN w:val="0"/>
        <w:adjustRightInd w:val="0"/>
        <w:jc w:val="center"/>
        <w:rPr>
          <w:sz w:val="28"/>
          <w:szCs w:val="28"/>
          <w:lang w:eastAsia="ru-RU"/>
        </w:rPr>
      </w:pPr>
    </w:p>
    <w:p w:rsidR="00BB74D8" w:rsidRDefault="00BB74D8" w:rsidP="00BB74D8">
      <w:pPr>
        <w:autoSpaceDE w:val="0"/>
        <w:autoSpaceDN w:val="0"/>
        <w:adjustRightInd w:val="0"/>
        <w:jc w:val="center"/>
        <w:rPr>
          <w:szCs w:val="28"/>
        </w:rPr>
      </w:pPr>
    </w:p>
    <w:tbl>
      <w:tblPr>
        <w:tblW w:w="9179" w:type="dxa"/>
        <w:tblInd w:w="392" w:type="dxa"/>
        <w:tblLayout w:type="fixed"/>
        <w:tblLook w:val="04A0" w:firstRow="1" w:lastRow="0" w:firstColumn="1" w:lastColumn="0" w:noHBand="0" w:noVBand="1"/>
      </w:tblPr>
      <w:tblGrid>
        <w:gridCol w:w="787"/>
        <w:gridCol w:w="8392"/>
      </w:tblGrid>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vAlign w:val="center"/>
          </w:tcPr>
          <w:p w:rsidR="00BB74D8" w:rsidRPr="00E711EB" w:rsidRDefault="00BB74D8" w:rsidP="007C7018">
            <w:pPr>
              <w:jc w:val="center"/>
              <w:rPr>
                <w:b/>
                <w:sz w:val="26"/>
                <w:szCs w:val="26"/>
              </w:rPr>
            </w:pPr>
            <w:r w:rsidRPr="00E711EB">
              <w:rPr>
                <w:b/>
                <w:sz w:val="26"/>
                <w:szCs w:val="26"/>
              </w:rPr>
              <w:t>№ п/п</w:t>
            </w:r>
          </w:p>
        </w:tc>
        <w:tc>
          <w:tcPr>
            <w:tcW w:w="8392" w:type="dxa"/>
            <w:tcBorders>
              <w:top w:val="single" w:sz="4" w:space="0" w:color="auto"/>
              <w:left w:val="single" w:sz="4" w:space="0" w:color="auto"/>
              <w:bottom w:val="single" w:sz="4" w:space="0" w:color="auto"/>
              <w:right w:val="single" w:sz="4" w:space="0" w:color="auto"/>
            </w:tcBorders>
            <w:vAlign w:val="center"/>
            <w:hideMark/>
          </w:tcPr>
          <w:p w:rsidR="00BB74D8" w:rsidRPr="00E711EB" w:rsidRDefault="00BB74D8" w:rsidP="007C7018">
            <w:pPr>
              <w:jc w:val="center"/>
              <w:rPr>
                <w:b/>
                <w:sz w:val="26"/>
                <w:szCs w:val="26"/>
              </w:rPr>
            </w:pPr>
            <w:r w:rsidRPr="00E711EB">
              <w:rPr>
                <w:b/>
                <w:sz w:val="26"/>
                <w:szCs w:val="26"/>
              </w:rPr>
              <w:t>Наименование</w:t>
            </w:r>
          </w:p>
        </w:tc>
      </w:tr>
      <w:tr w:rsidR="00BB74D8" w:rsidRPr="00E711EB" w:rsidTr="007C7018">
        <w:trPr>
          <w:cantSplit/>
        </w:trPr>
        <w:tc>
          <w:tcPr>
            <w:tcW w:w="9179" w:type="dxa"/>
            <w:gridSpan w:val="2"/>
            <w:tcBorders>
              <w:top w:val="single" w:sz="4" w:space="0" w:color="auto"/>
              <w:left w:val="single" w:sz="4" w:space="0" w:color="auto"/>
              <w:bottom w:val="single" w:sz="4" w:space="0" w:color="auto"/>
              <w:right w:val="single" w:sz="4" w:space="0" w:color="auto"/>
            </w:tcBorders>
          </w:tcPr>
          <w:p w:rsidR="00BB74D8" w:rsidRPr="00E711EB" w:rsidRDefault="00BB74D8" w:rsidP="007C7018">
            <w:pPr>
              <w:jc w:val="center"/>
              <w:rPr>
                <w:sz w:val="26"/>
                <w:szCs w:val="26"/>
                <w:lang w:val="en-US"/>
              </w:rPr>
            </w:pPr>
            <w:r w:rsidRPr="00E711EB">
              <w:rPr>
                <w:b/>
                <w:sz w:val="26"/>
                <w:szCs w:val="26"/>
                <w:lang w:eastAsia="ru-RU"/>
              </w:rPr>
              <w:t>Программное обеспечение</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Microsoft office suit</w:t>
            </w:r>
          </w:p>
          <w:p w:rsidR="00BB74D8" w:rsidRPr="00E711EB" w:rsidRDefault="00BB74D8" w:rsidP="00BB74D8">
            <w:pPr>
              <w:pStyle w:val="aff1"/>
              <w:numPr>
                <w:ilvl w:val="0"/>
                <w:numId w:val="45"/>
              </w:numPr>
              <w:ind w:left="0" w:firstLine="0"/>
              <w:rPr>
                <w:sz w:val="26"/>
                <w:szCs w:val="26"/>
              </w:rPr>
            </w:pPr>
            <w:r w:rsidRPr="00E711EB">
              <w:rPr>
                <w:sz w:val="26"/>
                <w:szCs w:val="26"/>
                <w:lang w:val="en-US"/>
              </w:rPr>
              <w:t>MS Access</w:t>
            </w:r>
            <w:r w:rsidRPr="00E711EB">
              <w:rPr>
                <w:sz w:val="26"/>
                <w:szCs w:val="26"/>
              </w:rPr>
              <w:t xml:space="preserve"> 2007</w:t>
            </w:r>
          </w:p>
          <w:p w:rsidR="00BB74D8" w:rsidRPr="00E711EB" w:rsidRDefault="00BB74D8" w:rsidP="00BB74D8">
            <w:pPr>
              <w:pStyle w:val="aff1"/>
              <w:numPr>
                <w:ilvl w:val="0"/>
                <w:numId w:val="45"/>
              </w:numPr>
              <w:ind w:left="0" w:firstLine="0"/>
              <w:rPr>
                <w:sz w:val="26"/>
                <w:szCs w:val="26"/>
                <w:lang w:val="en-US"/>
              </w:rPr>
            </w:pPr>
            <w:r w:rsidRPr="00E711EB">
              <w:rPr>
                <w:sz w:val="26"/>
                <w:szCs w:val="26"/>
                <w:lang w:val="en-US"/>
              </w:rPr>
              <w:t>MS Access 2007</w:t>
            </w:r>
            <w:r w:rsidRPr="00E711EB">
              <w:rPr>
                <w:sz w:val="26"/>
                <w:szCs w:val="26"/>
              </w:rPr>
              <w:t xml:space="preserve"> – 103 ключа выдано 2010 - </w:t>
            </w:r>
          </w:p>
          <w:p w:rsidR="00BB74D8" w:rsidRPr="00E711EB" w:rsidRDefault="00BB74D8" w:rsidP="00BB74D8">
            <w:pPr>
              <w:pStyle w:val="aff1"/>
              <w:numPr>
                <w:ilvl w:val="0"/>
                <w:numId w:val="45"/>
              </w:numPr>
              <w:ind w:left="0" w:firstLine="0"/>
              <w:rPr>
                <w:sz w:val="26"/>
                <w:szCs w:val="26"/>
                <w:lang w:val="en-US"/>
              </w:rPr>
            </w:pPr>
            <w:r w:rsidRPr="00E711EB">
              <w:rPr>
                <w:sz w:val="26"/>
                <w:szCs w:val="26"/>
                <w:lang w:val="en-US"/>
              </w:rPr>
              <w:t>MS Visual Studio 2008</w:t>
            </w:r>
          </w:p>
          <w:p w:rsidR="00BB74D8" w:rsidRPr="00E711EB" w:rsidRDefault="00BB74D8" w:rsidP="00BB74D8">
            <w:pPr>
              <w:pStyle w:val="aff1"/>
              <w:numPr>
                <w:ilvl w:val="0"/>
                <w:numId w:val="45"/>
              </w:numPr>
              <w:ind w:left="0" w:firstLine="0"/>
              <w:rPr>
                <w:sz w:val="26"/>
                <w:szCs w:val="26"/>
                <w:lang w:val="en-US"/>
              </w:rPr>
            </w:pPr>
            <w:r w:rsidRPr="00E711EB">
              <w:rPr>
                <w:sz w:val="26"/>
                <w:szCs w:val="26"/>
                <w:lang w:val="en-US"/>
              </w:rPr>
              <w:t>MS FrontPage 2003</w:t>
            </w:r>
          </w:p>
          <w:p w:rsidR="00BB74D8" w:rsidRPr="00E711EB" w:rsidRDefault="00BB74D8" w:rsidP="00BB74D8">
            <w:pPr>
              <w:pStyle w:val="aff1"/>
              <w:numPr>
                <w:ilvl w:val="0"/>
                <w:numId w:val="45"/>
              </w:numPr>
              <w:ind w:left="0" w:firstLine="0"/>
              <w:rPr>
                <w:sz w:val="26"/>
                <w:szCs w:val="26"/>
                <w:lang w:val="en-US"/>
              </w:rPr>
            </w:pPr>
            <w:r w:rsidRPr="00E711EB">
              <w:rPr>
                <w:sz w:val="26"/>
                <w:szCs w:val="26"/>
                <w:lang w:val="en-US"/>
              </w:rPr>
              <w:t>MS Visual Studio 2010</w:t>
            </w:r>
          </w:p>
          <w:p w:rsidR="00BB74D8" w:rsidRPr="00E711EB" w:rsidRDefault="00BB74D8" w:rsidP="00BB74D8">
            <w:pPr>
              <w:pStyle w:val="aff1"/>
              <w:numPr>
                <w:ilvl w:val="0"/>
                <w:numId w:val="45"/>
              </w:numPr>
              <w:ind w:left="0" w:firstLine="0"/>
              <w:rPr>
                <w:sz w:val="26"/>
                <w:szCs w:val="26"/>
                <w:lang w:val="en-US"/>
              </w:rPr>
            </w:pPr>
            <w:r w:rsidRPr="00E711EB">
              <w:rPr>
                <w:sz w:val="26"/>
                <w:szCs w:val="26"/>
                <w:lang w:val="en-US"/>
              </w:rPr>
              <w:t>MS Project 2007</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Программный комплекс «Компьютерная деловая игра «Бизнес-Курс: Максимум. Версия 1»</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 xml:space="preserve">1С: Предприятие версии 8.2. Комплект для студентов и преподавателей </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ПС ГИС «ИнГЕО 4.3»</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tabs>
                <w:tab w:val="left" w:pos="472"/>
              </w:tabs>
              <w:rPr>
                <w:sz w:val="26"/>
                <w:szCs w:val="26"/>
              </w:rPr>
            </w:pPr>
            <w:r w:rsidRPr="00E711EB">
              <w:rPr>
                <w:sz w:val="26"/>
                <w:szCs w:val="26"/>
              </w:rPr>
              <w:t xml:space="preserve">«Дело-предприятие»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B74D8" w:rsidRPr="00E711EB" w:rsidRDefault="00BB74D8" w:rsidP="007C7018">
            <w:pPr>
              <w:tabs>
                <w:tab w:val="left" w:pos="472"/>
              </w:tabs>
              <w:rPr>
                <w:sz w:val="26"/>
                <w:szCs w:val="26"/>
              </w:rPr>
            </w:pPr>
            <w:r w:rsidRPr="00E711EB">
              <w:rPr>
                <w:sz w:val="26"/>
                <w:szCs w:val="26"/>
              </w:rPr>
              <w:t xml:space="preserve">«Архивное дело»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B74D8" w:rsidRPr="00E711EB" w:rsidRDefault="00BB74D8" w:rsidP="007C7018">
            <w:pPr>
              <w:tabs>
                <w:tab w:val="left" w:pos="472"/>
              </w:tabs>
              <w:rPr>
                <w:sz w:val="26"/>
                <w:szCs w:val="26"/>
              </w:rPr>
            </w:pPr>
            <w:r w:rsidRPr="00E711EB">
              <w:rPr>
                <w:sz w:val="26"/>
                <w:szCs w:val="26"/>
              </w:rPr>
              <w:t xml:space="preserve">«Кадры-предприятие»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p w:rsidR="00BB74D8" w:rsidRPr="00E711EB" w:rsidRDefault="00BB74D8" w:rsidP="007C7018">
            <w:pPr>
              <w:tabs>
                <w:tab w:val="left" w:pos="472"/>
              </w:tabs>
              <w:rPr>
                <w:sz w:val="26"/>
                <w:szCs w:val="26"/>
              </w:rPr>
            </w:pPr>
            <w:r w:rsidRPr="00E711EB">
              <w:rPr>
                <w:sz w:val="26"/>
                <w:szCs w:val="26"/>
                <w:lang w:val="en-US"/>
              </w:rPr>
              <w:t>eDocLib</w:t>
            </w:r>
            <w:r w:rsidRPr="00E711EB">
              <w:rPr>
                <w:sz w:val="26"/>
                <w:szCs w:val="26"/>
              </w:rPr>
              <w:t xml:space="preserve"> под СУБД </w:t>
            </w:r>
            <w:r w:rsidRPr="00E711EB">
              <w:rPr>
                <w:sz w:val="26"/>
                <w:szCs w:val="26"/>
                <w:lang w:val="en-US"/>
              </w:rPr>
              <w:t>MS</w:t>
            </w:r>
            <w:r w:rsidRPr="00E711EB">
              <w:rPr>
                <w:sz w:val="26"/>
                <w:szCs w:val="26"/>
              </w:rPr>
              <w:t xml:space="preserve"> </w:t>
            </w:r>
            <w:r w:rsidRPr="00E711EB">
              <w:rPr>
                <w:sz w:val="26"/>
                <w:szCs w:val="26"/>
                <w:lang w:val="en-US"/>
              </w:rPr>
              <w:t>SQL</w:t>
            </w:r>
            <w:r w:rsidRPr="00E711EB">
              <w:rPr>
                <w:sz w:val="26"/>
                <w:szCs w:val="26"/>
              </w:rPr>
              <w:t xml:space="preserve"> </w:t>
            </w:r>
            <w:r w:rsidRPr="00E711EB">
              <w:rPr>
                <w:sz w:val="26"/>
                <w:szCs w:val="26"/>
                <w:lang w:val="en-US"/>
              </w:rPr>
              <w:t>Server</w:t>
            </w:r>
            <w:r w:rsidRPr="00E711EB">
              <w:rPr>
                <w:sz w:val="26"/>
                <w:szCs w:val="26"/>
              </w:rPr>
              <w:t xml:space="preserve"> версия учебное заведение</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Система поддержки принятия решений при выдаче потребительских кредитов в коммерческом банке</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lang w:val="en-US"/>
              </w:rPr>
            </w:pPr>
            <w:r w:rsidRPr="00E711EB">
              <w:rPr>
                <w:sz w:val="26"/>
                <w:szCs w:val="26"/>
                <w:lang w:val="en-US"/>
              </w:rPr>
              <w:t>Statistica 6</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lang w:val="en-US"/>
              </w:rPr>
            </w:pPr>
            <w:r w:rsidRPr="00E711EB">
              <w:rPr>
                <w:sz w:val="26"/>
                <w:szCs w:val="26"/>
                <w:lang w:val="en-US"/>
              </w:rPr>
              <w:t>Project Expert 7</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lang w:val="en-US"/>
              </w:rPr>
            </w:pPr>
            <w:r w:rsidRPr="00E711EB">
              <w:rPr>
                <w:sz w:val="26"/>
                <w:szCs w:val="26"/>
                <w:lang w:val="en-US"/>
              </w:rPr>
              <w:t>Corel DRAW 10</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 xml:space="preserve">PROMT NET Professional 7/0 </w:t>
            </w:r>
            <w:r w:rsidRPr="00E711EB">
              <w:rPr>
                <w:sz w:val="26"/>
                <w:szCs w:val="26"/>
              </w:rPr>
              <w:t>ГИгант</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tcPr>
          <w:p w:rsidR="00BB74D8" w:rsidRPr="00E711EB" w:rsidRDefault="00BB74D8" w:rsidP="007C7018">
            <w:pPr>
              <w:rPr>
                <w:sz w:val="26"/>
                <w:szCs w:val="26"/>
              </w:rPr>
            </w:pPr>
            <w:r w:rsidRPr="00E711EB">
              <w:rPr>
                <w:sz w:val="26"/>
                <w:szCs w:val="26"/>
                <w:lang w:val="en-US"/>
              </w:rPr>
              <w:t>ABBYY FineReader</w:t>
            </w:r>
            <w:r w:rsidRPr="00E711EB">
              <w:rPr>
                <w:sz w:val="26"/>
                <w:szCs w:val="26"/>
              </w:rPr>
              <w:t xml:space="preserve"> 8.0 </w:t>
            </w:r>
            <w:r w:rsidRPr="00E711EB">
              <w:rPr>
                <w:sz w:val="26"/>
                <w:szCs w:val="26"/>
                <w:lang w:val="en-US"/>
              </w:rPr>
              <w:t>Corporate Edition</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autoSpaceDE w:val="0"/>
              <w:autoSpaceDN w:val="0"/>
              <w:adjustRightInd w:val="0"/>
              <w:rPr>
                <w:sz w:val="26"/>
                <w:szCs w:val="26"/>
              </w:rPr>
            </w:pPr>
            <w:r w:rsidRPr="00E711EB">
              <w:rPr>
                <w:sz w:val="26"/>
                <w:szCs w:val="26"/>
              </w:rPr>
              <w:t xml:space="preserve">Программный комплекс адаптивного компьютерного тестирования "ACT-Тест Plus" версии 4.x.x </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lang w:val="en-US"/>
              </w:rPr>
            </w:pPr>
            <w:r w:rsidRPr="00E711EB">
              <w:rPr>
                <w:sz w:val="26"/>
                <w:szCs w:val="26"/>
                <w:lang w:val="en-US"/>
              </w:rPr>
              <w:t xml:space="preserve">LMS Moodle </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АнтиплагиатВУЗ</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lang w:val="en-US"/>
              </w:rPr>
            </w:pPr>
            <w:r w:rsidRPr="00E711EB">
              <w:rPr>
                <w:sz w:val="26"/>
                <w:szCs w:val="26"/>
              </w:rPr>
              <w:t>КонсультантПлюс</w:t>
            </w:r>
          </w:p>
        </w:tc>
      </w:tr>
      <w:tr w:rsidR="00BB74D8" w:rsidRPr="00E711EB" w:rsidTr="007C7018">
        <w:trPr>
          <w:cantSplit/>
          <w:trHeight w:val="70"/>
        </w:trPr>
        <w:tc>
          <w:tcPr>
            <w:tcW w:w="9179" w:type="dxa"/>
            <w:gridSpan w:val="2"/>
            <w:tcBorders>
              <w:top w:val="single" w:sz="4" w:space="0" w:color="auto"/>
              <w:left w:val="single" w:sz="4" w:space="0" w:color="auto"/>
              <w:bottom w:val="single" w:sz="4" w:space="0" w:color="auto"/>
              <w:right w:val="single" w:sz="4" w:space="0" w:color="auto"/>
            </w:tcBorders>
          </w:tcPr>
          <w:p w:rsidR="00BB74D8" w:rsidRPr="00E711EB" w:rsidRDefault="00BB74D8" w:rsidP="007C7018">
            <w:pPr>
              <w:jc w:val="center"/>
              <w:rPr>
                <w:sz w:val="26"/>
                <w:szCs w:val="26"/>
              </w:rPr>
            </w:pPr>
            <w:r w:rsidRPr="00E711EB">
              <w:rPr>
                <w:b/>
                <w:sz w:val="26"/>
                <w:szCs w:val="26"/>
              </w:rPr>
              <w:t>Свободно распространяемое ПО</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 xml:space="preserve">Пакет свободно-распространяемого ПО для образовательных учреждений </w:t>
            </w:r>
            <w:r w:rsidRPr="00E711EB">
              <w:rPr>
                <w:sz w:val="26"/>
                <w:szCs w:val="26"/>
                <w:lang w:val="en-US"/>
              </w:rPr>
              <w:t>LINUX</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lang w:val="en-US"/>
              </w:rPr>
            </w:pPr>
            <w:r w:rsidRPr="00E711EB">
              <w:rPr>
                <w:sz w:val="26"/>
                <w:szCs w:val="26"/>
                <w:lang w:val="en-US"/>
              </w:rPr>
              <w:t>Adobe Reader 10</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PGP</w:t>
            </w:r>
            <w:r w:rsidRPr="00E711EB">
              <w:rPr>
                <w:sz w:val="26"/>
                <w:szCs w:val="26"/>
              </w:rPr>
              <w:t xml:space="preserve"> (1</w:t>
            </w:r>
            <w:r w:rsidRPr="00E711EB">
              <w:rPr>
                <w:sz w:val="26"/>
                <w:szCs w:val="26"/>
                <w:lang w:val="en-US"/>
              </w:rPr>
              <w:t>GP</w:t>
            </w:r>
            <w:r w:rsidRPr="00E711EB">
              <w:rPr>
                <w:sz w:val="26"/>
                <w:szCs w:val="26"/>
              </w:rPr>
              <w:t>8.</w:t>
            </w:r>
            <w:r w:rsidRPr="00E711EB">
              <w:rPr>
                <w:sz w:val="26"/>
                <w:szCs w:val="26"/>
                <w:lang w:val="en-US"/>
              </w:rPr>
              <w:t>exe</w:t>
            </w:r>
            <w:r w:rsidRPr="00E711EB">
              <w:rPr>
                <w:sz w:val="26"/>
                <w:szCs w:val="26"/>
              </w:rPr>
              <w:t>) – криптографическая программа</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GPSS</w:t>
            </w:r>
            <w:r w:rsidRPr="00E711EB">
              <w:rPr>
                <w:sz w:val="26"/>
                <w:szCs w:val="26"/>
              </w:rPr>
              <w:t xml:space="preserve"> </w:t>
            </w:r>
            <w:r w:rsidRPr="00E711EB">
              <w:rPr>
                <w:sz w:val="26"/>
                <w:szCs w:val="26"/>
                <w:lang w:val="en-US"/>
              </w:rPr>
              <w:t>World</w:t>
            </w:r>
            <w:r w:rsidRPr="00E711EB">
              <w:rPr>
                <w:sz w:val="26"/>
                <w:szCs w:val="26"/>
              </w:rPr>
              <w:t xml:space="preserve"> </w:t>
            </w:r>
            <w:r w:rsidRPr="00E711EB">
              <w:rPr>
                <w:sz w:val="26"/>
                <w:szCs w:val="26"/>
                <w:lang w:val="en-US"/>
              </w:rPr>
              <w:t>Student</w:t>
            </w:r>
            <w:r w:rsidRPr="00E711EB">
              <w:rPr>
                <w:sz w:val="26"/>
                <w:szCs w:val="26"/>
              </w:rPr>
              <w:t xml:space="preserve"> </w:t>
            </w:r>
            <w:r w:rsidRPr="00E711EB">
              <w:rPr>
                <w:sz w:val="26"/>
                <w:szCs w:val="26"/>
                <w:lang w:val="en-US"/>
              </w:rPr>
              <w:t>Version</w:t>
            </w:r>
            <w:r w:rsidRPr="00E711EB">
              <w:rPr>
                <w:sz w:val="26"/>
                <w:szCs w:val="26"/>
              </w:rPr>
              <w:t xml:space="preserve"> 4.3.5</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lang w:val="en-US"/>
              </w:rPr>
            </w:pPr>
            <w:r w:rsidRPr="00E711EB">
              <w:rPr>
                <w:sz w:val="26"/>
                <w:szCs w:val="26"/>
              </w:rPr>
              <w:t>CLIPS</w:t>
            </w:r>
            <w:r w:rsidRPr="00E711EB">
              <w:rPr>
                <w:sz w:val="26"/>
                <w:szCs w:val="26"/>
                <w:lang w:val="en-US"/>
              </w:rPr>
              <w:t xml:space="preserve"> 6.24</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Visual</w:t>
            </w:r>
            <w:r w:rsidRPr="00E711EB">
              <w:rPr>
                <w:sz w:val="26"/>
                <w:szCs w:val="26"/>
              </w:rPr>
              <w:t xml:space="preserve"> </w:t>
            </w:r>
            <w:r w:rsidRPr="00E711EB">
              <w:rPr>
                <w:sz w:val="26"/>
                <w:szCs w:val="26"/>
                <w:lang w:val="en-US"/>
              </w:rPr>
              <w:t>Prolog</w:t>
            </w:r>
            <w:r w:rsidRPr="00E711EB">
              <w:rPr>
                <w:sz w:val="26"/>
                <w:szCs w:val="26"/>
              </w:rPr>
              <w:t xml:space="preserve"> 7.1</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 xml:space="preserve">Accembler </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lang w:val="en-US"/>
              </w:rPr>
            </w:pPr>
            <w:r w:rsidRPr="00E711EB">
              <w:rPr>
                <w:sz w:val="26"/>
                <w:szCs w:val="26"/>
                <w:lang w:val="en-US"/>
              </w:rPr>
              <w:t>VMWare</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Gretl</w:t>
            </w:r>
            <w:r w:rsidRPr="00E711EB">
              <w:rPr>
                <w:sz w:val="26"/>
                <w:szCs w:val="26"/>
              </w:rPr>
              <w:t xml:space="preserve"> 1.9.9 </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LISTER</w:t>
            </w:r>
            <w:r w:rsidRPr="00E711EB">
              <w:rPr>
                <w:sz w:val="26"/>
                <w:szCs w:val="26"/>
              </w:rPr>
              <w:t xml:space="preserve"> 8.8</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976CC7" w:rsidRDefault="00BB74D8" w:rsidP="007C7018">
            <w:pPr>
              <w:rPr>
                <w:sz w:val="26"/>
                <w:szCs w:val="26"/>
                <w:lang w:val="en-US"/>
              </w:rPr>
            </w:pPr>
            <w:r w:rsidRPr="00976CC7">
              <w:rPr>
                <w:bCs/>
                <w:sz w:val="26"/>
                <w:szCs w:val="26"/>
                <w:lang w:val="en-US"/>
              </w:rPr>
              <w:t>RapidMiner</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976CC7" w:rsidRDefault="00BB74D8" w:rsidP="007C7018">
            <w:pPr>
              <w:rPr>
                <w:bCs/>
                <w:sz w:val="26"/>
                <w:szCs w:val="26"/>
                <w:lang w:val="en-US"/>
              </w:rPr>
            </w:pPr>
            <w:r w:rsidRPr="00976CC7">
              <w:rPr>
                <w:bCs/>
                <w:sz w:val="26"/>
                <w:szCs w:val="26"/>
              </w:rPr>
              <w:t>Project</w:t>
            </w:r>
            <w:r w:rsidRPr="00976CC7">
              <w:rPr>
                <w:bCs/>
                <w:sz w:val="26"/>
                <w:szCs w:val="26"/>
                <w:lang w:val="en-US"/>
              </w:rPr>
              <w:t xml:space="preserve"> </w:t>
            </w:r>
            <w:r w:rsidRPr="00976CC7">
              <w:rPr>
                <w:bCs/>
                <w:sz w:val="26"/>
                <w:szCs w:val="26"/>
              </w:rPr>
              <w:t>Euler</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976CC7" w:rsidRDefault="00BB74D8" w:rsidP="007C7018">
            <w:pPr>
              <w:rPr>
                <w:bCs/>
                <w:sz w:val="26"/>
                <w:szCs w:val="26"/>
                <w:lang w:val="en-US"/>
              </w:rPr>
            </w:pPr>
            <w:r w:rsidRPr="00976CC7">
              <w:rPr>
                <w:bCs/>
                <w:sz w:val="26"/>
                <w:szCs w:val="26"/>
              </w:rPr>
              <w:t>OpenStat</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976CC7" w:rsidRDefault="00BB74D8" w:rsidP="007C7018">
            <w:pPr>
              <w:rPr>
                <w:bCs/>
                <w:sz w:val="26"/>
                <w:szCs w:val="26"/>
                <w:lang w:val="en-US"/>
              </w:rPr>
            </w:pPr>
            <w:r w:rsidRPr="00976CC7">
              <w:rPr>
                <w:bCs/>
                <w:sz w:val="26"/>
                <w:szCs w:val="26"/>
              </w:rPr>
              <w:t>Maxima</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bCs/>
                <w:sz w:val="26"/>
                <w:szCs w:val="26"/>
              </w:rPr>
            </w:pPr>
            <w:r w:rsidRPr="00E711EB">
              <w:rPr>
                <w:sz w:val="26"/>
                <w:szCs w:val="26"/>
                <w:lang w:val="en-US"/>
              </w:rPr>
              <w:t>Google Chrome</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bCs/>
                <w:sz w:val="26"/>
                <w:szCs w:val="26"/>
              </w:rPr>
            </w:pPr>
            <w:r w:rsidRPr="00E711EB">
              <w:rPr>
                <w:sz w:val="26"/>
                <w:szCs w:val="26"/>
                <w:lang w:val="en-US"/>
              </w:rPr>
              <w:t>Firefox</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lang w:val="en-US"/>
              </w:rPr>
            </w:pPr>
            <w:r w:rsidRPr="00E711EB">
              <w:rPr>
                <w:sz w:val="26"/>
                <w:szCs w:val="26"/>
                <w:lang w:val="en-US"/>
              </w:rPr>
              <w:t>Internet Explorer 8</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bCs/>
                <w:sz w:val="26"/>
                <w:szCs w:val="26"/>
                <w:lang w:val="en-US"/>
              </w:rPr>
            </w:pPr>
            <w:r w:rsidRPr="00E711EB">
              <w:rPr>
                <w:sz w:val="26"/>
                <w:szCs w:val="26"/>
                <w:lang w:val="en-US"/>
              </w:rPr>
              <w:t>FisPro</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Free Pascal</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Альфа-директ</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BizAgi Process Modeler</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CMS</w:t>
            </w:r>
            <w:r w:rsidRPr="00E711EB">
              <w:rPr>
                <w:sz w:val="26"/>
                <w:szCs w:val="26"/>
              </w:rPr>
              <w:t xml:space="preserve"> Joomla</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rPr>
              <w:t xml:space="preserve">Ramus </w:t>
            </w:r>
            <w:r w:rsidRPr="00E711EB">
              <w:rPr>
                <w:color w:val="000000"/>
                <w:sz w:val="26"/>
                <w:szCs w:val="26"/>
              </w:rPr>
              <w:t xml:space="preserve">Educational – </w:t>
            </w:r>
            <w:r w:rsidRPr="00E711EB">
              <w:rPr>
                <w:color w:val="333333"/>
                <w:sz w:val="26"/>
                <w:szCs w:val="26"/>
              </w:rPr>
              <w:t>моделирование и анализ бизнес-процессов (создания диаграмм в формате IDEF0 и DFD)</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7-Zip</w:t>
            </w:r>
            <w:r w:rsidRPr="00E711EB">
              <w:rPr>
                <w:sz w:val="26"/>
                <w:szCs w:val="26"/>
              </w:rPr>
              <w:t xml:space="preserve"> - архиватор</w:t>
            </w:r>
          </w:p>
        </w:tc>
      </w:tr>
      <w:tr w:rsidR="00BB74D8" w:rsidRPr="00E711EB" w:rsidTr="007C7018">
        <w:trPr>
          <w:cantSplit/>
        </w:trPr>
        <w:tc>
          <w:tcPr>
            <w:tcW w:w="787" w:type="dxa"/>
            <w:tcBorders>
              <w:top w:val="single" w:sz="4" w:space="0" w:color="auto"/>
              <w:left w:val="single" w:sz="4" w:space="0" w:color="auto"/>
              <w:bottom w:val="single" w:sz="4" w:space="0" w:color="auto"/>
              <w:right w:val="single" w:sz="4" w:space="0" w:color="auto"/>
            </w:tcBorders>
          </w:tcPr>
          <w:p w:rsidR="00BB74D8" w:rsidRPr="00E711EB" w:rsidRDefault="00BB74D8" w:rsidP="00BB74D8">
            <w:pPr>
              <w:pStyle w:val="af3"/>
              <w:numPr>
                <w:ilvl w:val="0"/>
                <w:numId w:val="46"/>
              </w:numPr>
              <w:spacing w:after="0" w:line="240" w:lineRule="auto"/>
              <w:ind w:left="0" w:firstLine="0"/>
              <w:contextualSpacing/>
              <w:jc w:val="center"/>
              <w:rPr>
                <w:rFonts w:ascii="Times New Roman" w:hAnsi="Times New Roman"/>
                <w:sz w:val="26"/>
                <w:szCs w:val="26"/>
              </w:rPr>
            </w:pPr>
          </w:p>
        </w:tc>
        <w:tc>
          <w:tcPr>
            <w:tcW w:w="8392" w:type="dxa"/>
            <w:tcBorders>
              <w:top w:val="single" w:sz="4" w:space="0" w:color="auto"/>
              <w:left w:val="single" w:sz="4" w:space="0" w:color="auto"/>
              <w:bottom w:val="single" w:sz="4" w:space="0" w:color="auto"/>
              <w:right w:val="single" w:sz="4" w:space="0" w:color="auto"/>
            </w:tcBorders>
            <w:hideMark/>
          </w:tcPr>
          <w:p w:rsidR="00BB74D8" w:rsidRPr="00E711EB" w:rsidRDefault="00BB74D8" w:rsidP="007C7018">
            <w:pPr>
              <w:rPr>
                <w:sz w:val="26"/>
                <w:szCs w:val="26"/>
              </w:rPr>
            </w:pPr>
            <w:r w:rsidRPr="00E711EB">
              <w:rPr>
                <w:sz w:val="26"/>
                <w:szCs w:val="26"/>
                <w:lang w:val="en-US"/>
              </w:rPr>
              <w:t xml:space="preserve">GIMP – </w:t>
            </w:r>
            <w:r w:rsidRPr="00E711EB">
              <w:rPr>
                <w:sz w:val="26"/>
                <w:szCs w:val="26"/>
              </w:rPr>
              <w:t>графический редактор</w:t>
            </w:r>
          </w:p>
        </w:tc>
      </w:tr>
    </w:tbl>
    <w:p w:rsidR="00D87F1C" w:rsidRPr="00E80326" w:rsidRDefault="00D87F1C" w:rsidP="00D87F1C">
      <w:pPr>
        <w:rPr>
          <w:sz w:val="16"/>
          <w:szCs w:val="16"/>
        </w:rPr>
      </w:pPr>
    </w:p>
    <w:sectPr w:rsidR="00D87F1C" w:rsidRPr="00E80326" w:rsidSect="002D0D11">
      <w:footnotePr>
        <w:pos w:val="beneathText"/>
      </w:footnotePr>
      <w:type w:val="continuous"/>
      <w:pgSz w:w="11905" w:h="16837" w:code="9"/>
      <w:pgMar w:top="1134" w:right="1134" w:bottom="1134" w:left="1134" w:header="720" w:footer="1134" w:gutter="0"/>
      <w:pgNumType w:start="2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4537" w:rsidRDefault="00844537">
      <w:r>
        <w:separator/>
      </w:r>
    </w:p>
  </w:endnote>
  <w:endnote w:type="continuationSeparator" w:id="0">
    <w:p w:rsidR="00844537" w:rsidRDefault="00844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OpenSymbol">
    <w:charset w:val="00"/>
    <w:family w:val="auto"/>
    <w:pitch w:val="variable"/>
    <w:sig w:usb0="800000AF" w:usb1="1001ECEA" w:usb2="00000000" w:usb3="00000000" w:csb0="00000001" w:csb1="00000000"/>
  </w:font>
  <w:font w:name="Lucida Sans Unicode">
    <w:panose1 w:val="020B0602030504020204"/>
    <w:charset w:val="CC"/>
    <w:family w:val="swiss"/>
    <w:pitch w:val="variable"/>
    <w:sig w:usb0="80000AFF" w:usb1="0000396B" w:usb2="00000000" w:usb3="00000000" w:csb0="0000003F" w:csb1="00000000"/>
  </w:font>
  <w:font w:name="Mangal">
    <w:panose1 w:val="02040503050203030202"/>
    <w:charset w:val="01"/>
    <w:family w:val="roman"/>
    <w:notTrueType/>
    <w:pitch w:val="variable"/>
    <w:sig w:usb0="00002000" w:usb1="00000000" w:usb2="00000000" w:usb3="00000000" w:csb0="00000000" w:csb1="00000000"/>
  </w:font>
  <w:font w:name="Tahoma">
    <w:panose1 w:val="020B0604030504040204"/>
    <w:charset w:val="CC"/>
    <w:family w:val="swiss"/>
    <w:pitch w:val="variable"/>
    <w:sig w:usb0="61002A87" w:usb1="80000000" w:usb2="00000008" w:usb3="00000000" w:csb0="000101FF" w:csb1="00000000"/>
  </w:font>
  <w:font w:name="MS Reference Sans Serif">
    <w:panose1 w:val="020B0604030504040204"/>
    <w:charset w:val="CC"/>
    <w:family w:val="swiss"/>
    <w:pitch w:val="variable"/>
    <w:sig w:usb0="20000287" w:usb1="00000000" w:usb2="00000000" w:usb3="00000000" w:csb0="0000019F" w:csb1="00000000"/>
  </w:font>
  <w:font w:name="Franklin Gothic Book">
    <w:panose1 w:val="020B05030201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0D11" w:rsidRDefault="00C03F4C">
    <w:pPr>
      <w:pStyle w:val="af"/>
      <w:jc w:val="right"/>
    </w:pPr>
    <w:r>
      <w:fldChar w:fldCharType="begin"/>
    </w:r>
    <w:r w:rsidR="002D0D11">
      <w:instrText xml:space="preserve"> PAGE \*Arabic </w:instrText>
    </w:r>
    <w:r>
      <w:fldChar w:fldCharType="separate"/>
    </w:r>
    <w:r w:rsidR="006951F2">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4537" w:rsidRDefault="00844537">
      <w:r>
        <w:separator/>
      </w:r>
    </w:p>
  </w:footnote>
  <w:footnote w:type="continuationSeparator" w:id="0">
    <w:p w:rsidR="00844537" w:rsidRDefault="0084453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2"/>
    <w:multiLevelType w:val="multilevel"/>
    <w:tmpl w:val="00000002"/>
    <w:lvl w:ilvl="0">
      <w:start w:val="1"/>
      <w:numFmt w:val="none"/>
      <w:suff w:val="nothing"/>
      <w:lvlText w:val=""/>
      <w:lvlJc w:val="left"/>
      <w:pPr>
        <w:tabs>
          <w:tab w:val="num" w:pos="0"/>
        </w:tabs>
        <w:ind w:left="0" w:firstLine="0"/>
      </w:pPr>
    </w:lvl>
    <w:lvl w:ilvl="1">
      <w:start w:val="1"/>
      <w:numFmt w:val="none"/>
      <w:pStyle w:val="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55372D2"/>
    <w:multiLevelType w:val="hybridMultilevel"/>
    <w:tmpl w:val="825A20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858484B"/>
    <w:multiLevelType w:val="hybridMultilevel"/>
    <w:tmpl w:val="4B7096AC"/>
    <w:lvl w:ilvl="0" w:tplc="04190001">
      <w:start w:val="1"/>
      <w:numFmt w:val="bullet"/>
      <w:lvlText w:val=""/>
      <w:lvlJc w:val="left"/>
      <w:pPr>
        <w:ind w:left="1146" w:hanging="360"/>
      </w:pPr>
      <w:rPr>
        <w:rFonts w:ascii="Symbol" w:hAnsi="Symbol" w:hint="default"/>
      </w:rPr>
    </w:lvl>
    <w:lvl w:ilvl="1" w:tplc="04190003" w:tentative="1">
      <w:start w:val="1"/>
      <w:numFmt w:val="bullet"/>
      <w:lvlText w:val="o"/>
      <w:lvlJc w:val="left"/>
      <w:pPr>
        <w:ind w:left="1866" w:hanging="360"/>
      </w:pPr>
      <w:rPr>
        <w:rFonts w:ascii="Courier New" w:hAnsi="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3">
    <w:nsid w:val="0C1837DA"/>
    <w:multiLevelType w:val="hybridMultilevel"/>
    <w:tmpl w:val="E1147C3A"/>
    <w:lvl w:ilvl="0" w:tplc="0CEAC224">
      <w:start w:val="1"/>
      <w:numFmt w:val="decimal"/>
      <w:lvlText w:val="%1."/>
      <w:lvlJc w:val="left"/>
      <w:pPr>
        <w:tabs>
          <w:tab w:val="num" w:pos="1353"/>
        </w:tabs>
        <w:ind w:left="1353"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66960A7"/>
    <w:multiLevelType w:val="hybridMultilevel"/>
    <w:tmpl w:val="D7A08DDE"/>
    <w:lvl w:ilvl="0" w:tplc="43E28986">
      <w:start w:val="1"/>
      <w:numFmt w:val="decimal"/>
      <w:lvlText w:val="%1."/>
      <w:lvlJc w:val="left"/>
      <w:pPr>
        <w:ind w:left="1894" w:hanging="11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
    <w:nsid w:val="18FD6966"/>
    <w:multiLevelType w:val="hybridMultilevel"/>
    <w:tmpl w:val="54C0A1DA"/>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193F31BD"/>
    <w:multiLevelType w:val="hybridMultilevel"/>
    <w:tmpl w:val="97729706"/>
    <w:lvl w:ilvl="0" w:tplc="0CEAC224">
      <w:start w:val="1"/>
      <w:numFmt w:val="decimal"/>
      <w:lvlText w:val="%1."/>
      <w:lvlJc w:val="left"/>
      <w:pPr>
        <w:tabs>
          <w:tab w:val="num" w:pos="1364"/>
        </w:tabs>
        <w:ind w:left="1364"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1D086E26"/>
    <w:multiLevelType w:val="hybridMultilevel"/>
    <w:tmpl w:val="0AB41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1D382001"/>
    <w:multiLevelType w:val="multilevel"/>
    <w:tmpl w:val="04162E0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945A66"/>
    <w:multiLevelType w:val="hybridMultilevel"/>
    <w:tmpl w:val="F8C08970"/>
    <w:lvl w:ilvl="0" w:tplc="43E28986">
      <w:start w:val="1"/>
      <w:numFmt w:val="decimal"/>
      <w:lvlText w:val="%1."/>
      <w:lvlJc w:val="left"/>
      <w:pPr>
        <w:ind w:left="1894" w:hanging="11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0">
    <w:nsid w:val="22C1001A"/>
    <w:multiLevelType w:val="hybridMultilevel"/>
    <w:tmpl w:val="2980620C"/>
    <w:lvl w:ilvl="0" w:tplc="0CEAC224">
      <w:start w:val="1"/>
      <w:numFmt w:val="decimal"/>
      <w:lvlText w:val="%1."/>
      <w:lvlJc w:val="left"/>
      <w:pPr>
        <w:tabs>
          <w:tab w:val="num" w:pos="1353"/>
        </w:tabs>
        <w:ind w:left="1353"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nsid w:val="24162726"/>
    <w:multiLevelType w:val="hybridMultilevel"/>
    <w:tmpl w:val="0F6CE6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2">
    <w:nsid w:val="255B51AC"/>
    <w:multiLevelType w:val="hybridMultilevel"/>
    <w:tmpl w:val="F35C98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88373BF"/>
    <w:multiLevelType w:val="hybridMultilevel"/>
    <w:tmpl w:val="2E84C714"/>
    <w:lvl w:ilvl="0" w:tplc="0419000F">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4">
    <w:nsid w:val="2BE36F26"/>
    <w:multiLevelType w:val="hybridMultilevel"/>
    <w:tmpl w:val="EA1AA9FE"/>
    <w:lvl w:ilvl="0" w:tplc="0CEAC224">
      <w:start w:val="1"/>
      <w:numFmt w:val="decimal"/>
      <w:lvlText w:val="%1."/>
      <w:lvlJc w:val="left"/>
      <w:pPr>
        <w:tabs>
          <w:tab w:val="num" w:pos="644"/>
        </w:tabs>
        <w:ind w:left="644"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2C3934B8"/>
    <w:multiLevelType w:val="hybridMultilevel"/>
    <w:tmpl w:val="4FC25F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13448A4"/>
    <w:multiLevelType w:val="hybridMultilevel"/>
    <w:tmpl w:val="0B60D73C"/>
    <w:lvl w:ilvl="0" w:tplc="43E28986">
      <w:start w:val="1"/>
      <w:numFmt w:val="decimal"/>
      <w:lvlText w:val="%1."/>
      <w:lvlJc w:val="left"/>
      <w:pPr>
        <w:ind w:left="1894" w:hanging="11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7">
    <w:nsid w:val="316A6A86"/>
    <w:multiLevelType w:val="hybridMultilevel"/>
    <w:tmpl w:val="EF729CA4"/>
    <w:lvl w:ilvl="0" w:tplc="8474E65E">
      <w:start w:val="1"/>
      <w:numFmt w:val="decimal"/>
      <w:lvlText w:val="%1."/>
      <w:lvlJc w:val="left"/>
      <w:pPr>
        <w:tabs>
          <w:tab w:val="num" w:pos="644"/>
        </w:tabs>
        <w:ind w:left="644"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38C10A6A"/>
    <w:multiLevelType w:val="hybridMultilevel"/>
    <w:tmpl w:val="28801DE4"/>
    <w:lvl w:ilvl="0" w:tplc="43E28986">
      <w:start w:val="1"/>
      <w:numFmt w:val="decimal"/>
      <w:lvlText w:val="%1."/>
      <w:lvlJc w:val="left"/>
      <w:pPr>
        <w:ind w:left="1894" w:hanging="11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9">
    <w:nsid w:val="39732D67"/>
    <w:multiLevelType w:val="hybridMultilevel"/>
    <w:tmpl w:val="90A0E1A6"/>
    <w:lvl w:ilvl="0" w:tplc="0CEAC224">
      <w:start w:val="1"/>
      <w:numFmt w:val="decimal"/>
      <w:lvlText w:val="%1."/>
      <w:lvlJc w:val="left"/>
      <w:pPr>
        <w:tabs>
          <w:tab w:val="num" w:pos="644"/>
        </w:tabs>
        <w:ind w:left="644"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3A192024"/>
    <w:multiLevelType w:val="hybridMultilevel"/>
    <w:tmpl w:val="CEA4DE3E"/>
    <w:lvl w:ilvl="0" w:tplc="43E28986">
      <w:start w:val="1"/>
      <w:numFmt w:val="decimal"/>
      <w:lvlText w:val="%1."/>
      <w:lvlJc w:val="left"/>
      <w:pPr>
        <w:ind w:left="1894" w:hanging="11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1">
    <w:nsid w:val="3D60512E"/>
    <w:multiLevelType w:val="hybridMultilevel"/>
    <w:tmpl w:val="4A003DC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3FAA0C22"/>
    <w:multiLevelType w:val="hybridMultilevel"/>
    <w:tmpl w:val="32D47FE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3CA63F0"/>
    <w:multiLevelType w:val="hybridMultilevel"/>
    <w:tmpl w:val="F35C983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43E3138C"/>
    <w:multiLevelType w:val="hybridMultilevel"/>
    <w:tmpl w:val="0F6CE6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5">
    <w:nsid w:val="462071BD"/>
    <w:multiLevelType w:val="hybridMultilevel"/>
    <w:tmpl w:val="4FC25F5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6">
    <w:nsid w:val="47A67D8D"/>
    <w:multiLevelType w:val="hybridMultilevel"/>
    <w:tmpl w:val="90A0E1A6"/>
    <w:lvl w:ilvl="0" w:tplc="0CEAC224">
      <w:start w:val="1"/>
      <w:numFmt w:val="decimal"/>
      <w:lvlText w:val="%1."/>
      <w:lvlJc w:val="left"/>
      <w:pPr>
        <w:tabs>
          <w:tab w:val="num" w:pos="644"/>
        </w:tabs>
        <w:ind w:left="644"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4AA73985"/>
    <w:multiLevelType w:val="hybridMultilevel"/>
    <w:tmpl w:val="AE1CEAF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E4327CC"/>
    <w:multiLevelType w:val="hybridMultilevel"/>
    <w:tmpl w:val="0124FC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nsid w:val="4E584FD1"/>
    <w:multiLevelType w:val="hybridMultilevel"/>
    <w:tmpl w:val="825A206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0">
    <w:nsid w:val="50994917"/>
    <w:multiLevelType w:val="hybridMultilevel"/>
    <w:tmpl w:val="5A80779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5D106D4"/>
    <w:multiLevelType w:val="hybridMultilevel"/>
    <w:tmpl w:val="F4D8CE1C"/>
    <w:lvl w:ilvl="0" w:tplc="43E28986">
      <w:start w:val="1"/>
      <w:numFmt w:val="decimal"/>
      <w:lvlText w:val="%1."/>
      <w:lvlJc w:val="left"/>
      <w:pPr>
        <w:ind w:left="1894" w:hanging="11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2">
    <w:nsid w:val="56BE027D"/>
    <w:multiLevelType w:val="hybridMultilevel"/>
    <w:tmpl w:val="90A0E1A6"/>
    <w:lvl w:ilvl="0" w:tplc="0CEAC224">
      <w:start w:val="1"/>
      <w:numFmt w:val="decimal"/>
      <w:lvlText w:val="%1."/>
      <w:lvlJc w:val="left"/>
      <w:pPr>
        <w:tabs>
          <w:tab w:val="num" w:pos="644"/>
        </w:tabs>
        <w:ind w:left="644"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57854B72"/>
    <w:multiLevelType w:val="hybridMultilevel"/>
    <w:tmpl w:val="90A0E1A6"/>
    <w:lvl w:ilvl="0" w:tplc="0CEAC224">
      <w:start w:val="1"/>
      <w:numFmt w:val="decimal"/>
      <w:lvlText w:val="%1."/>
      <w:lvlJc w:val="left"/>
      <w:pPr>
        <w:tabs>
          <w:tab w:val="num" w:pos="644"/>
        </w:tabs>
        <w:ind w:left="644" w:hanging="360"/>
      </w:pPr>
      <w:rPr>
        <w:caps w:val="0"/>
        <w:strike w:val="0"/>
        <w:dstrike w:val="0"/>
        <w:outline w:val="0"/>
        <w:shadow w:val="0"/>
        <w:emboss w:val="0"/>
        <w:imprint w:val="0"/>
        <w:vanish w:val="0"/>
        <w:webHidden w:val="0"/>
        <w:u w:val="none"/>
        <w:effect w:val="none"/>
        <w:vertAlign w:val="baseline"/>
        <w:specVanish w: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4">
    <w:nsid w:val="5A471345"/>
    <w:multiLevelType w:val="hybridMultilevel"/>
    <w:tmpl w:val="033458C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5A9D7F77"/>
    <w:multiLevelType w:val="hybridMultilevel"/>
    <w:tmpl w:val="AE7660C8"/>
    <w:lvl w:ilvl="0" w:tplc="0419000F">
      <w:start w:val="1"/>
      <w:numFmt w:val="decimal"/>
      <w:lvlText w:val="%1."/>
      <w:lvlJc w:val="left"/>
      <w:pPr>
        <w:ind w:left="786" w:hanging="360"/>
      </w:p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36">
    <w:nsid w:val="5BB204CE"/>
    <w:multiLevelType w:val="hybridMultilevel"/>
    <w:tmpl w:val="0C48793E"/>
    <w:lvl w:ilvl="0" w:tplc="43E28986">
      <w:start w:val="1"/>
      <w:numFmt w:val="decimal"/>
      <w:lvlText w:val="%1."/>
      <w:lvlJc w:val="left"/>
      <w:pPr>
        <w:ind w:left="1894" w:hanging="11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7">
    <w:nsid w:val="5CEF16CD"/>
    <w:multiLevelType w:val="hybridMultilevel"/>
    <w:tmpl w:val="EA1AA9FE"/>
    <w:lvl w:ilvl="0" w:tplc="0CEAC224">
      <w:start w:val="1"/>
      <w:numFmt w:val="decimal"/>
      <w:lvlText w:val="%1."/>
      <w:lvlJc w:val="left"/>
      <w:pPr>
        <w:tabs>
          <w:tab w:val="num" w:pos="644"/>
        </w:tabs>
        <w:ind w:left="644"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61426236"/>
    <w:multiLevelType w:val="hybridMultilevel"/>
    <w:tmpl w:val="DB68D0E0"/>
    <w:lvl w:ilvl="0" w:tplc="43E28986">
      <w:start w:val="1"/>
      <w:numFmt w:val="decimal"/>
      <w:lvlText w:val="%1."/>
      <w:lvlJc w:val="left"/>
      <w:pPr>
        <w:ind w:left="1894" w:hanging="11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9">
    <w:nsid w:val="619C70A7"/>
    <w:multiLevelType w:val="hybridMultilevel"/>
    <w:tmpl w:val="75B642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0">
    <w:nsid w:val="62341E91"/>
    <w:multiLevelType w:val="hybridMultilevel"/>
    <w:tmpl w:val="0124FC6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1">
    <w:nsid w:val="63FD21CA"/>
    <w:multiLevelType w:val="hybridMultilevel"/>
    <w:tmpl w:val="130270D6"/>
    <w:lvl w:ilvl="0" w:tplc="0CEAC224">
      <w:start w:val="1"/>
      <w:numFmt w:val="decimal"/>
      <w:lvlText w:val="%1."/>
      <w:lvlJc w:val="left"/>
      <w:pPr>
        <w:tabs>
          <w:tab w:val="num" w:pos="1364"/>
        </w:tabs>
        <w:ind w:left="1364"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2">
    <w:nsid w:val="6C930A6A"/>
    <w:multiLevelType w:val="hybridMultilevel"/>
    <w:tmpl w:val="75B642E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nsid w:val="6CEA0C32"/>
    <w:multiLevelType w:val="hybridMultilevel"/>
    <w:tmpl w:val="021C6E66"/>
    <w:lvl w:ilvl="0" w:tplc="43E28986">
      <w:start w:val="1"/>
      <w:numFmt w:val="decimal"/>
      <w:lvlText w:val="%1."/>
      <w:lvlJc w:val="left"/>
      <w:pPr>
        <w:ind w:left="1894" w:hanging="1185"/>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nsid w:val="716752A4"/>
    <w:multiLevelType w:val="hybridMultilevel"/>
    <w:tmpl w:val="1ACA0E7A"/>
    <w:lvl w:ilvl="0" w:tplc="15E43364">
      <w:start w:val="1"/>
      <w:numFmt w:val="decimal"/>
      <w:pStyle w:val="1"/>
      <w:lvlText w:val="%1."/>
      <w:lvlJc w:val="left"/>
      <w:pPr>
        <w:tabs>
          <w:tab w:val="num" w:pos="510"/>
        </w:tabs>
        <w:ind w:left="510" w:hanging="51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45">
    <w:nsid w:val="7237042B"/>
    <w:multiLevelType w:val="hybridMultilevel"/>
    <w:tmpl w:val="3BDCC91E"/>
    <w:lvl w:ilvl="0" w:tplc="83E452C8">
      <w:start w:val="1"/>
      <w:numFmt w:val="bullet"/>
      <w:lvlText w:val=""/>
      <w:lvlJc w:val="left"/>
      <w:pPr>
        <w:tabs>
          <w:tab w:val="num" w:pos="1077"/>
        </w:tabs>
        <w:ind w:left="1077" w:hanging="357"/>
      </w:pPr>
      <w:rPr>
        <w:rFonts w:ascii="Symbol" w:hAnsi="Symbol"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46">
    <w:nsid w:val="7CF16DA7"/>
    <w:multiLevelType w:val="hybridMultilevel"/>
    <w:tmpl w:val="D020DB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7">
    <w:nsid w:val="7F3D23B5"/>
    <w:multiLevelType w:val="hybridMultilevel"/>
    <w:tmpl w:val="102CDF12"/>
    <w:lvl w:ilvl="0" w:tplc="0CEAC224">
      <w:start w:val="1"/>
      <w:numFmt w:val="decimal"/>
      <w:lvlText w:val="%1."/>
      <w:lvlJc w:val="left"/>
      <w:pPr>
        <w:tabs>
          <w:tab w:val="num" w:pos="644"/>
        </w:tabs>
        <w:ind w:left="644" w:hanging="360"/>
      </w:pPr>
      <w:rPr>
        <w:rFonts w:hint="default"/>
        <w:caps w:val="0"/>
        <w:strike w:val="0"/>
        <w:dstrike w:val="0"/>
        <w:shadow w:val="0"/>
        <w:emboss w:val="0"/>
        <w:imprint w:val="0"/>
        <w:vanish w:val="0"/>
        <w:vertAlign w:val="baseli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 w:numId="2">
    <w:abstractNumId w:val="35"/>
  </w:num>
  <w:num w:numId="3">
    <w:abstractNumId w:val="4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30"/>
  </w:num>
  <w:num w:numId="6">
    <w:abstractNumId w:val="44"/>
  </w:num>
  <w:num w:numId="7">
    <w:abstractNumId w:val="27"/>
  </w:num>
  <w:num w:numId="8">
    <w:abstractNumId w:val="21"/>
  </w:num>
  <w:num w:numId="9">
    <w:abstractNumId w:val="5"/>
  </w:num>
  <w:num w:numId="10">
    <w:abstractNumId w:val="2"/>
  </w:num>
  <w:num w:numId="11">
    <w:abstractNumId w:val="19"/>
  </w:num>
  <w:num w:numId="12">
    <w:abstractNumId w:val="26"/>
  </w:num>
  <w:num w:numId="13">
    <w:abstractNumId w:val="37"/>
  </w:num>
  <w:num w:numId="14">
    <w:abstractNumId w:val="22"/>
  </w:num>
  <w:num w:numId="15">
    <w:abstractNumId w:val="3"/>
  </w:num>
  <w:num w:numId="16">
    <w:abstractNumId w:val="10"/>
  </w:num>
  <w:num w:numId="17">
    <w:abstractNumId w:val="6"/>
  </w:num>
  <w:num w:numId="18">
    <w:abstractNumId w:val="41"/>
  </w:num>
  <w:num w:numId="19">
    <w:abstractNumId w:val="47"/>
  </w:num>
  <w:num w:numId="20">
    <w:abstractNumId w:val="17"/>
  </w:num>
  <w:num w:numId="21">
    <w:abstractNumId w:val="11"/>
  </w:num>
  <w:num w:numId="22">
    <w:abstractNumId w:val="24"/>
  </w:num>
  <w:num w:numId="23">
    <w:abstractNumId w:val="25"/>
  </w:num>
  <w:num w:numId="24">
    <w:abstractNumId w:val="15"/>
  </w:num>
  <w:num w:numId="25">
    <w:abstractNumId w:val="28"/>
  </w:num>
  <w:num w:numId="26">
    <w:abstractNumId w:val="40"/>
  </w:num>
  <w:num w:numId="27">
    <w:abstractNumId w:val="12"/>
  </w:num>
  <w:num w:numId="28">
    <w:abstractNumId w:val="23"/>
  </w:num>
  <w:num w:numId="29">
    <w:abstractNumId w:val="42"/>
  </w:num>
  <w:num w:numId="30">
    <w:abstractNumId w:val="39"/>
  </w:num>
  <w:num w:numId="31">
    <w:abstractNumId w:val="1"/>
  </w:num>
  <w:num w:numId="32">
    <w:abstractNumId w:val="29"/>
  </w:num>
  <w:num w:numId="3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8"/>
  </w:num>
  <w:num w:numId="44">
    <w:abstractNumId w:val="34"/>
  </w:num>
  <w:num w:numId="45">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7"/>
  </w:num>
  <w:num w:numId="47">
    <w:abstractNumId w:val="32"/>
  </w:num>
  <w:num w:numId="4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isplayBackgroundShape/>
  <w:defaultTabStop w:val="708"/>
  <w:characterSpacingControl w:val="doNotCompress"/>
  <w:footnotePr>
    <w:pos w:val="beneathText"/>
    <w:footnote w:id="-1"/>
    <w:footnote w:id="0"/>
  </w:footnotePr>
  <w:endnotePr>
    <w:endnote w:id="-1"/>
    <w:endnote w:id="0"/>
  </w:endnotePr>
  <w:compat>
    <w:compatSetting w:name="compatibilityMode" w:uri="http://schemas.microsoft.com/office/word" w:val="12"/>
  </w:compat>
  <w:rsids>
    <w:rsidRoot w:val="00D25275"/>
    <w:rsid w:val="000A370A"/>
    <w:rsid w:val="000F47F9"/>
    <w:rsid w:val="001A25AE"/>
    <w:rsid w:val="00211FC5"/>
    <w:rsid w:val="0029779B"/>
    <w:rsid w:val="002B4781"/>
    <w:rsid w:val="002D0D11"/>
    <w:rsid w:val="003F3753"/>
    <w:rsid w:val="005444C0"/>
    <w:rsid w:val="00550747"/>
    <w:rsid w:val="005B04DB"/>
    <w:rsid w:val="00633E26"/>
    <w:rsid w:val="00670880"/>
    <w:rsid w:val="006951F2"/>
    <w:rsid w:val="00766383"/>
    <w:rsid w:val="007A2E50"/>
    <w:rsid w:val="00844537"/>
    <w:rsid w:val="00A06A5D"/>
    <w:rsid w:val="00A14437"/>
    <w:rsid w:val="00B125E5"/>
    <w:rsid w:val="00B2507E"/>
    <w:rsid w:val="00BB74D8"/>
    <w:rsid w:val="00C03F4C"/>
    <w:rsid w:val="00C826E1"/>
    <w:rsid w:val="00CE5D7E"/>
    <w:rsid w:val="00D25275"/>
    <w:rsid w:val="00D876FC"/>
    <w:rsid w:val="00D87F1C"/>
    <w:rsid w:val="00EA1DD2"/>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381832-AB87-4E91-88D3-ADD2C4AAC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25275"/>
    <w:pPr>
      <w:spacing w:after="0" w:line="240" w:lineRule="auto"/>
    </w:pPr>
    <w:rPr>
      <w:rFonts w:ascii="Times New Roman" w:eastAsia="Times New Roman" w:hAnsi="Times New Roman" w:cs="Times New Roman"/>
      <w:sz w:val="24"/>
      <w:szCs w:val="24"/>
      <w:lang w:eastAsia="ar-SA"/>
    </w:rPr>
  </w:style>
  <w:style w:type="paragraph" w:styleId="10">
    <w:name w:val="heading 1"/>
    <w:basedOn w:val="a"/>
    <w:next w:val="a"/>
    <w:link w:val="11"/>
    <w:uiPriority w:val="9"/>
    <w:qFormat/>
    <w:rsid w:val="00D25275"/>
    <w:pPr>
      <w:keepNext/>
      <w:spacing w:before="240" w:after="60"/>
      <w:outlineLvl w:val="0"/>
    </w:pPr>
    <w:rPr>
      <w:rFonts w:ascii="Cambria" w:hAnsi="Cambria"/>
      <w:b/>
      <w:bCs/>
      <w:kern w:val="32"/>
      <w:sz w:val="32"/>
      <w:szCs w:val="32"/>
    </w:rPr>
  </w:style>
  <w:style w:type="paragraph" w:styleId="2">
    <w:name w:val="heading 2"/>
    <w:basedOn w:val="a"/>
    <w:next w:val="a"/>
    <w:link w:val="20"/>
    <w:qFormat/>
    <w:rsid w:val="00D25275"/>
    <w:pPr>
      <w:keepNext/>
      <w:numPr>
        <w:ilvl w:val="1"/>
        <w:numId w:val="1"/>
      </w:numPr>
      <w:autoSpaceDE w:val="0"/>
      <w:spacing w:before="200"/>
      <w:outlineLvl w:val="1"/>
    </w:pPr>
    <w:rPr>
      <w:rFonts w:ascii="Arial" w:hAnsi="Arial"/>
      <w:b/>
      <w:sz w:val="28"/>
      <w:szCs w:val="18"/>
    </w:rPr>
  </w:style>
  <w:style w:type="paragraph" w:styleId="3">
    <w:name w:val="heading 3"/>
    <w:basedOn w:val="a"/>
    <w:next w:val="a"/>
    <w:link w:val="30"/>
    <w:uiPriority w:val="9"/>
    <w:semiHidden/>
    <w:unhideWhenUsed/>
    <w:qFormat/>
    <w:rsid w:val="00D2527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basedOn w:val="a0"/>
    <w:link w:val="10"/>
    <w:uiPriority w:val="9"/>
    <w:rsid w:val="00D25275"/>
    <w:rPr>
      <w:rFonts w:ascii="Cambria" w:eastAsia="Times New Roman" w:hAnsi="Cambria" w:cs="Times New Roman"/>
      <w:b/>
      <w:bCs/>
      <w:kern w:val="32"/>
      <w:sz w:val="32"/>
      <w:szCs w:val="32"/>
      <w:lang w:eastAsia="ar-SA"/>
    </w:rPr>
  </w:style>
  <w:style w:type="character" w:customStyle="1" w:styleId="20">
    <w:name w:val="Заголовок 2 Знак"/>
    <w:basedOn w:val="a0"/>
    <w:link w:val="2"/>
    <w:rsid w:val="00D25275"/>
    <w:rPr>
      <w:rFonts w:ascii="Arial" w:eastAsia="Times New Roman" w:hAnsi="Arial" w:cs="Times New Roman"/>
      <w:b/>
      <w:sz w:val="28"/>
      <w:szCs w:val="18"/>
      <w:lang w:eastAsia="ar-SA"/>
    </w:rPr>
  </w:style>
  <w:style w:type="character" w:customStyle="1" w:styleId="30">
    <w:name w:val="Заголовок 3 Знак"/>
    <w:basedOn w:val="a0"/>
    <w:link w:val="3"/>
    <w:uiPriority w:val="9"/>
    <w:semiHidden/>
    <w:rsid w:val="00D25275"/>
    <w:rPr>
      <w:rFonts w:asciiTheme="majorHAnsi" w:eastAsiaTheme="majorEastAsia" w:hAnsiTheme="majorHAnsi" w:cstheme="majorBidi"/>
      <w:b/>
      <w:bCs/>
      <w:color w:val="4F81BD" w:themeColor="accent1"/>
      <w:sz w:val="24"/>
      <w:szCs w:val="24"/>
      <w:lang w:eastAsia="ar-SA"/>
    </w:rPr>
  </w:style>
  <w:style w:type="character" w:customStyle="1" w:styleId="WW8Num1z0">
    <w:name w:val="WW8Num1z0"/>
    <w:rsid w:val="00D25275"/>
    <w:rPr>
      <w:sz w:val="28"/>
      <w:szCs w:val="28"/>
    </w:rPr>
  </w:style>
  <w:style w:type="character" w:customStyle="1" w:styleId="WW8Num6z0">
    <w:name w:val="WW8Num6z0"/>
    <w:rsid w:val="00D25275"/>
    <w:rPr>
      <w:rFonts w:ascii="Symbol" w:hAnsi="Symbol"/>
      <w:sz w:val="28"/>
      <w:szCs w:val="28"/>
    </w:rPr>
  </w:style>
  <w:style w:type="character" w:customStyle="1" w:styleId="WW8Num6z1">
    <w:name w:val="WW8Num6z1"/>
    <w:rsid w:val="00D25275"/>
    <w:rPr>
      <w:rFonts w:ascii="Courier New" w:hAnsi="Courier New" w:cs="Courier New"/>
    </w:rPr>
  </w:style>
  <w:style w:type="character" w:customStyle="1" w:styleId="WW8Num6z2">
    <w:name w:val="WW8Num6z2"/>
    <w:rsid w:val="00D25275"/>
    <w:rPr>
      <w:rFonts w:ascii="Wingdings" w:hAnsi="Wingdings"/>
    </w:rPr>
  </w:style>
  <w:style w:type="character" w:customStyle="1" w:styleId="WW8Num6z3">
    <w:name w:val="WW8Num6z3"/>
    <w:rsid w:val="00D25275"/>
    <w:rPr>
      <w:rFonts w:ascii="Symbol" w:hAnsi="Symbol"/>
    </w:rPr>
  </w:style>
  <w:style w:type="character" w:customStyle="1" w:styleId="31">
    <w:name w:val="Основной шрифт абзаца3"/>
    <w:rsid w:val="00D25275"/>
  </w:style>
  <w:style w:type="character" w:customStyle="1" w:styleId="Absatz-Standardschriftart">
    <w:name w:val="Absatz-Standardschriftart"/>
    <w:rsid w:val="00D25275"/>
  </w:style>
  <w:style w:type="character" w:customStyle="1" w:styleId="WW-Absatz-Standardschriftart">
    <w:name w:val="WW-Absatz-Standardschriftart"/>
    <w:rsid w:val="00D25275"/>
  </w:style>
  <w:style w:type="character" w:customStyle="1" w:styleId="WW-Absatz-Standardschriftart1">
    <w:name w:val="WW-Absatz-Standardschriftart1"/>
    <w:rsid w:val="00D25275"/>
  </w:style>
  <w:style w:type="character" w:customStyle="1" w:styleId="WW-Absatz-Standardschriftart11">
    <w:name w:val="WW-Absatz-Standardschriftart11"/>
    <w:rsid w:val="00D25275"/>
  </w:style>
  <w:style w:type="character" w:customStyle="1" w:styleId="WW-Absatz-Standardschriftart111">
    <w:name w:val="WW-Absatz-Standardschriftart111"/>
    <w:rsid w:val="00D25275"/>
  </w:style>
  <w:style w:type="character" w:customStyle="1" w:styleId="WW-Absatz-Standardschriftart1111">
    <w:name w:val="WW-Absatz-Standardschriftart1111"/>
    <w:rsid w:val="00D25275"/>
  </w:style>
  <w:style w:type="character" w:customStyle="1" w:styleId="WW-Absatz-Standardschriftart11111">
    <w:name w:val="WW-Absatz-Standardschriftart11111"/>
    <w:rsid w:val="00D25275"/>
  </w:style>
  <w:style w:type="character" w:customStyle="1" w:styleId="WW8Num2z0">
    <w:name w:val="WW8Num2z0"/>
    <w:rsid w:val="00D25275"/>
    <w:rPr>
      <w:sz w:val="28"/>
      <w:szCs w:val="28"/>
    </w:rPr>
  </w:style>
  <w:style w:type="character" w:customStyle="1" w:styleId="WW-Absatz-Standardschriftart111111">
    <w:name w:val="WW-Absatz-Standardschriftart111111"/>
    <w:rsid w:val="00D25275"/>
  </w:style>
  <w:style w:type="character" w:customStyle="1" w:styleId="21">
    <w:name w:val="Основной шрифт абзаца2"/>
    <w:rsid w:val="00D25275"/>
  </w:style>
  <w:style w:type="character" w:customStyle="1" w:styleId="WW-Absatz-Standardschriftart1111111">
    <w:name w:val="WW-Absatz-Standardschriftart1111111"/>
    <w:rsid w:val="00D25275"/>
  </w:style>
  <w:style w:type="character" w:customStyle="1" w:styleId="12">
    <w:name w:val="Основной шрифт абзаца1"/>
    <w:rsid w:val="00D25275"/>
  </w:style>
  <w:style w:type="character" w:styleId="a3">
    <w:name w:val="Hyperlink"/>
    <w:rsid w:val="00D25275"/>
    <w:rPr>
      <w:color w:val="0000FF"/>
      <w:u w:val="single"/>
    </w:rPr>
  </w:style>
  <w:style w:type="character" w:customStyle="1" w:styleId="small11">
    <w:name w:val="small11"/>
    <w:rsid w:val="00D25275"/>
    <w:rPr>
      <w:sz w:val="16"/>
      <w:szCs w:val="16"/>
    </w:rPr>
  </w:style>
  <w:style w:type="character" w:customStyle="1" w:styleId="a4">
    <w:name w:val="Символ нумерации"/>
    <w:rsid w:val="00D25275"/>
    <w:rPr>
      <w:sz w:val="28"/>
      <w:szCs w:val="28"/>
    </w:rPr>
  </w:style>
  <w:style w:type="character" w:styleId="a5">
    <w:name w:val="FollowedHyperlink"/>
    <w:semiHidden/>
    <w:rsid w:val="00D25275"/>
    <w:rPr>
      <w:color w:val="800000"/>
      <w:u w:val="single"/>
    </w:rPr>
  </w:style>
  <w:style w:type="character" w:customStyle="1" w:styleId="a6">
    <w:name w:val="Маркеры списка"/>
    <w:rsid w:val="00D25275"/>
    <w:rPr>
      <w:rFonts w:ascii="OpenSymbol" w:eastAsia="OpenSymbol" w:hAnsi="OpenSymbol" w:cs="OpenSymbol"/>
    </w:rPr>
  </w:style>
  <w:style w:type="character" w:customStyle="1" w:styleId="WW8Num5z0">
    <w:name w:val="WW8Num5z0"/>
    <w:rsid w:val="00D25275"/>
    <w:rPr>
      <w:sz w:val="17"/>
      <w:szCs w:val="17"/>
    </w:rPr>
  </w:style>
  <w:style w:type="paragraph" w:customStyle="1" w:styleId="a7">
    <w:name w:val="Заголовок"/>
    <w:basedOn w:val="a"/>
    <w:next w:val="a8"/>
    <w:rsid w:val="00D25275"/>
    <w:pPr>
      <w:keepNext/>
      <w:spacing w:before="240" w:after="120"/>
    </w:pPr>
    <w:rPr>
      <w:rFonts w:ascii="Arial" w:eastAsia="Lucida Sans Unicode" w:hAnsi="Arial" w:cs="Mangal"/>
      <w:sz w:val="28"/>
      <w:szCs w:val="28"/>
    </w:rPr>
  </w:style>
  <w:style w:type="paragraph" w:styleId="a8">
    <w:name w:val="Body Text"/>
    <w:basedOn w:val="a"/>
    <w:link w:val="a9"/>
    <w:uiPriority w:val="99"/>
    <w:rsid w:val="00D25275"/>
    <w:pPr>
      <w:spacing w:after="120"/>
    </w:pPr>
  </w:style>
  <w:style w:type="character" w:customStyle="1" w:styleId="a9">
    <w:name w:val="Основной текст Знак"/>
    <w:basedOn w:val="a0"/>
    <w:link w:val="a8"/>
    <w:uiPriority w:val="99"/>
    <w:rsid w:val="00D25275"/>
    <w:rPr>
      <w:rFonts w:ascii="Times New Roman" w:eastAsia="Times New Roman" w:hAnsi="Times New Roman" w:cs="Times New Roman"/>
      <w:sz w:val="24"/>
      <w:szCs w:val="24"/>
      <w:lang w:eastAsia="ar-SA"/>
    </w:rPr>
  </w:style>
  <w:style w:type="paragraph" w:styleId="aa">
    <w:name w:val="List"/>
    <w:basedOn w:val="a8"/>
    <w:semiHidden/>
    <w:rsid w:val="00D25275"/>
    <w:rPr>
      <w:rFonts w:cs="Mangal"/>
    </w:rPr>
  </w:style>
  <w:style w:type="paragraph" w:customStyle="1" w:styleId="32">
    <w:name w:val="Название3"/>
    <w:basedOn w:val="a"/>
    <w:rsid w:val="00D25275"/>
    <w:pPr>
      <w:suppressLineNumbers/>
      <w:spacing w:before="120" w:after="120"/>
    </w:pPr>
    <w:rPr>
      <w:rFonts w:ascii="Arial" w:hAnsi="Arial" w:cs="Tahoma"/>
      <w:i/>
      <w:iCs/>
      <w:sz w:val="20"/>
    </w:rPr>
  </w:style>
  <w:style w:type="paragraph" w:customStyle="1" w:styleId="33">
    <w:name w:val="Указатель3"/>
    <w:basedOn w:val="a"/>
    <w:rsid w:val="00D25275"/>
    <w:pPr>
      <w:suppressLineNumbers/>
    </w:pPr>
    <w:rPr>
      <w:rFonts w:ascii="Arial" w:hAnsi="Arial" w:cs="Tahoma"/>
    </w:rPr>
  </w:style>
  <w:style w:type="paragraph" w:customStyle="1" w:styleId="22">
    <w:name w:val="Название2"/>
    <w:basedOn w:val="a"/>
    <w:rsid w:val="00D25275"/>
    <w:pPr>
      <w:suppressLineNumbers/>
      <w:spacing w:before="120" w:after="120"/>
    </w:pPr>
    <w:rPr>
      <w:rFonts w:cs="Mangal"/>
      <w:i/>
      <w:iCs/>
    </w:rPr>
  </w:style>
  <w:style w:type="paragraph" w:customStyle="1" w:styleId="23">
    <w:name w:val="Указатель2"/>
    <w:basedOn w:val="a"/>
    <w:rsid w:val="00D25275"/>
    <w:pPr>
      <w:suppressLineNumbers/>
    </w:pPr>
    <w:rPr>
      <w:rFonts w:cs="Mangal"/>
    </w:rPr>
  </w:style>
  <w:style w:type="paragraph" w:customStyle="1" w:styleId="13">
    <w:name w:val="Название1"/>
    <w:basedOn w:val="a"/>
    <w:rsid w:val="00D25275"/>
    <w:pPr>
      <w:suppressLineNumbers/>
      <w:spacing w:before="120" w:after="120"/>
    </w:pPr>
    <w:rPr>
      <w:rFonts w:cs="Mangal"/>
      <w:i/>
      <w:iCs/>
    </w:rPr>
  </w:style>
  <w:style w:type="paragraph" w:customStyle="1" w:styleId="14">
    <w:name w:val="Указатель1"/>
    <w:basedOn w:val="a"/>
    <w:rsid w:val="00D25275"/>
    <w:pPr>
      <w:suppressLineNumbers/>
    </w:pPr>
    <w:rPr>
      <w:rFonts w:cs="Mangal"/>
    </w:rPr>
  </w:style>
  <w:style w:type="paragraph" w:customStyle="1" w:styleId="ab">
    <w:name w:val="Содержимое таблицы"/>
    <w:basedOn w:val="a"/>
    <w:rsid w:val="00D25275"/>
    <w:pPr>
      <w:suppressLineNumbers/>
    </w:pPr>
  </w:style>
  <w:style w:type="paragraph" w:customStyle="1" w:styleId="ac">
    <w:name w:val="Заголовок таблицы"/>
    <w:basedOn w:val="ab"/>
    <w:rsid w:val="00D25275"/>
    <w:pPr>
      <w:jc w:val="center"/>
    </w:pPr>
    <w:rPr>
      <w:b/>
      <w:bCs/>
    </w:rPr>
  </w:style>
  <w:style w:type="paragraph" w:styleId="ad">
    <w:name w:val="Body Text Indent"/>
    <w:basedOn w:val="a"/>
    <w:link w:val="ae"/>
    <w:uiPriority w:val="99"/>
    <w:rsid w:val="00D25275"/>
    <w:pPr>
      <w:spacing w:after="120"/>
      <w:ind w:left="283"/>
    </w:pPr>
  </w:style>
  <w:style w:type="character" w:customStyle="1" w:styleId="ae">
    <w:name w:val="Основной текст с отступом Знак"/>
    <w:basedOn w:val="a0"/>
    <w:link w:val="ad"/>
    <w:uiPriority w:val="99"/>
    <w:rsid w:val="00D25275"/>
    <w:rPr>
      <w:rFonts w:ascii="Times New Roman" w:eastAsia="Times New Roman" w:hAnsi="Times New Roman" w:cs="Times New Roman"/>
      <w:sz w:val="24"/>
      <w:szCs w:val="24"/>
      <w:lang w:eastAsia="ar-SA"/>
    </w:rPr>
  </w:style>
  <w:style w:type="paragraph" w:customStyle="1" w:styleId="210">
    <w:name w:val="Основной текст 21"/>
    <w:basedOn w:val="a"/>
    <w:rsid w:val="00D25275"/>
    <w:pPr>
      <w:spacing w:after="120" w:line="480" w:lineRule="auto"/>
    </w:pPr>
  </w:style>
  <w:style w:type="paragraph" w:styleId="af">
    <w:name w:val="footer"/>
    <w:basedOn w:val="a"/>
    <w:link w:val="af0"/>
    <w:semiHidden/>
    <w:rsid w:val="00D25275"/>
    <w:pPr>
      <w:suppressLineNumbers/>
      <w:tabs>
        <w:tab w:val="center" w:pos="4677"/>
        <w:tab w:val="right" w:pos="9355"/>
      </w:tabs>
    </w:pPr>
  </w:style>
  <w:style w:type="character" w:customStyle="1" w:styleId="af0">
    <w:name w:val="Нижний колонтитул Знак"/>
    <w:basedOn w:val="a0"/>
    <w:link w:val="af"/>
    <w:semiHidden/>
    <w:rsid w:val="00D25275"/>
    <w:rPr>
      <w:rFonts w:ascii="Times New Roman" w:eastAsia="Times New Roman" w:hAnsi="Times New Roman" w:cs="Times New Roman"/>
      <w:sz w:val="24"/>
      <w:szCs w:val="24"/>
      <w:lang w:eastAsia="ar-SA"/>
    </w:rPr>
  </w:style>
  <w:style w:type="paragraph" w:styleId="af1">
    <w:name w:val="header"/>
    <w:basedOn w:val="a"/>
    <w:link w:val="af2"/>
    <w:semiHidden/>
    <w:rsid w:val="00D25275"/>
    <w:pPr>
      <w:suppressLineNumbers/>
      <w:tabs>
        <w:tab w:val="center" w:pos="4819"/>
        <w:tab w:val="right" w:pos="9638"/>
      </w:tabs>
    </w:pPr>
  </w:style>
  <w:style w:type="character" w:customStyle="1" w:styleId="af2">
    <w:name w:val="Верхний колонтитул Знак"/>
    <w:basedOn w:val="a0"/>
    <w:link w:val="af1"/>
    <w:semiHidden/>
    <w:rsid w:val="00D25275"/>
    <w:rPr>
      <w:rFonts w:ascii="Times New Roman" w:eastAsia="Times New Roman" w:hAnsi="Times New Roman" w:cs="Times New Roman"/>
      <w:sz w:val="24"/>
      <w:szCs w:val="24"/>
      <w:lang w:eastAsia="ar-SA"/>
    </w:rPr>
  </w:style>
  <w:style w:type="paragraph" w:styleId="af3">
    <w:name w:val="List Paragraph"/>
    <w:basedOn w:val="a"/>
    <w:uiPriority w:val="34"/>
    <w:qFormat/>
    <w:rsid w:val="00D25275"/>
    <w:pPr>
      <w:spacing w:after="200" w:line="276" w:lineRule="auto"/>
      <w:ind w:left="720"/>
    </w:pPr>
    <w:rPr>
      <w:rFonts w:ascii="Calibri" w:eastAsia="Calibri" w:hAnsi="Calibri"/>
      <w:sz w:val="22"/>
      <w:szCs w:val="22"/>
    </w:rPr>
  </w:style>
  <w:style w:type="table" w:styleId="af4">
    <w:name w:val="Table Grid"/>
    <w:basedOn w:val="a1"/>
    <w:uiPriority w:val="59"/>
    <w:rsid w:val="00D25275"/>
    <w:pPr>
      <w:spacing w:after="0" w:line="240" w:lineRule="auto"/>
    </w:pPr>
    <w:rPr>
      <w:rFonts w:ascii="Times New Roman" w:eastAsia="Times New Roman" w:hAnsi="Times New Roman"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bullet1gif">
    <w:name w:val="msonormalbullet1.gif"/>
    <w:basedOn w:val="a"/>
    <w:rsid w:val="00D25275"/>
    <w:pPr>
      <w:spacing w:before="100" w:beforeAutospacing="1" w:after="100" w:afterAutospacing="1"/>
    </w:pPr>
    <w:rPr>
      <w:lang w:eastAsia="ru-RU"/>
    </w:rPr>
  </w:style>
  <w:style w:type="character" w:customStyle="1" w:styleId="24">
    <w:name w:val="Основной текст (2)_"/>
    <w:link w:val="25"/>
    <w:rsid w:val="00D25275"/>
    <w:rPr>
      <w:sz w:val="26"/>
      <w:szCs w:val="26"/>
      <w:shd w:val="clear" w:color="auto" w:fill="FFFFFF"/>
    </w:rPr>
  </w:style>
  <w:style w:type="character" w:customStyle="1" w:styleId="26">
    <w:name w:val="Подпись к картинке (2)_"/>
    <w:link w:val="27"/>
    <w:rsid w:val="00D25275"/>
    <w:rPr>
      <w:rFonts w:ascii="MS Reference Sans Serif" w:eastAsia="MS Reference Sans Serif" w:hAnsi="MS Reference Sans Serif" w:cs="MS Reference Sans Serif"/>
      <w:sz w:val="16"/>
      <w:szCs w:val="16"/>
      <w:shd w:val="clear" w:color="auto" w:fill="FFFFFF"/>
    </w:rPr>
  </w:style>
  <w:style w:type="paragraph" w:customStyle="1" w:styleId="25">
    <w:name w:val="Основной текст (2)"/>
    <w:basedOn w:val="a"/>
    <w:link w:val="24"/>
    <w:rsid w:val="00D25275"/>
    <w:pPr>
      <w:widowControl w:val="0"/>
      <w:shd w:val="clear" w:color="auto" w:fill="FFFFFF"/>
      <w:spacing w:after="720" w:line="0" w:lineRule="atLeast"/>
      <w:jc w:val="both"/>
    </w:pPr>
    <w:rPr>
      <w:rFonts w:asciiTheme="minorHAnsi" w:eastAsiaTheme="minorHAnsi" w:hAnsiTheme="minorHAnsi" w:cstheme="minorBidi"/>
      <w:sz w:val="26"/>
      <w:szCs w:val="26"/>
      <w:lang w:eastAsia="en-US"/>
    </w:rPr>
  </w:style>
  <w:style w:type="paragraph" w:customStyle="1" w:styleId="27">
    <w:name w:val="Подпись к картинке (2)"/>
    <w:basedOn w:val="a"/>
    <w:link w:val="26"/>
    <w:rsid w:val="00D25275"/>
    <w:pPr>
      <w:widowControl w:val="0"/>
      <w:shd w:val="clear" w:color="auto" w:fill="FFFFFF"/>
      <w:spacing w:before="60" w:line="0" w:lineRule="atLeast"/>
      <w:jc w:val="center"/>
    </w:pPr>
    <w:rPr>
      <w:rFonts w:ascii="MS Reference Sans Serif" w:eastAsia="MS Reference Sans Serif" w:hAnsi="MS Reference Sans Serif" w:cs="MS Reference Sans Serif"/>
      <w:sz w:val="16"/>
      <w:szCs w:val="16"/>
      <w:lang w:eastAsia="en-US"/>
    </w:rPr>
  </w:style>
  <w:style w:type="paragraph" w:styleId="15">
    <w:name w:val="toc 1"/>
    <w:basedOn w:val="a"/>
    <w:next w:val="a"/>
    <w:autoRedefine/>
    <w:uiPriority w:val="39"/>
    <w:rsid w:val="00D25275"/>
    <w:pPr>
      <w:tabs>
        <w:tab w:val="right" w:leader="dot" w:pos="9356"/>
      </w:tabs>
      <w:spacing w:before="120" w:after="120"/>
    </w:pPr>
    <w:rPr>
      <w:b/>
      <w:caps/>
      <w:noProof/>
      <w:sz w:val="28"/>
      <w:szCs w:val="28"/>
      <w:lang w:eastAsia="ru-RU"/>
    </w:rPr>
  </w:style>
  <w:style w:type="paragraph" w:styleId="28">
    <w:name w:val="toc 2"/>
    <w:basedOn w:val="a"/>
    <w:next w:val="a"/>
    <w:autoRedefine/>
    <w:uiPriority w:val="39"/>
    <w:rsid w:val="00D25275"/>
    <w:pPr>
      <w:ind w:left="200"/>
    </w:pPr>
    <w:rPr>
      <w:smallCaps/>
      <w:sz w:val="20"/>
      <w:szCs w:val="20"/>
      <w:lang w:eastAsia="ru-RU"/>
    </w:rPr>
  </w:style>
  <w:style w:type="paragraph" w:styleId="af5">
    <w:name w:val="Title"/>
    <w:basedOn w:val="a"/>
    <w:link w:val="af6"/>
    <w:qFormat/>
    <w:rsid w:val="00D25275"/>
    <w:pPr>
      <w:jc w:val="center"/>
    </w:pPr>
    <w:rPr>
      <w:b/>
      <w:i/>
      <w:sz w:val="28"/>
      <w:szCs w:val="20"/>
      <w:lang w:eastAsia="ru-RU"/>
    </w:rPr>
  </w:style>
  <w:style w:type="character" w:customStyle="1" w:styleId="af6">
    <w:name w:val="Название Знак"/>
    <w:basedOn w:val="a0"/>
    <w:link w:val="af5"/>
    <w:rsid w:val="00D25275"/>
    <w:rPr>
      <w:rFonts w:ascii="Times New Roman" w:eastAsia="Times New Roman" w:hAnsi="Times New Roman" w:cs="Times New Roman"/>
      <w:b/>
      <w:i/>
      <w:sz w:val="28"/>
      <w:szCs w:val="20"/>
      <w:lang w:eastAsia="ru-RU"/>
    </w:rPr>
  </w:style>
  <w:style w:type="paragraph" w:styleId="29">
    <w:name w:val="Body Text 2"/>
    <w:basedOn w:val="a"/>
    <w:link w:val="2a"/>
    <w:uiPriority w:val="99"/>
    <w:unhideWhenUsed/>
    <w:rsid w:val="00D25275"/>
    <w:pPr>
      <w:spacing w:after="120" w:line="480" w:lineRule="auto"/>
    </w:pPr>
  </w:style>
  <w:style w:type="character" w:customStyle="1" w:styleId="2a">
    <w:name w:val="Основной текст 2 Знак"/>
    <w:basedOn w:val="a0"/>
    <w:link w:val="29"/>
    <w:uiPriority w:val="99"/>
    <w:rsid w:val="00D25275"/>
    <w:rPr>
      <w:rFonts w:ascii="Times New Roman" w:eastAsia="Times New Roman" w:hAnsi="Times New Roman" w:cs="Times New Roman"/>
      <w:sz w:val="24"/>
      <w:szCs w:val="24"/>
      <w:lang w:eastAsia="ar-SA"/>
    </w:rPr>
  </w:style>
  <w:style w:type="paragraph" w:styleId="af7">
    <w:name w:val="Normal (Web)"/>
    <w:aliases w:val="Обычный (Web)"/>
    <w:basedOn w:val="a"/>
    <w:uiPriority w:val="99"/>
    <w:unhideWhenUsed/>
    <w:rsid w:val="00D25275"/>
    <w:pPr>
      <w:spacing w:before="90" w:after="90"/>
      <w:jc w:val="both"/>
    </w:pPr>
    <w:rPr>
      <w:rFonts w:ascii="Arial" w:hAnsi="Arial" w:cs="Arial"/>
      <w:sz w:val="18"/>
      <w:szCs w:val="18"/>
      <w:lang w:eastAsia="ru-RU"/>
    </w:rPr>
  </w:style>
  <w:style w:type="character" w:styleId="af8">
    <w:name w:val="Strong"/>
    <w:uiPriority w:val="22"/>
    <w:qFormat/>
    <w:rsid w:val="00D25275"/>
    <w:rPr>
      <w:b/>
      <w:bCs/>
    </w:rPr>
  </w:style>
  <w:style w:type="paragraph" w:customStyle="1" w:styleId="16">
    <w:name w:val="Обычный1"/>
    <w:rsid w:val="00D25275"/>
    <w:pPr>
      <w:widowControl w:val="0"/>
      <w:spacing w:after="0" w:line="280" w:lineRule="auto"/>
      <w:jc w:val="both"/>
    </w:pPr>
    <w:rPr>
      <w:rFonts w:ascii="Times New Roman" w:eastAsia="Times New Roman" w:hAnsi="Times New Roman" w:cs="Times New Roman"/>
      <w:snapToGrid w:val="0"/>
      <w:sz w:val="20"/>
      <w:szCs w:val="20"/>
      <w:lang w:eastAsia="ru-RU"/>
    </w:rPr>
  </w:style>
  <w:style w:type="character" w:customStyle="1" w:styleId="217pt">
    <w:name w:val="Основной текст (2) + 17 pt"/>
    <w:rsid w:val="00D25275"/>
    <w:rPr>
      <w:rFonts w:ascii="Times New Roman" w:eastAsia="Times New Roman" w:hAnsi="Times New Roman" w:cs="Times New Roman"/>
      <w:color w:val="000000"/>
      <w:spacing w:val="0"/>
      <w:w w:val="100"/>
      <w:position w:val="0"/>
      <w:sz w:val="34"/>
      <w:szCs w:val="34"/>
      <w:shd w:val="clear" w:color="auto" w:fill="FFFFFF"/>
      <w:lang w:val="ru-RU" w:eastAsia="ru-RU" w:bidi="ru-RU"/>
    </w:rPr>
  </w:style>
  <w:style w:type="paragraph" w:customStyle="1" w:styleId="17">
    <w:name w:val="Основной текст с отступом1"/>
    <w:basedOn w:val="a"/>
    <w:link w:val="BodyTextIndentChar"/>
    <w:rsid w:val="00D25275"/>
    <w:pPr>
      <w:spacing w:after="120"/>
      <w:ind w:left="283"/>
    </w:pPr>
    <w:rPr>
      <w:lang w:eastAsia="ru-RU"/>
    </w:rPr>
  </w:style>
  <w:style w:type="character" w:customStyle="1" w:styleId="BodyTextIndentChar">
    <w:name w:val="Body Text Indent Char"/>
    <w:link w:val="17"/>
    <w:rsid w:val="00D25275"/>
    <w:rPr>
      <w:rFonts w:ascii="Times New Roman" w:eastAsia="Times New Roman" w:hAnsi="Times New Roman" w:cs="Times New Roman"/>
      <w:sz w:val="24"/>
      <w:szCs w:val="24"/>
      <w:lang w:eastAsia="ru-RU"/>
    </w:rPr>
  </w:style>
  <w:style w:type="paragraph" w:customStyle="1" w:styleId="18">
    <w:name w:val="Абзац списка1"/>
    <w:basedOn w:val="a"/>
    <w:uiPriority w:val="99"/>
    <w:rsid w:val="00D25275"/>
    <w:pPr>
      <w:ind w:left="708"/>
    </w:pPr>
    <w:rPr>
      <w:sz w:val="20"/>
      <w:szCs w:val="20"/>
      <w:lang w:eastAsia="ru-RU"/>
    </w:rPr>
  </w:style>
  <w:style w:type="paragraph" w:styleId="af9">
    <w:name w:val="footnote text"/>
    <w:aliases w:val="Текст сноски-FN,Footnote Text Char Знак Знак,Footnote Text Char Знак,Знак,single space,Footnote text,Schriftart: 9 pt,Schriftart: 10 pt,Schriftart: 8 pt,Podrozdział,Footnote,o,Table_Footnote_last,Oaeno niinee-FN"/>
    <w:basedOn w:val="a"/>
    <w:link w:val="afa"/>
    <w:autoRedefine/>
    <w:semiHidden/>
    <w:unhideWhenUsed/>
    <w:rsid w:val="00D25275"/>
    <w:pPr>
      <w:widowControl w:val="0"/>
      <w:autoSpaceDE w:val="0"/>
      <w:autoSpaceDN w:val="0"/>
      <w:adjustRightInd w:val="0"/>
    </w:pPr>
    <w:rPr>
      <w:rFonts w:eastAsia="Calibri"/>
      <w:sz w:val="20"/>
      <w:szCs w:val="20"/>
      <w:lang w:eastAsia="en-US"/>
    </w:rPr>
  </w:style>
  <w:style w:type="character" w:customStyle="1" w:styleId="afa">
    <w:name w:val="Текст сноски Знак"/>
    <w:aliases w:val="Текст сноски-FN Знак,Footnote Text Char Знак Знак Знак,Footnote Text Char Знак Знак1,Знак Знак,single space Знак,Footnote text Знак,Schriftart: 9 pt Знак,Schriftart: 10 pt Знак,Schriftart: 8 pt Знак,Podrozdział Знак,Footnote Знак"/>
    <w:basedOn w:val="a0"/>
    <w:link w:val="af9"/>
    <w:semiHidden/>
    <w:rsid w:val="00D25275"/>
    <w:rPr>
      <w:rFonts w:ascii="Times New Roman" w:eastAsia="Calibri" w:hAnsi="Times New Roman" w:cs="Times New Roman"/>
      <w:sz w:val="20"/>
      <w:szCs w:val="20"/>
    </w:rPr>
  </w:style>
  <w:style w:type="character" w:styleId="afb">
    <w:name w:val="footnote reference"/>
    <w:semiHidden/>
    <w:rsid w:val="00D25275"/>
    <w:rPr>
      <w:vertAlign w:val="superscript"/>
    </w:rPr>
  </w:style>
  <w:style w:type="character" w:customStyle="1" w:styleId="2b">
    <w:name w:val="Заголовок №2_"/>
    <w:link w:val="2c"/>
    <w:uiPriority w:val="99"/>
    <w:rsid w:val="00D25275"/>
    <w:rPr>
      <w:b/>
      <w:bCs/>
      <w:sz w:val="28"/>
      <w:szCs w:val="28"/>
      <w:shd w:val="clear" w:color="auto" w:fill="FFFFFF"/>
    </w:rPr>
  </w:style>
  <w:style w:type="character" w:customStyle="1" w:styleId="5">
    <w:name w:val="Основной текст (5)_"/>
    <w:link w:val="50"/>
    <w:rsid w:val="00D25275"/>
    <w:rPr>
      <w:b/>
      <w:bCs/>
      <w:sz w:val="28"/>
      <w:szCs w:val="28"/>
      <w:shd w:val="clear" w:color="auto" w:fill="FFFFFF"/>
    </w:rPr>
  </w:style>
  <w:style w:type="paragraph" w:customStyle="1" w:styleId="2c">
    <w:name w:val="Заголовок №2"/>
    <w:basedOn w:val="a"/>
    <w:link w:val="2b"/>
    <w:uiPriority w:val="99"/>
    <w:rsid w:val="00D25275"/>
    <w:pPr>
      <w:widowControl w:val="0"/>
      <w:shd w:val="clear" w:color="auto" w:fill="FFFFFF"/>
      <w:spacing w:before="900" w:line="317" w:lineRule="exact"/>
      <w:ind w:hanging="580"/>
      <w:outlineLvl w:val="1"/>
    </w:pPr>
    <w:rPr>
      <w:rFonts w:asciiTheme="minorHAnsi" w:eastAsiaTheme="minorHAnsi" w:hAnsiTheme="minorHAnsi" w:cstheme="minorBidi"/>
      <w:b/>
      <w:bCs/>
      <w:sz w:val="28"/>
      <w:szCs w:val="28"/>
      <w:lang w:eastAsia="en-US"/>
    </w:rPr>
  </w:style>
  <w:style w:type="paragraph" w:customStyle="1" w:styleId="50">
    <w:name w:val="Основной текст (5)"/>
    <w:basedOn w:val="a"/>
    <w:link w:val="5"/>
    <w:rsid w:val="00D25275"/>
    <w:pPr>
      <w:widowControl w:val="0"/>
      <w:shd w:val="clear" w:color="auto" w:fill="FFFFFF"/>
      <w:spacing w:after="4020" w:line="322" w:lineRule="exact"/>
      <w:ind w:firstLine="700"/>
    </w:pPr>
    <w:rPr>
      <w:rFonts w:asciiTheme="minorHAnsi" w:eastAsiaTheme="minorHAnsi" w:hAnsiTheme="minorHAnsi" w:cstheme="minorBidi"/>
      <w:b/>
      <w:bCs/>
      <w:sz w:val="28"/>
      <w:szCs w:val="28"/>
      <w:lang w:eastAsia="en-US"/>
    </w:rPr>
  </w:style>
  <w:style w:type="paragraph" w:styleId="afc">
    <w:name w:val="Block Text"/>
    <w:basedOn w:val="a"/>
    <w:semiHidden/>
    <w:unhideWhenUsed/>
    <w:rsid w:val="00D25275"/>
    <w:pPr>
      <w:ind w:left="-567" w:right="-1050" w:firstLine="567"/>
      <w:jc w:val="both"/>
    </w:pPr>
    <w:rPr>
      <w:szCs w:val="20"/>
      <w:lang w:eastAsia="ru-RU"/>
    </w:rPr>
  </w:style>
  <w:style w:type="character" w:customStyle="1" w:styleId="afd">
    <w:name w:val="Основной текст_"/>
    <w:link w:val="19"/>
    <w:locked/>
    <w:rsid w:val="00D25275"/>
    <w:rPr>
      <w:sz w:val="26"/>
      <w:szCs w:val="26"/>
      <w:shd w:val="clear" w:color="auto" w:fill="FFFFFF"/>
    </w:rPr>
  </w:style>
  <w:style w:type="paragraph" w:customStyle="1" w:styleId="19">
    <w:name w:val="Основной текст1"/>
    <w:basedOn w:val="a"/>
    <w:link w:val="afd"/>
    <w:rsid w:val="00D25275"/>
    <w:pPr>
      <w:widowControl w:val="0"/>
      <w:shd w:val="clear" w:color="auto" w:fill="FFFFFF"/>
      <w:spacing w:before="720" w:line="322" w:lineRule="exact"/>
      <w:jc w:val="both"/>
    </w:pPr>
    <w:rPr>
      <w:rFonts w:asciiTheme="minorHAnsi" w:eastAsiaTheme="minorHAnsi" w:hAnsiTheme="minorHAnsi" w:cstheme="minorBidi"/>
      <w:sz w:val="26"/>
      <w:szCs w:val="26"/>
      <w:lang w:eastAsia="en-US"/>
    </w:rPr>
  </w:style>
  <w:style w:type="paragraph" w:customStyle="1" w:styleId="msolistparagraphbullet1gif">
    <w:name w:val="msolistparagraphbullet1.gif"/>
    <w:basedOn w:val="a"/>
    <w:rsid w:val="00D25275"/>
    <w:pPr>
      <w:spacing w:before="100" w:beforeAutospacing="1" w:after="100" w:afterAutospacing="1"/>
    </w:pPr>
    <w:rPr>
      <w:lang w:eastAsia="ru-RU"/>
    </w:rPr>
  </w:style>
  <w:style w:type="paragraph" w:customStyle="1" w:styleId="msolistparagraphbullet2gif">
    <w:name w:val="msolistparagraphbullet2.gif"/>
    <w:basedOn w:val="a"/>
    <w:rsid w:val="00D25275"/>
    <w:pPr>
      <w:spacing w:before="100" w:beforeAutospacing="1" w:after="100" w:afterAutospacing="1"/>
    </w:pPr>
    <w:rPr>
      <w:lang w:eastAsia="ru-RU"/>
    </w:rPr>
  </w:style>
  <w:style w:type="paragraph" w:customStyle="1" w:styleId="msolistparagraphbullet3gif">
    <w:name w:val="msolistparagraphbullet3.gif"/>
    <w:basedOn w:val="a"/>
    <w:rsid w:val="00D25275"/>
    <w:pPr>
      <w:spacing w:before="100" w:beforeAutospacing="1" w:after="100" w:afterAutospacing="1"/>
    </w:pPr>
    <w:rPr>
      <w:lang w:eastAsia="ru-RU"/>
    </w:rPr>
  </w:style>
  <w:style w:type="paragraph" w:customStyle="1" w:styleId="msoblocktextbullet1gif">
    <w:name w:val="msoblocktextbullet1.gif"/>
    <w:basedOn w:val="a"/>
    <w:rsid w:val="00D25275"/>
    <w:pPr>
      <w:spacing w:before="100" w:beforeAutospacing="1" w:after="100" w:afterAutospacing="1"/>
    </w:pPr>
    <w:rPr>
      <w:lang w:eastAsia="ru-RU"/>
    </w:rPr>
  </w:style>
  <w:style w:type="paragraph" w:customStyle="1" w:styleId="msoblocktextbullet3gif">
    <w:name w:val="msoblocktextbullet3.gif"/>
    <w:basedOn w:val="a"/>
    <w:rsid w:val="00D25275"/>
    <w:pPr>
      <w:spacing w:before="100" w:beforeAutospacing="1" w:after="100" w:afterAutospacing="1"/>
    </w:pPr>
    <w:rPr>
      <w:lang w:eastAsia="ru-RU"/>
    </w:rPr>
  </w:style>
  <w:style w:type="paragraph" w:customStyle="1" w:styleId="1">
    <w:name w:val="Стиль1"/>
    <w:basedOn w:val="a"/>
    <w:autoRedefine/>
    <w:uiPriority w:val="99"/>
    <w:rsid w:val="00D25275"/>
    <w:pPr>
      <w:numPr>
        <w:numId w:val="6"/>
      </w:numPr>
      <w:jc w:val="both"/>
    </w:pPr>
    <w:rPr>
      <w:lang w:eastAsia="ru-RU"/>
    </w:rPr>
  </w:style>
  <w:style w:type="character" w:styleId="afe">
    <w:name w:val="Emphasis"/>
    <w:uiPriority w:val="20"/>
    <w:qFormat/>
    <w:rsid w:val="00D25275"/>
    <w:rPr>
      <w:i/>
      <w:iCs/>
    </w:rPr>
  </w:style>
  <w:style w:type="paragraph" w:customStyle="1" w:styleId="Default">
    <w:name w:val="Default"/>
    <w:rsid w:val="00D25275"/>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customStyle="1" w:styleId="FontStyle70">
    <w:name w:val="Font Style70"/>
    <w:uiPriority w:val="99"/>
    <w:rsid w:val="00D25275"/>
    <w:rPr>
      <w:rFonts w:ascii="Times New Roman" w:hAnsi="Times New Roman" w:cs="Times New Roman" w:hint="default"/>
      <w:sz w:val="18"/>
      <w:szCs w:val="18"/>
    </w:rPr>
  </w:style>
  <w:style w:type="paragraph" w:customStyle="1" w:styleId="Style3">
    <w:name w:val="Style 3"/>
    <w:basedOn w:val="a"/>
    <w:uiPriority w:val="99"/>
    <w:rsid w:val="00D25275"/>
    <w:pPr>
      <w:widowControl w:val="0"/>
      <w:autoSpaceDE w:val="0"/>
      <w:autoSpaceDN w:val="0"/>
      <w:ind w:firstLine="288"/>
      <w:jc w:val="both"/>
    </w:pPr>
    <w:rPr>
      <w:lang w:eastAsia="ru-RU"/>
    </w:rPr>
  </w:style>
  <w:style w:type="paragraph" w:styleId="2d">
    <w:name w:val="Body Text Indent 2"/>
    <w:basedOn w:val="a"/>
    <w:link w:val="2e"/>
    <w:uiPriority w:val="99"/>
    <w:semiHidden/>
    <w:unhideWhenUsed/>
    <w:rsid w:val="00D25275"/>
    <w:pPr>
      <w:spacing w:after="120" w:line="480" w:lineRule="auto"/>
      <w:ind w:left="283"/>
    </w:pPr>
    <w:rPr>
      <w:lang w:eastAsia="ru-RU"/>
    </w:rPr>
  </w:style>
  <w:style w:type="character" w:customStyle="1" w:styleId="2e">
    <w:name w:val="Основной текст с отступом 2 Знак"/>
    <w:basedOn w:val="a0"/>
    <w:link w:val="2d"/>
    <w:uiPriority w:val="99"/>
    <w:semiHidden/>
    <w:rsid w:val="00D25275"/>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D25275"/>
  </w:style>
  <w:style w:type="paragraph" w:styleId="aff">
    <w:name w:val="Balloon Text"/>
    <w:basedOn w:val="a"/>
    <w:link w:val="aff0"/>
    <w:uiPriority w:val="99"/>
    <w:semiHidden/>
    <w:unhideWhenUsed/>
    <w:rsid w:val="0029779B"/>
    <w:rPr>
      <w:rFonts w:ascii="Tahoma" w:hAnsi="Tahoma" w:cs="Tahoma"/>
      <w:sz w:val="16"/>
      <w:szCs w:val="16"/>
    </w:rPr>
  </w:style>
  <w:style w:type="character" w:customStyle="1" w:styleId="aff0">
    <w:name w:val="Текст выноски Знак"/>
    <w:basedOn w:val="a0"/>
    <w:link w:val="aff"/>
    <w:uiPriority w:val="99"/>
    <w:semiHidden/>
    <w:rsid w:val="0029779B"/>
    <w:rPr>
      <w:rFonts w:ascii="Tahoma" w:eastAsia="Times New Roman" w:hAnsi="Tahoma" w:cs="Tahoma"/>
      <w:sz w:val="16"/>
      <w:szCs w:val="16"/>
      <w:lang w:eastAsia="ar-SA"/>
    </w:rPr>
  </w:style>
  <w:style w:type="paragraph" w:styleId="aff1">
    <w:name w:val="No Spacing"/>
    <w:link w:val="aff2"/>
    <w:uiPriority w:val="99"/>
    <w:qFormat/>
    <w:rsid w:val="00BB74D8"/>
    <w:pPr>
      <w:spacing w:after="0" w:line="240" w:lineRule="auto"/>
    </w:pPr>
    <w:rPr>
      <w:rFonts w:ascii="Times New Roman" w:eastAsia="Times New Roman" w:hAnsi="Times New Roman" w:cs="Times New Roman"/>
      <w:sz w:val="24"/>
      <w:szCs w:val="24"/>
      <w:lang w:eastAsia="ru-RU"/>
    </w:rPr>
  </w:style>
  <w:style w:type="character" w:customStyle="1" w:styleId="aff2">
    <w:name w:val="Без интервала Знак"/>
    <w:link w:val="aff1"/>
    <w:uiPriority w:val="99"/>
    <w:locked/>
    <w:rsid w:val="00BB74D8"/>
    <w:rPr>
      <w:rFonts w:ascii="Times New Roman" w:eastAsia="Times New Roman" w:hAnsi="Times New Roman" w:cs="Times New Roman"/>
      <w:sz w:val="24"/>
      <w:szCs w:val="24"/>
      <w:lang w:eastAsia="ru-RU"/>
    </w:rPr>
  </w:style>
  <w:style w:type="character" w:customStyle="1" w:styleId="1a">
    <w:name w:val="Заголовок №1_"/>
    <w:link w:val="1b"/>
    <w:uiPriority w:val="99"/>
    <w:locked/>
    <w:rsid w:val="00BB74D8"/>
    <w:rPr>
      <w:rFonts w:ascii="Franklin Gothic Book" w:hAnsi="Franklin Gothic Book" w:cs="Franklin Gothic Book"/>
      <w:spacing w:val="-10"/>
      <w:sz w:val="29"/>
      <w:szCs w:val="29"/>
      <w:shd w:val="clear" w:color="auto" w:fill="FFFFFF"/>
    </w:rPr>
  </w:style>
  <w:style w:type="paragraph" w:customStyle="1" w:styleId="1b">
    <w:name w:val="Заголовок №1"/>
    <w:basedOn w:val="a"/>
    <w:link w:val="1a"/>
    <w:uiPriority w:val="99"/>
    <w:rsid w:val="00BB74D8"/>
    <w:pPr>
      <w:shd w:val="clear" w:color="auto" w:fill="FFFFFF"/>
      <w:spacing w:line="240" w:lineRule="atLeast"/>
      <w:outlineLvl w:val="0"/>
    </w:pPr>
    <w:rPr>
      <w:rFonts w:ascii="Franklin Gothic Book" w:eastAsiaTheme="minorHAnsi" w:hAnsi="Franklin Gothic Book" w:cs="Franklin Gothic Book"/>
      <w:spacing w:val="-10"/>
      <w:sz w:val="29"/>
      <w:szCs w:val="29"/>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9439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ndow.edu.ru/window/library?p_mode=1&amp;p_qst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arkus.spb.ru/biblioteka/improvement.s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indow.edu.ru/window/catalog?p_rubr=2.2.76.2" TargetMode="Externa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indow.edu.ru/window/library?p_mode=1&amp;p_qst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AD6BF6-FC78-4800-BAC9-9DD16FCC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21</Pages>
  <Words>11401</Words>
  <Characters>64989</Characters>
  <Application>Microsoft Office Word</Application>
  <DocSecurity>0</DocSecurity>
  <Lines>541</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Виктория Иноземцева</dc:creator>
  <cp:lastModifiedBy>vip-pc</cp:lastModifiedBy>
  <cp:revision>9</cp:revision>
  <dcterms:created xsi:type="dcterms:W3CDTF">2017-03-09T10:20:00Z</dcterms:created>
  <dcterms:modified xsi:type="dcterms:W3CDTF">2017-06-02T09:04:00Z</dcterms:modified>
</cp:coreProperties>
</file>