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06" w:rsidRPr="0079523E" w:rsidRDefault="006F6A06" w:rsidP="006F6A06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6F6A06" w:rsidRPr="00D408E3" w:rsidRDefault="006F6A06" w:rsidP="006F6A06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F6A06" w:rsidRPr="00D408E3" w:rsidRDefault="006F6A06" w:rsidP="006F6A06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6F6A06" w:rsidRPr="00D408E3" w:rsidRDefault="006F6A06" w:rsidP="006F6A06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6F6A06" w:rsidRDefault="006F6A06" w:rsidP="006F6A06"/>
    <w:p w:rsidR="006F6A06" w:rsidRPr="00105BF8" w:rsidRDefault="00105BF8" w:rsidP="00105BF8">
      <w:pPr>
        <w:jc w:val="right"/>
        <w:rPr>
          <w:lang w:val="en-US"/>
        </w:rPr>
      </w:pPr>
      <w:r w:rsidRPr="00105BF8">
        <w:rPr>
          <w:noProof/>
        </w:rPr>
        <w:drawing>
          <wp:inline distT="0" distB="0" distL="0" distR="0">
            <wp:extent cx="4647849" cy="2088108"/>
            <wp:effectExtent l="19050" t="0" r="351" b="0"/>
            <wp:docPr id="1" name="Рисунок 1" descr="документ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001.jpg"/>
                    <pic:cNvPicPr/>
                  </pic:nvPicPr>
                  <pic:blipFill>
                    <a:blip r:embed="rId8"/>
                    <a:srcRect t="16081" b="7035"/>
                    <a:stretch>
                      <a:fillRect/>
                    </a:stretch>
                  </pic:blipFill>
                  <pic:spPr>
                    <a:xfrm>
                      <a:off x="0" y="0"/>
                      <a:ext cx="4647849" cy="20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06" w:rsidRDefault="006F6A06" w:rsidP="006F6A06">
      <w:pPr>
        <w:tabs>
          <w:tab w:val="left" w:pos="4962"/>
        </w:tabs>
      </w:pPr>
    </w:p>
    <w:p w:rsidR="006F6A06" w:rsidRDefault="006F6A06" w:rsidP="006F6A06"/>
    <w:p w:rsidR="006F6A06" w:rsidRDefault="006F6A06" w:rsidP="006F6A06"/>
    <w:p w:rsidR="006F6A06" w:rsidRPr="00B80D86" w:rsidRDefault="006F6A06" w:rsidP="006F6A06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информационных систем в экономике</w:t>
      </w:r>
    </w:p>
    <w:p w:rsidR="006F6A06" w:rsidRDefault="006F6A06" w:rsidP="006F6A06"/>
    <w:p w:rsidR="006F6A06" w:rsidRDefault="006F6A06" w:rsidP="006F6A06"/>
    <w:p w:rsidR="006F6A06" w:rsidRDefault="006F6A06" w:rsidP="006F6A06"/>
    <w:p w:rsidR="006F6A06" w:rsidRDefault="006F6A06" w:rsidP="006F6A06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6F6A06" w:rsidRDefault="006F6A06" w:rsidP="006F6A06">
      <w:pPr>
        <w:jc w:val="center"/>
        <w:rPr>
          <w:b/>
          <w:sz w:val="28"/>
          <w:szCs w:val="28"/>
        </w:rPr>
      </w:pPr>
    </w:p>
    <w:p w:rsidR="006F6A06" w:rsidRPr="00F70946" w:rsidRDefault="006F6A06" w:rsidP="006F6A06">
      <w:pPr>
        <w:jc w:val="center"/>
        <w:rPr>
          <w:b/>
          <w:sz w:val="28"/>
          <w:szCs w:val="28"/>
        </w:rPr>
      </w:pPr>
      <w:r w:rsidRPr="00874F4F">
        <w:rPr>
          <w:b/>
          <w:noProof/>
          <w:sz w:val="28"/>
          <w:szCs w:val="28"/>
          <w:u w:val="single"/>
        </w:rPr>
        <w:t>Б1.В.ДВ.</w:t>
      </w:r>
      <w:r w:rsidR="00AF4932">
        <w:rPr>
          <w:b/>
          <w:noProof/>
          <w:sz w:val="28"/>
          <w:szCs w:val="28"/>
          <w:u w:val="single"/>
        </w:rPr>
        <w:t>0</w:t>
      </w:r>
      <w:bookmarkStart w:id="0" w:name="_GoBack"/>
      <w:bookmarkEnd w:id="0"/>
      <w:r w:rsidRPr="00874F4F">
        <w:rPr>
          <w:b/>
          <w:noProof/>
          <w:sz w:val="28"/>
          <w:szCs w:val="28"/>
          <w:u w:val="single"/>
        </w:rPr>
        <w:t>8.</w:t>
      </w:r>
      <w:r w:rsidR="00AF4932">
        <w:rPr>
          <w:b/>
          <w:noProof/>
          <w:sz w:val="28"/>
          <w:szCs w:val="28"/>
          <w:u w:val="single"/>
        </w:rPr>
        <w:t>0</w:t>
      </w:r>
      <w:r w:rsidRPr="00874F4F">
        <w:rPr>
          <w:b/>
          <w:noProof/>
          <w:sz w:val="28"/>
          <w:szCs w:val="28"/>
          <w:u w:val="single"/>
        </w:rPr>
        <w:t>2</w:t>
      </w:r>
      <w:r>
        <w:rPr>
          <w:b/>
          <w:sz w:val="28"/>
          <w:szCs w:val="28"/>
        </w:rPr>
        <w:t xml:space="preserve">  </w:t>
      </w:r>
      <w:r w:rsidRPr="00874F4F">
        <w:rPr>
          <w:b/>
          <w:bCs/>
          <w:caps/>
          <w:noProof/>
          <w:sz w:val="28"/>
          <w:szCs w:val="28"/>
        </w:rPr>
        <w:t>Функциональное программирование и интеллектуальные системы</w:t>
      </w:r>
    </w:p>
    <w:p w:rsidR="006F6A06" w:rsidRDefault="006F6A06" w:rsidP="006F6A06"/>
    <w:p w:rsidR="006F6A06" w:rsidRPr="00A308FD" w:rsidRDefault="006F6A06" w:rsidP="006F6A06">
      <w:pPr>
        <w:ind w:left="720"/>
        <w:jc w:val="center"/>
        <w:rPr>
          <w:b/>
          <w:sz w:val="28"/>
          <w:szCs w:val="28"/>
        </w:rPr>
      </w:pPr>
    </w:p>
    <w:p w:rsidR="006F6A06" w:rsidRDefault="006F6A06" w:rsidP="006F6A06">
      <w:pPr>
        <w:ind w:left="720"/>
        <w:jc w:val="center"/>
        <w:rPr>
          <w:b/>
          <w:i/>
          <w:sz w:val="28"/>
          <w:szCs w:val="28"/>
        </w:rPr>
      </w:pPr>
    </w:p>
    <w:p w:rsidR="006F6A06" w:rsidRPr="00B80D86" w:rsidRDefault="006F6A06" w:rsidP="006F6A06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6F6A06" w:rsidRPr="00A308FD" w:rsidRDefault="006F6A06" w:rsidP="006F6A06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6F6A06" w:rsidRDefault="006F6A06" w:rsidP="006F6A06">
      <w:pPr>
        <w:ind w:left="720"/>
        <w:jc w:val="center"/>
        <w:rPr>
          <w:b/>
          <w:i/>
          <w:sz w:val="28"/>
          <w:szCs w:val="28"/>
        </w:rPr>
      </w:pPr>
    </w:p>
    <w:p w:rsidR="006F6A06" w:rsidRPr="00A308FD" w:rsidRDefault="006F6A06" w:rsidP="006F6A06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6F6A06" w:rsidRPr="00A308FD" w:rsidRDefault="006F6A06" w:rsidP="006F6A06">
      <w:pPr>
        <w:jc w:val="center"/>
        <w:rPr>
          <w:b/>
          <w:i/>
          <w:sz w:val="28"/>
          <w:szCs w:val="28"/>
        </w:rPr>
      </w:pPr>
    </w:p>
    <w:p w:rsidR="006F6A06" w:rsidRDefault="006F6A06" w:rsidP="006F6A06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6F6A06" w:rsidRDefault="006F6A06" w:rsidP="006F6A06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6F6A06" w:rsidRPr="00DF047E" w:rsidRDefault="006F6A06" w:rsidP="006F6A06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6F6A06" w:rsidRDefault="006F6A06" w:rsidP="006F6A06">
      <w:pPr>
        <w:tabs>
          <w:tab w:val="left" w:pos="6210"/>
        </w:tabs>
      </w:pPr>
    </w:p>
    <w:p w:rsidR="006F6A06" w:rsidRDefault="006F6A06" w:rsidP="006F6A06">
      <w:pPr>
        <w:tabs>
          <w:tab w:val="left" w:pos="6210"/>
        </w:tabs>
      </w:pPr>
    </w:p>
    <w:p w:rsidR="006F6A06" w:rsidRPr="00B603C6" w:rsidRDefault="006F6A06" w:rsidP="006F6A06">
      <w:pPr>
        <w:tabs>
          <w:tab w:val="left" w:pos="6210"/>
        </w:tabs>
      </w:pPr>
    </w:p>
    <w:p w:rsidR="006F6A06" w:rsidRDefault="006F6A06" w:rsidP="006F6A06">
      <w:pPr>
        <w:tabs>
          <w:tab w:val="left" w:pos="6210"/>
        </w:tabs>
      </w:pPr>
    </w:p>
    <w:p w:rsidR="006F6A06" w:rsidRPr="00B603C6" w:rsidRDefault="006F6A06" w:rsidP="006F6A06">
      <w:pPr>
        <w:tabs>
          <w:tab w:val="left" w:pos="6210"/>
        </w:tabs>
      </w:pPr>
    </w:p>
    <w:p w:rsidR="006F6A06" w:rsidRDefault="006F6A06" w:rsidP="006F6A06">
      <w:pPr>
        <w:tabs>
          <w:tab w:val="left" w:pos="6210"/>
        </w:tabs>
      </w:pPr>
    </w:p>
    <w:p w:rsidR="006F6A06" w:rsidRDefault="006F6A06" w:rsidP="006F6A06">
      <w:pPr>
        <w:tabs>
          <w:tab w:val="left" w:pos="6210"/>
        </w:tabs>
      </w:pPr>
    </w:p>
    <w:p w:rsidR="006F6A06" w:rsidRDefault="006F6A06" w:rsidP="006F6A06">
      <w:pPr>
        <w:tabs>
          <w:tab w:val="left" w:pos="6210"/>
        </w:tabs>
      </w:pPr>
    </w:p>
    <w:p w:rsidR="006F6A06" w:rsidRDefault="006F6A06" w:rsidP="006F6A06">
      <w:pPr>
        <w:jc w:val="center"/>
        <w:rPr>
          <w:sz w:val="24"/>
          <w:szCs w:val="24"/>
        </w:rPr>
      </w:pPr>
    </w:p>
    <w:p w:rsidR="006F6A06" w:rsidRDefault="006F6A06" w:rsidP="006F6A06">
      <w:pPr>
        <w:rPr>
          <w:sz w:val="24"/>
          <w:szCs w:val="24"/>
        </w:rPr>
      </w:pPr>
    </w:p>
    <w:p w:rsidR="006F6A06" w:rsidRPr="007F7CA0" w:rsidRDefault="006F6A06" w:rsidP="006F6A06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B603C6" w:rsidRDefault="00B603C6" w:rsidP="00B603C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</w:t>
      </w:r>
      <w:r w:rsidRPr="00D84747">
        <w:rPr>
          <w:sz w:val="24"/>
          <w:szCs w:val="24"/>
        </w:rPr>
        <w:t>абоч</w:t>
      </w:r>
      <w:r>
        <w:rPr>
          <w:sz w:val="24"/>
          <w:szCs w:val="24"/>
        </w:rPr>
        <w:t>ая программа</w:t>
      </w:r>
      <w:r w:rsidRPr="00D84747">
        <w:rPr>
          <w:sz w:val="24"/>
          <w:szCs w:val="24"/>
        </w:rPr>
        <w:t xml:space="preserve"> утвержден</w:t>
      </w:r>
      <w:r>
        <w:rPr>
          <w:sz w:val="24"/>
          <w:szCs w:val="24"/>
        </w:rPr>
        <w:t>а</w:t>
      </w:r>
      <w:r w:rsidRPr="00D84747">
        <w:rPr>
          <w:sz w:val="24"/>
          <w:szCs w:val="24"/>
        </w:rPr>
        <w:t xml:space="preserve"> на заседании кафедры </w:t>
      </w:r>
      <w:r>
        <w:rPr>
          <w:sz w:val="24"/>
          <w:szCs w:val="24"/>
        </w:rPr>
        <w:t>информационных систем в экономике</w:t>
      </w:r>
      <w:r w:rsidRPr="00D84747">
        <w:rPr>
          <w:sz w:val="24"/>
          <w:szCs w:val="24"/>
        </w:rPr>
        <w:t>,</w:t>
      </w:r>
    </w:p>
    <w:p w:rsidR="00B603C6" w:rsidRPr="00D84747" w:rsidRDefault="00B603C6" w:rsidP="00B603C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B603C6" w:rsidRPr="00D84747" w:rsidRDefault="00B603C6" w:rsidP="00B603C6">
      <w:pPr>
        <w:jc w:val="both"/>
        <w:rPr>
          <w:sz w:val="24"/>
          <w:szCs w:val="24"/>
        </w:rPr>
      </w:pPr>
    </w:p>
    <w:p w:rsidR="00B603C6" w:rsidRPr="00D84747" w:rsidRDefault="00B603C6" w:rsidP="00B603C6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B603C6" w:rsidRPr="00D84747" w:rsidRDefault="00B603C6" w:rsidP="00B603C6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B603C6" w:rsidRPr="00D84747" w:rsidRDefault="00B603C6" w:rsidP="00B603C6">
      <w:pPr>
        <w:jc w:val="both"/>
        <w:rPr>
          <w:sz w:val="24"/>
          <w:szCs w:val="24"/>
        </w:rPr>
      </w:pPr>
    </w:p>
    <w:p w:rsidR="00B603C6" w:rsidRPr="00D84747" w:rsidRDefault="00B603C6" w:rsidP="00B603C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B603C6" w:rsidRPr="00D84747" w:rsidRDefault="00B603C6" w:rsidP="00B603C6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B603C6" w:rsidRPr="00D84747" w:rsidRDefault="00B603C6" w:rsidP="00B603C6">
      <w:pPr>
        <w:jc w:val="both"/>
        <w:rPr>
          <w:sz w:val="24"/>
          <w:szCs w:val="24"/>
        </w:rPr>
      </w:pPr>
    </w:p>
    <w:p w:rsidR="00B603C6" w:rsidRPr="00D84747" w:rsidRDefault="00B603C6" w:rsidP="00B603C6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B603C6" w:rsidRPr="006F0807" w:rsidRDefault="00B603C6" w:rsidP="00B603C6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B603C6" w:rsidRDefault="00B603C6" w:rsidP="00B603C6">
      <w:pPr>
        <w:jc w:val="both"/>
        <w:rPr>
          <w:noProof/>
          <w:sz w:val="24"/>
          <w:szCs w:val="24"/>
        </w:rPr>
      </w:pPr>
    </w:p>
    <w:p w:rsidR="00B603C6" w:rsidRPr="00D84747" w:rsidRDefault="00B603C6" w:rsidP="00B603C6">
      <w:pPr>
        <w:jc w:val="both"/>
        <w:rPr>
          <w:sz w:val="24"/>
          <w:szCs w:val="24"/>
        </w:rPr>
      </w:pPr>
    </w:p>
    <w:p w:rsidR="00B603C6" w:rsidRPr="00D84747" w:rsidRDefault="00B603C6" w:rsidP="00B603C6">
      <w:pPr>
        <w:jc w:val="both"/>
        <w:rPr>
          <w:sz w:val="24"/>
          <w:szCs w:val="24"/>
        </w:rPr>
      </w:pPr>
    </w:p>
    <w:p w:rsidR="00B603C6" w:rsidRPr="00D84747" w:rsidRDefault="00B603C6" w:rsidP="00B603C6">
      <w:pPr>
        <w:jc w:val="both"/>
        <w:rPr>
          <w:sz w:val="24"/>
          <w:szCs w:val="24"/>
        </w:rPr>
      </w:pPr>
    </w:p>
    <w:p w:rsidR="00B603C6" w:rsidRDefault="00B603C6" w:rsidP="00B603C6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B603C6" w:rsidRPr="00ED3340" w:rsidRDefault="00B603C6" w:rsidP="00B603C6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B603C6" w:rsidRPr="00ED3340" w:rsidRDefault="00B603C6" w:rsidP="00B603C6">
      <w:pPr>
        <w:jc w:val="both"/>
        <w:rPr>
          <w:i/>
          <w:szCs w:val="24"/>
        </w:rPr>
      </w:pPr>
    </w:p>
    <w:p w:rsidR="00B603C6" w:rsidRDefault="00B603C6" w:rsidP="00B603C6">
      <w:pPr>
        <w:jc w:val="both"/>
        <w:rPr>
          <w:sz w:val="24"/>
          <w:szCs w:val="24"/>
        </w:rPr>
      </w:pPr>
    </w:p>
    <w:p w:rsidR="00B603C6" w:rsidRPr="00D84747" w:rsidRDefault="00B603C6" w:rsidP="00B603C6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B603C6" w:rsidRPr="00D84747" w:rsidRDefault="00B603C6" w:rsidP="00B603C6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B603C6" w:rsidRPr="00D84747" w:rsidRDefault="00B603C6" w:rsidP="00B603C6">
      <w:pPr>
        <w:jc w:val="both"/>
        <w:rPr>
          <w:sz w:val="24"/>
          <w:szCs w:val="24"/>
        </w:rPr>
      </w:pPr>
    </w:p>
    <w:p w:rsidR="00B603C6" w:rsidRPr="00D84747" w:rsidRDefault="00B603C6" w:rsidP="00B603C6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B603C6" w:rsidRPr="00D84747" w:rsidRDefault="00B603C6" w:rsidP="00B603C6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B603C6" w:rsidRPr="00D84747" w:rsidRDefault="00B603C6" w:rsidP="00B603C6">
      <w:pPr>
        <w:jc w:val="both"/>
        <w:rPr>
          <w:sz w:val="24"/>
          <w:szCs w:val="24"/>
        </w:rPr>
      </w:pPr>
    </w:p>
    <w:p w:rsidR="00B603C6" w:rsidRPr="00D84747" w:rsidRDefault="00B603C6" w:rsidP="00B603C6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B603C6" w:rsidRPr="00D84747" w:rsidRDefault="00B603C6" w:rsidP="00B603C6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B603C6" w:rsidRPr="00D84747" w:rsidRDefault="00B603C6" w:rsidP="00B603C6">
      <w:pPr>
        <w:jc w:val="both"/>
        <w:rPr>
          <w:sz w:val="24"/>
          <w:szCs w:val="24"/>
        </w:rPr>
      </w:pPr>
    </w:p>
    <w:p w:rsidR="00B603C6" w:rsidRPr="00D84747" w:rsidRDefault="00B603C6" w:rsidP="00B603C6">
      <w:pPr>
        <w:jc w:val="both"/>
        <w:rPr>
          <w:sz w:val="24"/>
          <w:szCs w:val="24"/>
        </w:rPr>
      </w:pPr>
    </w:p>
    <w:p w:rsidR="00B603C6" w:rsidRPr="00D84747" w:rsidRDefault="00B603C6" w:rsidP="00B603C6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B603C6" w:rsidRPr="00D84747" w:rsidRDefault="00B603C6" w:rsidP="00B603C6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B603C6" w:rsidRPr="00D84747" w:rsidRDefault="00B603C6" w:rsidP="00B603C6">
      <w:pPr>
        <w:jc w:val="both"/>
        <w:rPr>
          <w:sz w:val="24"/>
          <w:szCs w:val="24"/>
        </w:rPr>
      </w:pPr>
    </w:p>
    <w:p w:rsidR="00B603C6" w:rsidRPr="00D84747" w:rsidRDefault="00B603C6" w:rsidP="00B603C6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B603C6" w:rsidRPr="00D84747" w:rsidRDefault="00B603C6" w:rsidP="00B603C6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B603C6" w:rsidRPr="00D84747" w:rsidRDefault="00B603C6" w:rsidP="00B603C6">
      <w:pPr>
        <w:jc w:val="both"/>
        <w:rPr>
          <w:sz w:val="24"/>
          <w:szCs w:val="24"/>
        </w:rPr>
      </w:pPr>
    </w:p>
    <w:p w:rsidR="00B603C6" w:rsidRPr="00D84747" w:rsidRDefault="00B603C6" w:rsidP="00B603C6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B603C6" w:rsidRPr="00D84747" w:rsidRDefault="00B603C6" w:rsidP="00B603C6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B603C6" w:rsidRPr="00D84747" w:rsidRDefault="00B603C6" w:rsidP="00B603C6">
      <w:pPr>
        <w:jc w:val="both"/>
        <w:rPr>
          <w:sz w:val="24"/>
          <w:szCs w:val="24"/>
        </w:rPr>
      </w:pPr>
    </w:p>
    <w:p w:rsidR="00B603C6" w:rsidRPr="00D84747" w:rsidRDefault="00B603C6" w:rsidP="00B603C6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B603C6" w:rsidRPr="00AA748A" w:rsidRDefault="00B603C6" w:rsidP="00B603C6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B603C6" w:rsidRDefault="00B603C6" w:rsidP="00B603C6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006640" w:rsidRDefault="00006640" w:rsidP="00006640"/>
    <w:p w:rsidR="00EE7F2C" w:rsidRPr="009708D8" w:rsidRDefault="00EE7F2C" w:rsidP="00EE7F2C"/>
    <w:p w:rsidR="00EE7F2C" w:rsidRDefault="00EE7F2C" w:rsidP="00EE7F2C">
      <w:pPr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>Дополнения и изменения, внесенные</w:t>
      </w:r>
      <w:r w:rsidR="00BA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EE7F2C" w:rsidRPr="00683A3F" w:rsidRDefault="00BA3C28" w:rsidP="00EE7F2C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</w:t>
      </w:r>
      <w:r w:rsidR="00EE7F2C" w:rsidRPr="00683A3F">
        <w:rPr>
          <w:i/>
          <w:sz w:val="16"/>
          <w:szCs w:val="16"/>
        </w:rPr>
        <w:t>название дисциплины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>ы</w:t>
      </w:r>
      <w:r w:rsidR="00BA3C28">
        <w:rPr>
          <w:sz w:val="24"/>
          <w:szCs w:val="24"/>
        </w:rPr>
        <w:t xml:space="preserve"> </w:t>
      </w:r>
      <w:r w:rsidRPr="00ED047D">
        <w:rPr>
          <w:sz w:val="24"/>
          <w:szCs w:val="24"/>
        </w:rPr>
        <w:t>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jc w:val="center"/>
        <w:rPr>
          <w:sz w:val="10"/>
          <w:szCs w:val="10"/>
        </w:rPr>
      </w:pPr>
    </w:p>
    <w:p w:rsidR="00EE7F2C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/>
    <w:p w:rsidR="00EE7F2C" w:rsidRDefault="00EE7F2C" w:rsidP="00EE7F2C">
      <w:pPr>
        <w:rPr>
          <w:sz w:val="24"/>
          <w:szCs w:val="24"/>
        </w:rPr>
      </w:pPr>
      <w:r>
        <w:rPr>
          <w:sz w:val="24"/>
          <w:szCs w:val="24"/>
        </w:rPr>
        <w:t>Дополнения и изменения, внесенные</w:t>
      </w:r>
      <w:r w:rsidR="00BA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EE7F2C" w:rsidRPr="00683A3F" w:rsidRDefault="00BA3C28" w:rsidP="00EE7F2C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</w:t>
      </w:r>
      <w:r w:rsidR="00EE7F2C" w:rsidRPr="00683A3F">
        <w:rPr>
          <w:i/>
          <w:sz w:val="16"/>
          <w:szCs w:val="16"/>
        </w:rPr>
        <w:t>название дисциплины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>ы</w:t>
      </w:r>
      <w:r w:rsidR="00BA3C28">
        <w:rPr>
          <w:sz w:val="24"/>
          <w:szCs w:val="24"/>
        </w:rPr>
        <w:t xml:space="preserve"> </w:t>
      </w:r>
      <w:r w:rsidRPr="00ED047D">
        <w:rPr>
          <w:sz w:val="24"/>
          <w:szCs w:val="24"/>
        </w:rPr>
        <w:t>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jc w:val="center"/>
        <w:rPr>
          <w:sz w:val="10"/>
          <w:szCs w:val="10"/>
        </w:rPr>
      </w:pPr>
    </w:p>
    <w:p w:rsidR="00EE7F2C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/>
    <w:p w:rsidR="00EE7F2C" w:rsidRDefault="00EE7F2C" w:rsidP="00EE7F2C">
      <w:pPr>
        <w:rPr>
          <w:sz w:val="24"/>
          <w:szCs w:val="24"/>
        </w:rPr>
      </w:pPr>
      <w:r>
        <w:rPr>
          <w:sz w:val="24"/>
          <w:szCs w:val="24"/>
        </w:rPr>
        <w:t>Дополнения и изменения, внесенные</w:t>
      </w:r>
      <w:r w:rsidR="00BA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EE7F2C" w:rsidRPr="00683A3F" w:rsidRDefault="00BA3C28" w:rsidP="00EE7F2C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</w:t>
      </w:r>
      <w:r w:rsidR="00EE7F2C" w:rsidRPr="00683A3F">
        <w:rPr>
          <w:i/>
          <w:sz w:val="16"/>
          <w:szCs w:val="16"/>
        </w:rPr>
        <w:t>название дисциплины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>ы</w:t>
      </w:r>
      <w:r w:rsidR="00BA3C28">
        <w:rPr>
          <w:sz w:val="24"/>
          <w:szCs w:val="24"/>
        </w:rPr>
        <w:t xml:space="preserve"> </w:t>
      </w:r>
      <w:r w:rsidRPr="00ED047D">
        <w:rPr>
          <w:sz w:val="24"/>
          <w:szCs w:val="24"/>
        </w:rPr>
        <w:t>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jc w:val="center"/>
        <w:rPr>
          <w:sz w:val="10"/>
          <w:szCs w:val="10"/>
        </w:rPr>
      </w:pPr>
    </w:p>
    <w:p w:rsidR="00EE7F2C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ind w:left="3960"/>
        <w:jc w:val="center"/>
      </w:pPr>
    </w:p>
    <w:p w:rsidR="00EE7F2C" w:rsidRDefault="00EE7F2C" w:rsidP="00EE7F2C">
      <w:pPr>
        <w:jc w:val="center"/>
      </w:pPr>
    </w:p>
    <w:p w:rsidR="00EE7F2C" w:rsidRDefault="00EE7F2C" w:rsidP="00EE7F2C">
      <w:pPr>
        <w:rPr>
          <w:sz w:val="24"/>
          <w:szCs w:val="24"/>
        </w:rPr>
      </w:pPr>
      <w:r>
        <w:rPr>
          <w:sz w:val="24"/>
          <w:szCs w:val="24"/>
        </w:rPr>
        <w:t>Дополнения и изменения, внесенные</w:t>
      </w:r>
      <w:r w:rsidR="00BA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EE7F2C" w:rsidRPr="00683A3F" w:rsidRDefault="00BA3C28" w:rsidP="00EE7F2C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</w:t>
      </w:r>
      <w:r w:rsidR="00EE7F2C" w:rsidRPr="00683A3F">
        <w:rPr>
          <w:i/>
          <w:sz w:val="16"/>
          <w:szCs w:val="16"/>
        </w:rPr>
        <w:t>название дисциплины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>ы</w:t>
      </w:r>
      <w:r w:rsidR="00BA3C28">
        <w:rPr>
          <w:sz w:val="24"/>
          <w:szCs w:val="24"/>
        </w:rPr>
        <w:t xml:space="preserve"> </w:t>
      </w:r>
      <w:r w:rsidRPr="00ED047D">
        <w:rPr>
          <w:sz w:val="24"/>
          <w:szCs w:val="24"/>
        </w:rPr>
        <w:t>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jc w:val="center"/>
        <w:rPr>
          <w:sz w:val="10"/>
          <w:szCs w:val="10"/>
        </w:rPr>
      </w:pPr>
    </w:p>
    <w:p w:rsidR="00EE7F2C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Default="00EE7F2C">
      <w:pPr>
        <w:spacing w:after="200" w:line="276" w:lineRule="auto"/>
      </w:pPr>
      <w:r>
        <w:br w:type="page"/>
      </w:r>
    </w:p>
    <w:p w:rsidR="00EE7F2C" w:rsidRDefault="00EE7F2C" w:rsidP="00EE7F2C">
      <w:pPr>
        <w:jc w:val="center"/>
        <w:rPr>
          <w:b/>
          <w:sz w:val="28"/>
          <w:szCs w:val="28"/>
        </w:rPr>
      </w:pPr>
      <w:r w:rsidRPr="00545CDF">
        <w:rPr>
          <w:b/>
          <w:sz w:val="28"/>
          <w:szCs w:val="28"/>
        </w:rPr>
        <w:lastRenderedPageBreak/>
        <w:t>Содержание</w:t>
      </w:r>
    </w:p>
    <w:p w:rsidR="00EE7F2C" w:rsidRPr="00545CDF" w:rsidRDefault="00EE7F2C" w:rsidP="00EE7F2C">
      <w:pPr>
        <w:jc w:val="center"/>
        <w:rPr>
          <w:b/>
          <w:sz w:val="28"/>
          <w:szCs w:val="28"/>
        </w:rPr>
      </w:pPr>
    </w:p>
    <w:p w:rsidR="004E1C53" w:rsidRDefault="003935AC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eastAsiaTheme="minorEastAsia"/>
          <w:b w:val="0"/>
          <w:caps w:val="0"/>
          <w:smallCaps/>
          <w:noProof/>
          <w:sz w:val="22"/>
          <w:szCs w:val="22"/>
        </w:rPr>
        <w:fldChar w:fldCharType="begin"/>
      </w:r>
      <w:r w:rsidR="00615A58">
        <w:rPr>
          <w:rFonts w:eastAsiaTheme="minorEastAsia"/>
          <w:b w:val="0"/>
          <w:caps w:val="0"/>
          <w:smallCaps/>
          <w:noProof/>
          <w:sz w:val="22"/>
          <w:szCs w:val="22"/>
        </w:rPr>
        <w:instrText xml:space="preserve"> TOC \o "1-2" \h \z \u </w:instrText>
      </w:r>
      <w:r>
        <w:rPr>
          <w:rFonts w:eastAsiaTheme="minorEastAsia"/>
          <w:b w:val="0"/>
          <w:caps w:val="0"/>
          <w:smallCaps/>
          <w:noProof/>
          <w:sz w:val="22"/>
          <w:szCs w:val="22"/>
        </w:rPr>
        <w:fldChar w:fldCharType="separate"/>
      </w:r>
      <w:hyperlink w:anchor="_Toc478070320" w:history="1">
        <w:r w:rsidR="004E1C53" w:rsidRPr="006869D2">
          <w:rPr>
            <w:rStyle w:val="a7"/>
            <w:noProof/>
          </w:rPr>
          <w:t>I. ОРГАНИЗАЦИОННО-МЕТОДИЧЕСКИЙ РАЗДЕЛ</w:t>
        </w:r>
        <w:r w:rsidR="004E1C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1C53">
          <w:rPr>
            <w:noProof/>
            <w:webHidden/>
          </w:rPr>
          <w:instrText xml:space="preserve"> PAGEREF _Toc478070320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1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1C53" w:rsidRDefault="00113526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78070321" w:history="1">
        <w:r w:rsidR="004E1C53" w:rsidRPr="006869D2">
          <w:rPr>
            <w:rStyle w:val="a7"/>
          </w:rPr>
          <w:t>Цель дисциплины</w:t>
        </w:r>
        <w:r w:rsidR="004E1C53">
          <w:rPr>
            <w:webHidden/>
          </w:rPr>
          <w:tab/>
        </w:r>
        <w:r w:rsidR="003935AC">
          <w:rPr>
            <w:webHidden/>
          </w:rPr>
          <w:fldChar w:fldCharType="begin"/>
        </w:r>
        <w:r w:rsidR="004E1C53">
          <w:rPr>
            <w:webHidden/>
          </w:rPr>
          <w:instrText xml:space="preserve"> PAGEREF _Toc478070321 \h </w:instrText>
        </w:r>
        <w:r w:rsidR="003935AC">
          <w:rPr>
            <w:webHidden/>
          </w:rPr>
        </w:r>
        <w:r w:rsidR="003935AC">
          <w:rPr>
            <w:webHidden/>
          </w:rPr>
          <w:fldChar w:fldCharType="separate"/>
        </w:r>
        <w:r w:rsidR="00C3718D">
          <w:rPr>
            <w:webHidden/>
          </w:rPr>
          <w:t>5</w:t>
        </w:r>
        <w:r w:rsidR="003935AC">
          <w:rPr>
            <w:webHidden/>
          </w:rPr>
          <w:fldChar w:fldCharType="end"/>
        </w:r>
      </w:hyperlink>
    </w:p>
    <w:p w:rsidR="004E1C53" w:rsidRDefault="00113526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78070322" w:history="1">
        <w:r w:rsidR="004E1C53" w:rsidRPr="006869D2">
          <w:rPr>
            <w:rStyle w:val="a7"/>
          </w:rPr>
          <w:t>Учебные задачи дисциплины</w:t>
        </w:r>
        <w:r w:rsidR="004E1C53">
          <w:rPr>
            <w:webHidden/>
          </w:rPr>
          <w:tab/>
        </w:r>
        <w:r w:rsidR="003935AC">
          <w:rPr>
            <w:webHidden/>
          </w:rPr>
          <w:fldChar w:fldCharType="begin"/>
        </w:r>
        <w:r w:rsidR="004E1C53">
          <w:rPr>
            <w:webHidden/>
          </w:rPr>
          <w:instrText xml:space="preserve"> PAGEREF _Toc478070322 \h </w:instrText>
        </w:r>
        <w:r w:rsidR="003935AC">
          <w:rPr>
            <w:webHidden/>
          </w:rPr>
        </w:r>
        <w:r w:rsidR="003935AC">
          <w:rPr>
            <w:webHidden/>
          </w:rPr>
          <w:fldChar w:fldCharType="separate"/>
        </w:r>
        <w:r w:rsidR="00C3718D">
          <w:rPr>
            <w:webHidden/>
          </w:rPr>
          <w:t>5</w:t>
        </w:r>
        <w:r w:rsidR="003935AC">
          <w:rPr>
            <w:webHidden/>
          </w:rPr>
          <w:fldChar w:fldCharType="end"/>
        </w:r>
      </w:hyperlink>
    </w:p>
    <w:p w:rsidR="004E1C53" w:rsidRDefault="00113526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78070323" w:history="1">
        <w:r w:rsidR="004E1C53" w:rsidRPr="006869D2">
          <w:rPr>
            <w:rStyle w:val="a7"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4E1C53">
          <w:rPr>
            <w:webHidden/>
          </w:rPr>
          <w:tab/>
        </w:r>
        <w:r w:rsidR="003935AC">
          <w:rPr>
            <w:webHidden/>
          </w:rPr>
          <w:fldChar w:fldCharType="begin"/>
        </w:r>
        <w:r w:rsidR="004E1C53">
          <w:rPr>
            <w:webHidden/>
          </w:rPr>
          <w:instrText xml:space="preserve"> PAGEREF _Toc478070323 \h </w:instrText>
        </w:r>
        <w:r w:rsidR="003935AC">
          <w:rPr>
            <w:webHidden/>
          </w:rPr>
        </w:r>
        <w:r w:rsidR="003935AC">
          <w:rPr>
            <w:webHidden/>
          </w:rPr>
          <w:fldChar w:fldCharType="separate"/>
        </w:r>
        <w:r w:rsidR="00C3718D">
          <w:rPr>
            <w:webHidden/>
          </w:rPr>
          <w:t>5</w:t>
        </w:r>
        <w:r w:rsidR="003935AC">
          <w:rPr>
            <w:webHidden/>
          </w:rPr>
          <w:fldChar w:fldCharType="end"/>
        </w:r>
      </w:hyperlink>
    </w:p>
    <w:p w:rsidR="004E1C53" w:rsidRDefault="00113526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78070324" w:history="1">
        <w:r w:rsidR="004E1C53" w:rsidRPr="006869D2">
          <w:rPr>
            <w:rStyle w:val="a7"/>
          </w:rPr>
          <w:t>Требования к результатам освоения содержания дисциплины</w:t>
        </w:r>
        <w:r w:rsidR="004E1C53">
          <w:rPr>
            <w:webHidden/>
          </w:rPr>
          <w:tab/>
        </w:r>
        <w:r w:rsidR="003935AC">
          <w:rPr>
            <w:webHidden/>
          </w:rPr>
          <w:fldChar w:fldCharType="begin"/>
        </w:r>
        <w:r w:rsidR="004E1C53">
          <w:rPr>
            <w:webHidden/>
          </w:rPr>
          <w:instrText xml:space="preserve"> PAGEREF _Toc478070324 \h </w:instrText>
        </w:r>
        <w:r w:rsidR="003935AC">
          <w:rPr>
            <w:webHidden/>
          </w:rPr>
        </w:r>
        <w:r w:rsidR="003935AC">
          <w:rPr>
            <w:webHidden/>
          </w:rPr>
          <w:fldChar w:fldCharType="separate"/>
        </w:r>
        <w:r w:rsidR="00C3718D">
          <w:rPr>
            <w:webHidden/>
          </w:rPr>
          <w:t>6</w:t>
        </w:r>
        <w:r w:rsidR="003935AC">
          <w:rPr>
            <w:webHidden/>
          </w:rPr>
          <w:fldChar w:fldCharType="end"/>
        </w:r>
      </w:hyperlink>
    </w:p>
    <w:p w:rsidR="004E1C53" w:rsidRDefault="00113526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78070325" w:history="1">
        <w:r w:rsidR="004E1C53" w:rsidRPr="006869D2">
          <w:rPr>
            <w:rStyle w:val="a7"/>
          </w:rPr>
          <w:t>Формы контроля</w:t>
        </w:r>
        <w:r w:rsidR="004E1C53">
          <w:rPr>
            <w:webHidden/>
          </w:rPr>
          <w:tab/>
        </w:r>
        <w:r w:rsidR="003935AC">
          <w:rPr>
            <w:webHidden/>
          </w:rPr>
          <w:fldChar w:fldCharType="begin"/>
        </w:r>
        <w:r w:rsidR="004E1C53">
          <w:rPr>
            <w:webHidden/>
          </w:rPr>
          <w:instrText xml:space="preserve"> PAGEREF _Toc478070325 \h </w:instrText>
        </w:r>
        <w:r w:rsidR="003935AC">
          <w:rPr>
            <w:webHidden/>
          </w:rPr>
        </w:r>
        <w:r w:rsidR="003935AC">
          <w:rPr>
            <w:webHidden/>
          </w:rPr>
          <w:fldChar w:fldCharType="separate"/>
        </w:r>
        <w:r w:rsidR="00C3718D">
          <w:rPr>
            <w:webHidden/>
          </w:rPr>
          <w:t>7</w:t>
        </w:r>
        <w:r w:rsidR="003935AC">
          <w:rPr>
            <w:webHidden/>
          </w:rPr>
          <w:fldChar w:fldCharType="end"/>
        </w:r>
      </w:hyperlink>
    </w:p>
    <w:p w:rsidR="004E1C53" w:rsidRDefault="00113526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8070326" w:history="1">
        <w:r w:rsidR="004E1C53" w:rsidRPr="006869D2">
          <w:rPr>
            <w:rStyle w:val="a7"/>
            <w:noProof/>
          </w:rPr>
          <w:t>II. СОДЕРЖАНИЕ ДИСЦИПЛИНЫ</w:t>
        </w:r>
        <w:r w:rsidR="004E1C53">
          <w:rPr>
            <w:noProof/>
            <w:webHidden/>
          </w:rPr>
          <w:tab/>
        </w:r>
        <w:r w:rsidR="003935AC">
          <w:rPr>
            <w:noProof/>
            <w:webHidden/>
          </w:rPr>
          <w:fldChar w:fldCharType="begin"/>
        </w:r>
        <w:r w:rsidR="004E1C53">
          <w:rPr>
            <w:noProof/>
            <w:webHidden/>
          </w:rPr>
          <w:instrText xml:space="preserve"> PAGEREF _Toc478070326 \h </w:instrText>
        </w:r>
        <w:r w:rsidR="003935AC">
          <w:rPr>
            <w:noProof/>
            <w:webHidden/>
          </w:rPr>
        </w:r>
        <w:r w:rsidR="003935AC">
          <w:rPr>
            <w:noProof/>
            <w:webHidden/>
          </w:rPr>
          <w:fldChar w:fldCharType="separate"/>
        </w:r>
        <w:r w:rsidR="00C3718D">
          <w:rPr>
            <w:noProof/>
            <w:webHidden/>
          </w:rPr>
          <w:t>8</w:t>
        </w:r>
        <w:r w:rsidR="003935AC">
          <w:rPr>
            <w:noProof/>
            <w:webHidden/>
          </w:rPr>
          <w:fldChar w:fldCharType="end"/>
        </w:r>
      </w:hyperlink>
    </w:p>
    <w:p w:rsidR="004E1C53" w:rsidRDefault="00113526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8070327" w:history="1">
        <w:r w:rsidR="004E1C53" w:rsidRPr="006869D2">
          <w:rPr>
            <w:rStyle w:val="a7"/>
            <w:noProof/>
          </w:rPr>
          <w:t>III. ОБРАЗОВАТЕЛЬНЫЕ ТЕХНОЛОГИИ</w:t>
        </w:r>
        <w:r w:rsidR="004E1C53">
          <w:rPr>
            <w:noProof/>
            <w:webHidden/>
          </w:rPr>
          <w:tab/>
        </w:r>
        <w:r w:rsidR="003935AC">
          <w:rPr>
            <w:noProof/>
            <w:webHidden/>
          </w:rPr>
          <w:fldChar w:fldCharType="begin"/>
        </w:r>
        <w:r w:rsidR="004E1C53">
          <w:rPr>
            <w:noProof/>
            <w:webHidden/>
          </w:rPr>
          <w:instrText xml:space="preserve"> PAGEREF _Toc478070327 \h </w:instrText>
        </w:r>
        <w:r w:rsidR="003935AC">
          <w:rPr>
            <w:noProof/>
            <w:webHidden/>
          </w:rPr>
        </w:r>
        <w:r w:rsidR="003935AC">
          <w:rPr>
            <w:noProof/>
            <w:webHidden/>
          </w:rPr>
          <w:fldChar w:fldCharType="separate"/>
        </w:r>
        <w:r w:rsidR="00C3718D">
          <w:rPr>
            <w:noProof/>
            <w:webHidden/>
          </w:rPr>
          <w:t>13</w:t>
        </w:r>
        <w:r w:rsidR="003935AC">
          <w:rPr>
            <w:noProof/>
            <w:webHidden/>
          </w:rPr>
          <w:fldChar w:fldCharType="end"/>
        </w:r>
      </w:hyperlink>
    </w:p>
    <w:p w:rsidR="004E1C53" w:rsidRDefault="00113526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8070328" w:history="1">
        <w:r w:rsidR="004E1C53" w:rsidRPr="006869D2">
          <w:rPr>
            <w:rStyle w:val="a7"/>
            <w:noProof/>
          </w:rPr>
          <w:t>IV. УЧЕБНО-МЕТОДИЧЕСКОЕ, ИНФОРМАЦИОННОЕ И МАТЕРИАЛЬНО-ТЕХНИЧЕСКОЕ ОБЕСПЕЧЕНИЕ ДИСЦИПЛИНЫ</w:t>
        </w:r>
        <w:r w:rsidR="004E1C53">
          <w:rPr>
            <w:noProof/>
            <w:webHidden/>
          </w:rPr>
          <w:tab/>
        </w:r>
        <w:r w:rsidR="003935AC">
          <w:rPr>
            <w:noProof/>
            <w:webHidden/>
          </w:rPr>
          <w:fldChar w:fldCharType="begin"/>
        </w:r>
        <w:r w:rsidR="004E1C53">
          <w:rPr>
            <w:noProof/>
            <w:webHidden/>
          </w:rPr>
          <w:instrText xml:space="preserve"> PAGEREF _Toc478070328 \h </w:instrText>
        </w:r>
        <w:r w:rsidR="003935AC">
          <w:rPr>
            <w:noProof/>
            <w:webHidden/>
          </w:rPr>
        </w:r>
        <w:r w:rsidR="003935AC">
          <w:rPr>
            <w:noProof/>
            <w:webHidden/>
          </w:rPr>
          <w:fldChar w:fldCharType="separate"/>
        </w:r>
        <w:r w:rsidR="00C3718D">
          <w:rPr>
            <w:noProof/>
            <w:webHidden/>
          </w:rPr>
          <w:t>14</w:t>
        </w:r>
        <w:r w:rsidR="003935AC">
          <w:rPr>
            <w:noProof/>
            <w:webHidden/>
          </w:rPr>
          <w:fldChar w:fldCharType="end"/>
        </w:r>
      </w:hyperlink>
    </w:p>
    <w:p w:rsidR="004E1C53" w:rsidRDefault="00113526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78070329" w:history="1">
        <w:r w:rsidR="004E1C53" w:rsidRPr="006869D2">
          <w:rPr>
            <w:rStyle w:val="a7"/>
          </w:rPr>
          <w:t>Рекомендуемая литература</w:t>
        </w:r>
        <w:r w:rsidR="004E1C53">
          <w:rPr>
            <w:webHidden/>
          </w:rPr>
          <w:tab/>
        </w:r>
        <w:r w:rsidR="003935AC">
          <w:rPr>
            <w:webHidden/>
          </w:rPr>
          <w:fldChar w:fldCharType="begin"/>
        </w:r>
        <w:r w:rsidR="004E1C53">
          <w:rPr>
            <w:webHidden/>
          </w:rPr>
          <w:instrText xml:space="preserve"> PAGEREF _Toc478070329 \h </w:instrText>
        </w:r>
        <w:r w:rsidR="003935AC">
          <w:rPr>
            <w:webHidden/>
          </w:rPr>
        </w:r>
        <w:r w:rsidR="003935AC">
          <w:rPr>
            <w:webHidden/>
          </w:rPr>
          <w:fldChar w:fldCharType="separate"/>
        </w:r>
        <w:r w:rsidR="00C3718D">
          <w:rPr>
            <w:webHidden/>
          </w:rPr>
          <w:t>14</w:t>
        </w:r>
        <w:r w:rsidR="003935AC">
          <w:rPr>
            <w:webHidden/>
          </w:rPr>
          <w:fldChar w:fldCharType="end"/>
        </w:r>
      </w:hyperlink>
    </w:p>
    <w:p w:rsidR="004E1C53" w:rsidRDefault="00113526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78070330" w:history="1">
        <w:r w:rsidR="004E1C53" w:rsidRPr="006869D2">
          <w:rPr>
            <w:rStyle w:val="a7"/>
          </w:rPr>
          <w:t>Перечень ресурсов информационно-телекоммуникационной сети "Интернет", необходимых для освоения дисциплины</w:t>
        </w:r>
        <w:r w:rsidR="004E1C53">
          <w:rPr>
            <w:webHidden/>
          </w:rPr>
          <w:tab/>
        </w:r>
        <w:r w:rsidR="003935AC">
          <w:rPr>
            <w:webHidden/>
          </w:rPr>
          <w:fldChar w:fldCharType="begin"/>
        </w:r>
        <w:r w:rsidR="004E1C53">
          <w:rPr>
            <w:webHidden/>
          </w:rPr>
          <w:instrText xml:space="preserve"> PAGEREF _Toc478070330 \h </w:instrText>
        </w:r>
        <w:r w:rsidR="003935AC">
          <w:rPr>
            <w:webHidden/>
          </w:rPr>
        </w:r>
        <w:r w:rsidR="003935AC">
          <w:rPr>
            <w:webHidden/>
          </w:rPr>
          <w:fldChar w:fldCharType="separate"/>
        </w:r>
        <w:r w:rsidR="00C3718D">
          <w:rPr>
            <w:webHidden/>
          </w:rPr>
          <w:t>14</w:t>
        </w:r>
        <w:r w:rsidR="003935AC">
          <w:rPr>
            <w:webHidden/>
          </w:rPr>
          <w:fldChar w:fldCharType="end"/>
        </w:r>
      </w:hyperlink>
    </w:p>
    <w:p w:rsidR="004E1C53" w:rsidRDefault="00113526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78070331" w:history="1">
        <w:r w:rsidR="004E1C53" w:rsidRPr="006869D2">
          <w:rPr>
            <w:rStyle w:val="a7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4E1C53">
          <w:rPr>
            <w:webHidden/>
          </w:rPr>
          <w:tab/>
        </w:r>
        <w:r w:rsidR="003935AC">
          <w:rPr>
            <w:webHidden/>
          </w:rPr>
          <w:fldChar w:fldCharType="begin"/>
        </w:r>
        <w:r w:rsidR="004E1C53">
          <w:rPr>
            <w:webHidden/>
          </w:rPr>
          <w:instrText xml:space="preserve"> PAGEREF _Toc478070331 \h </w:instrText>
        </w:r>
        <w:r w:rsidR="003935AC">
          <w:rPr>
            <w:webHidden/>
          </w:rPr>
        </w:r>
        <w:r w:rsidR="003935AC">
          <w:rPr>
            <w:webHidden/>
          </w:rPr>
          <w:fldChar w:fldCharType="separate"/>
        </w:r>
        <w:r w:rsidR="00C3718D">
          <w:rPr>
            <w:webHidden/>
          </w:rPr>
          <w:t>15</w:t>
        </w:r>
        <w:r w:rsidR="003935AC">
          <w:rPr>
            <w:webHidden/>
          </w:rPr>
          <w:fldChar w:fldCharType="end"/>
        </w:r>
      </w:hyperlink>
    </w:p>
    <w:p w:rsidR="004E1C53" w:rsidRDefault="00113526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78070332" w:history="1">
        <w:r w:rsidR="004E1C53" w:rsidRPr="006869D2">
          <w:rPr>
            <w:rStyle w:val="a7"/>
          </w:rPr>
          <w:t>Перечень учебно-методического обеспечения для самостоятельной работы обучающихся по дисциплине</w:t>
        </w:r>
        <w:r w:rsidR="004E1C53">
          <w:rPr>
            <w:webHidden/>
          </w:rPr>
          <w:tab/>
        </w:r>
        <w:r w:rsidR="003935AC">
          <w:rPr>
            <w:webHidden/>
          </w:rPr>
          <w:fldChar w:fldCharType="begin"/>
        </w:r>
        <w:r w:rsidR="004E1C53">
          <w:rPr>
            <w:webHidden/>
          </w:rPr>
          <w:instrText xml:space="preserve"> PAGEREF _Toc478070332 \h </w:instrText>
        </w:r>
        <w:r w:rsidR="003935AC">
          <w:rPr>
            <w:webHidden/>
          </w:rPr>
        </w:r>
        <w:r w:rsidR="003935AC">
          <w:rPr>
            <w:webHidden/>
          </w:rPr>
          <w:fldChar w:fldCharType="separate"/>
        </w:r>
        <w:r w:rsidR="00C3718D">
          <w:rPr>
            <w:webHidden/>
          </w:rPr>
          <w:t>15</w:t>
        </w:r>
        <w:r w:rsidR="003935AC">
          <w:rPr>
            <w:webHidden/>
          </w:rPr>
          <w:fldChar w:fldCharType="end"/>
        </w:r>
      </w:hyperlink>
    </w:p>
    <w:p w:rsidR="004E1C53" w:rsidRDefault="00113526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78070333" w:history="1">
        <w:r w:rsidR="004E1C53" w:rsidRPr="006869D2">
          <w:rPr>
            <w:rStyle w:val="a7"/>
          </w:rPr>
          <w:t>Материально-техническое обеспечение дисциплины</w:t>
        </w:r>
        <w:r w:rsidR="004E1C53">
          <w:rPr>
            <w:webHidden/>
          </w:rPr>
          <w:tab/>
        </w:r>
        <w:r w:rsidR="003935AC">
          <w:rPr>
            <w:webHidden/>
          </w:rPr>
          <w:fldChar w:fldCharType="begin"/>
        </w:r>
        <w:r w:rsidR="004E1C53">
          <w:rPr>
            <w:webHidden/>
          </w:rPr>
          <w:instrText xml:space="preserve"> PAGEREF _Toc478070333 \h </w:instrText>
        </w:r>
        <w:r w:rsidR="003935AC">
          <w:rPr>
            <w:webHidden/>
          </w:rPr>
        </w:r>
        <w:r w:rsidR="003935AC">
          <w:rPr>
            <w:webHidden/>
          </w:rPr>
          <w:fldChar w:fldCharType="separate"/>
        </w:r>
        <w:r w:rsidR="00C3718D">
          <w:rPr>
            <w:webHidden/>
          </w:rPr>
          <w:t>16</w:t>
        </w:r>
        <w:r w:rsidR="003935AC">
          <w:rPr>
            <w:webHidden/>
          </w:rPr>
          <w:fldChar w:fldCharType="end"/>
        </w:r>
      </w:hyperlink>
    </w:p>
    <w:p w:rsidR="004E1C53" w:rsidRDefault="00113526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8070334" w:history="1">
        <w:r w:rsidR="004E1C53" w:rsidRPr="006869D2">
          <w:rPr>
            <w:rStyle w:val="a7"/>
            <w:noProof/>
          </w:rPr>
          <w:t>V. ТЕМАТИЧЕСКИЙ ПЛАН ИЗУЧЕНИЯ ДИСЦИПЛИНЫ</w:t>
        </w:r>
        <w:r w:rsidR="004E1C53">
          <w:rPr>
            <w:noProof/>
            <w:webHidden/>
          </w:rPr>
          <w:tab/>
        </w:r>
        <w:r w:rsidR="003935AC">
          <w:rPr>
            <w:noProof/>
            <w:webHidden/>
          </w:rPr>
          <w:fldChar w:fldCharType="begin"/>
        </w:r>
        <w:r w:rsidR="004E1C53">
          <w:rPr>
            <w:noProof/>
            <w:webHidden/>
          </w:rPr>
          <w:instrText xml:space="preserve"> PAGEREF _Toc478070334 \h </w:instrText>
        </w:r>
        <w:r w:rsidR="003935AC">
          <w:rPr>
            <w:noProof/>
            <w:webHidden/>
          </w:rPr>
        </w:r>
        <w:r w:rsidR="003935AC">
          <w:rPr>
            <w:noProof/>
            <w:webHidden/>
          </w:rPr>
          <w:fldChar w:fldCharType="separate"/>
        </w:r>
        <w:r w:rsidR="00C3718D">
          <w:rPr>
            <w:noProof/>
            <w:webHidden/>
          </w:rPr>
          <w:t>17</w:t>
        </w:r>
        <w:r w:rsidR="003935AC">
          <w:rPr>
            <w:noProof/>
            <w:webHidden/>
          </w:rPr>
          <w:fldChar w:fldCharType="end"/>
        </w:r>
      </w:hyperlink>
    </w:p>
    <w:p w:rsidR="004E1C53" w:rsidRDefault="00113526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8070335" w:history="1">
        <w:r w:rsidR="004E1C53" w:rsidRPr="006869D2">
          <w:rPr>
            <w:rStyle w:val="a7"/>
            <w:noProof/>
          </w:rPr>
          <w:t>(</w:t>
        </w:r>
        <w:r w:rsidR="004E1C53" w:rsidRPr="006869D2">
          <w:rPr>
            <w:rStyle w:val="a7"/>
            <w:i/>
            <w:noProof/>
          </w:rPr>
          <w:t>Содержание дисциплины, структурированное по темам с указанием часов и видов занятий)</w:t>
        </w:r>
        <w:r w:rsidR="004E1C53">
          <w:rPr>
            <w:noProof/>
            <w:webHidden/>
          </w:rPr>
          <w:tab/>
        </w:r>
        <w:r w:rsidR="003935AC">
          <w:rPr>
            <w:noProof/>
            <w:webHidden/>
          </w:rPr>
          <w:fldChar w:fldCharType="begin"/>
        </w:r>
        <w:r w:rsidR="004E1C53">
          <w:rPr>
            <w:noProof/>
            <w:webHidden/>
          </w:rPr>
          <w:instrText xml:space="preserve"> PAGEREF _Toc478070335 \h </w:instrText>
        </w:r>
        <w:r w:rsidR="003935AC">
          <w:rPr>
            <w:noProof/>
            <w:webHidden/>
          </w:rPr>
        </w:r>
        <w:r w:rsidR="003935AC">
          <w:rPr>
            <w:noProof/>
            <w:webHidden/>
          </w:rPr>
          <w:fldChar w:fldCharType="separate"/>
        </w:r>
        <w:r w:rsidR="00C3718D">
          <w:rPr>
            <w:noProof/>
            <w:webHidden/>
          </w:rPr>
          <w:t>17</w:t>
        </w:r>
        <w:r w:rsidR="003935AC">
          <w:rPr>
            <w:noProof/>
            <w:webHidden/>
          </w:rPr>
          <w:fldChar w:fldCharType="end"/>
        </w:r>
      </w:hyperlink>
    </w:p>
    <w:p w:rsidR="004E1C53" w:rsidRDefault="00113526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8070336" w:history="1">
        <w:r w:rsidR="004E1C53" w:rsidRPr="006869D2">
          <w:rPr>
            <w:rStyle w:val="a7"/>
            <w:noProof/>
          </w:rPr>
          <w:t xml:space="preserve">VI. ФОНД ОЦЕНОЧНЫХ СРЕДСТВ </w:t>
        </w:r>
        <w:r w:rsidR="004E1C53">
          <w:rPr>
            <w:noProof/>
            <w:webHidden/>
          </w:rPr>
          <w:tab/>
        </w:r>
        <w:r w:rsidR="003935AC">
          <w:rPr>
            <w:noProof/>
            <w:webHidden/>
          </w:rPr>
          <w:fldChar w:fldCharType="begin"/>
        </w:r>
        <w:r w:rsidR="004E1C53">
          <w:rPr>
            <w:noProof/>
            <w:webHidden/>
          </w:rPr>
          <w:instrText xml:space="preserve"> PAGEREF _Toc478070336 \h </w:instrText>
        </w:r>
        <w:r w:rsidR="003935AC">
          <w:rPr>
            <w:noProof/>
            <w:webHidden/>
          </w:rPr>
        </w:r>
        <w:r w:rsidR="003935AC">
          <w:rPr>
            <w:noProof/>
            <w:webHidden/>
          </w:rPr>
          <w:fldChar w:fldCharType="separate"/>
        </w:r>
        <w:r w:rsidR="00C3718D">
          <w:rPr>
            <w:noProof/>
            <w:webHidden/>
          </w:rPr>
          <w:t>18</w:t>
        </w:r>
        <w:r w:rsidR="003935AC">
          <w:rPr>
            <w:noProof/>
            <w:webHidden/>
          </w:rPr>
          <w:fldChar w:fldCharType="end"/>
        </w:r>
      </w:hyperlink>
    </w:p>
    <w:p w:rsidR="004E1C53" w:rsidRDefault="00113526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78070337" w:history="1">
        <w:r w:rsidR="004E1C53" w:rsidRPr="006869D2">
          <w:rPr>
            <w:rStyle w:val="a7"/>
          </w:rPr>
          <w:t>Перечень компетенций с указанием этапов их формирования в процессе освоения образовательной программы (см. таблицу раздела II)</w:t>
        </w:r>
        <w:r w:rsidR="004E1C53">
          <w:rPr>
            <w:webHidden/>
          </w:rPr>
          <w:tab/>
        </w:r>
        <w:r w:rsidR="003935AC">
          <w:rPr>
            <w:webHidden/>
          </w:rPr>
          <w:fldChar w:fldCharType="begin"/>
        </w:r>
        <w:r w:rsidR="004E1C53">
          <w:rPr>
            <w:webHidden/>
          </w:rPr>
          <w:instrText xml:space="preserve"> PAGEREF _Toc478070337 \h </w:instrText>
        </w:r>
        <w:r w:rsidR="003935AC">
          <w:rPr>
            <w:webHidden/>
          </w:rPr>
        </w:r>
        <w:r w:rsidR="003935AC">
          <w:rPr>
            <w:webHidden/>
          </w:rPr>
          <w:fldChar w:fldCharType="separate"/>
        </w:r>
        <w:r w:rsidR="00C3718D">
          <w:rPr>
            <w:webHidden/>
          </w:rPr>
          <w:t>18</w:t>
        </w:r>
        <w:r w:rsidR="003935AC">
          <w:rPr>
            <w:webHidden/>
          </w:rPr>
          <w:fldChar w:fldCharType="end"/>
        </w:r>
      </w:hyperlink>
    </w:p>
    <w:p w:rsidR="004E1C53" w:rsidRDefault="00113526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78070338" w:history="1">
        <w:r w:rsidR="004E1C53" w:rsidRPr="006869D2">
          <w:rPr>
            <w:rStyle w:val="a7"/>
          </w:rPr>
          <w:t>Описание показателей и критериев оценивания компетенций на различных этапах их формирования, описание шкал оценивания (см. таблицу раздела II и раздел VIII)</w:t>
        </w:r>
        <w:r w:rsidR="004E1C53">
          <w:rPr>
            <w:webHidden/>
          </w:rPr>
          <w:tab/>
        </w:r>
        <w:r w:rsidR="003935AC">
          <w:rPr>
            <w:webHidden/>
          </w:rPr>
          <w:fldChar w:fldCharType="begin"/>
        </w:r>
        <w:r w:rsidR="004E1C53">
          <w:rPr>
            <w:webHidden/>
          </w:rPr>
          <w:instrText xml:space="preserve"> PAGEREF _Toc478070338 \h </w:instrText>
        </w:r>
        <w:r w:rsidR="003935AC">
          <w:rPr>
            <w:webHidden/>
          </w:rPr>
        </w:r>
        <w:r w:rsidR="003935AC">
          <w:rPr>
            <w:webHidden/>
          </w:rPr>
          <w:fldChar w:fldCharType="separate"/>
        </w:r>
        <w:r w:rsidR="00C3718D">
          <w:rPr>
            <w:webHidden/>
          </w:rPr>
          <w:t>18</w:t>
        </w:r>
        <w:r w:rsidR="003935AC">
          <w:rPr>
            <w:webHidden/>
          </w:rPr>
          <w:fldChar w:fldCharType="end"/>
        </w:r>
      </w:hyperlink>
    </w:p>
    <w:p w:rsidR="004E1C53" w:rsidRDefault="00113526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78070339" w:history="1">
        <w:r w:rsidR="004E1C53" w:rsidRPr="006869D2">
          <w:rPr>
            <w:rStyle w:val="a7"/>
          </w:rPr>
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4E1C53">
          <w:rPr>
            <w:webHidden/>
          </w:rPr>
          <w:tab/>
        </w:r>
        <w:r w:rsidR="003935AC">
          <w:rPr>
            <w:webHidden/>
          </w:rPr>
          <w:fldChar w:fldCharType="begin"/>
        </w:r>
        <w:r w:rsidR="004E1C53">
          <w:rPr>
            <w:webHidden/>
          </w:rPr>
          <w:instrText xml:space="preserve"> PAGEREF _Toc478070339 \h </w:instrText>
        </w:r>
        <w:r w:rsidR="003935AC">
          <w:rPr>
            <w:webHidden/>
          </w:rPr>
        </w:r>
        <w:r w:rsidR="003935AC">
          <w:rPr>
            <w:webHidden/>
          </w:rPr>
          <w:fldChar w:fldCharType="separate"/>
        </w:r>
        <w:r w:rsidR="00C3718D">
          <w:rPr>
            <w:webHidden/>
          </w:rPr>
          <w:t>18</w:t>
        </w:r>
        <w:r w:rsidR="003935AC">
          <w:rPr>
            <w:webHidden/>
          </w:rPr>
          <w:fldChar w:fldCharType="end"/>
        </w:r>
      </w:hyperlink>
    </w:p>
    <w:p w:rsidR="004E1C53" w:rsidRDefault="00113526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8070340" w:history="1">
        <w:r w:rsidR="004E1C53" w:rsidRPr="006869D2">
          <w:rPr>
            <w:rStyle w:val="a7"/>
            <w:noProof/>
          </w:rPr>
          <w:t>VII. МЕТОДИЧЕСКИЕ УКАЗАНИЯ ДЛЯ ОБУЧАЮЩИХСЯ ПО ОСВОЕНИЮ ДИСЦИПЛИНЫ (МОДУЛЯ)</w:t>
        </w:r>
        <w:r w:rsidR="004E1C53">
          <w:rPr>
            <w:noProof/>
            <w:webHidden/>
          </w:rPr>
          <w:tab/>
        </w:r>
        <w:r w:rsidR="003935AC">
          <w:rPr>
            <w:noProof/>
            <w:webHidden/>
          </w:rPr>
          <w:fldChar w:fldCharType="begin"/>
        </w:r>
        <w:r w:rsidR="004E1C53">
          <w:rPr>
            <w:noProof/>
            <w:webHidden/>
          </w:rPr>
          <w:instrText xml:space="preserve"> PAGEREF _Toc478070340 \h </w:instrText>
        </w:r>
        <w:r w:rsidR="003935AC">
          <w:rPr>
            <w:noProof/>
            <w:webHidden/>
          </w:rPr>
        </w:r>
        <w:r w:rsidR="003935AC">
          <w:rPr>
            <w:noProof/>
            <w:webHidden/>
          </w:rPr>
          <w:fldChar w:fldCharType="separate"/>
        </w:r>
        <w:r w:rsidR="00C3718D">
          <w:rPr>
            <w:noProof/>
            <w:webHidden/>
          </w:rPr>
          <w:t>22</w:t>
        </w:r>
        <w:r w:rsidR="003935AC">
          <w:rPr>
            <w:noProof/>
            <w:webHidden/>
          </w:rPr>
          <w:fldChar w:fldCharType="end"/>
        </w:r>
      </w:hyperlink>
    </w:p>
    <w:p w:rsidR="004E1C53" w:rsidRDefault="00113526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8070341" w:history="1">
        <w:r w:rsidR="004E1C53" w:rsidRPr="006869D2">
          <w:rPr>
            <w:rStyle w:val="a7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4E1C53">
          <w:rPr>
            <w:noProof/>
            <w:webHidden/>
          </w:rPr>
          <w:tab/>
        </w:r>
        <w:r w:rsidR="003935AC">
          <w:rPr>
            <w:noProof/>
            <w:webHidden/>
          </w:rPr>
          <w:fldChar w:fldCharType="begin"/>
        </w:r>
        <w:r w:rsidR="004E1C53">
          <w:rPr>
            <w:noProof/>
            <w:webHidden/>
          </w:rPr>
          <w:instrText xml:space="preserve"> PAGEREF _Toc478070341 \h </w:instrText>
        </w:r>
        <w:r w:rsidR="003935AC">
          <w:rPr>
            <w:noProof/>
            <w:webHidden/>
          </w:rPr>
        </w:r>
        <w:r w:rsidR="003935AC">
          <w:rPr>
            <w:noProof/>
            <w:webHidden/>
          </w:rPr>
          <w:fldChar w:fldCharType="separate"/>
        </w:r>
        <w:r w:rsidR="00C3718D">
          <w:rPr>
            <w:noProof/>
            <w:webHidden/>
          </w:rPr>
          <w:t>24</w:t>
        </w:r>
        <w:r w:rsidR="003935AC">
          <w:rPr>
            <w:noProof/>
            <w:webHidden/>
          </w:rPr>
          <w:fldChar w:fldCharType="end"/>
        </w:r>
      </w:hyperlink>
    </w:p>
    <w:p w:rsidR="00EE7F2C" w:rsidRDefault="003935AC" w:rsidP="00615A58">
      <w:pPr>
        <w:tabs>
          <w:tab w:val="left" w:pos="9498"/>
        </w:tabs>
      </w:pPr>
      <w:r>
        <w:rPr>
          <w:rFonts w:eastAsiaTheme="minorEastAsia"/>
          <w:b/>
          <w:caps/>
          <w:smallCaps/>
          <w:noProof/>
          <w:sz w:val="22"/>
          <w:szCs w:val="22"/>
        </w:rPr>
        <w:fldChar w:fldCharType="end"/>
      </w:r>
    </w:p>
    <w:p w:rsidR="00EE7F2C" w:rsidRDefault="00EE7F2C">
      <w:pPr>
        <w:spacing w:after="200" w:line="276" w:lineRule="auto"/>
      </w:pPr>
      <w:r>
        <w:br w:type="page"/>
      </w:r>
    </w:p>
    <w:p w:rsidR="00EE7F2C" w:rsidRPr="00E4534C" w:rsidRDefault="00EE7F2C" w:rsidP="00FB1425">
      <w:pPr>
        <w:pStyle w:val="1"/>
        <w:rPr>
          <w:i/>
          <w:lang w:val="ru-RU"/>
        </w:rPr>
      </w:pPr>
      <w:bookmarkStart w:id="1" w:name="_Toc43727969"/>
      <w:bookmarkStart w:id="2" w:name="_Toc478070320"/>
      <w:r w:rsidRPr="00823E7B">
        <w:lastRenderedPageBreak/>
        <w:t>I</w:t>
      </w:r>
      <w:r w:rsidRPr="00E4534C">
        <w:rPr>
          <w:lang w:val="ru-RU"/>
        </w:rPr>
        <w:t>. ОРГАНИЗАЦИОННО-МЕТОДИЧЕСКИЙ РАЗДЕЛ</w:t>
      </w:r>
      <w:bookmarkEnd w:id="1"/>
      <w:bookmarkEnd w:id="2"/>
    </w:p>
    <w:p w:rsidR="00EE7F2C" w:rsidRPr="002F22FF" w:rsidRDefault="00EE7F2C" w:rsidP="002F22FF">
      <w:pPr>
        <w:pStyle w:val="2"/>
      </w:pPr>
      <w:bookmarkStart w:id="3" w:name="_Toc43727970"/>
      <w:bookmarkStart w:id="4" w:name="_Toc478070321"/>
      <w:r w:rsidRPr="00AC646F">
        <w:t xml:space="preserve">Цель </w:t>
      </w:r>
      <w:bookmarkEnd w:id="3"/>
      <w:r w:rsidRPr="00AC646F">
        <w:t>дисциплины</w:t>
      </w:r>
      <w:bookmarkEnd w:id="4"/>
    </w:p>
    <w:p w:rsidR="002F22FF" w:rsidRPr="002F22FF" w:rsidRDefault="002E7B24" w:rsidP="002F22FF">
      <w:pPr>
        <w:ind w:firstLine="708"/>
        <w:jc w:val="both"/>
        <w:rPr>
          <w:sz w:val="24"/>
          <w:szCs w:val="24"/>
        </w:rPr>
      </w:pPr>
      <w:r w:rsidRPr="002E7B24">
        <w:rPr>
          <w:sz w:val="24"/>
          <w:szCs w:val="24"/>
        </w:rPr>
        <w:t>Цел</w:t>
      </w:r>
      <w:r w:rsidR="002F22FF">
        <w:rPr>
          <w:sz w:val="24"/>
          <w:szCs w:val="24"/>
        </w:rPr>
        <w:t>ью</w:t>
      </w:r>
      <w:r w:rsidRPr="002E7B24">
        <w:rPr>
          <w:sz w:val="24"/>
          <w:szCs w:val="24"/>
        </w:rPr>
        <w:t xml:space="preserve"> освоения дисциплины «</w:t>
      </w:r>
      <w:r w:rsidR="0074124E" w:rsidRPr="0074124E">
        <w:rPr>
          <w:sz w:val="24"/>
          <w:szCs w:val="24"/>
        </w:rPr>
        <w:t>Функциональное программирование и интеллектуальные системы</w:t>
      </w:r>
      <w:r w:rsidR="002F22FF">
        <w:rPr>
          <w:sz w:val="24"/>
          <w:szCs w:val="24"/>
        </w:rPr>
        <w:t>» являе</w:t>
      </w:r>
      <w:r w:rsidRPr="002E7B24">
        <w:rPr>
          <w:sz w:val="24"/>
          <w:szCs w:val="24"/>
        </w:rPr>
        <w:t xml:space="preserve">тся получение теоретической подготовки по </w:t>
      </w:r>
      <w:r w:rsidR="002F22FF" w:rsidRPr="002F22FF">
        <w:rPr>
          <w:sz w:val="24"/>
          <w:szCs w:val="24"/>
        </w:rPr>
        <w:t>основны</w:t>
      </w:r>
      <w:r w:rsidR="002F22FF">
        <w:rPr>
          <w:sz w:val="24"/>
          <w:szCs w:val="24"/>
        </w:rPr>
        <w:t>м методам</w:t>
      </w:r>
      <w:r w:rsidR="002F22FF" w:rsidRPr="002F22FF">
        <w:rPr>
          <w:sz w:val="24"/>
          <w:szCs w:val="24"/>
        </w:rPr>
        <w:t xml:space="preserve"> программирования, используемы</w:t>
      </w:r>
      <w:r w:rsidR="002F22FF">
        <w:rPr>
          <w:sz w:val="24"/>
          <w:szCs w:val="24"/>
        </w:rPr>
        <w:t>м</w:t>
      </w:r>
      <w:r w:rsidR="002F22FF" w:rsidRPr="002F22FF">
        <w:rPr>
          <w:sz w:val="24"/>
          <w:szCs w:val="24"/>
        </w:rPr>
        <w:t xml:space="preserve"> при решении задач искусственного интеллекта, вопрос</w:t>
      </w:r>
      <w:r w:rsidR="002F22FF">
        <w:rPr>
          <w:sz w:val="24"/>
          <w:szCs w:val="24"/>
        </w:rPr>
        <w:t>ам</w:t>
      </w:r>
      <w:r w:rsidR="002F22FF" w:rsidRPr="002F22FF">
        <w:rPr>
          <w:sz w:val="24"/>
          <w:szCs w:val="24"/>
        </w:rPr>
        <w:t xml:space="preserve"> разработки и эффективного применения интеллектуальных информационных систем в решении различных классов экономических задач, формирование практических навыков построения интеллектуальных информационных систем.</w:t>
      </w:r>
    </w:p>
    <w:p w:rsidR="00EE7F2C" w:rsidRPr="00EF4D2C" w:rsidRDefault="00EE7F2C" w:rsidP="00AC646F">
      <w:pPr>
        <w:pStyle w:val="2"/>
      </w:pPr>
      <w:bookmarkStart w:id="5" w:name="_Toc478070322"/>
      <w:r w:rsidRPr="00EF4D2C">
        <w:t>Учебные задачи дисциплины</w:t>
      </w:r>
      <w:bookmarkEnd w:id="5"/>
    </w:p>
    <w:p w:rsidR="006634DF" w:rsidRDefault="006634DF" w:rsidP="006634DF">
      <w:pPr>
        <w:pStyle w:val="22"/>
      </w:pPr>
      <w:r>
        <w:t>Задачами дисциплины являются:</w:t>
      </w:r>
    </w:p>
    <w:p w:rsidR="002F22FF" w:rsidRPr="002F22FF" w:rsidRDefault="002F22FF" w:rsidP="002F22FF">
      <w:pPr>
        <w:pStyle w:val="22"/>
        <w:numPr>
          <w:ilvl w:val="0"/>
          <w:numId w:val="8"/>
        </w:numPr>
        <w:ind w:left="0" w:firstLine="567"/>
      </w:pPr>
      <w:r w:rsidRPr="002F22FF">
        <w:t>выбор адекватных проблемной области методов представления знаний и инструментальных средств разработки интеллектуальных систем;</w:t>
      </w:r>
    </w:p>
    <w:p w:rsidR="002F22FF" w:rsidRPr="002F22FF" w:rsidRDefault="002F22FF" w:rsidP="002F22FF">
      <w:pPr>
        <w:pStyle w:val="22"/>
        <w:numPr>
          <w:ilvl w:val="0"/>
          <w:numId w:val="8"/>
        </w:numPr>
        <w:ind w:left="0" w:firstLine="567"/>
      </w:pPr>
      <w:r w:rsidRPr="002F22FF">
        <w:t>использование средств функционального программирования для решения задач искусственного интеллекта и инженерии знаний;</w:t>
      </w:r>
    </w:p>
    <w:p w:rsidR="002F22FF" w:rsidRPr="002F22FF" w:rsidRDefault="002F22FF" w:rsidP="002F22FF">
      <w:pPr>
        <w:pStyle w:val="22"/>
        <w:numPr>
          <w:ilvl w:val="0"/>
          <w:numId w:val="8"/>
        </w:numPr>
        <w:ind w:left="0" w:firstLine="567"/>
      </w:pPr>
      <w:r w:rsidRPr="002F22FF">
        <w:t xml:space="preserve">применение интеллектуальных информационных технологий в управлении экономическими объектами и процессами. </w:t>
      </w:r>
    </w:p>
    <w:p w:rsidR="00EE7F2C" w:rsidRDefault="00EE7F2C" w:rsidP="00AC646F">
      <w:pPr>
        <w:pStyle w:val="2"/>
      </w:pPr>
      <w:bookmarkStart w:id="6" w:name="_Toc478070323"/>
      <w:r w:rsidRPr="00844B3F">
        <w:t xml:space="preserve">Место дисциплины в структуре </w:t>
      </w:r>
      <w:r w:rsidRPr="00FD0229">
        <w:t>ОПОП ВО</w:t>
      </w:r>
      <w:r w:rsidRPr="00844B3F">
        <w:t xml:space="preserve"> (основной </w:t>
      </w:r>
      <w:r w:rsidRPr="00FD0229">
        <w:t>профессиональной</w:t>
      </w:r>
      <w:r>
        <w:t xml:space="preserve"> </w:t>
      </w:r>
      <w:r w:rsidRPr="00844B3F">
        <w:t>образовательной программы высшего образования)</w:t>
      </w:r>
      <w:bookmarkEnd w:id="6"/>
    </w:p>
    <w:p w:rsidR="00FB1425" w:rsidRPr="00FB1425" w:rsidRDefault="00EE7F2C" w:rsidP="0027392F">
      <w:pPr>
        <w:jc w:val="both"/>
        <w:rPr>
          <w:bCs/>
          <w:sz w:val="24"/>
          <w:szCs w:val="24"/>
        </w:rPr>
      </w:pPr>
      <w:r w:rsidRPr="00DD4C75">
        <w:rPr>
          <w:sz w:val="24"/>
          <w:szCs w:val="24"/>
        </w:rPr>
        <w:t>Дисциплина «</w:t>
      </w:r>
      <w:r w:rsidR="0074124E" w:rsidRPr="0074124E">
        <w:rPr>
          <w:sz w:val="24"/>
          <w:szCs w:val="24"/>
        </w:rPr>
        <w:t>Функциональное программирование и интеллектуальные системы</w:t>
      </w:r>
      <w:r w:rsidRPr="00DD4C75">
        <w:rPr>
          <w:sz w:val="24"/>
          <w:szCs w:val="24"/>
        </w:rPr>
        <w:t xml:space="preserve">» относится к </w:t>
      </w:r>
      <w:r w:rsidR="004763F5">
        <w:rPr>
          <w:sz w:val="24"/>
          <w:szCs w:val="24"/>
        </w:rPr>
        <w:t>вариативной</w:t>
      </w:r>
      <w:r w:rsidRPr="00DD4C75">
        <w:rPr>
          <w:sz w:val="24"/>
          <w:szCs w:val="24"/>
        </w:rPr>
        <w:t xml:space="preserve"> части </w:t>
      </w:r>
      <w:r>
        <w:rPr>
          <w:sz w:val="24"/>
          <w:szCs w:val="24"/>
        </w:rPr>
        <w:t>Блока 1 «Дисциплины (модули)» учебного плана</w:t>
      </w:r>
      <w:r w:rsidR="004763F5">
        <w:rPr>
          <w:sz w:val="24"/>
          <w:szCs w:val="24"/>
        </w:rPr>
        <w:t>, модуль дисциплин по выбору</w:t>
      </w:r>
      <w:r w:rsidR="004763F5" w:rsidRPr="004763F5">
        <w:rPr>
          <w:sz w:val="24"/>
          <w:szCs w:val="24"/>
        </w:rPr>
        <w:t xml:space="preserve"> ДВ.</w:t>
      </w:r>
      <w:r w:rsidR="004023EF">
        <w:rPr>
          <w:sz w:val="24"/>
          <w:szCs w:val="24"/>
        </w:rPr>
        <w:t>8</w:t>
      </w:r>
      <w:r w:rsidR="004763F5">
        <w:rPr>
          <w:sz w:val="24"/>
          <w:szCs w:val="24"/>
        </w:rPr>
        <w:t>.</w:t>
      </w:r>
    </w:p>
    <w:p w:rsidR="00EE7F2C" w:rsidRDefault="00EE7F2C" w:rsidP="00EE7F2C">
      <w:pPr>
        <w:spacing w:before="120" w:after="120"/>
        <w:rPr>
          <w:sz w:val="24"/>
          <w:szCs w:val="24"/>
        </w:rPr>
      </w:pPr>
    </w:p>
    <w:p w:rsidR="00EE7F2C" w:rsidRPr="00491829" w:rsidRDefault="00EE7F2C" w:rsidP="00EE7F2C">
      <w:pPr>
        <w:pStyle w:val="Default"/>
        <w:rPr>
          <w:b/>
          <w:bCs/>
          <w:color w:val="auto"/>
          <w:highlight w:val="yellow"/>
        </w:rPr>
      </w:pPr>
      <w:r w:rsidRPr="00C40151">
        <w:rPr>
          <w:b/>
          <w:bCs/>
          <w:color w:val="auto"/>
        </w:rPr>
        <w:t>Объем дисциплины и виды учебной работы</w:t>
      </w:r>
    </w:p>
    <w:p w:rsidR="00EE7F2C" w:rsidRPr="00491829" w:rsidRDefault="00EE7F2C" w:rsidP="00EE7F2C">
      <w:pPr>
        <w:pStyle w:val="Default"/>
        <w:jc w:val="center"/>
        <w:rPr>
          <w:b/>
          <w:bCs/>
          <w:color w:val="1F497D" w:themeColor="text2"/>
          <w:highlight w:val="yellow"/>
        </w:rPr>
      </w:pPr>
    </w:p>
    <w:tbl>
      <w:tblPr>
        <w:tblW w:w="8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2268"/>
      </w:tblGrid>
      <w:tr w:rsidR="002C2F09" w:rsidRPr="00F45C7A" w:rsidTr="002C2F09">
        <w:trPr>
          <w:jc w:val="center"/>
        </w:trPr>
        <w:tc>
          <w:tcPr>
            <w:tcW w:w="5778" w:type="dxa"/>
            <w:vMerge w:val="restart"/>
            <w:shd w:val="clear" w:color="auto" w:fill="auto"/>
          </w:tcPr>
          <w:p w:rsidR="002C2F09" w:rsidRPr="00F45C7A" w:rsidRDefault="002C2F09" w:rsidP="00EE7F2C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2268" w:type="dxa"/>
            <w:shd w:val="clear" w:color="auto" w:fill="auto"/>
          </w:tcPr>
          <w:p w:rsidR="002C2F09" w:rsidRPr="00F45C7A" w:rsidRDefault="002C2F09" w:rsidP="00EE7F2C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Всего часов</w:t>
            </w:r>
          </w:p>
        </w:tc>
      </w:tr>
      <w:tr w:rsidR="002C2F09" w:rsidRPr="00F45C7A" w:rsidTr="002C2F09">
        <w:trPr>
          <w:jc w:val="center"/>
        </w:trPr>
        <w:tc>
          <w:tcPr>
            <w:tcW w:w="5778" w:type="dxa"/>
            <w:vMerge/>
            <w:shd w:val="clear" w:color="auto" w:fill="auto"/>
          </w:tcPr>
          <w:p w:rsidR="002C2F09" w:rsidRPr="00F45C7A" w:rsidRDefault="002C2F09" w:rsidP="00EE7F2C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2268" w:type="dxa"/>
            <w:shd w:val="clear" w:color="auto" w:fill="auto"/>
          </w:tcPr>
          <w:p w:rsidR="002C2F09" w:rsidRPr="00F45C7A" w:rsidRDefault="002C2F09" w:rsidP="002C2F09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Очная ф.о.</w:t>
            </w: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2268" w:type="dxa"/>
            <w:shd w:val="clear" w:color="auto" w:fill="auto"/>
          </w:tcPr>
          <w:p w:rsidR="00092B79" w:rsidRPr="00B271EA" w:rsidRDefault="00892F16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2268" w:type="dxa"/>
            <w:shd w:val="clear" w:color="auto" w:fill="auto"/>
          </w:tcPr>
          <w:p w:rsidR="00092B79" w:rsidRPr="00F45C7A" w:rsidRDefault="00892F16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144</w:t>
            </w:r>
          </w:p>
        </w:tc>
      </w:tr>
      <w:tr w:rsidR="00092B79" w:rsidRPr="00491829" w:rsidTr="002C2F09">
        <w:trPr>
          <w:trHeight w:val="411"/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2268" w:type="dxa"/>
            <w:shd w:val="clear" w:color="auto" w:fill="auto"/>
          </w:tcPr>
          <w:p w:rsidR="00092B79" w:rsidRPr="00F45C7A" w:rsidRDefault="00892F16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46</w:t>
            </w:r>
          </w:p>
        </w:tc>
      </w:tr>
      <w:tr w:rsidR="00092B79" w:rsidRPr="00491829" w:rsidTr="002C2F09">
        <w:trPr>
          <w:trHeight w:val="277"/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ind w:firstLine="560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2268" w:type="dxa"/>
            <w:shd w:val="clear" w:color="auto" w:fill="auto"/>
          </w:tcPr>
          <w:p w:rsidR="00092B79" w:rsidRPr="00F45C7A" w:rsidRDefault="00892F16" w:rsidP="004023EF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  <w:r w:rsidR="004023EF">
              <w:rPr>
                <w:bCs/>
                <w:color w:val="auto"/>
              </w:rPr>
              <w:t>6</w:t>
            </w:r>
          </w:p>
        </w:tc>
      </w:tr>
      <w:tr w:rsidR="00092B79" w:rsidRPr="00491829" w:rsidTr="002C2F09">
        <w:trPr>
          <w:trHeight w:val="277"/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в</w:t>
            </w:r>
            <w:r>
              <w:rPr>
                <w:bCs/>
                <w:color w:val="auto"/>
              </w:rPr>
              <w:t xml:space="preserve"> </w:t>
            </w:r>
            <w:r w:rsidRPr="00F45C7A">
              <w:rPr>
                <w:bCs/>
                <w:color w:val="auto"/>
              </w:rPr>
              <w:t>том числе:</w:t>
            </w:r>
          </w:p>
        </w:tc>
        <w:tc>
          <w:tcPr>
            <w:tcW w:w="2268" w:type="dxa"/>
            <w:shd w:val="clear" w:color="auto" w:fill="auto"/>
          </w:tcPr>
          <w:p w:rsidR="00092B79" w:rsidRPr="00F45C7A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047166">
            <w:pPr>
              <w:pStyle w:val="Default"/>
              <w:numPr>
                <w:ilvl w:val="0"/>
                <w:numId w:val="6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лекции</w:t>
            </w:r>
          </w:p>
        </w:tc>
        <w:tc>
          <w:tcPr>
            <w:tcW w:w="2268" w:type="dxa"/>
            <w:shd w:val="clear" w:color="auto" w:fill="auto"/>
          </w:tcPr>
          <w:p w:rsidR="00092B79" w:rsidRPr="00092B79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  <w:r w:rsidRPr="00092B79">
              <w:rPr>
                <w:bCs/>
                <w:color w:val="auto"/>
              </w:rPr>
              <w:t>18</w:t>
            </w: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047166">
            <w:pPr>
              <w:pStyle w:val="Default"/>
              <w:numPr>
                <w:ilvl w:val="0"/>
                <w:numId w:val="6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лабораторные занятия</w:t>
            </w:r>
          </w:p>
        </w:tc>
        <w:tc>
          <w:tcPr>
            <w:tcW w:w="2268" w:type="dxa"/>
            <w:shd w:val="clear" w:color="auto" w:fill="auto"/>
          </w:tcPr>
          <w:p w:rsidR="00092B79" w:rsidRPr="00092B79" w:rsidRDefault="00892F16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28</w:t>
            </w: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047166">
            <w:pPr>
              <w:pStyle w:val="Default"/>
              <w:numPr>
                <w:ilvl w:val="0"/>
                <w:numId w:val="6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практические занятия</w:t>
            </w:r>
          </w:p>
        </w:tc>
        <w:tc>
          <w:tcPr>
            <w:tcW w:w="2268" w:type="dxa"/>
            <w:shd w:val="clear" w:color="auto" w:fill="auto"/>
          </w:tcPr>
          <w:p w:rsidR="00092B79" w:rsidRPr="00092B79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C40151" w:rsidRDefault="00092B79" w:rsidP="00EE7F2C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 </w:t>
            </w:r>
            <w:r w:rsidRPr="00C40151">
              <w:rPr>
                <w:bCs/>
                <w:color w:val="auto"/>
              </w:rPr>
              <w:t>Объем электронного обучения</w:t>
            </w:r>
          </w:p>
        </w:tc>
        <w:tc>
          <w:tcPr>
            <w:tcW w:w="2268" w:type="dxa"/>
            <w:shd w:val="clear" w:color="auto" w:fill="auto"/>
          </w:tcPr>
          <w:p w:rsidR="00092B79" w:rsidRPr="00092B79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E65993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2268" w:type="dxa"/>
            <w:shd w:val="clear" w:color="auto" w:fill="auto"/>
          </w:tcPr>
          <w:p w:rsidR="00092B79" w:rsidRPr="007070B0" w:rsidRDefault="00892F16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62</w:t>
            </w:r>
          </w:p>
        </w:tc>
      </w:tr>
      <w:tr w:rsidR="00092B79" w:rsidRPr="00E65993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E65993" w:rsidRDefault="00092B79" w:rsidP="007323AA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Подготовка к экз</w:t>
            </w:r>
            <w:r w:rsidR="007323AA">
              <w:rPr>
                <w:bCs/>
                <w:color w:val="auto"/>
              </w:rPr>
              <w:t>амену</w:t>
            </w:r>
          </w:p>
        </w:tc>
        <w:tc>
          <w:tcPr>
            <w:tcW w:w="2268" w:type="dxa"/>
            <w:shd w:val="clear" w:color="auto" w:fill="auto"/>
          </w:tcPr>
          <w:p w:rsidR="00092B79" w:rsidRPr="007070B0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36</w:t>
            </w:r>
          </w:p>
        </w:tc>
      </w:tr>
    </w:tbl>
    <w:p w:rsidR="00EE7F2C" w:rsidRPr="002F082D" w:rsidRDefault="00EE7F2C" w:rsidP="004023EF">
      <w:pPr>
        <w:spacing w:before="120" w:after="120"/>
        <w:jc w:val="both"/>
        <w:rPr>
          <w:color w:val="FF0000"/>
          <w:sz w:val="24"/>
          <w:szCs w:val="24"/>
        </w:rPr>
      </w:pPr>
      <w:r w:rsidRPr="002F082D">
        <w:rPr>
          <w:sz w:val="24"/>
          <w:szCs w:val="24"/>
        </w:rPr>
        <w:t xml:space="preserve">Дисциплина основывается </w:t>
      </w:r>
      <w:r w:rsidRPr="002F082D">
        <w:rPr>
          <w:b/>
          <w:sz w:val="24"/>
          <w:szCs w:val="24"/>
        </w:rPr>
        <w:t>на знании следующих дисциплин</w:t>
      </w:r>
      <w:r w:rsidRPr="002F082D">
        <w:rPr>
          <w:sz w:val="24"/>
          <w:szCs w:val="24"/>
        </w:rPr>
        <w:t>:</w:t>
      </w:r>
      <w:r w:rsidR="00EA5132" w:rsidRPr="002F082D">
        <w:rPr>
          <w:sz w:val="24"/>
          <w:szCs w:val="24"/>
        </w:rPr>
        <w:t xml:space="preserve"> </w:t>
      </w:r>
      <w:r w:rsidR="004023EF" w:rsidRPr="002F082D">
        <w:rPr>
          <w:sz w:val="24"/>
          <w:szCs w:val="24"/>
        </w:rPr>
        <w:t>«</w:t>
      </w:r>
      <w:r w:rsidR="00BD2A68" w:rsidRPr="00BD2A68">
        <w:rPr>
          <w:sz w:val="24"/>
          <w:szCs w:val="24"/>
        </w:rPr>
        <w:t>Программирование</w:t>
      </w:r>
      <w:r w:rsidR="004023EF" w:rsidRPr="002F082D">
        <w:rPr>
          <w:sz w:val="24"/>
          <w:szCs w:val="24"/>
        </w:rPr>
        <w:t xml:space="preserve">», </w:t>
      </w:r>
      <w:r w:rsidR="00EA5132" w:rsidRPr="002F082D">
        <w:rPr>
          <w:sz w:val="24"/>
          <w:szCs w:val="24"/>
        </w:rPr>
        <w:t>«</w:t>
      </w:r>
      <w:r w:rsidR="00BD2A68" w:rsidRPr="00BD2A68">
        <w:rPr>
          <w:sz w:val="24"/>
          <w:szCs w:val="24"/>
        </w:rPr>
        <w:t>Объектно-ориентированный анализ и программирование</w:t>
      </w:r>
      <w:r w:rsidR="004023EF">
        <w:rPr>
          <w:sz w:val="24"/>
          <w:szCs w:val="24"/>
        </w:rPr>
        <w:t>»</w:t>
      </w:r>
      <w:r w:rsidR="00BD2A68">
        <w:rPr>
          <w:sz w:val="24"/>
          <w:szCs w:val="24"/>
        </w:rPr>
        <w:t xml:space="preserve">, </w:t>
      </w:r>
      <w:r w:rsidR="00BD2A68" w:rsidRPr="002F082D">
        <w:rPr>
          <w:sz w:val="24"/>
          <w:szCs w:val="24"/>
        </w:rPr>
        <w:t>«</w:t>
      </w:r>
      <w:r w:rsidR="00BD2A68" w:rsidRPr="00BD2A68">
        <w:rPr>
          <w:sz w:val="24"/>
          <w:szCs w:val="24"/>
        </w:rPr>
        <w:t>Системы поддержки принятия решений</w:t>
      </w:r>
      <w:r w:rsidR="00AC5F5D">
        <w:rPr>
          <w:sz w:val="24"/>
          <w:szCs w:val="24"/>
        </w:rPr>
        <w:t xml:space="preserve"> </w:t>
      </w:r>
      <w:r w:rsidR="00BD2A68" w:rsidRPr="002F082D">
        <w:rPr>
          <w:sz w:val="24"/>
          <w:szCs w:val="24"/>
        </w:rPr>
        <w:t>»</w:t>
      </w:r>
      <w:r w:rsidR="00B9278D" w:rsidRPr="002F082D">
        <w:rPr>
          <w:sz w:val="24"/>
          <w:szCs w:val="24"/>
        </w:rPr>
        <w:t>.</w:t>
      </w:r>
    </w:p>
    <w:p w:rsidR="00EE7F2C" w:rsidRPr="0027392F" w:rsidRDefault="00EE7F2C" w:rsidP="0027392F">
      <w:pPr>
        <w:jc w:val="both"/>
        <w:rPr>
          <w:sz w:val="24"/>
          <w:szCs w:val="24"/>
        </w:rPr>
      </w:pPr>
      <w:r w:rsidRPr="0027392F">
        <w:rPr>
          <w:sz w:val="24"/>
          <w:szCs w:val="24"/>
        </w:rPr>
        <w:t>Для успешного освоения дисциплины «</w:t>
      </w:r>
      <w:r w:rsidR="0074124E" w:rsidRPr="0074124E">
        <w:rPr>
          <w:sz w:val="24"/>
          <w:szCs w:val="24"/>
        </w:rPr>
        <w:t>Функциональное программирование и интеллектуальные системы</w:t>
      </w:r>
      <w:r w:rsidRPr="0027392F">
        <w:rPr>
          <w:sz w:val="24"/>
          <w:szCs w:val="24"/>
        </w:rPr>
        <w:t>» студент должен:</w:t>
      </w:r>
    </w:p>
    <w:p w:rsidR="00DE1251" w:rsidRPr="0027392F" w:rsidRDefault="00DE1251" w:rsidP="00DA3567">
      <w:pPr>
        <w:spacing w:before="120" w:after="120"/>
        <w:jc w:val="both"/>
        <w:rPr>
          <w:sz w:val="24"/>
          <w:szCs w:val="24"/>
        </w:rPr>
      </w:pPr>
    </w:p>
    <w:p w:rsidR="00DA3567" w:rsidRPr="0027392F" w:rsidRDefault="00DA3567" w:rsidP="00DA3567">
      <w:pPr>
        <w:spacing w:before="120" w:after="120"/>
        <w:jc w:val="both"/>
        <w:rPr>
          <w:sz w:val="24"/>
          <w:szCs w:val="24"/>
        </w:rPr>
      </w:pPr>
      <w:r w:rsidRPr="00DA3567">
        <w:rPr>
          <w:b/>
          <w:sz w:val="24"/>
          <w:szCs w:val="24"/>
        </w:rPr>
        <w:lastRenderedPageBreak/>
        <w:t>Знать</w:t>
      </w:r>
      <w:r w:rsidRPr="0027392F">
        <w:rPr>
          <w:sz w:val="24"/>
          <w:szCs w:val="24"/>
        </w:rPr>
        <w:t xml:space="preserve">: </w:t>
      </w:r>
      <w:r w:rsidR="001A1FF8">
        <w:rPr>
          <w:sz w:val="24"/>
          <w:szCs w:val="24"/>
        </w:rPr>
        <w:t xml:space="preserve">основные подходы к </w:t>
      </w:r>
      <w:r w:rsidR="001A1FF8" w:rsidRPr="009413FA">
        <w:rPr>
          <w:sz w:val="24"/>
          <w:szCs w:val="24"/>
        </w:rPr>
        <w:t>выбор</w:t>
      </w:r>
      <w:r w:rsidR="001A1FF8">
        <w:rPr>
          <w:sz w:val="24"/>
          <w:szCs w:val="24"/>
        </w:rPr>
        <w:t>у</w:t>
      </w:r>
      <w:r w:rsidR="001A1FF8" w:rsidRPr="009413FA">
        <w:rPr>
          <w:sz w:val="24"/>
          <w:szCs w:val="24"/>
        </w:rPr>
        <w:t xml:space="preserve"> рациональных информационных систем и информационно-коммуникативных технологий решения для управления бизнесом</w:t>
      </w:r>
      <w:r w:rsidR="001A1FF8" w:rsidRPr="0027392F">
        <w:rPr>
          <w:sz w:val="24"/>
          <w:szCs w:val="24"/>
        </w:rPr>
        <w:t xml:space="preserve"> (ПК-3)</w:t>
      </w:r>
      <w:r w:rsidR="001A1FF8">
        <w:rPr>
          <w:sz w:val="24"/>
          <w:szCs w:val="24"/>
        </w:rPr>
        <w:t>.</w:t>
      </w:r>
    </w:p>
    <w:p w:rsidR="00DA3567" w:rsidRPr="0027392F" w:rsidRDefault="00DA3567" w:rsidP="00DA3567">
      <w:pPr>
        <w:spacing w:before="120" w:after="120"/>
        <w:jc w:val="both"/>
        <w:rPr>
          <w:sz w:val="24"/>
          <w:szCs w:val="24"/>
        </w:rPr>
      </w:pPr>
      <w:r w:rsidRPr="00DA3567">
        <w:rPr>
          <w:b/>
          <w:sz w:val="24"/>
          <w:szCs w:val="24"/>
        </w:rPr>
        <w:t>Уметь</w:t>
      </w:r>
      <w:r w:rsidRPr="0027392F">
        <w:rPr>
          <w:sz w:val="24"/>
          <w:szCs w:val="24"/>
        </w:rPr>
        <w:t xml:space="preserve">: </w:t>
      </w:r>
      <w:r w:rsidR="009413FA">
        <w:rPr>
          <w:sz w:val="24"/>
          <w:szCs w:val="24"/>
        </w:rPr>
        <w:t xml:space="preserve">осуществлять </w:t>
      </w:r>
      <w:r w:rsidR="009413FA" w:rsidRPr="009413FA">
        <w:rPr>
          <w:sz w:val="24"/>
          <w:szCs w:val="24"/>
        </w:rPr>
        <w:t>выбор рациональных информационных систем и информационно-коммуникативных технологий решения для управления бизнесом</w:t>
      </w:r>
      <w:r w:rsidRPr="0027392F">
        <w:rPr>
          <w:sz w:val="24"/>
          <w:szCs w:val="24"/>
        </w:rPr>
        <w:t xml:space="preserve"> (ПК-3)</w:t>
      </w:r>
      <w:r w:rsidR="009413FA">
        <w:rPr>
          <w:sz w:val="24"/>
          <w:szCs w:val="24"/>
        </w:rPr>
        <w:t xml:space="preserve">; </w:t>
      </w:r>
      <w:r w:rsidR="009677F6">
        <w:rPr>
          <w:sz w:val="24"/>
          <w:szCs w:val="24"/>
        </w:rPr>
        <w:t xml:space="preserve">выполнять </w:t>
      </w:r>
      <w:r w:rsidR="009413FA" w:rsidRPr="009413FA">
        <w:rPr>
          <w:sz w:val="24"/>
          <w:szCs w:val="24"/>
        </w:rPr>
        <w:t>обследовани</w:t>
      </w:r>
      <w:r w:rsidR="009677F6">
        <w:rPr>
          <w:sz w:val="24"/>
          <w:szCs w:val="24"/>
        </w:rPr>
        <w:t>е</w:t>
      </w:r>
      <w:r w:rsidR="009413FA" w:rsidRPr="009413FA">
        <w:rPr>
          <w:sz w:val="24"/>
          <w:szCs w:val="24"/>
        </w:rPr>
        <w:t xml:space="preserve"> деятельности и ИТ-инфраструктуры предприятий</w:t>
      </w:r>
      <w:r w:rsidR="009413FA">
        <w:rPr>
          <w:sz w:val="24"/>
          <w:szCs w:val="24"/>
        </w:rPr>
        <w:t xml:space="preserve"> </w:t>
      </w:r>
      <w:r w:rsidR="009413FA" w:rsidRPr="0027392F">
        <w:rPr>
          <w:sz w:val="24"/>
          <w:szCs w:val="24"/>
        </w:rPr>
        <w:t>(ПК-</w:t>
      </w:r>
      <w:r w:rsidR="009413FA">
        <w:rPr>
          <w:sz w:val="24"/>
          <w:szCs w:val="24"/>
        </w:rPr>
        <w:t>5</w:t>
      </w:r>
      <w:r w:rsidR="009413FA" w:rsidRPr="0027392F">
        <w:rPr>
          <w:sz w:val="24"/>
          <w:szCs w:val="24"/>
        </w:rPr>
        <w:t>)</w:t>
      </w:r>
      <w:r w:rsidR="009413FA">
        <w:rPr>
          <w:sz w:val="24"/>
          <w:szCs w:val="24"/>
        </w:rPr>
        <w:t xml:space="preserve">; </w:t>
      </w:r>
      <w:r w:rsidR="009413FA" w:rsidRPr="009413FA">
        <w:rPr>
          <w:sz w:val="24"/>
          <w:szCs w:val="24"/>
        </w:rPr>
        <w:t>разрабатывать контент и ИТ-сервисы предприятия и интернет-ресурсов</w:t>
      </w:r>
      <w:r w:rsidR="009413FA">
        <w:rPr>
          <w:sz w:val="24"/>
          <w:szCs w:val="24"/>
        </w:rPr>
        <w:t xml:space="preserve"> </w:t>
      </w:r>
      <w:r w:rsidR="009413FA" w:rsidRPr="0027392F">
        <w:rPr>
          <w:sz w:val="24"/>
          <w:szCs w:val="24"/>
        </w:rPr>
        <w:t>(ПК-</w:t>
      </w:r>
      <w:r w:rsidR="009413FA">
        <w:rPr>
          <w:sz w:val="24"/>
          <w:szCs w:val="24"/>
        </w:rPr>
        <w:t>16</w:t>
      </w:r>
      <w:r w:rsidR="009413FA" w:rsidRPr="0027392F">
        <w:rPr>
          <w:sz w:val="24"/>
          <w:szCs w:val="24"/>
        </w:rPr>
        <w:t>)</w:t>
      </w:r>
      <w:r w:rsidRPr="0027392F">
        <w:rPr>
          <w:sz w:val="24"/>
          <w:szCs w:val="24"/>
        </w:rPr>
        <w:t>.</w:t>
      </w:r>
    </w:p>
    <w:p w:rsidR="00DA3567" w:rsidRDefault="00DA3567" w:rsidP="009413FA">
      <w:pPr>
        <w:jc w:val="both"/>
        <w:rPr>
          <w:sz w:val="24"/>
          <w:szCs w:val="24"/>
        </w:rPr>
      </w:pPr>
      <w:r w:rsidRPr="00DA3567">
        <w:rPr>
          <w:b/>
          <w:sz w:val="24"/>
          <w:szCs w:val="24"/>
        </w:rPr>
        <w:t>Владеть</w:t>
      </w:r>
      <w:r w:rsidRPr="0027392F">
        <w:rPr>
          <w:sz w:val="24"/>
          <w:szCs w:val="24"/>
        </w:rPr>
        <w:t xml:space="preserve">: </w:t>
      </w:r>
      <w:r w:rsidR="009413FA" w:rsidRPr="009413FA">
        <w:rPr>
          <w:sz w:val="24"/>
          <w:szCs w:val="24"/>
        </w:rPr>
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="009413FA">
        <w:rPr>
          <w:sz w:val="24"/>
          <w:szCs w:val="24"/>
        </w:rPr>
        <w:t xml:space="preserve"> </w:t>
      </w:r>
      <w:r w:rsidR="009413FA" w:rsidRPr="0027392F">
        <w:rPr>
          <w:sz w:val="24"/>
          <w:szCs w:val="24"/>
        </w:rPr>
        <w:t>(ОПК-</w:t>
      </w:r>
      <w:r w:rsidR="009413FA">
        <w:rPr>
          <w:sz w:val="24"/>
          <w:szCs w:val="24"/>
        </w:rPr>
        <w:t>1</w:t>
      </w:r>
      <w:r w:rsidR="009413FA" w:rsidRPr="0027392F">
        <w:rPr>
          <w:sz w:val="24"/>
          <w:szCs w:val="24"/>
        </w:rPr>
        <w:t>);</w:t>
      </w:r>
      <w:r w:rsidR="009413FA">
        <w:rPr>
          <w:sz w:val="24"/>
          <w:szCs w:val="24"/>
        </w:rPr>
        <w:t xml:space="preserve"> </w:t>
      </w:r>
      <w:r w:rsidR="009677F6">
        <w:rPr>
          <w:sz w:val="24"/>
          <w:szCs w:val="24"/>
        </w:rPr>
        <w:t xml:space="preserve">способностью </w:t>
      </w:r>
      <w:r w:rsidR="009413FA" w:rsidRPr="009413FA">
        <w:rPr>
          <w:sz w:val="24"/>
          <w:szCs w:val="24"/>
        </w:rPr>
        <w:t xml:space="preserve">к ответственному и целеустремленному решению поставленных профессиональных задач во взаимодействии с обществом, коллективом, партнерами </w:t>
      </w:r>
      <w:r w:rsidR="009413FA">
        <w:rPr>
          <w:sz w:val="24"/>
          <w:szCs w:val="24"/>
        </w:rPr>
        <w:t>(ОПК-2)</w:t>
      </w:r>
      <w:r w:rsidRPr="0027392F">
        <w:rPr>
          <w:sz w:val="24"/>
          <w:szCs w:val="24"/>
        </w:rPr>
        <w:t>;</w:t>
      </w:r>
      <w:r w:rsidR="009413FA">
        <w:rPr>
          <w:sz w:val="24"/>
          <w:szCs w:val="24"/>
        </w:rPr>
        <w:t xml:space="preserve"> </w:t>
      </w:r>
      <w:r w:rsidR="009413FA" w:rsidRPr="009413FA">
        <w:rPr>
          <w:sz w:val="24"/>
          <w:szCs w:val="24"/>
        </w:rPr>
        <w:t xml:space="preserve">способностью работать с компьютером как средством управления информацией, работать с информацией из различных источников, в том числе в глобальных компьютерных сетях </w:t>
      </w:r>
      <w:r w:rsidR="009413FA" w:rsidRPr="0027392F">
        <w:rPr>
          <w:sz w:val="24"/>
          <w:szCs w:val="24"/>
        </w:rPr>
        <w:t>(ОПК-</w:t>
      </w:r>
      <w:r w:rsidR="009413FA">
        <w:rPr>
          <w:sz w:val="24"/>
          <w:szCs w:val="24"/>
        </w:rPr>
        <w:t>3</w:t>
      </w:r>
      <w:r w:rsidR="009413FA" w:rsidRPr="0027392F">
        <w:rPr>
          <w:sz w:val="24"/>
          <w:szCs w:val="24"/>
        </w:rPr>
        <w:t>)</w:t>
      </w:r>
      <w:r w:rsidR="009413FA">
        <w:rPr>
          <w:sz w:val="24"/>
          <w:szCs w:val="24"/>
        </w:rPr>
        <w:t>.</w:t>
      </w:r>
    </w:p>
    <w:p w:rsidR="00DA3567" w:rsidRDefault="00DA3567" w:rsidP="00DA3567">
      <w:pPr>
        <w:spacing w:before="120" w:after="120"/>
        <w:jc w:val="both"/>
        <w:rPr>
          <w:sz w:val="24"/>
          <w:szCs w:val="24"/>
        </w:rPr>
      </w:pPr>
    </w:p>
    <w:p w:rsidR="003D3B16" w:rsidRPr="00DA3567" w:rsidRDefault="00EE7F2C" w:rsidP="00DA3567">
      <w:pPr>
        <w:spacing w:before="120" w:after="120"/>
        <w:jc w:val="both"/>
        <w:rPr>
          <w:sz w:val="24"/>
          <w:szCs w:val="24"/>
        </w:rPr>
      </w:pPr>
      <w:r w:rsidRPr="00E47F0B">
        <w:rPr>
          <w:sz w:val="24"/>
          <w:szCs w:val="24"/>
        </w:rPr>
        <w:t>Изучение дисциплины «</w:t>
      </w:r>
      <w:r w:rsidR="0074124E" w:rsidRPr="0074124E">
        <w:rPr>
          <w:sz w:val="24"/>
          <w:szCs w:val="24"/>
        </w:rPr>
        <w:t>Функциональное программирование и интеллектуальные системы</w:t>
      </w:r>
      <w:r w:rsidRPr="00E47F0B">
        <w:rPr>
          <w:sz w:val="24"/>
          <w:szCs w:val="24"/>
        </w:rPr>
        <w:t xml:space="preserve">» </w:t>
      </w:r>
      <w:r w:rsidR="00790C22">
        <w:rPr>
          <w:sz w:val="24"/>
          <w:szCs w:val="24"/>
        </w:rPr>
        <w:t>может</w:t>
      </w:r>
      <w:r w:rsidR="00790C22" w:rsidRPr="003D3B16">
        <w:rPr>
          <w:sz w:val="24"/>
          <w:szCs w:val="24"/>
        </w:rPr>
        <w:t xml:space="preserve"> служить основой для прохождения практик, подготовки квалификационной работы.</w:t>
      </w:r>
    </w:p>
    <w:p w:rsidR="00EE7F2C" w:rsidRPr="00DA3567" w:rsidRDefault="00EE7F2C" w:rsidP="00DA3567">
      <w:pPr>
        <w:spacing w:before="120" w:after="120"/>
        <w:jc w:val="both"/>
        <w:rPr>
          <w:sz w:val="24"/>
          <w:szCs w:val="24"/>
        </w:rPr>
      </w:pPr>
    </w:p>
    <w:p w:rsidR="00EE7F2C" w:rsidRPr="00E47F0B" w:rsidRDefault="00EE7F2C" w:rsidP="00AC646F">
      <w:pPr>
        <w:pStyle w:val="2"/>
      </w:pPr>
      <w:bookmarkStart w:id="7" w:name="_Toc478070324"/>
      <w:bookmarkStart w:id="8" w:name="_Toc423601505"/>
      <w:r w:rsidRPr="00E47F0B">
        <w:t>Требования к результатам освоения содержания дисциплины</w:t>
      </w:r>
      <w:bookmarkEnd w:id="7"/>
      <w:r w:rsidR="00BA3C28" w:rsidRPr="00E47F0B">
        <w:t xml:space="preserve"> </w:t>
      </w:r>
    </w:p>
    <w:p w:rsidR="00EE7F2C" w:rsidRPr="00E47F0B" w:rsidRDefault="00EE7F2C" w:rsidP="00EE7F2C">
      <w:pPr>
        <w:rPr>
          <w:b/>
          <w:i/>
          <w:sz w:val="24"/>
          <w:szCs w:val="24"/>
        </w:rPr>
      </w:pPr>
      <w:r w:rsidRPr="00E47F0B">
        <w:rPr>
          <w:b/>
          <w:i/>
          <w:sz w:val="24"/>
          <w:szCs w:val="24"/>
        </w:rPr>
        <w:t>(Планируемые ре</w:t>
      </w:r>
      <w:r w:rsidR="00D128B2">
        <w:rPr>
          <w:b/>
          <w:i/>
          <w:sz w:val="24"/>
          <w:szCs w:val="24"/>
        </w:rPr>
        <w:t>зультаты обучения по дисциплине</w:t>
      </w:r>
      <w:r w:rsidR="002E1875" w:rsidRPr="00E47F0B">
        <w:rPr>
          <w:b/>
          <w:i/>
          <w:sz w:val="24"/>
          <w:szCs w:val="24"/>
        </w:rPr>
        <w:t>)</w:t>
      </w:r>
    </w:p>
    <w:bookmarkEnd w:id="8"/>
    <w:p w:rsidR="00EE7F2C" w:rsidRPr="00884D88" w:rsidRDefault="00EE7F2C" w:rsidP="00EE7F2C">
      <w:pPr>
        <w:rPr>
          <w:b/>
          <w:highlight w:val="yellow"/>
        </w:rPr>
      </w:pPr>
    </w:p>
    <w:p w:rsidR="00EE7F2C" w:rsidRPr="00E47F0B" w:rsidRDefault="00EE7F2C" w:rsidP="00465D52">
      <w:pPr>
        <w:jc w:val="both"/>
        <w:rPr>
          <w:sz w:val="24"/>
          <w:szCs w:val="24"/>
        </w:rPr>
      </w:pPr>
      <w:r w:rsidRPr="00E47F0B">
        <w:rPr>
          <w:sz w:val="24"/>
          <w:szCs w:val="24"/>
        </w:rPr>
        <w:t xml:space="preserve">В результате освоения дисциплины должны быть сформированы следующие компетенции: </w:t>
      </w:r>
    </w:p>
    <w:p w:rsidR="004519FE" w:rsidRPr="00E47F0B" w:rsidRDefault="004519FE" w:rsidP="00465D52">
      <w:pPr>
        <w:rPr>
          <w:b/>
          <w:sz w:val="24"/>
          <w:szCs w:val="24"/>
        </w:rPr>
      </w:pPr>
    </w:p>
    <w:p w:rsidR="004519FE" w:rsidRPr="00E47F0B" w:rsidRDefault="00EE7F2C" w:rsidP="00141320">
      <w:pPr>
        <w:jc w:val="both"/>
        <w:rPr>
          <w:b/>
          <w:sz w:val="24"/>
          <w:szCs w:val="24"/>
        </w:rPr>
      </w:pPr>
      <w:r w:rsidRPr="00E47F0B">
        <w:rPr>
          <w:b/>
          <w:sz w:val="24"/>
          <w:szCs w:val="24"/>
        </w:rPr>
        <w:t>О</w:t>
      </w:r>
      <w:r w:rsidR="00075CA6" w:rsidRPr="00E47F0B">
        <w:rPr>
          <w:b/>
          <w:sz w:val="24"/>
          <w:szCs w:val="24"/>
        </w:rPr>
        <w:t>П</w:t>
      </w:r>
      <w:r w:rsidR="002B7904" w:rsidRPr="00E47F0B">
        <w:rPr>
          <w:b/>
          <w:sz w:val="24"/>
          <w:szCs w:val="24"/>
        </w:rPr>
        <w:t>К-</w:t>
      </w:r>
      <w:r w:rsidR="00892F16" w:rsidRPr="00E47F0B">
        <w:rPr>
          <w:b/>
          <w:sz w:val="24"/>
          <w:szCs w:val="24"/>
        </w:rPr>
        <w:t>3</w:t>
      </w:r>
      <w:r w:rsidR="00092E18" w:rsidRPr="00E47F0B">
        <w:rPr>
          <w:b/>
          <w:sz w:val="24"/>
          <w:szCs w:val="24"/>
        </w:rPr>
        <w:t xml:space="preserve"> </w:t>
      </w:r>
      <w:r w:rsidR="00E47F0B" w:rsidRPr="00E47F0B">
        <w:rPr>
          <w:b/>
          <w:sz w:val="24"/>
          <w:szCs w:val="24"/>
        </w:rPr>
        <w:t>способность работать с компьютером как средством управления информацией, работать с информацией из различных источников, в том числе в глобальных компьютерных сетях</w:t>
      </w:r>
    </w:p>
    <w:p w:rsidR="00EE7F2C" w:rsidRPr="00E47F0B" w:rsidRDefault="00EE7F2C" w:rsidP="00141320">
      <w:pPr>
        <w:jc w:val="both"/>
        <w:rPr>
          <w:sz w:val="24"/>
          <w:szCs w:val="24"/>
        </w:rPr>
      </w:pPr>
      <w:r w:rsidRPr="00E47F0B">
        <w:rPr>
          <w:sz w:val="24"/>
          <w:szCs w:val="24"/>
        </w:rPr>
        <w:t>В результате освоения компетенции</w:t>
      </w:r>
      <w:r w:rsidR="00BA3C28" w:rsidRPr="00E47F0B">
        <w:rPr>
          <w:sz w:val="24"/>
          <w:szCs w:val="24"/>
        </w:rPr>
        <w:t xml:space="preserve"> </w:t>
      </w:r>
      <w:r w:rsidRPr="00E47F0B">
        <w:rPr>
          <w:b/>
          <w:sz w:val="24"/>
          <w:szCs w:val="24"/>
        </w:rPr>
        <w:t>О</w:t>
      </w:r>
      <w:r w:rsidR="0069494A" w:rsidRPr="00E47F0B">
        <w:rPr>
          <w:b/>
          <w:sz w:val="24"/>
          <w:szCs w:val="24"/>
        </w:rPr>
        <w:t>П</w:t>
      </w:r>
      <w:r w:rsidRPr="00E47F0B">
        <w:rPr>
          <w:b/>
          <w:sz w:val="24"/>
          <w:szCs w:val="24"/>
        </w:rPr>
        <w:t xml:space="preserve">К- </w:t>
      </w:r>
      <w:r w:rsidR="00892F16" w:rsidRPr="00E47F0B">
        <w:rPr>
          <w:b/>
          <w:sz w:val="24"/>
          <w:szCs w:val="24"/>
        </w:rPr>
        <w:t>3</w:t>
      </w:r>
      <w:r w:rsidR="00BA3C28" w:rsidRPr="00E47F0B">
        <w:rPr>
          <w:sz w:val="24"/>
          <w:szCs w:val="24"/>
        </w:rPr>
        <w:t xml:space="preserve"> </w:t>
      </w:r>
      <w:r w:rsidRPr="00E47F0B">
        <w:rPr>
          <w:sz w:val="24"/>
          <w:szCs w:val="24"/>
        </w:rPr>
        <w:t>студент должен:</w:t>
      </w:r>
    </w:p>
    <w:p w:rsidR="00EE7F2C" w:rsidRPr="00D128B2" w:rsidRDefault="00EE7F2C" w:rsidP="00B31047">
      <w:pPr>
        <w:pStyle w:val="Default"/>
        <w:numPr>
          <w:ilvl w:val="0"/>
          <w:numId w:val="17"/>
        </w:numPr>
        <w:jc w:val="both"/>
      </w:pPr>
      <w:r w:rsidRPr="00A654D1">
        <w:rPr>
          <w:rFonts w:eastAsia="Times New Roman"/>
          <w:b/>
          <w:color w:val="auto"/>
          <w:lang w:eastAsia="ru-RU"/>
        </w:rPr>
        <w:t>Знать</w:t>
      </w:r>
      <w:r w:rsidRPr="00A654D1">
        <w:rPr>
          <w:rFonts w:eastAsia="Times New Roman"/>
          <w:color w:val="auto"/>
          <w:lang w:eastAsia="ru-RU"/>
        </w:rPr>
        <w:t>:</w:t>
      </w:r>
      <w:r w:rsidR="00273CCB" w:rsidRPr="00A654D1">
        <w:rPr>
          <w:rFonts w:eastAsia="Times New Roman"/>
          <w:color w:val="auto"/>
          <w:lang w:eastAsia="ru-RU"/>
        </w:rPr>
        <w:t xml:space="preserve"> </w:t>
      </w:r>
      <w:r w:rsidR="00A654D1" w:rsidRPr="00A654D1">
        <w:t>теоретические основы функционального программирования</w:t>
      </w:r>
      <w:r w:rsidR="00900A06">
        <w:t>, модели и методы представления знаний, классификацию интеллектуальных информационных систем</w:t>
      </w:r>
      <w:r w:rsidR="00DF4F16">
        <w:t>, теоретические положения для построения информационных интеллектуальных систем, предназначенных для решения прикладных задач</w:t>
      </w:r>
      <w:r w:rsidR="007060CF">
        <w:t>.</w:t>
      </w:r>
    </w:p>
    <w:p w:rsidR="00EE7F2C" w:rsidRPr="00A654D1" w:rsidRDefault="00EE7F2C" w:rsidP="00B31047">
      <w:pPr>
        <w:pStyle w:val="Default"/>
        <w:numPr>
          <w:ilvl w:val="0"/>
          <w:numId w:val="17"/>
        </w:numPr>
        <w:jc w:val="both"/>
        <w:rPr>
          <w:rFonts w:eastAsia="Times New Roman"/>
          <w:color w:val="auto"/>
          <w:lang w:eastAsia="ru-RU"/>
        </w:rPr>
      </w:pPr>
      <w:r w:rsidRPr="00D128B2">
        <w:rPr>
          <w:b/>
        </w:rPr>
        <w:t>Уметь</w:t>
      </w:r>
      <w:r w:rsidRPr="00D128B2">
        <w:t xml:space="preserve">: </w:t>
      </w:r>
      <w:r w:rsidR="00A654D1" w:rsidRPr="00A654D1">
        <w:t xml:space="preserve">использовать </w:t>
      </w:r>
      <w:r w:rsidR="00A654D1" w:rsidRPr="00D128B2">
        <w:t>соответствующий математический</w:t>
      </w:r>
      <w:r w:rsidR="00A654D1" w:rsidRPr="00A654D1">
        <w:rPr>
          <w:spacing w:val="9"/>
        </w:rPr>
        <w:t xml:space="preserve"> аппарат </w:t>
      </w:r>
      <w:r w:rsidR="00A654D1" w:rsidRPr="00A654D1">
        <w:rPr>
          <w:spacing w:val="5"/>
        </w:rPr>
        <w:t xml:space="preserve">для обработки, анализа и систематизации </w:t>
      </w:r>
      <w:r w:rsidR="00A654D1" w:rsidRPr="00A654D1">
        <w:rPr>
          <w:spacing w:val="-1"/>
        </w:rPr>
        <w:t>информации в задачах инженерии знаний и искусственного интеллекта</w:t>
      </w:r>
      <w:r w:rsidR="001D593C" w:rsidRPr="00A654D1">
        <w:rPr>
          <w:rFonts w:eastAsia="Times New Roman"/>
          <w:color w:val="auto"/>
          <w:lang w:eastAsia="ru-RU"/>
        </w:rPr>
        <w:t>.</w:t>
      </w:r>
    </w:p>
    <w:p w:rsidR="001D593C" w:rsidRPr="00A654D1" w:rsidRDefault="002F330A" w:rsidP="00B31047">
      <w:pPr>
        <w:pStyle w:val="Default"/>
        <w:numPr>
          <w:ilvl w:val="0"/>
          <w:numId w:val="17"/>
        </w:numPr>
        <w:jc w:val="both"/>
        <w:rPr>
          <w:rFonts w:eastAsia="Times New Roman"/>
          <w:color w:val="auto"/>
          <w:lang w:eastAsia="ru-RU"/>
        </w:rPr>
      </w:pPr>
      <w:r w:rsidRPr="00A654D1">
        <w:rPr>
          <w:rFonts w:eastAsia="Times New Roman"/>
          <w:b/>
          <w:color w:val="auto"/>
          <w:lang w:eastAsia="ru-RU"/>
        </w:rPr>
        <w:t>Владеть</w:t>
      </w:r>
      <w:r w:rsidRPr="00A654D1">
        <w:rPr>
          <w:rFonts w:eastAsia="Times New Roman"/>
          <w:color w:val="auto"/>
          <w:lang w:eastAsia="ru-RU"/>
        </w:rPr>
        <w:t xml:space="preserve">: </w:t>
      </w:r>
      <w:r w:rsidR="00900A06">
        <w:t xml:space="preserve">навыками работы с инструментальными средствами для разработки </w:t>
      </w:r>
      <w:r w:rsidR="00900A06">
        <w:rPr>
          <w:rFonts w:eastAsia="Times New Roman"/>
          <w:color w:val="auto"/>
          <w:lang w:eastAsia="ru-RU"/>
        </w:rPr>
        <w:t>интеллектуальных информационных систем</w:t>
      </w:r>
      <w:r w:rsidR="00900A06" w:rsidRPr="005756E3">
        <w:rPr>
          <w:rFonts w:eastAsia="Times New Roman"/>
          <w:color w:val="auto"/>
          <w:lang w:eastAsia="ru-RU"/>
        </w:rPr>
        <w:t>.</w:t>
      </w:r>
    </w:p>
    <w:p w:rsidR="001D593C" w:rsidRPr="00A654D1" w:rsidRDefault="001D593C" w:rsidP="001D593C">
      <w:pPr>
        <w:pStyle w:val="Default"/>
        <w:jc w:val="both"/>
      </w:pPr>
    </w:p>
    <w:p w:rsidR="00EE7F2C" w:rsidRPr="005C70BE" w:rsidRDefault="005C70BE" w:rsidP="001D593C">
      <w:pPr>
        <w:pStyle w:val="Default"/>
        <w:jc w:val="both"/>
      </w:pPr>
      <w:r>
        <w:t>Вид деятельности:</w:t>
      </w:r>
      <w:r w:rsidRPr="005C70BE">
        <w:t xml:space="preserve"> аналитическая</w:t>
      </w:r>
    </w:p>
    <w:p w:rsidR="004519FE" w:rsidRPr="00E47F0B" w:rsidRDefault="0069494A" w:rsidP="00141320">
      <w:pPr>
        <w:jc w:val="both"/>
        <w:rPr>
          <w:b/>
          <w:sz w:val="24"/>
          <w:szCs w:val="24"/>
        </w:rPr>
      </w:pPr>
      <w:r w:rsidRPr="00E47F0B">
        <w:rPr>
          <w:b/>
          <w:sz w:val="24"/>
          <w:szCs w:val="24"/>
        </w:rPr>
        <w:t>ПК-</w:t>
      </w:r>
      <w:r w:rsidR="00892F16" w:rsidRPr="00E47F0B">
        <w:rPr>
          <w:b/>
          <w:sz w:val="24"/>
          <w:szCs w:val="24"/>
        </w:rPr>
        <w:t>3</w:t>
      </w:r>
      <w:r w:rsidR="004519FE" w:rsidRPr="00E47F0B">
        <w:rPr>
          <w:sz w:val="24"/>
          <w:szCs w:val="24"/>
        </w:rPr>
        <w:t xml:space="preserve"> </w:t>
      </w:r>
      <w:r w:rsidR="00E47F0B" w:rsidRPr="00E47F0B">
        <w:rPr>
          <w:b/>
          <w:sz w:val="24"/>
          <w:szCs w:val="24"/>
        </w:rPr>
        <w:t>выбор рациональных информационных систем и информационно-коммуникативных технологий решения для управления бизнесом</w:t>
      </w:r>
    </w:p>
    <w:p w:rsidR="00EE7F2C" w:rsidRPr="00E47F0B" w:rsidRDefault="00EE7F2C" w:rsidP="00141320">
      <w:pPr>
        <w:jc w:val="both"/>
        <w:rPr>
          <w:sz w:val="24"/>
          <w:szCs w:val="24"/>
        </w:rPr>
      </w:pPr>
      <w:r w:rsidRPr="00E47F0B">
        <w:rPr>
          <w:sz w:val="24"/>
          <w:szCs w:val="24"/>
        </w:rPr>
        <w:t xml:space="preserve">В результате освоения компетенции </w:t>
      </w:r>
      <w:r w:rsidR="0069494A" w:rsidRPr="00E47F0B">
        <w:rPr>
          <w:b/>
          <w:sz w:val="24"/>
          <w:szCs w:val="24"/>
        </w:rPr>
        <w:t>ПК</w:t>
      </w:r>
      <w:r w:rsidR="00892F16" w:rsidRPr="00E47F0B">
        <w:rPr>
          <w:b/>
          <w:sz w:val="24"/>
          <w:szCs w:val="24"/>
        </w:rPr>
        <w:t>-3</w:t>
      </w:r>
      <w:r w:rsidR="00BA3C28" w:rsidRPr="00E47F0B">
        <w:rPr>
          <w:sz w:val="24"/>
          <w:szCs w:val="24"/>
        </w:rPr>
        <w:t xml:space="preserve"> </w:t>
      </w:r>
      <w:r w:rsidRPr="00E47F0B">
        <w:rPr>
          <w:sz w:val="24"/>
          <w:szCs w:val="24"/>
        </w:rPr>
        <w:t>студент должен:</w:t>
      </w:r>
    </w:p>
    <w:p w:rsidR="00EE7F2C" w:rsidRPr="005756E3" w:rsidRDefault="00EE7F2C" w:rsidP="00B31047">
      <w:pPr>
        <w:pStyle w:val="Default"/>
        <w:numPr>
          <w:ilvl w:val="0"/>
          <w:numId w:val="18"/>
        </w:numPr>
        <w:jc w:val="both"/>
        <w:rPr>
          <w:rFonts w:eastAsia="Times New Roman"/>
          <w:color w:val="auto"/>
          <w:lang w:eastAsia="ru-RU"/>
        </w:rPr>
      </w:pPr>
      <w:r w:rsidRPr="005756E3">
        <w:rPr>
          <w:rFonts w:eastAsia="Times New Roman"/>
          <w:b/>
          <w:color w:val="auto"/>
          <w:lang w:eastAsia="ru-RU"/>
        </w:rPr>
        <w:t>Знать</w:t>
      </w:r>
      <w:r w:rsidRPr="005756E3">
        <w:rPr>
          <w:rFonts w:eastAsia="Times New Roman"/>
          <w:color w:val="auto"/>
          <w:lang w:eastAsia="ru-RU"/>
        </w:rPr>
        <w:t>:</w:t>
      </w:r>
      <w:r w:rsidR="007060CF">
        <w:t xml:space="preserve"> </w:t>
      </w:r>
      <w:r w:rsidR="000473FF" w:rsidRPr="005756E3">
        <w:rPr>
          <w:rFonts w:eastAsia="Times New Roman"/>
          <w:color w:val="auto"/>
          <w:lang w:eastAsia="ru-RU"/>
        </w:rPr>
        <w:t xml:space="preserve">сферы применения и рынок инструментов </w:t>
      </w:r>
      <w:r w:rsidR="007060CF">
        <w:rPr>
          <w:rFonts w:eastAsia="Times New Roman"/>
          <w:color w:val="auto"/>
          <w:lang w:eastAsia="ru-RU"/>
        </w:rPr>
        <w:t xml:space="preserve">создания </w:t>
      </w:r>
      <w:r w:rsidR="00B7366E">
        <w:rPr>
          <w:rFonts w:eastAsia="Times New Roman"/>
          <w:color w:val="auto"/>
          <w:lang w:eastAsia="ru-RU"/>
        </w:rPr>
        <w:t>интеллектуальных информационных систем</w:t>
      </w:r>
      <w:r w:rsidR="009B6506">
        <w:rPr>
          <w:rFonts w:eastAsia="Times New Roman"/>
          <w:color w:val="auto"/>
          <w:lang w:eastAsia="ru-RU"/>
        </w:rPr>
        <w:t xml:space="preserve">, </w:t>
      </w:r>
      <w:r w:rsidR="009B6506">
        <w:t>возможности современных средств разработки на языках программирования функционального типа</w:t>
      </w:r>
      <w:r w:rsidR="00465D52" w:rsidRPr="005756E3">
        <w:rPr>
          <w:rFonts w:eastAsia="Times New Roman"/>
          <w:color w:val="auto"/>
          <w:lang w:eastAsia="ru-RU"/>
        </w:rPr>
        <w:t>.</w:t>
      </w:r>
      <w:r w:rsidR="007060CF" w:rsidRPr="007060CF">
        <w:t xml:space="preserve"> </w:t>
      </w:r>
    </w:p>
    <w:p w:rsidR="00DC5767" w:rsidRPr="005756E3" w:rsidRDefault="00EE7F2C" w:rsidP="00B31047">
      <w:pPr>
        <w:pStyle w:val="Default"/>
        <w:numPr>
          <w:ilvl w:val="0"/>
          <w:numId w:val="18"/>
        </w:numPr>
        <w:jc w:val="both"/>
        <w:rPr>
          <w:rFonts w:eastAsia="Times New Roman"/>
          <w:color w:val="auto"/>
          <w:lang w:eastAsia="ru-RU"/>
        </w:rPr>
      </w:pPr>
      <w:r w:rsidRPr="005756E3">
        <w:rPr>
          <w:rFonts w:eastAsia="Times New Roman"/>
          <w:b/>
          <w:color w:val="auto"/>
          <w:lang w:eastAsia="ru-RU"/>
        </w:rPr>
        <w:t>Уметь</w:t>
      </w:r>
      <w:r w:rsidRPr="005756E3">
        <w:rPr>
          <w:rFonts w:eastAsia="Times New Roman"/>
          <w:color w:val="auto"/>
          <w:lang w:eastAsia="ru-RU"/>
        </w:rPr>
        <w:t xml:space="preserve">: </w:t>
      </w:r>
      <w:r w:rsidR="007060CF">
        <w:rPr>
          <w:rFonts w:eastAsia="Times New Roman"/>
          <w:color w:val="auto"/>
          <w:lang w:eastAsia="ru-RU"/>
        </w:rPr>
        <w:t xml:space="preserve">применять </w:t>
      </w:r>
      <w:r w:rsidR="007060CF">
        <w:t>системный подход к решению задач инженерии знаний</w:t>
      </w:r>
      <w:r w:rsidR="0024486C">
        <w:t xml:space="preserve">; </w:t>
      </w:r>
      <w:r w:rsidR="000B68FD">
        <w:t>использовать</w:t>
      </w:r>
      <w:r w:rsidR="0024486C">
        <w:t xml:space="preserve"> возможности функционального программирования для создания интеллектуальных систем.</w:t>
      </w:r>
    </w:p>
    <w:p w:rsidR="002F330A" w:rsidRPr="007060CF" w:rsidRDefault="00EE7F2C" w:rsidP="00B31047">
      <w:pPr>
        <w:pStyle w:val="Default"/>
        <w:numPr>
          <w:ilvl w:val="0"/>
          <w:numId w:val="18"/>
        </w:numPr>
        <w:jc w:val="both"/>
        <w:rPr>
          <w:rFonts w:eastAsia="Times New Roman"/>
          <w:color w:val="auto"/>
          <w:lang w:eastAsia="ru-RU"/>
        </w:rPr>
      </w:pPr>
      <w:r w:rsidRPr="005756E3">
        <w:rPr>
          <w:rFonts w:eastAsia="Times New Roman"/>
          <w:b/>
          <w:color w:val="auto"/>
          <w:lang w:eastAsia="ru-RU"/>
        </w:rPr>
        <w:t>Владеть</w:t>
      </w:r>
      <w:r w:rsidRPr="007060CF">
        <w:rPr>
          <w:rFonts w:eastAsia="Times New Roman"/>
          <w:color w:val="auto"/>
          <w:lang w:eastAsia="ru-RU"/>
        </w:rPr>
        <w:t>:</w:t>
      </w:r>
      <w:r w:rsidR="000473FF" w:rsidRPr="007060CF">
        <w:rPr>
          <w:rFonts w:eastAsia="Times New Roman"/>
          <w:color w:val="auto"/>
          <w:lang w:eastAsia="ru-RU"/>
        </w:rPr>
        <w:t xml:space="preserve"> </w:t>
      </w:r>
      <w:r w:rsidR="0024486C" w:rsidRPr="007060CF">
        <w:t>основными методами проектирования и использования интеллектуальных систем</w:t>
      </w:r>
      <w:r w:rsidR="0024486C">
        <w:rPr>
          <w:rFonts w:eastAsia="Times New Roman"/>
          <w:color w:val="auto"/>
          <w:lang w:eastAsia="ru-RU"/>
        </w:rPr>
        <w:t xml:space="preserve">, </w:t>
      </w:r>
      <w:r w:rsidR="007060CF" w:rsidRPr="007060CF">
        <w:rPr>
          <w:rFonts w:eastAsia="Times New Roman"/>
          <w:color w:val="auto"/>
          <w:lang w:eastAsia="ru-RU"/>
        </w:rPr>
        <w:t xml:space="preserve">комплексным подходом к внедрению </w:t>
      </w:r>
      <w:r w:rsidR="007060CF" w:rsidRPr="007060CF">
        <w:t>интеллектуальных информационных систем</w:t>
      </w:r>
      <w:r w:rsidR="007060CF" w:rsidRPr="007060CF">
        <w:rPr>
          <w:rFonts w:eastAsia="Times New Roman"/>
          <w:color w:val="auto"/>
          <w:lang w:eastAsia="ru-RU"/>
        </w:rPr>
        <w:t xml:space="preserve"> для решения задач управления бизнесом</w:t>
      </w:r>
      <w:r w:rsidR="00A654D1" w:rsidRPr="007060CF">
        <w:t>.</w:t>
      </w:r>
    </w:p>
    <w:p w:rsidR="00EE7F2C" w:rsidRPr="00AF0242" w:rsidRDefault="00EE7F2C" w:rsidP="00AC646F">
      <w:pPr>
        <w:pStyle w:val="2"/>
      </w:pPr>
      <w:bookmarkStart w:id="9" w:name="_Toc478070325"/>
      <w:r w:rsidRPr="00AF0242">
        <w:lastRenderedPageBreak/>
        <w:t>Формы контроля</w:t>
      </w:r>
      <w:bookmarkEnd w:id="9"/>
    </w:p>
    <w:p w:rsidR="00EE7F2C" w:rsidRPr="001D1AA3" w:rsidRDefault="00EE7F2C" w:rsidP="00EE7F2C">
      <w:pPr>
        <w:jc w:val="both"/>
        <w:rPr>
          <w:sz w:val="24"/>
          <w:szCs w:val="24"/>
        </w:rPr>
      </w:pPr>
      <w:r w:rsidRPr="00AF0242">
        <w:rPr>
          <w:i/>
          <w:sz w:val="24"/>
          <w:szCs w:val="24"/>
        </w:rPr>
        <w:t xml:space="preserve">Текущий и рубежный контроль </w:t>
      </w:r>
      <w:r w:rsidRPr="00AF0242">
        <w:rPr>
          <w:sz w:val="24"/>
          <w:szCs w:val="24"/>
        </w:rPr>
        <w:t xml:space="preserve">осуществляется лектором и преподавателем, ведущим </w:t>
      </w:r>
      <w:r w:rsidR="00837FDC" w:rsidRPr="00AF0242">
        <w:rPr>
          <w:sz w:val="24"/>
          <w:szCs w:val="24"/>
        </w:rPr>
        <w:t>лабораторны</w:t>
      </w:r>
      <w:r w:rsidRPr="00AF0242">
        <w:rPr>
          <w:sz w:val="24"/>
          <w:szCs w:val="24"/>
        </w:rPr>
        <w:t>е</w:t>
      </w:r>
      <w:r w:rsidR="00BA3C28" w:rsidRPr="00AF0242">
        <w:rPr>
          <w:sz w:val="24"/>
          <w:szCs w:val="24"/>
        </w:rPr>
        <w:t xml:space="preserve"> </w:t>
      </w:r>
      <w:r w:rsidRPr="00AF0242">
        <w:rPr>
          <w:sz w:val="24"/>
          <w:szCs w:val="24"/>
        </w:rPr>
        <w:t>занятия, в соответствии с тематическим планом.</w:t>
      </w:r>
    </w:p>
    <w:p w:rsidR="00EE7F2C" w:rsidRPr="003F01D9" w:rsidRDefault="00EE7F2C" w:rsidP="00EE7F2C">
      <w:pPr>
        <w:jc w:val="both"/>
        <w:rPr>
          <w:i/>
          <w:sz w:val="24"/>
          <w:szCs w:val="24"/>
        </w:rPr>
      </w:pPr>
    </w:p>
    <w:p w:rsidR="00EE7F2C" w:rsidRDefault="00EE7F2C" w:rsidP="00EE7F2C">
      <w:pPr>
        <w:jc w:val="both"/>
        <w:rPr>
          <w:b/>
          <w:sz w:val="24"/>
          <w:szCs w:val="24"/>
          <w:u w:val="single"/>
        </w:rPr>
      </w:pPr>
      <w:r w:rsidRPr="003F01D9">
        <w:rPr>
          <w:i/>
          <w:sz w:val="24"/>
          <w:szCs w:val="24"/>
        </w:rPr>
        <w:t xml:space="preserve">Промежуточная аттестация </w:t>
      </w:r>
      <w:r w:rsidRPr="00AC646F">
        <w:rPr>
          <w:sz w:val="24"/>
          <w:szCs w:val="24"/>
        </w:rPr>
        <w:t xml:space="preserve">в </w:t>
      </w:r>
      <w:r w:rsidR="009C0369">
        <w:rPr>
          <w:sz w:val="24"/>
          <w:szCs w:val="24"/>
        </w:rPr>
        <w:t>7</w:t>
      </w:r>
      <w:r w:rsidRPr="00AC646F">
        <w:rPr>
          <w:sz w:val="24"/>
          <w:szCs w:val="24"/>
        </w:rPr>
        <w:t xml:space="preserve"> семестре</w:t>
      </w:r>
      <w:r w:rsidRPr="003F01D9">
        <w:rPr>
          <w:i/>
          <w:sz w:val="24"/>
          <w:szCs w:val="24"/>
        </w:rPr>
        <w:t xml:space="preserve"> </w:t>
      </w:r>
      <w:r w:rsidRPr="003F01D9">
        <w:rPr>
          <w:sz w:val="24"/>
          <w:szCs w:val="24"/>
        </w:rPr>
        <w:t>–</w:t>
      </w:r>
      <w:r w:rsidR="002E1875">
        <w:rPr>
          <w:sz w:val="24"/>
          <w:szCs w:val="24"/>
        </w:rPr>
        <w:t xml:space="preserve"> </w:t>
      </w:r>
      <w:r w:rsidR="00AC646F">
        <w:rPr>
          <w:b/>
          <w:sz w:val="24"/>
          <w:szCs w:val="24"/>
          <w:u w:val="single"/>
        </w:rPr>
        <w:t>экзамен</w:t>
      </w:r>
      <w:r w:rsidR="001E6869">
        <w:rPr>
          <w:sz w:val="24"/>
          <w:szCs w:val="24"/>
        </w:rPr>
        <w:t>.</w:t>
      </w:r>
    </w:p>
    <w:p w:rsidR="00AC646F" w:rsidRDefault="00AC646F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EE7F2C" w:rsidRPr="00E4534C" w:rsidRDefault="00EE7F2C" w:rsidP="00AC646F">
      <w:pPr>
        <w:pStyle w:val="1"/>
        <w:rPr>
          <w:lang w:val="ru-RU"/>
        </w:rPr>
      </w:pPr>
      <w:bookmarkStart w:id="10" w:name="_Toc441587560"/>
      <w:bookmarkStart w:id="11" w:name="_Toc478070326"/>
      <w:r w:rsidRPr="00AC646F">
        <w:lastRenderedPageBreak/>
        <w:t>II</w:t>
      </w:r>
      <w:r w:rsidRPr="00E4534C">
        <w:rPr>
          <w:lang w:val="ru-RU"/>
        </w:rPr>
        <w:t>. СОДЕРЖАНИЕ ДИСЦИПЛИНЫ</w:t>
      </w:r>
      <w:bookmarkEnd w:id="10"/>
      <w:bookmarkEnd w:id="11"/>
      <w:r w:rsidRPr="00E4534C">
        <w:rPr>
          <w:lang w:val="ru-RU"/>
        </w:rPr>
        <w:t xml:space="preserve"> </w:t>
      </w:r>
    </w:p>
    <w:p w:rsidR="00EE7F2C" w:rsidRPr="00A22FF0" w:rsidRDefault="00EE7F2C" w:rsidP="00EE7F2C">
      <w:pPr>
        <w:jc w:val="center"/>
        <w:rPr>
          <w:b/>
          <w:sz w:val="24"/>
          <w:szCs w:val="24"/>
        </w:rPr>
      </w:pPr>
      <w:r w:rsidRPr="007070B0">
        <w:rPr>
          <w:b/>
          <w:sz w:val="24"/>
          <w:szCs w:val="24"/>
        </w:rPr>
        <w:t>и описание показателей и критериев оценивания компетенций на различных этапах их формирования в процессе освоения образовательной программы</w:t>
      </w:r>
      <w:r w:rsidRPr="00A22FF0">
        <w:rPr>
          <w:b/>
          <w:sz w:val="24"/>
          <w:szCs w:val="24"/>
        </w:rPr>
        <w:t xml:space="preserve"> </w:t>
      </w:r>
    </w:p>
    <w:p w:rsidR="00EE7F2C" w:rsidRPr="00A22FF0" w:rsidRDefault="00EE7F2C" w:rsidP="00EE7F2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3"/>
        <w:gridCol w:w="1934"/>
        <w:gridCol w:w="2968"/>
        <w:gridCol w:w="1245"/>
        <w:gridCol w:w="1977"/>
        <w:gridCol w:w="1571"/>
      </w:tblGrid>
      <w:tr w:rsidR="009E771D" w:rsidRPr="00A22FF0" w:rsidTr="003B0F5E">
        <w:tc>
          <w:tcPr>
            <w:tcW w:w="218" w:type="pct"/>
          </w:tcPr>
          <w:p w:rsidR="009E771D" w:rsidRPr="00A22FF0" w:rsidRDefault="009E771D" w:rsidP="00EE7F2C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№ п/п</w:t>
            </w:r>
          </w:p>
        </w:tc>
        <w:tc>
          <w:tcPr>
            <w:tcW w:w="954" w:type="pct"/>
          </w:tcPr>
          <w:p w:rsidR="009E771D" w:rsidRPr="00A22FF0" w:rsidRDefault="009E771D" w:rsidP="00B82D5D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Наименование темы дисциплины</w:t>
            </w:r>
          </w:p>
        </w:tc>
        <w:tc>
          <w:tcPr>
            <w:tcW w:w="1464" w:type="pct"/>
          </w:tcPr>
          <w:p w:rsidR="009E771D" w:rsidRPr="00A22FF0" w:rsidRDefault="009E771D" w:rsidP="00EE7F2C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Содержание</w:t>
            </w:r>
          </w:p>
        </w:tc>
        <w:tc>
          <w:tcPr>
            <w:tcW w:w="614" w:type="pct"/>
          </w:tcPr>
          <w:p w:rsidR="009E771D" w:rsidRPr="00A22FF0" w:rsidRDefault="009E771D" w:rsidP="00EE7F2C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Формируемые компетенции</w:t>
            </w:r>
          </w:p>
        </w:tc>
        <w:tc>
          <w:tcPr>
            <w:tcW w:w="975" w:type="pct"/>
          </w:tcPr>
          <w:p w:rsidR="009E771D" w:rsidRPr="00A22FF0" w:rsidRDefault="009E771D" w:rsidP="00EE7F2C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Результаты освоения (знать, уметь, владеть, понимать)</w:t>
            </w:r>
          </w:p>
        </w:tc>
        <w:tc>
          <w:tcPr>
            <w:tcW w:w="775" w:type="pct"/>
          </w:tcPr>
          <w:p w:rsidR="009E771D" w:rsidRPr="00A22FF0" w:rsidRDefault="009E771D" w:rsidP="002E7B24">
            <w:pPr>
              <w:pStyle w:val="22"/>
              <w:tabs>
                <w:tab w:val="num" w:pos="993"/>
              </w:tabs>
              <w:rPr>
                <w:b/>
                <w:sz w:val="20"/>
              </w:rPr>
            </w:pPr>
            <w:r w:rsidRPr="00A22FF0">
              <w:rPr>
                <w:b/>
                <w:sz w:val="20"/>
              </w:rPr>
              <w:t xml:space="preserve">Образовательные технологии </w:t>
            </w:r>
          </w:p>
        </w:tc>
      </w:tr>
      <w:tr w:rsidR="00134797" w:rsidRPr="00A22FF0" w:rsidTr="003B0F5E">
        <w:tc>
          <w:tcPr>
            <w:tcW w:w="218" w:type="pct"/>
          </w:tcPr>
          <w:p w:rsidR="00134797" w:rsidRPr="00A22FF0" w:rsidRDefault="00134797" w:rsidP="00047166">
            <w:pPr>
              <w:pStyle w:val="22"/>
              <w:numPr>
                <w:ilvl w:val="0"/>
                <w:numId w:val="2"/>
              </w:numPr>
              <w:ind w:left="459" w:hanging="459"/>
              <w:rPr>
                <w:sz w:val="20"/>
              </w:rPr>
            </w:pPr>
          </w:p>
        </w:tc>
        <w:tc>
          <w:tcPr>
            <w:tcW w:w="954" w:type="pct"/>
          </w:tcPr>
          <w:p w:rsidR="00134797" w:rsidRPr="00976F49" w:rsidRDefault="00976F49" w:rsidP="00976F49">
            <w:pPr>
              <w:rPr>
                <w:sz w:val="28"/>
                <w:szCs w:val="28"/>
              </w:rPr>
            </w:pPr>
            <w:r w:rsidRPr="00976F49">
              <w:rPr>
                <w:b/>
                <w:sz w:val="24"/>
                <w:szCs w:val="24"/>
              </w:rPr>
              <w:t>Тема 1. Введение в проблематику функционального программирования.</w:t>
            </w:r>
            <w:r w:rsidRPr="008B412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64" w:type="pct"/>
          </w:tcPr>
          <w:p w:rsidR="00134797" w:rsidRPr="00976F49" w:rsidRDefault="00976F49" w:rsidP="00976F49">
            <w:pPr>
              <w:jc w:val="both"/>
              <w:rPr>
                <w:sz w:val="28"/>
                <w:szCs w:val="28"/>
              </w:rPr>
            </w:pPr>
            <w:r w:rsidRPr="00976F49">
              <w:rPr>
                <w:snapToGrid w:val="0"/>
                <w:sz w:val="24"/>
                <w:szCs w:val="24"/>
              </w:rPr>
              <w:t>Тенденции развития аппаратного и программного обеспечения. Эволюция требований пользователей. Абстракция и унификация программных компонент. Императивные и декларативные языки программирования. Недостатки языков программирования процедурного типа. Парадигмы функционального и логического программирования. Использование функционального программирования для разработки систем искусственного интеллекта. Динамические типы данных.</w:t>
            </w:r>
          </w:p>
        </w:tc>
        <w:tc>
          <w:tcPr>
            <w:tcW w:w="614" w:type="pct"/>
          </w:tcPr>
          <w:p w:rsidR="00134797" w:rsidRPr="00733F0C" w:rsidRDefault="00266C41" w:rsidP="0017095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</w:t>
            </w:r>
            <w:r w:rsidR="00134797">
              <w:rPr>
                <w:b/>
                <w:sz w:val="24"/>
                <w:szCs w:val="24"/>
              </w:rPr>
              <w:t>ПК-3</w:t>
            </w:r>
          </w:p>
        </w:tc>
        <w:tc>
          <w:tcPr>
            <w:tcW w:w="975" w:type="pct"/>
          </w:tcPr>
          <w:p w:rsidR="00266C41" w:rsidRPr="00A654D1" w:rsidRDefault="00266C41" w:rsidP="00266C41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A654D1">
              <w:rPr>
                <w:rFonts w:eastAsia="Times New Roman"/>
                <w:b/>
                <w:color w:val="auto"/>
                <w:lang w:eastAsia="ru-RU"/>
              </w:rPr>
              <w:t>Знать</w:t>
            </w:r>
            <w:r w:rsidRPr="00A654D1">
              <w:rPr>
                <w:rFonts w:eastAsia="Times New Roman"/>
                <w:color w:val="auto"/>
                <w:lang w:eastAsia="ru-RU"/>
              </w:rPr>
              <w:t xml:space="preserve">: </w:t>
            </w:r>
            <w:r w:rsidRPr="00A654D1">
              <w:t>теоретические основы функционального программирования</w:t>
            </w:r>
            <w:r>
              <w:t>, модели и методы представления знаний, классификацию интеллектуальных информационных систем, теоретические положения для построения информационных интеллектуальных систем, предназначенных для решения прикладных задач.</w:t>
            </w:r>
          </w:p>
          <w:p w:rsidR="00266C41" w:rsidRPr="00A654D1" w:rsidRDefault="00266C41" w:rsidP="00266C41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1D593C">
              <w:rPr>
                <w:rFonts w:eastAsia="Times New Roman"/>
                <w:b/>
                <w:color w:val="auto"/>
                <w:lang w:eastAsia="ru-RU"/>
              </w:rPr>
              <w:t>Уметь</w:t>
            </w:r>
            <w:r w:rsidRPr="001D593C">
              <w:rPr>
                <w:rFonts w:eastAsia="Times New Roman"/>
                <w:color w:val="auto"/>
                <w:lang w:eastAsia="ru-RU"/>
              </w:rPr>
              <w:t xml:space="preserve">: </w:t>
            </w:r>
            <w:r w:rsidRPr="00A654D1">
              <w:t xml:space="preserve">использовать </w:t>
            </w:r>
            <w:r w:rsidRPr="00A654D1">
              <w:rPr>
                <w:spacing w:val="9"/>
              </w:rPr>
              <w:t xml:space="preserve">соответствующий математический аппарат </w:t>
            </w:r>
            <w:r w:rsidRPr="00A654D1">
              <w:rPr>
                <w:spacing w:val="5"/>
              </w:rPr>
              <w:t xml:space="preserve">для обработки, анализа и систематизации </w:t>
            </w:r>
            <w:r w:rsidRPr="00A654D1">
              <w:rPr>
                <w:spacing w:val="-1"/>
              </w:rPr>
              <w:t>информации в задачах инженерии знаний и искусственного интеллекта</w:t>
            </w:r>
            <w:r w:rsidRPr="00A654D1">
              <w:rPr>
                <w:rFonts w:eastAsia="Times New Roman"/>
                <w:color w:val="auto"/>
                <w:lang w:eastAsia="ru-RU"/>
              </w:rPr>
              <w:t>.</w:t>
            </w:r>
          </w:p>
          <w:p w:rsidR="00134797" w:rsidRPr="00266C41" w:rsidRDefault="00266C41" w:rsidP="00266C41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A654D1">
              <w:rPr>
                <w:rFonts w:eastAsia="Times New Roman"/>
                <w:b/>
                <w:color w:val="auto"/>
                <w:lang w:eastAsia="ru-RU"/>
              </w:rPr>
              <w:t>Владеть</w:t>
            </w:r>
            <w:r w:rsidRPr="00A654D1">
              <w:rPr>
                <w:rFonts w:eastAsia="Times New Roman"/>
                <w:color w:val="auto"/>
                <w:lang w:eastAsia="ru-RU"/>
              </w:rPr>
              <w:t xml:space="preserve">: </w:t>
            </w:r>
            <w:r>
              <w:t xml:space="preserve">навыками </w:t>
            </w:r>
            <w:r>
              <w:lastRenderedPageBreak/>
              <w:t xml:space="preserve">работы с инструментальными средствами для разработки </w:t>
            </w:r>
            <w:r>
              <w:rPr>
                <w:rFonts w:eastAsia="Times New Roman"/>
                <w:color w:val="auto"/>
                <w:lang w:eastAsia="ru-RU"/>
              </w:rPr>
              <w:t>интеллектуальных информационных систем</w:t>
            </w:r>
            <w:r w:rsidRPr="005756E3"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775" w:type="pct"/>
          </w:tcPr>
          <w:p w:rsidR="00134797" w:rsidRPr="009C59BB" w:rsidRDefault="00134797" w:rsidP="004E1C53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6529A">
              <w:rPr>
                <w:sz w:val="20"/>
              </w:rPr>
              <w:lastRenderedPageBreak/>
              <w:t>Лекции, лабораторные занятия, выполнение практических заданий на ПК, самостоятельная работа с литературой, консул</w:t>
            </w:r>
            <w:r>
              <w:rPr>
                <w:sz w:val="20"/>
              </w:rPr>
              <w:t>ьтации преподавателей.</w:t>
            </w:r>
          </w:p>
        </w:tc>
      </w:tr>
      <w:tr w:rsidR="00134797" w:rsidRPr="00A22FF0" w:rsidTr="003B0F5E">
        <w:tc>
          <w:tcPr>
            <w:tcW w:w="218" w:type="pct"/>
          </w:tcPr>
          <w:p w:rsidR="00134797" w:rsidRPr="00A22FF0" w:rsidRDefault="00134797" w:rsidP="00047166">
            <w:pPr>
              <w:pStyle w:val="22"/>
              <w:numPr>
                <w:ilvl w:val="0"/>
                <w:numId w:val="2"/>
              </w:numPr>
              <w:ind w:left="459" w:hanging="459"/>
              <w:rPr>
                <w:sz w:val="20"/>
              </w:rPr>
            </w:pPr>
          </w:p>
        </w:tc>
        <w:tc>
          <w:tcPr>
            <w:tcW w:w="954" w:type="pct"/>
          </w:tcPr>
          <w:p w:rsidR="00976F49" w:rsidRPr="00976F49" w:rsidRDefault="00976F49" w:rsidP="00976F49">
            <w:pPr>
              <w:rPr>
                <w:b/>
                <w:sz w:val="24"/>
                <w:szCs w:val="24"/>
              </w:rPr>
            </w:pPr>
            <w:r w:rsidRPr="00976F49">
              <w:rPr>
                <w:b/>
                <w:sz w:val="24"/>
                <w:szCs w:val="24"/>
              </w:rPr>
              <w:t xml:space="preserve">Тема 2. Теоретические основы функционального программирования. </w:t>
            </w:r>
          </w:p>
          <w:p w:rsidR="00134797" w:rsidRPr="00DC7AEE" w:rsidRDefault="00134797" w:rsidP="00976F49">
            <w:pPr>
              <w:rPr>
                <w:b/>
                <w:sz w:val="24"/>
                <w:szCs w:val="24"/>
              </w:rPr>
            </w:pPr>
          </w:p>
        </w:tc>
        <w:tc>
          <w:tcPr>
            <w:tcW w:w="1464" w:type="pct"/>
          </w:tcPr>
          <w:p w:rsidR="00976F49" w:rsidRPr="00976F49" w:rsidRDefault="00976F49" w:rsidP="00976F49">
            <w:pPr>
              <w:jc w:val="both"/>
              <w:rPr>
                <w:snapToGrid w:val="0"/>
                <w:sz w:val="24"/>
                <w:szCs w:val="24"/>
              </w:rPr>
            </w:pPr>
            <w:r w:rsidRPr="00976F49">
              <w:rPr>
                <w:snapToGrid w:val="0"/>
                <w:sz w:val="24"/>
                <w:szCs w:val="24"/>
              </w:rPr>
              <w:t>Подходы функционального программирования. Основы лямбда-исчисления. Причины использования формализации лямбда-исчисления. Понятие лямбда-выражения. Свободные и связные переменные, выражения. Понятие рекурсии. Рекурсивные функции и лямбда-исчисление А.</w:t>
            </w:r>
            <w:r w:rsidR="00872F8A">
              <w:rPr>
                <w:snapToGrid w:val="0"/>
                <w:sz w:val="24"/>
                <w:szCs w:val="24"/>
              </w:rPr>
              <w:t> </w:t>
            </w:r>
            <w:r w:rsidRPr="00976F49">
              <w:rPr>
                <w:snapToGrid w:val="0"/>
                <w:sz w:val="24"/>
                <w:szCs w:val="24"/>
              </w:rPr>
              <w:t>Черча. Программирование в функциональных обозначениях. Обработка сложных структур данных Взаимная рекурсия. Рекурсия высоких порядков.  Объектно-ориентированные возможности функциональных языков. Обзор языков функционального программирования</w:t>
            </w:r>
            <w:r w:rsidR="004475B8">
              <w:rPr>
                <w:snapToGrid w:val="0"/>
                <w:sz w:val="24"/>
                <w:szCs w:val="24"/>
              </w:rPr>
              <w:t xml:space="preserve"> (</w:t>
            </w:r>
            <w:r w:rsidR="004475B8" w:rsidRPr="004475B8">
              <w:rPr>
                <w:snapToGrid w:val="0"/>
                <w:sz w:val="24"/>
                <w:szCs w:val="24"/>
              </w:rPr>
              <w:t>LISP, Haskel и F#)</w:t>
            </w:r>
            <w:r w:rsidRPr="00976F49">
              <w:rPr>
                <w:snapToGrid w:val="0"/>
                <w:sz w:val="24"/>
                <w:szCs w:val="24"/>
              </w:rPr>
              <w:t>.</w:t>
            </w:r>
            <w:r w:rsidR="00C15D32">
              <w:rPr>
                <w:snapToGrid w:val="0"/>
                <w:sz w:val="24"/>
                <w:szCs w:val="24"/>
              </w:rPr>
              <w:t xml:space="preserve"> </w:t>
            </w:r>
            <w:r w:rsidR="00C15D32" w:rsidRPr="00C15D32">
              <w:rPr>
                <w:snapToGrid w:val="0"/>
                <w:sz w:val="24"/>
                <w:szCs w:val="24"/>
              </w:rPr>
              <w:t>Функциональное программирование в .Net. Язык программирования F# и его особенности.</w:t>
            </w:r>
          </w:p>
          <w:p w:rsidR="00134797" w:rsidRPr="00134797" w:rsidRDefault="00134797" w:rsidP="00976F49">
            <w:pPr>
              <w:jc w:val="both"/>
              <w:rPr>
                <w:snapToGrid w:val="0"/>
                <w:sz w:val="24"/>
                <w:szCs w:val="24"/>
              </w:rPr>
            </w:pPr>
          </w:p>
        </w:tc>
        <w:tc>
          <w:tcPr>
            <w:tcW w:w="614" w:type="pct"/>
          </w:tcPr>
          <w:p w:rsidR="00134797" w:rsidRPr="00733F0C" w:rsidRDefault="00134797" w:rsidP="00170958">
            <w:pPr>
              <w:jc w:val="both"/>
              <w:rPr>
                <w:b/>
                <w:sz w:val="24"/>
                <w:szCs w:val="24"/>
              </w:rPr>
            </w:pPr>
            <w:r w:rsidRPr="00871199">
              <w:rPr>
                <w:b/>
                <w:sz w:val="24"/>
                <w:szCs w:val="24"/>
              </w:rPr>
              <w:t>О</w:t>
            </w:r>
            <w:r>
              <w:rPr>
                <w:b/>
                <w:sz w:val="24"/>
                <w:szCs w:val="24"/>
              </w:rPr>
              <w:t>ПК-3</w:t>
            </w:r>
          </w:p>
        </w:tc>
        <w:tc>
          <w:tcPr>
            <w:tcW w:w="975" w:type="pct"/>
          </w:tcPr>
          <w:p w:rsidR="00266C41" w:rsidRPr="00A654D1" w:rsidRDefault="00266C41" w:rsidP="00266C41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A654D1">
              <w:rPr>
                <w:rFonts w:eastAsia="Times New Roman"/>
                <w:b/>
                <w:color w:val="auto"/>
                <w:lang w:eastAsia="ru-RU"/>
              </w:rPr>
              <w:t>Знать</w:t>
            </w:r>
            <w:r w:rsidRPr="00A654D1">
              <w:rPr>
                <w:rFonts w:eastAsia="Times New Roman"/>
                <w:color w:val="auto"/>
                <w:lang w:eastAsia="ru-RU"/>
              </w:rPr>
              <w:t xml:space="preserve">: </w:t>
            </w:r>
            <w:r w:rsidRPr="00A654D1">
              <w:t>теоретические основы функционального программирования</w:t>
            </w:r>
            <w:r>
              <w:t>, модели и методы представления знаний, классификацию интеллектуальных информационных систем, теоретические положения для построения информационных интеллектуальных систем, предназначенных для решения прикладных задач.</w:t>
            </w:r>
          </w:p>
          <w:p w:rsidR="00266C41" w:rsidRPr="00A654D1" w:rsidRDefault="00266C41" w:rsidP="00266C41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1D593C">
              <w:rPr>
                <w:rFonts w:eastAsia="Times New Roman"/>
                <w:b/>
                <w:color w:val="auto"/>
                <w:lang w:eastAsia="ru-RU"/>
              </w:rPr>
              <w:t>Уметь</w:t>
            </w:r>
            <w:r w:rsidRPr="001D593C">
              <w:rPr>
                <w:rFonts w:eastAsia="Times New Roman"/>
                <w:color w:val="auto"/>
                <w:lang w:eastAsia="ru-RU"/>
              </w:rPr>
              <w:t xml:space="preserve">: </w:t>
            </w:r>
            <w:r w:rsidRPr="00A654D1">
              <w:t xml:space="preserve">использовать </w:t>
            </w:r>
            <w:r w:rsidRPr="00A654D1">
              <w:rPr>
                <w:spacing w:val="9"/>
              </w:rPr>
              <w:t xml:space="preserve">соответствующий математический аппарат </w:t>
            </w:r>
            <w:r w:rsidRPr="00A654D1">
              <w:rPr>
                <w:spacing w:val="5"/>
              </w:rPr>
              <w:t xml:space="preserve">для обработки, анализа и систематизации </w:t>
            </w:r>
            <w:r w:rsidRPr="00A654D1">
              <w:rPr>
                <w:spacing w:val="-1"/>
              </w:rPr>
              <w:t>информации в задачах инженерии знаний и искусственного интеллекта</w:t>
            </w:r>
            <w:r w:rsidRPr="00A654D1">
              <w:rPr>
                <w:rFonts w:eastAsia="Times New Roman"/>
                <w:color w:val="auto"/>
                <w:lang w:eastAsia="ru-RU"/>
              </w:rPr>
              <w:t>.</w:t>
            </w:r>
          </w:p>
          <w:p w:rsidR="00134797" w:rsidRPr="00266C41" w:rsidRDefault="00266C41" w:rsidP="00266C41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A654D1">
              <w:rPr>
                <w:rFonts w:eastAsia="Times New Roman"/>
                <w:b/>
                <w:color w:val="auto"/>
                <w:lang w:eastAsia="ru-RU"/>
              </w:rPr>
              <w:t>Владеть</w:t>
            </w:r>
            <w:r w:rsidRPr="00A654D1">
              <w:rPr>
                <w:rFonts w:eastAsia="Times New Roman"/>
                <w:color w:val="auto"/>
                <w:lang w:eastAsia="ru-RU"/>
              </w:rPr>
              <w:t xml:space="preserve">: </w:t>
            </w:r>
            <w:r>
              <w:t xml:space="preserve">навыками </w:t>
            </w:r>
            <w:r>
              <w:lastRenderedPageBreak/>
              <w:t xml:space="preserve">работы с инструментальными средствами для разработки </w:t>
            </w:r>
            <w:r>
              <w:rPr>
                <w:rFonts w:eastAsia="Times New Roman"/>
                <w:color w:val="auto"/>
                <w:lang w:eastAsia="ru-RU"/>
              </w:rPr>
              <w:t>интеллектуальных информационных систем</w:t>
            </w:r>
            <w:r w:rsidRPr="005756E3"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775" w:type="pct"/>
          </w:tcPr>
          <w:p w:rsidR="00134797" w:rsidRPr="009C59BB" w:rsidRDefault="00134797" w:rsidP="002E7B24">
            <w:pPr>
              <w:jc w:val="both"/>
            </w:pPr>
            <w:r w:rsidRPr="00A6529A">
              <w:lastRenderedPageBreak/>
              <w:t>Лекции, лабораторные занятия,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  <w:tr w:rsidR="009E771D" w:rsidRPr="00097DF4" w:rsidTr="003B0F5E">
        <w:tc>
          <w:tcPr>
            <w:tcW w:w="218" w:type="pct"/>
          </w:tcPr>
          <w:p w:rsidR="009E771D" w:rsidRPr="00A22FF0" w:rsidRDefault="009E771D" w:rsidP="00047166">
            <w:pPr>
              <w:pStyle w:val="22"/>
              <w:numPr>
                <w:ilvl w:val="0"/>
                <w:numId w:val="2"/>
              </w:numPr>
              <w:ind w:left="459" w:hanging="459"/>
              <w:rPr>
                <w:sz w:val="20"/>
              </w:rPr>
            </w:pPr>
          </w:p>
        </w:tc>
        <w:tc>
          <w:tcPr>
            <w:tcW w:w="954" w:type="pct"/>
          </w:tcPr>
          <w:p w:rsidR="00976F49" w:rsidRPr="00976F49" w:rsidRDefault="00976F49" w:rsidP="00976F49">
            <w:pPr>
              <w:rPr>
                <w:b/>
                <w:sz w:val="24"/>
                <w:szCs w:val="24"/>
              </w:rPr>
            </w:pPr>
            <w:r w:rsidRPr="00976F49">
              <w:rPr>
                <w:b/>
                <w:sz w:val="24"/>
                <w:szCs w:val="24"/>
              </w:rPr>
              <w:t>Тема 3. Введение в интеллектуальные системы.</w:t>
            </w:r>
          </w:p>
          <w:p w:rsidR="009E771D" w:rsidRPr="00134797" w:rsidRDefault="009E771D" w:rsidP="00976F49">
            <w:pPr>
              <w:rPr>
                <w:b/>
                <w:sz w:val="24"/>
                <w:szCs w:val="24"/>
              </w:rPr>
            </w:pPr>
          </w:p>
        </w:tc>
        <w:tc>
          <w:tcPr>
            <w:tcW w:w="1464" w:type="pct"/>
          </w:tcPr>
          <w:p w:rsidR="00976F49" w:rsidRPr="00976F49" w:rsidRDefault="00976F49" w:rsidP="00976F49">
            <w:pPr>
              <w:jc w:val="both"/>
              <w:rPr>
                <w:snapToGrid w:val="0"/>
                <w:sz w:val="24"/>
                <w:szCs w:val="24"/>
              </w:rPr>
            </w:pPr>
            <w:r w:rsidRPr="00976F49">
              <w:rPr>
                <w:snapToGrid w:val="0"/>
                <w:sz w:val="24"/>
                <w:szCs w:val="24"/>
              </w:rPr>
              <w:t>Задачи искусственного интеллекта. Отличия знаний от данных. Концепция интеллектуальной компьютерной программы. Понятие интеллектуальной системы. Области применения ИИС. Классификация интеллектуальных информационных систем. М</w:t>
            </w:r>
            <w:r w:rsidR="00042F0C">
              <w:rPr>
                <w:snapToGrid w:val="0"/>
                <w:sz w:val="24"/>
                <w:szCs w:val="24"/>
              </w:rPr>
              <w:t>ного</w:t>
            </w:r>
            <w:r w:rsidRPr="00976F49">
              <w:rPr>
                <w:snapToGrid w:val="0"/>
                <w:sz w:val="24"/>
                <w:szCs w:val="24"/>
              </w:rPr>
              <w:t>агентные системы.</w:t>
            </w:r>
          </w:p>
          <w:p w:rsidR="00976F49" w:rsidRPr="00976F49" w:rsidRDefault="00976F49" w:rsidP="00976F49">
            <w:pPr>
              <w:jc w:val="both"/>
              <w:rPr>
                <w:snapToGrid w:val="0"/>
                <w:sz w:val="24"/>
                <w:szCs w:val="24"/>
              </w:rPr>
            </w:pPr>
            <w:r w:rsidRPr="00976F49">
              <w:rPr>
                <w:snapToGrid w:val="0"/>
                <w:sz w:val="24"/>
                <w:szCs w:val="24"/>
              </w:rPr>
              <w:t>Типичные модели представления знаний (логическая модель представления знаний, представление знаний правилами продукций, объектно-ориентированное представление знаний фреймами, модель семантической сети). Традиционные способы обработки знаний (способы доказательства и вывода в логике, прямой и обратный вывод в экспертных системах продукционного типа, обработка знаний в интеллектуальных системах с фреймовым представлением). Примеры разработки интеллектуальных систем с применением типичных моделей представления знаний.</w:t>
            </w:r>
          </w:p>
          <w:p w:rsidR="009E771D" w:rsidRPr="00134797" w:rsidRDefault="009E771D" w:rsidP="00976F49">
            <w:pPr>
              <w:jc w:val="both"/>
              <w:rPr>
                <w:snapToGrid w:val="0"/>
                <w:sz w:val="24"/>
                <w:szCs w:val="24"/>
              </w:rPr>
            </w:pPr>
          </w:p>
        </w:tc>
        <w:tc>
          <w:tcPr>
            <w:tcW w:w="614" w:type="pct"/>
          </w:tcPr>
          <w:p w:rsidR="009E771D" w:rsidRPr="00733F0C" w:rsidRDefault="009E771D" w:rsidP="0017095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ПК-3</w:t>
            </w:r>
          </w:p>
        </w:tc>
        <w:tc>
          <w:tcPr>
            <w:tcW w:w="975" w:type="pct"/>
          </w:tcPr>
          <w:p w:rsidR="00266C41" w:rsidRPr="005756E3" w:rsidRDefault="00266C41" w:rsidP="00266C41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Знать</w:t>
            </w:r>
            <w:r w:rsidRPr="005756E3">
              <w:rPr>
                <w:rFonts w:eastAsia="Times New Roman"/>
                <w:color w:val="auto"/>
                <w:lang w:eastAsia="ru-RU"/>
              </w:rPr>
              <w:t>:</w:t>
            </w:r>
            <w:r>
              <w:t xml:space="preserve"> </w:t>
            </w:r>
            <w:r w:rsidRPr="005756E3">
              <w:rPr>
                <w:rFonts w:eastAsia="Times New Roman"/>
                <w:color w:val="auto"/>
                <w:lang w:eastAsia="ru-RU"/>
              </w:rPr>
              <w:t xml:space="preserve">сферы применения и рынок инструментов </w:t>
            </w:r>
            <w:r>
              <w:rPr>
                <w:rFonts w:eastAsia="Times New Roman"/>
                <w:color w:val="auto"/>
                <w:lang w:eastAsia="ru-RU"/>
              </w:rPr>
              <w:t xml:space="preserve">создания интеллектуальных информационных систем, </w:t>
            </w:r>
            <w:r>
              <w:t>возможности современных средств разработки на языках программирования функционального типа</w:t>
            </w:r>
            <w:r w:rsidRPr="005756E3">
              <w:rPr>
                <w:rFonts w:eastAsia="Times New Roman"/>
                <w:color w:val="auto"/>
                <w:lang w:eastAsia="ru-RU"/>
              </w:rPr>
              <w:t>.</w:t>
            </w:r>
            <w:r w:rsidRPr="007060CF">
              <w:t xml:space="preserve"> </w:t>
            </w:r>
          </w:p>
          <w:p w:rsidR="00266C41" w:rsidRPr="005756E3" w:rsidRDefault="00266C41" w:rsidP="00266C41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Уметь</w:t>
            </w:r>
            <w:r w:rsidRPr="005756E3">
              <w:rPr>
                <w:rFonts w:eastAsia="Times New Roman"/>
                <w:color w:val="auto"/>
                <w:lang w:eastAsia="ru-RU"/>
              </w:rPr>
              <w:t xml:space="preserve">: </w:t>
            </w:r>
            <w:r>
              <w:rPr>
                <w:rFonts w:eastAsia="Times New Roman"/>
                <w:color w:val="auto"/>
                <w:lang w:eastAsia="ru-RU"/>
              </w:rPr>
              <w:t xml:space="preserve">применять </w:t>
            </w:r>
            <w:r>
              <w:t>системный подход к решению задач инженерии знаний; использовать возможности функционального программирования для создания интеллектуальных систем.</w:t>
            </w:r>
          </w:p>
          <w:p w:rsidR="009E771D" w:rsidRPr="00266C41" w:rsidRDefault="00266C41" w:rsidP="00266C41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Владеть</w:t>
            </w:r>
            <w:r w:rsidRPr="007060CF">
              <w:rPr>
                <w:rFonts w:eastAsia="Times New Roman"/>
                <w:color w:val="auto"/>
                <w:lang w:eastAsia="ru-RU"/>
              </w:rPr>
              <w:t xml:space="preserve">: </w:t>
            </w:r>
            <w:r w:rsidRPr="007060CF">
              <w:t>основными методами проектирования и использования интеллектуальных систем</w:t>
            </w:r>
            <w:r>
              <w:rPr>
                <w:rFonts w:eastAsia="Times New Roman"/>
                <w:color w:val="auto"/>
                <w:lang w:eastAsia="ru-RU"/>
              </w:rPr>
              <w:t xml:space="preserve">, </w:t>
            </w:r>
            <w:r w:rsidRPr="007060CF">
              <w:rPr>
                <w:rFonts w:eastAsia="Times New Roman"/>
                <w:color w:val="auto"/>
                <w:lang w:eastAsia="ru-RU"/>
              </w:rPr>
              <w:t xml:space="preserve">комплексным подходом к внедрению </w:t>
            </w:r>
            <w:r w:rsidRPr="007060CF">
              <w:lastRenderedPageBreak/>
              <w:t>интеллектуальных информационных систем</w:t>
            </w:r>
            <w:r w:rsidRPr="007060CF">
              <w:rPr>
                <w:rFonts w:eastAsia="Times New Roman"/>
                <w:color w:val="auto"/>
                <w:lang w:eastAsia="ru-RU"/>
              </w:rPr>
              <w:t xml:space="preserve"> для решения задач управления бизнесом</w:t>
            </w:r>
            <w:r w:rsidRPr="007060CF">
              <w:t>.</w:t>
            </w:r>
          </w:p>
        </w:tc>
        <w:tc>
          <w:tcPr>
            <w:tcW w:w="775" w:type="pct"/>
          </w:tcPr>
          <w:p w:rsidR="009E771D" w:rsidRPr="00097DF4" w:rsidRDefault="009E771D" w:rsidP="002E7B24">
            <w:pPr>
              <w:jc w:val="both"/>
              <w:rPr>
                <w:b/>
              </w:rPr>
            </w:pPr>
            <w:r w:rsidRPr="00A6529A">
              <w:lastRenderedPageBreak/>
              <w:t>Лекции, лабораторные занятия, выполнение практических заданий на ПК, самостоятельная работа с литературой,</w:t>
            </w:r>
            <w:r w:rsidR="00A15C2F">
              <w:t xml:space="preserve"> консультации преподавателей</w:t>
            </w:r>
            <w:r w:rsidR="00306685">
              <w:t>, МК.</w:t>
            </w:r>
          </w:p>
        </w:tc>
      </w:tr>
      <w:tr w:rsidR="009E771D" w:rsidRPr="00097DF4" w:rsidTr="003B0F5E">
        <w:tc>
          <w:tcPr>
            <w:tcW w:w="218" w:type="pct"/>
          </w:tcPr>
          <w:p w:rsidR="009E771D" w:rsidRPr="00A22FF0" w:rsidRDefault="009E771D" w:rsidP="00047166">
            <w:pPr>
              <w:pStyle w:val="22"/>
              <w:numPr>
                <w:ilvl w:val="0"/>
                <w:numId w:val="2"/>
              </w:numPr>
              <w:ind w:left="459" w:hanging="459"/>
              <w:rPr>
                <w:sz w:val="20"/>
              </w:rPr>
            </w:pPr>
          </w:p>
        </w:tc>
        <w:tc>
          <w:tcPr>
            <w:tcW w:w="954" w:type="pct"/>
          </w:tcPr>
          <w:p w:rsidR="00976F49" w:rsidRPr="00976F49" w:rsidRDefault="00976F49" w:rsidP="00976F49">
            <w:pPr>
              <w:rPr>
                <w:b/>
                <w:sz w:val="24"/>
                <w:szCs w:val="24"/>
              </w:rPr>
            </w:pPr>
            <w:r w:rsidRPr="00976F49">
              <w:rPr>
                <w:b/>
                <w:sz w:val="24"/>
                <w:szCs w:val="24"/>
              </w:rPr>
              <w:t>Тема 4. Экспертные системы.</w:t>
            </w:r>
          </w:p>
          <w:p w:rsidR="009E771D" w:rsidRPr="00134797" w:rsidRDefault="009E771D" w:rsidP="00976F49">
            <w:pPr>
              <w:rPr>
                <w:b/>
                <w:sz w:val="24"/>
                <w:szCs w:val="24"/>
              </w:rPr>
            </w:pPr>
          </w:p>
        </w:tc>
        <w:tc>
          <w:tcPr>
            <w:tcW w:w="1464" w:type="pct"/>
          </w:tcPr>
          <w:p w:rsidR="00976F49" w:rsidRPr="00976F49" w:rsidRDefault="00976F49" w:rsidP="00976F49">
            <w:pPr>
              <w:jc w:val="both"/>
              <w:rPr>
                <w:snapToGrid w:val="0"/>
                <w:sz w:val="24"/>
                <w:szCs w:val="24"/>
              </w:rPr>
            </w:pPr>
            <w:r w:rsidRPr="00976F49">
              <w:rPr>
                <w:snapToGrid w:val="0"/>
                <w:sz w:val="24"/>
                <w:szCs w:val="24"/>
              </w:rPr>
              <w:t>Классификационные признаки экспертных систем. Составные части экспертной системы: база знаний, механизм вывода, механизмы приобретения и объяснения знаний, интеллектуальный интерфейс. Характеристика инструментальных средств. Технология проектирования и разработки интеллектуальных информационных систем.</w:t>
            </w:r>
            <w:r w:rsidR="004475B8">
              <w:rPr>
                <w:snapToGrid w:val="0"/>
                <w:sz w:val="24"/>
                <w:szCs w:val="24"/>
              </w:rPr>
              <w:t xml:space="preserve"> </w:t>
            </w:r>
            <w:r w:rsidR="004475B8" w:rsidRPr="004475B8">
              <w:rPr>
                <w:snapToGrid w:val="0"/>
                <w:sz w:val="24"/>
                <w:szCs w:val="24"/>
              </w:rPr>
              <w:t xml:space="preserve">Инструментальные системы проектирования экспертных систем (G2, Guru, CLIPS). Язык CLIPS. Синтаксические конструкции языка. </w:t>
            </w:r>
            <w:r w:rsidRPr="00976F49">
              <w:rPr>
                <w:snapToGrid w:val="0"/>
                <w:sz w:val="24"/>
                <w:szCs w:val="24"/>
              </w:rPr>
              <w:t xml:space="preserve"> Практическое применение экспертных систем.</w:t>
            </w:r>
          </w:p>
          <w:p w:rsidR="009E771D" w:rsidRPr="00134797" w:rsidRDefault="009E771D" w:rsidP="00976F49">
            <w:pPr>
              <w:jc w:val="both"/>
              <w:rPr>
                <w:snapToGrid w:val="0"/>
                <w:sz w:val="24"/>
                <w:szCs w:val="24"/>
              </w:rPr>
            </w:pPr>
          </w:p>
        </w:tc>
        <w:tc>
          <w:tcPr>
            <w:tcW w:w="614" w:type="pct"/>
          </w:tcPr>
          <w:p w:rsidR="009E771D" w:rsidRPr="00733F0C" w:rsidRDefault="009E771D" w:rsidP="0017095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</w:t>
            </w:r>
            <w:r w:rsidRPr="00153B1A">
              <w:rPr>
                <w:b/>
                <w:sz w:val="24"/>
                <w:szCs w:val="24"/>
              </w:rPr>
              <w:t>К-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75" w:type="pct"/>
          </w:tcPr>
          <w:p w:rsidR="00266C41" w:rsidRPr="005756E3" w:rsidRDefault="00266C41" w:rsidP="00266C41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Знать</w:t>
            </w:r>
            <w:r w:rsidRPr="005756E3">
              <w:rPr>
                <w:rFonts w:eastAsia="Times New Roman"/>
                <w:color w:val="auto"/>
                <w:lang w:eastAsia="ru-RU"/>
              </w:rPr>
              <w:t>:</w:t>
            </w:r>
            <w:r>
              <w:t xml:space="preserve"> </w:t>
            </w:r>
            <w:r w:rsidRPr="005756E3">
              <w:rPr>
                <w:rFonts w:eastAsia="Times New Roman"/>
                <w:color w:val="auto"/>
                <w:lang w:eastAsia="ru-RU"/>
              </w:rPr>
              <w:t xml:space="preserve">сферы применения и рынок инструментов </w:t>
            </w:r>
            <w:r>
              <w:rPr>
                <w:rFonts w:eastAsia="Times New Roman"/>
                <w:color w:val="auto"/>
                <w:lang w:eastAsia="ru-RU"/>
              </w:rPr>
              <w:t xml:space="preserve">создания интеллектуальных информационных систем, </w:t>
            </w:r>
            <w:r>
              <w:t>возможности современных средств разработки на языках программирования функционального типа</w:t>
            </w:r>
            <w:r w:rsidRPr="005756E3">
              <w:rPr>
                <w:rFonts w:eastAsia="Times New Roman"/>
                <w:color w:val="auto"/>
                <w:lang w:eastAsia="ru-RU"/>
              </w:rPr>
              <w:t>.</w:t>
            </w:r>
            <w:r w:rsidRPr="007060CF">
              <w:t xml:space="preserve"> </w:t>
            </w:r>
          </w:p>
          <w:p w:rsidR="00266C41" w:rsidRPr="005756E3" w:rsidRDefault="00266C41" w:rsidP="00266C41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Уметь</w:t>
            </w:r>
            <w:r w:rsidRPr="005756E3">
              <w:rPr>
                <w:rFonts w:eastAsia="Times New Roman"/>
                <w:color w:val="auto"/>
                <w:lang w:eastAsia="ru-RU"/>
              </w:rPr>
              <w:t xml:space="preserve">: </w:t>
            </w:r>
            <w:r>
              <w:rPr>
                <w:rFonts w:eastAsia="Times New Roman"/>
                <w:color w:val="auto"/>
                <w:lang w:eastAsia="ru-RU"/>
              </w:rPr>
              <w:t xml:space="preserve">применять </w:t>
            </w:r>
            <w:r>
              <w:t>системный подход к решению задач инженерии знаний; использовать возможности функционального программирования для создания интеллектуальных систем.</w:t>
            </w:r>
          </w:p>
          <w:p w:rsidR="009E771D" w:rsidRPr="00266C41" w:rsidRDefault="00266C41" w:rsidP="00266C41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Владеть</w:t>
            </w:r>
            <w:r w:rsidRPr="007060CF">
              <w:rPr>
                <w:rFonts w:eastAsia="Times New Roman"/>
                <w:color w:val="auto"/>
                <w:lang w:eastAsia="ru-RU"/>
              </w:rPr>
              <w:t xml:space="preserve">: </w:t>
            </w:r>
            <w:r w:rsidRPr="007060CF">
              <w:t>основными методами проектирования и использования интеллектуальных систем</w:t>
            </w:r>
            <w:r>
              <w:rPr>
                <w:rFonts w:eastAsia="Times New Roman"/>
                <w:color w:val="auto"/>
                <w:lang w:eastAsia="ru-RU"/>
              </w:rPr>
              <w:t xml:space="preserve">, </w:t>
            </w:r>
            <w:r w:rsidRPr="007060CF">
              <w:rPr>
                <w:rFonts w:eastAsia="Times New Roman"/>
                <w:color w:val="auto"/>
                <w:lang w:eastAsia="ru-RU"/>
              </w:rPr>
              <w:t xml:space="preserve">комплексным подходом к внедрению </w:t>
            </w:r>
            <w:r w:rsidRPr="007060CF">
              <w:t>интеллектуальн</w:t>
            </w:r>
            <w:r w:rsidRPr="007060CF">
              <w:lastRenderedPageBreak/>
              <w:t>ых информационных систем</w:t>
            </w:r>
            <w:r w:rsidRPr="007060CF">
              <w:rPr>
                <w:rFonts w:eastAsia="Times New Roman"/>
                <w:color w:val="auto"/>
                <w:lang w:eastAsia="ru-RU"/>
              </w:rPr>
              <w:t xml:space="preserve"> для решения задач управления бизнесом</w:t>
            </w:r>
            <w:r w:rsidRPr="007060CF">
              <w:t>.</w:t>
            </w:r>
          </w:p>
        </w:tc>
        <w:tc>
          <w:tcPr>
            <w:tcW w:w="775" w:type="pct"/>
          </w:tcPr>
          <w:p w:rsidR="009E771D" w:rsidRPr="00CB6D4B" w:rsidRDefault="009E771D" w:rsidP="002E7B24">
            <w:pPr>
              <w:jc w:val="both"/>
            </w:pPr>
            <w:r w:rsidRPr="00A6529A">
              <w:lastRenderedPageBreak/>
              <w:t>Лекции, лабораторные занятия, выполнение практических заданий на ПК, самостоятельная работа с литератур</w:t>
            </w:r>
            <w:r>
              <w:t xml:space="preserve">ой, консультации преподавателей, </w:t>
            </w:r>
            <w:r w:rsidRPr="00A6529A">
              <w:t>МК</w:t>
            </w:r>
            <w:r>
              <w:t>.</w:t>
            </w:r>
          </w:p>
        </w:tc>
      </w:tr>
      <w:tr w:rsidR="009E771D" w:rsidRPr="00A22FF0" w:rsidTr="003B0F5E">
        <w:tc>
          <w:tcPr>
            <w:tcW w:w="218" w:type="pct"/>
          </w:tcPr>
          <w:p w:rsidR="009E771D" w:rsidRPr="00A22FF0" w:rsidRDefault="009E771D" w:rsidP="00047166">
            <w:pPr>
              <w:pStyle w:val="22"/>
              <w:numPr>
                <w:ilvl w:val="0"/>
                <w:numId w:val="2"/>
              </w:numPr>
              <w:ind w:left="459" w:hanging="459"/>
              <w:rPr>
                <w:sz w:val="20"/>
              </w:rPr>
            </w:pPr>
          </w:p>
        </w:tc>
        <w:tc>
          <w:tcPr>
            <w:tcW w:w="954" w:type="pct"/>
          </w:tcPr>
          <w:p w:rsidR="00976F49" w:rsidRPr="00976F49" w:rsidRDefault="00976F49" w:rsidP="00976F49">
            <w:pPr>
              <w:rPr>
                <w:b/>
                <w:sz w:val="24"/>
                <w:szCs w:val="24"/>
              </w:rPr>
            </w:pPr>
            <w:r w:rsidRPr="00976F49">
              <w:rPr>
                <w:b/>
                <w:sz w:val="24"/>
                <w:szCs w:val="24"/>
              </w:rPr>
              <w:t>Тема 5. Методы приобретения знаний в интеллектуальных системах.</w:t>
            </w:r>
          </w:p>
          <w:p w:rsidR="009E771D" w:rsidRPr="00134797" w:rsidRDefault="009E771D" w:rsidP="00976F49">
            <w:pPr>
              <w:rPr>
                <w:b/>
                <w:sz w:val="24"/>
                <w:szCs w:val="24"/>
              </w:rPr>
            </w:pPr>
          </w:p>
        </w:tc>
        <w:tc>
          <w:tcPr>
            <w:tcW w:w="1464" w:type="pct"/>
          </w:tcPr>
          <w:p w:rsidR="00976F49" w:rsidRPr="00976F49" w:rsidRDefault="00976F49" w:rsidP="00976F49">
            <w:pPr>
              <w:jc w:val="both"/>
              <w:rPr>
                <w:snapToGrid w:val="0"/>
                <w:sz w:val="24"/>
                <w:szCs w:val="24"/>
              </w:rPr>
            </w:pPr>
            <w:r w:rsidRPr="00976F49">
              <w:rPr>
                <w:snapToGrid w:val="0"/>
                <w:sz w:val="24"/>
                <w:szCs w:val="24"/>
              </w:rPr>
              <w:t xml:space="preserve">Стратегии получения знаний (аспекты извлечения знаний, проблемы структурирования знаний, семиотический подход к приобретению знаний, методы извлечения знаний). Построение баз знаний для экспертных систем. </w:t>
            </w:r>
            <w:r w:rsidR="00890128">
              <w:rPr>
                <w:snapToGrid w:val="0"/>
                <w:sz w:val="24"/>
                <w:szCs w:val="24"/>
              </w:rPr>
              <w:t>Онтологические модели.</w:t>
            </w:r>
          </w:p>
          <w:p w:rsidR="00134797" w:rsidRPr="00134797" w:rsidRDefault="00134797" w:rsidP="00976F49">
            <w:pPr>
              <w:jc w:val="both"/>
              <w:rPr>
                <w:snapToGrid w:val="0"/>
                <w:sz w:val="24"/>
                <w:szCs w:val="24"/>
              </w:rPr>
            </w:pPr>
          </w:p>
        </w:tc>
        <w:tc>
          <w:tcPr>
            <w:tcW w:w="614" w:type="pct"/>
          </w:tcPr>
          <w:p w:rsidR="009E771D" w:rsidRPr="00733F0C" w:rsidRDefault="009E771D" w:rsidP="0017095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ПК-3</w:t>
            </w:r>
          </w:p>
        </w:tc>
        <w:tc>
          <w:tcPr>
            <w:tcW w:w="975" w:type="pct"/>
          </w:tcPr>
          <w:p w:rsidR="00266C41" w:rsidRPr="005756E3" w:rsidRDefault="00266C41" w:rsidP="00266C41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Знать</w:t>
            </w:r>
            <w:r w:rsidRPr="005756E3">
              <w:rPr>
                <w:rFonts w:eastAsia="Times New Roman"/>
                <w:color w:val="auto"/>
                <w:lang w:eastAsia="ru-RU"/>
              </w:rPr>
              <w:t>:</w:t>
            </w:r>
            <w:r>
              <w:t xml:space="preserve"> </w:t>
            </w:r>
            <w:r w:rsidRPr="005756E3">
              <w:rPr>
                <w:rFonts w:eastAsia="Times New Roman"/>
                <w:color w:val="auto"/>
                <w:lang w:eastAsia="ru-RU"/>
              </w:rPr>
              <w:t xml:space="preserve">сферы применения и рынок инструментов </w:t>
            </w:r>
            <w:r>
              <w:rPr>
                <w:rFonts w:eastAsia="Times New Roman"/>
                <w:color w:val="auto"/>
                <w:lang w:eastAsia="ru-RU"/>
              </w:rPr>
              <w:t xml:space="preserve">создания интеллектуальных информационных систем, </w:t>
            </w:r>
            <w:r>
              <w:t>возможности современных средств разработки на языках программирования функционального типа</w:t>
            </w:r>
            <w:r w:rsidRPr="005756E3">
              <w:rPr>
                <w:rFonts w:eastAsia="Times New Roman"/>
                <w:color w:val="auto"/>
                <w:lang w:eastAsia="ru-RU"/>
              </w:rPr>
              <w:t>.</w:t>
            </w:r>
            <w:r w:rsidRPr="007060CF">
              <w:t xml:space="preserve"> </w:t>
            </w:r>
          </w:p>
          <w:p w:rsidR="00266C41" w:rsidRPr="005756E3" w:rsidRDefault="00266C41" w:rsidP="00266C41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Уметь</w:t>
            </w:r>
            <w:r w:rsidRPr="005756E3">
              <w:rPr>
                <w:rFonts w:eastAsia="Times New Roman"/>
                <w:color w:val="auto"/>
                <w:lang w:eastAsia="ru-RU"/>
              </w:rPr>
              <w:t xml:space="preserve">: </w:t>
            </w:r>
            <w:r>
              <w:rPr>
                <w:rFonts w:eastAsia="Times New Roman"/>
                <w:color w:val="auto"/>
                <w:lang w:eastAsia="ru-RU"/>
              </w:rPr>
              <w:t xml:space="preserve">применять </w:t>
            </w:r>
            <w:r>
              <w:t>системный подход к решению задач инженерии знаний; использовать возможности функционального программирования для создания интеллектуальных систем.</w:t>
            </w:r>
          </w:p>
          <w:p w:rsidR="009E771D" w:rsidRPr="00266C41" w:rsidRDefault="00266C41" w:rsidP="00266C41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Владеть</w:t>
            </w:r>
            <w:r w:rsidRPr="007060CF">
              <w:rPr>
                <w:rFonts w:eastAsia="Times New Roman"/>
                <w:color w:val="auto"/>
                <w:lang w:eastAsia="ru-RU"/>
              </w:rPr>
              <w:t xml:space="preserve">: </w:t>
            </w:r>
            <w:r w:rsidRPr="007060CF">
              <w:t>основными методами проектирования и использования интеллектуальных систем</w:t>
            </w:r>
            <w:r>
              <w:rPr>
                <w:rFonts w:eastAsia="Times New Roman"/>
                <w:color w:val="auto"/>
                <w:lang w:eastAsia="ru-RU"/>
              </w:rPr>
              <w:t xml:space="preserve">, </w:t>
            </w:r>
            <w:r w:rsidRPr="007060CF">
              <w:rPr>
                <w:rFonts w:eastAsia="Times New Roman"/>
                <w:color w:val="auto"/>
                <w:lang w:eastAsia="ru-RU"/>
              </w:rPr>
              <w:t xml:space="preserve">комплексным подходом к внедрению </w:t>
            </w:r>
            <w:r w:rsidRPr="007060CF">
              <w:t xml:space="preserve">интеллектуальных </w:t>
            </w:r>
            <w:r w:rsidRPr="007060CF">
              <w:lastRenderedPageBreak/>
              <w:t>информационных систем</w:t>
            </w:r>
            <w:r w:rsidRPr="007060CF">
              <w:rPr>
                <w:rFonts w:eastAsia="Times New Roman"/>
                <w:color w:val="auto"/>
                <w:lang w:eastAsia="ru-RU"/>
              </w:rPr>
              <w:t xml:space="preserve"> для решения задач управления бизнесом</w:t>
            </w:r>
            <w:r w:rsidRPr="007060CF">
              <w:t>.</w:t>
            </w:r>
          </w:p>
        </w:tc>
        <w:tc>
          <w:tcPr>
            <w:tcW w:w="775" w:type="pct"/>
          </w:tcPr>
          <w:p w:rsidR="009E771D" w:rsidRPr="00097DF4" w:rsidRDefault="009E771D" w:rsidP="002E7B24">
            <w:pPr>
              <w:jc w:val="both"/>
              <w:rPr>
                <w:b/>
              </w:rPr>
            </w:pPr>
            <w:r w:rsidRPr="00A6529A">
              <w:lastRenderedPageBreak/>
              <w:t xml:space="preserve">Лекции, лабораторные занятия, выполнение практических заданий на ПК, самостоятельная работа с литературой, консультации преподавателей, </w:t>
            </w:r>
            <w:r>
              <w:t>подготовка реферата, тестирование</w:t>
            </w:r>
            <w:r w:rsidRPr="00A6529A">
              <w:t>.</w:t>
            </w:r>
          </w:p>
        </w:tc>
      </w:tr>
    </w:tbl>
    <w:p w:rsidR="00EE7F2C" w:rsidRPr="00D13110" w:rsidRDefault="00EE7F2C" w:rsidP="00EE7F2C"/>
    <w:p w:rsidR="00EE7F2C" w:rsidRPr="009A061F" w:rsidRDefault="00EE7F2C" w:rsidP="00322567">
      <w:pPr>
        <w:pStyle w:val="1"/>
        <w:rPr>
          <w:lang w:val="ru-RU"/>
        </w:rPr>
      </w:pPr>
      <w:bookmarkStart w:id="12" w:name="_Toc478070327"/>
      <w:r w:rsidRPr="00322567">
        <w:t>III</w:t>
      </w:r>
      <w:r w:rsidRPr="009A061F">
        <w:rPr>
          <w:lang w:val="ru-RU"/>
        </w:rPr>
        <w:t>. ОБРАЗОВАТЕЛЬНЫЕ ТЕХНОЛОГИИ</w:t>
      </w:r>
      <w:bookmarkEnd w:id="12"/>
    </w:p>
    <w:p w:rsidR="00EE7F2C" w:rsidRPr="00BC5AB3" w:rsidRDefault="00EE7F2C" w:rsidP="00EE7F2C">
      <w:pPr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В процессе освоения дисциплины «</w:t>
      </w:r>
      <w:r w:rsidR="007C2792" w:rsidRPr="007C2792">
        <w:rPr>
          <w:sz w:val="24"/>
          <w:szCs w:val="24"/>
        </w:rPr>
        <w:t>Функциональное программирование и интеллектуальные системы</w:t>
      </w:r>
      <w:r w:rsidRPr="00BC5AB3">
        <w:rPr>
          <w:sz w:val="24"/>
          <w:szCs w:val="24"/>
        </w:rPr>
        <w:t>» используются следующие образовательные технологии:</w:t>
      </w:r>
    </w:p>
    <w:p w:rsidR="00342187" w:rsidRDefault="00342187" w:rsidP="003665F8">
      <w:pPr>
        <w:spacing w:line="228" w:lineRule="auto"/>
        <w:jc w:val="both"/>
        <w:rPr>
          <w:sz w:val="24"/>
          <w:szCs w:val="24"/>
        </w:rPr>
      </w:pPr>
    </w:p>
    <w:p w:rsidR="00F02831" w:rsidRPr="00BC5AB3" w:rsidRDefault="00F02831" w:rsidP="00F02831">
      <w:pPr>
        <w:spacing w:line="228" w:lineRule="auto"/>
        <w:jc w:val="both"/>
        <w:rPr>
          <w:b/>
          <w:sz w:val="24"/>
          <w:szCs w:val="24"/>
        </w:rPr>
      </w:pPr>
      <w:r w:rsidRPr="00BC5AB3">
        <w:rPr>
          <w:sz w:val="24"/>
          <w:szCs w:val="24"/>
        </w:rPr>
        <w:t xml:space="preserve">1. </w:t>
      </w:r>
      <w:r w:rsidRPr="00BC5AB3">
        <w:rPr>
          <w:b/>
          <w:sz w:val="24"/>
          <w:szCs w:val="24"/>
        </w:rPr>
        <w:t xml:space="preserve">Стандартные методы обучения: </w:t>
      </w:r>
    </w:p>
    <w:p w:rsidR="00F02831" w:rsidRPr="00BC5AB3" w:rsidRDefault="00F02831" w:rsidP="0004716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лекции;</w:t>
      </w:r>
    </w:p>
    <w:p w:rsidR="00F02831" w:rsidRPr="00BC5AB3" w:rsidRDefault="00F02831" w:rsidP="0004716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Pr="00BC5AB3">
        <w:rPr>
          <w:sz w:val="24"/>
          <w:szCs w:val="24"/>
        </w:rPr>
        <w:t xml:space="preserve"> занятия, на которых обсуждаются основные проблемы</w:t>
      </w:r>
      <w:r>
        <w:rPr>
          <w:sz w:val="24"/>
          <w:szCs w:val="24"/>
        </w:rPr>
        <w:t>, освещенные в лекциях, развиваются навыки использования информационных систем и технологий в процессе решения задач, сформулированных в практических</w:t>
      </w:r>
      <w:r w:rsidRPr="00BC5AB3">
        <w:rPr>
          <w:sz w:val="24"/>
          <w:szCs w:val="24"/>
        </w:rPr>
        <w:t xml:space="preserve"> заданиях;</w:t>
      </w:r>
    </w:p>
    <w:p w:rsidR="00F02831" w:rsidRDefault="00F02831" w:rsidP="0004716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консультации преподавателей;</w:t>
      </w:r>
    </w:p>
    <w:p w:rsidR="00F02831" w:rsidRPr="009948EB" w:rsidRDefault="00F02831" w:rsidP="0004716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9948EB">
        <w:rPr>
          <w:sz w:val="24"/>
          <w:szCs w:val="24"/>
        </w:rPr>
        <w:t xml:space="preserve">практические домашние задания; </w:t>
      </w:r>
    </w:p>
    <w:p w:rsidR="00F02831" w:rsidRPr="00BC5AB3" w:rsidRDefault="00F02831" w:rsidP="0004716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самостоятельная работа студентов, в которую входит освоение теоретического материала, подготовка к </w:t>
      </w:r>
      <w:r>
        <w:rPr>
          <w:sz w:val="24"/>
          <w:szCs w:val="24"/>
        </w:rPr>
        <w:t xml:space="preserve">лабораторным </w:t>
      </w:r>
      <w:r w:rsidRPr="00BC5AB3">
        <w:rPr>
          <w:sz w:val="24"/>
          <w:szCs w:val="24"/>
        </w:rPr>
        <w:t xml:space="preserve">занятиям, выполнение </w:t>
      </w:r>
      <w:r>
        <w:rPr>
          <w:sz w:val="24"/>
          <w:szCs w:val="24"/>
        </w:rPr>
        <w:t>практических заданий,</w:t>
      </w:r>
      <w:r w:rsidRPr="00BC5AB3">
        <w:rPr>
          <w:sz w:val="24"/>
          <w:szCs w:val="24"/>
        </w:rPr>
        <w:t xml:space="preserve"> работа с литературой.</w:t>
      </w:r>
    </w:p>
    <w:p w:rsidR="00F02831" w:rsidRPr="00BC5AB3" w:rsidRDefault="00F02831" w:rsidP="00F02831">
      <w:pPr>
        <w:tabs>
          <w:tab w:val="num" w:pos="426"/>
        </w:tabs>
        <w:spacing w:line="228" w:lineRule="auto"/>
        <w:ind w:left="2160"/>
        <w:jc w:val="both"/>
        <w:rPr>
          <w:sz w:val="24"/>
          <w:szCs w:val="24"/>
        </w:rPr>
      </w:pPr>
    </w:p>
    <w:p w:rsidR="00F02831" w:rsidRPr="00BC5AB3" w:rsidRDefault="00F02831" w:rsidP="00F02831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2. </w:t>
      </w:r>
      <w:r w:rsidRPr="00BC5AB3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F02831" w:rsidRPr="00BC5AB3" w:rsidRDefault="00F02831" w:rsidP="0004716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интерактивные лекции;</w:t>
      </w:r>
    </w:p>
    <w:p w:rsidR="00F02831" w:rsidRPr="00BC5AB3" w:rsidRDefault="00F02831" w:rsidP="00047166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обсуждение </w:t>
      </w:r>
      <w:r>
        <w:rPr>
          <w:sz w:val="24"/>
          <w:szCs w:val="24"/>
        </w:rPr>
        <w:t>вопросов, возникающих в процессе решения практических задач, разбор конкретных ситуаций;</w:t>
      </w:r>
    </w:p>
    <w:p w:rsidR="00322567" w:rsidRPr="00884D88" w:rsidRDefault="00F02831" w:rsidP="00047166">
      <w:pPr>
        <w:numPr>
          <w:ilvl w:val="0"/>
          <w:numId w:val="5"/>
        </w:numPr>
        <w:tabs>
          <w:tab w:val="num" w:pos="540"/>
        </w:tabs>
        <w:spacing w:after="200" w:line="276" w:lineRule="auto"/>
        <w:ind w:left="540"/>
        <w:jc w:val="both"/>
        <w:rPr>
          <w:b/>
          <w:sz w:val="30"/>
          <w:szCs w:val="30"/>
        </w:rPr>
      </w:pPr>
      <w:r w:rsidRPr="00884D88">
        <w:rPr>
          <w:sz w:val="24"/>
          <w:szCs w:val="24"/>
        </w:rPr>
        <w:t>лабораторные занятия в форме мастер-класса.</w:t>
      </w:r>
      <w:r w:rsidR="00322567" w:rsidRPr="00884D88">
        <w:rPr>
          <w:sz w:val="30"/>
          <w:szCs w:val="30"/>
        </w:rPr>
        <w:br w:type="page"/>
      </w:r>
    </w:p>
    <w:p w:rsidR="00EE7F2C" w:rsidRPr="002C2F09" w:rsidRDefault="00EE7F2C" w:rsidP="00322567">
      <w:pPr>
        <w:pStyle w:val="1"/>
        <w:rPr>
          <w:lang w:val="ru-RU"/>
        </w:rPr>
      </w:pPr>
      <w:bookmarkStart w:id="13" w:name="_Toc478070328"/>
      <w:r w:rsidRPr="00322567">
        <w:lastRenderedPageBreak/>
        <w:t>IV</w:t>
      </w:r>
      <w:r w:rsidRPr="002C2F09">
        <w:rPr>
          <w:lang w:val="ru-RU"/>
        </w:rPr>
        <w:t>. УЧЕБНО-МЕТОДИЧЕСКОЕ, ИНФОРМАЦИОННОЕ И МАТЕРИАЛЬНО-ТЕХНИЧЕСКОЕ ОБЕСПЕЧЕНИЕ ДИСЦИПЛИНЫ</w:t>
      </w:r>
      <w:bookmarkEnd w:id="13"/>
    </w:p>
    <w:p w:rsidR="00EE7F2C" w:rsidRPr="000169F0" w:rsidRDefault="00EE7F2C" w:rsidP="00EE7F2C">
      <w:pPr>
        <w:jc w:val="both"/>
        <w:rPr>
          <w:sz w:val="24"/>
          <w:szCs w:val="24"/>
        </w:rPr>
      </w:pPr>
      <w:r w:rsidRPr="000169F0">
        <w:rPr>
          <w:sz w:val="24"/>
          <w:szCs w:val="24"/>
        </w:rPr>
        <w:t>(в соответствии</w:t>
      </w:r>
      <w:r w:rsidR="00BA3C28">
        <w:rPr>
          <w:sz w:val="24"/>
          <w:szCs w:val="24"/>
        </w:rPr>
        <w:t xml:space="preserve"> </w:t>
      </w:r>
      <w:r w:rsidRPr="000169F0">
        <w:rPr>
          <w:sz w:val="24"/>
          <w:szCs w:val="24"/>
        </w:rPr>
        <w:t>с пунктом</w:t>
      </w:r>
      <w:r w:rsidR="00BA3C28">
        <w:rPr>
          <w:sz w:val="24"/>
          <w:szCs w:val="24"/>
        </w:rPr>
        <w:t xml:space="preserve"> </w:t>
      </w:r>
      <w:r w:rsidRPr="000169F0">
        <w:rPr>
          <w:sz w:val="24"/>
          <w:szCs w:val="24"/>
        </w:rPr>
        <w:t>7.3. «Требования к материально-техническому и учебно-методическому обеспечению программы» ФГОС ВО)</w:t>
      </w:r>
    </w:p>
    <w:p w:rsidR="00EE7F2C" w:rsidRDefault="00EE7F2C" w:rsidP="00AC646F">
      <w:pPr>
        <w:pStyle w:val="2"/>
      </w:pPr>
      <w:bookmarkStart w:id="14" w:name="_Toc478070329"/>
      <w:r w:rsidRPr="005931C6">
        <w:t>Рекомендуемая литература</w:t>
      </w:r>
      <w:bookmarkEnd w:id="14"/>
      <w:r>
        <w:t xml:space="preserve"> </w:t>
      </w:r>
    </w:p>
    <w:p w:rsidR="00EE7F2C" w:rsidRPr="006F49CE" w:rsidRDefault="00EE7F2C" w:rsidP="00EE7F2C">
      <w:pPr>
        <w:pStyle w:val="22"/>
        <w:rPr>
          <w:b/>
          <w:szCs w:val="24"/>
        </w:rPr>
      </w:pPr>
      <w:r w:rsidRPr="004D405A">
        <w:rPr>
          <w:b/>
          <w:szCs w:val="24"/>
        </w:rPr>
        <w:t>Основная литература</w:t>
      </w:r>
      <w:r w:rsidRPr="006F49CE">
        <w:rPr>
          <w:b/>
          <w:szCs w:val="24"/>
        </w:rPr>
        <w:t>:</w:t>
      </w:r>
    </w:p>
    <w:p w:rsidR="00202B50" w:rsidRDefault="00202B50" w:rsidP="00B603C6">
      <w:pPr>
        <w:pStyle w:val="a2"/>
      </w:pPr>
      <w:r w:rsidRPr="008214BD">
        <w:t xml:space="preserve">Зыков, С.В. Введение в теорию программирования. Функциональный подход / С.В. Зыков. - 2-е изд., испр. </w:t>
      </w:r>
      <w:r w:rsidR="005E7AF5" w:rsidRPr="008214BD">
        <w:t xml:space="preserve">— </w:t>
      </w:r>
      <w:r w:rsidRPr="008214BD">
        <w:t>М.: Национальный Открытый Университет «ИНТУИТ», 2016.</w:t>
      </w:r>
      <w:r w:rsidR="009A4215">
        <w:t xml:space="preserve"> </w:t>
      </w:r>
      <w:r w:rsidR="009A4215" w:rsidRPr="00D85421">
        <w:t>(ЭБС)</w:t>
      </w:r>
    </w:p>
    <w:p w:rsidR="008214BD" w:rsidRPr="008214BD" w:rsidRDefault="006C3884" w:rsidP="00B603C6">
      <w:pPr>
        <w:pStyle w:val="a2"/>
      </w:pPr>
      <w:r w:rsidRPr="008214BD">
        <w:t>Ясницкий, Л.Н. Интеллектуальные системы: учебник /</w:t>
      </w:r>
      <w:r w:rsidR="008214BD" w:rsidRPr="008214BD">
        <w:t xml:space="preserve"> Л.Н. Ясницкий. - эл. изд. </w:t>
      </w:r>
      <w:r w:rsidR="005E7AF5" w:rsidRPr="008214BD">
        <w:t xml:space="preserve">— </w:t>
      </w:r>
      <w:r w:rsidR="008214BD" w:rsidRPr="008214BD">
        <w:t>М.</w:t>
      </w:r>
      <w:r w:rsidRPr="008214BD">
        <w:t>: Лаборатория знаний, 2016.</w:t>
      </w:r>
      <w:r w:rsidR="009A4215">
        <w:t xml:space="preserve"> </w:t>
      </w:r>
      <w:r w:rsidR="009A4215" w:rsidRPr="00D85421">
        <w:t>(ЭБС)</w:t>
      </w:r>
    </w:p>
    <w:p w:rsidR="009A4215" w:rsidRPr="009A4215" w:rsidRDefault="00202B50" w:rsidP="00B603C6">
      <w:pPr>
        <w:pStyle w:val="a2"/>
        <w:rPr>
          <w:b/>
        </w:rPr>
      </w:pPr>
      <w:r w:rsidRPr="008214BD">
        <w:t xml:space="preserve">Интеллектуальные системы: учебное пособие / А. Семенов, Н. Соловьев, Е. Чернопрудова, А. Цыганков;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университет». </w:t>
      </w:r>
      <w:r w:rsidR="005E7AF5" w:rsidRPr="008214BD">
        <w:t xml:space="preserve">— </w:t>
      </w:r>
      <w:r w:rsidRPr="008214BD">
        <w:t xml:space="preserve">Оренбург: ОГУ, 2013. </w:t>
      </w:r>
      <w:r w:rsidR="009A4215" w:rsidRPr="00D85421">
        <w:t>(ЭБС)</w:t>
      </w:r>
    </w:p>
    <w:p w:rsidR="00EE7F2C" w:rsidRPr="009A4215" w:rsidRDefault="00EE7F2C" w:rsidP="009A4215">
      <w:pPr>
        <w:pStyle w:val="22"/>
        <w:rPr>
          <w:b/>
          <w:szCs w:val="24"/>
        </w:rPr>
      </w:pPr>
      <w:r w:rsidRPr="009A4215">
        <w:rPr>
          <w:b/>
          <w:szCs w:val="24"/>
        </w:rPr>
        <w:t xml:space="preserve">Дополнительная литература: </w:t>
      </w:r>
    </w:p>
    <w:p w:rsidR="00AE1370" w:rsidRPr="00AE1370" w:rsidRDefault="00202B50" w:rsidP="00B603C6">
      <w:pPr>
        <w:pStyle w:val="a2"/>
      </w:pPr>
      <w:r w:rsidRPr="008214BD">
        <w:t xml:space="preserve">Боровская, Е.В. Основы искусственного интеллекта: учебное пособие / Е.В. Боровская, Н.А. Давыдова. - 3-е изд. (эл.). </w:t>
      </w:r>
      <w:r w:rsidR="005E7AF5" w:rsidRPr="008214BD">
        <w:t xml:space="preserve">— </w:t>
      </w:r>
      <w:r w:rsidRPr="008214BD">
        <w:t>М.: Лаборатория знаний, 2016.</w:t>
      </w:r>
      <w:r w:rsidR="009A4215">
        <w:t xml:space="preserve"> </w:t>
      </w:r>
      <w:r w:rsidR="009A4215" w:rsidRPr="00D85421">
        <w:t>(ЭБС)</w:t>
      </w:r>
    </w:p>
    <w:p w:rsidR="001166BD" w:rsidRDefault="001166BD" w:rsidP="00B603C6">
      <w:pPr>
        <w:pStyle w:val="a2"/>
      </w:pPr>
      <w:r w:rsidRPr="00AE1370">
        <w:t>Серегин, М.Ю. Интеллек</w:t>
      </w:r>
      <w:r>
        <w:t>туальные информационные системы</w:t>
      </w:r>
      <w:r w:rsidRPr="00AE1370">
        <w:t xml:space="preserve">: учебное пособие / М.Ю. Серегин, М.А. Ивановский, А.В. Яковлев;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Тамбов: Издательство ФГБОУ ВПО «ТГТУ», 2012. </w:t>
      </w:r>
      <w:r w:rsidRPr="00D85421">
        <w:t>(ЭБС)</w:t>
      </w:r>
    </w:p>
    <w:p w:rsidR="00D128B2" w:rsidRDefault="00D128B2" w:rsidP="00B603C6">
      <w:pPr>
        <w:pStyle w:val="a2"/>
      </w:pPr>
      <w:r w:rsidRPr="00442EA5">
        <w:t xml:space="preserve">Советущие информационные системы в экономике: </w:t>
      </w:r>
      <w:r>
        <w:t>у</w:t>
      </w:r>
      <w:r w:rsidRPr="00442EA5">
        <w:t>чебное пособие / А.Н. Романов, Б.Е. Одинцов.</w:t>
      </w:r>
      <w:r w:rsidRPr="00D128B2">
        <w:t xml:space="preserve"> </w:t>
      </w:r>
      <w:r w:rsidRPr="008214BD">
        <w:t xml:space="preserve">— </w:t>
      </w:r>
      <w:r w:rsidRPr="00442EA5">
        <w:t>М.: НИЦ ИНФРА-М, 2015.</w:t>
      </w:r>
      <w:r>
        <w:t xml:space="preserve"> </w:t>
      </w:r>
      <w:r w:rsidRPr="00D85421">
        <w:t>(ЭБС)</w:t>
      </w:r>
    </w:p>
    <w:p w:rsidR="005775B9" w:rsidRPr="005775B9" w:rsidRDefault="005775B9" w:rsidP="00B603C6">
      <w:pPr>
        <w:pStyle w:val="a2"/>
      </w:pPr>
      <w:r w:rsidRPr="005775B9">
        <w:t xml:space="preserve">Экспертные системы САПР: Учебное пособие / Ездаков А.Л. - М.:ИД ФОРУМ, НИЦ ИНФРА-М, 2016. </w:t>
      </w:r>
      <w:r w:rsidRPr="00D85421">
        <w:t>(ЭБС)</w:t>
      </w:r>
    </w:p>
    <w:p w:rsidR="008214BD" w:rsidRDefault="008214BD" w:rsidP="00B603C6">
      <w:pPr>
        <w:pStyle w:val="a2"/>
      </w:pPr>
      <w:r w:rsidRPr="00F5460E">
        <w:t xml:space="preserve">Интеллектуальные технологии в менеджменте: инструменты и системы: </w:t>
      </w:r>
      <w:r w:rsidR="009A4215">
        <w:t>у</w:t>
      </w:r>
      <w:r w:rsidRPr="00F5460E">
        <w:t>чеб. пособие / Т. А. Гаврилова, Д. И. Муромцев.</w:t>
      </w:r>
      <w:r w:rsidRPr="008214BD">
        <w:t xml:space="preserve"> — </w:t>
      </w:r>
      <w:r w:rsidRPr="00F5460E">
        <w:t>СПб.: Изд-во «Высшая школа менеджмента»; Издат. дом С.-Петерб. гос. ун-та, 2008.</w:t>
      </w:r>
      <w:r>
        <w:t xml:space="preserve"> </w:t>
      </w:r>
      <w:r w:rsidRPr="00D85421">
        <w:t>(ЭБС)</w:t>
      </w:r>
    </w:p>
    <w:p w:rsidR="00AE1370" w:rsidRPr="00F645DE" w:rsidRDefault="00AE1370" w:rsidP="00B603C6">
      <w:pPr>
        <w:pStyle w:val="a2"/>
      </w:pPr>
    </w:p>
    <w:p w:rsidR="00EE7F2C" w:rsidRPr="00FB2320" w:rsidRDefault="00EE7F2C" w:rsidP="00AC646F">
      <w:pPr>
        <w:pStyle w:val="2"/>
      </w:pPr>
      <w:bookmarkStart w:id="15" w:name="_Toc478070330"/>
      <w:r w:rsidRPr="006F49CE">
        <w:t>Перечень ресурсов информационно-телекоммуникационной сети "Интернет", необходимых для освоения дисциплины</w:t>
      </w:r>
      <w:bookmarkEnd w:id="15"/>
      <w:r w:rsidRPr="00FB2320">
        <w:t xml:space="preserve"> </w:t>
      </w:r>
    </w:p>
    <w:p w:rsidR="004608C4" w:rsidRDefault="00266C41" w:rsidP="00B31047">
      <w:pPr>
        <w:numPr>
          <w:ilvl w:val="0"/>
          <w:numId w:val="10"/>
        </w:numP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http://www.intuit.ru</w:t>
      </w:r>
    </w:p>
    <w:p w:rsidR="004B71D5" w:rsidRDefault="004B71D5" w:rsidP="00B31047">
      <w:pPr>
        <w:numPr>
          <w:ilvl w:val="0"/>
          <w:numId w:val="10"/>
        </w:numPr>
        <w:suppressAutoHyphens/>
        <w:jc w:val="both"/>
        <w:rPr>
          <w:sz w:val="24"/>
          <w:szCs w:val="24"/>
        </w:rPr>
      </w:pPr>
      <w:r w:rsidRPr="00BF643D">
        <w:rPr>
          <w:color w:val="000000"/>
          <w:sz w:val="24"/>
          <w:szCs w:val="24"/>
        </w:rPr>
        <w:t>Федеральная ЭБС «Единое окно доступа к образовательным ресурсам». Электронный документ. Доступ: http://window.edu.ru. Доступ свободный.</w:t>
      </w:r>
    </w:p>
    <w:p w:rsidR="00306685" w:rsidRDefault="00306685" w:rsidP="00B31047">
      <w:pPr>
        <w:pStyle w:val="af9"/>
        <w:numPr>
          <w:ilvl w:val="0"/>
          <w:numId w:val="10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9D52DF">
        <w:rPr>
          <w:color w:val="000000"/>
          <w:sz w:val="24"/>
          <w:szCs w:val="24"/>
        </w:rPr>
        <w:t xml:space="preserve">Научная электронная библиотека </w:t>
      </w:r>
      <w:r w:rsidR="00CA419A" w:rsidRPr="00EA0EF8">
        <w:rPr>
          <w:color w:val="000000"/>
          <w:sz w:val="24"/>
          <w:szCs w:val="24"/>
        </w:rPr>
        <w:t>www.eLIBRARY.RU</w:t>
      </w:r>
    </w:p>
    <w:p w:rsidR="004608C4" w:rsidRDefault="00B43A1A" w:rsidP="00B31047">
      <w:pPr>
        <w:numPr>
          <w:ilvl w:val="0"/>
          <w:numId w:val="10"/>
        </w:numPr>
        <w:suppressAutoHyphens/>
        <w:jc w:val="both"/>
        <w:rPr>
          <w:sz w:val="24"/>
          <w:szCs w:val="24"/>
        </w:rPr>
      </w:pPr>
      <w:r w:rsidRPr="00B43A1A">
        <w:rPr>
          <w:sz w:val="24"/>
          <w:szCs w:val="24"/>
        </w:rPr>
        <w:t>http://www.aiportal.ru</w:t>
      </w:r>
    </w:p>
    <w:p w:rsidR="00B43A1A" w:rsidRDefault="00F63142" w:rsidP="00B31047">
      <w:pPr>
        <w:pStyle w:val="af9"/>
        <w:numPr>
          <w:ilvl w:val="0"/>
          <w:numId w:val="10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F63142">
        <w:rPr>
          <w:color w:val="000000"/>
          <w:sz w:val="24"/>
          <w:szCs w:val="24"/>
        </w:rPr>
        <w:t>http://fsharp.org</w:t>
      </w:r>
    </w:p>
    <w:p w:rsidR="00F63142" w:rsidRPr="00B43A1A" w:rsidRDefault="00F63142" w:rsidP="00B31047">
      <w:pPr>
        <w:pStyle w:val="af9"/>
        <w:numPr>
          <w:ilvl w:val="0"/>
          <w:numId w:val="10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F63142">
        <w:rPr>
          <w:color w:val="000000"/>
          <w:sz w:val="24"/>
          <w:szCs w:val="24"/>
        </w:rPr>
        <w:t>https://msdn.microsoft.com/ru-ru/library/ee241126(v=vs.120).aspx</w:t>
      </w:r>
    </w:p>
    <w:p w:rsidR="00E7701E" w:rsidRPr="00B43A1A" w:rsidRDefault="00E7701E" w:rsidP="00B31047">
      <w:pPr>
        <w:pStyle w:val="af9"/>
        <w:numPr>
          <w:ilvl w:val="0"/>
          <w:numId w:val="10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B43A1A">
        <w:rPr>
          <w:color w:val="000000"/>
          <w:sz w:val="24"/>
          <w:szCs w:val="24"/>
        </w:rPr>
        <w:t>http://www.ghg.net/clips/CLIPS.html</w:t>
      </w:r>
    </w:p>
    <w:p w:rsidR="00EE7F2C" w:rsidRPr="00426372" w:rsidRDefault="00EE7F2C" w:rsidP="00AC646F">
      <w:pPr>
        <w:pStyle w:val="2"/>
      </w:pPr>
      <w:bookmarkStart w:id="16" w:name="_Toc478070331"/>
      <w:r w:rsidRPr="00426372">
        <w:lastRenderedPageBreak/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5076"/>
        <w:gridCol w:w="3996"/>
      </w:tblGrid>
      <w:tr w:rsidR="00EE7F2C" w:rsidRPr="00DA5354" w:rsidTr="00EE7F2C">
        <w:tc>
          <w:tcPr>
            <w:tcW w:w="817" w:type="dxa"/>
            <w:vAlign w:val="center"/>
          </w:tcPr>
          <w:p w:rsidR="00EE7F2C" w:rsidRPr="00426372" w:rsidRDefault="002861DD" w:rsidP="001D5566">
            <w:pPr>
              <w:pStyle w:val="22"/>
              <w:keepNext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</w:p>
        </w:tc>
        <w:tc>
          <w:tcPr>
            <w:tcW w:w="5076" w:type="dxa"/>
            <w:vAlign w:val="center"/>
          </w:tcPr>
          <w:p w:rsidR="00EE7F2C" w:rsidRPr="00426372" w:rsidRDefault="00EE7F2C" w:rsidP="001D5566">
            <w:pPr>
              <w:pStyle w:val="22"/>
              <w:keepNext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 xml:space="preserve">Перечень информационных технологий, программного обеспечения, </w:t>
            </w:r>
          </w:p>
          <w:p w:rsidR="00EE7F2C" w:rsidRPr="00426372" w:rsidRDefault="00EE7F2C" w:rsidP="001D5566">
            <w:pPr>
              <w:pStyle w:val="22"/>
              <w:keepNext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>информационных справочных систем</w:t>
            </w:r>
          </w:p>
        </w:tc>
        <w:tc>
          <w:tcPr>
            <w:tcW w:w="3996" w:type="dxa"/>
            <w:vAlign w:val="center"/>
          </w:tcPr>
          <w:p w:rsidR="00EE7F2C" w:rsidRPr="00426372" w:rsidRDefault="00EE7F2C" w:rsidP="001D5566">
            <w:pPr>
              <w:pStyle w:val="22"/>
              <w:keepNext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>Номера тем</w:t>
            </w:r>
          </w:p>
        </w:tc>
      </w:tr>
      <w:tr w:rsidR="00EE7F2C" w:rsidRPr="00DA5354" w:rsidTr="00EE7F2C">
        <w:tc>
          <w:tcPr>
            <w:tcW w:w="817" w:type="dxa"/>
          </w:tcPr>
          <w:p w:rsidR="00EE7F2C" w:rsidRPr="00426372" w:rsidRDefault="00EE7F2C" w:rsidP="001D5566">
            <w:pPr>
              <w:pStyle w:val="22"/>
              <w:keepNext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EE7F2C" w:rsidRPr="00426372" w:rsidRDefault="00EE7F2C" w:rsidP="001D5566">
            <w:pPr>
              <w:pStyle w:val="22"/>
              <w:keepNext/>
              <w:rPr>
                <w:szCs w:val="24"/>
              </w:rPr>
            </w:pPr>
            <w:r w:rsidRPr="00426372">
              <w:rPr>
                <w:szCs w:val="24"/>
              </w:rPr>
              <w:t xml:space="preserve">Система тестирования АСТ </w:t>
            </w:r>
            <w:r w:rsidR="007173A7">
              <w:rPr>
                <w:szCs w:val="24"/>
              </w:rPr>
              <w:t>Т</w:t>
            </w:r>
            <w:r w:rsidRPr="00426372">
              <w:rPr>
                <w:szCs w:val="24"/>
              </w:rPr>
              <w:t>ест.</w:t>
            </w:r>
          </w:p>
        </w:tc>
        <w:tc>
          <w:tcPr>
            <w:tcW w:w="3996" w:type="dxa"/>
          </w:tcPr>
          <w:p w:rsidR="00EE7F2C" w:rsidRPr="00426372" w:rsidRDefault="007173A7" w:rsidP="001D5566">
            <w:pPr>
              <w:pStyle w:val="22"/>
              <w:keepNext/>
              <w:rPr>
                <w:szCs w:val="24"/>
              </w:rPr>
            </w:pPr>
            <w:r>
              <w:rPr>
                <w:szCs w:val="24"/>
              </w:rPr>
              <w:t>1-5</w:t>
            </w:r>
          </w:p>
        </w:tc>
      </w:tr>
      <w:tr w:rsidR="00B43A1A" w:rsidRPr="00DA5354" w:rsidTr="00EE7F2C">
        <w:tc>
          <w:tcPr>
            <w:tcW w:w="817" w:type="dxa"/>
          </w:tcPr>
          <w:p w:rsidR="00B43A1A" w:rsidRPr="00426372" w:rsidRDefault="00B43A1A" w:rsidP="001D5566">
            <w:pPr>
              <w:pStyle w:val="22"/>
              <w:keepNext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B43A1A" w:rsidRPr="00B43A1A" w:rsidRDefault="00B43A1A" w:rsidP="00A36A1B">
            <w:pPr>
              <w:pStyle w:val="22"/>
              <w:keepNext/>
            </w:pPr>
            <w:r w:rsidRPr="00B43A1A">
              <w:rPr>
                <w:lang w:val="en-US"/>
              </w:rPr>
              <w:t>F#</w:t>
            </w:r>
          </w:p>
        </w:tc>
        <w:tc>
          <w:tcPr>
            <w:tcW w:w="3996" w:type="dxa"/>
          </w:tcPr>
          <w:p w:rsidR="00B43A1A" w:rsidRDefault="005E7AF5" w:rsidP="005E7AF5">
            <w:pPr>
              <w:pStyle w:val="22"/>
              <w:keepNext/>
              <w:rPr>
                <w:szCs w:val="24"/>
              </w:rPr>
            </w:pPr>
            <w:r>
              <w:rPr>
                <w:szCs w:val="24"/>
              </w:rPr>
              <w:t>1-2</w:t>
            </w:r>
          </w:p>
        </w:tc>
      </w:tr>
      <w:tr w:rsidR="00CA419A" w:rsidRPr="00DA5354" w:rsidTr="00EE7F2C">
        <w:tc>
          <w:tcPr>
            <w:tcW w:w="817" w:type="dxa"/>
          </w:tcPr>
          <w:p w:rsidR="00CA419A" w:rsidRPr="00426372" w:rsidRDefault="00CA419A" w:rsidP="001D5566">
            <w:pPr>
              <w:pStyle w:val="22"/>
              <w:keepNext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CA419A" w:rsidRPr="00A36A1B" w:rsidRDefault="00E7701E" w:rsidP="00A36A1B">
            <w:pPr>
              <w:pStyle w:val="22"/>
              <w:keepNext/>
              <w:rPr>
                <w:szCs w:val="24"/>
              </w:rPr>
            </w:pPr>
            <w:r w:rsidRPr="00E7701E">
              <w:rPr>
                <w:lang w:val="en-US"/>
              </w:rPr>
              <w:t>CLIPS</w:t>
            </w:r>
          </w:p>
        </w:tc>
        <w:tc>
          <w:tcPr>
            <w:tcW w:w="3996" w:type="dxa"/>
          </w:tcPr>
          <w:p w:rsidR="00CA419A" w:rsidRPr="00426372" w:rsidRDefault="005E7AF5" w:rsidP="001D5566">
            <w:pPr>
              <w:pStyle w:val="22"/>
              <w:keepNext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A36A1B">
              <w:rPr>
                <w:szCs w:val="24"/>
              </w:rPr>
              <w:t>-5</w:t>
            </w:r>
          </w:p>
        </w:tc>
      </w:tr>
    </w:tbl>
    <w:p w:rsidR="00EE7F2C" w:rsidRPr="004F134A" w:rsidRDefault="00EE7F2C" w:rsidP="004F134A">
      <w:bookmarkStart w:id="17" w:name="_Toc372637317"/>
    </w:p>
    <w:p w:rsidR="00EE7F2C" w:rsidRPr="00BF1D84" w:rsidRDefault="00EE7F2C" w:rsidP="00BF1D84">
      <w:pPr>
        <w:pStyle w:val="2"/>
      </w:pPr>
      <w:bookmarkStart w:id="18" w:name="_Toc478070332"/>
      <w:bookmarkEnd w:id="17"/>
      <w:r w:rsidRPr="00694E83">
        <w:t>Перечень учебно-методического обеспечения для самостоятельной работы обучающихся по дисциплине</w:t>
      </w:r>
      <w:bookmarkEnd w:id="18"/>
    </w:p>
    <w:p w:rsidR="00EE7F2C" w:rsidRPr="006B6A9C" w:rsidRDefault="00EE7F2C" w:rsidP="00EE7F2C">
      <w:pPr>
        <w:jc w:val="both"/>
        <w:rPr>
          <w:b/>
          <w:sz w:val="24"/>
          <w:szCs w:val="24"/>
        </w:rPr>
      </w:pPr>
    </w:p>
    <w:p w:rsidR="00890128" w:rsidRDefault="00890128" w:rsidP="009D05A1">
      <w:pPr>
        <w:pStyle w:val="a8"/>
        <w:ind w:right="0"/>
        <w:jc w:val="both"/>
        <w:rPr>
          <w:sz w:val="28"/>
          <w:szCs w:val="28"/>
        </w:rPr>
      </w:pPr>
      <w:r w:rsidRPr="00976F49">
        <w:rPr>
          <w:b/>
          <w:szCs w:val="24"/>
        </w:rPr>
        <w:t>Тема 1. Введение в проблематику функционального программирования.</w:t>
      </w:r>
      <w:r w:rsidRPr="008B412F">
        <w:rPr>
          <w:sz w:val="28"/>
          <w:szCs w:val="28"/>
        </w:rPr>
        <w:t xml:space="preserve"> </w:t>
      </w:r>
    </w:p>
    <w:p w:rsidR="009D05A1" w:rsidRPr="00D970F5" w:rsidRDefault="009D05A1" w:rsidP="009D05A1">
      <w:pPr>
        <w:pStyle w:val="a8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О-1-</w:t>
      </w:r>
      <w:r w:rsidR="0047653B">
        <w:rPr>
          <w:bCs/>
          <w:szCs w:val="24"/>
        </w:rPr>
        <w:t>2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</w:t>
      </w:r>
      <w:r w:rsidR="003545A6">
        <w:rPr>
          <w:bCs/>
          <w:szCs w:val="24"/>
        </w:rPr>
        <w:t>,3</w:t>
      </w:r>
      <w:r>
        <w:rPr>
          <w:bCs/>
          <w:szCs w:val="24"/>
        </w:rPr>
        <w:t>.</w:t>
      </w:r>
    </w:p>
    <w:p w:rsidR="009D05A1" w:rsidRPr="008E49CD" w:rsidRDefault="009D05A1" w:rsidP="009D05A1">
      <w:pPr>
        <w:pStyle w:val="a8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8737C0" w:rsidRPr="008737C0" w:rsidRDefault="008737C0" w:rsidP="00B31047">
      <w:pPr>
        <w:numPr>
          <w:ilvl w:val="0"/>
          <w:numId w:val="12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Характеристика</w:t>
      </w:r>
      <w:r w:rsidRPr="008737C0">
        <w:rPr>
          <w:sz w:val="24"/>
          <w:szCs w:val="24"/>
        </w:rPr>
        <w:t xml:space="preserve"> п</w:t>
      </w:r>
      <w:r>
        <w:rPr>
          <w:sz w:val="24"/>
          <w:szCs w:val="24"/>
        </w:rPr>
        <w:t>околений</w:t>
      </w:r>
      <w:r w:rsidRPr="008737C0">
        <w:rPr>
          <w:sz w:val="24"/>
          <w:szCs w:val="24"/>
        </w:rPr>
        <w:t xml:space="preserve"> языков программирования. </w:t>
      </w:r>
    </w:p>
    <w:p w:rsidR="008737C0" w:rsidRPr="008737C0" w:rsidRDefault="008737C0" w:rsidP="00B31047">
      <w:pPr>
        <w:numPr>
          <w:ilvl w:val="0"/>
          <w:numId w:val="12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8737C0">
        <w:rPr>
          <w:sz w:val="24"/>
          <w:szCs w:val="24"/>
        </w:rPr>
        <w:t>оняти</w:t>
      </w:r>
      <w:r>
        <w:rPr>
          <w:sz w:val="24"/>
          <w:szCs w:val="24"/>
        </w:rPr>
        <w:t>е</w:t>
      </w:r>
      <w:r w:rsidRPr="008737C0">
        <w:rPr>
          <w:sz w:val="24"/>
          <w:szCs w:val="24"/>
        </w:rPr>
        <w:t xml:space="preserve"> императивного, объектно-ориентированного, логического и функционального подходов к программированию, достоинства, недостатки и основные характеристики.</w:t>
      </w:r>
    </w:p>
    <w:p w:rsidR="008737C0" w:rsidRPr="008737C0" w:rsidRDefault="008737C0" w:rsidP="00B31047">
      <w:pPr>
        <w:numPr>
          <w:ilvl w:val="0"/>
          <w:numId w:val="12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8737C0">
        <w:rPr>
          <w:sz w:val="24"/>
          <w:szCs w:val="24"/>
        </w:rPr>
        <w:t xml:space="preserve">онятие функции и функциональной программы. </w:t>
      </w:r>
    </w:p>
    <w:p w:rsidR="008737C0" w:rsidRDefault="008737C0" w:rsidP="00B31047">
      <w:pPr>
        <w:numPr>
          <w:ilvl w:val="0"/>
          <w:numId w:val="12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8737C0">
        <w:rPr>
          <w:sz w:val="24"/>
          <w:szCs w:val="24"/>
        </w:rPr>
        <w:t xml:space="preserve">История развития языков функционального программирования. </w:t>
      </w:r>
    </w:p>
    <w:p w:rsidR="00D91680" w:rsidRDefault="00D91680" w:rsidP="00D91680">
      <w:pPr>
        <w:pStyle w:val="a8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D91680" w:rsidRPr="009D05A1" w:rsidRDefault="00D91680" w:rsidP="00B31047">
      <w:pPr>
        <w:numPr>
          <w:ilvl w:val="0"/>
          <w:numId w:val="12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>
        <w:rPr>
          <w:sz w:val="24"/>
          <w:szCs w:val="24"/>
        </w:rPr>
        <w:t>.</w:t>
      </w:r>
    </w:p>
    <w:p w:rsidR="00D91680" w:rsidRPr="009D05A1" w:rsidRDefault="00D91680" w:rsidP="00B31047">
      <w:pPr>
        <w:numPr>
          <w:ilvl w:val="0"/>
          <w:numId w:val="12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9D05A1" w:rsidRPr="006F0146" w:rsidRDefault="009D05A1" w:rsidP="006F0146">
      <w:pPr>
        <w:widowControl w:val="0"/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</w:p>
    <w:p w:rsidR="00890128" w:rsidRPr="00976F49" w:rsidRDefault="00890128" w:rsidP="00890128">
      <w:pPr>
        <w:rPr>
          <w:b/>
          <w:sz w:val="24"/>
          <w:szCs w:val="24"/>
        </w:rPr>
      </w:pPr>
      <w:r w:rsidRPr="00976F49">
        <w:rPr>
          <w:b/>
          <w:sz w:val="24"/>
          <w:szCs w:val="24"/>
        </w:rPr>
        <w:t xml:space="preserve">Тема 2. Теоретические основы функционального программирования. </w:t>
      </w:r>
    </w:p>
    <w:p w:rsidR="009D05A1" w:rsidRPr="00D970F5" w:rsidRDefault="009D05A1" w:rsidP="009D05A1">
      <w:pPr>
        <w:pStyle w:val="a8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О-1-</w:t>
      </w:r>
      <w:r w:rsidR="0047653B">
        <w:rPr>
          <w:bCs/>
          <w:szCs w:val="24"/>
        </w:rPr>
        <w:t>2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</w:t>
      </w:r>
      <w:r w:rsidR="00DA3EB5">
        <w:rPr>
          <w:bCs/>
          <w:szCs w:val="24"/>
        </w:rPr>
        <w:t>,</w:t>
      </w:r>
      <w:r w:rsidR="003545A6">
        <w:rPr>
          <w:bCs/>
          <w:szCs w:val="24"/>
        </w:rPr>
        <w:t>4</w:t>
      </w:r>
      <w:r>
        <w:rPr>
          <w:bCs/>
          <w:szCs w:val="24"/>
        </w:rPr>
        <w:t>.</w:t>
      </w:r>
    </w:p>
    <w:p w:rsidR="009D05A1" w:rsidRPr="008E49CD" w:rsidRDefault="009D05A1" w:rsidP="009D05A1">
      <w:pPr>
        <w:pStyle w:val="a8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8737C0" w:rsidRPr="008737C0" w:rsidRDefault="008737C0" w:rsidP="00FC0430">
      <w:pPr>
        <w:numPr>
          <w:ilvl w:val="0"/>
          <w:numId w:val="20"/>
        </w:numPr>
        <w:tabs>
          <w:tab w:val="left" w:pos="426"/>
        </w:tabs>
        <w:suppressAutoHyphens/>
        <w:jc w:val="both"/>
        <w:rPr>
          <w:sz w:val="24"/>
          <w:szCs w:val="24"/>
        </w:rPr>
      </w:pPr>
      <w:r w:rsidRPr="008737C0">
        <w:rPr>
          <w:sz w:val="24"/>
          <w:szCs w:val="24"/>
        </w:rPr>
        <w:t>Программирование при помощи функций. Программирование при помощи процедур.</w:t>
      </w:r>
      <w:r>
        <w:rPr>
          <w:sz w:val="24"/>
          <w:szCs w:val="24"/>
        </w:rPr>
        <w:t xml:space="preserve"> Сравнени</w:t>
      </w:r>
      <w:r w:rsidRPr="008737C0">
        <w:rPr>
          <w:sz w:val="24"/>
          <w:szCs w:val="24"/>
        </w:rPr>
        <w:t>е подход</w:t>
      </w:r>
      <w:r>
        <w:rPr>
          <w:sz w:val="24"/>
          <w:szCs w:val="24"/>
        </w:rPr>
        <w:t>ов</w:t>
      </w:r>
      <w:r w:rsidRPr="008737C0">
        <w:rPr>
          <w:sz w:val="24"/>
          <w:szCs w:val="24"/>
        </w:rPr>
        <w:t>.</w:t>
      </w:r>
    </w:p>
    <w:p w:rsidR="00940BBF" w:rsidRDefault="00940BBF" w:rsidP="00FC0430">
      <w:pPr>
        <w:numPr>
          <w:ilvl w:val="0"/>
          <w:numId w:val="20"/>
        </w:numPr>
        <w:tabs>
          <w:tab w:val="left" w:pos="426"/>
        </w:tabs>
        <w:suppressAutoHyphens/>
        <w:jc w:val="both"/>
        <w:rPr>
          <w:sz w:val="24"/>
          <w:szCs w:val="24"/>
        </w:rPr>
      </w:pPr>
      <w:r w:rsidRPr="008737C0">
        <w:rPr>
          <w:sz w:val="24"/>
          <w:szCs w:val="24"/>
        </w:rPr>
        <w:t>Лямбда-исчисление А. Черча.</w:t>
      </w:r>
    </w:p>
    <w:p w:rsidR="008737C0" w:rsidRPr="008737C0" w:rsidRDefault="008737C0" w:rsidP="00FC0430">
      <w:pPr>
        <w:numPr>
          <w:ilvl w:val="0"/>
          <w:numId w:val="20"/>
        </w:numPr>
        <w:tabs>
          <w:tab w:val="left" w:pos="426"/>
        </w:tabs>
        <w:suppressAutoHyphens/>
        <w:jc w:val="both"/>
        <w:rPr>
          <w:sz w:val="24"/>
          <w:szCs w:val="24"/>
        </w:rPr>
      </w:pPr>
      <w:r w:rsidRPr="008737C0">
        <w:rPr>
          <w:sz w:val="24"/>
          <w:szCs w:val="24"/>
        </w:rPr>
        <w:t xml:space="preserve">Типизация в функциональных языках. Строгая типизация. Примеры: списки и деревья. </w:t>
      </w:r>
    </w:p>
    <w:p w:rsidR="008737C0" w:rsidRDefault="008737C0" w:rsidP="00FC0430">
      <w:pPr>
        <w:numPr>
          <w:ilvl w:val="0"/>
          <w:numId w:val="20"/>
        </w:numPr>
        <w:tabs>
          <w:tab w:val="left" w:pos="426"/>
        </w:tabs>
        <w:suppressAutoHyphens/>
        <w:jc w:val="both"/>
        <w:rPr>
          <w:sz w:val="24"/>
          <w:szCs w:val="24"/>
        </w:rPr>
      </w:pPr>
      <w:r w:rsidRPr="008737C0">
        <w:rPr>
          <w:sz w:val="24"/>
          <w:szCs w:val="24"/>
        </w:rPr>
        <w:t xml:space="preserve">Рекурсивные функции. </w:t>
      </w:r>
      <w:r w:rsidR="00940BBF">
        <w:rPr>
          <w:sz w:val="24"/>
          <w:szCs w:val="24"/>
        </w:rPr>
        <w:t>П</w:t>
      </w:r>
      <w:r w:rsidRPr="008737C0">
        <w:rPr>
          <w:sz w:val="24"/>
          <w:szCs w:val="24"/>
        </w:rPr>
        <w:t xml:space="preserve">римеры применения рекурсивных функций на различных задачах обработки списков. </w:t>
      </w:r>
    </w:p>
    <w:p w:rsidR="00940BBF" w:rsidRPr="00940BBF" w:rsidRDefault="00940BBF" w:rsidP="00FC0430">
      <w:pPr>
        <w:numPr>
          <w:ilvl w:val="0"/>
          <w:numId w:val="20"/>
        </w:numPr>
        <w:tabs>
          <w:tab w:val="left" w:pos="426"/>
        </w:tabs>
        <w:suppressAutoHyphens/>
        <w:jc w:val="both"/>
        <w:rPr>
          <w:sz w:val="24"/>
          <w:szCs w:val="24"/>
        </w:rPr>
      </w:pPr>
      <w:r w:rsidRPr="00940BBF">
        <w:rPr>
          <w:sz w:val="24"/>
          <w:szCs w:val="24"/>
        </w:rPr>
        <w:t>Разработка программ на F#.</w:t>
      </w:r>
    </w:p>
    <w:p w:rsidR="00940BBF" w:rsidRDefault="00940BBF" w:rsidP="00FC0430">
      <w:pPr>
        <w:numPr>
          <w:ilvl w:val="0"/>
          <w:numId w:val="20"/>
        </w:numPr>
        <w:tabs>
          <w:tab w:val="left" w:pos="426"/>
        </w:tabs>
        <w:suppressAutoHyphens/>
        <w:jc w:val="both"/>
        <w:rPr>
          <w:sz w:val="24"/>
          <w:szCs w:val="24"/>
        </w:rPr>
      </w:pPr>
      <w:r w:rsidRPr="00940BBF">
        <w:rPr>
          <w:sz w:val="24"/>
          <w:szCs w:val="24"/>
        </w:rPr>
        <w:t xml:space="preserve">Синтаксис языка F#. </w:t>
      </w:r>
    </w:p>
    <w:p w:rsidR="00940BBF" w:rsidRPr="00940BBF" w:rsidRDefault="00940BBF" w:rsidP="00FC0430">
      <w:pPr>
        <w:numPr>
          <w:ilvl w:val="0"/>
          <w:numId w:val="20"/>
        </w:numPr>
        <w:tabs>
          <w:tab w:val="left" w:pos="426"/>
        </w:tabs>
        <w:suppressAutoHyphens/>
        <w:jc w:val="both"/>
        <w:rPr>
          <w:sz w:val="24"/>
          <w:szCs w:val="24"/>
        </w:rPr>
      </w:pPr>
      <w:r w:rsidRPr="00940BBF">
        <w:rPr>
          <w:sz w:val="24"/>
          <w:szCs w:val="24"/>
        </w:rPr>
        <w:t>Поддержка в F# императивной и объектно-ориентированной разработки.</w:t>
      </w:r>
    </w:p>
    <w:p w:rsidR="00940BBF" w:rsidRPr="00940BBF" w:rsidRDefault="00940BBF" w:rsidP="00FC0430">
      <w:pPr>
        <w:numPr>
          <w:ilvl w:val="0"/>
          <w:numId w:val="20"/>
        </w:numPr>
        <w:tabs>
          <w:tab w:val="left" w:pos="426"/>
        </w:tabs>
        <w:suppressAutoHyphens/>
        <w:jc w:val="both"/>
        <w:rPr>
          <w:sz w:val="24"/>
          <w:szCs w:val="24"/>
        </w:rPr>
      </w:pPr>
      <w:r w:rsidRPr="00940BBF">
        <w:rPr>
          <w:sz w:val="24"/>
          <w:szCs w:val="24"/>
        </w:rPr>
        <w:t>Асинхронные методы в F#.</w:t>
      </w:r>
    </w:p>
    <w:p w:rsidR="00940BBF" w:rsidRPr="00940BBF" w:rsidRDefault="00940BBF" w:rsidP="00FC0430">
      <w:pPr>
        <w:numPr>
          <w:ilvl w:val="0"/>
          <w:numId w:val="20"/>
        </w:numPr>
        <w:tabs>
          <w:tab w:val="left" w:pos="426"/>
        </w:tabs>
        <w:suppressAutoHyphens/>
        <w:jc w:val="both"/>
        <w:rPr>
          <w:sz w:val="24"/>
          <w:szCs w:val="24"/>
        </w:rPr>
      </w:pPr>
      <w:r w:rsidRPr="00940BBF">
        <w:rPr>
          <w:sz w:val="24"/>
          <w:szCs w:val="24"/>
        </w:rPr>
        <w:t>Использование F# для вычислений.</w:t>
      </w:r>
    </w:p>
    <w:p w:rsidR="00940BBF" w:rsidRPr="00940BBF" w:rsidRDefault="00940BBF" w:rsidP="00FC0430">
      <w:pPr>
        <w:numPr>
          <w:ilvl w:val="0"/>
          <w:numId w:val="20"/>
        </w:numPr>
        <w:tabs>
          <w:tab w:val="left" w:pos="426"/>
        </w:tabs>
        <w:suppressAutoHyphens/>
        <w:jc w:val="both"/>
        <w:rPr>
          <w:sz w:val="24"/>
          <w:szCs w:val="24"/>
        </w:rPr>
      </w:pPr>
      <w:r w:rsidRPr="00940BBF">
        <w:rPr>
          <w:sz w:val="24"/>
          <w:szCs w:val="24"/>
        </w:rPr>
        <w:t xml:space="preserve">Обработка строк на F#. </w:t>
      </w:r>
    </w:p>
    <w:p w:rsidR="00940BBF" w:rsidRPr="00940BBF" w:rsidRDefault="00940BBF" w:rsidP="00FC0430">
      <w:pPr>
        <w:numPr>
          <w:ilvl w:val="0"/>
          <w:numId w:val="20"/>
        </w:numPr>
        <w:tabs>
          <w:tab w:val="left" w:pos="426"/>
        </w:tabs>
        <w:suppressAutoHyphens/>
        <w:jc w:val="both"/>
        <w:rPr>
          <w:sz w:val="24"/>
          <w:szCs w:val="24"/>
        </w:rPr>
      </w:pPr>
      <w:r w:rsidRPr="00940BBF">
        <w:rPr>
          <w:sz w:val="24"/>
          <w:szCs w:val="24"/>
        </w:rPr>
        <w:t>Разработка интеллектуального приложения: общий подход и реализация.</w:t>
      </w:r>
    </w:p>
    <w:p w:rsidR="009D05A1" w:rsidRDefault="009D05A1" w:rsidP="009D05A1">
      <w:pPr>
        <w:pStyle w:val="a8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9D05A1" w:rsidRPr="009D05A1" w:rsidRDefault="009D05A1" w:rsidP="00B31047">
      <w:pPr>
        <w:numPr>
          <w:ilvl w:val="0"/>
          <w:numId w:val="11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 w:rsidR="006F0146">
        <w:rPr>
          <w:sz w:val="24"/>
          <w:szCs w:val="24"/>
        </w:rPr>
        <w:t>.</w:t>
      </w:r>
    </w:p>
    <w:p w:rsidR="009D05A1" w:rsidRPr="009D05A1" w:rsidRDefault="009D05A1" w:rsidP="00B31047">
      <w:pPr>
        <w:numPr>
          <w:ilvl w:val="0"/>
          <w:numId w:val="11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9D05A1" w:rsidRPr="009D05A1" w:rsidRDefault="009D05A1" w:rsidP="009D05A1">
      <w:pPr>
        <w:widowControl w:val="0"/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</w:p>
    <w:p w:rsidR="00890128" w:rsidRPr="00976F49" w:rsidRDefault="00890128" w:rsidP="00890128">
      <w:pPr>
        <w:rPr>
          <w:b/>
          <w:sz w:val="24"/>
          <w:szCs w:val="24"/>
        </w:rPr>
      </w:pPr>
      <w:r w:rsidRPr="00976F49">
        <w:rPr>
          <w:b/>
          <w:sz w:val="24"/>
          <w:szCs w:val="24"/>
        </w:rPr>
        <w:t>Тема 3. Введение в интеллектуальные системы.</w:t>
      </w:r>
    </w:p>
    <w:p w:rsidR="009D05A1" w:rsidRPr="00D970F5" w:rsidRDefault="009D05A1" w:rsidP="009D05A1">
      <w:pPr>
        <w:pStyle w:val="a8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</w:t>
      </w:r>
      <w:r w:rsidR="0047653B">
        <w:rPr>
          <w:bCs/>
          <w:szCs w:val="24"/>
        </w:rPr>
        <w:t>2</w:t>
      </w:r>
      <w:r>
        <w:rPr>
          <w:bCs/>
          <w:szCs w:val="24"/>
        </w:rPr>
        <w:t>-3</w:t>
      </w:r>
      <w:r w:rsidRPr="00D970F5">
        <w:rPr>
          <w:bCs/>
          <w:szCs w:val="24"/>
        </w:rPr>
        <w:t>; Д-</w:t>
      </w:r>
      <w:r w:rsidR="003545A6">
        <w:rPr>
          <w:bCs/>
          <w:szCs w:val="24"/>
        </w:rPr>
        <w:t>1</w:t>
      </w:r>
      <w:r w:rsidR="00594164" w:rsidRPr="00B31047">
        <w:rPr>
          <w:bCs/>
          <w:szCs w:val="24"/>
        </w:rPr>
        <w:t>-</w:t>
      </w:r>
      <w:r w:rsidR="003545A6">
        <w:rPr>
          <w:bCs/>
          <w:szCs w:val="24"/>
        </w:rPr>
        <w:t>4.</w:t>
      </w:r>
    </w:p>
    <w:p w:rsidR="009D05A1" w:rsidRPr="008E49CD" w:rsidRDefault="009D05A1" w:rsidP="009D05A1">
      <w:pPr>
        <w:pStyle w:val="a8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6070EB" w:rsidRPr="00CC46AB" w:rsidRDefault="006070EB" w:rsidP="00B31047">
      <w:pPr>
        <w:numPr>
          <w:ilvl w:val="0"/>
          <w:numId w:val="11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CC46AB">
        <w:rPr>
          <w:sz w:val="24"/>
          <w:szCs w:val="24"/>
        </w:rPr>
        <w:t>Отличия знаний от данных. Виды знаний.</w:t>
      </w:r>
    </w:p>
    <w:p w:rsidR="006070EB" w:rsidRPr="006070EB" w:rsidRDefault="006070EB" w:rsidP="00B31047">
      <w:pPr>
        <w:numPr>
          <w:ilvl w:val="0"/>
          <w:numId w:val="11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6070EB">
        <w:rPr>
          <w:sz w:val="24"/>
          <w:szCs w:val="24"/>
        </w:rPr>
        <w:t xml:space="preserve">Концепция интеллектуальной компьютерной программы. </w:t>
      </w:r>
    </w:p>
    <w:p w:rsidR="006070EB" w:rsidRPr="006070EB" w:rsidRDefault="006070EB" w:rsidP="00B31047">
      <w:pPr>
        <w:numPr>
          <w:ilvl w:val="0"/>
          <w:numId w:val="11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6070EB">
        <w:rPr>
          <w:sz w:val="24"/>
          <w:szCs w:val="24"/>
        </w:rPr>
        <w:lastRenderedPageBreak/>
        <w:t xml:space="preserve">Классификация интеллектуальных информационных систем (системы с интеллектуальным интерфейсом, экспертные системы, самообучающиеся системы, адаптивные информационные системы). </w:t>
      </w:r>
    </w:p>
    <w:p w:rsidR="006070EB" w:rsidRPr="006070EB" w:rsidRDefault="006070EB" w:rsidP="00B31047">
      <w:pPr>
        <w:numPr>
          <w:ilvl w:val="0"/>
          <w:numId w:val="11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6070EB">
        <w:rPr>
          <w:sz w:val="24"/>
          <w:szCs w:val="24"/>
        </w:rPr>
        <w:t>Модели представления знаний.</w:t>
      </w:r>
    </w:p>
    <w:p w:rsidR="006070EB" w:rsidRPr="006070EB" w:rsidRDefault="006070EB" w:rsidP="00B31047">
      <w:pPr>
        <w:numPr>
          <w:ilvl w:val="0"/>
          <w:numId w:val="11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6070EB">
        <w:rPr>
          <w:sz w:val="24"/>
          <w:szCs w:val="24"/>
        </w:rPr>
        <w:t>Логическая модель представления знаний</w:t>
      </w:r>
    </w:p>
    <w:p w:rsidR="006070EB" w:rsidRPr="006070EB" w:rsidRDefault="006070EB" w:rsidP="00B31047">
      <w:pPr>
        <w:numPr>
          <w:ilvl w:val="0"/>
          <w:numId w:val="11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6070EB">
        <w:rPr>
          <w:sz w:val="24"/>
          <w:szCs w:val="24"/>
        </w:rPr>
        <w:t>Представление знаний правилами продукций</w:t>
      </w:r>
    </w:p>
    <w:p w:rsidR="006070EB" w:rsidRPr="006070EB" w:rsidRDefault="006070EB" w:rsidP="00B31047">
      <w:pPr>
        <w:numPr>
          <w:ilvl w:val="0"/>
          <w:numId w:val="11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6070EB">
        <w:rPr>
          <w:sz w:val="24"/>
          <w:szCs w:val="24"/>
        </w:rPr>
        <w:t>Объектно-ориентированное представление знаний фреймами. Обработка знаний в интеллектуальных системах с фреймовым представлением</w:t>
      </w:r>
    </w:p>
    <w:p w:rsidR="006070EB" w:rsidRPr="006070EB" w:rsidRDefault="006070EB" w:rsidP="00B31047">
      <w:pPr>
        <w:numPr>
          <w:ilvl w:val="0"/>
          <w:numId w:val="11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6070EB">
        <w:rPr>
          <w:sz w:val="24"/>
          <w:szCs w:val="24"/>
        </w:rPr>
        <w:t>Модель семантической сети.</w:t>
      </w:r>
    </w:p>
    <w:p w:rsidR="006070EB" w:rsidRPr="006070EB" w:rsidRDefault="006070EB" w:rsidP="00B31047">
      <w:pPr>
        <w:numPr>
          <w:ilvl w:val="0"/>
          <w:numId w:val="11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6070EB">
        <w:rPr>
          <w:sz w:val="24"/>
          <w:szCs w:val="24"/>
        </w:rPr>
        <w:t xml:space="preserve">Прямой и обратный вывод в экспертных системах продукционного типа. </w:t>
      </w:r>
    </w:p>
    <w:p w:rsidR="009D05A1" w:rsidRDefault="009D05A1" w:rsidP="009D05A1">
      <w:pPr>
        <w:pStyle w:val="a8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9D05A1" w:rsidRPr="009D05A1" w:rsidRDefault="009D05A1" w:rsidP="00FC0430">
      <w:pPr>
        <w:numPr>
          <w:ilvl w:val="0"/>
          <w:numId w:val="20"/>
        </w:numPr>
        <w:tabs>
          <w:tab w:val="left" w:pos="426"/>
        </w:tabs>
        <w:suppressAutoHyphens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 w:rsidR="006F0146">
        <w:rPr>
          <w:sz w:val="24"/>
          <w:szCs w:val="24"/>
        </w:rPr>
        <w:t>.</w:t>
      </w:r>
    </w:p>
    <w:p w:rsidR="009D05A1" w:rsidRPr="009D05A1" w:rsidRDefault="009D05A1" w:rsidP="00FC0430">
      <w:pPr>
        <w:numPr>
          <w:ilvl w:val="0"/>
          <w:numId w:val="20"/>
        </w:numPr>
        <w:tabs>
          <w:tab w:val="left" w:pos="426"/>
        </w:tabs>
        <w:suppressAutoHyphens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9D05A1" w:rsidRPr="009D05A1" w:rsidRDefault="009D05A1" w:rsidP="009D05A1">
      <w:pPr>
        <w:widowControl w:val="0"/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</w:p>
    <w:p w:rsidR="00890128" w:rsidRPr="00976F49" w:rsidRDefault="00890128" w:rsidP="00890128">
      <w:pPr>
        <w:rPr>
          <w:b/>
          <w:sz w:val="24"/>
          <w:szCs w:val="24"/>
        </w:rPr>
      </w:pPr>
      <w:r w:rsidRPr="00976F49">
        <w:rPr>
          <w:b/>
          <w:sz w:val="24"/>
          <w:szCs w:val="24"/>
        </w:rPr>
        <w:t>Тема 4. Экспертные системы.</w:t>
      </w:r>
    </w:p>
    <w:p w:rsidR="009D05A1" w:rsidRPr="00D970F5" w:rsidRDefault="009D05A1" w:rsidP="009D05A1">
      <w:pPr>
        <w:pStyle w:val="a8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</w:t>
      </w:r>
      <w:r w:rsidR="0047653B">
        <w:rPr>
          <w:bCs/>
          <w:szCs w:val="24"/>
        </w:rPr>
        <w:t>2</w:t>
      </w:r>
      <w:r>
        <w:rPr>
          <w:bCs/>
          <w:szCs w:val="24"/>
        </w:rPr>
        <w:t>-3</w:t>
      </w:r>
      <w:r w:rsidRPr="00D970F5">
        <w:rPr>
          <w:bCs/>
          <w:szCs w:val="24"/>
        </w:rPr>
        <w:t>; Д-</w:t>
      </w:r>
      <w:r w:rsidR="003545A6">
        <w:rPr>
          <w:bCs/>
          <w:szCs w:val="24"/>
        </w:rPr>
        <w:t>1</w:t>
      </w:r>
      <w:r w:rsidR="00741021" w:rsidRPr="00B31047">
        <w:rPr>
          <w:bCs/>
          <w:szCs w:val="24"/>
        </w:rPr>
        <w:t>-5</w:t>
      </w:r>
      <w:r>
        <w:rPr>
          <w:bCs/>
          <w:szCs w:val="24"/>
        </w:rPr>
        <w:t>.</w:t>
      </w:r>
    </w:p>
    <w:p w:rsidR="009D05A1" w:rsidRPr="008E49CD" w:rsidRDefault="009D05A1" w:rsidP="009D05A1">
      <w:pPr>
        <w:pStyle w:val="a8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6070EB" w:rsidRPr="0011527F" w:rsidRDefault="006070EB" w:rsidP="00B603C6">
      <w:pPr>
        <w:pStyle w:val="a2"/>
        <w:rPr>
          <w:snapToGrid w:val="0"/>
        </w:rPr>
      </w:pPr>
      <w:r w:rsidRPr="0011527F">
        <w:rPr>
          <w:snapToGrid w:val="0"/>
        </w:rPr>
        <w:t xml:space="preserve">Компоненты экспертной системы: база знаний, механизм вывода, механизмы приобретения и объяснения знаний, интеллектуальный интерфейс. </w:t>
      </w:r>
    </w:p>
    <w:p w:rsidR="006070EB" w:rsidRDefault="006070EB" w:rsidP="00B603C6">
      <w:pPr>
        <w:pStyle w:val="a2"/>
        <w:rPr>
          <w:snapToGrid w:val="0"/>
        </w:rPr>
      </w:pPr>
      <w:r w:rsidRPr="00E9412C">
        <w:rPr>
          <w:snapToGrid w:val="0"/>
        </w:rPr>
        <w:t xml:space="preserve">Технология проектирования и разработки интеллектуальных информационных систем. </w:t>
      </w:r>
    </w:p>
    <w:p w:rsidR="006070EB" w:rsidRDefault="006070EB" w:rsidP="00B603C6">
      <w:pPr>
        <w:pStyle w:val="a2"/>
        <w:rPr>
          <w:snapToGrid w:val="0"/>
        </w:rPr>
      </w:pPr>
      <w:r w:rsidRPr="00E9412C">
        <w:rPr>
          <w:snapToGrid w:val="0"/>
        </w:rPr>
        <w:t>Инструментальные средства разработки ИИС</w:t>
      </w:r>
    </w:p>
    <w:p w:rsidR="006070EB" w:rsidRDefault="006070EB" w:rsidP="00B603C6">
      <w:pPr>
        <w:pStyle w:val="a2"/>
        <w:rPr>
          <w:snapToGrid w:val="0"/>
        </w:rPr>
      </w:pPr>
      <w:r>
        <w:rPr>
          <w:snapToGrid w:val="0"/>
        </w:rPr>
        <w:t>Назначение</w:t>
      </w:r>
      <w:r w:rsidRPr="00E9412C">
        <w:rPr>
          <w:snapToGrid w:val="0"/>
        </w:rPr>
        <w:t xml:space="preserve"> </w:t>
      </w:r>
      <w:r w:rsidRPr="00E9412C">
        <w:rPr>
          <w:rFonts w:hint="eastAsia"/>
          <w:snapToGrid w:val="0"/>
        </w:rPr>
        <w:t>языка</w:t>
      </w:r>
      <w:r w:rsidRPr="00E9412C">
        <w:rPr>
          <w:snapToGrid w:val="0"/>
        </w:rPr>
        <w:t xml:space="preserve"> CLIPS.</w:t>
      </w:r>
    </w:p>
    <w:p w:rsidR="006070EB" w:rsidRPr="00E9412C" w:rsidRDefault="006070EB" w:rsidP="00B603C6">
      <w:pPr>
        <w:pStyle w:val="a2"/>
        <w:rPr>
          <w:snapToGrid w:val="0"/>
        </w:rPr>
      </w:pPr>
      <w:r>
        <w:rPr>
          <w:snapToGrid w:val="0"/>
        </w:rPr>
        <w:t xml:space="preserve">Факты и правила в </w:t>
      </w:r>
      <w:r w:rsidRPr="00E9412C">
        <w:rPr>
          <w:snapToGrid w:val="0"/>
        </w:rPr>
        <w:t>CLIPS</w:t>
      </w:r>
      <w:r>
        <w:rPr>
          <w:snapToGrid w:val="0"/>
        </w:rPr>
        <w:t>.</w:t>
      </w:r>
    </w:p>
    <w:p w:rsidR="009D05A1" w:rsidRDefault="009D05A1" w:rsidP="009D05A1">
      <w:pPr>
        <w:pStyle w:val="a8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9D05A1" w:rsidRPr="009D05A1" w:rsidRDefault="009D05A1" w:rsidP="00B31047">
      <w:pPr>
        <w:pStyle w:val="af9"/>
        <w:widowControl w:val="0"/>
        <w:numPr>
          <w:ilvl w:val="0"/>
          <w:numId w:val="14"/>
        </w:numPr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 w:rsidR="006F0146">
        <w:rPr>
          <w:sz w:val="24"/>
          <w:szCs w:val="24"/>
        </w:rPr>
        <w:t>.</w:t>
      </w:r>
    </w:p>
    <w:p w:rsidR="009D05A1" w:rsidRDefault="009D05A1" w:rsidP="00B31047">
      <w:pPr>
        <w:pStyle w:val="af9"/>
        <w:widowControl w:val="0"/>
        <w:numPr>
          <w:ilvl w:val="0"/>
          <w:numId w:val="14"/>
        </w:numPr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6F0146" w:rsidRPr="00642A9B" w:rsidRDefault="006F0146" w:rsidP="006F0146">
      <w:pPr>
        <w:pStyle w:val="a8"/>
        <w:widowControl w:val="0"/>
        <w:tabs>
          <w:tab w:val="left" w:pos="426"/>
          <w:tab w:val="left" w:pos="709"/>
          <w:tab w:val="left" w:pos="993"/>
        </w:tabs>
        <w:suppressAutoHyphens/>
        <w:autoSpaceDE w:val="0"/>
        <w:ind w:right="0"/>
        <w:jc w:val="both"/>
        <w:rPr>
          <w:szCs w:val="24"/>
        </w:rPr>
      </w:pPr>
    </w:p>
    <w:p w:rsidR="00890128" w:rsidRPr="00976F49" w:rsidRDefault="00890128" w:rsidP="00890128">
      <w:pPr>
        <w:rPr>
          <w:b/>
          <w:sz w:val="24"/>
          <w:szCs w:val="24"/>
        </w:rPr>
      </w:pPr>
      <w:r w:rsidRPr="00976F49">
        <w:rPr>
          <w:b/>
          <w:sz w:val="24"/>
          <w:szCs w:val="24"/>
        </w:rPr>
        <w:t>Тема 5. Методы приобретения знаний в интеллектуальных системах.</w:t>
      </w:r>
    </w:p>
    <w:p w:rsidR="009D05A1" w:rsidRPr="00D970F5" w:rsidRDefault="009D05A1" w:rsidP="009D05A1">
      <w:pPr>
        <w:pStyle w:val="a8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</w:t>
      </w:r>
      <w:r w:rsidR="005775B9">
        <w:rPr>
          <w:bCs/>
          <w:szCs w:val="24"/>
        </w:rPr>
        <w:t>2</w:t>
      </w:r>
      <w:r w:rsidRPr="00D970F5">
        <w:rPr>
          <w:bCs/>
          <w:szCs w:val="24"/>
        </w:rPr>
        <w:t>; Д-</w:t>
      </w:r>
      <w:r w:rsidR="00741021" w:rsidRPr="00B31047">
        <w:rPr>
          <w:bCs/>
          <w:szCs w:val="24"/>
        </w:rPr>
        <w:t>2</w:t>
      </w:r>
      <w:r>
        <w:rPr>
          <w:bCs/>
          <w:szCs w:val="24"/>
        </w:rPr>
        <w:t>.</w:t>
      </w:r>
    </w:p>
    <w:p w:rsidR="009D05A1" w:rsidRPr="008E49CD" w:rsidRDefault="009D05A1" w:rsidP="009D05A1">
      <w:pPr>
        <w:pStyle w:val="a8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6070EB" w:rsidRPr="006070EB" w:rsidRDefault="006070EB" w:rsidP="00B603C6">
      <w:pPr>
        <w:pStyle w:val="a2"/>
        <w:rPr>
          <w:snapToGrid w:val="0"/>
        </w:rPr>
      </w:pPr>
      <w:r w:rsidRPr="006070EB">
        <w:rPr>
          <w:snapToGrid w:val="0"/>
        </w:rPr>
        <w:t>Стратегии получения знаний.</w:t>
      </w:r>
    </w:p>
    <w:p w:rsidR="006070EB" w:rsidRDefault="006070EB" w:rsidP="00B603C6">
      <w:pPr>
        <w:pStyle w:val="a2"/>
        <w:rPr>
          <w:snapToGrid w:val="0"/>
        </w:rPr>
      </w:pPr>
      <w:r w:rsidRPr="0011527F">
        <w:rPr>
          <w:snapToGrid w:val="0"/>
        </w:rPr>
        <w:t>Проблемы обучения интеллектуальных систем.</w:t>
      </w:r>
    </w:p>
    <w:p w:rsidR="006070EB" w:rsidRDefault="006070EB" w:rsidP="00B603C6">
      <w:pPr>
        <w:pStyle w:val="a2"/>
        <w:rPr>
          <w:snapToGrid w:val="0"/>
        </w:rPr>
      </w:pPr>
      <w:r w:rsidRPr="0011527F">
        <w:rPr>
          <w:snapToGrid w:val="0"/>
        </w:rPr>
        <w:t>Когнитивные модели.</w:t>
      </w:r>
    </w:p>
    <w:p w:rsidR="006070EB" w:rsidRPr="0011527F" w:rsidRDefault="006070EB" w:rsidP="00B603C6">
      <w:pPr>
        <w:pStyle w:val="a2"/>
        <w:rPr>
          <w:snapToGrid w:val="0"/>
        </w:rPr>
      </w:pPr>
      <w:r>
        <w:rPr>
          <w:snapToGrid w:val="0"/>
        </w:rPr>
        <w:t>Понятие онтологии.</w:t>
      </w:r>
    </w:p>
    <w:p w:rsidR="009D05A1" w:rsidRDefault="009D05A1" w:rsidP="009D05A1">
      <w:pPr>
        <w:pStyle w:val="a8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9D05A1" w:rsidRPr="009D05A1" w:rsidRDefault="009D05A1" w:rsidP="00B31047">
      <w:pPr>
        <w:numPr>
          <w:ilvl w:val="0"/>
          <w:numId w:val="13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 w:rsidR="00383016">
        <w:rPr>
          <w:sz w:val="24"/>
          <w:szCs w:val="24"/>
        </w:rPr>
        <w:t>.</w:t>
      </w:r>
    </w:p>
    <w:p w:rsidR="009D05A1" w:rsidRDefault="009D05A1" w:rsidP="00B31047">
      <w:pPr>
        <w:numPr>
          <w:ilvl w:val="0"/>
          <w:numId w:val="13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6F0146" w:rsidRDefault="006F0146" w:rsidP="00B31047">
      <w:pPr>
        <w:numPr>
          <w:ilvl w:val="0"/>
          <w:numId w:val="13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Подготовка реферата.</w:t>
      </w:r>
    </w:p>
    <w:p w:rsidR="006F0146" w:rsidRPr="009D05A1" w:rsidRDefault="006F0146" w:rsidP="00B31047">
      <w:pPr>
        <w:numPr>
          <w:ilvl w:val="0"/>
          <w:numId w:val="13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Подготовка к тестированию.</w:t>
      </w:r>
    </w:p>
    <w:p w:rsidR="00262A11" w:rsidRDefault="00262A11" w:rsidP="006F0146">
      <w:pPr>
        <w:pStyle w:val="a8"/>
        <w:tabs>
          <w:tab w:val="left" w:pos="360"/>
          <w:tab w:val="left" w:pos="426"/>
          <w:tab w:val="left" w:pos="709"/>
        </w:tabs>
        <w:jc w:val="both"/>
        <w:rPr>
          <w:b/>
          <w:szCs w:val="24"/>
        </w:rPr>
      </w:pPr>
    </w:p>
    <w:p w:rsidR="00EE7F2C" w:rsidRPr="00D970F5" w:rsidRDefault="00EE7F2C" w:rsidP="004F134A">
      <w:pPr>
        <w:pStyle w:val="2"/>
      </w:pPr>
      <w:bookmarkStart w:id="19" w:name="_Toc478070333"/>
      <w:r w:rsidRPr="00D970F5">
        <w:t>Материально-техническое обеспечение дисциплины</w:t>
      </w:r>
      <w:bookmarkEnd w:id="19"/>
    </w:p>
    <w:p w:rsidR="009D5D76" w:rsidRPr="00434EF0" w:rsidRDefault="009D5D76" w:rsidP="009D5D76">
      <w:pPr>
        <w:tabs>
          <w:tab w:val="num" w:pos="1077"/>
        </w:tabs>
        <w:jc w:val="both"/>
        <w:rPr>
          <w:sz w:val="24"/>
          <w:szCs w:val="24"/>
        </w:rPr>
      </w:pPr>
      <w:r w:rsidRPr="00434EF0">
        <w:rPr>
          <w:sz w:val="24"/>
          <w:szCs w:val="24"/>
        </w:rPr>
        <w:t>Для проведения занятий по дисциплине используется лекционная аудитория, оснащенная необходимым мультимедийным оборудованием.</w:t>
      </w:r>
    </w:p>
    <w:p w:rsidR="009D5D76" w:rsidRPr="00434EF0" w:rsidRDefault="00342187" w:rsidP="009D5D76">
      <w:pPr>
        <w:tabs>
          <w:tab w:val="num" w:pos="1077"/>
        </w:tabs>
        <w:jc w:val="both"/>
        <w:rPr>
          <w:sz w:val="24"/>
          <w:szCs w:val="24"/>
        </w:rPr>
      </w:pPr>
      <w:r>
        <w:rPr>
          <w:sz w:val="24"/>
          <w:szCs w:val="24"/>
        </w:rPr>
        <w:t>Л</w:t>
      </w:r>
      <w:r w:rsidR="009D5D76">
        <w:rPr>
          <w:sz w:val="24"/>
          <w:szCs w:val="24"/>
        </w:rPr>
        <w:t>абораторные</w:t>
      </w:r>
      <w:r w:rsidR="009D5D76" w:rsidRPr="00434EF0">
        <w:rPr>
          <w:sz w:val="24"/>
          <w:szCs w:val="24"/>
        </w:rPr>
        <w:t xml:space="preserve"> занятия проводятся в компьютерных аудиториях с достаточным количеством персональных компьютеров и установленным лицензионным программным обеспечением.</w:t>
      </w:r>
    </w:p>
    <w:p w:rsidR="009D5D76" w:rsidRPr="00434EF0" w:rsidRDefault="009D5D76" w:rsidP="009D5D76">
      <w:pPr>
        <w:tabs>
          <w:tab w:val="num" w:pos="1077"/>
        </w:tabs>
        <w:jc w:val="both"/>
        <w:rPr>
          <w:sz w:val="24"/>
          <w:szCs w:val="24"/>
        </w:rPr>
      </w:pPr>
      <w:r w:rsidRPr="00434EF0">
        <w:rPr>
          <w:sz w:val="24"/>
          <w:szCs w:val="24"/>
        </w:rPr>
        <w:t>Для организации самостоятельной работы студентов им открыт доступ</w:t>
      </w:r>
      <w:r w:rsidR="00BA3C28">
        <w:rPr>
          <w:sz w:val="24"/>
          <w:szCs w:val="24"/>
        </w:rPr>
        <w:t xml:space="preserve"> </w:t>
      </w:r>
      <w:r w:rsidRPr="00434EF0">
        <w:rPr>
          <w:sz w:val="24"/>
          <w:szCs w:val="24"/>
        </w:rPr>
        <w:t>в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434320" w:rsidRDefault="00434320">
      <w:pPr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EE7F2C" w:rsidRDefault="00EE7F2C" w:rsidP="00EE7F2C">
      <w:pPr>
        <w:pStyle w:val="1"/>
        <w:rPr>
          <w:sz w:val="24"/>
          <w:szCs w:val="24"/>
          <w:lang w:val="ru-RU"/>
        </w:rPr>
      </w:pPr>
      <w:bookmarkStart w:id="20" w:name="_Toc478070334"/>
      <w:r w:rsidRPr="002650A0">
        <w:rPr>
          <w:sz w:val="24"/>
          <w:szCs w:val="24"/>
          <w:lang w:val="ru-RU"/>
        </w:rPr>
        <w:lastRenderedPageBreak/>
        <w:t>V.</w:t>
      </w:r>
      <w:r w:rsidR="00BA3C28">
        <w:rPr>
          <w:color w:val="0070C0"/>
          <w:sz w:val="24"/>
          <w:szCs w:val="24"/>
          <w:lang w:val="ru-RU"/>
        </w:rPr>
        <w:t xml:space="preserve"> </w:t>
      </w:r>
      <w:r w:rsidRPr="003C6BE5">
        <w:rPr>
          <w:sz w:val="24"/>
          <w:szCs w:val="24"/>
          <w:lang w:val="ru-RU"/>
        </w:rPr>
        <w:t>ТЕМАТИЧЕСКИЙ ПЛАН ИЗУЧЕНИЯ ДИСЦИПЛИНЫ</w:t>
      </w:r>
      <w:bookmarkEnd w:id="20"/>
      <w:r>
        <w:rPr>
          <w:sz w:val="24"/>
          <w:szCs w:val="24"/>
          <w:lang w:val="ru-RU"/>
        </w:rPr>
        <w:t xml:space="preserve"> </w:t>
      </w:r>
    </w:p>
    <w:p w:rsidR="00EE7F2C" w:rsidRPr="00FB2320" w:rsidRDefault="00EE7F2C" w:rsidP="00EE7F2C">
      <w:pPr>
        <w:pStyle w:val="1"/>
        <w:rPr>
          <w:sz w:val="24"/>
          <w:szCs w:val="24"/>
          <w:lang w:val="ru-RU"/>
        </w:rPr>
      </w:pPr>
      <w:bookmarkStart w:id="21" w:name="_Toc478070335"/>
      <w:r w:rsidRPr="003C4FC4">
        <w:rPr>
          <w:sz w:val="24"/>
          <w:szCs w:val="24"/>
          <w:lang w:val="ru-RU"/>
        </w:rPr>
        <w:t>(</w:t>
      </w:r>
      <w:r w:rsidRPr="003C4FC4">
        <w:rPr>
          <w:i/>
          <w:sz w:val="24"/>
          <w:szCs w:val="24"/>
          <w:lang w:val="ru-RU"/>
        </w:rPr>
        <w:t>Содержание дисциплины, структурированное</w:t>
      </w:r>
      <w:r w:rsidR="00BA3C28">
        <w:rPr>
          <w:i/>
          <w:sz w:val="24"/>
          <w:szCs w:val="24"/>
          <w:lang w:val="ru-RU"/>
        </w:rPr>
        <w:t xml:space="preserve"> </w:t>
      </w:r>
      <w:r w:rsidRPr="003C4FC4">
        <w:rPr>
          <w:i/>
          <w:sz w:val="24"/>
          <w:szCs w:val="24"/>
          <w:lang w:val="ru-RU"/>
        </w:rPr>
        <w:t>по темам с указанием часов и видов занятий)</w:t>
      </w:r>
      <w:bookmarkEnd w:id="21"/>
    </w:p>
    <w:p w:rsidR="00434320" w:rsidRPr="003C4FC4" w:rsidRDefault="00434320" w:rsidP="00434320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очная форма обучения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8"/>
        <w:gridCol w:w="1952"/>
        <w:gridCol w:w="708"/>
        <w:gridCol w:w="709"/>
        <w:gridCol w:w="709"/>
        <w:gridCol w:w="709"/>
        <w:gridCol w:w="850"/>
        <w:gridCol w:w="992"/>
        <w:gridCol w:w="993"/>
        <w:gridCol w:w="709"/>
        <w:gridCol w:w="709"/>
        <w:gridCol w:w="992"/>
      </w:tblGrid>
      <w:tr w:rsidR="00434320" w:rsidRPr="003C4FC4" w:rsidTr="00DD310E">
        <w:trPr>
          <w:trHeight w:val="480"/>
        </w:trPr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№ п/п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4320" w:rsidRPr="003C4FC4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C34B1E" w:rsidRDefault="00434320" w:rsidP="00DD310E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434320" w:rsidRPr="003C4FC4" w:rsidTr="00DD310E">
        <w:trPr>
          <w:trHeight w:val="300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4320" w:rsidRPr="003C4FC4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формы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часы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4320" w:rsidRPr="003C4FC4" w:rsidTr="00DD310E">
        <w:trPr>
          <w:trHeight w:val="765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ind w:right="-108"/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Практи- ческие занятия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Всего ауд.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в</w:t>
            </w:r>
            <w:r w:rsidR="00BA3C28">
              <w:rPr>
                <w:b/>
                <w:bCs/>
                <w:sz w:val="16"/>
                <w:szCs w:val="16"/>
              </w:rPr>
              <w:t xml:space="preserve"> </w:t>
            </w:r>
            <w:r w:rsidRPr="00C34B1E">
              <w:rPr>
                <w:b/>
                <w:bCs/>
                <w:sz w:val="16"/>
                <w:szCs w:val="16"/>
              </w:rPr>
              <w:t xml:space="preserve">том числе интерактивные 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4320" w:rsidRPr="003C4FC4" w:rsidTr="00DD310E">
        <w:trPr>
          <w:trHeight w:val="657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C34B1E" w:rsidRDefault="00434320" w:rsidP="00DD310E">
            <w:pPr>
              <w:jc w:val="center"/>
              <w:rPr>
                <w:sz w:val="16"/>
                <w:szCs w:val="16"/>
              </w:rPr>
            </w:pPr>
            <w:r w:rsidRPr="00C34B1E">
              <w:rPr>
                <w:sz w:val="16"/>
                <w:szCs w:val="16"/>
              </w:rPr>
              <w:t>часы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4320" w:rsidRPr="00C34B1E" w:rsidRDefault="00434320" w:rsidP="00DD31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2522F1" w:rsidRPr="003C4FC4" w:rsidTr="00DD310E">
        <w:trPr>
          <w:trHeight w:val="833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22F1" w:rsidRDefault="002522F1" w:rsidP="00DD310E">
            <w:pPr>
              <w:ind w:firstLineChars="200" w:firstLine="320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</w:p>
          <w:p w:rsidR="002522F1" w:rsidRPr="00B97F38" w:rsidRDefault="002522F1" w:rsidP="00B97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22F1" w:rsidRPr="00976F49" w:rsidRDefault="002522F1" w:rsidP="005A4A8A">
            <w:pPr>
              <w:rPr>
                <w:sz w:val="28"/>
                <w:szCs w:val="28"/>
              </w:rPr>
            </w:pPr>
            <w:r w:rsidRPr="00790482">
              <w:t>Тема 1. Введение в проблематику функционального программирования.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5A4A8A" w:rsidRDefault="002522F1" w:rsidP="00DD3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5A4A8A" w:rsidRDefault="002522F1" w:rsidP="00D91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2522F1" w:rsidRDefault="002522F1" w:rsidP="00DD3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5A4A8A" w:rsidRDefault="002522F1" w:rsidP="00DD310E">
            <w:pPr>
              <w:ind w:right="-58"/>
              <w:jc w:val="center"/>
              <w:rPr>
                <w:lang w:val="en-US"/>
              </w:rPr>
            </w:pPr>
            <w:r>
              <w:t>И.л.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5A4A8A" w:rsidRDefault="002522F1" w:rsidP="00DD3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C1F61">
            <w:pPr>
              <w:jc w:val="center"/>
            </w:pPr>
            <w:r w:rsidRPr="006B7DEF">
              <w:t>Лит.,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2522F1" w:rsidRDefault="002522F1" w:rsidP="00450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DC1F61" w:rsidRDefault="002522F1" w:rsidP="00DC1F61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Устный опрос, 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</w:t>
            </w:r>
          </w:p>
        </w:tc>
      </w:tr>
      <w:tr w:rsidR="002522F1" w:rsidRPr="003C4FC4" w:rsidTr="00DD310E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22F1" w:rsidRPr="003C4FC4" w:rsidRDefault="002522F1" w:rsidP="00DD3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22F1" w:rsidRPr="00D91680" w:rsidRDefault="002522F1" w:rsidP="00790482">
            <w:r w:rsidRPr="00790482">
              <w:t xml:space="preserve">Тема 2. Теоретические основы функционального программирования.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5A4A8A" w:rsidRDefault="002522F1" w:rsidP="00DD3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5A4A8A" w:rsidRDefault="002522F1" w:rsidP="00B97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2522F1" w:rsidRDefault="002522F1" w:rsidP="00DD3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5A4A8A" w:rsidRDefault="002522F1" w:rsidP="005A4A8A">
            <w:pPr>
              <w:jc w:val="center"/>
              <w:rPr>
                <w:lang w:val="en-US"/>
              </w:rPr>
            </w:pPr>
            <w:r>
              <w:t>МК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AC73A5">
            <w:pPr>
              <w:jc w:val="center"/>
            </w:pPr>
            <w: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</w:pPr>
            <w:r w:rsidRPr="006B7DEF">
              <w:t>Лит.,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2522F1" w:rsidRDefault="002522F1" w:rsidP="00252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Устный опрос, 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</w:t>
            </w:r>
          </w:p>
        </w:tc>
      </w:tr>
      <w:tr w:rsidR="002522F1" w:rsidRPr="003C4FC4" w:rsidTr="00DD310E">
        <w:trPr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22F1" w:rsidRPr="003C4FC4" w:rsidRDefault="002522F1" w:rsidP="00DD3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22F1" w:rsidRPr="00D91680" w:rsidRDefault="002522F1" w:rsidP="00790482">
            <w:r w:rsidRPr="00790482">
              <w:t>Тема 3. Введение в интеллектуальные системы.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D91680" w:rsidRDefault="002522F1" w:rsidP="00DD310E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2522F1" w:rsidRDefault="002522F1" w:rsidP="00DD3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450817">
            <w:pPr>
              <w:jc w:val="center"/>
            </w:pPr>
            <w:r>
              <w:t>И.л., МК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5A4A8A" w:rsidRDefault="002522F1" w:rsidP="00DD3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</w:pPr>
            <w:r w:rsidRPr="006B7DEF">
              <w:t>Лит.,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2522F1" w:rsidRDefault="002522F1" w:rsidP="00252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Устный опрос, 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</w:t>
            </w:r>
          </w:p>
        </w:tc>
      </w:tr>
      <w:tr w:rsidR="002522F1" w:rsidRPr="003C4FC4" w:rsidTr="00DD310E">
        <w:trPr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22F1" w:rsidRPr="003C4FC4" w:rsidRDefault="002522F1" w:rsidP="00DD3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22F1" w:rsidRPr="00D91680" w:rsidRDefault="002522F1" w:rsidP="00790482">
            <w:r w:rsidRPr="00790482">
              <w:t>Тема 4. Экспертные системы.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D91680" w:rsidRDefault="002522F1" w:rsidP="00DD310E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5A4A8A" w:rsidRDefault="002522F1" w:rsidP="00DD3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2522F1" w:rsidRDefault="002522F1" w:rsidP="00DD3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5A4A8A">
            <w:pPr>
              <w:jc w:val="center"/>
            </w:pPr>
            <w:r>
              <w:t>МК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5A4A8A">
            <w:pPr>
              <w:jc w:val="center"/>
            </w:pPr>
            <w: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</w:pPr>
            <w:r w:rsidRPr="006B7DEF">
              <w:t>Лит.,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2522F1" w:rsidRDefault="002522F1" w:rsidP="00252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Default="002522F1" w:rsidP="00434320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Устный опрос, 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</w:t>
            </w:r>
          </w:p>
        </w:tc>
      </w:tr>
      <w:tr w:rsidR="002522F1" w:rsidRPr="003C4FC4" w:rsidTr="00DD310E">
        <w:trPr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22F1" w:rsidRPr="003C4FC4" w:rsidRDefault="002522F1" w:rsidP="00DD3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22F1" w:rsidRPr="00D91680" w:rsidRDefault="002522F1" w:rsidP="00790482">
            <w:r w:rsidRPr="00790482">
              <w:t>Тема 5. Методы приобретения знаний в интеллектуальных системах.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5A4A8A" w:rsidRDefault="002522F1" w:rsidP="00DD3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2522F1" w:rsidRDefault="002522F1" w:rsidP="00DD31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AC73A5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AC73A5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</w:pPr>
            <w:r w:rsidRPr="006B7DEF">
              <w:t xml:space="preserve">Лит., Р, П.з, </w:t>
            </w:r>
            <w:r>
              <w:t>подготовка к тесту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2522F1" w:rsidRDefault="002522F1" w:rsidP="00252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2F1" w:rsidRPr="006B7DEF" w:rsidRDefault="002522F1" w:rsidP="00DD310E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Реферат, тестирование</w:t>
            </w:r>
          </w:p>
        </w:tc>
      </w:tr>
      <w:tr w:rsidR="005A4A8A" w:rsidRPr="00C93B81" w:rsidTr="00C93B81">
        <w:trPr>
          <w:trHeight w:val="503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4A8A" w:rsidRPr="003C4FC4" w:rsidRDefault="005A4A8A" w:rsidP="00EA5132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4A8A" w:rsidRPr="006B7DEF" w:rsidRDefault="005A4A8A" w:rsidP="00EA5132">
            <w:pPr>
              <w:rPr>
                <w:b/>
                <w:bCs/>
              </w:rPr>
            </w:pPr>
            <w:r w:rsidRPr="006B7DEF">
              <w:rPr>
                <w:b/>
                <w:bCs/>
              </w:rPr>
              <w:t>Итого: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EA5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EA5132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EA5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EA5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EA5132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DE5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EA5132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EA5132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3A3CEB" w:rsidRDefault="005A4A8A" w:rsidP="00EA5132">
            <w:pPr>
              <w:jc w:val="center"/>
              <w:rPr>
                <w:b/>
                <w:bCs/>
              </w:rPr>
            </w:pPr>
            <w:r w:rsidRPr="003A3CEB">
              <w:rPr>
                <w:b/>
                <w:bCs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C93B81" w:rsidRDefault="005A4A8A" w:rsidP="00C93B81">
            <w:pPr>
              <w:jc w:val="center"/>
              <w:rPr>
                <w:sz w:val="16"/>
                <w:szCs w:val="16"/>
              </w:rPr>
            </w:pPr>
          </w:p>
        </w:tc>
      </w:tr>
      <w:tr w:rsidR="005A4A8A" w:rsidRPr="003C4FC4" w:rsidTr="00D038C4">
        <w:trPr>
          <w:trHeight w:val="473"/>
        </w:trPr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A4A8A" w:rsidRPr="003C4FC4" w:rsidRDefault="005A4A8A" w:rsidP="00DD31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A4A8A" w:rsidRPr="003C4FC4" w:rsidRDefault="005A4A8A" w:rsidP="00EA513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C93B81" w:rsidRDefault="005A4A8A" w:rsidP="00EA5132">
            <w:pPr>
              <w:jc w:val="center"/>
              <w:rPr>
                <w:bCs/>
              </w:rPr>
            </w:pPr>
            <w:r w:rsidRPr="00C93B81">
              <w:rPr>
                <w:bCs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C93B81" w:rsidRDefault="005A4A8A" w:rsidP="00EA5132">
            <w:pPr>
              <w:jc w:val="center"/>
              <w:rPr>
                <w:sz w:val="16"/>
                <w:szCs w:val="16"/>
              </w:rPr>
            </w:pPr>
            <w:r w:rsidRPr="00C93B81">
              <w:rPr>
                <w:sz w:val="16"/>
                <w:szCs w:val="16"/>
              </w:rPr>
              <w:t>Экзамен</w:t>
            </w:r>
          </w:p>
        </w:tc>
      </w:tr>
      <w:tr w:rsidR="005A4A8A" w:rsidRPr="003C4FC4" w:rsidTr="002E7B24">
        <w:trPr>
          <w:trHeight w:val="473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3C4FC4" w:rsidRDefault="005A4A8A" w:rsidP="002E7B2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Всего по дисциплине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2E7B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2E7B24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2E7B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2E7B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2E7B24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D038C4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2E7B24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6B7DEF" w:rsidRDefault="005A4A8A" w:rsidP="002E7B24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C93B81" w:rsidRDefault="005A4A8A" w:rsidP="002E7B24">
            <w:pPr>
              <w:jc w:val="center"/>
              <w:rPr>
                <w:bCs/>
              </w:rPr>
            </w:pPr>
            <w:r>
              <w:rPr>
                <w:bCs/>
              </w:rPr>
              <w:t>144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A8A" w:rsidRPr="00C93B81" w:rsidRDefault="005A4A8A" w:rsidP="002E7B24">
            <w:pPr>
              <w:jc w:val="center"/>
              <w:rPr>
                <w:sz w:val="16"/>
                <w:szCs w:val="16"/>
              </w:rPr>
            </w:pPr>
          </w:p>
        </w:tc>
      </w:tr>
    </w:tbl>
    <w:p w:rsidR="00EE7F2C" w:rsidRDefault="00EE7F2C" w:rsidP="00EE7F2C">
      <w:pPr>
        <w:rPr>
          <w:b/>
          <w:color w:val="FF0000"/>
          <w:sz w:val="24"/>
          <w:szCs w:val="24"/>
        </w:rPr>
      </w:pPr>
    </w:p>
    <w:p w:rsidR="00EE7F2C" w:rsidRDefault="00EE7F2C" w:rsidP="00EE7F2C">
      <w:pPr>
        <w:rPr>
          <w:sz w:val="24"/>
          <w:szCs w:val="24"/>
        </w:rPr>
      </w:pPr>
      <w:r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EE7F2C" w:rsidRPr="00E83AAA" w:rsidRDefault="00EE7F2C" w:rsidP="00EE7F2C">
      <w:pPr>
        <w:rPr>
          <w:b/>
          <w:i/>
          <w:color w:val="FF0000"/>
          <w:sz w:val="32"/>
          <w:szCs w:val="32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EE7F2C" w:rsidRPr="00B03176" w:rsidTr="00EE7F2C">
        <w:trPr>
          <w:jc w:val="center"/>
        </w:trPr>
        <w:tc>
          <w:tcPr>
            <w:tcW w:w="1101" w:type="dxa"/>
          </w:tcPr>
          <w:p w:rsidR="00EE7F2C" w:rsidRPr="00B03176" w:rsidRDefault="00EE7F2C" w:rsidP="00EE7F2C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EE7F2C" w:rsidRPr="00B03176" w:rsidRDefault="00EE7F2C" w:rsidP="00EE7F2C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EE7F2C" w:rsidRPr="00B03176" w:rsidRDefault="00EE7F2C" w:rsidP="00EE7F2C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EE7F2C" w:rsidRPr="00B03176" w:rsidTr="00EE7F2C">
        <w:trPr>
          <w:jc w:val="center"/>
        </w:trPr>
        <w:tc>
          <w:tcPr>
            <w:tcW w:w="1101" w:type="dxa"/>
          </w:tcPr>
          <w:p w:rsidR="00EE7F2C" w:rsidRPr="00B03176" w:rsidRDefault="00EE7F2C" w:rsidP="00047166">
            <w:pPr>
              <w:pStyle w:val="af9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Работа с литературой</w:t>
            </w:r>
          </w:p>
        </w:tc>
      </w:tr>
      <w:tr w:rsidR="00EE7F2C" w:rsidRPr="00B03176" w:rsidTr="00EE7F2C">
        <w:trPr>
          <w:jc w:val="center"/>
        </w:trPr>
        <w:tc>
          <w:tcPr>
            <w:tcW w:w="1101" w:type="dxa"/>
          </w:tcPr>
          <w:p w:rsidR="00EE7F2C" w:rsidRPr="00B03176" w:rsidRDefault="00EE7F2C" w:rsidP="00047166">
            <w:pPr>
              <w:pStyle w:val="af9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6521" w:type="dxa"/>
          </w:tcPr>
          <w:p w:rsidR="00EE7F2C" w:rsidRPr="00B03176" w:rsidRDefault="00EE7F2C" w:rsidP="00EE7F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 обсуждение рефератов</w:t>
            </w:r>
          </w:p>
        </w:tc>
      </w:tr>
      <w:tr w:rsidR="00EE7F2C" w:rsidRPr="00B03176" w:rsidTr="00EE7F2C">
        <w:trPr>
          <w:jc w:val="center"/>
        </w:trPr>
        <w:tc>
          <w:tcPr>
            <w:tcW w:w="1101" w:type="dxa"/>
          </w:tcPr>
          <w:p w:rsidR="00EE7F2C" w:rsidRPr="00B03176" w:rsidRDefault="00EE7F2C" w:rsidP="00047166">
            <w:pPr>
              <w:pStyle w:val="af9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И.л.</w:t>
            </w:r>
          </w:p>
        </w:tc>
        <w:tc>
          <w:tcPr>
            <w:tcW w:w="6521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Интерактивная лекция</w:t>
            </w:r>
          </w:p>
        </w:tc>
      </w:tr>
      <w:tr w:rsidR="006B7DEF" w:rsidRPr="00B03176" w:rsidTr="00EE7F2C">
        <w:trPr>
          <w:jc w:val="center"/>
        </w:trPr>
        <w:tc>
          <w:tcPr>
            <w:tcW w:w="1101" w:type="dxa"/>
          </w:tcPr>
          <w:p w:rsidR="006B7DEF" w:rsidRPr="00B03176" w:rsidRDefault="006B7DEF" w:rsidP="00047166">
            <w:pPr>
              <w:pStyle w:val="af9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6B7DEF" w:rsidRDefault="006B7DEF" w:rsidP="006B7DEF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П.з.</w:t>
            </w:r>
          </w:p>
        </w:tc>
        <w:tc>
          <w:tcPr>
            <w:tcW w:w="6521" w:type="dxa"/>
          </w:tcPr>
          <w:p w:rsidR="006B7DEF" w:rsidRDefault="00883CCD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</w:t>
            </w:r>
            <w:r w:rsidR="006B7DEF" w:rsidRPr="00C66A70">
              <w:rPr>
                <w:sz w:val="24"/>
                <w:szCs w:val="24"/>
              </w:rPr>
              <w:t xml:space="preserve"> задани</w:t>
            </w:r>
            <w:r>
              <w:rPr>
                <w:sz w:val="24"/>
                <w:szCs w:val="24"/>
              </w:rPr>
              <w:t>е</w:t>
            </w:r>
          </w:p>
        </w:tc>
      </w:tr>
      <w:tr w:rsidR="006B7DEF" w:rsidRPr="00B03176" w:rsidTr="00EE7F2C">
        <w:trPr>
          <w:jc w:val="center"/>
        </w:trPr>
        <w:tc>
          <w:tcPr>
            <w:tcW w:w="1101" w:type="dxa"/>
          </w:tcPr>
          <w:p w:rsidR="006B7DEF" w:rsidRPr="00B03176" w:rsidRDefault="006B7DEF" w:rsidP="00047166">
            <w:pPr>
              <w:pStyle w:val="af9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6B7DEF" w:rsidRDefault="006B7DEF" w:rsidP="009E771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9E771D">
              <w:rPr>
                <w:sz w:val="24"/>
                <w:szCs w:val="24"/>
              </w:rPr>
              <w:t>К</w:t>
            </w:r>
          </w:p>
        </w:tc>
        <w:tc>
          <w:tcPr>
            <w:tcW w:w="6521" w:type="dxa"/>
          </w:tcPr>
          <w:p w:rsidR="006B7DEF" w:rsidRDefault="006B7DEF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Мастер-класс</w:t>
            </w:r>
          </w:p>
        </w:tc>
      </w:tr>
    </w:tbl>
    <w:p w:rsidR="00EE7F2C" w:rsidRPr="00D711B0" w:rsidRDefault="00EE7F2C" w:rsidP="00EE7F2C">
      <w:pPr>
        <w:pStyle w:val="1"/>
        <w:rPr>
          <w:sz w:val="24"/>
          <w:szCs w:val="24"/>
          <w:lang w:val="ru-RU"/>
        </w:rPr>
      </w:pPr>
      <w:bookmarkStart w:id="22" w:name="_Toc478070336"/>
      <w:r w:rsidRPr="00D711B0">
        <w:rPr>
          <w:sz w:val="24"/>
          <w:szCs w:val="24"/>
          <w:lang w:val="ru-RU"/>
        </w:rPr>
        <w:lastRenderedPageBreak/>
        <w:t>V</w:t>
      </w:r>
      <w:r>
        <w:rPr>
          <w:sz w:val="24"/>
          <w:szCs w:val="24"/>
        </w:rPr>
        <w:t>I</w:t>
      </w:r>
      <w:r w:rsidRPr="00D711B0">
        <w:rPr>
          <w:sz w:val="24"/>
          <w:szCs w:val="24"/>
          <w:lang w:val="ru-RU"/>
        </w:rPr>
        <w:t xml:space="preserve">. ФОНД ОЦЕНОЧНЫХ СРЕДСТВ </w:t>
      </w:r>
      <w:r w:rsidRPr="00D711B0">
        <w:rPr>
          <w:rStyle w:val="af7"/>
          <w:sz w:val="24"/>
          <w:szCs w:val="24"/>
          <w:lang w:val="ru-RU"/>
        </w:rPr>
        <w:footnoteReference w:id="1"/>
      </w:r>
      <w:bookmarkEnd w:id="22"/>
    </w:p>
    <w:p w:rsidR="00EE7F2C" w:rsidRPr="00D711B0" w:rsidRDefault="00EE7F2C" w:rsidP="00EE7F2C">
      <w:pPr>
        <w:jc w:val="both"/>
        <w:rPr>
          <w:sz w:val="24"/>
          <w:szCs w:val="24"/>
        </w:rPr>
      </w:pPr>
      <w:r w:rsidRPr="00D711B0">
        <w:rPr>
          <w:sz w:val="24"/>
          <w:szCs w:val="24"/>
        </w:rPr>
        <w:t>Оценочные средства по дисциплине разработаны</w:t>
      </w:r>
      <w:r w:rsidR="00BA3C28">
        <w:rPr>
          <w:sz w:val="24"/>
          <w:szCs w:val="24"/>
        </w:rPr>
        <w:t xml:space="preserve"> </w:t>
      </w:r>
      <w:r w:rsidRPr="00D711B0">
        <w:rPr>
          <w:sz w:val="24"/>
          <w:szCs w:val="24"/>
        </w:rPr>
        <w:t>в соответствии с Положением о фонде оценочных средств</w:t>
      </w:r>
      <w:r w:rsidR="00BA3C28">
        <w:rPr>
          <w:sz w:val="24"/>
          <w:szCs w:val="24"/>
        </w:rPr>
        <w:t xml:space="preserve"> </w:t>
      </w:r>
      <w:r w:rsidRPr="00D711B0">
        <w:rPr>
          <w:sz w:val="24"/>
          <w:szCs w:val="24"/>
        </w:rPr>
        <w:t xml:space="preserve">в ФГБОУ ВО «РЭУ им. Г.В.Плеханова». </w:t>
      </w:r>
    </w:p>
    <w:p w:rsidR="00EE7F2C" w:rsidRPr="00B03176" w:rsidRDefault="00EE7F2C" w:rsidP="00EE7F2C">
      <w:pPr>
        <w:jc w:val="both"/>
        <w:rPr>
          <w:b/>
          <w:i/>
          <w:sz w:val="24"/>
          <w:szCs w:val="24"/>
        </w:rPr>
      </w:pPr>
      <w:r w:rsidRPr="00B03176">
        <w:rPr>
          <w:sz w:val="24"/>
          <w:szCs w:val="24"/>
        </w:rPr>
        <w:t>(</w:t>
      </w:r>
      <w:r w:rsidRPr="00B03176">
        <w:rPr>
          <w:b/>
          <w:i/>
          <w:sz w:val="24"/>
          <w:szCs w:val="24"/>
        </w:rPr>
        <w:t>Фонд оценочных средств</w:t>
      </w:r>
      <w:r w:rsidR="00BA3C28">
        <w:rPr>
          <w:b/>
          <w:i/>
          <w:sz w:val="24"/>
          <w:szCs w:val="24"/>
        </w:rPr>
        <w:t xml:space="preserve"> </w:t>
      </w:r>
      <w:r w:rsidRPr="00B03176">
        <w:rPr>
          <w:b/>
          <w:i/>
          <w:sz w:val="24"/>
          <w:szCs w:val="24"/>
        </w:rPr>
        <w:t>хранится на кафедре, обеспечивающей преподавание данной дисциплины)</w:t>
      </w:r>
    </w:p>
    <w:p w:rsidR="00EE7F2C" w:rsidRPr="00E07EC1" w:rsidRDefault="00EE7F2C" w:rsidP="00AC646F">
      <w:pPr>
        <w:pStyle w:val="2"/>
      </w:pPr>
      <w:bookmarkStart w:id="23" w:name="_Toc478070337"/>
      <w:r w:rsidRPr="00E07EC1">
        <w:t>Перечень компетенций с указанием этапов их формирования в процессе освоения образовательной программы</w:t>
      </w:r>
      <w:r w:rsidR="00BA3C28">
        <w:t xml:space="preserve"> </w:t>
      </w:r>
      <w:r w:rsidRPr="00E07EC1">
        <w:t xml:space="preserve">(см. таблицу раздела </w:t>
      </w:r>
      <w:r w:rsidRPr="00E07EC1">
        <w:rPr>
          <w:sz w:val="30"/>
          <w:szCs w:val="30"/>
        </w:rPr>
        <w:t>II)</w:t>
      </w:r>
      <w:bookmarkEnd w:id="23"/>
    </w:p>
    <w:p w:rsidR="00EE7F2C" w:rsidRPr="00B03176" w:rsidRDefault="00EE7F2C" w:rsidP="00AC646F">
      <w:pPr>
        <w:pStyle w:val="2"/>
      </w:pPr>
      <w:bookmarkStart w:id="24" w:name="_Toc478070338"/>
      <w:r w:rsidRPr="00E07EC1">
        <w:t>Описание показателей и критериев оценивания компетенций на различных этапах их формирования, описание шкал оценивания</w:t>
      </w:r>
      <w:r w:rsidR="00BA3C28">
        <w:t xml:space="preserve"> </w:t>
      </w:r>
      <w:r w:rsidRPr="00E07EC1">
        <w:t>(см.</w:t>
      </w:r>
      <w:r w:rsidR="00BA3C28">
        <w:t xml:space="preserve"> </w:t>
      </w:r>
      <w:r w:rsidRPr="00E07EC1">
        <w:t xml:space="preserve">таблицу раздела </w:t>
      </w:r>
      <w:r w:rsidRPr="00E07EC1">
        <w:rPr>
          <w:sz w:val="30"/>
          <w:szCs w:val="30"/>
        </w:rPr>
        <w:t>II и</w:t>
      </w:r>
      <w:r w:rsidRPr="00E07EC1">
        <w:t xml:space="preserve"> раздел VIII)</w:t>
      </w:r>
      <w:bookmarkEnd w:id="24"/>
      <w:r w:rsidRPr="00B03176">
        <w:t xml:space="preserve"> </w:t>
      </w:r>
    </w:p>
    <w:p w:rsidR="00EE7F2C" w:rsidRPr="00B03176" w:rsidRDefault="00EE7F2C" w:rsidP="00EE7F2C">
      <w:pPr>
        <w:rPr>
          <w:sz w:val="24"/>
          <w:szCs w:val="24"/>
        </w:rPr>
      </w:pPr>
      <w:r w:rsidRPr="00B03176">
        <w:rPr>
          <w:sz w:val="24"/>
          <w:szCs w:val="24"/>
        </w:rPr>
        <w:t xml:space="preserve"> </w:t>
      </w:r>
    </w:p>
    <w:p w:rsidR="00EE7F2C" w:rsidRPr="00172D6F" w:rsidRDefault="00EE7F2C" w:rsidP="00AC646F">
      <w:pPr>
        <w:pStyle w:val="2"/>
      </w:pPr>
      <w:bookmarkStart w:id="25" w:name="_Toc478070339"/>
      <w:r w:rsidRPr="00B03176"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</w:r>
      <w:bookmarkEnd w:id="25"/>
    </w:p>
    <w:p w:rsidR="00EE7F2C" w:rsidRPr="00D711B0" w:rsidRDefault="00EE7F2C" w:rsidP="00EE7F2C">
      <w:pPr>
        <w:pStyle w:val="22"/>
        <w:jc w:val="left"/>
        <w:rPr>
          <w:b/>
          <w:color w:val="FF0000"/>
          <w:szCs w:val="28"/>
          <w:u w:val="single"/>
        </w:rPr>
      </w:pPr>
    </w:p>
    <w:p w:rsidR="00EE7F2C" w:rsidRPr="00D504F2" w:rsidRDefault="00EE7F2C" w:rsidP="00EE7F2C">
      <w:pPr>
        <w:ind w:left="360"/>
        <w:rPr>
          <w:b/>
          <w:sz w:val="25"/>
          <w:szCs w:val="25"/>
        </w:rPr>
      </w:pPr>
      <w:r w:rsidRPr="00D504F2">
        <w:rPr>
          <w:b/>
          <w:sz w:val="25"/>
          <w:szCs w:val="25"/>
        </w:rPr>
        <w:t>Вопросы</w:t>
      </w:r>
      <w:r w:rsidR="00BA3C28">
        <w:rPr>
          <w:b/>
          <w:sz w:val="25"/>
          <w:szCs w:val="25"/>
        </w:rPr>
        <w:t xml:space="preserve"> </w:t>
      </w:r>
      <w:r w:rsidR="000F1DE3">
        <w:rPr>
          <w:b/>
          <w:sz w:val="25"/>
          <w:szCs w:val="25"/>
        </w:rPr>
        <w:t>к экзамену</w:t>
      </w:r>
      <w:r w:rsidRPr="00D504F2">
        <w:rPr>
          <w:b/>
          <w:sz w:val="25"/>
          <w:szCs w:val="25"/>
        </w:rPr>
        <w:t xml:space="preserve"> </w:t>
      </w:r>
    </w:p>
    <w:p w:rsidR="00CD7E2A" w:rsidRPr="00CD7E2A" w:rsidRDefault="00CD7E2A" w:rsidP="00CD7E2A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CD7E2A">
        <w:rPr>
          <w:sz w:val="24"/>
          <w:szCs w:val="24"/>
        </w:rPr>
        <w:t>Особенности функционального программирования.</w:t>
      </w:r>
    </w:p>
    <w:p w:rsidR="00CD7E2A" w:rsidRPr="00CD7E2A" w:rsidRDefault="00CD7E2A" w:rsidP="00CD7E2A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CD7E2A">
        <w:rPr>
          <w:sz w:val="24"/>
          <w:szCs w:val="24"/>
        </w:rPr>
        <w:t>Чистое функциональное программирование.</w:t>
      </w:r>
    </w:p>
    <w:p w:rsidR="00CD7E2A" w:rsidRPr="00CD7E2A" w:rsidRDefault="00CD7E2A" w:rsidP="00CD7E2A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CD7E2A">
        <w:rPr>
          <w:sz w:val="24"/>
          <w:szCs w:val="24"/>
        </w:rPr>
        <w:t>Прозрачность по ссылкам. Побочные эффекты.</w:t>
      </w:r>
    </w:p>
    <w:p w:rsidR="00CD7E2A" w:rsidRPr="00CD7E2A" w:rsidRDefault="00CD7E2A" w:rsidP="00CD7E2A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CD7E2A">
        <w:rPr>
          <w:sz w:val="24"/>
          <w:szCs w:val="24"/>
        </w:rPr>
        <w:t>История функционального программирования.</w:t>
      </w:r>
    </w:p>
    <w:p w:rsidR="00CD7E2A" w:rsidRPr="00CD7E2A" w:rsidRDefault="00CD7E2A" w:rsidP="00CD7E2A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CD7E2A">
        <w:rPr>
          <w:sz w:val="24"/>
          <w:szCs w:val="24"/>
        </w:rPr>
        <w:t>Свойства функциональных языков.</w:t>
      </w:r>
    </w:p>
    <w:p w:rsidR="00CD7E2A" w:rsidRPr="00CD7E2A" w:rsidRDefault="00CD7E2A" w:rsidP="00CD7E2A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CD7E2A">
        <w:rPr>
          <w:sz w:val="24"/>
          <w:szCs w:val="24"/>
        </w:rPr>
        <w:t>Строгая типизация. Модульность.</w:t>
      </w:r>
    </w:p>
    <w:p w:rsidR="00CD7E2A" w:rsidRDefault="00CD7E2A" w:rsidP="00CD7E2A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CD7E2A">
        <w:rPr>
          <w:sz w:val="24"/>
          <w:szCs w:val="24"/>
        </w:rPr>
        <w:t>Отсутствие отложенных вычислений и побочных эффектов.</w:t>
      </w:r>
    </w:p>
    <w:p w:rsidR="00D03C54" w:rsidRPr="00D03C54" w:rsidRDefault="00D03C54" w:rsidP="00CD7E2A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D03C54">
        <w:rPr>
          <w:sz w:val="24"/>
          <w:szCs w:val="24"/>
        </w:rPr>
        <w:t xml:space="preserve">Синтаксис </w:t>
      </w:r>
      <w:r w:rsidRPr="00976F49">
        <w:rPr>
          <w:snapToGrid w:val="0"/>
          <w:sz w:val="24"/>
          <w:szCs w:val="24"/>
        </w:rPr>
        <w:t>лямбда</w:t>
      </w:r>
      <w:r w:rsidRPr="00D03C54">
        <w:rPr>
          <w:sz w:val="24"/>
          <w:szCs w:val="24"/>
        </w:rPr>
        <w:t>-исчисления.</w:t>
      </w:r>
    </w:p>
    <w:p w:rsidR="00D03C54" w:rsidRDefault="00D03C54" w:rsidP="00CD7E2A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D03C54">
        <w:rPr>
          <w:sz w:val="24"/>
          <w:szCs w:val="24"/>
        </w:rPr>
        <w:t xml:space="preserve">Теорема Черча-Россера для </w:t>
      </w:r>
      <w:r w:rsidRPr="00976F49">
        <w:rPr>
          <w:snapToGrid w:val="0"/>
          <w:sz w:val="24"/>
          <w:szCs w:val="24"/>
        </w:rPr>
        <w:t>лямбда</w:t>
      </w:r>
      <w:r w:rsidRPr="00D03C54">
        <w:rPr>
          <w:sz w:val="24"/>
          <w:szCs w:val="24"/>
        </w:rPr>
        <w:t>-исчисления.</w:t>
      </w:r>
    </w:p>
    <w:p w:rsidR="009B2E40" w:rsidRPr="008737C0" w:rsidRDefault="009B2E40" w:rsidP="009B2E40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737C0">
        <w:rPr>
          <w:sz w:val="24"/>
          <w:szCs w:val="24"/>
        </w:rPr>
        <w:t xml:space="preserve">Типизация в функциональных языках. Строгая типизация. Примеры: списки и деревья. </w:t>
      </w:r>
    </w:p>
    <w:p w:rsidR="009B2E40" w:rsidRDefault="009B2E40" w:rsidP="009B2E40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737C0">
        <w:rPr>
          <w:sz w:val="24"/>
          <w:szCs w:val="24"/>
        </w:rPr>
        <w:t xml:space="preserve">Рекурсивные функции. </w:t>
      </w:r>
      <w:r>
        <w:rPr>
          <w:sz w:val="24"/>
          <w:szCs w:val="24"/>
        </w:rPr>
        <w:t>П</w:t>
      </w:r>
      <w:r w:rsidRPr="008737C0">
        <w:rPr>
          <w:sz w:val="24"/>
          <w:szCs w:val="24"/>
        </w:rPr>
        <w:t xml:space="preserve">римеры применения рекурсивных функций на различных задачах обработки списков. </w:t>
      </w:r>
    </w:p>
    <w:p w:rsidR="009B2E40" w:rsidRPr="009B2E40" w:rsidRDefault="009B2E40" w:rsidP="009B2E40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9B2E40">
        <w:rPr>
          <w:sz w:val="24"/>
          <w:szCs w:val="24"/>
        </w:rPr>
        <w:t xml:space="preserve">Разработка программ на F#. Синтаксис языка F#. 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Понятие интеллектуальной информационной системы. Отличия интеллектуальных информационных систем.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Понятие знаний. Отличия знаний от данных. Свойства знаний. Классификация знаний.</w:t>
      </w:r>
    </w:p>
    <w:p w:rsidR="009B2E40" w:rsidRPr="00042F0C" w:rsidRDefault="009B2E40" w:rsidP="009B2E40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Концепция интеллектуальной компьютерной программы.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Классификация интеллектуальных информационных систем (системы с интеллектуальным интерфейсом, экспертные системы, самообучающиеся системы, адаптивные информационные системы).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Понятие многоагентной системы. Характеристики многоагентной системы. Преимущества многоагентных систем.  Примеры задач, решаемых с помощью многоагентных систем.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Архитектуры агентов. Преимущества и недостатки различных архитектур.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Поведенческие типы агентов. Окружение агентов. Типы окружений агентов.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 xml:space="preserve">Типичные модели представления знаний (логическая модель представления знаний, представление знаний правилами продукций, представление знаний фреймами, модель семантической сети). 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Преимущества и недостатки различных моделей представления знаний.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Фреймовые модели. Вывод во фреймовой системе.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Семантические сети. Вывод в семантических сетях.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lastRenderedPageBreak/>
        <w:t>Продукционные модели. Прямой и обратный вывод в продукционных моделях.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Логические модели представления знаний. Логический вывод.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Понятие экспертной системы.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Классификационные признаки экспертных систем.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 xml:space="preserve">Составные части экспертной системы: база знаний, механизм вывода, механизмы приобретения и объяснения знаний, интеллектуальный интерфейс. 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Основные классы задач, решаемые ЭС.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Технология проектирования и разработки экспертных систем. Этапы проектирования экспертных систем: идентификация, концептуализация, формализация, реализация, тестирование, опытная эксплуатация.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 xml:space="preserve">Инструментальные средства создания экспертных систем. 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Среда CLIPS. Применение CLIPS.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Основные элементы языка CLIPS.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Представление фактов и работа с ними в CLIPS.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Правила в CLIPS. Стратегии вывода.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 xml:space="preserve">Технологии инженерии знаний. Классификация методов извлечения знаний. 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Коммуникативные методы извлечения знаний.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>Текстологические методы извлечения знаний.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 xml:space="preserve">Когнитивное моделирование. Понятие когнитивной карты. </w:t>
      </w:r>
    </w:p>
    <w:p w:rsidR="00042F0C" w:rsidRPr="00042F0C" w:rsidRDefault="00042F0C" w:rsidP="00B31047">
      <w:pPr>
        <w:numPr>
          <w:ilvl w:val="0"/>
          <w:numId w:val="9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042F0C">
        <w:rPr>
          <w:sz w:val="24"/>
          <w:szCs w:val="24"/>
        </w:rPr>
        <w:t xml:space="preserve">Математические модели когнитивных карт. Оценка достоверности получаемых выводов. </w:t>
      </w:r>
    </w:p>
    <w:p w:rsidR="00020816" w:rsidRDefault="00020816" w:rsidP="00020816">
      <w:pPr>
        <w:suppressAutoHyphens/>
        <w:jc w:val="both"/>
        <w:rPr>
          <w:sz w:val="24"/>
          <w:szCs w:val="24"/>
        </w:rPr>
      </w:pPr>
    </w:p>
    <w:p w:rsidR="00EE7F2C" w:rsidRPr="001D0859" w:rsidRDefault="00EE7F2C" w:rsidP="001D0859">
      <w:pPr>
        <w:ind w:left="360"/>
        <w:rPr>
          <w:b/>
          <w:i/>
          <w:sz w:val="24"/>
          <w:szCs w:val="24"/>
        </w:rPr>
      </w:pPr>
      <w:r w:rsidRPr="001D0859">
        <w:rPr>
          <w:b/>
          <w:i/>
          <w:sz w:val="24"/>
          <w:szCs w:val="24"/>
        </w:rPr>
        <w:t>Тематика рефератов</w:t>
      </w:r>
    </w:p>
    <w:p w:rsidR="00CC46AB" w:rsidRDefault="00CC46AB" w:rsidP="00FC0430">
      <w:pPr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F62FD2">
        <w:rPr>
          <w:color w:val="000000"/>
          <w:sz w:val="24"/>
        </w:rPr>
        <w:t>Аппаратное обеспечение функциональных программ.</w:t>
      </w:r>
    </w:p>
    <w:p w:rsidR="000404C3" w:rsidRPr="000404C3" w:rsidRDefault="000404C3" w:rsidP="00FC0430">
      <w:pPr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Сравнительная характеристика я</w:t>
      </w:r>
      <w:r w:rsidRPr="000404C3">
        <w:rPr>
          <w:sz w:val="24"/>
          <w:szCs w:val="24"/>
        </w:rPr>
        <w:t>зык</w:t>
      </w:r>
      <w:r>
        <w:rPr>
          <w:sz w:val="24"/>
          <w:szCs w:val="24"/>
        </w:rPr>
        <w:t>ов</w:t>
      </w:r>
      <w:r w:rsidRPr="000404C3">
        <w:rPr>
          <w:sz w:val="24"/>
          <w:szCs w:val="24"/>
        </w:rPr>
        <w:t xml:space="preserve"> функционального программирования.</w:t>
      </w:r>
    </w:p>
    <w:p w:rsidR="00CC46AB" w:rsidRPr="00CC46AB" w:rsidRDefault="00CC46AB" w:rsidP="00FC0430">
      <w:pPr>
        <w:numPr>
          <w:ilvl w:val="0"/>
          <w:numId w:val="21"/>
        </w:numPr>
        <w:suppressAutoHyphens/>
        <w:jc w:val="both"/>
        <w:rPr>
          <w:color w:val="000000"/>
          <w:sz w:val="24"/>
        </w:rPr>
      </w:pPr>
      <w:r w:rsidRPr="00CC46AB">
        <w:rPr>
          <w:color w:val="000000"/>
          <w:sz w:val="24"/>
        </w:rPr>
        <w:t>Типизация в функциональных языках.</w:t>
      </w:r>
    </w:p>
    <w:p w:rsidR="00CC46AB" w:rsidRPr="00CC46AB" w:rsidRDefault="00CC46AB" w:rsidP="00FC0430">
      <w:pPr>
        <w:numPr>
          <w:ilvl w:val="0"/>
          <w:numId w:val="21"/>
        </w:numPr>
        <w:suppressAutoHyphens/>
        <w:jc w:val="both"/>
        <w:rPr>
          <w:color w:val="000000"/>
          <w:sz w:val="24"/>
        </w:rPr>
      </w:pPr>
      <w:r w:rsidRPr="00CC46AB">
        <w:rPr>
          <w:color w:val="000000"/>
          <w:sz w:val="24"/>
        </w:rPr>
        <w:t>Проблема модульности функциональной программы.</w:t>
      </w:r>
    </w:p>
    <w:p w:rsidR="000404C3" w:rsidRPr="000404C3" w:rsidRDefault="000404C3" w:rsidP="00FC0430">
      <w:pPr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0404C3">
        <w:rPr>
          <w:sz w:val="24"/>
          <w:szCs w:val="24"/>
        </w:rPr>
        <w:t xml:space="preserve">Объектно-ориентированные возможности F#. </w:t>
      </w:r>
    </w:p>
    <w:p w:rsidR="000404C3" w:rsidRDefault="000404C3" w:rsidP="00FC0430">
      <w:pPr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0404C3">
        <w:rPr>
          <w:sz w:val="24"/>
          <w:szCs w:val="24"/>
        </w:rPr>
        <w:t xml:space="preserve">Метапрограммирование. </w:t>
      </w:r>
    </w:p>
    <w:p w:rsidR="00BC1F12" w:rsidRPr="000404C3" w:rsidRDefault="00BC1F12" w:rsidP="00FC0430">
      <w:pPr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BC1F12">
        <w:rPr>
          <w:sz w:val="24"/>
          <w:szCs w:val="24"/>
        </w:rPr>
        <w:t>Параллелизм в языках функционального программирования.</w:t>
      </w:r>
    </w:p>
    <w:p w:rsidR="000404C3" w:rsidRPr="000404C3" w:rsidRDefault="000404C3" w:rsidP="00FC0430">
      <w:pPr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0404C3">
        <w:rPr>
          <w:sz w:val="24"/>
          <w:szCs w:val="24"/>
        </w:rPr>
        <w:t xml:space="preserve">Возможности параллельного и асинхронного программирования на F#. </w:t>
      </w:r>
    </w:p>
    <w:p w:rsidR="000404C3" w:rsidRDefault="000404C3" w:rsidP="00FC0430">
      <w:pPr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0404C3">
        <w:rPr>
          <w:sz w:val="24"/>
          <w:szCs w:val="24"/>
        </w:rPr>
        <w:t>Веб-программирование на F#.</w:t>
      </w:r>
    </w:p>
    <w:p w:rsidR="000404C3" w:rsidRPr="000404C3" w:rsidRDefault="000404C3" w:rsidP="00FC0430">
      <w:pPr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0404C3">
        <w:rPr>
          <w:sz w:val="24"/>
          <w:szCs w:val="24"/>
        </w:rPr>
        <w:t>Основы функционального программирования на языке Haskell.</w:t>
      </w:r>
    </w:p>
    <w:p w:rsidR="000404C3" w:rsidRPr="000404C3" w:rsidRDefault="000404C3" w:rsidP="00FC0430">
      <w:pPr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0404C3">
        <w:rPr>
          <w:sz w:val="24"/>
          <w:szCs w:val="24"/>
        </w:rPr>
        <w:t>Основы функционального программирования на языке LISP.</w:t>
      </w:r>
    </w:p>
    <w:p w:rsidR="006070EB" w:rsidRPr="000404C3" w:rsidRDefault="006070EB" w:rsidP="00FC0430">
      <w:pPr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0404C3">
        <w:rPr>
          <w:rFonts w:hint="eastAsia"/>
          <w:sz w:val="24"/>
          <w:szCs w:val="24"/>
        </w:rPr>
        <w:t>Основные</w:t>
      </w:r>
      <w:r w:rsidRPr="000404C3">
        <w:rPr>
          <w:sz w:val="24"/>
          <w:szCs w:val="24"/>
        </w:rPr>
        <w:t xml:space="preserve"> </w:t>
      </w:r>
      <w:r w:rsidRPr="000404C3">
        <w:rPr>
          <w:rFonts w:hint="eastAsia"/>
          <w:sz w:val="24"/>
          <w:szCs w:val="24"/>
        </w:rPr>
        <w:t>направления</w:t>
      </w:r>
      <w:r w:rsidRPr="000404C3">
        <w:rPr>
          <w:sz w:val="24"/>
          <w:szCs w:val="24"/>
        </w:rPr>
        <w:t xml:space="preserve"> </w:t>
      </w:r>
      <w:r w:rsidRPr="000404C3">
        <w:rPr>
          <w:rFonts w:hint="eastAsia"/>
          <w:sz w:val="24"/>
          <w:szCs w:val="24"/>
        </w:rPr>
        <w:t>исследований</w:t>
      </w:r>
      <w:r w:rsidRPr="000404C3">
        <w:rPr>
          <w:sz w:val="24"/>
          <w:szCs w:val="24"/>
        </w:rPr>
        <w:t xml:space="preserve"> </w:t>
      </w:r>
      <w:r w:rsidRPr="000404C3">
        <w:rPr>
          <w:rFonts w:hint="eastAsia"/>
          <w:sz w:val="24"/>
          <w:szCs w:val="24"/>
        </w:rPr>
        <w:t>в</w:t>
      </w:r>
      <w:r w:rsidRPr="000404C3">
        <w:rPr>
          <w:sz w:val="24"/>
          <w:szCs w:val="24"/>
        </w:rPr>
        <w:t xml:space="preserve"> </w:t>
      </w:r>
      <w:r w:rsidRPr="000404C3">
        <w:rPr>
          <w:rFonts w:hint="eastAsia"/>
          <w:sz w:val="24"/>
          <w:szCs w:val="24"/>
        </w:rPr>
        <w:t>области</w:t>
      </w:r>
      <w:r w:rsidRPr="000404C3">
        <w:rPr>
          <w:sz w:val="24"/>
          <w:szCs w:val="24"/>
        </w:rPr>
        <w:t xml:space="preserve"> </w:t>
      </w:r>
      <w:r w:rsidRPr="000404C3">
        <w:rPr>
          <w:rFonts w:hint="eastAsia"/>
          <w:sz w:val="24"/>
          <w:szCs w:val="24"/>
        </w:rPr>
        <w:t>искусственного</w:t>
      </w:r>
      <w:r w:rsidRPr="000404C3">
        <w:rPr>
          <w:sz w:val="24"/>
          <w:szCs w:val="24"/>
        </w:rPr>
        <w:t xml:space="preserve"> </w:t>
      </w:r>
      <w:r w:rsidRPr="000404C3">
        <w:rPr>
          <w:rFonts w:hint="eastAsia"/>
          <w:sz w:val="24"/>
          <w:szCs w:val="24"/>
        </w:rPr>
        <w:t>интеллекта</w:t>
      </w:r>
      <w:r w:rsidRPr="000404C3">
        <w:rPr>
          <w:sz w:val="24"/>
          <w:szCs w:val="24"/>
        </w:rPr>
        <w:t>.</w:t>
      </w:r>
    </w:p>
    <w:p w:rsidR="006070EB" w:rsidRPr="000404C3" w:rsidRDefault="00E7701E" w:rsidP="00FC0430">
      <w:pPr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0404C3">
        <w:rPr>
          <w:sz w:val="24"/>
          <w:szCs w:val="24"/>
        </w:rPr>
        <w:t xml:space="preserve">Динамические экспертные системы. </w:t>
      </w:r>
    </w:p>
    <w:p w:rsidR="006070EB" w:rsidRPr="000404C3" w:rsidRDefault="00E7701E" w:rsidP="00FC0430">
      <w:pPr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0404C3">
        <w:rPr>
          <w:sz w:val="24"/>
          <w:szCs w:val="24"/>
        </w:rPr>
        <w:t xml:space="preserve">Статические экспертные системы. </w:t>
      </w:r>
    </w:p>
    <w:p w:rsidR="006070EB" w:rsidRPr="000404C3" w:rsidRDefault="00E7701E" w:rsidP="00FC0430">
      <w:pPr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0404C3">
        <w:rPr>
          <w:sz w:val="24"/>
          <w:szCs w:val="24"/>
        </w:rPr>
        <w:t>Инструментальные средства, предназначенные для разработки интеллектуальных информационных систем.</w:t>
      </w:r>
    </w:p>
    <w:p w:rsidR="006070EB" w:rsidRPr="000404C3" w:rsidRDefault="00E7701E" w:rsidP="00FC0430">
      <w:pPr>
        <w:numPr>
          <w:ilvl w:val="0"/>
          <w:numId w:val="21"/>
        </w:numPr>
        <w:suppressAutoHyphens/>
        <w:jc w:val="both"/>
        <w:rPr>
          <w:sz w:val="24"/>
          <w:szCs w:val="24"/>
        </w:rPr>
      </w:pPr>
      <w:r w:rsidRPr="000404C3">
        <w:rPr>
          <w:sz w:val="24"/>
          <w:szCs w:val="24"/>
        </w:rPr>
        <w:t>Применение интеллектуальных систем в экономике и бизнесе.</w:t>
      </w:r>
    </w:p>
    <w:p w:rsidR="00CC46AB" w:rsidRDefault="00CC46AB" w:rsidP="001D0859">
      <w:pPr>
        <w:ind w:left="360"/>
        <w:rPr>
          <w:b/>
          <w:i/>
          <w:sz w:val="24"/>
          <w:szCs w:val="24"/>
        </w:rPr>
      </w:pPr>
    </w:p>
    <w:p w:rsidR="00EE7F2C" w:rsidRPr="001D0859" w:rsidRDefault="00EE7F2C" w:rsidP="001D0859">
      <w:pPr>
        <w:ind w:left="360"/>
        <w:rPr>
          <w:b/>
          <w:i/>
          <w:sz w:val="24"/>
          <w:szCs w:val="24"/>
        </w:rPr>
      </w:pPr>
      <w:r w:rsidRPr="001D0859">
        <w:rPr>
          <w:b/>
          <w:i/>
          <w:sz w:val="24"/>
          <w:szCs w:val="24"/>
        </w:rPr>
        <w:t>Тестовые задания</w:t>
      </w:r>
    </w:p>
    <w:p w:rsidR="00EE7F2C" w:rsidRPr="002E2CD0" w:rsidRDefault="00EE7F2C" w:rsidP="00EE7F2C">
      <w:pPr>
        <w:pStyle w:val="3"/>
        <w:jc w:val="both"/>
        <w:rPr>
          <w:sz w:val="24"/>
          <w:szCs w:val="24"/>
        </w:rPr>
      </w:pPr>
      <w:bookmarkStart w:id="26" w:name="_Toc372637320"/>
      <w:r w:rsidRPr="002E2CD0">
        <w:rPr>
          <w:sz w:val="24"/>
          <w:szCs w:val="24"/>
        </w:rPr>
        <w:t>Примеры тестов для контроля знаний</w:t>
      </w:r>
      <w:bookmarkEnd w:id="26"/>
    </w:p>
    <w:p w:rsidR="00B31047" w:rsidRPr="00B31047" w:rsidRDefault="00B31047" w:rsidP="00B603C6">
      <w:pPr>
        <w:pStyle w:val="a2"/>
      </w:pPr>
      <w:r w:rsidRPr="00B31047">
        <w:t>Какие операторы традиционно отсутствуют в функциональных языках?</w:t>
      </w:r>
    </w:p>
    <w:p w:rsidR="00B31047" w:rsidRPr="00B31047" w:rsidRDefault="00B31047" w:rsidP="00B31047">
      <w:pPr>
        <w:pStyle w:val="a1"/>
        <w:rPr>
          <w:szCs w:val="20"/>
        </w:rPr>
      </w:pPr>
      <w:r w:rsidRPr="00B31047">
        <w:t>оператор присваивания и условный оператор</w:t>
      </w:r>
    </w:p>
    <w:p w:rsidR="00B31047" w:rsidRPr="00B31047" w:rsidRDefault="00B31047" w:rsidP="00B31047">
      <w:pPr>
        <w:pStyle w:val="a1"/>
        <w:rPr>
          <w:szCs w:val="20"/>
        </w:rPr>
      </w:pPr>
      <w:r w:rsidRPr="00B31047">
        <w:t>оператор присваивания и операторы циклов с пред- и пост-условиями</w:t>
      </w:r>
    </w:p>
    <w:p w:rsidR="00B31047" w:rsidRPr="00B31047" w:rsidRDefault="00B31047" w:rsidP="00B31047">
      <w:pPr>
        <w:pStyle w:val="a1"/>
        <w:rPr>
          <w:szCs w:val="20"/>
        </w:rPr>
      </w:pPr>
      <w:r w:rsidRPr="00B31047">
        <w:t>оператор присваивания</w:t>
      </w:r>
    </w:p>
    <w:p w:rsidR="00B31047" w:rsidRPr="00B31047" w:rsidRDefault="00B31047" w:rsidP="00B31047">
      <w:pPr>
        <w:pStyle w:val="a1"/>
        <w:rPr>
          <w:szCs w:val="20"/>
        </w:rPr>
      </w:pPr>
      <w:r w:rsidRPr="00B31047">
        <w:t>все операторы присутствуют</w:t>
      </w:r>
    </w:p>
    <w:p w:rsidR="00B31047" w:rsidRPr="00B31047" w:rsidRDefault="00B31047" w:rsidP="00B603C6">
      <w:pPr>
        <w:pStyle w:val="a2"/>
      </w:pPr>
      <w:r w:rsidRPr="00B31047">
        <w:t>Какие основные способы борьбы со сложностью используются в функциональных программах?</w:t>
      </w:r>
    </w:p>
    <w:p w:rsidR="00B31047" w:rsidRPr="003E5B8E" w:rsidRDefault="00B31047" w:rsidP="00FC0430">
      <w:pPr>
        <w:pStyle w:val="a1"/>
        <w:numPr>
          <w:ilvl w:val="0"/>
          <w:numId w:val="23"/>
        </w:numPr>
        <w:rPr>
          <w:szCs w:val="20"/>
        </w:rPr>
      </w:pPr>
      <w:r w:rsidRPr="00B31047">
        <w:t>наследование и полиморфизм</w:t>
      </w:r>
    </w:p>
    <w:p w:rsidR="00B31047" w:rsidRPr="00B31047" w:rsidRDefault="00B31047" w:rsidP="00B31047">
      <w:pPr>
        <w:pStyle w:val="a1"/>
        <w:rPr>
          <w:szCs w:val="20"/>
        </w:rPr>
      </w:pPr>
      <w:r w:rsidRPr="00B31047">
        <w:t>функциональная декомпозиция и динамическое связывание</w:t>
      </w:r>
    </w:p>
    <w:p w:rsidR="00B31047" w:rsidRPr="00B31047" w:rsidRDefault="00B31047" w:rsidP="00B31047">
      <w:pPr>
        <w:pStyle w:val="a1"/>
        <w:rPr>
          <w:szCs w:val="20"/>
        </w:rPr>
      </w:pPr>
      <w:r w:rsidRPr="00B31047">
        <w:lastRenderedPageBreak/>
        <w:t>функциональная абстракция и мемоизация</w:t>
      </w:r>
    </w:p>
    <w:p w:rsidR="00B31047" w:rsidRPr="00B31047" w:rsidRDefault="00B31047" w:rsidP="00B31047">
      <w:pPr>
        <w:pStyle w:val="a1"/>
        <w:rPr>
          <w:szCs w:val="20"/>
        </w:rPr>
      </w:pPr>
      <w:r w:rsidRPr="00B31047">
        <w:t>функциональная абстракция и функциональная декомпозиция</w:t>
      </w:r>
    </w:p>
    <w:p w:rsidR="00B31047" w:rsidRPr="00B31047" w:rsidRDefault="00B31047" w:rsidP="00B603C6">
      <w:pPr>
        <w:pStyle w:val="a2"/>
      </w:pPr>
      <w:r w:rsidRPr="00B31047">
        <w:t>В чем отличия функционального программирования и императивного?</w:t>
      </w:r>
    </w:p>
    <w:p w:rsidR="00B31047" w:rsidRPr="003E5B8E" w:rsidRDefault="00B31047" w:rsidP="00FC0430">
      <w:pPr>
        <w:pStyle w:val="a1"/>
        <w:numPr>
          <w:ilvl w:val="0"/>
          <w:numId w:val="24"/>
        </w:numPr>
        <w:rPr>
          <w:szCs w:val="20"/>
        </w:rPr>
      </w:pPr>
      <w:r w:rsidRPr="00B31047">
        <w:t>в фунциональном программировании каждая функция может оперировать только с той областью памяти, которая для нее выделена</w:t>
      </w:r>
    </w:p>
    <w:p w:rsidR="00B31047" w:rsidRPr="00B31047" w:rsidRDefault="00B31047" w:rsidP="00B31047">
      <w:pPr>
        <w:pStyle w:val="a1"/>
        <w:rPr>
          <w:szCs w:val="20"/>
        </w:rPr>
      </w:pPr>
      <w:r w:rsidRPr="00B31047">
        <w:t>все вышеперечисленное</w:t>
      </w:r>
    </w:p>
    <w:p w:rsidR="00B31047" w:rsidRPr="00B31047" w:rsidRDefault="00B31047" w:rsidP="00B31047">
      <w:pPr>
        <w:pStyle w:val="a1"/>
        <w:rPr>
          <w:szCs w:val="20"/>
        </w:rPr>
      </w:pPr>
      <w:r w:rsidRPr="00B31047">
        <w:t>в функциональном программировании происходит автоматический поиск решения задачи по ее декларативному описанию</w:t>
      </w:r>
    </w:p>
    <w:p w:rsidR="00B31047" w:rsidRPr="00B31047" w:rsidRDefault="00B31047" w:rsidP="00B31047">
      <w:pPr>
        <w:pStyle w:val="a1"/>
        <w:rPr>
          <w:szCs w:val="20"/>
        </w:rPr>
      </w:pPr>
      <w:r w:rsidRPr="00B31047">
        <w:t>функциональное программирование оперирует функциями и их применением к данным, императивное – операторами и тем, как они изменяют состояние памяти</w:t>
      </w:r>
    </w:p>
    <w:p w:rsidR="00B31047" w:rsidRPr="00B31047" w:rsidRDefault="00B31047" w:rsidP="00B603C6">
      <w:pPr>
        <w:pStyle w:val="a2"/>
      </w:pPr>
      <w:r w:rsidRPr="00B31047">
        <w:t>Какие недостатки классической нотации для определения функции f(x)=2*x+1?</w:t>
      </w:r>
    </w:p>
    <w:p w:rsidR="00B31047" w:rsidRPr="003E5B8E" w:rsidRDefault="00B31047" w:rsidP="00FC0430">
      <w:pPr>
        <w:pStyle w:val="a1"/>
        <w:numPr>
          <w:ilvl w:val="0"/>
          <w:numId w:val="26"/>
        </w:numPr>
        <w:rPr>
          <w:szCs w:val="20"/>
        </w:rPr>
      </w:pPr>
      <w:r w:rsidRPr="00B31047">
        <w:t>она неудобна для программирования</w:t>
      </w:r>
    </w:p>
    <w:p w:rsidR="00B31047" w:rsidRPr="003E5B8E" w:rsidRDefault="00B31047" w:rsidP="00FC0430">
      <w:pPr>
        <w:pStyle w:val="a1"/>
        <w:numPr>
          <w:ilvl w:val="0"/>
          <w:numId w:val="25"/>
        </w:numPr>
        <w:rPr>
          <w:szCs w:val="20"/>
        </w:rPr>
      </w:pPr>
      <w:r w:rsidRPr="00B31047">
        <w:t>она может быть истолкована неоднозначно</w:t>
      </w:r>
    </w:p>
    <w:p w:rsidR="00B31047" w:rsidRPr="00B31047" w:rsidRDefault="00B31047" w:rsidP="00B31047">
      <w:pPr>
        <w:pStyle w:val="a1"/>
        <w:rPr>
          <w:szCs w:val="20"/>
        </w:rPr>
      </w:pPr>
      <w:r w:rsidRPr="00B31047">
        <w:t>в ней сложно различать свободные и связанные переменные</w:t>
      </w:r>
    </w:p>
    <w:p w:rsidR="00B31047" w:rsidRPr="00B31047" w:rsidRDefault="00B31047" w:rsidP="00B603C6">
      <w:pPr>
        <w:pStyle w:val="a2"/>
      </w:pPr>
      <w:r w:rsidRPr="00B31047">
        <w:t>Как описываются рекурсивные функции в F#?</w:t>
      </w:r>
    </w:p>
    <w:p w:rsidR="00B31047" w:rsidRPr="003E5B8E" w:rsidRDefault="00B31047" w:rsidP="00FC0430">
      <w:pPr>
        <w:pStyle w:val="a1"/>
        <w:numPr>
          <w:ilvl w:val="0"/>
          <w:numId w:val="27"/>
        </w:numPr>
        <w:rPr>
          <w:szCs w:val="20"/>
        </w:rPr>
      </w:pPr>
      <w:r w:rsidRPr="00B31047">
        <w:t>добавлением rec в операцию связывания let</w:t>
      </w:r>
    </w:p>
    <w:p w:rsidR="00B31047" w:rsidRPr="00B31047" w:rsidRDefault="00B31047" w:rsidP="00B31047">
      <w:pPr>
        <w:pStyle w:val="a1"/>
        <w:rPr>
          <w:szCs w:val="20"/>
        </w:rPr>
      </w:pPr>
      <w:r w:rsidRPr="00B31047">
        <w:t>специальным оператором rec</w:t>
      </w:r>
    </w:p>
    <w:p w:rsidR="00B31047" w:rsidRPr="003E5B8E" w:rsidRDefault="00B31047" w:rsidP="00B31047">
      <w:pPr>
        <w:pStyle w:val="a1"/>
        <w:rPr>
          <w:szCs w:val="20"/>
        </w:rPr>
      </w:pPr>
      <w:r w:rsidRPr="00B31047">
        <w:t>в F# нельзя описывать рекурсивные функции</w:t>
      </w:r>
    </w:p>
    <w:p w:rsidR="003E5B8E" w:rsidRPr="00DA6764" w:rsidRDefault="003E5B8E" w:rsidP="00B603C6">
      <w:pPr>
        <w:pStyle w:val="a2"/>
      </w:pPr>
      <w:r w:rsidRPr="00DA6764">
        <w:t>: Чем отличаются знания от данных?</w:t>
      </w:r>
    </w:p>
    <w:p w:rsidR="003E5B8E" w:rsidRPr="00DA6764" w:rsidRDefault="003E5B8E" w:rsidP="00FC0430">
      <w:pPr>
        <w:pStyle w:val="a1"/>
        <w:numPr>
          <w:ilvl w:val="0"/>
          <w:numId w:val="43"/>
        </w:numPr>
      </w:pPr>
      <w:r w:rsidRPr="00DA6764">
        <w:t xml:space="preserve"> большей самоинтерпретируемостью</w:t>
      </w:r>
    </w:p>
    <w:p w:rsidR="003E5B8E" w:rsidRPr="00DA6764" w:rsidRDefault="003E5B8E" w:rsidP="001D1ADE">
      <w:pPr>
        <w:pStyle w:val="a1"/>
      </w:pPr>
      <w:r w:rsidRPr="00DA6764">
        <w:t xml:space="preserve"> большей структурированностью</w:t>
      </w:r>
    </w:p>
    <w:p w:rsidR="003E5B8E" w:rsidRPr="00DA6764" w:rsidRDefault="003E5B8E" w:rsidP="001D1ADE">
      <w:pPr>
        <w:pStyle w:val="a1"/>
      </w:pPr>
      <w:r w:rsidRPr="00DA6764">
        <w:t xml:space="preserve"> субъективностью</w:t>
      </w:r>
    </w:p>
    <w:p w:rsidR="003E5B8E" w:rsidRPr="00BD0A63" w:rsidRDefault="003E5B8E" w:rsidP="00B603C6">
      <w:pPr>
        <w:pStyle w:val="a2"/>
        <w:rPr>
          <w:rFonts w:eastAsia="Calibri"/>
        </w:rPr>
      </w:pPr>
      <w:r w:rsidRPr="00BD0A63">
        <w:rPr>
          <w:rFonts w:eastAsia="Calibri"/>
        </w:rPr>
        <w:t>Интеллектуальная информационная система – это система…</w:t>
      </w:r>
    </w:p>
    <w:p w:rsidR="003E5B8E" w:rsidRPr="001B3E7C" w:rsidRDefault="003E5B8E" w:rsidP="00FC0430">
      <w:pPr>
        <w:pStyle w:val="a1"/>
        <w:numPr>
          <w:ilvl w:val="0"/>
          <w:numId w:val="42"/>
        </w:numPr>
      </w:pPr>
      <w:r w:rsidRPr="001B3E7C">
        <w:t xml:space="preserve"> в которой логическая обработка информации превалирует над вычислительной</w:t>
      </w:r>
    </w:p>
    <w:p w:rsidR="003E5B8E" w:rsidRPr="001B3E7C" w:rsidRDefault="003E5B8E" w:rsidP="001D1ADE">
      <w:pPr>
        <w:pStyle w:val="a1"/>
      </w:pPr>
      <w:r w:rsidRPr="001B3E7C">
        <w:t xml:space="preserve"> отвечающая на вопросы</w:t>
      </w:r>
    </w:p>
    <w:p w:rsidR="003E5B8E" w:rsidRPr="001B3E7C" w:rsidRDefault="003E5B8E" w:rsidP="001D1ADE">
      <w:pPr>
        <w:pStyle w:val="a1"/>
      </w:pPr>
      <w:r w:rsidRPr="001B3E7C">
        <w:t xml:space="preserve"> основанная на знаниях</w:t>
      </w:r>
    </w:p>
    <w:p w:rsidR="003E5B8E" w:rsidRPr="001B3E7C" w:rsidRDefault="003E5B8E" w:rsidP="001D1ADE">
      <w:pPr>
        <w:pStyle w:val="a1"/>
      </w:pPr>
      <w:r w:rsidRPr="001B3E7C">
        <w:t xml:space="preserve"> нет правильного ответа</w:t>
      </w:r>
    </w:p>
    <w:p w:rsidR="003E5B8E" w:rsidRPr="00BD0A63" w:rsidRDefault="003E5B8E" w:rsidP="00B603C6">
      <w:pPr>
        <w:pStyle w:val="a2"/>
      </w:pPr>
      <w:r w:rsidRPr="00BD0A63">
        <w:t>Какой из нижеперечисленных языков программирования базируется на логике предикатов 1-го порядка?</w:t>
      </w:r>
    </w:p>
    <w:p w:rsidR="003E5B8E" w:rsidRPr="001B3E7C" w:rsidRDefault="003E5B8E" w:rsidP="00FC0430">
      <w:pPr>
        <w:pStyle w:val="a1"/>
        <w:numPr>
          <w:ilvl w:val="0"/>
          <w:numId w:val="41"/>
        </w:numPr>
      </w:pPr>
      <w:r w:rsidRPr="001B3E7C">
        <w:t xml:space="preserve"> Lisp</w:t>
      </w:r>
    </w:p>
    <w:p w:rsidR="003E5B8E" w:rsidRPr="001B3E7C" w:rsidRDefault="003E5B8E" w:rsidP="001D1ADE">
      <w:pPr>
        <w:pStyle w:val="a1"/>
      </w:pPr>
      <w:r w:rsidRPr="001B3E7C">
        <w:t xml:space="preserve"> C++</w:t>
      </w:r>
    </w:p>
    <w:p w:rsidR="003E5B8E" w:rsidRPr="001B3E7C" w:rsidRDefault="003E5B8E" w:rsidP="001D1ADE">
      <w:pPr>
        <w:pStyle w:val="a1"/>
      </w:pPr>
      <w:r w:rsidRPr="001B3E7C">
        <w:t xml:space="preserve"> Prolog</w:t>
      </w:r>
    </w:p>
    <w:p w:rsidR="003E5B8E" w:rsidRPr="001B3E7C" w:rsidRDefault="003E5B8E" w:rsidP="001D1ADE">
      <w:pPr>
        <w:pStyle w:val="a1"/>
      </w:pPr>
      <w:r w:rsidRPr="001B3E7C">
        <w:t xml:space="preserve"> Pascal</w:t>
      </w:r>
    </w:p>
    <w:p w:rsidR="001D1ADE" w:rsidRPr="00BD0A63" w:rsidRDefault="001D1ADE" w:rsidP="00B603C6">
      <w:pPr>
        <w:pStyle w:val="a2"/>
      </w:pPr>
      <w:bookmarkStart w:id="27" w:name="point3.2"/>
      <w:r w:rsidRPr="00BD0A63">
        <w:t xml:space="preserve">Какой из нижеперечисленных языков программирования базируется на </w:t>
      </w:r>
      <w:r>
        <w:t>фреймовой модели</w:t>
      </w:r>
      <w:r w:rsidRPr="00BD0A63">
        <w:t>?</w:t>
      </w:r>
    </w:p>
    <w:p w:rsidR="001D1ADE" w:rsidRPr="001B3E7C" w:rsidRDefault="001D1ADE" w:rsidP="00FC0430">
      <w:pPr>
        <w:pStyle w:val="a1"/>
        <w:numPr>
          <w:ilvl w:val="0"/>
          <w:numId w:val="40"/>
        </w:numPr>
      </w:pPr>
      <w:r w:rsidRPr="001B3E7C">
        <w:t xml:space="preserve"> Lisp</w:t>
      </w:r>
    </w:p>
    <w:p w:rsidR="001D1ADE" w:rsidRPr="001B3E7C" w:rsidRDefault="001D1ADE" w:rsidP="001D1ADE">
      <w:pPr>
        <w:pStyle w:val="a1"/>
      </w:pPr>
      <w:r w:rsidRPr="001B3E7C">
        <w:t xml:space="preserve"> C++</w:t>
      </w:r>
    </w:p>
    <w:p w:rsidR="001D1ADE" w:rsidRPr="001B3E7C" w:rsidRDefault="001D1ADE" w:rsidP="001D1ADE">
      <w:pPr>
        <w:pStyle w:val="a1"/>
      </w:pPr>
      <w:r w:rsidRPr="001B3E7C">
        <w:t xml:space="preserve"> Prolog</w:t>
      </w:r>
    </w:p>
    <w:p w:rsidR="001D1ADE" w:rsidRPr="001B3E7C" w:rsidRDefault="001D1ADE" w:rsidP="001D1ADE">
      <w:pPr>
        <w:pStyle w:val="a1"/>
      </w:pPr>
      <w:r w:rsidRPr="001B3E7C">
        <w:t xml:space="preserve"> Pascal</w:t>
      </w:r>
    </w:p>
    <w:p w:rsidR="00FB66A7" w:rsidRPr="001B3E7C" w:rsidRDefault="00FB66A7" w:rsidP="00B603C6">
      <w:pPr>
        <w:pStyle w:val="a2"/>
      </w:pPr>
      <w:r w:rsidRPr="001B3E7C">
        <w:t>Модель, основанная на правилах, позволяющая представить знания в виде предложений типа: «Если (условие), то (действие)</w:t>
      </w:r>
      <w:bookmarkEnd w:id="27"/>
      <w:r w:rsidRPr="001B3E7C">
        <w:t>», называется:</w:t>
      </w:r>
    </w:p>
    <w:p w:rsidR="00FB66A7" w:rsidRPr="001B3E7C" w:rsidRDefault="00FB66A7" w:rsidP="00FC0430">
      <w:pPr>
        <w:pStyle w:val="a1"/>
        <w:numPr>
          <w:ilvl w:val="0"/>
          <w:numId w:val="39"/>
        </w:numPr>
      </w:pPr>
      <w:r w:rsidRPr="001B3E7C">
        <w:t xml:space="preserve"> фреймовой</w:t>
      </w:r>
    </w:p>
    <w:p w:rsidR="00FB66A7" w:rsidRPr="001B3E7C" w:rsidRDefault="00FB66A7" w:rsidP="001D1ADE">
      <w:pPr>
        <w:pStyle w:val="a1"/>
      </w:pPr>
      <w:r w:rsidRPr="001B3E7C">
        <w:t xml:space="preserve"> семантической</w:t>
      </w:r>
    </w:p>
    <w:p w:rsidR="00FB66A7" w:rsidRPr="001B3E7C" w:rsidRDefault="00FB66A7" w:rsidP="001D1ADE">
      <w:pPr>
        <w:pStyle w:val="a1"/>
      </w:pPr>
      <w:r w:rsidRPr="001B3E7C">
        <w:t xml:space="preserve"> продукционной</w:t>
      </w:r>
    </w:p>
    <w:p w:rsidR="00FB66A7" w:rsidRPr="001B3E7C" w:rsidRDefault="00FB66A7" w:rsidP="001D1ADE">
      <w:pPr>
        <w:pStyle w:val="a1"/>
      </w:pPr>
      <w:r w:rsidRPr="001B3E7C">
        <w:t xml:space="preserve"> логической</w:t>
      </w:r>
    </w:p>
    <w:p w:rsidR="00FB66A7" w:rsidRPr="001B3E7C" w:rsidRDefault="00FB66A7" w:rsidP="00B603C6">
      <w:pPr>
        <w:pStyle w:val="a2"/>
      </w:pPr>
      <w:r w:rsidRPr="001B3E7C">
        <w:t>Какой метод представления знаний реализован в языке программирования Prolog?</w:t>
      </w:r>
    </w:p>
    <w:p w:rsidR="00FB66A7" w:rsidRPr="001B3E7C" w:rsidRDefault="00FB66A7" w:rsidP="00FC0430">
      <w:pPr>
        <w:pStyle w:val="a1"/>
        <w:numPr>
          <w:ilvl w:val="0"/>
          <w:numId w:val="38"/>
        </w:numPr>
      </w:pPr>
      <w:r w:rsidRPr="001B3E7C">
        <w:lastRenderedPageBreak/>
        <w:t xml:space="preserve"> Фреймы</w:t>
      </w:r>
    </w:p>
    <w:p w:rsidR="00FB66A7" w:rsidRPr="001B3E7C" w:rsidRDefault="00FB66A7" w:rsidP="001D1ADE">
      <w:pPr>
        <w:pStyle w:val="a1"/>
      </w:pPr>
      <w:r w:rsidRPr="001B3E7C">
        <w:t xml:space="preserve"> Семантические сети</w:t>
      </w:r>
    </w:p>
    <w:p w:rsidR="00FB66A7" w:rsidRPr="001B3E7C" w:rsidRDefault="00FB66A7" w:rsidP="001D1ADE">
      <w:pPr>
        <w:pStyle w:val="a1"/>
      </w:pPr>
      <w:r w:rsidRPr="001B3E7C">
        <w:t xml:space="preserve"> Логика предикатов 1-го порядка</w:t>
      </w:r>
    </w:p>
    <w:p w:rsidR="00FB66A7" w:rsidRPr="001B3E7C" w:rsidRDefault="00FB66A7" w:rsidP="00B603C6">
      <w:pPr>
        <w:pStyle w:val="a2"/>
      </w:pPr>
      <w:r w:rsidRPr="001B3E7C">
        <w:t>Из каких частей состоит правило продукции?</w:t>
      </w:r>
    </w:p>
    <w:p w:rsidR="00FB66A7" w:rsidRPr="001B3E7C" w:rsidRDefault="00FB66A7" w:rsidP="00FC0430">
      <w:pPr>
        <w:pStyle w:val="a1"/>
        <w:numPr>
          <w:ilvl w:val="0"/>
          <w:numId w:val="37"/>
        </w:numPr>
      </w:pPr>
      <w:r w:rsidRPr="001B3E7C">
        <w:t xml:space="preserve"> фрейм</w:t>
      </w:r>
    </w:p>
    <w:p w:rsidR="00FB66A7" w:rsidRPr="001B3E7C" w:rsidRDefault="00FB66A7" w:rsidP="001D1ADE">
      <w:pPr>
        <w:pStyle w:val="a1"/>
      </w:pPr>
      <w:r w:rsidRPr="001B3E7C">
        <w:t xml:space="preserve"> антецедент</w:t>
      </w:r>
    </w:p>
    <w:p w:rsidR="00FB66A7" w:rsidRPr="001B3E7C" w:rsidRDefault="00FB66A7" w:rsidP="001D1ADE">
      <w:pPr>
        <w:pStyle w:val="a1"/>
      </w:pPr>
      <w:r w:rsidRPr="001B3E7C">
        <w:t xml:space="preserve"> консеквент</w:t>
      </w:r>
    </w:p>
    <w:p w:rsidR="00FB66A7" w:rsidRPr="001B3E7C" w:rsidRDefault="00FB66A7" w:rsidP="001D1ADE">
      <w:pPr>
        <w:pStyle w:val="a1"/>
      </w:pPr>
      <w:r w:rsidRPr="001B3E7C">
        <w:t xml:space="preserve"> вершина</w:t>
      </w:r>
    </w:p>
    <w:p w:rsidR="00FB66A7" w:rsidRPr="001B3E7C" w:rsidRDefault="00FB66A7" w:rsidP="001D1ADE">
      <w:pPr>
        <w:pStyle w:val="a1"/>
      </w:pPr>
      <w:r w:rsidRPr="001B3E7C">
        <w:t xml:space="preserve"> блок</w:t>
      </w:r>
    </w:p>
    <w:p w:rsidR="00450817" w:rsidRPr="00450817" w:rsidRDefault="00450817" w:rsidP="00B603C6">
      <w:pPr>
        <w:pStyle w:val="a2"/>
      </w:pPr>
      <w:r w:rsidRPr="00450817">
        <w:t>Рассмотрим известный афоризм Козьмы Пруткова:</w:t>
      </w:r>
    </w:p>
    <w:p w:rsidR="00450817" w:rsidRPr="001D1ADE" w:rsidRDefault="00FC0430" w:rsidP="00B603C6">
      <w:pPr>
        <w:pStyle w:val="a2"/>
      </w:pPr>
      <w:r>
        <w:t>«</w:t>
      </w:r>
      <w:r w:rsidR="00450817" w:rsidRPr="001D1ADE">
        <w:t>Нет столь великой вещи, которую не превзошла бы величиной еще большая. Нет вещи столь малой, в которую не поместилась бы еще меньшая</w:t>
      </w:r>
      <w:r>
        <w:t>»</w:t>
      </w:r>
      <w:r w:rsidR="00450817" w:rsidRPr="001D1ADE">
        <w:t>.</w:t>
      </w:r>
      <w:r>
        <w:t xml:space="preserve"> </w:t>
      </w:r>
      <w:r w:rsidR="00450817" w:rsidRPr="001D1ADE">
        <w:t>Обозначим вещи переменными </w:t>
      </w:r>
      <w:r w:rsidR="00450817" w:rsidRPr="001D1ADE">
        <w:rPr>
          <w:rFonts w:ascii="Courier New" w:hAnsi="Courier New" w:cs="Courier New"/>
        </w:rPr>
        <w:t>x</w:t>
      </w:r>
      <w:r w:rsidR="00450817" w:rsidRPr="001D1ADE">
        <w:t>,</w:t>
      </w:r>
      <w:r w:rsidR="00450817" w:rsidRPr="001D1ADE">
        <w:rPr>
          <w:rFonts w:ascii="Courier New" w:hAnsi="Courier New" w:cs="Courier New"/>
        </w:rPr>
        <w:t>y</w:t>
      </w:r>
      <w:r w:rsidR="00450817" w:rsidRPr="001D1ADE">
        <w:t>,</w:t>
      </w:r>
      <w:r w:rsidR="00450817" w:rsidRPr="001D1ADE">
        <w:rPr>
          <w:rFonts w:ascii="Courier New" w:hAnsi="Courier New" w:cs="Courier New"/>
        </w:rPr>
        <w:t>z</w:t>
      </w:r>
      <w:r w:rsidR="00450817" w:rsidRPr="001D1ADE">
        <w:t> и предикат </w:t>
      </w:r>
      <w:r w:rsidR="00450817" w:rsidRPr="001D1ADE">
        <w:rPr>
          <w:rFonts w:ascii="Courier New" w:hAnsi="Courier New" w:cs="Courier New"/>
        </w:rPr>
        <w:t>P(x,y)</w:t>
      </w:r>
      <w:r w:rsidR="00450817" w:rsidRPr="001D1ADE">
        <w:t>, истинный при </w:t>
      </w:r>
      <w:r w:rsidR="00450817" w:rsidRPr="001D1ADE">
        <w:rPr>
          <w:rFonts w:ascii="Courier New" w:hAnsi="Courier New" w:cs="Courier New"/>
        </w:rPr>
        <w:t>x &gt; y</w:t>
      </w:r>
      <w:r w:rsidR="00450817" w:rsidRPr="001D1ADE">
        <w:t>. Как записать предикатную формулу для исходного афоризма?</w:t>
      </w:r>
    </w:p>
    <w:p w:rsidR="00450817" w:rsidRPr="00FC0430" w:rsidRDefault="00450817" w:rsidP="00FC0430">
      <w:pPr>
        <w:pStyle w:val="a1"/>
        <w:numPr>
          <w:ilvl w:val="0"/>
          <w:numId w:val="36"/>
        </w:numPr>
        <w:rPr>
          <w:szCs w:val="20"/>
        </w:rPr>
      </w:pPr>
      <w:r w:rsidRPr="00FC0430">
        <w:rPr>
          <w:rFonts w:ascii="Cambria Math" w:hAnsi="Cambria Math" w:cs="Cambria Math"/>
        </w:rPr>
        <w:t>∀</w:t>
      </w:r>
      <w:r w:rsidRPr="001D1ADE">
        <w:t xml:space="preserve"> x </w:t>
      </w:r>
      <w:r w:rsidRPr="00FC0430">
        <w:rPr>
          <w:rFonts w:ascii="Cambria Math" w:hAnsi="Cambria Math" w:cs="Cambria Math"/>
        </w:rPr>
        <w:t>∃</w:t>
      </w:r>
      <w:r w:rsidRPr="001D1ADE">
        <w:t xml:space="preserve"> y P (y, x) &amp; </w:t>
      </w:r>
      <w:r w:rsidRPr="00FC0430">
        <w:rPr>
          <w:rFonts w:ascii="Cambria Math" w:hAnsi="Cambria Math" w:cs="Cambria Math"/>
        </w:rPr>
        <w:t>∀</w:t>
      </w:r>
      <w:r w:rsidRPr="001D1ADE">
        <w:t xml:space="preserve"> x </w:t>
      </w:r>
      <w:r w:rsidRPr="00FC0430">
        <w:rPr>
          <w:rFonts w:ascii="Cambria Math" w:hAnsi="Cambria Math" w:cs="Cambria Math"/>
        </w:rPr>
        <w:t>∃</w:t>
      </w:r>
      <w:r w:rsidRPr="001D1ADE">
        <w:t xml:space="preserve"> z P (x, z)</w:t>
      </w:r>
    </w:p>
    <w:p w:rsidR="00450817" w:rsidRPr="00A9339A" w:rsidRDefault="00450817" w:rsidP="00FC0430">
      <w:pPr>
        <w:pStyle w:val="a1"/>
        <w:rPr>
          <w:szCs w:val="20"/>
        </w:rPr>
      </w:pPr>
      <w:r w:rsidRPr="00A9339A">
        <w:rPr>
          <w:rFonts w:ascii="Cambria Math" w:hAnsi="Cambria Math" w:cs="Cambria Math"/>
        </w:rPr>
        <w:t>∃</w:t>
      </w:r>
      <w:r w:rsidRPr="00A9339A">
        <w:t xml:space="preserve"> x </w:t>
      </w:r>
      <w:r w:rsidRPr="00A9339A">
        <w:rPr>
          <w:rFonts w:ascii="Cambria Math" w:hAnsi="Cambria Math" w:cs="Cambria Math"/>
        </w:rPr>
        <w:t>∀</w:t>
      </w:r>
      <w:r w:rsidRPr="00A9339A">
        <w:t xml:space="preserve"> y P (y, x) &amp; </w:t>
      </w:r>
      <w:r w:rsidRPr="00A9339A">
        <w:rPr>
          <w:rFonts w:ascii="Cambria Math" w:hAnsi="Cambria Math" w:cs="Cambria Math"/>
        </w:rPr>
        <w:t>∃</w:t>
      </w:r>
      <w:r w:rsidRPr="00A9339A">
        <w:t xml:space="preserve"> x </w:t>
      </w:r>
      <w:r w:rsidRPr="00A9339A">
        <w:rPr>
          <w:rFonts w:ascii="Cambria Math" w:hAnsi="Cambria Math" w:cs="Cambria Math"/>
        </w:rPr>
        <w:t>∀</w:t>
      </w:r>
      <w:r w:rsidRPr="00A9339A">
        <w:t xml:space="preserve"> z P (z, x)</w:t>
      </w:r>
    </w:p>
    <w:p w:rsidR="00450817" w:rsidRPr="00A9339A" w:rsidRDefault="00450817" w:rsidP="00FC0430">
      <w:pPr>
        <w:pStyle w:val="a1"/>
        <w:rPr>
          <w:szCs w:val="20"/>
        </w:rPr>
      </w:pPr>
      <w:r w:rsidRPr="00A9339A">
        <w:rPr>
          <w:rFonts w:ascii="Cambria Math" w:hAnsi="Cambria Math" w:cs="Cambria Math"/>
        </w:rPr>
        <w:t>∃</w:t>
      </w:r>
      <w:r w:rsidRPr="00A9339A">
        <w:t xml:space="preserve"> x </w:t>
      </w:r>
      <w:r w:rsidRPr="00A9339A">
        <w:rPr>
          <w:rFonts w:ascii="Cambria Math" w:hAnsi="Cambria Math" w:cs="Cambria Math"/>
        </w:rPr>
        <w:t>∀</w:t>
      </w:r>
      <w:r w:rsidRPr="00A9339A">
        <w:t xml:space="preserve"> y P (y, x) </w:t>
      </w:r>
      <w:r w:rsidRPr="00A9339A">
        <w:rPr>
          <w:rFonts w:ascii="Cambria Math" w:hAnsi="Cambria Math" w:cs="Cambria Math"/>
        </w:rPr>
        <w:t>⊃</w:t>
      </w:r>
      <w:r w:rsidRPr="00A9339A">
        <w:t xml:space="preserve"> </w:t>
      </w:r>
      <w:r w:rsidRPr="00A9339A">
        <w:rPr>
          <w:rFonts w:ascii="Cambria Math" w:hAnsi="Cambria Math" w:cs="Cambria Math"/>
        </w:rPr>
        <w:t>∃</w:t>
      </w:r>
      <w:r w:rsidRPr="00A9339A">
        <w:t xml:space="preserve"> x </w:t>
      </w:r>
      <w:r w:rsidRPr="00A9339A">
        <w:rPr>
          <w:rFonts w:ascii="Cambria Math" w:hAnsi="Cambria Math" w:cs="Cambria Math"/>
        </w:rPr>
        <w:t>∀</w:t>
      </w:r>
      <w:r w:rsidRPr="00A9339A">
        <w:t xml:space="preserve"> z P (x, z)</w:t>
      </w:r>
    </w:p>
    <w:p w:rsidR="00450817" w:rsidRPr="00A9339A" w:rsidRDefault="00450817" w:rsidP="00FC0430">
      <w:pPr>
        <w:pStyle w:val="a1"/>
        <w:rPr>
          <w:szCs w:val="20"/>
        </w:rPr>
      </w:pPr>
      <w:r w:rsidRPr="00A9339A">
        <w:rPr>
          <w:rFonts w:ascii="Cambria Math" w:hAnsi="Cambria Math" w:cs="Cambria Math"/>
        </w:rPr>
        <w:t>∀</w:t>
      </w:r>
      <w:r w:rsidRPr="00A9339A">
        <w:t xml:space="preserve"> x </w:t>
      </w:r>
      <w:r w:rsidRPr="00A9339A">
        <w:rPr>
          <w:rFonts w:ascii="Cambria Math" w:hAnsi="Cambria Math" w:cs="Cambria Math"/>
        </w:rPr>
        <w:t>∃</w:t>
      </w:r>
      <w:r w:rsidRPr="00A9339A">
        <w:t xml:space="preserve"> y P (y, x) </w:t>
      </w:r>
      <w:r w:rsidRPr="00A9339A">
        <w:rPr>
          <w:rFonts w:ascii="Cambria Math" w:hAnsi="Cambria Math" w:cs="Cambria Math"/>
        </w:rPr>
        <w:t>∧</w:t>
      </w:r>
      <w:r w:rsidRPr="00A9339A">
        <w:t xml:space="preserve"> </w:t>
      </w:r>
      <w:r w:rsidRPr="00A9339A">
        <w:rPr>
          <w:rFonts w:ascii="Cambria Math" w:hAnsi="Cambria Math" w:cs="Cambria Math"/>
        </w:rPr>
        <w:t>∀</w:t>
      </w:r>
      <w:r w:rsidRPr="00A9339A">
        <w:t xml:space="preserve"> x </w:t>
      </w:r>
      <w:r w:rsidRPr="00A9339A">
        <w:rPr>
          <w:rFonts w:ascii="Cambria Math" w:hAnsi="Cambria Math" w:cs="Cambria Math"/>
        </w:rPr>
        <w:t>∃</w:t>
      </w:r>
      <w:r w:rsidRPr="00A9339A">
        <w:t xml:space="preserve"> z P (z, x)</w:t>
      </w:r>
    </w:p>
    <w:p w:rsidR="00450817" w:rsidRPr="00450817" w:rsidRDefault="00450817" w:rsidP="00B603C6">
      <w:pPr>
        <w:pStyle w:val="a2"/>
      </w:pPr>
      <w:r w:rsidRPr="00450817">
        <w:t>Рассмотрим пример доказательства по методу резолюций. Какая строка неверна?</w:t>
      </w:r>
    </w:p>
    <w:p w:rsidR="00450817" w:rsidRPr="00FC0430" w:rsidRDefault="00FC0430" w:rsidP="00FC0430">
      <w:pPr>
        <w:pStyle w:val="a1"/>
        <w:numPr>
          <w:ilvl w:val="0"/>
          <w:numId w:val="35"/>
        </w:numPr>
        <w:rPr>
          <w:szCs w:val="20"/>
        </w:rPr>
      </w:pPr>
      <w:r>
        <w:t xml:space="preserve">    </w:t>
      </w:r>
      <w:r w:rsidR="00450817" w:rsidRPr="00450817">
        <w:t>¬</w:t>
      </w:r>
      <w:r w:rsidR="00450817" w:rsidRPr="00A9339A">
        <w:t>q \/ r</w:t>
      </w:r>
    </w:p>
    <w:p w:rsidR="00450817" w:rsidRPr="00A9339A" w:rsidRDefault="00450817" w:rsidP="00FC0430">
      <w:pPr>
        <w:pStyle w:val="a1"/>
        <w:rPr>
          <w:szCs w:val="20"/>
        </w:rPr>
      </w:pPr>
      <w:r w:rsidRPr="00A9339A">
        <w:t>NIL резольвента 5 и 6</w:t>
      </w:r>
    </w:p>
    <w:p w:rsidR="00450817" w:rsidRPr="00A9339A" w:rsidRDefault="00FC0430" w:rsidP="00FC0430">
      <w:pPr>
        <w:pStyle w:val="a1"/>
        <w:rPr>
          <w:szCs w:val="20"/>
        </w:rPr>
      </w:pPr>
      <w:r>
        <w:t xml:space="preserve">     </w:t>
      </w:r>
      <w:r w:rsidR="00450817" w:rsidRPr="00A9339A">
        <w:t>q резольвента 1 и 3 (было бы правильно если 3. p )</w:t>
      </w:r>
    </w:p>
    <w:p w:rsidR="00450817" w:rsidRPr="00A9339A" w:rsidRDefault="00FC0430" w:rsidP="00FC0430">
      <w:pPr>
        <w:pStyle w:val="a1"/>
        <w:rPr>
          <w:szCs w:val="20"/>
        </w:rPr>
      </w:pPr>
      <w:r>
        <w:t xml:space="preserve">     </w:t>
      </w:r>
      <w:r w:rsidR="00450817" w:rsidRPr="00A9339A">
        <w:t>¬p \/ q</w:t>
      </w:r>
    </w:p>
    <w:p w:rsidR="00450817" w:rsidRPr="00A9339A" w:rsidRDefault="00FC0430" w:rsidP="00FC0430">
      <w:pPr>
        <w:pStyle w:val="a1"/>
        <w:rPr>
          <w:szCs w:val="20"/>
        </w:rPr>
      </w:pPr>
      <w:r>
        <w:t xml:space="preserve">     </w:t>
      </w:r>
      <w:r w:rsidR="00450817" w:rsidRPr="00A9339A">
        <w:t>¬q резольвента 2 и 4</w:t>
      </w:r>
    </w:p>
    <w:p w:rsidR="00450817" w:rsidRPr="00A9339A" w:rsidRDefault="00FC0430" w:rsidP="00FC0430">
      <w:pPr>
        <w:pStyle w:val="a1"/>
        <w:rPr>
          <w:szCs w:val="20"/>
        </w:rPr>
      </w:pPr>
      <w:r>
        <w:t xml:space="preserve">     </w:t>
      </w:r>
      <w:r w:rsidR="00450817" w:rsidRPr="00A9339A">
        <w:t>¬p</w:t>
      </w:r>
    </w:p>
    <w:p w:rsidR="00450817" w:rsidRPr="00A9339A" w:rsidRDefault="00450817" w:rsidP="00FC0430">
      <w:pPr>
        <w:pStyle w:val="a1"/>
        <w:rPr>
          <w:szCs w:val="20"/>
        </w:rPr>
      </w:pPr>
      <w:r w:rsidRPr="00A9339A">
        <w:t>¬r</w:t>
      </w:r>
    </w:p>
    <w:p w:rsidR="00450817" w:rsidRPr="00450817" w:rsidRDefault="00450817" w:rsidP="00B603C6">
      <w:pPr>
        <w:pStyle w:val="a2"/>
      </w:pPr>
      <w:r w:rsidRPr="00450817">
        <w:t>Рассмотрим пример применения правила резолюции. Заданы утверждения:</w:t>
      </w:r>
    </w:p>
    <w:p w:rsidR="00450817" w:rsidRPr="00450817" w:rsidRDefault="00450817" w:rsidP="00B603C6">
      <w:pPr>
        <w:pStyle w:val="a2"/>
      </w:pPr>
      <w:r w:rsidRPr="00450817">
        <w:t>кто может читать, тот грамотный;</w:t>
      </w:r>
    </w:p>
    <w:p w:rsidR="00450817" w:rsidRPr="00450817" w:rsidRDefault="00450817" w:rsidP="00B603C6">
      <w:pPr>
        <w:pStyle w:val="a2"/>
      </w:pPr>
      <w:r w:rsidRPr="00450817">
        <w:t>дельфины не грамотны;</w:t>
      </w:r>
    </w:p>
    <w:p w:rsidR="00450817" w:rsidRDefault="00450817" w:rsidP="00B603C6">
      <w:pPr>
        <w:pStyle w:val="a2"/>
      </w:pPr>
      <w:r w:rsidRPr="00450817">
        <w:t>некоторые дельфины обладают интеллектом.</w:t>
      </w:r>
    </w:p>
    <w:p w:rsidR="00450817" w:rsidRPr="00450817" w:rsidRDefault="00450817" w:rsidP="00B603C6">
      <w:pPr>
        <w:pStyle w:val="a2"/>
      </w:pPr>
      <w:r w:rsidRPr="00450817">
        <w:t>Требуется доказать: некоторые из тех, кто обладает интеллектом, не могут читать. Ниже приведены предложения утверждений, теорема и резольвенты. В какой строке допущена ошибка?</w:t>
      </w:r>
    </w:p>
    <w:p w:rsidR="00450817" w:rsidRPr="00FC0430" w:rsidRDefault="00450817" w:rsidP="00FC0430">
      <w:pPr>
        <w:pStyle w:val="a1"/>
        <w:numPr>
          <w:ilvl w:val="0"/>
          <w:numId w:val="34"/>
        </w:numPr>
        <w:rPr>
          <w:szCs w:val="20"/>
        </w:rPr>
      </w:pPr>
      <w:r w:rsidRPr="00A9339A">
        <w:t xml:space="preserve">¬Ч(x) </w:t>
      </w:r>
      <w:r w:rsidRPr="00FC0430">
        <w:rPr>
          <w:rFonts w:ascii="Cambria Math" w:hAnsi="Cambria Math" w:cs="Cambria Math"/>
        </w:rPr>
        <w:t>∧</w:t>
      </w:r>
      <w:r w:rsidRPr="00A9339A">
        <w:t xml:space="preserve"> Г(x)</w:t>
      </w:r>
    </w:p>
    <w:p w:rsidR="00450817" w:rsidRPr="00A9339A" w:rsidRDefault="00450817" w:rsidP="00FC0430">
      <w:pPr>
        <w:pStyle w:val="a1"/>
        <w:rPr>
          <w:szCs w:val="20"/>
        </w:rPr>
      </w:pPr>
      <w:r w:rsidRPr="00A9339A">
        <w:t>И(А)</w:t>
      </w:r>
    </w:p>
    <w:p w:rsidR="00450817" w:rsidRPr="00A9339A" w:rsidRDefault="00450817" w:rsidP="00FC0430">
      <w:pPr>
        <w:pStyle w:val="a1"/>
        <w:rPr>
          <w:szCs w:val="20"/>
        </w:rPr>
      </w:pPr>
      <w:r w:rsidRPr="00A9339A">
        <w:t>Д(А) резольвента 7 и 2 (должно быть ¬Д(А))</w:t>
      </w:r>
    </w:p>
    <w:p w:rsidR="00450817" w:rsidRPr="00A9339A" w:rsidRDefault="00450817" w:rsidP="00FC0430">
      <w:pPr>
        <w:pStyle w:val="a1"/>
        <w:rPr>
          <w:szCs w:val="20"/>
        </w:rPr>
      </w:pPr>
      <w:r w:rsidRPr="00A9339A">
        <w:t>NIL резольвента 8 и 3</w:t>
      </w:r>
    </w:p>
    <w:p w:rsidR="00450817" w:rsidRPr="00A9339A" w:rsidRDefault="00450817" w:rsidP="00FC0430">
      <w:pPr>
        <w:pStyle w:val="a1"/>
        <w:rPr>
          <w:szCs w:val="20"/>
        </w:rPr>
      </w:pPr>
      <w:r w:rsidRPr="00A9339A">
        <w:t>Ч(А)резольвента 4 и 5</w:t>
      </w:r>
    </w:p>
    <w:p w:rsidR="00450817" w:rsidRPr="00A9339A" w:rsidRDefault="00450817" w:rsidP="00FC0430">
      <w:pPr>
        <w:pStyle w:val="a1"/>
        <w:rPr>
          <w:szCs w:val="20"/>
        </w:rPr>
      </w:pPr>
      <w:r w:rsidRPr="00A9339A">
        <w:t xml:space="preserve">¬И(x) </w:t>
      </w:r>
      <w:r w:rsidRPr="00A9339A">
        <w:rPr>
          <w:rFonts w:ascii="Cambria Math" w:hAnsi="Cambria Math" w:cs="Cambria Math"/>
        </w:rPr>
        <w:t>∧</w:t>
      </w:r>
      <w:r w:rsidRPr="00A9339A">
        <w:t xml:space="preserve"> Ч(z)</w:t>
      </w:r>
    </w:p>
    <w:p w:rsidR="00450817" w:rsidRPr="00A9339A" w:rsidRDefault="00450817" w:rsidP="00FC0430">
      <w:pPr>
        <w:pStyle w:val="a1"/>
        <w:rPr>
          <w:szCs w:val="20"/>
        </w:rPr>
      </w:pPr>
      <w:r w:rsidRPr="00A9339A">
        <w:t>Г(А) резольвента 6 и 1</w:t>
      </w:r>
    </w:p>
    <w:p w:rsidR="00450817" w:rsidRPr="00A9339A" w:rsidRDefault="00450817" w:rsidP="00FC0430">
      <w:pPr>
        <w:pStyle w:val="a1"/>
        <w:rPr>
          <w:szCs w:val="20"/>
        </w:rPr>
      </w:pPr>
      <w:r w:rsidRPr="00A9339A">
        <w:t>Д(А)</w:t>
      </w:r>
    </w:p>
    <w:p w:rsidR="00450817" w:rsidRPr="00A9339A" w:rsidRDefault="00450817" w:rsidP="00FC0430">
      <w:pPr>
        <w:pStyle w:val="a1"/>
        <w:rPr>
          <w:szCs w:val="20"/>
        </w:rPr>
      </w:pPr>
      <w:r w:rsidRPr="00A9339A">
        <w:t xml:space="preserve">¬Д(y) </w:t>
      </w:r>
      <w:r w:rsidRPr="00A9339A">
        <w:rPr>
          <w:rFonts w:ascii="Cambria Math" w:hAnsi="Cambria Math" w:cs="Cambria Math"/>
        </w:rPr>
        <w:t>∧</w:t>
      </w:r>
      <w:r w:rsidRPr="00A9339A">
        <w:t xml:space="preserve"> ¬Г(y)</w:t>
      </w:r>
    </w:p>
    <w:p w:rsidR="00450817" w:rsidRPr="00450817" w:rsidRDefault="00450817" w:rsidP="00B603C6">
      <w:pPr>
        <w:pStyle w:val="a2"/>
      </w:pPr>
      <w:r w:rsidRPr="00450817">
        <w:t>Модульность продукционных правил в ИС заключается в том, что</w:t>
      </w:r>
    </w:p>
    <w:p w:rsidR="00450817" w:rsidRPr="00FC0430" w:rsidRDefault="00450817" w:rsidP="00FC0430">
      <w:pPr>
        <w:pStyle w:val="a1"/>
        <w:numPr>
          <w:ilvl w:val="0"/>
          <w:numId w:val="33"/>
        </w:numPr>
        <w:rPr>
          <w:szCs w:val="20"/>
        </w:rPr>
      </w:pPr>
      <w:r w:rsidRPr="00A9339A">
        <w:t>отсутствует какое-либо взаимодействие между правилами</w:t>
      </w:r>
    </w:p>
    <w:p w:rsidR="00450817" w:rsidRPr="00A9339A" w:rsidRDefault="00450817" w:rsidP="00FC0430">
      <w:pPr>
        <w:pStyle w:val="a1"/>
        <w:rPr>
          <w:szCs w:val="20"/>
        </w:rPr>
      </w:pPr>
      <w:r w:rsidRPr="00A9339A">
        <w:t>отсутствует синтаксическое взаимодействие между правилами</w:t>
      </w:r>
    </w:p>
    <w:p w:rsidR="00450817" w:rsidRPr="00A9339A" w:rsidRDefault="00450817" w:rsidP="00FC0430">
      <w:pPr>
        <w:pStyle w:val="a1"/>
        <w:rPr>
          <w:szCs w:val="20"/>
        </w:rPr>
      </w:pPr>
      <w:r w:rsidRPr="00A9339A">
        <w:t>отсутствует семантическое взаимодействие между правилами</w:t>
      </w:r>
    </w:p>
    <w:p w:rsidR="00450817" w:rsidRPr="00450817" w:rsidRDefault="00450817" w:rsidP="00B603C6">
      <w:pPr>
        <w:pStyle w:val="a2"/>
        <w:rPr>
          <w:lang w:val="en-US"/>
        </w:rPr>
      </w:pPr>
      <w:r w:rsidRPr="00450817">
        <w:t>Заданы</w:t>
      </w:r>
      <w:r w:rsidR="004E1C53">
        <w:rPr>
          <w:lang w:val="en-US"/>
        </w:rPr>
        <w:t xml:space="preserve"> </w:t>
      </w:r>
      <w:r w:rsidR="004E1C53">
        <w:t>два</w:t>
      </w:r>
      <w:r w:rsidRPr="00450817">
        <w:rPr>
          <w:lang w:val="en-US"/>
        </w:rPr>
        <w:t xml:space="preserve"> </w:t>
      </w:r>
      <w:r w:rsidRPr="00450817">
        <w:t>фрейма</w:t>
      </w:r>
      <w:r w:rsidR="004E1C53">
        <w:t>:</w:t>
      </w:r>
    </w:p>
    <w:p w:rsidR="00450817" w:rsidRPr="00450817" w:rsidRDefault="00450817" w:rsidP="00B603C6">
      <w:pPr>
        <w:pStyle w:val="a2"/>
        <w:rPr>
          <w:lang w:val="en-US"/>
        </w:rPr>
      </w:pPr>
      <w:r w:rsidRPr="00450817">
        <w:rPr>
          <w:lang w:val="en-US"/>
        </w:rPr>
        <w:lastRenderedPageBreak/>
        <w:t>(frame (name (B3))</w:t>
      </w:r>
    </w:p>
    <w:p w:rsidR="00450817" w:rsidRPr="00450817" w:rsidRDefault="00450817" w:rsidP="00B603C6">
      <w:pPr>
        <w:pStyle w:val="a2"/>
        <w:rPr>
          <w:lang w:val="en-US"/>
        </w:rPr>
      </w:pPr>
      <w:r w:rsidRPr="00450817">
        <w:rPr>
          <w:lang w:val="en-US"/>
        </w:rPr>
        <w:t xml:space="preserve">       (type (block))</w:t>
      </w:r>
    </w:p>
    <w:p w:rsidR="00450817" w:rsidRPr="00450817" w:rsidRDefault="00450817" w:rsidP="00B603C6">
      <w:pPr>
        <w:pStyle w:val="a2"/>
        <w:rPr>
          <w:lang w:val="en-US"/>
        </w:rPr>
      </w:pPr>
      <w:r w:rsidRPr="00450817">
        <w:rPr>
          <w:lang w:val="en-US"/>
        </w:rPr>
        <w:t xml:space="preserve">       (color (yellow))</w:t>
      </w:r>
    </w:p>
    <w:p w:rsidR="00450817" w:rsidRPr="00450817" w:rsidRDefault="00450817" w:rsidP="00B603C6">
      <w:pPr>
        <w:pStyle w:val="a2"/>
        <w:rPr>
          <w:lang w:val="en-US"/>
        </w:rPr>
      </w:pPr>
      <w:r w:rsidRPr="00450817">
        <w:rPr>
          <w:lang w:val="en-US"/>
        </w:rPr>
        <w:t xml:space="preserve">       (size (20 20 20))</w:t>
      </w:r>
    </w:p>
    <w:p w:rsidR="00450817" w:rsidRPr="00450817" w:rsidRDefault="00450817" w:rsidP="00B603C6">
      <w:pPr>
        <w:pStyle w:val="a2"/>
        <w:rPr>
          <w:lang w:val="en-US"/>
        </w:rPr>
      </w:pPr>
      <w:r w:rsidRPr="00450817">
        <w:rPr>
          <w:lang w:val="en-US"/>
        </w:rPr>
        <w:t xml:space="preserve">       (coordinate (20 50 0))</w:t>
      </w:r>
    </w:p>
    <w:p w:rsidR="00450817" w:rsidRPr="00450817" w:rsidRDefault="00450817" w:rsidP="00B603C6">
      <w:pPr>
        <w:pStyle w:val="a2"/>
        <w:rPr>
          <w:lang w:val="en-US"/>
        </w:rPr>
      </w:pPr>
      <w:r w:rsidRPr="00450817">
        <w:rPr>
          <w:lang w:val="en-US"/>
        </w:rPr>
        <w:t xml:space="preserve">       (hold (B4)))     </w:t>
      </w:r>
    </w:p>
    <w:p w:rsidR="00450817" w:rsidRPr="00450817" w:rsidRDefault="00450817" w:rsidP="00B603C6">
      <w:pPr>
        <w:pStyle w:val="a2"/>
        <w:rPr>
          <w:lang w:val="en-US"/>
        </w:rPr>
      </w:pPr>
      <w:r w:rsidRPr="00450817">
        <w:rPr>
          <w:lang w:val="en-US"/>
        </w:rPr>
        <w:t>(frame (name (B4))</w:t>
      </w:r>
    </w:p>
    <w:p w:rsidR="00450817" w:rsidRPr="00450817" w:rsidRDefault="00450817" w:rsidP="00B603C6">
      <w:pPr>
        <w:pStyle w:val="a2"/>
        <w:rPr>
          <w:lang w:val="en-US"/>
        </w:rPr>
      </w:pPr>
      <w:r w:rsidRPr="00450817">
        <w:rPr>
          <w:lang w:val="en-US"/>
        </w:rPr>
        <w:t xml:space="preserve">       (type (block))</w:t>
      </w:r>
    </w:p>
    <w:p w:rsidR="00450817" w:rsidRPr="00450817" w:rsidRDefault="00450817" w:rsidP="00B603C6">
      <w:pPr>
        <w:pStyle w:val="a2"/>
        <w:rPr>
          <w:lang w:val="en-US"/>
        </w:rPr>
      </w:pPr>
      <w:r w:rsidRPr="00450817">
        <w:rPr>
          <w:lang w:val="en-US"/>
        </w:rPr>
        <w:t xml:space="preserve">       (color (yellow))</w:t>
      </w:r>
    </w:p>
    <w:p w:rsidR="00450817" w:rsidRPr="00450817" w:rsidRDefault="00450817" w:rsidP="00B603C6">
      <w:pPr>
        <w:pStyle w:val="a2"/>
        <w:rPr>
          <w:lang w:val="en-US"/>
        </w:rPr>
      </w:pPr>
      <w:r w:rsidRPr="00450817">
        <w:rPr>
          <w:lang w:val="en-US"/>
        </w:rPr>
        <w:t xml:space="preserve">       (size (10 10 10))</w:t>
      </w:r>
    </w:p>
    <w:p w:rsidR="00450817" w:rsidRPr="00450817" w:rsidRDefault="00450817" w:rsidP="00B603C6">
      <w:pPr>
        <w:pStyle w:val="a2"/>
      </w:pPr>
      <w:r w:rsidRPr="00450817">
        <w:rPr>
          <w:lang w:val="en-US"/>
        </w:rPr>
        <w:t xml:space="preserve">       </w:t>
      </w:r>
      <w:r w:rsidRPr="00450817">
        <w:t>(coordinate (50 20 0)))</w:t>
      </w:r>
    </w:p>
    <w:p w:rsidR="00450817" w:rsidRPr="00450817" w:rsidRDefault="00450817" w:rsidP="00A9339A">
      <w:pPr>
        <w:pStyle w:val="a0"/>
        <w:numPr>
          <w:ilvl w:val="0"/>
          <w:numId w:val="0"/>
        </w:numPr>
        <w:ind w:left="360"/>
      </w:pPr>
      <w:r w:rsidRPr="00450817">
        <w:t>Какое значение слота </w:t>
      </w:r>
      <w:r w:rsidRPr="00A9339A">
        <w:t>coordinate</w:t>
      </w:r>
      <w:r w:rsidRPr="00450817">
        <w:t> во фрейме B4 дает правильную картину мира?</w:t>
      </w:r>
    </w:p>
    <w:p w:rsidR="00450817" w:rsidRPr="00FC0430" w:rsidRDefault="00450817" w:rsidP="00FC0430">
      <w:pPr>
        <w:pStyle w:val="a1"/>
        <w:numPr>
          <w:ilvl w:val="0"/>
          <w:numId w:val="32"/>
        </w:numPr>
        <w:rPr>
          <w:szCs w:val="20"/>
        </w:rPr>
      </w:pPr>
      <w:r w:rsidRPr="00944882">
        <w:t>coordinate (20 50 0))</w:t>
      </w:r>
    </w:p>
    <w:p w:rsidR="00450817" w:rsidRPr="00944882" w:rsidRDefault="00450817" w:rsidP="00FC0430">
      <w:pPr>
        <w:pStyle w:val="a1"/>
        <w:rPr>
          <w:szCs w:val="20"/>
        </w:rPr>
      </w:pPr>
      <w:r w:rsidRPr="00944882">
        <w:t>coordinate (25 55 20))</w:t>
      </w:r>
    </w:p>
    <w:p w:rsidR="00450817" w:rsidRPr="00944882" w:rsidRDefault="00FC0430" w:rsidP="00FC0430">
      <w:pPr>
        <w:pStyle w:val="a1"/>
        <w:rPr>
          <w:szCs w:val="20"/>
        </w:rPr>
      </w:pPr>
      <w:r>
        <w:t xml:space="preserve">          </w:t>
      </w:r>
      <w:r w:rsidR="00450817" w:rsidRPr="00944882">
        <w:t>coordinate (20 50 10))</w:t>
      </w:r>
    </w:p>
    <w:p w:rsidR="00944882" w:rsidRPr="00450817" w:rsidRDefault="00944882" w:rsidP="00B603C6">
      <w:pPr>
        <w:pStyle w:val="a2"/>
      </w:pPr>
      <w:r w:rsidRPr="00450817">
        <w:t>Почему в работе ЭС в ряде случаев обязательно участие человека?</w:t>
      </w:r>
    </w:p>
    <w:p w:rsidR="00944882" w:rsidRPr="00FC0430" w:rsidRDefault="00944882" w:rsidP="00FC0430">
      <w:pPr>
        <w:pStyle w:val="a1"/>
        <w:numPr>
          <w:ilvl w:val="0"/>
          <w:numId w:val="31"/>
        </w:numPr>
        <w:rPr>
          <w:szCs w:val="20"/>
        </w:rPr>
      </w:pPr>
      <w:r w:rsidRPr="00944882">
        <w:t>ЭС первоначально создавались как консультанты “слабых” специалистов на основе знаний “сильных” специалистов</w:t>
      </w:r>
    </w:p>
    <w:p w:rsidR="00944882" w:rsidRPr="00944882" w:rsidRDefault="00944882" w:rsidP="00FC0430">
      <w:pPr>
        <w:pStyle w:val="a1"/>
        <w:rPr>
          <w:szCs w:val="20"/>
        </w:rPr>
      </w:pPr>
      <w:r w:rsidRPr="00944882">
        <w:t>Только человек несет ответственность за принимаемые решения, например, за постановку диагноза</w:t>
      </w:r>
    </w:p>
    <w:p w:rsidR="00944882" w:rsidRPr="00944882" w:rsidRDefault="00944882" w:rsidP="00FC0430">
      <w:pPr>
        <w:pStyle w:val="a1"/>
        <w:rPr>
          <w:szCs w:val="20"/>
        </w:rPr>
      </w:pPr>
      <w:r w:rsidRPr="00944882">
        <w:t>Сенсорная информация с трудом преобразуется в символьную форму, понятную системе.</w:t>
      </w:r>
    </w:p>
    <w:p w:rsidR="00944882" w:rsidRPr="00944882" w:rsidRDefault="00944882" w:rsidP="00FC0430">
      <w:pPr>
        <w:pStyle w:val="a1"/>
        <w:rPr>
          <w:szCs w:val="20"/>
        </w:rPr>
      </w:pPr>
      <w:r w:rsidRPr="00944882">
        <w:t>Человек обладает широким спектром знаний о мире (“здравым смыслом”), отсутствующим у ЭС. Например, ЭС может долго “мучиться” над вопросом “Какой номер телефона был у Уильяма Шекспира, известного английского поэта и драматурга?”</w:t>
      </w:r>
    </w:p>
    <w:p w:rsidR="00A9339A" w:rsidRPr="00450817" w:rsidRDefault="00A9339A" w:rsidP="00B603C6">
      <w:pPr>
        <w:pStyle w:val="a2"/>
        <w:rPr>
          <w:lang w:val="en-US"/>
        </w:rPr>
      </w:pPr>
      <w:r w:rsidRPr="00450817">
        <w:t>Задано</w:t>
      </w:r>
      <w:r w:rsidRPr="00450817">
        <w:rPr>
          <w:lang w:val="en-US"/>
        </w:rPr>
        <w:t xml:space="preserve"> </w:t>
      </w:r>
      <w:r w:rsidRPr="00450817">
        <w:t>правило</w:t>
      </w:r>
      <w:r w:rsidRPr="00450817">
        <w:rPr>
          <w:lang w:val="en-US"/>
        </w:rPr>
        <w:t xml:space="preserve"> </w:t>
      </w:r>
      <w:r w:rsidRPr="00450817">
        <w:t>на</w:t>
      </w:r>
      <w:r w:rsidRPr="00450817">
        <w:rPr>
          <w:lang w:val="en-US"/>
        </w:rPr>
        <w:t xml:space="preserve"> CLIPS:</w:t>
      </w:r>
    </w:p>
    <w:p w:rsidR="00A9339A" w:rsidRPr="00450817" w:rsidRDefault="00A9339A" w:rsidP="00B603C6">
      <w:pPr>
        <w:pStyle w:val="a2"/>
        <w:rPr>
          <w:lang w:val="en-US"/>
        </w:rPr>
      </w:pPr>
      <w:r w:rsidRPr="00450817">
        <w:rPr>
          <w:lang w:val="en-US"/>
        </w:rPr>
        <w:t>(defrule Find-2-Coeval_person</w:t>
      </w:r>
    </w:p>
    <w:p w:rsidR="00A9339A" w:rsidRPr="00450817" w:rsidRDefault="00A9339A" w:rsidP="00B603C6">
      <w:pPr>
        <w:pStyle w:val="a2"/>
        <w:rPr>
          <w:lang w:val="en-US"/>
        </w:rPr>
      </w:pPr>
      <w:r w:rsidRPr="00450817">
        <w:rPr>
          <w:lang w:val="en-US"/>
        </w:rPr>
        <w:t xml:space="preserve">     (person (name ?x) (age ?z)</w:t>
      </w:r>
    </w:p>
    <w:p w:rsidR="00A9339A" w:rsidRPr="00450817" w:rsidRDefault="00A9339A" w:rsidP="00B603C6">
      <w:pPr>
        <w:pStyle w:val="a2"/>
        <w:rPr>
          <w:lang w:val="en-US"/>
        </w:rPr>
      </w:pPr>
      <w:r w:rsidRPr="00450817">
        <w:rPr>
          <w:lang w:val="en-US"/>
        </w:rPr>
        <w:t xml:space="preserve">     (person (name ?y) (age ?z)</w:t>
      </w:r>
    </w:p>
    <w:p w:rsidR="00A9339A" w:rsidRPr="00450817" w:rsidRDefault="00A9339A" w:rsidP="00B603C6">
      <w:pPr>
        <w:pStyle w:val="a2"/>
        <w:rPr>
          <w:lang w:val="en-US"/>
        </w:rPr>
      </w:pPr>
      <w:r w:rsidRPr="00450817">
        <w:rPr>
          <w:lang w:val="en-US"/>
        </w:rPr>
        <w:t xml:space="preserve">     =&gt;</w:t>
      </w:r>
    </w:p>
    <w:p w:rsidR="00A9339A" w:rsidRPr="00450817" w:rsidRDefault="00A9339A" w:rsidP="00B603C6">
      <w:pPr>
        <w:pStyle w:val="a2"/>
        <w:rPr>
          <w:lang w:val="en-US"/>
        </w:rPr>
      </w:pPr>
      <w:r w:rsidRPr="00450817">
        <w:rPr>
          <w:lang w:val="en-US"/>
        </w:rPr>
        <w:t xml:space="preserve">     (printout t “name=” ?x “ name=” ?y “ age=” ?z crlf))</w:t>
      </w:r>
    </w:p>
    <w:p w:rsidR="00A9339A" w:rsidRPr="00A9339A" w:rsidRDefault="00A9339A" w:rsidP="00B603C6">
      <w:pPr>
        <w:pStyle w:val="a2"/>
        <w:rPr>
          <w:lang w:val="en-US"/>
        </w:rPr>
      </w:pPr>
      <w:r w:rsidRPr="00A9339A">
        <w:rPr>
          <w:lang w:val="en-US"/>
        </w:rPr>
        <w:t>Приведенное правило выведет на экран</w:t>
      </w:r>
    </w:p>
    <w:p w:rsidR="00A9339A" w:rsidRPr="00FC0430" w:rsidRDefault="00A9339A" w:rsidP="00FC0430">
      <w:pPr>
        <w:pStyle w:val="a1"/>
        <w:numPr>
          <w:ilvl w:val="0"/>
          <w:numId w:val="30"/>
        </w:numPr>
        <w:rPr>
          <w:szCs w:val="20"/>
        </w:rPr>
      </w:pPr>
      <w:r w:rsidRPr="00A9339A">
        <w:t>пары одинаковых имен (Bob-Bob)</w:t>
      </w:r>
    </w:p>
    <w:p w:rsidR="00A9339A" w:rsidRPr="00A9339A" w:rsidRDefault="00A9339A" w:rsidP="00FC0430">
      <w:pPr>
        <w:pStyle w:val="a1"/>
        <w:rPr>
          <w:szCs w:val="20"/>
        </w:rPr>
      </w:pPr>
      <w:r w:rsidRPr="00A9339A">
        <w:t>первую найденную пару имен людей одинакового возраста</w:t>
      </w:r>
    </w:p>
    <w:p w:rsidR="00A9339A" w:rsidRPr="00A9339A" w:rsidRDefault="00A9339A" w:rsidP="00FC0430">
      <w:pPr>
        <w:pStyle w:val="a1"/>
        <w:rPr>
          <w:szCs w:val="20"/>
        </w:rPr>
      </w:pPr>
      <w:r w:rsidRPr="00A9339A">
        <w:t>всевозможные пары имен людей (все перестановки) одинакового возраста</w:t>
      </w:r>
    </w:p>
    <w:p w:rsidR="00A9339A" w:rsidRPr="00450817" w:rsidRDefault="00A9339A" w:rsidP="00B603C6">
      <w:pPr>
        <w:pStyle w:val="a2"/>
      </w:pPr>
      <w:r w:rsidRPr="00450817">
        <w:t>Какое из перечисленных преимуществ не характерно для системы CLIPS?</w:t>
      </w:r>
    </w:p>
    <w:p w:rsidR="00A9339A" w:rsidRPr="00FC0430" w:rsidRDefault="00A9339A" w:rsidP="00FC0430">
      <w:pPr>
        <w:pStyle w:val="a1"/>
        <w:numPr>
          <w:ilvl w:val="0"/>
          <w:numId w:val="29"/>
        </w:numPr>
        <w:rPr>
          <w:szCs w:val="20"/>
        </w:rPr>
      </w:pPr>
      <w:r w:rsidRPr="00A9339A">
        <w:t>CLIPS сво</w:t>
      </w:r>
      <w:r w:rsidR="00944882">
        <w:t>бодно распространяется</w:t>
      </w:r>
    </w:p>
    <w:p w:rsidR="00A9339A" w:rsidRPr="00FC0430" w:rsidRDefault="00A9339A" w:rsidP="00FC0430">
      <w:pPr>
        <w:pStyle w:val="a1"/>
        <w:numPr>
          <w:ilvl w:val="0"/>
          <w:numId w:val="29"/>
        </w:numPr>
        <w:rPr>
          <w:szCs w:val="20"/>
        </w:rPr>
      </w:pPr>
      <w:r w:rsidRPr="00A9339A">
        <w:t>непревзойденная работа в реальном масштабе времени</w:t>
      </w:r>
    </w:p>
    <w:p w:rsidR="00944882" w:rsidRPr="00FC0430" w:rsidRDefault="00A9339A" w:rsidP="00FC0430">
      <w:pPr>
        <w:pStyle w:val="a1"/>
        <w:numPr>
          <w:ilvl w:val="0"/>
          <w:numId w:val="29"/>
        </w:numPr>
        <w:rPr>
          <w:szCs w:val="20"/>
        </w:rPr>
      </w:pPr>
      <w:r w:rsidRPr="00A9339A">
        <w:t>реализация CLIPS на языке С++ предоставляет возможность переносить конкретные ЭС на различные типы операционных систем</w:t>
      </w:r>
    </w:p>
    <w:p w:rsidR="00450817" w:rsidRPr="00780F41" w:rsidRDefault="00450817" w:rsidP="00A9339A">
      <w:pPr>
        <w:pStyle w:val="a"/>
        <w:numPr>
          <w:ilvl w:val="0"/>
          <w:numId w:val="0"/>
        </w:numPr>
        <w:ind w:left="851"/>
      </w:pPr>
    </w:p>
    <w:p w:rsidR="00EE7F2C" w:rsidRPr="00B03176" w:rsidRDefault="00EE7F2C" w:rsidP="00EE7F2C">
      <w:pPr>
        <w:pStyle w:val="1"/>
        <w:rPr>
          <w:sz w:val="24"/>
          <w:szCs w:val="24"/>
          <w:lang w:val="ru-RU"/>
        </w:rPr>
      </w:pPr>
      <w:bookmarkStart w:id="28" w:name="_Toc478070340"/>
      <w:r w:rsidRPr="00C34B1E">
        <w:rPr>
          <w:sz w:val="24"/>
          <w:szCs w:val="24"/>
          <w:lang w:val="ru-RU"/>
        </w:rPr>
        <w:t>VI</w:t>
      </w:r>
      <w:r w:rsidRPr="00C34B1E">
        <w:rPr>
          <w:sz w:val="24"/>
          <w:szCs w:val="24"/>
        </w:rPr>
        <w:t>I</w:t>
      </w:r>
      <w:r w:rsidRPr="00C34B1E">
        <w:rPr>
          <w:sz w:val="24"/>
          <w:szCs w:val="24"/>
          <w:lang w:val="ru-RU"/>
        </w:rPr>
        <w:t>.</w:t>
      </w:r>
      <w:r w:rsidR="00BA3C28">
        <w:rPr>
          <w:sz w:val="24"/>
          <w:szCs w:val="24"/>
          <w:lang w:val="ru-RU"/>
        </w:rPr>
        <w:t xml:space="preserve"> </w:t>
      </w:r>
      <w:r w:rsidRPr="00C34B1E">
        <w:rPr>
          <w:sz w:val="24"/>
          <w:szCs w:val="24"/>
          <w:lang w:val="ru-RU"/>
        </w:rPr>
        <w:t>МЕТОДИЧЕСКИЕ УКАЗАНИЯ ДЛЯ ОБУЧАЮЩИХСЯ ПО ОСВОЕНИЮ ДИСЦИПЛИНЫ (МОДУЛЯ)</w:t>
      </w:r>
      <w:bookmarkEnd w:id="28"/>
    </w:p>
    <w:p w:rsidR="00EE7F2C" w:rsidRPr="00D711B0" w:rsidRDefault="00EE7F2C" w:rsidP="00EE7F2C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интерактивных формах обучения (http://www.rea.ru)</w:t>
      </w:r>
    </w:p>
    <w:p w:rsidR="00EE7F2C" w:rsidRPr="00D711B0" w:rsidRDefault="00EE7F2C" w:rsidP="00EE7F2C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организации самостоятельной работы студентов (http://www.rea.ru)</w:t>
      </w:r>
    </w:p>
    <w:p w:rsidR="00EE7F2C" w:rsidRPr="00D711B0" w:rsidRDefault="00EE7F2C" w:rsidP="00EE7F2C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 курсовых работах (http://www.rea.ru)</w:t>
      </w:r>
    </w:p>
    <w:p w:rsidR="00EE7F2C" w:rsidRPr="00D711B0" w:rsidRDefault="00EE7F2C" w:rsidP="00EE7F2C">
      <w:pPr>
        <w:rPr>
          <w:sz w:val="24"/>
          <w:szCs w:val="24"/>
        </w:rPr>
      </w:pPr>
      <w:r w:rsidRPr="00D711B0">
        <w:rPr>
          <w:sz w:val="24"/>
          <w:szCs w:val="24"/>
        </w:rPr>
        <w:lastRenderedPageBreak/>
        <w:t>Положение об учебно-исследовательской работе сту</w:t>
      </w:r>
      <w:r w:rsidR="00342187">
        <w:rPr>
          <w:sz w:val="24"/>
          <w:szCs w:val="24"/>
        </w:rPr>
        <w:t>дентов в ФГБОУ ВО "РЭУ им. Г.В.</w:t>
      </w:r>
      <w:r w:rsidRPr="00D711B0">
        <w:rPr>
          <w:sz w:val="24"/>
          <w:szCs w:val="24"/>
        </w:rPr>
        <w:t>Плеханова" (http://www.rea.ru)</w:t>
      </w:r>
    </w:p>
    <w:p w:rsidR="00EE7F2C" w:rsidRDefault="00EE7F2C" w:rsidP="00EE7F2C">
      <w:pPr>
        <w:rPr>
          <w:sz w:val="24"/>
          <w:szCs w:val="24"/>
        </w:rPr>
      </w:pPr>
    </w:p>
    <w:p w:rsidR="00EE7F2C" w:rsidRPr="0017394E" w:rsidRDefault="00EE7F2C" w:rsidP="00EE7F2C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>Методические указания для обуч</w:t>
      </w:r>
      <w:r w:rsidR="004E1C53">
        <w:rPr>
          <w:sz w:val="24"/>
          <w:szCs w:val="24"/>
        </w:rPr>
        <w:t xml:space="preserve">ающихся по освоению дисциплины </w:t>
      </w:r>
      <w:r w:rsidRPr="0017394E">
        <w:rPr>
          <w:sz w:val="24"/>
          <w:szCs w:val="24"/>
        </w:rPr>
        <w:t>призваны оказать помощь в успешном освоении дисциплины, позволят обучающимся получить необходимые знания, умения и навыки в профессиональной деятельности и на базе их сформировать соответствующие компетенции – планируемые результаты обучения по дисциплине</w:t>
      </w:r>
      <w:r>
        <w:rPr>
          <w:sz w:val="24"/>
          <w:szCs w:val="24"/>
        </w:rPr>
        <w:t xml:space="preserve"> в соответствии с </w:t>
      </w:r>
      <w:r w:rsidRPr="0038458A">
        <w:rPr>
          <w:sz w:val="24"/>
          <w:szCs w:val="24"/>
        </w:rPr>
        <w:t xml:space="preserve">разделом </w:t>
      </w:r>
      <w:r w:rsidRPr="0038458A">
        <w:rPr>
          <w:sz w:val="24"/>
          <w:szCs w:val="24"/>
        </w:rPr>
        <w:sym w:font="Symbol" w:char="F049"/>
      </w:r>
      <w:r w:rsidRPr="0017394E">
        <w:rPr>
          <w:sz w:val="24"/>
          <w:szCs w:val="24"/>
        </w:rPr>
        <w:t>.</w:t>
      </w:r>
    </w:p>
    <w:p w:rsidR="00EE7F2C" w:rsidRPr="003D42D5" w:rsidRDefault="00EE7F2C" w:rsidP="00EE7F2C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>В приведенной ниже таблице даны общие рекомендации, при подготовке методических указаний для обучающихся по освоению дисциплины</w:t>
      </w:r>
      <w:r>
        <w:rPr>
          <w:sz w:val="24"/>
          <w:szCs w:val="24"/>
        </w:rPr>
        <w:t xml:space="preserve"> </w:t>
      </w:r>
      <w:r w:rsidRPr="00383DDF">
        <w:rPr>
          <w:sz w:val="24"/>
          <w:szCs w:val="24"/>
        </w:rPr>
        <w:t>«</w:t>
      </w:r>
      <w:r w:rsidR="004E1C53" w:rsidRPr="0074124E">
        <w:rPr>
          <w:sz w:val="24"/>
          <w:szCs w:val="24"/>
        </w:rPr>
        <w:t>Функциональное программирование и интеллектуальные системы</w:t>
      </w:r>
      <w:r w:rsidRPr="00383DDF">
        <w:rPr>
          <w:sz w:val="24"/>
          <w:szCs w:val="24"/>
        </w:rPr>
        <w:t>»</w:t>
      </w:r>
      <w:r w:rsidRPr="0017394E">
        <w:rPr>
          <w:sz w:val="24"/>
          <w:szCs w:val="24"/>
        </w:rPr>
        <w:t>.</w:t>
      </w: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7371"/>
      </w:tblGrid>
      <w:tr w:rsidR="00EE7F2C" w:rsidRPr="0017394E" w:rsidTr="00EE7F2C">
        <w:trPr>
          <w:trHeight w:val="29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F2C" w:rsidRPr="0017394E" w:rsidRDefault="00EE7F2C" w:rsidP="00EE7F2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7F2C" w:rsidRPr="0017394E" w:rsidRDefault="00EE7F2C" w:rsidP="00EE7F2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Организация самостоятельной работы студента </w:t>
            </w:r>
          </w:p>
        </w:tc>
      </w:tr>
      <w:tr w:rsidR="00EE7F2C" w:rsidRPr="0017394E" w:rsidTr="00EE7F2C">
        <w:trPr>
          <w:trHeight w:val="139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F2C" w:rsidRPr="0017394E" w:rsidRDefault="00EE7F2C" w:rsidP="00EE7F2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7F2C" w:rsidRPr="0017394E" w:rsidRDefault="00EE7F2C" w:rsidP="00342187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</w:t>
            </w:r>
            <w:r w:rsidRPr="0017394E">
              <w:rPr>
                <w:color w:val="FF0000"/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>Обращать внимание на категории, формулировки, раскрывающие содержание тех или иных явлений</w:t>
            </w:r>
            <w:r w:rsidR="00BA3C28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и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 практическом занятии. Уделить внимание следующим понятиям </w:t>
            </w:r>
            <w:r w:rsidR="00530981">
              <w:rPr>
                <w:sz w:val="24"/>
                <w:szCs w:val="24"/>
              </w:rPr>
              <w:t>информация</w:t>
            </w:r>
            <w:r>
              <w:rPr>
                <w:sz w:val="24"/>
                <w:szCs w:val="24"/>
              </w:rPr>
              <w:t xml:space="preserve">, </w:t>
            </w:r>
            <w:r w:rsidR="00530981">
              <w:rPr>
                <w:sz w:val="24"/>
                <w:szCs w:val="24"/>
              </w:rPr>
              <w:t>алгоритм</w:t>
            </w:r>
            <w:r>
              <w:rPr>
                <w:sz w:val="24"/>
                <w:szCs w:val="24"/>
              </w:rPr>
              <w:t xml:space="preserve">, </w:t>
            </w:r>
            <w:r w:rsidR="00530981">
              <w:rPr>
                <w:sz w:val="24"/>
                <w:szCs w:val="24"/>
              </w:rPr>
              <w:t>математическая логика</w:t>
            </w:r>
            <w:r>
              <w:rPr>
                <w:sz w:val="24"/>
                <w:szCs w:val="24"/>
              </w:rPr>
              <w:t xml:space="preserve">, </w:t>
            </w:r>
            <w:r w:rsidR="00530981">
              <w:rPr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 xml:space="preserve">, </w:t>
            </w:r>
            <w:r w:rsidR="00530981">
              <w:rPr>
                <w:sz w:val="24"/>
                <w:szCs w:val="24"/>
              </w:rPr>
              <w:t>объектно-ориентированное программирование</w:t>
            </w:r>
            <w:r>
              <w:rPr>
                <w:sz w:val="24"/>
                <w:szCs w:val="24"/>
              </w:rPr>
              <w:t xml:space="preserve">. Развивать умение </w:t>
            </w:r>
            <w:r w:rsidR="00530981">
              <w:rPr>
                <w:sz w:val="24"/>
                <w:szCs w:val="24"/>
              </w:rPr>
              <w:t>логически мыслить, составлять программы для решения типовых алгоритмических задач</w:t>
            </w:r>
            <w:r>
              <w:rPr>
                <w:sz w:val="24"/>
                <w:szCs w:val="24"/>
              </w:rPr>
              <w:t>.</w:t>
            </w:r>
          </w:p>
        </w:tc>
      </w:tr>
      <w:tr w:rsidR="00EE7F2C" w:rsidRPr="0017394E" w:rsidTr="00EE7F2C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F2C" w:rsidRPr="0017394E" w:rsidRDefault="00342187" w:rsidP="00EE7F2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Лабораторные</w:t>
            </w:r>
            <w:r w:rsidR="00EE7F2C" w:rsidRPr="0017394E">
              <w:rPr>
                <w:sz w:val="24"/>
                <w:szCs w:val="24"/>
              </w:rPr>
              <w:t xml:space="preserve"> занятия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Важной составной частью учебного проце</w:t>
            </w:r>
            <w:r w:rsidR="00342187">
              <w:rPr>
                <w:sz w:val="24"/>
                <w:szCs w:val="24"/>
              </w:rPr>
              <w:t xml:space="preserve">сса в вузе являются лабораторные </w:t>
            </w:r>
            <w:r w:rsidRPr="0017394E">
              <w:rPr>
                <w:sz w:val="24"/>
                <w:szCs w:val="24"/>
              </w:rPr>
              <w:t xml:space="preserve">занятия. </w:t>
            </w:r>
            <w:r w:rsidR="00BC6EA3">
              <w:rPr>
                <w:sz w:val="24"/>
                <w:szCs w:val="24"/>
              </w:rPr>
              <w:t>Лабораторные</w:t>
            </w:r>
            <w:r w:rsidRPr="0017394E">
              <w:rPr>
                <w:sz w:val="24"/>
                <w:szCs w:val="24"/>
              </w:rPr>
              <w:t xml:space="preserve"> занятия помогают студентам глубже усвоить учебный материал, приобрести навыки творческой работы над документами и первои</w:t>
            </w:r>
            <w:r w:rsidR="00BC6EA3">
              <w:rPr>
                <w:sz w:val="24"/>
                <w:szCs w:val="24"/>
              </w:rPr>
              <w:t>сточниками. Планы лабораторных</w:t>
            </w:r>
            <w:r w:rsidR="00BC6EA3" w:rsidRPr="0017394E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занятий, их тематика, рекомендуемая литература и </w:t>
            </w:r>
            <w:r w:rsidR="00BC6EA3">
              <w:rPr>
                <w:sz w:val="24"/>
                <w:szCs w:val="24"/>
              </w:rPr>
              <w:t>и</w:t>
            </w:r>
            <w:r w:rsidRPr="0017394E">
              <w:rPr>
                <w:sz w:val="24"/>
                <w:szCs w:val="24"/>
              </w:rPr>
              <w:t xml:space="preserve">нтернет-ресурсы, цель и задачи изучения сообщаются преподавателем на вводных занятиях или в методических указаниях по данной дисциплине. </w:t>
            </w:r>
          </w:p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Подготовка к </w:t>
            </w:r>
            <w:r w:rsidR="009A56F0">
              <w:rPr>
                <w:sz w:val="24"/>
                <w:szCs w:val="24"/>
              </w:rPr>
              <w:t>лабораторному</w:t>
            </w:r>
            <w:r w:rsidR="009B2E40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>занятию условно включает 2 этапа: 1-й – организационный; 2-ой</w:t>
            </w:r>
            <w:r w:rsidR="00BA3C28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- закрепление и углубление теоретико-практических знаний, умений и навыков </w:t>
            </w:r>
            <w:r w:rsidR="00431C2D">
              <w:rPr>
                <w:sz w:val="24"/>
                <w:szCs w:val="24"/>
              </w:rPr>
              <w:t>с помощью выполнения практических заданий</w:t>
            </w:r>
            <w:r w:rsidRPr="0017394E">
              <w:rPr>
                <w:sz w:val="24"/>
                <w:szCs w:val="24"/>
              </w:rPr>
              <w:t>.</w:t>
            </w:r>
          </w:p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На первом этапе студент планирует свою самостоятельную работу, которая включает: уяснение задания на самостоятельную работу, подбор рекомендованных источников, составление плана работы, в котором определяются основные пункты предстоящей подготовки. Составление плана дисциплинирует и повышает организованность в работе.</w:t>
            </w:r>
          </w:p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Второй этап включает непосредственную подготовку студента к занятию. Начинать надо с изучения рекомендованной литературы (основной и дополнительной) и </w:t>
            </w:r>
            <w:r w:rsidR="00BC6EA3">
              <w:rPr>
                <w:sz w:val="24"/>
                <w:szCs w:val="24"/>
              </w:rPr>
              <w:t>и</w:t>
            </w:r>
            <w:r w:rsidRPr="0017394E">
              <w:rPr>
                <w:sz w:val="24"/>
                <w:szCs w:val="24"/>
              </w:rPr>
              <w:t xml:space="preserve">нтернет-ресурсов. Необходимо помнить, что на лекции обычно рассматривается не весь материал, а </w:t>
            </w:r>
            <w:r w:rsidRPr="0017394E">
              <w:rPr>
                <w:sz w:val="24"/>
                <w:szCs w:val="24"/>
              </w:rPr>
              <w:lastRenderedPageBreak/>
              <w:t>только часть. Остальная его часть восполняется в процессе самостоятельной работы обучающегося.</w:t>
            </w:r>
          </w:p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 связи с этим работа с рекомендованными источниками обязательна. Особое внимание при этом необходимо обратить на содержание основных положений и выводов, объяснение явлений и фактов, уяснение практического приложения рассматриваемых теоретических вопросов. Студент может дополнить список использованных источников, и в дальнейшем использовать подготовленные материалы («свою подборку») при написании выпускных квалификационных работ.</w:t>
            </w:r>
          </w:p>
          <w:p w:rsidR="00EE7F2C" w:rsidRPr="0017394E" w:rsidRDefault="009A56F0" w:rsidP="00BC6E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Затем</w:t>
            </w:r>
            <w:r w:rsidR="00431C2D">
              <w:rPr>
                <w:sz w:val="24"/>
                <w:szCs w:val="24"/>
              </w:rPr>
              <w:t xml:space="preserve"> необходимо выполнять практические задания на компьютере. </w:t>
            </w:r>
            <w:r w:rsidR="00EE7F2C" w:rsidRPr="0017394E">
              <w:rPr>
                <w:sz w:val="24"/>
                <w:szCs w:val="24"/>
              </w:rPr>
              <w:t>При необходимости следует обращаться за консультацией к преподавателю. Идя на консультацию, необходимо хорошо продумать вопросы, которые требуют разъяснения, составить их перечень.</w:t>
            </w:r>
          </w:p>
        </w:tc>
      </w:tr>
      <w:tr w:rsidR="00EE7F2C" w:rsidRPr="0017394E" w:rsidTr="00EE7F2C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F2C" w:rsidRPr="0017394E" w:rsidRDefault="00EE7F2C" w:rsidP="00EE7F2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</w:t>
            </w:r>
            <w:r w:rsidRPr="0017394E">
              <w:rPr>
                <w:sz w:val="24"/>
                <w:szCs w:val="24"/>
              </w:rPr>
              <w:t>еферативное сообщение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7F2C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Готовясь к реферативному сообщению, необходимо обращаться за методической помощью к преподавателю. Составить план-конспект своего выступления. Продумать </w:t>
            </w:r>
            <w:r w:rsidR="00431C2D">
              <w:rPr>
                <w:sz w:val="24"/>
                <w:szCs w:val="24"/>
              </w:rPr>
              <w:t>практические примеры с учетом современного подхода к изучаемому вопросу</w:t>
            </w:r>
            <w:r>
              <w:rPr>
                <w:sz w:val="24"/>
                <w:szCs w:val="24"/>
              </w:rPr>
              <w:t>.</w:t>
            </w:r>
            <w:r w:rsidRPr="0017394E">
              <w:rPr>
                <w:sz w:val="24"/>
                <w:szCs w:val="24"/>
              </w:rPr>
              <w:t xml:space="preserve"> Своевременное и качественное выполнение этого вида самостоятельной работы базируется на изучении рекомендованной литературы и Интернет-ресурсов</w:t>
            </w:r>
            <w:r>
              <w:rPr>
                <w:sz w:val="24"/>
                <w:szCs w:val="24"/>
              </w:rPr>
              <w:t xml:space="preserve">. Важно выделить главное в выступлении, уметь </w:t>
            </w:r>
            <w:r w:rsidRPr="002712B2">
              <w:rPr>
                <w:sz w:val="24"/>
                <w:szCs w:val="24"/>
              </w:rPr>
              <w:t xml:space="preserve">выявить и анализировать основные тенденции развития </w:t>
            </w:r>
            <w:r w:rsidR="00431C2D">
              <w:rPr>
                <w:sz w:val="24"/>
                <w:szCs w:val="24"/>
              </w:rPr>
              <w:t>информационных технологий.</w:t>
            </w:r>
            <w:r>
              <w:rPr>
                <w:sz w:val="24"/>
                <w:szCs w:val="24"/>
              </w:rPr>
              <w:t xml:space="preserve"> Нужно подготовится к ответам на вопросы по теме выступления.</w:t>
            </w:r>
          </w:p>
          <w:p w:rsidR="00EE7F2C" w:rsidRPr="0017394E" w:rsidRDefault="00EE7F2C" w:rsidP="009A56F0">
            <w:pPr>
              <w:jc w:val="both"/>
              <w:rPr>
                <w:sz w:val="24"/>
                <w:szCs w:val="24"/>
              </w:rPr>
            </w:pPr>
            <w:r w:rsidRPr="0017394E">
              <w:rPr>
                <w:iCs/>
                <w:sz w:val="24"/>
                <w:szCs w:val="24"/>
              </w:rPr>
              <w:t>Для написания реферата</w:t>
            </w:r>
            <w:r w:rsidRPr="0017394E">
              <w:rPr>
                <w:sz w:val="24"/>
                <w:szCs w:val="24"/>
              </w:rPr>
              <w:t xml:space="preserve"> потребуется поиск рекомендованной литературы, новых публикаций в периодической печати, </w:t>
            </w:r>
            <w:r w:rsidR="009A56F0">
              <w:rPr>
                <w:sz w:val="24"/>
                <w:szCs w:val="24"/>
              </w:rPr>
              <w:t>и</w:t>
            </w:r>
            <w:r w:rsidRPr="0017394E">
              <w:rPr>
                <w:sz w:val="24"/>
                <w:szCs w:val="24"/>
              </w:rPr>
              <w:t>нтернет-ресурсов и составление библиографии (использование от 3 до 5 научных работ, как минимум), изложение мнения авторов и своего суждения по выбранному вопросу; изложение основных аспектов проблемы.</w:t>
            </w:r>
          </w:p>
        </w:tc>
      </w:tr>
    </w:tbl>
    <w:p w:rsidR="00EE7F2C" w:rsidRDefault="00EE7F2C" w:rsidP="00EE7F2C">
      <w:pPr>
        <w:jc w:val="both"/>
        <w:rPr>
          <w:sz w:val="24"/>
          <w:szCs w:val="24"/>
        </w:rPr>
      </w:pPr>
    </w:p>
    <w:p w:rsidR="00EE7F2C" w:rsidRPr="00172D6F" w:rsidRDefault="00EE7F2C" w:rsidP="00EE7F2C">
      <w:pPr>
        <w:pStyle w:val="1"/>
        <w:rPr>
          <w:sz w:val="24"/>
          <w:szCs w:val="24"/>
          <w:lang w:val="ru-RU"/>
        </w:rPr>
      </w:pPr>
      <w:bookmarkStart w:id="29" w:name="_Toc478070341"/>
      <w:r w:rsidRPr="00555FA8">
        <w:rPr>
          <w:sz w:val="24"/>
          <w:szCs w:val="24"/>
          <w:lang w:val="ru-RU"/>
        </w:rPr>
        <w:t>VII</w:t>
      </w:r>
      <w:r w:rsidRPr="00555FA8">
        <w:rPr>
          <w:sz w:val="24"/>
          <w:szCs w:val="24"/>
        </w:rPr>
        <w:t>I</w:t>
      </w:r>
      <w:r w:rsidRPr="00555FA8">
        <w:rPr>
          <w:sz w:val="24"/>
          <w:szCs w:val="24"/>
          <w:lang w:val="ru-RU"/>
        </w:rPr>
        <w:t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29"/>
      <w:r w:rsidRPr="00172D6F">
        <w:rPr>
          <w:sz w:val="24"/>
          <w:szCs w:val="24"/>
          <w:lang w:val="ru-RU"/>
        </w:rPr>
        <w:t xml:space="preserve"> </w:t>
      </w:r>
    </w:p>
    <w:p w:rsidR="00EE7F2C" w:rsidRPr="00E83AAA" w:rsidRDefault="00EE7F2C" w:rsidP="00EE7F2C">
      <w:pPr>
        <w:jc w:val="center"/>
        <w:rPr>
          <w:b/>
          <w:i/>
          <w:sz w:val="24"/>
          <w:szCs w:val="24"/>
        </w:rPr>
      </w:pPr>
      <w:r w:rsidRPr="00E83AAA">
        <w:rPr>
          <w:b/>
          <w:i/>
          <w:sz w:val="24"/>
          <w:szCs w:val="24"/>
        </w:rPr>
        <w:t>Формирование балльной оценки по дисциплине «</w:t>
      </w:r>
      <w:r w:rsidR="004E1C53" w:rsidRPr="004E1C53">
        <w:rPr>
          <w:b/>
          <w:i/>
          <w:sz w:val="24"/>
          <w:szCs w:val="24"/>
        </w:rPr>
        <w:t>Функциональное программирование и интеллектуальные системы</w:t>
      </w:r>
      <w:r w:rsidRPr="00E83AAA">
        <w:rPr>
          <w:b/>
          <w:i/>
          <w:sz w:val="24"/>
          <w:szCs w:val="24"/>
        </w:rPr>
        <w:t>»</w:t>
      </w:r>
    </w:p>
    <w:p w:rsidR="00EE7F2C" w:rsidRPr="00E83AAA" w:rsidRDefault="00EE7F2C" w:rsidP="00EE7F2C">
      <w:pPr>
        <w:ind w:firstLine="567"/>
        <w:jc w:val="both"/>
        <w:rPr>
          <w:sz w:val="24"/>
          <w:szCs w:val="24"/>
        </w:rPr>
      </w:pPr>
      <w:r w:rsidRPr="00E83AAA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</w:t>
      </w:r>
      <w:r w:rsidR="00BA3C28">
        <w:rPr>
          <w:sz w:val="24"/>
          <w:szCs w:val="24"/>
        </w:rPr>
        <w:t xml:space="preserve"> </w:t>
      </w:r>
      <w:r w:rsidRPr="00E83AAA">
        <w:rPr>
          <w:sz w:val="24"/>
          <w:szCs w:val="24"/>
        </w:rPr>
        <w:t>«Российский экономический университет имени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Г.В.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Промежуточная</w:t>
            </w:r>
            <w:r w:rsidR="00BA3C28">
              <w:rPr>
                <w:sz w:val="24"/>
                <w:szCs w:val="24"/>
              </w:rPr>
              <w:t xml:space="preserve"> </w:t>
            </w:r>
            <w:r w:rsidRPr="00E83AAA">
              <w:rPr>
                <w:sz w:val="24"/>
                <w:szCs w:val="24"/>
              </w:rPr>
              <w:t>аттестация (экзамен/ зачет)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40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100</w:t>
            </w:r>
          </w:p>
        </w:tc>
      </w:tr>
    </w:tbl>
    <w:p w:rsidR="00EE7F2C" w:rsidRPr="00E83AAA" w:rsidRDefault="00EE7F2C" w:rsidP="00EE7F2C">
      <w:pPr>
        <w:pStyle w:val="ac"/>
        <w:ind w:left="360" w:firstLine="0"/>
        <w:jc w:val="left"/>
        <w:rPr>
          <w:szCs w:val="24"/>
        </w:rPr>
      </w:pPr>
    </w:p>
    <w:p w:rsidR="00EE7F2C" w:rsidRPr="00E83AAA" w:rsidRDefault="00EE7F2C" w:rsidP="00047166">
      <w:pPr>
        <w:pStyle w:val="ac"/>
        <w:numPr>
          <w:ilvl w:val="0"/>
          <w:numId w:val="3"/>
        </w:numPr>
        <w:jc w:val="left"/>
        <w:rPr>
          <w:b/>
          <w:szCs w:val="24"/>
        </w:rPr>
      </w:pPr>
      <w:r w:rsidRPr="00E83AAA">
        <w:rPr>
          <w:b/>
          <w:szCs w:val="24"/>
        </w:rPr>
        <w:t>Посещаемость</w:t>
      </w:r>
    </w:p>
    <w:p w:rsidR="00EE7F2C" w:rsidRPr="002B6522" w:rsidRDefault="00EE7F2C" w:rsidP="00EE7F2C">
      <w:pPr>
        <w:pStyle w:val="ac"/>
        <w:ind w:left="720" w:firstLine="0"/>
        <w:rPr>
          <w:szCs w:val="24"/>
        </w:rPr>
      </w:pPr>
      <w:r w:rsidRPr="00E83AAA">
        <w:rPr>
          <w:szCs w:val="24"/>
        </w:rPr>
        <w:lastRenderedPageBreak/>
        <w:t xml:space="preserve">В соответствии с утвержденным учебным планом </w:t>
      </w:r>
      <w:r w:rsidR="00431C2D" w:rsidRPr="00144C5A">
        <w:rPr>
          <w:szCs w:val="24"/>
        </w:rPr>
        <w:t xml:space="preserve">по направлению </w:t>
      </w:r>
      <w:r w:rsidR="0041251A" w:rsidRPr="0041251A">
        <w:rPr>
          <w:szCs w:val="24"/>
        </w:rPr>
        <w:t>38.03.05 Бизнес-информатика</w:t>
      </w:r>
      <w:r w:rsidRPr="002B6522">
        <w:rPr>
          <w:szCs w:val="24"/>
        </w:rPr>
        <w:t xml:space="preserve"> по дисциплине предусмотрено:</w:t>
      </w:r>
    </w:p>
    <w:p w:rsidR="00EE7F2C" w:rsidRDefault="00EE7F2C" w:rsidP="00047166">
      <w:pPr>
        <w:pStyle w:val="ac"/>
        <w:numPr>
          <w:ilvl w:val="0"/>
          <w:numId w:val="4"/>
        </w:numPr>
        <w:ind w:left="993"/>
        <w:rPr>
          <w:szCs w:val="24"/>
        </w:rPr>
      </w:pPr>
      <w:r>
        <w:rPr>
          <w:szCs w:val="24"/>
        </w:rPr>
        <w:t xml:space="preserve">семестр </w:t>
      </w:r>
      <w:r w:rsidR="001356EA">
        <w:rPr>
          <w:szCs w:val="24"/>
        </w:rPr>
        <w:t>7</w:t>
      </w:r>
      <w:r w:rsidRPr="00E83AAA">
        <w:rPr>
          <w:szCs w:val="24"/>
        </w:rPr>
        <w:t xml:space="preserve"> –</w:t>
      </w:r>
      <w:r w:rsidR="00BC6EA3">
        <w:rPr>
          <w:szCs w:val="24"/>
        </w:rPr>
        <w:t xml:space="preserve"> </w:t>
      </w:r>
      <w:r w:rsidR="009E771D">
        <w:rPr>
          <w:szCs w:val="24"/>
        </w:rPr>
        <w:t xml:space="preserve">9 </w:t>
      </w:r>
      <w:r>
        <w:rPr>
          <w:szCs w:val="24"/>
        </w:rPr>
        <w:t>лекционных и</w:t>
      </w:r>
      <w:r w:rsidR="00BA3C28">
        <w:rPr>
          <w:szCs w:val="24"/>
        </w:rPr>
        <w:t xml:space="preserve"> </w:t>
      </w:r>
      <w:r w:rsidR="009E771D">
        <w:rPr>
          <w:szCs w:val="24"/>
        </w:rPr>
        <w:t>14</w:t>
      </w:r>
      <w:r>
        <w:rPr>
          <w:szCs w:val="24"/>
        </w:rPr>
        <w:t xml:space="preserve"> </w:t>
      </w:r>
      <w:r w:rsidR="0041251A">
        <w:rPr>
          <w:szCs w:val="24"/>
        </w:rPr>
        <w:t>лабораторных</w:t>
      </w:r>
      <w:r w:rsidRPr="00E83AAA">
        <w:rPr>
          <w:szCs w:val="24"/>
        </w:rPr>
        <w:t xml:space="preserve"> </w:t>
      </w:r>
      <w:r w:rsidRPr="00431C2D">
        <w:rPr>
          <w:szCs w:val="24"/>
        </w:rPr>
        <w:t>занятий</w:t>
      </w:r>
      <w:r w:rsidRPr="00E83AAA">
        <w:rPr>
          <w:szCs w:val="24"/>
        </w:rPr>
        <w:t xml:space="preserve">. За посещение 1 занятия студент набирает </w:t>
      </w:r>
      <w:r>
        <w:rPr>
          <w:szCs w:val="24"/>
        </w:rPr>
        <w:t>0,</w:t>
      </w:r>
      <w:r w:rsidR="009E771D">
        <w:rPr>
          <w:szCs w:val="24"/>
        </w:rPr>
        <w:t>86</w:t>
      </w:r>
      <w:r w:rsidR="0097594F">
        <w:rPr>
          <w:szCs w:val="24"/>
        </w:rPr>
        <w:t xml:space="preserve"> </w:t>
      </w:r>
      <w:r w:rsidRPr="00E83AAA">
        <w:rPr>
          <w:szCs w:val="24"/>
        </w:rPr>
        <w:t>балла.</w:t>
      </w:r>
    </w:p>
    <w:p w:rsidR="00BC6EA3" w:rsidRDefault="00BC6EA3" w:rsidP="00BC6EA3">
      <w:pPr>
        <w:pStyle w:val="ac"/>
        <w:ind w:left="284" w:firstLine="0"/>
        <w:jc w:val="left"/>
        <w:rPr>
          <w:b/>
          <w:szCs w:val="24"/>
        </w:rPr>
      </w:pPr>
    </w:p>
    <w:p w:rsidR="00EE7F2C" w:rsidRPr="002B6522" w:rsidRDefault="00EE7F2C" w:rsidP="00047166">
      <w:pPr>
        <w:pStyle w:val="ac"/>
        <w:keepNext/>
        <w:keepLines/>
        <w:numPr>
          <w:ilvl w:val="0"/>
          <w:numId w:val="3"/>
        </w:numPr>
        <w:jc w:val="left"/>
        <w:rPr>
          <w:b/>
          <w:szCs w:val="24"/>
        </w:rPr>
      </w:pPr>
      <w:r w:rsidRPr="00E83AAA">
        <w:rPr>
          <w:b/>
          <w:szCs w:val="24"/>
        </w:rPr>
        <w:t>Текущий</w:t>
      </w:r>
      <w:r>
        <w:rPr>
          <w:b/>
          <w:szCs w:val="24"/>
        </w:rPr>
        <w:t xml:space="preserve"> </w:t>
      </w:r>
      <w:r w:rsidRPr="00DE5CC1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E83AAA">
        <w:rPr>
          <w:b/>
          <w:szCs w:val="24"/>
        </w:rPr>
        <w:t>рубежный контроль</w:t>
      </w:r>
      <w:r>
        <w:rPr>
          <w:b/>
          <w:szCs w:val="24"/>
        </w:rPr>
        <w:t xml:space="preserve"> </w:t>
      </w:r>
    </w:p>
    <w:p w:rsidR="00EE7F2C" w:rsidRPr="00E83AAA" w:rsidRDefault="00EE7F2C" w:rsidP="00C36833">
      <w:pPr>
        <w:pStyle w:val="ac"/>
        <w:keepNext/>
        <w:keepLines/>
        <w:rPr>
          <w:szCs w:val="24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2"/>
        <w:gridCol w:w="2909"/>
        <w:gridCol w:w="2930"/>
        <w:gridCol w:w="1686"/>
      </w:tblGrid>
      <w:tr w:rsidR="00EE7F2C" w:rsidRPr="00332D03" w:rsidTr="00EE7F2C">
        <w:tc>
          <w:tcPr>
            <w:tcW w:w="2682" w:type="dxa"/>
            <w:vAlign w:val="center"/>
          </w:tcPr>
          <w:p w:rsidR="00EE7F2C" w:rsidRPr="00332D03" w:rsidRDefault="00EE7F2C" w:rsidP="00C36833">
            <w:pPr>
              <w:pStyle w:val="ac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Форма контроля</w:t>
            </w:r>
          </w:p>
        </w:tc>
        <w:tc>
          <w:tcPr>
            <w:tcW w:w="2909" w:type="dxa"/>
            <w:vAlign w:val="center"/>
          </w:tcPr>
          <w:p w:rsidR="00EE7F2C" w:rsidRPr="00332D03" w:rsidRDefault="00EE7F2C" w:rsidP="00C36833">
            <w:pPr>
              <w:pStyle w:val="ac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EE7F2C" w:rsidRPr="00332D03" w:rsidRDefault="00EE7F2C" w:rsidP="00C36833">
            <w:pPr>
              <w:pStyle w:val="ac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 xml:space="preserve">Форма проведения контроля </w:t>
            </w:r>
          </w:p>
        </w:tc>
        <w:tc>
          <w:tcPr>
            <w:tcW w:w="1686" w:type="dxa"/>
            <w:vAlign w:val="center"/>
          </w:tcPr>
          <w:p w:rsidR="00EE7F2C" w:rsidRPr="00332D03" w:rsidRDefault="00EE7F2C" w:rsidP="00C36833">
            <w:pPr>
              <w:pStyle w:val="ac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Количество баллов, максимально</w:t>
            </w:r>
          </w:p>
        </w:tc>
      </w:tr>
      <w:tr w:rsidR="001356EA" w:rsidRPr="00332D03" w:rsidTr="001356EA">
        <w:tc>
          <w:tcPr>
            <w:tcW w:w="2682" w:type="dxa"/>
            <w:vMerge w:val="restart"/>
            <w:vAlign w:val="center"/>
          </w:tcPr>
          <w:p w:rsidR="001356EA" w:rsidRPr="00332D03" w:rsidRDefault="001356EA" w:rsidP="00C36833">
            <w:pPr>
              <w:pStyle w:val="ac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  <w:r w:rsidRPr="00332D03">
              <w:rPr>
                <w:sz w:val="22"/>
                <w:szCs w:val="22"/>
              </w:rPr>
              <w:t xml:space="preserve">Текущий и рубежный контроль </w:t>
            </w:r>
          </w:p>
        </w:tc>
        <w:tc>
          <w:tcPr>
            <w:tcW w:w="2909" w:type="dxa"/>
          </w:tcPr>
          <w:p w:rsidR="001356EA" w:rsidRPr="00D91680" w:rsidRDefault="001356EA" w:rsidP="00DF7D62">
            <w:r w:rsidRPr="00D91680">
              <w:t>Тема 1. Нечеткая информация и нечеткий вывод.</w:t>
            </w:r>
          </w:p>
        </w:tc>
        <w:tc>
          <w:tcPr>
            <w:tcW w:w="2930" w:type="dxa"/>
            <w:vAlign w:val="center"/>
          </w:tcPr>
          <w:p w:rsidR="001356EA" w:rsidRPr="002B6522" w:rsidRDefault="001356EA" w:rsidP="002E7B24">
            <w:pPr>
              <w:pStyle w:val="ac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отчет по П.з.</w:t>
            </w:r>
          </w:p>
        </w:tc>
        <w:tc>
          <w:tcPr>
            <w:tcW w:w="1686" w:type="dxa"/>
            <w:vAlign w:val="center"/>
          </w:tcPr>
          <w:p w:rsidR="001356EA" w:rsidRPr="00555FA8" w:rsidRDefault="001356EA" w:rsidP="001356EA">
            <w:pPr>
              <w:pStyle w:val="ac"/>
              <w:keepNext/>
              <w:keepLines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1356EA" w:rsidRPr="00332D03" w:rsidTr="001356EA">
        <w:tc>
          <w:tcPr>
            <w:tcW w:w="2682" w:type="dxa"/>
            <w:vMerge/>
            <w:vAlign w:val="center"/>
          </w:tcPr>
          <w:p w:rsidR="001356EA" w:rsidRPr="00332D03" w:rsidRDefault="001356EA" w:rsidP="00C36833">
            <w:pPr>
              <w:pStyle w:val="ac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1356EA" w:rsidRPr="00D91680" w:rsidRDefault="001356EA" w:rsidP="00DF7D62">
            <w:r w:rsidRPr="00D91680">
              <w:t xml:space="preserve">Тема 2. Понятие нейронной сети, ее функционирование и обучение. </w:t>
            </w:r>
          </w:p>
        </w:tc>
        <w:tc>
          <w:tcPr>
            <w:tcW w:w="2930" w:type="dxa"/>
            <w:vAlign w:val="center"/>
          </w:tcPr>
          <w:p w:rsidR="001356EA" w:rsidRPr="00332D03" w:rsidRDefault="001356EA" w:rsidP="002E7B24">
            <w:pPr>
              <w:pStyle w:val="ac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отчет по П.з.</w:t>
            </w:r>
          </w:p>
        </w:tc>
        <w:tc>
          <w:tcPr>
            <w:tcW w:w="1686" w:type="dxa"/>
            <w:vAlign w:val="center"/>
          </w:tcPr>
          <w:p w:rsidR="001356EA" w:rsidRPr="00555FA8" w:rsidRDefault="001356EA" w:rsidP="001356EA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356EA" w:rsidRPr="00332D03" w:rsidTr="001356EA">
        <w:tc>
          <w:tcPr>
            <w:tcW w:w="2682" w:type="dxa"/>
            <w:vMerge/>
            <w:vAlign w:val="center"/>
          </w:tcPr>
          <w:p w:rsidR="001356EA" w:rsidRPr="00332D03" w:rsidRDefault="001356EA" w:rsidP="00C36833">
            <w:pPr>
              <w:pStyle w:val="ac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1356EA" w:rsidRPr="00D91680" w:rsidRDefault="001356EA" w:rsidP="00DF7D62">
            <w:r w:rsidRPr="00D91680">
              <w:t>Тема 3. Основные классы нейронных сетей, их обучение и применение.</w:t>
            </w:r>
          </w:p>
        </w:tc>
        <w:tc>
          <w:tcPr>
            <w:tcW w:w="2930" w:type="dxa"/>
            <w:vAlign w:val="center"/>
          </w:tcPr>
          <w:p w:rsidR="001356EA" w:rsidRPr="00332D03" w:rsidRDefault="001356EA" w:rsidP="002E7B24">
            <w:pPr>
              <w:pStyle w:val="ac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отчет по П.з.</w:t>
            </w:r>
          </w:p>
        </w:tc>
        <w:tc>
          <w:tcPr>
            <w:tcW w:w="1686" w:type="dxa"/>
            <w:vAlign w:val="center"/>
          </w:tcPr>
          <w:p w:rsidR="001356EA" w:rsidRPr="00555FA8" w:rsidRDefault="001356EA" w:rsidP="001356EA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356EA" w:rsidRPr="00332D03" w:rsidTr="001356EA">
        <w:tc>
          <w:tcPr>
            <w:tcW w:w="2682" w:type="dxa"/>
            <w:vMerge/>
            <w:vAlign w:val="center"/>
          </w:tcPr>
          <w:p w:rsidR="001356EA" w:rsidRPr="00332D03" w:rsidRDefault="001356EA" w:rsidP="00C36833">
            <w:pPr>
              <w:pStyle w:val="ac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1356EA" w:rsidRPr="00D91680" w:rsidRDefault="001356EA" w:rsidP="00DF7D62">
            <w:r w:rsidRPr="00D91680">
              <w:t>Тема 4. Генетические алгоритмы и эволюционное программирование.</w:t>
            </w:r>
          </w:p>
        </w:tc>
        <w:tc>
          <w:tcPr>
            <w:tcW w:w="2930" w:type="dxa"/>
            <w:vAlign w:val="center"/>
          </w:tcPr>
          <w:p w:rsidR="001356EA" w:rsidRPr="00332D03" w:rsidRDefault="001356EA" w:rsidP="002E7B24">
            <w:pPr>
              <w:pStyle w:val="ac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отчет по П.з.</w:t>
            </w:r>
          </w:p>
        </w:tc>
        <w:tc>
          <w:tcPr>
            <w:tcW w:w="1686" w:type="dxa"/>
            <w:vAlign w:val="center"/>
          </w:tcPr>
          <w:p w:rsidR="001356EA" w:rsidRPr="00555FA8" w:rsidRDefault="001356EA" w:rsidP="001356EA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356EA" w:rsidRPr="00332D03" w:rsidTr="001356EA">
        <w:tc>
          <w:tcPr>
            <w:tcW w:w="2682" w:type="dxa"/>
            <w:vMerge/>
            <w:vAlign w:val="center"/>
          </w:tcPr>
          <w:p w:rsidR="001356EA" w:rsidRPr="00332D03" w:rsidRDefault="001356EA" w:rsidP="00C36833">
            <w:pPr>
              <w:pStyle w:val="ac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1356EA" w:rsidRPr="00D91680" w:rsidRDefault="001356EA" w:rsidP="00DF7D62">
            <w:r w:rsidRPr="00D91680">
              <w:t>Тема </w:t>
            </w:r>
            <w:r>
              <w:t>5</w:t>
            </w:r>
            <w:r w:rsidRPr="00D91680">
              <w:t>. Информационные технологии для моделирования систем с нечеткой логикой и нейронных сетей.</w:t>
            </w:r>
          </w:p>
        </w:tc>
        <w:tc>
          <w:tcPr>
            <w:tcW w:w="2930" w:type="dxa"/>
            <w:vAlign w:val="center"/>
          </w:tcPr>
          <w:p w:rsidR="001356EA" w:rsidRDefault="001356EA" w:rsidP="002E7B24">
            <w:pPr>
              <w:pStyle w:val="ac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реферат, тест</w:t>
            </w:r>
          </w:p>
        </w:tc>
        <w:tc>
          <w:tcPr>
            <w:tcW w:w="1686" w:type="dxa"/>
            <w:vAlign w:val="center"/>
          </w:tcPr>
          <w:p w:rsidR="001356EA" w:rsidRPr="00555FA8" w:rsidRDefault="001356EA" w:rsidP="001356EA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0D7A93" w:rsidRPr="00332D03" w:rsidTr="00EE7F2C">
        <w:tc>
          <w:tcPr>
            <w:tcW w:w="2682" w:type="dxa"/>
            <w:vAlign w:val="center"/>
          </w:tcPr>
          <w:p w:rsidR="000D7A93" w:rsidRPr="00332D03" w:rsidRDefault="000D7A93" w:rsidP="00C36833">
            <w:pPr>
              <w:pStyle w:val="ac"/>
              <w:keepNext/>
              <w:keepLines/>
              <w:ind w:firstLine="0"/>
              <w:jc w:val="left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2909" w:type="dxa"/>
            <w:vAlign w:val="center"/>
          </w:tcPr>
          <w:p w:rsidR="000D7A93" w:rsidRPr="00332D03" w:rsidRDefault="000D7A93" w:rsidP="00C36833">
            <w:pPr>
              <w:pStyle w:val="ac"/>
              <w:keepNext/>
              <w:keepLines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2930" w:type="dxa"/>
            <w:vAlign w:val="center"/>
          </w:tcPr>
          <w:p w:rsidR="000D7A93" w:rsidRPr="00332D03" w:rsidRDefault="000D7A93" w:rsidP="00C36833">
            <w:pPr>
              <w:pStyle w:val="ac"/>
              <w:keepNext/>
              <w:keepLines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0D7A93" w:rsidRPr="00332D03" w:rsidRDefault="000D7A93" w:rsidP="00C36833">
            <w:pPr>
              <w:pStyle w:val="ac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332D03">
              <w:rPr>
                <w:b/>
                <w:sz w:val="22"/>
                <w:szCs w:val="22"/>
              </w:rPr>
              <w:t>0</w:t>
            </w:r>
          </w:p>
        </w:tc>
      </w:tr>
    </w:tbl>
    <w:p w:rsidR="00EE7F2C" w:rsidRDefault="00EE7F2C" w:rsidP="00EE7F2C">
      <w:pPr>
        <w:pStyle w:val="ac"/>
        <w:ind w:left="720" w:firstLine="0"/>
        <w:jc w:val="left"/>
        <w:rPr>
          <w:b/>
          <w:szCs w:val="28"/>
        </w:rPr>
      </w:pPr>
    </w:p>
    <w:p w:rsidR="00EE7F2C" w:rsidRPr="00F70A36" w:rsidRDefault="00EE7F2C" w:rsidP="00EE7F2C">
      <w:pPr>
        <w:pStyle w:val="ac"/>
        <w:ind w:left="720" w:firstLine="0"/>
        <w:jc w:val="left"/>
        <w:rPr>
          <w:szCs w:val="28"/>
        </w:rPr>
      </w:pPr>
      <w:r>
        <w:rPr>
          <w:b/>
          <w:szCs w:val="28"/>
        </w:rPr>
        <w:t>3.</w:t>
      </w:r>
      <w:r w:rsidR="00BA3C28">
        <w:rPr>
          <w:b/>
          <w:szCs w:val="28"/>
        </w:rPr>
        <w:t xml:space="preserve"> </w:t>
      </w:r>
      <w:r w:rsidRPr="00F70A36">
        <w:rPr>
          <w:b/>
          <w:szCs w:val="28"/>
        </w:rPr>
        <w:t xml:space="preserve">Творческий рейтинг </w:t>
      </w:r>
    </w:p>
    <w:p w:rsidR="00EE7F2C" w:rsidRDefault="00EE7F2C" w:rsidP="00EE7F2C">
      <w:pPr>
        <w:pStyle w:val="ac"/>
        <w:rPr>
          <w:szCs w:val="28"/>
        </w:rPr>
      </w:pPr>
      <w:r w:rsidRPr="00E83AAA">
        <w:rPr>
          <w:szCs w:val="28"/>
        </w:rP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p w:rsidR="00EE7F2C" w:rsidRPr="007E5C4E" w:rsidRDefault="00EE7F2C" w:rsidP="00EE7F2C">
      <w:pPr>
        <w:pStyle w:val="ac"/>
        <w:rPr>
          <w:szCs w:val="24"/>
        </w:rPr>
      </w:pPr>
    </w:p>
    <w:tbl>
      <w:tblPr>
        <w:tblW w:w="7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8"/>
        <w:gridCol w:w="2930"/>
        <w:gridCol w:w="1686"/>
      </w:tblGrid>
      <w:tr w:rsidR="00EE7F2C" w:rsidRPr="00E83AAA" w:rsidTr="00EE7F2C">
        <w:trPr>
          <w:jc w:val="center"/>
        </w:trPr>
        <w:tc>
          <w:tcPr>
            <w:tcW w:w="3328" w:type="dxa"/>
            <w:vAlign w:val="center"/>
          </w:tcPr>
          <w:p w:rsidR="00EE7F2C" w:rsidRPr="00E83AAA" w:rsidRDefault="00EE7F2C" w:rsidP="00EE7F2C">
            <w:pPr>
              <w:pStyle w:val="ac"/>
              <w:ind w:firstLine="0"/>
              <w:rPr>
                <w:b/>
                <w:szCs w:val="24"/>
              </w:rPr>
            </w:pPr>
            <w:r w:rsidRPr="00E83AAA">
              <w:rPr>
                <w:b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EE7F2C" w:rsidRPr="00E83AAA" w:rsidRDefault="00EE7F2C" w:rsidP="00EE7F2C">
            <w:pPr>
              <w:pStyle w:val="ac"/>
              <w:ind w:firstLine="0"/>
              <w:jc w:val="center"/>
              <w:rPr>
                <w:b/>
                <w:szCs w:val="24"/>
              </w:rPr>
            </w:pPr>
            <w:r w:rsidRPr="00E83AAA">
              <w:rPr>
                <w:b/>
              </w:rPr>
              <w:t xml:space="preserve"> Вид работы</w:t>
            </w:r>
          </w:p>
        </w:tc>
        <w:tc>
          <w:tcPr>
            <w:tcW w:w="1686" w:type="dxa"/>
            <w:vAlign w:val="center"/>
          </w:tcPr>
          <w:p w:rsidR="00EE7F2C" w:rsidRPr="00E83AAA" w:rsidRDefault="00EE7F2C" w:rsidP="00EE7F2C">
            <w:pPr>
              <w:pStyle w:val="ac"/>
              <w:ind w:firstLine="0"/>
              <w:jc w:val="center"/>
              <w:rPr>
                <w:b/>
                <w:szCs w:val="24"/>
              </w:rPr>
            </w:pPr>
            <w:r w:rsidRPr="00E83AAA">
              <w:rPr>
                <w:b/>
                <w:szCs w:val="24"/>
              </w:rPr>
              <w:t>Количество баллов</w:t>
            </w:r>
          </w:p>
        </w:tc>
      </w:tr>
      <w:tr w:rsidR="009B2E40" w:rsidRPr="00E83AAA" w:rsidTr="001356EA">
        <w:trPr>
          <w:jc w:val="center"/>
        </w:trPr>
        <w:tc>
          <w:tcPr>
            <w:tcW w:w="3328" w:type="dxa"/>
          </w:tcPr>
          <w:p w:rsidR="009B2E40" w:rsidRPr="00976F49" w:rsidRDefault="009B2E40" w:rsidP="00E21E84">
            <w:pPr>
              <w:rPr>
                <w:sz w:val="28"/>
                <w:szCs w:val="28"/>
              </w:rPr>
            </w:pPr>
            <w:r w:rsidRPr="00790482">
              <w:t>Тема 1. Введение в проблематику функционального программирования.</w:t>
            </w:r>
          </w:p>
        </w:tc>
        <w:tc>
          <w:tcPr>
            <w:tcW w:w="2930" w:type="dxa"/>
            <w:vAlign w:val="center"/>
          </w:tcPr>
          <w:p w:rsidR="009B2E40" w:rsidRPr="00332D03" w:rsidRDefault="009B2E40" w:rsidP="002E7B24">
            <w:pPr>
              <w:pStyle w:val="ac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9B2E40" w:rsidRPr="00555FA8" w:rsidRDefault="009B2E40" w:rsidP="001356EA">
            <w:pPr>
              <w:jc w:val="center"/>
            </w:pPr>
          </w:p>
        </w:tc>
      </w:tr>
      <w:tr w:rsidR="009B2E40" w:rsidRPr="00E83AAA" w:rsidTr="001356EA">
        <w:trPr>
          <w:jc w:val="center"/>
        </w:trPr>
        <w:tc>
          <w:tcPr>
            <w:tcW w:w="3328" w:type="dxa"/>
          </w:tcPr>
          <w:p w:rsidR="009B2E40" w:rsidRPr="00D91680" w:rsidRDefault="009B2E40" w:rsidP="00E21E84">
            <w:r w:rsidRPr="00790482">
              <w:t xml:space="preserve">Тема 2. Теоретические основы функционального программирования. </w:t>
            </w:r>
          </w:p>
        </w:tc>
        <w:tc>
          <w:tcPr>
            <w:tcW w:w="2930" w:type="dxa"/>
            <w:vAlign w:val="center"/>
          </w:tcPr>
          <w:p w:rsidR="009B2E40" w:rsidRPr="00332D03" w:rsidRDefault="009B2E40" w:rsidP="002E7B24">
            <w:pPr>
              <w:pStyle w:val="ac"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МК</w:t>
            </w:r>
          </w:p>
        </w:tc>
        <w:tc>
          <w:tcPr>
            <w:tcW w:w="1686" w:type="dxa"/>
            <w:vAlign w:val="center"/>
          </w:tcPr>
          <w:p w:rsidR="009B2E40" w:rsidRPr="00555FA8" w:rsidRDefault="009B2E40" w:rsidP="001356EA">
            <w:pPr>
              <w:jc w:val="center"/>
            </w:pPr>
            <w:r>
              <w:t>6</w:t>
            </w:r>
          </w:p>
        </w:tc>
      </w:tr>
      <w:tr w:rsidR="009B2E40" w:rsidRPr="00E83AAA" w:rsidTr="001356EA">
        <w:trPr>
          <w:jc w:val="center"/>
        </w:trPr>
        <w:tc>
          <w:tcPr>
            <w:tcW w:w="3328" w:type="dxa"/>
          </w:tcPr>
          <w:p w:rsidR="009B2E40" w:rsidRPr="00D91680" w:rsidRDefault="009B2E40" w:rsidP="00E21E84">
            <w:r w:rsidRPr="00790482">
              <w:t>Тема 3. Введение в интеллектуальные системы.</w:t>
            </w:r>
          </w:p>
        </w:tc>
        <w:tc>
          <w:tcPr>
            <w:tcW w:w="2930" w:type="dxa"/>
            <w:vAlign w:val="center"/>
          </w:tcPr>
          <w:p w:rsidR="009B2E40" w:rsidRDefault="009B2E40" w:rsidP="002E7B24">
            <w:pPr>
              <w:pStyle w:val="ac"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МК</w:t>
            </w:r>
          </w:p>
        </w:tc>
        <w:tc>
          <w:tcPr>
            <w:tcW w:w="1686" w:type="dxa"/>
            <w:vAlign w:val="center"/>
          </w:tcPr>
          <w:p w:rsidR="009B2E40" w:rsidRPr="00555FA8" w:rsidRDefault="009B2E40" w:rsidP="001356EA">
            <w:pPr>
              <w:jc w:val="center"/>
            </w:pPr>
            <w:r>
              <w:t>6</w:t>
            </w:r>
          </w:p>
        </w:tc>
      </w:tr>
      <w:tr w:rsidR="009B2E40" w:rsidRPr="00E83AAA" w:rsidTr="001356EA">
        <w:trPr>
          <w:jc w:val="center"/>
        </w:trPr>
        <w:tc>
          <w:tcPr>
            <w:tcW w:w="3328" w:type="dxa"/>
          </w:tcPr>
          <w:p w:rsidR="009B2E40" w:rsidRPr="00D91680" w:rsidRDefault="009B2E40" w:rsidP="00E21E84">
            <w:r w:rsidRPr="00790482">
              <w:t>Тема 4. Экспертные системы.</w:t>
            </w:r>
          </w:p>
        </w:tc>
        <w:tc>
          <w:tcPr>
            <w:tcW w:w="2930" w:type="dxa"/>
            <w:vAlign w:val="center"/>
          </w:tcPr>
          <w:p w:rsidR="009B2E40" w:rsidRDefault="009B2E40" w:rsidP="002E7B24">
            <w:pPr>
              <w:pStyle w:val="ac"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МК</w:t>
            </w:r>
          </w:p>
        </w:tc>
        <w:tc>
          <w:tcPr>
            <w:tcW w:w="1686" w:type="dxa"/>
            <w:vAlign w:val="center"/>
          </w:tcPr>
          <w:p w:rsidR="009B2E40" w:rsidRDefault="009B2E40" w:rsidP="001356EA">
            <w:pPr>
              <w:jc w:val="center"/>
            </w:pPr>
            <w:r>
              <w:t>2</w:t>
            </w:r>
          </w:p>
        </w:tc>
      </w:tr>
      <w:tr w:rsidR="009B2E40" w:rsidRPr="00E83AAA" w:rsidTr="001356EA">
        <w:trPr>
          <w:jc w:val="center"/>
        </w:trPr>
        <w:tc>
          <w:tcPr>
            <w:tcW w:w="3328" w:type="dxa"/>
          </w:tcPr>
          <w:p w:rsidR="009B2E40" w:rsidRPr="00D91680" w:rsidRDefault="009B2E40" w:rsidP="00E21E84">
            <w:r w:rsidRPr="00790482">
              <w:t>Тема 5. Методы приобретения знаний в интеллектуальных системах.</w:t>
            </w:r>
          </w:p>
        </w:tc>
        <w:tc>
          <w:tcPr>
            <w:tcW w:w="2930" w:type="dxa"/>
            <w:vAlign w:val="center"/>
          </w:tcPr>
          <w:p w:rsidR="009B2E40" w:rsidRDefault="009B2E40" w:rsidP="002E7B24">
            <w:pPr>
              <w:pStyle w:val="ac"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</w:p>
        </w:tc>
        <w:tc>
          <w:tcPr>
            <w:tcW w:w="1686" w:type="dxa"/>
            <w:vAlign w:val="center"/>
          </w:tcPr>
          <w:p w:rsidR="009B2E40" w:rsidRPr="00555FA8" w:rsidRDefault="009B2E40" w:rsidP="001356EA">
            <w:pPr>
              <w:jc w:val="center"/>
            </w:pPr>
            <w:r>
              <w:t>6</w:t>
            </w:r>
          </w:p>
        </w:tc>
      </w:tr>
      <w:tr w:rsidR="000D7A93" w:rsidRPr="00E83AAA" w:rsidTr="009E3D9A">
        <w:trPr>
          <w:trHeight w:val="427"/>
          <w:jc w:val="center"/>
        </w:trPr>
        <w:tc>
          <w:tcPr>
            <w:tcW w:w="3328" w:type="dxa"/>
            <w:vAlign w:val="center"/>
          </w:tcPr>
          <w:p w:rsidR="000D7A93" w:rsidRPr="00A56DC4" w:rsidRDefault="000D7A93" w:rsidP="009E3D9A">
            <w:pPr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930" w:type="dxa"/>
            <w:vAlign w:val="center"/>
          </w:tcPr>
          <w:p w:rsidR="000D7A93" w:rsidRPr="00332D03" w:rsidRDefault="000D7A93" w:rsidP="00EE7F2C">
            <w:pPr>
              <w:pStyle w:val="ac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0D7A93" w:rsidRPr="00E83AAA" w:rsidRDefault="000D7A93" w:rsidP="001356EA">
            <w:pPr>
              <w:pStyle w:val="ac"/>
              <w:ind w:firstLine="0"/>
              <w:jc w:val="center"/>
              <w:rPr>
                <w:b/>
                <w:lang w:val="en-US"/>
              </w:rPr>
            </w:pPr>
            <w:r w:rsidRPr="00E83AAA">
              <w:rPr>
                <w:b/>
              </w:rPr>
              <w:t>20</w:t>
            </w:r>
          </w:p>
        </w:tc>
      </w:tr>
    </w:tbl>
    <w:p w:rsidR="00EE7F2C" w:rsidRDefault="00EE7F2C" w:rsidP="00EE7F2C">
      <w:pPr>
        <w:pStyle w:val="ac"/>
        <w:ind w:firstLine="0"/>
        <w:rPr>
          <w:szCs w:val="28"/>
        </w:rPr>
      </w:pPr>
    </w:p>
    <w:p w:rsidR="00EE7F2C" w:rsidRPr="002B6522" w:rsidRDefault="00EE7F2C" w:rsidP="00EE7F2C">
      <w:pPr>
        <w:pStyle w:val="ac"/>
        <w:ind w:left="644" w:firstLine="0"/>
        <w:jc w:val="left"/>
        <w:rPr>
          <w:b/>
          <w:i/>
          <w:szCs w:val="28"/>
        </w:rPr>
      </w:pPr>
      <w:r>
        <w:rPr>
          <w:b/>
          <w:szCs w:val="28"/>
        </w:rPr>
        <w:t>4.</w:t>
      </w:r>
      <w:r w:rsidR="00BA3C28">
        <w:rPr>
          <w:b/>
          <w:szCs w:val="28"/>
        </w:rPr>
        <w:t xml:space="preserve"> </w:t>
      </w:r>
      <w:r w:rsidRPr="00E83AAA">
        <w:rPr>
          <w:b/>
          <w:szCs w:val="28"/>
        </w:rPr>
        <w:t xml:space="preserve">Промежуточная </w:t>
      </w:r>
      <w:r w:rsidRPr="002B6522">
        <w:rPr>
          <w:b/>
          <w:szCs w:val="28"/>
        </w:rPr>
        <w:t>аттестация</w:t>
      </w:r>
    </w:p>
    <w:p w:rsidR="00EE7F2C" w:rsidRPr="00E83AAA" w:rsidRDefault="00EE7F2C" w:rsidP="00EE7F2C">
      <w:pPr>
        <w:pStyle w:val="ac"/>
        <w:jc w:val="center"/>
        <w:rPr>
          <w:szCs w:val="28"/>
        </w:rPr>
      </w:pPr>
    </w:p>
    <w:p w:rsidR="00751FD4" w:rsidRDefault="00730725" w:rsidP="00751FD4">
      <w:pPr>
        <w:pStyle w:val="ac"/>
        <w:rPr>
          <w:b/>
          <w:szCs w:val="28"/>
          <w:u w:val="single"/>
        </w:rPr>
      </w:pPr>
      <w:r>
        <w:rPr>
          <w:szCs w:val="28"/>
        </w:rPr>
        <w:t>Экзамен</w:t>
      </w:r>
      <w:r w:rsidR="00EE7F2C" w:rsidRPr="00E83AAA">
        <w:rPr>
          <w:szCs w:val="28"/>
        </w:rPr>
        <w:t xml:space="preserve"> по результатам изучения учебной дисциплины «</w:t>
      </w:r>
      <w:r w:rsidR="007C2792" w:rsidRPr="007C2792">
        <w:rPr>
          <w:szCs w:val="24"/>
        </w:rPr>
        <w:t>Функциональное программирование и интеллектуальные системы</w:t>
      </w:r>
      <w:r w:rsidR="00EE7F2C">
        <w:rPr>
          <w:szCs w:val="28"/>
        </w:rPr>
        <w:t xml:space="preserve">» в </w:t>
      </w:r>
      <w:r w:rsidR="009C0369">
        <w:rPr>
          <w:szCs w:val="28"/>
        </w:rPr>
        <w:t>7</w:t>
      </w:r>
      <w:r w:rsidR="00EE7F2C" w:rsidRPr="00E83AAA">
        <w:rPr>
          <w:szCs w:val="28"/>
        </w:rPr>
        <w:t xml:space="preserve"> семестре проводится </w:t>
      </w:r>
      <w:r w:rsidR="00751FD4" w:rsidRPr="00E83AAA">
        <w:rPr>
          <w:szCs w:val="28"/>
        </w:rPr>
        <w:t>в форме</w:t>
      </w:r>
      <w:r w:rsidR="00751FD4">
        <w:rPr>
          <w:szCs w:val="28"/>
        </w:rPr>
        <w:t xml:space="preserve"> тестирования</w:t>
      </w:r>
      <w:r w:rsidR="00751FD4" w:rsidRPr="00E83AAA">
        <w:rPr>
          <w:szCs w:val="28"/>
        </w:rPr>
        <w:t xml:space="preserve">. </w:t>
      </w:r>
      <w:r w:rsidR="00751FD4" w:rsidRPr="002B6522">
        <w:rPr>
          <w:b/>
          <w:szCs w:val="28"/>
          <w:u w:val="single"/>
        </w:rPr>
        <w:t xml:space="preserve">В итоге </w:t>
      </w:r>
      <w:r w:rsidR="00751FD4">
        <w:rPr>
          <w:b/>
          <w:szCs w:val="28"/>
          <w:u w:val="single"/>
        </w:rPr>
        <w:t>результаты тестирования оцениваются.</w:t>
      </w:r>
    </w:p>
    <w:p w:rsidR="00751FD4" w:rsidRDefault="00751FD4" w:rsidP="00751FD4">
      <w:pPr>
        <w:pStyle w:val="ac"/>
        <w:rPr>
          <w:b/>
          <w:szCs w:val="28"/>
          <w:u w:val="single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751FD4" w:rsidRPr="00E83AAA" w:rsidTr="00EA5132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Результаты тестирования, %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ind w:left="0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  <w:t>Количество баллов</w:t>
            </w:r>
          </w:p>
        </w:tc>
      </w:tr>
      <w:tr w:rsidR="00751FD4" w:rsidRPr="00E83AAA" w:rsidTr="00EA5132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rPr>
                <w:szCs w:val="28"/>
              </w:rPr>
            </w:pPr>
            <w:r>
              <w:rPr>
                <w:szCs w:val="28"/>
              </w:rPr>
              <w:t>85 – 100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ind w:left="327"/>
              <w:jc w:val="center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</w:tr>
      <w:tr w:rsidR="00751FD4" w:rsidRPr="00E83AAA" w:rsidTr="00EA5132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rPr>
                <w:szCs w:val="28"/>
              </w:rPr>
            </w:pPr>
            <w:r>
              <w:rPr>
                <w:szCs w:val="28"/>
              </w:rPr>
              <w:t>70 – 84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ind w:left="327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751FD4" w:rsidRPr="00E83AAA" w:rsidTr="00EA5132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rPr>
                <w:szCs w:val="28"/>
              </w:rPr>
            </w:pPr>
            <w:r>
              <w:rPr>
                <w:szCs w:val="28"/>
              </w:rPr>
              <w:t>50 – 69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ind w:left="327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751FD4" w:rsidRPr="00E83AAA" w:rsidTr="00EA5132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rPr>
                <w:szCs w:val="28"/>
              </w:rPr>
            </w:pPr>
            <w:r w:rsidRPr="00E83AAA">
              <w:rPr>
                <w:szCs w:val="28"/>
              </w:rPr>
              <w:t xml:space="preserve">менее 50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9E3D9A">
            <w:pPr>
              <w:pStyle w:val="13"/>
              <w:keepNext/>
              <w:ind w:left="327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:rsidR="00751FD4" w:rsidRDefault="00751FD4" w:rsidP="00751FD4"/>
    <w:p w:rsidR="00751FD4" w:rsidRPr="00E83AAA" w:rsidRDefault="00751FD4" w:rsidP="00751FD4">
      <w:pPr>
        <w:pStyle w:val="ac"/>
        <w:rPr>
          <w:szCs w:val="28"/>
        </w:rPr>
      </w:pPr>
    </w:p>
    <w:p w:rsidR="00751FD4" w:rsidRPr="00E83AAA" w:rsidRDefault="00751FD4" w:rsidP="00751FD4">
      <w:pPr>
        <w:pStyle w:val="ac"/>
        <w:rPr>
          <w:szCs w:val="28"/>
        </w:rPr>
      </w:pPr>
      <w:r w:rsidRPr="00751FD4">
        <w:rPr>
          <w:szCs w:val="28"/>
        </w:rPr>
        <w:t>Итоговый балл</w:t>
      </w:r>
      <w:r w:rsidRPr="00E83AAA">
        <w:rPr>
          <w:szCs w:val="28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</w:t>
      </w:r>
      <w:r>
        <w:rPr>
          <w:szCs w:val="28"/>
        </w:rPr>
        <w:t xml:space="preserve"> производится следующим образом.</w:t>
      </w:r>
    </w:p>
    <w:p w:rsidR="00751FD4" w:rsidRPr="00E83AAA" w:rsidRDefault="00751FD4" w:rsidP="00751FD4">
      <w:pPr>
        <w:pStyle w:val="ac"/>
        <w:rPr>
          <w:szCs w:val="28"/>
        </w:rPr>
      </w:pPr>
    </w:p>
    <w:p w:rsidR="00751FD4" w:rsidRPr="00E83AAA" w:rsidRDefault="00751FD4" w:rsidP="00751FD4">
      <w:pPr>
        <w:pStyle w:val="13"/>
        <w:jc w:val="center"/>
        <w:rPr>
          <w:b/>
          <w:bCs/>
          <w:szCs w:val="28"/>
        </w:rPr>
      </w:pPr>
      <w:r w:rsidRPr="00E83AAA">
        <w:rPr>
          <w:b/>
          <w:bCs/>
          <w:szCs w:val="28"/>
        </w:rPr>
        <w:t>Перевод 100-балльной рейтинговой оценки по дисциплине в традиционную четырехбалльную</w:t>
      </w:r>
    </w:p>
    <w:p w:rsidR="00751FD4" w:rsidRPr="00E83AAA" w:rsidRDefault="00751FD4" w:rsidP="00751FD4">
      <w:pPr>
        <w:pStyle w:val="13"/>
        <w:jc w:val="center"/>
        <w:rPr>
          <w:sz w:val="28"/>
          <w:szCs w:val="28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751FD4" w:rsidRPr="00E83AAA" w:rsidTr="00EA5132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0"/>
              <w:jc w:val="center"/>
              <w:rPr>
                <w:szCs w:val="28"/>
              </w:rPr>
            </w:pPr>
            <w:r w:rsidRPr="00E83AAA">
              <w:rPr>
                <w:b/>
                <w:bCs/>
                <w:szCs w:val="28"/>
              </w:rPr>
              <w:t xml:space="preserve">100-балльная </w:t>
            </w:r>
            <w:r w:rsidRPr="00E83AAA">
              <w:rPr>
                <w:b/>
                <w:bCs/>
                <w:szCs w:val="28"/>
              </w:rPr>
              <w:br/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0"/>
              <w:jc w:val="center"/>
              <w:rPr>
                <w:szCs w:val="28"/>
              </w:rPr>
            </w:pPr>
            <w:r w:rsidRPr="00E83AAA">
              <w:rPr>
                <w:b/>
                <w:bCs/>
                <w:szCs w:val="28"/>
              </w:rPr>
              <w:t>Традиционная четырехбалльная система оценки</w:t>
            </w:r>
          </w:p>
        </w:tc>
      </w:tr>
      <w:tr w:rsidR="00751FD4" w:rsidRPr="00E83AAA" w:rsidTr="00EA5132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rPr>
                <w:szCs w:val="28"/>
              </w:rPr>
            </w:pPr>
            <w:r>
              <w:rPr>
                <w:szCs w:val="28"/>
              </w:rPr>
              <w:t>оценка «отлично»</w:t>
            </w:r>
            <w:r w:rsidRPr="00E83AAA">
              <w:rPr>
                <w:szCs w:val="28"/>
              </w:rPr>
              <w:t xml:space="preserve"> </w:t>
            </w:r>
          </w:p>
        </w:tc>
      </w:tr>
      <w:tr w:rsidR="00751FD4" w:rsidRPr="00E83AAA" w:rsidTr="00EA5132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rPr>
                <w:szCs w:val="28"/>
              </w:rPr>
            </w:pPr>
            <w:r>
              <w:rPr>
                <w:szCs w:val="28"/>
              </w:rPr>
              <w:t>оценка «хорошо»</w:t>
            </w:r>
            <w:r w:rsidRPr="00E83AAA">
              <w:rPr>
                <w:szCs w:val="28"/>
              </w:rPr>
              <w:t xml:space="preserve"> </w:t>
            </w:r>
          </w:p>
        </w:tc>
      </w:tr>
      <w:tr w:rsidR="00751FD4" w:rsidRPr="00E83AAA" w:rsidTr="00EA5132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rPr>
                <w:szCs w:val="28"/>
              </w:rPr>
            </w:pPr>
            <w:r>
              <w:rPr>
                <w:szCs w:val="28"/>
              </w:rPr>
              <w:t>оценка «удовлетворительно»</w:t>
            </w:r>
            <w:r w:rsidRPr="00E83AAA">
              <w:rPr>
                <w:szCs w:val="28"/>
              </w:rPr>
              <w:t xml:space="preserve"> </w:t>
            </w:r>
          </w:p>
        </w:tc>
      </w:tr>
      <w:tr w:rsidR="00751FD4" w:rsidRPr="00E83AAA" w:rsidTr="00EA5132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менее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rPr>
                <w:szCs w:val="28"/>
              </w:rPr>
            </w:pPr>
            <w:r>
              <w:rPr>
                <w:szCs w:val="28"/>
              </w:rPr>
              <w:t>оценка «неудовлетворительно»</w:t>
            </w:r>
            <w:r w:rsidRPr="00E83AAA">
              <w:rPr>
                <w:szCs w:val="28"/>
              </w:rPr>
              <w:t xml:space="preserve"> </w:t>
            </w:r>
          </w:p>
        </w:tc>
      </w:tr>
    </w:tbl>
    <w:p w:rsidR="00B603C6" w:rsidRDefault="00B603C6">
      <w:pPr>
        <w:spacing w:after="200" w:line="276" w:lineRule="auto"/>
        <w:rPr>
          <w:sz w:val="24"/>
        </w:rPr>
      </w:pPr>
      <w:r>
        <w:br w:type="page"/>
      </w:r>
    </w:p>
    <w:p w:rsidR="00B603C6" w:rsidRDefault="00B603C6" w:rsidP="00B603C6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B603C6" w:rsidRDefault="00B603C6" w:rsidP="00B603C6">
      <w:pPr>
        <w:jc w:val="center"/>
        <w:rPr>
          <w:b/>
          <w:sz w:val="24"/>
          <w:szCs w:val="24"/>
        </w:rPr>
      </w:pPr>
    </w:p>
    <w:p w:rsidR="00B603C6" w:rsidRDefault="00B603C6" w:rsidP="00B603C6">
      <w:pPr>
        <w:pStyle w:val="27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30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30"/>
    </w:p>
    <w:p w:rsidR="00B603C6" w:rsidRDefault="00B603C6" w:rsidP="00B603C6">
      <w:pPr>
        <w:pStyle w:val="15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31" w:name="bookmark25"/>
    </w:p>
    <w:p w:rsidR="00B603C6" w:rsidRPr="0048162D" w:rsidRDefault="00B603C6" w:rsidP="00B603C6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31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B603C6" w:rsidRPr="0048162D" w:rsidRDefault="00B603C6" w:rsidP="00B603C6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B603C6" w:rsidRPr="00550957" w:rsidRDefault="00B603C6" w:rsidP="00B603C6">
      <w:pPr>
        <w:pStyle w:val="2"/>
        <w:rPr>
          <w:rFonts w:eastAsia="Calibri" w:cs="Franklin Gothic Book"/>
          <w:b w:val="0"/>
          <w:bCs/>
          <w:sz w:val="28"/>
        </w:rPr>
      </w:pPr>
      <w:bookmarkStart w:id="32" w:name="_Toc403132457"/>
      <w:bookmarkStart w:id="33" w:name="_Toc447801944"/>
      <w:r w:rsidRPr="00550957">
        <w:rPr>
          <w:rFonts w:eastAsia="Calibri" w:cs="Franklin Gothic Book"/>
          <w:b w:val="0"/>
          <w:bCs/>
          <w:sz w:val="28"/>
        </w:rPr>
        <w:t>Рекомендуемая литература</w:t>
      </w:r>
      <w:bookmarkEnd w:id="32"/>
      <w:bookmarkEnd w:id="33"/>
      <w:r w:rsidRPr="00550957">
        <w:rPr>
          <w:rFonts w:eastAsia="Calibri" w:cs="Franklin Gothic Book"/>
          <w:b w:val="0"/>
          <w:bCs/>
          <w:sz w:val="28"/>
        </w:rPr>
        <w:t xml:space="preserve"> </w:t>
      </w:r>
    </w:p>
    <w:p w:rsidR="00B603C6" w:rsidRPr="00B603C6" w:rsidRDefault="00B603C6" w:rsidP="00B603C6">
      <w:pPr>
        <w:pStyle w:val="22"/>
        <w:rPr>
          <w:b/>
          <w:sz w:val="28"/>
          <w:szCs w:val="28"/>
        </w:rPr>
      </w:pPr>
      <w:r w:rsidRPr="00B603C6">
        <w:rPr>
          <w:b/>
          <w:sz w:val="28"/>
          <w:szCs w:val="28"/>
        </w:rPr>
        <w:t>Основная литература:</w:t>
      </w:r>
    </w:p>
    <w:p w:rsidR="00B603C6" w:rsidRPr="00B603C6" w:rsidRDefault="00B603C6" w:rsidP="00B603C6">
      <w:pPr>
        <w:pStyle w:val="a2"/>
      </w:pPr>
      <w:r w:rsidRPr="00B603C6">
        <w:t>Зыков, С.В. Введение в теорию программирования. Функциональный подход / С.В. Зыков. - 2-е изд., испр. — М.: Национальный Открытый Университет «ИНТУИТ», 2016. (ЭБС)</w:t>
      </w:r>
    </w:p>
    <w:p w:rsidR="00B603C6" w:rsidRPr="00B603C6" w:rsidRDefault="00B603C6" w:rsidP="00B603C6">
      <w:pPr>
        <w:pStyle w:val="a2"/>
      </w:pPr>
      <w:r w:rsidRPr="00B603C6">
        <w:t>Ясницкий, Л.Н. Интеллектуальные системы: учебник / Л.Н. Ясницкий. - эл. изд. — М.: Лаборатория знаний, 2016. (ЭБС)</w:t>
      </w:r>
    </w:p>
    <w:p w:rsidR="00B603C6" w:rsidRPr="00B603C6" w:rsidRDefault="00B603C6" w:rsidP="00B603C6">
      <w:pPr>
        <w:pStyle w:val="a2"/>
        <w:rPr>
          <w:b/>
        </w:rPr>
      </w:pPr>
      <w:r w:rsidRPr="00B603C6">
        <w:t>Интеллектуальные системы: учебное пособие / А. Семенов, Н. Соловьев, Е. Чернопрудова, А. Цыганков;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университет». — Оренбург: ОГУ, 2013. (ЭБС)</w:t>
      </w:r>
    </w:p>
    <w:p w:rsidR="00B603C6" w:rsidRPr="00B603C6" w:rsidRDefault="00B603C6" w:rsidP="00B603C6">
      <w:pPr>
        <w:pStyle w:val="22"/>
        <w:rPr>
          <w:b/>
          <w:sz w:val="28"/>
          <w:szCs w:val="28"/>
        </w:rPr>
      </w:pPr>
      <w:r w:rsidRPr="00B603C6">
        <w:rPr>
          <w:b/>
          <w:sz w:val="28"/>
          <w:szCs w:val="28"/>
        </w:rPr>
        <w:t xml:space="preserve">Дополнительная литература: </w:t>
      </w:r>
    </w:p>
    <w:p w:rsidR="00B603C6" w:rsidRPr="00B603C6" w:rsidRDefault="00B603C6" w:rsidP="00B603C6">
      <w:pPr>
        <w:pStyle w:val="a2"/>
      </w:pPr>
      <w:r w:rsidRPr="00B603C6">
        <w:t>Боровская, Е.В. Основы искусственного интеллекта: учебное пособие / Е.В. Боровская, Н.А. Давыдова. - 3-е изд. (эл.). — М.: Лаборатория знаний, 2016. (ЭБС)</w:t>
      </w:r>
    </w:p>
    <w:p w:rsidR="00B603C6" w:rsidRPr="00B603C6" w:rsidRDefault="00B603C6" w:rsidP="00B603C6">
      <w:pPr>
        <w:pStyle w:val="a2"/>
      </w:pPr>
      <w:r w:rsidRPr="00B603C6">
        <w:t>Серегин, М.Ю. Интеллектуальные информационные системы: учебное пособие / М.Ю. Серегин, М.А. Ивановский, А.В. Яковлев;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государственный технический университет». - Тамбов: Издательство ФГБОУ ВПО «ТГТУ», 2012. (ЭБС)</w:t>
      </w:r>
    </w:p>
    <w:p w:rsidR="00B603C6" w:rsidRPr="00B603C6" w:rsidRDefault="00B603C6" w:rsidP="00B603C6">
      <w:pPr>
        <w:pStyle w:val="a2"/>
      </w:pPr>
      <w:r w:rsidRPr="00B603C6">
        <w:t>Советущие информационные системы в экономике: учебное пособие / А.Н. Романов, Б.Е. Одинцов. — М.: НИЦ ИНФРА-М, 2015. (ЭБС)</w:t>
      </w:r>
    </w:p>
    <w:p w:rsidR="00B603C6" w:rsidRPr="00B603C6" w:rsidRDefault="00B603C6" w:rsidP="00B603C6">
      <w:pPr>
        <w:pStyle w:val="a2"/>
      </w:pPr>
      <w:r w:rsidRPr="00B603C6">
        <w:t>Экспертные системы САПР: Учебное пособие / Ездаков А.Л. - М.:ИД ФОРУМ, НИЦ ИНФРА-М, 2016. (ЭБС)</w:t>
      </w:r>
    </w:p>
    <w:p w:rsidR="00B603C6" w:rsidRPr="00B603C6" w:rsidRDefault="00B603C6" w:rsidP="00B603C6">
      <w:pPr>
        <w:pStyle w:val="a2"/>
      </w:pPr>
      <w:r w:rsidRPr="00B603C6">
        <w:t>Интеллектуальные технологии в менеджменте: инструменты и системы: учеб. пособие / Т. А. Гаврилова, Д. И. Муромцев. — СПб.: Изд-во «Высшая школа менеджмента»; Издат. дом С.-Петерб. гос. ун-та, 2008. (ЭБС)</w:t>
      </w:r>
    </w:p>
    <w:p w:rsidR="00B603C6" w:rsidRDefault="00B603C6" w:rsidP="00B603C6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B603C6" w:rsidRDefault="00B603C6" w:rsidP="00B603C6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B603C6" w:rsidRDefault="00B603C6" w:rsidP="00B603C6">
      <w:pPr>
        <w:autoSpaceDE w:val="0"/>
        <w:autoSpaceDN w:val="0"/>
        <w:adjustRightInd w:val="0"/>
        <w:rPr>
          <w:sz w:val="28"/>
          <w:szCs w:val="28"/>
        </w:rPr>
      </w:pPr>
    </w:p>
    <w:p w:rsidR="00B603C6" w:rsidRPr="0048162D" w:rsidRDefault="00B603C6" w:rsidP="00B603C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B603C6" w:rsidRDefault="00B603C6" w:rsidP="00B603C6">
      <w:pPr>
        <w:jc w:val="both"/>
        <w:rPr>
          <w:b/>
          <w:sz w:val="24"/>
          <w:szCs w:val="24"/>
        </w:rPr>
      </w:pPr>
    </w:p>
    <w:p w:rsidR="00B603C6" w:rsidRDefault="00B603C6" w:rsidP="00B603C6">
      <w:pPr>
        <w:jc w:val="both"/>
        <w:rPr>
          <w:b/>
          <w:sz w:val="24"/>
          <w:szCs w:val="24"/>
        </w:rPr>
      </w:pPr>
    </w:p>
    <w:p w:rsidR="00B603C6" w:rsidRPr="0048162D" w:rsidRDefault="00B603C6" w:rsidP="00B603C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B603C6" w:rsidRPr="0048162D" w:rsidRDefault="00B603C6" w:rsidP="00B603C6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B603C6" w:rsidRPr="0048162D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B603C6" w:rsidRPr="0048162D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http://seun.ru/content/learning/4/science/1/?clear_cache=Y – учебные пособия и учебно-методические материалы ССЭИ 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lastRenderedPageBreak/>
        <w:t>http://znanium.com – электронно-библиотечная система «Знаниум»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B603C6" w:rsidRDefault="00B603C6" w:rsidP="00B603C6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B603C6" w:rsidRDefault="00B603C6" w:rsidP="00B603C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B603C6" w:rsidRDefault="00B603C6" w:rsidP="00B603C6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603C6" w:rsidRDefault="00B603C6" w:rsidP="00B603C6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3C6" w:rsidRPr="00E711EB" w:rsidRDefault="00B603C6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3C6" w:rsidRPr="00E711EB" w:rsidRDefault="00B603C6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B603C6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B603C6" w:rsidRPr="00E711EB" w:rsidRDefault="00B603C6" w:rsidP="00B603C6">
            <w:pPr>
              <w:pStyle w:val="afd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B603C6" w:rsidRPr="00E711EB" w:rsidRDefault="00B603C6" w:rsidP="00B603C6">
            <w:pPr>
              <w:pStyle w:val="afd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B603C6" w:rsidRPr="00E711EB" w:rsidRDefault="00B603C6" w:rsidP="00B603C6">
            <w:pPr>
              <w:pStyle w:val="afd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B603C6" w:rsidRPr="00E711EB" w:rsidRDefault="00B603C6" w:rsidP="00B603C6">
            <w:pPr>
              <w:pStyle w:val="afd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B603C6" w:rsidRPr="00E711EB" w:rsidRDefault="00B603C6" w:rsidP="00B603C6">
            <w:pPr>
              <w:pStyle w:val="afd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B603C6" w:rsidRPr="00E711EB" w:rsidRDefault="00B603C6" w:rsidP="00B603C6">
            <w:pPr>
              <w:pStyle w:val="afd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B603C6" w:rsidRPr="00E711EB" w:rsidRDefault="00B603C6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B603C6" w:rsidRPr="00E711EB" w:rsidRDefault="00B603C6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B603C6" w:rsidRPr="00E711EB" w:rsidRDefault="00B603C6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B603C6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976CC7" w:rsidRDefault="00B603C6" w:rsidP="007C7018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976CC7" w:rsidRDefault="00B603C6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976CC7" w:rsidRDefault="00B603C6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976CC7" w:rsidRDefault="00B603C6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B603C6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3C6" w:rsidRPr="00E711EB" w:rsidRDefault="00B603C6" w:rsidP="00B603C6">
            <w:pPr>
              <w:pStyle w:val="af9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3C6" w:rsidRPr="00E711EB" w:rsidRDefault="00B603C6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8664D1" w:rsidRPr="00EE7F2C" w:rsidRDefault="008664D1" w:rsidP="00751FD4">
      <w:pPr>
        <w:pStyle w:val="ac"/>
        <w:ind w:firstLine="0"/>
      </w:pPr>
    </w:p>
    <w:sectPr w:rsidR="008664D1" w:rsidRPr="00EE7F2C" w:rsidSect="002C2F09">
      <w:footerReference w:type="default" r:id="rId11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526" w:rsidRDefault="00113526" w:rsidP="00EE7F2C">
      <w:r>
        <w:separator/>
      </w:r>
    </w:p>
  </w:endnote>
  <w:endnote w:type="continuationSeparator" w:id="0">
    <w:p w:rsidR="00113526" w:rsidRDefault="00113526" w:rsidP="00EE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1002887"/>
      <w:docPartObj>
        <w:docPartGallery w:val="Page Numbers (Bottom of Page)"/>
        <w:docPartUnique/>
      </w:docPartObj>
    </w:sdtPr>
    <w:sdtEndPr/>
    <w:sdtContent>
      <w:p w:rsidR="00A9339A" w:rsidRDefault="0011352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18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9339A" w:rsidRDefault="00A9339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526" w:rsidRDefault="00113526" w:rsidP="00EE7F2C">
      <w:r>
        <w:separator/>
      </w:r>
    </w:p>
  </w:footnote>
  <w:footnote w:type="continuationSeparator" w:id="0">
    <w:p w:rsidR="00113526" w:rsidRDefault="00113526" w:rsidP="00EE7F2C">
      <w:r>
        <w:continuationSeparator/>
      </w:r>
    </w:p>
  </w:footnote>
  <w:footnote w:id="1">
    <w:p w:rsidR="00A9339A" w:rsidRDefault="00A9339A" w:rsidP="00EE7F2C">
      <w:pPr>
        <w:pStyle w:val="af5"/>
      </w:pPr>
      <w:r>
        <w:rPr>
          <w:rStyle w:val="af7"/>
        </w:rPr>
        <w:footnoteRef/>
      </w:r>
      <w:r>
        <w:t xml:space="preserve"> </w:t>
      </w:r>
      <w:r w:rsidRPr="00D711B0">
        <w:t>Приведены примеры</w:t>
      </w:r>
      <w:r>
        <w:t xml:space="preserve"> </w:t>
      </w:r>
      <w:r w:rsidRPr="00D711B0">
        <w:t>из ФОС</w:t>
      </w:r>
    </w:p>
    <w:p w:rsidR="00A9339A" w:rsidRDefault="00A9339A" w:rsidP="00EE7F2C">
      <w:pPr>
        <w:pStyle w:val="af5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3636"/>
    <w:multiLevelType w:val="hybridMultilevel"/>
    <w:tmpl w:val="3452BD22"/>
    <w:lvl w:ilvl="0" w:tplc="258A7C3A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">
    <w:nsid w:val="17BD6F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9A76A7"/>
    <w:multiLevelType w:val="hybridMultilevel"/>
    <w:tmpl w:val="832A80E6"/>
    <w:lvl w:ilvl="0" w:tplc="920A1ABE">
      <w:start w:val="1"/>
      <w:numFmt w:val="russianLower"/>
      <w:pStyle w:val="a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025E5"/>
    <w:multiLevelType w:val="hybridMultilevel"/>
    <w:tmpl w:val="BE9C0CD6"/>
    <w:lvl w:ilvl="0" w:tplc="16DC5B0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A2CC0"/>
    <w:multiLevelType w:val="hybridMultilevel"/>
    <w:tmpl w:val="4DFC40B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88373BF"/>
    <w:multiLevelType w:val="hybridMultilevel"/>
    <w:tmpl w:val="C5DADC5A"/>
    <w:lvl w:ilvl="0" w:tplc="E85A7CF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07B093B"/>
    <w:multiLevelType w:val="hybridMultilevel"/>
    <w:tmpl w:val="AA6EB752"/>
    <w:lvl w:ilvl="0" w:tplc="15A84F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D7C787D"/>
    <w:multiLevelType w:val="hybridMultilevel"/>
    <w:tmpl w:val="4F049E94"/>
    <w:lvl w:ilvl="0" w:tplc="03D4450A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408E7"/>
    <w:multiLevelType w:val="hybridMultilevel"/>
    <w:tmpl w:val="7B40ED82"/>
    <w:lvl w:ilvl="0" w:tplc="13B2FB56">
      <w:start w:val="1"/>
      <w:numFmt w:val="russianLower"/>
      <w:pStyle w:val="a1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45F2448"/>
    <w:multiLevelType w:val="hybridMultilevel"/>
    <w:tmpl w:val="2132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52607CC"/>
    <w:multiLevelType w:val="hybridMultilevel"/>
    <w:tmpl w:val="BE9C0CD6"/>
    <w:lvl w:ilvl="0" w:tplc="16DC5B0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F50FCD"/>
    <w:multiLevelType w:val="hybridMultilevel"/>
    <w:tmpl w:val="BE9C0CD6"/>
    <w:lvl w:ilvl="0" w:tplc="16DC5B0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A73985"/>
    <w:multiLevelType w:val="hybridMultilevel"/>
    <w:tmpl w:val="AE1C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412D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9D7F77"/>
    <w:multiLevelType w:val="multilevel"/>
    <w:tmpl w:val="9EEA010E"/>
    <w:lvl w:ilvl="0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8" w:hanging="1800"/>
      </w:pPr>
      <w:rPr>
        <w:rFonts w:hint="default"/>
      </w:rPr>
    </w:lvl>
  </w:abstractNum>
  <w:abstractNum w:abstractNumId="19">
    <w:nsid w:val="611C277D"/>
    <w:multiLevelType w:val="hybridMultilevel"/>
    <w:tmpl w:val="4DFC40B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>
    <w:nsid w:val="70A131B7"/>
    <w:multiLevelType w:val="hybridMultilevel"/>
    <w:tmpl w:val="BE9C0CD6"/>
    <w:lvl w:ilvl="0" w:tplc="16DC5B0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932512"/>
    <w:multiLevelType w:val="hybridMultilevel"/>
    <w:tmpl w:val="FFB8E4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B232ED7"/>
    <w:multiLevelType w:val="hybridMultilevel"/>
    <w:tmpl w:val="221265C2"/>
    <w:lvl w:ilvl="0" w:tplc="4404E0B6">
      <w:start w:val="1"/>
      <w:numFmt w:val="decimal"/>
      <w:pStyle w:val="a2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2"/>
  </w:num>
  <w:num w:numId="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2"/>
  </w:num>
  <w:num w:numId="8">
    <w:abstractNumId w:val="9"/>
  </w:num>
  <w:num w:numId="9">
    <w:abstractNumId w:val="19"/>
  </w:num>
  <w:num w:numId="10">
    <w:abstractNumId w:val="0"/>
  </w:num>
  <w:num w:numId="11">
    <w:abstractNumId w:val="20"/>
  </w:num>
  <w:num w:numId="12">
    <w:abstractNumId w:val="14"/>
  </w:num>
  <w:num w:numId="13">
    <w:abstractNumId w:val="5"/>
  </w:num>
  <w:num w:numId="14">
    <w:abstractNumId w:val="22"/>
  </w:num>
  <w:num w:numId="15">
    <w:abstractNumId w:val="11"/>
    <w:lvlOverride w:ilvl="0">
      <w:startOverride w:val="1"/>
    </w:lvlOverride>
  </w:num>
  <w:num w:numId="16">
    <w:abstractNumId w:val="23"/>
  </w:num>
  <w:num w:numId="17">
    <w:abstractNumId w:val="1"/>
  </w:num>
  <w:num w:numId="18">
    <w:abstractNumId w:val="16"/>
  </w:num>
  <w:num w:numId="19">
    <w:abstractNumId w:val="10"/>
  </w:num>
  <w:num w:numId="20">
    <w:abstractNumId w:val="13"/>
  </w:num>
  <w:num w:numId="21">
    <w:abstractNumId w:val="6"/>
  </w:num>
  <w:num w:numId="22">
    <w:abstractNumId w:val="3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23"/>
    <w:lvlOverride w:ilvl="0">
      <w:startOverride w:val="1"/>
    </w:lvlOverride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1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11"/>
    <w:lvlOverride w:ilvl="0">
      <w:startOverride w:val="1"/>
    </w:lvlOverride>
  </w:num>
  <w:num w:numId="38">
    <w:abstractNumId w:val="11"/>
    <w:lvlOverride w:ilvl="0">
      <w:startOverride w:val="1"/>
    </w:lvlOverride>
  </w:num>
  <w:num w:numId="39">
    <w:abstractNumId w:val="11"/>
    <w:lvlOverride w:ilvl="0">
      <w:startOverride w:val="1"/>
    </w:lvlOverride>
  </w:num>
  <w:num w:numId="40">
    <w:abstractNumId w:val="11"/>
    <w:lvlOverride w:ilvl="0">
      <w:startOverride w:val="1"/>
    </w:lvlOverride>
  </w:num>
  <w:num w:numId="41">
    <w:abstractNumId w:val="11"/>
    <w:lvlOverride w:ilvl="0">
      <w:startOverride w:val="1"/>
    </w:lvlOverride>
  </w:num>
  <w:num w:numId="42">
    <w:abstractNumId w:val="11"/>
    <w:lvlOverride w:ilvl="0">
      <w:startOverride w:val="1"/>
    </w:lvlOverride>
  </w:num>
  <w:num w:numId="43">
    <w:abstractNumId w:val="11"/>
    <w:lvlOverride w:ilvl="0">
      <w:startOverride w:val="1"/>
    </w:lvlOverride>
  </w:num>
  <w:num w:numId="44">
    <w:abstractNumId w:val="17"/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"/>
  </w:num>
  <w:num w:numId="47">
    <w:abstractNumId w:val="23"/>
    <w:lvlOverride w:ilvl="0">
      <w:startOverride w:val="1"/>
    </w:lvlOverride>
  </w:num>
  <w:num w:numId="48">
    <w:abstractNumId w:val="23"/>
    <w:lvlOverride w:ilvl="0">
      <w:startOverride w:val="1"/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2C"/>
    <w:rsid w:val="00006640"/>
    <w:rsid w:val="000135AF"/>
    <w:rsid w:val="00020816"/>
    <w:rsid w:val="000404C3"/>
    <w:rsid w:val="00042F0C"/>
    <w:rsid w:val="00047166"/>
    <w:rsid w:val="000473FF"/>
    <w:rsid w:val="000546B1"/>
    <w:rsid w:val="00060045"/>
    <w:rsid w:val="00072F92"/>
    <w:rsid w:val="00075CA6"/>
    <w:rsid w:val="000924F5"/>
    <w:rsid w:val="00092B79"/>
    <w:rsid w:val="00092E18"/>
    <w:rsid w:val="000B42A1"/>
    <w:rsid w:val="000B68FD"/>
    <w:rsid w:val="000C7EF3"/>
    <w:rsid w:val="000D06FD"/>
    <w:rsid w:val="000D750A"/>
    <w:rsid w:val="000D7A93"/>
    <w:rsid w:val="000F1DE3"/>
    <w:rsid w:val="00101633"/>
    <w:rsid w:val="00103EC9"/>
    <w:rsid w:val="00105BF8"/>
    <w:rsid w:val="00105CC3"/>
    <w:rsid w:val="00113526"/>
    <w:rsid w:val="001166BD"/>
    <w:rsid w:val="00122B2D"/>
    <w:rsid w:val="00134797"/>
    <w:rsid w:val="001356EA"/>
    <w:rsid w:val="00136E3D"/>
    <w:rsid w:val="00141320"/>
    <w:rsid w:val="00144C5A"/>
    <w:rsid w:val="00163723"/>
    <w:rsid w:val="00164AF8"/>
    <w:rsid w:val="00170958"/>
    <w:rsid w:val="0017731D"/>
    <w:rsid w:val="001A1565"/>
    <w:rsid w:val="001A1FF8"/>
    <w:rsid w:val="001A6032"/>
    <w:rsid w:val="001B2528"/>
    <w:rsid w:val="001D0859"/>
    <w:rsid w:val="001D1ADE"/>
    <w:rsid w:val="001D5566"/>
    <w:rsid w:val="001D593C"/>
    <w:rsid w:val="001D794D"/>
    <w:rsid w:val="001E0D11"/>
    <w:rsid w:val="001E38A4"/>
    <w:rsid w:val="001E6869"/>
    <w:rsid w:val="001F4A65"/>
    <w:rsid w:val="001F7E50"/>
    <w:rsid w:val="00202B50"/>
    <w:rsid w:val="0023124C"/>
    <w:rsid w:val="0024486C"/>
    <w:rsid w:val="002522F1"/>
    <w:rsid w:val="0025287A"/>
    <w:rsid w:val="00256012"/>
    <w:rsid w:val="00262A11"/>
    <w:rsid w:val="00264727"/>
    <w:rsid w:val="00266C41"/>
    <w:rsid w:val="00272934"/>
    <w:rsid w:val="0027392F"/>
    <w:rsid w:val="00273CCB"/>
    <w:rsid w:val="002861DD"/>
    <w:rsid w:val="00293F7D"/>
    <w:rsid w:val="002B7904"/>
    <w:rsid w:val="002C0FFF"/>
    <w:rsid w:val="002C2F09"/>
    <w:rsid w:val="002D545F"/>
    <w:rsid w:val="002D6C8D"/>
    <w:rsid w:val="002E1875"/>
    <w:rsid w:val="002E259C"/>
    <w:rsid w:val="002E7B24"/>
    <w:rsid w:val="002F082D"/>
    <w:rsid w:val="002F22FF"/>
    <w:rsid w:val="002F330A"/>
    <w:rsid w:val="00305B6A"/>
    <w:rsid w:val="00306685"/>
    <w:rsid w:val="00322567"/>
    <w:rsid w:val="003402CA"/>
    <w:rsid w:val="00342187"/>
    <w:rsid w:val="003474BF"/>
    <w:rsid w:val="00350E1D"/>
    <w:rsid w:val="003545A6"/>
    <w:rsid w:val="003665F8"/>
    <w:rsid w:val="00383016"/>
    <w:rsid w:val="003935AC"/>
    <w:rsid w:val="003A2641"/>
    <w:rsid w:val="003A3CEB"/>
    <w:rsid w:val="003B0F5E"/>
    <w:rsid w:val="003D3B16"/>
    <w:rsid w:val="003E32E1"/>
    <w:rsid w:val="003E54B5"/>
    <w:rsid w:val="003E5B8E"/>
    <w:rsid w:val="003F573A"/>
    <w:rsid w:val="003F6034"/>
    <w:rsid w:val="004023EF"/>
    <w:rsid w:val="0041251A"/>
    <w:rsid w:val="00424718"/>
    <w:rsid w:val="00431C2D"/>
    <w:rsid w:val="00434320"/>
    <w:rsid w:val="00446620"/>
    <w:rsid w:val="004471A1"/>
    <w:rsid w:val="004475B8"/>
    <w:rsid w:val="00450817"/>
    <w:rsid w:val="004519FE"/>
    <w:rsid w:val="004608C4"/>
    <w:rsid w:val="00465D52"/>
    <w:rsid w:val="004763F5"/>
    <w:rsid w:val="0047653B"/>
    <w:rsid w:val="00476B15"/>
    <w:rsid w:val="004956A5"/>
    <w:rsid w:val="004B71D5"/>
    <w:rsid w:val="004E1C53"/>
    <w:rsid w:val="004E1FBD"/>
    <w:rsid w:val="004E3FFA"/>
    <w:rsid w:val="004F134A"/>
    <w:rsid w:val="00514C65"/>
    <w:rsid w:val="005154AF"/>
    <w:rsid w:val="00522616"/>
    <w:rsid w:val="00524346"/>
    <w:rsid w:val="00530981"/>
    <w:rsid w:val="0054798E"/>
    <w:rsid w:val="005543FC"/>
    <w:rsid w:val="00564CDB"/>
    <w:rsid w:val="0057479C"/>
    <w:rsid w:val="005756E3"/>
    <w:rsid w:val="005775B9"/>
    <w:rsid w:val="00594164"/>
    <w:rsid w:val="00596934"/>
    <w:rsid w:val="005A1314"/>
    <w:rsid w:val="005A4A8A"/>
    <w:rsid w:val="005B4243"/>
    <w:rsid w:val="005B4BD4"/>
    <w:rsid w:val="005C4831"/>
    <w:rsid w:val="005C70BE"/>
    <w:rsid w:val="005E3386"/>
    <w:rsid w:val="005E4478"/>
    <w:rsid w:val="005E7AF5"/>
    <w:rsid w:val="005F3022"/>
    <w:rsid w:val="006070EB"/>
    <w:rsid w:val="00615A58"/>
    <w:rsid w:val="00632728"/>
    <w:rsid w:val="00642A9B"/>
    <w:rsid w:val="00650100"/>
    <w:rsid w:val="00650CB0"/>
    <w:rsid w:val="00662CC8"/>
    <w:rsid w:val="006634DF"/>
    <w:rsid w:val="00673428"/>
    <w:rsid w:val="0069494A"/>
    <w:rsid w:val="006B7DEF"/>
    <w:rsid w:val="006C2C72"/>
    <w:rsid w:val="006C3884"/>
    <w:rsid w:val="006C5BC4"/>
    <w:rsid w:val="006D3EE7"/>
    <w:rsid w:val="006F0146"/>
    <w:rsid w:val="006F36A0"/>
    <w:rsid w:val="006F6A06"/>
    <w:rsid w:val="007060CF"/>
    <w:rsid w:val="007173A7"/>
    <w:rsid w:val="00730725"/>
    <w:rsid w:val="007323AA"/>
    <w:rsid w:val="00733F0C"/>
    <w:rsid w:val="00735725"/>
    <w:rsid w:val="00741021"/>
    <w:rsid w:val="0074124E"/>
    <w:rsid w:val="00751FD4"/>
    <w:rsid w:val="007554B4"/>
    <w:rsid w:val="00780F41"/>
    <w:rsid w:val="007876C1"/>
    <w:rsid w:val="00790482"/>
    <w:rsid w:val="00790C22"/>
    <w:rsid w:val="00794510"/>
    <w:rsid w:val="007A7B5E"/>
    <w:rsid w:val="007C2792"/>
    <w:rsid w:val="007C3357"/>
    <w:rsid w:val="007D7777"/>
    <w:rsid w:val="007F6E4A"/>
    <w:rsid w:val="008052E1"/>
    <w:rsid w:val="00814469"/>
    <w:rsid w:val="008214BD"/>
    <w:rsid w:val="00837FDC"/>
    <w:rsid w:val="00841E48"/>
    <w:rsid w:val="008664D1"/>
    <w:rsid w:val="00872F8A"/>
    <w:rsid w:val="008737C0"/>
    <w:rsid w:val="00883CCD"/>
    <w:rsid w:val="00884D88"/>
    <w:rsid w:val="00890128"/>
    <w:rsid w:val="00892F16"/>
    <w:rsid w:val="00893C2D"/>
    <w:rsid w:val="008A32ED"/>
    <w:rsid w:val="008A460B"/>
    <w:rsid w:val="008E49CD"/>
    <w:rsid w:val="00900A06"/>
    <w:rsid w:val="00904F33"/>
    <w:rsid w:val="00913DBD"/>
    <w:rsid w:val="00917C0F"/>
    <w:rsid w:val="00940BBF"/>
    <w:rsid w:val="009413FA"/>
    <w:rsid w:val="00944882"/>
    <w:rsid w:val="0095203D"/>
    <w:rsid w:val="00952C66"/>
    <w:rsid w:val="00952E61"/>
    <w:rsid w:val="009677F6"/>
    <w:rsid w:val="00967931"/>
    <w:rsid w:val="0097594F"/>
    <w:rsid w:val="00976F49"/>
    <w:rsid w:val="0099596A"/>
    <w:rsid w:val="009A061F"/>
    <w:rsid w:val="009A4215"/>
    <w:rsid w:val="009A56F0"/>
    <w:rsid w:val="009A68BA"/>
    <w:rsid w:val="009B2E40"/>
    <w:rsid w:val="009B5203"/>
    <w:rsid w:val="009B53A1"/>
    <w:rsid w:val="009B6506"/>
    <w:rsid w:val="009C0369"/>
    <w:rsid w:val="009C1879"/>
    <w:rsid w:val="009C59BB"/>
    <w:rsid w:val="009D05A1"/>
    <w:rsid w:val="009D5D76"/>
    <w:rsid w:val="009D72D2"/>
    <w:rsid w:val="009E002E"/>
    <w:rsid w:val="009E3D9A"/>
    <w:rsid w:val="009E771D"/>
    <w:rsid w:val="009F149A"/>
    <w:rsid w:val="009F28E9"/>
    <w:rsid w:val="00A15C2F"/>
    <w:rsid w:val="00A1703F"/>
    <w:rsid w:val="00A317C4"/>
    <w:rsid w:val="00A36A1B"/>
    <w:rsid w:val="00A62001"/>
    <w:rsid w:val="00A654D1"/>
    <w:rsid w:val="00A6593E"/>
    <w:rsid w:val="00A75270"/>
    <w:rsid w:val="00A77F3D"/>
    <w:rsid w:val="00A9339A"/>
    <w:rsid w:val="00AA36C0"/>
    <w:rsid w:val="00AB013E"/>
    <w:rsid w:val="00AB482F"/>
    <w:rsid w:val="00AC5F5D"/>
    <w:rsid w:val="00AC646F"/>
    <w:rsid w:val="00AC73A5"/>
    <w:rsid w:val="00AE1370"/>
    <w:rsid w:val="00AE222C"/>
    <w:rsid w:val="00AE420D"/>
    <w:rsid w:val="00AF0242"/>
    <w:rsid w:val="00AF2715"/>
    <w:rsid w:val="00AF4932"/>
    <w:rsid w:val="00B008E7"/>
    <w:rsid w:val="00B129E3"/>
    <w:rsid w:val="00B141FB"/>
    <w:rsid w:val="00B2158E"/>
    <w:rsid w:val="00B31047"/>
    <w:rsid w:val="00B43A1A"/>
    <w:rsid w:val="00B603C6"/>
    <w:rsid w:val="00B71EE5"/>
    <w:rsid w:val="00B7366E"/>
    <w:rsid w:val="00B73A4B"/>
    <w:rsid w:val="00B80999"/>
    <w:rsid w:val="00B82214"/>
    <w:rsid w:val="00B82D5D"/>
    <w:rsid w:val="00B923DC"/>
    <w:rsid w:val="00B9278D"/>
    <w:rsid w:val="00B97F38"/>
    <w:rsid w:val="00BA2012"/>
    <w:rsid w:val="00BA3C28"/>
    <w:rsid w:val="00BA4F87"/>
    <w:rsid w:val="00BB3343"/>
    <w:rsid w:val="00BC167C"/>
    <w:rsid w:val="00BC1F12"/>
    <w:rsid w:val="00BC6EA3"/>
    <w:rsid w:val="00BD2A68"/>
    <w:rsid w:val="00BD65B3"/>
    <w:rsid w:val="00BE13C4"/>
    <w:rsid w:val="00BF1D84"/>
    <w:rsid w:val="00C14490"/>
    <w:rsid w:val="00C15D32"/>
    <w:rsid w:val="00C32FE0"/>
    <w:rsid w:val="00C36833"/>
    <w:rsid w:val="00C3718D"/>
    <w:rsid w:val="00C43568"/>
    <w:rsid w:val="00C46404"/>
    <w:rsid w:val="00C502C1"/>
    <w:rsid w:val="00C5108F"/>
    <w:rsid w:val="00C54B52"/>
    <w:rsid w:val="00C769B0"/>
    <w:rsid w:val="00C775B6"/>
    <w:rsid w:val="00C77759"/>
    <w:rsid w:val="00C83CA8"/>
    <w:rsid w:val="00C855F7"/>
    <w:rsid w:val="00C93B81"/>
    <w:rsid w:val="00C97464"/>
    <w:rsid w:val="00CA3794"/>
    <w:rsid w:val="00CA419A"/>
    <w:rsid w:val="00CB6D4B"/>
    <w:rsid w:val="00CC46AB"/>
    <w:rsid w:val="00CD7E2A"/>
    <w:rsid w:val="00CE36CA"/>
    <w:rsid w:val="00D038C4"/>
    <w:rsid w:val="00D03C54"/>
    <w:rsid w:val="00D128B2"/>
    <w:rsid w:val="00D42AD0"/>
    <w:rsid w:val="00D43E4B"/>
    <w:rsid w:val="00D54335"/>
    <w:rsid w:val="00D61D8E"/>
    <w:rsid w:val="00D80A55"/>
    <w:rsid w:val="00D85421"/>
    <w:rsid w:val="00D91680"/>
    <w:rsid w:val="00D91AE6"/>
    <w:rsid w:val="00D96EEB"/>
    <w:rsid w:val="00DA3567"/>
    <w:rsid w:val="00DA3EB5"/>
    <w:rsid w:val="00DC1F61"/>
    <w:rsid w:val="00DC5767"/>
    <w:rsid w:val="00DC7AEE"/>
    <w:rsid w:val="00DD310E"/>
    <w:rsid w:val="00DE1251"/>
    <w:rsid w:val="00DE5714"/>
    <w:rsid w:val="00DE6124"/>
    <w:rsid w:val="00DF4F16"/>
    <w:rsid w:val="00DF5AB6"/>
    <w:rsid w:val="00DF7D62"/>
    <w:rsid w:val="00E37C8E"/>
    <w:rsid w:val="00E403FE"/>
    <w:rsid w:val="00E4534C"/>
    <w:rsid w:val="00E47F0B"/>
    <w:rsid w:val="00E510EC"/>
    <w:rsid w:val="00E647DB"/>
    <w:rsid w:val="00E75EF7"/>
    <w:rsid w:val="00E7701E"/>
    <w:rsid w:val="00E92322"/>
    <w:rsid w:val="00EA0EF8"/>
    <w:rsid w:val="00EA2D41"/>
    <w:rsid w:val="00EA5132"/>
    <w:rsid w:val="00EB53A9"/>
    <w:rsid w:val="00EB5C11"/>
    <w:rsid w:val="00EE7F2C"/>
    <w:rsid w:val="00EF140E"/>
    <w:rsid w:val="00F02102"/>
    <w:rsid w:val="00F02831"/>
    <w:rsid w:val="00F07D25"/>
    <w:rsid w:val="00F35962"/>
    <w:rsid w:val="00F43A46"/>
    <w:rsid w:val="00F44080"/>
    <w:rsid w:val="00F5557B"/>
    <w:rsid w:val="00F63142"/>
    <w:rsid w:val="00F645DE"/>
    <w:rsid w:val="00F66402"/>
    <w:rsid w:val="00F72383"/>
    <w:rsid w:val="00F8319C"/>
    <w:rsid w:val="00FA1117"/>
    <w:rsid w:val="00FA5584"/>
    <w:rsid w:val="00FB02D5"/>
    <w:rsid w:val="00FB1425"/>
    <w:rsid w:val="00FB3229"/>
    <w:rsid w:val="00FB66A7"/>
    <w:rsid w:val="00FC0430"/>
    <w:rsid w:val="00FE3307"/>
    <w:rsid w:val="00FF03C9"/>
    <w:rsid w:val="00F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50E0F9-CBE7-4F18-8A1F-96CD55FC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E7F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EE7F2C"/>
    <w:pPr>
      <w:keepNext/>
      <w:spacing w:after="240"/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a3"/>
    <w:next w:val="a3"/>
    <w:link w:val="20"/>
    <w:uiPriority w:val="99"/>
    <w:qFormat/>
    <w:rsid w:val="00AC646F"/>
    <w:pPr>
      <w:keepNext/>
      <w:spacing w:before="120" w:after="120"/>
      <w:outlineLvl w:val="1"/>
    </w:pPr>
    <w:rPr>
      <w:b/>
      <w:i/>
      <w:sz w:val="24"/>
      <w:szCs w:val="24"/>
    </w:rPr>
  </w:style>
  <w:style w:type="paragraph" w:styleId="3">
    <w:name w:val="heading 3"/>
    <w:basedOn w:val="a3"/>
    <w:next w:val="a3"/>
    <w:link w:val="30"/>
    <w:uiPriority w:val="99"/>
    <w:qFormat/>
    <w:rsid w:val="00EE7F2C"/>
    <w:pPr>
      <w:keepNext/>
      <w:jc w:val="center"/>
      <w:outlineLvl w:val="2"/>
    </w:pPr>
    <w:rPr>
      <w:b/>
      <w:sz w:val="40"/>
    </w:rPr>
  </w:style>
  <w:style w:type="paragraph" w:styleId="4">
    <w:name w:val="heading 4"/>
    <w:basedOn w:val="a3"/>
    <w:next w:val="a3"/>
    <w:link w:val="40"/>
    <w:uiPriority w:val="99"/>
    <w:qFormat/>
    <w:rsid w:val="00EE7F2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3"/>
    <w:next w:val="a3"/>
    <w:link w:val="50"/>
    <w:uiPriority w:val="99"/>
    <w:qFormat/>
    <w:rsid w:val="00EE7F2C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3"/>
    <w:next w:val="a3"/>
    <w:link w:val="60"/>
    <w:uiPriority w:val="99"/>
    <w:qFormat/>
    <w:rsid w:val="00EE7F2C"/>
    <w:pPr>
      <w:keepNext/>
      <w:ind w:firstLine="426"/>
      <w:jc w:val="center"/>
      <w:outlineLvl w:val="5"/>
    </w:pPr>
    <w:rPr>
      <w:b/>
      <w:sz w:val="28"/>
    </w:rPr>
  </w:style>
  <w:style w:type="paragraph" w:styleId="7">
    <w:name w:val="heading 7"/>
    <w:basedOn w:val="a3"/>
    <w:next w:val="a3"/>
    <w:link w:val="70"/>
    <w:uiPriority w:val="99"/>
    <w:qFormat/>
    <w:rsid w:val="00EE7F2C"/>
    <w:pPr>
      <w:keepNext/>
      <w:ind w:firstLine="426"/>
      <w:jc w:val="both"/>
      <w:outlineLvl w:val="6"/>
    </w:pPr>
    <w:rPr>
      <w:sz w:val="24"/>
    </w:rPr>
  </w:style>
  <w:style w:type="paragraph" w:styleId="8">
    <w:name w:val="heading 8"/>
    <w:basedOn w:val="a3"/>
    <w:next w:val="a3"/>
    <w:link w:val="80"/>
    <w:uiPriority w:val="99"/>
    <w:qFormat/>
    <w:rsid w:val="00EE7F2C"/>
    <w:pPr>
      <w:keepNext/>
      <w:ind w:firstLine="426"/>
      <w:jc w:val="both"/>
      <w:outlineLvl w:val="7"/>
    </w:pPr>
    <w:rPr>
      <w:b/>
      <w:sz w:val="28"/>
    </w:rPr>
  </w:style>
  <w:style w:type="paragraph" w:styleId="9">
    <w:name w:val="heading 9"/>
    <w:basedOn w:val="a3"/>
    <w:next w:val="a3"/>
    <w:link w:val="90"/>
    <w:uiPriority w:val="99"/>
    <w:qFormat/>
    <w:rsid w:val="00EE7F2C"/>
    <w:pPr>
      <w:keepNext/>
      <w:jc w:val="both"/>
      <w:outlineLvl w:val="8"/>
    </w:pPr>
    <w:rPr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EE7F2C"/>
    <w:rPr>
      <w:rFonts w:ascii="Times New Roman" w:eastAsia="Times New Roman" w:hAnsi="Times New Roman" w:cs="Times New Roman"/>
      <w:b/>
      <w:sz w:val="32"/>
      <w:szCs w:val="20"/>
      <w:lang w:val="en-US" w:eastAsia="ru-RU"/>
    </w:rPr>
  </w:style>
  <w:style w:type="character" w:customStyle="1" w:styleId="20">
    <w:name w:val="Заголовок 2 Знак"/>
    <w:basedOn w:val="a4"/>
    <w:link w:val="2"/>
    <w:uiPriority w:val="99"/>
    <w:rsid w:val="00AC646F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EE7F2C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EE7F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EE7F2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EE7F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EE7F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EE7F2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11">
    <w:name w:val="toc 1"/>
    <w:basedOn w:val="a3"/>
    <w:next w:val="a3"/>
    <w:autoRedefine/>
    <w:uiPriority w:val="39"/>
    <w:rsid w:val="00615A58"/>
    <w:pPr>
      <w:tabs>
        <w:tab w:val="right" w:leader="dot" w:pos="9922"/>
      </w:tabs>
      <w:spacing w:before="120" w:after="120"/>
    </w:pPr>
    <w:rPr>
      <w:b/>
      <w:caps/>
    </w:rPr>
  </w:style>
  <w:style w:type="paragraph" w:styleId="21">
    <w:name w:val="toc 2"/>
    <w:basedOn w:val="a3"/>
    <w:next w:val="a3"/>
    <w:autoRedefine/>
    <w:uiPriority w:val="39"/>
    <w:rsid w:val="00615A58"/>
    <w:pPr>
      <w:ind w:right="-1"/>
      <w:jc w:val="both"/>
    </w:pPr>
    <w:rPr>
      <w:rFonts w:eastAsiaTheme="minorEastAsia"/>
      <w:b/>
      <w:smallCaps/>
      <w:noProof/>
      <w:sz w:val="22"/>
      <w:szCs w:val="22"/>
    </w:rPr>
  </w:style>
  <w:style w:type="character" w:styleId="a7">
    <w:name w:val="Hyperlink"/>
    <w:uiPriority w:val="99"/>
    <w:rsid w:val="00EE7F2C"/>
    <w:rPr>
      <w:rFonts w:cs="Times New Roman"/>
      <w:color w:val="0000FF"/>
      <w:u w:val="single"/>
    </w:rPr>
  </w:style>
  <w:style w:type="paragraph" w:styleId="a8">
    <w:name w:val="Body Text"/>
    <w:basedOn w:val="a3"/>
    <w:link w:val="a9"/>
    <w:uiPriority w:val="99"/>
    <w:rsid w:val="00EE7F2C"/>
    <w:pPr>
      <w:ind w:right="-766"/>
      <w:jc w:val="center"/>
    </w:pPr>
    <w:rPr>
      <w:sz w:val="24"/>
    </w:rPr>
  </w:style>
  <w:style w:type="character" w:customStyle="1" w:styleId="a9">
    <w:name w:val="Основной текст Знак"/>
    <w:basedOn w:val="a4"/>
    <w:link w:val="a8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3"/>
    <w:link w:val="32"/>
    <w:uiPriority w:val="99"/>
    <w:rsid w:val="00EE7F2C"/>
    <w:pPr>
      <w:ind w:firstLine="720"/>
      <w:jc w:val="center"/>
    </w:pPr>
    <w:rPr>
      <w:b/>
      <w:sz w:val="24"/>
    </w:rPr>
  </w:style>
  <w:style w:type="character" w:customStyle="1" w:styleId="32">
    <w:name w:val="Основной текст с отступом 3 Знак"/>
    <w:basedOn w:val="a4"/>
    <w:link w:val="31"/>
    <w:uiPriority w:val="99"/>
    <w:rsid w:val="00EE7F2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Title"/>
    <w:basedOn w:val="a3"/>
    <w:link w:val="ab"/>
    <w:uiPriority w:val="99"/>
    <w:qFormat/>
    <w:rsid w:val="00EE7F2C"/>
    <w:pPr>
      <w:ind w:firstLine="426"/>
      <w:jc w:val="center"/>
    </w:pPr>
    <w:rPr>
      <w:b/>
      <w:sz w:val="24"/>
    </w:rPr>
  </w:style>
  <w:style w:type="character" w:customStyle="1" w:styleId="ab">
    <w:name w:val="Название Знак"/>
    <w:basedOn w:val="a4"/>
    <w:link w:val="aa"/>
    <w:uiPriority w:val="99"/>
    <w:rsid w:val="00EE7F2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c">
    <w:name w:val="Body Text Indent"/>
    <w:basedOn w:val="a3"/>
    <w:link w:val="ad"/>
    <w:uiPriority w:val="99"/>
    <w:rsid w:val="00EE7F2C"/>
    <w:pPr>
      <w:ind w:firstLine="426"/>
      <w:jc w:val="both"/>
    </w:pPr>
    <w:rPr>
      <w:sz w:val="24"/>
    </w:rPr>
  </w:style>
  <w:style w:type="character" w:customStyle="1" w:styleId="ad">
    <w:name w:val="Основной текст с отступом Знак"/>
    <w:basedOn w:val="a4"/>
    <w:link w:val="ac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3"/>
    <w:link w:val="23"/>
    <w:uiPriority w:val="99"/>
    <w:rsid w:val="00EE7F2C"/>
    <w:pPr>
      <w:jc w:val="both"/>
    </w:pPr>
    <w:rPr>
      <w:sz w:val="24"/>
    </w:rPr>
  </w:style>
  <w:style w:type="character" w:customStyle="1" w:styleId="23">
    <w:name w:val="Основной текст 2 Знак"/>
    <w:basedOn w:val="a4"/>
    <w:link w:val="22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3"/>
    <w:link w:val="af"/>
    <w:uiPriority w:val="99"/>
    <w:rsid w:val="00EE7F2C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f">
    <w:name w:val="Нижний колонтитул Знак"/>
    <w:basedOn w:val="a4"/>
    <w:link w:val="ae"/>
    <w:uiPriority w:val="99"/>
    <w:rsid w:val="00EE7F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4">
    <w:name w:val="Body Text Indent 2"/>
    <w:basedOn w:val="a3"/>
    <w:link w:val="25"/>
    <w:uiPriority w:val="99"/>
    <w:rsid w:val="00EE7F2C"/>
    <w:pPr>
      <w:suppressAutoHyphens/>
      <w:ind w:firstLine="709"/>
      <w:jc w:val="both"/>
    </w:pPr>
    <w:rPr>
      <w:sz w:val="24"/>
    </w:rPr>
  </w:style>
  <w:style w:type="character" w:customStyle="1" w:styleId="25">
    <w:name w:val="Основной текст с отступом 2 Знак"/>
    <w:basedOn w:val="a4"/>
    <w:link w:val="24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page number"/>
    <w:uiPriority w:val="99"/>
    <w:rsid w:val="00EE7F2C"/>
    <w:rPr>
      <w:rFonts w:cs="Times New Roman"/>
    </w:rPr>
  </w:style>
  <w:style w:type="paragraph" w:styleId="af1">
    <w:name w:val="header"/>
    <w:basedOn w:val="a3"/>
    <w:link w:val="af2"/>
    <w:uiPriority w:val="99"/>
    <w:rsid w:val="00EE7F2C"/>
    <w:pPr>
      <w:tabs>
        <w:tab w:val="center" w:pos="4153"/>
        <w:tab w:val="right" w:pos="8306"/>
      </w:tabs>
    </w:pPr>
  </w:style>
  <w:style w:type="character" w:customStyle="1" w:styleId="af2">
    <w:name w:val="Верхний колонтитул Знак"/>
    <w:basedOn w:val="a4"/>
    <w:link w:val="af1"/>
    <w:uiPriority w:val="99"/>
    <w:rsid w:val="00EE7F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Заголовок табл"/>
    <w:basedOn w:val="a3"/>
    <w:uiPriority w:val="99"/>
    <w:rsid w:val="00EE7F2C"/>
    <w:pPr>
      <w:spacing w:before="60" w:after="60"/>
      <w:jc w:val="center"/>
    </w:pPr>
    <w:rPr>
      <w:b/>
    </w:rPr>
  </w:style>
  <w:style w:type="paragraph" w:styleId="af4">
    <w:name w:val="Block Text"/>
    <w:basedOn w:val="a3"/>
    <w:uiPriority w:val="99"/>
    <w:rsid w:val="00EE7F2C"/>
    <w:pPr>
      <w:ind w:left="-851" w:right="-766" w:firstLine="851"/>
      <w:jc w:val="both"/>
    </w:pPr>
    <w:rPr>
      <w:sz w:val="24"/>
    </w:rPr>
  </w:style>
  <w:style w:type="paragraph" w:styleId="33">
    <w:name w:val="Body Text 3"/>
    <w:basedOn w:val="a3"/>
    <w:link w:val="34"/>
    <w:uiPriority w:val="99"/>
    <w:rsid w:val="00EE7F2C"/>
    <w:pPr>
      <w:spacing w:before="120" w:after="120"/>
      <w:jc w:val="both"/>
    </w:pPr>
    <w:rPr>
      <w:color w:val="FF0000"/>
      <w:sz w:val="24"/>
    </w:rPr>
  </w:style>
  <w:style w:type="character" w:customStyle="1" w:styleId="34">
    <w:name w:val="Основной текст 3 Знак"/>
    <w:basedOn w:val="a4"/>
    <w:link w:val="33"/>
    <w:uiPriority w:val="99"/>
    <w:rsid w:val="00EE7F2C"/>
    <w:rPr>
      <w:rFonts w:ascii="Times New Roman" w:eastAsia="Times New Roman" w:hAnsi="Times New Roman" w:cs="Times New Roman"/>
      <w:color w:val="FF0000"/>
      <w:sz w:val="24"/>
      <w:szCs w:val="20"/>
      <w:lang w:eastAsia="ru-RU"/>
    </w:rPr>
  </w:style>
  <w:style w:type="paragraph" w:customStyle="1" w:styleId="12">
    <w:name w:val="Стиль1"/>
    <w:basedOn w:val="a3"/>
    <w:autoRedefine/>
    <w:uiPriority w:val="99"/>
    <w:rsid w:val="00EE7F2C"/>
    <w:pPr>
      <w:tabs>
        <w:tab w:val="num" w:pos="510"/>
      </w:tabs>
      <w:ind w:left="510" w:hanging="510"/>
      <w:jc w:val="both"/>
    </w:pPr>
    <w:rPr>
      <w:sz w:val="24"/>
      <w:szCs w:val="24"/>
    </w:rPr>
  </w:style>
  <w:style w:type="paragraph" w:styleId="af5">
    <w:name w:val="footnote text"/>
    <w:basedOn w:val="a3"/>
    <w:link w:val="af6"/>
    <w:uiPriority w:val="99"/>
    <w:semiHidden/>
    <w:rsid w:val="00EE7F2C"/>
  </w:style>
  <w:style w:type="character" w:customStyle="1" w:styleId="af6">
    <w:name w:val="Текст сноски Знак"/>
    <w:basedOn w:val="a4"/>
    <w:link w:val="af5"/>
    <w:uiPriority w:val="99"/>
    <w:semiHidden/>
    <w:rsid w:val="00EE7F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uiPriority w:val="99"/>
    <w:semiHidden/>
    <w:rsid w:val="00EE7F2C"/>
    <w:rPr>
      <w:rFonts w:cs="Times New Roman"/>
      <w:vertAlign w:val="superscript"/>
    </w:rPr>
  </w:style>
  <w:style w:type="paragraph" w:customStyle="1" w:styleId="FR1">
    <w:name w:val="FR1"/>
    <w:uiPriority w:val="99"/>
    <w:rsid w:val="00EE7F2C"/>
    <w:pPr>
      <w:widowControl w:val="0"/>
      <w:spacing w:before="420" w:after="0" w:line="240" w:lineRule="auto"/>
      <w:jc w:val="right"/>
    </w:pPr>
    <w:rPr>
      <w:rFonts w:ascii="Arial" w:eastAsia="Times New Roman" w:hAnsi="Arial" w:cs="Times New Roman"/>
      <w:sz w:val="18"/>
      <w:szCs w:val="20"/>
      <w:lang w:eastAsia="ru-RU"/>
    </w:rPr>
  </w:style>
  <w:style w:type="paragraph" w:styleId="af8">
    <w:name w:val="TOC Heading"/>
    <w:basedOn w:val="1"/>
    <w:next w:val="a3"/>
    <w:uiPriority w:val="99"/>
    <w:qFormat/>
    <w:rsid w:val="00EE7F2C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ru-RU" w:eastAsia="en-US"/>
    </w:rPr>
  </w:style>
  <w:style w:type="paragraph" w:styleId="af9">
    <w:name w:val="List Paragraph"/>
    <w:basedOn w:val="a3"/>
    <w:link w:val="afa"/>
    <w:uiPriority w:val="34"/>
    <w:qFormat/>
    <w:rsid w:val="00EE7F2C"/>
    <w:pPr>
      <w:ind w:left="708"/>
    </w:pPr>
  </w:style>
  <w:style w:type="paragraph" w:styleId="afb">
    <w:name w:val="Balloon Text"/>
    <w:basedOn w:val="a3"/>
    <w:link w:val="afc"/>
    <w:uiPriority w:val="99"/>
    <w:rsid w:val="00EE7F2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4"/>
    <w:link w:val="afb"/>
    <w:uiPriority w:val="99"/>
    <w:rsid w:val="00EE7F2C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No Spacing"/>
    <w:link w:val="afe"/>
    <w:uiPriority w:val="99"/>
    <w:qFormat/>
    <w:rsid w:val="00EE7F2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e">
    <w:name w:val="Без интервала Знак"/>
    <w:link w:val="afd"/>
    <w:uiPriority w:val="99"/>
    <w:locked/>
    <w:rsid w:val="00EE7F2C"/>
    <w:rPr>
      <w:rFonts w:ascii="Calibri" w:eastAsia="Times New Roman" w:hAnsi="Calibri" w:cs="Times New Roman"/>
    </w:rPr>
  </w:style>
  <w:style w:type="paragraph" w:customStyle="1" w:styleId="13">
    <w:name w:val="Абзац списка1"/>
    <w:basedOn w:val="a3"/>
    <w:uiPriority w:val="99"/>
    <w:rsid w:val="00EE7F2C"/>
    <w:pPr>
      <w:ind w:left="708"/>
    </w:pPr>
  </w:style>
  <w:style w:type="paragraph" w:customStyle="1" w:styleId="Default">
    <w:name w:val="Default"/>
    <w:rsid w:val="00EE7F2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ConsPlusNormal">
    <w:name w:val="ConsPlusNormal"/>
    <w:rsid w:val="00EE7F2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f">
    <w:name w:val="Текст примечания Знак"/>
    <w:basedOn w:val="a4"/>
    <w:link w:val="aff0"/>
    <w:uiPriority w:val="99"/>
    <w:semiHidden/>
    <w:rsid w:val="00EE7F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text"/>
    <w:basedOn w:val="a3"/>
    <w:link w:val="aff"/>
    <w:uiPriority w:val="99"/>
    <w:semiHidden/>
    <w:unhideWhenUsed/>
    <w:rsid w:val="00EE7F2C"/>
  </w:style>
  <w:style w:type="character" w:customStyle="1" w:styleId="aff1">
    <w:name w:val="Тема примечания Знак"/>
    <w:basedOn w:val="aff"/>
    <w:link w:val="aff2"/>
    <w:uiPriority w:val="99"/>
    <w:semiHidden/>
    <w:rsid w:val="00EE7F2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1"/>
    <w:uiPriority w:val="99"/>
    <w:semiHidden/>
    <w:unhideWhenUsed/>
    <w:rsid w:val="00EE7F2C"/>
    <w:rPr>
      <w:b/>
      <w:bCs/>
    </w:rPr>
  </w:style>
  <w:style w:type="paragraph" w:styleId="aff3">
    <w:name w:val="Normal (Web)"/>
    <w:basedOn w:val="a3"/>
    <w:uiPriority w:val="99"/>
    <w:unhideWhenUsed/>
    <w:rsid w:val="00EE7F2C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EE7F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4"/>
    <w:rsid w:val="00F645DE"/>
  </w:style>
  <w:style w:type="paragraph" w:styleId="35">
    <w:name w:val="toc 3"/>
    <w:basedOn w:val="a3"/>
    <w:next w:val="a3"/>
    <w:autoRedefine/>
    <w:uiPriority w:val="39"/>
    <w:unhideWhenUsed/>
    <w:rsid w:val="00615A58"/>
    <w:pPr>
      <w:spacing w:after="100"/>
      <w:ind w:left="400"/>
    </w:pPr>
  </w:style>
  <w:style w:type="paragraph" w:customStyle="1" w:styleId="a1">
    <w:name w:val="нумер список"/>
    <w:basedOn w:val="af9"/>
    <w:link w:val="aff4"/>
    <w:qFormat/>
    <w:rsid w:val="00780F41"/>
    <w:pPr>
      <w:numPr>
        <w:numId w:val="15"/>
      </w:numPr>
      <w:shd w:val="clear" w:color="auto" w:fill="FFFFFF"/>
      <w:spacing w:after="200"/>
      <w:contextualSpacing/>
      <w:jc w:val="both"/>
    </w:pPr>
    <w:rPr>
      <w:rFonts w:eastAsiaTheme="minorHAnsi"/>
      <w:sz w:val="24"/>
      <w:szCs w:val="24"/>
      <w:lang w:eastAsia="en-US"/>
    </w:rPr>
  </w:style>
  <w:style w:type="character" w:customStyle="1" w:styleId="aff4">
    <w:name w:val="нумер список Знак"/>
    <w:basedOn w:val="a4"/>
    <w:link w:val="a1"/>
    <w:rsid w:val="00780F41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a2">
    <w:name w:val="вопрос теста"/>
    <w:basedOn w:val="af9"/>
    <w:link w:val="aff5"/>
    <w:autoRedefine/>
    <w:qFormat/>
    <w:rsid w:val="00B603C6"/>
    <w:pPr>
      <w:numPr>
        <w:numId w:val="16"/>
      </w:numPr>
      <w:jc w:val="both"/>
    </w:pPr>
    <w:rPr>
      <w:sz w:val="24"/>
      <w:szCs w:val="24"/>
    </w:rPr>
  </w:style>
  <w:style w:type="character" w:customStyle="1" w:styleId="afa">
    <w:name w:val="Абзац списка Знак"/>
    <w:basedOn w:val="a4"/>
    <w:link w:val="af9"/>
    <w:uiPriority w:val="34"/>
    <w:rsid w:val="005E44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вопрос теста Знак"/>
    <w:basedOn w:val="afa"/>
    <w:link w:val="a2"/>
    <w:rsid w:val="00B603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вопрос"/>
    <w:basedOn w:val="af9"/>
    <w:link w:val="aff6"/>
    <w:qFormat/>
    <w:rsid w:val="00780F41"/>
    <w:pPr>
      <w:numPr>
        <w:numId w:val="19"/>
      </w:numPr>
      <w:shd w:val="clear" w:color="auto" w:fill="FFFFFF"/>
      <w:ind w:left="357" w:hanging="357"/>
      <w:contextualSpacing/>
      <w:jc w:val="both"/>
    </w:pPr>
    <w:rPr>
      <w:rFonts w:eastAsiaTheme="minorHAnsi"/>
      <w:sz w:val="24"/>
      <w:szCs w:val="24"/>
      <w:lang w:eastAsia="en-US"/>
    </w:rPr>
  </w:style>
  <w:style w:type="character" w:customStyle="1" w:styleId="aff6">
    <w:name w:val="вопрос Знак"/>
    <w:basedOn w:val="afa"/>
    <w:link w:val="a0"/>
    <w:rsid w:val="00780F41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paragraph" w:customStyle="1" w:styleId="a">
    <w:name w:val="буквы список"/>
    <w:basedOn w:val="a1"/>
    <w:link w:val="aff7"/>
    <w:qFormat/>
    <w:rsid w:val="003E5B8E"/>
    <w:pPr>
      <w:numPr>
        <w:numId w:val="22"/>
      </w:numPr>
      <w:spacing w:after="0"/>
    </w:pPr>
    <w:rPr>
      <w:rFonts w:eastAsia="Times New Roman"/>
      <w:lang w:eastAsia="ru-RU"/>
    </w:rPr>
  </w:style>
  <w:style w:type="character" w:customStyle="1" w:styleId="aff7">
    <w:name w:val="буквы список Знак"/>
    <w:basedOn w:val="aff4"/>
    <w:link w:val="a"/>
    <w:rsid w:val="003E5B8E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26">
    <w:name w:val="Заголовок №2_"/>
    <w:link w:val="27"/>
    <w:uiPriority w:val="99"/>
    <w:locked/>
    <w:rsid w:val="00B603C6"/>
    <w:rPr>
      <w:rFonts w:ascii="Times New Roman" w:hAnsi="Times New Roman"/>
      <w:b/>
      <w:bCs/>
      <w:sz w:val="27"/>
      <w:szCs w:val="27"/>
      <w:shd w:val="clear" w:color="auto" w:fill="FFFFFF"/>
    </w:rPr>
  </w:style>
  <w:style w:type="character" w:customStyle="1" w:styleId="14">
    <w:name w:val="Заголовок №1_"/>
    <w:link w:val="15"/>
    <w:uiPriority w:val="99"/>
    <w:locked/>
    <w:rsid w:val="00B603C6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7">
    <w:name w:val="Заголовок №2"/>
    <w:basedOn w:val="a3"/>
    <w:link w:val="26"/>
    <w:uiPriority w:val="99"/>
    <w:rsid w:val="00B603C6"/>
    <w:pPr>
      <w:shd w:val="clear" w:color="auto" w:fill="FFFFFF"/>
      <w:spacing w:before="300" w:line="317" w:lineRule="exact"/>
      <w:ind w:hanging="560"/>
      <w:jc w:val="center"/>
      <w:outlineLvl w:val="1"/>
    </w:pPr>
    <w:rPr>
      <w:rFonts w:eastAsiaTheme="minorHAnsi" w:cstheme="minorBidi"/>
      <w:b/>
      <w:bCs/>
      <w:sz w:val="27"/>
      <w:szCs w:val="27"/>
      <w:lang w:eastAsia="en-US"/>
    </w:rPr>
  </w:style>
  <w:style w:type="paragraph" w:customStyle="1" w:styleId="15">
    <w:name w:val="Заголовок №1"/>
    <w:basedOn w:val="a3"/>
    <w:link w:val="14"/>
    <w:uiPriority w:val="99"/>
    <w:rsid w:val="00B603C6"/>
    <w:pPr>
      <w:shd w:val="clear" w:color="auto" w:fill="FFFFFF"/>
      <w:spacing w:line="240" w:lineRule="atLeast"/>
      <w:outlineLvl w:val="0"/>
    </w:pPr>
    <w:rPr>
      <w:rFonts w:ascii="Franklin Gothic Book" w:eastAsiaTheme="minorHAnsi" w:hAnsi="Franklin Gothic Book" w:cs="Franklin Gothic Book"/>
      <w:spacing w:val="-10"/>
      <w:sz w:val="29"/>
      <w:szCs w:val="2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F13F0-D0F0-4A22-B330-2458786C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7644</Words>
  <Characters>43577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vip-pc</cp:lastModifiedBy>
  <cp:revision>8</cp:revision>
  <cp:lastPrinted>2017-06-02T19:54:00Z</cp:lastPrinted>
  <dcterms:created xsi:type="dcterms:W3CDTF">2017-03-23T19:14:00Z</dcterms:created>
  <dcterms:modified xsi:type="dcterms:W3CDTF">2017-06-02T19:54:00Z</dcterms:modified>
</cp:coreProperties>
</file>