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82" w:rsidRPr="0079523E" w:rsidRDefault="009D5C82" w:rsidP="009D5C82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9D5C82" w:rsidRPr="00D408E3" w:rsidRDefault="009D5C82" w:rsidP="009D5C82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D5C82" w:rsidRPr="00D408E3" w:rsidRDefault="009D5C82" w:rsidP="009D5C82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9D5C82" w:rsidRPr="00D408E3" w:rsidRDefault="009D5C82" w:rsidP="009D5C82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9D5C82" w:rsidRDefault="009D5C82" w:rsidP="009D5C82"/>
    <w:p w:rsidR="009D5C82" w:rsidRDefault="00AF1AF1" w:rsidP="00AF1AF1">
      <w:pPr>
        <w:jc w:val="right"/>
      </w:pPr>
      <w:r>
        <w:rPr>
          <w:noProof/>
        </w:rPr>
        <w:drawing>
          <wp:inline distT="0" distB="0" distL="0" distR="0">
            <wp:extent cx="4638675" cy="2019300"/>
            <wp:effectExtent l="19050" t="0" r="952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82" w:rsidRDefault="009D5C82" w:rsidP="009D5C82"/>
    <w:p w:rsidR="009D5C82" w:rsidRDefault="009D5C82" w:rsidP="009D5C82">
      <w:pPr>
        <w:tabs>
          <w:tab w:val="left" w:pos="4962"/>
        </w:tabs>
      </w:pPr>
    </w:p>
    <w:p w:rsidR="009D5C82" w:rsidRDefault="009D5C82" w:rsidP="009D5C82"/>
    <w:p w:rsidR="009D5C82" w:rsidRDefault="009D5C82" w:rsidP="009D5C82"/>
    <w:p w:rsidR="009D5C82" w:rsidRPr="00B80D86" w:rsidRDefault="009D5C82" w:rsidP="009D5C82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экономической социологии, рекламы и связей с общественностью</w:t>
      </w:r>
    </w:p>
    <w:p w:rsidR="009D5C82" w:rsidRDefault="009D5C82" w:rsidP="009D5C82"/>
    <w:p w:rsidR="009D5C82" w:rsidRDefault="009D5C82" w:rsidP="009D5C82"/>
    <w:p w:rsidR="009D5C82" w:rsidRDefault="009D5C82" w:rsidP="009D5C82"/>
    <w:p w:rsidR="009D5C82" w:rsidRDefault="009D5C82" w:rsidP="009D5C82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9D5C82" w:rsidRDefault="009D5C82" w:rsidP="009D5C82">
      <w:pPr>
        <w:jc w:val="center"/>
        <w:rPr>
          <w:b/>
          <w:sz w:val="28"/>
          <w:szCs w:val="28"/>
        </w:rPr>
      </w:pPr>
    </w:p>
    <w:p w:rsidR="009D5C82" w:rsidRPr="00F70946" w:rsidRDefault="009D5C82" w:rsidP="009D5C82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</w:t>
      </w:r>
      <w:r w:rsidR="004831E1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3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Социология</w:t>
      </w:r>
    </w:p>
    <w:p w:rsidR="009D5C82" w:rsidRDefault="009D5C82" w:rsidP="009D5C82"/>
    <w:p w:rsidR="009D5C82" w:rsidRPr="00A308FD" w:rsidRDefault="009D5C82" w:rsidP="009D5C82">
      <w:pPr>
        <w:ind w:left="720"/>
        <w:jc w:val="center"/>
        <w:rPr>
          <w:b/>
          <w:sz w:val="28"/>
          <w:szCs w:val="28"/>
        </w:rPr>
      </w:pPr>
    </w:p>
    <w:p w:rsidR="009D5C82" w:rsidRDefault="009D5C82" w:rsidP="009D5C82">
      <w:pPr>
        <w:ind w:left="720"/>
        <w:jc w:val="center"/>
        <w:rPr>
          <w:b/>
          <w:i/>
          <w:sz w:val="28"/>
          <w:szCs w:val="28"/>
        </w:rPr>
      </w:pPr>
    </w:p>
    <w:p w:rsidR="009D5C82" w:rsidRPr="00B80D86" w:rsidRDefault="009D5C82" w:rsidP="009D5C82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9D5C82" w:rsidRPr="00A308FD" w:rsidRDefault="009D5C82" w:rsidP="009D5C82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9D5C82" w:rsidRDefault="009D5C82" w:rsidP="009D5C82">
      <w:pPr>
        <w:ind w:left="720"/>
        <w:jc w:val="center"/>
        <w:rPr>
          <w:b/>
          <w:i/>
          <w:sz w:val="28"/>
          <w:szCs w:val="28"/>
        </w:rPr>
      </w:pPr>
    </w:p>
    <w:p w:rsidR="009D5C82" w:rsidRPr="00A308FD" w:rsidRDefault="009D5C82" w:rsidP="009D5C82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9D5C82" w:rsidRPr="00A308FD" w:rsidRDefault="009D5C82" w:rsidP="009D5C82">
      <w:pPr>
        <w:jc w:val="center"/>
        <w:rPr>
          <w:b/>
          <w:i/>
          <w:sz w:val="28"/>
          <w:szCs w:val="28"/>
        </w:rPr>
      </w:pPr>
    </w:p>
    <w:p w:rsidR="009D5C82" w:rsidRDefault="009D5C82" w:rsidP="009D5C82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9D5C82" w:rsidRDefault="009D5C82" w:rsidP="009D5C82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9D5C82" w:rsidRPr="00DF047E" w:rsidRDefault="009D5C82" w:rsidP="009D5C82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tabs>
          <w:tab w:val="left" w:pos="6210"/>
        </w:tabs>
      </w:pPr>
    </w:p>
    <w:p w:rsidR="009D5C82" w:rsidRDefault="009D5C82" w:rsidP="009D5C82">
      <w:pPr>
        <w:jc w:val="center"/>
        <w:rPr>
          <w:sz w:val="24"/>
          <w:szCs w:val="24"/>
        </w:rPr>
      </w:pPr>
    </w:p>
    <w:p w:rsidR="009D5C82" w:rsidRDefault="009D5C82" w:rsidP="009D5C82">
      <w:pPr>
        <w:rPr>
          <w:sz w:val="24"/>
          <w:szCs w:val="24"/>
        </w:rPr>
      </w:pPr>
    </w:p>
    <w:p w:rsidR="009D5C82" w:rsidRPr="007F7CA0" w:rsidRDefault="009D5C82" w:rsidP="009D5C82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147328" w:rsidRDefault="00707128" w:rsidP="00147328">
      <w:pPr>
        <w:jc w:val="both"/>
        <w:rPr>
          <w:sz w:val="24"/>
          <w:szCs w:val="24"/>
        </w:rPr>
      </w:pPr>
      <w:r w:rsidRPr="00C66A70">
        <w:rPr>
          <w:sz w:val="24"/>
          <w:szCs w:val="24"/>
        </w:rPr>
        <w:br w:type="page"/>
      </w:r>
      <w:r w:rsidR="00147328">
        <w:rPr>
          <w:sz w:val="24"/>
          <w:szCs w:val="24"/>
        </w:rPr>
        <w:lastRenderedPageBreak/>
        <w:t>Р</w:t>
      </w:r>
      <w:r w:rsidR="00147328" w:rsidRPr="00D84747">
        <w:rPr>
          <w:sz w:val="24"/>
          <w:szCs w:val="24"/>
        </w:rPr>
        <w:t>абоч</w:t>
      </w:r>
      <w:r w:rsidR="00147328">
        <w:rPr>
          <w:sz w:val="24"/>
          <w:szCs w:val="24"/>
        </w:rPr>
        <w:t>ая программа</w:t>
      </w:r>
      <w:r w:rsidR="00147328" w:rsidRPr="00D84747">
        <w:rPr>
          <w:sz w:val="24"/>
          <w:szCs w:val="24"/>
        </w:rPr>
        <w:t xml:space="preserve"> утвержден</w:t>
      </w:r>
      <w:r w:rsidR="00147328">
        <w:rPr>
          <w:sz w:val="24"/>
          <w:szCs w:val="24"/>
        </w:rPr>
        <w:t>а</w:t>
      </w:r>
      <w:r w:rsidR="00147328" w:rsidRPr="00D84747">
        <w:rPr>
          <w:sz w:val="24"/>
          <w:szCs w:val="24"/>
        </w:rPr>
        <w:t xml:space="preserve"> на заседании кафедры </w:t>
      </w:r>
      <w:r w:rsidR="00147328">
        <w:rPr>
          <w:sz w:val="24"/>
          <w:szCs w:val="24"/>
        </w:rPr>
        <w:t>информационных систем в экономике</w:t>
      </w:r>
      <w:r w:rsidR="00147328" w:rsidRPr="00D84747">
        <w:rPr>
          <w:sz w:val="24"/>
          <w:szCs w:val="24"/>
        </w:rPr>
        <w:t>,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147328" w:rsidRPr="00D84747" w:rsidRDefault="00147328" w:rsidP="00147328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147328" w:rsidRPr="006F0807" w:rsidRDefault="00147328" w:rsidP="00147328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147328" w:rsidRDefault="00147328" w:rsidP="00147328">
      <w:pPr>
        <w:jc w:val="both"/>
        <w:rPr>
          <w:noProof/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147328" w:rsidRPr="00ED3340" w:rsidRDefault="00147328" w:rsidP="00147328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147328" w:rsidRPr="00ED3340" w:rsidRDefault="00147328" w:rsidP="00147328">
      <w:pPr>
        <w:jc w:val="both"/>
        <w:rPr>
          <w:i/>
          <w:szCs w:val="24"/>
        </w:rPr>
      </w:pPr>
    </w:p>
    <w:p w:rsidR="00147328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47328" w:rsidRPr="00D84747" w:rsidRDefault="00147328" w:rsidP="0014732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47328" w:rsidRPr="00D84747" w:rsidRDefault="00147328" w:rsidP="0014732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47328" w:rsidRPr="00D84747" w:rsidRDefault="00147328" w:rsidP="0014732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147328" w:rsidRPr="00D84747" w:rsidRDefault="00147328" w:rsidP="00147328">
      <w:pPr>
        <w:jc w:val="both"/>
        <w:rPr>
          <w:sz w:val="24"/>
          <w:szCs w:val="24"/>
        </w:rPr>
      </w:pPr>
    </w:p>
    <w:p w:rsidR="00147328" w:rsidRPr="00D84747" w:rsidRDefault="00147328" w:rsidP="0014732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147328" w:rsidRPr="00AA748A" w:rsidRDefault="00147328" w:rsidP="0014732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147328" w:rsidRDefault="00147328" w:rsidP="00147328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707128" w:rsidRPr="007113BE" w:rsidRDefault="00707128" w:rsidP="00147328">
      <w:pPr>
        <w:ind w:left="284"/>
        <w:jc w:val="both"/>
        <w:rPr>
          <w:sz w:val="24"/>
          <w:szCs w:val="24"/>
        </w:rPr>
      </w:pPr>
    </w:p>
    <w:p w:rsidR="00707128" w:rsidRDefault="00707128" w:rsidP="00707128">
      <w:pPr>
        <w:ind w:left="284"/>
        <w:jc w:val="both"/>
        <w:rPr>
          <w:sz w:val="24"/>
          <w:szCs w:val="24"/>
        </w:rPr>
      </w:pPr>
    </w:p>
    <w:p w:rsidR="00707128" w:rsidRDefault="00707128" w:rsidP="00707128">
      <w:pPr>
        <w:ind w:left="284"/>
        <w:jc w:val="both"/>
        <w:rPr>
          <w:sz w:val="24"/>
          <w:szCs w:val="24"/>
        </w:rPr>
      </w:pPr>
    </w:p>
    <w:p w:rsidR="00707128" w:rsidRDefault="00707128" w:rsidP="00707128">
      <w:pPr>
        <w:ind w:left="284"/>
        <w:jc w:val="both"/>
        <w:rPr>
          <w:sz w:val="24"/>
          <w:szCs w:val="24"/>
        </w:rPr>
      </w:pPr>
    </w:p>
    <w:p w:rsidR="00707128" w:rsidRDefault="00707128" w:rsidP="00707128">
      <w:pPr>
        <w:ind w:left="284"/>
        <w:jc w:val="both"/>
        <w:rPr>
          <w:sz w:val="24"/>
          <w:szCs w:val="24"/>
        </w:rPr>
      </w:pPr>
    </w:p>
    <w:p w:rsidR="00707128" w:rsidRDefault="00707128" w:rsidP="00707128">
      <w:pPr>
        <w:ind w:left="284"/>
        <w:jc w:val="both"/>
        <w:rPr>
          <w:sz w:val="24"/>
          <w:szCs w:val="24"/>
        </w:rPr>
      </w:pP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</w:t>
      </w:r>
      <w:r w:rsidR="0081175C" w:rsidRPr="00ED047D">
        <w:rPr>
          <w:sz w:val="24"/>
          <w:szCs w:val="24"/>
        </w:rPr>
        <w:t xml:space="preserve">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E65993" w:rsidRPr="00AC2C52" w:rsidRDefault="00D2297E" w:rsidP="004544B9">
      <w:pPr>
        <w:pStyle w:val="21"/>
        <w:rPr>
          <w:rFonts w:asciiTheme="minorHAnsi" w:hAnsiTheme="minorHAnsi" w:cstheme="minorBidi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41826699" w:history="1">
        <w:r w:rsidR="00E65993" w:rsidRPr="00AC2C52">
          <w:rPr>
            <w:rStyle w:val="af4"/>
          </w:rPr>
          <w:t>I. О</w:t>
        </w:r>
        <w:r w:rsidR="00E65993" w:rsidRPr="00E85DCE">
          <w:rPr>
            <w:rStyle w:val="af4"/>
            <w:u w:val="none"/>
          </w:rPr>
          <w:t>РГАНИЗАЦИОННО-МЕТОДИЧЕСКИЙ РАЗДЕЛ</w:t>
        </w:r>
        <w:r w:rsidR="00CD545B" w:rsidRPr="00E85DCE">
          <w:rPr>
            <w:rStyle w:val="af4"/>
            <w:u w:val="none"/>
          </w:rPr>
          <w:t xml:space="preserve"> </w:t>
        </w:r>
        <w:r w:rsidR="008D3EA2" w:rsidRPr="00E85DCE">
          <w:rPr>
            <w:rStyle w:val="af4"/>
            <w:u w:val="none"/>
          </w:rPr>
          <w:t>……</w:t>
        </w:r>
        <w:r w:rsidR="004544B9" w:rsidRPr="00E85DCE">
          <w:rPr>
            <w:rStyle w:val="af4"/>
            <w:u w:val="none"/>
          </w:rPr>
          <w:t>………….</w:t>
        </w:r>
        <w:r w:rsidR="008D3EA2" w:rsidRPr="00E85DCE">
          <w:rPr>
            <w:rStyle w:val="af4"/>
            <w:u w:val="none"/>
          </w:rPr>
          <w:t>……</w:t>
        </w:r>
        <w:r w:rsidR="00E85DCE">
          <w:rPr>
            <w:rStyle w:val="af4"/>
            <w:u w:val="none"/>
          </w:rPr>
          <w:t>….</w:t>
        </w:r>
        <w:r w:rsidR="008D3EA2" w:rsidRPr="00E85DCE">
          <w:rPr>
            <w:rStyle w:val="af4"/>
            <w:u w:val="none"/>
          </w:rPr>
          <w:t>………</w:t>
        </w:r>
        <w:r w:rsidR="00200689" w:rsidRPr="00E85DCE">
          <w:rPr>
            <w:rStyle w:val="af4"/>
            <w:u w:val="none"/>
          </w:rPr>
          <w:t>…</w:t>
        </w:r>
        <w:r w:rsidR="008D3EA2" w:rsidRPr="00E85DCE">
          <w:rPr>
            <w:rStyle w:val="af4"/>
            <w:u w:val="none"/>
          </w:rPr>
          <w:t>…</w:t>
        </w:r>
        <w:r w:rsidR="00CD545B" w:rsidRPr="00E85DCE">
          <w:rPr>
            <w:rStyle w:val="af4"/>
            <w:u w:val="none"/>
          </w:rPr>
          <w:t>...</w:t>
        </w:r>
        <w:r w:rsidR="008D3EA2" w:rsidRPr="00E85DCE">
          <w:rPr>
            <w:rStyle w:val="af4"/>
            <w:u w:val="none"/>
          </w:rPr>
          <w:t>……………</w:t>
        </w:r>
        <w:r w:rsidR="00FF6D10" w:rsidRPr="00FF6D10">
          <w:rPr>
            <w:rStyle w:val="af4"/>
            <w:u w:val="none"/>
          </w:rPr>
          <w:t>……</w:t>
        </w:r>
        <w:r w:rsidR="008D3EA2" w:rsidRPr="00E85DCE">
          <w:rPr>
            <w:rStyle w:val="af4"/>
            <w:u w:val="none"/>
          </w:rPr>
          <w:t>….</w:t>
        </w:r>
        <w:r w:rsidR="008D3EA2" w:rsidRPr="00E85DCE">
          <w:rPr>
            <w:webHidden/>
          </w:rPr>
          <w:t>5</w:t>
        </w:r>
      </w:hyperlink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00" w:history="1">
        <w:r w:rsidR="00E65993" w:rsidRPr="00AC2C52">
          <w:rPr>
            <w:rStyle w:val="af4"/>
          </w:rPr>
          <w:t>Цель дисциплины</w:t>
        </w:r>
        <w:r w:rsidR="00E65993" w:rsidRPr="00AC2C52">
          <w:rPr>
            <w:webHidden/>
          </w:rPr>
          <w:tab/>
        </w:r>
        <w:r w:rsidR="008D3EA2">
          <w:rPr>
            <w:webHidden/>
          </w:rPr>
          <w:t>5</w:t>
        </w:r>
      </w:hyperlink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01" w:history="1">
        <w:r w:rsidR="00E65993" w:rsidRPr="00AC2C52">
          <w:rPr>
            <w:rStyle w:val="af4"/>
          </w:rPr>
          <w:t>Учебные задачи дисциплины</w:t>
        </w:r>
        <w:r w:rsidR="00E65993" w:rsidRPr="00AC2C52">
          <w:rPr>
            <w:webHidden/>
          </w:rPr>
          <w:tab/>
        </w:r>
      </w:hyperlink>
      <w:r w:rsidR="008D3EA2">
        <w:t>5</w:t>
      </w:r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02" w:history="1">
        <w:r w:rsidR="00E65993" w:rsidRPr="00AC2C52">
          <w:rPr>
            <w:rStyle w:val="af4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E65993" w:rsidRPr="00AC2C52">
          <w:rPr>
            <w:webHidden/>
          </w:rPr>
          <w:tab/>
        </w:r>
      </w:hyperlink>
      <w:r w:rsidR="008D3EA2">
        <w:t>5</w:t>
      </w:r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03" w:history="1">
        <w:r w:rsidR="00E65993" w:rsidRPr="00AC2C52">
          <w:rPr>
            <w:rStyle w:val="af4"/>
          </w:rPr>
          <w:t>Требования к результатам освоения содержания дисциплины</w:t>
        </w:r>
        <w:r w:rsidR="00E65993" w:rsidRPr="00AC2C52">
          <w:rPr>
            <w:webHidden/>
          </w:rPr>
          <w:tab/>
        </w:r>
      </w:hyperlink>
      <w:r w:rsidR="008D3EA2">
        <w:t>6</w:t>
      </w:r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04" w:history="1">
        <w:r w:rsidR="00E65993" w:rsidRPr="00AC2C52">
          <w:rPr>
            <w:rStyle w:val="af4"/>
          </w:rPr>
          <w:t>Формы контроля</w:t>
        </w:r>
        <w:r w:rsidR="00E65993" w:rsidRPr="00AC2C52">
          <w:rPr>
            <w:webHidden/>
          </w:rPr>
          <w:tab/>
        </w:r>
      </w:hyperlink>
      <w:r w:rsidR="008D3EA2">
        <w:t>7</w:t>
      </w:r>
    </w:p>
    <w:p w:rsidR="00E65993" w:rsidRPr="00AC2C52" w:rsidRDefault="0007724E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05" w:history="1">
        <w:r w:rsidR="00E65993" w:rsidRPr="00AC2C52">
          <w:rPr>
            <w:rStyle w:val="af4"/>
            <w:noProof/>
          </w:rPr>
          <w:t>II. СОДЕРЖАНИЕ ДИСЦИПЛИНЫ</w:t>
        </w:r>
        <w:r w:rsidR="00E65993" w:rsidRPr="00AC2C52">
          <w:rPr>
            <w:noProof/>
            <w:webHidden/>
          </w:rPr>
          <w:tab/>
        </w:r>
      </w:hyperlink>
      <w:r w:rsidR="008D3EA2">
        <w:t>7</w:t>
      </w:r>
    </w:p>
    <w:p w:rsidR="00E65993" w:rsidRPr="00AC2C52" w:rsidRDefault="0007724E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06" w:history="1">
        <w:r w:rsidR="00E65993" w:rsidRPr="00AC2C52">
          <w:rPr>
            <w:rStyle w:val="af4"/>
            <w:noProof/>
          </w:rPr>
          <w:t>III. ОБРАЗОВАТЕЛЬНЫЕ ТЕХНОЛОГИИ</w:t>
        </w:r>
        <w:r w:rsidR="00E65993" w:rsidRPr="00AC2C52">
          <w:rPr>
            <w:noProof/>
            <w:webHidden/>
          </w:rPr>
          <w:tab/>
        </w:r>
      </w:hyperlink>
      <w:r w:rsidR="008D3EA2">
        <w:t>9</w:t>
      </w:r>
    </w:p>
    <w:p w:rsidR="00E65993" w:rsidRPr="00AC2C52" w:rsidRDefault="0007724E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07" w:history="1">
        <w:r w:rsidR="00E65993" w:rsidRPr="00AC2C52">
          <w:rPr>
            <w:rStyle w:val="af4"/>
            <w:noProof/>
          </w:rPr>
          <w:t>IV. УЧЕБНО-МЕТОДИЧЕСКОЕ, ИНФОРМАЦИОННОЕ И МАТЕРИАЛЬНО-ТЕХНИЧЕСКОЕ ОБЕСПЕЧЕНИЕ ДИСЦИПЛИНЫ</w:t>
        </w:r>
        <w:r w:rsidR="00E65993" w:rsidRPr="00AC2C52">
          <w:rPr>
            <w:noProof/>
            <w:webHidden/>
          </w:rPr>
          <w:tab/>
        </w:r>
        <w:r w:rsidR="00522C05">
          <w:rPr>
            <w:noProof/>
            <w:webHidden/>
          </w:rPr>
          <w:t>9</w:t>
        </w:r>
      </w:hyperlink>
    </w:p>
    <w:p w:rsidR="00E65993" w:rsidRPr="00682D58" w:rsidRDefault="0007724E" w:rsidP="004544B9">
      <w:pPr>
        <w:pStyle w:val="21"/>
        <w:rPr>
          <w:rFonts w:asciiTheme="minorHAnsi" w:hAnsiTheme="minorHAnsi" w:cstheme="minorBidi"/>
        </w:rPr>
      </w:pPr>
      <w:hyperlink w:anchor="_Toc441826708" w:history="1">
        <w:r w:rsidR="00E65993" w:rsidRPr="00682D58">
          <w:rPr>
            <w:rStyle w:val="af4"/>
          </w:rPr>
          <w:t>Рекомендуемая литература</w:t>
        </w:r>
        <w:r w:rsidR="00E65993" w:rsidRPr="00682D58">
          <w:rPr>
            <w:webHidden/>
          </w:rPr>
          <w:tab/>
        </w:r>
        <w:r w:rsidR="00682D58" w:rsidRPr="00682D58">
          <w:rPr>
            <w:webHidden/>
          </w:rPr>
          <w:t>9</w:t>
        </w:r>
      </w:hyperlink>
    </w:p>
    <w:p w:rsidR="00E65993" w:rsidRPr="00512D0A" w:rsidRDefault="0007724E" w:rsidP="004544B9">
      <w:pPr>
        <w:pStyle w:val="21"/>
        <w:rPr>
          <w:rFonts w:asciiTheme="minorHAnsi" w:hAnsiTheme="minorHAnsi" w:cstheme="minorBidi"/>
        </w:rPr>
      </w:pPr>
      <w:hyperlink w:anchor="_Toc441826709" w:history="1">
        <w:r w:rsidR="00E65993" w:rsidRPr="00512D0A">
          <w:rPr>
            <w:rStyle w:val="af4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E65993" w:rsidRPr="00512D0A">
          <w:rPr>
            <w:webHidden/>
          </w:rPr>
          <w:tab/>
        </w:r>
        <w:r w:rsidR="00512D0A" w:rsidRPr="00512D0A">
          <w:rPr>
            <w:webHidden/>
          </w:rPr>
          <w:t>10</w:t>
        </w:r>
      </w:hyperlink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10" w:history="1">
        <w:r w:rsidR="00E65993" w:rsidRPr="00AC2C52">
          <w:rPr>
            <w:rStyle w:val="af4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E65993" w:rsidRPr="00AC2C52">
          <w:rPr>
            <w:webHidden/>
          </w:rPr>
          <w:tab/>
        </w:r>
        <w:r w:rsidR="00522C05">
          <w:rPr>
            <w:webHidden/>
          </w:rPr>
          <w:t>10</w:t>
        </w:r>
      </w:hyperlink>
    </w:p>
    <w:p w:rsidR="005C2292" w:rsidRDefault="005C2292" w:rsidP="004544B9">
      <w:pPr>
        <w:pStyle w:val="21"/>
      </w:pPr>
      <w:r w:rsidRPr="00AC2C52">
        <w:t>Перечень учебно-методического обеспечения для самостоятельной работы обучающихся по дисциплине……………………………………………………………</w:t>
      </w:r>
      <w:r w:rsidR="00200689">
        <w:t>…………………………………..</w:t>
      </w:r>
      <w:r w:rsidRPr="00AC2C52">
        <w:t>…..………</w:t>
      </w:r>
      <w:r w:rsidR="00C41D84">
        <w:t>..</w:t>
      </w:r>
      <w:r w:rsidR="00522C05">
        <w:t xml:space="preserve"> </w:t>
      </w:r>
      <w:r w:rsidRPr="00AC2C52">
        <w:t>11</w:t>
      </w:r>
    </w:p>
    <w:p w:rsidR="00E65993" w:rsidRPr="00AC2C52" w:rsidRDefault="00D408E3" w:rsidP="004544B9">
      <w:pPr>
        <w:pStyle w:val="21"/>
      </w:pPr>
      <w:r>
        <w:t>материально-техническое обеспечение дисциплины……………………………………</w:t>
      </w:r>
      <w:r w:rsidR="00200689">
        <w:t>……………</w:t>
      </w:r>
      <w:r>
        <w:t>…</w:t>
      </w:r>
      <w:r w:rsidR="00C41D84">
        <w:t>….</w:t>
      </w:r>
      <w:r w:rsidR="00522C05">
        <w:t xml:space="preserve"> </w:t>
      </w:r>
      <w:r>
        <w:t>.</w:t>
      </w:r>
      <w:r w:rsidR="00ED0B0D">
        <w:t>16</w:t>
      </w:r>
    </w:p>
    <w:p w:rsidR="00E65993" w:rsidRPr="00AC2C52" w:rsidRDefault="0007724E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12" w:history="1">
        <w:r w:rsidR="00E65993" w:rsidRPr="00AC2C52">
          <w:rPr>
            <w:rStyle w:val="af4"/>
            <w:noProof/>
          </w:rPr>
          <w:t>V.  ТЕМАТИЧЕСКИЙ ПЛАН ИЗУЧЕНИЯ ДИСЦИПЛИНЫ</w:t>
        </w:r>
        <w:r w:rsidR="00E65993" w:rsidRPr="00AC2C52">
          <w:rPr>
            <w:noProof/>
            <w:webHidden/>
          </w:rPr>
          <w:tab/>
        </w:r>
        <w:r w:rsidR="00522C05">
          <w:rPr>
            <w:noProof/>
            <w:webHidden/>
          </w:rPr>
          <w:t>1</w:t>
        </w:r>
      </w:hyperlink>
      <w:r w:rsidR="00094E39">
        <w:t>6</w:t>
      </w:r>
    </w:p>
    <w:p w:rsidR="00E65993" w:rsidRPr="00AC2C52" w:rsidRDefault="0007724E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13" w:history="1">
        <w:r w:rsidR="00E65993" w:rsidRPr="00AC2C52">
          <w:rPr>
            <w:rStyle w:val="af4"/>
            <w:noProof/>
          </w:rPr>
          <w:t>(</w:t>
        </w:r>
        <w:r w:rsidR="00E65993" w:rsidRPr="00AC2C52">
          <w:rPr>
            <w:rStyle w:val="af4"/>
            <w:i/>
            <w:noProof/>
          </w:rPr>
          <w:t>Содержание дисциплины, структурированное  по темам (разделам) с указанием часов и видов занятий)</w:t>
        </w:r>
        <w:r w:rsidR="00E65993" w:rsidRPr="00AC2C52">
          <w:rPr>
            <w:noProof/>
            <w:webHidden/>
          </w:rPr>
          <w:tab/>
        </w:r>
        <w:r w:rsidR="00D2297E" w:rsidRPr="00AC2C52">
          <w:rPr>
            <w:noProof/>
            <w:webHidden/>
          </w:rPr>
          <w:fldChar w:fldCharType="begin"/>
        </w:r>
        <w:r w:rsidR="00E65993" w:rsidRPr="00AC2C52">
          <w:rPr>
            <w:noProof/>
            <w:webHidden/>
          </w:rPr>
          <w:instrText xml:space="preserve"> PAGEREF _Toc441826713 \h </w:instrText>
        </w:r>
        <w:r w:rsidR="00D2297E" w:rsidRPr="00AC2C52">
          <w:rPr>
            <w:noProof/>
            <w:webHidden/>
          </w:rPr>
        </w:r>
        <w:r w:rsidR="00D2297E" w:rsidRPr="00AC2C52">
          <w:rPr>
            <w:noProof/>
            <w:webHidden/>
          </w:rPr>
          <w:fldChar w:fldCharType="separate"/>
        </w:r>
        <w:r w:rsidR="006B08EE">
          <w:rPr>
            <w:noProof/>
            <w:webHidden/>
          </w:rPr>
          <w:t>16</w:t>
        </w:r>
        <w:r w:rsidR="00D2297E" w:rsidRPr="00AC2C52">
          <w:rPr>
            <w:noProof/>
            <w:webHidden/>
          </w:rPr>
          <w:fldChar w:fldCharType="end"/>
        </w:r>
      </w:hyperlink>
    </w:p>
    <w:p w:rsidR="00E65993" w:rsidRPr="00AC2C52" w:rsidRDefault="0007724E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1826714" w:history="1">
        <w:r w:rsidR="00E65993" w:rsidRPr="00AC2C52">
          <w:rPr>
            <w:rStyle w:val="af4"/>
            <w:noProof/>
          </w:rPr>
          <w:t xml:space="preserve">VI. ФОНД ОЦЕНОЧНЫХ СРЕДСТВ </w:t>
        </w:r>
        <w:r w:rsidR="00E65993" w:rsidRPr="00AC2C52">
          <w:rPr>
            <w:noProof/>
            <w:webHidden/>
          </w:rPr>
          <w:tab/>
        </w:r>
        <w:r w:rsidR="00522C05">
          <w:rPr>
            <w:noProof/>
            <w:webHidden/>
          </w:rPr>
          <w:t>1</w:t>
        </w:r>
        <w:r w:rsidR="009E6082">
          <w:rPr>
            <w:noProof/>
            <w:webHidden/>
          </w:rPr>
          <w:t>7</w:t>
        </w:r>
      </w:hyperlink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15" w:history="1">
        <w:r w:rsidR="00CB2B20" w:rsidRPr="00AC2C52">
          <w:rPr>
            <w:rStyle w:val="af4"/>
          </w:rPr>
          <w:t>6</w:t>
        </w:r>
        <w:r w:rsidR="00E65993" w:rsidRPr="00AC2C52">
          <w:rPr>
            <w:rStyle w:val="af4"/>
          </w:rPr>
          <w:t>.1</w:t>
        </w:r>
        <w:r w:rsidR="00E65993" w:rsidRPr="00AC2C52">
          <w:rPr>
            <w:rFonts w:asciiTheme="minorHAnsi" w:hAnsiTheme="minorHAnsi" w:cstheme="minorBidi"/>
          </w:rPr>
          <w:tab/>
        </w:r>
        <w:r w:rsidR="00E65993" w:rsidRPr="00AC2C52">
          <w:rPr>
            <w:rStyle w:val="af4"/>
          </w:rPr>
          <w:t xml:space="preserve">Перечень компетенций с указанием этапов их формирования в процессе освоения образовательной программы  </w:t>
        </w:r>
        <w:r w:rsidR="00E65993" w:rsidRPr="00AC2C52">
          <w:rPr>
            <w:webHidden/>
          </w:rPr>
          <w:tab/>
        </w:r>
        <w:r w:rsidR="00522C05">
          <w:rPr>
            <w:webHidden/>
          </w:rPr>
          <w:t>18</w:t>
        </w:r>
      </w:hyperlink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16" w:history="1">
        <w:r w:rsidR="00CB2B20" w:rsidRPr="00AC2C52">
          <w:rPr>
            <w:rStyle w:val="af4"/>
          </w:rPr>
          <w:t>6</w:t>
        </w:r>
        <w:r w:rsidR="00E65993" w:rsidRPr="00AC2C52">
          <w:rPr>
            <w:rStyle w:val="af4"/>
          </w:rPr>
          <w:t>.2</w:t>
        </w:r>
        <w:r w:rsidR="00E65993" w:rsidRPr="00AC2C52">
          <w:rPr>
            <w:rFonts w:asciiTheme="minorHAnsi" w:hAnsiTheme="minorHAnsi" w:cstheme="minorBidi"/>
          </w:rPr>
          <w:tab/>
        </w:r>
        <w:r w:rsidR="00E65993" w:rsidRPr="00AC2C52">
          <w:rPr>
            <w:rStyle w:val="af4"/>
          </w:rPr>
          <w:t xml:space="preserve">Описание показателей и критериев оценивания компетенций на различных этапах их формирования, описание шкал оценивания  </w:t>
        </w:r>
        <w:r w:rsidR="00E65993" w:rsidRPr="00AC2C52">
          <w:rPr>
            <w:webHidden/>
          </w:rPr>
          <w:tab/>
        </w:r>
        <w:r w:rsidR="00522C05">
          <w:rPr>
            <w:webHidden/>
          </w:rPr>
          <w:t>18</w:t>
        </w:r>
      </w:hyperlink>
    </w:p>
    <w:p w:rsidR="00E65993" w:rsidRPr="00AC2C52" w:rsidRDefault="0007724E" w:rsidP="004544B9">
      <w:pPr>
        <w:pStyle w:val="21"/>
        <w:rPr>
          <w:rFonts w:asciiTheme="minorHAnsi" w:hAnsiTheme="minorHAnsi" w:cstheme="minorBidi"/>
        </w:rPr>
      </w:pPr>
      <w:hyperlink w:anchor="_Toc441826717" w:history="1">
        <w:r w:rsidR="00CB2B20" w:rsidRPr="00AC2C52">
          <w:rPr>
            <w:rStyle w:val="af4"/>
          </w:rPr>
          <w:t>6</w:t>
        </w:r>
        <w:r w:rsidR="00E65993" w:rsidRPr="00AC2C52">
          <w:rPr>
            <w:rStyle w:val="af4"/>
          </w:rPr>
          <w:t>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</w:r>
        <w:r w:rsidR="00E65993" w:rsidRPr="00AC2C52">
          <w:rPr>
            <w:webHidden/>
          </w:rPr>
          <w:tab/>
        </w:r>
        <w:r w:rsidR="00522C05">
          <w:rPr>
            <w:webHidden/>
          </w:rPr>
          <w:t>18</w:t>
        </w:r>
      </w:hyperlink>
    </w:p>
    <w:p w:rsidR="00E65993" w:rsidRPr="00491829" w:rsidRDefault="0007724E">
      <w:pPr>
        <w:pStyle w:val="12"/>
        <w:tabs>
          <w:tab w:val="right" w:leader="dot" w:pos="9771"/>
        </w:tabs>
        <w:rPr>
          <w:highlight w:val="yellow"/>
        </w:rPr>
      </w:pPr>
      <w:hyperlink w:anchor="_Toc441826718" w:history="1">
        <w:r w:rsidR="00E65993" w:rsidRPr="00AC2C52">
          <w:rPr>
            <w:rStyle w:val="af4"/>
            <w:noProof/>
          </w:rPr>
          <w:t>VII.  МЕТОДИЧЕСКИЕ УКАЗАНИЯ ДЛЯ ОБУЧАЮЩИХСЯ ПО ОСВОЕНИЮ ДИСЦИПЛИНЫ (МОДУЛЯ)</w:t>
        </w:r>
        <w:r w:rsidR="00E65993" w:rsidRPr="00AC2C52">
          <w:rPr>
            <w:noProof/>
            <w:webHidden/>
          </w:rPr>
          <w:tab/>
        </w:r>
        <w:r w:rsidR="009E6082">
          <w:rPr>
            <w:noProof/>
            <w:webHidden/>
          </w:rPr>
          <w:t>22</w:t>
        </w:r>
      </w:hyperlink>
    </w:p>
    <w:p w:rsidR="002A3E74" w:rsidRPr="00550982" w:rsidRDefault="0007724E" w:rsidP="002A3E74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4506016" w:history="1">
        <w:r w:rsidR="002A3E74" w:rsidRPr="00AC2C52">
          <w:rPr>
            <w:rStyle w:val="af4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2A3E74" w:rsidRPr="00AC2C52">
          <w:rPr>
            <w:noProof/>
            <w:webHidden/>
          </w:rPr>
          <w:tab/>
        </w:r>
        <w:r w:rsidR="009E6082">
          <w:rPr>
            <w:noProof/>
            <w:webHidden/>
          </w:rPr>
          <w:t>25</w:t>
        </w:r>
      </w:hyperlink>
    </w:p>
    <w:p w:rsidR="002A3E74" w:rsidRPr="00550982" w:rsidRDefault="002A3E74" w:rsidP="004544B9">
      <w:pPr>
        <w:pStyle w:val="21"/>
      </w:pPr>
    </w:p>
    <w:p w:rsidR="002A3E74" w:rsidRDefault="002A3E74" w:rsidP="004544B9">
      <w:pPr>
        <w:pStyle w:val="21"/>
      </w:pPr>
    </w:p>
    <w:p w:rsidR="0097180E" w:rsidRPr="0097180E" w:rsidRDefault="0097180E" w:rsidP="0097180E">
      <w:pPr>
        <w:rPr>
          <w:rFonts w:eastAsiaTheme="minorEastAsia"/>
        </w:rPr>
      </w:pPr>
    </w:p>
    <w:p w:rsidR="0081175C" w:rsidRDefault="00D2297E">
      <w:r>
        <w:fldChar w:fldCharType="end"/>
      </w:r>
    </w:p>
    <w:p w:rsidR="0081175C" w:rsidRPr="00D317EC" w:rsidRDefault="0081175C" w:rsidP="00D317EC"/>
    <w:p w:rsidR="00E70831" w:rsidRDefault="00E70831" w:rsidP="00E70831">
      <w:pPr>
        <w:rPr>
          <w:color w:val="FF0000"/>
        </w:rPr>
      </w:pPr>
      <w:bookmarkStart w:id="3" w:name="_Toc372025466"/>
    </w:p>
    <w:p w:rsidR="00E70831" w:rsidRDefault="00E70831" w:rsidP="00E70831">
      <w:pPr>
        <w:rPr>
          <w:color w:val="FF0000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Pr="000F7D19" w:rsidRDefault="00124786" w:rsidP="00124786">
      <w:pPr>
        <w:rPr>
          <w:b/>
          <w:color w:val="FF0000"/>
          <w:sz w:val="36"/>
          <w:szCs w:val="36"/>
          <w:u w:val="single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D30225" w:rsidRPr="00D30225" w:rsidRDefault="00D30225" w:rsidP="00D30225">
      <w:pPr>
        <w:pStyle w:val="10"/>
        <w:rPr>
          <w:lang w:val="ru-RU"/>
        </w:rPr>
      </w:pPr>
      <w:bookmarkStart w:id="4" w:name="_Toc43727969"/>
      <w:bookmarkStart w:id="5" w:name="_Toc430190424"/>
      <w:bookmarkStart w:id="6" w:name="_Toc441826702"/>
      <w:bookmarkEnd w:id="3"/>
      <w:r w:rsidRPr="00C66A70">
        <w:lastRenderedPageBreak/>
        <w:t>I</w:t>
      </w:r>
      <w:r w:rsidRPr="00D30225">
        <w:rPr>
          <w:lang w:val="ru-RU"/>
        </w:rPr>
        <w:t>. ОРГАНИЗАЦИОННО-МЕТОДИЧЕСКИЙ РАЗДЕЛ</w:t>
      </w:r>
      <w:bookmarkEnd w:id="4"/>
      <w:bookmarkEnd w:id="5"/>
    </w:p>
    <w:p w:rsidR="00D30225" w:rsidRPr="000758CE" w:rsidRDefault="00D30225" w:rsidP="00D30225">
      <w:pPr>
        <w:pStyle w:val="2"/>
      </w:pPr>
      <w:bookmarkStart w:id="7" w:name="_Toc430190425"/>
      <w:r w:rsidRPr="000758CE">
        <w:t>Цель дисциплины</w:t>
      </w:r>
      <w:bookmarkEnd w:id="7"/>
    </w:p>
    <w:p w:rsidR="00D30225" w:rsidRPr="000758CE" w:rsidRDefault="00D30225" w:rsidP="00D30225">
      <w:pPr>
        <w:ind w:left="284"/>
        <w:jc w:val="both"/>
        <w:rPr>
          <w:sz w:val="24"/>
          <w:szCs w:val="24"/>
        </w:rPr>
      </w:pPr>
      <w:r w:rsidRPr="000758CE">
        <w:rPr>
          <w:bCs/>
          <w:sz w:val="24"/>
          <w:szCs w:val="24"/>
        </w:rPr>
        <w:t xml:space="preserve"> </w:t>
      </w:r>
      <w:r w:rsidRPr="000758CE">
        <w:rPr>
          <w:sz w:val="24"/>
          <w:szCs w:val="24"/>
        </w:rPr>
        <w:t xml:space="preserve"> </w:t>
      </w:r>
      <w:r w:rsidRPr="000758CE">
        <w:rPr>
          <w:iCs/>
          <w:sz w:val="24"/>
          <w:szCs w:val="24"/>
        </w:rPr>
        <w:t>Цель учебной дисциплины  «Социология</w:t>
      </w:r>
      <w:r w:rsidRPr="000758CE">
        <w:rPr>
          <w:i/>
          <w:iCs/>
          <w:sz w:val="24"/>
          <w:szCs w:val="24"/>
        </w:rPr>
        <w:t xml:space="preserve">»  - </w:t>
      </w:r>
      <w:r w:rsidRPr="000758CE">
        <w:rPr>
          <w:sz w:val="24"/>
          <w:szCs w:val="24"/>
        </w:rPr>
        <w:t xml:space="preserve"> формирование научных знаний об обществе и личности,   социальных группах и социальных институтах, о социальном поведении людей. </w:t>
      </w:r>
    </w:p>
    <w:p w:rsidR="00D30225" w:rsidRPr="001151B0" w:rsidRDefault="00D30225" w:rsidP="00D30225">
      <w:pPr>
        <w:pStyle w:val="2"/>
      </w:pPr>
      <w:bookmarkStart w:id="8" w:name=".D0.97.D0.B0.D0.B4.D0.B0.D1.87.D0.B8_.D0"/>
      <w:bookmarkEnd w:id="8"/>
      <w:r w:rsidRPr="001151B0">
        <w:t xml:space="preserve"> </w:t>
      </w:r>
      <w:bookmarkStart w:id="9" w:name="_Toc430190426"/>
      <w:r w:rsidRPr="001151B0">
        <w:t>Учебные задачи дисциплины</w:t>
      </w:r>
      <w:bookmarkEnd w:id="9"/>
    </w:p>
    <w:p w:rsidR="00D30225" w:rsidRPr="00C66A70" w:rsidRDefault="00D30225" w:rsidP="00D30225">
      <w:pPr>
        <w:pStyle w:val="22"/>
        <w:ind w:left="284"/>
        <w:rPr>
          <w:b/>
          <w:szCs w:val="24"/>
        </w:rPr>
      </w:pPr>
      <w:r w:rsidRPr="00C66A70">
        <w:rPr>
          <w:szCs w:val="24"/>
        </w:rPr>
        <w:t>Задачами дисциплины являются:</w:t>
      </w:r>
    </w:p>
    <w:p w:rsidR="00D30225" w:rsidRPr="003824D7" w:rsidRDefault="00D30225" w:rsidP="00D30225">
      <w:pPr>
        <w:pStyle w:val="western"/>
        <w:tabs>
          <w:tab w:val="left" w:pos="142"/>
          <w:tab w:val="left" w:pos="284"/>
        </w:tabs>
        <w:spacing w:before="0" w:beforeAutospacing="0" w:after="0" w:afterAutospacing="0"/>
        <w:ind w:left="284"/>
        <w:jc w:val="both"/>
      </w:pPr>
      <w:r>
        <w:t xml:space="preserve">- Изучить основы социологического знания об обществе, </w:t>
      </w:r>
      <w:r w:rsidRPr="00B14A0B">
        <w:t>как социокультурной системе</w:t>
      </w:r>
      <w:r>
        <w:t>;</w:t>
      </w:r>
      <w:r w:rsidRPr="00B14A0B">
        <w:t xml:space="preserve"> о структурных элементах общества – социальных группах и социальных институтах</w:t>
      </w:r>
      <w:r>
        <w:t>;</w:t>
      </w:r>
      <w:r w:rsidRPr="00B14A0B">
        <w:t xml:space="preserve"> </w:t>
      </w:r>
      <w:r>
        <w:t>о</w:t>
      </w:r>
      <w:r w:rsidRPr="00B14A0B">
        <w:t xml:space="preserve"> личности </w:t>
      </w:r>
      <w:r w:rsidRPr="003824D7">
        <w:t xml:space="preserve">как важнейшей части социума,   её интересах, деятельности и поведении в обществе. </w:t>
      </w:r>
    </w:p>
    <w:p w:rsidR="00D30225" w:rsidRDefault="00D30225" w:rsidP="00D30225">
      <w:pPr>
        <w:pStyle w:val="western"/>
        <w:tabs>
          <w:tab w:val="num" w:pos="0"/>
          <w:tab w:val="left" w:pos="142"/>
          <w:tab w:val="left" w:pos="284"/>
        </w:tabs>
        <w:spacing w:before="0" w:beforeAutospacing="0" w:after="0" w:afterAutospacing="0"/>
        <w:ind w:left="284"/>
        <w:jc w:val="both"/>
      </w:pPr>
      <w:r w:rsidRPr="003824D7">
        <w:t xml:space="preserve">- Сформировать у студентов способность к социологическому анализу общественной жизни. </w:t>
      </w:r>
    </w:p>
    <w:p w:rsidR="00D30225" w:rsidRPr="002A7014" w:rsidRDefault="00D30225" w:rsidP="00D30225">
      <w:pPr>
        <w:pStyle w:val="2"/>
        <w:rPr>
          <w:color w:val="FF0000"/>
        </w:rPr>
      </w:pPr>
      <w:bookmarkStart w:id="10" w:name="_Toc430190427"/>
      <w:r w:rsidRPr="001151B0">
        <w:t>Место дисциплины в структуре ОПОП ВО (основной профессиональной</w:t>
      </w:r>
      <w:r w:rsidRPr="002A7014">
        <w:t xml:space="preserve"> образовательной программы высшего образования)</w:t>
      </w:r>
      <w:bookmarkEnd w:id="10"/>
    </w:p>
    <w:p w:rsidR="00D30225" w:rsidRPr="00B5703E" w:rsidRDefault="00D30225" w:rsidP="00D30225">
      <w:pPr>
        <w:ind w:left="284"/>
        <w:jc w:val="both"/>
        <w:rPr>
          <w:sz w:val="24"/>
          <w:szCs w:val="24"/>
        </w:rPr>
      </w:pPr>
      <w:r w:rsidRPr="00B5703E">
        <w:rPr>
          <w:sz w:val="24"/>
          <w:szCs w:val="24"/>
        </w:rPr>
        <w:t xml:space="preserve">Дисциплина «Социология» относится к </w:t>
      </w:r>
      <w:r w:rsidR="00E879A7">
        <w:rPr>
          <w:sz w:val="24"/>
          <w:szCs w:val="24"/>
        </w:rPr>
        <w:t>вариати</w:t>
      </w:r>
      <w:r w:rsidRPr="00B5703E">
        <w:rPr>
          <w:sz w:val="24"/>
          <w:szCs w:val="24"/>
        </w:rPr>
        <w:t>в</w:t>
      </w:r>
      <w:r w:rsidR="00E879A7">
        <w:rPr>
          <w:sz w:val="24"/>
          <w:szCs w:val="24"/>
        </w:rPr>
        <w:t>н</w:t>
      </w:r>
      <w:r w:rsidRPr="00B5703E">
        <w:rPr>
          <w:sz w:val="24"/>
          <w:szCs w:val="24"/>
        </w:rPr>
        <w:t xml:space="preserve">ой части </w:t>
      </w:r>
      <w:r w:rsidR="00761D1B">
        <w:rPr>
          <w:sz w:val="24"/>
          <w:szCs w:val="24"/>
        </w:rPr>
        <w:t xml:space="preserve">Блока 1 «Дисциплины (модули)» </w:t>
      </w:r>
      <w:r w:rsidRPr="00B5703E">
        <w:rPr>
          <w:sz w:val="24"/>
          <w:szCs w:val="24"/>
        </w:rPr>
        <w:t>учебного плана</w:t>
      </w:r>
      <w:r w:rsidR="00761D1B">
        <w:rPr>
          <w:sz w:val="24"/>
          <w:szCs w:val="24"/>
        </w:rPr>
        <w:t>.</w:t>
      </w:r>
      <w:r w:rsidRPr="00B5703E">
        <w:rPr>
          <w:sz w:val="24"/>
          <w:szCs w:val="24"/>
        </w:rPr>
        <w:t xml:space="preserve"> </w:t>
      </w:r>
    </w:p>
    <w:p w:rsidR="00E879A7" w:rsidRDefault="00E879A7" w:rsidP="00D30225">
      <w:pPr>
        <w:pStyle w:val="Default"/>
        <w:rPr>
          <w:b/>
          <w:bCs/>
          <w:color w:val="auto"/>
        </w:rPr>
      </w:pPr>
    </w:p>
    <w:p w:rsidR="00761D1B" w:rsidRDefault="00761D1B" w:rsidP="00D30225">
      <w:pPr>
        <w:pStyle w:val="Default"/>
        <w:rPr>
          <w:b/>
          <w:bCs/>
          <w:color w:val="auto"/>
        </w:rPr>
      </w:pPr>
    </w:p>
    <w:p w:rsidR="00D30225" w:rsidRPr="00491829" w:rsidRDefault="00D30225" w:rsidP="00D30225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>Объем дисциплины и виды учебной работы</w:t>
      </w:r>
    </w:p>
    <w:p w:rsidR="00D30225" w:rsidRPr="00491829" w:rsidRDefault="00D30225" w:rsidP="00D30225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225"/>
        <w:gridCol w:w="1107"/>
        <w:gridCol w:w="2063"/>
      </w:tblGrid>
      <w:tr w:rsidR="00D30225" w:rsidRPr="00F45C7A" w:rsidTr="009342E5">
        <w:tc>
          <w:tcPr>
            <w:tcW w:w="5778" w:type="dxa"/>
            <w:vMerge w:val="restart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D30225" w:rsidRPr="00F45C7A" w:rsidRDefault="00D30225" w:rsidP="009342E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D30225" w:rsidRPr="00F45C7A" w:rsidTr="009342E5">
        <w:tc>
          <w:tcPr>
            <w:tcW w:w="5778" w:type="dxa"/>
            <w:vMerge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225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  <w:tc>
          <w:tcPr>
            <w:tcW w:w="1107" w:type="dxa"/>
            <w:shd w:val="clear" w:color="auto" w:fill="auto"/>
          </w:tcPr>
          <w:p w:rsidR="00D30225" w:rsidRPr="00B271EA" w:rsidRDefault="00D30225" w:rsidP="009342E5">
            <w:pPr>
              <w:pStyle w:val="Default"/>
              <w:rPr>
                <w:b/>
                <w:bCs/>
                <w:color w:val="auto"/>
              </w:rPr>
            </w:pPr>
            <w:r w:rsidRPr="00B271EA">
              <w:rPr>
                <w:b/>
                <w:bCs/>
                <w:color w:val="auto"/>
              </w:rPr>
              <w:t>Заочная ф.о.</w:t>
            </w:r>
          </w:p>
        </w:tc>
        <w:tc>
          <w:tcPr>
            <w:tcW w:w="2063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Очно-заочная ф.о.</w:t>
            </w:r>
          </w:p>
        </w:tc>
      </w:tr>
      <w:tr w:rsidR="00D30225" w:rsidRPr="00D30225" w:rsidTr="009342E5">
        <w:tc>
          <w:tcPr>
            <w:tcW w:w="5778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D30225" w:rsidRPr="00B271EA" w:rsidRDefault="00E879A7" w:rsidP="009342E5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</w:t>
            </w:r>
          </w:p>
        </w:tc>
      </w:tr>
      <w:tr w:rsidR="00D30225" w:rsidRPr="00491829" w:rsidTr="009342E5">
        <w:tc>
          <w:tcPr>
            <w:tcW w:w="5778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4395" w:type="dxa"/>
            <w:gridSpan w:val="3"/>
            <w:shd w:val="clear" w:color="auto" w:fill="auto"/>
          </w:tcPr>
          <w:p w:rsidR="00D30225" w:rsidRPr="00F45C7A" w:rsidRDefault="00E879A7" w:rsidP="009342E5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72</w:t>
            </w:r>
          </w:p>
        </w:tc>
      </w:tr>
      <w:tr w:rsidR="00D30225" w:rsidRPr="00491829" w:rsidTr="009342E5">
        <w:trPr>
          <w:trHeight w:val="411"/>
        </w:trPr>
        <w:tc>
          <w:tcPr>
            <w:tcW w:w="5778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25" w:type="dxa"/>
            <w:shd w:val="clear" w:color="auto" w:fill="auto"/>
          </w:tcPr>
          <w:p w:rsidR="00D30225" w:rsidRPr="00F45C7A" w:rsidRDefault="00761D1B" w:rsidP="009342E5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30</w:t>
            </w: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  <w:tr w:rsidR="00D30225" w:rsidRPr="00491829" w:rsidTr="009342E5">
        <w:trPr>
          <w:trHeight w:val="277"/>
        </w:trPr>
        <w:tc>
          <w:tcPr>
            <w:tcW w:w="5778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25" w:type="dxa"/>
            <w:shd w:val="clear" w:color="auto" w:fill="auto"/>
          </w:tcPr>
          <w:p w:rsidR="00D30225" w:rsidRPr="00F45C7A" w:rsidRDefault="00E879A7" w:rsidP="009342E5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30</w:t>
            </w: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  <w:tr w:rsidR="00D30225" w:rsidRPr="00491829" w:rsidTr="009342E5">
        <w:trPr>
          <w:trHeight w:val="277"/>
        </w:trPr>
        <w:tc>
          <w:tcPr>
            <w:tcW w:w="5778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1225" w:type="dxa"/>
            <w:shd w:val="clear" w:color="auto" w:fill="auto"/>
          </w:tcPr>
          <w:p w:rsidR="00D30225" w:rsidRPr="00F45C7A" w:rsidRDefault="00D30225" w:rsidP="009342E5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</w:tr>
      <w:tr w:rsidR="00D30225" w:rsidRPr="00491829" w:rsidTr="009342E5">
        <w:tc>
          <w:tcPr>
            <w:tcW w:w="5778" w:type="dxa"/>
            <w:shd w:val="clear" w:color="auto" w:fill="auto"/>
          </w:tcPr>
          <w:p w:rsidR="00D30225" w:rsidRPr="00F45C7A" w:rsidRDefault="00D30225" w:rsidP="0069347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1225" w:type="dxa"/>
            <w:shd w:val="clear" w:color="auto" w:fill="auto"/>
          </w:tcPr>
          <w:p w:rsidR="00D30225" w:rsidRPr="00B271EA" w:rsidRDefault="001758EA" w:rsidP="00E879A7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1</w:t>
            </w:r>
            <w:r w:rsidR="00E879A7">
              <w:rPr>
                <w:bCs/>
                <w:color w:val="auto"/>
              </w:rPr>
              <w:t>4</w:t>
            </w: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  <w:tr w:rsidR="00D30225" w:rsidRPr="00491829" w:rsidTr="009342E5">
        <w:tc>
          <w:tcPr>
            <w:tcW w:w="5778" w:type="dxa"/>
            <w:shd w:val="clear" w:color="auto" w:fill="auto"/>
          </w:tcPr>
          <w:p w:rsidR="00D30225" w:rsidRPr="00F45C7A" w:rsidRDefault="00D30225" w:rsidP="0069347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1225" w:type="dxa"/>
            <w:shd w:val="clear" w:color="auto" w:fill="auto"/>
          </w:tcPr>
          <w:p w:rsidR="00D30225" w:rsidRPr="00B271EA" w:rsidRDefault="00D30225" w:rsidP="009342E5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</w:p>
        </w:tc>
      </w:tr>
      <w:tr w:rsidR="00D30225" w:rsidRPr="00D30225" w:rsidTr="009342E5">
        <w:tc>
          <w:tcPr>
            <w:tcW w:w="5778" w:type="dxa"/>
            <w:shd w:val="clear" w:color="auto" w:fill="auto"/>
          </w:tcPr>
          <w:p w:rsidR="00D30225" w:rsidRPr="00F45C7A" w:rsidRDefault="00D30225" w:rsidP="0069347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225" w:type="dxa"/>
            <w:shd w:val="clear" w:color="auto" w:fill="auto"/>
          </w:tcPr>
          <w:p w:rsidR="00D30225" w:rsidRPr="00B271EA" w:rsidRDefault="00E879A7" w:rsidP="009342E5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16</w:t>
            </w: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  <w:tr w:rsidR="00D30225" w:rsidRPr="00D30225" w:rsidTr="009342E5">
        <w:tc>
          <w:tcPr>
            <w:tcW w:w="5778" w:type="dxa"/>
            <w:shd w:val="clear" w:color="auto" w:fill="auto"/>
          </w:tcPr>
          <w:p w:rsidR="00D30225" w:rsidRPr="00C40151" w:rsidRDefault="00D30225" w:rsidP="009342E5">
            <w:pPr>
              <w:pStyle w:val="Default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25" w:type="dxa"/>
            <w:shd w:val="clear" w:color="auto" w:fill="auto"/>
          </w:tcPr>
          <w:p w:rsidR="00D30225" w:rsidRPr="00B271EA" w:rsidRDefault="001758EA" w:rsidP="009342E5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-</w:t>
            </w: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  <w:tr w:rsidR="00D30225" w:rsidRPr="00D30225" w:rsidTr="009342E5">
        <w:tc>
          <w:tcPr>
            <w:tcW w:w="5778" w:type="dxa"/>
            <w:shd w:val="clear" w:color="auto" w:fill="auto"/>
          </w:tcPr>
          <w:p w:rsidR="00D30225" w:rsidRPr="00E65993" w:rsidRDefault="00D30225" w:rsidP="009342E5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25" w:type="dxa"/>
            <w:shd w:val="clear" w:color="auto" w:fill="auto"/>
          </w:tcPr>
          <w:p w:rsidR="00D30225" w:rsidRPr="007070B0" w:rsidRDefault="00E879A7" w:rsidP="009342E5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42</w:t>
            </w: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  <w:tr w:rsidR="00D30225" w:rsidRPr="00E65993" w:rsidTr="009342E5">
        <w:tc>
          <w:tcPr>
            <w:tcW w:w="5778" w:type="dxa"/>
            <w:shd w:val="clear" w:color="auto" w:fill="auto"/>
          </w:tcPr>
          <w:p w:rsidR="00D30225" w:rsidRPr="00E65993" w:rsidRDefault="00D30225" w:rsidP="00E879A7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зач.</w:t>
            </w:r>
          </w:p>
        </w:tc>
        <w:tc>
          <w:tcPr>
            <w:tcW w:w="1225" w:type="dxa"/>
            <w:shd w:val="clear" w:color="auto" w:fill="auto"/>
          </w:tcPr>
          <w:p w:rsidR="00D30225" w:rsidRPr="007070B0" w:rsidRDefault="00D30225" w:rsidP="009342E5">
            <w:pPr>
              <w:pStyle w:val="Default"/>
              <w:jc w:val="center"/>
              <w:rPr>
                <w:bCs/>
                <w:color w:val="auto"/>
              </w:rPr>
            </w:pPr>
          </w:p>
        </w:tc>
        <w:tc>
          <w:tcPr>
            <w:tcW w:w="1107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Cs/>
                <w:color w:val="auto"/>
              </w:rPr>
            </w:pPr>
            <w:r w:rsidRPr="00D30225">
              <w:rPr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D30225" w:rsidRPr="00D30225" w:rsidRDefault="00D30225" w:rsidP="00D30225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D30225">
              <w:rPr>
                <w:b/>
                <w:bCs/>
                <w:color w:val="auto"/>
              </w:rPr>
              <w:t>-</w:t>
            </w:r>
          </w:p>
        </w:tc>
      </w:tr>
    </w:tbl>
    <w:p w:rsidR="00D30225" w:rsidRPr="001758EA" w:rsidRDefault="001758EA" w:rsidP="001758EA">
      <w:pPr>
        <w:spacing w:before="120" w:after="120"/>
        <w:rPr>
          <w:sz w:val="24"/>
          <w:szCs w:val="24"/>
        </w:rPr>
      </w:pPr>
      <w:r w:rsidRPr="001758EA">
        <w:rPr>
          <w:sz w:val="24"/>
          <w:szCs w:val="24"/>
        </w:rPr>
        <w:t xml:space="preserve">Дисциплина основана на знании </w:t>
      </w:r>
      <w:r w:rsidR="00D30225" w:rsidRPr="001758EA">
        <w:rPr>
          <w:sz w:val="24"/>
          <w:szCs w:val="24"/>
        </w:rPr>
        <w:t>школьного курса обществоведения</w:t>
      </w:r>
    </w:p>
    <w:p w:rsidR="00D30225" w:rsidRPr="001758EA" w:rsidRDefault="00D30225" w:rsidP="00D30225">
      <w:pPr>
        <w:ind w:left="284"/>
        <w:jc w:val="both"/>
        <w:rPr>
          <w:sz w:val="24"/>
          <w:szCs w:val="24"/>
        </w:rPr>
      </w:pPr>
      <w:r w:rsidRPr="001758EA">
        <w:rPr>
          <w:sz w:val="24"/>
          <w:szCs w:val="24"/>
        </w:rPr>
        <w:t>Для успешного освоения дисциплины «Социология», студент должен:</w:t>
      </w:r>
    </w:p>
    <w:p w:rsidR="00D30225" w:rsidRPr="001758EA" w:rsidRDefault="00D30225" w:rsidP="00D30225">
      <w:pPr>
        <w:ind w:left="284"/>
        <w:jc w:val="both"/>
        <w:rPr>
          <w:sz w:val="24"/>
          <w:szCs w:val="24"/>
        </w:rPr>
      </w:pPr>
      <w:r w:rsidRPr="00096226">
        <w:rPr>
          <w:b/>
          <w:sz w:val="24"/>
          <w:szCs w:val="24"/>
        </w:rPr>
        <w:t>З</w:t>
      </w:r>
      <w:r w:rsidR="00096226" w:rsidRPr="00096226">
        <w:rPr>
          <w:b/>
          <w:sz w:val="24"/>
          <w:szCs w:val="24"/>
        </w:rPr>
        <w:t>нать</w:t>
      </w:r>
      <w:r w:rsidRPr="00096226">
        <w:rPr>
          <w:b/>
          <w:sz w:val="24"/>
          <w:szCs w:val="24"/>
        </w:rPr>
        <w:t>:</w:t>
      </w:r>
      <w:r w:rsidRPr="001758EA">
        <w:rPr>
          <w:sz w:val="24"/>
          <w:szCs w:val="24"/>
        </w:rPr>
        <w:t xml:space="preserve"> основные закономерности протекания комплексных социальных процессов и механизмы функционирования основных социальных общностей</w:t>
      </w:r>
    </w:p>
    <w:p w:rsidR="00D30225" w:rsidRPr="001758EA" w:rsidRDefault="00D30225" w:rsidP="00D30225">
      <w:pPr>
        <w:ind w:left="284"/>
        <w:jc w:val="both"/>
        <w:rPr>
          <w:sz w:val="24"/>
          <w:szCs w:val="24"/>
        </w:rPr>
      </w:pPr>
      <w:r w:rsidRPr="00096226">
        <w:rPr>
          <w:b/>
          <w:sz w:val="24"/>
          <w:szCs w:val="24"/>
        </w:rPr>
        <w:t>У</w:t>
      </w:r>
      <w:r w:rsidR="00096226" w:rsidRPr="00096226">
        <w:rPr>
          <w:b/>
          <w:sz w:val="24"/>
          <w:szCs w:val="24"/>
        </w:rPr>
        <w:t>меть</w:t>
      </w:r>
      <w:r w:rsidRPr="00096226">
        <w:rPr>
          <w:b/>
          <w:sz w:val="24"/>
          <w:szCs w:val="24"/>
        </w:rPr>
        <w:t>:</w:t>
      </w:r>
      <w:r w:rsidRPr="001758EA">
        <w:rPr>
          <w:sz w:val="24"/>
          <w:szCs w:val="24"/>
        </w:rPr>
        <w:t xml:space="preserve"> анализировать социально-значимые проблемы и процессы</w:t>
      </w:r>
    </w:p>
    <w:p w:rsidR="00D30225" w:rsidRPr="00E804DA" w:rsidRDefault="00D30225" w:rsidP="00D30225">
      <w:pPr>
        <w:ind w:left="284"/>
        <w:jc w:val="both"/>
        <w:rPr>
          <w:sz w:val="24"/>
          <w:szCs w:val="24"/>
        </w:rPr>
      </w:pPr>
      <w:r w:rsidRPr="00096226">
        <w:rPr>
          <w:b/>
          <w:sz w:val="24"/>
          <w:szCs w:val="24"/>
        </w:rPr>
        <w:t>В</w:t>
      </w:r>
      <w:r w:rsidR="00096226" w:rsidRPr="00096226">
        <w:rPr>
          <w:b/>
          <w:sz w:val="24"/>
          <w:szCs w:val="24"/>
        </w:rPr>
        <w:t>ладеть</w:t>
      </w:r>
      <w:r w:rsidRPr="001758EA">
        <w:rPr>
          <w:sz w:val="24"/>
          <w:szCs w:val="24"/>
        </w:rPr>
        <w:t>: способностью использования социальных знаний на практике</w:t>
      </w:r>
    </w:p>
    <w:p w:rsidR="00D30225" w:rsidRDefault="001758EA" w:rsidP="0060460A">
      <w:pPr>
        <w:jc w:val="both"/>
        <w:rPr>
          <w:sz w:val="24"/>
          <w:szCs w:val="24"/>
        </w:rPr>
      </w:pPr>
      <w:r w:rsidRPr="001758EA">
        <w:rPr>
          <w:sz w:val="24"/>
          <w:szCs w:val="24"/>
        </w:rPr>
        <w:t>Изучение дисциплины «Социология» необходимо для дальнейшего изучения дисциплин</w:t>
      </w:r>
      <w:r w:rsidR="0060460A">
        <w:rPr>
          <w:sz w:val="24"/>
          <w:szCs w:val="24"/>
        </w:rPr>
        <w:t>ы</w:t>
      </w:r>
      <w:r w:rsidRPr="001758EA">
        <w:rPr>
          <w:sz w:val="24"/>
          <w:szCs w:val="24"/>
        </w:rPr>
        <w:t xml:space="preserve"> «</w:t>
      </w:r>
      <w:r w:rsidR="0060460A">
        <w:rPr>
          <w:sz w:val="24"/>
          <w:szCs w:val="24"/>
        </w:rPr>
        <w:t>Маркетинг</w:t>
      </w:r>
      <w:r w:rsidRPr="001758EA">
        <w:rPr>
          <w:sz w:val="24"/>
          <w:szCs w:val="24"/>
        </w:rPr>
        <w:t>»</w:t>
      </w:r>
      <w:r w:rsidR="0060460A">
        <w:rPr>
          <w:sz w:val="24"/>
          <w:szCs w:val="24"/>
        </w:rPr>
        <w:t>.</w:t>
      </w:r>
    </w:p>
    <w:p w:rsidR="00761D1B" w:rsidRDefault="00761D1B" w:rsidP="0060460A">
      <w:pPr>
        <w:jc w:val="both"/>
        <w:rPr>
          <w:sz w:val="24"/>
          <w:szCs w:val="24"/>
        </w:rPr>
      </w:pPr>
    </w:p>
    <w:p w:rsidR="00761D1B" w:rsidRDefault="00761D1B" w:rsidP="0060460A">
      <w:pPr>
        <w:jc w:val="both"/>
        <w:rPr>
          <w:b/>
          <w:sz w:val="24"/>
          <w:szCs w:val="24"/>
        </w:rPr>
      </w:pPr>
    </w:p>
    <w:p w:rsidR="00D30225" w:rsidRDefault="00D30225" w:rsidP="00D30225">
      <w:pPr>
        <w:pStyle w:val="2"/>
      </w:pPr>
      <w:bookmarkStart w:id="11" w:name="_Toc430190428"/>
      <w:r w:rsidRPr="003824D7">
        <w:lastRenderedPageBreak/>
        <w:t>Требования к результатам освоения содержания дисциплины</w:t>
      </w:r>
      <w:bookmarkEnd w:id="11"/>
    </w:p>
    <w:p w:rsidR="001758EA" w:rsidRPr="00871199" w:rsidRDefault="001758EA" w:rsidP="001758EA">
      <w:pPr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(Планируемые результаты обучения по дисциплине (модулю)</w:t>
      </w:r>
    </w:p>
    <w:p w:rsidR="001758EA" w:rsidRDefault="001758EA" w:rsidP="001758EA"/>
    <w:p w:rsidR="00DD5D03" w:rsidRDefault="00DD5D03" w:rsidP="001758EA"/>
    <w:p w:rsidR="00467B9D" w:rsidRPr="00871199" w:rsidRDefault="00467B9D" w:rsidP="0044363D">
      <w:pPr>
        <w:jc w:val="both"/>
        <w:rPr>
          <w:sz w:val="24"/>
          <w:szCs w:val="24"/>
        </w:rPr>
      </w:pPr>
      <w:r w:rsidRPr="00871199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</w:p>
    <w:p w:rsidR="00467B9D" w:rsidRPr="0044363D" w:rsidRDefault="00467B9D" w:rsidP="0044363D">
      <w:pPr>
        <w:jc w:val="both"/>
        <w:rPr>
          <w:b/>
          <w:sz w:val="24"/>
          <w:szCs w:val="24"/>
        </w:rPr>
      </w:pPr>
      <w:r w:rsidRPr="00871199">
        <w:rPr>
          <w:b/>
          <w:sz w:val="24"/>
          <w:szCs w:val="24"/>
        </w:rPr>
        <w:t>ОК-</w:t>
      </w:r>
      <w:r>
        <w:rPr>
          <w:b/>
          <w:sz w:val="24"/>
          <w:szCs w:val="24"/>
        </w:rPr>
        <w:t>2</w:t>
      </w:r>
      <w:r w:rsidRPr="00871199">
        <w:rPr>
          <w:b/>
          <w:sz w:val="24"/>
          <w:szCs w:val="24"/>
        </w:rPr>
        <w:t xml:space="preserve"> </w:t>
      </w:r>
      <w:r w:rsidR="0044363D" w:rsidRPr="0044363D">
        <w:rPr>
          <w:b/>
          <w:color w:val="000000"/>
          <w:sz w:val="24"/>
          <w:szCs w:val="24"/>
        </w:rPr>
        <w:t>способностью анализировать основные этапы и закономерности исторического развития общества для формирования гражданской позиции</w:t>
      </w:r>
    </w:p>
    <w:p w:rsidR="00467B9D" w:rsidRPr="00C40151" w:rsidRDefault="00467B9D" w:rsidP="0044363D">
      <w:pPr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 xml:space="preserve">В результате освоения компетенции  </w:t>
      </w:r>
      <w:r w:rsidRPr="00871199">
        <w:rPr>
          <w:b/>
          <w:sz w:val="24"/>
          <w:szCs w:val="24"/>
        </w:rPr>
        <w:t xml:space="preserve">ОК- </w:t>
      </w:r>
      <w:r w:rsidR="0044363D">
        <w:rPr>
          <w:b/>
          <w:sz w:val="24"/>
          <w:szCs w:val="24"/>
        </w:rPr>
        <w:t>2</w:t>
      </w:r>
      <w:r w:rsidRPr="00871199">
        <w:rPr>
          <w:sz w:val="24"/>
          <w:szCs w:val="24"/>
        </w:rPr>
        <w:t xml:space="preserve">  студент должен:</w:t>
      </w:r>
    </w:p>
    <w:p w:rsidR="00467B9D" w:rsidRPr="00871199" w:rsidRDefault="00467B9D" w:rsidP="0025122A">
      <w:pPr>
        <w:numPr>
          <w:ilvl w:val="0"/>
          <w:numId w:val="13"/>
        </w:numPr>
        <w:jc w:val="both"/>
        <w:rPr>
          <w:b/>
          <w:sz w:val="24"/>
          <w:szCs w:val="24"/>
        </w:rPr>
      </w:pPr>
      <w:r w:rsidRPr="00871199">
        <w:rPr>
          <w:b/>
          <w:sz w:val="24"/>
          <w:szCs w:val="24"/>
        </w:rPr>
        <w:t>Знать:</w:t>
      </w:r>
      <w:r>
        <w:rPr>
          <w:b/>
          <w:sz w:val="24"/>
          <w:szCs w:val="24"/>
        </w:rPr>
        <w:t xml:space="preserve"> </w:t>
      </w:r>
      <w:r w:rsidR="0044363D" w:rsidRPr="00BA67D0">
        <w:rPr>
          <w:sz w:val="24"/>
          <w:szCs w:val="24"/>
        </w:rPr>
        <w:t xml:space="preserve">основные этапы и закономерности </w:t>
      </w:r>
      <w:r w:rsidR="0044363D" w:rsidRPr="00BA67D0">
        <w:rPr>
          <w:color w:val="000000"/>
          <w:sz w:val="24"/>
          <w:szCs w:val="24"/>
        </w:rPr>
        <w:t>исторического развития общества</w:t>
      </w:r>
      <w:r>
        <w:rPr>
          <w:sz w:val="24"/>
          <w:szCs w:val="24"/>
        </w:rPr>
        <w:t>.</w:t>
      </w:r>
    </w:p>
    <w:p w:rsidR="00467B9D" w:rsidRPr="00871199" w:rsidRDefault="00467B9D" w:rsidP="0025122A">
      <w:pPr>
        <w:numPr>
          <w:ilvl w:val="0"/>
          <w:numId w:val="13"/>
        </w:numPr>
        <w:jc w:val="both"/>
        <w:rPr>
          <w:b/>
          <w:sz w:val="24"/>
          <w:szCs w:val="24"/>
        </w:rPr>
      </w:pPr>
      <w:r w:rsidRPr="00871199">
        <w:rPr>
          <w:b/>
          <w:sz w:val="24"/>
          <w:szCs w:val="24"/>
        </w:rPr>
        <w:t>Уметь:</w:t>
      </w:r>
      <w:r w:rsidRPr="00871199">
        <w:rPr>
          <w:sz w:val="24"/>
          <w:szCs w:val="24"/>
        </w:rPr>
        <w:t xml:space="preserve"> </w:t>
      </w:r>
      <w:r w:rsidR="0044363D" w:rsidRPr="00BA67D0">
        <w:rPr>
          <w:sz w:val="24"/>
          <w:szCs w:val="24"/>
        </w:rPr>
        <w:t>проводить ретроспективный анализ</w:t>
      </w:r>
      <w:r>
        <w:rPr>
          <w:sz w:val="24"/>
          <w:szCs w:val="24"/>
        </w:rPr>
        <w:t>.</w:t>
      </w:r>
    </w:p>
    <w:p w:rsidR="00467B9D" w:rsidRPr="00871199" w:rsidRDefault="00467B9D" w:rsidP="0025122A">
      <w:pPr>
        <w:numPr>
          <w:ilvl w:val="0"/>
          <w:numId w:val="13"/>
        </w:numPr>
        <w:jc w:val="both"/>
        <w:rPr>
          <w:b/>
          <w:sz w:val="24"/>
          <w:szCs w:val="24"/>
        </w:rPr>
      </w:pPr>
      <w:r w:rsidRPr="00871199">
        <w:rPr>
          <w:b/>
          <w:sz w:val="24"/>
          <w:szCs w:val="24"/>
        </w:rPr>
        <w:t>Владеть:</w:t>
      </w:r>
      <w:r>
        <w:rPr>
          <w:b/>
          <w:sz w:val="24"/>
          <w:szCs w:val="24"/>
        </w:rPr>
        <w:t xml:space="preserve"> </w:t>
      </w:r>
      <w:r w:rsidR="0044363D" w:rsidRPr="00BA67D0">
        <w:rPr>
          <w:sz w:val="24"/>
          <w:szCs w:val="24"/>
        </w:rPr>
        <w:t>способностью анализировать и сопоставлять исторические факты и события</w:t>
      </w:r>
      <w:r w:rsidRPr="005B3B7F">
        <w:rPr>
          <w:sz w:val="24"/>
          <w:szCs w:val="24"/>
        </w:rPr>
        <w:t>.</w:t>
      </w:r>
    </w:p>
    <w:p w:rsidR="00467B9D" w:rsidRPr="00BC5AB3" w:rsidRDefault="00467B9D" w:rsidP="0044363D">
      <w:pPr>
        <w:rPr>
          <w:sz w:val="24"/>
          <w:szCs w:val="24"/>
        </w:rPr>
      </w:pPr>
    </w:p>
    <w:p w:rsidR="00467B9D" w:rsidRPr="00153B1A" w:rsidRDefault="00467B9D" w:rsidP="0044363D">
      <w:pPr>
        <w:jc w:val="both"/>
        <w:rPr>
          <w:b/>
          <w:sz w:val="24"/>
          <w:szCs w:val="24"/>
        </w:rPr>
      </w:pPr>
      <w:r w:rsidRPr="00153B1A">
        <w:rPr>
          <w:b/>
          <w:sz w:val="24"/>
          <w:szCs w:val="24"/>
        </w:rPr>
        <w:t>ОК-</w:t>
      </w:r>
      <w:r w:rsidR="0044363D">
        <w:rPr>
          <w:b/>
          <w:sz w:val="24"/>
          <w:szCs w:val="24"/>
        </w:rPr>
        <w:t xml:space="preserve">6 </w:t>
      </w:r>
      <w:r>
        <w:rPr>
          <w:b/>
          <w:sz w:val="24"/>
          <w:szCs w:val="24"/>
        </w:rPr>
        <w:t xml:space="preserve"> </w:t>
      </w:r>
      <w:r w:rsidR="0044363D" w:rsidRPr="0044363D">
        <w:rPr>
          <w:b/>
          <w:color w:val="000000"/>
          <w:sz w:val="24"/>
          <w:szCs w:val="24"/>
        </w:rPr>
        <w:t>способностью работать в коллективе, толерантно воспринимая социальные, этнические, конфессиональные и культурные различия</w:t>
      </w:r>
    </w:p>
    <w:p w:rsidR="00467B9D" w:rsidRDefault="00467B9D" w:rsidP="0044363D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освоения компетенции </w:t>
      </w:r>
      <w:r w:rsidRPr="006F621B">
        <w:rPr>
          <w:b/>
          <w:sz w:val="24"/>
          <w:szCs w:val="24"/>
        </w:rPr>
        <w:t xml:space="preserve">ОК- </w:t>
      </w:r>
      <w:r w:rsidR="0044363D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 студент должен:</w:t>
      </w:r>
    </w:p>
    <w:p w:rsidR="00467B9D" w:rsidRPr="008723C8" w:rsidRDefault="00467B9D" w:rsidP="0025122A">
      <w:pPr>
        <w:numPr>
          <w:ilvl w:val="0"/>
          <w:numId w:val="14"/>
        </w:numPr>
        <w:jc w:val="both"/>
        <w:rPr>
          <w:b/>
          <w:sz w:val="24"/>
          <w:szCs w:val="24"/>
        </w:rPr>
      </w:pPr>
      <w:r w:rsidRPr="009355CB">
        <w:rPr>
          <w:b/>
          <w:sz w:val="24"/>
          <w:szCs w:val="24"/>
        </w:rPr>
        <w:t>Знать:</w:t>
      </w:r>
      <w:r>
        <w:rPr>
          <w:b/>
          <w:sz w:val="24"/>
          <w:szCs w:val="24"/>
        </w:rPr>
        <w:t xml:space="preserve"> </w:t>
      </w:r>
      <w:r w:rsidR="0044363D">
        <w:rPr>
          <w:sz w:val="24"/>
          <w:szCs w:val="24"/>
        </w:rPr>
        <w:t>социальные, этнические, конфессиональные и культурные традиции современного общества.</w:t>
      </w:r>
    </w:p>
    <w:p w:rsidR="00467B9D" w:rsidRDefault="00467B9D" w:rsidP="0025122A">
      <w:pPr>
        <w:numPr>
          <w:ilvl w:val="0"/>
          <w:numId w:val="14"/>
        </w:numPr>
        <w:jc w:val="both"/>
        <w:rPr>
          <w:b/>
          <w:sz w:val="24"/>
          <w:szCs w:val="24"/>
        </w:rPr>
      </w:pPr>
      <w:r w:rsidRPr="009355CB">
        <w:rPr>
          <w:b/>
          <w:sz w:val="24"/>
          <w:szCs w:val="24"/>
        </w:rPr>
        <w:t>Уметь:</w:t>
      </w:r>
      <w:r>
        <w:rPr>
          <w:b/>
          <w:sz w:val="24"/>
          <w:szCs w:val="24"/>
        </w:rPr>
        <w:t xml:space="preserve"> </w:t>
      </w:r>
      <w:r w:rsidR="0044363D" w:rsidRPr="00761D1B">
        <w:rPr>
          <w:color w:val="000000"/>
          <w:sz w:val="24"/>
          <w:szCs w:val="24"/>
        </w:rPr>
        <w:t xml:space="preserve">работать в </w:t>
      </w:r>
      <w:r w:rsidR="0044363D">
        <w:rPr>
          <w:color w:val="000000"/>
          <w:sz w:val="24"/>
          <w:szCs w:val="24"/>
        </w:rPr>
        <w:t xml:space="preserve">различных </w:t>
      </w:r>
      <w:r w:rsidR="0044363D" w:rsidRPr="00761D1B">
        <w:rPr>
          <w:color w:val="000000"/>
          <w:sz w:val="24"/>
          <w:szCs w:val="24"/>
        </w:rPr>
        <w:t>коллектив</w:t>
      </w:r>
      <w:r w:rsidR="0044363D">
        <w:rPr>
          <w:color w:val="000000"/>
          <w:sz w:val="24"/>
          <w:szCs w:val="24"/>
        </w:rPr>
        <w:t>ах.</w:t>
      </w:r>
    </w:p>
    <w:p w:rsidR="00467B9D" w:rsidRPr="009355CB" w:rsidRDefault="00467B9D" w:rsidP="0025122A">
      <w:pPr>
        <w:numPr>
          <w:ilvl w:val="0"/>
          <w:numId w:val="14"/>
        </w:numPr>
        <w:jc w:val="both"/>
        <w:rPr>
          <w:b/>
          <w:sz w:val="24"/>
          <w:szCs w:val="24"/>
        </w:rPr>
      </w:pPr>
      <w:r w:rsidRPr="009355CB">
        <w:rPr>
          <w:b/>
          <w:sz w:val="24"/>
          <w:szCs w:val="24"/>
        </w:rPr>
        <w:t>Владеть:</w:t>
      </w:r>
      <w:r>
        <w:rPr>
          <w:b/>
          <w:sz w:val="24"/>
          <w:szCs w:val="24"/>
        </w:rPr>
        <w:t xml:space="preserve"> </w:t>
      </w:r>
      <w:r w:rsidR="0044363D">
        <w:rPr>
          <w:sz w:val="24"/>
          <w:szCs w:val="24"/>
        </w:rPr>
        <w:t xml:space="preserve">навыками </w:t>
      </w:r>
      <w:r w:rsidR="0044363D" w:rsidRPr="00761D1B">
        <w:rPr>
          <w:color w:val="000000"/>
          <w:sz w:val="24"/>
          <w:szCs w:val="24"/>
        </w:rPr>
        <w:t>толерантно</w:t>
      </w:r>
      <w:r w:rsidR="0044363D">
        <w:rPr>
          <w:color w:val="000000"/>
          <w:sz w:val="24"/>
          <w:szCs w:val="24"/>
        </w:rPr>
        <w:t>го общения с представителями различных общностей</w:t>
      </w:r>
      <w:r>
        <w:rPr>
          <w:sz w:val="24"/>
          <w:szCs w:val="24"/>
        </w:rPr>
        <w:t>.</w:t>
      </w:r>
    </w:p>
    <w:p w:rsidR="00467B9D" w:rsidRPr="00BC5AB3" w:rsidRDefault="00467B9D" w:rsidP="00467B9D">
      <w:pPr>
        <w:spacing w:line="180" w:lineRule="auto"/>
        <w:rPr>
          <w:sz w:val="24"/>
          <w:szCs w:val="24"/>
        </w:rPr>
      </w:pPr>
    </w:p>
    <w:p w:rsidR="00467B9D" w:rsidRPr="00153B1A" w:rsidRDefault="00467B9D" w:rsidP="00467B9D">
      <w:pPr>
        <w:spacing w:line="180" w:lineRule="auto"/>
        <w:rPr>
          <w:b/>
          <w:sz w:val="24"/>
          <w:szCs w:val="24"/>
        </w:rPr>
      </w:pPr>
    </w:p>
    <w:p w:rsidR="00467B9D" w:rsidRPr="00153B1A" w:rsidRDefault="00467B9D" w:rsidP="0044363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44363D">
        <w:rPr>
          <w:b/>
          <w:sz w:val="24"/>
          <w:szCs w:val="24"/>
        </w:rPr>
        <w:t>П</w:t>
      </w:r>
      <w:r w:rsidRPr="00153B1A">
        <w:rPr>
          <w:b/>
          <w:sz w:val="24"/>
          <w:szCs w:val="24"/>
        </w:rPr>
        <w:t>К</w:t>
      </w:r>
      <w:r>
        <w:rPr>
          <w:b/>
          <w:sz w:val="24"/>
          <w:szCs w:val="24"/>
        </w:rPr>
        <w:t>-</w:t>
      </w:r>
      <w:r w:rsidR="0044363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="0044363D" w:rsidRPr="0044363D">
        <w:rPr>
          <w:b/>
          <w:color w:val="000000"/>
          <w:sz w:val="24"/>
          <w:szCs w:val="24"/>
        </w:rPr>
        <w:t>способностью находить организационно-управленческие решения и готов нести за них ответственность; готов к ответственному и целеустремленному решению поставленных профессиональных задач во взаимодействии с обществом, коллективом, партнерами</w:t>
      </w:r>
    </w:p>
    <w:p w:rsidR="00467B9D" w:rsidRDefault="00467B9D" w:rsidP="00467B9D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освоения компетенции </w:t>
      </w:r>
      <w:r>
        <w:rPr>
          <w:b/>
          <w:sz w:val="24"/>
          <w:szCs w:val="24"/>
        </w:rPr>
        <w:t>О</w:t>
      </w:r>
      <w:r w:rsidR="0044363D">
        <w:rPr>
          <w:b/>
          <w:sz w:val="24"/>
          <w:szCs w:val="24"/>
        </w:rPr>
        <w:t>П</w:t>
      </w:r>
      <w:r w:rsidRPr="00153B1A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 xml:space="preserve"> </w:t>
      </w:r>
      <w:r w:rsidR="0044363D">
        <w:rPr>
          <w:b/>
          <w:sz w:val="24"/>
          <w:szCs w:val="24"/>
        </w:rPr>
        <w:t>2</w:t>
      </w:r>
      <w:r w:rsidRPr="00153B1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студент должен:</w:t>
      </w:r>
    </w:p>
    <w:p w:rsidR="00467B9D" w:rsidRPr="008723C8" w:rsidRDefault="00467B9D" w:rsidP="0025122A">
      <w:pPr>
        <w:numPr>
          <w:ilvl w:val="0"/>
          <w:numId w:val="15"/>
        </w:numPr>
        <w:jc w:val="both"/>
        <w:rPr>
          <w:b/>
          <w:sz w:val="24"/>
          <w:szCs w:val="24"/>
        </w:rPr>
      </w:pPr>
      <w:r w:rsidRPr="009355CB">
        <w:rPr>
          <w:b/>
          <w:sz w:val="24"/>
          <w:szCs w:val="24"/>
        </w:rPr>
        <w:t>Знать:</w:t>
      </w:r>
      <w:r>
        <w:rPr>
          <w:b/>
          <w:sz w:val="24"/>
          <w:szCs w:val="24"/>
        </w:rPr>
        <w:t xml:space="preserve"> </w:t>
      </w:r>
      <w:r w:rsidR="0044363D">
        <w:rPr>
          <w:sz w:val="24"/>
          <w:szCs w:val="24"/>
        </w:rPr>
        <w:t>методику и методы подготовки управленческих решений.</w:t>
      </w:r>
    </w:p>
    <w:p w:rsidR="00467B9D" w:rsidRDefault="00467B9D" w:rsidP="0025122A">
      <w:pPr>
        <w:numPr>
          <w:ilvl w:val="0"/>
          <w:numId w:val="15"/>
        </w:numPr>
        <w:jc w:val="both"/>
        <w:rPr>
          <w:b/>
          <w:sz w:val="24"/>
          <w:szCs w:val="24"/>
        </w:rPr>
      </w:pPr>
      <w:r w:rsidRPr="009355CB">
        <w:rPr>
          <w:b/>
          <w:sz w:val="24"/>
          <w:szCs w:val="24"/>
        </w:rPr>
        <w:t>Уметь:</w:t>
      </w:r>
      <w:r>
        <w:rPr>
          <w:b/>
          <w:sz w:val="24"/>
          <w:szCs w:val="24"/>
        </w:rPr>
        <w:t xml:space="preserve"> </w:t>
      </w:r>
      <w:r w:rsidR="0044363D">
        <w:rPr>
          <w:sz w:val="24"/>
          <w:szCs w:val="24"/>
        </w:rPr>
        <w:t>применять на практике методы решения поставленных профессиональных задач</w:t>
      </w:r>
      <w:r>
        <w:rPr>
          <w:sz w:val="24"/>
          <w:szCs w:val="24"/>
        </w:rPr>
        <w:t>.</w:t>
      </w:r>
    </w:p>
    <w:p w:rsidR="00467B9D" w:rsidRDefault="00467B9D" w:rsidP="0025122A">
      <w:pPr>
        <w:numPr>
          <w:ilvl w:val="0"/>
          <w:numId w:val="15"/>
        </w:numPr>
        <w:jc w:val="both"/>
        <w:rPr>
          <w:b/>
          <w:sz w:val="24"/>
          <w:szCs w:val="24"/>
        </w:rPr>
      </w:pPr>
      <w:r w:rsidRPr="009355CB">
        <w:rPr>
          <w:b/>
          <w:sz w:val="24"/>
          <w:szCs w:val="24"/>
        </w:rPr>
        <w:t>Владеть:</w:t>
      </w:r>
      <w:r w:rsidRPr="00871199">
        <w:rPr>
          <w:sz w:val="24"/>
          <w:szCs w:val="24"/>
        </w:rPr>
        <w:t xml:space="preserve"> </w:t>
      </w:r>
      <w:r w:rsidR="00DD5D03">
        <w:rPr>
          <w:sz w:val="24"/>
          <w:szCs w:val="24"/>
        </w:rPr>
        <w:t>организаторскими способностями и навыками организацией проектной деятельности</w:t>
      </w:r>
      <w:r>
        <w:rPr>
          <w:sz w:val="24"/>
          <w:szCs w:val="24"/>
        </w:rPr>
        <w:t>.</w:t>
      </w:r>
    </w:p>
    <w:p w:rsidR="00467B9D" w:rsidRPr="001758EA" w:rsidRDefault="00467B9D" w:rsidP="001758EA"/>
    <w:p w:rsidR="00D30225" w:rsidRPr="003824D7" w:rsidRDefault="00D30225" w:rsidP="00D30225">
      <w:pPr>
        <w:pStyle w:val="2"/>
      </w:pPr>
      <w:bookmarkStart w:id="12" w:name="_Toc430190429"/>
      <w:r w:rsidRPr="003824D7">
        <w:t>Формы контроля</w:t>
      </w:r>
      <w:bookmarkEnd w:id="12"/>
    </w:p>
    <w:p w:rsidR="00D30225" w:rsidRPr="00C66A70" w:rsidRDefault="00D30225" w:rsidP="00D30225">
      <w:pPr>
        <w:ind w:left="284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Текущий и рубежный контроль осуществляется лектором и преподавателем, ведущим </w:t>
      </w:r>
      <w:r w:rsidR="00DB7A85">
        <w:rPr>
          <w:sz w:val="24"/>
          <w:szCs w:val="24"/>
        </w:rPr>
        <w:t>практиче</w:t>
      </w:r>
      <w:r w:rsidRPr="00C66A70">
        <w:rPr>
          <w:sz w:val="24"/>
          <w:szCs w:val="24"/>
        </w:rPr>
        <w:t>ские занятия, в соответствии с тематическим планом.</w:t>
      </w:r>
    </w:p>
    <w:p w:rsidR="00D30225" w:rsidRPr="00C66A70" w:rsidRDefault="00D30225" w:rsidP="00D30225">
      <w:pPr>
        <w:ind w:left="284"/>
        <w:jc w:val="both"/>
        <w:rPr>
          <w:sz w:val="24"/>
          <w:szCs w:val="24"/>
        </w:rPr>
      </w:pPr>
    </w:p>
    <w:p w:rsidR="00D30225" w:rsidRPr="00C66A70" w:rsidRDefault="00D30225" w:rsidP="00D30225">
      <w:pPr>
        <w:ind w:left="284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Промежуточная аттестация в 1 семестре – </w:t>
      </w:r>
      <w:r>
        <w:rPr>
          <w:b/>
          <w:sz w:val="24"/>
          <w:szCs w:val="24"/>
        </w:rPr>
        <w:t>зачет</w:t>
      </w:r>
    </w:p>
    <w:p w:rsidR="00D30225" w:rsidRPr="00C66A70" w:rsidRDefault="00D30225" w:rsidP="00D30225">
      <w:pPr>
        <w:ind w:left="284"/>
        <w:jc w:val="both"/>
        <w:rPr>
          <w:i/>
          <w:sz w:val="24"/>
          <w:szCs w:val="24"/>
        </w:rPr>
      </w:pPr>
      <w:r w:rsidRPr="00C66A70">
        <w:rPr>
          <w:color w:val="FF0000"/>
          <w:sz w:val="24"/>
          <w:szCs w:val="24"/>
        </w:rPr>
        <w:t xml:space="preserve">                                                                                                              </w:t>
      </w:r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41826705"/>
      <w:bookmarkEnd w:id="6"/>
      <w:r w:rsidRPr="002A1C1F">
        <w:rPr>
          <w:sz w:val="30"/>
          <w:szCs w:val="30"/>
        </w:rPr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3"/>
      <w:bookmarkEnd w:id="14"/>
      <w:r w:rsidRPr="002A1C1F">
        <w:rPr>
          <w:sz w:val="30"/>
          <w:szCs w:val="30"/>
          <w:lang w:val="ru-RU"/>
        </w:rPr>
        <w:t xml:space="preserve"> </w:t>
      </w:r>
    </w:p>
    <w:p w:rsidR="004D5E19" w:rsidRPr="00A22FF0" w:rsidRDefault="00A04CA8" w:rsidP="004D5E19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</w:t>
      </w:r>
      <w:r w:rsidR="004D5E19" w:rsidRPr="007070B0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7070B0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A22FF0">
        <w:rPr>
          <w:b/>
          <w:sz w:val="24"/>
          <w:szCs w:val="24"/>
        </w:rPr>
        <w:t xml:space="preserve"> </w:t>
      </w:r>
    </w:p>
    <w:p w:rsidR="004D5E19" w:rsidRPr="00A22FF0" w:rsidRDefault="004D5E19" w:rsidP="004D5E19"/>
    <w:p w:rsidR="00D36C63" w:rsidRPr="00D36C63" w:rsidRDefault="00D36C63" w:rsidP="00D36C63">
      <w:pPr>
        <w:pStyle w:val="2"/>
        <w:rPr>
          <w:sz w:val="24"/>
          <w:szCs w:val="24"/>
        </w:rPr>
      </w:pPr>
      <w:bookmarkStart w:id="15" w:name="_Toc430190431"/>
      <w:r w:rsidRPr="00D36C63">
        <w:rPr>
          <w:sz w:val="24"/>
          <w:szCs w:val="24"/>
        </w:rPr>
        <w:t>Содержание разделов/тем дисциплины</w:t>
      </w:r>
      <w:bookmarkEnd w:id="15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1559"/>
        <w:gridCol w:w="3119"/>
        <w:gridCol w:w="993"/>
        <w:gridCol w:w="2551"/>
        <w:gridCol w:w="1418"/>
      </w:tblGrid>
      <w:tr w:rsidR="004D5E19" w:rsidRPr="00A22FF0" w:rsidTr="00901295">
        <w:tc>
          <w:tcPr>
            <w:tcW w:w="425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№ п/п</w:t>
            </w:r>
          </w:p>
        </w:tc>
        <w:tc>
          <w:tcPr>
            <w:tcW w:w="1559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3119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Содержание</w:t>
            </w:r>
          </w:p>
        </w:tc>
        <w:tc>
          <w:tcPr>
            <w:tcW w:w="993" w:type="dxa"/>
          </w:tcPr>
          <w:p w:rsidR="004D5E19" w:rsidRPr="00A22FF0" w:rsidRDefault="004D5E19" w:rsidP="00901295">
            <w:pPr>
              <w:pStyle w:val="22"/>
              <w:tabs>
                <w:tab w:val="num" w:pos="993"/>
              </w:tabs>
              <w:ind w:right="-108"/>
              <w:jc w:val="center"/>
              <w:rPr>
                <w:sz w:val="20"/>
              </w:rPr>
            </w:pPr>
            <w:r w:rsidRPr="00A22FF0">
              <w:rPr>
                <w:sz w:val="20"/>
              </w:rPr>
              <w:t>Формируемые компетенции</w:t>
            </w:r>
          </w:p>
        </w:tc>
        <w:tc>
          <w:tcPr>
            <w:tcW w:w="2551" w:type="dxa"/>
          </w:tcPr>
          <w:p w:rsidR="004D5E19" w:rsidRPr="00A22FF0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418" w:type="dxa"/>
          </w:tcPr>
          <w:p w:rsidR="004D5E19" w:rsidRPr="00A22FF0" w:rsidRDefault="004D5E19" w:rsidP="00901295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A22FF0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4E3D39" w:rsidRPr="00A22FF0" w:rsidTr="004E3D39">
        <w:tc>
          <w:tcPr>
            <w:tcW w:w="425" w:type="dxa"/>
          </w:tcPr>
          <w:p w:rsidR="004E3D39" w:rsidRPr="00A22FF0" w:rsidRDefault="004E3D39" w:rsidP="004E3D39">
            <w:pPr>
              <w:pStyle w:val="22"/>
              <w:ind w:left="459"/>
              <w:rPr>
                <w:sz w:val="20"/>
              </w:rPr>
            </w:pPr>
          </w:p>
        </w:tc>
        <w:tc>
          <w:tcPr>
            <w:tcW w:w="9640" w:type="dxa"/>
            <w:gridSpan w:val="5"/>
          </w:tcPr>
          <w:p w:rsidR="004E3D39" w:rsidRPr="00440E82" w:rsidRDefault="004E3D39" w:rsidP="004E3D39">
            <w:pPr>
              <w:jc w:val="center"/>
              <w:rPr>
                <w:sz w:val="22"/>
                <w:szCs w:val="22"/>
              </w:rPr>
            </w:pPr>
            <w:r w:rsidRPr="00440E82">
              <w:rPr>
                <w:b/>
                <w:i/>
                <w:sz w:val="22"/>
                <w:szCs w:val="22"/>
              </w:rPr>
              <w:t>Раздел 1. Социология как наука</w:t>
            </w:r>
          </w:p>
        </w:tc>
      </w:tr>
      <w:tr w:rsidR="004E3D39" w:rsidRPr="00A22FF0" w:rsidTr="00901295">
        <w:tc>
          <w:tcPr>
            <w:tcW w:w="425" w:type="dxa"/>
          </w:tcPr>
          <w:p w:rsidR="004E3D39" w:rsidRPr="00A22FF0" w:rsidRDefault="004E3D39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E3D39" w:rsidRPr="00440E82" w:rsidRDefault="004E3D39" w:rsidP="004E3D39">
            <w:pPr>
              <w:pStyle w:val="22"/>
              <w:tabs>
                <w:tab w:val="num" w:pos="993"/>
              </w:tabs>
              <w:jc w:val="left"/>
              <w:rPr>
                <w:sz w:val="20"/>
              </w:rPr>
            </w:pPr>
            <w:r w:rsidRPr="00440E82">
              <w:rPr>
                <w:sz w:val="20"/>
              </w:rPr>
              <w:t>Тема 1 Объект, предмет и метод социологии</w:t>
            </w:r>
          </w:p>
        </w:tc>
        <w:tc>
          <w:tcPr>
            <w:tcW w:w="3119" w:type="dxa"/>
          </w:tcPr>
          <w:p w:rsidR="004E3D39" w:rsidRPr="000C3457" w:rsidRDefault="004E3D39" w:rsidP="004E3D39">
            <w:pPr>
              <w:ind w:firstLine="335"/>
              <w:jc w:val="both"/>
            </w:pPr>
            <w:r w:rsidRPr="000C3457">
              <w:t>Объект социологии. Предмет, категории и законы социологии.</w:t>
            </w:r>
            <w:r>
              <w:t xml:space="preserve"> </w:t>
            </w:r>
            <w:r w:rsidRPr="000C3457">
              <w:t>Соотношение и взаимодействие социологии и других общественных наук. Функции социологии.</w:t>
            </w:r>
          </w:p>
          <w:p w:rsidR="004E3D39" w:rsidRPr="00A22FF0" w:rsidRDefault="004E3D39" w:rsidP="004E3D39">
            <w:pPr>
              <w:ind w:firstLine="335"/>
              <w:jc w:val="both"/>
            </w:pPr>
            <w:r w:rsidRPr="000C3457">
              <w:rPr>
                <w:spacing w:val="-4"/>
              </w:rPr>
              <w:lastRenderedPageBreak/>
              <w:t>Структура социологического знания. Главные социологические парадигмы. Макро- и микросоциология. Эмпирические и теоретические, прикладные и фундаментальные знания в социологии. Характерные черты социологических исследований</w:t>
            </w:r>
            <w:r w:rsidRPr="000C3457">
              <w:t>.</w:t>
            </w:r>
          </w:p>
        </w:tc>
        <w:tc>
          <w:tcPr>
            <w:tcW w:w="993" w:type="dxa"/>
          </w:tcPr>
          <w:p w:rsidR="004E3D39" w:rsidRDefault="004E3D39" w:rsidP="00F3443A">
            <w:pPr>
              <w:ind w:left="-108"/>
              <w:rPr>
                <w:b/>
              </w:rPr>
            </w:pPr>
            <w:r w:rsidRPr="00672F47">
              <w:rPr>
                <w:b/>
              </w:rPr>
              <w:lastRenderedPageBreak/>
              <w:t xml:space="preserve">ОК </w:t>
            </w:r>
            <w:r>
              <w:rPr>
                <w:b/>
              </w:rPr>
              <w:t>– 2</w:t>
            </w:r>
          </w:p>
          <w:p w:rsidR="004E3D39" w:rsidRPr="00672F47" w:rsidRDefault="004E3D39" w:rsidP="00F3443A">
            <w:pPr>
              <w:ind w:left="-108"/>
              <w:rPr>
                <w:b/>
              </w:rPr>
            </w:pPr>
          </w:p>
        </w:tc>
        <w:tc>
          <w:tcPr>
            <w:tcW w:w="2551" w:type="dxa"/>
          </w:tcPr>
          <w:p w:rsidR="004E3D39" w:rsidRPr="00672F47" w:rsidRDefault="004E3D39" w:rsidP="00440E82">
            <w:pPr>
              <w:ind w:left="33" w:firstLine="33"/>
              <w:jc w:val="both"/>
            </w:pPr>
            <w:r w:rsidRPr="00672F47">
              <w:t xml:space="preserve">ЗНАТЬ: основные закономерности протекания комплексных социальных процессов и механизмы функционирования </w:t>
            </w:r>
            <w:r w:rsidRPr="00672F47">
              <w:lastRenderedPageBreak/>
              <w:t>основных социальных общностей</w:t>
            </w:r>
          </w:p>
          <w:p w:rsidR="004E3D39" w:rsidRPr="00672F47" w:rsidRDefault="004E3D39" w:rsidP="00440E82">
            <w:pPr>
              <w:ind w:left="33"/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E3D39" w:rsidRPr="00672F47" w:rsidRDefault="004E3D39" w:rsidP="00440E82">
            <w:pPr>
              <w:ind w:left="33"/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E3D39" w:rsidRPr="00672F47" w:rsidRDefault="004E3D39" w:rsidP="00901295">
            <w:pPr>
              <w:jc w:val="both"/>
            </w:pPr>
            <w:r w:rsidRPr="00672F47">
              <w:lastRenderedPageBreak/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</w:t>
            </w:r>
            <w:r w:rsidRPr="00672F47">
              <w:lastRenderedPageBreak/>
              <w:t>самостоятельная работа с литературой, консультации преподавателей</w:t>
            </w:r>
          </w:p>
        </w:tc>
      </w:tr>
      <w:tr w:rsidR="004E3D39" w:rsidRPr="00A22FF0" w:rsidTr="00901295">
        <w:tc>
          <w:tcPr>
            <w:tcW w:w="425" w:type="dxa"/>
          </w:tcPr>
          <w:p w:rsidR="004E3D39" w:rsidRPr="00A22FF0" w:rsidRDefault="004E3D39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E3D39" w:rsidRPr="00440E82" w:rsidRDefault="004E3D39" w:rsidP="004E3D39">
            <w:r w:rsidRPr="00440E82">
              <w:t xml:space="preserve">Тема 2. История становления и развития социологии </w:t>
            </w:r>
          </w:p>
          <w:p w:rsidR="004E3D39" w:rsidRPr="00440E82" w:rsidRDefault="004E3D39" w:rsidP="004E3D39">
            <w:pPr>
              <w:pStyle w:val="22"/>
              <w:tabs>
                <w:tab w:val="num" w:pos="993"/>
              </w:tabs>
              <w:jc w:val="left"/>
              <w:rPr>
                <w:sz w:val="20"/>
              </w:rPr>
            </w:pPr>
          </w:p>
        </w:tc>
        <w:tc>
          <w:tcPr>
            <w:tcW w:w="3119" w:type="dxa"/>
          </w:tcPr>
          <w:p w:rsidR="004E3D39" w:rsidRPr="000C3457" w:rsidRDefault="004E3D39" w:rsidP="004E3D39">
            <w:pPr>
              <w:ind w:firstLine="335"/>
              <w:jc w:val="both"/>
            </w:pPr>
            <w:r w:rsidRPr="000C3457">
              <w:t xml:space="preserve">Социально-философские предпосылки развития социологии как науки. Классический этап в развитии социологии (вторая половина </w:t>
            </w:r>
            <w:r w:rsidRPr="000C3457">
              <w:rPr>
                <w:lang w:val="en-US"/>
              </w:rPr>
              <w:t>XIX</w:t>
            </w:r>
            <w:r w:rsidRPr="000C3457">
              <w:t xml:space="preserve"> – начало ХХ вв.). Огюст Конт и Герберт </w:t>
            </w:r>
            <w:r>
              <w:t xml:space="preserve">Спенсер – </w:t>
            </w:r>
            <w:r w:rsidRPr="000C3457">
              <w:t>основные идеи социологии позитивизма. Социология марксизма.</w:t>
            </w:r>
          </w:p>
          <w:p w:rsidR="004E3D39" w:rsidRPr="000C3457" w:rsidRDefault="004E3D39" w:rsidP="004E3D39">
            <w:pPr>
              <w:ind w:firstLine="335"/>
              <w:jc w:val="both"/>
            </w:pPr>
            <w:r w:rsidRPr="000C3457">
              <w:t xml:space="preserve">«Социологизм» Эмиля Дюркгейма. «Понимающая социология» Макса Вебера. </w:t>
            </w:r>
          </w:p>
          <w:p w:rsidR="004E3D39" w:rsidRPr="00A22FF0" w:rsidRDefault="004E3D39" w:rsidP="004E3D39">
            <w:pPr>
              <w:ind w:firstLine="335"/>
              <w:jc w:val="both"/>
            </w:pPr>
            <w:r w:rsidRPr="000C3457">
              <w:t xml:space="preserve">Социологическая мысль в России на рубеже </w:t>
            </w:r>
            <w:r w:rsidRPr="000C3457">
              <w:rPr>
                <w:lang w:val="en-US"/>
              </w:rPr>
              <w:t>XIX</w:t>
            </w:r>
            <w:r w:rsidRPr="000C3457">
              <w:t>–ХХ вв..</w:t>
            </w:r>
            <w:r>
              <w:t xml:space="preserve"> </w:t>
            </w:r>
            <w:r w:rsidRPr="000C3457">
              <w:t>Социология в СССР и в современной России.</w:t>
            </w:r>
          </w:p>
        </w:tc>
        <w:tc>
          <w:tcPr>
            <w:tcW w:w="993" w:type="dxa"/>
          </w:tcPr>
          <w:p w:rsidR="004E3D39" w:rsidRPr="00672F47" w:rsidRDefault="004E3D39" w:rsidP="0060460A">
            <w:pPr>
              <w:ind w:left="34"/>
              <w:jc w:val="center"/>
              <w:rPr>
                <w:b/>
              </w:rPr>
            </w:pPr>
            <w:r w:rsidRPr="00672F47">
              <w:rPr>
                <w:b/>
              </w:rPr>
              <w:t>ОК -</w:t>
            </w: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4E3D39" w:rsidRPr="00672F47" w:rsidRDefault="004E3D39" w:rsidP="00440E82">
            <w:pPr>
              <w:ind w:left="33"/>
              <w:jc w:val="both"/>
            </w:pPr>
            <w:r w:rsidRPr="00672F47">
              <w:t>ЗНАТЬ: основные закономерности протекания комплексных социальных процессов и механизмы функционирования основных социальных общностей</w:t>
            </w:r>
          </w:p>
          <w:p w:rsidR="004E3D39" w:rsidRPr="00672F47" w:rsidRDefault="004E3D39" w:rsidP="00440E82">
            <w:pPr>
              <w:ind w:left="33"/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E3D39" w:rsidRPr="00672F47" w:rsidRDefault="004E3D39" w:rsidP="00440E82">
            <w:pPr>
              <w:ind w:left="33"/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E3D39" w:rsidRPr="00672F47" w:rsidRDefault="004E3D39" w:rsidP="00901295">
            <w:pPr>
              <w:jc w:val="both"/>
            </w:pPr>
            <w:r w:rsidRPr="00672F47"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самостоятельная работа с литературой, консультации преподавателей</w:t>
            </w:r>
          </w:p>
        </w:tc>
      </w:tr>
      <w:tr w:rsidR="004E3D39" w:rsidRPr="00A22FF0" w:rsidTr="00440E82">
        <w:trPr>
          <w:trHeight w:val="300"/>
        </w:trPr>
        <w:tc>
          <w:tcPr>
            <w:tcW w:w="10065" w:type="dxa"/>
            <w:gridSpan w:val="6"/>
          </w:tcPr>
          <w:p w:rsidR="004E3D39" w:rsidRPr="00440E82" w:rsidRDefault="004E3D39" w:rsidP="004E3D39">
            <w:pPr>
              <w:jc w:val="center"/>
              <w:rPr>
                <w:b/>
                <w:sz w:val="22"/>
                <w:szCs w:val="22"/>
              </w:rPr>
            </w:pPr>
            <w:r w:rsidRPr="00440E82">
              <w:rPr>
                <w:b/>
                <w:i/>
                <w:sz w:val="22"/>
                <w:szCs w:val="22"/>
              </w:rPr>
              <w:t>Раздел 2</w:t>
            </w:r>
            <w:r w:rsidRPr="00440E82">
              <w:rPr>
                <w:b/>
                <w:color w:val="000000"/>
                <w:sz w:val="22"/>
                <w:szCs w:val="22"/>
                <w:shd w:val="clear" w:color="auto" w:fill="FFFFFF"/>
              </w:rPr>
              <w:t xml:space="preserve">. </w:t>
            </w:r>
            <w:r w:rsidRPr="00440E82">
              <w:rPr>
                <w:b/>
                <w:i/>
                <w:color w:val="000000"/>
                <w:sz w:val="22"/>
                <w:szCs w:val="22"/>
                <w:shd w:val="clear" w:color="auto" w:fill="FFFFFF"/>
              </w:rPr>
              <w:t>Общество как социокультурная система</w:t>
            </w:r>
          </w:p>
        </w:tc>
      </w:tr>
      <w:tr w:rsidR="00440E82" w:rsidRPr="00A22FF0" w:rsidTr="00901295">
        <w:tc>
          <w:tcPr>
            <w:tcW w:w="425" w:type="dxa"/>
          </w:tcPr>
          <w:p w:rsidR="00440E82" w:rsidRPr="00A22FF0" w:rsidRDefault="00440E82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40E82" w:rsidRPr="00440E82" w:rsidRDefault="00440E82" w:rsidP="00440E82">
            <w:pPr>
              <w:pStyle w:val="22"/>
              <w:tabs>
                <w:tab w:val="num" w:pos="993"/>
              </w:tabs>
              <w:jc w:val="left"/>
              <w:rPr>
                <w:sz w:val="20"/>
              </w:rPr>
            </w:pPr>
            <w:r w:rsidRPr="00440E82">
              <w:rPr>
                <w:sz w:val="20"/>
              </w:rPr>
              <w:t>Тема 3 Общество как социальная  система</w:t>
            </w:r>
          </w:p>
        </w:tc>
        <w:tc>
          <w:tcPr>
            <w:tcW w:w="3119" w:type="dxa"/>
          </w:tcPr>
          <w:p w:rsidR="00440E82" w:rsidRPr="00440E82" w:rsidRDefault="00440E82" w:rsidP="007600D4">
            <w:pPr>
              <w:ind w:firstLine="335"/>
              <w:jc w:val="both"/>
            </w:pPr>
            <w:r w:rsidRPr="00440E82">
              <w:t xml:space="preserve">Понятие общества и его  основные признаки. Типология обществ. Общества простые и сложные. Аграрное, индустриальное, постиндустриальное общество. Общество традиционное и современное. </w:t>
            </w:r>
          </w:p>
          <w:p w:rsidR="00440E82" w:rsidRPr="00440E82" w:rsidRDefault="00440E82" w:rsidP="007600D4">
            <w:pPr>
              <w:pStyle w:val="7"/>
              <w:ind w:firstLine="335"/>
              <w:rPr>
                <w:sz w:val="20"/>
              </w:rPr>
            </w:pPr>
            <w:r w:rsidRPr="00440E82">
              <w:rPr>
                <w:sz w:val="20"/>
              </w:rPr>
              <w:t xml:space="preserve">Социальное изменение и социальное развитие. Понятие социального прогресса и регресса. Социальная модернизация. </w:t>
            </w:r>
          </w:p>
          <w:p w:rsidR="00440E82" w:rsidRPr="00440E82" w:rsidRDefault="00440E82" w:rsidP="007600D4">
            <w:pPr>
              <w:pStyle w:val="7"/>
              <w:ind w:firstLine="335"/>
              <w:rPr>
                <w:sz w:val="20"/>
              </w:rPr>
            </w:pPr>
            <w:r w:rsidRPr="00440E82">
              <w:rPr>
                <w:spacing w:val="6"/>
                <w:sz w:val="20"/>
              </w:rPr>
              <w:t>Глобализация социальных и культурных процессов в современном мире</w:t>
            </w:r>
            <w:r w:rsidRPr="00440E82">
              <w:rPr>
                <w:sz w:val="20"/>
              </w:rPr>
              <w:t>.</w:t>
            </w:r>
          </w:p>
        </w:tc>
        <w:tc>
          <w:tcPr>
            <w:tcW w:w="993" w:type="dxa"/>
          </w:tcPr>
          <w:p w:rsidR="00440E82" w:rsidRPr="00672F47" w:rsidRDefault="00440E82" w:rsidP="0060460A">
            <w:pPr>
              <w:ind w:left="284" w:hanging="250"/>
              <w:jc w:val="both"/>
              <w:rPr>
                <w:b/>
              </w:rPr>
            </w:pPr>
            <w:r w:rsidRPr="00672F47">
              <w:rPr>
                <w:b/>
              </w:rPr>
              <w:t>ОК -</w:t>
            </w: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440E82" w:rsidRPr="00672F47" w:rsidRDefault="00440E82" w:rsidP="00440E82">
            <w:pPr>
              <w:jc w:val="both"/>
            </w:pPr>
            <w:r w:rsidRPr="00672F47">
              <w:t>ЗНАТЬ: основные закономерности протекания комплексных социальных процессов и механизмы функционирования основных социальных общностей</w:t>
            </w:r>
          </w:p>
          <w:p w:rsidR="00440E82" w:rsidRPr="00672F47" w:rsidRDefault="00440E82" w:rsidP="00440E82">
            <w:pPr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40E82" w:rsidRPr="00672F47" w:rsidRDefault="00440E82" w:rsidP="00440E82">
            <w:pPr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40E82" w:rsidRPr="00672F47" w:rsidRDefault="00440E82" w:rsidP="00901295">
            <w:pPr>
              <w:jc w:val="both"/>
            </w:pPr>
            <w:r w:rsidRPr="00672F47"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самостоятельная работа с литературой, консультации преподавателей</w:t>
            </w:r>
          </w:p>
        </w:tc>
      </w:tr>
      <w:tr w:rsidR="00440E82" w:rsidRPr="00A22FF0" w:rsidTr="00901295">
        <w:tc>
          <w:tcPr>
            <w:tcW w:w="425" w:type="dxa"/>
          </w:tcPr>
          <w:p w:rsidR="00440E82" w:rsidRPr="00A22FF0" w:rsidRDefault="00440E82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40E82" w:rsidRPr="00440E82" w:rsidRDefault="00440E82" w:rsidP="007600D4">
            <w:pPr>
              <w:ind w:firstLine="178"/>
            </w:pPr>
            <w:r w:rsidRPr="00440E82">
              <w:t>Тема 4 Социальная  структура и стратификация общества</w:t>
            </w:r>
          </w:p>
        </w:tc>
        <w:tc>
          <w:tcPr>
            <w:tcW w:w="3119" w:type="dxa"/>
          </w:tcPr>
          <w:p w:rsidR="00440E82" w:rsidRPr="00440E82" w:rsidRDefault="00440E82" w:rsidP="007600D4">
            <w:pPr>
              <w:ind w:firstLine="335"/>
              <w:jc w:val="both"/>
            </w:pPr>
            <w:r w:rsidRPr="00440E82">
              <w:rPr>
                <w:spacing w:val="-8"/>
              </w:rPr>
              <w:t xml:space="preserve">Социальная структура как объект социологических исследований. </w:t>
            </w:r>
            <w:r w:rsidRPr="00440E82">
              <w:t xml:space="preserve">Понятия: «социальная общность» и «социальная группа»; типология социальных общностей и групп. </w:t>
            </w:r>
            <w:r w:rsidRPr="00440E82">
              <w:rPr>
                <w:spacing w:val="-8"/>
              </w:rPr>
              <w:t>Социально-экономические, социально-этнические и социально-демографические общности. Социально-классовая структура общества. Понятия «класс», «социальный слой (страта)», «социальная группа»</w:t>
            </w:r>
            <w:r w:rsidRPr="00440E82">
              <w:t>.</w:t>
            </w:r>
          </w:p>
          <w:p w:rsidR="00440E82" w:rsidRPr="00440E82" w:rsidRDefault="00440E82" w:rsidP="007600D4">
            <w:pPr>
              <w:pStyle w:val="a7"/>
              <w:tabs>
                <w:tab w:val="left" w:pos="720"/>
              </w:tabs>
              <w:ind w:firstLine="335"/>
              <w:rPr>
                <w:spacing w:val="-8"/>
                <w:sz w:val="20"/>
              </w:rPr>
            </w:pPr>
            <w:r w:rsidRPr="00440E82">
              <w:rPr>
                <w:sz w:val="20"/>
              </w:rPr>
              <w:t xml:space="preserve">Дифференциация и стратификация общества. Классовый и стратификационный подходы в дифференциационном обществе.. Многомерная модель социальной стратификации.  </w:t>
            </w:r>
            <w:r w:rsidRPr="00440E82">
              <w:rPr>
                <w:sz w:val="20"/>
              </w:rPr>
              <w:lastRenderedPageBreak/>
              <w:t xml:space="preserve">Понятие и виды социальной мобильности. «Открытое» и «закрытое» общество. </w:t>
            </w:r>
          </w:p>
        </w:tc>
        <w:tc>
          <w:tcPr>
            <w:tcW w:w="993" w:type="dxa"/>
          </w:tcPr>
          <w:p w:rsidR="00440E82" w:rsidRPr="00672F47" w:rsidRDefault="00440E82" w:rsidP="00F3443A">
            <w:pPr>
              <w:ind w:left="284" w:hanging="250"/>
              <w:jc w:val="both"/>
              <w:rPr>
                <w:b/>
              </w:rPr>
            </w:pPr>
            <w:r w:rsidRPr="00672F47">
              <w:rPr>
                <w:b/>
              </w:rPr>
              <w:lastRenderedPageBreak/>
              <w:t>ОК -6</w:t>
            </w:r>
          </w:p>
        </w:tc>
        <w:tc>
          <w:tcPr>
            <w:tcW w:w="2551" w:type="dxa"/>
          </w:tcPr>
          <w:p w:rsidR="00440E82" w:rsidRPr="00672F47" w:rsidRDefault="00440E82" w:rsidP="00440E82">
            <w:pPr>
              <w:jc w:val="both"/>
            </w:pPr>
            <w:r w:rsidRPr="00672F47">
              <w:t>ЗНАТЬ: основные закономерности протекания комплексных социальных процессов и механизмы функционирования основных социальных общностей</w:t>
            </w:r>
          </w:p>
          <w:p w:rsidR="00440E82" w:rsidRPr="00672F47" w:rsidRDefault="00440E82" w:rsidP="00440E82">
            <w:pPr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40E82" w:rsidRPr="00672F47" w:rsidRDefault="00440E82" w:rsidP="00440E82">
            <w:pPr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40E82" w:rsidRPr="00672F47" w:rsidRDefault="00440E82" w:rsidP="00901295">
            <w:pPr>
              <w:jc w:val="both"/>
            </w:pPr>
            <w:r w:rsidRPr="00672F47"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самостоятельная работа с литературой, консультации преподавателей</w:t>
            </w:r>
          </w:p>
        </w:tc>
      </w:tr>
      <w:tr w:rsidR="00440E82" w:rsidRPr="00A22FF0" w:rsidTr="00901295">
        <w:tc>
          <w:tcPr>
            <w:tcW w:w="425" w:type="dxa"/>
          </w:tcPr>
          <w:p w:rsidR="00440E82" w:rsidRPr="00A22FF0" w:rsidRDefault="00440E82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40E82" w:rsidRPr="00440E82" w:rsidRDefault="00440E82" w:rsidP="007600D4">
            <w:pPr>
              <w:pStyle w:val="7"/>
              <w:ind w:firstLine="178"/>
              <w:jc w:val="left"/>
              <w:rPr>
                <w:sz w:val="20"/>
              </w:rPr>
            </w:pPr>
            <w:r w:rsidRPr="00440E82">
              <w:rPr>
                <w:sz w:val="20"/>
              </w:rPr>
              <w:t xml:space="preserve">Тема 5. Социальные институты и  организации </w:t>
            </w:r>
          </w:p>
          <w:p w:rsidR="00440E82" w:rsidRPr="00440E82" w:rsidRDefault="00440E82" w:rsidP="007600D4">
            <w:pPr>
              <w:pStyle w:val="22"/>
              <w:tabs>
                <w:tab w:val="num" w:pos="993"/>
              </w:tabs>
              <w:ind w:firstLine="178"/>
              <w:jc w:val="left"/>
              <w:rPr>
                <w:sz w:val="20"/>
              </w:rPr>
            </w:pPr>
          </w:p>
        </w:tc>
        <w:tc>
          <w:tcPr>
            <w:tcW w:w="3119" w:type="dxa"/>
          </w:tcPr>
          <w:p w:rsidR="00440E82" w:rsidRPr="00440E82" w:rsidRDefault="00440E82" w:rsidP="007600D4">
            <w:pPr>
              <w:pStyle w:val="a7"/>
              <w:ind w:firstLine="335"/>
              <w:rPr>
                <w:sz w:val="20"/>
              </w:rPr>
            </w:pPr>
            <w:r w:rsidRPr="00440E82">
              <w:rPr>
                <w:sz w:val="20"/>
              </w:rPr>
              <w:t xml:space="preserve">Сущность и понятие «социальные институты». Социальные институты современного общества. Семья как социальный институт, социальные функции семьи. Место и роль образования в ряду социальных институтов. Социальные функции религии как социального института. </w:t>
            </w:r>
            <w:r w:rsidRPr="00440E82">
              <w:rPr>
                <w:spacing w:val="-6"/>
                <w:sz w:val="20"/>
              </w:rPr>
              <w:t xml:space="preserve">Экономическая и политическая системы общества как важнейшие социальные институты. </w:t>
            </w:r>
          </w:p>
          <w:p w:rsidR="00440E82" w:rsidRPr="00440E82" w:rsidRDefault="00440E82" w:rsidP="007600D4">
            <w:pPr>
              <w:ind w:firstLine="335"/>
              <w:jc w:val="both"/>
            </w:pPr>
            <w:r w:rsidRPr="00440E82">
              <w:rPr>
                <w:spacing w:val="-4"/>
              </w:rPr>
              <w:t xml:space="preserve">Социальная роль и социальные функции государства как социального института. </w:t>
            </w:r>
          </w:p>
          <w:p w:rsidR="00440E82" w:rsidRPr="00440E82" w:rsidRDefault="00440E82" w:rsidP="007600D4">
            <w:pPr>
              <w:pStyle w:val="24"/>
              <w:ind w:firstLine="335"/>
              <w:rPr>
                <w:sz w:val="20"/>
              </w:rPr>
            </w:pPr>
            <w:r w:rsidRPr="00440E82">
              <w:rPr>
                <w:sz w:val="20"/>
              </w:rPr>
              <w:t>Понятие «социальная организация».</w:t>
            </w:r>
            <w:r w:rsidRPr="00440E82">
              <w:rPr>
                <w:spacing w:val="-6"/>
                <w:sz w:val="20"/>
              </w:rPr>
              <w:t xml:space="preserve"> Типология и структура организаций.</w:t>
            </w:r>
          </w:p>
        </w:tc>
        <w:tc>
          <w:tcPr>
            <w:tcW w:w="993" w:type="dxa"/>
          </w:tcPr>
          <w:p w:rsidR="00440E82" w:rsidRPr="00672F47" w:rsidRDefault="00440E82" w:rsidP="0060460A">
            <w:pPr>
              <w:ind w:left="284" w:hanging="250"/>
              <w:jc w:val="both"/>
              <w:rPr>
                <w:b/>
              </w:rPr>
            </w:pPr>
            <w:r w:rsidRPr="00672F47">
              <w:rPr>
                <w:b/>
              </w:rPr>
              <w:t>О</w:t>
            </w:r>
            <w:r>
              <w:rPr>
                <w:b/>
              </w:rPr>
              <w:t>П</w:t>
            </w:r>
            <w:r w:rsidRPr="00672F47">
              <w:rPr>
                <w:b/>
              </w:rPr>
              <w:t>К -</w:t>
            </w: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440E82" w:rsidRPr="00672F47" w:rsidRDefault="00440E82" w:rsidP="00440E82">
            <w:pPr>
              <w:jc w:val="both"/>
            </w:pPr>
            <w:r w:rsidRPr="00672F47">
              <w:t>ЗНАТЬ: основные закономерности протекания комплексных социальных процессов и механизмы функционирования основных социальных общностей</w:t>
            </w:r>
          </w:p>
          <w:p w:rsidR="00440E82" w:rsidRPr="00672F47" w:rsidRDefault="00440E82" w:rsidP="00440E82">
            <w:pPr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40E82" w:rsidRPr="00672F47" w:rsidRDefault="00440E82" w:rsidP="00440E82">
            <w:pPr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40E82" w:rsidRPr="00672F47" w:rsidRDefault="00440E82" w:rsidP="00901295">
            <w:pPr>
              <w:jc w:val="both"/>
            </w:pPr>
            <w:r w:rsidRPr="00672F47"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самостоятельная работа с литературой, консультации преподавателей</w:t>
            </w:r>
          </w:p>
        </w:tc>
      </w:tr>
      <w:tr w:rsidR="00440E82" w:rsidRPr="00A22FF0" w:rsidTr="00901295">
        <w:tc>
          <w:tcPr>
            <w:tcW w:w="425" w:type="dxa"/>
          </w:tcPr>
          <w:p w:rsidR="00440E82" w:rsidRPr="00A22FF0" w:rsidRDefault="00440E82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40E82" w:rsidRPr="00440E82" w:rsidRDefault="00440E82" w:rsidP="007600D4">
            <w:pPr>
              <w:pStyle w:val="7"/>
              <w:ind w:firstLine="178"/>
              <w:jc w:val="left"/>
              <w:rPr>
                <w:sz w:val="20"/>
              </w:rPr>
            </w:pPr>
            <w:r w:rsidRPr="00440E82">
              <w:rPr>
                <w:sz w:val="20"/>
              </w:rPr>
              <w:t>Тема 6.  Личность и ее социализация</w:t>
            </w:r>
          </w:p>
        </w:tc>
        <w:tc>
          <w:tcPr>
            <w:tcW w:w="3119" w:type="dxa"/>
          </w:tcPr>
          <w:p w:rsidR="00440E82" w:rsidRPr="00440E82" w:rsidRDefault="00440E82" w:rsidP="007600D4">
            <w:pPr>
              <w:pStyle w:val="a7"/>
              <w:ind w:firstLine="335"/>
              <w:rPr>
                <w:sz w:val="20"/>
              </w:rPr>
            </w:pPr>
            <w:r w:rsidRPr="00440E82">
              <w:rPr>
                <w:sz w:val="20"/>
              </w:rPr>
              <w:t>Понятия «личность» и «социализация личности». Личность как объект социализации. Социальные типы и качества личности. Изменение личности, десоциализация и ресоциализация. Институты и агенты социализации.</w:t>
            </w:r>
          </w:p>
          <w:p w:rsidR="00440E82" w:rsidRPr="00440E82" w:rsidRDefault="00440E82" w:rsidP="007600D4">
            <w:pPr>
              <w:pStyle w:val="a7"/>
              <w:ind w:firstLine="335"/>
            </w:pPr>
            <w:r w:rsidRPr="00440E82">
              <w:rPr>
                <w:spacing w:val="-6"/>
                <w:sz w:val="20"/>
              </w:rPr>
              <w:t xml:space="preserve">Структура личности: мотивационный, ценностный и статусно-ролевой компоненты. Потребности и мотивы. Оценки и ценности.  Межличностное взаимодействие и социальная структура: понятие роли. Понятие «социальный статус», многообразие статусного положения человека в обществе. </w:t>
            </w:r>
          </w:p>
        </w:tc>
        <w:tc>
          <w:tcPr>
            <w:tcW w:w="993" w:type="dxa"/>
          </w:tcPr>
          <w:p w:rsidR="00440E82" w:rsidRPr="00672F47" w:rsidRDefault="00440E82" w:rsidP="00F3443A">
            <w:pPr>
              <w:ind w:left="284" w:hanging="250"/>
              <w:jc w:val="both"/>
              <w:rPr>
                <w:b/>
              </w:rPr>
            </w:pPr>
            <w:r w:rsidRPr="00672F47">
              <w:rPr>
                <w:b/>
              </w:rPr>
              <w:t>ОК -6</w:t>
            </w:r>
          </w:p>
        </w:tc>
        <w:tc>
          <w:tcPr>
            <w:tcW w:w="2551" w:type="dxa"/>
          </w:tcPr>
          <w:p w:rsidR="00440E82" w:rsidRPr="00672F47" w:rsidRDefault="00440E82" w:rsidP="00440E82">
            <w:pPr>
              <w:jc w:val="both"/>
            </w:pPr>
            <w:r w:rsidRPr="00672F47">
              <w:t>ЗНАТЬ: основные закономерности протекания комплексных социальных процессов и механизмы функционирования основных социальных общностей</w:t>
            </w:r>
          </w:p>
          <w:p w:rsidR="00440E82" w:rsidRPr="00672F47" w:rsidRDefault="00440E82" w:rsidP="00440E82">
            <w:pPr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40E82" w:rsidRPr="00672F47" w:rsidRDefault="00440E82" w:rsidP="00440E82">
            <w:pPr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40E82" w:rsidRPr="00672F47" w:rsidRDefault="00440E82" w:rsidP="00901295">
            <w:pPr>
              <w:jc w:val="both"/>
            </w:pPr>
            <w:r w:rsidRPr="00672F47"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самостоятельная работа с литературой, консультации преподавателей</w:t>
            </w:r>
          </w:p>
        </w:tc>
      </w:tr>
      <w:tr w:rsidR="00440E82" w:rsidRPr="00A22FF0" w:rsidTr="00901295">
        <w:tc>
          <w:tcPr>
            <w:tcW w:w="425" w:type="dxa"/>
          </w:tcPr>
          <w:p w:rsidR="00440E82" w:rsidRPr="00A22FF0" w:rsidRDefault="00440E82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40E82" w:rsidRPr="00440E82" w:rsidRDefault="00440E82" w:rsidP="007600D4">
            <w:pPr>
              <w:pStyle w:val="8"/>
              <w:ind w:firstLine="178"/>
              <w:jc w:val="left"/>
              <w:rPr>
                <w:b w:val="0"/>
                <w:sz w:val="20"/>
              </w:rPr>
            </w:pPr>
            <w:r w:rsidRPr="00440E82">
              <w:rPr>
                <w:b w:val="0"/>
                <w:sz w:val="20"/>
              </w:rPr>
              <w:t>Тема 7.  Культура как социальная система</w:t>
            </w:r>
          </w:p>
          <w:p w:rsidR="00440E82" w:rsidRPr="00440E82" w:rsidRDefault="00440E82" w:rsidP="007600D4">
            <w:pPr>
              <w:pStyle w:val="22"/>
              <w:tabs>
                <w:tab w:val="num" w:pos="993"/>
              </w:tabs>
              <w:ind w:firstLine="178"/>
              <w:jc w:val="left"/>
              <w:rPr>
                <w:sz w:val="20"/>
              </w:rPr>
            </w:pPr>
          </w:p>
        </w:tc>
        <w:tc>
          <w:tcPr>
            <w:tcW w:w="3119" w:type="dxa"/>
          </w:tcPr>
          <w:p w:rsidR="00440E82" w:rsidRPr="00440E82" w:rsidRDefault="00440E82" w:rsidP="007600D4">
            <w:pPr>
              <w:tabs>
                <w:tab w:val="left" w:pos="643"/>
              </w:tabs>
              <w:snapToGrid w:val="0"/>
              <w:ind w:firstLine="335"/>
              <w:jc w:val="both"/>
            </w:pPr>
            <w:r w:rsidRPr="00440E82">
              <w:t>Понятие культуры. Роль культуры в становлении социума. Элементы и формы культуры. Социальные функции культуры. «Культурный» уровень общества и массовая культура.</w:t>
            </w:r>
          </w:p>
          <w:p w:rsidR="00440E82" w:rsidRPr="00440E82" w:rsidRDefault="00440E82" w:rsidP="007600D4">
            <w:pPr>
              <w:ind w:firstLine="335"/>
              <w:jc w:val="both"/>
            </w:pPr>
            <w:r w:rsidRPr="00440E82">
              <w:t>Традиционные ценности российской культуры. Современное состояние и перспективы развития культуры в России. Российские культурные ценности в будущем.</w:t>
            </w:r>
          </w:p>
        </w:tc>
        <w:tc>
          <w:tcPr>
            <w:tcW w:w="993" w:type="dxa"/>
          </w:tcPr>
          <w:p w:rsidR="00440E82" w:rsidRPr="00672F47" w:rsidRDefault="00440E82" w:rsidP="000C4987">
            <w:pPr>
              <w:ind w:left="284" w:hanging="250"/>
              <w:jc w:val="both"/>
              <w:rPr>
                <w:b/>
              </w:rPr>
            </w:pPr>
            <w:r w:rsidRPr="00672F47">
              <w:rPr>
                <w:b/>
              </w:rPr>
              <w:t>ОК -</w:t>
            </w: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440E82" w:rsidRPr="00672F47" w:rsidRDefault="00440E82" w:rsidP="00440E82">
            <w:pPr>
              <w:jc w:val="both"/>
            </w:pPr>
            <w:r w:rsidRPr="00672F47">
              <w:t>ЗНАТЬ: основные закономерности протекания комплексных социальных процессов и механизмы функционирования основных социальных общностей</w:t>
            </w:r>
          </w:p>
          <w:p w:rsidR="00440E82" w:rsidRPr="00672F47" w:rsidRDefault="00440E82" w:rsidP="00440E82">
            <w:pPr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40E82" w:rsidRPr="00672F47" w:rsidRDefault="00440E82" w:rsidP="00440E82">
            <w:pPr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40E82" w:rsidRPr="00672F47" w:rsidRDefault="00440E82" w:rsidP="00901295">
            <w:pPr>
              <w:jc w:val="both"/>
            </w:pPr>
            <w:r w:rsidRPr="00672F47"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самостоятельная работа с литературой, консультации преподавателей</w:t>
            </w:r>
          </w:p>
        </w:tc>
      </w:tr>
      <w:tr w:rsidR="00440E82" w:rsidRPr="00A22FF0" w:rsidTr="00901295">
        <w:tc>
          <w:tcPr>
            <w:tcW w:w="425" w:type="dxa"/>
          </w:tcPr>
          <w:p w:rsidR="00440E82" w:rsidRPr="00A22FF0" w:rsidRDefault="00440E82" w:rsidP="00693476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1559" w:type="dxa"/>
          </w:tcPr>
          <w:p w:rsidR="00440E82" w:rsidRPr="00440E82" w:rsidRDefault="00440E82" w:rsidP="007600D4">
            <w:pPr>
              <w:pStyle w:val="8"/>
              <w:ind w:firstLine="178"/>
              <w:jc w:val="left"/>
              <w:rPr>
                <w:b w:val="0"/>
                <w:sz w:val="20"/>
              </w:rPr>
            </w:pPr>
            <w:r w:rsidRPr="00440E82">
              <w:rPr>
                <w:b w:val="0"/>
                <w:sz w:val="20"/>
              </w:rPr>
              <w:t>Тема 8. Экономическая социология</w:t>
            </w:r>
          </w:p>
        </w:tc>
        <w:tc>
          <w:tcPr>
            <w:tcW w:w="3119" w:type="dxa"/>
          </w:tcPr>
          <w:p w:rsidR="00440E82" w:rsidRPr="00440E82" w:rsidRDefault="00440E82" w:rsidP="007600D4">
            <w:pPr>
              <w:pStyle w:val="a3"/>
              <w:ind w:right="0" w:firstLine="335"/>
              <w:jc w:val="left"/>
              <w:rPr>
                <w:sz w:val="20"/>
              </w:rPr>
            </w:pPr>
            <w:r w:rsidRPr="00440E82">
              <w:rPr>
                <w:sz w:val="20"/>
              </w:rPr>
              <w:t>Взаимодействие экономики и социальной системы. Предмет экономической социологии.</w:t>
            </w:r>
          </w:p>
          <w:p w:rsidR="00440E82" w:rsidRPr="00440E82" w:rsidRDefault="00440E82" w:rsidP="007600D4">
            <w:pPr>
              <w:pStyle w:val="a3"/>
              <w:ind w:right="0" w:firstLine="335"/>
              <w:jc w:val="both"/>
              <w:rPr>
                <w:sz w:val="20"/>
              </w:rPr>
            </w:pPr>
            <w:r w:rsidRPr="00440E82">
              <w:rPr>
                <w:sz w:val="20"/>
              </w:rPr>
              <w:t xml:space="preserve">Модели рыночной экономики. Место и роль государства в экономике. Социальный механизм </w:t>
            </w:r>
            <w:r w:rsidRPr="00440E82">
              <w:rPr>
                <w:sz w:val="20"/>
              </w:rPr>
              <w:lastRenderedPageBreak/>
              <w:t>экономики. Социальные показатели и индикаторы экономического развития. Качество жизни населения.</w:t>
            </w:r>
          </w:p>
          <w:p w:rsidR="00440E82" w:rsidRPr="00440E82" w:rsidRDefault="00440E82" w:rsidP="007600D4">
            <w:pPr>
              <w:pStyle w:val="a3"/>
              <w:ind w:right="0" w:firstLine="335"/>
              <w:jc w:val="both"/>
              <w:rPr>
                <w:sz w:val="20"/>
              </w:rPr>
            </w:pPr>
            <w:r w:rsidRPr="00440E82">
              <w:rPr>
                <w:sz w:val="20"/>
              </w:rPr>
              <w:t>Социальные нормативы и их роль в расчетах уровня жизни: прожиточный минимум, минимальная заработная плата, среднемесячный доход.</w:t>
            </w:r>
          </w:p>
          <w:p w:rsidR="00440E82" w:rsidRPr="00440E82" w:rsidRDefault="00440E82" w:rsidP="007600D4">
            <w:pPr>
              <w:ind w:firstLine="335"/>
            </w:pPr>
          </w:p>
        </w:tc>
        <w:tc>
          <w:tcPr>
            <w:tcW w:w="993" w:type="dxa"/>
          </w:tcPr>
          <w:p w:rsidR="00440E82" w:rsidRPr="00672F47" w:rsidRDefault="00440E82" w:rsidP="00440E82">
            <w:pPr>
              <w:ind w:left="284" w:hanging="250"/>
              <w:jc w:val="both"/>
              <w:rPr>
                <w:b/>
              </w:rPr>
            </w:pPr>
            <w:r w:rsidRPr="00672F47">
              <w:rPr>
                <w:b/>
              </w:rPr>
              <w:lastRenderedPageBreak/>
              <w:t>О</w:t>
            </w:r>
            <w:r>
              <w:rPr>
                <w:b/>
              </w:rPr>
              <w:t>П</w:t>
            </w:r>
            <w:r w:rsidRPr="00672F47">
              <w:rPr>
                <w:b/>
              </w:rPr>
              <w:t>К -</w:t>
            </w: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440E82" w:rsidRPr="00672F47" w:rsidRDefault="00440E82" w:rsidP="00440E82">
            <w:pPr>
              <w:jc w:val="both"/>
            </w:pPr>
            <w:r w:rsidRPr="00672F47">
              <w:t xml:space="preserve">ЗНАТЬ: основные закономерности протекания комплексных социальных процессов и механизмы функционирования основных социальных </w:t>
            </w:r>
            <w:r w:rsidRPr="00672F47">
              <w:lastRenderedPageBreak/>
              <w:t>общностей</w:t>
            </w:r>
          </w:p>
          <w:p w:rsidR="00440E82" w:rsidRPr="00672F47" w:rsidRDefault="00440E82" w:rsidP="00440E82">
            <w:pPr>
              <w:jc w:val="both"/>
            </w:pPr>
            <w:r w:rsidRPr="00672F47">
              <w:t>УМЕТЬ: анализировать социально-значимые проблемы и процессы</w:t>
            </w:r>
          </w:p>
          <w:p w:rsidR="00440E82" w:rsidRPr="00672F47" w:rsidRDefault="00440E82" w:rsidP="00440E82">
            <w:pPr>
              <w:jc w:val="both"/>
              <w:rPr>
                <w:b/>
              </w:rPr>
            </w:pPr>
            <w:r w:rsidRPr="00672F47">
              <w:t>ВЛАДЕТЬ: способностью использования фундаментальных социологических знаний на практике</w:t>
            </w:r>
          </w:p>
        </w:tc>
        <w:tc>
          <w:tcPr>
            <w:tcW w:w="1418" w:type="dxa"/>
          </w:tcPr>
          <w:p w:rsidR="00440E82" w:rsidRPr="00672F47" w:rsidRDefault="00440E82" w:rsidP="00901295">
            <w:pPr>
              <w:jc w:val="both"/>
            </w:pPr>
            <w:r w:rsidRPr="00672F47">
              <w:lastRenderedPageBreak/>
              <w:t xml:space="preserve">Лекции, </w:t>
            </w:r>
            <w:r>
              <w:t>практические занятия,</w:t>
            </w:r>
            <w:r w:rsidRPr="00672F47">
              <w:t xml:space="preserve"> письменное домашнее задание, самостоятель</w:t>
            </w:r>
            <w:r w:rsidRPr="00672F47">
              <w:lastRenderedPageBreak/>
              <w:t>ная работа с литературой, консультации преподавателей</w:t>
            </w:r>
          </w:p>
        </w:tc>
      </w:tr>
    </w:tbl>
    <w:p w:rsidR="00DB7A85" w:rsidRDefault="00DB7A85" w:rsidP="0090305A">
      <w:pPr>
        <w:spacing w:line="228" w:lineRule="auto"/>
        <w:jc w:val="both"/>
        <w:rPr>
          <w:sz w:val="24"/>
          <w:szCs w:val="24"/>
        </w:rPr>
      </w:pPr>
    </w:p>
    <w:p w:rsidR="00DB7A85" w:rsidRDefault="00DB7A85" w:rsidP="00DB7A85">
      <w:pPr>
        <w:pStyle w:val="10"/>
        <w:rPr>
          <w:sz w:val="30"/>
          <w:szCs w:val="30"/>
          <w:lang w:val="ru-RU"/>
        </w:rPr>
      </w:pPr>
      <w:bookmarkStart w:id="16" w:name="_Toc441826706"/>
      <w:r w:rsidRPr="00A22FF0">
        <w:rPr>
          <w:sz w:val="30"/>
          <w:szCs w:val="30"/>
        </w:rPr>
        <w:t>III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16"/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9F2A49">
        <w:rPr>
          <w:sz w:val="24"/>
          <w:szCs w:val="24"/>
        </w:rPr>
        <w:t>Социология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901295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90305A" w:rsidRPr="00BC5AB3">
        <w:rPr>
          <w:sz w:val="24"/>
          <w:szCs w:val="24"/>
        </w:rPr>
        <w:t>рактические занятия, на которых обсуждаются основные проблемы, освещенные в лекциях и сформулированные в домашних заданиях;</w:t>
      </w:r>
    </w:p>
    <w:p w:rsidR="0090305A" w:rsidRPr="00BC5AB3" w:rsidRDefault="0090305A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90305A" w:rsidRPr="00BC5AB3" w:rsidRDefault="0090305A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самостоятельная работа студентов, в которую входит освоение теоретического материала, подготовка к практическим</w:t>
      </w:r>
      <w:r w:rsidR="006053EB">
        <w:rPr>
          <w:sz w:val="24"/>
          <w:szCs w:val="24"/>
        </w:rPr>
        <w:t xml:space="preserve"> </w:t>
      </w:r>
      <w:r w:rsidRPr="00BC5AB3">
        <w:rPr>
          <w:sz w:val="24"/>
          <w:szCs w:val="24"/>
        </w:rPr>
        <w:t xml:space="preserve">занятиям, выполнение </w:t>
      </w:r>
      <w:r w:rsidR="00AB4F51" w:rsidRPr="00BC5AB3">
        <w:rPr>
          <w:sz w:val="24"/>
          <w:szCs w:val="24"/>
        </w:rPr>
        <w:t>указанных выше письменных/устных  заданий,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90305A" w:rsidRPr="00BC5AB3" w:rsidRDefault="0090305A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обсуждение подготовленных студентами</w:t>
      </w:r>
      <w:r w:rsidR="009F2A49">
        <w:rPr>
          <w:sz w:val="24"/>
          <w:szCs w:val="24"/>
        </w:rPr>
        <w:t xml:space="preserve"> заданий</w:t>
      </w:r>
      <w:r w:rsidRPr="00BC5AB3">
        <w:rPr>
          <w:sz w:val="24"/>
          <w:szCs w:val="24"/>
        </w:rPr>
        <w:t xml:space="preserve">; </w:t>
      </w:r>
    </w:p>
    <w:p w:rsidR="0090305A" w:rsidRPr="00BC5AB3" w:rsidRDefault="006053EB" w:rsidP="0069347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групповые дискуссии.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17" w:name="_Toc441826707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17"/>
    </w:p>
    <w:p w:rsidR="006F119D" w:rsidRPr="000169F0" w:rsidRDefault="006F119D" w:rsidP="000169F0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 в соответствии  с пунктом</w:t>
      </w:r>
      <w:r w:rsidR="00C76B7D" w:rsidRPr="000169F0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 xml:space="preserve"> 7.3. «Требования к материально-техническому и учебно-методическому обеспечению программы» ФГОС ВО)</w:t>
      </w:r>
    </w:p>
    <w:p w:rsidR="009F2A49" w:rsidRPr="00BB669A" w:rsidRDefault="009F2A49" w:rsidP="00E064B1">
      <w:pPr>
        <w:pStyle w:val="2"/>
        <w:spacing w:before="0" w:after="0"/>
      </w:pPr>
      <w:bookmarkStart w:id="18" w:name="_Toc430190436"/>
      <w:r w:rsidRPr="00BB669A">
        <w:t>Рекомендуемая литература</w:t>
      </w:r>
      <w:bookmarkEnd w:id="18"/>
      <w:r w:rsidRPr="00BB669A">
        <w:t xml:space="preserve"> </w:t>
      </w:r>
    </w:p>
    <w:p w:rsidR="009F2A49" w:rsidRPr="00BB669A" w:rsidRDefault="009F2A49" w:rsidP="00E064B1">
      <w:pPr>
        <w:pStyle w:val="a3"/>
        <w:ind w:left="284" w:right="0"/>
        <w:jc w:val="both"/>
        <w:rPr>
          <w:b/>
          <w:bCs/>
          <w:szCs w:val="24"/>
        </w:rPr>
      </w:pPr>
      <w:r w:rsidRPr="00C66A70">
        <w:rPr>
          <w:b/>
          <w:bCs/>
          <w:szCs w:val="24"/>
        </w:rPr>
        <w:t>Основная литература</w:t>
      </w:r>
      <w:r>
        <w:rPr>
          <w:b/>
          <w:bCs/>
          <w:szCs w:val="24"/>
        </w:rPr>
        <w:t>:</w:t>
      </w:r>
    </w:p>
    <w:p w:rsidR="009F2A49" w:rsidRPr="00672F47" w:rsidRDefault="009F2A49" w:rsidP="009F2A49">
      <w:pPr>
        <w:pStyle w:val="22"/>
        <w:ind w:left="284"/>
        <w:rPr>
          <w:color w:val="000000"/>
          <w:szCs w:val="24"/>
        </w:rPr>
      </w:pPr>
      <w:r>
        <w:rPr>
          <w:b/>
          <w:szCs w:val="24"/>
        </w:rPr>
        <w:t xml:space="preserve"> </w:t>
      </w:r>
      <w:r w:rsidRPr="00F3154A">
        <w:rPr>
          <w:color w:val="000000"/>
          <w:szCs w:val="24"/>
        </w:rPr>
        <w:t>Социология: учебник для студентов ВУЗов / под ред. В.К. Батурина – М.: ЮНИТИ – ДАНА, 201</w:t>
      </w:r>
      <w:r>
        <w:rPr>
          <w:color w:val="000000"/>
          <w:szCs w:val="24"/>
        </w:rPr>
        <w:t>6</w:t>
      </w:r>
    </w:p>
    <w:p w:rsidR="009F2A49" w:rsidRDefault="009F2A49" w:rsidP="0025122A">
      <w:pPr>
        <w:numPr>
          <w:ilvl w:val="0"/>
          <w:numId w:val="8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Добреньков В. И.Социология: учебник / В.И. Добреньков, А.И. Кравченко. - М.: НИЦ Инфра-М, 2013. (ЭБС)</w:t>
      </w:r>
    </w:p>
    <w:p w:rsidR="009F2A49" w:rsidRPr="00B04624" w:rsidRDefault="009F2A49" w:rsidP="0025122A">
      <w:pPr>
        <w:numPr>
          <w:ilvl w:val="0"/>
          <w:numId w:val="8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Кравченко, А. И. Социология [Текст]  : учеб. для бакалавров / А. И. Кравченко ; Моск. гос. ун-т им. М. В. Ломоносова. - Москва : Проспект, 2014.</w:t>
      </w:r>
    </w:p>
    <w:p w:rsidR="009F2A49" w:rsidRPr="00B04624" w:rsidRDefault="009F2A49" w:rsidP="0025122A">
      <w:pPr>
        <w:numPr>
          <w:ilvl w:val="0"/>
          <w:numId w:val="8"/>
        </w:numPr>
        <w:ind w:left="284" w:firstLine="0"/>
        <w:jc w:val="both"/>
        <w:rPr>
          <w:sz w:val="24"/>
          <w:szCs w:val="24"/>
        </w:rPr>
      </w:pPr>
      <w:r w:rsidRPr="00F3154A">
        <w:rPr>
          <w:sz w:val="24"/>
          <w:szCs w:val="24"/>
        </w:rPr>
        <w:t>Тощенко, Ж. Т. Социология [Текст] : учебник / Ж. Т. Тощенко. - 4-е изд., перераб. и доп. - М. : ЮНИТИ-ДАНА, 201</w:t>
      </w:r>
      <w:r>
        <w:rPr>
          <w:sz w:val="24"/>
          <w:szCs w:val="24"/>
        </w:rPr>
        <w:t>5</w:t>
      </w:r>
      <w:r w:rsidRPr="00F3154A">
        <w:rPr>
          <w:sz w:val="24"/>
          <w:szCs w:val="24"/>
        </w:rPr>
        <w:t>.</w:t>
      </w:r>
    </w:p>
    <w:p w:rsidR="009F2A49" w:rsidRPr="00B04624" w:rsidRDefault="009F2A49" w:rsidP="009F2A49">
      <w:pPr>
        <w:pStyle w:val="a3"/>
        <w:tabs>
          <w:tab w:val="num" w:pos="1077"/>
        </w:tabs>
        <w:ind w:left="284" w:right="0"/>
        <w:jc w:val="both"/>
        <w:rPr>
          <w:b/>
          <w:bCs/>
          <w:szCs w:val="24"/>
        </w:rPr>
      </w:pPr>
      <w:r>
        <w:rPr>
          <w:color w:val="000000"/>
          <w:szCs w:val="24"/>
        </w:rPr>
        <w:t xml:space="preserve"> </w:t>
      </w:r>
      <w:r w:rsidRPr="00C66A70">
        <w:rPr>
          <w:b/>
          <w:bCs/>
          <w:szCs w:val="24"/>
        </w:rPr>
        <w:t>Дополнительная литература</w:t>
      </w:r>
      <w:r>
        <w:rPr>
          <w:b/>
          <w:bCs/>
          <w:szCs w:val="24"/>
        </w:rPr>
        <w:t>: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Борцов Ю. С. Социология: учеб. пособие / Ю.С. Борцов. - М.: НИЦ ИНФРА-М, 2013.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Общая социология: учеб. пособие / Под общ. ред. проф., д.ф.н. А.Г.Эфендиева. - М.: ИНФРА-М, 2013.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Дмитриев А. В. Общая социология: учебник / А.В. Дмитриев, А.А. Сычев. - М.: Альфа-М: ИНФРА-М, 2011.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Игебаева Ф. А.Социология: учеб. пособие / Ф.А. Игебаева. - М.: НИЦ Инфра-М, 2014.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Волков Ю. Г. Социология: учебник / Ю.Г. Волков. - 4-e изд., перераб. и доп. - М.: Альфа-М: НИЦ Инфра-М, 2015.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lastRenderedPageBreak/>
        <w:t>Оришев О. Б. Социология: Учебное пособие / А.Б. Оришев. - М.: ИЦ РИОР: НИЦ ИНФРА-М, 2014.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color w:val="000000"/>
          <w:sz w:val="24"/>
          <w:szCs w:val="24"/>
        </w:rPr>
      </w:pPr>
      <w:r w:rsidRPr="00F3154A">
        <w:rPr>
          <w:color w:val="000000"/>
          <w:sz w:val="24"/>
          <w:szCs w:val="24"/>
        </w:rPr>
        <w:t>Афанасьев В. В. Русская социология: Учебное пособие/В.В.Афанасьев - М.: НИЦ ИНФРА-М, 2015. (ЭБС)</w:t>
      </w:r>
    </w:p>
    <w:p w:rsidR="009F2A49" w:rsidRPr="00B04624" w:rsidRDefault="009F2A49" w:rsidP="0025122A">
      <w:pPr>
        <w:numPr>
          <w:ilvl w:val="0"/>
          <w:numId w:val="9"/>
        </w:numPr>
        <w:ind w:left="284" w:firstLine="0"/>
        <w:jc w:val="both"/>
        <w:rPr>
          <w:sz w:val="24"/>
          <w:szCs w:val="24"/>
        </w:rPr>
      </w:pPr>
      <w:r w:rsidRPr="00F3154A">
        <w:rPr>
          <w:sz w:val="24"/>
          <w:szCs w:val="24"/>
        </w:rPr>
        <w:t xml:space="preserve">Лавриненко В. Н. Социология: конспект лекций : учеб. пособие / В. Н. Лавриненко. - М. : Проспект, 2011. </w:t>
      </w:r>
    </w:p>
    <w:p w:rsidR="009F2A49" w:rsidRPr="00DB7A85" w:rsidRDefault="009F2A49" w:rsidP="009F2A49">
      <w:pPr>
        <w:ind w:left="284"/>
        <w:rPr>
          <w:b/>
          <w:sz w:val="16"/>
          <w:szCs w:val="16"/>
        </w:rPr>
      </w:pPr>
      <w:r>
        <w:rPr>
          <w:sz w:val="24"/>
          <w:szCs w:val="24"/>
        </w:rPr>
        <w:t xml:space="preserve"> </w:t>
      </w:r>
    </w:p>
    <w:p w:rsidR="00DB7A85" w:rsidRDefault="009F2A49" w:rsidP="00DB7A85">
      <w:pPr>
        <w:pStyle w:val="2"/>
        <w:jc w:val="both"/>
        <w:rPr>
          <w:i w:val="0"/>
          <w:szCs w:val="28"/>
        </w:rPr>
      </w:pPr>
      <w:r w:rsidRPr="00C66A70">
        <w:rPr>
          <w:b w:val="0"/>
          <w:sz w:val="24"/>
          <w:szCs w:val="24"/>
        </w:rPr>
        <w:t xml:space="preserve"> </w:t>
      </w:r>
      <w:bookmarkStart w:id="19" w:name="_Toc441826709"/>
      <w:r w:rsidR="00DB7A85" w:rsidRPr="0013676A">
        <w:rPr>
          <w:i w:val="0"/>
          <w:szCs w:val="28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9"/>
      <w:r w:rsidR="00DB7A85" w:rsidRPr="0013676A">
        <w:rPr>
          <w:i w:val="0"/>
          <w:szCs w:val="28"/>
        </w:rPr>
        <w:t xml:space="preserve"> </w:t>
      </w:r>
    </w:p>
    <w:p w:rsidR="009F2A49" w:rsidRPr="00901295" w:rsidRDefault="009F2A49" w:rsidP="00DB7A85">
      <w:pPr>
        <w:jc w:val="both"/>
        <w:rPr>
          <w:sz w:val="24"/>
          <w:szCs w:val="24"/>
        </w:rPr>
      </w:pPr>
      <w:r w:rsidRPr="00626FDA">
        <w:rPr>
          <w:sz w:val="24"/>
          <w:szCs w:val="24"/>
          <w:lang w:val="en-US"/>
        </w:rPr>
        <w:t>Microsoft</w:t>
      </w:r>
      <w:r w:rsidRPr="00901295">
        <w:rPr>
          <w:sz w:val="24"/>
          <w:szCs w:val="24"/>
        </w:rPr>
        <w:t xml:space="preserve"> </w:t>
      </w:r>
      <w:r w:rsidRPr="00626FDA">
        <w:rPr>
          <w:sz w:val="24"/>
          <w:szCs w:val="24"/>
          <w:lang w:val="en-US"/>
        </w:rPr>
        <w:t>Office</w:t>
      </w:r>
      <w:r w:rsidRPr="00901295">
        <w:rPr>
          <w:sz w:val="24"/>
          <w:szCs w:val="24"/>
        </w:rPr>
        <w:t xml:space="preserve"> </w:t>
      </w:r>
    </w:p>
    <w:p w:rsidR="00B64FC1" w:rsidRDefault="009F2A49" w:rsidP="00B64FC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Федеральный образовательный портал по экономике, социологии и менеджменту (www.ecsocman.edu.ru) </w:t>
      </w:r>
    </w:p>
    <w:p w:rsidR="00B64FC1" w:rsidRPr="00B64FC1" w:rsidRDefault="00B64FC1" w:rsidP="00B64FC1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B64FC1">
        <w:rPr>
          <w:color w:val="262626"/>
          <w:sz w:val="24"/>
          <w:szCs w:val="24"/>
          <w:bdr w:val="none" w:sz="0" w:space="0" w:color="auto" w:frame="1"/>
        </w:rPr>
        <w:t>Научно-информационный библиотечный центр имени академика Л.И. Абалкина</w:t>
      </w:r>
      <w:r w:rsidRPr="00B64FC1">
        <w:t xml:space="preserve"> </w:t>
      </w:r>
    </w:p>
    <w:p w:rsidR="00B64FC1" w:rsidRPr="00B64FC1" w:rsidRDefault="0007724E" w:rsidP="009F2A49">
      <w:pPr>
        <w:autoSpaceDE w:val="0"/>
        <w:autoSpaceDN w:val="0"/>
        <w:adjustRightInd w:val="0"/>
        <w:rPr>
          <w:b/>
          <w:sz w:val="24"/>
          <w:szCs w:val="24"/>
        </w:rPr>
      </w:pPr>
      <w:hyperlink r:id="rId11" w:tgtFrame="_blank" w:history="1">
        <w:r w:rsidR="00B64FC1" w:rsidRPr="00B64FC1">
          <w:rPr>
            <w:rStyle w:val="aff1"/>
            <w:b w:val="0"/>
            <w:sz w:val="24"/>
            <w:szCs w:val="24"/>
            <w:bdr w:val="none" w:sz="0" w:space="0" w:color="auto" w:frame="1"/>
          </w:rPr>
          <w:t>Электронно-библиотечная система “znanium.com”</w:t>
        </w:r>
      </w:hyperlink>
      <w:r w:rsidR="00B64FC1" w:rsidRPr="00B64FC1">
        <w:rPr>
          <w:rStyle w:val="ms-rtethemeforecolor-5-4"/>
          <w:b/>
          <w:sz w:val="24"/>
          <w:szCs w:val="24"/>
          <w:bdr w:val="none" w:sz="0" w:space="0" w:color="auto" w:frame="1"/>
        </w:rPr>
        <w:t> </w:t>
      </w:r>
    </w:p>
    <w:p w:rsidR="00B64FC1" w:rsidRDefault="00B64FC1" w:rsidP="009F2A49">
      <w:pPr>
        <w:autoSpaceDE w:val="0"/>
        <w:autoSpaceDN w:val="0"/>
        <w:adjustRightInd w:val="0"/>
        <w:rPr>
          <w:b/>
          <w:bCs/>
          <w:i/>
          <w:iCs/>
          <w:color w:val="000000"/>
          <w:sz w:val="24"/>
          <w:szCs w:val="24"/>
        </w:rPr>
      </w:pP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b/>
          <w:bCs/>
          <w:i/>
          <w:iCs/>
          <w:color w:val="000000"/>
          <w:sz w:val="24"/>
          <w:szCs w:val="24"/>
        </w:rPr>
        <w:t>Сайты аналитических организаций</w:t>
      </w:r>
      <w:r w:rsidRPr="00E95AFC">
        <w:rPr>
          <w:color w:val="000000"/>
          <w:sz w:val="24"/>
          <w:szCs w:val="24"/>
        </w:rPr>
        <w:t xml:space="preserve">: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1. Фонд «Общественное мнение» (www.fom.ru)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2. «Левада-центр» (www.levada.ru)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3. ВЦИОМ (Всероссийский центр изучения общественного мнения) (www.wciom.ru)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4. Московский общественный научный фонд (http://www.mpsf.org/index.htm.ru)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5. Центр независимых социологических исследований (http://www.indepsocres.spb.ru)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E95AFC">
        <w:rPr>
          <w:color w:val="000000"/>
          <w:sz w:val="24"/>
          <w:szCs w:val="24"/>
          <w:lang w:val="en-US"/>
        </w:rPr>
        <w:t xml:space="preserve">6. International Sociological Association (http://www.ucm.es/info/isa/)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b/>
          <w:bCs/>
          <w:i/>
          <w:iCs/>
          <w:color w:val="000000"/>
          <w:sz w:val="24"/>
          <w:szCs w:val="24"/>
        </w:rPr>
        <w:t>Сайты журналов</w:t>
      </w:r>
      <w:r w:rsidRPr="00E95AFC">
        <w:rPr>
          <w:color w:val="000000"/>
          <w:sz w:val="24"/>
          <w:szCs w:val="24"/>
        </w:rPr>
        <w:t xml:space="preserve">: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1. СОЦИС (http://socis.isras.ru)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95AFC">
        <w:rPr>
          <w:color w:val="000000"/>
          <w:sz w:val="24"/>
          <w:szCs w:val="24"/>
        </w:rPr>
        <w:t xml:space="preserve">2. Социологический журнал (http://knowledge.isras.ru/sj) </w:t>
      </w:r>
    </w:p>
    <w:p w:rsidR="009F2A49" w:rsidRPr="00E95AFC" w:rsidRDefault="009F2A49" w:rsidP="009F2A49">
      <w:pPr>
        <w:autoSpaceDE w:val="0"/>
        <w:autoSpaceDN w:val="0"/>
        <w:adjustRightInd w:val="0"/>
        <w:rPr>
          <w:sz w:val="24"/>
          <w:szCs w:val="24"/>
        </w:rPr>
      </w:pPr>
      <w:r w:rsidRPr="00E95AFC">
        <w:rPr>
          <w:sz w:val="24"/>
          <w:szCs w:val="24"/>
        </w:rPr>
        <w:t xml:space="preserve">3. Социологический Форум (http://www.sociology.ru/forum/index.shtml) </w:t>
      </w:r>
    </w:p>
    <w:p w:rsidR="009F2A49" w:rsidRPr="00E95AFC" w:rsidRDefault="009F2A49" w:rsidP="009F2A49">
      <w:pPr>
        <w:autoSpaceDE w:val="0"/>
        <w:autoSpaceDN w:val="0"/>
        <w:adjustRightInd w:val="0"/>
        <w:rPr>
          <w:sz w:val="24"/>
          <w:szCs w:val="24"/>
        </w:rPr>
      </w:pPr>
      <w:r w:rsidRPr="00E95AFC">
        <w:rPr>
          <w:sz w:val="24"/>
          <w:szCs w:val="24"/>
        </w:rPr>
        <w:t xml:space="preserve">4. Социологическое обозрение (http://www.sociologica.ru/Journal.html) </w:t>
      </w:r>
    </w:p>
    <w:p w:rsidR="009F2A49" w:rsidRPr="00E95AFC" w:rsidRDefault="009F2A49" w:rsidP="009F2A49">
      <w:pPr>
        <w:autoSpaceDE w:val="0"/>
        <w:autoSpaceDN w:val="0"/>
        <w:adjustRightInd w:val="0"/>
        <w:rPr>
          <w:sz w:val="24"/>
          <w:szCs w:val="24"/>
        </w:rPr>
      </w:pPr>
      <w:r w:rsidRPr="00E95AFC">
        <w:rPr>
          <w:sz w:val="24"/>
          <w:szCs w:val="24"/>
        </w:rPr>
        <w:t xml:space="preserve">5. Экономическая социология (http://www.ecsoc.msses.ru) </w:t>
      </w:r>
    </w:p>
    <w:p w:rsidR="009F2A49" w:rsidRPr="00E95AFC" w:rsidRDefault="009F2A49" w:rsidP="009F2A49">
      <w:pPr>
        <w:autoSpaceDE w:val="0"/>
        <w:autoSpaceDN w:val="0"/>
        <w:adjustRightInd w:val="0"/>
        <w:rPr>
          <w:sz w:val="24"/>
          <w:szCs w:val="24"/>
        </w:rPr>
      </w:pPr>
      <w:r w:rsidRPr="00E95AFC">
        <w:rPr>
          <w:b/>
          <w:bCs/>
          <w:i/>
          <w:iCs/>
          <w:sz w:val="24"/>
          <w:szCs w:val="24"/>
        </w:rPr>
        <w:t xml:space="preserve">Сайты базовых академических организаций: </w:t>
      </w:r>
    </w:p>
    <w:p w:rsidR="009F2A49" w:rsidRPr="00E95AFC" w:rsidRDefault="009F2A49" w:rsidP="009F2A49">
      <w:pPr>
        <w:autoSpaceDE w:val="0"/>
        <w:autoSpaceDN w:val="0"/>
        <w:adjustRightInd w:val="0"/>
        <w:rPr>
          <w:sz w:val="24"/>
          <w:szCs w:val="24"/>
        </w:rPr>
      </w:pPr>
      <w:r w:rsidRPr="00E95AFC">
        <w:rPr>
          <w:sz w:val="24"/>
          <w:szCs w:val="24"/>
        </w:rPr>
        <w:t xml:space="preserve">1. Институт социологии РАН (http://www.isras.ru) </w:t>
      </w:r>
    </w:p>
    <w:p w:rsidR="009F2A49" w:rsidRDefault="009F2A49" w:rsidP="009F2A49">
      <w:pPr>
        <w:autoSpaceDE w:val="0"/>
        <w:autoSpaceDN w:val="0"/>
        <w:adjustRightInd w:val="0"/>
        <w:rPr>
          <w:sz w:val="24"/>
          <w:szCs w:val="24"/>
        </w:rPr>
      </w:pPr>
      <w:r w:rsidRPr="00E95AFC">
        <w:rPr>
          <w:sz w:val="24"/>
          <w:szCs w:val="24"/>
        </w:rPr>
        <w:t xml:space="preserve">2. Институт социально-политических исследований (http://www.ispr.ras.ru) </w:t>
      </w:r>
    </w:p>
    <w:p w:rsidR="00DB7A85" w:rsidRDefault="00DB7A85" w:rsidP="009F2A49">
      <w:pPr>
        <w:autoSpaceDE w:val="0"/>
        <w:autoSpaceDN w:val="0"/>
        <w:adjustRightInd w:val="0"/>
        <w:rPr>
          <w:sz w:val="24"/>
          <w:szCs w:val="24"/>
        </w:rPr>
      </w:pPr>
    </w:p>
    <w:p w:rsidR="007A4C6F" w:rsidRPr="00426372" w:rsidRDefault="007A4C6F" w:rsidP="006F49CE">
      <w:pPr>
        <w:pStyle w:val="2"/>
        <w:jc w:val="both"/>
        <w:rPr>
          <w:sz w:val="24"/>
          <w:szCs w:val="24"/>
        </w:rPr>
      </w:pPr>
      <w:bookmarkStart w:id="20" w:name="_Toc441826710"/>
      <w:r w:rsidRPr="00426372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DA5354" w:rsidTr="002E4754">
        <w:tc>
          <w:tcPr>
            <w:tcW w:w="817" w:type="dxa"/>
            <w:vAlign w:val="center"/>
          </w:tcPr>
          <w:p w:rsidR="0081175C" w:rsidRPr="0042637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42637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42637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81175C" w:rsidRPr="0042637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Номера тем</w:t>
            </w:r>
          </w:p>
        </w:tc>
      </w:tr>
      <w:tr w:rsidR="0081175C" w:rsidRPr="00DA5354" w:rsidTr="002E4754">
        <w:tc>
          <w:tcPr>
            <w:tcW w:w="817" w:type="dxa"/>
          </w:tcPr>
          <w:p w:rsidR="0081175C" w:rsidRPr="00426372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426372" w:rsidRDefault="00426372" w:rsidP="00426372">
            <w:pPr>
              <w:pStyle w:val="22"/>
              <w:rPr>
                <w:szCs w:val="24"/>
              </w:rPr>
            </w:pPr>
            <w:r w:rsidRPr="00426372">
              <w:rPr>
                <w:szCs w:val="24"/>
              </w:rPr>
              <w:t>Система тестирования АСТ тест.</w:t>
            </w:r>
          </w:p>
        </w:tc>
        <w:tc>
          <w:tcPr>
            <w:tcW w:w="3996" w:type="dxa"/>
          </w:tcPr>
          <w:p w:rsidR="0081175C" w:rsidRPr="00426372" w:rsidRDefault="00426372" w:rsidP="009F2A49">
            <w:pPr>
              <w:pStyle w:val="22"/>
              <w:rPr>
                <w:szCs w:val="24"/>
              </w:rPr>
            </w:pPr>
            <w:r w:rsidRPr="00426372">
              <w:rPr>
                <w:szCs w:val="24"/>
              </w:rPr>
              <w:t>1-</w:t>
            </w:r>
            <w:r w:rsidR="009F2A49">
              <w:rPr>
                <w:szCs w:val="24"/>
              </w:rPr>
              <w:t>9</w:t>
            </w:r>
          </w:p>
        </w:tc>
      </w:tr>
      <w:tr w:rsidR="0081175C" w:rsidRPr="00DA5354" w:rsidTr="002E4754">
        <w:tc>
          <w:tcPr>
            <w:tcW w:w="817" w:type="dxa"/>
          </w:tcPr>
          <w:p w:rsidR="0081175C" w:rsidRPr="00426372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426372" w:rsidRDefault="0007724E" w:rsidP="00426372">
            <w:pPr>
              <w:jc w:val="both"/>
              <w:rPr>
                <w:szCs w:val="24"/>
              </w:rPr>
            </w:pPr>
            <w:hyperlink r:id="rId12" w:history="1">
              <w:r w:rsidR="00426372" w:rsidRPr="00603FBD">
                <w:rPr>
                  <w:rStyle w:val="af4"/>
                  <w:sz w:val="24"/>
                  <w:szCs w:val="24"/>
                </w:rPr>
                <w:t>http://www.consultant.ru/</w:t>
              </w:r>
            </w:hyperlink>
            <w:r w:rsidR="00426372">
              <w:rPr>
                <w:sz w:val="24"/>
                <w:szCs w:val="24"/>
              </w:rPr>
              <w:t xml:space="preserve">  </w:t>
            </w:r>
            <w:r w:rsidR="00426372" w:rsidRPr="00C47760">
              <w:rPr>
                <w:sz w:val="24"/>
                <w:szCs w:val="24"/>
              </w:rPr>
              <w:t>Консультант плюс  Правовая справочно-поисковая система.</w:t>
            </w:r>
          </w:p>
        </w:tc>
        <w:tc>
          <w:tcPr>
            <w:tcW w:w="3996" w:type="dxa"/>
          </w:tcPr>
          <w:p w:rsidR="0081175C" w:rsidRPr="00426372" w:rsidRDefault="009F2A49" w:rsidP="00B0275C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:rsidR="005C2292" w:rsidRDefault="005C2292" w:rsidP="005C2292">
      <w:pPr>
        <w:pStyle w:val="3"/>
        <w:jc w:val="both"/>
        <w:rPr>
          <w:sz w:val="24"/>
          <w:szCs w:val="24"/>
        </w:rPr>
      </w:pPr>
      <w:bookmarkStart w:id="21" w:name="_Toc372637317"/>
    </w:p>
    <w:bookmarkEnd w:id="21"/>
    <w:p w:rsidR="005C2292" w:rsidRDefault="005C2292" w:rsidP="005C2292">
      <w:pPr>
        <w:jc w:val="both"/>
        <w:rPr>
          <w:b/>
          <w:sz w:val="24"/>
          <w:szCs w:val="24"/>
        </w:rPr>
      </w:pPr>
      <w:r w:rsidRPr="00694E83">
        <w:rPr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</w:p>
    <w:p w:rsidR="00133D3A" w:rsidRDefault="00133D3A" w:rsidP="00133D3A">
      <w:pPr>
        <w:jc w:val="center"/>
        <w:rPr>
          <w:b/>
          <w:sz w:val="24"/>
          <w:szCs w:val="24"/>
        </w:rPr>
      </w:pPr>
    </w:p>
    <w:p w:rsidR="004E3D39" w:rsidRPr="00E064B1" w:rsidRDefault="004E3D39" w:rsidP="00E064B1">
      <w:pPr>
        <w:jc w:val="center"/>
        <w:rPr>
          <w:b/>
          <w:bCs/>
          <w:i/>
          <w:sz w:val="24"/>
          <w:szCs w:val="24"/>
        </w:rPr>
      </w:pPr>
      <w:r w:rsidRPr="00E064B1">
        <w:rPr>
          <w:b/>
          <w:bCs/>
          <w:i/>
          <w:sz w:val="24"/>
          <w:szCs w:val="24"/>
        </w:rPr>
        <w:t xml:space="preserve">Раздел </w:t>
      </w:r>
      <w:r w:rsidRPr="00E064B1">
        <w:rPr>
          <w:b/>
          <w:bCs/>
          <w:i/>
          <w:sz w:val="24"/>
          <w:szCs w:val="24"/>
          <w:lang w:val="en-US"/>
        </w:rPr>
        <w:t>I</w:t>
      </w:r>
      <w:r w:rsidRPr="00E064B1">
        <w:rPr>
          <w:b/>
          <w:bCs/>
          <w:i/>
          <w:sz w:val="24"/>
          <w:szCs w:val="24"/>
        </w:rPr>
        <w:t>. Социология как наука</w:t>
      </w:r>
    </w:p>
    <w:p w:rsidR="004E3D39" w:rsidRPr="001614E8" w:rsidRDefault="004E3D39" w:rsidP="004E3D39">
      <w:pPr>
        <w:ind w:firstLine="567"/>
        <w:jc w:val="center"/>
        <w:rPr>
          <w:i/>
        </w:rPr>
      </w:pPr>
    </w:p>
    <w:p w:rsidR="004E3D39" w:rsidRPr="001614E8" w:rsidRDefault="004E3D39" w:rsidP="00E064B1">
      <w:pPr>
        <w:pStyle w:val="8"/>
        <w:ind w:firstLine="0"/>
        <w:jc w:val="center"/>
        <w:rPr>
          <w:sz w:val="24"/>
          <w:szCs w:val="24"/>
        </w:rPr>
      </w:pPr>
      <w:r w:rsidRPr="001614E8">
        <w:rPr>
          <w:sz w:val="24"/>
          <w:szCs w:val="24"/>
        </w:rPr>
        <w:t>Тема 1. Объект, предмет и метод социологии</w:t>
      </w:r>
    </w:p>
    <w:p w:rsidR="004E3D39" w:rsidRPr="00D970F5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3-5,8.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b/>
          <w:sz w:val="24"/>
          <w:szCs w:val="24"/>
        </w:rPr>
        <w:t>Вопросы для самопроверки: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1. Понятия «социальное» и «общественное»: различие и сходство.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lastRenderedPageBreak/>
        <w:t>2. Основные объекты макросоциологии.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3. Основные объекты микросоциологии.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4. Общенаучные методы социологии.</w:t>
      </w:r>
    </w:p>
    <w:p w:rsidR="004E3D39" w:rsidRPr="00565D8B" w:rsidRDefault="004E3D39" w:rsidP="004E3D39">
      <w:pPr>
        <w:jc w:val="both"/>
        <w:rPr>
          <w:color w:val="FF0000"/>
          <w:sz w:val="24"/>
          <w:szCs w:val="24"/>
        </w:rPr>
      </w:pPr>
      <w:r w:rsidRPr="00565D8B">
        <w:rPr>
          <w:sz w:val="24"/>
          <w:szCs w:val="24"/>
        </w:rPr>
        <w:t>5. Эмпирическая социология и ее характеристики.</w:t>
      </w:r>
    </w:p>
    <w:p w:rsidR="004E3D39" w:rsidRPr="00565D8B" w:rsidRDefault="004E3D39" w:rsidP="004E3D39">
      <w:pPr>
        <w:jc w:val="both"/>
        <w:rPr>
          <w:b/>
          <w:sz w:val="24"/>
          <w:szCs w:val="24"/>
        </w:rPr>
      </w:pPr>
      <w:r w:rsidRPr="00565D8B">
        <w:rPr>
          <w:b/>
          <w:sz w:val="24"/>
          <w:szCs w:val="24"/>
        </w:rPr>
        <w:t>Вопросы для обсуждения: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1. «Социальное» в обществе. Точки зрения на «социальное».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2. Объект и предмет 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3. Методы и функции 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4. Структура социологической науки.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5. Задачи 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b/>
          <w:sz w:val="24"/>
          <w:szCs w:val="24"/>
        </w:rPr>
        <w:t>Индивидуальное задание: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1. Система социологического знания.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2. Чем объясняется множественность теоретических концепций в социологии?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3. Понятийно-категориальный аппарат 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4. Содержание понятия «социология» у различных авторов.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5. Содержание управленческой функции в социологии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b/>
          <w:sz w:val="24"/>
          <w:szCs w:val="24"/>
        </w:rPr>
        <w:t>Темы выступлений: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1. Социология и другие социально-гуманитарные науки.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2. Что составляет предмет социологии как науки.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3. Источники социологического знания.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4. Основные задачи социологии.</w:t>
      </w:r>
    </w:p>
    <w:p w:rsidR="004E3D39" w:rsidRPr="00565D8B" w:rsidRDefault="004E3D39" w:rsidP="004E3D39">
      <w:pPr>
        <w:jc w:val="both"/>
        <w:rPr>
          <w:sz w:val="24"/>
          <w:szCs w:val="24"/>
        </w:rPr>
      </w:pPr>
      <w:r w:rsidRPr="00565D8B">
        <w:rPr>
          <w:sz w:val="24"/>
          <w:szCs w:val="24"/>
        </w:rPr>
        <w:t>5. Связь объекта, предмета и функций социологии.</w:t>
      </w:r>
    </w:p>
    <w:p w:rsidR="004E3D39" w:rsidRPr="00565D8B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565D8B">
        <w:rPr>
          <w:b/>
          <w:szCs w:val="24"/>
        </w:rPr>
        <w:t>Тематика рефера</w:t>
      </w:r>
      <w:r>
        <w:rPr>
          <w:b/>
          <w:szCs w:val="24"/>
        </w:rPr>
        <w:t>тов</w:t>
      </w:r>
      <w:r w:rsidRPr="00565D8B">
        <w:rPr>
          <w:b/>
          <w:szCs w:val="24"/>
        </w:rPr>
        <w:t>:</w:t>
      </w:r>
    </w:p>
    <w:p w:rsidR="004E3D39" w:rsidRPr="00565D8B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565D8B">
        <w:rPr>
          <w:szCs w:val="24"/>
        </w:rPr>
        <w:t>1. Отраслевые социологические теории и их общая характеристика.</w:t>
      </w:r>
    </w:p>
    <w:p w:rsidR="004E3D39" w:rsidRPr="00565D8B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565D8B">
        <w:rPr>
          <w:szCs w:val="24"/>
        </w:rPr>
        <w:t>2. Специализированные социологические теории.</w:t>
      </w:r>
    </w:p>
    <w:p w:rsidR="004E3D39" w:rsidRPr="00565D8B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565D8B">
        <w:rPr>
          <w:szCs w:val="24"/>
        </w:rPr>
        <w:t>3. Социология или социологии в настоящее время.</w:t>
      </w:r>
    </w:p>
    <w:p w:rsidR="004E3D39" w:rsidRPr="00565D8B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565D8B">
        <w:rPr>
          <w:szCs w:val="24"/>
        </w:rPr>
        <w:t xml:space="preserve">4. Социология и философия. </w:t>
      </w:r>
    </w:p>
    <w:p w:rsidR="004E3D39" w:rsidRPr="00565D8B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565D8B">
        <w:rPr>
          <w:szCs w:val="24"/>
        </w:rPr>
        <w:t>5. Социология и психология.</w:t>
      </w:r>
    </w:p>
    <w:p w:rsidR="004E3D39" w:rsidRDefault="004E3D39" w:rsidP="004E3D39"/>
    <w:p w:rsidR="004E3D39" w:rsidRPr="00675637" w:rsidRDefault="004E3D39" w:rsidP="00E064B1">
      <w:pPr>
        <w:pStyle w:val="a7"/>
        <w:ind w:firstLine="0"/>
        <w:jc w:val="center"/>
        <w:rPr>
          <w:b/>
          <w:szCs w:val="24"/>
        </w:rPr>
      </w:pPr>
      <w:r w:rsidRPr="00675637">
        <w:rPr>
          <w:b/>
          <w:szCs w:val="24"/>
        </w:rPr>
        <w:t xml:space="preserve">Тема 2. </w:t>
      </w:r>
      <w:r>
        <w:rPr>
          <w:b/>
          <w:szCs w:val="24"/>
        </w:rPr>
        <w:t>История становления и развития</w:t>
      </w:r>
      <w:r w:rsidRPr="00675637">
        <w:rPr>
          <w:b/>
          <w:szCs w:val="24"/>
        </w:rPr>
        <w:t xml:space="preserve"> социологии</w:t>
      </w:r>
    </w:p>
    <w:p w:rsidR="004E3D39" w:rsidRPr="005C3662" w:rsidRDefault="004E3D39" w:rsidP="004E3D39">
      <w:pPr>
        <w:jc w:val="both"/>
        <w:rPr>
          <w:b/>
          <w:sz w:val="24"/>
          <w:szCs w:val="24"/>
        </w:rPr>
      </w:pPr>
      <w:r w:rsidRPr="00675637">
        <w:rPr>
          <w:b/>
          <w:sz w:val="24"/>
          <w:szCs w:val="24"/>
        </w:rPr>
        <w:t>Литература: О-1-3;</w:t>
      </w:r>
      <w:r w:rsidRPr="00675637">
        <w:rPr>
          <w:sz w:val="24"/>
          <w:szCs w:val="24"/>
        </w:rPr>
        <w:t xml:space="preserve"> </w:t>
      </w:r>
      <w:r w:rsidRPr="00675637">
        <w:rPr>
          <w:b/>
          <w:sz w:val="24"/>
          <w:szCs w:val="24"/>
        </w:rPr>
        <w:t>Д-1-2,5</w:t>
      </w:r>
      <w:r>
        <w:rPr>
          <w:b/>
          <w:sz w:val="24"/>
          <w:szCs w:val="24"/>
        </w:rPr>
        <w:t>,7</w:t>
      </w:r>
    </w:p>
    <w:p w:rsidR="004E3D39" w:rsidRPr="00675637" w:rsidRDefault="004E3D39" w:rsidP="004E3D39">
      <w:pPr>
        <w:jc w:val="both"/>
        <w:rPr>
          <w:b/>
          <w:sz w:val="24"/>
          <w:szCs w:val="24"/>
        </w:rPr>
      </w:pPr>
      <w:r w:rsidRPr="00675637">
        <w:rPr>
          <w:b/>
          <w:sz w:val="24"/>
          <w:szCs w:val="24"/>
        </w:rPr>
        <w:t>Вопросы для самопроверки: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1. Методы социологии по О. Конту.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2. Основные положения социологической концепции Г. Спенсера.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3. «Социальные факты» Э. Дюркгейма.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4. Маркс и его теория общественно-экономической формации.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5. М. Вебер и его «идеальные типы».</w:t>
      </w:r>
    </w:p>
    <w:p w:rsidR="004E3D39" w:rsidRPr="00675637" w:rsidRDefault="004E3D39" w:rsidP="004E3D39">
      <w:pPr>
        <w:jc w:val="both"/>
        <w:rPr>
          <w:b/>
          <w:sz w:val="24"/>
          <w:szCs w:val="24"/>
        </w:rPr>
      </w:pPr>
      <w:r w:rsidRPr="00675637">
        <w:rPr>
          <w:b/>
          <w:sz w:val="24"/>
          <w:szCs w:val="24"/>
        </w:rPr>
        <w:t>Вопросы для обсуждения: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1. Социальные условия и теоретические предпосылки социологии.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2. О. Конт – основатель социологии.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3. Теория и метод Э. Дюркгейма.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4. К. Маркс и его социологическая концепция.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5. Интерпретативная социология М. Вебера.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b/>
          <w:sz w:val="24"/>
          <w:szCs w:val="24"/>
        </w:rPr>
        <w:t>Индивидуальное задание: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1. Классическая социология ХХ века.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2. Русская социологическая мысль второй половины Х1Х века.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3. Советская социология: достижения и проблемы.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4. Современные социологические парадигмы.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5. Постмодернистские социологические концепции.</w:t>
      </w:r>
    </w:p>
    <w:p w:rsidR="004E3D39" w:rsidRPr="00675637" w:rsidRDefault="004E3D39" w:rsidP="004E3D39">
      <w:pPr>
        <w:jc w:val="both"/>
        <w:rPr>
          <w:b/>
          <w:sz w:val="24"/>
          <w:szCs w:val="24"/>
        </w:rPr>
      </w:pPr>
      <w:r w:rsidRPr="00675637">
        <w:rPr>
          <w:b/>
          <w:sz w:val="24"/>
          <w:szCs w:val="24"/>
        </w:rPr>
        <w:t>Темы выступлений: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1. Социология религии Э. Дюркгейма.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2. К. Маркс и его теория социальной революции.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3. Этапы развития социологического знания.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lastRenderedPageBreak/>
        <w:t>4. Структурно-функциональные теории.</w:t>
      </w:r>
    </w:p>
    <w:p w:rsidR="004E3D39" w:rsidRPr="00675637" w:rsidRDefault="004E3D39" w:rsidP="004E3D39">
      <w:pPr>
        <w:jc w:val="both"/>
        <w:rPr>
          <w:sz w:val="24"/>
          <w:szCs w:val="24"/>
        </w:rPr>
      </w:pPr>
      <w:r w:rsidRPr="00675637">
        <w:rPr>
          <w:sz w:val="24"/>
          <w:szCs w:val="24"/>
        </w:rPr>
        <w:t>5. Позитивистская парадигма в социологии.</w:t>
      </w:r>
    </w:p>
    <w:p w:rsidR="004E3D39" w:rsidRPr="00675637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675637">
        <w:rPr>
          <w:b/>
          <w:szCs w:val="24"/>
        </w:rPr>
        <w:t>Те</w:t>
      </w:r>
      <w:r>
        <w:rPr>
          <w:b/>
          <w:szCs w:val="24"/>
        </w:rPr>
        <w:t>матика рефератов</w:t>
      </w:r>
      <w:r w:rsidRPr="00675637">
        <w:rPr>
          <w:b/>
          <w:szCs w:val="24"/>
        </w:rPr>
        <w:t>:</w:t>
      </w:r>
    </w:p>
    <w:p w:rsidR="004E3D39" w:rsidRPr="00675637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675637">
        <w:rPr>
          <w:szCs w:val="24"/>
        </w:rPr>
        <w:t>1. Р. Мертон и его динамический функционализм.</w:t>
      </w:r>
    </w:p>
    <w:p w:rsidR="004E3D39" w:rsidRPr="00675637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675637">
        <w:rPr>
          <w:szCs w:val="24"/>
        </w:rPr>
        <w:t>2. Теории символического интеракционизма.</w:t>
      </w:r>
    </w:p>
    <w:p w:rsidR="004E3D39" w:rsidRPr="00675637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675637">
        <w:rPr>
          <w:szCs w:val="24"/>
        </w:rPr>
        <w:t>3. Парадигма социального поведения.</w:t>
      </w:r>
    </w:p>
    <w:p w:rsidR="004E3D39" w:rsidRPr="00675637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675637">
        <w:rPr>
          <w:szCs w:val="24"/>
        </w:rPr>
        <w:t>4. Парадигма социальных дефиниций.</w:t>
      </w:r>
    </w:p>
    <w:p w:rsidR="004E3D39" w:rsidRPr="00675637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675637">
        <w:rPr>
          <w:szCs w:val="24"/>
        </w:rPr>
        <w:t>5. Теории социального обмена.</w:t>
      </w:r>
    </w:p>
    <w:p w:rsidR="004E3D39" w:rsidRPr="00675637" w:rsidRDefault="004E3D39" w:rsidP="004E3D39">
      <w:pPr>
        <w:jc w:val="both"/>
        <w:rPr>
          <w:b/>
          <w:sz w:val="24"/>
          <w:szCs w:val="24"/>
        </w:rPr>
      </w:pPr>
    </w:p>
    <w:p w:rsidR="004E3D39" w:rsidRPr="00E064B1" w:rsidRDefault="004E3D39" w:rsidP="00E064B1">
      <w:pPr>
        <w:jc w:val="center"/>
        <w:rPr>
          <w:b/>
          <w:i/>
          <w:sz w:val="24"/>
          <w:szCs w:val="24"/>
        </w:rPr>
      </w:pPr>
      <w:r w:rsidRPr="00E064B1">
        <w:rPr>
          <w:b/>
          <w:i/>
          <w:sz w:val="24"/>
          <w:szCs w:val="24"/>
        </w:rPr>
        <w:t>Раздел 2</w:t>
      </w:r>
      <w:r w:rsidRPr="00E064B1">
        <w:rPr>
          <w:b/>
          <w:i/>
          <w:color w:val="000000"/>
          <w:sz w:val="24"/>
          <w:szCs w:val="24"/>
          <w:shd w:val="clear" w:color="auto" w:fill="FFFFFF"/>
        </w:rPr>
        <w:t>. О</w:t>
      </w:r>
      <w:r w:rsidR="00E064B1" w:rsidRPr="00E064B1">
        <w:rPr>
          <w:b/>
          <w:i/>
          <w:color w:val="000000"/>
          <w:sz w:val="24"/>
          <w:szCs w:val="24"/>
          <w:shd w:val="clear" w:color="auto" w:fill="FFFFFF"/>
        </w:rPr>
        <w:t xml:space="preserve">бщество как социокультурная система </w:t>
      </w:r>
    </w:p>
    <w:p w:rsidR="00E064B1" w:rsidRDefault="00E064B1" w:rsidP="004E3D39">
      <w:pPr>
        <w:pStyle w:val="22"/>
        <w:tabs>
          <w:tab w:val="num" w:pos="993"/>
        </w:tabs>
        <w:rPr>
          <w:b/>
          <w:szCs w:val="24"/>
        </w:rPr>
      </w:pPr>
    </w:p>
    <w:p w:rsidR="004E3D39" w:rsidRPr="00FF0A90" w:rsidRDefault="004E3D39" w:rsidP="00E064B1">
      <w:pPr>
        <w:pStyle w:val="22"/>
        <w:tabs>
          <w:tab w:val="num" w:pos="993"/>
        </w:tabs>
        <w:jc w:val="center"/>
        <w:rPr>
          <w:b/>
          <w:szCs w:val="24"/>
        </w:rPr>
      </w:pPr>
      <w:r w:rsidRPr="00FF0A90">
        <w:rPr>
          <w:b/>
          <w:szCs w:val="24"/>
        </w:rPr>
        <w:t>Тема 3. Общество как социальная система</w:t>
      </w:r>
    </w:p>
    <w:p w:rsidR="004E3D39" w:rsidRPr="005C3662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О-1-4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3-5,8.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Вопросы для самопроверки: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Отличительные признаки общества как социальной системы.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Основные подсистемы общества и их общая характеристика.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Основные этапы общественного развития в современной социологии.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Социальный прогресс: альтернативные оценки.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Социокультурная динамика по П. Сорокину.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b/>
          <w:szCs w:val="24"/>
        </w:rPr>
        <w:t>Вопросы для обсуждения: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Понятие социальной системы: ее состав и классификации.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Понятие общества и его основные характеристики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Типология обществ.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Развитие общества как социальной системы.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Признаки общества по Э. Шилзу и А. Зиновьеву.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Индивидуальные задания: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«Община» и «общество» по Ф. Теннису.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Традиционное общество и его характеристики.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Промышленное общество и его характеристики.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Феномен постиндустриального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Современное общество и его характеристики.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Темы выступлений: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Общество и население.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 xml:space="preserve">2. Общество и государство. 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Гражданское общество.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Архаическое и прединдустриальное общество.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Общество как социетальная система.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Те</w:t>
      </w:r>
      <w:r>
        <w:rPr>
          <w:b/>
          <w:szCs w:val="24"/>
        </w:rPr>
        <w:t>матика рефератов</w:t>
      </w:r>
      <w:r w:rsidRPr="00FF0A90">
        <w:rPr>
          <w:b/>
          <w:szCs w:val="24"/>
        </w:rPr>
        <w:t>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Общество как многоуровневое образование.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Закономерности развития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Концепции общества в индивидуализме.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Индивидуалистические теории социального взаимодействия.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Цивилизация как феномен социального развития.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</w:p>
    <w:p w:rsidR="004E3D39" w:rsidRPr="00FF0A90" w:rsidRDefault="004E3D39" w:rsidP="00E064B1">
      <w:pPr>
        <w:pStyle w:val="22"/>
        <w:tabs>
          <w:tab w:val="num" w:pos="993"/>
        </w:tabs>
        <w:jc w:val="center"/>
        <w:rPr>
          <w:b/>
          <w:szCs w:val="24"/>
        </w:rPr>
      </w:pPr>
      <w:r w:rsidRPr="00FF0A90">
        <w:rPr>
          <w:b/>
          <w:szCs w:val="24"/>
        </w:rPr>
        <w:t>Тема 4. Социальная структура и  стратификация</w:t>
      </w:r>
      <w:r>
        <w:rPr>
          <w:b/>
          <w:szCs w:val="24"/>
        </w:rPr>
        <w:t xml:space="preserve">  общества</w:t>
      </w:r>
    </w:p>
    <w:p w:rsidR="004E3D39" w:rsidRPr="005C3662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О-1-5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3-5,8.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Вопросы для самопроверки:</w:t>
      </w:r>
    </w:p>
    <w:p w:rsidR="004E3D39" w:rsidRPr="00FF0A90" w:rsidRDefault="004E3D39" w:rsidP="0025122A">
      <w:pPr>
        <w:pStyle w:val="22"/>
        <w:numPr>
          <w:ilvl w:val="0"/>
          <w:numId w:val="16"/>
        </w:numPr>
        <w:tabs>
          <w:tab w:val="left" w:pos="284"/>
        </w:tabs>
        <w:ind w:left="284" w:hanging="284"/>
        <w:jc w:val="left"/>
        <w:rPr>
          <w:szCs w:val="24"/>
        </w:rPr>
      </w:pPr>
      <w:r w:rsidRPr="00FF0A90">
        <w:rPr>
          <w:szCs w:val="24"/>
        </w:rPr>
        <w:t xml:space="preserve">Социальная структура общества: сущность, разновидности, основные элементы. </w:t>
      </w:r>
    </w:p>
    <w:p w:rsidR="004E3D39" w:rsidRPr="00FF0A90" w:rsidRDefault="004E3D39" w:rsidP="0025122A">
      <w:pPr>
        <w:pStyle w:val="22"/>
        <w:numPr>
          <w:ilvl w:val="0"/>
          <w:numId w:val="16"/>
        </w:numPr>
        <w:tabs>
          <w:tab w:val="left" w:pos="284"/>
        </w:tabs>
        <w:ind w:left="284" w:hanging="284"/>
        <w:jc w:val="left"/>
        <w:rPr>
          <w:szCs w:val="24"/>
        </w:rPr>
      </w:pPr>
      <w:r w:rsidRPr="00FF0A90">
        <w:rPr>
          <w:szCs w:val="24"/>
        </w:rPr>
        <w:t>Социальное неравенство. Социальные функции.</w:t>
      </w:r>
    </w:p>
    <w:p w:rsidR="004E3D39" w:rsidRPr="00FF0A90" w:rsidRDefault="004E3D39" w:rsidP="0025122A">
      <w:pPr>
        <w:pStyle w:val="22"/>
        <w:numPr>
          <w:ilvl w:val="0"/>
          <w:numId w:val="16"/>
        </w:numPr>
        <w:tabs>
          <w:tab w:val="left" w:pos="284"/>
        </w:tabs>
        <w:ind w:left="284" w:hanging="284"/>
        <w:jc w:val="left"/>
        <w:rPr>
          <w:szCs w:val="24"/>
        </w:rPr>
      </w:pPr>
      <w:r w:rsidRPr="00FF0A90">
        <w:rPr>
          <w:szCs w:val="24"/>
        </w:rPr>
        <w:t>Социальная мобильность: сущность, виды, основные факторы.</w:t>
      </w:r>
    </w:p>
    <w:p w:rsidR="004E3D39" w:rsidRPr="00FF0A90" w:rsidRDefault="004E3D39" w:rsidP="0025122A">
      <w:pPr>
        <w:pStyle w:val="22"/>
        <w:numPr>
          <w:ilvl w:val="0"/>
          <w:numId w:val="16"/>
        </w:numPr>
        <w:tabs>
          <w:tab w:val="left" w:pos="284"/>
        </w:tabs>
        <w:ind w:left="284" w:hanging="284"/>
        <w:jc w:val="left"/>
        <w:rPr>
          <w:szCs w:val="24"/>
        </w:rPr>
      </w:pPr>
      <w:r w:rsidRPr="00FF0A90">
        <w:rPr>
          <w:szCs w:val="24"/>
        </w:rPr>
        <w:t>Основные тенденции социальной дифференциации в российском обществе как факторы изменения социальной структуры.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lastRenderedPageBreak/>
        <w:t>Вопросы для обсуждения: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Социальная структура общества: ее основные элементы.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Социально-классовая структура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Основные теории социальной стратификации.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Социальная стратификация современных обществ.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Средний класс место и роль в современном обществе.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Домашнее задания:</w:t>
      </w:r>
    </w:p>
    <w:p w:rsidR="004E3D39" w:rsidRPr="00FF0A90" w:rsidRDefault="004E3D39" w:rsidP="004E3D39">
      <w:pPr>
        <w:widowControl w:val="0"/>
        <w:jc w:val="both"/>
        <w:rPr>
          <w:b/>
          <w:sz w:val="24"/>
          <w:szCs w:val="24"/>
        </w:rPr>
      </w:pPr>
      <w:r w:rsidRPr="00FF0A90">
        <w:rPr>
          <w:sz w:val="24"/>
          <w:szCs w:val="24"/>
        </w:rPr>
        <w:t xml:space="preserve">1. На научной конференции обсуждается вопрос о различиях между поколениями. Выступают представители различных наук – историки, этнологи, культурологи, религиоведы, демографы, психологи, экономисты и другие. Каждый из них с точки зрения предмета своей науки раскрывает этот вопрос. Составьте тезисы выступления </w:t>
      </w:r>
      <w:r w:rsidRPr="00FF0A90">
        <w:rPr>
          <w:i/>
          <w:sz w:val="24"/>
          <w:szCs w:val="24"/>
        </w:rPr>
        <w:t xml:space="preserve">социолога </w:t>
      </w:r>
      <w:r w:rsidRPr="00FF0A90">
        <w:rPr>
          <w:sz w:val="24"/>
          <w:szCs w:val="24"/>
        </w:rPr>
        <w:t>по данному вопросу. На какие различия между поколениями он, в отличие от представителей других наук, будет акцентировать внимание слушателей?</w:t>
      </w:r>
    </w:p>
    <w:p w:rsidR="004E3D39" w:rsidRPr="00FF0A90" w:rsidRDefault="004E3D39" w:rsidP="00E064B1">
      <w:pPr>
        <w:pStyle w:val="a7"/>
        <w:widowControl w:val="0"/>
        <w:ind w:firstLine="0"/>
        <w:rPr>
          <w:szCs w:val="24"/>
        </w:rPr>
      </w:pPr>
      <w:r w:rsidRPr="00FF0A90">
        <w:rPr>
          <w:szCs w:val="24"/>
        </w:rPr>
        <w:t>2.</w:t>
      </w:r>
      <w:r w:rsidR="00E064B1">
        <w:rPr>
          <w:szCs w:val="24"/>
        </w:rPr>
        <w:t xml:space="preserve"> </w:t>
      </w:r>
      <w:r w:rsidRPr="00FF0A90">
        <w:rPr>
          <w:szCs w:val="24"/>
        </w:rPr>
        <w:t>Влияние миграции на изменения социальной структуры общества.</w:t>
      </w:r>
    </w:p>
    <w:p w:rsidR="004E3D39" w:rsidRPr="00FF0A90" w:rsidRDefault="004E3D39" w:rsidP="004E3D39">
      <w:pPr>
        <w:pStyle w:val="a7"/>
        <w:widowControl w:val="0"/>
        <w:jc w:val="right"/>
        <w:rPr>
          <w:szCs w:val="24"/>
        </w:rPr>
      </w:pPr>
      <w:r w:rsidRPr="00FF0A90">
        <w:rPr>
          <w:szCs w:val="24"/>
        </w:rPr>
        <w:t xml:space="preserve">Таблица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2552"/>
        <w:gridCol w:w="2551"/>
      </w:tblGrid>
      <w:tr w:rsidR="004E3D39" w:rsidRPr="00FF0A90" w:rsidTr="004E3D39">
        <w:tc>
          <w:tcPr>
            <w:tcW w:w="4111" w:type="dxa"/>
          </w:tcPr>
          <w:p w:rsidR="004E3D39" w:rsidRPr="00FF0A90" w:rsidRDefault="004E3D39" w:rsidP="004E3D39">
            <w:pPr>
              <w:widowControl w:val="0"/>
              <w:jc w:val="both"/>
              <w:rPr>
                <w:i/>
                <w:sz w:val="24"/>
                <w:szCs w:val="24"/>
              </w:rPr>
            </w:pPr>
            <w:r w:rsidRPr="00FF0A90">
              <w:rPr>
                <w:i/>
                <w:sz w:val="24"/>
                <w:szCs w:val="24"/>
              </w:rPr>
              <w:t>Виды социальной структуры</w:t>
            </w:r>
          </w:p>
        </w:tc>
        <w:tc>
          <w:tcPr>
            <w:tcW w:w="2552" w:type="dxa"/>
          </w:tcPr>
          <w:p w:rsidR="004E3D39" w:rsidRPr="00FF0A90" w:rsidRDefault="004E3D39" w:rsidP="004E3D39">
            <w:pPr>
              <w:widowControl w:val="0"/>
              <w:jc w:val="both"/>
              <w:rPr>
                <w:i/>
                <w:sz w:val="24"/>
                <w:szCs w:val="24"/>
              </w:rPr>
            </w:pPr>
            <w:r w:rsidRPr="00FF0A90">
              <w:rPr>
                <w:i/>
                <w:sz w:val="24"/>
                <w:szCs w:val="24"/>
              </w:rPr>
              <w:t>Положительное влияние</w:t>
            </w:r>
          </w:p>
        </w:tc>
        <w:tc>
          <w:tcPr>
            <w:tcW w:w="2551" w:type="dxa"/>
          </w:tcPr>
          <w:p w:rsidR="004E3D39" w:rsidRPr="00FF0A90" w:rsidRDefault="004E3D39" w:rsidP="004E3D39">
            <w:pPr>
              <w:widowControl w:val="0"/>
              <w:jc w:val="both"/>
              <w:rPr>
                <w:i/>
                <w:sz w:val="24"/>
                <w:szCs w:val="24"/>
              </w:rPr>
            </w:pPr>
            <w:r w:rsidRPr="00FF0A90">
              <w:rPr>
                <w:i/>
                <w:sz w:val="24"/>
                <w:szCs w:val="24"/>
              </w:rPr>
              <w:t>Отрицательное влияние</w:t>
            </w:r>
          </w:p>
        </w:tc>
      </w:tr>
      <w:tr w:rsidR="004E3D39" w:rsidRPr="00FF0A90" w:rsidTr="004E3D39">
        <w:tc>
          <w:tcPr>
            <w:tcW w:w="411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  <w:r w:rsidRPr="00FF0A90">
              <w:rPr>
                <w:sz w:val="24"/>
                <w:szCs w:val="24"/>
              </w:rPr>
              <w:t>Социально-классовая</w:t>
            </w:r>
          </w:p>
        </w:tc>
        <w:tc>
          <w:tcPr>
            <w:tcW w:w="2552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E3D39" w:rsidRPr="00FF0A90" w:rsidTr="004E3D39">
        <w:tc>
          <w:tcPr>
            <w:tcW w:w="411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  <w:r w:rsidRPr="00FF0A90">
              <w:rPr>
                <w:sz w:val="24"/>
                <w:szCs w:val="24"/>
              </w:rPr>
              <w:t>Социально-профессиональная</w:t>
            </w:r>
          </w:p>
        </w:tc>
        <w:tc>
          <w:tcPr>
            <w:tcW w:w="2552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E3D39" w:rsidRPr="00FF0A90" w:rsidTr="004E3D39">
        <w:tc>
          <w:tcPr>
            <w:tcW w:w="411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  <w:r w:rsidRPr="00FF0A90">
              <w:rPr>
                <w:sz w:val="24"/>
                <w:szCs w:val="24"/>
              </w:rPr>
              <w:t>Социально-территориальная</w:t>
            </w:r>
          </w:p>
        </w:tc>
        <w:tc>
          <w:tcPr>
            <w:tcW w:w="2552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E3D39" w:rsidRPr="00FF0A90" w:rsidTr="004E3D39">
        <w:tc>
          <w:tcPr>
            <w:tcW w:w="411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  <w:r w:rsidRPr="00FF0A90">
              <w:rPr>
                <w:sz w:val="24"/>
                <w:szCs w:val="24"/>
              </w:rPr>
              <w:t xml:space="preserve">Половозрастная </w:t>
            </w:r>
          </w:p>
        </w:tc>
        <w:tc>
          <w:tcPr>
            <w:tcW w:w="2552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4E3D39" w:rsidRPr="00FF0A90" w:rsidTr="004E3D39">
        <w:tc>
          <w:tcPr>
            <w:tcW w:w="411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  <w:r w:rsidRPr="00FF0A90">
              <w:rPr>
                <w:sz w:val="24"/>
                <w:szCs w:val="24"/>
              </w:rPr>
              <w:t>Социально-этническая</w:t>
            </w:r>
          </w:p>
        </w:tc>
        <w:tc>
          <w:tcPr>
            <w:tcW w:w="2552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E3D39" w:rsidRPr="00FF0A90" w:rsidRDefault="004E3D39" w:rsidP="004E3D39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 w:rsidR="004E3D39" w:rsidRPr="00FF0A90" w:rsidRDefault="004E3D39" w:rsidP="004E3D39">
      <w:pPr>
        <w:widowControl w:val="0"/>
        <w:jc w:val="both"/>
        <w:rPr>
          <w:b/>
          <w:sz w:val="24"/>
          <w:szCs w:val="24"/>
        </w:rPr>
      </w:pPr>
      <w:r w:rsidRPr="00FF0A90">
        <w:rPr>
          <w:sz w:val="24"/>
          <w:szCs w:val="24"/>
        </w:rPr>
        <w:t xml:space="preserve">3. Таким же образом покажите положительные и отрицательные воздействия на социальную структуру общества процесса </w:t>
      </w:r>
      <w:r w:rsidRPr="00FF0A90">
        <w:rPr>
          <w:i/>
          <w:sz w:val="24"/>
          <w:szCs w:val="24"/>
        </w:rPr>
        <w:t>урбанизации.</w:t>
      </w:r>
    </w:p>
    <w:p w:rsidR="004E3D39" w:rsidRPr="00FF0A90" w:rsidRDefault="004E3D39" w:rsidP="004E3D39">
      <w:pPr>
        <w:widowControl w:val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 xml:space="preserve">4. На научной конференции обсуждается вопрос о различиях между нациями. Выступают представители различных наук – историки, этнологи, культурологи, религиоведы, демографы, психологи, экономисты и другие. Каждый из них с точки зрения предмета своей науки раскрывает этот вопрос. Составьте тезисы выступления </w:t>
      </w:r>
      <w:r w:rsidRPr="00FF0A90">
        <w:rPr>
          <w:i/>
          <w:sz w:val="24"/>
          <w:szCs w:val="24"/>
        </w:rPr>
        <w:t xml:space="preserve">социолога </w:t>
      </w:r>
      <w:r w:rsidRPr="00FF0A90">
        <w:rPr>
          <w:sz w:val="24"/>
          <w:szCs w:val="24"/>
        </w:rPr>
        <w:t>по данному вопросу. На какие различия между нациями он, в отличие от представителей других наук, будет акцентировать внимание слушателей?</w:t>
      </w:r>
    </w:p>
    <w:p w:rsidR="004E3D39" w:rsidRPr="00FF0A90" w:rsidRDefault="004E3D39" w:rsidP="004E3D39">
      <w:pPr>
        <w:widowControl w:val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5. Найдите в специализированных и популярных журналах и газетах статистические данные о стратификации российского общества, населения Вашего региона и города по таким признакам, как доходы, собственность на средства производства и т.д. Данные покажите в наглядной форме (диаграммы, схемы и т.д.).</w:t>
      </w:r>
    </w:p>
    <w:p w:rsidR="004E3D39" w:rsidRPr="00E064B1" w:rsidRDefault="004E3D39" w:rsidP="00E064B1">
      <w:pPr>
        <w:pStyle w:val="6"/>
        <w:ind w:firstLine="0"/>
        <w:jc w:val="both"/>
        <w:rPr>
          <w:b w:val="0"/>
          <w:sz w:val="24"/>
          <w:szCs w:val="24"/>
        </w:rPr>
      </w:pPr>
      <w:r w:rsidRPr="00E064B1">
        <w:rPr>
          <w:b w:val="0"/>
          <w:sz w:val="24"/>
          <w:szCs w:val="24"/>
        </w:rPr>
        <w:t>6.</w:t>
      </w:r>
      <w:r w:rsidR="00E064B1" w:rsidRPr="00E064B1">
        <w:rPr>
          <w:b w:val="0"/>
          <w:sz w:val="24"/>
          <w:szCs w:val="24"/>
        </w:rPr>
        <w:t xml:space="preserve"> </w:t>
      </w:r>
      <w:r w:rsidRPr="00E064B1">
        <w:rPr>
          <w:b w:val="0"/>
          <w:sz w:val="24"/>
          <w:szCs w:val="24"/>
        </w:rPr>
        <w:t>Изобразите графически межпоколенную мобильность на примере своей родословной. График подтвердите конкретными фактами.</w:t>
      </w:r>
    </w:p>
    <w:p w:rsidR="004E3D39" w:rsidRPr="00FF0A90" w:rsidRDefault="004E3D39" w:rsidP="004E3D39">
      <w:pPr>
        <w:widowControl w:val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7.</w:t>
      </w:r>
      <w:r w:rsidR="00E064B1">
        <w:rPr>
          <w:sz w:val="24"/>
          <w:szCs w:val="24"/>
        </w:rPr>
        <w:t xml:space="preserve"> </w:t>
      </w:r>
      <w:r w:rsidRPr="00FF0A90">
        <w:rPr>
          <w:sz w:val="24"/>
          <w:szCs w:val="24"/>
        </w:rPr>
        <w:t>Изобразите графически социальную мобильность на примере своей биографии. Подтвердите конкретными фактами.</w:t>
      </w:r>
    </w:p>
    <w:p w:rsidR="004E3D39" w:rsidRPr="00FF0A90" w:rsidRDefault="004E3D39" w:rsidP="004E3D39">
      <w:pPr>
        <w:widowControl w:val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8.</w:t>
      </w:r>
      <w:r w:rsidR="00E064B1">
        <w:rPr>
          <w:sz w:val="24"/>
          <w:szCs w:val="24"/>
        </w:rPr>
        <w:t xml:space="preserve"> </w:t>
      </w:r>
      <w:r w:rsidRPr="00FF0A90">
        <w:rPr>
          <w:sz w:val="24"/>
          <w:szCs w:val="24"/>
        </w:rPr>
        <w:t xml:space="preserve">Напишите на 2-3-х страницах свою </w:t>
      </w:r>
      <w:r w:rsidRPr="00FF0A90">
        <w:rPr>
          <w:i/>
          <w:sz w:val="24"/>
          <w:szCs w:val="24"/>
        </w:rPr>
        <w:t>социальную</w:t>
      </w:r>
      <w:r w:rsidRPr="00FF0A90">
        <w:rPr>
          <w:sz w:val="24"/>
          <w:szCs w:val="24"/>
        </w:rPr>
        <w:t xml:space="preserve"> автобио</w:t>
      </w:r>
      <w:r w:rsidRPr="00FF0A90">
        <w:rPr>
          <w:sz w:val="24"/>
          <w:szCs w:val="24"/>
        </w:rPr>
        <w:softHyphen/>
        <w:t>графию. Социальная автобиография отличается от обычной автобиографии тем, что собственная жизнь в ней рассматривается в контексте социальных изменений в обществе. Вы сможете составить такую автобиогра</w:t>
      </w:r>
      <w:r w:rsidRPr="00FF0A90">
        <w:rPr>
          <w:sz w:val="24"/>
          <w:szCs w:val="24"/>
        </w:rPr>
        <w:softHyphen/>
        <w:t>фию, если попробуете вообразить, как сложилась бы Ваша жизнь, если бы в обществе не произошли социаль</w:t>
      </w:r>
      <w:r w:rsidRPr="00FF0A90">
        <w:rPr>
          <w:sz w:val="24"/>
          <w:szCs w:val="24"/>
        </w:rPr>
        <w:softHyphen/>
        <w:t>ные изменения или они произошли по другим вариан</w:t>
      </w:r>
      <w:r w:rsidRPr="00FF0A90">
        <w:rPr>
          <w:sz w:val="24"/>
          <w:szCs w:val="24"/>
        </w:rPr>
        <w:softHyphen/>
        <w:t>там.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Индивидуальные задания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Средний класс в России: реальность или идеология?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Социальная структура современного российского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Социально-территориальная структура российского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Основные критерии социальной стратификации развитых стран.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Соотнесите понятия «социальная структура», «социальная дифференциация» и «социальная стратификация».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Те</w:t>
      </w:r>
      <w:r>
        <w:rPr>
          <w:b/>
          <w:szCs w:val="24"/>
        </w:rPr>
        <w:t>матика рефератов</w:t>
      </w:r>
      <w:r w:rsidRPr="00FF0A90">
        <w:rPr>
          <w:b/>
          <w:szCs w:val="24"/>
        </w:rPr>
        <w:t>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Этнонациональная структура современных обществ и особенности ее проявления.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Конфессиональные проблемы в социальных отношениях.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lastRenderedPageBreak/>
        <w:t>3. «Креативный класс»: фантом или реальность?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Прекариат -  новая социальная реальность.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Креативный класс в российском обществе.</w:t>
      </w:r>
    </w:p>
    <w:p w:rsidR="004E3D39" w:rsidRPr="00FF0A90" w:rsidRDefault="004E3D39" w:rsidP="004E3D39">
      <w:pPr>
        <w:rPr>
          <w:sz w:val="24"/>
          <w:szCs w:val="24"/>
        </w:rPr>
      </w:pPr>
    </w:p>
    <w:p w:rsidR="004E3D39" w:rsidRPr="00FF0A90" w:rsidRDefault="004E3D39" w:rsidP="00E064B1">
      <w:pPr>
        <w:pStyle w:val="22"/>
        <w:tabs>
          <w:tab w:val="num" w:pos="993"/>
        </w:tabs>
        <w:jc w:val="center"/>
        <w:rPr>
          <w:b/>
          <w:szCs w:val="24"/>
        </w:rPr>
      </w:pPr>
      <w:r w:rsidRPr="00FF0A90">
        <w:rPr>
          <w:b/>
          <w:szCs w:val="24"/>
        </w:rPr>
        <w:t>Тема 5. Со</w:t>
      </w:r>
      <w:r>
        <w:rPr>
          <w:b/>
          <w:szCs w:val="24"/>
        </w:rPr>
        <w:t xml:space="preserve">циальные институты и </w:t>
      </w:r>
      <w:r w:rsidRPr="00FF0A90">
        <w:rPr>
          <w:b/>
          <w:szCs w:val="24"/>
        </w:rPr>
        <w:t>организации</w:t>
      </w:r>
    </w:p>
    <w:p w:rsidR="004E3D39" w:rsidRPr="005C3662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О-1-4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3-5,6.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b/>
          <w:szCs w:val="24"/>
        </w:rPr>
        <w:t>Вопросы для самопроверки: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Социальный институт и его признаки.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Социальный институт и социальная организация: сходство и различия.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Основные типы социальных институтов.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Понятие «организации» и его значения.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Типы организаций.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Вопросы для обсуждения: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Понятие и сущность социального института.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Типология социальных институтов.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Функции социальных институтов.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Понятие и функции социальной организации.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Формальная организация и ее характеристики.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Индивидуальные задания: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Социальная структура организации.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Особенности организации.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Уровни управления организацией.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Сущностные характеристики социального института.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Место и роль социальных институтов в жизни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Те</w:t>
      </w:r>
      <w:r>
        <w:rPr>
          <w:b/>
          <w:szCs w:val="24"/>
        </w:rPr>
        <w:t>матика рефератов</w:t>
      </w:r>
      <w:r w:rsidRPr="00FF0A90">
        <w:rPr>
          <w:b/>
          <w:szCs w:val="24"/>
        </w:rPr>
        <w:t>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Формальные и неформальные институты.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Социальный институт и институционализация.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Образование как социальный институт.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Добровольные организации и их роль в современном обществе.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Ключевые проблемы социологии организаций.</w:t>
      </w:r>
    </w:p>
    <w:p w:rsidR="004E3D39" w:rsidRPr="00FF0A90" w:rsidRDefault="004E3D39" w:rsidP="004E3D39">
      <w:pPr>
        <w:pStyle w:val="af6"/>
        <w:tabs>
          <w:tab w:val="left" w:pos="300"/>
          <w:tab w:val="left" w:pos="720"/>
        </w:tabs>
        <w:suppressAutoHyphens/>
        <w:ind w:left="0"/>
        <w:jc w:val="both"/>
        <w:rPr>
          <w:sz w:val="24"/>
          <w:szCs w:val="24"/>
        </w:rPr>
      </w:pPr>
    </w:p>
    <w:p w:rsidR="004E3D39" w:rsidRPr="00FF0A90" w:rsidRDefault="004E3D39" w:rsidP="00E064B1">
      <w:pPr>
        <w:pStyle w:val="22"/>
        <w:tabs>
          <w:tab w:val="num" w:pos="993"/>
        </w:tabs>
        <w:jc w:val="center"/>
        <w:rPr>
          <w:b/>
          <w:szCs w:val="24"/>
        </w:rPr>
      </w:pPr>
      <w:r>
        <w:rPr>
          <w:b/>
          <w:szCs w:val="24"/>
        </w:rPr>
        <w:t>Тема 6. Личность и ее социализация</w:t>
      </w:r>
    </w:p>
    <w:p w:rsidR="004E3D39" w:rsidRPr="005C3662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О-1-5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3-6,8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Вопросы для самопроверки: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Как соотносятся понятия «человек», «индивид», «индивидуальность», «личность».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Чем отличаются понятия: «социализация личности», «инкультурация личности», «воспитание личности», «формирование личности».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Социально-психологическая структура 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Социальные качества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Этапы социализации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Вопросы для обсуждения: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Понятие «личности» и его интерпретация в современной науке.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Основные социологические концепции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Основные социальные типы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Социализация личности: общая характеристика.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Девиантная личность.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Индивидуальные задания: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Социальная типология человека: теоретические подходы.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Психотипы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Институты социализации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Основные формы девиантного поведения.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Портрет «абсолютно нормального человека».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lastRenderedPageBreak/>
        <w:t>Тематика рефератов: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Ценностные ориентации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Социальный характер личности.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Социальные механизмы воздействия общества на личность.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Депривация личности и ее социальные последствия.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Личность как «совокупность общественных отношений».</w:t>
      </w:r>
    </w:p>
    <w:p w:rsidR="004E3D39" w:rsidRPr="00FF0A90" w:rsidRDefault="004E3D39" w:rsidP="004E3D39">
      <w:pPr>
        <w:tabs>
          <w:tab w:val="left" w:pos="709"/>
        </w:tabs>
        <w:suppressAutoHyphens/>
        <w:jc w:val="both"/>
        <w:rPr>
          <w:sz w:val="24"/>
          <w:szCs w:val="24"/>
        </w:rPr>
      </w:pPr>
    </w:p>
    <w:p w:rsidR="004E3D39" w:rsidRDefault="004E3D39" w:rsidP="00E064B1">
      <w:pPr>
        <w:tabs>
          <w:tab w:val="left" w:pos="643"/>
        </w:tabs>
        <w:snapToGrid w:val="0"/>
        <w:spacing w:line="100" w:lineRule="atLeast"/>
        <w:ind w:left="284"/>
        <w:jc w:val="center"/>
        <w:rPr>
          <w:b/>
          <w:sz w:val="24"/>
          <w:szCs w:val="24"/>
        </w:rPr>
      </w:pPr>
      <w:r w:rsidRPr="00FF0A90">
        <w:rPr>
          <w:b/>
          <w:sz w:val="24"/>
          <w:szCs w:val="24"/>
        </w:rPr>
        <w:t xml:space="preserve">Тема 7.  </w:t>
      </w:r>
      <w:r>
        <w:rPr>
          <w:b/>
          <w:sz w:val="24"/>
          <w:szCs w:val="24"/>
        </w:rPr>
        <w:t>Культура как социальная система</w:t>
      </w:r>
    </w:p>
    <w:p w:rsidR="004E3D39" w:rsidRPr="005C3662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3-5,8.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b/>
          <w:sz w:val="24"/>
          <w:szCs w:val="24"/>
        </w:rPr>
        <w:t>Вопросы для самопроверки:</w:t>
      </w:r>
    </w:p>
    <w:p w:rsidR="004E3D39" w:rsidRPr="00FF0A90" w:rsidRDefault="004E3D39" w:rsidP="004E3D39">
      <w:pPr>
        <w:pStyle w:val="af6"/>
        <w:ind w:left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1. Понятия культуры: основные подходы.</w:t>
      </w:r>
    </w:p>
    <w:p w:rsidR="004E3D39" w:rsidRPr="00FF0A90" w:rsidRDefault="004E3D39" w:rsidP="004E3D39">
      <w:pPr>
        <w:pStyle w:val="af6"/>
        <w:ind w:left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2. Сущность и структура культуры.</w:t>
      </w:r>
    </w:p>
    <w:p w:rsidR="004E3D39" w:rsidRPr="00FF0A90" w:rsidRDefault="004E3D39" w:rsidP="004E3D39">
      <w:pPr>
        <w:pStyle w:val="af6"/>
        <w:ind w:left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3. Закономерности развития культуры.</w:t>
      </w:r>
    </w:p>
    <w:p w:rsidR="004E3D39" w:rsidRDefault="004E3D39" w:rsidP="004E3D39">
      <w:pPr>
        <w:pStyle w:val="af6"/>
        <w:ind w:left="0"/>
        <w:jc w:val="both"/>
        <w:rPr>
          <w:sz w:val="24"/>
          <w:szCs w:val="24"/>
        </w:rPr>
      </w:pPr>
      <w:r w:rsidRPr="00FF0A90">
        <w:rPr>
          <w:sz w:val="24"/>
          <w:szCs w:val="24"/>
        </w:rPr>
        <w:t>3. Типология и функции культуры.</w:t>
      </w:r>
    </w:p>
    <w:p w:rsidR="004E3D39" w:rsidRPr="00FF0A90" w:rsidRDefault="004E3D39" w:rsidP="004E3D39">
      <w:pPr>
        <w:pStyle w:val="af6"/>
        <w:ind w:left="0"/>
        <w:jc w:val="both"/>
        <w:rPr>
          <w:b/>
          <w:sz w:val="24"/>
          <w:szCs w:val="24"/>
        </w:rPr>
      </w:pPr>
      <w:r w:rsidRPr="00FF0A90">
        <w:rPr>
          <w:b/>
          <w:sz w:val="24"/>
          <w:szCs w:val="24"/>
        </w:rPr>
        <w:t>Вопросы для обсуждения: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1.Охарактеризуйте особенности социологического подхода к изучению культуры.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 xml:space="preserve"> 2.Какие существуют основные подходы к пониманию сущности культуры? В чем заключаются сильные и слабые стороны каждого из них?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3.Сравните понятия «культура» и «цивилизация».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4.Каковы сущностные характеристики культуры?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5.Дайте характеристику основных элементов культуры.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6.В чем проявляется преемственность в развитии культуры?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7.Что такое массовая культура?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8.Как соотносятся  понятия «субкультура» и «конткультура»?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 xml:space="preserve">9.Как соотносятся культура и образование? </w:t>
      </w:r>
    </w:p>
    <w:p w:rsidR="004E3D39" w:rsidRPr="00FF0A90" w:rsidRDefault="004E3D39" w:rsidP="00E064B1">
      <w:pPr>
        <w:pStyle w:val="af6"/>
        <w:ind w:left="0"/>
        <w:jc w:val="both"/>
        <w:rPr>
          <w:sz w:val="24"/>
          <w:szCs w:val="24"/>
        </w:rPr>
      </w:pPr>
      <w:r w:rsidRPr="00FF0A90">
        <w:rPr>
          <w:b/>
          <w:sz w:val="24"/>
          <w:szCs w:val="24"/>
        </w:rPr>
        <w:t>Индивидуальное задание:</w:t>
      </w:r>
    </w:p>
    <w:p w:rsidR="004E3D39" w:rsidRPr="00FF0A90" w:rsidRDefault="004E3D39" w:rsidP="0025122A">
      <w:pPr>
        <w:widowControl w:val="0"/>
        <w:numPr>
          <w:ilvl w:val="0"/>
          <w:numId w:val="17"/>
        </w:num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Покажите на конкретных примерах, с какими экономиче</w:t>
      </w:r>
      <w:r w:rsidRPr="00FF0A90">
        <w:rPr>
          <w:sz w:val="24"/>
          <w:szCs w:val="24"/>
        </w:rPr>
        <w:softHyphen/>
        <w:t xml:space="preserve">скими, политическими и духовными </w:t>
      </w:r>
      <w:r w:rsidRPr="00FF0A90">
        <w:rPr>
          <w:i/>
          <w:sz w:val="24"/>
          <w:szCs w:val="24"/>
        </w:rPr>
        <w:t>нормами</w:t>
      </w:r>
      <w:r w:rsidRPr="00FF0A90">
        <w:rPr>
          <w:sz w:val="24"/>
          <w:szCs w:val="24"/>
        </w:rPr>
        <w:t xml:space="preserve"> Вы имели дело по</w:t>
      </w:r>
      <w:r w:rsidRPr="00FF0A90">
        <w:rPr>
          <w:sz w:val="24"/>
          <w:szCs w:val="24"/>
        </w:rPr>
        <w:softHyphen/>
        <w:t>следние несколько дней. Приведите не менее 5 примеров по каж</w:t>
      </w:r>
      <w:r w:rsidRPr="00FF0A90">
        <w:rPr>
          <w:sz w:val="24"/>
          <w:szCs w:val="24"/>
        </w:rPr>
        <w:softHyphen/>
        <w:t>дому типу норм. Далее таким же образом приведите по 5 конкретных приме</w:t>
      </w:r>
      <w:r w:rsidRPr="00FF0A90">
        <w:rPr>
          <w:sz w:val="24"/>
          <w:szCs w:val="24"/>
        </w:rPr>
        <w:softHyphen/>
        <w:t xml:space="preserve">ров экономических, политических и духовных </w:t>
      </w:r>
      <w:r w:rsidRPr="00FF0A90">
        <w:rPr>
          <w:i/>
          <w:sz w:val="24"/>
          <w:szCs w:val="24"/>
        </w:rPr>
        <w:t>ценностей</w:t>
      </w:r>
      <w:r w:rsidRPr="00FF0A90">
        <w:rPr>
          <w:sz w:val="24"/>
          <w:szCs w:val="24"/>
        </w:rPr>
        <w:t>, эконо</w:t>
      </w:r>
      <w:r w:rsidRPr="00FF0A90">
        <w:rPr>
          <w:sz w:val="24"/>
          <w:szCs w:val="24"/>
        </w:rPr>
        <w:softHyphen/>
        <w:t xml:space="preserve">мических, политических и духовных </w:t>
      </w:r>
      <w:r w:rsidRPr="00FF0A90">
        <w:rPr>
          <w:i/>
          <w:sz w:val="24"/>
          <w:szCs w:val="24"/>
        </w:rPr>
        <w:t>институтов</w:t>
      </w:r>
      <w:r w:rsidRPr="00FF0A90">
        <w:rPr>
          <w:sz w:val="24"/>
          <w:szCs w:val="24"/>
        </w:rPr>
        <w:t>.</w:t>
      </w:r>
    </w:p>
    <w:p w:rsidR="004E3D39" w:rsidRPr="00FF0A90" w:rsidRDefault="004E3D39" w:rsidP="0025122A">
      <w:pPr>
        <w:pStyle w:val="a7"/>
        <w:widowControl w:val="0"/>
        <w:numPr>
          <w:ilvl w:val="0"/>
          <w:numId w:val="17"/>
        </w:numPr>
        <w:rPr>
          <w:szCs w:val="24"/>
        </w:rPr>
      </w:pPr>
      <w:r w:rsidRPr="00FF0A90">
        <w:rPr>
          <w:szCs w:val="24"/>
        </w:rPr>
        <w:t>Проанализируйте, одинаково ли значимы перечисленные нормы, ценности и институты для различных общностей и слоев людей (горожан и сельчан, поколений, мужчин и женщин, про</w:t>
      </w:r>
      <w:r w:rsidRPr="00FF0A90">
        <w:rPr>
          <w:szCs w:val="24"/>
        </w:rPr>
        <w:softHyphen/>
        <w:t xml:space="preserve">фессиональных и классовых групп и т.д.). Если обнаружите какие-либо различия, попробуйте дать им социологическое объяснение. </w:t>
      </w:r>
    </w:p>
    <w:p w:rsidR="004E3D39" w:rsidRPr="00FF0A90" w:rsidRDefault="004E3D39" w:rsidP="0025122A">
      <w:pPr>
        <w:pStyle w:val="a7"/>
        <w:widowControl w:val="0"/>
        <w:numPr>
          <w:ilvl w:val="0"/>
          <w:numId w:val="17"/>
        </w:numPr>
        <w:rPr>
          <w:szCs w:val="24"/>
        </w:rPr>
      </w:pPr>
      <w:r w:rsidRPr="00FF0A90">
        <w:rPr>
          <w:szCs w:val="24"/>
        </w:rPr>
        <w:t>Обозначим понятия «экономическая культура», «политическая культура», «духовная культура» и «социальная культура» при помощи логических кругов. Покажите, каким образом, соединив эти четыре круга, можно показать их взаимосвязь и строение культуры общества в целом.</w:t>
      </w:r>
    </w:p>
    <w:p w:rsidR="004E3D39" w:rsidRPr="00FF0A90" w:rsidRDefault="004E3D39" w:rsidP="00E064B1">
      <w:pPr>
        <w:jc w:val="both"/>
        <w:rPr>
          <w:sz w:val="24"/>
          <w:szCs w:val="24"/>
        </w:rPr>
      </w:pPr>
      <w:r w:rsidRPr="00FF0A90">
        <w:rPr>
          <w:b/>
          <w:sz w:val="24"/>
          <w:szCs w:val="24"/>
        </w:rPr>
        <w:t>Темы выступлений: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1. Роль образования в развитии современного общества?</w:t>
      </w:r>
    </w:p>
    <w:p w:rsidR="004E3D39" w:rsidRPr="00FF0A90" w:rsidRDefault="004E3D39" w:rsidP="004E3D39">
      <w:pPr>
        <w:jc w:val="both"/>
        <w:rPr>
          <w:sz w:val="24"/>
          <w:szCs w:val="24"/>
        </w:rPr>
      </w:pPr>
      <w:r w:rsidRPr="00FF0A90">
        <w:rPr>
          <w:sz w:val="24"/>
          <w:szCs w:val="24"/>
        </w:rPr>
        <w:t>2. Проблемы культурного развития современной России.</w:t>
      </w:r>
    </w:p>
    <w:p w:rsidR="004E3D39" w:rsidRPr="00FF0A90" w:rsidRDefault="004E3D39" w:rsidP="004E3D39">
      <w:pPr>
        <w:rPr>
          <w:sz w:val="24"/>
          <w:szCs w:val="24"/>
        </w:rPr>
      </w:pPr>
      <w:r w:rsidRPr="00FF0A90">
        <w:rPr>
          <w:sz w:val="24"/>
          <w:szCs w:val="24"/>
        </w:rPr>
        <w:t>3. Взаимосвязь культуры и экономической сферы общества.</w:t>
      </w:r>
    </w:p>
    <w:p w:rsidR="004E3D39" w:rsidRPr="00FF0A90" w:rsidRDefault="004E3D39" w:rsidP="00E064B1">
      <w:pPr>
        <w:pStyle w:val="a7"/>
        <w:spacing w:line="228" w:lineRule="auto"/>
        <w:ind w:firstLine="0"/>
        <w:rPr>
          <w:szCs w:val="24"/>
        </w:rPr>
      </w:pPr>
      <w:r w:rsidRPr="00FF0A90">
        <w:rPr>
          <w:b/>
          <w:szCs w:val="24"/>
        </w:rPr>
        <w:t>Те</w:t>
      </w:r>
      <w:r>
        <w:rPr>
          <w:b/>
          <w:szCs w:val="24"/>
        </w:rPr>
        <w:t>матика рефератов</w:t>
      </w:r>
      <w:r w:rsidRPr="00FF0A90">
        <w:rPr>
          <w:b/>
          <w:szCs w:val="24"/>
        </w:rPr>
        <w:t>:</w:t>
      </w:r>
    </w:p>
    <w:p w:rsidR="004E3D39" w:rsidRPr="00FF0A90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FF0A90">
        <w:rPr>
          <w:szCs w:val="24"/>
        </w:rPr>
        <w:t>1.Роль культуры в становлении социума.</w:t>
      </w:r>
    </w:p>
    <w:p w:rsidR="004E3D39" w:rsidRPr="00FF0A90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FF0A90">
        <w:rPr>
          <w:szCs w:val="24"/>
        </w:rPr>
        <w:t>2.«Культурный уровень» общества и массовая культура.</w:t>
      </w:r>
    </w:p>
    <w:p w:rsidR="004E3D39" w:rsidRPr="00FF0A90" w:rsidRDefault="004E3D39" w:rsidP="004E3D39">
      <w:pPr>
        <w:pStyle w:val="a7"/>
        <w:spacing w:line="228" w:lineRule="auto"/>
        <w:ind w:firstLine="0"/>
        <w:rPr>
          <w:szCs w:val="24"/>
        </w:rPr>
      </w:pPr>
      <w:r w:rsidRPr="00FF0A90">
        <w:rPr>
          <w:szCs w:val="24"/>
        </w:rPr>
        <w:t>3.Молодежные субкультуры в современном обществе.</w:t>
      </w:r>
    </w:p>
    <w:p w:rsidR="004E3D39" w:rsidRPr="00FF0A90" w:rsidRDefault="004E3D39" w:rsidP="004E3D39">
      <w:pPr>
        <w:tabs>
          <w:tab w:val="left" w:pos="6208"/>
        </w:tabs>
        <w:rPr>
          <w:b/>
          <w:sz w:val="24"/>
          <w:szCs w:val="24"/>
        </w:rPr>
      </w:pPr>
    </w:p>
    <w:p w:rsidR="004E3D39" w:rsidRPr="00FF0A90" w:rsidRDefault="004E3D39" w:rsidP="00E064B1">
      <w:pPr>
        <w:pStyle w:val="22"/>
        <w:tabs>
          <w:tab w:val="num" w:pos="993"/>
        </w:tabs>
        <w:jc w:val="center"/>
        <w:rPr>
          <w:b/>
          <w:szCs w:val="24"/>
        </w:rPr>
      </w:pPr>
      <w:r w:rsidRPr="00FF0A90">
        <w:rPr>
          <w:b/>
          <w:szCs w:val="24"/>
        </w:rPr>
        <w:t>Тема 8. Экономическая социология</w:t>
      </w:r>
    </w:p>
    <w:p w:rsidR="004E3D39" w:rsidRPr="005C3662" w:rsidRDefault="004E3D39" w:rsidP="004E3D39">
      <w:pPr>
        <w:pStyle w:val="a3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 xml:space="preserve">Литература </w:t>
      </w:r>
      <w:r>
        <w:rPr>
          <w:bCs/>
          <w:szCs w:val="24"/>
        </w:rPr>
        <w:t xml:space="preserve"> 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1, 3-6.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Вопросы для самопроверки: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Объект и предмет экономической социологии.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Проблемное поле экономической социологии.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lastRenderedPageBreak/>
        <w:t>3. Основные понятия экономической социологии.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Экономическая социология как отраслевая социологическая теория.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Экономическая социология в современной России.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 xml:space="preserve">Вопросы для обсуждения: 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Взаимосвязь экономического и социального в обществе.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Объект и предмет экономической социологии.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Модели рыночной экономики.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Модель рыночной экономики современной России.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Социальные показатели и социальные индикаторы экономического развития.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Индивидуальные задания: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Понятие «децильного коэффициента».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Социальное содержание экономического развития.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Профиль экономического неравенства.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Уровень жизни населения и его измерение.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Социальное неравенство: понимание и интерпретация.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b/>
          <w:szCs w:val="24"/>
        </w:rPr>
      </w:pPr>
      <w:r w:rsidRPr="00FF0A90">
        <w:rPr>
          <w:b/>
          <w:szCs w:val="24"/>
        </w:rPr>
        <w:t>Те</w:t>
      </w:r>
      <w:r>
        <w:rPr>
          <w:b/>
          <w:szCs w:val="24"/>
        </w:rPr>
        <w:t>матика рефератов</w:t>
      </w:r>
      <w:r w:rsidRPr="00FF0A90">
        <w:rPr>
          <w:b/>
          <w:szCs w:val="24"/>
        </w:rPr>
        <w:t>: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1. Уровни эксплуатации человека в разных типах экономики.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2. Уровень жизни населения и модель стратификации российского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3. Богатство и бедность в современной России.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4. Социальная справедливость как фундаментальная ценность общества.</w:t>
      </w:r>
    </w:p>
    <w:p w:rsidR="004E3D39" w:rsidRPr="00FF0A90" w:rsidRDefault="004E3D39" w:rsidP="004E3D39">
      <w:pPr>
        <w:pStyle w:val="22"/>
        <w:tabs>
          <w:tab w:val="num" w:pos="993"/>
        </w:tabs>
        <w:jc w:val="left"/>
        <w:rPr>
          <w:szCs w:val="24"/>
        </w:rPr>
      </w:pPr>
      <w:r w:rsidRPr="00FF0A90">
        <w:rPr>
          <w:szCs w:val="24"/>
        </w:rPr>
        <w:t>5. Качество жизни и индекс человеческого развития.</w:t>
      </w:r>
    </w:p>
    <w:p w:rsidR="004E3D39" w:rsidRDefault="004E3D39" w:rsidP="00133D3A">
      <w:pPr>
        <w:jc w:val="center"/>
        <w:rPr>
          <w:b/>
          <w:sz w:val="24"/>
          <w:szCs w:val="24"/>
        </w:rPr>
      </w:pPr>
    </w:p>
    <w:p w:rsidR="004E3D39" w:rsidRDefault="004E3D39" w:rsidP="00133D3A">
      <w:pPr>
        <w:jc w:val="center"/>
        <w:rPr>
          <w:b/>
          <w:sz w:val="24"/>
          <w:szCs w:val="24"/>
        </w:rPr>
      </w:pPr>
    </w:p>
    <w:p w:rsidR="00ED0B0D" w:rsidRPr="00D970F5" w:rsidRDefault="00ED0B0D" w:rsidP="00ED0B0D">
      <w:pPr>
        <w:pStyle w:val="3"/>
        <w:jc w:val="both"/>
        <w:rPr>
          <w:sz w:val="24"/>
          <w:szCs w:val="24"/>
        </w:rPr>
      </w:pPr>
      <w:r w:rsidRPr="00D970F5">
        <w:rPr>
          <w:sz w:val="24"/>
          <w:szCs w:val="24"/>
        </w:rPr>
        <w:t>Материально-техническое обеспечение дисциплины</w:t>
      </w:r>
    </w:p>
    <w:p w:rsidR="00ED0B0D" w:rsidRPr="00D970F5" w:rsidRDefault="00ED0B0D" w:rsidP="00ED0B0D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проведения занятий по дисциплине используется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ED0B0D" w:rsidRPr="00D970F5" w:rsidRDefault="00ED0B0D" w:rsidP="00ED0B0D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 xml:space="preserve">Практические занятия проводятся </w:t>
      </w:r>
      <w:r>
        <w:rPr>
          <w:sz w:val="24"/>
          <w:szCs w:val="24"/>
        </w:rPr>
        <w:t xml:space="preserve">в </w:t>
      </w:r>
      <w:r w:rsidRPr="00D970F5">
        <w:rPr>
          <w:sz w:val="24"/>
          <w:szCs w:val="24"/>
        </w:rPr>
        <w:t xml:space="preserve">аудиториях, оборудованных </w:t>
      </w:r>
      <w:r w:rsidRPr="00D970F5">
        <w:rPr>
          <w:iCs/>
          <w:sz w:val="24"/>
          <w:szCs w:val="24"/>
        </w:rPr>
        <w:t>учебной мебелью.</w:t>
      </w:r>
    </w:p>
    <w:p w:rsidR="00ED0B0D" w:rsidRPr="00D970F5" w:rsidRDefault="00ED0B0D" w:rsidP="00ED0B0D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DC3B14" w:rsidRDefault="006B6A9C" w:rsidP="00474379">
      <w:pPr>
        <w:pStyle w:val="10"/>
        <w:rPr>
          <w:sz w:val="24"/>
          <w:szCs w:val="24"/>
          <w:lang w:val="ru-RU"/>
        </w:rPr>
      </w:pPr>
      <w:bookmarkStart w:id="22" w:name="_Toc441826712"/>
      <w:r w:rsidRPr="002650A0">
        <w:rPr>
          <w:sz w:val="24"/>
          <w:szCs w:val="24"/>
          <w:lang w:val="ru-RU"/>
        </w:rPr>
        <w:t>V.</w:t>
      </w:r>
      <w:r w:rsidRPr="00923ECC">
        <w:rPr>
          <w:color w:val="0070C0"/>
          <w:sz w:val="24"/>
          <w:szCs w:val="24"/>
          <w:lang w:val="ru-RU"/>
        </w:rPr>
        <w:t xml:space="preserve"> </w:t>
      </w:r>
      <w:r w:rsidRPr="00BC11E1">
        <w:rPr>
          <w:sz w:val="24"/>
          <w:szCs w:val="24"/>
          <w:lang w:val="ru-RU"/>
        </w:rPr>
        <w:t xml:space="preserve"> </w:t>
      </w:r>
      <w:r w:rsidR="00933506"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2"/>
      <w:r w:rsidR="00A250A1">
        <w:rPr>
          <w:sz w:val="24"/>
          <w:szCs w:val="24"/>
          <w:lang w:val="ru-RU"/>
        </w:rPr>
        <w:t xml:space="preserve"> </w:t>
      </w:r>
    </w:p>
    <w:p w:rsidR="002F6F46" w:rsidRDefault="00A250A1" w:rsidP="00474379">
      <w:pPr>
        <w:pStyle w:val="10"/>
        <w:rPr>
          <w:i/>
          <w:sz w:val="24"/>
          <w:szCs w:val="24"/>
          <w:lang w:val="ru-RU"/>
        </w:rPr>
      </w:pPr>
      <w:bookmarkStart w:id="23" w:name="_Toc441826713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>Содержание дисциплины, структурированное  по темам (разделам) с указанием часов и видов занятий)</w:t>
      </w:r>
      <w:bookmarkEnd w:id="23"/>
    </w:p>
    <w:p w:rsidR="00C4709E" w:rsidRDefault="00C4709E" w:rsidP="00C4709E"/>
    <w:tbl>
      <w:tblPr>
        <w:tblW w:w="1049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7"/>
        <w:gridCol w:w="1667"/>
        <w:gridCol w:w="571"/>
        <w:gridCol w:w="851"/>
        <w:gridCol w:w="708"/>
        <w:gridCol w:w="709"/>
        <w:gridCol w:w="709"/>
        <w:gridCol w:w="709"/>
        <w:gridCol w:w="141"/>
        <w:gridCol w:w="709"/>
        <w:gridCol w:w="850"/>
        <w:gridCol w:w="709"/>
        <w:gridCol w:w="709"/>
        <w:gridCol w:w="992"/>
      </w:tblGrid>
      <w:tr w:rsidR="00C4709E" w:rsidRPr="00C34B1E" w:rsidTr="00C4709E">
        <w:trPr>
          <w:trHeight w:val="480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C4709E" w:rsidRDefault="00C4709E" w:rsidP="007600D4">
            <w:pPr>
              <w:jc w:val="center"/>
              <w:rPr>
                <w:color w:val="000000"/>
                <w:sz w:val="16"/>
                <w:szCs w:val="16"/>
              </w:rPr>
            </w:pPr>
            <w:r w:rsidRPr="00C4709E">
              <w:rPr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C4709E" w:rsidRDefault="00C4709E" w:rsidP="007600D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709E">
              <w:rPr>
                <w:b/>
                <w:bCs/>
                <w:color w:val="000000"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9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709E" w:rsidRPr="00C4709E" w:rsidRDefault="00C4709E" w:rsidP="007600D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709E">
              <w:rPr>
                <w:b/>
                <w:bCs/>
                <w:color w:val="000000"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709E" w:rsidRPr="00C4709E" w:rsidRDefault="00C4709E" w:rsidP="007600D4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709E">
              <w:rPr>
                <w:b/>
                <w:bCs/>
                <w:color w:val="000000"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C4709E" w:rsidRDefault="00C4709E" w:rsidP="007600D4">
            <w:pPr>
              <w:ind w:right="-96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C4709E">
              <w:rPr>
                <w:b/>
                <w:bCs/>
                <w:color w:val="000000"/>
                <w:sz w:val="16"/>
                <w:szCs w:val="16"/>
              </w:rPr>
              <w:t>Формы текущего/ рубежного контроля</w:t>
            </w:r>
          </w:p>
        </w:tc>
      </w:tr>
      <w:tr w:rsidR="00C4709E" w:rsidRPr="003C4FC4" w:rsidTr="00C4709E">
        <w:trPr>
          <w:trHeight w:val="300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22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709E" w:rsidRPr="003C4FC4" w:rsidRDefault="00C4709E" w:rsidP="007600D4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4709E" w:rsidRPr="00C34B1E" w:rsidRDefault="00C4709E" w:rsidP="007600D4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C4709E" w:rsidRPr="00C34B1E" w:rsidRDefault="00C4709E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4709E" w:rsidRPr="003C4FC4" w:rsidTr="00C4709E">
        <w:trPr>
          <w:trHeight w:val="765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22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4709E" w:rsidRPr="00C34B1E" w:rsidRDefault="00C4709E" w:rsidP="007600D4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4709E" w:rsidRPr="00C34B1E" w:rsidRDefault="00C4709E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4709E" w:rsidRPr="003C4FC4" w:rsidTr="00C4709E">
        <w:trPr>
          <w:trHeight w:val="561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22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C34B1E" w:rsidRDefault="00C4709E" w:rsidP="007600D4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709E" w:rsidRPr="00C34B1E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4709E" w:rsidRPr="003C4FC4" w:rsidTr="00C4709E">
        <w:trPr>
          <w:trHeight w:val="285"/>
        </w:trPr>
        <w:tc>
          <w:tcPr>
            <w:tcW w:w="72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1E3285" w:rsidRDefault="00C4709E" w:rsidP="007600D4">
            <w:pPr>
              <w:jc w:val="center"/>
            </w:pPr>
            <w:r w:rsidRPr="003A32F7">
              <w:rPr>
                <w:b/>
                <w:i/>
              </w:rPr>
              <w:t>Раздел 1. Социология как наука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4709E" w:rsidRPr="00C34B1E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709E" w:rsidRPr="003C4FC4" w:rsidRDefault="00C4709E" w:rsidP="007600D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4709E" w:rsidRPr="003C4FC4" w:rsidTr="00C4709E">
        <w:trPr>
          <w:trHeight w:val="833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09E" w:rsidRPr="003C4FC4" w:rsidRDefault="00C4709E" w:rsidP="007600D4">
            <w:pPr>
              <w:ind w:firstLineChars="200" w:firstLine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09E" w:rsidRPr="00C40151" w:rsidRDefault="00C4709E" w:rsidP="00C4709E">
            <w:pPr>
              <w:rPr>
                <w:bCs/>
              </w:rPr>
            </w:pPr>
            <w:r w:rsidRPr="003A32F7">
              <w:t>Тема 1 Объект, предмет и метод социологии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Э.,</w:t>
            </w:r>
          </w:p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C4709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>.</w:t>
            </w:r>
            <w:r w:rsidRPr="003C4FC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Опрос, эссе</w:t>
            </w:r>
          </w:p>
        </w:tc>
      </w:tr>
      <w:tr w:rsidR="00C4709E" w:rsidRPr="003C4FC4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09E" w:rsidRPr="003C4FC4" w:rsidRDefault="00C4709E" w:rsidP="007600D4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09E" w:rsidRPr="00C42E01" w:rsidRDefault="00C4709E" w:rsidP="00C4709E">
            <w:pPr>
              <w:ind w:firstLine="3"/>
            </w:pPr>
            <w:r w:rsidRPr="003A32F7">
              <w:t xml:space="preserve">Тема 2. История становления и развития социологии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Default="00C4709E" w:rsidP="00C470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Э.,</w:t>
            </w:r>
          </w:p>
          <w:p w:rsidR="00C4709E" w:rsidRPr="003C4FC4" w:rsidRDefault="00C4709E" w:rsidP="00C470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C4709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>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09E" w:rsidRPr="00133D3A" w:rsidRDefault="00C4709E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Тестирование, эссе</w:t>
            </w:r>
          </w:p>
          <w:p w:rsidR="00C4709E" w:rsidRPr="00133D3A" w:rsidRDefault="00C4709E" w:rsidP="007600D4">
            <w:pPr>
              <w:jc w:val="center"/>
              <w:rPr>
                <w:sz w:val="18"/>
                <w:szCs w:val="18"/>
              </w:rPr>
            </w:pPr>
          </w:p>
        </w:tc>
      </w:tr>
      <w:tr w:rsidR="00C4709E" w:rsidTr="00C4709E">
        <w:trPr>
          <w:trHeight w:val="298"/>
        </w:trPr>
        <w:tc>
          <w:tcPr>
            <w:tcW w:w="723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709E" w:rsidRDefault="00C4709E" w:rsidP="007600D4">
            <w:pPr>
              <w:jc w:val="center"/>
              <w:rPr>
                <w:sz w:val="16"/>
                <w:szCs w:val="16"/>
              </w:rPr>
            </w:pPr>
            <w:r w:rsidRPr="003A32F7">
              <w:rPr>
                <w:b/>
                <w:i/>
              </w:rPr>
              <w:t>Раздел 2</w:t>
            </w:r>
            <w:r w:rsidRPr="00C42E01">
              <w:rPr>
                <w:b/>
                <w:i/>
                <w:color w:val="000000"/>
                <w:shd w:val="clear" w:color="auto" w:fill="FFFFFF"/>
              </w:rPr>
              <w:t>. Общество как социокультурная</w:t>
            </w:r>
            <w:r>
              <w:rPr>
                <w:b/>
                <w:i/>
                <w:color w:val="000000"/>
                <w:shd w:val="clear" w:color="auto" w:fill="FFFFFF"/>
              </w:rPr>
              <w:t xml:space="preserve"> система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Pr="003C4FC4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709E" w:rsidRDefault="00C4709E" w:rsidP="007600D4">
            <w:pPr>
              <w:jc w:val="center"/>
              <w:rPr>
                <w:sz w:val="16"/>
                <w:szCs w:val="16"/>
              </w:rPr>
            </w:pPr>
          </w:p>
        </w:tc>
      </w:tr>
      <w:tr w:rsidR="00657011" w:rsidRPr="003C4FC4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3C4FC4" w:rsidRDefault="00657011" w:rsidP="007600D4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lastRenderedPageBreak/>
              <w:t> 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C40151" w:rsidRDefault="00657011" w:rsidP="00C4709E">
            <w:pPr>
              <w:tabs>
                <w:tab w:val="left" w:pos="643"/>
              </w:tabs>
              <w:spacing w:after="160" w:line="240" w:lineRule="exact"/>
              <w:rPr>
                <w:bCs/>
              </w:rPr>
            </w:pPr>
            <w:r w:rsidRPr="003A32F7">
              <w:t>Тема 3 О</w:t>
            </w:r>
            <w:r>
              <w:t>бщество как социальная</w:t>
            </w:r>
            <w:r w:rsidRPr="003A32F7">
              <w:t xml:space="preserve"> система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Default="00657011" w:rsidP="007600D4">
            <w:pPr>
              <w:ind w:left="56"/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М.К.</w:t>
            </w:r>
          </w:p>
          <w:p w:rsidR="00657011" w:rsidRDefault="00657011" w:rsidP="007600D4">
            <w:pPr>
              <w:rPr>
                <w:sz w:val="18"/>
                <w:szCs w:val="18"/>
              </w:rPr>
            </w:pPr>
          </w:p>
          <w:p w:rsidR="00657011" w:rsidRPr="00C4709E" w:rsidRDefault="00657011" w:rsidP="007600D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Лит.,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Тестирование</w:t>
            </w:r>
          </w:p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</w:p>
          <w:p w:rsidR="00657011" w:rsidRPr="00133D3A" w:rsidRDefault="00657011" w:rsidP="007600D4">
            <w:pPr>
              <w:tabs>
                <w:tab w:val="left" w:pos="1365"/>
              </w:tabs>
              <w:jc w:val="center"/>
              <w:rPr>
                <w:sz w:val="18"/>
                <w:szCs w:val="18"/>
              </w:rPr>
            </w:pPr>
          </w:p>
        </w:tc>
      </w:tr>
      <w:tr w:rsidR="00657011" w:rsidRPr="003C4FC4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3C4FC4" w:rsidRDefault="00657011" w:rsidP="007600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FF0A90" w:rsidRDefault="00657011" w:rsidP="00C4709E">
            <w:r w:rsidRPr="00FF0A90">
              <w:t>Тема 4 Социальная структура и  стратификация</w:t>
            </w:r>
            <w:r>
              <w:t xml:space="preserve"> общества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ind w:left="56"/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И.л., М.К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1</w:t>
            </w:r>
          </w:p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Тестирование</w:t>
            </w:r>
          </w:p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</w:p>
        </w:tc>
      </w:tr>
      <w:tr w:rsidR="00657011" w:rsidRPr="003C4FC4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3C4FC4" w:rsidRDefault="00657011" w:rsidP="007600D4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3A32F7" w:rsidRDefault="00657011" w:rsidP="00C4709E">
            <w:pPr>
              <w:pStyle w:val="7"/>
              <w:ind w:firstLine="3"/>
              <w:jc w:val="left"/>
              <w:rPr>
                <w:sz w:val="20"/>
              </w:rPr>
            </w:pPr>
            <w:r w:rsidRPr="003A32F7">
              <w:rPr>
                <w:sz w:val="20"/>
              </w:rPr>
              <w:t xml:space="preserve">Тема 5. Социальные институты и  организации </w:t>
            </w:r>
          </w:p>
          <w:p w:rsidR="00657011" w:rsidRPr="00C40151" w:rsidRDefault="00657011" w:rsidP="00C4709E">
            <w:pPr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ind w:left="56"/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И.л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Лит.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Опрос, эссе</w:t>
            </w:r>
            <w:r w:rsidRPr="00133D3A">
              <w:rPr>
                <w:sz w:val="18"/>
                <w:szCs w:val="18"/>
              </w:rPr>
              <w:t xml:space="preserve"> </w:t>
            </w:r>
          </w:p>
        </w:tc>
      </w:tr>
      <w:tr w:rsidR="00657011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3C4FC4" w:rsidRDefault="00657011" w:rsidP="007600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C40151" w:rsidRDefault="00657011" w:rsidP="00C4709E">
            <w:r>
              <w:t>Тема 6</w:t>
            </w:r>
            <w:r w:rsidRPr="003A32F7">
              <w:t>.  Личность и ее социализация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ind w:left="56"/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И.л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3C4FC4" w:rsidRDefault="00657011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Лит., п.з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Опрос, тестирование</w:t>
            </w:r>
          </w:p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</w:p>
        </w:tc>
      </w:tr>
      <w:tr w:rsidR="00657011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3C4FC4" w:rsidRDefault="00657011" w:rsidP="007600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3A32F7" w:rsidRDefault="00657011" w:rsidP="00C4709E">
            <w:pPr>
              <w:pStyle w:val="8"/>
              <w:ind w:firstLine="3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Тема 7</w:t>
            </w:r>
            <w:r w:rsidRPr="003A32F7">
              <w:rPr>
                <w:b w:val="0"/>
                <w:sz w:val="20"/>
              </w:rPr>
              <w:t>.  Культура как социальная система</w:t>
            </w:r>
          </w:p>
          <w:p w:rsidR="00657011" w:rsidRPr="00C40151" w:rsidRDefault="00657011" w:rsidP="00C4709E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ind w:left="56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3C4FC4" w:rsidRDefault="00657011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Лит., п.з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Опрос, тестирование</w:t>
            </w:r>
            <w:r w:rsidRPr="00133D3A">
              <w:rPr>
                <w:sz w:val="18"/>
                <w:szCs w:val="18"/>
              </w:rPr>
              <w:t xml:space="preserve"> </w:t>
            </w:r>
          </w:p>
        </w:tc>
      </w:tr>
      <w:tr w:rsidR="00657011" w:rsidTr="00C4709E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3C4FC4" w:rsidRDefault="00657011" w:rsidP="007600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C42E01" w:rsidRDefault="00657011" w:rsidP="00C4709E">
            <w:pPr>
              <w:pStyle w:val="8"/>
              <w:ind w:firstLine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Тема 8</w:t>
            </w:r>
            <w:r w:rsidRPr="00C42E01">
              <w:rPr>
                <w:b w:val="0"/>
                <w:sz w:val="20"/>
              </w:rPr>
              <w:t>. Экономическая социология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Default="00657011" w:rsidP="007600D4">
            <w:pPr>
              <w:rPr>
                <w:sz w:val="18"/>
                <w:szCs w:val="18"/>
              </w:rPr>
            </w:pPr>
          </w:p>
          <w:p w:rsidR="00657011" w:rsidRPr="00C4709E" w:rsidRDefault="00657011" w:rsidP="007600D4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3C4FC4" w:rsidRDefault="00657011" w:rsidP="007600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Лит., п.з, 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011" w:rsidRPr="00133D3A" w:rsidRDefault="00657011" w:rsidP="007600D4">
            <w:pPr>
              <w:jc w:val="center"/>
              <w:rPr>
                <w:color w:val="000000"/>
                <w:sz w:val="18"/>
                <w:szCs w:val="18"/>
              </w:rPr>
            </w:pPr>
            <w:r w:rsidRPr="00133D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011" w:rsidRPr="00133D3A" w:rsidRDefault="00657011" w:rsidP="007600D4">
            <w:pPr>
              <w:jc w:val="center"/>
              <w:rPr>
                <w:sz w:val="18"/>
                <w:szCs w:val="18"/>
              </w:rPr>
            </w:pPr>
            <w:r w:rsidRPr="00133D3A">
              <w:rPr>
                <w:sz w:val="18"/>
                <w:szCs w:val="18"/>
              </w:rPr>
              <w:t>Опрос</w:t>
            </w:r>
          </w:p>
        </w:tc>
      </w:tr>
      <w:tr w:rsidR="00657011" w:rsidRPr="003C4FC4" w:rsidTr="00C4709E">
        <w:trPr>
          <w:trHeight w:val="315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133D3A" w:rsidRDefault="00657011" w:rsidP="007600D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зачет</w:t>
            </w:r>
          </w:p>
        </w:tc>
      </w:tr>
      <w:tr w:rsidR="00657011" w:rsidRPr="003C4FC4" w:rsidTr="00C4709E">
        <w:trPr>
          <w:trHeight w:val="300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7011" w:rsidRPr="00133D3A" w:rsidRDefault="00657011" w:rsidP="007600D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 xml:space="preserve">Всего по дисциплине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657011" w:rsidRPr="003C4FC4" w:rsidRDefault="00657011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3C4FC4" w:rsidRDefault="00657011" w:rsidP="007600D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33D3A">
              <w:rPr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7011" w:rsidRPr="00133D3A" w:rsidRDefault="00657011" w:rsidP="007600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8F691A" w:rsidRDefault="008F691A" w:rsidP="008F691A"/>
    <w:p w:rsidR="00657011" w:rsidRDefault="00657011" w:rsidP="008F691A"/>
    <w:p w:rsidR="002F6F46" w:rsidRDefault="002F6F46" w:rsidP="002F6F46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0C4987" w:rsidRDefault="002F6F46" w:rsidP="002F6F46">
      <w:pPr>
        <w:rPr>
          <w:b/>
          <w:i/>
          <w:color w:val="FF0000"/>
          <w:sz w:val="16"/>
          <w:szCs w:val="16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693476">
            <w:pPr>
              <w:pStyle w:val="af6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693476">
            <w:pPr>
              <w:pStyle w:val="af6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C34B1E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B310BC" w:rsidRPr="00B03176" w:rsidRDefault="00C34B1E" w:rsidP="004610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</w:t>
            </w:r>
            <w:r w:rsidR="00461030">
              <w:rPr>
                <w:sz w:val="24"/>
                <w:szCs w:val="24"/>
              </w:rPr>
              <w:t xml:space="preserve">и обсуждение </w:t>
            </w:r>
            <w:r>
              <w:rPr>
                <w:sz w:val="24"/>
                <w:szCs w:val="24"/>
              </w:rPr>
              <w:t>рефератов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693476">
            <w:pPr>
              <w:pStyle w:val="af6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086BE4" w:rsidRPr="00B03176" w:rsidTr="00BC277F">
        <w:trPr>
          <w:jc w:val="center"/>
        </w:trPr>
        <w:tc>
          <w:tcPr>
            <w:tcW w:w="1101" w:type="dxa"/>
          </w:tcPr>
          <w:p w:rsidR="00086BE4" w:rsidRPr="00B03176" w:rsidRDefault="00086BE4" w:rsidP="00693476">
            <w:pPr>
              <w:pStyle w:val="af6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B03176" w:rsidRDefault="00086BE4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6521" w:type="dxa"/>
          </w:tcPr>
          <w:p w:rsidR="00086BE4" w:rsidRPr="00B03176" w:rsidRDefault="00086BE4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</w:t>
            </w:r>
          </w:p>
        </w:tc>
      </w:tr>
      <w:tr w:rsidR="000276C5" w:rsidRPr="00B03176" w:rsidTr="00BC277F">
        <w:trPr>
          <w:jc w:val="center"/>
        </w:trPr>
        <w:tc>
          <w:tcPr>
            <w:tcW w:w="1101" w:type="dxa"/>
          </w:tcPr>
          <w:p w:rsidR="000276C5" w:rsidRPr="00B03176" w:rsidRDefault="000276C5" w:rsidP="00693476">
            <w:pPr>
              <w:pStyle w:val="af6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276C5" w:rsidRDefault="000276C5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</w:p>
        </w:tc>
        <w:tc>
          <w:tcPr>
            <w:tcW w:w="6521" w:type="dxa"/>
          </w:tcPr>
          <w:p w:rsidR="000276C5" w:rsidRDefault="000276C5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Эссе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657011" w:rsidRDefault="00657011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bookmarkStart w:id="24" w:name="_Toc441826714"/>
      <w:r w:rsidRPr="00D711B0">
        <w:rPr>
          <w:sz w:val="24"/>
          <w:szCs w:val="24"/>
          <w:lang w:val="ru-RU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r w:rsidR="00FE374B" w:rsidRPr="00D711B0">
        <w:rPr>
          <w:sz w:val="24"/>
          <w:szCs w:val="24"/>
          <w:lang w:val="ru-RU"/>
        </w:rPr>
        <w:t xml:space="preserve"> </w:t>
      </w:r>
      <w:bookmarkEnd w:id="24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  <w:r w:rsidR="00A34136" w:rsidRPr="00D711B0">
        <w:rPr>
          <w:sz w:val="24"/>
          <w:szCs w:val="24"/>
        </w:rPr>
        <w:t xml:space="preserve"> 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474379" w:rsidRPr="00B03176">
        <w:rPr>
          <w:b/>
          <w:i/>
          <w:sz w:val="24"/>
          <w:szCs w:val="24"/>
        </w:rPr>
        <w:t xml:space="preserve">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E07EC1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5" w:name="_Toc441826715"/>
      <w:r w:rsidRPr="00E07EC1">
        <w:rPr>
          <w:i w:val="0"/>
          <w:sz w:val="24"/>
          <w:szCs w:val="24"/>
        </w:rPr>
        <w:t xml:space="preserve">6.1. </w:t>
      </w:r>
      <w:r w:rsidR="00D711B0" w:rsidRPr="00E07EC1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D47FA8" w:rsidRPr="00E07EC1">
        <w:rPr>
          <w:i w:val="0"/>
          <w:sz w:val="24"/>
          <w:szCs w:val="24"/>
        </w:rPr>
        <w:t xml:space="preserve"> </w:t>
      </w:r>
      <w:r w:rsidR="00243126" w:rsidRPr="00E07EC1">
        <w:rPr>
          <w:i w:val="0"/>
          <w:sz w:val="24"/>
          <w:szCs w:val="24"/>
        </w:rPr>
        <w:t xml:space="preserve"> </w:t>
      </w:r>
      <w:r w:rsidR="00313A4C" w:rsidRPr="00E07EC1">
        <w:rPr>
          <w:i w:val="0"/>
          <w:sz w:val="24"/>
          <w:szCs w:val="24"/>
        </w:rPr>
        <w:t xml:space="preserve">(см. таблицу раздела </w:t>
      </w:r>
      <w:r w:rsidR="009D6D1E" w:rsidRPr="00E07EC1">
        <w:rPr>
          <w:i w:val="0"/>
          <w:sz w:val="30"/>
          <w:szCs w:val="30"/>
        </w:rPr>
        <w:t>II)</w:t>
      </w:r>
      <w:bookmarkEnd w:id="25"/>
    </w:p>
    <w:p w:rsidR="00B404AC" w:rsidRPr="00B03176" w:rsidRDefault="0008635D" w:rsidP="00345EEF">
      <w:pPr>
        <w:pStyle w:val="2"/>
        <w:ind w:left="568"/>
        <w:jc w:val="both"/>
        <w:rPr>
          <w:i w:val="0"/>
          <w:sz w:val="24"/>
          <w:szCs w:val="24"/>
        </w:rPr>
      </w:pPr>
      <w:bookmarkStart w:id="26" w:name="_Toc441826716"/>
      <w:r w:rsidRPr="00E07EC1">
        <w:rPr>
          <w:i w:val="0"/>
          <w:sz w:val="24"/>
          <w:szCs w:val="24"/>
        </w:rPr>
        <w:t xml:space="preserve">6.2. </w:t>
      </w:r>
      <w:r w:rsidR="00B404AC" w:rsidRPr="00E07EC1">
        <w:rPr>
          <w:i w:val="0"/>
          <w:sz w:val="24"/>
          <w:szCs w:val="24"/>
        </w:rPr>
        <w:t>О</w:t>
      </w:r>
      <w:r w:rsidR="00D47FA8" w:rsidRPr="00E07EC1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62C79" w:rsidRPr="00E07EC1">
        <w:rPr>
          <w:i w:val="0"/>
          <w:sz w:val="24"/>
          <w:szCs w:val="24"/>
        </w:rPr>
        <w:t xml:space="preserve"> </w:t>
      </w:r>
      <w:r w:rsidR="0008673A" w:rsidRPr="00E07EC1">
        <w:rPr>
          <w:i w:val="0"/>
          <w:sz w:val="24"/>
          <w:szCs w:val="24"/>
        </w:rPr>
        <w:t xml:space="preserve"> (</w:t>
      </w:r>
      <w:r w:rsidR="006468E1" w:rsidRPr="00E07EC1">
        <w:rPr>
          <w:i w:val="0"/>
          <w:sz w:val="24"/>
          <w:szCs w:val="24"/>
        </w:rPr>
        <w:t xml:space="preserve">см.  </w:t>
      </w:r>
      <w:r w:rsidR="00704511" w:rsidRPr="00E07EC1">
        <w:rPr>
          <w:i w:val="0"/>
          <w:sz w:val="24"/>
          <w:szCs w:val="24"/>
        </w:rPr>
        <w:t xml:space="preserve">таблицу раздела </w:t>
      </w:r>
      <w:r w:rsidR="00704511" w:rsidRPr="00E07EC1">
        <w:rPr>
          <w:i w:val="0"/>
          <w:sz w:val="30"/>
          <w:szCs w:val="30"/>
        </w:rPr>
        <w:t>II</w:t>
      </w:r>
      <w:r w:rsidR="0040090C" w:rsidRPr="00E07EC1">
        <w:rPr>
          <w:i w:val="0"/>
          <w:sz w:val="30"/>
          <w:szCs w:val="30"/>
        </w:rPr>
        <w:t xml:space="preserve"> и</w:t>
      </w:r>
      <w:r w:rsidR="00704511" w:rsidRPr="00E07EC1">
        <w:rPr>
          <w:i w:val="0"/>
          <w:sz w:val="24"/>
          <w:szCs w:val="24"/>
        </w:rPr>
        <w:t xml:space="preserve"> </w:t>
      </w:r>
      <w:r w:rsidR="006468E1" w:rsidRPr="00E07EC1">
        <w:rPr>
          <w:i w:val="0"/>
          <w:sz w:val="24"/>
          <w:szCs w:val="24"/>
        </w:rPr>
        <w:t xml:space="preserve">раздел </w:t>
      </w:r>
      <w:r w:rsidR="006A2D87" w:rsidRPr="00E07EC1">
        <w:rPr>
          <w:i w:val="0"/>
          <w:sz w:val="24"/>
          <w:szCs w:val="24"/>
        </w:rPr>
        <w:t>VIII)</w:t>
      </w:r>
      <w:bookmarkEnd w:id="26"/>
      <w:r w:rsidR="00B404AC" w:rsidRPr="00B03176">
        <w:rPr>
          <w:i w:val="0"/>
          <w:sz w:val="24"/>
          <w:szCs w:val="24"/>
        </w:rPr>
        <w:t xml:space="preserve"> </w:t>
      </w:r>
    </w:p>
    <w:p w:rsidR="004023D4" w:rsidRPr="00172D6F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27" w:name="_Toc441826717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550CE7" w:rsidRPr="00B03176">
        <w:rPr>
          <w:b w:val="0"/>
          <w:i w:val="0"/>
          <w:sz w:val="24"/>
          <w:szCs w:val="24"/>
        </w:rPr>
        <w:t xml:space="preserve"> 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bookmarkEnd w:id="27"/>
      <w:r w:rsidR="00345EEF" w:rsidRPr="00B03176">
        <w:rPr>
          <w:i w:val="0"/>
          <w:sz w:val="24"/>
          <w:szCs w:val="24"/>
        </w:rPr>
        <w:t>.</w:t>
      </w:r>
    </w:p>
    <w:p w:rsidR="00E753D3" w:rsidRPr="00D711B0" w:rsidRDefault="00E753D3" w:rsidP="00D638C7">
      <w:pPr>
        <w:pStyle w:val="22"/>
        <w:jc w:val="left"/>
        <w:rPr>
          <w:b/>
          <w:color w:val="FF0000"/>
          <w:szCs w:val="28"/>
          <w:u w:val="single"/>
        </w:rPr>
      </w:pPr>
    </w:p>
    <w:p w:rsidR="0081175C" w:rsidRPr="00D711B0" w:rsidRDefault="00D638C7" w:rsidP="00D638C7">
      <w:pPr>
        <w:pStyle w:val="22"/>
        <w:jc w:val="left"/>
        <w:rPr>
          <w:szCs w:val="24"/>
        </w:rPr>
      </w:pPr>
      <w:r w:rsidRPr="00D711B0">
        <w:rPr>
          <w:szCs w:val="24"/>
        </w:rPr>
        <w:t xml:space="preserve">  </w:t>
      </w:r>
      <w:r w:rsidRPr="00CD545B">
        <w:rPr>
          <w:b/>
          <w:szCs w:val="24"/>
        </w:rPr>
        <w:t xml:space="preserve">Курсовая работа </w:t>
      </w:r>
      <w:r w:rsidRPr="00D711B0">
        <w:rPr>
          <w:szCs w:val="24"/>
        </w:rPr>
        <w:t>по дисциплине «</w:t>
      </w:r>
      <w:r w:rsidR="000276C5">
        <w:rPr>
          <w:szCs w:val="24"/>
        </w:rPr>
        <w:t>Социология</w:t>
      </w:r>
      <w:r w:rsidRPr="00D711B0">
        <w:rPr>
          <w:szCs w:val="24"/>
        </w:rPr>
        <w:t xml:space="preserve">» </w:t>
      </w:r>
      <w:r w:rsidRPr="00CD545B">
        <w:rPr>
          <w:b/>
          <w:szCs w:val="24"/>
        </w:rPr>
        <w:t>не предусмотрена</w:t>
      </w:r>
      <w:r w:rsidRPr="00D711B0">
        <w:rPr>
          <w:szCs w:val="24"/>
        </w:rPr>
        <w:t xml:space="preserve">. </w:t>
      </w:r>
    </w:p>
    <w:p w:rsidR="00E753D3" w:rsidRDefault="00E753D3" w:rsidP="00D638C7">
      <w:pPr>
        <w:pStyle w:val="22"/>
        <w:jc w:val="left"/>
        <w:rPr>
          <w:szCs w:val="24"/>
        </w:rPr>
      </w:pPr>
    </w:p>
    <w:p w:rsidR="00657011" w:rsidRDefault="00657011" w:rsidP="00D638C7">
      <w:pPr>
        <w:pStyle w:val="22"/>
        <w:jc w:val="left"/>
        <w:rPr>
          <w:szCs w:val="24"/>
        </w:rPr>
      </w:pPr>
    </w:p>
    <w:p w:rsidR="00657011" w:rsidRDefault="00657011" w:rsidP="00D638C7">
      <w:pPr>
        <w:pStyle w:val="22"/>
        <w:jc w:val="left"/>
        <w:rPr>
          <w:szCs w:val="24"/>
        </w:rPr>
      </w:pPr>
    </w:p>
    <w:p w:rsidR="00E753D3" w:rsidRPr="00D504F2" w:rsidRDefault="0081175C" w:rsidP="00D504F2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lastRenderedPageBreak/>
        <w:t xml:space="preserve">Вопросы </w:t>
      </w:r>
      <w:r w:rsidR="00D67903" w:rsidRPr="00D504F2">
        <w:rPr>
          <w:b/>
          <w:sz w:val="25"/>
          <w:szCs w:val="25"/>
        </w:rPr>
        <w:t xml:space="preserve"> </w:t>
      </w:r>
      <w:r w:rsidR="000E4289">
        <w:rPr>
          <w:b/>
          <w:sz w:val="25"/>
          <w:szCs w:val="25"/>
        </w:rPr>
        <w:t xml:space="preserve">к </w:t>
      </w:r>
      <w:r w:rsidR="00AD5E67" w:rsidRPr="00D504F2">
        <w:rPr>
          <w:b/>
          <w:sz w:val="25"/>
          <w:szCs w:val="25"/>
        </w:rPr>
        <w:t xml:space="preserve">зачету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Роль социологии в преобразовании России.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Современные дискуссии о сущности и содержании социологии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Проблема человека в социологии.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Огюст Конт как основоположник социологии.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Теория социальной эволюции Герберта Спенсера.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Методология социологического исследования Эмиля Дюркгейма.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Концепция рациональности Макса Вебера.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Система современных обществ Толкотта Парсонса.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Концепция коллективного поведения Герберта Блумера.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Социология знания Питера Бергера и Томаса Лукмана.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«Формула прогресса» П.Л. Лаврова и Н.К.Михайловского.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Н.И. Кареев как историк русской социологии.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«Генетическая социология» М.М. Ковалевского.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Концепция «социального пространства» П.А. Сорокина.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Развитие общества как объективный и закономерный процесс.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Ступени развития общества.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Современное российское общество и его реформирование.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Динамика изменения социальных ценностей в современном российском обществе.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Социальная структура и общество.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Информационное общество как идея и практика.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Роль ценностей в социализации личности.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Соотношение макро и микросреды в социализации личности.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Диспозиционная структура личности.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Виды и типы отклоняющегося поведения.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Роль социальных институтов в предотвращении отклоняющегося поведения.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Характеристика и причины появления новых социальных групп в российском обществе (нищие, бездомные, бомжи, наркоманы и др.)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Статусно-ролевая концепция личности.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Изменение социальных ролей в период рыночной экономики.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Статус маргинала в современном обществе.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Групповое поведение как особая форма социального взаимодействия.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Влияние группы на развитие личности.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Коммуникации в группах.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Различные подходы к понятию группы в отечественной социологии.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История социологии культуры.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Предмет, метод социологии культуры и её место в системе научного знания.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Основные понятия социологии культуры.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Инициализация культуры как социальной категории.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Генезис культуры.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Культура в системе социальных взаимоотношений.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Типологические определения культуры.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Возникновение и смена культур.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Субкультура или контркультура. 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Национальные, конфессиональные субкультуры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Институт как нормативная система.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Институт семьи как базовый институт общества.</w:t>
      </w:r>
    </w:p>
    <w:p w:rsidR="000276C5" w:rsidRPr="00BB09BD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>Институциализация общественной жизни.</w:t>
      </w:r>
    </w:p>
    <w:p w:rsidR="000276C5" w:rsidRPr="009342E5" w:rsidRDefault="000276C5" w:rsidP="0025122A">
      <w:pPr>
        <w:numPr>
          <w:ilvl w:val="0"/>
          <w:numId w:val="10"/>
        </w:numPr>
        <w:rPr>
          <w:sz w:val="24"/>
          <w:szCs w:val="24"/>
        </w:rPr>
      </w:pPr>
      <w:r w:rsidRPr="00BB09BD">
        <w:rPr>
          <w:sz w:val="24"/>
          <w:szCs w:val="24"/>
        </w:rPr>
        <w:t xml:space="preserve">Процесс </w:t>
      </w:r>
      <w:r w:rsidRPr="009342E5">
        <w:rPr>
          <w:sz w:val="24"/>
          <w:szCs w:val="24"/>
        </w:rPr>
        <w:t xml:space="preserve">институциализации и развитие институтов. </w:t>
      </w:r>
    </w:p>
    <w:p w:rsidR="00340EF9" w:rsidRDefault="00340EF9" w:rsidP="00340EF9">
      <w:pPr>
        <w:rPr>
          <w:sz w:val="24"/>
          <w:szCs w:val="24"/>
        </w:rPr>
      </w:pPr>
    </w:p>
    <w:p w:rsidR="00657011" w:rsidRPr="009342E5" w:rsidRDefault="00657011" w:rsidP="00340EF9">
      <w:pPr>
        <w:rPr>
          <w:sz w:val="24"/>
          <w:szCs w:val="24"/>
        </w:rPr>
      </w:pPr>
    </w:p>
    <w:p w:rsidR="009342E5" w:rsidRPr="009342E5" w:rsidRDefault="009342E5" w:rsidP="009342E5">
      <w:pPr>
        <w:pStyle w:val="2"/>
        <w:jc w:val="center"/>
        <w:rPr>
          <w:sz w:val="24"/>
          <w:szCs w:val="24"/>
          <w:highlight w:val="yellow"/>
        </w:rPr>
      </w:pPr>
      <w:r w:rsidRPr="009342E5">
        <w:rPr>
          <w:bCs/>
          <w:sz w:val="24"/>
          <w:szCs w:val="24"/>
        </w:rPr>
        <w:lastRenderedPageBreak/>
        <w:t xml:space="preserve">Примерные темы рефератов, </w:t>
      </w:r>
      <w:r w:rsidRPr="009342E5">
        <w:rPr>
          <w:sz w:val="24"/>
          <w:szCs w:val="24"/>
        </w:rPr>
        <w:t>докладов, эссе: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 xml:space="preserve">Признаки общества и его типология. 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Исторические предпосылки возникновения социологии.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Социальные законы и их особенности.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Диалектические законы социального прогресса.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Теория социального действия М.Вебера.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 xml:space="preserve">Русская социологическая мысль в начале ХХ в. 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Сравнительная характеристика западной социологии и социологии в России.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Марксизм и его влияние на российскую социальную мысль.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Особенности развития социологии в США.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Теория социокультурной  динамики П.Сорокина.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Социальная эволюция и социальная революция.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 xml:space="preserve">Основная теория социальных изменений. 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Концепция социального прогресса.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Роль общественного разделения труда в функционировании общества. (Э.Дюркгейм).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Органическая и неорганическая модернизация общества.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Модернизация российского общества: причины и последствия.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Социальная мобильность в работах отечественных и зарубежных исследователей.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Социальная мобильность и проблемы поколений.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Социальная дифференциация и социальная стратификация Российского общества.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Социальное неравенство и исторические типы социальной стратификации общества.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Символический интеракционизм: теоретическая парадигма эмпирическая интерпретация.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Гуманистическая концепция личности А. Маслоу.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Жизненный мир и социальная система общества.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Социальные структуры и институциональные отношения в социальной системе.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Личность и факторы ее социализации в современной России.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Ролевая концепция личности и ее значения в изучении  социального поведения.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Личность и девиантное поведение в современном Российском обществе.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Социальные нормы, контроль и фактор аномии.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Отклоняющее поведение в обществе переходного типа.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Масштаб и структура социальных отклонений в современном российском обществе.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Теория социального конфликта (Г.Зиммель, Р.Дарендорф,Л.Козер)</w:t>
      </w:r>
    </w:p>
    <w:p w:rsidR="009342E5" w:rsidRPr="009342E5" w:rsidRDefault="009342E5" w:rsidP="0025122A">
      <w:pPr>
        <w:pStyle w:val="af6"/>
        <w:numPr>
          <w:ilvl w:val="0"/>
          <w:numId w:val="11"/>
        </w:numPr>
        <w:tabs>
          <w:tab w:val="left" w:pos="585"/>
          <w:tab w:val="left" w:pos="615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Современный контроль в современном обществе.</w:t>
      </w:r>
    </w:p>
    <w:p w:rsidR="00340EF9" w:rsidRPr="00D711B0" w:rsidRDefault="00340EF9" w:rsidP="009342E5">
      <w:pPr>
        <w:rPr>
          <w:b/>
          <w:i/>
          <w:sz w:val="24"/>
          <w:szCs w:val="24"/>
        </w:rPr>
      </w:pPr>
    </w:p>
    <w:p w:rsidR="008E6FDB" w:rsidRPr="00D711B0" w:rsidRDefault="008E6FDB" w:rsidP="009342E5">
      <w:pPr>
        <w:pStyle w:val="af6"/>
        <w:ind w:left="720"/>
        <w:rPr>
          <w:b/>
          <w:i/>
          <w:sz w:val="24"/>
          <w:szCs w:val="24"/>
        </w:rPr>
      </w:pPr>
      <w:r w:rsidRPr="00D711B0">
        <w:rPr>
          <w:b/>
          <w:i/>
          <w:sz w:val="24"/>
          <w:szCs w:val="24"/>
        </w:rPr>
        <w:t>Перечень дискуссионных тем для проведения круглого стола, дискуссии, полемики, диспута, дебатов</w:t>
      </w:r>
    </w:p>
    <w:p w:rsidR="009342E5" w:rsidRPr="009342E5" w:rsidRDefault="009342E5" w:rsidP="0025122A">
      <w:pPr>
        <w:pStyle w:val="Default"/>
        <w:numPr>
          <w:ilvl w:val="0"/>
          <w:numId w:val="12"/>
        </w:numPr>
      </w:pPr>
      <w:r w:rsidRPr="009342E5">
        <w:t>Чем отличается предмет социологии от ее объекта?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 xml:space="preserve">Что означает термин «социальное»? 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Почему общество не может быть объектом изучения только социологической науки?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даёт знание социологии современному человеку, в частности предпринимателю?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мешало развитию социологии в нашей стране?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Почему возрастает значение социологии сегодня?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даёт право называть социологию наукой?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Чем отличается теоретическая социология от эмпирической?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Какова структура социологии?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Всякое ли взаимодействие между людьми является социальным?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Назовите и проанализируйте основные функции социологии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Назовите основные предпосылки возникновения социологии.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Почему Огюста Конта называют родоначальником социологии?</w:t>
      </w:r>
    </w:p>
    <w:p w:rsidR="009342E5" w:rsidRPr="009342E5" w:rsidRDefault="009342E5" w:rsidP="0025122A">
      <w:pPr>
        <w:pStyle w:val="af6"/>
        <w:widowControl w:val="0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napToGrid w:val="0"/>
          <w:sz w:val="24"/>
          <w:szCs w:val="24"/>
        </w:rPr>
      </w:pPr>
      <w:r w:rsidRPr="009342E5">
        <w:rPr>
          <w:sz w:val="24"/>
          <w:szCs w:val="24"/>
        </w:rPr>
        <w:t>Каковы основные этапы развития социологии?</w:t>
      </w:r>
    </w:p>
    <w:p w:rsidR="009342E5" w:rsidRPr="009342E5" w:rsidRDefault="009342E5" w:rsidP="0025122A">
      <w:pPr>
        <w:pStyle w:val="af6"/>
        <w:widowControl w:val="0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napToGrid w:val="0"/>
          <w:sz w:val="24"/>
          <w:szCs w:val="24"/>
        </w:rPr>
      </w:pPr>
      <w:r w:rsidRPr="009342E5">
        <w:rPr>
          <w:sz w:val="24"/>
          <w:szCs w:val="24"/>
        </w:rPr>
        <w:t>Каковы особенности американской социологии?</w:t>
      </w:r>
    </w:p>
    <w:p w:rsidR="009342E5" w:rsidRPr="009342E5" w:rsidRDefault="009342E5" w:rsidP="0025122A">
      <w:pPr>
        <w:pStyle w:val="af6"/>
        <w:widowControl w:val="0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napToGrid w:val="0"/>
          <w:sz w:val="24"/>
          <w:szCs w:val="24"/>
        </w:rPr>
      </w:pPr>
      <w:r w:rsidRPr="009342E5">
        <w:rPr>
          <w:sz w:val="24"/>
          <w:szCs w:val="24"/>
        </w:rPr>
        <w:t>Что вы знаете об истории развития российской социологической мысли?</w:t>
      </w:r>
    </w:p>
    <w:p w:rsidR="009342E5" w:rsidRPr="009342E5" w:rsidRDefault="009342E5" w:rsidP="0025122A">
      <w:pPr>
        <w:pStyle w:val="af6"/>
        <w:widowControl w:val="0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napToGrid w:val="0"/>
          <w:sz w:val="24"/>
          <w:szCs w:val="24"/>
        </w:rPr>
        <w:lastRenderedPageBreak/>
        <w:t>Какова согласно Н.И.Карееву роль психологии в исследовании социальных явлений?</w:t>
      </w:r>
    </w:p>
    <w:p w:rsidR="009342E5" w:rsidRPr="009342E5" w:rsidRDefault="009342E5" w:rsidP="0025122A">
      <w:pPr>
        <w:pStyle w:val="af6"/>
        <w:widowControl w:val="0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napToGrid w:val="0"/>
          <w:sz w:val="24"/>
          <w:szCs w:val="24"/>
        </w:rPr>
        <w:t>Что изучает генетическая социология М.М. Ковалевского?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  <w:tab w:val="left" w:pos="643"/>
        </w:tabs>
        <w:autoSpaceDE w:val="0"/>
        <w:autoSpaceDN w:val="0"/>
        <w:adjustRightInd w:val="0"/>
        <w:snapToGri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 чём особенности современного этапа развития социологии?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такое социальная система?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Что, на ваш взгляд, выступает базовой структурной единицей социальной</w:t>
      </w:r>
    </w:p>
    <w:p w:rsidR="009342E5" w:rsidRPr="009342E5" w:rsidRDefault="009342E5" w:rsidP="0025122A">
      <w:pPr>
        <w:pStyle w:val="af6"/>
        <w:widowControl w:val="0"/>
        <w:numPr>
          <w:ilvl w:val="0"/>
          <w:numId w:val="12"/>
        </w:numPr>
        <w:tabs>
          <w:tab w:val="left" w:pos="284"/>
          <w:tab w:val="left" w:pos="426"/>
        </w:tabs>
        <w:suppressAutoHyphens/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системы?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такое общество? Почему человек не может существовать вне общества?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исторические типы общества вы знаете?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Каков, с точки зрения социолога, главный системный признак современного российского общества?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Сформулируйте главные системные признаки и основания современного общества западного типа.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Какова сущность информационного общества? Когда оно появляется?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такое социальный институт? Опишите элементы конкретного социального института.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 чём причина необычайного разнообразия социальных институтов в современном обществе?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типы функций социальных институтов можно выделить? Как они соотносятся друг с другом?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 можно объяснить иерархию институтов?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Почему институт семьи называют базовым, приоритетным в любом обществе?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социальные отношения становятся основой социальных институтов?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заставляет людей объединяться в социальные организации?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виды организаций вы знаете?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 чём сущность процесса управления в организации?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обычно понимается под термином «бюрократия»? В чём состоит современное понимание бюрократической системы?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 чём, на ваш взгляд, различие понятий «человек», «индивид», «личность»?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основные социологические теории личности вы знаете?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такое социальный тип личности? Какие социальные типы личности вам известны?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Каковы основные функции личности?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 чём основные причины ролевого напряжения и ролевого конфликта?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Чем отличаются эти понятия?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Чем, по З. Фрейду, определяется внутренний конфликт личности? Существуют ли способы его преодоления?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Каков механизм воздействия общества на личность и личности на общество?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Что играет ведущую роль в процессе социализации?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Отклоняющееся и девиантное поведение – это одинаковые понятия или разные?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социальные нормы вы знаете?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способы борьбы с девиантным поведением выработало общество?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tabs>
          <w:tab w:val="left" w:pos="284"/>
          <w:tab w:val="left" w:pos="426"/>
        </w:tabs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9342E5">
        <w:rPr>
          <w:sz w:val="24"/>
          <w:szCs w:val="24"/>
        </w:rPr>
        <w:t>Какие из них, на ваш взгляд, наиболее эффективны?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Роль ценностей в социализации личности.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Соотношение макро и микросреды в социализации личности.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Диспозиционная структура личности.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Виды и типы отклоняющегося поведения.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Роль социальных институтов в предотвращении отклоняющегося поведения.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Немотивированная преступность – феномен современности?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shd w:val="clear" w:color="auto" w:fill="FFFFFF"/>
        <w:tabs>
          <w:tab w:val="left" w:pos="284"/>
          <w:tab w:val="left" w:pos="426"/>
        </w:tabs>
        <w:jc w:val="both"/>
        <w:rPr>
          <w:sz w:val="24"/>
          <w:szCs w:val="24"/>
        </w:rPr>
      </w:pPr>
      <w:r w:rsidRPr="009342E5">
        <w:rPr>
          <w:sz w:val="24"/>
          <w:szCs w:val="24"/>
        </w:rPr>
        <w:t>Характеристика и причины появления новых социальных групп в российском обществе (нищие, бездомные, бомжи, наркоманы и др.)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t>В чем состоит специфика социогуманитарного знания?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t>К какому понятию относится следующее определение: «Разнообразные суеверные действия человека с целью оказать влияние на тот или иной материальный объект, явление или человека сверхъестественным образом»?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lastRenderedPageBreak/>
        <w:t>Представители какой научной школы уподобляли культуру живому организму и понимали его как целое, в котором существуют различные органы, выполняющие определенные функции?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t>Как называется ранняя форма религии, сущность которой состоит в поклонении какому-либо растению или животному и вере в свое происхождение от них?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t>Какие периоды в эволюции культуры выделяли Э.Тайлор и Л.Морган?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t>Подберите правильное определение к понятию мифологии: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jc w:val="both"/>
        <w:rPr>
          <w:sz w:val="24"/>
          <w:szCs w:val="24"/>
        </w:rPr>
      </w:pPr>
      <w:r w:rsidRPr="009342E5">
        <w:rPr>
          <w:bCs/>
          <w:sz w:val="24"/>
          <w:szCs w:val="24"/>
        </w:rPr>
        <w:t>Какой из элементов культуры выполняет функцию описания, объяснения и прогнозирования процессов и явлений действительности на основе объективных законов?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 xml:space="preserve">Раскройте суть понятия  «социальный контроль»  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>Перечислите признаки социального контроля.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>Раскройте суть функций   социального контроля: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>В чем, по вашему мнению, заключаю</w:t>
      </w:r>
      <w:r w:rsidR="009A75D6">
        <w:rPr>
          <w:sz w:val="24"/>
          <w:szCs w:val="24"/>
        </w:rPr>
        <w:t>т</w:t>
      </w:r>
      <w:r w:rsidRPr="009342E5">
        <w:rPr>
          <w:sz w:val="24"/>
          <w:szCs w:val="24"/>
        </w:rPr>
        <w:t xml:space="preserve">ся особенности механизмов социального контроля, используемых в демократических и тоталитарных государствах. 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 xml:space="preserve">Используя положения теории социального контроля, попытайтесь объяснить, в чем заключалась объективная причина репрессий, проводимых в СССР в 30-е – 40-е годы. 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 xml:space="preserve">Какие стили и формы социального контроля имеют место в современной России? Объясните почему. Приведите примеры. </w:t>
      </w:r>
    </w:p>
    <w:p w:rsidR="009342E5" w:rsidRPr="009342E5" w:rsidRDefault="009342E5" w:rsidP="0025122A">
      <w:pPr>
        <w:pStyle w:val="af6"/>
        <w:numPr>
          <w:ilvl w:val="0"/>
          <w:numId w:val="12"/>
        </w:numPr>
        <w:rPr>
          <w:sz w:val="24"/>
          <w:szCs w:val="24"/>
        </w:rPr>
      </w:pPr>
      <w:r w:rsidRPr="009342E5">
        <w:rPr>
          <w:sz w:val="24"/>
          <w:szCs w:val="24"/>
        </w:rPr>
        <w:t xml:space="preserve">Что такое внеинституциональные формы социального поведения? 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 xml:space="preserve">Какие термины, понятия вводит П.А. Сорокин для анализа социальной мобильности? 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Дайте определение социальной мобильности.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Дайте характеристику основных типов социальной мобильности.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Что вкладывается в понятие «стратификация»? Каковы критерии, признаки выделения «страт»?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Как соотносятся понятия «класс» и «страта»? В чём их сходство и различие?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Какие признаки деления общества на классы применяются в американской социологии? В чём сходство этих признаков с стратификационными?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Каков характер «межпоколенных» и «внутрипоколенных» форм социальной мобильности населения?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 xml:space="preserve">В каких сферах по определению П.А. Сорокина можно исследовать социальную мобильность? 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Какие синонимы термина «социальная мобильность» употребляются в современной социологии?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Можно ли идентифицировать понятия «класс», «страта», «слой», «группа»?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Каковы факторы, условия можно выделить в качестве причин социальной мобильности населения?</w:t>
      </w:r>
    </w:p>
    <w:p w:rsidR="009342E5" w:rsidRPr="009342E5" w:rsidRDefault="009342E5" w:rsidP="0025122A">
      <w:pPr>
        <w:pStyle w:val="a3"/>
        <w:numPr>
          <w:ilvl w:val="0"/>
          <w:numId w:val="12"/>
        </w:numPr>
        <w:tabs>
          <w:tab w:val="left" w:pos="284"/>
          <w:tab w:val="left" w:pos="426"/>
        </w:tabs>
        <w:ind w:right="0"/>
        <w:jc w:val="both"/>
        <w:rPr>
          <w:szCs w:val="24"/>
        </w:rPr>
      </w:pPr>
      <w:r w:rsidRPr="009342E5">
        <w:rPr>
          <w:szCs w:val="24"/>
        </w:rPr>
        <w:t>Можно ли считать социальной мобильностью перемещение населения из села в город, из одной конфессиональной группы в другую и т.п.?</w:t>
      </w:r>
    </w:p>
    <w:p w:rsidR="006D21AC" w:rsidRDefault="006D21AC" w:rsidP="008E6FDB">
      <w:pPr>
        <w:rPr>
          <w:sz w:val="24"/>
          <w:szCs w:val="24"/>
        </w:rPr>
      </w:pPr>
    </w:p>
    <w:p w:rsidR="004D405A" w:rsidRDefault="008E6FDB" w:rsidP="009342E5">
      <w:pPr>
        <w:pStyle w:val="af6"/>
        <w:ind w:left="720"/>
        <w:rPr>
          <w:b/>
          <w:i/>
          <w:sz w:val="24"/>
          <w:szCs w:val="24"/>
        </w:rPr>
      </w:pPr>
      <w:r w:rsidRPr="00D711B0">
        <w:rPr>
          <w:b/>
          <w:i/>
          <w:sz w:val="24"/>
          <w:szCs w:val="24"/>
        </w:rPr>
        <w:t>Тестовые задания</w:t>
      </w:r>
    </w:p>
    <w:p w:rsidR="00061B61" w:rsidRDefault="00061B61" w:rsidP="009342E5">
      <w:pPr>
        <w:pStyle w:val="af6"/>
        <w:ind w:left="720"/>
        <w:rPr>
          <w:b/>
          <w:i/>
          <w:sz w:val="24"/>
          <w:szCs w:val="24"/>
        </w:rPr>
      </w:pPr>
    </w:p>
    <w:p w:rsidR="00061B61" w:rsidRPr="002E2CD0" w:rsidRDefault="00061B61" w:rsidP="00061B61">
      <w:pPr>
        <w:pStyle w:val="3"/>
        <w:jc w:val="both"/>
        <w:rPr>
          <w:sz w:val="24"/>
          <w:szCs w:val="24"/>
        </w:rPr>
      </w:pPr>
      <w:r w:rsidRPr="002E2CD0">
        <w:rPr>
          <w:sz w:val="24"/>
          <w:szCs w:val="24"/>
        </w:rPr>
        <w:t>Примеры тестов для контроля знаний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1. Что является предметом социологии?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А. Человек.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b/>
          <w:color w:val="000000"/>
          <w:sz w:val="24"/>
          <w:szCs w:val="24"/>
        </w:rPr>
      </w:pPr>
      <w:r w:rsidRPr="00EC4C70">
        <w:rPr>
          <w:b/>
          <w:color w:val="000000"/>
          <w:sz w:val="24"/>
          <w:szCs w:val="24"/>
        </w:rPr>
        <w:t xml:space="preserve">Б. Социальная жизнь человека, группы, общества.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>В. Общество.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>Г. Малые группы.</w:t>
      </w:r>
    </w:p>
    <w:p w:rsidR="00061B61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2. К какому из основных направлений современной социологии относятся следующие принципы: натурализм, методологический объективизм, бихевиоризм, операциоиализм?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rPr>
          <w:b/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А. Феноменологическая социология.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rPr>
          <w:color w:val="000000"/>
          <w:sz w:val="24"/>
          <w:szCs w:val="24"/>
        </w:rPr>
      </w:pPr>
      <w:r w:rsidRPr="00EC4C70">
        <w:rPr>
          <w:b/>
          <w:color w:val="000000"/>
          <w:sz w:val="24"/>
          <w:szCs w:val="24"/>
        </w:rPr>
        <w:t>Б. Неопозитивизм.</w:t>
      </w:r>
      <w:r w:rsidRPr="00EC4C70">
        <w:rPr>
          <w:color w:val="000000"/>
          <w:sz w:val="24"/>
          <w:szCs w:val="24"/>
        </w:rPr>
        <w:t xml:space="preserve">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lastRenderedPageBreak/>
        <w:t>В. Структурно-функциональный анализ.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>Г. Этнометодология.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rPr>
          <w:color w:val="000000"/>
          <w:sz w:val="24"/>
          <w:szCs w:val="24"/>
        </w:rPr>
      </w:pP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3. Субкультура – это: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b/>
          <w:color w:val="000000"/>
          <w:sz w:val="24"/>
          <w:szCs w:val="24"/>
        </w:rPr>
      </w:pPr>
      <w:r w:rsidRPr="00EC4C70">
        <w:rPr>
          <w:b/>
          <w:color w:val="000000"/>
          <w:sz w:val="24"/>
          <w:szCs w:val="24"/>
        </w:rPr>
        <w:t xml:space="preserve">А. Система норм и ценностей, которая отличает группу от более широкого сообщества.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Б. Система норм и ценностей, которая противостоит доминирующей культуре.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>В. Система норм и ценностей пожилых людей.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Г. Система маргинальных ценностей.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rPr>
          <w:color w:val="000000"/>
          <w:sz w:val="24"/>
          <w:szCs w:val="24"/>
        </w:rPr>
      </w:pP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4. Какая стратификационная система является открытой?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А. Кастовая.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Б. Сословная.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b/>
          <w:color w:val="000000"/>
          <w:sz w:val="24"/>
          <w:szCs w:val="24"/>
        </w:rPr>
        <w:t xml:space="preserve">В. Классовая.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>Г. Клановая.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5. В чем сущность социометрического исследования?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b/>
          <w:color w:val="000000"/>
          <w:sz w:val="24"/>
          <w:szCs w:val="24"/>
        </w:rPr>
      </w:pPr>
      <w:r w:rsidRPr="00EC4C70">
        <w:rPr>
          <w:b/>
          <w:color w:val="000000"/>
          <w:sz w:val="24"/>
          <w:szCs w:val="24"/>
        </w:rPr>
        <w:t xml:space="preserve">А. Изучение поведения индивидов в малых группах.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Б. Целенаправленное систематическое отслеживание и фиксация значимых социальных фактов. 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>В. Изучение возможного поведения масс.</w:t>
      </w:r>
    </w:p>
    <w:p w:rsidR="00061B61" w:rsidRPr="00EC4C70" w:rsidRDefault="00061B61" w:rsidP="00061B61">
      <w:pPr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r w:rsidRPr="00EC4C70">
        <w:rPr>
          <w:color w:val="000000"/>
          <w:sz w:val="24"/>
          <w:szCs w:val="24"/>
        </w:rPr>
        <w:t xml:space="preserve">Г. Изучение потребностей больших общностей людей. </w:t>
      </w:r>
    </w:p>
    <w:p w:rsidR="00061B61" w:rsidRDefault="00061B61" w:rsidP="009342E5">
      <w:pPr>
        <w:pStyle w:val="af6"/>
        <w:ind w:left="720"/>
        <w:rPr>
          <w:b/>
          <w:i/>
          <w:sz w:val="24"/>
          <w:szCs w:val="24"/>
        </w:rPr>
      </w:pPr>
    </w:p>
    <w:p w:rsidR="00D504F2" w:rsidRDefault="00D504F2" w:rsidP="00D504F2">
      <w:pPr>
        <w:rPr>
          <w:sz w:val="24"/>
        </w:rPr>
      </w:pPr>
    </w:p>
    <w:p w:rsidR="006552DC" w:rsidRPr="00B03176" w:rsidRDefault="00847C1E" w:rsidP="00550CE7">
      <w:pPr>
        <w:pStyle w:val="10"/>
        <w:rPr>
          <w:sz w:val="24"/>
          <w:szCs w:val="24"/>
          <w:lang w:val="ru-RU"/>
        </w:rPr>
      </w:pPr>
      <w:bookmarkStart w:id="28" w:name="_Toc441826718"/>
      <w:r w:rsidRPr="00C34B1E">
        <w:rPr>
          <w:sz w:val="24"/>
          <w:szCs w:val="24"/>
          <w:lang w:val="ru-RU"/>
        </w:rPr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 xml:space="preserve">. </w:t>
      </w:r>
      <w:r w:rsidR="00550CE7" w:rsidRPr="00C34B1E">
        <w:rPr>
          <w:sz w:val="24"/>
          <w:szCs w:val="24"/>
          <w:lang w:val="ru-RU"/>
        </w:rPr>
        <w:t xml:space="preserve"> </w:t>
      </w:r>
      <w:r w:rsidR="006552DC"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28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</w:p>
    <w:p w:rsidR="009719A8" w:rsidRPr="003D42D5" w:rsidRDefault="00595803" w:rsidP="009719A8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2F3060" w:rsidRPr="0017394E">
        <w:rPr>
          <w:sz w:val="24"/>
          <w:szCs w:val="24"/>
        </w:rPr>
        <w:t xml:space="preserve"> 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23585B">
        <w:rPr>
          <w:sz w:val="24"/>
          <w:szCs w:val="24"/>
        </w:rPr>
        <w:t xml:space="preserve"> </w:t>
      </w:r>
      <w:r w:rsidR="0023585B" w:rsidRPr="00383DDF">
        <w:rPr>
          <w:sz w:val="24"/>
          <w:szCs w:val="24"/>
        </w:rPr>
        <w:t>«</w:t>
      </w:r>
      <w:r w:rsidR="009342E5">
        <w:rPr>
          <w:sz w:val="24"/>
          <w:szCs w:val="24"/>
        </w:rPr>
        <w:t>Социология</w:t>
      </w:r>
      <w:r w:rsidR="0023585B" w:rsidRPr="00383DDF">
        <w:rPr>
          <w:sz w:val="24"/>
          <w:szCs w:val="24"/>
        </w:rPr>
        <w:t>»</w:t>
      </w:r>
      <w:r w:rsidR="009719A8" w:rsidRPr="0017394E">
        <w:rPr>
          <w:sz w:val="24"/>
          <w:szCs w:val="24"/>
        </w:rPr>
        <w:t>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865693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392242" w:rsidRDefault="00E26B40" w:rsidP="00392242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     </w:t>
            </w:r>
            <w:r w:rsidR="00392242" w:rsidRPr="00392242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392242" w:rsidRPr="00392242">
              <w:rPr>
                <w:color w:val="FF0000"/>
                <w:sz w:val="24"/>
                <w:szCs w:val="24"/>
              </w:rPr>
              <w:t xml:space="preserve"> </w:t>
            </w:r>
            <w:r w:rsidR="00392242" w:rsidRPr="00392242">
              <w:rPr>
                <w:sz w:val="24"/>
                <w:szCs w:val="24"/>
              </w:rPr>
              <w:t xml:space="preserve">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</w:t>
            </w:r>
            <w:r w:rsidR="00392242" w:rsidRPr="00392242">
              <w:rPr>
                <w:sz w:val="24"/>
                <w:szCs w:val="24"/>
              </w:rPr>
              <w:lastRenderedPageBreak/>
              <w:t>сформулировать вопрос и задать преподавателю на консультации, на семинарском или практическом занятии. Уделить внимание следующим понятиям (</w:t>
            </w:r>
            <w:r w:rsidR="00392242" w:rsidRPr="00392242">
              <w:rPr>
                <w:iCs/>
                <w:sz w:val="24"/>
                <w:szCs w:val="24"/>
              </w:rPr>
              <w:t>перечисление понятий</w:t>
            </w:r>
            <w:r w:rsidR="00392242" w:rsidRPr="00392242">
              <w:rPr>
                <w:sz w:val="24"/>
                <w:szCs w:val="24"/>
              </w:rPr>
              <w:t>) и др.</w:t>
            </w:r>
          </w:p>
        </w:tc>
      </w:tr>
      <w:tr w:rsidR="008826BC" w:rsidRPr="0017394E" w:rsidTr="000C4987">
        <w:trPr>
          <w:trHeight w:val="406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BC62D9" w:rsidP="00BC62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 w:rsidR="008826BC" w:rsidRPr="0017394E">
              <w:rPr>
                <w:sz w:val="24"/>
                <w:szCs w:val="24"/>
              </w:rPr>
              <w:t xml:space="preserve">рактические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12E27" w:rsidRPr="0017394E" w:rsidRDefault="00E26B40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      </w:t>
            </w:r>
            <w:r w:rsidR="00F12E27" w:rsidRPr="0017394E">
              <w:rPr>
                <w:sz w:val="24"/>
                <w:szCs w:val="24"/>
              </w:rPr>
              <w:t xml:space="preserve">Важной составной частью учебного процесса в вузе являются практические занятия. </w:t>
            </w:r>
            <w:r w:rsidR="00BC62D9">
              <w:rPr>
                <w:sz w:val="24"/>
                <w:szCs w:val="24"/>
              </w:rPr>
              <w:t>П</w:t>
            </w:r>
            <w:r w:rsidR="00F12E27" w:rsidRPr="0017394E">
              <w:rPr>
                <w:sz w:val="24"/>
                <w:szCs w:val="24"/>
              </w:rPr>
              <w:t xml:space="preserve">рактические занятия помогают студентам глубже усвоить учебный материал, приобрести навыки творческой работы над документами и первоисточниками. Планы </w:t>
            </w:r>
            <w:r w:rsidR="00BC62D9">
              <w:rPr>
                <w:sz w:val="24"/>
                <w:szCs w:val="24"/>
              </w:rPr>
              <w:t>практиче</w:t>
            </w:r>
            <w:r w:rsidR="00F12E27" w:rsidRPr="0017394E">
              <w:rPr>
                <w:sz w:val="24"/>
                <w:szCs w:val="24"/>
              </w:rPr>
              <w:t>ских занятий, их тематика, рекомендуемая литература</w:t>
            </w:r>
            <w:r w:rsidR="00C07258" w:rsidRPr="0017394E">
              <w:rPr>
                <w:sz w:val="24"/>
                <w:szCs w:val="24"/>
              </w:rPr>
              <w:t xml:space="preserve"> и Интернет-ресурсы</w:t>
            </w:r>
            <w:r w:rsidR="00F12E27" w:rsidRPr="0017394E">
              <w:rPr>
                <w:sz w:val="24"/>
                <w:szCs w:val="24"/>
              </w:rPr>
              <w:t xml:space="preserve">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 xml:space="preserve">Подготовка к </w:t>
            </w:r>
            <w:r w:rsidR="00BC62D9">
              <w:rPr>
                <w:sz w:val="24"/>
                <w:szCs w:val="24"/>
              </w:rPr>
              <w:t>практиче</w:t>
            </w:r>
            <w:r w:rsidRPr="0017394E">
              <w:rPr>
                <w:sz w:val="24"/>
                <w:szCs w:val="24"/>
              </w:rPr>
              <w:t>скому занятию условно включает 2 этапа: 1-й – организационный; 2-ой  - закрепление и углублени</w:t>
            </w:r>
            <w:r w:rsidR="00145C5E" w:rsidRPr="0017394E">
              <w:rPr>
                <w:sz w:val="24"/>
                <w:szCs w:val="24"/>
              </w:rPr>
              <w:t>е теоретико-практических знаний, умений и навыков в профессиональной деятельности.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На первом этапе студент планирует свою самостоятельную работу, которая включает: уяснение задания на самостоятельну</w:t>
            </w:r>
            <w:r w:rsidR="000D6E69" w:rsidRPr="0017394E">
              <w:rPr>
                <w:sz w:val="24"/>
                <w:szCs w:val="24"/>
              </w:rPr>
              <w:t>ю работу, подбор рекомендованных источников</w:t>
            </w:r>
            <w:r w:rsidRPr="0017394E">
              <w:rPr>
                <w:sz w:val="24"/>
                <w:szCs w:val="24"/>
              </w:rPr>
              <w:t>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F12E27" w:rsidRPr="0017394E" w:rsidRDefault="00F12E27" w:rsidP="00F12E2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Второй этап включает непосредственную подготовку студента к занятию. Начинать надо с изуч</w:t>
            </w:r>
            <w:r w:rsidR="0087572B" w:rsidRPr="0017394E">
              <w:rPr>
                <w:sz w:val="24"/>
                <w:szCs w:val="24"/>
              </w:rPr>
              <w:t>ения рекомендованной литературы (основной и дополнительной) и Интернет-ресурсов.</w:t>
            </w:r>
            <w:r w:rsidRPr="0017394E">
              <w:rPr>
                <w:sz w:val="24"/>
                <w:szCs w:val="24"/>
              </w:rPr>
              <w:t xml:space="preserve"> Необходимо помнить, что на лекции обычно рассматривается не весь материал, а только часть. Остальная его часть восполняется в процессе самостоятельной работы</w:t>
            </w:r>
            <w:r w:rsidR="00FB78B3" w:rsidRPr="0017394E">
              <w:rPr>
                <w:sz w:val="24"/>
                <w:szCs w:val="24"/>
              </w:rPr>
              <w:t xml:space="preserve"> обучающегося</w:t>
            </w:r>
            <w:r w:rsidRPr="0017394E">
              <w:rPr>
                <w:sz w:val="24"/>
                <w:szCs w:val="24"/>
              </w:rPr>
              <w:t>.</w:t>
            </w:r>
          </w:p>
          <w:p w:rsidR="00B45C18" w:rsidRPr="0017394E" w:rsidRDefault="00F12E27" w:rsidP="00B45C18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>В связи</w:t>
            </w:r>
            <w:r w:rsidR="00FB78B3" w:rsidRPr="0017394E">
              <w:rPr>
                <w:sz w:val="24"/>
                <w:szCs w:val="24"/>
              </w:rPr>
              <w:t xml:space="preserve"> с этим работа с рекомендованными</w:t>
            </w:r>
            <w:r w:rsidRPr="0017394E">
              <w:rPr>
                <w:sz w:val="24"/>
                <w:szCs w:val="24"/>
              </w:rPr>
              <w:t xml:space="preserve"> </w:t>
            </w:r>
            <w:r w:rsidR="00FB78B3" w:rsidRPr="0017394E">
              <w:rPr>
                <w:sz w:val="24"/>
                <w:szCs w:val="24"/>
              </w:rPr>
              <w:t xml:space="preserve">источниками </w:t>
            </w:r>
            <w:r w:rsidRPr="0017394E">
              <w:rPr>
                <w:sz w:val="24"/>
                <w:szCs w:val="24"/>
              </w:rPr>
              <w:t xml:space="preserve">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</w:t>
            </w:r>
            <w:r w:rsidR="00B45C18" w:rsidRPr="0017394E">
              <w:rPr>
                <w:sz w:val="24"/>
                <w:szCs w:val="24"/>
              </w:rPr>
              <w:t>Студент может дополнить список использованных источников, и в дальнейшем использовать подготовленные материалы («свою подборку») при написании курсовых и выпускных квалификационных работ.</w:t>
            </w:r>
          </w:p>
          <w:p w:rsidR="008826BC" w:rsidRPr="0017394E" w:rsidRDefault="00F12E27" w:rsidP="00BC62D9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ab/>
              <w:t xml:space="preserve">Заканчивать подготовку </w:t>
            </w:r>
            <w:r w:rsidR="005C2BCF" w:rsidRPr="0017394E">
              <w:rPr>
                <w:sz w:val="24"/>
                <w:szCs w:val="24"/>
              </w:rPr>
              <w:t xml:space="preserve">к практическому занятию </w:t>
            </w:r>
            <w:r w:rsidRPr="0017394E">
              <w:rPr>
                <w:sz w:val="24"/>
                <w:szCs w:val="24"/>
              </w:rPr>
              <w:t>следует составлением плана (</w:t>
            </w:r>
            <w:r w:rsidR="00BC238C" w:rsidRPr="0017394E">
              <w:rPr>
                <w:sz w:val="24"/>
                <w:szCs w:val="24"/>
              </w:rPr>
              <w:t xml:space="preserve">тезисов или </w:t>
            </w:r>
            <w:r w:rsidRPr="0017394E">
              <w:rPr>
                <w:sz w:val="24"/>
                <w:szCs w:val="24"/>
              </w:rPr>
              <w:t>конспекта) по изучаемому материалу (вопросу). Записи имеют первостепенное значение для самостоятельной работы студентов. Они помогают понять построение изучаемого материала, выделить основные положения, проследить их логику. Важно развивать у студентов умение сопоставлять источники,</w:t>
            </w:r>
            <w:r w:rsidR="00BC238C" w:rsidRPr="0017394E">
              <w:rPr>
                <w:sz w:val="24"/>
                <w:szCs w:val="24"/>
              </w:rPr>
              <w:t xml:space="preserve"> продумывать изучаемый материал, постоянно дорабатывать свой конспект лекции, делая в нем соответствующие записи</w:t>
            </w:r>
            <w:r w:rsidR="00D265C5" w:rsidRPr="0017394E">
              <w:rPr>
                <w:sz w:val="24"/>
                <w:szCs w:val="24"/>
              </w:rPr>
              <w:t>.</w:t>
            </w:r>
            <w:r w:rsidR="00BC238C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</w:t>
            </w:r>
            <w:r w:rsidR="00642024" w:rsidRPr="0017394E">
              <w:rPr>
                <w:sz w:val="24"/>
                <w:szCs w:val="24"/>
              </w:rPr>
              <w:t>, составить их перечень.</w:t>
            </w:r>
          </w:p>
        </w:tc>
      </w:tr>
      <w:tr w:rsidR="00D265C5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B81F7E" w:rsidRDefault="009342E5" w:rsidP="0023585B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B81F7E">
              <w:rPr>
                <w:color w:val="000000" w:themeColor="text1"/>
                <w:sz w:val="24"/>
                <w:szCs w:val="24"/>
              </w:rPr>
              <w:t>Эссе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81F7E" w:rsidRPr="00B81F7E" w:rsidRDefault="00B81F7E" w:rsidP="00B81F7E">
            <w:pPr>
              <w:shd w:val="clear" w:color="auto" w:fill="FEFEFE"/>
              <w:ind w:firstLine="859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 xml:space="preserve">Эссе - (франц. essai - попытка, проба, очерк, от лат. exagium - взвешивание), прозаическое сочинение небольшого объема и свободной композиции, выражающее индивидуальные впечатления и соображения по конкретному поводу или вопросу и заведомо не </w:t>
            </w:r>
            <w:r w:rsidRPr="00B81F7E">
              <w:rPr>
                <w:color w:val="222222"/>
                <w:sz w:val="24"/>
                <w:szCs w:val="24"/>
              </w:rPr>
              <w:lastRenderedPageBreak/>
              <w:t>претендующее на определяющую или исчерпывающую трактовку предмета. Как правило, эссе предполагает новое, субъективно окрашенное слово о чем-либо и может иметь социальный,  публицистический, литературно-критический, научно-популярный или чисто беллетристический характер. Эссеистический стиль отличается образностью, афористичностью и установкой на разговорную интонацию и лексику.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Эссе студента - это самостоятельная письменная работа </w:t>
            </w:r>
            <w:r w:rsidRPr="00B81F7E">
              <w:rPr>
                <w:bCs/>
                <w:color w:val="222222"/>
                <w:sz w:val="24"/>
                <w:szCs w:val="24"/>
              </w:rPr>
              <w:t>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</w:t>
            </w:r>
            <w:r w:rsidRPr="00B81F7E">
              <w:rPr>
                <w:color w:val="222222"/>
                <w:sz w:val="24"/>
                <w:szCs w:val="24"/>
              </w:rPr>
              <w:t> Эссе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 Эссе должно содержать: четкое изложение сути поставленной проблемы, включать самостоятельно проведенный анализ этой проблемы с использованием концепций и аналитического инструментария, рассматриваемого в рамках дисциплины, выводы, обобщающие авторскую позицию по поставленной проблеме. В зависимости от специфики «Социологии» формы эссе могут значительно дифференцироваться. В некоторых случаях это может быть анализ имеющихся статистических данных по изучаемой проблеме, анализ материалов из средств массовой информации и использованием изучаемых моделей, подробный разбор предложенной задачи с развернутыми мнениями, подбор и детальный анализ примеров, иллюстрирующих проблему и т.д.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 Структура эссе: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1. - введение (суть и обоснование выбора выбранной темы, краткие определения ключевых терминов);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2. - основная часть (аргументированное раскрытие темы на основе собранного материала);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3. - заключение (обобщения и выводы).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bCs/>
                <w:color w:val="222222"/>
                <w:sz w:val="24"/>
                <w:szCs w:val="24"/>
              </w:rPr>
              <w:t>Эссе оцениваются по нескольким направлениям:</w:t>
            </w:r>
            <w:r w:rsidRPr="00B81F7E">
              <w:rPr>
                <w:color w:val="222222"/>
                <w:sz w:val="24"/>
                <w:szCs w:val="24"/>
              </w:rPr>
              <w:t> содержание, стиль, способность изложить свои мысли.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Основные требования к написанию эссе.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Обозначение круга понятий и теорий, необходимых для ответа на вопрос.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Понимание и правильное использование терминов и понятий.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Использование основных категорий анализа.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Выделение причинно-следственных связей.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Применение аппарата сравнительных характеристик.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Аргументация основных положений эссе.</w:t>
            </w:r>
          </w:p>
          <w:p w:rsid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Наличие промежуточных и конечных выводов.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– Личная субъективная оценка по данной проблеме.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bCs/>
                <w:color w:val="222222"/>
                <w:sz w:val="24"/>
                <w:szCs w:val="24"/>
              </w:rPr>
              <w:t>Критерии оценивания содержания эссе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При оценивании работы учитывается следующее: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работа должна быть авторской, то есть не должна частично или полностью использовать работы других авторов;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понимание участником проблемы, содержащейся в выбранном им афоризме;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lastRenderedPageBreak/>
              <w:t>· соответствие эссе выбранной теме;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личностный характер восприятия проблемы и ее осмысление (эссе должно содержать личное мнение автора по проблеме);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аргументация своей точки зрения с опорой на факты общественной жизни и личный социальный опыт;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внутреннее смысловое единство, согласованность ключевых тезисов и утверждений, непротиворечивость личностных суждений;</w:t>
            </w:r>
          </w:p>
          <w:p w:rsidR="00B81F7E" w:rsidRPr="00B81F7E" w:rsidRDefault="00B81F7E" w:rsidP="00B81F7E">
            <w:pPr>
              <w:shd w:val="clear" w:color="auto" w:fill="FEFEFE"/>
              <w:jc w:val="both"/>
              <w:rPr>
                <w:color w:val="222222"/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эссе должно быть изложено простым, общедоступным языком с соблюдением языковых норм;</w:t>
            </w:r>
          </w:p>
          <w:p w:rsidR="0023585B" w:rsidRPr="0017394E" w:rsidRDefault="00B81F7E" w:rsidP="000C4987">
            <w:pPr>
              <w:shd w:val="clear" w:color="auto" w:fill="FEFEFE"/>
              <w:jc w:val="both"/>
              <w:rPr>
                <w:sz w:val="24"/>
                <w:szCs w:val="24"/>
              </w:rPr>
            </w:pPr>
            <w:r w:rsidRPr="00B81F7E">
              <w:rPr>
                <w:color w:val="222222"/>
                <w:sz w:val="24"/>
                <w:szCs w:val="24"/>
              </w:rPr>
              <w:t>· объем эссе не более 3 печатной страницы.</w:t>
            </w:r>
          </w:p>
        </w:tc>
      </w:tr>
      <w:tr w:rsidR="008826BC" w:rsidRPr="0017394E" w:rsidTr="00865693">
        <w:trPr>
          <w:trHeight w:val="70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555FA8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</w:t>
            </w:r>
            <w:r w:rsidR="008826BC" w:rsidRPr="0017394E">
              <w:rPr>
                <w:sz w:val="24"/>
                <w:szCs w:val="24"/>
              </w:rPr>
              <w:t xml:space="preserve">ндивидуальные задания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E26B40" w:rsidP="00BC62D9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      </w:t>
            </w:r>
            <w:r w:rsidR="00500EB1" w:rsidRPr="0017394E">
              <w:rPr>
                <w:sz w:val="24"/>
                <w:szCs w:val="24"/>
              </w:rPr>
              <w:t xml:space="preserve">Выполняя индивидуальное задание, студенту необходимо ознакомиться с основной и дополнительной литературой, включая справочные издания, зарубежные источники, конспект основных положений, терминов, сведений, требующихся для запоминания и являющихся основополагающими в этой теме. 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657011" w:rsidRDefault="00657011" w:rsidP="00E52755">
      <w:pPr>
        <w:jc w:val="both"/>
        <w:rPr>
          <w:sz w:val="24"/>
          <w:szCs w:val="24"/>
        </w:rPr>
      </w:pPr>
    </w:p>
    <w:p w:rsidR="002A3E74" w:rsidRPr="00172D6F" w:rsidRDefault="002A3E74" w:rsidP="002A3E74">
      <w:pPr>
        <w:pStyle w:val="10"/>
        <w:rPr>
          <w:sz w:val="24"/>
          <w:szCs w:val="24"/>
          <w:lang w:val="ru-RU"/>
        </w:rPr>
      </w:pPr>
      <w:bookmarkStart w:id="29" w:name="_Toc444506016"/>
      <w:r w:rsidRPr="00555FA8">
        <w:rPr>
          <w:sz w:val="24"/>
          <w:szCs w:val="24"/>
          <w:lang w:val="ru-RU"/>
        </w:rPr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29"/>
      <w:r w:rsidRPr="00172D6F">
        <w:rPr>
          <w:sz w:val="24"/>
          <w:szCs w:val="24"/>
          <w:lang w:val="ru-RU"/>
        </w:rPr>
        <w:t xml:space="preserve"> </w:t>
      </w:r>
    </w:p>
    <w:p w:rsidR="00B81F7E" w:rsidRPr="00C66A70" w:rsidRDefault="00B81F7E" w:rsidP="00B81F7E">
      <w:pPr>
        <w:ind w:left="284"/>
        <w:jc w:val="both"/>
        <w:rPr>
          <w:b/>
          <w:i/>
          <w:sz w:val="24"/>
          <w:szCs w:val="24"/>
        </w:rPr>
      </w:pPr>
      <w:r w:rsidRPr="00C66A70">
        <w:rPr>
          <w:b/>
          <w:i/>
          <w:sz w:val="24"/>
          <w:szCs w:val="24"/>
        </w:rPr>
        <w:t>Формирование балльной оценки по дисциплине «</w:t>
      </w:r>
      <w:r>
        <w:rPr>
          <w:b/>
          <w:i/>
          <w:sz w:val="24"/>
          <w:szCs w:val="24"/>
        </w:rPr>
        <w:t>Социология</w:t>
      </w:r>
      <w:r w:rsidRPr="00C66A70">
        <w:rPr>
          <w:b/>
          <w:i/>
          <w:sz w:val="24"/>
          <w:szCs w:val="24"/>
        </w:rPr>
        <w:t>»</w:t>
      </w:r>
    </w:p>
    <w:p w:rsidR="00B81F7E" w:rsidRDefault="00B81F7E" w:rsidP="00B81F7E">
      <w:pPr>
        <w:ind w:left="284"/>
        <w:jc w:val="both"/>
        <w:rPr>
          <w:sz w:val="24"/>
          <w:szCs w:val="24"/>
        </w:rPr>
      </w:pPr>
      <w:r w:rsidRPr="00C66A70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профессионального образования  «Российский экономический университет имени</w:t>
      </w:r>
      <w:r w:rsidRPr="00C66A70">
        <w:rPr>
          <w:sz w:val="24"/>
          <w:szCs w:val="24"/>
          <w:lang w:val="en-US"/>
        </w:rPr>
        <w:t> </w:t>
      </w:r>
      <w:r w:rsidRPr="00C66A70">
        <w:rPr>
          <w:sz w:val="24"/>
          <w:szCs w:val="24"/>
        </w:rPr>
        <w:t>Г.В.</w:t>
      </w:r>
      <w:r w:rsidRPr="00C66A70">
        <w:rPr>
          <w:sz w:val="24"/>
          <w:szCs w:val="24"/>
          <w:lang w:val="en-US"/>
        </w:rPr>
        <w:t> </w:t>
      </w:r>
      <w:r w:rsidRPr="00C66A70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0C4987" w:rsidRDefault="000C4987" w:rsidP="00B81F7E">
      <w:pPr>
        <w:ind w:left="284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5"/>
        <w:gridCol w:w="4606"/>
      </w:tblGrid>
      <w:tr w:rsidR="00B81F7E" w:rsidRPr="00487D07" w:rsidTr="00392242">
        <w:trPr>
          <w:jc w:val="center"/>
        </w:trPr>
        <w:tc>
          <w:tcPr>
            <w:tcW w:w="5285" w:type="dxa"/>
            <w:vAlign w:val="center"/>
          </w:tcPr>
          <w:p w:rsidR="00B81F7E" w:rsidRPr="00487D07" w:rsidRDefault="00B81F7E" w:rsidP="001D6AEA">
            <w:pPr>
              <w:ind w:left="284"/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4606" w:type="dxa"/>
            <w:vAlign w:val="center"/>
          </w:tcPr>
          <w:p w:rsidR="00B81F7E" w:rsidRPr="00487D07" w:rsidRDefault="00B81F7E" w:rsidP="001D6AEA">
            <w:pPr>
              <w:ind w:left="284"/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B81F7E" w:rsidRPr="00C66A70" w:rsidTr="00392242">
        <w:trPr>
          <w:jc w:val="center"/>
        </w:trPr>
        <w:tc>
          <w:tcPr>
            <w:tcW w:w="5285" w:type="dxa"/>
            <w:vAlign w:val="center"/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4606" w:type="dxa"/>
            <w:vAlign w:val="center"/>
          </w:tcPr>
          <w:p w:rsidR="00B81F7E" w:rsidRPr="00C66A70" w:rsidRDefault="00B81F7E" w:rsidP="00BC62D9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</w:t>
            </w:r>
            <w:r w:rsidR="00BC62D9">
              <w:rPr>
                <w:sz w:val="24"/>
                <w:szCs w:val="24"/>
              </w:rPr>
              <w:t>0</w:t>
            </w:r>
          </w:p>
        </w:tc>
      </w:tr>
      <w:tr w:rsidR="00B81F7E" w:rsidRPr="00C66A70" w:rsidTr="00392242">
        <w:trPr>
          <w:jc w:val="center"/>
        </w:trPr>
        <w:tc>
          <w:tcPr>
            <w:tcW w:w="5285" w:type="dxa"/>
            <w:vAlign w:val="center"/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4606" w:type="dxa"/>
            <w:vAlign w:val="center"/>
          </w:tcPr>
          <w:p w:rsidR="00B81F7E" w:rsidRPr="00C66A70" w:rsidRDefault="00B81F7E" w:rsidP="00BC62D9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C62D9">
              <w:rPr>
                <w:sz w:val="24"/>
                <w:szCs w:val="24"/>
              </w:rPr>
              <w:t>0</w:t>
            </w:r>
          </w:p>
        </w:tc>
      </w:tr>
      <w:tr w:rsidR="00B81F7E" w:rsidRPr="00C66A70" w:rsidTr="00392242">
        <w:trPr>
          <w:jc w:val="center"/>
        </w:trPr>
        <w:tc>
          <w:tcPr>
            <w:tcW w:w="5285" w:type="dxa"/>
            <w:vAlign w:val="center"/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4606" w:type="dxa"/>
            <w:vAlign w:val="center"/>
          </w:tcPr>
          <w:p w:rsidR="00B81F7E" w:rsidRPr="00C66A70" w:rsidRDefault="00BC62D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81F7E" w:rsidRPr="00C66A70" w:rsidTr="00392242">
        <w:trPr>
          <w:jc w:val="center"/>
        </w:trPr>
        <w:tc>
          <w:tcPr>
            <w:tcW w:w="5285" w:type="dxa"/>
            <w:vAlign w:val="center"/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Промежуточная  аттестация (экзамен/ зачет)</w:t>
            </w:r>
          </w:p>
        </w:tc>
        <w:tc>
          <w:tcPr>
            <w:tcW w:w="4606" w:type="dxa"/>
            <w:vAlign w:val="center"/>
          </w:tcPr>
          <w:p w:rsidR="00B81F7E" w:rsidRPr="00C66A70" w:rsidRDefault="0082738A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B81F7E" w:rsidRPr="00487D07" w:rsidTr="00392242">
        <w:trPr>
          <w:jc w:val="center"/>
        </w:trPr>
        <w:tc>
          <w:tcPr>
            <w:tcW w:w="5285" w:type="dxa"/>
            <w:vAlign w:val="center"/>
          </w:tcPr>
          <w:p w:rsidR="00B81F7E" w:rsidRPr="00487D07" w:rsidRDefault="00B81F7E" w:rsidP="001D6AEA">
            <w:pPr>
              <w:ind w:left="284"/>
              <w:jc w:val="both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4606" w:type="dxa"/>
            <w:vAlign w:val="center"/>
          </w:tcPr>
          <w:p w:rsidR="00B81F7E" w:rsidRPr="00487D07" w:rsidRDefault="00B81F7E" w:rsidP="001D6AEA">
            <w:pPr>
              <w:ind w:left="284"/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100</w:t>
            </w:r>
          </w:p>
        </w:tc>
      </w:tr>
    </w:tbl>
    <w:p w:rsidR="00657011" w:rsidRDefault="00657011" w:rsidP="00657011">
      <w:pPr>
        <w:pStyle w:val="a7"/>
        <w:ind w:left="284" w:firstLine="0"/>
        <w:rPr>
          <w:b/>
          <w:szCs w:val="24"/>
        </w:rPr>
      </w:pPr>
    </w:p>
    <w:p w:rsidR="00B81F7E" w:rsidRDefault="00B81F7E" w:rsidP="00693476">
      <w:pPr>
        <w:pStyle w:val="a7"/>
        <w:numPr>
          <w:ilvl w:val="0"/>
          <w:numId w:val="4"/>
        </w:numPr>
        <w:ind w:left="284" w:firstLine="0"/>
        <w:rPr>
          <w:b/>
          <w:szCs w:val="24"/>
        </w:rPr>
      </w:pPr>
      <w:r w:rsidRPr="00C66A70">
        <w:rPr>
          <w:b/>
          <w:szCs w:val="24"/>
        </w:rPr>
        <w:t>Посещаемость</w:t>
      </w:r>
    </w:p>
    <w:p w:rsidR="00B81F7E" w:rsidRPr="00C66A70" w:rsidRDefault="00B81F7E" w:rsidP="00B81F7E">
      <w:pPr>
        <w:pStyle w:val="a7"/>
        <w:ind w:left="284" w:firstLine="0"/>
        <w:rPr>
          <w:szCs w:val="24"/>
        </w:rPr>
      </w:pPr>
      <w:r w:rsidRPr="00C66A70">
        <w:rPr>
          <w:szCs w:val="24"/>
        </w:rPr>
        <w:t>В соответствии с утвержденным учебным планом по направлени</w:t>
      </w:r>
      <w:r w:rsidR="00BC62D9">
        <w:rPr>
          <w:szCs w:val="24"/>
        </w:rPr>
        <w:t>ю 38.03.05 Бизнес –информатика  направленность (профиль)</w:t>
      </w:r>
      <w:r w:rsidRPr="00C66A70">
        <w:rPr>
          <w:szCs w:val="24"/>
        </w:rPr>
        <w:t xml:space="preserve"> </w:t>
      </w:r>
      <w:r w:rsidR="00BC62D9">
        <w:rPr>
          <w:szCs w:val="24"/>
        </w:rPr>
        <w:t xml:space="preserve">подготовки «Информационные системы управления бизнесом» </w:t>
      </w:r>
      <w:r w:rsidRPr="00C66A70">
        <w:rPr>
          <w:szCs w:val="24"/>
        </w:rPr>
        <w:t>по дисциплине предусмотрено:</w:t>
      </w:r>
    </w:p>
    <w:p w:rsidR="00B81F7E" w:rsidRPr="00C66A70" w:rsidRDefault="0082738A" w:rsidP="00B81F7E">
      <w:pPr>
        <w:pStyle w:val="a7"/>
        <w:ind w:left="284" w:firstLine="0"/>
        <w:rPr>
          <w:szCs w:val="24"/>
        </w:rPr>
      </w:pPr>
      <w:r>
        <w:rPr>
          <w:szCs w:val="24"/>
        </w:rPr>
        <w:t>7</w:t>
      </w:r>
      <w:r w:rsidR="00B81F7E" w:rsidRPr="00F85B0B">
        <w:rPr>
          <w:szCs w:val="24"/>
        </w:rPr>
        <w:t xml:space="preserve"> </w:t>
      </w:r>
      <w:r w:rsidR="00B81F7E" w:rsidRPr="00C66A70">
        <w:rPr>
          <w:szCs w:val="24"/>
        </w:rPr>
        <w:t xml:space="preserve">лекционных, </w:t>
      </w:r>
      <w:r>
        <w:rPr>
          <w:szCs w:val="24"/>
        </w:rPr>
        <w:t>8</w:t>
      </w:r>
      <w:r w:rsidR="00B81F7E" w:rsidRPr="00C66A70">
        <w:rPr>
          <w:szCs w:val="24"/>
        </w:rPr>
        <w:t xml:space="preserve"> практических занятий. За посещение 1 занятия студент набирает </w:t>
      </w:r>
      <w:r w:rsidR="00B81F7E">
        <w:rPr>
          <w:szCs w:val="24"/>
        </w:rPr>
        <w:t>1</w:t>
      </w:r>
      <w:r w:rsidR="00BC62D9">
        <w:rPr>
          <w:szCs w:val="24"/>
        </w:rPr>
        <w:t>,3</w:t>
      </w:r>
      <w:r w:rsidR="00B81F7E" w:rsidRPr="00C66A70">
        <w:rPr>
          <w:szCs w:val="24"/>
        </w:rPr>
        <w:t xml:space="preserve"> балл</w:t>
      </w:r>
      <w:r w:rsidR="00BC62D9">
        <w:rPr>
          <w:szCs w:val="24"/>
        </w:rPr>
        <w:t>а</w:t>
      </w:r>
      <w:r w:rsidR="00B81F7E" w:rsidRPr="00C66A70">
        <w:rPr>
          <w:szCs w:val="24"/>
        </w:rPr>
        <w:t>.</w:t>
      </w:r>
    </w:p>
    <w:p w:rsidR="00B81F7E" w:rsidRPr="00657011" w:rsidRDefault="00B81F7E" w:rsidP="00B81F7E">
      <w:pPr>
        <w:pStyle w:val="a7"/>
        <w:ind w:left="284" w:firstLine="0"/>
        <w:rPr>
          <w:szCs w:val="24"/>
        </w:rPr>
      </w:pPr>
    </w:p>
    <w:p w:rsidR="00B81F7E" w:rsidRPr="00C66A70" w:rsidRDefault="00B81F7E" w:rsidP="00693476">
      <w:pPr>
        <w:pStyle w:val="a7"/>
        <w:numPr>
          <w:ilvl w:val="0"/>
          <w:numId w:val="4"/>
        </w:numPr>
        <w:ind w:left="284" w:firstLine="0"/>
        <w:rPr>
          <w:b/>
          <w:szCs w:val="24"/>
        </w:rPr>
      </w:pPr>
      <w:r w:rsidRPr="00C66A70">
        <w:rPr>
          <w:b/>
          <w:szCs w:val="24"/>
        </w:rPr>
        <w:t xml:space="preserve">Текущий и рубежный контроль </w:t>
      </w:r>
    </w:p>
    <w:p w:rsidR="00B81F7E" w:rsidRDefault="00B81F7E" w:rsidP="00B81F7E">
      <w:pPr>
        <w:pStyle w:val="a7"/>
        <w:ind w:left="284" w:firstLine="0"/>
        <w:rPr>
          <w:szCs w:val="24"/>
        </w:rPr>
      </w:pPr>
      <w:r w:rsidRPr="00C66A70">
        <w:rPr>
          <w:szCs w:val="24"/>
        </w:rPr>
        <w:t>Расчет баллов по результатом текущего и рубежного контроля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4819"/>
        <w:gridCol w:w="2268"/>
        <w:gridCol w:w="1418"/>
      </w:tblGrid>
      <w:tr w:rsidR="00B81F7E" w:rsidRPr="00C66A70" w:rsidTr="00094E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0C4987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Формы контроля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0C4987">
            <w:pPr>
              <w:ind w:left="148"/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0C4987">
            <w:pPr>
              <w:ind w:left="7"/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Форма проведения контроля (тест, контр. Работа и др. виды контроля в соответствии с Положением)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7D1FB9">
            <w:pPr>
              <w:ind w:left="33" w:right="-108" w:hanging="33"/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Количество баллов, максимально</w:t>
            </w:r>
          </w:p>
        </w:tc>
      </w:tr>
      <w:tr w:rsidR="00B81F7E" w:rsidRPr="00C66A70" w:rsidTr="00094E39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7D1FB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094E39" w:rsidRDefault="00B81F7E" w:rsidP="007D1FB9">
            <w:pPr>
              <w:tabs>
                <w:tab w:val="left" w:pos="643"/>
              </w:tabs>
              <w:snapToGrid w:val="0"/>
              <w:spacing w:line="100" w:lineRule="atLeast"/>
              <w:ind w:left="34"/>
              <w:rPr>
                <w:sz w:val="24"/>
                <w:szCs w:val="24"/>
              </w:rPr>
            </w:pPr>
            <w:r w:rsidRPr="00094E39">
              <w:rPr>
                <w:sz w:val="24"/>
                <w:szCs w:val="24"/>
              </w:rPr>
              <w:t xml:space="preserve">Тема 2. </w:t>
            </w:r>
            <w:r w:rsidR="00094E39" w:rsidRPr="00094E39">
              <w:rPr>
                <w:sz w:val="24"/>
                <w:szCs w:val="24"/>
              </w:rPr>
              <w:t>История становления и развития социологии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1D6AEA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7D1FB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1F7E" w:rsidRPr="00C66A70" w:rsidTr="00094E39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094E39" w:rsidRDefault="00B81F7E" w:rsidP="007D1FB9">
            <w:pPr>
              <w:tabs>
                <w:tab w:val="left" w:pos="0"/>
              </w:tabs>
              <w:ind w:left="34"/>
              <w:jc w:val="both"/>
              <w:rPr>
                <w:sz w:val="24"/>
                <w:szCs w:val="24"/>
              </w:rPr>
            </w:pPr>
            <w:r w:rsidRPr="00094E39">
              <w:rPr>
                <w:sz w:val="24"/>
                <w:szCs w:val="24"/>
              </w:rPr>
              <w:t xml:space="preserve">Тема 3. </w:t>
            </w:r>
            <w:r w:rsidR="00094E39" w:rsidRPr="00094E39">
              <w:rPr>
                <w:sz w:val="24"/>
                <w:szCs w:val="24"/>
              </w:rPr>
              <w:t>Общество как социальная система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1D6AEA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7D1FB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1F7E" w:rsidRPr="00C66A70" w:rsidTr="00094E39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094E39" w:rsidRDefault="00B81F7E" w:rsidP="00094E39">
            <w:pPr>
              <w:tabs>
                <w:tab w:val="left" w:pos="643"/>
              </w:tabs>
              <w:snapToGrid w:val="0"/>
              <w:spacing w:line="100" w:lineRule="atLeast"/>
              <w:ind w:left="34"/>
              <w:rPr>
                <w:sz w:val="24"/>
                <w:szCs w:val="24"/>
              </w:rPr>
            </w:pPr>
            <w:r w:rsidRPr="00094E39">
              <w:rPr>
                <w:sz w:val="24"/>
                <w:szCs w:val="24"/>
              </w:rPr>
              <w:t>Тема 4</w:t>
            </w:r>
            <w:r w:rsidRPr="00094E39">
              <w:rPr>
                <w:bCs/>
                <w:sz w:val="24"/>
                <w:szCs w:val="24"/>
              </w:rPr>
              <w:t xml:space="preserve"> </w:t>
            </w:r>
            <w:r w:rsidR="00094E39" w:rsidRPr="00094E39">
              <w:rPr>
                <w:sz w:val="24"/>
                <w:szCs w:val="24"/>
              </w:rPr>
              <w:t>Социальная структура и социальная стратификация общества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1D6AEA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094E3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81F7E" w:rsidRPr="00C66A70" w:rsidTr="00094E39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094E39" w:rsidRDefault="00B81F7E" w:rsidP="007D1FB9">
            <w:pPr>
              <w:tabs>
                <w:tab w:val="left" w:pos="643"/>
              </w:tabs>
              <w:snapToGrid w:val="0"/>
              <w:spacing w:line="100" w:lineRule="atLeast"/>
              <w:ind w:left="34"/>
              <w:jc w:val="both"/>
              <w:rPr>
                <w:sz w:val="24"/>
                <w:szCs w:val="24"/>
              </w:rPr>
            </w:pPr>
            <w:r w:rsidRPr="00094E39">
              <w:rPr>
                <w:sz w:val="24"/>
                <w:szCs w:val="24"/>
              </w:rPr>
              <w:t xml:space="preserve">Тема 6. </w:t>
            </w:r>
            <w:r w:rsidR="00094E39" w:rsidRPr="00094E39">
              <w:rPr>
                <w:sz w:val="24"/>
                <w:szCs w:val="24"/>
              </w:rPr>
              <w:t>Экономическая социология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1D6AEA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7D1FB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1F7E" w:rsidRPr="00C66A70" w:rsidTr="00094E39"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094E39" w:rsidRDefault="00B81F7E" w:rsidP="007D1FB9">
            <w:pPr>
              <w:tabs>
                <w:tab w:val="left" w:pos="643"/>
              </w:tabs>
              <w:snapToGrid w:val="0"/>
              <w:spacing w:line="100" w:lineRule="atLeast"/>
              <w:ind w:left="34"/>
              <w:jc w:val="both"/>
              <w:rPr>
                <w:sz w:val="24"/>
                <w:szCs w:val="24"/>
              </w:rPr>
            </w:pPr>
            <w:r w:rsidRPr="00094E39">
              <w:rPr>
                <w:sz w:val="24"/>
                <w:szCs w:val="24"/>
              </w:rPr>
              <w:t xml:space="preserve">Тема 7 </w:t>
            </w:r>
            <w:r w:rsidR="00094E39" w:rsidRPr="00094E39">
              <w:rPr>
                <w:sz w:val="24"/>
                <w:szCs w:val="24"/>
              </w:rPr>
              <w:t>Социальные институты и социальные организации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1D6AEA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7D1FB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1F7E" w:rsidRPr="00C66A70" w:rsidTr="00094E39">
        <w:trPr>
          <w:trHeight w:val="300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1F7E" w:rsidRPr="00094E39" w:rsidRDefault="00B81F7E" w:rsidP="007D1FB9">
            <w:pPr>
              <w:tabs>
                <w:tab w:val="left" w:pos="643"/>
              </w:tabs>
              <w:snapToGrid w:val="0"/>
              <w:spacing w:line="100" w:lineRule="atLeast"/>
              <w:ind w:left="34"/>
              <w:jc w:val="both"/>
              <w:rPr>
                <w:sz w:val="24"/>
                <w:szCs w:val="24"/>
              </w:rPr>
            </w:pPr>
            <w:r w:rsidRPr="00094E39">
              <w:rPr>
                <w:sz w:val="24"/>
                <w:szCs w:val="24"/>
              </w:rPr>
              <w:t xml:space="preserve">Тема 8.  </w:t>
            </w:r>
            <w:r w:rsidR="00094E39" w:rsidRPr="00094E39">
              <w:rPr>
                <w:sz w:val="24"/>
                <w:szCs w:val="24"/>
              </w:rPr>
              <w:t>Личность и общество</w:t>
            </w:r>
            <w:r w:rsidRPr="00094E39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094E39">
            <w:pPr>
              <w:ind w:left="284"/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Тест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7D1FB9" w:rsidP="001D6AEA">
            <w:pPr>
              <w:ind w:lef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81F7E" w:rsidRPr="00C66A70" w:rsidTr="00094E3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7D1FB9">
            <w:pPr>
              <w:ind w:left="142"/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1D6AEA">
            <w:pPr>
              <w:ind w:left="284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7D1FB9" w:rsidP="001D6AEA">
            <w:pPr>
              <w:ind w:left="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657011" w:rsidRDefault="00657011" w:rsidP="00657011">
      <w:pPr>
        <w:ind w:left="284"/>
        <w:jc w:val="both"/>
        <w:rPr>
          <w:b/>
          <w:sz w:val="24"/>
          <w:szCs w:val="24"/>
        </w:rPr>
      </w:pPr>
    </w:p>
    <w:p w:rsidR="00B81F7E" w:rsidRPr="00C66A70" w:rsidRDefault="00B81F7E" w:rsidP="00693476">
      <w:pPr>
        <w:numPr>
          <w:ilvl w:val="0"/>
          <w:numId w:val="4"/>
        </w:numPr>
        <w:ind w:left="284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Творческий рейтинг</w:t>
      </w:r>
    </w:p>
    <w:p w:rsidR="00B81F7E" w:rsidRPr="00C66A70" w:rsidRDefault="00B81F7E" w:rsidP="00B81F7E">
      <w:pPr>
        <w:ind w:left="284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 </w:t>
      </w:r>
    </w:p>
    <w:p w:rsidR="00B81F7E" w:rsidRPr="00657011" w:rsidRDefault="00B81F7E" w:rsidP="00B81F7E">
      <w:pPr>
        <w:ind w:left="284"/>
        <w:jc w:val="both"/>
        <w:rPr>
          <w:sz w:val="24"/>
          <w:szCs w:val="24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12"/>
        <w:gridCol w:w="1701"/>
        <w:gridCol w:w="1842"/>
      </w:tblGrid>
      <w:tr w:rsidR="00B81F7E" w:rsidRPr="00C66A70" w:rsidTr="007D1FB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Наименование раздела/темы дисциплины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B81F7E" w:rsidRPr="00C66A70" w:rsidTr="007D1FB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3D73CB" w:rsidRDefault="00B81F7E" w:rsidP="00B81F7E">
            <w:p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1477BC">
              <w:rPr>
                <w:sz w:val="24"/>
              </w:rPr>
              <w:t>Тема 1. Социология как наука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Рефераты</w:t>
            </w:r>
          </w:p>
          <w:p w:rsidR="00B81F7E" w:rsidRDefault="00B81F7E" w:rsidP="00B81F7E">
            <w:pPr>
              <w:ind w:left="284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Эссе</w:t>
            </w:r>
          </w:p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</w:tr>
      <w:tr w:rsidR="00B81F7E" w:rsidRPr="00C66A70" w:rsidTr="007D1FB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AA3B9A" w:rsidRDefault="00B81F7E" w:rsidP="007D1FB9">
            <w:pPr>
              <w:tabs>
                <w:tab w:val="left" w:pos="643"/>
              </w:tabs>
              <w:snapToGrid w:val="0"/>
              <w:spacing w:line="100" w:lineRule="atLeast"/>
              <w:ind w:left="284"/>
              <w:rPr>
                <w:sz w:val="24"/>
                <w:szCs w:val="24"/>
              </w:rPr>
            </w:pPr>
            <w:r w:rsidRPr="001477BC">
              <w:rPr>
                <w:sz w:val="24"/>
              </w:rPr>
              <w:t xml:space="preserve">Тема 2. </w:t>
            </w:r>
            <w:r w:rsidRPr="001477BC">
              <w:rPr>
                <w:bCs/>
                <w:sz w:val="24"/>
                <w:szCs w:val="24"/>
              </w:rPr>
              <w:t>Категории социологической науки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</w:tr>
      <w:tr w:rsidR="00B81F7E" w:rsidRPr="00C66A70" w:rsidTr="007D1FB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AA3B9A" w:rsidRDefault="00B81F7E" w:rsidP="007D1FB9">
            <w:pPr>
              <w:tabs>
                <w:tab w:val="left" w:pos="643"/>
              </w:tabs>
              <w:snapToGrid w:val="0"/>
              <w:spacing w:line="100" w:lineRule="atLeast"/>
              <w:ind w:left="284"/>
              <w:rPr>
                <w:sz w:val="24"/>
                <w:szCs w:val="24"/>
              </w:rPr>
            </w:pPr>
            <w:r w:rsidRPr="001477BC">
              <w:rPr>
                <w:sz w:val="24"/>
                <w:szCs w:val="24"/>
              </w:rPr>
              <w:t>Тема 5. Личность и ее социализация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</w:tr>
      <w:tr w:rsidR="00B81F7E" w:rsidRPr="00C66A70" w:rsidTr="007D1FB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AA3B9A" w:rsidRDefault="00B81F7E" w:rsidP="000C4987">
            <w:pPr>
              <w:tabs>
                <w:tab w:val="left" w:pos="643"/>
              </w:tabs>
              <w:snapToGrid w:val="0"/>
              <w:spacing w:line="100" w:lineRule="atLeast"/>
              <w:ind w:left="284"/>
              <w:rPr>
                <w:sz w:val="24"/>
                <w:szCs w:val="24"/>
              </w:rPr>
            </w:pPr>
            <w:r w:rsidRPr="001477BC">
              <w:rPr>
                <w:sz w:val="24"/>
                <w:szCs w:val="24"/>
              </w:rPr>
              <w:t xml:space="preserve">Тема 9. </w:t>
            </w:r>
            <w:r w:rsidRPr="001477BC">
              <w:rPr>
                <w:bCs/>
                <w:sz w:val="24"/>
                <w:szCs w:val="24"/>
              </w:rPr>
              <w:t>Социальная стратификация и мобильность.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</w:tr>
      <w:tr w:rsidR="00B81F7E" w:rsidRPr="00C66A70" w:rsidTr="007D1FB9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B81F7E" w:rsidP="00B81F7E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F7E" w:rsidRPr="00C66A70" w:rsidRDefault="007D1FB9" w:rsidP="00B81F7E">
            <w:pPr>
              <w:ind w:left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B81F7E" w:rsidRPr="00657011" w:rsidRDefault="00B81F7E" w:rsidP="00B81F7E">
      <w:pPr>
        <w:pStyle w:val="a7"/>
        <w:ind w:left="284" w:firstLine="0"/>
        <w:rPr>
          <w:b/>
          <w:szCs w:val="24"/>
        </w:rPr>
      </w:pPr>
    </w:p>
    <w:p w:rsidR="00693476" w:rsidRPr="002B6522" w:rsidRDefault="00B81F7E" w:rsidP="00657011">
      <w:pPr>
        <w:pStyle w:val="a7"/>
        <w:ind w:left="644" w:hanging="360"/>
        <w:jc w:val="left"/>
        <w:rPr>
          <w:b/>
          <w:i/>
          <w:szCs w:val="28"/>
        </w:rPr>
      </w:pPr>
      <w:r w:rsidRPr="00C66A70">
        <w:rPr>
          <w:b/>
          <w:szCs w:val="24"/>
        </w:rPr>
        <w:t xml:space="preserve">4. </w:t>
      </w:r>
      <w:r w:rsidR="00657011">
        <w:rPr>
          <w:b/>
          <w:szCs w:val="24"/>
        </w:rPr>
        <w:t xml:space="preserve"> </w:t>
      </w:r>
      <w:r w:rsidRPr="00C66A70">
        <w:rPr>
          <w:b/>
          <w:szCs w:val="24"/>
        </w:rPr>
        <w:t xml:space="preserve">Промежуточная аттестация  </w:t>
      </w:r>
    </w:p>
    <w:p w:rsidR="00B81F7E" w:rsidRPr="00C66A70" w:rsidRDefault="00B81F7E" w:rsidP="00B81F7E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Зачет</w:t>
      </w:r>
      <w:r w:rsidRPr="00C66A70">
        <w:rPr>
          <w:sz w:val="24"/>
          <w:szCs w:val="24"/>
        </w:rPr>
        <w:t xml:space="preserve"> по результатам изучения дисциплины «</w:t>
      </w:r>
      <w:r>
        <w:rPr>
          <w:sz w:val="24"/>
          <w:szCs w:val="24"/>
        </w:rPr>
        <w:t>Социология</w:t>
      </w:r>
      <w:r w:rsidRPr="00C66A70">
        <w:rPr>
          <w:sz w:val="24"/>
          <w:szCs w:val="24"/>
        </w:rPr>
        <w:t xml:space="preserve">» проводится в </w:t>
      </w:r>
      <w:r>
        <w:rPr>
          <w:sz w:val="24"/>
          <w:szCs w:val="24"/>
        </w:rPr>
        <w:t xml:space="preserve">устной </w:t>
      </w:r>
      <w:r w:rsidRPr="00C66A70">
        <w:rPr>
          <w:sz w:val="24"/>
          <w:szCs w:val="24"/>
        </w:rPr>
        <w:t xml:space="preserve">форме. </w:t>
      </w:r>
      <w:r>
        <w:rPr>
          <w:sz w:val="24"/>
          <w:szCs w:val="24"/>
        </w:rPr>
        <w:t xml:space="preserve">Зачет </w:t>
      </w:r>
      <w:r w:rsidRPr="00C66A70">
        <w:rPr>
          <w:sz w:val="24"/>
          <w:szCs w:val="24"/>
        </w:rPr>
        <w:t>состоит из теоретических вопросов</w:t>
      </w:r>
      <w:r>
        <w:rPr>
          <w:sz w:val="24"/>
          <w:szCs w:val="24"/>
        </w:rPr>
        <w:t xml:space="preserve">, знания которых проверяется в ходе коллоквиума. </w:t>
      </w:r>
    </w:p>
    <w:p w:rsidR="00B81F7E" w:rsidRPr="00C66A70" w:rsidRDefault="00B81F7E" w:rsidP="00B81F7E">
      <w:pPr>
        <w:numPr>
          <w:ilvl w:val="1"/>
          <w:numId w:val="0"/>
        </w:numPr>
        <w:tabs>
          <w:tab w:val="num" w:pos="1080"/>
        </w:tabs>
        <w:ind w:left="284"/>
        <w:jc w:val="both"/>
        <w:rPr>
          <w:sz w:val="24"/>
          <w:szCs w:val="24"/>
        </w:rPr>
      </w:pPr>
      <w:r w:rsidRPr="00C66A70">
        <w:rPr>
          <w:b/>
          <w:sz w:val="24"/>
          <w:szCs w:val="24"/>
        </w:rPr>
        <w:t>Итоговый балл</w:t>
      </w:r>
      <w:r w:rsidRPr="00C66A70">
        <w:rPr>
          <w:sz w:val="24"/>
          <w:szCs w:val="24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</w:t>
      </w:r>
      <w:r>
        <w:rPr>
          <w:sz w:val="24"/>
          <w:szCs w:val="24"/>
        </w:rPr>
        <w:t xml:space="preserve"> </w:t>
      </w:r>
      <w:r w:rsidRPr="00C66A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традиционной системе оценки </w:t>
      </w:r>
      <w:r w:rsidRPr="00C66A70">
        <w:rPr>
          <w:sz w:val="24"/>
          <w:szCs w:val="24"/>
        </w:rPr>
        <w:t>производится следующим образом:</w:t>
      </w:r>
    </w:p>
    <w:p w:rsidR="000C4987" w:rsidRPr="00657011" w:rsidRDefault="000C4987" w:rsidP="00B81F7E">
      <w:pPr>
        <w:pStyle w:val="13"/>
        <w:ind w:left="284"/>
        <w:jc w:val="center"/>
        <w:rPr>
          <w:b/>
          <w:bCs/>
          <w:sz w:val="24"/>
          <w:szCs w:val="24"/>
        </w:rPr>
      </w:pPr>
    </w:p>
    <w:p w:rsidR="00B81F7E" w:rsidRPr="00C66A70" w:rsidRDefault="00B81F7E" w:rsidP="00B81F7E">
      <w:pPr>
        <w:pStyle w:val="13"/>
        <w:ind w:left="284"/>
        <w:jc w:val="center"/>
        <w:rPr>
          <w:b/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Перевод 100-балльной рейтинговой оценки по дисциплине в традиционную </w:t>
      </w:r>
      <w:r>
        <w:rPr>
          <w:b/>
          <w:bCs/>
          <w:sz w:val="24"/>
          <w:szCs w:val="24"/>
        </w:rPr>
        <w:t>систему</w:t>
      </w:r>
    </w:p>
    <w:p w:rsidR="00B81F7E" w:rsidRPr="007D1FB9" w:rsidRDefault="00B81F7E" w:rsidP="00B81F7E">
      <w:pPr>
        <w:pStyle w:val="13"/>
        <w:ind w:left="284"/>
        <w:jc w:val="both"/>
        <w:rPr>
          <w:sz w:val="8"/>
          <w:szCs w:val="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948"/>
        <w:gridCol w:w="5222"/>
      </w:tblGrid>
      <w:tr w:rsidR="00B81F7E" w:rsidRPr="00C66A70" w:rsidTr="007D1FB9">
        <w:trPr>
          <w:trHeight w:val="378"/>
          <w:jc w:val="center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81F7E" w:rsidRPr="00C66A70" w:rsidRDefault="00B81F7E" w:rsidP="007D1FB9">
            <w:pPr>
              <w:pStyle w:val="13"/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b/>
                <w:bCs/>
                <w:sz w:val="24"/>
                <w:szCs w:val="24"/>
              </w:rPr>
              <w:t>100-балльная система оценки</w:t>
            </w:r>
          </w:p>
        </w:tc>
        <w:tc>
          <w:tcPr>
            <w:tcW w:w="5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81F7E" w:rsidRPr="00C66A70" w:rsidRDefault="00B81F7E" w:rsidP="007D1FB9">
            <w:pPr>
              <w:pStyle w:val="13"/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b/>
                <w:bCs/>
                <w:sz w:val="24"/>
                <w:szCs w:val="24"/>
              </w:rPr>
              <w:t>Традиционная  система оценки</w:t>
            </w:r>
          </w:p>
        </w:tc>
      </w:tr>
      <w:tr w:rsidR="00B81F7E" w:rsidRPr="00C66A70" w:rsidTr="007D1FB9">
        <w:trPr>
          <w:trHeight w:val="398"/>
          <w:jc w:val="center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81F7E" w:rsidRPr="00C66A70" w:rsidRDefault="00B81F7E" w:rsidP="001D6AEA">
            <w:pPr>
              <w:pStyle w:val="13"/>
              <w:ind w:lef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C66A70">
              <w:rPr>
                <w:sz w:val="24"/>
                <w:szCs w:val="24"/>
              </w:rPr>
              <w:t xml:space="preserve"> – 100 баллов </w:t>
            </w:r>
          </w:p>
        </w:tc>
        <w:tc>
          <w:tcPr>
            <w:tcW w:w="5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81F7E" w:rsidRPr="00C66A70" w:rsidRDefault="00B81F7E" w:rsidP="001D6AEA">
            <w:pPr>
              <w:pStyle w:val="13"/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«зачтено» </w:t>
            </w:r>
          </w:p>
        </w:tc>
      </w:tr>
      <w:tr w:rsidR="00B81F7E" w:rsidRPr="00C66A70" w:rsidTr="007D1FB9">
        <w:trPr>
          <w:trHeight w:val="392"/>
          <w:jc w:val="center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81F7E" w:rsidRPr="00C66A70" w:rsidRDefault="00B81F7E" w:rsidP="001D6AEA">
            <w:pPr>
              <w:pStyle w:val="13"/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менее 50 баллов </w:t>
            </w:r>
          </w:p>
        </w:tc>
        <w:tc>
          <w:tcPr>
            <w:tcW w:w="5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81F7E" w:rsidRPr="00C66A70" w:rsidRDefault="00B81F7E" w:rsidP="001D6AEA">
            <w:pPr>
              <w:pStyle w:val="13"/>
              <w:ind w:left="284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«незачтено» </w:t>
            </w:r>
          </w:p>
        </w:tc>
      </w:tr>
    </w:tbl>
    <w:p w:rsidR="00147328" w:rsidRDefault="001473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7328" w:rsidRDefault="00147328" w:rsidP="00147328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t>IV. УЧЕБНО-МЕТОДИЧЕСКОЕ, ИНФОРМАЦИОННОЕ И МАТЕРИАЛЬНО-ТЕХНИЧЕСКОЕ ОБЕСПЕЧЕНИЕ ДИСЦИПЛИНЫ</w:t>
      </w:r>
    </w:p>
    <w:p w:rsidR="00147328" w:rsidRDefault="00147328" w:rsidP="00147328">
      <w:pPr>
        <w:jc w:val="center"/>
        <w:rPr>
          <w:b/>
          <w:sz w:val="24"/>
          <w:szCs w:val="24"/>
        </w:rPr>
      </w:pPr>
    </w:p>
    <w:p w:rsidR="00147328" w:rsidRDefault="00147328" w:rsidP="00147328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0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0"/>
    </w:p>
    <w:p w:rsidR="00147328" w:rsidRDefault="00147328" w:rsidP="00147328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1" w:name="bookmark25"/>
    </w:p>
    <w:p w:rsidR="00147328" w:rsidRPr="0048162D" w:rsidRDefault="00147328" w:rsidP="00147328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1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147328" w:rsidRPr="0048162D" w:rsidRDefault="00147328" w:rsidP="00147328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147328" w:rsidRPr="00550957" w:rsidRDefault="00147328" w:rsidP="00147328">
      <w:pPr>
        <w:pStyle w:val="2"/>
        <w:rPr>
          <w:rFonts w:eastAsia="Calibri" w:cs="Franklin Gothic Book"/>
          <w:b w:val="0"/>
          <w:bCs/>
        </w:rPr>
      </w:pPr>
      <w:bookmarkStart w:id="32" w:name="_Toc403132457"/>
      <w:bookmarkStart w:id="33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2"/>
      <w:bookmarkEnd w:id="33"/>
      <w:r w:rsidRPr="00550957">
        <w:rPr>
          <w:rFonts w:eastAsia="Calibri" w:cs="Franklin Gothic Book"/>
          <w:b w:val="0"/>
          <w:bCs/>
        </w:rPr>
        <w:t xml:space="preserve"> </w:t>
      </w:r>
    </w:p>
    <w:p w:rsidR="00147328" w:rsidRPr="00147328" w:rsidRDefault="00147328" w:rsidP="00147328">
      <w:pPr>
        <w:pStyle w:val="a3"/>
        <w:ind w:left="284" w:right="0" w:hanging="284"/>
        <w:jc w:val="both"/>
        <w:rPr>
          <w:b/>
          <w:bCs/>
          <w:sz w:val="28"/>
          <w:szCs w:val="28"/>
        </w:rPr>
      </w:pPr>
      <w:r w:rsidRPr="00147328">
        <w:rPr>
          <w:b/>
          <w:bCs/>
          <w:sz w:val="28"/>
          <w:szCs w:val="28"/>
        </w:rPr>
        <w:t>Основная литература:</w:t>
      </w:r>
    </w:p>
    <w:p w:rsidR="00147328" w:rsidRPr="00147328" w:rsidRDefault="00147328" w:rsidP="00147328">
      <w:pPr>
        <w:pStyle w:val="22"/>
        <w:ind w:left="284" w:hanging="284"/>
        <w:rPr>
          <w:color w:val="000000"/>
          <w:sz w:val="28"/>
          <w:szCs w:val="28"/>
        </w:rPr>
      </w:pPr>
      <w:r w:rsidRPr="00147328">
        <w:rPr>
          <w:b/>
          <w:sz w:val="28"/>
          <w:szCs w:val="28"/>
        </w:rPr>
        <w:t xml:space="preserve"> </w:t>
      </w:r>
      <w:r w:rsidRPr="00147328">
        <w:rPr>
          <w:color w:val="000000"/>
          <w:sz w:val="28"/>
          <w:szCs w:val="28"/>
        </w:rPr>
        <w:t>Социология: учебник для студентов ВУЗов / под ред. В.К. Батурина – М.: ЮНИТИ – ДАНА, 2016</w:t>
      </w:r>
    </w:p>
    <w:p w:rsidR="00147328" w:rsidRPr="00147328" w:rsidRDefault="00147328" w:rsidP="0025122A">
      <w:pPr>
        <w:numPr>
          <w:ilvl w:val="0"/>
          <w:numId w:val="21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Добреньков В. И.Социология: учебник / В.И. Добреньков, А.И. Кравченко. - М.: НИЦ Инфра-М, 2013. (ЭБС)</w:t>
      </w:r>
    </w:p>
    <w:p w:rsidR="00147328" w:rsidRPr="00147328" w:rsidRDefault="00147328" w:rsidP="0025122A">
      <w:pPr>
        <w:numPr>
          <w:ilvl w:val="0"/>
          <w:numId w:val="21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Кравченко, А. И. Социология [Текст]  : учеб. для бакалавров / А. И. Кравченко ; Моск. гос. ун-т им. М. В. Ломоносова. - Москва : Проспект, 2014.</w:t>
      </w:r>
    </w:p>
    <w:p w:rsidR="00147328" w:rsidRPr="00147328" w:rsidRDefault="00147328" w:rsidP="0025122A">
      <w:pPr>
        <w:numPr>
          <w:ilvl w:val="0"/>
          <w:numId w:val="21"/>
        </w:numPr>
        <w:ind w:left="284" w:hanging="284"/>
        <w:jc w:val="both"/>
        <w:rPr>
          <w:sz w:val="28"/>
          <w:szCs w:val="28"/>
        </w:rPr>
      </w:pPr>
      <w:r w:rsidRPr="00147328">
        <w:rPr>
          <w:sz w:val="28"/>
          <w:szCs w:val="28"/>
        </w:rPr>
        <w:t>Тощенко, Ж. Т. Социология [Текст] : учебник / Ж. Т. Тощенко. - 4-е изд., перераб. и доп. - М. : ЮНИТИ-ДАНА, 2015.</w:t>
      </w:r>
    </w:p>
    <w:p w:rsidR="00147328" w:rsidRPr="00147328" w:rsidRDefault="00147328" w:rsidP="00147328">
      <w:pPr>
        <w:pStyle w:val="a3"/>
        <w:tabs>
          <w:tab w:val="num" w:pos="1077"/>
        </w:tabs>
        <w:ind w:left="284" w:right="0" w:hanging="284"/>
        <w:jc w:val="both"/>
        <w:rPr>
          <w:b/>
          <w:bCs/>
          <w:sz w:val="28"/>
          <w:szCs w:val="28"/>
        </w:rPr>
      </w:pPr>
      <w:r w:rsidRPr="00147328">
        <w:rPr>
          <w:color w:val="000000"/>
          <w:sz w:val="28"/>
          <w:szCs w:val="28"/>
        </w:rPr>
        <w:t xml:space="preserve"> </w:t>
      </w:r>
      <w:r w:rsidRPr="00147328">
        <w:rPr>
          <w:b/>
          <w:bCs/>
          <w:sz w:val="28"/>
          <w:szCs w:val="28"/>
        </w:rPr>
        <w:t>Дополнительная литература: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Борцов Ю. С. Социология: учеб. пособие / Ю.С. Борцов. - М.: НИЦ ИНФРА-М, 2013. (ЭБС)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Общая социология: учеб. пособие / Под общ. ред. проф., д.ф.н. А.Г.Эфендиева. - М.: ИНФРА-М, 2013. (ЭБС)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Дмитриев А. В. Общая социология: учебник / А.В. Дмитриев, А.А. Сычев. - М.: Альфа-М: ИНФРА-М, 2011. (ЭБС)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Игебаева Ф. А.Социология: учеб. пособие / Ф.А. Игебаева. - М.: НИЦ Инфра-М, 2014. (ЭБС)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Волков Ю. Г. Социология: учебник / Ю.Г. Волков. - 4-e изд., перераб. и доп. - М.: Альфа-М: НИЦ Инфра-М, 2015. (ЭБС)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Оришев О. Б. Социология: Учебное пособие / А.Б. Оришев. - М.: ИЦ РИОР: НИЦ ИНФРА-М, 2014. (ЭБС)</w:t>
      </w:r>
    </w:p>
    <w:p w:rsidR="00147328" w:rsidRPr="00147328" w:rsidRDefault="00147328" w:rsidP="0025122A">
      <w:pPr>
        <w:numPr>
          <w:ilvl w:val="0"/>
          <w:numId w:val="22"/>
        </w:numPr>
        <w:ind w:left="284" w:hanging="284"/>
        <w:jc w:val="both"/>
        <w:rPr>
          <w:color w:val="000000"/>
          <w:sz w:val="28"/>
          <w:szCs w:val="28"/>
        </w:rPr>
      </w:pPr>
      <w:r w:rsidRPr="00147328">
        <w:rPr>
          <w:color w:val="000000"/>
          <w:sz w:val="28"/>
          <w:szCs w:val="28"/>
        </w:rPr>
        <w:t>Афанасьев В. В. Русская социология: Учебное пособие/В.В.Афанасьев - М.: НИЦ ИНФРА-М, 2015. (ЭБС)</w:t>
      </w:r>
    </w:p>
    <w:p w:rsidR="00147328" w:rsidRPr="00147328" w:rsidRDefault="00147328" w:rsidP="00147328">
      <w:pPr>
        <w:autoSpaceDE w:val="0"/>
        <w:autoSpaceDN w:val="0"/>
        <w:adjustRightInd w:val="0"/>
        <w:ind w:left="284" w:hanging="284"/>
        <w:jc w:val="both"/>
        <w:rPr>
          <w:sz w:val="28"/>
          <w:szCs w:val="28"/>
        </w:rPr>
      </w:pPr>
      <w:r w:rsidRPr="00147328">
        <w:rPr>
          <w:sz w:val="28"/>
          <w:szCs w:val="28"/>
        </w:rPr>
        <w:t>Лавриненко В. Н. Социология: конспект лекций : учеб. пособие / В. Н. Лавриненко. - М. : Проспект, 2011.</w:t>
      </w:r>
    </w:p>
    <w:p w:rsidR="00147328" w:rsidRDefault="00147328" w:rsidP="0014732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147328" w:rsidRDefault="00147328" w:rsidP="00147328">
      <w:pPr>
        <w:autoSpaceDE w:val="0"/>
        <w:autoSpaceDN w:val="0"/>
        <w:adjustRightInd w:val="0"/>
        <w:rPr>
          <w:sz w:val="28"/>
          <w:szCs w:val="28"/>
        </w:rPr>
      </w:pPr>
    </w:p>
    <w:p w:rsidR="00147328" w:rsidRPr="0048162D" w:rsidRDefault="00147328" w:rsidP="0014732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147328" w:rsidRDefault="00147328" w:rsidP="00147328">
      <w:pPr>
        <w:jc w:val="both"/>
        <w:rPr>
          <w:b/>
          <w:sz w:val="24"/>
          <w:szCs w:val="24"/>
        </w:rPr>
      </w:pPr>
    </w:p>
    <w:p w:rsidR="00147328" w:rsidRDefault="00147328" w:rsidP="00147328">
      <w:pPr>
        <w:jc w:val="both"/>
        <w:rPr>
          <w:b/>
          <w:sz w:val="24"/>
          <w:szCs w:val="24"/>
        </w:rPr>
      </w:pPr>
    </w:p>
    <w:p w:rsidR="00147328" w:rsidRPr="0048162D" w:rsidRDefault="00147328" w:rsidP="0014732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147328" w:rsidRPr="0048162D" w:rsidRDefault="00147328" w:rsidP="0014732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147328" w:rsidRPr="0048162D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147328" w:rsidRPr="0048162D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147328" w:rsidRDefault="00147328" w:rsidP="0025122A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147328" w:rsidRDefault="00147328" w:rsidP="0014732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147328" w:rsidRDefault="00147328" w:rsidP="0014732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147328" w:rsidRDefault="00147328" w:rsidP="0014732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328" w:rsidRPr="00E711EB" w:rsidRDefault="00147328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328" w:rsidRPr="00E711EB" w:rsidRDefault="00147328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147328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147328" w:rsidRPr="00E711EB" w:rsidRDefault="00147328" w:rsidP="0025122A">
            <w:pPr>
              <w:pStyle w:val="af9"/>
              <w:numPr>
                <w:ilvl w:val="0"/>
                <w:numId w:val="19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147328" w:rsidRPr="00E711EB" w:rsidRDefault="00147328" w:rsidP="0025122A">
            <w:pPr>
              <w:pStyle w:val="af9"/>
              <w:numPr>
                <w:ilvl w:val="0"/>
                <w:numId w:val="1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147328" w:rsidRPr="00E711EB" w:rsidRDefault="00147328" w:rsidP="0025122A">
            <w:pPr>
              <w:pStyle w:val="af9"/>
              <w:numPr>
                <w:ilvl w:val="0"/>
                <w:numId w:val="1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147328" w:rsidRPr="00E711EB" w:rsidRDefault="00147328" w:rsidP="0025122A">
            <w:pPr>
              <w:pStyle w:val="af9"/>
              <w:numPr>
                <w:ilvl w:val="0"/>
                <w:numId w:val="1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147328" w:rsidRPr="00E711EB" w:rsidRDefault="00147328" w:rsidP="0025122A">
            <w:pPr>
              <w:pStyle w:val="af9"/>
              <w:numPr>
                <w:ilvl w:val="0"/>
                <w:numId w:val="1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147328" w:rsidRPr="00E711EB" w:rsidRDefault="00147328" w:rsidP="0025122A">
            <w:pPr>
              <w:pStyle w:val="af9"/>
              <w:numPr>
                <w:ilvl w:val="0"/>
                <w:numId w:val="19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147328" w:rsidRPr="00E711EB" w:rsidRDefault="0014732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147328" w:rsidRPr="00E711EB" w:rsidRDefault="0014732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147328" w:rsidRPr="00E711EB" w:rsidRDefault="0014732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147328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976CC7" w:rsidRDefault="00147328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976CC7" w:rsidRDefault="0014732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976CC7" w:rsidRDefault="0014732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976CC7" w:rsidRDefault="0014732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14732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28" w:rsidRPr="00E711EB" w:rsidRDefault="00147328" w:rsidP="0025122A">
            <w:pPr>
              <w:pStyle w:val="af6"/>
              <w:numPr>
                <w:ilvl w:val="0"/>
                <w:numId w:val="20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328" w:rsidRPr="00E711EB" w:rsidRDefault="0014732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2A3E74" w:rsidRPr="003D42D5" w:rsidRDefault="002A3E74" w:rsidP="007D1FB9">
      <w:pPr>
        <w:ind w:firstLine="720"/>
        <w:jc w:val="both"/>
        <w:rPr>
          <w:sz w:val="24"/>
          <w:szCs w:val="24"/>
        </w:rPr>
      </w:pPr>
    </w:p>
    <w:sectPr w:rsidR="002A3E74" w:rsidRPr="003D42D5" w:rsidSect="00E064B1">
      <w:footerReference w:type="even" r:id="rId13"/>
      <w:footerReference w:type="default" r:id="rId14"/>
      <w:footnotePr>
        <w:numRestart w:val="eachPage"/>
      </w:footnotePr>
      <w:pgSz w:w="11906" w:h="16838"/>
      <w:pgMar w:top="1134" w:right="991" w:bottom="426" w:left="1134" w:header="720" w:footer="62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4E" w:rsidRDefault="0007724E">
      <w:r>
        <w:separator/>
      </w:r>
    </w:p>
  </w:endnote>
  <w:endnote w:type="continuationSeparator" w:id="0">
    <w:p w:rsidR="0007724E" w:rsidRDefault="00077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39" w:rsidRDefault="00D2297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4E3D3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E3D39" w:rsidRDefault="004E3D39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D39" w:rsidRDefault="00D2297E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4E3D39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6B08EE">
      <w:rPr>
        <w:rStyle w:val="ab"/>
        <w:noProof/>
        <w:sz w:val="20"/>
      </w:rPr>
      <w:t>30</w:t>
    </w:r>
    <w:r>
      <w:rPr>
        <w:rStyle w:val="ab"/>
        <w:sz w:val="20"/>
      </w:rPr>
      <w:fldChar w:fldCharType="end"/>
    </w:r>
  </w:p>
  <w:p w:rsidR="004E3D39" w:rsidRDefault="004E3D39" w:rsidP="007D1FB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4E" w:rsidRDefault="0007724E">
      <w:r>
        <w:separator/>
      </w:r>
    </w:p>
  </w:footnote>
  <w:footnote w:type="continuationSeparator" w:id="0">
    <w:p w:rsidR="0007724E" w:rsidRDefault="00077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783"/>
    <w:multiLevelType w:val="hybridMultilevel"/>
    <w:tmpl w:val="F1BC6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4254"/>
    <w:multiLevelType w:val="hybridMultilevel"/>
    <w:tmpl w:val="8D800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7490B"/>
    <w:multiLevelType w:val="hybridMultilevel"/>
    <w:tmpl w:val="1EB4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A4669"/>
    <w:multiLevelType w:val="hybridMultilevel"/>
    <w:tmpl w:val="33E68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7117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9CB7CFE"/>
    <w:multiLevelType w:val="hybridMultilevel"/>
    <w:tmpl w:val="33E68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25FDC"/>
    <w:multiLevelType w:val="hybridMultilevel"/>
    <w:tmpl w:val="842E4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69C06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15">
    <w:nsid w:val="5BEA6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652E53B8"/>
    <w:multiLevelType w:val="hybridMultilevel"/>
    <w:tmpl w:val="C916F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3C102C"/>
    <w:multiLevelType w:val="hybridMultilevel"/>
    <w:tmpl w:val="1EB4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D50AD"/>
    <w:multiLevelType w:val="singleLevel"/>
    <w:tmpl w:val="45FAF49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1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7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0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16"/>
  </w:num>
  <w:num w:numId="17">
    <w:abstractNumId w:val="20"/>
  </w:num>
  <w:num w:numId="18">
    <w:abstractNumId w:val="1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3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71AD"/>
    <w:rsid w:val="00011A73"/>
    <w:rsid w:val="00013014"/>
    <w:rsid w:val="00013BE9"/>
    <w:rsid w:val="00013BFD"/>
    <w:rsid w:val="0001420A"/>
    <w:rsid w:val="000148D8"/>
    <w:rsid w:val="00016339"/>
    <w:rsid w:val="000166A7"/>
    <w:rsid w:val="000169F0"/>
    <w:rsid w:val="00022B46"/>
    <w:rsid w:val="00023439"/>
    <w:rsid w:val="000259EE"/>
    <w:rsid w:val="000266FE"/>
    <w:rsid w:val="000276C5"/>
    <w:rsid w:val="0003526D"/>
    <w:rsid w:val="000368CD"/>
    <w:rsid w:val="000424E8"/>
    <w:rsid w:val="00043F49"/>
    <w:rsid w:val="00052954"/>
    <w:rsid w:val="00053812"/>
    <w:rsid w:val="0005686B"/>
    <w:rsid w:val="0005693D"/>
    <w:rsid w:val="00056EB7"/>
    <w:rsid w:val="00061181"/>
    <w:rsid w:val="00061B6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654D"/>
    <w:rsid w:val="0007724E"/>
    <w:rsid w:val="00081EEE"/>
    <w:rsid w:val="00083BE0"/>
    <w:rsid w:val="0008635D"/>
    <w:rsid w:val="0008673A"/>
    <w:rsid w:val="00086BE4"/>
    <w:rsid w:val="00094006"/>
    <w:rsid w:val="00094E39"/>
    <w:rsid w:val="00096226"/>
    <w:rsid w:val="00097DF4"/>
    <w:rsid w:val="00097EE2"/>
    <w:rsid w:val="000A0550"/>
    <w:rsid w:val="000A24C4"/>
    <w:rsid w:val="000A2AC3"/>
    <w:rsid w:val="000A3A52"/>
    <w:rsid w:val="000A4089"/>
    <w:rsid w:val="000A5104"/>
    <w:rsid w:val="000B02BD"/>
    <w:rsid w:val="000B0BDF"/>
    <w:rsid w:val="000B24C9"/>
    <w:rsid w:val="000B64FC"/>
    <w:rsid w:val="000B704D"/>
    <w:rsid w:val="000B79EC"/>
    <w:rsid w:val="000C0CE3"/>
    <w:rsid w:val="000C1821"/>
    <w:rsid w:val="000C240F"/>
    <w:rsid w:val="000C2A85"/>
    <w:rsid w:val="000C2F4C"/>
    <w:rsid w:val="000C4987"/>
    <w:rsid w:val="000C4D6C"/>
    <w:rsid w:val="000C57E0"/>
    <w:rsid w:val="000C608F"/>
    <w:rsid w:val="000D3A02"/>
    <w:rsid w:val="000D573A"/>
    <w:rsid w:val="000D6C02"/>
    <w:rsid w:val="000D6E69"/>
    <w:rsid w:val="000D6E8F"/>
    <w:rsid w:val="000E04D6"/>
    <w:rsid w:val="000E4289"/>
    <w:rsid w:val="000E6595"/>
    <w:rsid w:val="000E6E6D"/>
    <w:rsid w:val="000F23E8"/>
    <w:rsid w:val="000F2FEA"/>
    <w:rsid w:val="000F3099"/>
    <w:rsid w:val="000F54C0"/>
    <w:rsid w:val="000F5FAE"/>
    <w:rsid w:val="000F7D19"/>
    <w:rsid w:val="001019A4"/>
    <w:rsid w:val="00106191"/>
    <w:rsid w:val="0010717E"/>
    <w:rsid w:val="00111878"/>
    <w:rsid w:val="0011319E"/>
    <w:rsid w:val="00114E43"/>
    <w:rsid w:val="001157C2"/>
    <w:rsid w:val="0012071C"/>
    <w:rsid w:val="00124786"/>
    <w:rsid w:val="00126F23"/>
    <w:rsid w:val="00127B16"/>
    <w:rsid w:val="00130323"/>
    <w:rsid w:val="00130740"/>
    <w:rsid w:val="00133D3A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328"/>
    <w:rsid w:val="00147E09"/>
    <w:rsid w:val="00150861"/>
    <w:rsid w:val="00153542"/>
    <w:rsid w:val="00153ADB"/>
    <w:rsid w:val="00153B1A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58EA"/>
    <w:rsid w:val="0017769A"/>
    <w:rsid w:val="00180C48"/>
    <w:rsid w:val="00184CD1"/>
    <w:rsid w:val="00185CAF"/>
    <w:rsid w:val="00190DA9"/>
    <w:rsid w:val="0019451C"/>
    <w:rsid w:val="00194D79"/>
    <w:rsid w:val="001962E4"/>
    <w:rsid w:val="001967CD"/>
    <w:rsid w:val="00196AA0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6AEA"/>
    <w:rsid w:val="001E20A2"/>
    <w:rsid w:val="001E31D2"/>
    <w:rsid w:val="001E3285"/>
    <w:rsid w:val="001E4339"/>
    <w:rsid w:val="001E648E"/>
    <w:rsid w:val="001F0D2D"/>
    <w:rsid w:val="001F31A0"/>
    <w:rsid w:val="001F7C25"/>
    <w:rsid w:val="00200689"/>
    <w:rsid w:val="0020143D"/>
    <w:rsid w:val="00203AA5"/>
    <w:rsid w:val="00204C17"/>
    <w:rsid w:val="0020554D"/>
    <w:rsid w:val="00211314"/>
    <w:rsid w:val="00212128"/>
    <w:rsid w:val="002162DB"/>
    <w:rsid w:val="00220256"/>
    <w:rsid w:val="002247FA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4125"/>
    <w:rsid w:val="00244F49"/>
    <w:rsid w:val="00245F2E"/>
    <w:rsid w:val="00247147"/>
    <w:rsid w:val="00247C3F"/>
    <w:rsid w:val="0025122A"/>
    <w:rsid w:val="00251F81"/>
    <w:rsid w:val="0025234A"/>
    <w:rsid w:val="00254718"/>
    <w:rsid w:val="00254BB8"/>
    <w:rsid w:val="00260963"/>
    <w:rsid w:val="00261F94"/>
    <w:rsid w:val="002628BB"/>
    <w:rsid w:val="002650A0"/>
    <w:rsid w:val="0026679A"/>
    <w:rsid w:val="0026747A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2BF8"/>
    <w:rsid w:val="00294089"/>
    <w:rsid w:val="002A1C1F"/>
    <w:rsid w:val="002A3E74"/>
    <w:rsid w:val="002B0329"/>
    <w:rsid w:val="002B07B8"/>
    <w:rsid w:val="002B1EB1"/>
    <w:rsid w:val="002B206B"/>
    <w:rsid w:val="002B593B"/>
    <w:rsid w:val="002B5E22"/>
    <w:rsid w:val="002B6522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3C71"/>
    <w:rsid w:val="002E4754"/>
    <w:rsid w:val="002E4E69"/>
    <w:rsid w:val="002E655F"/>
    <w:rsid w:val="002F116A"/>
    <w:rsid w:val="002F2061"/>
    <w:rsid w:val="002F29CA"/>
    <w:rsid w:val="002F3060"/>
    <w:rsid w:val="002F3514"/>
    <w:rsid w:val="002F42CD"/>
    <w:rsid w:val="002F6F46"/>
    <w:rsid w:val="00300B00"/>
    <w:rsid w:val="00303360"/>
    <w:rsid w:val="003037F2"/>
    <w:rsid w:val="0031002F"/>
    <w:rsid w:val="00310B5D"/>
    <w:rsid w:val="003110B7"/>
    <w:rsid w:val="003115CA"/>
    <w:rsid w:val="00313A4C"/>
    <w:rsid w:val="00316B2D"/>
    <w:rsid w:val="00324D8E"/>
    <w:rsid w:val="00325669"/>
    <w:rsid w:val="00330A09"/>
    <w:rsid w:val="00331318"/>
    <w:rsid w:val="00331A0C"/>
    <w:rsid w:val="0033228D"/>
    <w:rsid w:val="00332B2B"/>
    <w:rsid w:val="00332D03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05E5"/>
    <w:rsid w:val="00351A56"/>
    <w:rsid w:val="003566A5"/>
    <w:rsid w:val="00357D43"/>
    <w:rsid w:val="00360B9A"/>
    <w:rsid w:val="0036116C"/>
    <w:rsid w:val="003638D8"/>
    <w:rsid w:val="00364A0C"/>
    <w:rsid w:val="003677B0"/>
    <w:rsid w:val="00367E5C"/>
    <w:rsid w:val="003727B7"/>
    <w:rsid w:val="00374B3D"/>
    <w:rsid w:val="0038458A"/>
    <w:rsid w:val="00384968"/>
    <w:rsid w:val="00384D23"/>
    <w:rsid w:val="00386266"/>
    <w:rsid w:val="00386E9A"/>
    <w:rsid w:val="00390DEC"/>
    <w:rsid w:val="003912DD"/>
    <w:rsid w:val="00392242"/>
    <w:rsid w:val="0039421E"/>
    <w:rsid w:val="00395903"/>
    <w:rsid w:val="00397568"/>
    <w:rsid w:val="003A20B7"/>
    <w:rsid w:val="003A338A"/>
    <w:rsid w:val="003A34C8"/>
    <w:rsid w:val="003A7ACC"/>
    <w:rsid w:val="003B3A2E"/>
    <w:rsid w:val="003B4BAA"/>
    <w:rsid w:val="003B7B31"/>
    <w:rsid w:val="003C389E"/>
    <w:rsid w:val="003C4FC4"/>
    <w:rsid w:val="003C6BE5"/>
    <w:rsid w:val="003C7B0E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32BB"/>
    <w:rsid w:val="004141A6"/>
    <w:rsid w:val="004147BE"/>
    <w:rsid w:val="00422151"/>
    <w:rsid w:val="004250A1"/>
    <w:rsid w:val="00426372"/>
    <w:rsid w:val="00426DBD"/>
    <w:rsid w:val="00430EA1"/>
    <w:rsid w:val="0043161B"/>
    <w:rsid w:val="00431A38"/>
    <w:rsid w:val="00437F46"/>
    <w:rsid w:val="00440E82"/>
    <w:rsid w:val="00441A50"/>
    <w:rsid w:val="0044363D"/>
    <w:rsid w:val="004439B9"/>
    <w:rsid w:val="00451D80"/>
    <w:rsid w:val="0045372B"/>
    <w:rsid w:val="00453B77"/>
    <w:rsid w:val="004544B9"/>
    <w:rsid w:val="004547A5"/>
    <w:rsid w:val="00455F69"/>
    <w:rsid w:val="004567EE"/>
    <w:rsid w:val="00457E5E"/>
    <w:rsid w:val="00460AF2"/>
    <w:rsid w:val="00461030"/>
    <w:rsid w:val="0046195A"/>
    <w:rsid w:val="00461FB1"/>
    <w:rsid w:val="00467389"/>
    <w:rsid w:val="004675FA"/>
    <w:rsid w:val="00467B9D"/>
    <w:rsid w:val="00471376"/>
    <w:rsid w:val="0047371F"/>
    <w:rsid w:val="00474379"/>
    <w:rsid w:val="004751AA"/>
    <w:rsid w:val="00476E9A"/>
    <w:rsid w:val="00477DCA"/>
    <w:rsid w:val="004804EA"/>
    <w:rsid w:val="0048130E"/>
    <w:rsid w:val="004831E1"/>
    <w:rsid w:val="00484CA5"/>
    <w:rsid w:val="00486A90"/>
    <w:rsid w:val="00486CA7"/>
    <w:rsid w:val="004905DD"/>
    <w:rsid w:val="0049083A"/>
    <w:rsid w:val="00491829"/>
    <w:rsid w:val="0049673D"/>
    <w:rsid w:val="004A0FE4"/>
    <w:rsid w:val="004A1BD3"/>
    <w:rsid w:val="004A2904"/>
    <w:rsid w:val="004A2F84"/>
    <w:rsid w:val="004A3336"/>
    <w:rsid w:val="004A49E2"/>
    <w:rsid w:val="004A5270"/>
    <w:rsid w:val="004B0978"/>
    <w:rsid w:val="004B5744"/>
    <w:rsid w:val="004B5ED0"/>
    <w:rsid w:val="004B704E"/>
    <w:rsid w:val="004B72DA"/>
    <w:rsid w:val="004B78BA"/>
    <w:rsid w:val="004C0882"/>
    <w:rsid w:val="004C1F1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236"/>
    <w:rsid w:val="004D5E19"/>
    <w:rsid w:val="004D6375"/>
    <w:rsid w:val="004E0D3D"/>
    <w:rsid w:val="004E262D"/>
    <w:rsid w:val="004E3D39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396E"/>
    <w:rsid w:val="00506FCA"/>
    <w:rsid w:val="00507A6D"/>
    <w:rsid w:val="00510A27"/>
    <w:rsid w:val="00512D0A"/>
    <w:rsid w:val="005132DA"/>
    <w:rsid w:val="00513A8B"/>
    <w:rsid w:val="00521104"/>
    <w:rsid w:val="00522C05"/>
    <w:rsid w:val="00523BAA"/>
    <w:rsid w:val="00524D0D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5CDF"/>
    <w:rsid w:val="00546D9E"/>
    <w:rsid w:val="005472A4"/>
    <w:rsid w:val="00550982"/>
    <w:rsid w:val="00550CE7"/>
    <w:rsid w:val="00555A05"/>
    <w:rsid w:val="00555C5D"/>
    <w:rsid w:val="00555FA8"/>
    <w:rsid w:val="00561C25"/>
    <w:rsid w:val="00565F22"/>
    <w:rsid w:val="00566764"/>
    <w:rsid w:val="00566AB0"/>
    <w:rsid w:val="00571E2C"/>
    <w:rsid w:val="00572834"/>
    <w:rsid w:val="005728D9"/>
    <w:rsid w:val="0057339F"/>
    <w:rsid w:val="00576D31"/>
    <w:rsid w:val="00577741"/>
    <w:rsid w:val="0057775C"/>
    <w:rsid w:val="00577B4C"/>
    <w:rsid w:val="00580E01"/>
    <w:rsid w:val="0058110B"/>
    <w:rsid w:val="005821AE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53D2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7DFF"/>
    <w:rsid w:val="005E01F2"/>
    <w:rsid w:val="005E3B64"/>
    <w:rsid w:val="005E592D"/>
    <w:rsid w:val="005F033F"/>
    <w:rsid w:val="005F0742"/>
    <w:rsid w:val="005F123E"/>
    <w:rsid w:val="005F2F47"/>
    <w:rsid w:val="005F6D22"/>
    <w:rsid w:val="005F7D25"/>
    <w:rsid w:val="0060093B"/>
    <w:rsid w:val="00602265"/>
    <w:rsid w:val="0060325C"/>
    <w:rsid w:val="006033E7"/>
    <w:rsid w:val="0060460A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33C1"/>
    <w:rsid w:val="006349C1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011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7768B"/>
    <w:rsid w:val="006801A0"/>
    <w:rsid w:val="00680E8B"/>
    <w:rsid w:val="006812FF"/>
    <w:rsid w:val="00681B4F"/>
    <w:rsid w:val="00682D58"/>
    <w:rsid w:val="00683A3F"/>
    <w:rsid w:val="00684AF2"/>
    <w:rsid w:val="00685010"/>
    <w:rsid w:val="006850AE"/>
    <w:rsid w:val="0069135C"/>
    <w:rsid w:val="00691DC0"/>
    <w:rsid w:val="006920CE"/>
    <w:rsid w:val="00693476"/>
    <w:rsid w:val="00694E83"/>
    <w:rsid w:val="006A2D87"/>
    <w:rsid w:val="006A5238"/>
    <w:rsid w:val="006A5BDE"/>
    <w:rsid w:val="006A78C9"/>
    <w:rsid w:val="006B08EE"/>
    <w:rsid w:val="006B104F"/>
    <w:rsid w:val="006B1FB8"/>
    <w:rsid w:val="006B2D45"/>
    <w:rsid w:val="006B6A9C"/>
    <w:rsid w:val="006C116F"/>
    <w:rsid w:val="006C3C1C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E33"/>
    <w:rsid w:val="00701E72"/>
    <w:rsid w:val="0070316D"/>
    <w:rsid w:val="007033D6"/>
    <w:rsid w:val="007038FF"/>
    <w:rsid w:val="00704511"/>
    <w:rsid w:val="007070B0"/>
    <w:rsid w:val="00707128"/>
    <w:rsid w:val="00707D18"/>
    <w:rsid w:val="0071143C"/>
    <w:rsid w:val="007120DA"/>
    <w:rsid w:val="007127EC"/>
    <w:rsid w:val="007162D4"/>
    <w:rsid w:val="007170BA"/>
    <w:rsid w:val="00717668"/>
    <w:rsid w:val="00717B44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61D1B"/>
    <w:rsid w:val="007623BB"/>
    <w:rsid w:val="00762836"/>
    <w:rsid w:val="00762F4E"/>
    <w:rsid w:val="007653B0"/>
    <w:rsid w:val="007670D1"/>
    <w:rsid w:val="007714E9"/>
    <w:rsid w:val="00773E44"/>
    <w:rsid w:val="00775CF4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366"/>
    <w:rsid w:val="00797FA9"/>
    <w:rsid w:val="007A4174"/>
    <w:rsid w:val="007A41AE"/>
    <w:rsid w:val="007A4C6F"/>
    <w:rsid w:val="007B2D00"/>
    <w:rsid w:val="007C095C"/>
    <w:rsid w:val="007C1F64"/>
    <w:rsid w:val="007C3F8B"/>
    <w:rsid w:val="007D130B"/>
    <w:rsid w:val="007D1FB9"/>
    <w:rsid w:val="007D2D09"/>
    <w:rsid w:val="007D4BD7"/>
    <w:rsid w:val="007D5DD0"/>
    <w:rsid w:val="007D6598"/>
    <w:rsid w:val="007D69F2"/>
    <w:rsid w:val="007D7F33"/>
    <w:rsid w:val="007E0031"/>
    <w:rsid w:val="007E15F6"/>
    <w:rsid w:val="007E5C4E"/>
    <w:rsid w:val="007E5D40"/>
    <w:rsid w:val="007E6313"/>
    <w:rsid w:val="007E795B"/>
    <w:rsid w:val="007E799D"/>
    <w:rsid w:val="007F2002"/>
    <w:rsid w:val="007F7635"/>
    <w:rsid w:val="007F7CA0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E7B"/>
    <w:rsid w:val="00825CCB"/>
    <w:rsid w:val="008270CE"/>
    <w:rsid w:val="0082738A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8B4"/>
    <w:rsid w:val="00887A38"/>
    <w:rsid w:val="008921B5"/>
    <w:rsid w:val="00894342"/>
    <w:rsid w:val="008974B0"/>
    <w:rsid w:val="008979D7"/>
    <w:rsid w:val="008A406C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041"/>
    <w:rsid w:val="008D1433"/>
    <w:rsid w:val="008D3208"/>
    <w:rsid w:val="008D3AFF"/>
    <w:rsid w:val="008D3EA2"/>
    <w:rsid w:val="008E0C80"/>
    <w:rsid w:val="008E2B77"/>
    <w:rsid w:val="008E2CDA"/>
    <w:rsid w:val="008E6FDB"/>
    <w:rsid w:val="008E783B"/>
    <w:rsid w:val="008F4AAF"/>
    <w:rsid w:val="008F57AF"/>
    <w:rsid w:val="008F5C9F"/>
    <w:rsid w:val="008F691A"/>
    <w:rsid w:val="00901295"/>
    <w:rsid w:val="00901477"/>
    <w:rsid w:val="00902A7D"/>
    <w:rsid w:val="0090305A"/>
    <w:rsid w:val="00905752"/>
    <w:rsid w:val="009076E0"/>
    <w:rsid w:val="00913C93"/>
    <w:rsid w:val="00916F89"/>
    <w:rsid w:val="00917695"/>
    <w:rsid w:val="00921BCD"/>
    <w:rsid w:val="009230D1"/>
    <w:rsid w:val="00923ECC"/>
    <w:rsid w:val="009253DA"/>
    <w:rsid w:val="00925E60"/>
    <w:rsid w:val="00926F14"/>
    <w:rsid w:val="00932A41"/>
    <w:rsid w:val="00932CA5"/>
    <w:rsid w:val="00933506"/>
    <w:rsid w:val="00933C94"/>
    <w:rsid w:val="009342E5"/>
    <w:rsid w:val="009355CB"/>
    <w:rsid w:val="00935C63"/>
    <w:rsid w:val="0094121F"/>
    <w:rsid w:val="009412CE"/>
    <w:rsid w:val="00944715"/>
    <w:rsid w:val="00944B25"/>
    <w:rsid w:val="00947887"/>
    <w:rsid w:val="00952BAB"/>
    <w:rsid w:val="00956354"/>
    <w:rsid w:val="0096161C"/>
    <w:rsid w:val="00962224"/>
    <w:rsid w:val="009633E8"/>
    <w:rsid w:val="00967596"/>
    <w:rsid w:val="0097180E"/>
    <w:rsid w:val="009719A8"/>
    <w:rsid w:val="009719D4"/>
    <w:rsid w:val="00972A13"/>
    <w:rsid w:val="00974212"/>
    <w:rsid w:val="00974C12"/>
    <w:rsid w:val="0098290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5EF6"/>
    <w:rsid w:val="009A75D6"/>
    <w:rsid w:val="009A791A"/>
    <w:rsid w:val="009A7CB9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884"/>
    <w:rsid w:val="009D2028"/>
    <w:rsid w:val="009D59BC"/>
    <w:rsid w:val="009D5C82"/>
    <w:rsid w:val="009D6D1E"/>
    <w:rsid w:val="009E208D"/>
    <w:rsid w:val="009E335B"/>
    <w:rsid w:val="009E395D"/>
    <w:rsid w:val="009E6082"/>
    <w:rsid w:val="009E7E85"/>
    <w:rsid w:val="009F2A49"/>
    <w:rsid w:val="009F37A7"/>
    <w:rsid w:val="009F67B1"/>
    <w:rsid w:val="009F6B08"/>
    <w:rsid w:val="009F6FE1"/>
    <w:rsid w:val="00A0153D"/>
    <w:rsid w:val="00A04CA8"/>
    <w:rsid w:val="00A053C0"/>
    <w:rsid w:val="00A064C5"/>
    <w:rsid w:val="00A10FCA"/>
    <w:rsid w:val="00A139BB"/>
    <w:rsid w:val="00A14E2A"/>
    <w:rsid w:val="00A15451"/>
    <w:rsid w:val="00A15607"/>
    <w:rsid w:val="00A1674A"/>
    <w:rsid w:val="00A22FF0"/>
    <w:rsid w:val="00A23EB5"/>
    <w:rsid w:val="00A2426F"/>
    <w:rsid w:val="00A24BF2"/>
    <w:rsid w:val="00A250A1"/>
    <w:rsid w:val="00A261F3"/>
    <w:rsid w:val="00A308FD"/>
    <w:rsid w:val="00A314E3"/>
    <w:rsid w:val="00A31688"/>
    <w:rsid w:val="00A31B82"/>
    <w:rsid w:val="00A34136"/>
    <w:rsid w:val="00A378AC"/>
    <w:rsid w:val="00A40020"/>
    <w:rsid w:val="00A407AA"/>
    <w:rsid w:val="00A471F6"/>
    <w:rsid w:val="00A47EAA"/>
    <w:rsid w:val="00A47F5B"/>
    <w:rsid w:val="00A47F8B"/>
    <w:rsid w:val="00A52766"/>
    <w:rsid w:val="00A53584"/>
    <w:rsid w:val="00A54587"/>
    <w:rsid w:val="00A54603"/>
    <w:rsid w:val="00A5687B"/>
    <w:rsid w:val="00A56DC4"/>
    <w:rsid w:val="00A6375B"/>
    <w:rsid w:val="00A637C2"/>
    <w:rsid w:val="00A64699"/>
    <w:rsid w:val="00A646C2"/>
    <w:rsid w:val="00A709AE"/>
    <w:rsid w:val="00A719F0"/>
    <w:rsid w:val="00A71CC9"/>
    <w:rsid w:val="00A7258F"/>
    <w:rsid w:val="00A764BD"/>
    <w:rsid w:val="00A774C4"/>
    <w:rsid w:val="00A80A7D"/>
    <w:rsid w:val="00A82121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3C99"/>
    <w:rsid w:val="00AB44B4"/>
    <w:rsid w:val="00AB4F51"/>
    <w:rsid w:val="00AB7C30"/>
    <w:rsid w:val="00AC2C52"/>
    <w:rsid w:val="00AC5610"/>
    <w:rsid w:val="00AC607A"/>
    <w:rsid w:val="00AC6109"/>
    <w:rsid w:val="00AC7782"/>
    <w:rsid w:val="00AD0E71"/>
    <w:rsid w:val="00AD2D6A"/>
    <w:rsid w:val="00AD3633"/>
    <w:rsid w:val="00AD5E67"/>
    <w:rsid w:val="00AD6234"/>
    <w:rsid w:val="00AD6F42"/>
    <w:rsid w:val="00AE44FD"/>
    <w:rsid w:val="00AE600C"/>
    <w:rsid w:val="00AE6424"/>
    <w:rsid w:val="00AE7754"/>
    <w:rsid w:val="00AF1802"/>
    <w:rsid w:val="00AF1ACA"/>
    <w:rsid w:val="00AF1AF1"/>
    <w:rsid w:val="00AF1C5A"/>
    <w:rsid w:val="00AF3007"/>
    <w:rsid w:val="00AF3886"/>
    <w:rsid w:val="00AF59CF"/>
    <w:rsid w:val="00AF5A99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1326F"/>
    <w:rsid w:val="00B162B4"/>
    <w:rsid w:val="00B164EE"/>
    <w:rsid w:val="00B16E69"/>
    <w:rsid w:val="00B174C2"/>
    <w:rsid w:val="00B17FC5"/>
    <w:rsid w:val="00B22B26"/>
    <w:rsid w:val="00B2496C"/>
    <w:rsid w:val="00B256C4"/>
    <w:rsid w:val="00B25DCC"/>
    <w:rsid w:val="00B271EA"/>
    <w:rsid w:val="00B310BC"/>
    <w:rsid w:val="00B33BBB"/>
    <w:rsid w:val="00B34100"/>
    <w:rsid w:val="00B404AC"/>
    <w:rsid w:val="00B408F0"/>
    <w:rsid w:val="00B421D5"/>
    <w:rsid w:val="00B44116"/>
    <w:rsid w:val="00B4553A"/>
    <w:rsid w:val="00B45C18"/>
    <w:rsid w:val="00B54685"/>
    <w:rsid w:val="00B546C0"/>
    <w:rsid w:val="00B56562"/>
    <w:rsid w:val="00B610EF"/>
    <w:rsid w:val="00B62AEF"/>
    <w:rsid w:val="00B6429D"/>
    <w:rsid w:val="00B6484A"/>
    <w:rsid w:val="00B64FC1"/>
    <w:rsid w:val="00B71E56"/>
    <w:rsid w:val="00B71F44"/>
    <w:rsid w:val="00B80659"/>
    <w:rsid w:val="00B80D86"/>
    <w:rsid w:val="00B81F7E"/>
    <w:rsid w:val="00B82FB8"/>
    <w:rsid w:val="00B91D0F"/>
    <w:rsid w:val="00B92B9C"/>
    <w:rsid w:val="00B95B69"/>
    <w:rsid w:val="00B966F0"/>
    <w:rsid w:val="00B967C7"/>
    <w:rsid w:val="00BA4872"/>
    <w:rsid w:val="00BA5426"/>
    <w:rsid w:val="00BA581F"/>
    <w:rsid w:val="00BA6078"/>
    <w:rsid w:val="00BA67D0"/>
    <w:rsid w:val="00BB0910"/>
    <w:rsid w:val="00BB2F04"/>
    <w:rsid w:val="00BB4BB1"/>
    <w:rsid w:val="00BB4F23"/>
    <w:rsid w:val="00BB599A"/>
    <w:rsid w:val="00BC064D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2D9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4827"/>
    <w:rsid w:val="00BF6832"/>
    <w:rsid w:val="00BF6916"/>
    <w:rsid w:val="00BF7B2D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D98"/>
    <w:rsid w:val="00C2610F"/>
    <w:rsid w:val="00C26951"/>
    <w:rsid w:val="00C30443"/>
    <w:rsid w:val="00C31865"/>
    <w:rsid w:val="00C34A77"/>
    <w:rsid w:val="00C34B1E"/>
    <w:rsid w:val="00C37899"/>
    <w:rsid w:val="00C37F90"/>
    <w:rsid w:val="00C40151"/>
    <w:rsid w:val="00C41D84"/>
    <w:rsid w:val="00C42B53"/>
    <w:rsid w:val="00C4550C"/>
    <w:rsid w:val="00C455DB"/>
    <w:rsid w:val="00C45D2A"/>
    <w:rsid w:val="00C46D70"/>
    <w:rsid w:val="00C4709E"/>
    <w:rsid w:val="00C50AC8"/>
    <w:rsid w:val="00C51C19"/>
    <w:rsid w:val="00C525C9"/>
    <w:rsid w:val="00C52D05"/>
    <w:rsid w:val="00C53E45"/>
    <w:rsid w:val="00C54C55"/>
    <w:rsid w:val="00C558E7"/>
    <w:rsid w:val="00C55C1A"/>
    <w:rsid w:val="00C55CED"/>
    <w:rsid w:val="00C56724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41B8"/>
    <w:rsid w:val="00CB7114"/>
    <w:rsid w:val="00CC3BE5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6A86"/>
    <w:rsid w:val="00CF3917"/>
    <w:rsid w:val="00CF4F2D"/>
    <w:rsid w:val="00CF741E"/>
    <w:rsid w:val="00D01F3F"/>
    <w:rsid w:val="00D02E5F"/>
    <w:rsid w:val="00D02F06"/>
    <w:rsid w:val="00D03681"/>
    <w:rsid w:val="00D04200"/>
    <w:rsid w:val="00D05B3D"/>
    <w:rsid w:val="00D110E7"/>
    <w:rsid w:val="00D11E63"/>
    <w:rsid w:val="00D13110"/>
    <w:rsid w:val="00D1463E"/>
    <w:rsid w:val="00D15544"/>
    <w:rsid w:val="00D209EA"/>
    <w:rsid w:val="00D20D89"/>
    <w:rsid w:val="00D2297E"/>
    <w:rsid w:val="00D24D65"/>
    <w:rsid w:val="00D2607B"/>
    <w:rsid w:val="00D2628F"/>
    <w:rsid w:val="00D265C5"/>
    <w:rsid w:val="00D269FB"/>
    <w:rsid w:val="00D27FCD"/>
    <w:rsid w:val="00D30225"/>
    <w:rsid w:val="00D31528"/>
    <w:rsid w:val="00D3165C"/>
    <w:rsid w:val="00D317EC"/>
    <w:rsid w:val="00D31D06"/>
    <w:rsid w:val="00D35D3F"/>
    <w:rsid w:val="00D36C63"/>
    <w:rsid w:val="00D406DD"/>
    <w:rsid w:val="00D408E3"/>
    <w:rsid w:val="00D41C33"/>
    <w:rsid w:val="00D41D37"/>
    <w:rsid w:val="00D4310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67903"/>
    <w:rsid w:val="00D711B0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5354"/>
    <w:rsid w:val="00DA54C5"/>
    <w:rsid w:val="00DA7324"/>
    <w:rsid w:val="00DB1414"/>
    <w:rsid w:val="00DB1D4C"/>
    <w:rsid w:val="00DB2595"/>
    <w:rsid w:val="00DB25F6"/>
    <w:rsid w:val="00DB28E8"/>
    <w:rsid w:val="00DB2C30"/>
    <w:rsid w:val="00DB3D6D"/>
    <w:rsid w:val="00DB6D0C"/>
    <w:rsid w:val="00DB6D1D"/>
    <w:rsid w:val="00DB73DE"/>
    <w:rsid w:val="00DB7A85"/>
    <w:rsid w:val="00DC3B14"/>
    <w:rsid w:val="00DC695C"/>
    <w:rsid w:val="00DC6F1D"/>
    <w:rsid w:val="00DC74FD"/>
    <w:rsid w:val="00DC7C5D"/>
    <w:rsid w:val="00DD0B68"/>
    <w:rsid w:val="00DD4C75"/>
    <w:rsid w:val="00DD5D03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64B1"/>
    <w:rsid w:val="00E06B8A"/>
    <w:rsid w:val="00E07EC1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6CEA"/>
    <w:rsid w:val="00E37A7F"/>
    <w:rsid w:val="00E40B13"/>
    <w:rsid w:val="00E41825"/>
    <w:rsid w:val="00E42E13"/>
    <w:rsid w:val="00E44EA8"/>
    <w:rsid w:val="00E45D48"/>
    <w:rsid w:val="00E46747"/>
    <w:rsid w:val="00E52614"/>
    <w:rsid w:val="00E52755"/>
    <w:rsid w:val="00E56F07"/>
    <w:rsid w:val="00E61D44"/>
    <w:rsid w:val="00E624E2"/>
    <w:rsid w:val="00E62F9E"/>
    <w:rsid w:val="00E656FC"/>
    <w:rsid w:val="00E65993"/>
    <w:rsid w:val="00E670DE"/>
    <w:rsid w:val="00E67800"/>
    <w:rsid w:val="00E7029E"/>
    <w:rsid w:val="00E70831"/>
    <w:rsid w:val="00E71400"/>
    <w:rsid w:val="00E71794"/>
    <w:rsid w:val="00E73F71"/>
    <w:rsid w:val="00E741B0"/>
    <w:rsid w:val="00E7468F"/>
    <w:rsid w:val="00E753D3"/>
    <w:rsid w:val="00E77A8D"/>
    <w:rsid w:val="00E80326"/>
    <w:rsid w:val="00E8241B"/>
    <w:rsid w:val="00E826F0"/>
    <w:rsid w:val="00E8344F"/>
    <w:rsid w:val="00E83750"/>
    <w:rsid w:val="00E83AAA"/>
    <w:rsid w:val="00E85DCE"/>
    <w:rsid w:val="00E879A7"/>
    <w:rsid w:val="00E87CD6"/>
    <w:rsid w:val="00E920F9"/>
    <w:rsid w:val="00E935CE"/>
    <w:rsid w:val="00EA2A0B"/>
    <w:rsid w:val="00EA5893"/>
    <w:rsid w:val="00EB0939"/>
    <w:rsid w:val="00EB2961"/>
    <w:rsid w:val="00EB394D"/>
    <w:rsid w:val="00EB3972"/>
    <w:rsid w:val="00EB3AAE"/>
    <w:rsid w:val="00EB45D4"/>
    <w:rsid w:val="00EB4936"/>
    <w:rsid w:val="00EB7BDB"/>
    <w:rsid w:val="00EC195B"/>
    <w:rsid w:val="00EC4BF8"/>
    <w:rsid w:val="00EC6D1A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517D"/>
    <w:rsid w:val="00EF02A8"/>
    <w:rsid w:val="00EF21DD"/>
    <w:rsid w:val="00EF377C"/>
    <w:rsid w:val="00EF4B0B"/>
    <w:rsid w:val="00EF4D2C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24CDE"/>
    <w:rsid w:val="00F25A7D"/>
    <w:rsid w:val="00F26734"/>
    <w:rsid w:val="00F317F0"/>
    <w:rsid w:val="00F3443A"/>
    <w:rsid w:val="00F34AE8"/>
    <w:rsid w:val="00F36453"/>
    <w:rsid w:val="00F40354"/>
    <w:rsid w:val="00F407B4"/>
    <w:rsid w:val="00F415FA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3F10"/>
    <w:rsid w:val="00F941F9"/>
    <w:rsid w:val="00F942AA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D0229"/>
    <w:rsid w:val="00FD090A"/>
    <w:rsid w:val="00FD16EC"/>
    <w:rsid w:val="00FD2674"/>
    <w:rsid w:val="00FD28BF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AEEF04D-A882-4DA8-A0AC-961E88B2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qFormat="1"/>
    <w:lsdException w:name="heading 7" w:locked="1" w:uiPriority="0" w:qFormat="1"/>
    <w:lsdException w:name="heading 8" w:lock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C9"/>
  </w:style>
  <w:style w:type="paragraph" w:styleId="10">
    <w:name w:val="heading 1"/>
    <w:basedOn w:val="a"/>
    <w:next w:val="a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3">
    <w:name w:val="Body Text"/>
    <w:basedOn w:val="a"/>
    <w:link w:val="a4"/>
    <w:uiPriority w:val="99"/>
    <w:rsid w:val="00FB7AC9"/>
    <w:pPr>
      <w:ind w:right="-766"/>
      <w:jc w:val="center"/>
    </w:pPr>
    <w:rPr>
      <w:sz w:val="24"/>
    </w:rPr>
  </w:style>
  <w:style w:type="character" w:customStyle="1" w:styleId="a4">
    <w:name w:val="Основной текст Знак"/>
    <w:link w:val="a3"/>
    <w:uiPriority w:val="99"/>
    <w:rsid w:val="00A2277E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5">
    <w:name w:val="Title"/>
    <w:basedOn w:val="a"/>
    <w:link w:val="a6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6">
    <w:name w:val="Название Знак"/>
    <w:link w:val="a5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ody Text Indent"/>
    <w:basedOn w:val="a"/>
    <w:link w:val="a8"/>
    <w:uiPriority w:val="99"/>
    <w:rsid w:val="00FB7AC9"/>
    <w:pPr>
      <w:ind w:firstLine="426"/>
      <w:jc w:val="both"/>
    </w:pPr>
    <w:rPr>
      <w:sz w:val="24"/>
    </w:rPr>
  </w:style>
  <w:style w:type="character" w:customStyle="1" w:styleId="a8">
    <w:name w:val="Основной текст с отступом Знак"/>
    <w:link w:val="a7"/>
    <w:uiPriority w:val="99"/>
    <w:semiHidden/>
    <w:rsid w:val="00A2277E"/>
    <w:rPr>
      <w:sz w:val="20"/>
      <w:szCs w:val="20"/>
    </w:rPr>
  </w:style>
  <w:style w:type="paragraph" w:styleId="12">
    <w:name w:val="toc 1"/>
    <w:basedOn w:val="a"/>
    <w:next w:val="a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"/>
    <w:next w:val="a"/>
    <w:autoRedefine/>
    <w:uiPriority w:val="39"/>
    <w:rsid w:val="004544B9"/>
    <w:pPr>
      <w:tabs>
        <w:tab w:val="right" w:leader="dot" w:pos="9771"/>
      </w:tabs>
    </w:pPr>
    <w:rPr>
      <w:rFonts w:eastAsiaTheme="minorEastAsia"/>
      <w:b/>
      <w:smallCaps/>
      <w:noProof/>
    </w:rPr>
  </w:style>
  <w:style w:type="paragraph" w:styleId="33">
    <w:name w:val="toc 3"/>
    <w:basedOn w:val="a"/>
    <w:next w:val="a"/>
    <w:autoRedefine/>
    <w:uiPriority w:val="99"/>
    <w:semiHidden/>
    <w:rsid w:val="00FB7AC9"/>
    <w:pPr>
      <w:ind w:left="400"/>
    </w:pPr>
    <w:rPr>
      <w:i/>
    </w:rPr>
  </w:style>
  <w:style w:type="paragraph" w:styleId="41">
    <w:name w:val="toc 4"/>
    <w:basedOn w:val="a"/>
    <w:next w:val="a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"/>
    <w:next w:val="a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"/>
    <w:next w:val="a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"/>
    <w:next w:val="a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"/>
    <w:next w:val="a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"/>
    <w:next w:val="a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9">
    <w:name w:val="footer"/>
    <w:basedOn w:val="a"/>
    <w:link w:val="aa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b">
    <w:name w:val="page number"/>
    <w:uiPriority w:val="99"/>
    <w:rsid w:val="00FB7AC9"/>
    <w:rPr>
      <w:rFonts w:cs="Times New Roman"/>
    </w:rPr>
  </w:style>
  <w:style w:type="paragraph" w:styleId="ac">
    <w:name w:val="header"/>
    <w:basedOn w:val="a"/>
    <w:link w:val="ad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link w:val="ac"/>
    <w:uiPriority w:val="99"/>
    <w:semiHidden/>
    <w:rsid w:val="00A2277E"/>
    <w:rPr>
      <w:sz w:val="20"/>
      <w:szCs w:val="20"/>
    </w:rPr>
  </w:style>
  <w:style w:type="paragraph" w:customStyle="1" w:styleId="ae">
    <w:name w:val="Заголовок табл"/>
    <w:basedOn w:val="a"/>
    <w:uiPriority w:val="99"/>
    <w:rsid w:val="00FB7AC9"/>
    <w:pPr>
      <w:spacing w:before="60" w:after="60"/>
      <w:jc w:val="center"/>
    </w:pPr>
    <w:rPr>
      <w:b/>
    </w:rPr>
  </w:style>
  <w:style w:type="paragraph" w:styleId="af">
    <w:name w:val="Block Text"/>
    <w:basedOn w:val="a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0">
    <w:name w:val="Table Grid"/>
    <w:basedOn w:val="a1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1">
    <w:name w:val="footnote text"/>
    <w:basedOn w:val="a"/>
    <w:link w:val="af2"/>
    <w:uiPriority w:val="99"/>
    <w:semiHidden/>
    <w:rsid w:val="00AD3633"/>
  </w:style>
  <w:style w:type="character" w:customStyle="1" w:styleId="af2">
    <w:name w:val="Текст сноски Знак"/>
    <w:link w:val="af1"/>
    <w:uiPriority w:val="99"/>
    <w:semiHidden/>
    <w:rsid w:val="00A2277E"/>
    <w:rPr>
      <w:sz w:val="20"/>
      <w:szCs w:val="20"/>
    </w:rPr>
  </w:style>
  <w:style w:type="character" w:styleId="af3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4">
    <w:name w:val="Hyperlink"/>
    <w:uiPriority w:val="99"/>
    <w:rsid w:val="002F42CD"/>
    <w:rPr>
      <w:rFonts w:cs="Times New Roman"/>
      <w:color w:val="0000FF"/>
      <w:u w:val="single"/>
    </w:rPr>
  </w:style>
  <w:style w:type="paragraph" w:styleId="af5">
    <w:name w:val="TOC Heading"/>
    <w:basedOn w:val="10"/>
    <w:next w:val="a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6">
    <w:name w:val="List Paragraph"/>
    <w:basedOn w:val="a"/>
    <w:uiPriority w:val="34"/>
    <w:qFormat/>
    <w:rsid w:val="008A737E"/>
    <w:pPr>
      <w:ind w:left="708"/>
    </w:pPr>
  </w:style>
  <w:style w:type="paragraph" w:styleId="af7">
    <w:name w:val="Balloon Text"/>
    <w:basedOn w:val="a"/>
    <w:link w:val="af8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9">
    <w:name w:val="No Spacing"/>
    <w:link w:val="afa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a">
    <w:name w:val="Без интервала Знак"/>
    <w:link w:val="af9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b">
    <w:name w:val="annotation reference"/>
    <w:basedOn w:val="a0"/>
    <w:uiPriority w:val="99"/>
    <w:semiHidden/>
    <w:unhideWhenUsed/>
    <w:rsid w:val="001F7C25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F7C25"/>
  </w:style>
  <w:style w:type="character" w:customStyle="1" w:styleId="afd">
    <w:name w:val="Текст примечания Знак"/>
    <w:basedOn w:val="a0"/>
    <w:link w:val="afc"/>
    <w:uiPriority w:val="99"/>
    <w:semiHidden/>
    <w:rsid w:val="001F7C25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F7C2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F7C25"/>
    <w:rPr>
      <w:b/>
      <w:bCs/>
    </w:rPr>
  </w:style>
  <w:style w:type="paragraph" w:styleId="aff0">
    <w:name w:val="Normal (Web)"/>
    <w:basedOn w:val="a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western">
    <w:name w:val="western"/>
    <w:basedOn w:val="a"/>
    <w:rsid w:val="00D30225"/>
    <w:pPr>
      <w:spacing w:before="100" w:beforeAutospacing="1" w:after="100" w:afterAutospacing="1"/>
    </w:pPr>
    <w:rPr>
      <w:sz w:val="24"/>
      <w:szCs w:val="24"/>
    </w:rPr>
  </w:style>
  <w:style w:type="paragraph" w:customStyle="1" w:styleId="210">
    <w:name w:val="Основной текст с отступом 21"/>
    <w:basedOn w:val="a"/>
    <w:rsid w:val="009342E5"/>
    <w:pPr>
      <w:widowControl w:val="0"/>
      <w:overflowPunct w:val="0"/>
      <w:autoSpaceDE w:val="0"/>
      <w:spacing w:line="360" w:lineRule="auto"/>
      <w:ind w:firstLine="709"/>
      <w:jc w:val="both"/>
      <w:textAlignment w:val="baseline"/>
    </w:pPr>
    <w:rPr>
      <w:rFonts w:cs="Calibri"/>
      <w:b/>
      <w:sz w:val="24"/>
      <w:lang w:eastAsia="ar-SA"/>
    </w:rPr>
  </w:style>
  <w:style w:type="character" w:customStyle="1" w:styleId="ms-rtethemeforecolor-5-4">
    <w:name w:val="ms-rtethemeforecolor-5-4"/>
    <w:basedOn w:val="a0"/>
    <w:rsid w:val="00B64FC1"/>
  </w:style>
  <w:style w:type="character" w:styleId="aff1">
    <w:name w:val="Strong"/>
    <w:basedOn w:val="a0"/>
    <w:uiPriority w:val="22"/>
    <w:qFormat/>
    <w:locked/>
    <w:rsid w:val="00B64FC1"/>
    <w:rPr>
      <w:b/>
      <w:bCs/>
    </w:rPr>
  </w:style>
  <w:style w:type="character" w:customStyle="1" w:styleId="apple-converted-space">
    <w:name w:val="apple-converted-space"/>
    <w:basedOn w:val="a0"/>
    <w:rsid w:val="004E3D39"/>
  </w:style>
  <w:style w:type="character" w:customStyle="1" w:styleId="26">
    <w:name w:val="Заголовок №2_"/>
    <w:link w:val="27"/>
    <w:uiPriority w:val="99"/>
    <w:locked/>
    <w:rsid w:val="00147328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147328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"/>
    <w:link w:val="26"/>
    <w:uiPriority w:val="99"/>
    <w:rsid w:val="00147328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"/>
    <w:link w:val="14"/>
    <w:uiPriority w:val="99"/>
    <w:rsid w:val="00147328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92BAA-8576-480C-82D5-2AB60F1C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9866</Words>
  <Characters>56238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15</cp:revision>
  <cp:lastPrinted>2017-06-02T19:06:00Z</cp:lastPrinted>
  <dcterms:created xsi:type="dcterms:W3CDTF">2017-03-14T09:07:00Z</dcterms:created>
  <dcterms:modified xsi:type="dcterms:W3CDTF">2017-06-02T19:07:00Z</dcterms:modified>
</cp:coreProperties>
</file>