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6C59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西藏</w:t>
      </w:r>
      <w:bookmarkStart w:id="0" w:name="_GoBack"/>
      <w:bookmarkEnd w:id="0"/>
      <w:r>
        <w:rPr>
          <w:rFonts w:hint="eastAsia"/>
          <w:lang w:eastAsia="zh"/>
          <w:woUserID w:val="1"/>
        </w:rPr>
        <w:t>旅游市场消费者行为分析</w:t>
      </w:r>
    </w:p>
    <w:p w14:paraId="7B577659">
      <w:pPr>
        <w:rPr>
          <w:rFonts w:hint="eastAsia"/>
          <w:lang w:eastAsia="zh"/>
          <w:woUserID w:val="1"/>
        </w:rPr>
      </w:pPr>
    </w:p>
    <w:p w14:paraId="1B7DA9E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摘要：随着西藏文旅产业不断发展，日喀则凭借珠峰、扎什伦布寺等优质文旅资源，吸引全国各地游客前来观光。旅游消费者行为直接影响旅行社产品设计、定价、宣传与服务模式。本文以西藏职业技术学院市场营销专业旅游营销实训为基础，从旅游者动机、消费决策、信息获取、消费偏好、消费痛点等角度，对日喀则珠峰片区旅游消费者行为开展分析，找出当前旅游市场中存在的问题，并从产品、宣传、服务、保障等角度提出针对性建议，为当地旅行社优化经营提供参考。</w:t>
      </w:r>
    </w:p>
    <w:p w14:paraId="413FFC4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关键词：日喀则；珠峰旅游；消费者行为；旅游市场；游客需求</w:t>
      </w:r>
    </w:p>
    <w:p w14:paraId="5D3BE172">
      <w:pPr>
        <w:rPr>
          <w:rFonts w:hint="eastAsia"/>
          <w:lang w:eastAsia="zh"/>
          <w:woUserID w:val="1"/>
        </w:rPr>
      </w:pPr>
    </w:p>
    <w:p w14:paraId="2B0C4FF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一、绪论</w:t>
      </w:r>
    </w:p>
    <w:p w14:paraId="3DF305C7">
      <w:pPr>
        <w:rPr>
          <w:rFonts w:hint="eastAsia"/>
          <w:lang w:eastAsia="zh"/>
          <w:woUserID w:val="1"/>
        </w:rPr>
      </w:pPr>
    </w:p>
    <w:p w14:paraId="2C7442C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1.1 研究背景</w:t>
      </w:r>
    </w:p>
    <w:p w14:paraId="3299DE82">
      <w:pPr>
        <w:rPr>
          <w:rFonts w:hint="eastAsia"/>
          <w:lang w:eastAsia="zh"/>
          <w:woUserID w:val="1"/>
        </w:rPr>
      </w:pPr>
    </w:p>
    <w:p w14:paraId="45E6985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在乡村振兴与文旅融合政策推动下，西藏旅游业持续复苏，日喀则作为后藏文化核心区域，兼具世界级雪山景观、寺院宗教文化、边境风情，是西藏旅游的重要目的地。越来越多游客将珠峰、日喀则环线纳入进藏行程。</w:t>
      </w:r>
    </w:p>
    <w:p w14:paraId="13EC936D">
      <w:pPr>
        <w:rPr>
          <w:rFonts w:hint="eastAsia"/>
          <w:lang w:eastAsia="zh"/>
          <w:woUserID w:val="1"/>
        </w:rPr>
      </w:pPr>
    </w:p>
    <w:p w14:paraId="5300835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旅游消费者行为是游客从产生出游想法、搜集信息、选择产品、实地消费，到旅行结束后评价反馈的完整过程。不同年龄、职业、出游目的的游客，在消费选择上差异很大。部分本地旅行社依旧沿用传统的观光团模式，对游客真实需求把握不足，造成产品和市场需求脱节。</w:t>
      </w:r>
    </w:p>
    <w:p w14:paraId="1C879C8B">
      <w:pPr>
        <w:rPr>
          <w:rFonts w:hint="eastAsia"/>
          <w:lang w:eastAsia="zh"/>
          <w:woUserID w:val="1"/>
        </w:rPr>
      </w:pPr>
    </w:p>
    <w:p w14:paraId="690E7AF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本次课程实训模拟西藏珠峰国际旅行社运营，通过模拟市场调研、线路设计、模拟接待，近距离接触珠峰旅游目标客群。基于实训过程，对游客消费行为展开研究。</w:t>
      </w:r>
    </w:p>
    <w:p w14:paraId="1B859DA0">
      <w:pPr>
        <w:rPr>
          <w:rFonts w:hint="eastAsia"/>
          <w:lang w:eastAsia="zh"/>
          <w:woUserID w:val="1"/>
        </w:rPr>
      </w:pPr>
    </w:p>
    <w:p w14:paraId="43A78A6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1.2 研究意义</w:t>
      </w:r>
    </w:p>
    <w:p w14:paraId="03CE0373">
      <w:pPr>
        <w:rPr>
          <w:rFonts w:hint="eastAsia"/>
          <w:lang w:eastAsia="zh"/>
          <w:woUserID w:val="1"/>
        </w:rPr>
      </w:pPr>
    </w:p>
    <w:p w14:paraId="1361EE6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理论意义：将消费者行为理论运用到西藏高海拔边境旅游场景，补充民族地区旅游消费相关研究。</w:t>
      </w:r>
    </w:p>
    <w:p w14:paraId="2CA1AD5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实践意义：分析日喀则旅游游客的真实行为特征，帮助本地旅行社读懂游客需求，优化旅游产品、服务与营销方式，改善游客出行体验，促进日喀则文旅产业良性发展。</w:t>
      </w:r>
    </w:p>
    <w:p w14:paraId="74C684FB">
      <w:pPr>
        <w:rPr>
          <w:rFonts w:hint="eastAsia"/>
          <w:lang w:eastAsia="zh"/>
          <w:woUserID w:val="1"/>
        </w:rPr>
      </w:pPr>
    </w:p>
    <w:p w14:paraId="4BF6B3A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1.3 研究方法</w:t>
      </w:r>
    </w:p>
    <w:p w14:paraId="2280A3F8">
      <w:pPr>
        <w:rPr>
          <w:rFonts w:hint="eastAsia"/>
          <w:lang w:eastAsia="zh"/>
          <w:woUserID w:val="1"/>
        </w:rPr>
      </w:pPr>
    </w:p>
    <w:p w14:paraId="2129189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模拟调研法：依托课程实训，模拟旅行社接待不同类型游客，归纳游客行为特点。</w:t>
      </w:r>
    </w:p>
    <w:p w14:paraId="1A74D04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文献分析法：查阅旅游消费者行为相关资料，搭建分析框架。</w:t>
      </w:r>
    </w:p>
    <w:p w14:paraId="7387D91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归纳分析法：整理实训当中市场细分、产品测试、旺季考察得到的信息，总结问题并提出对策。</w:t>
      </w:r>
    </w:p>
    <w:p w14:paraId="0E0535A6">
      <w:pPr>
        <w:rPr>
          <w:rFonts w:hint="eastAsia"/>
          <w:lang w:eastAsia="zh"/>
          <w:woUserID w:val="1"/>
        </w:rPr>
      </w:pPr>
    </w:p>
    <w:p w14:paraId="7F91F98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二、相关理论概述</w:t>
      </w:r>
    </w:p>
    <w:p w14:paraId="4BDB51CC">
      <w:pPr>
        <w:rPr>
          <w:rFonts w:hint="eastAsia"/>
          <w:lang w:eastAsia="zh"/>
          <w:woUserID w:val="1"/>
        </w:rPr>
      </w:pPr>
    </w:p>
    <w:p w14:paraId="441AF89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2.1 旅游消费者行为概念</w:t>
      </w:r>
    </w:p>
    <w:p w14:paraId="732BBD3F">
      <w:pPr>
        <w:rPr>
          <w:rFonts w:hint="eastAsia"/>
          <w:lang w:eastAsia="zh"/>
          <w:woUserID w:val="1"/>
        </w:rPr>
      </w:pPr>
    </w:p>
    <w:p w14:paraId="5938588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旅游消费者行为指消费者受内在需求和外部环境共同作用，完成旅游需求产生、信息搜集、方案对比、购买决策、实地旅游、后续评价分享的全部行为。游客的个人收入、年龄、爱好、网络环境、地域文化，都会左右最终的旅游选择。</w:t>
      </w:r>
    </w:p>
    <w:p w14:paraId="3DF12C30">
      <w:pPr>
        <w:rPr>
          <w:rFonts w:hint="eastAsia"/>
          <w:lang w:eastAsia="zh"/>
          <w:woUserID w:val="1"/>
        </w:rPr>
      </w:pPr>
    </w:p>
    <w:p w14:paraId="0C91B22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2.2 旅游消费者动机</w:t>
      </w:r>
    </w:p>
    <w:p w14:paraId="2AF83285">
      <w:pPr>
        <w:rPr>
          <w:rFonts w:hint="eastAsia"/>
          <w:lang w:eastAsia="zh"/>
          <w:woUserID w:val="1"/>
        </w:rPr>
      </w:pPr>
    </w:p>
    <w:p w14:paraId="341CA65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旅游动机是推动游客出行的内在动力。日喀则游客主要动机可以分为：观光打卡、摄影创作、民俗文化体验、朝圣祈福、户外探险、研学学习、休闲康养等。不同动机决定游客对行程、住宿、消费项目的选择。</w:t>
      </w:r>
    </w:p>
    <w:p w14:paraId="010ECD2A">
      <w:pPr>
        <w:rPr>
          <w:rFonts w:hint="eastAsia"/>
          <w:lang w:eastAsia="zh"/>
          <w:woUserID w:val="1"/>
        </w:rPr>
      </w:pPr>
    </w:p>
    <w:p w14:paraId="0D55EA9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2.3 影响高原旅游消费行为的因素</w:t>
      </w:r>
    </w:p>
    <w:p w14:paraId="248C1504">
      <w:pPr>
        <w:rPr>
          <w:rFonts w:hint="eastAsia"/>
          <w:lang w:eastAsia="zh"/>
          <w:woUserID w:val="1"/>
        </w:rPr>
      </w:pPr>
    </w:p>
    <w:p w14:paraId="342283F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内部因素：游客个人收入、年龄、身体状况、兴趣爱好、过往旅游经历；</w:t>
      </w:r>
    </w:p>
    <w:p w14:paraId="27B6DAF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外部因素：网络宣传、亲友推荐、旅游产品价格、高原安全条件、边防政策、季节气候、景区服务水平。</w:t>
      </w:r>
    </w:p>
    <w:p w14:paraId="241A969A">
      <w:pPr>
        <w:rPr>
          <w:rFonts w:hint="eastAsia"/>
          <w:lang w:eastAsia="zh"/>
          <w:woUserID w:val="1"/>
        </w:rPr>
      </w:pPr>
    </w:p>
    <w:p w14:paraId="63AD357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三、日喀则珠峰旅游消费者行为现状分析</w:t>
      </w:r>
    </w:p>
    <w:p w14:paraId="36BBEA84">
      <w:pPr>
        <w:rPr>
          <w:rFonts w:hint="eastAsia"/>
          <w:lang w:eastAsia="zh"/>
          <w:woUserID w:val="1"/>
        </w:rPr>
      </w:pPr>
    </w:p>
    <w:p w14:paraId="63C75C3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结合实训模拟市场调研，把前往日喀则珠峰的游客消费行为拆解为出游动机、信息获取渠道、购买决策、消费偏好、旅游后反馈五个方面。</w:t>
      </w:r>
    </w:p>
    <w:p w14:paraId="78427524">
      <w:pPr>
        <w:rPr>
          <w:rFonts w:hint="eastAsia"/>
          <w:lang w:eastAsia="zh"/>
          <w:woUserID w:val="1"/>
        </w:rPr>
      </w:pPr>
    </w:p>
    <w:p w14:paraId="7F32083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3.1 出游动机多元化</w:t>
      </w:r>
    </w:p>
    <w:p w14:paraId="0FEF222F">
      <w:pPr>
        <w:rPr>
          <w:rFonts w:hint="eastAsia"/>
          <w:lang w:eastAsia="zh"/>
          <w:woUserID w:val="1"/>
        </w:rPr>
      </w:pPr>
    </w:p>
    <w:p w14:paraId="5A93025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第一类，观光打卡动机。占比最高，多为第一次进藏游客，主要目标就是亲眼看见珠峰大本营、扎什伦布寺等标志性景点，完成打卡，更加看重性价比，对行程丰富度有要求，但对深度体验需求不高。</w:t>
      </w:r>
    </w:p>
    <w:p w14:paraId="33A99052">
      <w:pPr>
        <w:rPr>
          <w:rFonts w:hint="eastAsia"/>
          <w:lang w:eastAsia="zh"/>
          <w:woUserID w:val="1"/>
        </w:rPr>
      </w:pPr>
    </w:p>
    <w:p w14:paraId="26874E4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第二类，摄影与体验动机。以摄影爱好者、年轻群体为主，追求珠峰日照金山、星空银河，愿意为好的观景点位、小团出行支付更高费用，反感赶路式的大团队。</w:t>
      </w:r>
    </w:p>
    <w:p w14:paraId="290FEBBD">
      <w:pPr>
        <w:rPr>
          <w:rFonts w:hint="eastAsia"/>
          <w:lang w:eastAsia="zh"/>
          <w:woUserID w:val="1"/>
        </w:rPr>
      </w:pPr>
    </w:p>
    <w:p w14:paraId="2B83329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第三类，人文朝圣动机。朝拜游客重点在于寺院礼佛，希望行程节奏舒缓，看重当地宗教民俗氛围，消费集中在祈福用品，不喜欢过多商业化项目。</w:t>
      </w:r>
    </w:p>
    <w:p w14:paraId="5C99745C">
      <w:pPr>
        <w:rPr>
          <w:rFonts w:hint="eastAsia"/>
          <w:lang w:eastAsia="zh"/>
          <w:woUserID w:val="1"/>
        </w:rPr>
      </w:pPr>
    </w:p>
    <w:p w14:paraId="1ACEF9D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第四类，研学康养动机。学生群体希望了解后藏历史文化；中老年、家庭游客首要考虑高原身体安全，不愿意长时间坐车，看重供氧住宿、医疗保障，追求慢节奏休闲。</w:t>
      </w:r>
    </w:p>
    <w:p w14:paraId="35E6AC3D">
      <w:pPr>
        <w:rPr>
          <w:rFonts w:hint="eastAsia"/>
          <w:lang w:eastAsia="zh"/>
          <w:woUserID w:val="1"/>
        </w:rPr>
      </w:pPr>
    </w:p>
    <w:p w14:paraId="6E9C1E9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第五类，探险边境体验动机。户外爱好者，希望游览边境沿线景点，愿意走越野线路，重视边境手续办理的专业性。</w:t>
      </w:r>
    </w:p>
    <w:p w14:paraId="238C0E03">
      <w:pPr>
        <w:rPr>
          <w:rFonts w:hint="eastAsia"/>
          <w:lang w:eastAsia="zh"/>
          <w:woUserID w:val="1"/>
        </w:rPr>
      </w:pPr>
    </w:p>
    <w:p w14:paraId="7A13306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3.2 游客信息获取行为</w:t>
      </w:r>
    </w:p>
    <w:p w14:paraId="7DCC94F5">
      <w:pPr>
        <w:rPr>
          <w:rFonts w:hint="eastAsia"/>
          <w:lang w:eastAsia="zh"/>
          <w:woUserID w:val="1"/>
        </w:rPr>
      </w:pPr>
    </w:p>
    <w:p w14:paraId="3237328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当下游客获取日喀则旅游信息的渠道发生巨大改变。实训中发现，短视频平台抖音、小红书已经成为年轻游客首要信息来源，游客会看实拍珠峰星空、旅行博主的真实游记，参考别人的旅行体验。</w:t>
      </w:r>
    </w:p>
    <w:p w14:paraId="50D03887">
      <w:pPr>
        <w:rPr>
          <w:rFonts w:hint="eastAsia"/>
          <w:lang w:eastAsia="zh"/>
          <w:woUserID w:val="1"/>
        </w:rPr>
      </w:pPr>
    </w:p>
    <w:p w14:paraId="4F14F3B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部分中老年游客，更多依靠亲友介绍、线下旅行社门店咨询、内地旅行社推荐。传统的宣传海报、宣传单页影响力明显下降。OTA线上平台也是重要参考，游客重点浏览其他游客的评价，差评会直接打消游客购买意愿。</w:t>
      </w:r>
    </w:p>
    <w:p w14:paraId="4E7C2AC4">
      <w:pPr>
        <w:rPr>
          <w:rFonts w:hint="eastAsia"/>
          <w:lang w:eastAsia="zh"/>
          <w:woUserID w:val="1"/>
        </w:rPr>
      </w:pPr>
    </w:p>
    <w:p w14:paraId="6BDAD97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3.3 旅游产品购买决策行为</w:t>
      </w:r>
    </w:p>
    <w:p w14:paraId="5B037800">
      <w:pPr>
        <w:rPr>
          <w:rFonts w:hint="eastAsia"/>
          <w:lang w:eastAsia="zh"/>
          <w:woUserID w:val="1"/>
        </w:rPr>
      </w:pPr>
    </w:p>
    <w:p w14:paraId="5ACFA9A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游客在选择珠峰旅游产品时，考虑因素排序依次为：高原安全保障、车辆和导游服务、行程安排、价格、住宿条件。</w:t>
      </w:r>
    </w:p>
    <w:p w14:paraId="683513C0">
      <w:pPr>
        <w:rPr>
          <w:rFonts w:hint="eastAsia"/>
          <w:lang w:eastAsia="zh"/>
          <w:woUserID w:val="1"/>
        </w:rPr>
      </w:pPr>
    </w:p>
    <w:p w14:paraId="00EE1A4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因为珠峰属于高海拔边境线路，很多游客最担心高原反应、边防手续出错。相比普通旅游，高原旅游消费者不完全追求低价，多数游客能够接受精品小团更高的价格，但是极度排斥低价购物团。</w:t>
      </w:r>
    </w:p>
    <w:p w14:paraId="3E319112">
      <w:pPr>
        <w:rPr>
          <w:rFonts w:hint="eastAsia"/>
          <w:lang w:eastAsia="zh"/>
          <w:woUserID w:val="1"/>
        </w:rPr>
      </w:pPr>
    </w:p>
    <w:p w14:paraId="0B3D097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年轻游客更喜欢线上直接下单；中老年游客更倾向线下咨询之后再做决定。遇到国庆等旺季，游客会提前很久预定产品，担心房源、车辆紧张。</w:t>
      </w:r>
    </w:p>
    <w:p w14:paraId="6ACE60FA">
      <w:pPr>
        <w:rPr>
          <w:rFonts w:hint="eastAsia"/>
          <w:lang w:eastAsia="zh"/>
          <w:woUserID w:val="1"/>
        </w:rPr>
      </w:pPr>
    </w:p>
    <w:p w14:paraId="56EF8FF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3.4 旅游过程中的消费行为</w:t>
      </w:r>
    </w:p>
    <w:p w14:paraId="1AEC4DFF">
      <w:pPr>
        <w:rPr>
          <w:rFonts w:hint="eastAsia"/>
          <w:lang w:eastAsia="zh"/>
          <w:woUserID w:val="1"/>
        </w:rPr>
      </w:pPr>
    </w:p>
    <w:p w14:paraId="668695E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吃：游客愿意尝试藏餐特色美食，但不能全部安排藏餐，需要搭配家常菜；游客反感质量差的流水线团餐。</w:t>
      </w:r>
    </w:p>
    <w:p w14:paraId="4FF1063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住：到定日等高海拔区域，供氧酒店成为绝大多数游客的硬性需求，相比酒店装修豪华程度，游客更看重供氧、取暖、干净卫生。</w:t>
      </w:r>
    </w:p>
    <w:p w14:paraId="63F04F2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行：大部分游客排斥大巴大团，更倾向7座商务小团，看重司机对高原路况的熟悉度。</w:t>
      </w:r>
    </w:p>
    <w:p w14:paraId="025FCB2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购：游客愿意购买藏香、青稞制品、小型手工艺品等轻便伴手礼，但是十分抵触强制购物，一旦遇到会产生极差印象。</w:t>
      </w:r>
    </w:p>
    <w:p w14:paraId="468B575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娱：游客乐于参与挂经幡、撒隆达、看藏戏这类民俗活动，愿意体验简单的互动项目。</w:t>
      </w:r>
    </w:p>
    <w:p w14:paraId="69CD5C62">
      <w:pPr>
        <w:rPr>
          <w:rFonts w:hint="eastAsia"/>
          <w:lang w:eastAsia="zh"/>
          <w:woUserID w:val="1"/>
        </w:rPr>
      </w:pPr>
    </w:p>
    <w:p w14:paraId="2CF9544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3.5 旅游结束后的反馈分享行为</w:t>
      </w:r>
    </w:p>
    <w:p w14:paraId="155F317B">
      <w:pPr>
        <w:rPr>
          <w:rFonts w:hint="eastAsia"/>
          <w:lang w:eastAsia="zh"/>
          <w:woUserID w:val="1"/>
        </w:rPr>
      </w:pPr>
    </w:p>
    <w:p w14:paraId="1691418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旅行结束之后，年轻游客习惯在抖音、小红书发布照片视频，分享珠峰旅行经历，正面的分享可以为旅行社带来潜在客源；如果遇到服务差、强制消费、高原保障不到位，游客也会在网络发布负面评价，对旅行社口碑造成很大伤害。中老年游客更多通过口头向亲友推荐或者吐槽。</w:t>
      </w:r>
    </w:p>
    <w:p w14:paraId="09436081">
      <w:pPr>
        <w:rPr>
          <w:rFonts w:hint="eastAsia"/>
          <w:lang w:eastAsia="zh"/>
          <w:woUserID w:val="1"/>
        </w:rPr>
      </w:pPr>
    </w:p>
    <w:p w14:paraId="4FF2ADB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四、从消费者行为视角发现的市场问题</w:t>
      </w:r>
    </w:p>
    <w:p w14:paraId="11B01840">
      <w:pPr>
        <w:rPr>
          <w:rFonts w:hint="eastAsia"/>
          <w:lang w:eastAsia="zh"/>
          <w:woUserID w:val="1"/>
        </w:rPr>
      </w:pPr>
    </w:p>
    <w:p w14:paraId="5FB4317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4.1 产品设计没有匹配多元消费需求</w:t>
      </w:r>
    </w:p>
    <w:p w14:paraId="104D399F">
      <w:pPr>
        <w:rPr>
          <w:rFonts w:hint="eastAsia"/>
          <w:lang w:eastAsia="zh"/>
          <w:woUserID w:val="1"/>
        </w:rPr>
      </w:pPr>
    </w:p>
    <w:p w14:paraId="755956A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不少旅行社线路设计同质化严重，不管游客是摄影、研学还是康养，都是一套固定行程。缺少细分产品，摄影团没有安排合适拍摄时间，康养团行程赶路，没有照顾中老年游客身体条件，忽视不同消费者的核心诉求。</w:t>
      </w:r>
    </w:p>
    <w:p w14:paraId="59305DF9">
      <w:pPr>
        <w:rPr>
          <w:rFonts w:hint="eastAsia"/>
          <w:lang w:eastAsia="zh"/>
          <w:woUserID w:val="1"/>
        </w:rPr>
      </w:pPr>
    </w:p>
    <w:p w14:paraId="16D294D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4.2 营销宣传内容脱离游客关注点</w:t>
      </w:r>
    </w:p>
    <w:p w14:paraId="2AFF6F95">
      <w:pPr>
        <w:rPr>
          <w:rFonts w:hint="eastAsia"/>
          <w:lang w:eastAsia="zh"/>
          <w:woUserID w:val="1"/>
        </w:rPr>
      </w:pPr>
    </w:p>
    <w:p w14:paraId="1B9E21C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部分旅行社宣传还停留在罗列景点名称，很少重点宣传高原防护、供氧住宿、边防手续办理、司机导游经验这些游客真正关心的内容。新媒体内容质量低，多为简单风景图片，缺少真实游客体验内容，很难打动线上消费者。</w:t>
      </w:r>
    </w:p>
    <w:p w14:paraId="43FDFB5D">
      <w:pPr>
        <w:rPr>
          <w:rFonts w:hint="eastAsia"/>
          <w:lang w:eastAsia="zh"/>
          <w:woUserID w:val="1"/>
        </w:rPr>
      </w:pPr>
    </w:p>
    <w:p w14:paraId="21CB881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4.3 低价导向扰乱游客消费预期</w:t>
      </w:r>
    </w:p>
    <w:p w14:paraId="26904D64">
      <w:pPr>
        <w:rPr>
          <w:rFonts w:hint="eastAsia"/>
          <w:lang w:eastAsia="zh"/>
          <w:woUserID w:val="1"/>
        </w:rPr>
      </w:pPr>
    </w:p>
    <w:p w14:paraId="5340C59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市场上部分低价旅行产品，用低价格吸引游客，实际行程当中存在隐形消费、购物环节。很多游客分辨能力有限，被低价吸引，实际体验落差巨大，进而对整个珠峰旅游市场产生负面印象。</w:t>
      </w:r>
    </w:p>
    <w:p w14:paraId="53D4AF61">
      <w:pPr>
        <w:rPr>
          <w:rFonts w:hint="eastAsia"/>
          <w:lang w:eastAsia="zh"/>
          <w:woUserID w:val="1"/>
        </w:rPr>
      </w:pPr>
    </w:p>
    <w:p w14:paraId="6E1FA56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4.4 高原服务细节满足不了游客心理需求</w:t>
      </w:r>
    </w:p>
    <w:p w14:paraId="370A7116">
      <w:pPr>
        <w:rPr>
          <w:rFonts w:hint="eastAsia"/>
          <w:lang w:eastAsia="zh"/>
          <w:woUserID w:val="1"/>
        </w:rPr>
      </w:pPr>
    </w:p>
    <w:p w14:paraId="44440DD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珠峰线路高海拔风险客观存在，部分旅行社不重视提前科普高原反应知识；对边防手续讲解模糊；住宿没有重视供氧配置。很多游客心理上对高原出行充满不安，而旅行社没有充分消除游客顾虑。</w:t>
      </w:r>
    </w:p>
    <w:p w14:paraId="729FA125">
      <w:pPr>
        <w:rPr>
          <w:rFonts w:hint="eastAsia"/>
          <w:lang w:eastAsia="zh"/>
          <w:woUserID w:val="1"/>
        </w:rPr>
      </w:pPr>
    </w:p>
    <w:p w14:paraId="7EC1807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4.5 忽视游客旅行后评价管理</w:t>
      </w:r>
    </w:p>
    <w:p w14:paraId="1C05B898">
      <w:pPr>
        <w:rPr>
          <w:rFonts w:hint="eastAsia"/>
          <w:lang w:eastAsia="zh"/>
          <w:woUserID w:val="1"/>
        </w:rPr>
      </w:pPr>
    </w:p>
    <w:p w14:paraId="5A2F65E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本地中小旅行社大多不重视游客返程后的反馈，没有主动收集游客意见，对于线上平台的游客评价没有及时维护，错失改进服务、口碑传播的机会。</w:t>
      </w:r>
    </w:p>
    <w:p w14:paraId="1C6B9CD9">
      <w:pPr>
        <w:rPr>
          <w:rFonts w:hint="eastAsia"/>
          <w:lang w:eastAsia="zh"/>
          <w:woUserID w:val="1"/>
        </w:rPr>
      </w:pPr>
    </w:p>
    <w:p w14:paraId="618926A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五、基于旅游消费者行为的优化对策</w:t>
      </w:r>
    </w:p>
    <w:p w14:paraId="5A0DB8B0">
      <w:pPr>
        <w:rPr>
          <w:rFonts w:hint="eastAsia"/>
          <w:lang w:eastAsia="zh"/>
          <w:woUserID w:val="1"/>
        </w:rPr>
      </w:pPr>
    </w:p>
    <w:p w14:paraId="7201FE2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5.1 依据游客动机，开发分层差异化旅游产品</w:t>
      </w:r>
    </w:p>
    <w:p w14:paraId="0D71C843">
      <w:pPr>
        <w:rPr>
          <w:rFonts w:hint="eastAsia"/>
          <w:lang w:eastAsia="zh"/>
          <w:woUserID w:val="1"/>
        </w:rPr>
      </w:pPr>
    </w:p>
    <w:p w14:paraId="73CC39E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针对不同消费动机设计对应产品：面向摄影爱好者设计星空摄影专项团；面向家庭中老年打造康养慢游产品，减少乘车时长，优先安排供氧酒店；面向研学游客设计民俗文化研学线路；节庆节点开发主题旅游产品。摒弃千篇一律的通用环线，以游客真实需求作为产品设计出发点，坚持纯玩模式。</w:t>
      </w:r>
    </w:p>
    <w:p w14:paraId="7B48B713">
      <w:pPr>
        <w:rPr>
          <w:rFonts w:hint="eastAsia"/>
          <w:lang w:eastAsia="zh"/>
          <w:woUserID w:val="1"/>
        </w:rPr>
      </w:pPr>
    </w:p>
    <w:p w14:paraId="7ABA4AF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5.2 调整营销宣传内容，抓住游客信息获取习惯</w:t>
      </w:r>
    </w:p>
    <w:p w14:paraId="6DBB794D">
      <w:pPr>
        <w:rPr>
          <w:rFonts w:hint="eastAsia"/>
          <w:lang w:eastAsia="zh"/>
          <w:woUserID w:val="1"/>
        </w:rPr>
      </w:pPr>
    </w:p>
    <w:p w14:paraId="4F0F002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顺应游客短视频获取信息的习惯，多发布真实旅行实拍内容，宣传重点不只是雪山风景，更要突出高原安全保障、供氧住宿、专业导游、边防办理流程这些游客关心的信息。重视小红书、抖音口碑内容，用好游客真实体验作为宣传素材。线上平台维护好游客评价，发挥口碑效应。</w:t>
      </w:r>
    </w:p>
    <w:p w14:paraId="54C06B81">
      <w:pPr>
        <w:rPr>
          <w:rFonts w:hint="eastAsia"/>
          <w:lang w:eastAsia="zh"/>
          <w:woUserID w:val="1"/>
        </w:rPr>
      </w:pPr>
    </w:p>
    <w:p w14:paraId="2F7EA53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5.3 正确引导消费，拒绝低价恶性竞争</w:t>
      </w:r>
    </w:p>
    <w:p w14:paraId="71A914CB">
      <w:pPr>
        <w:rPr>
          <w:rFonts w:hint="eastAsia"/>
          <w:lang w:eastAsia="zh"/>
          <w:woUserID w:val="1"/>
        </w:rPr>
      </w:pPr>
    </w:p>
    <w:p w14:paraId="20358A6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旅行社要客观向游客讲解珠峰旅游成本，引导游客理性看待价格，不参与低价购物团竞争。清晰标明行程全部包含项目，明确区分自愿消费项目，消除游客对于隐形消费的担心。旺季提前告知游客酒店、车辆紧张情况，帮助游客合理规划出行时间。</w:t>
      </w:r>
    </w:p>
    <w:p w14:paraId="6D9E6C77">
      <w:pPr>
        <w:rPr>
          <w:rFonts w:hint="eastAsia"/>
          <w:lang w:eastAsia="zh"/>
          <w:woUserID w:val="1"/>
        </w:rPr>
      </w:pPr>
    </w:p>
    <w:p w14:paraId="0D18698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5.4 优化服务细节，缓解高原旅游心理顾虑</w:t>
      </w:r>
    </w:p>
    <w:p w14:paraId="1549631A">
      <w:pPr>
        <w:rPr>
          <w:rFonts w:hint="eastAsia"/>
          <w:lang w:eastAsia="zh"/>
          <w:woUserID w:val="1"/>
        </w:rPr>
      </w:pPr>
    </w:p>
    <w:p w14:paraId="099F665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游客咨询阶段，主动科普高原反应注意事项，详细讲解边防证件办理流程；行程当中关注游客身体状态；高海拔住宿优先选择供氧客房。把游客心理安全感纳入服务当中，不仅仅完成景点游览，同时做好出行风险提示。</w:t>
      </w:r>
    </w:p>
    <w:p w14:paraId="44AD7089">
      <w:pPr>
        <w:rPr>
          <w:rFonts w:hint="eastAsia"/>
          <w:lang w:eastAsia="zh"/>
          <w:woUserID w:val="1"/>
        </w:rPr>
      </w:pPr>
    </w:p>
    <w:p w14:paraId="4B24E61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5.5 重视旅游后反馈，做好客户关系维护</w:t>
      </w:r>
    </w:p>
    <w:p w14:paraId="39A71B34">
      <w:pPr>
        <w:rPr>
          <w:rFonts w:hint="eastAsia"/>
          <w:lang w:eastAsia="zh"/>
          <w:woUserID w:val="1"/>
        </w:rPr>
      </w:pPr>
    </w:p>
    <w:p w14:paraId="481B1F1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行程结束后主动收集游客体验反馈，针对问题及时改进服务。鼓励游客分享旅行经历，利用优质的用户分享带来新客源，建立良好的市场口碑。</w:t>
      </w:r>
    </w:p>
    <w:p w14:paraId="53B692E4">
      <w:pPr>
        <w:rPr>
          <w:rFonts w:hint="eastAsia"/>
          <w:lang w:eastAsia="zh"/>
          <w:woUserID w:val="1"/>
        </w:rPr>
      </w:pPr>
    </w:p>
    <w:p w14:paraId="60660CE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六、结论</w:t>
      </w:r>
    </w:p>
    <w:p w14:paraId="3C1F26A8">
      <w:pPr>
        <w:rPr>
          <w:rFonts w:hint="eastAsia"/>
          <w:lang w:eastAsia="zh"/>
          <w:woUserID w:val="1"/>
        </w:rPr>
      </w:pPr>
    </w:p>
    <w:p w14:paraId="0754869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日喀则珠峰旅游的游客群体动机多样，在信息搜集、购买决策、实地消费、后期分享各个环节都有自身鲜明特点。高原安全、行程体验、服务保障是消费者最关心的要素。当前当地旅游市场存在产品同质化、宣传抓不住重点、低价竞争、服务细节不足等问题。</w:t>
      </w:r>
    </w:p>
    <w:p w14:paraId="415C7228">
      <w:pPr>
        <w:rPr>
          <w:rFonts w:hint="eastAsia"/>
          <w:lang w:eastAsia="zh"/>
          <w:woUserID w:val="1"/>
        </w:rPr>
      </w:pPr>
    </w:p>
    <w:p w14:paraId="79893BE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旅行社应当充分研究旅游消费者行为，以游客需求为导向，开发差异化产品，顺应新媒体传播习惯，完善高原旅游服务细节，重视口碑建设。只有读懂消费者，才可以更好挖掘日喀则文旅资源价值，提升游客满意度，推动当地旅游产业高质量发展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BF93F17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WWO_wpscloud_20261009125621-c73fd9270f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terms:modified xsi:type="dcterms:W3CDTF">2026-10-13T20:10:42Z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2052-12.9.0.29208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7C12CBDD6596E41BC21FCE6AE8B21BEA_43</vt:lpwstr>
  </property>
</Properties>
</file>