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7AF7" w14:textId="2ADE7B56" w:rsidR="00515DCD" w:rsidRPr="00515DCD" w:rsidRDefault="00F45CEF" w:rsidP="00515DCD">
      <w:pPr>
        <w:jc w:val="left"/>
        <w:rPr>
          <w:rFonts w:hint="eastAsia"/>
          <w:b/>
          <w:bCs/>
          <w:sz w:val="24"/>
          <w:szCs w:val="24"/>
        </w:rPr>
      </w:pPr>
      <w:r w:rsidRPr="00F45CEF">
        <w:rPr>
          <w:rFonts w:hint="eastAsia"/>
          <w:b/>
          <w:bCs/>
          <w:sz w:val="24"/>
          <w:szCs w:val="24"/>
        </w:rPr>
        <w:t>什么是Transformer？</w:t>
      </w:r>
    </w:p>
    <w:p w14:paraId="0A8D718F" w14:textId="07CA309A" w:rsidR="00E757C9" w:rsidRDefault="005C59A0" w:rsidP="00F45CEF">
      <w:pPr>
        <w:ind w:firstLineChars="200" w:firstLine="480"/>
        <w:jc w:val="left"/>
        <w:rPr>
          <w:rFonts w:hint="eastAsia"/>
          <w:sz w:val="24"/>
          <w:szCs w:val="24"/>
        </w:rPr>
      </w:pPr>
      <w:r>
        <w:rPr>
          <w:rFonts w:hint="eastAsia"/>
          <w:sz w:val="24"/>
          <w:szCs w:val="24"/>
        </w:rPr>
        <w:t>以下</w:t>
      </w:r>
      <w:r w:rsidR="00E757C9">
        <w:rPr>
          <w:rFonts w:hint="eastAsia"/>
          <w:sz w:val="24"/>
          <w:szCs w:val="24"/>
        </w:rPr>
        <w:t>有下划线的</w:t>
      </w:r>
      <w:r>
        <w:rPr>
          <w:rFonts w:hint="eastAsia"/>
          <w:sz w:val="24"/>
          <w:szCs w:val="24"/>
        </w:rPr>
        <w:t>蓝字</w:t>
      </w:r>
      <w:r w:rsidR="00E757C9">
        <w:rPr>
          <w:rFonts w:hint="eastAsia"/>
          <w:sz w:val="24"/>
          <w:szCs w:val="24"/>
        </w:rPr>
        <w:t>都是超链接。</w:t>
      </w:r>
    </w:p>
    <w:p w14:paraId="2C1BE520" w14:textId="2ED3B32C" w:rsidR="00F45CEF" w:rsidRDefault="00515DCD" w:rsidP="00F45CEF">
      <w:pPr>
        <w:ind w:firstLineChars="200" w:firstLine="480"/>
        <w:jc w:val="left"/>
        <w:rPr>
          <w:rFonts w:hint="eastAsia"/>
          <w:sz w:val="24"/>
          <w:szCs w:val="24"/>
        </w:rPr>
      </w:pPr>
      <w:hyperlink r:id="rId6" w:history="1">
        <w:r w:rsidRPr="00515DCD">
          <w:rPr>
            <w:rStyle w:val="af"/>
            <w:sz w:val="24"/>
            <w:szCs w:val="24"/>
          </w:rPr>
          <w:t>Transformer</w:t>
        </w:r>
      </w:hyperlink>
      <w:r w:rsidR="00F45CEF">
        <w:rPr>
          <w:rFonts w:hint="eastAsia"/>
          <w:sz w:val="24"/>
          <w:szCs w:val="24"/>
        </w:rPr>
        <w:t>是基于seq2seq提出的一个架构。</w:t>
      </w:r>
    </w:p>
    <w:p w14:paraId="64C748FE" w14:textId="69DAC739" w:rsidR="00F45CEF" w:rsidRDefault="00F45CEF" w:rsidP="00F45CEF">
      <w:pPr>
        <w:ind w:firstLineChars="200" w:firstLine="480"/>
        <w:jc w:val="left"/>
        <w:rPr>
          <w:rFonts w:hint="eastAsia"/>
          <w:sz w:val="24"/>
          <w:szCs w:val="24"/>
        </w:rPr>
      </w:pPr>
      <w:r>
        <w:rPr>
          <w:rFonts w:hint="eastAsia"/>
          <w:sz w:val="24"/>
          <w:szCs w:val="24"/>
        </w:rPr>
        <w:t>Seq2seq（sequence to sequence），意为序列到序列</w:t>
      </w:r>
      <w:r w:rsidR="00475698">
        <w:rPr>
          <w:rFonts w:hint="eastAsia"/>
          <w:sz w:val="24"/>
          <w:szCs w:val="24"/>
        </w:rPr>
        <w:t>，</w:t>
      </w:r>
      <w:r w:rsidR="00475698" w:rsidRPr="00475698">
        <w:rPr>
          <w:rFonts w:hint="eastAsia"/>
          <w:sz w:val="24"/>
          <w:szCs w:val="24"/>
        </w:rPr>
        <w:t>是输出的长度不确定时采用的模型</w:t>
      </w:r>
      <w:r>
        <w:rPr>
          <w:rFonts w:hint="eastAsia"/>
          <w:sz w:val="24"/>
          <w:szCs w:val="24"/>
        </w:rPr>
        <w:t>。</w:t>
      </w:r>
      <w:r w:rsidR="00475698">
        <w:rPr>
          <w:rFonts w:hint="eastAsia"/>
          <w:sz w:val="24"/>
          <w:szCs w:val="24"/>
        </w:rPr>
        <w:t>如果我们</w:t>
      </w:r>
      <w:r w:rsidR="00475698" w:rsidRPr="00475698">
        <w:rPr>
          <w:rFonts w:hint="eastAsia"/>
          <w:sz w:val="24"/>
          <w:szCs w:val="24"/>
        </w:rPr>
        <w:t>将一句中文翻译成英文，那么这句英文的长度有可能会比中文短，也有可能会比中文长，所以输出的长度就不确定</w:t>
      </w:r>
      <w:r w:rsidR="00475698">
        <w:rPr>
          <w:rFonts w:hint="eastAsia"/>
          <w:sz w:val="24"/>
          <w:szCs w:val="24"/>
        </w:rPr>
        <w:t>。</w:t>
      </w:r>
    </w:p>
    <w:p w14:paraId="3C0E2166" w14:textId="3D362E6D" w:rsidR="00475698" w:rsidRDefault="00475698" w:rsidP="00F45CEF">
      <w:pPr>
        <w:ind w:firstLineChars="200" w:firstLine="480"/>
        <w:jc w:val="left"/>
        <w:rPr>
          <w:rFonts w:hint="eastAsia"/>
          <w:sz w:val="24"/>
          <w:szCs w:val="24"/>
        </w:rPr>
      </w:pPr>
      <w:r>
        <w:rPr>
          <w:rFonts w:hint="eastAsia"/>
          <w:noProof/>
          <w:sz w:val="24"/>
          <w:szCs w:val="24"/>
        </w:rPr>
        <w:drawing>
          <wp:inline distT="0" distB="0" distL="0" distR="0" wp14:anchorId="7A7242CD" wp14:editId="17139371">
            <wp:extent cx="3147393" cy="1457299"/>
            <wp:effectExtent l="0" t="0" r="0" b="0"/>
            <wp:docPr id="1503557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0185" cy="1472482"/>
                    </a:xfrm>
                    <a:prstGeom prst="rect">
                      <a:avLst/>
                    </a:prstGeom>
                    <a:noFill/>
                  </pic:spPr>
                </pic:pic>
              </a:graphicData>
            </a:graphic>
          </wp:inline>
        </w:drawing>
      </w:r>
    </w:p>
    <w:p w14:paraId="39B5D279" w14:textId="22A1C2C1" w:rsidR="00475698" w:rsidRDefault="00475698" w:rsidP="00F45CEF">
      <w:pPr>
        <w:ind w:firstLineChars="200" w:firstLine="480"/>
        <w:jc w:val="left"/>
        <w:rPr>
          <w:sz w:val="24"/>
          <w:szCs w:val="24"/>
        </w:rPr>
      </w:pPr>
      <w:r>
        <w:rPr>
          <w:rFonts w:hint="eastAsia"/>
          <w:sz w:val="24"/>
          <w:szCs w:val="24"/>
        </w:rPr>
        <w:t>Seq2seq采用的是一种encoder-decoder（编码-解码）结构。</w:t>
      </w:r>
      <w:r w:rsidR="004B5C4B">
        <w:rPr>
          <w:rFonts w:hint="eastAsia"/>
          <w:sz w:val="24"/>
          <w:szCs w:val="24"/>
        </w:rPr>
        <w:t>编码主要是把自然语言编成语义向量</w:t>
      </w:r>
      <w:r w:rsidR="00832530">
        <w:rPr>
          <w:rFonts w:hint="eastAsia"/>
          <w:sz w:val="24"/>
          <w:szCs w:val="24"/>
        </w:rPr>
        <w:t>（语义分割）</w:t>
      </w:r>
      <w:r w:rsidR="004B5C4B">
        <w:rPr>
          <w:rFonts w:hint="eastAsia"/>
          <w:sz w:val="24"/>
          <w:szCs w:val="24"/>
        </w:rPr>
        <w:t>，解码则是把语义向量</w:t>
      </w:r>
      <w:r w:rsidR="000C2CF2">
        <w:rPr>
          <w:rFonts w:hint="eastAsia"/>
          <w:sz w:val="24"/>
          <w:szCs w:val="24"/>
        </w:rPr>
        <w:t>一顿操作后</w:t>
      </w:r>
      <w:r w:rsidR="004B5C4B">
        <w:rPr>
          <w:rFonts w:hint="eastAsia"/>
          <w:sz w:val="24"/>
          <w:szCs w:val="24"/>
        </w:rPr>
        <w:t>再</w:t>
      </w:r>
      <w:r w:rsidR="000C2CF2">
        <w:rPr>
          <w:rFonts w:hint="eastAsia"/>
          <w:sz w:val="24"/>
          <w:szCs w:val="24"/>
        </w:rPr>
        <w:t>输出</w:t>
      </w:r>
      <w:r w:rsidR="004B5C4B">
        <w:rPr>
          <w:rFonts w:hint="eastAsia"/>
          <w:sz w:val="24"/>
          <w:szCs w:val="24"/>
        </w:rPr>
        <w:t>自然语言。</w:t>
      </w:r>
    </w:p>
    <w:p w14:paraId="1529D4CD" w14:textId="680E61E6" w:rsidR="00832530" w:rsidRPr="00832530" w:rsidRDefault="00832530" w:rsidP="00F45CEF">
      <w:pPr>
        <w:ind w:firstLineChars="200" w:firstLine="480"/>
        <w:jc w:val="left"/>
        <w:rPr>
          <w:rFonts w:hint="eastAsia"/>
          <w:sz w:val="24"/>
          <w:szCs w:val="24"/>
        </w:rPr>
      </w:pPr>
      <w:r>
        <w:rPr>
          <w:rFonts w:hint="eastAsia"/>
          <w:sz w:val="24"/>
          <w:szCs w:val="24"/>
        </w:rPr>
        <w:t>语义分割已经很成熟，所以接下来主要</w:t>
      </w:r>
      <w:r w:rsidR="00AE0751">
        <w:rPr>
          <w:rFonts w:hint="eastAsia"/>
          <w:sz w:val="24"/>
          <w:szCs w:val="24"/>
        </w:rPr>
        <w:t>介绍</w:t>
      </w:r>
      <w:r>
        <w:rPr>
          <w:rFonts w:hint="eastAsia"/>
          <w:sz w:val="24"/>
          <w:szCs w:val="24"/>
        </w:rPr>
        <w:t>“解码”的部分。</w:t>
      </w:r>
    </w:p>
    <w:p w14:paraId="78A57FE3" w14:textId="2F8350FD" w:rsidR="00A7484D" w:rsidRDefault="00A7484D" w:rsidP="00F45CEF">
      <w:pPr>
        <w:ind w:firstLineChars="200" w:firstLine="480"/>
        <w:jc w:val="left"/>
        <w:rPr>
          <w:rFonts w:hint="eastAsia"/>
          <w:sz w:val="24"/>
          <w:szCs w:val="24"/>
        </w:rPr>
      </w:pPr>
      <w:r>
        <w:rPr>
          <w:rFonts w:hint="eastAsia"/>
          <w:noProof/>
          <w:sz w:val="24"/>
          <w:szCs w:val="24"/>
        </w:rPr>
        <w:drawing>
          <wp:inline distT="0" distB="0" distL="0" distR="0" wp14:anchorId="1FE57887" wp14:editId="6FC188B9">
            <wp:extent cx="3015022" cy="1621142"/>
            <wp:effectExtent l="0" t="0" r="0" b="0"/>
            <wp:docPr id="6242392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4562" cy="1637025"/>
                    </a:xfrm>
                    <a:prstGeom prst="rect">
                      <a:avLst/>
                    </a:prstGeom>
                    <a:noFill/>
                  </pic:spPr>
                </pic:pic>
              </a:graphicData>
            </a:graphic>
          </wp:inline>
        </w:drawing>
      </w:r>
    </w:p>
    <w:p w14:paraId="35C68F49" w14:textId="706D5B09" w:rsidR="004D3A36" w:rsidRPr="004D3A36" w:rsidRDefault="004D3A36" w:rsidP="004D3A36">
      <w:pPr>
        <w:pStyle w:val="a9"/>
        <w:numPr>
          <w:ilvl w:val="0"/>
          <w:numId w:val="1"/>
        </w:numPr>
        <w:jc w:val="left"/>
        <w:rPr>
          <w:rFonts w:hint="eastAsia"/>
          <w:b/>
          <w:bCs/>
          <w:sz w:val="24"/>
          <w:szCs w:val="24"/>
        </w:rPr>
      </w:pPr>
      <w:r w:rsidRPr="004D3A36">
        <w:rPr>
          <w:rFonts w:hint="eastAsia"/>
          <w:b/>
          <w:bCs/>
          <w:sz w:val="24"/>
          <w:szCs w:val="24"/>
        </w:rPr>
        <w:t>RNN</w:t>
      </w:r>
    </w:p>
    <w:p w14:paraId="55AC0894" w14:textId="1F14A35E" w:rsidR="00475698" w:rsidRDefault="00A7484D" w:rsidP="00A7484D">
      <w:pPr>
        <w:ind w:firstLineChars="200" w:firstLine="480"/>
        <w:jc w:val="left"/>
        <w:rPr>
          <w:rFonts w:hint="eastAsia"/>
          <w:sz w:val="24"/>
          <w:szCs w:val="24"/>
        </w:rPr>
      </w:pPr>
      <w:r>
        <w:rPr>
          <w:rFonts w:hint="eastAsia"/>
          <w:sz w:val="24"/>
          <w:szCs w:val="24"/>
        </w:rPr>
        <w:t>它的实现思路最早是用两个RNN（循环神经网络）分别作为编码器和解码器，这种神经网络的每个时间步的隐藏层不仅接收当前</w:t>
      </w:r>
      <w:r w:rsidR="00EE43BE">
        <w:rPr>
          <w:rFonts w:hint="eastAsia"/>
          <w:sz w:val="24"/>
          <w:szCs w:val="24"/>
        </w:rPr>
        <w:t>输入</w:t>
      </w:r>
      <w:r>
        <w:rPr>
          <w:rFonts w:hint="eastAsia"/>
          <w:sz w:val="24"/>
          <w:szCs w:val="24"/>
        </w:rPr>
        <w:t>，还接收来自上一时间步的隐藏层的输出。</w:t>
      </w:r>
      <w:r w:rsidR="00EE43BE">
        <w:rPr>
          <w:rFonts w:hint="eastAsia"/>
          <w:sz w:val="24"/>
          <w:szCs w:val="24"/>
        </w:rPr>
        <w:t>这使得RNN有“记忆上文”的功能，在最早的LLM研究</w:t>
      </w:r>
      <w:r w:rsidR="00EE43BE">
        <w:rPr>
          <w:rFonts w:hint="eastAsia"/>
          <w:sz w:val="24"/>
          <w:szCs w:val="24"/>
        </w:rPr>
        <w:lastRenderedPageBreak/>
        <w:t>中被广泛使用。</w:t>
      </w:r>
    </w:p>
    <w:p w14:paraId="07C95177" w14:textId="29D2CA73" w:rsidR="00A7484D" w:rsidRDefault="00A7484D" w:rsidP="00A7484D">
      <w:pPr>
        <w:ind w:firstLineChars="200" w:firstLine="480"/>
        <w:jc w:val="left"/>
        <w:rPr>
          <w:rFonts w:hint="eastAsia"/>
          <w:sz w:val="24"/>
          <w:szCs w:val="24"/>
        </w:rPr>
      </w:pPr>
      <w:r>
        <w:rPr>
          <w:rFonts w:hint="eastAsia"/>
          <w:noProof/>
          <w:sz w:val="24"/>
          <w:szCs w:val="24"/>
        </w:rPr>
        <w:drawing>
          <wp:inline distT="0" distB="0" distL="0" distR="0" wp14:anchorId="372C8E17" wp14:editId="0076FC81">
            <wp:extent cx="4095128" cy="1076571"/>
            <wp:effectExtent l="0" t="0" r="635" b="9525"/>
            <wp:docPr id="3444618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45191" cy="1089732"/>
                    </a:xfrm>
                    <a:prstGeom prst="rect">
                      <a:avLst/>
                    </a:prstGeom>
                    <a:noFill/>
                  </pic:spPr>
                </pic:pic>
              </a:graphicData>
            </a:graphic>
          </wp:inline>
        </w:drawing>
      </w:r>
    </w:p>
    <w:p w14:paraId="3A811285" w14:textId="5B7CC4B2" w:rsidR="00165093" w:rsidRDefault="00EE43BE" w:rsidP="00A7484D">
      <w:pPr>
        <w:ind w:firstLineChars="200" w:firstLine="480"/>
        <w:jc w:val="left"/>
        <w:rPr>
          <w:rFonts w:hint="eastAsia"/>
          <w:sz w:val="24"/>
          <w:szCs w:val="24"/>
        </w:rPr>
      </w:pPr>
      <w:r>
        <w:rPr>
          <w:rFonts w:hint="eastAsia"/>
          <w:sz w:val="24"/>
          <w:szCs w:val="24"/>
        </w:rPr>
        <w:t>如果我们想要让LLM学习说“我爱你”，也就是看到“我爱”这两个字的时候，结合前面的语义它能联想到“你”，我们可以训练一个RNN。</w:t>
      </w:r>
      <w:r w:rsidR="00360F22">
        <w:rPr>
          <w:rFonts w:hint="eastAsia"/>
          <w:sz w:val="24"/>
          <w:szCs w:val="24"/>
        </w:rPr>
        <w:t>那么</w:t>
      </w:r>
      <w:r w:rsidR="00165093">
        <w:rPr>
          <w:rFonts w:hint="eastAsia"/>
          <w:sz w:val="24"/>
          <w:szCs w:val="24"/>
        </w:rPr>
        <w:t>我们先要对“我爱你”进行语义提取。</w:t>
      </w:r>
    </w:p>
    <w:p w14:paraId="0B20F357" w14:textId="1501BDF4" w:rsidR="00EE43BE" w:rsidRDefault="00EE43BE" w:rsidP="00A7484D">
      <w:pPr>
        <w:ind w:firstLineChars="200" w:firstLine="480"/>
        <w:jc w:val="left"/>
        <w:rPr>
          <w:rFonts w:hint="eastAsia"/>
          <w:sz w:val="24"/>
          <w:szCs w:val="24"/>
        </w:rPr>
      </w:pPr>
      <w:r>
        <w:rPr>
          <w:rFonts w:hint="eastAsia"/>
          <w:sz w:val="24"/>
          <w:szCs w:val="24"/>
        </w:rPr>
        <w:t>首先在x0输入“我”，那么</w:t>
      </w:r>
      <w:r w:rsidR="00165093">
        <w:rPr>
          <w:rFonts w:hint="eastAsia"/>
          <w:sz w:val="24"/>
          <w:szCs w:val="24"/>
        </w:rPr>
        <w:t>隐藏神经元</w:t>
      </w:r>
      <w:r w:rsidR="00360F22">
        <w:rPr>
          <w:rFonts w:hint="eastAsia"/>
          <w:sz w:val="24"/>
          <w:szCs w:val="24"/>
        </w:rPr>
        <w:t>A</w:t>
      </w:r>
      <w:r w:rsidR="00165093">
        <w:rPr>
          <w:rFonts w:hint="eastAsia"/>
          <w:sz w:val="24"/>
          <w:szCs w:val="24"/>
        </w:rPr>
        <w:t>对“我”计算一个隐藏状态h1（比如说求“我”对应的语义序列）；接下来在x1输入“爱”，同时“我”的隐藏状态也被输</w:t>
      </w:r>
      <w:r w:rsidR="00360F22">
        <w:rPr>
          <w:rFonts w:hint="eastAsia"/>
          <w:sz w:val="24"/>
          <w:szCs w:val="24"/>
        </w:rPr>
        <w:t>回</w:t>
      </w:r>
      <w:r w:rsidR="00165093">
        <w:rPr>
          <w:rFonts w:hint="eastAsia"/>
          <w:sz w:val="24"/>
          <w:szCs w:val="24"/>
        </w:rPr>
        <w:t>隐藏神经元，然后神经元对“我爱”计算一个隐藏状态h2</w:t>
      </w:r>
      <w:r w:rsidR="00AA3958">
        <w:rPr>
          <w:rFonts w:hint="eastAsia"/>
          <w:sz w:val="24"/>
          <w:szCs w:val="24"/>
        </w:rPr>
        <w:t>。</w:t>
      </w:r>
    </w:p>
    <w:p w14:paraId="17DE1396" w14:textId="01936ECA" w:rsidR="00AA3958" w:rsidRDefault="00AA3958" w:rsidP="00A7484D">
      <w:pPr>
        <w:ind w:firstLineChars="200" w:firstLine="480"/>
        <w:jc w:val="left"/>
        <w:rPr>
          <w:rFonts w:hint="eastAsia"/>
          <w:sz w:val="24"/>
          <w:szCs w:val="24"/>
        </w:rPr>
      </w:pPr>
      <w:r>
        <w:rPr>
          <w:rFonts w:hint="eastAsia"/>
          <w:sz w:val="24"/>
          <w:szCs w:val="24"/>
        </w:rPr>
        <w:t>接下来会通过一个softmax来对h2求输出“你”的预测概率，这个预测概率作为y被输出，它决定了RNN认为我爱的是不是你。那么我对每一个被分割出来的语义向量，都求一个yi，我就可以结合上文不断预测下文。</w:t>
      </w:r>
    </w:p>
    <w:p w14:paraId="39779A6D" w14:textId="6AECB0B7" w:rsidR="00AA3958" w:rsidRDefault="00AA3958" w:rsidP="00A7484D">
      <w:pPr>
        <w:ind w:firstLineChars="200" w:firstLine="480"/>
        <w:jc w:val="left"/>
        <w:rPr>
          <w:rFonts w:hint="eastAsia"/>
          <w:sz w:val="24"/>
          <w:szCs w:val="24"/>
        </w:rPr>
      </w:pPr>
      <w:r>
        <w:rPr>
          <w:rFonts w:hint="eastAsia"/>
          <w:noProof/>
          <w:sz w:val="24"/>
          <w:szCs w:val="24"/>
        </w:rPr>
        <w:drawing>
          <wp:inline distT="0" distB="0" distL="0" distR="0" wp14:anchorId="1951AE20" wp14:editId="100DFED2">
            <wp:extent cx="3443040" cy="2272406"/>
            <wp:effectExtent l="0" t="0" r="5080" b="0"/>
            <wp:docPr id="20213888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4075" cy="2286289"/>
                    </a:xfrm>
                    <a:prstGeom prst="rect">
                      <a:avLst/>
                    </a:prstGeom>
                    <a:noFill/>
                  </pic:spPr>
                </pic:pic>
              </a:graphicData>
            </a:graphic>
          </wp:inline>
        </w:drawing>
      </w:r>
    </w:p>
    <w:p w14:paraId="5BA70356" w14:textId="24F56255" w:rsidR="00DB0346" w:rsidRDefault="00DB0346" w:rsidP="00A7484D">
      <w:pPr>
        <w:ind w:firstLineChars="200" w:firstLine="480"/>
        <w:jc w:val="left"/>
        <w:rPr>
          <w:rFonts w:hint="eastAsia"/>
          <w:sz w:val="24"/>
          <w:szCs w:val="24"/>
        </w:rPr>
      </w:pPr>
      <w:r>
        <w:rPr>
          <w:rFonts w:hint="eastAsia"/>
          <w:sz w:val="24"/>
          <w:szCs w:val="24"/>
        </w:rPr>
        <w:t>但是RNN是有“硬伤”的</w:t>
      </w:r>
      <w:r w:rsidR="004A2E2D">
        <w:rPr>
          <w:rFonts w:hint="eastAsia"/>
          <w:sz w:val="24"/>
          <w:szCs w:val="24"/>
        </w:rPr>
        <w:t>。</w:t>
      </w:r>
      <w:r>
        <w:rPr>
          <w:rFonts w:hint="eastAsia"/>
          <w:sz w:val="24"/>
          <w:szCs w:val="24"/>
        </w:rPr>
        <w:t>面对长文本，它会陷入梯度消失或者梯度爆炸。比如说有个哥们去面试，他说“我是软件工程专业做</w:t>
      </w:r>
      <w:r w:rsidR="00C865C1">
        <w:rPr>
          <w:rFonts w:hint="eastAsia"/>
          <w:sz w:val="24"/>
          <w:szCs w:val="24"/>
        </w:rPr>
        <w:t>前端</w:t>
      </w:r>
      <w:r>
        <w:rPr>
          <w:rFonts w:hint="eastAsia"/>
          <w:sz w:val="24"/>
          <w:szCs w:val="24"/>
        </w:rPr>
        <w:t>开发的应届毕业生，</w:t>
      </w:r>
      <w:r w:rsidR="00371F79">
        <w:rPr>
          <w:rFonts w:hint="eastAsia"/>
          <w:sz w:val="24"/>
          <w:szCs w:val="24"/>
        </w:rPr>
        <w:t>同济大学研究生学历，</w:t>
      </w:r>
      <w:r>
        <w:rPr>
          <w:rFonts w:hint="eastAsia"/>
          <w:sz w:val="24"/>
          <w:szCs w:val="24"/>
        </w:rPr>
        <w:t>我今年25岁，汉族，</w:t>
      </w:r>
      <w:r w:rsidR="00C865C1">
        <w:rPr>
          <w:rFonts w:hint="eastAsia"/>
          <w:sz w:val="24"/>
          <w:szCs w:val="24"/>
        </w:rPr>
        <w:t>和女朋友刚刚订婚</w:t>
      </w:r>
      <w:r>
        <w:rPr>
          <w:rFonts w:hint="eastAsia"/>
          <w:sz w:val="24"/>
          <w:szCs w:val="24"/>
        </w:rPr>
        <w:t>，政治面貌是共产</w:t>
      </w:r>
      <w:r>
        <w:rPr>
          <w:rFonts w:hint="eastAsia"/>
          <w:sz w:val="24"/>
          <w:szCs w:val="24"/>
        </w:rPr>
        <w:lastRenderedPageBreak/>
        <w:t>党员，</w:t>
      </w:r>
      <w:r w:rsidR="00C865C1">
        <w:rPr>
          <w:rFonts w:hint="eastAsia"/>
          <w:sz w:val="24"/>
          <w:szCs w:val="24"/>
        </w:rPr>
        <w:t>在bilibili、阿里巴巴、腾讯等公司做过几段实习，</w:t>
      </w:r>
      <w:r w:rsidR="00BF6827">
        <w:rPr>
          <w:rFonts w:hint="eastAsia"/>
          <w:sz w:val="24"/>
          <w:szCs w:val="24"/>
        </w:rPr>
        <w:t>研究生期间去广西参加过支教</w:t>
      </w:r>
      <w:r w:rsidR="004A2E2D">
        <w:rPr>
          <w:rFonts w:hint="eastAsia"/>
          <w:sz w:val="24"/>
          <w:szCs w:val="24"/>
        </w:rPr>
        <w:t>，</w:t>
      </w:r>
      <w:r w:rsidR="00C865C1">
        <w:rPr>
          <w:rFonts w:hint="eastAsia"/>
          <w:sz w:val="24"/>
          <w:szCs w:val="24"/>
        </w:rPr>
        <w:t>我擅长的</w:t>
      </w:r>
      <w:r w:rsidR="00655E02">
        <w:rPr>
          <w:rFonts w:hint="eastAsia"/>
          <w:sz w:val="24"/>
          <w:szCs w:val="24"/>
        </w:rPr>
        <w:t>编程</w:t>
      </w:r>
      <w:r w:rsidR="00C865C1">
        <w:rPr>
          <w:rFonts w:hint="eastAsia"/>
          <w:sz w:val="24"/>
          <w:szCs w:val="24"/>
        </w:rPr>
        <w:t>语言是____</w:t>
      </w:r>
      <w:r>
        <w:rPr>
          <w:rFonts w:hint="eastAsia"/>
          <w:sz w:val="24"/>
          <w:szCs w:val="24"/>
        </w:rPr>
        <w:t>”</w:t>
      </w:r>
      <w:r w:rsidR="00C865C1">
        <w:rPr>
          <w:rFonts w:hint="eastAsia"/>
          <w:sz w:val="24"/>
          <w:szCs w:val="24"/>
        </w:rPr>
        <w:t>，理论上说这时候RNN应该去回忆的词向量是“</w:t>
      </w:r>
      <w:r w:rsidR="00BF6827">
        <w:rPr>
          <w:rFonts w:hint="eastAsia"/>
          <w:sz w:val="24"/>
          <w:szCs w:val="24"/>
        </w:rPr>
        <w:t>前端</w:t>
      </w:r>
      <w:r w:rsidR="00C865C1">
        <w:rPr>
          <w:rFonts w:hint="eastAsia"/>
          <w:sz w:val="24"/>
          <w:szCs w:val="24"/>
        </w:rPr>
        <w:t>开发”</w:t>
      </w:r>
      <w:r w:rsidR="00BF6827">
        <w:rPr>
          <w:rFonts w:hint="eastAsia"/>
          <w:sz w:val="24"/>
          <w:szCs w:val="24"/>
        </w:rPr>
        <w:t>，它应该联想到</w:t>
      </w:r>
      <w:r w:rsidR="004A2E2D">
        <w:rPr>
          <w:rFonts w:hint="eastAsia"/>
          <w:sz w:val="24"/>
          <w:szCs w:val="24"/>
        </w:rPr>
        <w:t>JavaScript、TypeScript、HTML等词向量，但是因为前面的话实在太长了，它会把它切割出来的语义向量比如说“订婚”“政治面貌”“支教”等都拿出来回归一遍，然后发现</w:t>
      </w:r>
      <w:r w:rsidR="00C927AD">
        <w:rPr>
          <w:rFonts w:hint="eastAsia"/>
          <w:sz w:val="24"/>
          <w:szCs w:val="24"/>
        </w:rPr>
        <w:t>不行，我感觉和</w:t>
      </w:r>
      <w:r w:rsidR="00044E00">
        <w:rPr>
          <w:rFonts w:hint="eastAsia"/>
          <w:sz w:val="24"/>
          <w:szCs w:val="24"/>
        </w:rPr>
        <w:t>编程</w:t>
      </w:r>
      <w:r w:rsidR="00C927AD">
        <w:rPr>
          <w:rFonts w:hint="eastAsia"/>
          <w:sz w:val="24"/>
          <w:szCs w:val="24"/>
        </w:rPr>
        <w:t>语言都没什么关联，但是这时叠加的语义向量让它已经无法回忆到“前端开发”，它就陷入了梯度消失或者梯度爆炸。</w:t>
      </w:r>
    </w:p>
    <w:p w14:paraId="6BE08471" w14:textId="5B7FA5A8" w:rsidR="004D3A36" w:rsidRDefault="004D3A36" w:rsidP="00A7484D">
      <w:pPr>
        <w:ind w:firstLineChars="200" w:firstLine="480"/>
        <w:jc w:val="left"/>
        <w:rPr>
          <w:rFonts w:hint="eastAsia"/>
          <w:sz w:val="24"/>
          <w:szCs w:val="24"/>
        </w:rPr>
      </w:pPr>
      <w:r>
        <w:rPr>
          <w:rFonts w:hint="eastAsia"/>
          <w:sz w:val="24"/>
          <w:szCs w:val="24"/>
        </w:rPr>
        <w:t>另一个硬伤是它是不可并行计算的，因为如果我想预测后面的内容，我就必须把前面的语义向量全部回归一遍，这使得计算效率大大降低，因此尽管RNN在上世纪90年代就被提出，现代意义上的LLM也迟到了三十年。</w:t>
      </w:r>
    </w:p>
    <w:p w14:paraId="63A6C2FE" w14:textId="559CCF9A" w:rsidR="00AB4FEC" w:rsidRPr="00AB4FEC" w:rsidRDefault="00AB4FEC" w:rsidP="00AB4FEC">
      <w:pPr>
        <w:pStyle w:val="a9"/>
        <w:numPr>
          <w:ilvl w:val="0"/>
          <w:numId w:val="1"/>
        </w:numPr>
        <w:jc w:val="left"/>
        <w:rPr>
          <w:rFonts w:hint="eastAsia"/>
          <w:b/>
          <w:bCs/>
          <w:sz w:val="24"/>
          <w:szCs w:val="24"/>
        </w:rPr>
      </w:pPr>
      <w:r w:rsidRPr="00AB4FEC">
        <w:rPr>
          <w:rFonts w:hint="eastAsia"/>
          <w:b/>
          <w:bCs/>
          <w:sz w:val="24"/>
          <w:szCs w:val="24"/>
        </w:rPr>
        <w:t>Attention is all you need</w:t>
      </w:r>
    </w:p>
    <w:p w14:paraId="20F379FF" w14:textId="0E36FFF8" w:rsidR="00AB4FEC" w:rsidRDefault="00617BBA" w:rsidP="00A7484D">
      <w:pPr>
        <w:ind w:firstLineChars="200" w:firstLine="480"/>
        <w:jc w:val="left"/>
        <w:rPr>
          <w:rFonts w:hint="eastAsia"/>
          <w:sz w:val="24"/>
          <w:szCs w:val="24"/>
        </w:rPr>
      </w:pPr>
      <w:r>
        <w:rPr>
          <w:rFonts w:hint="eastAsia"/>
          <w:sz w:val="24"/>
          <w:szCs w:val="24"/>
        </w:rPr>
        <w:t>现代加法器是通过超前进位来并行计算二进制数的加法和以及总进位的，也就是在你输入两个8位二进制数（比如说10110110+00100111），加法器就会针对每一位都马上开始计算它们的加法和以及对下一位的进位，然后联系同时计算好的上一位的进位来确定本位值和进位值</w:t>
      </w:r>
      <w:r w:rsidR="00FA072A">
        <w:rPr>
          <w:rFonts w:hint="eastAsia"/>
          <w:sz w:val="24"/>
          <w:szCs w:val="24"/>
        </w:rPr>
        <w:t>，这就使得它比串行加法器快很多</w:t>
      </w:r>
      <w:r>
        <w:rPr>
          <w:rFonts w:hint="eastAsia"/>
          <w:sz w:val="24"/>
          <w:szCs w:val="24"/>
        </w:rPr>
        <w:t>。</w:t>
      </w:r>
    </w:p>
    <w:p w14:paraId="6AB26DDA" w14:textId="008CAA63" w:rsidR="00FA072A" w:rsidRDefault="00FA072A" w:rsidP="00A7484D">
      <w:pPr>
        <w:ind w:firstLineChars="200" w:firstLine="480"/>
        <w:jc w:val="left"/>
        <w:rPr>
          <w:rFonts w:hint="eastAsia"/>
          <w:sz w:val="24"/>
          <w:szCs w:val="24"/>
        </w:rPr>
      </w:pPr>
      <w:r>
        <w:rPr>
          <w:rFonts w:hint="eastAsia"/>
          <w:sz w:val="24"/>
          <w:szCs w:val="24"/>
        </w:rPr>
        <w:t>Transformer</w:t>
      </w:r>
      <w:r w:rsidR="006A0527">
        <w:rPr>
          <w:rFonts w:hint="eastAsia"/>
          <w:sz w:val="24"/>
          <w:szCs w:val="24"/>
        </w:rPr>
        <w:t>本质上是一个神经网络层的架构，它</w:t>
      </w:r>
      <w:r>
        <w:rPr>
          <w:rFonts w:hint="eastAsia"/>
          <w:sz w:val="24"/>
          <w:szCs w:val="24"/>
        </w:rPr>
        <w:t>提出了一个类似提前计算好进位的加法器的机制，也就是</w:t>
      </w:r>
      <w:r w:rsidR="005359CE">
        <w:rPr>
          <w:rFonts w:hint="eastAsia"/>
          <w:sz w:val="24"/>
          <w:szCs w:val="24"/>
        </w:rPr>
        <w:t>self-</w:t>
      </w:r>
      <w:r>
        <w:rPr>
          <w:rFonts w:hint="eastAsia"/>
          <w:sz w:val="24"/>
          <w:szCs w:val="24"/>
        </w:rPr>
        <w:t>attention机制。</w:t>
      </w:r>
      <w:r w:rsidR="005359CE">
        <w:rPr>
          <w:rFonts w:hint="eastAsia"/>
          <w:sz w:val="24"/>
          <w:szCs w:val="24"/>
        </w:rPr>
        <w:t>它首先把一个句子里的语义向量们分割出来，然后对它们都求三个东西。</w:t>
      </w:r>
    </w:p>
    <w:p w14:paraId="2ABB2896" w14:textId="135DD575" w:rsidR="005359CE" w:rsidRDefault="00554FE2" w:rsidP="00A7484D">
      <w:pPr>
        <w:ind w:firstLineChars="200" w:firstLine="480"/>
        <w:jc w:val="left"/>
        <w:rPr>
          <w:rFonts w:hint="eastAsia"/>
          <w:sz w:val="24"/>
          <w:szCs w:val="24"/>
        </w:rPr>
      </w:pPr>
      <w:r w:rsidRPr="00554FE2">
        <w:rPr>
          <w:noProof/>
          <w:sz w:val="24"/>
          <w:szCs w:val="24"/>
        </w:rPr>
        <w:lastRenderedPageBreak/>
        <w:drawing>
          <wp:inline distT="0" distB="0" distL="0" distR="0" wp14:anchorId="11D2981D" wp14:editId="7D7CD8E8">
            <wp:extent cx="4560803" cy="1634114"/>
            <wp:effectExtent l="0" t="0" r="0" b="4445"/>
            <wp:docPr id="250644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44369" name=""/>
                    <pic:cNvPicPr/>
                  </pic:nvPicPr>
                  <pic:blipFill>
                    <a:blip r:embed="rId11"/>
                    <a:stretch>
                      <a:fillRect/>
                    </a:stretch>
                  </pic:blipFill>
                  <pic:spPr>
                    <a:xfrm>
                      <a:off x="0" y="0"/>
                      <a:ext cx="4567910" cy="1636660"/>
                    </a:xfrm>
                    <a:prstGeom prst="rect">
                      <a:avLst/>
                    </a:prstGeom>
                  </pic:spPr>
                </pic:pic>
              </a:graphicData>
            </a:graphic>
          </wp:inline>
        </w:drawing>
      </w:r>
    </w:p>
    <w:p w14:paraId="64DA1F86" w14:textId="0CB9D5DE" w:rsidR="00996AE6" w:rsidRDefault="00B065A5" w:rsidP="00A7484D">
      <w:pPr>
        <w:ind w:firstLineChars="200" w:firstLine="480"/>
        <w:jc w:val="left"/>
        <w:rPr>
          <w:rFonts w:hint="eastAsia"/>
          <w:sz w:val="24"/>
          <w:szCs w:val="24"/>
        </w:rPr>
      </w:pPr>
      <w:r>
        <w:rPr>
          <w:rFonts w:hint="eastAsia"/>
          <w:sz w:val="24"/>
          <w:szCs w:val="24"/>
        </w:rPr>
        <w:t>其中q（query）是锁孔，它用来与其它语义向量寻求吻合；k（key）是钥匙，它用来等待被其它语义向量吻合；v（value）则是需要被</w:t>
      </w:r>
      <w:r w:rsidR="00F26830">
        <w:rPr>
          <w:rFonts w:hint="eastAsia"/>
          <w:sz w:val="24"/>
          <w:szCs w:val="24"/>
        </w:rPr>
        <w:t>抽取</w:t>
      </w:r>
      <w:r>
        <w:rPr>
          <w:rFonts w:hint="eastAsia"/>
          <w:sz w:val="24"/>
          <w:szCs w:val="24"/>
        </w:rPr>
        <w:t>的信息</w:t>
      </w:r>
      <w:r w:rsidR="00F26830">
        <w:rPr>
          <w:rFonts w:hint="eastAsia"/>
          <w:sz w:val="24"/>
          <w:szCs w:val="24"/>
        </w:rPr>
        <w:t>。</w:t>
      </w:r>
    </w:p>
    <w:p w14:paraId="2FF832AE" w14:textId="0755BE0A" w:rsidR="00B065A5" w:rsidRDefault="00B065A5" w:rsidP="00A7484D">
      <w:pPr>
        <w:ind w:firstLineChars="200" w:firstLine="480"/>
        <w:jc w:val="left"/>
        <w:rPr>
          <w:rFonts w:hint="eastAsia"/>
          <w:sz w:val="24"/>
          <w:szCs w:val="24"/>
        </w:rPr>
      </w:pPr>
      <w:r w:rsidRPr="00B065A5">
        <w:rPr>
          <w:noProof/>
          <w:sz w:val="24"/>
          <w:szCs w:val="24"/>
        </w:rPr>
        <w:drawing>
          <wp:inline distT="0" distB="0" distL="0" distR="0" wp14:anchorId="7F683E6D" wp14:editId="3B701975">
            <wp:extent cx="2679752" cy="2008362"/>
            <wp:effectExtent l="0" t="0" r="6350" b="0"/>
            <wp:docPr id="1172648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48511" name=""/>
                    <pic:cNvPicPr/>
                  </pic:nvPicPr>
                  <pic:blipFill>
                    <a:blip r:embed="rId12"/>
                    <a:stretch>
                      <a:fillRect/>
                    </a:stretch>
                  </pic:blipFill>
                  <pic:spPr>
                    <a:xfrm>
                      <a:off x="0" y="0"/>
                      <a:ext cx="2682994" cy="2010792"/>
                    </a:xfrm>
                    <a:prstGeom prst="rect">
                      <a:avLst/>
                    </a:prstGeom>
                  </pic:spPr>
                </pic:pic>
              </a:graphicData>
            </a:graphic>
          </wp:inline>
        </w:drawing>
      </w:r>
    </w:p>
    <w:p w14:paraId="5DF154B9" w14:textId="6E442E41" w:rsidR="00141DB9" w:rsidRDefault="00141DB9" w:rsidP="00A7484D">
      <w:pPr>
        <w:ind w:firstLineChars="200" w:firstLine="480"/>
        <w:jc w:val="left"/>
        <w:rPr>
          <w:rFonts w:hint="eastAsia"/>
          <w:sz w:val="24"/>
          <w:szCs w:val="24"/>
        </w:rPr>
      </w:pPr>
      <w:r>
        <w:rPr>
          <w:rFonts w:hint="eastAsia"/>
          <w:sz w:val="24"/>
          <w:szCs w:val="24"/>
        </w:rPr>
        <w:t>接下来，第1个语义向量的q被拿去跟其它语义向量的k做attention，得到</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1,i</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1</m:t>
            </m:r>
          </m:sup>
        </m:sSup>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i</m:t>
            </m:r>
          </m:sup>
        </m:sSup>
        <m:r>
          <w:rPr>
            <w:rFonts w:ascii="Cambria Math" w:hAnsi="Cambria Math"/>
            <w:sz w:val="24"/>
            <w:szCs w:val="24"/>
          </w:rPr>
          <m:t>/</m:t>
        </m:r>
        <m:rad>
          <m:radPr>
            <m:degHide m:val="1"/>
            <m:ctrlPr>
              <w:rPr>
                <w:rFonts w:ascii="Cambria Math" w:hAnsi="Cambria Math"/>
                <w:i/>
                <w:sz w:val="24"/>
                <w:szCs w:val="24"/>
              </w:rPr>
            </m:ctrlPr>
          </m:radPr>
          <m:deg>
            <m:ctrlPr>
              <w:rPr>
                <w:rFonts w:ascii="Cambria Math" w:hAnsi="Cambria Math" w:hint="eastAsia"/>
                <w:i/>
                <w:sz w:val="24"/>
                <w:szCs w:val="24"/>
              </w:rPr>
            </m:ctrlPr>
          </m:deg>
          <m:e>
            <m:r>
              <w:rPr>
                <w:rFonts w:ascii="Cambria Math" w:hAnsi="Cambria Math"/>
                <w:sz w:val="24"/>
                <w:szCs w:val="24"/>
              </w:rPr>
              <m:t>d</m:t>
            </m:r>
          </m:e>
        </m:rad>
      </m:oMath>
      <w:r w:rsidR="006B71E7">
        <w:rPr>
          <w:rFonts w:hint="eastAsia"/>
          <w:sz w:val="24"/>
          <w:szCs w:val="24"/>
        </w:rPr>
        <w:t>，以判断第1个语义向量对其它语义向量的“集中度”有多少。</w:t>
      </w:r>
    </w:p>
    <w:p w14:paraId="32E152A0" w14:textId="30080BD5" w:rsidR="00141DB9" w:rsidRDefault="00141DB9" w:rsidP="00A7484D">
      <w:pPr>
        <w:ind w:firstLineChars="200" w:firstLine="480"/>
        <w:jc w:val="left"/>
        <w:rPr>
          <w:rFonts w:hint="eastAsia"/>
          <w:sz w:val="24"/>
          <w:szCs w:val="24"/>
        </w:rPr>
      </w:pPr>
      <w:r w:rsidRPr="00141DB9">
        <w:rPr>
          <w:noProof/>
          <w:sz w:val="24"/>
          <w:szCs w:val="24"/>
        </w:rPr>
        <w:drawing>
          <wp:inline distT="0" distB="0" distL="0" distR="0" wp14:anchorId="3FBABC5A" wp14:editId="697B4BD2">
            <wp:extent cx="5274310" cy="2734945"/>
            <wp:effectExtent l="0" t="0" r="2540" b="8255"/>
            <wp:docPr id="644165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65681" name=""/>
                    <pic:cNvPicPr/>
                  </pic:nvPicPr>
                  <pic:blipFill>
                    <a:blip r:embed="rId13"/>
                    <a:stretch>
                      <a:fillRect/>
                    </a:stretch>
                  </pic:blipFill>
                  <pic:spPr>
                    <a:xfrm>
                      <a:off x="0" y="0"/>
                      <a:ext cx="5274310" cy="2734945"/>
                    </a:xfrm>
                    <a:prstGeom prst="rect">
                      <a:avLst/>
                    </a:prstGeom>
                  </pic:spPr>
                </pic:pic>
              </a:graphicData>
            </a:graphic>
          </wp:inline>
        </w:drawing>
      </w:r>
    </w:p>
    <w:p w14:paraId="0E04006E" w14:textId="329FA4F3" w:rsidR="0080129A" w:rsidRDefault="0080129A" w:rsidP="00A7484D">
      <w:pPr>
        <w:ind w:firstLineChars="200" w:firstLine="480"/>
        <w:jc w:val="left"/>
        <w:rPr>
          <w:rFonts w:hint="eastAsia"/>
          <w:sz w:val="24"/>
          <w:szCs w:val="24"/>
        </w:rPr>
      </w:pPr>
      <w:r>
        <w:rPr>
          <w:rFonts w:hint="eastAsia"/>
          <w:sz w:val="24"/>
          <w:szCs w:val="24"/>
        </w:rPr>
        <w:t>得到这群</w:t>
      </w:r>
      <m:oMath>
        <m:r>
          <w:rPr>
            <w:rFonts w:ascii="Cambria Math" w:hAnsi="Cambria Math"/>
            <w:sz w:val="24"/>
            <w:szCs w:val="24"/>
          </w:rPr>
          <m:t>α</m:t>
        </m:r>
      </m:oMath>
      <w:r>
        <w:rPr>
          <w:rFonts w:hint="eastAsia"/>
          <w:sz w:val="24"/>
          <w:szCs w:val="24"/>
        </w:rPr>
        <w:t>后，再对它们求softmax得到</w:t>
      </w:r>
      <m:oMath>
        <m:acc>
          <m:accPr>
            <m:ctrlPr>
              <w:rPr>
                <w:rFonts w:ascii="Cambria Math" w:hAnsi="Cambria Math"/>
                <w:i/>
                <w:sz w:val="24"/>
                <w:szCs w:val="24"/>
              </w:rPr>
            </m:ctrlPr>
          </m:accPr>
          <m:e>
            <m:r>
              <w:rPr>
                <w:rFonts w:ascii="Cambria Math" w:hAnsi="Cambria Math"/>
                <w:sz w:val="24"/>
                <w:szCs w:val="24"/>
              </w:rPr>
              <m:t>α</m:t>
            </m:r>
          </m:e>
        </m:acc>
      </m:oMath>
      <w:r>
        <w:rPr>
          <w:rFonts w:hint="eastAsia"/>
          <w:sz w:val="24"/>
          <w:szCs w:val="24"/>
        </w:rPr>
        <w:t>，化为概率。</w:t>
      </w:r>
      <w:r w:rsidR="00210B10">
        <w:rPr>
          <w:rFonts w:hint="eastAsia"/>
          <w:sz w:val="24"/>
          <w:szCs w:val="24"/>
        </w:rPr>
        <w:t>最后这个概率被拿</w:t>
      </w:r>
      <w:r w:rsidR="00210B10">
        <w:rPr>
          <w:rFonts w:hint="eastAsia"/>
          <w:sz w:val="24"/>
          <w:szCs w:val="24"/>
        </w:rPr>
        <w:lastRenderedPageBreak/>
        <w:t>去和其它语义向量的v比较，得到</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Σ</m:t>
            </m:r>
            <m:ctrlPr>
              <w:rPr>
                <w:rFonts w:ascii="Cambria Math" w:hAnsi="Cambria Math"/>
                <w:sz w:val="24"/>
                <w:szCs w:val="24"/>
              </w:rPr>
            </m:ctrlPr>
          </m:e>
          <m:sub>
            <m:r>
              <w:rPr>
                <w:rFonts w:ascii="Cambria Math" w:hAnsi="Cambria Math"/>
                <w:sz w:val="24"/>
                <w:szCs w:val="24"/>
              </w:rPr>
              <m:t>i</m:t>
            </m:r>
          </m:sub>
        </m:sSub>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α</m:t>
                </m:r>
              </m:e>
            </m:acc>
          </m:e>
          <m:sub>
            <m:r>
              <w:rPr>
                <w:rFonts w:ascii="Cambria Math" w:hAnsi="Cambria Math"/>
                <w:sz w:val="24"/>
                <w:szCs w:val="24"/>
              </w:rPr>
              <m:t>1,i</m:t>
            </m:r>
          </m:sub>
        </m:sSub>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hint="eastAsia"/>
                <w:sz w:val="24"/>
                <w:szCs w:val="24"/>
              </w:rPr>
              <m:t>i</m:t>
            </m:r>
          </m:sup>
        </m:sSup>
      </m:oMath>
      <w:r w:rsidR="00210B10">
        <w:rPr>
          <w:rFonts w:hint="eastAsia"/>
          <w:sz w:val="24"/>
          <w:szCs w:val="24"/>
        </w:rPr>
        <w:t>。</w:t>
      </w:r>
      <w:r w:rsidR="00B96AEB">
        <w:rPr>
          <w:rFonts w:hint="eastAsia"/>
          <w:sz w:val="24"/>
          <w:szCs w:val="24"/>
        </w:rPr>
        <w:t>这个</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oMath>
      <w:r w:rsidR="00B96AEB">
        <w:rPr>
          <w:rFonts w:hint="eastAsia"/>
          <w:sz w:val="24"/>
          <w:szCs w:val="24"/>
        </w:rPr>
        <w:t>就是我们希望</w:t>
      </w:r>
      <w:r w:rsidR="005E2D6D">
        <w:rPr>
          <w:rFonts w:hint="eastAsia"/>
          <w:sz w:val="24"/>
          <w:szCs w:val="24"/>
        </w:rPr>
        <w:t>seq2seq</w:t>
      </w:r>
      <w:r w:rsidR="00B96AEB">
        <w:rPr>
          <w:rFonts w:hint="eastAsia"/>
          <w:sz w:val="24"/>
          <w:szCs w:val="24"/>
        </w:rPr>
        <w:t>输出的语义向量</w:t>
      </w:r>
      <w:r w:rsidR="009572B3">
        <w:rPr>
          <w:rFonts w:hint="eastAsia"/>
          <w:sz w:val="24"/>
          <w:szCs w:val="24"/>
        </w:rPr>
        <w:t>序列</w:t>
      </w:r>
      <w:r w:rsidR="00B96AEB">
        <w:rPr>
          <w:rFonts w:hint="eastAsia"/>
          <w:sz w:val="24"/>
          <w:szCs w:val="24"/>
        </w:rPr>
        <w:t>中的第一项</w:t>
      </w:r>
      <w:r w:rsidR="00B74CC0">
        <w:rPr>
          <w:rFonts w:hint="eastAsia"/>
          <w:sz w:val="24"/>
          <w:szCs w:val="24"/>
        </w:rPr>
        <w:t>。</w:t>
      </w:r>
    </w:p>
    <w:p w14:paraId="2D328844" w14:textId="552220D8" w:rsidR="00210B10" w:rsidRDefault="00210B10" w:rsidP="00A7484D">
      <w:pPr>
        <w:ind w:firstLineChars="200" w:firstLine="480"/>
        <w:jc w:val="left"/>
        <w:rPr>
          <w:rFonts w:hint="eastAsia"/>
          <w:sz w:val="24"/>
          <w:szCs w:val="24"/>
        </w:rPr>
      </w:pPr>
      <w:r>
        <w:rPr>
          <w:rFonts w:hint="eastAsia"/>
          <w:noProof/>
          <w:sz w:val="24"/>
          <w:szCs w:val="24"/>
        </w:rPr>
        <w:drawing>
          <wp:inline distT="0" distB="0" distL="0" distR="0" wp14:anchorId="1F144710" wp14:editId="72C2F859">
            <wp:extent cx="4674925" cy="3088917"/>
            <wp:effectExtent l="0" t="0" r="0" b="0"/>
            <wp:docPr id="19061426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92754" cy="3100697"/>
                    </a:xfrm>
                    <a:prstGeom prst="rect">
                      <a:avLst/>
                    </a:prstGeom>
                    <a:noFill/>
                  </pic:spPr>
                </pic:pic>
              </a:graphicData>
            </a:graphic>
          </wp:inline>
        </w:drawing>
      </w:r>
    </w:p>
    <w:p w14:paraId="7E1F7CD8" w14:textId="4806FE6F" w:rsidR="001D4552" w:rsidRDefault="001D4552" w:rsidP="00A7484D">
      <w:pPr>
        <w:ind w:firstLineChars="200" w:firstLine="480"/>
        <w:jc w:val="left"/>
        <w:rPr>
          <w:rFonts w:hint="eastAsia"/>
          <w:sz w:val="24"/>
          <w:szCs w:val="24"/>
        </w:rPr>
      </w:pPr>
      <w:r>
        <w:rPr>
          <w:rFonts w:hint="eastAsia"/>
          <w:sz w:val="24"/>
          <w:szCs w:val="24"/>
        </w:rPr>
        <w:t>回到“我是软件工程专业做前端开发的应届毕业生，同济大学研究生学历，我今年25岁，汉族，和女朋友刚刚订婚，政治面貌是共产党员，在bilibili、阿里巴巴、腾讯等公司做过几段实习，研究生期间去广西参加过支教，我擅长的编程语言是____”，</w:t>
      </w:r>
      <w:r w:rsidR="005E2D6D">
        <w:rPr>
          <w:rFonts w:hint="eastAsia"/>
          <w:sz w:val="24"/>
          <w:szCs w:val="24"/>
        </w:rPr>
        <w:t>Transformer现在来到了“编程语言”，通过上面一大串计算，算出b</w:t>
      </w:r>
      <w:r w:rsidR="00B14417">
        <w:rPr>
          <w:rFonts w:hint="eastAsia"/>
          <w:sz w:val="24"/>
          <w:szCs w:val="24"/>
        </w:rPr>
        <w:t>的公式</w:t>
      </w:r>
      <w:r w:rsidR="005E2D6D">
        <w:rPr>
          <w:rFonts w:hint="eastAsia"/>
          <w:sz w:val="24"/>
          <w:szCs w:val="24"/>
        </w:rPr>
        <w:t>中</w:t>
      </w:r>
      <w:r w:rsidR="00B14417">
        <w:rPr>
          <w:rFonts w:hint="eastAsia"/>
          <w:sz w:val="24"/>
          <w:szCs w:val="24"/>
        </w:rPr>
        <w:t>“前端开发”的占比很大，</w:t>
      </w:r>
      <w:r w:rsidR="004D3456">
        <w:rPr>
          <w:rFonts w:hint="eastAsia"/>
          <w:sz w:val="24"/>
          <w:szCs w:val="24"/>
        </w:rPr>
        <w:t>也就是“编程语言”这个向量更“attention to”“前端开发”，</w:t>
      </w:r>
      <w:r w:rsidR="00B14417">
        <w:rPr>
          <w:rFonts w:hint="eastAsia"/>
          <w:sz w:val="24"/>
          <w:szCs w:val="24"/>
        </w:rPr>
        <w:t>因为这些参数是神经网络已经被训练很多次以后调好的，那么b的值就直接指向了“前端开发语言”，然后哥们就说出了JavaScript，TypeScript，CSS。</w:t>
      </w:r>
    </w:p>
    <w:p w14:paraId="4CCE0658" w14:textId="0FA52A67" w:rsidR="00CC3F30" w:rsidRDefault="00CC3F30" w:rsidP="00A7484D">
      <w:pPr>
        <w:ind w:firstLineChars="200" w:firstLine="480"/>
        <w:jc w:val="left"/>
        <w:rPr>
          <w:rFonts w:hint="eastAsia"/>
          <w:sz w:val="24"/>
          <w:szCs w:val="24"/>
        </w:rPr>
      </w:pPr>
      <w:r>
        <w:rPr>
          <w:rFonts w:hint="eastAsia"/>
          <w:sz w:val="24"/>
          <w:szCs w:val="24"/>
        </w:rPr>
        <w:t>最重要的是，这个过程是并行实现的，可以同时输出很多个b来完成一个完整的句子或段落。在2017年，《Attention is All You Need》这篇论文被发表出来之后，现代意义上的LLM成为可能，这篇论文也成为了第一篇破百万引用的论文。</w:t>
      </w:r>
    </w:p>
    <w:p w14:paraId="1327CBDA" w14:textId="6940D6A9" w:rsidR="00182BB9" w:rsidRPr="00191CD0" w:rsidRDefault="00182BB9" w:rsidP="00182BB9">
      <w:pPr>
        <w:pStyle w:val="a9"/>
        <w:numPr>
          <w:ilvl w:val="0"/>
          <w:numId w:val="1"/>
        </w:numPr>
        <w:jc w:val="left"/>
        <w:rPr>
          <w:rFonts w:hint="eastAsia"/>
          <w:b/>
          <w:bCs/>
          <w:sz w:val="24"/>
          <w:szCs w:val="24"/>
        </w:rPr>
      </w:pPr>
      <w:r w:rsidRPr="00191CD0">
        <w:rPr>
          <w:rFonts w:hint="eastAsia"/>
          <w:b/>
          <w:bCs/>
          <w:sz w:val="24"/>
          <w:szCs w:val="24"/>
        </w:rPr>
        <w:lastRenderedPageBreak/>
        <w:t>Transformer和贝叶斯优化</w:t>
      </w:r>
    </w:p>
    <w:p w14:paraId="241C2AE0" w14:textId="3B7EFA3F" w:rsidR="00182BB9" w:rsidRDefault="00240E38" w:rsidP="00A7484D">
      <w:pPr>
        <w:ind w:firstLineChars="200" w:firstLine="480"/>
        <w:jc w:val="left"/>
        <w:rPr>
          <w:sz w:val="24"/>
          <w:szCs w:val="24"/>
        </w:rPr>
      </w:pPr>
      <w:r>
        <w:rPr>
          <w:rFonts w:hint="eastAsia"/>
          <w:sz w:val="24"/>
          <w:szCs w:val="24"/>
        </w:rPr>
        <w:t>Transformer和贝叶斯优化结合的目的是，直接优化预测最大值和真实最大值之间的“遗憾”（regret），而不是借助采集函数这个“代理的代理”。这两者结合的前提是，首先把多个高斯过程像集成电路一样集成在一起，</w:t>
      </w:r>
      <w:r w:rsidR="00D92A5A">
        <w:rPr>
          <w:rFonts w:hint="eastAsia"/>
          <w:sz w:val="24"/>
          <w:szCs w:val="24"/>
        </w:rPr>
        <w:t>这样可以避免单个高斯过程产生“偏见”（bias）；</w:t>
      </w:r>
      <w:r>
        <w:rPr>
          <w:rFonts w:hint="eastAsia"/>
          <w:sz w:val="24"/>
          <w:szCs w:val="24"/>
        </w:rPr>
        <w:t>然后对这些高斯过程</w:t>
      </w:r>
      <w:r w:rsidR="00945A9E">
        <w:rPr>
          <w:rFonts w:hint="eastAsia"/>
          <w:sz w:val="24"/>
          <w:szCs w:val="24"/>
        </w:rPr>
        <w:t>分别</w:t>
      </w:r>
      <w:r>
        <w:rPr>
          <w:rFonts w:hint="eastAsia"/>
          <w:sz w:val="24"/>
          <w:szCs w:val="24"/>
        </w:rPr>
        <w:t>求一个“大概率包含真正的最优解”的子区域ROI，</w:t>
      </w:r>
      <w:r w:rsidR="00945A9E">
        <w:rPr>
          <w:rFonts w:hint="eastAsia"/>
          <w:sz w:val="24"/>
          <w:szCs w:val="24"/>
        </w:rPr>
        <w:t>每个高斯过程又在自己的ROI内，循环使用那些采集函数来模拟最大值点的选择，在这个模拟过程中会产生一系列的后验分布，从这些预测出来的后验分布中采样，把它们作为模拟的“观测值”，再根据“初始状态</w:t>
      </w:r>
      <w:r w:rsidR="00B1316C">
        <w:rPr>
          <w:rFonts w:hint="eastAsia"/>
          <w:sz w:val="24"/>
          <w:szCs w:val="24"/>
        </w:rPr>
        <w:t>（那些超参数的值）</w:t>
      </w:r>
      <w:r w:rsidR="00945A9E">
        <w:rPr>
          <w:rFonts w:hint="eastAsia"/>
          <w:sz w:val="24"/>
          <w:szCs w:val="24"/>
        </w:rPr>
        <w:t>→高斯过程</w:t>
      </w:r>
      <w:r w:rsidR="00B1316C">
        <w:rPr>
          <w:rFonts w:hint="eastAsia"/>
          <w:sz w:val="24"/>
          <w:szCs w:val="24"/>
        </w:rPr>
        <w:t>（搜索最优点）</w:t>
      </w:r>
      <w:r w:rsidR="00945A9E">
        <w:rPr>
          <w:rFonts w:hint="eastAsia"/>
          <w:sz w:val="24"/>
          <w:szCs w:val="24"/>
        </w:rPr>
        <w:t>→模拟观测值</w:t>
      </w:r>
      <w:r w:rsidR="00B1316C">
        <w:rPr>
          <w:rFonts w:hint="eastAsia"/>
          <w:sz w:val="24"/>
          <w:szCs w:val="24"/>
        </w:rPr>
        <w:t>（遗憾）</w:t>
      </w:r>
      <w:r w:rsidR="00945A9E">
        <w:rPr>
          <w:rFonts w:hint="eastAsia"/>
          <w:sz w:val="24"/>
          <w:szCs w:val="24"/>
        </w:rPr>
        <w:t>”这个过程，得到一系列完整的贝叶斯优化轨迹。</w:t>
      </w:r>
    </w:p>
    <w:p w14:paraId="32A989C8" w14:textId="637E6CAE" w:rsidR="00B1316C" w:rsidRDefault="00B1316C" w:rsidP="00B1316C">
      <w:pPr>
        <w:ind w:firstLineChars="200" w:firstLine="480"/>
        <w:jc w:val="left"/>
        <w:rPr>
          <w:sz w:val="24"/>
          <w:szCs w:val="24"/>
        </w:rPr>
      </w:pPr>
      <w:r>
        <w:rPr>
          <w:rFonts w:hint="eastAsia"/>
          <w:sz w:val="24"/>
          <w:szCs w:val="24"/>
        </w:rPr>
        <w:t>在上面的描述中，我们知道Transformer本质上是神经网络的一部分，神经网络需要大量的训练数据，那么这些训练数据从哪里来？当然是利用上述过程得到的贝叶斯优化轨迹。我们希望Transformer去执行一个这样的过程：我把我的初始状态、高斯过程、模拟遗憾都给你，你通过seq2seq过程，给我输出一个最优搜索点（它的各项超参数的值）。</w:t>
      </w:r>
    </w:p>
    <w:p w14:paraId="66490E90" w14:textId="1BC0A220" w:rsidR="00A409CB" w:rsidRDefault="00191CD0" w:rsidP="00A409CB">
      <w:pPr>
        <w:ind w:firstLineChars="200" w:firstLine="480"/>
        <w:jc w:val="left"/>
        <w:rPr>
          <w:sz w:val="24"/>
          <w:szCs w:val="24"/>
        </w:rPr>
      </w:pPr>
      <w:r>
        <w:rPr>
          <w:rFonts w:hint="eastAsia"/>
          <w:sz w:val="24"/>
          <w:szCs w:val="24"/>
        </w:rPr>
        <w:t>在这个过程中，Transformer会像处理那些语义向量一样，对每个输入组合求query，key和value，然后并行地、相互之间进行匹配，从而全局地考虑了各种形式的高斯过程，判断出哪些输入组合对输出的权重最大（哪个高斯过程最可能逼近真实的最大值）。</w:t>
      </w:r>
      <w:r w:rsidR="00B73180">
        <w:rPr>
          <w:rFonts w:hint="eastAsia"/>
          <w:sz w:val="24"/>
          <w:szCs w:val="24"/>
        </w:rPr>
        <w:t>而且因为我们在贝叶斯优化轨迹中直接模拟了遗憾，所以神经网络会直接被训练来最小化遗憾。</w:t>
      </w:r>
    </w:p>
    <w:p w14:paraId="6BAB8EC2" w14:textId="77777777" w:rsidR="00A409CB" w:rsidRDefault="00A409CB" w:rsidP="00A409CB">
      <w:pPr>
        <w:jc w:val="left"/>
        <w:rPr>
          <w:sz w:val="24"/>
          <w:szCs w:val="24"/>
        </w:rPr>
      </w:pPr>
    </w:p>
    <w:p w14:paraId="595C6722" w14:textId="442E886F" w:rsidR="00A409CB" w:rsidRPr="00A409CB" w:rsidRDefault="00A409CB" w:rsidP="00A409CB">
      <w:pPr>
        <w:jc w:val="left"/>
        <w:rPr>
          <w:b/>
          <w:bCs/>
          <w:sz w:val="24"/>
          <w:szCs w:val="24"/>
        </w:rPr>
      </w:pPr>
      <w:r w:rsidRPr="00A409CB">
        <w:rPr>
          <w:rFonts w:hint="eastAsia"/>
          <w:b/>
          <w:bCs/>
          <w:sz w:val="24"/>
          <w:szCs w:val="24"/>
        </w:rPr>
        <w:t>MCP与Blender</w:t>
      </w:r>
    </w:p>
    <w:p w14:paraId="307DECCB" w14:textId="251B8C41" w:rsidR="00A409CB" w:rsidRDefault="00644FCF" w:rsidP="00644FCF">
      <w:pPr>
        <w:ind w:firstLineChars="200" w:firstLine="480"/>
        <w:jc w:val="left"/>
        <w:rPr>
          <w:sz w:val="24"/>
          <w:szCs w:val="24"/>
        </w:rPr>
      </w:pPr>
      <w:r>
        <w:rPr>
          <w:rFonts w:hint="eastAsia"/>
          <w:sz w:val="24"/>
          <w:szCs w:val="24"/>
        </w:rPr>
        <w:lastRenderedPageBreak/>
        <w:t>模型上下文协议（Model context protocol）是一个提供给大语言模型的、用来调用各种工具的协议。它通过一个MCP Server来提供各种可以给LLM调用的工具，用户通过MCP Client向LLM发送请求，LLM思考了一下然后拨打了它希望调用的工具的“电话号码”，通过MCP Client打电话到工具们的家（MCP Server），这个被打了电话的工具就会过来接电话，LLM给它安排任务或者</w:t>
      </w:r>
      <w:r w:rsidR="005406F2">
        <w:rPr>
          <w:rFonts w:hint="eastAsia"/>
          <w:sz w:val="24"/>
          <w:szCs w:val="24"/>
        </w:rPr>
        <w:t>写入</w:t>
      </w:r>
      <w:r>
        <w:rPr>
          <w:rFonts w:hint="eastAsia"/>
          <w:sz w:val="24"/>
          <w:szCs w:val="24"/>
        </w:rPr>
        <w:t>代码，工具就会根据LLM的输入进行工作，最后将工作的成果通过MCP Client再返回给用户。</w:t>
      </w:r>
    </w:p>
    <w:p w14:paraId="5A4DC73C" w14:textId="72FAA11D" w:rsidR="00514C37" w:rsidRDefault="00654D8D" w:rsidP="00644FCF">
      <w:pPr>
        <w:ind w:firstLineChars="200" w:firstLine="480"/>
        <w:jc w:val="left"/>
        <w:rPr>
          <w:sz w:val="24"/>
          <w:szCs w:val="24"/>
        </w:rPr>
      </w:pPr>
      <w:r w:rsidRPr="00654D8D">
        <w:rPr>
          <w:sz w:val="24"/>
          <w:szCs w:val="24"/>
        </w:rPr>
        <w:drawing>
          <wp:inline distT="0" distB="0" distL="0" distR="0" wp14:anchorId="1403D3F1" wp14:editId="3EEAFC01">
            <wp:extent cx="2600844" cy="4833257"/>
            <wp:effectExtent l="0" t="0" r="9525" b="5715"/>
            <wp:docPr id="712347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47946" name=""/>
                    <pic:cNvPicPr/>
                  </pic:nvPicPr>
                  <pic:blipFill>
                    <a:blip r:embed="rId15"/>
                    <a:stretch>
                      <a:fillRect/>
                    </a:stretch>
                  </pic:blipFill>
                  <pic:spPr>
                    <a:xfrm>
                      <a:off x="0" y="0"/>
                      <a:ext cx="2606742" cy="4844218"/>
                    </a:xfrm>
                    <a:prstGeom prst="rect">
                      <a:avLst/>
                    </a:prstGeom>
                  </pic:spPr>
                </pic:pic>
              </a:graphicData>
            </a:graphic>
          </wp:inline>
        </w:drawing>
      </w:r>
    </w:p>
    <w:p w14:paraId="43F79173" w14:textId="416C7E06" w:rsidR="00654D8D" w:rsidRDefault="00654D8D" w:rsidP="00644FCF">
      <w:pPr>
        <w:ind w:firstLineChars="200" w:firstLine="480"/>
        <w:jc w:val="left"/>
        <w:rPr>
          <w:sz w:val="24"/>
          <w:szCs w:val="24"/>
        </w:rPr>
      </w:pPr>
      <w:r>
        <w:rPr>
          <w:rFonts w:hint="eastAsia"/>
          <w:sz w:val="24"/>
          <w:szCs w:val="24"/>
        </w:rPr>
        <w:t>这是MySQL的MCP tool，调用了MySQL给的api，只要你把这些数据都设置为你本地的MySQL，LLM就可以访问本地的MySQL平台和SQL库了。</w:t>
      </w:r>
    </w:p>
    <w:p w14:paraId="1ADEBFE1" w14:textId="569D16DC" w:rsidR="00BF1A50" w:rsidRDefault="00BF1A50" w:rsidP="00644FCF">
      <w:pPr>
        <w:ind w:firstLineChars="200" w:firstLine="480"/>
        <w:jc w:val="left"/>
        <w:rPr>
          <w:sz w:val="24"/>
          <w:szCs w:val="24"/>
        </w:rPr>
      </w:pPr>
      <w:r>
        <w:rPr>
          <w:rFonts w:hint="eastAsia"/>
          <w:noProof/>
          <w:sz w:val="24"/>
          <w:szCs w:val="24"/>
        </w:rPr>
        <w:lastRenderedPageBreak/>
        <w:drawing>
          <wp:inline distT="0" distB="0" distL="0" distR="0" wp14:anchorId="658B821F" wp14:editId="7EFCAEB5">
            <wp:extent cx="2544326" cy="3381675"/>
            <wp:effectExtent l="0" t="0" r="8890" b="0"/>
            <wp:docPr id="751771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58425" cy="3400414"/>
                    </a:xfrm>
                    <a:prstGeom prst="rect">
                      <a:avLst/>
                    </a:prstGeom>
                    <a:noFill/>
                  </pic:spPr>
                </pic:pic>
              </a:graphicData>
            </a:graphic>
          </wp:inline>
        </w:drawing>
      </w:r>
    </w:p>
    <w:p w14:paraId="6DA66F89" w14:textId="6A1E121D" w:rsidR="00BF1A50" w:rsidRDefault="00BF1A50" w:rsidP="00644FCF">
      <w:pPr>
        <w:ind w:firstLineChars="200" w:firstLine="480"/>
        <w:jc w:val="left"/>
        <w:rPr>
          <w:sz w:val="24"/>
          <w:szCs w:val="24"/>
        </w:rPr>
      </w:pPr>
      <w:r>
        <w:rPr>
          <w:rFonts w:hint="eastAsia"/>
          <w:sz w:val="24"/>
          <w:szCs w:val="24"/>
        </w:rPr>
        <w:t>User：帮我查询一下auth_user表中id为12的数据吧。</w:t>
      </w:r>
    </w:p>
    <w:p w14:paraId="734D2248" w14:textId="5907C4A8" w:rsidR="00BF1A50" w:rsidRDefault="00BF1A50" w:rsidP="00644FCF">
      <w:pPr>
        <w:ind w:firstLineChars="200" w:firstLine="480"/>
        <w:jc w:val="left"/>
        <w:rPr>
          <w:sz w:val="24"/>
          <w:szCs w:val="24"/>
        </w:rPr>
      </w:pPr>
      <w:r>
        <w:rPr>
          <w:rFonts w:hint="eastAsia"/>
          <w:sz w:val="24"/>
          <w:szCs w:val="24"/>
        </w:rPr>
        <w:t>LLM：好，我知道了，现在我调用MySQL给的api，打个电话给MySQL，然后输入SQL语句：select * from auth_user where id = 12</w:t>
      </w:r>
      <w:r w:rsidR="00E2463D">
        <w:rPr>
          <w:rFonts w:hint="eastAsia"/>
          <w:sz w:val="24"/>
          <w:szCs w:val="24"/>
        </w:rPr>
        <w:t>;</w:t>
      </w:r>
    </w:p>
    <w:p w14:paraId="31B00F62" w14:textId="2FA81B90" w:rsidR="00C6427F" w:rsidRDefault="00C6427F" w:rsidP="00644FCF">
      <w:pPr>
        <w:ind w:firstLineChars="200" w:firstLine="480"/>
        <w:jc w:val="left"/>
        <w:rPr>
          <w:sz w:val="24"/>
          <w:szCs w:val="24"/>
        </w:rPr>
      </w:pPr>
      <w:r>
        <w:rPr>
          <w:rFonts w:hint="eastAsia"/>
          <w:sz w:val="24"/>
          <w:szCs w:val="24"/>
        </w:rPr>
        <w:t>MySQL：等下，我帮你查一下。</w:t>
      </w:r>
    </w:p>
    <w:p w14:paraId="3F648C60" w14:textId="30A581FC" w:rsidR="00C6427F" w:rsidRDefault="00C6427F" w:rsidP="00644FCF">
      <w:pPr>
        <w:ind w:firstLineChars="200" w:firstLine="480"/>
        <w:jc w:val="left"/>
        <w:rPr>
          <w:sz w:val="24"/>
          <w:szCs w:val="24"/>
        </w:rPr>
      </w:pPr>
      <w:r w:rsidRPr="00C6427F">
        <w:rPr>
          <w:sz w:val="24"/>
          <w:szCs w:val="24"/>
        </w:rPr>
        <w:drawing>
          <wp:inline distT="0" distB="0" distL="0" distR="0" wp14:anchorId="58787152" wp14:editId="58BA56FA">
            <wp:extent cx="5274310" cy="977265"/>
            <wp:effectExtent l="0" t="0" r="2540" b="0"/>
            <wp:docPr id="1227392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2406" name=""/>
                    <pic:cNvPicPr/>
                  </pic:nvPicPr>
                  <pic:blipFill>
                    <a:blip r:embed="rId17"/>
                    <a:stretch>
                      <a:fillRect/>
                    </a:stretch>
                  </pic:blipFill>
                  <pic:spPr>
                    <a:xfrm>
                      <a:off x="0" y="0"/>
                      <a:ext cx="5274310" cy="977265"/>
                    </a:xfrm>
                    <a:prstGeom prst="rect">
                      <a:avLst/>
                    </a:prstGeom>
                  </pic:spPr>
                </pic:pic>
              </a:graphicData>
            </a:graphic>
          </wp:inline>
        </w:drawing>
      </w:r>
    </w:p>
    <w:p w14:paraId="720F8F7F" w14:textId="7A06BB94" w:rsidR="00C6427F" w:rsidRDefault="00122491" w:rsidP="00644FCF">
      <w:pPr>
        <w:ind w:firstLineChars="200" w:firstLine="480"/>
        <w:jc w:val="left"/>
        <w:rPr>
          <w:sz w:val="24"/>
          <w:szCs w:val="24"/>
        </w:rPr>
      </w:pPr>
      <w:r>
        <w:rPr>
          <w:rFonts w:hint="eastAsia"/>
          <w:sz w:val="24"/>
          <w:szCs w:val="24"/>
        </w:rPr>
        <w:t>MySQL：来了兄弟，结果是这个。</w:t>
      </w:r>
    </w:p>
    <w:p w14:paraId="7D079BF0" w14:textId="53E52FA9" w:rsidR="00122491" w:rsidRDefault="00122491" w:rsidP="00644FCF">
      <w:pPr>
        <w:ind w:firstLineChars="200" w:firstLine="480"/>
        <w:jc w:val="left"/>
        <w:rPr>
          <w:sz w:val="24"/>
          <w:szCs w:val="24"/>
        </w:rPr>
      </w:pPr>
      <w:r>
        <w:rPr>
          <w:rFonts w:hint="eastAsia"/>
          <w:sz w:val="24"/>
          <w:szCs w:val="24"/>
        </w:rPr>
        <w:t>LLM：好，我发给用户。</w:t>
      </w:r>
    </w:p>
    <w:p w14:paraId="49B987C4" w14:textId="6358678A" w:rsidR="00122491" w:rsidRDefault="007241B7" w:rsidP="00644FCF">
      <w:pPr>
        <w:ind w:firstLineChars="200" w:firstLine="480"/>
        <w:jc w:val="left"/>
        <w:rPr>
          <w:sz w:val="24"/>
          <w:szCs w:val="24"/>
        </w:rPr>
      </w:pPr>
      <w:r w:rsidRPr="007241B7">
        <w:rPr>
          <w:sz w:val="24"/>
          <w:szCs w:val="24"/>
        </w:rPr>
        <w:lastRenderedPageBreak/>
        <w:drawing>
          <wp:inline distT="0" distB="0" distL="0" distR="0" wp14:anchorId="5188FCF0" wp14:editId="5A6C7C25">
            <wp:extent cx="3270023" cy="4680235"/>
            <wp:effectExtent l="0" t="0" r="6985" b="6350"/>
            <wp:docPr id="952411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11490" name=""/>
                    <pic:cNvPicPr/>
                  </pic:nvPicPr>
                  <pic:blipFill>
                    <a:blip r:embed="rId18"/>
                    <a:stretch>
                      <a:fillRect/>
                    </a:stretch>
                  </pic:blipFill>
                  <pic:spPr>
                    <a:xfrm>
                      <a:off x="0" y="0"/>
                      <a:ext cx="3272956" cy="4684433"/>
                    </a:xfrm>
                    <a:prstGeom prst="rect">
                      <a:avLst/>
                    </a:prstGeom>
                  </pic:spPr>
                </pic:pic>
              </a:graphicData>
            </a:graphic>
          </wp:inline>
        </w:drawing>
      </w:r>
    </w:p>
    <w:p w14:paraId="6340D507" w14:textId="30680163" w:rsidR="007241B7" w:rsidRDefault="000D3409" w:rsidP="00644FCF">
      <w:pPr>
        <w:ind w:firstLineChars="200" w:firstLine="480"/>
        <w:jc w:val="left"/>
        <w:rPr>
          <w:sz w:val="24"/>
          <w:szCs w:val="24"/>
        </w:rPr>
      </w:pPr>
      <w:r>
        <w:rPr>
          <w:rFonts w:hint="eastAsia"/>
          <w:sz w:val="24"/>
          <w:szCs w:val="24"/>
        </w:rPr>
        <w:t>Blender同样提供了这个功能。Blender为Python提供了API：</w:t>
      </w:r>
      <w:hyperlink r:id="rId19" w:history="1">
        <w:r w:rsidRPr="000D3409">
          <w:rPr>
            <w:rStyle w:val="af"/>
            <w:sz w:val="24"/>
            <w:szCs w:val="24"/>
          </w:rPr>
          <w:t>Blender Python API</w:t>
        </w:r>
      </w:hyperlink>
      <w:r>
        <w:rPr>
          <w:rFonts w:hint="eastAsia"/>
          <w:sz w:val="24"/>
          <w:szCs w:val="24"/>
        </w:rPr>
        <w:t>，这样你就可以通过Python代码来建模了。</w:t>
      </w:r>
    </w:p>
    <w:p w14:paraId="66B5516E" w14:textId="61C2A71E" w:rsidR="00C15913" w:rsidRDefault="00C15913" w:rsidP="00644FCF">
      <w:pPr>
        <w:ind w:firstLineChars="200" w:firstLine="480"/>
        <w:jc w:val="left"/>
        <w:rPr>
          <w:sz w:val="24"/>
          <w:szCs w:val="24"/>
        </w:rPr>
      </w:pPr>
      <w:r>
        <w:rPr>
          <w:rFonts w:hint="eastAsia"/>
          <w:sz w:val="24"/>
          <w:szCs w:val="24"/>
        </w:rPr>
        <w:t>我没下Blender，可以看这个视频：</w:t>
      </w:r>
      <w:r w:rsidRPr="00C15913">
        <w:rPr>
          <w:rFonts w:hint="eastAsia"/>
          <w:sz w:val="24"/>
          <w:szCs w:val="24"/>
        </w:rPr>
        <w:t>BV1pHQNYREAX</w:t>
      </w:r>
      <w:r>
        <w:rPr>
          <w:rFonts w:hint="eastAsia"/>
          <w:sz w:val="24"/>
          <w:szCs w:val="24"/>
        </w:rPr>
        <w:t>。Blender为MCP提供的tool在这里：</w:t>
      </w:r>
      <w:hyperlink r:id="rId20" w:history="1">
        <w:r w:rsidRPr="00C15913">
          <w:rPr>
            <w:rStyle w:val="af"/>
            <w:sz w:val="24"/>
            <w:szCs w:val="24"/>
          </w:rPr>
          <w:t>ahujasid/blender-mcp</w:t>
        </w:r>
      </w:hyperlink>
      <w:r>
        <w:rPr>
          <w:rFonts w:hint="eastAsia"/>
          <w:sz w:val="24"/>
          <w:szCs w:val="24"/>
        </w:rPr>
        <w:t>。当我们导入了最初的几个基元的建模，我们就可以给LLM之间提供自然语言的命令，然后它会把Python代码给Blender，让Blender去生成概率生长结构，我们就不需要自己建模了。</w:t>
      </w:r>
    </w:p>
    <w:p w14:paraId="15CE2281" w14:textId="074D3734" w:rsidR="00C15913" w:rsidRDefault="00C15913" w:rsidP="00644FCF">
      <w:pPr>
        <w:ind w:firstLineChars="200" w:firstLine="480"/>
        <w:jc w:val="left"/>
        <w:rPr>
          <w:sz w:val="24"/>
          <w:szCs w:val="24"/>
        </w:rPr>
      </w:pPr>
      <w:r>
        <w:rPr>
          <w:rFonts w:hint="eastAsia"/>
          <w:sz w:val="24"/>
          <w:szCs w:val="24"/>
        </w:rPr>
        <w:t>通过完善这个MCP Server，我们可以让LLM每建模一次就调用一次基元选择公式（这也可以封装成MCP tool），最后的贝叶斯优化也可以让LLM调用我们写好的工具来完成。</w:t>
      </w:r>
    </w:p>
    <w:p w14:paraId="24AFB84A" w14:textId="5CBE81BE" w:rsidR="00FA308C" w:rsidRPr="00644FCF" w:rsidRDefault="00FA308C" w:rsidP="00644FCF">
      <w:pPr>
        <w:ind w:firstLineChars="200" w:firstLine="480"/>
        <w:jc w:val="left"/>
        <w:rPr>
          <w:rFonts w:hint="eastAsia"/>
          <w:sz w:val="24"/>
          <w:szCs w:val="24"/>
        </w:rPr>
      </w:pPr>
      <w:r w:rsidRPr="00FA308C">
        <w:rPr>
          <w:noProof/>
          <w:sz w:val="24"/>
          <w:szCs w:val="24"/>
        </w:rPr>
        <w:lastRenderedPageBreak/>
        <w:drawing>
          <wp:inline distT="0" distB="0" distL="0" distR="0" wp14:anchorId="1E62C0F1" wp14:editId="5312C801">
            <wp:extent cx="5274310" cy="3508375"/>
            <wp:effectExtent l="0" t="0" r="2540" b="0"/>
            <wp:docPr id="11159314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508375"/>
                    </a:xfrm>
                    <a:prstGeom prst="rect">
                      <a:avLst/>
                    </a:prstGeom>
                    <a:noFill/>
                    <a:ln>
                      <a:noFill/>
                    </a:ln>
                  </pic:spPr>
                </pic:pic>
              </a:graphicData>
            </a:graphic>
          </wp:inline>
        </w:drawing>
      </w:r>
    </w:p>
    <w:sectPr w:rsidR="00FA308C" w:rsidRPr="00644F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16743"/>
    <w:multiLevelType w:val="hybridMultilevel"/>
    <w:tmpl w:val="4F8E71D2"/>
    <w:lvl w:ilvl="0" w:tplc="1C1CB9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677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71"/>
    <w:rsid w:val="00044E00"/>
    <w:rsid w:val="000C2CF2"/>
    <w:rsid w:val="000D3409"/>
    <w:rsid w:val="000F42C7"/>
    <w:rsid w:val="00122491"/>
    <w:rsid w:val="00141DB9"/>
    <w:rsid w:val="00165093"/>
    <w:rsid w:val="00182BB9"/>
    <w:rsid w:val="00191CD0"/>
    <w:rsid w:val="001B6FEF"/>
    <w:rsid w:val="001D4552"/>
    <w:rsid w:val="00210B10"/>
    <w:rsid w:val="00240E38"/>
    <w:rsid w:val="00360F22"/>
    <w:rsid w:val="00366636"/>
    <w:rsid w:val="00371F79"/>
    <w:rsid w:val="00475698"/>
    <w:rsid w:val="004A2E2D"/>
    <w:rsid w:val="004B5C4B"/>
    <w:rsid w:val="004D3456"/>
    <w:rsid w:val="004D3A36"/>
    <w:rsid w:val="004E0CD0"/>
    <w:rsid w:val="00514C37"/>
    <w:rsid w:val="00515DCD"/>
    <w:rsid w:val="005359CE"/>
    <w:rsid w:val="005406F2"/>
    <w:rsid w:val="00554FE2"/>
    <w:rsid w:val="005C59A0"/>
    <w:rsid w:val="005D6B6A"/>
    <w:rsid w:val="005E2D6D"/>
    <w:rsid w:val="00617BBA"/>
    <w:rsid w:val="00644FCF"/>
    <w:rsid w:val="00654D8D"/>
    <w:rsid w:val="00655E02"/>
    <w:rsid w:val="006A0527"/>
    <w:rsid w:val="006B71E7"/>
    <w:rsid w:val="007241B7"/>
    <w:rsid w:val="0080129A"/>
    <w:rsid w:val="00832530"/>
    <w:rsid w:val="008D3E1A"/>
    <w:rsid w:val="00945A9E"/>
    <w:rsid w:val="009572B3"/>
    <w:rsid w:val="00996AE6"/>
    <w:rsid w:val="00A34771"/>
    <w:rsid w:val="00A409CB"/>
    <w:rsid w:val="00A7484D"/>
    <w:rsid w:val="00AA3958"/>
    <w:rsid w:val="00AA7B71"/>
    <w:rsid w:val="00AB4FEC"/>
    <w:rsid w:val="00AE0751"/>
    <w:rsid w:val="00B065A5"/>
    <w:rsid w:val="00B1316C"/>
    <w:rsid w:val="00B14417"/>
    <w:rsid w:val="00B564FB"/>
    <w:rsid w:val="00B73180"/>
    <w:rsid w:val="00B74CC0"/>
    <w:rsid w:val="00B96AEB"/>
    <w:rsid w:val="00BC3281"/>
    <w:rsid w:val="00BF1A50"/>
    <w:rsid w:val="00BF6827"/>
    <w:rsid w:val="00C1165B"/>
    <w:rsid w:val="00C15913"/>
    <w:rsid w:val="00C6427F"/>
    <w:rsid w:val="00C865C1"/>
    <w:rsid w:val="00C927AD"/>
    <w:rsid w:val="00CC3F30"/>
    <w:rsid w:val="00D6047C"/>
    <w:rsid w:val="00D92A5A"/>
    <w:rsid w:val="00DA72F9"/>
    <w:rsid w:val="00DB0346"/>
    <w:rsid w:val="00E2463D"/>
    <w:rsid w:val="00E757C9"/>
    <w:rsid w:val="00EE43BE"/>
    <w:rsid w:val="00F26830"/>
    <w:rsid w:val="00F45CEF"/>
    <w:rsid w:val="00F62213"/>
    <w:rsid w:val="00F65ABC"/>
    <w:rsid w:val="00FA072A"/>
    <w:rsid w:val="00FA3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3BBD2"/>
  <w15:chartTrackingRefBased/>
  <w15:docId w15:val="{CD953591-7047-4A1F-8E3D-AB08755C1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A7B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7B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7B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7B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7B7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A7B7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7B7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7B7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A7B7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7B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7B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7B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7B71"/>
    <w:rPr>
      <w:rFonts w:cstheme="majorBidi"/>
      <w:color w:val="0F4761" w:themeColor="accent1" w:themeShade="BF"/>
      <w:sz w:val="28"/>
      <w:szCs w:val="28"/>
    </w:rPr>
  </w:style>
  <w:style w:type="character" w:customStyle="1" w:styleId="50">
    <w:name w:val="标题 5 字符"/>
    <w:basedOn w:val="a0"/>
    <w:link w:val="5"/>
    <w:uiPriority w:val="9"/>
    <w:semiHidden/>
    <w:rsid w:val="00AA7B71"/>
    <w:rPr>
      <w:rFonts w:cstheme="majorBidi"/>
      <w:color w:val="0F4761" w:themeColor="accent1" w:themeShade="BF"/>
      <w:sz w:val="24"/>
      <w:szCs w:val="24"/>
    </w:rPr>
  </w:style>
  <w:style w:type="character" w:customStyle="1" w:styleId="60">
    <w:name w:val="标题 6 字符"/>
    <w:basedOn w:val="a0"/>
    <w:link w:val="6"/>
    <w:uiPriority w:val="9"/>
    <w:semiHidden/>
    <w:rsid w:val="00AA7B71"/>
    <w:rPr>
      <w:rFonts w:cstheme="majorBidi"/>
      <w:b/>
      <w:bCs/>
      <w:color w:val="0F4761" w:themeColor="accent1" w:themeShade="BF"/>
    </w:rPr>
  </w:style>
  <w:style w:type="character" w:customStyle="1" w:styleId="70">
    <w:name w:val="标题 7 字符"/>
    <w:basedOn w:val="a0"/>
    <w:link w:val="7"/>
    <w:uiPriority w:val="9"/>
    <w:semiHidden/>
    <w:rsid w:val="00AA7B71"/>
    <w:rPr>
      <w:rFonts w:cstheme="majorBidi"/>
      <w:b/>
      <w:bCs/>
      <w:color w:val="595959" w:themeColor="text1" w:themeTint="A6"/>
    </w:rPr>
  </w:style>
  <w:style w:type="character" w:customStyle="1" w:styleId="80">
    <w:name w:val="标题 8 字符"/>
    <w:basedOn w:val="a0"/>
    <w:link w:val="8"/>
    <w:uiPriority w:val="9"/>
    <w:semiHidden/>
    <w:rsid w:val="00AA7B71"/>
    <w:rPr>
      <w:rFonts w:cstheme="majorBidi"/>
      <w:color w:val="595959" w:themeColor="text1" w:themeTint="A6"/>
    </w:rPr>
  </w:style>
  <w:style w:type="character" w:customStyle="1" w:styleId="90">
    <w:name w:val="标题 9 字符"/>
    <w:basedOn w:val="a0"/>
    <w:link w:val="9"/>
    <w:uiPriority w:val="9"/>
    <w:semiHidden/>
    <w:rsid w:val="00AA7B71"/>
    <w:rPr>
      <w:rFonts w:eastAsiaTheme="majorEastAsia" w:cstheme="majorBidi"/>
      <w:color w:val="595959" w:themeColor="text1" w:themeTint="A6"/>
    </w:rPr>
  </w:style>
  <w:style w:type="paragraph" w:styleId="a3">
    <w:name w:val="Title"/>
    <w:basedOn w:val="a"/>
    <w:next w:val="a"/>
    <w:link w:val="a4"/>
    <w:uiPriority w:val="10"/>
    <w:qFormat/>
    <w:rsid w:val="00AA7B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7B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7B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7B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7B71"/>
    <w:pPr>
      <w:spacing w:before="160" w:after="160"/>
      <w:jc w:val="center"/>
    </w:pPr>
    <w:rPr>
      <w:i/>
      <w:iCs/>
      <w:color w:val="404040" w:themeColor="text1" w:themeTint="BF"/>
    </w:rPr>
  </w:style>
  <w:style w:type="character" w:customStyle="1" w:styleId="a8">
    <w:name w:val="引用 字符"/>
    <w:basedOn w:val="a0"/>
    <w:link w:val="a7"/>
    <w:uiPriority w:val="29"/>
    <w:rsid w:val="00AA7B71"/>
    <w:rPr>
      <w:i/>
      <w:iCs/>
      <w:color w:val="404040" w:themeColor="text1" w:themeTint="BF"/>
    </w:rPr>
  </w:style>
  <w:style w:type="paragraph" w:styleId="a9">
    <w:name w:val="List Paragraph"/>
    <w:basedOn w:val="a"/>
    <w:uiPriority w:val="34"/>
    <w:qFormat/>
    <w:rsid w:val="00AA7B71"/>
    <w:pPr>
      <w:ind w:left="720"/>
      <w:contextualSpacing/>
    </w:pPr>
  </w:style>
  <w:style w:type="character" w:styleId="aa">
    <w:name w:val="Intense Emphasis"/>
    <w:basedOn w:val="a0"/>
    <w:uiPriority w:val="21"/>
    <w:qFormat/>
    <w:rsid w:val="00AA7B71"/>
    <w:rPr>
      <w:i/>
      <w:iCs/>
      <w:color w:val="0F4761" w:themeColor="accent1" w:themeShade="BF"/>
    </w:rPr>
  </w:style>
  <w:style w:type="paragraph" w:styleId="ab">
    <w:name w:val="Intense Quote"/>
    <w:basedOn w:val="a"/>
    <w:next w:val="a"/>
    <w:link w:val="ac"/>
    <w:uiPriority w:val="30"/>
    <w:qFormat/>
    <w:rsid w:val="00AA7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7B71"/>
    <w:rPr>
      <w:i/>
      <w:iCs/>
      <w:color w:val="0F4761" w:themeColor="accent1" w:themeShade="BF"/>
    </w:rPr>
  </w:style>
  <w:style w:type="character" w:styleId="ad">
    <w:name w:val="Intense Reference"/>
    <w:basedOn w:val="a0"/>
    <w:uiPriority w:val="32"/>
    <w:qFormat/>
    <w:rsid w:val="00AA7B71"/>
    <w:rPr>
      <w:b/>
      <w:bCs/>
      <w:smallCaps/>
      <w:color w:val="0F4761" w:themeColor="accent1" w:themeShade="BF"/>
      <w:spacing w:val="5"/>
    </w:rPr>
  </w:style>
  <w:style w:type="character" w:styleId="ae">
    <w:name w:val="Placeholder Text"/>
    <w:basedOn w:val="a0"/>
    <w:uiPriority w:val="99"/>
    <w:semiHidden/>
    <w:rsid w:val="00141DB9"/>
    <w:rPr>
      <w:color w:val="666666"/>
    </w:rPr>
  </w:style>
  <w:style w:type="character" w:styleId="af">
    <w:name w:val="Hyperlink"/>
    <w:basedOn w:val="a0"/>
    <w:uiPriority w:val="99"/>
    <w:unhideWhenUsed/>
    <w:rsid w:val="000D3409"/>
    <w:rPr>
      <w:color w:val="467886" w:themeColor="hyperlink"/>
      <w:u w:val="single"/>
    </w:rPr>
  </w:style>
  <w:style w:type="character" w:styleId="af0">
    <w:name w:val="Unresolved Mention"/>
    <w:basedOn w:val="a0"/>
    <w:uiPriority w:val="99"/>
    <w:semiHidden/>
    <w:unhideWhenUsed/>
    <w:rsid w:val="000D3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github.com/ahujasid/blender-mcp" TargetMode="External"/><Relationship Id="rId1" Type="http://schemas.openxmlformats.org/officeDocument/2006/relationships/customXml" Target="../customXml/item1.xml"/><Relationship Id="rId6" Type="http://schemas.openxmlformats.org/officeDocument/2006/relationships/hyperlink" Target="https://www.youtube.com/watch?v=ugWDIIOHtPA&amp;list=PLJV_el3uVTsOK_ZK5L0Iv_EQoL1JefRL4&amp;index=63"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cs.blender.org/api/current/index.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9A781-04BD-4E12-B2E3-48CDA3C09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10</Pages>
  <Words>1430</Words>
  <Characters>2448</Characters>
  <Application>Microsoft Office Word</Application>
  <DocSecurity>0</DocSecurity>
  <Lines>128</Lines>
  <Paragraphs>102</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睿佳 陈</dc:creator>
  <cp:keywords/>
  <dc:description/>
  <cp:lastModifiedBy>睿佳 陈</cp:lastModifiedBy>
  <cp:revision>74</cp:revision>
  <dcterms:created xsi:type="dcterms:W3CDTF">2025-11-01T11:47:00Z</dcterms:created>
  <dcterms:modified xsi:type="dcterms:W3CDTF">2025-11-02T02:51:00Z</dcterms:modified>
</cp:coreProperties>
</file>