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89CE3" w14:textId="77777777" w:rsidR="00121D08" w:rsidRDefault="00121D08" w:rsidP="00121D08">
      <w:pPr>
        <w:rPr>
          <w:lang w:val="en-US"/>
        </w:rPr>
      </w:pPr>
    </w:p>
    <w:p w14:paraId="40B7607F" w14:textId="77777777" w:rsidR="00121D08" w:rsidRDefault="00121D08" w:rsidP="00121D0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57 Keywords in Java</w:t>
      </w:r>
    </w:p>
    <w:p w14:paraId="55FDAC2C" w14:textId="77777777" w:rsidR="00121D08" w:rsidRDefault="00121D08" w:rsidP="00121D08">
      <w:pPr>
        <w:rPr>
          <w:lang w:val="en-US"/>
        </w:rPr>
      </w:pPr>
      <w:r>
        <w:rPr>
          <w:lang w:val="en-US"/>
        </w:rPr>
        <w:t>1. abstract – Used to create incomplete classes or methods.</w:t>
      </w:r>
    </w:p>
    <w:p w14:paraId="7FC2EB1F" w14:textId="77777777" w:rsidR="00121D08" w:rsidRDefault="00121D08" w:rsidP="00121D08">
      <w:pPr>
        <w:rPr>
          <w:lang w:val="en-US"/>
        </w:rPr>
      </w:pPr>
      <w:r>
        <w:rPr>
          <w:lang w:val="en-US"/>
        </w:rPr>
        <w:t>2. assert – Tests if a condition is true.</w:t>
      </w:r>
    </w:p>
    <w:p w14:paraId="73C30DFA" w14:textId="77777777" w:rsidR="00121D08" w:rsidRDefault="00121D08" w:rsidP="00121D08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boolean</w:t>
      </w:r>
      <w:proofErr w:type="spellEnd"/>
      <w:r>
        <w:rPr>
          <w:lang w:val="en-US"/>
        </w:rPr>
        <w:t xml:space="preserve"> – Stores true or false values.</w:t>
      </w:r>
    </w:p>
    <w:p w14:paraId="1CFC2AA1" w14:textId="77777777" w:rsidR="00121D08" w:rsidRDefault="00121D08" w:rsidP="00121D08">
      <w:pPr>
        <w:rPr>
          <w:lang w:val="en-US"/>
        </w:rPr>
      </w:pPr>
      <w:r>
        <w:rPr>
          <w:lang w:val="en-US"/>
        </w:rPr>
        <w:t>4. break – Stops a loop or switch.</w:t>
      </w:r>
    </w:p>
    <w:p w14:paraId="10FC313E" w14:textId="77777777" w:rsidR="00121D08" w:rsidRDefault="00121D08" w:rsidP="00121D08">
      <w:pPr>
        <w:rPr>
          <w:lang w:val="en-US"/>
        </w:rPr>
      </w:pPr>
      <w:r>
        <w:rPr>
          <w:lang w:val="en-US"/>
        </w:rPr>
        <w:t>5. byte – Stores small whole numbers.</w:t>
      </w:r>
    </w:p>
    <w:p w14:paraId="35F9C754" w14:textId="77777777" w:rsidR="00121D08" w:rsidRDefault="00121D08" w:rsidP="00121D08">
      <w:pPr>
        <w:rPr>
          <w:lang w:val="en-US"/>
        </w:rPr>
      </w:pPr>
      <w:r>
        <w:rPr>
          <w:lang w:val="en-US"/>
        </w:rPr>
        <w:t>6. case – Defines a condition in switch.</w:t>
      </w:r>
    </w:p>
    <w:p w14:paraId="4A60B702" w14:textId="77777777" w:rsidR="00121D08" w:rsidRDefault="00121D08" w:rsidP="00121D08">
      <w:pPr>
        <w:rPr>
          <w:lang w:val="en-US"/>
        </w:rPr>
      </w:pPr>
      <w:r>
        <w:rPr>
          <w:lang w:val="en-US"/>
        </w:rPr>
        <w:t>7. catch – Handles exceptions/errors.</w:t>
      </w:r>
    </w:p>
    <w:p w14:paraId="7B59AB3A" w14:textId="77777777" w:rsidR="00121D08" w:rsidRDefault="00121D08" w:rsidP="00121D08">
      <w:pPr>
        <w:rPr>
          <w:lang w:val="en-US"/>
        </w:rPr>
      </w:pPr>
      <w:r>
        <w:rPr>
          <w:lang w:val="en-US"/>
        </w:rPr>
        <w:t>8. char – Stores a single character.</w:t>
      </w:r>
    </w:p>
    <w:p w14:paraId="3A0AD8AA" w14:textId="77777777" w:rsidR="00121D08" w:rsidRDefault="00121D08" w:rsidP="00121D08">
      <w:pPr>
        <w:rPr>
          <w:lang w:val="en-US"/>
        </w:rPr>
      </w:pPr>
      <w:r>
        <w:rPr>
          <w:lang w:val="en-US"/>
        </w:rPr>
        <w:t>9. class – Creates a blueprint for objects.</w:t>
      </w:r>
    </w:p>
    <w:p w14:paraId="4D26D0B1" w14:textId="77777777" w:rsidR="00121D08" w:rsidRDefault="00121D08" w:rsidP="00121D08">
      <w:pPr>
        <w:rPr>
          <w:lang w:val="en-US"/>
        </w:rPr>
      </w:pPr>
      <w:r>
        <w:rPr>
          <w:lang w:val="en-US"/>
        </w:rPr>
        <w:t>10. const – Reserved but not used in Java.</w:t>
      </w:r>
    </w:p>
    <w:p w14:paraId="6520F575" w14:textId="77777777" w:rsidR="00121D08" w:rsidRDefault="00121D08" w:rsidP="00121D08">
      <w:pPr>
        <w:rPr>
          <w:lang w:val="en-US"/>
        </w:rPr>
      </w:pPr>
      <w:r>
        <w:rPr>
          <w:lang w:val="en-US"/>
        </w:rPr>
        <w:t>11. continue – Skips to next loop step.</w:t>
      </w:r>
    </w:p>
    <w:p w14:paraId="3C757D92" w14:textId="77777777" w:rsidR="00121D08" w:rsidRDefault="00121D08" w:rsidP="00121D08">
      <w:pPr>
        <w:rPr>
          <w:lang w:val="en-US"/>
        </w:rPr>
      </w:pPr>
      <w:r>
        <w:rPr>
          <w:lang w:val="en-US"/>
        </w:rPr>
        <w:t>12. default – Runs if no switch case matches.</w:t>
      </w:r>
    </w:p>
    <w:p w14:paraId="025F0B61" w14:textId="77777777" w:rsidR="00121D08" w:rsidRDefault="00121D08" w:rsidP="00121D08">
      <w:pPr>
        <w:rPr>
          <w:lang w:val="en-US"/>
        </w:rPr>
      </w:pPr>
      <w:r>
        <w:rPr>
          <w:lang w:val="en-US"/>
        </w:rPr>
        <w:t>13. do – Executes code before checking condition.</w:t>
      </w:r>
    </w:p>
    <w:p w14:paraId="13444AB4" w14:textId="77777777" w:rsidR="00121D08" w:rsidRDefault="00121D08" w:rsidP="00121D08">
      <w:pPr>
        <w:rPr>
          <w:lang w:val="en-US"/>
        </w:rPr>
      </w:pPr>
      <w:r>
        <w:rPr>
          <w:lang w:val="en-US"/>
        </w:rPr>
        <w:t>14. double – Stores decimal numbers.</w:t>
      </w:r>
    </w:p>
    <w:p w14:paraId="3DF2934A" w14:textId="77777777" w:rsidR="00121D08" w:rsidRDefault="00121D08" w:rsidP="00121D08">
      <w:pPr>
        <w:rPr>
          <w:lang w:val="en-US"/>
        </w:rPr>
      </w:pPr>
      <w:r>
        <w:rPr>
          <w:lang w:val="en-US"/>
        </w:rPr>
        <w:t>15. else – Runs if condition is false.</w:t>
      </w:r>
    </w:p>
    <w:p w14:paraId="1E095BB2" w14:textId="77777777" w:rsidR="00121D08" w:rsidRDefault="00121D08" w:rsidP="00121D08">
      <w:pPr>
        <w:rPr>
          <w:lang w:val="en-US"/>
        </w:rPr>
      </w:pPr>
      <w:r>
        <w:rPr>
          <w:lang w:val="en-US"/>
        </w:rPr>
        <w:t xml:space="preserve">16. </w:t>
      </w:r>
      <w:proofErr w:type="spellStart"/>
      <w:r>
        <w:rPr>
          <w:lang w:val="en-US"/>
        </w:rPr>
        <w:t>enum</w:t>
      </w:r>
      <w:proofErr w:type="spellEnd"/>
      <w:r>
        <w:rPr>
          <w:lang w:val="en-US"/>
        </w:rPr>
        <w:t xml:space="preserve"> – Defines fixed constants.</w:t>
      </w:r>
    </w:p>
    <w:p w14:paraId="680F7F06" w14:textId="77777777" w:rsidR="00121D08" w:rsidRDefault="00121D08" w:rsidP="00121D08">
      <w:pPr>
        <w:rPr>
          <w:lang w:val="en-US"/>
        </w:rPr>
      </w:pPr>
      <w:r>
        <w:rPr>
          <w:lang w:val="en-US"/>
        </w:rPr>
        <w:t>17. extends – Inherits from another class.</w:t>
      </w:r>
    </w:p>
    <w:p w14:paraId="3588EE55" w14:textId="77777777" w:rsidR="00121D08" w:rsidRDefault="00121D08" w:rsidP="00121D08">
      <w:pPr>
        <w:rPr>
          <w:lang w:val="en-US"/>
        </w:rPr>
      </w:pPr>
      <w:r>
        <w:rPr>
          <w:lang w:val="en-US"/>
        </w:rPr>
        <w:t>18. final – Prevents changes.</w:t>
      </w:r>
    </w:p>
    <w:p w14:paraId="612C14F5" w14:textId="77777777" w:rsidR="00121D08" w:rsidRDefault="00121D08" w:rsidP="00121D08">
      <w:pPr>
        <w:rPr>
          <w:lang w:val="en-US"/>
        </w:rPr>
      </w:pPr>
      <w:r>
        <w:rPr>
          <w:lang w:val="en-US"/>
        </w:rPr>
        <w:t>19. finally – Runs after try-catch.</w:t>
      </w:r>
    </w:p>
    <w:p w14:paraId="732CF249" w14:textId="77777777" w:rsidR="00121D08" w:rsidRDefault="00121D08" w:rsidP="00121D08">
      <w:pPr>
        <w:rPr>
          <w:lang w:val="en-US"/>
        </w:rPr>
      </w:pPr>
      <w:r>
        <w:rPr>
          <w:lang w:val="en-US"/>
        </w:rPr>
        <w:t>20. float – Stores decimal numbers.</w:t>
      </w:r>
    </w:p>
    <w:p w14:paraId="1E57E151" w14:textId="77777777" w:rsidR="00121D08" w:rsidRDefault="00121D08" w:rsidP="00121D08">
      <w:pPr>
        <w:rPr>
          <w:lang w:val="en-US"/>
        </w:rPr>
      </w:pPr>
      <w:r>
        <w:rPr>
          <w:lang w:val="en-US"/>
        </w:rPr>
        <w:t>21. for – Creates a loop.</w:t>
      </w:r>
    </w:p>
    <w:p w14:paraId="2C6BB193" w14:textId="77777777" w:rsidR="00121D08" w:rsidRDefault="00121D08" w:rsidP="00121D08">
      <w:pPr>
        <w:rPr>
          <w:lang w:val="en-US"/>
        </w:rPr>
      </w:pPr>
      <w:r>
        <w:rPr>
          <w:lang w:val="en-US"/>
        </w:rPr>
        <w:t xml:space="preserve">22. </w:t>
      </w: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 – Reserved but not used.</w:t>
      </w:r>
    </w:p>
    <w:p w14:paraId="3A882361" w14:textId="77777777" w:rsidR="00121D08" w:rsidRDefault="00121D08" w:rsidP="00121D08">
      <w:pPr>
        <w:rPr>
          <w:lang w:val="en-US"/>
        </w:rPr>
      </w:pPr>
      <w:r>
        <w:rPr>
          <w:lang w:val="en-US"/>
        </w:rPr>
        <w:t>23. if – Checks a condition.</w:t>
      </w:r>
    </w:p>
    <w:p w14:paraId="13C204F3" w14:textId="77777777" w:rsidR="00121D08" w:rsidRDefault="00121D08" w:rsidP="00121D08">
      <w:pPr>
        <w:rPr>
          <w:lang w:val="en-US"/>
        </w:rPr>
      </w:pPr>
      <w:r>
        <w:rPr>
          <w:lang w:val="en-US"/>
        </w:rPr>
        <w:t>24. implements – Uses an interface.</w:t>
      </w:r>
    </w:p>
    <w:p w14:paraId="1544A769" w14:textId="77777777" w:rsidR="00121D08" w:rsidRDefault="00121D08" w:rsidP="00121D08">
      <w:pPr>
        <w:rPr>
          <w:lang w:val="en-US"/>
        </w:rPr>
      </w:pPr>
      <w:r>
        <w:rPr>
          <w:lang w:val="en-US"/>
        </w:rPr>
        <w:t>25. import – Brings in packages/classes.</w:t>
      </w:r>
    </w:p>
    <w:p w14:paraId="05D7256A" w14:textId="77777777" w:rsidR="00121D08" w:rsidRDefault="00121D08" w:rsidP="00121D08">
      <w:pPr>
        <w:rPr>
          <w:lang w:val="en-US"/>
        </w:rPr>
      </w:pPr>
      <w:r>
        <w:rPr>
          <w:lang w:val="en-US"/>
        </w:rPr>
        <w:t xml:space="preserve">26. </w:t>
      </w:r>
      <w:proofErr w:type="spellStart"/>
      <w:r>
        <w:rPr>
          <w:lang w:val="en-US"/>
        </w:rPr>
        <w:t>instanceof</w:t>
      </w:r>
      <w:proofErr w:type="spellEnd"/>
      <w:r>
        <w:rPr>
          <w:lang w:val="en-US"/>
        </w:rPr>
        <w:t xml:space="preserve"> – Checks object type.</w:t>
      </w:r>
    </w:p>
    <w:p w14:paraId="29C304D0" w14:textId="77777777" w:rsidR="00121D08" w:rsidRDefault="00121D08" w:rsidP="00121D08">
      <w:pPr>
        <w:rPr>
          <w:lang w:val="en-US"/>
        </w:rPr>
      </w:pPr>
      <w:r>
        <w:rPr>
          <w:lang w:val="en-US"/>
        </w:rPr>
        <w:t>27. int – Stores whole numbers.</w:t>
      </w:r>
    </w:p>
    <w:p w14:paraId="399C66F8" w14:textId="77777777" w:rsidR="00121D08" w:rsidRDefault="00121D08" w:rsidP="00121D08">
      <w:pPr>
        <w:rPr>
          <w:lang w:val="en-US"/>
        </w:rPr>
      </w:pPr>
      <w:r>
        <w:rPr>
          <w:lang w:val="en-US"/>
        </w:rPr>
        <w:t>28. interface – Blueprint for methods.</w:t>
      </w:r>
    </w:p>
    <w:p w14:paraId="402715E7" w14:textId="77777777" w:rsidR="00121D08" w:rsidRDefault="00121D08" w:rsidP="00121D08">
      <w:pPr>
        <w:rPr>
          <w:lang w:val="en-US"/>
        </w:rPr>
      </w:pPr>
      <w:r>
        <w:rPr>
          <w:lang w:val="en-US"/>
        </w:rPr>
        <w:t>29. long – Stores large whole numbers.</w:t>
      </w:r>
    </w:p>
    <w:p w14:paraId="368028A5" w14:textId="77777777" w:rsidR="00121D08" w:rsidRDefault="00121D08" w:rsidP="00121D08">
      <w:pPr>
        <w:rPr>
          <w:lang w:val="en-US"/>
        </w:rPr>
      </w:pPr>
      <w:r>
        <w:rPr>
          <w:lang w:val="en-US"/>
        </w:rPr>
        <w:lastRenderedPageBreak/>
        <w:t>30. native – Links Java to other languages.</w:t>
      </w:r>
    </w:p>
    <w:p w14:paraId="6DA400BB" w14:textId="77777777" w:rsidR="00121D08" w:rsidRDefault="00121D08" w:rsidP="00121D08">
      <w:pPr>
        <w:rPr>
          <w:lang w:val="en-US"/>
        </w:rPr>
      </w:pPr>
      <w:r>
        <w:rPr>
          <w:lang w:val="en-US"/>
        </w:rPr>
        <w:t>31. new – Creates an object.</w:t>
      </w:r>
    </w:p>
    <w:p w14:paraId="47BCE804" w14:textId="77777777" w:rsidR="00121D08" w:rsidRDefault="00121D08" w:rsidP="00121D08">
      <w:pPr>
        <w:rPr>
          <w:lang w:val="en-US"/>
        </w:rPr>
      </w:pPr>
      <w:r>
        <w:rPr>
          <w:lang w:val="en-US"/>
        </w:rPr>
        <w:t>32. package – Groups classes.</w:t>
      </w:r>
    </w:p>
    <w:p w14:paraId="351DB274" w14:textId="77777777" w:rsidR="00121D08" w:rsidRDefault="00121D08" w:rsidP="00121D08">
      <w:pPr>
        <w:rPr>
          <w:lang w:val="en-US"/>
        </w:rPr>
      </w:pPr>
      <w:r>
        <w:rPr>
          <w:lang w:val="en-US"/>
        </w:rPr>
        <w:t>33. private – Accessible only inside class.</w:t>
      </w:r>
    </w:p>
    <w:p w14:paraId="4F53CD2E" w14:textId="77777777" w:rsidR="00121D08" w:rsidRDefault="00121D08" w:rsidP="00121D08">
      <w:pPr>
        <w:rPr>
          <w:lang w:val="en-US"/>
        </w:rPr>
      </w:pPr>
      <w:r>
        <w:rPr>
          <w:lang w:val="en-US"/>
        </w:rPr>
        <w:t>34. protected – Accessible in package/subclass.</w:t>
      </w:r>
    </w:p>
    <w:p w14:paraId="5CF32AA9" w14:textId="77777777" w:rsidR="00121D08" w:rsidRDefault="00121D08" w:rsidP="00121D08">
      <w:pPr>
        <w:rPr>
          <w:lang w:val="en-US"/>
        </w:rPr>
      </w:pPr>
      <w:r>
        <w:rPr>
          <w:lang w:val="en-US"/>
        </w:rPr>
        <w:t>35. public – Accessible everywhere.</w:t>
      </w:r>
    </w:p>
    <w:p w14:paraId="77B88423" w14:textId="77777777" w:rsidR="00121D08" w:rsidRDefault="00121D08" w:rsidP="00121D08">
      <w:pPr>
        <w:rPr>
          <w:lang w:val="en-US"/>
        </w:rPr>
      </w:pPr>
      <w:r>
        <w:rPr>
          <w:lang w:val="en-US"/>
        </w:rPr>
        <w:t>36. return – Sends back a value.</w:t>
      </w:r>
    </w:p>
    <w:p w14:paraId="7CB21E62" w14:textId="77777777" w:rsidR="00121D08" w:rsidRDefault="00121D08" w:rsidP="00121D08">
      <w:pPr>
        <w:rPr>
          <w:lang w:val="en-US"/>
        </w:rPr>
      </w:pPr>
      <w:r>
        <w:rPr>
          <w:lang w:val="en-US"/>
        </w:rPr>
        <w:t>37. short – Stores small integers.</w:t>
      </w:r>
    </w:p>
    <w:p w14:paraId="5844968D" w14:textId="77777777" w:rsidR="00121D08" w:rsidRDefault="00121D08" w:rsidP="00121D08">
      <w:pPr>
        <w:rPr>
          <w:lang w:val="en-US"/>
        </w:rPr>
      </w:pPr>
      <w:r>
        <w:rPr>
          <w:lang w:val="en-US"/>
        </w:rPr>
        <w:t>38. static – Belongs to class, not object.</w:t>
      </w:r>
    </w:p>
    <w:p w14:paraId="5A50904A" w14:textId="77777777" w:rsidR="00121D08" w:rsidRDefault="00121D08" w:rsidP="00121D08">
      <w:pPr>
        <w:rPr>
          <w:lang w:val="en-US"/>
        </w:rPr>
      </w:pPr>
      <w:r>
        <w:rPr>
          <w:lang w:val="en-US"/>
        </w:rPr>
        <w:t xml:space="preserve">39. </w:t>
      </w:r>
      <w:proofErr w:type="spellStart"/>
      <w:r>
        <w:rPr>
          <w:lang w:val="en-US"/>
        </w:rPr>
        <w:t>strictfp</w:t>
      </w:r>
      <w:proofErr w:type="spellEnd"/>
      <w:r>
        <w:rPr>
          <w:lang w:val="en-US"/>
        </w:rPr>
        <w:t xml:space="preserve"> – Controls floating-point calculations.</w:t>
      </w:r>
    </w:p>
    <w:p w14:paraId="5FBC4464" w14:textId="77777777" w:rsidR="00121D08" w:rsidRDefault="00121D08" w:rsidP="00121D08">
      <w:pPr>
        <w:rPr>
          <w:lang w:val="en-US"/>
        </w:rPr>
      </w:pPr>
      <w:r>
        <w:rPr>
          <w:lang w:val="en-US"/>
        </w:rPr>
        <w:t>40. super – Refers to parent class.</w:t>
      </w:r>
    </w:p>
    <w:p w14:paraId="5498A48A" w14:textId="77777777" w:rsidR="00121D08" w:rsidRDefault="00121D08" w:rsidP="00121D08">
      <w:pPr>
        <w:rPr>
          <w:lang w:val="en-US"/>
        </w:rPr>
      </w:pPr>
      <w:r>
        <w:rPr>
          <w:lang w:val="en-US"/>
        </w:rPr>
        <w:t>41. switch – Selects one option from many.</w:t>
      </w:r>
    </w:p>
    <w:p w14:paraId="7EED37C4" w14:textId="77777777" w:rsidR="00121D08" w:rsidRDefault="00121D08" w:rsidP="00121D08">
      <w:pPr>
        <w:rPr>
          <w:lang w:val="en-US"/>
        </w:rPr>
      </w:pPr>
      <w:r>
        <w:rPr>
          <w:lang w:val="en-US"/>
        </w:rPr>
        <w:t>42. synchronized – Controls thread access.</w:t>
      </w:r>
    </w:p>
    <w:p w14:paraId="6D816126" w14:textId="77777777" w:rsidR="00121D08" w:rsidRDefault="00121D08" w:rsidP="00121D08">
      <w:pPr>
        <w:rPr>
          <w:lang w:val="en-US"/>
        </w:rPr>
      </w:pPr>
      <w:r>
        <w:rPr>
          <w:lang w:val="en-US"/>
        </w:rPr>
        <w:t>43. this – Refers to current object.</w:t>
      </w:r>
    </w:p>
    <w:p w14:paraId="1778CDE4" w14:textId="77777777" w:rsidR="00121D08" w:rsidRDefault="00121D08" w:rsidP="00121D08">
      <w:pPr>
        <w:rPr>
          <w:lang w:val="en-US"/>
        </w:rPr>
      </w:pPr>
      <w:r>
        <w:rPr>
          <w:lang w:val="en-US"/>
        </w:rPr>
        <w:t>44. throw – Throws an exception.</w:t>
      </w:r>
    </w:p>
    <w:p w14:paraId="107F6AA3" w14:textId="77777777" w:rsidR="00121D08" w:rsidRDefault="00121D08" w:rsidP="00121D08">
      <w:pPr>
        <w:rPr>
          <w:lang w:val="en-US"/>
        </w:rPr>
      </w:pPr>
      <w:r>
        <w:rPr>
          <w:lang w:val="en-US"/>
        </w:rPr>
        <w:t>45. throws – Declares exceptions.</w:t>
      </w:r>
    </w:p>
    <w:p w14:paraId="032ABBA5" w14:textId="77777777" w:rsidR="00121D08" w:rsidRDefault="00121D08" w:rsidP="00121D08">
      <w:pPr>
        <w:rPr>
          <w:lang w:val="en-US"/>
        </w:rPr>
      </w:pPr>
      <w:r>
        <w:rPr>
          <w:lang w:val="en-US"/>
        </w:rPr>
        <w:t>46. transient – Prevents serialization.</w:t>
      </w:r>
    </w:p>
    <w:p w14:paraId="196D66E9" w14:textId="77777777" w:rsidR="00121D08" w:rsidRDefault="00121D08" w:rsidP="00121D08">
      <w:pPr>
        <w:rPr>
          <w:lang w:val="en-US"/>
        </w:rPr>
      </w:pPr>
      <w:r>
        <w:rPr>
          <w:lang w:val="en-US"/>
        </w:rPr>
        <w:t>47. try – Tests code for errors.</w:t>
      </w:r>
    </w:p>
    <w:p w14:paraId="1511B471" w14:textId="77777777" w:rsidR="00121D08" w:rsidRDefault="00121D08" w:rsidP="00121D08">
      <w:pPr>
        <w:rPr>
          <w:lang w:val="en-US"/>
        </w:rPr>
      </w:pPr>
      <w:r>
        <w:rPr>
          <w:lang w:val="en-US"/>
        </w:rPr>
        <w:t>48. void – No return value.</w:t>
      </w:r>
    </w:p>
    <w:p w14:paraId="63441B94" w14:textId="77777777" w:rsidR="00121D08" w:rsidRDefault="00121D08" w:rsidP="00121D08">
      <w:pPr>
        <w:rPr>
          <w:lang w:val="en-US"/>
        </w:rPr>
      </w:pPr>
      <w:r>
        <w:rPr>
          <w:lang w:val="en-US"/>
        </w:rPr>
        <w:t>49. volatile – Variable may change unexpectedly.</w:t>
      </w:r>
    </w:p>
    <w:p w14:paraId="46E2F660" w14:textId="77777777" w:rsidR="00121D08" w:rsidRDefault="00121D08" w:rsidP="00121D08">
      <w:pPr>
        <w:rPr>
          <w:lang w:val="en-US"/>
        </w:rPr>
      </w:pPr>
      <w:r>
        <w:rPr>
          <w:lang w:val="en-US"/>
        </w:rPr>
        <w:t>50. while – Repeats while condition is true.</w:t>
      </w:r>
    </w:p>
    <w:p w14:paraId="0C129326" w14:textId="77777777" w:rsidR="00121D08" w:rsidRDefault="00121D08" w:rsidP="00121D08">
      <w:pPr>
        <w:rPr>
          <w:lang w:val="en-US"/>
        </w:rPr>
      </w:pPr>
      <w:r>
        <w:rPr>
          <w:lang w:val="en-US"/>
        </w:rPr>
        <w:t>51. true – Boolean true value.</w:t>
      </w:r>
    </w:p>
    <w:p w14:paraId="3FA3DD37" w14:textId="77777777" w:rsidR="00121D08" w:rsidRDefault="00121D08" w:rsidP="00121D08">
      <w:pPr>
        <w:rPr>
          <w:lang w:val="en-US"/>
        </w:rPr>
      </w:pPr>
      <w:r>
        <w:rPr>
          <w:lang w:val="en-US"/>
        </w:rPr>
        <w:t>52. false – Boolean false value.</w:t>
      </w:r>
    </w:p>
    <w:p w14:paraId="0C6A5A9B" w14:textId="77777777" w:rsidR="00121D08" w:rsidRDefault="00121D08" w:rsidP="00121D08">
      <w:pPr>
        <w:rPr>
          <w:lang w:val="en-US"/>
        </w:rPr>
      </w:pPr>
      <w:r>
        <w:rPr>
          <w:lang w:val="en-US"/>
        </w:rPr>
        <w:t>53. null – No object/value.</w:t>
      </w:r>
    </w:p>
    <w:p w14:paraId="672294B1" w14:textId="77777777" w:rsidR="00121D08" w:rsidRDefault="00121D08" w:rsidP="00121D08">
      <w:pPr>
        <w:rPr>
          <w:lang w:val="en-US"/>
        </w:rPr>
      </w:pPr>
      <w:r>
        <w:rPr>
          <w:lang w:val="en-US"/>
        </w:rPr>
        <w:t>54. var – Declares inferred variable type.</w:t>
      </w:r>
    </w:p>
    <w:p w14:paraId="34AF46D5" w14:textId="77777777" w:rsidR="00121D08" w:rsidRDefault="00121D08" w:rsidP="00121D08">
      <w:pPr>
        <w:rPr>
          <w:lang w:val="en-US"/>
        </w:rPr>
      </w:pPr>
      <w:r>
        <w:rPr>
          <w:lang w:val="en-US"/>
        </w:rPr>
        <w:t>55. record – Creates compact data class.</w:t>
      </w:r>
    </w:p>
    <w:p w14:paraId="433D2EDF" w14:textId="77777777" w:rsidR="00121D08" w:rsidRDefault="00121D08" w:rsidP="00121D08">
      <w:pPr>
        <w:rPr>
          <w:lang w:val="en-US"/>
        </w:rPr>
      </w:pPr>
      <w:r>
        <w:rPr>
          <w:lang w:val="en-US"/>
        </w:rPr>
        <w:t>56. sealed – Restricts class inheritance.</w:t>
      </w:r>
    </w:p>
    <w:p w14:paraId="1D3C0485" w14:textId="77777777" w:rsidR="00121D08" w:rsidRDefault="00121D08" w:rsidP="00121D08">
      <w:pPr>
        <w:rPr>
          <w:lang w:val="en-US"/>
        </w:rPr>
      </w:pPr>
      <w:r>
        <w:rPr>
          <w:lang w:val="en-US"/>
        </w:rPr>
        <w:t>57. permits – Specifies allowed subclasses.</w:t>
      </w:r>
    </w:p>
    <w:p w14:paraId="6654E719" w14:textId="77777777" w:rsidR="003A7CA6" w:rsidRPr="00121D08" w:rsidRDefault="003A7CA6" w:rsidP="00121D08"/>
    <w:sectPr w:rsidR="003A7CA6" w:rsidRPr="00121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601BC"/>
    <w:multiLevelType w:val="hybridMultilevel"/>
    <w:tmpl w:val="90904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127CD"/>
    <w:multiLevelType w:val="hybridMultilevel"/>
    <w:tmpl w:val="ABF43AB8"/>
    <w:lvl w:ilvl="0" w:tplc="382A06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08"/>
    <w:rsid w:val="00085583"/>
    <w:rsid w:val="00121D08"/>
    <w:rsid w:val="002867A2"/>
    <w:rsid w:val="003A7CA6"/>
    <w:rsid w:val="008C526D"/>
    <w:rsid w:val="00F1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E6A37"/>
  <w15:chartTrackingRefBased/>
  <w15:docId w15:val="{DB38B40D-5874-4008-8223-0FE69625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D0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7CA6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86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67A2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2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2026-05-06T21:23:00Z</dcterms:created>
  <dcterms:modified xsi:type="dcterms:W3CDTF">2026-05-06T21:24:00Z</dcterms:modified>
</cp:coreProperties>
</file>