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E0D46" w14:textId="527F0C80" w:rsidR="00F81E95" w:rsidRPr="00F86E81" w:rsidRDefault="17C8174C" w:rsidP="096BCE7C">
      <w:pPr>
        <w:spacing w:after="120" w:line="257" w:lineRule="auto"/>
        <w:jc w:val="center"/>
        <w:rPr>
          <w:rFonts w:eastAsia="Arial" w:cs="Courier New"/>
          <w:b/>
          <w:sz w:val="32"/>
          <w:szCs w:val="32"/>
          <w:lang w:val="es-SV"/>
        </w:rPr>
      </w:pPr>
      <w:r w:rsidRPr="00F86E81">
        <w:rPr>
          <w:rFonts w:eastAsia="Arial" w:cs="Courier New"/>
          <w:b/>
          <w:sz w:val="32"/>
          <w:szCs w:val="32"/>
          <w:lang w:val="es-SV"/>
        </w:rPr>
        <w:t>ESCUELA ESPECIALIZADA EN INGENIERÍA ITCA-FEPADE</w:t>
      </w:r>
    </w:p>
    <w:p w14:paraId="1033481E" w14:textId="77777777" w:rsidR="00F86E81" w:rsidRPr="00F86E81" w:rsidRDefault="00F86E81" w:rsidP="096BCE7C">
      <w:pPr>
        <w:spacing w:after="120" w:line="257" w:lineRule="auto"/>
        <w:jc w:val="center"/>
        <w:rPr>
          <w:rFonts w:eastAsia="Arial" w:cs="Courier New"/>
          <w:sz w:val="28"/>
          <w:szCs w:val="28"/>
        </w:rPr>
      </w:pPr>
    </w:p>
    <w:p w14:paraId="2962DAB8" w14:textId="32F15E78" w:rsidR="00F81E95" w:rsidRPr="00084108" w:rsidRDefault="17C8174C" w:rsidP="00F86E81">
      <w:pPr>
        <w:spacing w:after="120" w:line="360" w:lineRule="auto"/>
        <w:jc w:val="center"/>
        <w:rPr>
          <w:rFonts w:eastAsia="Courier New" w:cs="Courier New"/>
          <w:sz w:val="28"/>
          <w:szCs w:val="28"/>
        </w:rPr>
      </w:pPr>
      <w:r w:rsidRPr="00084108">
        <w:rPr>
          <w:rFonts w:cs="Courier New"/>
          <w:noProof/>
          <w:sz w:val="28"/>
          <w:szCs w:val="28"/>
        </w:rPr>
        <w:drawing>
          <wp:inline distT="0" distB="0" distL="0" distR="0" wp14:anchorId="36DDFAB7" wp14:editId="70C1F510">
            <wp:extent cx="4076700" cy="1104900"/>
            <wp:effectExtent l="0" t="0" r="0" b="0"/>
            <wp:docPr id="1656418321" name="Imagen 1656418321" descr="ITCA Fepade | Escuela Especializada en Ingenierí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76700" cy="1104900"/>
                    </a:xfrm>
                    <a:prstGeom prst="rect">
                      <a:avLst/>
                    </a:prstGeom>
                  </pic:spPr>
                </pic:pic>
              </a:graphicData>
            </a:graphic>
          </wp:inline>
        </w:drawing>
      </w:r>
    </w:p>
    <w:p w14:paraId="49012EF8" w14:textId="3918CB7D" w:rsidR="00F81E95" w:rsidRPr="00084108" w:rsidRDefault="00F81E95" w:rsidP="096BCE7C">
      <w:pPr>
        <w:spacing w:after="120" w:line="360" w:lineRule="auto"/>
        <w:jc w:val="center"/>
        <w:rPr>
          <w:rFonts w:eastAsia="Courier New" w:cs="Courier New"/>
          <w:sz w:val="28"/>
          <w:szCs w:val="28"/>
        </w:rPr>
      </w:pPr>
    </w:p>
    <w:p w14:paraId="26790B09" w14:textId="42FA49DB" w:rsidR="00F81E95" w:rsidRPr="00F86E81" w:rsidRDefault="00F86E81" w:rsidP="00F86E81">
      <w:pPr>
        <w:spacing w:after="120" w:line="257" w:lineRule="auto"/>
        <w:ind w:left="720"/>
        <w:jc w:val="center"/>
        <w:rPr>
          <w:rFonts w:eastAsia="Arial" w:cs="Courier New"/>
          <w:b/>
          <w:sz w:val="28"/>
          <w:szCs w:val="28"/>
        </w:rPr>
      </w:pPr>
      <w:r w:rsidRPr="00F86E81">
        <w:rPr>
          <w:rFonts w:ascii="Arial" w:eastAsia="Arial" w:hAnsi="Arial"/>
          <w:b/>
          <w:sz w:val="28"/>
          <w:szCs w:val="28"/>
        </w:rPr>
        <w:t>“</w:t>
      </w:r>
      <w:r w:rsidRPr="00F86E81">
        <w:rPr>
          <w:rFonts w:eastAsia="Arial" w:cs="Courier New"/>
          <w:b/>
          <w:sz w:val="28"/>
          <w:szCs w:val="28"/>
          <w:lang w:val="es-SV"/>
        </w:rPr>
        <w:t>DESARROLLO DE SISTEMA WEB INTELIGENTE PARA GESTIÓN AUTOMATIZADA DE PRÁCTICAS PROFESIONALES CON INTEGRACIÓN DE IA EN LA ESCUELA DE COMPUTACIÓN DE ITCA-FEPADE, SEDE SANTA TECLA</w:t>
      </w:r>
      <w:r w:rsidRPr="00F86E81">
        <w:rPr>
          <w:rFonts w:ascii="Arial" w:eastAsia="Arial" w:hAnsi="Arial"/>
          <w:b/>
          <w:sz w:val="28"/>
          <w:szCs w:val="28"/>
          <w:lang w:val="es-SV"/>
        </w:rPr>
        <w:t>”</w:t>
      </w:r>
    </w:p>
    <w:p w14:paraId="10C2D9F2" w14:textId="11A5C428" w:rsidR="00F81E95" w:rsidRPr="00F86E81" w:rsidRDefault="00F81E95" w:rsidP="00F86E81">
      <w:pPr>
        <w:spacing w:after="120" w:line="257" w:lineRule="auto"/>
        <w:jc w:val="center"/>
        <w:rPr>
          <w:rFonts w:eastAsia="Arial" w:cs="Courier New"/>
          <w:b/>
          <w:sz w:val="28"/>
          <w:szCs w:val="28"/>
        </w:rPr>
      </w:pPr>
    </w:p>
    <w:p w14:paraId="5A6F7CAD" w14:textId="689C8EC9" w:rsidR="00F81E95" w:rsidRPr="00F86E81" w:rsidRDefault="00F86E81" w:rsidP="00F86E81">
      <w:pPr>
        <w:spacing w:after="120" w:line="257" w:lineRule="auto"/>
        <w:jc w:val="center"/>
        <w:rPr>
          <w:rFonts w:eastAsia="Arial" w:cs="Courier New"/>
          <w:b/>
          <w:sz w:val="28"/>
          <w:szCs w:val="28"/>
        </w:rPr>
      </w:pPr>
      <w:r w:rsidRPr="00F86E81">
        <w:rPr>
          <w:rFonts w:eastAsia="Arial" w:cs="Courier New"/>
          <w:b/>
          <w:sz w:val="28"/>
          <w:szCs w:val="28"/>
          <w:lang w:val="es-SV"/>
        </w:rPr>
        <w:t>TRABAJO DE INVESTIGACIÓN PARA OPTAR AL GRADO DE</w:t>
      </w:r>
    </w:p>
    <w:p w14:paraId="2A782327" w14:textId="081B7467" w:rsidR="00F81E95" w:rsidRPr="00F86E81" w:rsidRDefault="00F86E81" w:rsidP="00F86E81">
      <w:pPr>
        <w:spacing w:after="120" w:line="257" w:lineRule="auto"/>
        <w:jc w:val="center"/>
        <w:rPr>
          <w:rFonts w:eastAsia="Arial" w:cs="Courier New"/>
          <w:b/>
          <w:sz w:val="28"/>
          <w:szCs w:val="28"/>
        </w:rPr>
      </w:pPr>
      <w:r w:rsidRPr="00F86E81">
        <w:rPr>
          <w:rFonts w:eastAsia="Arial" w:cs="Courier New"/>
          <w:b/>
          <w:sz w:val="28"/>
          <w:szCs w:val="28"/>
          <w:lang w:val="es-SV"/>
        </w:rPr>
        <w:t>INGENIERO EN DESARROLLO DE SOFTWARE</w:t>
      </w:r>
    </w:p>
    <w:p w14:paraId="4D8A4924" w14:textId="2F9A7259" w:rsidR="00F81E95" w:rsidRPr="00F86E81" w:rsidRDefault="00F81E95" w:rsidP="00F86E81">
      <w:pPr>
        <w:spacing w:after="120" w:line="257" w:lineRule="auto"/>
        <w:rPr>
          <w:rFonts w:eastAsia="Arial" w:cs="Courier New"/>
          <w:b/>
          <w:sz w:val="28"/>
          <w:szCs w:val="28"/>
        </w:rPr>
      </w:pPr>
    </w:p>
    <w:p w14:paraId="08F40588" w14:textId="2FFB65C5" w:rsidR="00F81E95" w:rsidRPr="00F86E81" w:rsidRDefault="00F86E81" w:rsidP="00F86E81">
      <w:pPr>
        <w:spacing w:after="120" w:line="257" w:lineRule="auto"/>
        <w:jc w:val="center"/>
        <w:rPr>
          <w:rFonts w:eastAsia="Arial" w:cs="Courier New"/>
          <w:b/>
          <w:sz w:val="28"/>
          <w:szCs w:val="28"/>
        </w:rPr>
      </w:pPr>
      <w:r w:rsidRPr="00F86E81">
        <w:rPr>
          <w:rFonts w:eastAsia="Arial" w:cs="Courier New"/>
          <w:b/>
          <w:sz w:val="28"/>
          <w:szCs w:val="28"/>
          <w:lang w:val="es-SV"/>
        </w:rPr>
        <w:t>POR</w:t>
      </w:r>
    </w:p>
    <w:p w14:paraId="10DA80C7" w14:textId="53219779" w:rsidR="00F81E95" w:rsidRPr="00F86E81" w:rsidRDefault="00F81E95" w:rsidP="00F86E81">
      <w:pPr>
        <w:spacing w:after="120" w:line="257" w:lineRule="auto"/>
        <w:jc w:val="center"/>
        <w:rPr>
          <w:rFonts w:eastAsia="Arial" w:cs="Courier New"/>
          <w:b/>
          <w:sz w:val="28"/>
          <w:szCs w:val="28"/>
        </w:rPr>
      </w:pPr>
    </w:p>
    <w:p w14:paraId="14FAB1B8" w14:textId="629DA51D" w:rsidR="00F81E95" w:rsidRPr="00F86E81" w:rsidRDefault="00F86E81" w:rsidP="00F86E81">
      <w:pPr>
        <w:spacing w:after="120" w:line="257" w:lineRule="auto"/>
        <w:jc w:val="center"/>
        <w:rPr>
          <w:rFonts w:eastAsia="Arial" w:cs="Courier New"/>
          <w:b/>
          <w:sz w:val="28"/>
          <w:szCs w:val="28"/>
        </w:rPr>
      </w:pPr>
      <w:r w:rsidRPr="00F86E81">
        <w:rPr>
          <w:rFonts w:eastAsia="Arial" w:cs="Courier New"/>
          <w:b/>
          <w:sz w:val="28"/>
          <w:szCs w:val="28"/>
          <w:lang w:val="es-SV"/>
        </w:rPr>
        <w:t>JOSÉ WILLIAM MARTÍNEZ RAMÍREZ</w:t>
      </w:r>
    </w:p>
    <w:p w14:paraId="1B8E92B8" w14:textId="6C2C8B37" w:rsidR="00F81E95" w:rsidRPr="00F86E81" w:rsidRDefault="00F86E81" w:rsidP="00F86E81">
      <w:pPr>
        <w:spacing w:after="120" w:line="257" w:lineRule="auto"/>
        <w:jc w:val="center"/>
        <w:rPr>
          <w:rFonts w:eastAsia="Arial" w:cs="Courier New"/>
          <w:b/>
          <w:sz w:val="28"/>
          <w:szCs w:val="28"/>
        </w:rPr>
      </w:pPr>
      <w:r w:rsidRPr="00F86E81">
        <w:rPr>
          <w:rFonts w:eastAsia="Arial" w:cs="Courier New"/>
          <w:b/>
          <w:sz w:val="28"/>
          <w:szCs w:val="28"/>
          <w:lang w:val="es-SV"/>
        </w:rPr>
        <w:t>JUAN JOSUÉ PALACIOS GARCÍA</w:t>
      </w:r>
    </w:p>
    <w:p w14:paraId="04A40EDB" w14:textId="1A9B3F3F" w:rsidR="00F81E95" w:rsidRPr="00F86E81" w:rsidRDefault="00F86E81" w:rsidP="00F86E81">
      <w:pPr>
        <w:spacing w:after="120" w:line="257" w:lineRule="auto"/>
        <w:jc w:val="center"/>
        <w:rPr>
          <w:rFonts w:eastAsia="Arial" w:cs="Courier New"/>
          <w:b/>
          <w:sz w:val="28"/>
          <w:szCs w:val="28"/>
        </w:rPr>
      </w:pPr>
      <w:r w:rsidRPr="00F86E81">
        <w:rPr>
          <w:rFonts w:eastAsia="Arial" w:cs="Courier New"/>
          <w:b/>
          <w:sz w:val="28"/>
          <w:szCs w:val="28"/>
          <w:lang w:val="es-SV"/>
        </w:rPr>
        <w:t>MANUEL ALEXANDER MOYA ARGUETA</w:t>
      </w:r>
    </w:p>
    <w:p w14:paraId="317ED65C" w14:textId="16F01DAB" w:rsidR="00F81E95" w:rsidRPr="00F86E81" w:rsidRDefault="00F86E81" w:rsidP="00F86E81">
      <w:pPr>
        <w:spacing w:after="120" w:line="257" w:lineRule="auto"/>
        <w:jc w:val="center"/>
        <w:rPr>
          <w:rFonts w:eastAsia="Arial" w:cs="Courier New"/>
          <w:b/>
          <w:sz w:val="28"/>
          <w:szCs w:val="28"/>
        </w:rPr>
      </w:pPr>
      <w:r w:rsidRPr="00F86E81">
        <w:rPr>
          <w:rFonts w:eastAsia="Arial" w:cs="Courier New"/>
          <w:b/>
          <w:sz w:val="28"/>
          <w:szCs w:val="28"/>
          <w:lang w:val="es-SV"/>
        </w:rPr>
        <w:t>WALTER ALEXANDER HERNÁNDEZ RAMÍREZ</w:t>
      </w:r>
    </w:p>
    <w:p w14:paraId="2B859C57" w14:textId="4AF6315B" w:rsidR="00F81E95" w:rsidRPr="00F86E81" w:rsidRDefault="00F81E95" w:rsidP="00F86E81">
      <w:pPr>
        <w:spacing w:after="120" w:line="257" w:lineRule="auto"/>
        <w:jc w:val="center"/>
        <w:rPr>
          <w:rFonts w:eastAsia="Arial" w:cs="Courier New"/>
          <w:b/>
          <w:sz w:val="28"/>
          <w:szCs w:val="28"/>
        </w:rPr>
      </w:pPr>
    </w:p>
    <w:p w14:paraId="212BF33F" w14:textId="157C724C" w:rsidR="00F81E95" w:rsidRPr="00F86E81" w:rsidRDefault="00F86E81" w:rsidP="00F86E81">
      <w:pPr>
        <w:spacing w:after="120" w:line="257" w:lineRule="auto"/>
        <w:jc w:val="center"/>
        <w:rPr>
          <w:rFonts w:eastAsia="Arial" w:cs="Courier New"/>
          <w:b/>
          <w:sz w:val="28"/>
          <w:szCs w:val="28"/>
        </w:rPr>
      </w:pPr>
      <w:r w:rsidRPr="00F86E81">
        <w:rPr>
          <w:rFonts w:eastAsia="Arial" w:cs="Courier New"/>
          <w:b/>
          <w:sz w:val="28"/>
          <w:szCs w:val="28"/>
          <w:lang w:val="es-SV"/>
        </w:rPr>
        <w:t>JU</w:t>
      </w:r>
      <w:r>
        <w:rPr>
          <w:rFonts w:eastAsia="Arial" w:cs="Courier New"/>
          <w:b/>
          <w:sz w:val="28"/>
          <w:szCs w:val="28"/>
          <w:lang w:val="es-SV"/>
        </w:rPr>
        <w:t>L</w:t>
      </w:r>
      <w:r w:rsidRPr="00F86E81">
        <w:rPr>
          <w:rFonts w:eastAsia="Arial" w:cs="Courier New"/>
          <w:b/>
          <w:sz w:val="28"/>
          <w:szCs w:val="28"/>
          <w:lang w:val="es-SV"/>
        </w:rPr>
        <w:t>IO 2025</w:t>
      </w:r>
    </w:p>
    <w:p w14:paraId="230208FD" w14:textId="61D05728" w:rsidR="00F81E95" w:rsidRPr="00F86E81" w:rsidRDefault="00F81E95" w:rsidP="00F86E81">
      <w:pPr>
        <w:spacing w:after="120" w:line="257" w:lineRule="auto"/>
        <w:jc w:val="center"/>
        <w:rPr>
          <w:rFonts w:eastAsia="Arial" w:cs="Courier New"/>
          <w:b/>
          <w:sz w:val="28"/>
          <w:szCs w:val="28"/>
        </w:rPr>
      </w:pPr>
    </w:p>
    <w:p w14:paraId="163A7651" w14:textId="5571CFE6" w:rsidR="00F81E95" w:rsidRDefault="00F86E81" w:rsidP="00F86E81">
      <w:pPr>
        <w:spacing w:after="120" w:line="257" w:lineRule="auto"/>
        <w:jc w:val="center"/>
        <w:rPr>
          <w:rFonts w:eastAsia="Arial" w:cs="Courier New"/>
          <w:b/>
          <w:sz w:val="28"/>
          <w:szCs w:val="28"/>
          <w:lang w:val="es-SV"/>
        </w:rPr>
      </w:pPr>
      <w:r w:rsidRPr="00F86E81">
        <w:rPr>
          <w:rFonts w:eastAsia="Arial" w:cs="Courier New"/>
          <w:b/>
          <w:sz w:val="28"/>
          <w:szCs w:val="28"/>
          <w:lang w:val="es-SV"/>
        </w:rPr>
        <w:t>SANTA TECLA, LA LIBERTAD, EL SALVADOR, C.A.</w:t>
      </w:r>
    </w:p>
    <w:p w14:paraId="549289B9" w14:textId="77777777" w:rsidR="00F86E81" w:rsidRDefault="00F86E81" w:rsidP="00F86E81">
      <w:pPr>
        <w:spacing w:after="120" w:line="257" w:lineRule="auto"/>
        <w:jc w:val="center"/>
        <w:rPr>
          <w:rFonts w:eastAsia="Arial" w:cs="Courier New"/>
          <w:b/>
          <w:sz w:val="28"/>
          <w:szCs w:val="28"/>
          <w:lang w:val="es-SV"/>
        </w:rPr>
      </w:pPr>
    </w:p>
    <w:p w14:paraId="4B54FB98" w14:textId="77777777" w:rsidR="00F86E81" w:rsidRDefault="00F86E81" w:rsidP="00F86E81">
      <w:pPr>
        <w:spacing w:after="120" w:line="257" w:lineRule="auto"/>
        <w:jc w:val="center"/>
        <w:rPr>
          <w:rFonts w:eastAsia="Arial" w:cs="Courier New"/>
          <w:b/>
          <w:sz w:val="28"/>
          <w:szCs w:val="28"/>
        </w:rPr>
      </w:pPr>
    </w:p>
    <w:p w14:paraId="5CAEB300" w14:textId="77777777" w:rsidR="00930780" w:rsidRDefault="00930780" w:rsidP="00F86E81">
      <w:pPr>
        <w:spacing w:after="120" w:line="257" w:lineRule="auto"/>
        <w:jc w:val="center"/>
        <w:rPr>
          <w:rFonts w:eastAsia="Arial" w:cs="Courier New"/>
          <w:b/>
          <w:sz w:val="28"/>
          <w:szCs w:val="28"/>
        </w:rPr>
      </w:pPr>
    </w:p>
    <w:p w14:paraId="24E09873" w14:textId="77777777" w:rsidR="00930780" w:rsidRDefault="00930780" w:rsidP="00F86E81">
      <w:pPr>
        <w:spacing w:after="120" w:line="257" w:lineRule="auto"/>
        <w:jc w:val="center"/>
        <w:rPr>
          <w:rFonts w:eastAsia="Arial" w:cs="Courier New"/>
          <w:b/>
          <w:sz w:val="28"/>
          <w:szCs w:val="28"/>
        </w:rPr>
      </w:pPr>
    </w:p>
    <w:p w14:paraId="166992F9" w14:textId="77777777" w:rsidR="00930780" w:rsidRDefault="00930780" w:rsidP="00F86E81">
      <w:pPr>
        <w:spacing w:after="120" w:line="257" w:lineRule="auto"/>
        <w:jc w:val="center"/>
        <w:rPr>
          <w:rFonts w:eastAsia="Arial" w:cs="Courier New"/>
          <w:b/>
          <w:sz w:val="28"/>
          <w:szCs w:val="28"/>
        </w:rPr>
      </w:pPr>
    </w:p>
    <w:p w14:paraId="62640582" w14:textId="77777777" w:rsidR="00930780" w:rsidRDefault="00930780" w:rsidP="00F86E81">
      <w:pPr>
        <w:spacing w:after="120" w:line="257" w:lineRule="auto"/>
        <w:jc w:val="center"/>
        <w:rPr>
          <w:rFonts w:eastAsia="Arial" w:cs="Courier New"/>
          <w:b/>
          <w:sz w:val="28"/>
          <w:szCs w:val="28"/>
        </w:rPr>
      </w:pPr>
    </w:p>
    <w:p w14:paraId="19D27BBE" w14:textId="77777777" w:rsidR="00930780" w:rsidRDefault="00930780" w:rsidP="00F86E81">
      <w:pPr>
        <w:spacing w:after="120" w:line="257" w:lineRule="auto"/>
        <w:jc w:val="center"/>
        <w:rPr>
          <w:rFonts w:eastAsia="Arial" w:cs="Courier New"/>
          <w:b/>
          <w:sz w:val="28"/>
          <w:szCs w:val="28"/>
        </w:rPr>
      </w:pPr>
    </w:p>
    <w:p w14:paraId="05D6CD5D" w14:textId="77777777" w:rsidR="00930780" w:rsidRDefault="00930780" w:rsidP="00F86E81">
      <w:pPr>
        <w:spacing w:after="120" w:line="257" w:lineRule="auto"/>
        <w:jc w:val="center"/>
        <w:rPr>
          <w:rFonts w:eastAsia="Arial" w:cs="Courier New"/>
          <w:b/>
          <w:sz w:val="28"/>
          <w:szCs w:val="28"/>
        </w:rPr>
      </w:pPr>
    </w:p>
    <w:p w14:paraId="08BEE7F1" w14:textId="77777777" w:rsidR="00930780" w:rsidRDefault="00930780" w:rsidP="00F86E81">
      <w:pPr>
        <w:spacing w:after="120" w:line="257" w:lineRule="auto"/>
        <w:jc w:val="center"/>
        <w:rPr>
          <w:rFonts w:eastAsia="Arial" w:cs="Courier New"/>
          <w:b/>
          <w:sz w:val="28"/>
          <w:szCs w:val="28"/>
        </w:rPr>
      </w:pPr>
    </w:p>
    <w:p w14:paraId="643DD331" w14:textId="77777777" w:rsidR="00930780" w:rsidRDefault="00930780" w:rsidP="00F86E81">
      <w:pPr>
        <w:spacing w:after="120" w:line="257" w:lineRule="auto"/>
        <w:jc w:val="center"/>
        <w:rPr>
          <w:rFonts w:eastAsia="Arial" w:cs="Courier New"/>
          <w:b/>
          <w:sz w:val="28"/>
          <w:szCs w:val="28"/>
        </w:rPr>
      </w:pPr>
    </w:p>
    <w:p w14:paraId="3C0F23D4" w14:textId="77777777" w:rsidR="00930780" w:rsidRDefault="00930780" w:rsidP="00F86E81">
      <w:pPr>
        <w:spacing w:after="120" w:line="257" w:lineRule="auto"/>
        <w:jc w:val="center"/>
        <w:rPr>
          <w:rFonts w:eastAsia="Arial" w:cs="Courier New"/>
          <w:b/>
          <w:sz w:val="28"/>
          <w:szCs w:val="28"/>
        </w:rPr>
      </w:pPr>
    </w:p>
    <w:p w14:paraId="0D3FB0D6" w14:textId="77777777" w:rsidR="00930780" w:rsidRDefault="00930780" w:rsidP="00F86E81">
      <w:pPr>
        <w:spacing w:after="120" w:line="257" w:lineRule="auto"/>
        <w:jc w:val="center"/>
        <w:rPr>
          <w:rFonts w:eastAsia="Arial" w:cs="Courier New"/>
          <w:b/>
          <w:sz w:val="28"/>
          <w:szCs w:val="28"/>
        </w:rPr>
      </w:pPr>
    </w:p>
    <w:p w14:paraId="5ACFFF4B" w14:textId="77777777" w:rsidR="00930780" w:rsidRDefault="00930780" w:rsidP="00F86E81">
      <w:pPr>
        <w:spacing w:after="120" w:line="257" w:lineRule="auto"/>
        <w:jc w:val="center"/>
        <w:rPr>
          <w:rFonts w:eastAsia="Arial" w:cs="Courier New"/>
          <w:b/>
          <w:sz w:val="28"/>
          <w:szCs w:val="28"/>
        </w:rPr>
      </w:pPr>
    </w:p>
    <w:p w14:paraId="230378B8" w14:textId="77777777" w:rsidR="00930780" w:rsidRDefault="00930780" w:rsidP="00F86E81">
      <w:pPr>
        <w:spacing w:after="120" w:line="257" w:lineRule="auto"/>
        <w:jc w:val="center"/>
        <w:rPr>
          <w:rFonts w:eastAsia="Arial" w:cs="Courier New"/>
          <w:b/>
          <w:sz w:val="28"/>
          <w:szCs w:val="28"/>
        </w:rPr>
      </w:pPr>
    </w:p>
    <w:p w14:paraId="0B5B1FD7" w14:textId="77777777" w:rsidR="00930780" w:rsidRDefault="00930780" w:rsidP="00F86E81">
      <w:pPr>
        <w:spacing w:after="120" w:line="257" w:lineRule="auto"/>
        <w:jc w:val="center"/>
        <w:rPr>
          <w:rFonts w:eastAsia="Arial" w:cs="Courier New"/>
          <w:b/>
          <w:sz w:val="28"/>
          <w:szCs w:val="28"/>
        </w:rPr>
      </w:pPr>
    </w:p>
    <w:p w14:paraId="771B17EB" w14:textId="77777777" w:rsidR="00930780" w:rsidRDefault="00930780" w:rsidP="00F86E81">
      <w:pPr>
        <w:spacing w:after="120" w:line="257" w:lineRule="auto"/>
        <w:jc w:val="center"/>
        <w:rPr>
          <w:rFonts w:eastAsia="Arial" w:cs="Courier New"/>
          <w:b/>
          <w:sz w:val="28"/>
          <w:szCs w:val="28"/>
        </w:rPr>
      </w:pPr>
    </w:p>
    <w:p w14:paraId="4FB7F2AB" w14:textId="77777777" w:rsidR="00930780" w:rsidRDefault="00930780" w:rsidP="00F86E81">
      <w:pPr>
        <w:spacing w:after="120" w:line="257" w:lineRule="auto"/>
        <w:jc w:val="center"/>
        <w:rPr>
          <w:rFonts w:eastAsia="Arial" w:cs="Courier New"/>
          <w:b/>
          <w:sz w:val="28"/>
          <w:szCs w:val="28"/>
        </w:rPr>
      </w:pPr>
    </w:p>
    <w:p w14:paraId="2191C208" w14:textId="77777777" w:rsidR="00930780" w:rsidRDefault="00930780" w:rsidP="00F86E81">
      <w:pPr>
        <w:spacing w:after="120" w:line="257" w:lineRule="auto"/>
        <w:jc w:val="center"/>
        <w:rPr>
          <w:rFonts w:eastAsia="Arial" w:cs="Courier New"/>
          <w:b/>
          <w:sz w:val="28"/>
          <w:szCs w:val="28"/>
        </w:rPr>
      </w:pPr>
    </w:p>
    <w:p w14:paraId="38C015B1" w14:textId="77777777" w:rsidR="00930780" w:rsidRDefault="00930780" w:rsidP="00F86E81">
      <w:pPr>
        <w:spacing w:after="120" w:line="257" w:lineRule="auto"/>
        <w:jc w:val="center"/>
        <w:rPr>
          <w:rFonts w:eastAsia="Arial" w:cs="Courier New"/>
          <w:b/>
          <w:sz w:val="28"/>
          <w:szCs w:val="28"/>
        </w:rPr>
      </w:pPr>
    </w:p>
    <w:p w14:paraId="58BB21B7" w14:textId="77777777" w:rsidR="00930780" w:rsidRDefault="00930780" w:rsidP="00F86E81">
      <w:pPr>
        <w:spacing w:after="120" w:line="257" w:lineRule="auto"/>
        <w:jc w:val="center"/>
        <w:rPr>
          <w:rFonts w:eastAsia="Arial" w:cs="Courier New"/>
          <w:b/>
          <w:sz w:val="28"/>
          <w:szCs w:val="28"/>
        </w:rPr>
      </w:pPr>
    </w:p>
    <w:p w14:paraId="67CC8B67" w14:textId="77777777" w:rsidR="00930780" w:rsidRDefault="00930780" w:rsidP="00F86E81">
      <w:pPr>
        <w:spacing w:after="120" w:line="257" w:lineRule="auto"/>
        <w:jc w:val="center"/>
        <w:rPr>
          <w:rFonts w:eastAsia="Arial" w:cs="Courier New"/>
          <w:b/>
          <w:sz w:val="28"/>
          <w:szCs w:val="28"/>
        </w:rPr>
      </w:pPr>
    </w:p>
    <w:p w14:paraId="6190396F" w14:textId="77777777" w:rsidR="00930780" w:rsidRDefault="00930780" w:rsidP="00F86E81">
      <w:pPr>
        <w:spacing w:after="120" w:line="257" w:lineRule="auto"/>
        <w:jc w:val="center"/>
        <w:rPr>
          <w:rFonts w:eastAsia="Arial" w:cs="Courier New"/>
          <w:b/>
          <w:sz w:val="28"/>
          <w:szCs w:val="28"/>
        </w:rPr>
      </w:pPr>
    </w:p>
    <w:p w14:paraId="75BE6DA9" w14:textId="77777777" w:rsidR="00930780" w:rsidRDefault="00930780" w:rsidP="00F86E81">
      <w:pPr>
        <w:spacing w:after="120" w:line="257" w:lineRule="auto"/>
        <w:jc w:val="center"/>
        <w:rPr>
          <w:rFonts w:eastAsia="Arial" w:cs="Courier New"/>
          <w:b/>
          <w:sz w:val="28"/>
          <w:szCs w:val="28"/>
        </w:rPr>
      </w:pPr>
    </w:p>
    <w:p w14:paraId="03F6FFFD" w14:textId="77777777" w:rsidR="00930780" w:rsidRDefault="00930780" w:rsidP="00F86E81">
      <w:pPr>
        <w:spacing w:after="120" w:line="257" w:lineRule="auto"/>
        <w:jc w:val="center"/>
        <w:rPr>
          <w:rFonts w:eastAsia="Arial" w:cs="Courier New"/>
          <w:b/>
          <w:sz w:val="28"/>
          <w:szCs w:val="28"/>
        </w:rPr>
      </w:pPr>
    </w:p>
    <w:p w14:paraId="3834852E" w14:textId="77777777" w:rsidR="00930780" w:rsidRDefault="00930780" w:rsidP="00F86E81">
      <w:pPr>
        <w:spacing w:after="120" w:line="257" w:lineRule="auto"/>
        <w:jc w:val="center"/>
        <w:rPr>
          <w:rFonts w:eastAsia="Arial" w:cs="Courier New"/>
          <w:b/>
          <w:sz w:val="28"/>
          <w:szCs w:val="28"/>
        </w:rPr>
      </w:pPr>
    </w:p>
    <w:p w14:paraId="01A1C964" w14:textId="77777777" w:rsidR="00930780" w:rsidRDefault="00930780" w:rsidP="00F86E81">
      <w:pPr>
        <w:spacing w:after="120" w:line="257" w:lineRule="auto"/>
        <w:jc w:val="center"/>
        <w:rPr>
          <w:rFonts w:eastAsia="Arial" w:cs="Courier New"/>
          <w:b/>
          <w:sz w:val="28"/>
          <w:szCs w:val="28"/>
        </w:rPr>
      </w:pPr>
    </w:p>
    <w:p w14:paraId="3FFC3BE1" w14:textId="77777777" w:rsidR="00930780" w:rsidRDefault="00930780" w:rsidP="00F86E81">
      <w:pPr>
        <w:spacing w:after="120" w:line="257" w:lineRule="auto"/>
        <w:jc w:val="center"/>
        <w:rPr>
          <w:rFonts w:eastAsia="Arial" w:cs="Courier New"/>
          <w:b/>
          <w:sz w:val="28"/>
          <w:szCs w:val="28"/>
        </w:rPr>
      </w:pPr>
    </w:p>
    <w:p w14:paraId="6088A447" w14:textId="77777777" w:rsidR="00930780" w:rsidRDefault="00930780" w:rsidP="00F86E81">
      <w:pPr>
        <w:spacing w:after="120" w:line="257" w:lineRule="auto"/>
        <w:jc w:val="center"/>
        <w:rPr>
          <w:rFonts w:eastAsia="Arial" w:cs="Courier New"/>
          <w:b/>
          <w:sz w:val="28"/>
          <w:szCs w:val="28"/>
        </w:rPr>
      </w:pPr>
    </w:p>
    <w:p w14:paraId="7A10A912" w14:textId="77777777" w:rsidR="00930780" w:rsidRDefault="00930780" w:rsidP="00F86E81">
      <w:pPr>
        <w:spacing w:after="120" w:line="257" w:lineRule="auto"/>
        <w:jc w:val="center"/>
        <w:rPr>
          <w:rFonts w:eastAsia="Arial" w:cs="Courier New"/>
          <w:b/>
          <w:sz w:val="28"/>
          <w:szCs w:val="28"/>
        </w:rPr>
      </w:pPr>
    </w:p>
    <w:p w14:paraId="7B73D030" w14:textId="77777777" w:rsidR="00930780" w:rsidRDefault="00930780" w:rsidP="00F86E81">
      <w:pPr>
        <w:spacing w:after="120" w:line="257" w:lineRule="auto"/>
        <w:jc w:val="center"/>
        <w:rPr>
          <w:rFonts w:eastAsia="Arial" w:cs="Courier New"/>
          <w:b/>
          <w:sz w:val="28"/>
          <w:szCs w:val="28"/>
        </w:rPr>
      </w:pPr>
    </w:p>
    <w:p w14:paraId="0BD5A9A5" w14:textId="77777777" w:rsidR="00930780" w:rsidRDefault="00930780" w:rsidP="00F86E81">
      <w:pPr>
        <w:spacing w:after="120" w:line="257" w:lineRule="auto"/>
        <w:jc w:val="center"/>
        <w:rPr>
          <w:rFonts w:eastAsia="Arial" w:cs="Courier New"/>
          <w:b/>
          <w:sz w:val="28"/>
          <w:szCs w:val="28"/>
        </w:rPr>
      </w:pPr>
    </w:p>
    <w:p w14:paraId="05C193F7" w14:textId="77777777" w:rsidR="00930780" w:rsidRPr="00F86E81" w:rsidRDefault="00930780" w:rsidP="00930780">
      <w:pPr>
        <w:spacing w:after="120" w:line="257" w:lineRule="auto"/>
        <w:jc w:val="center"/>
        <w:rPr>
          <w:rFonts w:eastAsia="Arial" w:cs="Courier New"/>
          <w:b/>
          <w:sz w:val="32"/>
          <w:szCs w:val="32"/>
          <w:lang w:val="es-SV"/>
        </w:rPr>
      </w:pPr>
      <w:r w:rsidRPr="00F86E81">
        <w:rPr>
          <w:rFonts w:eastAsia="Arial" w:cs="Courier New"/>
          <w:b/>
          <w:sz w:val="32"/>
          <w:szCs w:val="32"/>
          <w:lang w:val="es-SV"/>
        </w:rPr>
        <w:lastRenderedPageBreak/>
        <w:t>ESCUELA ESPECIALIZADA EN INGENIERÍA ITCA-FEPADE</w:t>
      </w:r>
    </w:p>
    <w:p w14:paraId="6E562672" w14:textId="77777777" w:rsidR="00930780" w:rsidRPr="00F86E81" w:rsidRDefault="00930780" w:rsidP="00930780">
      <w:pPr>
        <w:spacing w:after="120" w:line="257" w:lineRule="auto"/>
        <w:jc w:val="center"/>
        <w:rPr>
          <w:rFonts w:eastAsia="Arial" w:cs="Courier New"/>
          <w:sz w:val="28"/>
          <w:szCs w:val="28"/>
        </w:rPr>
      </w:pPr>
    </w:p>
    <w:p w14:paraId="7A0DDAB2" w14:textId="77777777" w:rsidR="00930780" w:rsidRPr="00084108" w:rsidRDefault="00930780" w:rsidP="00930780">
      <w:pPr>
        <w:spacing w:after="120" w:line="360" w:lineRule="auto"/>
        <w:jc w:val="center"/>
        <w:rPr>
          <w:rFonts w:eastAsia="Courier New" w:cs="Courier New"/>
          <w:sz w:val="28"/>
          <w:szCs w:val="28"/>
        </w:rPr>
      </w:pPr>
      <w:r w:rsidRPr="00084108">
        <w:rPr>
          <w:rFonts w:cs="Courier New"/>
          <w:noProof/>
          <w:sz w:val="28"/>
          <w:szCs w:val="28"/>
        </w:rPr>
        <w:drawing>
          <wp:inline distT="0" distB="0" distL="0" distR="0" wp14:anchorId="2D4E3946" wp14:editId="2CF8047A">
            <wp:extent cx="4076700" cy="1104900"/>
            <wp:effectExtent l="0" t="0" r="0" b="0"/>
            <wp:docPr id="1509090735" name="Imagen 1509090735" descr="ITCA Fepade | Escuela Especializada en Ingenierí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76700" cy="1104900"/>
                    </a:xfrm>
                    <a:prstGeom prst="rect">
                      <a:avLst/>
                    </a:prstGeom>
                  </pic:spPr>
                </pic:pic>
              </a:graphicData>
            </a:graphic>
          </wp:inline>
        </w:drawing>
      </w:r>
    </w:p>
    <w:p w14:paraId="008BE577" w14:textId="77777777" w:rsidR="00930780" w:rsidRPr="00084108" w:rsidRDefault="00930780" w:rsidP="00930780">
      <w:pPr>
        <w:spacing w:after="120" w:line="360" w:lineRule="auto"/>
        <w:jc w:val="center"/>
        <w:rPr>
          <w:rFonts w:eastAsia="Courier New" w:cs="Courier New"/>
          <w:sz w:val="28"/>
          <w:szCs w:val="28"/>
        </w:rPr>
      </w:pPr>
    </w:p>
    <w:p w14:paraId="11EEB105" w14:textId="77777777" w:rsidR="00930780" w:rsidRPr="00F86E81" w:rsidRDefault="00930780" w:rsidP="00930780">
      <w:pPr>
        <w:spacing w:after="120" w:line="257" w:lineRule="auto"/>
        <w:ind w:left="720"/>
        <w:jc w:val="center"/>
        <w:rPr>
          <w:rFonts w:eastAsia="Arial" w:cs="Courier New"/>
          <w:b/>
          <w:sz w:val="28"/>
          <w:szCs w:val="28"/>
        </w:rPr>
      </w:pPr>
      <w:r w:rsidRPr="00F86E81">
        <w:rPr>
          <w:rFonts w:ascii="Arial" w:eastAsia="Arial" w:hAnsi="Arial"/>
          <w:b/>
          <w:sz w:val="28"/>
          <w:szCs w:val="28"/>
        </w:rPr>
        <w:t>“</w:t>
      </w:r>
      <w:r w:rsidRPr="00F86E81">
        <w:rPr>
          <w:rFonts w:eastAsia="Arial" w:cs="Courier New"/>
          <w:b/>
          <w:sz w:val="28"/>
          <w:szCs w:val="28"/>
          <w:lang w:val="es-SV"/>
        </w:rPr>
        <w:t>DESARROLLO DE SISTEMA WEB INTELIGENTE PARA GESTIÓN AUTOMATIZADA DE PRÁCTICAS PROFESIONALES CON INTEGRACIÓN DE IA EN LA ESCUELA DE COMPUTACIÓN DE ITCA-FEPADE, SEDE SANTA TECLA</w:t>
      </w:r>
      <w:r w:rsidRPr="00F86E81">
        <w:rPr>
          <w:rFonts w:ascii="Arial" w:eastAsia="Arial" w:hAnsi="Arial"/>
          <w:b/>
          <w:sz w:val="28"/>
          <w:szCs w:val="28"/>
          <w:lang w:val="es-SV"/>
        </w:rPr>
        <w:t>”</w:t>
      </w:r>
    </w:p>
    <w:p w14:paraId="0D09B56F" w14:textId="77777777" w:rsidR="00930780" w:rsidRPr="00F86E81" w:rsidRDefault="00930780" w:rsidP="00930780">
      <w:pPr>
        <w:spacing w:after="120" w:line="257" w:lineRule="auto"/>
        <w:jc w:val="center"/>
        <w:rPr>
          <w:rFonts w:eastAsia="Arial" w:cs="Courier New"/>
          <w:b/>
          <w:sz w:val="28"/>
          <w:szCs w:val="28"/>
        </w:rPr>
      </w:pPr>
    </w:p>
    <w:p w14:paraId="48820D2C" w14:textId="77777777" w:rsidR="00930780" w:rsidRPr="00F86E81" w:rsidRDefault="00930780" w:rsidP="00930780">
      <w:pPr>
        <w:spacing w:after="120" w:line="257" w:lineRule="auto"/>
        <w:jc w:val="center"/>
        <w:rPr>
          <w:rFonts w:eastAsia="Arial" w:cs="Courier New"/>
          <w:b/>
          <w:sz w:val="28"/>
          <w:szCs w:val="28"/>
        </w:rPr>
      </w:pPr>
      <w:r w:rsidRPr="00F86E81">
        <w:rPr>
          <w:rFonts w:eastAsia="Arial" w:cs="Courier New"/>
          <w:b/>
          <w:sz w:val="28"/>
          <w:szCs w:val="28"/>
          <w:lang w:val="es-SV"/>
        </w:rPr>
        <w:t>TRABAJO DE INVESTIGACIÓN PARA OPTAR AL GRADO DE</w:t>
      </w:r>
    </w:p>
    <w:p w14:paraId="404028C3" w14:textId="77777777" w:rsidR="00930780" w:rsidRPr="00F86E81" w:rsidRDefault="00930780" w:rsidP="00930780">
      <w:pPr>
        <w:spacing w:after="120" w:line="257" w:lineRule="auto"/>
        <w:jc w:val="center"/>
        <w:rPr>
          <w:rFonts w:eastAsia="Arial" w:cs="Courier New"/>
          <w:b/>
          <w:sz w:val="28"/>
          <w:szCs w:val="28"/>
        </w:rPr>
      </w:pPr>
      <w:r w:rsidRPr="00F86E81">
        <w:rPr>
          <w:rFonts w:eastAsia="Arial" w:cs="Courier New"/>
          <w:b/>
          <w:sz w:val="28"/>
          <w:szCs w:val="28"/>
          <w:lang w:val="es-SV"/>
        </w:rPr>
        <w:t>INGENIERO EN DESARROLLO DE SOFTWARE</w:t>
      </w:r>
    </w:p>
    <w:p w14:paraId="7868A5D7" w14:textId="77777777" w:rsidR="00930780" w:rsidRPr="00F86E81" w:rsidRDefault="00930780" w:rsidP="00930780">
      <w:pPr>
        <w:spacing w:after="120" w:line="257" w:lineRule="auto"/>
        <w:rPr>
          <w:rFonts w:eastAsia="Arial" w:cs="Courier New"/>
          <w:b/>
          <w:sz w:val="28"/>
          <w:szCs w:val="28"/>
        </w:rPr>
      </w:pPr>
    </w:p>
    <w:p w14:paraId="61AF239D" w14:textId="77777777" w:rsidR="00930780" w:rsidRPr="00F86E81" w:rsidRDefault="00930780" w:rsidP="00930780">
      <w:pPr>
        <w:spacing w:after="120" w:line="257" w:lineRule="auto"/>
        <w:jc w:val="center"/>
        <w:rPr>
          <w:rFonts w:eastAsia="Arial" w:cs="Courier New"/>
          <w:b/>
          <w:sz w:val="28"/>
          <w:szCs w:val="28"/>
        </w:rPr>
      </w:pPr>
      <w:r w:rsidRPr="00F86E81">
        <w:rPr>
          <w:rFonts w:eastAsia="Arial" w:cs="Courier New"/>
          <w:b/>
          <w:sz w:val="28"/>
          <w:szCs w:val="28"/>
          <w:lang w:val="es-SV"/>
        </w:rPr>
        <w:t>POR</w:t>
      </w:r>
    </w:p>
    <w:p w14:paraId="16F61747" w14:textId="77777777" w:rsidR="00930780" w:rsidRPr="00F86E81" w:rsidRDefault="00930780" w:rsidP="00930780">
      <w:pPr>
        <w:spacing w:after="120" w:line="257" w:lineRule="auto"/>
        <w:jc w:val="center"/>
        <w:rPr>
          <w:rFonts w:eastAsia="Arial" w:cs="Courier New"/>
          <w:b/>
          <w:sz w:val="28"/>
          <w:szCs w:val="28"/>
        </w:rPr>
      </w:pPr>
    </w:p>
    <w:p w14:paraId="79E7BF14" w14:textId="77777777" w:rsidR="00930780" w:rsidRPr="00F86E81" w:rsidRDefault="00930780" w:rsidP="00930780">
      <w:pPr>
        <w:spacing w:after="120" w:line="257" w:lineRule="auto"/>
        <w:jc w:val="center"/>
        <w:rPr>
          <w:rFonts w:eastAsia="Arial" w:cs="Courier New"/>
          <w:b/>
          <w:sz w:val="28"/>
          <w:szCs w:val="28"/>
        </w:rPr>
      </w:pPr>
      <w:r w:rsidRPr="00F86E81">
        <w:rPr>
          <w:rFonts w:eastAsia="Arial" w:cs="Courier New"/>
          <w:b/>
          <w:sz w:val="28"/>
          <w:szCs w:val="28"/>
          <w:lang w:val="es-SV"/>
        </w:rPr>
        <w:t>JOSÉ WILLIAM MARTÍNEZ RAMÍREZ</w:t>
      </w:r>
    </w:p>
    <w:p w14:paraId="4A9A5CA0" w14:textId="77777777" w:rsidR="00930780" w:rsidRPr="00F86E81" w:rsidRDefault="00930780" w:rsidP="00930780">
      <w:pPr>
        <w:spacing w:after="120" w:line="257" w:lineRule="auto"/>
        <w:jc w:val="center"/>
        <w:rPr>
          <w:rFonts w:eastAsia="Arial" w:cs="Courier New"/>
          <w:b/>
          <w:sz w:val="28"/>
          <w:szCs w:val="28"/>
        </w:rPr>
      </w:pPr>
      <w:r w:rsidRPr="00F86E81">
        <w:rPr>
          <w:rFonts w:eastAsia="Arial" w:cs="Courier New"/>
          <w:b/>
          <w:sz w:val="28"/>
          <w:szCs w:val="28"/>
          <w:lang w:val="es-SV"/>
        </w:rPr>
        <w:t>JUAN JOSUÉ PALACIOS GARCÍA</w:t>
      </w:r>
    </w:p>
    <w:p w14:paraId="1EE0316E" w14:textId="77777777" w:rsidR="00930780" w:rsidRPr="00F86E81" w:rsidRDefault="00930780" w:rsidP="00930780">
      <w:pPr>
        <w:spacing w:after="120" w:line="257" w:lineRule="auto"/>
        <w:jc w:val="center"/>
        <w:rPr>
          <w:rFonts w:eastAsia="Arial" w:cs="Courier New"/>
          <w:b/>
          <w:sz w:val="28"/>
          <w:szCs w:val="28"/>
        </w:rPr>
      </w:pPr>
      <w:r w:rsidRPr="00F86E81">
        <w:rPr>
          <w:rFonts w:eastAsia="Arial" w:cs="Courier New"/>
          <w:b/>
          <w:sz w:val="28"/>
          <w:szCs w:val="28"/>
          <w:lang w:val="es-SV"/>
        </w:rPr>
        <w:t>MANUEL ALEXANDER MOYA ARGUETA</w:t>
      </w:r>
    </w:p>
    <w:p w14:paraId="19D5117F" w14:textId="77777777" w:rsidR="00930780" w:rsidRPr="00F86E81" w:rsidRDefault="00930780" w:rsidP="00930780">
      <w:pPr>
        <w:spacing w:after="120" w:line="257" w:lineRule="auto"/>
        <w:jc w:val="center"/>
        <w:rPr>
          <w:rFonts w:eastAsia="Arial" w:cs="Courier New"/>
          <w:b/>
          <w:sz w:val="28"/>
          <w:szCs w:val="28"/>
        </w:rPr>
      </w:pPr>
      <w:r w:rsidRPr="00F86E81">
        <w:rPr>
          <w:rFonts w:eastAsia="Arial" w:cs="Courier New"/>
          <w:b/>
          <w:sz w:val="28"/>
          <w:szCs w:val="28"/>
          <w:lang w:val="es-SV"/>
        </w:rPr>
        <w:t>WALTER ALEXANDER HERNÁNDEZ RAMÍREZ</w:t>
      </w:r>
    </w:p>
    <w:p w14:paraId="1E0CE205" w14:textId="77777777" w:rsidR="00930780" w:rsidRPr="00F86E81" w:rsidRDefault="00930780" w:rsidP="00930780">
      <w:pPr>
        <w:spacing w:after="120" w:line="257" w:lineRule="auto"/>
        <w:jc w:val="center"/>
        <w:rPr>
          <w:rFonts w:eastAsia="Arial" w:cs="Courier New"/>
          <w:b/>
          <w:sz w:val="28"/>
          <w:szCs w:val="28"/>
        </w:rPr>
      </w:pPr>
    </w:p>
    <w:p w14:paraId="6F47AC16" w14:textId="77777777" w:rsidR="00930780" w:rsidRPr="00F86E81" w:rsidRDefault="00930780" w:rsidP="00930780">
      <w:pPr>
        <w:spacing w:after="120" w:line="257" w:lineRule="auto"/>
        <w:jc w:val="center"/>
        <w:rPr>
          <w:rFonts w:eastAsia="Arial" w:cs="Courier New"/>
          <w:b/>
          <w:sz w:val="28"/>
          <w:szCs w:val="28"/>
        </w:rPr>
      </w:pPr>
      <w:r w:rsidRPr="00F86E81">
        <w:rPr>
          <w:rFonts w:eastAsia="Arial" w:cs="Courier New"/>
          <w:b/>
          <w:sz w:val="28"/>
          <w:szCs w:val="28"/>
          <w:lang w:val="es-SV"/>
        </w:rPr>
        <w:t>JU</w:t>
      </w:r>
      <w:r>
        <w:rPr>
          <w:rFonts w:eastAsia="Arial" w:cs="Courier New"/>
          <w:b/>
          <w:sz w:val="28"/>
          <w:szCs w:val="28"/>
          <w:lang w:val="es-SV"/>
        </w:rPr>
        <w:t>L</w:t>
      </w:r>
      <w:r w:rsidRPr="00F86E81">
        <w:rPr>
          <w:rFonts w:eastAsia="Arial" w:cs="Courier New"/>
          <w:b/>
          <w:sz w:val="28"/>
          <w:szCs w:val="28"/>
          <w:lang w:val="es-SV"/>
        </w:rPr>
        <w:t>IO 2025</w:t>
      </w:r>
    </w:p>
    <w:p w14:paraId="2BA1B2C4" w14:textId="77777777" w:rsidR="00930780" w:rsidRPr="00F86E81" w:rsidRDefault="00930780" w:rsidP="00930780">
      <w:pPr>
        <w:spacing w:after="120" w:line="257" w:lineRule="auto"/>
        <w:jc w:val="center"/>
        <w:rPr>
          <w:rFonts w:eastAsia="Arial" w:cs="Courier New"/>
          <w:b/>
          <w:sz w:val="28"/>
          <w:szCs w:val="28"/>
        </w:rPr>
      </w:pPr>
    </w:p>
    <w:p w14:paraId="7553DCE5" w14:textId="77777777" w:rsidR="00930780" w:rsidRDefault="00930780" w:rsidP="00930780">
      <w:pPr>
        <w:spacing w:after="120" w:line="257" w:lineRule="auto"/>
        <w:jc w:val="center"/>
        <w:rPr>
          <w:rFonts w:eastAsia="Arial" w:cs="Courier New"/>
          <w:b/>
          <w:sz w:val="28"/>
          <w:szCs w:val="28"/>
          <w:lang w:val="es-SV"/>
        </w:rPr>
      </w:pPr>
      <w:r w:rsidRPr="00F86E81">
        <w:rPr>
          <w:rFonts w:eastAsia="Arial" w:cs="Courier New"/>
          <w:b/>
          <w:sz w:val="28"/>
          <w:szCs w:val="28"/>
          <w:lang w:val="es-SV"/>
        </w:rPr>
        <w:t>SANTA TECLA, LA LIBERTAD, EL SALVADOR, C.A.</w:t>
      </w:r>
    </w:p>
    <w:p w14:paraId="246A500E" w14:textId="77777777" w:rsidR="00930780" w:rsidRPr="00930780" w:rsidRDefault="00930780" w:rsidP="00F86E81">
      <w:pPr>
        <w:spacing w:after="120" w:line="257" w:lineRule="auto"/>
        <w:jc w:val="center"/>
        <w:rPr>
          <w:rFonts w:eastAsia="Arial" w:cs="Courier New"/>
          <w:b/>
          <w:sz w:val="28"/>
          <w:szCs w:val="28"/>
          <w:lang w:val="es-SV"/>
        </w:rPr>
      </w:pPr>
    </w:p>
    <w:p w14:paraId="697B0DA4" w14:textId="77777777" w:rsidR="00930780" w:rsidRDefault="00930780" w:rsidP="00F86E81">
      <w:pPr>
        <w:spacing w:after="120" w:line="257" w:lineRule="auto"/>
        <w:jc w:val="center"/>
        <w:rPr>
          <w:rFonts w:eastAsia="Arial" w:cs="Courier New"/>
          <w:b/>
          <w:sz w:val="28"/>
          <w:szCs w:val="28"/>
        </w:rPr>
      </w:pPr>
    </w:p>
    <w:p w14:paraId="049B5F1E" w14:textId="77777777" w:rsidR="00930780" w:rsidRDefault="00930780" w:rsidP="00F86E81">
      <w:pPr>
        <w:spacing w:after="120" w:line="257" w:lineRule="auto"/>
        <w:jc w:val="center"/>
        <w:rPr>
          <w:rFonts w:eastAsia="Arial" w:cs="Courier New"/>
          <w:b/>
          <w:sz w:val="28"/>
          <w:szCs w:val="28"/>
        </w:rPr>
        <w:sectPr w:rsidR="00930780" w:rsidSect="00315606">
          <w:footerReference w:type="default" r:id="rId9"/>
          <w:pgSz w:w="12240" w:h="15840" w:code="1"/>
          <w:pgMar w:top="1418" w:right="1418" w:bottom="1418" w:left="1701" w:header="720" w:footer="720" w:gutter="0"/>
          <w:pgNumType w:fmt="lowerRoman" w:start="1"/>
          <w:cols w:space="720"/>
          <w:titlePg/>
          <w:docGrid w:linePitch="360"/>
        </w:sectPr>
      </w:pPr>
    </w:p>
    <w:p w14:paraId="1B1C1C0A" w14:textId="31E135CF" w:rsidR="00930780" w:rsidRPr="00930780" w:rsidRDefault="00930780" w:rsidP="00930780">
      <w:pPr>
        <w:spacing w:after="120" w:line="257" w:lineRule="auto"/>
        <w:rPr>
          <w:rFonts w:eastAsia="Arial" w:cs="Courier New"/>
          <w:b/>
          <w:sz w:val="28"/>
          <w:szCs w:val="28"/>
        </w:rPr>
      </w:pPr>
      <w:r w:rsidRPr="00F86E81">
        <w:rPr>
          <w:rFonts w:eastAsia="Arial" w:cs="Courier New"/>
          <w:b/>
          <w:sz w:val="32"/>
          <w:szCs w:val="32"/>
          <w:lang w:val="es-SV"/>
        </w:rPr>
        <w:lastRenderedPageBreak/>
        <w:t>ESCUELA ESPECIALIZADA EN INGENIERÍA ITCA-FEPADE</w:t>
      </w:r>
    </w:p>
    <w:p w14:paraId="479B810C"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34D70B51"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3C500A76"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34D8E95"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0BBDD403" w14:textId="77777777" w:rsidR="00930780" w:rsidRPr="00930780" w:rsidRDefault="00930780" w:rsidP="00930780">
      <w:pPr>
        <w:pStyle w:val="Default"/>
        <w:jc w:val="center"/>
        <w:rPr>
          <w:rFonts w:ascii="Courier New" w:eastAsia="Courier New" w:hAnsi="Courier New" w:cs="Courier New"/>
          <w:bCs w:val="0"/>
          <w:color w:val="000000" w:themeColor="text1"/>
          <w:sz w:val="28"/>
          <w:szCs w:val="28"/>
        </w:rPr>
      </w:pPr>
      <w:r w:rsidRPr="00930780">
        <w:rPr>
          <w:rFonts w:ascii="Courier New" w:eastAsia="Courier New" w:hAnsi="Courier New" w:cs="Courier New"/>
          <w:bCs w:val="0"/>
          <w:color w:val="000000" w:themeColor="text1"/>
          <w:sz w:val="28"/>
          <w:szCs w:val="28"/>
        </w:rPr>
        <w:t>RECTOR</w:t>
      </w:r>
    </w:p>
    <w:p w14:paraId="0C7B3F19" w14:textId="77777777" w:rsidR="00930780" w:rsidRDefault="00930780" w:rsidP="00930780">
      <w:pPr>
        <w:pStyle w:val="Default"/>
        <w:jc w:val="center"/>
        <w:rPr>
          <w:rFonts w:ascii="Courier New" w:eastAsia="Courier New" w:hAnsi="Courier New" w:cs="Courier New"/>
          <w:b/>
          <w:color w:val="000000" w:themeColor="text1"/>
          <w:sz w:val="28"/>
          <w:szCs w:val="28"/>
        </w:rPr>
      </w:pPr>
      <w:r w:rsidRPr="00930780">
        <w:rPr>
          <w:rFonts w:ascii="Courier New" w:eastAsia="Courier New" w:hAnsi="Courier New" w:cs="Courier New"/>
          <w:b/>
          <w:color w:val="000000" w:themeColor="text1"/>
          <w:sz w:val="28"/>
          <w:szCs w:val="28"/>
        </w:rPr>
        <w:t>CARLOS ALBERTO ARRIOLA MARTÍNEZ</w:t>
      </w:r>
    </w:p>
    <w:p w14:paraId="7B5B0661"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27F9A0B"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E86AE8E"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F198837" w14:textId="77777777" w:rsidR="00930780" w:rsidRPr="00930780" w:rsidRDefault="00930780" w:rsidP="00930780">
      <w:pPr>
        <w:pStyle w:val="Default"/>
        <w:jc w:val="center"/>
        <w:rPr>
          <w:rFonts w:ascii="Courier New" w:eastAsia="Courier New" w:hAnsi="Courier New" w:cs="Courier New"/>
          <w:b/>
          <w:color w:val="000000" w:themeColor="text1"/>
          <w:sz w:val="28"/>
          <w:szCs w:val="28"/>
        </w:rPr>
      </w:pPr>
    </w:p>
    <w:p w14:paraId="6F306AE9" w14:textId="77777777" w:rsidR="00930780" w:rsidRPr="00930780" w:rsidRDefault="00930780" w:rsidP="00930780">
      <w:pPr>
        <w:pStyle w:val="Default"/>
        <w:jc w:val="center"/>
        <w:rPr>
          <w:rFonts w:ascii="Courier New" w:eastAsia="Courier New" w:hAnsi="Courier New" w:cs="Courier New"/>
          <w:bCs w:val="0"/>
          <w:color w:val="000000" w:themeColor="text1"/>
          <w:sz w:val="28"/>
          <w:szCs w:val="28"/>
        </w:rPr>
      </w:pPr>
      <w:r w:rsidRPr="00930780">
        <w:rPr>
          <w:rFonts w:ascii="Courier New" w:eastAsia="Courier New" w:hAnsi="Courier New" w:cs="Courier New"/>
          <w:bCs w:val="0"/>
          <w:color w:val="000000" w:themeColor="text1"/>
          <w:sz w:val="28"/>
          <w:szCs w:val="28"/>
        </w:rPr>
        <w:t>VICERRECTOR ACADÉMICO</w:t>
      </w:r>
    </w:p>
    <w:p w14:paraId="2F825BC4" w14:textId="77777777" w:rsidR="00930780" w:rsidRDefault="00930780" w:rsidP="00930780">
      <w:pPr>
        <w:pStyle w:val="Default"/>
        <w:jc w:val="center"/>
        <w:rPr>
          <w:rFonts w:ascii="Courier New" w:eastAsia="Courier New" w:hAnsi="Courier New" w:cs="Courier New"/>
          <w:b/>
          <w:color w:val="000000" w:themeColor="text1"/>
          <w:sz w:val="28"/>
          <w:szCs w:val="28"/>
        </w:rPr>
      </w:pPr>
      <w:r w:rsidRPr="00930780">
        <w:rPr>
          <w:rFonts w:ascii="Courier New" w:eastAsia="Courier New" w:hAnsi="Courier New" w:cs="Courier New"/>
          <w:b/>
          <w:color w:val="000000" w:themeColor="text1"/>
          <w:sz w:val="28"/>
          <w:szCs w:val="28"/>
        </w:rPr>
        <w:t>CHRISTIAN ANTONIO GUEVARA</w:t>
      </w:r>
    </w:p>
    <w:p w14:paraId="19D87A9B"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39D2394"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350BAF7A"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C04551B" w14:textId="77777777" w:rsidR="00930780" w:rsidRPr="00930780" w:rsidRDefault="00930780" w:rsidP="00930780">
      <w:pPr>
        <w:pStyle w:val="Default"/>
        <w:jc w:val="center"/>
        <w:rPr>
          <w:rFonts w:ascii="Courier New" w:eastAsia="Courier New" w:hAnsi="Courier New" w:cs="Courier New"/>
          <w:b/>
          <w:color w:val="000000" w:themeColor="text1"/>
          <w:sz w:val="28"/>
          <w:szCs w:val="28"/>
        </w:rPr>
      </w:pPr>
    </w:p>
    <w:p w14:paraId="37073011" w14:textId="77777777" w:rsidR="00930780" w:rsidRPr="00930780" w:rsidRDefault="00930780" w:rsidP="00930780">
      <w:pPr>
        <w:pStyle w:val="Default"/>
        <w:jc w:val="center"/>
        <w:rPr>
          <w:rFonts w:ascii="Courier New" w:eastAsia="Courier New" w:hAnsi="Courier New" w:cs="Courier New"/>
          <w:bCs w:val="0"/>
          <w:color w:val="000000" w:themeColor="text1"/>
          <w:sz w:val="28"/>
          <w:szCs w:val="28"/>
        </w:rPr>
      </w:pPr>
      <w:r w:rsidRPr="00930780">
        <w:rPr>
          <w:rFonts w:ascii="Courier New" w:eastAsia="Courier New" w:hAnsi="Courier New" w:cs="Courier New"/>
          <w:bCs w:val="0"/>
          <w:color w:val="000000" w:themeColor="text1"/>
          <w:sz w:val="28"/>
          <w:szCs w:val="28"/>
        </w:rPr>
        <w:t>DIRECTOR DE ESCUELA</w:t>
      </w:r>
    </w:p>
    <w:p w14:paraId="29CBC90E" w14:textId="77777777" w:rsidR="00930780" w:rsidRDefault="00930780" w:rsidP="00930780">
      <w:pPr>
        <w:pStyle w:val="Default"/>
        <w:jc w:val="center"/>
        <w:rPr>
          <w:rFonts w:ascii="Courier New" w:eastAsia="Courier New" w:hAnsi="Courier New" w:cs="Courier New"/>
          <w:b/>
          <w:color w:val="000000" w:themeColor="text1"/>
          <w:sz w:val="28"/>
          <w:szCs w:val="28"/>
        </w:rPr>
      </w:pPr>
      <w:r w:rsidRPr="00930780">
        <w:rPr>
          <w:rFonts w:ascii="Courier New" w:eastAsia="Courier New" w:hAnsi="Courier New" w:cs="Courier New"/>
          <w:b/>
          <w:color w:val="000000" w:themeColor="text1"/>
          <w:sz w:val="28"/>
          <w:szCs w:val="28"/>
        </w:rPr>
        <w:t>MARIO ALFREDO MAJANO GUERRERO</w:t>
      </w:r>
    </w:p>
    <w:p w14:paraId="16070E08"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4E0C140"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E109F0D"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603210A" w14:textId="77777777" w:rsidR="00930780" w:rsidRPr="00930780" w:rsidRDefault="00930780" w:rsidP="00930780">
      <w:pPr>
        <w:pStyle w:val="Default"/>
        <w:jc w:val="center"/>
        <w:rPr>
          <w:rFonts w:ascii="Courier New" w:eastAsia="Courier New" w:hAnsi="Courier New" w:cs="Courier New"/>
          <w:b/>
          <w:color w:val="000000" w:themeColor="text1"/>
          <w:sz w:val="28"/>
          <w:szCs w:val="28"/>
        </w:rPr>
      </w:pPr>
    </w:p>
    <w:p w14:paraId="09ECDF81" w14:textId="348EA4F6" w:rsidR="00930780" w:rsidRPr="00930780" w:rsidRDefault="00930780" w:rsidP="00930780">
      <w:pPr>
        <w:pStyle w:val="Default"/>
        <w:jc w:val="center"/>
        <w:rPr>
          <w:rFonts w:ascii="Courier New" w:eastAsia="Courier New" w:hAnsi="Courier New" w:cs="Courier New"/>
          <w:bCs w:val="0"/>
          <w:color w:val="000000" w:themeColor="text1"/>
          <w:sz w:val="28"/>
          <w:szCs w:val="28"/>
        </w:rPr>
      </w:pPr>
      <w:r w:rsidRPr="00930780">
        <w:rPr>
          <w:rFonts w:ascii="Courier New" w:eastAsia="Courier New" w:hAnsi="Courier New" w:cs="Courier New"/>
          <w:bCs w:val="0"/>
          <w:color w:val="000000" w:themeColor="text1"/>
          <w:sz w:val="28"/>
          <w:szCs w:val="28"/>
        </w:rPr>
        <w:t xml:space="preserve">COORDINADOR INGENIERÍA EN </w:t>
      </w:r>
      <w:r>
        <w:rPr>
          <w:rFonts w:ascii="Courier New" w:eastAsia="Courier New" w:hAnsi="Courier New" w:cs="Courier New"/>
          <w:bCs w:val="0"/>
          <w:color w:val="000000" w:themeColor="text1"/>
          <w:sz w:val="28"/>
          <w:szCs w:val="28"/>
        </w:rPr>
        <w:t>DESARROLLO DE SOFTWARE</w:t>
      </w:r>
    </w:p>
    <w:p w14:paraId="5F46FAEE" w14:textId="77777777" w:rsidR="00930780" w:rsidRDefault="00930780" w:rsidP="00930780">
      <w:pPr>
        <w:pStyle w:val="Default"/>
        <w:jc w:val="center"/>
        <w:rPr>
          <w:rFonts w:ascii="Courier New" w:eastAsia="Courier New" w:hAnsi="Courier New" w:cs="Courier New"/>
          <w:b/>
          <w:color w:val="000000" w:themeColor="text1"/>
          <w:sz w:val="28"/>
          <w:szCs w:val="28"/>
        </w:rPr>
      </w:pPr>
      <w:r w:rsidRPr="00930780">
        <w:rPr>
          <w:rFonts w:ascii="Courier New" w:eastAsia="Courier New" w:hAnsi="Courier New" w:cs="Courier New"/>
          <w:b/>
          <w:color w:val="000000" w:themeColor="text1"/>
          <w:sz w:val="28"/>
          <w:szCs w:val="28"/>
        </w:rPr>
        <w:t>BLADIMIR ARNOLDO ALVARENGA HENRÍQUEZ</w:t>
      </w:r>
    </w:p>
    <w:p w14:paraId="2E8CDEF0"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5FD3F7E"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8FFD695"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4101FB87" w14:textId="77777777" w:rsidR="00930780" w:rsidRPr="00930780" w:rsidRDefault="00930780" w:rsidP="00930780">
      <w:pPr>
        <w:pStyle w:val="Default"/>
        <w:jc w:val="center"/>
        <w:rPr>
          <w:rFonts w:ascii="Courier New" w:eastAsia="Courier New" w:hAnsi="Courier New" w:cs="Courier New"/>
          <w:b/>
          <w:color w:val="000000" w:themeColor="text1"/>
          <w:sz w:val="28"/>
          <w:szCs w:val="28"/>
        </w:rPr>
      </w:pPr>
    </w:p>
    <w:p w14:paraId="4115569A" w14:textId="77777777" w:rsidR="00930780" w:rsidRPr="00930780" w:rsidRDefault="00930780" w:rsidP="00930780">
      <w:pPr>
        <w:pStyle w:val="Default"/>
        <w:jc w:val="center"/>
        <w:rPr>
          <w:rFonts w:ascii="Courier New" w:eastAsia="Courier New" w:hAnsi="Courier New" w:cs="Courier New"/>
          <w:bCs w:val="0"/>
          <w:color w:val="000000" w:themeColor="text1"/>
          <w:sz w:val="28"/>
          <w:szCs w:val="28"/>
        </w:rPr>
      </w:pPr>
      <w:r w:rsidRPr="00930780">
        <w:rPr>
          <w:rFonts w:ascii="Courier New" w:eastAsia="Courier New" w:hAnsi="Courier New" w:cs="Courier New"/>
          <w:bCs w:val="0"/>
          <w:color w:val="000000" w:themeColor="text1"/>
          <w:sz w:val="28"/>
          <w:szCs w:val="28"/>
        </w:rPr>
        <w:t>ASESOR DE PROYECTO DE INNOVACIÓN</w:t>
      </w:r>
    </w:p>
    <w:p w14:paraId="613ADA64" w14:textId="6AA81920" w:rsidR="00930780" w:rsidRDefault="00930780" w:rsidP="00930780">
      <w:pPr>
        <w:pStyle w:val="Default"/>
        <w:jc w:val="center"/>
        <w:rPr>
          <w:rFonts w:ascii="Courier New" w:eastAsia="Courier New" w:hAnsi="Courier New" w:cs="Courier New"/>
          <w:b/>
          <w:color w:val="000000" w:themeColor="text1"/>
          <w:sz w:val="28"/>
          <w:szCs w:val="28"/>
        </w:rPr>
      </w:pPr>
      <w:r w:rsidRPr="00930780">
        <w:rPr>
          <w:rFonts w:ascii="Courier New" w:eastAsia="Courier New" w:hAnsi="Courier New" w:cs="Courier New"/>
          <w:b/>
          <w:color w:val="000000" w:themeColor="text1"/>
          <w:sz w:val="28"/>
          <w:szCs w:val="28"/>
        </w:rPr>
        <w:t>RENÉ MAURICIO HERNÁNDEZ ORTÍZ</w:t>
      </w:r>
    </w:p>
    <w:p w14:paraId="44962FF2"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21EBCA99"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5EC0F02" w14:textId="77777777" w:rsidR="00930780" w:rsidRDefault="00930780" w:rsidP="00930780">
      <w:pPr>
        <w:spacing w:after="120" w:line="257" w:lineRule="auto"/>
        <w:rPr>
          <w:rFonts w:eastAsia="Arial" w:cs="Courier New"/>
          <w:sz w:val="28"/>
          <w:szCs w:val="28"/>
        </w:rPr>
      </w:pPr>
    </w:p>
    <w:p w14:paraId="31F15CBB" w14:textId="77777777" w:rsidR="00930780" w:rsidRPr="00F86E81" w:rsidRDefault="00930780" w:rsidP="00930780">
      <w:pPr>
        <w:spacing w:after="120" w:line="257" w:lineRule="auto"/>
        <w:rPr>
          <w:rFonts w:eastAsia="Arial" w:cs="Courier New"/>
          <w:sz w:val="28"/>
          <w:szCs w:val="28"/>
        </w:rPr>
      </w:pPr>
    </w:p>
    <w:p w14:paraId="7C08C0C0" w14:textId="77777777" w:rsidR="00930780" w:rsidRPr="00084108" w:rsidRDefault="00930780" w:rsidP="00930780">
      <w:pPr>
        <w:spacing w:after="120" w:line="360" w:lineRule="auto"/>
        <w:jc w:val="center"/>
        <w:rPr>
          <w:rFonts w:eastAsia="Courier New" w:cs="Courier New"/>
          <w:sz w:val="28"/>
          <w:szCs w:val="28"/>
        </w:rPr>
      </w:pPr>
      <w:r w:rsidRPr="00084108">
        <w:rPr>
          <w:rFonts w:cs="Courier New"/>
          <w:noProof/>
          <w:sz w:val="28"/>
          <w:szCs w:val="28"/>
        </w:rPr>
        <w:lastRenderedPageBreak/>
        <w:drawing>
          <wp:inline distT="0" distB="0" distL="0" distR="0" wp14:anchorId="76D77DDB" wp14:editId="4404415B">
            <wp:extent cx="4076700" cy="1104900"/>
            <wp:effectExtent l="0" t="0" r="0" b="0"/>
            <wp:docPr id="1687030216" name="Imagen 1687030216" descr="ITCA Fepade | Escuela Especializada en Ingenierí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76700" cy="1104900"/>
                    </a:xfrm>
                    <a:prstGeom prst="rect">
                      <a:avLst/>
                    </a:prstGeom>
                  </pic:spPr>
                </pic:pic>
              </a:graphicData>
            </a:graphic>
          </wp:inline>
        </w:drawing>
      </w:r>
    </w:p>
    <w:p w14:paraId="137F4961" w14:textId="77777777" w:rsidR="00930780" w:rsidRPr="00F86E81" w:rsidRDefault="00930780" w:rsidP="00930780">
      <w:pPr>
        <w:spacing w:after="120" w:line="257" w:lineRule="auto"/>
        <w:jc w:val="center"/>
        <w:rPr>
          <w:rFonts w:eastAsia="Arial" w:cs="Courier New"/>
          <w:b/>
          <w:sz w:val="32"/>
          <w:szCs w:val="32"/>
          <w:lang w:val="es-SV"/>
        </w:rPr>
      </w:pPr>
      <w:r w:rsidRPr="00F86E81">
        <w:rPr>
          <w:rFonts w:eastAsia="Arial" w:cs="Courier New"/>
          <w:b/>
          <w:sz w:val="32"/>
          <w:szCs w:val="32"/>
          <w:lang w:val="es-SV"/>
        </w:rPr>
        <w:t>ESCUELA ESPECIALIZADA EN INGENIERÍA ITCA-FEPADE</w:t>
      </w:r>
    </w:p>
    <w:p w14:paraId="71069046" w14:textId="07F345D7" w:rsidR="00930780" w:rsidRDefault="00930780" w:rsidP="00930780">
      <w:pPr>
        <w:pStyle w:val="Default"/>
        <w:jc w:val="center"/>
        <w:rPr>
          <w:rFonts w:ascii="Courier New" w:eastAsia="Courier New" w:hAnsi="Courier New" w:cs="Courier New"/>
          <w:b/>
          <w:color w:val="000000" w:themeColor="text1"/>
          <w:sz w:val="28"/>
          <w:szCs w:val="28"/>
          <w:lang w:val="es-ES"/>
        </w:rPr>
      </w:pPr>
      <w:r w:rsidRPr="00930780">
        <w:rPr>
          <w:rFonts w:ascii="Courier New" w:eastAsia="Courier New" w:hAnsi="Courier New" w:cs="Courier New"/>
          <w:b/>
          <w:color w:val="000000" w:themeColor="text1"/>
          <w:sz w:val="28"/>
          <w:szCs w:val="28"/>
          <w:lang w:val="es-ES"/>
        </w:rPr>
        <w:t>ESCUELA DE INGENIERÍA EN</w:t>
      </w:r>
      <w:r>
        <w:rPr>
          <w:rFonts w:ascii="Courier New" w:eastAsia="Courier New" w:hAnsi="Courier New" w:cs="Courier New"/>
          <w:b/>
          <w:color w:val="000000" w:themeColor="text1"/>
          <w:sz w:val="28"/>
          <w:szCs w:val="28"/>
          <w:lang w:val="es-ES"/>
        </w:rPr>
        <w:t xml:space="preserve"> DESARROLLO DE SOFTWARE</w:t>
      </w:r>
    </w:p>
    <w:p w14:paraId="7AB2B5FE" w14:textId="77777777" w:rsidR="00930780" w:rsidRDefault="00930780" w:rsidP="00930780">
      <w:pPr>
        <w:pStyle w:val="Default"/>
        <w:jc w:val="center"/>
        <w:rPr>
          <w:rFonts w:ascii="Courier New" w:eastAsia="Courier New" w:hAnsi="Courier New" w:cs="Courier New"/>
          <w:b/>
          <w:color w:val="000000" w:themeColor="text1"/>
          <w:sz w:val="28"/>
          <w:szCs w:val="28"/>
          <w:lang w:val="es-ES"/>
        </w:rPr>
      </w:pPr>
    </w:p>
    <w:p w14:paraId="615EEE1A"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B65B54C" w14:textId="77777777" w:rsidR="00930780" w:rsidRDefault="00930780" w:rsidP="00930780">
      <w:pPr>
        <w:pStyle w:val="Default"/>
        <w:jc w:val="center"/>
        <w:rPr>
          <w:rFonts w:ascii="Courier New" w:eastAsia="Courier New" w:hAnsi="Courier New" w:cs="Courier New"/>
          <w:b/>
          <w:color w:val="000000" w:themeColor="text1"/>
          <w:sz w:val="28"/>
          <w:szCs w:val="28"/>
        </w:rPr>
      </w:pPr>
      <w:r w:rsidRPr="00930780">
        <w:rPr>
          <w:rFonts w:ascii="Courier New" w:eastAsia="Courier New" w:hAnsi="Courier New" w:cs="Courier New"/>
          <w:b/>
          <w:color w:val="000000" w:themeColor="text1"/>
          <w:sz w:val="28"/>
          <w:szCs w:val="28"/>
        </w:rPr>
        <w:t>Acta de aprobación</w:t>
      </w:r>
    </w:p>
    <w:p w14:paraId="27E8D564"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4516836D"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2331B18"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DF3DBA4"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3B761F19"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DB62F67"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FF93ECE"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7C4A4FE"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3BBF877C"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2ADCB569"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6479719"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29AE6871"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1E1B51B"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0E40D077"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35D1C139"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398279D4"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8DFA9C9"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A1FC567"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9C3E594"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21541223"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45C2AA9C"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2B0B4197"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486DE82"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5DA39F7"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03A2889"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12F0828"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2EB02478"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55C7531"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0CED67D6" w14:textId="77777777" w:rsidR="00930780" w:rsidRPr="00930780" w:rsidRDefault="00930780" w:rsidP="00930780">
      <w:pPr>
        <w:pStyle w:val="Default"/>
        <w:jc w:val="center"/>
        <w:rPr>
          <w:rFonts w:ascii="Courier New" w:eastAsia="Courier New" w:hAnsi="Courier New" w:cs="Courier New"/>
          <w:b/>
          <w:color w:val="000000" w:themeColor="text1"/>
          <w:sz w:val="28"/>
          <w:szCs w:val="28"/>
        </w:rPr>
      </w:pPr>
    </w:p>
    <w:p w14:paraId="133EB5F0" w14:textId="0BBCD62D" w:rsidR="00930780" w:rsidRDefault="00930780" w:rsidP="00930780">
      <w:pPr>
        <w:pStyle w:val="Default"/>
        <w:jc w:val="center"/>
        <w:rPr>
          <w:rFonts w:ascii="Courier New" w:eastAsia="Courier New" w:hAnsi="Courier New" w:cs="Courier New"/>
          <w:b/>
          <w:color w:val="000000" w:themeColor="text1"/>
          <w:sz w:val="28"/>
          <w:szCs w:val="28"/>
        </w:rPr>
      </w:pPr>
      <w:r w:rsidRPr="00930780">
        <w:rPr>
          <w:rFonts w:ascii="Courier New" w:eastAsia="Courier New" w:hAnsi="Courier New" w:cs="Courier New"/>
          <w:b/>
          <w:color w:val="000000" w:themeColor="text1"/>
          <w:sz w:val="28"/>
          <w:szCs w:val="28"/>
        </w:rPr>
        <w:lastRenderedPageBreak/>
        <w:t>Licencia</w:t>
      </w:r>
    </w:p>
    <w:p w14:paraId="1EDFE7DA"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40503691"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7759B2A"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29A25347"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02A183C"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2E781E3B"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34C0009B"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B0E5CAF"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24CDEF2A"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07E8F14B"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FBFEEB4"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840C065"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ADC1EF7"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8F72409"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38EBD201"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6305C5D"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288A20F"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E55488E"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469DAB3C"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EC6545B"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D9D122B"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06D3DBB"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B414AC6"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DFFABAE"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089B8427"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4123C254"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02066517"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F9D20DF"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E7F3501"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95E19B3"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1BC09C4"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055C8F93"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C426FEA"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90835FD"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A0A69CD"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4E687CF"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23EDEED6"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B6F6B9E"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91D9305" w14:textId="77777777" w:rsidR="00930780" w:rsidRPr="00930780" w:rsidRDefault="00930780" w:rsidP="00930780">
      <w:pPr>
        <w:pStyle w:val="Default"/>
        <w:jc w:val="center"/>
        <w:rPr>
          <w:rFonts w:ascii="Courier New" w:eastAsia="Courier New" w:hAnsi="Courier New" w:cs="Courier New"/>
          <w:b/>
          <w:color w:val="000000" w:themeColor="text1"/>
          <w:sz w:val="28"/>
          <w:szCs w:val="28"/>
        </w:rPr>
      </w:pPr>
    </w:p>
    <w:p w14:paraId="67D677F3" w14:textId="72C3E286" w:rsidR="00930780" w:rsidRDefault="00930780" w:rsidP="00930780">
      <w:pPr>
        <w:pStyle w:val="Default"/>
        <w:jc w:val="center"/>
        <w:rPr>
          <w:rFonts w:ascii="Courier New" w:eastAsia="Courier New" w:hAnsi="Courier New" w:cs="Courier New"/>
          <w:b/>
          <w:color w:val="000000" w:themeColor="text1"/>
          <w:sz w:val="28"/>
          <w:szCs w:val="28"/>
        </w:rPr>
      </w:pPr>
      <w:r w:rsidRPr="00930780">
        <w:rPr>
          <w:rFonts w:ascii="Courier New" w:eastAsia="Courier New" w:hAnsi="Courier New" w:cs="Courier New"/>
          <w:b/>
          <w:color w:val="000000" w:themeColor="text1"/>
          <w:sz w:val="28"/>
          <w:szCs w:val="28"/>
        </w:rPr>
        <w:lastRenderedPageBreak/>
        <w:t>Documento ()</w:t>
      </w:r>
    </w:p>
    <w:p w14:paraId="1F3A0BA0"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1CAB953"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436509A1"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304C4C48"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50DF8B3"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02E9C49"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54A0C1E"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3F00494C"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2EA5B822"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A9775B0"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0AE6B68B"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D465AA2"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0894D5B5"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ABC4FF3"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341744B"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0142E3B0"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01DCCEF1"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8D5F71C"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0B884B6D"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5345F81"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422127B2"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41E7FF3"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E7E67A8"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35FBEE6A"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2916731D"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D5C8B6F"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57D0559"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17EF066"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207144DD"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EDA1A47"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01CB486"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755297C"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4C45ECCA"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6E086D9"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0DD02CF"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2582EA80"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6DA6463"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2EA82C26"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4E360BB1" w14:textId="77777777" w:rsidR="00930780" w:rsidRPr="00930780" w:rsidRDefault="00930780" w:rsidP="00930780">
      <w:pPr>
        <w:pStyle w:val="Default"/>
        <w:jc w:val="center"/>
        <w:rPr>
          <w:rFonts w:ascii="Courier New" w:eastAsia="Courier New" w:hAnsi="Courier New" w:cs="Courier New"/>
          <w:b/>
          <w:color w:val="000000" w:themeColor="text1"/>
          <w:sz w:val="28"/>
          <w:szCs w:val="28"/>
        </w:rPr>
      </w:pPr>
    </w:p>
    <w:p w14:paraId="29C49539" w14:textId="01B309A0" w:rsidR="00930780" w:rsidRDefault="00930780" w:rsidP="00930780">
      <w:pPr>
        <w:pStyle w:val="Default"/>
        <w:jc w:val="center"/>
        <w:rPr>
          <w:rFonts w:ascii="Courier New" w:eastAsia="Courier New" w:hAnsi="Courier New" w:cs="Courier New"/>
          <w:b/>
          <w:color w:val="000000" w:themeColor="text1"/>
          <w:sz w:val="28"/>
          <w:szCs w:val="28"/>
        </w:rPr>
      </w:pPr>
      <w:r w:rsidRPr="00930780">
        <w:rPr>
          <w:rFonts w:ascii="Courier New" w:eastAsia="Courier New" w:hAnsi="Courier New" w:cs="Courier New"/>
          <w:b/>
          <w:color w:val="000000" w:themeColor="text1"/>
          <w:sz w:val="28"/>
          <w:szCs w:val="28"/>
        </w:rPr>
        <w:lastRenderedPageBreak/>
        <w:t>Agradecimientos</w:t>
      </w:r>
    </w:p>
    <w:p w14:paraId="19F56FB9" w14:textId="77777777" w:rsidR="009A545C" w:rsidRDefault="009A545C" w:rsidP="00930780">
      <w:pPr>
        <w:pStyle w:val="Default"/>
        <w:jc w:val="center"/>
        <w:rPr>
          <w:rFonts w:ascii="Courier New" w:eastAsia="Courier New" w:hAnsi="Courier New" w:cs="Courier New"/>
          <w:b/>
          <w:color w:val="000000" w:themeColor="text1"/>
          <w:sz w:val="28"/>
          <w:szCs w:val="28"/>
        </w:rPr>
      </w:pPr>
    </w:p>
    <w:p w14:paraId="60377AB7" w14:textId="77777777" w:rsidR="009A545C" w:rsidRDefault="009A545C" w:rsidP="00930780">
      <w:pPr>
        <w:pStyle w:val="Default"/>
        <w:jc w:val="center"/>
        <w:rPr>
          <w:rFonts w:ascii="Courier New" w:eastAsia="Courier New" w:hAnsi="Courier New" w:cs="Courier New"/>
          <w:b/>
          <w:color w:val="000000" w:themeColor="text1"/>
          <w:sz w:val="28"/>
          <w:szCs w:val="28"/>
        </w:rPr>
      </w:pPr>
    </w:p>
    <w:p w14:paraId="6CEBFE22" w14:textId="77777777" w:rsidR="009A545C" w:rsidRPr="009A545C" w:rsidRDefault="009A545C" w:rsidP="009A545C">
      <w:pPr>
        <w:pStyle w:val="Default"/>
        <w:jc w:val="both"/>
        <w:rPr>
          <w:rFonts w:ascii="Courier New" w:eastAsia="Courier New" w:hAnsi="Courier New" w:cs="Courier New"/>
          <w:bCs w:val="0"/>
          <w:color w:val="000000" w:themeColor="text1"/>
        </w:rPr>
      </w:pPr>
      <w:r w:rsidRPr="009A545C">
        <w:rPr>
          <w:rFonts w:ascii="Courier New" w:eastAsia="Courier New" w:hAnsi="Courier New" w:cs="Courier New"/>
          <w:bCs w:val="0"/>
          <w:color w:val="000000" w:themeColor="text1"/>
        </w:rPr>
        <w:t>Agradezco a la Escuela de Computación de ITCA-FEPADE, sede Santa Tecla, por ofrecer un entorno académico que impulsa la innovación y el desarrollo tecnológico. Este proyecto representa la aplicación práctica de los conocimientos adquiridos a lo largo de la carrera.</w:t>
      </w:r>
    </w:p>
    <w:p w14:paraId="34815ACF" w14:textId="77777777" w:rsidR="009A545C" w:rsidRPr="009A545C" w:rsidRDefault="009A545C" w:rsidP="009A545C">
      <w:pPr>
        <w:pStyle w:val="Default"/>
        <w:jc w:val="both"/>
        <w:rPr>
          <w:rFonts w:ascii="Courier New" w:eastAsia="Courier New" w:hAnsi="Courier New" w:cs="Courier New"/>
          <w:bCs w:val="0"/>
          <w:color w:val="000000" w:themeColor="text1"/>
        </w:rPr>
      </w:pPr>
    </w:p>
    <w:p w14:paraId="618585CC" w14:textId="77777777" w:rsidR="009A545C" w:rsidRPr="009A545C" w:rsidRDefault="009A545C" w:rsidP="009A545C">
      <w:pPr>
        <w:pStyle w:val="Default"/>
        <w:jc w:val="both"/>
        <w:rPr>
          <w:rFonts w:ascii="Courier New" w:eastAsia="Courier New" w:hAnsi="Courier New" w:cs="Courier New"/>
          <w:bCs w:val="0"/>
          <w:color w:val="000000" w:themeColor="text1"/>
        </w:rPr>
      </w:pPr>
      <w:r w:rsidRPr="009A545C">
        <w:rPr>
          <w:rFonts w:ascii="Courier New" w:eastAsia="Courier New" w:hAnsi="Courier New" w:cs="Courier New"/>
          <w:bCs w:val="0"/>
          <w:color w:val="000000" w:themeColor="text1"/>
        </w:rPr>
        <w:t>Mi reconocimiento al equipo docente, especialmente al asesor del proyecto, por su guía metodológica y sus observaciones técnicas, que fueron clave para el desarrollo eficiente del sistema web propuesto.</w:t>
      </w:r>
    </w:p>
    <w:p w14:paraId="5A6AD1B4" w14:textId="77777777" w:rsidR="009A545C" w:rsidRPr="009A545C" w:rsidRDefault="009A545C" w:rsidP="009A545C">
      <w:pPr>
        <w:pStyle w:val="Default"/>
        <w:jc w:val="both"/>
        <w:rPr>
          <w:rFonts w:ascii="Courier New" w:eastAsia="Courier New" w:hAnsi="Courier New" w:cs="Courier New"/>
          <w:bCs w:val="0"/>
          <w:color w:val="000000" w:themeColor="text1"/>
        </w:rPr>
      </w:pPr>
    </w:p>
    <w:p w14:paraId="4EFBC420" w14:textId="5179A5FC" w:rsidR="009A545C" w:rsidRPr="009A545C" w:rsidRDefault="009A545C" w:rsidP="009A545C">
      <w:pPr>
        <w:pStyle w:val="Default"/>
        <w:jc w:val="both"/>
        <w:rPr>
          <w:rFonts w:ascii="Courier New" w:eastAsia="Courier New" w:hAnsi="Courier New" w:cs="Courier New"/>
          <w:bCs w:val="0"/>
          <w:color w:val="000000" w:themeColor="text1"/>
        </w:rPr>
      </w:pPr>
      <w:r w:rsidRPr="009A545C">
        <w:rPr>
          <w:rFonts w:ascii="Courier New" w:eastAsia="Courier New" w:hAnsi="Courier New" w:cs="Courier New"/>
          <w:bCs w:val="0"/>
          <w:color w:val="000000" w:themeColor="text1"/>
        </w:rPr>
        <w:t>Asimismo, dest</w:t>
      </w:r>
      <w:r>
        <w:rPr>
          <w:rFonts w:ascii="Courier New" w:eastAsia="Courier New" w:hAnsi="Courier New" w:cs="Courier New"/>
          <w:bCs w:val="0"/>
          <w:color w:val="000000" w:themeColor="text1"/>
        </w:rPr>
        <w:t>a</w:t>
      </w:r>
      <w:r w:rsidRPr="009A545C">
        <w:rPr>
          <w:rFonts w:ascii="Courier New" w:eastAsia="Courier New" w:hAnsi="Courier New" w:cs="Courier New"/>
          <w:bCs w:val="0"/>
          <w:color w:val="000000" w:themeColor="text1"/>
        </w:rPr>
        <w:t>co el compromiso del equipo de trabajo, cuyo enfoque profesional permitió cumplir los objetivos establecidos bajo la metodología Scrum, integrando tecnologías de inteligencia artificial de forma estructurada y efectiva.</w:t>
      </w:r>
    </w:p>
    <w:p w14:paraId="2B9FE262" w14:textId="77777777" w:rsidR="009A545C" w:rsidRPr="009A545C" w:rsidRDefault="009A545C" w:rsidP="009A545C">
      <w:pPr>
        <w:pStyle w:val="Default"/>
        <w:jc w:val="both"/>
        <w:rPr>
          <w:rFonts w:ascii="Courier New" w:eastAsia="Courier New" w:hAnsi="Courier New" w:cs="Courier New"/>
          <w:bCs w:val="0"/>
          <w:color w:val="000000" w:themeColor="text1"/>
        </w:rPr>
      </w:pPr>
    </w:p>
    <w:p w14:paraId="7E2BE081" w14:textId="3D02A062" w:rsidR="009A545C" w:rsidRDefault="009A545C" w:rsidP="009A545C">
      <w:pPr>
        <w:pStyle w:val="Default"/>
        <w:jc w:val="both"/>
        <w:rPr>
          <w:rFonts w:ascii="Courier New" w:eastAsia="Courier New" w:hAnsi="Courier New" w:cs="Courier New"/>
          <w:bCs w:val="0"/>
          <w:color w:val="000000" w:themeColor="text1"/>
        </w:rPr>
      </w:pPr>
      <w:r w:rsidRPr="009A545C">
        <w:rPr>
          <w:rFonts w:ascii="Courier New" w:eastAsia="Courier New" w:hAnsi="Courier New" w:cs="Courier New"/>
          <w:bCs w:val="0"/>
          <w:color w:val="000000" w:themeColor="text1"/>
        </w:rPr>
        <w:t xml:space="preserve">Este trabajo reafirma mi compromiso con el ejercicio ético y responsable de la </w:t>
      </w:r>
      <w:r>
        <w:rPr>
          <w:rFonts w:ascii="Courier New" w:eastAsia="Courier New" w:hAnsi="Courier New" w:cs="Courier New"/>
          <w:bCs w:val="0"/>
          <w:color w:val="000000" w:themeColor="text1"/>
        </w:rPr>
        <w:t>I</w:t>
      </w:r>
      <w:r w:rsidRPr="009A545C">
        <w:rPr>
          <w:rFonts w:ascii="Courier New" w:eastAsia="Courier New" w:hAnsi="Courier New" w:cs="Courier New"/>
          <w:bCs w:val="0"/>
          <w:color w:val="000000" w:themeColor="text1"/>
        </w:rPr>
        <w:t xml:space="preserve">ngeniería en </w:t>
      </w:r>
      <w:r>
        <w:rPr>
          <w:rFonts w:ascii="Courier New" w:eastAsia="Courier New" w:hAnsi="Courier New" w:cs="Courier New"/>
          <w:bCs w:val="0"/>
          <w:color w:val="000000" w:themeColor="text1"/>
        </w:rPr>
        <w:t>D</w:t>
      </w:r>
      <w:r w:rsidRPr="009A545C">
        <w:rPr>
          <w:rFonts w:ascii="Courier New" w:eastAsia="Courier New" w:hAnsi="Courier New" w:cs="Courier New"/>
          <w:bCs w:val="0"/>
          <w:color w:val="000000" w:themeColor="text1"/>
        </w:rPr>
        <w:t xml:space="preserve">esarrollo de </w:t>
      </w:r>
      <w:r>
        <w:rPr>
          <w:rFonts w:ascii="Courier New" w:eastAsia="Courier New" w:hAnsi="Courier New" w:cs="Courier New"/>
          <w:bCs w:val="0"/>
          <w:color w:val="000000" w:themeColor="text1"/>
        </w:rPr>
        <w:t>S</w:t>
      </w:r>
      <w:r w:rsidRPr="009A545C">
        <w:rPr>
          <w:rFonts w:ascii="Courier New" w:eastAsia="Courier New" w:hAnsi="Courier New" w:cs="Courier New"/>
          <w:bCs w:val="0"/>
          <w:color w:val="000000" w:themeColor="text1"/>
        </w:rPr>
        <w:t>oftware.</w:t>
      </w:r>
    </w:p>
    <w:p w14:paraId="04061BCA" w14:textId="77777777" w:rsidR="009A545C" w:rsidRDefault="009A545C" w:rsidP="009A545C">
      <w:pPr>
        <w:pStyle w:val="Default"/>
        <w:jc w:val="both"/>
        <w:rPr>
          <w:rFonts w:ascii="Courier New" w:eastAsia="Courier New" w:hAnsi="Courier New" w:cs="Courier New"/>
          <w:bCs w:val="0"/>
          <w:color w:val="000000" w:themeColor="text1"/>
        </w:rPr>
      </w:pPr>
    </w:p>
    <w:p w14:paraId="2AF50D5A" w14:textId="77777777" w:rsidR="009A545C" w:rsidRDefault="009A545C" w:rsidP="009A545C">
      <w:pPr>
        <w:pStyle w:val="Default"/>
        <w:jc w:val="both"/>
        <w:rPr>
          <w:rFonts w:ascii="Courier New" w:eastAsia="Courier New" w:hAnsi="Courier New" w:cs="Courier New"/>
          <w:bCs w:val="0"/>
          <w:color w:val="000000" w:themeColor="text1"/>
        </w:rPr>
      </w:pPr>
    </w:p>
    <w:p w14:paraId="34544DFF" w14:textId="77777777" w:rsidR="009A545C" w:rsidRDefault="009A545C" w:rsidP="009A545C">
      <w:pPr>
        <w:pStyle w:val="Default"/>
        <w:jc w:val="both"/>
        <w:rPr>
          <w:rFonts w:ascii="Courier New" w:eastAsia="Courier New" w:hAnsi="Courier New" w:cs="Courier New"/>
          <w:bCs w:val="0"/>
          <w:color w:val="000000" w:themeColor="text1"/>
        </w:rPr>
      </w:pPr>
    </w:p>
    <w:p w14:paraId="52EDCED8" w14:textId="77777777" w:rsidR="009A545C" w:rsidRDefault="009A545C" w:rsidP="009A545C">
      <w:pPr>
        <w:pStyle w:val="Default"/>
        <w:jc w:val="both"/>
        <w:rPr>
          <w:rFonts w:ascii="Courier New" w:eastAsia="Courier New" w:hAnsi="Courier New" w:cs="Courier New"/>
          <w:bCs w:val="0"/>
          <w:color w:val="000000" w:themeColor="text1"/>
        </w:rPr>
      </w:pPr>
    </w:p>
    <w:p w14:paraId="0F1BCFF6" w14:textId="3905DAC6" w:rsidR="009A545C" w:rsidRPr="009A545C" w:rsidRDefault="009A545C" w:rsidP="009A545C">
      <w:pPr>
        <w:pStyle w:val="Default"/>
        <w:jc w:val="both"/>
        <w:rPr>
          <w:rFonts w:ascii="Courier New" w:eastAsia="Courier New" w:hAnsi="Courier New" w:cs="Courier New"/>
          <w:b/>
          <w:color w:val="000000" w:themeColor="text1"/>
        </w:rPr>
      </w:pPr>
      <w:r w:rsidRPr="009A545C">
        <w:rPr>
          <w:rFonts w:ascii="Courier New" w:eastAsia="Courier New" w:hAnsi="Courier New" w:cs="Courier New"/>
          <w:b/>
          <w:color w:val="000000" w:themeColor="text1"/>
        </w:rPr>
        <w:t>JOSÉ WILLIAM MARTÍNEZ RAMÍREZ</w:t>
      </w:r>
    </w:p>
    <w:p w14:paraId="5A051F72" w14:textId="77777777" w:rsidR="00930780" w:rsidRDefault="00930780" w:rsidP="009A545C">
      <w:pPr>
        <w:pStyle w:val="Default"/>
        <w:jc w:val="both"/>
        <w:rPr>
          <w:rFonts w:ascii="Courier New" w:eastAsia="Courier New" w:hAnsi="Courier New" w:cs="Courier New"/>
          <w:bCs w:val="0"/>
          <w:color w:val="000000" w:themeColor="text1"/>
        </w:rPr>
      </w:pPr>
    </w:p>
    <w:p w14:paraId="41060CD6" w14:textId="77777777" w:rsidR="009A545C" w:rsidRDefault="009A545C" w:rsidP="009A545C">
      <w:pPr>
        <w:pStyle w:val="Default"/>
        <w:jc w:val="both"/>
        <w:rPr>
          <w:rFonts w:ascii="Courier New" w:eastAsia="Courier New" w:hAnsi="Courier New" w:cs="Courier New"/>
          <w:bCs w:val="0"/>
          <w:color w:val="000000" w:themeColor="text1"/>
        </w:rPr>
      </w:pPr>
    </w:p>
    <w:p w14:paraId="1D5997A8" w14:textId="77777777" w:rsidR="009A545C" w:rsidRPr="009A545C" w:rsidRDefault="009A545C" w:rsidP="009A545C">
      <w:pPr>
        <w:pStyle w:val="Default"/>
        <w:jc w:val="both"/>
        <w:rPr>
          <w:rFonts w:ascii="Courier New" w:eastAsia="Courier New" w:hAnsi="Courier New" w:cs="Courier New"/>
          <w:bCs w:val="0"/>
          <w:color w:val="000000" w:themeColor="text1"/>
        </w:rPr>
      </w:pPr>
    </w:p>
    <w:p w14:paraId="570AB8C5"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04A1B02"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48F61E7A"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1B856BF"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3285D6A2"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F65933E"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076FDDE4"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4024CC1A"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2963218B"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434D7490"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22A23345"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C846D17"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66164D9"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C9EAE99" w14:textId="77777777" w:rsidR="00930780" w:rsidRDefault="00930780" w:rsidP="009A545C">
      <w:pPr>
        <w:pStyle w:val="Default"/>
        <w:rPr>
          <w:rFonts w:ascii="Courier New" w:eastAsia="Courier New" w:hAnsi="Courier New" w:cs="Courier New"/>
          <w:b/>
          <w:color w:val="000000" w:themeColor="text1"/>
          <w:sz w:val="28"/>
          <w:szCs w:val="28"/>
        </w:rPr>
      </w:pPr>
    </w:p>
    <w:p w14:paraId="21BE6678" w14:textId="77777777" w:rsidR="009A545C" w:rsidRDefault="009A545C" w:rsidP="009A545C">
      <w:pPr>
        <w:pStyle w:val="Default"/>
        <w:rPr>
          <w:rFonts w:ascii="Courier New" w:eastAsia="Courier New" w:hAnsi="Courier New" w:cs="Courier New"/>
          <w:b/>
          <w:color w:val="000000" w:themeColor="text1"/>
          <w:sz w:val="28"/>
          <w:szCs w:val="28"/>
        </w:rPr>
      </w:pPr>
    </w:p>
    <w:p w14:paraId="6B7E7A5C" w14:textId="77777777" w:rsidR="00930780" w:rsidRPr="00930780" w:rsidRDefault="00930780" w:rsidP="00930780">
      <w:pPr>
        <w:pStyle w:val="Default"/>
        <w:jc w:val="center"/>
        <w:rPr>
          <w:rFonts w:ascii="Courier New" w:eastAsia="Courier New" w:hAnsi="Courier New" w:cs="Courier New"/>
          <w:b/>
          <w:color w:val="000000" w:themeColor="text1"/>
          <w:sz w:val="28"/>
          <w:szCs w:val="28"/>
        </w:rPr>
      </w:pPr>
      <w:r w:rsidRPr="00930780">
        <w:rPr>
          <w:rFonts w:ascii="Courier New" w:eastAsia="Courier New" w:hAnsi="Courier New" w:cs="Courier New"/>
          <w:b/>
          <w:color w:val="000000" w:themeColor="text1"/>
          <w:sz w:val="28"/>
          <w:szCs w:val="28"/>
        </w:rPr>
        <w:lastRenderedPageBreak/>
        <w:t>Agradecimientos</w:t>
      </w:r>
    </w:p>
    <w:p w14:paraId="343B8C34"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2ECFB822" w14:textId="77777777" w:rsidR="009A545C" w:rsidRDefault="009A545C" w:rsidP="00930780">
      <w:pPr>
        <w:pStyle w:val="Default"/>
        <w:jc w:val="center"/>
        <w:rPr>
          <w:rFonts w:ascii="Courier New" w:eastAsia="Courier New" w:hAnsi="Courier New" w:cs="Courier New"/>
          <w:b/>
          <w:color w:val="000000" w:themeColor="text1"/>
          <w:sz w:val="28"/>
          <w:szCs w:val="28"/>
        </w:rPr>
      </w:pPr>
    </w:p>
    <w:p w14:paraId="058F22F5" w14:textId="77777777" w:rsidR="009A545C" w:rsidRPr="009A545C" w:rsidRDefault="009A545C" w:rsidP="009A545C">
      <w:pPr>
        <w:pStyle w:val="Default"/>
        <w:jc w:val="both"/>
        <w:rPr>
          <w:rFonts w:ascii="Courier New" w:eastAsia="Courier New" w:hAnsi="Courier New" w:cs="Courier New"/>
          <w:bCs w:val="0"/>
          <w:color w:val="000000" w:themeColor="text1"/>
        </w:rPr>
      </w:pPr>
      <w:r w:rsidRPr="009A545C">
        <w:rPr>
          <w:rFonts w:ascii="Courier New" w:eastAsia="Courier New" w:hAnsi="Courier New" w:cs="Courier New"/>
          <w:bCs w:val="0"/>
          <w:color w:val="000000" w:themeColor="text1"/>
        </w:rPr>
        <w:t>Expreso mi agradecimiento a la Escuela de Computación de ITCA-FEPADE por fomentar un enfoque práctico en la formación académica, permitiéndonos desarrollar soluciones innovadoras a problemáticas reales del entorno educativo.</w:t>
      </w:r>
    </w:p>
    <w:p w14:paraId="5F3CCD18" w14:textId="77777777" w:rsidR="009A545C" w:rsidRPr="009A545C" w:rsidRDefault="009A545C" w:rsidP="009A545C">
      <w:pPr>
        <w:pStyle w:val="Default"/>
        <w:jc w:val="both"/>
        <w:rPr>
          <w:rFonts w:ascii="Courier New" w:eastAsia="Courier New" w:hAnsi="Courier New" w:cs="Courier New"/>
          <w:bCs w:val="0"/>
          <w:color w:val="000000" w:themeColor="text1"/>
        </w:rPr>
      </w:pPr>
    </w:p>
    <w:p w14:paraId="3A95057C" w14:textId="77777777" w:rsidR="009A545C" w:rsidRPr="009A545C" w:rsidRDefault="009A545C" w:rsidP="009A545C">
      <w:pPr>
        <w:pStyle w:val="Default"/>
        <w:jc w:val="both"/>
        <w:rPr>
          <w:rFonts w:ascii="Courier New" w:eastAsia="Courier New" w:hAnsi="Courier New" w:cs="Courier New"/>
          <w:bCs w:val="0"/>
          <w:color w:val="000000" w:themeColor="text1"/>
        </w:rPr>
      </w:pPr>
      <w:r w:rsidRPr="009A545C">
        <w:rPr>
          <w:rFonts w:ascii="Courier New" w:eastAsia="Courier New" w:hAnsi="Courier New" w:cs="Courier New"/>
          <w:bCs w:val="0"/>
          <w:color w:val="000000" w:themeColor="text1"/>
        </w:rPr>
        <w:t>Agradezco la asesoría recibida por parte de los docentes y el acompañamiento constante durante las distintas etapas del desarrollo del sistema, lo cual contribuyó a la mejora continua del proyecto.</w:t>
      </w:r>
    </w:p>
    <w:p w14:paraId="020031E1" w14:textId="77777777" w:rsidR="009A545C" w:rsidRPr="009A545C" w:rsidRDefault="009A545C" w:rsidP="009A545C">
      <w:pPr>
        <w:pStyle w:val="Default"/>
        <w:jc w:val="both"/>
        <w:rPr>
          <w:rFonts w:ascii="Courier New" w:eastAsia="Courier New" w:hAnsi="Courier New" w:cs="Courier New"/>
          <w:bCs w:val="0"/>
          <w:color w:val="000000" w:themeColor="text1"/>
        </w:rPr>
      </w:pPr>
    </w:p>
    <w:p w14:paraId="7B750E00" w14:textId="5C863152" w:rsidR="009A545C" w:rsidRDefault="009A545C" w:rsidP="009A545C">
      <w:pPr>
        <w:pStyle w:val="Default"/>
        <w:jc w:val="both"/>
        <w:rPr>
          <w:rFonts w:ascii="Courier New" w:eastAsia="Courier New" w:hAnsi="Courier New" w:cs="Courier New"/>
          <w:bCs w:val="0"/>
          <w:color w:val="000000" w:themeColor="text1"/>
        </w:rPr>
      </w:pPr>
      <w:r w:rsidRPr="009A545C">
        <w:rPr>
          <w:rFonts w:ascii="Courier New" w:eastAsia="Courier New" w:hAnsi="Courier New" w:cs="Courier New"/>
          <w:bCs w:val="0"/>
          <w:color w:val="000000" w:themeColor="text1"/>
        </w:rPr>
        <w:t>Valoro la oportunidad de aplicar conocimientos avanzados en desarrollo web, inteligencia artificial y arquitectura de sistemas, consolidando así competencias clave para el ejercicio profesional.</w:t>
      </w:r>
    </w:p>
    <w:p w14:paraId="5DD301BA" w14:textId="77777777" w:rsidR="009A545C" w:rsidRDefault="009A545C" w:rsidP="009A545C">
      <w:pPr>
        <w:pStyle w:val="Default"/>
        <w:jc w:val="both"/>
        <w:rPr>
          <w:rFonts w:ascii="Courier New" w:eastAsia="Courier New" w:hAnsi="Courier New" w:cs="Courier New"/>
          <w:bCs w:val="0"/>
          <w:color w:val="000000" w:themeColor="text1"/>
        </w:rPr>
      </w:pPr>
    </w:p>
    <w:p w14:paraId="35EECA02" w14:textId="77777777" w:rsidR="009A545C" w:rsidRDefault="009A545C" w:rsidP="009A545C">
      <w:pPr>
        <w:pStyle w:val="Default"/>
        <w:jc w:val="both"/>
        <w:rPr>
          <w:rFonts w:ascii="Courier New" w:eastAsia="Courier New" w:hAnsi="Courier New" w:cs="Courier New"/>
          <w:bCs w:val="0"/>
          <w:color w:val="000000" w:themeColor="text1"/>
        </w:rPr>
      </w:pPr>
    </w:p>
    <w:p w14:paraId="39352D7E" w14:textId="77777777" w:rsidR="009A545C" w:rsidRDefault="009A545C" w:rsidP="009A545C">
      <w:pPr>
        <w:pStyle w:val="Default"/>
        <w:jc w:val="both"/>
        <w:rPr>
          <w:rFonts w:ascii="Courier New" w:eastAsia="Courier New" w:hAnsi="Courier New" w:cs="Courier New"/>
          <w:bCs w:val="0"/>
          <w:color w:val="000000" w:themeColor="text1"/>
        </w:rPr>
      </w:pPr>
    </w:p>
    <w:p w14:paraId="16F501A7" w14:textId="77777777" w:rsidR="009A545C" w:rsidRDefault="009A545C" w:rsidP="009A545C">
      <w:pPr>
        <w:pStyle w:val="Default"/>
        <w:jc w:val="both"/>
        <w:rPr>
          <w:rFonts w:ascii="Courier New" w:eastAsia="Courier New" w:hAnsi="Courier New" w:cs="Courier New"/>
          <w:bCs w:val="0"/>
          <w:color w:val="000000" w:themeColor="text1"/>
        </w:rPr>
      </w:pPr>
    </w:p>
    <w:p w14:paraId="684438E9" w14:textId="77777777" w:rsidR="009A545C" w:rsidRPr="009A545C" w:rsidRDefault="009A545C" w:rsidP="009A545C">
      <w:pPr>
        <w:spacing w:after="120" w:line="257" w:lineRule="auto"/>
        <w:jc w:val="both"/>
        <w:rPr>
          <w:rFonts w:eastAsia="Arial" w:cs="Courier New"/>
          <w:b/>
        </w:rPr>
      </w:pPr>
      <w:r w:rsidRPr="009A545C">
        <w:rPr>
          <w:rFonts w:eastAsia="Arial" w:cs="Courier New"/>
          <w:b/>
          <w:lang w:val="es-SV"/>
        </w:rPr>
        <w:t>JUAN JOSUÉ PALACIOS GARCÍA</w:t>
      </w:r>
    </w:p>
    <w:p w14:paraId="6C0A7555" w14:textId="77777777" w:rsidR="009A545C" w:rsidRPr="009A545C" w:rsidRDefault="009A545C" w:rsidP="009A545C">
      <w:pPr>
        <w:pStyle w:val="Default"/>
        <w:jc w:val="both"/>
        <w:rPr>
          <w:rFonts w:ascii="Courier New" w:eastAsia="Courier New" w:hAnsi="Courier New" w:cs="Courier New"/>
          <w:bCs w:val="0"/>
          <w:color w:val="000000" w:themeColor="text1"/>
        </w:rPr>
      </w:pPr>
    </w:p>
    <w:p w14:paraId="1AE07C63" w14:textId="77777777" w:rsidR="00930780" w:rsidRPr="009A545C" w:rsidRDefault="00930780" w:rsidP="009A545C">
      <w:pPr>
        <w:pStyle w:val="Default"/>
        <w:jc w:val="both"/>
        <w:rPr>
          <w:rFonts w:ascii="Courier New" w:eastAsia="Courier New" w:hAnsi="Courier New" w:cs="Courier New"/>
          <w:bCs w:val="0"/>
          <w:color w:val="000000" w:themeColor="text1"/>
        </w:rPr>
      </w:pPr>
    </w:p>
    <w:p w14:paraId="67557E49"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572541E" w14:textId="77777777" w:rsidR="009A545C" w:rsidRDefault="009A545C" w:rsidP="00930780">
      <w:pPr>
        <w:pStyle w:val="Default"/>
        <w:jc w:val="center"/>
        <w:rPr>
          <w:rFonts w:ascii="Courier New" w:eastAsia="Courier New" w:hAnsi="Courier New" w:cs="Courier New"/>
          <w:b/>
          <w:color w:val="000000" w:themeColor="text1"/>
          <w:sz w:val="28"/>
          <w:szCs w:val="28"/>
        </w:rPr>
      </w:pPr>
    </w:p>
    <w:p w14:paraId="5189EB29" w14:textId="77777777" w:rsidR="009A545C" w:rsidRDefault="009A545C" w:rsidP="00930780">
      <w:pPr>
        <w:pStyle w:val="Default"/>
        <w:jc w:val="center"/>
        <w:rPr>
          <w:rFonts w:ascii="Courier New" w:eastAsia="Courier New" w:hAnsi="Courier New" w:cs="Courier New"/>
          <w:b/>
          <w:color w:val="000000" w:themeColor="text1"/>
          <w:sz w:val="28"/>
          <w:szCs w:val="28"/>
        </w:rPr>
      </w:pPr>
    </w:p>
    <w:p w14:paraId="70E1D794" w14:textId="77777777" w:rsidR="009A545C" w:rsidRDefault="009A545C" w:rsidP="00930780">
      <w:pPr>
        <w:pStyle w:val="Default"/>
        <w:jc w:val="center"/>
        <w:rPr>
          <w:rFonts w:ascii="Courier New" w:eastAsia="Courier New" w:hAnsi="Courier New" w:cs="Courier New"/>
          <w:b/>
          <w:color w:val="000000" w:themeColor="text1"/>
          <w:sz w:val="28"/>
          <w:szCs w:val="28"/>
        </w:rPr>
      </w:pPr>
    </w:p>
    <w:p w14:paraId="71223866" w14:textId="77777777" w:rsidR="009A545C" w:rsidRDefault="009A545C" w:rsidP="00930780">
      <w:pPr>
        <w:pStyle w:val="Default"/>
        <w:jc w:val="center"/>
        <w:rPr>
          <w:rFonts w:ascii="Courier New" w:eastAsia="Courier New" w:hAnsi="Courier New" w:cs="Courier New"/>
          <w:b/>
          <w:color w:val="000000" w:themeColor="text1"/>
          <w:sz w:val="28"/>
          <w:szCs w:val="28"/>
        </w:rPr>
      </w:pPr>
    </w:p>
    <w:p w14:paraId="4011465E"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38B6E6FC"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26B1639C"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06CE3F1E"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C58489E"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0587FAC1"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ACC7884"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278935D7"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089F3161"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C1C4C43"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426AD810"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FB0346E"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376404CA" w14:textId="77777777" w:rsidR="009A545C" w:rsidRDefault="009A545C" w:rsidP="00930780">
      <w:pPr>
        <w:pStyle w:val="Default"/>
        <w:jc w:val="center"/>
        <w:rPr>
          <w:rFonts w:ascii="Courier New" w:eastAsia="Courier New" w:hAnsi="Courier New" w:cs="Courier New"/>
          <w:b/>
          <w:color w:val="000000" w:themeColor="text1"/>
          <w:sz w:val="28"/>
          <w:szCs w:val="28"/>
        </w:rPr>
      </w:pPr>
    </w:p>
    <w:p w14:paraId="695B3817"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0A0515F7" w14:textId="77777777" w:rsidR="00930780" w:rsidRDefault="00930780" w:rsidP="00930780">
      <w:pPr>
        <w:pStyle w:val="Default"/>
        <w:jc w:val="center"/>
        <w:rPr>
          <w:rFonts w:ascii="Courier New" w:eastAsia="Courier New" w:hAnsi="Courier New" w:cs="Courier New"/>
          <w:b/>
          <w:color w:val="000000" w:themeColor="text1"/>
          <w:sz w:val="28"/>
          <w:szCs w:val="28"/>
        </w:rPr>
      </w:pPr>
      <w:r w:rsidRPr="00930780">
        <w:rPr>
          <w:rFonts w:ascii="Courier New" w:eastAsia="Courier New" w:hAnsi="Courier New" w:cs="Courier New"/>
          <w:b/>
          <w:color w:val="000000" w:themeColor="text1"/>
          <w:sz w:val="28"/>
          <w:szCs w:val="28"/>
        </w:rPr>
        <w:lastRenderedPageBreak/>
        <w:t>Agradecimientos</w:t>
      </w:r>
    </w:p>
    <w:p w14:paraId="2E0BE374" w14:textId="77777777" w:rsidR="009A545C" w:rsidRDefault="009A545C" w:rsidP="00930780">
      <w:pPr>
        <w:pStyle w:val="Default"/>
        <w:jc w:val="center"/>
        <w:rPr>
          <w:rFonts w:ascii="Courier New" w:eastAsia="Courier New" w:hAnsi="Courier New" w:cs="Courier New"/>
          <w:b/>
          <w:color w:val="000000" w:themeColor="text1"/>
          <w:sz w:val="28"/>
          <w:szCs w:val="28"/>
        </w:rPr>
      </w:pPr>
    </w:p>
    <w:p w14:paraId="3AB9F16E" w14:textId="77777777" w:rsidR="009A545C" w:rsidRDefault="009A545C" w:rsidP="00930780">
      <w:pPr>
        <w:pStyle w:val="Default"/>
        <w:jc w:val="center"/>
        <w:rPr>
          <w:rFonts w:ascii="Courier New" w:eastAsia="Courier New" w:hAnsi="Courier New" w:cs="Courier New"/>
          <w:b/>
          <w:color w:val="000000" w:themeColor="text1"/>
          <w:sz w:val="28"/>
          <w:szCs w:val="28"/>
        </w:rPr>
      </w:pPr>
    </w:p>
    <w:p w14:paraId="3EAC5517" w14:textId="77777777" w:rsidR="009A545C" w:rsidRPr="009A545C" w:rsidRDefault="009A545C" w:rsidP="009A545C">
      <w:pPr>
        <w:pStyle w:val="Default"/>
        <w:jc w:val="both"/>
        <w:rPr>
          <w:rFonts w:ascii="Courier New" w:eastAsia="Courier New" w:hAnsi="Courier New" w:cs="Courier New"/>
          <w:bCs w:val="0"/>
          <w:color w:val="000000" w:themeColor="text1"/>
        </w:rPr>
      </w:pPr>
      <w:r w:rsidRPr="009A545C">
        <w:rPr>
          <w:rFonts w:ascii="Courier New" w:eastAsia="Courier New" w:hAnsi="Courier New" w:cs="Courier New"/>
          <w:bCs w:val="0"/>
          <w:color w:val="000000" w:themeColor="text1"/>
        </w:rPr>
        <w:t>Mi agradecimiento a ITCA-FEPADE por brindarnos una base sólida en ingeniería de software, la cual permitió enfrentar con criterio técnico los desafíos del presente proyecto.</w:t>
      </w:r>
    </w:p>
    <w:p w14:paraId="74492FF7" w14:textId="77777777" w:rsidR="009A545C" w:rsidRPr="009A545C" w:rsidRDefault="009A545C" w:rsidP="009A545C">
      <w:pPr>
        <w:pStyle w:val="Default"/>
        <w:jc w:val="both"/>
        <w:rPr>
          <w:rFonts w:ascii="Courier New" w:eastAsia="Courier New" w:hAnsi="Courier New" w:cs="Courier New"/>
          <w:bCs w:val="0"/>
          <w:color w:val="000000" w:themeColor="text1"/>
        </w:rPr>
      </w:pPr>
    </w:p>
    <w:p w14:paraId="36C2040D" w14:textId="77777777" w:rsidR="009A545C" w:rsidRPr="009A545C" w:rsidRDefault="009A545C" w:rsidP="009A545C">
      <w:pPr>
        <w:pStyle w:val="Default"/>
        <w:jc w:val="both"/>
        <w:rPr>
          <w:rFonts w:ascii="Courier New" w:eastAsia="Courier New" w:hAnsi="Courier New" w:cs="Courier New"/>
          <w:bCs w:val="0"/>
          <w:color w:val="000000" w:themeColor="text1"/>
        </w:rPr>
      </w:pPr>
      <w:r w:rsidRPr="009A545C">
        <w:rPr>
          <w:rFonts w:ascii="Courier New" w:eastAsia="Courier New" w:hAnsi="Courier New" w:cs="Courier New"/>
          <w:bCs w:val="0"/>
          <w:color w:val="000000" w:themeColor="text1"/>
        </w:rPr>
        <w:t>Destaco el apoyo y dirección del personal académico, así como la colaboración efectiva del equipo de trabajo, factores determinantes para integrar exitosamente técnicas de machine learning y procesamiento de lenguaje natural al sistema propuesto.</w:t>
      </w:r>
    </w:p>
    <w:p w14:paraId="4C224129" w14:textId="77777777" w:rsidR="009A545C" w:rsidRPr="009A545C" w:rsidRDefault="009A545C" w:rsidP="009A545C">
      <w:pPr>
        <w:pStyle w:val="Default"/>
        <w:jc w:val="both"/>
        <w:rPr>
          <w:rFonts w:ascii="Courier New" w:eastAsia="Courier New" w:hAnsi="Courier New" w:cs="Courier New"/>
          <w:bCs w:val="0"/>
          <w:color w:val="000000" w:themeColor="text1"/>
        </w:rPr>
      </w:pPr>
    </w:p>
    <w:p w14:paraId="7DE74BF9" w14:textId="592AA4F3" w:rsidR="009A545C" w:rsidRDefault="009A545C" w:rsidP="009A545C">
      <w:pPr>
        <w:pStyle w:val="Default"/>
        <w:jc w:val="both"/>
        <w:rPr>
          <w:rFonts w:ascii="Courier New" w:eastAsia="Courier New" w:hAnsi="Courier New" w:cs="Courier New"/>
          <w:bCs w:val="0"/>
          <w:color w:val="000000" w:themeColor="text1"/>
        </w:rPr>
      </w:pPr>
      <w:r w:rsidRPr="009A545C">
        <w:rPr>
          <w:rFonts w:ascii="Courier New" w:eastAsia="Courier New" w:hAnsi="Courier New" w:cs="Courier New"/>
          <w:bCs w:val="0"/>
          <w:color w:val="000000" w:themeColor="text1"/>
        </w:rPr>
        <w:t>Este trabajo representa una experiencia valiosa en la planificación, diseño y construcción de soluciones tecnológicas orientadas a mejorar procesos institucionales.</w:t>
      </w:r>
    </w:p>
    <w:p w14:paraId="04E0D44D" w14:textId="77777777" w:rsidR="009A545C" w:rsidRDefault="009A545C" w:rsidP="009A545C">
      <w:pPr>
        <w:pStyle w:val="Default"/>
        <w:jc w:val="both"/>
        <w:rPr>
          <w:rFonts w:ascii="Courier New" w:eastAsia="Courier New" w:hAnsi="Courier New" w:cs="Courier New"/>
          <w:bCs w:val="0"/>
          <w:color w:val="000000" w:themeColor="text1"/>
        </w:rPr>
      </w:pPr>
    </w:p>
    <w:p w14:paraId="0AB0F72F" w14:textId="77777777" w:rsidR="009A545C" w:rsidRDefault="009A545C" w:rsidP="009A545C">
      <w:pPr>
        <w:pStyle w:val="Default"/>
        <w:jc w:val="both"/>
        <w:rPr>
          <w:rFonts w:ascii="Courier New" w:eastAsia="Courier New" w:hAnsi="Courier New" w:cs="Courier New"/>
          <w:bCs w:val="0"/>
          <w:color w:val="000000" w:themeColor="text1"/>
        </w:rPr>
      </w:pPr>
    </w:p>
    <w:p w14:paraId="33B5090F" w14:textId="77777777" w:rsidR="009A545C" w:rsidRDefault="009A545C" w:rsidP="009A545C">
      <w:pPr>
        <w:pStyle w:val="Default"/>
        <w:jc w:val="both"/>
        <w:rPr>
          <w:rFonts w:ascii="Courier New" w:eastAsia="Courier New" w:hAnsi="Courier New" w:cs="Courier New"/>
          <w:bCs w:val="0"/>
          <w:color w:val="000000" w:themeColor="text1"/>
        </w:rPr>
      </w:pPr>
    </w:p>
    <w:p w14:paraId="24D0F188" w14:textId="77777777" w:rsidR="009A545C" w:rsidRDefault="009A545C" w:rsidP="009A545C">
      <w:pPr>
        <w:pStyle w:val="Default"/>
        <w:jc w:val="both"/>
        <w:rPr>
          <w:rFonts w:ascii="Courier New" w:eastAsia="Courier New" w:hAnsi="Courier New" w:cs="Courier New"/>
          <w:bCs w:val="0"/>
          <w:color w:val="000000" w:themeColor="text1"/>
        </w:rPr>
      </w:pPr>
    </w:p>
    <w:p w14:paraId="5FD6B5B3" w14:textId="77777777" w:rsidR="009A545C" w:rsidRPr="009A545C" w:rsidRDefault="009A545C" w:rsidP="009A545C">
      <w:pPr>
        <w:spacing w:after="120" w:line="257" w:lineRule="auto"/>
        <w:jc w:val="both"/>
        <w:rPr>
          <w:rFonts w:eastAsia="Arial" w:cs="Courier New"/>
          <w:b/>
        </w:rPr>
      </w:pPr>
      <w:r w:rsidRPr="009A545C">
        <w:rPr>
          <w:rFonts w:eastAsia="Arial" w:cs="Courier New"/>
          <w:b/>
          <w:lang w:val="es-SV"/>
        </w:rPr>
        <w:t>MANUEL ALEXANDER MOYA ARGUETA</w:t>
      </w:r>
    </w:p>
    <w:p w14:paraId="5AC8AE61" w14:textId="77777777" w:rsidR="009A545C" w:rsidRDefault="009A545C" w:rsidP="009A545C">
      <w:pPr>
        <w:pStyle w:val="Default"/>
        <w:jc w:val="both"/>
        <w:rPr>
          <w:rFonts w:ascii="Courier New" w:eastAsia="Courier New" w:hAnsi="Courier New" w:cs="Courier New"/>
          <w:bCs w:val="0"/>
          <w:color w:val="000000" w:themeColor="text1"/>
        </w:rPr>
      </w:pPr>
    </w:p>
    <w:p w14:paraId="5A7C871D" w14:textId="77777777" w:rsidR="009A545C" w:rsidRDefault="009A545C" w:rsidP="009A545C">
      <w:pPr>
        <w:pStyle w:val="Default"/>
        <w:jc w:val="both"/>
        <w:rPr>
          <w:rFonts w:ascii="Courier New" w:eastAsia="Courier New" w:hAnsi="Courier New" w:cs="Courier New"/>
          <w:bCs w:val="0"/>
          <w:color w:val="000000" w:themeColor="text1"/>
        </w:rPr>
      </w:pPr>
    </w:p>
    <w:p w14:paraId="32BE7778" w14:textId="77777777" w:rsidR="009A545C" w:rsidRDefault="009A545C" w:rsidP="009A545C">
      <w:pPr>
        <w:pStyle w:val="Default"/>
        <w:jc w:val="both"/>
        <w:rPr>
          <w:rFonts w:ascii="Courier New" w:eastAsia="Courier New" w:hAnsi="Courier New" w:cs="Courier New"/>
          <w:bCs w:val="0"/>
          <w:color w:val="000000" w:themeColor="text1"/>
        </w:rPr>
      </w:pPr>
    </w:p>
    <w:p w14:paraId="46FF07E0" w14:textId="77777777" w:rsidR="009A545C" w:rsidRDefault="009A545C" w:rsidP="009A545C">
      <w:pPr>
        <w:pStyle w:val="Default"/>
        <w:jc w:val="both"/>
        <w:rPr>
          <w:rFonts w:ascii="Courier New" w:eastAsia="Courier New" w:hAnsi="Courier New" w:cs="Courier New"/>
          <w:bCs w:val="0"/>
          <w:color w:val="000000" w:themeColor="text1"/>
        </w:rPr>
      </w:pPr>
    </w:p>
    <w:p w14:paraId="1F71DFB0" w14:textId="77777777" w:rsidR="009A545C" w:rsidRDefault="009A545C" w:rsidP="009A545C">
      <w:pPr>
        <w:pStyle w:val="Default"/>
        <w:jc w:val="both"/>
        <w:rPr>
          <w:rFonts w:ascii="Courier New" w:eastAsia="Courier New" w:hAnsi="Courier New" w:cs="Courier New"/>
          <w:bCs w:val="0"/>
          <w:color w:val="000000" w:themeColor="text1"/>
        </w:rPr>
      </w:pPr>
    </w:p>
    <w:p w14:paraId="6A64D892" w14:textId="77777777" w:rsidR="009A545C" w:rsidRPr="009A545C" w:rsidRDefault="009A545C" w:rsidP="009A545C">
      <w:pPr>
        <w:pStyle w:val="Default"/>
        <w:jc w:val="both"/>
        <w:rPr>
          <w:rFonts w:ascii="Courier New" w:eastAsia="Courier New" w:hAnsi="Courier New" w:cs="Courier New"/>
          <w:bCs w:val="0"/>
          <w:color w:val="000000" w:themeColor="text1"/>
        </w:rPr>
      </w:pPr>
    </w:p>
    <w:p w14:paraId="36558611"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34C03E04"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09A97993"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C11C24A"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08FBBF4"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45418F26"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28991CBD"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F0DAB62"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B76E5CE"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9AC648D"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0BD3219"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81DDF51"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4A50DA06"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2CB11C31"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2872A6DF" w14:textId="77777777" w:rsidR="00930780" w:rsidRDefault="00930780" w:rsidP="009A545C">
      <w:pPr>
        <w:pStyle w:val="Default"/>
        <w:rPr>
          <w:rFonts w:ascii="Courier New" w:eastAsia="Courier New" w:hAnsi="Courier New" w:cs="Courier New"/>
          <w:b/>
          <w:color w:val="000000" w:themeColor="text1"/>
          <w:sz w:val="28"/>
          <w:szCs w:val="28"/>
        </w:rPr>
      </w:pPr>
    </w:p>
    <w:p w14:paraId="2B5483D0" w14:textId="77777777" w:rsidR="009A545C" w:rsidRDefault="009A545C" w:rsidP="009A545C">
      <w:pPr>
        <w:pStyle w:val="Default"/>
        <w:rPr>
          <w:rFonts w:ascii="Courier New" w:eastAsia="Courier New" w:hAnsi="Courier New" w:cs="Courier New"/>
          <w:b/>
          <w:color w:val="000000" w:themeColor="text1"/>
          <w:sz w:val="28"/>
          <w:szCs w:val="28"/>
        </w:rPr>
      </w:pPr>
    </w:p>
    <w:p w14:paraId="04F5E4F5" w14:textId="77777777" w:rsidR="00930780" w:rsidRDefault="00930780" w:rsidP="00930780">
      <w:pPr>
        <w:pStyle w:val="Default"/>
        <w:jc w:val="center"/>
        <w:rPr>
          <w:rFonts w:ascii="Courier New" w:eastAsia="Courier New" w:hAnsi="Courier New" w:cs="Courier New"/>
          <w:b/>
          <w:color w:val="000000" w:themeColor="text1"/>
          <w:sz w:val="28"/>
          <w:szCs w:val="28"/>
        </w:rPr>
      </w:pPr>
      <w:r w:rsidRPr="00930780">
        <w:rPr>
          <w:rFonts w:ascii="Courier New" w:eastAsia="Courier New" w:hAnsi="Courier New" w:cs="Courier New"/>
          <w:b/>
          <w:color w:val="000000" w:themeColor="text1"/>
          <w:sz w:val="28"/>
          <w:szCs w:val="28"/>
        </w:rPr>
        <w:lastRenderedPageBreak/>
        <w:t>Agradecimientos</w:t>
      </w:r>
    </w:p>
    <w:p w14:paraId="269FB2FC" w14:textId="77777777" w:rsidR="009A545C" w:rsidRDefault="009A545C" w:rsidP="00930780">
      <w:pPr>
        <w:pStyle w:val="Default"/>
        <w:jc w:val="center"/>
        <w:rPr>
          <w:rFonts w:ascii="Courier New" w:eastAsia="Courier New" w:hAnsi="Courier New" w:cs="Courier New"/>
          <w:b/>
          <w:color w:val="000000" w:themeColor="text1"/>
          <w:sz w:val="28"/>
          <w:szCs w:val="28"/>
        </w:rPr>
      </w:pPr>
    </w:p>
    <w:p w14:paraId="0482F635" w14:textId="77777777" w:rsidR="009A545C" w:rsidRDefault="009A545C" w:rsidP="00930780">
      <w:pPr>
        <w:pStyle w:val="Default"/>
        <w:jc w:val="center"/>
        <w:rPr>
          <w:rFonts w:ascii="Courier New" w:eastAsia="Courier New" w:hAnsi="Courier New" w:cs="Courier New"/>
          <w:b/>
          <w:color w:val="000000" w:themeColor="text1"/>
          <w:sz w:val="28"/>
          <w:szCs w:val="28"/>
        </w:rPr>
      </w:pPr>
    </w:p>
    <w:p w14:paraId="143FD465" w14:textId="77777777" w:rsidR="009A545C" w:rsidRPr="009A545C" w:rsidRDefault="009A545C" w:rsidP="009A545C">
      <w:pPr>
        <w:pStyle w:val="Default"/>
        <w:jc w:val="both"/>
        <w:rPr>
          <w:rFonts w:ascii="Courier New" w:eastAsia="Courier New" w:hAnsi="Courier New" w:cs="Courier New"/>
          <w:bCs w:val="0"/>
          <w:color w:val="000000" w:themeColor="text1"/>
        </w:rPr>
      </w:pPr>
      <w:r w:rsidRPr="009A545C">
        <w:rPr>
          <w:rFonts w:ascii="Courier New" w:eastAsia="Courier New" w:hAnsi="Courier New" w:cs="Courier New"/>
          <w:bCs w:val="0"/>
          <w:color w:val="000000" w:themeColor="text1"/>
        </w:rPr>
        <w:t>Agradezco a la comunidad educativa de ITCA-FEPADE, en particular a la Escuela de Computación, por ofrecer una formación integral que combina teoría, práctica y valores profesionales.</w:t>
      </w:r>
    </w:p>
    <w:p w14:paraId="6FC3D359" w14:textId="77777777" w:rsidR="009A545C" w:rsidRPr="009A545C" w:rsidRDefault="009A545C" w:rsidP="009A545C">
      <w:pPr>
        <w:pStyle w:val="Default"/>
        <w:jc w:val="both"/>
        <w:rPr>
          <w:rFonts w:ascii="Courier New" w:eastAsia="Courier New" w:hAnsi="Courier New" w:cs="Courier New"/>
          <w:bCs w:val="0"/>
          <w:color w:val="000000" w:themeColor="text1"/>
        </w:rPr>
      </w:pPr>
    </w:p>
    <w:p w14:paraId="468FE110" w14:textId="77777777" w:rsidR="009A545C" w:rsidRPr="009A545C" w:rsidRDefault="009A545C" w:rsidP="009A545C">
      <w:pPr>
        <w:pStyle w:val="Default"/>
        <w:jc w:val="both"/>
        <w:rPr>
          <w:rFonts w:ascii="Courier New" w:eastAsia="Courier New" w:hAnsi="Courier New" w:cs="Courier New"/>
          <w:bCs w:val="0"/>
          <w:color w:val="000000" w:themeColor="text1"/>
        </w:rPr>
      </w:pPr>
      <w:r w:rsidRPr="009A545C">
        <w:rPr>
          <w:rFonts w:ascii="Courier New" w:eastAsia="Courier New" w:hAnsi="Courier New" w:cs="Courier New"/>
          <w:bCs w:val="0"/>
          <w:color w:val="000000" w:themeColor="text1"/>
        </w:rPr>
        <w:t>El presente proyecto me permitió aplicar metodologías ágiles y principios de desarrollo centrado en el usuario, fundamentales en el desarrollo de sistemas modernos con integración de inteligencia artificial.</w:t>
      </w:r>
    </w:p>
    <w:p w14:paraId="18B9F3AA" w14:textId="77777777" w:rsidR="009A545C" w:rsidRPr="009A545C" w:rsidRDefault="009A545C" w:rsidP="009A545C">
      <w:pPr>
        <w:pStyle w:val="Default"/>
        <w:jc w:val="both"/>
        <w:rPr>
          <w:rFonts w:ascii="Courier New" w:eastAsia="Courier New" w:hAnsi="Courier New" w:cs="Courier New"/>
          <w:bCs w:val="0"/>
          <w:color w:val="000000" w:themeColor="text1"/>
        </w:rPr>
      </w:pPr>
    </w:p>
    <w:p w14:paraId="43BCD0C6" w14:textId="30C573DC" w:rsidR="009A545C" w:rsidRDefault="009A545C" w:rsidP="009A545C">
      <w:pPr>
        <w:pStyle w:val="Default"/>
        <w:jc w:val="both"/>
        <w:rPr>
          <w:rFonts w:ascii="Courier New" w:eastAsia="Courier New" w:hAnsi="Courier New" w:cs="Courier New"/>
          <w:bCs w:val="0"/>
          <w:color w:val="000000" w:themeColor="text1"/>
        </w:rPr>
      </w:pPr>
      <w:r w:rsidRPr="009A545C">
        <w:rPr>
          <w:rFonts w:ascii="Courier New" w:eastAsia="Courier New" w:hAnsi="Courier New" w:cs="Courier New"/>
          <w:bCs w:val="0"/>
          <w:color w:val="000000" w:themeColor="text1"/>
        </w:rPr>
        <w:t>Reconozco el compromiso de mis compañeros de equipo y el acompañamiento del cuerpo docente, cuyo aporte técnico y humano fue esencial para alcanzar los objetivos establecidos.</w:t>
      </w:r>
    </w:p>
    <w:p w14:paraId="19CDCFC3" w14:textId="77777777" w:rsidR="009A545C" w:rsidRDefault="009A545C" w:rsidP="009A545C">
      <w:pPr>
        <w:pStyle w:val="Default"/>
        <w:jc w:val="both"/>
        <w:rPr>
          <w:rFonts w:ascii="Courier New" w:eastAsia="Courier New" w:hAnsi="Courier New" w:cs="Courier New"/>
          <w:bCs w:val="0"/>
          <w:color w:val="000000" w:themeColor="text1"/>
        </w:rPr>
      </w:pPr>
    </w:p>
    <w:p w14:paraId="584D5205" w14:textId="77777777" w:rsidR="009A545C" w:rsidRDefault="009A545C" w:rsidP="009A545C">
      <w:pPr>
        <w:pStyle w:val="Default"/>
        <w:jc w:val="both"/>
        <w:rPr>
          <w:rFonts w:ascii="Courier New" w:eastAsia="Courier New" w:hAnsi="Courier New" w:cs="Courier New"/>
          <w:bCs w:val="0"/>
          <w:color w:val="000000" w:themeColor="text1"/>
        </w:rPr>
      </w:pPr>
    </w:p>
    <w:p w14:paraId="0BB2D9B7" w14:textId="77777777" w:rsidR="009A545C" w:rsidRDefault="009A545C" w:rsidP="009A545C">
      <w:pPr>
        <w:pStyle w:val="Default"/>
        <w:jc w:val="both"/>
        <w:rPr>
          <w:rFonts w:ascii="Courier New" w:eastAsia="Courier New" w:hAnsi="Courier New" w:cs="Courier New"/>
          <w:bCs w:val="0"/>
          <w:color w:val="000000" w:themeColor="text1"/>
        </w:rPr>
      </w:pPr>
    </w:p>
    <w:p w14:paraId="0FD4B799" w14:textId="77777777" w:rsidR="009A545C" w:rsidRDefault="009A545C" w:rsidP="009A545C">
      <w:pPr>
        <w:pStyle w:val="Default"/>
        <w:jc w:val="both"/>
        <w:rPr>
          <w:rFonts w:ascii="Courier New" w:eastAsia="Courier New" w:hAnsi="Courier New" w:cs="Courier New"/>
          <w:bCs w:val="0"/>
          <w:color w:val="000000" w:themeColor="text1"/>
        </w:rPr>
      </w:pPr>
    </w:p>
    <w:p w14:paraId="4469FEF0" w14:textId="77777777" w:rsidR="009A545C" w:rsidRPr="009A545C" w:rsidRDefault="009A545C" w:rsidP="009A545C">
      <w:pPr>
        <w:spacing w:after="120" w:line="257" w:lineRule="auto"/>
        <w:jc w:val="both"/>
        <w:rPr>
          <w:rFonts w:eastAsia="Arial" w:cs="Courier New"/>
          <w:b/>
        </w:rPr>
      </w:pPr>
      <w:r w:rsidRPr="009A545C">
        <w:rPr>
          <w:rFonts w:eastAsia="Arial" w:cs="Courier New"/>
          <w:b/>
          <w:lang w:val="es-SV"/>
        </w:rPr>
        <w:t>WALTER ALEXANDER HERNÁNDEZ RAMÍREZ</w:t>
      </w:r>
    </w:p>
    <w:p w14:paraId="45C57D70" w14:textId="77777777" w:rsidR="009A545C" w:rsidRPr="009A545C" w:rsidRDefault="009A545C" w:rsidP="009A545C">
      <w:pPr>
        <w:pStyle w:val="Default"/>
        <w:jc w:val="both"/>
        <w:rPr>
          <w:rFonts w:ascii="Courier New" w:eastAsia="Courier New" w:hAnsi="Courier New" w:cs="Courier New"/>
          <w:bCs w:val="0"/>
          <w:color w:val="000000" w:themeColor="text1"/>
        </w:rPr>
      </w:pPr>
    </w:p>
    <w:p w14:paraId="29BAF92C" w14:textId="77777777" w:rsidR="00930780" w:rsidRPr="009A545C" w:rsidRDefault="00930780" w:rsidP="009A545C">
      <w:pPr>
        <w:pStyle w:val="Default"/>
        <w:jc w:val="both"/>
        <w:rPr>
          <w:rFonts w:ascii="Courier New" w:eastAsia="Courier New" w:hAnsi="Courier New" w:cs="Courier New"/>
          <w:bCs w:val="0"/>
          <w:color w:val="000000" w:themeColor="text1"/>
        </w:rPr>
      </w:pPr>
    </w:p>
    <w:p w14:paraId="1625AF38"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CEEAA98"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435E7604"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A0ABF48"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62C44CB"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92B7FDE"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97F6DA2"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255133D4"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46A894F"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5E0FFD3"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26F3B00"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453CC2E8"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00A6A71F"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291A564B"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2376A59"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3DCCF42"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39353A8" w14:textId="77777777" w:rsidR="00930780" w:rsidRDefault="00930780" w:rsidP="00930780">
      <w:pPr>
        <w:spacing w:after="120" w:line="257" w:lineRule="auto"/>
        <w:rPr>
          <w:rFonts w:eastAsia="Arial" w:cs="Courier New"/>
          <w:b/>
          <w:sz w:val="28"/>
          <w:szCs w:val="28"/>
        </w:rPr>
      </w:pPr>
    </w:p>
    <w:p w14:paraId="361DC73D" w14:textId="77777777" w:rsidR="009A545C" w:rsidRDefault="009A545C" w:rsidP="00930780">
      <w:pPr>
        <w:spacing w:after="120" w:line="257" w:lineRule="auto"/>
        <w:rPr>
          <w:rFonts w:eastAsia="Arial" w:cs="Courier New"/>
          <w:b/>
          <w:sz w:val="28"/>
          <w:szCs w:val="28"/>
        </w:rPr>
      </w:pPr>
    </w:p>
    <w:p w14:paraId="447D5578" w14:textId="77777777" w:rsidR="00930780" w:rsidRPr="00F86E81" w:rsidRDefault="00930780" w:rsidP="00930780">
      <w:pPr>
        <w:spacing w:after="120" w:line="257" w:lineRule="auto"/>
        <w:rPr>
          <w:rFonts w:eastAsia="Arial" w:cs="Courier New"/>
          <w:b/>
          <w:sz w:val="28"/>
          <w:szCs w:val="28"/>
        </w:rPr>
      </w:pPr>
    </w:p>
    <w:p w14:paraId="5C1A07E2" w14:textId="7B8EB3A2" w:rsidR="00F81E95" w:rsidRDefault="00F81E95">
      <w:pPr>
        <w:rPr>
          <w:rStyle w:val="Hipervnculo"/>
          <w:rFonts w:eastAsia="Courier New" w:cs="Courier New"/>
          <w:b/>
          <w:noProof/>
          <w:lang w:val="es-SV"/>
        </w:rPr>
      </w:pPr>
    </w:p>
    <w:sdt>
      <w:sdtPr>
        <w:rPr>
          <w:lang w:val="es-ES"/>
        </w:rPr>
        <w:id w:val="-1220438403"/>
        <w:docPartObj>
          <w:docPartGallery w:val="Table of Contents"/>
          <w:docPartUnique/>
        </w:docPartObj>
      </w:sdtPr>
      <w:sdtEndPr>
        <w:rPr>
          <w:rFonts w:eastAsiaTheme="minorHAnsi" w:cs="Arial"/>
          <w:sz w:val="24"/>
          <w:szCs w:val="24"/>
          <w:lang w:eastAsia="en-US"/>
        </w:rPr>
      </w:sdtEndPr>
      <w:sdtContent>
        <w:p w14:paraId="032C4DFF" w14:textId="2AB53218" w:rsidR="005B021E" w:rsidRDefault="005B021E" w:rsidP="00A31C71">
          <w:pPr>
            <w:pStyle w:val="TtuloTDC"/>
            <w:rPr>
              <w:rFonts w:eastAsia="Courier New"/>
              <w:bCs w:val="0"/>
            </w:rPr>
          </w:pPr>
          <w:r>
            <w:rPr>
              <w:rFonts w:eastAsia="Courier New"/>
              <w:bCs w:val="0"/>
            </w:rPr>
            <w:t>Índice</w:t>
          </w:r>
        </w:p>
        <w:p w14:paraId="7D63E98C" w14:textId="77777777" w:rsidR="005B021E" w:rsidRPr="005B021E" w:rsidRDefault="005B021E" w:rsidP="005B021E">
          <w:pPr>
            <w:rPr>
              <w:lang w:val="es-SV"/>
            </w:rPr>
          </w:pPr>
        </w:p>
        <w:p w14:paraId="23233238" w14:textId="7F699C6D" w:rsidR="00F33F9C" w:rsidRDefault="005B021E">
          <w:pPr>
            <w:pStyle w:val="TDC1"/>
            <w:tabs>
              <w:tab w:val="right" w:leader="dot" w:pos="9111"/>
            </w:tabs>
            <w:rPr>
              <w:rFonts w:asciiTheme="minorHAnsi" w:eastAsiaTheme="minorEastAsia" w:hAnsiTheme="minorHAnsi" w:cstheme="minorBidi"/>
              <w:bCs w:val="0"/>
              <w:noProof/>
              <w:color w:val="auto"/>
              <w:kern w:val="2"/>
              <w:lang w:val="es-SV" w:eastAsia="es-SV"/>
              <w14:ligatures w14:val="standardContextual"/>
            </w:rPr>
          </w:pPr>
          <w:r>
            <w:fldChar w:fldCharType="begin"/>
          </w:r>
          <w:r>
            <w:instrText xml:space="preserve"> TOC \o "1-3" \h \z \u </w:instrText>
          </w:r>
          <w:r>
            <w:fldChar w:fldCharType="separate"/>
          </w:r>
          <w:hyperlink w:anchor="_Toc201944416" w:history="1">
            <w:r w:rsidR="00F33F9C" w:rsidRPr="0042702D">
              <w:rPr>
                <w:rStyle w:val="Hipervnculo"/>
                <w:rFonts w:eastAsia="Courier New"/>
                <w:noProof/>
              </w:rPr>
              <w:t>Introducción</w:t>
            </w:r>
            <w:r w:rsidR="00F33F9C">
              <w:rPr>
                <w:noProof/>
                <w:webHidden/>
              </w:rPr>
              <w:tab/>
            </w:r>
            <w:r w:rsidR="00F33F9C">
              <w:rPr>
                <w:noProof/>
                <w:webHidden/>
              </w:rPr>
              <w:fldChar w:fldCharType="begin"/>
            </w:r>
            <w:r w:rsidR="00F33F9C">
              <w:rPr>
                <w:noProof/>
                <w:webHidden/>
              </w:rPr>
              <w:instrText xml:space="preserve"> PAGEREF _Toc201944416 \h </w:instrText>
            </w:r>
            <w:r w:rsidR="00F33F9C">
              <w:rPr>
                <w:noProof/>
                <w:webHidden/>
              </w:rPr>
            </w:r>
            <w:r w:rsidR="00F33F9C">
              <w:rPr>
                <w:noProof/>
                <w:webHidden/>
              </w:rPr>
              <w:fldChar w:fldCharType="separate"/>
            </w:r>
            <w:r w:rsidR="00F33F9C">
              <w:rPr>
                <w:noProof/>
                <w:webHidden/>
              </w:rPr>
              <w:t>xiii</w:t>
            </w:r>
            <w:r w:rsidR="00F33F9C">
              <w:rPr>
                <w:noProof/>
                <w:webHidden/>
              </w:rPr>
              <w:fldChar w:fldCharType="end"/>
            </w:r>
          </w:hyperlink>
        </w:p>
        <w:p w14:paraId="184A54EE" w14:textId="3501CD39" w:rsidR="00F33F9C" w:rsidRDefault="00F33F9C">
          <w:pPr>
            <w:pStyle w:val="TDC1"/>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17" w:history="1">
            <w:r w:rsidRPr="0042702D">
              <w:rPr>
                <w:rStyle w:val="Hipervnculo"/>
                <w:noProof/>
              </w:rPr>
              <w:t>CAPÍTULO I ESTADO ANTERIOR</w:t>
            </w:r>
            <w:r>
              <w:rPr>
                <w:noProof/>
                <w:webHidden/>
              </w:rPr>
              <w:tab/>
            </w:r>
            <w:r>
              <w:rPr>
                <w:noProof/>
                <w:webHidden/>
              </w:rPr>
              <w:fldChar w:fldCharType="begin"/>
            </w:r>
            <w:r>
              <w:rPr>
                <w:noProof/>
                <w:webHidden/>
              </w:rPr>
              <w:instrText xml:space="preserve"> PAGEREF _Toc201944417 \h </w:instrText>
            </w:r>
            <w:r>
              <w:rPr>
                <w:noProof/>
                <w:webHidden/>
              </w:rPr>
            </w:r>
            <w:r>
              <w:rPr>
                <w:noProof/>
                <w:webHidden/>
              </w:rPr>
              <w:fldChar w:fldCharType="separate"/>
            </w:r>
            <w:r>
              <w:rPr>
                <w:noProof/>
                <w:webHidden/>
              </w:rPr>
              <w:t>1</w:t>
            </w:r>
            <w:r>
              <w:rPr>
                <w:noProof/>
                <w:webHidden/>
              </w:rPr>
              <w:fldChar w:fldCharType="end"/>
            </w:r>
          </w:hyperlink>
        </w:p>
        <w:p w14:paraId="76A8E5FB" w14:textId="04B8B314" w:rsidR="00F33F9C" w:rsidRDefault="00F33F9C">
          <w:pPr>
            <w:pStyle w:val="TDC2"/>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18" w:history="1">
            <w:r w:rsidRPr="0042702D">
              <w:rPr>
                <w:rStyle w:val="Hipervnculo"/>
                <w:noProof/>
              </w:rPr>
              <w:t>1.1 Descripción del problema</w:t>
            </w:r>
            <w:r>
              <w:rPr>
                <w:noProof/>
                <w:webHidden/>
              </w:rPr>
              <w:tab/>
            </w:r>
            <w:r>
              <w:rPr>
                <w:noProof/>
                <w:webHidden/>
              </w:rPr>
              <w:fldChar w:fldCharType="begin"/>
            </w:r>
            <w:r>
              <w:rPr>
                <w:noProof/>
                <w:webHidden/>
              </w:rPr>
              <w:instrText xml:space="preserve"> PAGEREF _Toc201944418 \h </w:instrText>
            </w:r>
            <w:r>
              <w:rPr>
                <w:noProof/>
                <w:webHidden/>
              </w:rPr>
            </w:r>
            <w:r>
              <w:rPr>
                <w:noProof/>
                <w:webHidden/>
              </w:rPr>
              <w:fldChar w:fldCharType="separate"/>
            </w:r>
            <w:r>
              <w:rPr>
                <w:noProof/>
                <w:webHidden/>
              </w:rPr>
              <w:t>2</w:t>
            </w:r>
            <w:r>
              <w:rPr>
                <w:noProof/>
                <w:webHidden/>
              </w:rPr>
              <w:fldChar w:fldCharType="end"/>
            </w:r>
          </w:hyperlink>
        </w:p>
        <w:p w14:paraId="488BBEE0" w14:textId="6226E32F" w:rsidR="00F33F9C" w:rsidRDefault="00F33F9C">
          <w:pPr>
            <w:pStyle w:val="TDC2"/>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19" w:history="1">
            <w:r w:rsidRPr="0042702D">
              <w:rPr>
                <w:rStyle w:val="Hipervnculo"/>
                <w:noProof/>
              </w:rPr>
              <w:t>1.2 Justificación</w:t>
            </w:r>
            <w:r>
              <w:rPr>
                <w:noProof/>
                <w:webHidden/>
              </w:rPr>
              <w:tab/>
            </w:r>
            <w:r>
              <w:rPr>
                <w:noProof/>
                <w:webHidden/>
              </w:rPr>
              <w:fldChar w:fldCharType="begin"/>
            </w:r>
            <w:r>
              <w:rPr>
                <w:noProof/>
                <w:webHidden/>
              </w:rPr>
              <w:instrText xml:space="preserve"> PAGEREF _Toc201944419 \h </w:instrText>
            </w:r>
            <w:r>
              <w:rPr>
                <w:noProof/>
                <w:webHidden/>
              </w:rPr>
            </w:r>
            <w:r>
              <w:rPr>
                <w:noProof/>
                <w:webHidden/>
              </w:rPr>
              <w:fldChar w:fldCharType="separate"/>
            </w:r>
            <w:r>
              <w:rPr>
                <w:noProof/>
                <w:webHidden/>
              </w:rPr>
              <w:t>3</w:t>
            </w:r>
            <w:r>
              <w:rPr>
                <w:noProof/>
                <w:webHidden/>
              </w:rPr>
              <w:fldChar w:fldCharType="end"/>
            </w:r>
          </w:hyperlink>
        </w:p>
        <w:p w14:paraId="34267868" w14:textId="0D7CD6D7" w:rsidR="00F33F9C" w:rsidRDefault="00F33F9C">
          <w:pPr>
            <w:pStyle w:val="TDC2"/>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20" w:history="1">
            <w:r w:rsidRPr="0042702D">
              <w:rPr>
                <w:rStyle w:val="Hipervnculo"/>
                <w:noProof/>
              </w:rPr>
              <w:t>1.3 Marco Teórico</w:t>
            </w:r>
            <w:r>
              <w:rPr>
                <w:noProof/>
                <w:webHidden/>
              </w:rPr>
              <w:tab/>
            </w:r>
            <w:r>
              <w:rPr>
                <w:noProof/>
                <w:webHidden/>
              </w:rPr>
              <w:fldChar w:fldCharType="begin"/>
            </w:r>
            <w:r>
              <w:rPr>
                <w:noProof/>
                <w:webHidden/>
              </w:rPr>
              <w:instrText xml:space="preserve"> PAGEREF _Toc201944420 \h </w:instrText>
            </w:r>
            <w:r>
              <w:rPr>
                <w:noProof/>
                <w:webHidden/>
              </w:rPr>
            </w:r>
            <w:r>
              <w:rPr>
                <w:noProof/>
                <w:webHidden/>
              </w:rPr>
              <w:fldChar w:fldCharType="separate"/>
            </w:r>
            <w:r>
              <w:rPr>
                <w:noProof/>
                <w:webHidden/>
              </w:rPr>
              <w:t>6</w:t>
            </w:r>
            <w:r>
              <w:rPr>
                <w:noProof/>
                <w:webHidden/>
              </w:rPr>
              <w:fldChar w:fldCharType="end"/>
            </w:r>
          </w:hyperlink>
        </w:p>
        <w:p w14:paraId="42E6103D" w14:textId="10FC636F" w:rsidR="00F33F9C" w:rsidRDefault="00F33F9C">
          <w:pPr>
            <w:pStyle w:val="TDC3"/>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21" w:history="1">
            <w:r w:rsidRPr="0042702D">
              <w:rPr>
                <w:rStyle w:val="Hipervnculo"/>
                <w:noProof/>
              </w:rPr>
              <w:t>1.3.1 Prácticas profesionales en ITCA-FEPADE</w:t>
            </w:r>
            <w:r>
              <w:rPr>
                <w:noProof/>
                <w:webHidden/>
              </w:rPr>
              <w:tab/>
            </w:r>
            <w:r>
              <w:rPr>
                <w:noProof/>
                <w:webHidden/>
              </w:rPr>
              <w:fldChar w:fldCharType="begin"/>
            </w:r>
            <w:r>
              <w:rPr>
                <w:noProof/>
                <w:webHidden/>
              </w:rPr>
              <w:instrText xml:space="preserve"> PAGEREF _Toc201944421 \h </w:instrText>
            </w:r>
            <w:r>
              <w:rPr>
                <w:noProof/>
                <w:webHidden/>
              </w:rPr>
            </w:r>
            <w:r>
              <w:rPr>
                <w:noProof/>
                <w:webHidden/>
              </w:rPr>
              <w:fldChar w:fldCharType="separate"/>
            </w:r>
            <w:r>
              <w:rPr>
                <w:noProof/>
                <w:webHidden/>
              </w:rPr>
              <w:t>7</w:t>
            </w:r>
            <w:r>
              <w:rPr>
                <w:noProof/>
                <w:webHidden/>
              </w:rPr>
              <w:fldChar w:fldCharType="end"/>
            </w:r>
          </w:hyperlink>
        </w:p>
        <w:p w14:paraId="0F09C190" w14:textId="56EBCF11" w:rsidR="00F33F9C" w:rsidRDefault="00F33F9C">
          <w:pPr>
            <w:pStyle w:val="TDC3"/>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22" w:history="1">
            <w:r w:rsidRPr="0042702D">
              <w:rPr>
                <w:rStyle w:val="Hipervnculo"/>
                <w:noProof/>
              </w:rPr>
              <w:t>1.3.2 Gestión de las Prácticas Profesionales en ITCA-FEPADE</w:t>
            </w:r>
            <w:r>
              <w:rPr>
                <w:noProof/>
                <w:webHidden/>
              </w:rPr>
              <w:tab/>
            </w:r>
            <w:r>
              <w:rPr>
                <w:noProof/>
                <w:webHidden/>
              </w:rPr>
              <w:fldChar w:fldCharType="begin"/>
            </w:r>
            <w:r>
              <w:rPr>
                <w:noProof/>
                <w:webHidden/>
              </w:rPr>
              <w:instrText xml:space="preserve"> PAGEREF _Toc201944422 \h </w:instrText>
            </w:r>
            <w:r>
              <w:rPr>
                <w:noProof/>
                <w:webHidden/>
              </w:rPr>
            </w:r>
            <w:r>
              <w:rPr>
                <w:noProof/>
                <w:webHidden/>
              </w:rPr>
              <w:fldChar w:fldCharType="separate"/>
            </w:r>
            <w:r>
              <w:rPr>
                <w:noProof/>
                <w:webHidden/>
              </w:rPr>
              <w:t>8</w:t>
            </w:r>
            <w:r>
              <w:rPr>
                <w:noProof/>
                <w:webHidden/>
              </w:rPr>
              <w:fldChar w:fldCharType="end"/>
            </w:r>
          </w:hyperlink>
        </w:p>
        <w:p w14:paraId="04537D25" w14:textId="030F459E" w:rsidR="00F33F9C" w:rsidRDefault="00F33F9C">
          <w:pPr>
            <w:pStyle w:val="TDC3"/>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23" w:history="1">
            <w:r w:rsidRPr="0042702D">
              <w:rPr>
                <w:rStyle w:val="Hipervnculo"/>
                <w:noProof/>
              </w:rPr>
              <w:t>1.3.3 Integración del algoritmo de recomendación con los perfiles académicos</w:t>
            </w:r>
            <w:r>
              <w:rPr>
                <w:noProof/>
                <w:webHidden/>
              </w:rPr>
              <w:tab/>
            </w:r>
            <w:r>
              <w:rPr>
                <w:noProof/>
                <w:webHidden/>
              </w:rPr>
              <w:fldChar w:fldCharType="begin"/>
            </w:r>
            <w:r>
              <w:rPr>
                <w:noProof/>
                <w:webHidden/>
              </w:rPr>
              <w:instrText xml:space="preserve"> PAGEREF _Toc201944423 \h </w:instrText>
            </w:r>
            <w:r>
              <w:rPr>
                <w:noProof/>
                <w:webHidden/>
              </w:rPr>
            </w:r>
            <w:r>
              <w:rPr>
                <w:noProof/>
                <w:webHidden/>
              </w:rPr>
              <w:fldChar w:fldCharType="separate"/>
            </w:r>
            <w:r>
              <w:rPr>
                <w:noProof/>
                <w:webHidden/>
              </w:rPr>
              <w:t>11</w:t>
            </w:r>
            <w:r>
              <w:rPr>
                <w:noProof/>
                <w:webHidden/>
              </w:rPr>
              <w:fldChar w:fldCharType="end"/>
            </w:r>
          </w:hyperlink>
        </w:p>
        <w:p w14:paraId="11F4A107" w14:textId="05629240" w:rsidR="00F33F9C" w:rsidRDefault="00F33F9C">
          <w:pPr>
            <w:pStyle w:val="TDC3"/>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24" w:history="1">
            <w:r w:rsidRPr="0042702D">
              <w:rPr>
                <w:rStyle w:val="Hipervnculo"/>
                <w:noProof/>
              </w:rPr>
              <w:t>1.3.4 Tecnologías seleccionadas para el desarrollo web</w:t>
            </w:r>
            <w:r>
              <w:rPr>
                <w:noProof/>
                <w:webHidden/>
              </w:rPr>
              <w:tab/>
            </w:r>
            <w:r>
              <w:rPr>
                <w:noProof/>
                <w:webHidden/>
              </w:rPr>
              <w:fldChar w:fldCharType="begin"/>
            </w:r>
            <w:r>
              <w:rPr>
                <w:noProof/>
                <w:webHidden/>
              </w:rPr>
              <w:instrText xml:space="preserve"> PAGEREF _Toc201944424 \h </w:instrText>
            </w:r>
            <w:r>
              <w:rPr>
                <w:noProof/>
                <w:webHidden/>
              </w:rPr>
            </w:r>
            <w:r>
              <w:rPr>
                <w:noProof/>
                <w:webHidden/>
              </w:rPr>
              <w:fldChar w:fldCharType="separate"/>
            </w:r>
            <w:r>
              <w:rPr>
                <w:noProof/>
                <w:webHidden/>
              </w:rPr>
              <w:t>12</w:t>
            </w:r>
            <w:r>
              <w:rPr>
                <w:noProof/>
                <w:webHidden/>
              </w:rPr>
              <w:fldChar w:fldCharType="end"/>
            </w:r>
          </w:hyperlink>
        </w:p>
        <w:p w14:paraId="70D23FF0" w14:textId="31CD99D4" w:rsidR="00F33F9C" w:rsidRDefault="00F33F9C">
          <w:pPr>
            <w:pStyle w:val="TDC3"/>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25" w:history="1">
            <w:r w:rsidRPr="0042702D">
              <w:rPr>
                <w:rStyle w:val="Hipervnculo"/>
                <w:noProof/>
              </w:rPr>
              <w:t>1.3.5 Justificación de tecnologías seleccionadas</w:t>
            </w:r>
            <w:r>
              <w:rPr>
                <w:noProof/>
                <w:webHidden/>
              </w:rPr>
              <w:tab/>
            </w:r>
            <w:r>
              <w:rPr>
                <w:noProof/>
                <w:webHidden/>
              </w:rPr>
              <w:fldChar w:fldCharType="begin"/>
            </w:r>
            <w:r>
              <w:rPr>
                <w:noProof/>
                <w:webHidden/>
              </w:rPr>
              <w:instrText xml:space="preserve"> PAGEREF _Toc201944425 \h </w:instrText>
            </w:r>
            <w:r>
              <w:rPr>
                <w:noProof/>
                <w:webHidden/>
              </w:rPr>
            </w:r>
            <w:r>
              <w:rPr>
                <w:noProof/>
                <w:webHidden/>
              </w:rPr>
              <w:fldChar w:fldCharType="separate"/>
            </w:r>
            <w:r>
              <w:rPr>
                <w:noProof/>
                <w:webHidden/>
              </w:rPr>
              <w:t>20</w:t>
            </w:r>
            <w:r>
              <w:rPr>
                <w:noProof/>
                <w:webHidden/>
              </w:rPr>
              <w:fldChar w:fldCharType="end"/>
            </w:r>
          </w:hyperlink>
        </w:p>
        <w:p w14:paraId="4CEBD572" w14:textId="20B59E39" w:rsidR="00F33F9C" w:rsidRDefault="00F33F9C">
          <w:pPr>
            <w:pStyle w:val="TDC1"/>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26" w:history="1">
            <w:r w:rsidRPr="0042702D">
              <w:rPr>
                <w:rStyle w:val="Hipervnculo"/>
                <w:noProof/>
              </w:rPr>
              <w:t>CAPÍTULO II DESARROLLO DE LA INNOVACIÓN</w:t>
            </w:r>
            <w:r>
              <w:rPr>
                <w:noProof/>
                <w:webHidden/>
              </w:rPr>
              <w:tab/>
            </w:r>
            <w:r>
              <w:rPr>
                <w:noProof/>
                <w:webHidden/>
              </w:rPr>
              <w:fldChar w:fldCharType="begin"/>
            </w:r>
            <w:r>
              <w:rPr>
                <w:noProof/>
                <w:webHidden/>
              </w:rPr>
              <w:instrText xml:space="preserve"> PAGEREF _Toc201944426 \h </w:instrText>
            </w:r>
            <w:r>
              <w:rPr>
                <w:noProof/>
                <w:webHidden/>
              </w:rPr>
            </w:r>
            <w:r>
              <w:rPr>
                <w:noProof/>
                <w:webHidden/>
              </w:rPr>
              <w:fldChar w:fldCharType="separate"/>
            </w:r>
            <w:r>
              <w:rPr>
                <w:noProof/>
                <w:webHidden/>
              </w:rPr>
              <w:t>24</w:t>
            </w:r>
            <w:r>
              <w:rPr>
                <w:noProof/>
                <w:webHidden/>
              </w:rPr>
              <w:fldChar w:fldCharType="end"/>
            </w:r>
          </w:hyperlink>
        </w:p>
        <w:p w14:paraId="0E68489D" w14:textId="403B655E" w:rsidR="00F33F9C" w:rsidRDefault="00F33F9C">
          <w:pPr>
            <w:pStyle w:val="TDC2"/>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27" w:history="1">
            <w:r w:rsidRPr="0042702D">
              <w:rPr>
                <w:rStyle w:val="Hipervnculo"/>
                <w:noProof/>
              </w:rPr>
              <w:t>2.1 Objetivos</w:t>
            </w:r>
            <w:r>
              <w:rPr>
                <w:noProof/>
                <w:webHidden/>
              </w:rPr>
              <w:tab/>
            </w:r>
            <w:r>
              <w:rPr>
                <w:noProof/>
                <w:webHidden/>
              </w:rPr>
              <w:fldChar w:fldCharType="begin"/>
            </w:r>
            <w:r>
              <w:rPr>
                <w:noProof/>
                <w:webHidden/>
              </w:rPr>
              <w:instrText xml:space="preserve"> PAGEREF _Toc201944427 \h </w:instrText>
            </w:r>
            <w:r>
              <w:rPr>
                <w:noProof/>
                <w:webHidden/>
              </w:rPr>
            </w:r>
            <w:r>
              <w:rPr>
                <w:noProof/>
                <w:webHidden/>
              </w:rPr>
              <w:fldChar w:fldCharType="separate"/>
            </w:r>
            <w:r>
              <w:rPr>
                <w:noProof/>
                <w:webHidden/>
              </w:rPr>
              <w:t>25</w:t>
            </w:r>
            <w:r>
              <w:rPr>
                <w:noProof/>
                <w:webHidden/>
              </w:rPr>
              <w:fldChar w:fldCharType="end"/>
            </w:r>
          </w:hyperlink>
        </w:p>
        <w:p w14:paraId="51B66C7A" w14:textId="14027A1B" w:rsidR="00F33F9C" w:rsidRDefault="00F33F9C">
          <w:pPr>
            <w:pStyle w:val="TDC3"/>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28" w:history="1">
            <w:r w:rsidRPr="0042702D">
              <w:rPr>
                <w:rStyle w:val="Hipervnculo"/>
                <w:noProof/>
              </w:rPr>
              <w:t>2.1.1 Objetivo general</w:t>
            </w:r>
            <w:r>
              <w:rPr>
                <w:noProof/>
                <w:webHidden/>
              </w:rPr>
              <w:tab/>
            </w:r>
            <w:r>
              <w:rPr>
                <w:noProof/>
                <w:webHidden/>
              </w:rPr>
              <w:fldChar w:fldCharType="begin"/>
            </w:r>
            <w:r>
              <w:rPr>
                <w:noProof/>
                <w:webHidden/>
              </w:rPr>
              <w:instrText xml:space="preserve"> PAGEREF _Toc201944428 \h </w:instrText>
            </w:r>
            <w:r>
              <w:rPr>
                <w:noProof/>
                <w:webHidden/>
              </w:rPr>
            </w:r>
            <w:r>
              <w:rPr>
                <w:noProof/>
                <w:webHidden/>
              </w:rPr>
              <w:fldChar w:fldCharType="separate"/>
            </w:r>
            <w:r>
              <w:rPr>
                <w:noProof/>
                <w:webHidden/>
              </w:rPr>
              <w:t>25</w:t>
            </w:r>
            <w:r>
              <w:rPr>
                <w:noProof/>
                <w:webHidden/>
              </w:rPr>
              <w:fldChar w:fldCharType="end"/>
            </w:r>
          </w:hyperlink>
        </w:p>
        <w:p w14:paraId="5E6C5C0F" w14:textId="7E7F18AF" w:rsidR="00F33F9C" w:rsidRDefault="00F33F9C">
          <w:pPr>
            <w:pStyle w:val="TDC3"/>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29" w:history="1">
            <w:r w:rsidRPr="0042702D">
              <w:rPr>
                <w:rStyle w:val="Hipervnculo"/>
                <w:noProof/>
              </w:rPr>
              <w:t>2.1.2 Objetivos específicos</w:t>
            </w:r>
            <w:r>
              <w:rPr>
                <w:noProof/>
                <w:webHidden/>
              </w:rPr>
              <w:tab/>
            </w:r>
            <w:r>
              <w:rPr>
                <w:noProof/>
                <w:webHidden/>
              </w:rPr>
              <w:fldChar w:fldCharType="begin"/>
            </w:r>
            <w:r>
              <w:rPr>
                <w:noProof/>
                <w:webHidden/>
              </w:rPr>
              <w:instrText xml:space="preserve"> PAGEREF _Toc201944429 \h </w:instrText>
            </w:r>
            <w:r>
              <w:rPr>
                <w:noProof/>
                <w:webHidden/>
              </w:rPr>
            </w:r>
            <w:r>
              <w:rPr>
                <w:noProof/>
                <w:webHidden/>
              </w:rPr>
              <w:fldChar w:fldCharType="separate"/>
            </w:r>
            <w:r>
              <w:rPr>
                <w:noProof/>
                <w:webHidden/>
              </w:rPr>
              <w:t>25</w:t>
            </w:r>
            <w:r>
              <w:rPr>
                <w:noProof/>
                <w:webHidden/>
              </w:rPr>
              <w:fldChar w:fldCharType="end"/>
            </w:r>
          </w:hyperlink>
        </w:p>
        <w:p w14:paraId="7E14A02F" w14:textId="5B171D62" w:rsidR="00F33F9C" w:rsidRDefault="00F33F9C">
          <w:pPr>
            <w:pStyle w:val="TDC2"/>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30" w:history="1">
            <w:r w:rsidRPr="0042702D">
              <w:rPr>
                <w:rStyle w:val="Hipervnculo"/>
                <w:noProof/>
              </w:rPr>
              <w:t>2.2 Metodología y estrategia</w:t>
            </w:r>
            <w:r>
              <w:rPr>
                <w:noProof/>
                <w:webHidden/>
              </w:rPr>
              <w:tab/>
            </w:r>
            <w:r>
              <w:rPr>
                <w:noProof/>
                <w:webHidden/>
              </w:rPr>
              <w:fldChar w:fldCharType="begin"/>
            </w:r>
            <w:r>
              <w:rPr>
                <w:noProof/>
                <w:webHidden/>
              </w:rPr>
              <w:instrText xml:space="preserve"> PAGEREF _Toc201944430 \h </w:instrText>
            </w:r>
            <w:r>
              <w:rPr>
                <w:noProof/>
                <w:webHidden/>
              </w:rPr>
            </w:r>
            <w:r>
              <w:rPr>
                <w:noProof/>
                <w:webHidden/>
              </w:rPr>
              <w:fldChar w:fldCharType="separate"/>
            </w:r>
            <w:r>
              <w:rPr>
                <w:noProof/>
                <w:webHidden/>
              </w:rPr>
              <w:t>26</w:t>
            </w:r>
            <w:r>
              <w:rPr>
                <w:noProof/>
                <w:webHidden/>
              </w:rPr>
              <w:fldChar w:fldCharType="end"/>
            </w:r>
          </w:hyperlink>
        </w:p>
        <w:p w14:paraId="78522B20" w14:textId="421D5512" w:rsidR="00F33F9C" w:rsidRDefault="00F33F9C">
          <w:pPr>
            <w:pStyle w:val="TDC2"/>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31" w:history="1">
            <w:r w:rsidRPr="0042702D">
              <w:rPr>
                <w:rStyle w:val="Hipervnculo"/>
                <w:noProof/>
              </w:rPr>
              <w:t>2.3 Modelado de la innovación</w:t>
            </w:r>
            <w:r>
              <w:rPr>
                <w:noProof/>
                <w:webHidden/>
              </w:rPr>
              <w:tab/>
            </w:r>
            <w:r>
              <w:rPr>
                <w:noProof/>
                <w:webHidden/>
              </w:rPr>
              <w:fldChar w:fldCharType="begin"/>
            </w:r>
            <w:r>
              <w:rPr>
                <w:noProof/>
                <w:webHidden/>
              </w:rPr>
              <w:instrText xml:space="preserve"> PAGEREF _Toc201944431 \h </w:instrText>
            </w:r>
            <w:r>
              <w:rPr>
                <w:noProof/>
                <w:webHidden/>
              </w:rPr>
            </w:r>
            <w:r>
              <w:rPr>
                <w:noProof/>
                <w:webHidden/>
              </w:rPr>
              <w:fldChar w:fldCharType="separate"/>
            </w:r>
            <w:r>
              <w:rPr>
                <w:noProof/>
                <w:webHidden/>
              </w:rPr>
              <w:t>28</w:t>
            </w:r>
            <w:r>
              <w:rPr>
                <w:noProof/>
                <w:webHidden/>
              </w:rPr>
              <w:fldChar w:fldCharType="end"/>
            </w:r>
          </w:hyperlink>
        </w:p>
        <w:p w14:paraId="034D54CD" w14:textId="37EACF96" w:rsidR="00F33F9C" w:rsidRDefault="00F33F9C">
          <w:pPr>
            <w:pStyle w:val="TDC2"/>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32" w:history="1">
            <w:r w:rsidRPr="0042702D">
              <w:rPr>
                <w:rStyle w:val="Hipervnculo"/>
                <w:noProof/>
              </w:rPr>
              <w:t>2.4 Organización, monitoreo y evaluación para la innovación</w:t>
            </w:r>
            <w:r>
              <w:rPr>
                <w:noProof/>
                <w:webHidden/>
              </w:rPr>
              <w:tab/>
            </w:r>
            <w:r>
              <w:rPr>
                <w:noProof/>
                <w:webHidden/>
              </w:rPr>
              <w:fldChar w:fldCharType="begin"/>
            </w:r>
            <w:r>
              <w:rPr>
                <w:noProof/>
                <w:webHidden/>
              </w:rPr>
              <w:instrText xml:space="preserve"> PAGEREF _Toc201944432 \h </w:instrText>
            </w:r>
            <w:r>
              <w:rPr>
                <w:noProof/>
                <w:webHidden/>
              </w:rPr>
            </w:r>
            <w:r>
              <w:rPr>
                <w:noProof/>
                <w:webHidden/>
              </w:rPr>
              <w:fldChar w:fldCharType="separate"/>
            </w:r>
            <w:r>
              <w:rPr>
                <w:noProof/>
                <w:webHidden/>
              </w:rPr>
              <w:t>32</w:t>
            </w:r>
            <w:r>
              <w:rPr>
                <w:noProof/>
                <w:webHidden/>
              </w:rPr>
              <w:fldChar w:fldCharType="end"/>
            </w:r>
          </w:hyperlink>
        </w:p>
        <w:p w14:paraId="48BAFEC9" w14:textId="68741B1A" w:rsidR="00F33F9C" w:rsidRDefault="00F33F9C">
          <w:pPr>
            <w:pStyle w:val="TDC2"/>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33" w:history="1">
            <w:r w:rsidRPr="0042702D">
              <w:rPr>
                <w:rStyle w:val="Hipervnculo"/>
                <w:noProof/>
              </w:rPr>
              <w:t>2.5 Cronograma y presupuesto</w:t>
            </w:r>
            <w:r>
              <w:rPr>
                <w:noProof/>
                <w:webHidden/>
              </w:rPr>
              <w:tab/>
            </w:r>
            <w:r>
              <w:rPr>
                <w:noProof/>
                <w:webHidden/>
              </w:rPr>
              <w:fldChar w:fldCharType="begin"/>
            </w:r>
            <w:r>
              <w:rPr>
                <w:noProof/>
                <w:webHidden/>
              </w:rPr>
              <w:instrText xml:space="preserve"> PAGEREF _Toc201944433 \h </w:instrText>
            </w:r>
            <w:r>
              <w:rPr>
                <w:noProof/>
                <w:webHidden/>
              </w:rPr>
            </w:r>
            <w:r>
              <w:rPr>
                <w:noProof/>
                <w:webHidden/>
              </w:rPr>
              <w:fldChar w:fldCharType="separate"/>
            </w:r>
            <w:r>
              <w:rPr>
                <w:noProof/>
                <w:webHidden/>
              </w:rPr>
              <w:t>33</w:t>
            </w:r>
            <w:r>
              <w:rPr>
                <w:noProof/>
                <w:webHidden/>
              </w:rPr>
              <w:fldChar w:fldCharType="end"/>
            </w:r>
          </w:hyperlink>
        </w:p>
        <w:p w14:paraId="48CD3558" w14:textId="4E3785D4" w:rsidR="00F33F9C" w:rsidRDefault="00F33F9C">
          <w:pPr>
            <w:pStyle w:val="TDC3"/>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34" w:history="1">
            <w:r w:rsidRPr="0042702D">
              <w:rPr>
                <w:rStyle w:val="Hipervnculo"/>
                <w:noProof/>
              </w:rPr>
              <w:t>2.5.1 Cronograma</w:t>
            </w:r>
            <w:r>
              <w:rPr>
                <w:noProof/>
                <w:webHidden/>
              </w:rPr>
              <w:tab/>
            </w:r>
            <w:r>
              <w:rPr>
                <w:noProof/>
                <w:webHidden/>
              </w:rPr>
              <w:fldChar w:fldCharType="begin"/>
            </w:r>
            <w:r>
              <w:rPr>
                <w:noProof/>
                <w:webHidden/>
              </w:rPr>
              <w:instrText xml:space="preserve"> PAGEREF _Toc201944434 \h </w:instrText>
            </w:r>
            <w:r>
              <w:rPr>
                <w:noProof/>
                <w:webHidden/>
              </w:rPr>
            </w:r>
            <w:r>
              <w:rPr>
                <w:noProof/>
                <w:webHidden/>
              </w:rPr>
              <w:fldChar w:fldCharType="separate"/>
            </w:r>
            <w:r>
              <w:rPr>
                <w:noProof/>
                <w:webHidden/>
              </w:rPr>
              <w:t>33</w:t>
            </w:r>
            <w:r>
              <w:rPr>
                <w:noProof/>
                <w:webHidden/>
              </w:rPr>
              <w:fldChar w:fldCharType="end"/>
            </w:r>
          </w:hyperlink>
        </w:p>
        <w:p w14:paraId="03845706" w14:textId="3A1887D2" w:rsidR="00F33F9C" w:rsidRDefault="00F33F9C">
          <w:pPr>
            <w:pStyle w:val="TDC3"/>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35" w:history="1">
            <w:r w:rsidRPr="0042702D">
              <w:rPr>
                <w:rStyle w:val="Hipervnculo"/>
                <w:noProof/>
              </w:rPr>
              <w:t>2.5.2</w:t>
            </w:r>
            <w:r w:rsidRPr="0042702D">
              <w:rPr>
                <w:rStyle w:val="Hipervnculo"/>
                <w:i/>
                <w:iCs/>
                <w:noProof/>
              </w:rPr>
              <w:t xml:space="preserve"> </w:t>
            </w:r>
            <w:r w:rsidRPr="0042702D">
              <w:rPr>
                <w:rStyle w:val="Hipervnculo"/>
                <w:noProof/>
              </w:rPr>
              <w:t>Presupuesto</w:t>
            </w:r>
            <w:r>
              <w:rPr>
                <w:noProof/>
                <w:webHidden/>
              </w:rPr>
              <w:tab/>
            </w:r>
            <w:r>
              <w:rPr>
                <w:noProof/>
                <w:webHidden/>
              </w:rPr>
              <w:fldChar w:fldCharType="begin"/>
            </w:r>
            <w:r>
              <w:rPr>
                <w:noProof/>
                <w:webHidden/>
              </w:rPr>
              <w:instrText xml:space="preserve"> PAGEREF _Toc201944435 \h </w:instrText>
            </w:r>
            <w:r>
              <w:rPr>
                <w:noProof/>
                <w:webHidden/>
              </w:rPr>
            </w:r>
            <w:r>
              <w:rPr>
                <w:noProof/>
                <w:webHidden/>
              </w:rPr>
              <w:fldChar w:fldCharType="separate"/>
            </w:r>
            <w:r>
              <w:rPr>
                <w:noProof/>
                <w:webHidden/>
              </w:rPr>
              <w:t>35</w:t>
            </w:r>
            <w:r>
              <w:rPr>
                <w:noProof/>
                <w:webHidden/>
              </w:rPr>
              <w:fldChar w:fldCharType="end"/>
            </w:r>
          </w:hyperlink>
        </w:p>
        <w:p w14:paraId="070B43CB" w14:textId="7DF4674C" w:rsidR="00F33F9C" w:rsidRDefault="00F33F9C">
          <w:pPr>
            <w:pStyle w:val="TDC1"/>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36" w:history="1">
            <w:r w:rsidRPr="0042702D">
              <w:rPr>
                <w:rStyle w:val="Hipervnculo"/>
                <w:noProof/>
              </w:rPr>
              <w:t>CAPÍTULO III RESULTADOS OBTENIDOS DE LA INNOVACIÓN</w:t>
            </w:r>
            <w:r>
              <w:rPr>
                <w:noProof/>
                <w:webHidden/>
              </w:rPr>
              <w:tab/>
            </w:r>
            <w:r>
              <w:rPr>
                <w:noProof/>
                <w:webHidden/>
              </w:rPr>
              <w:fldChar w:fldCharType="begin"/>
            </w:r>
            <w:r>
              <w:rPr>
                <w:noProof/>
                <w:webHidden/>
              </w:rPr>
              <w:instrText xml:space="preserve"> PAGEREF _Toc201944436 \h </w:instrText>
            </w:r>
            <w:r>
              <w:rPr>
                <w:noProof/>
                <w:webHidden/>
              </w:rPr>
            </w:r>
            <w:r>
              <w:rPr>
                <w:noProof/>
                <w:webHidden/>
              </w:rPr>
              <w:fldChar w:fldCharType="separate"/>
            </w:r>
            <w:r>
              <w:rPr>
                <w:noProof/>
                <w:webHidden/>
              </w:rPr>
              <w:t>38</w:t>
            </w:r>
            <w:r>
              <w:rPr>
                <w:noProof/>
                <w:webHidden/>
              </w:rPr>
              <w:fldChar w:fldCharType="end"/>
            </w:r>
          </w:hyperlink>
        </w:p>
        <w:p w14:paraId="56348894" w14:textId="40564B8D" w:rsidR="00F33F9C" w:rsidRDefault="00F33F9C">
          <w:pPr>
            <w:pStyle w:val="TDC2"/>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37" w:history="1">
            <w:r w:rsidRPr="0042702D">
              <w:rPr>
                <w:rStyle w:val="Hipervnculo"/>
                <w:noProof/>
              </w:rPr>
              <w:t>3.1 Cambios en necesidades abordadas</w:t>
            </w:r>
            <w:r>
              <w:rPr>
                <w:noProof/>
                <w:webHidden/>
              </w:rPr>
              <w:tab/>
            </w:r>
            <w:r>
              <w:rPr>
                <w:noProof/>
                <w:webHidden/>
              </w:rPr>
              <w:fldChar w:fldCharType="begin"/>
            </w:r>
            <w:r>
              <w:rPr>
                <w:noProof/>
                <w:webHidden/>
              </w:rPr>
              <w:instrText xml:space="preserve"> PAGEREF _Toc201944437 \h </w:instrText>
            </w:r>
            <w:r>
              <w:rPr>
                <w:noProof/>
                <w:webHidden/>
              </w:rPr>
            </w:r>
            <w:r>
              <w:rPr>
                <w:noProof/>
                <w:webHidden/>
              </w:rPr>
              <w:fldChar w:fldCharType="separate"/>
            </w:r>
            <w:r>
              <w:rPr>
                <w:noProof/>
                <w:webHidden/>
              </w:rPr>
              <w:t>39</w:t>
            </w:r>
            <w:r>
              <w:rPr>
                <w:noProof/>
                <w:webHidden/>
              </w:rPr>
              <w:fldChar w:fldCharType="end"/>
            </w:r>
          </w:hyperlink>
        </w:p>
        <w:p w14:paraId="38687AB2" w14:textId="2E33FBB8" w:rsidR="00F33F9C" w:rsidRDefault="00F33F9C">
          <w:pPr>
            <w:pStyle w:val="TDC2"/>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38" w:history="1">
            <w:r w:rsidRPr="0042702D">
              <w:rPr>
                <w:rStyle w:val="Hipervnculo"/>
                <w:noProof/>
              </w:rPr>
              <w:t>3.2 Pruebas y demostraciones de la eficacia, eficiencia y efectividad</w:t>
            </w:r>
            <w:r>
              <w:rPr>
                <w:noProof/>
                <w:webHidden/>
              </w:rPr>
              <w:tab/>
            </w:r>
            <w:r>
              <w:rPr>
                <w:noProof/>
                <w:webHidden/>
              </w:rPr>
              <w:fldChar w:fldCharType="begin"/>
            </w:r>
            <w:r>
              <w:rPr>
                <w:noProof/>
                <w:webHidden/>
              </w:rPr>
              <w:instrText xml:space="preserve"> PAGEREF _Toc201944438 \h </w:instrText>
            </w:r>
            <w:r>
              <w:rPr>
                <w:noProof/>
                <w:webHidden/>
              </w:rPr>
            </w:r>
            <w:r>
              <w:rPr>
                <w:noProof/>
                <w:webHidden/>
              </w:rPr>
              <w:fldChar w:fldCharType="separate"/>
            </w:r>
            <w:r>
              <w:rPr>
                <w:noProof/>
                <w:webHidden/>
              </w:rPr>
              <w:t>40</w:t>
            </w:r>
            <w:r>
              <w:rPr>
                <w:noProof/>
                <w:webHidden/>
              </w:rPr>
              <w:fldChar w:fldCharType="end"/>
            </w:r>
          </w:hyperlink>
        </w:p>
        <w:p w14:paraId="1B37CBD8" w14:textId="65C3B152" w:rsidR="00F33F9C" w:rsidRDefault="00F33F9C">
          <w:pPr>
            <w:pStyle w:val="TDC2"/>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39" w:history="1">
            <w:r w:rsidRPr="0042702D">
              <w:rPr>
                <w:rStyle w:val="Hipervnculo"/>
                <w:noProof/>
              </w:rPr>
              <w:t>3.3 Percepciones y evaluación del usuario</w:t>
            </w:r>
            <w:r>
              <w:rPr>
                <w:noProof/>
                <w:webHidden/>
              </w:rPr>
              <w:tab/>
            </w:r>
            <w:r>
              <w:rPr>
                <w:noProof/>
                <w:webHidden/>
              </w:rPr>
              <w:fldChar w:fldCharType="begin"/>
            </w:r>
            <w:r>
              <w:rPr>
                <w:noProof/>
                <w:webHidden/>
              </w:rPr>
              <w:instrText xml:space="preserve"> PAGEREF _Toc201944439 \h </w:instrText>
            </w:r>
            <w:r>
              <w:rPr>
                <w:noProof/>
                <w:webHidden/>
              </w:rPr>
            </w:r>
            <w:r>
              <w:rPr>
                <w:noProof/>
                <w:webHidden/>
              </w:rPr>
              <w:fldChar w:fldCharType="separate"/>
            </w:r>
            <w:r>
              <w:rPr>
                <w:noProof/>
                <w:webHidden/>
              </w:rPr>
              <w:t>41</w:t>
            </w:r>
            <w:r>
              <w:rPr>
                <w:noProof/>
                <w:webHidden/>
              </w:rPr>
              <w:fldChar w:fldCharType="end"/>
            </w:r>
          </w:hyperlink>
        </w:p>
        <w:p w14:paraId="4693D464" w14:textId="211B9C03" w:rsidR="00F33F9C" w:rsidRDefault="00F33F9C">
          <w:pPr>
            <w:pStyle w:val="TDC1"/>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40" w:history="1">
            <w:r w:rsidRPr="0042702D">
              <w:rPr>
                <w:rStyle w:val="Hipervnculo"/>
                <w:noProof/>
              </w:rPr>
              <w:t>CAPÍTULO IV CONCLUSIONES Y RECOMENDACIONES DE LA INNOVACIÓN</w:t>
            </w:r>
            <w:r>
              <w:rPr>
                <w:noProof/>
                <w:webHidden/>
              </w:rPr>
              <w:tab/>
            </w:r>
            <w:r>
              <w:rPr>
                <w:noProof/>
                <w:webHidden/>
              </w:rPr>
              <w:fldChar w:fldCharType="begin"/>
            </w:r>
            <w:r>
              <w:rPr>
                <w:noProof/>
                <w:webHidden/>
              </w:rPr>
              <w:instrText xml:space="preserve"> PAGEREF _Toc201944440 \h </w:instrText>
            </w:r>
            <w:r>
              <w:rPr>
                <w:noProof/>
                <w:webHidden/>
              </w:rPr>
            </w:r>
            <w:r>
              <w:rPr>
                <w:noProof/>
                <w:webHidden/>
              </w:rPr>
              <w:fldChar w:fldCharType="separate"/>
            </w:r>
            <w:r>
              <w:rPr>
                <w:noProof/>
                <w:webHidden/>
              </w:rPr>
              <w:t>42</w:t>
            </w:r>
            <w:r>
              <w:rPr>
                <w:noProof/>
                <w:webHidden/>
              </w:rPr>
              <w:fldChar w:fldCharType="end"/>
            </w:r>
          </w:hyperlink>
        </w:p>
        <w:p w14:paraId="3047DFA3" w14:textId="291EA290" w:rsidR="00F33F9C" w:rsidRDefault="00F33F9C">
          <w:pPr>
            <w:pStyle w:val="TDC2"/>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41" w:history="1">
            <w:r w:rsidRPr="0042702D">
              <w:rPr>
                <w:rStyle w:val="Hipervnculo"/>
                <w:noProof/>
              </w:rPr>
              <w:t>4.1 Conclusiones</w:t>
            </w:r>
            <w:r>
              <w:rPr>
                <w:noProof/>
                <w:webHidden/>
              </w:rPr>
              <w:tab/>
            </w:r>
            <w:r>
              <w:rPr>
                <w:noProof/>
                <w:webHidden/>
              </w:rPr>
              <w:fldChar w:fldCharType="begin"/>
            </w:r>
            <w:r>
              <w:rPr>
                <w:noProof/>
                <w:webHidden/>
              </w:rPr>
              <w:instrText xml:space="preserve"> PAGEREF _Toc201944441 \h </w:instrText>
            </w:r>
            <w:r>
              <w:rPr>
                <w:noProof/>
                <w:webHidden/>
              </w:rPr>
            </w:r>
            <w:r>
              <w:rPr>
                <w:noProof/>
                <w:webHidden/>
              </w:rPr>
              <w:fldChar w:fldCharType="separate"/>
            </w:r>
            <w:r>
              <w:rPr>
                <w:noProof/>
                <w:webHidden/>
              </w:rPr>
              <w:t>43</w:t>
            </w:r>
            <w:r>
              <w:rPr>
                <w:noProof/>
                <w:webHidden/>
              </w:rPr>
              <w:fldChar w:fldCharType="end"/>
            </w:r>
          </w:hyperlink>
        </w:p>
        <w:p w14:paraId="505B4BDA" w14:textId="54FD8F74" w:rsidR="00F33F9C" w:rsidRDefault="00F33F9C">
          <w:pPr>
            <w:pStyle w:val="TDC2"/>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42" w:history="1">
            <w:r w:rsidRPr="0042702D">
              <w:rPr>
                <w:rStyle w:val="Hipervnculo"/>
                <w:noProof/>
              </w:rPr>
              <w:t>4.2 Recomendaciones y propuestas</w:t>
            </w:r>
            <w:r>
              <w:rPr>
                <w:noProof/>
                <w:webHidden/>
              </w:rPr>
              <w:tab/>
            </w:r>
            <w:r>
              <w:rPr>
                <w:noProof/>
                <w:webHidden/>
              </w:rPr>
              <w:fldChar w:fldCharType="begin"/>
            </w:r>
            <w:r>
              <w:rPr>
                <w:noProof/>
                <w:webHidden/>
              </w:rPr>
              <w:instrText xml:space="preserve"> PAGEREF _Toc201944442 \h </w:instrText>
            </w:r>
            <w:r>
              <w:rPr>
                <w:noProof/>
                <w:webHidden/>
              </w:rPr>
            </w:r>
            <w:r>
              <w:rPr>
                <w:noProof/>
                <w:webHidden/>
              </w:rPr>
              <w:fldChar w:fldCharType="separate"/>
            </w:r>
            <w:r>
              <w:rPr>
                <w:noProof/>
                <w:webHidden/>
              </w:rPr>
              <w:t>44</w:t>
            </w:r>
            <w:r>
              <w:rPr>
                <w:noProof/>
                <w:webHidden/>
              </w:rPr>
              <w:fldChar w:fldCharType="end"/>
            </w:r>
          </w:hyperlink>
        </w:p>
        <w:p w14:paraId="5979C9A7" w14:textId="13F95DEE" w:rsidR="00F33F9C" w:rsidRDefault="00F33F9C">
          <w:pPr>
            <w:pStyle w:val="TDC2"/>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43" w:history="1">
            <w:r w:rsidRPr="0042702D">
              <w:rPr>
                <w:rStyle w:val="Hipervnculo"/>
                <w:noProof/>
              </w:rPr>
              <w:t>4.3 Socialización de los resultados</w:t>
            </w:r>
            <w:r>
              <w:rPr>
                <w:noProof/>
                <w:webHidden/>
              </w:rPr>
              <w:tab/>
            </w:r>
            <w:r>
              <w:rPr>
                <w:noProof/>
                <w:webHidden/>
              </w:rPr>
              <w:fldChar w:fldCharType="begin"/>
            </w:r>
            <w:r>
              <w:rPr>
                <w:noProof/>
                <w:webHidden/>
              </w:rPr>
              <w:instrText xml:space="preserve"> PAGEREF _Toc201944443 \h </w:instrText>
            </w:r>
            <w:r>
              <w:rPr>
                <w:noProof/>
                <w:webHidden/>
              </w:rPr>
            </w:r>
            <w:r>
              <w:rPr>
                <w:noProof/>
                <w:webHidden/>
              </w:rPr>
              <w:fldChar w:fldCharType="separate"/>
            </w:r>
            <w:r>
              <w:rPr>
                <w:noProof/>
                <w:webHidden/>
              </w:rPr>
              <w:t>45</w:t>
            </w:r>
            <w:r>
              <w:rPr>
                <w:noProof/>
                <w:webHidden/>
              </w:rPr>
              <w:fldChar w:fldCharType="end"/>
            </w:r>
          </w:hyperlink>
        </w:p>
        <w:p w14:paraId="3039F53E" w14:textId="58C68B89" w:rsidR="00F33F9C" w:rsidRDefault="00F33F9C">
          <w:pPr>
            <w:pStyle w:val="TDC3"/>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44" w:history="1">
            <w:r w:rsidRPr="0042702D">
              <w:rPr>
                <w:rStyle w:val="Hipervnculo"/>
                <w:noProof/>
              </w:rPr>
              <w:t>4.3.1 Plan de socialización</w:t>
            </w:r>
            <w:r>
              <w:rPr>
                <w:noProof/>
                <w:webHidden/>
              </w:rPr>
              <w:tab/>
            </w:r>
            <w:r>
              <w:rPr>
                <w:noProof/>
                <w:webHidden/>
              </w:rPr>
              <w:fldChar w:fldCharType="begin"/>
            </w:r>
            <w:r>
              <w:rPr>
                <w:noProof/>
                <w:webHidden/>
              </w:rPr>
              <w:instrText xml:space="preserve"> PAGEREF _Toc201944444 \h </w:instrText>
            </w:r>
            <w:r>
              <w:rPr>
                <w:noProof/>
                <w:webHidden/>
              </w:rPr>
            </w:r>
            <w:r>
              <w:rPr>
                <w:noProof/>
                <w:webHidden/>
              </w:rPr>
              <w:fldChar w:fldCharType="separate"/>
            </w:r>
            <w:r>
              <w:rPr>
                <w:noProof/>
                <w:webHidden/>
              </w:rPr>
              <w:t>45</w:t>
            </w:r>
            <w:r>
              <w:rPr>
                <w:noProof/>
                <w:webHidden/>
              </w:rPr>
              <w:fldChar w:fldCharType="end"/>
            </w:r>
          </w:hyperlink>
        </w:p>
        <w:p w14:paraId="3A8222BE" w14:textId="682F7236" w:rsidR="00F33F9C" w:rsidRDefault="00F33F9C">
          <w:pPr>
            <w:pStyle w:val="TDC3"/>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45" w:history="1">
            <w:r w:rsidRPr="0042702D">
              <w:rPr>
                <w:rStyle w:val="Hipervnculo"/>
                <w:noProof/>
              </w:rPr>
              <w:t>4.3.2 Elaboración del artículo para la publicación</w:t>
            </w:r>
            <w:r>
              <w:rPr>
                <w:noProof/>
                <w:webHidden/>
              </w:rPr>
              <w:tab/>
            </w:r>
            <w:r>
              <w:rPr>
                <w:noProof/>
                <w:webHidden/>
              </w:rPr>
              <w:fldChar w:fldCharType="begin"/>
            </w:r>
            <w:r>
              <w:rPr>
                <w:noProof/>
                <w:webHidden/>
              </w:rPr>
              <w:instrText xml:space="preserve"> PAGEREF _Toc201944445 \h </w:instrText>
            </w:r>
            <w:r>
              <w:rPr>
                <w:noProof/>
                <w:webHidden/>
              </w:rPr>
            </w:r>
            <w:r>
              <w:rPr>
                <w:noProof/>
                <w:webHidden/>
              </w:rPr>
              <w:fldChar w:fldCharType="separate"/>
            </w:r>
            <w:r>
              <w:rPr>
                <w:noProof/>
                <w:webHidden/>
              </w:rPr>
              <w:t>46</w:t>
            </w:r>
            <w:r>
              <w:rPr>
                <w:noProof/>
                <w:webHidden/>
              </w:rPr>
              <w:fldChar w:fldCharType="end"/>
            </w:r>
          </w:hyperlink>
        </w:p>
        <w:p w14:paraId="2D7B96FC" w14:textId="74FACED9" w:rsidR="00F33F9C" w:rsidRDefault="00F33F9C">
          <w:pPr>
            <w:pStyle w:val="TDC1"/>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46" w:history="1">
            <w:r w:rsidRPr="0042702D">
              <w:rPr>
                <w:rStyle w:val="Hipervnculo"/>
                <w:rFonts w:eastAsia="Courier New"/>
                <w:noProof/>
              </w:rPr>
              <w:t>Manual de programador</w:t>
            </w:r>
            <w:r>
              <w:rPr>
                <w:noProof/>
                <w:webHidden/>
              </w:rPr>
              <w:tab/>
            </w:r>
            <w:r>
              <w:rPr>
                <w:noProof/>
                <w:webHidden/>
              </w:rPr>
              <w:fldChar w:fldCharType="begin"/>
            </w:r>
            <w:r>
              <w:rPr>
                <w:noProof/>
                <w:webHidden/>
              </w:rPr>
              <w:instrText xml:space="preserve"> PAGEREF _Toc201944446 \h </w:instrText>
            </w:r>
            <w:r>
              <w:rPr>
                <w:noProof/>
                <w:webHidden/>
              </w:rPr>
            </w:r>
            <w:r>
              <w:rPr>
                <w:noProof/>
                <w:webHidden/>
              </w:rPr>
              <w:fldChar w:fldCharType="separate"/>
            </w:r>
            <w:r>
              <w:rPr>
                <w:noProof/>
                <w:webHidden/>
              </w:rPr>
              <w:t>47</w:t>
            </w:r>
            <w:r>
              <w:rPr>
                <w:noProof/>
                <w:webHidden/>
              </w:rPr>
              <w:fldChar w:fldCharType="end"/>
            </w:r>
          </w:hyperlink>
        </w:p>
        <w:p w14:paraId="795C11B8" w14:textId="6EB69847" w:rsidR="00F33F9C" w:rsidRDefault="00F33F9C">
          <w:pPr>
            <w:pStyle w:val="TDC1"/>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47" w:history="1">
            <w:r w:rsidRPr="0042702D">
              <w:rPr>
                <w:rStyle w:val="Hipervnculo"/>
                <w:rFonts w:eastAsia="Courier New"/>
                <w:noProof/>
              </w:rPr>
              <w:t>Manual de usuario</w:t>
            </w:r>
            <w:r>
              <w:rPr>
                <w:noProof/>
                <w:webHidden/>
              </w:rPr>
              <w:tab/>
            </w:r>
            <w:r>
              <w:rPr>
                <w:noProof/>
                <w:webHidden/>
              </w:rPr>
              <w:fldChar w:fldCharType="begin"/>
            </w:r>
            <w:r>
              <w:rPr>
                <w:noProof/>
                <w:webHidden/>
              </w:rPr>
              <w:instrText xml:space="preserve"> PAGEREF _Toc201944447 \h </w:instrText>
            </w:r>
            <w:r>
              <w:rPr>
                <w:noProof/>
                <w:webHidden/>
              </w:rPr>
            </w:r>
            <w:r>
              <w:rPr>
                <w:noProof/>
                <w:webHidden/>
              </w:rPr>
              <w:fldChar w:fldCharType="separate"/>
            </w:r>
            <w:r>
              <w:rPr>
                <w:noProof/>
                <w:webHidden/>
              </w:rPr>
              <w:t>48</w:t>
            </w:r>
            <w:r>
              <w:rPr>
                <w:noProof/>
                <w:webHidden/>
              </w:rPr>
              <w:fldChar w:fldCharType="end"/>
            </w:r>
          </w:hyperlink>
        </w:p>
        <w:p w14:paraId="5C20A751" w14:textId="14942539" w:rsidR="00F33F9C" w:rsidRDefault="00F33F9C">
          <w:pPr>
            <w:pStyle w:val="TDC1"/>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48" w:history="1">
            <w:r w:rsidRPr="0042702D">
              <w:rPr>
                <w:rStyle w:val="Hipervnculo"/>
                <w:rFonts w:eastAsia="Courier New"/>
                <w:noProof/>
              </w:rPr>
              <w:t>Glosario</w:t>
            </w:r>
            <w:r>
              <w:rPr>
                <w:noProof/>
                <w:webHidden/>
              </w:rPr>
              <w:tab/>
            </w:r>
            <w:r>
              <w:rPr>
                <w:noProof/>
                <w:webHidden/>
              </w:rPr>
              <w:fldChar w:fldCharType="begin"/>
            </w:r>
            <w:r>
              <w:rPr>
                <w:noProof/>
                <w:webHidden/>
              </w:rPr>
              <w:instrText xml:space="preserve"> PAGEREF _Toc201944448 \h </w:instrText>
            </w:r>
            <w:r>
              <w:rPr>
                <w:noProof/>
                <w:webHidden/>
              </w:rPr>
            </w:r>
            <w:r>
              <w:rPr>
                <w:noProof/>
                <w:webHidden/>
              </w:rPr>
              <w:fldChar w:fldCharType="separate"/>
            </w:r>
            <w:r>
              <w:rPr>
                <w:noProof/>
                <w:webHidden/>
              </w:rPr>
              <w:t>49</w:t>
            </w:r>
            <w:r>
              <w:rPr>
                <w:noProof/>
                <w:webHidden/>
              </w:rPr>
              <w:fldChar w:fldCharType="end"/>
            </w:r>
          </w:hyperlink>
        </w:p>
        <w:p w14:paraId="6BBFC8C8" w14:textId="3C596778" w:rsidR="00F33F9C" w:rsidRDefault="00F33F9C">
          <w:pPr>
            <w:pStyle w:val="TDC1"/>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49" w:history="1">
            <w:r w:rsidRPr="0042702D">
              <w:rPr>
                <w:rStyle w:val="Hipervnculo"/>
                <w:rFonts w:eastAsia="Courier New"/>
                <w:noProof/>
              </w:rPr>
              <w:t>Bibliografía</w:t>
            </w:r>
            <w:r>
              <w:rPr>
                <w:noProof/>
                <w:webHidden/>
              </w:rPr>
              <w:tab/>
            </w:r>
            <w:r>
              <w:rPr>
                <w:noProof/>
                <w:webHidden/>
              </w:rPr>
              <w:fldChar w:fldCharType="begin"/>
            </w:r>
            <w:r>
              <w:rPr>
                <w:noProof/>
                <w:webHidden/>
              </w:rPr>
              <w:instrText xml:space="preserve"> PAGEREF _Toc201944449 \h </w:instrText>
            </w:r>
            <w:r>
              <w:rPr>
                <w:noProof/>
                <w:webHidden/>
              </w:rPr>
            </w:r>
            <w:r>
              <w:rPr>
                <w:noProof/>
                <w:webHidden/>
              </w:rPr>
              <w:fldChar w:fldCharType="separate"/>
            </w:r>
            <w:r>
              <w:rPr>
                <w:noProof/>
                <w:webHidden/>
              </w:rPr>
              <w:t>50</w:t>
            </w:r>
            <w:r>
              <w:rPr>
                <w:noProof/>
                <w:webHidden/>
              </w:rPr>
              <w:fldChar w:fldCharType="end"/>
            </w:r>
          </w:hyperlink>
        </w:p>
        <w:p w14:paraId="37869240" w14:textId="45D26C7F" w:rsidR="00F33F9C" w:rsidRDefault="00F33F9C">
          <w:pPr>
            <w:pStyle w:val="TDC1"/>
            <w:tabs>
              <w:tab w:val="right" w:leader="dot" w:pos="9111"/>
            </w:tabs>
            <w:rPr>
              <w:rFonts w:asciiTheme="minorHAnsi" w:eastAsiaTheme="minorEastAsia" w:hAnsiTheme="minorHAnsi" w:cstheme="minorBidi"/>
              <w:bCs w:val="0"/>
              <w:noProof/>
              <w:color w:val="auto"/>
              <w:kern w:val="2"/>
              <w:lang w:val="es-SV" w:eastAsia="es-SV"/>
              <w14:ligatures w14:val="standardContextual"/>
            </w:rPr>
          </w:pPr>
          <w:hyperlink w:anchor="_Toc201944450" w:history="1">
            <w:r w:rsidRPr="0042702D">
              <w:rPr>
                <w:rStyle w:val="Hipervnculo"/>
                <w:rFonts w:eastAsia="Courier New"/>
                <w:noProof/>
              </w:rPr>
              <w:t>Anexos</w:t>
            </w:r>
            <w:r>
              <w:rPr>
                <w:noProof/>
                <w:webHidden/>
              </w:rPr>
              <w:tab/>
            </w:r>
            <w:r>
              <w:rPr>
                <w:noProof/>
                <w:webHidden/>
              </w:rPr>
              <w:fldChar w:fldCharType="begin"/>
            </w:r>
            <w:r>
              <w:rPr>
                <w:noProof/>
                <w:webHidden/>
              </w:rPr>
              <w:instrText xml:space="preserve"> PAGEREF _Toc201944450 \h </w:instrText>
            </w:r>
            <w:r>
              <w:rPr>
                <w:noProof/>
                <w:webHidden/>
              </w:rPr>
            </w:r>
            <w:r>
              <w:rPr>
                <w:noProof/>
                <w:webHidden/>
              </w:rPr>
              <w:fldChar w:fldCharType="separate"/>
            </w:r>
            <w:r>
              <w:rPr>
                <w:noProof/>
                <w:webHidden/>
              </w:rPr>
              <w:t>51</w:t>
            </w:r>
            <w:r>
              <w:rPr>
                <w:noProof/>
                <w:webHidden/>
              </w:rPr>
              <w:fldChar w:fldCharType="end"/>
            </w:r>
          </w:hyperlink>
        </w:p>
        <w:p w14:paraId="55B8E3F0" w14:textId="40A562D0" w:rsidR="005B021E" w:rsidRDefault="005B021E">
          <w:r>
            <w:rPr>
              <w:b/>
            </w:rPr>
            <w:fldChar w:fldCharType="end"/>
          </w:r>
        </w:p>
      </w:sdtContent>
    </w:sdt>
    <w:p w14:paraId="22E4928B" w14:textId="77777777" w:rsidR="005B021E" w:rsidRDefault="005B021E"/>
    <w:p w14:paraId="7827890F" w14:textId="685407A1" w:rsidR="096BCE7C" w:rsidRDefault="096BCE7C"/>
    <w:p w14:paraId="26ECD99A" w14:textId="43374188" w:rsidR="096BCE7C" w:rsidRDefault="096BCE7C"/>
    <w:p w14:paraId="26A19E35" w14:textId="2BF49ED8" w:rsidR="096BCE7C" w:rsidRDefault="096BCE7C" w:rsidP="096BCE7C"/>
    <w:p w14:paraId="3D86BBA7" w14:textId="1D717173" w:rsidR="096BCE7C" w:rsidRDefault="096BCE7C" w:rsidP="096BCE7C"/>
    <w:p w14:paraId="25B38FC1" w14:textId="1AA80124" w:rsidR="096BCE7C" w:rsidRDefault="096BCE7C" w:rsidP="096BCE7C"/>
    <w:p w14:paraId="0FD266D7" w14:textId="271C3D1E" w:rsidR="096BCE7C" w:rsidRDefault="096BCE7C" w:rsidP="096BCE7C"/>
    <w:p w14:paraId="421559AD" w14:textId="4E35E3D0" w:rsidR="096BCE7C" w:rsidRDefault="096BCE7C" w:rsidP="096BCE7C"/>
    <w:p w14:paraId="5F9FBFAD" w14:textId="77777777" w:rsidR="009A545C" w:rsidRDefault="009A545C" w:rsidP="096BCE7C"/>
    <w:p w14:paraId="432FD7C9" w14:textId="358DE553" w:rsidR="096BCE7C" w:rsidRDefault="096BCE7C" w:rsidP="096BCE7C"/>
    <w:p w14:paraId="47A0E7E7" w14:textId="620FB06C" w:rsidR="096BCE7C" w:rsidRDefault="096BCE7C" w:rsidP="096BCE7C"/>
    <w:p w14:paraId="70EA7813" w14:textId="77777777" w:rsidR="005B021E" w:rsidRDefault="005B021E" w:rsidP="096BCE7C"/>
    <w:p w14:paraId="13702E59" w14:textId="77777777" w:rsidR="00A422EE" w:rsidRDefault="00A422EE" w:rsidP="096BCE7C"/>
    <w:p w14:paraId="48A5C2B0" w14:textId="77777777" w:rsidR="00A422EE" w:rsidRDefault="00A422EE" w:rsidP="096BCE7C"/>
    <w:p w14:paraId="752B34D9" w14:textId="77777777" w:rsidR="00A422EE" w:rsidRDefault="00A422EE" w:rsidP="096BCE7C"/>
    <w:p w14:paraId="6A74C928" w14:textId="77777777" w:rsidR="00A422EE" w:rsidRDefault="00A422EE" w:rsidP="096BCE7C"/>
    <w:p w14:paraId="077B393E" w14:textId="77777777" w:rsidR="00A422EE" w:rsidRDefault="00A422EE" w:rsidP="096BCE7C"/>
    <w:p w14:paraId="12E3D795" w14:textId="77777777" w:rsidR="00A422EE" w:rsidRDefault="00A422EE" w:rsidP="096BCE7C"/>
    <w:p w14:paraId="0B27C1E9" w14:textId="1DC7687C" w:rsidR="096BCE7C" w:rsidRDefault="096BCE7C" w:rsidP="096BCE7C"/>
    <w:p w14:paraId="369DE364" w14:textId="77777777" w:rsidR="00930780" w:rsidRDefault="00930780" w:rsidP="00930780">
      <w:pPr>
        <w:pStyle w:val="Default"/>
        <w:jc w:val="center"/>
        <w:rPr>
          <w:rFonts w:ascii="Courier New" w:eastAsia="Courier New" w:hAnsi="Courier New" w:cs="Courier New"/>
          <w:b/>
          <w:color w:val="000000" w:themeColor="text1"/>
          <w:sz w:val="28"/>
          <w:szCs w:val="28"/>
        </w:rPr>
      </w:pPr>
      <w:r>
        <w:rPr>
          <w:rFonts w:ascii="Courier New" w:eastAsia="Courier New" w:hAnsi="Courier New" w:cs="Courier New"/>
          <w:b/>
          <w:color w:val="000000" w:themeColor="text1"/>
          <w:sz w:val="28"/>
          <w:szCs w:val="28"/>
        </w:rPr>
        <w:lastRenderedPageBreak/>
        <w:t>Í</w:t>
      </w:r>
      <w:r w:rsidRPr="00930780">
        <w:rPr>
          <w:rFonts w:ascii="Courier New" w:eastAsia="Courier New" w:hAnsi="Courier New" w:cs="Courier New"/>
          <w:b/>
          <w:color w:val="000000" w:themeColor="text1"/>
          <w:sz w:val="28"/>
          <w:szCs w:val="28"/>
        </w:rPr>
        <w:t>ndice de tablas</w:t>
      </w:r>
    </w:p>
    <w:p w14:paraId="622950C3" w14:textId="77777777" w:rsidR="00930780" w:rsidRPr="00930780" w:rsidRDefault="00930780" w:rsidP="00930780">
      <w:pPr>
        <w:pStyle w:val="Default"/>
        <w:jc w:val="center"/>
        <w:rPr>
          <w:rFonts w:ascii="Courier New" w:eastAsia="Courier New" w:hAnsi="Courier New" w:cs="Courier New"/>
          <w:b/>
          <w:color w:val="000000" w:themeColor="text1"/>
          <w:sz w:val="28"/>
          <w:szCs w:val="28"/>
        </w:rPr>
      </w:pPr>
    </w:p>
    <w:p w14:paraId="03AA8554"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3194333E"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F69E17E"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ECBBACB"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047CCEDB"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73887A7"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4397D548"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0C8EE400"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46A272B3"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4FFCFB7D"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FB444DD"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A1D56A3"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27EBAABF"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477C98BA"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072474F2"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006B1B1"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2690C41D"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E3BEF8D"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14D34EA"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6E6486F"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201221D"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3878A5F2"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483EC647"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3CB58060"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2794FA10"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44FC5A3C"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4E22E8EE"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7060BE0"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EEAE38E"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60A4CB8"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917E4D1"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4E1D97D0"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7B4566D"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7E06427"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20C138F3"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F309E31"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09DA438C"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46E643D1" w14:textId="77777777" w:rsidR="009A545C" w:rsidRDefault="009A545C" w:rsidP="00930780">
      <w:pPr>
        <w:pStyle w:val="Default"/>
        <w:jc w:val="center"/>
        <w:rPr>
          <w:rFonts w:ascii="Courier New" w:eastAsia="Courier New" w:hAnsi="Courier New" w:cs="Courier New"/>
          <w:b/>
          <w:color w:val="000000" w:themeColor="text1"/>
          <w:sz w:val="28"/>
          <w:szCs w:val="28"/>
        </w:rPr>
      </w:pPr>
    </w:p>
    <w:p w14:paraId="660C3615" w14:textId="24F4301B" w:rsidR="00930780" w:rsidRDefault="00930780" w:rsidP="00930780">
      <w:pPr>
        <w:pStyle w:val="Default"/>
        <w:jc w:val="center"/>
        <w:rPr>
          <w:rFonts w:ascii="Courier New" w:eastAsia="Courier New" w:hAnsi="Courier New" w:cs="Courier New"/>
          <w:b/>
          <w:color w:val="000000" w:themeColor="text1"/>
          <w:sz w:val="28"/>
          <w:szCs w:val="28"/>
        </w:rPr>
      </w:pPr>
      <w:r w:rsidRPr="00930780">
        <w:rPr>
          <w:rFonts w:ascii="Courier New" w:eastAsia="Courier New" w:hAnsi="Courier New" w:cs="Courier New"/>
          <w:b/>
          <w:color w:val="000000" w:themeColor="text1"/>
          <w:sz w:val="28"/>
          <w:szCs w:val="28"/>
        </w:rPr>
        <w:lastRenderedPageBreak/>
        <w:t>Índice de imágenes</w:t>
      </w:r>
    </w:p>
    <w:p w14:paraId="7D83BD62" w14:textId="77777777" w:rsidR="00930780" w:rsidRPr="00930780" w:rsidRDefault="00930780" w:rsidP="00930780">
      <w:pPr>
        <w:pStyle w:val="Default"/>
        <w:jc w:val="center"/>
        <w:rPr>
          <w:rFonts w:ascii="Courier New" w:eastAsia="Courier New" w:hAnsi="Courier New" w:cs="Courier New"/>
          <w:b/>
          <w:color w:val="000000" w:themeColor="text1"/>
          <w:sz w:val="28"/>
          <w:szCs w:val="28"/>
        </w:rPr>
      </w:pPr>
    </w:p>
    <w:p w14:paraId="499D8818"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4F9BC48"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25FE9FF"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094142E4"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DDF32F8"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15AEDFD"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BEC0C6B"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49D87394"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3C5C9D87"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460AA170"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237636E"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CC61481"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6B51D18"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361781E"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D767CDB"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B5EDE26"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BBB0F0C"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27764AD4"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F732D94"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427D60A"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5BB59651"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25F53B43"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3526569A"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E9EB3F5"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C60C7D5"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374C7A53"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AF75537"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418360DF"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529473D"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8DC10C8"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3EA9D3E2"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94EEDCB"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2F54D7C8"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0A9F2DE6"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693BFEC9"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480F0606"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1EFF84E7"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7D390DC0" w14:textId="77777777" w:rsidR="00930780" w:rsidRDefault="00930780" w:rsidP="00930780">
      <w:pPr>
        <w:pStyle w:val="Default"/>
        <w:jc w:val="center"/>
        <w:rPr>
          <w:rFonts w:ascii="Courier New" w:eastAsia="Courier New" w:hAnsi="Courier New" w:cs="Courier New"/>
          <w:b/>
          <w:color w:val="000000" w:themeColor="text1"/>
          <w:sz w:val="28"/>
          <w:szCs w:val="28"/>
        </w:rPr>
      </w:pPr>
    </w:p>
    <w:p w14:paraId="42055F2C" w14:textId="4B9A659D" w:rsidR="00930780" w:rsidRDefault="00930780" w:rsidP="00930780">
      <w:pPr>
        <w:pStyle w:val="Default"/>
        <w:jc w:val="center"/>
        <w:rPr>
          <w:rFonts w:ascii="Courier New" w:eastAsia="Courier New" w:hAnsi="Courier New" w:cs="Courier New"/>
          <w:b/>
          <w:color w:val="000000" w:themeColor="text1"/>
          <w:sz w:val="28"/>
          <w:szCs w:val="28"/>
        </w:rPr>
      </w:pPr>
      <w:r w:rsidRPr="00930780">
        <w:rPr>
          <w:rFonts w:ascii="Courier New" w:eastAsia="Courier New" w:hAnsi="Courier New" w:cs="Courier New"/>
          <w:b/>
          <w:color w:val="000000" w:themeColor="text1"/>
          <w:sz w:val="28"/>
          <w:szCs w:val="28"/>
        </w:rPr>
        <w:lastRenderedPageBreak/>
        <w:t>Resumen</w:t>
      </w:r>
    </w:p>
    <w:p w14:paraId="43B29F81" w14:textId="77777777" w:rsidR="00930780" w:rsidRDefault="00930780" w:rsidP="096BCE7C"/>
    <w:p w14:paraId="11EFB0C9" w14:textId="1CEB068D" w:rsidR="096BCE7C" w:rsidRDefault="096BCE7C" w:rsidP="096BCE7C"/>
    <w:p w14:paraId="729D71F1" w14:textId="7B1F8938" w:rsidR="096BCE7C" w:rsidRDefault="096BCE7C" w:rsidP="096BCE7C"/>
    <w:p w14:paraId="68E1F9CA" w14:textId="55D4BD10" w:rsidR="096BCE7C" w:rsidRDefault="096BCE7C" w:rsidP="096BCE7C"/>
    <w:p w14:paraId="44674198" w14:textId="1D4BBE23" w:rsidR="096BCE7C" w:rsidRDefault="096BCE7C" w:rsidP="096BCE7C"/>
    <w:p w14:paraId="58916212" w14:textId="7E6A0714" w:rsidR="096BCE7C" w:rsidRDefault="096BCE7C" w:rsidP="096BCE7C"/>
    <w:p w14:paraId="0BAA74B9" w14:textId="760380F5" w:rsidR="096BCE7C" w:rsidRDefault="096BCE7C" w:rsidP="096BCE7C"/>
    <w:p w14:paraId="6FCEBDC5" w14:textId="61EB051D" w:rsidR="096BCE7C" w:rsidRDefault="096BCE7C" w:rsidP="096BCE7C"/>
    <w:p w14:paraId="672BD3CC" w14:textId="41A01B0B" w:rsidR="096BCE7C" w:rsidRDefault="096BCE7C" w:rsidP="096BCE7C"/>
    <w:p w14:paraId="47C3FFC6" w14:textId="5C0B799B" w:rsidR="096BCE7C" w:rsidRDefault="096BCE7C" w:rsidP="096BCE7C"/>
    <w:p w14:paraId="419C9076" w14:textId="6F4DF8E7" w:rsidR="096BCE7C" w:rsidRDefault="096BCE7C" w:rsidP="096BCE7C"/>
    <w:p w14:paraId="602C7798" w14:textId="208C155F" w:rsidR="096BCE7C" w:rsidRDefault="096BCE7C" w:rsidP="096BCE7C"/>
    <w:p w14:paraId="1FD86B1A" w14:textId="77F52031" w:rsidR="096BCE7C" w:rsidRDefault="096BCE7C" w:rsidP="096BCE7C"/>
    <w:p w14:paraId="1295F7C6" w14:textId="7C60AE5F" w:rsidR="096BCE7C" w:rsidRDefault="096BCE7C" w:rsidP="096BCE7C"/>
    <w:p w14:paraId="729CF657" w14:textId="325D9EA1" w:rsidR="096BCE7C" w:rsidRDefault="096BCE7C" w:rsidP="096BCE7C"/>
    <w:p w14:paraId="5CE162B6" w14:textId="5D129C93" w:rsidR="096BCE7C" w:rsidRDefault="096BCE7C" w:rsidP="096BCE7C"/>
    <w:p w14:paraId="02D74E57" w14:textId="5805EE95" w:rsidR="096BCE7C" w:rsidRDefault="096BCE7C" w:rsidP="096BCE7C"/>
    <w:p w14:paraId="018FF4D2" w14:textId="3F453C10" w:rsidR="096BCE7C" w:rsidRDefault="096BCE7C" w:rsidP="096BCE7C"/>
    <w:p w14:paraId="4ED535D6" w14:textId="77777777" w:rsidR="00930780" w:rsidRDefault="00930780" w:rsidP="096BCE7C"/>
    <w:p w14:paraId="7FD52B2A" w14:textId="77777777" w:rsidR="00930780" w:rsidRDefault="00930780" w:rsidP="096BCE7C"/>
    <w:p w14:paraId="4E58062C" w14:textId="77777777" w:rsidR="00930780" w:rsidRDefault="00930780" w:rsidP="096BCE7C"/>
    <w:p w14:paraId="4D1758A0" w14:textId="77777777" w:rsidR="00930780" w:rsidRDefault="00930780" w:rsidP="096BCE7C"/>
    <w:p w14:paraId="7CD47130" w14:textId="044CD0A3" w:rsidR="096BCE7C" w:rsidRDefault="096BCE7C" w:rsidP="096BCE7C"/>
    <w:p w14:paraId="2154DA24" w14:textId="77777777" w:rsidR="00A422EE" w:rsidRDefault="00A422EE" w:rsidP="096BCE7C"/>
    <w:p w14:paraId="1A20355E" w14:textId="77777777" w:rsidR="00A422EE" w:rsidRDefault="00A422EE" w:rsidP="096BCE7C"/>
    <w:p w14:paraId="6E3E0785" w14:textId="77777777" w:rsidR="00A422EE" w:rsidRDefault="00A422EE" w:rsidP="096BCE7C"/>
    <w:p w14:paraId="44341D29" w14:textId="6DCD857D" w:rsidR="17C8174C" w:rsidRDefault="17C8174C" w:rsidP="00A31C71">
      <w:pPr>
        <w:pStyle w:val="Ttulo1"/>
        <w:rPr>
          <w:rFonts w:eastAsia="Courier New"/>
          <w:sz w:val="28"/>
          <w:szCs w:val="28"/>
        </w:rPr>
      </w:pPr>
      <w:bookmarkStart w:id="0" w:name="_Toc201944416"/>
      <w:r w:rsidRPr="002050A9">
        <w:rPr>
          <w:rFonts w:eastAsia="Courier New"/>
          <w:sz w:val="28"/>
          <w:szCs w:val="28"/>
        </w:rPr>
        <w:lastRenderedPageBreak/>
        <w:t>Introducción</w:t>
      </w:r>
      <w:bookmarkEnd w:id="0"/>
    </w:p>
    <w:p w14:paraId="63E83AA4" w14:textId="77777777" w:rsidR="00A422EE" w:rsidRPr="00A422EE" w:rsidRDefault="00A422EE" w:rsidP="00A422EE">
      <w:pPr>
        <w:rPr>
          <w:lang w:val="es-SV"/>
        </w:rPr>
      </w:pPr>
    </w:p>
    <w:p w14:paraId="32A381EB" w14:textId="6BB8C681" w:rsidR="17C8174C" w:rsidRDefault="17C8174C" w:rsidP="00084108">
      <w:pPr>
        <w:spacing w:after="120" w:line="360" w:lineRule="auto"/>
        <w:ind w:firstLine="454"/>
        <w:jc w:val="both"/>
        <w:rPr>
          <w:rFonts w:eastAsia="Courier New" w:cs="Courier New"/>
        </w:rPr>
      </w:pPr>
      <w:r w:rsidRPr="096BCE7C">
        <w:rPr>
          <w:rFonts w:eastAsia="Courier New" w:cs="Courier New"/>
          <w:lang w:val="es-SV"/>
        </w:rPr>
        <w:t xml:space="preserve">La Escuela de Computación de ITCA-FEPADE, sede Santa Tecla, </w:t>
      </w:r>
      <w:r w:rsidR="00084108">
        <w:rPr>
          <w:rFonts w:eastAsia="Courier New" w:cs="Courier New"/>
          <w:lang w:val="es-SV"/>
        </w:rPr>
        <w:t xml:space="preserve"> </w:t>
      </w:r>
      <w:r w:rsidRPr="096BCE7C">
        <w:rPr>
          <w:rFonts w:eastAsia="Courier New" w:cs="Courier New"/>
          <w:lang w:val="es-SV"/>
        </w:rPr>
        <w:t xml:space="preserve">enfrenta el reto de modernizar y optimizar el proceso de gestión </w:t>
      </w:r>
      <w:r w:rsidR="00084108">
        <w:rPr>
          <w:rFonts w:eastAsia="Courier New" w:cs="Courier New"/>
          <w:lang w:val="es-SV"/>
        </w:rPr>
        <w:t xml:space="preserve">   </w:t>
      </w:r>
      <w:r w:rsidRPr="096BCE7C">
        <w:rPr>
          <w:rFonts w:eastAsia="Courier New" w:cs="Courier New"/>
          <w:lang w:val="es-SV"/>
        </w:rPr>
        <w:t>de prácticas profesionales de sus estudiantes.</w:t>
      </w:r>
    </w:p>
    <w:p w14:paraId="43B3D6E3" w14:textId="1DE5145B" w:rsidR="17C8174C" w:rsidRDefault="17C8174C" w:rsidP="00084108">
      <w:pPr>
        <w:spacing w:after="120" w:line="360" w:lineRule="auto"/>
        <w:ind w:firstLine="454"/>
        <w:jc w:val="both"/>
        <w:rPr>
          <w:rFonts w:eastAsia="Courier New" w:cs="Courier New"/>
        </w:rPr>
      </w:pPr>
      <w:r w:rsidRPr="096BCE7C">
        <w:rPr>
          <w:rFonts w:eastAsia="Courier New" w:cs="Courier New"/>
          <w:lang w:val="es-SV"/>
        </w:rPr>
        <w:t>Actualmente, se cuenta con un proceso manual de gestión de las prácticas profesionales que no proporciona una visión clara sobre el progreso de sus estudiantes, ni tiene forma de evaluar el rendimiento de estos durante la realización de sus prácticas profesionales.</w:t>
      </w:r>
    </w:p>
    <w:p w14:paraId="60E89A87" w14:textId="39463508" w:rsidR="17C8174C" w:rsidRDefault="17C8174C" w:rsidP="00084108">
      <w:pPr>
        <w:spacing w:after="120" w:line="360" w:lineRule="auto"/>
        <w:ind w:firstLine="454"/>
        <w:jc w:val="both"/>
        <w:rPr>
          <w:rFonts w:eastAsia="Courier New" w:cs="Courier New"/>
        </w:rPr>
      </w:pPr>
      <w:r w:rsidRPr="096BCE7C">
        <w:rPr>
          <w:rFonts w:eastAsia="Courier New" w:cs="Courier New"/>
          <w:lang w:val="es-SV"/>
        </w:rPr>
        <w:t xml:space="preserve">No existe un seguimiento durante los procesos debido a que los reportes de horas se presentan hasta la finalización de las prácticas, lo cual imposibilita a la escuela poder hacer uso de los datos de los estudiantes durante el curso de sus prácticas profesionales. </w:t>
      </w:r>
    </w:p>
    <w:p w14:paraId="2B65F9F3" w14:textId="40ED2F1A" w:rsidR="17C8174C" w:rsidRDefault="17C8174C" w:rsidP="00084108">
      <w:pPr>
        <w:spacing w:after="120" w:line="360" w:lineRule="auto"/>
        <w:ind w:firstLine="454"/>
        <w:jc w:val="both"/>
        <w:rPr>
          <w:rFonts w:eastAsia="Courier New" w:cs="Courier New"/>
        </w:rPr>
      </w:pPr>
      <w:r w:rsidRPr="096BCE7C">
        <w:rPr>
          <w:rFonts w:eastAsia="Courier New" w:cs="Courier New"/>
          <w:lang w:val="es-SV"/>
        </w:rPr>
        <w:t xml:space="preserve">Bajo esta problemática, se plantea el desarrollo de una aplicación web para la gestión de prácticas profesionales. El objetivo es poder facilitar el seguimiento y mejorar el control de los procesos que se implementan actualmente, haciendo uso de tecnologías de inteligencia artificial tales como machine learning y procesamiento de lenguaje natural para la automatización de procesos, validación y análisis de datos. </w:t>
      </w:r>
    </w:p>
    <w:p w14:paraId="570F8B00" w14:textId="1F897788" w:rsidR="17C8174C" w:rsidRDefault="17C8174C" w:rsidP="00084108">
      <w:pPr>
        <w:spacing w:after="120" w:line="360" w:lineRule="auto"/>
        <w:ind w:firstLine="454"/>
        <w:jc w:val="both"/>
        <w:rPr>
          <w:rFonts w:eastAsia="Courier New" w:cs="Courier New"/>
        </w:rPr>
      </w:pPr>
      <w:r w:rsidRPr="096BCE7C">
        <w:rPr>
          <w:rFonts w:eastAsia="Courier New" w:cs="Courier New"/>
          <w:lang w:val="es-SV"/>
        </w:rPr>
        <w:t xml:space="preserve">El desarrollo se llevará a cabo utilizando la metodología ágil Scrum, la cual permitirá una implementación flexible, priorizando las necesidades más urgentes de la Escuela de Computación.  </w:t>
      </w:r>
    </w:p>
    <w:p w14:paraId="595BE13C" w14:textId="09E77317" w:rsidR="17C8174C" w:rsidRDefault="17C8174C" w:rsidP="00084108">
      <w:pPr>
        <w:spacing w:after="120" w:line="360" w:lineRule="auto"/>
        <w:ind w:firstLine="454"/>
        <w:jc w:val="both"/>
        <w:rPr>
          <w:rFonts w:eastAsia="Courier New" w:cs="Courier New"/>
        </w:rPr>
      </w:pPr>
      <w:r w:rsidRPr="096BCE7C">
        <w:rPr>
          <w:rFonts w:eastAsia="Courier New" w:cs="Courier New"/>
          <w:lang w:val="es-SV"/>
        </w:rPr>
        <w:t xml:space="preserve">Para evaluar la viabilidad del proyecto, se realizó un estudio de factibilidad que toma en cuenta los aspectos técnicos, operativos y económicos de la aplicación, para validar que se </w:t>
      </w:r>
      <w:r w:rsidRPr="096BCE7C">
        <w:rPr>
          <w:rFonts w:eastAsia="Courier New" w:cs="Courier New"/>
          <w:lang w:val="es-SV"/>
        </w:rPr>
        <w:lastRenderedPageBreak/>
        <w:t>cuentan con todos los recursos para proceder con el desarrollo de la aplicación.</w:t>
      </w:r>
    </w:p>
    <w:p w14:paraId="62A8C28B" w14:textId="1147E7D0" w:rsidR="17C8174C" w:rsidRDefault="17C8174C" w:rsidP="00084108">
      <w:pPr>
        <w:spacing w:after="120" w:line="360" w:lineRule="auto"/>
        <w:ind w:firstLine="454"/>
        <w:jc w:val="both"/>
        <w:rPr>
          <w:rFonts w:eastAsia="Courier New" w:cs="Courier New"/>
        </w:rPr>
      </w:pPr>
      <w:r w:rsidRPr="096BCE7C">
        <w:rPr>
          <w:rFonts w:eastAsia="Courier New" w:cs="Courier New"/>
          <w:lang w:val="es-SV"/>
        </w:rPr>
        <w:t xml:space="preserve">Finalmente, el documento se organiza de la siguiente manera: Capítulo I, en </w:t>
      </w:r>
      <w:r w:rsidR="00084108">
        <w:rPr>
          <w:rFonts w:eastAsia="Courier New" w:cs="Courier New"/>
          <w:lang w:val="es-SV"/>
        </w:rPr>
        <w:t xml:space="preserve">este </w:t>
      </w:r>
      <w:r w:rsidRPr="096BCE7C">
        <w:rPr>
          <w:rFonts w:eastAsia="Courier New" w:cs="Courier New"/>
          <w:lang w:val="es-SV"/>
        </w:rPr>
        <w:t>capítulo se aborda el planteamiento del problema en el cual se describe la problemática a desarrollar, además, se describe los diferentes procesos institucionales para el seguimiento de las practicas; Capítulo II se encuentra el marco teórico de la innovación, en este capítulo se presenta el proceso de investigación detallado, los cuales consisten de: justificación, objetivos, tecnologías a implementar, alcances, limitaciones y el proceso de actividades a realizar; Capítulo III se muestran los resultados esperados de corto, mediano y largo plazo, todo esto relacionando a la implementación del aplicativo mediante los manuales del mismo.</w:t>
      </w:r>
    </w:p>
    <w:p w14:paraId="15266E67" w14:textId="33F5E69B" w:rsidR="096BCE7C" w:rsidRDefault="096BCE7C" w:rsidP="096BCE7C">
      <w:pPr>
        <w:spacing w:after="120" w:line="360" w:lineRule="auto"/>
        <w:jc w:val="both"/>
        <w:rPr>
          <w:rFonts w:eastAsia="Courier New" w:cs="Courier New"/>
          <w:lang w:val="es-SV"/>
        </w:rPr>
      </w:pPr>
    </w:p>
    <w:p w14:paraId="5690732D" w14:textId="53A2EB39" w:rsidR="096BCE7C" w:rsidRDefault="096BCE7C" w:rsidP="096BCE7C">
      <w:pPr>
        <w:spacing w:after="120" w:line="360" w:lineRule="auto"/>
        <w:jc w:val="both"/>
        <w:rPr>
          <w:rFonts w:eastAsia="Courier New" w:cs="Courier New"/>
          <w:lang w:val="es-SV"/>
        </w:rPr>
      </w:pPr>
    </w:p>
    <w:p w14:paraId="2C34D2A4" w14:textId="4B68F045" w:rsidR="096BCE7C" w:rsidRDefault="096BCE7C" w:rsidP="096BCE7C">
      <w:pPr>
        <w:spacing w:after="120" w:line="360" w:lineRule="auto"/>
        <w:jc w:val="both"/>
        <w:rPr>
          <w:rFonts w:eastAsia="Courier New" w:cs="Courier New"/>
          <w:lang w:val="es-SV"/>
        </w:rPr>
      </w:pPr>
    </w:p>
    <w:p w14:paraId="5E926F8E" w14:textId="28D36228" w:rsidR="096BCE7C" w:rsidRDefault="096BCE7C" w:rsidP="096BCE7C">
      <w:pPr>
        <w:spacing w:after="120" w:line="360" w:lineRule="auto"/>
        <w:jc w:val="both"/>
        <w:rPr>
          <w:rFonts w:eastAsia="Courier New" w:cs="Courier New"/>
          <w:lang w:val="es-SV"/>
        </w:rPr>
      </w:pPr>
    </w:p>
    <w:p w14:paraId="7C3CAC9D" w14:textId="33150D6A" w:rsidR="096BCE7C" w:rsidRDefault="096BCE7C" w:rsidP="096BCE7C">
      <w:pPr>
        <w:spacing w:after="120" w:line="360" w:lineRule="auto"/>
        <w:jc w:val="both"/>
        <w:rPr>
          <w:rFonts w:eastAsia="Courier New" w:cs="Courier New"/>
          <w:lang w:val="es-SV"/>
        </w:rPr>
      </w:pPr>
    </w:p>
    <w:p w14:paraId="02933431" w14:textId="4B9E6B50" w:rsidR="096BCE7C" w:rsidRDefault="096BCE7C" w:rsidP="096BCE7C">
      <w:pPr>
        <w:spacing w:after="120" w:line="360" w:lineRule="auto"/>
        <w:jc w:val="both"/>
        <w:rPr>
          <w:rFonts w:eastAsia="Courier New" w:cs="Courier New"/>
          <w:lang w:val="es-SV"/>
        </w:rPr>
      </w:pPr>
    </w:p>
    <w:p w14:paraId="649D1A25" w14:textId="5F44BC20" w:rsidR="096BCE7C" w:rsidRDefault="096BCE7C" w:rsidP="096BCE7C">
      <w:pPr>
        <w:spacing w:after="120" w:line="360" w:lineRule="auto"/>
        <w:jc w:val="both"/>
        <w:rPr>
          <w:rFonts w:eastAsia="Courier New" w:cs="Courier New"/>
          <w:lang w:val="es-SV"/>
        </w:rPr>
      </w:pPr>
    </w:p>
    <w:p w14:paraId="5F542AFF" w14:textId="1B4135E6" w:rsidR="096BCE7C" w:rsidRDefault="096BCE7C" w:rsidP="096BCE7C">
      <w:pPr>
        <w:spacing w:after="120" w:line="360" w:lineRule="auto"/>
        <w:jc w:val="both"/>
        <w:rPr>
          <w:rFonts w:eastAsia="Courier New" w:cs="Courier New"/>
          <w:lang w:val="es-SV"/>
        </w:rPr>
      </w:pPr>
    </w:p>
    <w:p w14:paraId="0B33AA40" w14:textId="2AAC4E94" w:rsidR="096BCE7C" w:rsidRDefault="096BCE7C" w:rsidP="096BCE7C">
      <w:pPr>
        <w:spacing w:after="120" w:line="360" w:lineRule="auto"/>
        <w:jc w:val="both"/>
        <w:rPr>
          <w:rFonts w:eastAsia="Courier New" w:cs="Courier New"/>
          <w:lang w:val="es-SV"/>
        </w:rPr>
      </w:pPr>
    </w:p>
    <w:p w14:paraId="0DD1CB57" w14:textId="28161B37" w:rsidR="096BCE7C" w:rsidRDefault="096BCE7C" w:rsidP="096BCE7C">
      <w:pPr>
        <w:spacing w:after="120" w:line="360" w:lineRule="auto"/>
        <w:jc w:val="both"/>
        <w:rPr>
          <w:rFonts w:eastAsia="Courier New" w:cs="Courier New"/>
          <w:lang w:val="es-SV"/>
        </w:rPr>
      </w:pPr>
    </w:p>
    <w:p w14:paraId="7FC9228F" w14:textId="22CE49AC" w:rsidR="096BCE7C" w:rsidRDefault="096BCE7C" w:rsidP="096BCE7C">
      <w:pPr>
        <w:spacing w:after="120" w:line="360" w:lineRule="auto"/>
        <w:jc w:val="both"/>
        <w:rPr>
          <w:rFonts w:eastAsia="Courier New" w:cs="Courier New"/>
          <w:lang w:val="es-SV"/>
        </w:rPr>
      </w:pPr>
    </w:p>
    <w:p w14:paraId="304F97D5" w14:textId="3399E862" w:rsidR="096BCE7C" w:rsidRDefault="096BCE7C" w:rsidP="096BCE7C">
      <w:pPr>
        <w:spacing w:after="120" w:line="360" w:lineRule="auto"/>
        <w:jc w:val="both"/>
        <w:rPr>
          <w:rFonts w:eastAsia="Courier New" w:cs="Courier New"/>
          <w:lang w:val="es-SV"/>
        </w:rPr>
      </w:pPr>
    </w:p>
    <w:p w14:paraId="2C001DAD" w14:textId="77777777" w:rsidR="00930780" w:rsidRDefault="00930780" w:rsidP="096BCE7C">
      <w:pPr>
        <w:spacing w:after="120" w:line="360" w:lineRule="auto"/>
        <w:jc w:val="both"/>
        <w:rPr>
          <w:rFonts w:eastAsia="Courier New" w:cs="Courier New"/>
          <w:lang w:val="es-SV"/>
        </w:rPr>
        <w:sectPr w:rsidR="00930780" w:rsidSect="00930780">
          <w:footerReference w:type="default" r:id="rId10"/>
          <w:pgSz w:w="12240" w:h="15840" w:code="1"/>
          <w:pgMar w:top="1418" w:right="1418" w:bottom="1418" w:left="1701" w:header="720" w:footer="720" w:gutter="0"/>
          <w:pgNumType w:fmt="lowerRoman" w:start="1"/>
          <w:cols w:space="720"/>
          <w:docGrid w:linePitch="360"/>
        </w:sectPr>
      </w:pPr>
    </w:p>
    <w:p w14:paraId="3D8496D6" w14:textId="7B6C23C6" w:rsidR="00335156" w:rsidRDefault="00335156" w:rsidP="096BCE7C">
      <w:pPr>
        <w:spacing w:after="120" w:line="360" w:lineRule="auto"/>
        <w:jc w:val="both"/>
        <w:rPr>
          <w:rFonts w:eastAsia="Courier New" w:cs="Courier New"/>
          <w:lang w:val="es-SV"/>
        </w:rPr>
      </w:pPr>
    </w:p>
    <w:p w14:paraId="35496126" w14:textId="77777777" w:rsidR="00A422EE" w:rsidRDefault="00A422EE" w:rsidP="096BCE7C">
      <w:pPr>
        <w:spacing w:after="120" w:line="360" w:lineRule="auto"/>
        <w:jc w:val="both"/>
        <w:rPr>
          <w:rFonts w:eastAsia="Courier New" w:cs="Courier New"/>
          <w:lang w:val="es-SV"/>
        </w:rPr>
      </w:pPr>
    </w:p>
    <w:p w14:paraId="12B89F63" w14:textId="77777777" w:rsidR="00A422EE" w:rsidRDefault="00A422EE" w:rsidP="096BCE7C">
      <w:pPr>
        <w:spacing w:after="120" w:line="360" w:lineRule="auto"/>
        <w:jc w:val="both"/>
        <w:rPr>
          <w:rFonts w:eastAsia="Courier New" w:cs="Courier New"/>
          <w:lang w:val="es-SV"/>
        </w:rPr>
      </w:pPr>
    </w:p>
    <w:p w14:paraId="68DE4966" w14:textId="77777777" w:rsidR="00930780" w:rsidRDefault="00930780" w:rsidP="00A31C71">
      <w:pPr>
        <w:pStyle w:val="Ttulo1"/>
      </w:pPr>
    </w:p>
    <w:p w14:paraId="0CD9B71B" w14:textId="77777777" w:rsidR="00930780" w:rsidRDefault="00930780" w:rsidP="00A31C71">
      <w:pPr>
        <w:pStyle w:val="Ttulo1"/>
      </w:pPr>
    </w:p>
    <w:p w14:paraId="7220A541" w14:textId="4FEE964E" w:rsidR="17C8174C" w:rsidRPr="009701ED" w:rsidRDefault="00084108" w:rsidP="009701ED">
      <w:pPr>
        <w:pStyle w:val="Ttulo1"/>
      </w:pPr>
      <w:bookmarkStart w:id="1" w:name="_Toc201944417"/>
      <w:r w:rsidRPr="00335156">
        <w:t>CAPÍTULO I</w:t>
      </w:r>
      <w:r w:rsidR="009701ED">
        <w:br/>
      </w:r>
      <w:r w:rsidRPr="009701ED">
        <w:rPr>
          <w:sz w:val="72"/>
          <w:szCs w:val="72"/>
        </w:rPr>
        <w:t>ESTADO ANTERIOR</w:t>
      </w:r>
      <w:bookmarkEnd w:id="1"/>
    </w:p>
    <w:p w14:paraId="49E7D852" w14:textId="7A697F57" w:rsidR="096BCE7C" w:rsidRDefault="096BCE7C" w:rsidP="096BCE7C"/>
    <w:p w14:paraId="4400DA18" w14:textId="77E8D9D0" w:rsidR="096BCE7C" w:rsidRDefault="096BCE7C" w:rsidP="096BCE7C"/>
    <w:p w14:paraId="62FAD0F1" w14:textId="4F71DE6A" w:rsidR="096BCE7C" w:rsidRDefault="096BCE7C" w:rsidP="096BCE7C"/>
    <w:p w14:paraId="3588FD63" w14:textId="3E3C5565" w:rsidR="096BCE7C" w:rsidRDefault="096BCE7C" w:rsidP="096BCE7C"/>
    <w:p w14:paraId="29C86CDA" w14:textId="75CC0F45" w:rsidR="096BCE7C" w:rsidRDefault="096BCE7C" w:rsidP="096BCE7C"/>
    <w:p w14:paraId="33A808C9" w14:textId="67100019" w:rsidR="096BCE7C" w:rsidRDefault="096BCE7C" w:rsidP="096BCE7C"/>
    <w:p w14:paraId="4BC945D5" w14:textId="21C17328" w:rsidR="00930780" w:rsidRDefault="00930780" w:rsidP="096BCE7C">
      <w:pPr>
        <w:sectPr w:rsidR="00930780" w:rsidSect="0097501D">
          <w:headerReference w:type="default" r:id="rId11"/>
          <w:footerReference w:type="default" r:id="rId12"/>
          <w:pgSz w:w="12240" w:h="15840" w:code="1"/>
          <w:pgMar w:top="1418" w:right="1418" w:bottom="1418" w:left="1701" w:header="720" w:footer="720" w:gutter="0"/>
          <w:pgNumType w:start="1"/>
          <w:cols w:space="720"/>
          <w:docGrid w:linePitch="360"/>
        </w:sectPr>
      </w:pPr>
    </w:p>
    <w:p w14:paraId="2C59E5DA" w14:textId="12FFE180" w:rsidR="17C8174C" w:rsidRDefault="0003547A" w:rsidP="00A31C71">
      <w:pPr>
        <w:pStyle w:val="Ttulo2"/>
      </w:pPr>
      <w:bookmarkStart w:id="2" w:name="_Toc201944418"/>
      <w:r>
        <w:lastRenderedPageBreak/>
        <w:t xml:space="preserve">1.1 </w:t>
      </w:r>
      <w:r w:rsidR="17C8174C" w:rsidRPr="096BCE7C">
        <w:t xml:space="preserve">Descripción del </w:t>
      </w:r>
      <w:r w:rsidR="004C398D">
        <w:t>p</w:t>
      </w:r>
      <w:r w:rsidR="17C8174C" w:rsidRPr="096BCE7C">
        <w:t>roblema</w:t>
      </w:r>
      <w:bookmarkEnd w:id="2"/>
    </w:p>
    <w:p w14:paraId="57976D1F" w14:textId="77777777" w:rsidR="000455B5" w:rsidRPr="000455B5" w:rsidRDefault="000455B5" w:rsidP="000455B5">
      <w:pPr>
        <w:rPr>
          <w:lang w:val="es-SV"/>
        </w:rPr>
      </w:pPr>
    </w:p>
    <w:p w14:paraId="24B95F9A" w14:textId="5B1879F1" w:rsidR="17C8174C" w:rsidRDefault="17C8174C" w:rsidP="005F1497">
      <w:pPr>
        <w:spacing w:after="120" w:line="360" w:lineRule="auto"/>
        <w:ind w:firstLine="454"/>
        <w:jc w:val="both"/>
        <w:rPr>
          <w:rFonts w:eastAsia="Courier New" w:cs="Courier New"/>
        </w:rPr>
      </w:pPr>
      <w:r w:rsidRPr="096BCE7C">
        <w:rPr>
          <w:rFonts w:eastAsia="Courier New" w:cs="Courier New"/>
          <w:lang w:val="es-SV"/>
        </w:rPr>
        <w:t>ITCA-FEPADE sede Santa tecla gestiona los procesos de práctica profesional de forma manual, requiriendo imprimir y llenar a mano formularios en físico para la aprobación, registro de actividades y finalización de la práctica profesional.</w:t>
      </w:r>
    </w:p>
    <w:p w14:paraId="731DFDAC" w14:textId="70B2FDF8" w:rsidR="17C8174C" w:rsidRDefault="17C8174C" w:rsidP="005F1497">
      <w:pPr>
        <w:spacing w:after="120" w:line="360" w:lineRule="auto"/>
        <w:ind w:firstLine="454"/>
        <w:jc w:val="both"/>
        <w:rPr>
          <w:rFonts w:eastAsia="Courier New" w:cs="Courier New"/>
        </w:rPr>
      </w:pPr>
      <w:r w:rsidRPr="096BCE7C">
        <w:rPr>
          <w:rFonts w:eastAsia="Courier New" w:cs="Courier New"/>
          <w:lang w:val="es-SV"/>
        </w:rPr>
        <w:t>La forma de trabajo actual, aunque es funcional presenta ciertos inconvenientes y oportunidades de mejora para todas las partes involucradas en el proceso.</w:t>
      </w:r>
    </w:p>
    <w:p w14:paraId="37A838A9" w14:textId="3F0B6C98" w:rsidR="096BCE7C" w:rsidRDefault="17C8174C" w:rsidP="00841426">
      <w:pPr>
        <w:spacing w:after="120" w:line="360" w:lineRule="auto"/>
        <w:ind w:firstLine="454"/>
        <w:jc w:val="both"/>
        <w:rPr>
          <w:rFonts w:eastAsia="Courier New" w:cs="Courier New"/>
        </w:rPr>
      </w:pPr>
      <w:r w:rsidRPr="096BCE7C">
        <w:rPr>
          <w:rFonts w:eastAsia="Courier New" w:cs="Courier New"/>
          <w:lang w:val="es-SV"/>
        </w:rPr>
        <w:t>Los estudiantes para iniciar sus prácticas profesionales deben estar pendientes de notificaciones o anuncios de solicitudes de prácticas profesionales que se realizan en diferentes medios, ya sea el correo electrónico institucional o grupos de Teams, debido a que no existe una plataforma única donde los estudiantes puedan consultar de forma clara y actualizada las ofertas de práctica profesional disponibles.</w:t>
      </w:r>
    </w:p>
    <w:p w14:paraId="357FAA67" w14:textId="60F466EF" w:rsidR="17C8174C" w:rsidRDefault="17C8174C" w:rsidP="005F1497">
      <w:pPr>
        <w:spacing w:after="120" w:line="360" w:lineRule="auto"/>
        <w:ind w:firstLine="454"/>
        <w:jc w:val="both"/>
        <w:rPr>
          <w:rFonts w:eastAsia="Courier New" w:cs="Courier New"/>
        </w:rPr>
      </w:pPr>
      <w:r w:rsidRPr="096BCE7C">
        <w:rPr>
          <w:rFonts w:eastAsia="Courier New" w:cs="Courier New"/>
          <w:lang w:val="es-SV"/>
        </w:rPr>
        <w:t>El proceso de aprobación y finalización de los proyectos muchas veces se ralentiza debido a que se si existe algún error en los formularios, estos se deben volver a llenar y presentar en los horarios que los coordinadores están disponibles, haciendo el proceso tedioso para estudiantes y coordinadores.</w:t>
      </w:r>
    </w:p>
    <w:p w14:paraId="52B49936" w14:textId="67422643" w:rsidR="096BCE7C" w:rsidRDefault="17C8174C" w:rsidP="000455B5">
      <w:pPr>
        <w:spacing w:after="120" w:line="360" w:lineRule="auto"/>
        <w:ind w:firstLine="454"/>
        <w:jc w:val="both"/>
        <w:rPr>
          <w:rFonts w:eastAsia="Courier New" w:cs="Courier New"/>
        </w:rPr>
      </w:pPr>
      <w:r w:rsidRPr="096BCE7C">
        <w:rPr>
          <w:rFonts w:eastAsia="Courier New" w:cs="Courier New"/>
          <w:lang w:val="es-SV"/>
        </w:rPr>
        <w:t xml:space="preserve">La falta de un sistema digitalizado dificulta al coordinador el poder darle seguimiento al progreso de los proyectos de práctica profesional y conocer el progreso de cada estudiante. Solamente conoce si están pendientes, en proceso o ya finalizaron su proceso de práctica profesional. </w:t>
      </w:r>
    </w:p>
    <w:p w14:paraId="1A10B0E5" w14:textId="770F59D6" w:rsidR="17C8174C" w:rsidRDefault="17C8174C" w:rsidP="005F1497">
      <w:pPr>
        <w:spacing w:after="120" w:line="360" w:lineRule="auto"/>
        <w:ind w:firstLine="454"/>
        <w:jc w:val="both"/>
        <w:rPr>
          <w:rFonts w:eastAsia="Courier New" w:cs="Courier New"/>
        </w:rPr>
      </w:pPr>
      <w:r w:rsidRPr="096BCE7C">
        <w:rPr>
          <w:rFonts w:eastAsia="Courier New" w:cs="Courier New"/>
          <w:lang w:val="es-SV"/>
        </w:rPr>
        <w:t xml:space="preserve">La carga del proceso de selección y asignación de oportunidades recae sobre el coordinador de prácticas profesionales quien es responsable de recibir las ofertas de las empresas y hacérselas llegar a los estudiantes interesados para </w:t>
      </w:r>
      <w:r w:rsidRPr="096BCE7C">
        <w:rPr>
          <w:rFonts w:eastAsia="Courier New" w:cs="Courier New"/>
          <w:lang w:val="es-SV"/>
        </w:rPr>
        <w:lastRenderedPageBreak/>
        <w:t>posteriormente ponerlos en contacto con las empresas y poder dar inicio al proceso de selección, teniendo que dedicar muchas horas de trabajo al proceso y ya que el proceso es manual dificulta la comunicación fluida entre empresas, estudiantes y coordinadores ocasionando que el proceso sea lento y haciéndolo dependiente de la disponibilidad del coordinador.</w:t>
      </w:r>
    </w:p>
    <w:p w14:paraId="0C4349BC" w14:textId="140E579C" w:rsidR="17C8174C" w:rsidRDefault="17C8174C" w:rsidP="004C398D">
      <w:pPr>
        <w:spacing w:after="120" w:line="360" w:lineRule="auto"/>
        <w:ind w:firstLine="454"/>
      </w:pPr>
      <w:r w:rsidRPr="096BCE7C">
        <w:rPr>
          <w:rFonts w:eastAsia="Courier New" w:cs="Courier New"/>
          <w:lang w:val="es-SV"/>
        </w:rPr>
        <w:t>Además, no existe un mecanismo para analizar el impacto de las prácticas en el aprendizaje del estudiante ya que la retroalimentación por parte de las empresas se obtiene a través de un formulario en físico que el coordinador revisa para dar su aprobación, y luego se archiva, por lo que no se tienen métricas sobre el desempeño de los estudiantes.</w:t>
      </w:r>
    </w:p>
    <w:p w14:paraId="61D38992" w14:textId="3F6817E5" w:rsidR="096BCE7C" w:rsidRDefault="096BCE7C" w:rsidP="096BCE7C">
      <w:pPr>
        <w:rPr>
          <w:rFonts w:eastAsia="Courier New" w:cs="Courier New"/>
          <w:lang w:val="es-SV"/>
        </w:rPr>
      </w:pPr>
    </w:p>
    <w:p w14:paraId="6D0ABE0F" w14:textId="6B130937" w:rsidR="096BCE7C" w:rsidRDefault="096BCE7C" w:rsidP="096BCE7C">
      <w:pPr>
        <w:rPr>
          <w:rFonts w:eastAsia="Courier New" w:cs="Courier New"/>
          <w:lang w:val="es-SV"/>
        </w:rPr>
      </w:pPr>
    </w:p>
    <w:p w14:paraId="25E91759" w14:textId="1B61D4EB" w:rsidR="096BCE7C" w:rsidRDefault="096BCE7C" w:rsidP="096BCE7C">
      <w:pPr>
        <w:rPr>
          <w:rFonts w:eastAsia="Courier New" w:cs="Courier New"/>
          <w:lang w:val="es-SV"/>
        </w:rPr>
      </w:pPr>
    </w:p>
    <w:p w14:paraId="6A71682C" w14:textId="21847E61" w:rsidR="096BCE7C" w:rsidRDefault="096BCE7C" w:rsidP="096BCE7C">
      <w:pPr>
        <w:rPr>
          <w:rFonts w:eastAsia="Courier New" w:cs="Courier New"/>
          <w:lang w:val="es-SV"/>
        </w:rPr>
      </w:pPr>
    </w:p>
    <w:p w14:paraId="7171963B" w14:textId="2CE3E9F3" w:rsidR="096BCE7C" w:rsidRDefault="096BCE7C" w:rsidP="096BCE7C">
      <w:pPr>
        <w:rPr>
          <w:rFonts w:eastAsia="Courier New" w:cs="Courier New"/>
          <w:lang w:val="es-SV"/>
        </w:rPr>
      </w:pPr>
    </w:p>
    <w:p w14:paraId="76224869" w14:textId="1CF00476" w:rsidR="096BCE7C" w:rsidRDefault="096BCE7C" w:rsidP="096BCE7C">
      <w:pPr>
        <w:rPr>
          <w:rFonts w:eastAsia="Courier New" w:cs="Courier New"/>
          <w:lang w:val="es-SV"/>
        </w:rPr>
      </w:pPr>
    </w:p>
    <w:p w14:paraId="1ED59BC0" w14:textId="1DF8B967" w:rsidR="096BCE7C" w:rsidRDefault="096BCE7C" w:rsidP="096BCE7C">
      <w:pPr>
        <w:rPr>
          <w:rFonts w:eastAsia="Courier New" w:cs="Courier New"/>
          <w:lang w:val="es-SV"/>
        </w:rPr>
      </w:pPr>
    </w:p>
    <w:p w14:paraId="2C1A550D" w14:textId="034536DA" w:rsidR="096BCE7C" w:rsidRDefault="096BCE7C" w:rsidP="096BCE7C">
      <w:pPr>
        <w:rPr>
          <w:rFonts w:eastAsia="Courier New" w:cs="Courier New"/>
          <w:lang w:val="es-SV"/>
        </w:rPr>
      </w:pPr>
    </w:p>
    <w:p w14:paraId="59B50005" w14:textId="773EBF45" w:rsidR="096BCE7C" w:rsidRDefault="096BCE7C" w:rsidP="096BCE7C">
      <w:pPr>
        <w:rPr>
          <w:rFonts w:eastAsia="Courier New" w:cs="Courier New"/>
          <w:lang w:val="es-SV"/>
        </w:rPr>
      </w:pPr>
    </w:p>
    <w:p w14:paraId="0904B70E" w14:textId="2DBFFFC3" w:rsidR="096BCE7C" w:rsidRDefault="096BCE7C" w:rsidP="096BCE7C">
      <w:pPr>
        <w:rPr>
          <w:rFonts w:eastAsia="Courier New" w:cs="Courier New"/>
          <w:lang w:val="es-SV"/>
        </w:rPr>
      </w:pPr>
    </w:p>
    <w:p w14:paraId="23FD9E99" w14:textId="58FA7AD2" w:rsidR="096BCE7C" w:rsidRDefault="096BCE7C" w:rsidP="096BCE7C">
      <w:pPr>
        <w:rPr>
          <w:rFonts w:eastAsia="Courier New" w:cs="Courier New"/>
          <w:lang w:val="es-SV"/>
        </w:rPr>
      </w:pPr>
    </w:p>
    <w:p w14:paraId="53354B11" w14:textId="5D766F60" w:rsidR="096BCE7C" w:rsidRDefault="096BCE7C" w:rsidP="096BCE7C">
      <w:pPr>
        <w:rPr>
          <w:rFonts w:eastAsia="Courier New" w:cs="Courier New"/>
          <w:lang w:val="es-SV"/>
        </w:rPr>
      </w:pPr>
    </w:p>
    <w:p w14:paraId="13677D3D" w14:textId="0BD7F676" w:rsidR="096BCE7C" w:rsidRDefault="096BCE7C" w:rsidP="096BCE7C">
      <w:pPr>
        <w:rPr>
          <w:rFonts w:eastAsia="Courier New" w:cs="Courier New"/>
          <w:lang w:val="es-SV"/>
        </w:rPr>
      </w:pPr>
    </w:p>
    <w:p w14:paraId="6E1C7637" w14:textId="385EBF35" w:rsidR="096BCE7C" w:rsidRDefault="096BCE7C" w:rsidP="096BCE7C">
      <w:pPr>
        <w:rPr>
          <w:rFonts w:eastAsia="Courier New" w:cs="Courier New"/>
          <w:lang w:val="es-SV"/>
        </w:rPr>
      </w:pPr>
    </w:p>
    <w:p w14:paraId="2183F8A0" w14:textId="77777777" w:rsidR="00315606" w:rsidRDefault="00315606" w:rsidP="096BCE7C">
      <w:pPr>
        <w:rPr>
          <w:rFonts w:eastAsia="Courier New" w:cs="Courier New"/>
          <w:lang w:val="es-SV"/>
        </w:rPr>
      </w:pPr>
    </w:p>
    <w:p w14:paraId="027915F1" w14:textId="77777777" w:rsidR="00A422EE" w:rsidRDefault="00A422EE" w:rsidP="096BCE7C">
      <w:pPr>
        <w:rPr>
          <w:rFonts w:eastAsia="Courier New" w:cs="Courier New"/>
          <w:lang w:val="es-SV"/>
        </w:rPr>
      </w:pPr>
    </w:p>
    <w:p w14:paraId="3D140ADC" w14:textId="2EB7C32B" w:rsidR="17C8174C" w:rsidRDefault="0003547A" w:rsidP="00A31C71">
      <w:pPr>
        <w:pStyle w:val="Ttulo2"/>
      </w:pPr>
      <w:bookmarkStart w:id="3" w:name="_Toc201944419"/>
      <w:r>
        <w:lastRenderedPageBreak/>
        <w:t xml:space="preserve">1.2 </w:t>
      </w:r>
      <w:r w:rsidR="17C8174C" w:rsidRPr="096BCE7C">
        <w:t>Justificación</w:t>
      </w:r>
      <w:bookmarkEnd w:id="3"/>
    </w:p>
    <w:p w14:paraId="1BE6D8A0" w14:textId="77777777" w:rsidR="000455B5" w:rsidRPr="000455B5" w:rsidRDefault="000455B5" w:rsidP="000455B5">
      <w:pPr>
        <w:rPr>
          <w:lang w:val="es-SV"/>
        </w:rPr>
      </w:pPr>
    </w:p>
    <w:p w14:paraId="20EF122B" w14:textId="4EBCE1C1" w:rsidR="17C8174C" w:rsidRDefault="17C8174C" w:rsidP="005F1497">
      <w:pPr>
        <w:spacing w:after="120" w:line="360" w:lineRule="auto"/>
        <w:ind w:firstLine="454"/>
        <w:jc w:val="both"/>
        <w:rPr>
          <w:rFonts w:eastAsia="Courier New" w:cs="Courier New"/>
          <w:lang w:val="es-SV"/>
        </w:rPr>
      </w:pPr>
      <w:r w:rsidRPr="096BCE7C">
        <w:rPr>
          <w:rFonts w:eastAsia="Courier New" w:cs="Courier New"/>
          <w:lang w:val="es-SV"/>
        </w:rPr>
        <w:t xml:space="preserve">La implementación de un sistema de gestión para las prácticas profesionales en la Escuela de Computación de ITCA-FEPADE Santa Tecla será de gran importancia debido a los múltiples beneficios que ofrecerá a las empresas, estudiantes y la institución académica. </w:t>
      </w:r>
    </w:p>
    <w:p w14:paraId="762A3CD9" w14:textId="05004545" w:rsidR="17C8174C" w:rsidRDefault="17C8174C" w:rsidP="005F1497">
      <w:pPr>
        <w:spacing w:after="120" w:line="360" w:lineRule="auto"/>
        <w:ind w:firstLine="454"/>
        <w:jc w:val="both"/>
        <w:rPr>
          <w:rFonts w:eastAsia="Courier New" w:cs="Courier New"/>
          <w:lang w:val="es-SV"/>
        </w:rPr>
      </w:pPr>
      <w:r w:rsidRPr="096BCE7C">
        <w:rPr>
          <w:rFonts w:eastAsia="Courier New" w:cs="Courier New"/>
          <w:lang w:val="es-SV"/>
        </w:rPr>
        <w:t>En primer lugar, este sistema responde a la necesidad de garantizar una gestión eficiente, transparente y automatizada de las prácticas, eliminando procesos manuales que suelen ser propensos a errores y demoras. Esto asegura que los estudiantes tengan una experiencia más organizada y enriquecedora, lo cual impacta directamente en la calidad de su formación.</w:t>
      </w:r>
    </w:p>
    <w:p w14:paraId="2C89EA78" w14:textId="76A52772" w:rsidR="17C8174C" w:rsidRDefault="17C8174C" w:rsidP="005F1497">
      <w:pPr>
        <w:spacing w:after="120" w:line="360" w:lineRule="auto"/>
        <w:ind w:firstLine="454"/>
        <w:jc w:val="both"/>
        <w:rPr>
          <w:rFonts w:eastAsia="Courier New" w:cs="Courier New"/>
          <w:lang w:val="es-SV"/>
        </w:rPr>
      </w:pPr>
      <w:r w:rsidRPr="096BCE7C">
        <w:rPr>
          <w:rFonts w:eastAsia="Courier New" w:cs="Courier New"/>
          <w:lang w:val="es-SV"/>
        </w:rPr>
        <w:t>Además, el proyecto tiene un impacto positivo significativo en la relación entre las instituciones educativas y las empresas colaboradoras. Al optimizar la asignación de plazas y facilitar la comunicación, se fortalece la vinculación entre la academia y el mercado laboral, lo que contribuye a la generación de oportunidades de inserción profesional para los estudiantes.</w:t>
      </w:r>
    </w:p>
    <w:p w14:paraId="1694769E" w14:textId="7D75E30A" w:rsidR="17C8174C" w:rsidRDefault="17C8174C" w:rsidP="005F1497">
      <w:pPr>
        <w:spacing w:after="120" w:line="360" w:lineRule="auto"/>
        <w:ind w:firstLine="454"/>
        <w:jc w:val="both"/>
        <w:rPr>
          <w:rFonts w:eastAsia="Courier New" w:cs="Courier New"/>
          <w:lang w:val="es-SV"/>
        </w:rPr>
      </w:pPr>
      <w:r w:rsidRPr="096BCE7C">
        <w:rPr>
          <w:rFonts w:eastAsia="Courier New" w:cs="Courier New"/>
          <w:lang w:val="es-SV"/>
        </w:rPr>
        <w:t>Desde la perspectiva tecnológica, el uso de herramientas avanzadas como Inteligencia Artificial y Machine Learning ofrece soluciones innovadoras y escalables que no solo cumplen con los estándares actuales del mercado, sino que también posicionan a la institución como un referente en la aplicación de tecnologías modernas en procesos educativos. Esto refleja un compromiso con la excelencia académica y la innovación.</w:t>
      </w:r>
    </w:p>
    <w:p w14:paraId="1EB0118B" w14:textId="06173256" w:rsidR="17C8174C" w:rsidRDefault="17C8174C" w:rsidP="005F1497">
      <w:pPr>
        <w:spacing w:after="120" w:line="360" w:lineRule="auto"/>
        <w:ind w:firstLine="454"/>
        <w:jc w:val="both"/>
        <w:rPr>
          <w:rFonts w:eastAsia="Courier New" w:cs="Courier New"/>
          <w:lang w:val="es-SV"/>
        </w:rPr>
      </w:pPr>
      <w:r w:rsidRPr="096BCE7C">
        <w:rPr>
          <w:rFonts w:eastAsia="Courier New" w:cs="Courier New"/>
          <w:lang w:val="es-SV"/>
        </w:rPr>
        <w:t xml:space="preserve">Finalmente, el impacto social del proyecto es considerable, ya que permite a los estudiantes gestionar de una mejor manera las horas prácticas, y medir su éxito en el entorno laboral cumpliendo estas mismas. Asimismo, al cumplir con las normativas </w:t>
      </w:r>
      <w:r w:rsidRPr="096BCE7C">
        <w:rPr>
          <w:rFonts w:eastAsia="Courier New" w:cs="Courier New"/>
          <w:lang w:val="es-SV"/>
        </w:rPr>
        <w:lastRenderedPageBreak/>
        <w:t>nacionales y estándares internacionales, el sistema no solo garantiza el cumplimiento de este requisito, sino que también contribuye al desarrollo profesional del país.</w:t>
      </w:r>
    </w:p>
    <w:p w14:paraId="6C2AD35E" w14:textId="596354FC" w:rsidR="17C8174C" w:rsidRDefault="17C8174C" w:rsidP="005F1497">
      <w:pPr>
        <w:spacing w:after="120" w:line="360" w:lineRule="auto"/>
        <w:ind w:firstLine="454"/>
        <w:jc w:val="both"/>
        <w:rPr>
          <w:rFonts w:eastAsia="Courier New" w:cs="Courier New"/>
          <w:lang w:val="es-SV"/>
        </w:rPr>
      </w:pPr>
      <w:r w:rsidRPr="096BCE7C">
        <w:rPr>
          <w:rFonts w:eastAsia="Courier New" w:cs="Courier New"/>
          <w:lang w:val="es-SV"/>
        </w:rPr>
        <w:t xml:space="preserve">Nosotros como equipo para validar que existe una mejora en la gestión de las </w:t>
      </w:r>
      <w:r w:rsidR="004C398D" w:rsidRPr="096BCE7C">
        <w:rPr>
          <w:rFonts w:eastAsia="Courier New" w:cs="Courier New"/>
          <w:lang w:val="es-SV"/>
        </w:rPr>
        <w:t>prácticas</w:t>
      </w:r>
      <w:r w:rsidRPr="096BCE7C">
        <w:rPr>
          <w:rFonts w:eastAsia="Courier New" w:cs="Courier New"/>
          <w:lang w:val="es-SV"/>
        </w:rPr>
        <w:t xml:space="preserve"> profesionales nos encargamos de realizar una encuesta a los estudiantes que están por realizar las horas prácticas, esto sucedió en una reunión en </w:t>
      </w:r>
      <w:r w:rsidR="004C398D">
        <w:rPr>
          <w:rFonts w:eastAsia="Courier New" w:cs="Courier New"/>
          <w:lang w:val="es-SV"/>
        </w:rPr>
        <w:t>T</w:t>
      </w:r>
      <w:r w:rsidRPr="096BCE7C">
        <w:rPr>
          <w:rFonts w:eastAsia="Courier New" w:cs="Courier New"/>
          <w:lang w:val="es-SV"/>
        </w:rPr>
        <w:t xml:space="preserve">eams el día 12 de marzo del año 2025, estas respuestas se pueden ver en los anexos del documento; de igual manera se </w:t>
      </w:r>
      <w:r w:rsidR="004C398D" w:rsidRPr="096BCE7C">
        <w:rPr>
          <w:rFonts w:eastAsia="Courier New" w:cs="Courier New"/>
          <w:lang w:val="es-SV"/>
        </w:rPr>
        <w:t>validó</w:t>
      </w:r>
      <w:r w:rsidRPr="096BCE7C">
        <w:rPr>
          <w:rFonts w:eastAsia="Courier New" w:cs="Courier New"/>
          <w:lang w:val="es-SV"/>
        </w:rPr>
        <w:t xml:space="preserve"> con los coordinadores actuales los procesos que se siguen a la fecha en una reunión en </w:t>
      </w:r>
      <w:r w:rsidR="004C398D">
        <w:rPr>
          <w:rFonts w:eastAsia="Courier New" w:cs="Courier New"/>
          <w:lang w:val="es-SV"/>
        </w:rPr>
        <w:t>T</w:t>
      </w:r>
      <w:r w:rsidRPr="096BCE7C">
        <w:rPr>
          <w:rFonts w:eastAsia="Courier New" w:cs="Courier New"/>
          <w:lang w:val="es-SV"/>
        </w:rPr>
        <w:t>eams el día 14 de febrero del 2025, los participantes en la reunión fueron: Tec. Tatiana Gabriela Portillo Vásquez, Ing</w:t>
      </w:r>
      <w:r w:rsidR="004C398D">
        <w:rPr>
          <w:rFonts w:eastAsia="Courier New" w:cs="Courier New"/>
          <w:lang w:val="es-SV"/>
        </w:rPr>
        <w:t>.</w:t>
      </w:r>
      <w:r w:rsidRPr="096BCE7C">
        <w:rPr>
          <w:rFonts w:eastAsia="Courier New" w:cs="Courier New"/>
          <w:lang w:val="es-SV"/>
        </w:rPr>
        <w:t xml:space="preserve"> Jorge Alberto Orantes, Tec. Remberto Salvador Contreras Magaña, y los 4 integrantes de nuestro equipo de proyecto de innovación, en dicha reunión también se aclararon y levantaron requerimientos.</w:t>
      </w:r>
    </w:p>
    <w:p w14:paraId="55CBEA33" w14:textId="4CB98D5C" w:rsidR="17C8174C" w:rsidRDefault="17C8174C" w:rsidP="005F1497">
      <w:pPr>
        <w:spacing w:after="120" w:line="360" w:lineRule="auto"/>
        <w:ind w:firstLine="454"/>
        <w:jc w:val="both"/>
        <w:rPr>
          <w:rFonts w:eastAsia="Courier New" w:cs="Courier New"/>
          <w:lang w:val="es-SV"/>
        </w:rPr>
      </w:pPr>
      <w:r w:rsidRPr="096BCE7C">
        <w:rPr>
          <w:rFonts w:eastAsia="Courier New" w:cs="Courier New"/>
          <w:lang w:val="es-SV"/>
        </w:rPr>
        <w:t>En conclusión, debido a los factores mencionados como</w:t>
      </w:r>
      <w:r w:rsidR="004C398D" w:rsidRPr="004C398D">
        <w:rPr>
          <w:rFonts w:eastAsia="Courier New" w:cs="Courier New"/>
          <w:lang w:val="es-SV"/>
        </w:rPr>
        <w:t>:</w:t>
      </w:r>
      <w:r w:rsidRPr="096BCE7C">
        <w:rPr>
          <w:rFonts w:eastAsia="Courier New" w:cs="Courier New"/>
          <w:lang w:val="es-SV"/>
        </w:rPr>
        <w:t xml:space="preserve"> el impacto positivo en la experiencia estudiantil y la relación que se tendrá con el mercado laboral, se plantea el desarrollo del sistema propuesto. Este proyecto representa un avance significativo en nivel tecnológico para la institución, mejorando así el proceso de gestión para las prácticas profesionales.</w:t>
      </w:r>
    </w:p>
    <w:p w14:paraId="1BCC3882" w14:textId="3451C621" w:rsidR="096BCE7C" w:rsidRDefault="17C8174C" w:rsidP="00841426">
      <w:pPr>
        <w:spacing w:after="120" w:line="360" w:lineRule="auto"/>
        <w:ind w:firstLine="454"/>
        <w:jc w:val="both"/>
        <w:rPr>
          <w:rFonts w:eastAsia="Courier New" w:cs="Courier New"/>
        </w:rPr>
      </w:pPr>
      <w:r w:rsidRPr="096BCE7C">
        <w:rPr>
          <w:rFonts w:eastAsia="Courier New" w:cs="Courier New"/>
          <w:lang w:val="es-SV"/>
        </w:rPr>
        <w:t xml:space="preserve">En las instituciones educativas, tener un sistema de gestión de prácticas profesionales es una herramienta esencial para garantizar una experiencia eficiente y organizada tanto para los estudiantes como para las empresas colaboradoras, facilitando la asignación de oportunidades, optimizando el seguimiento y la evaluación de las prácticas, asegurando el cumplimiento de los requisitos académicos y laborales. </w:t>
      </w:r>
    </w:p>
    <w:p w14:paraId="6785B9AD" w14:textId="400B680E" w:rsidR="17C8174C" w:rsidRDefault="17C8174C" w:rsidP="005F1497">
      <w:pPr>
        <w:spacing w:after="120" w:line="360" w:lineRule="auto"/>
        <w:ind w:firstLine="454"/>
        <w:jc w:val="both"/>
        <w:rPr>
          <w:rFonts w:eastAsia="Courier New" w:cs="Courier New"/>
          <w:lang w:val="es-SV"/>
        </w:rPr>
      </w:pPr>
      <w:r w:rsidRPr="096BCE7C">
        <w:rPr>
          <w:rFonts w:eastAsia="Courier New" w:cs="Courier New"/>
          <w:lang w:val="es-SV"/>
        </w:rPr>
        <w:t xml:space="preserve">Actualmente, ITCA-FEPADE no cuenta con un sistema de gestión de prácticas profesionales, únicamente cuenta con un sistema </w:t>
      </w:r>
      <w:r w:rsidRPr="096BCE7C">
        <w:rPr>
          <w:rFonts w:eastAsia="Courier New" w:cs="Courier New"/>
          <w:lang w:val="es-SV"/>
        </w:rPr>
        <w:lastRenderedPageBreak/>
        <w:t>académico general que incluye una funcionalidad específica para llevar el registro de quienes están o no solventes de las prácticas profesionales.</w:t>
      </w:r>
    </w:p>
    <w:p w14:paraId="358918F1" w14:textId="0C88CF85" w:rsidR="17C8174C" w:rsidRDefault="17C8174C" w:rsidP="005F1497">
      <w:pPr>
        <w:spacing w:after="120" w:line="360" w:lineRule="auto"/>
        <w:ind w:firstLine="454"/>
        <w:jc w:val="both"/>
        <w:rPr>
          <w:rFonts w:eastAsia="Courier New" w:cs="Courier New"/>
          <w:lang w:val="es-SV"/>
        </w:rPr>
      </w:pPr>
      <w:r w:rsidRPr="096BCE7C">
        <w:rPr>
          <w:rFonts w:eastAsia="Courier New" w:cs="Courier New"/>
          <w:lang w:val="es-SV"/>
        </w:rPr>
        <w:t>Según nuestras investigaciones, se presentan algunos antecedentes de sistemas similares implementados en otras instituciones:</w:t>
      </w:r>
    </w:p>
    <w:p w14:paraId="3B7873B2" w14:textId="312F86CA" w:rsidR="17C8174C" w:rsidRDefault="17C8174C" w:rsidP="096BCE7C">
      <w:pPr>
        <w:pStyle w:val="Prrafodelista"/>
        <w:numPr>
          <w:ilvl w:val="0"/>
          <w:numId w:val="26"/>
        </w:numPr>
        <w:spacing w:after="120" w:line="360" w:lineRule="auto"/>
        <w:jc w:val="both"/>
        <w:rPr>
          <w:rFonts w:eastAsia="Courier New" w:cs="Courier New"/>
          <w:lang w:val="es-SV"/>
        </w:rPr>
      </w:pPr>
      <w:r w:rsidRPr="096BCE7C">
        <w:rPr>
          <w:rFonts w:eastAsia="Courier New" w:cs="Courier New"/>
          <w:lang w:val="es-SV"/>
        </w:rPr>
        <w:t>Programa de Prácticas Profesionales del SICA Este programa, promovido por la Secretaría General del Sistema de la Integración Centroamericana (SICA), busca vincular a jóvenes universitarios con el proceso de integración regional. Ofrece oportunidades de desarrollo profesional en áreas técnicas y multiculturales, fortaleciendo habilidades y liderazgo.</w:t>
      </w:r>
    </w:p>
    <w:p w14:paraId="3367C658" w14:textId="1F4EB3F0" w:rsidR="17C8174C" w:rsidRDefault="17C8174C" w:rsidP="096BCE7C">
      <w:pPr>
        <w:pStyle w:val="Prrafodelista"/>
        <w:numPr>
          <w:ilvl w:val="0"/>
          <w:numId w:val="26"/>
        </w:numPr>
        <w:spacing w:after="120" w:line="360" w:lineRule="auto"/>
        <w:jc w:val="both"/>
        <w:rPr>
          <w:rFonts w:eastAsia="Courier New" w:cs="Courier New"/>
          <w:lang w:val="es-SV"/>
        </w:rPr>
      </w:pPr>
      <w:r w:rsidRPr="096BCE7C">
        <w:rPr>
          <w:rFonts w:eastAsia="Courier New" w:cs="Courier New"/>
          <w:lang w:val="es-SV"/>
        </w:rPr>
        <w:t xml:space="preserve">Normativo de Práctica Profesional de ESFE-AGAPE La Escuela Superior Franciscana Especializada AGAPE cuenta con un normativo que regula las prácticas profesionales. </w:t>
      </w:r>
    </w:p>
    <w:p w14:paraId="4DAC4BBC" w14:textId="11688B0C" w:rsidR="17C8174C" w:rsidRDefault="17C8174C" w:rsidP="096BCE7C">
      <w:pPr>
        <w:pStyle w:val="Prrafodelista"/>
        <w:numPr>
          <w:ilvl w:val="0"/>
          <w:numId w:val="26"/>
        </w:numPr>
        <w:spacing w:after="120" w:line="360" w:lineRule="auto"/>
        <w:jc w:val="both"/>
        <w:rPr>
          <w:rFonts w:eastAsia="Courier New" w:cs="Courier New"/>
          <w:lang w:val="es-SV"/>
        </w:rPr>
      </w:pPr>
      <w:r w:rsidRPr="096BCE7C">
        <w:rPr>
          <w:rFonts w:eastAsia="Courier New" w:cs="Courier New"/>
          <w:lang w:val="es-SV"/>
        </w:rPr>
        <w:t>Instructivo del ISSS para Prácticas Profesionales El Instituto Salvadoreño del Seguro Social (ISSS) tiene un instructivo que establece las normas y procedimientos para el desarrollo de prácticas profesionales en sus dependencias. Este instructivo incluye un diagrama de flujo y anexos que facilitan la implementación de las prácticas.</w:t>
      </w:r>
    </w:p>
    <w:p w14:paraId="6B73AC24" w14:textId="18EFB315" w:rsidR="096BCE7C" w:rsidRDefault="096BCE7C" w:rsidP="096BCE7C">
      <w:pPr>
        <w:spacing w:after="120" w:line="360" w:lineRule="auto"/>
        <w:jc w:val="both"/>
        <w:rPr>
          <w:rFonts w:eastAsia="Courier New" w:cs="Courier New"/>
          <w:lang w:val="es-SV"/>
        </w:rPr>
      </w:pPr>
    </w:p>
    <w:p w14:paraId="4F8F7D71" w14:textId="238D0208" w:rsidR="096BCE7C" w:rsidRDefault="096BCE7C" w:rsidP="096BCE7C">
      <w:pPr>
        <w:spacing w:after="120" w:line="360" w:lineRule="auto"/>
        <w:jc w:val="both"/>
        <w:rPr>
          <w:rFonts w:eastAsia="Courier New" w:cs="Courier New"/>
          <w:lang w:val="es-SV"/>
        </w:rPr>
      </w:pPr>
    </w:p>
    <w:p w14:paraId="3183E37A" w14:textId="77777777" w:rsidR="00315606" w:rsidRDefault="00315606" w:rsidP="096BCE7C">
      <w:pPr>
        <w:spacing w:after="120" w:line="360" w:lineRule="auto"/>
        <w:jc w:val="both"/>
        <w:rPr>
          <w:rFonts w:eastAsia="Courier New" w:cs="Courier New"/>
          <w:lang w:val="es-SV"/>
        </w:rPr>
      </w:pPr>
    </w:p>
    <w:p w14:paraId="29D18B25" w14:textId="77777777" w:rsidR="00315606" w:rsidRDefault="00315606" w:rsidP="096BCE7C">
      <w:pPr>
        <w:spacing w:after="120" w:line="360" w:lineRule="auto"/>
        <w:jc w:val="both"/>
        <w:rPr>
          <w:rFonts w:eastAsia="Courier New" w:cs="Courier New"/>
          <w:lang w:val="es-SV"/>
        </w:rPr>
      </w:pPr>
    </w:p>
    <w:p w14:paraId="6984D45A" w14:textId="77777777" w:rsidR="00315606" w:rsidRDefault="00315606" w:rsidP="00315606">
      <w:pPr>
        <w:spacing w:after="120" w:line="360" w:lineRule="auto"/>
        <w:ind w:left="708" w:hanging="708"/>
        <w:jc w:val="both"/>
        <w:rPr>
          <w:rFonts w:eastAsia="Courier New" w:cs="Courier New"/>
          <w:lang w:val="es-SV"/>
        </w:rPr>
      </w:pPr>
    </w:p>
    <w:p w14:paraId="39F30C14" w14:textId="411D400E" w:rsidR="096BCE7C" w:rsidRDefault="096BCE7C" w:rsidP="096BCE7C">
      <w:pPr>
        <w:spacing w:after="120" w:line="360" w:lineRule="auto"/>
        <w:jc w:val="both"/>
        <w:rPr>
          <w:rFonts w:eastAsia="Courier New" w:cs="Courier New"/>
          <w:lang w:val="es-SV"/>
        </w:rPr>
      </w:pPr>
    </w:p>
    <w:p w14:paraId="3CF795FC" w14:textId="77777777" w:rsidR="00A422EE" w:rsidRDefault="00A422EE" w:rsidP="096BCE7C">
      <w:pPr>
        <w:spacing w:after="120" w:line="360" w:lineRule="auto"/>
        <w:jc w:val="both"/>
        <w:rPr>
          <w:rFonts w:eastAsia="Courier New" w:cs="Courier New"/>
          <w:lang w:val="es-SV"/>
        </w:rPr>
      </w:pPr>
    </w:p>
    <w:p w14:paraId="6A7641EF" w14:textId="17FCE8D4" w:rsidR="6DE67426" w:rsidRDefault="0003547A" w:rsidP="00A31C71">
      <w:pPr>
        <w:pStyle w:val="Ttulo2"/>
      </w:pPr>
      <w:bookmarkStart w:id="4" w:name="_Toc201944420"/>
      <w:r>
        <w:lastRenderedPageBreak/>
        <w:t xml:space="preserve">1.3 </w:t>
      </w:r>
      <w:r w:rsidR="6DE67426" w:rsidRPr="096BCE7C">
        <w:t xml:space="preserve">Marco </w:t>
      </w:r>
      <w:r w:rsidR="004C398D">
        <w:t>T</w:t>
      </w:r>
      <w:r w:rsidR="6DE67426" w:rsidRPr="096BCE7C">
        <w:t>eórico</w:t>
      </w:r>
      <w:bookmarkEnd w:id="4"/>
    </w:p>
    <w:p w14:paraId="6A013267" w14:textId="77777777" w:rsidR="000455B5" w:rsidRPr="000455B5" w:rsidRDefault="000455B5" w:rsidP="000455B5">
      <w:pPr>
        <w:rPr>
          <w:lang w:val="es-SV"/>
        </w:rPr>
      </w:pPr>
    </w:p>
    <w:p w14:paraId="41110239" w14:textId="3688B6E2" w:rsidR="6DE67426" w:rsidRPr="000455B5" w:rsidRDefault="0003547A" w:rsidP="00A31C71">
      <w:pPr>
        <w:pStyle w:val="Ttulo3"/>
        <w:rPr>
          <w:sz w:val="24"/>
          <w:szCs w:val="24"/>
        </w:rPr>
      </w:pPr>
      <w:bookmarkStart w:id="5" w:name="_Toc201944421"/>
      <w:r>
        <w:t xml:space="preserve">1.3.1 </w:t>
      </w:r>
      <w:r w:rsidR="6DE67426" w:rsidRPr="000455B5">
        <w:t>Prácticas profesionales en ITCA-FEPADE</w:t>
      </w:r>
      <w:bookmarkEnd w:id="5"/>
    </w:p>
    <w:p w14:paraId="17491763" w14:textId="77777777" w:rsidR="000455B5" w:rsidRPr="000455B5" w:rsidRDefault="000455B5" w:rsidP="000455B5">
      <w:pPr>
        <w:rPr>
          <w:lang w:val="es-SV"/>
        </w:rPr>
      </w:pPr>
    </w:p>
    <w:p w14:paraId="00F54991" w14:textId="0D07617E" w:rsidR="6DE67426" w:rsidRDefault="6DE67426" w:rsidP="005F1497">
      <w:pPr>
        <w:spacing w:after="120" w:line="360" w:lineRule="auto"/>
        <w:ind w:firstLine="454"/>
        <w:jc w:val="both"/>
        <w:rPr>
          <w:rFonts w:eastAsia="Courier New" w:cs="Courier New"/>
          <w:lang w:val="es-SV"/>
        </w:rPr>
      </w:pPr>
      <w:r w:rsidRPr="096BCE7C">
        <w:rPr>
          <w:rFonts w:eastAsia="Courier New" w:cs="Courier New"/>
          <w:lang w:val="es-SV"/>
        </w:rPr>
        <w:t>La Escuela Especializada en Ingeniería ITCA-FEPADE se caracteriza por su enfoque educativo "Aprender - Haciendo", que combina la teoría y la práctica para la formación de profesionales altamente competentes. Como parte de este enfoque, las prácticas profesionales juegan un papel fundamental al permitir que los estudiantes apliquen sus conocimientos en entornos laborales reales, favoreciendo su inserción en el mercado laboral.</w:t>
      </w:r>
    </w:p>
    <w:p w14:paraId="31BE94D1" w14:textId="30D104AD" w:rsidR="6DE67426" w:rsidRDefault="6DE67426" w:rsidP="005F1497">
      <w:pPr>
        <w:spacing w:after="120" w:line="360" w:lineRule="auto"/>
        <w:ind w:firstLine="454"/>
        <w:jc w:val="both"/>
        <w:rPr>
          <w:rFonts w:eastAsia="Courier New" w:cs="Courier New"/>
          <w:lang w:val="es-SV"/>
        </w:rPr>
      </w:pPr>
      <w:r w:rsidRPr="096BCE7C">
        <w:rPr>
          <w:rFonts w:eastAsia="Courier New" w:cs="Courier New"/>
          <w:lang w:val="es-SV"/>
        </w:rPr>
        <w:t>Por lo general, las carreras técnicas, tienen como mínimo 320 horas de Práctica Profesional, mientras para las ingenierías son 640 horas, de estas 320 horas deben realizarse en los primeros dos años de estudio, que corresponden al nivel de Técnico y las restantes 320 horas se realizan en el resto de la carrera. Existen carreras que se implementan bajo el sistema dual de aprendizaje no realizan práctica profesional debido a que realizan 1280 horas de prácticas empresariales como mínimo. Los estudiantes de la jornada nocturna que ya trabajan son exonerados de realizar la Práctica Profesional, siempre y cuando comprueben que trabajan en empresas relacionadas con la rama de la carrera que estudian.</w:t>
      </w:r>
    </w:p>
    <w:p w14:paraId="6A148ADF" w14:textId="20F4FA1A" w:rsidR="6DE67426" w:rsidRDefault="6DE67426" w:rsidP="005F1497">
      <w:pPr>
        <w:spacing w:after="120" w:line="360" w:lineRule="auto"/>
        <w:ind w:firstLine="454"/>
        <w:jc w:val="both"/>
        <w:rPr>
          <w:rFonts w:eastAsia="Courier New" w:cs="Courier New"/>
          <w:lang w:val="es-SV"/>
        </w:rPr>
      </w:pPr>
      <w:r w:rsidRPr="096BCE7C">
        <w:rPr>
          <w:rFonts w:eastAsia="Courier New" w:cs="Courier New"/>
          <w:lang w:val="es-SV"/>
        </w:rPr>
        <w:t xml:space="preserve">ITCA-FEPADE cuenta con un Programa de Colocación Estudiantil, que permite que las empresas tengan la oportunidad de incorporar practicantes de diversas áreas tanto en carreras técnicas como en ingenierías. Además, los estudiantes cuentan con la posibilidad de obtener certificaciones internacionales en áreas técnicas, como CISCO, FESTO y MOS, y competencias en inglés </w:t>
      </w:r>
      <w:r w:rsidRPr="096BCE7C">
        <w:rPr>
          <w:rFonts w:eastAsia="Courier New" w:cs="Courier New"/>
          <w:lang w:val="es-SV"/>
        </w:rPr>
        <w:lastRenderedPageBreak/>
        <w:t>respaldadas por la certificación TOEIC, lo que mejora su perfil profesional.</w:t>
      </w:r>
    </w:p>
    <w:p w14:paraId="0481014F" w14:textId="29899539" w:rsidR="6DE67426" w:rsidRDefault="6DE67426" w:rsidP="005F1497">
      <w:pPr>
        <w:spacing w:after="120" w:line="360" w:lineRule="auto"/>
        <w:ind w:firstLine="454"/>
        <w:jc w:val="both"/>
        <w:rPr>
          <w:rFonts w:eastAsia="Courier New" w:cs="Courier New"/>
          <w:lang w:val="es-SV"/>
        </w:rPr>
      </w:pPr>
      <w:r w:rsidRPr="096BCE7C">
        <w:rPr>
          <w:rFonts w:eastAsia="Courier New" w:cs="Courier New"/>
          <w:lang w:val="es-SV"/>
        </w:rPr>
        <w:t>La institución mantiene alianzas con diversas empresas y organizaciones, lo que facilita la realización de prácticas profesionales y garantiza que los estudiantes enfrenten desafíos reales en su campo de estudio. Así mismo, ITCA-FEPADE ha establecido convenios internacionales que enriquecen la experiencia de sus estudiantes.</w:t>
      </w:r>
    </w:p>
    <w:p w14:paraId="16AC97C4" w14:textId="402AC1B2" w:rsidR="096BCE7C" w:rsidRDefault="6DE67426" w:rsidP="00841426">
      <w:pPr>
        <w:spacing w:after="120" w:line="360" w:lineRule="auto"/>
        <w:ind w:firstLine="454"/>
        <w:jc w:val="both"/>
        <w:rPr>
          <w:rFonts w:eastAsia="Courier New" w:cs="Courier New"/>
          <w:lang w:val="es-SV"/>
        </w:rPr>
      </w:pPr>
      <w:r w:rsidRPr="096BCE7C">
        <w:rPr>
          <w:rFonts w:eastAsia="Courier New" w:cs="Courier New"/>
          <w:lang w:val="es-SV"/>
        </w:rPr>
        <w:t>Para los estudiantes, las prácticas profesionales en ITCA-FEPADE no solo fortalecen el desarrollo académico, sino que también contribuyen al desarrollo productivo de El Salvador, formando talento humano altamente calificado para los distintos sectores económicos del país.</w:t>
      </w:r>
    </w:p>
    <w:p w14:paraId="469F66D9" w14:textId="77777777" w:rsidR="00841426" w:rsidRDefault="00841426" w:rsidP="00841426">
      <w:pPr>
        <w:spacing w:after="120" w:line="360" w:lineRule="auto"/>
        <w:ind w:firstLine="454"/>
        <w:jc w:val="both"/>
        <w:rPr>
          <w:rFonts w:eastAsia="Courier New" w:cs="Courier New"/>
          <w:lang w:val="es-SV"/>
        </w:rPr>
      </w:pPr>
    </w:p>
    <w:p w14:paraId="656C0134" w14:textId="55CA8DE3" w:rsidR="6DE67426" w:rsidRPr="000455B5" w:rsidRDefault="0003547A" w:rsidP="00A31C71">
      <w:pPr>
        <w:pStyle w:val="Ttulo3"/>
      </w:pPr>
      <w:bookmarkStart w:id="6" w:name="_Toc201944422"/>
      <w:r>
        <w:t xml:space="preserve">1.3.2 </w:t>
      </w:r>
      <w:r w:rsidR="6DE67426" w:rsidRPr="000455B5">
        <w:t>Gestión de las Prácticas Profesionales en ITCA-FEPADE</w:t>
      </w:r>
      <w:bookmarkEnd w:id="6"/>
    </w:p>
    <w:p w14:paraId="743AA4AA" w14:textId="77777777" w:rsidR="00841426" w:rsidRPr="00841426" w:rsidRDefault="00841426" w:rsidP="00841426">
      <w:pPr>
        <w:rPr>
          <w:lang w:val="es-SV"/>
        </w:rPr>
      </w:pPr>
    </w:p>
    <w:p w14:paraId="14AB3A91" w14:textId="3BFA32CE" w:rsidR="6DE67426" w:rsidRDefault="6DE67426" w:rsidP="004C398D">
      <w:pPr>
        <w:spacing w:after="120" w:line="360" w:lineRule="auto"/>
        <w:ind w:firstLine="454"/>
        <w:jc w:val="both"/>
        <w:rPr>
          <w:rFonts w:eastAsia="Courier New" w:cs="Courier New"/>
          <w:lang w:val="es-SV"/>
        </w:rPr>
      </w:pPr>
      <w:r w:rsidRPr="096BCE7C">
        <w:rPr>
          <w:rFonts w:eastAsia="Courier New" w:cs="Courier New"/>
          <w:lang w:val="es-SV"/>
        </w:rPr>
        <w:t>Las prácticas profesionales son un componente fundamental en la formación académica de los estudiantes de ITCA-FEPADE, ya que les permite poder aplicar los conocimientos adquiridos en el aula en entornos laborales reales, facilitando su inserción en el mercado laboral al finalizar sus carreras.</w:t>
      </w:r>
    </w:p>
    <w:p w14:paraId="613432CE" w14:textId="3E73A710" w:rsidR="6DE67426" w:rsidRDefault="6DE67426" w:rsidP="004C398D">
      <w:pPr>
        <w:spacing w:after="120" w:line="360" w:lineRule="auto"/>
        <w:ind w:firstLine="454"/>
        <w:jc w:val="both"/>
        <w:rPr>
          <w:rFonts w:eastAsia="Courier New" w:cs="Courier New"/>
          <w:lang w:val="es-SV"/>
        </w:rPr>
      </w:pPr>
      <w:r w:rsidRPr="096BCE7C">
        <w:rPr>
          <w:rFonts w:eastAsia="Courier New" w:cs="Courier New"/>
          <w:lang w:val="es-SV"/>
        </w:rPr>
        <w:t xml:space="preserve">Como se menciona en los antecedentes actualmente, ITCA-FEPADE no cuenta con un sistema dedicado a la gestión de las prácticas profesionales. El proceso se maneja prácticamente de forma manual y física en su totalidad, lo que conlleva una serie de limitaciones a la hora de recopilar y analizar los datos, para evaluar del desempeño de los estudiantes y obtener informes </w:t>
      </w:r>
      <w:r w:rsidRPr="096BCE7C">
        <w:rPr>
          <w:rFonts w:eastAsia="Courier New" w:cs="Courier New"/>
          <w:lang w:val="es-SV"/>
        </w:rPr>
        <w:lastRenderedPageBreak/>
        <w:t>relevantes sobre los procesos por parte de los coordinadores y directores.</w:t>
      </w:r>
    </w:p>
    <w:p w14:paraId="674CF127" w14:textId="645DD17C" w:rsidR="6DE67426" w:rsidRDefault="6DE67426" w:rsidP="004C398D">
      <w:pPr>
        <w:spacing w:after="120" w:line="360" w:lineRule="auto"/>
        <w:ind w:firstLine="454"/>
        <w:jc w:val="both"/>
        <w:rPr>
          <w:rFonts w:eastAsia="Courier New" w:cs="Courier New"/>
          <w:lang w:val="es-SV"/>
        </w:rPr>
      </w:pPr>
      <w:r w:rsidRPr="096BCE7C">
        <w:rPr>
          <w:rFonts w:eastAsia="Courier New" w:cs="Courier New"/>
          <w:lang w:val="es-SV"/>
        </w:rPr>
        <w:t>La gestión actual de los procesos de prácticas profesionales se realiza de la siguiente manera:</w:t>
      </w:r>
    </w:p>
    <w:p w14:paraId="63914DAF" w14:textId="467D5A3D" w:rsidR="6DE67426" w:rsidRDefault="6DE67426" w:rsidP="004C398D">
      <w:pPr>
        <w:spacing w:after="120" w:line="360" w:lineRule="auto"/>
        <w:ind w:firstLine="454"/>
        <w:jc w:val="both"/>
        <w:rPr>
          <w:rFonts w:eastAsia="Courier New" w:cs="Courier New"/>
          <w:lang w:val="es-SV"/>
        </w:rPr>
      </w:pPr>
      <w:r w:rsidRPr="096BCE7C">
        <w:rPr>
          <w:rFonts w:eastAsia="Courier New" w:cs="Courier New"/>
          <w:lang w:val="es-SV"/>
        </w:rPr>
        <w:t>El coordinador de prácticas profesionales envía un formulario de sondeo a los estudiantes para determinar quiénes están pendientes de realizar su práctica profesional. En este formulario, los estudiantes también deben indicar si ya tienen una empresa donde realizar sus prácticas o si requieren apoyo para que se les asigne una.</w:t>
      </w:r>
    </w:p>
    <w:p w14:paraId="593FDAB8" w14:textId="69206295" w:rsidR="6DE67426" w:rsidRDefault="6DE67426" w:rsidP="004C398D">
      <w:pPr>
        <w:spacing w:after="120" w:line="360" w:lineRule="auto"/>
        <w:ind w:firstLine="454"/>
        <w:jc w:val="both"/>
        <w:rPr>
          <w:rFonts w:eastAsia="Courier New" w:cs="Courier New"/>
          <w:lang w:val="es-SV"/>
        </w:rPr>
      </w:pPr>
      <w:r w:rsidRPr="096BCE7C">
        <w:rPr>
          <w:rFonts w:eastAsia="Courier New" w:cs="Courier New"/>
          <w:lang w:val="es-SV"/>
        </w:rPr>
        <w:t>Una vez se han recibido las respuestas al formulario, el coordinador revisa que los estudiantes cumplan con los prerrequisitos establecidos para poder iniciar la práctica profesional, como son: estar solvente de su servicio social, estar inscrito en el ciclo actual y estar solvente de las materias requeridas.</w:t>
      </w:r>
    </w:p>
    <w:p w14:paraId="3EDA47AE" w14:textId="4A9E04D4" w:rsidR="6DE67426" w:rsidRDefault="6DE67426" w:rsidP="004C398D">
      <w:pPr>
        <w:spacing w:after="120" w:line="360" w:lineRule="auto"/>
        <w:ind w:firstLine="454"/>
        <w:jc w:val="both"/>
        <w:rPr>
          <w:rFonts w:eastAsia="Courier New" w:cs="Courier New"/>
          <w:lang w:val="es-SV"/>
        </w:rPr>
      </w:pPr>
      <w:r w:rsidRPr="096BCE7C">
        <w:rPr>
          <w:rFonts w:eastAsia="Courier New" w:cs="Courier New"/>
          <w:lang w:val="es-SV"/>
        </w:rPr>
        <w:t>Las empresas interesadas en ofrecer plazas de práctica profesional envían sus solicitudes por correo electrónico al coordinador, quien encarga de analizar las oportunidades e identifica aquellas que mejor se ajusten a los perfiles de los estudiantes disponibles.</w:t>
      </w:r>
      <w:r>
        <w:br/>
      </w:r>
      <w:r w:rsidRPr="096BCE7C">
        <w:rPr>
          <w:rFonts w:eastAsia="Courier New" w:cs="Courier New"/>
          <w:lang w:val="es-SV"/>
        </w:rPr>
        <w:t>Luego de evaluar las ofertas, el coordinador envía la información a los estudiantes interesados y que considera que mejor se adaptan a cada puesto y les notifica a través de correos electrónicos o mensajes individuales en Teams.</w:t>
      </w:r>
    </w:p>
    <w:p w14:paraId="611E942F" w14:textId="73FE1774" w:rsidR="6DE67426" w:rsidRDefault="6DE67426" w:rsidP="004C398D">
      <w:pPr>
        <w:spacing w:after="120" w:line="360" w:lineRule="auto"/>
        <w:ind w:firstLine="454"/>
        <w:jc w:val="both"/>
        <w:rPr>
          <w:rFonts w:eastAsia="Courier New" w:cs="Courier New"/>
          <w:lang w:val="es-SV"/>
        </w:rPr>
      </w:pPr>
      <w:r w:rsidRPr="096BCE7C">
        <w:rPr>
          <w:rFonts w:eastAsia="Courier New" w:cs="Courier New"/>
          <w:lang w:val="es-SV"/>
        </w:rPr>
        <w:t>Los estudiantes interesados en aplicar una oferta envían sus currículums al coordinador, quien posteriormente los remite a las empresas para su evaluación. Las empresas realizan su proceso interno de selección y notifican al coordinador sobre los candidatos que han sido seleccionados.</w:t>
      </w:r>
    </w:p>
    <w:p w14:paraId="29B33030" w14:textId="32421743" w:rsidR="6DE67426" w:rsidRDefault="6DE67426" w:rsidP="004C398D">
      <w:pPr>
        <w:spacing w:after="120" w:line="360" w:lineRule="auto"/>
        <w:ind w:firstLine="454"/>
        <w:jc w:val="both"/>
        <w:rPr>
          <w:rFonts w:eastAsia="Courier New" w:cs="Courier New"/>
          <w:lang w:val="es-SV"/>
        </w:rPr>
      </w:pPr>
      <w:r w:rsidRPr="096BCE7C">
        <w:rPr>
          <w:rFonts w:eastAsia="Courier New" w:cs="Courier New"/>
          <w:lang w:val="es-SV"/>
        </w:rPr>
        <w:lastRenderedPageBreak/>
        <w:t>Una vez ha sido seleccionado por la empresa, el estudiante debe completar un formulario de inicio de práctica profesional que contiene los datos de la empresa, datos del tutor o encargado dentro de la empresa y un resumen de las principales actividades a realizar. El estudiante presenta al coordinador dicho formulario para su aprobación y poder iniciar las actividades dentro de la empresa</w:t>
      </w:r>
    </w:p>
    <w:p w14:paraId="6BDE7197" w14:textId="42E25D2B" w:rsidR="6DE67426" w:rsidRDefault="6DE67426" w:rsidP="004C398D">
      <w:pPr>
        <w:spacing w:after="120" w:line="360" w:lineRule="auto"/>
        <w:ind w:firstLine="454"/>
        <w:jc w:val="both"/>
        <w:rPr>
          <w:rFonts w:eastAsia="Courier New" w:cs="Courier New"/>
          <w:lang w:val="es-SV"/>
        </w:rPr>
      </w:pPr>
      <w:r w:rsidRPr="096BCE7C">
        <w:rPr>
          <w:rFonts w:eastAsia="Courier New" w:cs="Courier New"/>
          <w:lang w:val="es-SV"/>
        </w:rPr>
        <w:t>Durante el período que realiza las prácticas en la empresa, el estudiante lleva un registro manual de las horas trabajadas y las actividades realizadas en un formulario en físico.</w:t>
      </w:r>
    </w:p>
    <w:p w14:paraId="53546748" w14:textId="59A38534" w:rsidR="6DE67426" w:rsidRDefault="6DE67426" w:rsidP="004C398D">
      <w:pPr>
        <w:spacing w:after="120" w:line="360" w:lineRule="auto"/>
        <w:ind w:firstLine="454"/>
        <w:jc w:val="both"/>
        <w:rPr>
          <w:rFonts w:eastAsia="Courier New" w:cs="Courier New"/>
          <w:lang w:val="es-SV"/>
        </w:rPr>
      </w:pPr>
      <w:r w:rsidRPr="096BCE7C">
        <w:rPr>
          <w:rFonts w:eastAsia="Courier New" w:cs="Courier New"/>
          <w:lang w:val="es-SV"/>
        </w:rPr>
        <w:t>Este formulario debe ser aprobado y sellado por la empresa para que el estudiante pueda posteriormente presentarlo al coordinador.</w:t>
      </w:r>
    </w:p>
    <w:p w14:paraId="0C3F12E0" w14:textId="45AD0C2B" w:rsidR="6DE67426" w:rsidRDefault="6DE67426" w:rsidP="004C398D">
      <w:pPr>
        <w:spacing w:after="120" w:line="360" w:lineRule="auto"/>
        <w:ind w:firstLine="454"/>
        <w:jc w:val="both"/>
        <w:rPr>
          <w:rFonts w:eastAsia="Courier New" w:cs="Courier New"/>
          <w:lang w:val="es-SV"/>
        </w:rPr>
      </w:pPr>
      <w:r w:rsidRPr="096BCE7C">
        <w:rPr>
          <w:rFonts w:eastAsia="Courier New" w:cs="Courier New"/>
          <w:lang w:val="es-SV"/>
        </w:rPr>
        <w:t>Al completar el número requerido de horas, la empresa llena un formulario de evaluación final para medir el desempeño del estudiante durante la realización de la práctica profesional. Este formulario de evaluación se entrega al estudiante para que lo presente al coordinador.</w:t>
      </w:r>
    </w:p>
    <w:p w14:paraId="3A8D63FE" w14:textId="482E2A66" w:rsidR="6DE67426" w:rsidRDefault="6DE67426" w:rsidP="004C398D">
      <w:pPr>
        <w:spacing w:after="120" w:line="360" w:lineRule="auto"/>
        <w:ind w:firstLine="454"/>
        <w:jc w:val="both"/>
        <w:rPr>
          <w:rFonts w:eastAsia="Courier New" w:cs="Courier New"/>
          <w:lang w:val="es-SV"/>
        </w:rPr>
      </w:pPr>
      <w:r w:rsidRPr="096BCE7C">
        <w:rPr>
          <w:rFonts w:eastAsia="Courier New" w:cs="Courier New"/>
          <w:lang w:val="es-SV"/>
        </w:rPr>
        <w:t>Posteriormente el estudiante entrega los formularios de práctica profesional incluyendo el registro de horas y la evaluación final al coordinador, quien revisa la información y, si todo está en orden, marca al estudiante como aprobado en el sistema académico de ITCA-FEPADE y en su hoja de Excel.</w:t>
      </w:r>
    </w:p>
    <w:p w14:paraId="502F8787" w14:textId="59CFEC1A" w:rsidR="6DE67426" w:rsidRDefault="6DE67426" w:rsidP="004C398D">
      <w:pPr>
        <w:spacing w:after="120" w:line="360" w:lineRule="auto"/>
        <w:ind w:firstLine="454"/>
        <w:jc w:val="both"/>
        <w:rPr>
          <w:rFonts w:eastAsia="Courier New" w:cs="Courier New"/>
          <w:lang w:val="es-SV"/>
        </w:rPr>
      </w:pPr>
      <w:r w:rsidRPr="096BCE7C">
        <w:rPr>
          <w:rFonts w:eastAsia="Courier New" w:cs="Courier New"/>
          <w:lang w:val="es-SV"/>
        </w:rPr>
        <w:t>Cuando se necesita algún reporte sobre el estado de las prácticas profesionales, el coordinador se encarga de generarlos manualmente usando los datos que tenga registrados en sus hojas de Excel y las respuestas del formulario de sondeo.</w:t>
      </w:r>
    </w:p>
    <w:p w14:paraId="285D7F42" w14:textId="3CB6BAEE" w:rsidR="6DE67426" w:rsidRDefault="6DE67426" w:rsidP="004C398D">
      <w:pPr>
        <w:spacing w:after="120" w:line="360" w:lineRule="auto"/>
        <w:ind w:firstLine="454"/>
        <w:jc w:val="both"/>
        <w:rPr>
          <w:rFonts w:eastAsia="Courier New" w:cs="Courier New"/>
          <w:lang w:val="es-SV"/>
        </w:rPr>
      </w:pPr>
      <w:r w:rsidRPr="096BCE7C">
        <w:rPr>
          <w:rFonts w:eastAsia="Courier New" w:cs="Courier New"/>
          <w:lang w:val="es-SV"/>
        </w:rPr>
        <w:t xml:space="preserve">El algoritmo de recomendación basado en IA se integra con los perfiles académicos de los estudiantes mediante el análisis y procesamiento de datos clave relacionados con sus habilidades, </w:t>
      </w:r>
      <w:r w:rsidRPr="096BCE7C">
        <w:rPr>
          <w:rFonts w:eastAsia="Courier New" w:cs="Courier New"/>
          <w:lang w:val="es-SV"/>
        </w:rPr>
        <w:lastRenderedPageBreak/>
        <w:t>historial académico y su carrera, el algoritmo funcionaria de la siguiente manera:</w:t>
      </w:r>
    </w:p>
    <w:p w14:paraId="70785BFB" w14:textId="193947CA" w:rsidR="6DE67426" w:rsidRPr="004C398D" w:rsidRDefault="0003547A" w:rsidP="00A31C71">
      <w:pPr>
        <w:pStyle w:val="Ttulo3"/>
        <w:rPr>
          <w:bCs w:val="0"/>
        </w:rPr>
      </w:pPr>
      <w:bookmarkStart w:id="7" w:name="_Toc201944423"/>
      <w:r>
        <w:t>1.3.</w:t>
      </w:r>
      <w:r>
        <w:t xml:space="preserve">3 </w:t>
      </w:r>
      <w:r w:rsidR="6DE67426" w:rsidRPr="004C398D">
        <w:t>Integración del algoritmo de recomendación con los perfiles académicos</w:t>
      </w:r>
      <w:bookmarkEnd w:id="7"/>
    </w:p>
    <w:p w14:paraId="67B264EF" w14:textId="5D30A875" w:rsidR="00841426" w:rsidRPr="00841426" w:rsidRDefault="6DE67426" w:rsidP="00841426">
      <w:pPr>
        <w:pStyle w:val="Prrafodelista"/>
        <w:numPr>
          <w:ilvl w:val="0"/>
          <w:numId w:val="24"/>
        </w:numPr>
        <w:spacing w:before="240" w:after="120" w:line="360" w:lineRule="auto"/>
        <w:jc w:val="both"/>
        <w:rPr>
          <w:rFonts w:eastAsia="Courier New" w:cs="Courier New"/>
          <w:lang w:val="es-SV"/>
        </w:rPr>
      </w:pPr>
      <w:r w:rsidRPr="096BCE7C">
        <w:rPr>
          <w:rFonts w:eastAsia="Courier New" w:cs="Courier New"/>
          <w:b/>
          <w:lang w:val="es-SV"/>
        </w:rPr>
        <w:t>Recopilación de datos del perfil académico</w:t>
      </w:r>
      <w:r w:rsidR="00841426">
        <w:rPr>
          <w:rFonts w:eastAsia="Courier New" w:cs="Courier New"/>
          <w:b/>
          <w:lang w:val="es-SV"/>
        </w:rPr>
        <w:t>.</w:t>
      </w:r>
    </w:p>
    <w:p w14:paraId="24DD610A" w14:textId="1797F118" w:rsidR="096BCE7C" w:rsidRPr="00841426" w:rsidRDefault="00841426" w:rsidP="00841426">
      <w:pPr>
        <w:pStyle w:val="Prrafodelista"/>
        <w:spacing w:before="240" w:after="120" w:line="360" w:lineRule="auto"/>
        <w:jc w:val="both"/>
        <w:rPr>
          <w:rFonts w:eastAsia="Courier New" w:cs="Courier New"/>
          <w:lang w:val="es-SV"/>
        </w:rPr>
      </w:pPr>
      <w:r>
        <w:rPr>
          <w:rFonts w:eastAsia="Courier New" w:cs="Courier New"/>
          <w:lang w:val="es-SV"/>
        </w:rPr>
        <w:t>E</w:t>
      </w:r>
      <w:r w:rsidR="6DE67426" w:rsidRPr="00841426">
        <w:rPr>
          <w:rFonts w:eastAsia="Courier New" w:cs="Courier New"/>
          <w:lang w:val="es-SV"/>
        </w:rPr>
        <w:t>l sistema almacena información relevante del estudiante, incluyendo, carrera y año cursado, Materias aprobadas.</w:t>
      </w:r>
    </w:p>
    <w:p w14:paraId="11C4B010" w14:textId="66E5C3E6" w:rsidR="6DE67426" w:rsidRDefault="6DE67426" w:rsidP="004C398D">
      <w:pPr>
        <w:pStyle w:val="Prrafodelista"/>
        <w:numPr>
          <w:ilvl w:val="0"/>
          <w:numId w:val="24"/>
        </w:numPr>
        <w:spacing w:before="240" w:after="120" w:line="360" w:lineRule="auto"/>
        <w:jc w:val="both"/>
        <w:rPr>
          <w:rFonts w:eastAsia="Courier New" w:cs="Courier New"/>
          <w:lang w:val="es-SV"/>
        </w:rPr>
      </w:pPr>
      <w:r w:rsidRPr="096BCE7C">
        <w:rPr>
          <w:rFonts w:eastAsia="Courier New" w:cs="Courier New"/>
          <w:b/>
          <w:lang w:val="es-SV"/>
        </w:rPr>
        <w:t>Procesamiento y análisis mediante IA</w:t>
      </w:r>
      <w:r w:rsidR="00841426">
        <w:rPr>
          <w:rFonts w:eastAsia="Courier New" w:cs="Courier New"/>
          <w:b/>
          <w:lang w:val="es-SV"/>
        </w:rPr>
        <w:t>.</w:t>
      </w:r>
    </w:p>
    <w:p w14:paraId="4A551067" w14:textId="3E9B8875" w:rsidR="096BCE7C" w:rsidRPr="00841426" w:rsidRDefault="6DE67426" w:rsidP="00841426">
      <w:pPr>
        <w:pStyle w:val="Prrafodelista"/>
        <w:numPr>
          <w:ilvl w:val="0"/>
          <w:numId w:val="31"/>
        </w:numPr>
        <w:spacing w:after="120" w:line="360" w:lineRule="auto"/>
        <w:jc w:val="both"/>
        <w:rPr>
          <w:rFonts w:eastAsia="Courier New" w:cs="Courier New"/>
          <w:lang w:val="es-SV"/>
        </w:rPr>
      </w:pPr>
      <w:r w:rsidRPr="005762DF">
        <w:rPr>
          <w:rFonts w:eastAsia="Courier New" w:cs="Courier New"/>
          <w:lang w:val="es-SV"/>
        </w:rPr>
        <w:t xml:space="preserve">Se utiliza </w:t>
      </w:r>
      <w:r w:rsidRPr="005762DF">
        <w:rPr>
          <w:rFonts w:eastAsia="Courier New" w:cs="Courier New"/>
          <w:bCs w:val="0"/>
          <w:lang w:val="es-SV"/>
        </w:rPr>
        <w:t>Machine Learning</w:t>
      </w:r>
      <w:r w:rsidRPr="005762DF">
        <w:rPr>
          <w:rFonts w:eastAsia="Courier New" w:cs="Courier New"/>
          <w:lang w:val="es-SV"/>
        </w:rPr>
        <w:t xml:space="preserve"> para identificar patrones en los datos de los estudiantes.</w:t>
      </w:r>
    </w:p>
    <w:p w14:paraId="23456BDB" w14:textId="05E61DD4" w:rsidR="096BCE7C" w:rsidRPr="00841426" w:rsidRDefault="6DE67426" w:rsidP="00841426">
      <w:pPr>
        <w:pStyle w:val="Prrafodelista"/>
        <w:numPr>
          <w:ilvl w:val="0"/>
          <w:numId w:val="31"/>
        </w:numPr>
        <w:spacing w:after="120" w:line="360" w:lineRule="auto"/>
        <w:jc w:val="both"/>
        <w:rPr>
          <w:rFonts w:eastAsia="Courier New" w:cs="Courier New"/>
          <w:lang w:val="es-SV"/>
        </w:rPr>
      </w:pPr>
      <w:r w:rsidRPr="005762DF">
        <w:rPr>
          <w:rFonts w:eastAsia="Courier New" w:cs="Courier New"/>
          <w:lang w:val="es-SV"/>
        </w:rPr>
        <w:t xml:space="preserve">Técnicas como </w:t>
      </w:r>
      <w:r w:rsidR="005762DF" w:rsidRPr="005762DF">
        <w:rPr>
          <w:rFonts w:eastAsia="Courier New" w:cs="Courier New"/>
          <w:bCs w:val="0"/>
          <w:lang w:val="es-SV"/>
        </w:rPr>
        <w:t>r</w:t>
      </w:r>
      <w:r w:rsidRPr="005762DF">
        <w:rPr>
          <w:rFonts w:eastAsia="Courier New" w:cs="Courier New"/>
          <w:bCs w:val="0"/>
          <w:lang w:val="es-SV"/>
        </w:rPr>
        <w:t xml:space="preserve">egresión </w:t>
      </w:r>
      <w:r w:rsidR="005762DF" w:rsidRPr="005762DF">
        <w:rPr>
          <w:rFonts w:eastAsia="Courier New" w:cs="Courier New"/>
          <w:bCs w:val="0"/>
          <w:lang w:val="es-SV"/>
        </w:rPr>
        <w:t>l</w:t>
      </w:r>
      <w:r w:rsidRPr="005762DF">
        <w:rPr>
          <w:rFonts w:eastAsia="Courier New" w:cs="Courier New"/>
          <w:bCs w:val="0"/>
          <w:lang w:val="es-SV"/>
        </w:rPr>
        <w:t xml:space="preserve">ineal, </w:t>
      </w:r>
      <w:r w:rsidR="005762DF" w:rsidRPr="005762DF">
        <w:rPr>
          <w:rFonts w:eastAsia="Courier New" w:cs="Courier New"/>
          <w:bCs w:val="0"/>
          <w:lang w:val="es-SV"/>
        </w:rPr>
        <w:t>á</w:t>
      </w:r>
      <w:r w:rsidRPr="005762DF">
        <w:rPr>
          <w:rFonts w:eastAsia="Courier New" w:cs="Courier New"/>
          <w:bCs w:val="0"/>
          <w:lang w:val="es-SV"/>
        </w:rPr>
        <w:t xml:space="preserve">rboles de </w:t>
      </w:r>
      <w:r w:rsidR="005762DF" w:rsidRPr="005762DF">
        <w:rPr>
          <w:rFonts w:eastAsia="Courier New" w:cs="Courier New"/>
          <w:bCs w:val="0"/>
          <w:lang w:val="es-SV"/>
        </w:rPr>
        <w:t>d</w:t>
      </w:r>
      <w:r w:rsidRPr="005762DF">
        <w:rPr>
          <w:rFonts w:eastAsia="Courier New" w:cs="Courier New"/>
          <w:bCs w:val="0"/>
          <w:lang w:val="es-SV"/>
        </w:rPr>
        <w:t xml:space="preserve">ecisión y </w:t>
      </w:r>
      <w:r w:rsidR="005762DF" w:rsidRPr="005762DF">
        <w:rPr>
          <w:rFonts w:eastAsia="Courier New" w:cs="Courier New"/>
          <w:bCs w:val="0"/>
          <w:lang w:val="es-SV"/>
        </w:rPr>
        <w:t>c</w:t>
      </w:r>
      <w:r w:rsidRPr="005762DF">
        <w:rPr>
          <w:rFonts w:eastAsia="Courier New" w:cs="Courier New"/>
          <w:bCs w:val="0"/>
          <w:lang w:val="es-SV"/>
        </w:rPr>
        <w:t xml:space="preserve">lustering </w:t>
      </w:r>
      <w:r w:rsidRPr="005762DF">
        <w:rPr>
          <w:rFonts w:eastAsia="Courier New" w:cs="Courier New"/>
          <w:lang w:val="es-SV"/>
        </w:rPr>
        <w:t>permiten categorizar a los estudiantes según sus fortalezas.</w:t>
      </w:r>
    </w:p>
    <w:p w14:paraId="13DFD239" w14:textId="17993030" w:rsidR="6DE67426" w:rsidRDefault="6DE67426" w:rsidP="004C398D">
      <w:pPr>
        <w:pStyle w:val="Prrafodelista"/>
        <w:numPr>
          <w:ilvl w:val="0"/>
          <w:numId w:val="24"/>
        </w:numPr>
        <w:spacing w:before="240" w:after="120" w:line="360" w:lineRule="auto"/>
        <w:jc w:val="both"/>
        <w:rPr>
          <w:rFonts w:eastAsia="Courier New" w:cs="Courier New"/>
          <w:lang w:val="es-SV"/>
        </w:rPr>
      </w:pPr>
      <w:r w:rsidRPr="096BCE7C">
        <w:rPr>
          <w:rFonts w:eastAsia="Courier New" w:cs="Courier New"/>
          <w:b/>
          <w:lang w:val="es-SV"/>
        </w:rPr>
        <w:t>Emparejamiento con oportunidades de prácticas profesionales</w:t>
      </w:r>
      <w:r w:rsidR="00841426">
        <w:rPr>
          <w:rFonts w:eastAsia="Courier New" w:cs="Courier New"/>
          <w:b/>
          <w:lang w:val="es-SV"/>
        </w:rPr>
        <w:t>.</w:t>
      </w:r>
    </w:p>
    <w:p w14:paraId="0773115F" w14:textId="4CED66C7" w:rsidR="096BCE7C" w:rsidRPr="00841426" w:rsidRDefault="6DE67426" w:rsidP="00841426">
      <w:pPr>
        <w:pStyle w:val="Prrafodelista"/>
        <w:numPr>
          <w:ilvl w:val="0"/>
          <w:numId w:val="30"/>
        </w:numPr>
        <w:spacing w:before="240" w:after="120" w:line="360" w:lineRule="auto"/>
        <w:jc w:val="both"/>
        <w:rPr>
          <w:rFonts w:eastAsia="Courier New" w:cs="Courier New"/>
          <w:lang w:val="es-SV"/>
        </w:rPr>
      </w:pPr>
      <w:r w:rsidRPr="005762DF">
        <w:rPr>
          <w:rFonts w:eastAsia="Courier New" w:cs="Courier New"/>
          <w:lang w:val="es-SV"/>
        </w:rPr>
        <w:t>El algoritmo compara los perfiles de los estudiantes con las ofertas publicadas por las empresas.</w:t>
      </w:r>
    </w:p>
    <w:p w14:paraId="00246F79" w14:textId="2ED823C4" w:rsidR="096BCE7C" w:rsidRPr="00841426" w:rsidRDefault="6DE67426" w:rsidP="00841426">
      <w:pPr>
        <w:pStyle w:val="Prrafodelista"/>
        <w:numPr>
          <w:ilvl w:val="0"/>
          <w:numId w:val="30"/>
        </w:numPr>
        <w:spacing w:before="240" w:after="120" w:line="360" w:lineRule="auto"/>
        <w:jc w:val="both"/>
        <w:rPr>
          <w:rFonts w:eastAsia="Courier New" w:cs="Courier New"/>
          <w:lang w:val="es-SV"/>
        </w:rPr>
      </w:pPr>
      <w:r w:rsidRPr="005762DF">
        <w:rPr>
          <w:rFonts w:eastAsia="Courier New" w:cs="Courier New"/>
          <w:lang w:val="es-SV"/>
        </w:rPr>
        <w:t>Evalúa requisitos como conocimientos técnicos, nivel de estudios y habilidades necesarias para cada puesto.</w:t>
      </w:r>
    </w:p>
    <w:p w14:paraId="5A530FC4" w14:textId="5E418C6B" w:rsidR="00841426" w:rsidRPr="00841426" w:rsidRDefault="6DE67426" w:rsidP="00841426">
      <w:pPr>
        <w:pStyle w:val="Prrafodelista"/>
        <w:numPr>
          <w:ilvl w:val="0"/>
          <w:numId w:val="24"/>
        </w:numPr>
        <w:spacing w:before="240" w:after="120" w:line="360" w:lineRule="auto"/>
        <w:jc w:val="both"/>
        <w:rPr>
          <w:rFonts w:eastAsia="Courier New" w:cs="Courier New"/>
          <w:lang w:val="es-SV"/>
        </w:rPr>
      </w:pPr>
      <w:r w:rsidRPr="096BCE7C">
        <w:rPr>
          <w:rFonts w:eastAsia="Courier New" w:cs="Courier New"/>
          <w:b/>
          <w:lang w:val="es-SV"/>
        </w:rPr>
        <w:t>Optimización y personalización de recomendaciones</w:t>
      </w:r>
      <w:r w:rsidR="00841426">
        <w:rPr>
          <w:rFonts w:eastAsia="Courier New" w:cs="Courier New"/>
          <w:b/>
          <w:lang w:val="es-SV"/>
        </w:rPr>
        <w:t>.</w:t>
      </w:r>
    </w:p>
    <w:p w14:paraId="05F5F5E6" w14:textId="6ADA6EE9" w:rsidR="096BCE7C" w:rsidRDefault="6DE67426" w:rsidP="00841426">
      <w:pPr>
        <w:pStyle w:val="Prrafodelista"/>
        <w:spacing w:before="240" w:after="120" w:line="360" w:lineRule="auto"/>
        <w:jc w:val="both"/>
        <w:rPr>
          <w:rFonts w:eastAsia="Courier New" w:cs="Courier New"/>
          <w:lang w:val="es-SV"/>
        </w:rPr>
      </w:pPr>
      <w:r w:rsidRPr="00841426">
        <w:rPr>
          <w:rFonts w:eastAsia="Courier New" w:cs="Courier New"/>
          <w:lang w:val="es-SV"/>
        </w:rPr>
        <w:t>Uso de IA para generar alertas sobre prácticas emergentes alineadas con los intereses y aspiraciones del estudiante.</w:t>
      </w:r>
    </w:p>
    <w:p w14:paraId="79E569D3" w14:textId="58DDD9CD" w:rsidR="6DE67426" w:rsidRDefault="6DE67426" w:rsidP="004C398D">
      <w:pPr>
        <w:pStyle w:val="Prrafodelista"/>
        <w:numPr>
          <w:ilvl w:val="0"/>
          <w:numId w:val="24"/>
        </w:numPr>
        <w:spacing w:before="240" w:after="120" w:line="360" w:lineRule="auto"/>
        <w:jc w:val="both"/>
        <w:rPr>
          <w:rFonts w:eastAsia="Courier New" w:cs="Courier New"/>
          <w:lang w:val="es-SV"/>
        </w:rPr>
      </w:pPr>
      <w:r w:rsidRPr="096BCE7C">
        <w:rPr>
          <w:rFonts w:eastAsia="Courier New" w:cs="Courier New"/>
          <w:b/>
          <w:lang w:val="es-SV"/>
        </w:rPr>
        <w:t>Integración con la plataforma de gestión</w:t>
      </w:r>
      <w:r w:rsidR="00841426">
        <w:rPr>
          <w:rFonts w:eastAsia="Courier New" w:cs="Courier New"/>
          <w:b/>
          <w:lang w:val="es-SV"/>
        </w:rPr>
        <w:t>.</w:t>
      </w:r>
    </w:p>
    <w:p w14:paraId="12C8A7C7" w14:textId="1B1688B1" w:rsidR="096BCE7C" w:rsidRPr="000455B5" w:rsidRDefault="6DE67426" w:rsidP="000455B5">
      <w:pPr>
        <w:pStyle w:val="Prrafodelista"/>
        <w:numPr>
          <w:ilvl w:val="0"/>
          <w:numId w:val="29"/>
        </w:numPr>
        <w:spacing w:before="240" w:after="120" w:line="360" w:lineRule="auto"/>
        <w:jc w:val="both"/>
        <w:rPr>
          <w:rFonts w:eastAsia="Courier New" w:cs="Courier New"/>
          <w:lang w:val="es-SV"/>
        </w:rPr>
      </w:pPr>
      <w:r w:rsidRPr="005762DF">
        <w:rPr>
          <w:rFonts w:eastAsia="Courier New" w:cs="Courier New"/>
          <w:lang w:val="es-SV"/>
        </w:rPr>
        <w:t>La interfaz desarrollada en React.js permite a los estudiantes visualizar y seleccionar recomendaciones personalizadas.</w:t>
      </w:r>
    </w:p>
    <w:p w14:paraId="5EE61540" w14:textId="7297CCFB" w:rsidR="6DE67426" w:rsidRPr="005762DF" w:rsidRDefault="6DE67426" w:rsidP="005762DF">
      <w:pPr>
        <w:pStyle w:val="Prrafodelista"/>
        <w:numPr>
          <w:ilvl w:val="0"/>
          <w:numId w:val="29"/>
        </w:numPr>
        <w:spacing w:before="240" w:after="120" w:line="360" w:lineRule="auto"/>
        <w:jc w:val="both"/>
        <w:rPr>
          <w:rFonts w:eastAsia="Courier New" w:cs="Courier New"/>
          <w:lang w:val="es-SV"/>
        </w:rPr>
      </w:pPr>
      <w:r w:rsidRPr="005762DF">
        <w:rPr>
          <w:rFonts w:eastAsia="Courier New" w:cs="Courier New"/>
          <w:lang w:val="es-SV"/>
        </w:rPr>
        <w:t>MongoDB facilita la flexibilidad en el almacenamiento de datos, permitiendo cambios dinámicos en los perfiles sin afectar el sistema.</w:t>
      </w:r>
    </w:p>
    <w:p w14:paraId="6037B100" w14:textId="17F61620" w:rsidR="6DE67426" w:rsidRDefault="6DE67426" w:rsidP="005762DF">
      <w:pPr>
        <w:spacing w:after="120" w:line="360" w:lineRule="auto"/>
        <w:ind w:firstLine="454"/>
        <w:jc w:val="both"/>
        <w:rPr>
          <w:rFonts w:eastAsia="Courier New" w:cs="Courier New"/>
          <w:lang w:val="es-SV"/>
        </w:rPr>
      </w:pPr>
      <w:r w:rsidRPr="096BCE7C">
        <w:rPr>
          <w:rFonts w:eastAsia="Courier New" w:cs="Courier New"/>
          <w:lang w:val="es-SV"/>
        </w:rPr>
        <w:lastRenderedPageBreak/>
        <w:t xml:space="preserve">Este enfoque garantiza que el algoritmo de recomendación no solo mejore la asignación de prácticas profesionales, sino que también ayude a los estudiantes a identificar oportunidades alineadas con su formación y objetivos de carrera. </w:t>
      </w:r>
    </w:p>
    <w:p w14:paraId="6219C987" w14:textId="4D32E764" w:rsidR="096BCE7C" w:rsidRDefault="096BCE7C" w:rsidP="096BCE7C">
      <w:pPr>
        <w:spacing w:line="259" w:lineRule="auto"/>
        <w:rPr>
          <w:rFonts w:eastAsia="Courier New" w:cs="Courier New"/>
          <w:lang w:val="es-SV"/>
        </w:rPr>
      </w:pPr>
    </w:p>
    <w:p w14:paraId="5A5E0DE8" w14:textId="36FAA841" w:rsidR="6DE67426" w:rsidRDefault="0003547A" w:rsidP="00A31C71">
      <w:pPr>
        <w:pStyle w:val="Ttulo3"/>
      </w:pPr>
      <w:bookmarkStart w:id="8" w:name="_Toc201944424"/>
      <w:r>
        <w:t>1.3.</w:t>
      </w:r>
      <w:r>
        <w:t xml:space="preserve">4 </w:t>
      </w:r>
      <w:r w:rsidR="6DE67426" w:rsidRPr="004C398D">
        <w:t>Tecnologías seleccionadas para el desarrollo web</w:t>
      </w:r>
      <w:bookmarkEnd w:id="8"/>
    </w:p>
    <w:p w14:paraId="6C194A66" w14:textId="77777777" w:rsidR="00841426" w:rsidRPr="00841426" w:rsidRDefault="00841426" w:rsidP="00841426">
      <w:pPr>
        <w:rPr>
          <w:lang w:val="es-SV"/>
        </w:rPr>
      </w:pPr>
    </w:p>
    <w:p w14:paraId="0FE917A3" w14:textId="3962849F" w:rsidR="6DE67426" w:rsidRPr="004C398D" w:rsidRDefault="6DE67426" w:rsidP="096BCE7C">
      <w:pPr>
        <w:pStyle w:val="Ttulo4"/>
        <w:spacing w:line="360" w:lineRule="auto"/>
        <w:jc w:val="both"/>
        <w:rPr>
          <w:rFonts w:eastAsia="Courier New" w:cs="Courier New"/>
          <w:b/>
          <w:bCs w:val="0"/>
          <w:i w:val="0"/>
          <w:iCs w:val="0"/>
          <w:color w:val="auto"/>
          <w:lang w:val="es-SV"/>
        </w:rPr>
      </w:pPr>
      <w:r w:rsidRPr="004C398D">
        <w:rPr>
          <w:rFonts w:eastAsia="Courier New" w:cs="Courier New"/>
          <w:b/>
          <w:bCs w:val="0"/>
          <w:i w:val="0"/>
          <w:iCs w:val="0"/>
          <w:color w:val="auto"/>
          <w:lang w:val="es-SV"/>
        </w:rPr>
        <w:t>ReactJS: Interfaz de usuario</w:t>
      </w:r>
      <w:r w:rsidR="000455B5">
        <w:rPr>
          <w:rFonts w:eastAsia="Courier New" w:cs="Courier New"/>
          <w:b/>
          <w:bCs w:val="0"/>
          <w:i w:val="0"/>
          <w:iCs w:val="0"/>
          <w:color w:val="auto"/>
          <w:lang w:val="es-SV"/>
        </w:rPr>
        <w:t>.</w:t>
      </w:r>
    </w:p>
    <w:p w14:paraId="735D4CD1" w14:textId="01082396" w:rsidR="6DE67426" w:rsidRDefault="6DE67426" w:rsidP="005762DF">
      <w:pPr>
        <w:spacing w:after="120" w:line="360" w:lineRule="auto"/>
        <w:ind w:firstLine="454"/>
        <w:jc w:val="both"/>
        <w:rPr>
          <w:rFonts w:eastAsia="Courier New" w:cs="Courier New"/>
          <w:lang w:val="es-SV"/>
        </w:rPr>
      </w:pPr>
      <w:r w:rsidRPr="096BCE7C">
        <w:rPr>
          <w:rFonts w:eastAsia="Courier New" w:cs="Courier New"/>
          <w:lang w:val="es-SV"/>
        </w:rPr>
        <w:t>Su arquitectura basada en componentes reutilizables y su eficiente manejo del DOM virtual, hace a React</w:t>
      </w:r>
      <w:r w:rsidR="004C398D">
        <w:rPr>
          <w:rFonts w:eastAsia="Courier New" w:cs="Courier New"/>
          <w:lang w:val="es-SV"/>
        </w:rPr>
        <w:t>JS</w:t>
      </w:r>
      <w:r w:rsidRPr="096BCE7C">
        <w:rPr>
          <w:rFonts w:eastAsia="Courier New" w:cs="Courier New"/>
          <w:lang w:val="es-SV"/>
        </w:rPr>
        <w:t xml:space="preserve"> sea una elección acertada a momento de construir una interfaz de usuario dinámica e interactiva. Esta es una biblioteca de JavaScript de código abierto, desarrollada por Meta (anteriormente Facebook), tiene su enfoque basado en componentes que permite crear aplicaciones escalables y modulares, facilitando la reutilización del código y mejorando la mantenibilidad de un proyecto. </w:t>
      </w:r>
    </w:p>
    <w:p w14:paraId="54214C03" w14:textId="7D784DBE" w:rsidR="6DE67426" w:rsidRDefault="6DE67426" w:rsidP="005762DF">
      <w:pPr>
        <w:spacing w:after="120" w:line="360" w:lineRule="auto"/>
        <w:ind w:firstLine="454"/>
        <w:jc w:val="both"/>
        <w:rPr>
          <w:rFonts w:eastAsia="Courier New" w:cs="Courier New"/>
          <w:lang w:val="es-SV"/>
        </w:rPr>
      </w:pPr>
      <w:r w:rsidRPr="096BCE7C">
        <w:rPr>
          <w:rFonts w:eastAsia="Courier New" w:cs="Courier New"/>
          <w:lang w:val="es-SV"/>
        </w:rPr>
        <w:t>React se basa en el concepto de componentes reutilizables que permiten construir interfaces complejas de manera más rápida y fácil. Un componente es una pieza independiente de la interfaz de usuario, como un botón, un formulario o una sección completa de la página, que se pueden reutilizar el mismo código en diferentes partes de una aplicación.</w:t>
      </w:r>
    </w:p>
    <w:p w14:paraId="64F83E71" w14:textId="2D4CE83C" w:rsidR="6DE67426" w:rsidRDefault="6DE67426" w:rsidP="005762DF">
      <w:pPr>
        <w:spacing w:after="120" w:line="360" w:lineRule="auto"/>
        <w:ind w:firstLine="454"/>
        <w:jc w:val="both"/>
        <w:rPr>
          <w:rFonts w:eastAsia="Courier New" w:cs="Courier New"/>
          <w:lang w:val="es-SV"/>
        </w:rPr>
      </w:pPr>
      <w:r w:rsidRPr="096BCE7C">
        <w:rPr>
          <w:rFonts w:eastAsia="Courier New" w:cs="Courier New"/>
          <w:lang w:val="es-SV"/>
        </w:rPr>
        <w:t xml:space="preserve">Utiliza JSX, una extensión de sintaxis de </w:t>
      </w:r>
      <w:r w:rsidR="009A545C" w:rsidRPr="096BCE7C">
        <w:rPr>
          <w:rFonts w:eastAsia="Courier New" w:cs="Courier New"/>
          <w:lang w:val="es-SV"/>
        </w:rPr>
        <w:t>JavaScript</w:t>
      </w:r>
      <w:r w:rsidRPr="096BCE7C">
        <w:rPr>
          <w:rFonts w:eastAsia="Courier New" w:cs="Courier New"/>
          <w:lang w:val="es-SV"/>
        </w:rPr>
        <w:t xml:space="preserve"> permite que se pueda escribir código HTML dentro de JavaScript, en un solo lugar. Hace que el código sea más fácil de leer y entender, porque se parece más a cómo se verá la página web final facilitando la creación de interfaces de usuario complejas.</w:t>
      </w:r>
    </w:p>
    <w:p w14:paraId="15595EE2" w14:textId="3E1DEE79" w:rsidR="6DE67426" w:rsidRDefault="6DE67426" w:rsidP="005762DF">
      <w:pPr>
        <w:spacing w:after="120" w:line="360" w:lineRule="auto"/>
        <w:ind w:firstLine="454"/>
        <w:jc w:val="both"/>
        <w:rPr>
          <w:rFonts w:eastAsia="Courier New" w:cs="Courier New"/>
          <w:lang w:val="es-SV"/>
        </w:rPr>
      </w:pPr>
      <w:r w:rsidRPr="096BCE7C">
        <w:rPr>
          <w:rFonts w:eastAsia="Courier New" w:cs="Courier New"/>
          <w:lang w:val="es-SV"/>
        </w:rPr>
        <w:t xml:space="preserve">React utiliza un Virtual DOM (Document Object Model) para optimizar el rendimiento, es una copia virtual de la página web </w:t>
      </w:r>
      <w:r w:rsidRPr="096BCE7C">
        <w:rPr>
          <w:rFonts w:eastAsia="Courier New" w:cs="Courier New"/>
          <w:lang w:val="es-SV"/>
        </w:rPr>
        <w:lastRenderedPageBreak/>
        <w:t>que se usa para hacer cambios, esto permite actualizar solo las partes de la página que han cambiado, en lugar de toda la página</w:t>
      </w:r>
    </w:p>
    <w:p w14:paraId="532DBDDE" w14:textId="7861EFB2" w:rsidR="6DE67426" w:rsidRDefault="6DE67426" w:rsidP="005762DF">
      <w:pPr>
        <w:spacing w:after="120" w:line="360" w:lineRule="auto"/>
        <w:ind w:firstLine="454"/>
        <w:jc w:val="both"/>
        <w:rPr>
          <w:rFonts w:eastAsia="Courier New" w:cs="Courier New"/>
          <w:lang w:val="es-SV"/>
        </w:rPr>
      </w:pPr>
      <w:r w:rsidRPr="096BCE7C">
        <w:rPr>
          <w:rFonts w:eastAsia="Courier New" w:cs="Courier New"/>
          <w:lang w:val="es-SV"/>
        </w:rPr>
        <w:t>En lugar de actualizar directamente el DOM real del navegador, React actualiza un DOM virtual y luego aplica solo los cambios necesarios al DOM real, esto mejora significativamente la velocidad y la eficiencia una aplicación.</w:t>
      </w:r>
    </w:p>
    <w:p w14:paraId="2DAD39F7" w14:textId="755B9652" w:rsidR="6DE67426" w:rsidRDefault="6DE67426" w:rsidP="005762DF">
      <w:pPr>
        <w:spacing w:after="120" w:line="360" w:lineRule="auto"/>
        <w:ind w:firstLine="454"/>
        <w:jc w:val="both"/>
        <w:rPr>
          <w:rFonts w:eastAsia="Courier New" w:cs="Courier New"/>
          <w:lang w:val="es-SV"/>
        </w:rPr>
      </w:pPr>
      <w:r w:rsidRPr="096BCE7C">
        <w:rPr>
          <w:rFonts w:eastAsia="Courier New" w:cs="Courier New"/>
          <w:lang w:val="es-SV"/>
        </w:rPr>
        <w:t>React sigue un flujo de datos unidireccional, lo que significa que los datos fluyen en una sola dirección a través de los componentes, los datos fluyen desde los componentes "padre" hacia los componentes "hijo", esto hace que el código sea más predecible y fácil de depurar.</w:t>
      </w:r>
    </w:p>
    <w:p w14:paraId="79742FC6" w14:textId="04340295" w:rsidR="6DE67426" w:rsidRPr="005762DF" w:rsidRDefault="6DE67426" w:rsidP="00841426">
      <w:pPr>
        <w:pStyle w:val="Ttulo4"/>
        <w:spacing w:line="360" w:lineRule="auto"/>
        <w:rPr>
          <w:rFonts w:eastAsia="Courier New" w:cs="Courier New"/>
          <w:b/>
          <w:bCs w:val="0"/>
          <w:i w:val="0"/>
          <w:iCs w:val="0"/>
          <w:color w:val="auto"/>
          <w:lang w:val="es-SV"/>
        </w:rPr>
      </w:pPr>
      <w:r w:rsidRPr="005762DF">
        <w:rPr>
          <w:rFonts w:eastAsia="Courier New" w:cs="Courier New"/>
          <w:b/>
          <w:bCs w:val="0"/>
          <w:i w:val="0"/>
          <w:iCs w:val="0"/>
          <w:color w:val="auto"/>
          <w:lang w:val="es-SV"/>
        </w:rPr>
        <w:t>NodeJS: Servidor Web</w:t>
      </w:r>
    </w:p>
    <w:p w14:paraId="0526FB91" w14:textId="71799FEE" w:rsidR="6DE67426" w:rsidRDefault="6DE67426" w:rsidP="00335156">
      <w:pPr>
        <w:spacing w:after="120" w:line="360" w:lineRule="auto"/>
        <w:ind w:firstLine="454"/>
        <w:jc w:val="both"/>
        <w:rPr>
          <w:rFonts w:eastAsia="Courier New" w:cs="Courier New"/>
          <w:lang w:val="es-SV"/>
        </w:rPr>
      </w:pPr>
      <w:r w:rsidRPr="096BCE7C">
        <w:rPr>
          <w:rFonts w:eastAsia="Courier New" w:cs="Courier New"/>
          <w:lang w:val="es-SV"/>
        </w:rPr>
        <w:t xml:space="preserve">Para el desarrollo, Node.js como entorno de ejecución del lado del servidor debido a sus características de asincronía, escalabilidad y su extenso ecosistema de </w:t>
      </w:r>
      <w:r w:rsidR="00841426" w:rsidRPr="096BCE7C">
        <w:rPr>
          <w:rFonts w:eastAsia="Courier New" w:cs="Courier New"/>
          <w:lang w:val="es-SV"/>
        </w:rPr>
        <w:t>paquetes, y</w:t>
      </w:r>
      <w:r w:rsidRPr="096BCE7C">
        <w:rPr>
          <w:rFonts w:eastAsia="Courier New" w:cs="Courier New"/>
          <w:lang w:val="es-SV"/>
        </w:rPr>
        <w:t xml:space="preserve"> construido sobre el motor V8 de Google Chrome, permite la creación de aplicaciones web dinámicas y en tiempo real.</w:t>
      </w:r>
    </w:p>
    <w:p w14:paraId="50429707" w14:textId="2C91865C" w:rsidR="6DE67426" w:rsidRDefault="6DE67426" w:rsidP="00335156">
      <w:pPr>
        <w:spacing w:after="120" w:line="360" w:lineRule="auto"/>
        <w:ind w:firstLine="454"/>
        <w:jc w:val="both"/>
        <w:rPr>
          <w:rFonts w:eastAsia="Courier New" w:cs="Courier New"/>
          <w:lang w:val="es-SV"/>
        </w:rPr>
      </w:pPr>
      <w:r w:rsidRPr="096BCE7C">
        <w:rPr>
          <w:rFonts w:eastAsia="Courier New" w:cs="Courier New"/>
          <w:lang w:val="es-SV"/>
        </w:rPr>
        <w:t>Asíncrono y orientado a eventos, Node.js utiliza un modelo de E/S sin bloqueo, no se queda esperando a que terminen las tareas largas, utiliza eventos para saber cuándo están listas las tareas largas. Así, puede volver a ocuparse de ellas en el momento justo, lo que significa que puede manejar múltiples solicitudes simultáneamente sin esperar a que se completen las operaciones de E/S.</w:t>
      </w:r>
    </w:p>
    <w:p w14:paraId="5B26E2C7" w14:textId="592D3390" w:rsidR="6DE67426" w:rsidRDefault="6DE67426" w:rsidP="00335156">
      <w:pPr>
        <w:spacing w:after="120" w:line="360" w:lineRule="auto"/>
        <w:ind w:firstLine="454"/>
        <w:jc w:val="both"/>
        <w:rPr>
          <w:rFonts w:eastAsia="Courier New" w:cs="Courier New"/>
          <w:lang w:val="es-SV"/>
        </w:rPr>
      </w:pPr>
      <w:r w:rsidRPr="096BCE7C">
        <w:rPr>
          <w:rFonts w:eastAsia="Courier New" w:cs="Courier New"/>
          <w:lang w:val="es-SV"/>
        </w:rPr>
        <w:t>Gracias a su arquitectura asíncrona, Node.js es altamente escalable, significa que el sistema puede crecer y manejar más trabajo sin colapsar y adecuado para aplicaciones en tiempo real y de alto tráfico, muchos usuarios pueden usar el sistema simultáneamente.</w:t>
      </w:r>
    </w:p>
    <w:p w14:paraId="4A665E1B" w14:textId="47D1C9A3" w:rsidR="6DE67426" w:rsidRDefault="6DE67426" w:rsidP="00335156">
      <w:pPr>
        <w:spacing w:after="120" w:line="360" w:lineRule="auto"/>
        <w:ind w:firstLine="454"/>
        <w:jc w:val="both"/>
        <w:rPr>
          <w:rFonts w:eastAsia="Courier New" w:cs="Courier New"/>
          <w:lang w:val="es-SV"/>
        </w:rPr>
      </w:pPr>
      <w:r w:rsidRPr="096BCE7C">
        <w:rPr>
          <w:rFonts w:eastAsia="Courier New" w:cs="Courier New"/>
          <w:lang w:val="es-SV"/>
        </w:rPr>
        <w:lastRenderedPageBreak/>
        <w:t>Node.js cuenta con un extenso ecosistema de paquetes y módulos disponibles a través de npm (Node Package Manager), que permite encontrar y usar fácilmente paquetes de código creados por otros, lo que facilita el desarrollo y la reutilización de código.</w:t>
      </w:r>
    </w:p>
    <w:p w14:paraId="01BA7F88" w14:textId="34A0F940" w:rsidR="6DE67426" w:rsidRDefault="6DE67426" w:rsidP="00335156">
      <w:pPr>
        <w:spacing w:after="120" w:line="360" w:lineRule="auto"/>
        <w:ind w:firstLine="454"/>
        <w:jc w:val="both"/>
        <w:rPr>
          <w:rFonts w:eastAsia="Courier New" w:cs="Courier New"/>
          <w:lang w:val="es-SV"/>
        </w:rPr>
      </w:pPr>
      <w:r w:rsidRPr="096BCE7C">
        <w:rPr>
          <w:rFonts w:eastAsia="Courier New" w:cs="Courier New"/>
          <w:lang w:val="es-SV"/>
        </w:rPr>
        <w:t>JavaScript en el servidor, permite utilizar JavaScript tanto en el cliente como en el servidor, esto significa que puedes tener un solo equipo de trabajadores que pueden hacer todo el trabajo, ya que todos usan el mismo lenguaje, lo que simplifica el desarrollo y facilita la comunicación entre las diferentes partes de la aplicación.</w:t>
      </w:r>
    </w:p>
    <w:p w14:paraId="6D6E230D" w14:textId="3A401CA5" w:rsidR="6DE67426" w:rsidRPr="005762DF" w:rsidRDefault="6DE67426" w:rsidP="096BCE7C">
      <w:pPr>
        <w:pStyle w:val="Ttulo4"/>
        <w:spacing w:line="360" w:lineRule="auto"/>
        <w:jc w:val="both"/>
        <w:rPr>
          <w:rFonts w:eastAsia="Courier New" w:cs="Courier New"/>
          <w:b/>
          <w:bCs w:val="0"/>
          <w:i w:val="0"/>
          <w:iCs w:val="0"/>
          <w:color w:val="auto"/>
          <w:lang w:val="es-SV"/>
        </w:rPr>
      </w:pPr>
      <w:r w:rsidRPr="005762DF">
        <w:rPr>
          <w:rFonts w:eastAsia="Courier New" w:cs="Courier New"/>
          <w:b/>
          <w:bCs w:val="0"/>
          <w:i w:val="0"/>
          <w:iCs w:val="0"/>
          <w:color w:val="auto"/>
          <w:lang w:val="es-SV"/>
        </w:rPr>
        <w:t>MongoDB: Base de Datos</w:t>
      </w:r>
    </w:p>
    <w:p w14:paraId="150AC04B" w14:textId="71835872" w:rsidR="6DE67426" w:rsidRDefault="6DE67426" w:rsidP="00335156">
      <w:pPr>
        <w:spacing w:after="120" w:line="360" w:lineRule="auto"/>
        <w:ind w:firstLine="454"/>
        <w:jc w:val="both"/>
        <w:rPr>
          <w:rFonts w:eastAsia="Courier New" w:cs="Courier New"/>
          <w:lang w:val="es-SV"/>
        </w:rPr>
      </w:pPr>
      <w:r w:rsidRPr="096BCE7C">
        <w:rPr>
          <w:rFonts w:eastAsia="Courier New" w:cs="Courier New"/>
          <w:lang w:val="es-SV"/>
        </w:rPr>
        <w:t xml:space="preserve">MongoDB es un sistema de gestión de base de datos no relacional, también conocido como NoSQL, que almacena datos en documentos similares a JSON. A diferencia de las bases de datos relacionales tradicionales, que usan tablas y filas, MongoDB utiliza colecciones y documentos, donde los documentos son unidades de datos con pares clave-valor.  </w:t>
      </w:r>
    </w:p>
    <w:p w14:paraId="707C3513" w14:textId="61F96BB7" w:rsidR="096BCE7C" w:rsidRDefault="6DE67426" w:rsidP="00841426">
      <w:pPr>
        <w:spacing w:after="120" w:line="360" w:lineRule="auto"/>
        <w:ind w:firstLine="454"/>
        <w:jc w:val="both"/>
        <w:rPr>
          <w:rFonts w:eastAsia="Courier New" w:cs="Courier New"/>
          <w:lang w:val="es-SV"/>
        </w:rPr>
      </w:pPr>
      <w:r w:rsidRPr="096BCE7C">
        <w:rPr>
          <w:rFonts w:eastAsia="Courier New" w:cs="Courier New"/>
          <w:lang w:val="es-SV"/>
        </w:rPr>
        <w:t>MongoDB no requiere un esquema predefinido, significa que no se tiene que definir una estructura rígida para sus datos lo que permite almacenar datos con diferentes estructuras en la misma colección. Esto convierte a MongoDB en ideal para aplicaciones que necesitan manejar datos que cambian con frecuencia.</w:t>
      </w:r>
    </w:p>
    <w:p w14:paraId="17B80FB5" w14:textId="3C36B0FF" w:rsidR="6DE67426" w:rsidRDefault="6DE67426" w:rsidP="00335156">
      <w:pPr>
        <w:spacing w:after="120" w:line="360" w:lineRule="auto"/>
        <w:ind w:firstLine="454"/>
        <w:jc w:val="both"/>
        <w:rPr>
          <w:rFonts w:eastAsia="Courier New" w:cs="Courier New"/>
          <w:lang w:val="es-SV"/>
        </w:rPr>
      </w:pPr>
      <w:r w:rsidRPr="096BCE7C">
        <w:rPr>
          <w:rFonts w:eastAsia="Courier New" w:cs="Courier New"/>
          <w:lang w:val="es-SV"/>
        </w:rPr>
        <w:t>Debido a su modelo de datos flexible MongoDB permite almacenar de manera eficiente la información, incluso si la estructura de los datos cambia con el tiempo.</w:t>
      </w:r>
    </w:p>
    <w:p w14:paraId="317E9CD3" w14:textId="67FC7B35" w:rsidR="6DE67426" w:rsidRDefault="6DE67426" w:rsidP="00335156">
      <w:pPr>
        <w:spacing w:after="120" w:line="360" w:lineRule="auto"/>
        <w:ind w:firstLine="454"/>
        <w:jc w:val="both"/>
        <w:rPr>
          <w:rFonts w:eastAsia="Courier New" w:cs="Courier New"/>
          <w:lang w:val="es-SV"/>
        </w:rPr>
      </w:pPr>
      <w:r w:rsidRPr="096BCE7C">
        <w:rPr>
          <w:rFonts w:eastAsia="Courier New" w:cs="Courier New"/>
          <w:lang w:val="es-SV"/>
        </w:rPr>
        <w:t>Esta característica resulta especialmente útil para el desarrollo del sistema de prácticas profesionales debido a que la estructura del curriculum de estudiantes, los prerrequisitos académicos y los datos de las ofertas publicadas por las empresas pueden cambiar con el tiempo.</w:t>
      </w:r>
    </w:p>
    <w:p w14:paraId="277802F1" w14:textId="265AC5F5" w:rsidR="6DE67426" w:rsidRDefault="6DE67426" w:rsidP="00335156">
      <w:pPr>
        <w:spacing w:after="120" w:line="360" w:lineRule="auto"/>
        <w:ind w:firstLine="454"/>
        <w:jc w:val="both"/>
        <w:rPr>
          <w:rFonts w:eastAsia="Courier New" w:cs="Courier New"/>
          <w:lang w:val="es-SV"/>
        </w:rPr>
      </w:pPr>
      <w:r w:rsidRPr="096BCE7C">
        <w:rPr>
          <w:rFonts w:eastAsia="Courier New" w:cs="Courier New"/>
          <w:lang w:val="es-SV"/>
        </w:rPr>
        <w:lastRenderedPageBreak/>
        <w:t>Esta flexibilidad de MongoDB favorece la rapidez en el desarrollo de software, especialmente bajo metodologías agiles como Scrum. La capacidad de modificar la estructura de los documentos sin afectar el funcionamiento del sistema facilita la implementación de nuevas funcionalidades y la adaptación a cambios en los requerimientos.</w:t>
      </w:r>
    </w:p>
    <w:p w14:paraId="794453AE" w14:textId="1B2D660F" w:rsidR="6DE67426" w:rsidRDefault="6DE67426" w:rsidP="00841426">
      <w:pPr>
        <w:spacing w:after="120" w:line="360" w:lineRule="auto"/>
        <w:ind w:firstLine="454"/>
        <w:jc w:val="both"/>
        <w:rPr>
          <w:rFonts w:eastAsia="Courier New" w:cs="Courier New"/>
          <w:lang w:val="es-SV"/>
        </w:rPr>
      </w:pPr>
      <w:r w:rsidRPr="096BCE7C">
        <w:rPr>
          <w:rFonts w:eastAsia="Courier New" w:cs="Courier New"/>
          <w:lang w:val="es-SV"/>
        </w:rPr>
        <w:t xml:space="preserve">MongoDB Se diseño para ofrecer un alto rendimiento en operaciones de lectura y escritura, es capaz procesar muchas solicitudes de datos muy rápido. Esto es importante para aplicaciones que necesitan responder rápidamente a las solicitudes de los usuarios y en nuestro caso específico facilita la </w:t>
      </w:r>
      <w:r w:rsidR="00841426" w:rsidRPr="096BCE7C">
        <w:rPr>
          <w:rFonts w:eastAsia="Courier New" w:cs="Courier New"/>
          <w:lang w:val="es-SV"/>
        </w:rPr>
        <w:t>interacción</w:t>
      </w:r>
      <w:r w:rsidRPr="096BCE7C">
        <w:rPr>
          <w:rFonts w:eastAsia="Courier New" w:cs="Courier New"/>
          <w:lang w:val="es-SV"/>
        </w:rPr>
        <w:t xml:space="preserve"> entre la base de datos y los modelos de IA para enviar, recibir y almacenar los datos para el sistema de recomendaciones</w:t>
      </w:r>
      <w:r w:rsidR="00841426">
        <w:rPr>
          <w:rFonts w:eastAsia="Courier New" w:cs="Courier New"/>
          <w:lang w:val="es-SV"/>
        </w:rPr>
        <w:t xml:space="preserve"> </w:t>
      </w:r>
      <w:r w:rsidRPr="096BCE7C">
        <w:rPr>
          <w:rFonts w:eastAsia="Courier New" w:cs="Courier New"/>
          <w:lang w:val="es-SV"/>
        </w:rPr>
        <w:t>personalizadas.</w:t>
      </w:r>
      <w:r w:rsidR="00841426">
        <w:t xml:space="preserve"> </w:t>
      </w:r>
      <w:r w:rsidRPr="096BCE7C">
        <w:rPr>
          <w:rFonts w:eastAsia="Courier New" w:cs="Courier New"/>
          <w:lang w:val="es-SV"/>
        </w:rPr>
        <w:t>Otras ventajas de MongoDB son:</w:t>
      </w:r>
    </w:p>
    <w:p w14:paraId="740A69E4" w14:textId="38A627DE" w:rsidR="096BCE7C" w:rsidRDefault="6DE67426" w:rsidP="00841426">
      <w:pPr>
        <w:spacing w:after="120" w:line="360" w:lineRule="auto"/>
        <w:ind w:firstLine="454"/>
        <w:jc w:val="both"/>
        <w:rPr>
          <w:rFonts w:eastAsia="Courier New" w:cs="Courier New"/>
          <w:lang w:val="es-SV"/>
        </w:rPr>
      </w:pPr>
      <w:r w:rsidRPr="096BCE7C">
        <w:rPr>
          <w:rFonts w:eastAsia="Courier New" w:cs="Courier New"/>
          <w:lang w:val="es-SV"/>
        </w:rPr>
        <w:t>MongoDB escala horizontalmente mediante la distribución de datos en múltiples servidores, puede aumentar la capacidad de una base de datos añadiendo más servidores en lugar de un solo servidor más potente, utiliza "sharding" para distribuir los datos, esto permite manejar grandes volúmenes de datos y un alto tráfico.</w:t>
      </w:r>
    </w:p>
    <w:p w14:paraId="1C20CF2B" w14:textId="5FF7B0EF" w:rsidR="6DE67426" w:rsidRDefault="6DE67426" w:rsidP="00335156">
      <w:pPr>
        <w:spacing w:after="120" w:line="360" w:lineRule="auto"/>
        <w:ind w:firstLine="454"/>
        <w:jc w:val="both"/>
        <w:rPr>
          <w:rFonts w:eastAsia="Courier New" w:cs="Courier New"/>
          <w:lang w:val="es-SV"/>
        </w:rPr>
      </w:pPr>
      <w:r w:rsidRPr="096BCE7C">
        <w:rPr>
          <w:rFonts w:eastAsia="Courier New" w:cs="Courier New"/>
          <w:lang w:val="es-SV"/>
        </w:rPr>
        <w:t>MongoDB soporta índices, lo cual mejora el rendimiento de las búsquedas en las bases de datos, cuando se crea un índice en un campo específico, crea una estructura de datos que almacena los valores de ese campo y las referencias a los documentos que los contienen.</w:t>
      </w:r>
    </w:p>
    <w:p w14:paraId="055C9810" w14:textId="530DAEE8" w:rsidR="6DE67426" w:rsidRPr="005762DF" w:rsidRDefault="6DE67426" w:rsidP="096BCE7C">
      <w:pPr>
        <w:pStyle w:val="Ttulo4"/>
        <w:spacing w:line="360" w:lineRule="auto"/>
        <w:jc w:val="both"/>
        <w:rPr>
          <w:rFonts w:eastAsia="Courier New" w:cs="Courier New"/>
          <w:b/>
          <w:bCs w:val="0"/>
          <w:i w:val="0"/>
          <w:iCs w:val="0"/>
          <w:color w:val="auto"/>
          <w:lang w:val="es-SV"/>
        </w:rPr>
      </w:pPr>
      <w:r w:rsidRPr="005762DF">
        <w:rPr>
          <w:rFonts w:eastAsia="Courier New" w:cs="Courier New"/>
          <w:b/>
          <w:bCs w:val="0"/>
          <w:i w:val="0"/>
          <w:iCs w:val="0"/>
          <w:color w:val="auto"/>
          <w:lang w:val="es-SV"/>
        </w:rPr>
        <w:t>Inteligencia Artificial (AI)</w:t>
      </w:r>
    </w:p>
    <w:p w14:paraId="1215C0B8" w14:textId="73D265CE" w:rsidR="6DE67426" w:rsidRDefault="6DE67426" w:rsidP="00335156">
      <w:pPr>
        <w:spacing w:after="120" w:line="360" w:lineRule="auto"/>
        <w:ind w:firstLine="454"/>
        <w:jc w:val="both"/>
        <w:rPr>
          <w:rFonts w:eastAsia="Courier New" w:cs="Courier New"/>
          <w:lang w:val="es-SV"/>
        </w:rPr>
      </w:pPr>
      <w:r w:rsidRPr="096BCE7C">
        <w:rPr>
          <w:rFonts w:eastAsia="Courier New" w:cs="Courier New"/>
          <w:lang w:val="es-SV"/>
        </w:rPr>
        <w:t xml:space="preserve">La Inteligencia Artificial (IA) emerge como una herramienta fundamental para optimizar y enriquecer la experiencia de todos los usuarios. Implementar una IA con el objetivo de automatizar procesos clave, se utilizan algoritmos de aprendizaje automático </w:t>
      </w:r>
      <w:r w:rsidRPr="096BCE7C">
        <w:rPr>
          <w:rFonts w:eastAsia="Courier New" w:cs="Courier New"/>
          <w:lang w:val="es-SV"/>
        </w:rPr>
        <w:lastRenderedPageBreak/>
        <w:t>para analizar información. Además, se explorar el uso del procesamiento del lenguaje natural (NLP) para facilitar la comunicación a través de chatbots y asistentes virtuales, de esta forma se mejora la interacción entre usuario y un sistema. La capacidad de la IA para analizar grandes volúmenes de datos permite generar informes detallados y tendencias, proporcionando información valiosa para la toma de decisiones estratégicas. Siempre se debe considerar cuidadosamente las implicaciones éticas de una implementación de IA, asegurando la privacidad de los datos.</w:t>
      </w:r>
    </w:p>
    <w:p w14:paraId="046E4E6A" w14:textId="06127667" w:rsidR="6DE67426" w:rsidRDefault="6DE67426" w:rsidP="00335156">
      <w:pPr>
        <w:spacing w:after="120" w:line="360" w:lineRule="auto"/>
        <w:ind w:firstLine="454"/>
        <w:jc w:val="both"/>
        <w:rPr>
          <w:rFonts w:eastAsia="Courier New" w:cs="Courier New"/>
          <w:lang w:val="es-SV"/>
        </w:rPr>
      </w:pPr>
      <w:r w:rsidRPr="096BCE7C">
        <w:rPr>
          <w:rFonts w:eastAsia="Courier New" w:cs="Courier New"/>
          <w:lang w:val="es-SV"/>
        </w:rPr>
        <w:t>En la programación tradicional, un sistema requiere instrucciones muy detalladas y específicas, con una IA cambia esto al obtener la capacidad para manejar datos complejos, al desarrollar el aprendizaje automático (Machine Learning), a través de los datos y la experiencia, sin necesidad de instrucciones explícitas, puede encontrar patrones y relaciones en grandes cantidades de datos.</w:t>
      </w:r>
    </w:p>
    <w:p w14:paraId="0B26DB24" w14:textId="1D0DCB67" w:rsidR="6DE67426" w:rsidRDefault="6DE67426" w:rsidP="00335156">
      <w:pPr>
        <w:spacing w:after="120" w:line="360" w:lineRule="auto"/>
        <w:ind w:firstLine="454"/>
        <w:jc w:val="both"/>
        <w:rPr>
          <w:rFonts w:eastAsia="Courier New" w:cs="Courier New"/>
          <w:lang w:val="es-SV"/>
        </w:rPr>
      </w:pPr>
      <w:r w:rsidRPr="096BCE7C">
        <w:rPr>
          <w:rFonts w:eastAsia="Courier New" w:cs="Courier New"/>
          <w:lang w:val="es-SV"/>
        </w:rPr>
        <w:t xml:space="preserve">Una de las partes </w:t>
      </w:r>
      <w:r w:rsidR="009A545C" w:rsidRPr="096BCE7C">
        <w:rPr>
          <w:rFonts w:eastAsia="Courier New" w:cs="Courier New"/>
          <w:lang w:val="es-SV"/>
        </w:rPr>
        <w:t>más</w:t>
      </w:r>
      <w:r w:rsidRPr="096BCE7C">
        <w:rPr>
          <w:rFonts w:eastAsia="Courier New" w:cs="Courier New"/>
          <w:lang w:val="es-SV"/>
        </w:rPr>
        <w:t xml:space="preserve"> complejas de una IA es el Procesamiento del Lenguaje Natural (NLP), de una manera sencilla es como enseñar a una computadora a entender una conversación, sin el NLP, lo escrito a una computadora, solo se verá como una secuencia de letras y símbolos sin ningún significado, sin un procesamiento de por medio, no se entenderá si es una pregunta, si se expresa una opinión o se da  una orden, es el equivalente a hablar con una persona que no entiende el idioma.</w:t>
      </w:r>
    </w:p>
    <w:p w14:paraId="3971E259" w14:textId="7C60E656" w:rsidR="6DE67426" w:rsidRDefault="6DE67426" w:rsidP="00335156">
      <w:pPr>
        <w:spacing w:after="120" w:line="360" w:lineRule="auto"/>
        <w:ind w:firstLine="454"/>
        <w:jc w:val="both"/>
        <w:rPr>
          <w:rFonts w:eastAsia="Courier New" w:cs="Courier New"/>
          <w:lang w:val="es-SV"/>
        </w:rPr>
      </w:pPr>
      <w:r w:rsidRPr="096BCE7C">
        <w:rPr>
          <w:rFonts w:eastAsia="Courier New" w:cs="Courier New"/>
          <w:lang w:val="es-SV"/>
        </w:rPr>
        <w:t>El NLP permite a la computadora entender el significado de las palabras, la estructura de las frases y el contexto de una conversación puede llegar a identificar las palabras clave, entender las relaciones entre ellas y determinar tu intención</w:t>
      </w:r>
    </w:p>
    <w:p w14:paraId="67A88303" w14:textId="17DE8092" w:rsidR="6DE67426" w:rsidRDefault="6DE67426" w:rsidP="00335156">
      <w:pPr>
        <w:spacing w:after="120" w:line="360" w:lineRule="auto"/>
        <w:ind w:firstLine="454"/>
        <w:jc w:val="both"/>
        <w:rPr>
          <w:rFonts w:eastAsia="Courier New" w:cs="Courier New"/>
          <w:lang w:val="es-SV"/>
        </w:rPr>
      </w:pPr>
      <w:r w:rsidRPr="096BCE7C">
        <w:rPr>
          <w:rFonts w:eastAsia="Courier New" w:cs="Courier New"/>
          <w:lang w:val="es-SV"/>
        </w:rPr>
        <w:t xml:space="preserve">De la misma forma que el NLP, también existe la Visión por computadora, permite el procesamiento de imágenes, que sin esta </w:t>
      </w:r>
      <w:r w:rsidRPr="096BCE7C">
        <w:rPr>
          <w:rFonts w:eastAsia="Courier New" w:cs="Courier New"/>
          <w:lang w:val="es-SV"/>
        </w:rPr>
        <w:lastRenderedPageBreak/>
        <w:t xml:space="preserve">visión para una computadora no son </w:t>
      </w:r>
      <w:r w:rsidR="009A545C" w:rsidRPr="096BCE7C">
        <w:rPr>
          <w:rFonts w:eastAsia="Courier New" w:cs="Courier New"/>
          <w:lang w:val="es-SV"/>
        </w:rPr>
        <w:t>más</w:t>
      </w:r>
      <w:r w:rsidRPr="096BCE7C">
        <w:rPr>
          <w:rFonts w:eastAsia="Courier New" w:cs="Courier New"/>
          <w:lang w:val="es-SV"/>
        </w:rPr>
        <w:t xml:space="preserve"> que una matriz de números que representan los colores de los píxeles.</w:t>
      </w:r>
    </w:p>
    <w:p w14:paraId="1B3C0775" w14:textId="6E8D8602" w:rsidR="6DE67426" w:rsidRDefault="6DE67426" w:rsidP="00335156">
      <w:pPr>
        <w:spacing w:after="120" w:line="360" w:lineRule="auto"/>
        <w:ind w:firstLine="454"/>
        <w:jc w:val="both"/>
        <w:rPr>
          <w:rFonts w:eastAsia="Courier New" w:cs="Courier New"/>
          <w:lang w:val="es-SV"/>
        </w:rPr>
      </w:pPr>
      <w:r w:rsidRPr="096BCE7C">
        <w:rPr>
          <w:rFonts w:eastAsia="Courier New" w:cs="Courier New"/>
          <w:lang w:val="es-SV"/>
        </w:rPr>
        <w:t>La Visión por Computadora permite a la computadora analizar los píxeles de una imagen o video y reconocer patrones, formas y objetos, también puede entender la relación entre los objetos y analizar el movimiento en los videos, es como enseñar a la computadora a "ver" e interpretar el mundo visual.</w:t>
      </w:r>
    </w:p>
    <w:p w14:paraId="2DB962BF" w14:textId="05B54D30" w:rsidR="6DE67426" w:rsidRDefault="6DE67426" w:rsidP="00335156">
      <w:pPr>
        <w:spacing w:after="120" w:line="360" w:lineRule="auto"/>
        <w:ind w:firstLine="454"/>
        <w:jc w:val="both"/>
        <w:rPr>
          <w:rFonts w:eastAsia="Courier New" w:cs="Courier New"/>
          <w:lang w:val="es-SV"/>
        </w:rPr>
      </w:pPr>
      <w:r w:rsidRPr="096BCE7C">
        <w:rPr>
          <w:rFonts w:eastAsia="Courier New" w:cs="Courier New"/>
          <w:lang w:val="es-SV"/>
        </w:rPr>
        <w:t>Como parte de la compresión que debe emular una IA, un Sistema Experto imita la capacidad de toma de decisiones de un experto humano, se basa en una base de conocimientos que contiene reglas y hechos sobre un dominio específico, cuando más información tiene sobre un problema, utiliza su base de conocimientos para analizar la situación y darte una solución.</w:t>
      </w:r>
    </w:p>
    <w:p w14:paraId="3B3A8956" w14:textId="4E74921A" w:rsidR="6DE67426" w:rsidRPr="005762DF" w:rsidRDefault="6DE67426" w:rsidP="096BCE7C">
      <w:pPr>
        <w:pStyle w:val="Ttulo4"/>
        <w:spacing w:line="360" w:lineRule="auto"/>
        <w:jc w:val="both"/>
        <w:rPr>
          <w:rFonts w:eastAsia="Courier New" w:cs="Courier New"/>
          <w:b/>
          <w:bCs w:val="0"/>
          <w:i w:val="0"/>
          <w:iCs w:val="0"/>
          <w:color w:val="auto"/>
          <w:lang w:val="es-SV"/>
        </w:rPr>
      </w:pPr>
      <w:r w:rsidRPr="005762DF">
        <w:rPr>
          <w:rFonts w:eastAsia="Courier New" w:cs="Courier New"/>
          <w:b/>
          <w:bCs w:val="0"/>
          <w:i w:val="0"/>
          <w:iCs w:val="0"/>
          <w:color w:val="auto"/>
          <w:lang w:val="es-SV"/>
        </w:rPr>
        <w:t>Machine Learning</w:t>
      </w:r>
    </w:p>
    <w:p w14:paraId="1A5F7DF5" w14:textId="412CD577" w:rsidR="6DE67426" w:rsidRDefault="6DE67426" w:rsidP="00335156">
      <w:pPr>
        <w:spacing w:after="120" w:line="360" w:lineRule="auto"/>
        <w:ind w:firstLine="454"/>
        <w:jc w:val="both"/>
        <w:rPr>
          <w:rFonts w:eastAsia="Courier New" w:cs="Courier New"/>
          <w:lang w:val="es-SV"/>
        </w:rPr>
      </w:pPr>
      <w:r w:rsidRPr="096BCE7C">
        <w:rPr>
          <w:rFonts w:eastAsia="Courier New" w:cs="Courier New"/>
          <w:lang w:val="es-SV"/>
        </w:rPr>
        <w:t>Machine Learning (ML) es una rama de la Inteligencia Artificial que permite a los sistemas informáticos aprender de los datos, sin necesidad de ser programados explícitamente, a través de los algoritmos de ML se identifican patrones y relaciones en los datos, y se utiliza esta información para hacer predicciones o la toma de decisiones.</w:t>
      </w:r>
    </w:p>
    <w:p w14:paraId="6DCC8288" w14:textId="60376BAE" w:rsidR="6DE67426" w:rsidRDefault="6DE67426" w:rsidP="00335156">
      <w:pPr>
        <w:spacing w:after="120" w:line="360" w:lineRule="auto"/>
        <w:ind w:firstLine="454"/>
        <w:jc w:val="both"/>
        <w:rPr>
          <w:rFonts w:eastAsia="Courier New" w:cs="Courier New"/>
          <w:lang w:val="es-SV"/>
        </w:rPr>
      </w:pPr>
      <w:r w:rsidRPr="096BCE7C">
        <w:rPr>
          <w:rFonts w:eastAsia="Courier New" w:cs="Courier New"/>
          <w:lang w:val="es-SV"/>
        </w:rPr>
        <w:t>Existen varios tipos de aprendizaje, en el que se puede incluir el aprendizaje supervisado, el aprendizaje no supervisado u el aprendizaje por refuerzo.</w:t>
      </w:r>
    </w:p>
    <w:p w14:paraId="6C1BFE46" w14:textId="4F14BB5B" w:rsidR="6DE67426" w:rsidRDefault="6DE67426" w:rsidP="00335156">
      <w:pPr>
        <w:spacing w:after="120" w:line="360" w:lineRule="auto"/>
        <w:ind w:firstLine="454"/>
        <w:jc w:val="both"/>
        <w:rPr>
          <w:rFonts w:eastAsia="Courier New" w:cs="Courier New"/>
          <w:lang w:val="es-SV"/>
        </w:rPr>
      </w:pPr>
      <w:r w:rsidRPr="096BCE7C">
        <w:rPr>
          <w:rFonts w:eastAsia="Courier New" w:cs="Courier New"/>
          <w:lang w:val="es-SV"/>
        </w:rPr>
        <w:t>Cuando el algoritmo aprende a partir de datos etiquetados, es decir, datos donde se conoce la respuesta correcta, se dan ejemplos claros de lo que requiere aprender, se conoce como aprendizaje supervisado, cuando por el contrario aprende a partir de datos no etiquetados, busca patrones y estructuras ocultas, y por último aprende a través de la interacción con un entorno, y busca maximizar las recompensas.</w:t>
      </w:r>
    </w:p>
    <w:p w14:paraId="03FA4AB6" w14:textId="416C07DE" w:rsidR="6DE67426" w:rsidRDefault="6DE67426" w:rsidP="00335156">
      <w:pPr>
        <w:spacing w:after="120" w:line="360" w:lineRule="auto"/>
        <w:ind w:firstLine="454"/>
        <w:jc w:val="both"/>
        <w:rPr>
          <w:rFonts w:eastAsia="Courier New" w:cs="Courier New"/>
          <w:lang w:val="es-SV"/>
        </w:rPr>
      </w:pPr>
      <w:r w:rsidRPr="096BCE7C">
        <w:rPr>
          <w:rFonts w:eastAsia="Courier New" w:cs="Courier New"/>
          <w:lang w:val="es-SV"/>
        </w:rPr>
        <w:lastRenderedPageBreak/>
        <w:t>Machine Learning tiene ciertos algoritmos clave que sirven como herramientas a la hora de procesar datos, iniciamos con la Regresión lineal, la regla para la predicción de números basándose en otros números, funciona recibiendo valores numéricos de entrada, para encontrar la relación entre estas dos variables. Una vez que tengas la línea de regresión, podrías introducir nuevos valores y predecir resultados.</w:t>
      </w:r>
    </w:p>
    <w:p w14:paraId="39DB420B" w14:textId="00D782F9" w:rsidR="6DE67426" w:rsidRDefault="6DE67426" w:rsidP="00335156">
      <w:pPr>
        <w:spacing w:after="120" w:line="360" w:lineRule="auto"/>
        <w:ind w:firstLine="454"/>
        <w:jc w:val="both"/>
        <w:rPr>
          <w:rFonts w:eastAsia="Courier New" w:cs="Courier New"/>
          <w:lang w:val="es-SV"/>
        </w:rPr>
      </w:pPr>
      <w:r w:rsidRPr="096BCE7C">
        <w:rPr>
          <w:rFonts w:eastAsia="Courier New" w:cs="Courier New"/>
          <w:lang w:val="es-SV"/>
        </w:rPr>
        <w:t>La siguiente herramienta el árbol de decisiones, es el equivalente a un diagrama que ayuda a tomar decisiones basándote en preguntas y respuestas, el diagrama divide los datos en diferentes ramas según las respuestas a las preguntas. Sirve para clasificar cosas en diferentes categorías, y también se puede tomar decisiones complejas, puede ser comparado con un diagrama de flujo que guía a través de una serie de preguntas para tomar decisiones.</w:t>
      </w:r>
    </w:p>
    <w:p w14:paraId="44E9BA3B" w14:textId="1ACF5E25" w:rsidR="6DE67426" w:rsidRDefault="6DE67426" w:rsidP="00335156">
      <w:pPr>
        <w:spacing w:after="120" w:line="360" w:lineRule="auto"/>
        <w:ind w:firstLine="454"/>
        <w:jc w:val="both"/>
        <w:rPr>
          <w:rFonts w:eastAsia="Courier New" w:cs="Courier New"/>
          <w:lang w:val="es-SV"/>
        </w:rPr>
      </w:pPr>
      <w:r w:rsidRPr="096BCE7C">
        <w:rPr>
          <w:rFonts w:eastAsia="Courier New" w:cs="Courier New"/>
          <w:lang w:val="es-SV"/>
        </w:rPr>
        <w:t xml:space="preserve">Una de las herramientas </w:t>
      </w:r>
      <w:r w:rsidR="009A545C" w:rsidRPr="096BCE7C">
        <w:rPr>
          <w:rFonts w:eastAsia="Courier New" w:cs="Courier New"/>
          <w:lang w:val="es-SV"/>
        </w:rPr>
        <w:t>más</w:t>
      </w:r>
      <w:r w:rsidRPr="096BCE7C">
        <w:rPr>
          <w:rFonts w:eastAsia="Courier New" w:cs="Courier New"/>
          <w:lang w:val="es-SV"/>
        </w:rPr>
        <w:t xml:space="preserve"> importantes las Redes Neuronales, son modelos informáticos inspirados en cómo funciona el cerebro humano. El cerebro está formado por millones de pequeñas células llamadas neuronas, que se conectan entre sí. Las Redes Neuronales imitan esta estructura, utilizando "neuronas artificiales" que se conectan en capas.</w:t>
      </w:r>
    </w:p>
    <w:p w14:paraId="7E4850AE" w14:textId="2427D5CB" w:rsidR="6DE67426" w:rsidRDefault="6DE67426" w:rsidP="00335156">
      <w:pPr>
        <w:spacing w:after="120" w:line="360" w:lineRule="auto"/>
        <w:ind w:firstLine="454"/>
        <w:jc w:val="both"/>
        <w:rPr>
          <w:rFonts w:eastAsia="Courier New" w:cs="Courier New"/>
          <w:lang w:val="es-SV"/>
        </w:rPr>
      </w:pPr>
      <w:r w:rsidRPr="096BCE7C">
        <w:rPr>
          <w:rFonts w:eastAsia="Courier New" w:cs="Courier New"/>
          <w:lang w:val="es-SV"/>
        </w:rPr>
        <w:t>Finalmente, el Clustering es una técnica de Aprendizaje Automático que se utiliza para agrupar datos similares. Es muy útil para la segmentación, el análisis de datos y los sistemas de recomendación.</w:t>
      </w:r>
    </w:p>
    <w:p w14:paraId="5FE1095A" w14:textId="3BD65ADE" w:rsidR="6DE67426" w:rsidRPr="005762DF" w:rsidRDefault="6DE67426" w:rsidP="096BCE7C">
      <w:pPr>
        <w:pStyle w:val="Ttulo4"/>
        <w:spacing w:line="360" w:lineRule="auto"/>
        <w:jc w:val="both"/>
        <w:rPr>
          <w:rFonts w:eastAsia="Courier New" w:cs="Courier New"/>
          <w:b/>
          <w:bCs w:val="0"/>
          <w:i w:val="0"/>
          <w:iCs w:val="0"/>
          <w:color w:val="auto"/>
          <w:lang w:val="es-SV"/>
        </w:rPr>
      </w:pPr>
      <w:r w:rsidRPr="005762DF">
        <w:rPr>
          <w:rFonts w:eastAsia="Courier New" w:cs="Courier New"/>
          <w:b/>
          <w:bCs w:val="0"/>
          <w:i w:val="0"/>
          <w:iCs w:val="0"/>
          <w:color w:val="auto"/>
          <w:lang w:val="es-SV"/>
        </w:rPr>
        <w:t>Tesseract.js: Reconocimiento Óptico de Caracteres con JavaScript</w:t>
      </w:r>
    </w:p>
    <w:p w14:paraId="3263BBDE" w14:textId="79553674" w:rsidR="6DE67426" w:rsidRDefault="6DE67426" w:rsidP="00335156">
      <w:pPr>
        <w:spacing w:after="120" w:line="360" w:lineRule="auto"/>
        <w:ind w:firstLine="454"/>
        <w:jc w:val="both"/>
        <w:rPr>
          <w:rFonts w:eastAsia="Courier New" w:cs="Courier New"/>
          <w:lang w:val="es-SV"/>
        </w:rPr>
      </w:pPr>
      <w:r w:rsidRPr="096BCE7C">
        <w:rPr>
          <w:rFonts w:eastAsia="Courier New" w:cs="Courier New"/>
          <w:lang w:val="es-SV"/>
        </w:rPr>
        <w:t xml:space="preserve">Es una biblioteca de JavaScript diseñada para ejecutar el proceso de reconocimiento óptico de caracteres (OCR, por sus siglas en inglés) para entornos web. Fue diseñada mediante el concepto del motor Tesseract OCR desarrollado por Google, </w:t>
      </w:r>
      <w:r w:rsidRPr="096BCE7C">
        <w:rPr>
          <w:rFonts w:eastAsia="Courier New" w:cs="Courier New"/>
          <w:lang w:val="es-SV"/>
        </w:rPr>
        <w:lastRenderedPageBreak/>
        <w:t>mediante la cual permite ejecutar tareas de reconocimiento de texto sin necesidad de depender de servicios externos o software nativo. El proceso que esta biblioteca está dividido en etapas que permiten extraer texto legible desde imágenes que contienen información impresa o manuscrita, el cual se desglosa de la siguiente manera:</w:t>
      </w:r>
    </w:p>
    <w:p w14:paraId="352B1F55" w14:textId="4FC1BC5B" w:rsidR="6DE67426" w:rsidRDefault="6DE67426" w:rsidP="096BCE7C">
      <w:pPr>
        <w:pStyle w:val="Prrafodelista"/>
        <w:numPr>
          <w:ilvl w:val="0"/>
          <w:numId w:val="14"/>
        </w:numPr>
        <w:spacing w:after="120" w:line="360" w:lineRule="auto"/>
        <w:jc w:val="both"/>
        <w:rPr>
          <w:rFonts w:eastAsia="Courier New" w:cs="Courier New"/>
          <w:lang w:val="es-SV"/>
        </w:rPr>
      </w:pPr>
      <w:r w:rsidRPr="096BCE7C">
        <w:rPr>
          <w:rFonts w:eastAsia="Courier New" w:cs="Courier New"/>
          <w:b/>
          <w:lang w:val="es-SV"/>
        </w:rPr>
        <w:t>Carga y preprocesamiento de la imagen:</w:t>
      </w:r>
      <w:r w:rsidRPr="096BCE7C">
        <w:rPr>
          <w:rFonts w:eastAsia="Courier New" w:cs="Courier New"/>
          <w:lang w:val="es-SV"/>
        </w:rPr>
        <w:t xml:space="preserve"> </w:t>
      </w:r>
    </w:p>
    <w:p w14:paraId="15D06894" w14:textId="46F064B3" w:rsidR="6DE67426" w:rsidRDefault="6DE67426" w:rsidP="096BCE7C">
      <w:pPr>
        <w:spacing w:after="120" w:line="360" w:lineRule="auto"/>
        <w:ind w:left="720"/>
        <w:jc w:val="both"/>
        <w:rPr>
          <w:rFonts w:eastAsia="Courier New" w:cs="Courier New"/>
          <w:lang w:val="es-SV"/>
        </w:rPr>
      </w:pPr>
      <w:r w:rsidRPr="096BCE7C">
        <w:rPr>
          <w:rFonts w:eastAsia="Courier New" w:cs="Courier New"/>
          <w:lang w:val="es-SV"/>
        </w:rPr>
        <w:t xml:space="preserve">Se carga la imagen del formulario escaneado, ya sea en formato JPEG, PNG o PDF convertido a imagen. En este proceso, se implementa una serie de mejoras visuales como: binarización, escala de grises y eliminación de ruido para mejorar la precisión del OCR.  </w:t>
      </w:r>
    </w:p>
    <w:p w14:paraId="64C6592E" w14:textId="12D273E8" w:rsidR="6DE67426" w:rsidRDefault="6DE67426" w:rsidP="096BCE7C">
      <w:pPr>
        <w:pStyle w:val="Prrafodelista"/>
        <w:numPr>
          <w:ilvl w:val="0"/>
          <w:numId w:val="14"/>
        </w:numPr>
        <w:spacing w:after="0" w:line="360" w:lineRule="auto"/>
        <w:jc w:val="both"/>
        <w:rPr>
          <w:rFonts w:eastAsia="Courier New" w:cs="Courier New"/>
          <w:lang w:val="es-SV"/>
        </w:rPr>
      </w:pPr>
      <w:r w:rsidRPr="096BCE7C">
        <w:rPr>
          <w:rFonts w:eastAsia="Courier New" w:cs="Courier New"/>
          <w:b/>
          <w:lang w:val="es-SV"/>
        </w:rPr>
        <w:t>Reconocimiento de texto:</w:t>
      </w:r>
      <w:r w:rsidRPr="096BCE7C">
        <w:rPr>
          <w:rFonts w:eastAsia="Courier New" w:cs="Courier New"/>
          <w:lang w:val="es-SV"/>
        </w:rPr>
        <w:t xml:space="preserve"> </w:t>
      </w:r>
    </w:p>
    <w:p w14:paraId="6335DD7F" w14:textId="05894DA3" w:rsidR="6DE67426" w:rsidRDefault="6DE67426" w:rsidP="096BCE7C">
      <w:pPr>
        <w:spacing w:after="0" w:line="360" w:lineRule="auto"/>
        <w:ind w:left="720"/>
        <w:jc w:val="both"/>
        <w:rPr>
          <w:rFonts w:eastAsia="Courier New" w:cs="Courier New"/>
          <w:lang w:val="es-SV"/>
        </w:rPr>
      </w:pPr>
      <w:r w:rsidRPr="096BCE7C">
        <w:rPr>
          <w:rFonts w:eastAsia="Courier New" w:cs="Courier New"/>
          <w:lang w:val="es-SV"/>
        </w:rPr>
        <w:t xml:space="preserve">Se analiza la imagen utilizando un modelo preentrenado (por defecto, entrenado para múltiples idiomas), realiza un análisis estructural para identificar líneas, bloques y caracteres. Este motor aplica una red neuronal LSTM (Long Short-Term Memory) para reconocer patrones complejos en la imagen y convertirlos a texto plano. El resultado incluye el texto detectado por el modelo, junto a los metadatos de la imagen, como la posición de cada palabra o carácter.  </w:t>
      </w:r>
    </w:p>
    <w:p w14:paraId="4C2797FC" w14:textId="609E715C" w:rsidR="6DE67426" w:rsidRDefault="6DE67426" w:rsidP="096BCE7C">
      <w:pPr>
        <w:pStyle w:val="Prrafodelista"/>
        <w:numPr>
          <w:ilvl w:val="0"/>
          <w:numId w:val="14"/>
        </w:numPr>
        <w:spacing w:after="0" w:line="360" w:lineRule="auto"/>
        <w:jc w:val="both"/>
        <w:rPr>
          <w:rFonts w:eastAsia="Courier New" w:cs="Courier New"/>
          <w:lang w:val="es-SV"/>
        </w:rPr>
      </w:pPr>
      <w:r w:rsidRPr="096BCE7C">
        <w:rPr>
          <w:rFonts w:eastAsia="Courier New" w:cs="Courier New"/>
          <w:b/>
          <w:lang w:val="es-SV"/>
        </w:rPr>
        <w:t>Extracción estructurada de datos:</w:t>
      </w:r>
      <w:r w:rsidRPr="096BCE7C">
        <w:rPr>
          <w:rFonts w:eastAsia="Courier New" w:cs="Courier New"/>
          <w:lang w:val="es-SV"/>
        </w:rPr>
        <w:t xml:space="preserve"> </w:t>
      </w:r>
    </w:p>
    <w:p w14:paraId="443564DC" w14:textId="175DE76C" w:rsidR="6DE67426" w:rsidRDefault="6DE67426" w:rsidP="096BCE7C">
      <w:pPr>
        <w:spacing w:after="0" w:line="360" w:lineRule="auto"/>
        <w:ind w:left="720"/>
        <w:jc w:val="both"/>
        <w:rPr>
          <w:rFonts w:eastAsia="Courier New" w:cs="Courier New"/>
          <w:lang w:val="es-SV"/>
        </w:rPr>
      </w:pPr>
      <w:r w:rsidRPr="096BCE7C">
        <w:rPr>
          <w:rFonts w:eastAsia="Courier New" w:cs="Courier New"/>
          <w:lang w:val="es-SV"/>
        </w:rPr>
        <w:t xml:space="preserve">Una vez extraída la información, se realiza un procesamiento adicional para mapear los datos a campos específicos del formulario. Esto es especialmente relevante dentro del sistema para validación de documentos, donde se necesita identificar información como: nombres, fechas, números de identificación, etc. En esta etapa se aplican expresiones regulares, junto a algoritmos de parsing semántico para estructurar los datos conforme a los requerimientos del sistema. </w:t>
      </w:r>
    </w:p>
    <w:p w14:paraId="010F962F" w14:textId="6E489DAD" w:rsidR="6DE67426" w:rsidRDefault="6DE67426" w:rsidP="096BCE7C">
      <w:pPr>
        <w:pStyle w:val="Prrafodelista"/>
        <w:numPr>
          <w:ilvl w:val="0"/>
          <w:numId w:val="14"/>
        </w:numPr>
        <w:spacing w:after="0" w:line="360" w:lineRule="auto"/>
        <w:jc w:val="both"/>
        <w:rPr>
          <w:rFonts w:eastAsia="Courier New" w:cs="Courier New"/>
          <w:lang w:val="es-SV"/>
        </w:rPr>
      </w:pPr>
      <w:r w:rsidRPr="096BCE7C">
        <w:rPr>
          <w:rFonts w:eastAsia="Courier New" w:cs="Courier New"/>
          <w:b/>
          <w:lang w:val="es-SV"/>
        </w:rPr>
        <w:lastRenderedPageBreak/>
        <w:t>Validación y comparación con reglas del sistema:</w:t>
      </w:r>
      <w:r w:rsidRPr="096BCE7C">
        <w:rPr>
          <w:rFonts w:eastAsia="Courier New" w:cs="Courier New"/>
          <w:lang w:val="es-SV"/>
        </w:rPr>
        <w:t xml:space="preserve"> </w:t>
      </w:r>
    </w:p>
    <w:p w14:paraId="52BE34D6" w14:textId="1D2A9407" w:rsidR="6DE67426" w:rsidRDefault="6DE67426" w:rsidP="096BCE7C">
      <w:pPr>
        <w:spacing w:after="120" w:line="360" w:lineRule="auto"/>
        <w:ind w:left="720"/>
        <w:jc w:val="both"/>
        <w:rPr>
          <w:rFonts w:eastAsia="Courier New" w:cs="Courier New"/>
          <w:lang w:val="es-SV"/>
        </w:rPr>
      </w:pPr>
      <w:r w:rsidRPr="096BCE7C">
        <w:rPr>
          <w:rFonts w:eastAsia="Courier New" w:cs="Courier New"/>
          <w:lang w:val="es-SV"/>
        </w:rPr>
        <w:t>Finalmente, los datos extraídos se validan en función de las reglas predefinidas del sistema. Este paso garantiza la integridad y confiabilidad de los documentos procesados.</w:t>
      </w:r>
    </w:p>
    <w:p w14:paraId="08B8F6EB" w14:textId="2B9CCE72" w:rsidR="6DE67426" w:rsidRDefault="6DE67426" w:rsidP="00335156">
      <w:pPr>
        <w:spacing w:after="120" w:line="360" w:lineRule="auto"/>
        <w:ind w:firstLine="454"/>
        <w:jc w:val="both"/>
        <w:rPr>
          <w:rFonts w:eastAsia="Courier New" w:cs="Courier New"/>
          <w:lang w:val="es-SV"/>
        </w:rPr>
      </w:pPr>
      <w:r w:rsidRPr="096BCE7C">
        <w:rPr>
          <w:rFonts w:eastAsia="Courier New" w:cs="Courier New"/>
          <w:lang w:val="es-SV"/>
        </w:rPr>
        <w:t>El uso de esta biblioteca tiene ventajas claras, al igual que su diseño facilita la integración con los sistemas web modernos, permite un desbloque rápido sin dependencias pesadas y ofrece flexibilidad para implementar soluciones personalizadas de validación de documentos escaneados.</w:t>
      </w:r>
    </w:p>
    <w:p w14:paraId="1B50A313" w14:textId="7AF782CE" w:rsidR="096BCE7C" w:rsidRDefault="096BCE7C" w:rsidP="005762DF">
      <w:pPr>
        <w:spacing w:line="259" w:lineRule="auto"/>
        <w:jc w:val="both"/>
        <w:rPr>
          <w:rFonts w:eastAsia="Courier New" w:cs="Courier New"/>
          <w:lang w:val="es-SV"/>
        </w:rPr>
      </w:pPr>
    </w:p>
    <w:p w14:paraId="0E987AE4" w14:textId="22CBB02A" w:rsidR="6DE67426" w:rsidRDefault="0003547A" w:rsidP="00A31C71">
      <w:pPr>
        <w:pStyle w:val="Ttulo3"/>
      </w:pPr>
      <w:bookmarkStart w:id="9" w:name="_Toc201944425"/>
      <w:r>
        <w:t>1.3.</w:t>
      </w:r>
      <w:r>
        <w:t xml:space="preserve">5 </w:t>
      </w:r>
      <w:r w:rsidR="6DE67426" w:rsidRPr="004C398D">
        <w:t>Justificación de tecnologías seleccionadas</w:t>
      </w:r>
      <w:bookmarkEnd w:id="9"/>
    </w:p>
    <w:p w14:paraId="20B62525" w14:textId="77777777" w:rsidR="00841426" w:rsidRPr="00841426" w:rsidRDefault="00841426" w:rsidP="00841426">
      <w:pPr>
        <w:rPr>
          <w:lang w:val="es-SV"/>
        </w:rPr>
      </w:pPr>
    </w:p>
    <w:p w14:paraId="5A0DB515" w14:textId="77777777" w:rsidR="00A422EE" w:rsidRDefault="6DE67426" w:rsidP="00A422EE">
      <w:pPr>
        <w:spacing w:after="120" w:line="360" w:lineRule="auto"/>
        <w:ind w:firstLine="454"/>
        <w:jc w:val="both"/>
        <w:rPr>
          <w:rFonts w:eastAsia="Courier New" w:cs="Courier New"/>
          <w:lang w:val="es-SV"/>
        </w:rPr>
      </w:pPr>
      <w:r w:rsidRPr="096BCE7C">
        <w:rPr>
          <w:rFonts w:eastAsia="Courier New" w:cs="Courier New"/>
          <w:lang w:val="es-SV"/>
        </w:rPr>
        <w:t>La selección de tecnologías para el Desarrollo de Sistema Web Inteligente para Gestión Automatizada de Prácticas Profesionales con Integración de IA en la Escuela de Computación de Itca-Fepade, sede Santa Tecla se basa en una evaluación exhaustiva de su idoneidad para cumplir con los requisitos del proyecto, considerando factores como el rendimiento, la escalabilidad, la mantenibilidad y la seguridad.</w:t>
      </w:r>
    </w:p>
    <w:p w14:paraId="68EE9A02" w14:textId="6535BFD8" w:rsidR="096BCE7C" w:rsidRDefault="6DE67426" w:rsidP="00A422EE">
      <w:pPr>
        <w:spacing w:after="120" w:line="360" w:lineRule="auto"/>
        <w:ind w:firstLine="454"/>
        <w:jc w:val="both"/>
        <w:rPr>
          <w:rFonts w:eastAsia="Courier New" w:cs="Courier New"/>
          <w:lang w:val="es-SV"/>
        </w:rPr>
      </w:pPr>
      <w:r w:rsidRPr="096BCE7C">
        <w:rPr>
          <w:rFonts w:eastAsia="Courier New" w:cs="Courier New"/>
          <w:lang w:val="es-SV"/>
        </w:rPr>
        <w:t xml:space="preserve"> </w:t>
      </w:r>
    </w:p>
    <w:p w14:paraId="6CC83478" w14:textId="4A86AEF7" w:rsidR="00841426" w:rsidRDefault="6DE67426" w:rsidP="000455B5">
      <w:pPr>
        <w:pStyle w:val="Ttulo4"/>
        <w:spacing w:line="360" w:lineRule="auto"/>
        <w:jc w:val="both"/>
        <w:rPr>
          <w:rFonts w:eastAsia="Courier New" w:cs="Courier New"/>
          <w:b/>
          <w:bCs w:val="0"/>
          <w:i w:val="0"/>
          <w:iCs w:val="0"/>
          <w:color w:val="auto"/>
          <w:lang w:val="es-SV"/>
        </w:rPr>
      </w:pPr>
      <w:r w:rsidRPr="005762DF">
        <w:rPr>
          <w:rFonts w:eastAsia="Courier New" w:cs="Courier New"/>
          <w:b/>
          <w:bCs w:val="0"/>
          <w:i w:val="0"/>
          <w:iCs w:val="0"/>
          <w:color w:val="auto"/>
          <w:lang w:val="es-SV"/>
        </w:rPr>
        <w:t>Para una interfaz intuitiva y dinámica para usuarios</w:t>
      </w:r>
      <w:r w:rsidR="00335156">
        <w:rPr>
          <w:rFonts w:eastAsia="Courier New" w:cs="Courier New"/>
          <w:b/>
          <w:bCs w:val="0"/>
          <w:i w:val="0"/>
          <w:iCs w:val="0"/>
          <w:color w:val="auto"/>
          <w:lang w:val="es-SV"/>
        </w:rPr>
        <w:t xml:space="preserve"> </w:t>
      </w:r>
      <w:r w:rsidR="00335156" w:rsidRPr="00335156">
        <w:rPr>
          <w:rFonts w:eastAsia="Courier New" w:cs="Courier New"/>
          <w:b/>
          <w:bCs w:val="0"/>
          <w:i w:val="0"/>
          <w:iCs w:val="0"/>
          <w:color w:val="auto"/>
          <w:lang w:val="es-SV"/>
        </w:rPr>
        <w:t>¿Por qué React.js?</w:t>
      </w:r>
    </w:p>
    <w:p w14:paraId="68AE002C" w14:textId="77777777" w:rsidR="000455B5" w:rsidRPr="000455B5" w:rsidRDefault="000455B5" w:rsidP="000455B5">
      <w:pPr>
        <w:rPr>
          <w:lang w:val="es-SV"/>
        </w:rPr>
      </w:pPr>
    </w:p>
    <w:p w14:paraId="5E5D1CA5" w14:textId="79D7593F" w:rsidR="6DE67426" w:rsidRDefault="6DE67426" w:rsidP="005762DF">
      <w:pPr>
        <w:spacing w:after="120" w:line="360" w:lineRule="auto"/>
        <w:ind w:firstLine="454"/>
        <w:jc w:val="both"/>
        <w:rPr>
          <w:rFonts w:eastAsia="Courier New" w:cs="Courier New"/>
          <w:lang w:val="es-SV"/>
        </w:rPr>
      </w:pPr>
      <w:r w:rsidRPr="096BCE7C">
        <w:rPr>
          <w:rFonts w:eastAsia="Courier New" w:cs="Courier New"/>
          <w:lang w:val="es-SV"/>
        </w:rPr>
        <w:t>La plataforma debe ofrecer una experiencia de usuario clara, fluida y accesible para los diferentes tipos de usuarios: estudiantes, empresas, coordinadores, etc. React.js permite construir una interfaz modular y responsiva que se adapta fácilmente a distintos perfiles de usuario.</w:t>
      </w:r>
    </w:p>
    <w:p w14:paraId="31447DDB" w14:textId="0C574F81" w:rsidR="6DE67426" w:rsidRPr="00841426" w:rsidRDefault="6DE67426" w:rsidP="005762DF">
      <w:pPr>
        <w:spacing w:line="360" w:lineRule="auto"/>
        <w:jc w:val="both"/>
        <w:rPr>
          <w:rFonts w:eastAsia="Courier New" w:cs="Courier New"/>
          <w:lang w:val="es-SV"/>
        </w:rPr>
      </w:pPr>
      <w:r w:rsidRPr="00841426">
        <w:rPr>
          <w:rFonts w:eastAsia="Courier New" w:cs="Courier New"/>
          <w:lang w:val="es-SV"/>
        </w:rPr>
        <w:lastRenderedPageBreak/>
        <w:t>Las ventajas que React.js presenta para el Sistema Web Inteligente son:</w:t>
      </w:r>
    </w:p>
    <w:p w14:paraId="02D47F24" w14:textId="33B1D5A9" w:rsidR="6DE67426" w:rsidRDefault="6DE67426" w:rsidP="005762DF">
      <w:pPr>
        <w:pStyle w:val="Prrafodelista"/>
        <w:numPr>
          <w:ilvl w:val="0"/>
          <w:numId w:val="13"/>
        </w:numPr>
        <w:spacing w:after="120" w:line="360" w:lineRule="auto"/>
        <w:ind w:left="714" w:hanging="357"/>
        <w:jc w:val="both"/>
        <w:rPr>
          <w:rFonts w:eastAsia="Courier New" w:cs="Courier New"/>
          <w:lang w:val="es-SV"/>
        </w:rPr>
      </w:pPr>
      <w:r w:rsidRPr="096BCE7C">
        <w:rPr>
          <w:rFonts w:eastAsia="Courier New" w:cs="Courier New"/>
          <w:lang w:val="es-SV"/>
        </w:rPr>
        <w:t>La interfaz basada en componentes facilita la construcción de módulos independientes como: registro de estudiantes, publicación de ofertas, bitácora de prácticas, validación de documentos, entre otros.</w:t>
      </w:r>
    </w:p>
    <w:p w14:paraId="17F0DE26" w14:textId="657B2169" w:rsidR="6DE67426" w:rsidRDefault="6DE67426" w:rsidP="005762DF">
      <w:pPr>
        <w:pStyle w:val="Prrafodelista"/>
        <w:numPr>
          <w:ilvl w:val="0"/>
          <w:numId w:val="13"/>
        </w:numPr>
        <w:spacing w:after="120" w:line="360" w:lineRule="auto"/>
        <w:ind w:left="714" w:hanging="357"/>
        <w:jc w:val="both"/>
        <w:rPr>
          <w:rFonts w:eastAsia="Courier New" w:cs="Courier New"/>
          <w:lang w:val="es-SV"/>
        </w:rPr>
      </w:pPr>
      <w:r w:rsidRPr="096BCE7C">
        <w:rPr>
          <w:rFonts w:eastAsia="Courier New" w:cs="Courier New"/>
          <w:lang w:val="es-SV"/>
        </w:rPr>
        <w:t>El uso de JSX permite que los formularios y vistas sean mantenibles y personalizables por el equipo de desarrollo.</w:t>
      </w:r>
    </w:p>
    <w:p w14:paraId="1C0D749C" w14:textId="033725C2" w:rsidR="6DE67426" w:rsidRDefault="6DE67426" w:rsidP="005762DF">
      <w:pPr>
        <w:pStyle w:val="Prrafodelista"/>
        <w:numPr>
          <w:ilvl w:val="0"/>
          <w:numId w:val="13"/>
        </w:numPr>
        <w:spacing w:after="120" w:line="360" w:lineRule="auto"/>
        <w:ind w:left="714" w:hanging="357"/>
        <w:jc w:val="both"/>
        <w:rPr>
          <w:rFonts w:eastAsia="Courier New" w:cs="Courier New"/>
          <w:lang w:val="es-SV"/>
        </w:rPr>
      </w:pPr>
      <w:r w:rsidRPr="096BCE7C">
        <w:rPr>
          <w:rFonts w:eastAsia="Courier New" w:cs="Courier New"/>
          <w:lang w:val="es-SV"/>
        </w:rPr>
        <w:t>El Virtual DOM permite renderizados rápidos para una plataforma que será usada en dispositivos con diferentes capacidades técnicas, desde computadoras institucionales hasta smartphones de estudiantes.</w:t>
      </w:r>
    </w:p>
    <w:p w14:paraId="2E8D4D40" w14:textId="613E5FB0" w:rsidR="6DE67426" w:rsidRPr="00841426" w:rsidRDefault="6DE67426" w:rsidP="005762DF">
      <w:pPr>
        <w:spacing w:line="360" w:lineRule="auto"/>
        <w:jc w:val="both"/>
        <w:rPr>
          <w:rFonts w:eastAsia="Courier New" w:cs="Courier New"/>
          <w:lang w:val="es-SV"/>
        </w:rPr>
      </w:pPr>
      <w:r w:rsidRPr="00841426">
        <w:rPr>
          <w:rFonts w:eastAsia="Courier New" w:cs="Courier New"/>
          <w:lang w:val="es-SV"/>
        </w:rPr>
        <w:t>La aplicación directa permite:</w:t>
      </w:r>
    </w:p>
    <w:p w14:paraId="41CAF644" w14:textId="03DC9F78" w:rsidR="6DE67426" w:rsidRDefault="6DE67426" w:rsidP="005762DF">
      <w:pPr>
        <w:pStyle w:val="Prrafodelista"/>
        <w:numPr>
          <w:ilvl w:val="0"/>
          <w:numId w:val="12"/>
        </w:numPr>
        <w:spacing w:after="120" w:line="360" w:lineRule="auto"/>
        <w:ind w:left="714" w:hanging="357"/>
        <w:jc w:val="both"/>
        <w:rPr>
          <w:rFonts w:eastAsia="Courier New" w:cs="Courier New"/>
          <w:lang w:val="es-SV"/>
        </w:rPr>
      </w:pPr>
      <w:r w:rsidRPr="096BCE7C">
        <w:rPr>
          <w:rFonts w:eastAsia="Courier New" w:cs="Courier New"/>
          <w:lang w:val="es-SV"/>
        </w:rPr>
        <w:t>Crear dashboards diferenciados para cada rol (estudiante, empresa, coordinador, etc.).</w:t>
      </w:r>
    </w:p>
    <w:p w14:paraId="5A58CB6E" w14:textId="31157C13" w:rsidR="096BCE7C" w:rsidRDefault="6DE67426" w:rsidP="005762DF">
      <w:pPr>
        <w:pStyle w:val="Prrafodelista"/>
        <w:numPr>
          <w:ilvl w:val="0"/>
          <w:numId w:val="12"/>
        </w:numPr>
        <w:spacing w:after="120" w:line="360" w:lineRule="auto"/>
        <w:ind w:left="714" w:hanging="357"/>
        <w:jc w:val="both"/>
        <w:rPr>
          <w:rFonts w:eastAsia="Courier New" w:cs="Courier New"/>
          <w:lang w:val="es-SV"/>
        </w:rPr>
      </w:pPr>
      <w:r w:rsidRPr="096BCE7C">
        <w:rPr>
          <w:rFonts w:eastAsia="Courier New" w:cs="Courier New"/>
          <w:lang w:val="es-SV"/>
        </w:rPr>
        <w:t>Integrar formularios de aplicación, carga de documentos, seguimiento y retroalimentación en tiempo real.</w:t>
      </w:r>
    </w:p>
    <w:p w14:paraId="2D156352" w14:textId="77777777" w:rsidR="005762DF" w:rsidRPr="005762DF" w:rsidRDefault="005762DF" w:rsidP="005762DF">
      <w:pPr>
        <w:pStyle w:val="Prrafodelista"/>
        <w:spacing w:after="120" w:line="360" w:lineRule="auto"/>
        <w:ind w:left="714"/>
        <w:jc w:val="both"/>
        <w:rPr>
          <w:rFonts w:eastAsia="Courier New" w:cs="Courier New"/>
          <w:lang w:val="es-SV"/>
        </w:rPr>
      </w:pPr>
    </w:p>
    <w:p w14:paraId="173E5003" w14:textId="42A6F28F" w:rsidR="005762DF" w:rsidRDefault="6DE67426" w:rsidP="005762DF">
      <w:pPr>
        <w:pStyle w:val="Ttulo4"/>
        <w:spacing w:before="0" w:after="160" w:line="360" w:lineRule="auto"/>
        <w:jc w:val="both"/>
        <w:rPr>
          <w:rFonts w:eastAsia="Courier New" w:cs="Courier New"/>
          <w:b/>
          <w:bCs w:val="0"/>
          <w:i w:val="0"/>
          <w:iCs w:val="0"/>
          <w:color w:val="auto"/>
          <w:lang w:val="es-SV"/>
        </w:rPr>
      </w:pPr>
      <w:r w:rsidRPr="005762DF">
        <w:rPr>
          <w:rFonts w:eastAsia="Courier New" w:cs="Courier New"/>
          <w:b/>
          <w:bCs w:val="0"/>
          <w:i w:val="0"/>
          <w:iCs w:val="0"/>
          <w:color w:val="auto"/>
          <w:lang w:val="es-SV"/>
        </w:rPr>
        <w:t>Para un backend eficiente y escalable que soporte múltiples interacciones concurrentes</w:t>
      </w:r>
      <w:r w:rsidR="005762DF">
        <w:rPr>
          <w:rFonts w:eastAsia="Courier New" w:cs="Courier New"/>
          <w:b/>
          <w:bCs w:val="0"/>
          <w:i w:val="0"/>
          <w:iCs w:val="0"/>
          <w:color w:val="auto"/>
          <w:lang w:val="es-SV"/>
        </w:rPr>
        <w:t xml:space="preserve"> </w:t>
      </w:r>
      <w:r w:rsidR="005762DF" w:rsidRPr="005762DF">
        <w:rPr>
          <w:rFonts w:eastAsia="Courier New" w:cs="Courier New"/>
          <w:b/>
          <w:bCs w:val="0"/>
          <w:i w:val="0"/>
          <w:iCs w:val="0"/>
          <w:color w:val="auto"/>
          <w:lang w:val="es-SV"/>
        </w:rPr>
        <w:t>¿Por qué Node.js?</w:t>
      </w:r>
    </w:p>
    <w:p w14:paraId="0D302151" w14:textId="77777777" w:rsidR="00841426" w:rsidRPr="00841426" w:rsidRDefault="00841426" w:rsidP="00841426">
      <w:pPr>
        <w:rPr>
          <w:lang w:val="es-SV"/>
        </w:rPr>
      </w:pPr>
    </w:p>
    <w:p w14:paraId="238AC8D4" w14:textId="7649841A" w:rsidR="00841426" w:rsidRDefault="6DE67426" w:rsidP="000455B5">
      <w:pPr>
        <w:spacing w:after="120" w:line="360" w:lineRule="auto"/>
        <w:ind w:firstLine="454"/>
        <w:jc w:val="both"/>
        <w:rPr>
          <w:rFonts w:eastAsia="Courier New" w:cs="Courier New"/>
          <w:lang w:val="es-SV"/>
        </w:rPr>
      </w:pPr>
      <w:r w:rsidRPr="096BCE7C">
        <w:rPr>
          <w:rFonts w:eastAsia="Courier New" w:cs="Courier New"/>
          <w:lang w:val="es-SV"/>
        </w:rPr>
        <w:t>El sistema requiere responder a múltiples operaciones simultáneas: estudiantes aplicando a ofertas, empresas creando nuevas oportunidades y coordinadores revisando el estado de prácticas. Node.js permite un manejo eficiente de estas tareas concurrentes.</w:t>
      </w:r>
    </w:p>
    <w:p w14:paraId="0A78F39D" w14:textId="6ADFCA78" w:rsidR="6DE67426" w:rsidRPr="00841426" w:rsidRDefault="6DE67426" w:rsidP="005762DF">
      <w:pPr>
        <w:spacing w:line="360" w:lineRule="auto"/>
        <w:jc w:val="both"/>
        <w:rPr>
          <w:rFonts w:eastAsia="Courier New" w:cs="Courier New"/>
          <w:lang w:val="es-SV"/>
        </w:rPr>
      </w:pPr>
      <w:r w:rsidRPr="00841426">
        <w:rPr>
          <w:rFonts w:eastAsia="Courier New" w:cs="Courier New"/>
          <w:lang w:val="es-SV"/>
        </w:rPr>
        <w:t>Node.js presenta las siguientes ventajas para el Sistema Web Inteligente:</w:t>
      </w:r>
    </w:p>
    <w:p w14:paraId="298F9850" w14:textId="3C891D97" w:rsidR="6DE67426" w:rsidRDefault="6DE67426" w:rsidP="005762DF">
      <w:pPr>
        <w:pStyle w:val="Prrafodelista"/>
        <w:numPr>
          <w:ilvl w:val="0"/>
          <w:numId w:val="11"/>
        </w:numPr>
        <w:spacing w:after="120" w:line="360" w:lineRule="auto"/>
        <w:ind w:left="714" w:hanging="357"/>
        <w:jc w:val="both"/>
        <w:rPr>
          <w:rFonts w:eastAsia="Courier New" w:cs="Courier New"/>
          <w:lang w:val="es-SV"/>
        </w:rPr>
      </w:pPr>
      <w:r w:rsidRPr="096BCE7C">
        <w:rPr>
          <w:rFonts w:eastAsia="Courier New" w:cs="Courier New"/>
          <w:lang w:val="es-SV"/>
        </w:rPr>
        <w:lastRenderedPageBreak/>
        <w:t>Su arquitectura orientada a eventos y asincronía permite manejar múltiples solicitudes sin bloquear el sistema.</w:t>
      </w:r>
    </w:p>
    <w:p w14:paraId="193B19EE" w14:textId="2490CBFF" w:rsidR="6DE67426" w:rsidRDefault="6DE67426" w:rsidP="005762DF">
      <w:pPr>
        <w:pStyle w:val="Prrafodelista"/>
        <w:numPr>
          <w:ilvl w:val="0"/>
          <w:numId w:val="11"/>
        </w:numPr>
        <w:spacing w:after="120" w:line="360" w:lineRule="auto"/>
        <w:ind w:left="714" w:hanging="357"/>
        <w:jc w:val="both"/>
        <w:rPr>
          <w:rFonts w:eastAsia="Courier New" w:cs="Courier New"/>
          <w:lang w:val="es-SV"/>
        </w:rPr>
      </w:pPr>
      <w:r w:rsidRPr="096BCE7C">
        <w:rPr>
          <w:rFonts w:eastAsia="Courier New" w:cs="Courier New"/>
          <w:lang w:val="es-SV"/>
        </w:rPr>
        <w:t>El backend y el frontend usan JavaScript, lo que unifica el stack de desarrollo, facilita la colaboración del equipo y acelera la entrega del sistema.</w:t>
      </w:r>
    </w:p>
    <w:p w14:paraId="517EBC58" w14:textId="17A0645A" w:rsidR="6DE67426" w:rsidRDefault="6DE67426" w:rsidP="005762DF">
      <w:pPr>
        <w:pStyle w:val="Prrafodelista"/>
        <w:numPr>
          <w:ilvl w:val="0"/>
          <w:numId w:val="11"/>
        </w:numPr>
        <w:spacing w:after="120" w:line="360" w:lineRule="auto"/>
        <w:ind w:left="714" w:hanging="357"/>
        <w:jc w:val="both"/>
        <w:rPr>
          <w:rFonts w:eastAsia="Courier New" w:cs="Courier New"/>
          <w:lang w:val="es-SV"/>
        </w:rPr>
      </w:pPr>
      <w:r w:rsidRPr="096BCE7C">
        <w:rPr>
          <w:rFonts w:eastAsia="Courier New" w:cs="Courier New"/>
          <w:lang w:val="es-SV"/>
        </w:rPr>
        <w:t>Ideal para aplicaciones que necesitan respuestas en tiempo real (como seguimiento de prácticas).</w:t>
      </w:r>
    </w:p>
    <w:p w14:paraId="0B10DDAB" w14:textId="2E17D59F" w:rsidR="6DE67426" w:rsidRPr="00841426" w:rsidRDefault="6DE67426" w:rsidP="096BCE7C">
      <w:pPr>
        <w:spacing w:line="259" w:lineRule="auto"/>
        <w:jc w:val="both"/>
        <w:rPr>
          <w:rFonts w:eastAsia="Courier New" w:cs="Courier New"/>
          <w:lang w:val="es-SV"/>
        </w:rPr>
      </w:pPr>
      <w:r w:rsidRPr="00841426">
        <w:rPr>
          <w:rFonts w:eastAsia="Courier New" w:cs="Courier New"/>
          <w:lang w:val="es-SV"/>
        </w:rPr>
        <w:t>La aplicación directa resulta en:</w:t>
      </w:r>
    </w:p>
    <w:p w14:paraId="500C1282" w14:textId="23888D33" w:rsidR="6DE67426" w:rsidRDefault="6DE67426" w:rsidP="005762DF">
      <w:pPr>
        <w:pStyle w:val="Prrafodelista"/>
        <w:numPr>
          <w:ilvl w:val="0"/>
          <w:numId w:val="10"/>
        </w:numPr>
        <w:spacing w:after="120" w:line="360" w:lineRule="auto"/>
        <w:ind w:left="714" w:hanging="357"/>
        <w:jc w:val="both"/>
        <w:rPr>
          <w:rFonts w:eastAsia="Courier New" w:cs="Courier New"/>
          <w:lang w:val="es-SV"/>
        </w:rPr>
      </w:pPr>
      <w:r w:rsidRPr="096BCE7C">
        <w:rPr>
          <w:rFonts w:eastAsia="Courier New" w:cs="Courier New"/>
          <w:lang w:val="es-SV"/>
        </w:rPr>
        <w:t>Procesamiento de solicitudes de aplicación y validación de documentos de manera simultánea.</w:t>
      </w:r>
    </w:p>
    <w:p w14:paraId="32152252" w14:textId="64FCC809" w:rsidR="6DE67426" w:rsidRDefault="6DE67426" w:rsidP="005762DF">
      <w:pPr>
        <w:pStyle w:val="Prrafodelista"/>
        <w:numPr>
          <w:ilvl w:val="0"/>
          <w:numId w:val="10"/>
        </w:numPr>
        <w:spacing w:after="120" w:line="360" w:lineRule="auto"/>
        <w:ind w:left="714" w:hanging="357"/>
        <w:jc w:val="both"/>
        <w:rPr>
          <w:rFonts w:eastAsia="Courier New" w:cs="Courier New"/>
          <w:lang w:val="es-SV"/>
        </w:rPr>
      </w:pPr>
      <w:r w:rsidRPr="096BCE7C">
        <w:rPr>
          <w:rFonts w:eastAsia="Courier New" w:cs="Courier New"/>
          <w:lang w:val="es-SV"/>
        </w:rPr>
        <w:t>Implementación de APIs RESTful para módulos de usuarios, empresas, ofertas, prácticas.</w:t>
      </w:r>
    </w:p>
    <w:p w14:paraId="77EC2DDA" w14:textId="02F2AD63" w:rsidR="096BCE7C" w:rsidRDefault="096BCE7C" w:rsidP="096BCE7C">
      <w:pPr>
        <w:spacing w:line="259" w:lineRule="auto"/>
        <w:jc w:val="both"/>
        <w:rPr>
          <w:rFonts w:eastAsia="Courier New" w:cs="Courier New"/>
          <w:lang w:val="es-SV"/>
        </w:rPr>
      </w:pPr>
    </w:p>
    <w:p w14:paraId="070A6A46" w14:textId="5C0DC562" w:rsidR="005762DF" w:rsidRDefault="6DE67426" w:rsidP="005762DF">
      <w:pPr>
        <w:pStyle w:val="Ttulo4"/>
        <w:spacing w:line="360" w:lineRule="auto"/>
        <w:jc w:val="both"/>
        <w:rPr>
          <w:rFonts w:eastAsia="Courier New" w:cs="Courier New"/>
          <w:b/>
          <w:bCs w:val="0"/>
          <w:i w:val="0"/>
          <w:iCs w:val="0"/>
          <w:color w:val="auto"/>
          <w:lang w:val="es-SV"/>
        </w:rPr>
      </w:pPr>
      <w:r w:rsidRPr="005762DF">
        <w:rPr>
          <w:rFonts w:eastAsia="Courier New" w:cs="Courier New"/>
          <w:b/>
          <w:bCs w:val="0"/>
          <w:i w:val="0"/>
          <w:iCs w:val="0"/>
          <w:color w:val="auto"/>
          <w:lang w:val="es-SV"/>
        </w:rPr>
        <w:t>Para un modelo flexible de datos que se ajusta a la naturaleza cambiante de los registros</w:t>
      </w:r>
      <w:r w:rsidR="005762DF">
        <w:rPr>
          <w:rFonts w:eastAsia="Courier New" w:cs="Courier New"/>
          <w:b/>
          <w:bCs w:val="0"/>
          <w:i w:val="0"/>
          <w:iCs w:val="0"/>
          <w:color w:val="auto"/>
          <w:lang w:val="es-SV"/>
        </w:rPr>
        <w:t xml:space="preserve"> </w:t>
      </w:r>
      <w:r w:rsidR="005762DF" w:rsidRPr="005762DF">
        <w:rPr>
          <w:rFonts w:eastAsia="Courier New" w:cs="Courier New"/>
          <w:b/>
          <w:bCs w:val="0"/>
          <w:i w:val="0"/>
          <w:iCs w:val="0"/>
          <w:color w:val="auto"/>
          <w:lang w:val="es-SV"/>
        </w:rPr>
        <w:t>¿Por qué MongoDB?</w:t>
      </w:r>
    </w:p>
    <w:p w14:paraId="47F72A2B" w14:textId="77777777" w:rsidR="005762DF" w:rsidRDefault="005762DF" w:rsidP="005762DF">
      <w:pPr>
        <w:spacing w:after="120" w:line="360" w:lineRule="auto"/>
        <w:jc w:val="both"/>
        <w:rPr>
          <w:rFonts w:eastAsia="Courier New" w:cs="Courier New"/>
          <w:lang w:val="es-SV"/>
        </w:rPr>
      </w:pPr>
    </w:p>
    <w:p w14:paraId="5ABF5D10" w14:textId="26132820" w:rsidR="6DE67426" w:rsidRDefault="6DE67426" w:rsidP="005762DF">
      <w:pPr>
        <w:spacing w:after="120" w:line="360" w:lineRule="auto"/>
        <w:ind w:firstLine="454"/>
        <w:jc w:val="both"/>
        <w:rPr>
          <w:rFonts w:eastAsia="Courier New" w:cs="Courier New"/>
          <w:lang w:val="es-SV"/>
        </w:rPr>
      </w:pPr>
      <w:r w:rsidRPr="096BCE7C">
        <w:rPr>
          <w:rFonts w:eastAsia="Courier New" w:cs="Courier New"/>
          <w:lang w:val="es-SV"/>
        </w:rPr>
        <w:t>Los datos manejados en este Sistema Web Inteligente (perfiles, bitácoras,  certificados, etc.) no siguen un esquema rígido, y pueden variar por carrera, sede o empresa. MongoDB permite esa flexibilidad.</w:t>
      </w:r>
    </w:p>
    <w:p w14:paraId="33EED1AA" w14:textId="50661994" w:rsidR="6DE67426" w:rsidRPr="00841426" w:rsidRDefault="6DE67426" w:rsidP="005762DF">
      <w:pPr>
        <w:spacing w:after="120" w:line="360" w:lineRule="auto"/>
        <w:jc w:val="both"/>
        <w:rPr>
          <w:rFonts w:eastAsia="Courier New" w:cs="Courier New"/>
          <w:lang w:val="es-SV"/>
        </w:rPr>
      </w:pPr>
      <w:r w:rsidRPr="00841426">
        <w:rPr>
          <w:rFonts w:eastAsia="Courier New" w:cs="Courier New"/>
          <w:lang w:val="es-SV"/>
        </w:rPr>
        <w:t>El uso de MongoDB en el Sistema web inteligente tiene las ventajas siguientes:</w:t>
      </w:r>
    </w:p>
    <w:p w14:paraId="6BBAFA97" w14:textId="486771F9" w:rsidR="6DE67426" w:rsidRDefault="6DE67426" w:rsidP="005762DF">
      <w:pPr>
        <w:pStyle w:val="Prrafodelista"/>
        <w:numPr>
          <w:ilvl w:val="0"/>
          <w:numId w:val="9"/>
        </w:numPr>
        <w:spacing w:after="120" w:line="360" w:lineRule="auto"/>
        <w:jc w:val="both"/>
        <w:rPr>
          <w:rFonts w:eastAsia="Courier New" w:cs="Courier New"/>
          <w:lang w:val="es-SV"/>
        </w:rPr>
      </w:pPr>
      <w:r w:rsidRPr="096BCE7C">
        <w:rPr>
          <w:rFonts w:eastAsia="Courier New" w:cs="Courier New"/>
          <w:lang w:val="es-SV"/>
        </w:rPr>
        <w:t>Modelo de documentos orientado a JSON, que se adapta bien a la estructura de formularios,  certificaciones, etc.</w:t>
      </w:r>
    </w:p>
    <w:p w14:paraId="21675E2D" w14:textId="76F7179A" w:rsidR="6DE67426" w:rsidRDefault="6DE67426" w:rsidP="005762DF">
      <w:pPr>
        <w:pStyle w:val="Prrafodelista"/>
        <w:numPr>
          <w:ilvl w:val="0"/>
          <w:numId w:val="9"/>
        </w:numPr>
        <w:spacing w:after="120" w:line="360" w:lineRule="auto"/>
        <w:jc w:val="both"/>
        <w:rPr>
          <w:rFonts w:eastAsia="Courier New" w:cs="Courier New"/>
          <w:lang w:val="es-SV"/>
        </w:rPr>
      </w:pPr>
      <w:r w:rsidRPr="096BCE7C">
        <w:rPr>
          <w:rFonts w:eastAsia="Courier New" w:cs="Courier New"/>
          <w:lang w:val="es-SV"/>
        </w:rPr>
        <w:t>Permite crecimiento horizontal conforme aumentan las sedes, usuarios y prácticas registradas.</w:t>
      </w:r>
    </w:p>
    <w:p w14:paraId="1999E1CA" w14:textId="053CBA5C" w:rsidR="6DE67426" w:rsidRDefault="6DE67426" w:rsidP="005762DF">
      <w:pPr>
        <w:pStyle w:val="Prrafodelista"/>
        <w:numPr>
          <w:ilvl w:val="0"/>
          <w:numId w:val="9"/>
        </w:numPr>
        <w:spacing w:after="120" w:line="360" w:lineRule="auto"/>
        <w:jc w:val="both"/>
        <w:rPr>
          <w:rFonts w:eastAsia="Courier New" w:cs="Courier New"/>
          <w:lang w:val="es-SV"/>
        </w:rPr>
      </w:pPr>
      <w:r w:rsidRPr="096BCE7C">
        <w:rPr>
          <w:rFonts w:eastAsia="Courier New" w:cs="Courier New"/>
          <w:lang w:val="es-SV"/>
        </w:rPr>
        <w:t>Escalable y fácil de mantener, ideal para prototipos que evolucionarán hacia sistemas institucionales permanentes.</w:t>
      </w:r>
    </w:p>
    <w:p w14:paraId="086322FD" w14:textId="1F030B1E" w:rsidR="6DE67426" w:rsidRPr="00841426" w:rsidRDefault="6DE67426" w:rsidP="005762DF">
      <w:pPr>
        <w:spacing w:after="120" w:line="360" w:lineRule="auto"/>
        <w:jc w:val="both"/>
        <w:rPr>
          <w:rFonts w:eastAsia="Courier New" w:cs="Courier New"/>
          <w:lang w:val="es-SV"/>
        </w:rPr>
      </w:pPr>
      <w:r w:rsidRPr="00841426">
        <w:rPr>
          <w:rFonts w:eastAsia="Courier New" w:cs="Courier New"/>
          <w:lang w:val="es-SV"/>
        </w:rPr>
        <w:t>La aplicación directa conlleva:</w:t>
      </w:r>
    </w:p>
    <w:p w14:paraId="4E8529C3" w14:textId="7B91ABBF" w:rsidR="6DE67426" w:rsidRDefault="6DE67426" w:rsidP="005762DF">
      <w:pPr>
        <w:pStyle w:val="Prrafodelista"/>
        <w:numPr>
          <w:ilvl w:val="0"/>
          <w:numId w:val="8"/>
        </w:numPr>
        <w:spacing w:after="120" w:line="360" w:lineRule="auto"/>
        <w:jc w:val="both"/>
        <w:rPr>
          <w:rFonts w:eastAsia="Courier New" w:cs="Courier New"/>
          <w:lang w:val="es-SV"/>
        </w:rPr>
      </w:pPr>
      <w:r w:rsidRPr="096BCE7C">
        <w:rPr>
          <w:rFonts w:eastAsia="Courier New" w:cs="Courier New"/>
          <w:lang w:val="es-SV"/>
        </w:rPr>
        <w:lastRenderedPageBreak/>
        <w:t>Almacenar diferentes tipos de formularios (inicio, seguimiento, evaluación) sin redefinir estructuras de base de datos.</w:t>
      </w:r>
    </w:p>
    <w:p w14:paraId="41099405" w14:textId="3D2B23FE" w:rsidR="6DE67426" w:rsidRDefault="6DE67426" w:rsidP="005762DF">
      <w:pPr>
        <w:pStyle w:val="Prrafodelista"/>
        <w:numPr>
          <w:ilvl w:val="0"/>
          <w:numId w:val="8"/>
        </w:numPr>
        <w:spacing w:after="120" w:line="360" w:lineRule="auto"/>
        <w:jc w:val="both"/>
        <w:rPr>
          <w:rFonts w:eastAsia="Courier New" w:cs="Courier New"/>
          <w:lang w:val="es-SV"/>
        </w:rPr>
      </w:pPr>
      <w:r w:rsidRPr="096BCE7C">
        <w:rPr>
          <w:rFonts w:eastAsia="Courier New" w:cs="Courier New"/>
          <w:lang w:val="es-SV"/>
        </w:rPr>
        <w:t>Soporte para campos dinámicos como “curr</w:t>
      </w:r>
      <w:r w:rsidR="005762DF">
        <w:rPr>
          <w:rFonts w:eastAsia="Courier New" w:cs="Courier New"/>
          <w:lang w:val="es-SV"/>
        </w:rPr>
        <w:t>í</w:t>
      </w:r>
      <w:r w:rsidRPr="096BCE7C">
        <w:rPr>
          <w:rFonts w:eastAsia="Courier New" w:cs="Courier New"/>
          <w:lang w:val="es-SV"/>
        </w:rPr>
        <w:t>culum” o “experiencia laboral”.</w:t>
      </w:r>
    </w:p>
    <w:p w14:paraId="0DB2CDD5" w14:textId="38A038B9" w:rsidR="096BCE7C" w:rsidRDefault="096BCE7C" w:rsidP="005762DF">
      <w:pPr>
        <w:spacing w:after="120" w:line="360" w:lineRule="auto"/>
        <w:jc w:val="both"/>
        <w:rPr>
          <w:rFonts w:eastAsia="Courier New" w:cs="Courier New"/>
          <w:lang w:val="es-SV"/>
        </w:rPr>
      </w:pPr>
    </w:p>
    <w:p w14:paraId="0BFBEA02" w14:textId="034966A1" w:rsidR="005762DF" w:rsidRDefault="6DE67426" w:rsidP="005762DF">
      <w:pPr>
        <w:pStyle w:val="Ttulo4"/>
        <w:spacing w:line="360" w:lineRule="auto"/>
        <w:jc w:val="both"/>
        <w:rPr>
          <w:rFonts w:eastAsia="Courier New" w:cs="Courier New"/>
          <w:b/>
          <w:bCs w:val="0"/>
          <w:i w:val="0"/>
          <w:iCs w:val="0"/>
          <w:color w:val="auto"/>
          <w:lang w:val="es-SV"/>
        </w:rPr>
      </w:pPr>
      <w:r w:rsidRPr="005762DF">
        <w:rPr>
          <w:rFonts w:eastAsia="Courier New" w:cs="Courier New"/>
          <w:b/>
          <w:bCs w:val="0"/>
          <w:i w:val="0"/>
          <w:iCs w:val="0"/>
          <w:color w:val="auto"/>
          <w:lang w:val="es-SV"/>
        </w:rPr>
        <w:t>Infraestructura en la nube escalable y compatible con IA y OCR</w:t>
      </w:r>
      <w:r w:rsidR="005762DF">
        <w:rPr>
          <w:rFonts w:eastAsia="Courier New" w:cs="Courier New"/>
          <w:b/>
          <w:bCs w:val="0"/>
          <w:i w:val="0"/>
          <w:iCs w:val="0"/>
          <w:color w:val="auto"/>
          <w:lang w:val="es-SV"/>
        </w:rPr>
        <w:t xml:space="preserve"> </w:t>
      </w:r>
      <w:r w:rsidR="005762DF" w:rsidRPr="005762DF">
        <w:rPr>
          <w:rFonts w:eastAsia="Courier New" w:cs="Courier New"/>
          <w:b/>
          <w:bCs w:val="0"/>
          <w:i w:val="0"/>
          <w:iCs w:val="0"/>
          <w:color w:val="auto"/>
          <w:lang w:val="es-SV"/>
        </w:rPr>
        <w:t>¿Por qué AWS?</w:t>
      </w:r>
    </w:p>
    <w:p w14:paraId="2A7CAA86" w14:textId="77777777" w:rsidR="00841426" w:rsidRPr="00841426" w:rsidRDefault="00841426" w:rsidP="00841426">
      <w:pPr>
        <w:rPr>
          <w:lang w:val="es-SV"/>
        </w:rPr>
      </w:pPr>
    </w:p>
    <w:p w14:paraId="2C571F5B" w14:textId="798F5D51" w:rsidR="6DE67426" w:rsidRDefault="6DE67426" w:rsidP="005762DF">
      <w:pPr>
        <w:spacing w:after="120" w:line="360" w:lineRule="auto"/>
        <w:ind w:firstLine="454"/>
        <w:jc w:val="both"/>
        <w:rPr>
          <w:rFonts w:eastAsia="Courier New" w:cs="Courier New"/>
          <w:lang w:val="es-SV"/>
        </w:rPr>
      </w:pPr>
      <w:r w:rsidRPr="096BCE7C">
        <w:rPr>
          <w:rFonts w:eastAsia="Courier New" w:cs="Courier New"/>
          <w:lang w:val="es-SV"/>
        </w:rPr>
        <w:t>Este sistema necesita alta disponibilidad, acceso desde diferentes dispositivos y almacenamiento seguro de información personal sensible . AWS lo permite mediante servicios modulares y escalables.</w:t>
      </w:r>
    </w:p>
    <w:p w14:paraId="4B1C80AD" w14:textId="721D9E0B" w:rsidR="6DE67426" w:rsidRDefault="6DE67426" w:rsidP="005762DF">
      <w:pPr>
        <w:spacing w:after="120" w:line="360" w:lineRule="auto"/>
        <w:jc w:val="both"/>
        <w:rPr>
          <w:rFonts w:eastAsia="Courier New" w:cs="Courier New"/>
          <w:lang w:val="es-SV"/>
        </w:rPr>
      </w:pPr>
      <w:r w:rsidRPr="096BCE7C">
        <w:rPr>
          <w:rFonts w:eastAsia="Courier New" w:cs="Courier New"/>
          <w:lang w:val="es-SV"/>
        </w:rPr>
        <w:t>Las ventajas del uso de este servicio son:</w:t>
      </w:r>
    </w:p>
    <w:p w14:paraId="678B5030" w14:textId="06FB8E36" w:rsidR="6DE67426" w:rsidRDefault="6DE67426" w:rsidP="005762DF">
      <w:pPr>
        <w:pStyle w:val="Prrafodelista"/>
        <w:numPr>
          <w:ilvl w:val="0"/>
          <w:numId w:val="7"/>
        </w:numPr>
        <w:spacing w:after="120" w:line="360" w:lineRule="auto"/>
        <w:jc w:val="both"/>
        <w:rPr>
          <w:rFonts w:eastAsia="Courier New" w:cs="Courier New"/>
          <w:lang w:val="es-SV"/>
        </w:rPr>
      </w:pPr>
      <w:r w:rsidRPr="096BCE7C">
        <w:rPr>
          <w:rFonts w:eastAsia="Courier New" w:cs="Courier New"/>
          <w:lang w:val="es-SV"/>
        </w:rPr>
        <w:t>EC2 y Amplify: Para desplegar el backend y frontend con escalabilidad automática.</w:t>
      </w:r>
    </w:p>
    <w:p w14:paraId="36EAAA8C" w14:textId="582F3E64" w:rsidR="6DE67426" w:rsidRDefault="6DE67426" w:rsidP="005762DF">
      <w:pPr>
        <w:pStyle w:val="Prrafodelista"/>
        <w:numPr>
          <w:ilvl w:val="0"/>
          <w:numId w:val="7"/>
        </w:numPr>
        <w:spacing w:after="120" w:line="360" w:lineRule="auto"/>
        <w:jc w:val="both"/>
        <w:rPr>
          <w:rFonts w:eastAsia="Courier New" w:cs="Courier New"/>
          <w:lang w:val="es-SV"/>
        </w:rPr>
      </w:pPr>
      <w:r w:rsidRPr="096BCE7C">
        <w:rPr>
          <w:rFonts w:eastAsia="Courier New" w:cs="Courier New"/>
          <w:lang w:val="es-SV"/>
        </w:rPr>
        <w:t>S3: Para almacenar archivos como documentos escaneados, solvencias, etc.</w:t>
      </w:r>
    </w:p>
    <w:p w14:paraId="1233FF89" w14:textId="786EF1D0" w:rsidR="6DE67426" w:rsidRDefault="6DE67426" w:rsidP="005762DF">
      <w:pPr>
        <w:pStyle w:val="Prrafodelista"/>
        <w:numPr>
          <w:ilvl w:val="0"/>
          <w:numId w:val="7"/>
        </w:numPr>
        <w:spacing w:after="120" w:line="360" w:lineRule="auto"/>
        <w:jc w:val="both"/>
        <w:rPr>
          <w:rFonts w:eastAsia="Courier New" w:cs="Courier New"/>
          <w:lang w:val="es-SV"/>
        </w:rPr>
      </w:pPr>
      <w:r w:rsidRPr="096BCE7C">
        <w:rPr>
          <w:rFonts w:eastAsia="Courier New" w:cs="Courier New"/>
          <w:lang w:val="es-SV"/>
        </w:rPr>
        <w:t>Textract: Para implementar OCR y validar automáticamente documentos.</w:t>
      </w:r>
    </w:p>
    <w:p w14:paraId="57C6B896" w14:textId="318E2FD7" w:rsidR="096BCE7C" w:rsidRPr="00841426" w:rsidRDefault="6DE67426" w:rsidP="00841426">
      <w:pPr>
        <w:pStyle w:val="Prrafodelista"/>
        <w:numPr>
          <w:ilvl w:val="0"/>
          <w:numId w:val="7"/>
        </w:numPr>
        <w:spacing w:after="120" w:line="360" w:lineRule="auto"/>
        <w:jc w:val="both"/>
        <w:rPr>
          <w:rFonts w:eastAsia="Courier New" w:cs="Courier New"/>
          <w:lang w:val="es-SV"/>
        </w:rPr>
      </w:pPr>
      <w:r w:rsidRPr="096BCE7C">
        <w:rPr>
          <w:rFonts w:eastAsia="Courier New" w:cs="Courier New"/>
          <w:lang w:val="es-SV"/>
        </w:rPr>
        <w:t>Compatibilidad con IA para ejecutar modelos sin infraestructura adicional.</w:t>
      </w:r>
    </w:p>
    <w:p w14:paraId="6688BC8D" w14:textId="08F2D9D0" w:rsidR="6DE67426" w:rsidRPr="00841426" w:rsidRDefault="6DE67426" w:rsidP="096BCE7C">
      <w:pPr>
        <w:spacing w:line="259" w:lineRule="auto"/>
        <w:jc w:val="both"/>
        <w:rPr>
          <w:rFonts w:eastAsia="Courier New" w:cs="Courier New"/>
          <w:lang w:val="es-SV"/>
        </w:rPr>
      </w:pPr>
      <w:r w:rsidRPr="00841426">
        <w:rPr>
          <w:rFonts w:eastAsia="Courier New" w:cs="Courier New"/>
          <w:lang w:val="es-SV"/>
        </w:rPr>
        <w:t>Aplicación directa:</w:t>
      </w:r>
    </w:p>
    <w:p w14:paraId="365BDD6A" w14:textId="0660CF99" w:rsidR="6DE67426" w:rsidRDefault="6DE67426" w:rsidP="005762DF">
      <w:pPr>
        <w:pStyle w:val="Prrafodelista"/>
        <w:numPr>
          <w:ilvl w:val="0"/>
          <w:numId w:val="6"/>
        </w:numPr>
        <w:spacing w:after="120" w:line="360" w:lineRule="auto"/>
        <w:ind w:left="714" w:hanging="357"/>
        <w:rPr>
          <w:rFonts w:eastAsia="Courier New" w:cs="Courier New"/>
          <w:lang w:val="es-SV"/>
        </w:rPr>
      </w:pPr>
      <w:r w:rsidRPr="096BCE7C">
        <w:rPr>
          <w:rFonts w:eastAsia="Courier New" w:cs="Courier New"/>
          <w:lang w:val="es-SV"/>
        </w:rPr>
        <w:t>Hospedaje del sistema accesible 24/7 para estudiantes y empresas.</w:t>
      </w:r>
    </w:p>
    <w:p w14:paraId="4D917B86" w14:textId="42CDE96B" w:rsidR="6DE67426" w:rsidRDefault="6DE67426" w:rsidP="005762DF">
      <w:pPr>
        <w:pStyle w:val="Prrafodelista"/>
        <w:numPr>
          <w:ilvl w:val="0"/>
          <w:numId w:val="6"/>
        </w:numPr>
        <w:spacing w:after="120" w:line="360" w:lineRule="auto"/>
        <w:ind w:left="714" w:hanging="357"/>
        <w:rPr>
          <w:rFonts w:eastAsia="Courier New" w:cs="Courier New"/>
          <w:lang w:val="es-SV"/>
        </w:rPr>
      </w:pPr>
      <w:r w:rsidRPr="096BCE7C">
        <w:rPr>
          <w:rFonts w:eastAsia="Courier New" w:cs="Courier New"/>
          <w:lang w:val="es-SV"/>
        </w:rPr>
        <w:t>Almacenamiento cifrado de documentos.</w:t>
      </w:r>
    </w:p>
    <w:p w14:paraId="1477955F" w14:textId="7D5DDDC4" w:rsidR="6DE67426" w:rsidRDefault="6DE67426" w:rsidP="005762DF">
      <w:pPr>
        <w:pStyle w:val="Prrafodelista"/>
        <w:numPr>
          <w:ilvl w:val="0"/>
          <w:numId w:val="6"/>
        </w:numPr>
        <w:spacing w:after="120" w:line="360" w:lineRule="auto"/>
        <w:ind w:left="714" w:hanging="357"/>
        <w:jc w:val="both"/>
        <w:rPr>
          <w:rFonts w:eastAsia="Courier New" w:cs="Courier New"/>
          <w:lang w:val="es-SV"/>
        </w:rPr>
      </w:pPr>
      <w:r w:rsidRPr="096BCE7C">
        <w:rPr>
          <w:rFonts w:eastAsia="Courier New" w:cs="Courier New"/>
          <w:lang w:val="es-SV"/>
        </w:rPr>
        <w:t>Uso de OCR para verificar documentos de solvencias o constancias laborales</w:t>
      </w:r>
      <w:r w:rsidR="000455B5">
        <w:rPr>
          <w:rFonts w:eastAsia="Courier New" w:cs="Courier New"/>
          <w:lang w:val="es-SV"/>
        </w:rPr>
        <w:t>.</w:t>
      </w:r>
    </w:p>
    <w:p w14:paraId="156B7809" w14:textId="77777777" w:rsidR="00930780" w:rsidRDefault="00930780" w:rsidP="096BCE7C">
      <w:pPr>
        <w:spacing w:after="120" w:line="360" w:lineRule="auto"/>
        <w:jc w:val="both"/>
        <w:rPr>
          <w:rFonts w:eastAsia="Courier New" w:cs="Courier New"/>
          <w:lang w:val="es-SV"/>
        </w:rPr>
        <w:sectPr w:rsidR="00930780" w:rsidSect="00315606">
          <w:footerReference w:type="default" r:id="rId13"/>
          <w:pgSz w:w="12240" w:h="15840" w:code="1"/>
          <w:pgMar w:top="1418" w:right="1418" w:bottom="1418" w:left="1701" w:header="720" w:footer="720" w:gutter="0"/>
          <w:pgNumType w:start="2"/>
          <w:cols w:space="720"/>
          <w:docGrid w:linePitch="360"/>
        </w:sectPr>
      </w:pPr>
    </w:p>
    <w:p w14:paraId="6ACC9AD7" w14:textId="3503BD3A" w:rsidR="096BCE7C" w:rsidRDefault="096BCE7C" w:rsidP="096BCE7C">
      <w:pPr>
        <w:spacing w:after="120" w:line="360" w:lineRule="auto"/>
        <w:jc w:val="both"/>
        <w:rPr>
          <w:rFonts w:eastAsia="Courier New" w:cs="Courier New"/>
          <w:lang w:val="es-SV"/>
        </w:rPr>
      </w:pPr>
    </w:p>
    <w:p w14:paraId="42729AA5" w14:textId="4AC81993" w:rsidR="096BCE7C" w:rsidRDefault="096BCE7C" w:rsidP="096BCE7C">
      <w:pPr>
        <w:spacing w:after="120" w:line="360" w:lineRule="auto"/>
        <w:jc w:val="both"/>
        <w:rPr>
          <w:rFonts w:eastAsia="Courier New" w:cs="Courier New"/>
          <w:lang w:val="es-SV"/>
        </w:rPr>
      </w:pPr>
    </w:p>
    <w:p w14:paraId="7ECF445E" w14:textId="3135A445" w:rsidR="096BCE7C" w:rsidRDefault="096BCE7C" w:rsidP="096BCE7C">
      <w:pPr>
        <w:spacing w:after="120" w:line="360" w:lineRule="auto"/>
        <w:jc w:val="both"/>
        <w:rPr>
          <w:rFonts w:eastAsia="Courier New" w:cs="Courier New"/>
          <w:lang w:val="es-SV"/>
        </w:rPr>
      </w:pPr>
    </w:p>
    <w:p w14:paraId="551E073D" w14:textId="6D6DAC00" w:rsidR="096BCE7C" w:rsidRDefault="096BCE7C" w:rsidP="096BCE7C">
      <w:pPr>
        <w:spacing w:after="120" w:line="360" w:lineRule="auto"/>
        <w:jc w:val="both"/>
        <w:rPr>
          <w:rFonts w:eastAsia="Courier New" w:cs="Courier New"/>
          <w:lang w:val="es-SV"/>
        </w:rPr>
      </w:pPr>
    </w:p>
    <w:p w14:paraId="1019329F" w14:textId="55E021AC" w:rsidR="096BCE7C" w:rsidRDefault="096BCE7C" w:rsidP="096BCE7C">
      <w:pPr>
        <w:spacing w:after="120" w:line="360" w:lineRule="auto"/>
        <w:jc w:val="both"/>
        <w:rPr>
          <w:rFonts w:eastAsia="Courier New" w:cs="Courier New"/>
          <w:lang w:val="es-SV"/>
        </w:rPr>
      </w:pPr>
    </w:p>
    <w:p w14:paraId="5CEE5F09" w14:textId="77777777" w:rsidR="00930780" w:rsidRDefault="00930780" w:rsidP="096BCE7C">
      <w:pPr>
        <w:spacing w:after="120" w:line="360" w:lineRule="auto"/>
        <w:jc w:val="both"/>
        <w:rPr>
          <w:rFonts w:eastAsia="Courier New" w:cs="Courier New"/>
          <w:lang w:val="es-SV"/>
        </w:rPr>
      </w:pPr>
    </w:p>
    <w:p w14:paraId="787F5885" w14:textId="6CF7A690" w:rsidR="096BCE7C" w:rsidRDefault="096BCE7C" w:rsidP="096BCE7C">
      <w:pPr>
        <w:spacing w:after="120" w:line="360" w:lineRule="auto"/>
        <w:jc w:val="both"/>
        <w:rPr>
          <w:rFonts w:eastAsia="Courier New" w:cs="Courier New"/>
          <w:lang w:val="es-SV"/>
        </w:rPr>
      </w:pPr>
    </w:p>
    <w:p w14:paraId="1DB939A4" w14:textId="5446CB93" w:rsidR="096BCE7C" w:rsidRDefault="096BCE7C" w:rsidP="096BCE7C">
      <w:pPr>
        <w:spacing w:after="120" w:line="360" w:lineRule="auto"/>
        <w:jc w:val="both"/>
        <w:rPr>
          <w:rFonts w:eastAsia="Courier New" w:cs="Courier New"/>
          <w:lang w:val="es-SV"/>
        </w:rPr>
      </w:pPr>
    </w:p>
    <w:p w14:paraId="0A3B295D" w14:textId="6D896738" w:rsidR="096BCE7C" w:rsidRPr="003C3B39" w:rsidRDefault="00084108" w:rsidP="003C3B39">
      <w:pPr>
        <w:pStyle w:val="Ttulo1"/>
      </w:pPr>
      <w:bookmarkStart w:id="10" w:name="_Toc201944426"/>
      <w:r w:rsidRPr="00A31C71">
        <w:t>CAPÍTULO II</w:t>
      </w:r>
      <w:r w:rsidR="003C3B39">
        <w:t xml:space="preserve"> </w:t>
      </w:r>
      <w:r w:rsidRPr="003C3B39">
        <w:rPr>
          <w:sz w:val="72"/>
          <w:szCs w:val="72"/>
        </w:rPr>
        <w:t>DESARROLLO DE LA INNOVACIÓN</w:t>
      </w:r>
      <w:bookmarkEnd w:id="10"/>
    </w:p>
    <w:p w14:paraId="27F3BDD4" w14:textId="4EB470A0" w:rsidR="096BCE7C" w:rsidRDefault="096BCE7C" w:rsidP="005762DF">
      <w:pPr>
        <w:spacing w:line="360" w:lineRule="auto"/>
        <w:rPr>
          <w:lang w:val="es-SV"/>
        </w:rPr>
      </w:pPr>
    </w:p>
    <w:p w14:paraId="0D696283" w14:textId="77777777" w:rsidR="00930780" w:rsidRDefault="00930780" w:rsidP="005762DF">
      <w:pPr>
        <w:spacing w:line="360" w:lineRule="auto"/>
        <w:rPr>
          <w:lang w:val="es-SV"/>
        </w:rPr>
      </w:pPr>
    </w:p>
    <w:p w14:paraId="03518548" w14:textId="77777777" w:rsidR="00930780" w:rsidRDefault="00930780" w:rsidP="00930780">
      <w:pPr>
        <w:rPr>
          <w:lang w:val="es-SV"/>
        </w:rPr>
        <w:sectPr w:rsidR="00930780" w:rsidSect="003F3806">
          <w:footerReference w:type="default" r:id="rId14"/>
          <w:pgSz w:w="12240" w:h="15840" w:code="1"/>
          <w:pgMar w:top="1418" w:right="1418" w:bottom="1418" w:left="1701" w:header="720" w:footer="720" w:gutter="0"/>
          <w:pgNumType w:start="24"/>
          <w:cols w:space="720"/>
          <w:docGrid w:linePitch="360"/>
        </w:sectPr>
      </w:pPr>
    </w:p>
    <w:p w14:paraId="60347E03" w14:textId="07195830" w:rsidR="000455B5" w:rsidRDefault="0003547A" w:rsidP="00A31C71">
      <w:pPr>
        <w:pStyle w:val="Ttulo2"/>
      </w:pPr>
      <w:bookmarkStart w:id="11" w:name="_Toc201944427"/>
      <w:r>
        <w:lastRenderedPageBreak/>
        <w:t xml:space="preserve">2.1 </w:t>
      </w:r>
      <w:r w:rsidR="004C398D">
        <w:t>O</w:t>
      </w:r>
      <w:r w:rsidR="68F67076" w:rsidRPr="096BCE7C">
        <w:t>bjetivos</w:t>
      </w:r>
      <w:bookmarkEnd w:id="11"/>
    </w:p>
    <w:p w14:paraId="02370C98" w14:textId="1511A004" w:rsidR="68F67076" w:rsidRDefault="68F67076" w:rsidP="00A31C71">
      <w:pPr>
        <w:pStyle w:val="Ttulo2"/>
        <w:rPr>
          <w:bCs w:val="0"/>
        </w:rPr>
      </w:pPr>
      <w:r w:rsidRPr="096BCE7C">
        <w:t xml:space="preserve">  </w:t>
      </w:r>
    </w:p>
    <w:p w14:paraId="16E0F148" w14:textId="11DCCEF0" w:rsidR="000455B5" w:rsidRDefault="0003547A" w:rsidP="00063554">
      <w:pPr>
        <w:pStyle w:val="Ttulo3"/>
      </w:pPr>
      <w:bookmarkStart w:id="12" w:name="_Toc201944428"/>
      <w:r>
        <w:t xml:space="preserve">2.1.1 </w:t>
      </w:r>
      <w:r w:rsidR="004C398D" w:rsidRPr="004C398D">
        <w:t>O</w:t>
      </w:r>
      <w:r w:rsidR="68F67076" w:rsidRPr="004C398D">
        <w:t xml:space="preserve">bjetivo </w:t>
      </w:r>
      <w:r w:rsidR="004C398D" w:rsidRPr="004C398D">
        <w:t>g</w:t>
      </w:r>
      <w:r w:rsidR="68F67076" w:rsidRPr="004C398D">
        <w:t>eneral</w:t>
      </w:r>
      <w:bookmarkEnd w:id="12"/>
    </w:p>
    <w:p w14:paraId="312D2FD8" w14:textId="77777777" w:rsidR="000455B5" w:rsidRPr="000455B5" w:rsidRDefault="000455B5" w:rsidP="005762DF">
      <w:pPr>
        <w:spacing w:after="120" w:line="360" w:lineRule="auto"/>
        <w:jc w:val="both"/>
        <w:rPr>
          <w:rFonts w:eastAsia="Courier New" w:cs="Courier New"/>
          <w:b/>
          <w:lang w:val="es-SV"/>
        </w:rPr>
      </w:pPr>
    </w:p>
    <w:p w14:paraId="646AF66C" w14:textId="582DC259" w:rsidR="68F67076" w:rsidRDefault="68F67076" w:rsidP="005762DF">
      <w:pPr>
        <w:spacing w:after="120" w:line="360" w:lineRule="auto"/>
        <w:ind w:firstLine="454"/>
        <w:jc w:val="both"/>
        <w:rPr>
          <w:rFonts w:eastAsia="Courier New" w:cs="Courier New"/>
          <w:lang w:val="es-SV"/>
        </w:rPr>
      </w:pPr>
      <w:r w:rsidRPr="005762DF">
        <w:rPr>
          <w:rFonts w:eastAsia="Courier New" w:cs="Courier New"/>
          <w:lang w:val="es-SV"/>
        </w:rPr>
        <w:t>Desarrollar una aplicación web para la gestión de práctica profesional en la escuela de computación de ITCA-FEPADE Santa tecla, que optimice el seguimiento y control de los procesos existentes haciendo uso de tecnologías modernas.</w:t>
      </w:r>
    </w:p>
    <w:p w14:paraId="60BB2C02" w14:textId="77777777" w:rsidR="000455B5" w:rsidRPr="005762DF" w:rsidRDefault="000455B5" w:rsidP="005762DF">
      <w:pPr>
        <w:spacing w:after="120" w:line="360" w:lineRule="auto"/>
        <w:ind w:firstLine="454"/>
        <w:jc w:val="both"/>
        <w:rPr>
          <w:rFonts w:eastAsia="Courier New" w:cs="Courier New"/>
          <w:lang w:val="es-SV"/>
        </w:rPr>
      </w:pPr>
    </w:p>
    <w:p w14:paraId="408E4E55" w14:textId="2F62A620" w:rsidR="68F67076" w:rsidRDefault="0003547A" w:rsidP="00063554">
      <w:pPr>
        <w:pStyle w:val="Ttulo3"/>
      </w:pPr>
      <w:bookmarkStart w:id="13" w:name="_Toc201944429"/>
      <w:r>
        <w:t xml:space="preserve">2.1.2 </w:t>
      </w:r>
      <w:r w:rsidR="004C398D" w:rsidRPr="004C398D">
        <w:t>O</w:t>
      </w:r>
      <w:r w:rsidR="68F67076" w:rsidRPr="004C398D">
        <w:t xml:space="preserve">bjetivos </w:t>
      </w:r>
      <w:r w:rsidR="004C398D" w:rsidRPr="004C398D">
        <w:t>e</w:t>
      </w:r>
      <w:r w:rsidR="68F67076" w:rsidRPr="004C398D">
        <w:t>specíficos</w:t>
      </w:r>
      <w:bookmarkEnd w:id="13"/>
    </w:p>
    <w:p w14:paraId="5AD09165" w14:textId="77777777" w:rsidR="000455B5" w:rsidRPr="000455B5" w:rsidRDefault="000455B5" w:rsidP="000455B5">
      <w:pPr>
        <w:rPr>
          <w:lang w:val="es-SV"/>
        </w:rPr>
      </w:pPr>
    </w:p>
    <w:p w14:paraId="51E6172E" w14:textId="374BE15D" w:rsidR="68F67076" w:rsidRDefault="68F67076" w:rsidP="005762DF">
      <w:pPr>
        <w:pStyle w:val="Prrafodelista"/>
        <w:numPr>
          <w:ilvl w:val="0"/>
          <w:numId w:val="5"/>
        </w:numPr>
        <w:spacing w:after="120" w:line="360" w:lineRule="auto"/>
        <w:jc w:val="both"/>
        <w:rPr>
          <w:rFonts w:eastAsia="Courier New" w:cs="Courier New"/>
          <w:lang w:val="es-SV"/>
        </w:rPr>
      </w:pPr>
      <w:r w:rsidRPr="096BCE7C">
        <w:rPr>
          <w:rFonts w:eastAsia="Courier New" w:cs="Courier New"/>
          <w:lang w:val="es-SV"/>
        </w:rPr>
        <w:t>Diseñar una interfaz intuitiva que garantice una experiencia de usuario óptima y minimice la curva de aprendizaje para todos los usuarios de la aplicación.</w:t>
      </w:r>
    </w:p>
    <w:p w14:paraId="05A71955" w14:textId="5B8933F2" w:rsidR="68F67076" w:rsidRDefault="68F67076" w:rsidP="005762DF">
      <w:pPr>
        <w:pStyle w:val="Prrafodelista"/>
        <w:numPr>
          <w:ilvl w:val="0"/>
          <w:numId w:val="5"/>
        </w:numPr>
        <w:spacing w:after="120" w:line="360" w:lineRule="auto"/>
        <w:jc w:val="both"/>
        <w:rPr>
          <w:rFonts w:eastAsia="Courier New" w:cs="Courier New"/>
          <w:lang w:val="es-SV"/>
        </w:rPr>
      </w:pPr>
      <w:r w:rsidRPr="096BCE7C">
        <w:rPr>
          <w:rFonts w:eastAsia="Courier New" w:cs="Courier New"/>
          <w:lang w:val="es-SV"/>
        </w:rPr>
        <w:t>Aplicar un algoritmo de recomendaciones personalizadas basado en inteligencia artificial que analice el perfil académico de los estudiantes para facilitar la asignación de prácticas profesionales acorde a sus competencias.</w:t>
      </w:r>
    </w:p>
    <w:p w14:paraId="20F6419B" w14:textId="44F6AB0F" w:rsidR="68F67076" w:rsidRDefault="68F67076" w:rsidP="005762DF">
      <w:pPr>
        <w:pStyle w:val="Prrafodelista"/>
        <w:numPr>
          <w:ilvl w:val="0"/>
          <w:numId w:val="5"/>
        </w:numPr>
        <w:spacing w:after="120" w:line="360" w:lineRule="auto"/>
        <w:jc w:val="both"/>
        <w:rPr>
          <w:rFonts w:eastAsia="Courier New" w:cs="Courier New"/>
          <w:lang w:val="es-SV"/>
        </w:rPr>
      </w:pPr>
      <w:r w:rsidRPr="096BCE7C">
        <w:rPr>
          <w:rFonts w:eastAsia="Courier New" w:cs="Courier New"/>
          <w:lang w:val="es-SV"/>
        </w:rPr>
        <w:t>Automatizar la validación de los documentos de prerrequisitos académicos de los estudiantes a iniciar su práctica profesional utilizando inteligencia artificial.</w:t>
      </w:r>
    </w:p>
    <w:p w14:paraId="2D5282BE" w14:textId="0030C25A" w:rsidR="68F67076" w:rsidRDefault="68F67076" w:rsidP="005762DF">
      <w:pPr>
        <w:pStyle w:val="Prrafodelista"/>
        <w:numPr>
          <w:ilvl w:val="0"/>
          <w:numId w:val="5"/>
        </w:numPr>
        <w:spacing w:after="120" w:line="360" w:lineRule="auto"/>
        <w:jc w:val="both"/>
        <w:rPr>
          <w:rFonts w:eastAsia="Courier New" w:cs="Courier New"/>
          <w:lang w:val="es-SV"/>
        </w:rPr>
      </w:pPr>
      <w:r w:rsidRPr="096BCE7C">
        <w:rPr>
          <w:rFonts w:eastAsia="Courier New" w:cs="Courier New"/>
          <w:lang w:val="es-SV"/>
        </w:rPr>
        <w:t>Implementar notificaciones en tiempo real sobre nuevas oportunidades disponibles y el estado de los procesos de práctica profesional para estudiantes y coordinadores.</w:t>
      </w:r>
    </w:p>
    <w:p w14:paraId="540FF8D0" w14:textId="61D5224D" w:rsidR="096BCE7C" w:rsidRDefault="096BCE7C" w:rsidP="096BCE7C">
      <w:pPr>
        <w:spacing w:after="120" w:line="360" w:lineRule="auto"/>
        <w:jc w:val="both"/>
        <w:rPr>
          <w:rFonts w:eastAsia="Courier New" w:cs="Courier New"/>
        </w:rPr>
      </w:pPr>
    </w:p>
    <w:p w14:paraId="390BB27E" w14:textId="77777777" w:rsidR="000455B5" w:rsidRDefault="000455B5" w:rsidP="096BCE7C">
      <w:pPr>
        <w:spacing w:after="120" w:line="360" w:lineRule="auto"/>
        <w:jc w:val="both"/>
        <w:rPr>
          <w:rFonts w:eastAsia="Courier New" w:cs="Courier New"/>
        </w:rPr>
      </w:pPr>
    </w:p>
    <w:p w14:paraId="62F1157C" w14:textId="77777777" w:rsidR="00930780" w:rsidRDefault="00930780" w:rsidP="096BCE7C">
      <w:pPr>
        <w:spacing w:after="120" w:line="360" w:lineRule="auto"/>
        <w:jc w:val="both"/>
        <w:rPr>
          <w:rFonts w:eastAsia="Courier New" w:cs="Courier New"/>
        </w:rPr>
      </w:pPr>
    </w:p>
    <w:p w14:paraId="67537AB4" w14:textId="77777777" w:rsidR="000455B5" w:rsidRDefault="000455B5" w:rsidP="096BCE7C">
      <w:pPr>
        <w:spacing w:after="120" w:line="360" w:lineRule="auto"/>
        <w:jc w:val="both"/>
        <w:rPr>
          <w:rFonts w:eastAsia="Courier New" w:cs="Courier New"/>
        </w:rPr>
      </w:pPr>
    </w:p>
    <w:p w14:paraId="6717BD60" w14:textId="0424816D" w:rsidR="68F67076" w:rsidRDefault="0003547A" w:rsidP="00063554">
      <w:pPr>
        <w:pStyle w:val="Ttulo2"/>
      </w:pPr>
      <w:bookmarkStart w:id="14" w:name="_Toc201944430"/>
      <w:r>
        <w:t xml:space="preserve">2.2 </w:t>
      </w:r>
      <w:r w:rsidR="68F67076" w:rsidRPr="004C398D">
        <w:t>Metodología y estrategia</w:t>
      </w:r>
      <w:bookmarkEnd w:id="14"/>
    </w:p>
    <w:p w14:paraId="1BBCFCFD" w14:textId="77777777" w:rsidR="00841426" w:rsidRPr="00841426" w:rsidRDefault="00841426" w:rsidP="005762DF">
      <w:pPr>
        <w:spacing w:after="120" w:line="360" w:lineRule="auto"/>
        <w:jc w:val="center"/>
        <w:rPr>
          <w:rFonts w:eastAsia="Courier New" w:cs="Courier New"/>
          <w:b/>
          <w:lang w:val="es-SV"/>
        </w:rPr>
      </w:pPr>
    </w:p>
    <w:p w14:paraId="5BECA599" w14:textId="59D21862" w:rsidR="135F9A20" w:rsidRDefault="135F9A20" w:rsidP="005762DF">
      <w:pPr>
        <w:spacing w:after="120" w:line="360" w:lineRule="auto"/>
        <w:ind w:firstLine="454"/>
        <w:jc w:val="both"/>
        <w:rPr>
          <w:rFonts w:eastAsia="Courier New" w:cs="Courier New"/>
          <w:lang w:val="es-SV"/>
        </w:rPr>
      </w:pPr>
      <w:r w:rsidRPr="096BCE7C">
        <w:rPr>
          <w:rFonts w:eastAsia="Courier New" w:cs="Courier New"/>
          <w:lang w:val="es-SV"/>
        </w:rPr>
        <w:t>Para desarrollar el sistema web inteligente para la gestión automatizada de prácticas profesionales en la Escuela de Computación de ITCA-FEPADE, sede Santa Tecla, se utilizó una metodología ágil basada en Scrum, la cual permite una gestión flexible, iterativa y colaborativa del proyecto. La metodología fue seleccionada por su capacidad de adaptarse a los cambios, fomentar la participación constante de los usuarios clave y la entrega de valor desde las primeras etapas del desarrollo.</w:t>
      </w:r>
    </w:p>
    <w:p w14:paraId="51D005E9" w14:textId="77777777" w:rsidR="00841426" w:rsidRDefault="00841426" w:rsidP="096BCE7C">
      <w:pPr>
        <w:spacing w:after="120" w:line="360" w:lineRule="auto"/>
        <w:jc w:val="both"/>
        <w:rPr>
          <w:rFonts w:eastAsia="Courier New" w:cs="Courier New"/>
          <w:b/>
          <w:bCs w:val="0"/>
          <w:lang w:val="es-SV"/>
        </w:rPr>
      </w:pPr>
    </w:p>
    <w:p w14:paraId="4C891EE4" w14:textId="3C422D48" w:rsidR="135F9A20" w:rsidRDefault="135F9A20" w:rsidP="096BCE7C">
      <w:pPr>
        <w:spacing w:after="120" w:line="360" w:lineRule="auto"/>
        <w:jc w:val="both"/>
        <w:rPr>
          <w:rFonts w:eastAsia="Courier New" w:cs="Courier New"/>
          <w:b/>
          <w:bCs w:val="0"/>
          <w:lang w:val="es-SV"/>
        </w:rPr>
      </w:pPr>
      <w:r w:rsidRPr="005762DF">
        <w:rPr>
          <w:rFonts w:eastAsia="Courier New" w:cs="Courier New"/>
          <w:b/>
          <w:bCs w:val="0"/>
          <w:lang w:val="es-SV"/>
        </w:rPr>
        <w:t>Justificación de la metodología ágil Scrum</w:t>
      </w:r>
    </w:p>
    <w:p w14:paraId="1FE6AD14" w14:textId="77777777" w:rsidR="00841426" w:rsidRPr="005762DF" w:rsidRDefault="00841426" w:rsidP="096BCE7C">
      <w:pPr>
        <w:spacing w:after="120" w:line="360" w:lineRule="auto"/>
        <w:jc w:val="both"/>
        <w:rPr>
          <w:rFonts w:eastAsia="Courier New" w:cs="Courier New"/>
          <w:b/>
          <w:bCs w:val="0"/>
          <w:lang w:val="es-SV"/>
        </w:rPr>
      </w:pPr>
    </w:p>
    <w:p w14:paraId="1B585C4D" w14:textId="059E60D5" w:rsidR="135F9A20" w:rsidRDefault="135F9A20" w:rsidP="005762DF">
      <w:pPr>
        <w:spacing w:after="120" w:line="360" w:lineRule="auto"/>
        <w:ind w:firstLine="454"/>
        <w:jc w:val="both"/>
        <w:rPr>
          <w:rFonts w:eastAsia="Courier New" w:cs="Courier New"/>
          <w:lang w:val="es-SV"/>
        </w:rPr>
      </w:pPr>
      <w:r w:rsidRPr="005762DF">
        <w:rPr>
          <w:rFonts w:eastAsia="Courier New" w:cs="Courier New"/>
          <w:lang w:val="es-SV"/>
        </w:rPr>
        <w:t>Scrum se implementó debido a que permite dividir el proyecto en entregas funcionales parciales llamadas sprints, de dos semanas cada uno. Al finalizar cada sprint, se realizaba una revisión con los stakeholders (coordinadores de prácticas, estudiantes y equipo de desarrollo), lo cual garantizó una retroalimentación continua que permitió ajustar requerimientos, interfaces y funcionalidades de manera incremental.</w:t>
      </w:r>
    </w:p>
    <w:p w14:paraId="2C843730" w14:textId="77777777" w:rsidR="000455B5" w:rsidRPr="005762DF" w:rsidRDefault="000455B5" w:rsidP="005762DF">
      <w:pPr>
        <w:spacing w:after="120" w:line="360" w:lineRule="auto"/>
        <w:ind w:firstLine="454"/>
        <w:jc w:val="both"/>
        <w:rPr>
          <w:rFonts w:eastAsia="Courier New" w:cs="Courier New"/>
          <w:lang w:val="es-SV"/>
        </w:rPr>
      </w:pPr>
    </w:p>
    <w:p w14:paraId="36B65AE3" w14:textId="6C052566" w:rsidR="135F9A20" w:rsidRDefault="135F9A20" w:rsidP="096BCE7C">
      <w:pPr>
        <w:spacing w:after="120" w:line="360" w:lineRule="auto"/>
        <w:jc w:val="both"/>
        <w:rPr>
          <w:rFonts w:eastAsia="Courier New" w:cs="Courier New"/>
          <w:b/>
          <w:bCs w:val="0"/>
          <w:lang w:val="es-SV"/>
        </w:rPr>
      </w:pPr>
      <w:r w:rsidRPr="005762DF">
        <w:rPr>
          <w:rFonts w:eastAsia="Courier New" w:cs="Courier New"/>
          <w:b/>
          <w:bCs w:val="0"/>
          <w:lang w:val="es-SV"/>
        </w:rPr>
        <w:t>Estructura del equipo</w:t>
      </w:r>
    </w:p>
    <w:p w14:paraId="3E83D5AF" w14:textId="77777777" w:rsidR="00841426" w:rsidRPr="005762DF" w:rsidRDefault="00841426" w:rsidP="096BCE7C">
      <w:pPr>
        <w:spacing w:after="120" w:line="360" w:lineRule="auto"/>
        <w:jc w:val="both"/>
        <w:rPr>
          <w:rFonts w:eastAsia="Courier New" w:cs="Courier New"/>
          <w:b/>
          <w:bCs w:val="0"/>
          <w:lang w:val="es-SV"/>
        </w:rPr>
      </w:pPr>
    </w:p>
    <w:p w14:paraId="3F10A30E" w14:textId="148BA665" w:rsidR="135F9A20" w:rsidRDefault="135F9A20" w:rsidP="005762DF">
      <w:pPr>
        <w:spacing w:after="120" w:line="360" w:lineRule="auto"/>
        <w:jc w:val="both"/>
        <w:rPr>
          <w:rFonts w:eastAsia="Courier New" w:cs="Courier New"/>
          <w:lang w:val="es-SV"/>
        </w:rPr>
      </w:pPr>
      <w:r w:rsidRPr="096BCE7C">
        <w:rPr>
          <w:rFonts w:eastAsia="Courier New" w:cs="Courier New"/>
          <w:lang w:val="es-SV"/>
        </w:rPr>
        <w:t>El equipo se conformó de la siguiente manera:</w:t>
      </w:r>
    </w:p>
    <w:p w14:paraId="59E3F643" w14:textId="361090CB" w:rsidR="135F9A20" w:rsidRDefault="135F9A20" w:rsidP="005762DF">
      <w:pPr>
        <w:pStyle w:val="Prrafodelista"/>
        <w:numPr>
          <w:ilvl w:val="0"/>
          <w:numId w:val="5"/>
        </w:numPr>
        <w:spacing w:after="120" w:line="360" w:lineRule="auto"/>
        <w:jc w:val="both"/>
        <w:rPr>
          <w:rFonts w:eastAsia="Courier New" w:cs="Courier New"/>
          <w:lang w:val="es-SV"/>
        </w:rPr>
      </w:pPr>
      <w:r w:rsidRPr="005762DF">
        <w:rPr>
          <w:rFonts w:eastAsia="Courier New" w:cs="Courier New"/>
          <w:b/>
          <w:bCs w:val="0"/>
          <w:lang w:val="es-SV"/>
        </w:rPr>
        <w:t xml:space="preserve">Scrum </w:t>
      </w:r>
      <w:r w:rsidR="005762DF" w:rsidRPr="005762DF">
        <w:rPr>
          <w:rFonts w:eastAsia="Courier New" w:cs="Courier New"/>
          <w:b/>
          <w:bCs w:val="0"/>
          <w:lang w:val="es-SV"/>
        </w:rPr>
        <w:t>Máster</w:t>
      </w:r>
      <w:r w:rsidRPr="005762DF">
        <w:rPr>
          <w:rFonts w:eastAsia="Courier New" w:cs="Courier New"/>
          <w:b/>
          <w:bCs w:val="0"/>
          <w:lang w:val="es-SV"/>
        </w:rPr>
        <w:t>:</w:t>
      </w:r>
      <w:r w:rsidRPr="096BCE7C">
        <w:rPr>
          <w:rFonts w:eastAsia="Courier New" w:cs="Courier New"/>
          <w:lang w:val="es-SV"/>
        </w:rPr>
        <w:t xml:space="preserve"> </w:t>
      </w:r>
      <w:r w:rsidR="00841426">
        <w:rPr>
          <w:rFonts w:eastAsia="Courier New" w:cs="Courier New"/>
          <w:lang w:val="es-SV"/>
        </w:rPr>
        <w:t>e</w:t>
      </w:r>
      <w:r w:rsidRPr="096BCE7C">
        <w:rPr>
          <w:rFonts w:eastAsia="Courier New" w:cs="Courier New"/>
          <w:lang w:val="es-SV"/>
        </w:rPr>
        <w:t>ncargado de facilitar el proceso ágil y eliminar impedimentos.</w:t>
      </w:r>
    </w:p>
    <w:p w14:paraId="18000792" w14:textId="01D7FF46" w:rsidR="135F9A20" w:rsidRDefault="135F9A20" w:rsidP="005762DF">
      <w:pPr>
        <w:pStyle w:val="Prrafodelista"/>
        <w:numPr>
          <w:ilvl w:val="0"/>
          <w:numId w:val="5"/>
        </w:numPr>
        <w:spacing w:after="120" w:line="360" w:lineRule="auto"/>
        <w:jc w:val="both"/>
        <w:rPr>
          <w:rFonts w:eastAsia="Courier New" w:cs="Courier New"/>
          <w:lang w:val="es-SV"/>
        </w:rPr>
      </w:pPr>
      <w:r w:rsidRPr="005762DF">
        <w:rPr>
          <w:rFonts w:eastAsia="Courier New" w:cs="Courier New"/>
          <w:b/>
          <w:bCs w:val="0"/>
          <w:lang w:val="es-SV"/>
        </w:rPr>
        <w:lastRenderedPageBreak/>
        <w:t>Product Owner:</w:t>
      </w:r>
      <w:r w:rsidRPr="096BCE7C">
        <w:rPr>
          <w:rFonts w:eastAsia="Courier New" w:cs="Courier New"/>
          <w:lang w:val="es-SV"/>
        </w:rPr>
        <w:t xml:space="preserve"> </w:t>
      </w:r>
      <w:r w:rsidR="00841426">
        <w:rPr>
          <w:rFonts w:eastAsia="Courier New" w:cs="Courier New"/>
          <w:lang w:val="es-SV"/>
        </w:rPr>
        <w:t>r</w:t>
      </w:r>
      <w:r w:rsidRPr="096BCE7C">
        <w:rPr>
          <w:rFonts w:eastAsia="Courier New" w:cs="Courier New"/>
          <w:lang w:val="es-SV"/>
        </w:rPr>
        <w:t>epresentado por la coordinadora académica, quien definía prioridades del producto y aprobaba las entregas.</w:t>
      </w:r>
    </w:p>
    <w:p w14:paraId="6F24E5B0" w14:textId="0EBE7B26" w:rsidR="135F9A20" w:rsidRDefault="135F9A20" w:rsidP="005762DF">
      <w:pPr>
        <w:pStyle w:val="Prrafodelista"/>
        <w:numPr>
          <w:ilvl w:val="0"/>
          <w:numId w:val="5"/>
        </w:numPr>
        <w:spacing w:after="120" w:line="360" w:lineRule="auto"/>
        <w:jc w:val="both"/>
        <w:rPr>
          <w:rFonts w:eastAsia="Courier New" w:cs="Courier New"/>
          <w:lang w:val="es-SV"/>
        </w:rPr>
      </w:pPr>
      <w:r w:rsidRPr="005762DF">
        <w:rPr>
          <w:rFonts w:eastAsia="Courier New" w:cs="Courier New"/>
          <w:b/>
          <w:bCs w:val="0"/>
          <w:lang w:val="es-SV"/>
        </w:rPr>
        <w:t>Equipo de desarrollo:</w:t>
      </w:r>
      <w:r w:rsidRPr="096BCE7C">
        <w:rPr>
          <w:rFonts w:eastAsia="Courier New" w:cs="Courier New"/>
          <w:lang w:val="es-SV"/>
        </w:rPr>
        <w:t xml:space="preserve"> </w:t>
      </w:r>
      <w:r w:rsidR="00841426">
        <w:rPr>
          <w:rFonts w:eastAsia="Courier New" w:cs="Courier New"/>
          <w:lang w:val="es-SV"/>
        </w:rPr>
        <w:t>c</w:t>
      </w:r>
      <w:r w:rsidRPr="096BCE7C">
        <w:rPr>
          <w:rFonts w:eastAsia="Courier New" w:cs="Courier New"/>
          <w:lang w:val="es-SV"/>
        </w:rPr>
        <w:t>onformado por dos desarrolladores back-end, un desarrollador front-end y un diseñador UI/UX.</w:t>
      </w:r>
    </w:p>
    <w:p w14:paraId="259D7A45" w14:textId="77777777" w:rsidR="00841426" w:rsidRDefault="00841426" w:rsidP="096BCE7C">
      <w:pPr>
        <w:spacing w:after="120" w:line="360" w:lineRule="auto"/>
        <w:jc w:val="both"/>
        <w:rPr>
          <w:rFonts w:eastAsia="Courier New" w:cs="Courier New"/>
          <w:b/>
          <w:bCs w:val="0"/>
          <w:lang w:val="es-SV"/>
        </w:rPr>
      </w:pPr>
    </w:p>
    <w:p w14:paraId="0A4CF363" w14:textId="3C871781" w:rsidR="135F9A20" w:rsidRDefault="135F9A20" w:rsidP="096BCE7C">
      <w:pPr>
        <w:spacing w:after="120" w:line="360" w:lineRule="auto"/>
        <w:jc w:val="both"/>
        <w:rPr>
          <w:rFonts w:eastAsia="Courier New" w:cs="Courier New"/>
          <w:b/>
          <w:bCs w:val="0"/>
          <w:lang w:val="es-SV"/>
        </w:rPr>
      </w:pPr>
      <w:r w:rsidRPr="005762DF">
        <w:rPr>
          <w:rFonts w:eastAsia="Courier New" w:cs="Courier New"/>
          <w:b/>
          <w:bCs w:val="0"/>
          <w:lang w:val="es-SV"/>
        </w:rPr>
        <w:t>Estrategia de desarrollo</w:t>
      </w:r>
    </w:p>
    <w:p w14:paraId="31D259BA" w14:textId="77777777" w:rsidR="00841426" w:rsidRPr="005762DF" w:rsidRDefault="00841426" w:rsidP="096BCE7C">
      <w:pPr>
        <w:spacing w:after="120" w:line="360" w:lineRule="auto"/>
        <w:jc w:val="both"/>
        <w:rPr>
          <w:rFonts w:eastAsia="Courier New" w:cs="Courier New"/>
          <w:b/>
          <w:bCs w:val="0"/>
          <w:lang w:val="es-SV"/>
        </w:rPr>
      </w:pPr>
    </w:p>
    <w:p w14:paraId="45FB845E" w14:textId="56742AD3" w:rsidR="135F9A20" w:rsidRDefault="135F9A20" w:rsidP="005762DF">
      <w:pPr>
        <w:spacing w:after="120" w:line="360" w:lineRule="auto"/>
        <w:jc w:val="both"/>
        <w:rPr>
          <w:rFonts w:eastAsia="Courier New" w:cs="Courier New"/>
          <w:lang w:val="es-SV"/>
        </w:rPr>
      </w:pPr>
      <w:r w:rsidRPr="096BCE7C">
        <w:rPr>
          <w:rFonts w:eastAsia="Courier New" w:cs="Courier New"/>
          <w:lang w:val="es-SV"/>
        </w:rPr>
        <w:t>La estrategia de innovación contempló las siguientes etapas:</w:t>
      </w:r>
    </w:p>
    <w:p w14:paraId="79F1432E" w14:textId="1903A245" w:rsidR="135F9A20" w:rsidRDefault="135F9A20" w:rsidP="005762DF">
      <w:pPr>
        <w:pStyle w:val="Prrafodelista"/>
        <w:numPr>
          <w:ilvl w:val="0"/>
          <w:numId w:val="5"/>
        </w:numPr>
        <w:spacing w:after="120" w:line="360" w:lineRule="auto"/>
        <w:ind w:left="714" w:hanging="357"/>
        <w:jc w:val="both"/>
        <w:rPr>
          <w:rFonts w:eastAsia="Courier New" w:cs="Courier New"/>
          <w:lang w:val="es-SV"/>
        </w:rPr>
      </w:pPr>
      <w:r w:rsidRPr="005762DF">
        <w:rPr>
          <w:rFonts w:eastAsia="Courier New" w:cs="Courier New"/>
          <w:b/>
          <w:bCs w:val="0"/>
          <w:lang w:val="es-SV"/>
        </w:rPr>
        <w:t>Levantamiento de requerimientos funcionales y no funcionales:</w:t>
      </w:r>
      <w:r w:rsidRPr="096BCE7C">
        <w:rPr>
          <w:rFonts w:eastAsia="Courier New" w:cs="Courier New"/>
          <w:lang w:val="es-SV"/>
        </w:rPr>
        <w:t xml:space="preserve"> </w:t>
      </w:r>
      <w:r w:rsidR="00841426">
        <w:rPr>
          <w:rFonts w:eastAsia="Courier New" w:cs="Courier New"/>
          <w:lang w:val="es-SV"/>
        </w:rPr>
        <w:t>s</w:t>
      </w:r>
      <w:r w:rsidRPr="096BCE7C">
        <w:rPr>
          <w:rFonts w:eastAsia="Courier New" w:cs="Courier New"/>
          <w:lang w:val="es-SV"/>
        </w:rPr>
        <w:t>e realizó mediante entrevistas y reuniones en línea con coordinadores de prácticas profesionales, estudiantes próximos a iniciar prácticas.</w:t>
      </w:r>
    </w:p>
    <w:p w14:paraId="47A86B4E" w14:textId="108CE1DC" w:rsidR="135F9A20" w:rsidRDefault="135F9A20" w:rsidP="005762DF">
      <w:pPr>
        <w:pStyle w:val="Prrafodelista"/>
        <w:numPr>
          <w:ilvl w:val="0"/>
          <w:numId w:val="5"/>
        </w:numPr>
        <w:spacing w:after="120" w:line="360" w:lineRule="auto"/>
        <w:ind w:left="714" w:hanging="357"/>
        <w:jc w:val="both"/>
        <w:rPr>
          <w:rFonts w:eastAsia="Courier New" w:cs="Courier New"/>
          <w:lang w:val="es-SV"/>
        </w:rPr>
      </w:pPr>
      <w:r w:rsidRPr="005762DF">
        <w:rPr>
          <w:rFonts w:eastAsia="Courier New" w:cs="Courier New"/>
          <w:b/>
          <w:bCs w:val="0"/>
          <w:lang w:val="es-SV"/>
        </w:rPr>
        <w:t>Diseño centrado en el usuario (UX/UI):</w:t>
      </w:r>
      <w:r w:rsidRPr="096BCE7C">
        <w:rPr>
          <w:rFonts w:eastAsia="Courier New" w:cs="Courier New"/>
          <w:lang w:val="es-SV"/>
        </w:rPr>
        <w:t xml:space="preserve"> </w:t>
      </w:r>
      <w:r w:rsidR="00841426">
        <w:rPr>
          <w:rFonts w:eastAsia="Courier New" w:cs="Courier New"/>
          <w:lang w:val="es-SV"/>
        </w:rPr>
        <w:t>s</w:t>
      </w:r>
      <w:r w:rsidRPr="096BCE7C">
        <w:rPr>
          <w:rFonts w:eastAsia="Courier New" w:cs="Courier New"/>
          <w:lang w:val="es-SV"/>
        </w:rPr>
        <w:t>e desarrollaron wireframes y prototipos navegables utilizando Figma, evaluados por los usuarios antes del desarrollo técnico.</w:t>
      </w:r>
    </w:p>
    <w:p w14:paraId="3AF464C1" w14:textId="209E3070" w:rsidR="135F9A20" w:rsidRDefault="135F9A20" w:rsidP="005762DF">
      <w:pPr>
        <w:pStyle w:val="Prrafodelista"/>
        <w:numPr>
          <w:ilvl w:val="0"/>
          <w:numId w:val="5"/>
        </w:numPr>
        <w:spacing w:after="120" w:line="360" w:lineRule="auto"/>
        <w:ind w:left="714" w:hanging="357"/>
        <w:jc w:val="both"/>
        <w:rPr>
          <w:rFonts w:eastAsia="Courier New" w:cs="Courier New"/>
          <w:lang w:val="es-SV"/>
        </w:rPr>
      </w:pPr>
      <w:r w:rsidRPr="005762DF">
        <w:rPr>
          <w:rFonts w:eastAsia="Courier New" w:cs="Courier New"/>
          <w:b/>
          <w:bCs w:val="0"/>
          <w:lang w:val="es-SV"/>
        </w:rPr>
        <w:t>Desarrollo incremental:</w:t>
      </w:r>
      <w:r w:rsidRPr="096BCE7C">
        <w:rPr>
          <w:rFonts w:eastAsia="Courier New" w:cs="Courier New"/>
          <w:lang w:val="es-SV"/>
        </w:rPr>
        <w:t xml:space="preserve"> </w:t>
      </w:r>
      <w:r w:rsidR="00841426">
        <w:rPr>
          <w:rFonts w:eastAsia="Courier New" w:cs="Courier New"/>
          <w:lang w:val="es-SV"/>
        </w:rPr>
        <w:t>a</w:t>
      </w:r>
      <w:r w:rsidRPr="096BCE7C">
        <w:rPr>
          <w:rFonts w:eastAsia="Courier New" w:cs="Courier New"/>
          <w:lang w:val="es-SV"/>
        </w:rPr>
        <w:t xml:space="preserve"> través de sprints, se fueron habilitando las funciones críticas en orden de prioridad: registro de usuarios, gestión de ofertas, asignación de prácticas, bitácora digital, módulo de evaluación y generación de reportes.</w:t>
      </w:r>
    </w:p>
    <w:p w14:paraId="14290B56" w14:textId="0CFCC01A" w:rsidR="135F9A20" w:rsidRDefault="135F9A20" w:rsidP="005762DF">
      <w:pPr>
        <w:pStyle w:val="Prrafodelista"/>
        <w:numPr>
          <w:ilvl w:val="0"/>
          <w:numId w:val="5"/>
        </w:numPr>
        <w:spacing w:after="120" w:line="360" w:lineRule="auto"/>
        <w:ind w:left="714" w:hanging="357"/>
        <w:jc w:val="both"/>
        <w:rPr>
          <w:rFonts w:eastAsia="Courier New" w:cs="Courier New"/>
          <w:lang w:val="es-SV"/>
        </w:rPr>
      </w:pPr>
      <w:r w:rsidRPr="005762DF">
        <w:rPr>
          <w:rFonts w:eastAsia="Courier New" w:cs="Courier New"/>
          <w:b/>
          <w:bCs w:val="0"/>
          <w:lang w:val="es-SV"/>
        </w:rPr>
        <w:t>Integración de IA:</w:t>
      </w:r>
      <w:r w:rsidRPr="096BCE7C">
        <w:rPr>
          <w:rFonts w:eastAsia="Courier New" w:cs="Courier New"/>
          <w:lang w:val="es-SV"/>
        </w:rPr>
        <w:t xml:space="preserve"> </w:t>
      </w:r>
      <w:r w:rsidR="00841426">
        <w:rPr>
          <w:rFonts w:eastAsia="Courier New" w:cs="Courier New"/>
          <w:lang w:val="es-SV"/>
        </w:rPr>
        <w:t>s</w:t>
      </w:r>
      <w:r w:rsidRPr="096BCE7C">
        <w:rPr>
          <w:rFonts w:eastAsia="Courier New" w:cs="Courier New"/>
          <w:lang w:val="es-SV"/>
        </w:rPr>
        <w:t>e utilizó procesamiento de lenguaje natural (NLP) y reconocimiento óptico de caracteres (OCR) mediante Tesseract.js y modelos GPT-4o para validar documentos y generar recomendaciones personalizadas basadas en el perfil académico de los estudiantes.</w:t>
      </w:r>
    </w:p>
    <w:p w14:paraId="5E99155E" w14:textId="35EFCA67" w:rsidR="135F9A20" w:rsidRDefault="135F9A20" w:rsidP="005762DF">
      <w:pPr>
        <w:pStyle w:val="Prrafodelista"/>
        <w:numPr>
          <w:ilvl w:val="0"/>
          <w:numId w:val="5"/>
        </w:numPr>
        <w:spacing w:after="120" w:line="360" w:lineRule="auto"/>
        <w:ind w:left="714" w:hanging="357"/>
        <w:jc w:val="both"/>
        <w:rPr>
          <w:rFonts w:eastAsia="Courier New" w:cs="Courier New"/>
          <w:lang w:val="es-SV"/>
        </w:rPr>
      </w:pPr>
      <w:r w:rsidRPr="005762DF">
        <w:rPr>
          <w:rFonts w:eastAsia="Courier New" w:cs="Courier New"/>
          <w:b/>
          <w:bCs w:val="0"/>
          <w:lang w:val="es-SV"/>
        </w:rPr>
        <w:t>Implementación en la nube:</w:t>
      </w:r>
      <w:r w:rsidRPr="096BCE7C">
        <w:rPr>
          <w:rFonts w:eastAsia="Courier New" w:cs="Courier New"/>
          <w:lang w:val="es-SV"/>
        </w:rPr>
        <w:t xml:space="preserve"> </w:t>
      </w:r>
      <w:r w:rsidR="00841426">
        <w:rPr>
          <w:rFonts w:eastAsia="Courier New" w:cs="Courier New"/>
          <w:lang w:val="es-SV"/>
        </w:rPr>
        <w:t>s</w:t>
      </w:r>
      <w:r w:rsidRPr="096BCE7C">
        <w:rPr>
          <w:rFonts w:eastAsia="Courier New" w:cs="Courier New"/>
          <w:lang w:val="es-SV"/>
        </w:rPr>
        <w:t>e utilizó AWS para el despliegue escalable y seguro del sistema, integrando servicios como EC2, S3, Amplify y Textract.</w:t>
      </w:r>
    </w:p>
    <w:p w14:paraId="00D2149B" w14:textId="4BF3BDDE" w:rsidR="135F9A20" w:rsidRDefault="135F9A20" w:rsidP="096BCE7C">
      <w:pPr>
        <w:pStyle w:val="Prrafodelista"/>
        <w:spacing w:after="120" w:line="360" w:lineRule="auto"/>
        <w:jc w:val="both"/>
        <w:rPr>
          <w:rFonts w:eastAsia="Courier New" w:cs="Courier New"/>
          <w:lang w:val="es-SV"/>
        </w:rPr>
      </w:pPr>
      <w:r w:rsidRPr="096BCE7C">
        <w:rPr>
          <w:rFonts w:eastAsia="Courier New" w:cs="Courier New"/>
          <w:lang w:val="es-SV"/>
        </w:rPr>
        <w:t xml:space="preserve"> </w:t>
      </w:r>
    </w:p>
    <w:p w14:paraId="6CA3843A" w14:textId="20E2FD38" w:rsidR="135F9A20" w:rsidRDefault="135F9A20" w:rsidP="096BCE7C">
      <w:pPr>
        <w:spacing w:after="120" w:line="360" w:lineRule="auto"/>
        <w:jc w:val="both"/>
        <w:rPr>
          <w:rFonts w:eastAsia="Courier New" w:cs="Courier New"/>
          <w:b/>
          <w:bCs w:val="0"/>
          <w:lang w:val="es-SV"/>
        </w:rPr>
      </w:pPr>
      <w:r w:rsidRPr="005762DF">
        <w:rPr>
          <w:rFonts w:eastAsia="Courier New" w:cs="Courier New"/>
          <w:b/>
          <w:bCs w:val="0"/>
          <w:lang w:val="es-SV"/>
        </w:rPr>
        <w:lastRenderedPageBreak/>
        <w:t>Entregables de cada fase</w:t>
      </w:r>
    </w:p>
    <w:p w14:paraId="536BD8A3" w14:textId="77777777" w:rsidR="00841426" w:rsidRPr="005762DF" w:rsidRDefault="00841426" w:rsidP="096BCE7C">
      <w:pPr>
        <w:spacing w:after="120" w:line="360" w:lineRule="auto"/>
        <w:jc w:val="both"/>
        <w:rPr>
          <w:rFonts w:eastAsia="Courier New" w:cs="Courier New"/>
          <w:b/>
          <w:bCs w:val="0"/>
          <w:lang w:val="es-SV"/>
        </w:rPr>
      </w:pPr>
    </w:p>
    <w:p w14:paraId="56A85B85" w14:textId="3256903D" w:rsidR="135F9A20" w:rsidRDefault="135F9A20" w:rsidP="005762DF">
      <w:pPr>
        <w:spacing w:after="120" w:line="360" w:lineRule="auto"/>
        <w:jc w:val="both"/>
        <w:rPr>
          <w:rFonts w:eastAsia="Courier New" w:cs="Courier New"/>
          <w:lang w:val="es-SV"/>
        </w:rPr>
      </w:pPr>
      <w:r w:rsidRPr="096BCE7C">
        <w:rPr>
          <w:rFonts w:eastAsia="Courier New" w:cs="Courier New"/>
          <w:lang w:val="es-SV"/>
        </w:rPr>
        <w:t>Cada sprint generó los siguientes productos mínimos viables:</w:t>
      </w:r>
    </w:p>
    <w:p w14:paraId="7097980F" w14:textId="7C5F44B5" w:rsidR="135F9A20" w:rsidRDefault="135F9A20" w:rsidP="096BCE7C">
      <w:pPr>
        <w:pStyle w:val="Prrafodelista"/>
        <w:numPr>
          <w:ilvl w:val="0"/>
          <w:numId w:val="5"/>
        </w:numPr>
        <w:spacing w:after="120" w:line="360" w:lineRule="auto"/>
        <w:jc w:val="both"/>
        <w:rPr>
          <w:rFonts w:eastAsia="Courier New" w:cs="Courier New"/>
          <w:lang w:val="es-SV"/>
        </w:rPr>
      </w:pPr>
      <w:r w:rsidRPr="005762DF">
        <w:rPr>
          <w:rFonts w:eastAsia="Courier New" w:cs="Courier New"/>
          <w:b/>
          <w:bCs w:val="0"/>
          <w:lang w:val="es-SV"/>
        </w:rPr>
        <w:t>Sprint 1:</w:t>
      </w:r>
      <w:r w:rsidRPr="096BCE7C">
        <w:rPr>
          <w:rFonts w:eastAsia="Courier New" w:cs="Courier New"/>
          <w:lang w:val="es-SV"/>
        </w:rPr>
        <w:t xml:space="preserve"> </w:t>
      </w:r>
      <w:r w:rsidR="00841426">
        <w:rPr>
          <w:rFonts w:eastAsia="Courier New" w:cs="Courier New"/>
          <w:lang w:val="es-SV"/>
        </w:rPr>
        <w:t>l</w:t>
      </w:r>
      <w:r w:rsidRPr="096BCE7C">
        <w:rPr>
          <w:rFonts w:eastAsia="Courier New" w:cs="Courier New"/>
          <w:lang w:val="es-SV"/>
        </w:rPr>
        <w:t>ogin, registro y dashboard de estudiante</w:t>
      </w:r>
      <w:r w:rsidR="000455B5">
        <w:rPr>
          <w:rFonts w:eastAsia="Courier New" w:cs="Courier New"/>
          <w:lang w:val="es-SV"/>
        </w:rPr>
        <w:t>.</w:t>
      </w:r>
    </w:p>
    <w:p w14:paraId="4C46E829" w14:textId="7595515D" w:rsidR="135F9A20" w:rsidRDefault="135F9A20" w:rsidP="096BCE7C">
      <w:pPr>
        <w:pStyle w:val="Prrafodelista"/>
        <w:numPr>
          <w:ilvl w:val="0"/>
          <w:numId w:val="5"/>
        </w:numPr>
        <w:spacing w:after="120" w:line="360" w:lineRule="auto"/>
        <w:jc w:val="both"/>
        <w:rPr>
          <w:rFonts w:eastAsia="Courier New" w:cs="Courier New"/>
          <w:lang w:val="es-SV"/>
        </w:rPr>
      </w:pPr>
      <w:r w:rsidRPr="005762DF">
        <w:rPr>
          <w:rFonts w:eastAsia="Courier New" w:cs="Courier New"/>
          <w:b/>
          <w:bCs w:val="0"/>
          <w:lang w:val="es-SV"/>
        </w:rPr>
        <w:t>Sprint 2:</w:t>
      </w:r>
      <w:r w:rsidRPr="096BCE7C">
        <w:rPr>
          <w:rFonts w:eastAsia="Courier New" w:cs="Courier New"/>
          <w:lang w:val="es-SV"/>
        </w:rPr>
        <w:t xml:space="preserve"> </w:t>
      </w:r>
      <w:r w:rsidR="00841426">
        <w:rPr>
          <w:rFonts w:eastAsia="Courier New" w:cs="Courier New"/>
          <w:lang w:val="es-SV"/>
        </w:rPr>
        <w:t>r</w:t>
      </w:r>
      <w:r w:rsidRPr="096BCE7C">
        <w:rPr>
          <w:rFonts w:eastAsia="Courier New" w:cs="Courier New"/>
          <w:lang w:val="es-SV"/>
        </w:rPr>
        <w:t>egistro de ofertas y aplicación a prácticas</w:t>
      </w:r>
      <w:r w:rsidR="000455B5">
        <w:rPr>
          <w:rFonts w:eastAsia="Courier New" w:cs="Courier New"/>
          <w:lang w:val="es-SV"/>
        </w:rPr>
        <w:t>.</w:t>
      </w:r>
    </w:p>
    <w:p w14:paraId="242A525F" w14:textId="3E37967F" w:rsidR="135F9A20" w:rsidRDefault="135F9A20" w:rsidP="096BCE7C">
      <w:pPr>
        <w:pStyle w:val="Prrafodelista"/>
        <w:numPr>
          <w:ilvl w:val="0"/>
          <w:numId w:val="5"/>
        </w:numPr>
        <w:spacing w:after="120" w:line="360" w:lineRule="auto"/>
        <w:jc w:val="both"/>
        <w:rPr>
          <w:rFonts w:eastAsia="Courier New" w:cs="Courier New"/>
          <w:lang w:val="es-SV"/>
        </w:rPr>
      </w:pPr>
      <w:r w:rsidRPr="005762DF">
        <w:rPr>
          <w:rFonts w:eastAsia="Courier New" w:cs="Courier New"/>
          <w:b/>
          <w:bCs w:val="0"/>
          <w:lang w:val="es-SV"/>
        </w:rPr>
        <w:t>Sprint 3:</w:t>
      </w:r>
      <w:r w:rsidRPr="096BCE7C">
        <w:rPr>
          <w:rFonts w:eastAsia="Courier New" w:cs="Courier New"/>
          <w:lang w:val="es-SV"/>
        </w:rPr>
        <w:t xml:space="preserve"> </w:t>
      </w:r>
      <w:r w:rsidR="00841426">
        <w:rPr>
          <w:rFonts w:eastAsia="Courier New" w:cs="Courier New"/>
          <w:lang w:val="es-SV"/>
        </w:rPr>
        <w:t>b</w:t>
      </w:r>
      <w:r w:rsidRPr="096BCE7C">
        <w:rPr>
          <w:rFonts w:eastAsia="Courier New" w:cs="Courier New"/>
          <w:lang w:val="es-SV"/>
        </w:rPr>
        <w:t>itácora y seguimiento automatizado</w:t>
      </w:r>
      <w:r w:rsidR="000455B5">
        <w:rPr>
          <w:rFonts w:eastAsia="Courier New" w:cs="Courier New"/>
          <w:lang w:val="es-SV"/>
        </w:rPr>
        <w:t>.</w:t>
      </w:r>
    </w:p>
    <w:p w14:paraId="6FFACCEE" w14:textId="0454A481" w:rsidR="135F9A20" w:rsidRDefault="135F9A20" w:rsidP="096BCE7C">
      <w:pPr>
        <w:pStyle w:val="Prrafodelista"/>
        <w:numPr>
          <w:ilvl w:val="0"/>
          <w:numId w:val="5"/>
        </w:numPr>
        <w:spacing w:after="120" w:line="360" w:lineRule="auto"/>
        <w:jc w:val="both"/>
        <w:rPr>
          <w:rFonts w:eastAsia="Courier New" w:cs="Courier New"/>
          <w:lang w:val="es-SV"/>
        </w:rPr>
      </w:pPr>
      <w:r w:rsidRPr="005762DF">
        <w:rPr>
          <w:rFonts w:eastAsia="Courier New" w:cs="Courier New"/>
          <w:b/>
          <w:bCs w:val="0"/>
          <w:lang w:val="es-SV"/>
        </w:rPr>
        <w:t>Sprint 4:</w:t>
      </w:r>
      <w:r w:rsidRPr="096BCE7C">
        <w:rPr>
          <w:rFonts w:eastAsia="Courier New" w:cs="Courier New"/>
          <w:lang w:val="es-SV"/>
        </w:rPr>
        <w:t xml:space="preserve"> </w:t>
      </w:r>
      <w:r w:rsidR="00841426">
        <w:rPr>
          <w:rFonts w:eastAsia="Courier New" w:cs="Courier New"/>
          <w:lang w:val="es-SV"/>
        </w:rPr>
        <w:t>m</w:t>
      </w:r>
      <w:r w:rsidRPr="096BCE7C">
        <w:rPr>
          <w:rFonts w:eastAsia="Courier New" w:cs="Courier New"/>
          <w:lang w:val="es-SV"/>
        </w:rPr>
        <w:t>ódulo de evaluación y generación de reportes</w:t>
      </w:r>
      <w:r w:rsidR="000455B5">
        <w:rPr>
          <w:rFonts w:eastAsia="Courier New" w:cs="Courier New"/>
          <w:lang w:val="es-SV"/>
        </w:rPr>
        <w:t>.</w:t>
      </w:r>
    </w:p>
    <w:p w14:paraId="7A90CB46" w14:textId="674605AD" w:rsidR="135F9A20" w:rsidRDefault="135F9A20" w:rsidP="096BCE7C">
      <w:pPr>
        <w:pStyle w:val="Prrafodelista"/>
        <w:numPr>
          <w:ilvl w:val="0"/>
          <w:numId w:val="5"/>
        </w:numPr>
        <w:spacing w:after="120" w:line="360" w:lineRule="auto"/>
        <w:jc w:val="both"/>
        <w:rPr>
          <w:rFonts w:eastAsia="Courier New" w:cs="Courier New"/>
          <w:lang w:val="es-SV"/>
        </w:rPr>
      </w:pPr>
      <w:r w:rsidRPr="005762DF">
        <w:rPr>
          <w:rFonts w:eastAsia="Courier New" w:cs="Courier New"/>
          <w:b/>
          <w:bCs w:val="0"/>
          <w:lang w:val="es-SV"/>
        </w:rPr>
        <w:t>Sprint 5:</w:t>
      </w:r>
      <w:r w:rsidRPr="096BCE7C">
        <w:rPr>
          <w:rFonts w:eastAsia="Courier New" w:cs="Courier New"/>
          <w:lang w:val="es-SV"/>
        </w:rPr>
        <w:t xml:space="preserve"> </w:t>
      </w:r>
      <w:r w:rsidR="00841426">
        <w:rPr>
          <w:rFonts w:eastAsia="Courier New" w:cs="Courier New"/>
          <w:lang w:val="es-SV"/>
        </w:rPr>
        <w:t>i</w:t>
      </w:r>
      <w:r w:rsidRPr="096BCE7C">
        <w:rPr>
          <w:rFonts w:eastAsia="Courier New" w:cs="Courier New"/>
          <w:lang w:val="es-SV"/>
        </w:rPr>
        <w:t>ntegración IA + despliegue final y manuales</w:t>
      </w:r>
      <w:r w:rsidR="000455B5">
        <w:rPr>
          <w:rFonts w:eastAsia="Courier New" w:cs="Courier New"/>
          <w:lang w:val="es-SV"/>
        </w:rPr>
        <w:t>.</w:t>
      </w:r>
    </w:p>
    <w:p w14:paraId="47EBFAE0" w14:textId="77777777" w:rsidR="00841426" w:rsidRDefault="00841426" w:rsidP="005762DF">
      <w:pPr>
        <w:spacing w:after="120" w:line="360" w:lineRule="auto"/>
        <w:jc w:val="both"/>
        <w:rPr>
          <w:rFonts w:eastAsia="Courier New" w:cs="Courier New"/>
          <w:b/>
          <w:bCs w:val="0"/>
          <w:lang w:val="es-SV"/>
        </w:rPr>
      </w:pPr>
    </w:p>
    <w:p w14:paraId="56CC378F" w14:textId="6B62C9FE" w:rsidR="135F9A20" w:rsidRDefault="135F9A20" w:rsidP="005762DF">
      <w:pPr>
        <w:spacing w:after="120" w:line="360" w:lineRule="auto"/>
        <w:jc w:val="both"/>
        <w:rPr>
          <w:rFonts w:eastAsia="Courier New" w:cs="Courier New"/>
          <w:b/>
          <w:bCs w:val="0"/>
          <w:lang w:val="es-SV"/>
        </w:rPr>
      </w:pPr>
      <w:r w:rsidRPr="00335156">
        <w:rPr>
          <w:rFonts w:eastAsia="Courier New" w:cs="Courier New"/>
          <w:b/>
          <w:bCs w:val="0"/>
          <w:lang w:val="es-SV"/>
        </w:rPr>
        <w:t>Herramientas utilizadas</w:t>
      </w:r>
    </w:p>
    <w:p w14:paraId="166DA47B" w14:textId="77777777" w:rsidR="00841426" w:rsidRPr="00335156" w:rsidRDefault="00841426" w:rsidP="005762DF">
      <w:pPr>
        <w:spacing w:after="120" w:line="360" w:lineRule="auto"/>
        <w:jc w:val="both"/>
        <w:rPr>
          <w:rFonts w:eastAsia="Courier New" w:cs="Courier New"/>
          <w:b/>
          <w:bCs w:val="0"/>
          <w:lang w:val="es-SV"/>
        </w:rPr>
      </w:pPr>
    </w:p>
    <w:p w14:paraId="25F90965" w14:textId="06EA7CAF" w:rsidR="135F9A20" w:rsidRDefault="135F9A20" w:rsidP="096BCE7C">
      <w:pPr>
        <w:pStyle w:val="Prrafodelista"/>
        <w:numPr>
          <w:ilvl w:val="0"/>
          <w:numId w:val="5"/>
        </w:numPr>
        <w:spacing w:after="120" w:line="360" w:lineRule="auto"/>
        <w:jc w:val="both"/>
        <w:rPr>
          <w:rFonts w:eastAsia="Courier New" w:cs="Courier New"/>
          <w:lang w:val="es-SV"/>
        </w:rPr>
      </w:pPr>
      <w:r w:rsidRPr="005762DF">
        <w:rPr>
          <w:rFonts w:eastAsia="Courier New" w:cs="Courier New"/>
          <w:b/>
          <w:bCs w:val="0"/>
          <w:lang w:val="es-SV"/>
        </w:rPr>
        <w:t>Gestión de proyecto:</w:t>
      </w:r>
      <w:r w:rsidRPr="096BCE7C">
        <w:rPr>
          <w:rFonts w:eastAsia="Courier New" w:cs="Courier New"/>
          <w:lang w:val="es-SV"/>
        </w:rPr>
        <w:t xml:space="preserve"> Trello y GitHub Projects</w:t>
      </w:r>
      <w:r w:rsidR="000455B5">
        <w:rPr>
          <w:rFonts w:eastAsia="Courier New" w:cs="Courier New"/>
          <w:lang w:val="es-SV"/>
        </w:rPr>
        <w:t>.</w:t>
      </w:r>
    </w:p>
    <w:p w14:paraId="36C2A8A7" w14:textId="6CBE0AA8" w:rsidR="135F9A20" w:rsidRDefault="135F9A20" w:rsidP="096BCE7C">
      <w:pPr>
        <w:pStyle w:val="Prrafodelista"/>
        <w:numPr>
          <w:ilvl w:val="0"/>
          <w:numId w:val="5"/>
        </w:numPr>
        <w:spacing w:after="120" w:line="360" w:lineRule="auto"/>
        <w:jc w:val="both"/>
        <w:rPr>
          <w:rFonts w:eastAsia="Courier New" w:cs="Courier New"/>
          <w:lang w:val="es-SV"/>
        </w:rPr>
      </w:pPr>
      <w:r w:rsidRPr="005762DF">
        <w:rPr>
          <w:rFonts w:eastAsia="Courier New" w:cs="Courier New"/>
          <w:b/>
          <w:bCs w:val="0"/>
          <w:lang w:val="es-SV"/>
        </w:rPr>
        <w:t>Control de versiones:</w:t>
      </w:r>
      <w:r w:rsidRPr="096BCE7C">
        <w:rPr>
          <w:rFonts w:eastAsia="Courier New" w:cs="Courier New"/>
          <w:lang w:val="es-SV"/>
        </w:rPr>
        <w:t xml:space="preserve"> Git + GitHub</w:t>
      </w:r>
      <w:r w:rsidR="000455B5">
        <w:rPr>
          <w:rFonts w:eastAsia="Courier New" w:cs="Courier New"/>
          <w:lang w:val="es-SV"/>
        </w:rPr>
        <w:t>.</w:t>
      </w:r>
    </w:p>
    <w:p w14:paraId="54357E0D" w14:textId="51ABBB01" w:rsidR="135F9A20" w:rsidRDefault="135F9A20" w:rsidP="096BCE7C">
      <w:pPr>
        <w:pStyle w:val="Prrafodelista"/>
        <w:numPr>
          <w:ilvl w:val="0"/>
          <w:numId w:val="5"/>
        </w:numPr>
        <w:spacing w:after="120" w:line="360" w:lineRule="auto"/>
        <w:jc w:val="both"/>
        <w:rPr>
          <w:rFonts w:eastAsia="Courier New" w:cs="Courier New"/>
          <w:lang w:val="es-SV"/>
        </w:rPr>
      </w:pPr>
      <w:r w:rsidRPr="005762DF">
        <w:rPr>
          <w:rFonts w:eastAsia="Courier New" w:cs="Courier New"/>
          <w:b/>
          <w:bCs w:val="0"/>
          <w:lang w:val="es-SV"/>
        </w:rPr>
        <w:t>Desarrollo Frontend:</w:t>
      </w:r>
      <w:r w:rsidRPr="096BCE7C">
        <w:rPr>
          <w:rFonts w:eastAsia="Courier New" w:cs="Courier New"/>
          <w:lang w:val="es-SV"/>
        </w:rPr>
        <w:t xml:space="preserve"> React.js</w:t>
      </w:r>
      <w:r w:rsidR="000455B5">
        <w:rPr>
          <w:rFonts w:eastAsia="Courier New" w:cs="Courier New"/>
          <w:lang w:val="es-SV"/>
        </w:rPr>
        <w:t>.</w:t>
      </w:r>
    </w:p>
    <w:p w14:paraId="10B16359" w14:textId="4431E576" w:rsidR="135F9A20" w:rsidRDefault="135F9A20" w:rsidP="096BCE7C">
      <w:pPr>
        <w:pStyle w:val="Prrafodelista"/>
        <w:numPr>
          <w:ilvl w:val="0"/>
          <w:numId w:val="5"/>
        </w:numPr>
        <w:spacing w:after="120" w:line="360" w:lineRule="auto"/>
        <w:jc w:val="both"/>
        <w:rPr>
          <w:rFonts w:eastAsia="Courier New" w:cs="Courier New"/>
          <w:lang w:val="es-SV"/>
        </w:rPr>
      </w:pPr>
      <w:r w:rsidRPr="005762DF">
        <w:rPr>
          <w:rFonts w:eastAsia="Courier New" w:cs="Courier New"/>
          <w:b/>
          <w:bCs w:val="0"/>
          <w:lang w:val="es-SV"/>
        </w:rPr>
        <w:t>Desarrollo Backend:</w:t>
      </w:r>
      <w:r w:rsidRPr="096BCE7C">
        <w:rPr>
          <w:rFonts w:eastAsia="Courier New" w:cs="Courier New"/>
          <w:lang w:val="es-SV"/>
        </w:rPr>
        <w:t xml:space="preserve"> Node.js + Express</w:t>
      </w:r>
      <w:r w:rsidR="000455B5">
        <w:rPr>
          <w:rFonts w:eastAsia="Courier New" w:cs="Courier New"/>
          <w:lang w:val="es-SV"/>
        </w:rPr>
        <w:t>.</w:t>
      </w:r>
    </w:p>
    <w:p w14:paraId="2BEFC233" w14:textId="493CC060" w:rsidR="135F9A20" w:rsidRDefault="135F9A20" w:rsidP="096BCE7C">
      <w:pPr>
        <w:pStyle w:val="Prrafodelista"/>
        <w:numPr>
          <w:ilvl w:val="0"/>
          <w:numId w:val="5"/>
        </w:numPr>
        <w:spacing w:after="120" w:line="360" w:lineRule="auto"/>
        <w:jc w:val="both"/>
        <w:rPr>
          <w:rFonts w:eastAsia="Courier New" w:cs="Courier New"/>
          <w:lang w:val="es-SV"/>
        </w:rPr>
      </w:pPr>
      <w:r w:rsidRPr="005762DF">
        <w:rPr>
          <w:rFonts w:eastAsia="Courier New" w:cs="Courier New"/>
          <w:b/>
          <w:bCs w:val="0"/>
          <w:lang w:val="es-SV"/>
        </w:rPr>
        <w:t>Base de datos:</w:t>
      </w:r>
      <w:r w:rsidRPr="096BCE7C">
        <w:rPr>
          <w:rFonts w:eastAsia="Courier New" w:cs="Courier New"/>
          <w:lang w:val="es-SV"/>
        </w:rPr>
        <w:t xml:space="preserve"> MongoDB</w:t>
      </w:r>
      <w:r w:rsidR="000455B5">
        <w:rPr>
          <w:rFonts w:eastAsia="Courier New" w:cs="Courier New"/>
          <w:lang w:val="es-SV"/>
        </w:rPr>
        <w:t>.</w:t>
      </w:r>
    </w:p>
    <w:p w14:paraId="7956FFFF" w14:textId="30AA9E4F" w:rsidR="135F9A20" w:rsidRDefault="135F9A20" w:rsidP="096BCE7C">
      <w:pPr>
        <w:pStyle w:val="Prrafodelista"/>
        <w:numPr>
          <w:ilvl w:val="0"/>
          <w:numId w:val="5"/>
        </w:numPr>
        <w:spacing w:after="120" w:line="360" w:lineRule="auto"/>
        <w:jc w:val="both"/>
        <w:rPr>
          <w:rFonts w:eastAsia="Courier New" w:cs="Courier New"/>
          <w:lang w:val="es-SV"/>
        </w:rPr>
      </w:pPr>
      <w:r w:rsidRPr="005762DF">
        <w:rPr>
          <w:rFonts w:eastAsia="Courier New" w:cs="Courier New"/>
          <w:b/>
          <w:bCs w:val="0"/>
          <w:lang w:val="es-SV"/>
        </w:rPr>
        <w:t>IA y OCR:</w:t>
      </w:r>
      <w:r w:rsidRPr="096BCE7C">
        <w:rPr>
          <w:rFonts w:eastAsia="Courier New" w:cs="Courier New"/>
          <w:lang w:val="es-SV"/>
        </w:rPr>
        <w:t xml:space="preserve"> GPT-4o (OpenAI) y Tesseract.js</w:t>
      </w:r>
      <w:r w:rsidR="000455B5">
        <w:rPr>
          <w:rFonts w:eastAsia="Courier New" w:cs="Courier New"/>
          <w:lang w:val="es-SV"/>
        </w:rPr>
        <w:t>.</w:t>
      </w:r>
    </w:p>
    <w:p w14:paraId="6FCFB98D" w14:textId="6729262E" w:rsidR="135F9A20" w:rsidRPr="00084108" w:rsidRDefault="135F9A20" w:rsidP="096BCE7C">
      <w:pPr>
        <w:pStyle w:val="Prrafodelista"/>
        <w:numPr>
          <w:ilvl w:val="0"/>
          <w:numId w:val="5"/>
        </w:numPr>
        <w:spacing w:after="120" w:line="360" w:lineRule="auto"/>
        <w:jc w:val="both"/>
        <w:rPr>
          <w:rFonts w:eastAsia="Courier New" w:cs="Courier New"/>
          <w:lang w:val="en-US"/>
        </w:rPr>
      </w:pPr>
      <w:r w:rsidRPr="000455B5">
        <w:rPr>
          <w:rFonts w:eastAsia="Courier New" w:cs="Courier New"/>
          <w:b/>
          <w:bCs w:val="0"/>
          <w:lang w:val="en-US"/>
        </w:rPr>
        <w:t>Hosting:</w:t>
      </w:r>
      <w:r w:rsidRPr="00084108">
        <w:rPr>
          <w:rFonts w:eastAsia="Courier New" w:cs="Courier New"/>
          <w:lang w:val="en-US"/>
        </w:rPr>
        <w:t xml:space="preserve"> AWS Amplify y Amazon EC2</w:t>
      </w:r>
      <w:r w:rsidR="000455B5">
        <w:rPr>
          <w:rFonts w:eastAsia="Courier New" w:cs="Courier New"/>
          <w:lang w:val="en-US"/>
        </w:rPr>
        <w:t>.</w:t>
      </w:r>
    </w:p>
    <w:p w14:paraId="06E36025" w14:textId="0A805569" w:rsidR="096BCE7C" w:rsidRPr="00084108" w:rsidRDefault="096BCE7C" w:rsidP="096BCE7C">
      <w:pPr>
        <w:spacing w:after="120" w:line="360" w:lineRule="auto"/>
        <w:jc w:val="both"/>
        <w:rPr>
          <w:rFonts w:eastAsia="Courier New" w:cs="Courier New"/>
          <w:lang w:val="en-US"/>
        </w:rPr>
      </w:pPr>
    </w:p>
    <w:p w14:paraId="4D5ADAE8" w14:textId="61097DC0" w:rsidR="68F67076" w:rsidRDefault="0003547A" w:rsidP="00063554">
      <w:pPr>
        <w:pStyle w:val="Ttulo2"/>
      </w:pPr>
      <w:bookmarkStart w:id="15" w:name="_Toc201944431"/>
      <w:r>
        <w:t xml:space="preserve">2.3 </w:t>
      </w:r>
      <w:r w:rsidR="004C398D" w:rsidRPr="004C398D">
        <w:t>Modelado</w:t>
      </w:r>
      <w:r w:rsidR="68F67076" w:rsidRPr="004C398D">
        <w:t xml:space="preserve"> de </w:t>
      </w:r>
      <w:r w:rsidR="004C398D" w:rsidRPr="004C398D">
        <w:t xml:space="preserve">la </w:t>
      </w:r>
      <w:r w:rsidR="68F67076" w:rsidRPr="004C398D">
        <w:t>innovación</w:t>
      </w:r>
      <w:bookmarkEnd w:id="15"/>
    </w:p>
    <w:p w14:paraId="250333E4" w14:textId="77777777" w:rsidR="000455B5" w:rsidRPr="004C398D" w:rsidRDefault="000455B5" w:rsidP="005762DF">
      <w:pPr>
        <w:spacing w:after="120" w:line="360" w:lineRule="auto"/>
        <w:jc w:val="center"/>
        <w:rPr>
          <w:rFonts w:eastAsia="Courier New" w:cs="Courier New"/>
          <w:b/>
          <w:sz w:val="28"/>
          <w:szCs w:val="28"/>
          <w:lang w:val="es-SV"/>
        </w:rPr>
      </w:pPr>
    </w:p>
    <w:p w14:paraId="621A818F" w14:textId="6D1A3A55" w:rsidR="56006367" w:rsidRDefault="56006367" w:rsidP="005762DF">
      <w:pPr>
        <w:spacing w:after="120" w:line="360" w:lineRule="auto"/>
        <w:ind w:firstLine="454"/>
        <w:jc w:val="both"/>
        <w:rPr>
          <w:rFonts w:eastAsia="Courier New" w:cs="Courier New"/>
          <w:lang w:val="es-SV"/>
        </w:rPr>
      </w:pPr>
      <w:r w:rsidRPr="096BCE7C">
        <w:rPr>
          <w:rFonts w:eastAsia="Courier New" w:cs="Courier New"/>
          <w:lang w:val="es-SV"/>
        </w:rPr>
        <w:t xml:space="preserve">El modelado de la innovación consistió en la conceptualización, diseño y construcción de una solución tecnológica que permitiera transformar el proceso tradicional de gestión de prácticas profesionales en un sistema digital automatizado, inteligente y centrado en el usuario. Este modelado </w:t>
      </w:r>
      <w:r w:rsidRPr="096BCE7C">
        <w:rPr>
          <w:rFonts w:eastAsia="Courier New" w:cs="Courier New"/>
          <w:lang w:val="es-SV"/>
        </w:rPr>
        <w:lastRenderedPageBreak/>
        <w:t>integró componentes funcionales, arquitectónicos y algorítmicos que se detallan a continuación.</w:t>
      </w:r>
    </w:p>
    <w:p w14:paraId="7EFE276B" w14:textId="1353E688" w:rsidR="096BCE7C" w:rsidRDefault="096BCE7C" w:rsidP="096BCE7C">
      <w:pPr>
        <w:spacing w:after="120" w:line="360" w:lineRule="auto"/>
        <w:jc w:val="both"/>
        <w:rPr>
          <w:rFonts w:eastAsia="Courier New" w:cs="Courier New"/>
          <w:lang w:val="es-SV"/>
        </w:rPr>
      </w:pPr>
    </w:p>
    <w:p w14:paraId="494EF372" w14:textId="59F4D32E" w:rsidR="56006367" w:rsidRDefault="56006367" w:rsidP="096BCE7C">
      <w:pPr>
        <w:spacing w:after="120" w:line="360" w:lineRule="auto"/>
        <w:jc w:val="both"/>
        <w:rPr>
          <w:rFonts w:eastAsia="Courier New" w:cs="Courier New"/>
          <w:b/>
          <w:bCs w:val="0"/>
          <w:lang w:val="es-SV"/>
        </w:rPr>
      </w:pPr>
      <w:r w:rsidRPr="005762DF">
        <w:rPr>
          <w:rFonts w:eastAsia="Courier New" w:cs="Courier New"/>
          <w:b/>
          <w:bCs w:val="0"/>
          <w:lang w:val="es-SV"/>
        </w:rPr>
        <w:t>Modelo Conceptual</w:t>
      </w:r>
    </w:p>
    <w:p w14:paraId="543F763D" w14:textId="77777777" w:rsidR="00841426" w:rsidRPr="005762DF" w:rsidRDefault="00841426" w:rsidP="096BCE7C">
      <w:pPr>
        <w:spacing w:after="120" w:line="360" w:lineRule="auto"/>
        <w:jc w:val="both"/>
        <w:rPr>
          <w:rFonts w:eastAsia="Courier New" w:cs="Courier New"/>
          <w:b/>
          <w:bCs w:val="0"/>
          <w:lang w:val="es-SV"/>
        </w:rPr>
      </w:pPr>
    </w:p>
    <w:p w14:paraId="1D248331" w14:textId="1A5908FF" w:rsidR="56006367" w:rsidRDefault="56006367" w:rsidP="005762DF">
      <w:pPr>
        <w:spacing w:after="120" w:line="360" w:lineRule="auto"/>
        <w:ind w:firstLine="454"/>
        <w:jc w:val="both"/>
        <w:rPr>
          <w:rFonts w:eastAsia="Courier New" w:cs="Courier New"/>
          <w:lang w:val="es-SV"/>
        </w:rPr>
      </w:pPr>
      <w:r w:rsidRPr="096BCE7C">
        <w:rPr>
          <w:rFonts w:eastAsia="Courier New" w:cs="Courier New"/>
          <w:lang w:val="es-SV"/>
        </w:rPr>
        <w:t>El sistema fue concebido como una plataforma web multiusuario con funcionalidades específicas para cada tipo de actor involucrado en las prácticas profesionales: estudiantes, coordinadores, empresas y directores. Se definieron cuatro áreas clave de innovación:</w:t>
      </w:r>
    </w:p>
    <w:p w14:paraId="35D2A7BD" w14:textId="73AF92FC" w:rsidR="56006367" w:rsidRDefault="56006367" w:rsidP="096BCE7C">
      <w:pPr>
        <w:pStyle w:val="Prrafodelista"/>
        <w:numPr>
          <w:ilvl w:val="0"/>
          <w:numId w:val="1"/>
        </w:numPr>
        <w:spacing w:after="120" w:line="360" w:lineRule="auto"/>
        <w:jc w:val="both"/>
        <w:rPr>
          <w:rFonts w:eastAsia="Courier New" w:cs="Courier New"/>
          <w:lang w:val="es-SV"/>
        </w:rPr>
      </w:pPr>
      <w:r w:rsidRPr="096BCE7C">
        <w:rPr>
          <w:rFonts w:eastAsia="Courier New" w:cs="Courier New"/>
          <w:lang w:val="es-SV"/>
        </w:rPr>
        <w:t>Automatización de procesos administrativos: registro, verificación de requisitos, asignación de prácticas y entrega de certificados.</w:t>
      </w:r>
    </w:p>
    <w:p w14:paraId="3B6C3BAA" w14:textId="7551E97A" w:rsidR="56006367" w:rsidRDefault="56006367" w:rsidP="096BCE7C">
      <w:pPr>
        <w:pStyle w:val="Prrafodelista"/>
        <w:numPr>
          <w:ilvl w:val="0"/>
          <w:numId w:val="1"/>
        </w:numPr>
        <w:spacing w:after="120" w:line="360" w:lineRule="auto"/>
        <w:jc w:val="both"/>
        <w:rPr>
          <w:rFonts w:eastAsia="Courier New" w:cs="Courier New"/>
          <w:lang w:val="es-SV"/>
        </w:rPr>
      </w:pPr>
      <w:r w:rsidRPr="096BCE7C">
        <w:rPr>
          <w:rFonts w:eastAsia="Courier New" w:cs="Courier New"/>
          <w:lang w:val="es-SV"/>
        </w:rPr>
        <w:t>Recomendaciones inteligentes: uso de IA para asignar prácticas según perfil del estudiante.</w:t>
      </w:r>
    </w:p>
    <w:p w14:paraId="1B87ABF9" w14:textId="739BE8A4" w:rsidR="56006367" w:rsidRDefault="56006367" w:rsidP="096BCE7C">
      <w:pPr>
        <w:pStyle w:val="Prrafodelista"/>
        <w:numPr>
          <w:ilvl w:val="0"/>
          <w:numId w:val="1"/>
        </w:numPr>
        <w:spacing w:after="120" w:line="360" w:lineRule="auto"/>
        <w:jc w:val="both"/>
        <w:rPr>
          <w:rFonts w:eastAsia="Courier New" w:cs="Courier New"/>
          <w:lang w:val="es-SV"/>
        </w:rPr>
      </w:pPr>
      <w:r w:rsidRPr="096BCE7C">
        <w:rPr>
          <w:rFonts w:eastAsia="Courier New" w:cs="Courier New"/>
          <w:lang w:val="es-SV"/>
        </w:rPr>
        <w:t>Seguimiento en tiempo real: digitalización de la bitácora y generación de métricas.</w:t>
      </w:r>
    </w:p>
    <w:p w14:paraId="16D4EB1D" w14:textId="7862ECAE" w:rsidR="56006367" w:rsidRDefault="56006367" w:rsidP="096BCE7C">
      <w:pPr>
        <w:pStyle w:val="Prrafodelista"/>
        <w:numPr>
          <w:ilvl w:val="0"/>
          <w:numId w:val="1"/>
        </w:numPr>
        <w:spacing w:after="120" w:line="360" w:lineRule="auto"/>
        <w:jc w:val="both"/>
        <w:rPr>
          <w:rFonts w:eastAsia="Courier New" w:cs="Courier New"/>
          <w:lang w:val="es-SV"/>
        </w:rPr>
      </w:pPr>
      <w:r w:rsidRPr="096BCE7C">
        <w:rPr>
          <w:rFonts w:eastAsia="Courier New" w:cs="Courier New"/>
          <w:lang w:val="es-SV"/>
        </w:rPr>
        <w:t>Análisis de datos educativos: paneles de control e informes automáticos para la toma de decisiones.</w:t>
      </w:r>
    </w:p>
    <w:p w14:paraId="2433EE2C" w14:textId="6BEB7A53" w:rsidR="56006367" w:rsidRDefault="56006367" w:rsidP="096BCE7C">
      <w:pPr>
        <w:pStyle w:val="Prrafodelista"/>
        <w:spacing w:after="120" w:line="360" w:lineRule="auto"/>
        <w:jc w:val="both"/>
        <w:rPr>
          <w:rFonts w:eastAsia="Courier New" w:cs="Courier New"/>
          <w:lang w:val="es-SV"/>
        </w:rPr>
      </w:pPr>
      <w:r w:rsidRPr="096BCE7C">
        <w:rPr>
          <w:rFonts w:eastAsia="Courier New" w:cs="Courier New"/>
          <w:lang w:val="es-SV"/>
        </w:rPr>
        <w:t xml:space="preserve"> </w:t>
      </w:r>
    </w:p>
    <w:p w14:paraId="3426AB8C" w14:textId="7179BBF8" w:rsidR="56006367" w:rsidRDefault="56006367" w:rsidP="096BCE7C">
      <w:pPr>
        <w:spacing w:after="120" w:line="360" w:lineRule="auto"/>
        <w:jc w:val="both"/>
        <w:rPr>
          <w:rFonts w:eastAsia="Courier New" w:cs="Courier New"/>
          <w:b/>
          <w:bCs w:val="0"/>
          <w:lang w:val="es-SV"/>
        </w:rPr>
      </w:pPr>
      <w:r w:rsidRPr="005762DF">
        <w:rPr>
          <w:rFonts w:eastAsia="Courier New" w:cs="Courier New"/>
          <w:b/>
          <w:bCs w:val="0"/>
          <w:lang w:val="es-SV"/>
        </w:rPr>
        <w:t>Modelo Arquitectónico</w:t>
      </w:r>
    </w:p>
    <w:p w14:paraId="40989332" w14:textId="77777777" w:rsidR="00841426" w:rsidRPr="005762DF" w:rsidRDefault="00841426" w:rsidP="096BCE7C">
      <w:pPr>
        <w:spacing w:after="120" w:line="360" w:lineRule="auto"/>
        <w:jc w:val="both"/>
        <w:rPr>
          <w:rFonts w:eastAsia="Courier New" w:cs="Courier New"/>
          <w:b/>
          <w:bCs w:val="0"/>
          <w:lang w:val="es-SV"/>
        </w:rPr>
      </w:pPr>
    </w:p>
    <w:p w14:paraId="43FE0801" w14:textId="1DFC0F89" w:rsidR="56006367" w:rsidRDefault="56006367" w:rsidP="005762DF">
      <w:pPr>
        <w:spacing w:after="120" w:line="360" w:lineRule="auto"/>
        <w:ind w:firstLine="454"/>
        <w:jc w:val="both"/>
        <w:rPr>
          <w:rFonts w:eastAsia="Courier New" w:cs="Courier New"/>
          <w:lang w:val="es-SV"/>
        </w:rPr>
      </w:pPr>
      <w:r w:rsidRPr="096BCE7C">
        <w:rPr>
          <w:rFonts w:eastAsia="Courier New" w:cs="Courier New"/>
          <w:lang w:val="es-SV"/>
        </w:rPr>
        <w:t>Se empleó una arquitectura cliente-servidor con enfoque en microservicios y despliegue en la nube, basada en los siguientes componentes:</w:t>
      </w:r>
    </w:p>
    <w:p w14:paraId="2798F951" w14:textId="67378F88" w:rsidR="56006367" w:rsidRDefault="56006367" w:rsidP="096BCE7C">
      <w:pPr>
        <w:pStyle w:val="Prrafodelista"/>
        <w:numPr>
          <w:ilvl w:val="0"/>
          <w:numId w:val="5"/>
        </w:numPr>
        <w:spacing w:after="120" w:line="360" w:lineRule="auto"/>
        <w:jc w:val="both"/>
        <w:rPr>
          <w:rFonts w:eastAsia="Courier New" w:cs="Courier New"/>
          <w:lang w:val="es-SV"/>
        </w:rPr>
      </w:pPr>
      <w:r w:rsidRPr="005762DF">
        <w:rPr>
          <w:rFonts w:eastAsia="Courier New" w:cs="Courier New"/>
          <w:b/>
          <w:bCs w:val="0"/>
          <w:lang w:val="es-SV"/>
        </w:rPr>
        <w:t>Frontend:</w:t>
      </w:r>
      <w:r w:rsidRPr="096BCE7C">
        <w:rPr>
          <w:rFonts w:eastAsia="Courier New" w:cs="Courier New"/>
          <w:lang w:val="es-SV"/>
        </w:rPr>
        <w:t xml:space="preserve"> desarrollado con React.js, optimizado para navegadores modernos y dispositivos de escritorio.</w:t>
      </w:r>
    </w:p>
    <w:p w14:paraId="0ABDFF49" w14:textId="3FCF82F2" w:rsidR="56006367" w:rsidRDefault="56006367" w:rsidP="096BCE7C">
      <w:pPr>
        <w:pStyle w:val="Prrafodelista"/>
        <w:numPr>
          <w:ilvl w:val="0"/>
          <w:numId w:val="5"/>
        </w:numPr>
        <w:spacing w:after="120" w:line="360" w:lineRule="auto"/>
        <w:jc w:val="both"/>
        <w:rPr>
          <w:rFonts w:eastAsia="Courier New" w:cs="Courier New"/>
          <w:lang w:val="es-SV"/>
        </w:rPr>
      </w:pPr>
      <w:r w:rsidRPr="005762DF">
        <w:rPr>
          <w:rFonts w:eastAsia="Courier New" w:cs="Courier New"/>
          <w:b/>
          <w:bCs w:val="0"/>
          <w:lang w:val="es-SV"/>
        </w:rPr>
        <w:lastRenderedPageBreak/>
        <w:t>Backend:</w:t>
      </w:r>
      <w:r w:rsidRPr="096BCE7C">
        <w:rPr>
          <w:rFonts w:eastAsia="Courier New" w:cs="Courier New"/>
          <w:lang w:val="es-SV"/>
        </w:rPr>
        <w:t xml:space="preserve"> construido con Node.js y Express.js, gestionando la lógica de negocio, validaciones y API RESTful.</w:t>
      </w:r>
    </w:p>
    <w:p w14:paraId="38BFF6EE" w14:textId="3601B037" w:rsidR="56006367" w:rsidRDefault="56006367" w:rsidP="096BCE7C">
      <w:pPr>
        <w:pStyle w:val="Prrafodelista"/>
        <w:numPr>
          <w:ilvl w:val="0"/>
          <w:numId w:val="5"/>
        </w:numPr>
        <w:spacing w:after="120" w:line="360" w:lineRule="auto"/>
        <w:jc w:val="both"/>
        <w:rPr>
          <w:rFonts w:eastAsia="Courier New" w:cs="Courier New"/>
          <w:lang w:val="es-SV"/>
        </w:rPr>
      </w:pPr>
      <w:r w:rsidRPr="005762DF">
        <w:rPr>
          <w:rFonts w:eastAsia="Courier New" w:cs="Courier New"/>
          <w:b/>
          <w:bCs w:val="0"/>
          <w:lang w:val="es-SV"/>
        </w:rPr>
        <w:t>Base de datos:</w:t>
      </w:r>
      <w:r w:rsidRPr="096BCE7C">
        <w:rPr>
          <w:rFonts w:eastAsia="Courier New" w:cs="Courier New"/>
          <w:lang w:val="es-SV"/>
        </w:rPr>
        <w:t xml:space="preserve"> MongoDB, por su capacidad para manejar estructuras dinámicas y embebidas como currículums y bitácoras.</w:t>
      </w:r>
    </w:p>
    <w:p w14:paraId="4D055AA3" w14:textId="46465204" w:rsidR="56006367" w:rsidRDefault="56006367" w:rsidP="096BCE7C">
      <w:pPr>
        <w:pStyle w:val="Prrafodelista"/>
        <w:numPr>
          <w:ilvl w:val="0"/>
          <w:numId w:val="5"/>
        </w:numPr>
        <w:spacing w:after="120" w:line="360" w:lineRule="auto"/>
        <w:jc w:val="both"/>
        <w:rPr>
          <w:rFonts w:eastAsia="Courier New" w:cs="Courier New"/>
          <w:lang w:val="es-SV"/>
        </w:rPr>
      </w:pPr>
      <w:r w:rsidRPr="005762DF">
        <w:rPr>
          <w:rFonts w:eastAsia="Courier New" w:cs="Courier New"/>
          <w:b/>
          <w:bCs w:val="0"/>
          <w:lang w:val="es-SV"/>
        </w:rPr>
        <w:t>Infraestructura:</w:t>
      </w:r>
      <w:r w:rsidRPr="096BCE7C">
        <w:rPr>
          <w:rFonts w:eastAsia="Courier New" w:cs="Courier New"/>
          <w:lang w:val="es-SV"/>
        </w:rPr>
        <w:t xml:space="preserve"> hospedado en Amazon Web Services (AWS), utilizando EC2, S3, Amplify y servicios complementarios como SES (notificaciones) y Textract (OCR).</w:t>
      </w:r>
    </w:p>
    <w:p w14:paraId="3BAA94C0" w14:textId="3C86EEB4" w:rsidR="56006367" w:rsidRDefault="56006367" w:rsidP="096BCE7C">
      <w:pPr>
        <w:pStyle w:val="Prrafodelista"/>
        <w:numPr>
          <w:ilvl w:val="0"/>
          <w:numId w:val="5"/>
        </w:numPr>
        <w:spacing w:after="120" w:line="360" w:lineRule="auto"/>
        <w:jc w:val="both"/>
        <w:rPr>
          <w:rFonts w:eastAsia="Courier New" w:cs="Courier New"/>
          <w:lang w:val="es-SV"/>
        </w:rPr>
      </w:pPr>
      <w:r w:rsidRPr="005762DF">
        <w:rPr>
          <w:rFonts w:eastAsia="Courier New" w:cs="Courier New"/>
          <w:b/>
          <w:bCs w:val="0"/>
          <w:lang w:val="es-SV"/>
        </w:rPr>
        <w:t>Integración IA:</w:t>
      </w:r>
      <w:r w:rsidRPr="096BCE7C">
        <w:rPr>
          <w:rFonts w:eastAsia="Courier New" w:cs="Courier New"/>
          <w:lang w:val="es-SV"/>
        </w:rPr>
        <w:t xml:space="preserve"> modelos de OpenAI para análisis de perfil estudiantil y Tesseract.js para el reconocimiento de documentos físicos escaneados.</w:t>
      </w:r>
    </w:p>
    <w:p w14:paraId="2AE408AB" w14:textId="77777777" w:rsidR="000455B5" w:rsidRDefault="000455B5" w:rsidP="000455B5">
      <w:pPr>
        <w:pStyle w:val="Prrafodelista"/>
        <w:spacing w:after="120" w:line="360" w:lineRule="auto"/>
        <w:jc w:val="both"/>
        <w:rPr>
          <w:rFonts w:eastAsia="Courier New" w:cs="Courier New"/>
          <w:lang w:val="es-SV"/>
        </w:rPr>
      </w:pPr>
    </w:p>
    <w:p w14:paraId="0F77DFCE" w14:textId="3DF4AA84" w:rsidR="56006367" w:rsidRDefault="56006367" w:rsidP="096BCE7C">
      <w:pPr>
        <w:spacing w:after="120" w:line="360" w:lineRule="auto"/>
        <w:jc w:val="both"/>
        <w:rPr>
          <w:rFonts w:eastAsia="Courier New" w:cs="Courier New"/>
          <w:b/>
          <w:bCs w:val="0"/>
          <w:lang w:val="es-SV"/>
        </w:rPr>
      </w:pPr>
      <w:r w:rsidRPr="005762DF">
        <w:rPr>
          <w:rFonts w:eastAsia="Courier New" w:cs="Courier New"/>
          <w:b/>
          <w:bCs w:val="0"/>
          <w:lang w:val="es-SV"/>
        </w:rPr>
        <w:t>Modelado de la Base de Datos</w:t>
      </w:r>
    </w:p>
    <w:p w14:paraId="2D252B44" w14:textId="77777777" w:rsidR="000455B5" w:rsidRPr="005762DF" w:rsidRDefault="000455B5" w:rsidP="096BCE7C">
      <w:pPr>
        <w:spacing w:after="120" w:line="360" w:lineRule="auto"/>
        <w:jc w:val="both"/>
        <w:rPr>
          <w:rFonts w:eastAsia="Courier New" w:cs="Courier New"/>
          <w:b/>
          <w:bCs w:val="0"/>
          <w:lang w:val="es-SV"/>
        </w:rPr>
      </w:pPr>
    </w:p>
    <w:p w14:paraId="3C4E8386" w14:textId="30EBCE03" w:rsidR="56006367" w:rsidRDefault="56006367" w:rsidP="005762DF">
      <w:pPr>
        <w:spacing w:after="120" w:line="360" w:lineRule="auto"/>
        <w:ind w:firstLine="454"/>
        <w:jc w:val="both"/>
        <w:rPr>
          <w:rFonts w:eastAsia="Courier New" w:cs="Courier New"/>
          <w:lang w:val="es-SV"/>
        </w:rPr>
      </w:pPr>
      <w:r w:rsidRPr="096BCE7C">
        <w:rPr>
          <w:rFonts w:eastAsia="Courier New" w:cs="Courier New"/>
          <w:lang w:val="es-SV"/>
        </w:rPr>
        <w:t xml:space="preserve">La base de datos fue modelada utilizando una estructura no relacional con colecciones específicas como: usuarios, estudiantes, empresas, </w:t>
      </w:r>
      <w:r w:rsidR="00841426" w:rsidRPr="096BCE7C">
        <w:rPr>
          <w:rFonts w:eastAsia="Courier New" w:cs="Courier New"/>
          <w:lang w:val="es-SV"/>
        </w:rPr>
        <w:t>ofertas prácticas</w:t>
      </w:r>
      <w:r w:rsidRPr="096BCE7C">
        <w:rPr>
          <w:rFonts w:eastAsia="Courier New" w:cs="Courier New"/>
          <w:lang w:val="es-SV"/>
        </w:rPr>
        <w:t xml:space="preserve">, aplicaciones, </w:t>
      </w:r>
      <w:r w:rsidR="00841426" w:rsidRPr="096BCE7C">
        <w:rPr>
          <w:rFonts w:eastAsia="Courier New" w:cs="Courier New"/>
          <w:lang w:val="es-SV"/>
        </w:rPr>
        <w:t>prácticas</w:t>
      </w:r>
      <w:r w:rsidR="00841426">
        <w:rPr>
          <w:rFonts w:eastAsia="Courier New" w:cs="Courier New"/>
          <w:lang w:val="es-SV"/>
        </w:rPr>
        <w:t xml:space="preserve"> </w:t>
      </w:r>
      <w:r w:rsidRPr="096BCE7C">
        <w:rPr>
          <w:rFonts w:eastAsia="Courier New" w:cs="Courier New"/>
          <w:lang w:val="es-SV"/>
        </w:rPr>
        <w:t xml:space="preserve">profesionales, y documentos embebidos como </w:t>
      </w:r>
      <w:r w:rsidR="00841426" w:rsidRPr="096BCE7C">
        <w:rPr>
          <w:rFonts w:eastAsia="Courier New" w:cs="Courier New"/>
          <w:lang w:val="es-SV"/>
        </w:rPr>
        <w:t>bitácoras</w:t>
      </w:r>
      <w:r w:rsidRPr="096BCE7C">
        <w:rPr>
          <w:rFonts w:eastAsia="Courier New" w:cs="Courier New"/>
          <w:lang w:val="es-SV"/>
        </w:rPr>
        <w:t xml:space="preserve">, curriculum, </w:t>
      </w:r>
      <w:r w:rsidR="00841426">
        <w:rPr>
          <w:rFonts w:eastAsia="Courier New" w:cs="Courier New"/>
          <w:lang w:val="es-SV"/>
        </w:rPr>
        <w:t xml:space="preserve">evaluación </w:t>
      </w:r>
      <w:r w:rsidRPr="096BCE7C">
        <w:rPr>
          <w:rFonts w:eastAsia="Courier New" w:cs="Courier New"/>
          <w:lang w:val="es-SV"/>
        </w:rPr>
        <w:t>final y reportes</w:t>
      </w:r>
      <w:r w:rsidR="00841426">
        <w:rPr>
          <w:rFonts w:eastAsia="Courier New" w:cs="Courier New"/>
          <w:lang w:val="es-SV"/>
        </w:rPr>
        <w:t xml:space="preserve"> de </w:t>
      </w:r>
      <w:r w:rsidRPr="096BCE7C">
        <w:rPr>
          <w:rFonts w:eastAsia="Courier New" w:cs="Courier New"/>
          <w:lang w:val="es-SV"/>
        </w:rPr>
        <w:t>problemas.</w:t>
      </w:r>
    </w:p>
    <w:p w14:paraId="0111CE5A" w14:textId="7111FBFE" w:rsidR="56006367" w:rsidRDefault="56006367" w:rsidP="005762DF">
      <w:pPr>
        <w:spacing w:after="120" w:line="360" w:lineRule="auto"/>
        <w:ind w:firstLine="454"/>
        <w:jc w:val="both"/>
        <w:rPr>
          <w:rFonts w:eastAsia="Courier New" w:cs="Courier New"/>
          <w:lang w:val="es-SV"/>
        </w:rPr>
      </w:pPr>
      <w:r w:rsidRPr="096BCE7C">
        <w:rPr>
          <w:rFonts w:eastAsia="Courier New" w:cs="Courier New"/>
          <w:lang w:val="es-SV"/>
        </w:rPr>
        <w:t>El diseño se pensó para permitir consultas ágiles y relaciones lógicas entre los actores del sistema, minimizando la redundancia y optimizando el acceso.</w:t>
      </w:r>
    </w:p>
    <w:p w14:paraId="68F18C63" w14:textId="7FD557D1" w:rsidR="096BCE7C" w:rsidRDefault="096BCE7C" w:rsidP="096BCE7C">
      <w:pPr>
        <w:spacing w:after="120" w:line="360" w:lineRule="auto"/>
        <w:jc w:val="both"/>
        <w:rPr>
          <w:rFonts w:eastAsia="Courier New" w:cs="Courier New"/>
          <w:lang w:val="es-SV"/>
        </w:rPr>
      </w:pPr>
    </w:p>
    <w:p w14:paraId="348B5CBC" w14:textId="73E78426" w:rsidR="56006367" w:rsidRDefault="56006367" w:rsidP="096BCE7C">
      <w:pPr>
        <w:spacing w:after="120" w:line="360" w:lineRule="auto"/>
        <w:jc w:val="both"/>
        <w:rPr>
          <w:rFonts w:eastAsia="Courier New" w:cs="Courier New"/>
          <w:b/>
          <w:bCs w:val="0"/>
          <w:lang w:val="es-SV"/>
        </w:rPr>
      </w:pPr>
      <w:r w:rsidRPr="005762DF">
        <w:rPr>
          <w:rFonts w:eastAsia="Courier New" w:cs="Courier New"/>
          <w:b/>
          <w:bCs w:val="0"/>
          <w:lang w:val="es-SV"/>
        </w:rPr>
        <w:t>Modelado de Casos de Uso</w:t>
      </w:r>
    </w:p>
    <w:p w14:paraId="5224369F" w14:textId="77777777" w:rsidR="000455B5" w:rsidRPr="005762DF" w:rsidRDefault="000455B5" w:rsidP="096BCE7C">
      <w:pPr>
        <w:spacing w:after="120" w:line="360" w:lineRule="auto"/>
        <w:jc w:val="both"/>
        <w:rPr>
          <w:rFonts w:eastAsia="Courier New" w:cs="Courier New"/>
          <w:b/>
          <w:bCs w:val="0"/>
          <w:lang w:val="es-SV"/>
        </w:rPr>
      </w:pPr>
    </w:p>
    <w:p w14:paraId="7781BED7" w14:textId="5C44B886" w:rsidR="56006367" w:rsidRDefault="56006367" w:rsidP="005762DF">
      <w:pPr>
        <w:spacing w:after="120" w:line="360" w:lineRule="auto"/>
        <w:ind w:firstLine="454"/>
        <w:jc w:val="both"/>
        <w:rPr>
          <w:rFonts w:eastAsia="Courier New" w:cs="Courier New"/>
          <w:lang w:val="es-SV"/>
        </w:rPr>
      </w:pPr>
      <w:r w:rsidRPr="096BCE7C">
        <w:rPr>
          <w:rFonts w:eastAsia="Courier New" w:cs="Courier New"/>
          <w:lang w:val="es-SV"/>
        </w:rPr>
        <w:t>Los principales casos de uso del sistema se definieron de acuerdo con las necesidades de cada rol. Algunos de los más relevantes fueron:</w:t>
      </w:r>
    </w:p>
    <w:p w14:paraId="0547B813" w14:textId="52504EBF" w:rsidR="56006367" w:rsidRDefault="56006367" w:rsidP="005762DF">
      <w:pPr>
        <w:pStyle w:val="Prrafodelista"/>
        <w:numPr>
          <w:ilvl w:val="0"/>
          <w:numId w:val="5"/>
        </w:numPr>
        <w:spacing w:after="120" w:line="360" w:lineRule="auto"/>
        <w:ind w:left="714" w:hanging="357"/>
        <w:jc w:val="both"/>
        <w:rPr>
          <w:rFonts w:eastAsia="Courier New" w:cs="Courier New"/>
          <w:lang w:val="es-SV"/>
        </w:rPr>
      </w:pPr>
      <w:r w:rsidRPr="096BCE7C">
        <w:rPr>
          <w:rFonts w:eastAsia="Courier New" w:cs="Courier New"/>
          <w:lang w:val="es-SV"/>
        </w:rPr>
        <w:t>Registro y autenticación de usuarios</w:t>
      </w:r>
      <w:r w:rsidR="000455B5">
        <w:rPr>
          <w:rFonts w:eastAsia="Courier New" w:cs="Courier New"/>
          <w:lang w:val="es-SV"/>
        </w:rPr>
        <w:t>.</w:t>
      </w:r>
    </w:p>
    <w:p w14:paraId="7FB7CD13" w14:textId="6DE9DF2F" w:rsidR="56006367" w:rsidRDefault="56006367" w:rsidP="005762DF">
      <w:pPr>
        <w:pStyle w:val="Prrafodelista"/>
        <w:numPr>
          <w:ilvl w:val="0"/>
          <w:numId w:val="5"/>
        </w:numPr>
        <w:spacing w:after="120" w:line="360" w:lineRule="auto"/>
        <w:ind w:left="714" w:hanging="357"/>
        <w:jc w:val="both"/>
        <w:rPr>
          <w:rFonts w:eastAsia="Courier New" w:cs="Courier New"/>
          <w:lang w:val="es-SV"/>
        </w:rPr>
      </w:pPr>
      <w:r w:rsidRPr="096BCE7C">
        <w:rPr>
          <w:rFonts w:eastAsia="Courier New" w:cs="Courier New"/>
          <w:lang w:val="es-SV"/>
        </w:rPr>
        <w:lastRenderedPageBreak/>
        <w:t>Gestión de ofertas de prácticas por parte de las empresas</w:t>
      </w:r>
      <w:r w:rsidR="000455B5">
        <w:rPr>
          <w:rFonts w:eastAsia="Courier New" w:cs="Courier New"/>
          <w:lang w:val="es-SV"/>
        </w:rPr>
        <w:t>.</w:t>
      </w:r>
    </w:p>
    <w:p w14:paraId="0E3ADF4C" w14:textId="4023FA32" w:rsidR="56006367" w:rsidRDefault="56006367" w:rsidP="005762DF">
      <w:pPr>
        <w:pStyle w:val="Prrafodelista"/>
        <w:numPr>
          <w:ilvl w:val="0"/>
          <w:numId w:val="5"/>
        </w:numPr>
        <w:spacing w:after="120" w:line="360" w:lineRule="auto"/>
        <w:ind w:left="714" w:hanging="357"/>
        <w:jc w:val="both"/>
        <w:rPr>
          <w:rFonts w:eastAsia="Courier New" w:cs="Courier New"/>
          <w:lang w:val="es-SV"/>
        </w:rPr>
      </w:pPr>
      <w:r w:rsidRPr="096BCE7C">
        <w:rPr>
          <w:rFonts w:eastAsia="Courier New" w:cs="Courier New"/>
          <w:lang w:val="es-SV"/>
        </w:rPr>
        <w:t>Aplicación de estudiantes a ofertas sugeridas por el sistema</w:t>
      </w:r>
      <w:r w:rsidR="000455B5">
        <w:rPr>
          <w:rFonts w:eastAsia="Courier New" w:cs="Courier New"/>
          <w:lang w:val="es-SV"/>
        </w:rPr>
        <w:t>.</w:t>
      </w:r>
    </w:p>
    <w:p w14:paraId="75F60597" w14:textId="3F422E33" w:rsidR="56006367" w:rsidRDefault="56006367" w:rsidP="005762DF">
      <w:pPr>
        <w:pStyle w:val="Prrafodelista"/>
        <w:numPr>
          <w:ilvl w:val="0"/>
          <w:numId w:val="5"/>
        </w:numPr>
        <w:spacing w:after="120" w:line="360" w:lineRule="auto"/>
        <w:ind w:left="714" w:hanging="357"/>
        <w:jc w:val="both"/>
        <w:rPr>
          <w:rFonts w:eastAsia="Courier New" w:cs="Courier New"/>
          <w:lang w:val="es-SV"/>
        </w:rPr>
      </w:pPr>
      <w:r w:rsidRPr="096BCE7C">
        <w:rPr>
          <w:rFonts w:eastAsia="Courier New" w:cs="Courier New"/>
          <w:lang w:val="es-SV"/>
        </w:rPr>
        <w:t>Aprobación y monitoreo de prácticas por parte del coordinador</w:t>
      </w:r>
      <w:r w:rsidR="000455B5">
        <w:rPr>
          <w:rFonts w:eastAsia="Courier New" w:cs="Courier New"/>
          <w:lang w:val="es-SV"/>
        </w:rPr>
        <w:t>.</w:t>
      </w:r>
    </w:p>
    <w:p w14:paraId="2DEA2176" w14:textId="68F332CA" w:rsidR="56006367" w:rsidRDefault="56006367" w:rsidP="005762DF">
      <w:pPr>
        <w:pStyle w:val="Prrafodelista"/>
        <w:numPr>
          <w:ilvl w:val="0"/>
          <w:numId w:val="5"/>
        </w:numPr>
        <w:spacing w:after="120" w:line="360" w:lineRule="auto"/>
        <w:ind w:left="714" w:hanging="357"/>
        <w:jc w:val="both"/>
        <w:rPr>
          <w:rFonts w:eastAsia="Courier New" w:cs="Courier New"/>
          <w:lang w:val="es-SV"/>
        </w:rPr>
      </w:pPr>
      <w:r w:rsidRPr="096BCE7C">
        <w:rPr>
          <w:rFonts w:eastAsia="Courier New" w:cs="Courier New"/>
          <w:lang w:val="es-SV"/>
        </w:rPr>
        <w:t>Evaluación final por parte de la empresa</w:t>
      </w:r>
      <w:r w:rsidR="000455B5">
        <w:rPr>
          <w:rFonts w:eastAsia="Courier New" w:cs="Courier New"/>
          <w:lang w:val="es-SV"/>
        </w:rPr>
        <w:t>.</w:t>
      </w:r>
    </w:p>
    <w:p w14:paraId="3FA47B92" w14:textId="54F06E89" w:rsidR="56006367" w:rsidRDefault="56006367" w:rsidP="005762DF">
      <w:pPr>
        <w:pStyle w:val="Prrafodelista"/>
        <w:numPr>
          <w:ilvl w:val="0"/>
          <w:numId w:val="5"/>
        </w:numPr>
        <w:spacing w:after="120" w:line="360" w:lineRule="auto"/>
        <w:ind w:left="714" w:hanging="357"/>
        <w:jc w:val="both"/>
        <w:rPr>
          <w:rFonts w:eastAsia="Courier New" w:cs="Courier New"/>
          <w:lang w:val="es-SV"/>
        </w:rPr>
      </w:pPr>
      <w:r w:rsidRPr="096BCE7C">
        <w:rPr>
          <w:rFonts w:eastAsia="Courier New" w:cs="Courier New"/>
          <w:lang w:val="es-SV"/>
        </w:rPr>
        <w:t>Generación de reportes automatizados para la institución</w:t>
      </w:r>
      <w:r w:rsidR="000455B5">
        <w:rPr>
          <w:rFonts w:eastAsia="Courier New" w:cs="Courier New"/>
          <w:lang w:val="es-SV"/>
        </w:rPr>
        <w:t>.</w:t>
      </w:r>
    </w:p>
    <w:p w14:paraId="451FAA4C" w14:textId="7C2276DE" w:rsidR="56006367" w:rsidRDefault="56006367" w:rsidP="005762DF">
      <w:pPr>
        <w:pStyle w:val="Prrafodelista"/>
        <w:numPr>
          <w:ilvl w:val="0"/>
          <w:numId w:val="5"/>
        </w:numPr>
        <w:spacing w:after="120" w:line="360" w:lineRule="auto"/>
        <w:ind w:left="714" w:hanging="357"/>
        <w:jc w:val="both"/>
        <w:rPr>
          <w:rFonts w:eastAsia="Courier New" w:cs="Courier New"/>
          <w:lang w:val="es-SV"/>
        </w:rPr>
      </w:pPr>
      <w:r w:rsidRPr="096BCE7C">
        <w:rPr>
          <w:rFonts w:eastAsia="Courier New" w:cs="Courier New"/>
          <w:lang w:val="es-SV"/>
        </w:rPr>
        <w:t>Cada caso fue representado en diagramas UML para facilitar la programación y el desarrollo modular del sistema.</w:t>
      </w:r>
    </w:p>
    <w:p w14:paraId="279B9C6E" w14:textId="26CD60FA" w:rsidR="56006367" w:rsidRDefault="56006367" w:rsidP="005762DF">
      <w:pPr>
        <w:pStyle w:val="Prrafodelista"/>
        <w:numPr>
          <w:ilvl w:val="0"/>
          <w:numId w:val="5"/>
        </w:numPr>
        <w:spacing w:after="120" w:line="360" w:lineRule="auto"/>
        <w:ind w:left="714" w:hanging="357"/>
        <w:jc w:val="both"/>
        <w:rPr>
          <w:rFonts w:eastAsia="Courier New" w:cs="Courier New"/>
          <w:lang w:val="es-SV"/>
        </w:rPr>
      </w:pPr>
      <w:r w:rsidRPr="096BCE7C">
        <w:rPr>
          <w:rFonts w:eastAsia="Courier New" w:cs="Courier New"/>
          <w:lang w:val="es-SV"/>
        </w:rPr>
        <w:t>Modelo de IA y recomendaciones</w:t>
      </w:r>
      <w:r w:rsidR="000455B5">
        <w:rPr>
          <w:rFonts w:eastAsia="Courier New" w:cs="Courier New"/>
          <w:lang w:val="es-SV"/>
        </w:rPr>
        <w:t>.</w:t>
      </w:r>
    </w:p>
    <w:p w14:paraId="383F61D4" w14:textId="21D69F7C" w:rsidR="56006367" w:rsidRDefault="56006367" w:rsidP="005762DF">
      <w:pPr>
        <w:spacing w:after="120" w:line="360" w:lineRule="auto"/>
        <w:ind w:firstLine="454"/>
        <w:jc w:val="both"/>
        <w:rPr>
          <w:rFonts w:eastAsia="Courier New" w:cs="Courier New"/>
          <w:lang w:val="es-SV"/>
        </w:rPr>
      </w:pPr>
      <w:r w:rsidRPr="096BCE7C">
        <w:rPr>
          <w:rFonts w:eastAsia="Courier New" w:cs="Courier New"/>
          <w:lang w:val="es-SV"/>
        </w:rPr>
        <w:t>El sistema incluye un algoritmo de recomendación que analiza el perfil académico del estudiante (materias aprobadas, certificaciones, idiomas, experiencia laboral y habilidades) y lo compara con los requisitos de las ofertas activas. El modelo emplea técnicas de:</w:t>
      </w:r>
    </w:p>
    <w:p w14:paraId="70AA58A4" w14:textId="2C25D97A" w:rsidR="56006367" w:rsidRDefault="56006367" w:rsidP="005762DF">
      <w:pPr>
        <w:pStyle w:val="Prrafodelista"/>
        <w:numPr>
          <w:ilvl w:val="0"/>
          <w:numId w:val="5"/>
        </w:numPr>
        <w:spacing w:after="120" w:line="360" w:lineRule="auto"/>
        <w:ind w:left="714" w:hanging="357"/>
        <w:jc w:val="both"/>
        <w:rPr>
          <w:rFonts w:eastAsia="Courier New" w:cs="Courier New"/>
          <w:lang w:val="es-SV"/>
        </w:rPr>
      </w:pPr>
      <w:r w:rsidRPr="096BCE7C">
        <w:rPr>
          <w:rFonts w:eastAsia="Courier New" w:cs="Courier New"/>
          <w:lang w:val="es-SV"/>
        </w:rPr>
        <w:t>Clustering para segmentar estudiantes por perfil profesional.</w:t>
      </w:r>
    </w:p>
    <w:p w14:paraId="55B3EC07" w14:textId="36DC3FE2" w:rsidR="56006367" w:rsidRDefault="56006367" w:rsidP="005762DF">
      <w:pPr>
        <w:pStyle w:val="Prrafodelista"/>
        <w:numPr>
          <w:ilvl w:val="0"/>
          <w:numId w:val="5"/>
        </w:numPr>
        <w:spacing w:after="120" w:line="360" w:lineRule="auto"/>
        <w:ind w:left="714" w:hanging="357"/>
        <w:jc w:val="both"/>
        <w:rPr>
          <w:rFonts w:eastAsia="Courier New" w:cs="Courier New"/>
          <w:lang w:val="es-SV"/>
        </w:rPr>
      </w:pPr>
      <w:r w:rsidRPr="096BCE7C">
        <w:rPr>
          <w:rFonts w:eastAsia="Courier New" w:cs="Courier New"/>
          <w:lang w:val="es-SV"/>
        </w:rPr>
        <w:t>Árboles de decisión para sugerencias en tiempo real.</w:t>
      </w:r>
    </w:p>
    <w:p w14:paraId="5D853651" w14:textId="1D77AE4A" w:rsidR="56006367" w:rsidRDefault="56006367" w:rsidP="005762DF">
      <w:pPr>
        <w:pStyle w:val="Prrafodelista"/>
        <w:numPr>
          <w:ilvl w:val="0"/>
          <w:numId w:val="5"/>
        </w:numPr>
        <w:spacing w:after="120" w:line="360" w:lineRule="auto"/>
        <w:ind w:left="714" w:hanging="357"/>
        <w:jc w:val="both"/>
        <w:rPr>
          <w:rFonts w:eastAsia="Courier New" w:cs="Courier New"/>
          <w:lang w:val="es-SV"/>
        </w:rPr>
      </w:pPr>
      <w:r w:rsidRPr="096BCE7C">
        <w:rPr>
          <w:rFonts w:eastAsia="Courier New" w:cs="Courier New"/>
          <w:lang w:val="es-SV"/>
        </w:rPr>
        <w:t>Procesamiento de lenguaje natural (NLP) para validación de formularios escaneados con Tesseract.js.</w:t>
      </w:r>
    </w:p>
    <w:p w14:paraId="1B1C348E" w14:textId="274079B5" w:rsidR="56006367" w:rsidRDefault="56006367" w:rsidP="005762DF">
      <w:pPr>
        <w:pStyle w:val="Prrafodelista"/>
        <w:numPr>
          <w:ilvl w:val="0"/>
          <w:numId w:val="5"/>
        </w:numPr>
        <w:spacing w:after="120" w:line="360" w:lineRule="auto"/>
        <w:ind w:left="714" w:hanging="357"/>
        <w:jc w:val="both"/>
        <w:rPr>
          <w:rFonts w:eastAsia="Courier New" w:cs="Courier New"/>
          <w:lang w:val="es-SV"/>
        </w:rPr>
      </w:pPr>
      <w:r w:rsidRPr="096BCE7C">
        <w:rPr>
          <w:rFonts w:eastAsia="Courier New" w:cs="Courier New"/>
          <w:lang w:val="es-SV"/>
        </w:rPr>
        <w:t>Las recomendaciones se presentan de forma visual en el panel del estudiante, permitiéndole aplicar directamente o guardar las ofertas de su interés.</w:t>
      </w:r>
    </w:p>
    <w:p w14:paraId="4709C718" w14:textId="61E4CE42" w:rsidR="56006367" w:rsidRDefault="56006367" w:rsidP="005762DF">
      <w:pPr>
        <w:pStyle w:val="Prrafodelista"/>
        <w:numPr>
          <w:ilvl w:val="0"/>
          <w:numId w:val="5"/>
        </w:numPr>
        <w:spacing w:after="120" w:line="360" w:lineRule="auto"/>
        <w:ind w:left="714" w:hanging="357"/>
        <w:jc w:val="both"/>
        <w:rPr>
          <w:rFonts w:eastAsia="Courier New" w:cs="Courier New"/>
          <w:lang w:val="es-SV"/>
        </w:rPr>
      </w:pPr>
      <w:r w:rsidRPr="096BCE7C">
        <w:rPr>
          <w:rFonts w:eastAsia="Courier New" w:cs="Courier New"/>
          <w:lang w:val="es-SV"/>
        </w:rPr>
        <w:t>Modelo de Interacción y Experiencia del Usuario (UX/UI)</w:t>
      </w:r>
    </w:p>
    <w:p w14:paraId="45D0EC5F" w14:textId="1C86A16B" w:rsidR="096BCE7C" w:rsidRPr="005762DF" w:rsidRDefault="56006367" w:rsidP="096BCE7C">
      <w:pPr>
        <w:pStyle w:val="Prrafodelista"/>
        <w:numPr>
          <w:ilvl w:val="0"/>
          <w:numId w:val="5"/>
        </w:numPr>
        <w:spacing w:after="120" w:line="360" w:lineRule="auto"/>
        <w:ind w:left="714" w:hanging="357"/>
        <w:jc w:val="both"/>
        <w:rPr>
          <w:rFonts w:eastAsia="Courier New" w:cs="Courier New"/>
          <w:lang w:val="es-SV"/>
        </w:rPr>
      </w:pPr>
      <w:r w:rsidRPr="096BCE7C">
        <w:rPr>
          <w:rFonts w:eastAsia="Courier New" w:cs="Courier New"/>
          <w:lang w:val="es-SV"/>
        </w:rPr>
        <w:t xml:space="preserve">El sistema fue diseñado bajo principios de usabilidad y accesibilidad. Cada perfil de usuario accede a un dashboard personalizado con funcionalidades específicas. Se realizaron pruebas de usabilidad con estudiantes reales antes del lanzamiento para ajustar los flujos más </w:t>
      </w:r>
      <w:r w:rsidRPr="096BCE7C">
        <w:rPr>
          <w:rFonts w:eastAsia="Courier New" w:cs="Courier New"/>
          <w:lang w:val="es-SV"/>
        </w:rPr>
        <w:lastRenderedPageBreak/>
        <w:t>utilizados: registro, aplicación a prácticas, carga de bitácora y revisión de evaluaciones.</w:t>
      </w:r>
    </w:p>
    <w:p w14:paraId="41121F4E" w14:textId="447C8EFF" w:rsidR="096BCE7C" w:rsidRDefault="096BCE7C" w:rsidP="096BCE7C">
      <w:pPr>
        <w:spacing w:after="120" w:line="360" w:lineRule="auto"/>
        <w:jc w:val="both"/>
        <w:rPr>
          <w:rFonts w:eastAsia="Courier New" w:cs="Courier New"/>
          <w:lang w:val="es-SV"/>
        </w:rPr>
      </w:pPr>
    </w:p>
    <w:p w14:paraId="194BDBB5" w14:textId="6DADA865" w:rsidR="096BCE7C" w:rsidRDefault="0003547A" w:rsidP="00063554">
      <w:pPr>
        <w:pStyle w:val="Ttulo2"/>
      </w:pPr>
      <w:bookmarkStart w:id="16" w:name="_Toc201944432"/>
      <w:r w:rsidRPr="0003547A">
        <w:t>2.</w:t>
      </w:r>
      <w:r>
        <w:t xml:space="preserve">4 </w:t>
      </w:r>
      <w:r w:rsidR="004C398D" w:rsidRPr="0003547A">
        <w:t>Organización, monitoreo y evaluación para la innovación</w:t>
      </w:r>
      <w:bookmarkEnd w:id="16"/>
    </w:p>
    <w:p w14:paraId="65CF1C88" w14:textId="77777777" w:rsidR="005762DF" w:rsidRDefault="005762DF" w:rsidP="096BCE7C">
      <w:pPr>
        <w:spacing w:after="120" w:line="360" w:lineRule="auto"/>
        <w:jc w:val="both"/>
        <w:rPr>
          <w:rFonts w:eastAsia="Courier New" w:cs="Courier New"/>
          <w:lang w:val="es-SV"/>
        </w:rPr>
      </w:pPr>
    </w:p>
    <w:p w14:paraId="48258F5B" w14:textId="77777777" w:rsidR="0003547A" w:rsidRDefault="0003547A" w:rsidP="096BCE7C">
      <w:pPr>
        <w:spacing w:after="120" w:line="360" w:lineRule="auto"/>
        <w:jc w:val="both"/>
        <w:rPr>
          <w:rFonts w:eastAsia="Courier New" w:cs="Courier New"/>
          <w:lang w:val="es-SV"/>
        </w:rPr>
      </w:pPr>
    </w:p>
    <w:p w14:paraId="7599A174" w14:textId="77777777" w:rsidR="0003547A" w:rsidRDefault="0003547A" w:rsidP="096BCE7C">
      <w:pPr>
        <w:spacing w:after="120" w:line="360" w:lineRule="auto"/>
        <w:jc w:val="both"/>
        <w:rPr>
          <w:rFonts w:eastAsia="Courier New" w:cs="Courier New"/>
          <w:lang w:val="es-SV"/>
        </w:rPr>
      </w:pPr>
    </w:p>
    <w:p w14:paraId="56BEF510" w14:textId="77777777" w:rsidR="0003547A" w:rsidRDefault="0003547A" w:rsidP="096BCE7C">
      <w:pPr>
        <w:spacing w:after="120" w:line="360" w:lineRule="auto"/>
        <w:jc w:val="both"/>
        <w:rPr>
          <w:rFonts w:eastAsia="Courier New" w:cs="Courier New"/>
          <w:lang w:val="es-SV"/>
        </w:rPr>
      </w:pPr>
    </w:p>
    <w:p w14:paraId="18798E92" w14:textId="77777777" w:rsidR="0003547A" w:rsidRDefault="0003547A" w:rsidP="096BCE7C">
      <w:pPr>
        <w:spacing w:after="120" w:line="360" w:lineRule="auto"/>
        <w:jc w:val="both"/>
        <w:rPr>
          <w:rFonts w:eastAsia="Courier New" w:cs="Courier New"/>
          <w:lang w:val="es-SV"/>
        </w:rPr>
      </w:pPr>
    </w:p>
    <w:p w14:paraId="019E083B" w14:textId="77777777" w:rsidR="0003547A" w:rsidRDefault="0003547A" w:rsidP="096BCE7C">
      <w:pPr>
        <w:spacing w:after="120" w:line="360" w:lineRule="auto"/>
        <w:jc w:val="both"/>
        <w:rPr>
          <w:rFonts w:eastAsia="Courier New" w:cs="Courier New"/>
          <w:lang w:val="es-SV"/>
        </w:rPr>
      </w:pPr>
    </w:p>
    <w:p w14:paraId="0CC32E99" w14:textId="77777777" w:rsidR="0003547A" w:rsidRDefault="0003547A" w:rsidP="096BCE7C">
      <w:pPr>
        <w:spacing w:after="120" w:line="360" w:lineRule="auto"/>
        <w:jc w:val="both"/>
        <w:rPr>
          <w:rFonts w:eastAsia="Courier New" w:cs="Courier New"/>
          <w:lang w:val="es-SV"/>
        </w:rPr>
      </w:pPr>
    </w:p>
    <w:p w14:paraId="320BB153" w14:textId="77777777" w:rsidR="0003547A" w:rsidRDefault="0003547A" w:rsidP="096BCE7C">
      <w:pPr>
        <w:spacing w:after="120" w:line="360" w:lineRule="auto"/>
        <w:jc w:val="both"/>
        <w:rPr>
          <w:rFonts w:eastAsia="Courier New" w:cs="Courier New"/>
          <w:lang w:val="es-SV"/>
        </w:rPr>
      </w:pPr>
    </w:p>
    <w:p w14:paraId="2D4D5FE4" w14:textId="77777777" w:rsidR="0003547A" w:rsidRDefault="0003547A" w:rsidP="096BCE7C">
      <w:pPr>
        <w:spacing w:after="120" w:line="360" w:lineRule="auto"/>
        <w:jc w:val="both"/>
        <w:rPr>
          <w:rFonts w:eastAsia="Courier New" w:cs="Courier New"/>
          <w:lang w:val="es-SV"/>
        </w:rPr>
      </w:pPr>
    </w:p>
    <w:p w14:paraId="04F53C7B" w14:textId="77777777" w:rsidR="0003547A" w:rsidRDefault="0003547A" w:rsidP="096BCE7C">
      <w:pPr>
        <w:spacing w:after="120" w:line="360" w:lineRule="auto"/>
        <w:jc w:val="both"/>
        <w:rPr>
          <w:rFonts w:eastAsia="Courier New" w:cs="Courier New"/>
          <w:lang w:val="es-SV"/>
        </w:rPr>
      </w:pPr>
    </w:p>
    <w:p w14:paraId="4C09B843" w14:textId="77777777" w:rsidR="0003547A" w:rsidRDefault="0003547A" w:rsidP="096BCE7C">
      <w:pPr>
        <w:spacing w:after="120" w:line="360" w:lineRule="auto"/>
        <w:jc w:val="both"/>
        <w:rPr>
          <w:rFonts w:eastAsia="Courier New" w:cs="Courier New"/>
          <w:lang w:val="es-SV"/>
        </w:rPr>
      </w:pPr>
    </w:p>
    <w:p w14:paraId="016B1A3D" w14:textId="77777777" w:rsidR="0003547A" w:rsidRDefault="0003547A" w:rsidP="096BCE7C">
      <w:pPr>
        <w:spacing w:after="120" w:line="360" w:lineRule="auto"/>
        <w:jc w:val="both"/>
        <w:rPr>
          <w:rFonts w:eastAsia="Courier New" w:cs="Courier New"/>
          <w:lang w:val="es-SV"/>
        </w:rPr>
      </w:pPr>
    </w:p>
    <w:p w14:paraId="468C9546" w14:textId="77777777" w:rsidR="0003547A" w:rsidRDefault="0003547A" w:rsidP="096BCE7C">
      <w:pPr>
        <w:spacing w:after="120" w:line="360" w:lineRule="auto"/>
        <w:jc w:val="both"/>
        <w:rPr>
          <w:rFonts w:eastAsia="Courier New" w:cs="Courier New"/>
          <w:lang w:val="es-SV"/>
        </w:rPr>
      </w:pPr>
    </w:p>
    <w:p w14:paraId="43B978E0" w14:textId="77777777" w:rsidR="0003547A" w:rsidRDefault="0003547A" w:rsidP="096BCE7C">
      <w:pPr>
        <w:spacing w:after="120" w:line="360" w:lineRule="auto"/>
        <w:jc w:val="both"/>
        <w:rPr>
          <w:rFonts w:eastAsia="Courier New" w:cs="Courier New"/>
          <w:lang w:val="es-SV"/>
        </w:rPr>
      </w:pPr>
    </w:p>
    <w:p w14:paraId="02F6B08B" w14:textId="77777777" w:rsidR="0003547A" w:rsidRDefault="0003547A" w:rsidP="096BCE7C">
      <w:pPr>
        <w:spacing w:after="120" w:line="360" w:lineRule="auto"/>
        <w:jc w:val="both"/>
        <w:rPr>
          <w:rFonts w:eastAsia="Courier New" w:cs="Courier New"/>
          <w:lang w:val="es-SV"/>
        </w:rPr>
      </w:pPr>
    </w:p>
    <w:p w14:paraId="31D9D65A" w14:textId="77777777" w:rsidR="0003547A" w:rsidRDefault="0003547A" w:rsidP="096BCE7C">
      <w:pPr>
        <w:spacing w:after="120" w:line="360" w:lineRule="auto"/>
        <w:jc w:val="both"/>
        <w:rPr>
          <w:rFonts w:eastAsia="Courier New" w:cs="Courier New"/>
          <w:lang w:val="es-SV"/>
        </w:rPr>
      </w:pPr>
    </w:p>
    <w:p w14:paraId="7AD17C38" w14:textId="77777777" w:rsidR="0003547A" w:rsidRDefault="0003547A" w:rsidP="096BCE7C">
      <w:pPr>
        <w:spacing w:after="120" w:line="360" w:lineRule="auto"/>
        <w:jc w:val="both"/>
        <w:rPr>
          <w:rFonts w:eastAsia="Courier New" w:cs="Courier New"/>
          <w:lang w:val="es-SV"/>
        </w:rPr>
      </w:pPr>
    </w:p>
    <w:p w14:paraId="37361A18" w14:textId="77777777" w:rsidR="0003547A" w:rsidRDefault="0003547A" w:rsidP="096BCE7C">
      <w:pPr>
        <w:spacing w:after="120" w:line="360" w:lineRule="auto"/>
        <w:jc w:val="both"/>
        <w:rPr>
          <w:rFonts w:eastAsia="Courier New" w:cs="Courier New"/>
          <w:lang w:val="es-SV"/>
        </w:rPr>
      </w:pPr>
    </w:p>
    <w:p w14:paraId="0FC2C9FF" w14:textId="77777777" w:rsidR="0003547A" w:rsidRDefault="0003547A" w:rsidP="096BCE7C">
      <w:pPr>
        <w:spacing w:after="120" w:line="360" w:lineRule="auto"/>
        <w:jc w:val="both"/>
        <w:rPr>
          <w:rFonts w:eastAsia="Courier New" w:cs="Courier New"/>
          <w:lang w:val="es-SV"/>
        </w:rPr>
      </w:pPr>
    </w:p>
    <w:p w14:paraId="33EB3751" w14:textId="77777777" w:rsidR="0003547A" w:rsidRDefault="0003547A" w:rsidP="096BCE7C">
      <w:pPr>
        <w:spacing w:after="120" w:line="360" w:lineRule="auto"/>
        <w:jc w:val="both"/>
        <w:rPr>
          <w:rFonts w:eastAsia="Courier New" w:cs="Courier New"/>
          <w:lang w:val="es-SV"/>
        </w:rPr>
      </w:pPr>
    </w:p>
    <w:p w14:paraId="20A33BE1" w14:textId="03823272" w:rsidR="005762DF" w:rsidRPr="005762DF" w:rsidRDefault="0003547A" w:rsidP="00063554">
      <w:pPr>
        <w:pStyle w:val="Ttulo2"/>
      </w:pPr>
      <w:bookmarkStart w:id="17" w:name="_Toc201944433"/>
      <w:r>
        <w:lastRenderedPageBreak/>
        <w:t xml:space="preserve">2.5 </w:t>
      </w:r>
      <w:r w:rsidR="2C27F569" w:rsidRPr="004C398D">
        <w:t>Cronograma y presupuesto</w:t>
      </w:r>
      <w:bookmarkEnd w:id="17"/>
    </w:p>
    <w:p w14:paraId="4F6F458E" w14:textId="10830B81" w:rsidR="2C27F569" w:rsidRDefault="0003547A" w:rsidP="00063554">
      <w:pPr>
        <w:pStyle w:val="Ttulo3"/>
      </w:pPr>
      <w:bookmarkStart w:id="18" w:name="_Toc201944434"/>
      <w:r>
        <w:t xml:space="preserve">2.5.1 </w:t>
      </w:r>
      <w:r w:rsidR="2C27F569" w:rsidRPr="096BCE7C">
        <w:t>Cronograma</w:t>
      </w:r>
      <w:bookmarkEnd w:id="18"/>
    </w:p>
    <w:p w14:paraId="066CA314" w14:textId="77777777" w:rsidR="005762DF" w:rsidRPr="005762DF" w:rsidRDefault="005762DF" w:rsidP="005762DF">
      <w:pPr>
        <w:rPr>
          <w:lang w:val="es-SV"/>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977"/>
        <w:gridCol w:w="2551"/>
        <w:gridCol w:w="1560"/>
        <w:gridCol w:w="534"/>
        <w:gridCol w:w="534"/>
        <w:gridCol w:w="535"/>
        <w:gridCol w:w="534"/>
        <w:gridCol w:w="535"/>
      </w:tblGrid>
      <w:tr w:rsidR="096BCE7C" w14:paraId="296700F2" w14:textId="77777777" w:rsidTr="00335156">
        <w:trPr>
          <w:cantSplit/>
          <w:trHeight w:val="1134"/>
          <w:jc w:val="center"/>
        </w:trPr>
        <w:tc>
          <w:tcPr>
            <w:tcW w:w="1977" w:type="dxa"/>
            <w:tcBorders>
              <w:top w:val="single" w:sz="6" w:space="0" w:color="auto"/>
              <w:left w:val="single" w:sz="6" w:space="0" w:color="auto"/>
              <w:bottom w:val="single" w:sz="6" w:space="0" w:color="000000" w:themeColor="text1"/>
              <w:right w:val="single" w:sz="6" w:space="0" w:color="000000" w:themeColor="text1"/>
            </w:tcBorders>
            <w:vAlign w:val="center"/>
          </w:tcPr>
          <w:p w14:paraId="7183CE82" w14:textId="2616A659" w:rsidR="096BCE7C" w:rsidRPr="005762DF" w:rsidRDefault="096BCE7C" w:rsidP="005762DF">
            <w:pPr>
              <w:spacing w:after="120" w:line="259" w:lineRule="auto"/>
              <w:jc w:val="center"/>
              <w:rPr>
                <w:rFonts w:eastAsia="Courier New" w:cs="Courier New"/>
                <w:b/>
                <w:bCs w:val="0"/>
              </w:rPr>
            </w:pPr>
            <w:r w:rsidRPr="005762DF">
              <w:rPr>
                <w:rFonts w:eastAsia="Courier New" w:cs="Courier New"/>
                <w:b/>
                <w:bCs w:val="0"/>
                <w:lang w:val="es-SV"/>
              </w:rPr>
              <w:t>Fase</w:t>
            </w:r>
          </w:p>
        </w:tc>
        <w:tc>
          <w:tcPr>
            <w:tcW w:w="2551" w:type="dxa"/>
            <w:tcBorders>
              <w:top w:val="single" w:sz="6" w:space="0" w:color="auto"/>
              <w:left w:val="single" w:sz="6" w:space="0" w:color="000000" w:themeColor="text1"/>
              <w:bottom w:val="single" w:sz="6" w:space="0" w:color="000000" w:themeColor="text1"/>
              <w:right w:val="single" w:sz="6" w:space="0" w:color="000000" w:themeColor="text1"/>
            </w:tcBorders>
            <w:vAlign w:val="center"/>
          </w:tcPr>
          <w:p w14:paraId="6AF4FF83" w14:textId="4DF86EBC" w:rsidR="096BCE7C" w:rsidRPr="005762DF" w:rsidRDefault="096BCE7C" w:rsidP="005762DF">
            <w:pPr>
              <w:spacing w:after="120" w:line="259" w:lineRule="auto"/>
              <w:jc w:val="center"/>
              <w:rPr>
                <w:rFonts w:eastAsia="Courier New" w:cs="Courier New"/>
                <w:b/>
                <w:bCs w:val="0"/>
              </w:rPr>
            </w:pPr>
            <w:r w:rsidRPr="005762DF">
              <w:rPr>
                <w:rFonts w:eastAsia="Courier New" w:cs="Courier New"/>
                <w:b/>
                <w:bCs w:val="0"/>
                <w:lang w:val="es-SV"/>
              </w:rPr>
              <w:t>Actividad</w:t>
            </w:r>
          </w:p>
        </w:tc>
        <w:tc>
          <w:tcPr>
            <w:tcW w:w="1560" w:type="dxa"/>
            <w:tcBorders>
              <w:top w:val="single" w:sz="6" w:space="0" w:color="auto"/>
              <w:left w:val="single" w:sz="6" w:space="0" w:color="000000" w:themeColor="text1"/>
              <w:bottom w:val="single" w:sz="6" w:space="0" w:color="000000" w:themeColor="text1"/>
              <w:right w:val="single" w:sz="6" w:space="0" w:color="000000" w:themeColor="text1"/>
            </w:tcBorders>
            <w:vAlign w:val="center"/>
          </w:tcPr>
          <w:p w14:paraId="6692AB11" w14:textId="4EBD0A4C" w:rsidR="096BCE7C" w:rsidRPr="005762DF" w:rsidRDefault="096BCE7C" w:rsidP="005762DF">
            <w:pPr>
              <w:spacing w:after="120" w:line="259" w:lineRule="auto"/>
              <w:jc w:val="center"/>
              <w:rPr>
                <w:rFonts w:eastAsia="Courier New" w:cs="Courier New"/>
                <w:b/>
                <w:bCs w:val="0"/>
              </w:rPr>
            </w:pPr>
            <w:r w:rsidRPr="005762DF">
              <w:rPr>
                <w:rFonts w:eastAsia="Courier New" w:cs="Courier New"/>
                <w:b/>
                <w:bCs w:val="0"/>
                <w:lang w:val="es-SV"/>
              </w:rPr>
              <w:t>Duración</w:t>
            </w:r>
          </w:p>
        </w:tc>
        <w:tc>
          <w:tcPr>
            <w:tcW w:w="534" w:type="dxa"/>
            <w:tcBorders>
              <w:top w:val="single" w:sz="6" w:space="0" w:color="auto"/>
              <w:left w:val="single" w:sz="6" w:space="0" w:color="000000" w:themeColor="text1"/>
              <w:bottom w:val="single" w:sz="6" w:space="0" w:color="000000" w:themeColor="text1"/>
              <w:right w:val="single" w:sz="6" w:space="0" w:color="000000" w:themeColor="text1"/>
            </w:tcBorders>
            <w:textDirection w:val="btLr"/>
            <w:vAlign w:val="bottom"/>
          </w:tcPr>
          <w:p w14:paraId="7E03520A" w14:textId="4540E3F2" w:rsidR="096BCE7C" w:rsidRPr="005762DF" w:rsidRDefault="096BCE7C" w:rsidP="005762DF">
            <w:pPr>
              <w:spacing w:after="120" w:line="259" w:lineRule="auto"/>
              <w:ind w:left="113" w:right="113"/>
              <w:jc w:val="right"/>
              <w:rPr>
                <w:rFonts w:eastAsia="Courier New" w:cs="Courier New"/>
                <w:b/>
                <w:bCs w:val="0"/>
              </w:rPr>
            </w:pPr>
            <w:r w:rsidRPr="005762DF">
              <w:rPr>
                <w:rFonts w:eastAsia="Courier New" w:cs="Courier New"/>
                <w:b/>
                <w:bCs w:val="0"/>
                <w:lang w:val="es-SV"/>
              </w:rPr>
              <w:t>Mes 1</w:t>
            </w:r>
          </w:p>
        </w:tc>
        <w:tc>
          <w:tcPr>
            <w:tcW w:w="534" w:type="dxa"/>
            <w:tcBorders>
              <w:top w:val="single" w:sz="6" w:space="0" w:color="auto"/>
              <w:left w:val="single" w:sz="6" w:space="0" w:color="000000" w:themeColor="text1"/>
              <w:bottom w:val="single" w:sz="6" w:space="0" w:color="000000" w:themeColor="text1"/>
              <w:right w:val="single" w:sz="6" w:space="0" w:color="000000" w:themeColor="text1"/>
            </w:tcBorders>
            <w:textDirection w:val="btLr"/>
            <w:vAlign w:val="bottom"/>
          </w:tcPr>
          <w:p w14:paraId="1AE599FE" w14:textId="657588B0" w:rsidR="096BCE7C" w:rsidRPr="005762DF" w:rsidRDefault="096BCE7C" w:rsidP="005762DF">
            <w:pPr>
              <w:spacing w:after="120" w:line="259" w:lineRule="auto"/>
              <w:ind w:left="113" w:right="113"/>
              <w:jc w:val="right"/>
              <w:rPr>
                <w:rFonts w:eastAsia="Courier New" w:cs="Courier New"/>
                <w:b/>
                <w:bCs w:val="0"/>
              </w:rPr>
            </w:pPr>
            <w:r w:rsidRPr="005762DF">
              <w:rPr>
                <w:rFonts w:eastAsia="Courier New" w:cs="Courier New"/>
                <w:b/>
                <w:bCs w:val="0"/>
                <w:lang w:val="es-SV"/>
              </w:rPr>
              <w:t>Mes 2</w:t>
            </w:r>
          </w:p>
        </w:tc>
        <w:tc>
          <w:tcPr>
            <w:tcW w:w="535" w:type="dxa"/>
            <w:tcBorders>
              <w:top w:val="single" w:sz="6" w:space="0" w:color="auto"/>
              <w:left w:val="single" w:sz="6" w:space="0" w:color="000000" w:themeColor="text1"/>
              <w:bottom w:val="single" w:sz="6" w:space="0" w:color="000000" w:themeColor="text1"/>
              <w:right w:val="single" w:sz="6" w:space="0" w:color="000000" w:themeColor="text1"/>
            </w:tcBorders>
            <w:textDirection w:val="btLr"/>
            <w:vAlign w:val="bottom"/>
          </w:tcPr>
          <w:p w14:paraId="4F9D3F10" w14:textId="6909B69B" w:rsidR="096BCE7C" w:rsidRPr="005762DF" w:rsidRDefault="096BCE7C" w:rsidP="005762DF">
            <w:pPr>
              <w:spacing w:after="120" w:line="259" w:lineRule="auto"/>
              <w:ind w:left="113" w:right="113"/>
              <w:jc w:val="right"/>
              <w:rPr>
                <w:rFonts w:eastAsia="Courier New" w:cs="Courier New"/>
                <w:b/>
                <w:bCs w:val="0"/>
              </w:rPr>
            </w:pPr>
            <w:r w:rsidRPr="005762DF">
              <w:rPr>
                <w:rFonts w:eastAsia="Courier New" w:cs="Courier New"/>
                <w:b/>
                <w:bCs w:val="0"/>
                <w:lang w:val="es-SV"/>
              </w:rPr>
              <w:t>Mes 3</w:t>
            </w:r>
          </w:p>
        </w:tc>
        <w:tc>
          <w:tcPr>
            <w:tcW w:w="534" w:type="dxa"/>
            <w:tcBorders>
              <w:top w:val="single" w:sz="6" w:space="0" w:color="auto"/>
              <w:left w:val="single" w:sz="6" w:space="0" w:color="000000" w:themeColor="text1"/>
              <w:bottom w:val="single" w:sz="6" w:space="0" w:color="000000" w:themeColor="text1"/>
              <w:right w:val="single" w:sz="6" w:space="0" w:color="000000" w:themeColor="text1"/>
            </w:tcBorders>
            <w:textDirection w:val="btLr"/>
            <w:vAlign w:val="bottom"/>
          </w:tcPr>
          <w:p w14:paraId="54012619" w14:textId="34AF3D03" w:rsidR="096BCE7C" w:rsidRPr="005762DF" w:rsidRDefault="096BCE7C" w:rsidP="005762DF">
            <w:pPr>
              <w:spacing w:after="120" w:line="259" w:lineRule="auto"/>
              <w:ind w:left="113" w:right="113"/>
              <w:jc w:val="right"/>
              <w:rPr>
                <w:rFonts w:eastAsia="Courier New" w:cs="Courier New"/>
                <w:b/>
                <w:bCs w:val="0"/>
              </w:rPr>
            </w:pPr>
            <w:r w:rsidRPr="005762DF">
              <w:rPr>
                <w:rFonts w:eastAsia="Courier New" w:cs="Courier New"/>
                <w:b/>
                <w:bCs w:val="0"/>
                <w:lang w:val="es-SV"/>
              </w:rPr>
              <w:t>Mes 4</w:t>
            </w:r>
          </w:p>
        </w:tc>
        <w:tc>
          <w:tcPr>
            <w:tcW w:w="535" w:type="dxa"/>
            <w:tcBorders>
              <w:top w:val="single" w:sz="6" w:space="0" w:color="auto"/>
              <w:left w:val="single" w:sz="6" w:space="0" w:color="000000" w:themeColor="text1"/>
              <w:bottom w:val="single" w:sz="6" w:space="0" w:color="000000" w:themeColor="text1"/>
              <w:right w:val="single" w:sz="6" w:space="0" w:color="auto"/>
            </w:tcBorders>
            <w:textDirection w:val="btLr"/>
            <w:vAlign w:val="bottom"/>
          </w:tcPr>
          <w:p w14:paraId="0434B838" w14:textId="41C47AB9" w:rsidR="096BCE7C" w:rsidRPr="005762DF" w:rsidRDefault="096BCE7C" w:rsidP="005762DF">
            <w:pPr>
              <w:spacing w:after="120" w:line="259" w:lineRule="auto"/>
              <w:ind w:left="113" w:right="113"/>
              <w:jc w:val="right"/>
              <w:rPr>
                <w:rFonts w:eastAsia="Courier New" w:cs="Courier New"/>
                <w:b/>
                <w:bCs w:val="0"/>
              </w:rPr>
            </w:pPr>
            <w:r w:rsidRPr="005762DF">
              <w:rPr>
                <w:rFonts w:eastAsia="Courier New" w:cs="Courier New"/>
                <w:b/>
                <w:bCs w:val="0"/>
                <w:lang w:val="es-SV"/>
              </w:rPr>
              <w:t>Mes 5</w:t>
            </w:r>
          </w:p>
        </w:tc>
      </w:tr>
      <w:tr w:rsidR="005762DF" w14:paraId="14F23C9C" w14:textId="77777777" w:rsidTr="00335156">
        <w:trPr>
          <w:trHeight w:val="300"/>
          <w:jc w:val="center"/>
        </w:trPr>
        <w:tc>
          <w:tcPr>
            <w:tcW w:w="1977" w:type="dxa"/>
            <w:vMerge w:val="restart"/>
            <w:tcBorders>
              <w:top w:val="single" w:sz="6" w:space="0" w:color="000000" w:themeColor="text1"/>
              <w:left w:val="single" w:sz="6" w:space="0" w:color="auto"/>
              <w:right w:val="single" w:sz="6" w:space="0" w:color="000000" w:themeColor="text1"/>
            </w:tcBorders>
            <w:vAlign w:val="center"/>
          </w:tcPr>
          <w:p w14:paraId="196C66AA" w14:textId="059F0F3B" w:rsidR="005762DF" w:rsidRDefault="005762DF" w:rsidP="005762DF">
            <w:pPr>
              <w:spacing w:after="120" w:line="259" w:lineRule="auto"/>
              <w:jc w:val="center"/>
              <w:rPr>
                <w:rFonts w:eastAsia="Courier New" w:cs="Courier New"/>
              </w:rPr>
            </w:pPr>
            <w:r w:rsidRPr="096BCE7C">
              <w:rPr>
                <w:rFonts w:eastAsia="Courier New" w:cs="Courier New"/>
                <w:lang w:val="es-SV"/>
              </w:rPr>
              <w:t>Fase 1: Análisis</w:t>
            </w:r>
          </w:p>
          <w:p w14:paraId="6EAB4BDD" w14:textId="4217FB49" w:rsidR="005762DF" w:rsidRDefault="005762DF" w:rsidP="005762DF">
            <w:pPr>
              <w:spacing w:after="120" w:line="259" w:lineRule="auto"/>
              <w:jc w:val="center"/>
              <w:rPr>
                <w:rFonts w:eastAsia="Courier New" w:cs="Courier New"/>
              </w:rPr>
            </w:pPr>
          </w:p>
          <w:p w14:paraId="76D1F84A" w14:textId="2D1009D8" w:rsidR="005762DF" w:rsidRDefault="005762DF" w:rsidP="005762DF">
            <w:pPr>
              <w:spacing w:after="120" w:line="259" w:lineRule="auto"/>
              <w:jc w:val="center"/>
              <w:rPr>
                <w:rFonts w:eastAsia="Courier New" w:cs="Courier New"/>
              </w:rPr>
            </w:pPr>
          </w:p>
        </w:tc>
        <w:tc>
          <w:tcPr>
            <w:tcW w:w="25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65F2975" w14:textId="65ABA109" w:rsidR="005762DF" w:rsidRDefault="005762DF" w:rsidP="00335156">
            <w:pPr>
              <w:spacing w:after="120" w:line="259" w:lineRule="auto"/>
              <w:jc w:val="center"/>
              <w:rPr>
                <w:rFonts w:eastAsia="Courier New" w:cs="Courier New"/>
              </w:rPr>
            </w:pPr>
            <w:r w:rsidRPr="096BCE7C">
              <w:rPr>
                <w:rFonts w:eastAsia="Courier New" w:cs="Courier New"/>
                <w:lang w:val="es-SV"/>
              </w:rPr>
              <w:t>Reunión con coordinadores del prácticas profesionales y definición de requerimientos</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A7018F3" w14:textId="0BC5C58D" w:rsidR="005762DF" w:rsidRDefault="005762DF" w:rsidP="005762DF">
            <w:pPr>
              <w:spacing w:after="120" w:line="259" w:lineRule="auto"/>
              <w:jc w:val="center"/>
              <w:rPr>
                <w:rFonts w:eastAsia="Courier New" w:cs="Courier New"/>
              </w:rPr>
            </w:pPr>
            <w:r w:rsidRPr="096BCE7C">
              <w:rPr>
                <w:rFonts w:eastAsia="Courier New" w:cs="Courier New"/>
                <w:lang w:val="es-SV"/>
              </w:rPr>
              <w:t>2 semanas</w:t>
            </w: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95257CC" w14:textId="33D16F30" w:rsidR="005762DF" w:rsidRDefault="005762DF" w:rsidP="005762DF">
            <w:pPr>
              <w:spacing w:after="120" w:line="259" w:lineRule="auto"/>
              <w:jc w:val="center"/>
              <w:rPr>
                <w:rFonts w:eastAsia="Courier New" w:cs="Courier New"/>
              </w:rPr>
            </w:pPr>
            <w:r w:rsidRPr="096BCE7C">
              <w:rPr>
                <w:rFonts w:eastAsia="Courier New" w:cs="Courier New"/>
                <w:lang w:val="es-SV"/>
              </w:rPr>
              <w:t>X</w:t>
            </w: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1204430" w14:textId="04A362ED" w:rsidR="005762DF" w:rsidRDefault="005762DF" w:rsidP="005762DF">
            <w:pPr>
              <w:spacing w:after="120" w:line="259" w:lineRule="auto"/>
              <w:jc w:val="center"/>
              <w:rPr>
                <w:rFonts w:eastAsia="Courier New" w:cs="Courier New"/>
              </w:rPr>
            </w:pPr>
          </w:p>
        </w:tc>
        <w:tc>
          <w:tcPr>
            <w:tcW w:w="5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0F5D2D1" w14:textId="0B16D373" w:rsidR="005762DF" w:rsidRDefault="005762DF" w:rsidP="005762DF">
            <w:pPr>
              <w:spacing w:after="120" w:line="259" w:lineRule="auto"/>
              <w:jc w:val="center"/>
              <w:rPr>
                <w:rFonts w:eastAsia="Courier New" w:cs="Courier New"/>
              </w:rPr>
            </w:pP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FA014BD" w14:textId="05BAA2D8" w:rsidR="005762DF" w:rsidRDefault="005762DF" w:rsidP="005762DF">
            <w:pPr>
              <w:spacing w:after="120" w:line="259" w:lineRule="auto"/>
              <w:jc w:val="center"/>
              <w:rPr>
                <w:rFonts w:eastAsia="Courier New" w:cs="Courier New"/>
              </w:rPr>
            </w:pPr>
          </w:p>
        </w:tc>
        <w:tc>
          <w:tcPr>
            <w:tcW w:w="535" w:type="dxa"/>
            <w:tcBorders>
              <w:top w:val="single" w:sz="6" w:space="0" w:color="000000" w:themeColor="text1"/>
              <w:left w:val="single" w:sz="6" w:space="0" w:color="000000" w:themeColor="text1"/>
              <w:bottom w:val="single" w:sz="6" w:space="0" w:color="000000" w:themeColor="text1"/>
              <w:right w:val="single" w:sz="6" w:space="0" w:color="auto"/>
            </w:tcBorders>
            <w:vAlign w:val="center"/>
          </w:tcPr>
          <w:p w14:paraId="2EE2D576" w14:textId="6405F78E" w:rsidR="005762DF" w:rsidRDefault="005762DF" w:rsidP="005762DF">
            <w:pPr>
              <w:spacing w:after="120" w:line="259" w:lineRule="auto"/>
              <w:jc w:val="center"/>
              <w:rPr>
                <w:rFonts w:eastAsia="Courier New" w:cs="Courier New"/>
              </w:rPr>
            </w:pPr>
          </w:p>
        </w:tc>
      </w:tr>
      <w:tr w:rsidR="005762DF" w14:paraId="1C112943" w14:textId="77777777" w:rsidTr="00335156">
        <w:trPr>
          <w:trHeight w:val="300"/>
          <w:jc w:val="center"/>
        </w:trPr>
        <w:tc>
          <w:tcPr>
            <w:tcW w:w="1977" w:type="dxa"/>
            <w:vMerge/>
            <w:tcBorders>
              <w:left w:val="single" w:sz="6" w:space="0" w:color="auto"/>
              <w:right w:val="single" w:sz="6" w:space="0" w:color="000000" w:themeColor="text1"/>
            </w:tcBorders>
            <w:vAlign w:val="center"/>
          </w:tcPr>
          <w:p w14:paraId="7298BC09" w14:textId="3FCF93F8" w:rsidR="005762DF" w:rsidRDefault="005762DF" w:rsidP="005762DF">
            <w:pPr>
              <w:spacing w:after="120" w:line="259" w:lineRule="auto"/>
              <w:jc w:val="center"/>
              <w:rPr>
                <w:rFonts w:eastAsia="Courier New" w:cs="Courier New"/>
              </w:rPr>
            </w:pPr>
          </w:p>
        </w:tc>
        <w:tc>
          <w:tcPr>
            <w:tcW w:w="25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2025E9C" w14:textId="044DB2CF" w:rsidR="005762DF" w:rsidRDefault="005762DF" w:rsidP="00335156">
            <w:pPr>
              <w:spacing w:after="120" w:line="259" w:lineRule="auto"/>
              <w:jc w:val="center"/>
              <w:rPr>
                <w:rFonts w:eastAsia="Courier New" w:cs="Courier New"/>
              </w:rPr>
            </w:pPr>
            <w:r w:rsidRPr="096BCE7C">
              <w:rPr>
                <w:rFonts w:eastAsia="Courier New" w:cs="Courier New"/>
                <w:lang w:val="es-SV"/>
              </w:rPr>
              <w:t>Investigación sobre la implementación de la IA sobre los requerimientos</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B4E0F73" w14:textId="3D387AD4" w:rsidR="005762DF" w:rsidRDefault="005762DF" w:rsidP="005762DF">
            <w:pPr>
              <w:spacing w:after="120" w:line="259" w:lineRule="auto"/>
              <w:jc w:val="center"/>
              <w:rPr>
                <w:rFonts w:eastAsia="Courier New" w:cs="Courier New"/>
              </w:rPr>
            </w:pPr>
            <w:r w:rsidRPr="096BCE7C">
              <w:rPr>
                <w:rFonts w:eastAsia="Courier New" w:cs="Courier New"/>
                <w:lang w:val="es-SV"/>
              </w:rPr>
              <w:t>1 semana</w:t>
            </w: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79DD805" w14:textId="53F7008A" w:rsidR="005762DF" w:rsidRDefault="005762DF" w:rsidP="005762DF">
            <w:pPr>
              <w:spacing w:after="120" w:line="259" w:lineRule="auto"/>
              <w:jc w:val="center"/>
              <w:rPr>
                <w:rFonts w:eastAsia="Courier New" w:cs="Courier New"/>
              </w:rPr>
            </w:pPr>
            <w:r w:rsidRPr="096BCE7C">
              <w:rPr>
                <w:rFonts w:eastAsia="Courier New" w:cs="Courier New"/>
                <w:lang w:val="es-SV"/>
              </w:rPr>
              <w:t>X</w:t>
            </w: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6E02703" w14:textId="45DC94EF" w:rsidR="005762DF" w:rsidRDefault="005762DF" w:rsidP="005762DF">
            <w:pPr>
              <w:spacing w:after="120" w:line="259" w:lineRule="auto"/>
              <w:jc w:val="center"/>
              <w:rPr>
                <w:rFonts w:eastAsia="Courier New" w:cs="Courier New"/>
              </w:rPr>
            </w:pPr>
          </w:p>
        </w:tc>
        <w:tc>
          <w:tcPr>
            <w:tcW w:w="5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1CA6F3B" w14:textId="3A4A76C2" w:rsidR="005762DF" w:rsidRDefault="005762DF" w:rsidP="005762DF">
            <w:pPr>
              <w:spacing w:after="120" w:line="259" w:lineRule="auto"/>
              <w:jc w:val="center"/>
              <w:rPr>
                <w:rFonts w:eastAsia="Courier New" w:cs="Courier New"/>
              </w:rPr>
            </w:pP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5113ACE" w14:textId="55BAB376" w:rsidR="005762DF" w:rsidRDefault="005762DF" w:rsidP="005762DF">
            <w:pPr>
              <w:spacing w:after="120" w:line="259" w:lineRule="auto"/>
              <w:jc w:val="center"/>
              <w:rPr>
                <w:rFonts w:eastAsia="Courier New" w:cs="Courier New"/>
              </w:rPr>
            </w:pPr>
          </w:p>
        </w:tc>
        <w:tc>
          <w:tcPr>
            <w:tcW w:w="535" w:type="dxa"/>
            <w:tcBorders>
              <w:top w:val="single" w:sz="6" w:space="0" w:color="000000" w:themeColor="text1"/>
              <w:left w:val="single" w:sz="6" w:space="0" w:color="000000" w:themeColor="text1"/>
              <w:bottom w:val="single" w:sz="6" w:space="0" w:color="000000" w:themeColor="text1"/>
              <w:right w:val="single" w:sz="6" w:space="0" w:color="auto"/>
            </w:tcBorders>
            <w:vAlign w:val="center"/>
          </w:tcPr>
          <w:p w14:paraId="661AFE36" w14:textId="76839E8A" w:rsidR="005762DF" w:rsidRDefault="005762DF" w:rsidP="005762DF">
            <w:pPr>
              <w:spacing w:after="120" w:line="259" w:lineRule="auto"/>
              <w:jc w:val="center"/>
              <w:rPr>
                <w:rFonts w:eastAsia="Courier New" w:cs="Courier New"/>
              </w:rPr>
            </w:pPr>
          </w:p>
        </w:tc>
      </w:tr>
      <w:tr w:rsidR="005762DF" w14:paraId="76D0ADFC" w14:textId="77777777" w:rsidTr="00335156">
        <w:trPr>
          <w:trHeight w:val="300"/>
          <w:jc w:val="center"/>
        </w:trPr>
        <w:tc>
          <w:tcPr>
            <w:tcW w:w="1977" w:type="dxa"/>
            <w:vMerge/>
            <w:tcBorders>
              <w:left w:val="single" w:sz="6" w:space="0" w:color="auto"/>
              <w:bottom w:val="single" w:sz="6" w:space="0" w:color="000000" w:themeColor="text1"/>
              <w:right w:val="single" w:sz="6" w:space="0" w:color="000000" w:themeColor="text1"/>
            </w:tcBorders>
            <w:vAlign w:val="center"/>
          </w:tcPr>
          <w:p w14:paraId="2FD8FF00" w14:textId="5526F775" w:rsidR="005762DF" w:rsidRDefault="005762DF" w:rsidP="005762DF">
            <w:pPr>
              <w:spacing w:after="120" w:line="259" w:lineRule="auto"/>
              <w:jc w:val="center"/>
              <w:rPr>
                <w:rFonts w:eastAsia="Courier New" w:cs="Courier New"/>
              </w:rPr>
            </w:pPr>
          </w:p>
        </w:tc>
        <w:tc>
          <w:tcPr>
            <w:tcW w:w="25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E4764B6" w14:textId="5CF08FF8" w:rsidR="005762DF" w:rsidRDefault="005762DF" w:rsidP="00335156">
            <w:pPr>
              <w:spacing w:after="120" w:line="259" w:lineRule="auto"/>
              <w:jc w:val="center"/>
              <w:rPr>
                <w:rFonts w:eastAsia="Courier New" w:cs="Courier New"/>
              </w:rPr>
            </w:pPr>
            <w:r w:rsidRPr="096BCE7C">
              <w:rPr>
                <w:rFonts w:eastAsia="Courier New" w:cs="Courier New"/>
                <w:lang w:val="es-SV"/>
              </w:rPr>
              <w:t>Revisión de procesos de prácticas profesionales actuales y estructuración de datos</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23FA5AC" w14:textId="3ACCF13B" w:rsidR="005762DF" w:rsidRDefault="005762DF" w:rsidP="005762DF">
            <w:pPr>
              <w:spacing w:after="120" w:line="259" w:lineRule="auto"/>
              <w:jc w:val="center"/>
              <w:rPr>
                <w:rFonts w:eastAsia="Courier New" w:cs="Courier New"/>
              </w:rPr>
            </w:pPr>
            <w:r w:rsidRPr="096BCE7C">
              <w:rPr>
                <w:rFonts w:eastAsia="Courier New" w:cs="Courier New"/>
                <w:lang w:val="es-SV"/>
              </w:rPr>
              <w:t>1 semana</w:t>
            </w: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CDD6BC9" w14:textId="0FB9E957" w:rsidR="005762DF" w:rsidRDefault="005762DF" w:rsidP="005762DF">
            <w:pPr>
              <w:spacing w:after="120" w:line="259" w:lineRule="auto"/>
              <w:jc w:val="center"/>
              <w:rPr>
                <w:rFonts w:eastAsia="Courier New" w:cs="Courier New"/>
              </w:rPr>
            </w:pPr>
            <w:r w:rsidRPr="096BCE7C">
              <w:rPr>
                <w:rFonts w:eastAsia="Courier New" w:cs="Courier New"/>
                <w:lang w:val="es-SV"/>
              </w:rPr>
              <w:t>X</w:t>
            </w: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9E826BE" w14:textId="6A397A48" w:rsidR="005762DF" w:rsidRDefault="005762DF" w:rsidP="005762DF">
            <w:pPr>
              <w:spacing w:after="120" w:line="259" w:lineRule="auto"/>
              <w:jc w:val="center"/>
              <w:rPr>
                <w:rFonts w:eastAsia="Courier New" w:cs="Courier New"/>
              </w:rPr>
            </w:pPr>
          </w:p>
        </w:tc>
        <w:tc>
          <w:tcPr>
            <w:tcW w:w="5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B7FD19F" w14:textId="3A150787" w:rsidR="005762DF" w:rsidRDefault="005762DF" w:rsidP="005762DF">
            <w:pPr>
              <w:spacing w:after="120" w:line="259" w:lineRule="auto"/>
              <w:jc w:val="center"/>
              <w:rPr>
                <w:rFonts w:eastAsia="Courier New" w:cs="Courier New"/>
              </w:rPr>
            </w:pP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C87DCA7" w14:textId="53CEAB0C" w:rsidR="005762DF" w:rsidRDefault="005762DF" w:rsidP="005762DF">
            <w:pPr>
              <w:spacing w:after="120" w:line="259" w:lineRule="auto"/>
              <w:jc w:val="center"/>
              <w:rPr>
                <w:rFonts w:eastAsia="Courier New" w:cs="Courier New"/>
              </w:rPr>
            </w:pPr>
          </w:p>
        </w:tc>
        <w:tc>
          <w:tcPr>
            <w:tcW w:w="535" w:type="dxa"/>
            <w:tcBorders>
              <w:top w:val="single" w:sz="6" w:space="0" w:color="000000" w:themeColor="text1"/>
              <w:left w:val="single" w:sz="6" w:space="0" w:color="000000" w:themeColor="text1"/>
              <w:bottom w:val="single" w:sz="6" w:space="0" w:color="000000" w:themeColor="text1"/>
              <w:right w:val="single" w:sz="6" w:space="0" w:color="auto"/>
            </w:tcBorders>
            <w:vAlign w:val="center"/>
          </w:tcPr>
          <w:p w14:paraId="278D0E28" w14:textId="3A84BF81" w:rsidR="005762DF" w:rsidRDefault="005762DF" w:rsidP="005762DF">
            <w:pPr>
              <w:spacing w:after="120" w:line="259" w:lineRule="auto"/>
              <w:jc w:val="center"/>
              <w:rPr>
                <w:rFonts w:eastAsia="Courier New" w:cs="Courier New"/>
              </w:rPr>
            </w:pPr>
          </w:p>
        </w:tc>
      </w:tr>
      <w:tr w:rsidR="005762DF" w14:paraId="4FD8E34A" w14:textId="77777777" w:rsidTr="00335156">
        <w:trPr>
          <w:trHeight w:val="300"/>
          <w:jc w:val="center"/>
        </w:trPr>
        <w:tc>
          <w:tcPr>
            <w:tcW w:w="1977" w:type="dxa"/>
            <w:vMerge w:val="restart"/>
            <w:tcBorders>
              <w:top w:val="single" w:sz="6" w:space="0" w:color="000000" w:themeColor="text1"/>
              <w:left w:val="single" w:sz="6" w:space="0" w:color="auto"/>
              <w:right w:val="single" w:sz="6" w:space="0" w:color="000000" w:themeColor="text1"/>
            </w:tcBorders>
            <w:vAlign w:val="center"/>
          </w:tcPr>
          <w:p w14:paraId="0E798CA1" w14:textId="5B5673A4" w:rsidR="005762DF" w:rsidRDefault="005762DF" w:rsidP="005762DF">
            <w:pPr>
              <w:spacing w:after="120" w:line="259" w:lineRule="auto"/>
              <w:jc w:val="center"/>
              <w:rPr>
                <w:rFonts w:eastAsia="Courier New" w:cs="Courier New"/>
              </w:rPr>
            </w:pPr>
          </w:p>
          <w:p w14:paraId="6F6EE14A" w14:textId="77777777" w:rsidR="005762DF" w:rsidRDefault="005762DF" w:rsidP="005762DF">
            <w:pPr>
              <w:spacing w:after="120" w:line="259" w:lineRule="auto"/>
              <w:rPr>
                <w:rFonts w:eastAsia="Courier New" w:cs="Courier New"/>
                <w:lang w:val="en-US"/>
              </w:rPr>
            </w:pPr>
          </w:p>
          <w:p w14:paraId="778A1FB1" w14:textId="77777777" w:rsidR="00930780" w:rsidRDefault="00930780" w:rsidP="005762DF">
            <w:pPr>
              <w:spacing w:after="120" w:line="259" w:lineRule="auto"/>
              <w:jc w:val="center"/>
              <w:rPr>
                <w:rFonts w:eastAsia="Courier New" w:cs="Courier New"/>
                <w:lang w:val="es-SV"/>
              </w:rPr>
            </w:pPr>
          </w:p>
          <w:p w14:paraId="4C8CC1FC" w14:textId="77777777" w:rsidR="00930780" w:rsidRDefault="00930780" w:rsidP="005762DF">
            <w:pPr>
              <w:spacing w:after="120" w:line="259" w:lineRule="auto"/>
              <w:jc w:val="center"/>
              <w:rPr>
                <w:rFonts w:eastAsia="Courier New" w:cs="Courier New"/>
                <w:lang w:val="es-SV"/>
              </w:rPr>
            </w:pPr>
          </w:p>
          <w:p w14:paraId="3757D1C0" w14:textId="08EECF20" w:rsidR="005762DF" w:rsidRDefault="005762DF" w:rsidP="005762DF">
            <w:pPr>
              <w:spacing w:after="120" w:line="259" w:lineRule="auto"/>
              <w:jc w:val="center"/>
              <w:rPr>
                <w:rFonts w:eastAsia="Courier New" w:cs="Courier New"/>
              </w:rPr>
            </w:pPr>
            <w:r w:rsidRPr="096BCE7C">
              <w:rPr>
                <w:rFonts w:eastAsia="Courier New" w:cs="Courier New"/>
                <w:lang w:val="es-SV"/>
              </w:rPr>
              <w:t>Fase 2: Diseño</w:t>
            </w:r>
          </w:p>
          <w:p w14:paraId="01D1E693" w14:textId="3F1689E4" w:rsidR="005762DF" w:rsidRDefault="005762DF" w:rsidP="005762DF">
            <w:pPr>
              <w:spacing w:after="120" w:line="259" w:lineRule="auto"/>
              <w:jc w:val="center"/>
              <w:rPr>
                <w:rFonts w:eastAsia="Courier New" w:cs="Courier New"/>
              </w:rPr>
            </w:pPr>
          </w:p>
        </w:tc>
        <w:tc>
          <w:tcPr>
            <w:tcW w:w="25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CE66BE0" w14:textId="2728495F" w:rsidR="005762DF" w:rsidRDefault="005762DF" w:rsidP="00335156">
            <w:pPr>
              <w:spacing w:after="120" w:line="259" w:lineRule="auto"/>
              <w:jc w:val="center"/>
              <w:rPr>
                <w:rFonts w:eastAsia="Courier New" w:cs="Courier New"/>
              </w:rPr>
            </w:pPr>
            <w:r w:rsidRPr="096BCE7C">
              <w:rPr>
                <w:rFonts w:eastAsia="Courier New" w:cs="Courier New"/>
                <w:lang w:val="es-SV"/>
              </w:rPr>
              <w:t>Creación de interfaz de usuario para empresas</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CF4CFD1" w14:textId="634F3295" w:rsidR="005762DF" w:rsidRDefault="005762DF" w:rsidP="005762DF">
            <w:pPr>
              <w:spacing w:after="120" w:line="259" w:lineRule="auto"/>
              <w:jc w:val="center"/>
              <w:rPr>
                <w:rFonts w:eastAsia="Courier New" w:cs="Courier New"/>
              </w:rPr>
            </w:pPr>
            <w:r w:rsidRPr="096BCE7C">
              <w:rPr>
                <w:rFonts w:eastAsia="Courier New" w:cs="Courier New"/>
                <w:lang w:val="es-SV"/>
              </w:rPr>
              <w:t>1 semana</w:t>
            </w: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DC617A9" w14:textId="11B39108" w:rsidR="005762DF" w:rsidRDefault="005762DF" w:rsidP="005762DF">
            <w:pPr>
              <w:spacing w:after="120" w:line="259" w:lineRule="auto"/>
              <w:jc w:val="center"/>
              <w:rPr>
                <w:rFonts w:eastAsia="Courier New" w:cs="Courier New"/>
              </w:rPr>
            </w:pPr>
            <w:r w:rsidRPr="096BCE7C">
              <w:rPr>
                <w:rFonts w:eastAsia="Courier New" w:cs="Courier New"/>
                <w:lang w:val="es-SV"/>
              </w:rPr>
              <w:t>X</w:t>
            </w: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1ADD1DC" w14:textId="30CF993A" w:rsidR="005762DF" w:rsidRDefault="005762DF" w:rsidP="005762DF">
            <w:pPr>
              <w:spacing w:after="120" w:line="259" w:lineRule="auto"/>
              <w:jc w:val="center"/>
              <w:rPr>
                <w:rFonts w:eastAsia="Courier New" w:cs="Courier New"/>
              </w:rPr>
            </w:pPr>
          </w:p>
        </w:tc>
        <w:tc>
          <w:tcPr>
            <w:tcW w:w="5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1DE93B8" w14:textId="27361E30" w:rsidR="005762DF" w:rsidRDefault="005762DF" w:rsidP="005762DF">
            <w:pPr>
              <w:spacing w:after="120" w:line="259" w:lineRule="auto"/>
              <w:jc w:val="center"/>
              <w:rPr>
                <w:rFonts w:eastAsia="Courier New" w:cs="Courier New"/>
              </w:rPr>
            </w:pP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F4D7682" w14:textId="6230E24A" w:rsidR="005762DF" w:rsidRDefault="005762DF" w:rsidP="005762DF">
            <w:pPr>
              <w:spacing w:after="120" w:line="259" w:lineRule="auto"/>
              <w:jc w:val="center"/>
              <w:rPr>
                <w:rFonts w:eastAsia="Courier New" w:cs="Courier New"/>
              </w:rPr>
            </w:pPr>
          </w:p>
        </w:tc>
        <w:tc>
          <w:tcPr>
            <w:tcW w:w="535" w:type="dxa"/>
            <w:tcBorders>
              <w:top w:val="single" w:sz="6" w:space="0" w:color="000000" w:themeColor="text1"/>
              <w:left w:val="single" w:sz="6" w:space="0" w:color="000000" w:themeColor="text1"/>
              <w:bottom w:val="single" w:sz="6" w:space="0" w:color="000000" w:themeColor="text1"/>
              <w:right w:val="single" w:sz="6" w:space="0" w:color="auto"/>
            </w:tcBorders>
            <w:vAlign w:val="center"/>
          </w:tcPr>
          <w:p w14:paraId="0530BE2B" w14:textId="08661C55" w:rsidR="005762DF" w:rsidRDefault="005762DF" w:rsidP="005762DF">
            <w:pPr>
              <w:spacing w:after="120" w:line="259" w:lineRule="auto"/>
              <w:jc w:val="center"/>
              <w:rPr>
                <w:rFonts w:eastAsia="Courier New" w:cs="Courier New"/>
              </w:rPr>
            </w:pPr>
          </w:p>
        </w:tc>
      </w:tr>
      <w:tr w:rsidR="005762DF" w14:paraId="410448F0" w14:textId="77777777" w:rsidTr="00335156">
        <w:trPr>
          <w:trHeight w:val="300"/>
          <w:jc w:val="center"/>
        </w:trPr>
        <w:tc>
          <w:tcPr>
            <w:tcW w:w="1977" w:type="dxa"/>
            <w:vMerge/>
            <w:tcBorders>
              <w:left w:val="single" w:sz="6" w:space="0" w:color="auto"/>
              <w:right w:val="single" w:sz="6" w:space="0" w:color="000000" w:themeColor="text1"/>
            </w:tcBorders>
            <w:vAlign w:val="center"/>
          </w:tcPr>
          <w:p w14:paraId="07428C39" w14:textId="72344ED2" w:rsidR="005762DF" w:rsidRDefault="005762DF" w:rsidP="005762DF">
            <w:pPr>
              <w:spacing w:after="120" w:line="259" w:lineRule="auto"/>
              <w:jc w:val="center"/>
              <w:rPr>
                <w:rFonts w:eastAsia="Courier New" w:cs="Courier New"/>
              </w:rPr>
            </w:pPr>
          </w:p>
        </w:tc>
        <w:tc>
          <w:tcPr>
            <w:tcW w:w="25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456CB72" w14:textId="4E330D02" w:rsidR="005762DF" w:rsidRDefault="005762DF" w:rsidP="00335156">
            <w:pPr>
              <w:spacing w:after="120" w:line="259" w:lineRule="auto"/>
              <w:jc w:val="center"/>
              <w:rPr>
                <w:rFonts w:eastAsia="Courier New" w:cs="Courier New"/>
              </w:rPr>
            </w:pPr>
            <w:r w:rsidRPr="096BCE7C">
              <w:rPr>
                <w:rFonts w:eastAsia="Courier New" w:cs="Courier New"/>
                <w:lang w:val="es-SV"/>
              </w:rPr>
              <w:t>Creación de interfaz de usuario para estudiantes</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5909C3B" w14:textId="31891F91" w:rsidR="005762DF" w:rsidRDefault="005762DF" w:rsidP="005762DF">
            <w:pPr>
              <w:spacing w:after="120" w:line="259" w:lineRule="auto"/>
              <w:jc w:val="center"/>
              <w:rPr>
                <w:rFonts w:eastAsia="Courier New" w:cs="Courier New"/>
              </w:rPr>
            </w:pPr>
            <w:r w:rsidRPr="096BCE7C">
              <w:rPr>
                <w:rFonts w:eastAsia="Courier New" w:cs="Courier New"/>
                <w:lang w:val="es-SV"/>
              </w:rPr>
              <w:t>1 semana</w:t>
            </w: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1BD236D" w14:textId="6F005A5C" w:rsidR="005762DF" w:rsidRDefault="005762DF" w:rsidP="005762DF">
            <w:pPr>
              <w:spacing w:after="120" w:line="259" w:lineRule="auto"/>
              <w:jc w:val="center"/>
              <w:rPr>
                <w:rFonts w:eastAsia="Courier New" w:cs="Courier New"/>
              </w:rPr>
            </w:pPr>
            <w:r w:rsidRPr="096BCE7C">
              <w:rPr>
                <w:rFonts w:eastAsia="Courier New" w:cs="Courier New"/>
                <w:lang w:val="es-SV"/>
              </w:rPr>
              <w:t>x</w:t>
            </w: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D582518" w14:textId="54539C71" w:rsidR="005762DF" w:rsidRDefault="005762DF" w:rsidP="005762DF">
            <w:pPr>
              <w:spacing w:after="120" w:line="259" w:lineRule="auto"/>
              <w:jc w:val="center"/>
              <w:rPr>
                <w:rFonts w:eastAsia="Courier New" w:cs="Courier New"/>
              </w:rPr>
            </w:pPr>
          </w:p>
        </w:tc>
        <w:tc>
          <w:tcPr>
            <w:tcW w:w="5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93FC5C6" w14:textId="4FA77F32" w:rsidR="005762DF" w:rsidRDefault="005762DF" w:rsidP="005762DF">
            <w:pPr>
              <w:spacing w:after="120" w:line="259" w:lineRule="auto"/>
              <w:jc w:val="center"/>
              <w:rPr>
                <w:rFonts w:eastAsia="Courier New" w:cs="Courier New"/>
              </w:rPr>
            </w:pP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687E50" w14:textId="4DA3E0E9" w:rsidR="005762DF" w:rsidRDefault="005762DF" w:rsidP="005762DF">
            <w:pPr>
              <w:spacing w:after="120" w:line="259" w:lineRule="auto"/>
              <w:jc w:val="center"/>
              <w:rPr>
                <w:rFonts w:eastAsia="Courier New" w:cs="Courier New"/>
              </w:rPr>
            </w:pPr>
          </w:p>
        </w:tc>
        <w:tc>
          <w:tcPr>
            <w:tcW w:w="535" w:type="dxa"/>
            <w:tcBorders>
              <w:top w:val="single" w:sz="6" w:space="0" w:color="000000" w:themeColor="text1"/>
              <w:left w:val="single" w:sz="6" w:space="0" w:color="000000" w:themeColor="text1"/>
              <w:bottom w:val="single" w:sz="6" w:space="0" w:color="000000" w:themeColor="text1"/>
              <w:right w:val="single" w:sz="6" w:space="0" w:color="auto"/>
            </w:tcBorders>
            <w:vAlign w:val="center"/>
          </w:tcPr>
          <w:p w14:paraId="389D744C" w14:textId="32E01558" w:rsidR="005762DF" w:rsidRDefault="005762DF" w:rsidP="005762DF">
            <w:pPr>
              <w:spacing w:after="120" w:line="259" w:lineRule="auto"/>
              <w:jc w:val="center"/>
              <w:rPr>
                <w:rFonts w:eastAsia="Courier New" w:cs="Courier New"/>
              </w:rPr>
            </w:pPr>
          </w:p>
        </w:tc>
      </w:tr>
      <w:tr w:rsidR="005762DF" w14:paraId="48AE3C8D" w14:textId="77777777" w:rsidTr="00335156">
        <w:trPr>
          <w:trHeight w:val="300"/>
          <w:jc w:val="center"/>
        </w:trPr>
        <w:tc>
          <w:tcPr>
            <w:tcW w:w="1977" w:type="dxa"/>
            <w:vMerge/>
            <w:tcBorders>
              <w:left w:val="single" w:sz="6" w:space="0" w:color="auto"/>
              <w:right w:val="single" w:sz="6" w:space="0" w:color="000000" w:themeColor="text1"/>
            </w:tcBorders>
            <w:vAlign w:val="center"/>
          </w:tcPr>
          <w:p w14:paraId="147CFF58" w14:textId="455579B6" w:rsidR="005762DF" w:rsidRDefault="005762DF" w:rsidP="005762DF">
            <w:pPr>
              <w:spacing w:after="120" w:line="259" w:lineRule="auto"/>
              <w:jc w:val="center"/>
              <w:rPr>
                <w:rFonts w:eastAsia="Courier New" w:cs="Courier New"/>
              </w:rPr>
            </w:pPr>
          </w:p>
        </w:tc>
        <w:tc>
          <w:tcPr>
            <w:tcW w:w="25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238EC75" w14:textId="1786E231" w:rsidR="005762DF" w:rsidRDefault="005762DF" w:rsidP="00335156">
            <w:pPr>
              <w:spacing w:after="120" w:line="259" w:lineRule="auto"/>
              <w:jc w:val="center"/>
              <w:rPr>
                <w:rFonts w:eastAsia="Courier New" w:cs="Courier New"/>
              </w:rPr>
            </w:pPr>
            <w:r w:rsidRPr="096BCE7C">
              <w:rPr>
                <w:rFonts w:eastAsia="Courier New" w:cs="Courier New"/>
                <w:lang w:val="es-SV"/>
              </w:rPr>
              <w:t>Creación de interfaz de usuario para coordinador</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19C0AD0" w14:textId="1FFE48B8" w:rsidR="005762DF" w:rsidRDefault="005762DF" w:rsidP="005762DF">
            <w:pPr>
              <w:spacing w:after="120" w:line="259" w:lineRule="auto"/>
              <w:jc w:val="center"/>
              <w:rPr>
                <w:rFonts w:eastAsia="Courier New" w:cs="Courier New"/>
              </w:rPr>
            </w:pPr>
            <w:r w:rsidRPr="096BCE7C">
              <w:rPr>
                <w:rFonts w:eastAsia="Courier New" w:cs="Courier New"/>
                <w:lang w:val="es-SV"/>
              </w:rPr>
              <w:t>1 semana</w:t>
            </w: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C78A927" w14:textId="3A03A94C" w:rsidR="005762DF" w:rsidRDefault="005762DF" w:rsidP="005762DF">
            <w:pPr>
              <w:spacing w:after="120" w:line="259" w:lineRule="auto"/>
              <w:jc w:val="center"/>
              <w:rPr>
                <w:rFonts w:eastAsia="Courier New" w:cs="Courier New"/>
              </w:rPr>
            </w:pPr>
            <w:r w:rsidRPr="096BCE7C">
              <w:rPr>
                <w:rFonts w:eastAsia="Courier New" w:cs="Courier New"/>
                <w:lang w:val="es-SV"/>
              </w:rPr>
              <w:t>x</w:t>
            </w: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0F039B1" w14:textId="33B631A6" w:rsidR="005762DF" w:rsidRDefault="005762DF" w:rsidP="005762DF">
            <w:pPr>
              <w:spacing w:after="120" w:line="259" w:lineRule="auto"/>
              <w:jc w:val="center"/>
              <w:rPr>
                <w:rFonts w:eastAsia="Courier New" w:cs="Courier New"/>
              </w:rPr>
            </w:pPr>
          </w:p>
        </w:tc>
        <w:tc>
          <w:tcPr>
            <w:tcW w:w="5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2F2E35C" w14:textId="06B598E1" w:rsidR="005762DF" w:rsidRDefault="005762DF" w:rsidP="005762DF">
            <w:pPr>
              <w:spacing w:after="120" w:line="259" w:lineRule="auto"/>
              <w:jc w:val="center"/>
              <w:rPr>
                <w:rFonts w:eastAsia="Courier New" w:cs="Courier New"/>
              </w:rPr>
            </w:pP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3D05A42" w14:textId="03405FEA" w:rsidR="005762DF" w:rsidRDefault="005762DF" w:rsidP="005762DF">
            <w:pPr>
              <w:spacing w:after="120" w:line="259" w:lineRule="auto"/>
              <w:jc w:val="center"/>
              <w:rPr>
                <w:rFonts w:eastAsia="Courier New" w:cs="Courier New"/>
              </w:rPr>
            </w:pPr>
          </w:p>
        </w:tc>
        <w:tc>
          <w:tcPr>
            <w:tcW w:w="535" w:type="dxa"/>
            <w:tcBorders>
              <w:top w:val="single" w:sz="6" w:space="0" w:color="000000" w:themeColor="text1"/>
              <w:left w:val="single" w:sz="6" w:space="0" w:color="000000" w:themeColor="text1"/>
              <w:bottom w:val="single" w:sz="6" w:space="0" w:color="000000" w:themeColor="text1"/>
              <w:right w:val="single" w:sz="6" w:space="0" w:color="auto"/>
            </w:tcBorders>
            <w:vAlign w:val="center"/>
          </w:tcPr>
          <w:p w14:paraId="45DD6BBC" w14:textId="50223AF4" w:rsidR="005762DF" w:rsidRDefault="005762DF" w:rsidP="005762DF">
            <w:pPr>
              <w:spacing w:after="120" w:line="259" w:lineRule="auto"/>
              <w:jc w:val="center"/>
              <w:rPr>
                <w:rFonts w:eastAsia="Courier New" w:cs="Courier New"/>
              </w:rPr>
            </w:pPr>
          </w:p>
        </w:tc>
      </w:tr>
      <w:tr w:rsidR="005762DF" w14:paraId="2DEEB349" w14:textId="77777777" w:rsidTr="00335156">
        <w:trPr>
          <w:trHeight w:val="300"/>
          <w:jc w:val="center"/>
        </w:trPr>
        <w:tc>
          <w:tcPr>
            <w:tcW w:w="1977" w:type="dxa"/>
            <w:vMerge/>
            <w:tcBorders>
              <w:left w:val="single" w:sz="6" w:space="0" w:color="auto"/>
              <w:right w:val="single" w:sz="6" w:space="0" w:color="000000" w:themeColor="text1"/>
            </w:tcBorders>
            <w:vAlign w:val="center"/>
          </w:tcPr>
          <w:p w14:paraId="23F5C17D" w14:textId="597C6794" w:rsidR="005762DF" w:rsidRDefault="005762DF" w:rsidP="005762DF">
            <w:pPr>
              <w:spacing w:after="120" w:line="259" w:lineRule="auto"/>
              <w:jc w:val="center"/>
              <w:rPr>
                <w:rFonts w:eastAsia="Courier New" w:cs="Courier New"/>
              </w:rPr>
            </w:pPr>
          </w:p>
        </w:tc>
        <w:tc>
          <w:tcPr>
            <w:tcW w:w="25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4996015" w14:textId="2CA02AD3" w:rsidR="005762DF" w:rsidRDefault="005762DF" w:rsidP="00335156">
            <w:pPr>
              <w:spacing w:after="120" w:line="259" w:lineRule="auto"/>
              <w:jc w:val="center"/>
              <w:rPr>
                <w:rFonts w:eastAsia="Courier New" w:cs="Courier New"/>
              </w:rPr>
            </w:pPr>
            <w:r w:rsidRPr="096BCE7C">
              <w:rPr>
                <w:rFonts w:eastAsia="Courier New" w:cs="Courier New"/>
                <w:lang w:val="es-SV"/>
              </w:rPr>
              <w:t>Creación de interfaz de usuario para director</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0DF33DD" w14:textId="70546946" w:rsidR="005762DF" w:rsidRDefault="005762DF" w:rsidP="005762DF">
            <w:pPr>
              <w:spacing w:after="120" w:line="259" w:lineRule="auto"/>
              <w:jc w:val="center"/>
              <w:rPr>
                <w:rFonts w:eastAsia="Courier New" w:cs="Courier New"/>
              </w:rPr>
            </w:pPr>
            <w:r w:rsidRPr="096BCE7C">
              <w:rPr>
                <w:rFonts w:eastAsia="Courier New" w:cs="Courier New"/>
                <w:lang w:val="es-SV"/>
              </w:rPr>
              <w:t>1 semana</w:t>
            </w: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C561F17" w14:textId="5059AE7D" w:rsidR="005762DF" w:rsidRDefault="005762DF" w:rsidP="005762DF">
            <w:pPr>
              <w:spacing w:after="120" w:line="259" w:lineRule="auto"/>
              <w:jc w:val="center"/>
              <w:rPr>
                <w:rFonts w:eastAsia="Courier New" w:cs="Courier New"/>
              </w:rPr>
            </w:pPr>
            <w:r w:rsidRPr="096BCE7C">
              <w:rPr>
                <w:rFonts w:eastAsia="Courier New" w:cs="Courier New"/>
                <w:lang w:val="en-US"/>
              </w:rPr>
              <w:t>x</w:t>
            </w: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8895992" w14:textId="1B87C170" w:rsidR="005762DF" w:rsidRDefault="005762DF" w:rsidP="005762DF">
            <w:pPr>
              <w:spacing w:after="120" w:line="259" w:lineRule="auto"/>
              <w:jc w:val="center"/>
              <w:rPr>
                <w:rFonts w:eastAsia="Courier New" w:cs="Courier New"/>
              </w:rPr>
            </w:pPr>
          </w:p>
        </w:tc>
        <w:tc>
          <w:tcPr>
            <w:tcW w:w="5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FA131E9" w14:textId="421498DD" w:rsidR="005762DF" w:rsidRDefault="005762DF" w:rsidP="005762DF">
            <w:pPr>
              <w:spacing w:after="120" w:line="259" w:lineRule="auto"/>
              <w:jc w:val="center"/>
              <w:rPr>
                <w:rFonts w:eastAsia="Courier New" w:cs="Courier New"/>
              </w:rPr>
            </w:pP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8A80971" w14:textId="2B393273" w:rsidR="005762DF" w:rsidRDefault="005762DF" w:rsidP="005762DF">
            <w:pPr>
              <w:spacing w:after="120" w:line="259" w:lineRule="auto"/>
              <w:jc w:val="center"/>
              <w:rPr>
                <w:rFonts w:eastAsia="Courier New" w:cs="Courier New"/>
              </w:rPr>
            </w:pPr>
          </w:p>
        </w:tc>
        <w:tc>
          <w:tcPr>
            <w:tcW w:w="535" w:type="dxa"/>
            <w:tcBorders>
              <w:top w:val="single" w:sz="6" w:space="0" w:color="000000" w:themeColor="text1"/>
              <w:left w:val="single" w:sz="6" w:space="0" w:color="000000" w:themeColor="text1"/>
              <w:bottom w:val="single" w:sz="6" w:space="0" w:color="000000" w:themeColor="text1"/>
              <w:right w:val="single" w:sz="6" w:space="0" w:color="auto"/>
            </w:tcBorders>
            <w:vAlign w:val="center"/>
          </w:tcPr>
          <w:p w14:paraId="26EC0F52" w14:textId="4C51294A" w:rsidR="005762DF" w:rsidRDefault="005762DF" w:rsidP="005762DF">
            <w:pPr>
              <w:spacing w:after="120" w:line="259" w:lineRule="auto"/>
              <w:jc w:val="center"/>
              <w:rPr>
                <w:rFonts w:eastAsia="Courier New" w:cs="Courier New"/>
              </w:rPr>
            </w:pPr>
          </w:p>
        </w:tc>
      </w:tr>
      <w:tr w:rsidR="005762DF" w14:paraId="5284A36F" w14:textId="77777777" w:rsidTr="00335156">
        <w:trPr>
          <w:trHeight w:val="300"/>
          <w:jc w:val="center"/>
        </w:trPr>
        <w:tc>
          <w:tcPr>
            <w:tcW w:w="1977" w:type="dxa"/>
            <w:vMerge/>
            <w:tcBorders>
              <w:left w:val="single" w:sz="6" w:space="0" w:color="auto"/>
              <w:bottom w:val="single" w:sz="6" w:space="0" w:color="000000" w:themeColor="text1"/>
              <w:right w:val="single" w:sz="6" w:space="0" w:color="000000" w:themeColor="text1"/>
            </w:tcBorders>
            <w:vAlign w:val="center"/>
          </w:tcPr>
          <w:p w14:paraId="3054C7DF" w14:textId="56A16848" w:rsidR="005762DF" w:rsidRDefault="005762DF" w:rsidP="005762DF">
            <w:pPr>
              <w:spacing w:after="120" w:line="259" w:lineRule="auto"/>
              <w:jc w:val="center"/>
              <w:rPr>
                <w:rFonts w:eastAsia="Courier New" w:cs="Courier New"/>
              </w:rPr>
            </w:pPr>
          </w:p>
        </w:tc>
        <w:tc>
          <w:tcPr>
            <w:tcW w:w="25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DCA78F6" w14:textId="17979CE6" w:rsidR="005762DF" w:rsidRDefault="005762DF" w:rsidP="00335156">
            <w:pPr>
              <w:spacing w:after="120" w:line="259" w:lineRule="auto"/>
              <w:jc w:val="center"/>
              <w:rPr>
                <w:rFonts w:eastAsia="Courier New" w:cs="Courier New"/>
              </w:rPr>
            </w:pPr>
            <w:r w:rsidRPr="096BCE7C">
              <w:rPr>
                <w:rFonts w:eastAsia="Courier New" w:cs="Courier New"/>
                <w:lang w:val="es-SV"/>
              </w:rPr>
              <w:t>Diseño de base de datos para el proyecto y la gestión de formularios</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7B13303" w14:textId="715798E3" w:rsidR="005762DF" w:rsidRDefault="005762DF" w:rsidP="005762DF">
            <w:pPr>
              <w:spacing w:after="120" w:line="259" w:lineRule="auto"/>
              <w:jc w:val="center"/>
              <w:rPr>
                <w:rFonts w:eastAsia="Courier New" w:cs="Courier New"/>
              </w:rPr>
            </w:pPr>
            <w:r w:rsidRPr="096BCE7C">
              <w:rPr>
                <w:rFonts w:eastAsia="Courier New" w:cs="Courier New"/>
                <w:lang w:val="es-SV"/>
              </w:rPr>
              <w:t>2 semanas</w:t>
            </w: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14E14D1" w14:textId="4DDB8D43" w:rsidR="005762DF" w:rsidRDefault="005762DF" w:rsidP="005762DF">
            <w:pPr>
              <w:spacing w:after="120" w:line="259" w:lineRule="auto"/>
              <w:jc w:val="center"/>
              <w:rPr>
                <w:rFonts w:eastAsia="Courier New" w:cs="Courier New"/>
              </w:rPr>
            </w:pPr>
            <w:r w:rsidRPr="096BCE7C">
              <w:rPr>
                <w:rFonts w:eastAsia="Courier New" w:cs="Courier New"/>
                <w:lang w:val="en-US"/>
              </w:rPr>
              <w:t>x</w:t>
            </w: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57200B" w14:textId="1F891469" w:rsidR="005762DF" w:rsidRDefault="005762DF" w:rsidP="005762DF">
            <w:pPr>
              <w:spacing w:after="120" w:line="259" w:lineRule="auto"/>
              <w:jc w:val="center"/>
              <w:rPr>
                <w:rFonts w:eastAsia="Courier New" w:cs="Courier New"/>
              </w:rPr>
            </w:pPr>
          </w:p>
        </w:tc>
        <w:tc>
          <w:tcPr>
            <w:tcW w:w="5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E7709C" w14:textId="7AC71CE0" w:rsidR="005762DF" w:rsidRDefault="005762DF" w:rsidP="005762DF">
            <w:pPr>
              <w:spacing w:after="120" w:line="259" w:lineRule="auto"/>
              <w:jc w:val="center"/>
              <w:rPr>
                <w:rFonts w:eastAsia="Courier New" w:cs="Courier New"/>
              </w:rPr>
            </w:pP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D0C8E91" w14:textId="43ABBFE6" w:rsidR="005762DF" w:rsidRDefault="005762DF" w:rsidP="005762DF">
            <w:pPr>
              <w:spacing w:after="120" w:line="259" w:lineRule="auto"/>
              <w:jc w:val="center"/>
              <w:rPr>
                <w:rFonts w:eastAsia="Courier New" w:cs="Courier New"/>
              </w:rPr>
            </w:pPr>
          </w:p>
        </w:tc>
        <w:tc>
          <w:tcPr>
            <w:tcW w:w="535" w:type="dxa"/>
            <w:tcBorders>
              <w:top w:val="single" w:sz="6" w:space="0" w:color="000000" w:themeColor="text1"/>
              <w:left w:val="single" w:sz="6" w:space="0" w:color="000000" w:themeColor="text1"/>
              <w:bottom w:val="single" w:sz="6" w:space="0" w:color="000000" w:themeColor="text1"/>
              <w:right w:val="single" w:sz="6" w:space="0" w:color="auto"/>
            </w:tcBorders>
            <w:vAlign w:val="center"/>
          </w:tcPr>
          <w:p w14:paraId="63C0D8BA" w14:textId="2EEDC494" w:rsidR="005762DF" w:rsidRDefault="005762DF" w:rsidP="005762DF">
            <w:pPr>
              <w:spacing w:after="120" w:line="259" w:lineRule="auto"/>
              <w:jc w:val="center"/>
              <w:rPr>
                <w:rFonts w:eastAsia="Courier New" w:cs="Courier New"/>
              </w:rPr>
            </w:pPr>
          </w:p>
        </w:tc>
      </w:tr>
      <w:tr w:rsidR="005762DF" w14:paraId="25F067B5" w14:textId="77777777" w:rsidTr="00335156">
        <w:trPr>
          <w:trHeight w:val="300"/>
          <w:jc w:val="center"/>
        </w:trPr>
        <w:tc>
          <w:tcPr>
            <w:tcW w:w="1977" w:type="dxa"/>
            <w:vMerge w:val="restart"/>
            <w:tcBorders>
              <w:top w:val="single" w:sz="6" w:space="0" w:color="000000" w:themeColor="text1"/>
              <w:left w:val="single" w:sz="6" w:space="0" w:color="auto"/>
              <w:right w:val="single" w:sz="6" w:space="0" w:color="000000" w:themeColor="text1"/>
            </w:tcBorders>
            <w:vAlign w:val="center"/>
          </w:tcPr>
          <w:p w14:paraId="34CC8DBE" w14:textId="5EB5E701" w:rsidR="005762DF" w:rsidRDefault="005762DF" w:rsidP="005762DF">
            <w:pPr>
              <w:spacing w:after="120" w:line="259" w:lineRule="auto"/>
              <w:jc w:val="center"/>
              <w:rPr>
                <w:rFonts w:eastAsia="Courier New" w:cs="Courier New"/>
              </w:rPr>
            </w:pPr>
            <w:r w:rsidRPr="096BCE7C">
              <w:rPr>
                <w:rFonts w:eastAsia="Courier New" w:cs="Courier New"/>
                <w:lang w:val="es-SV"/>
              </w:rPr>
              <w:t>Fase 3: Desarrollo</w:t>
            </w:r>
          </w:p>
          <w:p w14:paraId="6DF3C53C" w14:textId="036BFBFE" w:rsidR="005762DF" w:rsidRDefault="005762DF" w:rsidP="005762DF">
            <w:pPr>
              <w:spacing w:after="120" w:line="259" w:lineRule="auto"/>
              <w:jc w:val="center"/>
              <w:rPr>
                <w:rFonts w:eastAsia="Courier New" w:cs="Courier New"/>
              </w:rPr>
            </w:pPr>
          </w:p>
        </w:tc>
        <w:tc>
          <w:tcPr>
            <w:tcW w:w="25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7BECD2" w14:textId="1F1D9D95" w:rsidR="005762DF" w:rsidRDefault="005762DF" w:rsidP="00335156">
            <w:pPr>
              <w:spacing w:after="120" w:line="259" w:lineRule="auto"/>
              <w:jc w:val="center"/>
              <w:rPr>
                <w:rFonts w:eastAsia="Courier New" w:cs="Courier New"/>
              </w:rPr>
            </w:pPr>
            <w:r w:rsidRPr="096BCE7C">
              <w:rPr>
                <w:rFonts w:eastAsia="Courier New" w:cs="Courier New"/>
                <w:lang w:val="es-SV"/>
              </w:rPr>
              <w:t>Programación del sistema de para el manejo de las prácticas profesionales</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4A11683" w14:textId="48914369" w:rsidR="005762DF" w:rsidRDefault="005762DF" w:rsidP="005762DF">
            <w:pPr>
              <w:spacing w:after="120" w:line="259" w:lineRule="auto"/>
              <w:jc w:val="center"/>
              <w:rPr>
                <w:rFonts w:eastAsia="Courier New" w:cs="Courier New"/>
              </w:rPr>
            </w:pPr>
            <w:r w:rsidRPr="096BCE7C">
              <w:rPr>
                <w:rFonts w:eastAsia="Courier New" w:cs="Courier New"/>
                <w:lang w:val="es-SV"/>
              </w:rPr>
              <w:t>4 semanas</w:t>
            </w: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2EFB806" w14:textId="486A198F" w:rsidR="005762DF" w:rsidRDefault="005762DF" w:rsidP="005762DF">
            <w:pPr>
              <w:spacing w:after="120" w:line="259" w:lineRule="auto"/>
              <w:jc w:val="center"/>
              <w:rPr>
                <w:rFonts w:eastAsia="Courier New" w:cs="Courier New"/>
              </w:rPr>
            </w:pP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E1E7B69" w14:textId="29635572" w:rsidR="005762DF" w:rsidRDefault="005762DF" w:rsidP="005762DF">
            <w:pPr>
              <w:spacing w:after="120" w:line="259" w:lineRule="auto"/>
              <w:jc w:val="center"/>
              <w:rPr>
                <w:rFonts w:eastAsia="Courier New" w:cs="Courier New"/>
              </w:rPr>
            </w:pPr>
            <w:r w:rsidRPr="096BCE7C">
              <w:rPr>
                <w:rFonts w:eastAsia="Courier New" w:cs="Courier New"/>
                <w:lang w:val="es-SV"/>
              </w:rPr>
              <w:t>X</w:t>
            </w:r>
          </w:p>
        </w:tc>
        <w:tc>
          <w:tcPr>
            <w:tcW w:w="5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1315934" w14:textId="62D1CFBA" w:rsidR="005762DF" w:rsidRDefault="005762DF" w:rsidP="005762DF">
            <w:pPr>
              <w:spacing w:after="120" w:line="259" w:lineRule="auto"/>
              <w:jc w:val="center"/>
              <w:rPr>
                <w:rFonts w:eastAsia="Courier New" w:cs="Courier New"/>
              </w:rPr>
            </w:pPr>
            <w:r w:rsidRPr="096BCE7C">
              <w:rPr>
                <w:rFonts w:eastAsia="Courier New" w:cs="Courier New"/>
                <w:lang w:val="es-SV"/>
              </w:rPr>
              <w:t>X</w:t>
            </w: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03CB0C0" w14:textId="261B0031" w:rsidR="005762DF" w:rsidRDefault="005762DF" w:rsidP="005762DF">
            <w:pPr>
              <w:spacing w:after="120" w:line="259" w:lineRule="auto"/>
              <w:jc w:val="center"/>
              <w:rPr>
                <w:rFonts w:eastAsia="Courier New" w:cs="Courier New"/>
              </w:rPr>
            </w:pPr>
          </w:p>
        </w:tc>
        <w:tc>
          <w:tcPr>
            <w:tcW w:w="535" w:type="dxa"/>
            <w:tcBorders>
              <w:top w:val="single" w:sz="6" w:space="0" w:color="000000" w:themeColor="text1"/>
              <w:left w:val="single" w:sz="6" w:space="0" w:color="000000" w:themeColor="text1"/>
              <w:bottom w:val="single" w:sz="6" w:space="0" w:color="000000" w:themeColor="text1"/>
              <w:right w:val="single" w:sz="6" w:space="0" w:color="auto"/>
            </w:tcBorders>
            <w:vAlign w:val="center"/>
          </w:tcPr>
          <w:p w14:paraId="58665F84" w14:textId="74E327AC" w:rsidR="005762DF" w:rsidRDefault="005762DF" w:rsidP="005762DF">
            <w:pPr>
              <w:spacing w:after="120" w:line="259" w:lineRule="auto"/>
              <w:jc w:val="center"/>
              <w:rPr>
                <w:rFonts w:eastAsia="Courier New" w:cs="Courier New"/>
              </w:rPr>
            </w:pPr>
          </w:p>
        </w:tc>
      </w:tr>
      <w:tr w:rsidR="005762DF" w14:paraId="16B93FC4" w14:textId="77777777" w:rsidTr="00335156">
        <w:trPr>
          <w:trHeight w:val="300"/>
          <w:jc w:val="center"/>
        </w:trPr>
        <w:tc>
          <w:tcPr>
            <w:tcW w:w="1977" w:type="dxa"/>
            <w:vMerge/>
            <w:tcBorders>
              <w:left w:val="single" w:sz="6" w:space="0" w:color="auto"/>
              <w:bottom w:val="single" w:sz="6" w:space="0" w:color="000000" w:themeColor="text1"/>
              <w:right w:val="single" w:sz="6" w:space="0" w:color="000000" w:themeColor="text1"/>
            </w:tcBorders>
            <w:vAlign w:val="center"/>
          </w:tcPr>
          <w:p w14:paraId="0E9FB359" w14:textId="501AF241" w:rsidR="005762DF" w:rsidRDefault="005762DF" w:rsidP="005762DF">
            <w:pPr>
              <w:spacing w:after="120" w:line="259" w:lineRule="auto"/>
              <w:jc w:val="center"/>
              <w:rPr>
                <w:rFonts w:eastAsia="Courier New" w:cs="Courier New"/>
              </w:rPr>
            </w:pPr>
          </w:p>
        </w:tc>
        <w:tc>
          <w:tcPr>
            <w:tcW w:w="25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49AA46A" w14:textId="0E20E5D4" w:rsidR="005762DF" w:rsidRDefault="005762DF" w:rsidP="00335156">
            <w:pPr>
              <w:spacing w:after="120" w:line="259" w:lineRule="auto"/>
              <w:jc w:val="center"/>
              <w:rPr>
                <w:rFonts w:eastAsia="Courier New" w:cs="Courier New"/>
              </w:rPr>
            </w:pPr>
            <w:r w:rsidRPr="096BCE7C">
              <w:rPr>
                <w:rFonts w:eastAsia="Courier New" w:cs="Courier New"/>
                <w:lang w:val="es-SV"/>
              </w:rPr>
              <w:t>Integración de notificaciones automáticas y seguimiento</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E9F0F4" w14:textId="07D3F23B" w:rsidR="005762DF" w:rsidRDefault="005762DF" w:rsidP="005762DF">
            <w:pPr>
              <w:spacing w:after="120" w:line="259" w:lineRule="auto"/>
              <w:jc w:val="center"/>
              <w:rPr>
                <w:rFonts w:eastAsia="Courier New" w:cs="Courier New"/>
              </w:rPr>
            </w:pPr>
            <w:r w:rsidRPr="096BCE7C">
              <w:rPr>
                <w:rFonts w:eastAsia="Courier New" w:cs="Courier New"/>
                <w:lang w:val="es-SV"/>
              </w:rPr>
              <w:t>4 semanas</w:t>
            </w: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D9B702" w14:textId="4AA39741" w:rsidR="005762DF" w:rsidRDefault="005762DF" w:rsidP="005762DF">
            <w:pPr>
              <w:spacing w:after="120" w:line="259" w:lineRule="auto"/>
              <w:jc w:val="center"/>
              <w:rPr>
                <w:rFonts w:eastAsia="Courier New" w:cs="Courier New"/>
              </w:rPr>
            </w:pP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52E1FDA" w14:textId="00EE88B6" w:rsidR="005762DF" w:rsidRDefault="005762DF" w:rsidP="005762DF">
            <w:pPr>
              <w:spacing w:after="120" w:line="259" w:lineRule="auto"/>
              <w:jc w:val="center"/>
              <w:rPr>
                <w:rFonts w:eastAsia="Courier New" w:cs="Courier New"/>
              </w:rPr>
            </w:pPr>
            <w:r w:rsidRPr="096BCE7C">
              <w:rPr>
                <w:rFonts w:eastAsia="Courier New" w:cs="Courier New"/>
                <w:lang w:val="es-SV"/>
              </w:rPr>
              <w:t>X</w:t>
            </w:r>
          </w:p>
        </w:tc>
        <w:tc>
          <w:tcPr>
            <w:tcW w:w="5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0583DDA" w14:textId="59FF5767" w:rsidR="005762DF" w:rsidRDefault="005762DF" w:rsidP="005762DF">
            <w:pPr>
              <w:spacing w:after="120" w:line="259" w:lineRule="auto"/>
              <w:jc w:val="center"/>
              <w:rPr>
                <w:rFonts w:eastAsia="Courier New" w:cs="Courier New"/>
              </w:rPr>
            </w:pPr>
            <w:r w:rsidRPr="096BCE7C">
              <w:rPr>
                <w:rFonts w:eastAsia="Courier New" w:cs="Courier New"/>
                <w:lang w:val="es-SV"/>
              </w:rPr>
              <w:t>X</w:t>
            </w: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FD679AB" w14:textId="33C8E77B" w:rsidR="005762DF" w:rsidRDefault="005762DF" w:rsidP="005762DF">
            <w:pPr>
              <w:spacing w:after="120" w:line="259" w:lineRule="auto"/>
              <w:jc w:val="center"/>
              <w:rPr>
                <w:rFonts w:eastAsia="Courier New" w:cs="Courier New"/>
              </w:rPr>
            </w:pPr>
          </w:p>
        </w:tc>
        <w:tc>
          <w:tcPr>
            <w:tcW w:w="535" w:type="dxa"/>
            <w:tcBorders>
              <w:top w:val="single" w:sz="6" w:space="0" w:color="000000" w:themeColor="text1"/>
              <w:left w:val="single" w:sz="6" w:space="0" w:color="000000" w:themeColor="text1"/>
              <w:bottom w:val="single" w:sz="6" w:space="0" w:color="000000" w:themeColor="text1"/>
              <w:right w:val="single" w:sz="6" w:space="0" w:color="auto"/>
            </w:tcBorders>
            <w:vAlign w:val="center"/>
          </w:tcPr>
          <w:p w14:paraId="791CA067" w14:textId="3D652F8D" w:rsidR="005762DF" w:rsidRDefault="005762DF" w:rsidP="005762DF">
            <w:pPr>
              <w:spacing w:after="120" w:line="259" w:lineRule="auto"/>
              <w:jc w:val="center"/>
              <w:rPr>
                <w:rFonts w:eastAsia="Courier New" w:cs="Courier New"/>
              </w:rPr>
            </w:pPr>
          </w:p>
        </w:tc>
      </w:tr>
      <w:tr w:rsidR="005762DF" w14:paraId="1C453B5E" w14:textId="77777777" w:rsidTr="00335156">
        <w:trPr>
          <w:trHeight w:val="300"/>
          <w:jc w:val="center"/>
        </w:trPr>
        <w:tc>
          <w:tcPr>
            <w:tcW w:w="1977" w:type="dxa"/>
            <w:vMerge w:val="restart"/>
            <w:tcBorders>
              <w:top w:val="single" w:sz="6" w:space="0" w:color="000000" w:themeColor="text1"/>
              <w:left w:val="single" w:sz="6" w:space="0" w:color="auto"/>
              <w:right w:val="single" w:sz="6" w:space="0" w:color="000000" w:themeColor="text1"/>
            </w:tcBorders>
            <w:vAlign w:val="center"/>
          </w:tcPr>
          <w:p w14:paraId="231E9E70" w14:textId="60AEDE98" w:rsidR="005762DF" w:rsidRDefault="005762DF" w:rsidP="005762DF">
            <w:pPr>
              <w:spacing w:after="120" w:line="259" w:lineRule="auto"/>
              <w:jc w:val="center"/>
              <w:rPr>
                <w:rFonts w:eastAsia="Courier New" w:cs="Courier New"/>
              </w:rPr>
            </w:pPr>
            <w:r w:rsidRPr="096BCE7C">
              <w:rPr>
                <w:rFonts w:eastAsia="Courier New" w:cs="Courier New"/>
                <w:lang w:val="es-SV"/>
              </w:rPr>
              <w:t>Fase 4: Pruebas</w:t>
            </w:r>
          </w:p>
          <w:p w14:paraId="789FA2F7" w14:textId="2F9E4436" w:rsidR="005762DF" w:rsidRDefault="005762DF" w:rsidP="005762DF">
            <w:pPr>
              <w:spacing w:after="120" w:line="259" w:lineRule="auto"/>
              <w:jc w:val="center"/>
              <w:rPr>
                <w:rFonts w:eastAsia="Courier New" w:cs="Courier New"/>
              </w:rPr>
            </w:pPr>
          </w:p>
        </w:tc>
        <w:tc>
          <w:tcPr>
            <w:tcW w:w="25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82C80BA" w14:textId="6DDE1434" w:rsidR="005762DF" w:rsidRDefault="005762DF" w:rsidP="00335156">
            <w:pPr>
              <w:spacing w:after="120" w:line="259" w:lineRule="auto"/>
              <w:jc w:val="center"/>
              <w:rPr>
                <w:rFonts w:eastAsia="Courier New" w:cs="Courier New"/>
              </w:rPr>
            </w:pPr>
            <w:r w:rsidRPr="096BCE7C">
              <w:rPr>
                <w:rFonts w:eastAsia="Courier New" w:cs="Courier New"/>
                <w:lang w:val="es-SV"/>
              </w:rPr>
              <w:t>Pruebas funcionales</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7877FE2" w14:textId="6900882A" w:rsidR="005762DF" w:rsidRDefault="005762DF" w:rsidP="005762DF">
            <w:pPr>
              <w:spacing w:after="120" w:line="259" w:lineRule="auto"/>
              <w:jc w:val="center"/>
              <w:rPr>
                <w:rFonts w:eastAsia="Courier New" w:cs="Courier New"/>
              </w:rPr>
            </w:pPr>
            <w:r w:rsidRPr="096BCE7C">
              <w:rPr>
                <w:rFonts w:eastAsia="Courier New" w:cs="Courier New"/>
                <w:lang w:val="es-SV"/>
              </w:rPr>
              <w:t>3 semanas</w:t>
            </w: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7FAC28C" w14:textId="7BBA02E0" w:rsidR="005762DF" w:rsidRDefault="005762DF" w:rsidP="005762DF">
            <w:pPr>
              <w:spacing w:after="120" w:line="259" w:lineRule="auto"/>
              <w:jc w:val="center"/>
              <w:rPr>
                <w:rFonts w:eastAsia="Courier New" w:cs="Courier New"/>
              </w:rPr>
            </w:pP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9F52858" w14:textId="2A0D5279" w:rsidR="005762DF" w:rsidRDefault="005762DF" w:rsidP="005762DF">
            <w:pPr>
              <w:spacing w:after="120" w:line="259" w:lineRule="auto"/>
              <w:jc w:val="center"/>
              <w:rPr>
                <w:rFonts w:eastAsia="Courier New" w:cs="Courier New"/>
              </w:rPr>
            </w:pPr>
          </w:p>
        </w:tc>
        <w:tc>
          <w:tcPr>
            <w:tcW w:w="5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369A8F2" w14:textId="5C21B29D" w:rsidR="005762DF" w:rsidRDefault="005762DF" w:rsidP="005762DF">
            <w:pPr>
              <w:spacing w:after="120" w:line="259" w:lineRule="auto"/>
              <w:jc w:val="center"/>
              <w:rPr>
                <w:rFonts w:eastAsia="Courier New" w:cs="Courier New"/>
              </w:rPr>
            </w:pPr>
            <w:r w:rsidRPr="096BCE7C">
              <w:rPr>
                <w:rFonts w:eastAsia="Courier New" w:cs="Courier New"/>
                <w:lang w:val="es-SV"/>
              </w:rPr>
              <w:t>X</w:t>
            </w: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0102E24" w14:textId="13CE15E4" w:rsidR="005762DF" w:rsidRDefault="005762DF" w:rsidP="005762DF">
            <w:pPr>
              <w:spacing w:after="120" w:line="259" w:lineRule="auto"/>
              <w:jc w:val="center"/>
              <w:rPr>
                <w:rFonts w:eastAsia="Courier New" w:cs="Courier New"/>
              </w:rPr>
            </w:pPr>
            <w:r w:rsidRPr="096BCE7C">
              <w:rPr>
                <w:rFonts w:eastAsia="Courier New" w:cs="Courier New"/>
                <w:lang w:val="es-SV"/>
              </w:rPr>
              <w:t>X</w:t>
            </w:r>
          </w:p>
        </w:tc>
        <w:tc>
          <w:tcPr>
            <w:tcW w:w="535" w:type="dxa"/>
            <w:tcBorders>
              <w:top w:val="single" w:sz="6" w:space="0" w:color="000000" w:themeColor="text1"/>
              <w:left w:val="single" w:sz="6" w:space="0" w:color="000000" w:themeColor="text1"/>
              <w:bottom w:val="single" w:sz="6" w:space="0" w:color="000000" w:themeColor="text1"/>
              <w:right w:val="single" w:sz="6" w:space="0" w:color="auto"/>
            </w:tcBorders>
            <w:vAlign w:val="center"/>
          </w:tcPr>
          <w:p w14:paraId="0B838AF6" w14:textId="642A9209" w:rsidR="005762DF" w:rsidRDefault="005762DF" w:rsidP="005762DF">
            <w:pPr>
              <w:spacing w:after="120" w:line="259" w:lineRule="auto"/>
              <w:jc w:val="center"/>
              <w:rPr>
                <w:rFonts w:eastAsia="Courier New" w:cs="Courier New"/>
              </w:rPr>
            </w:pPr>
          </w:p>
        </w:tc>
      </w:tr>
      <w:tr w:rsidR="005762DF" w14:paraId="4EC30588" w14:textId="77777777" w:rsidTr="00335156">
        <w:trPr>
          <w:trHeight w:val="300"/>
          <w:jc w:val="center"/>
        </w:trPr>
        <w:tc>
          <w:tcPr>
            <w:tcW w:w="1977" w:type="dxa"/>
            <w:vMerge/>
            <w:tcBorders>
              <w:left w:val="single" w:sz="6" w:space="0" w:color="auto"/>
              <w:right w:val="single" w:sz="6" w:space="0" w:color="000000" w:themeColor="text1"/>
            </w:tcBorders>
            <w:vAlign w:val="center"/>
          </w:tcPr>
          <w:p w14:paraId="2FBB743B" w14:textId="661A89A0" w:rsidR="005762DF" w:rsidRDefault="005762DF" w:rsidP="005762DF">
            <w:pPr>
              <w:spacing w:after="120" w:line="259" w:lineRule="auto"/>
              <w:jc w:val="center"/>
              <w:rPr>
                <w:rFonts w:eastAsia="Courier New" w:cs="Courier New"/>
              </w:rPr>
            </w:pPr>
          </w:p>
        </w:tc>
        <w:tc>
          <w:tcPr>
            <w:tcW w:w="25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A2A2B33" w14:textId="54019CFE" w:rsidR="005762DF" w:rsidRDefault="005762DF" w:rsidP="005762DF">
            <w:pPr>
              <w:spacing w:after="120" w:line="259" w:lineRule="auto"/>
              <w:jc w:val="center"/>
              <w:rPr>
                <w:rFonts w:eastAsia="Courier New" w:cs="Courier New"/>
              </w:rPr>
            </w:pPr>
            <w:r w:rsidRPr="096BCE7C">
              <w:rPr>
                <w:rFonts w:eastAsia="Courier New" w:cs="Courier New"/>
                <w:lang w:val="es-SV"/>
              </w:rPr>
              <w:t>Pruebas de seguridad y validez</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F502EC0" w14:textId="54749F14" w:rsidR="005762DF" w:rsidRDefault="005762DF" w:rsidP="005762DF">
            <w:pPr>
              <w:spacing w:after="120" w:line="259" w:lineRule="auto"/>
              <w:jc w:val="center"/>
              <w:rPr>
                <w:rFonts w:eastAsia="Courier New" w:cs="Courier New"/>
              </w:rPr>
            </w:pPr>
            <w:r w:rsidRPr="096BCE7C">
              <w:rPr>
                <w:rFonts w:eastAsia="Courier New" w:cs="Courier New"/>
                <w:lang w:val="es-SV"/>
              </w:rPr>
              <w:t>2 semanas</w:t>
            </w: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E59C32E" w14:textId="0D247FC9" w:rsidR="005762DF" w:rsidRDefault="005762DF" w:rsidP="005762DF">
            <w:pPr>
              <w:spacing w:after="120" w:line="259" w:lineRule="auto"/>
              <w:jc w:val="center"/>
              <w:rPr>
                <w:rFonts w:eastAsia="Courier New" w:cs="Courier New"/>
              </w:rPr>
            </w:pP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C50DF1B" w14:textId="4C46FAD1" w:rsidR="005762DF" w:rsidRDefault="005762DF" w:rsidP="005762DF">
            <w:pPr>
              <w:spacing w:after="120" w:line="259" w:lineRule="auto"/>
              <w:jc w:val="center"/>
              <w:rPr>
                <w:rFonts w:eastAsia="Courier New" w:cs="Courier New"/>
              </w:rPr>
            </w:pPr>
          </w:p>
        </w:tc>
        <w:tc>
          <w:tcPr>
            <w:tcW w:w="5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814B1B" w14:textId="5A10F1A0" w:rsidR="005762DF" w:rsidRDefault="005762DF" w:rsidP="005762DF">
            <w:pPr>
              <w:spacing w:after="120" w:line="259" w:lineRule="auto"/>
              <w:jc w:val="center"/>
              <w:rPr>
                <w:rFonts w:eastAsia="Courier New" w:cs="Courier New"/>
              </w:rPr>
            </w:pP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5E1BBAB" w14:textId="57126ED3" w:rsidR="005762DF" w:rsidRDefault="005762DF" w:rsidP="005762DF">
            <w:pPr>
              <w:spacing w:after="120" w:line="259" w:lineRule="auto"/>
              <w:jc w:val="center"/>
              <w:rPr>
                <w:rFonts w:eastAsia="Courier New" w:cs="Courier New"/>
              </w:rPr>
            </w:pPr>
            <w:r w:rsidRPr="096BCE7C">
              <w:rPr>
                <w:rFonts w:eastAsia="Courier New" w:cs="Courier New"/>
                <w:lang w:val="es-SV"/>
              </w:rPr>
              <w:t>X</w:t>
            </w:r>
          </w:p>
        </w:tc>
        <w:tc>
          <w:tcPr>
            <w:tcW w:w="535" w:type="dxa"/>
            <w:tcBorders>
              <w:top w:val="single" w:sz="6" w:space="0" w:color="000000" w:themeColor="text1"/>
              <w:left w:val="single" w:sz="6" w:space="0" w:color="000000" w:themeColor="text1"/>
              <w:bottom w:val="single" w:sz="6" w:space="0" w:color="000000" w:themeColor="text1"/>
              <w:right w:val="single" w:sz="6" w:space="0" w:color="auto"/>
            </w:tcBorders>
            <w:vAlign w:val="center"/>
          </w:tcPr>
          <w:p w14:paraId="7D1F783F" w14:textId="79327D79" w:rsidR="005762DF" w:rsidRDefault="005762DF" w:rsidP="005762DF">
            <w:pPr>
              <w:spacing w:after="120" w:line="259" w:lineRule="auto"/>
              <w:jc w:val="center"/>
              <w:rPr>
                <w:rFonts w:eastAsia="Courier New" w:cs="Courier New"/>
              </w:rPr>
            </w:pPr>
          </w:p>
        </w:tc>
      </w:tr>
      <w:tr w:rsidR="005762DF" w14:paraId="607A2866" w14:textId="77777777" w:rsidTr="00335156">
        <w:trPr>
          <w:trHeight w:val="300"/>
          <w:jc w:val="center"/>
        </w:trPr>
        <w:tc>
          <w:tcPr>
            <w:tcW w:w="1977" w:type="dxa"/>
            <w:vMerge/>
            <w:tcBorders>
              <w:left w:val="single" w:sz="6" w:space="0" w:color="auto"/>
              <w:bottom w:val="single" w:sz="6" w:space="0" w:color="000000" w:themeColor="text1"/>
              <w:right w:val="single" w:sz="6" w:space="0" w:color="000000" w:themeColor="text1"/>
            </w:tcBorders>
            <w:vAlign w:val="center"/>
          </w:tcPr>
          <w:p w14:paraId="3A54F451" w14:textId="21048F95" w:rsidR="005762DF" w:rsidRDefault="005762DF" w:rsidP="005762DF">
            <w:pPr>
              <w:spacing w:after="120" w:line="259" w:lineRule="auto"/>
              <w:jc w:val="center"/>
              <w:rPr>
                <w:rFonts w:eastAsia="Courier New" w:cs="Courier New"/>
              </w:rPr>
            </w:pPr>
          </w:p>
        </w:tc>
        <w:tc>
          <w:tcPr>
            <w:tcW w:w="25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3A0AE80" w14:textId="47050E16" w:rsidR="005762DF" w:rsidRDefault="005762DF" w:rsidP="005762DF">
            <w:pPr>
              <w:spacing w:after="120" w:line="259" w:lineRule="auto"/>
              <w:jc w:val="center"/>
              <w:rPr>
                <w:rFonts w:eastAsia="Courier New" w:cs="Courier New"/>
              </w:rPr>
            </w:pPr>
            <w:r w:rsidRPr="096BCE7C">
              <w:rPr>
                <w:rFonts w:eastAsia="Courier New" w:cs="Courier New"/>
                <w:lang w:val="es-SV"/>
              </w:rPr>
              <w:t>Pruebas con usuarios</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6031CB" w14:textId="1907AAB8" w:rsidR="005762DF" w:rsidRDefault="005762DF" w:rsidP="005762DF">
            <w:pPr>
              <w:spacing w:after="120" w:line="259" w:lineRule="auto"/>
              <w:jc w:val="center"/>
              <w:rPr>
                <w:rFonts w:eastAsia="Courier New" w:cs="Courier New"/>
              </w:rPr>
            </w:pPr>
            <w:r w:rsidRPr="096BCE7C">
              <w:rPr>
                <w:rFonts w:eastAsia="Courier New" w:cs="Courier New"/>
                <w:lang w:val="es-SV"/>
              </w:rPr>
              <w:t>2 semanas</w:t>
            </w: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74F134E" w14:textId="27FA3C5C" w:rsidR="005762DF" w:rsidRDefault="005762DF" w:rsidP="005762DF">
            <w:pPr>
              <w:spacing w:after="120" w:line="259" w:lineRule="auto"/>
              <w:jc w:val="center"/>
              <w:rPr>
                <w:rFonts w:eastAsia="Courier New" w:cs="Courier New"/>
              </w:rPr>
            </w:pP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088F658" w14:textId="45EA4B25" w:rsidR="005762DF" w:rsidRDefault="005762DF" w:rsidP="005762DF">
            <w:pPr>
              <w:spacing w:after="120" w:line="259" w:lineRule="auto"/>
              <w:jc w:val="center"/>
              <w:rPr>
                <w:rFonts w:eastAsia="Courier New" w:cs="Courier New"/>
              </w:rPr>
            </w:pPr>
          </w:p>
        </w:tc>
        <w:tc>
          <w:tcPr>
            <w:tcW w:w="5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76F8D0" w14:textId="4851AD59" w:rsidR="005762DF" w:rsidRDefault="005762DF" w:rsidP="005762DF">
            <w:pPr>
              <w:spacing w:after="120" w:line="259" w:lineRule="auto"/>
              <w:jc w:val="center"/>
              <w:rPr>
                <w:rFonts w:eastAsia="Courier New" w:cs="Courier New"/>
              </w:rPr>
            </w:pP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8279D3D" w14:textId="0074002F" w:rsidR="005762DF" w:rsidRDefault="005762DF" w:rsidP="005762DF">
            <w:pPr>
              <w:spacing w:after="120" w:line="259" w:lineRule="auto"/>
              <w:jc w:val="center"/>
              <w:rPr>
                <w:rFonts w:eastAsia="Courier New" w:cs="Courier New"/>
              </w:rPr>
            </w:pPr>
            <w:r w:rsidRPr="096BCE7C">
              <w:rPr>
                <w:rFonts w:eastAsia="Courier New" w:cs="Courier New"/>
                <w:lang w:val="es-SV"/>
              </w:rPr>
              <w:t>X</w:t>
            </w:r>
          </w:p>
        </w:tc>
        <w:tc>
          <w:tcPr>
            <w:tcW w:w="535" w:type="dxa"/>
            <w:tcBorders>
              <w:top w:val="single" w:sz="6" w:space="0" w:color="000000" w:themeColor="text1"/>
              <w:left w:val="single" w:sz="6" w:space="0" w:color="000000" w:themeColor="text1"/>
              <w:bottom w:val="single" w:sz="6" w:space="0" w:color="000000" w:themeColor="text1"/>
              <w:right w:val="single" w:sz="6" w:space="0" w:color="auto"/>
            </w:tcBorders>
            <w:vAlign w:val="center"/>
          </w:tcPr>
          <w:p w14:paraId="3B08FF02" w14:textId="7D37BE2C" w:rsidR="005762DF" w:rsidRDefault="005762DF" w:rsidP="005762DF">
            <w:pPr>
              <w:spacing w:after="120" w:line="259" w:lineRule="auto"/>
              <w:jc w:val="center"/>
              <w:rPr>
                <w:rFonts w:eastAsia="Courier New" w:cs="Courier New"/>
              </w:rPr>
            </w:pPr>
          </w:p>
        </w:tc>
      </w:tr>
      <w:tr w:rsidR="005762DF" w14:paraId="1B35EE6B" w14:textId="77777777" w:rsidTr="00335156">
        <w:trPr>
          <w:trHeight w:val="300"/>
          <w:jc w:val="center"/>
        </w:trPr>
        <w:tc>
          <w:tcPr>
            <w:tcW w:w="1977" w:type="dxa"/>
            <w:vMerge w:val="restart"/>
            <w:tcBorders>
              <w:top w:val="single" w:sz="6" w:space="0" w:color="000000" w:themeColor="text1"/>
              <w:left w:val="single" w:sz="6" w:space="0" w:color="auto"/>
              <w:right w:val="single" w:sz="6" w:space="0" w:color="000000" w:themeColor="text1"/>
            </w:tcBorders>
            <w:vAlign w:val="center"/>
          </w:tcPr>
          <w:p w14:paraId="086D8661" w14:textId="5E87998A" w:rsidR="005762DF" w:rsidRDefault="005762DF" w:rsidP="005762DF">
            <w:pPr>
              <w:spacing w:after="120" w:line="259" w:lineRule="auto"/>
              <w:jc w:val="center"/>
              <w:rPr>
                <w:rFonts w:eastAsia="Courier New" w:cs="Courier New"/>
              </w:rPr>
            </w:pPr>
            <w:r w:rsidRPr="096BCE7C">
              <w:rPr>
                <w:rFonts w:eastAsia="Courier New" w:cs="Courier New"/>
                <w:lang w:val="es-SV"/>
              </w:rPr>
              <w:t>Fase 5: Capacitación</w:t>
            </w:r>
          </w:p>
        </w:tc>
        <w:tc>
          <w:tcPr>
            <w:tcW w:w="25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57F351" w14:textId="131A3CBF" w:rsidR="005762DF" w:rsidRDefault="005762DF" w:rsidP="005762DF">
            <w:pPr>
              <w:spacing w:after="120" w:line="259" w:lineRule="auto"/>
              <w:jc w:val="center"/>
              <w:rPr>
                <w:rFonts w:eastAsia="Courier New" w:cs="Courier New"/>
              </w:rPr>
            </w:pPr>
            <w:r w:rsidRPr="096BCE7C">
              <w:rPr>
                <w:rFonts w:eastAsia="Courier New" w:cs="Courier New"/>
                <w:lang w:val="es-SV"/>
              </w:rPr>
              <w:t>Capacitación a estudiantes sobre el uso del sistema</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BC65417" w14:textId="562D1043" w:rsidR="005762DF" w:rsidRDefault="005762DF" w:rsidP="005762DF">
            <w:pPr>
              <w:spacing w:after="120" w:line="259" w:lineRule="auto"/>
              <w:jc w:val="center"/>
              <w:rPr>
                <w:rFonts w:eastAsia="Courier New" w:cs="Courier New"/>
              </w:rPr>
            </w:pPr>
            <w:r w:rsidRPr="096BCE7C">
              <w:rPr>
                <w:rFonts w:eastAsia="Courier New" w:cs="Courier New"/>
                <w:lang w:val="es-SV"/>
              </w:rPr>
              <w:t>2 semanas</w:t>
            </w: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323FC9E" w14:textId="7099174B" w:rsidR="005762DF" w:rsidRDefault="005762DF" w:rsidP="005762DF">
            <w:pPr>
              <w:spacing w:after="120" w:line="259" w:lineRule="auto"/>
              <w:jc w:val="center"/>
              <w:rPr>
                <w:rFonts w:eastAsia="Courier New" w:cs="Courier New"/>
              </w:rPr>
            </w:pP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C490212" w14:textId="3C1F8305" w:rsidR="005762DF" w:rsidRDefault="005762DF" w:rsidP="005762DF">
            <w:pPr>
              <w:spacing w:after="120" w:line="259" w:lineRule="auto"/>
              <w:jc w:val="center"/>
              <w:rPr>
                <w:rFonts w:eastAsia="Courier New" w:cs="Courier New"/>
              </w:rPr>
            </w:pPr>
          </w:p>
        </w:tc>
        <w:tc>
          <w:tcPr>
            <w:tcW w:w="5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71FE02E" w14:textId="1FF22A83" w:rsidR="005762DF" w:rsidRDefault="005762DF" w:rsidP="005762DF">
            <w:pPr>
              <w:spacing w:after="120" w:line="259" w:lineRule="auto"/>
              <w:jc w:val="center"/>
              <w:rPr>
                <w:rFonts w:eastAsia="Courier New" w:cs="Courier New"/>
              </w:rPr>
            </w:pP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15093E5" w14:textId="2855B94F" w:rsidR="005762DF" w:rsidRDefault="005762DF" w:rsidP="005762DF">
            <w:pPr>
              <w:spacing w:after="120" w:line="259" w:lineRule="auto"/>
              <w:jc w:val="center"/>
              <w:rPr>
                <w:rFonts w:eastAsia="Courier New" w:cs="Courier New"/>
              </w:rPr>
            </w:pPr>
          </w:p>
        </w:tc>
        <w:tc>
          <w:tcPr>
            <w:tcW w:w="535" w:type="dxa"/>
            <w:tcBorders>
              <w:top w:val="single" w:sz="6" w:space="0" w:color="000000" w:themeColor="text1"/>
              <w:left w:val="single" w:sz="6" w:space="0" w:color="000000" w:themeColor="text1"/>
              <w:bottom w:val="single" w:sz="6" w:space="0" w:color="000000" w:themeColor="text1"/>
              <w:right w:val="single" w:sz="6" w:space="0" w:color="auto"/>
            </w:tcBorders>
            <w:vAlign w:val="center"/>
          </w:tcPr>
          <w:p w14:paraId="3DAD011E" w14:textId="7BB2DDBE" w:rsidR="005762DF" w:rsidRDefault="005762DF" w:rsidP="005762DF">
            <w:pPr>
              <w:spacing w:after="120" w:line="259" w:lineRule="auto"/>
              <w:jc w:val="center"/>
              <w:rPr>
                <w:rFonts w:eastAsia="Courier New" w:cs="Courier New"/>
              </w:rPr>
            </w:pPr>
            <w:r w:rsidRPr="096BCE7C">
              <w:rPr>
                <w:rFonts w:eastAsia="Courier New" w:cs="Courier New"/>
                <w:lang w:val="es-SV"/>
              </w:rPr>
              <w:t>X</w:t>
            </w:r>
          </w:p>
        </w:tc>
      </w:tr>
      <w:tr w:rsidR="005762DF" w14:paraId="20A546B8" w14:textId="77777777" w:rsidTr="00335156">
        <w:trPr>
          <w:trHeight w:val="300"/>
          <w:jc w:val="center"/>
        </w:trPr>
        <w:tc>
          <w:tcPr>
            <w:tcW w:w="1977" w:type="dxa"/>
            <w:vMerge/>
            <w:tcBorders>
              <w:left w:val="single" w:sz="6" w:space="0" w:color="auto"/>
              <w:right w:val="single" w:sz="6" w:space="0" w:color="000000" w:themeColor="text1"/>
            </w:tcBorders>
            <w:vAlign w:val="center"/>
          </w:tcPr>
          <w:p w14:paraId="43CB1C21" w14:textId="17F1BE42" w:rsidR="005762DF" w:rsidRDefault="005762DF" w:rsidP="005762DF">
            <w:pPr>
              <w:spacing w:after="120" w:line="259" w:lineRule="auto"/>
              <w:jc w:val="center"/>
              <w:rPr>
                <w:rFonts w:eastAsia="Courier New" w:cs="Courier New"/>
              </w:rPr>
            </w:pPr>
          </w:p>
        </w:tc>
        <w:tc>
          <w:tcPr>
            <w:tcW w:w="25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9DA8971" w14:textId="2E6AD888" w:rsidR="005762DF" w:rsidRDefault="005762DF" w:rsidP="005762DF">
            <w:pPr>
              <w:spacing w:after="120" w:line="259" w:lineRule="auto"/>
              <w:jc w:val="center"/>
              <w:rPr>
                <w:rFonts w:eastAsia="Courier New" w:cs="Courier New"/>
              </w:rPr>
            </w:pPr>
            <w:r w:rsidRPr="096BCE7C">
              <w:rPr>
                <w:rFonts w:eastAsia="Courier New" w:cs="Courier New"/>
                <w:lang w:val="es-SV"/>
              </w:rPr>
              <w:t>Capacitación a coordinadores de horas prácticas</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CDEAF57" w14:textId="19D5B5C1" w:rsidR="005762DF" w:rsidRDefault="005762DF" w:rsidP="005762DF">
            <w:pPr>
              <w:spacing w:after="120" w:line="259" w:lineRule="auto"/>
              <w:jc w:val="center"/>
              <w:rPr>
                <w:rFonts w:eastAsia="Courier New" w:cs="Courier New"/>
              </w:rPr>
            </w:pPr>
            <w:r w:rsidRPr="096BCE7C">
              <w:rPr>
                <w:rFonts w:eastAsia="Courier New" w:cs="Courier New"/>
                <w:lang w:val="es-SV"/>
              </w:rPr>
              <w:t>1 semana</w:t>
            </w: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F5C6133" w14:textId="55C2B1F3" w:rsidR="005762DF" w:rsidRDefault="005762DF" w:rsidP="005762DF">
            <w:pPr>
              <w:spacing w:after="120" w:line="259" w:lineRule="auto"/>
              <w:jc w:val="center"/>
              <w:rPr>
                <w:rFonts w:eastAsia="Courier New" w:cs="Courier New"/>
              </w:rPr>
            </w:pP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FEFB08" w14:textId="29318FC5" w:rsidR="005762DF" w:rsidRDefault="005762DF" w:rsidP="005762DF">
            <w:pPr>
              <w:spacing w:after="120" w:line="259" w:lineRule="auto"/>
              <w:jc w:val="center"/>
              <w:rPr>
                <w:rFonts w:eastAsia="Courier New" w:cs="Courier New"/>
              </w:rPr>
            </w:pPr>
          </w:p>
        </w:tc>
        <w:tc>
          <w:tcPr>
            <w:tcW w:w="5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9E08DA4" w14:textId="6D653FE5" w:rsidR="005762DF" w:rsidRDefault="005762DF" w:rsidP="005762DF">
            <w:pPr>
              <w:spacing w:after="120" w:line="259" w:lineRule="auto"/>
              <w:jc w:val="center"/>
              <w:rPr>
                <w:rFonts w:eastAsia="Courier New" w:cs="Courier New"/>
              </w:rPr>
            </w:pP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0E901C4" w14:textId="60513165" w:rsidR="005762DF" w:rsidRDefault="005762DF" w:rsidP="005762DF">
            <w:pPr>
              <w:spacing w:after="120" w:line="259" w:lineRule="auto"/>
              <w:jc w:val="center"/>
              <w:rPr>
                <w:rFonts w:eastAsia="Courier New" w:cs="Courier New"/>
              </w:rPr>
            </w:pPr>
          </w:p>
        </w:tc>
        <w:tc>
          <w:tcPr>
            <w:tcW w:w="535" w:type="dxa"/>
            <w:tcBorders>
              <w:top w:val="single" w:sz="6" w:space="0" w:color="000000" w:themeColor="text1"/>
              <w:left w:val="single" w:sz="6" w:space="0" w:color="000000" w:themeColor="text1"/>
              <w:bottom w:val="single" w:sz="6" w:space="0" w:color="000000" w:themeColor="text1"/>
              <w:right w:val="single" w:sz="6" w:space="0" w:color="auto"/>
            </w:tcBorders>
            <w:vAlign w:val="center"/>
          </w:tcPr>
          <w:p w14:paraId="5969D2E2" w14:textId="25E0DD9D" w:rsidR="005762DF" w:rsidRDefault="005762DF" w:rsidP="005762DF">
            <w:pPr>
              <w:spacing w:after="120" w:line="259" w:lineRule="auto"/>
              <w:jc w:val="center"/>
              <w:rPr>
                <w:rFonts w:eastAsia="Courier New" w:cs="Courier New"/>
              </w:rPr>
            </w:pPr>
            <w:r w:rsidRPr="096BCE7C">
              <w:rPr>
                <w:rFonts w:eastAsia="Courier New" w:cs="Courier New"/>
                <w:lang w:val="es-SV"/>
              </w:rPr>
              <w:t>X</w:t>
            </w:r>
          </w:p>
        </w:tc>
      </w:tr>
      <w:tr w:rsidR="005762DF" w14:paraId="245FF340" w14:textId="77777777" w:rsidTr="00335156">
        <w:trPr>
          <w:trHeight w:val="300"/>
          <w:jc w:val="center"/>
        </w:trPr>
        <w:tc>
          <w:tcPr>
            <w:tcW w:w="1977" w:type="dxa"/>
            <w:vMerge/>
            <w:tcBorders>
              <w:left w:val="single" w:sz="6" w:space="0" w:color="auto"/>
              <w:right w:val="single" w:sz="6" w:space="0" w:color="000000" w:themeColor="text1"/>
            </w:tcBorders>
            <w:vAlign w:val="center"/>
          </w:tcPr>
          <w:p w14:paraId="0D1D01D5" w14:textId="3EA2956B" w:rsidR="005762DF" w:rsidRDefault="005762DF" w:rsidP="005762DF">
            <w:pPr>
              <w:spacing w:after="120" w:line="259" w:lineRule="auto"/>
              <w:jc w:val="center"/>
              <w:rPr>
                <w:rFonts w:eastAsia="Courier New" w:cs="Courier New"/>
              </w:rPr>
            </w:pPr>
          </w:p>
        </w:tc>
        <w:tc>
          <w:tcPr>
            <w:tcW w:w="25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79D7735" w14:textId="7E4B0B59" w:rsidR="005762DF" w:rsidRDefault="005762DF" w:rsidP="005762DF">
            <w:pPr>
              <w:spacing w:after="120" w:line="259" w:lineRule="auto"/>
              <w:jc w:val="center"/>
              <w:rPr>
                <w:rFonts w:eastAsia="Courier New" w:cs="Courier New"/>
              </w:rPr>
            </w:pPr>
            <w:r w:rsidRPr="096BCE7C">
              <w:rPr>
                <w:rFonts w:eastAsia="Courier New" w:cs="Courier New"/>
                <w:lang w:val="es-SV"/>
              </w:rPr>
              <w:t>Ajustes finales y optimización del sistema</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024168A" w14:textId="36AA77AB" w:rsidR="005762DF" w:rsidRDefault="005762DF" w:rsidP="005762DF">
            <w:pPr>
              <w:spacing w:after="120" w:line="259" w:lineRule="auto"/>
              <w:jc w:val="center"/>
              <w:rPr>
                <w:rFonts w:eastAsia="Courier New" w:cs="Courier New"/>
              </w:rPr>
            </w:pPr>
            <w:r w:rsidRPr="096BCE7C">
              <w:rPr>
                <w:rFonts w:eastAsia="Courier New" w:cs="Courier New"/>
                <w:lang w:val="es-SV"/>
              </w:rPr>
              <w:t>1 semana</w:t>
            </w: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E1A4ED" w14:textId="1FFF619A" w:rsidR="005762DF" w:rsidRDefault="005762DF" w:rsidP="005762DF">
            <w:pPr>
              <w:spacing w:after="120" w:line="259" w:lineRule="auto"/>
              <w:jc w:val="center"/>
              <w:rPr>
                <w:rFonts w:eastAsia="Courier New" w:cs="Courier New"/>
              </w:rPr>
            </w:pP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F392260" w14:textId="2350059F" w:rsidR="005762DF" w:rsidRDefault="005762DF" w:rsidP="005762DF">
            <w:pPr>
              <w:spacing w:after="120" w:line="259" w:lineRule="auto"/>
              <w:jc w:val="center"/>
              <w:rPr>
                <w:rFonts w:eastAsia="Courier New" w:cs="Courier New"/>
              </w:rPr>
            </w:pPr>
          </w:p>
        </w:tc>
        <w:tc>
          <w:tcPr>
            <w:tcW w:w="5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9ABCB88" w14:textId="4FF472D6" w:rsidR="005762DF" w:rsidRDefault="005762DF" w:rsidP="005762DF">
            <w:pPr>
              <w:spacing w:after="120" w:line="259" w:lineRule="auto"/>
              <w:jc w:val="center"/>
              <w:rPr>
                <w:rFonts w:eastAsia="Courier New" w:cs="Courier New"/>
              </w:rPr>
            </w:pPr>
          </w:p>
        </w:tc>
        <w:tc>
          <w:tcPr>
            <w:tcW w:w="5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396DE8D" w14:textId="6FE65FEB" w:rsidR="005762DF" w:rsidRDefault="005762DF" w:rsidP="005762DF">
            <w:pPr>
              <w:spacing w:after="120" w:line="259" w:lineRule="auto"/>
              <w:jc w:val="center"/>
              <w:rPr>
                <w:rFonts w:eastAsia="Courier New" w:cs="Courier New"/>
              </w:rPr>
            </w:pPr>
          </w:p>
        </w:tc>
        <w:tc>
          <w:tcPr>
            <w:tcW w:w="535" w:type="dxa"/>
            <w:tcBorders>
              <w:top w:val="single" w:sz="6" w:space="0" w:color="000000" w:themeColor="text1"/>
              <w:left w:val="single" w:sz="6" w:space="0" w:color="000000" w:themeColor="text1"/>
              <w:bottom w:val="single" w:sz="6" w:space="0" w:color="000000" w:themeColor="text1"/>
              <w:right w:val="single" w:sz="6" w:space="0" w:color="auto"/>
            </w:tcBorders>
            <w:vAlign w:val="center"/>
          </w:tcPr>
          <w:p w14:paraId="50631F32" w14:textId="73FAB4F3" w:rsidR="005762DF" w:rsidRDefault="005762DF" w:rsidP="005762DF">
            <w:pPr>
              <w:spacing w:after="120" w:line="259" w:lineRule="auto"/>
              <w:jc w:val="center"/>
              <w:rPr>
                <w:rFonts w:eastAsia="Courier New" w:cs="Courier New"/>
              </w:rPr>
            </w:pPr>
            <w:r w:rsidRPr="096BCE7C">
              <w:rPr>
                <w:rFonts w:eastAsia="Courier New" w:cs="Courier New"/>
                <w:lang w:val="es-SV"/>
              </w:rPr>
              <w:t>X</w:t>
            </w:r>
          </w:p>
        </w:tc>
      </w:tr>
      <w:tr w:rsidR="005762DF" w14:paraId="546CEDA1" w14:textId="77777777" w:rsidTr="00335156">
        <w:trPr>
          <w:trHeight w:val="300"/>
          <w:jc w:val="center"/>
        </w:trPr>
        <w:tc>
          <w:tcPr>
            <w:tcW w:w="1977" w:type="dxa"/>
            <w:vMerge/>
            <w:tcBorders>
              <w:left w:val="single" w:sz="6" w:space="0" w:color="auto"/>
              <w:bottom w:val="single" w:sz="6" w:space="0" w:color="auto"/>
              <w:right w:val="single" w:sz="6" w:space="0" w:color="000000" w:themeColor="text1"/>
            </w:tcBorders>
            <w:vAlign w:val="center"/>
          </w:tcPr>
          <w:p w14:paraId="5C524919" w14:textId="73FCD4C5" w:rsidR="005762DF" w:rsidRDefault="005762DF" w:rsidP="005762DF">
            <w:pPr>
              <w:spacing w:after="120" w:line="259" w:lineRule="auto"/>
              <w:jc w:val="center"/>
              <w:rPr>
                <w:rFonts w:eastAsia="Courier New" w:cs="Courier New"/>
              </w:rPr>
            </w:pPr>
          </w:p>
        </w:tc>
        <w:tc>
          <w:tcPr>
            <w:tcW w:w="2551" w:type="dxa"/>
            <w:tcBorders>
              <w:top w:val="single" w:sz="6" w:space="0" w:color="000000" w:themeColor="text1"/>
              <w:left w:val="single" w:sz="6" w:space="0" w:color="000000" w:themeColor="text1"/>
              <w:bottom w:val="single" w:sz="6" w:space="0" w:color="auto"/>
              <w:right w:val="single" w:sz="6" w:space="0" w:color="000000" w:themeColor="text1"/>
            </w:tcBorders>
            <w:vAlign w:val="center"/>
          </w:tcPr>
          <w:p w14:paraId="05110C66" w14:textId="457B8B91" w:rsidR="005762DF" w:rsidRDefault="005762DF" w:rsidP="005762DF">
            <w:pPr>
              <w:spacing w:after="120" w:line="259" w:lineRule="auto"/>
              <w:jc w:val="center"/>
              <w:rPr>
                <w:rFonts w:eastAsia="Courier New" w:cs="Courier New"/>
              </w:rPr>
            </w:pPr>
            <w:r w:rsidRPr="096BCE7C">
              <w:rPr>
                <w:rFonts w:eastAsia="Courier New" w:cs="Courier New"/>
                <w:lang w:val="es-SV"/>
              </w:rPr>
              <w:t>Implementación y lanzamiento del sistema</w:t>
            </w:r>
          </w:p>
        </w:tc>
        <w:tc>
          <w:tcPr>
            <w:tcW w:w="1560" w:type="dxa"/>
            <w:tcBorders>
              <w:top w:val="single" w:sz="6" w:space="0" w:color="000000" w:themeColor="text1"/>
              <w:left w:val="single" w:sz="6" w:space="0" w:color="000000" w:themeColor="text1"/>
              <w:bottom w:val="single" w:sz="6" w:space="0" w:color="auto"/>
              <w:right w:val="single" w:sz="6" w:space="0" w:color="000000" w:themeColor="text1"/>
            </w:tcBorders>
            <w:vAlign w:val="center"/>
          </w:tcPr>
          <w:p w14:paraId="036125D1" w14:textId="44BDAAB2" w:rsidR="005762DF" w:rsidRDefault="005762DF" w:rsidP="005762DF">
            <w:pPr>
              <w:spacing w:after="120" w:line="259" w:lineRule="auto"/>
              <w:jc w:val="center"/>
              <w:rPr>
                <w:rFonts w:eastAsia="Courier New" w:cs="Courier New"/>
              </w:rPr>
            </w:pPr>
            <w:r w:rsidRPr="096BCE7C">
              <w:rPr>
                <w:rFonts w:eastAsia="Courier New" w:cs="Courier New"/>
                <w:lang w:val="es-SV"/>
              </w:rPr>
              <w:t>1 semana</w:t>
            </w:r>
          </w:p>
        </w:tc>
        <w:tc>
          <w:tcPr>
            <w:tcW w:w="534" w:type="dxa"/>
            <w:tcBorders>
              <w:top w:val="single" w:sz="6" w:space="0" w:color="000000" w:themeColor="text1"/>
              <w:left w:val="single" w:sz="6" w:space="0" w:color="000000" w:themeColor="text1"/>
              <w:bottom w:val="single" w:sz="6" w:space="0" w:color="auto"/>
              <w:right w:val="single" w:sz="6" w:space="0" w:color="000000" w:themeColor="text1"/>
            </w:tcBorders>
            <w:vAlign w:val="center"/>
          </w:tcPr>
          <w:p w14:paraId="5203E8B9" w14:textId="2FA61936" w:rsidR="005762DF" w:rsidRDefault="005762DF" w:rsidP="005762DF">
            <w:pPr>
              <w:spacing w:after="120" w:line="259" w:lineRule="auto"/>
              <w:jc w:val="center"/>
              <w:rPr>
                <w:rFonts w:eastAsia="Courier New" w:cs="Courier New"/>
              </w:rPr>
            </w:pPr>
          </w:p>
        </w:tc>
        <w:tc>
          <w:tcPr>
            <w:tcW w:w="534" w:type="dxa"/>
            <w:tcBorders>
              <w:top w:val="single" w:sz="6" w:space="0" w:color="000000" w:themeColor="text1"/>
              <w:left w:val="single" w:sz="6" w:space="0" w:color="000000" w:themeColor="text1"/>
              <w:bottom w:val="single" w:sz="6" w:space="0" w:color="auto"/>
              <w:right w:val="single" w:sz="6" w:space="0" w:color="000000" w:themeColor="text1"/>
            </w:tcBorders>
            <w:vAlign w:val="center"/>
          </w:tcPr>
          <w:p w14:paraId="4CA3788F" w14:textId="1221F6CD" w:rsidR="005762DF" w:rsidRDefault="005762DF" w:rsidP="005762DF">
            <w:pPr>
              <w:spacing w:after="120" w:line="259" w:lineRule="auto"/>
              <w:jc w:val="center"/>
              <w:rPr>
                <w:rFonts w:eastAsia="Courier New" w:cs="Courier New"/>
              </w:rPr>
            </w:pPr>
          </w:p>
        </w:tc>
        <w:tc>
          <w:tcPr>
            <w:tcW w:w="535" w:type="dxa"/>
            <w:tcBorders>
              <w:top w:val="single" w:sz="6" w:space="0" w:color="000000" w:themeColor="text1"/>
              <w:left w:val="single" w:sz="6" w:space="0" w:color="000000" w:themeColor="text1"/>
              <w:bottom w:val="single" w:sz="6" w:space="0" w:color="auto"/>
              <w:right w:val="single" w:sz="6" w:space="0" w:color="000000" w:themeColor="text1"/>
            </w:tcBorders>
            <w:vAlign w:val="center"/>
          </w:tcPr>
          <w:p w14:paraId="5303B73B" w14:textId="3C05C335" w:rsidR="005762DF" w:rsidRDefault="005762DF" w:rsidP="005762DF">
            <w:pPr>
              <w:spacing w:after="120" w:line="259" w:lineRule="auto"/>
              <w:jc w:val="center"/>
              <w:rPr>
                <w:rFonts w:eastAsia="Courier New" w:cs="Courier New"/>
              </w:rPr>
            </w:pPr>
          </w:p>
        </w:tc>
        <w:tc>
          <w:tcPr>
            <w:tcW w:w="534" w:type="dxa"/>
            <w:tcBorders>
              <w:top w:val="single" w:sz="6" w:space="0" w:color="000000" w:themeColor="text1"/>
              <w:left w:val="single" w:sz="6" w:space="0" w:color="000000" w:themeColor="text1"/>
              <w:bottom w:val="single" w:sz="6" w:space="0" w:color="auto"/>
              <w:right w:val="single" w:sz="6" w:space="0" w:color="000000" w:themeColor="text1"/>
            </w:tcBorders>
            <w:vAlign w:val="center"/>
          </w:tcPr>
          <w:p w14:paraId="294DD2C9" w14:textId="441E8C97" w:rsidR="005762DF" w:rsidRDefault="005762DF" w:rsidP="005762DF">
            <w:pPr>
              <w:spacing w:after="120" w:line="259" w:lineRule="auto"/>
              <w:jc w:val="center"/>
              <w:rPr>
                <w:rFonts w:eastAsia="Courier New" w:cs="Courier New"/>
              </w:rPr>
            </w:pPr>
          </w:p>
        </w:tc>
        <w:tc>
          <w:tcPr>
            <w:tcW w:w="535" w:type="dxa"/>
            <w:tcBorders>
              <w:top w:val="single" w:sz="6" w:space="0" w:color="000000" w:themeColor="text1"/>
              <w:left w:val="single" w:sz="6" w:space="0" w:color="000000" w:themeColor="text1"/>
              <w:bottom w:val="single" w:sz="6" w:space="0" w:color="auto"/>
              <w:right w:val="single" w:sz="6" w:space="0" w:color="auto"/>
            </w:tcBorders>
            <w:vAlign w:val="center"/>
          </w:tcPr>
          <w:p w14:paraId="10FB0E34" w14:textId="63044981" w:rsidR="005762DF" w:rsidRDefault="005762DF" w:rsidP="005762DF">
            <w:pPr>
              <w:spacing w:after="120" w:line="259" w:lineRule="auto"/>
              <w:jc w:val="center"/>
              <w:rPr>
                <w:rFonts w:eastAsia="Courier New" w:cs="Courier New"/>
              </w:rPr>
            </w:pPr>
            <w:r w:rsidRPr="096BCE7C">
              <w:rPr>
                <w:rFonts w:eastAsia="Courier New" w:cs="Courier New"/>
                <w:lang w:val="es-SV"/>
              </w:rPr>
              <w:t>X</w:t>
            </w:r>
          </w:p>
        </w:tc>
      </w:tr>
    </w:tbl>
    <w:p w14:paraId="04F628BF" w14:textId="6D3DB7DA" w:rsidR="096BCE7C" w:rsidRDefault="096BCE7C" w:rsidP="096BCE7C">
      <w:pPr>
        <w:rPr>
          <w:lang w:val="es-SV"/>
        </w:rPr>
      </w:pPr>
    </w:p>
    <w:p w14:paraId="3713FEBC" w14:textId="30E2727F" w:rsidR="10534C3C" w:rsidRDefault="0003547A" w:rsidP="00063554">
      <w:pPr>
        <w:pStyle w:val="Ttulo3"/>
        <w:rPr>
          <w:bCs w:val="0"/>
          <w:i/>
          <w:iCs/>
        </w:rPr>
      </w:pPr>
      <w:bookmarkStart w:id="19" w:name="_Toc201944435"/>
      <w:r w:rsidRPr="0057151B">
        <w:rPr>
          <w:bCs w:val="0"/>
        </w:rPr>
        <w:lastRenderedPageBreak/>
        <w:t>2.5.2</w:t>
      </w:r>
      <w:r>
        <w:rPr>
          <w:bCs w:val="0"/>
          <w:i/>
          <w:iCs/>
        </w:rPr>
        <w:t xml:space="preserve"> </w:t>
      </w:r>
      <w:r w:rsidR="10534C3C" w:rsidRPr="000455B5">
        <w:rPr>
          <w:bCs w:val="0"/>
        </w:rPr>
        <w:t>Presupuesto</w:t>
      </w:r>
      <w:bookmarkEnd w:id="19"/>
    </w:p>
    <w:p w14:paraId="057F461D" w14:textId="77777777" w:rsidR="00930780" w:rsidRPr="00930780" w:rsidRDefault="00930780" w:rsidP="00930780">
      <w:pPr>
        <w:rPr>
          <w:lang w:val="es-SV"/>
        </w:rPr>
      </w:pPr>
    </w:p>
    <w:p w14:paraId="501C9C3D" w14:textId="74A2C2B9" w:rsidR="0003547A" w:rsidRDefault="10534C3C" w:rsidP="0003547A">
      <w:pPr>
        <w:pStyle w:val="Ttulo4"/>
        <w:spacing w:line="360" w:lineRule="auto"/>
        <w:jc w:val="both"/>
        <w:rPr>
          <w:rFonts w:eastAsia="Courier New" w:cs="Courier New"/>
          <w:b/>
          <w:bCs w:val="0"/>
          <w:i w:val="0"/>
          <w:iCs w:val="0"/>
          <w:color w:val="auto"/>
          <w:lang w:val="es-SV"/>
        </w:rPr>
      </w:pPr>
      <w:r w:rsidRPr="0003547A">
        <w:rPr>
          <w:rFonts w:eastAsia="Courier New" w:cs="Courier New"/>
          <w:b/>
          <w:bCs w:val="0"/>
          <w:i w:val="0"/>
          <w:iCs w:val="0"/>
          <w:color w:val="auto"/>
          <w:lang w:val="es-SV"/>
        </w:rPr>
        <w:t>Estimación de Costos</w:t>
      </w:r>
    </w:p>
    <w:p w14:paraId="7DD286CA" w14:textId="77777777" w:rsidR="0003547A" w:rsidRPr="0003547A" w:rsidRDefault="0003547A" w:rsidP="0003547A">
      <w:pPr>
        <w:rPr>
          <w:lang w:val="es-SV"/>
        </w:rPr>
      </w:pPr>
    </w:p>
    <w:p w14:paraId="2B9DC34D" w14:textId="77777777" w:rsidR="005762DF" w:rsidRDefault="10534C3C" w:rsidP="096BCE7C">
      <w:pPr>
        <w:spacing w:after="0" w:line="240" w:lineRule="auto"/>
        <w:jc w:val="both"/>
        <w:rPr>
          <w:rFonts w:eastAsia="Courier New" w:cs="Courier New"/>
          <w:b/>
          <w:lang w:val="es-SV"/>
        </w:rPr>
      </w:pPr>
      <w:r w:rsidRPr="096BCE7C">
        <w:rPr>
          <w:rFonts w:eastAsia="Courier New" w:cs="Courier New"/>
          <w:b/>
          <w:lang w:val="es-SV"/>
        </w:rPr>
        <w:t>Desarrollo</w:t>
      </w:r>
    </w:p>
    <w:p w14:paraId="28D45DFF" w14:textId="77777777" w:rsidR="00930780" w:rsidRDefault="00930780" w:rsidP="096BCE7C">
      <w:pPr>
        <w:spacing w:after="0" w:line="240" w:lineRule="auto"/>
        <w:jc w:val="both"/>
        <w:rPr>
          <w:rFonts w:eastAsia="Courier New" w:cs="Courier New"/>
          <w:b/>
          <w:lang w:val="es-SV"/>
        </w:rPr>
      </w:pPr>
    </w:p>
    <w:p w14:paraId="6ABBBF69" w14:textId="7A8DC3CF" w:rsidR="10534C3C" w:rsidRDefault="10534C3C" w:rsidP="096BCE7C">
      <w:pPr>
        <w:spacing w:after="0" w:line="240" w:lineRule="auto"/>
        <w:jc w:val="both"/>
        <w:rPr>
          <w:rFonts w:eastAsia="Courier New" w:cs="Courier New"/>
          <w:lang w:val="es-SV"/>
        </w:rPr>
      </w:pPr>
      <w:r w:rsidRPr="096BCE7C">
        <w:rPr>
          <w:rFonts w:eastAsia="Courier New" w:cs="Courier New"/>
          <w:lang w:val="es-SV"/>
        </w:rPr>
        <w:t> </w:t>
      </w:r>
    </w:p>
    <w:p w14:paraId="4AAB97EA" w14:textId="77777777" w:rsidR="00930780" w:rsidRDefault="10534C3C" w:rsidP="005762DF">
      <w:pPr>
        <w:spacing w:after="120" w:line="360" w:lineRule="auto"/>
        <w:jc w:val="both"/>
        <w:rPr>
          <w:rFonts w:eastAsia="Courier New" w:cs="Courier New"/>
          <w:lang w:val="es-SV"/>
        </w:rPr>
      </w:pPr>
      <w:r w:rsidRPr="096BCE7C">
        <w:rPr>
          <w:rFonts w:eastAsia="Courier New" w:cs="Courier New"/>
          <w:b/>
          <w:lang w:val="es-SV"/>
        </w:rPr>
        <w:t>Hardware y software:</w:t>
      </w:r>
      <w:r w:rsidRPr="096BCE7C">
        <w:rPr>
          <w:rFonts w:eastAsia="Courier New" w:cs="Courier New"/>
          <w:lang w:val="es-SV"/>
        </w:rPr>
        <w:t xml:space="preserve"> </w:t>
      </w:r>
      <w:r w:rsidR="00335156">
        <w:rPr>
          <w:rFonts w:eastAsia="Courier New" w:cs="Courier New"/>
          <w:lang w:val="es-SV"/>
        </w:rPr>
        <w:t>e</w:t>
      </w:r>
      <w:r w:rsidRPr="096BCE7C">
        <w:rPr>
          <w:rFonts w:eastAsia="Courier New" w:cs="Courier New"/>
          <w:lang w:val="es-SV"/>
        </w:rPr>
        <w:t>l equipo cuenta con el hardware y software necesarios para el desarrollo del proyecto, eliminando la necesidad de inversiones adicionales en equipo o licencias.</w:t>
      </w:r>
    </w:p>
    <w:p w14:paraId="15E9995B" w14:textId="7626D44D" w:rsidR="10534C3C" w:rsidRDefault="10534C3C" w:rsidP="005762DF">
      <w:pPr>
        <w:spacing w:after="120" w:line="360" w:lineRule="auto"/>
        <w:jc w:val="both"/>
        <w:rPr>
          <w:rFonts w:eastAsia="Courier New" w:cs="Courier New"/>
          <w:lang w:val="es-SV"/>
        </w:rPr>
      </w:pPr>
      <w:r w:rsidRPr="096BCE7C">
        <w:rPr>
          <w:rFonts w:eastAsia="Courier New" w:cs="Courier New"/>
          <w:lang w:val="es-SV"/>
        </w:rPr>
        <w:t> </w:t>
      </w:r>
    </w:p>
    <w:p w14:paraId="7857BE01" w14:textId="592137BB" w:rsidR="00930780" w:rsidRDefault="10534C3C" w:rsidP="005762DF">
      <w:pPr>
        <w:spacing w:after="120" w:line="360" w:lineRule="auto"/>
        <w:jc w:val="both"/>
        <w:rPr>
          <w:rFonts w:eastAsia="Courier New" w:cs="Courier New"/>
          <w:lang w:val="es-SV"/>
        </w:rPr>
      </w:pPr>
      <w:r w:rsidRPr="096BCE7C">
        <w:rPr>
          <w:rFonts w:eastAsia="Courier New" w:cs="Courier New"/>
          <w:b/>
          <w:lang w:val="es-SV"/>
        </w:rPr>
        <w:t>APIs de Inteligencia Artificial y Machine Learning:</w:t>
      </w:r>
      <w:r w:rsidRPr="096BCE7C">
        <w:rPr>
          <w:rFonts w:eastAsia="Courier New" w:cs="Courier New"/>
          <w:lang w:val="es-SV"/>
        </w:rPr>
        <w:t xml:space="preserve"> </w:t>
      </w:r>
      <w:r w:rsidR="00335156">
        <w:rPr>
          <w:rFonts w:eastAsia="Courier New" w:cs="Courier New"/>
          <w:lang w:val="es-SV"/>
        </w:rPr>
        <w:t>s</w:t>
      </w:r>
      <w:r w:rsidRPr="096BCE7C">
        <w:rPr>
          <w:rFonts w:eastAsia="Courier New" w:cs="Courier New"/>
          <w:lang w:val="es-SV"/>
        </w:rPr>
        <w:t>e deben cubrir únicamente los costos asociados con las APIs necesarias para pruebas y desarrollo en inteligencia artificial y machine learning, se detalla a continuación: </w:t>
      </w:r>
    </w:p>
    <w:p w14:paraId="12D60CDE" w14:textId="77777777" w:rsidR="00930780" w:rsidRDefault="00930780" w:rsidP="005762DF">
      <w:pPr>
        <w:spacing w:after="120" w:line="360" w:lineRule="auto"/>
        <w:jc w:val="both"/>
        <w:rPr>
          <w:rFonts w:eastAsia="Courier New" w:cs="Courier New"/>
          <w:lang w:val="es-SV"/>
        </w:rPr>
      </w:pPr>
    </w:p>
    <w:p w14:paraId="546E4E25" w14:textId="475EFCC0" w:rsidR="10534C3C" w:rsidRDefault="10534C3C" w:rsidP="005762DF">
      <w:pPr>
        <w:spacing w:after="120" w:line="360" w:lineRule="auto"/>
        <w:jc w:val="both"/>
        <w:rPr>
          <w:rFonts w:eastAsia="Courier New" w:cs="Courier New"/>
          <w:lang w:val="es-SV"/>
        </w:rPr>
      </w:pPr>
      <w:r w:rsidRPr="096BCE7C">
        <w:rPr>
          <w:rFonts w:eastAsia="Courier New" w:cs="Courier New"/>
          <w:b/>
          <w:lang w:val="es-SV"/>
        </w:rPr>
        <w:t>Equipo de desarrollo:</w:t>
      </w:r>
      <w:r w:rsidR="00335156">
        <w:rPr>
          <w:rFonts w:eastAsia="Courier New" w:cs="Courier New"/>
          <w:lang w:val="es-SV"/>
        </w:rPr>
        <w:t xml:space="preserve"> u</w:t>
      </w:r>
      <w:r w:rsidRPr="096BCE7C">
        <w:rPr>
          <w:rFonts w:eastAsia="Courier New" w:cs="Courier New"/>
          <w:lang w:val="es-SV"/>
        </w:rPr>
        <w:t xml:space="preserve">n desarrollador front-end, dos desarrolladores back-end, un diseñador y un scrum </w:t>
      </w:r>
      <w:r w:rsidR="00084108" w:rsidRPr="096BCE7C">
        <w:rPr>
          <w:rFonts w:eastAsia="Courier New" w:cs="Courier New"/>
          <w:lang w:val="es-SV"/>
        </w:rPr>
        <w:t>máster</w:t>
      </w:r>
      <w:r w:rsidRPr="096BCE7C">
        <w:rPr>
          <w:rFonts w:eastAsia="Courier New" w:cs="Courier New"/>
          <w:lang w:val="es-SV"/>
        </w:rPr>
        <w:t>. Los salarios asignados se basan en promedios de mercado para perfiles junior en El Salvador [9]–[11].</w:t>
      </w:r>
    </w:p>
    <w:p w14:paraId="12F2396F" w14:textId="77777777" w:rsidR="00930780" w:rsidRDefault="00930780" w:rsidP="005762DF">
      <w:pPr>
        <w:spacing w:after="120" w:line="360" w:lineRule="auto"/>
        <w:jc w:val="both"/>
        <w:rPr>
          <w:rFonts w:eastAsia="Courier New" w:cs="Courier New"/>
          <w:lang w:val="es-SV"/>
        </w:rPr>
      </w:pPr>
    </w:p>
    <w:p w14:paraId="0BF56B68" w14:textId="1AD292C6" w:rsidR="10534C3C" w:rsidRPr="00930780" w:rsidRDefault="10534C3C" w:rsidP="004C398D">
      <w:pPr>
        <w:pStyle w:val="Prrafodelista"/>
        <w:numPr>
          <w:ilvl w:val="0"/>
          <w:numId w:val="3"/>
        </w:numPr>
        <w:spacing w:after="120" w:line="360" w:lineRule="auto"/>
        <w:ind w:left="714" w:hanging="357"/>
        <w:jc w:val="both"/>
        <w:rPr>
          <w:rFonts w:eastAsia="Calibri" w:cs="Courier New"/>
          <w:lang w:val="es-SV"/>
        </w:rPr>
      </w:pPr>
      <w:r w:rsidRPr="004C398D">
        <w:rPr>
          <w:rFonts w:eastAsia="Courier New" w:cs="Courier New"/>
          <w:b/>
        </w:rPr>
        <w:t xml:space="preserve">Scrum </w:t>
      </w:r>
      <w:r w:rsidR="005762DF" w:rsidRPr="004C398D">
        <w:rPr>
          <w:rFonts w:eastAsia="Courier New" w:cs="Courier New"/>
          <w:b/>
        </w:rPr>
        <w:t>Máster</w:t>
      </w:r>
      <w:r w:rsidR="00335156">
        <w:rPr>
          <w:rFonts w:eastAsia="Courier New" w:cs="Courier New"/>
          <w:b/>
        </w:rPr>
        <w:t>.</w:t>
      </w:r>
      <w:r w:rsidRPr="004C398D">
        <w:rPr>
          <w:rFonts w:eastAsia="Courier New" w:cs="Courier New"/>
        </w:rPr>
        <w:t xml:space="preserve"> </w:t>
      </w:r>
      <w:r w:rsidR="00335156">
        <w:rPr>
          <w:rFonts w:eastAsia="Courier New" w:cs="Courier New"/>
        </w:rPr>
        <w:t>S</w:t>
      </w:r>
      <w:r w:rsidRPr="004C398D">
        <w:rPr>
          <w:rFonts w:eastAsia="Calibri" w:cs="Courier New"/>
        </w:rPr>
        <w:t xml:space="preserve">egún datos de Computrabajo, el salario medio para un Scrum </w:t>
      </w:r>
      <w:r w:rsidR="004C398D" w:rsidRPr="004C398D">
        <w:rPr>
          <w:rFonts w:eastAsia="Calibri" w:cs="Courier New"/>
        </w:rPr>
        <w:t>Máster</w:t>
      </w:r>
      <w:r w:rsidRPr="004C398D">
        <w:rPr>
          <w:rFonts w:eastAsia="Calibri" w:cs="Courier New"/>
        </w:rPr>
        <w:t xml:space="preserve"> en El Salvador es de aproximadamente US$1,370 mensuales, con un rango que puede ir desde US$800 hasta US$2,100 mensuales. Empresas como OE Internacional y Vertex han manifestado, mediante publicaciones de empleo, que roles de este tipo se remuneran dentro de esos rangos, especialmente en proyectos de transformación digital o consultoría tecnológica.</w:t>
      </w:r>
    </w:p>
    <w:p w14:paraId="0B956210" w14:textId="77777777" w:rsidR="00930780" w:rsidRPr="004C398D" w:rsidRDefault="00930780" w:rsidP="00930780">
      <w:pPr>
        <w:pStyle w:val="Prrafodelista"/>
        <w:spacing w:after="120" w:line="360" w:lineRule="auto"/>
        <w:ind w:left="714"/>
        <w:jc w:val="both"/>
        <w:rPr>
          <w:rFonts w:eastAsia="Calibri" w:cs="Courier New"/>
          <w:lang w:val="es-SV"/>
        </w:rPr>
      </w:pPr>
    </w:p>
    <w:p w14:paraId="5C6721D4" w14:textId="1749F160" w:rsidR="00930780" w:rsidRPr="00930780" w:rsidRDefault="10534C3C" w:rsidP="00930780">
      <w:pPr>
        <w:pStyle w:val="Prrafodelista"/>
        <w:numPr>
          <w:ilvl w:val="0"/>
          <w:numId w:val="3"/>
        </w:numPr>
        <w:spacing w:after="120" w:line="360" w:lineRule="auto"/>
        <w:ind w:left="714" w:hanging="357"/>
        <w:jc w:val="both"/>
        <w:rPr>
          <w:rFonts w:eastAsia="Calibri" w:cs="Courier New"/>
          <w:lang w:val="es-SV"/>
        </w:rPr>
      </w:pPr>
      <w:r w:rsidRPr="004C398D">
        <w:rPr>
          <w:rFonts w:eastAsia="Courier New" w:cs="Courier New"/>
          <w:b/>
        </w:rPr>
        <w:lastRenderedPageBreak/>
        <w:t>Desarrollador Front-End</w:t>
      </w:r>
      <w:r w:rsidR="00335156">
        <w:rPr>
          <w:rFonts w:eastAsia="Courier New" w:cs="Courier New"/>
          <w:b/>
        </w:rPr>
        <w:t>.</w:t>
      </w:r>
      <w:r w:rsidRPr="004C398D">
        <w:rPr>
          <w:rFonts w:eastAsia="Courier New" w:cs="Courier New"/>
        </w:rPr>
        <w:t xml:space="preserve"> </w:t>
      </w:r>
      <w:r w:rsidRPr="004C398D">
        <w:rPr>
          <w:rFonts w:eastAsia="Calibri" w:cs="Courier New"/>
        </w:rPr>
        <w:t>Los desarrolladores front-end en el país suelen recibir una compensación que oscila entre US$900 y US$2,000 mensuales, dependiendo de la experiencia, dominio de frameworks modernos (como React o Angular) y la complejidad de los proyectos. Por ejemplo, en empresas como Applaudo Studios y PLIRET se han observado ofertas competitivas que valorizan tanto la creatividad como la capacidad de optimización de interfaces, lo que repercute en una remuneración acorde al mercado.</w:t>
      </w:r>
    </w:p>
    <w:p w14:paraId="351AB38E" w14:textId="77777777" w:rsidR="00930780" w:rsidRPr="00930780" w:rsidRDefault="00930780" w:rsidP="00930780">
      <w:pPr>
        <w:pStyle w:val="Prrafodelista"/>
        <w:spacing w:after="120" w:line="360" w:lineRule="auto"/>
        <w:ind w:left="714"/>
        <w:jc w:val="both"/>
        <w:rPr>
          <w:rFonts w:eastAsia="Calibri" w:cs="Courier New"/>
          <w:lang w:val="es-SV"/>
        </w:rPr>
      </w:pPr>
    </w:p>
    <w:p w14:paraId="4ECC8B0E" w14:textId="4849CCFD" w:rsidR="10534C3C" w:rsidRPr="00930780" w:rsidRDefault="10534C3C" w:rsidP="004C398D">
      <w:pPr>
        <w:pStyle w:val="Prrafodelista"/>
        <w:numPr>
          <w:ilvl w:val="0"/>
          <w:numId w:val="3"/>
        </w:numPr>
        <w:spacing w:after="120" w:line="360" w:lineRule="auto"/>
        <w:ind w:left="714" w:hanging="357"/>
        <w:jc w:val="both"/>
        <w:rPr>
          <w:rFonts w:eastAsia="Calibri" w:cs="Courier New"/>
          <w:lang w:val="es-SV"/>
        </w:rPr>
      </w:pPr>
      <w:r w:rsidRPr="004C398D">
        <w:rPr>
          <w:rFonts w:eastAsia="Courier New" w:cs="Courier New"/>
          <w:b/>
        </w:rPr>
        <w:t>Desarrollador Back-End</w:t>
      </w:r>
      <w:r w:rsidR="00335156">
        <w:rPr>
          <w:rFonts w:eastAsia="Courier New" w:cs="Courier New"/>
          <w:b/>
        </w:rPr>
        <w:t>.</w:t>
      </w:r>
      <w:r w:rsidRPr="004C398D">
        <w:rPr>
          <w:rFonts w:eastAsia="Courier New" w:cs="Courier New"/>
        </w:rPr>
        <w:t xml:space="preserve"> </w:t>
      </w:r>
      <w:r w:rsidRPr="004C398D">
        <w:rPr>
          <w:rFonts w:eastAsia="Calibri" w:cs="Courier New"/>
        </w:rPr>
        <w:t xml:space="preserve">Generalmente, los salarios para estos profesionales varían desde US$1,000 hasta US$2,500 </w:t>
      </w:r>
      <w:r w:rsidR="009A545C" w:rsidRPr="004C398D">
        <w:rPr>
          <w:rFonts w:eastAsia="Calibri" w:cs="Courier New"/>
        </w:rPr>
        <w:t>mensuales. Empresas</w:t>
      </w:r>
      <w:r w:rsidRPr="004C398D">
        <w:rPr>
          <w:rFonts w:eastAsia="Calibri" w:cs="Courier New"/>
        </w:rPr>
        <w:t xml:space="preserve"> como OE Internacional, Vertex y Applaudo Studios publican ofertas en ese rango, resaltando la alta demanda de estos perfiles.</w:t>
      </w:r>
    </w:p>
    <w:p w14:paraId="308BB445" w14:textId="77777777" w:rsidR="00930780" w:rsidRPr="004C398D" w:rsidRDefault="00930780" w:rsidP="00930780">
      <w:pPr>
        <w:pStyle w:val="Prrafodelista"/>
        <w:spacing w:after="120" w:line="360" w:lineRule="auto"/>
        <w:ind w:left="714"/>
        <w:jc w:val="both"/>
        <w:rPr>
          <w:rFonts w:eastAsia="Calibri" w:cs="Courier New"/>
          <w:lang w:val="es-SV"/>
        </w:rPr>
      </w:pPr>
    </w:p>
    <w:p w14:paraId="61E6CE86" w14:textId="63880341" w:rsidR="096BCE7C" w:rsidRPr="00841426" w:rsidRDefault="10534C3C" w:rsidP="096BCE7C">
      <w:pPr>
        <w:pStyle w:val="Prrafodelista"/>
        <w:numPr>
          <w:ilvl w:val="0"/>
          <w:numId w:val="3"/>
        </w:numPr>
        <w:spacing w:after="120" w:line="360" w:lineRule="auto"/>
        <w:ind w:left="714" w:hanging="357"/>
        <w:jc w:val="both"/>
        <w:rPr>
          <w:rFonts w:eastAsia="Calibri" w:cs="Courier New"/>
          <w:lang w:val="es-SV"/>
        </w:rPr>
      </w:pPr>
      <w:r w:rsidRPr="004C398D">
        <w:rPr>
          <w:rFonts w:eastAsia="Calibri" w:cs="Courier New"/>
          <w:b/>
        </w:rPr>
        <w:t>Diseñador (UI/UX o gráfico)</w:t>
      </w:r>
      <w:r w:rsidR="00335156">
        <w:rPr>
          <w:rFonts w:eastAsia="Calibri" w:cs="Courier New"/>
          <w:b/>
        </w:rPr>
        <w:t>.</w:t>
      </w:r>
      <w:r w:rsidRPr="004C398D">
        <w:rPr>
          <w:rFonts w:eastAsia="Calibri" w:cs="Courier New"/>
        </w:rPr>
        <w:t xml:space="preserve"> Los diseñadores enfocados en el área digital, especialmente aquellos con conocimientos en experiencia de usuario y diseño de interfaces, suelen recibir salarios que fluctúan entre US$900 y US$1,800 mensuales. En empresas como PLIRET y Applaudo Studios se pueden encontrar remuneraciones dentro de este rango, con posibilidades de ajustes según el proyecto o el cliente.</w:t>
      </w:r>
    </w:p>
    <w:p w14:paraId="64D6BA7A" w14:textId="5CA516E7" w:rsidR="096BCE7C" w:rsidRDefault="096BCE7C" w:rsidP="096BCE7C">
      <w:pPr>
        <w:spacing w:line="259" w:lineRule="auto"/>
        <w:rPr>
          <w:rFonts w:eastAsia="Courier New" w:cs="Courier New"/>
          <w:lang w:val="es-SV"/>
        </w:rPr>
      </w:pPr>
    </w:p>
    <w:p w14:paraId="028AD878" w14:textId="5026C758" w:rsidR="10534C3C" w:rsidRDefault="10534C3C" w:rsidP="096BCE7C">
      <w:pPr>
        <w:pStyle w:val="IndiceTabla"/>
        <w:numPr>
          <w:ilvl w:val="0"/>
          <w:numId w:val="0"/>
        </w:numPr>
        <w:rPr>
          <w:rFonts w:eastAsia="Courier New" w:cs="Courier New"/>
          <w:b/>
          <w:bCs w:val="0"/>
          <w:caps w:val="0"/>
        </w:rPr>
      </w:pPr>
      <w:r w:rsidRPr="004C398D">
        <w:rPr>
          <w:rFonts w:eastAsia="Courier New" w:cs="Courier New"/>
          <w:b/>
          <w:bCs w:val="0"/>
          <w:caps w:val="0"/>
        </w:rPr>
        <w:t>PRESUPUESTO EQUIPO DE DESARROLLO</w:t>
      </w:r>
    </w:p>
    <w:p w14:paraId="37D8FF85" w14:textId="77777777" w:rsidR="00841426" w:rsidRPr="004C398D" w:rsidRDefault="00841426" w:rsidP="096BCE7C">
      <w:pPr>
        <w:pStyle w:val="IndiceTabla"/>
        <w:numPr>
          <w:ilvl w:val="0"/>
          <w:numId w:val="0"/>
        </w:numPr>
        <w:rPr>
          <w:rFonts w:eastAsia="Courier New" w:cs="Courier New"/>
          <w:b/>
          <w:bCs w:val="0"/>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401"/>
        <w:gridCol w:w="1970"/>
      </w:tblGrid>
      <w:tr w:rsidR="096BCE7C" w14:paraId="5B8E7D22" w14:textId="77777777" w:rsidTr="00335156">
        <w:trPr>
          <w:trHeight w:val="300"/>
          <w:jc w:val="center"/>
        </w:trPr>
        <w:tc>
          <w:tcPr>
            <w:tcW w:w="4401" w:type="dxa"/>
            <w:tcBorders>
              <w:top w:val="single" w:sz="6" w:space="0" w:color="auto"/>
              <w:left w:val="single" w:sz="6" w:space="0" w:color="auto"/>
              <w:bottom w:val="single" w:sz="6" w:space="0" w:color="auto"/>
              <w:right w:val="single" w:sz="6" w:space="0" w:color="auto"/>
            </w:tcBorders>
            <w:vAlign w:val="center"/>
          </w:tcPr>
          <w:p w14:paraId="35E90AB3" w14:textId="3D01C0D7" w:rsidR="096BCE7C" w:rsidRDefault="096BCE7C" w:rsidP="004C398D">
            <w:pPr>
              <w:spacing w:after="0" w:line="240" w:lineRule="auto"/>
              <w:jc w:val="center"/>
              <w:rPr>
                <w:rFonts w:eastAsia="Courier New" w:cs="Courier New"/>
              </w:rPr>
            </w:pPr>
            <w:r w:rsidRPr="096BCE7C">
              <w:rPr>
                <w:rFonts w:eastAsia="Courier New" w:cs="Courier New"/>
                <w:b/>
                <w:lang w:val="es-SV"/>
              </w:rPr>
              <w:t>Concepto</w:t>
            </w:r>
          </w:p>
        </w:tc>
        <w:tc>
          <w:tcPr>
            <w:tcW w:w="1970" w:type="dxa"/>
            <w:tcBorders>
              <w:top w:val="single" w:sz="6" w:space="0" w:color="auto"/>
              <w:left w:val="single" w:sz="6" w:space="0" w:color="auto"/>
              <w:bottom w:val="single" w:sz="6" w:space="0" w:color="auto"/>
              <w:right w:val="single" w:sz="6" w:space="0" w:color="auto"/>
            </w:tcBorders>
            <w:vAlign w:val="center"/>
          </w:tcPr>
          <w:p w14:paraId="2F9A93D4" w14:textId="77777777" w:rsidR="00335156" w:rsidRDefault="096BCE7C" w:rsidP="00335156">
            <w:pPr>
              <w:spacing w:after="0" w:line="240" w:lineRule="auto"/>
              <w:jc w:val="center"/>
              <w:rPr>
                <w:rFonts w:eastAsia="Courier New" w:cs="Courier New"/>
                <w:b/>
                <w:lang w:val="es-SV"/>
              </w:rPr>
            </w:pPr>
            <w:r w:rsidRPr="096BCE7C">
              <w:rPr>
                <w:rFonts w:eastAsia="Courier New" w:cs="Courier New"/>
                <w:b/>
                <w:lang w:val="es-SV"/>
              </w:rPr>
              <w:t>Costo Estimado</w:t>
            </w:r>
          </w:p>
          <w:p w14:paraId="11972C73" w14:textId="18E54BD3" w:rsidR="096BCE7C" w:rsidRDefault="096BCE7C" w:rsidP="00335156">
            <w:pPr>
              <w:spacing w:after="0" w:line="240" w:lineRule="auto"/>
              <w:jc w:val="center"/>
              <w:rPr>
                <w:rFonts w:eastAsia="Courier New" w:cs="Courier New"/>
              </w:rPr>
            </w:pPr>
            <w:r w:rsidRPr="096BCE7C">
              <w:rPr>
                <w:rFonts w:eastAsia="Courier New" w:cs="Courier New"/>
                <w:b/>
                <w:lang w:val="es-SV"/>
              </w:rPr>
              <w:t>Mensual(USD)</w:t>
            </w:r>
          </w:p>
        </w:tc>
      </w:tr>
      <w:tr w:rsidR="096BCE7C" w14:paraId="452EA39D" w14:textId="77777777" w:rsidTr="00335156">
        <w:trPr>
          <w:trHeight w:val="300"/>
          <w:jc w:val="center"/>
        </w:trPr>
        <w:tc>
          <w:tcPr>
            <w:tcW w:w="4401" w:type="dxa"/>
            <w:tcBorders>
              <w:top w:val="single" w:sz="6" w:space="0" w:color="auto"/>
              <w:left w:val="single" w:sz="6" w:space="0" w:color="auto"/>
              <w:bottom w:val="single" w:sz="6" w:space="0" w:color="auto"/>
              <w:right w:val="single" w:sz="6" w:space="0" w:color="auto"/>
            </w:tcBorders>
            <w:vAlign w:val="center"/>
          </w:tcPr>
          <w:p w14:paraId="296CB196" w14:textId="4320A112" w:rsidR="096BCE7C" w:rsidRDefault="096BCE7C" w:rsidP="00335156">
            <w:pPr>
              <w:spacing w:after="0" w:line="240" w:lineRule="auto"/>
              <w:rPr>
                <w:rFonts w:eastAsia="Courier New" w:cs="Courier New"/>
              </w:rPr>
            </w:pPr>
            <w:r w:rsidRPr="096BCE7C">
              <w:rPr>
                <w:rFonts w:eastAsia="Courier New" w:cs="Courier New"/>
                <w:lang w:val="es-SV"/>
              </w:rPr>
              <w:t>Desarrollador Front-End</w:t>
            </w:r>
            <w:r w:rsidR="005762DF">
              <w:rPr>
                <w:rFonts w:eastAsia="Courier New" w:cs="Courier New"/>
                <w:lang w:val="es-SV"/>
              </w:rPr>
              <w:t xml:space="preserve"> </w:t>
            </w:r>
            <w:r w:rsidR="005762DF" w:rsidRPr="096BCE7C">
              <w:rPr>
                <w:rFonts w:eastAsia="Courier New" w:cs="Courier New"/>
                <w:lang w:val="es-SV"/>
              </w:rPr>
              <w:t>(</w:t>
            </w:r>
            <w:r w:rsidR="005762DF">
              <w:rPr>
                <w:rFonts w:eastAsia="Courier New" w:cs="Courier New"/>
                <w:lang w:val="es-SV"/>
              </w:rPr>
              <w:t>1</w:t>
            </w:r>
            <w:r w:rsidR="005762DF" w:rsidRPr="096BCE7C">
              <w:rPr>
                <w:rFonts w:eastAsia="Courier New" w:cs="Courier New"/>
                <w:lang w:val="es-SV"/>
              </w:rPr>
              <w:t>)</w:t>
            </w:r>
          </w:p>
        </w:tc>
        <w:tc>
          <w:tcPr>
            <w:tcW w:w="1970" w:type="dxa"/>
            <w:tcBorders>
              <w:top w:val="single" w:sz="6" w:space="0" w:color="auto"/>
              <w:left w:val="single" w:sz="6" w:space="0" w:color="auto"/>
              <w:bottom w:val="single" w:sz="6" w:space="0" w:color="auto"/>
              <w:right w:val="single" w:sz="6" w:space="0" w:color="auto"/>
            </w:tcBorders>
            <w:vAlign w:val="center"/>
          </w:tcPr>
          <w:p w14:paraId="10EA4C34" w14:textId="05DDB336" w:rsidR="096BCE7C" w:rsidRDefault="096BCE7C" w:rsidP="00335156">
            <w:pPr>
              <w:spacing w:after="0" w:line="240" w:lineRule="auto"/>
              <w:rPr>
                <w:rFonts w:eastAsia="Courier New" w:cs="Courier New"/>
              </w:rPr>
            </w:pPr>
            <w:r w:rsidRPr="096BCE7C">
              <w:rPr>
                <w:rFonts w:eastAsia="Courier New" w:cs="Courier New"/>
                <w:lang w:val="es-SV"/>
              </w:rPr>
              <w:t>$</w:t>
            </w:r>
            <w:r w:rsidR="005762DF">
              <w:rPr>
                <w:rFonts w:eastAsia="Courier New" w:cs="Courier New"/>
                <w:lang w:val="es-SV"/>
              </w:rPr>
              <w:t xml:space="preserve"> </w:t>
            </w:r>
            <w:r w:rsidRPr="096BCE7C">
              <w:rPr>
                <w:rFonts w:eastAsia="Courier New" w:cs="Courier New"/>
                <w:lang w:val="es-SV"/>
              </w:rPr>
              <w:t>900</w:t>
            </w:r>
            <w:r w:rsidR="005762DF">
              <w:rPr>
                <w:rFonts w:eastAsia="Courier New" w:cs="Courier New"/>
                <w:lang w:val="es-SV"/>
              </w:rPr>
              <w:t>.00</w:t>
            </w:r>
            <w:r w:rsidRPr="096BCE7C">
              <w:rPr>
                <w:rFonts w:eastAsia="Courier New" w:cs="Courier New"/>
                <w:lang w:val="en-US"/>
              </w:rPr>
              <w:t> </w:t>
            </w:r>
          </w:p>
        </w:tc>
      </w:tr>
      <w:tr w:rsidR="096BCE7C" w14:paraId="57FBCD93" w14:textId="77777777" w:rsidTr="00335156">
        <w:trPr>
          <w:trHeight w:val="300"/>
          <w:jc w:val="center"/>
        </w:trPr>
        <w:tc>
          <w:tcPr>
            <w:tcW w:w="4401" w:type="dxa"/>
            <w:tcBorders>
              <w:top w:val="single" w:sz="6" w:space="0" w:color="auto"/>
              <w:left w:val="single" w:sz="6" w:space="0" w:color="auto"/>
              <w:bottom w:val="single" w:sz="6" w:space="0" w:color="auto"/>
              <w:right w:val="single" w:sz="6" w:space="0" w:color="auto"/>
            </w:tcBorders>
            <w:vAlign w:val="center"/>
          </w:tcPr>
          <w:p w14:paraId="384DDAF7" w14:textId="24D037D1" w:rsidR="096BCE7C" w:rsidRDefault="096BCE7C" w:rsidP="00335156">
            <w:pPr>
              <w:spacing w:after="0" w:line="240" w:lineRule="auto"/>
              <w:rPr>
                <w:rFonts w:eastAsia="Courier New" w:cs="Courier New"/>
              </w:rPr>
            </w:pPr>
            <w:r w:rsidRPr="096BCE7C">
              <w:rPr>
                <w:rFonts w:eastAsia="Courier New" w:cs="Courier New"/>
                <w:lang w:val="es-SV"/>
              </w:rPr>
              <w:t>Desarrollador Back-End</w:t>
            </w:r>
            <w:r w:rsidRPr="096BCE7C">
              <w:rPr>
                <w:rFonts w:eastAsia="Courier New" w:cs="Courier New"/>
                <w:lang w:val="en-US"/>
              </w:rPr>
              <w:t> </w:t>
            </w:r>
            <w:r w:rsidR="005762DF" w:rsidRPr="096BCE7C">
              <w:rPr>
                <w:rFonts w:eastAsia="Courier New" w:cs="Courier New"/>
                <w:lang w:val="es-SV"/>
              </w:rPr>
              <w:t>(2)</w:t>
            </w:r>
          </w:p>
        </w:tc>
        <w:tc>
          <w:tcPr>
            <w:tcW w:w="1970" w:type="dxa"/>
            <w:tcBorders>
              <w:top w:val="single" w:sz="6" w:space="0" w:color="auto"/>
              <w:left w:val="single" w:sz="6" w:space="0" w:color="auto"/>
              <w:bottom w:val="single" w:sz="6" w:space="0" w:color="auto"/>
              <w:right w:val="single" w:sz="6" w:space="0" w:color="auto"/>
            </w:tcBorders>
            <w:vAlign w:val="center"/>
          </w:tcPr>
          <w:p w14:paraId="05B65793" w14:textId="331C2CCF" w:rsidR="096BCE7C" w:rsidRDefault="096BCE7C" w:rsidP="00335156">
            <w:pPr>
              <w:spacing w:after="0" w:line="240" w:lineRule="auto"/>
              <w:rPr>
                <w:rFonts w:eastAsia="Courier New" w:cs="Courier New"/>
              </w:rPr>
            </w:pPr>
            <w:r w:rsidRPr="096BCE7C">
              <w:rPr>
                <w:rFonts w:eastAsia="Courier New" w:cs="Courier New"/>
                <w:lang w:val="es-SV"/>
              </w:rPr>
              <w:t>$</w:t>
            </w:r>
            <w:r w:rsidR="005762DF">
              <w:rPr>
                <w:rFonts w:eastAsia="Courier New" w:cs="Courier New"/>
                <w:lang w:val="es-SV"/>
              </w:rPr>
              <w:t xml:space="preserve"> 2,</w:t>
            </w:r>
            <w:r w:rsidRPr="096BCE7C">
              <w:rPr>
                <w:rFonts w:eastAsia="Courier New" w:cs="Courier New"/>
                <w:lang w:val="es-SV"/>
              </w:rPr>
              <w:t>000</w:t>
            </w:r>
            <w:r w:rsidR="005762DF">
              <w:rPr>
                <w:rFonts w:eastAsia="Courier New" w:cs="Courier New"/>
                <w:lang w:val="es-SV"/>
              </w:rPr>
              <w:t>.00</w:t>
            </w:r>
          </w:p>
        </w:tc>
      </w:tr>
      <w:tr w:rsidR="096BCE7C" w14:paraId="4E0DA2BA" w14:textId="77777777" w:rsidTr="00335156">
        <w:trPr>
          <w:trHeight w:val="300"/>
          <w:jc w:val="center"/>
        </w:trPr>
        <w:tc>
          <w:tcPr>
            <w:tcW w:w="4401" w:type="dxa"/>
            <w:tcBorders>
              <w:top w:val="single" w:sz="6" w:space="0" w:color="auto"/>
              <w:left w:val="single" w:sz="6" w:space="0" w:color="auto"/>
              <w:bottom w:val="single" w:sz="6" w:space="0" w:color="auto"/>
              <w:right w:val="single" w:sz="6" w:space="0" w:color="auto"/>
            </w:tcBorders>
            <w:vAlign w:val="center"/>
          </w:tcPr>
          <w:p w14:paraId="4DF84989" w14:textId="27EDCC75" w:rsidR="096BCE7C" w:rsidRDefault="096BCE7C" w:rsidP="00335156">
            <w:pPr>
              <w:spacing w:after="0" w:line="240" w:lineRule="auto"/>
              <w:rPr>
                <w:rFonts w:eastAsia="Courier New" w:cs="Courier New"/>
              </w:rPr>
            </w:pPr>
            <w:r w:rsidRPr="096BCE7C">
              <w:rPr>
                <w:rFonts w:eastAsia="Courier New" w:cs="Courier New"/>
                <w:lang w:val="es-SV"/>
              </w:rPr>
              <w:t xml:space="preserve">Scrum </w:t>
            </w:r>
            <w:r w:rsidR="005762DF" w:rsidRPr="096BCE7C">
              <w:rPr>
                <w:rFonts w:eastAsia="Courier New" w:cs="Courier New"/>
                <w:lang w:val="es-SV"/>
              </w:rPr>
              <w:t>máster</w:t>
            </w:r>
            <w:r w:rsidRPr="096BCE7C">
              <w:rPr>
                <w:rFonts w:eastAsia="Courier New" w:cs="Courier New"/>
                <w:lang w:val="en-US"/>
              </w:rPr>
              <w:t> </w:t>
            </w:r>
            <w:r w:rsidR="005762DF" w:rsidRPr="096BCE7C">
              <w:rPr>
                <w:rFonts w:eastAsia="Courier New" w:cs="Courier New"/>
                <w:lang w:val="es-SV"/>
              </w:rPr>
              <w:t>(</w:t>
            </w:r>
            <w:r w:rsidR="005762DF">
              <w:rPr>
                <w:rFonts w:eastAsia="Courier New" w:cs="Courier New"/>
                <w:lang w:val="es-SV"/>
              </w:rPr>
              <w:t>1</w:t>
            </w:r>
            <w:r w:rsidR="005762DF" w:rsidRPr="096BCE7C">
              <w:rPr>
                <w:rFonts w:eastAsia="Courier New" w:cs="Courier New"/>
                <w:lang w:val="es-SV"/>
              </w:rPr>
              <w:t>)</w:t>
            </w:r>
          </w:p>
        </w:tc>
        <w:tc>
          <w:tcPr>
            <w:tcW w:w="1970" w:type="dxa"/>
            <w:tcBorders>
              <w:top w:val="single" w:sz="6" w:space="0" w:color="auto"/>
              <w:left w:val="single" w:sz="6" w:space="0" w:color="auto"/>
              <w:bottom w:val="single" w:sz="6" w:space="0" w:color="auto"/>
              <w:right w:val="single" w:sz="6" w:space="0" w:color="auto"/>
            </w:tcBorders>
            <w:vAlign w:val="center"/>
          </w:tcPr>
          <w:p w14:paraId="2C33B6CE" w14:textId="7820D2C1" w:rsidR="096BCE7C" w:rsidRDefault="005762DF" w:rsidP="00335156">
            <w:pPr>
              <w:spacing w:after="0" w:line="240" w:lineRule="auto"/>
              <w:rPr>
                <w:rFonts w:eastAsia="Courier New" w:cs="Courier New"/>
              </w:rPr>
            </w:pPr>
            <w:r>
              <w:rPr>
                <w:rFonts w:eastAsia="Courier New" w:cs="Courier New"/>
                <w:lang w:val="es-SV"/>
              </w:rPr>
              <w:t xml:space="preserve">$ </w:t>
            </w:r>
            <w:r w:rsidR="096BCE7C" w:rsidRPr="096BCE7C">
              <w:rPr>
                <w:rFonts w:eastAsia="Courier New" w:cs="Courier New"/>
                <w:lang w:val="es-SV"/>
              </w:rPr>
              <w:t>1,200</w:t>
            </w:r>
            <w:r>
              <w:rPr>
                <w:rFonts w:eastAsia="Courier New" w:cs="Courier New"/>
                <w:lang w:val="es-SV"/>
              </w:rPr>
              <w:t>.00</w:t>
            </w:r>
            <w:r w:rsidR="096BCE7C" w:rsidRPr="096BCE7C">
              <w:rPr>
                <w:rFonts w:eastAsia="Courier New" w:cs="Courier New"/>
                <w:lang w:val="en-US"/>
              </w:rPr>
              <w:t> </w:t>
            </w:r>
          </w:p>
        </w:tc>
      </w:tr>
      <w:tr w:rsidR="096BCE7C" w14:paraId="77D67EDC" w14:textId="77777777" w:rsidTr="00335156">
        <w:trPr>
          <w:trHeight w:val="300"/>
          <w:jc w:val="center"/>
        </w:trPr>
        <w:tc>
          <w:tcPr>
            <w:tcW w:w="4401" w:type="dxa"/>
            <w:tcBorders>
              <w:top w:val="single" w:sz="6" w:space="0" w:color="auto"/>
              <w:left w:val="single" w:sz="6" w:space="0" w:color="auto"/>
              <w:bottom w:val="single" w:sz="6" w:space="0" w:color="auto"/>
              <w:right w:val="single" w:sz="6" w:space="0" w:color="auto"/>
            </w:tcBorders>
            <w:vAlign w:val="center"/>
          </w:tcPr>
          <w:p w14:paraId="14E4B037" w14:textId="1199CED4" w:rsidR="096BCE7C" w:rsidRDefault="096BCE7C" w:rsidP="00335156">
            <w:pPr>
              <w:spacing w:after="0" w:line="240" w:lineRule="auto"/>
              <w:rPr>
                <w:rFonts w:eastAsia="Courier New" w:cs="Courier New"/>
              </w:rPr>
            </w:pPr>
            <w:r w:rsidRPr="096BCE7C">
              <w:rPr>
                <w:rFonts w:eastAsia="Courier New" w:cs="Courier New"/>
                <w:lang w:val="es-SV"/>
              </w:rPr>
              <w:lastRenderedPageBreak/>
              <w:t>Diseñador</w:t>
            </w:r>
            <w:r w:rsidR="005762DF">
              <w:rPr>
                <w:rFonts w:eastAsia="Courier New" w:cs="Courier New"/>
                <w:lang w:val="es-SV"/>
              </w:rPr>
              <w:t xml:space="preserve"> </w:t>
            </w:r>
            <w:r w:rsidR="005762DF" w:rsidRPr="096BCE7C">
              <w:rPr>
                <w:rFonts w:eastAsia="Courier New" w:cs="Courier New"/>
                <w:lang w:val="es-SV"/>
              </w:rPr>
              <w:t>(</w:t>
            </w:r>
            <w:r w:rsidR="005762DF">
              <w:rPr>
                <w:rFonts w:eastAsia="Courier New" w:cs="Courier New"/>
                <w:lang w:val="es-SV"/>
              </w:rPr>
              <w:t>1</w:t>
            </w:r>
            <w:r w:rsidR="005762DF" w:rsidRPr="096BCE7C">
              <w:rPr>
                <w:rFonts w:eastAsia="Courier New" w:cs="Courier New"/>
                <w:lang w:val="es-SV"/>
              </w:rPr>
              <w:t>)</w:t>
            </w:r>
          </w:p>
        </w:tc>
        <w:tc>
          <w:tcPr>
            <w:tcW w:w="1970" w:type="dxa"/>
            <w:tcBorders>
              <w:top w:val="single" w:sz="6" w:space="0" w:color="auto"/>
              <w:left w:val="single" w:sz="6" w:space="0" w:color="auto"/>
              <w:bottom w:val="single" w:sz="6" w:space="0" w:color="auto"/>
              <w:right w:val="single" w:sz="6" w:space="0" w:color="auto"/>
            </w:tcBorders>
            <w:vAlign w:val="center"/>
          </w:tcPr>
          <w:p w14:paraId="54EED347" w14:textId="4F30DCD0" w:rsidR="096BCE7C" w:rsidRDefault="096BCE7C" w:rsidP="00335156">
            <w:pPr>
              <w:spacing w:after="0" w:line="240" w:lineRule="auto"/>
              <w:rPr>
                <w:rFonts w:eastAsia="Courier New" w:cs="Courier New"/>
              </w:rPr>
            </w:pPr>
            <w:r w:rsidRPr="096BCE7C">
              <w:rPr>
                <w:rFonts w:eastAsia="Courier New" w:cs="Courier New"/>
                <w:lang w:val="es-SV"/>
              </w:rPr>
              <w:t>$</w:t>
            </w:r>
            <w:r w:rsidR="005762DF">
              <w:rPr>
                <w:rFonts w:eastAsia="Courier New" w:cs="Courier New"/>
                <w:lang w:val="es-SV"/>
              </w:rPr>
              <w:t xml:space="preserve"> </w:t>
            </w:r>
            <w:r w:rsidRPr="096BCE7C">
              <w:rPr>
                <w:rFonts w:eastAsia="Courier New" w:cs="Courier New"/>
                <w:lang w:val="es-SV"/>
              </w:rPr>
              <w:t>900</w:t>
            </w:r>
            <w:r w:rsidR="005762DF">
              <w:rPr>
                <w:rFonts w:eastAsia="Courier New" w:cs="Courier New"/>
                <w:lang w:val="es-SV"/>
              </w:rPr>
              <w:t>.00</w:t>
            </w:r>
            <w:r w:rsidRPr="096BCE7C">
              <w:rPr>
                <w:rFonts w:eastAsia="Courier New" w:cs="Courier New"/>
                <w:lang w:val="en-US"/>
              </w:rPr>
              <w:t> </w:t>
            </w:r>
          </w:p>
        </w:tc>
      </w:tr>
      <w:tr w:rsidR="096BCE7C" w14:paraId="493892E2" w14:textId="77777777" w:rsidTr="00335156">
        <w:trPr>
          <w:trHeight w:val="300"/>
          <w:jc w:val="center"/>
        </w:trPr>
        <w:tc>
          <w:tcPr>
            <w:tcW w:w="4401" w:type="dxa"/>
            <w:tcBorders>
              <w:top w:val="single" w:sz="6" w:space="0" w:color="auto"/>
              <w:left w:val="single" w:sz="6" w:space="0" w:color="auto"/>
              <w:bottom w:val="single" w:sz="6" w:space="0" w:color="auto"/>
              <w:right w:val="single" w:sz="6" w:space="0" w:color="auto"/>
            </w:tcBorders>
            <w:vAlign w:val="center"/>
          </w:tcPr>
          <w:p w14:paraId="3A20D93A" w14:textId="424FF214" w:rsidR="096BCE7C" w:rsidRPr="005762DF" w:rsidRDefault="096BCE7C" w:rsidP="00335156">
            <w:pPr>
              <w:spacing w:after="0" w:line="240" w:lineRule="auto"/>
              <w:rPr>
                <w:rFonts w:eastAsia="Courier New" w:cs="Courier New"/>
                <w:b/>
                <w:bCs w:val="0"/>
              </w:rPr>
            </w:pPr>
            <w:r w:rsidRPr="005762DF">
              <w:rPr>
                <w:rFonts w:eastAsia="Courier New" w:cs="Courier New"/>
                <w:b/>
                <w:bCs w:val="0"/>
                <w:lang w:val="es-SV"/>
              </w:rPr>
              <w:t>Total de gastos mensuales</w:t>
            </w:r>
            <w:r w:rsidRPr="005762DF">
              <w:rPr>
                <w:rFonts w:eastAsia="Courier New" w:cs="Courier New"/>
                <w:b/>
                <w:bCs w:val="0"/>
                <w:lang w:val="en-US"/>
              </w:rPr>
              <w:t> </w:t>
            </w:r>
          </w:p>
        </w:tc>
        <w:tc>
          <w:tcPr>
            <w:tcW w:w="1970" w:type="dxa"/>
            <w:tcBorders>
              <w:top w:val="single" w:sz="6" w:space="0" w:color="auto"/>
              <w:left w:val="single" w:sz="6" w:space="0" w:color="auto"/>
              <w:bottom w:val="single" w:sz="6" w:space="0" w:color="auto"/>
              <w:right w:val="single" w:sz="6" w:space="0" w:color="auto"/>
            </w:tcBorders>
            <w:vAlign w:val="center"/>
          </w:tcPr>
          <w:p w14:paraId="36968438" w14:textId="4F2DF4E6" w:rsidR="096BCE7C" w:rsidRPr="005762DF" w:rsidRDefault="096BCE7C" w:rsidP="00335156">
            <w:pPr>
              <w:spacing w:after="0" w:line="240" w:lineRule="auto"/>
              <w:rPr>
                <w:rFonts w:eastAsia="Courier New" w:cs="Courier New"/>
                <w:b/>
                <w:bCs w:val="0"/>
              </w:rPr>
            </w:pPr>
            <w:r w:rsidRPr="005762DF">
              <w:rPr>
                <w:rFonts w:eastAsia="Courier New" w:cs="Courier New"/>
                <w:b/>
                <w:bCs w:val="0"/>
                <w:lang w:val="es-SV"/>
              </w:rPr>
              <w:t>$</w:t>
            </w:r>
            <w:r w:rsidR="005762DF" w:rsidRPr="005762DF">
              <w:rPr>
                <w:rFonts w:eastAsia="Courier New" w:cs="Courier New"/>
                <w:b/>
                <w:bCs w:val="0"/>
                <w:lang w:val="es-SV"/>
              </w:rPr>
              <w:t xml:space="preserve"> 5,000.00</w:t>
            </w:r>
            <w:r w:rsidRPr="005762DF">
              <w:rPr>
                <w:rFonts w:eastAsia="Courier New" w:cs="Courier New"/>
                <w:b/>
                <w:bCs w:val="0"/>
                <w:lang w:val="en-US"/>
              </w:rPr>
              <w:t> </w:t>
            </w:r>
          </w:p>
        </w:tc>
      </w:tr>
    </w:tbl>
    <w:p w14:paraId="2699E1C3" w14:textId="1C9C7C35" w:rsidR="10534C3C" w:rsidRDefault="10534C3C" w:rsidP="096BCE7C">
      <w:pPr>
        <w:spacing w:after="0" w:line="240" w:lineRule="auto"/>
        <w:rPr>
          <w:rFonts w:eastAsia="Courier New" w:cs="Courier New"/>
          <w:lang w:val="es-SV"/>
        </w:rPr>
      </w:pPr>
      <w:r w:rsidRPr="096BCE7C">
        <w:rPr>
          <w:rFonts w:eastAsia="Courier New" w:cs="Courier New"/>
          <w:lang w:val="en-US"/>
        </w:rPr>
        <w:t> </w:t>
      </w:r>
    </w:p>
    <w:p w14:paraId="5C132F14" w14:textId="77777777" w:rsidR="004C398D" w:rsidRDefault="004C398D" w:rsidP="096BCE7C">
      <w:pPr>
        <w:pStyle w:val="IndiceTabla"/>
        <w:numPr>
          <w:ilvl w:val="0"/>
          <w:numId w:val="0"/>
        </w:numPr>
        <w:rPr>
          <w:rFonts w:eastAsia="Courier New" w:cs="Courier New"/>
          <w:b/>
          <w:bCs w:val="0"/>
          <w:caps w:val="0"/>
        </w:rPr>
      </w:pPr>
    </w:p>
    <w:p w14:paraId="23B8DEE9" w14:textId="77777777" w:rsidR="00841426" w:rsidRDefault="10534C3C" w:rsidP="096BCE7C">
      <w:pPr>
        <w:pStyle w:val="IndiceTabla"/>
        <w:numPr>
          <w:ilvl w:val="0"/>
          <w:numId w:val="0"/>
        </w:numPr>
        <w:rPr>
          <w:rFonts w:eastAsia="Courier New" w:cs="Courier New"/>
          <w:b/>
          <w:bCs w:val="0"/>
          <w:caps w:val="0"/>
          <w:lang w:val="en-US"/>
        </w:rPr>
      </w:pPr>
      <w:r w:rsidRPr="004C398D">
        <w:rPr>
          <w:rFonts w:eastAsia="Courier New" w:cs="Courier New"/>
          <w:b/>
          <w:bCs w:val="0"/>
          <w:caps w:val="0"/>
        </w:rPr>
        <w:t>PRESUPUESTO DE INFRAESTRUCTURA</w:t>
      </w:r>
      <w:r w:rsidRPr="004C398D">
        <w:rPr>
          <w:rFonts w:eastAsia="Courier New" w:cs="Courier New"/>
          <w:b/>
          <w:bCs w:val="0"/>
          <w:caps w:val="0"/>
          <w:lang w:val="en-US"/>
        </w:rPr>
        <w:t> </w:t>
      </w:r>
    </w:p>
    <w:p w14:paraId="1FACCD2F" w14:textId="1ACF7499" w:rsidR="10534C3C" w:rsidRPr="004C398D" w:rsidRDefault="10534C3C" w:rsidP="096BCE7C">
      <w:pPr>
        <w:pStyle w:val="IndiceTabla"/>
        <w:numPr>
          <w:ilvl w:val="0"/>
          <w:numId w:val="0"/>
        </w:numPr>
        <w:rPr>
          <w:rFonts w:eastAsia="Courier New" w:cs="Courier New"/>
          <w:b/>
          <w:bCs w:val="0"/>
        </w:rPr>
      </w:pPr>
      <w:r w:rsidRPr="004C398D">
        <w:rPr>
          <w:rFonts w:eastAsia="Courier New" w:cs="Courier New"/>
          <w:b/>
          <w:bCs w:val="0"/>
          <w:lang w:val="en-US"/>
        </w:rPr>
        <w:t> </w:t>
      </w:r>
    </w:p>
    <w:tbl>
      <w:tblPr>
        <w:tblW w:w="0" w:type="auto"/>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278"/>
        <w:gridCol w:w="1984"/>
      </w:tblGrid>
      <w:tr w:rsidR="096BCE7C" w14:paraId="34E97E8B" w14:textId="77777777" w:rsidTr="00335156">
        <w:trPr>
          <w:trHeight w:val="300"/>
          <w:jc w:val="center"/>
        </w:trPr>
        <w:tc>
          <w:tcPr>
            <w:tcW w:w="4278" w:type="dxa"/>
            <w:tcBorders>
              <w:top w:val="single" w:sz="6" w:space="0" w:color="auto"/>
              <w:left w:val="single" w:sz="6" w:space="0" w:color="auto"/>
              <w:bottom w:val="single" w:sz="6" w:space="0" w:color="auto"/>
              <w:right w:val="single" w:sz="6" w:space="0" w:color="auto"/>
            </w:tcBorders>
            <w:vAlign w:val="center"/>
          </w:tcPr>
          <w:p w14:paraId="7F69560D" w14:textId="160517FE" w:rsidR="096BCE7C" w:rsidRDefault="096BCE7C" w:rsidP="004C398D">
            <w:pPr>
              <w:spacing w:after="0" w:line="240" w:lineRule="auto"/>
              <w:jc w:val="center"/>
              <w:rPr>
                <w:rFonts w:eastAsia="Courier New" w:cs="Courier New"/>
              </w:rPr>
            </w:pPr>
            <w:r w:rsidRPr="096BCE7C">
              <w:rPr>
                <w:rFonts w:eastAsia="Courier New" w:cs="Courier New"/>
                <w:b/>
                <w:lang w:val="es-SV"/>
              </w:rPr>
              <w:t>Concepto</w:t>
            </w:r>
          </w:p>
        </w:tc>
        <w:tc>
          <w:tcPr>
            <w:tcW w:w="1984" w:type="dxa"/>
            <w:tcBorders>
              <w:top w:val="single" w:sz="6" w:space="0" w:color="auto"/>
              <w:left w:val="single" w:sz="6" w:space="0" w:color="auto"/>
              <w:bottom w:val="single" w:sz="6" w:space="0" w:color="auto"/>
              <w:right w:val="single" w:sz="6" w:space="0" w:color="auto"/>
            </w:tcBorders>
            <w:vAlign w:val="center"/>
          </w:tcPr>
          <w:p w14:paraId="4A3784BE" w14:textId="178DEEE4" w:rsidR="096BCE7C" w:rsidRDefault="096BCE7C" w:rsidP="004C398D">
            <w:pPr>
              <w:spacing w:after="0" w:line="240" w:lineRule="auto"/>
              <w:jc w:val="center"/>
              <w:rPr>
                <w:rFonts w:eastAsia="Courier New" w:cs="Courier New"/>
              </w:rPr>
            </w:pPr>
            <w:r w:rsidRPr="096BCE7C">
              <w:rPr>
                <w:rFonts w:eastAsia="Courier New" w:cs="Courier New"/>
                <w:b/>
                <w:lang w:val="es-SV"/>
              </w:rPr>
              <w:t>Costo Estimado</w:t>
            </w:r>
            <w:r w:rsidR="00335156">
              <w:rPr>
                <w:rFonts w:eastAsia="Courier New" w:cs="Courier New"/>
                <w:b/>
                <w:lang w:val="es-SV"/>
              </w:rPr>
              <w:t xml:space="preserve"> </w:t>
            </w:r>
            <w:r w:rsidRPr="096BCE7C">
              <w:rPr>
                <w:rFonts w:eastAsia="Courier New" w:cs="Courier New"/>
                <w:b/>
                <w:lang w:val="es-SV"/>
              </w:rPr>
              <w:t>Mensual(USD)</w:t>
            </w:r>
          </w:p>
        </w:tc>
      </w:tr>
      <w:tr w:rsidR="096BCE7C" w14:paraId="6E0D436D" w14:textId="77777777" w:rsidTr="00335156">
        <w:trPr>
          <w:trHeight w:val="300"/>
          <w:jc w:val="center"/>
        </w:trPr>
        <w:tc>
          <w:tcPr>
            <w:tcW w:w="4278" w:type="dxa"/>
            <w:tcBorders>
              <w:top w:val="single" w:sz="6" w:space="0" w:color="auto"/>
              <w:left w:val="single" w:sz="6" w:space="0" w:color="auto"/>
              <w:bottom w:val="single" w:sz="6" w:space="0" w:color="auto"/>
              <w:right w:val="single" w:sz="6" w:space="0" w:color="auto"/>
            </w:tcBorders>
            <w:vAlign w:val="center"/>
          </w:tcPr>
          <w:p w14:paraId="58A39251" w14:textId="00C45DDD" w:rsidR="096BCE7C" w:rsidRDefault="096BCE7C" w:rsidP="00335156">
            <w:pPr>
              <w:spacing w:after="0" w:line="240" w:lineRule="auto"/>
              <w:rPr>
                <w:rFonts w:eastAsia="Courier New" w:cs="Courier New"/>
              </w:rPr>
            </w:pPr>
            <w:r w:rsidRPr="096BCE7C">
              <w:rPr>
                <w:rFonts w:eastAsia="Courier New" w:cs="Courier New"/>
                <w:lang w:val="es-SV"/>
              </w:rPr>
              <w:t>Servidores-Amazon EC2</w:t>
            </w:r>
            <w:r w:rsidRPr="096BCE7C">
              <w:rPr>
                <w:rFonts w:eastAsia="Courier New" w:cs="Courier New"/>
                <w:lang w:val="en-US"/>
              </w:rPr>
              <w:t> </w:t>
            </w:r>
          </w:p>
        </w:tc>
        <w:tc>
          <w:tcPr>
            <w:tcW w:w="1984" w:type="dxa"/>
            <w:tcBorders>
              <w:top w:val="single" w:sz="6" w:space="0" w:color="auto"/>
              <w:left w:val="single" w:sz="6" w:space="0" w:color="auto"/>
              <w:bottom w:val="single" w:sz="6" w:space="0" w:color="auto"/>
              <w:right w:val="single" w:sz="6" w:space="0" w:color="auto"/>
            </w:tcBorders>
            <w:vAlign w:val="center"/>
          </w:tcPr>
          <w:p w14:paraId="110BD2A2" w14:textId="38D9EB10" w:rsidR="096BCE7C" w:rsidRDefault="096BCE7C" w:rsidP="00335156">
            <w:pPr>
              <w:spacing w:after="0" w:line="240" w:lineRule="auto"/>
              <w:rPr>
                <w:rFonts w:eastAsia="Courier New" w:cs="Courier New"/>
              </w:rPr>
            </w:pPr>
            <w:r w:rsidRPr="096BCE7C">
              <w:rPr>
                <w:rFonts w:eastAsia="Courier New" w:cs="Courier New"/>
                <w:lang w:val="es-SV"/>
              </w:rPr>
              <w:t>$</w:t>
            </w:r>
            <w:r w:rsidR="005762DF">
              <w:rPr>
                <w:rFonts w:eastAsia="Courier New" w:cs="Courier New"/>
                <w:lang w:val="es-SV"/>
              </w:rPr>
              <w:t xml:space="preserve"> </w:t>
            </w:r>
            <w:r w:rsidRPr="096BCE7C">
              <w:rPr>
                <w:rFonts w:eastAsia="Courier New" w:cs="Courier New"/>
                <w:lang w:val="es-SV"/>
              </w:rPr>
              <w:t>121.47</w:t>
            </w:r>
          </w:p>
        </w:tc>
      </w:tr>
      <w:tr w:rsidR="096BCE7C" w14:paraId="1EBC1189" w14:textId="77777777" w:rsidTr="00335156">
        <w:trPr>
          <w:trHeight w:val="300"/>
          <w:jc w:val="center"/>
        </w:trPr>
        <w:tc>
          <w:tcPr>
            <w:tcW w:w="4278" w:type="dxa"/>
            <w:tcBorders>
              <w:top w:val="single" w:sz="6" w:space="0" w:color="auto"/>
              <w:left w:val="single" w:sz="6" w:space="0" w:color="auto"/>
              <w:bottom w:val="single" w:sz="6" w:space="0" w:color="auto"/>
              <w:right w:val="single" w:sz="6" w:space="0" w:color="auto"/>
            </w:tcBorders>
            <w:vAlign w:val="center"/>
          </w:tcPr>
          <w:p w14:paraId="2D7C98EF" w14:textId="37573BCC" w:rsidR="096BCE7C" w:rsidRDefault="096BCE7C" w:rsidP="00335156">
            <w:pPr>
              <w:spacing w:after="0" w:line="240" w:lineRule="auto"/>
              <w:rPr>
                <w:rFonts w:eastAsia="Courier New" w:cs="Courier New"/>
              </w:rPr>
            </w:pPr>
            <w:r w:rsidRPr="096BCE7C">
              <w:rPr>
                <w:rFonts w:eastAsia="Courier New" w:cs="Courier New"/>
                <w:lang w:val="es-SV"/>
              </w:rPr>
              <w:t>Almacenamiento-Amazon S3</w:t>
            </w:r>
            <w:r w:rsidRPr="096BCE7C">
              <w:rPr>
                <w:rFonts w:eastAsia="Courier New" w:cs="Courier New"/>
                <w:lang w:val="en-US"/>
              </w:rPr>
              <w:t> </w:t>
            </w:r>
            <w:r w:rsidR="005762DF" w:rsidRPr="096BCE7C">
              <w:rPr>
                <w:rFonts w:eastAsia="Courier New" w:cs="Courier New"/>
                <w:lang w:val="es-SV"/>
              </w:rPr>
              <w:t>(1 TB)</w:t>
            </w:r>
            <w:r w:rsidR="005762DF" w:rsidRPr="096BCE7C">
              <w:rPr>
                <w:rFonts w:eastAsia="Courier New" w:cs="Courier New"/>
                <w:lang w:val="en-US"/>
              </w:rPr>
              <w:t> </w:t>
            </w:r>
          </w:p>
        </w:tc>
        <w:tc>
          <w:tcPr>
            <w:tcW w:w="1984" w:type="dxa"/>
            <w:tcBorders>
              <w:top w:val="single" w:sz="6" w:space="0" w:color="auto"/>
              <w:left w:val="single" w:sz="6" w:space="0" w:color="auto"/>
              <w:bottom w:val="single" w:sz="6" w:space="0" w:color="auto"/>
              <w:right w:val="single" w:sz="6" w:space="0" w:color="auto"/>
            </w:tcBorders>
            <w:vAlign w:val="center"/>
          </w:tcPr>
          <w:p w14:paraId="7CF8F58A" w14:textId="1B1B91D7" w:rsidR="096BCE7C" w:rsidRDefault="096BCE7C" w:rsidP="00335156">
            <w:pPr>
              <w:spacing w:after="0" w:line="240" w:lineRule="auto"/>
              <w:rPr>
                <w:rFonts w:eastAsia="Courier New" w:cs="Courier New"/>
              </w:rPr>
            </w:pPr>
            <w:r w:rsidRPr="096BCE7C">
              <w:rPr>
                <w:rFonts w:eastAsia="Courier New" w:cs="Courier New"/>
                <w:lang w:val="es-SV"/>
              </w:rPr>
              <w:t>$</w:t>
            </w:r>
            <w:r w:rsidR="005762DF">
              <w:rPr>
                <w:rFonts w:eastAsia="Courier New" w:cs="Courier New"/>
                <w:lang w:val="es-SV"/>
              </w:rPr>
              <w:t xml:space="preserve"> </w:t>
            </w:r>
            <w:r w:rsidRPr="096BCE7C">
              <w:rPr>
                <w:rFonts w:eastAsia="Courier New" w:cs="Courier New"/>
                <w:lang w:val="es-SV"/>
              </w:rPr>
              <w:t>23.00</w:t>
            </w:r>
          </w:p>
        </w:tc>
      </w:tr>
      <w:tr w:rsidR="096BCE7C" w14:paraId="064D93EE" w14:textId="77777777" w:rsidTr="00335156">
        <w:trPr>
          <w:trHeight w:val="300"/>
          <w:jc w:val="center"/>
        </w:trPr>
        <w:tc>
          <w:tcPr>
            <w:tcW w:w="4278" w:type="dxa"/>
            <w:tcBorders>
              <w:top w:val="single" w:sz="6" w:space="0" w:color="auto"/>
              <w:left w:val="single" w:sz="6" w:space="0" w:color="auto"/>
              <w:bottom w:val="single" w:sz="6" w:space="0" w:color="auto"/>
              <w:right w:val="single" w:sz="6" w:space="0" w:color="auto"/>
            </w:tcBorders>
            <w:vAlign w:val="center"/>
          </w:tcPr>
          <w:p w14:paraId="1B7B49FA" w14:textId="3F7C4C32" w:rsidR="096BCE7C" w:rsidRDefault="096BCE7C" w:rsidP="00335156">
            <w:pPr>
              <w:spacing w:after="0" w:line="240" w:lineRule="auto"/>
              <w:rPr>
                <w:rFonts w:eastAsia="Courier New" w:cs="Courier New"/>
              </w:rPr>
            </w:pPr>
            <w:r w:rsidRPr="096BCE7C">
              <w:rPr>
                <w:rFonts w:eastAsia="Courier New" w:cs="Courier New"/>
                <w:lang w:val="es-SV"/>
              </w:rPr>
              <w:t>Base de datos-MongoDB</w:t>
            </w:r>
            <w:r w:rsidRPr="096BCE7C">
              <w:rPr>
                <w:rFonts w:eastAsia="Courier New" w:cs="Courier New"/>
                <w:lang w:val="en-US"/>
              </w:rPr>
              <w:t> </w:t>
            </w:r>
          </w:p>
        </w:tc>
        <w:tc>
          <w:tcPr>
            <w:tcW w:w="1984" w:type="dxa"/>
            <w:tcBorders>
              <w:top w:val="single" w:sz="6" w:space="0" w:color="auto"/>
              <w:left w:val="single" w:sz="6" w:space="0" w:color="auto"/>
              <w:bottom w:val="single" w:sz="6" w:space="0" w:color="auto"/>
              <w:right w:val="single" w:sz="6" w:space="0" w:color="auto"/>
            </w:tcBorders>
            <w:vAlign w:val="center"/>
          </w:tcPr>
          <w:p w14:paraId="55060AB0" w14:textId="6DBADE94" w:rsidR="096BCE7C" w:rsidRDefault="096BCE7C" w:rsidP="00335156">
            <w:pPr>
              <w:spacing w:after="0" w:line="240" w:lineRule="auto"/>
              <w:rPr>
                <w:rFonts w:eastAsia="Courier New" w:cs="Courier New"/>
              </w:rPr>
            </w:pPr>
            <w:r w:rsidRPr="096BCE7C">
              <w:rPr>
                <w:rFonts w:eastAsia="Courier New" w:cs="Courier New"/>
                <w:lang w:val="es-SV"/>
              </w:rPr>
              <w:t>$</w:t>
            </w:r>
            <w:r w:rsidR="005762DF">
              <w:rPr>
                <w:rFonts w:eastAsia="Courier New" w:cs="Courier New"/>
                <w:lang w:val="es-SV"/>
              </w:rPr>
              <w:t xml:space="preserve"> </w:t>
            </w:r>
            <w:r w:rsidRPr="096BCE7C">
              <w:rPr>
                <w:rFonts w:eastAsia="Courier New" w:cs="Courier New"/>
                <w:lang w:val="es-SV"/>
              </w:rPr>
              <w:t>56.94</w:t>
            </w:r>
          </w:p>
        </w:tc>
      </w:tr>
      <w:tr w:rsidR="096BCE7C" w14:paraId="031D4338" w14:textId="77777777" w:rsidTr="00335156">
        <w:trPr>
          <w:trHeight w:val="300"/>
          <w:jc w:val="center"/>
        </w:trPr>
        <w:tc>
          <w:tcPr>
            <w:tcW w:w="4278" w:type="dxa"/>
            <w:tcBorders>
              <w:top w:val="single" w:sz="6" w:space="0" w:color="auto"/>
              <w:left w:val="single" w:sz="6" w:space="0" w:color="auto"/>
              <w:bottom w:val="single" w:sz="6" w:space="0" w:color="auto"/>
              <w:right w:val="single" w:sz="6" w:space="0" w:color="auto"/>
            </w:tcBorders>
            <w:vAlign w:val="center"/>
          </w:tcPr>
          <w:p w14:paraId="7E87C914" w14:textId="573D09E1" w:rsidR="096BCE7C" w:rsidRPr="00084108" w:rsidRDefault="096BCE7C" w:rsidP="00335156">
            <w:pPr>
              <w:spacing w:after="0" w:line="240" w:lineRule="auto"/>
              <w:rPr>
                <w:rFonts w:eastAsia="Courier New" w:cs="Courier New"/>
                <w:lang w:val="en-US"/>
              </w:rPr>
            </w:pPr>
            <w:r w:rsidRPr="096BCE7C">
              <w:rPr>
                <w:rFonts w:eastAsia="Courier New" w:cs="Courier New"/>
                <w:lang w:val="en-US"/>
              </w:rPr>
              <w:t>Amazon Simple Email Service SES</w:t>
            </w:r>
          </w:p>
        </w:tc>
        <w:tc>
          <w:tcPr>
            <w:tcW w:w="1984" w:type="dxa"/>
            <w:tcBorders>
              <w:top w:val="single" w:sz="6" w:space="0" w:color="auto"/>
              <w:left w:val="single" w:sz="6" w:space="0" w:color="auto"/>
              <w:bottom w:val="single" w:sz="6" w:space="0" w:color="auto"/>
              <w:right w:val="single" w:sz="6" w:space="0" w:color="auto"/>
            </w:tcBorders>
            <w:vAlign w:val="center"/>
          </w:tcPr>
          <w:p w14:paraId="751270E0" w14:textId="34F9BF4A" w:rsidR="096BCE7C" w:rsidRDefault="096BCE7C" w:rsidP="00335156">
            <w:pPr>
              <w:spacing w:after="0" w:line="240" w:lineRule="auto"/>
              <w:rPr>
                <w:rFonts w:eastAsia="Courier New" w:cs="Courier New"/>
              </w:rPr>
            </w:pPr>
            <w:r w:rsidRPr="096BCE7C">
              <w:rPr>
                <w:rFonts w:eastAsia="Courier New" w:cs="Courier New"/>
                <w:lang w:val="es-SV"/>
              </w:rPr>
              <w:t>$</w:t>
            </w:r>
            <w:r w:rsidR="005762DF">
              <w:rPr>
                <w:rFonts w:eastAsia="Courier New" w:cs="Courier New"/>
                <w:lang w:val="es-SV"/>
              </w:rPr>
              <w:t xml:space="preserve"> </w:t>
            </w:r>
            <w:r w:rsidRPr="096BCE7C">
              <w:rPr>
                <w:rFonts w:eastAsia="Courier New" w:cs="Courier New"/>
                <w:lang w:val="es-SV"/>
              </w:rPr>
              <w:t>23.20</w:t>
            </w:r>
          </w:p>
        </w:tc>
      </w:tr>
      <w:tr w:rsidR="096BCE7C" w14:paraId="60DCD2CB" w14:textId="77777777" w:rsidTr="00335156">
        <w:trPr>
          <w:trHeight w:val="300"/>
          <w:jc w:val="center"/>
        </w:trPr>
        <w:tc>
          <w:tcPr>
            <w:tcW w:w="4278" w:type="dxa"/>
            <w:tcBorders>
              <w:top w:val="single" w:sz="6" w:space="0" w:color="auto"/>
              <w:left w:val="single" w:sz="6" w:space="0" w:color="auto"/>
              <w:bottom w:val="single" w:sz="6" w:space="0" w:color="auto"/>
              <w:right w:val="single" w:sz="6" w:space="0" w:color="auto"/>
            </w:tcBorders>
            <w:vAlign w:val="center"/>
          </w:tcPr>
          <w:p w14:paraId="21B4E364" w14:textId="582B805E" w:rsidR="096BCE7C" w:rsidRDefault="096BCE7C" w:rsidP="00335156">
            <w:pPr>
              <w:spacing w:after="0" w:line="240" w:lineRule="auto"/>
              <w:rPr>
                <w:rFonts w:eastAsia="Courier New" w:cs="Courier New"/>
              </w:rPr>
            </w:pPr>
            <w:r w:rsidRPr="096BCE7C">
              <w:rPr>
                <w:rFonts w:eastAsia="Courier New" w:cs="Courier New"/>
                <w:lang w:val="es-SV"/>
              </w:rPr>
              <w:t>Hosting web – Amazon Amplify</w:t>
            </w:r>
            <w:r w:rsidRPr="096BCE7C">
              <w:rPr>
                <w:rFonts w:eastAsia="Courier New" w:cs="Courier New"/>
                <w:lang w:val="en-US"/>
              </w:rPr>
              <w:t> </w:t>
            </w:r>
          </w:p>
        </w:tc>
        <w:tc>
          <w:tcPr>
            <w:tcW w:w="1984" w:type="dxa"/>
            <w:tcBorders>
              <w:top w:val="single" w:sz="6" w:space="0" w:color="auto"/>
              <w:left w:val="single" w:sz="6" w:space="0" w:color="auto"/>
              <w:bottom w:val="single" w:sz="6" w:space="0" w:color="auto"/>
              <w:right w:val="single" w:sz="6" w:space="0" w:color="auto"/>
            </w:tcBorders>
            <w:vAlign w:val="center"/>
          </w:tcPr>
          <w:p w14:paraId="50352843" w14:textId="6C2C4688" w:rsidR="096BCE7C" w:rsidRDefault="096BCE7C" w:rsidP="00335156">
            <w:pPr>
              <w:spacing w:after="0" w:line="240" w:lineRule="auto"/>
              <w:rPr>
                <w:rFonts w:eastAsia="Courier New" w:cs="Courier New"/>
              </w:rPr>
            </w:pPr>
            <w:r w:rsidRPr="096BCE7C">
              <w:rPr>
                <w:rFonts w:eastAsia="Courier New" w:cs="Courier New"/>
                <w:lang w:val="es-SV"/>
              </w:rPr>
              <w:t>$</w:t>
            </w:r>
            <w:r w:rsidR="005762DF">
              <w:rPr>
                <w:rFonts w:eastAsia="Courier New" w:cs="Courier New"/>
                <w:lang w:val="es-SV"/>
              </w:rPr>
              <w:t xml:space="preserve"> </w:t>
            </w:r>
            <w:r w:rsidRPr="096BCE7C">
              <w:rPr>
                <w:rFonts w:eastAsia="Courier New" w:cs="Courier New"/>
                <w:lang w:val="es-SV"/>
              </w:rPr>
              <w:t>20.70</w:t>
            </w:r>
          </w:p>
        </w:tc>
      </w:tr>
      <w:tr w:rsidR="096BCE7C" w14:paraId="009FD6C7" w14:textId="77777777" w:rsidTr="00335156">
        <w:trPr>
          <w:trHeight w:val="300"/>
          <w:jc w:val="center"/>
        </w:trPr>
        <w:tc>
          <w:tcPr>
            <w:tcW w:w="4278" w:type="dxa"/>
            <w:tcBorders>
              <w:top w:val="single" w:sz="6" w:space="0" w:color="auto"/>
              <w:left w:val="single" w:sz="6" w:space="0" w:color="auto"/>
              <w:bottom w:val="single" w:sz="6" w:space="0" w:color="auto"/>
              <w:right w:val="single" w:sz="6" w:space="0" w:color="auto"/>
            </w:tcBorders>
            <w:vAlign w:val="center"/>
          </w:tcPr>
          <w:p w14:paraId="38F0A95C" w14:textId="1F305E30" w:rsidR="096BCE7C" w:rsidRDefault="096BCE7C" w:rsidP="00335156">
            <w:pPr>
              <w:spacing w:after="0" w:line="240" w:lineRule="auto"/>
              <w:rPr>
                <w:rFonts w:eastAsia="Courier New" w:cs="Courier New"/>
              </w:rPr>
            </w:pPr>
            <w:r w:rsidRPr="096BCE7C">
              <w:rPr>
                <w:rFonts w:eastAsia="Courier New" w:cs="Courier New"/>
                <w:lang w:val="es-SV"/>
              </w:rPr>
              <w:t>OpenAI GPT- 4o</w:t>
            </w:r>
            <w:r w:rsidRPr="096BCE7C">
              <w:rPr>
                <w:rFonts w:eastAsia="Courier New" w:cs="Courier New"/>
                <w:lang w:val="en-US"/>
              </w:rPr>
              <w:t> (50 mil tokens)</w:t>
            </w:r>
          </w:p>
        </w:tc>
        <w:tc>
          <w:tcPr>
            <w:tcW w:w="1984" w:type="dxa"/>
            <w:tcBorders>
              <w:top w:val="single" w:sz="6" w:space="0" w:color="auto"/>
              <w:left w:val="single" w:sz="6" w:space="0" w:color="auto"/>
              <w:bottom w:val="single" w:sz="6" w:space="0" w:color="auto"/>
              <w:right w:val="single" w:sz="6" w:space="0" w:color="auto"/>
            </w:tcBorders>
            <w:vAlign w:val="center"/>
          </w:tcPr>
          <w:p w14:paraId="26D313D2" w14:textId="799AC8A3" w:rsidR="096BCE7C" w:rsidRDefault="096BCE7C" w:rsidP="00335156">
            <w:pPr>
              <w:spacing w:after="0" w:line="240" w:lineRule="auto"/>
              <w:rPr>
                <w:rFonts w:eastAsia="Courier New" w:cs="Courier New"/>
              </w:rPr>
            </w:pPr>
            <w:r w:rsidRPr="096BCE7C">
              <w:rPr>
                <w:rFonts w:eastAsia="Courier New" w:cs="Courier New"/>
                <w:lang w:val="es-SV"/>
              </w:rPr>
              <w:t>$</w:t>
            </w:r>
            <w:r w:rsidR="005762DF">
              <w:rPr>
                <w:rFonts w:eastAsia="Courier New" w:cs="Courier New"/>
                <w:lang w:val="es-SV"/>
              </w:rPr>
              <w:t xml:space="preserve"> </w:t>
            </w:r>
            <w:r w:rsidRPr="096BCE7C">
              <w:rPr>
                <w:rFonts w:eastAsia="Courier New" w:cs="Courier New"/>
                <w:lang w:val="es-SV"/>
              </w:rPr>
              <w:t>50.16</w:t>
            </w:r>
          </w:p>
        </w:tc>
      </w:tr>
      <w:tr w:rsidR="096BCE7C" w14:paraId="2483B38A" w14:textId="77777777" w:rsidTr="00335156">
        <w:trPr>
          <w:trHeight w:val="300"/>
          <w:jc w:val="center"/>
        </w:trPr>
        <w:tc>
          <w:tcPr>
            <w:tcW w:w="4278" w:type="dxa"/>
            <w:tcBorders>
              <w:top w:val="single" w:sz="6" w:space="0" w:color="auto"/>
              <w:left w:val="single" w:sz="6" w:space="0" w:color="auto"/>
              <w:bottom w:val="single" w:sz="6" w:space="0" w:color="auto"/>
              <w:right w:val="single" w:sz="6" w:space="0" w:color="auto"/>
            </w:tcBorders>
            <w:vAlign w:val="center"/>
          </w:tcPr>
          <w:p w14:paraId="4D9B20B3" w14:textId="72A87A4D" w:rsidR="096BCE7C" w:rsidRPr="00084108" w:rsidRDefault="096BCE7C" w:rsidP="00335156">
            <w:pPr>
              <w:spacing w:after="0" w:line="240" w:lineRule="auto"/>
              <w:rPr>
                <w:rFonts w:eastAsia="Courier New" w:cs="Courier New"/>
                <w:lang w:val="en-US"/>
              </w:rPr>
            </w:pPr>
            <w:r w:rsidRPr="096BCE7C">
              <w:rPr>
                <w:rFonts w:eastAsia="Courier New" w:cs="Courier New"/>
                <w:lang w:val="en-US"/>
              </w:rPr>
              <w:t>Amazon Textract (OCR y machine learning) </w:t>
            </w:r>
          </w:p>
        </w:tc>
        <w:tc>
          <w:tcPr>
            <w:tcW w:w="1984" w:type="dxa"/>
            <w:tcBorders>
              <w:top w:val="single" w:sz="6" w:space="0" w:color="auto"/>
              <w:left w:val="single" w:sz="6" w:space="0" w:color="auto"/>
              <w:bottom w:val="single" w:sz="6" w:space="0" w:color="auto"/>
              <w:right w:val="single" w:sz="6" w:space="0" w:color="auto"/>
            </w:tcBorders>
            <w:vAlign w:val="center"/>
          </w:tcPr>
          <w:p w14:paraId="28D703D4" w14:textId="0BB6B475" w:rsidR="096BCE7C" w:rsidRDefault="096BCE7C" w:rsidP="00335156">
            <w:pPr>
              <w:spacing w:after="0" w:line="240" w:lineRule="auto"/>
              <w:rPr>
                <w:rFonts w:eastAsia="Courier New" w:cs="Courier New"/>
              </w:rPr>
            </w:pPr>
            <w:r w:rsidRPr="096BCE7C">
              <w:rPr>
                <w:rFonts w:eastAsia="Courier New" w:cs="Courier New"/>
                <w:lang w:val="es-SV"/>
              </w:rPr>
              <w:t>$</w:t>
            </w:r>
            <w:r w:rsidR="005762DF">
              <w:rPr>
                <w:rFonts w:eastAsia="Courier New" w:cs="Courier New"/>
                <w:lang w:val="es-SV"/>
              </w:rPr>
              <w:t xml:space="preserve"> </w:t>
            </w:r>
            <w:r w:rsidRPr="096BCE7C">
              <w:rPr>
                <w:rFonts w:eastAsia="Courier New" w:cs="Courier New"/>
                <w:lang w:val="es-SV"/>
              </w:rPr>
              <w:t>26.26</w:t>
            </w:r>
          </w:p>
        </w:tc>
      </w:tr>
      <w:tr w:rsidR="096BCE7C" w14:paraId="0FC34258" w14:textId="77777777" w:rsidTr="00335156">
        <w:trPr>
          <w:trHeight w:val="278"/>
          <w:jc w:val="center"/>
        </w:trPr>
        <w:tc>
          <w:tcPr>
            <w:tcW w:w="4278" w:type="dxa"/>
            <w:tcBorders>
              <w:top w:val="single" w:sz="6" w:space="0" w:color="auto"/>
              <w:left w:val="single" w:sz="6" w:space="0" w:color="auto"/>
              <w:bottom w:val="single" w:sz="6" w:space="0" w:color="auto"/>
              <w:right w:val="single" w:sz="6" w:space="0" w:color="auto"/>
            </w:tcBorders>
            <w:vAlign w:val="center"/>
          </w:tcPr>
          <w:p w14:paraId="03DA444C" w14:textId="5574BD65" w:rsidR="00335156" w:rsidRPr="00335156" w:rsidRDefault="096BCE7C" w:rsidP="00335156">
            <w:pPr>
              <w:spacing w:after="0" w:line="240" w:lineRule="auto"/>
              <w:rPr>
                <w:rFonts w:eastAsia="Courier New" w:cs="Courier New"/>
                <w:b/>
                <w:bCs w:val="0"/>
                <w:lang w:val="es-SV"/>
              </w:rPr>
            </w:pPr>
            <w:r w:rsidRPr="005762DF">
              <w:rPr>
                <w:rFonts w:eastAsia="Courier New" w:cs="Courier New"/>
                <w:b/>
                <w:bCs w:val="0"/>
                <w:lang w:val="es-SV"/>
              </w:rPr>
              <w:t>Total de gastos mensuales</w:t>
            </w:r>
          </w:p>
        </w:tc>
        <w:tc>
          <w:tcPr>
            <w:tcW w:w="1984" w:type="dxa"/>
            <w:tcBorders>
              <w:top w:val="single" w:sz="6" w:space="0" w:color="auto"/>
              <w:left w:val="single" w:sz="6" w:space="0" w:color="auto"/>
              <w:bottom w:val="single" w:sz="6" w:space="0" w:color="auto"/>
              <w:right w:val="single" w:sz="6" w:space="0" w:color="auto"/>
            </w:tcBorders>
            <w:vAlign w:val="center"/>
          </w:tcPr>
          <w:p w14:paraId="5203B9BF" w14:textId="7A92A288" w:rsidR="096BCE7C" w:rsidRPr="005762DF" w:rsidRDefault="096BCE7C" w:rsidP="00335156">
            <w:pPr>
              <w:spacing w:after="0" w:line="240" w:lineRule="auto"/>
              <w:rPr>
                <w:rFonts w:eastAsia="Courier New" w:cs="Courier New"/>
                <w:b/>
                <w:bCs w:val="0"/>
              </w:rPr>
            </w:pPr>
            <w:r w:rsidRPr="005762DF">
              <w:rPr>
                <w:rFonts w:eastAsia="Courier New" w:cs="Courier New"/>
                <w:b/>
                <w:bCs w:val="0"/>
                <w:lang w:val="es-SV"/>
              </w:rPr>
              <w:t>$</w:t>
            </w:r>
            <w:r w:rsidR="005762DF" w:rsidRPr="005762DF">
              <w:rPr>
                <w:rFonts w:eastAsia="Courier New" w:cs="Courier New"/>
                <w:b/>
                <w:bCs w:val="0"/>
                <w:lang w:val="es-SV"/>
              </w:rPr>
              <w:t xml:space="preserve"> </w:t>
            </w:r>
            <w:r w:rsidRPr="005762DF">
              <w:rPr>
                <w:rFonts w:eastAsia="Courier New" w:cs="Courier New"/>
                <w:b/>
                <w:bCs w:val="0"/>
                <w:lang w:val="es-SV"/>
              </w:rPr>
              <w:t>321.73</w:t>
            </w:r>
          </w:p>
        </w:tc>
      </w:tr>
    </w:tbl>
    <w:p w14:paraId="65F20B1B" w14:textId="77777777" w:rsidR="00930780" w:rsidRDefault="00930780" w:rsidP="00335156">
      <w:pPr>
        <w:pStyle w:val="Ttulo"/>
        <w:rPr>
          <w:rFonts w:ascii="Courier New" w:hAnsi="Courier New" w:cs="Courier New"/>
          <w:b/>
          <w:bCs w:val="0"/>
          <w:sz w:val="96"/>
          <w:szCs w:val="96"/>
          <w:lang w:val="es-SV"/>
        </w:rPr>
        <w:sectPr w:rsidR="00930780" w:rsidSect="00084261">
          <w:footerReference w:type="default" r:id="rId15"/>
          <w:pgSz w:w="12240" w:h="15840" w:code="1"/>
          <w:pgMar w:top="1418" w:right="1418" w:bottom="1418" w:left="1701" w:header="720" w:footer="720" w:gutter="0"/>
          <w:pgNumType w:start="25"/>
          <w:cols w:space="720"/>
          <w:docGrid w:linePitch="360"/>
        </w:sectPr>
      </w:pPr>
    </w:p>
    <w:p w14:paraId="34F76F59" w14:textId="77777777" w:rsidR="004C398D" w:rsidRDefault="004C398D" w:rsidP="00335156">
      <w:pPr>
        <w:pStyle w:val="Ttulo"/>
        <w:rPr>
          <w:rFonts w:ascii="Courier New" w:hAnsi="Courier New" w:cs="Courier New"/>
          <w:b/>
          <w:bCs w:val="0"/>
          <w:sz w:val="96"/>
          <w:szCs w:val="96"/>
          <w:lang w:val="es-SV"/>
        </w:rPr>
      </w:pPr>
    </w:p>
    <w:p w14:paraId="6B4EDC63" w14:textId="77777777" w:rsidR="004C398D" w:rsidRDefault="004C398D" w:rsidP="00084108">
      <w:pPr>
        <w:pStyle w:val="Ttulo"/>
        <w:jc w:val="center"/>
        <w:rPr>
          <w:rFonts w:ascii="Courier New" w:hAnsi="Courier New" w:cs="Courier New"/>
          <w:b/>
          <w:bCs w:val="0"/>
          <w:sz w:val="96"/>
          <w:szCs w:val="96"/>
          <w:lang w:val="es-SV"/>
        </w:rPr>
      </w:pPr>
    </w:p>
    <w:p w14:paraId="2CF8286F" w14:textId="77777777" w:rsidR="004C398D" w:rsidRDefault="004C398D" w:rsidP="00930780">
      <w:pPr>
        <w:pStyle w:val="Ttulo"/>
        <w:rPr>
          <w:rFonts w:ascii="Courier New" w:hAnsi="Courier New" w:cs="Courier New"/>
          <w:b/>
          <w:bCs w:val="0"/>
          <w:sz w:val="96"/>
          <w:szCs w:val="96"/>
          <w:lang w:val="es-SV"/>
        </w:rPr>
      </w:pPr>
    </w:p>
    <w:p w14:paraId="32AC4F28" w14:textId="77777777" w:rsidR="004C398D" w:rsidRDefault="004C398D" w:rsidP="00084108">
      <w:pPr>
        <w:pStyle w:val="Ttulo"/>
        <w:jc w:val="center"/>
        <w:rPr>
          <w:rFonts w:ascii="Courier New" w:hAnsi="Courier New" w:cs="Courier New"/>
          <w:b/>
          <w:bCs w:val="0"/>
          <w:sz w:val="96"/>
          <w:szCs w:val="96"/>
          <w:lang w:val="es-SV"/>
        </w:rPr>
      </w:pPr>
    </w:p>
    <w:p w14:paraId="7451D893" w14:textId="2EB0ED94" w:rsidR="2F3E73ED" w:rsidRPr="00084108" w:rsidRDefault="00084108" w:rsidP="003C3B39">
      <w:pPr>
        <w:pStyle w:val="Ttulo1"/>
      </w:pPr>
      <w:bookmarkStart w:id="20" w:name="_Toc201944436"/>
      <w:r w:rsidRPr="00084108">
        <w:t>CAP</w:t>
      </w:r>
      <w:r>
        <w:t>Í</w:t>
      </w:r>
      <w:r w:rsidRPr="00084108">
        <w:t>TULO III</w:t>
      </w:r>
      <w:r w:rsidR="003C3B39">
        <w:t xml:space="preserve"> </w:t>
      </w:r>
      <w:r w:rsidRPr="003C3B39">
        <w:rPr>
          <w:sz w:val="72"/>
          <w:szCs w:val="72"/>
        </w:rPr>
        <w:t>RESULTADOS OBTENIDOS DE LA INNOVACIÓN</w:t>
      </w:r>
      <w:bookmarkEnd w:id="20"/>
    </w:p>
    <w:p w14:paraId="2C8DA82E" w14:textId="38C56FC5" w:rsidR="096BCE7C" w:rsidRDefault="096BCE7C" w:rsidP="096BCE7C">
      <w:pPr>
        <w:spacing w:after="120" w:line="360" w:lineRule="auto"/>
        <w:jc w:val="both"/>
        <w:rPr>
          <w:rFonts w:eastAsia="Courier New" w:cs="Courier New"/>
          <w:lang w:val="es-SV"/>
        </w:rPr>
      </w:pPr>
    </w:p>
    <w:p w14:paraId="1F210794" w14:textId="0A26BFC2" w:rsidR="096BCE7C" w:rsidRDefault="096BCE7C" w:rsidP="096BCE7C">
      <w:pPr>
        <w:spacing w:after="120" w:line="360" w:lineRule="auto"/>
        <w:jc w:val="both"/>
        <w:rPr>
          <w:rFonts w:eastAsia="Courier New" w:cs="Courier New"/>
          <w:lang w:val="es-SV"/>
        </w:rPr>
      </w:pPr>
    </w:p>
    <w:p w14:paraId="563E5199" w14:textId="095E4FAE" w:rsidR="096BCE7C" w:rsidRDefault="096BCE7C" w:rsidP="096BCE7C">
      <w:pPr>
        <w:spacing w:after="120" w:line="360" w:lineRule="auto"/>
        <w:jc w:val="both"/>
        <w:rPr>
          <w:rFonts w:eastAsia="Courier New" w:cs="Courier New"/>
          <w:lang w:val="es-SV"/>
        </w:rPr>
      </w:pPr>
    </w:p>
    <w:p w14:paraId="7067B78F" w14:textId="17EFB364" w:rsidR="096BCE7C" w:rsidRDefault="096BCE7C" w:rsidP="096BCE7C">
      <w:pPr>
        <w:spacing w:after="120" w:line="360" w:lineRule="auto"/>
        <w:jc w:val="both"/>
        <w:rPr>
          <w:rFonts w:eastAsia="Courier New" w:cs="Courier New"/>
          <w:lang w:val="es-SV"/>
        </w:rPr>
      </w:pPr>
    </w:p>
    <w:p w14:paraId="5CB97700" w14:textId="784E083F" w:rsidR="096BCE7C" w:rsidRDefault="096BCE7C" w:rsidP="096BCE7C">
      <w:pPr>
        <w:spacing w:after="120" w:line="360" w:lineRule="auto"/>
        <w:jc w:val="both"/>
        <w:rPr>
          <w:rFonts w:eastAsia="Courier New" w:cs="Courier New"/>
          <w:lang w:val="es-SV"/>
        </w:rPr>
      </w:pPr>
    </w:p>
    <w:p w14:paraId="11A0E626" w14:textId="77777777" w:rsidR="00930780" w:rsidRDefault="00930780" w:rsidP="096BCE7C">
      <w:pPr>
        <w:spacing w:after="120" w:line="360" w:lineRule="auto"/>
        <w:jc w:val="both"/>
        <w:rPr>
          <w:rFonts w:eastAsia="Courier New" w:cs="Courier New"/>
          <w:lang w:val="es-SV"/>
        </w:rPr>
        <w:sectPr w:rsidR="00930780" w:rsidSect="003F3806">
          <w:footerReference w:type="default" r:id="rId16"/>
          <w:pgSz w:w="12240" w:h="15840" w:code="1"/>
          <w:pgMar w:top="1418" w:right="1418" w:bottom="1418" w:left="1701" w:header="720" w:footer="720" w:gutter="0"/>
          <w:pgNumType w:start="38"/>
          <w:cols w:space="720"/>
          <w:docGrid w:linePitch="360"/>
        </w:sectPr>
      </w:pPr>
    </w:p>
    <w:p w14:paraId="31567177" w14:textId="11222900" w:rsidR="18B6274A" w:rsidRPr="00930780" w:rsidRDefault="0003547A" w:rsidP="00063554">
      <w:pPr>
        <w:pStyle w:val="Ttulo2"/>
      </w:pPr>
      <w:bookmarkStart w:id="21" w:name="_Toc201944437"/>
      <w:r>
        <w:lastRenderedPageBreak/>
        <w:t xml:space="preserve">3.1 </w:t>
      </w:r>
      <w:r w:rsidR="18B6274A" w:rsidRPr="00930780">
        <w:t>Cambios en necesidades abordadas</w:t>
      </w:r>
      <w:bookmarkEnd w:id="21"/>
    </w:p>
    <w:p w14:paraId="2003D09C" w14:textId="77777777" w:rsidR="004C398D" w:rsidRDefault="004C398D" w:rsidP="00930780">
      <w:pPr>
        <w:spacing w:after="120" w:line="360" w:lineRule="auto"/>
        <w:jc w:val="center"/>
        <w:rPr>
          <w:rFonts w:eastAsia="Courier New" w:cs="Courier New"/>
          <w:b/>
          <w:sz w:val="28"/>
          <w:szCs w:val="28"/>
          <w:lang w:val="es-SV"/>
        </w:rPr>
      </w:pPr>
    </w:p>
    <w:p w14:paraId="1480C26C" w14:textId="77777777" w:rsidR="00930780" w:rsidRDefault="00930780" w:rsidP="00930780">
      <w:pPr>
        <w:spacing w:after="120" w:line="360" w:lineRule="auto"/>
        <w:jc w:val="center"/>
        <w:rPr>
          <w:rFonts w:eastAsia="Courier New" w:cs="Courier New"/>
          <w:b/>
          <w:sz w:val="28"/>
          <w:szCs w:val="28"/>
          <w:lang w:val="es-SV"/>
        </w:rPr>
      </w:pPr>
    </w:p>
    <w:p w14:paraId="274D63B8" w14:textId="77777777" w:rsidR="00930780" w:rsidRDefault="00930780" w:rsidP="00930780">
      <w:pPr>
        <w:spacing w:after="120" w:line="360" w:lineRule="auto"/>
        <w:jc w:val="center"/>
        <w:rPr>
          <w:rFonts w:eastAsia="Courier New" w:cs="Courier New"/>
          <w:b/>
          <w:sz w:val="28"/>
          <w:szCs w:val="28"/>
          <w:lang w:val="es-SV"/>
        </w:rPr>
      </w:pPr>
    </w:p>
    <w:p w14:paraId="4FF7ED71" w14:textId="77777777" w:rsidR="00930780" w:rsidRDefault="00930780" w:rsidP="00930780">
      <w:pPr>
        <w:spacing w:after="120" w:line="360" w:lineRule="auto"/>
        <w:jc w:val="center"/>
        <w:rPr>
          <w:rFonts w:eastAsia="Courier New" w:cs="Courier New"/>
          <w:b/>
          <w:sz w:val="28"/>
          <w:szCs w:val="28"/>
          <w:lang w:val="es-SV"/>
        </w:rPr>
      </w:pPr>
    </w:p>
    <w:p w14:paraId="068F424C" w14:textId="77777777" w:rsidR="00930780" w:rsidRDefault="00930780" w:rsidP="00930780">
      <w:pPr>
        <w:spacing w:after="120" w:line="360" w:lineRule="auto"/>
        <w:jc w:val="center"/>
        <w:rPr>
          <w:rFonts w:eastAsia="Courier New" w:cs="Courier New"/>
          <w:b/>
          <w:sz w:val="28"/>
          <w:szCs w:val="28"/>
          <w:lang w:val="es-SV"/>
        </w:rPr>
      </w:pPr>
    </w:p>
    <w:p w14:paraId="30243702" w14:textId="77777777" w:rsidR="00930780" w:rsidRDefault="00930780" w:rsidP="00930780">
      <w:pPr>
        <w:spacing w:after="120" w:line="360" w:lineRule="auto"/>
        <w:jc w:val="center"/>
        <w:rPr>
          <w:rFonts w:eastAsia="Courier New" w:cs="Courier New"/>
          <w:b/>
          <w:sz w:val="28"/>
          <w:szCs w:val="28"/>
          <w:lang w:val="es-SV"/>
        </w:rPr>
      </w:pPr>
    </w:p>
    <w:p w14:paraId="72A35FD9" w14:textId="77777777" w:rsidR="00930780" w:rsidRDefault="00930780" w:rsidP="00930780">
      <w:pPr>
        <w:spacing w:after="120" w:line="360" w:lineRule="auto"/>
        <w:jc w:val="center"/>
        <w:rPr>
          <w:rFonts w:eastAsia="Courier New" w:cs="Courier New"/>
          <w:b/>
          <w:sz w:val="28"/>
          <w:szCs w:val="28"/>
          <w:lang w:val="es-SV"/>
        </w:rPr>
      </w:pPr>
    </w:p>
    <w:p w14:paraId="3AE6A83A" w14:textId="77777777" w:rsidR="00930780" w:rsidRDefault="00930780" w:rsidP="00930780">
      <w:pPr>
        <w:spacing w:after="120" w:line="360" w:lineRule="auto"/>
        <w:jc w:val="center"/>
        <w:rPr>
          <w:rFonts w:eastAsia="Courier New" w:cs="Courier New"/>
          <w:b/>
          <w:sz w:val="28"/>
          <w:szCs w:val="28"/>
          <w:lang w:val="es-SV"/>
        </w:rPr>
      </w:pPr>
    </w:p>
    <w:p w14:paraId="04677FE2" w14:textId="77777777" w:rsidR="00930780" w:rsidRDefault="00930780" w:rsidP="00930780">
      <w:pPr>
        <w:spacing w:after="120" w:line="360" w:lineRule="auto"/>
        <w:jc w:val="center"/>
        <w:rPr>
          <w:rFonts w:eastAsia="Courier New" w:cs="Courier New"/>
          <w:b/>
          <w:sz w:val="28"/>
          <w:szCs w:val="28"/>
          <w:lang w:val="es-SV"/>
        </w:rPr>
      </w:pPr>
    </w:p>
    <w:p w14:paraId="00A84553" w14:textId="77777777" w:rsidR="00930780" w:rsidRDefault="00930780" w:rsidP="00930780">
      <w:pPr>
        <w:spacing w:after="120" w:line="360" w:lineRule="auto"/>
        <w:jc w:val="center"/>
        <w:rPr>
          <w:rFonts w:eastAsia="Courier New" w:cs="Courier New"/>
          <w:b/>
          <w:sz w:val="28"/>
          <w:szCs w:val="28"/>
          <w:lang w:val="es-SV"/>
        </w:rPr>
      </w:pPr>
    </w:p>
    <w:p w14:paraId="694B4D5D" w14:textId="77777777" w:rsidR="00930780" w:rsidRDefault="00930780" w:rsidP="00930780">
      <w:pPr>
        <w:spacing w:after="120" w:line="360" w:lineRule="auto"/>
        <w:jc w:val="center"/>
        <w:rPr>
          <w:rFonts w:eastAsia="Courier New" w:cs="Courier New"/>
          <w:b/>
          <w:sz w:val="28"/>
          <w:szCs w:val="28"/>
          <w:lang w:val="es-SV"/>
        </w:rPr>
      </w:pPr>
    </w:p>
    <w:p w14:paraId="2A5424BF" w14:textId="77777777" w:rsidR="00930780" w:rsidRDefault="00930780" w:rsidP="00930780">
      <w:pPr>
        <w:spacing w:after="120" w:line="360" w:lineRule="auto"/>
        <w:jc w:val="center"/>
        <w:rPr>
          <w:rFonts w:eastAsia="Courier New" w:cs="Courier New"/>
          <w:b/>
          <w:sz w:val="28"/>
          <w:szCs w:val="28"/>
          <w:lang w:val="es-SV"/>
        </w:rPr>
      </w:pPr>
    </w:p>
    <w:p w14:paraId="577E9EB7" w14:textId="77777777" w:rsidR="00930780" w:rsidRDefault="00930780" w:rsidP="00930780">
      <w:pPr>
        <w:spacing w:after="120" w:line="360" w:lineRule="auto"/>
        <w:jc w:val="center"/>
        <w:rPr>
          <w:rFonts w:eastAsia="Courier New" w:cs="Courier New"/>
          <w:b/>
          <w:sz w:val="28"/>
          <w:szCs w:val="28"/>
          <w:lang w:val="es-SV"/>
        </w:rPr>
      </w:pPr>
    </w:p>
    <w:p w14:paraId="04D4F8F2" w14:textId="77777777" w:rsidR="00930780" w:rsidRDefault="00930780" w:rsidP="00930780">
      <w:pPr>
        <w:spacing w:after="120" w:line="360" w:lineRule="auto"/>
        <w:jc w:val="center"/>
        <w:rPr>
          <w:rFonts w:eastAsia="Courier New" w:cs="Courier New"/>
          <w:b/>
          <w:sz w:val="28"/>
          <w:szCs w:val="28"/>
          <w:lang w:val="es-SV"/>
        </w:rPr>
      </w:pPr>
    </w:p>
    <w:p w14:paraId="4CC7990E" w14:textId="77777777" w:rsidR="00930780" w:rsidRDefault="00930780" w:rsidP="00930780">
      <w:pPr>
        <w:spacing w:after="120" w:line="360" w:lineRule="auto"/>
        <w:jc w:val="center"/>
        <w:rPr>
          <w:rFonts w:eastAsia="Courier New" w:cs="Courier New"/>
          <w:b/>
          <w:sz w:val="28"/>
          <w:szCs w:val="28"/>
          <w:lang w:val="es-SV"/>
        </w:rPr>
      </w:pPr>
    </w:p>
    <w:p w14:paraId="730862D6" w14:textId="77777777" w:rsidR="00930780" w:rsidRDefault="00930780" w:rsidP="00930780">
      <w:pPr>
        <w:spacing w:after="120" w:line="360" w:lineRule="auto"/>
        <w:jc w:val="center"/>
        <w:rPr>
          <w:rFonts w:eastAsia="Courier New" w:cs="Courier New"/>
          <w:b/>
          <w:sz w:val="28"/>
          <w:szCs w:val="28"/>
          <w:lang w:val="es-SV"/>
        </w:rPr>
      </w:pPr>
    </w:p>
    <w:p w14:paraId="4956080F" w14:textId="77777777" w:rsidR="00930780" w:rsidRDefault="00930780" w:rsidP="00930780">
      <w:pPr>
        <w:spacing w:after="120" w:line="360" w:lineRule="auto"/>
        <w:jc w:val="center"/>
        <w:rPr>
          <w:rFonts w:eastAsia="Courier New" w:cs="Courier New"/>
          <w:b/>
          <w:sz w:val="28"/>
          <w:szCs w:val="28"/>
          <w:lang w:val="es-SV"/>
        </w:rPr>
      </w:pPr>
    </w:p>
    <w:p w14:paraId="3F5F12CE" w14:textId="77777777" w:rsidR="00930780" w:rsidRDefault="00930780" w:rsidP="00930780">
      <w:pPr>
        <w:spacing w:after="120" w:line="360" w:lineRule="auto"/>
        <w:jc w:val="center"/>
        <w:rPr>
          <w:rFonts w:eastAsia="Courier New" w:cs="Courier New"/>
          <w:b/>
          <w:sz w:val="28"/>
          <w:szCs w:val="28"/>
          <w:lang w:val="es-SV"/>
        </w:rPr>
      </w:pPr>
    </w:p>
    <w:p w14:paraId="243E8041" w14:textId="77777777" w:rsidR="00930780" w:rsidRDefault="00930780" w:rsidP="00930780">
      <w:pPr>
        <w:spacing w:after="120" w:line="360" w:lineRule="auto"/>
        <w:jc w:val="center"/>
        <w:rPr>
          <w:rFonts w:eastAsia="Courier New" w:cs="Courier New"/>
          <w:b/>
          <w:sz w:val="28"/>
          <w:szCs w:val="28"/>
          <w:lang w:val="es-SV"/>
        </w:rPr>
      </w:pPr>
    </w:p>
    <w:p w14:paraId="647DFAC4" w14:textId="77777777" w:rsidR="00930780" w:rsidRPr="00930780" w:rsidRDefault="00930780" w:rsidP="00930780">
      <w:pPr>
        <w:spacing w:after="120" w:line="360" w:lineRule="auto"/>
        <w:jc w:val="center"/>
        <w:rPr>
          <w:rFonts w:eastAsia="Courier New" w:cs="Courier New"/>
          <w:b/>
          <w:sz w:val="28"/>
          <w:szCs w:val="28"/>
          <w:lang w:val="es-SV"/>
        </w:rPr>
      </w:pPr>
    </w:p>
    <w:p w14:paraId="51B700FE" w14:textId="0913412D" w:rsidR="01312980" w:rsidRPr="00930780" w:rsidRDefault="0003547A" w:rsidP="00063554">
      <w:pPr>
        <w:pStyle w:val="Ttulo2"/>
      </w:pPr>
      <w:bookmarkStart w:id="22" w:name="_Toc201944438"/>
      <w:r>
        <w:lastRenderedPageBreak/>
        <w:t xml:space="preserve">3.2 </w:t>
      </w:r>
      <w:r w:rsidR="01312980" w:rsidRPr="00930780">
        <w:t>Pruebas y demostraciones de la eficacia, eficiencia y efectividad</w:t>
      </w:r>
      <w:bookmarkEnd w:id="22"/>
    </w:p>
    <w:p w14:paraId="64DE1D48" w14:textId="77777777" w:rsidR="004C398D" w:rsidRDefault="004C398D" w:rsidP="00930780">
      <w:pPr>
        <w:spacing w:after="120" w:line="360" w:lineRule="auto"/>
        <w:jc w:val="center"/>
        <w:rPr>
          <w:rFonts w:eastAsia="Courier New" w:cs="Courier New"/>
          <w:b/>
          <w:sz w:val="28"/>
          <w:szCs w:val="28"/>
          <w:lang w:val="es-SV"/>
        </w:rPr>
      </w:pPr>
    </w:p>
    <w:p w14:paraId="2D398C74" w14:textId="77777777" w:rsidR="00930780" w:rsidRDefault="00930780" w:rsidP="00930780">
      <w:pPr>
        <w:spacing w:after="120" w:line="360" w:lineRule="auto"/>
        <w:jc w:val="center"/>
        <w:rPr>
          <w:rFonts w:eastAsia="Courier New" w:cs="Courier New"/>
          <w:b/>
          <w:sz w:val="28"/>
          <w:szCs w:val="28"/>
          <w:lang w:val="es-SV"/>
        </w:rPr>
      </w:pPr>
    </w:p>
    <w:p w14:paraId="619DCAD5" w14:textId="77777777" w:rsidR="00930780" w:rsidRDefault="00930780" w:rsidP="00930780">
      <w:pPr>
        <w:spacing w:after="120" w:line="360" w:lineRule="auto"/>
        <w:jc w:val="center"/>
        <w:rPr>
          <w:rFonts w:eastAsia="Courier New" w:cs="Courier New"/>
          <w:b/>
          <w:sz w:val="28"/>
          <w:szCs w:val="28"/>
          <w:lang w:val="es-SV"/>
        </w:rPr>
      </w:pPr>
    </w:p>
    <w:p w14:paraId="7ACCE7CB" w14:textId="77777777" w:rsidR="00930780" w:rsidRDefault="00930780" w:rsidP="00930780">
      <w:pPr>
        <w:spacing w:after="120" w:line="360" w:lineRule="auto"/>
        <w:jc w:val="center"/>
        <w:rPr>
          <w:rFonts w:eastAsia="Courier New" w:cs="Courier New"/>
          <w:b/>
          <w:sz w:val="28"/>
          <w:szCs w:val="28"/>
          <w:lang w:val="es-SV"/>
        </w:rPr>
      </w:pPr>
    </w:p>
    <w:p w14:paraId="7684B72D" w14:textId="77777777" w:rsidR="00930780" w:rsidRDefault="00930780" w:rsidP="00930780">
      <w:pPr>
        <w:spacing w:after="120" w:line="360" w:lineRule="auto"/>
        <w:jc w:val="center"/>
        <w:rPr>
          <w:rFonts w:eastAsia="Courier New" w:cs="Courier New"/>
          <w:b/>
          <w:sz w:val="28"/>
          <w:szCs w:val="28"/>
          <w:lang w:val="es-SV"/>
        </w:rPr>
      </w:pPr>
    </w:p>
    <w:p w14:paraId="70B414B2" w14:textId="77777777" w:rsidR="00930780" w:rsidRDefault="00930780" w:rsidP="00930780">
      <w:pPr>
        <w:spacing w:after="120" w:line="360" w:lineRule="auto"/>
        <w:jc w:val="center"/>
        <w:rPr>
          <w:rFonts w:eastAsia="Courier New" w:cs="Courier New"/>
          <w:b/>
          <w:sz w:val="28"/>
          <w:szCs w:val="28"/>
          <w:lang w:val="es-SV"/>
        </w:rPr>
      </w:pPr>
    </w:p>
    <w:p w14:paraId="361C7F6E" w14:textId="77777777" w:rsidR="00930780" w:rsidRDefault="00930780" w:rsidP="00930780">
      <w:pPr>
        <w:spacing w:after="120" w:line="360" w:lineRule="auto"/>
        <w:jc w:val="center"/>
        <w:rPr>
          <w:rFonts w:eastAsia="Courier New" w:cs="Courier New"/>
          <w:b/>
          <w:sz w:val="28"/>
          <w:szCs w:val="28"/>
          <w:lang w:val="es-SV"/>
        </w:rPr>
      </w:pPr>
    </w:p>
    <w:p w14:paraId="170FBC96" w14:textId="77777777" w:rsidR="00930780" w:rsidRDefault="00930780" w:rsidP="00930780">
      <w:pPr>
        <w:spacing w:after="120" w:line="360" w:lineRule="auto"/>
        <w:jc w:val="center"/>
        <w:rPr>
          <w:rFonts w:eastAsia="Courier New" w:cs="Courier New"/>
          <w:b/>
          <w:sz w:val="28"/>
          <w:szCs w:val="28"/>
          <w:lang w:val="es-SV"/>
        </w:rPr>
      </w:pPr>
    </w:p>
    <w:p w14:paraId="2EF01832" w14:textId="77777777" w:rsidR="00930780" w:rsidRDefault="00930780" w:rsidP="00930780">
      <w:pPr>
        <w:spacing w:after="120" w:line="360" w:lineRule="auto"/>
        <w:jc w:val="center"/>
        <w:rPr>
          <w:rFonts w:eastAsia="Courier New" w:cs="Courier New"/>
          <w:b/>
          <w:sz w:val="28"/>
          <w:szCs w:val="28"/>
          <w:lang w:val="es-SV"/>
        </w:rPr>
      </w:pPr>
    </w:p>
    <w:p w14:paraId="784EE3F7" w14:textId="77777777" w:rsidR="00930780" w:rsidRDefault="00930780" w:rsidP="00930780">
      <w:pPr>
        <w:spacing w:after="120" w:line="360" w:lineRule="auto"/>
        <w:jc w:val="center"/>
        <w:rPr>
          <w:rFonts w:eastAsia="Courier New" w:cs="Courier New"/>
          <w:b/>
          <w:sz w:val="28"/>
          <w:szCs w:val="28"/>
          <w:lang w:val="es-SV"/>
        </w:rPr>
      </w:pPr>
    </w:p>
    <w:p w14:paraId="7A6EA7E5" w14:textId="77777777" w:rsidR="00930780" w:rsidRDefault="00930780" w:rsidP="00930780">
      <w:pPr>
        <w:spacing w:after="120" w:line="360" w:lineRule="auto"/>
        <w:jc w:val="center"/>
        <w:rPr>
          <w:rFonts w:eastAsia="Courier New" w:cs="Courier New"/>
          <w:b/>
          <w:sz w:val="28"/>
          <w:szCs w:val="28"/>
          <w:lang w:val="es-SV"/>
        </w:rPr>
      </w:pPr>
    </w:p>
    <w:p w14:paraId="6A707807" w14:textId="77777777" w:rsidR="00930780" w:rsidRDefault="00930780" w:rsidP="00930780">
      <w:pPr>
        <w:spacing w:after="120" w:line="360" w:lineRule="auto"/>
        <w:jc w:val="center"/>
        <w:rPr>
          <w:rFonts w:eastAsia="Courier New" w:cs="Courier New"/>
          <w:b/>
          <w:sz w:val="28"/>
          <w:szCs w:val="28"/>
          <w:lang w:val="es-SV"/>
        </w:rPr>
      </w:pPr>
    </w:p>
    <w:p w14:paraId="25E9D379" w14:textId="77777777" w:rsidR="00930780" w:rsidRDefault="00930780" w:rsidP="00930780">
      <w:pPr>
        <w:spacing w:after="120" w:line="360" w:lineRule="auto"/>
        <w:jc w:val="center"/>
        <w:rPr>
          <w:rFonts w:eastAsia="Courier New" w:cs="Courier New"/>
          <w:b/>
          <w:sz w:val="28"/>
          <w:szCs w:val="28"/>
          <w:lang w:val="es-SV"/>
        </w:rPr>
      </w:pPr>
    </w:p>
    <w:p w14:paraId="5C6BF310" w14:textId="77777777" w:rsidR="00930780" w:rsidRDefault="00930780" w:rsidP="00930780">
      <w:pPr>
        <w:spacing w:after="120" w:line="360" w:lineRule="auto"/>
        <w:jc w:val="center"/>
        <w:rPr>
          <w:rFonts w:eastAsia="Courier New" w:cs="Courier New"/>
          <w:b/>
          <w:sz w:val="28"/>
          <w:szCs w:val="28"/>
          <w:lang w:val="es-SV"/>
        </w:rPr>
      </w:pPr>
    </w:p>
    <w:p w14:paraId="449CB60B" w14:textId="77777777" w:rsidR="00930780" w:rsidRDefault="00930780" w:rsidP="00930780">
      <w:pPr>
        <w:spacing w:after="120" w:line="360" w:lineRule="auto"/>
        <w:jc w:val="center"/>
        <w:rPr>
          <w:rFonts w:eastAsia="Courier New" w:cs="Courier New"/>
          <w:b/>
          <w:sz w:val="28"/>
          <w:szCs w:val="28"/>
          <w:lang w:val="es-SV"/>
        </w:rPr>
      </w:pPr>
    </w:p>
    <w:p w14:paraId="744ECE68" w14:textId="77777777" w:rsidR="00930780" w:rsidRDefault="00930780" w:rsidP="00930780">
      <w:pPr>
        <w:spacing w:after="120" w:line="360" w:lineRule="auto"/>
        <w:jc w:val="center"/>
        <w:rPr>
          <w:rFonts w:eastAsia="Courier New" w:cs="Courier New"/>
          <w:b/>
          <w:sz w:val="28"/>
          <w:szCs w:val="28"/>
          <w:lang w:val="es-SV"/>
        </w:rPr>
      </w:pPr>
    </w:p>
    <w:p w14:paraId="650A2FE5" w14:textId="77777777" w:rsidR="00930780" w:rsidRDefault="00930780" w:rsidP="00930780">
      <w:pPr>
        <w:spacing w:after="120" w:line="360" w:lineRule="auto"/>
        <w:jc w:val="center"/>
        <w:rPr>
          <w:rFonts w:eastAsia="Courier New" w:cs="Courier New"/>
          <w:b/>
          <w:sz w:val="28"/>
          <w:szCs w:val="28"/>
          <w:lang w:val="es-SV"/>
        </w:rPr>
      </w:pPr>
    </w:p>
    <w:p w14:paraId="693E484E" w14:textId="77777777" w:rsidR="00930780" w:rsidRDefault="00930780" w:rsidP="00930780">
      <w:pPr>
        <w:spacing w:after="120" w:line="360" w:lineRule="auto"/>
        <w:jc w:val="center"/>
        <w:rPr>
          <w:rFonts w:eastAsia="Courier New" w:cs="Courier New"/>
          <w:b/>
          <w:sz w:val="28"/>
          <w:szCs w:val="28"/>
          <w:lang w:val="es-SV"/>
        </w:rPr>
      </w:pPr>
    </w:p>
    <w:p w14:paraId="1C5FBCD6" w14:textId="77777777" w:rsidR="00930780" w:rsidRDefault="00930780" w:rsidP="00930780">
      <w:pPr>
        <w:spacing w:after="120" w:line="360" w:lineRule="auto"/>
        <w:jc w:val="center"/>
        <w:rPr>
          <w:rFonts w:eastAsia="Courier New" w:cs="Courier New"/>
          <w:b/>
          <w:sz w:val="28"/>
          <w:szCs w:val="28"/>
          <w:lang w:val="es-SV"/>
        </w:rPr>
      </w:pPr>
    </w:p>
    <w:p w14:paraId="5BE8DC59" w14:textId="77777777" w:rsidR="00930780" w:rsidRPr="00930780" w:rsidRDefault="00930780" w:rsidP="00930780">
      <w:pPr>
        <w:spacing w:after="120" w:line="360" w:lineRule="auto"/>
        <w:jc w:val="center"/>
        <w:rPr>
          <w:rFonts w:eastAsia="Courier New" w:cs="Courier New"/>
          <w:b/>
          <w:sz w:val="28"/>
          <w:szCs w:val="28"/>
          <w:lang w:val="es-SV"/>
        </w:rPr>
      </w:pPr>
    </w:p>
    <w:p w14:paraId="5054111C" w14:textId="127C360A" w:rsidR="01312980" w:rsidRPr="004C398D" w:rsidRDefault="0003547A" w:rsidP="00063554">
      <w:pPr>
        <w:pStyle w:val="Ttulo2"/>
      </w:pPr>
      <w:bookmarkStart w:id="23" w:name="_Toc201944439"/>
      <w:r>
        <w:lastRenderedPageBreak/>
        <w:t xml:space="preserve">3.3 </w:t>
      </w:r>
      <w:r w:rsidR="01312980" w:rsidRPr="00930780">
        <w:t>Percepciones y evaluación del usuario</w:t>
      </w:r>
      <w:bookmarkEnd w:id="23"/>
    </w:p>
    <w:p w14:paraId="53E43410" w14:textId="7F0AF386" w:rsidR="096BCE7C" w:rsidRDefault="096BCE7C" w:rsidP="096BCE7C">
      <w:pPr>
        <w:spacing w:after="120" w:line="360" w:lineRule="auto"/>
        <w:jc w:val="both"/>
        <w:rPr>
          <w:rFonts w:eastAsia="Courier New" w:cs="Courier New"/>
          <w:lang w:val="es-SV"/>
        </w:rPr>
      </w:pPr>
    </w:p>
    <w:p w14:paraId="6C2FC17C" w14:textId="510ACFB2" w:rsidR="096BCE7C" w:rsidRDefault="096BCE7C" w:rsidP="096BCE7C">
      <w:pPr>
        <w:spacing w:after="120" w:line="360" w:lineRule="auto"/>
        <w:jc w:val="both"/>
        <w:rPr>
          <w:rFonts w:eastAsia="Courier New" w:cs="Courier New"/>
          <w:lang w:val="es-SV"/>
        </w:rPr>
      </w:pPr>
    </w:p>
    <w:p w14:paraId="77BA8A97" w14:textId="272EA9B5" w:rsidR="096BCE7C" w:rsidRDefault="096BCE7C" w:rsidP="096BCE7C">
      <w:pPr>
        <w:spacing w:after="120" w:line="360" w:lineRule="auto"/>
        <w:jc w:val="both"/>
        <w:rPr>
          <w:rFonts w:eastAsia="Courier New" w:cs="Courier New"/>
          <w:lang w:val="es-SV"/>
        </w:rPr>
      </w:pPr>
    </w:p>
    <w:p w14:paraId="773ECBCB" w14:textId="542F502B" w:rsidR="096BCE7C" w:rsidRDefault="096BCE7C" w:rsidP="096BCE7C">
      <w:pPr>
        <w:spacing w:after="120" w:line="360" w:lineRule="auto"/>
        <w:jc w:val="both"/>
        <w:rPr>
          <w:rFonts w:eastAsia="Courier New" w:cs="Courier New"/>
          <w:lang w:val="es-SV"/>
        </w:rPr>
      </w:pPr>
    </w:p>
    <w:p w14:paraId="1AB5371D" w14:textId="2278A55B" w:rsidR="096BCE7C" w:rsidRDefault="096BCE7C" w:rsidP="096BCE7C">
      <w:pPr>
        <w:spacing w:after="120" w:line="360" w:lineRule="auto"/>
        <w:jc w:val="both"/>
        <w:rPr>
          <w:rFonts w:eastAsia="Courier New" w:cs="Courier New"/>
          <w:lang w:val="es-SV"/>
        </w:rPr>
      </w:pPr>
    </w:p>
    <w:p w14:paraId="172E7F09" w14:textId="6CADA8E6" w:rsidR="096BCE7C" w:rsidRDefault="096BCE7C" w:rsidP="096BCE7C">
      <w:pPr>
        <w:spacing w:after="120" w:line="360" w:lineRule="auto"/>
        <w:jc w:val="both"/>
        <w:rPr>
          <w:rFonts w:eastAsia="Courier New" w:cs="Courier New"/>
          <w:lang w:val="es-SV"/>
        </w:rPr>
      </w:pPr>
    </w:p>
    <w:p w14:paraId="177B78FF" w14:textId="4EDE1550" w:rsidR="096BCE7C" w:rsidRDefault="096BCE7C" w:rsidP="096BCE7C">
      <w:pPr>
        <w:spacing w:after="120" w:line="360" w:lineRule="auto"/>
        <w:jc w:val="both"/>
        <w:rPr>
          <w:rFonts w:eastAsia="Courier New" w:cs="Courier New"/>
          <w:lang w:val="es-SV"/>
        </w:rPr>
      </w:pPr>
    </w:p>
    <w:p w14:paraId="04824767" w14:textId="42081EA3" w:rsidR="096BCE7C" w:rsidRDefault="096BCE7C" w:rsidP="096BCE7C">
      <w:pPr>
        <w:spacing w:after="120" w:line="360" w:lineRule="auto"/>
        <w:jc w:val="both"/>
        <w:rPr>
          <w:rFonts w:eastAsia="Courier New" w:cs="Courier New"/>
          <w:lang w:val="es-SV"/>
        </w:rPr>
      </w:pPr>
    </w:p>
    <w:p w14:paraId="10A7F2F7" w14:textId="6E72A1D0" w:rsidR="096BCE7C" w:rsidRDefault="096BCE7C" w:rsidP="096BCE7C">
      <w:pPr>
        <w:spacing w:after="120" w:line="360" w:lineRule="auto"/>
        <w:jc w:val="both"/>
        <w:rPr>
          <w:rFonts w:eastAsia="Courier New" w:cs="Courier New"/>
          <w:lang w:val="es-SV"/>
        </w:rPr>
      </w:pPr>
    </w:p>
    <w:p w14:paraId="62DA8C4F" w14:textId="4BE86763" w:rsidR="096BCE7C" w:rsidRDefault="096BCE7C" w:rsidP="096BCE7C">
      <w:pPr>
        <w:spacing w:after="120" w:line="360" w:lineRule="auto"/>
        <w:jc w:val="both"/>
        <w:rPr>
          <w:rFonts w:eastAsia="Courier New" w:cs="Courier New"/>
          <w:lang w:val="es-SV"/>
        </w:rPr>
      </w:pPr>
    </w:p>
    <w:p w14:paraId="17CA1F44" w14:textId="478E4A2F" w:rsidR="096BCE7C" w:rsidRDefault="096BCE7C" w:rsidP="096BCE7C">
      <w:pPr>
        <w:spacing w:after="120" w:line="360" w:lineRule="auto"/>
        <w:jc w:val="both"/>
        <w:rPr>
          <w:rFonts w:eastAsia="Courier New" w:cs="Courier New"/>
          <w:lang w:val="es-SV"/>
        </w:rPr>
      </w:pPr>
    </w:p>
    <w:p w14:paraId="46BF729E" w14:textId="4899E6B7" w:rsidR="096BCE7C" w:rsidRDefault="096BCE7C" w:rsidP="096BCE7C">
      <w:pPr>
        <w:spacing w:after="120" w:line="360" w:lineRule="auto"/>
        <w:jc w:val="both"/>
        <w:rPr>
          <w:rFonts w:eastAsia="Courier New" w:cs="Courier New"/>
          <w:lang w:val="es-SV"/>
        </w:rPr>
      </w:pPr>
    </w:p>
    <w:p w14:paraId="4D34BC29" w14:textId="799553C5" w:rsidR="096BCE7C" w:rsidRDefault="096BCE7C" w:rsidP="096BCE7C">
      <w:pPr>
        <w:spacing w:after="120" w:line="360" w:lineRule="auto"/>
        <w:jc w:val="both"/>
        <w:rPr>
          <w:rFonts w:eastAsia="Courier New" w:cs="Courier New"/>
          <w:lang w:val="es-SV"/>
        </w:rPr>
      </w:pPr>
    </w:p>
    <w:p w14:paraId="17EB71DA" w14:textId="656DD054" w:rsidR="096BCE7C" w:rsidRDefault="096BCE7C" w:rsidP="096BCE7C">
      <w:pPr>
        <w:spacing w:after="120" w:line="360" w:lineRule="auto"/>
        <w:jc w:val="both"/>
        <w:rPr>
          <w:rFonts w:eastAsia="Courier New" w:cs="Courier New"/>
          <w:lang w:val="es-SV"/>
        </w:rPr>
      </w:pPr>
    </w:p>
    <w:p w14:paraId="3A272000" w14:textId="77777777" w:rsidR="00335156" w:rsidRDefault="00335156" w:rsidP="000455B5">
      <w:pPr>
        <w:pStyle w:val="Ttulo"/>
        <w:rPr>
          <w:rFonts w:ascii="Courier New" w:hAnsi="Courier New" w:cs="Courier New"/>
          <w:b/>
          <w:bCs w:val="0"/>
          <w:sz w:val="96"/>
          <w:szCs w:val="96"/>
          <w:lang w:val="es-SV"/>
        </w:rPr>
      </w:pPr>
    </w:p>
    <w:p w14:paraId="0E36FE53" w14:textId="77777777" w:rsidR="00930780" w:rsidRDefault="00930780" w:rsidP="00930780">
      <w:pPr>
        <w:rPr>
          <w:lang w:val="es-SV"/>
        </w:rPr>
      </w:pPr>
    </w:p>
    <w:p w14:paraId="743D2ADF" w14:textId="77777777" w:rsidR="00930780" w:rsidRDefault="00930780" w:rsidP="00930780">
      <w:pPr>
        <w:rPr>
          <w:lang w:val="es-SV"/>
        </w:rPr>
      </w:pPr>
    </w:p>
    <w:p w14:paraId="1F9FB6F5" w14:textId="77777777" w:rsidR="00930780" w:rsidRDefault="00930780" w:rsidP="00930780">
      <w:pPr>
        <w:rPr>
          <w:lang w:val="es-SV"/>
        </w:rPr>
      </w:pPr>
    </w:p>
    <w:p w14:paraId="597E8942" w14:textId="77777777" w:rsidR="00930780" w:rsidRDefault="00930780" w:rsidP="00930780">
      <w:pPr>
        <w:rPr>
          <w:lang w:val="es-SV"/>
        </w:rPr>
      </w:pPr>
    </w:p>
    <w:p w14:paraId="3D3CCC95" w14:textId="77777777" w:rsidR="00930780" w:rsidRDefault="00930780" w:rsidP="00930780">
      <w:pPr>
        <w:rPr>
          <w:lang w:val="es-SV"/>
        </w:rPr>
      </w:pPr>
    </w:p>
    <w:p w14:paraId="5C94CE87" w14:textId="77777777" w:rsidR="00930780" w:rsidRDefault="00930780" w:rsidP="00930780">
      <w:pPr>
        <w:rPr>
          <w:lang w:val="es-SV"/>
        </w:rPr>
      </w:pPr>
    </w:p>
    <w:p w14:paraId="22ED9A09" w14:textId="77777777" w:rsidR="00930780" w:rsidRDefault="00930780" w:rsidP="00930780">
      <w:pPr>
        <w:rPr>
          <w:lang w:val="es-SV"/>
        </w:rPr>
      </w:pPr>
    </w:p>
    <w:p w14:paraId="60261AF6" w14:textId="77777777" w:rsidR="00930780" w:rsidRDefault="00930780" w:rsidP="00930780">
      <w:pPr>
        <w:rPr>
          <w:lang w:val="es-SV"/>
        </w:rPr>
        <w:sectPr w:rsidR="00930780" w:rsidSect="003F3806">
          <w:footerReference w:type="default" r:id="rId17"/>
          <w:pgSz w:w="12240" w:h="15840" w:code="1"/>
          <w:pgMar w:top="1418" w:right="1418" w:bottom="1418" w:left="1701" w:header="720" w:footer="720" w:gutter="0"/>
          <w:pgNumType w:start="39"/>
          <w:cols w:space="720"/>
          <w:docGrid w:linePitch="360"/>
        </w:sectPr>
      </w:pPr>
    </w:p>
    <w:p w14:paraId="360104E8" w14:textId="77777777" w:rsidR="00930780" w:rsidRDefault="00930780" w:rsidP="00930780">
      <w:pPr>
        <w:rPr>
          <w:lang w:val="es-SV"/>
        </w:rPr>
      </w:pPr>
    </w:p>
    <w:p w14:paraId="63AF794F" w14:textId="77777777" w:rsidR="00930780" w:rsidRDefault="00930780" w:rsidP="00930780">
      <w:pPr>
        <w:rPr>
          <w:lang w:val="es-SV"/>
        </w:rPr>
      </w:pPr>
    </w:p>
    <w:p w14:paraId="3A36D88C" w14:textId="77777777" w:rsidR="00930780" w:rsidRDefault="00930780" w:rsidP="00930780">
      <w:pPr>
        <w:rPr>
          <w:lang w:val="es-SV"/>
        </w:rPr>
      </w:pPr>
    </w:p>
    <w:p w14:paraId="57EF8F7F" w14:textId="77777777" w:rsidR="00930780" w:rsidRDefault="00930780" w:rsidP="00930780">
      <w:pPr>
        <w:rPr>
          <w:lang w:val="es-SV"/>
        </w:rPr>
      </w:pPr>
    </w:p>
    <w:p w14:paraId="4DDF3E10" w14:textId="77777777" w:rsidR="00930780" w:rsidRPr="00930780" w:rsidRDefault="00930780" w:rsidP="00930780">
      <w:pPr>
        <w:rPr>
          <w:lang w:val="es-SV"/>
        </w:rPr>
      </w:pPr>
    </w:p>
    <w:p w14:paraId="40F04F97" w14:textId="77777777" w:rsidR="00335156" w:rsidRDefault="00335156" w:rsidP="00084108">
      <w:pPr>
        <w:pStyle w:val="Ttulo"/>
        <w:jc w:val="center"/>
        <w:rPr>
          <w:rFonts w:ascii="Courier New" w:hAnsi="Courier New" w:cs="Courier New"/>
          <w:b/>
          <w:bCs w:val="0"/>
          <w:sz w:val="96"/>
          <w:szCs w:val="96"/>
          <w:lang w:val="es-SV"/>
        </w:rPr>
      </w:pPr>
    </w:p>
    <w:p w14:paraId="7E99F686" w14:textId="4629AC10" w:rsidR="01312980" w:rsidRPr="003C3B39" w:rsidRDefault="00084108" w:rsidP="003C3B39">
      <w:pPr>
        <w:pStyle w:val="Ttulo1"/>
      </w:pPr>
      <w:bookmarkStart w:id="24" w:name="_Toc201944440"/>
      <w:r w:rsidRPr="00084108">
        <w:t>CAP</w:t>
      </w:r>
      <w:r>
        <w:t>Í</w:t>
      </w:r>
      <w:r w:rsidRPr="00084108">
        <w:t>TULO IV</w:t>
      </w:r>
      <w:r w:rsidR="003C3B39">
        <w:t xml:space="preserve"> </w:t>
      </w:r>
      <w:r w:rsidRPr="003C3B39">
        <w:rPr>
          <w:sz w:val="72"/>
          <w:szCs w:val="72"/>
        </w:rPr>
        <w:t>CONCLUSIONES Y RECOMENDACIONES DE LA INNOVACIÓN</w:t>
      </w:r>
      <w:bookmarkEnd w:id="24"/>
    </w:p>
    <w:p w14:paraId="62C847F2" w14:textId="5F277D7E" w:rsidR="096BCE7C" w:rsidRPr="00084108" w:rsidRDefault="096BCE7C" w:rsidP="096BCE7C">
      <w:pPr>
        <w:spacing w:after="120" w:line="360" w:lineRule="auto"/>
        <w:jc w:val="both"/>
        <w:rPr>
          <w:rFonts w:eastAsia="Courier New" w:cs="Courier New"/>
          <w:sz w:val="72"/>
          <w:szCs w:val="72"/>
          <w:lang w:val="es-SV"/>
        </w:rPr>
      </w:pPr>
    </w:p>
    <w:p w14:paraId="18E0CA46" w14:textId="77777777" w:rsidR="00930780" w:rsidRDefault="00930780" w:rsidP="096BCE7C">
      <w:pPr>
        <w:spacing w:after="120" w:line="360" w:lineRule="auto"/>
        <w:jc w:val="both"/>
        <w:rPr>
          <w:rFonts w:eastAsia="Courier New" w:cs="Courier New"/>
          <w:lang w:val="es-SV"/>
        </w:rPr>
        <w:sectPr w:rsidR="00930780" w:rsidSect="003F3806">
          <w:footerReference w:type="default" r:id="rId18"/>
          <w:pgSz w:w="12240" w:h="15840" w:code="1"/>
          <w:pgMar w:top="1418" w:right="1418" w:bottom="1418" w:left="1701" w:header="720" w:footer="720" w:gutter="0"/>
          <w:pgNumType w:start="42"/>
          <w:cols w:space="720"/>
          <w:docGrid w:linePitch="360"/>
        </w:sectPr>
      </w:pPr>
    </w:p>
    <w:p w14:paraId="125E3A21" w14:textId="5CEB83C3" w:rsidR="07EBCAD4" w:rsidRPr="00A31C71" w:rsidRDefault="0003547A" w:rsidP="00063554">
      <w:pPr>
        <w:pStyle w:val="Ttulo2"/>
      </w:pPr>
      <w:bookmarkStart w:id="25" w:name="_Toc201944441"/>
      <w:r w:rsidRPr="00A31C71">
        <w:lastRenderedPageBreak/>
        <w:t xml:space="preserve">4.1 </w:t>
      </w:r>
      <w:r w:rsidR="07EBCAD4" w:rsidRPr="00A31C71">
        <w:t>Conclusiones</w:t>
      </w:r>
      <w:bookmarkEnd w:id="25"/>
    </w:p>
    <w:p w14:paraId="7323F18A" w14:textId="77777777" w:rsidR="00084261" w:rsidRDefault="00084261" w:rsidP="00315606">
      <w:pPr>
        <w:spacing w:after="120" w:line="360" w:lineRule="auto"/>
        <w:jc w:val="center"/>
        <w:rPr>
          <w:rFonts w:eastAsia="Courier New" w:cs="Courier New"/>
          <w:b/>
          <w:sz w:val="28"/>
          <w:szCs w:val="28"/>
          <w:lang w:val="es-SV"/>
        </w:rPr>
      </w:pPr>
    </w:p>
    <w:p w14:paraId="34916C87" w14:textId="77777777" w:rsidR="00084261" w:rsidRDefault="00084261" w:rsidP="00315606">
      <w:pPr>
        <w:spacing w:after="120" w:line="360" w:lineRule="auto"/>
        <w:jc w:val="center"/>
        <w:rPr>
          <w:rFonts w:eastAsia="Courier New" w:cs="Courier New"/>
          <w:b/>
          <w:sz w:val="28"/>
          <w:szCs w:val="28"/>
          <w:lang w:val="es-SV"/>
        </w:rPr>
      </w:pPr>
    </w:p>
    <w:p w14:paraId="11D350CB" w14:textId="77777777" w:rsidR="00084261" w:rsidRDefault="00084261" w:rsidP="00315606">
      <w:pPr>
        <w:spacing w:after="120" w:line="360" w:lineRule="auto"/>
        <w:jc w:val="center"/>
        <w:rPr>
          <w:rFonts w:eastAsia="Courier New" w:cs="Courier New"/>
          <w:b/>
          <w:sz w:val="28"/>
          <w:szCs w:val="28"/>
          <w:lang w:val="es-SV"/>
        </w:rPr>
      </w:pPr>
    </w:p>
    <w:p w14:paraId="0F9BA32B" w14:textId="77777777" w:rsidR="00084261" w:rsidRDefault="00084261" w:rsidP="00315606">
      <w:pPr>
        <w:spacing w:after="120" w:line="360" w:lineRule="auto"/>
        <w:jc w:val="center"/>
        <w:rPr>
          <w:rFonts w:eastAsia="Courier New" w:cs="Courier New"/>
          <w:b/>
          <w:sz w:val="28"/>
          <w:szCs w:val="28"/>
          <w:lang w:val="es-SV"/>
        </w:rPr>
      </w:pPr>
    </w:p>
    <w:p w14:paraId="107FA090" w14:textId="77777777" w:rsidR="00084261" w:rsidRDefault="00084261" w:rsidP="00315606">
      <w:pPr>
        <w:spacing w:after="120" w:line="360" w:lineRule="auto"/>
        <w:jc w:val="center"/>
        <w:rPr>
          <w:rFonts w:eastAsia="Courier New" w:cs="Courier New"/>
          <w:b/>
          <w:sz w:val="28"/>
          <w:szCs w:val="28"/>
          <w:lang w:val="es-SV"/>
        </w:rPr>
      </w:pPr>
    </w:p>
    <w:p w14:paraId="1DC4DC4B" w14:textId="77777777" w:rsidR="00084261" w:rsidRDefault="00084261" w:rsidP="00315606">
      <w:pPr>
        <w:spacing w:after="120" w:line="360" w:lineRule="auto"/>
        <w:jc w:val="center"/>
        <w:rPr>
          <w:rFonts w:eastAsia="Courier New" w:cs="Courier New"/>
          <w:b/>
          <w:sz w:val="28"/>
          <w:szCs w:val="28"/>
          <w:lang w:val="es-SV"/>
        </w:rPr>
      </w:pPr>
    </w:p>
    <w:p w14:paraId="5E098DC0" w14:textId="77777777" w:rsidR="00084261" w:rsidRDefault="00084261" w:rsidP="00315606">
      <w:pPr>
        <w:spacing w:after="120" w:line="360" w:lineRule="auto"/>
        <w:jc w:val="center"/>
        <w:rPr>
          <w:rFonts w:eastAsia="Courier New" w:cs="Courier New"/>
          <w:b/>
          <w:sz w:val="28"/>
          <w:szCs w:val="28"/>
          <w:lang w:val="es-SV"/>
        </w:rPr>
      </w:pPr>
    </w:p>
    <w:p w14:paraId="4137B3B2" w14:textId="77777777" w:rsidR="00084261" w:rsidRDefault="00084261" w:rsidP="00315606">
      <w:pPr>
        <w:spacing w:after="120" w:line="360" w:lineRule="auto"/>
        <w:jc w:val="center"/>
        <w:rPr>
          <w:rFonts w:eastAsia="Courier New" w:cs="Courier New"/>
          <w:b/>
          <w:sz w:val="28"/>
          <w:szCs w:val="28"/>
          <w:lang w:val="es-SV"/>
        </w:rPr>
      </w:pPr>
    </w:p>
    <w:p w14:paraId="340C4486" w14:textId="77777777" w:rsidR="00084261" w:rsidRDefault="00084261" w:rsidP="00315606">
      <w:pPr>
        <w:spacing w:after="120" w:line="360" w:lineRule="auto"/>
        <w:jc w:val="center"/>
        <w:rPr>
          <w:rFonts w:eastAsia="Courier New" w:cs="Courier New"/>
          <w:b/>
          <w:sz w:val="28"/>
          <w:szCs w:val="28"/>
          <w:lang w:val="es-SV"/>
        </w:rPr>
      </w:pPr>
    </w:p>
    <w:p w14:paraId="7F972D20" w14:textId="77777777" w:rsidR="00084261" w:rsidRDefault="00084261" w:rsidP="00315606">
      <w:pPr>
        <w:spacing w:after="120" w:line="360" w:lineRule="auto"/>
        <w:jc w:val="center"/>
        <w:rPr>
          <w:rFonts w:eastAsia="Courier New" w:cs="Courier New"/>
          <w:b/>
          <w:sz w:val="28"/>
          <w:szCs w:val="28"/>
          <w:lang w:val="es-SV"/>
        </w:rPr>
      </w:pPr>
    </w:p>
    <w:p w14:paraId="7109F243" w14:textId="77777777" w:rsidR="00084261" w:rsidRDefault="00084261" w:rsidP="00315606">
      <w:pPr>
        <w:spacing w:after="120" w:line="360" w:lineRule="auto"/>
        <w:jc w:val="center"/>
        <w:rPr>
          <w:rFonts w:eastAsia="Courier New" w:cs="Courier New"/>
          <w:b/>
          <w:sz w:val="28"/>
          <w:szCs w:val="28"/>
          <w:lang w:val="es-SV"/>
        </w:rPr>
      </w:pPr>
    </w:p>
    <w:p w14:paraId="0102D1E0" w14:textId="77777777" w:rsidR="00084261" w:rsidRDefault="00084261" w:rsidP="00315606">
      <w:pPr>
        <w:spacing w:after="120" w:line="360" w:lineRule="auto"/>
        <w:jc w:val="center"/>
        <w:rPr>
          <w:rFonts w:eastAsia="Courier New" w:cs="Courier New"/>
          <w:b/>
          <w:sz w:val="28"/>
          <w:szCs w:val="28"/>
          <w:lang w:val="es-SV"/>
        </w:rPr>
      </w:pPr>
    </w:p>
    <w:p w14:paraId="27666C12" w14:textId="77777777" w:rsidR="00084261" w:rsidRDefault="00084261" w:rsidP="00315606">
      <w:pPr>
        <w:spacing w:after="120" w:line="360" w:lineRule="auto"/>
        <w:jc w:val="center"/>
        <w:rPr>
          <w:rFonts w:eastAsia="Courier New" w:cs="Courier New"/>
          <w:b/>
          <w:sz w:val="28"/>
          <w:szCs w:val="28"/>
          <w:lang w:val="es-SV"/>
        </w:rPr>
      </w:pPr>
    </w:p>
    <w:p w14:paraId="5A96FD9F" w14:textId="77777777" w:rsidR="00084261" w:rsidRDefault="00084261" w:rsidP="00315606">
      <w:pPr>
        <w:spacing w:after="120" w:line="360" w:lineRule="auto"/>
        <w:jc w:val="center"/>
        <w:rPr>
          <w:rFonts w:eastAsia="Courier New" w:cs="Courier New"/>
          <w:b/>
          <w:sz w:val="28"/>
          <w:szCs w:val="28"/>
          <w:lang w:val="es-SV"/>
        </w:rPr>
      </w:pPr>
    </w:p>
    <w:p w14:paraId="49D5B170" w14:textId="77777777" w:rsidR="00084261" w:rsidRDefault="00084261" w:rsidP="00315606">
      <w:pPr>
        <w:spacing w:after="120" w:line="360" w:lineRule="auto"/>
        <w:jc w:val="center"/>
        <w:rPr>
          <w:rFonts w:eastAsia="Courier New" w:cs="Courier New"/>
          <w:b/>
          <w:sz w:val="28"/>
          <w:szCs w:val="28"/>
          <w:lang w:val="es-SV"/>
        </w:rPr>
      </w:pPr>
    </w:p>
    <w:p w14:paraId="2831CB06" w14:textId="77777777" w:rsidR="00084261" w:rsidRDefault="00084261" w:rsidP="00315606">
      <w:pPr>
        <w:spacing w:after="120" w:line="360" w:lineRule="auto"/>
        <w:jc w:val="center"/>
        <w:rPr>
          <w:rFonts w:eastAsia="Courier New" w:cs="Courier New"/>
          <w:b/>
          <w:sz w:val="28"/>
          <w:szCs w:val="28"/>
          <w:lang w:val="es-SV"/>
        </w:rPr>
      </w:pPr>
    </w:p>
    <w:p w14:paraId="3F5E81AE" w14:textId="77777777" w:rsidR="00084261" w:rsidRDefault="00084261" w:rsidP="00315606">
      <w:pPr>
        <w:spacing w:after="120" w:line="360" w:lineRule="auto"/>
        <w:jc w:val="center"/>
        <w:rPr>
          <w:rFonts w:eastAsia="Courier New" w:cs="Courier New"/>
          <w:b/>
          <w:sz w:val="28"/>
          <w:szCs w:val="28"/>
          <w:lang w:val="es-SV"/>
        </w:rPr>
      </w:pPr>
    </w:p>
    <w:p w14:paraId="0480AA05" w14:textId="77777777" w:rsidR="00084261" w:rsidRDefault="00084261" w:rsidP="00315606">
      <w:pPr>
        <w:spacing w:after="120" w:line="360" w:lineRule="auto"/>
        <w:jc w:val="center"/>
        <w:rPr>
          <w:rFonts w:eastAsia="Courier New" w:cs="Courier New"/>
          <w:b/>
          <w:sz w:val="28"/>
          <w:szCs w:val="28"/>
          <w:lang w:val="es-SV"/>
        </w:rPr>
      </w:pPr>
    </w:p>
    <w:p w14:paraId="4A8E902D" w14:textId="77777777" w:rsidR="00084261" w:rsidRDefault="00084261" w:rsidP="00315606">
      <w:pPr>
        <w:spacing w:after="120" w:line="360" w:lineRule="auto"/>
        <w:jc w:val="center"/>
        <w:rPr>
          <w:rFonts w:eastAsia="Courier New" w:cs="Courier New"/>
          <w:b/>
          <w:sz w:val="28"/>
          <w:szCs w:val="28"/>
          <w:lang w:val="es-SV"/>
        </w:rPr>
      </w:pPr>
    </w:p>
    <w:p w14:paraId="152C3DAA" w14:textId="77777777" w:rsidR="00084261" w:rsidRDefault="00084261" w:rsidP="00315606">
      <w:pPr>
        <w:spacing w:after="120" w:line="360" w:lineRule="auto"/>
        <w:jc w:val="center"/>
        <w:rPr>
          <w:rFonts w:eastAsia="Courier New" w:cs="Courier New"/>
          <w:b/>
          <w:sz w:val="28"/>
          <w:szCs w:val="28"/>
          <w:lang w:val="es-SV"/>
        </w:rPr>
      </w:pPr>
    </w:p>
    <w:p w14:paraId="6D58D99F" w14:textId="77777777" w:rsidR="00084261" w:rsidRPr="00084261" w:rsidRDefault="00084261" w:rsidP="00315606">
      <w:pPr>
        <w:spacing w:after="120" w:line="360" w:lineRule="auto"/>
        <w:jc w:val="center"/>
        <w:rPr>
          <w:rFonts w:eastAsia="Courier New" w:cs="Courier New"/>
          <w:b/>
          <w:sz w:val="28"/>
          <w:szCs w:val="28"/>
          <w:lang w:val="es-SV"/>
        </w:rPr>
      </w:pPr>
    </w:p>
    <w:p w14:paraId="05599D56" w14:textId="578363C7" w:rsidR="07EBCAD4" w:rsidRDefault="0003547A" w:rsidP="00063554">
      <w:pPr>
        <w:pStyle w:val="Ttulo2"/>
      </w:pPr>
      <w:bookmarkStart w:id="26" w:name="_Toc201944442"/>
      <w:r>
        <w:lastRenderedPageBreak/>
        <w:t xml:space="preserve">4.2 </w:t>
      </w:r>
      <w:r w:rsidR="07EBCAD4" w:rsidRPr="009A545C">
        <w:t>Recomendaciones</w:t>
      </w:r>
      <w:r w:rsidR="004C398D" w:rsidRPr="009A545C">
        <w:t xml:space="preserve"> y</w:t>
      </w:r>
      <w:r w:rsidR="07EBCAD4" w:rsidRPr="009A545C">
        <w:t xml:space="preserve"> propuestas</w:t>
      </w:r>
      <w:bookmarkEnd w:id="26"/>
    </w:p>
    <w:p w14:paraId="4828A258" w14:textId="77777777" w:rsidR="009A545C" w:rsidRDefault="009A545C" w:rsidP="00315606">
      <w:pPr>
        <w:spacing w:after="120" w:line="360" w:lineRule="auto"/>
        <w:jc w:val="center"/>
        <w:rPr>
          <w:rFonts w:eastAsia="Courier New" w:cs="Courier New"/>
          <w:b/>
          <w:sz w:val="28"/>
          <w:szCs w:val="28"/>
          <w:lang w:val="es-SV"/>
        </w:rPr>
      </w:pPr>
    </w:p>
    <w:p w14:paraId="548FA3DB" w14:textId="77777777" w:rsidR="009A545C" w:rsidRDefault="009A545C" w:rsidP="00315606">
      <w:pPr>
        <w:spacing w:after="120" w:line="360" w:lineRule="auto"/>
        <w:jc w:val="center"/>
        <w:rPr>
          <w:rFonts w:eastAsia="Courier New" w:cs="Courier New"/>
          <w:b/>
          <w:sz w:val="28"/>
          <w:szCs w:val="28"/>
          <w:lang w:val="es-SV"/>
        </w:rPr>
      </w:pPr>
    </w:p>
    <w:p w14:paraId="50A3242C" w14:textId="77777777" w:rsidR="009A545C" w:rsidRDefault="009A545C" w:rsidP="00315606">
      <w:pPr>
        <w:spacing w:after="120" w:line="360" w:lineRule="auto"/>
        <w:jc w:val="center"/>
        <w:rPr>
          <w:rFonts w:eastAsia="Courier New" w:cs="Courier New"/>
          <w:b/>
          <w:sz w:val="28"/>
          <w:szCs w:val="28"/>
          <w:lang w:val="es-SV"/>
        </w:rPr>
      </w:pPr>
    </w:p>
    <w:p w14:paraId="730C718B" w14:textId="77777777" w:rsidR="009A545C" w:rsidRDefault="009A545C" w:rsidP="00315606">
      <w:pPr>
        <w:spacing w:after="120" w:line="360" w:lineRule="auto"/>
        <w:jc w:val="center"/>
        <w:rPr>
          <w:rFonts w:eastAsia="Courier New" w:cs="Courier New"/>
          <w:b/>
          <w:sz w:val="28"/>
          <w:szCs w:val="28"/>
          <w:lang w:val="es-SV"/>
        </w:rPr>
      </w:pPr>
    </w:p>
    <w:p w14:paraId="4E6EE988" w14:textId="77777777" w:rsidR="009A545C" w:rsidRDefault="009A545C" w:rsidP="00315606">
      <w:pPr>
        <w:spacing w:after="120" w:line="360" w:lineRule="auto"/>
        <w:jc w:val="center"/>
        <w:rPr>
          <w:rFonts w:eastAsia="Courier New" w:cs="Courier New"/>
          <w:b/>
          <w:sz w:val="28"/>
          <w:szCs w:val="28"/>
          <w:lang w:val="es-SV"/>
        </w:rPr>
      </w:pPr>
    </w:p>
    <w:p w14:paraId="368E19D2" w14:textId="77777777" w:rsidR="009A545C" w:rsidRDefault="009A545C" w:rsidP="00315606">
      <w:pPr>
        <w:spacing w:after="120" w:line="360" w:lineRule="auto"/>
        <w:jc w:val="center"/>
        <w:rPr>
          <w:rFonts w:eastAsia="Courier New" w:cs="Courier New"/>
          <w:b/>
          <w:sz w:val="28"/>
          <w:szCs w:val="28"/>
          <w:lang w:val="es-SV"/>
        </w:rPr>
      </w:pPr>
    </w:p>
    <w:p w14:paraId="743B84B3" w14:textId="77777777" w:rsidR="009A545C" w:rsidRDefault="009A545C" w:rsidP="00315606">
      <w:pPr>
        <w:spacing w:after="120" w:line="360" w:lineRule="auto"/>
        <w:jc w:val="center"/>
        <w:rPr>
          <w:rFonts w:eastAsia="Courier New" w:cs="Courier New"/>
          <w:b/>
          <w:sz w:val="28"/>
          <w:szCs w:val="28"/>
          <w:lang w:val="es-SV"/>
        </w:rPr>
      </w:pPr>
    </w:p>
    <w:p w14:paraId="0F6D2703" w14:textId="77777777" w:rsidR="009A545C" w:rsidRDefault="009A545C" w:rsidP="00315606">
      <w:pPr>
        <w:spacing w:after="120" w:line="360" w:lineRule="auto"/>
        <w:jc w:val="center"/>
        <w:rPr>
          <w:rFonts w:eastAsia="Courier New" w:cs="Courier New"/>
          <w:b/>
          <w:sz w:val="28"/>
          <w:szCs w:val="28"/>
          <w:lang w:val="es-SV"/>
        </w:rPr>
      </w:pPr>
    </w:p>
    <w:p w14:paraId="2DA19E22" w14:textId="77777777" w:rsidR="009A545C" w:rsidRDefault="009A545C" w:rsidP="00315606">
      <w:pPr>
        <w:spacing w:after="120" w:line="360" w:lineRule="auto"/>
        <w:jc w:val="center"/>
        <w:rPr>
          <w:rFonts w:eastAsia="Courier New" w:cs="Courier New"/>
          <w:b/>
          <w:sz w:val="28"/>
          <w:szCs w:val="28"/>
          <w:lang w:val="es-SV"/>
        </w:rPr>
      </w:pPr>
    </w:p>
    <w:p w14:paraId="21D983EF" w14:textId="77777777" w:rsidR="009A545C" w:rsidRDefault="009A545C" w:rsidP="00315606">
      <w:pPr>
        <w:spacing w:after="120" w:line="360" w:lineRule="auto"/>
        <w:jc w:val="center"/>
        <w:rPr>
          <w:rFonts w:eastAsia="Courier New" w:cs="Courier New"/>
          <w:b/>
          <w:sz w:val="28"/>
          <w:szCs w:val="28"/>
          <w:lang w:val="es-SV"/>
        </w:rPr>
      </w:pPr>
    </w:p>
    <w:p w14:paraId="15FA48B5" w14:textId="77777777" w:rsidR="009A545C" w:rsidRDefault="009A545C" w:rsidP="00315606">
      <w:pPr>
        <w:spacing w:after="120" w:line="360" w:lineRule="auto"/>
        <w:jc w:val="center"/>
        <w:rPr>
          <w:rFonts w:eastAsia="Courier New" w:cs="Courier New"/>
          <w:b/>
          <w:sz w:val="28"/>
          <w:szCs w:val="28"/>
          <w:lang w:val="es-SV"/>
        </w:rPr>
      </w:pPr>
    </w:p>
    <w:p w14:paraId="24B49F26" w14:textId="77777777" w:rsidR="009A545C" w:rsidRDefault="009A545C" w:rsidP="00315606">
      <w:pPr>
        <w:spacing w:after="120" w:line="360" w:lineRule="auto"/>
        <w:jc w:val="center"/>
        <w:rPr>
          <w:rFonts w:eastAsia="Courier New" w:cs="Courier New"/>
          <w:b/>
          <w:sz w:val="28"/>
          <w:szCs w:val="28"/>
          <w:lang w:val="es-SV"/>
        </w:rPr>
      </w:pPr>
    </w:p>
    <w:p w14:paraId="7970B2E2" w14:textId="77777777" w:rsidR="009A545C" w:rsidRDefault="009A545C" w:rsidP="00315606">
      <w:pPr>
        <w:spacing w:after="120" w:line="360" w:lineRule="auto"/>
        <w:jc w:val="center"/>
        <w:rPr>
          <w:rFonts w:eastAsia="Courier New" w:cs="Courier New"/>
          <w:b/>
          <w:sz w:val="28"/>
          <w:szCs w:val="28"/>
          <w:lang w:val="es-SV"/>
        </w:rPr>
      </w:pPr>
    </w:p>
    <w:p w14:paraId="4A7D4F92" w14:textId="77777777" w:rsidR="009A545C" w:rsidRDefault="009A545C" w:rsidP="00315606">
      <w:pPr>
        <w:spacing w:after="120" w:line="360" w:lineRule="auto"/>
        <w:jc w:val="center"/>
        <w:rPr>
          <w:rFonts w:eastAsia="Courier New" w:cs="Courier New"/>
          <w:b/>
          <w:sz w:val="28"/>
          <w:szCs w:val="28"/>
          <w:lang w:val="es-SV"/>
        </w:rPr>
      </w:pPr>
    </w:p>
    <w:p w14:paraId="0CDF3C47" w14:textId="77777777" w:rsidR="009A545C" w:rsidRDefault="009A545C" w:rsidP="00315606">
      <w:pPr>
        <w:spacing w:after="120" w:line="360" w:lineRule="auto"/>
        <w:jc w:val="center"/>
        <w:rPr>
          <w:rFonts w:eastAsia="Courier New" w:cs="Courier New"/>
          <w:b/>
          <w:sz w:val="28"/>
          <w:szCs w:val="28"/>
          <w:lang w:val="es-SV"/>
        </w:rPr>
      </w:pPr>
    </w:p>
    <w:p w14:paraId="1AC58072" w14:textId="77777777" w:rsidR="009A545C" w:rsidRDefault="009A545C" w:rsidP="00315606">
      <w:pPr>
        <w:spacing w:after="120" w:line="360" w:lineRule="auto"/>
        <w:jc w:val="center"/>
        <w:rPr>
          <w:rFonts w:eastAsia="Courier New" w:cs="Courier New"/>
          <w:b/>
          <w:sz w:val="28"/>
          <w:szCs w:val="28"/>
          <w:lang w:val="es-SV"/>
        </w:rPr>
      </w:pPr>
    </w:p>
    <w:p w14:paraId="3536A505" w14:textId="77777777" w:rsidR="009A545C" w:rsidRDefault="009A545C" w:rsidP="00315606">
      <w:pPr>
        <w:spacing w:after="120" w:line="360" w:lineRule="auto"/>
        <w:jc w:val="center"/>
        <w:rPr>
          <w:rFonts w:eastAsia="Courier New" w:cs="Courier New"/>
          <w:b/>
          <w:sz w:val="28"/>
          <w:szCs w:val="28"/>
          <w:lang w:val="es-SV"/>
        </w:rPr>
      </w:pPr>
    </w:p>
    <w:p w14:paraId="2B2C873E" w14:textId="77777777" w:rsidR="009A545C" w:rsidRDefault="009A545C" w:rsidP="00315606">
      <w:pPr>
        <w:spacing w:after="120" w:line="360" w:lineRule="auto"/>
        <w:jc w:val="center"/>
        <w:rPr>
          <w:rFonts w:eastAsia="Courier New" w:cs="Courier New"/>
          <w:b/>
          <w:sz w:val="28"/>
          <w:szCs w:val="28"/>
          <w:lang w:val="es-SV"/>
        </w:rPr>
      </w:pPr>
    </w:p>
    <w:p w14:paraId="3A1ED475" w14:textId="77777777" w:rsidR="009A545C" w:rsidRDefault="009A545C" w:rsidP="00315606">
      <w:pPr>
        <w:spacing w:after="120" w:line="360" w:lineRule="auto"/>
        <w:jc w:val="center"/>
        <w:rPr>
          <w:rFonts w:eastAsia="Courier New" w:cs="Courier New"/>
          <w:b/>
          <w:sz w:val="28"/>
          <w:szCs w:val="28"/>
          <w:lang w:val="es-SV"/>
        </w:rPr>
      </w:pPr>
    </w:p>
    <w:p w14:paraId="2CDAC2CB" w14:textId="77777777" w:rsidR="009A545C" w:rsidRDefault="009A545C" w:rsidP="00315606">
      <w:pPr>
        <w:spacing w:after="120" w:line="360" w:lineRule="auto"/>
        <w:jc w:val="center"/>
        <w:rPr>
          <w:rFonts w:eastAsia="Courier New" w:cs="Courier New"/>
          <w:b/>
          <w:sz w:val="28"/>
          <w:szCs w:val="28"/>
          <w:lang w:val="es-SV"/>
        </w:rPr>
      </w:pPr>
    </w:p>
    <w:p w14:paraId="5BC83E2A" w14:textId="77777777" w:rsidR="009A545C" w:rsidRPr="009A545C" w:rsidRDefault="009A545C" w:rsidP="00315606">
      <w:pPr>
        <w:spacing w:after="120" w:line="360" w:lineRule="auto"/>
        <w:jc w:val="center"/>
        <w:rPr>
          <w:rFonts w:eastAsia="Courier New" w:cs="Courier New"/>
          <w:b/>
          <w:sz w:val="28"/>
          <w:szCs w:val="28"/>
          <w:lang w:val="es-SV"/>
        </w:rPr>
      </w:pPr>
    </w:p>
    <w:p w14:paraId="2F5A7AFE" w14:textId="4279E975" w:rsidR="009A545C" w:rsidRDefault="0003547A" w:rsidP="00063554">
      <w:pPr>
        <w:pStyle w:val="Ttulo2"/>
      </w:pPr>
      <w:bookmarkStart w:id="27" w:name="_Toc201944443"/>
      <w:r>
        <w:lastRenderedPageBreak/>
        <w:t xml:space="preserve">4.3 </w:t>
      </w:r>
      <w:r w:rsidR="07EBCAD4" w:rsidRPr="009A545C">
        <w:t>Socialización de los resultados</w:t>
      </w:r>
      <w:bookmarkEnd w:id="27"/>
    </w:p>
    <w:p w14:paraId="0471F750" w14:textId="01ECCC16" w:rsidR="07EBCAD4" w:rsidRPr="00A31C71" w:rsidRDefault="0003547A" w:rsidP="00063554">
      <w:pPr>
        <w:pStyle w:val="Ttulo3"/>
      </w:pPr>
      <w:bookmarkStart w:id="28" w:name="_Toc201944444"/>
      <w:r w:rsidRPr="00A31C71">
        <w:t xml:space="preserve">4.3.1 </w:t>
      </w:r>
      <w:r w:rsidR="07EBCAD4" w:rsidRPr="00A31C71">
        <w:t>Plan de socialización</w:t>
      </w:r>
      <w:bookmarkEnd w:id="28"/>
    </w:p>
    <w:p w14:paraId="7316D202" w14:textId="77777777" w:rsidR="009A545C" w:rsidRDefault="009A545C" w:rsidP="00315606">
      <w:pPr>
        <w:spacing w:after="120" w:line="360" w:lineRule="auto"/>
        <w:ind w:firstLine="708"/>
        <w:jc w:val="center"/>
        <w:rPr>
          <w:rFonts w:eastAsia="Courier New" w:cs="Courier New"/>
          <w:b/>
          <w:sz w:val="28"/>
          <w:szCs w:val="28"/>
          <w:lang w:val="es-SV"/>
        </w:rPr>
      </w:pPr>
    </w:p>
    <w:p w14:paraId="482029CD" w14:textId="77777777" w:rsidR="009A545C" w:rsidRDefault="009A545C" w:rsidP="00315606">
      <w:pPr>
        <w:spacing w:after="120" w:line="360" w:lineRule="auto"/>
        <w:ind w:firstLine="708"/>
        <w:jc w:val="center"/>
        <w:rPr>
          <w:rFonts w:eastAsia="Courier New" w:cs="Courier New"/>
          <w:b/>
          <w:sz w:val="28"/>
          <w:szCs w:val="28"/>
          <w:lang w:val="es-SV"/>
        </w:rPr>
      </w:pPr>
    </w:p>
    <w:p w14:paraId="66663D85" w14:textId="77777777" w:rsidR="009A545C" w:rsidRDefault="009A545C" w:rsidP="00315606">
      <w:pPr>
        <w:spacing w:after="120" w:line="360" w:lineRule="auto"/>
        <w:ind w:firstLine="708"/>
        <w:jc w:val="center"/>
        <w:rPr>
          <w:rFonts w:eastAsia="Courier New" w:cs="Courier New"/>
          <w:b/>
          <w:sz w:val="28"/>
          <w:szCs w:val="28"/>
          <w:lang w:val="es-SV"/>
        </w:rPr>
      </w:pPr>
    </w:p>
    <w:p w14:paraId="3A6A2124" w14:textId="77777777" w:rsidR="009A545C" w:rsidRDefault="009A545C" w:rsidP="00315606">
      <w:pPr>
        <w:spacing w:after="120" w:line="360" w:lineRule="auto"/>
        <w:ind w:firstLine="708"/>
        <w:jc w:val="center"/>
        <w:rPr>
          <w:rFonts w:eastAsia="Courier New" w:cs="Courier New"/>
          <w:b/>
          <w:sz w:val="28"/>
          <w:szCs w:val="28"/>
          <w:lang w:val="es-SV"/>
        </w:rPr>
      </w:pPr>
    </w:p>
    <w:p w14:paraId="7ADE0D40" w14:textId="77777777" w:rsidR="009A545C" w:rsidRDefault="009A545C" w:rsidP="00315606">
      <w:pPr>
        <w:spacing w:after="120" w:line="360" w:lineRule="auto"/>
        <w:ind w:firstLine="708"/>
        <w:jc w:val="center"/>
        <w:rPr>
          <w:rFonts w:eastAsia="Courier New" w:cs="Courier New"/>
          <w:b/>
          <w:sz w:val="28"/>
          <w:szCs w:val="28"/>
          <w:lang w:val="es-SV"/>
        </w:rPr>
      </w:pPr>
    </w:p>
    <w:p w14:paraId="65699E02" w14:textId="77777777" w:rsidR="009A545C" w:rsidRDefault="009A545C" w:rsidP="00315606">
      <w:pPr>
        <w:spacing w:after="120" w:line="360" w:lineRule="auto"/>
        <w:ind w:firstLine="708"/>
        <w:jc w:val="center"/>
        <w:rPr>
          <w:rFonts w:eastAsia="Courier New" w:cs="Courier New"/>
          <w:b/>
          <w:sz w:val="28"/>
          <w:szCs w:val="28"/>
          <w:lang w:val="es-SV"/>
        </w:rPr>
      </w:pPr>
    </w:p>
    <w:p w14:paraId="631F8ECC" w14:textId="77777777" w:rsidR="009A545C" w:rsidRDefault="009A545C" w:rsidP="00315606">
      <w:pPr>
        <w:spacing w:after="120" w:line="360" w:lineRule="auto"/>
        <w:ind w:firstLine="708"/>
        <w:jc w:val="center"/>
        <w:rPr>
          <w:rFonts w:eastAsia="Courier New" w:cs="Courier New"/>
          <w:b/>
          <w:sz w:val="28"/>
          <w:szCs w:val="28"/>
          <w:lang w:val="es-SV"/>
        </w:rPr>
      </w:pPr>
    </w:p>
    <w:p w14:paraId="7E86ACA9" w14:textId="77777777" w:rsidR="009A545C" w:rsidRDefault="009A545C" w:rsidP="00315606">
      <w:pPr>
        <w:spacing w:after="120" w:line="360" w:lineRule="auto"/>
        <w:ind w:firstLine="708"/>
        <w:jc w:val="center"/>
        <w:rPr>
          <w:rFonts w:eastAsia="Courier New" w:cs="Courier New"/>
          <w:b/>
          <w:sz w:val="28"/>
          <w:szCs w:val="28"/>
          <w:lang w:val="es-SV"/>
        </w:rPr>
      </w:pPr>
    </w:p>
    <w:p w14:paraId="3FDBE09C" w14:textId="77777777" w:rsidR="009A545C" w:rsidRDefault="009A545C" w:rsidP="00315606">
      <w:pPr>
        <w:spacing w:after="120" w:line="360" w:lineRule="auto"/>
        <w:ind w:firstLine="708"/>
        <w:jc w:val="center"/>
        <w:rPr>
          <w:rFonts w:eastAsia="Courier New" w:cs="Courier New"/>
          <w:b/>
          <w:sz w:val="28"/>
          <w:szCs w:val="28"/>
          <w:lang w:val="es-SV"/>
        </w:rPr>
      </w:pPr>
    </w:p>
    <w:p w14:paraId="6F670B14" w14:textId="77777777" w:rsidR="009A545C" w:rsidRDefault="009A545C" w:rsidP="00315606">
      <w:pPr>
        <w:spacing w:after="120" w:line="360" w:lineRule="auto"/>
        <w:ind w:firstLine="708"/>
        <w:jc w:val="center"/>
        <w:rPr>
          <w:rFonts w:eastAsia="Courier New" w:cs="Courier New"/>
          <w:b/>
          <w:sz w:val="28"/>
          <w:szCs w:val="28"/>
          <w:lang w:val="es-SV"/>
        </w:rPr>
      </w:pPr>
    </w:p>
    <w:p w14:paraId="0ECC5EFC" w14:textId="77777777" w:rsidR="009A545C" w:rsidRDefault="009A545C" w:rsidP="00315606">
      <w:pPr>
        <w:spacing w:after="120" w:line="360" w:lineRule="auto"/>
        <w:ind w:firstLine="708"/>
        <w:jc w:val="center"/>
        <w:rPr>
          <w:rFonts w:eastAsia="Courier New" w:cs="Courier New"/>
          <w:b/>
          <w:sz w:val="28"/>
          <w:szCs w:val="28"/>
          <w:lang w:val="es-SV"/>
        </w:rPr>
      </w:pPr>
    </w:p>
    <w:p w14:paraId="1AFA2B97" w14:textId="77777777" w:rsidR="009A545C" w:rsidRDefault="009A545C" w:rsidP="00315606">
      <w:pPr>
        <w:spacing w:after="120" w:line="360" w:lineRule="auto"/>
        <w:ind w:firstLine="708"/>
        <w:jc w:val="center"/>
        <w:rPr>
          <w:rFonts w:eastAsia="Courier New" w:cs="Courier New"/>
          <w:b/>
          <w:sz w:val="28"/>
          <w:szCs w:val="28"/>
          <w:lang w:val="es-SV"/>
        </w:rPr>
      </w:pPr>
    </w:p>
    <w:p w14:paraId="2A04FBE4" w14:textId="77777777" w:rsidR="009A545C" w:rsidRDefault="009A545C" w:rsidP="00315606">
      <w:pPr>
        <w:spacing w:after="120" w:line="360" w:lineRule="auto"/>
        <w:ind w:firstLine="708"/>
        <w:jc w:val="center"/>
        <w:rPr>
          <w:rFonts w:eastAsia="Courier New" w:cs="Courier New"/>
          <w:b/>
          <w:sz w:val="28"/>
          <w:szCs w:val="28"/>
          <w:lang w:val="es-SV"/>
        </w:rPr>
      </w:pPr>
    </w:p>
    <w:p w14:paraId="61BE0A53" w14:textId="77777777" w:rsidR="009A545C" w:rsidRDefault="009A545C" w:rsidP="00315606">
      <w:pPr>
        <w:spacing w:after="120" w:line="360" w:lineRule="auto"/>
        <w:ind w:firstLine="708"/>
        <w:jc w:val="center"/>
        <w:rPr>
          <w:rFonts w:eastAsia="Courier New" w:cs="Courier New"/>
          <w:b/>
          <w:sz w:val="28"/>
          <w:szCs w:val="28"/>
          <w:lang w:val="es-SV"/>
        </w:rPr>
      </w:pPr>
    </w:p>
    <w:p w14:paraId="3690D848" w14:textId="77777777" w:rsidR="009A545C" w:rsidRDefault="009A545C" w:rsidP="00315606">
      <w:pPr>
        <w:spacing w:after="120" w:line="360" w:lineRule="auto"/>
        <w:ind w:firstLine="708"/>
        <w:jc w:val="center"/>
        <w:rPr>
          <w:rFonts w:eastAsia="Courier New" w:cs="Courier New"/>
          <w:b/>
          <w:sz w:val="28"/>
          <w:szCs w:val="28"/>
          <w:lang w:val="es-SV"/>
        </w:rPr>
      </w:pPr>
    </w:p>
    <w:p w14:paraId="62F94525" w14:textId="77777777" w:rsidR="009A545C" w:rsidRDefault="009A545C" w:rsidP="00315606">
      <w:pPr>
        <w:spacing w:after="120" w:line="360" w:lineRule="auto"/>
        <w:ind w:firstLine="708"/>
        <w:jc w:val="center"/>
        <w:rPr>
          <w:rFonts w:eastAsia="Courier New" w:cs="Courier New"/>
          <w:b/>
          <w:sz w:val="28"/>
          <w:szCs w:val="28"/>
          <w:lang w:val="es-SV"/>
        </w:rPr>
      </w:pPr>
    </w:p>
    <w:p w14:paraId="08294716" w14:textId="77777777" w:rsidR="009A545C" w:rsidRDefault="009A545C" w:rsidP="00315606">
      <w:pPr>
        <w:spacing w:after="120" w:line="360" w:lineRule="auto"/>
        <w:ind w:firstLine="708"/>
        <w:jc w:val="center"/>
        <w:rPr>
          <w:rFonts w:eastAsia="Courier New" w:cs="Courier New"/>
          <w:b/>
          <w:sz w:val="28"/>
          <w:szCs w:val="28"/>
          <w:lang w:val="es-SV"/>
        </w:rPr>
      </w:pPr>
    </w:p>
    <w:p w14:paraId="2D0073B8" w14:textId="77777777" w:rsidR="009A545C" w:rsidRDefault="009A545C" w:rsidP="00315606">
      <w:pPr>
        <w:spacing w:after="120" w:line="360" w:lineRule="auto"/>
        <w:ind w:firstLine="708"/>
        <w:jc w:val="center"/>
        <w:rPr>
          <w:rFonts w:eastAsia="Courier New" w:cs="Courier New"/>
          <w:b/>
          <w:sz w:val="28"/>
          <w:szCs w:val="28"/>
          <w:lang w:val="es-SV"/>
        </w:rPr>
      </w:pPr>
    </w:p>
    <w:p w14:paraId="70BDAB21" w14:textId="77777777" w:rsidR="009A545C" w:rsidRDefault="009A545C" w:rsidP="00315606">
      <w:pPr>
        <w:spacing w:after="120" w:line="360" w:lineRule="auto"/>
        <w:ind w:firstLine="708"/>
        <w:jc w:val="center"/>
        <w:rPr>
          <w:rFonts w:eastAsia="Courier New" w:cs="Courier New"/>
          <w:b/>
          <w:sz w:val="28"/>
          <w:szCs w:val="28"/>
          <w:lang w:val="es-SV"/>
        </w:rPr>
      </w:pPr>
    </w:p>
    <w:p w14:paraId="673559C1" w14:textId="77777777" w:rsidR="009A545C" w:rsidRPr="009A545C" w:rsidRDefault="009A545C" w:rsidP="00315606">
      <w:pPr>
        <w:spacing w:after="120" w:line="360" w:lineRule="auto"/>
        <w:ind w:firstLine="708"/>
        <w:jc w:val="center"/>
        <w:rPr>
          <w:rFonts w:eastAsia="Courier New" w:cs="Courier New"/>
          <w:b/>
          <w:sz w:val="28"/>
          <w:szCs w:val="28"/>
          <w:lang w:val="es-SV"/>
        </w:rPr>
      </w:pPr>
    </w:p>
    <w:p w14:paraId="28954467" w14:textId="551A7109" w:rsidR="07EBCAD4" w:rsidRPr="009A545C" w:rsidRDefault="0003547A" w:rsidP="00063554">
      <w:pPr>
        <w:pStyle w:val="Ttulo3"/>
      </w:pPr>
      <w:bookmarkStart w:id="29" w:name="_Toc201944445"/>
      <w:r>
        <w:lastRenderedPageBreak/>
        <w:t>4.3.</w:t>
      </w:r>
      <w:r>
        <w:t>2</w:t>
      </w:r>
      <w:r w:rsidR="004C398D" w:rsidRPr="009A545C">
        <w:t xml:space="preserve"> Elaboración</w:t>
      </w:r>
      <w:r w:rsidR="07EBCAD4" w:rsidRPr="009A545C">
        <w:t xml:space="preserve"> del art</w:t>
      </w:r>
      <w:r w:rsidR="004C398D" w:rsidRPr="009A545C">
        <w:t>í</w:t>
      </w:r>
      <w:r w:rsidR="07EBCAD4" w:rsidRPr="009A545C">
        <w:t>culo para la publicación</w:t>
      </w:r>
      <w:bookmarkEnd w:id="29"/>
    </w:p>
    <w:p w14:paraId="3C25312C" w14:textId="77777777" w:rsidR="009A545C" w:rsidRDefault="009A545C" w:rsidP="00315606">
      <w:pPr>
        <w:spacing w:after="120" w:line="360" w:lineRule="auto"/>
        <w:jc w:val="center"/>
        <w:rPr>
          <w:rFonts w:eastAsia="Courier New" w:cs="Courier New"/>
          <w:b/>
          <w:sz w:val="28"/>
          <w:szCs w:val="28"/>
          <w:lang w:val="es-SV"/>
        </w:rPr>
      </w:pPr>
    </w:p>
    <w:p w14:paraId="0EFEB1E0" w14:textId="77777777" w:rsidR="009A545C" w:rsidRDefault="009A545C" w:rsidP="00315606">
      <w:pPr>
        <w:spacing w:after="120" w:line="360" w:lineRule="auto"/>
        <w:jc w:val="center"/>
        <w:rPr>
          <w:rFonts w:eastAsia="Courier New" w:cs="Courier New"/>
          <w:b/>
          <w:sz w:val="28"/>
          <w:szCs w:val="28"/>
          <w:lang w:val="es-SV"/>
        </w:rPr>
      </w:pPr>
    </w:p>
    <w:p w14:paraId="35FC7267" w14:textId="77777777" w:rsidR="009A545C" w:rsidRDefault="009A545C" w:rsidP="00315606">
      <w:pPr>
        <w:spacing w:after="120" w:line="360" w:lineRule="auto"/>
        <w:jc w:val="center"/>
        <w:rPr>
          <w:rFonts w:eastAsia="Courier New" w:cs="Courier New"/>
          <w:b/>
          <w:sz w:val="28"/>
          <w:szCs w:val="28"/>
          <w:lang w:val="es-SV"/>
        </w:rPr>
      </w:pPr>
    </w:p>
    <w:p w14:paraId="7905B779" w14:textId="77777777" w:rsidR="009A545C" w:rsidRDefault="009A545C" w:rsidP="00315606">
      <w:pPr>
        <w:spacing w:after="120" w:line="360" w:lineRule="auto"/>
        <w:jc w:val="center"/>
        <w:rPr>
          <w:rFonts w:eastAsia="Courier New" w:cs="Courier New"/>
          <w:b/>
          <w:sz w:val="28"/>
          <w:szCs w:val="28"/>
          <w:lang w:val="es-SV"/>
        </w:rPr>
      </w:pPr>
    </w:p>
    <w:p w14:paraId="593FD413" w14:textId="77777777" w:rsidR="009A545C" w:rsidRDefault="009A545C" w:rsidP="00315606">
      <w:pPr>
        <w:spacing w:after="120" w:line="360" w:lineRule="auto"/>
        <w:jc w:val="center"/>
        <w:rPr>
          <w:rFonts w:eastAsia="Courier New" w:cs="Courier New"/>
          <w:b/>
          <w:sz w:val="28"/>
          <w:szCs w:val="28"/>
          <w:lang w:val="es-SV"/>
        </w:rPr>
      </w:pPr>
    </w:p>
    <w:p w14:paraId="23BF1F21" w14:textId="77777777" w:rsidR="009A545C" w:rsidRDefault="009A545C" w:rsidP="00315606">
      <w:pPr>
        <w:spacing w:after="120" w:line="360" w:lineRule="auto"/>
        <w:jc w:val="center"/>
        <w:rPr>
          <w:rFonts w:eastAsia="Courier New" w:cs="Courier New"/>
          <w:b/>
          <w:sz w:val="28"/>
          <w:szCs w:val="28"/>
          <w:lang w:val="es-SV"/>
        </w:rPr>
      </w:pPr>
    </w:p>
    <w:p w14:paraId="5B3177D1" w14:textId="77777777" w:rsidR="009A545C" w:rsidRDefault="009A545C" w:rsidP="00315606">
      <w:pPr>
        <w:spacing w:after="120" w:line="360" w:lineRule="auto"/>
        <w:jc w:val="center"/>
        <w:rPr>
          <w:rFonts w:eastAsia="Courier New" w:cs="Courier New"/>
          <w:b/>
          <w:sz w:val="28"/>
          <w:szCs w:val="28"/>
          <w:lang w:val="es-SV"/>
        </w:rPr>
      </w:pPr>
    </w:p>
    <w:p w14:paraId="7190F021" w14:textId="77777777" w:rsidR="009A545C" w:rsidRDefault="009A545C" w:rsidP="00315606">
      <w:pPr>
        <w:spacing w:after="120" w:line="360" w:lineRule="auto"/>
        <w:jc w:val="center"/>
        <w:rPr>
          <w:rFonts w:eastAsia="Courier New" w:cs="Courier New"/>
          <w:b/>
          <w:sz w:val="28"/>
          <w:szCs w:val="28"/>
          <w:lang w:val="es-SV"/>
        </w:rPr>
      </w:pPr>
    </w:p>
    <w:p w14:paraId="5506149E" w14:textId="77777777" w:rsidR="009A545C" w:rsidRDefault="009A545C" w:rsidP="00315606">
      <w:pPr>
        <w:spacing w:after="120" w:line="360" w:lineRule="auto"/>
        <w:jc w:val="center"/>
        <w:rPr>
          <w:rFonts w:eastAsia="Courier New" w:cs="Courier New"/>
          <w:b/>
          <w:sz w:val="28"/>
          <w:szCs w:val="28"/>
          <w:lang w:val="es-SV"/>
        </w:rPr>
      </w:pPr>
    </w:p>
    <w:p w14:paraId="0FF13DB0" w14:textId="77777777" w:rsidR="009A545C" w:rsidRDefault="009A545C" w:rsidP="00315606">
      <w:pPr>
        <w:spacing w:after="120" w:line="360" w:lineRule="auto"/>
        <w:jc w:val="center"/>
        <w:rPr>
          <w:rFonts w:eastAsia="Courier New" w:cs="Courier New"/>
          <w:b/>
          <w:sz w:val="28"/>
          <w:szCs w:val="28"/>
          <w:lang w:val="es-SV"/>
        </w:rPr>
      </w:pPr>
    </w:p>
    <w:p w14:paraId="6530F016" w14:textId="77777777" w:rsidR="009A545C" w:rsidRDefault="009A545C" w:rsidP="00315606">
      <w:pPr>
        <w:spacing w:after="120" w:line="360" w:lineRule="auto"/>
        <w:jc w:val="center"/>
        <w:rPr>
          <w:rFonts w:eastAsia="Courier New" w:cs="Courier New"/>
          <w:b/>
          <w:sz w:val="28"/>
          <w:szCs w:val="28"/>
          <w:lang w:val="es-SV"/>
        </w:rPr>
      </w:pPr>
    </w:p>
    <w:p w14:paraId="7B4CB0BA" w14:textId="77777777" w:rsidR="009A545C" w:rsidRDefault="009A545C" w:rsidP="00315606">
      <w:pPr>
        <w:spacing w:after="120" w:line="360" w:lineRule="auto"/>
        <w:jc w:val="center"/>
        <w:rPr>
          <w:rFonts w:eastAsia="Courier New" w:cs="Courier New"/>
          <w:b/>
          <w:sz w:val="28"/>
          <w:szCs w:val="28"/>
          <w:lang w:val="es-SV"/>
        </w:rPr>
      </w:pPr>
    </w:p>
    <w:p w14:paraId="46D395A5" w14:textId="77777777" w:rsidR="009A545C" w:rsidRDefault="009A545C" w:rsidP="00315606">
      <w:pPr>
        <w:spacing w:after="120" w:line="360" w:lineRule="auto"/>
        <w:jc w:val="center"/>
        <w:rPr>
          <w:rFonts w:eastAsia="Courier New" w:cs="Courier New"/>
          <w:b/>
          <w:sz w:val="28"/>
          <w:szCs w:val="28"/>
          <w:lang w:val="es-SV"/>
        </w:rPr>
      </w:pPr>
    </w:p>
    <w:p w14:paraId="08C9C290" w14:textId="77777777" w:rsidR="009A545C" w:rsidRDefault="009A545C" w:rsidP="00315606">
      <w:pPr>
        <w:spacing w:after="120" w:line="360" w:lineRule="auto"/>
        <w:jc w:val="center"/>
        <w:rPr>
          <w:rFonts w:eastAsia="Courier New" w:cs="Courier New"/>
          <w:b/>
          <w:sz w:val="28"/>
          <w:szCs w:val="28"/>
          <w:lang w:val="es-SV"/>
        </w:rPr>
      </w:pPr>
    </w:p>
    <w:p w14:paraId="270585F6" w14:textId="77777777" w:rsidR="009A545C" w:rsidRDefault="009A545C" w:rsidP="00315606">
      <w:pPr>
        <w:spacing w:after="120" w:line="360" w:lineRule="auto"/>
        <w:jc w:val="center"/>
        <w:rPr>
          <w:rFonts w:eastAsia="Courier New" w:cs="Courier New"/>
          <w:b/>
          <w:sz w:val="28"/>
          <w:szCs w:val="28"/>
          <w:lang w:val="es-SV"/>
        </w:rPr>
      </w:pPr>
    </w:p>
    <w:p w14:paraId="4AAFFAA6" w14:textId="77777777" w:rsidR="009A545C" w:rsidRDefault="009A545C" w:rsidP="00315606">
      <w:pPr>
        <w:spacing w:after="120" w:line="360" w:lineRule="auto"/>
        <w:jc w:val="center"/>
        <w:rPr>
          <w:rFonts w:eastAsia="Courier New" w:cs="Courier New"/>
          <w:b/>
          <w:sz w:val="28"/>
          <w:szCs w:val="28"/>
          <w:lang w:val="es-SV"/>
        </w:rPr>
      </w:pPr>
    </w:p>
    <w:p w14:paraId="24FB31D1" w14:textId="77777777" w:rsidR="009A545C" w:rsidRDefault="009A545C" w:rsidP="00315606">
      <w:pPr>
        <w:spacing w:after="120" w:line="360" w:lineRule="auto"/>
        <w:jc w:val="center"/>
        <w:rPr>
          <w:rFonts w:eastAsia="Courier New" w:cs="Courier New"/>
          <w:b/>
          <w:sz w:val="28"/>
          <w:szCs w:val="28"/>
          <w:lang w:val="es-SV"/>
        </w:rPr>
      </w:pPr>
    </w:p>
    <w:p w14:paraId="11270999" w14:textId="77777777" w:rsidR="009A545C" w:rsidRDefault="009A545C" w:rsidP="00315606">
      <w:pPr>
        <w:spacing w:after="120" w:line="360" w:lineRule="auto"/>
        <w:jc w:val="center"/>
        <w:rPr>
          <w:rFonts w:eastAsia="Courier New" w:cs="Courier New"/>
          <w:b/>
          <w:sz w:val="28"/>
          <w:szCs w:val="28"/>
          <w:lang w:val="es-SV"/>
        </w:rPr>
      </w:pPr>
    </w:p>
    <w:p w14:paraId="4225F421" w14:textId="77777777" w:rsidR="009A545C" w:rsidRDefault="009A545C" w:rsidP="00315606">
      <w:pPr>
        <w:spacing w:after="120" w:line="360" w:lineRule="auto"/>
        <w:jc w:val="center"/>
        <w:rPr>
          <w:rFonts w:eastAsia="Courier New" w:cs="Courier New"/>
          <w:b/>
          <w:sz w:val="28"/>
          <w:szCs w:val="28"/>
          <w:lang w:val="es-SV"/>
        </w:rPr>
      </w:pPr>
    </w:p>
    <w:p w14:paraId="14E41322" w14:textId="77777777" w:rsidR="009A545C" w:rsidRDefault="009A545C" w:rsidP="00315606">
      <w:pPr>
        <w:spacing w:after="120" w:line="360" w:lineRule="auto"/>
        <w:jc w:val="center"/>
        <w:rPr>
          <w:rFonts w:eastAsia="Courier New" w:cs="Courier New"/>
          <w:b/>
          <w:sz w:val="28"/>
          <w:szCs w:val="28"/>
          <w:lang w:val="es-SV"/>
        </w:rPr>
      </w:pPr>
    </w:p>
    <w:p w14:paraId="09E52BF1" w14:textId="77777777" w:rsidR="009A545C" w:rsidRDefault="009A545C" w:rsidP="00315606">
      <w:pPr>
        <w:spacing w:after="120" w:line="360" w:lineRule="auto"/>
        <w:jc w:val="center"/>
        <w:rPr>
          <w:rFonts w:eastAsia="Courier New" w:cs="Courier New"/>
          <w:b/>
          <w:sz w:val="28"/>
          <w:szCs w:val="28"/>
          <w:lang w:val="es-SV"/>
        </w:rPr>
      </w:pPr>
    </w:p>
    <w:p w14:paraId="7D5C5E0E" w14:textId="479FC9B8" w:rsidR="07EBCAD4" w:rsidRPr="00063554" w:rsidRDefault="07EBCAD4" w:rsidP="00063554">
      <w:pPr>
        <w:pStyle w:val="Ttulo1"/>
        <w:rPr>
          <w:rFonts w:eastAsia="Courier New"/>
          <w:sz w:val="28"/>
          <w:szCs w:val="28"/>
        </w:rPr>
      </w:pPr>
      <w:bookmarkStart w:id="30" w:name="_Toc201944446"/>
      <w:r w:rsidRPr="00063554">
        <w:rPr>
          <w:rFonts w:eastAsia="Courier New"/>
          <w:sz w:val="28"/>
          <w:szCs w:val="28"/>
        </w:rPr>
        <w:lastRenderedPageBreak/>
        <w:t>Manual de programador</w:t>
      </w:r>
      <w:bookmarkEnd w:id="30"/>
    </w:p>
    <w:p w14:paraId="4769181A" w14:textId="77777777" w:rsidR="009A545C" w:rsidRDefault="009A545C" w:rsidP="00315606">
      <w:pPr>
        <w:spacing w:after="120" w:line="360" w:lineRule="auto"/>
        <w:jc w:val="center"/>
        <w:rPr>
          <w:rFonts w:eastAsia="Courier New" w:cs="Courier New"/>
          <w:b/>
          <w:sz w:val="28"/>
          <w:szCs w:val="28"/>
          <w:lang w:val="es-SV"/>
        </w:rPr>
      </w:pPr>
    </w:p>
    <w:p w14:paraId="7A927668" w14:textId="77777777" w:rsidR="009A545C" w:rsidRDefault="009A545C" w:rsidP="00315606">
      <w:pPr>
        <w:spacing w:after="120" w:line="360" w:lineRule="auto"/>
        <w:jc w:val="center"/>
        <w:rPr>
          <w:rFonts w:eastAsia="Courier New" w:cs="Courier New"/>
          <w:b/>
          <w:sz w:val="28"/>
          <w:szCs w:val="28"/>
          <w:lang w:val="es-SV"/>
        </w:rPr>
      </w:pPr>
    </w:p>
    <w:p w14:paraId="1A7080A4" w14:textId="77777777" w:rsidR="009A545C" w:rsidRDefault="009A545C" w:rsidP="00315606">
      <w:pPr>
        <w:spacing w:after="120" w:line="360" w:lineRule="auto"/>
        <w:jc w:val="center"/>
        <w:rPr>
          <w:rFonts w:eastAsia="Courier New" w:cs="Courier New"/>
          <w:b/>
          <w:sz w:val="28"/>
          <w:szCs w:val="28"/>
          <w:lang w:val="es-SV"/>
        </w:rPr>
      </w:pPr>
    </w:p>
    <w:p w14:paraId="505FDC9D" w14:textId="77777777" w:rsidR="009A545C" w:rsidRDefault="009A545C" w:rsidP="00315606">
      <w:pPr>
        <w:spacing w:after="120" w:line="360" w:lineRule="auto"/>
        <w:jc w:val="center"/>
        <w:rPr>
          <w:rFonts w:eastAsia="Courier New" w:cs="Courier New"/>
          <w:b/>
          <w:sz w:val="28"/>
          <w:szCs w:val="28"/>
          <w:lang w:val="es-SV"/>
        </w:rPr>
      </w:pPr>
    </w:p>
    <w:p w14:paraId="60807420" w14:textId="77777777" w:rsidR="009A545C" w:rsidRDefault="009A545C" w:rsidP="00315606">
      <w:pPr>
        <w:spacing w:after="120" w:line="360" w:lineRule="auto"/>
        <w:jc w:val="center"/>
        <w:rPr>
          <w:rFonts w:eastAsia="Courier New" w:cs="Courier New"/>
          <w:b/>
          <w:sz w:val="28"/>
          <w:szCs w:val="28"/>
          <w:lang w:val="es-SV"/>
        </w:rPr>
      </w:pPr>
    </w:p>
    <w:p w14:paraId="3861AAED" w14:textId="77777777" w:rsidR="009A545C" w:rsidRDefault="009A545C" w:rsidP="00315606">
      <w:pPr>
        <w:spacing w:after="120" w:line="360" w:lineRule="auto"/>
        <w:jc w:val="center"/>
        <w:rPr>
          <w:rFonts w:eastAsia="Courier New" w:cs="Courier New"/>
          <w:b/>
          <w:sz w:val="28"/>
          <w:szCs w:val="28"/>
          <w:lang w:val="es-SV"/>
        </w:rPr>
      </w:pPr>
    </w:p>
    <w:p w14:paraId="5C6E06A1" w14:textId="77777777" w:rsidR="009A545C" w:rsidRDefault="009A545C" w:rsidP="00315606">
      <w:pPr>
        <w:spacing w:after="120" w:line="360" w:lineRule="auto"/>
        <w:jc w:val="center"/>
        <w:rPr>
          <w:rFonts w:eastAsia="Courier New" w:cs="Courier New"/>
          <w:b/>
          <w:sz w:val="28"/>
          <w:szCs w:val="28"/>
          <w:lang w:val="es-SV"/>
        </w:rPr>
      </w:pPr>
    </w:p>
    <w:p w14:paraId="3CBF8151" w14:textId="77777777" w:rsidR="009A545C" w:rsidRDefault="009A545C" w:rsidP="00315606">
      <w:pPr>
        <w:spacing w:after="120" w:line="360" w:lineRule="auto"/>
        <w:jc w:val="center"/>
        <w:rPr>
          <w:rFonts w:eastAsia="Courier New" w:cs="Courier New"/>
          <w:b/>
          <w:sz w:val="28"/>
          <w:szCs w:val="28"/>
          <w:lang w:val="es-SV"/>
        </w:rPr>
      </w:pPr>
    </w:p>
    <w:p w14:paraId="7A38AC8E" w14:textId="77777777" w:rsidR="009A545C" w:rsidRDefault="009A545C" w:rsidP="00315606">
      <w:pPr>
        <w:spacing w:after="120" w:line="360" w:lineRule="auto"/>
        <w:jc w:val="center"/>
        <w:rPr>
          <w:rFonts w:eastAsia="Courier New" w:cs="Courier New"/>
          <w:b/>
          <w:sz w:val="28"/>
          <w:szCs w:val="28"/>
          <w:lang w:val="es-SV"/>
        </w:rPr>
      </w:pPr>
    </w:p>
    <w:p w14:paraId="2F14092A" w14:textId="77777777" w:rsidR="009A545C" w:rsidRDefault="009A545C" w:rsidP="00315606">
      <w:pPr>
        <w:spacing w:after="120" w:line="360" w:lineRule="auto"/>
        <w:jc w:val="center"/>
        <w:rPr>
          <w:rFonts w:eastAsia="Courier New" w:cs="Courier New"/>
          <w:b/>
          <w:sz w:val="28"/>
          <w:szCs w:val="28"/>
          <w:lang w:val="es-SV"/>
        </w:rPr>
      </w:pPr>
    </w:p>
    <w:p w14:paraId="3C14CA1B" w14:textId="77777777" w:rsidR="009A545C" w:rsidRDefault="009A545C" w:rsidP="00315606">
      <w:pPr>
        <w:spacing w:after="120" w:line="360" w:lineRule="auto"/>
        <w:jc w:val="center"/>
        <w:rPr>
          <w:rFonts w:eastAsia="Courier New" w:cs="Courier New"/>
          <w:b/>
          <w:sz w:val="28"/>
          <w:szCs w:val="28"/>
          <w:lang w:val="es-SV"/>
        </w:rPr>
      </w:pPr>
    </w:p>
    <w:p w14:paraId="2D87BF4E" w14:textId="77777777" w:rsidR="009A545C" w:rsidRDefault="009A545C" w:rsidP="00315606">
      <w:pPr>
        <w:spacing w:after="120" w:line="360" w:lineRule="auto"/>
        <w:jc w:val="center"/>
        <w:rPr>
          <w:rFonts w:eastAsia="Courier New" w:cs="Courier New"/>
          <w:b/>
          <w:sz w:val="28"/>
          <w:szCs w:val="28"/>
          <w:lang w:val="es-SV"/>
        </w:rPr>
      </w:pPr>
    </w:p>
    <w:p w14:paraId="0F9EAE32" w14:textId="77777777" w:rsidR="009A545C" w:rsidRDefault="009A545C" w:rsidP="00315606">
      <w:pPr>
        <w:spacing w:after="120" w:line="360" w:lineRule="auto"/>
        <w:jc w:val="center"/>
        <w:rPr>
          <w:rFonts w:eastAsia="Courier New" w:cs="Courier New"/>
          <w:b/>
          <w:sz w:val="28"/>
          <w:szCs w:val="28"/>
          <w:lang w:val="es-SV"/>
        </w:rPr>
      </w:pPr>
    </w:p>
    <w:p w14:paraId="2E717D5F" w14:textId="77777777" w:rsidR="009A545C" w:rsidRDefault="009A545C" w:rsidP="00315606">
      <w:pPr>
        <w:spacing w:after="120" w:line="360" w:lineRule="auto"/>
        <w:jc w:val="center"/>
        <w:rPr>
          <w:rFonts w:eastAsia="Courier New" w:cs="Courier New"/>
          <w:b/>
          <w:sz w:val="28"/>
          <w:szCs w:val="28"/>
          <w:lang w:val="es-SV"/>
        </w:rPr>
      </w:pPr>
    </w:p>
    <w:p w14:paraId="789A1F67" w14:textId="77777777" w:rsidR="009A545C" w:rsidRDefault="009A545C" w:rsidP="00315606">
      <w:pPr>
        <w:spacing w:after="120" w:line="360" w:lineRule="auto"/>
        <w:jc w:val="center"/>
        <w:rPr>
          <w:rFonts w:eastAsia="Courier New" w:cs="Courier New"/>
          <w:b/>
          <w:sz w:val="28"/>
          <w:szCs w:val="28"/>
          <w:lang w:val="es-SV"/>
        </w:rPr>
      </w:pPr>
    </w:p>
    <w:p w14:paraId="492B803F" w14:textId="77777777" w:rsidR="009A545C" w:rsidRDefault="009A545C" w:rsidP="00315606">
      <w:pPr>
        <w:spacing w:after="120" w:line="360" w:lineRule="auto"/>
        <w:jc w:val="center"/>
        <w:rPr>
          <w:rFonts w:eastAsia="Courier New" w:cs="Courier New"/>
          <w:b/>
          <w:sz w:val="28"/>
          <w:szCs w:val="28"/>
          <w:lang w:val="es-SV"/>
        </w:rPr>
      </w:pPr>
    </w:p>
    <w:p w14:paraId="54BC5286" w14:textId="77777777" w:rsidR="009A545C" w:rsidRDefault="009A545C" w:rsidP="00315606">
      <w:pPr>
        <w:spacing w:after="120" w:line="360" w:lineRule="auto"/>
        <w:jc w:val="center"/>
        <w:rPr>
          <w:rFonts w:eastAsia="Courier New" w:cs="Courier New"/>
          <w:b/>
          <w:sz w:val="28"/>
          <w:szCs w:val="28"/>
          <w:lang w:val="es-SV"/>
        </w:rPr>
      </w:pPr>
    </w:p>
    <w:p w14:paraId="16BAC489" w14:textId="77777777" w:rsidR="009A545C" w:rsidRDefault="009A545C" w:rsidP="00315606">
      <w:pPr>
        <w:spacing w:after="120" w:line="360" w:lineRule="auto"/>
        <w:jc w:val="center"/>
        <w:rPr>
          <w:rFonts w:eastAsia="Courier New" w:cs="Courier New"/>
          <w:b/>
          <w:sz w:val="28"/>
          <w:szCs w:val="28"/>
          <w:lang w:val="es-SV"/>
        </w:rPr>
      </w:pPr>
    </w:p>
    <w:p w14:paraId="5E9B5A87" w14:textId="77777777" w:rsidR="009A545C" w:rsidRDefault="009A545C" w:rsidP="00315606">
      <w:pPr>
        <w:spacing w:after="120" w:line="360" w:lineRule="auto"/>
        <w:jc w:val="center"/>
        <w:rPr>
          <w:rFonts w:eastAsia="Courier New" w:cs="Courier New"/>
          <w:b/>
          <w:sz w:val="28"/>
          <w:szCs w:val="28"/>
          <w:lang w:val="es-SV"/>
        </w:rPr>
      </w:pPr>
    </w:p>
    <w:p w14:paraId="01AD1A37" w14:textId="77777777" w:rsidR="009A545C" w:rsidRDefault="009A545C" w:rsidP="00315606">
      <w:pPr>
        <w:spacing w:after="120" w:line="360" w:lineRule="auto"/>
        <w:jc w:val="center"/>
        <w:rPr>
          <w:rFonts w:eastAsia="Courier New" w:cs="Courier New"/>
          <w:b/>
          <w:sz w:val="28"/>
          <w:szCs w:val="28"/>
          <w:lang w:val="es-SV"/>
        </w:rPr>
      </w:pPr>
    </w:p>
    <w:p w14:paraId="0D6DD5C8" w14:textId="77777777" w:rsidR="009A545C" w:rsidRDefault="009A545C" w:rsidP="00315606">
      <w:pPr>
        <w:spacing w:after="120" w:line="360" w:lineRule="auto"/>
        <w:jc w:val="center"/>
        <w:rPr>
          <w:rFonts w:eastAsia="Courier New" w:cs="Courier New"/>
          <w:b/>
          <w:sz w:val="28"/>
          <w:szCs w:val="28"/>
          <w:lang w:val="es-SV"/>
        </w:rPr>
      </w:pPr>
    </w:p>
    <w:p w14:paraId="3FB2ECFE" w14:textId="4D9E6396" w:rsidR="07EBCAD4" w:rsidRPr="00063554" w:rsidRDefault="07EBCAD4" w:rsidP="00063554">
      <w:pPr>
        <w:pStyle w:val="Ttulo1"/>
        <w:rPr>
          <w:rFonts w:eastAsia="Courier New"/>
          <w:sz w:val="28"/>
          <w:szCs w:val="28"/>
        </w:rPr>
      </w:pPr>
      <w:bookmarkStart w:id="31" w:name="_Toc201944447"/>
      <w:r w:rsidRPr="00063554">
        <w:rPr>
          <w:rFonts w:eastAsia="Courier New"/>
          <w:sz w:val="28"/>
          <w:szCs w:val="28"/>
        </w:rPr>
        <w:lastRenderedPageBreak/>
        <w:t>Manual de usuario</w:t>
      </w:r>
      <w:bookmarkEnd w:id="31"/>
    </w:p>
    <w:p w14:paraId="5B8663CC" w14:textId="77777777" w:rsidR="009A545C" w:rsidRDefault="009A545C" w:rsidP="00315606">
      <w:pPr>
        <w:spacing w:after="120" w:line="360" w:lineRule="auto"/>
        <w:jc w:val="center"/>
        <w:rPr>
          <w:rFonts w:eastAsia="Courier New" w:cs="Courier New"/>
          <w:b/>
          <w:sz w:val="28"/>
          <w:szCs w:val="28"/>
          <w:lang w:val="es-SV"/>
        </w:rPr>
      </w:pPr>
    </w:p>
    <w:p w14:paraId="60172C0C" w14:textId="77777777" w:rsidR="009A545C" w:rsidRDefault="009A545C" w:rsidP="00315606">
      <w:pPr>
        <w:spacing w:after="120" w:line="360" w:lineRule="auto"/>
        <w:jc w:val="center"/>
        <w:rPr>
          <w:rFonts w:eastAsia="Courier New" w:cs="Courier New"/>
          <w:b/>
          <w:sz w:val="28"/>
          <w:szCs w:val="28"/>
          <w:lang w:val="es-SV"/>
        </w:rPr>
      </w:pPr>
    </w:p>
    <w:p w14:paraId="7EC6840A" w14:textId="77777777" w:rsidR="009A545C" w:rsidRDefault="009A545C" w:rsidP="00315606">
      <w:pPr>
        <w:spacing w:after="120" w:line="360" w:lineRule="auto"/>
        <w:jc w:val="center"/>
        <w:rPr>
          <w:rFonts w:eastAsia="Courier New" w:cs="Courier New"/>
          <w:b/>
          <w:sz w:val="28"/>
          <w:szCs w:val="28"/>
          <w:lang w:val="es-SV"/>
        </w:rPr>
      </w:pPr>
    </w:p>
    <w:p w14:paraId="2AFBB1BC" w14:textId="77777777" w:rsidR="009A545C" w:rsidRDefault="009A545C" w:rsidP="00315606">
      <w:pPr>
        <w:spacing w:after="120" w:line="360" w:lineRule="auto"/>
        <w:jc w:val="center"/>
        <w:rPr>
          <w:rFonts w:eastAsia="Courier New" w:cs="Courier New"/>
          <w:b/>
          <w:sz w:val="28"/>
          <w:szCs w:val="28"/>
          <w:lang w:val="es-SV"/>
        </w:rPr>
      </w:pPr>
    </w:p>
    <w:p w14:paraId="2B798D51" w14:textId="77777777" w:rsidR="009A545C" w:rsidRDefault="009A545C" w:rsidP="00315606">
      <w:pPr>
        <w:spacing w:after="120" w:line="360" w:lineRule="auto"/>
        <w:jc w:val="center"/>
        <w:rPr>
          <w:rFonts w:eastAsia="Courier New" w:cs="Courier New"/>
          <w:b/>
          <w:sz w:val="28"/>
          <w:szCs w:val="28"/>
          <w:lang w:val="es-SV"/>
        </w:rPr>
      </w:pPr>
    </w:p>
    <w:p w14:paraId="3A028EBB" w14:textId="77777777" w:rsidR="009A545C" w:rsidRDefault="009A545C" w:rsidP="00315606">
      <w:pPr>
        <w:spacing w:after="120" w:line="360" w:lineRule="auto"/>
        <w:jc w:val="center"/>
        <w:rPr>
          <w:rFonts w:eastAsia="Courier New" w:cs="Courier New"/>
          <w:b/>
          <w:sz w:val="28"/>
          <w:szCs w:val="28"/>
          <w:lang w:val="es-SV"/>
        </w:rPr>
      </w:pPr>
    </w:p>
    <w:p w14:paraId="6A76844A" w14:textId="77777777" w:rsidR="009A545C" w:rsidRDefault="009A545C" w:rsidP="00315606">
      <w:pPr>
        <w:spacing w:after="120" w:line="360" w:lineRule="auto"/>
        <w:jc w:val="center"/>
        <w:rPr>
          <w:rFonts w:eastAsia="Courier New" w:cs="Courier New"/>
          <w:b/>
          <w:sz w:val="28"/>
          <w:szCs w:val="28"/>
          <w:lang w:val="es-SV"/>
        </w:rPr>
      </w:pPr>
    </w:p>
    <w:p w14:paraId="17186F8C" w14:textId="77777777" w:rsidR="009A545C" w:rsidRDefault="009A545C" w:rsidP="00315606">
      <w:pPr>
        <w:spacing w:after="120" w:line="360" w:lineRule="auto"/>
        <w:jc w:val="center"/>
        <w:rPr>
          <w:rFonts w:eastAsia="Courier New" w:cs="Courier New"/>
          <w:b/>
          <w:sz w:val="28"/>
          <w:szCs w:val="28"/>
          <w:lang w:val="es-SV"/>
        </w:rPr>
      </w:pPr>
    </w:p>
    <w:p w14:paraId="7728E56C" w14:textId="77777777" w:rsidR="009A545C" w:rsidRDefault="009A545C" w:rsidP="00315606">
      <w:pPr>
        <w:spacing w:after="120" w:line="360" w:lineRule="auto"/>
        <w:jc w:val="center"/>
        <w:rPr>
          <w:rFonts w:eastAsia="Courier New" w:cs="Courier New"/>
          <w:b/>
          <w:sz w:val="28"/>
          <w:szCs w:val="28"/>
          <w:lang w:val="es-SV"/>
        </w:rPr>
      </w:pPr>
    </w:p>
    <w:p w14:paraId="6512381B" w14:textId="77777777" w:rsidR="009A545C" w:rsidRDefault="009A545C" w:rsidP="00315606">
      <w:pPr>
        <w:spacing w:after="120" w:line="360" w:lineRule="auto"/>
        <w:jc w:val="center"/>
        <w:rPr>
          <w:rFonts w:eastAsia="Courier New" w:cs="Courier New"/>
          <w:b/>
          <w:sz w:val="28"/>
          <w:szCs w:val="28"/>
          <w:lang w:val="es-SV"/>
        </w:rPr>
      </w:pPr>
    </w:p>
    <w:p w14:paraId="0A4B8B34" w14:textId="77777777" w:rsidR="009A545C" w:rsidRDefault="009A545C" w:rsidP="00315606">
      <w:pPr>
        <w:spacing w:after="120" w:line="360" w:lineRule="auto"/>
        <w:jc w:val="center"/>
        <w:rPr>
          <w:rFonts w:eastAsia="Courier New" w:cs="Courier New"/>
          <w:b/>
          <w:sz w:val="28"/>
          <w:szCs w:val="28"/>
          <w:lang w:val="es-SV"/>
        </w:rPr>
      </w:pPr>
    </w:p>
    <w:p w14:paraId="0B835895" w14:textId="77777777" w:rsidR="009A545C" w:rsidRDefault="009A545C" w:rsidP="00315606">
      <w:pPr>
        <w:spacing w:after="120" w:line="360" w:lineRule="auto"/>
        <w:jc w:val="center"/>
        <w:rPr>
          <w:rFonts w:eastAsia="Courier New" w:cs="Courier New"/>
          <w:b/>
          <w:sz w:val="28"/>
          <w:szCs w:val="28"/>
          <w:lang w:val="es-SV"/>
        </w:rPr>
      </w:pPr>
    </w:p>
    <w:p w14:paraId="567DD245" w14:textId="77777777" w:rsidR="009A545C" w:rsidRDefault="009A545C" w:rsidP="00315606">
      <w:pPr>
        <w:spacing w:after="120" w:line="360" w:lineRule="auto"/>
        <w:jc w:val="center"/>
        <w:rPr>
          <w:rFonts w:eastAsia="Courier New" w:cs="Courier New"/>
          <w:b/>
          <w:sz w:val="28"/>
          <w:szCs w:val="28"/>
          <w:lang w:val="es-SV"/>
        </w:rPr>
      </w:pPr>
    </w:p>
    <w:p w14:paraId="5F5EDEA4" w14:textId="77777777" w:rsidR="009A545C" w:rsidRDefault="009A545C" w:rsidP="00315606">
      <w:pPr>
        <w:spacing w:after="120" w:line="360" w:lineRule="auto"/>
        <w:jc w:val="center"/>
        <w:rPr>
          <w:rFonts w:eastAsia="Courier New" w:cs="Courier New"/>
          <w:b/>
          <w:sz w:val="28"/>
          <w:szCs w:val="28"/>
          <w:lang w:val="es-SV"/>
        </w:rPr>
      </w:pPr>
    </w:p>
    <w:p w14:paraId="14BB70BC" w14:textId="77777777" w:rsidR="009A545C" w:rsidRDefault="009A545C" w:rsidP="00315606">
      <w:pPr>
        <w:spacing w:after="120" w:line="360" w:lineRule="auto"/>
        <w:jc w:val="center"/>
        <w:rPr>
          <w:rFonts w:eastAsia="Courier New" w:cs="Courier New"/>
          <w:b/>
          <w:sz w:val="28"/>
          <w:szCs w:val="28"/>
          <w:lang w:val="es-SV"/>
        </w:rPr>
      </w:pPr>
    </w:p>
    <w:p w14:paraId="431AEF0D" w14:textId="77777777" w:rsidR="009A545C" w:rsidRDefault="009A545C" w:rsidP="00315606">
      <w:pPr>
        <w:spacing w:after="120" w:line="360" w:lineRule="auto"/>
        <w:jc w:val="center"/>
        <w:rPr>
          <w:rFonts w:eastAsia="Courier New" w:cs="Courier New"/>
          <w:b/>
          <w:sz w:val="28"/>
          <w:szCs w:val="28"/>
          <w:lang w:val="es-SV"/>
        </w:rPr>
      </w:pPr>
    </w:p>
    <w:p w14:paraId="03AE3CA5" w14:textId="77777777" w:rsidR="009A545C" w:rsidRDefault="009A545C" w:rsidP="00315606">
      <w:pPr>
        <w:spacing w:after="120" w:line="360" w:lineRule="auto"/>
        <w:jc w:val="center"/>
        <w:rPr>
          <w:rFonts w:eastAsia="Courier New" w:cs="Courier New"/>
          <w:b/>
          <w:sz w:val="28"/>
          <w:szCs w:val="28"/>
          <w:lang w:val="es-SV"/>
        </w:rPr>
      </w:pPr>
    </w:p>
    <w:p w14:paraId="51D3FA55" w14:textId="77777777" w:rsidR="009A545C" w:rsidRDefault="009A545C" w:rsidP="00315606">
      <w:pPr>
        <w:spacing w:after="120" w:line="360" w:lineRule="auto"/>
        <w:jc w:val="center"/>
        <w:rPr>
          <w:rFonts w:eastAsia="Courier New" w:cs="Courier New"/>
          <w:b/>
          <w:sz w:val="28"/>
          <w:szCs w:val="28"/>
          <w:lang w:val="es-SV"/>
        </w:rPr>
      </w:pPr>
    </w:p>
    <w:p w14:paraId="06DB53F3" w14:textId="77777777" w:rsidR="009A545C" w:rsidRDefault="009A545C" w:rsidP="00315606">
      <w:pPr>
        <w:spacing w:after="120" w:line="360" w:lineRule="auto"/>
        <w:jc w:val="center"/>
        <w:rPr>
          <w:rFonts w:eastAsia="Courier New" w:cs="Courier New"/>
          <w:b/>
          <w:sz w:val="28"/>
          <w:szCs w:val="28"/>
          <w:lang w:val="es-SV"/>
        </w:rPr>
      </w:pPr>
    </w:p>
    <w:p w14:paraId="7F5D8DB7" w14:textId="77777777" w:rsidR="009A545C" w:rsidRDefault="009A545C" w:rsidP="00315606">
      <w:pPr>
        <w:spacing w:after="120" w:line="360" w:lineRule="auto"/>
        <w:jc w:val="center"/>
        <w:rPr>
          <w:rFonts w:eastAsia="Courier New" w:cs="Courier New"/>
          <w:b/>
          <w:sz w:val="28"/>
          <w:szCs w:val="28"/>
          <w:lang w:val="es-SV"/>
        </w:rPr>
      </w:pPr>
    </w:p>
    <w:p w14:paraId="3E84AFA6" w14:textId="77777777" w:rsidR="009A545C" w:rsidRDefault="009A545C" w:rsidP="00315606">
      <w:pPr>
        <w:spacing w:after="120" w:line="360" w:lineRule="auto"/>
        <w:jc w:val="center"/>
        <w:rPr>
          <w:rFonts w:eastAsia="Courier New" w:cs="Courier New"/>
          <w:b/>
          <w:sz w:val="28"/>
          <w:szCs w:val="28"/>
          <w:lang w:val="es-SV"/>
        </w:rPr>
      </w:pPr>
    </w:p>
    <w:p w14:paraId="56081725" w14:textId="4312AD07" w:rsidR="07EBCAD4" w:rsidRPr="00063554" w:rsidRDefault="07EBCAD4" w:rsidP="00063554">
      <w:pPr>
        <w:pStyle w:val="Ttulo1"/>
        <w:rPr>
          <w:rFonts w:eastAsia="Courier New"/>
          <w:sz w:val="28"/>
          <w:szCs w:val="28"/>
        </w:rPr>
      </w:pPr>
      <w:bookmarkStart w:id="32" w:name="_Toc201944448"/>
      <w:r w:rsidRPr="00063554">
        <w:rPr>
          <w:rFonts w:eastAsia="Courier New"/>
          <w:sz w:val="28"/>
          <w:szCs w:val="28"/>
        </w:rPr>
        <w:lastRenderedPageBreak/>
        <w:t>Glosario</w:t>
      </w:r>
      <w:bookmarkEnd w:id="32"/>
    </w:p>
    <w:p w14:paraId="2BB54DC8" w14:textId="77777777" w:rsidR="009A545C" w:rsidRDefault="009A545C" w:rsidP="00315606">
      <w:pPr>
        <w:spacing w:after="120" w:line="360" w:lineRule="auto"/>
        <w:jc w:val="center"/>
        <w:rPr>
          <w:rFonts w:eastAsia="Courier New" w:cs="Courier New"/>
          <w:b/>
          <w:sz w:val="28"/>
          <w:szCs w:val="28"/>
          <w:lang w:val="es-SV"/>
        </w:rPr>
      </w:pPr>
    </w:p>
    <w:p w14:paraId="71046738" w14:textId="77777777" w:rsidR="009A545C" w:rsidRDefault="009A545C" w:rsidP="00315606">
      <w:pPr>
        <w:spacing w:after="120" w:line="360" w:lineRule="auto"/>
        <w:jc w:val="center"/>
        <w:rPr>
          <w:rFonts w:eastAsia="Courier New" w:cs="Courier New"/>
          <w:b/>
          <w:sz w:val="28"/>
          <w:szCs w:val="28"/>
          <w:lang w:val="es-SV"/>
        </w:rPr>
      </w:pPr>
    </w:p>
    <w:p w14:paraId="6F9EB4E3" w14:textId="77777777" w:rsidR="009A545C" w:rsidRDefault="009A545C" w:rsidP="00315606">
      <w:pPr>
        <w:spacing w:after="120" w:line="360" w:lineRule="auto"/>
        <w:jc w:val="center"/>
        <w:rPr>
          <w:rFonts w:eastAsia="Courier New" w:cs="Courier New"/>
          <w:b/>
          <w:sz w:val="28"/>
          <w:szCs w:val="28"/>
          <w:lang w:val="es-SV"/>
        </w:rPr>
      </w:pPr>
    </w:p>
    <w:p w14:paraId="0D07FFD7" w14:textId="77777777" w:rsidR="009A545C" w:rsidRDefault="009A545C" w:rsidP="00315606">
      <w:pPr>
        <w:spacing w:after="120" w:line="360" w:lineRule="auto"/>
        <w:jc w:val="center"/>
        <w:rPr>
          <w:rFonts w:eastAsia="Courier New" w:cs="Courier New"/>
          <w:b/>
          <w:sz w:val="28"/>
          <w:szCs w:val="28"/>
          <w:lang w:val="es-SV"/>
        </w:rPr>
      </w:pPr>
    </w:p>
    <w:p w14:paraId="07E0E751" w14:textId="77777777" w:rsidR="009A545C" w:rsidRDefault="009A545C" w:rsidP="00315606">
      <w:pPr>
        <w:spacing w:after="120" w:line="360" w:lineRule="auto"/>
        <w:jc w:val="center"/>
        <w:rPr>
          <w:rFonts w:eastAsia="Courier New" w:cs="Courier New"/>
          <w:b/>
          <w:sz w:val="28"/>
          <w:szCs w:val="28"/>
          <w:lang w:val="es-SV"/>
        </w:rPr>
      </w:pPr>
    </w:p>
    <w:p w14:paraId="33818A77" w14:textId="77777777" w:rsidR="009A545C" w:rsidRDefault="009A545C" w:rsidP="00315606">
      <w:pPr>
        <w:spacing w:after="120" w:line="360" w:lineRule="auto"/>
        <w:jc w:val="center"/>
        <w:rPr>
          <w:rFonts w:eastAsia="Courier New" w:cs="Courier New"/>
          <w:b/>
          <w:sz w:val="28"/>
          <w:szCs w:val="28"/>
          <w:lang w:val="es-SV"/>
        </w:rPr>
      </w:pPr>
    </w:p>
    <w:p w14:paraId="0BA41E47" w14:textId="77777777" w:rsidR="009A545C" w:rsidRDefault="009A545C" w:rsidP="00315606">
      <w:pPr>
        <w:spacing w:after="120" w:line="360" w:lineRule="auto"/>
        <w:jc w:val="center"/>
        <w:rPr>
          <w:rFonts w:eastAsia="Courier New" w:cs="Courier New"/>
          <w:b/>
          <w:sz w:val="28"/>
          <w:szCs w:val="28"/>
          <w:lang w:val="es-SV"/>
        </w:rPr>
      </w:pPr>
    </w:p>
    <w:p w14:paraId="188EBC7A" w14:textId="77777777" w:rsidR="009A545C" w:rsidRDefault="009A545C" w:rsidP="00315606">
      <w:pPr>
        <w:spacing w:after="120" w:line="360" w:lineRule="auto"/>
        <w:jc w:val="center"/>
        <w:rPr>
          <w:rFonts w:eastAsia="Courier New" w:cs="Courier New"/>
          <w:b/>
          <w:sz w:val="28"/>
          <w:szCs w:val="28"/>
          <w:lang w:val="es-SV"/>
        </w:rPr>
      </w:pPr>
    </w:p>
    <w:p w14:paraId="7AFF551D" w14:textId="77777777" w:rsidR="009A545C" w:rsidRDefault="009A545C" w:rsidP="00315606">
      <w:pPr>
        <w:spacing w:after="120" w:line="360" w:lineRule="auto"/>
        <w:jc w:val="center"/>
        <w:rPr>
          <w:rFonts w:eastAsia="Courier New" w:cs="Courier New"/>
          <w:b/>
          <w:sz w:val="28"/>
          <w:szCs w:val="28"/>
          <w:lang w:val="es-SV"/>
        </w:rPr>
      </w:pPr>
    </w:p>
    <w:p w14:paraId="0433A8A7" w14:textId="77777777" w:rsidR="009A545C" w:rsidRDefault="009A545C" w:rsidP="00315606">
      <w:pPr>
        <w:spacing w:after="120" w:line="360" w:lineRule="auto"/>
        <w:jc w:val="center"/>
        <w:rPr>
          <w:rFonts w:eastAsia="Courier New" w:cs="Courier New"/>
          <w:b/>
          <w:sz w:val="28"/>
          <w:szCs w:val="28"/>
          <w:lang w:val="es-SV"/>
        </w:rPr>
      </w:pPr>
    </w:p>
    <w:p w14:paraId="59BA6E72" w14:textId="77777777" w:rsidR="009A545C" w:rsidRDefault="009A545C" w:rsidP="00315606">
      <w:pPr>
        <w:spacing w:after="120" w:line="360" w:lineRule="auto"/>
        <w:jc w:val="center"/>
        <w:rPr>
          <w:rFonts w:eastAsia="Courier New" w:cs="Courier New"/>
          <w:b/>
          <w:sz w:val="28"/>
          <w:szCs w:val="28"/>
          <w:lang w:val="es-SV"/>
        </w:rPr>
      </w:pPr>
    </w:p>
    <w:p w14:paraId="1392EBE9" w14:textId="77777777" w:rsidR="009A545C" w:rsidRDefault="009A545C" w:rsidP="00315606">
      <w:pPr>
        <w:spacing w:after="120" w:line="360" w:lineRule="auto"/>
        <w:jc w:val="center"/>
        <w:rPr>
          <w:rFonts w:eastAsia="Courier New" w:cs="Courier New"/>
          <w:b/>
          <w:sz w:val="28"/>
          <w:szCs w:val="28"/>
          <w:lang w:val="es-SV"/>
        </w:rPr>
      </w:pPr>
    </w:p>
    <w:p w14:paraId="3A715FFE" w14:textId="77777777" w:rsidR="009A545C" w:rsidRDefault="009A545C" w:rsidP="00315606">
      <w:pPr>
        <w:spacing w:after="120" w:line="360" w:lineRule="auto"/>
        <w:jc w:val="center"/>
        <w:rPr>
          <w:rFonts w:eastAsia="Courier New" w:cs="Courier New"/>
          <w:b/>
          <w:sz w:val="28"/>
          <w:szCs w:val="28"/>
          <w:lang w:val="es-SV"/>
        </w:rPr>
      </w:pPr>
    </w:p>
    <w:p w14:paraId="7F50C749" w14:textId="77777777" w:rsidR="009A545C" w:rsidRDefault="009A545C" w:rsidP="00315606">
      <w:pPr>
        <w:spacing w:after="120" w:line="360" w:lineRule="auto"/>
        <w:jc w:val="center"/>
        <w:rPr>
          <w:rFonts w:eastAsia="Courier New" w:cs="Courier New"/>
          <w:b/>
          <w:sz w:val="28"/>
          <w:szCs w:val="28"/>
          <w:lang w:val="es-SV"/>
        </w:rPr>
      </w:pPr>
    </w:p>
    <w:p w14:paraId="12959CBF" w14:textId="77777777" w:rsidR="009A545C" w:rsidRDefault="009A545C" w:rsidP="00315606">
      <w:pPr>
        <w:spacing w:after="120" w:line="360" w:lineRule="auto"/>
        <w:jc w:val="center"/>
        <w:rPr>
          <w:rFonts w:eastAsia="Courier New" w:cs="Courier New"/>
          <w:b/>
          <w:sz w:val="28"/>
          <w:szCs w:val="28"/>
          <w:lang w:val="es-SV"/>
        </w:rPr>
      </w:pPr>
    </w:p>
    <w:p w14:paraId="0E7E2DBD" w14:textId="77777777" w:rsidR="009A545C" w:rsidRDefault="009A545C" w:rsidP="00315606">
      <w:pPr>
        <w:spacing w:after="120" w:line="360" w:lineRule="auto"/>
        <w:jc w:val="center"/>
        <w:rPr>
          <w:rFonts w:eastAsia="Courier New" w:cs="Courier New"/>
          <w:b/>
          <w:sz w:val="28"/>
          <w:szCs w:val="28"/>
          <w:lang w:val="es-SV"/>
        </w:rPr>
      </w:pPr>
    </w:p>
    <w:p w14:paraId="2E7D4CFA" w14:textId="77777777" w:rsidR="009A545C" w:rsidRDefault="009A545C" w:rsidP="00315606">
      <w:pPr>
        <w:spacing w:after="120" w:line="360" w:lineRule="auto"/>
        <w:jc w:val="center"/>
        <w:rPr>
          <w:rFonts w:eastAsia="Courier New" w:cs="Courier New"/>
          <w:b/>
          <w:sz w:val="28"/>
          <w:szCs w:val="28"/>
          <w:lang w:val="es-SV"/>
        </w:rPr>
      </w:pPr>
    </w:p>
    <w:p w14:paraId="2A457B82" w14:textId="77777777" w:rsidR="009A545C" w:rsidRDefault="009A545C" w:rsidP="00315606">
      <w:pPr>
        <w:spacing w:after="120" w:line="360" w:lineRule="auto"/>
        <w:jc w:val="center"/>
        <w:rPr>
          <w:rFonts w:eastAsia="Courier New" w:cs="Courier New"/>
          <w:b/>
          <w:sz w:val="28"/>
          <w:szCs w:val="28"/>
          <w:lang w:val="es-SV"/>
        </w:rPr>
      </w:pPr>
    </w:p>
    <w:p w14:paraId="00285BA0" w14:textId="77777777" w:rsidR="009A545C" w:rsidRDefault="009A545C" w:rsidP="00315606">
      <w:pPr>
        <w:spacing w:after="120" w:line="360" w:lineRule="auto"/>
        <w:jc w:val="center"/>
        <w:rPr>
          <w:rFonts w:eastAsia="Courier New" w:cs="Courier New"/>
          <w:b/>
          <w:sz w:val="28"/>
          <w:szCs w:val="28"/>
          <w:lang w:val="es-SV"/>
        </w:rPr>
      </w:pPr>
    </w:p>
    <w:p w14:paraId="37346671" w14:textId="77777777" w:rsidR="009A545C" w:rsidRDefault="009A545C" w:rsidP="00315606">
      <w:pPr>
        <w:spacing w:after="120" w:line="360" w:lineRule="auto"/>
        <w:jc w:val="center"/>
        <w:rPr>
          <w:rFonts w:eastAsia="Courier New" w:cs="Courier New"/>
          <w:b/>
          <w:sz w:val="28"/>
          <w:szCs w:val="28"/>
          <w:lang w:val="es-SV"/>
        </w:rPr>
      </w:pPr>
    </w:p>
    <w:p w14:paraId="002BB123" w14:textId="77777777" w:rsidR="009A545C" w:rsidRDefault="009A545C" w:rsidP="00315606">
      <w:pPr>
        <w:spacing w:after="120" w:line="360" w:lineRule="auto"/>
        <w:jc w:val="center"/>
        <w:rPr>
          <w:rFonts w:eastAsia="Courier New" w:cs="Courier New"/>
          <w:b/>
          <w:sz w:val="28"/>
          <w:szCs w:val="28"/>
          <w:lang w:val="es-SV"/>
        </w:rPr>
      </w:pPr>
    </w:p>
    <w:p w14:paraId="583B9B3E" w14:textId="704AC9C6" w:rsidR="07EBCAD4" w:rsidRPr="00063554" w:rsidRDefault="07EBCAD4" w:rsidP="00063554">
      <w:pPr>
        <w:pStyle w:val="Ttulo1"/>
        <w:rPr>
          <w:rFonts w:eastAsia="Courier New"/>
          <w:sz w:val="28"/>
          <w:szCs w:val="28"/>
        </w:rPr>
      </w:pPr>
      <w:bookmarkStart w:id="33" w:name="_Toc201944449"/>
      <w:r w:rsidRPr="00063554">
        <w:rPr>
          <w:rFonts w:eastAsia="Courier New"/>
          <w:sz w:val="28"/>
          <w:szCs w:val="28"/>
        </w:rPr>
        <w:lastRenderedPageBreak/>
        <w:t>Bibliografía</w:t>
      </w:r>
      <w:bookmarkEnd w:id="33"/>
    </w:p>
    <w:p w14:paraId="0C499A72" w14:textId="77777777" w:rsidR="009A545C" w:rsidRDefault="009A545C" w:rsidP="00315606">
      <w:pPr>
        <w:spacing w:after="120" w:line="360" w:lineRule="auto"/>
        <w:jc w:val="center"/>
        <w:rPr>
          <w:rFonts w:eastAsia="Courier New" w:cs="Courier New"/>
          <w:b/>
          <w:sz w:val="28"/>
          <w:szCs w:val="28"/>
          <w:lang w:val="es-SV"/>
        </w:rPr>
      </w:pPr>
    </w:p>
    <w:p w14:paraId="42F8D0D4" w14:textId="77777777" w:rsidR="009A545C" w:rsidRDefault="009A545C" w:rsidP="00315606">
      <w:pPr>
        <w:spacing w:after="120" w:line="360" w:lineRule="auto"/>
        <w:jc w:val="center"/>
        <w:rPr>
          <w:rFonts w:eastAsia="Courier New" w:cs="Courier New"/>
          <w:b/>
          <w:sz w:val="28"/>
          <w:szCs w:val="28"/>
          <w:lang w:val="es-SV"/>
        </w:rPr>
      </w:pPr>
    </w:p>
    <w:p w14:paraId="104F5E68" w14:textId="77777777" w:rsidR="009A545C" w:rsidRDefault="009A545C" w:rsidP="00315606">
      <w:pPr>
        <w:spacing w:after="120" w:line="360" w:lineRule="auto"/>
        <w:jc w:val="center"/>
        <w:rPr>
          <w:rFonts w:eastAsia="Courier New" w:cs="Courier New"/>
          <w:b/>
          <w:sz w:val="28"/>
          <w:szCs w:val="28"/>
          <w:lang w:val="es-SV"/>
        </w:rPr>
      </w:pPr>
    </w:p>
    <w:p w14:paraId="318DB5C5" w14:textId="77777777" w:rsidR="009A545C" w:rsidRDefault="009A545C" w:rsidP="00315606">
      <w:pPr>
        <w:spacing w:after="120" w:line="360" w:lineRule="auto"/>
        <w:jc w:val="center"/>
        <w:rPr>
          <w:rFonts w:eastAsia="Courier New" w:cs="Courier New"/>
          <w:b/>
          <w:sz w:val="28"/>
          <w:szCs w:val="28"/>
          <w:lang w:val="es-SV"/>
        </w:rPr>
      </w:pPr>
    </w:p>
    <w:p w14:paraId="517FB57E" w14:textId="77777777" w:rsidR="009A545C" w:rsidRDefault="009A545C" w:rsidP="00315606">
      <w:pPr>
        <w:spacing w:after="120" w:line="360" w:lineRule="auto"/>
        <w:jc w:val="center"/>
        <w:rPr>
          <w:rFonts w:eastAsia="Courier New" w:cs="Courier New"/>
          <w:b/>
          <w:sz w:val="28"/>
          <w:szCs w:val="28"/>
          <w:lang w:val="es-SV"/>
        </w:rPr>
      </w:pPr>
    </w:p>
    <w:p w14:paraId="7DA69571" w14:textId="77777777" w:rsidR="009A545C" w:rsidRDefault="009A545C" w:rsidP="00315606">
      <w:pPr>
        <w:spacing w:after="120" w:line="360" w:lineRule="auto"/>
        <w:jc w:val="center"/>
        <w:rPr>
          <w:rFonts w:eastAsia="Courier New" w:cs="Courier New"/>
          <w:b/>
          <w:sz w:val="28"/>
          <w:szCs w:val="28"/>
          <w:lang w:val="es-SV"/>
        </w:rPr>
      </w:pPr>
    </w:p>
    <w:p w14:paraId="37084AAB" w14:textId="77777777" w:rsidR="009A545C" w:rsidRDefault="009A545C" w:rsidP="00315606">
      <w:pPr>
        <w:spacing w:after="120" w:line="360" w:lineRule="auto"/>
        <w:jc w:val="center"/>
        <w:rPr>
          <w:rFonts w:eastAsia="Courier New" w:cs="Courier New"/>
          <w:b/>
          <w:sz w:val="28"/>
          <w:szCs w:val="28"/>
          <w:lang w:val="es-SV"/>
        </w:rPr>
      </w:pPr>
    </w:p>
    <w:p w14:paraId="382EBF13" w14:textId="77777777" w:rsidR="009A545C" w:rsidRDefault="009A545C" w:rsidP="00315606">
      <w:pPr>
        <w:spacing w:after="120" w:line="360" w:lineRule="auto"/>
        <w:jc w:val="center"/>
        <w:rPr>
          <w:rFonts w:eastAsia="Courier New" w:cs="Courier New"/>
          <w:b/>
          <w:sz w:val="28"/>
          <w:szCs w:val="28"/>
          <w:lang w:val="es-SV"/>
        </w:rPr>
      </w:pPr>
    </w:p>
    <w:p w14:paraId="641FB5C8" w14:textId="77777777" w:rsidR="009A545C" w:rsidRDefault="009A545C" w:rsidP="00315606">
      <w:pPr>
        <w:spacing w:after="120" w:line="360" w:lineRule="auto"/>
        <w:jc w:val="center"/>
        <w:rPr>
          <w:rFonts w:eastAsia="Courier New" w:cs="Courier New"/>
          <w:b/>
          <w:sz w:val="28"/>
          <w:szCs w:val="28"/>
          <w:lang w:val="es-SV"/>
        </w:rPr>
      </w:pPr>
    </w:p>
    <w:p w14:paraId="677CA87E" w14:textId="77777777" w:rsidR="009A545C" w:rsidRDefault="009A545C" w:rsidP="00315606">
      <w:pPr>
        <w:spacing w:after="120" w:line="360" w:lineRule="auto"/>
        <w:jc w:val="center"/>
        <w:rPr>
          <w:rFonts w:eastAsia="Courier New" w:cs="Courier New"/>
          <w:b/>
          <w:sz w:val="28"/>
          <w:szCs w:val="28"/>
          <w:lang w:val="es-SV"/>
        </w:rPr>
      </w:pPr>
    </w:p>
    <w:p w14:paraId="50E43B33" w14:textId="77777777" w:rsidR="009A545C" w:rsidRDefault="009A545C" w:rsidP="00315606">
      <w:pPr>
        <w:spacing w:after="120" w:line="360" w:lineRule="auto"/>
        <w:jc w:val="center"/>
        <w:rPr>
          <w:rFonts w:eastAsia="Courier New" w:cs="Courier New"/>
          <w:b/>
          <w:sz w:val="28"/>
          <w:szCs w:val="28"/>
          <w:lang w:val="es-SV"/>
        </w:rPr>
      </w:pPr>
    </w:p>
    <w:p w14:paraId="0629E7FE" w14:textId="77777777" w:rsidR="009A545C" w:rsidRDefault="009A545C" w:rsidP="00315606">
      <w:pPr>
        <w:spacing w:after="120" w:line="360" w:lineRule="auto"/>
        <w:jc w:val="center"/>
        <w:rPr>
          <w:rFonts w:eastAsia="Courier New" w:cs="Courier New"/>
          <w:b/>
          <w:sz w:val="28"/>
          <w:szCs w:val="28"/>
          <w:lang w:val="es-SV"/>
        </w:rPr>
      </w:pPr>
    </w:p>
    <w:p w14:paraId="2714755E" w14:textId="77777777" w:rsidR="009A545C" w:rsidRDefault="009A545C" w:rsidP="00315606">
      <w:pPr>
        <w:spacing w:after="120" w:line="360" w:lineRule="auto"/>
        <w:jc w:val="center"/>
        <w:rPr>
          <w:rFonts w:eastAsia="Courier New" w:cs="Courier New"/>
          <w:b/>
          <w:sz w:val="28"/>
          <w:szCs w:val="28"/>
          <w:lang w:val="es-SV"/>
        </w:rPr>
      </w:pPr>
    </w:p>
    <w:p w14:paraId="07F1EB12" w14:textId="77777777" w:rsidR="009A545C" w:rsidRDefault="009A545C" w:rsidP="00315606">
      <w:pPr>
        <w:spacing w:after="120" w:line="360" w:lineRule="auto"/>
        <w:jc w:val="center"/>
        <w:rPr>
          <w:rFonts w:eastAsia="Courier New" w:cs="Courier New"/>
          <w:b/>
          <w:sz w:val="28"/>
          <w:szCs w:val="28"/>
          <w:lang w:val="es-SV"/>
        </w:rPr>
      </w:pPr>
    </w:p>
    <w:p w14:paraId="62B0595A" w14:textId="77777777" w:rsidR="009A545C" w:rsidRDefault="009A545C" w:rsidP="00315606">
      <w:pPr>
        <w:spacing w:after="120" w:line="360" w:lineRule="auto"/>
        <w:jc w:val="center"/>
        <w:rPr>
          <w:rFonts w:eastAsia="Courier New" w:cs="Courier New"/>
          <w:b/>
          <w:sz w:val="28"/>
          <w:szCs w:val="28"/>
          <w:lang w:val="es-SV"/>
        </w:rPr>
      </w:pPr>
    </w:p>
    <w:p w14:paraId="732866DA" w14:textId="77777777" w:rsidR="009A545C" w:rsidRDefault="009A545C" w:rsidP="00315606">
      <w:pPr>
        <w:spacing w:after="120" w:line="360" w:lineRule="auto"/>
        <w:jc w:val="center"/>
        <w:rPr>
          <w:rFonts w:eastAsia="Courier New" w:cs="Courier New"/>
          <w:b/>
          <w:sz w:val="28"/>
          <w:szCs w:val="28"/>
          <w:lang w:val="es-SV"/>
        </w:rPr>
      </w:pPr>
    </w:p>
    <w:p w14:paraId="168938EE" w14:textId="77777777" w:rsidR="009A545C" w:rsidRDefault="009A545C" w:rsidP="00315606">
      <w:pPr>
        <w:spacing w:after="120" w:line="360" w:lineRule="auto"/>
        <w:jc w:val="center"/>
        <w:rPr>
          <w:rFonts w:eastAsia="Courier New" w:cs="Courier New"/>
          <w:b/>
          <w:sz w:val="28"/>
          <w:szCs w:val="28"/>
          <w:lang w:val="es-SV"/>
        </w:rPr>
      </w:pPr>
    </w:p>
    <w:p w14:paraId="738E33DF" w14:textId="77777777" w:rsidR="009A545C" w:rsidRDefault="009A545C" w:rsidP="00315606">
      <w:pPr>
        <w:spacing w:after="120" w:line="360" w:lineRule="auto"/>
        <w:jc w:val="center"/>
        <w:rPr>
          <w:rFonts w:eastAsia="Courier New" w:cs="Courier New"/>
          <w:b/>
          <w:sz w:val="28"/>
          <w:szCs w:val="28"/>
          <w:lang w:val="es-SV"/>
        </w:rPr>
      </w:pPr>
    </w:p>
    <w:p w14:paraId="208E8BD6" w14:textId="77777777" w:rsidR="009A545C" w:rsidRDefault="009A545C" w:rsidP="00315606">
      <w:pPr>
        <w:spacing w:after="120" w:line="360" w:lineRule="auto"/>
        <w:jc w:val="center"/>
        <w:rPr>
          <w:rFonts w:eastAsia="Courier New" w:cs="Courier New"/>
          <w:b/>
          <w:sz w:val="28"/>
          <w:szCs w:val="28"/>
          <w:lang w:val="es-SV"/>
        </w:rPr>
      </w:pPr>
    </w:p>
    <w:p w14:paraId="22547C2E" w14:textId="77777777" w:rsidR="009A545C" w:rsidRDefault="009A545C" w:rsidP="00315606">
      <w:pPr>
        <w:spacing w:after="120" w:line="360" w:lineRule="auto"/>
        <w:jc w:val="center"/>
        <w:rPr>
          <w:rFonts w:eastAsia="Courier New" w:cs="Courier New"/>
          <w:b/>
          <w:sz w:val="28"/>
          <w:szCs w:val="28"/>
          <w:lang w:val="es-SV"/>
        </w:rPr>
      </w:pPr>
    </w:p>
    <w:p w14:paraId="347AD664" w14:textId="77777777" w:rsidR="009A545C" w:rsidRDefault="009A545C" w:rsidP="00315606">
      <w:pPr>
        <w:spacing w:after="120" w:line="360" w:lineRule="auto"/>
        <w:jc w:val="center"/>
        <w:rPr>
          <w:rFonts w:eastAsia="Courier New" w:cs="Courier New"/>
          <w:b/>
          <w:sz w:val="28"/>
          <w:szCs w:val="28"/>
          <w:lang w:val="es-SV"/>
        </w:rPr>
      </w:pPr>
    </w:p>
    <w:p w14:paraId="52226132" w14:textId="1E2CB725" w:rsidR="07EBCAD4" w:rsidRPr="00063554" w:rsidRDefault="07EBCAD4" w:rsidP="00063554">
      <w:pPr>
        <w:pStyle w:val="Ttulo1"/>
        <w:rPr>
          <w:rFonts w:eastAsia="Courier New"/>
          <w:sz w:val="28"/>
          <w:szCs w:val="28"/>
        </w:rPr>
      </w:pPr>
      <w:bookmarkStart w:id="34" w:name="_Toc201944450"/>
      <w:r w:rsidRPr="00063554">
        <w:rPr>
          <w:rFonts w:eastAsia="Courier New"/>
          <w:sz w:val="28"/>
          <w:szCs w:val="28"/>
        </w:rPr>
        <w:lastRenderedPageBreak/>
        <w:t>Anexos</w:t>
      </w:r>
      <w:bookmarkEnd w:id="34"/>
    </w:p>
    <w:p w14:paraId="3FD203E8" w14:textId="2B2B5590" w:rsidR="096BCE7C" w:rsidRDefault="096BCE7C" w:rsidP="096BCE7C">
      <w:pPr>
        <w:spacing w:after="120" w:line="360" w:lineRule="auto"/>
        <w:jc w:val="both"/>
        <w:rPr>
          <w:rFonts w:eastAsia="Courier New" w:cs="Courier New"/>
          <w:lang w:val="es-SV"/>
        </w:rPr>
      </w:pPr>
    </w:p>
    <w:sectPr w:rsidR="096BCE7C" w:rsidSect="003F3806">
      <w:footerReference w:type="default" r:id="rId19"/>
      <w:pgSz w:w="12240" w:h="15840" w:code="1"/>
      <w:pgMar w:top="1418" w:right="1418" w:bottom="1418" w:left="1701" w:header="720" w:footer="720" w:gutter="0"/>
      <w:pgNumType w:start="4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2F127" w14:textId="77777777" w:rsidR="00A01104" w:rsidRDefault="00A01104" w:rsidP="00930780">
      <w:pPr>
        <w:spacing w:after="0" w:line="240" w:lineRule="auto"/>
      </w:pPr>
      <w:r>
        <w:separator/>
      </w:r>
    </w:p>
  </w:endnote>
  <w:endnote w:type="continuationSeparator" w:id="0">
    <w:p w14:paraId="511AEDCC" w14:textId="77777777" w:rsidR="00A01104" w:rsidRDefault="00A01104" w:rsidP="00930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FF5C1" w14:textId="4886088E" w:rsidR="00315606" w:rsidRDefault="00315606">
    <w:pPr>
      <w:pStyle w:val="Piedepgina"/>
      <w:jc w:val="center"/>
    </w:pPr>
  </w:p>
  <w:p w14:paraId="4BF844A4" w14:textId="77777777" w:rsidR="00315606" w:rsidRDefault="0031560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7642841"/>
      <w:docPartObj>
        <w:docPartGallery w:val="Page Numbers (Bottom of Page)"/>
        <w:docPartUnique/>
      </w:docPartObj>
    </w:sdtPr>
    <w:sdtContent>
      <w:p w14:paraId="65236AB4" w14:textId="37D8CD6C" w:rsidR="00315606" w:rsidRDefault="00315606">
        <w:pPr>
          <w:pStyle w:val="Piedepgina"/>
          <w:jc w:val="center"/>
        </w:pPr>
        <w:r>
          <w:fldChar w:fldCharType="begin"/>
        </w:r>
        <w:r>
          <w:instrText>PAGE   \* MERGEFORMAT</w:instrText>
        </w:r>
        <w:r>
          <w:fldChar w:fldCharType="separate"/>
        </w:r>
        <w:r>
          <w:t>2</w:t>
        </w:r>
        <w:r>
          <w:fldChar w:fldCharType="end"/>
        </w:r>
      </w:p>
    </w:sdtContent>
  </w:sdt>
  <w:p w14:paraId="13F6F7E6" w14:textId="77777777" w:rsidR="00315606" w:rsidRDefault="0031560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E160E" w14:textId="563C43FD" w:rsidR="00315606" w:rsidRDefault="00315606">
    <w:pPr>
      <w:pStyle w:val="Piedepgina"/>
      <w:jc w:val="center"/>
    </w:pPr>
  </w:p>
  <w:p w14:paraId="7770F545" w14:textId="77777777" w:rsidR="00315606" w:rsidRDefault="0031560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387115"/>
      <w:docPartObj>
        <w:docPartGallery w:val="Page Numbers (Bottom of Page)"/>
        <w:docPartUnique/>
      </w:docPartObj>
    </w:sdtPr>
    <w:sdtContent>
      <w:p w14:paraId="01276491" w14:textId="7F446187" w:rsidR="00315606" w:rsidRDefault="00315606">
        <w:pPr>
          <w:pStyle w:val="Piedepgina"/>
          <w:jc w:val="center"/>
        </w:pPr>
        <w:r>
          <w:fldChar w:fldCharType="begin"/>
        </w:r>
        <w:r>
          <w:instrText>PAGE   \* MERGEFORMAT</w:instrText>
        </w:r>
        <w:r>
          <w:fldChar w:fldCharType="separate"/>
        </w:r>
        <w:r>
          <w:t>2</w:t>
        </w:r>
        <w:r>
          <w:fldChar w:fldCharType="end"/>
        </w:r>
      </w:p>
    </w:sdtContent>
  </w:sdt>
  <w:p w14:paraId="486F8D6F" w14:textId="77777777" w:rsidR="00315606" w:rsidRDefault="00315606">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AD475" w14:textId="0D0DD809" w:rsidR="00084261" w:rsidRDefault="00084261">
    <w:pPr>
      <w:pStyle w:val="Piedepgina"/>
      <w:jc w:val="center"/>
    </w:pPr>
  </w:p>
  <w:p w14:paraId="3F655050" w14:textId="77777777" w:rsidR="00084261" w:rsidRDefault="00084261">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5834506"/>
      <w:docPartObj>
        <w:docPartGallery w:val="Page Numbers (Bottom of Page)"/>
        <w:docPartUnique/>
      </w:docPartObj>
    </w:sdtPr>
    <w:sdtContent>
      <w:p w14:paraId="6CD5030E" w14:textId="41F2D906" w:rsidR="00084261" w:rsidRDefault="00084261">
        <w:pPr>
          <w:pStyle w:val="Piedepgina"/>
          <w:jc w:val="center"/>
        </w:pPr>
        <w:r>
          <w:fldChar w:fldCharType="begin"/>
        </w:r>
        <w:r>
          <w:instrText>PAGE   \* MERGEFORMAT</w:instrText>
        </w:r>
        <w:r>
          <w:fldChar w:fldCharType="separate"/>
        </w:r>
        <w:r>
          <w:t>2</w:t>
        </w:r>
        <w:r>
          <w:fldChar w:fldCharType="end"/>
        </w:r>
      </w:p>
    </w:sdtContent>
  </w:sdt>
  <w:p w14:paraId="205EC969" w14:textId="77777777" w:rsidR="00084261" w:rsidRDefault="00084261">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42864" w14:textId="42435198" w:rsidR="00084261" w:rsidRDefault="00084261">
    <w:pPr>
      <w:pStyle w:val="Piedepgina"/>
      <w:jc w:val="center"/>
    </w:pPr>
  </w:p>
  <w:p w14:paraId="25FE345C" w14:textId="77777777" w:rsidR="00084261" w:rsidRDefault="00084261">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239904"/>
      <w:docPartObj>
        <w:docPartGallery w:val="Page Numbers (Bottom of Page)"/>
        <w:docPartUnique/>
      </w:docPartObj>
    </w:sdtPr>
    <w:sdtContent>
      <w:p w14:paraId="5659103F" w14:textId="47CC7AC6" w:rsidR="00084261" w:rsidRDefault="00084261">
        <w:pPr>
          <w:pStyle w:val="Piedepgina"/>
          <w:jc w:val="center"/>
        </w:pPr>
        <w:r>
          <w:fldChar w:fldCharType="begin"/>
        </w:r>
        <w:r>
          <w:instrText>PAGE   \* MERGEFORMAT</w:instrText>
        </w:r>
        <w:r>
          <w:fldChar w:fldCharType="separate"/>
        </w:r>
        <w:r>
          <w:t>2</w:t>
        </w:r>
        <w:r>
          <w:fldChar w:fldCharType="end"/>
        </w:r>
      </w:p>
    </w:sdtContent>
  </w:sdt>
  <w:p w14:paraId="40075E3C" w14:textId="77777777" w:rsidR="00084261" w:rsidRDefault="00084261">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F06A1" w14:textId="2009B1A1" w:rsidR="00084261" w:rsidRDefault="00084261">
    <w:pPr>
      <w:pStyle w:val="Piedepgina"/>
      <w:jc w:val="center"/>
    </w:pPr>
  </w:p>
  <w:p w14:paraId="760E1B36" w14:textId="77777777" w:rsidR="00084261" w:rsidRDefault="00084261">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570097"/>
      <w:docPartObj>
        <w:docPartGallery w:val="Page Numbers (Bottom of Page)"/>
        <w:docPartUnique/>
      </w:docPartObj>
    </w:sdtPr>
    <w:sdtContent>
      <w:p w14:paraId="48B140A7" w14:textId="469221BF" w:rsidR="00084261" w:rsidRDefault="00084261">
        <w:pPr>
          <w:pStyle w:val="Piedepgina"/>
          <w:jc w:val="center"/>
        </w:pPr>
        <w:r>
          <w:fldChar w:fldCharType="begin"/>
        </w:r>
        <w:r>
          <w:instrText>PAGE   \* MERGEFORMAT</w:instrText>
        </w:r>
        <w:r>
          <w:fldChar w:fldCharType="separate"/>
        </w:r>
        <w:r>
          <w:t>2</w:t>
        </w:r>
        <w:r>
          <w:fldChar w:fldCharType="end"/>
        </w:r>
      </w:p>
    </w:sdtContent>
  </w:sdt>
  <w:p w14:paraId="2AB635BA" w14:textId="77777777" w:rsidR="00084261" w:rsidRDefault="0008426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20498" w14:textId="77777777" w:rsidR="00A01104" w:rsidRDefault="00A01104" w:rsidP="00930780">
      <w:pPr>
        <w:spacing w:after="0" w:line="240" w:lineRule="auto"/>
      </w:pPr>
      <w:r>
        <w:separator/>
      </w:r>
    </w:p>
  </w:footnote>
  <w:footnote w:type="continuationSeparator" w:id="0">
    <w:p w14:paraId="76FB0A7E" w14:textId="77777777" w:rsidR="00A01104" w:rsidRDefault="00A01104" w:rsidP="009307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8797F" w14:textId="77777777" w:rsidR="005B021E" w:rsidRDefault="005B02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819C"/>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969E542"/>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A3BF125"/>
    <w:multiLevelType w:val="hybridMultilevel"/>
    <w:tmpl w:val="FFFFFFFF"/>
    <w:lvl w:ilvl="0" w:tplc="5E8C9FEE">
      <w:start w:val="2"/>
      <w:numFmt w:val="decimal"/>
      <w:lvlText w:val="%1."/>
      <w:lvlJc w:val="left"/>
      <w:pPr>
        <w:ind w:left="720" w:hanging="360"/>
      </w:pPr>
    </w:lvl>
    <w:lvl w:ilvl="1" w:tplc="EE526020">
      <w:start w:val="1"/>
      <w:numFmt w:val="lowerLetter"/>
      <w:lvlText w:val="%2."/>
      <w:lvlJc w:val="left"/>
      <w:pPr>
        <w:ind w:left="1440" w:hanging="360"/>
      </w:pPr>
    </w:lvl>
    <w:lvl w:ilvl="2" w:tplc="3230C8AE">
      <w:start w:val="1"/>
      <w:numFmt w:val="lowerRoman"/>
      <w:lvlText w:val="%3."/>
      <w:lvlJc w:val="right"/>
      <w:pPr>
        <w:ind w:left="2160" w:hanging="180"/>
      </w:pPr>
    </w:lvl>
    <w:lvl w:ilvl="3" w:tplc="3244A046">
      <w:start w:val="1"/>
      <w:numFmt w:val="decimal"/>
      <w:lvlText w:val="%4."/>
      <w:lvlJc w:val="left"/>
      <w:pPr>
        <w:ind w:left="2880" w:hanging="360"/>
      </w:pPr>
    </w:lvl>
    <w:lvl w:ilvl="4" w:tplc="4D7C25DC">
      <w:start w:val="1"/>
      <w:numFmt w:val="lowerLetter"/>
      <w:lvlText w:val="%5."/>
      <w:lvlJc w:val="left"/>
      <w:pPr>
        <w:ind w:left="3600" w:hanging="360"/>
      </w:pPr>
    </w:lvl>
    <w:lvl w:ilvl="5" w:tplc="CF30F14A">
      <w:start w:val="1"/>
      <w:numFmt w:val="lowerRoman"/>
      <w:lvlText w:val="%6."/>
      <w:lvlJc w:val="right"/>
      <w:pPr>
        <w:ind w:left="4320" w:hanging="180"/>
      </w:pPr>
    </w:lvl>
    <w:lvl w:ilvl="6" w:tplc="589490A6">
      <w:start w:val="1"/>
      <w:numFmt w:val="decimal"/>
      <w:lvlText w:val="%7."/>
      <w:lvlJc w:val="left"/>
      <w:pPr>
        <w:ind w:left="5040" w:hanging="360"/>
      </w:pPr>
    </w:lvl>
    <w:lvl w:ilvl="7" w:tplc="AB44E4E2">
      <w:start w:val="1"/>
      <w:numFmt w:val="lowerLetter"/>
      <w:lvlText w:val="%8."/>
      <w:lvlJc w:val="left"/>
      <w:pPr>
        <w:ind w:left="5760" w:hanging="360"/>
      </w:pPr>
    </w:lvl>
    <w:lvl w:ilvl="8" w:tplc="42704332">
      <w:start w:val="1"/>
      <w:numFmt w:val="lowerRoman"/>
      <w:lvlText w:val="%9."/>
      <w:lvlJc w:val="right"/>
      <w:pPr>
        <w:ind w:left="6480" w:hanging="180"/>
      </w:pPr>
    </w:lvl>
  </w:abstractNum>
  <w:abstractNum w:abstractNumId="3" w15:restartNumberingAfterBreak="0">
    <w:nsid w:val="136E68A5"/>
    <w:multiLevelType w:val="hybridMultilevel"/>
    <w:tmpl w:val="FFFFFFFF"/>
    <w:lvl w:ilvl="0" w:tplc="0DD2A4CE">
      <w:start w:val="1"/>
      <w:numFmt w:val="bullet"/>
      <w:lvlText w:val=""/>
      <w:lvlJc w:val="left"/>
      <w:pPr>
        <w:ind w:left="720" w:hanging="360"/>
      </w:pPr>
      <w:rPr>
        <w:rFonts w:ascii="Symbol" w:hAnsi="Symbol" w:hint="default"/>
      </w:rPr>
    </w:lvl>
    <w:lvl w:ilvl="1" w:tplc="09DED38C">
      <w:start w:val="1"/>
      <w:numFmt w:val="bullet"/>
      <w:lvlText w:val="o"/>
      <w:lvlJc w:val="left"/>
      <w:pPr>
        <w:ind w:left="1440" w:hanging="360"/>
      </w:pPr>
      <w:rPr>
        <w:rFonts w:ascii="Courier New" w:hAnsi="Courier New" w:hint="default"/>
      </w:rPr>
    </w:lvl>
    <w:lvl w:ilvl="2" w:tplc="5DB8BCA6">
      <w:start w:val="1"/>
      <w:numFmt w:val="bullet"/>
      <w:lvlText w:val=""/>
      <w:lvlJc w:val="left"/>
      <w:pPr>
        <w:ind w:left="2160" w:hanging="360"/>
      </w:pPr>
      <w:rPr>
        <w:rFonts w:ascii="Wingdings" w:hAnsi="Wingdings" w:hint="default"/>
      </w:rPr>
    </w:lvl>
    <w:lvl w:ilvl="3" w:tplc="DFEE734C">
      <w:start w:val="1"/>
      <w:numFmt w:val="bullet"/>
      <w:lvlText w:val=""/>
      <w:lvlJc w:val="left"/>
      <w:pPr>
        <w:ind w:left="2880" w:hanging="360"/>
      </w:pPr>
      <w:rPr>
        <w:rFonts w:ascii="Symbol" w:hAnsi="Symbol" w:hint="default"/>
      </w:rPr>
    </w:lvl>
    <w:lvl w:ilvl="4" w:tplc="C568D872">
      <w:start w:val="1"/>
      <w:numFmt w:val="bullet"/>
      <w:lvlText w:val="o"/>
      <w:lvlJc w:val="left"/>
      <w:pPr>
        <w:ind w:left="3600" w:hanging="360"/>
      </w:pPr>
      <w:rPr>
        <w:rFonts w:ascii="Courier New" w:hAnsi="Courier New" w:hint="default"/>
      </w:rPr>
    </w:lvl>
    <w:lvl w:ilvl="5" w:tplc="48323558">
      <w:start w:val="1"/>
      <w:numFmt w:val="bullet"/>
      <w:lvlText w:val=""/>
      <w:lvlJc w:val="left"/>
      <w:pPr>
        <w:ind w:left="4320" w:hanging="360"/>
      </w:pPr>
      <w:rPr>
        <w:rFonts w:ascii="Wingdings" w:hAnsi="Wingdings" w:hint="default"/>
      </w:rPr>
    </w:lvl>
    <w:lvl w:ilvl="6" w:tplc="F6246EF8">
      <w:start w:val="1"/>
      <w:numFmt w:val="bullet"/>
      <w:lvlText w:val=""/>
      <w:lvlJc w:val="left"/>
      <w:pPr>
        <w:ind w:left="5040" w:hanging="360"/>
      </w:pPr>
      <w:rPr>
        <w:rFonts w:ascii="Symbol" w:hAnsi="Symbol" w:hint="default"/>
      </w:rPr>
    </w:lvl>
    <w:lvl w:ilvl="7" w:tplc="B91E27DE">
      <w:start w:val="1"/>
      <w:numFmt w:val="bullet"/>
      <w:lvlText w:val="o"/>
      <w:lvlJc w:val="left"/>
      <w:pPr>
        <w:ind w:left="5760" w:hanging="360"/>
      </w:pPr>
      <w:rPr>
        <w:rFonts w:ascii="Courier New" w:hAnsi="Courier New" w:hint="default"/>
      </w:rPr>
    </w:lvl>
    <w:lvl w:ilvl="8" w:tplc="C5D87AA4">
      <w:start w:val="1"/>
      <w:numFmt w:val="bullet"/>
      <w:lvlText w:val=""/>
      <w:lvlJc w:val="left"/>
      <w:pPr>
        <w:ind w:left="6480" w:hanging="360"/>
      </w:pPr>
      <w:rPr>
        <w:rFonts w:ascii="Wingdings" w:hAnsi="Wingdings" w:hint="default"/>
      </w:rPr>
    </w:lvl>
  </w:abstractNum>
  <w:abstractNum w:abstractNumId="4" w15:restartNumberingAfterBreak="0">
    <w:nsid w:val="180E45F1"/>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A2B26EA"/>
    <w:multiLevelType w:val="hybridMultilevel"/>
    <w:tmpl w:val="3CEA4E4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6" w15:restartNumberingAfterBreak="0">
    <w:nsid w:val="1C1296A1"/>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E6D62FA"/>
    <w:multiLevelType w:val="hybridMultilevel"/>
    <w:tmpl w:val="D778994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8" w15:restartNumberingAfterBreak="0">
    <w:nsid w:val="21B434A7"/>
    <w:multiLevelType w:val="hybridMultilevel"/>
    <w:tmpl w:val="FFFFFFFF"/>
    <w:lvl w:ilvl="0" w:tplc="51F0EAE4">
      <w:start w:val="1"/>
      <w:numFmt w:val="bullet"/>
      <w:lvlText w:val=""/>
      <w:lvlJc w:val="left"/>
      <w:pPr>
        <w:ind w:left="720" w:hanging="360"/>
      </w:pPr>
      <w:rPr>
        <w:rFonts w:ascii="Symbol" w:hAnsi="Symbol" w:hint="default"/>
      </w:rPr>
    </w:lvl>
    <w:lvl w:ilvl="1" w:tplc="CF628846">
      <w:start w:val="1"/>
      <w:numFmt w:val="bullet"/>
      <w:lvlText w:val="o"/>
      <w:lvlJc w:val="left"/>
      <w:pPr>
        <w:ind w:left="1440" w:hanging="360"/>
      </w:pPr>
      <w:rPr>
        <w:rFonts w:ascii="Courier New" w:hAnsi="Courier New" w:hint="default"/>
      </w:rPr>
    </w:lvl>
    <w:lvl w:ilvl="2" w:tplc="820A58A8">
      <w:start w:val="1"/>
      <w:numFmt w:val="bullet"/>
      <w:lvlText w:val=""/>
      <w:lvlJc w:val="left"/>
      <w:pPr>
        <w:ind w:left="2160" w:hanging="360"/>
      </w:pPr>
      <w:rPr>
        <w:rFonts w:ascii="Wingdings" w:hAnsi="Wingdings" w:hint="default"/>
      </w:rPr>
    </w:lvl>
    <w:lvl w:ilvl="3" w:tplc="AEFA4B38">
      <w:start w:val="1"/>
      <w:numFmt w:val="bullet"/>
      <w:lvlText w:val=""/>
      <w:lvlJc w:val="left"/>
      <w:pPr>
        <w:ind w:left="2880" w:hanging="360"/>
      </w:pPr>
      <w:rPr>
        <w:rFonts w:ascii="Symbol" w:hAnsi="Symbol" w:hint="default"/>
      </w:rPr>
    </w:lvl>
    <w:lvl w:ilvl="4" w:tplc="3A1825F4">
      <w:start w:val="1"/>
      <w:numFmt w:val="bullet"/>
      <w:lvlText w:val="o"/>
      <w:lvlJc w:val="left"/>
      <w:pPr>
        <w:ind w:left="3600" w:hanging="360"/>
      </w:pPr>
      <w:rPr>
        <w:rFonts w:ascii="Courier New" w:hAnsi="Courier New" w:hint="default"/>
      </w:rPr>
    </w:lvl>
    <w:lvl w:ilvl="5" w:tplc="7C5EA3EE">
      <w:start w:val="1"/>
      <w:numFmt w:val="bullet"/>
      <w:lvlText w:val=""/>
      <w:lvlJc w:val="left"/>
      <w:pPr>
        <w:ind w:left="4320" w:hanging="360"/>
      </w:pPr>
      <w:rPr>
        <w:rFonts w:ascii="Wingdings" w:hAnsi="Wingdings" w:hint="default"/>
      </w:rPr>
    </w:lvl>
    <w:lvl w:ilvl="6" w:tplc="48DA45B4">
      <w:start w:val="1"/>
      <w:numFmt w:val="bullet"/>
      <w:lvlText w:val=""/>
      <w:lvlJc w:val="left"/>
      <w:pPr>
        <w:ind w:left="5040" w:hanging="360"/>
      </w:pPr>
      <w:rPr>
        <w:rFonts w:ascii="Symbol" w:hAnsi="Symbol" w:hint="default"/>
      </w:rPr>
    </w:lvl>
    <w:lvl w:ilvl="7" w:tplc="6C905142">
      <w:start w:val="1"/>
      <w:numFmt w:val="bullet"/>
      <w:lvlText w:val="o"/>
      <w:lvlJc w:val="left"/>
      <w:pPr>
        <w:ind w:left="5760" w:hanging="360"/>
      </w:pPr>
      <w:rPr>
        <w:rFonts w:ascii="Courier New" w:hAnsi="Courier New" w:hint="default"/>
      </w:rPr>
    </w:lvl>
    <w:lvl w:ilvl="8" w:tplc="D112420E">
      <w:start w:val="1"/>
      <w:numFmt w:val="bullet"/>
      <w:lvlText w:val=""/>
      <w:lvlJc w:val="left"/>
      <w:pPr>
        <w:ind w:left="6480" w:hanging="360"/>
      </w:pPr>
      <w:rPr>
        <w:rFonts w:ascii="Wingdings" w:hAnsi="Wingdings" w:hint="default"/>
      </w:rPr>
    </w:lvl>
  </w:abstractNum>
  <w:abstractNum w:abstractNumId="9" w15:restartNumberingAfterBreak="0">
    <w:nsid w:val="2212D00B"/>
    <w:multiLevelType w:val="hybridMultilevel"/>
    <w:tmpl w:val="FFFFFFFF"/>
    <w:lvl w:ilvl="0" w:tplc="B3F2ED74">
      <w:start w:val="25"/>
      <w:numFmt w:val="upperRoman"/>
      <w:lvlText w:val="TABLA %1"/>
      <w:lvlJc w:val="right"/>
      <w:pPr>
        <w:ind w:left="680" w:hanging="320"/>
      </w:pPr>
    </w:lvl>
    <w:lvl w:ilvl="1" w:tplc="23ACFE46">
      <w:start w:val="1"/>
      <w:numFmt w:val="lowerLetter"/>
      <w:lvlText w:val="%2."/>
      <w:lvlJc w:val="left"/>
      <w:pPr>
        <w:ind w:left="1440" w:hanging="360"/>
      </w:pPr>
    </w:lvl>
    <w:lvl w:ilvl="2" w:tplc="7870CFC4">
      <w:start w:val="1"/>
      <w:numFmt w:val="lowerRoman"/>
      <w:lvlText w:val="%3."/>
      <w:lvlJc w:val="right"/>
      <w:pPr>
        <w:ind w:left="2160" w:hanging="180"/>
      </w:pPr>
    </w:lvl>
    <w:lvl w:ilvl="3" w:tplc="32CC2E4E">
      <w:start w:val="1"/>
      <w:numFmt w:val="decimal"/>
      <w:lvlText w:val="%4."/>
      <w:lvlJc w:val="left"/>
      <w:pPr>
        <w:ind w:left="2880" w:hanging="360"/>
      </w:pPr>
    </w:lvl>
    <w:lvl w:ilvl="4" w:tplc="F058FF1C">
      <w:start w:val="1"/>
      <w:numFmt w:val="lowerLetter"/>
      <w:lvlText w:val="%5."/>
      <w:lvlJc w:val="left"/>
      <w:pPr>
        <w:ind w:left="3600" w:hanging="360"/>
      </w:pPr>
    </w:lvl>
    <w:lvl w:ilvl="5" w:tplc="8C8C7C0A">
      <w:start w:val="1"/>
      <w:numFmt w:val="lowerRoman"/>
      <w:lvlText w:val="%6."/>
      <w:lvlJc w:val="right"/>
      <w:pPr>
        <w:ind w:left="4320" w:hanging="180"/>
      </w:pPr>
    </w:lvl>
    <w:lvl w:ilvl="6" w:tplc="26FC0B72">
      <w:start w:val="1"/>
      <w:numFmt w:val="decimal"/>
      <w:lvlText w:val="%7."/>
      <w:lvlJc w:val="left"/>
      <w:pPr>
        <w:ind w:left="5040" w:hanging="360"/>
      </w:pPr>
    </w:lvl>
    <w:lvl w:ilvl="7" w:tplc="75BC2C86">
      <w:start w:val="1"/>
      <w:numFmt w:val="lowerLetter"/>
      <w:lvlText w:val="%8."/>
      <w:lvlJc w:val="left"/>
      <w:pPr>
        <w:ind w:left="5760" w:hanging="360"/>
      </w:pPr>
    </w:lvl>
    <w:lvl w:ilvl="8" w:tplc="8ACE84E8">
      <w:start w:val="1"/>
      <w:numFmt w:val="lowerRoman"/>
      <w:lvlText w:val="%9."/>
      <w:lvlJc w:val="right"/>
      <w:pPr>
        <w:ind w:left="6480" w:hanging="180"/>
      </w:pPr>
    </w:lvl>
  </w:abstractNum>
  <w:abstractNum w:abstractNumId="10" w15:restartNumberingAfterBreak="0">
    <w:nsid w:val="2430FF0D"/>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5F57DCA"/>
    <w:multiLevelType w:val="hybridMultilevel"/>
    <w:tmpl w:val="2904FF28"/>
    <w:lvl w:ilvl="0" w:tplc="57ACF3E2">
      <w:start w:val="1"/>
      <w:numFmt w:val="decimal"/>
      <w:lvlText w:val="%1."/>
      <w:lvlJc w:val="left"/>
      <w:pPr>
        <w:ind w:left="720" w:hanging="360"/>
      </w:pPr>
      <w:rPr>
        <w:b/>
        <w:bCs w:val="0"/>
      </w:rPr>
    </w:lvl>
    <w:lvl w:ilvl="1" w:tplc="B74080AE">
      <w:start w:val="1"/>
      <w:numFmt w:val="lowerLetter"/>
      <w:lvlText w:val="%2."/>
      <w:lvlJc w:val="left"/>
      <w:pPr>
        <w:ind w:left="1440" w:hanging="360"/>
      </w:pPr>
    </w:lvl>
    <w:lvl w:ilvl="2" w:tplc="0F5A7170">
      <w:start w:val="1"/>
      <w:numFmt w:val="lowerRoman"/>
      <w:lvlText w:val="%3."/>
      <w:lvlJc w:val="right"/>
      <w:pPr>
        <w:ind w:left="2160" w:hanging="180"/>
      </w:pPr>
    </w:lvl>
    <w:lvl w:ilvl="3" w:tplc="4E0231F0">
      <w:start w:val="1"/>
      <w:numFmt w:val="decimal"/>
      <w:lvlText w:val="%4."/>
      <w:lvlJc w:val="left"/>
      <w:pPr>
        <w:ind w:left="2880" w:hanging="360"/>
      </w:pPr>
    </w:lvl>
    <w:lvl w:ilvl="4" w:tplc="12FEE1FA">
      <w:start w:val="1"/>
      <w:numFmt w:val="lowerLetter"/>
      <w:lvlText w:val="%5."/>
      <w:lvlJc w:val="left"/>
      <w:pPr>
        <w:ind w:left="3600" w:hanging="360"/>
      </w:pPr>
    </w:lvl>
    <w:lvl w:ilvl="5" w:tplc="E62A9790">
      <w:start w:val="1"/>
      <w:numFmt w:val="lowerRoman"/>
      <w:lvlText w:val="%6."/>
      <w:lvlJc w:val="right"/>
      <w:pPr>
        <w:ind w:left="4320" w:hanging="180"/>
      </w:pPr>
    </w:lvl>
    <w:lvl w:ilvl="6" w:tplc="E272D7A6">
      <w:start w:val="1"/>
      <w:numFmt w:val="decimal"/>
      <w:lvlText w:val="%7."/>
      <w:lvlJc w:val="left"/>
      <w:pPr>
        <w:ind w:left="5040" w:hanging="360"/>
      </w:pPr>
    </w:lvl>
    <w:lvl w:ilvl="7" w:tplc="96AA5F4C">
      <w:start w:val="1"/>
      <w:numFmt w:val="lowerLetter"/>
      <w:lvlText w:val="%8."/>
      <w:lvlJc w:val="left"/>
      <w:pPr>
        <w:ind w:left="5760" w:hanging="360"/>
      </w:pPr>
    </w:lvl>
    <w:lvl w:ilvl="8" w:tplc="39888EF2">
      <w:start w:val="1"/>
      <w:numFmt w:val="lowerRoman"/>
      <w:lvlText w:val="%9."/>
      <w:lvlJc w:val="right"/>
      <w:pPr>
        <w:ind w:left="6480" w:hanging="180"/>
      </w:pPr>
    </w:lvl>
  </w:abstractNum>
  <w:abstractNum w:abstractNumId="12" w15:restartNumberingAfterBreak="0">
    <w:nsid w:val="2645531A"/>
    <w:multiLevelType w:val="multilevel"/>
    <w:tmpl w:val="FFFFFFFF"/>
    <w:lvl w:ilvl="0">
      <w:start w:val="1"/>
      <w:numFmt w:val="decimal"/>
      <w:lvlText w:val="%1."/>
      <w:lvlJc w:val="left"/>
      <w:pPr>
        <w:ind w:left="720" w:hanging="360"/>
      </w:pPr>
    </w:lvl>
    <w:lvl w:ilvl="1">
      <w:start w:val="1"/>
      <w:numFmt w:val="decimal"/>
      <w:lvlText w:val="%1.%2"/>
      <w:lvlJc w:val="left"/>
      <w:pPr>
        <w:ind w:left="108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EFD52A3"/>
    <w:multiLevelType w:val="hybridMultilevel"/>
    <w:tmpl w:val="197CF15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4" w15:restartNumberingAfterBreak="0">
    <w:nsid w:val="2F40D0D6"/>
    <w:multiLevelType w:val="hybridMultilevel"/>
    <w:tmpl w:val="FFFFFFFF"/>
    <w:lvl w:ilvl="0" w:tplc="83A4A586">
      <w:start w:val="3"/>
      <w:numFmt w:val="decimal"/>
      <w:pStyle w:val="IndiceTabla"/>
      <w:lvlText w:val="%1."/>
      <w:lvlJc w:val="left"/>
      <w:pPr>
        <w:ind w:left="720" w:hanging="360"/>
      </w:pPr>
    </w:lvl>
    <w:lvl w:ilvl="1" w:tplc="92A078A2">
      <w:start w:val="1"/>
      <w:numFmt w:val="lowerLetter"/>
      <w:lvlText w:val="%2."/>
      <w:lvlJc w:val="left"/>
      <w:pPr>
        <w:ind w:left="1440" w:hanging="360"/>
      </w:pPr>
    </w:lvl>
    <w:lvl w:ilvl="2" w:tplc="51F20308">
      <w:start w:val="1"/>
      <w:numFmt w:val="lowerRoman"/>
      <w:lvlText w:val="%3."/>
      <w:lvlJc w:val="right"/>
      <w:pPr>
        <w:ind w:left="2160" w:hanging="180"/>
      </w:pPr>
    </w:lvl>
    <w:lvl w:ilvl="3" w:tplc="B0E261BA">
      <w:start w:val="1"/>
      <w:numFmt w:val="decimal"/>
      <w:lvlText w:val="%4."/>
      <w:lvlJc w:val="left"/>
      <w:pPr>
        <w:ind w:left="2880" w:hanging="360"/>
      </w:pPr>
    </w:lvl>
    <w:lvl w:ilvl="4" w:tplc="9A30A8DA">
      <w:start w:val="1"/>
      <w:numFmt w:val="lowerLetter"/>
      <w:lvlText w:val="%5."/>
      <w:lvlJc w:val="left"/>
      <w:pPr>
        <w:ind w:left="3600" w:hanging="360"/>
      </w:pPr>
    </w:lvl>
    <w:lvl w:ilvl="5" w:tplc="319A4B5A">
      <w:start w:val="1"/>
      <w:numFmt w:val="lowerRoman"/>
      <w:lvlText w:val="%6."/>
      <w:lvlJc w:val="right"/>
      <w:pPr>
        <w:ind w:left="4320" w:hanging="180"/>
      </w:pPr>
    </w:lvl>
    <w:lvl w:ilvl="6" w:tplc="3C8EA154">
      <w:start w:val="1"/>
      <w:numFmt w:val="decimal"/>
      <w:lvlText w:val="%7."/>
      <w:lvlJc w:val="left"/>
      <w:pPr>
        <w:ind w:left="5040" w:hanging="360"/>
      </w:pPr>
    </w:lvl>
    <w:lvl w:ilvl="7" w:tplc="93CEDA2C">
      <w:start w:val="1"/>
      <w:numFmt w:val="lowerLetter"/>
      <w:lvlText w:val="%8."/>
      <w:lvlJc w:val="left"/>
      <w:pPr>
        <w:ind w:left="5760" w:hanging="360"/>
      </w:pPr>
    </w:lvl>
    <w:lvl w:ilvl="8" w:tplc="7840C1BA">
      <w:start w:val="1"/>
      <w:numFmt w:val="lowerRoman"/>
      <w:lvlText w:val="%9."/>
      <w:lvlJc w:val="right"/>
      <w:pPr>
        <w:ind w:left="6480" w:hanging="180"/>
      </w:pPr>
    </w:lvl>
  </w:abstractNum>
  <w:abstractNum w:abstractNumId="15" w15:restartNumberingAfterBreak="0">
    <w:nsid w:val="332B1456"/>
    <w:multiLevelType w:val="hybridMultilevel"/>
    <w:tmpl w:val="FFFFFFFF"/>
    <w:lvl w:ilvl="0" w:tplc="13D638A6">
      <w:start w:val="1"/>
      <w:numFmt w:val="bullet"/>
      <w:lvlText w:val=""/>
      <w:lvlJc w:val="left"/>
      <w:pPr>
        <w:ind w:left="720" w:hanging="360"/>
      </w:pPr>
      <w:rPr>
        <w:rFonts w:ascii="Symbol" w:hAnsi="Symbol" w:hint="default"/>
      </w:rPr>
    </w:lvl>
    <w:lvl w:ilvl="1" w:tplc="9E4E9256">
      <w:start w:val="1"/>
      <w:numFmt w:val="bullet"/>
      <w:lvlText w:val="o"/>
      <w:lvlJc w:val="left"/>
      <w:pPr>
        <w:ind w:left="1440" w:hanging="360"/>
      </w:pPr>
      <w:rPr>
        <w:rFonts w:ascii="Courier New" w:hAnsi="Courier New" w:hint="default"/>
      </w:rPr>
    </w:lvl>
    <w:lvl w:ilvl="2" w:tplc="76D2B31E">
      <w:start w:val="1"/>
      <w:numFmt w:val="bullet"/>
      <w:lvlText w:val=""/>
      <w:lvlJc w:val="left"/>
      <w:pPr>
        <w:ind w:left="2160" w:hanging="360"/>
      </w:pPr>
      <w:rPr>
        <w:rFonts w:ascii="Wingdings" w:hAnsi="Wingdings" w:hint="default"/>
      </w:rPr>
    </w:lvl>
    <w:lvl w:ilvl="3" w:tplc="241470B4">
      <w:start w:val="1"/>
      <w:numFmt w:val="bullet"/>
      <w:lvlText w:val=""/>
      <w:lvlJc w:val="left"/>
      <w:pPr>
        <w:ind w:left="2880" w:hanging="360"/>
      </w:pPr>
      <w:rPr>
        <w:rFonts w:ascii="Symbol" w:hAnsi="Symbol" w:hint="default"/>
      </w:rPr>
    </w:lvl>
    <w:lvl w:ilvl="4" w:tplc="10D8A704">
      <w:start w:val="1"/>
      <w:numFmt w:val="bullet"/>
      <w:lvlText w:val="o"/>
      <w:lvlJc w:val="left"/>
      <w:pPr>
        <w:ind w:left="3600" w:hanging="360"/>
      </w:pPr>
      <w:rPr>
        <w:rFonts w:ascii="Courier New" w:hAnsi="Courier New" w:hint="default"/>
      </w:rPr>
    </w:lvl>
    <w:lvl w:ilvl="5" w:tplc="E4785D28">
      <w:start w:val="1"/>
      <w:numFmt w:val="bullet"/>
      <w:lvlText w:val=""/>
      <w:lvlJc w:val="left"/>
      <w:pPr>
        <w:ind w:left="4320" w:hanging="360"/>
      </w:pPr>
      <w:rPr>
        <w:rFonts w:ascii="Wingdings" w:hAnsi="Wingdings" w:hint="default"/>
      </w:rPr>
    </w:lvl>
    <w:lvl w:ilvl="6" w:tplc="204C651C">
      <w:start w:val="1"/>
      <w:numFmt w:val="bullet"/>
      <w:lvlText w:val=""/>
      <w:lvlJc w:val="left"/>
      <w:pPr>
        <w:ind w:left="5040" w:hanging="360"/>
      </w:pPr>
      <w:rPr>
        <w:rFonts w:ascii="Symbol" w:hAnsi="Symbol" w:hint="default"/>
      </w:rPr>
    </w:lvl>
    <w:lvl w:ilvl="7" w:tplc="7122B066">
      <w:start w:val="1"/>
      <w:numFmt w:val="bullet"/>
      <w:lvlText w:val="o"/>
      <w:lvlJc w:val="left"/>
      <w:pPr>
        <w:ind w:left="5760" w:hanging="360"/>
      </w:pPr>
      <w:rPr>
        <w:rFonts w:ascii="Courier New" w:hAnsi="Courier New" w:hint="default"/>
      </w:rPr>
    </w:lvl>
    <w:lvl w:ilvl="8" w:tplc="EE64FF00">
      <w:start w:val="1"/>
      <w:numFmt w:val="bullet"/>
      <w:lvlText w:val=""/>
      <w:lvlJc w:val="left"/>
      <w:pPr>
        <w:ind w:left="6480" w:hanging="360"/>
      </w:pPr>
      <w:rPr>
        <w:rFonts w:ascii="Wingdings" w:hAnsi="Wingdings" w:hint="default"/>
      </w:rPr>
    </w:lvl>
  </w:abstractNum>
  <w:abstractNum w:abstractNumId="16" w15:restartNumberingAfterBreak="0">
    <w:nsid w:val="37C7C8EE"/>
    <w:multiLevelType w:val="hybridMultilevel"/>
    <w:tmpl w:val="FFFFFFFF"/>
    <w:lvl w:ilvl="0" w:tplc="C5027400">
      <w:start w:val="23"/>
      <w:numFmt w:val="upperRoman"/>
      <w:lvlText w:val="TABLA %1"/>
      <w:lvlJc w:val="right"/>
      <w:pPr>
        <w:ind w:left="680" w:hanging="320"/>
      </w:pPr>
    </w:lvl>
    <w:lvl w:ilvl="1" w:tplc="BA106D56">
      <w:start w:val="1"/>
      <w:numFmt w:val="lowerLetter"/>
      <w:lvlText w:val="%2."/>
      <w:lvlJc w:val="left"/>
      <w:pPr>
        <w:ind w:left="1440" w:hanging="360"/>
      </w:pPr>
    </w:lvl>
    <w:lvl w:ilvl="2" w:tplc="14F8E868">
      <w:start w:val="1"/>
      <w:numFmt w:val="lowerRoman"/>
      <w:lvlText w:val="%3."/>
      <w:lvlJc w:val="right"/>
      <w:pPr>
        <w:ind w:left="2160" w:hanging="180"/>
      </w:pPr>
    </w:lvl>
    <w:lvl w:ilvl="3" w:tplc="7C7AFB2C">
      <w:start w:val="1"/>
      <w:numFmt w:val="decimal"/>
      <w:lvlText w:val="%4."/>
      <w:lvlJc w:val="left"/>
      <w:pPr>
        <w:ind w:left="2880" w:hanging="360"/>
      </w:pPr>
    </w:lvl>
    <w:lvl w:ilvl="4" w:tplc="6C6E3E20">
      <w:start w:val="1"/>
      <w:numFmt w:val="lowerLetter"/>
      <w:lvlText w:val="%5."/>
      <w:lvlJc w:val="left"/>
      <w:pPr>
        <w:ind w:left="3600" w:hanging="360"/>
      </w:pPr>
    </w:lvl>
    <w:lvl w:ilvl="5" w:tplc="D864FAD6">
      <w:start w:val="1"/>
      <w:numFmt w:val="lowerRoman"/>
      <w:lvlText w:val="%6."/>
      <w:lvlJc w:val="right"/>
      <w:pPr>
        <w:ind w:left="4320" w:hanging="180"/>
      </w:pPr>
    </w:lvl>
    <w:lvl w:ilvl="6" w:tplc="A230BC72">
      <w:start w:val="1"/>
      <w:numFmt w:val="decimal"/>
      <w:lvlText w:val="%7."/>
      <w:lvlJc w:val="left"/>
      <w:pPr>
        <w:ind w:left="5040" w:hanging="360"/>
      </w:pPr>
    </w:lvl>
    <w:lvl w:ilvl="7" w:tplc="F98E432A">
      <w:start w:val="1"/>
      <w:numFmt w:val="lowerLetter"/>
      <w:lvlText w:val="%8."/>
      <w:lvlJc w:val="left"/>
      <w:pPr>
        <w:ind w:left="5760" w:hanging="360"/>
      </w:pPr>
    </w:lvl>
    <w:lvl w:ilvl="8" w:tplc="1E5863EE">
      <w:start w:val="1"/>
      <w:numFmt w:val="lowerRoman"/>
      <w:lvlText w:val="%9."/>
      <w:lvlJc w:val="right"/>
      <w:pPr>
        <w:ind w:left="6480" w:hanging="180"/>
      </w:pPr>
    </w:lvl>
  </w:abstractNum>
  <w:abstractNum w:abstractNumId="17" w15:restartNumberingAfterBreak="0">
    <w:nsid w:val="3ABE70CA"/>
    <w:multiLevelType w:val="hybridMultilevel"/>
    <w:tmpl w:val="FFFFFFFF"/>
    <w:lvl w:ilvl="0" w:tplc="601CAA30">
      <w:start w:val="1"/>
      <w:numFmt w:val="bullet"/>
      <w:lvlText w:val=""/>
      <w:lvlJc w:val="left"/>
      <w:pPr>
        <w:ind w:left="1800" w:hanging="360"/>
      </w:pPr>
      <w:rPr>
        <w:rFonts w:ascii="Symbol" w:hAnsi="Symbol" w:hint="default"/>
      </w:rPr>
    </w:lvl>
    <w:lvl w:ilvl="1" w:tplc="98E2A8EE">
      <w:start w:val="1"/>
      <w:numFmt w:val="bullet"/>
      <w:lvlText w:val="o"/>
      <w:lvlJc w:val="left"/>
      <w:pPr>
        <w:ind w:left="1440" w:hanging="360"/>
      </w:pPr>
      <w:rPr>
        <w:rFonts w:ascii="Courier New" w:hAnsi="Courier New" w:hint="default"/>
      </w:rPr>
    </w:lvl>
    <w:lvl w:ilvl="2" w:tplc="49BC015E">
      <w:start w:val="1"/>
      <w:numFmt w:val="bullet"/>
      <w:lvlText w:val=""/>
      <w:lvlJc w:val="left"/>
      <w:pPr>
        <w:ind w:left="2160" w:hanging="360"/>
      </w:pPr>
      <w:rPr>
        <w:rFonts w:ascii="Wingdings" w:hAnsi="Wingdings" w:hint="default"/>
      </w:rPr>
    </w:lvl>
    <w:lvl w:ilvl="3" w:tplc="CD9A1668">
      <w:start w:val="1"/>
      <w:numFmt w:val="bullet"/>
      <w:lvlText w:val=""/>
      <w:lvlJc w:val="left"/>
      <w:pPr>
        <w:ind w:left="2880" w:hanging="360"/>
      </w:pPr>
      <w:rPr>
        <w:rFonts w:ascii="Symbol" w:hAnsi="Symbol" w:hint="default"/>
      </w:rPr>
    </w:lvl>
    <w:lvl w:ilvl="4" w:tplc="07C0920A">
      <w:start w:val="1"/>
      <w:numFmt w:val="bullet"/>
      <w:lvlText w:val="o"/>
      <w:lvlJc w:val="left"/>
      <w:pPr>
        <w:ind w:left="3600" w:hanging="360"/>
      </w:pPr>
      <w:rPr>
        <w:rFonts w:ascii="Courier New" w:hAnsi="Courier New" w:hint="default"/>
      </w:rPr>
    </w:lvl>
    <w:lvl w:ilvl="5" w:tplc="08F04C34">
      <w:start w:val="1"/>
      <w:numFmt w:val="bullet"/>
      <w:lvlText w:val=""/>
      <w:lvlJc w:val="left"/>
      <w:pPr>
        <w:ind w:left="4320" w:hanging="360"/>
      </w:pPr>
      <w:rPr>
        <w:rFonts w:ascii="Wingdings" w:hAnsi="Wingdings" w:hint="default"/>
      </w:rPr>
    </w:lvl>
    <w:lvl w:ilvl="6" w:tplc="B41C2814">
      <w:start w:val="1"/>
      <w:numFmt w:val="bullet"/>
      <w:lvlText w:val=""/>
      <w:lvlJc w:val="left"/>
      <w:pPr>
        <w:ind w:left="5040" w:hanging="360"/>
      </w:pPr>
      <w:rPr>
        <w:rFonts w:ascii="Symbol" w:hAnsi="Symbol" w:hint="default"/>
      </w:rPr>
    </w:lvl>
    <w:lvl w:ilvl="7" w:tplc="E9AABA26">
      <w:start w:val="1"/>
      <w:numFmt w:val="bullet"/>
      <w:lvlText w:val="o"/>
      <w:lvlJc w:val="left"/>
      <w:pPr>
        <w:ind w:left="5760" w:hanging="360"/>
      </w:pPr>
      <w:rPr>
        <w:rFonts w:ascii="Courier New" w:hAnsi="Courier New" w:hint="default"/>
      </w:rPr>
    </w:lvl>
    <w:lvl w:ilvl="8" w:tplc="C214029A">
      <w:start w:val="1"/>
      <w:numFmt w:val="bullet"/>
      <w:lvlText w:val=""/>
      <w:lvlJc w:val="left"/>
      <w:pPr>
        <w:ind w:left="6480" w:hanging="360"/>
      </w:pPr>
      <w:rPr>
        <w:rFonts w:ascii="Wingdings" w:hAnsi="Wingdings" w:hint="default"/>
      </w:rPr>
    </w:lvl>
  </w:abstractNum>
  <w:abstractNum w:abstractNumId="18" w15:restartNumberingAfterBreak="0">
    <w:nsid w:val="42D84B03"/>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44AAEA3E"/>
    <w:multiLevelType w:val="hybridMultilevel"/>
    <w:tmpl w:val="FFFFFFFF"/>
    <w:lvl w:ilvl="0" w:tplc="9B8CCCE0">
      <w:start w:val="5"/>
      <w:numFmt w:val="decimal"/>
      <w:lvlText w:val="%1."/>
      <w:lvlJc w:val="left"/>
      <w:pPr>
        <w:ind w:left="720" w:hanging="360"/>
      </w:pPr>
    </w:lvl>
    <w:lvl w:ilvl="1" w:tplc="4DE010AE">
      <w:start w:val="1"/>
      <w:numFmt w:val="lowerLetter"/>
      <w:lvlText w:val="%2."/>
      <w:lvlJc w:val="left"/>
      <w:pPr>
        <w:ind w:left="1440" w:hanging="360"/>
      </w:pPr>
    </w:lvl>
    <w:lvl w:ilvl="2" w:tplc="346C9110">
      <w:start w:val="1"/>
      <w:numFmt w:val="lowerRoman"/>
      <w:lvlText w:val="%3."/>
      <w:lvlJc w:val="right"/>
      <w:pPr>
        <w:ind w:left="2160" w:hanging="180"/>
      </w:pPr>
    </w:lvl>
    <w:lvl w:ilvl="3" w:tplc="B5E24BFE">
      <w:start w:val="1"/>
      <w:numFmt w:val="decimal"/>
      <w:lvlText w:val="%4."/>
      <w:lvlJc w:val="left"/>
      <w:pPr>
        <w:ind w:left="2880" w:hanging="360"/>
      </w:pPr>
    </w:lvl>
    <w:lvl w:ilvl="4" w:tplc="DC485796">
      <w:start w:val="1"/>
      <w:numFmt w:val="lowerLetter"/>
      <w:lvlText w:val="%5."/>
      <w:lvlJc w:val="left"/>
      <w:pPr>
        <w:ind w:left="3600" w:hanging="360"/>
      </w:pPr>
    </w:lvl>
    <w:lvl w:ilvl="5" w:tplc="6690014A">
      <w:start w:val="1"/>
      <w:numFmt w:val="lowerRoman"/>
      <w:lvlText w:val="%6."/>
      <w:lvlJc w:val="right"/>
      <w:pPr>
        <w:ind w:left="4320" w:hanging="180"/>
      </w:pPr>
    </w:lvl>
    <w:lvl w:ilvl="6" w:tplc="C19284AC">
      <w:start w:val="1"/>
      <w:numFmt w:val="decimal"/>
      <w:lvlText w:val="%7."/>
      <w:lvlJc w:val="left"/>
      <w:pPr>
        <w:ind w:left="5040" w:hanging="360"/>
      </w:pPr>
    </w:lvl>
    <w:lvl w:ilvl="7" w:tplc="18968160">
      <w:start w:val="1"/>
      <w:numFmt w:val="lowerLetter"/>
      <w:lvlText w:val="%8."/>
      <w:lvlJc w:val="left"/>
      <w:pPr>
        <w:ind w:left="5760" w:hanging="360"/>
      </w:pPr>
    </w:lvl>
    <w:lvl w:ilvl="8" w:tplc="C92890AA">
      <w:start w:val="1"/>
      <w:numFmt w:val="lowerRoman"/>
      <w:lvlText w:val="%9."/>
      <w:lvlJc w:val="right"/>
      <w:pPr>
        <w:ind w:left="6480" w:hanging="180"/>
      </w:pPr>
    </w:lvl>
  </w:abstractNum>
  <w:abstractNum w:abstractNumId="20" w15:restartNumberingAfterBreak="0">
    <w:nsid w:val="461D29D0"/>
    <w:multiLevelType w:val="hybridMultilevel"/>
    <w:tmpl w:val="FFFFFFFF"/>
    <w:lvl w:ilvl="0" w:tplc="E94EE590">
      <w:start w:val="1"/>
      <w:numFmt w:val="bullet"/>
      <w:lvlText w:val=""/>
      <w:lvlJc w:val="left"/>
      <w:pPr>
        <w:ind w:left="720" w:hanging="360"/>
      </w:pPr>
      <w:rPr>
        <w:rFonts w:ascii="Symbol" w:hAnsi="Symbol" w:hint="default"/>
      </w:rPr>
    </w:lvl>
    <w:lvl w:ilvl="1" w:tplc="60F0469E">
      <w:start w:val="1"/>
      <w:numFmt w:val="bullet"/>
      <w:lvlText w:val="o"/>
      <w:lvlJc w:val="left"/>
      <w:pPr>
        <w:ind w:left="1440" w:hanging="360"/>
      </w:pPr>
      <w:rPr>
        <w:rFonts w:ascii="Courier New" w:hAnsi="Courier New" w:hint="default"/>
      </w:rPr>
    </w:lvl>
    <w:lvl w:ilvl="2" w:tplc="9F50438C">
      <w:start w:val="1"/>
      <w:numFmt w:val="bullet"/>
      <w:lvlText w:val=""/>
      <w:lvlJc w:val="left"/>
      <w:pPr>
        <w:ind w:left="2160" w:hanging="360"/>
      </w:pPr>
      <w:rPr>
        <w:rFonts w:ascii="Wingdings" w:hAnsi="Wingdings" w:hint="default"/>
      </w:rPr>
    </w:lvl>
    <w:lvl w:ilvl="3" w:tplc="DB18AB3A">
      <w:start w:val="1"/>
      <w:numFmt w:val="bullet"/>
      <w:lvlText w:val=""/>
      <w:lvlJc w:val="left"/>
      <w:pPr>
        <w:ind w:left="2880" w:hanging="360"/>
      </w:pPr>
      <w:rPr>
        <w:rFonts w:ascii="Symbol" w:hAnsi="Symbol" w:hint="default"/>
      </w:rPr>
    </w:lvl>
    <w:lvl w:ilvl="4" w:tplc="73E6C014">
      <w:start w:val="1"/>
      <w:numFmt w:val="bullet"/>
      <w:lvlText w:val="o"/>
      <w:lvlJc w:val="left"/>
      <w:pPr>
        <w:ind w:left="3600" w:hanging="360"/>
      </w:pPr>
      <w:rPr>
        <w:rFonts w:ascii="Courier New" w:hAnsi="Courier New" w:hint="default"/>
      </w:rPr>
    </w:lvl>
    <w:lvl w:ilvl="5" w:tplc="33A81676">
      <w:start w:val="1"/>
      <w:numFmt w:val="bullet"/>
      <w:lvlText w:val=""/>
      <w:lvlJc w:val="left"/>
      <w:pPr>
        <w:ind w:left="4320" w:hanging="360"/>
      </w:pPr>
      <w:rPr>
        <w:rFonts w:ascii="Wingdings" w:hAnsi="Wingdings" w:hint="default"/>
      </w:rPr>
    </w:lvl>
    <w:lvl w:ilvl="6" w:tplc="09B6D9AE">
      <w:start w:val="1"/>
      <w:numFmt w:val="bullet"/>
      <w:lvlText w:val=""/>
      <w:lvlJc w:val="left"/>
      <w:pPr>
        <w:ind w:left="5040" w:hanging="360"/>
      </w:pPr>
      <w:rPr>
        <w:rFonts w:ascii="Symbol" w:hAnsi="Symbol" w:hint="default"/>
      </w:rPr>
    </w:lvl>
    <w:lvl w:ilvl="7" w:tplc="5FA81A08">
      <w:start w:val="1"/>
      <w:numFmt w:val="bullet"/>
      <w:lvlText w:val="o"/>
      <w:lvlJc w:val="left"/>
      <w:pPr>
        <w:ind w:left="5760" w:hanging="360"/>
      </w:pPr>
      <w:rPr>
        <w:rFonts w:ascii="Courier New" w:hAnsi="Courier New" w:hint="default"/>
      </w:rPr>
    </w:lvl>
    <w:lvl w:ilvl="8" w:tplc="257C5AE0">
      <w:start w:val="1"/>
      <w:numFmt w:val="bullet"/>
      <w:lvlText w:val=""/>
      <w:lvlJc w:val="left"/>
      <w:pPr>
        <w:ind w:left="6480" w:hanging="360"/>
      </w:pPr>
      <w:rPr>
        <w:rFonts w:ascii="Wingdings" w:hAnsi="Wingdings" w:hint="default"/>
      </w:rPr>
    </w:lvl>
  </w:abstractNum>
  <w:abstractNum w:abstractNumId="21" w15:restartNumberingAfterBreak="0">
    <w:nsid w:val="47D145F0"/>
    <w:multiLevelType w:val="hybridMultilevel"/>
    <w:tmpl w:val="FFFFFFFF"/>
    <w:lvl w:ilvl="0" w:tplc="FDEAA94C">
      <w:start w:val="1"/>
      <w:numFmt w:val="bullet"/>
      <w:lvlText w:val=""/>
      <w:lvlJc w:val="left"/>
      <w:pPr>
        <w:ind w:left="720" w:hanging="360"/>
      </w:pPr>
      <w:rPr>
        <w:rFonts w:ascii="Symbol" w:hAnsi="Symbol" w:hint="default"/>
      </w:rPr>
    </w:lvl>
    <w:lvl w:ilvl="1" w:tplc="3B908E2C">
      <w:start w:val="1"/>
      <w:numFmt w:val="bullet"/>
      <w:lvlText w:val="o"/>
      <w:lvlJc w:val="left"/>
      <w:pPr>
        <w:ind w:left="1440" w:hanging="360"/>
      </w:pPr>
      <w:rPr>
        <w:rFonts w:ascii="Courier New" w:hAnsi="Courier New" w:hint="default"/>
      </w:rPr>
    </w:lvl>
    <w:lvl w:ilvl="2" w:tplc="AB52038E">
      <w:start w:val="1"/>
      <w:numFmt w:val="bullet"/>
      <w:lvlText w:val=""/>
      <w:lvlJc w:val="left"/>
      <w:pPr>
        <w:ind w:left="2160" w:hanging="360"/>
      </w:pPr>
      <w:rPr>
        <w:rFonts w:ascii="Wingdings" w:hAnsi="Wingdings" w:hint="default"/>
      </w:rPr>
    </w:lvl>
    <w:lvl w:ilvl="3" w:tplc="B8F8BC4A">
      <w:start w:val="1"/>
      <w:numFmt w:val="bullet"/>
      <w:lvlText w:val=""/>
      <w:lvlJc w:val="left"/>
      <w:pPr>
        <w:ind w:left="2880" w:hanging="360"/>
      </w:pPr>
      <w:rPr>
        <w:rFonts w:ascii="Symbol" w:hAnsi="Symbol" w:hint="default"/>
      </w:rPr>
    </w:lvl>
    <w:lvl w:ilvl="4" w:tplc="15304DF4">
      <w:start w:val="1"/>
      <w:numFmt w:val="bullet"/>
      <w:lvlText w:val="o"/>
      <w:lvlJc w:val="left"/>
      <w:pPr>
        <w:ind w:left="3600" w:hanging="360"/>
      </w:pPr>
      <w:rPr>
        <w:rFonts w:ascii="Courier New" w:hAnsi="Courier New" w:hint="default"/>
      </w:rPr>
    </w:lvl>
    <w:lvl w:ilvl="5" w:tplc="10829A74">
      <w:start w:val="1"/>
      <w:numFmt w:val="bullet"/>
      <w:lvlText w:val=""/>
      <w:lvlJc w:val="left"/>
      <w:pPr>
        <w:ind w:left="4320" w:hanging="360"/>
      </w:pPr>
      <w:rPr>
        <w:rFonts w:ascii="Wingdings" w:hAnsi="Wingdings" w:hint="default"/>
      </w:rPr>
    </w:lvl>
    <w:lvl w:ilvl="6" w:tplc="F080F560">
      <w:start w:val="1"/>
      <w:numFmt w:val="bullet"/>
      <w:lvlText w:val=""/>
      <w:lvlJc w:val="left"/>
      <w:pPr>
        <w:ind w:left="5040" w:hanging="360"/>
      </w:pPr>
      <w:rPr>
        <w:rFonts w:ascii="Symbol" w:hAnsi="Symbol" w:hint="default"/>
      </w:rPr>
    </w:lvl>
    <w:lvl w:ilvl="7" w:tplc="FA7E3980">
      <w:start w:val="1"/>
      <w:numFmt w:val="bullet"/>
      <w:lvlText w:val="o"/>
      <w:lvlJc w:val="left"/>
      <w:pPr>
        <w:ind w:left="5760" w:hanging="360"/>
      </w:pPr>
      <w:rPr>
        <w:rFonts w:ascii="Courier New" w:hAnsi="Courier New" w:hint="default"/>
      </w:rPr>
    </w:lvl>
    <w:lvl w:ilvl="8" w:tplc="5CC8FB3A">
      <w:start w:val="1"/>
      <w:numFmt w:val="bullet"/>
      <w:lvlText w:val=""/>
      <w:lvlJc w:val="left"/>
      <w:pPr>
        <w:ind w:left="6480" w:hanging="360"/>
      </w:pPr>
      <w:rPr>
        <w:rFonts w:ascii="Wingdings" w:hAnsi="Wingdings" w:hint="default"/>
      </w:rPr>
    </w:lvl>
  </w:abstractNum>
  <w:abstractNum w:abstractNumId="22" w15:restartNumberingAfterBreak="0">
    <w:nsid w:val="4E175EA6"/>
    <w:multiLevelType w:val="hybridMultilevel"/>
    <w:tmpl w:val="FFFFFFFF"/>
    <w:lvl w:ilvl="0" w:tplc="FC3045E4">
      <w:start w:val="1"/>
      <w:numFmt w:val="bullet"/>
      <w:lvlText w:val=""/>
      <w:lvlJc w:val="left"/>
      <w:pPr>
        <w:ind w:left="720" w:hanging="360"/>
      </w:pPr>
      <w:rPr>
        <w:rFonts w:ascii="Symbol" w:hAnsi="Symbol" w:hint="default"/>
      </w:rPr>
    </w:lvl>
    <w:lvl w:ilvl="1" w:tplc="A7167F98">
      <w:start w:val="1"/>
      <w:numFmt w:val="bullet"/>
      <w:lvlText w:val="o"/>
      <w:lvlJc w:val="left"/>
      <w:pPr>
        <w:ind w:left="1440" w:hanging="360"/>
      </w:pPr>
      <w:rPr>
        <w:rFonts w:ascii="Courier New" w:hAnsi="Courier New" w:hint="default"/>
      </w:rPr>
    </w:lvl>
    <w:lvl w:ilvl="2" w:tplc="4D2E7142">
      <w:start w:val="1"/>
      <w:numFmt w:val="bullet"/>
      <w:lvlText w:val=""/>
      <w:lvlJc w:val="left"/>
      <w:pPr>
        <w:ind w:left="2160" w:hanging="360"/>
      </w:pPr>
      <w:rPr>
        <w:rFonts w:ascii="Wingdings" w:hAnsi="Wingdings" w:hint="default"/>
      </w:rPr>
    </w:lvl>
    <w:lvl w:ilvl="3" w:tplc="7B20FAEA">
      <w:start w:val="1"/>
      <w:numFmt w:val="bullet"/>
      <w:lvlText w:val=""/>
      <w:lvlJc w:val="left"/>
      <w:pPr>
        <w:ind w:left="2880" w:hanging="360"/>
      </w:pPr>
      <w:rPr>
        <w:rFonts w:ascii="Symbol" w:hAnsi="Symbol" w:hint="default"/>
      </w:rPr>
    </w:lvl>
    <w:lvl w:ilvl="4" w:tplc="9A78859A">
      <w:start w:val="1"/>
      <w:numFmt w:val="bullet"/>
      <w:lvlText w:val="o"/>
      <w:lvlJc w:val="left"/>
      <w:pPr>
        <w:ind w:left="3600" w:hanging="360"/>
      </w:pPr>
      <w:rPr>
        <w:rFonts w:ascii="Courier New" w:hAnsi="Courier New" w:hint="default"/>
      </w:rPr>
    </w:lvl>
    <w:lvl w:ilvl="5" w:tplc="F1BEC18C">
      <w:start w:val="1"/>
      <w:numFmt w:val="bullet"/>
      <w:lvlText w:val=""/>
      <w:lvlJc w:val="left"/>
      <w:pPr>
        <w:ind w:left="4320" w:hanging="360"/>
      </w:pPr>
      <w:rPr>
        <w:rFonts w:ascii="Wingdings" w:hAnsi="Wingdings" w:hint="default"/>
      </w:rPr>
    </w:lvl>
    <w:lvl w:ilvl="6" w:tplc="A39AD862">
      <w:start w:val="1"/>
      <w:numFmt w:val="bullet"/>
      <w:lvlText w:val=""/>
      <w:lvlJc w:val="left"/>
      <w:pPr>
        <w:ind w:left="5040" w:hanging="360"/>
      </w:pPr>
      <w:rPr>
        <w:rFonts w:ascii="Symbol" w:hAnsi="Symbol" w:hint="default"/>
      </w:rPr>
    </w:lvl>
    <w:lvl w:ilvl="7" w:tplc="E6D2C2C4">
      <w:start w:val="1"/>
      <w:numFmt w:val="bullet"/>
      <w:lvlText w:val="o"/>
      <w:lvlJc w:val="left"/>
      <w:pPr>
        <w:ind w:left="5760" w:hanging="360"/>
      </w:pPr>
      <w:rPr>
        <w:rFonts w:ascii="Courier New" w:hAnsi="Courier New" w:hint="default"/>
      </w:rPr>
    </w:lvl>
    <w:lvl w:ilvl="8" w:tplc="5414EECC">
      <w:start w:val="1"/>
      <w:numFmt w:val="bullet"/>
      <w:lvlText w:val=""/>
      <w:lvlJc w:val="left"/>
      <w:pPr>
        <w:ind w:left="6480" w:hanging="360"/>
      </w:pPr>
      <w:rPr>
        <w:rFonts w:ascii="Wingdings" w:hAnsi="Wingdings" w:hint="default"/>
      </w:rPr>
    </w:lvl>
  </w:abstractNum>
  <w:abstractNum w:abstractNumId="23" w15:restartNumberingAfterBreak="0">
    <w:nsid w:val="511CC9BA"/>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126DF6F"/>
    <w:multiLevelType w:val="hybridMultilevel"/>
    <w:tmpl w:val="FFFFFFFF"/>
    <w:lvl w:ilvl="0" w:tplc="27F66622">
      <w:start w:val="1"/>
      <w:numFmt w:val="bullet"/>
      <w:lvlText w:val=""/>
      <w:lvlJc w:val="left"/>
      <w:pPr>
        <w:ind w:left="720" w:hanging="360"/>
      </w:pPr>
      <w:rPr>
        <w:rFonts w:ascii="Symbol" w:hAnsi="Symbol" w:hint="default"/>
      </w:rPr>
    </w:lvl>
    <w:lvl w:ilvl="1" w:tplc="9E8836E6">
      <w:start w:val="1"/>
      <w:numFmt w:val="bullet"/>
      <w:lvlText w:val="o"/>
      <w:lvlJc w:val="left"/>
      <w:pPr>
        <w:ind w:left="1440" w:hanging="360"/>
      </w:pPr>
      <w:rPr>
        <w:rFonts w:ascii="Courier New" w:hAnsi="Courier New" w:hint="default"/>
      </w:rPr>
    </w:lvl>
    <w:lvl w:ilvl="2" w:tplc="96B647EA">
      <w:start w:val="1"/>
      <w:numFmt w:val="bullet"/>
      <w:lvlText w:val=""/>
      <w:lvlJc w:val="left"/>
      <w:pPr>
        <w:ind w:left="2160" w:hanging="360"/>
      </w:pPr>
      <w:rPr>
        <w:rFonts w:ascii="Wingdings" w:hAnsi="Wingdings" w:hint="default"/>
      </w:rPr>
    </w:lvl>
    <w:lvl w:ilvl="3" w:tplc="66BA584A">
      <w:start w:val="1"/>
      <w:numFmt w:val="bullet"/>
      <w:lvlText w:val=""/>
      <w:lvlJc w:val="left"/>
      <w:pPr>
        <w:ind w:left="2880" w:hanging="360"/>
      </w:pPr>
      <w:rPr>
        <w:rFonts w:ascii="Symbol" w:hAnsi="Symbol" w:hint="default"/>
      </w:rPr>
    </w:lvl>
    <w:lvl w:ilvl="4" w:tplc="82440CA6">
      <w:start w:val="1"/>
      <w:numFmt w:val="bullet"/>
      <w:lvlText w:val="o"/>
      <w:lvlJc w:val="left"/>
      <w:pPr>
        <w:ind w:left="3600" w:hanging="360"/>
      </w:pPr>
      <w:rPr>
        <w:rFonts w:ascii="Courier New" w:hAnsi="Courier New" w:hint="default"/>
      </w:rPr>
    </w:lvl>
    <w:lvl w:ilvl="5" w:tplc="B3F66716">
      <w:start w:val="1"/>
      <w:numFmt w:val="bullet"/>
      <w:lvlText w:val=""/>
      <w:lvlJc w:val="left"/>
      <w:pPr>
        <w:ind w:left="4320" w:hanging="360"/>
      </w:pPr>
      <w:rPr>
        <w:rFonts w:ascii="Wingdings" w:hAnsi="Wingdings" w:hint="default"/>
      </w:rPr>
    </w:lvl>
    <w:lvl w:ilvl="6" w:tplc="4832273E">
      <w:start w:val="1"/>
      <w:numFmt w:val="bullet"/>
      <w:lvlText w:val=""/>
      <w:lvlJc w:val="left"/>
      <w:pPr>
        <w:ind w:left="5040" w:hanging="360"/>
      </w:pPr>
      <w:rPr>
        <w:rFonts w:ascii="Symbol" w:hAnsi="Symbol" w:hint="default"/>
      </w:rPr>
    </w:lvl>
    <w:lvl w:ilvl="7" w:tplc="F604A566">
      <w:start w:val="1"/>
      <w:numFmt w:val="bullet"/>
      <w:lvlText w:val="o"/>
      <w:lvlJc w:val="left"/>
      <w:pPr>
        <w:ind w:left="5760" w:hanging="360"/>
      </w:pPr>
      <w:rPr>
        <w:rFonts w:ascii="Courier New" w:hAnsi="Courier New" w:hint="default"/>
      </w:rPr>
    </w:lvl>
    <w:lvl w:ilvl="8" w:tplc="EC007CE0">
      <w:start w:val="1"/>
      <w:numFmt w:val="bullet"/>
      <w:lvlText w:val=""/>
      <w:lvlJc w:val="left"/>
      <w:pPr>
        <w:ind w:left="6480" w:hanging="360"/>
      </w:pPr>
      <w:rPr>
        <w:rFonts w:ascii="Wingdings" w:hAnsi="Wingdings" w:hint="default"/>
      </w:rPr>
    </w:lvl>
  </w:abstractNum>
  <w:abstractNum w:abstractNumId="25" w15:restartNumberingAfterBreak="0">
    <w:nsid w:val="63356018"/>
    <w:multiLevelType w:val="multilevel"/>
    <w:tmpl w:val="FFFFFFFF"/>
    <w:lvl w:ilvl="0">
      <w:start w:val="1"/>
      <w:numFmt w:val="decimal"/>
      <w:lvlText w:val="%1."/>
      <w:lvlJc w:val="left"/>
      <w:pPr>
        <w:ind w:left="720" w:hanging="360"/>
      </w:pPr>
    </w:lvl>
    <w:lvl w:ilvl="1">
      <w:start w:val="3"/>
      <w:numFmt w:val="decimal"/>
      <w:lvlText w:val="%1.%2"/>
      <w:lvlJc w:val="left"/>
      <w:pPr>
        <w:ind w:left="108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4A54F31"/>
    <w:multiLevelType w:val="hybridMultilevel"/>
    <w:tmpl w:val="FFFFFFFF"/>
    <w:lvl w:ilvl="0" w:tplc="71B81E20">
      <w:start w:val="4"/>
      <w:numFmt w:val="decimal"/>
      <w:lvlText w:val="%1."/>
      <w:lvlJc w:val="left"/>
      <w:pPr>
        <w:ind w:left="720" w:hanging="360"/>
      </w:pPr>
    </w:lvl>
    <w:lvl w:ilvl="1" w:tplc="12AA4760">
      <w:start w:val="1"/>
      <w:numFmt w:val="lowerLetter"/>
      <w:lvlText w:val="%2."/>
      <w:lvlJc w:val="left"/>
      <w:pPr>
        <w:ind w:left="1440" w:hanging="360"/>
      </w:pPr>
    </w:lvl>
    <w:lvl w:ilvl="2" w:tplc="A6382D8C">
      <w:start w:val="1"/>
      <w:numFmt w:val="lowerRoman"/>
      <w:lvlText w:val="%3."/>
      <w:lvlJc w:val="right"/>
      <w:pPr>
        <w:ind w:left="2160" w:hanging="180"/>
      </w:pPr>
    </w:lvl>
    <w:lvl w:ilvl="3" w:tplc="C11E40BC">
      <w:start w:val="1"/>
      <w:numFmt w:val="decimal"/>
      <w:lvlText w:val="%4."/>
      <w:lvlJc w:val="left"/>
      <w:pPr>
        <w:ind w:left="2880" w:hanging="360"/>
      </w:pPr>
    </w:lvl>
    <w:lvl w:ilvl="4" w:tplc="D99E2110">
      <w:start w:val="1"/>
      <w:numFmt w:val="lowerLetter"/>
      <w:lvlText w:val="%5."/>
      <w:lvlJc w:val="left"/>
      <w:pPr>
        <w:ind w:left="3600" w:hanging="360"/>
      </w:pPr>
    </w:lvl>
    <w:lvl w:ilvl="5" w:tplc="D6564B30">
      <w:start w:val="1"/>
      <w:numFmt w:val="lowerRoman"/>
      <w:lvlText w:val="%6."/>
      <w:lvlJc w:val="right"/>
      <w:pPr>
        <w:ind w:left="4320" w:hanging="180"/>
      </w:pPr>
    </w:lvl>
    <w:lvl w:ilvl="6" w:tplc="DEAAC28A">
      <w:start w:val="1"/>
      <w:numFmt w:val="decimal"/>
      <w:lvlText w:val="%7."/>
      <w:lvlJc w:val="left"/>
      <w:pPr>
        <w:ind w:left="5040" w:hanging="360"/>
      </w:pPr>
    </w:lvl>
    <w:lvl w:ilvl="7" w:tplc="A0CC1B94">
      <w:start w:val="1"/>
      <w:numFmt w:val="lowerLetter"/>
      <w:lvlText w:val="%8."/>
      <w:lvlJc w:val="left"/>
      <w:pPr>
        <w:ind w:left="5760" w:hanging="360"/>
      </w:pPr>
    </w:lvl>
    <w:lvl w:ilvl="8" w:tplc="7DD4BAFA">
      <w:start w:val="1"/>
      <w:numFmt w:val="lowerRoman"/>
      <w:lvlText w:val="%9."/>
      <w:lvlJc w:val="right"/>
      <w:pPr>
        <w:ind w:left="6480" w:hanging="180"/>
      </w:pPr>
    </w:lvl>
  </w:abstractNum>
  <w:abstractNum w:abstractNumId="27" w15:restartNumberingAfterBreak="0">
    <w:nsid w:val="71C35094"/>
    <w:multiLevelType w:val="hybridMultilevel"/>
    <w:tmpl w:val="FFFFFFFF"/>
    <w:lvl w:ilvl="0" w:tplc="3E92B6B2">
      <w:start w:val="1"/>
      <w:numFmt w:val="decimal"/>
      <w:lvlText w:val="%1."/>
      <w:lvlJc w:val="left"/>
      <w:pPr>
        <w:ind w:left="720" w:hanging="360"/>
      </w:pPr>
    </w:lvl>
    <w:lvl w:ilvl="1" w:tplc="511C0AF4">
      <w:start w:val="1"/>
      <w:numFmt w:val="lowerLetter"/>
      <w:lvlText w:val="%2."/>
      <w:lvlJc w:val="left"/>
      <w:pPr>
        <w:ind w:left="1440" w:hanging="360"/>
      </w:pPr>
    </w:lvl>
    <w:lvl w:ilvl="2" w:tplc="B6F2DE30">
      <w:start w:val="1"/>
      <w:numFmt w:val="lowerRoman"/>
      <w:lvlText w:val="%3."/>
      <w:lvlJc w:val="right"/>
      <w:pPr>
        <w:ind w:left="2160" w:hanging="180"/>
      </w:pPr>
    </w:lvl>
    <w:lvl w:ilvl="3" w:tplc="72E4F67E">
      <w:start w:val="1"/>
      <w:numFmt w:val="decimal"/>
      <w:lvlText w:val="%4."/>
      <w:lvlJc w:val="left"/>
      <w:pPr>
        <w:ind w:left="2880" w:hanging="360"/>
      </w:pPr>
    </w:lvl>
    <w:lvl w:ilvl="4" w:tplc="EC761784">
      <w:start w:val="1"/>
      <w:numFmt w:val="lowerLetter"/>
      <w:lvlText w:val="%5."/>
      <w:lvlJc w:val="left"/>
      <w:pPr>
        <w:ind w:left="3600" w:hanging="360"/>
      </w:pPr>
    </w:lvl>
    <w:lvl w:ilvl="5" w:tplc="7AAA5690">
      <w:start w:val="1"/>
      <w:numFmt w:val="lowerRoman"/>
      <w:lvlText w:val="%6."/>
      <w:lvlJc w:val="right"/>
      <w:pPr>
        <w:ind w:left="4320" w:hanging="180"/>
      </w:pPr>
    </w:lvl>
    <w:lvl w:ilvl="6" w:tplc="2CE6B724">
      <w:start w:val="1"/>
      <w:numFmt w:val="decimal"/>
      <w:lvlText w:val="%7."/>
      <w:lvlJc w:val="left"/>
      <w:pPr>
        <w:ind w:left="5040" w:hanging="360"/>
      </w:pPr>
    </w:lvl>
    <w:lvl w:ilvl="7" w:tplc="95A0A200">
      <w:start w:val="1"/>
      <w:numFmt w:val="lowerLetter"/>
      <w:lvlText w:val="%8."/>
      <w:lvlJc w:val="left"/>
      <w:pPr>
        <w:ind w:left="5760" w:hanging="360"/>
      </w:pPr>
    </w:lvl>
    <w:lvl w:ilvl="8" w:tplc="671C0A20">
      <w:start w:val="1"/>
      <w:numFmt w:val="lowerRoman"/>
      <w:lvlText w:val="%9."/>
      <w:lvlJc w:val="right"/>
      <w:pPr>
        <w:ind w:left="6480" w:hanging="180"/>
      </w:pPr>
    </w:lvl>
  </w:abstractNum>
  <w:abstractNum w:abstractNumId="28" w15:restartNumberingAfterBreak="0">
    <w:nsid w:val="7378ACFD"/>
    <w:multiLevelType w:val="multilevel"/>
    <w:tmpl w:val="FFFFFFFF"/>
    <w:lvl w:ilvl="0">
      <w:start w:val="1"/>
      <w:numFmt w:val="decimal"/>
      <w:lvlText w:val="%1."/>
      <w:lvlJc w:val="left"/>
      <w:pPr>
        <w:ind w:left="720" w:hanging="360"/>
      </w:pPr>
    </w:lvl>
    <w:lvl w:ilvl="1">
      <w:start w:val="2"/>
      <w:numFmt w:val="decimal"/>
      <w:lvlText w:val="%1.%2"/>
      <w:lvlJc w:val="left"/>
      <w:pPr>
        <w:ind w:left="108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A41AE52"/>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A5512DB"/>
    <w:multiLevelType w:val="hybridMultilevel"/>
    <w:tmpl w:val="FFFFFFFF"/>
    <w:lvl w:ilvl="0" w:tplc="B8506498">
      <w:start w:val="1"/>
      <w:numFmt w:val="decimal"/>
      <w:lvlText w:val="%1."/>
      <w:lvlJc w:val="left"/>
      <w:pPr>
        <w:ind w:left="720" w:hanging="360"/>
      </w:pPr>
    </w:lvl>
    <w:lvl w:ilvl="1" w:tplc="7C20685E">
      <w:start w:val="1"/>
      <w:numFmt w:val="lowerLetter"/>
      <w:lvlText w:val="%2."/>
      <w:lvlJc w:val="left"/>
      <w:pPr>
        <w:ind w:left="1440" w:hanging="360"/>
      </w:pPr>
    </w:lvl>
    <w:lvl w:ilvl="2" w:tplc="3858E882">
      <w:start w:val="1"/>
      <w:numFmt w:val="lowerRoman"/>
      <w:lvlText w:val="%3."/>
      <w:lvlJc w:val="right"/>
      <w:pPr>
        <w:ind w:left="2160" w:hanging="180"/>
      </w:pPr>
    </w:lvl>
    <w:lvl w:ilvl="3" w:tplc="410A973E">
      <w:start w:val="1"/>
      <w:numFmt w:val="decimal"/>
      <w:lvlText w:val="%4."/>
      <w:lvlJc w:val="left"/>
      <w:pPr>
        <w:ind w:left="2880" w:hanging="360"/>
      </w:pPr>
    </w:lvl>
    <w:lvl w:ilvl="4" w:tplc="BE403E14">
      <w:start w:val="1"/>
      <w:numFmt w:val="lowerLetter"/>
      <w:lvlText w:val="%5."/>
      <w:lvlJc w:val="left"/>
      <w:pPr>
        <w:ind w:left="3600" w:hanging="360"/>
      </w:pPr>
    </w:lvl>
    <w:lvl w:ilvl="5" w:tplc="1172BA10">
      <w:start w:val="1"/>
      <w:numFmt w:val="lowerRoman"/>
      <w:lvlText w:val="%6."/>
      <w:lvlJc w:val="right"/>
      <w:pPr>
        <w:ind w:left="4320" w:hanging="180"/>
      </w:pPr>
    </w:lvl>
    <w:lvl w:ilvl="6" w:tplc="67360360">
      <w:start w:val="1"/>
      <w:numFmt w:val="decimal"/>
      <w:lvlText w:val="%7."/>
      <w:lvlJc w:val="left"/>
      <w:pPr>
        <w:ind w:left="5040" w:hanging="360"/>
      </w:pPr>
    </w:lvl>
    <w:lvl w:ilvl="7" w:tplc="F1DABC84">
      <w:start w:val="1"/>
      <w:numFmt w:val="lowerLetter"/>
      <w:lvlText w:val="%8."/>
      <w:lvlJc w:val="left"/>
      <w:pPr>
        <w:ind w:left="5760" w:hanging="360"/>
      </w:pPr>
    </w:lvl>
    <w:lvl w:ilvl="8" w:tplc="B45CA846">
      <w:start w:val="1"/>
      <w:numFmt w:val="lowerRoman"/>
      <w:lvlText w:val="%9."/>
      <w:lvlJc w:val="right"/>
      <w:pPr>
        <w:ind w:left="6480" w:hanging="180"/>
      </w:pPr>
    </w:lvl>
  </w:abstractNum>
  <w:num w:numId="1" w16cid:durableId="1962884063">
    <w:abstractNumId w:val="24"/>
  </w:num>
  <w:num w:numId="2" w16cid:durableId="1139148847">
    <w:abstractNumId w:val="16"/>
  </w:num>
  <w:num w:numId="3" w16cid:durableId="1408575409">
    <w:abstractNumId w:val="8"/>
  </w:num>
  <w:num w:numId="4" w16cid:durableId="784888557">
    <w:abstractNumId w:val="9"/>
  </w:num>
  <w:num w:numId="5" w16cid:durableId="1244991023">
    <w:abstractNumId w:val="20"/>
  </w:num>
  <w:num w:numId="6" w16cid:durableId="2141610631">
    <w:abstractNumId w:val="18"/>
  </w:num>
  <w:num w:numId="7" w16cid:durableId="81295532">
    <w:abstractNumId w:val="29"/>
  </w:num>
  <w:num w:numId="8" w16cid:durableId="1078788162">
    <w:abstractNumId w:val="6"/>
  </w:num>
  <w:num w:numId="9" w16cid:durableId="192500169">
    <w:abstractNumId w:val="4"/>
  </w:num>
  <w:num w:numId="10" w16cid:durableId="1284846138">
    <w:abstractNumId w:val="0"/>
  </w:num>
  <w:num w:numId="11" w16cid:durableId="89588850">
    <w:abstractNumId w:val="10"/>
  </w:num>
  <w:num w:numId="12" w16cid:durableId="2103135491">
    <w:abstractNumId w:val="1"/>
  </w:num>
  <w:num w:numId="13" w16cid:durableId="1418476135">
    <w:abstractNumId w:val="23"/>
  </w:num>
  <w:num w:numId="14" w16cid:durableId="899361353">
    <w:abstractNumId w:val="27"/>
  </w:num>
  <w:num w:numId="15" w16cid:durableId="2082213486">
    <w:abstractNumId w:val="22"/>
  </w:num>
  <w:num w:numId="16" w16cid:durableId="2099909696">
    <w:abstractNumId w:val="19"/>
  </w:num>
  <w:num w:numId="17" w16cid:durableId="1296258008">
    <w:abstractNumId w:val="21"/>
  </w:num>
  <w:num w:numId="18" w16cid:durableId="2125347351">
    <w:abstractNumId w:val="26"/>
  </w:num>
  <w:num w:numId="19" w16cid:durableId="2002276135">
    <w:abstractNumId w:val="3"/>
  </w:num>
  <w:num w:numId="20" w16cid:durableId="1878397085">
    <w:abstractNumId w:val="14"/>
  </w:num>
  <w:num w:numId="21" w16cid:durableId="2030715417">
    <w:abstractNumId w:val="15"/>
  </w:num>
  <w:num w:numId="22" w16cid:durableId="2051146230">
    <w:abstractNumId w:val="2"/>
  </w:num>
  <w:num w:numId="23" w16cid:durableId="58871487">
    <w:abstractNumId w:val="17"/>
  </w:num>
  <w:num w:numId="24" w16cid:durableId="8260272">
    <w:abstractNumId w:val="11"/>
  </w:num>
  <w:num w:numId="25" w16cid:durableId="1155337993">
    <w:abstractNumId w:val="25"/>
  </w:num>
  <w:num w:numId="26" w16cid:durableId="1671175595">
    <w:abstractNumId w:val="30"/>
  </w:num>
  <w:num w:numId="27" w16cid:durableId="519590055">
    <w:abstractNumId w:val="28"/>
  </w:num>
  <w:num w:numId="28" w16cid:durableId="1528641090">
    <w:abstractNumId w:val="12"/>
  </w:num>
  <w:num w:numId="29" w16cid:durableId="1605070926">
    <w:abstractNumId w:val="13"/>
  </w:num>
  <w:num w:numId="30" w16cid:durableId="1477911000">
    <w:abstractNumId w:val="7"/>
  </w:num>
  <w:num w:numId="31" w16cid:durableId="14557084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51EA69"/>
    <w:rsid w:val="0003547A"/>
    <w:rsid w:val="000455B5"/>
    <w:rsid w:val="00063554"/>
    <w:rsid w:val="00084108"/>
    <w:rsid w:val="00084261"/>
    <w:rsid w:val="002050A9"/>
    <w:rsid w:val="00315606"/>
    <w:rsid w:val="00335156"/>
    <w:rsid w:val="003C3B39"/>
    <w:rsid w:val="003F3806"/>
    <w:rsid w:val="004C398D"/>
    <w:rsid w:val="0057151B"/>
    <w:rsid w:val="005762DF"/>
    <w:rsid w:val="00576C75"/>
    <w:rsid w:val="005B021E"/>
    <w:rsid w:val="005F1497"/>
    <w:rsid w:val="00646AA9"/>
    <w:rsid w:val="006A79AF"/>
    <w:rsid w:val="00841426"/>
    <w:rsid w:val="008576A4"/>
    <w:rsid w:val="008A7180"/>
    <w:rsid w:val="00930780"/>
    <w:rsid w:val="009701ED"/>
    <w:rsid w:val="0097501D"/>
    <w:rsid w:val="009A545C"/>
    <w:rsid w:val="00A01104"/>
    <w:rsid w:val="00A31C71"/>
    <w:rsid w:val="00A422EE"/>
    <w:rsid w:val="00BC66E9"/>
    <w:rsid w:val="00DE19CA"/>
    <w:rsid w:val="00F33F9C"/>
    <w:rsid w:val="00F81E95"/>
    <w:rsid w:val="00F86E81"/>
    <w:rsid w:val="01312980"/>
    <w:rsid w:val="018147C2"/>
    <w:rsid w:val="040619E4"/>
    <w:rsid w:val="05127C5C"/>
    <w:rsid w:val="07EBCAD4"/>
    <w:rsid w:val="096BCE7C"/>
    <w:rsid w:val="0A923DAA"/>
    <w:rsid w:val="10534C3C"/>
    <w:rsid w:val="10958A81"/>
    <w:rsid w:val="12976C50"/>
    <w:rsid w:val="135F9A20"/>
    <w:rsid w:val="172E5E32"/>
    <w:rsid w:val="17C8174C"/>
    <w:rsid w:val="18B6274A"/>
    <w:rsid w:val="18E12511"/>
    <w:rsid w:val="190A221F"/>
    <w:rsid w:val="1BE0DA1F"/>
    <w:rsid w:val="1F65A86F"/>
    <w:rsid w:val="29122ED5"/>
    <w:rsid w:val="2BDE6C0F"/>
    <w:rsid w:val="2C27F569"/>
    <w:rsid w:val="2F3E73ED"/>
    <w:rsid w:val="36D9F0DA"/>
    <w:rsid w:val="3C51EA69"/>
    <w:rsid w:val="3CE45E62"/>
    <w:rsid w:val="41668C37"/>
    <w:rsid w:val="457A4685"/>
    <w:rsid w:val="46DF70DB"/>
    <w:rsid w:val="4823EBF9"/>
    <w:rsid w:val="4C6869C2"/>
    <w:rsid w:val="51C4A76F"/>
    <w:rsid w:val="52CFF4CC"/>
    <w:rsid w:val="52DF400A"/>
    <w:rsid w:val="547A4D18"/>
    <w:rsid w:val="551907FA"/>
    <w:rsid w:val="56006367"/>
    <w:rsid w:val="5B7F2537"/>
    <w:rsid w:val="62849F61"/>
    <w:rsid w:val="63C80D66"/>
    <w:rsid w:val="65614101"/>
    <w:rsid w:val="675B4AE1"/>
    <w:rsid w:val="68F67076"/>
    <w:rsid w:val="6C395027"/>
    <w:rsid w:val="6DE67426"/>
    <w:rsid w:val="6F41B69F"/>
    <w:rsid w:val="6FF40C22"/>
    <w:rsid w:val="717B16A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1EA69"/>
  <w15:chartTrackingRefBased/>
  <w15:docId w15:val="{0939BB8B-25FD-4E6C-A766-00F1FF78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Theme="minorHAnsi" w:hAnsi="Courier New" w:cs="Arial"/>
        <w:bCs/>
        <w:color w:val="000000" w:themeColor="text1"/>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Ttulo"/>
    <w:next w:val="Normal"/>
    <w:uiPriority w:val="9"/>
    <w:qFormat/>
    <w:rsid w:val="00A31C71"/>
    <w:pPr>
      <w:spacing w:after="120" w:line="360" w:lineRule="auto"/>
      <w:jc w:val="center"/>
      <w:outlineLvl w:val="0"/>
    </w:pPr>
    <w:rPr>
      <w:rFonts w:ascii="Courier New" w:hAnsi="Courier New" w:cs="Courier New"/>
      <w:b/>
      <w:bCs w:val="0"/>
      <w:sz w:val="96"/>
      <w:szCs w:val="96"/>
      <w:lang w:val="es-SV"/>
    </w:rPr>
  </w:style>
  <w:style w:type="paragraph" w:styleId="Ttulo2">
    <w:name w:val="heading 2"/>
    <w:basedOn w:val="Normal"/>
    <w:next w:val="Normal"/>
    <w:uiPriority w:val="9"/>
    <w:unhideWhenUsed/>
    <w:qFormat/>
    <w:rsid w:val="00A31C71"/>
    <w:pPr>
      <w:spacing w:after="120" w:line="360" w:lineRule="auto"/>
      <w:jc w:val="center"/>
      <w:outlineLvl w:val="1"/>
    </w:pPr>
    <w:rPr>
      <w:rFonts w:eastAsia="Courier New" w:cs="Courier New"/>
      <w:b/>
      <w:sz w:val="28"/>
      <w:szCs w:val="28"/>
      <w:lang w:val="es-SV"/>
    </w:rPr>
  </w:style>
  <w:style w:type="paragraph" w:styleId="Ttulo3">
    <w:name w:val="heading 3"/>
    <w:basedOn w:val="Normal"/>
    <w:next w:val="Normal"/>
    <w:uiPriority w:val="9"/>
    <w:unhideWhenUsed/>
    <w:qFormat/>
    <w:rsid w:val="00A31C71"/>
    <w:pPr>
      <w:spacing w:after="120" w:line="360" w:lineRule="auto"/>
      <w:jc w:val="center"/>
      <w:outlineLvl w:val="2"/>
    </w:pPr>
    <w:rPr>
      <w:rFonts w:eastAsia="Courier New" w:cs="Courier New"/>
      <w:b/>
      <w:sz w:val="28"/>
      <w:szCs w:val="28"/>
      <w:lang w:val="es-SV"/>
    </w:rPr>
  </w:style>
  <w:style w:type="paragraph" w:styleId="Ttulo4">
    <w:name w:val="heading 4"/>
    <w:basedOn w:val="Normal"/>
    <w:next w:val="Normal"/>
    <w:uiPriority w:val="9"/>
    <w:unhideWhenUsed/>
    <w:qFormat/>
    <w:rsid w:val="096BCE7C"/>
    <w:pPr>
      <w:keepNext/>
      <w:keepLines/>
      <w:spacing w:before="80" w:after="40"/>
      <w:outlineLvl w:val="3"/>
    </w:pPr>
    <w:rPr>
      <w:rFonts w:eastAsiaTheme="minorEastAsia" w:cstheme="majorEastAsia"/>
      <w:i/>
      <w:iCs/>
      <w:color w:val="0F476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sid w:val="096BCE7C"/>
    <w:pPr>
      <w:spacing w:after="80" w:line="240" w:lineRule="auto"/>
      <w:contextualSpacing/>
    </w:pPr>
    <w:rPr>
      <w:rFonts w:asciiTheme="majorHAnsi" w:eastAsiaTheme="minorEastAsia" w:hAnsiTheme="majorHAnsi" w:cstheme="majorEastAsia"/>
      <w:sz w:val="56"/>
      <w:szCs w:val="56"/>
    </w:rPr>
  </w:style>
  <w:style w:type="paragraph" w:styleId="Prrafodelista">
    <w:name w:val="List Paragraph"/>
    <w:basedOn w:val="Normal"/>
    <w:uiPriority w:val="34"/>
    <w:qFormat/>
    <w:rsid w:val="096BCE7C"/>
    <w:pPr>
      <w:ind w:left="720"/>
      <w:contextualSpacing/>
    </w:pPr>
  </w:style>
  <w:style w:type="paragraph" w:customStyle="1" w:styleId="IndiceTabla">
    <w:name w:val="IndiceTabla"/>
    <w:basedOn w:val="Normal"/>
    <w:link w:val="IndiceTablaCar"/>
    <w:uiPriority w:val="1"/>
    <w:qFormat/>
    <w:rsid w:val="096BCE7C"/>
    <w:pPr>
      <w:numPr>
        <w:numId w:val="20"/>
      </w:numPr>
      <w:spacing w:after="120" w:line="360" w:lineRule="auto"/>
      <w:ind w:left="680" w:hanging="320"/>
      <w:jc w:val="center"/>
    </w:pPr>
    <w:rPr>
      <w:rFonts w:eastAsiaTheme="minorEastAsia"/>
      <w:caps/>
      <w:lang w:val="es-SV"/>
    </w:rPr>
  </w:style>
  <w:style w:type="character" w:customStyle="1" w:styleId="IndiceTablaCar">
    <w:name w:val="IndiceTabla Car"/>
    <w:basedOn w:val="Fuentedeprrafopredeter"/>
    <w:link w:val="IndiceTabla"/>
    <w:uiPriority w:val="1"/>
    <w:rsid w:val="096BCE7C"/>
    <w:rPr>
      <w:rFonts w:asciiTheme="minorHAnsi" w:eastAsiaTheme="minorEastAsia" w:hAnsiTheme="minorHAnsi" w:cstheme="minorBidi"/>
      <w:caps/>
      <w:sz w:val="24"/>
      <w:szCs w:val="24"/>
      <w:lang w:val="es-SV"/>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TDC">
    <w:name w:val="TOC Heading"/>
    <w:basedOn w:val="Ttulo1"/>
    <w:next w:val="Normal"/>
    <w:uiPriority w:val="39"/>
    <w:unhideWhenUsed/>
    <w:qFormat/>
    <w:rsid w:val="004C398D"/>
    <w:pPr>
      <w:spacing w:before="240" w:after="0" w:line="259" w:lineRule="auto"/>
      <w:outlineLvl w:val="9"/>
    </w:pPr>
    <w:rPr>
      <w:rFonts w:eastAsiaTheme="majorEastAsia" w:cstheme="majorBidi"/>
      <w:bCs/>
      <w:sz w:val="32"/>
      <w:szCs w:val="32"/>
      <w:lang w:eastAsia="es-SV"/>
    </w:rPr>
  </w:style>
  <w:style w:type="paragraph" w:styleId="TDC1">
    <w:name w:val="toc 1"/>
    <w:basedOn w:val="Normal"/>
    <w:next w:val="Normal"/>
    <w:autoRedefine/>
    <w:uiPriority w:val="39"/>
    <w:unhideWhenUsed/>
    <w:rsid w:val="004C398D"/>
    <w:pPr>
      <w:spacing w:after="100"/>
    </w:pPr>
  </w:style>
  <w:style w:type="paragraph" w:styleId="TDC2">
    <w:name w:val="toc 2"/>
    <w:basedOn w:val="Normal"/>
    <w:next w:val="Normal"/>
    <w:autoRedefine/>
    <w:uiPriority w:val="39"/>
    <w:unhideWhenUsed/>
    <w:rsid w:val="004C398D"/>
    <w:pPr>
      <w:spacing w:after="100"/>
      <w:ind w:left="240"/>
    </w:pPr>
  </w:style>
  <w:style w:type="paragraph" w:styleId="TDC3">
    <w:name w:val="toc 3"/>
    <w:basedOn w:val="Normal"/>
    <w:next w:val="Normal"/>
    <w:autoRedefine/>
    <w:uiPriority w:val="39"/>
    <w:unhideWhenUsed/>
    <w:rsid w:val="004C398D"/>
    <w:pPr>
      <w:spacing w:after="100"/>
      <w:ind w:left="480"/>
    </w:pPr>
  </w:style>
  <w:style w:type="character" w:styleId="Hipervnculo">
    <w:name w:val="Hyperlink"/>
    <w:basedOn w:val="Fuentedeprrafopredeter"/>
    <w:uiPriority w:val="99"/>
    <w:unhideWhenUsed/>
    <w:rsid w:val="004C398D"/>
    <w:rPr>
      <w:color w:val="467886" w:themeColor="hyperlink"/>
      <w:u w:val="single"/>
    </w:rPr>
  </w:style>
  <w:style w:type="paragraph" w:styleId="Encabezado">
    <w:name w:val="header"/>
    <w:basedOn w:val="Normal"/>
    <w:link w:val="EncabezadoCar"/>
    <w:uiPriority w:val="99"/>
    <w:unhideWhenUsed/>
    <w:rsid w:val="00930780"/>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930780"/>
  </w:style>
  <w:style w:type="paragraph" w:styleId="Piedepgina">
    <w:name w:val="footer"/>
    <w:basedOn w:val="Normal"/>
    <w:link w:val="PiedepginaCar"/>
    <w:uiPriority w:val="99"/>
    <w:unhideWhenUsed/>
    <w:rsid w:val="00930780"/>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30780"/>
  </w:style>
  <w:style w:type="paragraph" w:customStyle="1" w:styleId="Default">
    <w:name w:val="Default"/>
    <w:rsid w:val="00930780"/>
    <w:pPr>
      <w:autoSpaceDE w:val="0"/>
      <w:autoSpaceDN w:val="0"/>
      <w:adjustRightInd w:val="0"/>
      <w:spacing w:after="0" w:line="240" w:lineRule="auto"/>
    </w:pPr>
    <w:rPr>
      <w:rFonts w:ascii="Arial" w:hAnsi="Arial"/>
      <w:color w:val="000000"/>
      <w:lang w:val="es-SV"/>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170139">
      <w:bodyDiv w:val="1"/>
      <w:marLeft w:val="0"/>
      <w:marRight w:val="0"/>
      <w:marTop w:val="0"/>
      <w:marBottom w:val="0"/>
      <w:divBdr>
        <w:top w:val="none" w:sz="0" w:space="0" w:color="auto"/>
        <w:left w:val="none" w:sz="0" w:space="0" w:color="auto"/>
        <w:bottom w:val="none" w:sz="0" w:space="0" w:color="auto"/>
        <w:right w:val="none" w:sz="0" w:space="0" w:color="auto"/>
      </w:divBdr>
    </w:div>
    <w:div w:id="510530649">
      <w:bodyDiv w:val="1"/>
      <w:marLeft w:val="0"/>
      <w:marRight w:val="0"/>
      <w:marTop w:val="0"/>
      <w:marBottom w:val="0"/>
      <w:divBdr>
        <w:top w:val="none" w:sz="0" w:space="0" w:color="auto"/>
        <w:left w:val="none" w:sz="0" w:space="0" w:color="auto"/>
        <w:bottom w:val="none" w:sz="0" w:space="0" w:color="auto"/>
        <w:right w:val="none" w:sz="0" w:space="0" w:color="auto"/>
      </w:divBdr>
    </w:div>
    <w:div w:id="547452961">
      <w:bodyDiv w:val="1"/>
      <w:marLeft w:val="0"/>
      <w:marRight w:val="0"/>
      <w:marTop w:val="0"/>
      <w:marBottom w:val="0"/>
      <w:divBdr>
        <w:top w:val="none" w:sz="0" w:space="0" w:color="auto"/>
        <w:left w:val="none" w:sz="0" w:space="0" w:color="auto"/>
        <w:bottom w:val="none" w:sz="0" w:space="0" w:color="auto"/>
        <w:right w:val="none" w:sz="0" w:space="0" w:color="auto"/>
      </w:divBdr>
    </w:div>
    <w:div w:id="680278291">
      <w:bodyDiv w:val="1"/>
      <w:marLeft w:val="0"/>
      <w:marRight w:val="0"/>
      <w:marTop w:val="0"/>
      <w:marBottom w:val="0"/>
      <w:divBdr>
        <w:top w:val="none" w:sz="0" w:space="0" w:color="auto"/>
        <w:left w:val="none" w:sz="0" w:space="0" w:color="auto"/>
        <w:bottom w:val="none" w:sz="0" w:space="0" w:color="auto"/>
        <w:right w:val="none" w:sz="0" w:space="0" w:color="auto"/>
      </w:divBdr>
    </w:div>
    <w:div w:id="1080712525">
      <w:bodyDiv w:val="1"/>
      <w:marLeft w:val="0"/>
      <w:marRight w:val="0"/>
      <w:marTop w:val="0"/>
      <w:marBottom w:val="0"/>
      <w:divBdr>
        <w:top w:val="none" w:sz="0" w:space="0" w:color="auto"/>
        <w:left w:val="none" w:sz="0" w:space="0" w:color="auto"/>
        <w:bottom w:val="none" w:sz="0" w:space="0" w:color="auto"/>
        <w:right w:val="none" w:sz="0" w:space="0" w:color="auto"/>
      </w:divBdr>
    </w:div>
    <w:div w:id="1328748755">
      <w:bodyDiv w:val="1"/>
      <w:marLeft w:val="0"/>
      <w:marRight w:val="0"/>
      <w:marTop w:val="0"/>
      <w:marBottom w:val="0"/>
      <w:divBdr>
        <w:top w:val="none" w:sz="0" w:space="0" w:color="auto"/>
        <w:left w:val="none" w:sz="0" w:space="0" w:color="auto"/>
        <w:bottom w:val="none" w:sz="0" w:space="0" w:color="auto"/>
        <w:right w:val="none" w:sz="0" w:space="0" w:color="auto"/>
      </w:divBdr>
    </w:div>
    <w:div w:id="1473251569">
      <w:bodyDiv w:val="1"/>
      <w:marLeft w:val="0"/>
      <w:marRight w:val="0"/>
      <w:marTop w:val="0"/>
      <w:marBottom w:val="0"/>
      <w:divBdr>
        <w:top w:val="none" w:sz="0" w:space="0" w:color="auto"/>
        <w:left w:val="none" w:sz="0" w:space="0" w:color="auto"/>
        <w:bottom w:val="none" w:sz="0" w:space="0" w:color="auto"/>
        <w:right w:val="none" w:sz="0" w:space="0" w:color="auto"/>
      </w:divBdr>
    </w:div>
    <w:div w:id="1593968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footer" Target="footer9.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footer" Target="footer2.xml"/><Relationship Id="rId19"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4624AB-0933-4989-BC96-B23B6B82C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801</TotalTime>
  <Pages>69</Pages>
  <Words>8740</Words>
  <Characters>48076</Characters>
  <Application>Microsoft Office Word</Application>
  <DocSecurity>0</DocSecurity>
  <Lines>400</Lines>
  <Paragraphs>113</Paragraphs>
  <ScaleCrop>false</ScaleCrop>
  <Company/>
  <LinksUpToDate>false</LinksUpToDate>
  <CharactersWithSpaces>56703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ALEXANDER HERNANDEZ RAMIREZ</dc:creator>
  <cp:keywords/>
  <dc:description/>
  <cp:lastModifiedBy>Evelyn Martinez</cp:lastModifiedBy>
  <cp:revision>31</cp:revision>
  <dcterms:created xsi:type="dcterms:W3CDTF">2025-06-17T20:08:00Z</dcterms:created>
  <dcterms:modified xsi:type="dcterms:W3CDTF">2025-06-28T04:34:00Z</dcterms:modified>
</cp:coreProperties>
</file>