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709848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FF642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E7536FC9DC02466BBA360686B7ED15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微软雅黑" w:eastAsia="微软雅黑" w:hAnsi="微软雅黑"/>
                  <w:color w:val="548DD4" w:themeColor="text2" w:themeTint="99"/>
                  <w:kern w:val="0"/>
                  <w:sz w:val="18"/>
                  <w:szCs w:val="1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6428" w:rsidRDefault="005A7D97" w:rsidP="005A7D97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548DD4" w:themeColor="text2" w:themeTint="99"/>
                        <w:sz w:val="18"/>
                        <w:szCs w:val="18"/>
                      </w:rPr>
                      <w:t xml:space="preserve">Wang </w:t>
                    </w: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color w:val="548DD4" w:themeColor="text2" w:themeTint="99"/>
                        <w:sz w:val="18"/>
                        <w:szCs w:val="18"/>
                      </w:rPr>
                      <w:t>Yucai</w:t>
                    </w:r>
                    <w:proofErr w:type="spellEnd"/>
                  </w:p>
                </w:tc>
              </w:sdtContent>
            </w:sdt>
          </w:tr>
          <w:tr w:rsidR="00FF6428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color w:val="4F81BD" w:themeColor="accent1"/>
                    <w:sz w:val="48"/>
                    <w:szCs w:val="48"/>
                  </w:rPr>
                  <w:alias w:val="标题"/>
                  <w:id w:val="13406919"/>
                  <w:placeholder>
                    <w:docPart w:val="E68756758003479789FE7AD2F29E3B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6428" w:rsidRPr="005A7D97" w:rsidRDefault="005A7D97" w:rsidP="005A7D97">
                    <w:pPr>
                      <w:pStyle w:val="a4"/>
                      <w:rPr>
                        <w:rFonts w:ascii="微软雅黑" w:eastAsia="微软雅黑" w:hAnsi="微软雅黑" w:cstheme="majorBidi"/>
                        <w:color w:val="4F81BD" w:themeColor="accent1"/>
                        <w:sz w:val="52"/>
                        <w:szCs w:val="52"/>
                      </w:rPr>
                    </w:pPr>
                    <w:proofErr w:type="gramStart"/>
                    <w:r w:rsidRPr="005A7D97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48"/>
                        <w:szCs w:val="48"/>
                      </w:rPr>
                      <w:t>卓聘网跨站搜索</w:t>
                    </w:r>
                    <w:proofErr w:type="spellStart"/>
                    <w:proofErr w:type="gramEnd"/>
                    <w:r w:rsidRPr="005A7D97">
                      <w:rPr>
                        <w:rFonts w:ascii="微软雅黑" w:eastAsia="微软雅黑" w:hAnsi="微软雅黑" w:cstheme="majorBidi" w:hint="eastAsia"/>
                        <w:color w:val="4F81BD" w:themeColor="accent1"/>
                        <w:sz w:val="48"/>
                        <w:szCs w:val="48"/>
                      </w:rPr>
                      <w:t>WebService</w:t>
                    </w:r>
                    <w:proofErr w:type="spellEnd"/>
                  </w:p>
                </w:sdtContent>
              </w:sdt>
            </w:tc>
          </w:tr>
          <w:tr w:rsidR="00FF6428">
            <w:sdt>
              <w:sdtPr>
                <w:rPr>
                  <w:rFonts w:ascii="微软雅黑" w:eastAsia="微软雅黑" w:hAnsi="微软雅黑" w:cstheme="majorBidi"/>
                  <w:color w:val="548DD4" w:themeColor="text2" w:themeTint="99"/>
                  <w:sz w:val="28"/>
                  <w:szCs w:val="28"/>
                </w:rPr>
                <w:alias w:val="副标题"/>
                <w:id w:val="13406923"/>
                <w:placeholder>
                  <w:docPart w:val="F2165E725F4A422A8FAB8BF090249D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6428" w:rsidRPr="000E2EA7" w:rsidRDefault="005A7D97" w:rsidP="005A7D97">
                    <w:pPr>
                      <w:pStyle w:val="a4"/>
                      <w:rPr>
                        <w:rFonts w:ascii="微软雅黑" w:eastAsia="微软雅黑" w:hAnsi="微软雅黑" w:cstheme="majorBidi"/>
                        <w:color w:val="548DD4" w:themeColor="text2" w:themeTint="9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548DD4" w:themeColor="text2" w:themeTint="99"/>
                        <w:sz w:val="28"/>
                        <w:szCs w:val="28"/>
                      </w:rPr>
                      <w:t>接口使用说明书</w:t>
                    </w:r>
                  </w:p>
                </w:tc>
              </w:sdtContent>
            </w:sdt>
          </w:tr>
        </w:tbl>
        <w:p w:rsidR="00FF6428" w:rsidRDefault="00FF6428"/>
        <w:p w:rsidR="00FF6428" w:rsidRDefault="00FF642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FF64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FCC45B9D23C4C269EF2F6D35F9B7B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6428" w:rsidRDefault="00FF6428">
                    <w:pPr>
                      <w:pStyle w:val="a4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王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 </w:t>
                    </w:r>
                    <w:r>
                      <w:rPr>
                        <w:rFonts w:hint="eastAsia"/>
                        <w:color w:val="4F81BD" w:themeColor="accent1"/>
                      </w:rPr>
                      <w:t>玉才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D7C4E4B90F794865BFA9C37F6CD0EE5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18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F6428" w:rsidRDefault="00FF6428">
                    <w:pPr>
                      <w:pStyle w:val="a4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2014-09-18</w:t>
                    </w:r>
                  </w:p>
                </w:sdtContent>
              </w:sdt>
              <w:p w:rsidR="00FF6428" w:rsidRDefault="00FF6428">
                <w:pPr>
                  <w:pStyle w:val="a4"/>
                  <w:rPr>
                    <w:color w:val="4F81BD" w:themeColor="accent1"/>
                  </w:rPr>
                </w:pPr>
              </w:p>
            </w:tc>
          </w:tr>
        </w:tbl>
        <w:p w:rsidR="00FF6428" w:rsidRDefault="00FF6428"/>
        <w:p w:rsidR="00FF6428" w:rsidRDefault="00FF6428">
          <w:pPr>
            <w:widowControl/>
            <w:jc w:val="left"/>
            <w:rPr>
              <w:rFonts w:ascii="Arial Unicode MS" w:eastAsia="微软雅黑" w:hAnsi="Arial Unicode MS"/>
            </w:rPr>
          </w:pPr>
          <w:r>
            <w:br w:type="page"/>
          </w:r>
        </w:p>
      </w:sdtContent>
    </w:sdt>
    <w:p w:rsidR="007F5B84" w:rsidRDefault="007F5B84" w:rsidP="007F5B84">
      <w:pPr>
        <w:pStyle w:val="Subject"/>
        <w:rPr>
          <w:rFonts w:hint="eastAsia"/>
        </w:rPr>
      </w:pPr>
      <w:bookmarkStart w:id="0" w:name="_Toc400705524"/>
      <w:r>
        <w:rPr>
          <w:rFonts w:hint="eastAsia"/>
        </w:rPr>
        <w:lastRenderedPageBreak/>
        <w:t>目录</w:t>
      </w:r>
      <w:bookmarkEnd w:id="0"/>
    </w:p>
    <w:p w:rsidR="00EC15FA" w:rsidRDefault="0059001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00705524" w:history="1">
        <w:r w:rsidR="00EC15FA" w:rsidRPr="00A1755D">
          <w:rPr>
            <w:rStyle w:val="a8"/>
            <w:rFonts w:hint="eastAsia"/>
            <w:noProof/>
          </w:rPr>
          <w:t>目录</w:t>
        </w:r>
        <w:r w:rsidR="00EC15FA">
          <w:rPr>
            <w:noProof/>
            <w:webHidden/>
          </w:rPr>
          <w:tab/>
        </w:r>
        <w:r w:rsidR="00EC15FA">
          <w:rPr>
            <w:noProof/>
            <w:webHidden/>
          </w:rPr>
          <w:fldChar w:fldCharType="begin"/>
        </w:r>
        <w:r w:rsidR="00EC15FA">
          <w:rPr>
            <w:noProof/>
            <w:webHidden/>
          </w:rPr>
          <w:instrText xml:space="preserve"> PAGEREF _Toc400705524 \h </w:instrText>
        </w:r>
        <w:r w:rsidR="00EC15FA">
          <w:rPr>
            <w:noProof/>
            <w:webHidden/>
          </w:rPr>
        </w:r>
        <w:r w:rsidR="00EC15FA">
          <w:rPr>
            <w:noProof/>
            <w:webHidden/>
          </w:rPr>
          <w:fldChar w:fldCharType="separate"/>
        </w:r>
        <w:r w:rsidR="00EC15FA">
          <w:rPr>
            <w:noProof/>
            <w:webHidden/>
          </w:rPr>
          <w:t>2</w:t>
        </w:r>
        <w:r w:rsidR="00EC15FA">
          <w:rPr>
            <w:noProof/>
            <w:webHidden/>
          </w:rPr>
          <w:fldChar w:fldCharType="end"/>
        </w:r>
      </w:hyperlink>
    </w:p>
    <w:p w:rsidR="00EC15FA" w:rsidRDefault="00EC15F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00705525" w:history="1">
        <w:r w:rsidRPr="00A1755D">
          <w:rPr>
            <w:rStyle w:val="a8"/>
            <w:rFonts w:hint="eastAsia"/>
            <w:noProof/>
          </w:rPr>
          <w:t>第一章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获取源代码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00705526" w:history="1">
        <w:r w:rsidRPr="00A1755D">
          <w:rPr>
            <w:rStyle w:val="a8"/>
            <w:rFonts w:hint="eastAsia"/>
            <w:noProof/>
          </w:rPr>
          <w:t>第二章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开始使用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0705527" w:history="1">
        <w:r w:rsidRPr="00A1755D">
          <w:rPr>
            <w:rStyle w:val="a8"/>
            <w:rFonts w:eastAsia="宋体"/>
            <w:noProof/>
          </w:rPr>
          <w:t>2.1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引用</w:t>
        </w:r>
        <w:r w:rsidRPr="00A1755D">
          <w:rPr>
            <w:rStyle w:val="a8"/>
            <w:noProof/>
          </w:rPr>
          <w:t>WSI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0705528" w:history="1">
        <w:r w:rsidRPr="00A1755D">
          <w:rPr>
            <w:rStyle w:val="a8"/>
            <w:rFonts w:eastAsia="宋体"/>
            <w:noProof/>
          </w:rPr>
          <w:t>2.2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请求</w:t>
        </w:r>
        <w:r w:rsidRPr="00A1755D">
          <w:rPr>
            <w:rStyle w:val="a8"/>
            <w:noProof/>
          </w:rPr>
          <w:t>WSI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0705529" w:history="1">
        <w:r w:rsidRPr="00A1755D">
          <w:rPr>
            <w:rStyle w:val="a8"/>
            <w:rFonts w:eastAsia="宋体"/>
            <w:noProof/>
          </w:rPr>
          <w:t>2.2.1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声明</w:t>
        </w:r>
        <w:r w:rsidRPr="00A1755D">
          <w:rPr>
            <w:rStyle w:val="a8"/>
            <w:noProof/>
          </w:rPr>
          <w:t>WSI</w:t>
        </w:r>
        <w:r w:rsidRPr="00A1755D">
          <w:rPr>
            <w:rStyle w:val="a8"/>
            <w:rFonts w:hint="eastAsia"/>
            <w:noProof/>
          </w:rPr>
          <w:t>对象实例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0705530" w:history="1">
        <w:r w:rsidRPr="00A1755D">
          <w:rPr>
            <w:rStyle w:val="a8"/>
            <w:rFonts w:eastAsia="宋体"/>
            <w:noProof/>
          </w:rPr>
          <w:t>2.2.2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请求会话标记</w:t>
        </w:r>
        <w:r w:rsidRPr="00A1755D">
          <w:rPr>
            <w:rStyle w:val="a8"/>
            <w:noProof/>
          </w:rPr>
          <w:t>ClientSessionTag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0705531" w:history="1">
        <w:r w:rsidRPr="00A1755D">
          <w:rPr>
            <w:rStyle w:val="a8"/>
            <w:rFonts w:eastAsia="宋体"/>
            <w:noProof/>
          </w:rPr>
          <w:t>2.2.3</w:t>
        </w:r>
        <w:r w:rsidRPr="00A1755D">
          <w:rPr>
            <w:rStyle w:val="a8"/>
            <w:noProof/>
          </w:rPr>
          <w:t xml:space="preserve"> PerformFirstStep</w:t>
        </w:r>
        <w:r w:rsidRPr="00A1755D">
          <w:rPr>
            <w:rStyle w:val="a8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0705532" w:history="1">
        <w:r w:rsidRPr="00A1755D">
          <w:rPr>
            <w:rStyle w:val="a8"/>
            <w:rFonts w:eastAsia="宋体"/>
            <w:noProof/>
          </w:rPr>
          <w:t>2.2.4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模拟登录卓聘网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00705533" w:history="1">
        <w:r w:rsidRPr="00A1755D">
          <w:rPr>
            <w:rStyle w:val="a8"/>
            <w:rFonts w:eastAsia="宋体"/>
            <w:noProof/>
          </w:rPr>
          <w:t>2.2.5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获取卓聘网的参数数据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5FA" w:rsidRDefault="00EC15FA">
      <w:pPr>
        <w:pStyle w:val="40"/>
        <w:tabs>
          <w:tab w:val="right" w:leader="dot" w:pos="8296"/>
        </w:tabs>
        <w:rPr>
          <w:noProof/>
          <w:sz w:val="21"/>
          <w:szCs w:val="22"/>
        </w:rPr>
      </w:pPr>
      <w:hyperlink w:anchor="_Toc400705534" w:history="1">
        <w:r w:rsidRPr="00A1755D">
          <w:rPr>
            <w:rStyle w:val="a8"/>
            <w:rFonts w:eastAsia="宋体"/>
            <w:noProof/>
          </w:rPr>
          <w:t>2.2.5.1</w:t>
        </w:r>
        <w:r w:rsidRPr="00A1755D">
          <w:rPr>
            <w:rStyle w:val="a8"/>
            <w:rFonts w:hint="eastAsia"/>
            <w:noProof/>
          </w:rPr>
          <w:t xml:space="preserve"> </w:t>
        </w:r>
        <w:r w:rsidRPr="00A1755D">
          <w:rPr>
            <w:rStyle w:val="a8"/>
            <w:rFonts w:hint="eastAsia"/>
            <w:noProof/>
          </w:rPr>
          <w:t>行业数据</w:t>
        </w:r>
        <w:r w:rsidRPr="00A1755D">
          <w:rPr>
            <w:rStyle w:val="a8"/>
            <w:noProof/>
          </w:rPr>
          <w:t>Industry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5B84" w:rsidRPr="007F5B84" w:rsidRDefault="00590017" w:rsidP="00590017">
      <w:pPr>
        <w:pStyle w:val="BodyContent"/>
        <w:ind w:firstLineChars="0" w:firstLine="0"/>
      </w:pPr>
      <w:r>
        <w:fldChar w:fldCharType="end"/>
      </w:r>
    </w:p>
    <w:p w:rsidR="00590017" w:rsidRDefault="007F5B84" w:rsidP="007F5B84">
      <w:pPr>
        <w:pStyle w:val="BodyContent"/>
        <w:ind w:firstLine="420"/>
        <w:sectPr w:rsidR="00590017" w:rsidSect="00EC15FA">
          <w:headerReference w:type="default" r:id="rId9"/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340" w:gutter="0"/>
          <w:pgNumType w:start="1"/>
          <w:cols w:space="425"/>
          <w:titlePg/>
          <w:docGrid w:type="lines" w:linePitch="312"/>
        </w:sectPr>
      </w:pPr>
      <w:r>
        <w:br w:type="page"/>
      </w:r>
    </w:p>
    <w:p w:rsidR="007F5B84" w:rsidRDefault="007F5B84" w:rsidP="00590017">
      <w:pPr>
        <w:pStyle w:val="BodyContent"/>
        <w:ind w:firstLine="640"/>
        <w:rPr>
          <w:rFonts w:ascii="Times New Roman" w:hAnsi="Times New Roman"/>
          <w:kern w:val="44"/>
          <w:sz w:val="32"/>
          <w:szCs w:val="44"/>
        </w:rPr>
      </w:pPr>
    </w:p>
    <w:p w:rsidR="00B549BD" w:rsidRDefault="006B3E42" w:rsidP="006B3E42">
      <w:pPr>
        <w:pStyle w:val="Title1"/>
        <w:rPr>
          <w:rFonts w:hint="eastAsia"/>
        </w:rPr>
      </w:pPr>
      <w:bookmarkStart w:id="1" w:name="_Toc400705525"/>
      <w:r>
        <w:rPr>
          <w:rFonts w:hint="eastAsia"/>
        </w:rPr>
        <w:t>获取源代码</w:t>
      </w:r>
      <w:bookmarkEnd w:id="1"/>
    </w:p>
    <w:p w:rsidR="006B3E42" w:rsidRDefault="00B465CF" w:rsidP="006B3E42">
      <w:pPr>
        <w:pStyle w:val="BodyContent"/>
        <w:ind w:firstLine="420"/>
        <w:rPr>
          <w:rFonts w:hint="eastAsia"/>
        </w:rPr>
      </w:pPr>
      <w:r>
        <w:rPr>
          <w:rFonts w:hint="eastAsia"/>
        </w:rPr>
        <w:t>Github.com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"https://github.com/ElitesHunter/CrossSiteQuery/releases/tag/alpha0.1.5396.18468" </w:instrText>
      </w:r>
      <w:r>
        <w:fldChar w:fldCharType="separate"/>
      </w:r>
      <w:r w:rsidRPr="00B465CF">
        <w:rPr>
          <w:rStyle w:val="a8"/>
          <w:rFonts w:hint="eastAsia"/>
        </w:rPr>
        <w:t>点击此处下载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465CF" w:rsidRDefault="00B465CF" w:rsidP="006B3E42">
      <w:pPr>
        <w:pStyle w:val="BodyContent"/>
        <w:ind w:firstLine="420"/>
        <w:rPr>
          <w:rFonts w:hint="eastAsia"/>
        </w:rPr>
      </w:pPr>
    </w:p>
    <w:p w:rsidR="00B465CF" w:rsidRDefault="008B70D9" w:rsidP="00B465CF">
      <w:pPr>
        <w:pStyle w:val="Title1"/>
        <w:rPr>
          <w:rFonts w:hint="eastAsia"/>
        </w:rPr>
      </w:pPr>
      <w:bookmarkStart w:id="2" w:name="_Toc400705526"/>
      <w:r>
        <w:rPr>
          <w:rFonts w:hint="eastAsia"/>
        </w:rPr>
        <w:t>开始使用</w:t>
      </w:r>
      <w:bookmarkEnd w:id="2"/>
    </w:p>
    <w:p w:rsidR="008B70D9" w:rsidRDefault="00AD0FFC" w:rsidP="008B70D9">
      <w:pPr>
        <w:pStyle w:val="Title2"/>
        <w:rPr>
          <w:rFonts w:hint="eastAsia"/>
        </w:rPr>
      </w:pPr>
      <w:bookmarkStart w:id="3" w:name="_Toc400705527"/>
      <w:r>
        <w:rPr>
          <w:rFonts w:hint="eastAsia"/>
        </w:rPr>
        <w:t>引用</w:t>
      </w:r>
      <w:r>
        <w:rPr>
          <w:rFonts w:hint="eastAsia"/>
        </w:rPr>
        <w:t>WSI</w:t>
      </w:r>
      <w:r w:rsidR="0075436D">
        <w:rPr>
          <w:rStyle w:val="aa"/>
        </w:rPr>
        <w:footnoteReference w:id="1"/>
      </w:r>
      <w:bookmarkEnd w:id="3"/>
    </w:p>
    <w:p w:rsidR="000F4289" w:rsidRDefault="000F4289" w:rsidP="000F4289">
      <w:pPr>
        <w:pStyle w:val="BodyContent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开发工具中添加</w:t>
      </w:r>
      <w:r>
        <w:rPr>
          <w:rFonts w:hint="eastAsia"/>
        </w:rPr>
        <w:t>Web</w:t>
      </w:r>
      <w:r>
        <w:rPr>
          <w:rFonts w:hint="eastAsia"/>
        </w:rPr>
        <w:t>服务引用。</w:t>
      </w:r>
    </w:p>
    <w:p w:rsidR="000F4289" w:rsidRDefault="00902E70" w:rsidP="000F4289">
      <w:pPr>
        <w:pStyle w:val="Title2"/>
        <w:rPr>
          <w:rFonts w:hint="eastAsia"/>
        </w:rPr>
      </w:pPr>
      <w:bookmarkStart w:id="4" w:name="_Toc400705528"/>
      <w:r>
        <w:rPr>
          <w:rFonts w:hint="eastAsia"/>
        </w:rPr>
        <w:t>请求</w:t>
      </w:r>
      <w:r>
        <w:rPr>
          <w:rFonts w:hint="eastAsia"/>
        </w:rPr>
        <w:t>WSI</w:t>
      </w:r>
      <w:bookmarkEnd w:id="4"/>
    </w:p>
    <w:p w:rsidR="00902E70" w:rsidRDefault="00902E70" w:rsidP="00902E70">
      <w:pPr>
        <w:pStyle w:val="Title3"/>
        <w:rPr>
          <w:rFonts w:hint="eastAsia"/>
        </w:rPr>
      </w:pPr>
      <w:bookmarkStart w:id="5" w:name="_Toc400705529"/>
      <w:r>
        <w:rPr>
          <w:rFonts w:hint="eastAsia"/>
        </w:rPr>
        <w:t>声明</w:t>
      </w:r>
      <w:r>
        <w:rPr>
          <w:rFonts w:hint="eastAsia"/>
        </w:rPr>
        <w:t>WSI</w:t>
      </w:r>
      <w:r>
        <w:rPr>
          <w:rFonts w:hint="eastAsia"/>
        </w:rPr>
        <w:t>对象实例</w:t>
      </w:r>
      <w:bookmarkEnd w:id="5"/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System;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ZpDemo.WsiReference</w:t>
      </w:r>
      <w:proofErr w:type="spellEnd"/>
      <w:r>
        <w:rPr>
          <w:sz w:val="18"/>
          <w:szCs w:val="18"/>
        </w:rPr>
        <w:t>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视情况而定。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namespace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</w:t>
      </w:r>
      <w:proofErr w:type="spellEnd"/>
      <w:r>
        <w:rPr>
          <w:sz w:val="18"/>
          <w:szCs w:val="18"/>
        </w:rPr>
        <w:t>{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Program{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Main(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){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声明</w:t>
      </w:r>
      <w:proofErr w:type="spellStart"/>
      <w:r>
        <w:rPr>
          <w:color w:val="008000"/>
          <w:sz w:val="18"/>
          <w:szCs w:val="18"/>
        </w:rPr>
        <w:t>Wsi</w:t>
      </w:r>
      <w:proofErr w:type="spellEnd"/>
      <w:r>
        <w:rPr>
          <w:color w:val="008000"/>
          <w:sz w:val="18"/>
          <w:szCs w:val="18"/>
        </w:rPr>
        <w:t>对象实例。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</w:t>
      </w:r>
      <w:r w:rsidRPr="00626C3B">
        <w:rPr>
          <w:color w:val="0000FF"/>
          <w:sz w:val="18"/>
          <w:szCs w:val="18"/>
          <w:bdr w:val="single" w:sz="4" w:space="0" w:color="auto"/>
        </w:rPr>
        <w:t>using</w:t>
      </w:r>
      <w:r w:rsidRPr="00626C3B">
        <w:rPr>
          <w:sz w:val="18"/>
          <w:szCs w:val="18"/>
          <w:bdr w:val="single" w:sz="4" w:space="0" w:color="auto"/>
        </w:rPr>
        <w:t xml:space="preserve"> (</w:t>
      </w:r>
      <w:proofErr w:type="spellStart"/>
      <w:r w:rsidRPr="00626C3B">
        <w:rPr>
          <w:sz w:val="18"/>
          <w:szCs w:val="18"/>
          <w:bdr w:val="single" w:sz="4" w:space="0" w:color="auto"/>
        </w:rPr>
        <w:t>HighpinCnWsi</w:t>
      </w:r>
      <w:proofErr w:type="spellEnd"/>
      <w:r w:rsidRPr="00626C3B">
        <w:rPr>
          <w:sz w:val="18"/>
          <w:szCs w:val="18"/>
          <w:bdr w:val="single" w:sz="4" w:space="0" w:color="auto"/>
        </w:rPr>
        <w:t xml:space="preserve"> </w:t>
      </w:r>
      <w:proofErr w:type="spellStart"/>
      <w:r w:rsidRPr="00626C3B">
        <w:rPr>
          <w:sz w:val="18"/>
          <w:szCs w:val="18"/>
          <w:bdr w:val="single" w:sz="4" w:space="0" w:color="auto"/>
        </w:rPr>
        <w:t>wsi</w:t>
      </w:r>
      <w:proofErr w:type="spellEnd"/>
      <w:r w:rsidRPr="00626C3B">
        <w:rPr>
          <w:sz w:val="18"/>
          <w:szCs w:val="18"/>
          <w:bdr w:val="single" w:sz="4" w:space="0" w:color="auto"/>
        </w:rPr>
        <w:t xml:space="preserve"> = </w:t>
      </w:r>
      <w:r w:rsidRPr="00626C3B">
        <w:rPr>
          <w:color w:val="0000FF"/>
          <w:sz w:val="18"/>
          <w:szCs w:val="18"/>
          <w:bdr w:val="single" w:sz="4" w:space="0" w:color="auto"/>
        </w:rPr>
        <w:t>new</w:t>
      </w:r>
      <w:r w:rsidRPr="00626C3B">
        <w:rPr>
          <w:sz w:val="18"/>
          <w:szCs w:val="18"/>
          <w:bdr w:val="single" w:sz="4" w:space="0" w:color="auto"/>
        </w:rPr>
        <w:t xml:space="preserve"> </w:t>
      </w:r>
      <w:proofErr w:type="spellStart"/>
      <w:r w:rsidRPr="00626C3B">
        <w:rPr>
          <w:sz w:val="18"/>
          <w:szCs w:val="18"/>
          <w:bdr w:val="single" w:sz="4" w:space="0" w:color="auto"/>
        </w:rPr>
        <w:t>HighpinCnWsi</w:t>
      </w:r>
      <w:proofErr w:type="spellEnd"/>
      <w:r w:rsidRPr="00626C3B">
        <w:rPr>
          <w:sz w:val="18"/>
          <w:szCs w:val="18"/>
          <w:bdr w:val="single" w:sz="4" w:space="0" w:color="auto"/>
        </w:rPr>
        <w:t>()){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902E70" w:rsidRDefault="00902E70" w:rsidP="00902E70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02E70" w:rsidRDefault="001C212B" w:rsidP="001C212B">
      <w:pPr>
        <w:pStyle w:val="Title3"/>
        <w:rPr>
          <w:rFonts w:hint="eastAsia"/>
        </w:rPr>
      </w:pPr>
      <w:bookmarkStart w:id="6" w:name="_Toc400705530"/>
      <w:r>
        <w:rPr>
          <w:rFonts w:hint="eastAsia"/>
        </w:rPr>
        <w:lastRenderedPageBreak/>
        <w:t>请求会话标记</w:t>
      </w:r>
      <w:proofErr w:type="spellStart"/>
      <w:r>
        <w:rPr>
          <w:rFonts w:hint="eastAsia"/>
        </w:rPr>
        <w:t>ClientSessionTag</w:t>
      </w:r>
      <w:bookmarkEnd w:id="6"/>
      <w:proofErr w:type="spellEnd"/>
    </w:p>
    <w:p w:rsidR="009348E0" w:rsidRDefault="009348E0" w:rsidP="009348E0">
      <w:pPr>
        <w:pStyle w:val="BodyContent"/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WSI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RequestSessionTag</w:t>
      </w:r>
      <w:proofErr w:type="spellEnd"/>
      <w:r>
        <w:rPr>
          <w:rFonts w:hint="eastAsia"/>
        </w:rPr>
        <w:t>方法，获取会话标记。此时您的程序将于</w:t>
      </w:r>
      <w:r>
        <w:rPr>
          <w:rFonts w:hint="eastAsia"/>
        </w:rPr>
        <w:t>WSI</w:t>
      </w:r>
      <w:r>
        <w:rPr>
          <w:rFonts w:hint="eastAsia"/>
        </w:rPr>
        <w:t>建立会话联系。</w:t>
      </w:r>
    </w:p>
    <w:p w:rsidR="009348E0" w:rsidRDefault="009348E0" w:rsidP="009348E0">
      <w:pPr>
        <w:pStyle w:val="BodyContent"/>
        <w:ind w:firstLine="420"/>
        <w:rPr>
          <w:rFonts w:hint="eastAsia"/>
        </w:rPr>
      </w:pPr>
      <w:r>
        <w:rPr>
          <w:rFonts w:hint="eastAsia"/>
        </w:rPr>
        <w:t>请使用技术手段，保存好此会话标记。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ZpDemo.WsReference</w:t>
      </w:r>
      <w:proofErr w:type="spellEnd"/>
      <w:r>
        <w:rPr>
          <w:sz w:val="18"/>
          <w:szCs w:val="18"/>
        </w:rPr>
        <w:t>;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System;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namespace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</w:t>
      </w:r>
      <w:proofErr w:type="spellEnd"/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Program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Main(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wsi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>())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第一步，请求会话标记。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ClientSessionTag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</w:t>
      </w:r>
      <w:r w:rsidRPr="00C2646C">
        <w:rPr>
          <w:sz w:val="18"/>
          <w:szCs w:val="18"/>
          <w:bdr w:val="single" w:sz="4" w:space="0" w:color="auto"/>
        </w:rPr>
        <w:t>RequestSessionTag</w:t>
      </w:r>
      <w:proofErr w:type="spellEnd"/>
      <w:r w:rsidRPr="00C2646C">
        <w:rPr>
          <w:sz w:val="18"/>
          <w:szCs w:val="18"/>
          <w:bdr w:val="single" w:sz="4" w:space="0" w:color="auto"/>
        </w:rPr>
        <w:t>()</w:t>
      </w:r>
      <w:r>
        <w:rPr>
          <w:sz w:val="18"/>
          <w:szCs w:val="18"/>
        </w:rPr>
        <w:t>;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</w:t>
      </w:r>
    </w:p>
    <w:p w:rsidR="00C2646C" w:rsidRDefault="00C2646C" w:rsidP="00C2646C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2646C" w:rsidRDefault="00C2646C" w:rsidP="00C2646C">
      <w:pPr>
        <w:pStyle w:val="Title3"/>
        <w:rPr>
          <w:rFonts w:hint="eastAsia"/>
        </w:rPr>
      </w:pPr>
      <w:bookmarkStart w:id="7" w:name="_Toc400705531"/>
      <w:proofErr w:type="spellStart"/>
      <w:r>
        <w:rPr>
          <w:rFonts w:hint="eastAsia"/>
        </w:rPr>
        <w:t>PerformFirstStep</w:t>
      </w:r>
      <w:proofErr w:type="spellEnd"/>
      <w:r>
        <w:rPr>
          <w:rFonts w:hint="eastAsia"/>
        </w:rPr>
        <w:t>方法</w:t>
      </w:r>
      <w:bookmarkEnd w:id="7"/>
    </w:p>
    <w:p w:rsidR="00C2646C" w:rsidRDefault="00C2646C" w:rsidP="00C2646C">
      <w:pPr>
        <w:pStyle w:val="BodyContent"/>
        <w:ind w:firstLine="420"/>
        <w:rPr>
          <w:rFonts w:hint="eastAsia"/>
        </w:rPr>
      </w:pPr>
      <w:r>
        <w:rPr>
          <w:rFonts w:hint="eastAsia"/>
        </w:rPr>
        <w:t>调用此方法，让</w:t>
      </w:r>
      <w:r>
        <w:rPr>
          <w:rFonts w:hint="eastAsia"/>
        </w:rPr>
        <w:t>WSI</w:t>
      </w:r>
      <w:proofErr w:type="gramStart"/>
      <w:r>
        <w:rPr>
          <w:rFonts w:hint="eastAsia"/>
        </w:rPr>
        <w:t>向卓聘网</w:t>
      </w:r>
      <w:proofErr w:type="gramEnd"/>
      <w:r>
        <w:rPr>
          <w:rFonts w:hint="eastAsia"/>
        </w:rPr>
        <w:t>发送请求，并将信息保存到与当前会话标记相关的缓存区内。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ZpDemo.WsReference</w:t>
      </w:r>
      <w:proofErr w:type="spellEnd"/>
      <w:r>
        <w:rPr>
          <w:sz w:val="18"/>
          <w:szCs w:val="18"/>
        </w:rPr>
        <w:t>;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using</w:t>
      </w:r>
      <w:r>
        <w:rPr>
          <w:sz w:val="18"/>
          <w:szCs w:val="18"/>
        </w:rPr>
        <w:t xml:space="preserve"> System;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namespace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</w:t>
      </w:r>
      <w:proofErr w:type="spellEnd"/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Program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Main(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wsi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>())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第一步，请求会话标记。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ClientSessionTag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wsi.RequestSessionTag</w:t>
      </w:r>
      <w:proofErr w:type="spellEnd"/>
      <w:r>
        <w:rPr>
          <w:sz w:val="18"/>
          <w:szCs w:val="18"/>
        </w:rPr>
        <w:t>();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请求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首页数据。此步</w:t>
      </w:r>
      <w:proofErr w:type="spellStart"/>
      <w:r>
        <w:rPr>
          <w:color w:val="008000"/>
          <w:sz w:val="18"/>
          <w:szCs w:val="18"/>
        </w:rPr>
        <w:t>WebService</w:t>
      </w:r>
      <w:proofErr w:type="spellEnd"/>
      <w:r>
        <w:rPr>
          <w:color w:val="008000"/>
          <w:sz w:val="18"/>
          <w:szCs w:val="18"/>
        </w:rPr>
        <w:t>将初始化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的</w:t>
      </w:r>
      <w:r>
        <w:rPr>
          <w:color w:val="008000"/>
          <w:sz w:val="18"/>
          <w:szCs w:val="18"/>
        </w:rPr>
        <w:t>Cookie</w:t>
      </w:r>
      <w:r>
        <w:rPr>
          <w:color w:val="008000"/>
          <w:sz w:val="18"/>
          <w:szCs w:val="18"/>
        </w:rPr>
        <w:t>信息，以便尝试进行模拟登录。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hpHtml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</w:t>
      </w:r>
      <w:r w:rsidRPr="00597697">
        <w:rPr>
          <w:sz w:val="18"/>
          <w:szCs w:val="18"/>
          <w:bdr w:val="single" w:sz="4" w:space="0" w:color="auto"/>
        </w:rPr>
        <w:t>PerformFirstStep</w:t>
      </w:r>
      <w:proofErr w:type="spellEnd"/>
      <w:r w:rsidRPr="00597697">
        <w:rPr>
          <w:sz w:val="18"/>
          <w:szCs w:val="18"/>
          <w:bdr w:val="single" w:sz="4" w:space="0" w:color="auto"/>
        </w:rPr>
        <w:t>(</w:t>
      </w:r>
      <w:proofErr w:type="spellStart"/>
      <w:r w:rsidRPr="00597697">
        <w:rPr>
          <w:sz w:val="18"/>
          <w:szCs w:val="18"/>
          <w:bdr w:val="single" w:sz="4" w:space="0" w:color="auto"/>
        </w:rPr>
        <w:t>sessionTag</w:t>
      </w:r>
      <w:proofErr w:type="spellEnd"/>
      <w:r w:rsidRPr="00597697">
        <w:rPr>
          <w:sz w:val="18"/>
          <w:szCs w:val="18"/>
          <w:bdr w:val="single" w:sz="4" w:space="0" w:color="auto"/>
        </w:rPr>
        <w:t>)</w:t>
      </w:r>
      <w:r>
        <w:rPr>
          <w:sz w:val="18"/>
          <w:szCs w:val="18"/>
        </w:rPr>
        <w:t>;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</w:t>
      </w:r>
    </w:p>
    <w:p w:rsidR="00597697" w:rsidRDefault="00597697" w:rsidP="00597697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97697" w:rsidRDefault="007B5AC4" w:rsidP="007B5AC4">
      <w:pPr>
        <w:pStyle w:val="Title3"/>
        <w:rPr>
          <w:rFonts w:hint="eastAsia"/>
        </w:rPr>
      </w:pPr>
      <w:bookmarkStart w:id="8" w:name="_Toc400705532"/>
      <w:r>
        <w:rPr>
          <w:rFonts w:hint="eastAsia"/>
        </w:rPr>
        <w:t>模拟登录</w:t>
      </w:r>
      <w:proofErr w:type="gramStart"/>
      <w:r>
        <w:rPr>
          <w:rFonts w:hint="eastAsia"/>
        </w:rPr>
        <w:t>卓聘网</w:t>
      </w:r>
      <w:bookmarkEnd w:id="8"/>
      <w:proofErr w:type="gramEnd"/>
    </w:p>
    <w:p w:rsidR="007B5AC4" w:rsidRDefault="0072335D" w:rsidP="007B5AC4">
      <w:pPr>
        <w:pStyle w:val="BodyContent"/>
        <w:ind w:firstLine="420"/>
        <w:rPr>
          <w:rFonts w:hint="eastAsia"/>
        </w:rPr>
      </w:pPr>
      <w:r>
        <w:rPr>
          <w:rFonts w:hint="eastAsia"/>
        </w:rPr>
        <w:t>首先调用</w:t>
      </w:r>
      <w:proofErr w:type="spellStart"/>
      <w:r>
        <w:rPr>
          <w:rFonts w:hint="eastAsia"/>
        </w:rPr>
        <w:t>RequestValidatingCode</w:t>
      </w:r>
      <w:proofErr w:type="spellEnd"/>
      <w:r>
        <w:rPr>
          <w:rFonts w:hint="eastAsia"/>
        </w:rPr>
        <w:t>方法，获取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的验证码。</w:t>
      </w:r>
    </w:p>
    <w:p w:rsidR="0072335D" w:rsidRDefault="0072335D" w:rsidP="007B5AC4">
      <w:pPr>
        <w:pStyle w:val="BodyContent"/>
        <w:ind w:firstLine="420"/>
        <w:rPr>
          <w:rFonts w:hint="eastAsia"/>
        </w:rPr>
      </w:pPr>
      <w:r>
        <w:rPr>
          <w:rFonts w:hint="eastAsia"/>
        </w:rPr>
        <w:t>之后调用</w:t>
      </w:r>
      <w:proofErr w:type="spellStart"/>
      <w:r>
        <w:rPr>
          <w:rFonts w:hint="eastAsia"/>
        </w:rPr>
        <w:t>TryLogon</w:t>
      </w:r>
      <w:proofErr w:type="spellEnd"/>
      <w:r>
        <w:rPr>
          <w:rFonts w:hint="eastAsia"/>
        </w:rPr>
        <w:t>方法，进行模拟登录。此方法返回</w:t>
      </w:r>
      <w:r>
        <w:rPr>
          <w:rFonts w:hint="eastAsia"/>
        </w:rPr>
        <w:t>Boolean</w:t>
      </w:r>
      <w:r>
        <w:rPr>
          <w:rFonts w:hint="eastAsia"/>
        </w:rPr>
        <w:t>类型值，用于判断是否成功登录到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。</w:t>
      </w:r>
    </w:p>
    <w:p w:rsidR="0072335D" w:rsidRDefault="0072335D" w:rsidP="007B5AC4">
      <w:pPr>
        <w:pStyle w:val="BodyContent"/>
        <w:ind w:firstLine="420"/>
        <w:rPr>
          <w:rFonts w:hint="eastAsia"/>
        </w:rPr>
      </w:pPr>
      <w:r>
        <w:rPr>
          <w:rFonts w:hint="eastAsia"/>
        </w:rPr>
        <w:t>注意：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采用的是图片验证码的方式，因此</w:t>
      </w:r>
      <w:r>
        <w:rPr>
          <w:rFonts w:hint="eastAsia"/>
        </w:rPr>
        <w:t>WSI</w:t>
      </w:r>
      <w:r>
        <w:rPr>
          <w:rFonts w:hint="eastAsia"/>
        </w:rPr>
        <w:t>用到了</w:t>
      </w:r>
      <w:r>
        <w:rPr>
          <w:rFonts w:hint="eastAsia"/>
        </w:rPr>
        <w:t>OCR</w:t>
      </w:r>
      <w:r>
        <w:rPr>
          <w:rFonts w:hint="eastAsia"/>
        </w:rPr>
        <w:t>技术。此技术对某些特殊图片验证码识别率不高。因此建议采用</w:t>
      </w:r>
      <w:r>
        <w:rPr>
          <w:rFonts w:hint="eastAsia"/>
        </w:rPr>
        <w:t>While</w:t>
      </w:r>
      <w:r>
        <w:rPr>
          <w:rFonts w:hint="eastAsia"/>
        </w:rPr>
        <w:t>循环的方式进行模拟登录。如下：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ZpDemo.WsReference</w:t>
      </w:r>
      <w:proofErr w:type="spellEnd"/>
      <w:r>
        <w:rPr>
          <w:sz w:val="18"/>
          <w:szCs w:val="18"/>
        </w:rPr>
        <w:t>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System;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namespace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</w:t>
      </w:r>
      <w:proofErr w:type="spellEnd"/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Program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Main(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wsi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>())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第一步，请求会话标记。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ClientSessionTag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wsi.RequestSessionTag</w:t>
      </w:r>
      <w:proofErr w:type="spellEnd"/>
      <w:r>
        <w:rPr>
          <w:sz w:val="18"/>
          <w:szCs w:val="18"/>
        </w:rPr>
        <w:t>();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请求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首页数据。此步</w:t>
      </w:r>
      <w:proofErr w:type="spellStart"/>
      <w:r>
        <w:rPr>
          <w:color w:val="008000"/>
          <w:sz w:val="18"/>
          <w:szCs w:val="18"/>
        </w:rPr>
        <w:t>WebService</w:t>
      </w:r>
      <w:proofErr w:type="spellEnd"/>
      <w:r>
        <w:rPr>
          <w:color w:val="008000"/>
          <w:sz w:val="18"/>
          <w:szCs w:val="18"/>
        </w:rPr>
        <w:t>将初始化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的</w:t>
      </w:r>
      <w:r>
        <w:rPr>
          <w:color w:val="008000"/>
          <w:sz w:val="18"/>
          <w:szCs w:val="18"/>
        </w:rPr>
        <w:t>Cookie</w:t>
      </w:r>
      <w:r>
        <w:rPr>
          <w:color w:val="008000"/>
          <w:sz w:val="18"/>
          <w:szCs w:val="18"/>
        </w:rPr>
        <w:t>信息，以便尝试进行模拟登录。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hpHtml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wsi.PerformFirstStep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>);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color w:val="0000FF"/>
          <w:sz w:val="18"/>
          <w:szCs w:val="18"/>
        </w:rPr>
        <w:t>bool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00FF"/>
          <w:sz w:val="18"/>
          <w:szCs w:val="18"/>
        </w:rPr>
        <w:t>while</w:t>
      </w:r>
      <w:r>
        <w:rPr>
          <w:sz w:val="18"/>
          <w:szCs w:val="18"/>
        </w:rPr>
        <w:t xml:space="preserve"> (!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>)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{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请求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的验证码。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validatingCode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wsi.RequestValidatingCode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>);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尝试登录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。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wsi.TryLogon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validatingCode</w:t>
      </w:r>
      <w:proofErr w:type="spellEnd"/>
      <w:r>
        <w:rPr>
          <w:sz w:val="18"/>
          <w:szCs w:val="18"/>
        </w:rPr>
        <w:t>);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Console.WriteLine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成功登录</w:t>
      </w:r>
      <w:proofErr w:type="gramStart"/>
      <w:r>
        <w:rPr>
          <w:color w:val="8B0000"/>
          <w:sz w:val="18"/>
          <w:szCs w:val="18"/>
        </w:rPr>
        <w:t>卓聘网</w:t>
      </w:r>
      <w:proofErr w:type="gramEnd"/>
      <w:r>
        <w:rPr>
          <w:color w:val="8B0000"/>
          <w:sz w:val="18"/>
          <w:szCs w:val="18"/>
        </w:rPr>
        <w:t>！</w:t>
      </w:r>
      <w:r>
        <w:rPr>
          <w:sz w:val="18"/>
          <w:szCs w:val="18"/>
        </w:rPr>
        <w:t>");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            }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</w:t>
      </w:r>
    </w:p>
    <w:p w:rsidR="0072335D" w:rsidRDefault="0072335D" w:rsidP="0072335D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72335D" w:rsidRDefault="00E62489" w:rsidP="00E62489">
      <w:pPr>
        <w:pStyle w:val="Title3"/>
        <w:rPr>
          <w:rFonts w:hint="eastAsia"/>
        </w:rPr>
      </w:pPr>
      <w:bookmarkStart w:id="9" w:name="_Toc400705533"/>
      <w:r>
        <w:rPr>
          <w:rFonts w:hint="eastAsia"/>
        </w:rPr>
        <w:t>获取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的参数数据</w:t>
      </w:r>
      <w:bookmarkEnd w:id="9"/>
    </w:p>
    <w:p w:rsidR="001523E8" w:rsidRPr="001523E8" w:rsidRDefault="001523E8" w:rsidP="001523E8">
      <w:pPr>
        <w:pStyle w:val="BodyContent"/>
        <w:ind w:firstLine="420"/>
        <w:rPr>
          <w:rFonts w:hint="eastAsia"/>
        </w:rPr>
      </w:pPr>
      <w:r>
        <w:rPr>
          <w:rFonts w:hint="eastAsia"/>
        </w:rPr>
        <w:t>经过分析，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采用了自定义的参数数据。在执行搜索时，会发送固定参数的</w:t>
      </w:r>
      <w:r>
        <w:rPr>
          <w:rFonts w:hint="eastAsia"/>
        </w:rPr>
        <w:t>ID</w:t>
      </w:r>
      <w:r>
        <w:rPr>
          <w:rFonts w:hint="eastAsia"/>
        </w:rPr>
        <w:t>值进行搜索。因此在调用</w:t>
      </w:r>
      <w:r>
        <w:rPr>
          <w:rFonts w:hint="eastAsia"/>
        </w:rPr>
        <w:t>WSI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跨站搜索</w:t>
      </w:r>
      <w:proofErr w:type="gramEnd"/>
      <w:r>
        <w:rPr>
          <w:rFonts w:hint="eastAsia"/>
        </w:rPr>
        <w:t>前，需要获取</w:t>
      </w:r>
      <w:proofErr w:type="gramStart"/>
      <w:r>
        <w:rPr>
          <w:rFonts w:hint="eastAsia"/>
        </w:rPr>
        <w:t>卓聘网</w:t>
      </w:r>
      <w:proofErr w:type="gramEnd"/>
      <w:r>
        <w:rPr>
          <w:rFonts w:hint="eastAsia"/>
        </w:rPr>
        <w:t>的参数数据。</w:t>
      </w:r>
    </w:p>
    <w:p w:rsidR="00E62489" w:rsidRDefault="00650E41" w:rsidP="00E62489">
      <w:pPr>
        <w:pStyle w:val="Title4"/>
        <w:rPr>
          <w:rFonts w:hint="eastAsia"/>
        </w:rPr>
      </w:pPr>
      <w:bookmarkStart w:id="10" w:name="_Toc400705534"/>
      <w:r>
        <w:rPr>
          <w:rFonts w:hint="eastAsia"/>
        </w:rPr>
        <w:t>行业数据</w:t>
      </w:r>
      <w:r>
        <w:rPr>
          <w:rFonts w:hint="eastAsia"/>
        </w:rPr>
        <w:t>Industry</w:t>
      </w:r>
      <w:bookmarkEnd w:id="10"/>
    </w:p>
    <w:p w:rsidR="00650E41" w:rsidRDefault="00E45375" w:rsidP="00650E41">
      <w:pPr>
        <w:pStyle w:val="BodyContent"/>
        <w:ind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TryGetIndustryData</w:t>
      </w:r>
      <w:proofErr w:type="spellEnd"/>
      <w:r>
        <w:rPr>
          <w:rFonts w:hint="eastAsia"/>
        </w:rPr>
        <w:t>方法，获取行业数据。此方法的返回值为</w:t>
      </w:r>
      <w:r>
        <w:rPr>
          <w:rFonts w:hint="eastAsia"/>
        </w:rPr>
        <w:t>Industry</w:t>
      </w:r>
      <w:r>
        <w:rPr>
          <w:rFonts w:hint="eastAsia"/>
        </w:rPr>
        <w:t>类型的数组。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ZpDemo.WsReference</w:t>
      </w:r>
      <w:proofErr w:type="spellEnd"/>
      <w:r>
        <w:rPr>
          <w:sz w:val="18"/>
          <w:szCs w:val="18"/>
        </w:rPr>
        <w:t>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System;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00FF"/>
          <w:sz w:val="18"/>
          <w:szCs w:val="18"/>
        </w:rPr>
        <w:t>namespace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ZpDemo</w:t>
      </w:r>
      <w:proofErr w:type="spellEnd"/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Program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Main(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using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wsi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HighpinCnWsi</w:t>
      </w:r>
      <w:proofErr w:type="spellEnd"/>
      <w:r>
        <w:rPr>
          <w:sz w:val="18"/>
          <w:szCs w:val="18"/>
        </w:rPr>
        <w:t>())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第一步，请求会话标记。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ClientSessionTag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wsi.RequestSessionTag</w:t>
      </w:r>
      <w:proofErr w:type="spellEnd"/>
      <w:r>
        <w:rPr>
          <w:sz w:val="18"/>
          <w:szCs w:val="18"/>
        </w:rPr>
        <w:t>();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请求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首页数据。此步</w:t>
      </w:r>
      <w:proofErr w:type="spellStart"/>
      <w:r>
        <w:rPr>
          <w:color w:val="008000"/>
          <w:sz w:val="18"/>
          <w:szCs w:val="18"/>
        </w:rPr>
        <w:t>WebService</w:t>
      </w:r>
      <w:proofErr w:type="spellEnd"/>
      <w:r>
        <w:rPr>
          <w:color w:val="008000"/>
          <w:sz w:val="18"/>
          <w:szCs w:val="18"/>
        </w:rPr>
        <w:t>将初始化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的</w:t>
      </w:r>
      <w:r>
        <w:rPr>
          <w:color w:val="008000"/>
          <w:sz w:val="18"/>
          <w:szCs w:val="18"/>
        </w:rPr>
        <w:t>Cookie</w:t>
      </w:r>
      <w:r>
        <w:rPr>
          <w:color w:val="008000"/>
          <w:sz w:val="18"/>
          <w:szCs w:val="18"/>
        </w:rPr>
        <w:t>信息，以便尝试进行模拟登录。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                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hpHtml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wsi.PerformFirstStep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>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color w:val="0000FF"/>
          <w:sz w:val="18"/>
          <w:szCs w:val="18"/>
        </w:rPr>
        <w:t>bool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00FF"/>
          <w:sz w:val="18"/>
          <w:szCs w:val="18"/>
        </w:rPr>
        <w:t>while</w:t>
      </w:r>
      <w:r>
        <w:rPr>
          <w:sz w:val="18"/>
          <w:szCs w:val="18"/>
        </w:rPr>
        <w:t xml:space="preserve"> (!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>)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{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请求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的验证码。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validatingCode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wsi.RequestValidatingCode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>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尝试登录</w:t>
      </w:r>
      <w:proofErr w:type="gramStart"/>
      <w:r>
        <w:rPr>
          <w:color w:val="008000"/>
          <w:sz w:val="18"/>
          <w:szCs w:val="18"/>
        </w:rPr>
        <w:t>卓聘网</w:t>
      </w:r>
      <w:proofErr w:type="gramEnd"/>
      <w:r>
        <w:rPr>
          <w:color w:val="008000"/>
          <w:sz w:val="18"/>
          <w:szCs w:val="18"/>
        </w:rPr>
        <w:t>。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proofErr w:type="spellStart"/>
      <w:r>
        <w:rPr>
          <w:sz w:val="18"/>
          <w:szCs w:val="18"/>
        </w:rPr>
        <w:t>logonSuccess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wsi.TryLogon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sessionTag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validatingCode</w:t>
      </w:r>
      <w:proofErr w:type="spellEnd"/>
      <w:r>
        <w:rPr>
          <w:sz w:val="18"/>
          <w:szCs w:val="18"/>
        </w:rPr>
        <w:t>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Console.WriteLine</w:t>
      </w:r>
      <w:proofErr w:type="spellEnd"/>
      <w:r>
        <w:rPr>
          <w:sz w:val="18"/>
          <w:szCs w:val="18"/>
        </w:rPr>
        <w:t>("</w:t>
      </w:r>
      <w:r>
        <w:rPr>
          <w:color w:val="8B0000"/>
          <w:sz w:val="18"/>
          <w:szCs w:val="18"/>
        </w:rPr>
        <w:t>成功登录</w:t>
      </w:r>
      <w:proofErr w:type="gramStart"/>
      <w:r>
        <w:rPr>
          <w:color w:val="8B0000"/>
          <w:sz w:val="18"/>
          <w:szCs w:val="18"/>
        </w:rPr>
        <w:t>卓聘网</w:t>
      </w:r>
      <w:proofErr w:type="gramEnd"/>
      <w:r>
        <w:rPr>
          <w:color w:val="8B0000"/>
          <w:sz w:val="18"/>
          <w:szCs w:val="18"/>
        </w:rPr>
        <w:t>！</w:t>
      </w:r>
      <w:r>
        <w:rPr>
          <w:sz w:val="18"/>
          <w:szCs w:val="18"/>
        </w:rPr>
        <w:t>");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        Industry[] </w:t>
      </w:r>
      <w:proofErr w:type="spellStart"/>
      <w:r>
        <w:rPr>
          <w:sz w:val="18"/>
          <w:szCs w:val="18"/>
        </w:rPr>
        <w:t>industryData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wsi.</w:t>
      </w:r>
      <w:r w:rsidRPr="00FC0F68">
        <w:rPr>
          <w:sz w:val="18"/>
          <w:szCs w:val="18"/>
          <w:bdr w:val="single" w:sz="4" w:space="0" w:color="auto"/>
        </w:rPr>
        <w:t>TryGetIndustryData</w:t>
      </w:r>
      <w:proofErr w:type="spellEnd"/>
      <w:r w:rsidRPr="00FC0F68">
        <w:rPr>
          <w:sz w:val="18"/>
          <w:szCs w:val="18"/>
          <w:bdr w:val="single" w:sz="4" w:space="0" w:color="auto"/>
        </w:rPr>
        <w:t>(</w:t>
      </w:r>
      <w:proofErr w:type="spellStart"/>
      <w:r w:rsidRPr="00FC0F68">
        <w:rPr>
          <w:sz w:val="18"/>
          <w:szCs w:val="18"/>
          <w:bdr w:val="single" w:sz="4" w:space="0" w:color="auto"/>
        </w:rPr>
        <w:t>sessionTag</w:t>
      </w:r>
      <w:proofErr w:type="spellEnd"/>
      <w:r w:rsidRPr="00FC0F68">
        <w:rPr>
          <w:sz w:val="18"/>
          <w:szCs w:val="18"/>
          <w:bdr w:val="single" w:sz="4" w:space="0" w:color="auto"/>
        </w:rPr>
        <w:t>)</w:t>
      </w:r>
      <w:r>
        <w:rPr>
          <w:sz w:val="18"/>
          <w:szCs w:val="18"/>
        </w:rPr>
        <w:t>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proofErr w:type="spellStart"/>
      <w:r>
        <w:rPr>
          <w:sz w:val="18"/>
          <w:szCs w:val="18"/>
        </w:rPr>
        <w:t>Console.Read</w:t>
      </w:r>
      <w:proofErr w:type="spellEnd"/>
      <w:r>
        <w:rPr>
          <w:sz w:val="18"/>
          <w:szCs w:val="18"/>
        </w:rPr>
        <w:t>();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</w:t>
      </w:r>
    </w:p>
    <w:p w:rsidR="00FC0F68" w:rsidRDefault="00FC0F68" w:rsidP="00FC0F68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45375" w:rsidRPr="00650E41" w:rsidRDefault="00E45375" w:rsidP="00650E41">
      <w:pPr>
        <w:pStyle w:val="BodyContent"/>
        <w:ind w:firstLine="420"/>
        <w:rPr>
          <w:rFonts w:hint="eastAsia"/>
        </w:rPr>
      </w:pPr>
    </w:p>
    <w:p w:rsidR="00C2646C" w:rsidRPr="009348E0" w:rsidRDefault="00C2646C" w:rsidP="009348E0">
      <w:pPr>
        <w:pStyle w:val="BodyContent"/>
        <w:ind w:firstLine="420"/>
      </w:pPr>
    </w:p>
    <w:sectPr w:rsidR="00C2646C" w:rsidRPr="009348E0" w:rsidSect="00590017">
      <w:headerReference w:type="default" r:id="rId11"/>
      <w:footerReference w:type="default" r:id="rId12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34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3CE" w:rsidRDefault="00FB23CE" w:rsidP="00252DFF">
      <w:r>
        <w:separator/>
      </w:r>
    </w:p>
  </w:endnote>
  <w:endnote w:type="continuationSeparator" w:id="0">
    <w:p w:rsidR="00FB23CE" w:rsidRDefault="00FB23CE" w:rsidP="00252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833" w:rsidRPr="00C8158B" w:rsidRDefault="00E10833" w:rsidP="00C8158B">
    <w:pPr>
      <w:pStyle w:val="a7"/>
      <w:pBdr>
        <w:top w:val="single" w:sz="2" w:space="1" w:color="BFBFBF" w:themeColor="background1" w:themeShade="BF"/>
      </w:pBdr>
      <w:jc w:val="center"/>
      <w:rPr>
        <w:rFonts w:ascii="微软雅黑" w:eastAsia="微软雅黑" w:hAnsi="微软雅黑"/>
        <w:color w:val="A6A6A6" w:themeColor="background1" w:themeShade="A6"/>
      </w:rPr>
    </w:pPr>
    <w:r w:rsidRPr="00C8158B">
      <w:rPr>
        <w:rFonts w:ascii="微软雅黑" w:eastAsia="微软雅黑" w:hAnsi="微软雅黑" w:hint="eastAsia"/>
        <w:color w:val="A6A6A6" w:themeColor="background1" w:themeShade="A6"/>
      </w:rPr>
      <w:t>电子邮件：Yucai.Wang-Public@Outlook.com</w:t>
    </w:r>
  </w:p>
  <w:p w:rsidR="00E10833" w:rsidRPr="00590017" w:rsidRDefault="00E10833" w:rsidP="00590017">
    <w:pPr>
      <w:pStyle w:val="a7"/>
      <w:pBdr>
        <w:top w:val="single" w:sz="2" w:space="1" w:color="BFBFBF" w:themeColor="background1" w:themeShade="BF"/>
      </w:pBdr>
      <w:jc w:val="center"/>
      <w:rPr>
        <w:rFonts w:ascii="微软雅黑" w:eastAsia="微软雅黑" w:hAnsi="微软雅黑"/>
        <w:color w:val="A6A6A6" w:themeColor="background1" w:themeShade="A6"/>
      </w:rPr>
    </w:pPr>
    <w:r w:rsidRPr="00C8158B">
      <w:rPr>
        <w:rFonts w:ascii="微软雅黑" w:eastAsia="微软雅黑" w:hAnsi="微软雅黑" w:hint="eastAsia"/>
        <w:color w:val="A6A6A6" w:themeColor="background1" w:themeShade="A6"/>
      </w:rPr>
      <w:t>手机号码：13621384677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017" w:rsidRPr="00C8158B" w:rsidRDefault="00590017" w:rsidP="00C8158B">
    <w:pPr>
      <w:pStyle w:val="a7"/>
      <w:pBdr>
        <w:top w:val="single" w:sz="2" w:space="1" w:color="BFBFBF" w:themeColor="background1" w:themeShade="BF"/>
      </w:pBdr>
      <w:jc w:val="center"/>
      <w:rPr>
        <w:rFonts w:ascii="微软雅黑" w:eastAsia="微软雅黑" w:hAnsi="微软雅黑"/>
        <w:color w:val="A6A6A6" w:themeColor="background1" w:themeShade="A6"/>
      </w:rPr>
    </w:pPr>
    <w:r w:rsidRPr="00C8158B">
      <w:rPr>
        <w:rFonts w:ascii="微软雅黑" w:eastAsia="微软雅黑" w:hAnsi="微软雅黑" w:hint="eastAsia"/>
        <w:color w:val="A6A6A6" w:themeColor="background1" w:themeShade="A6"/>
      </w:rPr>
      <w:t>电子邮件：Yucai.Wang-Public@Outlook.com</w:t>
    </w:r>
  </w:p>
  <w:p w:rsidR="00590017" w:rsidRPr="00C8158B" w:rsidRDefault="00590017" w:rsidP="00C8158B">
    <w:pPr>
      <w:pStyle w:val="a7"/>
      <w:pBdr>
        <w:top w:val="single" w:sz="2" w:space="1" w:color="BFBFBF" w:themeColor="background1" w:themeShade="BF"/>
      </w:pBdr>
      <w:jc w:val="center"/>
      <w:rPr>
        <w:rFonts w:ascii="微软雅黑" w:eastAsia="微软雅黑" w:hAnsi="微软雅黑"/>
        <w:color w:val="A6A6A6" w:themeColor="background1" w:themeShade="A6"/>
      </w:rPr>
    </w:pPr>
    <w:r w:rsidRPr="00C8158B">
      <w:rPr>
        <w:rFonts w:ascii="微软雅黑" w:eastAsia="微软雅黑" w:hAnsi="微软雅黑" w:hint="eastAsia"/>
        <w:color w:val="A6A6A6" w:themeColor="background1" w:themeShade="A6"/>
      </w:rPr>
      <w:t>手机号码：13621384677</w:t>
    </w:r>
  </w:p>
  <w:p w:rsidR="00590017" w:rsidRPr="00C8158B" w:rsidRDefault="00590017" w:rsidP="00C8158B">
    <w:pPr>
      <w:pStyle w:val="a7"/>
      <w:pBdr>
        <w:top w:val="single" w:sz="2" w:space="1" w:color="BFBFBF" w:themeColor="background1" w:themeShade="BF"/>
      </w:pBdr>
      <w:jc w:val="center"/>
      <w:rPr>
        <w:rFonts w:ascii="微软雅黑" w:eastAsia="微软雅黑" w:hAnsi="微软雅黑"/>
        <w:color w:val="A6A6A6" w:themeColor="background1" w:themeShade="A6"/>
      </w:rPr>
    </w:pPr>
  </w:p>
  <w:p w:rsidR="00590017" w:rsidRPr="00C8158B" w:rsidRDefault="00590017" w:rsidP="00C8158B">
    <w:pPr>
      <w:pStyle w:val="a7"/>
      <w:pBdr>
        <w:top w:val="single" w:sz="2" w:space="1" w:color="BFBFBF" w:themeColor="background1" w:themeShade="BF"/>
      </w:pBdr>
      <w:jc w:val="center"/>
      <w:rPr>
        <w:color w:val="A6A6A6" w:themeColor="background1" w:themeShade="A6"/>
      </w:rPr>
    </w:pPr>
    <w:sdt>
      <w:sdtPr>
        <w:rPr>
          <w:color w:val="A6A6A6" w:themeColor="background1" w:themeShade="A6"/>
        </w:rPr>
        <w:id w:val="8527737"/>
        <w:docPartObj>
          <w:docPartGallery w:val="Page Numbers (Bottom of Page)"/>
          <w:docPartUnique/>
        </w:docPartObj>
      </w:sdtPr>
      <w:sdtEndPr>
        <w:rPr>
          <w:shd w:val="clear" w:color="auto" w:fill="BFBFBF" w:themeFill="background1" w:themeFillShade="BF"/>
        </w:rPr>
      </w:sdtEndPr>
      <w:sdtContent>
        <w:sdt>
          <w:sdtPr>
            <w:rPr>
              <w:color w:val="A6A6A6" w:themeColor="background1" w:themeShade="A6"/>
            </w:rPr>
            <w:id w:val="8527738"/>
            <w:docPartObj>
              <w:docPartGallery w:val="Page Numbers (Top of Page)"/>
              <w:docPartUnique/>
            </w:docPartObj>
          </w:sdtPr>
          <w:sdtEndPr>
            <w:rPr>
              <w:shd w:val="clear" w:color="auto" w:fill="BFBFBF" w:themeFill="background1" w:themeFillShade="BF"/>
            </w:rPr>
          </w:sdtEndPr>
          <w:sdtContent>
            <w:r w:rsidRPr="00590017">
              <w:rPr>
                <w:color w:val="A6A6A6" w:themeColor="background1" w:themeShade="A6"/>
                <w:shd w:val="clear" w:color="auto" w:fill="BFBFBF" w:themeFill="background1" w:themeFillShade="BF"/>
                <w:lang w:val="zh-CN"/>
              </w:rPr>
              <w:t xml:space="preserve"> </w:t>
            </w:r>
            <w:r w:rsidRPr="00590017">
              <w:rPr>
                <w:b/>
                <w:shd w:val="clear" w:color="auto" w:fill="BFBFBF" w:themeFill="background1" w:themeFillShade="BF"/>
              </w:rPr>
              <w:fldChar w:fldCharType="begin"/>
            </w:r>
            <w:r w:rsidRPr="00590017">
              <w:rPr>
                <w:b/>
                <w:shd w:val="clear" w:color="auto" w:fill="BFBFBF" w:themeFill="background1" w:themeFillShade="BF"/>
              </w:rPr>
              <w:instrText>PAGE</w:instrText>
            </w:r>
            <w:r w:rsidRPr="00590017">
              <w:rPr>
                <w:b/>
                <w:shd w:val="clear" w:color="auto" w:fill="BFBFBF" w:themeFill="background1" w:themeFillShade="BF"/>
              </w:rPr>
              <w:fldChar w:fldCharType="separate"/>
            </w:r>
            <w:r w:rsidR="00EC15FA">
              <w:rPr>
                <w:b/>
                <w:noProof/>
                <w:shd w:val="clear" w:color="auto" w:fill="BFBFBF" w:themeFill="background1" w:themeFillShade="BF"/>
              </w:rPr>
              <w:t>6</w:t>
            </w:r>
            <w:r w:rsidRPr="00590017">
              <w:rPr>
                <w:b/>
                <w:shd w:val="clear" w:color="auto" w:fill="BFBFBF" w:themeFill="background1" w:themeFillShade="BF"/>
              </w:rPr>
              <w:fldChar w:fldCharType="end"/>
            </w:r>
            <w:r w:rsidRPr="00590017">
              <w:rPr>
                <w:shd w:val="clear" w:color="auto" w:fill="BFBFBF" w:themeFill="background1" w:themeFillShade="BF"/>
                <w:lang w:val="zh-CN"/>
              </w:rPr>
              <w:t xml:space="preserve"> / </w:t>
            </w:r>
            <w:r w:rsidRPr="00590017">
              <w:rPr>
                <w:rFonts w:hint="eastAsia"/>
                <w:b/>
                <w:shd w:val="clear" w:color="auto" w:fill="BFBFBF" w:themeFill="background1" w:themeFillShade="BF"/>
              </w:rPr>
              <w:t>6</w:t>
            </w:r>
          </w:sdtContent>
        </w:sdt>
      </w:sdtContent>
    </w:sdt>
    <w:r w:rsidRPr="00590017">
      <w:rPr>
        <w:rFonts w:hint="eastAsia"/>
        <w:color w:val="A6A6A6" w:themeColor="background1" w:themeShade="A6"/>
        <w:shd w:val="clear" w:color="auto" w:fill="BFBFBF" w:themeFill="background1" w:themeFillShade="BF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3CE" w:rsidRDefault="00FB23CE" w:rsidP="00252DFF">
      <w:r>
        <w:separator/>
      </w:r>
    </w:p>
  </w:footnote>
  <w:footnote w:type="continuationSeparator" w:id="0">
    <w:p w:rsidR="00FB23CE" w:rsidRDefault="00FB23CE" w:rsidP="00252DFF">
      <w:r>
        <w:continuationSeparator/>
      </w:r>
    </w:p>
  </w:footnote>
  <w:footnote w:id="1">
    <w:p w:rsidR="0075436D" w:rsidRPr="007D57B2" w:rsidRDefault="0075436D">
      <w:pPr>
        <w:pStyle w:val="a9"/>
        <w:rPr>
          <w:rFonts w:ascii="微软雅黑" w:eastAsia="微软雅黑" w:hAnsi="微软雅黑" w:hint="eastAsia"/>
          <w:sz w:val="15"/>
          <w:szCs w:val="15"/>
        </w:rPr>
      </w:pPr>
      <w:r w:rsidRPr="007D57B2">
        <w:rPr>
          <w:rStyle w:val="aa"/>
          <w:rFonts w:ascii="微软雅黑" w:eastAsia="微软雅黑" w:hAnsi="微软雅黑"/>
          <w:sz w:val="15"/>
          <w:szCs w:val="15"/>
        </w:rPr>
        <w:footnoteRef/>
      </w:r>
      <w:r w:rsidRPr="007D57B2">
        <w:rPr>
          <w:rFonts w:ascii="微软雅黑" w:eastAsia="微软雅黑" w:hAnsi="微软雅黑"/>
          <w:sz w:val="15"/>
          <w:szCs w:val="15"/>
        </w:rPr>
        <w:t xml:space="preserve"> </w:t>
      </w:r>
      <w:r w:rsidRPr="007D57B2">
        <w:rPr>
          <w:rFonts w:ascii="微软雅黑" w:eastAsia="微软雅黑" w:hAnsi="微软雅黑" w:hint="eastAsia"/>
          <w:sz w:val="15"/>
          <w:szCs w:val="15"/>
        </w:rPr>
        <w:t>WSI：</w:t>
      </w:r>
      <w:proofErr w:type="spellStart"/>
      <w:r w:rsidRPr="007D57B2">
        <w:rPr>
          <w:rFonts w:ascii="微软雅黑" w:eastAsia="微软雅黑" w:hAnsi="微软雅黑" w:hint="eastAsia"/>
          <w:sz w:val="15"/>
          <w:szCs w:val="15"/>
        </w:rPr>
        <w:t>WebService</w:t>
      </w:r>
      <w:proofErr w:type="spellEnd"/>
      <w:r w:rsidRPr="007D57B2">
        <w:rPr>
          <w:rFonts w:ascii="微软雅黑" w:eastAsia="微软雅黑" w:hAnsi="微软雅黑" w:hint="eastAsia"/>
          <w:sz w:val="15"/>
          <w:szCs w:val="15"/>
        </w:rPr>
        <w:t xml:space="preserve"> Interface。以下均简称为WSI。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DFF" w:rsidRPr="00252DFF" w:rsidRDefault="00252DFF" w:rsidP="00252DFF">
    <w:pPr>
      <w:pStyle w:val="a6"/>
      <w:pBdr>
        <w:bottom w:val="double" w:sz="2" w:space="1" w:color="BFBFBF" w:themeColor="background1" w:themeShade="BF"/>
      </w:pBdr>
      <w:rPr>
        <w:rFonts w:ascii="Arial Unicode MS" w:eastAsia="Arial Unicode MS" w:hAnsi="Arial Unicode MS" w:cs="Arial Unicode MS"/>
        <w:color w:val="A6A6A6" w:themeColor="background1" w:themeShade="A6"/>
        <w:sz w:val="21"/>
        <w:szCs w:val="21"/>
      </w:rPr>
    </w:pPr>
    <w:r w:rsidRPr="00252DFF">
      <w:rPr>
        <w:rFonts w:ascii="Arial Unicode MS" w:eastAsia="Arial Unicode MS" w:hAnsi="Arial Unicode MS" w:cs="Arial Unicode MS" w:hint="eastAsia"/>
        <w:color w:val="A6A6A6" w:themeColor="background1" w:themeShade="A6"/>
        <w:sz w:val="21"/>
        <w:szCs w:val="21"/>
      </w:rPr>
      <w:t xml:space="preserve">Technical </w:t>
    </w:r>
    <w:proofErr w:type="spell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  <w:sz w:val="21"/>
        <w:szCs w:val="21"/>
      </w:rPr>
      <w:t>Documation</w:t>
    </w:r>
    <w:proofErr w:type="spellEnd"/>
  </w:p>
  <w:p w:rsidR="00252DFF" w:rsidRPr="00252DFF" w:rsidRDefault="00252DFF" w:rsidP="00252DFF">
    <w:pPr>
      <w:pStyle w:val="a6"/>
      <w:pBdr>
        <w:bottom w:val="double" w:sz="2" w:space="1" w:color="BFBFBF" w:themeColor="background1" w:themeShade="BF"/>
      </w:pBdr>
      <w:wordWrap w:val="0"/>
      <w:jc w:val="right"/>
      <w:rPr>
        <w:rFonts w:ascii="Arial Unicode MS" w:eastAsia="Arial Unicode MS" w:hAnsi="Arial Unicode MS" w:cs="Arial Unicode MS"/>
        <w:color w:val="A6A6A6" w:themeColor="background1" w:themeShade="A6"/>
      </w:rPr>
    </w:pPr>
    <w:proofErr w:type="gram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>Author :</w:t>
    </w:r>
    <w:proofErr w:type="gramEnd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 xml:space="preserve"> Wang </w:t>
    </w:r>
    <w:proofErr w:type="spell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>Yucai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017" w:rsidRPr="00252DFF" w:rsidRDefault="00590017" w:rsidP="00252DFF">
    <w:pPr>
      <w:pStyle w:val="a6"/>
      <w:pBdr>
        <w:bottom w:val="double" w:sz="2" w:space="1" w:color="BFBFBF" w:themeColor="background1" w:themeShade="BF"/>
      </w:pBdr>
      <w:rPr>
        <w:rFonts w:ascii="Arial Unicode MS" w:eastAsia="Arial Unicode MS" w:hAnsi="Arial Unicode MS" w:cs="Arial Unicode MS"/>
        <w:color w:val="A6A6A6" w:themeColor="background1" w:themeShade="A6"/>
        <w:sz w:val="21"/>
        <w:szCs w:val="21"/>
      </w:rPr>
    </w:pPr>
    <w:r w:rsidRPr="00252DFF">
      <w:rPr>
        <w:rFonts w:ascii="Arial Unicode MS" w:eastAsia="Arial Unicode MS" w:hAnsi="Arial Unicode MS" w:cs="Arial Unicode MS" w:hint="eastAsia"/>
        <w:color w:val="A6A6A6" w:themeColor="background1" w:themeShade="A6"/>
        <w:sz w:val="21"/>
        <w:szCs w:val="21"/>
      </w:rPr>
      <w:t xml:space="preserve">Technical </w:t>
    </w:r>
    <w:proofErr w:type="spell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  <w:sz w:val="21"/>
        <w:szCs w:val="21"/>
      </w:rPr>
      <w:t>Documation</w:t>
    </w:r>
    <w:proofErr w:type="spellEnd"/>
  </w:p>
  <w:p w:rsidR="00590017" w:rsidRPr="00252DFF" w:rsidRDefault="00590017" w:rsidP="00252DFF">
    <w:pPr>
      <w:pStyle w:val="a6"/>
      <w:pBdr>
        <w:bottom w:val="double" w:sz="2" w:space="1" w:color="BFBFBF" w:themeColor="background1" w:themeShade="BF"/>
      </w:pBdr>
      <w:wordWrap w:val="0"/>
      <w:jc w:val="right"/>
      <w:rPr>
        <w:rFonts w:ascii="Arial Unicode MS" w:eastAsia="Arial Unicode MS" w:hAnsi="Arial Unicode MS" w:cs="Arial Unicode MS"/>
        <w:color w:val="A6A6A6" w:themeColor="background1" w:themeShade="A6"/>
      </w:rPr>
    </w:pPr>
    <w:proofErr w:type="gram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>Author :</w:t>
    </w:r>
    <w:proofErr w:type="gramEnd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 xml:space="preserve"> Wang </w:t>
    </w:r>
    <w:proofErr w:type="spellStart"/>
    <w:r w:rsidRPr="00252DFF">
      <w:rPr>
        <w:rFonts w:ascii="Arial Unicode MS" w:eastAsia="Arial Unicode MS" w:hAnsi="Arial Unicode MS" w:cs="Arial Unicode MS" w:hint="eastAsia"/>
        <w:color w:val="A6A6A6" w:themeColor="background1" w:themeShade="A6"/>
      </w:rPr>
      <w:t>Yucai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A0F"/>
    <w:multiLevelType w:val="multilevel"/>
    <w:tmpl w:val="91B0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74490"/>
    <w:multiLevelType w:val="multilevel"/>
    <w:tmpl w:val="319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A1F5F"/>
    <w:multiLevelType w:val="multilevel"/>
    <w:tmpl w:val="4EFCB24A"/>
    <w:lvl w:ilvl="0">
      <w:start w:val="1"/>
      <w:numFmt w:val="chineseCountingThousand"/>
      <w:pStyle w:val="Title1"/>
      <w:suff w:val="space"/>
      <w:lvlText w:val="第%1章"/>
      <w:lvlJc w:val="left"/>
      <w:pPr>
        <w:ind w:left="0" w:firstLine="0"/>
      </w:pPr>
      <w:rPr>
        <w:rFonts w:eastAsia="微软雅黑" w:hint="eastAsia"/>
        <w:b/>
        <w:i w:val="0"/>
        <w:sz w:val="32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eastAsia="宋体" w:hint="eastAsia"/>
        <w:sz w:val="30"/>
      </w:rPr>
    </w:lvl>
    <w:lvl w:ilvl="3">
      <w:start w:val="1"/>
      <w:numFmt w:val="decimal"/>
      <w:pStyle w:val="Title4"/>
      <w:isLgl/>
      <w:suff w:val="space"/>
      <w:lvlText w:val="%1.%2.%3.%4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4">
      <w:start w:val="1"/>
      <w:numFmt w:val="decimal"/>
      <w:pStyle w:val="Title5"/>
      <w:isLgl/>
      <w:suff w:val="space"/>
      <w:lvlText w:val="%1.%2.%3.%4.%5"/>
      <w:lvlJc w:val="left"/>
      <w:pPr>
        <w:ind w:left="0" w:firstLine="0"/>
      </w:pPr>
      <w:rPr>
        <w:rFonts w:eastAsia="宋体" w:hint="eastAsia"/>
        <w:b w:val="0"/>
        <w:i w:val="0"/>
        <w:sz w:val="28"/>
      </w:rPr>
    </w:lvl>
    <w:lvl w:ilvl="5">
      <w:start w:val="1"/>
      <w:numFmt w:val="decimal"/>
      <w:pStyle w:val="Title6"/>
      <w:isLgl/>
      <w:suff w:val="space"/>
      <w:lvlText w:val="%1.%2.%3.%4.%5.%6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6">
      <w:start w:val="1"/>
      <w:numFmt w:val="decimal"/>
      <w:pStyle w:val="Title7"/>
      <w:isLgl/>
      <w:suff w:val="space"/>
      <w:lvlText w:val="%1.%2.%3.%4.%5.%6.%7"/>
      <w:lvlJc w:val="left"/>
      <w:pPr>
        <w:ind w:left="0" w:firstLine="0"/>
      </w:pPr>
      <w:rPr>
        <w:rFonts w:eastAsia="宋体" w:hint="eastAsia"/>
        <w:sz w:val="24"/>
      </w:rPr>
    </w:lvl>
    <w:lvl w:ilvl="7">
      <w:start w:val="1"/>
      <w:numFmt w:val="decimal"/>
      <w:pStyle w:val="Title8"/>
      <w:isLgl/>
      <w:suff w:val="space"/>
      <w:lvlText w:val="%1.%2.%3.%4.%5.%6.%7.%8"/>
      <w:lvlJc w:val="left"/>
      <w:pPr>
        <w:ind w:left="0" w:firstLine="0"/>
      </w:pPr>
      <w:rPr>
        <w:rFonts w:eastAsia="宋体" w:hint="eastAsia"/>
        <w:b/>
        <w:i w:val="0"/>
        <w:sz w:val="21"/>
      </w:rPr>
    </w:lvl>
    <w:lvl w:ilvl="8">
      <w:start w:val="1"/>
      <w:numFmt w:val="ordinal"/>
      <w:pStyle w:val="Title9"/>
      <w:suff w:val="space"/>
      <w:lvlText w:val="%9."/>
      <w:lvlJc w:val="left"/>
      <w:pPr>
        <w:ind w:left="142" w:firstLine="0"/>
      </w:pPr>
      <w:rPr>
        <w:rFonts w:eastAsia="宋体" w:hint="eastAsia"/>
        <w:b w:val="0"/>
        <w:i/>
        <w:sz w:val="21"/>
      </w:rPr>
    </w:lvl>
  </w:abstractNum>
  <w:abstractNum w:abstractNumId="3">
    <w:nsid w:val="286016DA"/>
    <w:multiLevelType w:val="multilevel"/>
    <w:tmpl w:val="DFA6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B24C4A"/>
    <w:multiLevelType w:val="multilevel"/>
    <w:tmpl w:val="DA04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7D19DF"/>
    <w:multiLevelType w:val="multilevel"/>
    <w:tmpl w:val="49B4E63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微软雅黑" w:hint="eastAsia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宋体" w:hint="eastAsia"/>
        <w:sz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eastAsia="宋体" w:hint="eastAsia"/>
        <w:b w:val="0"/>
        <w:i w:val="0"/>
        <w:sz w:val="28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eastAsia="宋体" w:hint="eastAsia"/>
        <w:sz w:val="24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eastAsia="宋体" w:hint="eastAsia"/>
        <w:b/>
        <w:i w:val="0"/>
        <w:sz w:val="21"/>
      </w:rPr>
    </w:lvl>
    <w:lvl w:ilvl="8">
      <w:start w:val="1"/>
      <w:numFmt w:val="ordinal"/>
      <w:suff w:val="space"/>
      <w:lvlText w:val="%9."/>
      <w:lvlJc w:val="left"/>
      <w:pPr>
        <w:ind w:left="142" w:firstLine="0"/>
      </w:pPr>
      <w:rPr>
        <w:rFonts w:eastAsia="宋体" w:hint="eastAsia"/>
        <w:b w:val="0"/>
        <w:i/>
        <w:sz w:val="21"/>
      </w:rPr>
    </w:lvl>
  </w:abstractNum>
  <w:abstractNum w:abstractNumId="6">
    <w:nsid w:val="78E0734C"/>
    <w:multiLevelType w:val="multilevel"/>
    <w:tmpl w:val="104A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E42"/>
    <w:rsid w:val="00033A29"/>
    <w:rsid w:val="000466A3"/>
    <w:rsid w:val="0006545F"/>
    <w:rsid w:val="00085C4A"/>
    <w:rsid w:val="000E2EA7"/>
    <w:rsid w:val="000F4289"/>
    <w:rsid w:val="001523E8"/>
    <w:rsid w:val="001C212B"/>
    <w:rsid w:val="00242911"/>
    <w:rsid w:val="00252DFF"/>
    <w:rsid w:val="00366B2D"/>
    <w:rsid w:val="003F61E5"/>
    <w:rsid w:val="0049071B"/>
    <w:rsid w:val="00590017"/>
    <w:rsid w:val="00597697"/>
    <w:rsid w:val="005A7D97"/>
    <w:rsid w:val="005C2AAD"/>
    <w:rsid w:val="00626C3B"/>
    <w:rsid w:val="00643824"/>
    <w:rsid w:val="00650E41"/>
    <w:rsid w:val="00673FA0"/>
    <w:rsid w:val="00685DA4"/>
    <w:rsid w:val="00695A9E"/>
    <w:rsid w:val="006B3E42"/>
    <w:rsid w:val="006F5C55"/>
    <w:rsid w:val="00702828"/>
    <w:rsid w:val="00717F4B"/>
    <w:rsid w:val="0072335D"/>
    <w:rsid w:val="0075436D"/>
    <w:rsid w:val="007B5AC4"/>
    <w:rsid w:val="007D035C"/>
    <w:rsid w:val="007D57B2"/>
    <w:rsid w:val="007F5B84"/>
    <w:rsid w:val="008B70D9"/>
    <w:rsid w:val="00902E70"/>
    <w:rsid w:val="009348E0"/>
    <w:rsid w:val="009A4041"/>
    <w:rsid w:val="00A32259"/>
    <w:rsid w:val="00AC4184"/>
    <w:rsid w:val="00AD0FFC"/>
    <w:rsid w:val="00B465CF"/>
    <w:rsid w:val="00B549BD"/>
    <w:rsid w:val="00C2646C"/>
    <w:rsid w:val="00C8158B"/>
    <w:rsid w:val="00CF22F2"/>
    <w:rsid w:val="00D401B9"/>
    <w:rsid w:val="00E10833"/>
    <w:rsid w:val="00E23034"/>
    <w:rsid w:val="00E45375"/>
    <w:rsid w:val="00E62489"/>
    <w:rsid w:val="00EC15FA"/>
    <w:rsid w:val="00F02E42"/>
    <w:rsid w:val="00F1419F"/>
    <w:rsid w:val="00F2482D"/>
    <w:rsid w:val="00F951AB"/>
    <w:rsid w:val="00FB23CE"/>
    <w:rsid w:val="00FC0F68"/>
    <w:rsid w:val="00FF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4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5D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5D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03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6A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291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Content">
    <w:name w:val="Body Content"/>
    <w:basedOn w:val="a"/>
    <w:qFormat/>
    <w:rsid w:val="007D035C"/>
    <w:pPr>
      <w:spacing w:line="360" w:lineRule="auto"/>
      <w:ind w:firstLineChars="200" w:firstLine="200"/>
      <w:jc w:val="left"/>
    </w:pPr>
    <w:rPr>
      <w:rFonts w:ascii="Arial Unicode MS" w:eastAsia="微软雅黑" w:hAnsi="Arial Unicode MS"/>
    </w:rPr>
  </w:style>
  <w:style w:type="paragraph" w:customStyle="1" w:styleId="Title9">
    <w:name w:val="Title 9"/>
    <w:basedOn w:val="9"/>
    <w:next w:val="BodyContent"/>
    <w:qFormat/>
    <w:rsid w:val="00242911"/>
    <w:pPr>
      <w:numPr>
        <w:ilvl w:val="8"/>
        <w:numId w:val="3"/>
      </w:numPr>
      <w:spacing w:before="0" w:after="0" w:line="360" w:lineRule="auto"/>
    </w:pPr>
    <w:rPr>
      <w:rFonts w:ascii="Arial Unicode MS" w:eastAsia="微软雅黑" w:hAnsi="Arial Unicode MS"/>
    </w:rPr>
  </w:style>
  <w:style w:type="paragraph" w:customStyle="1" w:styleId="Title8">
    <w:name w:val="Title 8"/>
    <w:basedOn w:val="8"/>
    <w:next w:val="BodyContent"/>
    <w:qFormat/>
    <w:rsid w:val="000466A3"/>
    <w:pPr>
      <w:numPr>
        <w:ilvl w:val="7"/>
        <w:numId w:val="3"/>
      </w:numPr>
      <w:spacing w:before="0" w:after="0" w:line="360" w:lineRule="auto"/>
    </w:pPr>
    <w:rPr>
      <w:rFonts w:ascii="Arial Unicode MS" w:eastAsia="微软雅黑" w:hAnsi="Arial Unicode MS"/>
      <w:b/>
      <w:sz w:val="21"/>
    </w:rPr>
  </w:style>
  <w:style w:type="character" w:customStyle="1" w:styleId="9Char">
    <w:name w:val="标题 9 Char"/>
    <w:basedOn w:val="a0"/>
    <w:link w:val="9"/>
    <w:uiPriority w:val="9"/>
    <w:semiHidden/>
    <w:rsid w:val="00242911"/>
    <w:rPr>
      <w:rFonts w:asciiTheme="majorHAnsi" w:eastAsiaTheme="majorEastAsia" w:hAnsiTheme="majorHAnsi" w:cstheme="majorBidi"/>
      <w:szCs w:val="21"/>
    </w:rPr>
  </w:style>
  <w:style w:type="paragraph" w:customStyle="1" w:styleId="Title7">
    <w:name w:val="Title 7"/>
    <w:basedOn w:val="7"/>
    <w:next w:val="BodyContent"/>
    <w:qFormat/>
    <w:rsid w:val="00E23034"/>
    <w:pPr>
      <w:numPr>
        <w:ilvl w:val="6"/>
        <w:numId w:val="3"/>
      </w:numPr>
      <w:spacing w:before="0" w:after="0" w:line="360" w:lineRule="auto"/>
    </w:pPr>
    <w:rPr>
      <w:rFonts w:ascii="Arial Unicode MS" w:eastAsia="微软雅黑" w:hAnsi="Arial Unicode MS"/>
      <w:b w:val="0"/>
    </w:rPr>
  </w:style>
  <w:style w:type="character" w:customStyle="1" w:styleId="8Char">
    <w:name w:val="标题 8 Char"/>
    <w:basedOn w:val="a0"/>
    <w:link w:val="8"/>
    <w:uiPriority w:val="9"/>
    <w:semiHidden/>
    <w:rsid w:val="000466A3"/>
    <w:rPr>
      <w:rFonts w:asciiTheme="majorHAnsi" w:eastAsiaTheme="majorEastAsia" w:hAnsiTheme="majorHAnsi" w:cstheme="majorBidi"/>
      <w:sz w:val="24"/>
      <w:szCs w:val="24"/>
    </w:rPr>
  </w:style>
  <w:style w:type="paragraph" w:customStyle="1" w:styleId="Title6">
    <w:name w:val="Title 6"/>
    <w:basedOn w:val="6"/>
    <w:next w:val="BodyContent"/>
    <w:qFormat/>
    <w:rsid w:val="00685DA4"/>
    <w:pPr>
      <w:numPr>
        <w:ilvl w:val="5"/>
        <w:numId w:val="3"/>
      </w:numPr>
      <w:spacing w:before="0" w:after="0" w:line="360" w:lineRule="auto"/>
    </w:pPr>
    <w:rPr>
      <w:rFonts w:ascii="Arial Unicode MS" w:eastAsia="微软雅黑" w:hAnsi="Arial Unicode MS"/>
    </w:rPr>
  </w:style>
  <w:style w:type="character" w:customStyle="1" w:styleId="7Char">
    <w:name w:val="标题 7 Char"/>
    <w:basedOn w:val="a0"/>
    <w:link w:val="7"/>
    <w:uiPriority w:val="9"/>
    <w:semiHidden/>
    <w:rsid w:val="00E23034"/>
    <w:rPr>
      <w:b/>
      <w:bCs/>
      <w:sz w:val="24"/>
      <w:szCs w:val="24"/>
    </w:rPr>
  </w:style>
  <w:style w:type="paragraph" w:customStyle="1" w:styleId="Title5">
    <w:name w:val="Title 5"/>
    <w:basedOn w:val="5"/>
    <w:next w:val="BodyContent"/>
    <w:qFormat/>
    <w:rsid w:val="00685DA4"/>
    <w:pPr>
      <w:numPr>
        <w:ilvl w:val="4"/>
        <w:numId w:val="3"/>
      </w:numPr>
      <w:spacing w:before="0" w:after="0" w:line="360" w:lineRule="auto"/>
    </w:pPr>
    <w:rPr>
      <w:rFonts w:ascii="Arial Unicode MS" w:eastAsia="微软雅黑" w:hAnsi="Arial Unicode MS"/>
      <w:b w:val="0"/>
    </w:rPr>
  </w:style>
  <w:style w:type="character" w:customStyle="1" w:styleId="6Char">
    <w:name w:val="标题 6 Char"/>
    <w:basedOn w:val="a0"/>
    <w:link w:val="6"/>
    <w:uiPriority w:val="9"/>
    <w:semiHidden/>
    <w:rsid w:val="00685D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itle4">
    <w:name w:val="Title 4"/>
    <w:basedOn w:val="4"/>
    <w:next w:val="BodyContent"/>
    <w:qFormat/>
    <w:rsid w:val="00AC4184"/>
    <w:pPr>
      <w:numPr>
        <w:ilvl w:val="3"/>
        <w:numId w:val="3"/>
      </w:numPr>
      <w:spacing w:before="0" w:after="0" w:line="360" w:lineRule="auto"/>
    </w:pPr>
    <w:rPr>
      <w:rFonts w:ascii="Arial Unicode MS" w:eastAsia="微软雅黑" w:hAnsi="Arial Unicode MS"/>
    </w:rPr>
  </w:style>
  <w:style w:type="character" w:customStyle="1" w:styleId="5Char">
    <w:name w:val="标题 5 Char"/>
    <w:basedOn w:val="a0"/>
    <w:link w:val="5"/>
    <w:uiPriority w:val="9"/>
    <w:semiHidden/>
    <w:rsid w:val="00685DA4"/>
    <w:rPr>
      <w:b/>
      <w:bCs/>
      <w:sz w:val="28"/>
      <w:szCs w:val="28"/>
    </w:rPr>
  </w:style>
  <w:style w:type="paragraph" w:customStyle="1" w:styleId="Title3">
    <w:name w:val="Title 3"/>
    <w:basedOn w:val="3"/>
    <w:next w:val="BodyContent"/>
    <w:qFormat/>
    <w:rsid w:val="00D401B9"/>
    <w:pPr>
      <w:numPr>
        <w:ilvl w:val="2"/>
        <w:numId w:val="3"/>
      </w:numPr>
      <w:spacing w:before="0" w:after="0" w:line="360" w:lineRule="auto"/>
    </w:pPr>
    <w:rPr>
      <w:rFonts w:ascii="Arial Unicode MS" w:eastAsia="微软雅黑" w:hAnsi="Arial Unicode MS"/>
      <w:b w:val="0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AC41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2">
    <w:name w:val="Title 2"/>
    <w:basedOn w:val="2"/>
    <w:qFormat/>
    <w:rsid w:val="0049071B"/>
    <w:pPr>
      <w:numPr>
        <w:ilvl w:val="1"/>
        <w:numId w:val="3"/>
      </w:numPr>
      <w:spacing w:before="0" w:after="0" w:line="360" w:lineRule="auto"/>
    </w:pPr>
    <w:rPr>
      <w:rFonts w:ascii="Arial Unicode MS" w:eastAsia="微软雅黑" w:hAnsi="Arial Unicode MS"/>
      <w:sz w:val="30"/>
    </w:rPr>
  </w:style>
  <w:style w:type="character" w:customStyle="1" w:styleId="3Char">
    <w:name w:val="标题 3 Char"/>
    <w:basedOn w:val="a0"/>
    <w:link w:val="3"/>
    <w:uiPriority w:val="9"/>
    <w:semiHidden/>
    <w:rsid w:val="00D401B9"/>
    <w:rPr>
      <w:b/>
      <w:bCs/>
      <w:sz w:val="32"/>
      <w:szCs w:val="32"/>
    </w:rPr>
  </w:style>
  <w:style w:type="paragraph" w:customStyle="1" w:styleId="Title1">
    <w:name w:val="Title 1"/>
    <w:basedOn w:val="1"/>
    <w:next w:val="BodyContent"/>
    <w:qFormat/>
    <w:rsid w:val="00CF22F2"/>
    <w:pPr>
      <w:numPr>
        <w:numId w:val="3"/>
      </w:numPr>
      <w:pBdr>
        <w:bottom w:val="single" w:sz="2" w:space="1" w:color="auto"/>
      </w:pBdr>
      <w:spacing w:before="0" w:after="0" w:line="360" w:lineRule="auto"/>
    </w:pPr>
    <w:rPr>
      <w:rFonts w:ascii="Times New Roman" w:eastAsia="微软雅黑" w:hAnsi="Times New Roman"/>
      <w:sz w:val="32"/>
    </w:rPr>
  </w:style>
  <w:style w:type="character" w:customStyle="1" w:styleId="2Char">
    <w:name w:val="标题 2 Char"/>
    <w:basedOn w:val="a0"/>
    <w:link w:val="2"/>
    <w:uiPriority w:val="9"/>
    <w:semiHidden/>
    <w:rsid w:val="00490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ubject">
    <w:name w:val="Subject"/>
    <w:basedOn w:val="a3"/>
    <w:next w:val="Title1"/>
    <w:qFormat/>
    <w:rsid w:val="00702828"/>
    <w:pPr>
      <w:pBdr>
        <w:bottom w:val="double" w:sz="2" w:space="1" w:color="auto"/>
      </w:pBdr>
      <w:spacing w:before="0" w:after="0" w:line="360" w:lineRule="auto"/>
    </w:pPr>
    <w:rPr>
      <w:rFonts w:ascii="Times New Roman" w:eastAsia="微软雅黑" w:hAnsi="Times New Roman"/>
      <w:sz w:val="44"/>
    </w:rPr>
  </w:style>
  <w:style w:type="character" w:customStyle="1" w:styleId="1Char">
    <w:name w:val="标题 1 Char"/>
    <w:basedOn w:val="a0"/>
    <w:link w:val="1"/>
    <w:uiPriority w:val="9"/>
    <w:rsid w:val="00CF22F2"/>
    <w:rPr>
      <w:b/>
      <w:bCs/>
      <w:kern w:val="44"/>
      <w:sz w:val="44"/>
      <w:szCs w:val="44"/>
    </w:rPr>
  </w:style>
  <w:style w:type="paragraph" w:styleId="a4">
    <w:name w:val="No Spacing"/>
    <w:link w:val="Char"/>
    <w:uiPriority w:val="1"/>
    <w:qFormat/>
    <w:rsid w:val="00FF6428"/>
    <w:rPr>
      <w:kern w:val="0"/>
      <w:sz w:val="22"/>
    </w:rPr>
  </w:style>
  <w:style w:type="paragraph" w:styleId="a3">
    <w:name w:val="Title"/>
    <w:basedOn w:val="a"/>
    <w:next w:val="a"/>
    <w:link w:val="Char0"/>
    <w:uiPriority w:val="10"/>
    <w:qFormat/>
    <w:rsid w:val="007028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7028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无间隔 Char"/>
    <w:basedOn w:val="a0"/>
    <w:link w:val="a4"/>
    <w:uiPriority w:val="1"/>
    <w:rsid w:val="00FF6428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F6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428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5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52DFF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5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52DFF"/>
    <w:rPr>
      <w:sz w:val="18"/>
      <w:szCs w:val="18"/>
    </w:rPr>
  </w:style>
  <w:style w:type="character" w:styleId="a8">
    <w:name w:val="Hyperlink"/>
    <w:basedOn w:val="a0"/>
    <w:uiPriority w:val="99"/>
    <w:unhideWhenUsed/>
    <w:rsid w:val="00E10833"/>
    <w:rPr>
      <w:color w:val="0000FF" w:themeColor="hyperlink"/>
      <w:u w:val="single"/>
    </w:rPr>
  </w:style>
  <w:style w:type="paragraph" w:styleId="a9">
    <w:name w:val="footnote text"/>
    <w:basedOn w:val="a"/>
    <w:link w:val="Char4"/>
    <w:uiPriority w:val="99"/>
    <w:semiHidden/>
    <w:unhideWhenUsed/>
    <w:rsid w:val="0075436D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9"/>
    <w:uiPriority w:val="99"/>
    <w:semiHidden/>
    <w:rsid w:val="0075436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5436D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59001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9001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9001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90017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0017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90017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90017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90017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90017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harp\My%20Programs\Sourcefans%20Studio\Technical%20Documentations\Technical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536FC9DC02466BBA360686B7ED15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04D3B-DFE2-49AB-B75C-3FFD4E5AD785}"/>
      </w:docPartPr>
      <w:docPartBody>
        <w:p w:rsidR="00000000" w:rsidRDefault="002336DF">
          <w:pPr>
            <w:pStyle w:val="E7536FC9DC02466BBA360686B7ED152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E68756758003479789FE7AD2F29E3B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B23063-AA6D-4E12-AA34-D40FB40B5411}"/>
      </w:docPartPr>
      <w:docPartBody>
        <w:p w:rsidR="00000000" w:rsidRDefault="002336DF">
          <w:pPr>
            <w:pStyle w:val="E68756758003479789FE7AD2F29E3B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2165E725F4A422A8FAB8BF090249D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F5728-3905-4C4B-9CAD-3131C9CE9981}"/>
      </w:docPartPr>
      <w:docPartBody>
        <w:p w:rsidR="00000000" w:rsidRDefault="002336DF">
          <w:pPr>
            <w:pStyle w:val="F2165E725F4A422A8FAB8BF090249DD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FCC45B9D23C4C269EF2F6D35F9B7B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DF0A70-A938-424B-AAA2-387FED7C2AEA}"/>
      </w:docPartPr>
      <w:docPartBody>
        <w:p w:rsidR="00000000" w:rsidRDefault="002336DF">
          <w:pPr>
            <w:pStyle w:val="FFCC45B9D23C4C269EF2F6D35F9B7B3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36DF"/>
    <w:rsid w:val="0023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536FC9DC02466BBA360686B7ED1525">
    <w:name w:val="E7536FC9DC02466BBA360686B7ED1525"/>
    <w:pPr>
      <w:widowControl w:val="0"/>
      <w:jc w:val="both"/>
    </w:pPr>
  </w:style>
  <w:style w:type="paragraph" w:customStyle="1" w:styleId="E68756758003479789FE7AD2F29E3B4E">
    <w:name w:val="E68756758003479789FE7AD2F29E3B4E"/>
    <w:pPr>
      <w:widowControl w:val="0"/>
      <w:jc w:val="both"/>
    </w:pPr>
  </w:style>
  <w:style w:type="paragraph" w:customStyle="1" w:styleId="F2165E725F4A422A8FAB8BF090249DD8">
    <w:name w:val="F2165E725F4A422A8FAB8BF090249DD8"/>
    <w:pPr>
      <w:widowControl w:val="0"/>
      <w:jc w:val="both"/>
    </w:pPr>
  </w:style>
  <w:style w:type="paragraph" w:customStyle="1" w:styleId="FFCC45B9D23C4C269EF2F6D35F9B7B33">
    <w:name w:val="FFCC45B9D23C4C269EF2F6D35F9B7B33"/>
    <w:pPr>
      <w:widowControl w:val="0"/>
      <w:jc w:val="both"/>
    </w:pPr>
  </w:style>
  <w:style w:type="paragraph" w:customStyle="1" w:styleId="D7C4E4B90F794865BFA9C37F6CD0EE53">
    <w:name w:val="D7C4E4B90F794865BFA9C37F6CD0EE5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0F3F0-C35A-416F-832E-2083A55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Documentation Template.dotx</Template>
  <TotalTime>50</TotalTime>
  <Pages>8</Pages>
  <Words>679</Words>
  <Characters>3875</Characters>
  <Application>Microsoft Office Word</Application>
  <DocSecurity>0</DocSecurity>
  <Lines>32</Lines>
  <Paragraphs>9</Paragraphs>
  <ScaleCrop>false</ScaleCrop>
  <Company>Wang Yucai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卓聘网跨站搜索WebService</dc:title>
  <dc:subject>接口使用说明书</dc:subject>
  <dc:creator>王 玉才</dc:creator>
  <cp:lastModifiedBy>王 玉才</cp:lastModifiedBy>
  <cp:revision>25</cp:revision>
  <dcterms:created xsi:type="dcterms:W3CDTF">2014-10-10T03:06:00Z</dcterms:created>
  <dcterms:modified xsi:type="dcterms:W3CDTF">2014-10-10T03:56:00Z</dcterms:modified>
</cp:coreProperties>
</file>