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654F35" w14:paraId="6EAC0269" w14:textId="77777777" w:rsidTr="00130ACC">
        <w:trPr>
          <w:trHeight w:val="558"/>
        </w:trPr>
        <w:tc>
          <w:tcPr>
            <w:tcW w:w="2830" w:type="dxa"/>
          </w:tcPr>
          <w:p w14:paraId="26607C4D" w14:textId="4F522991" w:rsidR="00654F35" w:rsidRPr="00130ACC" w:rsidRDefault="00654F35" w:rsidP="00754EA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30AC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6520" w:type="dxa"/>
          </w:tcPr>
          <w:p w14:paraId="5E8D52BD" w14:textId="40086148" w:rsidR="00654F35" w:rsidRPr="00130ACC" w:rsidRDefault="003D582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130AC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Đăng</w:t>
            </w:r>
            <w:proofErr w:type="spellEnd"/>
            <w:r w:rsidRPr="00130AC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30AC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nhập</w:t>
            </w:r>
            <w:proofErr w:type="spellEnd"/>
            <w:r w:rsidRPr="00130AC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30AC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vào</w:t>
            </w:r>
            <w:proofErr w:type="spellEnd"/>
            <w:r w:rsidRPr="00130AC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30AC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hê</w:t>
            </w:r>
            <w:proofErr w:type="spellEnd"/>
            <w:r w:rsidRPr="00130AC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̣ </w:t>
            </w:r>
            <w:proofErr w:type="spellStart"/>
            <w:r w:rsidRPr="00130AC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thống</w:t>
            </w:r>
            <w:proofErr w:type="spellEnd"/>
          </w:p>
        </w:tc>
      </w:tr>
      <w:tr w:rsidR="00654F35" w:rsidRPr="00E044AE" w14:paraId="1005BC37" w14:textId="77777777" w:rsidTr="00754EA2">
        <w:tc>
          <w:tcPr>
            <w:tcW w:w="2830" w:type="dxa"/>
          </w:tcPr>
          <w:p w14:paraId="4D95F815" w14:textId="77777777" w:rsidR="00491277" w:rsidRPr="00130ACC" w:rsidRDefault="00491277" w:rsidP="00754E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7E5699C" w14:textId="6A1CA0AF" w:rsidR="00654F35" w:rsidRPr="00130ACC" w:rsidRDefault="00654F35" w:rsidP="00754E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0ACC">
              <w:rPr>
                <w:rFonts w:ascii="Times New Roman" w:hAnsi="Times New Roman" w:cs="Times New Roman"/>
                <w:sz w:val="28"/>
                <w:szCs w:val="28"/>
              </w:rPr>
              <w:t>Brief Description</w:t>
            </w:r>
          </w:p>
        </w:tc>
        <w:tc>
          <w:tcPr>
            <w:tcW w:w="6520" w:type="dxa"/>
          </w:tcPr>
          <w:p w14:paraId="17115C11" w14:textId="4670691C" w:rsidR="00654F35" w:rsidRPr="00130ACC" w:rsidRDefault="003D58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0ACC">
              <w:rPr>
                <w:rFonts w:ascii="Times New Roman" w:hAnsi="Times New Roman" w:cs="Times New Roman"/>
                <w:sz w:val="28"/>
                <w:szCs w:val="28"/>
              </w:rPr>
              <w:t xml:space="preserve">Cho </w:t>
            </w:r>
            <w:proofErr w:type="spellStart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>phép</w:t>
            </w:r>
            <w:proofErr w:type="spellEnd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>người</w:t>
            </w:r>
            <w:proofErr w:type="spellEnd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>dùng</w:t>
            </w:r>
            <w:proofErr w:type="spellEnd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>nhập</w:t>
            </w:r>
            <w:proofErr w:type="spellEnd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>vào</w:t>
            </w:r>
            <w:proofErr w:type="spellEnd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>hê</w:t>
            </w:r>
            <w:proofErr w:type="spellEnd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 xml:space="preserve">̣ </w:t>
            </w:r>
            <w:proofErr w:type="spellStart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>thống</w:t>
            </w:r>
            <w:proofErr w:type="spellEnd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 xml:space="preserve"> , </w:t>
            </w:r>
            <w:proofErr w:type="spellStart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>đê</w:t>
            </w:r>
            <w:proofErr w:type="spellEnd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 xml:space="preserve">̉ </w:t>
            </w:r>
            <w:proofErr w:type="spellStart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>sư</w:t>
            </w:r>
            <w:proofErr w:type="spellEnd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 xml:space="preserve">̉ </w:t>
            </w:r>
            <w:proofErr w:type="spellStart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>dụng</w:t>
            </w:r>
            <w:proofErr w:type="spellEnd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>hê</w:t>
            </w:r>
            <w:proofErr w:type="spellEnd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 xml:space="preserve">̣ </w:t>
            </w:r>
            <w:proofErr w:type="spellStart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>thống</w:t>
            </w:r>
            <w:proofErr w:type="spellEnd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654F35" w:rsidRPr="00E044AE" w14:paraId="3BEA4AAC" w14:textId="77777777" w:rsidTr="00754EA2">
        <w:tc>
          <w:tcPr>
            <w:tcW w:w="2830" w:type="dxa"/>
          </w:tcPr>
          <w:p w14:paraId="47123AC2" w14:textId="46E71D59" w:rsidR="00654F35" w:rsidRPr="00130ACC" w:rsidRDefault="00654F35" w:rsidP="00754E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0ACC">
              <w:rPr>
                <w:rFonts w:ascii="Times New Roman" w:hAnsi="Times New Roman" w:cs="Times New Roman"/>
                <w:sz w:val="28"/>
                <w:szCs w:val="28"/>
              </w:rPr>
              <w:t>Actors</w:t>
            </w:r>
          </w:p>
        </w:tc>
        <w:tc>
          <w:tcPr>
            <w:tcW w:w="6520" w:type="dxa"/>
          </w:tcPr>
          <w:p w14:paraId="216507D5" w14:textId="307663BF" w:rsidR="00654F35" w:rsidRPr="00130ACC" w:rsidRDefault="003D58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>Khách</w:t>
            </w:r>
            <w:proofErr w:type="spellEnd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>hàng</w:t>
            </w:r>
            <w:proofErr w:type="spellEnd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 xml:space="preserve"> ,</w:t>
            </w:r>
            <w:proofErr w:type="gramEnd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654F35" w:rsidRPr="00E044AE" w14:paraId="5A855DB0" w14:textId="77777777" w:rsidTr="00754EA2">
        <w:tc>
          <w:tcPr>
            <w:tcW w:w="2830" w:type="dxa"/>
          </w:tcPr>
          <w:p w14:paraId="263F8F96" w14:textId="2BDF9B04" w:rsidR="00654F35" w:rsidRPr="00130ACC" w:rsidRDefault="00654F35" w:rsidP="00754E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0ACC">
              <w:rPr>
                <w:rFonts w:ascii="Times New Roman" w:hAnsi="Times New Roman" w:cs="Times New Roman"/>
                <w:sz w:val="28"/>
                <w:szCs w:val="28"/>
              </w:rPr>
              <w:t>Pre-Conditions</w:t>
            </w:r>
          </w:p>
        </w:tc>
        <w:tc>
          <w:tcPr>
            <w:tcW w:w="6520" w:type="dxa"/>
          </w:tcPr>
          <w:p w14:paraId="39F54DAC" w14:textId="4D082AF5" w:rsidR="00654F35" w:rsidRPr="00130ACC" w:rsidRDefault="003D5829" w:rsidP="003D582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>Người</w:t>
            </w:r>
            <w:proofErr w:type="spellEnd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>dùng</w:t>
            </w:r>
            <w:proofErr w:type="spellEnd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>chưa</w:t>
            </w:r>
            <w:proofErr w:type="spellEnd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>nhập</w:t>
            </w:r>
            <w:proofErr w:type="spellEnd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>vào</w:t>
            </w:r>
            <w:proofErr w:type="spellEnd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>hê</w:t>
            </w:r>
            <w:proofErr w:type="spellEnd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 xml:space="preserve">̣ </w:t>
            </w:r>
            <w:proofErr w:type="spellStart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>thống</w:t>
            </w:r>
            <w:proofErr w:type="spellEnd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 xml:space="preserve"> ( </w:t>
            </w:r>
            <w:proofErr w:type="spellStart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>đang</w:t>
            </w:r>
            <w:proofErr w:type="spellEnd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 xml:space="preserve"> ở </w:t>
            </w:r>
            <w:proofErr w:type="spellStart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>màn</w:t>
            </w:r>
            <w:proofErr w:type="spellEnd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>hình</w:t>
            </w:r>
            <w:proofErr w:type="spellEnd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>nhập</w:t>
            </w:r>
            <w:proofErr w:type="spellEnd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 xml:space="preserve"> , </w:t>
            </w:r>
            <w:proofErr w:type="spellStart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>các</w:t>
            </w:r>
            <w:proofErr w:type="spellEnd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>chức</w:t>
            </w:r>
            <w:proofErr w:type="spellEnd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>của</w:t>
            </w:r>
            <w:proofErr w:type="spellEnd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>hê</w:t>
            </w:r>
            <w:proofErr w:type="spellEnd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 xml:space="preserve">̣ </w:t>
            </w:r>
            <w:proofErr w:type="spellStart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>thống</w:t>
            </w:r>
            <w:proofErr w:type="spellEnd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>hiển</w:t>
            </w:r>
            <w:proofErr w:type="spellEnd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>thi</w:t>
            </w:r>
            <w:proofErr w:type="spellEnd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>̣ )</w:t>
            </w:r>
          </w:p>
          <w:p w14:paraId="129665C4" w14:textId="77777777" w:rsidR="003D5829" w:rsidRPr="00130ACC" w:rsidRDefault="003D5829" w:rsidP="003D582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>Tài</w:t>
            </w:r>
            <w:proofErr w:type="spellEnd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>khoản</w:t>
            </w:r>
            <w:proofErr w:type="spellEnd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>người</w:t>
            </w:r>
            <w:proofErr w:type="spellEnd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>dùng</w:t>
            </w:r>
            <w:proofErr w:type="spellEnd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>đa</w:t>
            </w:r>
            <w:proofErr w:type="spellEnd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 xml:space="preserve">̃ </w:t>
            </w:r>
            <w:proofErr w:type="spellStart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>được</w:t>
            </w:r>
            <w:proofErr w:type="spellEnd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>tạo</w:t>
            </w:r>
            <w:proofErr w:type="spellEnd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>sẵn</w:t>
            </w:r>
            <w:proofErr w:type="spellEnd"/>
          </w:p>
          <w:p w14:paraId="6F7444EE" w14:textId="3CBA4D79" w:rsidR="003D5829" w:rsidRPr="00130ACC" w:rsidRDefault="003D5829" w:rsidP="003D582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>Tài</w:t>
            </w:r>
            <w:proofErr w:type="spellEnd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>khoản</w:t>
            </w:r>
            <w:proofErr w:type="spellEnd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>người</w:t>
            </w:r>
            <w:proofErr w:type="spellEnd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>dùng</w:t>
            </w:r>
            <w:proofErr w:type="spellEnd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>đa</w:t>
            </w:r>
            <w:proofErr w:type="spellEnd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 xml:space="preserve">̃ </w:t>
            </w:r>
            <w:proofErr w:type="spellStart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>được</w:t>
            </w:r>
            <w:proofErr w:type="spellEnd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>phân</w:t>
            </w:r>
            <w:proofErr w:type="spellEnd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>quyền</w:t>
            </w:r>
            <w:proofErr w:type="spellEnd"/>
          </w:p>
        </w:tc>
      </w:tr>
      <w:tr w:rsidR="00654F35" w:rsidRPr="00E044AE" w14:paraId="7C87A610" w14:textId="77777777" w:rsidTr="00754EA2">
        <w:tc>
          <w:tcPr>
            <w:tcW w:w="2830" w:type="dxa"/>
          </w:tcPr>
          <w:p w14:paraId="49681343" w14:textId="2358C02E" w:rsidR="00654F35" w:rsidRPr="00130ACC" w:rsidRDefault="00654F35" w:rsidP="00754E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0ACC">
              <w:rPr>
                <w:rFonts w:ascii="Times New Roman" w:hAnsi="Times New Roman" w:cs="Times New Roman"/>
                <w:sz w:val="28"/>
                <w:szCs w:val="28"/>
              </w:rPr>
              <w:t>Basic flow</w:t>
            </w:r>
          </w:p>
        </w:tc>
        <w:tc>
          <w:tcPr>
            <w:tcW w:w="6520" w:type="dxa"/>
          </w:tcPr>
          <w:p w14:paraId="73441FAE" w14:textId="77777777" w:rsidR="00654F35" w:rsidRPr="00130ACC" w:rsidRDefault="003D5829" w:rsidP="003D582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>Người</w:t>
            </w:r>
            <w:proofErr w:type="spellEnd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>dùng</w:t>
            </w:r>
            <w:proofErr w:type="spellEnd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>nhập</w:t>
            </w:r>
            <w:proofErr w:type="spellEnd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>nhập</w:t>
            </w:r>
            <w:proofErr w:type="spellEnd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>va</w:t>
            </w:r>
            <w:proofErr w:type="spellEnd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 xml:space="preserve">̀ </w:t>
            </w:r>
            <w:proofErr w:type="spellStart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>mật</w:t>
            </w:r>
            <w:proofErr w:type="spellEnd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>khẩu</w:t>
            </w:r>
            <w:proofErr w:type="spellEnd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>vào</w:t>
            </w:r>
            <w:proofErr w:type="spellEnd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 xml:space="preserve"> form </w:t>
            </w:r>
            <w:proofErr w:type="spellStart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>nhập</w:t>
            </w:r>
            <w:proofErr w:type="spellEnd"/>
          </w:p>
          <w:p w14:paraId="38B7C184" w14:textId="70CFB353" w:rsidR="00A3675D" w:rsidRPr="00130ACC" w:rsidRDefault="003D5829" w:rsidP="00FD50C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>Hê</w:t>
            </w:r>
            <w:proofErr w:type="spellEnd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 xml:space="preserve">̣ </w:t>
            </w:r>
            <w:proofErr w:type="spellStart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>thống</w:t>
            </w:r>
            <w:proofErr w:type="spellEnd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>kiểm</w:t>
            </w:r>
            <w:proofErr w:type="spellEnd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>chứng</w:t>
            </w:r>
            <w:proofErr w:type="spellEnd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>nhập</w:t>
            </w:r>
            <w:proofErr w:type="spellEnd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 xml:space="preserve"> , </w:t>
            </w:r>
            <w:proofErr w:type="spellStart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>nếu</w:t>
            </w:r>
            <w:proofErr w:type="spellEnd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 xml:space="preserve"> có </w:t>
            </w:r>
            <w:proofErr w:type="spellStart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>cơ</w:t>
            </w:r>
            <w:proofErr w:type="spellEnd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>sơ</w:t>
            </w:r>
            <w:proofErr w:type="spellEnd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 xml:space="preserve">̉ </w:t>
            </w:r>
            <w:proofErr w:type="spellStart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>dư</w:t>
            </w:r>
            <w:proofErr w:type="spellEnd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 xml:space="preserve">̃ </w:t>
            </w:r>
            <w:proofErr w:type="spellStart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>liệu</w:t>
            </w:r>
            <w:proofErr w:type="spellEnd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>thi</w:t>
            </w:r>
            <w:proofErr w:type="spellEnd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 xml:space="preserve">̀ </w:t>
            </w:r>
            <w:proofErr w:type="spellStart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>phép</w:t>
            </w:r>
            <w:proofErr w:type="spellEnd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>nhập</w:t>
            </w:r>
            <w:proofErr w:type="spellEnd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>vào</w:t>
            </w:r>
            <w:proofErr w:type="spellEnd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>hê</w:t>
            </w:r>
            <w:proofErr w:type="spellEnd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 xml:space="preserve">̣ </w:t>
            </w:r>
            <w:proofErr w:type="spellStart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>thống</w:t>
            </w:r>
            <w:proofErr w:type="spellEnd"/>
          </w:p>
        </w:tc>
      </w:tr>
      <w:tr w:rsidR="00654F35" w:rsidRPr="00E044AE" w14:paraId="56D42ABA" w14:textId="77777777" w:rsidTr="00E044AE">
        <w:trPr>
          <w:trHeight w:val="1639"/>
        </w:trPr>
        <w:tc>
          <w:tcPr>
            <w:tcW w:w="2830" w:type="dxa"/>
          </w:tcPr>
          <w:p w14:paraId="7294FFC4" w14:textId="54BA8FCB" w:rsidR="00654F35" w:rsidRPr="00130ACC" w:rsidRDefault="00654F35" w:rsidP="00754E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0ACC">
              <w:rPr>
                <w:rFonts w:ascii="Times New Roman" w:hAnsi="Times New Roman" w:cs="Times New Roman"/>
                <w:sz w:val="28"/>
                <w:szCs w:val="28"/>
              </w:rPr>
              <w:t>Alternative flow</w:t>
            </w:r>
          </w:p>
          <w:p w14:paraId="7AFAAE18" w14:textId="3813B603" w:rsidR="001F7569" w:rsidRPr="00130ACC" w:rsidRDefault="00B45F15" w:rsidP="00754E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0ACC">
              <w:rPr>
                <w:rFonts w:ascii="Times New Roman" w:hAnsi="Times New Roman" w:cs="Times New Roman"/>
                <w:sz w:val="28"/>
                <w:szCs w:val="28"/>
              </w:rPr>
              <w:t xml:space="preserve">( </w:t>
            </w:r>
            <w:proofErr w:type="spellStart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>Người</w:t>
            </w:r>
            <w:proofErr w:type="spellEnd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>dùng</w:t>
            </w:r>
            <w:proofErr w:type="spellEnd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>nhập</w:t>
            </w:r>
            <w:proofErr w:type="spellEnd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>sai</w:t>
            </w:r>
            <w:proofErr w:type="spellEnd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>tài</w:t>
            </w:r>
            <w:proofErr w:type="spellEnd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>khoản</w:t>
            </w:r>
            <w:proofErr w:type="spellEnd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>hoặc</w:t>
            </w:r>
            <w:proofErr w:type="spellEnd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>mật</w:t>
            </w:r>
            <w:proofErr w:type="spellEnd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>khẩu</w:t>
            </w:r>
            <w:proofErr w:type="spellEnd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 xml:space="preserve"> )</w:t>
            </w:r>
          </w:p>
        </w:tc>
        <w:tc>
          <w:tcPr>
            <w:tcW w:w="6520" w:type="dxa"/>
          </w:tcPr>
          <w:p w14:paraId="2E05778B" w14:textId="77777777" w:rsidR="00654F35" w:rsidRPr="00130ACC" w:rsidRDefault="00EE39BF" w:rsidP="00B45F1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30ACC">
              <w:rPr>
                <w:rFonts w:ascii="Times New Roman" w:hAnsi="Times New Roman" w:cs="Times New Roman"/>
                <w:sz w:val="28"/>
                <w:szCs w:val="28"/>
              </w:rPr>
              <w:t xml:space="preserve">Sau </w:t>
            </w:r>
            <w:proofErr w:type="spellStart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>nhập</w:t>
            </w:r>
            <w:proofErr w:type="spellEnd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>va</w:t>
            </w:r>
            <w:proofErr w:type="spellEnd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 xml:space="preserve">̀ </w:t>
            </w:r>
            <w:proofErr w:type="spellStart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>nhấn</w:t>
            </w:r>
            <w:proofErr w:type="spellEnd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>nút</w:t>
            </w:r>
            <w:proofErr w:type="spellEnd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>nhập</w:t>
            </w:r>
            <w:proofErr w:type="spellEnd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 xml:space="preserve"> , </w:t>
            </w:r>
            <w:proofErr w:type="spellStart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>hê</w:t>
            </w:r>
            <w:proofErr w:type="spellEnd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 xml:space="preserve">̣ </w:t>
            </w:r>
            <w:proofErr w:type="spellStart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>thống</w:t>
            </w:r>
            <w:proofErr w:type="spellEnd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 xml:space="preserve"> sẽ </w:t>
            </w:r>
            <w:proofErr w:type="spellStart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>hiên</w:t>
            </w:r>
            <w:proofErr w:type="spellEnd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>thi</w:t>
            </w:r>
            <w:proofErr w:type="spellEnd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 xml:space="preserve">̣ </w:t>
            </w:r>
            <w:proofErr w:type="spellStart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>báo</w:t>
            </w:r>
            <w:proofErr w:type="spellEnd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>lỗi</w:t>
            </w:r>
            <w:proofErr w:type="spellEnd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 xml:space="preserve"> “Sai </w:t>
            </w:r>
            <w:proofErr w:type="spellStart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>đặng</w:t>
            </w:r>
            <w:proofErr w:type="spellEnd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>nhập</w:t>
            </w:r>
            <w:proofErr w:type="spellEnd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  <w:p w14:paraId="5F0C7411" w14:textId="77777777" w:rsidR="00EC77FD" w:rsidRPr="00130ACC" w:rsidRDefault="00EC77FD" w:rsidP="00B45F1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>Người</w:t>
            </w:r>
            <w:proofErr w:type="spellEnd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>dùng</w:t>
            </w:r>
            <w:proofErr w:type="spellEnd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 xml:space="preserve"> có </w:t>
            </w:r>
            <w:proofErr w:type="spellStart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>thê</w:t>
            </w:r>
            <w:proofErr w:type="spellEnd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 xml:space="preserve">̉ </w:t>
            </w:r>
            <w:proofErr w:type="spellStart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>nhập</w:t>
            </w:r>
            <w:proofErr w:type="spellEnd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>lại</w:t>
            </w:r>
            <w:proofErr w:type="spellEnd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>nhập</w:t>
            </w:r>
            <w:proofErr w:type="spellEnd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>hoặc</w:t>
            </w:r>
            <w:proofErr w:type="spellEnd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>hủy</w:t>
            </w:r>
            <w:proofErr w:type="spellEnd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>bo</w:t>
            </w:r>
            <w:proofErr w:type="spellEnd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 xml:space="preserve">̉ </w:t>
            </w:r>
            <w:proofErr w:type="spellStart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>thao</w:t>
            </w:r>
            <w:proofErr w:type="spellEnd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>tác</w:t>
            </w:r>
            <w:proofErr w:type="spellEnd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>nhập</w:t>
            </w:r>
            <w:proofErr w:type="spellEnd"/>
          </w:p>
          <w:p w14:paraId="7DF5B957" w14:textId="51D3AB58" w:rsidR="00754EA2" w:rsidRPr="00130ACC" w:rsidRDefault="00754EA2" w:rsidP="00B45F1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>Usecase</w:t>
            </w:r>
            <w:proofErr w:type="spellEnd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 xml:space="preserve"> quay </w:t>
            </w:r>
            <w:proofErr w:type="spellStart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>lại</w:t>
            </w:r>
            <w:proofErr w:type="spellEnd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>màn</w:t>
            </w:r>
            <w:proofErr w:type="spellEnd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>hình</w:t>
            </w:r>
            <w:proofErr w:type="spellEnd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>nhập</w:t>
            </w:r>
            <w:proofErr w:type="spellEnd"/>
          </w:p>
        </w:tc>
      </w:tr>
      <w:tr w:rsidR="00FD50CD" w:rsidRPr="00E044AE" w14:paraId="4F149EE3" w14:textId="77777777" w:rsidTr="00E044AE">
        <w:trPr>
          <w:trHeight w:val="1389"/>
        </w:trPr>
        <w:tc>
          <w:tcPr>
            <w:tcW w:w="2830" w:type="dxa"/>
          </w:tcPr>
          <w:p w14:paraId="48141C1C" w14:textId="25FE5162" w:rsidR="00FD50CD" w:rsidRPr="00130ACC" w:rsidRDefault="00FD50CD" w:rsidP="00754E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0ACC">
              <w:rPr>
                <w:rFonts w:ascii="Times New Roman" w:hAnsi="Times New Roman" w:cs="Times New Roman"/>
                <w:sz w:val="28"/>
                <w:szCs w:val="28"/>
              </w:rPr>
              <w:t>Post-Conditions</w:t>
            </w:r>
          </w:p>
        </w:tc>
        <w:tc>
          <w:tcPr>
            <w:tcW w:w="6520" w:type="dxa"/>
          </w:tcPr>
          <w:p w14:paraId="6DA63C26" w14:textId="77777777" w:rsidR="00FD50CD" w:rsidRPr="00130ACC" w:rsidRDefault="00D02700" w:rsidP="00D0270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>Người</w:t>
            </w:r>
            <w:proofErr w:type="spellEnd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>dùng</w:t>
            </w:r>
            <w:proofErr w:type="spellEnd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>nhập</w:t>
            </w:r>
            <w:proofErr w:type="spellEnd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>vào</w:t>
            </w:r>
            <w:proofErr w:type="spellEnd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>hê</w:t>
            </w:r>
            <w:proofErr w:type="spellEnd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 xml:space="preserve">̣ </w:t>
            </w:r>
            <w:proofErr w:type="spellStart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>thống</w:t>
            </w:r>
            <w:proofErr w:type="spellEnd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>thành</w:t>
            </w:r>
            <w:proofErr w:type="spellEnd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46874952" w14:textId="632D366B" w:rsidR="003B62D8" w:rsidRPr="00130ACC" w:rsidRDefault="003B62D8" w:rsidP="00D0270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>Người</w:t>
            </w:r>
            <w:proofErr w:type="spellEnd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>dùng</w:t>
            </w:r>
            <w:proofErr w:type="spellEnd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 xml:space="preserve"> có </w:t>
            </w:r>
            <w:proofErr w:type="spellStart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>thê</w:t>
            </w:r>
            <w:proofErr w:type="spellEnd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 xml:space="preserve">̉ </w:t>
            </w:r>
            <w:proofErr w:type="spellStart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>sư</w:t>
            </w:r>
            <w:proofErr w:type="spellEnd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 xml:space="preserve">̉ </w:t>
            </w:r>
            <w:proofErr w:type="spellStart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>dụng</w:t>
            </w:r>
            <w:proofErr w:type="spellEnd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>các</w:t>
            </w:r>
            <w:proofErr w:type="spellEnd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>chức</w:t>
            </w:r>
            <w:proofErr w:type="spellEnd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>phân</w:t>
            </w:r>
            <w:proofErr w:type="spellEnd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>quyền</w:t>
            </w:r>
            <w:proofErr w:type="spellEnd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14:paraId="103285D5" w14:textId="77777777" w:rsidR="00004A56" w:rsidRPr="00E044AE" w:rsidRDefault="00004A56">
      <w:pPr>
        <w:rPr>
          <w:rFonts w:ascii="Times New Roman" w:hAnsi="Times New Roman" w:cs="Times New Roman"/>
          <w:sz w:val="24"/>
          <w:szCs w:val="24"/>
        </w:rPr>
      </w:pPr>
    </w:p>
    <w:sectPr w:rsidR="00004A56" w:rsidRPr="00E044AE" w:rsidSect="00BA3DA6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05278"/>
    <w:multiLevelType w:val="hybridMultilevel"/>
    <w:tmpl w:val="2F505E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F659E"/>
    <w:multiLevelType w:val="hybridMultilevel"/>
    <w:tmpl w:val="7116D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AD10A9"/>
    <w:multiLevelType w:val="hybridMultilevel"/>
    <w:tmpl w:val="897E1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A3527B"/>
    <w:multiLevelType w:val="hybridMultilevel"/>
    <w:tmpl w:val="13F60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9985546">
    <w:abstractNumId w:val="2"/>
  </w:num>
  <w:num w:numId="2" w16cid:durableId="225071509">
    <w:abstractNumId w:val="0"/>
  </w:num>
  <w:num w:numId="3" w16cid:durableId="1716006074">
    <w:abstractNumId w:val="1"/>
  </w:num>
  <w:num w:numId="4" w16cid:durableId="16682457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F35"/>
    <w:rsid w:val="00004A56"/>
    <w:rsid w:val="000A6228"/>
    <w:rsid w:val="000D5B1F"/>
    <w:rsid w:val="00130ACC"/>
    <w:rsid w:val="001F7569"/>
    <w:rsid w:val="00261FE9"/>
    <w:rsid w:val="002C514E"/>
    <w:rsid w:val="003B62D8"/>
    <w:rsid w:val="003D5829"/>
    <w:rsid w:val="00491277"/>
    <w:rsid w:val="00604138"/>
    <w:rsid w:val="00654F35"/>
    <w:rsid w:val="00723A55"/>
    <w:rsid w:val="00745203"/>
    <w:rsid w:val="00754EA2"/>
    <w:rsid w:val="0091075E"/>
    <w:rsid w:val="00A3675D"/>
    <w:rsid w:val="00AE2728"/>
    <w:rsid w:val="00B45F15"/>
    <w:rsid w:val="00BA1613"/>
    <w:rsid w:val="00BA3DA6"/>
    <w:rsid w:val="00CE262D"/>
    <w:rsid w:val="00D02700"/>
    <w:rsid w:val="00D32204"/>
    <w:rsid w:val="00E044AE"/>
    <w:rsid w:val="00EC77FD"/>
    <w:rsid w:val="00EE1EEA"/>
    <w:rsid w:val="00EE39BF"/>
    <w:rsid w:val="00F01200"/>
    <w:rsid w:val="00FD5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C63E4E"/>
  <w15:chartTrackingRefBased/>
  <w15:docId w15:val="{6F8FCE64-43C4-45F0-8080-9A391CE63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4F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D58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50F94B870B3246883EB1479F33C0C8" ma:contentTypeVersion="2" ma:contentTypeDescription="Create a new document." ma:contentTypeScope="" ma:versionID="63fcf77f8d602a62c8af51428bbe29e5">
  <xsd:schema xmlns:xsd="http://www.w3.org/2001/XMLSchema" xmlns:xs="http://www.w3.org/2001/XMLSchema" xmlns:p="http://schemas.microsoft.com/office/2006/metadata/properties" xmlns:ns3="3c24f5ef-4fcb-4c33-9ea5-2fa3eed4d663" targetNamespace="http://schemas.microsoft.com/office/2006/metadata/properties" ma:root="true" ma:fieldsID="c11329a3917c4f6ca184da1bd70d1ae9" ns3:_="">
    <xsd:import namespace="3c24f5ef-4fcb-4c33-9ea5-2fa3eed4d66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24f5ef-4fcb-4c33-9ea5-2fa3eed4d6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90DE7AE-49D7-4B2B-9AEE-3A86C9E9C1E2}">
  <ds:schemaRefs>
    <ds:schemaRef ds:uri="http://purl.org/dc/terms/"/>
    <ds:schemaRef ds:uri="http://schemas.microsoft.com/office/2006/metadata/properties"/>
    <ds:schemaRef ds:uri="http://purl.org/dc/elements/1.1/"/>
    <ds:schemaRef ds:uri="http://www.w3.org/XML/1998/namespace"/>
    <ds:schemaRef ds:uri="3c24f5ef-4fcb-4c33-9ea5-2fa3eed4d663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E7D07EF1-4224-49C0-BB0B-A5084D20202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F6BB1CB-2628-4E90-AB72-5CDD0D38E3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24f5ef-4fcb-4c33-9ea5-2fa3eed4d6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Như Đạt</dc:creator>
  <cp:keywords/>
  <dc:description/>
  <cp:lastModifiedBy>Lê Như Đạt</cp:lastModifiedBy>
  <cp:revision>2</cp:revision>
  <dcterms:created xsi:type="dcterms:W3CDTF">2023-03-29T14:04:00Z</dcterms:created>
  <dcterms:modified xsi:type="dcterms:W3CDTF">2023-03-29T14:04:00Z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0x010100DF50F94B870B3246883EB1479F33C0C8</vt:lpwstr>
  </property>
</Properties>
</file>