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93F3" w14:textId="77777777" w:rsidR="00124523" w:rsidRDefault="00124523" w:rsidP="00124523">
      <w:pPr>
        <w:shd w:val="clear" w:color="auto" w:fill="FFFFFF"/>
        <w:spacing w:before="280" w:after="210"/>
        <w:jc w:val="both"/>
        <w:rPr>
          <w:color w:val="383838"/>
          <w:sz w:val="28"/>
          <w:szCs w:val="28"/>
        </w:rPr>
      </w:pPr>
      <w:proofErr w:type="spellStart"/>
      <w:r>
        <w:rPr>
          <w:color w:val="383838"/>
          <w:sz w:val="28"/>
          <w:szCs w:val="28"/>
        </w:rPr>
        <w:t>Những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người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được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vào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hệ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và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chức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năng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mỗi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người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được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thực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hiện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khi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vào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hệ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này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được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quy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định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như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sau</w:t>
      </w:r>
      <w:proofErr w:type="spellEnd"/>
      <w:r>
        <w:rPr>
          <w:color w:val="383838"/>
          <w:sz w:val="28"/>
          <w:szCs w:val="28"/>
        </w:rPr>
        <w:t>:</w:t>
      </w:r>
    </w:p>
    <w:p w14:paraId="3D2F92FD" w14:textId="77777777" w:rsidR="00124523" w:rsidRDefault="00124523" w:rsidP="00124523">
      <w:pPr>
        <w:numPr>
          <w:ilvl w:val="0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r>
        <w:rPr>
          <w:color w:val="383838"/>
          <w:sz w:val="28"/>
          <w:szCs w:val="28"/>
        </w:rPr>
        <w:t xml:space="preserve">Thành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hệ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  <w:r>
        <w:rPr>
          <w:color w:val="383838"/>
          <w:sz w:val="28"/>
          <w:szCs w:val="28"/>
        </w:rPr>
        <w:t>:</w:t>
      </w:r>
    </w:p>
    <w:p w14:paraId="6526D936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Đăng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nhập</w:t>
      </w:r>
      <w:proofErr w:type="spellEnd"/>
    </w:p>
    <w:p w14:paraId="1E67DCA3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Đăng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xuất</w:t>
      </w:r>
      <w:proofErr w:type="spellEnd"/>
    </w:p>
    <w:p w14:paraId="118821E6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Đổi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mật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khẩu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cá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nhân</w:t>
      </w:r>
      <w:proofErr w:type="spellEnd"/>
    </w:p>
    <w:p w14:paraId="2E892F60" w14:textId="77777777" w:rsidR="00124523" w:rsidRDefault="00124523" w:rsidP="00124523">
      <w:pPr>
        <w:numPr>
          <w:ilvl w:val="0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Khách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hàng</w:t>
      </w:r>
      <w:proofErr w:type="spellEnd"/>
      <w:r>
        <w:rPr>
          <w:color w:val="383838"/>
          <w:sz w:val="28"/>
          <w:szCs w:val="28"/>
        </w:rPr>
        <w:t>:</w:t>
      </w:r>
    </w:p>
    <w:p w14:paraId="5FEB3FE7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Đăng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ký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thành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</w:p>
    <w:p w14:paraId="5EFF6C70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r>
        <w:rPr>
          <w:color w:val="383838"/>
          <w:sz w:val="28"/>
          <w:szCs w:val="28"/>
        </w:rPr>
        <w:t xml:space="preserve">Mua </w:t>
      </w:r>
      <w:proofErr w:type="spellStart"/>
      <w:r>
        <w:rPr>
          <w:color w:val="383838"/>
          <w:sz w:val="28"/>
          <w:szCs w:val="28"/>
        </w:rPr>
        <w:t>vé</w:t>
      </w:r>
      <w:proofErr w:type="spellEnd"/>
      <w:r>
        <w:rPr>
          <w:color w:val="383838"/>
          <w:sz w:val="28"/>
          <w:szCs w:val="28"/>
        </w:rPr>
        <w:t xml:space="preserve"> online (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phim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lịch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phòng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chiếu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chỗ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ngồi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đồ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ăn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thanh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toán</w:t>
      </w:r>
      <w:proofErr w:type="spellEnd"/>
      <w:r>
        <w:rPr>
          <w:color w:val="383838"/>
          <w:sz w:val="28"/>
          <w:szCs w:val="28"/>
        </w:rPr>
        <w:t>)</w:t>
      </w:r>
    </w:p>
    <w:p w14:paraId="07EFF7A2" w14:textId="77777777" w:rsidR="00124523" w:rsidRDefault="00124523" w:rsidP="00124523">
      <w:pPr>
        <w:numPr>
          <w:ilvl w:val="0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Nhân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tại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quầy</w:t>
      </w:r>
      <w:proofErr w:type="spellEnd"/>
      <w:r>
        <w:rPr>
          <w:color w:val="383838"/>
          <w:sz w:val="28"/>
          <w:szCs w:val="28"/>
        </w:rPr>
        <w:t>:</w:t>
      </w:r>
    </w:p>
    <w:p w14:paraId="1BFBA765" w14:textId="1B940B8B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Bán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vé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khách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tại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quầy</w:t>
      </w:r>
      <w:proofErr w:type="spellEnd"/>
      <w:r>
        <w:rPr>
          <w:color w:val="383838"/>
          <w:sz w:val="28"/>
          <w:szCs w:val="28"/>
        </w:rPr>
        <w:t xml:space="preserve"> (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phim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lịch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phòng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chiếu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chọn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chỗ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ngồi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thanh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toán</w:t>
      </w:r>
      <w:proofErr w:type="spellEnd"/>
      <w:r>
        <w:rPr>
          <w:color w:val="383838"/>
          <w:sz w:val="28"/>
          <w:szCs w:val="28"/>
        </w:rPr>
        <w:t>)</w:t>
      </w:r>
    </w:p>
    <w:p w14:paraId="71D80029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lý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thông</w:t>
      </w:r>
      <w:proofErr w:type="spellEnd"/>
      <w:r>
        <w:rPr>
          <w:color w:val="383838"/>
          <w:sz w:val="28"/>
          <w:szCs w:val="28"/>
        </w:rPr>
        <w:t xml:space="preserve"> tin </w:t>
      </w:r>
      <w:proofErr w:type="spellStart"/>
      <w:r>
        <w:rPr>
          <w:color w:val="383838"/>
          <w:sz w:val="28"/>
          <w:szCs w:val="28"/>
        </w:rPr>
        <w:t>khách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hàng</w:t>
      </w:r>
      <w:proofErr w:type="spellEnd"/>
      <w:r>
        <w:rPr>
          <w:color w:val="383838"/>
          <w:sz w:val="28"/>
          <w:szCs w:val="28"/>
        </w:rPr>
        <w:t xml:space="preserve">: </w:t>
      </w:r>
      <w:proofErr w:type="spellStart"/>
      <w:r>
        <w:rPr>
          <w:color w:val="383838"/>
          <w:sz w:val="28"/>
          <w:szCs w:val="28"/>
        </w:rPr>
        <w:t>thêm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sửa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xóa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tài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khoản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thành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theo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yêu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cầu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của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khách</w:t>
      </w:r>
      <w:proofErr w:type="spellEnd"/>
    </w:p>
    <w:p w14:paraId="068B2088" w14:textId="77777777" w:rsidR="00124523" w:rsidRDefault="00124523" w:rsidP="00124523">
      <w:pPr>
        <w:numPr>
          <w:ilvl w:val="0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Nhân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lý</w:t>
      </w:r>
      <w:proofErr w:type="spellEnd"/>
      <w:r>
        <w:rPr>
          <w:color w:val="383838"/>
          <w:sz w:val="28"/>
          <w:szCs w:val="28"/>
        </w:rPr>
        <w:t>:</w:t>
      </w:r>
    </w:p>
    <w:p w14:paraId="226BA9CB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lí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thông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phim</w:t>
      </w:r>
      <w:proofErr w:type="spellEnd"/>
      <w:r>
        <w:rPr>
          <w:color w:val="383838"/>
          <w:sz w:val="28"/>
          <w:szCs w:val="28"/>
        </w:rPr>
        <w:t xml:space="preserve">: </w:t>
      </w:r>
      <w:proofErr w:type="spellStart"/>
      <w:r>
        <w:rPr>
          <w:color w:val="383838"/>
          <w:sz w:val="28"/>
          <w:szCs w:val="28"/>
        </w:rPr>
        <w:t>thêm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xóa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sửa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phim</w:t>
      </w:r>
      <w:proofErr w:type="spellEnd"/>
    </w:p>
    <w:p w14:paraId="175DA6EB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lí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thông</w:t>
      </w:r>
      <w:proofErr w:type="spellEnd"/>
      <w:r>
        <w:rPr>
          <w:color w:val="383838"/>
          <w:sz w:val="28"/>
          <w:szCs w:val="28"/>
        </w:rPr>
        <w:t xml:space="preserve"> tin </w:t>
      </w:r>
      <w:proofErr w:type="spellStart"/>
      <w:r>
        <w:rPr>
          <w:color w:val="383838"/>
          <w:sz w:val="28"/>
          <w:szCs w:val="28"/>
        </w:rPr>
        <w:t>lịch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chiếu</w:t>
      </w:r>
      <w:proofErr w:type="spellEnd"/>
    </w:p>
    <w:p w14:paraId="6DBFF601" w14:textId="629C9427" w:rsidR="00124523" w:rsidRPr="00276124" w:rsidRDefault="00124523" w:rsidP="00276124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lí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thông</w:t>
      </w:r>
      <w:proofErr w:type="spellEnd"/>
      <w:r>
        <w:rPr>
          <w:color w:val="383838"/>
          <w:sz w:val="28"/>
          <w:szCs w:val="28"/>
        </w:rPr>
        <w:t xml:space="preserve"> tin </w:t>
      </w:r>
      <w:proofErr w:type="spellStart"/>
      <w:r>
        <w:rPr>
          <w:color w:val="383838"/>
          <w:sz w:val="28"/>
          <w:szCs w:val="28"/>
        </w:rPr>
        <w:t>phòng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chiếu</w:t>
      </w:r>
      <w:proofErr w:type="spellEnd"/>
    </w:p>
    <w:p w14:paraId="784D6697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Xem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kê</w:t>
      </w:r>
      <w:proofErr w:type="spellEnd"/>
      <w:r>
        <w:rPr>
          <w:color w:val="383838"/>
          <w:sz w:val="28"/>
          <w:szCs w:val="28"/>
        </w:rPr>
        <w:t>(</w:t>
      </w:r>
      <w:proofErr w:type="spellStart"/>
      <w:r>
        <w:rPr>
          <w:color w:val="383838"/>
          <w:sz w:val="28"/>
          <w:szCs w:val="28"/>
        </w:rPr>
        <w:t>Xem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kê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theo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phim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theo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nhân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, </w:t>
      </w:r>
      <w:proofErr w:type="spellStart"/>
      <w:r>
        <w:rPr>
          <w:color w:val="383838"/>
          <w:sz w:val="28"/>
          <w:szCs w:val="28"/>
        </w:rPr>
        <w:t>theo</w:t>
      </w:r>
      <w:proofErr w:type="spellEnd"/>
      <w:r>
        <w:rPr>
          <w:color w:val="383838"/>
          <w:sz w:val="28"/>
          <w:szCs w:val="28"/>
        </w:rPr>
        <w:t xml:space="preserve"> chi </w:t>
      </w:r>
      <w:proofErr w:type="spellStart"/>
      <w:r>
        <w:rPr>
          <w:color w:val="383838"/>
          <w:sz w:val="28"/>
          <w:szCs w:val="28"/>
        </w:rPr>
        <w:t>nhánh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kê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tổng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doanh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thu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theo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thời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gian</w:t>
      </w:r>
      <w:proofErr w:type="spellEnd"/>
      <w:r>
        <w:rPr>
          <w:color w:val="383838"/>
          <w:sz w:val="28"/>
          <w:szCs w:val="28"/>
        </w:rPr>
        <w:t>, )</w:t>
      </w:r>
    </w:p>
    <w:p w14:paraId="4C65B427" w14:textId="77777777" w:rsidR="00124523" w:rsidRDefault="00124523" w:rsidP="00124523">
      <w:pPr>
        <w:numPr>
          <w:ilvl w:val="0"/>
          <w:numId w:val="1"/>
        </w:numPr>
        <w:shd w:val="clear" w:color="auto" w:fill="FFFFFF"/>
        <w:spacing w:before="105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Nhân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trị</w:t>
      </w:r>
      <w:proofErr w:type="spellEnd"/>
      <w:r>
        <w:rPr>
          <w:color w:val="383838"/>
          <w:sz w:val="28"/>
          <w:szCs w:val="28"/>
        </w:rPr>
        <w:t>:</w:t>
      </w:r>
    </w:p>
    <w:p w14:paraId="74BD1B66" w14:textId="77777777" w:rsidR="00124523" w:rsidRDefault="00124523" w:rsidP="00124523">
      <w:pPr>
        <w:numPr>
          <w:ilvl w:val="1"/>
          <w:numId w:val="1"/>
        </w:numPr>
        <w:shd w:val="clear" w:color="auto" w:fill="FFFFFF"/>
        <w:spacing w:before="105" w:after="280"/>
        <w:ind w:left="0" w:firstLine="0"/>
        <w:jc w:val="both"/>
        <w:rPr>
          <w:color w:val="383838"/>
        </w:rPr>
      </w:pPr>
      <w:proofErr w:type="spellStart"/>
      <w:r>
        <w:rPr>
          <w:color w:val="383838"/>
          <w:sz w:val="28"/>
          <w:szCs w:val="28"/>
        </w:rPr>
        <w:t>Quản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lý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thông</w:t>
      </w:r>
      <w:proofErr w:type="spellEnd"/>
      <w:r>
        <w:rPr>
          <w:color w:val="383838"/>
          <w:sz w:val="28"/>
          <w:szCs w:val="28"/>
        </w:rPr>
        <w:t xml:space="preserve"> tin </w:t>
      </w:r>
      <w:proofErr w:type="spellStart"/>
      <w:r>
        <w:rPr>
          <w:color w:val="383838"/>
          <w:sz w:val="28"/>
          <w:szCs w:val="28"/>
        </w:rPr>
        <w:t>nhân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viên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trong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hệ</w:t>
      </w:r>
      <w:proofErr w:type="spellEnd"/>
      <w:r>
        <w:rPr>
          <w:color w:val="383838"/>
          <w:sz w:val="28"/>
          <w:szCs w:val="28"/>
        </w:rPr>
        <w:t xml:space="preserve"> </w:t>
      </w:r>
      <w:proofErr w:type="spellStart"/>
      <w:r>
        <w:rPr>
          <w:color w:val="383838"/>
          <w:sz w:val="28"/>
          <w:szCs w:val="28"/>
        </w:rPr>
        <w:t>thống</w:t>
      </w:r>
      <w:proofErr w:type="spellEnd"/>
    </w:p>
    <w:p w14:paraId="7B7BBE73" w14:textId="77777777" w:rsidR="00823A40" w:rsidRDefault="00823A40"/>
    <w:sectPr w:rsidR="0082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7CA0"/>
    <w:multiLevelType w:val="multilevel"/>
    <w:tmpl w:val="9B7EB1EE"/>
    <w:lvl w:ilvl="0">
      <w:start w:val="1"/>
      <w:numFmt w:val="bullet"/>
      <w:lvlText w:val="●"/>
      <w:lvlJc w:val="left"/>
      <w:pPr>
        <w:ind w:left="1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9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2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9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6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8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6595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23"/>
    <w:rsid w:val="00124523"/>
    <w:rsid w:val="00162325"/>
    <w:rsid w:val="00276124"/>
    <w:rsid w:val="0082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6506"/>
  <w15:chartTrackingRefBased/>
  <w15:docId w15:val="{B477371A-6CD4-4059-8E61-E5B9FD56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23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 Thái</dc:creator>
  <cp:keywords/>
  <dc:description/>
  <cp:lastModifiedBy>Đức Nguyễn Thái</cp:lastModifiedBy>
  <cp:revision>2</cp:revision>
  <dcterms:created xsi:type="dcterms:W3CDTF">2023-03-23T14:33:00Z</dcterms:created>
  <dcterms:modified xsi:type="dcterms:W3CDTF">2023-03-24T03:27:00Z</dcterms:modified>
</cp:coreProperties>
</file>