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sz w:val="24"/>
          <w:szCs w:val="24"/>
        </w:rPr>
      </w:pPr>
      <w:bookmarkStart w:colFirst="0" w:colLast="0" w:name="_8l71rk6l8yuh" w:id="0"/>
      <w:bookmarkEnd w:id="0"/>
      <w:r w:rsidDel="00000000" w:rsidR="00000000" w:rsidRPr="00000000">
        <w:rPr>
          <w:rFonts w:ascii="Times New Roman" w:cs="Times New Roman" w:eastAsia="Times New Roman" w:hAnsi="Times New Roman"/>
          <w:b w:val="1"/>
          <w:bCs w:val="1"/>
          <w:sz w:val="24"/>
          <w:szCs w:val="24"/>
          <w:u w:val="single"/>
          <w:rtl w:val="0"/>
        </w:rPr>
        <w:t xml:space="preserve">SOFTWARE REQUIREMENTS SPECIFICATION (SRS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2"/>
        <w:rPr>
          <w:rFonts w:ascii="Times New Roman" w:cs="Times New Roman" w:eastAsia="Times New Roman" w:hAnsi="Times New Roman"/>
          <w:sz w:val="24"/>
          <w:szCs w:val="24"/>
        </w:rPr>
      </w:pPr>
      <w:bookmarkStart w:colFirst="0" w:colLast="0" w:name="_b6ukmow5c1qc" w:id="1"/>
      <w:bookmarkEnd w:id="1"/>
      <w:r w:rsidDel="00000000" w:rsidR="00000000" w:rsidRPr="00000000">
        <w:rPr>
          <w:rFonts w:ascii="Times New Roman" w:cs="Times New Roman" w:eastAsia="Times New Roman" w:hAnsi="Times New Roman"/>
          <w:sz w:val="24"/>
          <w:szCs w:val="24"/>
          <w:rtl w:val="0"/>
        </w:rPr>
        <w:t xml:space="preserve">Project: SIMU Lynk – E-Commerce Mobile Phones Platform</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Heading3"/>
        <w:rPr>
          <w:rFonts w:ascii="Times New Roman" w:cs="Times New Roman" w:eastAsia="Times New Roman" w:hAnsi="Times New Roman"/>
          <w:b w:val="1"/>
          <w:bCs w:val="1"/>
          <w:sz w:val="24"/>
          <w:szCs w:val="24"/>
        </w:rPr>
      </w:pPr>
      <w:bookmarkStart w:colFirst="0" w:colLast="0" w:name="_8zq337cxrdzs" w:id="2"/>
      <w:bookmarkEnd w:id="2"/>
      <w:r w:rsidDel="00000000" w:rsidR="00000000" w:rsidRPr="00000000">
        <w:rPr>
          <w:rFonts w:ascii="Times New Roman" w:cs="Times New Roman" w:eastAsia="Times New Roman" w:hAnsi="Times New Roman"/>
          <w:sz w:val="24"/>
          <w:szCs w:val="24"/>
          <w:rtl w:val="0"/>
        </w:rPr>
        <w:t xml:space="preserve">1. Title</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 Lynk</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3"/>
        <w:rPr>
          <w:rFonts w:ascii="Times New Roman" w:cs="Times New Roman" w:eastAsia="Times New Roman" w:hAnsi="Times New Roman"/>
          <w:b w:val="1"/>
          <w:bCs w:val="1"/>
          <w:sz w:val="24"/>
          <w:szCs w:val="24"/>
        </w:rPr>
      </w:pPr>
      <w:bookmarkStart w:colFirst="0" w:colLast="0" w:name="_grpcsnn2yp7l" w:id="3"/>
      <w:bookmarkEnd w:id="3"/>
      <w:r w:rsidDel="00000000" w:rsidR="00000000" w:rsidRPr="00000000">
        <w:rPr>
          <w:rFonts w:ascii="Times New Roman" w:cs="Times New Roman" w:eastAsia="Times New Roman" w:hAnsi="Times New Roman"/>
          <w:b w:val="1"/>
          <w:bCs w:val="1"/>
          <w:sz w:val="24"/>
          <w:szCs w:val="24"/>
          <w:rtl w:val="0"/>
        </w:rPr>
        <w:t xml:space="preserve">2. Introduction</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 Lynk is an e-commerce platform designed to connect customers with reliable mobile phone vendors, primarily located in Kariakoo, Dar es Salaam. The platform provides a centralized marketplace where users can browse, compare prices, view specifications, and purchase mobile phones conveniently and securely. It reduces the need to physically move from shop to shop, ensures transparency in pricing, and supports vendors by giving them a wider digital market reach.</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 Lynk acts as a trusted middle-platform, ensuring verified vendors, quality products, reliable logistics, and customer support. It targets students, professionals, businesses, and everyday consumers looking for affordable and authentic mobile phones.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3"/>
        <w:rPr>
          <w:rFonts w:ascii="Times New Roman" w:cs="Times New Roman" w:eastAsia="Times New Roman" w:hAnsi="Times New Roman"/>
          <w:b w:val="1"/>
          <w:bCs w:val="1"/>
          <w:sz w:val="24"/>
          <w:szCs w:val="24"/>
        </w:rPr>
      </w:pPr>
      <w:bookmarkStart w:colFirst="0" w:colLast="0" w:name="_cd7pww6ovvux" w:id="4"/>
      <w:bookmarkEnd w:id="4"/>
      <w:r w:rsidDel="00000000" w:rsidR="00000000" w:rsidRPr="00000000">
        <w:rPr>
          <w:rFonts w:ascii="Times New Roman" w:cs="Times New Roman" w:eastAsia="Times New Roman" w:hAnsi="Times New Roman"/>
          <w:b w:val="1"/>
          <w:bCs w:val="1"/>
          <w:sz w:val="24"/>
          <w:szCs w:val="24"/>
          <w:rtl w:val="0"/>
        </w:rPr>
        <w:t xml:space="preserve">3. Sponsors / Stakeholders</w:t>
      </w:r>
    </w:p>
    <w:p w:rsidR="00000000" w:rsidDel="00000000" w:rsidP="00000000" w:rsidRDefault="00000000" w:rsidRPr="00000000" w14:paraId="0000000E">
      <w:pPr>
        <w:pStyle w:val="Heading3"/>
        <w:rPr>
          <w:rFonts w:ascii="Times New Roman" w:cs="Times New Roman" w:eastAsia="Times New Roman" w:hAnsi="Times New Roman"/>
          <w:b w:val="1"/>
          <w:bCs w:val="1"/>
          <w:sz w:val="24"/>
          <w:szCs w:val="24"/>
        </w:rPr>
      </w:pPr>
      <w:bookmarkStart w:colFirst="0" w:colLast="0" w:name="_399kcz3rp5yi" w:id="5"/>
      <w:bookmarkEnd w:id="5"/>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Stakeholders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individuals directly supporting, managing, and enabling platform operations: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 Samwel Temu – Logistics Lead</w:t>
      </w:r>
    </w:p>
    <w:p w:rsidR="00000000" w:rsidDel="00000000" w:rsidP="00000000" w:rsidRDefault="00000000" w:rsidRPr="00000000" w14:paraId="00000014">
      <w:pPr>
        <w:numPr>
          <w:ilvl w:val="0"/>
          <w:numId w:val="1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Oversees delivery arrangements</w:t>
      </w:r>
    </w:p>
    <w:p w:rsidR="00000000" w:rsidDel="00000000" w:rsidP="00000000" w:rsidRDefault="00000000" w:rsidRPr="00000000" w14:paraId="00000015">
      <w:pPr>
        <w:numPr>
          <w:ilvl w:val="0"/>
          <w:numId w:val="1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safe &amp; timely distribution of devices</w:t>
      </w:r>
    </w:p>
    <w:p w:rsidR="00000000" w:rsidDel="00000000" w:rsidP="00000000" w:rsidRDefault="00000000" w:rsidRPr="00000000" w14:paraId="00000016">
      <w:pPr>
        <w:numPr>
          <w:ilvl w:val="0"/>
          <w:numId w:val="1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Coordinates partnerships with courier services</w:t>
      </w:r>
    </w:p>
    <w:p w:rsidR="00000000" w:rsidDel="00000000" w:rsidP="00000000" w:rsidRDefault="00000000" w:rsidRPr="00000000" w14:paraId="00000017">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 Joel Ngushwai – Operations &amp; Venue Lead</w:t>
      </w:r>
    </w:p>
    <w:p w:rsidR="00000000" w:rsidDel="00000000" w:rsidP="00000000" w:rsidRDefault="00000000" w:rsidRPr="00000000" w14:paraId="00000019">
      <w:pPr>
        <w:numPr>
          <w:ilvl w:val="0"/>
          <w:numId w:val="2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operational support and physical coordination hub</w:t>
      </w:r>
    </w:p>
    <w:p w:rsidR="00000000" w:rsidDel="00000000" w:rsidP="00000000" w:rsidRDefault="00000000" w:rsidRPr="00000000" w14:paraId="0000001A">
      <w:pPr>
        <w:numPr>
          <w:ilvl w:val="0"/>
          <w:numId w:val="2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Supervises vendor coordination and meetings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Team (Developers &amp; Software Engineers)</w:t>
      </w:r>
    </w:p>
    <w:p w:rsidR="00000000" w:rsidDel="00000000" w:rsidP="00000000" w:rsidRDefault="00000000" w:rsidRPr="00000000" w14:paraId="0000001D">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Architecture &amp; Development</w:t>
      </w:r>
    </w:p>
    <w:p w:rsidR="00000000" w:rsidDel="00000000" w:rsidP="00000000" w:rsidRDefault="00000000" w:rsidRPr="00000000" w14:paraId="0000001E">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 &amp; Updates</w:t>
      </w:r>
    </w:p>
    <w:p w:rsidR="00000000" w:rsidDel="00000000" w:rsidP="00000000" w:rsidRDefault="00000000" w:rsidRPr="00000000" w14:paraId="0000001F">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Support</w:t>
      </w:r>
    </w:p>
    <w:p w:rsidR="00000000" w:rsidDel="00000000" w:rsidP="00000000" w:rsidRDefault="00000000" w:rsidRPr="00000000" w14:paraId="00000020">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implementation</w:t>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Stakeholders</w:t>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partners who support platform functionality and business continuity.</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Phone Shops in Kariakoo (Suppliers) Examples include:</w:t>
      </w:r>
    </w:p>
    <w:p w:rsidR="00000000" w:rsidDel="00000000" w:rsidP="00000000" w:rsidRDefault="00000000" w:rsidRPr="00000000" w14:paraId="00000027">
      <w:pPr>
        <w:numPr>
          <w:ilvl w:val="0"/>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Kariakoo Mobile Centre</w:t>
      </w:r>
    </w:p>
    <w:p w:rsidR="00000000" w:rsidDel="00000000" w:rsidP="00000000" w:rsidRDefault="00000000" w:rsidRPr="00000000" w14:paraId="00000028">
      <w:pPr>
        <w:numPr>
          <w:ilvl w:val="0"/>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Phone Hub Kariakoo</w:t>
      </w:r>
    </w:p>
    <w:p w:rsidR="00000000" w:rsidDel="00000000" w:rsidP="00000000" w:rsidRDefault="00000000" w:rsidRPr="00000000" w14:paraId="00000029">
      <w:pPr>
        <w:numPr>
          <w:ilvl w:val="0"/>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Raha Communication Stores</w:t>
      </w:r>
    </w:p>
    <w:p w:rsidR="00000000" w:rsidDel="00000000" w:rsidP="00000000" w:rsidRDefault="00000000" w:rsidRPr="00000000" w14:paraId="0000002A">
      <w:pPr>
        <w:numPr>
          <w:ilvl w:val="0"/>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GSM Emporium</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Roles</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genuine phones and accessories</w:t>
      </w:r>
    </w:p>
    <w:p w:rsidR="00000000" w:rsidDel="00000000" w:rsidP="00000000" w:rsidRDefault="00000000" w:rsidRPr="00000000" w14:paraId="0000002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stock availability</w:t>
      </w:r>
    </w:p>
    <w:p w:rsidR="00000000" w:rsidDel="00000000" w:rsidP="00000000" w:rsidRDefault="00000000" w:rsidRPr="00000000" w14:paraId="0000002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warranty &amp; after-sales support</w:t>
      </w:r>
    </w:p>
    <w:p w:rsidR="00000000" w:rsidDel="00000000" w:rsidP="00000000" w:rsidRDefault="00000000" w:rsidRPr="00000000" w14:paraId="0000003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 in pricing and promotions</w:t>
      </w:r>
    </w:p>
    <w:p w:rsidR="00000000" w:rsidDel="00000000" w:rsidP="00000000" w:rsidRDefault="00000000" w:rsidRPr="00000000" w14:paraId="00000031">
      <w:pPr>
        <w:numPr>
          <w:ilvl w:val="0"/>
          <w:numId w:val="4"/>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Names can be updated with officially confirmed partners.)</w:t>
      </w:r>
    </w:p>
    <w:p w:rsidR="00000000" w:rsidDel="00000000" w:rsidP="00000000" w:rsidRDefault="00000000" w:rsidRPr="00000000" w14:paraId="00000033">
      <w:pPr>
        <w:pStyle w:val="Heading3"/>
        <w:rPr>
          <w:rFonts w:ascii="Times New Roman" w:cs="Times New Roman" w:eastAsia="Times New Roman" w:hAnsi="Times New Roman"/>
          <w:b w:val="1"/>
          <w:bCs w:val="1"/>
          <w:sz w:val="24"/>
          <w:szCs w:val="24"/>
        </w:rPr>
      </w:pPr>
      <w:bookmarkStart w:colFirst="0" w:colLast="0" w:name="_3ilbkslyg9n3" w:id="6"/>
      <w:bookmarkEnd w:id="6"/>
      <w:r w:rsidDel="00000000" w:rsidR="00000000" w:rsidRPr="00000000">
        <w:rPr>
          <w:rtl w:val="0"/>
        </w:rPr>
      </w:r>
    </w:p>
    <w:p w:rsidR="00000000" w:rsidDel="00000000" w:rsidP="00000000" w:rsidRDefault="00000000" w:rsidRPr="00000000" w14:paraId="00000034">
      <w:pPr>
        <w:pStyle w:val="Heading3"/>
        <w:rPr>
          <w:rFonts w:ascii="Times New Roman" w:cs="Times New Roman" w:eastAsia="Times New Roman" w:hAnsi="Times New Roman"/>
          <w:b w:val="1"/>
          <w:bCs w:val="1"/>
          <w:sz w:val="24"/>
          <w:szCs w:val="24"/>
        </w:rPr>
      </w:pPr>
      <w:bookmarkStart w:colFirst="0" w:colLast="0" w:name="_e4q176bv4kjg" w:id="7"/>
      <w:bookmarkEnd w:id="7"/>
      <w:r w:rsidDel="00000000" w:rsidR="00000000" w:rsidRPr="00000000">
        <w:rPr>
          <w:rtl w:val="0"/>
        </w:rPr>
      </w:r>
    </w:p>
    <w:p w:rsidR="00000000" w:rsidDel="00000000" w:rsidP="00000000" w:rsidRDefault="00000000" w:rsidRPr="00000000" w14:paraId="00000035">
      <w:pPr>
        <w:pStyle w:val="Heading3"/>
        <w:rPr>
          <w:rFonts w:ascii="Times New Roman" w:cs="Times New Roman" w:eastAsia="Times New Roman" w:hAnsi="Times New Roman"/>
          <w:b w:val="1"/>
          <w:bCs w:val="1"/>
          <w:sz w:val="24"/>
          <w:szCs w:val="24"/>
        </w:rPr>
      </w:pPr>
      <w:bookmarkStart w:colFirst="0" w:colLast="0" w:name="_8s85x7hkuodu" w:id="8"/>
      <w:bookmarkEnd w:id="8"/>
      <w:r w:rsidDel="00000000" w:rsidR="00000000" w:rsidRPr="00000000">
        <w:rPr>
          <w:rFonts w:ascii="Times New Roman" w:cs="Times New Roman" w:eastAsia="Times New Roman" w:hAnsi="Times New Roman"/>
          <w:b w:val="1"/>
          <w:bCs w:val="1"/>
          <w:sz w:val="24"/>
          <w:szCs w:val="24"/>
          <w:rtl w:val="0"/>
        </w:rPr>
        <w:t xml:space="preserve">4. Functional Requirements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User Functional Requirements</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should be able to:</w:t>
      </w:r>
    </w:p>
    <w:p w:rsidR="00000000" w:rsidDel="00000000" w:rsidP="00000000" w:rsidRDefault="00000000" w:rsidRPr="00000000" w14:paraId="0000003A">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&amp; Login</w:t>
      </w:r>
    </w:p>
    <w:p w:rsidR="00000000" w:rsidDel="00000000" w:rsidP="00000000" w:rsidRDefault="00000000" w:rsidRPr="00000000" w14:paraId="0000003B">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account using email/phone</w:t>
      </w:r>
    </w:p>
    <w:p w:rsidR="00000000" w:rsidDel="00000000" w:rsidP="00000000" w:rsidRDefault="00000000" w:rsidRPr="00000000" w14:paraId="0000003C">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login with password</w:t>
      </w:r>
    </w:p>
    <w:p w:rsidR="00000000" w:rsidDel="00000000" w:rsidP="00000000" w:rsidRDefault="00000000" w:rsidRPr="00000000" w14:paraId="0000003D">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for password reset</w:t>
      </w:r>
    </w:p>
    <w:p w:rsidR="00000000" w:rsidDel="00000000" w:rsidP="00000000" w:rsidRDefault="00000000" w:rsidRPr="00000000" w14:paraId="0000003E">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Mobile Phones</w:t>
      </w:r>
    </w:p>
    <w:p w:rsidR="00000000" w:rsidDel="00000000" w:rsidP="00000000" w:rsidRDefault="00000000" w:rsidRPr="00000000" w14:paraId="0000003F">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list of available phones</w:t>
      </w:r>
    </w:p>
    <w:p w:rsidR="00000000" w:rsidDel="00000000" w:rsidP="00000000" w:rsidRDefault="00000000" w:rsidRPr="00000000" w14:paraId="00000040">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price, specifications, warranty info, and images</w:t>
      </w:r>
    </w:p>
    <w:p w:rsidR="00000000" w:rsidDel="00000000" w:rsidP="00000000" w:rsidRDefault="00000000" w:rsidRPr="00000000" w14:paraId="00000041">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&amp; Filter</w:t>
      </w:r>
    </w:p>
    <w:p w:rsidR="00000000" w:rsidDel="00000000" w:rsidP="00000000" w:rsidRDefault="00000000" w:rsidRPr="00000000" w14:paraId="00000042">
      <w:pPr>
        <w:numPr>
          <w:ilvl w:val="0"/>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by brand, price range, RAM, storage, and model</w:t>
      </w:r>
    </w:p>
    <w:p w:rsidR="00000000" w:rsidDel="00000000" w:rsidP="00000000" w:rsidRDefault="00000000" w:rsidRPr="00000000" w14:paraId="00000043">
      <w:pPr>
        <w:numPr>
          <w:ilvl w:val="0"/>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cheapest, most popular, newest, best rated</w:t>
      </w:r>
    </w:p>
    <w:p w:rsidR="00000000" w:rsidDel="00000000" w:rsidP="00000000" w:rsidRDefault="00000000" w:rsidRPr="00000000" w14:paraId="00000044">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Product Details</w:t>
      </w:r>
    </w:p>
    <w:p w:rsidR="00000000" w:rsidDel="00000000" w:rsidP="00000000" w:rsidRDefault="00000000" w:rsidRPr="00000000" w14:paraId="00000045">
      <w:pPr>
        <w:numPr>
          <w:ilvl w:val="0"/>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specs</w:t>
      </w:r>
    </w:p>
    <w:p w:rsidR="00000000" w:rsidDel="00000000" w:rsidP="00000000" w:rsidRDefault="00000000" w:rsidRPr="00000000" w14:paraId="00000046">
      <w:pPr>
        <w:numPr>
          <w:ilvl w:val="0"/>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status</w:t>
      </w:r>
    </w:p>
    <w:p w:rsidR="00000000" w:rsidDel="00000000" w:rsidP="00000000" w:rsidRDefault="00000000" w:rsidRPr="00000000" w14:paraId="00000047">
      <w:pPr>
        <w:numPr>
          <w:ilvl w:val="0"/>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 name &amp; rating</w:t>
      </w:r>
    </w:p>
    <w:p w:rsidR="00000000" w:rsidDel="00000000" w:rsidP="00000000" w:rsidRDefault="00000000" w:rsidRPr="00000000" w14:paraId="00000048">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to Cart / Update Cart</w:t>
      </w:r>
    </w:p>
    <w:p w:rsidR="00000000" w:rsidDel="00000000" w:rsidP="00000000" w:rsidRDefault="00000000" w:rsidRPr="00000000" w14:paraId="00000049">
      <w:pPr>
        <w:numPr>
          <w:ilvl w:val="0"/>
          <w:numId w:val="2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phone to cart</w:t>
      </w:r>
    </w:p>
    <w:p w:rsidR="00000000" w:rsidDel="00000000" w:rsidP="00000000" w:rsidRDefault="00000000" w:rsidRPr="00000000" w14:paraId="0000004A">
      <w:pPr>
        <w:numPr>
          <w:ilvl w:val="0"/>
          <w:numId w:val="2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or update quantity</w:t>
      </w:r>
    </w:p>
    <w:p w:rsidR="00000000" w:rsidDel="00000000" w:rsidP="00000000" w:rsidRDefault="00000000" w:rsidRPr="00000000" w14:paraId="0000004B">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 &amp; Payment</w:t>
      </w:r>
    </w:p>
    <w:p w:rsidR="00000000" w:rsidDel="00000000" w:rsidP="00000000" w:rsidRDefault="00000000" w:rsidRPr="00000000" w14:paraId="0000004C">
      <w:pPr>
        <w:numPr>
          <w:ilvl w:val="0"/>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payment option (mobile money, cash on delivery, bank)</w:t>
      </w:r>
    </w:p>
    <w:p w:rsidR="00000000" w:rsidDel="00000000" w:rsidP="00000000" w:rsidRDefault="00000000" w:rsidRPr="00000000" w14:paraId="0000004D">
      <w:pPr>
        <w:numPr>
          <w:ilvl w:val="0"/>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delivery address</w:t>
      </w:r>
    </w:p>
    <w:p w:rsidR="00000000" w:rsidDel="00000000" w:rsidP="00000000" w:rsidRDefault="00000000" w:rsidRPr="00000000" w14:paraId="0000004E">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Tracking</w:t>
      </w:r>
    </w:p>
    <w:p w:rsidR="00000000" w:rsidDel="00000000" w:rsidP="00000000" w:rsidRDefault="00000000" w:rsidRPr="00000000" w14:paraId="0000004F">
      <w:pPr>
        <w:numPr>
          <w:ilvl w:val="0"/>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order status (Processing, Shipped, Delivered)</w:t>
      </w:r>
    </w:p>
    <w:p w:rsidR="00000000" w:rsidDel="00000000" w:rsidP="00000000" w:rsidRDefault="00000000" w:rsidRPr="00000000" w14:paraId="00000050">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&amp; Feedback</w:t>
      </w:r>
    </w:p>
    <w:p w:rsidR="00000000" w:rsidDel="00000000" w:rsidP="00000000" w:rsidRDefault="00000000" w:rsidRPr="00000000" w14:paraId="00000051">
      <w:pPr>
        <w:numPr>
          <w:ilvl w:val="0"/>
          <w:numId w:val="1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product</w:t>
      </w:r>
    </w:p>
    <w:p w:rsidR="00000000" w:rsidDel="00000000" w:rsidP="00000000" w:rsidRDefault="00000000" w:rsidRPr="00000000" w14:paraId="00000052">
      <w:pPr>
        <w:numPr>
          <w:ilvl w:val="0"/>
          <w:numId w:val="1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vendor service</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Admin Functional Requirements</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should be able to:</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Users</w:t>
      </w:r>
    </w:p>
    <w:p w:rsidR="00000000" w:rsidDel="00000000" w:rsidP="00000000" w:rsidRDefault="00000000" w:rsidRPr="00000000" w14:paraId="00000059">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registered users</w:t>
      </w:r>
    </w:p>
    <w:p w:rsidR="00000000" w:rsidDel="00000000" w:rsidP="00000000" w:rsidRDefault="00000000" w:rsidRPr="00000000" w14:paraId="0000005A">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 approve users</w:t>
      </w:r>
    </w:p>
    <w:p w:rsidR="00000000" w:rsidDel="00000000" w:rsidP="00000000" w:rsidRDefault="00000000" w:rsidRPr="00000000" w14:paraId="0000005B">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complaints</w:t>
      </w:r>
    </w:p>
    <w:p w:rsidR="00000000" w:rsidDel="00000000" w:rsidP="00000000" w:rsidRDefault="00000000" w:rsidRPr="00000000" w14:paraId="0000005C">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Vendors</w:t>
      </w:r>
    </w:p>
    <w:p w:rsidR="00000000" w:rsidDel="00000000" w:rsidP="00000000" w:rsidRDefault="00000000" w:rsidRPr="00000000" w14:paraId="0000005D">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vendor registration</w:t>
      </w:r>
    </w:p>
    <w:p w:rsidR="00000000" w:rsidDel="00000000" w:rsidP="00000000" w:rsidRDefault="00000000" w:rsidRPr="00000000" w14:paraId="0000005E">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authenticity</w:t>
      </w:r>
    </w:p>
    <w:p w:rsidR="00000000" w:rsidDel="00000000" w:rsidP="00000000" w:rsidRDefault="00000000" w:rsidRPr="00000000" w14:paraId="0000005F">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vendor performance</w:t>
      </w:r>
    </w:p>
    <w:p w:rsidR="00000000" w:rsidDel="00000000" w:rsidP="00000000" w:rsidRDefault="00000000" w:rsidRPr="00000000" w14:paraId="00000060">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Management</w:t>
      </w:r>
    </w:p>
    <w:p w:rsidR="00000000" w:rsidDel="00000000" w:rsidP="00000000" w:rsidRDefault="00000000" w:rsidRPr="00000000" w14:paraId="00000061">
      <w:pPr>
        <w:numPr>
          <w:ilvl w:val="0"/>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products uploaded by vendors</w:t>
      </w:r>
    </w:p>
    <w:p w:rsidR="00000000" w:rsidDel="00000000" w:rsidP="00000000" w:rsidRDefault="00000000" w:rsidRPr="00000000" w14:paraId="00000062">
      <w:pPr>
        <w:numPr>
          <w:ilvl w:val="0"/>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fake or duplicated listings</w:t>
      </w:r>
    </w:p>
    <w:p w:rsidR="00000000" w:rsidDel="00000000" w:rsidP="00000000" w:rsidRDefault="00000000" w:rsidRPr="00000000" w14:paraId="00000063">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Management</w:t>
      </w:r>
    </w:p>
    <w:p w:rsidR="00000000" w:rsidDel="00000000" w:rsidP="00000000" w:rsidRDefault="00000000" w:rsidRPr="00000000" w14:paraId="00000064">
      <w:pPr>
        <w:numPr>
          <w:ilvl w:val="0"/>
          <w:numId w:val="1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all orders</w:t>
      </w:r>
    </w:p>
    <w:p w:rsidR="00000000" w:rsidDel="00000000" w:rsidP="00000000" w:rsidRDefault="00000000" w:rsidRPr="00000000" w14:paraId="00000065">
      <w:pPr>
        <w:numPr>
          <w:ilvl w:val="0"/>
          <w:numId w:val="1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 disputes</w:t>
      </w:r>
    </w:p>
    <w:p w:rsidR="00000000" w:rsidDel="00000000" w:rsidP="00000000" w:rsidRDefault="00000000" w:rsidRPr="00000000" w14:paraId="00000066">
      <w:pPr>
        <w:numPr>
          <w:ilvl w:val="0"/>
          <w:numId w:val="1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 logistics</w:t>
      </w:r>
    </w:p>
    <w:p w:rsidR="00000000" w:rsidDel="00000000" w:rsidP="00000000" w:rsidRDefault="00000000" w:rsidRPr="00000000" w14:paraId="00000067">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&amp; Revenue Monitoring</w:t>
      </w:r>
    </w:p>
    <w:p w:rsidR="00000000" w:rsidDel="00000000" w:rsidP="00000000" w:rsidRDefault="00000000" w:rsidRPr="00000000" w14:paraId="00000068">
      <w:pPr>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transactions</w:t>
      </w:r>
    </w:p>
    <w:p w:rsidR="00000000" w:rsidDel="00000000" w:rsidP="00000000" w:rsidRDefault="00000000" w:rsidRPr="00000000" w14:paraId="00000069">
      <w:pPr>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revenue reports</w:t>
      </w:r>
    </w:p>
    <w:p w:rsidR="00000000" w:rsidDel="00000000" w:rsidP="00000000" w:rsidRDefault="00000000" w:rsidRPr="00000000" w14:paraId="0000006A">
      <w:pPr>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refunds</w:t>
      </w:r>
    </w:p>
    <w:p w:rsidR="00000000" w:rsidDel="00000000" w:rsidP="00000000" w:rsidRDefault="00000000" w:rsidRPr="00000000" w14:paraId="0000006B">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Monitoring</w:t>
      </w:r>
    </w:p>
    <w:p w:rsidR="00000000" w:rsidDel="00000000" w:rsidP="00000000" w:rsidRDefault="00000000" w:rsidRPr="00000000" w14:paraId="0000006C">
      <w:pPr>
        <w:numPr>
          <w:ilvl w:val="0"/>
          <w:numId w:val="2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system uptime</w:t>
      </w:r>
    </w:p>
    <w:p w:rsidR="00000000" w:rsidDel="00000000" w:rsidP="00000000" w:rsidRDefault="00000000" w:rsidRPr="00000000" w14:paraId="0000006D">
      <w:pPr>
        <w:numPr>
          <w:ilvl w:val="0"/>
          <w:numId w:val="2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monitoring</w:t>
      </w:r>
    </w:p>
    <w:p w:rsidR="00000000" w:rsidDel="00000000" w:rsidP="00000000" w:rsidRDefault="00000000" w:rsidRPr="00000000" w14:paraId="0000006E">
      <w:pPr>
        <w:numPr>
          <w:ilvl w:val="0"/>
          <w:numId w:val="2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data</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Style w:val="Heading3"/>
        <w:rPr>
          <w:rFonts w:ascii="Times New Roman" w:cs="Times New Roman" w:eastAsia="Times New Roman" w:hAnsi="Times New Roman"/>
          <w:sz w:val="24"/>
          <w:szCs w:val="24"/>
        </w:rPr>
      </w:pPr>
      <w:bookmarkStart w:colFirst="0" w:colLast="0" w:name="_jtamlxrbijxi" w:id="9"/>
      <w:bookmarkEnd w:id="9"/>
      <w:r w:rsidDel="00000000" w:rsidR="00000000" w:rsidRPr="00000000">
        <w:rPr>
          <w:rFonts w:ascii="Times New Roman" w:cs="Times New Roman" w:eastAsia="Times New Roman" w:hAnsi="Times New Roman"/>
          <w:sz w:val="24"/>
          <w:szCs w:val="24"/>
          <w:rtl w:val="0"/>
        </w:rPr>
        <w:t xml:space="preserve">5. User Stories &amp; Use Cases</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 1: Student Looking for a Cheap Phone</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university student wants an affordable smartphone with good battery and camera.</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visits SIMU Lynk, searches for phones under TZS 400,000, compares options, adds to cart, pays via mobile money, and waits for delivery.</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Customer</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Search → Compare → Purchase → Track → Receive phone</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Student successfully buys affordable phone.</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 2: Shop Owner Needing a Platform to Sell</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Kariakoo shop owner wants to expand market reach beyond physical customers.</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registers as a vendor, uploads stock details, sets prices, and starts selling through the platform.</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Vendor</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Register → Upload Products → Receive Orders → </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Increased sales and brand exposure.</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 3: Admin / Middle Man</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moderates activities on the platform.</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Verifies vendors, approves listings, handles disputes, and maintains smooth operation.</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Admin</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Approve vendors → Monitor system → Resolve conflicts</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Secure and trusted platform.</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Style w:val="Heading3"/>
        <w:rPr>
          <w:rFonts w:ascii="Times New Roman" w:cs="Times New Roman" w:eastAsia="Times New Roman" w:hAnsi="Times New Roman"/>
          <w:b w:val="1"/>
          <w:bCs w:val="1"/>
          <w:sz w:val="24"/>
          <w:szCs w:val="24"/>
        </w:rPr>
      </w:pPr>
      <w:bookmarkStart w:colFirst="0" w:colLast="0" w:name="_70t3542v3tq" w:id="10"/>
      <w:bookmarkEnd w:id="10"/>
      <w:r w:rsidDel="00000000" w:rsidR="00000000" w:rsidRPr="00000000">
        <w:rPr>
          <w:rFonts w:ascii="Times New Roman" w:cs="Times New Roman" w:eastAsia="Times New Roman" w:hAnsi="Times New Roman"/>
          <w:b w:val="1"/>
          <w:bCs w:val="1"/>
          <w:sz w:val="24"/>
          <w:szCs w:val="24"/>
          <w:rtl w:val="0"/>
        </w:rPr>
        <w:t xml:space="preserve">6. Acceptance Criteria</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 Lynk will be accepted as successful if:</w:t>
      </w:r>
    </w:p>
    <w:p w:rsidR="00000000" w:rsidDel="00000000" w:rsidP="00000000" w:rsidRDefault="00000000" w:rsidRPr="00000000" w14:paraId="000000A3">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register and log in without errors</w:t>
      </w:r>
    </w:p>
    <w:p w:rsidR="00000000" w:rsidDel="00000000" w:rsidP="00000000" w:rsidRDefault="00000000" w:rsidRPr="00000000" w14:paraId="000000A4">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display correctly with specs and prices</w:t>
      </w:r>
    </w:p>
    <w:p w:rsidR="00000000" w:rsidDel="00000000" w:rsidP="00000000" w:rsidRDefault="00000000" w:rsidRPr="00000000" w14:paraId="000000A5">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and filter work efficiently</w:t>
      </w:r>
    </w:p>
    <w:p w:rsidR="00000000" w:rsidDel="00000000" w:rsidP="00000000" w:rsidRDefault="00000000" w:rsidRPr="00000000" w14:paraId="000000A6">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order successfully</w:t>
      </w:r>
    </w:p>
    <w:p w:rsidR="00000000" w:rsidDel="00000000" w:rsidP="00000000" w:rsidRDefault="00000000" w:rsidRPr="00000000" w14:paraId="000000A7">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Vendors can list products easily</w:t>
      </w:r>
    </w:p>
    <w:p w:rsidR="00000000" w:rsidDel="00000000" w:rsidP="00000000" w:rsidRDefault="00000000" w:rsidRPr="00000000" w14:paraId="000000A8">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system functions securely</w:t>
      </w:r>
    </w:p>
    <w:p w:rsidR="00000000" w:rsidDel="00000000" w:rsidP="00000000" w:rsidRDefault="00000000" w:rsidRPr="00000000" w14:paraId="000000A9">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 can be tracked</w:t>
      </w:r>
    </w:p>
    <w:p w:rsidR="00000000" w:rsidDel="00000000" w:rsidP="00000000" w:rsidRDefault="00000000" w:rsidRPr="00000000" w14:paraId="000000AA">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dashboard works smoothly</w:t>
      </w:r>
    </w:p>
    <w:p w:rsidR="00000000" w:rsidDel="00000000" w:rsidP="00000000" w:rsidRDefault="00000000" w:rsidRPr="00000000" w14:paraId="000000AB">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uptime ≥ 95%</w:t>
      </w:r>
    </w:p>
    <w:p w:rsidR="00000000" w:rsidDel="00000000" w:rsidP="00000000" w:rsidRDefault="00000000" w:rsidRPr="00000000" w14:paraId="000000A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user feedback ≥ 80%</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Style w:val="Heading3"/>
        <w:rPr>
          <w:rFonts w:ascii="Times New Roman" w:cs="Times New Roman" w:eastAsia="Times New Roman" w:hAnsi="Times New Roman"/>
          <w:sz w:val="24"/>
          <w:szCs w:val="24"/>
        </w:rPr>
      </w:pPr>
      <w:bookmarkStart w:colFirst="0" w:colLast="0" w:name="_mfyagzkumagm" w:id="11"/>
      <w:bookmarkEnd w:id="11"/>
      <w:r w:rsidDel="00000000" w:rsidR="00000000" w:rsidRPr="00000000">
        <w:rPr>
          <w:rFonts w:ascii="Times New Roman" w:cs="Times New Roman" w:eastAsia="Times New Roman" w:hAnsi="Times New Roman"/>
          <w:sz w:val="24"/>
          <w:szCs w:val="24"/>
          <w:rtl w:val="0"/>
        </w:rPr>
        <w:t xml:space="preserve">8. Budget (Estimated in Tanzanian Shillings – TZS)</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Cost (TZS)</w:t>
      </w:r>
    </w:p>
    <w:p w:rsidR="00000000" w:rsidDel="00000000" w:rsidP="00000000" w:rsidRDefault="00000000" w:rsidRPr="00000000" w14:paraId="000000B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System Development (Frontend + Backend)           6,000,000</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UI/UX Design                                                          1,200,000</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Domain + Hosting (1 year)                                         800,000</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Security (SSL, encryption, security tools)               1,000,000</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5.Database Server                                                        1,200,000</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6.Testing &amp; Quality Assurance                                    1,000,000</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7.Marketing &amp; Promotion                                            3,000,000</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Vendor Onboarding &amp; Operations                           2,000,000</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Logistics Coordination Setup                                 .2,000,000</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Maintenance (first year)                    .      .            2,500,000</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Estimated Budget: ≈ TZS 20,700,000</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(Costs may adjust depending on scale and partnerships.)</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Style w:val="Heading3"/>
        <w:rPr>
          <w:rFonts w:ascii="Times New Roman" w:cs="Times New Roman" w:eastAsia="Times New Roman" w:hAnsi="Times New Roman"/>
          <w:b w:val="1"/>
          <w:bCs w:val="1"/>
          <w:sz w:val="24"/>
          <w:szCs w:val="24"/>
        </w:rPr>
      </w:pPr>
      <w:bookmarkStart w:colFirst="0" w:colLast="0" w:name="_60whx16wxqu2" w:id="12"/>
      <w:bookmarkEnd w:id="12"/>
      <w:r w:rsidDel="00000000" w:rsidR="00000000" w:rsidRPr="00000000">
        <w:rPr>
          <w:rFonts w:ascii="Times New Roman" w:cs="Times New Roman" w:eastAsia="Times New Roman" w:hAnsi="Times New Roman"/>
          <w:b w:val="1"/>
          <w:bCs w:val="1"/>
          <w:sz w:val="24"/>
          <w:szCs w:val="24"/>
          <w:rtl w:val="0"/>
        </w:rPr>
        <w:t xml:space="preserve">9. Feasibility Study</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Feasibility</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required (web development tools, database, hosting) is available</w:t>
      </w:r>
    </w:p>
    <w:p w:rsidR="00000000" w:rsidDel="00000000" w:rsidP="00000000" w:rsidRDefault="00000000" w:rsidRPr="00000000" w14:paraId="000000C7">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Skilled developers and engineers are available</w:t>
      </w:r>
    </w:p>
    <w:p w:rsidR="00000000" w:rsidDel="00000000" w:rsidP="00000000" w:rsidRDefault="00000000" w:rsidRPr="00000000" w14:paraId="000000C8">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can scale as users grow</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Technically Feasible</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Feasibility</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initial investment but has high revenue potential</w:t>
      </w:r>
    </w:p>
    <w:p w:rsidR="00000000" w:rsidDel="00000000" w:rsidP="00000000" w:rsidRDefault="00000000" w:rsidRPr="00000000" w14:paraId="000000CE">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sources include vendor subscription, commission per sale, ads</w:t>
      </w:r>
    </w:p>
    <w:p w:rsidR="00000000" w:rsidDel="00000000" w:rsidP="00000000" w:rsidRDefault="00000000" w:rsidRPr="00000000" w14:paraId="000000CF">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Long-term profitability expected</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Economically Feasible</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Feasibility</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Vendors are readily available in Kariakoo</w:t>
      </w:r>
    </w:p>
    <w:p w:rsidR="00000000" w:rsidDel="00000000" w:rsidP="00000000" w:rsidRDefault="00000000" w:rsidRPr="00000000" w14:paraId="000000D5">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are increasingly adopting online shopping</w:t>
      </w:r>
    </w:p>
    <w:p w:rsidR="00000000" w:rsidDel="00000000" w:rsidP="00000000" w:rsidRDefault="00000000" w:rsidRPr="00000000" w14:paraId="000000D6">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team and logistics available</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Operationally Feasible</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&amp; Risk Feasibility</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will comply with Tanzanian business regulations</w:t>
      </w:r>
    </w:p>
    <w:p w:rsidR="00000000" w:rsidDel="00000000" w:rsidP="00000000" w:rsidRDefault="00000000" w:rsidRPr="00000000" w14:paraId="000000DC">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 verification reduces fraud risk</w:t>
      </w:r>
    </w:p>
    <w:p w:rsidR="00000000" w:rsidDel="00000000" w:rsidP="00000000" w:rsidRDefault="00000000" w:rsidRPr="00000000" w14:paraId="000000DD">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payment systems implemented</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Legally Feasible</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pStyle w:val="Heading3"/>
        <w:rPr>
          <w:rFonts w:ascii="Times New Roman" w:cs="Times New Roman" w:eastAsia="Times New Roman" w:hAnsi="Times New Roman"/>
          <w:sz w:val="24"/>
          <w:szCs w:val="24"/>
        </w:rPr>
      </w:pPr>
      <w:bookmarkStart w:colFirst="0" w:colLast="0" w:name="_xik1919k4qf6" w:id="13"/>
      <w:bookmarkEnd w:id="13"/>
      <w:r w:rsidDel="00000000" w:rsidR="00000000" w:rsidRPr="00000000">
        <w:rPr>
          <w:rFonts w:ascii="Times New Roman" w:cs="Times New Roman" w:eastAsia="Times New Roman" w:hAnsi="Times New Roman"/>
          <w:sz w:val="24"/>
          <w:szCs w:val="24"/>
          <w:rtl w:val="0"/>
        </w:rPr>
        <w:t xml:space="preserve">10.Conclusion</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functional capability, stakeholder support, cost evaluation, and feasibility analysis, SIMU Lynk is highly feasible and capable of succeeding as a dependable E-Commerce platform for mobile phones in Tanzania.</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