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01"/>
        <w:gridCol w:w="2694"/>
      </w:tblGrid>
      <w:tr w:rsidR="006827EE" w:rsidRPr="006827EE" w14:paraId="2AABAC6E" w14:textId="77777777">
        <w:trPr>
          <w:trHeight w:hRule="exact" w:val="418"/>
          <w:jc w:val="center"/>
        </w:trPr>
        <w:tc>
          <w:tcPr>
            <w:tcW w:w="8495" w:type="dxa"/>
            <w:gridSpan w:val="2"/>
          </w:tcPr>
          <w:p w14:paraId="75CF3EDD" w14:textId="77777777" w:rsidR="006827EE" w:rsidRPr="006827EE" w:rsidRDefault="006827EE" w:rsidP="006827EE">
            <w:pPr>
              <w:pStyle w:val="Header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6827EE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6827EE" w:rsidRPr="006827EE" w14:paraId="7EEFB96C" w14:textId="77777777">
        <w:trPr>
          <w:trHeight w:val="337"/>
          <w:jc w:val="center"/>
        </w:trPr>
        <w:tc>
          <w:tcPr>
            <w:tcW w:w="5801" w:type="dxa"/>
          </w:tcPr>
          <w:p w14:paraId="1702D374" w14:textId="77777777" w:rsidR="006827EE" w:rsidRPr="006827EE" w:rsidRDefault="006827EE" w:rsidP="006827EE">
            <w:pPr>
              <w:rPr>
                <w:rFonts w:cs="FrankRuehl"/>
                <w:sz w:val="28"/>
                <w:szCs w:val="28"/>
                <w:rtl/>
              </w:rPr>
            </w:pPr>
            <w:r w:rsidRPr="006827EE">
              <w:rPr>
                <w:rFonts w:cs="FrankRuehl" w:hint="eastAsia"/>
                <w:sz w:val="28"/>
                <w:szCs w:val="28"/>
                <w:rtl/>
              </w:rPr>
              <w:t>תפ</w:t>
            </w:r>
            <w:r w:rsidRPr="006827EE">
              <w:rPr>
                <w:rFonts w:cs="FrankRuehl"/>
                <w:sz w:val="28"/>
                <w:szCs w:val="28"/>
                <w:rtl/>
              </w:rPr>
              <w:t>"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ח</w:t>
            </w:r>
            <w:r w:rsidRPr="006827EE">
              <w:rPr>
                <w:rFonts w:cs="FrankRuehl"/>
                <w:sz w:val="28"/>
                <w:szCs w:val="28"/>
                <w:rtl/>
              </w:rPr>
              <w:t xml:space="preserve"> 21304-10-14 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מדינת</w:t>
            </w:r>
            <w:r w:rsidRPr="006827EE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ישראל</w:t>
            </w:r>
            <w:r w:rsidRPr="006827EE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נ</w:t>
            </w:r>
            <w:r w:rsidRPr="006827EE">
              <w:rPr>
                <w:rFonts w:cs="FrankRuehl"/>
                <w:sz w:val="28"/>
                <w:szCs w:val="28"/>
                <w:rtl/>
              </w:rPr>
              <w:t xml:space="preserve">' 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אסלן</w:t>
            </w:r>
          </w:p>
        </w:tc>
        <w:tc>
          <w:tcPr>
            <w:tcW w:w="2694" w:type="dxa"/>
          </w:tcPr>
          <w:p w14:paraId="6276B44C" w14:textId="77777777" w:rsidR="006827EE" w:rsidRPr="006827EE" w:rsidRDefault="006827EE" w:rsidP="006827EE">
            <w:pPr>
              <w:pStyle w:val="Header"/>
              <w:jc w:val="right"/>
              <w:rPr>
                <w:rFonts w:cs="FrankRuehl"/>
                <w:sz w:val="28"/>
                <w:szCs w:val="28"/>
                <w:rtl/>
              </w:rPr>
            </w:pPr>
            <w:r w:rsidRPr="006827EE">
              <w:rPr>
                <w:rFonts w:cs="FrankRuehl"/>
                <w:sz w:val="28"/>
                <w:szCs w:val="28"/>
                <w:rtl/>
              </w:rPr>
              <w:t xml:space="preserve">19 </w:t>
            </w:r>
            <w:r w:rsidRPr="006827EE">
              <w:rPr>
                <w:rFonts w:cs="FrankRuehl" w:hint="eastAsia"/>
                <w:sz w:val="28"/>
                <w:szCs w:val="28"/>
                <w:rtl/>
              </w:rPr>
              <w:t>יולי</w:t>
            </w:r>
            <w:r w:rsidRPr="006827EE">
              <w:rPr>
                <w:rFonts w:cs="FrankRuehl"/>
                <w:sz w:val="28"/>
                <w:szCs w:val="28"/>
                <w:rtl/>
              </w:rPr>
              <w:t xml:space="preserve"> 2016</w:t>
            </w:r>
          </w:p>
        </w:tc>
      </w:tr>
    </w:tbl>
    <w:p w14:paraId="4DA96110" w14:textId="77777777" w:rsidR="006827EE" w:rsidRPr="006827EE" w:rsidRDefault="006827EE" w:rsidP="006827EE">
      <w:pPr>
        <w:pStyle w:val="Header"/>
      </w:pPr>
      <w:r w:rsidRPr="006827EE">
        <w:rPr>
          <w:rtl/>
        </w:rPr>
        <w:t xml:space="preserve"> </w:t>
      </w:r>
    </w:p>
    <w:p w14:paraId="75FD9453" w14:textId="77777777" w:rsidR="009F550F" w:rsidRPr="006827EE" w:rsidRDefault="009F550F">
      <w:pPr>
        <w:rPr>
          <w:rtl/>
        </w:rPr>
      </w:pPr>
    </w:p>
    <w:tbl>
      <w:tblPr>
        <w:bidiVisual/>
        <w:tblW w:w="8820" w:type="dxa"/>
        <w:tblLook w:val="01E0" w:firstRow="1" w:lastRow="1" w:firstColumn="1" w:lastColumn="1" w:noHBand="0" w:noVBand="0"/>
      </w:tblPr>
      <w:tblGrid>
        <w:gridCol w:w="923"/>
        <w:gridCol w:w="5732"/>
        <w:gridCol w:w="2165"/>
      </w:tblGrid>
      <w:tr w:rsidR="009F550F" w:rsidRPr="006827EE" w14:paraId="7A35904F" w14:textId="77777777">
        <w:trPr>
          <w:trHeight w:val="295"/>
        </w:trPr>
        <w:tc>
          <w:tcPr>
            <w:tcW w:w="923" w:type="dxa"/>
          </w:tcPr>
          <w:p w14:paraId="1C303B7A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rtl/>
              </w:rPr>
            </w:pPr>
            <w:r w:rsidRPr="006827EE">
              <w:rPr>
                <w:rFonts w:ascii="Arial" w:hAnsi="Arial"/>
                <w:rtl/>
              </w:rPr>
              <w:t>בפני:</w:t>
            </w:r>
          </w:p>
        </w:tc>
        <w:tc>
          <w:tcPr>
            <w:tcW w:w="7897" w:type="dxa"/>
            <w:gridSpan w:val="2"/>
          </w:tcPr>
          <w:p w14:paraId="01666C99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b/>
                <w:bCs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כב' השופט גלעד נויטל, אב"ד</w:t>
            </w:r>
          </w:p>
          <w:p w14:paraId="5160E2AD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כב' השופט מאיר יפרח</w:t>
            </w:r>
          </w:p>
          <w:p w14:paraId="0CE4F06D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כב' השופטת גיליה רביד</w:t>
            </w:r>
          </w:p>
          <w:p w14:paraId="45E841EA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</w:rPr>
            </w:pPr>
          </w:p>
        </w:tc>
      </w:tr>
      <w:tr w:rsidR="009F550F" w:rsidRPr="006827EE" w14:paraId="25E2576C" w14:textId="77777777">
        <w:trPr>
          <w:trHeight w:val="355"/>
        </w:trPr>
        <w:tc>
          <w:tcPr>
            <w:tcW w:w="923" w:type="dxa"/>
          </w:tcPr>
          <w:p w14:paraId="73EE32E3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6827EE">
              <w:rPr>
                <w:rFonts w:ascii="Arial" w:hAnsi="Arial"/>
                <w:rtl/>
              </w:rPr>
              <w:t>בעניין:</w:t>
            </w:r>
          </w:p>
        </w:tc>
        <w:tc>
          <w:tcPr>
            <w:tcW w:w="5732" w:type="dxa"/>
          </w:tcPr>
          <w:p w14:paraId="142328FA" w14:textId="77777777" w:rsidR="009F550F" w:rsidRPr="006827EE" w:rsidRDefault="009F550F" w:rsidP="00F9281F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מדינת ישראל</w:t>
            </w:r>
            <w:r w:rsidRPr="006827EE">
              <w:rPr>
                <w:rFonts w:ascii="Times New Roman" w:hAnsi="Times New Roman"/>
                <w:b/>
                <w:bCs/>
                <w:rtl/>
              </w:rPr>
              <w:t xml:space="preserve"> - פרקליטות מחוז ת"א (פלילי) - </w:t>
            </w:r>
          </w:p>
          <w:p w14:paraId="23E7B1B3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</w:rPr>
            </w:pPr>
            <w:r w:rsidRPr="006827EE">
              <w:rPr>
                <w:rFonts w:ascii="Arial" w:hAnsi="Arial"/>
                <w:rtl/>
              </w:rPr>
              <w:t>ע"י ב"כ עו"ד רותי שביט - אושרי</w:t>
            </w:r>
          </w:p>
        </w:tc>
        <w:tc>
          <w:tcPr>
            <w:tcW w:w="2165" w:type="dxa"/>
          </w:tcPr>
          <w:p w14:paraId="0A98E052" w14:textId="77777777" w:rsidR="009F550F" w:rsidRPr="006827EE" w:rsidRDefault="009F550F" w:rsidP="00F9281F">
            <w:pPr>
              <w:spacing w:line="360" w:lineRule="auto"/>
              <w:jc w:val="right"/>
              <w:rPr>
                <w:rFonts w:ascii="Arial" w:hAnsi="Arial"/>
                <w:b/>
                <w:bCs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המאשימה</w:t>
            </w:r>
          </w:p>
        </w:tc>
      </w:tr>
      <w:bookmarkEnd w:id="0"/>
      <w:bookmarkEnd w:id="1"/>
      <w:tr w:rsidR="009F550F" w:rsidRPr="006827EE" w14:paraId="472A104D" w14:textId="77777777">
        <w:trPr>
          <w:trHeight w:val="355"/>
        </w:trPr>
        <w:tc>
          <w:tcPr>
            <w:tcW w:w="923" w:type="dxa"/>
          </w:tcPr>
          <w:p w14:paraId="77409576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rtl/>
              </w:rPr>
            </w:pPr>
          </w:p>
        </w:tc>
        <w:tc>
          <w:tcPr>
            <w:tcW w:w="7897" w:type="dxa"/>
            <w:gridSpan w:val="2"/>
          </w:tcPr>
          <w:p w14:paraId="03B2B7CC" w14:textId="77777777" w:rsidR="009F550F" w:rsidRPr="006827EE" w:rsidRDefault="009F550F" w:rsidP="00F9281F">
            <w:pPr>
              <w:spacing w:line="360" w:lineRule="auto"/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7A41BE2F" w14:textId="77777777" w:rsidR="009F550F" w:rsidRPr="006827EE" w:rsidRDefault="009F550F" w:rsidP="00F9281F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נגד</w:t>
            </w:r>
          </w:p>
        </w:tc>
      </w:tr>
      <w:tr w:rsidR="009F550F" w:rsidRPr="006827EE" w14:paraId="4953408F" w14:textId="77777777">
        <w:trPr>
          <w:trHeight w:val="355"/>
        </w:trPr>
        <w:tc>
          <w:tcPr>
            <w:tcW w:w="923" w:type="dxa"/>
          </w:tcPr>
          <w:p w14:paraId="33C0444C" w14:textId="77777777" w:rsidR="009F550F" w:rsidRPr="006827EE" w:rsidRDefault="009F550F" w:rsidP="00F9281F">
            <w:pPr>
              <w:spacing w:line="360" w:lineRule="auto"/>
              <w:rPr>
                <w:rFonts w:ascii="Arial" w:hAnsi="Arial"/>
                <w:rtl/>
              </w:rPr>
            </w:pPr>
          </w:p>
        </w:tc>
        <w:tc>
          <w:tcPr>
            <w:tcW w:w="5732" w:type="dxa"/>
          </w:tcPr>
          <w:p w14:paraId="7208E7C8" w14:textId="77777777" w:rsidR="009F550F" w:rsidRPr="006827EE" w:rsidRDefault="009F550F" w:rsidP="00F9281F">
            <w:pPr>
              <w:spacing w:line="360" w:lineRule="auto"/>
              <w:rPr>
                <w:rFonts w:ascii="Times New Roman" w:hAnsi="Times New Roman"/>
                <w:b/>
                <w:bCs/>
                <w:rtl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 xml:space="preserve">מור אסלן </w:t>
            </w:r>
            <w:r w:rsidRPr="006827EE">
              <w:rPr>
                <w:rFonts w:ascii="Times New Roman" w:hAnsi="Times New Roman"/>
                <w:b/>
                <w:bCs/>
                <w:rtl/>
              </w:rPr>
              <w:t xml:space="preserve">- </w:t>
            </w:r>
          </w:p>
          <w:p w14:paraId="5AB0CB22" w14:textId="77777777" w:rsidR="009F550F" w:rsidRPr="006827EE" w:rsidRDefault="009F550F" w:rsidP="00F9281F">
            <w:pPr>
              <w:spacing w:line="360" w:lineRule="auto"/>
              <w:rPr>
                <w:rFonts w:ascii="Times New Roman" w:hAnsi="Times New Roman"/>
                <w:rtl/>
              </w:rPr>
            </w:pPr>
            <w:r w:rsidRPr="006827EE">
              <w:rPr>
                <w:rFonts w:ascii="Times New Roman" w:hAnsi="Times New Roman"/>
                <w:rtl/>
              </w:rPr>
              <w:t>ע"י ב"כ עו"ד ששי גזי ועו"ד שירן גולברי</w:t>
            </w:r>
          </w:p>
        </w:tc>
        <w:tc>
          <w:tcPr>
            <w:tcW w:w="2165" w:type="dxa"/>
          </w:tcPr>
          <w:p w14:paraId="4B6DAB59" w14:textId="77777777" w:rsidR="009F550F" w:rsidRPr="006827EE" w:rsidRDefault="009F550F" w:rsidP="00F9281F">
            <w:pPr>
              <w:spacing w:line="360" w:lineRule="auto"/>
              <w:jc w:val="right"/>
              <w:rPr>
                <w:rFonts w:ascii="Arial" w:hAnsi="Arial"/>
                <w:b/>
                <w:bCs/>
              </w:rPr>
            </w:pPr>
            <w:r w:rsidRPr="006827EE">
              <w:rPr>
                <w:rFonts w:ascii="Arial" w:hAnsi="Arial"/>
                <w:b/>
                <w:bCs/>
                <w:rtl/>
              </w:rPr>
              <w:t>הנאשם</w:t>
            </w:r>
          </w:p>
        </w:tc>
      </w:tr>
    </w:tbl>
    <w:p w14:paraId="19E095E1" w14:textId="77777777" w:rsidR="00A93934" w:rsidRDefault="00A93934">
      <w:pPr>
        <w:rPr>
          <w:rtl/>
        </w:rPr>
      </w:pPr>
      <w:bookmarkStart w:id="3" w:name="LawTable"/>
      <w:bookmarkEnd w:id="3"/>
    </w:p>
    <w:p w14:paraId="57E289BE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8CB0FEC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93934">
        <w:rPr>
          <w:rFonts w:ascii="FrankRuehl" w:hAnsi="FrankRuehl" w:cs="FrankRuehl" w:hint="eastAsia"/>
          <w:rtl/>
        </w:rPr>
        <w:t>חקיקה</w:t>
      </w:r>
      <w:r w:rsidRPr="00A93934">
        <w:rPr>
          <w:rFonts w:ascii="FrankRuehl" w:hAnsi="FrankRuehl" w:cs="FrankRuehl"/>
          <w:rtl/>
        </w:rPr>
        <w:t xml:space="preserve"> </w:t>
      </w:r>
      <w:r w:rsidRPr="00A93934">
        <w:rPr>
          <w:rFonts w:ascii="FrankRuehl" w:hAnsi="FrankRuehl" w:cs="FrankRuehl" w:hint="eastAsia"/>
          <w:rtl/>
        </w:rPr>
        <w:t>שאוזכרה</w:t>
      </w:r>
      <w:r w:rsidRPr="00A93934">
        <w:rPr>
          <w:rFonts w:ascii="FrankRuehl" w:hAnsi="FrankRuehl" w:cs="FrankRuehl"/>
          <w:rtl/>
        </w:rPr>
        <w:t xml:space="preserve">: </w:t>
      </w:r>
    </w:p>
    <w:p w14:paraId="112E98AB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A93934">
        <w:rPr>
          <w:rFonts w:ascii="FrankRuehl" w:hAnsi="FrankRuehl" w:cs="FrankRuehl"/>
          <w:rtl/>
        </w:rPr>
        <w:t xml:space="preserve">: </w:t>
      </w:r>
      <w:r w:rsidRPr="00A93934">
        <w:rPr>
          <w:rFonts w:ascii="FrankRuehl" w:hAnsi="FrankRuehl" w:cs="FrankRuehl" w:hint="eastAsia"/>
          <w:rtl/>
        </w:rPr>
        <w:t>סע</w:t>
      </w:r>
      <w:r w:rsidRPr="00A93934">
        <w:rPr>
          <w:rFonts w:ascii="FrankRuehl" w:hAnsi="FrankRuehl" w:cs="FrankRuehl"/>
          <w:rtl/>
        </w:rPr>
        <w:t xml:space="preserve">'  </w:t>
      </w:r>
      <w:hyperlink r:id="rId9" w:history="1">
        <w:r w:rsidRPr="00A93934">
          <w:rPr>
            <w:rFonts w:ascii="FrankRuehl" w:hAnsi="FrankRuehl" w:cs="FrankRuehl"/>
            <w:color w:val="0000FF"/>
            <w:u w:val="single"/>
            <w:rtl/>
          </w:rPr>
          <w:t>345(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)(1)</w:t>
        </w:r>
      </w:hyperlink>
      <w:r w:rsidRPr="00A93934">
        <w:rPr>
          <w:rFonts w:ascii="FrankRuehl" w:hAnsi="FrankRuehl" w:cs="FrankRuehl"/>
          <w:rtl/>
        </w:rPr>
        <w:t xml:space="preserve">, </w:t>
      </w:r>
      <w:hyperlink r:id="rId10" w:history="1">
        <w:r w:rsidRPr="00A93934">
          <w:rPr>
            <w:rFonts w:ascii="FrankRuehl" w:hAnsi="FrankRuehl" w:cs="FrankRuehl"/>
            <w:color w:val="0000FF"/>
            <w:u w:val="single"/>
            <w:rtl/>
          </w:rPr>
          <w:t>345(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ב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)(1)</w:t>
        </w:r>
      </w:hyperlink>
      <w:r w:rsidRPr="00A93934">
        <w:rPr>
          <w:rFonts w:ascii="FrankRuehl" w:hAnsi="FrankRuehl" w:cs="FrankRuehl"/>
          <w:rtl/>
        </w:rPr>
        <w:t xml:space="preserve">, </w:t>
      </w:r>
      <w:hyperlink r:id="rId11" w:history="1">
        <w:r w:rsidRPr="00A93934">
          <w:rPr>
            <w:rFonts w:ascii="FrankRuehl" w:hAnsi="FrankRuehl" w:cs="FrankRuehl"/>
            <w:color w:val="0000FF"/>
            <w:u w:val="single"/>
            <w:rtl/>
          </w:rPr>
          <w:t>347(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ב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  <w:r w:rsidRPr="00A93934">
        <w:rPr>
          <w:rFonts w:ascii="FrankRuehl" w:hAnsi="FrankRuehl" w:cs="FrankRuehl"/>
          <w:rtl/>
        </w:rPr>
        <w:t xml:space="preserve">, </w:t>
      </w:r>
      <w:hyperlink r:id="rId12" w:history="1">
        <w:r w:rsidRPr="00A93934">
          <w:rPr>
            <w:rFonts w:ascii="FrankRuehl" w:hAnsi="FrankRuehl" w:cs="FrankRuehl"/>
            <w:color w:val="0000FF"/>
            <w:u w:val="single"/>
            <w:rtl/>
          </w:rPr>
          <w:t>34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יח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'</w:t>
        </w:r>
      </w:hyperlink>
    </w:p>
    <w:p w14:paraId="43A399FC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לתיקון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סדרי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הדין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(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חקירת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עדים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),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תשי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ח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-1957</w:t>
        </w:r>
      </w:hyperlink>
    </w:p>
    <w:p w14:paraId="7657256C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4" w:history="1"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זכויות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נפגעי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עבירה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תשס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A93934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A93934">
          <w:rPr>
            <w:rFonts w:ascii="FrankRuehl" w:hAnsi="FrankRuehl" w:cs="FrankRuehl"/>
            <w:color w:val="0000FF"/>
            <w:u w:val="single"/>
            <w:rtl/>
          </w:rPr>
          <w:t>-2001</w:t>
        </w:r>
      </w:hyperlink>
      <w:r w:rsidRPr="00A93934">
        <w:rPr>
          <w:rFonts w:ascii="FrankRuehl" w:hAnsi="FrankRuehl" w:cs="FrankRuehl"/>
          <w:rtl/>
        </w:rPr>
        <w:t xml:space="preserve">: </w:t>
      </w:r>
      <w:r w:rsidRPr="00A93934">
        <w:rPr>
          <w:rFonts w:ascii="FrankRuehl" w:hAnsi="FrankRuehl" w:cs="FrankRuehl" w:hint="eastAsia"/>
          <w:rtl/>
        </w:rPr>
        <w:t>סע</w:t>
      </w:r>
      <w:r w:rsidRPr="00A93934">
        <w:rPr>
          <w:rFonts w:ascii="FrankRuehl" w:hAnsi="FrankRuehl" w:cs="FrankRuehl"/>
          <w:rtl/>
        </w:rPr>
        <w:t xml:space="preserve">'  </w:t>
      </w:r>
      <w:hyperlink r:id="rId15" w:history="1">
        <w:r w:rsidRPr="00A93934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08438804" w14:textId="77777777" w:rsidR="00A93934" w:rsidRPr="00A93934" w:rsidRDefault="00A93934" w:rsidP="00A9393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1C5A499" w14:textId="77777777" w:rsidR="00A93934" w:rsidRPr="00A93934" w:rsidRDefault="00A93934">
      <w:pPr>
        <w:rPr>
          <w:rtl/>
        </w:rPr>
      </w:pPr>
      <w:bookmarkStart w:id="4" w:name="LawTable_End"/>
      <w:bookmarkEnd w:id="4"/>
    </w:p>
    <w:p w14:paraId="36483C54" w14:textId="77777777" w:rsidR="006827EE" w:rsidRPr="006827EE" w:rsidRDefault="006827EE">
      <w:pPr>
        <w:rPr>
          <w:rtl/>
        </w:rPr>
      </w:pPr>
    </w:p>
    <w:p w14:paraId="0C3F2594" w14:textId="77777777" w:rsidR="009F550F" w:rsidRPr="006827EE" w:rsidRDefault="009F550F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F550F" w14:paraId="12F243D1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D91680B" w14:textId="77777777" w:rsidR="006827EE" w:rsidRPr="006827EE" w:rsidRDefault="006827EE" w:rsidP="006827EE">
            <w:pPr>
              <w:jc w:val="center"/>
              <w:rPr>
                <w:rFonts w:ascii="Arial" w:hAnsi="Arial"/>
                <w:b/>
                <w:bCs/>
                <w:sz w:val="44"/>
                <w:szCs w:val="44"/>
                <w:u w:val="single"/>
                <w:rtl/>
              </w:rPr>
            </w:pPr>
            <w:bookmarkStart w:id="5" w:name="PsakDin" w:colFirst="0" w:colLast="0"/>
            <w:r w:rsidRPr="006827EE">
              <w:rPr>
                <w:rFonts w:ascii="Arial" w:hAnsi="Arial"/>
                <w:b/>
                <w:bCs/>
                <w:sz w:val="44"/>
                <w:szCs w:val="44"/>
                <w:u w:val="single"/>
                <w:rtl/>
              </w:rPr>
              <w:t>הכרעת דין</w:t>
            </w:r>
          </w:p>
          <w:p w14:paraId="7E51608F" w14:textId="77777777" w:rsidR="009F550F" w:rsidRPr="006827EE" w:rsidRDefault="009F550F" w:rsidP="006827EE">
            <w:pPr>
              <w:jc w:val="center"/>
              <w:rPr>
                <w:rFonts w:ascii="Arial" w:hAnsi="Arial"/>
                <w:bCs/>
                <w:sz w:val="44"/>
                <w:szCs w:val="44"/>
                <w:u w:val="single"/>
                <w:rtl/>
              </w:rPr>
            </w:pPr>
          </w:p>
        </w:tc>
      </w:tr>
      <w:bookmarkEnd w:id="5"/>
    </w:tbl>
    <w:p w14:paraId="732051C2" w14:textId="77777777" w:rsidR="009F550F" w:rsidRDefault="009F550F">
      <w:pPr>
        <w:rPr>
          <w:rFonts w:ascii="Arial" w:hAnsi="Arial" w:cs="FrankRuehl"/>
          <w:sz w:val="28"/>
          <w:szCs w:val="28"/>
          <w:rtl/>
        </w:rPr>
      </w:pPr>
    </w:p>
    <w:p w14:paraId="39ED7F74" w14:textId="77777777" w:rsidR="009F550F" w:rsidRDefault="009F550F">
      <w:pPr>
        <w:rPr>
          <w:rFonts w:ascii="Arial" w:hAnsi="Arial" w:cs="FrankRuehl"/>
          <w:sz w:val="28"/>
          <w:szCs w:val="28"/>
          <w:rtl/>
        </w:rPr>
      </w:pPr>
    </w:p>
    <w:p w14:paraId="673F6845" w14:textId="77777777" w:rsidR="009F550F" w:rsidRPr="0099038E" w:rsidRDefault="009F550F" w:rsidP="0099038E">
      <w:pPr>
        <w:spacing w:after="20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אנו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אוסרים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פרסום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שמה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וכן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פרט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שיש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כדי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לזהותה</w:t>
      </w:r>
      <w:r w:rsidRPr="0099038E">
        <w:rPr>
          <w:rFonts w:ascii="Calibri" w:hAnsi="Calibri"/>
          <w:b/>
          <w:bCs/>
          <w:u w:val="single"/>
          <w:rtl/>
        </w:rPr>
        <w:t>.</w:t>
      </w:r>
    </w:p>
    <w:p w14:paraId="069004D3" w14:textId="77777777" w:rsidR="009F550F" w:rsidRPr="00FA0EBD" w:rsidRDefault="009F550F" w:rsidP="0099038E">
      <w:pPr>
        <w:spacing w:after="200" w:line="360" w:lineRule="auto"/>
        <w:jc w:val="both"/>
        <w:rPr>
          <w:rFonts w:ascii="Calibri" w:hAnsi="Calibri"/>
          <w:b/>
          <w:bCs/>
          <w:rtl/>
        </w:rPr>
      </w:pPr>
      <w:r w:rsidRPr="00FA0EBD">
        <w:rPr>
          <w:rFonts w:ascii="Calibri" w:hAnsi="Calibri" w:hint="eastAsia"/>
          <w:b/>
          <w:bCs/>
          <w:rtl/>
        </w:rPr>
        <w:t>השופטת</w:t>
      </w:r>
      <w:r w:rsidRPr="00FA0EBD">
        <w:rPr>
          <w:rFonts w:ascii="Calibri" w:hAnsi="Calibri"/>
          <w:b/>
          <w:bCs/>
          <w:rtl/>
        </w:rPr>
        <w:t xml:space="preserve"> </w:t>
      </w:r>
      <w:r w:rsidRPr="00FA0EBD">
        <w:rPr>
          <w:rFonts w:ascii="Calibri" w:hAnsi="Calibri" w:hint="eastAsia"/>
          <w:b/>
          <w:bCs/>
          <w:rtl/>
        </w:rPr>
        <w:t>גיליה</w:t>
      </w:r>
      <w:r w:rsidRPr="00FA0EBD">
        <w:rPr>
          <w:rFonts w:ascii="Calibri" w:hAnsi="Calibri"/>
          <w:b/>
          <w:bCs/>
          <w:rtl/>
        </w:rPr>
        <w:t xml:space="preserve"> </w:t>
      </w:r>
      <w:r w:rsidRPr="00FA0EBD">
        <w:rPr>
          <w:rFonts w:ascii="Calibri" w:hAnsi="Calibri" w:hint="eastAsia"/>
          <w:b/>
          <w:bCs/>
          <w:rtl/>
        </w:rPr>
        <w:t>רביד</w:t>
      </w:r>
      <w:r w:rsidRPr="00FA0EBD">
        <w:rPr>
          <w:rFonts w:ascii="Calibri" w:hAnsi="Calibri"/>
          <w:b/>
          <w:bCs/>
          <w:rtl/>
        </w:rPr>
        <w:t>:</w:t>
      </w:r>
    </w:p>
    <w:p w14:paraId="5E15B964" w14:textId="77777777" w:rsidR="009F550F" w:rsidRPr="0099038E" w:rsidRDefault="009F550F" w:rsidP="0099038E">
      <w:pPr>
        <w:spacing w:after="20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כללי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027607A6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1.</w:t>
      </w:r>
      <w:r w:rsidRPr="0099038E">
        <w:rPr>
          <w:rFonts w:ascii="Calibri" w:hAnsi="Calibri"/>
          <w:rtl/>
        </w:rPr>
        <w:tab/>
      </w:r>
      <w:bookmarkStart w:id="6" w:name="ABSTRACT_START"/>
      <w:bookmarkEnd w:id="6"/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16" w:history="1"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ב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17" w:history="1"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א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18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העונשין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תשל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</w:t>
      </w:r>
      <w:r w:rsidRPr="0099038E">
        <w:rPr>
          <w:rFonts w:ascii="Calibri" w:hAnsi="Calibri"/>
          <w:rtl/>
        </w:rPr>
        <w:t>-1977 (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rtl/>
        </w:rPr>
        <w:t>החוק</w:t>
      </w:r>
      <w:r w:rsidRPr="0099038E">
        <w:rPr>
          <w:rFonts w:ascii="Calibri" w:hAnsi="Calibri"/>
          <w:rtl/>
        </w:rPr>
        <w:t xml:space="preserve">"),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19" w:history="1"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 xml:space="preserve"> 347(</w:t>
        </w:r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ב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>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20" w:history="1"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ב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-</w:t>
      </w:r>
      <w:hyperlink r:id="rId21" w:history="1">
        <w:r w:rsidR="007F5DAF" w:rsidRPr="007F5DAF">
          <w:rPr>
            <w:rStyle w:val="Hyperlink"/>
            <w:rFonts w:ascii="Calibri" w:hAnsi="Calibri"/>
            <w:rtl/>
          </w:rPr>
          <w:t>345(</w:t>
        </w:r>
        <w:r w:rsidR="007F5DAF" w:rsidRPr="007F5DAF">
          <w:rPr>
            <w:rStyle w:val="Hyperlink"/>
            <w:rFonts w:ascii="Calibri" w:hAnsi="Calibri" w:hint="eastAsia"/>
            <w:rtl/>
          </w:rPr>
          <w:t>א</w:t>
        </w:r>
        <w:r w:rsidR="007F5DAF" w:rsidRPr="007F5DAF">
          <w:rPr>
            <w:rStyle w:val="Hyperlink"/>
            <w:rFonts w:ascii="Calibri" w:hAnsi="Calibri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לחוק</w:t>
      </w:r>
      <w:r w:rsidRPr="0099038E">
        <w:rPr>
          <w:rFonts w:ascii="Calibri" w:hAnsi="Calibri"/>
          <w:rtl/>
        </w:rPr>
        <w:t>.</w:t>
      </w:r>
    </w:p>
    <w:p w14:paraId="0510286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bookmarkStart w:id="7" w:name="ABSTRACT_END"/>
      <w:bookmarkEnd w:id="7"/>
      <w:r w:rsidRPr="0099038E">
        <w:rPr>
          <w:rFonts w:ascii="Calibri" w:hAnsi="Calibri" w:hint="eastAsia"/>
          <w:rtl/>
        </w:rPr>
        <w:t>כעולה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שעיקרי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יפורטו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בתמצית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בתאריך</w:t>
      </w:r>
      <w:r w:rsidRPr="0099038E">
        <w:rPr>
          <w:rFonts w:ascii="Calibri" w:hAnsi="Calibri"/>
          <w:rtl/>
        </w:rPr>
        <w:t xml:space="preserve"> 27.9.14 </w:t>
      </w:r>
      <w:r w:rsidRPr="0099038E">
        <w:rPr>
          <w:rFonts w:ascii="Calibri" w:hAnsi="Calibri" w:hint="eastAsia"/>
          <w:rtl/>
        </w:rPr>
        <w:t>בשעות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המאוחרות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לאזור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דלק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פז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ברח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אריאל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יהודה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תחנת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הדלק</w:t>
      </w:r>
      <w:r w:rsidRPr="0099038E">
        <w:rPr>
          <w:rFonts w:ascii="Calibri" w:hAnsi="Calibri"/>
          <w:rtl/>
        </w:rPr>
        <w:t xml:space="preserve">").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בשעה</w:t>
      </w:r>
      <w:r w:rsidRPr="0099038E">
        <w:rPr>
          <w:rFonts w:ascii="Calibri" w:hAnsi="Calibri"/>
          <w:rtl/>
        </w:rPr>
        <w:t xml:space="preserve"> 01:40 </w:t>
      </w:r>
      <w:r w:rsidRPr="0099038E">
        <w:rPr>
          <w:rFonts w:ascii="Calibri" w:hAnsi="Calibri" w:hint="eastAsia"/>
          <w:rtl/>
        </w:rPr>
        <w:t>לערך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יפ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יונדאי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נערה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כבת</w:t>
      </w:r>
      <w:r w:rsidRPr="0099038E">
        <w:rPr>
          <w:rFonts w:ascii="Calibri" w:hAnsi="Calibri"/>
          <w:rtl/>
        </w:rPr>
        <w:t xml:space="preserve"> 15 </w:t>
      </w:r>
      <w:r w:rsidRPr="0099038E">
        <w:rPr>
          <w:rFonts w:ascii="Calibri" w:hAnsi="Calibri" w:hint="eastAsia"/>
          <w:rtl/>
        </w:rPr>
        <w:t>שעמה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מוקדמת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lastRenderedPageBreak/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בחנות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הצמודה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השפעת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שהתנדנדה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הליכה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הדיפה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והתקשתה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שבמהלכה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אצבעות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ולהתלוות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בהבטיחו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שיעצור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שבקרבת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נסיעתם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התקשרו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הפעמים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נמצאים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סיבוב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המתואר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לנשק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תחתוניה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מצחקקת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להפשיל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תחתוניה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להפסיק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לבקשתו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לבקשתו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להפסיק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שיפסיק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שכואב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הקדמי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שרועה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ונסע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סונול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ברח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החרושת</w:t>
      </w:r>
      <w:r w:rsidRPr="0099038E">
        <w:rPr>
          <w:rFonts w:ascii="Calibri" w:hAnsi="Calibri"/>
          <w:rtl/>
        </w:rPr>
        <w:t xml:space="preserve"> 2 </w:t>
      </w:r>
      <w:r w:rsidRPr="0099038E">
        <w:rPr>
          <w:rFonts w:ascii="Calibri" w:hAnsi="Calibri" w:hint="eastAsia"/>
          <w:rtl/>
        </w:rPr>
        <w:t>באור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נסיעתו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שרועה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שולחת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טקסט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בכותבה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דחוף</w:t>
      </w:r>
      <w:r w:rsidRPr="0099038E">
        <w:rPr>
          <w:rFonts w:ascii="Calibri" w:hAnsi="Calibri"/>
          <w:rtl/>
        </w:rPr>
        <w:t>, "</w:t>
      </w:r>
      <w:r w:rsidRPr="0099038E">
        <w:rPr>
          <w:rFonts w:ascii="Calibri" w:hAnsi="Calibri" w:hint="eastAsia"/>
          <w:rtl/>
        </w:rPr>
        <w:t>שילד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באוטו</w:t>
      </w:r>
      <w:r w:rsidRPr="0099038E">
        <w:rPr>
          <w:rFonts w:ascii="Calibri" w:hAnsi="Calibri"/>
          <w:rtl/>
        </w:rPr>
        <w:t>" "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>" "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מכריח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לנתק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והתחננה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שיעזרו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סמוך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לברוח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צועקת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ובוכה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שכואב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בינתיים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באזור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וצעקו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החוצה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rtl/>
        </w:rPr>
        <w:t>תלכו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מטפל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תכבדו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במקביל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ולהחזיר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מוטלת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>.</w:t>
      </w:r>
    </w:p>
    <w:p w14:paraId="57E99FC7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38A368E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2.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לליבת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הצדדים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מצומצמת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נוגעת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שבגינן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 –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ביצועם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בוצעו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וביוזמתה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</w:p>
    <w:p w14:paraId="6FFC4BBE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היריעה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הורחבה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לגבולות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שתחילתו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ואקראי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גלשה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וקורותיה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בתחילת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ואורחות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lastRenderedPageBreak/>
        <w:t>כפועל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לבחון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רומנטי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ונוהגת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במתירנות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מניפולטיבית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ערמומית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לטפול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ממניעים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ככולן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במחלוקת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וילובן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בהכרעת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. </w:t>
      </w:r>
    </w:p>
    <w:p w14:paraId="3CF2B27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5B504DA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/>
          <w:rtl/>
        </w:rPr>
        <w:t>3.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הקלטה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/4 </w:t>
      </w:r>
      <w:r w:rsidRPr="0099038E">
        <w:rPr>
          <w:rFonts w:ascii="Calibri" w:hAnsi="Calibri" w:hint="eastAsia"/>
          <w:b/>
          <w:bCs/>
          <w:rtl/>
        </w:rPr>
        <w:t>ות</w:t>
      </w:r>
      <w:r w:rsidRPr="0099038E">
        <w:rPr>
          <w:rFonts w:ascii="Calibri" w:hAnsi="Calibri"/>
          <w:b/>
          <w:bCs/>
          <w:rtl/>
        </w:rPr>
        <w:t>/4</w:t>
      </w:r>
      <w:r w:rsidRPr="0099038E">
        <w:rPr>
          <w:rFonts w:ascii="Calibri" w:hAnsi="Calibri" w:hint="eastAsia"/>
          <w:b/>
          <w:bCs/>
          <w:rtl/>
        </w:rPr>
        <w:t>א</w:t>
      </w:r>
      <w:r w:rsidRPr="0099038E">
        <w:rPr>
          <w:rFonts w:ascii="Calibri" w:hAnsi="Calibri"/>
          <w:b/>
          <w:bCs/>
          <w:rtl/>
        </w:rPr>
        <w:t>'</w:t>
      </w:r>
      <w:r w:rsidRPr="0099038E">
        <w:rPr>
          <w:rFonts w:ascii="Calibri" w:hAnsi="Calibri"/>
          <w:rtl/>
        </w:rPr>
        <w:t xml:space="preserve"> +</w:t>
      </w:r>
      <w:r w:rsidRPr="0099038E">
        <w:rPr>
          <w:rFonts w:ascii="Calibri" w:hAnsi="Calibri" w:hint="eastAsia"/>
          <w:rtl/>
        </w:rPr>
        <w:t>דיסק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דור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שמעון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שקד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וניר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טטיאנה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מומחית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בפסיכיאטריה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הילד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המתבגר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שערכה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המסמך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/25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במסגרת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היחידה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שוטרים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שנטלו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אלונה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ירדן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ללקין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מירב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ויחזקאל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ניריאל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/1 </w:t>
      </w:r>
      <w:r w:rsidRPr="0099038E">
        <w:rPr>
          <w:rFonts w:ascii="Calibri" w:hAnsi="Calibri" w:hint="eastAsia"/>
          <w:b/>
          <w:bCs/>
          <w:rtl/>
        </w:rPr>
        <w:t>ו</w:t>
      </w:r>
      <w:r w:rsidRPr="0099038E">
        <w:rPr>
          <w:rFonts w:ascii="Calibri" w:hAnsi="Calibri"/>
          <w:b/>
          <w:bCs/>
          <w:rtl/>
        </w:rPr>
        <w:t>-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</w:t>
      </w:r>
      <w:r w:rsidRPr="0099038E">
        <w:rPr>
          <w:rFonts w:ascii="Calibri" w:hAnsi="Calibri"/>
          <w:rtl/>
        </w:rPr>
        <w:t xml:space="preserve"> +</w:t>
      </w:r>
      <w:r w:rsidRPr="0099038E">
        <w:rPr>
          <w:rFonts w:ascii="Calibri" w:hAnsi="Calibri" w:hint="eastAsia"/>
          <w:rtl/>
        </w:rPr>
        <w:t>דיסק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חקירה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דו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ותמליל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/3 </w:t>
      </w:r>
      <w:r w:rsidRPr="0099038E">
        <w:rPr>
          <w:rFonts w:ascii="Calibri" w:hAnsi="Calibri" w:hint="eastAsia"/>
          <w:b/>
          <w:bCs/>
          <w:rtl/>
        </w:rPr>
        <w:t>ו</w:t>
      </w:r>
      <w:r w:rsidRPr="0099038E">
        <w:rPr>
          <w:rFonts w:ascii="Calibri" w:hAnsi="Calibri"/>
          <w:b/>
          <w:bCs/>
          <w:rtl/>
        </w:rPr>
        <w:t>-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/3</w:t>
      </w:r>
      <w:r w:rsidRPr="0099038E">
        <w:rPr>
          <w:rFonts w:ascii="Calibri" w:hAnsi="Calibri" w:hint="eastAsia"/>
          <w:b/>
          <w:bCs/>
          <w:rtl/>
        </w:rPr>
        <w:t>א</w:t>
      </w:r>
      <w:r w:rsidRPr="0099038E">
        <w:rPr>
          <w:rFonts w:ascii="Calibri" w:hAnsi="Calibri"/>
          <w:b/>
          <w:bCs/>
          <w:rtl/>
        </w:rPr>
        <w:t>'+</w:t>
      </w:r>
      <w:r w:rsidRPr="0099038E">
        <w:rPr>
          <w:rFonts w:ascii="Calibri" w:hAnsi="Calibri" w:hint="eastAsia"/>
          <w:b/>
          <w:bCs/>
          <w:rtl/>
        </w:rPr>
        <w:t>דיסק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דוחות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ומזכרים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/4 </w:t>
      </w:r>
      <w:r w:rsidRPr="0099038E">
        <w:rPr>
          <w:rFonts w:ascii="Calibri" w:hAnsi="Calibri" w:hint="eastAsia"/>
          <w:b/>
          <w:bCs/>
          <w:rtl/>
        </w:rPr>
        <w:t>עד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/9,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/14 </w:t>
      </w:r>
      <w:r w:rsidRPr="0099038E">
        <w:rPr>
          <w:rFonts w:ascii="Calibri" w:hAnsi="Calibri" w:hint="eastAsia"/>
          <w:b/>
          <w:bCs/>
          <w:rtl/>
        </w:rPr>
        <w:t>ו</w:t>
      </w:r>
      <w:r w:rsidRPr="0099038E">
        <w:rPr>
          <w:rFonts w:ascii="Calibri" w:hAnsi="Calibri"/>
          <w:b/>
          <w:bCs/>
          <w:rtl/>
        </w:rPr>
        <w:t>-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/26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תצלומים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/10,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/11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תכתובת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/12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קלטת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מצלמות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האבטחה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ממוקמות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/13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פלט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/15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ותעודות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רפואיות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16,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/17,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/25).</w:t>
      </w:r>
    </w:p>
    <w:p w14:paraId="4C87EA9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המרכזית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בנוסף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מירב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ויאיר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זימנה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מחודשת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-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יבואר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>.</w:t>
      </w:r>
    </w:p>
    <w:p w14:paraId="153ED8E7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2713E50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יצוין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למען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חסיון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לרבות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פרט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שעשוי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לזהותה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העובדה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שחלק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מהעדים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קטינים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שבהכרעת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יאוזכרו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חבריה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בשמם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הפרטי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בלבד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הראשונה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שמם</w:t>
      </w:r>
      <w:r w:rsidRPr="0099038E">
        <w:rPr>
          <w:rFonts w:ascii="Calibri" w:hAnsi="Calibri"/>
          <w:b/>
          <w:bCs/>
          <w:rtl/>
        </w:rPr>
        <w:t>.</w:t>
      </w:r>
    </w:p>
    <w:p w14:paraId="4146A9A4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4EE6DFD4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עדות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–</w:t>
      </w:r>
      <w:r w:rsidRPr="0099038E">
        <w:rPr>
          <w:rFonts w:ascii="Calibri" w:hAnsi="Calibri" w:hint="eastAsia"/>
          <w:b/>
          <w:bCs/>
          <w:u w:val="single"/>
          <w:rtl/>
        </w:rPr>
        <w:t>פירוט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עובדתי</w:t>
      </w:r>
      <w:r w:rsidRPr="0099038E">
        <w:rPr>
          <w:rFonts w:ascii="Calibri" w:hAnsi="Calibri"/>
          <w:b/>
          <w:bCs/>
          <w:u w:val="single"/>
          <w:rtl/>
        </w:rPr>
        <w:t>.</w:t>
      </w:r>
    </w:p>
    <w:p w14:paraId="0A25AD66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6279CC50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</w:rPr>
        <w:t>4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המרכזית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להוכחת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ולמען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ההנמקה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בהרחבה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כמשתקף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לכותלי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תמלילי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החקירה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18-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/23+ </w:t>
      </w:r>
      <w:r w:rsidRPr="0099038E">
        <w:rPr>
          <w:rFonts w:ascii="Calibri" w:hAnsi="Calibri" w:hint="eastAsia"/>
          <w:b/>
          <w:bCs/>
          <w:rtl/>
        </w:rPr>
        <w:t>דיסקים</w:t>
      </w:r>
      <w:r w:rsidRPr="0099038E">
        <w:rPr>
          <w:rFonts w:ascii="Calibri" w:hAnsi="Calibri"/>
          <w:b/>
          <w:bCs/>
          <w:rtl/>
        </w:rPr>
        <w:t>)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לאנשי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החולים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 xml:space="preserve">/8 </w:t>
      </w:r>
      <w:r w:rsidRPr="0099038E">
        <w:rPr>
          <w:rFonts w:ascii="Calibri" w:hAnsi="Calibri" w:hint="eastAsia"/>
          <w:b/>
          <w:bCs/>
          <w:rtl/>
        </w:rPr>
        <w:t>ו</w:t>
      </w:r>
      <w:r w:rsidRPr="0099038E">
        <w:rPr>
          <w:rFonts w:ascii="Calibri" w:hAnsi="Calibri"/>
          <w:b/>
          <w:bCs/>
          <w:rtl/>
        </w:rPr>
        <w:t>-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/24</w:t>
      </w:r>
      <w:r w:rsidRPr="0099038E">
        <w:rPr>
          <w:rFonts w:ascii="Calibri" w:hAnsi="Calibri"/>
          <w:rtl/>
        </w:rPr>
        <w:t>+</w:t>
      </w:r>
      <w:r w:rsidRPr="0099038E">
        <w:rPr>
          <w:rFonts w:ascii="Calibri" w:hAnsi="Calibri" w:hint="eastAsia"/>
          <w:rtl/>
        </w:rPr>
        <w:t>דיסק</w:t>
      </w:r>
      <w:r w:rsidRPr="0099038E">
        <w:rPr>
          <w:rFonts w:ascii="Calibri" w:hAnsi="Calibri"/>
          <w:rtl/>
        </w:rPr>
        <w:t xml:space="preserve">). </w:t>
      </w:r>
    </w:p>
    <w:p w14:paraId="75A003FB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16C5BC1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בסביבות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השעה</w:t>
      </w:r>
      <w:r w:rsidRPr="0099038E">
        <w:rPr>
          <w:rFonts w:ascii="Calibri" w:hAnsi="Calibri"/>
          <w:rtl/>
        </w:rPr>
        <w:t xml:space="preserve"> 22:00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תישן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שתיהן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ממכריה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lastRenderedPageBreak/>
        <w:t>שמעו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רקדו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מבחינתה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6 </w:t>
      </w:r>
      <w:r w:rsidRPr="0099038E">
        <w:rPr>
          <w:rFonts w:ascii="Calibri" w:hAnsi="Calibri" w:hint="eastAsia"/>
          <w:rtl/>
        </w:rPr>
        <w:t>שוטים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כוסות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קטנים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לקראת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השעה</w:t>
      </w:r>
      <w:r w:rsidRPr="0099038E">
        <w:rPr>
          <w:rFonts w:ascii="Calibri" w:hAnsi="Calibri"/>
          <w:rtl/>
        </w:rPr>
        <w:t xml:space="preserve"> 01:30 </w:t>
      </w:r>
      <w:r w:rsidRPr="0099038E">
        <w:rPr>
          <w:rFonts w:ascii="Calibri" w:hAnsi="Calibri" w:hint="eastAsia"/>
          <w:rtl/>
        </w:rPr>
        <w:t>שלוש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יהודה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הקבוע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שמעון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זיהתה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הסתובב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והרבתה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לצחוק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31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4),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שכדאי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>.</w:t>
      </w:r>
    </w:p>
    <w:p w14:paraId="3ACE1E7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u w:val="single"/>
          <w:rtl/>
        </w:rPr>
        <w:t xml:space="preserve"> </w:t>
      </w:r>
    </w:p>
    <w:p w14:paraId="1073A01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יפ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האינטראקציה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מצפייה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ממצלמות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האבטחה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/13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התלהבה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מהרעיון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מרצונה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התלהבה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>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22).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עוד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מעט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תדאג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23-26).</w:t>
      </w:r>
    </w:p>
    <w:p w14:paraId="3ED1323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חבריה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אמרו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שיעזוב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קטינה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הוחלפו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צעקות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לזכור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תוכנן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14).</w:t>
      </w:r>
    </w:p>
    <w:p w14:paraId="7A7FAFEE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0F8D42C3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4.3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עצר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בניין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נטוש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התחיל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לנשק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נישקתי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חזרה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לתחתונים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והיססתי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צחקקתי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סוג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הסכמה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26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לתחתוניה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>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30).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בעשותו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הפשיל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שמתחתיה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מכנסי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בוקסר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לתחתונים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9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3946EBB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יעברו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הנגדית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שעברתי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למושב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האחורי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הלכתי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בפלשבקים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הכל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הפרטים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הקטנים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שעברתי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בדיוק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rtl/>
        </w:rPr>
        <w:t>..."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29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דהיינו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27),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נוגע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דוחף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בגבה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</w:p>
    <w:p w14:paraId="70CD79C9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הנסיעה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התקשרו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סיבוב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העיף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11-13).</w:t>
      </w:r>
    </w:p>
    <w:p w14:paraId="15C5F79A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66B891D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4.4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עברנו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למושב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באחורי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לרדת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בהתחלה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במחשבות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ירדתי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בהסכמה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מצצתי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המין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מצפה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1-4). </w:t>
      </w:r>
    </w:p>
    <w:p w14:paraId="51C0604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יושבים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שמלתה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הלחיץ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עושה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יושבת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לידו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בהתחלה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השמלה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במדויק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כזה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הוריד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התחתונים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לגמרי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להפסיק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לדאוג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אהנה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וביקשתי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שיפסיק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שיעצור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המשיך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ייהנה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במקור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וזה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בסדר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יצא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והפסיק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הולך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הפסיק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26). </w:t>
      </w:r>
    </w:p>
    <w:p w14:paraId="5C39E525" w14:textId="77777777" w:rsidR="009F550F" w:rsidRPr="0099038E" w:rsidRDefault="009F550F" w:rsidP="00CB5E91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בהודעתה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בתולה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וגם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קונדומים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/18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47).</w:t>
      </w:r>
    </w:p>
    <w:p w14:paraId="3418B17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4.5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הקדמי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בדיעבד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חנות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סי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גוד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סונול</w:t>
      </w:r>
      <w:r w:rsidRPr="0099038E">
        <w:rPr>
          <w:rFonts w:ascii="Calibri" w:hAnsi="Calibri"/>
          <w:rtl/>
        </w:rPr>
        <w:t xml:space="preserve"> 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חלפה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ניסיתי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לשלוח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לדלת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כדי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לפתוח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הצלחתי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אולי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עייפה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אולי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כוח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רציתי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ישמע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סימסתי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ומישהו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ושיעזרו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לאנוס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33-31).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הושיטה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הצליחה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לכיוון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הצליחה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כוחות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26-27,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10). </w:t>
      </w:r>
    </w:p>
    <w:p w14:paraId="325D8AE2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חזר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נסע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קצת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מושג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שחור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עצר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ובא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למושב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האחורי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שכובה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והעלה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השמלה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שוב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והפעם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קונדום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וניסיתי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לסגור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הרגליים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צעקתי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שיפסיק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הלכתי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קצת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הצידה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ניסיתי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לזוז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אחורנית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בישבן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בפלשבקים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במדויק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לישבן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צרחתי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והתחלתי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לבכות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ורק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הפסיק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שממש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צרחתי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מפסיק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הידיים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וחזר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למושב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הנהג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בסדר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מחזיר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בסדר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נסע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קצת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והחליף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פתאום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מקום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והחבר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נהג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הלך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בחדירה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לחדירה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50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24).</w:t>
      </w:r>
    </w:p>
    <w:p w14:paraId="49A5D9B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להפשיט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לשאלת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דווקא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יש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הבדל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מזמוזים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לחדירה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לבתולין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בתולה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אפילו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איתו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מוכנה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לזה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אפילו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לחכות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אאבד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הבתולין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?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בשבילי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אדום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7A9E249B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1FEF5A6D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4.6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כמצוטט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שהתחלף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בהגיעם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צולעת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וכאובה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ממררת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בבכי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כיסא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נסערת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כשעתיים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מתנצל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בפני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בפני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החברים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מתגייס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למג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ושיוותרו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כלום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הלכנו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וסיפרתי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ובזמן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ומור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 xml:space="preserve">- </w:t>
      </w:r>
      <w:r w:rsidRPr="0099038E">
        <w:rPr>
          <w:rFonts w:ascii="Calibri" w:hAnsi="Calibri" w:hint="eastAsia"/>
          <w:b/>
          <w:bCs/>
          <w:rtl/>
        </w:rPr>
        <w:t>ג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באו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בקבוק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וזרק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כאילו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מצטער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בזלזול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והלך</w:t>
      </w:r>
      <w:r w:rsidRPr="0099038E">
        <w:rPr>
          <w:rFonts w:ascii="Calibri" w:hAnsi="Calibri"/>
          <w:b/>
          <w:bCs/>
          <w:rtl/>
        </w:rPr>
        <w:t xml:space="preserve">..."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5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</w:p>
    <w:p w14:paraId="3C6CD4D9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362E6D1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4.7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כשעתיים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רומנטי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דחוף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מהחברים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הסיעו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ממתין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למטה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חיבק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היחיד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שהצליח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עלינו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לנ</w:t>
      </w:r>
      <w:r w:rsidRPr="001C75AA">
        <w:rPr>
          <w:rFonts w:ascii="Calibri" w:hAnsi="Calibri"/>
          <w:b/>
          <w:bCs/>
          <w:rtl/>
        </w:rPr>
        <w:t>.</w:t>
      </w:r>
      <w:r w:rsidRPr="001C75AA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התנשקנו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וישבנו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המיטה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בחדר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תמיד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ביננו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מיניים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לא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שכבנו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והרגשתי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שאני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רוצה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לנקות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את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עצמי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שנ</w:t>
      </w:r>
      <w:r w:rsidRPr="00182233">
        <w:rPr>
          <w:rFonts w:ascii="Calibri" w:hAnsi="Calibri"/>
          <w:b/>
          <w:bCs/>
          <w:rtl/>
        </w:rPr>
        <w:t>.</w:t>
      </w:r>
      <w:r w:rsidRPr="00182233">
        <w:rPr>
          <w:rFonts w:ascii="Calibri" w:hAnsi="Calibri" w:hint="eastAsia"/>
          <w:b/>
          <w:bCs/>
          <w:rtl/>
        </w:rPr>
        <w:t>ש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יהיה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הראשון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שלי</w:t>
      </w:r>
      <w:r w:rsidRPr="00182233">
        <w:rPr>
          <w:rFonts w:ascii="Calibri" w:hAnsi="Calibri"/>
          <w:b/>
          <w:bCs/>
          <w:rtl/>
        </w:rPr>
        <w:t xml:space="preserve">, </w:t>
      </w:r>
      <w:r w:rsidRPr="00182233">
        <w:rPr>
          <w:rFonts w:ascii="Calibri" w:hAnsi="Calibri" w:hint="eastAsia"/>
          <w:b/>
          <w:bCs/>
          <w:rtl/>
        </w:rPr>
        <w:t>אמרתי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לו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שאני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כן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רוצה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את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זה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הפעם</w:t>
      </w:r>
      <w:r w:rsidRPr="00182233">
        <w:rPr>
          <w:rFonts w:ascii="Calibri" w:hAnsi="Calibri"/>
          <w:b/>
          <w:bCs/>
          <w:rtl/>
        </w:rPr>
        <w:t>...</w:t>
      </w:r>
      <w:r w:rsidRPr="00182233">
        <w:rPr>
          <w:rFonts w:ascii="Calibri" w:hAnsi="Calibri" w:hint="eastAsia"/>
          <w:b/>
          <w:bCs/>
          <w:rtl/>
        </w:rPr>
        <w:t>הוא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שאל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אותי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כמה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פעמים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אם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אני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בטוחה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ואמרתי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שכן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וקיימנו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יחסי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מין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מלאים</w:t>
      </w:r>
      <w:r w:rsidRPr="00182233">
        <w:rPr>
          <w:rFonts w:ascii="Calibri" w:hAnsi="Calibri"/>
          <w:b/>
          <w:bCs/>
          <w:rtl/>
        </w:rPr>
        <w:t>...</w:t>
      </w:r>
      <w:r w:rsidRPr="00182233">
        <w:rPr>
          <w:rFonts w:ascii="Calibri" w:hAnsi="Calibri" w:hint="eastAsia"/>
          <w:b/>
          <w:bCs/>
          <w:rtl/>
        </w:rPr>
        <w:t>רציתי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ליצור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לי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חוויה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מתקנת</w:t>
      </w:r>
      <w:r w:rsidRPr="00182233">
        <w:rPr>
          <w:rFonts w:ascii="Calibri" w:hAnsi="Calibri"/>
          <w:b/>
          <w:bCs/>
          <w:rtl/>
        </w:rPr>
        <w:t xml:space="preserve">, </w:t>
      </w:r>
      <w:r w:rsidRPr="00182233">
        <w:rPr>
          <w:rFonts w:ascii="Calibri" w:hAnsi="Calibri" w:hint="eastAsia"/>
          <w:b/>
          <w:bCs/>
          <w:rtl/>
        </w:rPr>
        <w:t>לטהר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את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הגוף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שלי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וגם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רציתי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שנ</w:t>
      </w:r>
      <w:r w:rsidRPr="00182233">
        <w:rPr>
          <w:rFonts w:ascii="Calibri" w:hAnsi="Calibri"/>
          <w:b/>
          <w:bCs/>
          <w:rtl/>
        </w:rPr>
        <w:t>.</w:t>
      </w:r>
      <w:r w:rsidRPr="00182233">
        <w:rPr>
          <w:rFonts w:ascii="Calibri" w:hAnsi="Calibri" w:hint="eastAsia"/>
          <w:b/>
          <w:bCs/>
          <w:rtl/>
        </w:rPr>
        <w:t>ש</w:t>
      </w:r>
      <w:r w:rsidRPr="00182233">
        <w:rPr>
          <w:rFonts w:ascii="Calibri" w:hAnsi="Calibri"/>
          <w:b/>
          <w:bCs/>
          <w:rtl/>
        </w:rPr>
        <w:t xml:space="preserve"> </w:t>
      </w:r>
      <w:r w:rsidRPr="00182233">
        <w:rPr>
          <w:rFonts w:ascii="Calibri" w:hAnsi="Calibri" w:hint="eastAsia"/>
          <w:b/>
          <w:bCs/>
          <w:rtl/>
        </w:rPr>
        <w:t>יהיה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הראשון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רציתי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להדחיק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ולהראות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שהתגברתי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חשבתי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לפחות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ניסיתי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לטהר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הגוף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15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</w:p>
    <w:p w14:paraId="2E1BC02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שהתביישה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כחודש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להמשיך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ולהסתיר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התייעצה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המרכז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לנפגעות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הפלילי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מהמרכז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התייעצו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הפרקליטה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המטפלת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שנגבתה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השתלשלות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/23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</w:t>
      </w:r>
      <w:r w:rsidRPr="0099038E">
        <w:rPr>
          <w:rFonts w:ascii="Calibri" w:hAnsi="Calibri"/>
          <w:rtl/>
        </w:rPr>
        <w:t xml:space="preserve">-28.10.14). </w:t>
      </w:r>
    </w:p>
    <w:p w14:paraId="79A880B8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505F152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4.8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בבוקר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רציתי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התביישתי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יכעסו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שתיתי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10-11)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שכנעה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חייבת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'.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,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שהחוקרים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להשפיע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ודיברו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לשתוק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נאכלת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מבפנים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והודיעה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>.</w:t>
      </w:r>
    </w:p>
    <w:p w14:paraId="6ABB017C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2334D21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4.9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חסוי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מצטער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1-2).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מצטער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להרביץ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יתלונן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נמשכה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והוקלטה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הקלטת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104E73">
        <w:rPr>
          <w:rFonts w:ascii="Calibri" w:hAnsi="Calibri" w:hint="eastAsia"/>
          <w:b/>
          <w:bCs/>
          <w:rtl/>
        </w:rPr>
        <w:t>ת</w:t>
      </w:r>
      <w:r w:rsidRPr="00104E73">
        <w:rPr>
          <w:rFonts w:ascii="Calibri" w:hAnsi="Calibri"/>
          <w:b/>
          <w:bCs/>
          <w:rtl/>
        </w:rPr>
        <w:t>/4</w:t>
      </w:r>
      <w:r w:rsidRPr="001C75AA">
        <w:rPr>
          <w:rFonts w:ascii="Calibri" w:hAnsi="Calibri"/>
          <w:rtl/>
        </w:rPr>
        <w:t>).</w:t>
      </w:r>
    </w:p>
    <w:p w14:paraId="3C6D2A6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008E0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4.10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07558FD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לעימות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שנערך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ולהתייצב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והשוטרים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החזיקו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שתיכנס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10).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קפאה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החזיקה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מעמד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חייבת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להילחם</w:t>
      </w:r>
      <w:r w:rsidRPr="0099038E">
        <w:rPr>
          <w:rFonts w:ascii="Calibri" w:hAnsi="Calibri"/>
          <w:rtl/>
        </w:rPr>
        <w:t xml:space="preserve">. </w:t>
      </w:r>
    </w:p>
    <w:p w14:paraId="787CEBA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ומשברית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בחודשיים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מפלשבקים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מדמיינת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ברחובות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יהודה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הספר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נמנעה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מלהסתובב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ברחובות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ונאלצה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להתמודד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מפסיכיאטרית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מתמודדת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ונעזרת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בתמיכה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המשפחה</w:t>
      </w:r>
      <w:r w:rsidRPr="0099038E">
        <w:rPr>
          <w:rFonts w:ascii="Calibri" w:hAnsi="Calibri"/>
          <w:rtl/>
        </w:rPr>
        <w:t>.</w:t>
      </w:r>
    </w:p>
    <w:p w14:paraId="6B691B64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3A4CAE4F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4.11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6).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סקס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שיסטור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ששרטה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2AC7E49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שפיתתה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כזה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בעקבות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שהתלוננתי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רוב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ניתקו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טענו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מלשנית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ילדת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משטרה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האלה</w:t>
      </w:r>
      <w:r w:rsidRPr="0099038E">
        <w:rPr>
          <w:rFonts w:ascii="Calibri" w:hAnsi="Calibri"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טענה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משפחה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רחוקה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לילדים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שיתרחקו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כשהתלוננתי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ילדת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משטרה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לטענתה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משפחה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רחוקה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נאנסתי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דיברנו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מניחה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חודשיים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דיברנו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הספר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הוסיפה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משפחה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ניתקה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קשר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התקשרה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כלום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בתחנת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הדלק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עניתי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לכולם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אונס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לפרטי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פרטים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>' 36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rtl/>
        </w:rPr>
        <w:t>ובהמשך</w:t>
      </w:r>
      <w:r w:rsidRPr="0099038E">
        <w:rPr>
          <w:rFonts w:ascii="Calibri" w:hAnsi="Calibri"/>
          <w:b/>
          <w:bCs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צבועה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אליי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שע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רוחם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מלכלכת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מאחורי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הגב</w:t>
      </w:r>
      <w:r w:rsidRPr="0099038E">
        <w:rPr>
          <w:rFonts w:ascii="Calibri" w:hAnsi="Calibri"/>
          <w:rtl/>
        </w:rPr>
        <w:t>..(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66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26)</w:t>
      </w:r>
      <w:r w:rsidRPr="0099038E">
        <w:rPr>
          <w:rFonts w:ascii="Calibri" w:hAnsi="Calibri"/>
          <w:b/>
          <w:bCs/>
          <w:rtl/>
        </w:rPr>
        <w:t>.</w:t>
      </w:r>
    </w:p>
    <w:p w14:paraId="5199512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שכנעו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מהעניין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נאכלת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מבפנים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שפשטו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למצוקתה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והפריעו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61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01CBB013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7E2E670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עיקרי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גרסת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/>
          <w:rtl/>
        </w:rPr>
        <w:t>:</w:t>
      </w:r>
    </w:p>
    <w:p w14:paraId="55332BC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230633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5.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מראשל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צ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היווצרות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מעמית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מיודד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לקרוא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5-6).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זורמת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הכניס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אצבעות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7).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 </w:t>
      </w:r>
      <w:r w:rsidRPr="0099038E">
        <w:rPr>
          <w:rFonts w:ascii="Calibri" w:hAnsi="Calibri" w:hint="eastAsia"/>
          <w:rtl/>
        </w:rPr>
        <w:t>ועמ</w:t>
      </w:r>
      <w:r w:rsidRPr="0099038E">
        <w:rPr>
          <w:rFonts w:ascii="Calibri" w:hAnsi="Calibri"/>
          <w:rtl/>
        </w:rPr>
        <w:t xml:space="preserve">' 184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30).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והתיישבה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בסדר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שלצידו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8-11).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קמעא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שנרצחו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משפחתה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התקרבו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להתנשק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תחתוניה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משתפת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ומרימה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ישבנה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13-15).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אצבעות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ולנשק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פתאום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התרוממה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והתיישבה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סטירה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פתאום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בחזה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20).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מכנסיו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בוא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תזיין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בקונדום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בלי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קונדום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23).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באוטו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מרצונה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פתאום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התכוון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לזרוק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הקונדום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והסתובבה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לבכות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ניגב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דמעותיה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כלום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הקונדום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מכנסיו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שמגיעים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ושאלו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שיקפיץ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מצטער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יכול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לשער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יכול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להיות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החברות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הולכת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שיעלה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מחשבות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>....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ייצא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בעיר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28-29).</w:t>
      </w:r>
    </w:p>
    <w:p w14:paraId="05B1A002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0A54192A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sz w:val="28"/>
          <w:szCs w:val="28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דיון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ומסקנות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575608B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A9957F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6.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בפתח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והעדויות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ומהימנותן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המהוות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חיזוק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מסקנתי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להוכיח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וינומק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. </w:t>
      </w:r>
    </w:p>
    <w:p w14:paraId="07D1098F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968707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אציין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הפרולוג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שבסיכומי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מצבור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הראיות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שהוצגו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המשפט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מלמדים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באופן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משמעי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ביצע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ביקשה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אגזים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שנתנה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הטון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הסיטואציה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תוך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שהנאשם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נענה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לרצונותיה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4 </w:t>
      </w:r>
      <w:r w:rsidRPr="0099038E">
        <w:rPr>
          <w:rFonts w:ascii="Calibri" w:hAnsi="Calibri" w:hint="eastAsia"/>
          <w:rtl/>
        </w:rPr>
        <w:t>סעיף</w:t>
      </w:r>
      <w:r w:rsidRPr="0099038E">
        <w:rPr>
          <w:rFonts w:ascii="Calibri" w:hAnsi="Calibri"/>
          <w:rtl/>
        </w:rPr>
        <w:t xml:space="preserve"> 7) </w:t>
      </w:r>
      <w:r w:rsidRPr="0099038E">
        <w:rPr>
          <w:rFonts w:ascii="Calibri" w:hAnsi="Calibri" w:hint="eastAsia"/>
          <w:rtl/>
        </w:rPr>
        <w:t>ובהמשך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פיון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משחק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בובה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בהצגה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שבנתה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הצגה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בתחילת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הערב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בדירה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ברמת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כאשר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המשתתפים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חלק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ממשחקה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העלוב</w:t>
      </w:r>
      <w:r w:rsidRPr="0099038E">
        <w:rPr>
          <w:rFonts w:ascii="Calibri" w:hAnsi="Calibri"/>
          <w:rtl/>
        </w:rPr>
        <w:t>..." (</w:t>
      </w:r>
      <w:r w:rsidRPr="0099038E">
        <w:rPr>
          <w:rFonts w:ascii="Calibri" w:hAnsi="Calibri" w:hint="eastAsia"/>
          <w:rtl/>
        </w:rPr>
        <w:t>סעיף</w:t>
      </w:r>
      <w:r w:rsidRPr="0099038E">
        <w:rPr>
          <w:rFonts w:ascii="Calibri" w:hAnsi="Calibri"/>
          <w:rtl/>
        </w:rPr>
        <w:t xml:space="preserve"> 9 </w:t>
      </w:r>
      <w:r w:rsidRPr="0099038E">
        <w:rPr>
          <w:rFonts w:ascii="Calibri" w:hAnsi="Calibri" w:hint="eastAsia"/>
          <w:rtl/>
        </w:rPr>
        <w:t>לסכומים</w:t>
      </w:r>
      <w:r w:rsidRPr="0099038E">
        <w:rPr>
          <w:rFonts w:ascii="Calibri" w:hAnsi="Calibri"/>
          <w:rtl/>
        </w:rPr>
        <w:t>), "</w:t>
      </w:r>
      <w:r w:rsidRPr="0099038E">
        <w:rPr>
          <w:rFonts w:ascii="Calibri" w:hAnsi="Calibri" w:hint="eastAsia"/>
          <w:b/>
          <w:bCs/>
          <w:rtl/>
        </w:rPr>
        <w:t>אל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המשפט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ליתן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למתלוננות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שווא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הבונות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עדותן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בצורה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תככנית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ומניפולטיבית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משתמשות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אמצעי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התחבולה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והעורמה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להמית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אסון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במקור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נאשמים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חפים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מפשע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ובאבחה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למוטט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עולמם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סעיף</w:t>
      </w:r>
      <w:r w:rsidRPr="0099038E">
        <w:rPr>
          <w:rFonts w:ascii="Calibri" w:hAnsi="Calibri"/>
          <w:rtl/>
        </w:rPr>
        <w:t xml:space="preserve"> 11).</w:t>
      </w:r>
    </w:p>
    <w:p w14:paraId="36AF63F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199DEC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התיאורים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רחוקים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מאד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מתמונת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והתנהלותו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</w:p>
    <w:p w14:paraId="07055EE7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74168421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עדות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–</w:t>
      </w:r>
      <w:r w:rsidRPr="0099038E">
        <w:rPr>
          <w:rFonts w:ascii="Calibri" w:hAnsi="Calibri" w:hint="eastAsia"/>
          <w:b/>
          <w:bCs/>
          <w:u w:val="single"/>
          <w:rtl/>
        </w:rPr>
        <w:t>שיקולי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ומהימנות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</w:p>
    <w:p w14:paraId="1ED7E4E2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5B7469C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שננקט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אופייה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אורחותיה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עומדים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להערכה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ולביקורת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ונכונה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הנוכחי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להסכים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לאשה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אדם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אוטונומיה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בעובדה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לפלוני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בהכרח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להיעתר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לאלמוני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להתנשק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לחדש</w:t>
      </w:r>
      <w:r w:rsidRPr="0099038E">
        <w:rPr>
          <w:rFonts w:ascii="Calibri" w:hAnsi="Calibri"/>
          <w:rtl/>
        </w:rPr>
        <w:t xml:space="preserve">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hyperlink r:id="rId22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5612/92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באר</w:t>
      </w:r>
      <w:r w:rsidRPr="0099038E">
        <w:rPr>
          <w:rFonts w:ascii="Calibri" w:hAnsi="Calibri" w:hint="eastAsia"/>
          <w:rtl/>
        </w:rPr>
        <w:t>י</w:t>
      </w:r>
      <w:r w:rsidRPr="0099038E">
        <w:rPr>
          <w:rFonts w:ascii="Calibri" w:hAnsi="Calibri"/>
          <w:rtl/>
        </w:rPr>
        <w:t xml:space="preserve"> (9.12.93); </w:t>
      </w:r>
      <w:hyperlink r:id="rId23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7951/05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rtl/>
        </w:rPr>
        <w:t xml:space="preserve"> (7.2.07)].</w:t>
      </w:r>
    </w:p>
    <w:p w14:paraId="1C0AA93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הרעיון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להתגפף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שנפרדה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ולהציגה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ומתירנית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מטרתן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- "</w:t>
      </w:r>
      <w:r w:rsidRPr="0099038E">
        <w:rPr>
          <w:rFonts w:ascii="Calibri" w:hAnsi="Calibri" w:hint="eastAsia"/>
          <w:rtl/>
        </w:rPr>
        <w:t>נותנות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זורמות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ביחסן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להעניק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ואיני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להוריד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האינטראקציה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לבחון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לגופה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בהתאם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הנוגעות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מהימנותם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המעורבים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וינומק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. </w:t>
      </w:r>
    </w:p>
    <w:p w14:paraId="6009BBF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אגב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אורחא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ביחסיה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המצביעות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הופרכו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זוגה</w:t>
      </w:r>
      <w:r w:rsidRPr="0099038E">
        <w:rPr>
          <w:rFonts w:ascii="Calibri" w:hAnsi="Calibri"/>
          <w:rtl/>
        </w:rPr>
        <w:t xml:space="preserve">. </w:t>
      </w:r>
    </w:p>
    <w:p w14:paraId="707C62D8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6EE8E530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7.1.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קוהרנטיים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ועקביים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קלה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נמשכה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ישיבות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שבמהלכן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נדרשה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הלוך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לחזור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ופרטים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תשובותיה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בדעתה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בנוסף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הטענה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המנוסחת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גורף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שינויים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ותפניות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מתעלמת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מהבדלים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בהודעותיה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בהבדלים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מהותיים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בוחנים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כוללת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בהבדלים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מהתמונה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ומהתוצאה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הסופית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מובילים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בתלונת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בדיה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שהמציאה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. </w:t>
      </w:r>
    </w:p>
    <w:p w14:paraId="77AD51DA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כידוע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לזכור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לפרטיו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ולשחזר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במדויק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כרונולוגי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דופן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שטיפין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טיפין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השתלשלות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הקטנים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נתקלים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קורבנות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לפרוט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ולמסור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כרונולוגי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נטול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זיכרון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וודאות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נקבע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סכמתי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ומדויק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לצפות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מאדם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יזכרו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פרטי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אירוע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טראומתי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כאילו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תיעד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ביחוד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כאשר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מדובר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בקורבן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עבירת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מין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לפיכך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השאלה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איננה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קיימים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דיוקים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התאמות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בפרטים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המקשה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אמינה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הגרעין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הקשה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האירועים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והתמונה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הכוללת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המתקבלת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העדות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והחיזוקים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מאפשרים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מסקנה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אשמת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/>
          <w:rtl/>
        </w:rPr>
        <w:t xml:space="preserve">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פ</w:t>
      </w:r>
      <w:r w:rsidRPr="0099038E">
        <w:rPr>
          <w:rFonts w:ascii="Calibri" w:hAnsi="Calibri"/>
          <w:rtl/>
        </w:rPr>
        <w:t xml:space="preserve"> 993/00 </w:t>
      </w:r>
      <w:r w:rsidRPr="0099038E">
        <w:rPr>
          <w:rFonts w:ascii="Calibri" w:hAnsi="Calibri" w:hint="eastAsia"/>
          <w:b/>
          <w:bCs/>
          <w:rtl/>
        </w:rPr>
        <w:t>נור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פ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</w:t>
      </w:r>
      <w:r w:rsidRPr="0099038E">
        <w:rPr>
          <w:rFonts w:ascii="Calibri" w:hAnsi="Calibri"/>
          <w:rtl/>
        </w:rPr>
        <w:t>(6) 205 (2002)</w:t>
      </w:r>
      <w:r w:rsidRPr="0099038E">
        <w:rPr>
          <w:rFonts w:ascii="Arial" w:hAnsi="Arial" w:cs="Arial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: </w:t>
      </w:r>
      <w:hyperlink r:id="rId24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5484/11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Arial" w:hAnsi="Arial" w:cs="Arial"/>
          <w:rtl/>
        </w:rPr>
        <w:t xml:space="preserve"> </w:t>
      </w:r>
      <w:r w:rsidRPr="0099038E">
        <w:rPr>
          <w:rFonts w:ascii="Calibri" w:hAnsi="Calibri"/>
          <w:rtl/>
        </w:rPr>
        <w:t>(19.4.12)1;</w:t>
      </w:r>
      <w:r w:rsidR="006827EE">
        <w:rPr>
          <w:rFonts w:ascii="Arial" w:hAnsi="Arial" w:cs="Arial"/>
          <w:rtl/>
        </w:rPr>
        <w:t xml:space="preserve"> </w:t>
      </w:r>
      <w:hyperlink r:id="rId25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3873/08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אטיאס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( 6.9.10)</w:t>
      </w:r>
      <w:r w:rsidRPr="0099038E">
        <w:rPr>
          <w:rFonts w:ascii="Arial" w:hAnsi="Arial" w:cs="Arial"/>
        </w:rPr>
        <w:t xml:space="preserve"> </w:t>
      </w:r>
      <w:r w:rsidRPr="0099038E">
        <w:rPr>
          <w:rFonts w:ascii="Calibri" w:hAnsi="Calibri"/>
          <w:rtl/>
        </w:rPr>
        <w:t xml:space="preserve">; </w:t>
      </w:r>
      <w:hyperlink r:id="rId26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1947/07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(20.12.09)</w:t>
      </w:r>
      <w:r w:rsidRPr="0099038E">
        <w:rPr>
          <w:rFonts w:ascii="Arial" w:hAnsi="Arial" w:cs="Arial"/>
        </w:rPr>
        <w:t xml:space="preserve"> </w:t>
      </w:r>
      <w:r w:rsidRPr="0099038E">
        <w:rPr>
          <w:rFonts w:ascii="Calibri" w:hAnsi="Calibri"/>
          <w:rtl/>
        </w:rPr>
        <w:t xml:space="preserve">; </w:t>
      </w:r>
      <w:hyperlink r:id="rId27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4510/11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(7.8.12); </w:t>
      </w:r>
      <w:hyperlink r:id="rId28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7899/13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(24.6.14), </w:t>
      </w:r>
      <w:hyperlink r:id="rId29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932/10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(6.4.11)]. </w:t>
      </w:r>
    </w:p>
    <w:p w14:paraId="4F2A1C4B" w14:textId="77777777" w:rsidR="009F550F" w:rsidRPr="0099038E" w:rsidRDefault="009F550F" w:rsidP="0099038E">
      <w:pPr>
        <w:spacing w:after="200"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שינויים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והבדלים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מובנים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במלוא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להיווכח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שלמעט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שינויים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הקטנים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סיפור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השתנה</w:t>
      </w:r>
      <w:r w:rsidRPr="0099038E">
        <w:rPr>
          <w:rFonts w:ascii="Calibri" w:hAnsi="Calibri"/>
          <w:rtl/>
        </w:rPr>
        <w:t xml:space="preserve">. </w:t>
      </w:r>
    </w:p>
    <w:p w14:paraId="1D8C4C14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2A4F6526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ומאוזן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ניסתה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להפריז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ולהקצין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מעשי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שיתוף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באלימות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להפריז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ולהקצין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שהתנשקה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מרצונה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שבלבה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שמתחולל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28).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התרחשותם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מחלוקת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האמור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כערמומית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וחסרת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מצפון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הפללת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נבזיות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כלפיו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כניסוח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יודגש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פרו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8-9).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בפח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בהעלאת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לתפור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תיק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מובנה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הצליחה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ולנמקו</w:t>
      </w:r>
      <w:r w:rsidRPr="0099038E">
        <w:rPr>
          <w:rFonts w:ascii="Calibri" w:hAnsi="Calibri"/>
          <w:rtl/>
        </w:rPr>
        <w:t>.</w:t>
      </w:r>
    </w:p>
    <w:p w14:paraId="42E81A0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7.3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ניסתה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לייפות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התמונה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מבחינת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עצמה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ודיברה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ביחסיה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. (</w:t>
      </w:r>
      <w:r w:rsidRPr="0099038E">
        <w:rPr>
          <w:rFonts w:ascii="Calibri" w:hAnsi="Calibri" w:hint="eastAsia"/>
          <w:rtl/>
        </w:rPr>
        <w:t>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מיוזמתה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מחמיאים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להעמידה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ייחסה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מספקת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עמדתה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שבמסגרתה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מהן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להצטייר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מחשש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37 </w:t>
      </w:r>
      <w:r w:rsidRPr="0099038E">
        <w:rPr>
          <w:rFonts w:ascii="Calibri" w:hAnsi="Calibri" w:hint="eastAsia"/>
          <w:rtl/>
        </w:rPr>
        <w:t>פיסקה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אחרונה</w:t>
      </w:r>
      <w:r w:rsidRPr="0099038E">
        <w:rPr>
          <w:rFonts w:ascii="Calibri" w:hAnsi="Calibri"/>
          <w:rtl/>
        </w:rPr>
        <w:t>).</w:t>
      </w:r>
    </w:p>
    <w:p w14:paraId="5D3B535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7F9E1F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בהקשרנו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יצוין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שבגללה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נעוצה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במצלמת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לטפול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אובייקטיביות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 </w:t>
      </w:r>
      <w:r w:rsidRPr="0099038E">
        <w:rPr>
          <w:rFonts w:ascii="Calibri" w:hAnsi="Calibri" w:hint="eastAsia"/>
          <w:rtl/>
        </w:rPr>
        <w:t>בתחילת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25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). </w:t>
      </w:r>
    </w:p>
    <w:p w14:paraId="585D952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לקבל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הטענה</w:t>
      </w:r>
      <w:r w:rsidRPr="0099038E">
        <w:rPr>
          <w:rFonts w:ascii="Calibri" w:hAnsi="Calibri"/>
          <w:u w:val="single"/>
          <w:rtl/>
        </w:rPr>
        <w:t>: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מבצעת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תכתובת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צ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אט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שהתקיימה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ושהועתקה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/12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הכתוב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בתכתובת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קרוב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שבדיעבד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לצורכי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לפקפק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תצוטט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ההתכתבות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>:</w:t>
      </w:r>
    </w:p>
    <w:p w14:paraId="192F87EE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  <w:t>"</w:t>
      </w:r>
      <w:r w:rsidRPr="0099038E">
        <w:rPr>
          <w:rFonts w:ascii="Calibri" w:hAnsi="Calibri" w:hint="eastAsia"/>
          <w:b/>
          <w:bCs/>
          <w:rtl/>
        </w:rPr>
        <w:t>תקשיב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יש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שמועות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סרטון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מבינה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</w:p>
    <w:p w14:paraId="4F7E86FB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אתה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>?</w:t>
      </w:r>
    </w:p>
    <w:p w14:paraId="440D3D00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סרטון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יורדת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כשראיתי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למחוק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מחק</w:t>
      </w:r>
      <w:r w:rsidRPr="0099038E">
        <w:rPr>
          <w:rFonts w:ascii="Calibri" w:hAnsi="Calibri"/>
          <w:b/>
          <w:bCs/>
          <w:rtl/>
        </w:rPr>
        <w:t xml:space="preserve">. </w:t>
      </w:r>
    </w:p>
    <w:p w14:paraId="4AE9FF78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</w:p>
    <w:p w14:paraId="0DFA699A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ירדתי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מחוץ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>?????</w:t>
      </w:r>
    </w:p>
    <w:p w14:paraId="5AB1E59A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מה</w:t>
      </w:r>
    </w:p>
    <w:p w14:paraId="75C228AC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רגע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צילם</w:t>
      </w:r>
    </w:p>
    <w:p w14:paraId="349F459F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דהיינו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>?</w:t>
      </w:r>
    </w:p>
    <w:p w14:paraId="5D3EB768" w14:textId="77777777" w:rsidR="009F550F" w:rsidRPr="0099038E" w:rsidRDefault="009F550F" w:rsidP="0099038E">
      <w:pPr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צילם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יורדת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כה</w:t>
      </w:r>
    </w:p>
    <w:p w14:paraId="4A0EF808" w14:textId="77777777" w:rsidR="009F550F" w:rsidRPr="0099038E" w:rsidRDefault="009F550F" w:rsidP="0099038E">
      <w:pPr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האא</w:t>
      </w:r>
    </w:p>
    <w:p w14:paraId="3B4E3049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הודיתי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למשטרה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יעשה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</w:p>
    <w:p w14:paraId="419F3125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חשבתי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האקט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צילם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הבנתי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ככה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הולך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נגדו</w:t>
      </w:r>
      <w:r w:rsidRPr="0099038E">
        <w:rPr>
          <w:rFonts w:ascii="Calibri" w:hAnsi="Calibri"/>
          <w:b/>
          <w:bCs/>
          <w:rtl/>
        </w:rPr>
        <w:t>.</w:t>
      </w:r>
    </w:p>
    <w:p w14:paraId="132D1D01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רואים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>?</w:t>
      </w:r>
    </w:p>
    <w:p w14:paraId="44BE6A8F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</w:rPr>
        <w:tab/>
      </w:r>
      <w:r w:rsidRPr="0099038E">
        <w:rPr>
          <w:rFonts w:ascii="Calibri" w:hAnsi="Calibri" w:hint="eastAsia"/>
          <w:b/>
          <w:bCs/>
          <w:rtl/>
        </w:rPr>
        <w:t>כה</w:t>
      </w:r>
    </w:p>
    <w:p w14:paraId="580AB675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למה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>?</w:t>
      </w:r>
    </w:p>
    <w:p w14:paraId="2E067D6C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למה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</w:p>
    <w:p w14:paraId="4A0666AF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מאיפה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צילם</w:t>
      </w:r>
    </w:p>
    <w:p w14:paraId="729E283B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אתה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</w:p>
    <w:p w14:paraId="387A4569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בסרטון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אסור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לצלם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>.</w:t>
      </w:r>
    </w:p>
    <w:p w14:paraId="45C5AF3A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אין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בעיה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שילך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למשטרה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הודיתי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לרדת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מהפחד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נעול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במקום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הבנאדם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ינהג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באלימות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הפדיט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rtl/>
        </w:rPr>
        <w:t>הטעות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במקור</w:t>
      </w:r>
      <w:r w:rsidRPr="0099038E">
        <w:rPr>
          <w:rFonts w:ascii="Calibri" w:hAnsi="Calibri"/>
          <w:rtl/>
        </w:rPr>
        <w:t xml:space="preserve"> –</w:t>
      </w:r>
      <w:r w:rsidRPr="0099038E">
        <w:rPr>
          <w:rFonts w:ascii="Calibri" w:hAnsi="Calibri" w:hint="eastAsia"/>
          <w:rtl/>
        </w:rPr>
        <w:t>ג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והמשטרה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>.</w:t>
      </w:r>
    </w:p>
    <w:p w14:paraId="4BE014FE" w14:textId="77777777" w:rsidR="009F550F" w:rsidRPr="0099038E" w:rsidRDefault="009F550F" w:rsidP="0099038E">
      <w:pPr>
        <w:ind w:left="2160" w:hanging="144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b/>
          <w:bCs/>
          <w:rtl/>
        </w:rPr>
        <w:t>מתלוננת</w:t>
      </w:r>
      <w:r w:rsidRPr="0099038E">
        <w:rPr>
          <w:rFonts w:ascii="Calibri" w:hAnsi="Calibri"/>
          <w:b/>
          <w:bCs/>
          <w:rtl/>
        </w:rPr>
        <w:t>: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אומרת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צילם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רשותי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>.</w:t>
      </w:r>
    </w:p>
    <w:p w14:paraId="6E9234B4" w14:textId="77777777" w:rsidR="009F550F" w:rsidRPr="0099038E" w:rsidRDefault="009F550F" w:rsidP="0099038E">
      <w:pPr>
        <w:jc w:val="both"/>
        <w:rPr>
          <w:rFonts w:ascii="Calibri" w:hAnsi="Calibri"/>
          <w:b/>
          <w:bCs/>
          <w:rtl/>
        </w:rPr>
      </w:pPr>
    </w:p>
    <w:p w14:paraId="79FCD4D3" w14:textId="77777777" w:rsidR="009F550F" w:rsidRPr="0099038E" w:rsidRDefault="009F550F" w:rsidP="0099038E">
      <w:pPr>
        <w:ind w:left="793" w:hanging="142"/>
        <w:jc w:val="both"/>
        <w:rPr>
          <w:rFonts w:ascii="Calibri" w:hAnsi="Calibri"/>
          <w:b/>
          <w:bCs/>
          <w:rtl/>
        </w:rPr>
      </w:pPr>
    </w:p>
    <w:p w14:paraId="737D912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מתוכן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חמישי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כחמישה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מזכירה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שימוש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כנגדה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האקט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פליאה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שמחזקת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תלונתה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מתגובת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בעליל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לקיומו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להוכיח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לאקט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תרעומת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אסור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שאסור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לקיומו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לבקשתה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יוער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למחוק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תחושת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התרחשו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דהיינו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למחוק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שעשוי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לשמש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התומכת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בגרסתו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מסתבר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להסתבך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דברים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23). </w:t>
      </w:r>
    </w:p>
    <w:p w14:paraId="33371BD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עיננו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המתועדת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/12 </w:t>
      </w:r>
      <w:r w:rsidRPr="0099038E">
        <w:rPr>
          <w:rFonts w:ascii="Calibri" w:hAnsi="Calibri" w:hint="eastAsia"/>
          <w:rtl/>
        </w:rPr>
        <w:t>סותרת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התוודותה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היחסית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בשיחה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</w:t>
      </w:r>
      <w:r w:rsidRPr="0099038E">
        <w:rPr>
          <w:rFonts w:ascii="Calibri" w:hAnsi="Calibri"/>
          <w:u w:val="single"/>
          <w:rtl/>
        </w:rPr>
        <w:t>"</w:t>
      </w:r>
      <w:r w:rsidRPr="0099038E">
        <w:rPr>
          <w:rFonts w:ascii="Calibri" w:hAnsi="Calibri" w:hint="eastAsia"/>
          <w:u w:val="single"/>
          <w:rtl/>
        </w:rPr>
        <w:t>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האמור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כדי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לחזק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גרסת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בכללותה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ולתמוך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באמיתות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תלונה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בכלל</w:t>
      </w:r>
      <w:r w:rsidRPr="0099038E">
        <w:rPr>
          <w:rFonts w:ascii="Calibri" w:hAnsi="Calibri"/>
          <w:u w:val="single"/>
          <w:rtl/>
        </w:rPr>
        <w:t>.</w:t>
      </w:r>
    </w:p>
    <w:p w14:paraId="64335B92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גופני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להפשיט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80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5).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בעיתוי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מוקדם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לצורכי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וחקירה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מתוחכמת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מתועדות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נראית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הגיונית</w:t>
      </w:r>
      <w:r w:rsidRPr="0099038E">
        <w:rPr>
          <w:rFonts w:ascii="Calibri" w:hAnsi="Calibri"/>
          <w:rtl/>
        </w:rPr>
        <w:t>.</w:t>
      </w:r>
    </w:p>
    <w:p w14:paraId="214CDBCA" w14:textId="77777777" w:rsidR="009F550F" w:rsidRPr="0099038E" w:rsidRDefault="009F550F" w:rsidP="0099038E">
      <w:pPr>
        <w:jc w:val="both"/>
        <w:rPr>
          <w:rFonts w:ascii="Calibri" w:hAnsi="Calibri"/>
          <w:rtl/>
        </w:rPr>
      </w:pPr>
    </w:p>
    <w:p w14:paraId="1C988F81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7.4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פסול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שביכרה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השופטים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בפוזיציה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להבהיר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ההיפך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הנכון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ולהציג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שננקטה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ופתרון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אסמכתאות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רפואיות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בדיון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תוקפה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דופן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להתייחסות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בחקיקה</w:t>
      </w:r>
      <w:r w:rsidRPr="0099038E">
        <w:rPr>
          <w:rFonts w:ascii="Calibri" w:hAnsi="Calibri"/>
          <w:rtl/>
        </w:rPr>
        <w:t xml:space="preserve">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סעי</w:t>
      </w:r>
      <w:r w:rsidRPr="0099038E">
        <w:rPr>
          <w:rFonts w:ascii="Calibri" w:hAnsi="Calibri"/>
          <w:rtl/>
        </w:rPr>
        <w:t xml:space="preserve">' 2 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ל</w:t>
      </w:r>
      <w:hyperlink r:id="rId30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לתיקון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סדרי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דין</w:t>
        </w:r>
        <w:r w:rsidR="006827EE" w:rsidRPr="006827EE">
          <w:rPr>
            <w:rStyle w:val="Hyperlink"/>
            <w:rFonts w:ascii="Calibri" w:hAnsi="Calibri"/>
            <w:rtl/>
          </w:rPr>
          <w:t xml:space="preserve"> (</w:t>
        </w:r>
        <w:r w:rsidR="006827EE" w:rsidRPr="006827EE">
          <w:rPr>
            <w:rStyle w:val="Hyperlink"/>
            <w:rFonts w:ascii="Calibri" w:hAnsi="Calibri" w:hint="eastAsia"/>
            <w:rtl/>
          </w:rPr>
          <w:t>חקירת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עדים</w:t>
        </w:r>
        <w:r w:rsidR="006827EE" w:rsidRPr="006827EE">
          <w:rPr>
            <w:rStyle w:val="Hyperlink"/>
            <w:rFonts w:ascii="Calibri" w:hAnsi="Calibri"/>
            <w:rtl/>
          </w:rPr>
          <w:t>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תשי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ח</w:t>
      </w:r>
      <w:r w:rsidRPr="0099038E">
        <w:rPr>
          <w:rFonts w:ascii="Calibri" w:hAnsi="Calibri"/>
          <w:rtl/>
        </w:rPr>
        <w:t xml:space="preserve"> -1957 </w:t>
      </w:r>
      <w:r w:rsidRPr="0099038E">
        <w:rPr>
          <w:rFonts w:ascii="Calibri" w:hAnsi="Calibri" w:hint="eastAsia"/>
          <w:rtl/>
        </w:rPr>
        <w:t>והתקנות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מכוחו</w:t>
      </w:r>
      <w:r w:rsidRPr="0099038E">
        <w:rPr>
          <w:rFonts w:ascii="Calibri" w:hAnsi="Calibri"/>
          <w:rtl/>
        </w:rPr>
        <w:t xml:space="preserve">].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חריגה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שמצדיקה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בוודאי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15-16. </w:t>
      </w:r>
      <w:r w:rsidRPr="0099038E">
        <w:rPr>
          <w:rFonts w:ascii="Calibri" w:hAnsi="Calibri" w:hint="eastAsia"/>
          <w:rtl/>
        </w:rPr>
        <w:t>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הצגה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החשש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ההירתעות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נעדרת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בסיס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מפליגה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למחוזות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רחוקים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קשייה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לגיבוי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הפסיכיאטרית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טטאינה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שהמליצה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בנוכחות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התפרקות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/25).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העובדת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הסוציאלית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שטיפלה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ביחידה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והשוטרים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החזיקו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והפעילו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לאזור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פשוטה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להיפך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השוטרת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עורכת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ונכנסה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מבועתת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1-2)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האחרונה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נתקפה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בהתקף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גב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חושבת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המקרה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חושבת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שהיא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משקרת</w:t>
      </w:r>
      <w:r w:rsidRPr="0099038E">
        <w:rPr>
          <w:rFonts w:ascii="Calibri" w:hAnsi="Calibri"/>
          <w:b/>
          <w:bCs/>
          <w:u w:val="single"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חושבת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שאחרי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שעברת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אונס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לשבת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מול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האנס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שלך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מאוד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קשה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26-27). </w:t>
      </w:r>
    </w:p>
    <w:p w14:paraId="23C60768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7F16D57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למעלה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ייאמר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מניפולטיבית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שקרנית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שחקנית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ששיחקה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תפקיד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לתעתע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בחבריה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להמשיך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בשקריה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ויגרמו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נוחות</w:t>
      </w:r>
      <w:r w:rsidRPr="0099038E">
        <w:rPr>
          <w:rFonts w:ascii="Calibri" w:hAnsi="Calibri"/>
          <w:rtl/>
        </w:rPr>
        <w:t>?</w:t>
      </w:r>
    </w:p>
    <w:p w14:paraId="2A07B79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51A8D19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7.5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והשוטרים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החולים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לשוטרים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לביצוע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בדיקת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/6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/24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לסירוב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בהתחלה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רציתי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חשבתי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לשכוח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וזהו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אשכח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כאילו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הבנתי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מבפנים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חייבת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להתלונן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25). </w:t>
      </w:r>
      <w:r w:rsidRPr="0099038E">
        <w:rPr>
          <w:rFonts w:ascii="Calibri" w:hAnsi="Calibri" w:hint="eastAsia"/>
          <w:rtl/>
        </w:rPr>
        <w:t>התחושות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חריג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קורבנות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משתהות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בהגשת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שיהוי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5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שיהוי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נדרש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שתהא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בהגשת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ההשלכות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הנובעות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יעצו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ושכנעו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61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13). </w:t>
      </w:r>
      <w:r w:rsidRPr="0099038E">
        <w:rPr>
          <w:rFonts w:ascii="Calibri" w:hAnsi="Calibri" w:hint="eastAsia"/>
          <w:rtl/>
        </w:rPr>
        <w:t>ההחלטה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ולהצטייר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</w:t>
      </w:r>
      <w:r w:rsidRPr="0099038E">
        <w:rPr>
          <w:rFonts w:ascii="Calibri" w:hAnsi="Calibri"/>
          <w:rtl/>
        </w:rPr>
        <w:t>-"</w:t>
      </w:r>
      <w:r w:rsidRPr="0099038E">
        <w:rPr>
          <w:rFonts w:ascii="Calibri" w:hAnsi="Calibri" w:hint="eastAsia"/>
          <w:rtl/>
        </w:rPr>
        <w:t>ילדת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משטרה</w:t>
      </w:r>
      <w:r w:rsidRPr="0099038E">
        <w:rPr>
          <w:rFonts w:ascii="Calibri" w:hAnsi="Calibri"/>
          <w:rtl/>
        </w:rPr>
        <w:t xml:space="preserve">" - </w:t>
      </w:r>
      <w:r w:rsidRPr="0099038E">
        <w:rPr>
          <w:rFonts w:ascii="Calibri" w:hAnsi="Calibri" w:hint="eastAsia"/>
          <w:rtl/>
        </w:rPr>
        <w:t>כינוי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שהודבק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שהתלוננה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מצריכה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ועיבוד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בדיעבד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משחקת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הכיוונים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בנבזיות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בהכרח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>.</w:t>
      </w:r>
    </w:p>
    <w:p w14:paraId="66A3B3D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אשר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ביצוע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הבדיקה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הרפואית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סירובה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בדיקת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נבע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השאר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מהחשש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לשרבבו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ולסבכו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לצורך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שיראו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ויאשימו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שיגלו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ששכבתי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התנגדתי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לבדיקה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19</w:t>
      </w:r>
      <w:r w:rsidRPr="0099038E">
        <w:rPr>
          <w:rFonts w:ascii="Calibri" w:hAnsi="Calibri"/>
        </w:rPr>
        <w:t>(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ולמניפולטיביות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בהכרח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שבעיתוי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לחשוד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הבדיקה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ובתוך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לחשוף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נבע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משיקול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משפטי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לחקירת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וכדבריה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נערה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ששוכבת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בגיל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רוצה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שיידעו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1-2)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תומכת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ולמנוע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שרבוב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לסיפור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ורגל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לבטל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לפטור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מרגיש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מפגר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ההשלכות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שנאנסה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ולחקירות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למגינת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כמנהגו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17-21). </w:t>
      </w:r>
    </w:p>
    <w:p w14:paraId="31387044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5D37BD03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7.6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מניפולטיביות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. </w:t>
      </w:r>
    </w:p>
    <w:p w14:paraId="3E5B13E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שבעיקרון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ביקורת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שיסתירו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בסעיף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ובכלל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תגיד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25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לאמיתו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החשיבות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המידע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15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משפטנית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התוודתה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חודש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בטוחה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10), </w:t>
      </w:r>
      <w:r w:rsidRPr="0099038E">
        <w:rPr>
          <w:rFonts w:ascii="Calibri" w:hAnsi="Calibri" w:hint="eastAsia"/>
          <w:rtl/>
        </w:rPr>
        <w:t>והתייעצה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המרכז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לנפגעות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להיוועץ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הפרקליטה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תשובה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המובהקת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לשיטת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בסוגיה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בוגרים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ומנוסים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>.</w:t>
      </w:r>
    </w:p>
    <w:p w14:paraId="4717496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יספרו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הכחישה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הנחתה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ספציפי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לגישתה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17-18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53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32-33).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מתעלמת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שמתשובותיו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10-11),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התחקות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נעדרת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מהימנותה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כלומר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לחקירה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ספציפית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107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4-5).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יומיים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ודיברו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פרו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6-7), </w:t>
      </w:r>
      <w:r w:rsidRPr="0099038E">
        <w:rPr>
          <w:rFonts w:ascii="Calibri" w:hAnsi="Calibri" w:hint="eastAsia"/>
          <w:rtl/>
        </w:rPr>
        <w:t>כלומר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ששכבו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הסיכום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. </w:t>
      </w:r>
    </w:p>
    <w:p w14:paraId="6367CF0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להתעלם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חדלה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מיוזמתה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החשיפה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נעימה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וכפועל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בבסיסה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גלוית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והגונה</w:t>
      </w:r>
      <w:r w:rsidRPr="0099038E">
        <w:rPr>
          <w:rFonts w:ascii="Calibri" w:hAnsi="Calibri"/>
          <w:rtl/>
        </w:rPr>
        <w:t xml:space="preserve">. </w:t>
      </w:r>
    </w:p>
    <w:p w14:paraId="207D4A5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מיוזמתה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נאלצת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לדעתי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הקיימות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להוביל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מיוזמתה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מאידך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נסמכת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כשבועיים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שלושה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שלאחריהן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חסמה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טהורה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להזכירך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הלכה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21-23).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כידוע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בדירתו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הזדמנות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מנוסח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המצוטטים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ומכאן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להתוודות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למעלה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שהתרשמתי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לבסס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יחידה</w:t>
      </w:r>
      <w:r w:rsidRPr="0099038E">
        <w:rPr>
          <w:rFonts w:ascii="Calibri" w:hAnsi="Calibri"/>
          <w:rtl/>
        </w:rPr>
        <w:t>.</w:t>
      </w:r>
    </w:p>
    <w:p w14:paraId="019A5B9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9B8F4E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7.7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שאמינותה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ובמסווה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מאוחרות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ידיעתם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הילדים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</w:t>
      </w:r>
      <w:r w:rsidRPr="0099038E">
        <w:rPr>
          <w:rFonts w:ascii="Calibri" w:hAnsi="Calibri"/>
          <w:b/>
          <w:bCs/>
          <w:rtl/>
        </w:rPr>
        <w:t>'</w:t>
      </w:r>
      <w:r w:rsidRPr="0099038E">
        <w:rPr>
          <w:rFonts w:ascii="Calibri" w:hAnsi="Calibri" w:hint="eastAsia"/>
          <w:b/>
          <w:bCs/>
          <w:rtl/>
        </w:rPr>
        <w:t>כלס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בגילי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תמיד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משקרים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להורים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בשעות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במקומות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בקטע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לפגוע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13-14). </w:t>
      </w:r>
      <w:r w:rsidRPr="0099038E">
        <w:rPr>
          <w:rFonts w:ascii="Calibri" w:hAnsi="Calibri" w:hint="eastAsia"/>
          <w:rtl/>
        </w:rPr>
        <w:t>לצערנו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לסמוך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בסופו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רוב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הפעמים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ששיקרתי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בעדינות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16). </w:t>
      </w:r>
    </w:p>
    <w:p w14:paraId="6798AA4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u w:val="single"/>
          <w:rtl/>
        </w:rPr>
        <w:t>איני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סבורה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שבעצם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העובדה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הסתירה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מהוריה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בילתה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באותו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ערב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משום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נסיבה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שאמורה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לפגוע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במהימנותה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ובאמינותה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בהקשר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לתלונתה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נגד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. </w:t>
      </w:r>
    </w:p>
    <w:p w14:paraId="66C908AC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</w:p>
    <w:p w14:paraId="495E8A59" w14:textId="77777777" w:rsidR="009F550F" w:rsidRPr="0099038E" w:rsidRDefault="009F550F" w:rsidP="0099038E">
      <w:pPr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4AEE4655" w14:textId="77777777" w:rsidR="009F550F" w:rsidRPr="0099038E" w:rsidRDefault="009F550F" w:rsidP="0099038E">
      <w:pPr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המגעים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המיניים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בין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הנאשם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למתלוננת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-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בחינת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גרסת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המתלוננת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מול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גרסת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הנאשם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320D0817" w14:textId="77777777" w:rsidR="009F550F" w:rsidRPr="0099038E" w:rsidRDefault="009F550F" w:rsidP="0099038E">
      <w:pPr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38FC32B2" w14:textId="77777777" w:rsidR="009F550F" w:rsidRPr="0099038E" w:rsidRDefault="009F550F" w:rsidP="0099038E">
      <w:pPr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3E31B66C" w14:textId="77777777" w:rsidR="009F550F" w:rsidRPr="0099038E" w:rsidRDefault="009F550F" w:rsidP="0099038E">
      <w:pPr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תחילתו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המפגש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14302C52" w14:textId="77777777" w:rsidR="009F550F" w:rsidRPr="0099038E" w:rsidRDefault="009F550F" w:rsidP="0099038E">
      <w:pPr>
        <w:jc w:val="both"/>
        <w:rPr>
          <w:rFonts w:ascii="Calibri" w:hAnsi="Calibri"/>
          <w:b/>
          <w:bCs/>
          <w:u w:val="single"/>
          <w:rtl/>
        </w:rPr>
      </w:pPr>
    </w:p>
    <w:p w14:paraId="17210C8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8.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ונפגשו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באקראי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התעניינות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זורמת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" 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27)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שלאמיתו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בעלותה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במרחק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מהמקום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שהבטיח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6-7 </w:t>
      </w:r>
      <w:r w:rsidRPr="0099038E">
        <w:rPr>
          <w:rFonts w:ascii="Calibri" w:hAnsi="Calibri" w:hint="eastAsia"/>
          <w:rtl/>
        </w:rPr>
        <w:t>מלמעלה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שהתנהלה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בשלילה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ראיתי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לעלות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מהצד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הנהג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לכיסא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ליד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לנהוג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ראיתי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בעיניים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שמעתי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26-28). </w:t>
      </w:r>
      <w:r w:rsidRPr="0099038E">
        <w:rPr>
          <w:rFonts w:ascii="Calibri" w:hAnsi="Calibri" w:hint="eastAsia"/>
          <w:rtl/>
        </w:rPr>
        <w:t>מהאופן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כטענתה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בדיעבד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במפורש</w:t>
      </w:r>
      <w:r w:rsidRPr="0099038E">
        <w:rPr>
          <w:rFonts w:ascii="Calibri" w:hAnsi="Calibri"/>
          <w:rtl/>
        </w:rPr>
        <w:t xml:space="preserve">. </w:t>
      </w:r>
    </w:p>
    <w:p w14:paraId="69EA362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להצטרף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לנסיעה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שכאמור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כוונות</w:t>
      </w:r>
      <w:r w:rsidRPr="0099038E">
        <w:rPr>
          <w:rFonts w:ascii="Calibri" w:hAnsi="Calibri"/>
          <w:u w:val="single"/>
          <w:rtl/>
        </w:rPr>
        <w:t xml:space="preserve"> "</w:t>
      </w:r>
      <w:r w:rsidRPr="0099038E">
        <w:rPr>
          <w:rFonts w:ascii="Calibri" w:hAnsi="Calibri" w:hint="eastAsia"/>
          <w:u w:val="single"/>
          <w:rtl/>
        </w:rPr>
        <w:t>רציניות</w:t>
      </w:r>
      <w:r w:rsidRPr="0099038E">
        <w:rPr>
          <w:rFonts w:ascii="Calibri" w:hAnsi="Calibri"/>
          <w:u w:val="single"/>
          <w:rtl/>
        </w:rPr>
        <w:t xml:space="preserve">" </w:t>
      </w:r>
      <w:r w:rsidRPr="0099038E">
        <w:rPr>
          <w:rFonts w:ascii="Calibri" w:hAnsi="Calibri" w:hint="eastAsia"/>
          <w:u w:val="single"/>
          <w:rtl/>
        </w:rPr>
        <w:t>כלפיה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דהיינו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מערכת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מטרתו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 w:hint="eastAsia"/>
          <w:b/>
          <w:bCs/>
          <w:u w:val="single"/>
          <w:rtl/>
        </w:rPr>
        <w:t>סתם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סטוץ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כהתבטאותו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13).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והסביר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קבועה</w:t>
      </w:r>
      <w:r w:rsidRPr="0099038E">
        <w:rPr>
          <w:rFonts w:ascii="Calibri" w:hAnsi="Calibri"/>
          <w:rtl/>
        </w:rPr>
        <w:t xml:space="preserve">. </w:t>
      </w:r>
    </w:p>
    <w:p w14:paraId="592BC52A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F37BE0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רישיון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13-14).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אישית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בצורה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מפורשת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150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2-3).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נחזתה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שלהבדיל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הבחין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וחריג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התחזתה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משתיים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להרחיק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הסטוץ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מסייעים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להגנתו</w:t>
      </w:r>
      <w:r w:rsidRPr="0099038E">
        <w:rPr>
          <w:rFonts w:ascii="Calibri" w:hAnsi="Calibri"/>
          <w:rtl/>
        </w:rPr>
        <w:t>.</w:t>
      </w:r>
    </w:p>
    <w:p w14:paraId="1882610C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במצבה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שידרה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סכנה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לחפש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יקרה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סתם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תחושת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בטן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לפני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יצאו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הרכב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למור</w:t>
      </w:r>
      <w:r w:rsidRPr="0099038E">
        <w:rPr>
          <w:rFonts w:ascii="Calibri" w:hAnsi="Calibri"/>
          <w:b/>
          <w:bCs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בלי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שטויות</w:t>
      </w:r>
      <w:r w:rsidRPr="0099038E">
        <w:rPr>
          <w:rFonts w:ascii="Calibri" w:hAnsi="Calibri"/>
          <w:b/>
          <w:bCs/>
          <w:rtl/>
        </w:rPr>
        <w:t xml:space="preserve">".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דקות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מצאתי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וחזרתי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לתחנת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הדלק</w:t>
      </w:r>
      <w:r w:rsidRPr="0099038E">
        <w:rPr>
          <w:rFonts w:ascii="Calibri" w:hAnsi="Calibri"/>
          <w:rtl/>
        </w:rPr>
        <w:t>..."(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17-23) .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הפרקליטה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u w:val="single"/>
          <w:rtl/>
        </w:rPr>
        <w:t>שיקרה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אונס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משהו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כזה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18).</w:t>
      </w:r>
    </w:p>
    <w:p w14:paraId="5CD1D3E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8BB879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rtl/>
        </w:rPr>
        <w:t>בפנינו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אפוא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צד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אחד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הנאשם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שהתנהל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בעורמה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ובמניפולטיביות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כאשר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מטרותיו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המיניות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ברורות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ואינן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שנויות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במחלוקת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וצד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שני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המתלוננת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שאינה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מודעת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לכוונות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אלה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ואינה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שותפה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rtl/>
        </w:rPr>
        <w:t>להן</w:t>
      </w:r>
      <w:r w:rsidRPr="0099038E">
        <w:rPr>
          <w:rFonts w:ascii="Calibri" w:hAnsi="Calibri"/>
          <w:b/>
          <w:bCs/>
          <w:sz w:val="28"/>
          <w:szCs w:val="28"/>
          <w:rtl/>
        </w:rPr>
        <w:t xml:space="preserve">. </w:t>
      </w:r>
    </w:p>
    <w:p w14:paraId="4D4D353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</w:p>
    <w:p w14:paraId="25FF9A4F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המגע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המיני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בהסכמה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במושב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הקדמי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59CF90EE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AF7D833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9.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כוונותיו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לאינטראקציה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בהתנהלותו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</w:t>
      </w:r>
      <w:r w:rsidRPr="0099038E">
        <w:rPr>
          <w:rFonts w:ascii="Calibri" w:hAnsi="Calibri"/>
          <w:rtl/>
        </w:rPr>
        <w:t xml:space="preserve">-100 </w:t>
      </w:r>
      <w:r w:rsidRPr="0099038E">
        <w:rPr>
          <w:rFonts w:ascii="Calibri" w:hAnsi="Calibri" w:hint="eastAsia"/>
          <w:rtl/>
        </w:rPr>
        <w:t>מ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מבודד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שנרצחו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שרוצים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/1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8-9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195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12-28) -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להתנשק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לנשק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30). </w:t>
      </w:r>
      <w:r w:rsidRPr="0099038E">
        <w:rPr>
          <w:rFonts w:ascii="Calibri" w:hAnsi="Calibri" w:hint="eastAsia"/>
          <w:rtl/>
        </w:rPr>
        <w:t>בעודם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מתנשקים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לתחתוניה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צחקוק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לעומתה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צחקקה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ישבנה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פתחה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ונאנחה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בהנאה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197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9-23).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תגובתה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לשקר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בהתעקשו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צחקקה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והשמיעה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לצייר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כתאבת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בוטה</w:t>
      </w:r>
      <w:r w:rsidRPr="0099038E">
        <w:rPr>
          <w:rFonts w:ascii="Calibri" w:hAnsi="Calibri"/>
          <w:rtl/>
        </w:rPr>
        <w:t>,</w:t>
      </w:r>
      <w:r w:rsidRPr="0099038E">
        <w:rPr>
          <w:rFonts w:ascii="Calibri" w:hAnsi="Calibri"/>
        </w:rPr>
        <w:t xml:space="preserve"> </w:t>
      </w:r>
      <w:r w:rsidRPr="0099038E">
        <w:rPr>
          <w:rFonts w:ascii="Calibri" w:hAnsi="Calibri" w:hint="eastAsia"/>
          <w:rtl/>
        </w:rPr>
        <w:t>מוקצן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.  </w:t>
      </w:r>
    </w:p>
    <w:p w14:paraId="612DD8EB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36E798A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המין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האוראלי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במושב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האחורי</w:t>
      </w:r>
      <w:r w:rsidRPr="0099038E">
        <w:rPr>
          <w:rFonts w:ascii="Calibri" w:hAnsi="Calibri"/>
          <w:b/>
          <w:bCs/>
          <w:u w:val="single"/>
          <w:rtl/>
        </w:rPr>
        <w:t xml:space="preserve">: </w:t>
      </w:r>
    </w:p>
    <w:p w14:paraId="6DD7D3A5" w14:textId="77777777" w:rsidR="009F550F" w:rsidRPr="0099038E" w:rsidRDefault="009F550F" w:rsidP="0099038E">
      <w:pPr>
        <w:spacing w:before="24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10.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יזם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להמשיך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נוחות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מתקדם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197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27).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שבהציעו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התכוון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הפרקליטה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מתקדם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מעבר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למציצה</w:t>
      </w:r>
      <w:r w:rsidRPr="0099038E">
        <w:rPr>
          <w:rFonts w:ascii="Calibri" w:hAnsi="Calibri"/>
          <w:b/>
          <w:bCs/>
          <w:rtl/>
        </w:rPr>
        <w:t>" (</w:t>
      </w:r>
      <w:r w:rsidRPr="0099038E">
        <w:rPr>
          <w:rFonts w:ascii="Calibri" w:hAnsi="Calibri" w:hint="eastAsia"/>
          <w:b/>
          <w:bCs/>
          <w:rtl/>
        </w:rPr>
        <w:t>עמ</w:t>
      </w:r>
      <w:r w:rsidRPr="0099038E">
        <w:rPr>
          <w:rFonts w:ascii="Calibri" w:hAnsi="Calibri"/>
          <w:b/>
          <w:bCs/>
          <w:rtl/>
        </w:rPr>
        <w:t xml:space="preserve">' 197 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' 30 </w:t>
      </w:r>
      <w:r w:rsidRPr="0099038E">
        <w:rPr>
          <w:rFonts w:ascii="Calibri" w:hAnsi="Calibri" w:hint="eastAsia"/>
          <w:b/>
          <w:bCs/>
          <w:rtl/>
        </w:rPr>
        <w:t>ואילך</w:t>
      </w:r>
      <w:r w:rsidRPr="0099038E">
        <w:rPr>
          <w:rFonts w:ascii="Calibri" w:hAnsi="Calibri"/>
          <w:b/>
          <w:bCs/>
          <w:rtl/>
        </w:rPr>
        <w:t xml:space="preserve">).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להקשות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יובילו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הובילו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חקירת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בעמ</w:t>
      </w:r>
      <w:r w:rsidRPr="0099038E">
        <w:rPr>
          <w:rFonts w:ascii="Calibri" w:hAnsi="Calibri"/>
          <w:rtl/>
        </w:rPr>
        <w:t xml:space="preserve">' 23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32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מעבר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למזמוזים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מקסימום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. </w:t>
      </w:r>
    </w:p>
    <w:p w14:paraId="0BDF5BC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u w:val="single"/>
          <w:rtl/>
        </w:rPr>
        <w:t>מדברי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אפוא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להסיק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שגם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לדידו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עצם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הסכמתה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להתנשק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עמו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לכך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שייגע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באיבר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שיחדיר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אצבעותיו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לאיבר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נכונותה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לעבור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למושב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האחורי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פורשו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ידו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כהסכמה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מצדה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לקיום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יחסי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עמו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והוא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צפה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שדבר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כזה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יקרה</w:t>
      </w:r>
      <w:r w:rsidRPr="0099038E">
        <w:rPr>
          <w:rFonts w:ascii="Calibri" w:hAnsi="Calibri"/>
          <w:u w:val="single"/>
          <w:rtl/>
        </w:rPr>
        <w:t>.</w:t>
      </w:r>
    </w:p>
    <w:p w14:paraId="12CFA38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2C03BA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וביוזמתו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ניכר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לפרטיה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מרצונה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והנה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כפי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שצפה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התגלגלו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פתוחה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בצדק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מהגנתו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להרחיק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ליצור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אוהבת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למצוץ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דיברנו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ירדה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הברכיים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הכיסאות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קדימה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ירדה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הברכיים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המכנס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מצצה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198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3-4)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ספונטני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שיתרחש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ומממשת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שהגיוניים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וביקש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במעשים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שתבצע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אמיתי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היסוסים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ושיתפה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לענייננו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תחפוץ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25).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ופעלה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דהיינו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סגורה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מבודד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יודעת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</w:p>
    <w:p w14:paraId="63BDE49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עוד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אציין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לגבי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האוראלי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מבצעת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נדמה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מכוער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מבטא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היטב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כוונותיו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התכלית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להסריט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לנצלו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בעתיד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כמשתקף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/12,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מסתבר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המוצהרת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דוגמא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המחזקת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באומרה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התעלם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מדעתה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ומהתנגדותה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גם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כאשר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הביעה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בהמשך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</w:p>
    <w:p w14:paraId="06F83E8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כנראה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לרועץ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שיקר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/1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190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213-214).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בהעדר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להתכחש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וחייכה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המצלמה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האומנם</w:t>
      </w:r>
      <w:r w:rsidRPr="0099038E">
        <w:rPr>
          <w:rFonts w:ascii="Calibri" w:hAnsi="Calibri"/>
          <w:rtl/>
        </w:rPr>
        <w:t>?</w:t>
      </w:r>
    </w:p>
    <w:p w14:paraId="7C84165C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725ACCA4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טענת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שהנאשם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נתן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לדבר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עם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חבריה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2069AE49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114FDFFE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rtl/>
        </w:rPr>
        <w:t>11.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במצוותו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מבחינתה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לפעול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תתקשר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לענות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צעק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התקשרה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בשורה</w:t>
      </w:r>
      <w:r w:rsidRPr="0099038E">
        <w:rPr>
          <w:rFonts w:ascii="Calibri" w:hAnsi="Calibri"/>
          <w:rtl/>
        </w:rPr>
        <w:t xml:space="preserve"> 16). </w:t>
      </w:r>
    </w:p>
    <w:p w14:paraId="4050D2F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לסמוך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ניסיונות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חוזרים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ונשנים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ליצור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עולה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נראה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שניר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התקשרתי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לטלפון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ענתה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ענתה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שיחות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סיבוב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הנאשם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הם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100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8-10).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ניסיונות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שמעון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לחברה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להתקשר</w:t>
      </w:r>
      <w:r w:rsidRPr="0099038E">
        <w:rPr>
          <w:rFonts w:ascii="Calibri" w:hAnsi="Calibri"/>
          <w:b/>
          <w:bCs/>
          <w:rtl/>
        </w:rPr>
        <w:t>. (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–</w:t>
      </w:r>
      <w:r w:rsidRPr="0099038E">
        <w:rPr>
          <w:rFonts w:ascii="Calibri" w:hAnsi="Calibri" w:hint="eastAsia"/>
          <w:b/>
          <w:bCs/>
          <w:rtl/>
        </w:rPr>
        <w:t>ג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במצב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שיכורה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לחברה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להתקשר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שבת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התקשרה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ענתה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בדיוק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טלפונים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עשתה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25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יצוין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התייחסה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והשיבה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בדיעבד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77BA105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אובייקטיביות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כמשתקף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/15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מפלט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השעות</w:t>
      </w:r>
      <w:r w:rsidRPr="0099038E">
        <w:rPr>
          <w:rFonts w:ascii="Calibri" w:hAnsi="Calibri"/>
          <w:rtl/>
        </w:rPr>
        <w:t xml:space="preserve"> 01:39:09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01:47:35 </w:t>
      </w:r>
      <w:r w:rsidRPr="0099038E">
        <w:rPr>
          <w:rFonts w:ascii="Calibri" w:hAnsi="Calibri" w:hint="eastAsia"/>
          <w:rtl/>
        </w:rPr>
        <w:t>מתקבלות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10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ממכשיר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נענות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בשעה</w:t>
      </w:r>
      <w:r w:rsidRPr="0099038E">
        <w:rPr>
          <w:rFonts w:ascii="Calibri" w:hAnsi="Calibri"/>
          <w:rtl/>
        </w:rPr>
        <w:t xml:space="preserve"> 01:51:12 </w:t>
      </w:r>
      <w:r w:rsidRPr="0099038E">
        <w:rPr>
          <w:rFonts w:ascii="Calibri" w:hAnsi="Calibri" w:hint="eastAsia"/>
          <w:rtl/>
        </w:rPr>
        <w:t>מתקבלת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מהמכשיר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נשמעה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חוזרים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טוב</w:t>
      </w:r>
      <w:r w:rsidRPr="0099038E">
        <w:rPr>
          <w:rFonts w:ascii="Calibri" w:hAnsi="Calibri"/>
          <w:rtl/>
        </w:rPr>
        <w:t>" -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19-20).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התקבלו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ממכשיר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נענו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בשעה</w:t>
      </w:r>
      <w:r w:rsidRPr="0099038E">
        <w:rPr>
          <w:rFonts w:ascii="Calibri" w:hAnsi="Calibri"/>
          <w:rtl/>
        </w:rPr>
        <w:t xml:space="preserve"> 02:09:34 </w:t>
      </w:r>
      <w:r w:rsidRPr="0099038E">
        <w:rPr>
          <w:rFonts w:ascii="Calibri" w:hAnsi="Calibri" w:hint="eastAsia"/>
          <w:rtl/>
        </w:rPr>
        <w:t>יוצאת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ממכשיר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למכשירה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ויוצאים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לסיבוב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משעה</w:t>
      </w:r>
      <w:r w:rsidRPr="0099038E">
        <w:rPr>
          <w:rFonts w:ascii="Calibri" w:hAnsi="Calibri"/>
          <w:rtl/>
        </w:rPr>
        <w:t xml:space="preserve"> 02:13:01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02:21:57 </w:t>
      </w:r>
      <w:r w:rsidRPr="0099038E">
        <w:rPr>
          <w:rFonts w:ascii="Calibri" w:hAnsi="Calibri" w:hint="eastAsia"/>
          <w:rtl/>
        </w:rPr>
        <w:t>יוצאות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מהדר</w:t>
      </w:r>
      <w:r w:rsidRPr="0099038E">
        <w:rPr>
          <w:rFonts w:ascii="Calibri" w:hAnsi="Calibri"/>
          <w:rtl/>
        </w:rPr>
        <w:t xml:space="preserve"> </w:t>
      </w:r>
      <w:r w:rsidRPr="00EE6F70">
        <w:rPr>
          <w:rFonts w:ascii="Calibri" w:hAnsi="Calibri" w:hint="eastAsia"/>
          <w:b/>
          <w:bCs/>
          <w:u w:val="single"/>
          <w:rtl/>
        </w:rPr>
        <w:t>שלא</w:t>
      </w:r>
      <w:r w:rsidRPr="00EE6F70">
        <w:rPr>
          <w:rFonts w:ascii="Calibri" w:hAnsi="Calibri"/>
          <w:b/>
          <w:bCs/>
          <w:u w:val="single"/>
          <w:rtl/>
        </w:rPr>
        <w:t xml:space="preserve"> </w:t>
      </w:r>
      <w:r w:rsidRPr="00EE6F70">
        <w:rPr>
          <w:rFonts w:ascii="Calibri" w:hAnsi="Calibri" w:hint="eastAsia"/>
          <w:b/>
          <w:bCs/>
          <w:u w:val="single"/>
          <w:rtl/>
        </w:rPr>
        <w:t>נע</w:t>
      </w:r>
      <w:r w:rsidRPr="0099038E">
        <w:rPr>
          <w:rFonts w:ascii="Calibri" w:hAnsi="Calibri" w:hint="eastAsia"/>
          <w:b/>
          <w:bCs/>
          <w:u w:val="single"/>
          <w:rtl/>
        </w:rPr>
        <w:t>נו</w:t>
      </w:r>
      <w:r w:rsidRPr="0099038E">
        <w:rPr>
          <w:rFonts w:ascii="Calibri" w:hAnsi="Calibri"/>
          <w:b/>
          <w:bCs/>
          <w:u w:val="single"/>
          <w:rtl/>
        </w:rPr>
        <w:t>.</w:t>
      </w:r>
    </w:p>
    <w:p w14:paraId="3811C5C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לנתק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כותבת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מכריח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לנתק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תגידו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להתקדר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מסכים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להתקדר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>.</w:t>
      </w:r>
    </w:p>
    <w:p w14:paraId="1CDE2E6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u w:val="single"/>
          <w:rtl/>
        </w:rPr>
        <w:t>הוראת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למתלוננת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באופן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שתואר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ידה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לענות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לחבריה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לשוחח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עמם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מהווה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אינדיקציה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לתוכניותיו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תמימות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מסבירה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מדוע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חששה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ופחדה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מתגובותיו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>.</w:t>
      </w:r>
    </w:p>
    <w:p w14:paraId="12A6F29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9B58E82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</w:p>
    <w:p w14:paraId="3528CA2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נסיבות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היציאה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הרכב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כדי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לקנות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קונדומים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78E0D59E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470143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12.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כמפורט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בוא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תזיין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>",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כהתבטאותו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בנימוק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בידיעת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מבוקשה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>- "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יידעו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בתוליה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>: '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בתולה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זאת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ראשונה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אעשה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התרגשה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מזה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u w:val="single"/>
          <w:rtl/>
        </w:rPr>
        <w:t>לטעמי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התרחיש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המתואר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לעיל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מפי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נשמע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מופרך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אינו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מתיישב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ההיגיון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הסביר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וניסיון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החיים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והוא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אינו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ראוי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לאמון</w:t>
      </w:r>
      <w:r w:rsidRPr="0099038E">
        <w:rPr>
          <w:rFonts w:ascii="Calibri" w:hAnsi="Calibri"/>
          <w:rtl/>
        </w:rPr>
        <w:t xml:space="preserve">. </w:t>
      </w:r>
    </w:p>
    <w:p w14:paraId="3AC4921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המעוניין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הנסיעה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מתוך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כוונות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מיניות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מוצהרות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ולקדם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והנה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להבדיל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מהשלבים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הקודמים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נגררת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יוזמות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שלפתע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בבעילה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נגררת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יוזמת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נוטלת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והתרגשות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ודורשת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במפגיע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לאלתר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קונדום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>".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מציאותי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מניסיונו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להרחיק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כיוזמת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וכתאבת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נגרר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מוגזם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הדעת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בעשותו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כן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דווקא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מחזק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גרסת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</w:p>
    <w:p w14:paraId="22247B5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בעשותו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שכואב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הטריגר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להחלטת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אולי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לתודעתו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אמצעי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הירפה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מהמקום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שיתף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בכוונותיו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יידעו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בלא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רמז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בהודעותיו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שהוצגו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שמבחינה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לוגית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השתוקקה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שייסע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רחוקה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הזדרזה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לשגר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שאונסים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נולד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להקדים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תרופה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למכה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מחשש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להתייחסות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רצינית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מבוססת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שנסתרו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אקט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מוסכם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שנתון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לבחירתה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שהתחוור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להתרחש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פשוט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להחליט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לחסוך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להמציא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אחרי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רכישת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. </w:t>
      </w:r>
    </w:p>
    <w:p w14:paraId="6C9C2798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3DA7E98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בתוכו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דווקא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10 </w:t>
      </w:r>
      <w:r w:rsidRPr="0099038E">
        <w:rPr>
          <w:rFonts w:ascii="Calibri" w:hAnsi="Calibri" w:hint="eastAsia"/>
          <w:rtl/>
        </w:rPr>
        <w:t>שניות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וחוזר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12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הציג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הדברים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בחקירתו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במשטרה</w:t>
      </w:r>
      <w:r w:rsidRPr="0099038E">
        <w:rPr>
          <w:rFonts w:ascii="Calibri" w:hAnsi="Calibri"/>
          <w:u w:val="single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נסעתי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לסונול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שנייה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קונדומים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רוצ</w:t>
      </w:r>
      <w:r w:rsidRPr="0099038E">
        <w:rPr>
          <w:rFonts w:ascii="Calibri" w:hAnsi="Calibri" w:hint="eastAsia"/>
          <w:b/>
          <w:bCs/>
          <w:rtl/>
        </w:rPr>
        <w:t>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לרדת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אתך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: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תרדי</w:t>
      </w:r>
      <w:r w:rsidRPr="0099038E">
        <w:rPr>
          <w:rFonts w:ascii="Calibri" w:hAnsi="Calibri"/>
          <w:b/>
          <w:bCs/>
          <w:rtl/>
        </w:rPr>
        <w:t xml:space="preserve">?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מכנס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הדגשה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17-18).</w:t>
      </w:r>
    </w:p>
    <w:p w14:paraId="6DB5DA4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הציג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הדברים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בשיחתו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המוקלטת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אביה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שיצוטט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u w:val="single"/>
          <w:rtl/>
        </w:rPr>
        <w:t>אבי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>: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ונעלת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נאשם</w:t>
      </w:r>
      <w:r w:rsidRPr="0099038E">
        <w:rPr>
          <w:rFonts w:ascii="Calibri" w:hAnsi="Calibri"/>
          <w:b/>
          <w:bCs/>
          <w:rtl/>
        </w:rPr>
        <w:t xml:space="preserve">: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לצאת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הלכתי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לתחנת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הדלק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לצאת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צריך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לצאת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2). </w:t>
      </w:r>
      <w:r w:rsidRPr="0099038E">
        <w:rPr>
          <w:rFonts w:ascii="Calibri" w:hAnsi="Calibri" w:hint="eastAsia"/>
          <w:rtl/>
        </w:rPr>
        <w:t>עינינו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ובמשתמע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בצאתו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>.</w:t>
      </w:r>
    </w:p>
    <w:p w14:paraId="748466AE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16640FBC" w14:textId="77777777" w:rsidR="009F550F" w:rsidRPr="0099038E" w:rsidRDefault="009F550F" w:rsidP="0099038E">
      <w:pPr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השלב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שלאחר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חזרת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הנאשם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לרכב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17BC4FC7" w14:textId="77777777" w:rsidR="009F550F" w:rsidRPr="0099038E" w:rsidRDefault="009F550F" w:rsidP="0099038E">
      <w:pPr>
        <w:jc w:val="both"/>
        <w:rPr>
          <w:rFonts w:ascii="Calibri" w:hAnsi="Calibri"/>
          <w:b/>
          <w:bCs/>
          <w:u w:val="single"/>
          <w:rtl/>
        </w:rPr>
      </w:pPr>
    </w:p>
    <w:p w14:paraId="2E4D4CC7" w14:textId="77777777" w:rsidR="009F550F" w:rsidRPr="0099038E" w:rsidRDefault="009F550F" w:rsidP="0099038E">
      <w:pPr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66872CB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13.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שוכבת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רובצת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הבהירה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משתמעת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מילולי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51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30-31).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סקרתי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רוצה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שיפסיק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שכואב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ובכתה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לישבנה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צרחה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3-5),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ועזב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23). </w:t>
      </w:r>
    </w:p>
    <w:p w14:paraId="6ACB015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האמינים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מוצאים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בתארו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sz w:val="26"/>
          <w:szCs w:val="26"/>
          <w:rtl/>
        </w:rPr>
        <w:t>"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היא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בכתה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היא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אמרה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לי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די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די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די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לא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אמרתי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לה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: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תרגעי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תרגעי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זהו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זה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נגמר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נגמר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נגמר</w:t>
      </w:r>
      <w:r w:rsidRPr="0099038E">
        <w:rPr>
          <w:rFonts w:ascii="Calibri" w:hAnsi="Calibri"/>
          <w:b/>
          <w:bCs/>
          <w:sz w:val="26"/>
          <w:szCs w:val="26"/>
          <w:rtl/>
        </w:rPr>
        <w:t>, (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מילה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לא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ברורה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).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יצאתי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החוצה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זרקתי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99038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6"/>
          <w:szCs w:val="26"/>
          <w:rtl/>
        </w:rPr>
        <w:t>הקונדום</w:t>
      </w:r>
      <w:r w:rsidRPr="0099038E">
        <w:rPr>
          <w:rFonts w:ascii="Calibri" w:hAnsi="Calibri"/>
          <w:b/>
          <w:bCs/>
          <w:sz w:val="26"/>
          <w:szCs w:val="26"/>
          <w:rtl/>
        </w:rPr>
        <w:t>..."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>/3</w:t>
      </w:r>
      <w:r w:rsidRPr="0099038E">
        <w:rPr>
          <w:rFonts w:ascii="Calibri" w:hAnsi="Calibri" w:hint="eastAsia"/>
          <w:rtl/>
        </w:rPr>
        <w:t>א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18). </w:t>
      </w:r>
      <w:r w:rsidRPr="0099038E">
        <w:rPr>
          <w:rFonts w:ascii="Calibri" w:hAnsi="Calibri" w:hint="eastAsia"/>
          <w:rtl/>
        </w:rPr>
        <w:t>נדמה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להתבטא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מחזקים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בהחלט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לכך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מלמדים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בסערת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בהרגעת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כדבריו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זהו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נגמר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נגמר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נגמר</w:t>
      </w:r>
      <w:r w:rsidRPr="0099038E">
        <w:rPr>
          <w:rFonts w:ascii="Calibri" w:hAnsi="Calibri"/>
          <w:b/>
          <w:bCs/>
          <w:rtl/>
        </w:rPr>
        <w:t>, (</w:t>
      </w:r>
      <w:r w:rsidRPr="0099038E">
        <w:rPr>
          <w:rFonts w:ascii="Calibri" w:hAnsi="Calibri" w:hint="eastAsia"/>
          <w:b/>
          <w:bCs/>
          <w:rtl/>
        </w:rPr>
        <w:t>מילה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ברורה</w:t>
      </w:r>
      <w:r w:rsidRPr="0099038E">
        <w:rPr>
          <w:rFonts w:ascii="Calibri" w:hAnsi="Calibri"/>
          <w:b/>
          <w:bCs/>
          <w:rtl/>
        </w:rPr>
        <w:t xml:space="preserve">)"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מוסכמים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יזמה</w:t>
      </w:r>
      <w:r w:rsidRPr="0099038E">
        <w:rPr>
          <w:rFonts w:ascii="Calibri" w:hAnsi="Calibri"/>
          <w:rtl/>
        </w:rPr>
        <w:t>.</w:t>
      </w:r>
    </w:p>
    <w:p w14:paraId="08FFE59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לציין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צאתו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- "</w:t>
      </w:r>
      <w:r w:rsidRPr="0099038E">
        <w:rPr>
          <w:rFonts w:ascii="Calibri" w:hAnsi="Calibri" w:hint="eastAsia"/>
          <w:rtl/>
        </w:rPr>
        <w:t>שהכל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בסדר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17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חפות</w:t>
      </w:r>
      <w:r w:rsidRPr="0099038E">
        <w:rPr>
          <w:rFonts w:ascii="Calibri" w:hAnsi="Calibri"/>
          <w:rtl/>
        </w:rPr>
        <w:t xml:space="preserve">. </w:t>
      </w:r>
    </w:p>
    <w:p w14:paraId="5C178A2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E1AD74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מעוניינת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שעימם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רומנטי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שלגביו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שיהיה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u w:val="single"/>
          <w:rtl/>
        </w:rPr>
        <w:t>דבריה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אישור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ותימוכין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ברורים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 w:hint="eastAsia"/>
          <w:u w:val="single"/>
          <w:rtl/>
        </w:rPr>
        <w:t>ש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24-25 </w:t>
      </w:r>
      <w:r w:rsidRPr="0099038E">
        <w:rPr>
          <w:rFonts w:ascii="Calibri" w:hAnsi="Calibri" w:hint="eastAsia"/>
          <w:rtl/>
        </w:rPr>
        <w:t>ועמ</w:t>
      </w:r>
      <w:r w:rsidRPr="0099038E">
        <w:rPr>
          <w:rFonts w:ascii="Calibri" w:hAnsi="Calibri"/>
          <w:rtl/>
        </w:rPr>
        <w:t xml:space="preserve">' 124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התגפפויות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חלקי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לפקפק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טבעי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שבחורה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15,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תרצה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וביתוק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הבתולין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אקראי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נחשקת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דחתה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</w:t>
      </w:r>
      <w:r w:rsidRPr="0099038E">
        <w:rPr>
          <w:rFonts w:ascii="Calibri" w:hAnsi="Calibri"/>
          <w:rtl/>
        </w:rPr>
        <w:t xml:space="preserve">). </w:t>
      </w:r>
    </w:p>
    <w:p w14:paraId="36C1769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וחשקה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דלוקה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11-12).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והמשקל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להעניק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ארחיב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להבהיר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תוכנה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לרוחם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ומכאן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המהימנות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לפיכך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מתייתר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להידרש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ולתוכנה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</w:t>
      </w:r>
      <w:r w:rsidRPr="0099038E">
        <w:rPr>
          <w:rFonts w:ascii="Calibri" w:hAnsi="Calibri" w:hint="eastAsia"/>
          <w:u w:val="single"/>
          <w:rtl/>
        </w:rPr>
        <w:t>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בספרו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האוטו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1-4),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ילד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 w:hint="eastAsia"/>
          <w:rtl/>
        </w:rPr>
        <w:t>בהודעות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>.</w:t>
      </w:r>
    </w:p>
    <w:p w14:paraId="36F04B3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אשר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למעשה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הסדום</w:t>
      </w:r>
      <w:r w:rsidRPr="0099038E">
        <w:rPr>
          <w:rFonts w:ascii="Calibri" w:hAnsi="Calibri"/>
          <w:u w:val="single"/>
          <w:rtl/>
        </w:rPr>
        <w:t xml:space="preserve">: </w:t>
      </w:r>
      <w:r w:rsidRPr="0099038E">
        <w:rPr>
          <w:rFonts w:ascii="Calibri" w:hAnsi="Calibri" w:hint="eastAsia"/>
          <w:rtl/>
        </w:rPr>
        <w:t>לגישתם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מאמירות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לקבל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טענות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אלה</w:t>
      </w:r>
      <w:r w:rsidRPr="0099038E">
        <w:rPr>
          <w:rFonts w:ascii="Calibri" w:hAnsi="Calibri"/>
          <w:u w:val="single"/>
          <w:rtl/>
        </w:rPr>
        <w:t>.</w:t>
      </w:r>
    </w:p>
    <w:p w14:paraId="3B8333B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הציעה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שיחדור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נעדרים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כפולה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תוכנה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תשובותיה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הסותרות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הותירו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בתשובתה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חוזרת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תשובתה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מאחורה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המקדימה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בברור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161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'26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כאמור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מצדה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נחקרה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בעניין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התבקשה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להתייחס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אמירה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ושלישי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מאתנו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שבהסתמך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מעורפלות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המנוגדות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לאמירותיה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ובהודעותיה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והצדקה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להחליט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>.</w:t>
      </w:r>
    </w:p>
    <w:p w14:paraId="33638AB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לתשובת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אנאלי</w:t>
      </w:r>
      <w:r w:rsidRPr="0099038E">
        <w:rPr>
          <w:rFonts w:ascii="Calibri" w:hAnsi="Calibri"/>
          <w:b/>
          <w:bCs/>
          <w:rtl/>
        </w:rPr>
        <w:t>".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השיבה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בכלל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>....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הצעתי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כלום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בכלל</w:t>
      </w:r>
      <w:r w:rsidRPr="0099038E">
        <w:rPr>
          <w:rFonts w:ascii="Calibri" w:hAnsi="Calibri"/>
          <w:b/>
          <w:bCs/>
          <w:rtl/>
        </w:rPr>
        <w:t xml:space="preserve">". </w:t>
      </w:r>
      <w:r w:rsidRPr="00CA5316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/3</w:t>
      </w:r>
      <w:r w:rsidRPr="0099038E">
        <w:rPr>
          <w:rFonts w:ascii="Calibri" w:hAnsi="Calibri" w:hint="eastAsia"/>
          <w:b/>
          <w:bCs/>
          <w:rtl/>
        </w:rPr>
        <w:t>א</w:t>
      </w:r>
      <w:r w:rsidRPr="0099038E">
        <w:rPr>
          <w:rFonts w:ascii="Calibri" w:hAnsi="Calibri"/>
          <w:b/>
          <w:bCs/>
          <w:rtl/>
        </w:rPr>
        <w:t>'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/>
          <w:rtl/>
        </w:rPr>
        <w:t>3</w:t>
      </w:r>
      <w:r w:rsidRPr="00CA5316">
        <w:rPr>
          <w:rFonts w:ascii="Calibri" w:hAnsi="Calibri"/>
          <w:rtl/>
        </w:rPr>
        <w:t>5)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rtl/>
        </w:rPr>
        <w:t>לגישת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השתמשה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במילה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הצעה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נטושה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מחלוקת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פרשנות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בעימות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להשתמש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במילה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הצעתי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שהציג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כיוזמה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להתבטא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לוגית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ההסכמה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מאתנו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לגמרי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הברורים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שנאמרו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,  </w:t>
      </w:r>
      <w:r w:rsidRPr="0099038E">
        <w:rPr>
          <w:rFonts w:ascii="Calibri" w:hAnsi="Calibri" w:hint="eastAsia"/>
          <w:rtl/>
        </w:rPr>
        <w:t>ולפיהם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רגילים</w:t>
      </w:r>
      <w:r w:rsidRPr="0099038E">
        <w:rPr>
          <w:rFonts w:ascii="Calibri" w:hAnsi="Calibri"/>
          <w:rtl/>
        </w:rPr>
        <w:t>.</w:t>
      </w:r>
    </w:p>
    <w:p w14:paraId="0CCD276F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356E937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14.</w:t>
      </w: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rtl/>
        </w:rPr>
        <w:t>לסיכום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משלבי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ולדחות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>.</w:t>
      </w:r>
    </w:p>
    <w:p w14:paraId="6E1BC9F1" w14:textId="77777777" w:rsidR="009F550F" w:rsidRPr="0099038E" w:rsidRDefault="009F550F" w:rsidP="00297C00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3B1F059B" w14:textId="77777777" w:rsidR="009F550F" w:rsidRPr="0099038E" w:rsidRDefault="009F550F" w:rsidP="0099038E">
      <w:pPr>
        <w:spacing w:after="200"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ראיות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התומכות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בעדותה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המתלוננת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3026EA3E" w14:textId="77777777" w:rsidR="009F550F" w:rsidRPr="0099038E" w:rsidRDefault="009F550F" w:rsidP="0099038E">
      <w:pPr>
        <w:spacing w:after="200" w:line="360" w:lineRule="auto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rtl/>
        </w:rPr>
        <w:t>15.1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b/>
          <w:bCs/>
          <w:u w:val="single"/>
          <w:rtl/>
        </w:rPr>
        <w:t>הודעות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טקסט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ששלחה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במהלך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האירוע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5FF52BAE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בעיצומו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ניצלה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בקבוצת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ורצופות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בנוסח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טעויות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ההקלדה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במקור</w:t>
      </w:r>
      <w:r w:rsidRPr="0099038E">
        <w:rPr>
          <w:rFonts w:ascii="Calibri" w:hAnsi="Calibri"/>
          <w:rtl/>
        </w:rPr>
        <w:t xml:space="preserve">):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דחוףףף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תמצאו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ילד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בטוטו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איפה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לזיין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והתחמקותו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מכריח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לנתק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תגידו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להתקדר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מסכים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להתקדר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לאנוסס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מתחננתתתת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תעזרו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בוכה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; </w:t>
      </w:r>
      <w:r w:rsidRPr="0099038E">
        <w:rPr>
          <w:rFonts w:ascii="Calibri" w:hAnsi="Calibri" w:hint="eastAsia"/>
          <w:b/>
          <w:bCs/>
          <w:rtl/>
        </w:rPr>
        <w:t>תעזרו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/11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שנוסחן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שידור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תוכן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הבהילות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שליחתם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ששוגרו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ליעדם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הושלמו</w:t>
      </w:r>
      <w:r w:rsidRPr="0099038E">
        <w:rPr>
          <w:rFonts w:ascii="Calibri" w:hAnsi="Calibri"/>
          <w:rtl/>
        </w:rPr>
        <w:t xml:space="preserve"> -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שגיאות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ההקלדה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מבטאים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תחושות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ומצוקה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בקריאה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שיחלצו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שאונסים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הודעות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שנשלחו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בזמן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אובייקטיבית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המהווה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חיזוק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ואפילו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סיוע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לעדותה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rtl/>
        </w:rPr>
        <w:t>.</w:t>
      </w:r>
    </w:p>
    <w:p w14:paraId="5B99A64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אמיתי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ילדותית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ומניפולטיביות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33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שבמשלוח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דרכים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מצוקתה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להסכים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הדברים</w:t>
      </w:r>
      <w:r w:rsidRPr="0099038E">
        <w:rPr>
          <w:rFonts w:ascii="Calibri" w:hAnsi="Calibri"/>
          <w:rtl/>
        </w:rPr>
        <w:t xml:space="preserve">. </w:t>
      </w:r>
    </w:p>
    <w:p w14:paraId="308CB322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התיאוריות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מבטאות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אחיד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בספקולציות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מאחוריהן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מוכחת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במפורש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ממתינה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בציפייה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תזעיק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שיחלצו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מציפורניו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להזכיר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ומתי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49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שתזמין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ותמנע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תיאוריה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רומנטי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השקרית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זממה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הסיכומים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בפח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המבוססת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37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מטרת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בעצם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דווקא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ולגרום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לקנא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להניח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השתמשה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לפגוע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דלוקה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עליו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עכשיו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התעקשותו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שהביאה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לדרישת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ולגרום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לקנא</w:t>
      </w:r>
      <w:r w:rsidRPr="0099038E">
        <w:rPr>
          <w:rFonts w:ascii="Calibri" w:hAnsi="Calibri"/>
          <w:rtl/>
        </w:rPr>
        <w:t xml:space="preserve">? </w:t>
      </w:r>
    </w:p>
    <w:p w14:paraId="20C0E1D1" w14:textId="77777777" w:rsidR="009F550F" w:rsidRPr="0099038E" w:rsidRDefault="009F550F" w:rsidP="005A0048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ספקולטיביות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שהתבקש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הקיימת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לאוזניה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 . </w:t>
      </w:r>
      <w:r w:rsidRPr="0099038E">
        <w:rPr>
          <w:rFonts w:ascii="Calibri" w:hAnsi="Calibri" w:hint="eastAsia"/>
          <w:rtl/>
        </w:rPr>
        <w:t>לכן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משהבינה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שהשמועה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תופץ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28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גוד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בנוכחות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18-20).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הכחישה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ששמעה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מתכוון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לחזק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הימנעות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ההגנה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מעשות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ולזמן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רלוונטי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שעשוי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לתמוך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בגרסתה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אומרת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דרשני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ומחזקת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ראיות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התביעה</w:t>
      </w:r>
      <w:r w:rsidRPr="0099038E">
        <w:rPr>
          <w:rFonts w:ascii="Calibri" w:hAnsi="Calibri"/>
          <w:u w:val="single"/>
          <w:rtl/>
        </w:rPr>
        <w:t xml:space="preserve">. </w:t>
      </w:r>
    </w:p>
    <w:p w14:paraId="22A3C6D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מונעת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מהחשש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להצטייר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מהוגנת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לאשר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בהסכמתה</w:t>
      </w:r>
      <w:r w:rsidRPr="0099038E">
        <w:rPr>
          <w:rFonts w:ascii="Calibri" w:hAnsi="Calibri"/>
          <w:rtl/>
        </w:rPr>
        <w:t>.</w:t>
      </w:r>
    </w:p>
    <w:p w14:paraId="000F537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701A24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ואמתיות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להתחמק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אופציות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כגון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לכתוב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להבדיל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מלכתוב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על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להשיב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שבבחירותיו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בבחינת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דווקא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להפיץ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להסתפק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בנמענת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והגיוני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לעזרת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ברשותם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שכוחותיה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ואמצעיה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הפוכה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לשגר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לשגרן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בתפוצה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גדולה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לפתור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בעיותיה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באבחה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אחת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34)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מובנת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מנומקת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34 </w:t>
      </w:r>
      <w:r w:rsidRPr="0099038E">
        <w:rPr>
          <w:rFonts w:ascii="Calibri" w:hAnsi="Calibri" w:hint="eastAsia"/>
          <w:rtl/>
        </w:rPr>
        <w:t>שורה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אחרונה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ובתמים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מבקשת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מחבריה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יעזרו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נראה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לחלוטין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אחרי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שפעולות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אפקטיביות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ההודעות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לחפשה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בסופו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>.</w:t>
      </w:r>
    </w:p>
    <w:p w14:paraId="44BBFB9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כתובות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לשוחח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פחדתי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ישמע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מדברת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העדפתי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לסמס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יבוא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לשמוע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בטלפון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יעשה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18-19</w:t>
      </w:r>
      <w:r w:rsidRPr="0099038E">
        <w:rPr>
          <w:rFonts w:ascii="Calibri" w:hAnsi="Calibri"/>
          <w:b/>
          <w:bCs/>
          <w:rtl/>
        </w:rPr>
        <w:t>).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נמצאת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לחלון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יחזור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הסבריה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שמטרתה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להזעיק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יגלה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ויסכלה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הפתרון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שננקט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ומקובל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שוהה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לפעול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יעילה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. </w:t>
      </w:r>
    </w:p>
    <w:p w14:paraId="7AAF263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ובריחה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מהמקום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הצליחה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משוכנעת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במאמציה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שהתקשתה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מעורפלת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חסרת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ואנרגיה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יצוין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בהודעתה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נחרצת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שהמכונית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נעולה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79)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80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10).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במשתמע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שסגר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מתרץ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החוצה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7 </w:t>
      </w:r>
      <w:r w:rsidRPr="0099038E">
        <w:rPr>
          <w:rFonts w:ascii="Calibri" w:hAnsi="Calibri" w:hint="eastAsia"/>
          <w:rtl/>
        </w:rPr>
        <w:t>מלמעלה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נבדק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/26</w:t>
      </w:r>
      <w:r w:rsidRPr="002F4E56">
        <w:rPr>
          <w:rFonts w:ascii="Calibri" w:hAnsi="Calibri"/>
          <w:rtl/>
        </w:rPr>
        <w:t>)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מנגנון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שבעטיו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שנועלים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מבחוץ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הדלתות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מבפנים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מסיטים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דלתות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בצאתו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הצליחה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משיכת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הוכחו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>.</w:t>
      </w:r>
    </w:p>
    <w:p w14:paraId="2C59264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נניח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ההצלחה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מעורפלת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וחסרת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כוחות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סמרטוט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כהתבטאותה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מעורפלת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במלוא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שעשויה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לשתק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ולבלבל</w:t>
      </w:r>
      <w:r w:rsidRPr="0099038E">
        <w:rPr>
          <w:rFonts w:ascii="Calibri" w:hAnsi="Calibri"/>
          <w:rtl/>
        </w:rPr>
        <w:t xml:space="preserve">. </w:t>
      </w:r>
    </w:p>
    <w:p w14:paraId="731F4597" w14:textId="77777777" w:rsidR="009F550F" w:rsidRPr="0099038E" w:rsidRDefault="009F550F" w:rsidP="005A004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1BDA81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15.2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b/>
          <w:bCs/>
          <w:u w:val="single"/>
          <w:rtl/>
        </w:rPr>
        <w:t>התנהגות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בנוכחות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הנאשם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מיד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לאחר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שבוצעו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המעשים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המיניים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בניגוד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להסכמתה</w:t>
      </w:r>
      <w:r w:rsidRPr="0099038E">
        <w:rPr>
          <w:rFonts w:ascii="Calibri" w:hAnsi="Calibri"/>
          <w:u w:val="single"/>
          <w:rtl/>
        </w:rPr>
        <w:t>:</w:t>
      </w:r>
      <w:r w:rsidRPr="0099038E">
        <w:rPr>
          <w:rFonts w:ascii="Calibri" w:hAnsi="Calibri"/>
          <w:rtl/>
        </w:rPr>
        <w:tab/>
        <w:t xml:space="preserve"> </w:t>
      </w:r>
    </w:p>
    <w:p w14:paraId="33E66C79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לבכות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לבכות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נקודת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>/3</w:t>
      </w:r>
      <w:r w:rsidRPr="0099038E">
        <w:rPr>
          <w:rFonts w:ascii="Calibri" w:hAnsi="Calibri" w:hint="eastAsia"/>
          <w:rtl/>
        </w:rPr>
        <w:t>א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14). </w:t>
      </w:r>
      <w:r w:rsidRPr="0099038E">
        <w:rPr>
          <w:rFonts w:ascii="Calibri" w:hAnsi="Calibri" w:hint="eastAsia"/>
          <w:rtl/>
        </w:rPr>
        <w:t>תגובתה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בהעדר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לתגובה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היטב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</w:p>
    <w:p w14:paraId="29DC29F0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rtl/>
        </w:rPr>
        <w:t>15.3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b/>
          <w:bCs/>
          <w:u w:val="single"/>
          <w:rtl/>
        </w:rPr>
        <w:t>ההתנהגות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מיד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לאחר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צאתה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הרכב</w:t>
      </w:r>
    </w:p>
    <w:p w14:paraId="7E4196B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דיווחה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ובוכה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מיידית</w:t>
      </w:r>
      <w:r w:rsidRPr="0099038E">
        <w:rPr>
          <w:rFonts w:ascii="Calibri" w:hAnsi="Calibri"/>
          <w:rtl/>
        </w:rPr>
        <w:t xml:space="preserve">  </w:t>
      </w:r>
      <w:r w:rsidRPr="0099038E">
        <w:rPr>
          <w:rFonts w:ascii="Calibri" w:hAnsi="Calibri" w:hint="eastAsia"/>
          <w:rtl/>
        </w:rPr>
        <w:t>שמהווה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לאותנטיות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. </w:t>
      </w:r>
    </w:p>
    <w:p w14:paraId="353F724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והתמונה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מכולן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ולפיה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ממושכות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להרגיעה</w:t>
      </w:r>
      <w:r w:rsidRPr="0099038E">
        <w:rPr>
          <w:rFonts w:ascii="Calibri" w:hAnsi="Calibri"/>
          <w:rtl/>
        </w:rPr>
        <w:t xml:space="preserve">. </w:t>
      </w:r>
    </w:p>
    <w:p w14:paraId="5E0FBD12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עת</w:t>
      </w:r>
      <w:r w:rsidRPr="0099038E">
        <w:rPr>
          <w:rFonts w:ascii="Calibri" w:hAnsi="Calibri"/>
          <w:u w:val="single"/>
          <w:rtl/>
        </w:rPr>
        <w:t xml:space="preserve">/2 </w:t>
      </w:r>
      <w:r w:rsidRPr="0099038E">
        <w:rPr>
          <w:rFonts w:ascii="Calibri" w:hAnsi="Calibri" w:hint="eastAsia"/>
          <w:u w:val="single"/>
          <w:rtl/>
        </w:rPr>
        <w:t>דור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שהכיר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הכרות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שטחית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באמצעות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ס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ירדה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מהאוטו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ואמרתי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לעלות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בוכה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ונסענו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לתחנת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הדלק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עמית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לשירותים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19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1CD54CF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b/>
          <w:bCs/>
          <w:rtl/>
        </w:rPr>
        <w:t xml:space="preserve">:"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זוכרת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נכנסה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מאחור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פשוט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התחילה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לבכות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שאנסו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הגענו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נכנסה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לשירותים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לבכות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נכנסתי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לשירותים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ניסיתי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לעודד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הרבה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בפאניקה</w:t>
      </w:r>
      <w:r w:rsidRPr="0099038E">
        <w:rPr>
          <w:rFonts w:ascii="Calibri" w:hAnsi="Calibri"/>
          <w:b/>
          <w:bCs/>
          <w:rtl/>
        </w:rPr>
        <w:t xml:space="preserve">..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שכואב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... 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101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12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נרגעה</w:t>
      </w:r>
      <w:r w:rsidRPr="0099038E">
        <w:rPr>
          <w:rFonts w:ascii="Calibri" w:hAnsi="Calibri"/>
          <w:rtl/>
        </w:rPr>
        <w:t>.</w:t>
      </w:r>
    </w:p>
    <w:p w14:paraId="3DF7132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שמעון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לשירותים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לשירותים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צועקת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9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שבהתחלה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הבגדים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שמע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אומרת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חדר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למרות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שאמרה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להפסיק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רצה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להפסיק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בכתה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26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</w:p>
    <w:p w14:paraId="4AA75E9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ע</w:t>
      </w:r>
      <w:r w:rsidRPr="0099038E">
        <w:rPr>
          <w:rFonts w:ascii="Calibri" w:hAnsi="Calibri"/>
          <w:u w:val="single"/>
          <w:rtl/>
        </w:rPr>
        <w:t xml:space="preserve">' </w:t>
      </w:r>
      <w:r w:rsidRPr="0099038E">
        <w:rPr>
          <w:rFonts w:ascii="Calibri" w:hAnsi="Calibri" w:hint="eastAsia"/>
          <w:u w:val="single"/>
          <w:rtl/>
        </w:rPr>
        <w:t>רוחם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עויינות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מהססת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ורכילות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בדוקה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היסטריה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וצעקות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צעקה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שכואב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הייתה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בהיסטריה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עצמה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נלחצה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מכך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8).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שמצויה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בטראומה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5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13-14). </w:t>
      </w:r>
    </w:p>
    <w:p w14:paraId="11E4BE5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והחזיקה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הבטן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21-24).</w:t>
      </w:r>
    </w:p>
    <w:p w14:paraId="0F67EB2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איש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מעדי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התביעה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שתיארו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מצבה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כנ</w:t>
      </w:r>
      <w:r w:rsidRPr="0099038E">
        <w:rPr>
          <w:rFonts w:ascii="Calibri" w:hAnsi="Calibri"/>
          <w:u w:val="single"/>
          <w:rtl/>
        </w:rPr>
        <w:t>"</w:t>
      </w:r>
      <w:r w:rsidRPr="0099038E">
        <w:rPr>
          <w:rFonts w:ascii="Calibri" w:hAnsi="Calibri" w:hint="eastAsia"/>
          <w:u w:val="single"/>
          <w:rtl/>
        </w:rPr>
        <w:t>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התרשם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שהתנהגות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נראתה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כנה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כמעמידה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שבכייה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נשמע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מאולץ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ומשוחקת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שבעטיה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הצדקה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הצגה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הסתגרה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נשכבה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ממושך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לשחק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לפעול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התאוששה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מבכייה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רציני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הלאקונית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והמגמתית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עוררה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</w:p>
    <w:p w14:paraId="20B3EF56" w14:textId="77777777" w:rsidR="009F550F" w:rsidRPr="0099038E" w:rsidRDefault="009F550F" w:rsidP="005A0048">
      <w:pPr>
        <w:spacing w:after="200" w:line="360" w:lineRule="auto"/>
        <w:ind w:left="720"/>
        <w:jc w:val="both"/>
        <w:rPr>
          <w:rFonts w:ascii="Calibri" w:hAnsi="Calibri"/>
        </w:rPr>
      </w:pPr>
      <w:r w:rsidRPr="0099038E">
        <w:rPr>
          <w:rFonts w:ascii="Calibri" w:hAnsi="Calibri" w:hint="eastAsia"/>
          <w:rtl/>
        </w:rPr>
        <w:t>כידוע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עצמאית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לסימנים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פיזיים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פסוקה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קורבן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יכולים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אובייקטיבית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>.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קדמי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160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; </w:t>
      </w:r>
      <w:hyperlink r:id="rId31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814/81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שבאב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; </w:t>
      </w:r>
      <w:hyperlink r:id="rId32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819/96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גואטה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(30.4.97); </w:t>
      </w:r>
      <w:hyperlink r:id="rId33" w:history="1">
        <w:r w:rsidR="00A93934" w:rsidRPr="00A93934">
          <w:rPr>
            <w:rFonts w:ascii="Calibri" w:hAnsi="Calibri"/>
            <w:color w:val="0000FF"/>
            <w:u w:val="single"/>
            <w:rtl/>
          </w:rPr>
          <w:t xml:space="preserve">2454/11 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 xml:space="preserve">'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(21.4.13)].</w:t>
      </w:r>
    </w:p>
    <w:p w14:paraId="31F17F60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15.4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b/>
          <w:bCs/>
          <w:u w:val="single"/>
          <w:rtl/>
        </w:rPr>
        <w:t>מצבה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הנפשי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המתלוננת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בעקבות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האירוע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18B04425" w14:textId="77777777" w:rsidR="009F550F" w:rsidRPr="0099038E" w:rsidRDefault="009F550F" w:rsidP="0099038E">
      <w:pPr>
        <w:spacing w:line="360" w:lineRule="auto"/>
        <w:ind w:left="716" w:hanging="915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שאירע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אחזור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התייחסו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והפיזי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שלאחריו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ומשברית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המשפחה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שבנוסף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הטבעת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והתוצאה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בבית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במשך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חודשיים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וחצי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רוח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פלשבקים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סירבה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התיאבון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מחשבות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אובדניות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לבלות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נזקקה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לטיפול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סוציאלית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הפסיכיאטרית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טטאינה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בטיפול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תרופתי</w:t>
      </w:r>
      <w:r w:rsidRPr="0099038E">
        <w:rPr>
          <w:rFonts w:ascii="Calibri" w:hAnsi="Calibri"/>
          <w:rtl/>
        </w:rPr>
        <w:t>.</w:t>
      </w:r>
    </w:p>
    <w:p w14:paraId="3D32F0BF" w14:textId="77777777" w:rsidR="009F550F" w:rsidRPr="0099038E" w:rsidRDefault="009F550F" w:rsidP="0099038E">
      <w:pPr>
        <w:spacing w:line="360" w:lineRule="auto"/>
        <w:ind w:left="716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20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664A96CB" w14:textId="77777777" w:rsidR="009F550F" w:rsidRPr="0099038E" w:rsidRDefault="009F550F" w:rsidP="0099038E">
      <w:pPr>
        <w:spacing w:line="360" w:lineRule="auto"/>
        <w:ind w:left="716" w:hanging="915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ד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לטיפול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במסגרת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 xml:space="preserve">-10.11.14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 xml:space="preserve">-12.1.15. </w:t>
      </w: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</w:t>
      </w:r>
      <w:r w:rsidRPr="0099038E">
        <w:rPr>
          <w:rFonts w:ascii="Calibri" w:hAnsi="Calibri"/>
          <w:b/>
          <w:bCs/>
          <w:rtl/>
        </w:rPr>
        <w:t>/25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u w:val="single"/>
          <w:rtl/>
        </w:rPr>
        <w:t>המומחית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העריכה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נמצאת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במצב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פוסט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טראומה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סימנים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חרדה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מצב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רוח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ירוד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זיכרונות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טראומתיים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הפסיכיאטרית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המליצה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במסגרת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בנוכחות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>.</w:t>
      </w:r>
    </w:p>
    <w:p w14:paraId="5687C78E" w14:textId="77777777" w:rsidR="009F550F" w:rsidRPr="0099038E" w:rsidRDefault="009F550F" w:rsidP="0099038E">
      <w:pPr>
        <w:spacing w:line="360" w:lineRule="auto"/>
        <w:ind w:left="716" w:hanging="915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הנדון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שטיפלה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במסגרת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ועקבה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גב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הרפז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שמאז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המקרה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השתנתה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היומיום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המנעותית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פחות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פוגשת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המעגל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הצטמצם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מאוד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האמור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לעיל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המשקף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פוסט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טראומה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שלתוכו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נקלעה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לאחר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האירוע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מהווה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תימוכין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לדבריה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ומלמד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שאכן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עבר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עליה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אירוע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טראומתי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עסקינן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בהצגה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משחק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כטענת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ההגנה</w:t>
      </w:r>
      <w:r w:rsidRPr="0099038E">
        <w:rPr>
          <w:rFonts w:ascii="Calibri" w:hAnsi="Calibri"/>
          <w:u w:val="single"/>
          <w:rtl/>
        </w:rPr>
        <w:t>.</w:t>
      </w:r>
    </w:p>
    <w:p w14:paraId="31FF7C50" w14:textId="77777777" w:rsidR="009F550F" w:rsidRPr="0099038E" w:rsidRDefault="009F550F" w:rsidP="0099038E">
      <w:pPr>
        <w:spacing w:line="360" w:lineRule="auto"/>
        <w:ind w:left="716" w:hanging="915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לימודיות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חתכים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מעורערת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פוסט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טראומה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שחתכה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ענבר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שינוי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גדול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שחל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משהועבר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הרווחה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הרפואי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חומרים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להגיש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טטיאנה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לקבוע</w:t>
      </w:r>
      <w:r w:rsidRPr="0099038E">
        <w:rPr>
          <w:rFonts w:ascii="Calibri" w:hAnsi="Calibri"/>
          <w:rtl/>
        </w:rPr>
        <w:t xml:space="preserve"> 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>.</w:t>
      </w:r>
    </w:p>
    <w:p w14:paraId="3150C7DB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  <w:t xml:space="preserve"> </w:t>
      </w:r>
    </w:p>
    <w:p w14:paraId="030FD848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15.5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b/>
          <w:bCs/>
          <w:u w:val="single"/>
          <w:rtl/>
        </w:rPr>
        <w:t>התנהגות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הנאשם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לאחר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האירוע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ובהמשך</w:t>
      </w:r>
      <w:r w:rsidRPr="0099038E">
        <w:rPr>
          <w:rFonts w:ascii="Calibri" w:hAnsi="Calibri"/>
          <w:b/>
          <w:bCs/>
          <w:u w:val="single"/>
          <w:rtl/>
        </w:rPr>
        <w:t>:</w:t>
      </w:r>
    </w:p>
    <w:p w14:paraId="11E8ECB8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כידוע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חיזוק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בענייננו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החזיר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לנהוג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ולהחזירה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תחושת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שיוזמת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שאיש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מחבריו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לרבות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חברו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שהסיע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זומנו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לעדות</w:t>
      </w:r>
      <w:r w:rsidRPr="0099038E">
        <w:rPr>
          <w:rFonts w:ascii="Calibri" w:hAnsi="Calibri"/>
          <w:u w:val="single"/>
          <w:rtl/>
        </w:rPr>
        <w:t xml:space="preserve">. </w:t>
      </w:r>
    </w:p>
    <w:p w14:paraId="2FCE08E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התנצלות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שהשמיע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שהתנצל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>:</w:t>
      </w:r>
      <w:r w:rsidRPr="0099038E">
        <w:rPr>
          <w:rFonts w:ascii="Calibri" w:hAnsi="Calibri"/>
          <w:b/>
          <w:bCs/>
          <w:rtl/>
        </w:rPr>
        <w:t xml:space="preserve"> 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הרגשתי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נעים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בוכה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ביקשתי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סליחה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עשיתי</w:t>
      </w:r>
      <w:r w:rsidRPr="0099038E">
        <w:rPr>
          <w:rFonts w:ascii="Calibri" w:hAnsi="Calibri"/>
          <w:b/>
          <w:bCs/>
          <w:rtl/>
        </w:rPr>
        <w:t xml:space="preserve">..."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/2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8). </w:t>
      </w:r>
      <w:r w:rsidRPr="0099038E">
        <w:rPr>
          <w:rFonts w:ascii="Calibri" w:hAnsi="Calibri" w:hint="eastAsia"/>
          <w:rtl/>
        </w:rPr>
        <w:t>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183).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להקהות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הסליחה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כושל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פירושה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תמיהה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בכייה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סליחה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בהתאם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כמעט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לבקש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סליחה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שתחילה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ובהיסטריה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בנוכחות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התנצלותו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בנסיבותינו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לפרש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כביטוי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לאשמה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דבר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המהווה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ראשית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הודיה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מצדו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ולמצער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התומכת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ומחזקת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גרסת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>.</w:t>
      </w:r>
    </w:p>
    <w:p w14:paraId="0E38E11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/4).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וניסה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לתרץ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מתנצלת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כהלכה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גמורה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3),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בפניו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בחור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שעשית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שיעשו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לאחותך</w:t>
      </w:r>
      <w:r w:rsidRPr="0099038E">
        <w:rPr>
          <w:rFonts w:ascii="Calibri" w:hAnsi="Calibri"/>
          <w:b/>
          <w:bCs/>
          <w:rtl/>
        </w:rPr>
        <w:t>?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השיב</w:t>
      </w:r>
      <w:r w:rsidRPr="0099038E">
        <w:rPr>
          <w:rFonts w:ascii="Calibri" w:hAnsi="Calibri"/>
          <w:u w:val="single"/>
          <w:rtl/>
        </w:rPr>
        <w:t xml:space="preserve">: </w:t>
      </w:r>
      <w:r w:rsidRPr="0099038E">
        <w:rPr>
          <w:rFonts w:ascii="Calibri" w:hAnsi="Calibri" w:hint="eastAsia"/>
          <w:b/>
          <w:bCs/>
          <w:rtl/>
        </w:rPr>
        <w:t>ברור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צודק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ברור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שלא</w:t>
      </w:r>
      <w:r w:rsidRPr="0099038E">
        <w:rPr>
          <w:rFonts w:ascii="Calibri" w:hAnsi="Calibri"/>
          <w:rtl/>
        </w:rPr>
        <w:t xml:space="preserve"> " 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4).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-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>?</w:t>
      </w:r>
    </w:p>
    <w:p w14:paraId="371FC7E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כספי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תמורת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תלונה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שאביו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תשלום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כספי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יכול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לבקש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לסלוח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כזה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 15). </w:t>
      </w:r>
      <w:r w:rsidRPr="0099038E">
        <w:rPr>
          <w:rFonts w:ascii="Calibri" w:hAnsi="Calibri" w:hint="eastAsia"/>
          <w:u w:val="single"/>
          <w:rtl/>
        </w:rPr>
        <w:t>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העד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נסתרו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ידי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ההגנה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שכן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אבי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זומן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להעיד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כדי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לסותרם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</w:p>
    <w:p w14:paraId="5945E57A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6981685D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15.6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לסיכום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מצטרפות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תומכות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כמפורט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המהוות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חיזוק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99 </w:t>
      </w:r>
      <w:r w:rsidRPr="0099038E">
        <w:rPr>
          <w:rFonts w:ascii="Calibri" w:hAnsi="Calibri" w:hint="eastAsia"/>
          <w:rtl/>
        </w:rPr>
        <w:t>פסקה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שנייה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. </w:t>
      </w:r>
    </w:p>
    <w:p w14:paraId="248D98F8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67322C1F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הביוש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הפומבי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המתלוננת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והשפעתו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על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העדויות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במשפט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0AD38CCA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70CCC79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לתופעה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להתעלם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הפומבי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שיימינג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סביבת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מגוריה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מסוגלת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להסתובב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ברחובות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השמועות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כאילו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הולכת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עירומה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5). </w:t>
      </w:r>
      <w:r w:rsidRPr="0099038E">
        <w:rPr>
          <w:rFonts w:ascii="Calibri" w:hAnsi="Calibri" w:hint="eastAsia"/>
          <w:rtl/>
        </w:rPr>
        <w:t>מציאות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במחלוקת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שהפנה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הפריעו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וגרמו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להתלונן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61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18). </w:t>
      </w:r>
    </w:p>
    <w:p w14:paraId="7B12047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לתופעה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מכוערת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השפעה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הפלילי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הנפשות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הפועלות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מתגוררות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בסמיכות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מכירות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במישרין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בעקיפין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קשורות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מסגרות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חינוך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ונתקלים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שמרבית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נחשפו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לפרטים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הנוגעים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נוצרה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חרושת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ורכילות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חלקה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מגמתית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הכפשת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שעסקינן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שהתרחשו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מלבדם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נטלו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לתפוס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שהתרחש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ספקולציות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והשערות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היססו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להביע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נדמה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הרחוב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להחליף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האבחנה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לעיתים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ממקור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המקובלת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פלילי</w:t>
      </w:r>
      <w:r w:rsidRPr="0099038E">
        <w:rPr>
          <w:rFonts w:ascii="Calibri" w:hAnsi="Calibri"/>
          <w:rtl/>
        </w:rPr>
        <w:t xml:space="preserve">. </w:t>
      </w:r>
    </w:p>
    <w:p w14:paraId="7D42E308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עברו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ההיתוך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השיבוש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והזיהום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88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והתנהלותם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הרושם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הפוך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שוכנעתי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משפחתה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זוהמה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מכפישים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שרבוב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דוגמאות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מהימנותם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ומשקל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מהעדים</w:t>
      </w:r>
      <w:r w:rsidRPr="0099038E">
        <w:rPr>
          <w:rFonts w:ascii="Calibri" w:hAnsi="Calibri"/>
          <w:rtl/>
        </w:rPr>
        <w:t>.</w:t>
      </w:r>
    </w:p>
    <w:p w14:paraId="0A0CAFF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3C6FBD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דור</w:t>
      </w:r>
      <w:r w:rsidRPr="0099038E">
        <w:rPr>
          <w:rFonts w:ascii="Calibri" w:hAnsi="Calibri"/>
          <w:u w:val="single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אירע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>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8-9). </w:t>
      </w:r>
      <w:r w:rsidRPr="0099038E">
        <w:rPr>
          <w:rFonts w:ascii="Calibri" w:hAnsi="Calibri" w:hint="eastAsia"/>
          <w:rtl/>
        </w:rPr>
        <w:t>והנה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היסס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באומרו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חושב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חושב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11-12).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התבטא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בהתחלה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חשבנו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ואמרנו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בסדר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2). </w:t>
      </w:r>
      <w:r w:rsidRPr="0099038E">
        <w:rPr>
          <w:rFonts w:ascii="Calibri" w:hAnsi="Calibri" w:hint="eastAsia"/>
          <w:rtl/>
        </w:rPr>
        <w:t>במקביל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12). </w:t>
      </w:r>
    </w:p>
    <w:p w14:paraId="23B7EC3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שמחשבותיו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ודעותיו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קבילות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להוריד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הקודמת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שהשפיעו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דעתו</w:t>
      </w:r>
      <w:r w:rsidRPr="0099038E">
        <w:rPr>
          <w:rFonts w:ascii="Calibri" w:hAnsi="Calibri"/>
          <w:rtl/>
        </w:rPr>
        <w:t>?</w:t>
      </w:r>
    </w:p>
    <w:p w14:paraId="61ED47DA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</w:p>
    <w:p w14:paraId="66EA628A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ע</w:t>
      </w:r>
      <w:r w:rsidRPr="0099038E">
        <w:rPr>
          <w:rFonts w:ascii="Calibri" w:hAnsi="Calibri"/>
          <w:u w:val="single"/>
          <w:rtl/>
        </w:rPr>
        <w:t xml:space="preserve">' </w:t>
      </w:r>
      <w:r w:rsidRPr="0099038E">
        <w:rPr>
          <w:rFonts w:ascii="Calibri" w:hAnsi="Calibri" w:hint="eastAsia"/>
          <w:u w:val="single"/>
          <w:rtl/>
        </w:rPr>
        <w:t>רוחם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מכירה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קרבתה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המשפחתית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הצורך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שהובררה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נחפזה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להדגיש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מיוזמתה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ניטרלית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הצדדים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שאהדתה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לגרסתה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אשת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סוד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מסתבר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נחשפה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כטענתה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20-21).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סיפורים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ומידע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מכפיש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מתשובתה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לסניגור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הביאו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סיפורים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מערבבת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בלבל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גרם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לחשוב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הסיפור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שקרה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30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עושה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גברים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28).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מעמיק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ולמקורה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השמועה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הכפשת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רוחם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ששוחחה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דופק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בתחת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כהתבטאותה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31). </w:t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שצילם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תיעד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הנטען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למשטרה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מכאן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נובע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שמרוב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ושמועות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היוצרות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במעורפל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דווקא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הסיפור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זכרה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שזור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בעליל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132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15).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מעולם</w:t>
      </w:r>
      <w:r w:rsidRPr="0099038E">
        <w:rPr>
          <w:rFonts w:ascii="Calibri" w:hAnsi="Calibri"/>
          <w:rtl/>
        </w:rPr>
        <w:t xml:space="preserve">. </w:t>
      </w:r>
    </w:p>
    <w:p w14:paraId="48D33AF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אינפורמציה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שהופצה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תפסה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בתודעתם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וזרמה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הפלילי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סינון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ומעצור</w:t>
      </w:r>
      <w:r w:rsidRPr="0099038E">
        <w:rPr>
          <w:rFonts w:ascii="Calibri" w:hAnsi="Calibri"/>
          <w:rtl/>
        </w:rPr>
        <w:t>.</w:t>
      </w:r>
    </w:p>
    <w:p w14:paraId="6A8B33EF" w14:textId="77777777" w:rsidR="009F550F" w:rsidRPr="0099038E" w:rsidRDefault="009F550F" w:rsidP="0099038E">
      <w:pPr>
        <w:ind w:left="720" w:hanging="720"/>
        <w:jc w:val="both"/>
        <w:rPr>
          <w:rFonts w:ascii="Calibri" w:hAnsi="Calibri"/>
          <w:rtl/>
        </w:rPr>
      </w:pPr>
    </w:p>
    <w:p w14:paraId="795435D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16.3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עמית</w:t>
      </w:r>
      <w:r w:rsidRPr="00937D7F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רומנטי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2),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באומרו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זורמת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וקריאת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עידוד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לנסות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מזלו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והיו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בכאסח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כהתבטאותו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27) </w:t>
      </w:r>
      <w:r w:rsidRPr="0099038E">
        <w:rPr>
          <w:rFonts w:ascii="Calibri" w:hAnsi="Calibri" w:hint="eastAsia"/>
          <w:rtl/>
        </w:rPr>
        <w:t>שיחקה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תפקיד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בהתנהלותו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ובנכונותו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להמליץ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שמצטייר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כרגשות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קנאה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כעס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הכפשת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והפניית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אחרי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בקבלת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והפיכת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לשקרנית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מעצמו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בדרך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תיאום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והכפשת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-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ומגמתית</w:t>
      </w:r>
      <w:r w:rsidRPr="0099038E">
        <w:rPr>
          <w:rFonts w:ascii="Calibri" w:hAnsi="Calibri"/>
          <w:rtl/>
        </w:rPr>
        <w:t>.</w:t>
      </w:r>
    </w:p>
    <w:p w14:paraId="2EA3113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המצטדקים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הבאים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אחר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התחילה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לשלוח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הודעות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בקבוצה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שאונסים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ראיתי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ההודעות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וישר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דיברתי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שניקח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לעשות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סיבוב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וגם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באוטו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נראה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הגיוני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כי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בת</w:t>
      </w:r>
      <w:r w:rsidRPr="0099038E">
        <w:rPr>
          <w:rFonts w:ascii="Calibri" w:hAnsi="Calibri"/>
          <w:b/>
          <w:bCs/>
          <w:u w:val="single"/>
          <w:rtl/>
        </w:rPr>
        <w:t>'</w:t>
      </w:r>
      <w:r w:rsidRPr="0099038E">
        <w:rPr>
          <w:rFonts w:ascii="Calibri" w:hAnsi="Calibri" w:hint="eastAsia"/>
          <w:b/>
          <w:bCs/>
          <w:u w:val="single"/>
          <w:rtl/>
        </w:rPr>
        <w:t>כלס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מכיר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מור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בתור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בחור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טוב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ולא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אחד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שעושה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דברים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וזה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קפץ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לראש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בכלל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נתתי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ללכת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בתור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אדם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אתן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למישהו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לעשות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מעשה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בידיעה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כזו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אני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יודע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מור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בגלל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זה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גם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הייתה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בעיה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להכיר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אותה</w:t>
      </w:r>
      <w:r w:rsidRPr="0099038E">
        <w:rPr>
          <w:rFonts w:ascii="Calibri" w:hAnsi="Calibri"/>
          <w:b/>
          <w:bCs/>
          <w:u w:val="single"/>
          <w:rtl/>
        </w:rPr>
        <w:t xml:space="preserve">". </w:t>
      </w:r>
      <w:r w:rsidRPr="0099038E">
        <w:rPr>
          <w:rFonts w:ascii="Calibri" w:hAnsi="Calibri"/>
          <w:b/>
          <w:bCs/>
          <w:rtl/>
        </w:rPr>
        <w:t>(</w:t>
      </w:r>
      <w:r w:rsidRPr="0099038E">
        <w:rPr>
          <w:rFonts w:ascii="Calibri" w:hAnsi="Calibri" w:hint="eastAsia"/>
          <w:b/>
          <w:bCs/>
          <w:rtl/>
        </w:rPr>
        <w:t>הדגשה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>)</w:t>
      </w:r>
    </w:p>
    <w:p w14:paraId="40D73761" w14:textId="77777777" w:rsidR="009F550F" w:rsidRPr="0099038E" w:rsidRDefault="009F550F" w:rsidP="00E4661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b/>
          <w:bCs/>
          <w:rtl/>
        </w:rPr>
        <w:tab/>
      </w:r>
      <w:r w:rsidRPr="0099038E">
        <w:rPr>
          <w:rFonts w:ascii="Calibri" w:hAnsi="Calibri" w:hint="eastAsia"/>
          <w:rtl/>
        </w:rPr>
        <w:t>תחושות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הקנאה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לתרץ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הביקורת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מוצאים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הכפשת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סתם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ישבתי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ספציפי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ידידה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לשלוח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הודעה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העניין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שלחתי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לאמא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ההודעה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ממקום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פריקה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מאיזה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מקום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עצבני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בקטע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רגש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העניין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דווקא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עשתה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דווקא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אמרו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רוצה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למשוך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תשומת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העין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רגש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עשיתי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בגלל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רגש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אליה</w:t>
      </w:r>
      <w:r w:rsidRPr="0099038E">
        <w:rPr>
          <w:rFonts w:ascii="Calibri" w:hAnsi="Calibri"/>
          <w:b/>
          <w:bCs/>
          <w:rtl/>
        </w:rPr>
        <w:t>." (</w:t>
      </w:r>
      <w:r w:rsidRPr="0099038E">
        <w:rPr>
          <w:rFonts w:ascii="Calibri" w:hAnsi="Calibri" w:hint="eastAsia"/>
          <w:b/>
          <w:bCs/>
          <w:rtl/>
        </w:rPr>
        <w:t>עמ</w:t>
      </w:r>
      <w:r w:rsidRPr="0099038E">
        <w:rPr>
          <w:rFonts w:ascii="Calibri" w:hAnsi="Calibri"/>
          <w:b/>
          <w:bCs/>
          <w:rtl/>
        </w:rPr>
        <w:t xml:space="preserve">' 140 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' 25-28 </w:t>
      </w:r>
      <w:r w:rsidRPr="0099038E">
        <w:rPr>
          <w:rFonts w:ascii="Calibri" w:hAnsi="Calibri" w:hint="eastAsia"/>
          <w:b/>
          <w:bCs/>
          <w:rtl/>
        </w:rPr>
        <w:t>ועמ</w:t>
      </w:r>
      <w:r w:rsidRPr="0099038E">
        <w:rPr>
          <w:rFonts w:ascii="Calibri" w:hAnsi="Calibri"/>
          <w:b/>
          <w:bCs/>
          <w:rtl/>
        </w:rPr>
        <w:t xml:space="preserve">' 141 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>' 1-3).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היינו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בנתק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מחשבות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מחשבות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שאולי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הלכה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וירדה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למישהו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ברור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שכן</w:t>
      </w:r>
      <w:r w:rsidRPr="0099038E">
        <w:rPr>
          <w:rFonts w:ascii="Calibri" w:hAnsi="Calibri"/>
          <w:b/>
          <w:bCs/>
          <w:rtl/>
        </w:rPr>
        <w:t xml:space="preserve">..."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16-17). </w:t>
      </w:r>
      <w:r w:rsidRPr="0099038E">
        <w:rPr>
          <w:rFonts w:ascii="Calibri" w:hAnsi="Calibri" w:hint="eastAsia"/>
          <w:rtl/>
        </w:rPr>
        <w:t>נדמה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ומלמדים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ברגשות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שהתערבבו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רגשות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נתיימר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לעומקם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שדיברו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מגרונו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והכתיבו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התנהלותו</w:t>
      </w:r>
      <w:r w:rsidRPr="0099038E">
        <w:rPr>
          <w:rFonts w:ascii="Calibri" w:hAnsi="Calibri"/>
          <w:rtl/>
        </w:rPr>
        <w:t>.</w:t>
      </w:r>
    </w:p>
    <w:p w14:paraId="1B744F0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3). </w:t>
      </w:r>
      <w:r w:rsidRPr="0099038E">
        <w:rPr>
          <w:rFonts w:ascii="Calibri" w:hAnsi="Calibri" w:hint="eastAsia"/>
          <w:rtl/>
        </w:rPr>
        <w:t>לעומת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ששוחח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6-11).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מהחבר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הדיבורים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כולם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המקרה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המקרה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דברו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נראה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פחות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יותר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שקד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הדר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לשכב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(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מאחורה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15-16).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ניזון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משמועות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מגמתיות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להיזון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מתשובתו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הצליח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אבל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באנו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לשכב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רוצה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בתחת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בדיוק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אותה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סיטואציה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כמו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שהיה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עם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מור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שהיא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אמרה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שהיא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רוצה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בתחת</w:t>
      </w:r>
      <w:r w:rsidRPr="0099038E">
        <w:rPr>
          <w:rFonts w:ascii="Calibri" w:hAnsi="Calibri"/>
          <w:b/>
          <w:bCs/>
          <w:u w:val="single"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הכל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מסודר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בראש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כי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אמרו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זה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הדגשה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</w:t>
      </w:r>
      <w:r w:rsidRPr="0099038E">
        <w:rPr>
          <w:rFonts w:ascii="Calibri" w:hAnsi="Calibri"/>
          <w:rtl/>
        </w:rPr>
        <w:t>).</w:t>
      </w:r>
    </w:p>
    <w:p w14:paraId="580830E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קשה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אפוא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לתמוה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ניזון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ממי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לגבי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התנהלותה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לכאורה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בהקשר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למין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האנאלי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מעמית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עמית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מהנאשם</w:t>
      </w:r>
      <w:r w:rsidRPr="0099038E">
        <w:rPr>
          <w:rFonts w:ascii="Calibri" w:hAnsi="Calibri"/>
          <w:rtl/>
        </w:rPr>
        <w:t>?</w:t>
      </w:r>
    </w:p>
    <w:p w14:paraId="4D4A0A8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וחוזרת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המסקנה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>.</w:t>
      </w:r>
    </w:p>
    <w:p w14:paraId="2C83B93C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54660FDB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16.4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הדר</w:t>
      </w:r>
      <w:r w:rsidRPr="0099038E">
        <w:rPr>
          <w:rFonts w:ascii="Calibri" w:hAnsi="Calibri"/>
          <w:u w:val="single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הקרובה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בתאריכים</w:t>
      </w:r>
      <w:r w:rsidRPr="0099038E">
        <w:rPr>
          <w:rFonts w:ascii="Calibri" w:hAnsi="Calibri"/>
          <w:rtl/>
        </w:rPr>
        <w:t xml:space="preserve"> 24.11.15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 xml:space="preserve">- 1.12.15 </w:t>
      </w:r>
      <w:r w:rsidRPr="0099038E">
        <w:rPr>
          <w:rFonts w:ascii="Calibri" w:hAnsi="Calibri" w:hint="eastAsia"/>
          <w:rtl/>
        </w:rPr>
        <w:t>ולאחר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בשלישית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בתאריך</w:t>
      </w:r>
      <w:r w:rsidRPr="0099038E">
        <w:rPr>
          <w:rFonts w:ascii="Calibri" w:hAnsi="Calibri"/>
          <w:rtl/>
        </w:rPr>
        <w:t xml:space="preserve"> 26.3.16, </w:t>
      </w:r>
      <w:r w:rsidRPr="0099038E">
        <w:rPr>
          <w:rFonts w:ascii="Calibri" w:hAnsi="Calibri" w:hint="eastAsia"/>
          <w:rtl/>
        </w:rPr>
        <w:t>הפעם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3 </w:t>
      </w:r>
      <w:r w:rsidRPr="0099038E">
        <w:rPr>
          <w:rFonts w:ascii="Calibri" w:hAnsi="Calibri" w:hint="eastAsia"/>
          <w:rtl/>
        </w:rPr>
        <w:t>חודשים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שחלף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לזימונה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המחודש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תפנית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בגרסתה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העובדתית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ושינוי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גדול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ובגישתה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שהפכה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אוהדת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השינוי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התבגרה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3 </w:t>
      </w:r>
      <w:r w:rsidRPr="0099038E">
        <w:rPr>
          <w:rFonts w:ascii="Calibri" w:hAnsi="Calibri" w:hint="eastAsia"/>
          <w:rtl/>
        </w:rPr>
        <w:t>חודשים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תשובתה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להתייחסות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רצינית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להדגיש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השגיחה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נותק</w:t>
      </w:r>
      <w:r w:rsidRPr="0099038E">
        <w:rPr>
          <w:rFonts w:ascii="Calibri" w:hAnsi="Calibri"/>
          <w:rtl/>
        </w:rPr>
        <w:t>.</w:t>
      </w:r>
    </w:p>
    <w:p w14:paraId="6A7B355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לזימונה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המחודש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לשמוע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ניצלה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הכללית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אוהבת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ציבורי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-7 </w:t>
      </w:r>
      <w:r w:rsidRPr="0099038E">
        <w:rPr>
          <w:rFonts w:ascii="Calibri" w:hAnsi="Calibri" w:hint="eastAsia"/>
          <w:rtl/>
        </w:rPr>
        <w:t>גברים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לאוטו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ויאנסו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מוגזמת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ומגמתית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השינוי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אומרים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בהחלט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דרשני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בנתונים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בחלקם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 –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נעדרים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ולמצער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לענייננו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ונקבע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בפסיקה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בהתייחסות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ספציפית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להדגיש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שזומנו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מטרה</w:t>
      </w:r>
      <w:r w:rsidRPr="0099038E">
        <w:rPr>
          <w:rFonts w:ascii="Calibri" w:hAnsi="Calibri"/>
          <w:rtl/>
        </w:rPr>
        <w:t>.</w:t>
      </w:r>
    </w:p>
    <w:p w14:paraId="13B99928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</w:p>
    <w:p w14:paraId="52354B80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16.5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מירב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41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- 4 </w:t>
      </w:r>
      <w:r w:rsidRPr="0099038E">
        <w:rPr>
          <w:rFonts w:ascii="Calibri" w:hAnsi="Calibri" w:hint="eastAsia"/>
          <w:rtl/>
        </w:rPr>
        <w:t>ילדים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מתבגרים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בשכונה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ובוודאי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שייכת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שניהל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הכחיש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מראש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מרכילות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נעדרת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נועדו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לסתור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סופיות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תשובות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צדדיות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יכולתי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להתעלם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לחלוטין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מעדותה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מוחשית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דיברתי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גיבשו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דוגמא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הבלתי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הרחוב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נרתעו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לבחוש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בקלחת</w:t>
      </w:r>
      <w:r w:rsidRPr="0099038E">
        <w:rPr>
          <w:rFonts w:ascii="Calibri" w:hAnsi="Calibri"/>
          <w:rtl/>
        </w:rPr>
        <w:t>", "</w:t>
      </w:r>
      <w:r w:rsidRPr="0099038E">
        <w:rPr>
          <w:rFonts w:ascii="Calibri" w:hAnsi="Calibri" w:hint="eastAsia"/>
          <w:rtl/>
        </w:rPr>
        <w:t>לראיין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נרתעו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>.</w:t>
      </w:r>
    </w:p>
    <w:p w14:paraId="619E61A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הגיע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כדי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לקנות</w:t>
      </w:r>
      <w:r w:rsidRPr="0099038E">
        <w:rPr>
          <w:rFonts w:ascii="Calibri" w:hAnsi="Calibri"/>
          <w:b/>
          <w:bCs/>
          <w:rtl/>
        </w:rPr>
        <w:t xml:space="preserve">..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הסיפור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אסלן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וכל</w:t>
      </w:r>
      <w:r w:rsidRPr="0099038E">
        <w:rPr>
          <w:rFonts w:ascii="Calibri" w:hAnsi="Calibri"/>
          <w:b/>
          <w:bCs/>
          <w:rtl/>
        </w:rPr>
        <w:t>... (</w:t>
      </w:r>
      <w:r w:rsidRPr="0099038E">
        <w:rPr>
          <w:rFonts w:ascii="Calibri" w:hAnsi="Calibri" w:hint="eastAsia"/>
          <w:b/>
          <w:bCs/>
          <w:rtl/>
        </w:rPr>
        <w:t>העיר</w:t>
      </w:r>
      <w:r w:rsidRPr="0099038E">
        <w:rPr>
          <w:rFonts w:ascii="Calibri" w:hAnsi="Calibri"/>
          <w:b/>
          <w:bCs/>
          <w:rtl/>
        </w:rPr>
        <w:t xml:space="preserve">- </w:t>
      </w:r>
      <w:r w:rsidRPr="0099038E">
        <w:rPr>
          <w:rFonts w:ascii="Calibri" w:hAnsi="Calibri" w:hint="eastAsia"/>
          <w:b/>
          <w:bCs/>
          <w:rtl/>
        </w:rPr>
        <w:t>ג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ר</w:t>
      </w:r>
      <w:r w:rsidRPr="0099038E">
        <w:rPr>
          <w:rFonts w:ascii="Calibri" w:hAnsi="Calibri"/>
          <w:b/>
          <w:bCs/>
          <w:rtl/>
        </w:rPr>
        <w:t xml:space="preserve">) </w:t>
      </w:r>
      <w:r w:rsidRPr="0099038E">
        <w:rPr>
          <w:rFonts w:ascii="Calibri" w:hAnsi="Calibri" w:hint="eastAsia"/>
          <w:b/>
          <w:bCs/>
          <w:rtl/>
        </w:rPr>
        <w:t>ידעה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אנחנו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הסיפור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מאנשים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שמעו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הבחור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אסלן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נכנסתי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לחדר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שאלתי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הסיפור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ואז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>..."</w:t>
      </w:r>
      <w:r w:rsidRPr="0099038E">
        <w:rPr>
          <w:rFonts w:ascii="Calibri" w:hAnsi="Calibri" w:hint="eastAsia"/>
          <w:b/>
          <w:bCs/>
          <w:rtl/>
        </w:rPr>
        <w:t>עזבי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מטומטמת</w:t>
      </w:r>
      <w:r w:rsidRPr="0099038E">
        <w:rPr>
          <w:rFonts w:ascii="Calibri" w:hAnsi="Calibri"/>
          <w:b/>
          <w:bCs/>
          <w:rtl/>
        </w:rPr>
        <w:t>"...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התחיל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לספר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סתם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בחורה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אצלו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מור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גיחך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הרגל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ולחץ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הפח</w:t>
      </w:r>
      <w:r w:rsidRPr="0099038E">
        <w:rPr>
          <w:rFonts w:ascii="Calibri" w:hAnsi="Calibri"/>
          <w:b/>
          <w:bCs/>
          <w:rtl/>
        </w:rPr>
        <w:t xml:space="preserve"> ..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הרגלית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'</w:t>
      </w:r>
      <w:r w:rsidRPr="0099038E">
        <w:rPr>
          <w:rFonts w:ascii="Calibri" w:hAnsi="Calibri" w:hint="eastAsia"/>
          <w:b/>
          <w:bCs/>
          <w:rtl/>
        </w:rPr>
        <w:t>מירב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רואה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הפח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הזה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מאחורה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223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18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141498E3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הכחיש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שהתייחסותו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מכבדת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ומבינה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>.</w:t>
      </w:r>
    </w:p>
    <w:p w14:paraId="7539FACD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4C578F78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האם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המתלוננת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הייתה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שיכורה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בעת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האירוע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?</w:t>
      </w:r>
    </w:p>
    <w:p w14:paraId="5627D851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51A28094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17.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מיסודותיה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להשפעת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תפסה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מבוטל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הפלילי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ובסיכומי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הצדדים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נחקרו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נסמכת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המצביעות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שתויה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שעשויה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ללמד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וטענתה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בהעמדת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בהצגה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התנהלות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שסיגלה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קודמים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מבקשת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למניפולטיביות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אמינותה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>.</w:t>
      </w:r>
    </w:p>
    <w:p w14:paraId="622B8FD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 xml:space="preserve"> </w:t>
      </w:r>
    </w:p>
    <w:p w14:paraId="3C3A48C1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17.1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הובאו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. </w:t>
      </w:r>
    </w:p>
    <w:p w14:paraId="2305F48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u w:val="single"/>
          <w:rtl/>
        </w:rPr>
        <w:t>דור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התנדנדה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תחתון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בוקסר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וכו</w:t>
      </w:r>
      <w:r w:rsidRPr="0099038E">
        <w:rPr>
          <w:rFonts w:ascii="Calibri" w:hAnsi="Calibri"/>
          <w:rtl/>
        </w:rPr>
        <w:t>'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73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36836FE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שמעון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פחד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משהו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והתנדנדה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13-14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28).</w:t>
      </w:r>
    </w:p>
    <w:p w14:paraId="6B69EBD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עמית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צחוקים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מסטולה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מתנהגת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משחקת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בסטלה</w:t>
      </w:r>
      <w:r w:rsidRPr="0099038E">
        <w:rPr>
          <w:rFonts w:ascii="Calibri" w:hAnsi="Calibri"/>
          <w:rtl/>
        </w:rPr>
        <w:t>".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5989133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ניר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בנדנוד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והתגלגלו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בדיעבד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'22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148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>).</w:t>
      </w:r>
    </w:p>
    <w:p w14:paraId="7AB2C75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שקד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>.</w:t>
      </w:r>
    </w:p>
    <w:p w14:paraId="37976FAA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ע</w:t>
      </w:r>
      <w:r w:rsidRPr="0099038E">
        <w:rPr>
          <w:rFonts w:ascii="Calibri" w:hAnsi="Calibri"/>
          <w:u w:val="single"/>
          <w:rtl/>
        </w:rPr>
        <w:t xml:space="preserve">' </w:t>
      </w:r>
      <w:r w:rsidRPr="0099038E">
        <w:rPr>
          <w:rFonts w:ascii="Calibri" w:hAnsi="Calibri" w:hint="eastAsia"/>
          <w:u w:val="single"/>
          <w:rtl/>
        </w:rPr>
        <w:t>רוחם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נדף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 w:hint="eastAsia"/>
          <w:b/>
          <w:bCs/>
          <w:u w:val="single"/>
          <w:rtl/>
        </w:rPr>
        <w:t>הרחתי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ממנה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ריח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חזק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מאוד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אלכוהול</w:t>
      </w:r>
      <w:r w:rsidRPr="0099038E">
        <w:rPr>
          <w:rFonts w:ascii="Calibri" w:hAnsi="Calibri"/>
          <w:b/>
          <w:bCs/>
          <w:u w:val="single"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133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14).</w:t>
      </w:r>
    </w:p>
    <w:p w14:paraId="47A392D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סרטון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מצלמות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האבטחה</w:t>
      </w:r>
      <w:r w:rsidRPr="0099038E">
        <w:rPr>
          <w:rFonts w:ascii="Calibri" w:hAnsi="Calibri"/>
          <w:u w:val="single"/>
          <w:rtl/>
        </w:rPr>
        <w:t xml:space="preserve"> (</w:t>
      </w:r>
      <w:r w:rsidRPr="0099038E">
        <w:rPr>
          <w:rFonts w:ascii="Calibri" w:hAnsi="Calibri" w:hint="eastAsia"/>
          <w:b/>
          <w:bCs/>
          <w:u w:val="single"/>
          <w:rtl/>
        </w:rPr>
        <w:t>ת</w:t>
      </w:r>
      <w:r w:rsidRPr="0099038E">
        <w:rPr>
          <w:rFonts w:ascii="Calibri" w:hAnsi="Calibri"/>
          <w:b/>
          <w:bCs/>
          <w:u w:val="single"/>
          <w:rtl/>
        </w:rPr>
        <w:t>/13</w:t>
      </w:r>
      <w:r w:rsidRPr="0099038E">
        <w:rPr>
          <w:rFonts w:ascii="Calibri" w:hAnsi="Calibri" w:hint="eastAsia"/>
          <w:b/>
          <w:bCs/>
          <w:u w:val="single"/>
          <w:rtl/>
        </w:rPr>
        <w:t>ב</w:t>
      </w:r>
      <w:r w:rsidRPr="0099038E">
        <w:rPr>
          <w:rFonts w:ascii="Calibri" w:hAnsi="Calibri"/>
          <w:b/>
          <w:bCs/>
          <w:u w:val="single"/>
          <w:rtl/>
        </w:rPr>
        <w:t>'</w:t>
      </w:r>
      <w:r w:rsidRPr="0099038E">
        <w:rPr>
          <w:rFonts w:ascii="Calibri" w:hAnsi="Calibri"/>
          <w:u w:val="single"/>
          <w:rtl/>
        </w:rPr>
        <w:t xml:space="preserve">): </w:t>
      </w:r>
      <w:r w:rsidRPr="0099038E">
        <w:rPr>
          <w:rFonts w:ascii="Calibri" w:hAnsi="Calibri" w:hint="eastAsia"/>
          <w:rtl/>
        </w:rPr>
        <w:t>סרטון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מצלמות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האבטחה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טרם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שנסעו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ברכבו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צפייה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ונתמכה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לייצב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. </w:t>
      </w:r>
    </w:p>
    <w:p w14:paraId="69442F6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נ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 w:hint="eastAsia"/>
          <w:u w:val="single"/>
          <w:rtl/>
        </w:rPr>
        <w:t>ש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ריח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אלכוהול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מהפה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119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19).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מסריחה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מאלכוהול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4).</w:t>
      </w:r>
    </w:p>
    <w:p w14:paraId="77DB1CD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שצפה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>/13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ונתמכת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הגבוהים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הנסיעה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נרצחו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שיהרגו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משיחתם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צלולה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ובמלוא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להפנות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לדברים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שאמר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עצמו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בשיחתו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אביה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(</w:t>
      </w:r>
      <w:r w:rsidRPr="0099038E">
        <w:rPr>
          <w:rFonts w:ascii="Calibri" w:hAnsi="Calibri" w:hint="eastAsia"/>
          <w:b/>
          <w:bCs/>
          <w:u w:val="single"/>
          <w:rtl/>
        </w:rPr>
        <w:t>ת</w:t>
      </w:r>
      <w:r w:rsidRPr="0099038E">
        <w:rPr>
          <w:rFonts w:ascii="Calibri" w:hAnsi="Calibri"/>
          <w:b/>
          <w:bCs/>
          <w:u w:val="single"/>
          <w:rtl/>
        </w:rPr>
        <w:t>/4</w:t>
      </w:r>
      <w:r w:rsidRPr="003206C6">
        <w:rPr>
          <w:rFonts w:ascii="Calibri" w:hAnsi="Calibri"/>
          <w:u w:val="single"/>
          <w:rtl/>
        </w:rPr>
        <w:t xml:space="preserve">). </w:t>
      </w:r>
      <w:r w:rsidRPr="0099038E">
        <w:rPr>
          <w:rFonts w:ascii="Calibri" w:hAnsi="Calibri" w:hint="eastAsia"/>
          <w:u w:val="single"/>
          <w:rtl/>
        </w:rPr>
        <w:t>בשיחה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זו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מאשר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אביה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כאשר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הטיח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בנאשם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שהמתלוננת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הייתה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שיכורה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גמורה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/4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3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8-9 </w:t>
      </w:r>
      <w:r w:rsidRPr="0099038E">
        <w:rPr>
          <w:rFonts w:ascii="Calibri" w:hAnsi="Calibri" w:hint="eastAsia"/>
          <w:rtl/>
        </w:rPr>
        <w:t>מלמעלה</w:t>
      </w:r>
      <w:r w:rsidRPr="0099038E">
        <w:rPr>
          <w:rFonts w:ascii="Calibri" w:hAnsi="Calibri"/>
          <w:rtl/>
        </w:rPr>
        <w:t>).</w:t>
      </w:r>
    </w:p>
    <w:p w14:paraId="2BEF4F0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הדר</w:t>
      </w:r>
      <w:r w:rsidRPr="0099038E">
        <w:rPr>
          <w:rFonts w:ascii="Calibri" w:hAnsi="Calibri"/>
          <w:u w:val="single"/>
          <w:rtl/>
        </w:rPr>
        <w:t xml:space="preserve"> (</w:t>
      </w:r>
      <w:r w:rsidRPr="0099038E">
        <w:rPr>
          <w:rFonts w:ascii="Calibri" w:hAnsi="Calibri" w:hint="eastAsia"/>
          <w:u w:val="single"/>
          <w:rtl/>
        </w:rPr>
        <w:t>כעדת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תביעה</w:t>
      </w:r>
      <w:r w:rsidRPr="0099038E">
        <w:rPr>
          <w:rFonts w:ascii="Calibri" w:hAnsi="Calibri"/>
          <w:u w:val="single"/>
          <w:rtl/>
        </w:rPr>
        <w:t>):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כעדת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שבהיותן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6 </w:t>
      </w:r>
      <w:r w:rsidRPr="0099038E">
        <w:rPr>
          <w:rFonts w:ascii="Calibri" w:hAnsi="Calibri" w:hint="eastAsia"/>
          <w:rtl/>
        </w:rPr>
        <w:t>שוטים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32).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שלשום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1-6).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שבהודעתה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/1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6 </w:t>
      </w:r>
      <w:r w:rsidRPr="0099038E">
        <w:rPr>
          <w:rFonts w:ascii="Calibri" w:hAnsi="Calibri" w:hint="eastAsia"/>
          <w:rtl/>
        </w:rPr>
        <w:t>שוטים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בכדי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להיכנס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צחוקים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הדיפה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ריח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חזק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אלכוהול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מפיה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106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4-5).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שזכור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עבדה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והתחזתה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בפניו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ידאג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106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20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</w:p>
    <w:p w14:paraId="16B8C732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49BE8D59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17.2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למול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הציעה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לשיטתה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שתהייה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מהצגה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אחת</w:t>
      </w:r>
      <w:r w:rsidRPr="0099038E">
        <w:rPr>
          <w:rFonts w:ascii="Calibri" w:hAnsi="Calibri"/>
          <w:rtl/>
        </w:rPr>
        <w:t>.</w:t>
      </w:r>
    </w:p>
    <w:p w14:paraId="2E41746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הדר</w:t>
      </w:r>
      <w:r w:rsidRPr="0099038E">
        <w:rPr>
          <w:rFonts w:ascii="Calibri" w:hAnsi="Calibri"/>
          <w:u w:val="single"/>
          <w:rtl/>
        </w:rPr>
        <w:t>-(</w:t>
      </w:r>
      <w:r w:rsidRPr="0099038E">
        <w:rPr>
          <w:rFonts w:ascii="Calibri" w:hAnsi="Calibri" w:hint="eastAsia"/>
          <w:u w:val="single"/>
          <w:rtl/>
        </w:rPr>
        <w:t>כעדת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הגנה</w:t>
      </w:r>
      <w:r w:rsidRPr="0099038E">
        <w:rPr>
          <w:rFonts w:ascii="Calibri" w:hAnsi="Calibri"/>
          <w:u w:val="single"/>
          <w:rtl/>
        </w:rPr>
        <w:t>):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הקודמים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ובעיקר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המשקאות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החריפים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רדבול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רגיל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להיחקר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', </w:t>
      </w:r>
      <w:r w:rsidRPr="0099038E">
        <w:rPr>
          <w:rFonts w:ascii="Calibri" w:hAnsi="Calibri" w:hint="eastAsia"/>
          <w:rtl/>
        </w:rPr>
        <w:t>וזו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>-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לעומת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239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שבהודעתה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',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הגזימה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וחצי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הגזימה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6 </w:t>
      </w:r>
      <w:r w:rsidRPr="0099038E">
        <w:rPr>
          <w:rFonts w:ascii="Calibri" w:hAnsi="Calibri" w:hint="eastAsia"/>
          <w:rtl/>
        </w:rPr>
        <w:t>שוטים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בהסתמך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237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1).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מתנדנדות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ועשו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צחוקים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מבחינתה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העקבים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הגבוהים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התנדנדה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עקביה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הגבוהים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נראה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הגיוני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239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24). </w:t>
      </w:r>
      <w:r w:rsidRPr="0099038E">
        <w:rPr>
          <w:rFonts w:ascii="Calibri" w:hAnsi="Calibri" w:hint="eastAsia"/>
          <w:u w:val="single"/>
          <w:rtl/>
        </w:rPr>
        <w:t>יודגש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שבניגוד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לתזת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ההגנה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העדה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אמרה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שהמתלוננת</w:t>
      </w:r>
      <w:r w:rsidRPr="0099038E">
        <w:rPr>
          <w:rFonts w:ascii="Calibri" w:hAnsi="Calibri"/>
          <w:u w:val="single"/>
          <w:rtl/>
        </w:rPr>
        <w:t xml:space="preserve"> "</w:t>
      </w:r>
      <w:r w:rsidRPr="0099038E">
        <w:rPr>
          <w:rFonts w:ascii="Calibri" w:hAnsi="Calibri" w:hint="eastAsia"/>
          <w:u w:val="single"/>
          <w:rtl/>
        </w:rPr>
        <w:t>עשתה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הצגה</w:t>
      </w:r>
      <w:r w:rsidRPr="0099038E">
        <w:rPr>
          <w:rFonts w:ascii="Calibri" w:hAnsi="Calibri"/>
          <w:u w:val="single"/>
          <w:rtl/>
        </w:rPr>
        <w:t xml:space="preserve">" </w:t>
      </w:r>
      <w:r w:rsidRPr="0099038E">
        <w:rPr>
          <w:rFonts w:ascii="Calibri" w:hAnsi="Calibri" w:hint="eastAsia"/>
          <w:u w:val="single"/>
          <w:rtl/>
        </w:rPr>
        <w:t>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שהלכה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כשיכורה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כדי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להטעות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חבריה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אלא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תלתה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הקולר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בעקביה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המתלוננ</w:t>
      </w:r>
      <w:r w:rsidRPr="0099038E">
        <w:rPr>
          <w:rFonts w:ascii="Calibri" w:hAnsi="Calibri" w:hint="eastAsia"/>
          <w:rtl/>
        </w:rPr>
        <w:t>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במקביל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לתהות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שהסברה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העקבים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זהה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שהוצג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מצלמות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האבטחה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השיבה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בחיוב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ההבדל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כגון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7).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זמן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שאמרתי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זמן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הדברים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ידעתי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להכניס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איך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אותם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240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15-16). </w:t>
      </w:r>
    </w:p>
    <w:p w14:paraId="201BBB42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לפיכך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השנייה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המהפך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מוסבר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בגישתה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והשוני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במה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-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ותמים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המזגזגת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שבסופה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מלמדת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6 </w:t>
      </w:r>
      <w:r w:rsidRPr="0099038E">
        <w:rPr>
          <w:rFonts w:ascii="Calibri" w:hAnsi="Calibri" w:hint="eastAsia"/>
          <w:rtl/>
        </w:rPr>
        <w:t>שוטים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נסמכה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שלמדה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צמודה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תפס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הפינה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שלו</w:t>
      </w:r>
      <w:r w:rsidRPr="0099038E">
        <w:rPr>
          <w:rFonts w:ascii="Calibri" w:hAnsi="Calibri"/>
          <w:b/>
          <w:bCs/>
          <w:rtl/>
        </w:rPr>
        <w:t xml:space="preserve">",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התרשמותי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נפרשה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יכלו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מידיעה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. </w:t>
      </w:r>
    </w:p>
    <w:p w14:paraId="62EBA80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עדן</w:t>
      </w:r>
      <w:r w:rsidRPr="0099038E">
        <w:rPr>
          <w:rFonts w:ascii="Calibri" w:hAnsi="Calibri"/>
          <w:b/>
          <w:bCs/>
          <w:u w:val="single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תקופה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באמצעות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להיפגש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שסוכם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יביא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ושלושה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בסופו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נפגשו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מתגורר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וודקה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מעורבבת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</w:rPr>
        <w:t>XL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הבאתי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למקום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ברמת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להיות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שיכורה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ולהיכנס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לחדר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מישהו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הוא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משהו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מחזירה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הבית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בחיים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המצפון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שיכורה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הייתי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מחזירה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הבית</w:t>
      </w:r>
      <w:r w:rsidRPr="0099038E">
        <w:rPr>
          <w:rFonts w:ascii="Calibri" w:hAnsi="Calibri"/>
          <w:rtl/>
        </w:rPr>
        <w:t>".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הפטרונות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אחראית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נשמעים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מתחסדים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אמתיים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מקבוצת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קריאות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שמנסים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עפעף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לסייע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תשובתה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התרגשה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שזה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ממי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שהצהירה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להיכנס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פתאום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אכפתיות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ואדישות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מבודד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וזועקת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לעזרה</w:t>
      </w:r>
      <w:r w:rsidRPr="0099038E">
        <w:rPr>
          <w:rFonts w:ascii="Calibri" w:hAnsi="Calibri"/>
          <w:rtl/>
        </w:rPr>
        <w:t>.</w:t>
      </w:r>
    </w:p>
    <w:p w14:paraId="0599A7E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הובררה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ולבסס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>.</w:t>
      </w:r>
    </w:p>
    <w:p w14:paraId="72CA10F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u w:val="single"/>
          <w:rtl/>
        </w:rPr>
      </w:pPr>
      <w:r w:rsidRPr="0099038E">
        <w:rPr>
          <w:rFonts w:ascii="Calibri" w:hAnsi="Calibri" w:hint="eastAsia"/>
          <w:b/>
          <w:bCs/>
          <w:u w:val="single"/>
          <w:rtl/>
        </w:rPr>
        <w:t>לין</w:t>
      </w:r>
      <w:r w:rsidRPr="0099038E">
        <w:rPr>
          <w:rFonts w:ascii="Calibri" w:hAnsi="Calibri"/>
          <w:b/>
          <w:bCs/>
          <w:u w:val="single"/>
          <w:rtl/>
        </w:rPr>
        <w:t>: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שיצוטט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התקבלו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הצילו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בווטסאפ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מהמתלוננת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בהתחלה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לקחתנו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ברצינות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חשבנו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בצחוק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הבנו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בצחוק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האחרים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קמו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לחפש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התרגשתי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מזה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התרגשה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להתרגש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>" (</w:t>
      </w:r>
      <w:r w:rsidRPr="0099038E">
        <w:rPr>
          <w:rFonts w:ascii="Calibri" w:hAnsi="Calibri" w:hint="eastAsia"/>
          <w:rtl/>
        </w:rPr>
        <w:t>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שימוש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במילותיה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שותפים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לגמרי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רציני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29).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למקום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ובאיזה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לפגוש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בשירותים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התאוששה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נרגעה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כרגיל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כרגיל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נוהגת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ולהתנהג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שפויה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225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10). </w:t>
      </w:r>
      <w:r w:rsidRPr="0099038E">
        <w:rPr>
          <w:rFonts w:ascii="Calibri" w:hAnsi="Calibri" w:hint="eastAsia"/>
          <w:rtl/>
        </w:rPr>
        <w:t>בנוסף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תצלומים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העתיקה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מהחשבון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בסנאפצ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האחד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טרקטורון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לגמרי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התמונה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בצירוף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הכיתוב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אבא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צעק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גרועה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ברוורס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והשני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מצולמת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הפנימי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התחתונה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כתובה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/>
        </w:rPr>
        <w:t>FUCK</w:t>
      </w:r>
      <w:r w:rsidRPr="0099038E">
        <w:rPr>
          <w:rFonts w:ascii="Calibri" w:hAnsi="Calibri"/>
          <w:rtl/>
        </w:rPr>
        <w:t xml:space="preserve"> .</w:t>
      </w:r>
    </w:p>
    <w:p w14:paraId="4CF9D6B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ניכר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צדדית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ומגמתית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אובייקטיביות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בולט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לשלבים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קריטיים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באירוע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שירדה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המבוססים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השערות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סובייקטיביות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ולאקוני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שתורם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להתרשמות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מגמתית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אקטיביות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שטרחה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להעתיק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תמונות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לסנאפצ</w:t>
      </w:r>
      <w:r w:rsidRPr="0099038E">
        <w:rPr>
          <w:rFonts w:ascii="Calibri" w:hAnsi="Calibri"/>
          <w:rtl/>
        </w:rPr>
        <w:t>'</w:t>
      </w:r>
      <w:r w:rsidRPr="0099038E">
        <w:rPr>
          <w:rFonts w:ascii="Calibri" w:hAnsi="Calibri" w:hint="eastAsia"/>
          <w:rtl/>
        </w:rPr>
        <w:t>ט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בטענות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להסיק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רישיון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נוהגת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בטרקטורונים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מעוניינת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לבחון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בספקנות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קבילה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שמיעה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ביטחון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שוחחה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הוזכר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מהמעורבים</w:t>
      </w:r>
      <w:r w:rsidRPr="0099038E">
        <w:rPr>
          <w:rFonts w:ascii="Calibri" w:hAnsi="Calibri"/>
          <w:rtl/>
        </w:rPr>
        <w:t xml:space="preserve">. </w:t>
      </w:r>
    </w:p>
    <w:p w14:paraId="27AEA4B6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71F1B47A" w14:textId="77777777" w:rsidR="009F550F" w:rsidRPr="0099038E" w:rsidRDefault="009F550F" w:rsidP="00F16F0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</w:t>
      </w:r>
      <w:r>
        <w:rPr>
          <w:rFonts w:ascii="Calibri" w:hAnsi="Calibri"/>
          <w:rtl/>
        </w:rPr>
        <w:t>7</w:t>
      </w:r>
      <w:r w:rsidRPr="0099038E">
        <w:rPr>
          <w:rFonts w:ascii="Calibri" w:hAnsi="Calibri"/>
          <w:rtl/>
        </w:rPr>
        <w:t>.3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עיננו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מסוחררת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היא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נראתה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שיכורה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גם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הדיפה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ריח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אלכוהול</w:t>
      </w:r>
      <w:r w:rsidRPr="0099038E">
        <w:rPr>
          <w:rFonts w:ascii="Calibri" w:hAnsi="Calibri"/>
          <w:u w:val="single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נסמכת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לסמוך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לבסס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עובדתי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השנייה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שתיהן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קושי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בדבריהן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יורחב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בצמידות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ששתתה</w:t>
      </w:r>
      <w:r w:rsidRPr="0099038E">
        <w:rPr>
          <w:rFonts w:ascii="Calibri" w:hAnsi="Calibri"/>
          <w:rtl/>
        </w:rPr>
        <w:t xml:space="preserve">. </w:t>
      </w:r>
    </w:p>
    <w:p w14:paraId="60A5AEC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מטושטשת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צלולה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שהרגישה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וחסרת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כוח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סמרטוט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שבהזדמנות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בהזדמנויות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הנוכחי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יצוין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במבחן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. </w:t>
      </w:r>
    </w:p>
    <w:p w14:paraId="4F2E9E8C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 w:rsidRPr="0099038E">
        <w:rPr>
          <w:rFonts w:ascii="Calibri" w:hAnsi="Calibri" w:hint="eastAsia"/>
          <w:u w:val="single"/>
          <w:rtl/>
        </w:rPr>
        <w:t>לצורך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ענייננו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אפוא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ראיות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שמכוחן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ניתן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לגבש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מסקנה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שהמתלוננת</w:t>
      </w:r>
      <w:r w:rsidRPr="0099038E">
        <w:rPr>
          <w:rFonts w:ascii="Calibri" w:hAnsi="Calibri"/>
          <w:u w:val="single"/>
          <w:rtl/>
        </w:rPr>
        <w:t xml:space="preserve"> "</w:t>
      </w:r>
      <w:r w:rsidRPr="0099038E">
        <w:rPr>
          <w:rFonts w:ascii="Calibri" w:hAnsi="Calibri" w:hint="eastAsia"/>
          <w:u w:val="single"/>
          <w:rtl/>
        </w:rPr>
        <w:t>עשתה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הצגה</w:t>
      </w:r>
      <w:r w:rsidRPr="0099038E">
        <w:rPr>
          <w:rFonts w:ascii="Calibri" w:hAnsi="Calibri"/>
          <w:u w:val="single"/>
          <w:rtl/>
        </w:rPr>
        <w:t xml:space="preserve">" </w:t>
      </w:r>
      <w:r w:rsidRPr="0099038E">
        <w:rPr>
          <w:rFonts w:ascii="Calibri" w:hAnsi="Calibri" w:hint="eastAsia"/>
          <w:u w:val="single"/>
          <w:rtl/>
        </w:rPr>
        <w:t>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שיחקה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תפקיד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שיכורה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מה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עוד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כאמור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ששלושה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עדים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שונים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העידו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אודות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ריח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אלכוהול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שנדף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מפיה</w:t>
      </w:r>
      <w:r w:rsidRPr="0099038E">
        <w:rPr>
          <w:rFonts w:ascii="Calibri" w:hAnsi="Calibri"/>
          <w:u w:val="single"/>
          <w:rtl/>
        </w:rPr>
        <w:t>.</w:t>
      </w:r>
    </w:p>
    <w:p w14:paraId="4A8538AD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3DC1A30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sz w:val="28"/>
          <w:szCs w:val="28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קיום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יחסי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מין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עם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נ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.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לאחר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אירוע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האונס</w:t>
      </w:r>
      <w:r w:rsidRPr="0099038E">
        <w:rPr>
          <w:rFonts w:ascii="Calibri" w:hAnsi="Calibri"/>
          <w:sz w:val="28"/>
          <w:szCs w:val="28"/>
          <w:rtl/>
        </w:rPr>
        <w:t>:</w:t>
      </w:r>
    </w:p>
    <w:p w14:paraId="5DE59F5E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sz w:val="28"/>
          <w:szCs w:val="28"/>
          <w:rtl/>
        </w:rPr>
      </w:pPr>
    </w:p>
    <w:p w14:paraId="4D1FC3C5" w14:textId="77777777" w:rsidR="009F550F" w:rsidRPr="0099038E" w:rsidRDefault="009F550F" w:rsidP="00F16F0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</w:t>
      </w:r>
      <w:r>
        <w:rPr>
          <w:rFonts w:ascii="Calibri" w:hAnsi="Calibri"/>
          <w:rtl/>
        </w:rPr>
        <w:t>8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לדירתו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התגלגלו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דנתי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 –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אחזור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מלכתחילה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איתו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התגלגלו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נימקה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תחושותיה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בסעיף</w:t>
      </w:r>
      <w:r w:rsidRPr="0099038E">
        <w:rPr>
          <w:rFonts w:ascii="Calibri" w:hAnsi="Calibri"/>
          <w:rtl/>
        </w:rPr>
        <w:t xml:space="preserve"> 4.7. </w:t>
      </w:r>
      <w:r w:rsidRPr="0099038E">
        <w:rPr>
          <w:rFonts w:ascii="Calibri" w:hAnsi="Calibri" w:hint="eastAsia"/>
          <w:rtl/>
        </w:rPr>
        <w:t>להכרעת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והסטרית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125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24).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מאליו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הוסיף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תמיד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גם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שהחלום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הראשון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מסתבר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שאחרי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שיהא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אומרת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שקרה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להגשים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החלום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יודע</w:t>
      </w:r>
      <w:r w:rsidRPr="0099038E">
        <w:rPr>
          <w:rFonts w:ascii="Calibri" w:hAnsi="Calibri"/>
          <w:rtl/>
        </w:rPr>
        <w:t>".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124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1-2). </w:t>
      </w:r>
    </w:p>
    <w:p w14:paraId="56A6489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דיברו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סקס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פרוע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הסקס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שיסטור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קונדום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בניגוד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שתחילה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ולהתעמק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בפרטי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האינטראקציה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שבוצעו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והדדית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בסיטואציה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דמיון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השוואה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האינטראקציה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המיוחסים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>.</w:t>
      </w:r>
    </w:p>
    <w:p w14:paraId="443C8607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שיתמה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וקיימה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מרצונה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נאנסה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שלגביו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שיהיה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הראשון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",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מעין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תיקון</w:t>
      </w:r>
      <w:r w:rsidRPr="0099038E">
        <w:rPr>
          <w:rFonts w:ascii="Calibri" w:hAnsi="Calibri"/>
          <w:rtl/>
        </w:rPr>
        <w:t>", "</w:t>
      </w:r>
      <w:r w:rsidRPr="0099038E">
        <w:rPr>
          <w:rFonts w:ascii="Calibri" w:hAnsi="Calibri" w:hint="eastAsia"/>
          <w:rtl/>
        </w:rPr>
        <w:t>טיהור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ניסיון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באמצעותו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ולהפוך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יותר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הסבריה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שנשפוט</w:t>
      </w:r>
      <w:r w:rsidRPr="0099038E">
        <w:rPr>
          <w:rFonts w:ascii="Calibri" w:hAnsi="Calibri"/>
          <w:rtl/>
        </w:rPr>
        <w:t xml:space="preserve">? </w:t>
      </w:r>
    </w:p>
    <w:p w14:paraId="60EE8FF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B15ACE7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sz w:val="28"/>
          <w:szCs w:val="28"/>
          <w:rtl/>
        </w:rPr>
      </w:pPr>
      <w:r w:rsidRPr="0099038E">
        <w:rPr>
          <w:rFonts w:ascii="Calibri" w:hAnsi="Calibri" w:hint="eastAsia"/>
          <w:rtl/>
        </w:rPr>
        <w:t>הטיבה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להשיב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פרטים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רק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אמרה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רוצה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יהיה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הראשון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לטהר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עצמה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שהיה</w:t>
      </w:r>
      <w:r w:rsidRPr="0099038E">
        <w:rPr>
          <w:rFonts w:ascii="Calibri" w:hAnsi="Calibri"/>
          <w:b/>
          <w:bCs/>
          <w:rtl/>
        </w:rPr>
        <w:t>...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שאלתי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סיפרה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חיבקתי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אותה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נאנסה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צריכה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לעשות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דיל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שכבה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החבר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שלה</w:t>
      </w:r>
      <w:r w:rsidRPr="0099038E">
        <w:rPr>
          <w:rFonts w:ascii="Calibri" w:hAnsi="Calibri"/>
          <w:b/>
          <w:bCs/>
          <w:rtl/>
        </w:rPr>
        <w:t xml:space="preserve">. </w:t>
      </w:r>
      <w:r w:rsidRPr="0099038E">
        <w:rPr>
          <w:rFonts w:ascii="Calibri" w:hAnsi="Calibri" w:hint="eastAsia"/>
          <w:b/>
          <w:bCs/>
          <w:u w:val="single"/>
          <w:rtl/>
        </w:rPr>
        <w:t>מה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לעשות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שנאנסות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לא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עושה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דברים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הכי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הגיוניים</w:t>
      </w:r>
      <w:r w:rsidRPr="0099038E">
        <w:rPr>
          <w:rFonts w:ascii="Calibri" w:hAnsi="Calibri"/>
          <w:b/>
          <w:bCs/>
          <w:u w:val="single"/>
          <w:rtl/>
        </w:rPr>
        <w:t xml:space="preserve">, </w:t>
      </w:r>
      <w:r w:rsidRPr="0099038E">
        <w:rPr>
          <w:rFonts w:ascii="Calibri" w:hAnsi="Calibri" w:hint="eastAsia"/>
          <w:b/>
          <w:bCs/>
          <w:u w:val="single"/>
          <w:rtl/>
        </w:rPr>
        <w:t>הנפש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שלה</w:t>
      </w:r>
      <w:r w:rsidRPr="0099038E">
        <w:rPr>
          <w:rFonts w:ascii="Calibri" w:hAnsi="Calibri"/>
          <w:b/>
          <w:bCs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u w:val="single"/>
          <w:rtl/>
        </w:rPr>
        <w:t>נהרסת</w:t>
      </w:r>
      <w:r w:rsidRPr="0099038E">
        <w:rPr>
          <w:rFonts w:ascii="Calibri" w:hAnsi="Calibri"/>
          <w:b/>
          <w:bCs/>
          <w:u w:val="single"/>
          <w:rtl/>
        </w:rPr>
        <w:t xml:space="preserve">..."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הדגשה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שלי</w:t>
      </w:r>
      <w:r w:rsidRPr="0099038E">
        <w:rPr>
          <w:rFonts w:ascii="Calibri" w:hAnsi="Calibri"/>
          <w:rtl/>
        </w:rPr>
        <w:t xml:space="preserve">- </w:t>
      </w:r>
      <w:r w:rsidRPr="0099038E">
        <w:rPr>
          <w:rFonts w:ascii="Calibri" w:hAnsi="Calibri" w:hint="eastAsia"/>
          <w:rtl/>
        </w:rPr>
        <w:t>ג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ר</w:t>
      </w:r>
      <w:r w:rsidRPr="0099038E">
        <w:rPr>
          <w:rFonts w:ascii="Calibri" w:hAnsi="Calibri"/>
          <w:rtl/>
        </w:rPr>
        <w:t>)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91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>' 5-7).</w:t>
      </w:r>
    </w:p>
    <w:p w14:paraId="4997004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sz w:val="28"/>
          <w:szCs w:val="28"/>
          <w:rtl/>
        </w:rPr>
      </w:pPr>
    </w:p>
    <w:p w14:paraId="40F2358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בנוגע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.,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שמאחורי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כמנוסח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49): </w:t>
      </w: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קריאת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עדותה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מלמדת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דבר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ויחיד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המתלוננת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רצתה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לקיים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יחסי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באותו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ערב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מתי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ולמה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b/>
          <w:bCs/>
          <w:rtl/>
        </w:rPr>
        <w:t>הניסיונות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הכושלים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לשוות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לאותם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יחסי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</w:t>
      </w:r>
      <w:r w:rsidRPr="0099038E">
        <w:rPr>
          <w:rFonts w:ascii="Calibri" w:hAnsi="Calibri"/>
          <w:b/>
          <w:bCs/>
          <w:rtl/>
        </w:rPr>
        <w:t>.</w:t>
      </w:r>
      <w:r w:rsidRPr="0099038E">
        <w:rPr>
          <w:rFonts w:ascii="Calibri" w:hAnsi="Calibri" w:hint="eastAsia"/>
          <w:b/>
          <w:bCs/>
          <w:rtl/>
        </w:rPr>
        <w:t>ש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אלמנטים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ניקיון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הגוף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והנפש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פשוט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חוטאים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ומעידים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משקרת</w:t>
      </w:r>
      <w:r w:rsidRPr="0099038E">
        <w:rPr>
          <w:rFonts w:ascii="Calibri" w:hAnsi="Calibri"/>
          <w:b/>
          <w:bCs/>
          <w:rtl/>
        </w:rPr>
        <w:t xml:space="preserve">" </w:t>
      </w:r>
      <w:r w:rsidRPr="0099038E">
        <w:rPr>
          <w:rFonts w:ascii="Calibri" w:hAnsi="Calibri"/>
          <w:rtl/>
        </w:rPr>
        <w:t>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49 </w:t>
      </w:r>
      <w:r w:rsidRPr="0099038E">
        <w:rPr>
          <w:rFonts w:ascii="Calibri" w:hAnsi="Calibri" w:hint="eastAsia"/>
          <w:rtl/>
        </w:rPr>
        <w:t>לסיכומים</w:t>
      </w:r>
      <w:r w:rsidRPr="0099038E">
        <w:rPr>
          <w:rFonts w:ascii="Calibri" w:hAnsi="Calibri"/>
          <w:rtl/>
        </w:rPr>
        <w:t>)</w:t>
      </w:r>
      <w:r w:rsidRPr="0099038E">
        <w:rPr>
          <w:rFonts w:ascii="Calibri" w:hAnsi="Calibri"/>
          <w:b/>
          <w:bCs/>
          <w:rtl/>
        </w:rPr>
        <w:t xml:space="preserve">. </w:t>
      </w:r>
    </w:p>
    <w:p w14:paraId="26FD3DF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sz w:val="28"/>
          <w:szCs w:val="28"/>
          <w:rtl/>
        </w:rPr>
      </w:pPr>
      <w:r w:rsidRPr="0099038E">
        <w:rPr>
          <w:rFonts w:ascii="Calibri" w:hAnsi="Calibri" w:hint="eastAsia"/>
          <w:rtl/>
        </w:rPr>
        <w:t>תזה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ההיגיון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חפצה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קיצונית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מופנית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לאירוע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שקיבלה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מבוקשה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וזכתה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נסביר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שלהבדיל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התלוננה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פתרונים</w:t>
      </w:r>
      <w:r w:rsidRPr="0099038E">
        <w:rPr>
          <w:rFonts w:ascii="Calibri" w:hAnsi="Calibri"/>
          <w:rtl/>
        </w:rPr>
        <w:t>.</w:t>
      </w:r>
    </w:p>
    <w:p w14:paraId="5C3DE040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sz w:val="28"/>
          <w:szCs w:val="28"/>
          <w:rtl/>
        </w:rPr>
      </w:pPr>
    </w:p>
    <w:p w14:paraId="4CD0DCB4" w14:textId="77777777" w:rsidR="009F550F" w:rsidRPr="0099038E" w:rsidRDefault="009F550F" w:rsidP="0099038E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האירועים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בדירה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ברמת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גן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והאם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אי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חקירתם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מהווה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מחדל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חקירתי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03AFBCFC" w14:textId="77777777" w:rsidR="009F550F" w:rsidRPr="0099038E" w:rsidRDefault="009F550F" w:rsidP="00F16F0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</w:t>
      </w:r>
      <w:r>
        <w:rPr>
          <w:rFonts w:ascii="Calibri" w:hAnsi="Calibri"/>
          <w:rtl/>
        </w:rPr>
        <w:t>9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בהסתמך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המקובלים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להידרש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וקורותיה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האונס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שהגיעה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נקודת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ההשקה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היחידה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הנחקר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קורותיה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שלפניו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נוגעת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משקאות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אלכוהוליים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ערב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הא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ותו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</w:p>
    <w:p w14:paraId="07F1CFF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שראו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שתייתה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אובייקטיבית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ממצלמות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האבטחה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אפרטן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יוחסה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אונס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עקב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ניצול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המונע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שלשאלת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השכרות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משמעות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ומוגבלת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פניו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להעמיק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חקר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שנעשה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תיאורטי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להוסיף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ולעבות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הוזכר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שוכנעתי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לחקור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/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נמנעה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לחקור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מהותיים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שוכנעתי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חקירת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פגעה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בהגנת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שמם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בפרשה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בחקירה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גדול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מהמעורבים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מוכרים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ולמצער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פרטיהם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להביא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בדומה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עשויה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להועיל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להגנתו</w:t>
      </w:r>
      <w:r w:rsidRPr="0099038E">
        <w:rPr>
          <w:rFonts w:ascii="Calibri" w:hAnsi="Calibri"/>
          <w:rtl/>
        </w:rPr>
        <w:t xml:space="preserve">. </w:t>
      </w:r>
    </w:p>
    <w:p w14:paraId="62C4D87A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להתייחס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ספציפית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הנטען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למיותר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להזכיר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שהמשטרה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מוגבלת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במצוות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מלשאול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לחשוד</w:t>
      </w:r>
      <w:r>
        <w:rPr>
          <w:rFonts w:ascii="Calibri" w:hAnsi="Calibri"/>
          <w:rtl/>
        </w:rPr>
        <w:t xml:space="preserve">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hyperlink r:id="rId34" w:history="1">
        <w:r w:rsidR="007F5DAF" w:rsidRPr="007F5DAF">
          <w:rPr>
            <w:rStyle w:val="Hyperlink"/>
            <w:rFonts w:ascii="Calibri" w:hAnsi="Calibri" w:hint="eastAsia"/>
            <w:rtl/>
          </w:rPr>
          <w:t>סע</w:t>
        </w:r>
        <w:r w:rsidR="007F5DAF" w:rsidRPr="007F5DAF">
          <w:rPr>
            <w:rStyle w:val="Hyperlink"/>
            <w:rFonts w:ascii="Calibri" w:hAnsi="Calibri"/>
            <w:rtl/>
          </w:rPr>
          <w:t>' 13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35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זכויות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נפגעי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עבירה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תשס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א</w:t>
      </w:r>
      <w:r w:rsidRPr="0099038E">
        <w:rPr>
          <w:rFonts w:ascii="Calibri" w:hAnsi="Calibri"/>
          <w:rtl/>
        </w:rPr>
        <w:t xml:space="preserve">-2001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hyperlink r:id="rId36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9468/10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(16.4.12)]. </w:t>
      </w:r>
    </w:p>
    <w:p w14:paraId="34B1A9AC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יש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אפוא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לדחות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טענת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ההגנה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לקיומו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מחדל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חקירתי</w:t>
      </w:r>
      <w:r w:rsidRPr="0099038E">
        <w:rPr>
          <w:rFonts w:ascii="Calibri" w:hAnsi="Calibri"/>
          <w:u w:val="single"/>
          <w:rtl/>
        </w:rPr>
        <w:t xml:space="preserve"> .</w:t>
      </w:r>
    </w:p>
    <w:p w14:paraId="1EC6EDCC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09D7B6F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19</w:t>
      </w:r>
      <w:r w:rsidRPr="0099038E">
        <w:rPr>
          <w:rFonts w:ascii="Calibri" w:hAnsi="Calibri"/>
          <w:rtl/>
        </w:rPr>
        <w:t>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ועוד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התנהלותה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התגלתה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להגנה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אגב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למשל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חקירה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נגדית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התביעה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במידע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באורח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יזום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במסגרת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כחלק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ונועד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בעיקרו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להשחיר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ולהציגה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כקלת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שענייני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שאיתרה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וזימנה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ששמה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התביעה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בעקבות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מחודשת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בהגינות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כ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לזימונה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המחודש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תביעה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לכאורה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נימקה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מתקדם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>.</w:t>
      </w:r>
    </w:p>
    <w:p w14:paraId="44952060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מעדותם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לראשונה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כ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המאשימה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שלדידה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בענייננו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להקשות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כעדת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הודיעה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קרו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בהינתן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ועדותם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נסתרה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גילתה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שהעידו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רחוקים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מלעורר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שעדויותיהם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תואמות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בהמשך</w:t>
      </w:r>
      <w:r w:rsidRPr="0099038E">
        <w:rPr>
          <w:rFonts w:ascii="Calibri" w:hAnsi="Calibri"/>
          <w:rtl/>
        </w:rPr>
        <w:t xml:space="preserve">. </w:t>
      </w:r>
    </w:p>
    <w:p w14:paraId="2807CE8E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יוער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טיעוני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פה</w:t>
      </w:r>
      <w:r w:rsidRPr="0099038E">
        <w:rPr>
          <w:rFonts w:ascii="Calibri" w:hAnsi="Calibri"/>
          <w:rtl/>
        </w:rPr>
        <w:t xml:space="preserve">: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עתרה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נשמעה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ואיננו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זוכרים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ספציפית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באיזה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הקשר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נאמרו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בהערה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והעקרוני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שולחננו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מטעם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החלטה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בסיכומים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שבתום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סיכומיו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יגבש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הסופית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לעתור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לזימון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ובסופו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22).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לנוכח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פרו</w:t>
      </w:r>
      <w:r w:rsidRPr="0099038E">
        <w:rPr>
          <w:rFonts w:ascii="Calibri" w:hAnsi="Calibri"/>
          <w:rtl/>
        </w:rPr>
        <w:t xml:space="preserve">'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247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4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זימון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שבשגרה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ככלל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בזמן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במיוחד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קורבן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הזמנת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בשנית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לשכנע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פרטים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מהותיים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חיוניים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rtl/>
        </w:rPr>
        <w:t>להגנת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לחקור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בנושא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הנדון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מחמת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שהפרטים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ידועים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עליהם</w:t>
      </w:r>
      <w:r w:rsidRPr="0099038E">
        <w:rPr>
          <w:rFonts w:ascii="Calibri" w:hAnsi="Calibri"/>
          <w:rtl/>
        </w:rPr>
        <w:t>.</w:t>
      </w:r>
    </w:p>
    <w:p w14:paraId="4E8BE298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6780C638" w14:textId="77777777" w:rsidR="009F550F" w:rsidRPr="0099038E" w:rsidRDefault="009F550F" w:rsidP="00F16F0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1</w:t>
      </w:r>
      <w:r>
        <w:rPr>
          <w:rFonts w:ascii="Calibri" w:hAnsi="Calibri"/>
          <w:rtl/>
        </w:rPr>
        <w:t>9</w:t>
      </w:r>
      <w:r w:rsidRPr="0099038E">
        <w:rPr>
          <w:rFonts w:ascii="Calibri" w:hAnsi="Calibri"/>
          <w:rtl/>
        </w:rPr>
        <w:t>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אביא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בתמצית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בנקודה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>:</w:t>
      </w:r>
    </w:p>
    <w:p w14:paraId="52414CDA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לדברי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עדן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פרו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217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27 </w:t>
      </w:r>
      <w:r w:rsidRPr="0099038E">
        <w:rPr>
          <w:rFonts w:ascii="Calibri" w:hAnsi="Calibri" w:hint="eastAsia"/>
          <w:rtl/>
        </w:rPr>
        <w:t>ואילך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בהיותן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נכנסו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20-30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בחוץ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מהחדר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גניחות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ובדיעבד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סימני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השיער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חייבים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הביתה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 xml:space="preserve">' 218 </w:t>
      </w:r>
      <w:r w:rsidRPr="0099038E">
        <w:rPr>
          <w:rFonts w:ascii="Calibri" w:hAnsi="Calibri" w:hint="eastAsia"/>
          <w:rtl/>
        </w:rPr>
        <w:t>ש</w:t>
      </w:r>
      <w:r w:rsidRPr="0099038E">
        <w:rPr>
          <w:rFonts w:ascii="Calibri" w:hAnsi="Calibri"/>
          <w:rtl/>
        </w:rPr>
        <w:t xml:space="preserve">' 1-2).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סיפרה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. </w:t>
      </w:r>
    </w:p>
    <w:p w14:paraId="2E2E205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ביושבם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</w:t>
      </w:r>
      <w:r w:rsidRPr="0099038E">
        <w:rPr>
          <w:rFonts w:ascii="Calibri" w:hAnsi="Calibri"/>
          <w:rtl/>
        </w:rPr>
        <w:t xml:space="preserve">-20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לפתע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אוהבת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אוהבת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למצוץ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שיוציא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למצוץ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הוציא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ממכנסיו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קצת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והצטרפה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לדבריו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בכל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אותה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עת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דודו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ועדן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היו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כלל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איתם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הסתגרו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בחדר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אחר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ויצאו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ממנו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רק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אחרי</w:t>
      </w:r>
      <w:r w:rsidRPr="0099038E">
        <w:rPr>
          <w:rFonts w:ascii="Calibri" w:hAnsi="Calibri"/>
          <w:u w:val="single"/>
          <w:rtl/>
        </w:rPr>
        <w:t xml:space="preserve"> 40 </w:t>
      </w:r>
      <w:r w:rsidRPr="0099038E">
        <w:rPr>
          <w:rFonts w:ascii="Calibri" w:hAnsi="Calibri" w:hint="eastAsia"/>
          <w:u w:val="single"/>
          <w:rtl/>
        </w:rPr>
        <w:t>דקות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לפורקן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התובעת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שהזרע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מחוץ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ולכלך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והמשיכו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לפטפט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כרגיל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החליפו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טלפון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ביניהם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הביתה</w:t>
      </w:r>
      <w:r w:rsidRPr="0099038E">
        <w:rPr>
          <w:rFonts w:ascii="Calibri" w:hAnsi="Calibri"/>
          <w:rtl/>
        </w:rPr>
        <w:t xml:space="preserve">. </w:t>
      </w:r>
    </w:p>
    <w:p w14:paraId="3A9C491B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הדר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בחקירתה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השנייה</w:t>
      </w:r>
      <w:r w:rsidRPr="0099038E">
        <w:rPr>
          <w:rFonts w:ascii="Calibri" w:hAnsi="Calibri"/>
          <w:rtl/>
        </w:rPr>
        <w:t xml:space="preserve">),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מהבנים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הגג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נכנסו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החדרים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למרפסת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האחורית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נשארה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הבחור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השלישי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תפס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הלכה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לראות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ומצאה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עומד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אבל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מבצעת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סימני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ניקתה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לאחר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והחבר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מהחדר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חצי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40 </w:t>
      </w:r>
      <w:r w:rsidRPr="0099038E">
        <w:rPr>
          <w:rFonts w:ascii="Calibri" w:hAnsi="Calibri" w:hint="eastAsia"/>
          <w:rtl/>
        </w:rPr>
        <w:t>דקות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ועזבו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מונית</w:t>
      </w:r>
      <w:r w:rsidRPr="0099038E">
        <w:rPr>
          <w:rFonts w:ascii="Calibri" w:hAnsi="Calibri"/>
          <w:rtl/>
        </w:rPr>
        <w:t>.</w:t>
      </w:r>
    </w:p>
    <w:p w14:paraId="18AD68ED" w14:textId="77777777" w:rsidR="009F550F" w:rsidRPr="0099038E" w:rsidRDefault="009F550F" w:rsidP="0099038E">
      <w:pPr>
        <w:ind w:left="720"/>
        <w:jc w:val="both"/>
        <w:rPr>
          <w:rFonts w:ascii="Calibri" w:hAnsi="Calibri"/>
          <w:rtl/>
        </w:rPr>
      </w:pPr>
    </w:p>
    <w:p w14:paraId="4F9F16F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עיננו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הרואות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ששלושת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העדים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מוסרים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בדירה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הסתירות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בדבריהם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נדמה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נפרשה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יריעה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מדויקת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לגמרי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ברורה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שהתרחש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הייתה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נוכחת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בהיותה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אמירותיה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וגניחות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שבקעו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כביכול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כזב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לתמוה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מדוע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ובצלילות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ניתז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זרע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החוצה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ולכלך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שערותיה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ומדוע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תנקה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עצמה</w:t>
      </w:r>
      <w:r w:rsidRPr="0099038E">
        <w:rPr>
          <w:rFonts w:ascii="Calibri" w:hAnsi="Calibri"/>
          <w:rtl/>
        </w:rPr>
        <w:t xml:space="preserve">? </w:t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בהעדר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אחידה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ומהימנה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העובדתי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לאשורו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נותר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ביאיר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רואה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קשור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לענייננו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משליך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המיוחסים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בעיקרון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מקום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חשבון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בחרה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אחרי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ובגין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מיוחסת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. </w:t>
      </w:r>
    </w:p>
    <w:p w14:paraId="254053BA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rtl/>
        </w:rPr>
      </w:pPr>
    </w:p>
    <w:p w14:paraId="2FD8CC2E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אשמת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הנאשם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–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האם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עומדת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לו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הגנה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של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טעות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99038E">
        <w:rPr>
          <w:rFonts w:ascii="Calibri" w:hAnsi="Calibri" w:hint="eastAsia"/>
          <w:b/>
          <w:bCs/>
          <w:sz w:val="28"/>
          <w:szCs w:val="28"/>
          <w:u w:val="single"/>
          <w:rtl/>
        </w:rPr>
        <w:t>בעובדה</w:t>
      </w:r>
      <w:r w:rsidRPr="0099038E">
        <w:rPr>
          <w:rFonts w:ascii="Calibri" w:hAnsi="Calibri"/>
          <w:b/>
          <w:bCs/>
          <w:sz w:val="28"/>
          <w:szCs w:val="28"/>
          <w:u w:val="single"/>
          <w:rtl/>
        </w:rPr>
        <w:t xml:space="preserve"> :</w:t>
      </w:r>
    </w:p>
    <w:p w14:paraId="2B1DD0BC" w14:textId="77777777" w:rsidR="009F550F" w:rsidRPr="0099038E" w:rsidRDefault="009F550F" w:rsidP="0099038E">
      <w:pPr>
        <w:spacing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31DD95D6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20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יוחסו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המיניים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והשאלה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שהוצבה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במחלוקת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בשאלת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>.</w:t>
      </w:r>
    </w:p>
    <w:p w14:paraId="1CCA0EE8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כאמור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אליבא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המפורשת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אנאלי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חוסר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הסכמתה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בצורה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גלויה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וברורה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נסיעתם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לתחנת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הדלק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רכישת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תימוכין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בהודעות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ששלחה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מבטאת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באמירה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בהתנהגות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בבכי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לדבריה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להתנגדותה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התעלם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מבכייה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צרחה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ואז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כמוותר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שפורט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ונומק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הכרעת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לתת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לעומתה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לפיהם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המעשים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גרסה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מתיישבת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הגיונם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עדותה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התומכות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מבססות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כנגד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שיוחסו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 xml:space="preserve">. </w:t>
      </w:r>
    </w:p>
    <w:p w14:paraId="0EAA9DCC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ab/>
      </w:r>
    </w:p>
    <w:p w14:paraId="42744179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20</w:t>
      </w:r>
      <w:r w:rsidRPr="0099038E">
        <w:rPr>
          <w:rFonts w:ascii="Calibri" w:hAnsi="Calibri"/>
          <w:rtl/>
        </w:rPr>
        <w:t>.1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נטען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לחלופין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יבחן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מיוזמתו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מכוח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הסייג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37" w:history="1">
        <w:r w:rsidR="007F5DAF" w:rsidRPr="007F5DAF">
          <w:rPr>
            <w:rStyle w:val="Hyperlink"/>
            <w:rFonts w:ascii="Calibri" w:hAnsi="Calibri" w:hint="eastAsia"/>
            <w:rtl/>
          </w:rPr>
          <w:t>לסעיף</w:t>
        </w:r>
        <w:r w:rsidR="007F5DAF" w:rsidRPr="007F5DAF">
          <w:rPr>
            <w:rStyle w:val="Hyperlink"/>
            <w:rFonts w:ascii="Calibri" w:hAnsi="Calibri"/>
            <w:rtl/>
          </w:rPr>
          <w:t xml:space="preserve"> 34</w:t>
        </w:r>
        <w:r w:rsidR="007F5DAF" w:rsidRPr="007F5DAF">
          <w:rPr>
            <w:rStyle w:val="Hyperlink"/>
            <w:rFonts w:ascii="Calibri" w:hAnsi="Calibri" w:hint="eastAsia"/>
            <w:rtl/>
          </w:rPr>
          <w:t>יח</w:t>
        </w:r>
        <w:r w:rsidR="007F5DAF" w:rsidRPr="007F5DAF">
          <w:rPr>
            <w:rStyle w:val="Hyperlink"/>
            <w:rFonts w:ascii="Calibri" w:hAnsi="Calibri"/>
            <w:rtl/>
          </w:rPr>
          <w:t>'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38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העונשין</w:t>
        </w:r>
      </w:hyperlink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הפנתה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39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3435/13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(8.4.2014),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בנימוק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"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הועלתה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נטל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לבססה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לגישתה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למרות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שקיימת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אינדיקציה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בשעת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מעוניינת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בביצוע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ראיה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ממעשיו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נענה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לרצונותיה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לרבות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שנסע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. </w:t>
      </w:r>
    </w:p>
    <w:p w14:paraId="010098C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u w:val="single"/>
          <w:rtl/>
        </w:rPr>
        <w:t>אין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לקבל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את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הטענה</w:t>
      </w:r>
      <w:r w:rsidRPr="0099038E">
        <w:rPr>
          <w:rFonts w:ascii="Calibri" w:hAnsi="Calibri"/>
          <w:u w:val="single"/>
          <w:rtl/>
        </w:rPr>
        <w:t xml:space="preserve">: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</w:t>
      </w:r>
      <w:hyperlink r:id="rId40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3435/13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פתח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שסייג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יהווה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בסיס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לזיכוי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נאשם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הטענה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בנטל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הראשוני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להוכחתה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נקבע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במפורש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בפסק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מדובר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ביותר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שכוחו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בהתקיים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חריגות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קיימות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חזקות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חומר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הראיות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לעורר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מתוכו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בכוונת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הדברים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סעיף</w:t>
      </w:r>
      <w:r w:rsidRPr="0099038E">
        <w:rPr>
          <w:rFonts w:ascii="Calibri" w:hAnsi="Calibri"/>
          <w:rtl/>
        </w:rPr>
        <w:t xml:space="preserve"> 167 </w:t>
      </w:r>
      <w:r w:rsidRPr="0099038E">
        <w:rPr>
          <w:rFonts w:ascii="Calibri" w:hAnsi="Calibri" w:hint="eastAsia"/>
          <w:rtl/>
        </w:rPr>
        <w:t>לפסק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הדין</w:t>
      </w:r>
      <w:r w:rsidRPr="0099038E">
        <w:rPr>
          <w:rFonts w:ascii="Calibri" w:hAnsi="Calibri"/>
          <w:rtl/>
        </w:rPr>
        <w:t xml:space="preserve">). </w:t>
      </w:r>
      <w:r w:rsidRPr="0099038E">
        <w:rPr>
          <w:rFonts w:ascii="Calibri" w:hAnsi="Calibri" w:hint="eastAsia"/>
          <w:u w:val="single"/>
          <w:rtl/>
        </w:rPr>
        <w:t>לא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כך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במקרה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שלנו</w:t>
      </w:r>
      <w:r w:rsidRPr="0099038E">
        <w:rPr>
          <w:rFonts w:ascii="Calibri" w:hAnsi="Calibri"/>
          <w:rtl/>
        </w:rPr>
        <w:t>.</w:t>
      </w:r>
    </w:p>
    <w:p w14:paraId="0EF29BC9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הונחה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ראייתית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רלוונטית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שבזכותה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להעלות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הדעת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לחשוב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מעוניינת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אומנם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עד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שיתפה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גופני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ואולם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מאותו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להפשיט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ביטאה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שחדר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שיצא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לרכוש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שחזר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לרכב</w:t>
      </w:r>
      <w:r w:rsidRPr="0099038E">
        <w:rPr>
          <w:rFonts w:ascii="Calibri" w:hAnsi="Calibri"/>
          <w:rtl/>
        </w:rPr>
        <w:t xml:space="preserve">. </w:t>
      </w:r>
    </w:p>
    <w:p w14:paraId="0C4F210D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מרגע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העניינים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ולגבי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תגובתה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מהשלבים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שיכלה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להיווצר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מעוניינת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בקיום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>.</w:t>
      </w:r>
    </w:p>
    <w:p w14:paraId="52B3A316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0845D64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שרק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בגלל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התנגדה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קודם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להתנשק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להתגפף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לבצע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אוראלי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יכול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לחשוב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מסכימה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ידו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רשאי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להניח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שבהיענות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למעשים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מסוימים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מותרת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ועניין</w:t>
      </w:r>
      <w:r w:rsidRPr="0099038E">
        <w:rPr>
          <w:rFonts w:ascii="Calibri" w:hAnsi="Calibri"/>
          <w:rtl/>
        </w:rPr>
        <w:t xml:space="preserve">. </w:t>
      </w:r>
    </w:p>
    <w:p w14:paraId="00FFB81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כבר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נפסק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[</w:t>
      </w:r>
      <w:r w:rsidRPr="0099038E">
        <w:rPr>
          <w:rFonts w:ascii="Calibri" w:hAnsi="Calibri" w:hint="eastAsia"/>
          <w:rtl/>
        </w:rPr>
        <w:t>ראה</w:t>
      </w:r>
      <w:r w:rsidRPr="0099038E">
        <w:rPr>
          <w:rFonts w:ascii="Calibri" w:hAnsi="Calibri"/>
          <w:rtl/>
        </w:rPr>
        <w:t xml:space="preserve"> </w:t>
      </w:r>
      <w:hyperlink r:id="rId41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7951/05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rtl/>
        </w:rPr>
        <w:t xml:space="preserve"> (7.2.07)]: </w:t>
      </w:r>
    </w:p>
    <w:p w14:paraId="6D473B3A" w14:textId="77777777" w:rsidR="009F550F" w:rsidRPr="0099038E" w:rsidRDefault="009F550F" w:rsidP="0099038E">
      <w:pPr>
        <w:overflowPunct w:val="0"/>
        <w:autoSpaceDE w:val="0"/>
        <w:autoSpaceDN w:val="0"/>
        <w:spacing w:line="360" w:lineRule="auto"/>
        <w:ind w:left="720"/>
        <w:jc w:val="both"/>
        <w:rPr>
          <w:rFonts w:ascii="Arial TUR" w:hAnsi="Arial TUR"/>
          <w:spacing w:val="10"/>
          <w:rtl/>
          <w:lang w:eastAsia="he-IL"/>
        </w:rPr>
      </w:pPr>
      <w:r w:rsidRPr="0099038E">
        <w:rPr>
          <w:rFonts w:ascii="Arial TUR" w:hAnsi="Arial TUR"/>
          <w:b/>
          <w:bCs/>
          <w:spacing w:val="10"/>
          <w:rtl/>
          <w:lang w:eastAsia="he-IL"/>
        </w:rPr>
        <w:t>"ההלכה אותה הציב בית-משפט זה פעם אחר פעם, היא, כי לאישה נתונה הזכות בכל שלב לפני קיום יחסי המין לסגת מהסכמתה ולסרב להם, כל עוד חזרה זו מהסכמה מובאת לידיעתו של בן-הזוג באופן ברור. בעניין זה, אין כל משמעות להתנהגותה הקודמת של האישה, בין אם הייתה זו משתפת פעולה או אפילו יוזמת המפגש באופן פעיל"</w:t>
      </w:r>
      <w:r w:rsidRPr="0099038E">
        <w:rPr>
          <w:rFonts w:ascii="Arial TUR" w:hAnsi="Arial TUR"/>
          <w:spacing w:val="10"/>
          <w:rtl/>
          <w:lang w:eastAsia="he-IL"/>
        </w:rPr>
        <w:t xml:space="preserve">. </w:t>
      </w:r>
    </w:p>
    <w:p w14:paraId="60B8023A" w14:textId="77777777" w:rsidR="009F550F" w:rsidRPr="0099038E" w:rsidRDefault="009F550F" w:rsidP="0099038E">
      <w:pPr>
        <w:overflowPunct w:val="0"/>
        <w:autoSpaceDE w:val="0"/>
        <w:autoSpaceDN w:val="0"/>
        <w:spacing w:line="360" w:lineRule="auto"/>
        <w:ind w:left="720"/>
        <w:jc w:val="both"/>
        <w:rPr>
          <w:rFonts w:ascii="Arial TUR" w:hAnsi="Arial TUR"/>
          <w:spacing w:val="10"/>
          <w:rtl/>
          <w:lang w:eastAsia="he-IL"/>
        </w:rPr>
      </w:pPr>
    </w:p>
    <w:p w14:paraId="0E3A4E81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כמו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יפים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לעניינו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המשפט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העליון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</w:t>
      </w:r>
      <w:hyperlink r:id="rId42" w:history="1">
        <w:r w:rsidR="006827EE" w:rsidRPr="006827EE">
          <w:rPr>
            <w:rStyle w:val="Hyperlink"/>
            <w:rFonts w:ascii="Calibri" w:hAnsi="Calibri" w:hint="eastAsia"/>
            <w:rtl/>
          </w:rPr>
          <w:t>ע</w:t>
        </w:r>
        <w:r w:rsidR="006827EE" w:rsidRPr="006827EE">
          <w:rPr>
            <w:rStyle w:val="Hyperlink"/>
            <w:rFonts w:ascii="Calibri" w:hAnsi="Calibri"/>
            <w:rtl/>
          </w:rPr>
          <w:t>"</w:t>
        </w:r>
        <w:r w:rsidR="006827EE" w:rsidRPr="006827EE">
          <w:rPr>
            <w:rStyle w:val="Hyperlink"/>
            <w:rFonts w:ascii="Calibri" w:hAnsi="Calibri" w:hint="eastAsia"/>
            <w:rtl/>
          </w:rPr>
          <w:t>פ</w:t>
        </w:r>
        <w:r w:rsidR="006827EE" w:rsidRPr="006827EE">
          <w:rPr>
            <w:rStyle w:val="Hyperlink"/>
            <w:rFonts w:ascii="Calibri" w:hAnsi="Calibri"/>
            <w:rtl/>
          </w:rPr>
          <w:t xml:space="preserve"> 45/79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מיטרני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נגד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מדינת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ישראל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</w:t>
      </w:r>
      <w:r w:rsidRPr="0099038E">
        <w:rPr>
          <w:rFonts w:ascii="Calibri" w:hAnsi="Calibri"/>
          <w:rtl/>
        </w:rPr>
        <w:t xml:space="preserve">(2) 225 </w:t>
      </w:r>
      <w:r w:rsidRPr="0099038E">
        <w:rPr>
          <w:rFonts w:ascii="Calibri" w:hAnsi="Calibri" w:hint="eastAsia"/>
          <w:rtl/>
        </w:rPr>
        <w:t>עמ</w:t>
      </w:r>
      <w:r w:rsidRPr="0099038E">
        <w:rPr>
          <w:rFonts w:ascii="Calibri" w:hAnsi="Calibri"/>
          <w:rtl/>
        </w:rPr>
        <w:t>' 21):</w:t>
      </w:r>
    </w:p>
    <w:p w14:paraId="6DE25FC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0809ED3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  <w:r w:rsidRPr="0099038E">
        <w:rPr>
          <w:rFonts w:ascii="Calibri" w:hAnsi="Calibri"/>
          <w:b/>
          <w:bCs/>
          <w:rtl/>
        </w:rPr>
        <w:t>"</w:t>
      </w:r>
      <w:r w:rsidRPr="0099038E">
        <w:rPr>
          <w:rFonts w:ascii="Calibri" w:hAnsi="Calibri" w:hint="eastAsia"/>
          <w:b/>
          <w:bCs/>
          <w:rtl/>
        </w:rPr>
        <w:t>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לידי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ביטוי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במקרה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תולדה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מתירנות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כלשהי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אלא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המנטליות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רבים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מאלה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שהורשעו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באשמת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אינוס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שלפיה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נערה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המזדמנת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לחברתו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פלוני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הגברתן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עושה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כן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למעשה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סיכונה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כי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לפי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תפיסתו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חייבת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לנהוג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בכל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בהסכמה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וזאת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מתוך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שיקוליי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מתירנות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מתוך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כניעה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לרצונו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זוהי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תפיסה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שבה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נתקלים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לעת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בבית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המשפט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והיא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אינה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אלא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אחד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מביטויי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האלימות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המצויה</w:t>
      </w:r>
      <w:r w:rsidRPr="0099038E">
        <w:rPr>
          <w:rFonts w:ascii="Calibri" w:hAnsi="Calibri"/>
          <w:b/>
          <w:bCs/>
          <w:rtl/>
        </w:rPr>
        <w:t xml:space="preserve">, </w:t>
      </w:r>
      <w:r w:rsidRPr="0099038E">
        <w:rPr>
          <w:rFonts w:ascii="Calibri" w:hAnsi="Calibri" w:hint="eastAsia"/>
          <w:b/>
          <w:bCs/>
          <w:rtl/>
        </w:rPr>
        <w:t>שבה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משופעת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חברתנו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יתר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על</w:t>
      </w:r>
      <w:r w:rsidRPr="0099038E">
        <w:rPr>
          <w:rFonts w:ascii="Calibri" w:hAnsi="Calibri"/>
          <w:b/>
          <w:bCs/>
          <w:rtl/>
        </w:rPr>
        <w:t xml:space="preserve"> </w:t>
      </w:r>
      <w:r w:rsidRPr="0099038E">
        <w:rPr>
          <w:rFonts w:ascii="Calibri" w:hAnsi="Calibri" w:hint="eastAsia"/>
          <w:b/>
          <w:bCs/>
          <w:rtl/>
        </w:rPr>
        <w:t>המידה</w:t>
      </w:r>
      <w:r w:rsidRPr="0099038E">
        <w:rPr>
          <w:rFonts w:ascii="Calibri" w:hAnsi="Calibri"/>
          <w:b/>
          <w:bCs/>
          <w:rtl/>
        </w:rPr>
        <w:t>".</w:t>
      </w:r>
    </w:p>
    <w:p w14:paraId="0159B62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</w:p>
    <w:p w14:paraId="69AEDF05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מצטרפות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נסיבות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נוספות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אמורות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להדליק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אצל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בנוגע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ליכולתה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מראש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לגבש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והסכמה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התעלם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נורות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האזהרה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בלבד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הולכת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יציב</w:t>
      </w:r>
      <w:r w:rsidRPr="0099038E">
        <w:rPr>
          <w:rFonts w:ascii="Calibri" w:hAnsi="Calibri"/>
          <w:rtl/>
        </w:rPr>
        <w:t xml:space="preserve"> (</w:t>
      </w:r>
      <w:r w:rsidRPr="0099038E">
        <w:rPr>
          <w:rFonts w:ascii="Calibri" w:hAnsi="Calibri" w:hint="eastAsia"/>
          <w:rtl/>
        </w:rPr>
        <w:t>עובדה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האחרים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) 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דעתו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מדברת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ששמענו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עדויות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שעוד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בהתחלה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כאשר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להצטרף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אליו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בתואנות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שווא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כשמטרותיו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מיניות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הוזהר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חבריה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ושיכורה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ניר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העיד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בעניין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וסיפר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אמר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החברים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בוודאי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צריכים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תמרור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אזהרה</w:t>
      </w:r>
      <w:r w:rsidRPr="0099038E">
        <w:rPr>
          <w:rFonts w:ascii="Calibri" w:hAnsi="Calibri"/>
          <w:rtl/>
        </w:rPr>
        <w:t xml:space="preserve"> –</w:t>
      </w:r>
      <w:r w:rsidRPr="0099038E">
        <w:rPr>
          <w:rFonts w:ascii="Calibri" w:hAnsi="Calibri" w:hint="eastAsia"/>
          <w:rtl/>
        </w:rPr>
        <w:t>ולא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היה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כשלעצמו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אחד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להניח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". </w:t>
      </w:r>
    </w:p>
    <w:p w14:paraId="74AEBAA0" w14:textId="77777777" w:rsidR="009F550F" w:rsidRPr="0099038E" w:rsidRDefault="009F550F" w:rsidP="0099038E">
      <w:pPr>
        <w:ind w:left="720" w:firstLine="60"/>
        <w:jc w:val="both"/>
        <w:rPr>
          <w:rFonts w:ascii="Calibri" w:hAnsi="Calibri"/>
          <w:rtl/>
        </w:rPr>
      </w:pPr>
    </w:p>
    <w:p w14:paraId="6E3A826F" w14:textId="77777777" w:rsidR="009F550F" w:rsidRPr="0099038E" w:rsidRDefault="009F550F" w:rsidP="0099038E">
      <w:pPr>
        <w:spacing w:line="360" w:lineRule="auto"/>
        <w:ind w:left="720"/>
        <w:jc w:val="both"/>
        <w:rPr>
          <w:rFonts w:ascii="Calibri" w:hAnsi="Calibri"/>
          <w:rtl/>
        </w:rPr>
      </w:pPr>
      <w:r w:rsidRPr="0099038E">
        <w:rPr>
          <w:rFonts w:ascii="Calibri" w:hAnsi="Calibri" w:hint="eastAsia"/>
          <w:rtl/>
        </w:rPr>
        <w:t>עתירת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הסניגורים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לבחון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אפשרות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לזכות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בנימוק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בעובדה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צריכה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להידחות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רקע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גרסת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והאופן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שבו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תיאר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האירוע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הציג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סיטואציה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שלפיה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הבין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פירש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נכון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רצונותיה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התנהגה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כמי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שנעתרת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ליוזמותיו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באופן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שגרם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להאמין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מסכימה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לדבריו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שיזמה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יחסי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המין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היא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ביקשה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ממנו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במופגן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שיבעל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אפילו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רצתה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לעשות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מיידית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קונדום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ציטט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המתלוננת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באומרה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מסוג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מבסס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תשתית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להיווצרותה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rtl/>
        </w:rPr>
        <w:t>כיצד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ניתן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בכוונותיה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שאומרת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מפורשות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בוא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תזיין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אותי</w:t>
      </w:r>
      <w:r w:rsidRPr="0099038E">
        <w:rPr>
          <w:rFonts w:ascii="Calibri" w:hAnsi="Calibri"/>
          <w:rtl/>
        </w:rPr>
        <w:t xml:space="preserve">".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שלנו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כדי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להניח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לטובת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במצב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דברים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יש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לצקת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הגנה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חדש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לפיו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ולהמציא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עבורו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עובדות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שלא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טען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להן</w:t>
      </w:r>
      <w:r w:rsidRPr="0099038E">
        <w:rPr>
          <w:rFonts w:ascii="Calibri" w:hAnsi="Calibri"/>
          <w:rtl/>
        </w:rPr>
        <w:t xml:space="preserve">. </w:t>
      </w:r>
      <w:r w:rsidRPr="0099038E">
        <w:rPr>
          <w:rFonts w:ascii="Calibri" w:hAnsi="Calibri" w:hint="eastAsia"/>
          <w:u w:val="single"/>
          <w:rtl/>
        </w:rPr>
        <w:t>כאמור</w:t>
      </w:r>
      <w:r w:rsidRPr="0099038E">
        <w:rPr>
          <w:rFonts w:ascii="Calibri" w:hAnsi="Calibri"/>
          <w:u w:val="single"/>
          <w:rtl/>
        </w:rPr>
        <w:t xml:space="preserve">, </w:t>
      </w:r>
      <w:r w:rsidRPr="0099038E">
        <w:rPr>
          <w:rFonts w:ascii="Calibri" w:hAnsi="Calibri" w:hint="eastAsia"/>
          <w:u w:val="single"/>
          <w:rtl/>
        </w:rPr>
        <w:t>דין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הטענה</w:t>
      </w:r>
      <w:r w:rsidRPr="0099038E">
        <w:rPr>
          <w:rFonts w:ascii="Calibri" w:hAnsi="Calibri"/>
          <w:u w:val="single"/>
          <w:rtl/>
        </w:rPr>
        <w:t xml:space="preserve"> </w:t>
      </w:r>
      <w:r w:rsidRPr="0099038E">
        <w:rPr>
          <w:rFonts w:ascii="Calibri" w:hAnsi="Calibri" w:hint="eastAsia"/>
          <w:u w:val="single"/>
          <w:rtl/>
        </w:rPr>
        <w:t>להידחות</w:t>
      </w:r>
      <w:r w:rsidRPr="0099038E">
        <w:rPr>
          <w:rFonts w:ascii="Calibri" w:hAnsi="Calibri"/>
          <w:u w:val="single"/>
          <w:rtl/>
        </w:rPr>
        <w:t>.</w:t>
      </w:r>
      <w:r w:rsidRPr="0099038E">
        <w:rPr>
          <w:rFonts w:ascii="Calibri" w:hAnsi="Calibri"/>
          <w:rtl/>
        </w:rPr>
        <w:t xml:space="preserve"> </w:t>
      </w:r>
    </w:p>
    <w:p w14:paraId="55AAD555" w14:textId="77777777" w:rsidR="009F550F" w:rsidRPr="0099038E" w:rsidRDefault="009F550F" w:rsidP="0099038E">
      <w:pPr>
        <w:spacing w:line="360" w:lineRule="auto"/>
        <w:ind w:left="720" w:firstLine="60"/>
        <w:jc w:val="both"/>
        <w:rPr>
          <w:rFonts w:ascii="Calibri" w:hAnsi="Calibri"/>
          <w:rtl/>
        </w:rPr>
      </w:pPr>
    </w:p>
    <w:p w14:paraId="15C70535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20</w:t>
      </w:r>
      <w:r w:rsidRPr="0099038E">
        <w:rPr>
          <w:rFonts w:ascii="Calibri" w:hAnsi="Calibri"/>
          <w:rtl/>
        </w:rPr>
        <w:t>.2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ברי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שלאור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מסקנותיי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אין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סיבה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וצורך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להידרש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לשאלה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במקרה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זה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התמלאו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יסודות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"</w:t>
      </w:r>
      <w:r w:rsidRPr="0099038E">
        <w:rPr>
          <w:rFonts w:ascii="Calibri" w:hAnsi="Calibri" w:hint="eastAsia"/>
          <w:rtl/>
        </w:rPr>
        <w:t>בעילה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אסורה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בהסכמה</w:t>
      </w:r>
      <w:r w:rsidRPr="0099038E">
        <w:rPr>
          <w:rFonts w:ascii="Calibri" w:hAnsi="Calibri"/>
          <w:rtl/>
        </w:rPr>
        <w:t>".</w:t>
      </w:r>
    </w:p>
    <w:p w14:paraId="0F1F883E" w14:textId="77777777" w:rsidR="009F550F" w:rsidRPr="0099038E" w:rsidRDefault="009F550F" w:rsidP="0099038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7BA58A9" w14:textId="77777777" w:rsidR="009F550F" w:rsidRDefault="009F550F" w:rsidP="0053670A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9038E">
        <w:rPr>
          <w:rFonts w:ascii="Calibri" w:hAnsi="Calibri"/>
          <w:rtl/>
        </w:rPr>
        <w:t>2</w:t>
      </w:r>
      <w:r>
        <w:rPr>
          <w:rFonts w:ascii="Calibri" w:hAnsi="Calibri"/>
          <w:rtl/>
        </w:rPr>
        <w:t>1</w:t>
      </w:r>
      <w:r w:rsidRPr="0099038E">
        <w:rPr>
          <w:rFonts w:ascii="Calibri" w:hAnsi="Calibri"/>
          <w:rtl/>
        </w:rPr>
        <w:t>.</w:t>
      </w:r>
      <w:r w:rsidRPr="0099038E">
        <w:rPr>
          <w:rFonts w:ascii="Calibri" w:hAnsi="Calibri"/>
          <w:rtl/>
        </w:rPr>
        <w:tab/>
      </w:r>
      <w:r w:rsidRPr="0099038E">
        <w:rPr>
          <w:rFonts w:ascii="Calibri" w:hAnsi="Calibri" w:hint="eastAsia"/>
          <w:rtl/>
        </w:rPr>
        <w:t>סיכומו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דבר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לאור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כל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האמור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לעיל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אני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מציעה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לחברי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להרשיע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הנאשם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עבירות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43" w:history="1">
        <w:r w:rsidR="007F5DAF" w:rsidRPr="007F5DAF">
          <w:rPr>
            <w:rStyle w:val="Hyperlink"/>
            <w:rFonts w:ascii="Calibri" w:hAnsi="Calibri" w:hint="eastAsia"/>
            <w:rtl/>
          </w:rPr>
          <w:t>סעיף</w:t>
        </w:r>
        <w:r w:rsidR="007F5DAF" w:rsidRPr="007F5DAF">
          <w:rPr>
            <w:rStyle w:val="Hyperlink"/>
            <w:rFonts w:ascii="Calibri" w:hAnsi="Calibri"/>
            <w:rtl/>
          </w:rPr>
          <w:t xml:space="preserve"> 345(</w:t>
        </w:r>
        <w:r w:rsidR="007F5DAF" w:rsidRPr="007F5DAF">
          <w:rPr>
            <w:rStyle w:val="Hyperlink"/>
            <w:rFonts w:ascii="Calibri" w:hAnsi="Calibri" w:hint="eastAsia"/>
            <w:rtl/>
          </w:rPr>
          <w:t>ב</w:t>
        </w:r>
        <w:r w:rsidR="007F5DAF" w:rsidRPr="007F5DAF">
          <w:rPr>
            <w:rStyle w:val="Hyperlink"/>
            <w:rFonts w:ascii="Calibri" w:hAnsi="Calibri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44" w:history="1">
        <w:r w:rsidR="007F5DAF" w:rsidRPr="007F5DAF">
          <w:rPr>
            <w:rStyle w:val="Hyperlink"/>
            <w:rFonts w:ascii="Calibri" w:hAnsi="Calibri" w:hint="eastAsia"/>
            <w:rtl/>
          </w:rPr>
          <w:t>סעיף</w:t>
        </w:r>
        <w:r w:rsidR="007F5DAF" w:rsidRPr="007F5DAF">
          <w:rPr>
            <w:rStyle w:val="Hyperlink"/>
            <w:rFonts w:ascii="Calibri" w:hAnsi="Calibri"/>
            <w:rtl/>
          </w:rPr>
          <w:t xml:space="preserve"> 345(</w:t>
        </w:r>
        <w:r w:rsidR="007F5DAF" w:rsidRPr="007F5DAF">
          <w:rPr>
            <w:rStyle w:val="Hyperlink"/>
            <w:rFonts w:ascii="Calibri" w:hAnsi="Calibri" w:hint="eastAsia"/>
            <w:rtl/>
          </w:rPr>
          <w:t>א</w:t>
        </w:r>
        <w:r w:rsidR="007F5DAF" w:rsidRPr="007F5DAF">
          <w:rPr>
            <w:rStyle w:val="Hyperlink"/>
            <w:rFonts w:ascii="Calibri" w:hAnsi="Calibri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45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העונשין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תשל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</w:t>
      </w:r>
      <w:r w:rsidRPr="0099038E">
        <w:rPr>
          <w:rFonts w:ascii="Calibri" w:hAnsi="Calibri"/>
          <w:rtl/>
        </w:rPr>
        <w:t>-1977 (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rtl/>
        </w:rPr>
        <w:t>החוק</w:t>
      </w:r>
      <w:r w:rsidRPr="0099038E">
        <w:rPr>
          <w:rFonts w:ascii="Calibri" w:hAnsi="Calibri"/>
          <w:rtl/>
        </w:rPr>
        <w:t xml:space="preserve">"),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46" w:history="1">
        <w:r w:rsidR="007F5DAF" w:rsidRPr="007F5DAF">
          <w:rPr>
            <w:rStyle w:val="Hyperlink"/>
            <w:rFonts w:ascii="Calibri" w:hAnsi="Calibri" w:hint="eastAsia"/>
            <w:rtl/>
          </w:rPr>
          <w:t>סעיף</w:t>
        </w:r>
        <w:r w:rsidR="007F5DAF" w:rsidRPr="007F5DAF">
          <w:rPr>
            <w:rStyle w:val="Hyperlink"/>
            <w:rFonts w:ascii="Calibri" w:hAnsi="Calibri"/>
            <w:rtl/>
          </w:rPr>
          <w:t xml:space="preserve"> 347(</w:t>
        </w:r>
        <w:r w:rsidR="007F5DAF" w:rsidRPr="007F5DAF">
          <w:rPr>
            <w:rStyle w:val="Hyperlink"/>
            <w:rFonts w:ascii="Calibri" w:hAnsi="Calibri" w:hint="eastAsia"/>
            <w:rtl/>
          </w:rPr>
          <w:t>ב</w:t>
        </w:r>
        <w:r w:rsidR="007F5DAF" w:rsidRPr="007F5DAF">
          <w:rPr>
            <w:rStyle w:val="Hyperlink"/>
            <w:rFonts w:ascii="Calibri" w:hAnsi="Calibri"/>
            <w:rtl/>
          </w:rPr>
          <w:t>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47" w:history="1">
        <w:r w:rsidR="007F5DAF" w:rsidRPr="007F5DAF">
          <w:rPr>
            <w:rStyle w:val="Hyperlink"/>
            <w:rFonts w:ascii="Calibri" w:hAnsi="Calibri" w:hint="eastAsia"/>
            <w:rtl/>
          </w:rPr>
          <w:t>סעיף</w:t>
        </w:r>
        <w:r w:rsidR="007F5DAF" w:rsidRPr="007F5DAF">
          <w:rPr>
            <w:rStyle w:val="Hyperlink"/>
            <w:rFonts w:ascii="Calibri" w:hAnsi="Calibri"/>
            <w:rtl/>
          </w:rPr>
          <w:t xml:space="preserve"> 345(</w:t>
        </w:r>
        <w:r w:rsidR="007F5DAF" w:rsidRPr="007F5DAF">
          <w:rPr>
            <w:rStyle w:val="Hyperlink"/>
            <w:rFonts w:ascii="Calibri" w:hAnsi="Calibri" w:hint="eastAsia"/>
            <w:rtl/>
          </w:rPr>
          <w:t>ב</w:t>
        </w:r>
        <w:r w:rsidR="007F5DAF" w:rsidRPr="007F5DAF">
          <w:rPr>
            <w:rStyle w:val="Hyperlink"/>
            <w:rFonts w:ascii="Calibri" w:hAnsi="Calibri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-</w:t>
      </w:r>
      <w:hyperlink r:id="rId48" w:history="1">
        <w:r w:rsidR="007F5DAF" w:rsidRPr="007F5DAF">
          <w:rPr>
            <w:rFonts w:ascii="Calibri" w:hAnsi="Calibri"/>
            <w:color w:val="0000FF"/>
            <w:u w:val="single"/>
            <w:rtl/>
          </w:rPr>
          <w:t>345(</w:t>
        </w:r>
        <w:r w:rsidR="007F5DAF" w:rsidRPr="007F5DAF">
          <w:rPr>
            <w:rFonts w:ascii="Calibri" w:hAnsi="Calibri" w:hint="eastAsia"/>
            <w:color w:val="0000FF"/>
            <w:u w:val="single"/>
            <w:rtl/>
          </w:rPr>
          <w:t>א</w:t>
        </w:r>
        <w:r w:rsidR="007F5DAF" w:rsidRPr="007F5DAF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>.</w:t>
      </w:r>
    </w:p>
    <w:p w14:paraId="52E836B1" w14:textId="77777777" w:rsidR="009F550F" w:rsidRDefault="009F550F">
      <w:pPr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3171"/>
      </w:tblGrid>
      <w:tr w:rsidR="009F550F" w14:paraId="23717583" w14:textId="77777777">
        <w:trPr>
          <w:jc w:val="right"/>
        </w:trPr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70256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F9281F">
              <w:rPr>
                <w:rFonts w:ascii="Courier New" w:hAnsi="Courier New"/>
                <w:b/>
                <w:bCs/>
                <w:noProof/>
                <w:sz w:val="20"/>
                <w:szCs w:val="20"/>
              </w:rPr>
              <w:pict w14:anchorId="7B0CB2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alt="052352960" style="width:148pt;height:75pt;visibility:visible">
                  <v:imagedata r:id="rId49" o:title=""/>
                </v:shape>
              </w:pict>
            </w:r>
          </w:p>
        </w:tc>
      </w:tr>
      <w:tr w:rsidR="009F550F" w14:paraId="097962C1" w14:textId="77777777">
        <w:trPr>
          <w:jc w:val="right"/>
        </w:trPr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5D504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גיליה רביד,</w:t>
            </w:r>
          </w:p>
          <w:p w14:paraId="24B9DDA9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שופטת</w:t>
            </w:r>
          </w:p>
        </w:tc>
      </w:tr>
    </w:tbl>
    <w:p w14:paraId="10CE4F19" w14:textId="77777777" w:rsidR="009F550F" w:rsidRDefault="009F550F"/>
    <w:p w14:paraId="55BD2269" w14:textId="77777777" w:rsidR="009F550F" w:rsidRPr="00AB68C4" w:rsidRDefault="009F550F" w:rsidP="00280C2A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AB68C4">
        <w:rPr>
          <w:rFonts w:ascii="Calibri" w:hAnsi="Calibri" w:hint="eastAsia"/>
          <w:b/>
          <w:bCs/>
          <w:u w:val="single"/>
          <w:rtl/>
        </w:rPr>
        <w:t>השופט</w:t>
      </w:r>
      <w:r w:rsidRPr="00AB68C4">
        <w:rPr>
          <w:rFonts w:ascii="Calibri" w:hAnsi="Calibri"/>
          <w:b/>
          <w:bCs/>
          <w:u w:val="single"/>
          <w:rtl/>
        </w:rPr>
        <w:t xml:space="preserve"> </w:t>
      </w:r>
      <w:r w:rsidRPr="00AB68C4">
        <w:rPr>
          <w:rFonts w:ascii="Calibri" w:hAnsi="Calibri" w:hint="eastAsia"/>
          <w:b/>
          <w:bCs/>
          <w:u w:val="single"/>
          <w:rtl/>
        </w:rPr>
        <w:t>גלעד</w:t>
      </w:r>
      <w:r w:rsidRPr="00AB68C4">
        <w:rPr>
          <w:rFonts w:ascii="Calibri" w:hAnsi="Calibri"/>
          <w:b/>
          <w:bCs/>
          <w:u w:val="single"/>
          <w:rtl/>
        </w:rPr>
        <w:t xml:space="preserve"> </w:t>
      </w:r>
      <w:r w:rsidRPr="00AB68C4">
        <w:rPr>
          <w:rFonts w:ascii="Calibri" w:hAnsi="Calibri" w:hint="eastAsia"/>
          <w:b/>
          <w:bCs/>
          <w:u w:val="single"/>
          <w:rtl/>
        </w:rPr>
        <w:t>נויטל</w:t>
      </w:r>
      <w:r w:rsidRPr="00AB68C4">
        <w:rPr>
          <w:rFonts w:ascii="Calibri" w:hAnsi="Calibri"/>
          <w:b/>
          <w:bCs/>
          <w:u w:val="single"/>
          <w:rtl/>
        </w:rPr>
        <w:t xml:space="preserve">, </w:t>
      </w:r>
      <w:r w:rsidRPr="00AB68C4">
        <w:rPr>
          <w:rFonts w:ascii="Calibri" w:hAnsi="Calibri" w:hint="eastAsia"/>
          <w:b/>
          <w:bCs/>
          <w:u w:val="single"/>
          <w:rtl/>
        </w:rPr>
        <w:t>אב</w:t>
      </w:r>
      <w:r w:rsidRPr="00AB68C4">
        <w:rPr>
          <w:rFonts w:ascii="Calibri" w:hAnsi="Calibri"/>
          <w:b/>
          <w:bCs/>
          <w:u w:val="single"/>
          <w:rtl/>
        </w:rPr>
        <w:t>"</w:t>
      </w:r>
      <w:r w:rsidRPr="00AB68C4">
        <w:rPr>
          <w:rFonts w:ascii="Calibri" w:hAnsi="Calibri" w:hint="eastAsia"/>
          <w:b/>
          <w:bCs/>
          <w:u w:val="single"/>
          <w:rtl/>
        </w:rPr>
        <w:t>ד</w:t>
      </w:r>
      <w:r w:rsidRPr="00AB68C4">
        <w:rPr>
          <w:rFonts w:ascii="Calibri" w:hAnsi="Calibri"/>
          <w:b/>
          <w:bCs/>
          <w:u w:val="single"/>
          <w:rtl/>
        </w:rPr>
        <w:t>:</w:t>
      </w:r>
    </w:p>
    <w:p w14:paraId="53DDF60D" w14:textId="77777777" w:rsidR="009F550F" w:rsidRPr="005C7BB8" w:rsidRDefault="009F550F" w:rsidP="005C7BB8">
      <w:pPr>
        <w:spacing w:line="360" w:lineRule="auto"/>
        <w:jc w:val="both"/>
        <w:rPr>
          <w:rtl/>
        </w:rPr>
      </w:pPr>
      <w:r w:rsidRPr="005C7BB8">
        <w:rPr>
          <w:rFonts w:hint="eastAsia"/>
          <w:rtl/>
        </w:rPr>
        <w:t>לאחר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שבחנתי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את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הראיות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וקראתי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את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חוות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דעתה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של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חברתי</w:t>
      </w:r>
      <w:r w:rsidRPr="005C7BB8">
        <w:rPr>
          <w:rtl/>
        </w:rPr>
        <w:t xml:space="preserve">, </w:t>
      </w:r>
      <w:r w:rsidRPr="005C7BB8">
        <w:rPr>
          <w:rFonts w:hint="eastAsia"/>
          <w:rtl/>
        </w:rPr>
        <w:t>השופטת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רביד</w:t>
      </w:r>
      <w:r w:rsidRPr="005C7BB8">
        <w:rPr>
          <w:rtl/>
        </w:rPr>
        <w:t xml:space="preserve">, </w:t>
      </w:r>
      <w:r w:rsidRPr="005C7BB8">
        <w:rPr>
          <w:rFonts w:hint="eastAsia"/>
          <w:rtl/>
        </w:rPr>
        <w:t>אני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מסכים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לחוות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דעתה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ומצטרף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למסקנתה</w:t>
      </w:r>
      <w:r>
        <w:rPr>
          <w:rtl/>
        </w:rPr>
        <w:t>,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כשלפי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הראיות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אכן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הוכחה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מעבר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לספק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סביר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אשמתו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של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הנאשם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בעבירות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שיוחסו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לו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בכתב</w:t>
      </w:r>
      <w:r w:rsidRPr="005C7BB8">
        <w:rPr>
          <w:rtl/>
        </w:rPr>
        <w:t xml:space="preserve"> </w:t>
      </w:r>
      <w:r w:rsidRPr="005C7BB8">
        <w:rPr>
          <w:rFonts w:hint="eastAsia"/>
          <w:rtl/>
        </w:rPr>
        <w:t>האישום</w:t>
      </w:r>
      <w:r w:rsidRPr="005C7BB8">
        <w:rPr>
          <w:rtl/>
        </w:rPr>
        <w:t>.</w:t>
      </w:r>
    </w:p>
    <w:p w14:paraId="05353DBF" w14:textId="77777777" w:rsidR="009F550F" w:rsidRDefault="009F550F" w:rsidP="005C7BB8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</w:p>
    <w:p w14:paraId="668E86E0" w14:textId="77777777" w:rsidR="009F550F" w:rsidRDefault="009F550F" w:rsidP="001E773F">
      <w:pPr>
        <w:bidi w:val="0"/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298"/>
      </w:tblGrid>
      <w:tr w:rsidR="009F550F" w14:paraId="1A77C453" w14:textId="77777777">
        <w:trPr>
          <w:trHeight w:val="1118"/>
          <w:jc w:val="right"/>
        </w:trPr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92BF3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F9281F">
              <w:rPr>
                <w:rFonts w:ascii="Courier New" w:hAnsi="Courier New"/>
                <w:b/>
                <w:bCs/>
                <w:noProof/>
              </w:rPr>
              <w:pict w14:anchorId="31170B6A">
                <v:shape id="_x0000_i1027" type="#_x0000_t75" style="width:55.5pt;height:49.5pt;visibility:visible">
                  <v:imagedata r:id="rId50" o:title=""/>
                </v:shape>
              </w:pict>
            </w:r>
          </w:p>
        </w:tc>
      </w:tr>
      <w:tr w:rsidR="009F550F" w14:paraId="1EF9045E" w14:textId="77777777">
        <w:trPr>
          <w:trHeight w:val="384"/>
          <w:jc w:val="right"/>
        </w:trPr>
        <w:tc>
          <w:tcPr>
            <w:tcW w:w="22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B35CB8" w14:textId="77777777" w:rsidR="009F550F" w:rsidRPr="00F9281F" w:rsidRDefault="009F550F" w:rsidP="00F9281F">
            <w:pPr>
              <w:jc w:val="center"/>
              <w:rPr>
                <w:b/>
                <w:bCs/>
              </w:rPr>
            </w:pPr>
            <w:r w:rsidRPr="00F9281F">
              <w:rPr>
                <w:rFonts w:hint="eastAsia"/>
                <w:b/>
                <w:bCs/>
                <w:rtl/>
              </w:rPr>
              <w:t>גלעד</w:t>
            </w:r>
            <w:r w:rsidRPr="00F9281F">
              <w:rPr>
                <w:b/>
                <w:bCs/>
                <w:rtl/>
              </w:rPr>
              <w:t xml:space="preserve"> </w:t>
            </w:r>
            <w:r w:rsidRPr="00F9281F">
              <w:rPr>
                <w:rFonts w:hint="eastAsia"/>
                <w:b/>
                <w:bCs/>
                <w:rtl/>
              </w:rPr>
              <w:t>נויטל</w:t>
            </w:r>
            <w:r w:rsidRPr="00F9281F">
              <w:rPr>
                <w:b/>
                <w:bCs/>
                <w:rtl/>
              </w:rPr>
              <w:t xml:space="preserve">, </w:t>
            </w:r>
            <w:r w:rsidRPr="00F9281F">
              <w:rPr>
                <w:rFonts w:hint="eastAsia"/>
                <w:b/>
                <w:bCs/>
                <w:rtl/>
              </w:rPr>
              <w:t>שופט</w:t>
            </w:r>
            <w:r w:rsidRPr="00F9281F">
              <w:rPr>
                <w:b/>
                <w:bCs/>
                <w:rtl/>
              </w:rPr>
              <w:t xml:space="preserve">, </w:t>
            </w:r>
            <w:r w:rsidRPr="00F9281F">
              <w:rPr>
                <w:rFonts w:hint="eastAsia"/>
                <w:b/>
                <w:bCs/>
                <w:rtl/>
              </w:rPr>
              <w:t>אב</w:t>
            </w:r>
            <w:r w:rsidRPr="00F9281F">
              <w:rPr>
                <w:b/>
                <w:bCs/>
                <w:rtl/>
              </w:rPr>
              <w:t>"</w:t>
            </w:r>
            <w:r w:rsidRPr="00F9281F">
              <w:rPr>
                <w:rFonts w:hint="eastAsia"/>
                <w:b/>
                <w:bCs/>
                <w:rtl/>
              </w:rPr>
              <w:t>ד</w:t>
            </w:r>
          </w:p>
        </w:tc>
      </w:tr>
    </w:tbl>
    <w:p w14:paraId="52295800" w14:textId="77777777" w:rsidR="009F550F" w:rsidRDefault="009F550F"/>
    <w:p w14:paraId="1721C747" w14:textId="77777777" w:rsidR="009F550F" w:rsidRPr="009764C5" w:rsidRDefault="009F550F" w:rsidP="009764C5">
      <w:pPr>
        <w:spacing w:after="200" w:line="360" w:lineRule="auto"/>
        <w:ind w:left="720" w:hanging="720"/>
        <w:jc w:val="right"/>
        <w:rPr>
          <w:rFonts w:ascii="Calibri" w:hAnsi="Calibri"/>
          <w:rtl/>
        </w:rPr>
      </w:pPr>
    </w:p>
    <w:p w14:paraId="05E6A904" w14:textId="77777777" w:rsidR="009F550F" w:rsidRDefault="009F550F" w:rsidP="009764C5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9764C5">
        <w:rPr>
          <w:rFonts w:ascii="Calibri" w:hAnsi="Calibri" w:hint="eastAsia"/>
          <w:b/>
          <w:bCs/>
          <w:u w:val="single"/>
          <w:rtl/>
        </w:rPr>
        <w:t>השופט</w:t>
      </w:r>
      <w:r w:rsidRPr="009764C5">
        <w:rPr>
          <w:rFonts w:ascii="Calibri" w:hAnsi="Calibri"/>
          <w:b/>
          <w:bCs/>
          <w:u w:val="single"/>
          <w:rtl/>
        </w:rPr>
        <w:t xml:space="preserve"> </w:t>
      </w:r>
      <w:r w:rsidRPr="009764C5">
        <w:rPr>
          <w:rFonts w:ascii="Calibri" w:hAnsi="Calibri" w:hint="eastAsia"/>
          <w:b/>
          <w:bCs/>
          <w:u w:val="single"/>
          <w:rtl/>
        </w:rPr>
        <w:t>מאיר</w:t>
      </w:r>
      <w:r w:rsidRPr="009764C5">
        <w:rPr>
          <w:rFonts w:ascii="Calibri" w:hAnsi="Calibri"/>
          <w:b/>
          <w:bCs/>
          <w:u w:val="single"/>
          <w:rtl/>
        </w:rPr>
        <w:t xml:space="preserve"> </w:t>
      </w:r>
      <w:r w:rsidRPr="009764C5">
        <w:rPr>
          <w:rFonts w:ascii="Calibri" w:hAnsi="Calibri" w:hint="eastAsia"/>
          <w:b/>
          <w:bCs/>
          <w:u w:val="single"/>
          <w:rtl/>
        </w:rPr>
        <w:t>יפרח</w:t>
      </w:r>
      <w:r w:rsidRPr="009764C5">
        <w:rPr>
          <w:rFonts w:ascii="Calibri" w:hAnsi="Calibri"/>
          <w:b/>
          <w:bCs/>
          <w:u w:val="single"/>
          <w:rtl/>
        </w:rPr>
        <w:t>:</w:t>
      </w:r>
    </w:p>
    <w:p w14:paraId="7CEEB718" w14:textId="77777777" w:rsidR="009F550F" w:rsidRDefault="009F550F" w:rsidP="009764C5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 w:rsidRPr="009764C5">
        <w:rPr>
          <w:rFonts w:ascii="Calibri" w:hAnsi="Calibri" w:hint="eastAsia"/>
          <w:rtl/>
        </w:rPr>
        <w:t>אני</w:t>
      </w:r>
      <w:r w:rsidRPr="009764C5">
        <w:rPr>
          <w:rFonts w:ascii="Calibri" w:hAnsi="Calibri"/>
          <w:rtl/>
        </w:rPr>
        <w:t xml:space="preserve"> </w:t>
      </w:r>
      <w:r w:rsidRPr="009764C5">
        <w:rPr>
          <w:rFonts w:ascii="Calibri" w:hAnsi="Calibri" w:hint="eastAsia"/>
          <w:rtl/>
        </w:rPr>
        <w:t>מסכים</w:t>
      </w:r>
      <w:r w:rsidRPr="009764C5">
        <w:rPr>
          <w:rFonts w:ascii="Calibri" w:hAnsi="Calibri"/>
          <w:rtl/>
        </w:rPr>
        <w:t>.</w:t>
      </w:r>
    </w:p>
    <w:p w14:paraId="6CF32035" w14:textId="77777777" w:rsidR="009F550F" w:rsidRDefault="009F550F" w:rsidP="009764C5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902"/>
      </w:tblGrid>
      <w:tr w:rsidR="009F550F" w14:paraId="7497232F" w14:textId="77777777">
        <w:trPr>
          <w:jc w:val="right"/>
        </w:trPr>
        <w:tc>
          <w:tcPr>
            <w:tcW w:w="2902" w:type="dxa"/>
            <w:tcBorders>
              <w:bottom w:val="single" w:sz="4" w:space="0" w:color="auto"/>
            </w:tcBorders>
            <w:vAlign w:val="bottom"/>
          </w:tcPr>
          <w:p w14:paraId="46278146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F9281F">
              <w:rPr>
                <w:rFonts w:ascii="Courier New" w:hAnsi="Courier New"/>
                <w:b/>
                <w:bCs/>
                <w:noProof/>
              </w:rPr>
              <w:pict w14:anchorId="5C1DBCFE">
                <v:shape id="_x0000_i1028" type="#_x0000_t75" style="width:133pt;height:41.5pt;visibility:visible">
                  <v:imagedata r:id="rId51" o:title=""/>
                </v:shape>
              </w:pict>
            </w:r>
          </w:p>
        </w:tc>
      </w:tr>
      <w:tr w:rsidR="009F550F" w14:paraId="1EE47A76" w14:textId="77777777">
        <w:trPr>
          <w:jc w:val="right"/>
        </w:trPr>
        <w:tc>
          <w:tcPr>
            <w:tcW w:w="2902" w:type="dxa"/>
            <w:tcBorders>
              <w:top w:val="single" w:sz="4" w:space="0" w:color="auto"/>
            </w:tcBorders>
          </w:tcPr>
          <w:p w14:paraId="652DAA39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מאיר יפרח, שופט</w:t>
            </w:r>
          </w:p>
          <w:p w14:paraId="23E83921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</w:p>
        </w:tc>
      </w:tr>
    </w:tbl>
    <w:p w14:paraId="3E3AC1AE" w14:textId="77777777" w:rsidR="009F550F" w:rsidRDefault="009F550F">
      <w:pPr>
        <w:rPr>
          <w:rtl/>
        </w:rPr>
      </w:pPr>
    </w:p>
    <w:p w14:paraId="6F250E9E" w14:textId="77777777" w:rsidR="009F550F" w:rsidRPr="009764C5" w:rsidRDefault="009F550F" w:rsidP="00280C2A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</w:p>
    <w:p w14:paraId="7BAEBE81" w14:textId="77777777" w:rsidR="009F550F" w:rsidRPr="005C7BB8" w:rsidRDefault="009F550F" w:rsidP="005C7BB8">
      <w:pPr>
        <w:spacing w:line="360" w:lineRule="auto"/>
        <w:jc w:val="both"/>
        <w:rPr>
          <w:rFonts w:ascii="Times New Roman" w:hAnsi="Times New Roman" w:cs="FrankRuehl"/>
          <w:spacing w:val="10"/>
          <w:sz w:val="22"/>
          <w:szCs w:val="28"/>
          <w:rtl/>
        </w:rPr>
      </w:pPr>
      <w:r w:rsidRPr="001415FD">
        <w:rPr>
          <w:rFonts w:ascii="Arial" w:hAnsi="Arial"/>
          <w:b/>
          <w:bCs/>
          <w:u w:val="single"/>
          <w:rtl/>
        </w:rPr>
        <w:t>סוף דבר:</w:t>
      </w:r>
    </w:p>
    <w:p w14:paraId="79CF457C" w14:textId="77777777" w:rsidR="009F550F" w:rsidRDefault="009F550F" w:rsidP="00D879FE">
      <w:pPr>
        <w:rPr>
          <w:rFonts w:ascii="Arial" w:hAnsi="Arial"/>
          <w:rtl/>
        </w:rPr>
      </w:pPr>
    </w:p>
    <w:p w14:paraId="1FA9922C" w14:textId="77777777" w:rsidR="009F550F" w:rsidRDefault="009F550F" w:rsidP="00AB140C">
      <w:pPr>
        <w:spacing w:after="200" w:line="360" w:lineRule="auto"/>
        <w:ind w:left="-1" w:firstLine="1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מרשיעים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אסלן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אינוס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52" w:history="1"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ב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53" w:history="1"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א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</w:t>
      </w:r>
      <w:hyperlink r:id="rId54" w:history="1">
        <w:r w:rsidR="006827EE" w:rsidRPr="006827EE">
          <w:rPr>
            <w:rStyle w:val="Hyperlink"/>
            <w:rFonts w:ascii="Calibri" w:hAnsi="Calibri" w:hint="eastAsia"/>
            <w:rtl/>
          </w:rPr>
          <w:t>חוק</w:t>
        </w:r>
        <w:r w:rsidR="006827EE" w:rsidRPr="006827EE">
          <w:rPr>
            <w:rStyle w:val="Hyperlink"/>
            <w:rFonts w:ascii="Calibri" w:hAnsi="Calibri"/>
            <w:rtl/>
          </w:rPr>
          <w:t xml:space="preserve"> </w:t>
        </w:r>
        <w:r w:rsidR="006827EE" w:rsidRPr="006827EE">
          <w:rPr>
            <w:rStyle w:val="Hyperlink"/>
            <w:rFonts w:ascii="Calibri" w:hAnsi="Calibri" w:hint="eastAsia"/>
            <w:rtl/>
          </w:rPr>
          <w:t>העונשין</w:t>
        </w:r>
      </w:hyperlink>
      <w:r>
        <w:rPr>
          <w:rFonts w:ascii="Calibri" w:hAnsi="Calibri"/>
          <w:rtl/>
        </w:rPr>
        <w:t>,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תשל</w:t>
      </w:r>
      <w:r w:rsidRPr="0099038E">
        <w:rPr>
          <w:rFonts w:ascii="Calibri" w:hAnsi="Calibri"/>
          <w:rtl/>
        </w:rPr>
        <w:t>"</w:t>
      </w:r>
      <w:r w:rsidRPr="0099038E">
        <w:rPr>
          <w:rFonts w:ascii="Calibri" w:hAnsi="Calibri" w:hint="eastAsia"/>
          <w:rtl/>
        </w:rPr>
        <w:t>ז</w:t>
      </w:r>
      <w:r w:rsidRPr="0099038E">
        <w:rPr>
          <w:rFonts w:ascii="Calibri" w:hAnsi="Calibri"/>
          <w:rtl/>
        </w:rPr>
        <w:t>-1977 (</w:t>
      </w:r>
      <w:r w:rsidRPr="0099038E">
        <w:rPr>
          <w:rFonts w:ascii="Calibri" w:hAnsi="Calibri" w:hint="eastAsia"/>
          <w:rtl/>
        </w:rPr>
        <w:t>להלן</w:t>
      </w:r>
      <w:r w:rsidRPr="0099038E">
        <w:rPr>
          <w:rFonts w:ascii="Calibri" w:hAnsi="Calibri"/>
          <w:rtl/>
        </w:rPr>
        <w:t>: "</w:t>
      </w:r>
      <w:r w:rsidRPr="0099038E">
        <w:rPr>
          <w:rFonts w:ascii="Calibri" w:hAnsi="Calibri" w:hint="eastAsia"/>
          <w:rtl/>
        </w:rPr>
        <w:t>החוק</w:t>
      </w:r>
      <w:r w:rsidRPr="0099038E">
        <w:rPr>
          <w:rFonts w:ascii="Calibri" w:hAnsi="Calibri"/>
          <w:rtl/>
        </w:rPr>
        <w:t xml:space="preserve">"), </w:t>
      </w:r>
      <w:r w:rsidRPr="0099038E">
        <w:rPr>
          <w:rFonts w:ascii="Calibri" w:hAnsi="Calibri" w:hint="eastAsia"/>
          <w:rtl/>
        </w:rPr>
        <w:t>וכן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בעבירה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של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מעשה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סדום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בקטינה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מתחת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לגיל</w:t>
      </w:r>
      <w:r w:rsidRPr="0099038E">
        <w:rPr>
          <w:rFonts w:ascii="Calibri" w:hAnsi="Calibri"/>
          <w:rtl/>
        </w:rPr>
        <w:t xml:space="preserve"> 16 </w:t>
      </w:r>
      <w:r w:rsidRPr="0099038E">
        <w:rPr>
          <w:rFonts w:ascii="Calibri" w:hAnsi="Calibri" w:hint="eastAsia"/>
          <w:rtl/>
        </w:rPr>
        <w:t>לפי</w:t>
      </w:r>
      <w:r w:rsidRPr="0099038E">
        <w:rPr>
          <w:rFonts w:ascii="Calibri" w:hAnsi="Calibri"/>
          <w:rtl/>
        </w:rPr>
        <w:t xml:space="preserve"> </w:t>
      </w:r>
      <w:hyperlink r:id="rId55" w:history="1"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 xml:space="preserve"> 347(</w:t>
        </w:r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ב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>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בנסיבות</w:t>
      </w:r>
      <w:r w:rsidRPr="0099038E">
        <w:rPr>
          <w:rFonts w:ascii="Calibri" w:hAnsi="Calibri"/>
          <w:rtl/>
        </w:rPr>
        <w:t xml:space="preserve"> </w:t>
      </w:r>
      <w:hyperlink r:id="rId56" w:history="1"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 xml:space="preserve"> 345(</w:t>
        </w:r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ב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ו</w:t>
      </w:r>
      <w:r w:rsidRPr="0099038E">
        <w:rPr>
          <w:rFonts w:ascii="Calibri" w:hAnsi="Calibri"/>
          <w:rtl/>
        </w:rPr>
        <w:t>-</w:t>
      </w:r>
      <w:hyperlink r:id="rId57" w:history="1">
        <w:r w:rsidR="00512831" w:rsidRPr="00512831">
          <w:rPr>
            <w:rFonts w:ascii="Calibri" w:hAnsi="Calibri"/>
            <w:color w:val="0000FF"/>
            <w:u w:val="single"/>
            <w:rtl/>
          </w:rPr>
          <w:t>345(</w:t>
        </w:r>
        <w:r w:rsidR="00512831" w:rsidRPr="00512831">
          <w:rPr>
            <w:rFonts w:ascii="Calibri" w:hAnsi="Calibri" w:hint="eastAsia"/>
            <w:color w:val="0000FF"/>
            <w:u w:val="single"/>
            <w:rtl/>
          </w:rPr>
          <w:t>א</w:t>
        </w:r>
        <w:r w:rsidR="00512831" w:rsidRPr="0051283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לחוק</w:t>
      </w:r>
      <w:r w:rsidRPr="0099038E">
        <w:rPr>
          <w:rFonts w:ascii="Calibri" w:hAnsi="Calibri"/>
          <w:rtl/>
        </w:rPr>
        <w:t xml:space="preserve">, </w:t>
      </w:r>
      <w:r w:rsidRPr="0099038E">
        <w:rPr>
          <w:rFonts w:ascii="Calibri" w:hAnsi="Calibri" w:hint="eastAsia"/>
          <w:rtl/>
        </w:rPr>
        <w:t>כפי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שיוחס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לו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בכתב</w:t>
      </w:r>
      <w:r w:rsidRPr="0099038E">
        <w:rPr>
          <w:rFonts w:ascii="Calibri" w:hAnsi="Calibri"/>
          <w:rtl/>
        </w:rPr>
        <w:t xml:space="preserve"> </w:t>
      </w:r>
      <w:r w:rsidRPr="0099038E">
        <w:rPr>
          <w:rFonts w:ascii="Calibri" w:hAnsi="Calibri" w:hint="eastAsia"/>
          <w:rtl/>
        </w:rPr>
        <w:t>האישום</w:t>
      </w:r>
      <w:r w:rsidRPr="0099038E">
        <w:rPr>
          <w:rFonts w:ascii="Calibri" w:hAnsi="Calibri"/>
          <w:rtl/>
        </w:rPr>
        <w:t>.</w:t>
      </w:r>
    </w:p>
    <w:p w14:paraId="475959A8" w14:textId="77777777" w:rsidR="009F550F" w:rsidRDefault="009F550F" w:rsidP="004B671F">
      <w:pPr>
        <w:spacing w:after="200" w:line="360" w:lineRule="auto"/>
        <w:jc w:val="both"/>
        <w:rPr>
          <w:rFonts w:ascii="Calibri" w:hAnsi="Calibri"/>
          <w:rtl/>
        </w:rPr>
      </w:pPr>
    </w:p>
    <w:p w14:paraId="49D15A4C" w14:textId="77777777" w:rsidR="009F550F" w:rsidRDefault="009F550F" w:rsidP="004B671F">
      <w:pPr>
        <w:spacing w:after="200" w:line="360" w:lineRule="auto"/>
        <w:jc w:val="both"/>
        <w:rPr>
          <w:rFonts w:ascii="Calibri" w:hAnsi="Calibri"/>
          <w:rtl/>
        </w:rPr>
      </w:pPr>
    </w:p>
    <w:p w14:paraId="7F81EE65" w14:textId="77777777" w:rsidR="009F550F" w:rsidRDefault="006827EE" w:rsidP="00AB140C">
      <w:pPr>
        <w:spacing w:after="200" w:line="360" w:lineRule="auto"/>
        <w:ind w:left="-1" w:firstLine="1"/>
        <w:jc w:val="both"/>
        <w:rPr>
          <w:rFonts w:ascii="Calibri" w:hAnsi="Calibri"/>
          <w:rtl/>
        </w:rPr>
      </w:pPr>
      <w:r>
        <w:rPr>
          <w:rFonts w:ascii="Arial" w:hAnsi="Arial"/>
          <w:rtl/>
        </w:rPr>
        <w:t xml:space="preserve">ניתנה היום, י"ג תמוז תשע"ו, 19 יולי 2016, במעמד הצדדים. </w:t>
      </w:r>
    </w:p>
    <w:p w14:paraId="36A3A243" w14:textId="77777777" w:rsidR="009F550F" w:rsidRDefault="009F550F" w:rsidP="00D879FE">
      <w:pPr>
        <w:rPr>
          <w:rFonts w:ascii="Arial" w:hAnsi="Arial"/>
          <w:rtl/>
        </w:rPr>
      </w:pPr>
    </w:p>
    <w:p w14:paraId="3E94AAB3" w14:textId="77777777" w:rsidR="009F550F" w:rsidRDefault="009F550F" w:rsidP="00D879FE">
      <w:pPr>
        <w:rPr>
          <w:rFonts w:ascii="Arial" w:hAnsi="Arial"/>
          <w:rtl/>
        </w:rPr>
      </w:pPr>
    </w:p>
    <w:p w14:paraId="68655E01" w14:textId="77777777" w:rsidR="009F550F" w:rsidRDefault="009F550F" w:rsidP="00D879FE">
      <w:pPr>
        <w:rPr>
          <w:rFonts w:ascii="Arial" w:hAnsi="Arial"/>
          <w:rtl/>
        </w:rPr>
      </w:pPr>
    </w:p>
    <w:p w14:paraId="13D4496C" w14:textId="77777777" w:rsidR="009F550F" w:rsidRDefault="009F550F" w:rsidP="00D879FE">
      <w:pPr>
        <w:rPr>
          <w:rFonts w:ascii="Arial" w:hAnsi="Arial"/>
          <w:rtl/>
        </w:rPr>
      </w:pPr>
    </w:p>
    <w:p w14:paraId="52116DC7" w14:textId="77777777" w:rsidR="009F550F" w:rsidRDefault="009F550F" w:rsidP="00D879FE">
      <w:pPr>
        <w:rPr>
          <w:rFonts w:ascii="Arial" w:hAnsi="Arial"/>
          <w:rtl/>
        </w:rPr>
      </w:pPr>
    </w:p>
    <w:p w14:paraId="01AD5851" w14:textId="77777777" w:rsidR="009F550F" w:rsidRDefault="009F550F" w:rsidP="00D879FE">
      <w:pPr>
        <w:rPr>
          <w:rFonts w:ascii="Arial" w:hAnsi="Arial"/>
          <w:rtl/>
        </w:rPr>
      </w:pPr>
    </w:p>
    <w:p w14:paraId="7221D9EA" w14:textId="77777777" w:rsidR="009F550F" w:rsidRDefault="009F550F" w:rsidP="00D879FE">
      <w:pPr>
        <w:rPr>
          <w:rFonts w:ascii="Arial" w:hAnsi="Arial"/>
          <w:rtl/>
        </w:rPr>
      </w:pPr>
    </w:p>
    <w:tbl>
      <w:tblPr>
        <w:bidiVisual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37"/>
        <w:gridCol w:w="236"/>
        <w:gridCol w:w="2646"/>
        <w:gridCol w:w="236"/>
        <w:gridCol w:w="2512"/>
      </w:tblGrid>
      <w:tr w:rsidR="009F550F" w14:paraId="7B0B89CA" w14:textId="77777777">
        <w:trPr>
          <w:trHeight w:val="1492"/>
          <w:jc w:val="center"/>
        </w:trPr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17B1D296" w14:textId="77777777" w:rsidR="009F550F" w:rsidRDefault="009F550F" w:rsidP="00F9281F">
            <w:pPr>
              <w:tabs>
                <w:tab w:val="left" w:pos="5426"/>
              </w:tabs>
              <w:jc w:val="center"/>
              <w:rPr>
                <w:rtl/>
              </w:rPr>
            </w:pPr>
            <w:r w:rsidRPr="00F9281F">
              <w:rPr>
                <w:rFonts w:ascii="Courier New" w:hAnsi="Courier New"/>
                <w:b/>
                <w:bCs/>
                <w:noProof/>
              </w:rPr>
              <w:pict w14:anchorId="7BE85428">
                <v:shape id="_x0000_i1029" type="#_x0000_t75" style="width:64.5pt;height:56.5pt;visibility:visible">
                  <v:imagedata r:id="rId50" o:title=""/>
                </v:shape>
              </w:pict>
            </w:r>
          </w:p>
        </w:tc>
        <w:tc>
          <w:tcPr>
            <w:tcW w:w="233" w:type="dxa"/>
          </w:tcPr>
          <w:p w14:paraId="1BE8702E" w14:textId="77777777" w:rsidR="009F550F" w:rsidRDefault="009F550F" w:rsidP="00F9281F">
            <w:pPr>
              <w:tabs>
                <w:tab w:val="left" w:pos="5426"/>
              </w:tabs>
              <w:rPr>
                <w:rtl/>
              </w:rPr>
            </w:pPr>
          </w:p>
        </w:tc>
        <w:tc>
          <w:tcPr>
            <w:tcW w:w="2646" w:type="dxa"/>
            <w:tcBorders>
              <w:bottom w:val="single" w:sz="4" w:space="0" w:color="auto"/>
            </w:tcBorders>
            <w:vAlign w:val="center"/>
          </w:tcPr>
          <w:p w14:paraId="3F244437" w14:textId="77777777" w:rsidR="009F550F" w:rsidRDefault="009F550F" w:rsidP="00F9281F">
            <w:pPr>
              <w:tabs>
                <w:tab w:val="left" w:pos="5426"/>
              </w:tabs>
              <w:jc w:val="center"/>
              <w:rPr>
                <w:rtl/>
              </w:rPr>
            </w:pPr>
            <w:r w:rsidRPr="00F9281F">
              <w:rPr>
                <w:rFonts w:ascii="Courier New" w:hAnsi="Courier New"/>
                <w:b/>
                <w:bCs/>
                <w:noProof/>
              </w:rPr>
              <w:pict w14:anchorId="1AF1745A">
                <v:shape id="Picture 2" o:spid="_x0000_i1030" type="#_x0000_t75" style="width:137pt;height:42.5pt;visibility:visible">
                  <v:imagedata r:id="rId51" o:title=""/>
                </v:shape>
              </w:pict>
            </w:r>
          </w:p>
        </w:tc>
        <w:tc>
          <w:tcPr>
            <w:tcW w:w="233" w:type="dxa"/>
          </w:tcPr>
          <w:p w14:paraId="6D59D1F6" w14:textId="77777777" w:rsidR="009F550F" w:rsidRDefault="009F550F" w:rsidP="00F9281F">
            <w:pPr>
              <w:tabs>
                <w:tab w:val="left" w:pos="5426"/>
              </w:tabs>
              <w:rPr>
                <w:rtl/>
              </w:rPr>
            </w:pPr>
          </w:p>
        </w:tc>
        <w:tc>
          <w:tcPr>
            <w:tcW w:w="2512" w:type="dxa"/>
            <w:tcBorders>
              <w:bottom w:val="single" w:sz="4" w:space="0" w:color="auto"/>
            </w:tcBorders>
          </w:tcPr>
          <w:p w14:paraId="29D8BE5C" w14:textId="77777777" w:rsidR="009F550F" w:rsidRDefault="009F550F" w:rsidP="00F9281F">
            <w:pPr>
              <w:tabs>
                <w:tab w:val="left" w:pos="5426"/>
              </w:tabs>
              <w:jc w:val="center"/>
              <w:rPr>
                <w:rtl/>
              </w:rPr>
            </w:pPr>
            <w:r w:rsidRPr="00F9281F">
              <w:rPr>
                <w:rFonts w:ascii="Courier New" w:hAnsi="Courier New"/>
                <w:b/>
                <w:bCs/>
                <w:noProof/>
              </w:rPr>
              <w:pict w14:anchorId="3C0950E0">
                <v:shape id="Picture 3" o:spid="_x0000_i1031" type="#_x0000_t75" alt="052352960" style="width:130pt;height:75pt;visibility:visible">
                  <v:imagedata r:id="rId49" o:title=""/>
                </v:shape>
              </w:pict>
            </w:r>
          </w:p>
        </w:tc>
      </w:tr>
      <w:tr w:rsidR="009F550F" w14:paraId="52B58F03" w14:textId="77777777">
        <w:trPr>
          <w:trHeight w:val="473"/>
          <w:jc w:val="center"/>
        </w:trPr>
        <w:tc>
          <w:tcPr>
            <w:tcW w:w="2537" w:type="dxa"/>
            <w:tcBorders>
              <w:top w:val="single" w:sz="4" w:space="0" w:color="auto"/>
            </w:tcBorders>
          </w:tcPr>
          <w:p w14:paraId="04B1F755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גלעד נויטל, שופט</w:t>
            </w:r>
          </w:p>
          <w:p w14:paraId="3A6A2F8D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 xml:space="preserve">אב"ד </w:t>
            </w:r>
          </w:p>
        </w:tc>
        <w:tc>
          <w:tcPr>
            <w:tcW w:w="233" w:type="dxa"/>
          </w:tcPr>
          <w:p w14:paraId="16AF0C7E" w14:textId="77777777" w:rsidR="009F550F" w:rsidRDefault="009F550F" w:rsidP="00F9281F">
            <w:pPr>
              <w:tabs>
                <w:tab w:val="left" w:pos="5426"/>
              </w:tabs>
              <w:rPr>
                <w:rtl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47EF033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מאיר יפרח, שופט</w:t>
            </w:r>
          </w:p>
        </w:tc>
        <w:tc>
          <w:tcPr>
            <w:tcW w:w="233" w:type="dxa"/>
          </w:tcPr>
          <w:p w14:paraId="24D1B7BC" w14:textId="77777777" w:rsidR="009F550F" w:rsidRDefault="009F550F" w:rsidP="00F9281F">
            <w:pPr>
              <w:tabs>
                <w:tab w:val="left" w:pos="5426"/>
              </w:tabs>
              <w:rPr>
                <w:rtl/>
              </w:rPr>
            </w:pPr>
          </w:p>
        </w:tc>
        <w:tc>
          <w:tcPr>
            <w:tcW w:w="2512" w:type="dxa"/>
            <w:tcBorders>
              <w:top w:val="single" w:sz="4" w:space="0" w:color="auto"/>
            </w:tcBorders>
          </w:tcPr>
          <w:p w14:paraId="1C826DA8" w14:textId="77777777" w:rsidR="009F550F" w:rsidRPr="00F9281F" w:rsidRDefault="009F550F" w:rsidP="00F9281F">
            <w:pPr>
              <w:jc w:val="center"/>
              <w:rPr>
                <w:rFonts w:ascii="Courier New" w:hAnsi="Courier New"/>
                <w:b/>
                <w:bCs/>
              </w:rPr>
            </w:pPr>
            <w:r w:rsidRPr="00F9281F">
              <w:rPr>
                <w:rFonts w:ascii="Courier New" w:hAnsi="Courier New"/>
                <w:b/>
                <w:bCs/>
                <w:rtl/>
              </w:rPr>
              <w:t>גיליה רביד, שופטת</w:t>
            </w:r>
          </w:p>
        </w:tc>
      </w:tr>
    </w:tbl>
    <w:p w14:paraId="1A3C3CC9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13F4A491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2B5A1556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39F142BC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7799EC80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6712F245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5CE52000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5D097F28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50601598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11294FEC" w14:textId="77777777" w:rsidR="009F550F" w:rsidRDefault="009F550F" w:rsidP="00BF1D17">
      <w:pPr>
        <w:tabs>
          <w:tab w:val="left" w:pos="5426"/>
        </w:tabs>
        <w:rPr>
          <w:rtl/>
        </w:rPr>
      </w:pPr>
    </w:p>
    <w:p w14:paraId="78EBD331" w14:textId="77777777" w:rsidR="009F550F" w:rsidRDefault="009F550F"/>
    <w:p w14:paraId="0A12036D" w14:textId="77777777" w:rsidR="009F550F" w:rsidRDefault="009F550F" w:rsidP="00D879FE">
      <w:pPr>
        <w:rPr>
          <w:rFonts w:ascii="Arial" w:hAnsi="Arial"/>
          <w:rtl/>
        </w:rPr>
      </w:pPr>
    </w:p>
    <w:p w14:paraId="701A338D" w14:textId="77777777" w:rsidR="009F550F" w:rsidRPr="006827EE" w:rsidRDefault="006827EE" w:rsidP="00D879FE">
      <w:pPr>
        <w:rPr>
          <w:rFonts w:ascii="Arial" w:hAnsi="Arial"/>
          <w:color w:val="FFFFFF"/>
          <w:sz w:val="2"/>
          <w:szCs w:val="2"/>
          <w:rtl/>
        </w:rPr>
      </w:pPr>
      <w:r w:rsidRPr="006827EE">
        <w:rPr>
          <w:rFonts w:ascii="Arial" w:hAnsi="Arial"/>
          <w:color w:val="FFFFFF"/>
          <w:sz w:val="2"/>
          <w:szCs w:val="2"/>
          <w:rtl/>
        </w:rPr>
        <w:t>5129371</w:t>
      </w:r>
    </w:p>
    <w:p w14:paraId="3838A8F3" w14:textId="77777777" w:rsidR="009F550F" w:rsidRPr="006827EE" w:rsidRDefault="006827EE" w:rsidP="00D879FE">
      <w:pPr>
        <w:rPr>
          <w:rFonts w:ascii="Arial" w:hAnsi="Arial"/>
          <w:color w:val="FFFFFF"/>
          <w:sz w:val="2"/>
          <w:szCs w:val="2"/>
          <w:rtl/>
        </w:rPr>
      </w:pPr>
      <w:r w:rsidRPr="006827EE">
        <w:rPr>
          <w:rFonts w:ascii="Arial" w:hAnsi="Arial"/>
          <w:color w:val="FFFFFF"/>
          <w:sz w:val="2"/>
          <w:szCs w:val="2"/>
          <w:rtl/>
        </w:rPr>
        <w:t>54678313</w:t>
      </w:r>
    </w:p>
    <w:p w14:paraId="70B64E83" w14:textId="77777777" w:rsidR="009F550F" w:rsidRDefault="009F550F" w:rsidP="00D879FE">
      <w:pPr>
        <w:rPr>
          <w:rFonts w:ascii="Arial" w:hAnsi="Arial"/>
          <w:rtl/>
        </w:rPr>
      </w:pPr>
    </w:p>
    <w:p w14:paraId="1CEEE86F" w14:textId="77777777" w:rsidR="009F550F" w:rsidRDefault="009F550F">
      <w:pPr>
        <w:rPr>
          <w:rFonts w:ascii="Arial" w:hAnsi="Arial"/>
          <w:rtl/>
        </w:rPr>
      </w:pPr>
    </w:p>
    <w:p w14:paraId="1457B315" w14:textId="77777777" w:rsidR="009F550F" w:rsidRDefault="009F550F">
      <w:pPr>
        <w:rPr>
          <w:rFonts w:ascii="Arial" w:hAnsi="Arial"/>
          <w:rtl/>
        </w:rPr>
      </w:pPr>
    </w:p>
    <w:p w14:paraId="037DEE6C" w14:textId="77777777" w:rsidR="009F550F" w:rsidRPr="00B949CB" w:rsidRDefault="009F550F">
      <w:pPr>
        <w:rPr>
          <w:rFonts w:ascii="Arial" w:hAnsi="Arial"/>
          <w:rtl/>
        </w:rPr>
      </w:pPr>
    </w:p>
    <w:p w14:paraId="113044C8" w14:textId="77777777" w:rsidR="006827EE" w:rsidRPr="006827EE" w:rsidRDefault="006827EE" w:rsidP="006827EE">
      <w:pPr>
        <w:keepNext/>
        <w:tabs>
          <w:tab w:val="left" w:pos="1625"/>
        </w:tabs>
        <w:rPr>
          <w:rFonts w:ascii="David" w:hAnsi="David"/>
          <w:color w:val="000000"/>
          <w:sz w:val="22"/>
          <w:szCs w:val="22"/>
          <w:rtl/>
        </w:rPr>
      </w:pPr>
    </w:p>
    <w:p w14:paraId="03CB7232" w14:textId="77777777" w:rsidR="006827EE" w:rsidRPr="006827EE" w:rsidRDefault="006827EE" w:rsidP="006827EE">
      <w:pPr>
        <w:keepNext/>
        <w:tabs>
          <w:tab w:val="left" w:pos="1625"/>
        </w:tabs>
        <w:rPr>
          <w:rFonts w:ascii="David" w:hAnsi="David"/>
          <w:color w:val="000000"/>
          <w:sz w:val="22"/>
          <w:szCs w:val="22"/>
          <w:rtl/>
        </w:rPr>
      </w:pPr>
      <w:r w:rsidRPr="006827EE">
        <w:rPr>
          <w:rFonts w:ascii="David" w:hAnsi="David" w:hint="eastAsia"/>
          <w:color w:val="000000"/>
          <w:sz w:val="22"/>
          <w:szCs w:val="22"/>
          <w:rtl/>
        </w:rPr>
        <w:t>גלעד</w:t>
      </w:r>
      <w:r w:rsidRPr="006827EE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6827EE">
        <w:rPr>
          <w:rFonts w:ascii="David" w:hAnsi="David" w:hint="eastAsia"/>
          <w:color w:val="000000"/>
          <w:sz w:val="22"/>
          <w:szCs w:val="22"/>
          <w:rtl/>
        </w:rPr>
        <w:t>נויטל</w:t>
      </w:r>
      <w:r w:rsidRPr="006827EE">
        <w:rPr>
          <w:rFonts w:ascii="David" w:hAnsi="David"/>
          <w:color w:val="000000"/>
          <w:sz w:val="22"/>
          <w:szCs w:val="22"/>
          <w:rtl/>
        </w:rPr>
        <w:t xml:space="preserve"> 54678313</w:t>
      </w:r>
    </w:p>
    <w:p w14:paraId="2EE88ADB" w14:textId="77777777" w:rsidR="006827EE" w:rsidRDefault="006827EE" w:rsidP="006827EE">
      <w:pPr>
        <w:tabs>
          <w:tab w:val="left" w:pos="1625"/>
        </w:tabs>
        <w:rPr>
          <w:rFonts w:cs="FrankRuehl"/>
          <w:color w:val="000000"/>
          <w:sz w:val="28"/>
          <w:szCs w:val="28"/>
          <w:rtl/>
        </w:rPr>
      </w:pPr>
      <w:r w:rsidRPr="006827EE">
        <w:rPr>
          <w:rFonts w:cs="FrankRuehl" w:hint="eastAsia"/>
          <w:color w:val="000000"/>
          <w:sz w:val="28"/>
          <w:szCs w:val="28"/>
          <w:rtl/>
        </w:rPr>
        <w:t>נוסח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מסמך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זה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כפוף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לשינויי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ניסוח</w:t>
      </w:r>
      <w:r w:rsidRPr="006827EE">
        <w:rPr>
          <w:rFonts w:cs="FrankRuehl"/>
          <w:color w:val="000000"/>
          <w:sz w:val="28"/>
          <w:szCs w:val="28"/>
          <w:rtl/>
        </w:rPr>
        <w:t xml:space="preserve"> </w:t>
      </w:r>
      <w:r w:rsidRPr="006827EE">
        <w:rPr>
          <w:rFonts w:cs="FrankRuehl" w:hint="eastAsia"/>
          <w:color w:val="000000"/>
          <w:sz w:val="28"/>
          <w:szCs w:val="28"/>
          <w:rtl/>
        </w:rPr>
        <w:t>ועריכה</w:t>
      </w:r>
    </w:p>
    <w:p w14:paraId="2A23D138" w14:textId="77777777" w:rsidR="006827EE" w:rsidRDefault="006827EE" w:rsidP="006827EE">
      <w:pPr>
        <w:tabs>
          <w:tab w:val="left" w:pos="1625"/>
        </w:tabs>
        <w:rPr>
          <w:rFonts w:cs="FrankRuehl"/>
          <w:sz w:val="28"/>
          <w:szCs w:val="28"/>
          <w:rtl/>
        </w:rPr>
      </w:pPr>
    </w:p>
    <w:p w14:paraId="3B1E2D22" w14:textId="77777777" w:rsidR="006827EE" w:rsidRDefault="006827EE" w:rsidP="006827EE">
      <w:pPr>
        <w:tabs>
          <w:tab w:val="left" w:pos="1625"/>
        </w:tabs>
        <w:jc w:val="center"/>
        <w:rPr>
          <w:color w:val="0000FF"/>
          <w:sz w:val="28"/>
          <w:u w:val="single"/>
          <w:rtl/>
        </w:rPr>
      </w:pPr>
      <w:hyperlink r:id="rId58" w:history="1">
        <w:r>
          <w:rPr>
            <w:rStyle w:val="Hyperlink"/>
            <w:rFonts w:hint="eastAsia"/>
            <w:rtl/>
          </w:rPr>
          <w:t>בעניין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עריכה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ושינויים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במסמכי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פסיקה</w:t>
        </w:r>
        <w:r>
          <w:rPr>
            <w:rStyle w:val="Hyperlink"/>
            <w:rtl/>
          </w:rPr>
          <w:t xml:space="preserve">, </w:t>
        </w:r>
        <w:r>
          <w:rPr>
            <w:rStyle w:val="Hyperlink"/>
            <w:rFonts w:hint="eastAsia"/>
            <w:rtl/>
          </w:rPr>
          <w:t>חקיקה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ועוד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באתר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נבו</w:t>
        </w:r>
        <w:r>
          <w:rPr>
            <w:rStyle w:val="Hyperlink"/>
            <w:rtl/>
          </w:rPr>
          <w:t xml:space="preserve"> – </w:t>
        </w:r>
        <w:r>
          <w:rPr>
            <w:rStyle w:val="Hyperlink"/>
            <w:rFonts w:hint="eastAsia"/>
            <w:rtl/>
          </w:rPr>
          <w:t>הקש</w:t>
        </w:r>
        <w:r>
          <w:rPr>
            <w:rStyle w:val="Hyperlink"/>
            <w:rtl/>
          </w:rPr>
          <w:t xml:space="preserve"> </w:t>
        </w:r>
        <w:r>
          <w:rPr>
            <w:rStyle w:val="Hyperlink"/>
            <w:rFonts w:hint="eastAsia"/>
            <w:rtl/>
          </w:rPr>
          <w:t>כאן</w:t>
        </w:r>
      </w:hyperlink>
      <w:r w:rsidR="00A93934">
        <w:rPr>
          <w:rFonts w:hint="cs"/>
          <w:color w:val="0000FF"/>
          <w:sz w:val="28"/>
          <w:u w:val="single"/>
          <w:rtl/>
        </w:rPr>
        <w:t xml:space="preserve"> </w:t>
      </w:r>
    </w:p>
    <w:p w14:paraId="0FB63863" w14:textId="77777777" w:rsidR="009F550F" w:rsidRPr="006827EE" w:rsidRDefault="009F550F" w:rsidP="006827EE">
      <w:pPr>
        <w:tabs>
          <w:tab w:val="left" w:pos="1625"/>
        </w:tabs>
        <w:jc w:val="center"/>
        <w:rPr>
          <w:color w:val="0000FF"/>
          <w:sz w:val="28"/>
          <w:u w:val="single"/>
          <w:rtl/>
        </w:rPr>
      </w:pPr>
    </w:p>
    <w:sectPr w:rsidR="009F550F" w:rsidRPr="006827EE" w:rsidSect="006827EE">
      <w:headerReference w:type="even" r:id="rId59"/>
      <w:headerReference w:type="default" r:id="rId60"/>
      <w:footerReference w:type="even" r:id="rId61"/>
      <w:footerReference w:type="default" r:id="rId62"/>
      <w:pgSz w:w="11907" w:h="16840" w:code="9"/>
      <w:pgMar w:top="1701" w:right="1418" w:bottom="1134" w:left="1418" w:header="187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F3DA" w14:textId="77777777" w:rsidR="00495105" w:rsidRDefault="00495105">
      <w:r>
        <w:separator/>
      </w:r>
    </w:p>
  </w:endnote>
  <w:endnote w:type="continuationSeparator" w:id="0">
    <w:p w14:paraId="3E39EBBA" w14:textId="77777777" w:rsidR="00495105" w:rsidRDefault="0049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altName w:val="Arial"/>
    <w:charset w:val="00"/>
    <w:family w:val="swiss"/>
    <w:pitch w:val="variable"/>
    <w:sig w:usb0="20003A87" w:usb1="00000000" w:usb2="00000000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86C5" w14:textId="77777777" w:rsidR="007F5DAF" w:rsidRDefault="007F5DAF" w:rsidP="006827EE">
    <w:pPr>
      <w:pStyle w:val="Footer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75317F8" w14:textId="77777777" w:rsidR="007F5DAF" w:rsidRPr="006827EE" w:rsidRDefault="007F5DAF" w:rsidP="006827EE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827E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2E1C" w14:textId="77777777" w:rsidR="007F5DAF" w:rsidRDefault="007F5DAF" w:rsidP="006827EE">
    <w:pPr>
      <w:pStyle w:val="Footer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52E7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B05EB38" w14:textId="77777777" w:rsidR="007F5DAF" w:rsidRPr="006827EE" w:rsidRDefault="007F5DAF" w:rsidP="006827EE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827EE">
      <w:rPr>
        <w:rFonts w:ascii="FrankRuehl" w:hAnsi="FrankRuehl" w:cs="FrankRuehl"/>
        <w:color w:val="000000"/>
      </w:rPr>
      <w:pict w14:anchorId="2D9017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E8EF" w14:textId="77777777" w:rsidR="00495105" w:rsidRDefault="00495105">
      <w:r>
        <w:separator/>
      </w:r>
    </w:p>
  </w:footnote>
  <w:footnote w:type="continuationSeparator" w:id="0">
    <w:p w14:paraId="190B58AA" w14:textId="77777777" w:rsidR="00495105" w:rsidRDefault="0049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A845" w14:textId="77777777" w:rsidR="007F5DAF" w:rsidRPr="006827EE" w:rsidRDefault="007F5DAF" w:rsidP="006827E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(ת"א) 21304-10-14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- פרקליטות מחוז ת"א (פלילי) נ' מור אסלן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C9F3" w14:textId="77777777" w:rsidR="007F5DAF" w:rsidRPr="006827EE" w:rsidRDefault="007F5DAF" w:rsidP="006827E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(ת"א) 21304-10-14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- פרקליטות מחוז ת"א (פלילי) נ' מור אסלן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76982472">
    <w:abstractNumId w:val="4"/>
  </w:num>
  <w:num w:numId="2" w16cid:durableId="1055620326">
    <w:abstractNumId w:val="1"/>
  </w:num>
  <w:num w:numId="3" w16cid:durableId="1210728235">
    <w:abstractNumId w:val="2"/>
  </w:num>
  <w:num w:numId="4" w16cid:durableId="80490752">
    <w:abstractNumId w:val="0"/>
  </w:num>
  <w:num w:numId="5" w16cid:durableId="140389452">
    <w:abstractNumId w:val="3"/>
  </w:num>
  <w:num w:numId="6" w16cid:durableId="212467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ID" w:val="72219137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2219137&amp;lt;/CaseID&amp;gt;_x000d__x000a_        &amp;lt;CaseMonth&amp;gt;10&amp;lt;/CaseMonth&amp;gt;_x000d__x000a_        &amp;lt;CaseYear&amp;gt;2014&amp;lt;/CaseYear&amp;gt;_x000d__x000a_        &amp;lt;CaseNumber&amp;gt;21304&amp;lt;/CaseNumber&amp;gt;_x000d__x000a_        &amp;lt;NumeratorGroupID&amp;gt;1&amp;lt;/NumeratorGroupID&amp;gt;_x000d__x000a_        &amp;lt;CaseName&amp;gt;îãéðú éùøàì ð&amp;#39; àñìï&amp;lt;/CaseName&amp;gt;_x000d__x000a_        &amp;lt;CourtID&amp;gt;15&amp;lt;/CourtID&amp;gt;_x000d__x000a_        &amp;lt;CaseTypeID&amp;gt;10077&amp;lt;/CaseTypeID&amp;gt;_x000d__x000a_        &amp;lt;CaseJudgeName&amp;gt;âìòã ðåéèì&amp;lt;/CaseJudgeName&amp;gt;_x000d__x000a_        &amp;lt;CaseLinkTypeID&amp;gt;9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2&amp;lt;/PrivilegeID&amp;gt;_x000d__x000a_        &amp;lt;IsAppealingCaseExist&amp;gt;false&amp;lt;/IsAppealingCaseExist&amp;gt;_x000d__x000a_        &amp;lt;CaseDisplayIdentifier&amp;gt;21304-10-14&amp;lt;/CaseDisplayIdentifier&amp;gt;_x000d__x000a_        &amp;lt;CaseTypeDesc&amp;gt;úô&amp;quot;ç&amp;lt;/CaseTypeDesc&amp;gt;_x000d__x000a_        &amp;lt;CourtDesc&amp;gt;äîçåæé úì àáéá - éôå&amp;lt;/CourtDesc&amp;gt;_x000d__x000a_        &amp;lt;CaseStageDesc&amp;gt;úé÷ àì÷èøåðé&amp;lt;/CaseStageDesc&amp;gt;_x000d__x000a_        &amp;lt;IsUnpaidFeeExist&amp;gt;false&amp;lt;/IsUnpaidFeeExist&amp;gt;_x000d__x000a_        &amp;lt;CaseNextDeterminingTask&amp;gt;146&amp;lt;/CaseNextDeterminingTask&amp;gt;_x000d__x000a_        &amp;lt;CaseOpenDate&amp;gt;2014-10-15T07:00:00+03:00&amp;lt;/CaseOpenDate&amp;gt;_x000d__x000a_        &amp;lt;PleaTypeID&amp;gt;8&amp;lt;/PleaTypeID&amp;gt;_x000d__x000a_        &amp;lt;CourtLevelID&amp;gt;2&amp;lt;/CourtLevelID&amp;gt;_x000d__x000a_        &amp;lt;CaseJudgeFirstName&amp;gt;âìòã&amp;lt;/CaseJudgeFirstName&amp;gt;_x000d__x000a_        &amp;lt;CaseJudgeLastName&amp;gt;ðåéèì&amp;lt;/CaseJudgeLastName&amp;gt;_x000d__x000a_        &amp;lt;JudicalPersonID&amp;gt;056151889@GOV.IL&amp;lt;/JudicalPersonID&amp;gt;_x000d__x000a_        &amp;lt;IsJudicalPanel&amp;gt;true&amp;lt;/IsJudicalPanel&amp;gt;_x000d__x000a_        &amp;lt;CourtDisplayName&amp;gt;áéú äîùôè äîçåæé áúì àáéá - éôå&amp;lt;/CourtDisplayName&amp;gt;_x000d__x000a_        &amp;lt;IsAllStartDataCollected&amp;gt;true&amp;lt;/IsAllStartDataCollected&amp;gt;_x000d__x000a_        &amp;lt;IsMainCase&amp;gt;false&amp;lt;/IsMainCase&amp;gt;_x000d__x000a_        &amp;lt;CaseDesc&amp;gt;äåâùå ñéëåîé úáéòä äåòáøå ììéùëä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2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false&amp;lt;/IsFeePaid&amp;gt;_x000d__x000a_        &amp;lt;IsExistPrisoner&amp;gt;false&amp;lt;/IsExistPrisoner&amp;gt;_x000d__x000a_        &amp;lt;IsExistDetainee&amp;gt;tru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2219137&amp;lt;/CaseID&amp;gt;_x000d__x000a_        &amp;lt;CaseMonth&amp;gt;10&amp;lt;/CaseMonth&amp;gt;_x000d__x000a_        &amp;lt;CaseYear&amp;gt;2014&amp;lt;/CaseYear&amp;gt;_x000d__x000a_        &amp;lt;CaseNumber&amp;gt;21304&amp;lt;/CaseNumber&amp;gt;_x000d__x000a_        &amp;lt;NumeratorGroupID&amp;gt;1&amp;lt;/NumeratorGroupID&amp;gt;_x000d__x000a_        &amp;lt;CaseName&amp;gt;îãéðú éùøàì ð&amp;#39; àñìï&amp;lt;/CaseName&amp;gt;_x000d__x000a_        &amp;lt;CourtID&amp;gt;15&amp;lt;/CourtID&amp;gt;_x000d__x000a_        &amp;lt;CaseTypeID&amp;gt;10077&amp;lt;/CaseTypeID&amp;gt;_x000d__x000a_        &amp;lt;CaseJudgeName&amp;gt;âìòã ðåéèì&amp;lt;/CaseJudgeName&amp;gt;_x000d__x000a_        &amp;lt;CaseLinkTypeID&amp;gt;9&amp;lt;/CaseLinkTypeID&amp;gt;_x000d__x000a_        &amp;lt;ProcedureID&amp;gt;2&amp;lt;/ProcedureID&amp;gt;_x000d__x000a_        &amp;lt;CaseStatusID&amp;gt;1&amp;lt;/CaseStatusID&amp;gt;_x000d__x000a_        &amp;lt;ProceedingID&amp;gt;2&amp;lt;/ProceedingID&amp;gt;_x000d__x000a_        &amp;lt;IsCaseLinked&amp;gt;true&amp;lt;/IsCaseLinked&amp;gt;_x000d__x000a_        &amp;lt;PrivilegeID&amp;gt;2&amp;lt;/PrivilegeID&amp;gt;_x000d__x000a_        &amp;lt;IsAppealingCaseExist&amp;gt;false&amp;lt;/IsAppealingCaseExist&amp;gt;_x000d__x000a_        &amp;lt;CaseDisplayIdentifier&amp;gt;21304-10-14&amp;lt;/CaseDisplayIdentifier&amp;gt;_x000d__x000a_        &amp;lt;CaseTypeDesc&amp;gt;úô&amp;quot;ç&amp;lt;/CaseTypeDesc&amp;gt;_x000d__x000a_        &amp;lt;CourtDesc&amp;gt;äîçåæé úì àáéá - éôå&amp;lt;/CourtDesc&amp;gt;_x000d__x000a_        &amp;lt;CaseStageDesc&amp;gt;úé÷ àì÷èøåðé&amp;lt;/CaseStageDesc&amp;gt;_x000d__x000a_        &amp;lt;CaseNextDeterminingTask&amp;gt;146&amp;lt;/CaseNextDeterminingTask&amp;gt;_x000d__x000a_        &amp;lt;CaseOpenDate&amp;gt;2014-10-15T07:00:00+03:00&amp;lt;/CaseOpenDate&amp;gt;_x000d__x000a_        &amp;lt;PleaTypeID&amp;gt;8&amp;lt;/PleaTypeID&amp;gt;_x000d__x000a_        &amp;lt;CourtLevelID&amp;gt;2&amp;lt;/CourtLevelID&amp;gt;_x000d__x000a_        &amp;lt;CaseJudgeFirstName&amp;gt;âìòã&amp;lt;/CaseJudgeFirstName&amp;gt;_x000d__x000a_        &amp;lt;CaseJudgeLastName&amp;gt;ðåéèì&amp;lt;/CaseJudgeLastName&amp;gt;_x000d__x000a_        &amp;lt;JudicalPersonID&amp;gt;056151889@GOV.IL&amp;lt;/JudicalPersonID&amp;gt;_x000d__x000a_        &amp;lt;IsJudicalPanel&amp;gt;true&amp;lt;/IsJudicalPanel&amp;gt;_x000d__x000a_        &amp;lt;CourtDisplayName&amp;gt;áéú äîùôè äîçåæé áúì àáéá - éôå&amp;lt;/CourtDisplayName&amp;gt;_x000d__x000a_        &amp;lt;IsAllStartDataCollected&amp;gt;true&amp;lt;/IsAllStartDataCollected&amp;gt;_x000d__x000a_        &amp;lt;IsMainCase&amp;gt;false&amp;lt;/IsMainCase&amp;gt;_x000d__x000a_        &amp;lt;CaseDesc&amp;gt;äåâùå ñéëåîé úáéòä äåòáøå ììéùëä&amp;lt;/CaseDesc&amp;gt;_x000d__x000a_        &amp;lt;ArchivingActivityID&amp;gt;2&amp;lt;/ArchivingActivityID&amp;gt;_x000d__x000a_        &amp;lt;GettingReasonID&amp;gt;2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5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01860995&amp;lt;/DecisionID&amp;gt;_x000d__x000a_        &amp;lt;DecisionName&amp;gt;äëøòú ãéï  ùðéúðä ò&amp;quot;é  âìòã ðåéèì&amp;lt;/DecisionName&amp;gt;_x000d__x000a_        &amp;lt;DecisionStatusID&amp;gt;1&amp;lt;/DecisionStatusID&amp;gt;_x000d__x000a_        &amp;lt;DecisionStatusChangeDate&amp;gt;2016-07-18T13:46:29.49+03:00&amp;lt;/DecisionStatusChangeDate&amp;gt;_x000d__x000a_        &amp;lt;DecisionSignatureDate&amp;gt;2016-07-17T12:04:32.98+03:00&amp;lt;/DecisionSignatureDate&amp;gt;_x000d__x000a_        &amp;lt;DecisionSignatureUserID&amp;gt;056151889@GOV.IL&amp;lt;/DecisionSignatureUserID&amp;gt;_x000d__x000a_        &amp;lt;DecisionCreateDate&amp;gt;2016-07-17T12:04:59.883+03:00&amp;lt;/DecisionCreateDate&amp;gt;_x000d__x000a_        &amp;lt;DecisionChangeDate&amp;gt;2016-07-18T13:46:29.933+03:00&amp;lt;/DecisionChangeDate&amp;gt;_x000d__x000a_        &amp;lt;DecisionChangeUserID&amp;gt;200082188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3&amp;lt;/DecisionTypeID&amp;gt;_x000d__x000a_        &amp;lt;IsOnlyOneParty&amp;gt;false&amp;lt;/IsOnlyOneParty&amp;gt;_x000d__x000a_        &amp;lt;IsCanceledDecision&amp;gt;false&amp;lt;/IsCanceledDecision&amp;gt;_x000d__x000a_        &amp;lt;DocumentID&amp;gt;227378165&amp;lt;/DocumentID&amp;gt;_x000d__x000a_        &amp;lt;PrivilegeID&amp;gt;2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6151889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200082188@GOV.IL&amp;lt;/DecisionCreationUserID&amp;gt;_x000d__x000a_        &amp;lt;DecisionDisplayName&amp;gt;äëøòú ãéï  ùðéúðä ò&amp;quot;é  âìòã ðåéèì&amp;lt;/DecisionDisplayName&amp;gt;_x000d__x000a_        &amp;lt;IsScanned&amp;gt;false&amp;lt;/IsScanned&amp;gt;_x000d__x000a_        &amp;lt;DecisionSignatureUserName&amp;gt;âìòã ðåéèì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01860995&amp;lt;/DecisionID&amp;gt;_x000d__x000a_        &amp;lt;CaseID&amp;gt;72219137&amp;lt;/CaseID&amp;gt;_x000d__x000a_        &amp;lt;IsOriginal&amp;gt;true&amp;lt;/IsOriginal&amp;gt;_x000d__x000a_        &amp;lt;IsDeleted&amp;gt;false&amp;lt;/IsDeleted&amp;gt;_x000d__x000a_        &amp;lt;CaseName&amp;gt;îãéðú éùøàì ð&amp;#39; àñìï&amp;lt;/CaseName&amp;gt;_x000d__x000a_        &amp;lt;CaseDisplayIdentifier&amp;gt;21304-10-14 úô&amp;quot;ç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01860995&amp;lt;/DecisionID&amp;gt;_x000d__x000a_        &amp;lt;JudgeID&amp;gt;056151889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01860995&amp;lt;/DecisionID&amp;gt;_x000d__x000a_        &amp;lt;JudgeID&amp;gt;055139398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01860995&amp;lt;/DecisionID&amp;gt;_x000d__x000a_        &amp;lt;JudgeID&amp;gt;052352960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01860995"/>
    <w:docVar w:name="docID" w:val="227378165"/>
    <w:docVar w:name="judgeUPN" w:val="056151889@GOV.IL"/>
    <w:docVar w:name="MyInfo" w:val="This document was extracted from Nevo's site"/>
    <w:docVar w:name="NGCS.TemplateCaseInterestID" w:val="-1"/>
    <w:docVar w:name="NGCS.TemplateCaseTypeID" w:val="10077"/>
    <w:docVar w:name="NGCS.TemplateCourtID" w:val="15"/>
    <w:docVar w:name="NGCS.TemplateProceedingID" w:val="2"/>
    <w:docVar w:name="noteDocID" w:val="227378165"/>
    <w:docVar w:name="WordClientAssemblyName" w:val="NGCS.Decision.ClientWordBL"/>
    <w:docVar w:name="WordClientClassName" w:val="NGCS.Decision.ClientWordBL.JudgePanelSignDecisionClient"/>
  </w:docVars>
  <w:rsids>
    <w:rsidRoot w:val="00870F64"/>
    <w:rsid w:val="0006060D"/>
    <w:rsid w:val="00077F94"/>
    <w:rsid w:val="00097BFF"/>
    <w:rsid w:val="000B0BD3"/>
    <w:rsid w:val="000D676C"/>
    <w:rsid w:val="000E5776"/>
    <w:rsid w:val="00104E73"/>
    <w:rsid w:val="001415FD"/>
    <w:rsid w:val="00182233"/>
    <w:rsid w:val="00186BCB"/>
    <w:rsid w:val="001954AB"/>
    <w:rsid w:val="001C3BD6"/>
    <w:rsid w:val="001C75AA"/>
    <w:rsid w:val="001E773F"/>
    <w:rsid w:val="002039F6"/>
    <w:rsid w:val="00203D4B"/>
    <w:rsid w:val="00242FB5"/>
    <w:rsid w:val="00280C2A"/>
    <w:rsid w:val="00282F36"/>
    <w:rsid w:val="00297C00"/>
    <w:rsid w:val="002C7E49"/>
    <w:rsid w:val="002D68F5"/>
    <w:rsid w:val="002E34CA"/>
    <w:rsid w:val="002E7F0F"/>
    <w:rsid w:val="002F4E56"/>
    <w:rsid w:val="002F70FB"/>
    <w:rsid w:val="003206C6"/>
    <w:rsid w:val="00334A35"/>
    <w:rsid w:val="00336B6D"/>
    <w:rsid w:val="00337463"/>
    <w:rsid w:val="003C74D6"/>
    <w:rsid w:val="003F2516"/>
    <w:rsid w:val="00495105"/>
    <w:rsid w:val="004B671F"/>
    <w:rsid w:val="004E762F"/>
    <w:rsid w:val="00505325"/>
    <w:rsid w:val="00512831"/>
    <w:rsid w:val="0051562C"/>
    <w:rsid w:val="0052227C"/>
    <w:rsid w:val="0053670A"/>
    <w:rsid w:val="00570F40"/>
    <w:rsid w:val="0059340E"/>
    <w:rsid w:val="005A0048"/>
    <w:rsid w:val="005B05AE"/>
    <w:rsid w:val="005B66B2"/>
    <w:rsid w:val="005C3A98"/>
    <w:rsid w:val="005C7BB8"/>
    <w:rsid w:val="0064690D"/>
    <w:rsid w:val="0066275D"/>
    <w:rsid w:val="006827EE"/>
    <w:rsid w:val="006849EF"/>
    <w:rsid w:val="006958A7"/>
    <w:rsid w:val="006C46C2"/>
    <w:rsid w:val="006F5667"/>
    <w:rsid w:val="00704EA9"/>
    <w:rsid w:val="007419DB"/>
    <w:rsid w:val="0076052F"/>
    <w:rsid w:val="007C40F8"/>
    <w:rsid w:val="007C5516"/>
    <w:rsid w:val="007C7991"/>
    <w:rsid w:val="007F5DAF"/>
    <w:rsid w:val="00810372"/>
    <w:rsid w:val="00834D17"/>
    <w:rsid w:val="00870F64"/>
    <w:rsid w:val="008C2682"/>
    <w:rsid w:val="008D35B7"/>
    <w:rsid w:val="008D435E"/>
    <w:rsid w:val="00937D7F"/>
    <w:rsid w:val="009542CF"/>
    <w:rsid w:val="009643BF"/>
    <w:rsid w:val="009764C5"/>
    <w:rsid w:val="0099038E"/>
    <w:rsid w:val="00992CA3"/>
    <w:rsid w:val="009E1D94"/>
    <w:rsid w:val="009E7EEE"/>
    <w:rsid w:val="009F550F"/>
    <w:rsid w:val="00A625D1"/>
    <w:rsid w:val="00A66EC1"/>
    <w:rsid w:val="00A85AEF"/>
    <w:rsid w:val="00A90EE7"/>
    <w:rsid w:val="00A93934"/>
    <w:rsid w:val="00AA0DB8"/>
    <w:rsid w:val="00AB140C"/>
    <w:rsid w:val="00AB68C4"/>
    <w:rsid w:val="00AC5EE0"/>
    <w:rsid w:val="00B0642B"/>
    <w:rsid w:val="00B17CDC"/>
    <w:rsid w:val="00B20868"/>
    <w:rsid w:val="00B26BBD"/>
    <w:rsid w:val="00B351F9"/>
    <w:rsid w:val="00B43F90"/>
    <w:rsid w:val="00B949CB"/>
    <w:rsid w:val="00BC3463"/>
    <w:rsid w:val="00BF0FEA"/>
    <w:rsid w:val="00BF1D17"/>
    <w:rsid w:val="00BF202C"/>
    <w:rsid w:val="00BF35AD"/>
    <w:rsid w:val="00C52E75"/>
    <w:rsid w:val="00C842D3"/>
    <w:rsid w:val="00C863A8"/>
    <w:rsid w:val="00CA5316"/>
    <w:rsid w:val="00CB5E91"/>
    <w:rsid w:val="00D63841"/>
    <w:rsid w:val="00D879FE"/>
    <w:rsid w:val="00DC081D"/>
    <w:rsid w:val="00E20138"/>
    <w:rsid w:val="00E46613"/>
    <w:rsid w:val="00E81CDF"/>
    <w:rsid w:val="00E92233"/>
    <w:rsid w:val="00E92E5A"/>
    <w:rsid w:val="00EA352A"/>
    <w:rsid w:val="00EE1AFA"/>
    <w:rsid w:val="00EE6F70"/>
    <w:rsid w:val="00F16F06"/>
    <w:rsid w:val="00F470DB"/>
    <w:rsid w:val="00F61193"/>
    <w:rsid w:val="00F9281F"/>
    <w:rsid w:val="00F951FD"/>
    <w:rsid w:val="00FA0EBD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895BB2"/>
  <w15:chartTrackingRefBased/>
  <w15:docId w15:val="{48EC7878-6CFC-44C4-A7DF-CA93C73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annotation text" w:locked="1"/>
    <w:lsdException w:name="header" w:locked="1"/>
    <w:lsdException w:name="footer" w:locked="1"/>
    <w:lsdException w:name="caption" w:locked="1" w:semiHidden="1" w:unhideWhenUsed="1" w:qFormat="1"/>
    <w:lsdException w:name="annotation reference" w:locked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annotation subject" w:locked="1"/>
    <w:lsdException w:name="No List" w:locked="1"/>
    <w:lsdException w:name="Balloo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ascii="Arial (W1)" w:hAnsi="Arial (W1)" w:cs="David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9038E"/>
    <w:pPr>
      <w:keepNext/>
      <w:keepLines/>
      <w:spacing w:before="40" w:line="276" w:lineRule="auto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038E"/>
    <w:pPr>
      <w:keepNext/>
      <w:keepLines/>
      <w:spacing w:before="40" w:line="276" w:lineRule="auto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rFonts w:cs="Times New Roman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99038E"/>
    <w:rPr>
      <w:rFonts w:ascii="Cambria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locked/>
    <w:rsid w:val="0099038E"/>
    <w:rPr>
      <w:rFonts w:ascii="Cambria" w:hAnsi="Cambria" w:cs="Times New Roman"/>
      <w:color w:val="243F60"/>
      <w:sz w:val="24"/>
      <w:szCs w:val="24"/>
    </w:rPr>
  </w:style>
  <w:style w:type="character" w:customStyle="1" w:styleId="a">
    <w:name w:val="טקסט הערה תו"/>
    <w:semiHidden/>
    <w:locked/>
    <w:rsid w:val="0099038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038E"/>
    <w:pPr>
      <w:spacing w:after="200"/>
    </w:pPr>
    <w:rPr>
      <w:rFonts w:ascii="Calibri" w:hAnsi="Calibri" w:cs="Arial"/>
      <w:b/>
      <w:bCs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99038E"/>
    <w:rPr>
      <w:rFonts w:ascii="Arial (W1)" w:hAnsi="Arial (W1)" w:cs="Times New Roman"/>
      <w:sz w:val="24"/>
      <w:szCs w:val="24"/>
    </w:rPr>
  </w:style>
  <w:style w:type="character" w:customStyle="1" w:styleId="CommentSubjectChar">
    <w:name w:val="Comment Subject Char"/>
    <w:link w:val="CommentSubject"/>
    <w:semiHidden/>
    <w:locked/>
    <w:rsid w:val="0099038E"/>
    <w:rPr>
      <w:rFonts w:ascii="Calibri" w:hAnsi="Calibri" w:cs="Arial"/>
      <w:b/>
      <w:bCs/>
      <w:sz w:val="24"/>
      <w:szCs w:val="24"/>
    </w:rPr>
  </w:style>
  <w:style w:type="character" w:customStyle="1" w:styleId="BalloonTextChar">
    <w:name w:val="Balloon Text Char"/>
    <w:link w:val="BalloonText"/>
    <w:semiHidden/>
    <w:locked/>
    <w:rsid w:val="0099038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locked/>
    <w:rsid w:val="0099038E"/>
    <w:rPr>
      <w:rFonts w:ascii="Arial (W1)" w:hAnsi="Arial (W1)" w:cs="David"/>
      <w:sz w:val="24"/>
      <w:szCs w:val="24"/>
      <w:lang w:bidi="he-IL"/>
    </w:rPr>
  </w:style>
  <w:style w:type="character" w:customStyle="1" w:styleId="FooterChar">
    <w:name w:val="Footer Char"/>
    <w:link w:val="Footer"/>
    <w:locked/>
    <w:rsid w:val="0099038E"/>
    <w:rPr>
      <w:rFonts w:ascii="Arial (W1)" w:hAnsi="Arial (W1)" w:cs="David"/>
      <w:sz w:val="24"/>
      <w:szCs w:val="24"/>
      <w:lang w:bidi="he-IL"/>
    </w:rPr>
  </w:style>
  <w:style w:type="paragraph" w:styleId="Subtitle">
    <w:name w:val="Subtitle"/>
    <w:basedOn w:val="Normal"/>
    <w:next w:val="Normal"/>
    <w:link w:val="SubtitleChar"/>
    <w:qFormat/>
    <w:rsid w:val="0099038E"/>
    <w:pPr>
      <w:numPr>
        <w:ilvl w:val="1"/>
      </w:numPr>
      <w:spacing w:after="160" w:line="276" w:lineRule="auto"/>
    </w:pPr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locked/>
    <w:rsid w:val="0099038E"/>
    <w:rPr>
      <w:rFonts w:ascii="Calibri" w:hAnsi="Calibri" w:cs="Arial"/>
      <w:color w:val="5A5A5A"/>
      <w:spacing w:val="15"/>
      <w:sz w:val="22"/>
      <w:szCs w:val="22"/>
    </w:rPr>
  </w:style>
  <w:style w:type="character" w:customStyle="1" w:styleId="Ruller4">
    <w:name w:val="Ruller4 תו"/>
    <w:link w:val="Ruller40"/>
    <w:locked/>
    <w:rsid w:val="0099038E"/>
    <w:rPr>
      <w:rFonts w:ascii="Arial TUR" w:hAnsi="Arial TUR" w:cs="FrankRuehl"/>
      <w:spacing w:val="10"/>
      <w:sz w:val="28"/>
      <w:szCs w:val="28"/>
      <w:lang w:bidi="he-IL"/>
    </w:rPr>
  </w:style>
  <w:style w:type="paragraph" w:customStyle="1" w:styleId="Ruller40">
    <w:name w:val="Ruller4"/>
    <w:basedOn w:val="Normal"/>
    <w:link w:val="Ruller4"/>
    <w:rsid w:val="0099038E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FrankRuehl"/>
      <w:spacing w:val="10"/>
      <w:sz w:val="28"/>
      <w:szCs w:val="28"/>
    </w:rPr>
  </w:style>
  <w:style w:type="paragraph" w:styleId="NoSpacing">
    <w:name w:val="No Spacing"/>
    <w:qFormat/>
    <w:rsid w:val="0099038E"/>
    <w:pPr>
      <w:bidi/>
    </w:pPr>
    <w:rPr>
      <w:rFonts w:ascii="Calibri" w:hAnsi="Calibri" w:cs="Arial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99038E"/>
    <w:pPr>
      <w:contextualSpacing/>
    </w:pPr>
    <w:rPr>
      <w:rFonts w:ascii="Cambria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locked/>
    <w:rsid w:val="0099038E"/>
    <w:rPr>
      <w:rFonts w:ascii="Cambria" w:hAnsi="Cambria" w:cs="Times New Roman"/>
      <w:spacing w:val="-10"/>
      <w:kern w:val="28"/>
      <w:sz w:val="56"/>
      <w:szCs w:val="56"/>
    </w:rPr>
  </w:style>
  <w:style w:type="character" w:styleId="SubtleReference">
    <w:name w:val="Subtle Reference"/>
    <w:qFormat/>
    <w:rsid w:val="0099038E"/>
    <w:rPr>
      <w:rFonts w:cs="Times New Roman"/>
      <w:smallCaps/>
      <w:color w:val="5A5A5A"/>
    </w:rPr>
  </w:style>
  <w:style w:type="paragraph" w:customStyle="1" w:styleId="ruller41">
    <w:name w:val="ruller4"/>
    <w:basedOn w:val="Normal"/>
    <w:rsid w:val="0099038E"/>
    <w:pPr>
      <w:overflowPunct w:val="0"/>
      <w:autoSpaceDE w:val="0"/>
      <w:autoSpaceDN w:val="0"/>
      <w:spacing w:line="360" w:lineRule="auto"/>
      <w:jc w:val="both"/>
    </w:pPr>
    <w:rPr>
      <w:rFonts w:ascii="Arial TUR" w:hAnsi="Arial TUR" w:cs="Arial TUR"/>
      <w:spacing w:val="10"/>
      <w:sz w:val="22"/>
      <w:szCs w:val="22"/>
      <w:lang w:eastAsia="he-IL"/>
    </w:rPr>
  </w:style>
  <w:style w:type="character" w:styleId="PageNumber">
    <w:name w:val="page number"/>
    <w:basedOn w:val="DefaultParagraphFont"/>
    <w:rsid w:val="006827EE"/>
  </w:style>
  <w:style w:type="character" w:styleId="Hyperlink">
    <w:name w:val="Hyperlink"/>
    <w:rsid w:val="00682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4883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243913" TargetMode="External"/><Relationship Id="rId39" Type="http://schemas.openxmlformats.org/officeDocument/2006/relationships/hyperlink" Target="http://www.nevo.co.il/case/7009705" TargetMode="External"/><Relationship Id="rId21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1835/13" TargetMode="External"/><Relationship Id="rId42" Type="http://schemas.openxmlformats.org/officeDocument/2006/relationships/hyperlink" Target="http://www.nevo.co.il/case/17945441" TargetMode="External"/><Relationship Id="rId47" Type="http://schemas.openxmlformats.org/officeDocument/2006/relationships/hyperlink" Target="http://www.nevo.co.il/law/70301/345.b.1" TargetMode="External"/><Relationship Id="rId50" Type="http://schemas.openxmlformats.org/officeDocument/2006/relationships/image" Target="media/image2.emf"/><Relationship Id="rId55" Type="http://schemas.openxmlformats.org/officeDocument/2006/relationships/hyperlink" Target="http://www.nevo.co.il/law/70301/347.b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case/6249087" TargetMode="External"/><Relationship Id="rId11" Type="http://schemas.openxmlformats.org/officeDocument/2006/relationships/hyperlink" Target="http://www.nevo.co.il/law/70301/347.b" TargetMode="External"/><Relationship Id="rId24" Type="http://schemas.openxmlformats.org/officeDocument/2006/relationships/hyperlink" Target="http://www.nevo.co.il/case/6246379" TargetMode="External"/><Relationship Id="rId32" Type="http://schemas.openxmlformats.org/officeDocument/2006/relationships/hyperlink" Target="http://www.nevo.co.il/case/6195416" TargetMode="External"/><Relationship Id="rId37" Type="http://schemas.openxmlformats.org/officeDocument/2006/relationships/hyperlink" Target="http://www.nevo.co.il/law/70301/34jh" TargetMode="External"/><Relationship Id="rId40" Type="http://schemas.openxmlformats.org/officeDocument/2006/relationships/hyperlink" Target="http://www.nevo.co.il/case/7009705" TargetMode="External"/><Relationship Id="rId45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45.a.1" TargetMode="External"/><Relationship Id="rId58" Type="http://schemas.openxmlformats.org/officeDocument/2006/relationships/hyperlink" Target="http://www.nevo.co.il/advertisements/nevo-100.doc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://www.nevo.co.il/law/70301/347.b" TargetMode="External"/><Relationship Id="rId14" Type="http://schemas.openxmlformats.org/officeDocument/2006/relationships/hyperlink" Target="http://www.nevo.co.il/law/71835" TargetMode="External"/><Relationship Id="rId22" Type="http://schemas.openxmlformats.org/officeDocument/2006/relationships/hyperlink" Target="http://www.nevo.co.il/case/6024185" TargetMode="External"/><Relationship Id="rId27" Type="http://schemas.openxmlformats.org/officeDocument/2006/relationships/hyperlink" Target="http://www.nevo.co.il/case/6245689" TargetMode="External"/><Relationship Id="rId30" Type="http://schemas.openxmlformats.org/officeDocument/2006/relationships/hyperlink" Target="http://www.nevo.co.il/law/74883" TargetMode="External"/><Relationship Id="rId35" Type="http://schemas.openxmlformats.org/officeDocument/2006/relationships/hyperlink" Target="http://www.nevo.co.il/law/71835" TargetMode="External"/><Relationship Id="rId43" Type="http://schemas.openxmlformats.org/officeDocument/2006/relationships/hyperlink" Target="http://www.nevo.co.il/law/70301/345.b.1" TargetMode="External"/><Relationship Id="rId48" Type="http://schemas.openxmlformats.org/officeDocument/2006/relationships/hyperlink" Target="http://www.nevo.co.il/law/70301/345.a.1" TargetMode="External"/><Relationship Id="rId56" Type="http://schemas.openxmlformats.org/officeDocument/2006/relationships/hyperlink" Target="http://www.nevo.co.il/law/70301/345.b.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nevo.co.il/law/70301" TargetMode="External"/><Relationship Id="rId51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hyperlink" Target="http://www.nevo.co.il/law/70301/34jh" TargetMode="External"/><Relationship Id="rId17" Type="http://schemas.openxmlformats.org/officeDocument/2006/relationships/hyperlink" Target="http://www.nevo.co.il/law/70301/345.a.1" TargetMode="External"/><Relationship Id="rId25" Type="http://schemas.openxmlformats.org/officeDocument/2006/relationships/hyperlink" Target="http://www.nevo.co.il/case/5920446" TargetMode="External"/><Relationship Id="rId33" Type="http://schemas.openxmlformats.org/officeDocument/2006/relationships/hyperlink" Target="http://www.nevo.co.il/case/6244263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47.b" TargetMode="External"/><Relationship Id="rId59" Type="http://schemas.openxmlformats.org/officeDocument/2006/relationships/header" Target="header1.xml"/><Relationship Id="rId20" Type="http://schemas.openxmlformats.org/officeDocument/2006/relationships/hyperlink" Target="http://www.nevo.co.il/law/70301/345.b.1" TargetMode="External"/><Relationship Id="rId41" Type="http://schemas.openxmlformats.org/officeDocument/2006/relationships/hyperlink" Target="http://www.nevo.co.il/case/6238635" TargetMode="External"/><Relationship Id="rId54" Type="http://schemas.openxmlformats.org/officeDocument/2006/relationships/hyperlink" Target="http://www.nevo.co.il/law/70301" TargetMode="External"/><Relationship Id="rId62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1835/13" TargetMode="External"/><Relationship Id="rId23" Type="http://schemas.openxmlformats.org/officeDocument/2006/relationships/hyperlink" Target="http://www.nevo.co.il/case/6238635" TargetMode="External"/><Relationship Id="rId28" Type="http://schemas.openxmlformats.org/officeDocument/2006/relationships/hyperlink" Target="http://www.nevo.co.il/case/10488356" TargetMode="External"/><Relationship Id="rId36" Type="http://schemas.openxmlformats.org/officeDocument/2006/relationships/hyperlink" Target="http://www.nevo.co.il/case/6249173" TargetMode="External"/><Relationship Id="rId49" Type="http://schemas.openxmlformats.org/officeDocument/2006/relationships/image" Target="media/image1.png"/><Relationship Id="rId57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1" TargetMode="External"/><Relationship Id="rId31" Type="http://schemas.openxmlformats.org/officeDocument/2006/relationships/hyperlink" Target="http://www.nevo.co.il/case/17931845" TargetMode="External"/><Relationship Id="rId44" Type="http://schemas.openxmlformats.org/officeDocument/2006/relationships/hyperlink" Target="http://www.nevo.co.il/law/70301/345.a.1" TargetMode="External"/><Relationship Id="rId52" Type="http://schemas.openxmlformats.org/officeDocument/2006/relationships/hyperlink" Target="http://www.nevo.co.il/law/70301/345.b.1" TargetMode="External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345.a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18601</Words>
  <Characters>106029</Characters>
  <Application>Microsoft Office Word</Application>
  <DocSecurity>0</DocSecurity>
  <Lines>883</Lines>
  <Paragraphs>248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124382</CharactersWithSpaces>
  <SharedDoc>false</SharedDoc>
  <HLinks>
    <vt:vector size="288" baseType="variant"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6357042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3735667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http://www.nevo.co.il/case/17945441</vt:lpwstr>
      </vt:variant>
      <vt:variant>
        <vt:lpwstr/>
      </vt:variant>
      <vt:variant>
        <vt:i4>3539069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http://www.nevo.co.il/case/6238635</vt:lpwstr>
      </vt:variant>
      <vt:variant>
        <vt:lpwstr/>
      </vt:variant>
      <vt:variant>
        <vt:i4>3473533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http://www.nevo.co.il/case/7009705</vt:lpwstr>
      </vt:variant>
      <vt:variant>
        <vt:lpwstr/>
      </vt:variant>
      <vt:variant>
        <vt:i4>3473533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http://www.nevo.co.il/case/7009705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589836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http://www.nevo.co.il/law/70301/34jh</vt:lpwstr>
      </vt:variant>
      <vt:variant>
        <vt:lpwstr/>
      </vt:variant>
      <vt:variant>
        <vt:i4>3145848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http://www.nevo.co.il/case/6249173</vt:lpwstr>
      </vt:variant>
      <vt:variant>
        <vt:lpwstr/>
      </vt:variant>
      <vt:variant>
        <vt:i4>7864431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http://www.nevo.co.il/law/71835</vt:lpwstr>
      </vt:variant>
      <vt:variant>
        <vt:lpwstr/>
      </vt:variant>
      <vt:variant>
        <vt:i4>6553707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http://www.nevo.co.il/law/71835/13</vt:lpwstr>
      </vt:variant>
      <vt:variant>
        <vt:lpwstr/>
      </vt:variant>
      <vt:variant>
        <vt:i4>3342452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http://www.nevo.co.il/case/6244263</vt:lpwstr>
      </vt:variant>
      <vt:variant>
        <vt:lpwstr/>
      </vt:variant>
      <vt:variant>
        <vt:i4>3997809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http://www.nevo.co.il/case/6195416</vt:lpwstr>
      </vt:variant>
      <vt:variant>
        <vt:lpwstr/>
      </vt:variant>
      <vt:variant>
        <vt:i4>3997816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http://www.nevo.co.il/case/17931845</vt:lpwstr>
      </vt:variant>
      <vt:variant>
        <vt:lpwstr/>
      </vt:variant>
      <vt:variant>
        <vt:i4>7733359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http://www.nevo.co.il/law/74883</vt:lpwstr>
      </vt:variant>
      <vt:variant>
        <vt:lpwstr/>
      </vt:variant>
      <vt:variant>
        <vt:i4>3473527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http://www.nevo.co.il/case/6249087</vt:lpwstr>
      </vt:variant>
      <vt:variant>
        <vt:lpwstr/>
      </vt:variant>
      <vt:variant>
        <vt:i4>3670143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http://www.nevo.co.il/case/10488356</vt:lpwstr>
      </vt:variant>
      <vt:variant>
        <vt:lpwstr/>
      </vt:variant>
      <vt:variant>
        <vt:i4>3997819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http://www.nevo.co.il/case/6245689</vt:lpwstr>
      </vt:variant>
      <vt:variant>
        <vt:lpwstr/>
      </vt:variant>
      <vt:variant>
        <vt:i4>3670132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http://www.nevo.co.il/case/6243913</vt:lpwstr>
      </vt:variant>
      <vt:variant>
        <vt:lpwstr/>
      </vt:variant>
      <vt:variant>
        <vt:i4>3473529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http://www.nevo.co.il/case/5920446</vt:lpwstr>
      </vt:variant>
      <vt:variant>
        <vt:lpwstr/>
      </vt:variant>
      <vt:variant>
        <vt:i4>3670135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http://www.nevo.co.il/case/6246379</vt:lpwstr>
      </vt:variant>
      <vt:variant>
        <vt:lpwstr/>
      </vt:variant>
      <vt:variant>
        <vt:i4>3539069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http://www.nevo.co.il/case/6238635</vt:lpwstr>
      </vt:variant>
      <vt:variant>
        <vt:lpwstr/>
      </vt:variant>
      <vt:variant>
        <vt:i4>3145848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http://www.nevo.co.il/case/6024185</vt:lpwstr>
      </vt:variant>
      <vt:variant>
        <vt:lpwstr/>
      </vt:variant>
      <vt:variant>
        <vt:i4>6357042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5177425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6357041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http://www.nevo.co.il/law/71835/13</vt:lpwstr>
      </vt:variant>
      <vt:variant>
        <vt:lpwstr/>
      </vt:variant>
      <vt:variant>
        <vt:i4>7864431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http://www.nevo.co.il/law/71835</vt:lpwstr>
      </vt:variant>
      <vt:variant>
        <vt:lpwstr/>
      </vt:variant>
      <vt:variant>
        <vt:i4>7733359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http://www.nevo.co.il/law/74883</vt:lpwstr>
      </vt:variant>
      <vt:variant>
        <vt:lpwstr/>
      </vt:variant>
      <vt:variant>
        <vt:i4>589836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http://www.nevo.co.il/law/70301/34jh</vt:lpwstr>
      </vt:variant>
      <vt:variant>
        <vt:lpwstr/>
      </vt:variant>
      <vt:variant>
        <vt:i4>5177425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cp:lastPrinted>2016-07-18T10:24:00Z</cp:lastPrinted>
  <dcterms:created xsi:type="dcterms:W3CDTF">2022-05-24T10:01:00Z</dcterms:created>
  <dcterms:modified xsi:type="dcterms:W3CDTF">2022-05-24T10:01:00Z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21304</vt:lpwstr>
  </property>
  <property fmtid="{D5CDD505-2E9C-101B-9397-08002B2CF9AE}" pid="6" name="NEWPARTB">
    <vt:lpwstr>10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מור אסלן</vt:lpwstr>
  </property>
  <property fmtid="{D5CDD505-2E9C-101B-9397-08002B2CF9AE}" pid="10" name="LAWYER">
    <vt:lpwstr>רותי שביט אושרי;ששי גזי;שירן גולברי</vt:lpwstr>
  </property>
  <property fmtid="{D5CDD505-2E9C-101B-9397-08002B2CF9AE}" pid="11" name="JUDGE">
    <vt:lpwstr>גלעד נויטל;מאיר יפרח;גיליה רביד</vt:lpwstr>
  </property>
  <property fmtid="{D5CDD505-2E9C-101B-9397-08002B2CF9AE}" pid="12" name="CITY">
    <vt:lpwstr>ת"א</vt:lpwstr>
  </property>
  <property fmtid="{D5CDD505-2E9C-101B-9397-08002B2CF9AE}" pid="13" name="DATE">
    <vt:lpwstr>20160719</vt:lpwstr>
  </property>
  <property fmtid="{D5CDD505-2E9C-101B-9397-08002B2CF9AE}" pid="14" name="TYPE_N_DATE">
    <vt:lpwstr>39020160719</vt:lpwstr>
  </property>
  <property fmtid="{D5CDD505-2E9C-101B-9397-08002B2CF9AE}" pid="15" name="WORDNUMPAGES">
    <vt:lpwstr>47</vt:lpwstr>
  </property>
  <property fmtid="{D5CDD505-2E9C-101B-9397-08002B2CF9AE}" pid="16" name="TYPE_ABS_DATE">
    <vt:lpwstr>390020160719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6024185;6238635:2;6246379;5920446;6243913;6245689;10488356;6249087;17931845;6195416;6244263;6249173;7009705:2;17945441</vt:lpwstr>
  </property>
  <property fmtid="{D5CDD505-2E9C-101B-9397-08002B2CF9AE}" pid="36" name="LAWLISTTMP1">
    <vt:lpwstr>70301/345.b.1:6;345.a.1:6;347.b:3;34jh</vt:lpwstr>
  </property>
  <property fmtid="{D5CDD505-2E9C-101B-9397-08002B2CF9AE}" pid="37" name="LAWLISTTMP2">
    <vt:lpwstr>74883</vt:lpwstr>
  </property>
  <property fmtid="{D5CDD505-2E9C-101B-9397-08002B2CF9AE}" pid="38" name="LAWLISTTMP3">
    <vt:lpwstr>71835/013</vt:lpwstr>
  </property>
</Properties>
</file>