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535053" w:rsidRPr="00535053" w14:paraId="70B7F8C6" w14:textId="77777777">
        <w:trPr>
          <w:trHeight w:hRule="exact" w:val="418"/>
          <w:jc w:val="center"/>
        </w:trPr>
        <w:tc>
          <w:tcPr>
            <w:tcW w:w="8721" w:type="dxa"/>
            <w:gridSpan w:val="2"/>
            <w:tcBorders>
              <w:top w:val="nil"/>
              <w:left w:val="nil"/>
              <w:bottom w:val="nil"/>
              <w:right w:val="nil"/>
            </w:tcBorders>
          </w:tcPr>
          <w:p w14:paraId="02D99864" w14:textId="77777777" w:rsidR="00535053" w:rsidRPr="00535053" w:rsidRDefault="00535053" w:rsidP="00535053">
            <w:pPr>
              <w:pStyle w:val="Header"/>
              <w:jc w:val="center"/>
              <w:rPr>
                <w:rFonts w:ascii="Tahoma" w:hAnsi="Tahoma" w:cs="Tahoma"/>
                <w:noProof w:val="0"/>
                <w:color w:val="000080"/>
                <w:rtl/>
              </w:rPr>
            </w:pPr>
            <w:bookmarkStart w:id="0" w:name="FirstLawyer"/>
            <w:bookmarkStart w:id="1" w:name="LastJudge"/>
            <w:r w:rsidRPr="00535053">
              <w:rPr>
                <w:rFonts w:ascii="Tahoma" w:hAnsi="Tahoma" w:cs="Tahoma"/>
                <w:b/>
                <w:bCs/>
                <w:noProof w:val="0"/>
                <w:color w:val="000080"/>
                <w:rtl/>
              </w:rPr>
              <w:t>בית משפט השלום בחיפה</w:t>
            </w:r>
          </w:p>
        </w:tc>
      </w:tr>
      <w:tr w:rsidR="00535053" w:rsidRPr="00535053" w14:paraId="1C2090C9" w14:textId="77777777">
        <w:trPr>
          <w:trHeight w:val="337"/>
          <w:jc w:val="center"/>
        </w:trPr>
        <w:tc>
          <w:tcPr>
            <w:tcW w:w="5047" w:type="dxa"/>
            <w:tcBorders>
              <w:top w:val="nil"/>
              <w:left w:val="nil"/>
              <w:bottom w:val="nil"/>
              <w:right w:val="nil"/>
            </w:tcBorders>
          </w:tcPr>
          <w:p w14:paraId="5CCFAE37" w14:textId="77777777" w:rsidR="00535053" w:rsidRPr="00535053" w:rsidRDefault="00535053" w:rsidP="00535053">
            <w:pPr>
              <w:bidi/>
              <w:rPr>
                <w:b/>
                <w:bCs/>
                <w:sz w:val="26"/>
                <w:szCs w:val="26"/>
                <w:rtl/>
              </w:rPr>
            </w:pPr>
          </w:p>
        </w:tc>
        <w:tc>
          <w:tcPr>
            <w:tcW w:w="3674" w:type="dxa"/>
            <w:tcBorders>
              <w:top w:val="nil"/>
              <w:left w:val="nil"/>
              <w:bottom w:val="nil"/>
              <w:right w:val="nil"/>
            </w:tcBorders>
          </w:tcPr>
          <w:p w14:paraId="265B6AE5" w14:textId="77777777" w:rsidR="00535053" w:rsidRPr="00535053" w:rsidRDefault="00535053" w:rsidP="00535053">
            <w:pPr>
              <w:pStyle w:val="Header"/>
              <w:jc w:val="right"/>
              <w:rPr>
                <w:b/>
                <w:bCs/>
                <w:noProof w:val="0"/>
                <w:sz w:val="26"/>
                <w:szCs w:val="26"/>
                <w:rtl/>
              </w:rPr>
            </w:pPr>
          </w:p>
        </w:tc>
      </w:tr>
      <w:tr w:rsidR="00535053" w:rsidRPr="00535053" w14:paraId="0C34C051" w14:textId="77777777">
        <w:trPr>
          <w:trHeight w:val="337"/>
          <w:jc w:val="center"/>
        </w:trPr>
        <w:tc>
          <w:tcPr>
            <w:tcW w:w="8721" w:type="dxa"/>
            <w:gridSpan w:val="2"/>
            <w:tcBorders>
              <w:top w:val="nil"/>
              <w:left w:val="nil"/>
              <w:bottom w:val="nil"/>
              <w:right w:val="nil"/>
            </w:tcBorders>
          </w:tcPr>
          <w:p w14:paraId="285F2E56" w14:textId="77777777" w:rsidR="00535053" w:rsidRPr="00535053" w:rsidRDefault="00535053" w:rsidP="00535053">
            <w:pPr>
              <w:bidi/>
              <w:rPr>
                <w:b/>
                <w:bCs/>
                <w:sz w:val="26"/>
                <w:szCs w:val="26"/>
                <w:rtl/>
              </w:rPr>
            </w:pPr>
            <w:r w:rsidRPr="00535053">
              <w:rPr>
                <w:b/>
                <w:bCs/>
                <w:sz w:val="26"/>
                <w:szCs w:val="26"/>
                <w:rtl/>
              </w:rPr>
              <w:t>תי</w:t>
            </w:r>
            <w:r w:rsidRPr="00535053">
              <w:rPr>
                <w:rFonts w:hint="cs"/>
                <w:b/>
                <w:bCs/>
                <w:sz w:val="26"/>
                <w:szCs w:val="26"/>
                <w:rtl/>
              </w:rPr>
              <w:t>ק פלילי</w:t>
            </w:r>
            <w:r w:rsidRPr="00535053">
              <w:rPr>
                <w:b/>
                <w:bCs/>
                <w:sz w:val="26"/>
                <w:szCs w:val="26"/>
                <w:rtl/>
              </w:rPr>
              <w:t xml:space="preserve"> 2288-03-09 מ</w:t>
            </w:r>
            <w:r w:rsidRPr="00535053">
              <w:rPr>
                <w:rFonts w:hint="cs"/>
                <w:b/>
                <w:bCs/>
                <w:sz w:val="26"/>
                <w:szCs w:val="26"/>
                <w:rtl/>
              </w:rPr>
              <w:t xml:space="preserve">דינת ישראל נ' </w:t>
            </w:r>
            <w:r w:rsidRPr="00535053">
              <w:rPr>
                <w:b/>
                <w:bCs/>
                <w:sz w:val="26"/>
                <w:szCs w:val="26"/>
                <w:rtl/>
              </w:rPr>
              <w:t>ע</w:t>
            </w:r>
            <w:r w:rsidRPr="00535053">
              <w:rPr>
                <w:rFonts w:hint="cs"/>
                <w:b/>
                <w:bCs/>
                <w:sz w:val="26"/>
                <w:szCs w:val="26"/>
                <w:rtl/>
              </w:rPr>
              <w:t xml:space="preserve">מינדב </w:t>
            </w:r>
            <w:r w:rsidRPr="00535053">
              <w:rPr>
                <w:b/>
                <w:bCs/>
                <w:sz w:val="26"/>
                <w:szCs w:val="26"/>
                <w:rtl/>
              </w:rPr>
              <w:t>ק</w:t>
            </w:r>
            <w:r w:rsidRPr="00535053">
              <w:rPr>
                <w:rFonts w:hint="cs"/>
                <w:b/>
                <w:bCs/>
                <w:sz w:val="26"/>
                <w:szCs w:val="26"/>
                <w:rtl/>
              </w:rPr>
              <w:t>ריספין</w:t>
            </w:r>
            <w:r w:rsidRPr="00535053">
              <w:rPr>
                <w:b/>
                <w:bCs/>
                <w:sz w:val="26"/>
                <w:szCs w:val="26"/>
                <w:rtl/>
              </w:rPr>
              <w:t xml:space="preserve">                  </w:t>
            </w:r>
            <w:r w:rsidRPr="00535053">
              <w:rPr>
                <w:rFonts w:hint="cs"/>
                <w:b/>
                <w:bCs/>
                <w:sz w:val="26"/>
                <w:szCs w:val="26"/>
                <w:rtl/>
              </w:rPr>
              <w:t>תאריך:  15.12.2013</w:t>
            </w:r>
          </w:p>
          <w:p w14:paraId="66815F5F" w14:textId="77777777" w:rsidR="00535053" w:rsidRPr="00535053" w:rsidRDefault="00535053" w:rsidP="00535053">
            <w:pPr>
              <w:bidi/>
              <w:rPr>
                <w:rtl/>
              </w:rPr>
            </w:pPr>
          </w:p>
        </w:tc>
      </w:tr>
    </w:tbl>
    <w:p w14:paraId="5EC2A01E" w14:textId="77777777" w:rsidR="00535053" w:rsidRPr="00535053" w:rsidRDefault="00535053" w:rsidP="002362D5">
      <w:pPr>
        <w:pStyle w:val="Header"/>
        <w:jc w:val="center"/>
        <w:rPr>
          <w:noProof w:val="0"/>
          <w:rtl/>
        </w:rPr>
      </w:pPr>
      <w:r w:rsidRPr="00535053">
        <w:rPr>
          <w:b/>
          <w:bCs/>
          <w:noProof w:val="0"/>
          <w:sz w:val="28"/>
          <w:szCs w:val="28"/>
          <w:rtl/>
        </w:rPr>
        <w:t>ב</w:t>
      </w:r>
      <w:r w:rsidRPr="00535053">
        <w:rPr>
          <w:rFonts w:hint="cs"/>
          <w:b/>
          <w:bCs/>
          <w:noProof w:val="0"/>
          <w:sz w:val="28"/>
          <w:szCs w:val="28"/>
          <w:rtl/>
        </w:rPr>
        <w:t>פני כבוד השופט זאיד פלאח</w:t>
      </w:r>
    </w:p>
    <w:p w14:paraId="6B857DAE" w14:textId="77777777" w:rsidR="00535053" w:rsidRPr="00535053" w:rsidRDefault="00535053">
      <w:pPr>
        <w:suppressLineNumbers/>
        <w:bidi/>
        <w:rPr>
          <w:rFonts w:cs="David"/>
          <w:rtl/>
        </w:rPr>
      </w:pPr>
    </w:p>
    <w:tbl>
      <w:tblPr>
        <w:bidiVisual/>
        <w:tblW w:w="8820" w:type="dxa"/>
        <w:jc w:val="center"/>
        <w:tblLook w:val="0000" w:firstRow="0" w:lastRow="0" w:firstColumn="0" w:lastColumn="0" w:noHBand="0" w:noVBand="0"/>
      </w:tblPr>
      <w:tblGrid>
        <w:gridCol w:w="743"/>
        <w:gridCol w:w="2506"/>
        <w:gridCol w:w="5571"/>
      </w:tblGrid>
      <w:tr w:rsidR="00535053" w:rsidRPr="00535053" w14:paraId="6F8FECBF" w14:textId="77777777">
        <w:trPr>
          <w:jc w:val="center"/>
        </w:trPr>
        <w:tc>
          <w:tcPr>
            <w:tcW w:w="743" w:type="dxa"/>
            <w:tcBorders>
              <w:top w:val="nil"/>
              <w:left w:val="nil"/>
              <w:bottom w:val="nil"/>
              <w:right w:val="nil"/>
            </w:tcBorders>
          </w:tcPr>
          <w:p w14:paraId="7B3373CB" w14:textId="77777777" w:rsidR="00535053" w:rsidRPr="00535053" w:rsidRDefault="00535053" w:rsidP="00535053">
            <w:pPr>
              <w:bidi/>
              <w:jc w:val="both"/>
              <w:rPr>
                <w:rFonts w:ascii="Arial" w:hAnsi="Arial" w:cs="David"/>
                <w:b/>
                <w:bCs/>
                <w:rtl/>
              </w:rPr>
            </w:pPr>
          </w:p>
        </w:tc>
        <w:tc>
          <w:tcPr>
            <w:tcW w:w="8077" w:type="dxa"/>
            <w:gridSpan w:val="2"/>
            <w:tcBorders>
              <w:top w:val="nil"/>
              <w:left w:val="nil"/>
              <w:bottom w:val="nil"/>
              <w:right w:val="nil"/>
            </w:tcBorders>
          </w:tcPr>
          <w:p w14:paraId="7FEE2F0C" w14:textId="77777777" w:rsidR="00535053" w:rsidRPr="00535053" w:rsidRDefault="00535053" w:rsidP="00535053">
            <w:pPr>
              <w:bidi/>
              <w:rPr>
                <w:rFonts w:ascii="Arial" w:hAnsi="Arial" w:cs="David"/>
                <w:sz w:val="28"/>
                <w:szCs w:val="28"/>
                <w:highlight w:val="yellow"/>
                <w:rtl/>
              </w:rPr>
            </w:pPr>
          </w:p>
        </w:tc>
      </w:tr>
      <w:tr w:rsidR="00535053" w:rsidRPr="00535053" w14:paraId="211586F0" w14:textId="77777777">
        <w:trPr>
          <w:jc w:val="center"/>
        </w:trPr>
        <w:tc>
          <w:tcPr>
            <w:tcW w:w="3249" w:type="dxa"/>
            <w:gridSpan w:val="2"/>
            <w:tcBorders>
              <w:top w:val="nil"/>
              <w:left w:val="nil"/>
              <w:bottom w:val="nil"/>
              <w:right w:val="nil"/>
            </w:tcBorders>
          </w:tcPr>
          <w:p w14:paraId="7F7A524B" w14:textId="77777777" w:rsidR="00535053" w:rsidRPr="00535053" w:rsidRDefault="00535053" w:rsidP="00535053">
            <w:pPr>
              <w:jc w:val="right"/>
              <w:rPr>
                <w:rFonts w:ascii="Arial" w:hAnsi="Arial" w:cs="David"/>
                <w:b/>
                <w:bCs/>
                <w:sz w:val="26"/>
                <w:szCs w:val="26"/>
              </w:rPr>
            </w:pPr>
            <w:bookmarkStart w:id="2" w:name="FirstAppellant"/>
            <w:r w:rsidRPr="00535053">
              <w:rPr>
                <w:rFonts w:ascii="Arial" w:hAnsi="Arial" w:cs="David"/>
                <w:b/>
                <w:bCs/>
                <w:sz w:val="26"/>
                <w:szCs w:val="26"/>
                <w:rtl/>
              </w:rPr>
              <w:t>המ</w:t>
            </w:r>
            <w:r w:rsidRPr="00535053">
              <w:rPr>
                <w:rFonts w:ascii="Arial" w:hAnsi="Arial" w:cs="David" w:hint="cs"/>
                <w:b/>
                <w:bCs/>
                <w:sz w:val="26"/>
                <w:szCs w:val="26"/>
                <w:rtl/>
              </w:rPr>
              <w:t>אשימה</w:t>
            </w:r>
          </w:p>
        </w:tc>
        <w:tc>
          <w:tcPr>
            <w:tcW w:w="5571" w:type="dxa"/>
            <w:tcBorders>
              <w:top w:val="nil"/>
              <w:left w:val="nil"/>
              <w:bottom w:val="nil"/>
              <w:right w:val="nil"/>
            </w:tcBorders>
          </w:tcPr>
          <w:p w14:paraId="12B411A4" w14:textId="77777777" w:rsidR="00535053" w:rsidRPr="00535053" w:rsidRDefault="00535053" w:rsidP="00535053">
            <w:pPr>
              <w:bidi/>
              <w:rPr>
                <w:rFonts w:cs="David"/>
                <w:b/>
                <w:bCs/>
                <w:sz w:val="26"/>
                <w:szCs w:val="26"/>
                <w:rtl/>
              </w:rPr>
            </w:pPr>
            <w:r w:rsidRPr="00535053">
              <w:rPr>
                <w:rFonts w:ascii="Arial" w:hAnsi="Arial" w:cs="David"/>
                <w:b/>
                <w:bCs/>
                <w:sz w:val="26"/>
                <w:szCs w:val="26"/>
                <w:rtl/>
              </w:rPr>
              <w:t>מ</w:t>
            </w:r>
            <w:r w:rsidRPr="00535053">
              <w:rPr>
                <w:rFonts w:ascii="Arial" w:hAnsi="Arial" w:cs="David" w:hint="cs"/>
                <w:b/>
                <w:bCs/>
                <w:sz w:val="26"/>
                <w:szCs w:val="26"/>
                <w:rtl/>
              </w:rPr>
              <w:t>דינת ישראל</w:t>
            </w:r>
            <w:r w:rsidRPr="00535053">
              <w:rPr>
                <w:rFonts w:ascii="Arial" w:hAnsi="Arial" w:cs="David"/>
                <w:b/>
                <w:bCs/>
                <w:sz w:val="26"/>
                <w:szCs w:val="26"/>
                <w:rtl/>
              </w:rPr>
              <w:br/>
            </w:r>
            <w:r w:rsidRPr="00535053">
              <w:rPr>
                <w:rFonts w:cs="David"/>
                <w:sz w:val="26"/>
                <w:szCs w:val="26"/>
                <w:rtl/>
              </w:rPr>
              <w:t>ב</w:t>
            </w:r>
            <w:r w:rsidRPr="00535053">
              <w:rPr>
                <w:rFonts w:cs="David" w:hint="cs"/>
                <w:sz w:val="26"/>
                <w:szCs w:val="26"/>
                <w:rtl/>
              </w:rPr>
              <w:t>אמצעות פרקליטות מחוז חיפה - פלילי</w:t>
            </w:r>
          </w:p>
        </w:tc>
      </w:tr>
      <w:bookmarkEnd w:id="2"/>
      <w:tr w:rsidR="00535053" w:rsidRPr="00535053" w14:paraId="239DB11E" w14:textId="77777777">
        <w:trPr>
          <w:jc w:val="center"/>
        </w:trPr>
        <w:tc>
          <w:tcPr>
            <w:tcW w:w="8820" w:type="dxa"/>
            <w:gridSpan w:val="3"/>
            <w:tcBorders>
              <w:top w:val="nil"/>
              <w:left w:val="nil"/>
              <w:bottom w:val="nil"/>
              <w:right w:val="nil"/>
            </w:tcBorders>
          </w:tcPr>
          <w:p w14:paraId="51E66E2B" w14:textId="77777777" w:rsidR="00535053" w:rsidRPr="00535053" w:rsidRDefault="00535053" w:rsidP="00535053">
            <w:pPr>
              <w:bidi/>
              <w:rPr>
                <w:rFonts w:ascii="Arial" w:hAnsi="Arial" w:cs="David"/>
                <w:b/>
                <w:bCs/>
                <w:sz w:val="26"/>
                <w:szCs w:val="26"/>
                <w:rtl/>
              </w:rPr>
            </w:pPr>
          </w:p>
          <w:p w14:paraId="101D3E51" w14:textId="77777777" w:rsidR="00535053" w:rsidRPr="00535053" w:rsidRDefault="00535053" w:rsidP="00535053">
            <w:pPr>
              <w:bidi/>
              <w:jc w:val="center"/>
              <w:rPr>
                <w:rFonts w:ascii="Arial" w:hAnsi="Arial" w:cs="David"/>
                <w:b/>
                <w:bCs/>
                <w:sz w:val="26"/>
                <w:szCs w:val="26"/>
                <w:rtl/>
              </w:rPr>
            </w:pPr>
            <w:r w:rsidRPr="00535053">
              <w:rPr>
                <w:rFonts w:ascii="Arial" w:hAnsi="Arial" w:cs="David"/>
                <w:b/>
                <w:bCs/>
                <w:sz w:val="26"/>
                <w:szCs w:val="26"/>
                <w:rtl/>
              </w:rPr>
              <w:t>נ</w:t>
            </w:r>
            <w:r w:rsidRPr="00535053">
              <w:rPr>
                <w:rFonts w:ascii="Arial" w:hAnsi="Arial" w:cs="David" w:hint="cs"/>
                <w:b/>
                <w:bCs/>
                <w:sz w:val="26"/>
                <w:szCs w:val="26"/>
                <w:rtl/>
              </w:rPr>
              <w:t>גד</w:t>
            </w:r>
          </w:p>
          <w:p w14:paraId="4CEC62F8" w14:textId="77777777" w:rsidR="00535053" w:rsidRPr="00535053" w:rsidRDefault="00535053" w:rsidP="00535053">
            <w:pPr>
              <w:bidi/>
              <w:rPr>
                <w:rFonts w:ascii="Arial" w:hAnsi="Arial" w:cs="David"/>
                <w:b/>
                <w:bCs/>
                <w:sz w:val="26"/>
                <w:szCs w:val="26"/>
                <w:rtl/>
              </w:rPr>
            </w:pPr>
          </w:p>
        </w:tc>
      </w:tr>
      <w:tr w:rsidR="00535053" w:rsidRPr="00535053" w14:paraId="57F13D40" w14:textId="77777777">
        <w:trPr>
          <w:jc w:val="center"/>
        </w:trPr>
        <w:tc>
          <w:tcPr>
            <w:tcW w:w="3249" w:type="dxa"/>
            <w:gridSpan w:val="2"/>
            <w:tcBorders>
              <w:top w:val="nil"/>
              <w:left w:val="nil"/>
              <w:bottom w:val="nil"/>
              <w:right w:val="nil"/>
            </w:tcBorders>
          </w:tcPr>
          <w:p w14:paraId="73A08A63" w14:textId="77777777" w:rsidR="00535053" w:rsidRPr="00535053" w:rsidRDefault="00535053" w:rsidP="00535053">
            <w:pPr>
              <w:bidi/>
              <w:rPr>
                <w:rFonts w:ascii="Arial" w:hAnsi="Arial" w:cs="David"/>
                <w:b/>
                <w:bCs/>
                <w:sz w:val="26"/>
                <w:szCs w:val="26"/>
                <w:rtl/>
              </w:rPr>
            </w:pPr>
            <w:r w:rsidRPr="00535053">
              <w:rPr>
                <w:rFonts w:ascii="Arial" w:hAnsi="Arial" w:cs="David"/>
                <w:b/>
                <w:bCs/>
                <w:sz w:val="26"/>
                <w:szCs w:val="26"/>
                <w:rtl/>
              </w:rPr>
              <w:t>נ</w:t>
            </w:r>
            <w:r w:rsidRPr="00535053">
              <w:rPr>
                <w:rFonts w:ascii="Arial" w:hAnsi="Arial" w:cs="David" w:hint="cs"/>
                <w:b/>
                <w:bCs/>
                <w:sz w:val="26"/>
                <w:szCs w:val="26"/>
                <w:rtl/>
              </w:rPr>
              <w:t>אשמים</w:t>
            </w:r>
          </w:p>
        </w:tc>
        <w:tc>
          <w:tcPr>
            <w:tcW w:w="5571" w:type="dxa"/>
            <w:tcBorders>
              <w:top w:val="nil"/>
              <w:left w:val="nil"/>
              <w:bottom w:val="nil"/>
              <w:right w:val="nil"/>
            </w:tcBorders>
          </w:tcPr>
          <w:p w14:paraId="70E9E489" w14:textId="77777777" w:rsidR="00535053" w:rsidRPr="00535053" w:rsidRDefault="00535053" w:rsidP="00535053">
            <w:pPr>
              <w:bidi/>
              <w:rPr>
                <w:rFonts w:cs="David" w:hint="cs"/>
                <w:b/>
                <w:bCs/>
                <w:sz w:val="26"/>
                <w:szCs w:val="26"/>
                <w:rtl/>
              </w:rPr>
            </w:pPr>
            <w:r w:rsidRPr="00535053">
              <w:rPr>
                <w:rFonts w:ascii="Arial" w:hAnsi="Arial" w:cs="David"/>
                <w:b/>
                <w:bCs/>
                <w:sz w:val="26"/>
                <w:szCs w:val="26"/>
                <w:rtl/>
              </w:rPr>
              <w:t>ע</w:t>
            </w:r>
            <w:r w:rsidRPr="00535053">
              <w:rPr>
                <w:rFonts w:ascii="Arial" w:hAnsi="Arial" w:cs="David" w:hint="cs"/>
                <w:b/>
                <w:bCs/>
                <w:sz w:val="26"/>
                <w:szCs w:val="26"/>
                <w:rtl/>
              </w:rPr>
              <w:t>מינדב קריספין</w:t>
            </w:r>
            <w:r w:rsidRPr="00535053">
              <w:rPr>
                <w:rFonts w:ascii="Arial" w:hAnsi="Arial" w:cs="David"/>
                <w:b/>
                <w:bCs/>
                <w:sz w:val="26"/>
                <w:szCs w:val="26"/>
                <w:rtl/>
              </w:rPr>
              <w:br/>
            </w:r>
            <w:r w:rsidRPr="00535053">
              <w:rPr>
                <w:rFonts w:cs="David"/>
                <w:sz w:val="26"/>
                <w:szCs w:val="26"/>
                <w:rtl/>
              </w:rPr>
              <w:t>ב</w:t>
            </w:r>
            <w:r w:rsidRPr="00535053">
              <w:rPr>
                <w:rFonts w:cs="David" w:hint="cs"/>
                <w:sz w:val="26"/>
                <w:szCs w:val="26"/>
                <w:rtl/>
              </w:rPr>
              <w:t>אמצעות ב"כ עו"ד אביגדור פלדמן</w:t>
            </w:r>
            <w:r w:rsidRPr="00535053">
              <w:rPr>
                <w:rFonts w:cs="David"/>
                <w:sz w:val="26"/>
                <w:szCs w:val="26"/>
                <w:rtl/>
              </w:rPr>
              <w:br/>
              <w:t xml:space="preserve"> </w:t>
            </w:r>
            <w:r w:rsidRPr="00535053">
              <w:rPr>
                <w:rFonts w:cs="David" w:hint="cs"/>
                <w:sz w:val="26"/>
                <w:szCs w:val="26"/>
                <w:rtl/>
              </w:rPr>
              <w:t>ו/או  עו"ד גב' ימימה אברמוביץ</w:t>
            </w:r>
            <w:r w:rsidR="00BD61D5">
              <w:rPr>
                <w:rFonts w:cs="David" w:hint="cs"/>
                <w:b/>
                <w:bCs/>
                <w:sz w:val="26"/>
                <w:szCs w:val="26"/>
                <w:rtl/>
              </w:rPr>
              <w:t xml:space="preserve"> </w:t>
            </w:r>
            <w:r w:rsidR="00BD61D5" w:rsidRPr="00BD61D5">
              <w:rPr>
                <w:rFonts w:cs="David" w:hint="cs"/>
                <w:sz w:val="26"/>
                <w:szCs w:val="26"/>
                <w:rtl/>
              </w:rPr>
              <w:t>ו/או עו"ד יהודה שמעוני</w:t>
            </w:r>
          </w:p>
        </w:tc>
      </w:tr>
    </w:tbl>
    <w:p w14:paraId="5CC7A63A" w14:textId="77777777" w:rsidR="00AD7D44" w:rsidRDefault="00AD7D44">
      <w:pPr>
        <w:suppressLineNumbers/>
        <w:bidi/>
        <w:rPr>
          <w:rFonts w:cs="David"/>
          <w:rtl/>
        </w:rPr>
      </w:pPr>
      <w:bookmarkStart w:id="3" w:name="LawTable"/>
    </w:p>
    <w:p w14:paraId="7240E113" w14:textId="77777777" w:rsidR="00AD7D44" w:rsidRPr="00AD7D44" w:rsidRDefault="00AD7D44" w:rsidP="00AD7D44">
      <w:pPr>
        <w:suppressLineNumbers/>
        <w:bidi/>
        <w:spacing w:after="120" w:line="240" w:lineRule="exact"/>
        <w:ind w:left="283" w:hanging="283"/>
        <w:jc w:val="both"/>
        <w:rPr>
          <w:rFonts w:ascii="FrankRuehl" w:hAnsi="FrankRuehl" w:cs="FrankRuehl"/>
          <w:rtl/>
        </w:rPr>
      </w:pPr>
      <w:r w:rsidRPr="00AD7D44">
        <w:rPr>
          <w:rFonts w:ascii="FrankRuehl" w:hAnsi="FrankRuehl" w:cs="FrankRuehl"/>
          <w:rtl/>
        </w:rPr>
        <w:t xml:space="preserve">חקיקה שאוזכרה: </w:t>
      </w:r>
    </w:p>
    <w:p w14:paraId="3E078638" w14:textId="77777777" w:rsidR="00AD7D44" w:rsidRPr="00AD7D44" w:rsidRDefault="00AD7D44" w:rsidP="00AD7D44">
      <w:pPr>
        <w:suppressLineNumbers/>
        <w:bidi/>
        <w:spacing w:after="120" w:line="240" w:lineRule="exact"/>
        <w:ind w:left="283" w:hanging="283"/>
        <w:jc w:val="both"/>
        <w:rPr>
          <w:rFonts w:ascii="FrankRuehl" w:hAnsi="FrankRuehl" w:cs="FrankRuehl"/>
          <w:rtl/>
        </w:rPr>
      </w:pPr>
      <w:hyperlink r:id="rId7" w:history="1">
        <w:r w:rsidRPr="00AD7D44">
          <w:rPr>
            <w:rFonts w:ascii="FrankRuehl" w:hAnsi="FrankRuehl" w:cs="FrankRuehl"/>
            <w:color w:val="0000FF"/>
            <w:u w:val="single"/>
            <w:rtl/>
          </w:rPr>
          <w:t>חוק העונשין, תשל"ז-1977</w:t>
        </w:r>
      </w:hyperlink>
      <w:r w:rsidRPr="00AD7D44">
        <w:rPr>
          <w:rFonts w:ascii="FrankRuehl" w:hAnsi="FrankRuehl" w:cs="FrankRuehl"/>
          <w:rtl/>
        </w:rPr>
        <w:t xml:space="preserve"> סע'  </w:t>
      </w:r>
      <w:hyperlink r:id="rId8" w:history="1">
        <w:r w:rsidRPr="00AD7D44">
          <w:rPr>
            <w:rFonts w:ascii="FrankRuehl" w:hAnsi="FrankRuehl" w:cs="FrankRuehl"/>
            <w:color w:val="0000FF"/>
            <w:u w:val="single"/>
            <w:rtl/>
          </w:rPr>
          <w:t>245 (ב)</w:t>
        </w:r>
      </w:hyperlink>
      <w:r w:rsidRPr="00AD7D44">
        <w:rPr>
          <w:rFonts w:ascii="FrankRuehl" w:hAnsi="FrankRuehl" w:cs="FrankRuehl"/>
          <w:rtl/>
        </w:rPr>
        <w:t xml:space="preserve">, </w:t>
      </w:r>
      <w:hyperlink r:id="rId9" w:history="1">
        <w:r w:rsidRPr="00AD7D44">
          <w:rPr>
            <w:rFonts w:ascii="FrankRuehl" w:hAnsi="FrankRuehl" w:cs="FrankRuehl"/>
            <w:color w:val="0000FF"/>
            <w:u w:val="single"/>
            <w:rtl/>
          </w:rPr>
          <w:t>348(ג1)</w:t>
        </w:r>
      </w:hyperlink>
    </w:p>
    <w:p w14:paraId="41B4F6F9" w14:textId="77777777" w:rsidR="00AD7D44" w:rsidRPr="00AD7D44" w:rsidRDefault="00AD7D44" w:rsidP="00AD7D44">
      <w:pPr>
        <w:suppressLineNumbers/>
        <w:bidi/>
        <w:spacing w:after="120" w:line="240" w:lineRule="exact"/>
        <w:ind w:left="283" w:hanging="283"/>
        <w:jc w:val="both"/>
        <w:rPr>
          <w:rFonts w:ascii="FrankRuehl" w:hAnsi="FrankRuehl" w:cs="FrankRuehl"/>
          <w:rtl/>
        </w:rPr>
      </w:pPr>
      <w:hyperlink r:id="rId10" w:history="1">
        <w:r w:rsidRPr="00AD7D44">
          <w:rPr>
            <w:rFonts w:ascii="FrankRuehl" w:hAnsi="FrankRuehl" w:cs="FrankRuehl"/>
            <w:color w:val="0000FF"/>
            <w:u w:val="single"/>
            <w:rtl/>
          </w:rPr>
          <w:t>חוק למניעת הטרדה מינית, תשנ"ח-1998</w:t>
        </w:r>
      </w:hyperlink>
      <w:r w:rsidRPr="00AD7D44">
        <w:rPr>
          <w:rFonts w:ascii="FrankRuehl" w:hAnsi="FrankRuehl" w:cs="FrankRuehl"/>
          <w:rtl/>
        </w:rPr>
        <w:t xml:space="preserve"> סע'  </w:t>
      </w:r>
      <w:hyperlink r:id="rId11" w:history="1">
        <w:r w:rsidRPr="00AD7D44">
          <w:rPr>
            <w:rFonts w:ascii="FrankRuehl" w:hAnsi="FrankRuehl" w:cs="FrankRuehl"/>
            <w:color w:val="0000FF"/>
            <w:u w:val="single"/>
            <w:rtl/>
          </w:rPr>
          <w:t>3(א)</w:t>
        </w:r>
      </w:hyperlink>
      <w:r w:rsidRPr="00AD7D44">
        <w:rPr>
          <w:rFonts w:ascii="FrankRuehl" w:hAnsi="FrankRuehl" w:cs="FrankRuehl"/>
          <w:rtl/>
        </w:rPr>
        <w:t xml:space="preserve">, </w:t>
      </w:r>
      <w:hyperlink r:id="rId12" w:history="1">
        <w:r w:rsidRPr="00AD7D44">
          <w:rPr>
            <w:rFonts w:ascii="FrankRuehl" w:hAnsi="FrankRuehl" w:cs="FrankRuehl"/>
            <w:color w:val="0000FF"/>
            <w:u w:val="single"/>
            <w:rtl/>
          </w:rPr>
          <w:t>5(א)</w:t>
        </w:r>
      </w:hyperlink>
    </w:p>
    <w:p w14:paraId="5673861F" w14:textId="77777777" w:rsidR="00AD7D44" w:rsidRPr="00AD7D44" w:rsidRDefault="00AD7D44">
      <w:pPr>
        <w:suppressLineNumbers/>
        <w:bidi/>
        <w:rPr>
          <w:rFonts w:cs="David"/>
          <w:rtl/>
        </w:rPr>
      </w:pPr>
      <w:bookmarkStart w:id="4" w:name="LawTable_End"/>
      <w:bookmarkEnd w:id="4"/>
    </w:p>
    <w:bookmarkEnd w:id="3"/>
    <w:p w14:paraId="28ED4109" w14:textId="77777777" w:rsidR="00697D1D" w:rsidRPr="00535053" w:rsidRDefault="00697D1D">
      <w:pPr>
        <w:suppressLineNumbers/>
        <w:bidi/>
        <w:rPr>
          <w:rFonts w:cs="David"/>
          <w:rtl/>
        </w:rPr>
      </w:pPr>
    </w:p>
    <w:p w14:paraId="30E4ADB8" w14:textId="77777777" w:rsidR="002362D5" w:rsidRDefault="002362D5" w:rsidP="002362D5">
      <w:pPr>
        <w:pBdr>
          <w:top w:val="single" w:sz="4" w:space="1" w:color="auto"/>
          <w:bottom w:val="single" w:sz="4" w:space="1" w:color="auto"/>
        </w:pBdr>
        <w:bidi/>
        <w:spacing w:after="120" w:line="320" w:lineRule="exact"/>
        <w:jc w:val="both"/>
        <w:rPr>
          <w:rFonts w:cs="FrankRuehl" w:hint="cs"/>
          <w:szCs w:val="26"/>
          <w:rtl/>
        </w:rPr>
      </w:pPr>
      <w:bookmarkStart w:id="5" w:name="ABSTRACT_START"/>
      <w:bookmarkEnd w:id="5"/>
      <w:r>
        <w:rPr>
          <w:rFonts w:cs="FrankRuehl"/>
          <w:szCs w:val="26"/>
          <w:rtl/>
        </w:rPr>
        <w:t>מיני-רציו:</w:t>
      </w:r>
    </w:p>
    <w:p w14:paraId="4FE92F34" w14:textId="77777777" w:rsidR="002362D5" w:rsidRPr="002362D5" w:rsidRDefault="002362D5" w:rsidP="002362D5">
      <w:pPr>
        <w:pBdr>
          <w:top w:val="single" w:sz="4" w:space="1" w:color="auto"/>
          <w:bottom w:val="single" w:sz="4" w:space="1" w:color="auto"/>
        </w:pBdr>
        <w:bidi/>
        <w:spacing w:after="120" w:line="320" w:lineRule="exact"/>
        <w:jc w:val="both"/>
        <w:rPr>
          <w:rFonts w:cs="FrankRuehl"/>
          <w:szCs w:val="26"/>
          <w:rtl/>
        </w:rPr>
      </w:pPr>
      <w:r>
        <w:rPr>
          <w:rFonts w:cs="FrankRuehl" w:hint="cs"/>
          <w:szCs w:val="26"/>
          <w:rtl/>
        </w:rPr>
        <w:t xml:space="preserve">* </w:t>
      </w:r>
      <w:r w:rsidRPr="002362D5">
        <w:rPr>
          <w:rFonts w:cs="FrankRuehl"/>
          <w:szCs w:val="26"/>
          <w:rtl/>
        </w:rPr>
        <w:t xml:space="preserve">בית המשפט זיכה את הנאשם – הרב הראשי בעיר קרית ביאליק, מעבירות הטרדה מינית ומעשים מגונים. נפסק, כי התארגנות עדי התביעה יחדיו, ומינוי אדם בעל אינטרס לשם ניהול מו"מ עם מקורבי הנאשם, הביאה לזיהום הראיות בתיק, ובחינת מרקם הראיות בתיק, כפי שנעשה בהכרעת דין זו, העלה לפחות ספק סביר בכל הראיות. </w:t>
      </w:r>
    </w:p>
    <w:p w14:paraId="3FC4C30B" w14:textId="77777777" w:rsidR="002362D5" w:rsidRDefault="002362D5" w:rsidP="002362D5">
      <w:pPr>
        <w:pBdr>
          <w:top w:val="single" w:sz="4" w:space="1" w:color="auto"/>
          <w:bottom w:val="single" w:sz="4" w:space="1" w:color="auto"/>
        </w:pBdr>
        <w:bidi/>
        <w:spacing w:after="120" w:line="320" w:lineRule="exact"/>
        <w:jc w:val="both"/>
        <w:rPr>
          <w:rFonts w:cs="FrankRuehl"/>
          <w:szCs w:val="26"/>
          <w:rtl/>
        </w:rPr>
      </w:pPr>
      <w:r>
        <w:rPr>
          <w:rFonts w:cs="FrankRuehl"/>
          <w:szCs w:val="26"/>
          <w:rtl/>
        </w:rPr>
        <w:t>* ראיות – עדים – מהימנות</w:t>
      </w:r>
    </w:p>
    <w:p w14:paraId="7A7B5F13" w14:textId="77777777" w:rsidR="009C62BE" w:rsidRDefault="002362D5" w:rsidP="002362D5">
      <w:pPr>
        <w:pBdr>
          <w:top w:val="single" w:sz="4" w:space="1" w:color="auto"/>
          <w:bottom w:val="single" w:sz="4" w:space="1" w:color="auto"/>
        </w:pBdr>
        <w:bidi/>
        <w:spacing w:after="120" w:line="320" w:lineRule="exact"/>
        <w:jc w:val="both"/>
        <w:rPr>
          <w:rFonts w:cs="FrankRuehl" w:hint="cs"/>
          <w:szCs w:val="26"/>
          <w:rtl/>
        </w:rPr>
      </w:pPr>
      <w:r>
        <w:rPr>
          <w:rFonts w:cs="FrankRuehl"/>
          <w:szCs w:val="26"/>
          <w:rtl/>
        </w:rPr>
        <w:t>* ראיות – עדות – בחינתה</w:t>
      </w:r>
    </w:p>
    <w:p w14:paraId="69FB5330" w14:textId="77777777" w:rsidR="002362D5" w:rsidRDefault="002362D5" w:rsidP="002362D5">
      <w:pPr>
        <w:pBdr>
          <w:top w:val="single" w:sz="4" w:space="1" w:color="auto"/>
          <w:bottom w:val="single" w:sz="4" w:space="1" w:color="auto"/>
        </w:pBdr>
        <w:bidi/>
        <w:spacing w:after="120" w:line="320" w:lineRule="exact"/>
        <w:jc w:val="both"/>
        <w:rPr>
          <w:rFonts w:cs="FrankRuehl" w:hint="cs"/>
          <w:szCs w:val="26"/>
          <w:rtl/>
        </w:rPr>
      </w:pPr>
      <w:r>
        <w:rPr>
          <w:rFonts w:cs="FrankRuehl" w:hint="cs"/>
          <w:szCs w:val="26"/>
          <w:rtl/>
        </w:rPr>
        <w:t>.</w:t>
      </w:r>
    </w:p>
    <w:p w14:paraId="69B338DE" w14:textId="77777777" w:rsidR="009C62BE" w:rsidRPr="002362D5" w:rsidRDefault="009C62BE" w:rsidP="002362D5">
      <w:pPr>
        <w:pBdr>
          <w:top w:val="single" w:sz="4" w:space="1" w:color="auto"/>
          <w:bottom w:val="single" w:sz="4" w:space="1" w:color="auto"/>
        </w:pBdr>
        <w:bidi/>
        <w:spacing w:after="120" w:line="320" w:lineRule="exact"/>
        <w:jc w:val="both"/>
        <w:rPr>
          <w:rFonts w:cs="FrankRuehl"/>
          <w:szCs w:val="26"/>
          <w:rtl/>
        </w:rPr>
      </w:pPr>
      <w:r w:rsidRPr="002362D5">
        <w:rPr>
          <w:rFonts w:cs="FrankRuehl"/>
          <w:szCs w:val="26"/>
          <w:rtl/>
        </w:rPr>
        <w:t>כנגד הנאשם ששימש בכל זמן רלבנטי לכתב האישום כרבה הראשי של קרית ביאליק, הוגש כתב אישום שמייחס לו עבירות שבוצעו, כנטען, במשרדי הרבנות. האישומים המיוחסים לנאשם נוגעים לעבירות של הטרדה מינית ומעשים מגונים. הנאשם כפר בכל המיוחס לו בכתב האישום, וטען כי מדובר בקנוניה נגדו, אשר נרקמה בין המתלוננות ובין מזכיר המועצה הדתית קרית ביאליק</w:t>
      </w:r>
    </w:p>
    <w:p w14:paraId="1B999416" w14:textId="77777777" w:rsidR="009C62BE" w:rsidRPr="002362D5" w:rsidRDefault="009C62BE" w:rsidP="002362D5">
      <w:pPr>
        <w:pBdr>
          <w:top w:val="single" w:sz="4" w:space="1" w:color="auto"/>
          <w:bottom w:val="single" w:sz="4" w:space="1" w:color="auto"/>
        </w:pBdr>
        <w:bidi/>
        <w:spacing w:after="120" w:line="320" w:lineRule="exact"/>
        <w:jc w:val="both"/>
        <w:rPr>
          <w:rFonts w:cs="FrankRuehl"/>
          <w:szCs w:val="26"/>
          <w:rtl/>
        </w:rPr>
      </w:pPr>
    </w:p>
    <w:p w14:paraId="6DD2D7FF" w14:textId="77777777" w:rsidR="009C62BE" w:rsidRPr="002362D5" w:rsidRDefault="009C62BE" w:rsidP="002362D5">
      <w:pPr>
        <w:pBdr>
          <w:top w:val="single" w:sz="4" w:space="1" w:color="auto"/>
          <w:bottom w:val="single" w:sz="4" w:space="1" w:color="auto"/>
        </w:pBdr>
        <w:bidi/>
        <w:spacing w:after="120" w:line="320" w:lineRule="exact"/>
        <w:jc w:val="both"/>
        <w:rPr>
          <w:rFonts w:cs="FrankRuehl"/>
          <w:szCs w:val="26"/>
          <w:rtl/>
        </w:rPr>
      </w:pPr>
      <w:r w:rsidRPr="002362D5">
        <w:rPr>
          <w:rFonts w:cs="FrankRuehl"/>
          <w:szCs w:val="26"/>
          <w:rtl/>
        </w:rPr>
        <w:t>בית המשפט פסק כלהלן:</w:t>
      </w:r>
    </w:p>
    <w:p w14:paraId="4CB540D4" w14:textId="77777777" w:rsidR="009C62BE" w:rsidRPr="002362D5" w:rsidRDefault="009C62BE" w:rsidP="002362D5">
      <w:pPr>
        <w:pBdr>
          <w:top w:val="single" w:sz="4" w:space="1" w:color="auto"/>
          <w:bottom w:val="single" w:sz="4" w:space="1" w:color="auto"/>
        </w:pBdr>
        <w:bidi/>
        <w:spacing w:after="120" w:line="320" w:lineRule="exact"/>
        <w:jc w:val="both"/>
        <w:rPr>
          <w:rFonts w:cs="FrankRuehl"/>
          <w:szCs w:val="26"/>
          <w:rtl/>
        </w:rPr>
      </w:pPr>
      <w:r w:rsidRPr="002362D5">
        <w:rPr>
          <w:rFonts w:cs="FrankRuehl"/>
          <w:szCs w:val="26"/>
          <w:rtl/>
        </w:rPr>
        <w:t xml:space="preserve">התיק דנן איננו תיק רגיל, מאחר והמתלוננות לקחו על עצמן, בסיוע הפרקליטה, תפקיד של "שופט" המטיל סנקציות על הנאשם, וזאת בטרם תוכח אשמתו. </w:t>
      </w:r>
    </w:p>
    <w:p w14:paraId="6084F422" w14:textId="77777777" w:rsidR="009C62BE" w:rsidRPr="002362D5" w:rsidRDefault="009C62BE" w:rsidP="002362D5">
      <w:pPr>
        <w:pBdr>
          <w:top w:val="single" w:sz="4" w:space="1" w:color="auto"/>
          <w:bottom w:val="single" w:sz="4" w:space="1" w:color="auto"/>
        </w:pBdr>
        <w:bidi/>
        <w:spacing w:after="120" w:line="320" w:lineRule="exact"/>
        <w:jc w:val="both"/>
        <w:rPr>
          <w:rFonts w:cs="FrankRuehl"/>
          <w:szCs w:val="26"/>
          <w:rtl/>
        </w:rPr>
      </w:pPr>
      <w:r w:rsidRPr="002362D5">
        <w:rPr>
          <w:rFonts w:cs="FrankRuehl"/>
          <w:szCs w:val="26"/>
          <w:rtl/>
        </w:rPr>
        <w:t xml:space="preserve">המשפט הפלילי מתחיל בחקירת האירועים ברשות החוקרת, ולענייננו במשטרת ישראל, נמשך דרך הפרקליטות, המחליטה אם להגיש כתב אישום, ומתנהל בבית משפט, האמור להכריע בשאלת אשמתו של הנאשם, ובמידת ויצא אשם </w:t>
      </w:r>
      <w:r w:rsidR="002362D5">
        <w:rPr>
          <w:rFonts w:cs="FrankRuehl"/>
          <w:szCs w:val="26"/>
          <w:rtl/>
        </w:rPr>
        <w:t>–</w:t>
      </w:r>
      <w:r w:rsidRPr="002362D5">
        <w:rPr>
          <w:rFonts w:cs="FrankRuehl"/>
          <w:szCs w:val="26"/>
          <w:rtl/>
        </w:rPr>
        <w:t xml:space="preserve"> לגזור את עונשו. כדי שבית המשפט יעשה את מלאכתו נאמנה, על הפרקליטות להציג לבית המשפט ראיות המשקפות את מצבן בעת היווצרותן, מבלי לערוך בהן שינויים. </w:t>
      </w:r>
    </w:p>
    <w:p w14:paraId="6796A480" w14:textId="77777777" w:rsidR="009C62BE" w:rsidRPr="002362D5" w:rsidRDefault="009C62BE" w:rsidP="002362D5">
      <w:pPr>
        <w:pBdr>
          <w:top w:val="single" w:sz="4" w:space="1" w:color="auto"/>
          <w:bottom w:val="single" w:sz="4" w:space="1" w:color="auto"/>
        </w:pBdr>
        <w:bidi/>
        <w:spacing w:after="120" w:line="320" w:lineRule="exact"/>
        <w:jc w:val="both"/>
        <w:rPr>
          <w:rFonts w:cs="FrankRuehl"/>
          <w:szCs w:val="26"/>
          <w:rtl/>
        </w:rPr>
      </w:pPr>
      <w:r w:rsidRPr="002362D5">
        <w:rPr>
          <w:rFonts w:cs="FrankRuehl"/>
          <w:szCs w:val="26"/>
          <w:rtl/>
        </w:rPr>
        <w:lastRenderedPageBreak/>
        <w:t xml:space="preserve">בתיק זה, החליטה הפרקליטה ליתן יד לפניות הדדיות, של המתלוננות ומקורבי הנאשם, בכדי להגיע להסכמות כספיות, שייתרו, ככל הנראה, את ניהול ההליך בבית המשפט, וזאת לאחר הגשת כתב האישום ולפני שהחל התיק להישמע. </w:t>
      </w:r>
    </w:p>
    <w:p w14:paraId="1931AEC6" w14:textId="77777777" w:rsidR="009C62BE" w:rsidRPr="002362D5" w:rsidRDefault="009C62BE" w:rsidP="002362D5">
      <w:pPr>
        <w:pBdr>
          <w:top w:val="single" w:sz="4" w:space="1" w:color="auto"/>
          <w:bottom w:val="single" w:sz="4" w:space="1" w:color="auto"/>
        </w:pBdr>
        <w:bidi/>
        <w:spacing w:after="120" w:line="320" w:lineRule="exact"/>
        <w:jc w:val="both"/>
        <w:rPr>
          <w:rFonts w:cs="FrankRuehl"/>
          <w:szCs w:val="26"/>
          <w:rtl/>
        </w:rPr>
      </w:pPr>
      <w:r w:rsidRPr="002362D5">
        <w:rPr>
          <w:rFonts w:cs="FrankRuehl"/>
          <w:szCs w:val="26"/>
          <w:rtl/>
        </w:rPr>
        <w:t xml:space="preserve">כעיקרון, אין פסול בניהול מו"מ מעין זה, בין הצדדים, ואולם, יש צורך, ליידע את בית המשפט מבעוד מועד, ואף לקבל את הסכמתו לקיום מפגשים וניהול שיחות בין שני צידי המתרס, וההליך יתנהל בפיקוח צמוד של ב"כ שני הצדדים – הסנגורים, המייצגים את הנאשם, והפרקליטות, המייצגת את האינטרס הציבורי ואת המתלוננות. </w:t>
      </w:r>
    </w:p>
    <w:p w14:paraId="220AA777" w14:textId="77777777" w:rsidR="009C62BE" w:rsidRPr="002362D5" w:rsidRDefault="009C62BE" w:rsidP="002362D5">
      <w:pPr>
        <w:pBdr>
          <w:top w:val="single" w:sz="4" w:space="1" w:color="auto"/>
          <w:bottom w:val="single" w:sz="4" w:space="1" w:color="auto"/>
        </w:pBdr>
        <w:bidi/>
        <w:spacing w:after="120" w:line="320" w:lineRule="exact"/>
        <w:jc w:val="both"/>
        <w:rPr>
          <w:rFonts w:cs="FrankRuehl"/>
          <w:szCs w:val="26"/>
          <w:rtl/>
        </w:rPr>
      </w:pPr>
      <w:r w:rsidRPr="002362D5">
        <w:rPr>
          <w:rFonts w:cs="FrankRuehl"/>
          <w:szCs w:val="26"/>
          <w:rtl/>
        </w:rPr>
        <w:t xml:space="preserve">המתלוננות 1 ו-2 יוצגו בהליך ניהול מו"מ ע"י מאיר אוטמזגין, מזכיר המועצה הדתית קרית ביאליק, שהעביר את דרישותיהן הכספיות המופרזות, ואף הדגיש שאין מדובר במשא ומתן בין הצדדים, אלא במתן בלבד, וכי בנוסף לדרישות הכספיות קיימות דרישות נוספות, לפיהן איש ממקורבי הנאשם לא ימלא את מקומו ברבנות הראשית. האזנה לקלטת המתעדת את המו"מ שהתנהל בין הצדדים מעלה חשש כבד, שמא מדובר בניסיון להוצאת כספים מהנאשם, ולאיוש תפקידים ברבנות ובמועצה הדתית, שלא כדין. </w:t>
      </w:r>
    </w:p>
    <w:p w14:paraId="0DC7494A" w14:textId="77777777" w:rsidR="009C62BE" w:rsidRPr="002362D5" w:rsidRDefault="009C62BE" w:rsidP="002362D5">
      <w:pPr>
        <w:pBdr>
          <w:top w:val="single" w:sz="4" w:space="1" w:color="auto"/>
          <w:bottom w:val="single" w:sz="4" w:space="1" w:color="auto"/>
        </w:pBdr>
        <w:bidi/>
        <w:spacing w:after="120" w:line="320" w:lineRule="exact"/>
        <w:jc w:val="both"/>
        <w:rPr>
          <w:rFonts w:cs="FrankRuehl"/>
          <w:szCs w:val="26"/>
          <w:rtl/>
        </w:rPr>
      </w:pPr>
      <w:r w:rsidRPr="002362D5">
        <w:rPr>
          <w:rFonts w:cs="FrankRuehl"/>
          <w:szCs w:val="26"/>
          <w:rtl/>
        </w:rPr>
        <w:t xml:space="preserve">החשש הכבד לביצוע מעשים לא ראויים הטיל ספק על מרקם הראיות שהוצגו, וספק זה דבק בכל אחת משלושת המתלוננות. המתלוננת 1 היא אחייניתה של המתלוננת 2, וחלק מהמתלוננות מתגוררות אחת ליד השנייה. אוטמזגין פעל ללא לאות בכדי להוציא כספים ממקורבי הנאשם, וכן בהחלפתו ע"י אחרים שאינם מקורבים אליו. המתלוננות 1 ו-2 הגישו את תלונותיהן באותו היום, וזאת בחלוף כשנתיים ממועד האירועים. </w:t>
      </w:r>
    </w:p>
    <w:p w14:paraId="3153532E" w14:textId="77777777" w:rsidR="009C62BE" w:rsidRPr="002362D5" w:rsidRDefault="009C62BE" w:rsidP="002362D5">
      <w:pPr>
        <w:pBdr>
          <w:top w:val="single" w:sz="4" w:space="1" w:color="auto"/>
          <w:bottom w:val="single" w:sz="4" w:space="1" w:color="auto"/>
        </w:pBdr>
        <w:bidi/>
        <w:spacing w:after="120" w:line="320" w:lineRule="exact"/>
        <w:jc w:val="both"/>
        <w:rPr>
          <w:rFonts w:cs="FrankRuehl"/>
          <w:szCs w:val="26"/>
          <w:rtl/>
        </w:rPr>
      </w:pPr>
      <w:r w:rsidRPr="002362D5">
        <w:rPr>
          <w:rFonts w:cs="FrankRuehl"/>
          <w:szCs w:val="26"/>
          <w:rtl/>
        </w:rPr>
        <w:t xml:space="preserve">התארגנות עדי התביעה יחדיו, ומינוי אדם בעל אינטרס לשם ניהול מו"מ עם מקורבי הנאשם, הביאה לזיהום הראיות בתיק, ובחינת מרקם הראיות בתיק, כפי שנעשה בהכרעת דין זו, העלה לפחות ספק סביר בכל הראיות. </w:t>
      </w:r>
    </w:p>
    <w:p w14:paraId="64AAE77F" w14:textId="77777777" w:rsidR="009C62BE" w:rsidRPr="002362D5" w:rsidRDefault="009C62BE" w:rsidP="002362D5">
      <w:pPr>
        <w:pBdr>
          <w:top w:val="single" w:sz="4" w:space="1" w:color="auto"/>
          <w:bottom w:val="single" w:sz="4" w:space="1" w:color="auto"/>
        </w:pBdr>
        <w:bidi/>
        <w:spacing w:after="120" w:line="320" w:lineRule="exact"/>
        <w:jc w:val="both"/>
        <w:rPr>
          <w:rFonts w:cs="FrankRuehl"/>
          <w:szCs w:val="26"/>
          <w:rtl/>
        </w:rPr>
      </w:pPr>
      <w:r w:rsidRPr="002362D5">
        <w:rPr>
          <w:rFonts w:cs="FrankRuehl"/>
          <w:szCs w:val="26"/>
          <w:rtl/>
        </w:rPr>
        <w:t>למען הסר ספק, אין לקבוע כי המתלוננות אינן דוברות אמת, אלא המסקנה היא שהנאשם עשה רושם אמין, וכי עלה לפחות ספק סביר בגרסאות המתלוננות, וספק זה מוביל לזיכויו של הנאשם.</w:t>
      </w:r>
    </w:p>
    <w:p w14:paraId="0B7FE089" w14:textId="77777777" w:rsidR="009C62BE" w:rsidRPr="002362D5" w:rsidRDefault="009C62BE" w:rsidP="002362D5">
      <w:pPr>
        <w:pBdr>
          <w:top w:val="single" w:sz="4" w:space="1" w:color="auto"/>
          <w:bottom w:val="single" w:sz="4" w:space="1" w:color="auto"/>
        </w:pBdr>
        <w:bidi/>
        <w:spacing w:after="120" w:line="320" w:lineRule="exact"/>
        <w:jc w:val="both"/>
        <w:rPr>
          <w:rFonts w:cs="FrankRuehl"/>
          <w:szCs w:val="26"/>
          <w:rtl/>
        </w:rPr>
      </w:pPr>
      <w:r w:rsidRPr="002362D5">
        <w:rPr>
          <w:rFonts w:cs="FrankRuehl"/>
          <w:szCs w:val="26"/>
          <w:rtl/>
        </w:rPr>
        <w:t xml:space="preserve">משלא הוכחו כנדרש עובדות ארבעת האישומים שבכתב האישום, התקבלה המסקנה לפיה הנני מורה על זיכוי הנאשם מכל המיוחס לו באישומים 1-3, מחמת הספק, וכן על זיכויו מהמיוחס לו באישום ה-4. </w:t>
      </w:r>
    </w:p>
    <w:p w14:paraId="43D5A2BD" w14:textId="77777777" w:rsidR="00535053" w:rsidRPr="00535053" w:rsidRDefault="00535053">
      <w:pPr>
        <w:bidi/>
        <w:spacing w:line="360" w:lineRule="auto"/>
        <w:jc w:val="both"/>
        <w:rPr>
          <w:rFonts w:ascii="Arial" w:hAnsi="Arial" w:cs="David"/>
          <w:rtl/>
        </w:rPr>
      </w:pPr>
      <w:bookmarkStart w:id="6" w:name="ABSTRACT_END"/>
      <w:bookmarkEnd w:id="6"/>
    </w:p>
    <w:tbl>
      <w:tblPr>
        <w:bidiVisual/>
        <w:tblW w:w="8820" w:type="dxa"/>
        <w:jc w:val="center"/>
        <w:tblLook w:val="0000" w:firstRow="0" w:lastRow="0" w:firstColumn="0" w:lastColumn="0" w:noHBand="0" w:noVBand="0"/>
      </w:tblPr>
      <w:tblGrid>
        <w:gridCol w:w="8820"/>
      </w:tblGrid>
      <w:tr w:rsidR="00535053" w14:paraId="6EAB5167" w14:textId="77777777">
        <w:trPr>
          <w:jc w:val="center"/>
        </w:trPr>
        <w:tc>
          <w:tcPr>
            <w:tcW w:w="8820" w:type="dxa"/>
            <w:tcBorders>
              <w:top w:val="nil"/>
              <w:left w:val="nil"/>
              <w:bottom w:val="nil"/>
              <w:right w:val="nil"/>
            </w:tcBorders>
          </w:tcPr>
          <w:p w14:paraId="75D1049F" w14:textId="77777777" w:rsidR="00535053" w:rsidRPr="00535053" w:rsidRDefault="00535053" w:rsidP="00535053">
            <w:pPr>
              <w:jc w:val="center"/>
              <w:rPr>
                <w:rFonts w:ascii="Arial" w:hAnsi="Arial" w:cs="David"/>
                <w:b/>
                <w:bCs/>
                <w:sz w:val="36"/>
                <w:szCs w:val="36"/>
                <w:u w:val="single"/>
              </w:rPr>
            </w:pPr>
            <w:bookmarkStart w:id="7" w:name="PsakDin" w:colFirst="0" w:colLast="0"/>
            <w:bookmarkEnd w:id="0"/>
            <w:bookmarkEnd w:id="1"/>
            <w:r w:rsidRPr="00535053">
              <w:rPr>
                <w:rFonts w:ascii="Arial" w:hAnsi="Arial" w:cs="David"/>
                <w:b/>
                <w:bCs/>
                <w:sz w:val="36"/>
                <w:szCs w:val="36"/>
                <w:u w:val="single"/>
                <w:rtl/>
              </w:rPr>
              <w:t>הכרעת - דין</w:t>
            </w:r>
          </w:p>
        </w:tc>
      </w:tr>
      <w:bookmarkEnd w:id="7"/>
    </w:tbl>
    <w:p w14:paraId="3D5ED02F" w14:textId="77777777" w:rsidR="00697D1D" w:rsidRDefault="00697D1D">
      <w:pPr>
        <w:bidi/>
        <w:spacing w:line="360" w:lineRule="auto"/>
        <w:jc w:val="both"/>
        <w:rPr>
          <w:rFonts w:ascii="Arial" w:hAnsi="Arial" w:cs="David"/>
          <w:rtl/>
        </w:rPr>
      </w:pPr>
    </w:p>
    <w:p w14:paraId="796566F9" w14:textId="77777777" w:rsidR="00697D1D" w:rsidRDefault="00697D1D">
      <w:pPr>
        <w:bidi/>
        <w:spacing w:line="360" w:lineRule="auto"/>
        <w:jc w:val="both"/>
        <w:rPr>
          <w:rFonts w:cs="David"/>
          <w:b/>
          <w:bCs/>
          <w:sz w:val="28"/>
          <w:szCs w:val="28"/>
          <w:u w:val="single"/>
          <w:rtl/>
        </w:rPr>
      </w:pPr>
    </w:p>
    <w:p w14:paraId="422C5EBC" w14:textId="77777777" w:rsidR="00697D1D" w:rsidRDefault="00697D1D">
      <w:pPr>
        <w:bidi/>
        <w:spacing w:line="360" w:lineRule="auto"/>
        <w:jc w:val="both"/>
        <w:rPr>
          <w:rFonts w:cs="David"/>
          <w:b/>
          <w:bCs/>
          <w:sz w:val="28"/>
          <w:szCs w:val="28"/>
          <w:u w:val="single"/>
          <w:rtl/>
        </w:rPr>
      </w:pPr>
      <w:r>
        <w:rPr>
          <w:rFonts w:cs="David" w:hint="cs"/>
          <w:b/>
          <w:bCs/>
          <w:sz w:val="28"/>
          <w:szCs w:val="28"/>
          <w:u w:val="single"/>
          <w:rtl/>
        </w:rPr>
        <w:t>בפתח הדיון הנני מודיע כי החלטתי לזכות את הנאשם מכל העבירות המיוחסות לו באישומים 1-3, וזאת מחמת הספק,  וכן החלטתי לזכותו מכל המיוחס לו באישום ה-4.</w:t>
      </w:r>
    </w:p>
    <w:p w14:paraId="3B3B2AF0" w14:textId="77777777" w:rsidR="00697D1D" w:rsidRDefault="00697D1D">
      <w:pPr>
        <w:bidi/>
        <w:spacing w:line="360" w:lineRule="auto"/>
        <w:jc w:val="both"/>
        <w:rPr>
          <w:rFonts w:cs="David"/>
          <w:b/>
          <w:bCs/>
          <w:sz w:val="28"/>
          <w:szCs w:val="28"/>
          <w:u w:val="single"/>
          <w:rtl/>
        </w:rPr>
      </w:pPr>
    </w:p>
    <w:p w14:paraId="67EB0E74" w14:textId="77777777" w:rsidR="00697D1D" w:rsidRDefault="00697D1D">
      <w:pPr>
        <w:bidi/>
        <w:spacing w:line="360" w:lineRule="auto"/>
        <w:jc w:val="both"/>
        <w:rPr>
          <w:rFonts w:cs="David"/>
          <w:b/>
          <w:bCs/>
          <w:sz w:val="28"/>
          <w:szCs w:val="28"/>
          <w:u w:val="single"/>
          <w:rtl/>
        </w:rPr>
      </w:pPr>
      <w:r>
        <w:rPr>
          <w:rFonts w:cs="David"/>
          <w:b/>
          <w:bCs/>
          <w:sz w:val="28"/>
          <w:szCs w:val="28"/>
          <w:u w:val="single"/>
          <w:rtl/>
        </w:rPr>
        <w:t>כ</w:t>
      </w:r>
      <w:r>
        <w:rPr>
          <w:rFonts w:cs="David" w:hint="cs"/>
          <w:b/>
          <w:bCs/>
          <w:sz w:val="28"/>
          <w:szCs w:val="28"/>
          <w:u w:val="single"/>
          <w:rtl/>
        </w:rPr>
        <w:t>תב האישום</w:t>
      </w:r>
    </w:p>
    <w:p w14:paraId="3F966D1B" w14:textId="77777777" w:rsidR="00697D1D" w:rsidRDefault="00697D1D">
      <w:pPr>
        <w:numPr>
          <w:ilvl w:val="0"/>
          <w:numId w:val="16"/>
        </w:numPr>
        <w:bidi/>
        <w:spacing w:before="240" w:line="360" w:lineRule="auto"/>
        <w:ind w:right="0"/>
        <w:jc w:val="both"/>
        <w:rPr>
          <w:rFonts w:cs="David"/>
          <w:rtl/>
        </w:rPr>
      </w:pPr>
      <w:r>
        <w:rPr>
          <w:rFonts w:cs="David"/>
          <w:rtl/>
        </w:rPr>
        <w:t>ה</w:t>
      </w:r>
      <w:r>
        <w:rPr>
          <w:rFonts w:cs="David" w:hint="cs"/>
          <w:rtl/>
        </w:rPr>
        <w:t xml:space="preserve">נאשם שימש בכל זמן רלבנטי לכתב האישום כרבה הראשי של קרית ביאליק, והעבירות המיוחסות לו בוצעו, כנטען, במשרדי הרבנות. </w:t>
      </w:r>
      <w:r>
        <w:rPr>
          <w:rFonts w:cs="David"/>
          <w:rtl/>
        </w:rPr>
        <w:t>כ</w:t>
      </w:r>
      <w:r>
        <w:rPr>
          <w:rFonts w:cs="David" w:hint="cs"/>
          <w:rtl/>
        </w:rPr>
        <w:t xml:space="preserve">תב האישום </w:t>
      </w:r>
      <w:r>
        <w:rPr>
          <w:rFonts w:cs="David"/>
          <w:rtl/>
        </w:rPr>
        <w:t>מ</w:t>
      </w:r>
      <w:r>
        <w:rPr>
          <w:rFonts w:cs="David" w:hint="cs"/>
          <w:rtl/>
        </w:rPr>
        <w:t>ייחס לנאשם ארבעה אישומים, וזו תמציתם:</w:t>
      </w:r>
    </w:p>
    <w:p w14:paraId="08E46D0B" w14:textId="77777777" w:rsidR="00697D1D" w:rsidRDefault="00697D1D">
      <w:pPr>
        <w:bidi/>
        <w:spacing w:before="240" w:line="360" w:lineRule="auto"/>
        <w:ind w:left="720"/>
        <w:jc w:val="both"/>
        <w:rPr>
          <w:rFonts w:cs="David"/>
          <w:rtl/>
        </w:rPr>
      </w:pPr>
      <w:r>
        <w:rPr>
          <w:rFonts w:cs="David"/>
          <w:b/>
          <w:bCs/>
          <w:rtl/>
        </w:rPr>
        <w:lastRenderedPageBreak/>
        <w:t>ה</w:t>
      </w:r>
      <w:r>
        <w:rPr>
          <w:rFonts w:cs="David" w:hint="cs"/>
          <w:b/>
          <w:bCs/>
          <w:rtl/>
        </w:rPr>
        <w:t>אישום הראשון</w:t>
      </w:r>
      <w:r>
        <w:rPr>
          <w:rFonts w:cs="David"/>
          <w:rtl/>
        </w:rPr>
        <w:t xml:space="preserve"> </w:t>
      </w:r>
      <w:r>
        <w:rPr>
          <w:rFonts w:cs="David" w:hint="cs"/>
          <w:rtl/>
        </w:rPr>
        <w:t xml:space="preserve">מייחס לנאשם </w:t>
      </w:r>
      <w:r>
        <w:rPr>
          <w:rFonts w:cs="David"/>
          <w:rtl/>
        </w:rPr>
        <w:t>ב</w:t>
      </w:r>
      <w:r>
        <w:rPr>
          <w:rFonts w:cs="David" w:hint="cs"/>
          <w:rtl/>
        </w:rPr>
        <w:t xml:space="preserve">יצוע </w:t>
      </w:r>
      <w:r>
        <w:rPr>
          <w:rFonts w:cs="David"/>
          <w:rtl/>
        </w:rPr>
        <w:t>ע</w:t>
      </w:r>
      <w:r>
        <w:rPr>
          <w:rFonts w:cs="David" w:hint="cs"/>
          <w:rtl/>
        </w:rPr>
        <w:t xml:space="preserve">בירה של מעשים מגונים, עבירה </w:t>
      </w:r>
      <w:r>
        <w:rPr>
          <w:rFonts w:cs="David"/>
          <w:rtl/>
        </w:rPr>
        <w:t>ע</w:t>
      </w:r>
      <w:r>
        <w:rPr>
          <w:rFonts w:cs="David" w:hint="cs"/>
          <w:rtl/>
        </w:rPr>
        <w:t xml:space="preserve">ל </w:t>
      </w:r>
      <w:hyperlink r:id="rId13" w:history="1">
        <w:r w:rsidR="00AD7D44" w:rsidRPr="00AD7D44">
          <w:rPr>
            <w:rStyle w:val="Hyperlink"/>
            <w:rFonts w:cs="David" w:hint="eastAsia"/>
            <w:rtl/>
          </w:rPr>
          <w:t>סעיף</w:t>
        </w:r>
        <w:r w:rsidR="00AD7D44" w:rsidRPr="00AD7D44">
          <w:rPr>
            <w:rStyle w:val="Hyperlink"/>
            <w:rFonts w:cs="David"/>
            <w:rtl/>
          </w:rPr>
          <w:t xml:space="preserve"> 348(ג1)</w:t>
        </w:r>
      </w:hyperlink>
      <w:r>
        <w:rPr>
          <w:rFonts w:cs="David" w:hint="cs"/>
          <w:rtl/>
        </w:rPr>
        <w:t xml:space="preserve"> ל</w:t>
      </w:r>
      <w:hyperlink r:id="rId14" w:history="1">
        <w:r w:rsidR="00CE1089" w:rsidRPr="00CE1089">
          <w:rPr>
            <w:rStyle w:val="Hyperlink"/>
            <w:rFonts w:cs="David"/>
            <w:rtl/>
          </w:rPr>
          <w:t>חוק העונשין</w:t>
        </w:r>
      </w:hyperlink>
      <w:r>
        <w:rPr>
          <w:rFonts w:cs="David" w:hint="cs"/>
          <w:rtl/>
        </w:rPr>
        <w:t>, התשל"ז-1977 (להלן:</w:t>
      </w:r>
      <w:r>
        <w:rPr>
          <w:rFonts w:cs="David"/>
          <w:rtl/>
        </w:rPr>
        <w:t xml:space="preserve"> "</w:t>
      </w:r>
      <w:r>
        <w:rPr>
          <w:rFonts w:cs="David" w:hint="cs"/>
          <w:rtl/>
        </w:rPr>
        <w:t>חוק</w:t>
      </w:r>
      <w:r>
        <w:rPr>
          <w:rFonts w:cs="David"/>
          <w:rtl/>
        </w:rPr>
        <w:t xml:space="preserve"> </w:t>
      </w:r>
      <w:r>
        <w:rPr>
          <w:rFonts w:cs="David" w:hint="cs"/>
          <w:rtl/>
        </w:rPr>
        <w:t>העונשין</w:t>
      </w:r>
      <w:r>
        <w:rPr>
          <w:rFonts w:cs="David"/>
          <w:rtl/>
        </w:rPr>
        <w:t xml:space="preserve">") </w:t>
      </w:r>
      <w:r>
        <w:rPr>
          <w:rFonts w:cs="David" w:hint="cs"/>
          <w:rtl/>
        </w:rPr>
        <w:t xml:space="preserve">ועבירה של הטרדה מינית, עבירה </w:t>
      </w:r>
      <w:r>
        <w:rPr>
          <w:rFonts w:cs="David"/>
          <w:rtl/>
        </w:rPr>
        <w:t>על</w:t>
      </w:r>
      <w:r>
        <w:rPr>
          <w:rFonts w:cs="David" w:hint="cs"/>
          <w:rtl/>
        </w:rPr>
        <w:t xml:space="preserve"> </w:t>
      </w:r>
      <w:hyperlink r:id="rId15" w:history="1">
        <w:r w:rsidR="00AD7D44" w:rsidRPr="00AD7D44">
          <w:rPr>
            <w:rFonts w:cs="David"/>
            <w:color w:val="0000FF"/>
            <w:u w:val="single"/>
            <w:rtl/>
          </w:rPr>
          <w:t>סעיפים 3(א)</w:t>
        </w:r>
      </w:hyperlink>
      <w:r>
        <w:rPr>
          <w:rFonts w:cs="David" w:hint="cs"/>
          <w:rtl/>
        </w:rPr>
        <w:t>+</w:t>
      </w:r>
      <w:hyperlink r:id="rId16" w:history="1">
        <w:r w:rsidR="00AD7D44" w:rsidRPr="00AD7D44">
          <w:rPr>
            <w:rFonts w:cs="David"/>
            <w:color w:val="0000FF"/>
            <w:u w:val="single"/>
            <w:rtl/>
          </w:rPr>
          <w:t>5(א)</w:t>
        </w:r>
      </w:hyperlink>
      <w:r>
        <w:rPr>
          <w:rFonts w:cs="David" w:hint="cs"/>
          <w:rtl/>
        </w:rPr>
        <w:t xml:space="preserve"> ל</w:t>
      </w:r>
      <w:hyperlink r:id="rId17" w:history="1">
        <w:r w:rsidR="00CE1089" w:rsidRPr="00CE1089">
          <w:rPr>
            <w:rStyle w:val="Hyperlink"/>
            <w:rFonts w:cs="David"/>
            <w:rtl/>
          </w:rPr>
          <w:t>חוק למניעת הטרדה מינית</w:t>
        </w:r>
      </w:hyperlink>
      <w:r>
        <w:rPr>
          <w:rFonts w:cs="David" w:hint="cs"/>
          <w:rtl/>
        </w:rPr>
        <w:t>, התשנ"ח-1998</w:t>
      </w:r>
      <w:r>
        <w:rPr>
          <w:rFonts w:cs="David"/>
          <w:rtl/>
        </w:rPr>
        <w:t xml:space="preserve"> (</w:t>
      </w:r>
      <w:r>
        <w:rPr>
          <w:rFonts w:cs="David" w:hint="cs"/>
          <w:rtl/>
        </w:rPr>
        <w:t>להלן: "החוק למניעת הטרדה")</w:t>
      </w:r>
      <w:r>
        <w:rPr>
          <w:rFonts w:cs="David"/>
          <w:rtl/>
        </w:rPr>
        <w:t xml:space="preserve">. </w:t>
      </w:r>
      <w:r>
        <w:rPr>
          <w:rFonts w:cs="David" w:hint="cs"/>
          <w:rtl/>
        </w:rPr>
        <w:t xml:space="preserve">באישום זה המתלוננת היא </w:t>
      </w:r>
      <w:r>
        <w:rPr>
          <w:rFonts w:cs="David"/>
          <w:rtl/>
        </w:rPr>
        <w:t>א</w:t>
      </w:r>
      <w:r>
        <w:rPr>
          <w:rFonts w:cs="David" w:hint="cs"/>
          <w:rtl/>
        </w:rPr>
        <w:t>. (להלן:</w:t>
      </w:r>
      <w:r>
        <w:rPr>
          <w:rFonts w:cs="David"/>
          <w:rtl/>
        </w:rPr>
        <w:t xml:space="preserve"> "</w:t>
      </w:r>
      <w:r>
        <w:rPr>
          <w:rFonts w:cs="David" w:hint="cs"/>
          <w:rtl/>
        </w:rPr>
        <w:t xml:space="preserve">מתלוננת 1"), </w:t>
      </w:r>
      <w:r>
        <w:rPr>
          <w:rFonts w:cs="David"/>
          <w:rtl/>
        </w:rPr>
        <w:t>א</w:t>
      </w:r>
      <w:r>
        <w:rPr>
          <w:rFonts w:cs="David" w:hint="cs"/>
          <w:rtl/>
        </w:rPr>
        <w:t xml:space="preserve">ישה </w:t>
      </w:r>
      <w:r>
        <w:rPr>
          <w:rFonts w:cs="David"/>
          <w:rtl/>
        </w:rPr>
        <w:t>ח</w:t>
      </w:r>
      <w:r>
        <w:rPr>
          <w:rFonts w:cs="David" w:hint="cs"/>
          <w:rtl/>
        </w:rPr>
        <w:t xml:space="preserve">רדית, </w:t>
      </w:r>
      <w:r>
        <w:rPr>
          <w:rFonts w:cs="David"/>
          <w:rtl/>
        </w:rPr>
        <w:t>א</w:t>
      </w:r>
      <w:r>
        <w:rPr>
          <w:rFonts w:cs="David" w:hint="cs"/>
          <w:rtl/>
        </w:rPr>
        <w:t xml:space="preserve">שר </w:t>
      </w:r>
      <w:r>
        <w:rPr>
          <w:rFonts w:cs="David"/>
          <w:rtl/>
        </w:rPr>
        <w:t>ש</w:t>
      </w:r>
      <w:r>
        <w:rPr>
          <w:rFonts w:cs="David" w:hint="cs"/>
          <w:rtl/>
        </w:rPr>
        <w:t>ימשה כמנקה במשרדי הרבנות של קרית ביאליק.</w:t>
      </w:r>
      <w:r>
        <w:rPr>
          <w:rFonts w:cs="David"/>
          <w:rtl/>
        </w:rPr>
        <w:t xml:space="preserve"> ב</w:t>
      </w:r>
      <w:r>
        <w:rPr>
          <w:rFonts w:cs="David" w:hint="cs"/>
          <w:rtl/>
        </w:rPr>
        <w:t>ין החודשים דצמבר 2003 עד ינואר 2004, ובזמן שמתלוננת 1 ניקתה את משרדי הרבנות, ביקש ממנה הנאשם  להכין לו כוס תה ולהביאו למשרדו.</w:t>
      </w:r>
      <w:r>
        <w:rPr>
          <w:rFonts w:cs="David"/>
          <w:rtl/>
        </w:rPr>
        <w:t xml:space="preserve"> מ</w:t>
      </w:r>
      <w:r>
        <w:rPr>
          <w:rFonts w:cs="David" w:hint="cs"/>
          <w:rtl/>
        </w:rPr>
        <w:t>שנכנסה מתלוננת 1 למשרדו של הנאשם והניחה את התה על שולחנו, קם הנאשם ממקומו, סגר את דלת המשרד, חיבק לפתע את המתלוננת בשתי ידיו ונצמד עם גופו לגופה ולאחר מספר שניות הניח את כפות ידיו על שדיה של ומישש אותם למשך מספר שניות.</w:t>
      </w:r>
      <w:r>
        <w:rPr>
          <w:rFonts w:cs="David"/>
          <w:rtl/>
        </w:rPr>
        <w:t xml:space="preserve"> ה</w:t>
      </w:r>
      <w:r>
        <w:rPr>
          <w:rFonts w:cs="David" w:hint="cs"/>
          <w:rtl/>
        </w:rPr>
        <w:t xml:space="preserve">מתלוננת שאלה את הנאשם לפשר מעשיו, ואז אחז הנאשם בשתי לחיה וכיווץ את פיה בחוזקה, תוך שהוא אומר לה "רק נשיקה, רק נשיקה", </w:t>
      </w:r>
      <w:r>
        <w:rPr>
          <w:rFonts w:cs="David"/>
          <w:rtl/>
        </w:rPr>
        <w:t>ו</w:t>
      </w:r>
      <w:r>
        <w:rPr>
          <w:rFonts w:cs="David" w:hint="cs"/>
          <w:rtl/>
        </w:rPr>
        <w:t xml:space="preserve">אז </w:t>
      </w:r>
      <w:r>
        <w:rPr>
          <w:rFonts w:cs="David"/>
          <w:rtl/>
        </w:rPr>
        <w:t>ה</w:t>
      </w:r>
      <w:r>
        <w:rPr>
          <w:rFonts w:cs="David" w:hint="cs"/>
          <w:rtl/>
        </w:rPr>
        <w:t>מתלוננת הסיטה את פניה ממנו ו</w:t>
      </w:r>
      <w:r>
        <w:rPr>
          <w:rFonts w:cs="David"/>
          <w:rtl/>
        </w:rPr>
        <w:t>נ</w:t>
      </w:r>
      <w:r>
        <w:rPr>
          <w:rFonts w:cs="David" w:hint="cs"/>
          <w:rtl/>
        </w:rPr>
        <w:t xml:space="preserve">שיקתו </w:t>
      </w:r>
      <w:r>
        <w:rPr>
          <w:rFonts w:cs="David"/>
          <w:rtl/>
        </w:rPr>
        <w:t>"</w:t>
      </w:r>
      <w:r>
        <w:rPr>
          <w:rFonts w:cs="David" w:hint="cs"/>
          <w:rtl/>
        </w:rPr>
        <w:t>פגעה" בלחיה הימנית במקום בשפתיה.</w:t>
      </w:r>
      <w:r>
        <w:rPr>
          <w:rFonts w:cs="David"/>
          <w:rtl/>
        </w:rPr>
        <w:t xml:space="preserve"> ב</w:t>
      </w:r>
      <w:r>
        <w:rPr>
          <w:rFonts w:cs="David" w:hint="cs"/>
          <w:rtl/>
        </w:rPr>
        <w:t>שלב זה שחרר הנאשם את המתלוננת מאחיזתו</w:t>
      </w:r>
      <w:r>
        <w:rPr>
          <w:rFonts w:cs="David"/>
          <w:rtl/>
        </w:rPr>
        <w:t xml:space="preserve">, </w:t>
      </w:r>
      <w:r>
        <w:rPr>
          <w:rFonts w:cs="David" w:hint="cs"/>
          <w:rtl/>
        </w:rPr>
        <w:t>וה</w:t>
      </w:r>
      <w:r>
        <w:rPr>
          <w:rFonts w:cs="David"/>
          <w:rtl/>
        </w:rPr>
        <w:t>י</w:t>
      </w:r>
      <w:r>
        <w:rPr>
          <w:rFonts w:cs="David" w:hint="cs"/>
          <w:rtl/>
        </w:rPr>
        <w:t>א</w:t>
      </w:r>
      <w:r>
        <w:rPr>
          <w:rFonts w:cs="David"/>
          <w:rtl/>
        </w:rPr>
        <w:t xml:space="preserve"> </w:t>
      </w:r>
      <w:r>
        <w:rPr>
          <w:rFonts w:cs="David" w:hint="cs"/>
          <w:rtl/>
        </w:rPr>
        <w:t xml:space="preserve">ברחה מחדרו, </w:t>
      </w:r>
      <w:r>
        <w:rPr>
          <w:rFonts w:cs="David"/>
          <w:rtl/>
        </w:rPr>
        <w:t>וה</w:t>
      </w:r>
      <w:r>
        <w:rPr>
          <w:rFonts w:cs="David" w:hint="cs"/>
          <w:rtl/>
        </w:rPr>
        <w:t xml:space="preserve">נאשם אמר לה לא לספר על מעשיו. </w:t>
      </w:r>
    </w:p>
    <w:p w14:paraId="3E37F65E" w14:textId="77777777" w:rsidR="00697D1D" w:rsidRDefault="00697D1D">
      <w:pPr>
        <w:bidi/>
        <w:spacing w:before="240" w:line="360" w:lineRule="auto"/>
        <w:ind w:left="720"/>
        <w:jc w:val="both"/>
        <w:rPr>
          <w:rFonts w:cs="David"/>
          <w:rtl/>
        </w:rPr>
      </w:pPr>
      <w:r>
        <w:rPr>
          <w:rFonts w:cs="David"/>
          <w:b/>
          <w:bCs/>
          <w:rtl/>
        </w:rPr>
        <w:t>ה</w:t>
      </w:r>
      <w:r>
        <w:rPr>
          <w:rFonts w:cs="David" w:hint="cs"/>
          <w:b/>
          <w:bCs/>
          <w:rtl/>
        </w:rPr>
        <w:t>אישום השני</w:t>
      </w:r>
      <w:r>
        <w:rPr>
          <w:rFonts w:cs="David"/>
          <w:rtl/>
        </w:rPr>
        <w:t xml:space="preserve"> </w:t>
      </w:r>
      <w:r>
        <w:rPr>
          <w:rFonts w:cs="David" w:hint="cs"/>
          <w:rtl/>
        </w:rPr>
        <w:t>האישום השני מייחס לנאשם עבירה של מעשה מגונה</w:t>
      </w:r>
      <w:r>
        <w:rPr>
          <w:rFonts w:cs="David"/>
          <w:rtl/>
        </w:rPr>
        <w:t xml:space="preserve"> </w:t>
      </w:r>
      <w:r>
        <w:rPr>
          <w:rFonts w:cs="David" w:hint="cs"/>
          <w:rtl/>
        </w:rPr>
        <w:t>בהתאם ל</w:t>
      </w:r>
      <w:hyperlink r:id="rId18" w:history="1">
        <w:r w:rsidR="00AD7D44" w:rsidRPr="00AD7D44">
          <w:rPr>
            <w:rStyle w:val="Hyperlink"/>
            <w:rFonts w:cs="David" w:hint="eastAsia"/>
            <w:rtl/>
          </w:rPr>
          <w:t>סעיף</w:t>
        </w:r>
        <w:r w:rsidR="00AD7D44" w:rsidRPr="00AD7D44">
          <w:rPr>
            <w:rStyle w:val="Hyperlink"/>
            <w:rFonts w:cs="David"/>
            <w:rtl/>
          </w:rPr>
          <w:t xml:space="preserve"> 348 ג)</w:t>
        </w:r>
      </w:hyperlink>
      <w:r>
        <w:rPr>
          <w:rFonts w:cs="David" w:hint="cs"/>
          <w:rtl/>
        </w:rPr>
        <w:t xml:space="preserve"> ל</w:t>
      </w:r>
      <w:hyperlink r:id="rId19" w:history="1">
        <w:r w:rsidR="00CE1089" w:rsidRPr="00CE1089">
          <w:rPr>
            <w:rStyle w:val="Hyperlink"/>
            <w:rFonts w:cs="David"/>
            <w:rtl/>
          </w:rPr>
          <w:t>חוק העונשין</w:t>
        </w:r>
      </w:hyperlink>
      <w:r>
        <w:rPr>
          <w:rFonts w:cs="David" w:hint="cs"/>
          <w:rtl/>
        </w:rPr>
        <w:t xml:space="preserve">, ועבירה של הטרדה מינית, עבירה </w:t>
      </w:r>
      <w:r>
        <w:rPr>
          <w:rFonts w:cs="David"/>
          <w:rtl/>
        </w:rPr>
        <w:t>על</w:t>
      </w:r>
      <w:r>
        <w:rPr>
          <w:rFonts w:cs="David" w:hint="cs"/>
          <w:rtl/>
        </w:rPr>
        <w:t xml:space="preserve">פי </w:t>
      </w:r>
      <w:hyperlink r:id="rId20" w:history="1">
        <w:r w:rsidR="004377A8" w:rsidRPr="004377A8">
          <w:rPr>
            <w:rFonts w:cs="David"/>
            <w:color w:val="0000FF"/>
            <w:u w:val="single"/>
            <w:rtl/>
          </w:rPr>
          <w:t>סעיפים 3(א)+5(א)</w:t>
        </w:r>
      </w:hyperlink>
      <w:r>
        <w:rPr>
          <w:rFonts w:cs="David" w:hint="cs"/>
          <w:rtl/>
        </w:rPr>
        <w:t xml:space="preserve"> לחוק למניעת הטרדה.</w:t>
      </w:r>
      <w:r>
        <w:rPr>
          <w:rFonts w:cs="David"/>
          <w:rtl/>
        </w:rPr>
        <w:t xml:space="preserve"> </w:t>
      </w:r>
      <w:r>
        <w:rPr>
          <w:rFonts w:cs="David" w:hint="cs"/>
          <w:rtl/>
        </w:rPr>
        <w:t xml:space="preserve">נטען, כי </w:t>
      </w:r>
      <w:r>
        <w:rPr>
          <w:rFonts w:cs="David"/>
          <w:rtl/>
        </w:rPr>
        <w:t>ב</w:t>
      </w:r>
      <w:r>
        <w:rPr>
          <w:rFonts w:cs="David" w:hint="cs"/>
          <w:rtl/>
        </w:rPr>
        <w:t xml:space="preserve">תאריך שאינו ידוע למאשימה, במהלך שנת 2004, </w:t>
      </w:r>
      <w:r>
        <w:rPr>
          <w:rFonts w:cs="David"/>
          <w:rtl/>
        </w:rPr>
        <w:t>ו</w:t>
      </w:r>
      <w:r>
        <w:rPr>
          <w:rFonts w:cs="David" w:hint="cs"/>
          <w:rtl/>
        </w:rPr>
        <w:t xml:space="preserve">תוך </w:t>
      </w:r>
      <w:r>
        <w:rPr>
          <w:rFonts w:cs="David"/>
          <w:rtl/>
        </w:rPr>
        <w:t>ע</w:t>
      </w:r>
      <w:r>
        <w:rPr>
          <w:rFonts w:cs="David" w:hint="cs"/>
          <w:rtl/>
        </w:rPr>
        <w:t>בודתה השוטפת של המתלוננת</w:t>
      </w:r>
      <w:r>
        <w:rPr>
          <w:rFonts w:cs="David"/>
          <w:rtl/>
        </w:rPr>
        <w:t xml:space="preserve"> </w:t>
      </w:r>
      <w:r>
        <w:rPr>
          <w:rFonts w:cs="David" w:hint="cs"/>
          <w:rtl/>
        </w:rPr>
        <w:t>כ. (להלן: "מתלוננת 2")</w:t>
      </w:r>
      <w:r>
        <w:rPr>
          <w:rFonts w:cs="David"/>
          <w:rtl/>
        </w:rPr>
        <w:t xml:space="preserve">, </w:t>
      </w:r>
      <w:r>
        <w:rPr>
          <w:rFonts w:cs="David" w:hint="cs"/>
          <w:rtl/>
        </w:rPr>
        <w:t>כמזכירת המועצה הדתית קרית ביאליק,</w:t>
      </w:r>
      <w:r>
        <w:rPr>
          <w:rFonts w:cs="David"/>
          <w:rtl/>
        </w:rPr>
        <w:t xml:space="preserve"> </w:t>
      </w:r>
      <w:r>
        <w:rPr>
          <w:rFonts w:cs="David" w:hint="cs"/>
          <w:rtl/>
        </w:rPr>
        <w:t>ביקש הנאשם מ</w:t>
      </w:r>
      <w:r>
        <w:rPr>
          <w:rFonts w:cs="David"/>
          <w:rtl/>
        </w:rPr>
        <w:t>מ</w:t>
      </w:r>
      <w:r>
        <w:rPr>
          <w:rFonts w:cs="David" w:hint="cs"/>
          <w:rtl/>
        </w:rPr>
        <w:t>נה</w:t>
      </w:r>
      <w:r>
        <w:rPr>
          <w:rFonts w:cs="David"/>
          <w:rtl/>
        </w:rPr>
        <w:t xml:space="preserve"> </w:t>
      </w:r>
      <w:r>
        <w:rPr>
          <w:rFonts w:cs="David" w:hint="cs"/>
          <w:rtl/>
        </w:rPr>
        <w:t>לשבת מעבר לשולחנו</w:t>
      </w:r>
      <w:r>
        <w:rPr>
          <w:rFonts w:cs="David"/>
          <w:rtl/>
        </w:rPr>
        <w:t xml:space="preserve">, </w:t>
      </w:r>
      <w:r>
        <w:rPr>
          <w:rFonts w:cs="David" w:hint="cs"/>
          <w:rtl/>
        </w:rPr>
        <w:t>וה</w:t>
      </w:r>
      <w:r>
        <w:rPr>
          <w:rFonts w:cs="David"/>
          <w:rtl/>
        </w:rPr>
        <w:t>ו</w:t>
      </w:r>
      <w:r>
        <w:rPr>
          <w:rFonts w:cs="David" w:hint="cs"/>
          <w:rtl/>
        </w:rPr>
        <w:t>א ה</w:t>
      </w:r>
      <w:r>
        <w:rPr>
          <w:rFonts w:cs="David"/>
          <w:rtl/>
        </w:rPr>
        <w:t>ח</w:t>
      </w:r>
      <w:r>
        <w:rPr>
          <w:rFonts w:cs="David" w:hint="cs"/>
          <w:rtl/>
        </w:rPr>
        <w:t>ל לספר לה על בעיותיו של הזוג הקודם שהיה אצלו בהתייעצות</w:t>
      </w:r>
      <w:r>
        <w:rPr>
          <w:rFonts w:cs="David"/>
          <w:rtl/>
        </w:rPr>
        <w:t xml:space="preserve">, </w:t>
      </w:r>
      <w:r>
        <w:rPr>
          <w:rFonts w:cs="David" w:hint="cs"/>
          <w:rtl/>
        </w:rPr>
        <w:t>בכך ש</w:t>
      </w:r>
      <w:r>
        <w:rPr>
          <w:rFonts w:cs="David"/>
          <w:rtl/>
        </w:rPr>
        <w:t>ה</w:t>
      </w:r>
      <w:r>
        <w:rPr>
          <w:rFonts w:cs="David" w:hint="cs"/>
          <w:rtl/>
        </w:rPr>
        <w:t>בעל אלים כלפי האישה בזמן קיום יחסי מין.</w:t>
      </w:r>
      <w:r>
        <w:rPr>
          <w:rFonts w:cs="David"/>
          <w:rtl/>
        </w:rPr>
        <w:t xml:space="preserve"> ל</w:t>
      </w:r>
      <w:r>
        <w:rPr>
          <w:rFonts w:cs="David" w:hint="cs"/>
          <w:rtl/>
        </w:rPr>
        <w:t xml:space="preserve">אחר </w:t>
      </w:r>
      <w:r>
        <w:rPr>
          <w:rFonts w:cs="David"/>
          <w:rtl/>
        </w:rPr>
        <w:t>מ</w:t>
      </w:r>
      <w:r>
        <w:rPr>
          <w:rFonts w:cs="David" w:hint="cs"/>
          <w:rtl/>
        </w:rPr>
        <w:t xml:space="preserve">כן </w:t>
      </w:r>
      <w:r>
        <w:rPr>
          <w:rFonts w:cs="David"/>
          <w:rtl/>
        </w:rPr>
        <w:t>ב</w:t>
      </w:r>
      <w:r>
        <w:rPr>
          <w:rFonts w:cs="David" w:hint="cs"/>
          <w:rtl/>
        </w:rPr>
        <w:t xml:space="preserve">יקש הנאשם </w:t>
      </w:r>
      <w:r>
        <w:rPr>
          <w:rFonts w:cs="David"/>
          <w:rtl/>
        </w:rPr>
        <w:t>מה</w:t>
      </w:r>
      <w:r>
        <w:rPr>
          <w:rFonts w:cs="David" w:hint="cs"/>
          <w:rtl/>
        </w:rPr>
        <w:t xml:space="preserve">מתלוננת </w:t>
      </w:r>
      <w:r>
        <w:rPr>
          <w:rFonts w:cs="David"/>
          <w:rtl/>
        </w:rPr>
        <w:t>ל</w:t>
      </w:r>
      <w:r>
        <w:rPr>
          <w:rFonts w:cs="David" w:hint="cs"/>
          <w:rtl/>
        </w:rPr>
        <w:t>תת</w:t>
      </w:r>
      <w:r>
        <w:rPr>
          <w:rFonts w:cs="David"/>
          <w:rtl/>
        </w:rPr>
        <w:t xml:space="preserve"> </w:t>
      </w:r>
      <w:r>
        <w:rPr>
          <w:rFonts w:cs="David" w:hint="cs"/>
          <w:rtl/>
        </w:rPr>
        <w:t>לו את ידה על מנת להתבונן בה</w:t>
      </w:r>
      <w:r>
        <w:rPr>
          <w:rFonts w:cs="David"/>
          <w:rtl/>
        </w:rPr>
        <w:t xml:space="preserve">, </w:t>
      </w:r>
      <w:r>
        <w:rPr>
          <w:rFonts w:cs="David" w:hint="cs"/>
          <w:rtl/>
        </w:rPr>
        <w:t>ומשאמרה לו שאין צורך ולמה הוא צריך את היד, ענה לה שאין לה ממה לפחד</w:t>
      </w:r>
      <w:r>
        <w:rPr>
          <w:rFonts w:cs="David"/>
          <w:rtl/>
        </w:rPr>
        <w:t>. ה</w:t>
      </w:r>
      <w:r>
        <w:rPr>
          <w:rFonts w:cs="David" w:hint="cs"/>
          <w:rtl/>
        </w:rPr>
        <w:t xml:space="preserve">נאשם </w:t>
      </w:r>
      <w:r>
        <w:rPr>
          <w:rFonts w:cs="David"/>
          <w:rtl/>
        </w:rPr>
        <w:t>ל</w:t>
      </w:r>
      <w:r>
        <w:rPr>
          <w:rFonts w:cs="David" w:hint="cs"/>
          <w:rtl/>
        </w:rPr>
        <w:t xml:space="preserve">קח </w:t>
      </w:r>
      <w:r>
        <w:rPr>
          <w:rFonts w:cs="David"/>
          <w:rtl/>
        </w:rPr>
        <w:t>ב</w:t>
      </w:r>
      <w:r>
        <w:rPr>
          <w:rFonts w:cs="David" w:hint="cs"/>
          <w:rtl/>
        </w:rPr>
        <w:t xml:space="preserve">ידיו את ידה </w:t>
      </w:r>
      <w:r>
        <w:rPr>
          <w:rFonts w:cs="David"/>
          <w:rtl/>
        </w:rPr>
        <w:t>ש</w:t>
      </w:r>
      <w:r>
        <w:rPr>
          <w:rFonts w:cs="David" w:hint="cs"/>
          <w:rtl/>
        </w:rPr>
        <w:t xml:space="preserve">ל מתלוננת 2 </w:t>
      </w:r>
      <w:r>
        <w:rPr>
          <w:rFonts w:cs="David"/>
          <w:rtl/>
        </w:rPr>
        <w:t>מ</w:t>
      </w:r>
      <w:r>
        <w:rPr>
          <w:rFonts w:cs="David" w:hint="cs"/>
          <w:rtl/>
        </w:rPr>
        <w:t>עבר לשולחן</w:t>
      </w:r>
      <w:r>
        <w:rPr>
          <w:rFonts w:cs="David"/>
          <w:rtl/>
        </w:rPr>
        <w:t xml:space="preserve">, </w:t>
      </w:r>
      <w:r>
        <w:rPr>
          <w:rFonts w:cs="David" w:hint="cs"/>
          <w:rtl/>
        </w:rPr>
        <w:t>ואמר לה שהוא רואה שגם לה יש רווח בין האצבעות</w:t>
      </w:r>
      <w:r>
        <w:rPr>
          <w:rFonts w:cs="David"/>
          <w:rtl/>
        </w:rPr>
        <w:t xml:space="preserve">, </w:t>
      </w:r>
      <w:r>
        <w:rPr>
          <w:rFonts w:cs="David" w:hint="cs"/>
          <w:rtl/>
        </w:rPr>
        <w:t>ו</w:t>
      </w:r>
      <w:r>
        <w:rPr>
          <w:rFonts w:cs="David"/>
          <w:rtl/>
        </w:rPr>
        <w:t>כ</w:t>
      </w:r>
      <w:r>
        <w:rPr>
          <w:rFonts w:cs="David" w:hint="cs"/>
          <w:rtl/>
        </w:rPr>
        <w:t xml:space="preserve">י </w:t>
      </w:r>
      <w:r>
        <w:rPr>
          <w:rFonts w:cs="David"/>
          <w:rtl/>
        </w:rPr>
        <w:t>ה</w:t>
      </w:r>
      <w:r>
        <w:rPr>
          <w:rFonts w:cs="David" w:hint="cs"/>
          <w:rtl/>
        </w:rPr>
        <w:t>רווח הזה מלמד שגם לה יש כאבים בזמן שהיא מקיימת יחסי מין עם בעלה.</w:t>
      </w:r>
      <w:r>
        <w:rPr>
          <w:rFonts w:cs="David"/>
          <w:rtl/>
        </w:rPr>
        <w:t xml:space="preserve"> ב</w:t>
      </w:r>
      <w:r>
        <w:rPr>
          <w:rFonts w:cs="David" w:hint="cs"/>
          <w:rtl/>
        </w:rPr>
        <w:t xml:space="preserve">רגע ששמעה זאת המתלוננת, היא משכה חזרה את ידה והפסיקה את השיחה. </w:t>
      </w:r>
    </w:p>
    <w:p w14:paraId="03F356E8" w14:textId="77777777" w:rsidR="00697D1D" w:rsidRDefault="00697D1D">
      <w:pPr>
        <w:bidi/>
        <w:spacing w:before="240" w:line="360" w:lineRule="auto"/>
        <w:ind w:left="720"/>
        <w:jc w:val="both"/>
        <w:rPr>
          <w:rFonts w:cs="David"/>
          <w:rtl/>
        </w:rPr>
      </w:pPr>
      <w:r>
        <w:rPr>
          <w:rFonts w:cs="David"/>
          <w:b/>
          <w:bCs/>
          <w:rtl/>
        </w:rPr>
        <w:t>ה</w:t>
      </w:r>
      <w:r>
        <w:rPr>
          <w:rFonts w:cs="David" w:hint="cs"/>
          <w:b/>
          <w:bCs/>
          <w:rtl/>
        </w:rPr>
        <w:t>אישום השלישי</w:t>
      </w:r>
      <w:r>
        <w:rPr>
          <w:rFonts w:cs="David"/>
          <w:rtl/>
        </w:rPr>
        <w:t xml:space="preserve"> </w:t>
      </w:r>
      <w:r>
        <w:rPr>
          <w:rFonts w:cs="David" w:hint="cs"/>
          <w:rtl/>
        </w:rPr>
        <w:t xml:space="preserve">מייחס לנאשם </w:t>
      </w:r>
      <w:r>
        <w:rPr>
          <w:rFonts w:cs="David"/>
          <w:rtl/>
        </w:rPr>
        <w:t>א</w:t>
      </w:r>
      <w:r>
        <w:rPr>
          <w:rFonts w:cs="David" w:hint="cs"/>
          <w:rtl/>
        </w:rPr>
        <w:t xml:space="preserve">ת אותן העבירות שיוחסו לו באישום השני. המתלוננת, </w:t>
      </w:r>
      <w:r>
        <w:rPr>
          <w:rFonts w:cs="David"/>
          <w:rtl/>
        </w:rPr>
        <w:t>א</w:t>
      </w:r>
      <w:r>
        <w:rPr>
          <w:rFonts w:cs="David" w:hint="cs"/>
          <w:rtl/>
        </w:rPr>
        <w:t>.ב. (להלן:</w:t>
      </w:r>
      <w:r>
        <w:rPr>
          <w:rFonts w:cs="David"/>
          <w:rtl/>
        </w:rPr>
        <w:t xml:space="preserve"> "</w:t>
      </w:r>
      <w:r>
        <w:rPr>
          <w:rFonts w:cs="David" w:hint="cs"/>
          <w:rtl/>
        </w:rPr>
        <w:t xml:space="preserve">מתלוננת 3"), </w:t>
      </w:r>
      <w:r>
        <w:rPr>
          <w:rFonts w:cs="David"/>
          <w:rtl/>
        </w:rPr>
        <w:t>נ</w:t>
      </w:r>
      <w:r>
        <w:rPr>
          <w:rFonts w:cs="David" w:hint="cs"/>
          <w:rtl/>
        </w:rPr>
        <w:t>שואה ל- י., ו</w:t>
      </w:r>
      <w:r>
        <w:rPr>
          <w:rFonts w:cs="David"/>
          <w:rtl/>
        </w:rPr>
        <w:t>ב</w:t>
      </w:r>
      <w:r>
        <w:rPr>
          <w:rFonts w:cs="David" w:hint="cs"/>
          <w:rtl/>
        </w:rPr>
        <w:t>חודש יוני 2003, עוב</w:t>
      </w:r>
      <w:r>
        <w:rPr>
          <w:rFonts w:cs="David"/>
          <w:rtl/>
        </w:rPr>
        <w:t xml:space="preserve">ר </w:t>
      </w:r>
      <w:r>
        <w:rPr>
          <w:rFonts w:cs="David" w:hint="cs"/>
          <w:rtl/>
        </w:rPr>
        <w:t>לנישואיה, הלכה יחד עם בעלה להירשם ברבנות של קרית ביאליק</w:t>
      </w:r>
      <w:r>
        <w:rPr>
          <w:rFonts w:cs="David"/>
          <w:rtl/>
        </w:rPr>
        <w:t xml:space="preserve">, </w:t>
      </w:r>
      <w:r>
        <w:rPr>
          <w:rFonts w:cs="David" w:hint="cs"/>
          <w:rtl/>
        </w:rPr>
        <w:t>ו</w:t>
      </w:r>
      <w:r>
        <w:rPr>
          <w:rFonts w:cs="David"/>
          <w:rtl/>
        </w:rPr>
        <w:t>ה</w:t>
      </w:r>
      <w:r>
        <w:rPr>
          <w:rFonts w:cs="David" w:hint="cs"/>
          <w:rtl/>
        </w:rPr>
        <w:t xml:space="preserve">יא נכנסה יחד עם בעלה לחדרו של הנאשם, </w:t>
      </w:r>
      <w:r>
        <w:rPr>
          <w:rFonts w:cs="David"/>
          <w:rtl/>
        </w:rPr>
        <w:t>ב</w:t>
      </w:r>
      <w:r>
        <w:rPr>
          <w:rFonts w:cs="David" w:hint="cs"/>
          <w:rtl/>
        </w:rPr>
        <w:t xml:space="preserve">מסגרת תפקידו כרבה של העיר, </w:t>
      </w:r>
      <w:r>
        <w:rPr>
          <w:rFonts w:cs="David"/>
          <w:rtl/>
        </w:rPr>
        <w:t>ו</w:t>
      </w:r>
      <w:r>
        <w:rPr>
          <w:rFonts w:cs="David" w:hint="cs"/>
          <w:rtl/>
        </w:rPr>
        <w:t xml:space="preserve">זאת </w:t>
      </w:r>
      <w:r>
        <w:rPr>
          <w:rFonts w:cs="David"/>
          <w:rtl/>
        </w:rPr>
        <w:t>ל</w:t>
      </w:r>
      <w:r>
        <w:rPr>
          <w:rFonts w:cs="David" w:hint="cs"/>
          <w:rtl/>
        </w:rPr>
        <w:t>צורך שיחה עמו.</w:t>
      </w:r>
      <w:r>
        <w:rPr>
          <w:rFonts w:cs="David"/>
          <w:rtl/>
        </w:rPr>
        <w:t xml:space="preserve"> ב</w:t>
      </w:r>
      <w:r>
        <w:rPr>
          <w:rFonts w:cs="David" w:hint="cs"/>
          <w:rtl/>
        </w:rPr>
        <w:t>שלב כלשהו ביקש</w:t>
      </w:r>
      <w:r>
        <w:rPr>
          <w:rFonts w:cs="David"/>
          <w:rtl/>
        </w:rPr>
        <w:t xml:space="preserve"> </w:t>
      </w:r>
      <w:r>
        <w:rPr>
          <w:rFonts w:cs="David" w:hint="cs"/>
          <w:rtl/>
        </w:rPr>
        <w:t>הנאשם</w:t>
      </w:r>
      <w:r>
        <w:rPr>
          <w:rFonts w:cs="David"/>
          <w:rtl/>
        </w:rPr>
        <w:t xml:space="preserve"> </w:t>
      </w:r>
      <w:r>
        <w:rPr>
          <w:rFonts w:cs="David" w:hint="cs"/>
          <w:rtl/>
        </w:rPr>
        <w:t>מ</w:t>
      </w:r>
      <w:r>
        <w:rPr>
          <w:rFonts w:cs="David"/>
          <w:rtl/>
        </w:rPr>
        <w:t>-</w:t>
      </w:r>
      <w:r>
        <w:rPr>
          <w:rFonts w:cs="David" w:hint="cs"/>
          <w:rtl/>
        </w:rPr>
        <w:t xml:space="preserve">י. </w:t>
      </w:r>
      <w:r>
        <w:rPr>
          <w:rFonts w:cs="David"/>
          <w:rtl/>
        </w:rPr>
        <w:t>ל</w:t>
      </w:r>
      <w:r>
        <w:rPr>
          <w:rFonts w:cs="David" w:hint="cs"/>
          <w:rtl/>
        </w:rPr>
        <w:t xml:space="preserve">צאת מן החדר ומשנותרו </w:t>
      </w:r>
      <w:r>
        <w:rPr>
          <w:rFonts w:cs="David"/>
          <w:rtl/>
        </w:rPr>
        <w:t>ל</w:t>
      </w:r>
      <w:r>
        <w:rPr>
          <w:rFonts w:cs="David" w:hint="cs"/>
          <w:rtl/>
        </w:rPr>
        <w:t xml:space="preserve">בדם, </w:t>
      </w:r>
      <w:r>
        <w:rPr>
          <w:rFonts w:cs="David"/>
          <w:rtl/>
        </w:rPr>
        <w:t>א</w:t>
      </w:r>
      <w:r>
        <w:rPr>
          <w:rFonts w:cs="David" w:hint="cs"/>
          <w:rtl/>
        </w:rPr>
        <w:t xml:space="preserve">מר </w:t>
      </w:r>
      <w:r>
        <w:rPr>
          <w:rFonts w:cs="David"/>
          <w:rtl/>
        </w:rPr>
        <w:t>ה</w:t>
      </w:r>
      <w:r>
        <w:rPr>
          <w:rFonts w:cs="David" w:hint="cs"/>
          <w:rtl/>
        </w:rPr>
        <w:t xml:space="preserve">נאשם </w:t>
      </w:r>
      <w:r>
        <w:rPr>
          <w:rFonts w:cs="David"/>
          <w:rtl/>
        </w:rPr>
        <w:t>ל</w:t>
      </w:r>
      <w:r>
        <w:rPr>
          <w:rFonts w:cs="David" w:hint="cs"/>
          <w:rtl/>
        </w:rPr>
        <w:t>מתלוננת</w:t>
      </w:r>
      <w:r>
        <w:rPr>
          <w:rFonts w:cs="David"/>
          <w:rtl/>
        </w:rPr>
        <w:t xml:space="preserve"> 3 </w:t>
      </w:r>
      <w:r>
        <w:rPr>
          <w:rFonts w:cs="David" w:hint="cs"/>
          <w:rtl/>
        </w:rPr>
        <w:t xml:space="preserve">שכיוון שהיא מבוגרת, יש לו </w:t>
      </w:r>
      <w:r>
        <w:rPr>
          <w:rFonts w:cs="David"/>
          <w:rtl/>
        </w:rPr>
        <w:t>"ב</w:t>
      </w:r>
      <w:r>
        <w:rPr>
          <w:rFonts w:cs="David" w:hint="cs"/>
          <w:rtl/>
        </w:rPr>
        <w:t>רכה מיוחדת</w:t>
      </w:r>
      <w:r>
        <w:rPr>
          <w:rFonts w:cs="David"/>
          <w:rtl/>
        </w:rPr>
        <w:t xml:space="preserve">" </w:t>
      </w:r>
      <w:r>
        <w:rPr>
          <w:rFonts w:cs="David" w:hint="cs"/>
          <w:rtl/>
        </w:rPr>
        <w:t>בשבילה</w:t>
      </w:r>
      <w:r>
        <w:rPr>
          <w:rFonts w:cs="David"/>
          <w:rtl/>
        </w:rPr>
        <w:t xml:space="preserve">, </w:t>
      </w:r>
      <w:r>
        <w:rPr>
          <w:rFonts w:cs="David" w:hint="cs"/>
          <w:rtl/>
        </w:rPr>
        <w:t xml:space="preserve">ואז </w:t>
      </w:r>
      <w:r>
        <w:rPr>
          <w:rFonts w:cs="David"/>
          <w:rtl/>
        </w:rPr>
        <w:t>נ</w:t>
      </w:r>
      <w:r>
        <w:rPr>
          <w:rFonts w:cs="David" w:hint="cs"/>
          <w:rtl/>
        </w:rPr>
        <w:t>עמד מול</w:t>
      </w:r>
      <w:r>
        <w:rPr>
          <w:rFonts w:cs="David"/>
          <w:rtl/>
        </w:rPr>
        <w:t xml:space="preserve">ה, </w:t>
      </w:r>
      <w:r>
        <w:rPr>
          <w:rFonts w:cs="David" w:hint="cs"/>
          <w:rtl/>
        </w:rPr>
        <w:t>ביקש ממנה לקום, ליטף את פניה ונתן לה נשיקה במצח.</w:t>
      </w:r>
      <w:r>
        <w:rPr>
          <w:rFonts w:cs="David"/>
          <w:rtl/>
        </w:rPr>
        <w:t xml:space="preserve"> ה</w:t>
      </w:r>
      <w:r>
        <w:rPr>
          <w:rFonts w:cs="David" w:hint="cs"/>
          <w:rtl/>
        </w:rPr>
        <w:t xml:space="preserve">מתלוננת נבהלה ממעשיו של הנאשם ושאלה אותו אם זו "הברכה המיוחדת", הנאשם השיב בחיוב ושאל אותה אם היא רוצה עוד. </w:t>
      </w:r>
    </w:p>
    <w:p w14:paraId="2959C532" w14:textId="77777777" w:rsidR="00697D1D" w:rsidRDefault="00697D1D">
      <w:pPr>
        <w:bidi/>
        <w:spacing w:before="240" w:line="360" w:lineRule="auto"/>
        <w:ind w:left="720"/>
        <w:jc w:val="both"/>
        <w:rPr>
          <w:rFonts w:cs="David"/>
          <w:rtl/>
        </w:rPr>
      </w:pPr>
      <w:r>
        <w:rPr>
          <w:rFonts w:cs="David"/>
          <w:b/>
          <w:bCs/>
          <w:rtl/>
        </w:rPr>
        <w:t>ה</w:t>
      </w:r>
      <w:r>
        <w:rPr>
          <w:rFonts w:cs="David" w:hint="cs"/>
          <w:b/>
          <w:bCs/>
          <w:rtl/>
        </w:rPr>
        <w:t>אישום הרביעי</w:t>
      </w:r>
      <w:r>
        <w:rPr>
          <w:rFonts w:cs="David"/>
          <w:rtl/>
        </w:rPr>
        <w:t xml:space="preserve"> </w:t>
      </w:r>
      <w:r>
        <w:rPr>
          <w:rFonts w:cs="David" w:hint="cs"/>
          <w:rtl/>
        </w:rPr>
        <w:t xml:space="preserve">מייחס לנאשם עבירה של הדחה בחקירה, עבירה </w:t>
      </w:r>
      <w:r>
        <w:rPr>
          <w:rFonts w:cs="David"/>
          <w:rtl/>
        </w:rPr>
        <w:t>על</w:t>
      </w:r>
      <w:r>
        <w:rPr>
          <w:rFonts w:cs="David" w:hint="cs"/>
          <w:rtl/>
        </w:rPr>
        <w:t xml:space="preserve"> </w:t>
      </w:r>
      <w:hyperlink r:id="rId21" w:history="1">
        <w:r w:rsidR="00AD7D44" w:rsidRPr="00AD7D44">
          <w:rPr>
            <w:rFonts w:cs="David"/>
            <w:color w:val="0000FF"/>
            <w:u w:val="single"/>
            <w:rtl/>
          </w:rPr>
          <w:t>סעיף 245 (ב)</w:t>
        </w:r>
      </w:hyperlink>
      <w:r>
        <w:rPr>
          <w:rFonts w:cs="David" w:hint="cs"/>
          <w:rtl/>
        </w:rPr>
        <w:t xml:space="preserve"> ל</w:t>
      </w:r>
      <w:hyperlink r:id="rId22" w:history="1">
        <w:r w:rsidR="00CE1089" w:rsidRPr="00CE1089">
          <w:rPr>
            <w:rStyle w:val="Hyperlink"/>
            <w:rFonts w:cs="David"/>
            <w:rtl/>
          </w:rPr>
          <w:t>חוק העונשין</w:t>
        </w:r>
      </w:hyperlink>
      <w:r>
        <w:rPr>
          <w:rFonts w:cs="David" w:hint="cs"/>
          <w:rtl/>
        </w:rPr>
        <w:t xml:space="preserve">, </w:t>
      </w:r>
      <w:r>
        <w:rPr>
          <w:rFonts w:cs="David"/>
          <w:rtl/>
        </w:rPr>
        <w:t>ב</w:t>
      </w:r>
      <w:r>
        <w:rPr>
          <w:rFonts w:cs="David" w:hint="cs"/>
          <w:rtl/>
        </w:rPr>
        <w:t>כך ש</w:t>
      </w:r>
      <w:r>
        <w:rPr>
          <w:rFonts w:cs="David"/>
          <w:rtl/>
        </w:rPr>
        <w:t>ב</w:t>
      </w:r>
      <w:r>
        <w:rPr>
          <w:rFonts w:cs="David" w:hint="cs"/>
          <w:rtl/>
        </w:rPr>
        <w:t xml:space="preserve">מהלך חודש יולי 2007, ובעקבות פנייה </w:t>
      </w:r>
      <w:r>
        <w:rPr>
          <w:rFonts w:cs="David"/>
          <w:rtl/>
        </w:rPr>
        <w:t xml:space="preserve">אל </w:t>
      </w:r>
      <w:r>
        <w:rPr>
          <w:rFonts w:cs="David" w:hint="cs"/>
          <w:rtl/>
        </w:rPr>
        <w:t>ה</w:t>
      </w:r>
      <w:r>
        <w:rPr>
          <w:rFonts w:cs="David"/>
          <w:rtl/>
        </w:rPr>
        <w:t>נ</w:t>
      </w:r>
      <w:r>
        <w:rPr>
          <w:rFonts w:cs="David" w:hint="cs"/>
          <w:rtl/>
        </w:rPr>
        <w:t xml:space="preserve">אשם מאחד העיתונים המקומיים של הקריות, קרא למזכירה, </w:t>
      </w:r>
      <w:r>
        <w:rPr>
          <w:rFonts w:cs="David"/>
          <w:rtl/>
        </w:rPr>
        <w:t>ש</w:t>
      </w:r>
      <w:r>
        <w:rPr>
          <w:rFonts w:cs="David" w:hint="cs"/>
          <w:rtl/>
        </w:rPr>
        <w:t xml:space="preserve">היא </w:t>
      </w:r>
      <w:r>
        <w:rPr>
          <w:rFonts w:cs="David"/>
          <w:rtl/>
        </w:rPr>
        <w:t>מ</w:t>
      </w:r>
      <w:r>
        <w:rPr>
          <w:rFonts w:cs="David" w:hint="cs"/>
          <w:rtl/>
        </w:rPr>
        <w:t>תלוננת 2, ל</w:t>
      </w:r>
      <w:r>
        <w:rPr>
          <w:rFonts w:cs="David"/>
          <w:rtl/>
        </w:rPr>
        <w:t>ה</w:t>
      </w:r>
      <w:r>
        <w:rPr>
          <w:rFonts w:cs="David" w:hint="cs"/>
          <w:rtl/>
        </w:rPr>
        <w:t xml:space="preserve">יכנס לחדרו, </w:t>
      </w:r>
      <w:r>
        <w:rPr>
          <w:rFonts w:cs="David"/>
          <w:rtl/>
        </w:rPr>
        <w:t>ו</w:t>
      </w:r>
      <w:r>
        <w:rPr>
          <w:rFonts w:cs="David" w:hint="cs"/>
          <w:rtl/>
        </w:rPr>
        <w:t>שאל אותה אם יכול להיות שמתלוננת 1 הגישה נגדו תלונה.</w:t>
      </w:r>
      <w:r>
        <w:rPr>
          <w:rFonts w:cs="David"/>
          <w:rtl/>
        </w:rPr>
        <w:t xml:space="preserve"> מ</w:t>
      </w:r>
      <w:r>
        <w:rPr>
          <w:rFonts w:cs="David" w:hint="cs"/>
          <w:rtl/>
        </w:rPr>
        <w:t xml:space="preserve">תלוננת 2 ענתה לנאשם שהיא אינה יודעת מי הגישה נגדו תלונה ואז אמר לה הנאשם לבדוק זאת עם מתלוננת 1 ואם היא אכן זו שהגישה </w:t>
      </w:r>
      <w:r>
        <w:rPr>
          <w:rFonts w:cs="David" w:hint="cs"/>
          <w:rtl/>
        </w:rPr>
        <w:lastRenderedPageBreak/>
        <w:t xml:space="preserve">את התלונה, אז שתבטל אותה ושלא תגיד שהנאשם אמר לה לבטל את תלונתה. מתלוננת 2 </w:t>
      </w:r>
      <w:r>
        <w:rPr>
          <w:rFonts w:cs="David"/>
          <w:rtl/>
        </w:rPr>
        <w:t>פ</w:t>
      </w:r>
      <w:r>
        <w:rPr>
          <w:rFonts w:cs="David" w:hint="cs"/>
          <w:rtl/>
        </w:rPr>
        <w:t xml:space="preserve">נתה </w:t>
      </w:r>
      <w:r>
        <w:rPr>
          <w:rFonts w:cs="David"/>
          <w:rtl/>
        </w:rPr>
        <w:t>ל</w:t>
      </w:r>
      <w:r>
        <w:rPr>
          <w:rFonts w:cs="David" w:hint="cs"/>
          <w:rtl/>
        </w:rPr>
        <w:t>מתלוננת 1 וסיפרה לה על דברי הנאשם, ומתלוננת 1 ביקשה למסור שאין לה קשר לתלונה שהוגשה נגדו. משסיפרה מתלוננת 2 לנאשם כי למתלוננת 1 אין כל קשר לתלונה, אמר לה הנאשם להגיד למתלוננת 1 שהיא "משחקת באש" ושת</w:t>
      </w:r>
      <w:r>
        <w:rPr>
          <w:rFonts w:cs="David"/>
          <w:rtl/>
        </w:rPr>
        <w:t>יז</w:t>
      </w:r>
      <w:r>
        <w:rPr>
          <w:rFonts w:cs="David" w:hint="cs"/>
          <w:rtl/>
        </w:rPr>
        <w:t>הר, ושתשמור על המשפחה שלה טוב טוב כיוון שיש לה בעל וילדים.</w:t>
      </w:r>
    </w:p>
    <w:p w14:paraId="73EECA81" w14:textId="77777777" w:rsidR="00697D1D" w:rsidRDefault="00697D1D">
      <w:pPr>
        <w:numPr>
          <w:ilvl w:val="0"/>
          <w:numId w:val="16"/>
        </w:numPr>
        <w:bidi/>
        <w:spacing w:before="240" w:line="360" w:lineRule="auto"/>
        <w:ind w:right="0"/>
        <w:jc w:val="both"/>
        <w:rPr>
          <w:rFonts w:cs="David"/>
          <w:b/>
          <w:bCs/>
          <w:rtl/>
        </w:rPr>
      </w:pPr>
      <w:r>
        <w:rPr>
          <w:rFonts w:cs="David"/>
          <w:rtl/>
        </w:rPr>
        <w:t>ה</w:t>
      </w:r>
      <w:r>
        <w:rPr>
          <w:rFonts w:cs="David" w:hint="cs"/>
          <w:rtl/>
        </w:rPr>
        <w:t xml:space="preserve">נאשם כפר בכל המיוחס לו בכתב האישום, וטען כי מדובר בקנוניה נגדו, אשר נרקמה בין המתלוננות ובין מר מאיר אוטמזגין, מזכיר המועצה הדתית קרית ביאליק, </w:t>
      </w:r>
      <w:r>
        <w:rPr>
          <w:rFonts w:cs="David"/>
          <w:b/>
          <w:bCs/>
          <w:rtl/>
        </w:rPr>
        <w:t>"</w:t>
      </w:r>
      <w:r>
        <w:rPr>
          <w:rFonts w:cs="David" w:hint="cs"/>
          <w:b/>
          <w:bCs/>
          <w:rtl/>
        </w:rPr>
        <w:t>שבחר להעליל על הנאשם עלילות שווא כדי לסחוט ממנו כספים וכדי לסלקו ממשרתו ולהכפיש את שמו, על מנת שעד זה, מאיר אוטמזגין, יוכל להושיב במועצה הדתית את עושי דבר</w:t>
      </w:r>
      <w:r>
        <w:rPr>
          <w:rFonts w:cs="David"/>
          <w:b/>
          <w:bCs/>
          <w:rtl/>
        </w:rPr>
        <w:t xml:space="preserve">ו, </w:t>
      </w:r>
      <w:r>
        <w:rPr>
          <w:rFonts w:cs="David" w:hint="cs"/>
          <w:b/>
          <w:bCs/>
          <w:rtl/>
        </w:rPr>
        <w:t>או את אלה שהוא חפץ בעיקרם"</w:t>
      </w:r>
      <w:r>
        <w:rPr>
          <w:rFonts w:cs="David"/>
          <w:b/>
          <w:bCs/>
          <w:rtl/>
        </w:rPr>
        <w:t>.</w:t>
      </w:r>
    </w:p>
    <w:p w14:paraId="2ADBB1AC" w14:textId="77777777" w:rsidR="00697D1D" w:rsidRDefault="00697D1D">
      <w:pPr>
        <w:numPr>
          <w:ilvl w:val="0"/>
          <w:numId w:val="16"/>
        </w:numPr>
        <w:bidi/>
        <w:spacing w:before="240" w:line="360" w:lineRule="auto"/>
        <w:ind w:right="0"/>
        <w:jc w:val="both"/>
        <w:rPr>
          <w:rFonts w:cs="David"/>
          <w:rtl/>
        </w:rPr>
      </w:pPr>
      <w:r>
        <w:rPr>
          <w:rFonts w:cs="David"/>
          <w:rtl/>
        </w:rPr>
        <w:t>מ</w:t>
      </w:r>
      <w:r>
        <w:rPr>
          <w:rFonts w:cs="David" w:hint="cs"/>
          <w:rtl/>
        </w:rPr>
        <w:t>טעם המאשימה העידו</w:t>
      </w:r>
      <w:r>
        <w:rPr>
          <w:rFonts w:cs="David"/>
          <w:rtl/>
        </w:rPr>
        <w:t xml:space="preserve"> </w:t>
      </w:r>
      <w:r>
        <w:rPr>
          <w:rFonts w:cs="David" w:hint="cs"/>
          <w:rtl/>
        </w:rPr>
        <w:t xml:space="preserve">שלושת המתלוננות ובני זוגם, ובנוסף - </w:t>
      </w:r>
      <w:r>
        <w:rPr>
          <w:rFonts w:cs="David"/>
          <w:rtl/>
        </w:rPr>
        <w:t>ע</w:t>
      </w:r>
      <w:r>
        <w:rPr>
          <w:rFonts w:cs="David" w:hint="cs"/>
          <w:rtl/>
        </w:rPr>
        <w:t>זרוא</w:t>
      </w:r>
      <w:r>
        <w:rPr>
          <w:rFonts w:cs="David"/>
          <w:rtl/>
        </w:rPr>
        <w:t xml:space="preserve">ל </w:t>
      </w:r>
      <w:r>
        <w:rPr>
          <w:rFonts w:cs="David" w:hint="cs"/>
          <w:rtl/>
        </w:rPr>
        <w:t xml:space="preserve">משה, מאיר אוטמזגין, ארנון שדה,  רס"מ נג'אח טרביה , אברהם ביטון והוגשו 12 מוצגים. </w:t>
      </w:r>
      <w:r>
        <w:rPr>
          <w:rFonts w:cs="David"/>
          <w:rtl/>
        </w:rPr>
        <w:t>ב</w:t>
      </w:r>
      <w:r>
        <w:rPr>
          <w:rFonts w:cs="David" w:hint="cs"/>
          <w:rtl/>
        </w:rPr>
        <w:t>מהלך ניהול המשפט התגלתה קלטות, שסומנו נ/6-נ/7 וה</w:t>
      </w:r>
      <w:r>
        <w:rPr>
          <w:rFonts w:cs="David"/>
          <w:rtl/>
        </w:rPr>
        <w:t>ת</w:t>
      </w:r>
      <w:r>
        <w:rPr>
          <w:rFonts w:cs="David" w:hint="cs"/>
          <w:rtl/>
        </w:rPr>
        <w:t>מליל סומן נ/</w:t>
      </w:r>
      <w:r>
        <w:rPr>
          <w:rFonts w:cs="David"/>
          <w:rtl/>
        </w:rPr>
        <w:t xml:space="preserve">8. </w:t>
      </w:r>
      <w:r>
        <w:rPr>
          <w:rFonts w:cs="David" w:hint="cs"/>
          <w:rtl/>
        </w:rPr>
        <w:t xml:space="preserve">הקלטת נ/7 כונתה ע"י הסנגור כ-"קלטת הסחיטה", והיא מתעדת שיחות מו"מ בין מקורבי הנאשם, מאיר אוטמזגין ואחת המתלוננות. לאחר חשיפת קיום הקלטת, במהלך ניהול המשפט, העידו בשנית מטעם המאשימה, ולבקשת הסנגורים, שלושת המתלוננות, </w:t>
      </w:r>
      <w:r>
        <w:rPr>
          <w:rFonts w:cs="David"/>
          <w:rtl/>
        </w:rPr>
        <w:t>ב</w:t>
      </w:r>
      <w:r>
        <w:rPr>
          <w:rFonts w:cs="David" w:hint="cs"/>
          <w:rtl/>
        </w:rPr>
        <w:t>עלה של מתלוננת 3, מאיר אוטמזגין ו</w:t>
      </w:r>
      <w:r>
        <w:rPr>
          <w:rFonts w:cs="David"/>
          <w:rtl/>
        </w:rPr>
        <w:t>ה</w:t>
      </w:r>
      <w:r>
        <w:rPr>
          <w:rFonts w:cs="David" w:hint="cs"/>
          <w:rtl/>
        </w:rPr>
        <w:t>פרקליטה ר., ששימשה בתפקיד פרקליטה מטעם המדינה בתיק זה, בישיבות הראשונות בהן נשמעו חלק מעדי התביעה.</w:t>
      </w:r>
    </w:p>
    <w:p w14:paraId="493BE23C" w14:textId="77777777" w:rsidR="00697D1D" w:rsidRDefault="00697D1D">
      <w:pPr>
        <w:numPr>
          <w:ilvl w:val="0"/>
          <w:numId w:val="16"/>
        </w:numPr>
        <w:bidi/>
        <w:spacing w:before="240" w:line="360" w:lineRule="auto"/>
        <w:ind w:right="0"/>
        <w:jc w:val="both"/>
        <w:rPr>
          <w:rFonts w:cs="David"/>
          <w:rtl/>
        </w:rPr>
      </w:pPr>
      <w:r>
        <w:rPr>
          <w:rFonts w:cs="David"/>
          <w:rtl/>
        </w:rPr>
        <w:t>מ</w:t>
      </w:r>
      <w:r>
        <w:rPr>
          <w:rFonts w:cs="David" w:hint="cs"/>
          <w:rtl/>
        </w:rPr>
        <w:t>טעם ה</w:t>
      </w:r>
      <w:r>
        <w:rPr>
          <w:rFonts w:cs="David"/>
          <w:rtl/>
        </w:rPr>
        <w:t>ה</w:t>
      </w:r>
      <w:r>
        <w:rPr>
          <w:rFonts w:cs="David" w:hint="cs"/>
          <w:rtl/>
        </w:rPr>
        <w:t>גנה</w:t>
      </w:r>
      <w:r>
        <w:rPr>
          <w:rFonts w:cs="David"/>
          <w:rtl/>
        </w:rPr>
        <w:t xml:space="preserve"> </w:t>
      </w:r>
      <w:r>
        <w:rPr>
          <w:rFonts w:cs="David" w:hint="cs"/>
          <w:rtl/>
        </w:rPr>
        <w:t>העיד</w:t>
      </w:r>
      <w:r>
        <w:rPr>
          <w:rFonts w:cs="David"/>
          <w:rtl/>
        </w:rPr>
        <w:t xml:space="preserve">ו </w:t>
      </w:r>
      <w:r>
        <w:rPr>
          <w:rFonts w:cs="David" w:hint="cs"/>
          <w:rtl/>
        </w:rPr>
        <w:t xml:space="preserve">הנאשם </w:t>
      </w:r>
      <w:r>
        <w:rPr>
          <w:rFonts w:cs="David"/>
          <w:rtl/>
        </w:rPr>
        <w:t>ו</w:t>
      </w:r>
      <w:r>
        <w:rPr>
          <w:rFonts w:cs="David" w:hint="cs"/>
          <w:rtl/>
        </w:rPr>
        <w:t xml:space="preserve">- </w:t>
      </w:r>
      <w:r>
        <w:rPr>
          <w:rFonts w:cs="David"/>
          <w:rtl/>
        </w:rPr>
        <w:t xml:space="preserve">3 </w:t>
      </w:r>
      <w:r>
        <w:rPr>
          <w:rFonts w:cs="David" w:hint="cs"/>
          <w:rtl/>
        </w:rPr>
        <w:t>עדי הגנה</w:t>
      </w:r>
      <w:r>
        <w:rPr>
          <w:rFonts w:cs="David"/>
          <w:rtl/>
        </w:rPr>
        <w:t xml:space="preserve"> </w:t>
      </w:r>
      <w:r>
        <w:rPr>
          <w:rFonts w:cs="David" w:hint="cs"/>
          <w:rtl/>
        </w:rPr>
        <w:t>נוספים:</w:t>
      </w:r>
      <w:r>
        <w:rPr>
          <w:rFonts w:cs="David"/>
          <w:rtl/>
        </w:rPr>
        <w:t xml:space="preserve"> מ</w:t>
      </w:r>
      <w:r>
        <w:rPr>
          <w:rFonts w:cs="David" w:hint="cs"/>
          <w:rtl/>
        </w:rPr>
        <w:t xml:space="preserve">ר שמעון אלמליח - </w:t>
      </w:r>
      <w:r>
        <w:rPr>
          <w:rFonts w:cs="David"/>
          <w:rtl/>
        </w:rPr>
        <w:t>ר</w:t>
      </w:r>
      <w:r>
        <w:rPr>
          <w:rFonts w:cs="David" w:hint="cs"/>
          <w:rtl/>
        </w:rPr>
        <w:t xml:space="preserve">ב העיר נשר, שמשמש רב מקומי בעתלית ויו"ר ארגון רבני ישראל, </w:t>
      </w:r>
      <w:r>
        <w:rPr>
          <w:rFonts w:cs="David"/>
          <w:rtl/>
        </w:rPr>
        <w:t>ו</w:t>
      </w:r>
      <w:r>
        <w:rPr>
          <w:rFonts w:cs="David" w:hint="cs"/>
          <w:rtl/>
        </w:rPr>
        <w:t xml:space="preserve">כן מר משה אביר - </w:t>
      </w:r>
      <w:r>
        <w:rPr>
          <w:rFonts w:cs="David"/>
          <w:rtl/>
        </w:rPr>
        <w:t>ע</w:t>
      </w:r>
      <w:r>
        <w:rPr>
          <w:rFonts w:cs="David" w:hint="cs"/>
          <w:rtl/>
        </w:rPr>
        <w:t xml:space="preserve">ובד </w:t>
      </w:r>
      <w:r>
        <w:rPr>
          <w:rFonts w:cs="David"/>
          <w:rtl/>
        </w:rPr>
        <w:t>ת</w:t>
      </w:r>
      <w:r>
        <w:rPr>
          <w:rFonts w:cs="David" w:hint="cs"/>
          <w:rtl/>
        </w:rPr>
        <w:t xml:space="preserve">חזוקה </w:t>
      </w:r>
      <w:r>
        <w:rPr>
          <w:rFonts w:cs="David"/>
          <w:rtl/>
        </w:rPr>
        <w:t>ב</w:t>
      </w:r>
      <w:r>
        <w:rPr>
          <w:rFonts w:cs="David" w:hint="cs"/>
          <w:rtl/>
        </w:rPr>
        <w:t>רשות המקומית קריית ביאליק, ואשתו</w:t>
      </w:r>
      <w:r>
        <w:rPr>
          <w:rFonts w:cs="David"/>
          <w:rtl/>
        </w:rPr>
        <w:t xml:space="preserve"> ד</w:t>
      </w:r>
      <w:r>
        <w:rPr>
          <w:rFonts w:cs="David" w:hint="cs"/>
          <w:rtl/>
        </w:rPr>
        <w:t>בורה אביר</w:t>
      </w:r>
      <w:r>
        <w:rPr>
          <w:rFonts w:cs="David"/>
          <w:rtl/>
        </w:rPr>
        <w:t xml:space="preserve">, </w:t>
      </w:r>
      <w:r>
        <w:rPr>
          <w:rFonts w:cs="David" w:hint="cs"/>
          <w:rtl/>
        </w:rPr>
        <w:t>ו</w:t>
      </w:r>
      <w:r>
        <w:rPr>
          <w:rFonts w:cs="David"/>
          <w:rtl/>
        </w:rPr>
        <w:t>ב</w:t>
      </w:r>
      <w:r>
        <w:rPr>
          <w:rFonts w:cs="David" w:hint="cs"/>
          <w:rtl/>
        </w:rPr>
        <w:t xml:space="preserve">נוסף </w:t>
      </w:r>
      <w:r>
        <w:rPr>
          <w:rFonts w:cs="David"/>
          <w:rtl/>
        </w:rPr>
        <w:t>ה</w:t>
      </w:r>
      <w:r>
        <w:rPr>
          <w:rFonts w:cs="David" w:hint="cs"/>
          <w:rtl/>
        </w:rPr>
        <w:t>וגשו 8 מוצגים.</w:t>
      </w:r>
    </w:p>
    <w:p w14:paraId="1962EDF8" w14:textId="77777777" w:rsidR="00697D1D" w:rsidRDefault="00697D1D">
      <w:pPr>
        <w:numPr>
          <w:ilvl w:val="0"/>
          <w:numId w:val="16"/>
        </w:numPr>
        <w:bidi/>
        <w:spacing w:before="240" w:line="360" w:lineRule="auto"/>
        <w:ind w:right="0"/>
        <w:jc w:val="both"/>
        <w:rPr>
          <w:rFonts w:cs="David"/>
          <w:rtl/>
        </w:rPr>
      </w:pPr>
      <w:r>
        <w:rPr>
          <w:rFonts w:cs="David"/>
          <w:rtl/>
        </w:rPr>
        <w:t>ל</w:t>
      </w:r>
      <w:r>
        <w:rPr>
          <w:rFonts w:cs="David" w:hint="cs"/>
          <w:rtl/>
        </w:rPr>
        <w:t xml:space="preserve">אחר שמיעת כל העדים, ערכתי ביום 8.7.13 </w:t>
      </w:r>
      <w:r>
        <w:rPr>
          <w:rFonts w:cs="David"/>
          <w:rtl/>
        </w:rPr>
        <w:t>ב</w:t>
      </w:r>
      <w:r>
        <w:rPr>
          <w:rFonts w:cs="David" w:hint="cs"/>
          <w:rtl/>
        </w:rPr>
        <w:t>יקור</w:t>
      </w:r>
      <w:r>
        <w:rPr>
          <w:rFonts w:cs="David"/>
          <w:rtl/>
        </w:rPr>
        <w:t xml:space="preserve"> ב</w:t>
      </w:r>
      <w:r>
        <w:rPr>
          <w:rFonts w:cs="David" w:hint="cs"/>
          <w:rtl/>
        </w:rPr>
        <w:t xml:space="preserve">מקום, </w:t>
      </w:r>
      <w:r>
        <w:rPr>
          <w:rFonts w:cs="David"/>
          <w:rtl/>
        </w:rPr>
        <w:t>במ</w:t>
      </w:r>
      <w:r>
        <w:rPr>
          <w:rFonts w:cs="David" w:hint="cs"/>
          <w:rtl/>
        </w:rPr>
        <w:t>שרדי ה</w:t>
      </w:r>
      <w:r>
        <w:rPr>
          <w:rFonts w:cs="David"/>
          <w:rtl/>
        </w:rPr>
        <w:t>ר</w:t>
      </w:r>
      <w:r>
        <w:rPr>
          <w:rFonts w:cs="David" w:hint="cs"/>
          <w:rtl/>
        </w:rPr>
        <w:t xml:space="preserve">בנות הראשית קריית ביאליק, </w:t>
      </w:r>
      <w:r>
        <w:rPr>
          <w:rFonts w:cs="David"/>
          <w:rtl/>
        </w:rPr>
        <w:t>ב</w:t>
      </w:r>
      <w:r>
        <w:rPr>
          <w:rFonts w:cs="David" w:hint="cs"/>
          <w:rtl/>
        </w:rPr>
        <w:t xml:space="preserve">כדי </w:t>
      </w:r>
      <w:r>
        <w:rPr>
          <w:rFonts w:cs="David"/>
          <w:rtl/>
        </w:rPr>
        <w:t>ל</w:t>
      </w:r>
      <w:r>
        <w:rPr>
          <w:rFonts w:cs="David" w:hint="cs"/>
          <w:rtl/>
        </w:rPr>
        <w:t>ראות כיצד נראה מבנה המועצה הדתית בכלל</w:t>
      </w:r>
      <w:r>
        <w:rPr>
          <w:rFonts w:cs="David"/>
          <w:rtl/>
        </w:rPr>
        <w:t xml:space="preserve">, </w:t>
      </w:r>
      <w:r>
        <w:rPr>
          <w:rFonts w:cs="David" w:hint="cs"/>
          <w:rtl/>
        </w:rPr>
        <w:t>וכיצד נראה חדרו של ה</w:t>
      </w:r>
      <w:r>
        <w:rPr>
          <w:rFonts w:cs="David"/>
          <w:rtl/>
        </w:rPr>
        <w:t>נ</w:t>
      </w:r>
      <w:r>
        <w:rPr>
          <w:rFonts w:cs="David" w:hint="cs"/>
          <w:rtl/>
        </w:rPr>
        <w:t xml:space="preserve">אשם </w:t>
      </w:r>
      <w:r>
        <w:rPr>
          <w:rFonts w:cs="David"/>
          <w:rtl/>
        </w:rPr>
        <w:t>ב</w:t>
      </w:r>
      <w:r>
        <w:rPr>
          <w:rFonts w:cs="David" w:hint="cs"/>
          <w:rtl/>
        </w:rPr>
        <w:t xml:space="preserve">פרט, </w:t>
      </w:r>
      <w:r>
        <w:rPr>
          <w:rFonts w:cs="David"/>
          <w:rtl/>
        </w:rPr>
        <w:t>מ</w:t>
      </w:r>
      <w:r>
        <w:rPr>
          <w:rFonts w:cs="David" w:hint="cs"/>
          <w:rtl/>
        </w:rPr>
        <w:t xml:space="preserve">אחר ובכתב האישום נטען כי כל העבירות בוצעו בחדר זה. </w:t>
      </w:r>
    </w:p>
    <w:p w14:paraId="034FF23A" w14:textId="77777777" w:rsidR="00697D1D" w:rsidRDefault="00697D1D">
      <w:pPr>
        <w:bidi/>
        <w:spacing w:line="360" w:lineRule="auto"/>
        <w:jc w:val="both"/>
        <w:rPr>
          <w:rFonts w:cs="David"/>
          <w:b/>
          <w:bCs/>
          <w:sz w:val="28"/>
          <w:szCs w:val="28"/>
          <w:u w:val="single"/>
          <w:rtl/>
        </w:rPr>
      </w:pPr>
    </w:p>
    <w:p w14:paraId="2D0C5837" w14:textId="77777777" w:rsidR="00697D1D" w:rsidRDefault="00697D1D">
      <w:pPr>
        <w:bidi/>
        <w:spacing w:line="360" w:lineRule="auto"/>
        <w:jc w:val="both"/>
        <w:rPr>
          <w:rFonts w:cs="David"/>
          <w:b/>
          <w:bCs/>
          <w:sz w:val="28"/>
          <w:szCs w:val="28"/>
          <w:u w:val="single"/>
          <w:rtl/>
        </w:rPr>
      </w:pPr>
      <w:r>
        <w:rPr>
          <w:rFonts w:cs="David" w:hint="cs"/>
          <w:b/>
          <w:bCs/>
          <w:sz w:val="28"/>
          <w:szCs w:val="28"/>
          <w:u w:val="single"/>
          <w:rtl/>
        </w:rPr>
        <w:t>הקלטת</w:t>
      </w:r>
      <w:r>
        <w:rPr>
          <w:rFonts w:cs="David"/>
          <w:b/>
          <w:bCs/>
          <w:sz w:val="28"/>
          <w:szCs w:val="28"/>
          <w:u w:val="single"/>
          <w:rtl/>
        </w:rPr>
        <w:t xml:space="preserve"> </w:t>
      </w:r>
      <w:r>
        <w:rPr>
          <w:rFonts w:cs="David" w:hint="cs"/>
          <w:b/>
          <w:bCs/>
          <w:sz w:val="28"/>
          <w:szCs w:val="28"/>
          <w:u w:val="single"/>
          <w:rtl/>
        </w:rPr>
        <w:t>נ/7</w:t>
      </w:r>
    </w:p>
    <w:p w14:paraId="4DA0F1DA" w14:textId="77777777" w:rsidR="00697D1D" w:rsidRDefault="00697D1D">
      <w:pPr>
        <w:numPr>
          <w:ilvl w:val="0"/>
          <w:numId w:val="16"/>
        </w:numPr>
        <w:bidi/>
        <w:spacing w:line="360" w:lineRule="auto"/>
        <w:ind w:right="0"/>
        <w:jc w:val="both"/>
        <w:rPr>
          <w:rFonts w:cs="David"/>
          <w:rtl/>
        </w:rPr>
      </w:pPr>
      <w:r>
        <w:rPr>
          <w:rFonts w:cs="David"/>
          <w:rtl/>
        </w:rPr>
        <w:t>ב</w:t>
      </w:r>
      <w:r>
        <w:rPr>
          <w:rFonts w:cs="David" w:hint="cs"/>
          <w:rtl/>
        </w:rPr>
        <w:t xml:space="preserve">אי כוח הנאשם טענו כי הקלטת </w:t>
      </w:r>
      <w:r>
        <w:rPr>
          <w:rFonts w:cs="David"/>
          <w:rtl/>
        </w:rPr>
        <w:t>נ</w:t>
      </w:r>
      <w:r>
        <w:rPr>
          <w:rFonts w:cs="David" w:hint="cs"/>
          <w:rtl/>
        </w:rPr>
        <w:t xml:space="preserve">/7 </w:t>
      </w:r>
      <w:r>
        <w:rPr>
          <w:rFonts w:cs="David"/>
          <w:rtl/>
        </w:rPr>
        <w:t>ח</w:t>
      </w:r>
      <w:r>
        <w:rPr>
          <w:rFonts w:cs="David" w:hint="cs"/>
          <w:rtl/>
        </w:rPr>
        <w:t>ושפת באופן ברור כי עוה"ד מטעם הפרקליטות, עוה"ד ר</w:t>
      </w:r>
      <w:r>
        <w:rPr>
          <w:rFonts w:cs="David"/>
          <w:rtl/>
        </w:rPr>
        <w:t>. (</w:t>
      </w:r>
      <w:r>
        <w:rPr>
          <w:rFonts w:cs="David" w:hint="cs"/>
          <w:rtl/>
        </w:rPr>
        <w:t>להלן: "הפרקליטה")</w:t>
      </w:r>
      <w:r>
        <w:rPr>
          <w:rFonts w:cs="David"/>
          <w:rtl/>
        </w:rPr>
        <w:t xml:space="preserve">, </w:t>
      </w:r>
      <w:r>
        <w:rPr>
          <w:rFonts w:cs="David" w:hint="cs"/>
          <w:rtl/>
        </w:rPr>
        <w:t xml:space="preserve">שייצגה את הפרקליטות בתיק זה מראשיתו </w:t>
      </w:r>
      <w:r>
        <w:rPr>
          <w:rFonts w:cs="David"/>
          <w:rtl/>
        </w:rPr>
        <w:t>וע</w:t>
      </w:r>
      <w:r>
        <w:rPr>
          <w:rFonts w:cs="David" w:hint="cs"/>
          <w:rtl/>
        </w:rPr>
        <w:t>ד שהוחלפה, הייתה מעורבת במו"מ שהתנהל בין הצדדים, באופן בו היא בעצמה שלחה עד תביעה מרכזי בתיק</w:t>
      </w:r>
      <w:r>
        <w:rPr>
          <w:rFonts w:cs="David"/>
          <w:rtl/>
        </w:rPr>
        <w:t xml:space="preserve"> - </w:t>
      </w:r>
      <w:r>
        <w:rPr>
          <w:rFonts w:cs="David" w:hint="cs"/>
          <w:rtl/>
        </w:rPr>
        <w:t>מאיר אוטמזגין, לנהל מו"מ בשם</w:t>
      </w:r>
      <w:r>
        <w:rPr>
          <w:rFonts w:cs="David"/>
          <w:rtl/>
        </w:rPr>
        <w:t xml:space="preserve"> </w:t>
      </w:r>
      <w:r>
        <w:rPr>
          <w:rFonts w:cs="David" w:hint="cs"/>
          <w:rtl/>
        </w:rPr>
        <w:t xml:space="preserve">המתלוננות </w:t>
      </w:r>
      <w:r>
        <w:rPr>
          <w:rFonts w:cs="David"/>
          <w:rtl/>
        </w:rPr>
        <w:t xml:space="preserve">1 </w:t>
      </w:r>
      <w:r>
        <w:rPr>
          <w:rFonts w:cs="David" w:hint="cs"/>
          <w:rtl/>
        </w:rPr>
        <w:t>ו-2, שלטענת באי כוח הנאשם הגיע עד כדי סחיטת ה</w:t>
      </w:r>
      <w:r>
        <w:rPr>
          <w:rFonts w:cs="David"/>
          <w:rtl/>
        </w:rPr>
        <w:t>נ</w:t>
      </w:r>
      <w:r>
        <w:rPr>
          <w:rFonts w:cs="David" w:hint="cs"/>
          <w:rtl/>
        </w:rPr>
        <w:t xml:space="preserve">אשם ע"י </w:t>
      </w:r>
      <w:r>
        <w:rPr>
          <w:rFonts w:cs="David"/>
          <w:rtl/>
        </w:rPr>
        <w:t>ה</w:t>
      </w:r>
      <w:r>
        <w:rPr>
          <w:rFonts w:cs="David" w:hint="cs"/>
          <w:rtl/>
        </w:rPr>
        <w:t xml:space="preserve">מתלוננות, </w:t>
      </w:r>
      <w:r>
        <w:rPr>
          <w:rFonts w:cs="David"/>
          <w:rtl/>
        </w:rPr>
        <w:t>ו</w:t>
      </w:r>
      <w:r>
        <w:rPr>
          <w:rFonts w:cs="David" w:hint="cs"/>
          <w:rtl/>
        </w:rPr>
        <w:t xml:space="preserve">זאת </w:t>
      </w:r>
      <w:r>
        <w:rPr>
          <w:rFonts w:cs="David"/>
          <w:rtl/>
        </w:rPr>
        <w:t>ב</w:t>
      </w:r>
      <w:r>
        <w:rPr>
          <w:rFonts w:cs="David" w:hint="cs"/>
          <w:rtl/>
        </w:rPr>
        <w:t xml:space="preserve">ידיעתה ותחת חסותה של </w:t>
      </w:r>
      <w:r>
        <w:rPr>
          <w:rFonts w:cs="David"/>
          <w:rtl/>
        </w:rPr>
        <w:t>ה</w:t>
      </w:r>
      <w:r>
        <w:rPr>
          <w:rFonts w:cs="David" w:hint="cs"/>
          <w:rtl/>
        </w:rPr>
        <w:t>פרקליטה</w:t>
      </w:r>
      <w:r>
        <w:rPr>
          <w:rFonts w:cs="David"/>
          <w:rtl/>
        </w:rPr>
        <w:t xml:space="preserve">. </w:t>
      </w:r>
    </w:p>
    <w:p w14:paraId="326B07B2" w14:textId="77777777" w:rsidR="00697D1D" w:rsidRDefault="00697D1D">
      <w:pPr>
        <w:bidi/>
        <w:rPr>
          <w:rFonts w:cs="David"/>
          <w:rtl/>
        </w:rPr>
      </w:pPr>
    </w:p>
    <w:p w14:paraId="4F1306CA" w14:textId="77777777" w:rsidR="00697D1D" w:rsidRDefault="00697D1D">
      <w:pPr>
        <w:numPr>
          <w:ilvl w:val="0"/>
          <w:numId w:val="16"/>
        </w:numPr>
        <w:bidi/>
        <w:spacing w:after="240" w:line="360" w:lineRule="auto"/>
        <w:ind w:right="0"/>
        <w:jc w:val="both"/>
        <w:rPr>
          <w:rFonts w:cs="David"/>
          <w:rtl/>
        </w:rPr>
      </w:pPr>
      <w:r>
        <w:rPr>
          <w:rFonts w:cs="David"/>
          <w:rtl/>
        </w:rPr>
        <w:t>ב</w:t>
      </w:r>
      <w:r>
        <w:rPr>
          <w:rFonts w:cs="David" w:hint="cs"/>
          <w:rtl/>
        </w:rPr>
        <w:t>אי כוח הנאשם טענו כי עמדת המתלוננת מובאת בקלטת באמצעות נציגם, מאיר אוטמזגין</w:t>
      </w:r>
      <w:r>
        <w:rPr>
          <w:rFonts w:cs="David"/>
          <w:rtl/>
        </w:rPr>
        <w:t xml:space="preserve">, </w:t>
      </w:r>
      <w:r>
        <w:rPr>
          <w:rFonts w:cs="David" w:hint="cs"/>
          <w:rtl/>
        </w:rPr>
        <w:t xml:space="preserve">ממנה עולה </w:t>
      </w:r>
      <w:r>
        <w:rPr>
          <w:rFonts w:cs="David"/>
          <w:rtl/>
        </w:rPr>
        <w:t>שהמ</w:t>
      </w:r>
      <w:r>
        <w:rPr>
          <w:rFonts w:cs="David" w:hint="cs"/>
          <w:rtl/>
        </w:rPr>
        <w:t xml:space="preserve">תלוננות </w:t>
      </w:r>
      <w:r>
        <w:rPr>
          <w:rFonts w:cs="David"/>
          <w:rtl/>
        </w:rPr>
        <w:t>ה</w:t>
      </w:r>
      <w:r>
        <w:rPr>
          <w:rFonts w:cs="David" w:hint="cs"/>
          <w:rtl/>
        </w:rPr>
        <w:t xml:space="preserve">ציבו תנאים </w:t>
      </w:r>
      <w:r>
        <w:rPr>
          <w:rFonts w:cs="David"/>
          <w:rtl/>
        </w:rPr>
        <w:t>ל</w:t>
      </w:r>
      <w:r>
        <w:rPr>
          <w:rFonts w:cs="David" w:hint="cs"/>
          <w:rtl/>
        </w:rPr>
        <w:t>הסדר עם ה</w:t>
      </w:r>
      <w:r>
        <w:rPr>
          <w:rFonts w:cs="David"/>
          <w:rtl/>
        </w:rPr>
        <w:t>נ</w:t>
      </w:r>
      <w:r>
        <w:rPr>
          <w:rFonts w:cs="David" w:hint="cs"/>
          <w:rtl/>
        </w:rPr>
        <w:t xml:space="preserve">אשם: </w:t>
      </w:r>
      <w:r>
        <w:rPr>
          <w:rFonts w:cs="David"/>
          <w:rtl/>
        </w:rPr>
        <w:t>ת</w:t>
      </w:r>
      <w:r>
        <w:rPr>
          <w:rFonts w:cs="David" w:hint="cs"/>
          <w:rtl/>
        </w:rPr>
        <w:t>נאי ראשון הינו שאף אדם ממשפחתו לא יחליף אותו</w:t>
      </w:r>
      <w:r>
        <w:rPr>
          <w:rFonts w:cs="David"/>
          <w:rtl/>
        </w:rPr>
        <w:t xml:space="preserve">; </w:t>
      </w:r>
      <w:r>
        <w:rPr>
          <w:rFonts w:cs="David" w:hint="cs"/>
          <w:rtl/>
        </w:rPr>
        <w:t>תנאי נוסף הינו</w:t>
      </w:r>
      <w:r>
        <w:rPr>
          <w:rFonts w:cs="David"/>
          <w:rtl/>
        </w:rPr>
        <w:t xml:space="preserve"> - </w:t>
      </w:r>
      <w:r>
        <w:rPr>
          <w:rFonts w:cs="David" w:hint="cs"/>
          <w:rtl/>
        </w:rPr>
        <w:t>מתן פיצוי כספי</w:t>
      </w:r>
      <w:r>
        <w:rPr>
          <w:rFonts w:cs="David"/>
          <w:rtl/>
        </w:rPr>
        <w:t xml:space="preserve"> </w:t>
      </w:r>
      <w:r>
        <w:rPr>
          <w:rFonts w:cs="David" w:hint="cs"/>
          <w:rtl/>
        </w:rPr>
        <w:t xml:space="preserve">למתלוננת 1 </w:t>
      </w:r>
      <w:r>
        <w:rPr>
          <w:rFonts w:cs="David"/>
          <w:rtl/>
        </w:rPr>
        <w:t>ב</w:t>
      </w:r>
      <w:r>
        <w:rPr>
          <w:rFonts w:cs="David" w:hint="cs"/>
          <w:rtl/>
        </w:rPr>
        <w:t>סך 300,000 ₪ ו</w:t>
      </w:r>
      <w:r>
        <w:rPr>
          <w:rFonts w:cs="David"/>
          <w:rtl/>
        </w:rPr>
        <w:t>ל</w:t>
      </w:r>
      <w:r>
        <w:rPr>
          <w:rFonts w:cs="David" w:hint="cs"/>
          <w:rtl/>
        </w:rPr>
        <w:t xml:space="preserve">מתלוננת 2 </w:t>
      </w:r>
      <w:r>
        <w:rPr>
          <w:rFonts w:cs="David"/>
          <w:rtl/>
        </w:rPr>
        <w:t>ב</w:t>
      </w:r>
      <w:r>
        <w:rPr>
          <w:rFonts w:cs="David" w:hint="cs"/>
          <w:rtl/>
        </w:rPr>
        <w:t xml:space="preserve">סך 160,000 ש"ח. </w:t>
      </w:r>
    </w:p>
    <w:p w14:paraId="27F84608" w14:textId="77777777" w:rsidR="00697D1D" w:rsidRDefault="00697D1D">
      <w:pPr>
        <w:numPr>
          <w:ilvl w:val="0"/>
          <w:numId w:val="16"/>
        </w:numPr>
        <w:bidi/>
        <w:spacing w:after="240" w:line="360" w:lineRule="auto"/>
        <w:ind w:right="0"/>
        <w:jc w:val="both"/>
        <w:rPr>
          <w:rFonts w:cs="David"/>
          <w:rtl/>
        </w:rPr>
      </w:pPr>
      <w:r>
        <w:rPr>
          <w:rFonts w:cs="David"/>
          <w:rtl/>
        </w:rPr>
        <w:t>ב</w:t>
      </w:r>
      <w:r>
        <w:rPr>
          <w:rFonts w:cs="David" w:hint="cs"/>
          <w:rtl/>
        </w:rPr>
        <w:t>אי כוח הנאשם טענו כי התנאי הראשון של המתלוננות</w:t>
      </w:r>
      <w:r>
        <w:rPr>
          <w:rFonts w:cs="David"/>
          <w:rtl/>
        </w:rPr>
        <w:t xml:space="preserve"> מ</w:t>
      </w:r>
      <w:r>
        <w:rPr>
          <w:rFonts w:cs="David" w:hint="cs"/>
          <w:rtl/>
        </w:rPr>
        <w:t xml:space="preserve">צביע על שיקול זר בהגשת התלונה כנגד הנאשם, </w:t>
      </w:r>
      <w:r>
        <w:rPr>
          <w:rFonts w:cs="David"/>
          <w:rtl/>
        </w:rPr>
        <w:t>וה</w:t>
      </w:r>
      <w:r>
        <w:rPr>
          <w:rFonts w:cs="David" w:hint="cs"/>
          <w:rtl/>
        </w:rPr>
        <w:t xml:space="preserve">תנאי השני והסכומים המופרזים שהועלו ע"י המתלוננות, מצביע על ניצול התלונה כמקור להכנסת כספים. באי כוח הנאשם טענו כי לאור הסכומים הרבים שדרשו המתלוננת, אין מנוס מלהניח, כי אחד מהשיקולים הזרים, אשר היוו את הבסיס להגשת התלונות, היה רצון לקבל כספים מידיו של הרב, כפי שגם עולה מעדותו של עד ההגנה, הרב אלמליח, שציין בעדותו כי משיחות שערך עם המתלוננות הן הביעו בפניו דרישה לסכומים גבוהים ולאור זאת המו"מ לא צלח, </w:t>
      </w:r>
      <w:r>
        <w:rPr>
          <w:rFonts w:cs="David"/>
          <w:rtl/>
        </w:rPr>
        <w:t>וה</w:t>
      </w:r>
      <w:r>
        <w:rPr>
          <w:rFonts w:cs="David" w:hint="cs"/>
          <w:rtl/>
        </w:rPr>
        <w:t>כל כפי שיובא להלן.</w:t>
      </w:r>
    </w:p>
    <w:p w14:paraId="7AA361CA" w14:textId="77777777" w:rsidR="00697D1D" w:rsidRDefault="00697D1D">
      <w:pPr>
        <w:numPr>
          <w:ilvl w:val="0"/>
          <w:numId w:val="16"/>
        </w:numPr>
        <w:bidi/>
        <w:spacing w:line="360" w:lineRule="auto"/>
        <w:ind w:right="0"/>
        <w:jc w:val="both"/>
        <w:rPr>
          <w:rFonts w:cs="David"/>
          <w:rtl/>
        </w:rPr>
      </w:pPr>
      <w:r>
        <w:rPr>
          <w:rFonts w:cs="David"/>
          <w:rtl/>
        </w:rPr>
        <w:t>ב</w:t>
      </w:r>
      <w:r>
        <w:rPr>
          <w:rFonts w:cs="David" w:hint="cs"/>
          <w:rtl/>
        </w:rPr>
        <w:t>אי כוח הנאשם טענו כי התנהלות זאת של הפרקליטות, החל במעורבות במו"מ, שמתגלה כסחיטה, וכלה בניסיון להסתר</w:t>
      </w:r>
      <w:r>
        <w:rPr>
          <w:rFonts w:cs="David"/>
          <w:rtl/>
        </w:rPr>
        <w:t xml:space="preserve">ת </w:t>
      </w:r>
      <w:r>
        <w:rPr>
          <w:rFonts w:cs="David" w:hint="cs"/>
          <w:rtl/>
        </w:rPr>
        <w:t>הדברים</w:t>
      </w:r>
      <w:r>
        <w:rPr>
          <w:rFonts w:cs="David"/>
          <w:rtl/>
        </w:rPr>
        <w:t xml:space="preserve"> </w:t>
      </w:r>
      <w:r>
        <w:rPr>
          <w:rFonts w:cs="David" w:hint="cs"/>
          <w:rtl/>
        </w:rPr>
        <w:t>עד לחשיפתם במהלך ניהול המשפט</w:t>
      </w:r>
      <w:r>
        <w:rPr>
          <w:rFonts w:cs="David"/>
          <w:rtl/>
        </w:rPr>
        <w:t xml:space="preserve">, </w:t>
      </w:r>
      <w:r>
        <w:rPr>
          <w:rFonts w:cs="David" w:hint="cs"/>
          <w:rtl/>
        </w:rPr>
        <w:t xml:space="preserve">מצדיק ביטול האישומים כנגד הנאשם בשל עקרון ההגנה מן הצדק. </w:t>
      </w:r>
    </w:p>
    <w:p w14:paraId="68EB8E1F" w14:textId="77777777" w:rsidR="00697D1D" w:rsidRDefault="00697D1D">
      <w:pPr>
        <w:bidi/>
        <w:rPr>
          <w:rFonts w:cs="David"/>
          <w:b/>
          <w:bCs/>
          <w:sz w:val="28"/>
          <w:szCs w:val="28"/>
          <w:u w:val="single"/>
          <w:rtl/>
        </w:rPr>
      </w:pPr>
    </w:p>
    <w:p w14:paraId="2FB83253" w14:textId="77777777" w:rsidR="00697D1D" w:rsidRDefault="00697D1D">
      <w:pPr>
        <w:numPr>
          <w:ilvl w:val="0"/>
          <w:numId w:val="16"/>
        </w:numPr>
        <w:bidi/>
        <w:spacing w:line="360" w:lineRule="auto"/>
        <w:ind w:right="0"/>
        <w:jc w:val="both"/>
        <w:rPr>
          <w:rFonts w:cs="David"/>
          <w:rtl/>
        </w:rPr>
      </w:pPr>
      <w:r>
        <w:rPr>
          <w:rFonts w:cs="David"/>
          <w:rtl/>
        </w:rPr>
        <w:t>ב</w:t>
      </w:r>
      <w:r>
        <w:rPr>
          <w:rFonts w:cs="David" w:hint="cs"/>
          <w:rtl/>
        </w:rPr>
        <w:t>"כ המאשימה ציינה כי טרם הגשת כתב האישום, היו ניסיונות של גורמים שונים לסיים את ההליך בלא כתב אישום, מחוץ לכותלי בית המשפט</w:t>
      </w:r>
      <w:r>
        <w:rPr>
          <w:rFonts w:cs="David"/>
          <w:rtl/>
        </w:rPr>
        <w:t xml:space="preserve">, </w:t>
      </w:r>
      <w:r>
        <w:rPr>
          <w:rFonts w:cs="David" w:hint="cs"/>
          <w:rtl/>
        </w:rPr>
        <w:t>ע"י תשלום סכום כסף למתלוננות, דבר שלא צלח</w:t>
      </w:r>
      <w:r>
        <w:rPr>
          <w:rFonts w:cs="David"/>
          <w:rtl/>
        </w:rPr>
        <w:t xml:space="preserve">, </w:t>
      </w:r>
      <w:r>
        <w:rPr>
          <w:rFonts w:cs="David" w:hint="cs"/>
          <w:rtl/>
        </w:rPr>
        <w:t xml:space="preserve">והוסיפה, שבקשת פיצוי ע"י </w:t>
      </w:r>
      <w:r>
        <w:rPr>
          <w:rFonts w:cs="David"/>
          <w:rtl/>
        </w:rPr>
        <w:t>ה</w:t>
      </w:r>
      <w:r>
        <w:rPr>
          <w:rFonts w:cs="David" w:hint="cs"/>
          <w:rtl/>
        </w:rPr>
        <w:t>מתלוננות למעשים שנעשו בהן, אינה מלמדת דבר על המניע לתלונה</w:t>
      </w:r>
      <w:r>
        <w:rPr>
          <w:rFonts w:cs="David"/>
          <w:rtl/>
        </w:rPr>
        <w:t>, ו</w:t>
      </w:r>
      <w:r>
        <w:rPr>
          <w:rFonts w:cs="David" w:hint="cs"/>
          <w:rtl/>
        </w:rPr>
        <w:t>כי חלק מניסיונות התיווך נעשו ביוזמת שליחי הנאשם.</w:t>
      </w:r>
    </w:p>
    <w:p w14:paraId="486F65AE" w14:textId="77777777" w:rsidR="00697D1D" w:rsidRDefault="00697D1D">
      <w:pPr>
        <w:bidi/>
        <w:spacing w:line="360" w:lineRule="auto"/>
        <w:ind w:left="720"/>
        <w:jc w:val="both"/>
        <w:rPr>
          <w:rFonts w:cs="David"/>
          <w:rtl/>
        </w:rPr>
      </w:pPr>
      <w:r>
        <w:rPr>
          <w:rFonts w:cs="David"/>
          <w:rtl/>
        </w:rPr>
        <w:t xml:space="preserve"> </w:t>
      </w:r>
    </w:p>
    <w:p w14:paraId="749CA1A5" w14:textId="77777777" w:rsidR="00697D1D" w:rsidRDefault="00697D1D">
      <w:pPr>
        <w:numPr>
          <w:ilvl w:val="0"/>
          <w:numId w:val="16"/>
        </w:numPr>
        <w:bidi/>
        <w:spacing w:after="240" w:line="360" w:lineRule="auto"/>
        <w:ind w:right="0"/>
        <w:jc w:val="both"/>
        <w:rPr>
          <w:rFonts w:cs="David"/>
          <w:rtl/>
        </w:rPr>
      </w:pPr>
      <w:r>
        <w:rPr>
          <w:rFonts w:cs="David"/>
          <w:rtl/>
        </w:rPr>
        <w:t>ב</w:t>
      </w:r>
      <w:r>
        <w:rPr>
          <w:rFonts w:cs="David" w:hint="cs"/>
          <w:rtl/>
        </w:rPr>
        <w:t>אי כוח הנאשם ציינו</w:t>
      </w:r>
      <w:r>
        <w:rPr>
          <w:rFonts w:cs="David"/>
          <w:rtl/>
        </w:rPr>
        <w:t xml:space="preserve">, </w:t>
      </w:r>
      <w:r>
        <w:rPr>
          <w:rFonts w:cs="David" w:hint="cs"/>
          <w:rtl/>
        </w:rPr>
        <w:t>שכתב האישום הוגש ב-8.3.09, השיחה המוקלטת</w:t>
      </w:r>
      <w:r>
        <w:rPr>
          <w:rFonts w:cs="David"/>
          <w:rtl/>
        </w:rPr>
        <w:t xml:space="preserve"> ה</w:t>
      </w:r>
      <w:r>
        <w:rPr>
          <w:rFonts w:cs="David" w:hint="cs"/>
          <w:rtl/>
        </w:rPr>
        <w:t>תקיימה ב</w:t>
      </w:r>
      <w:r>
        <w:rPr>
          <w:rFonts w:cs="David"/>
          <w:rtl/>
        </w:rPr>
        <w:t>י</w:t>
      </w:r>
      <w:r>
        <w:rPr>
          <w:rFonts w:cs="David" w:hint="cs"/>
          <w:rtl/>
        </w:rPr>
        <w:t xml:space="preserve">ום </w:t>
      </w:r>
      <w:r>
        <w:rPr>
          <w:rFonts w:cs="David"/>
          <w:rtl/>
        </w:rPr>
        <w:t xml:space="preserve"> 4.1.10 </w:t>
      </w:r>
      <w:r>
        <w:rPr>
          <w:rFonts w:cs="David" w:hint="cs"/>
          <w:rtl/>
        </w:rPr>
        <w:t>והודעה בדבר קיומה הועברה לידי ההגנה רק ביום 8.1.12.</w:t>
      </w:r>
      <w:r>
        <w:rPr>
          <w:rFonts w:cs="David"/>
          <w:rtl/>
        </w:rPr>
        <w:t xml:space="preserve">  </w:t>
      </w:r>
    </w:p>
    <w:p w14:paraId="37F22430" w14:textId="77777777" w:rsidR="00697D1D" w:rsidRDefault="00697D1D">
      <w:pPr>
        <w:numPr>
          <w:ilvl w:val="0"/>
          <w:numId w:val="16"/>
        </w:numPr>
        <w:bidi/>
        <w:spacing w:line="360" w:lineRule="auto"/>
        <w:ind w:right="0"/>
        <w:jc w:val="both"/>
        <w:rPr>
          <w:rFonts w:cs="David"/>
          <w:rtl/>
        </w:rPr>
      </w:pPr>
      <w:r>
        <w:rPr>
          <w:rFonts w:cs="David"/>
          <w:rtl/>
        </w:rPr>
        <w:t>ב</w:t>
      </w:r>
      <w:r>
        <w:rPr>
          <w:rFonts w:cs="David" w:hint="cs"/>
          <w:rtl/>
        </w:rPr>
        <w:t xml:space="preserve">"כ המאשימה </w:t>
      </w:r>
      <w:r>
        <w:rPr>
          <w:rFonts w:cs="David"/>
          <w:rtl/>
        </w:rPr>
        <w:t>ט</w:t>
      </w:r>
      <w:r>
        <w:rPr>
          <w:rFonts w:cs="David" w:hint="cs"/>
          <w:rtl/>
        </w:rPr>
        <w:t xml:space="preserve">ענה, </w:t>
      </w:r>
      <w:r>
        <w:rPr>
          <w:rFonts w:cs="David"/>
          <w:rtl/>
        </w:rPr>
        <w:t>שק</w:t>
      </w:r>
      <w:r>
        <w:rPr>
          <w:rFonts w:cs="David" w:hint="cs"/>
          <w:rtl/>
        </w:rPr>
        <w:t xml:space="preserve">יימים </w:t>
      </w:r>
      <w:r>
        <w:rPr>
          <w:rFonts w:cs="David"/>
          <w:rtl/>
        </w:rPr>
        <w:t>ש</w:t>
      </w:r>
      <w:r>
        <w:rPr>
          <w:rFonts w:cs="David" w:hint="cs"/>
          <w:rtl/>
        </w:rPr>
        <w:t>ני דיסקים</w:t>
      </w:r>
      <w:r>
        <w:rPr>
          <w:rFonts w:cs="David"/>
          <w:rtl/>
        </w:rPr>
        <w:t xml:space="preserve"> </w:t>
      </w:r>
      <w:r>
        <w:rPr>
          <w:rFonts w:cs="David" w:hint="cs"/>
          <w:rtl/>
        </w:rPr>
        <w:t xml:space="preserve">המתעדים שתי הקלטות: </w:t>
      </w:r>
      <w:r>
        <w:rPr>
          <w:rFonts w:cs="David"/>
          <w:rtl/>
        </w:rPr>
        <w:t xml:space="preserve"> </w:t>
      </w:r>
      <w:r>
        <w:rPr>
          <w:rFonts w:cs="David" w:hint="cs"/>
          <w:rtl/>
        </w:rPr>
        <w:t>נ/</w:t>
      </w:r>
      <w:r>
        <w:rPr>
          <w:rFonts w:cs="David"/>
          <w:rtl/>
        </w:rPr>
        <w:t xml:space="preserve">6, </w:t>
      </w:r>
      <w:r>
        <w:rPr>
          <w:rFonts w:cs="David" w:hint="cs"/>
          <w:rtl/>
        </w:rPr>
        <w:t xml:space="preserve">שיחה בין </w:t>
      </w:r>
      <w:r>
        <w:rPr>
          <w:rFonts w:cs="David"/>
          <w:rtl/>
        </w:rPr>
        <w:t>ב</w:t>
      </w:r>
      <w:r>
        <w:rPr>
          <w:rFonts w:cs="David" w:hint="cs"/>
          <w:rtl/>
        </w:rPr>
        <w:t xml:space="preserve">עלה של מתלוננת 3 לחתנו של הנאשם, </w:t>
      </w:r>
      <w:r>
        <w:rPr>
          <w:rFonts w:cs="David"/>
          <w:rtl/>
        </w:rPr>
        <w:t>י</w:t>
      </w:r>
      <w:r>
        <w:rPr>
          <w:rFonts w:cs="David" w:hint="cs"/>
          <w:rtl/>
        </w:rPr>
        <w:t>ובל, ו-נ/</w:t>
      </w:r>
      <w:r>
        <w:rPr>
          <w:rFonts w:cs="David"/>
          <w:rtl/>
        </w:rPr>
        <w:t xml:space="preserve">7, </w:t>
      </w:r>
      <w:r>
        <w:rPr>
          <w:rFonts w:cs="David" w:hint="cs"/>
          <w:rtl/>
        </w:rPr>
        <w:t xml:space="preserve">שיחה </w:t>
      </w:r>
      <w:r>
        <w:rPr>
          <w:rFonts w:cs="David"/>
          <w:rtl/>
        </w:rPr>
        <w:t>ב</w:t>
      </w:r>
      <w:r>
        <w:rPr>
          <w:rFonts w:cs="David" w:hint="cs"/>
          <w:rtl/>
        </w:rPr>
        <w:t xml:space="preserve">ין </w:t>
      </w:r>
      <w:r>
        <w:rPr>
          <w:rFonts w:cs="David"/>
          <w:rtl/>
        </w:rPr>
        <w:t>י</w:t>
      </w:r>
      <w:r>
        <w:rPr>
          <w:rFonts w:cs="David" w:hint="cs"/>
          <w:rtl/>
        </w:rPr>
        <w:t xml:space="preserve">ובל, </w:t>
      </w:r>
      <w:r>
        <w:rPr>
          <w:rFonts w:cs="David"/>
          <w:rtl/>
        </w:rPr>
        <w:t>א</w:t>
      </w:r>
      <w:r>
        <w:rPr>
          <w:rFonts w:cs="David" w:hint="cs"/>
          <w:rtl/>
        </w:rPr>
        <w:t xml:space="preserve">וטמזגין </w:t>
      </w:r>
      <w:r>
        <w:rPr>
          <w:rFonts w:cs="David"/>
          <w:rtl/>
        </w:rPr>
        <w:t>ו</w:t>
      </w:r>
      <w:r>
        <w:rPr>
          <w:rFonts w:cs="David" w:hint="cs"/>
          <w:rtl/>
        </w:rPr>
        <w:t xml:space="preserve">אחרים </w:t>
      </w:r>
      <w:r>
        <w:rPr>
          <w:rFonts w:cs="David"/>
          <w:rtl/>
        </w:rPr>
        <w:t>ב</w:t>
      </w:r>
      <w:r>
        <w:rPr>
          <w:rFonts w:cs="David" w:hint="cs"/>
          <w:rtl/>
        </w:rPr>
        <w:t xml:space="preserve">נוגע </w:t>
      </w:r>
      <w:r>
        <w:rPr>
          <w:rFonts w:cs="David"/>
          <w:rtl/>
        </w:rPr>
        <w:t>ל</w:t>
      </w:r>
      <w:r>
        <w:rPr>
          <w:rFonts w:cs="David" w:hint="cs"/>
          <w:rtl/>
        </w:rPr>
        <w:t>סגירת התיק אחרי הגשת כתב האישום</w:t>
      </w:r>
      <w:r>
        <w:rPr>
          <w:rFonts w:cs="David"/>
          <w:rtl/>
        </w:rPr>
        <w:t xml:space="preserve">. </w:t>
      </w:r>
      <w:r>
        <w:rPr>
          <w:rFonts w:cs="David" w:hint="cs"/>
          <w:rtl/>
        </w:rPr>
        <w:t xml:space="preserve">לטענת ב"כ המאשימה, שני הדיסקים </w:t>
      </w:r>
      <w:r>
        <w:rPr>
          <w:rFonts w:cs="David"/>
          <w:rtl/>
        </w:rPr>
        <w:t>ה</w:t>
      </w:r>
      <w:r>
        <w:rPr>
          <w:rFonts w:cs="David" w:hint="cs"/>
          <w:rtl/>
        </w:rPr>
        <w:t xml:space="preserve">גיעו לידי </w:t>
      </w:r>
      <w:r>
        <w:rPr>
          <w:rFonts w:cs="David"/>
          <w:rtl/>
        </w:rPr>
        <w:t>ה</w:t>
      </w:r>
      <w:r>
        <w:rPr>
          <w:rFonts w:cs="David" w:hint="cs"/>
          <w:rtl/>
        </w:rPr>
        <w:t>פרקליטה</w:t>
      </w:r>
      <w:r>
        <w:rPr>
          <w:rFonts w:cs="David"/>
          <w:rtl/>
        </w:rPr>
        <w:t xml:space="preserve"> </w:t>
      </w:r>
      <w:r>
        <w:rPr>
          <w:rFonts w:cs="David" w:hint="cs"/>
          <w:rtl/>
        </w:rPr>
        <w:t>לאחר פתיחת המשפט, אולם היא לא עיינה בהם</w:t>
      </w:r>
      <w:r>
        <w:rPr>
          <w:rFonts w:cs="David"/>
          <w:rtl/>
        </w:rPr>
        <w:t xml:space="preserve">, </w:t>
      </w:r>
      <w:r>
        <w:rPr>
          <w:rFonts w:cs="David" w:hint="cs"/>
          <w:rtl/>
        </w:rPr>
        <w:t xml:space="preserve">והם הגיעו לידי עוה"ד </w:t>
      </w:r>
      <w:r>
        <w:rPr>
          <w:rFonts w:cs="David"/>
          <w:rtl/>
        </w:rPr>
        <w:t>ש</w:t>
      </w:r>
      <w:r>
        <w:rPr>
          <w:rFonts w:cs="David" w:hint="cs"/>
          <w:rtl/>
        </w:rPr>
        <w:t xml:space="preserve">החליפה אותה בניהול המשפט, </w:t>
      </w:r>
      <w:r>
        <w:rPr>
          <w:rFonts w:cs="David"/>
          <w:rtl/>
        </w:rPr>
        <w:t>ר</w:t>
      </w:r>
      <w:r>
        <w:rPr>
          <w:rFonts w:cs="David" w:hint="cs"/>
          <w:rtl/>
        </w:rPr>
        <w:t xml:space="preserve">ק בחודש ינואר 2012, והועברו מידית להגנה. </w:t>
      </w:r>
    </w:p>
    <w:p w14:paraId="5F6318FB" w14:textId="77777777" w:rsidR="00697D1D" w:rsidRDefault="00697D1D">
      <w:pPr>
        <w:bidi/>
        <w:spacing w:line="360" w:lineRule="auto"/>
        <w:jc w:val="both"/>
        <w:rPr>
          <w:rFonts w:cs="David"/>
          <w:rtl/>
        </w:rPr>
      </w:pPr>
    </w:p>
    <w:p w14:paraId="77C24353" w14:textId="77777777" w:rsidR="00697D1D" w:rsidRDefault="00697D1D">
      <w:pPr>
        <w:numPr>
          <w:ilvl w:val="0"/>
          <w:numId w:val="16"/>
        </w:numPr>
        <w:bidi/>
        <w:spacing w:line="360" w:lineRule="auto"/>
        <w:ind w:right="0"/>
        <w:jc w:val="both"/>
        <w:rPr>
          <w:rFonts w:cs="David"/>
          <w:rtl/>
        </w:rPr>
      </w:pPr>
      <w:r>
        <w:rPr>
          <w:rFonts w:cs="David"/>
          <w:rtl/>
        </w:rPr>
        <w:t>ה</w:t>
      </w:r>
      <w:r>
        <w:rPr>
          <w:rFonts w:cs="David" w:hint="cs"/>
          <w:rtl/>
        </w:rPr>
        <w:t xml:space="preserve">פרקליטה </w:t>
      </w:r>
      <w:r>
        <w:rPr>
          <w:rFonts w:cs="David"/>
          <w:rtl/>
        </w:rPr>
        <w:t>הע</w:t>
      </w:r>
      <w:r>
        <w:rPr>
          <w:rFonts w:cs="David" w:hint="cs"/>
          <w:rtl/>
        </w:rPr>
        <w:t>ידה בפניי בנוגע לקלטות ולנסיבות קבלתן: ל</w:t>
      </w:r>
      <w:r>
        <w:rPr>
          <w:rFonts w:cs="David"/>
          <w:rtl/>
        </w:rPr>
        <w:t>ד</w:t>
      </w:r>
      <w:r>
        <w:rPr>
          <w:rFonts w:cs="David" w:hint="cs"/>
          <w:rtl/>
        </w:rPr>
        <w:t xml:space="preserve">בריה, </w:t>
      </w:r>
      <w:r>
        <w:rPr>
          <w:rFonts w:cs="David"/>
          <w:rtl/>
        </w:rPr>
        <w:t>ב</w:t>
      </w:r>
      <w:r>
        <w:rPr>
          <w:rFonts w:cs="David" w:hint="cs"/>
          <w:rtl/>
        </w:rPr>
        <w:t xml:space="preserve">עלה של מתלוננת 3 </w:t>
      </w:r>
      <w:r>
        <w:rPr>
          <w:rFonts w:cs="David"/>
          <w:rtl/>
        </w:rPr>
        <w:t>ה</w:t>
      </w:r>
      <w:r>
        <w:rPr>
          <w:rFonts w:cs="David" w:hint="cs"/>
          <w:rtl/>
        </w:rPr>
        <w:t>עביר לה את הקלטת במסגרת ר</w:t>
      </w:r>
      <w:r>
        <w:rPr>
          <w:rFonts w:cs="David"/>
          <w:rtl/>
        </w:rPr>
        <w:t>יע</w:t>
      </w:r>
      <w:r>
        <w:rPr>
          <w:rFonts w:cs="David" w:hint="cs"/>
          <w:rtl/>
        </w:rPr>
        <w:t>נון שעבר בפרקליטות, יום לפני שהעיד</w:t>
      </w:r>
      <w:r>
        <w:rPr>
          <w:rFonts w:cs="David"/>
          <w:rtl/>
        </w:rPr>
        <w:t xml:space="preserve">, </w:t>
      </w:r>
      <w:r>
        <w:rPr>
          <w:rFonts w:cs="David" w:hint="cs"/>
          <w:rtl/>
        </w:rPr>
        <w:t xml:space="preserve">והוסיפה </w:t>
      </w:r>
      <w:r>
        <w:rPr>
          <w:rFonts w:cs="David"/>
          <w:rtl/>
        </w:rPr>
        <w:t>ש</w:t>
      </w:r>
      <w:r>
        <w:rPr>
          <w:rFonts w:cs="David" w:hint="cs"/>
          <w:rtl/>
        </w:rPr>
        <w:t>הייתה עסוקה בענייניה האישיים</w:t>
      </w:r>
      <w:r>
        <w:rPr>
          <w:rFonts w:cs="David"/>
          <w:rtl/>
        </w:rPr>
        <w:t xml:space="preserve">, </w:t>
      </w:r>
      <w:r>
        <w:rPr>
          <w:rFonts w:cs="David" w:hint="cs"/>
          <w:rtl/>
        </w:rPr>
        <w:t xml:space="preserve">שבעקבותיהם סיימה את תפקידה בפרקליטות, </w:t>
      </w:r>
      <w:r>
        <w:rPr>
          <w:rFonts w:cs="David"/>
          <w:rtl/>
        </w:rPr>
        <w:t>ו</w:t>
      </w:r>
      <w:r>
        <w:rPr>
          <w:rFonts w:cs="David" w:hint="cs"/>
          <w:rtl/>
        </w:rPr>
        <w:t xml:space="preserve">רק כאשר הגיעה לאסוף את חפציה, באוגוסט 2011, ראתה את הדיסקים והעבירה אותם לידי </w:t>
      </w:r>
      <w:r>
        <w:rPr>
          <w:rFonts w:cs="David"/>
          <w:rtl/>
        </w:rPr>
        <w:t>פ</w:t>
      </w:r>
      <w:r>
        <w:rPr>
          <w:rFonts w:cs="David" w:hint="cs"/>
          <w:rtl/>
        </w:rPr>
        <w:t xml:space="preserve">רקליטה אחרת, וכדבריה בפניי </w:t>
      </w:r>
      <w:r>
        <w:rPr>
          <w:rFonts w:cs="David"/>
        </w:rPr>
        <w:t xml:space="preserve"> </w:t>
      </w:r>
      <w:r>
        <w:rPr>
          <w:rFonts w:cs="David"/>
          <w:rtl/>
        </w:rPr>
        <w:t>(</w:t>
      </w:r>
      <w:r>
        <w:rPr>
          <w:rFonts w:cs="David" w:hint="cs"/>
          <w:rtl/>
        </w:rPr>
        <w:t>פרוטוקול מיום 3.2.12 מעמ' 131 שורה 22 עד עמ' 133 שורה 11):</w:t>
      </w:r>
    </w:p>
    <w:p w14:paraId="729DC7CD" w14:textId="77777777" w:rsidR="00697D1D" w:rsidRDefault="00697D1D">
      <w:pPr>
        <w:bidi/>
        <w:spacing w:line="360" w:lineRule="auto"/>
        <w:ind w:left="720"/>
        <w:jc w:val="both"/>
        <w:rPr>
          <w:rFonts w:cs="David"/>
          <w:rtl/>
        </w:rPr>
      </w:pPr>
    </w:p>
    <w:p w14:paraId="2A06FF08" w14:textId="77777777" w:rsidR="00697D1D" w:rsidRDefault="00697D1D">
      <w:pPr>
        <w:bidi/>
        <w:ind w:left="1134" w:right="1134"/>
        <w:jc w:val="both"/>
        <w:rPr>
          <w:rFonts w:cs="David"/>
          <w:b/>
          <w:bCs/>
          <w:rtl/>
        </w:rPr>
      </w:pPr>
      <w:r>
        <w:rPr>
          <w:rFonts w:cs="David"/>
          <w:b/>
          <w:bCs/>
          <w:rtl/>
        </w:rPr>
        <w:t>"</w:t>
      </w:r>
      <w:r>
        <w:rPr>
          <w:rFonts w:cs="David" w:hint="cs"/>
          <w:b/>
          <w:bCs/>
          <w:rtl/>
        </w:rPr>
        <w:t>ש. ... אם תוכלי לספר לנו בבקשה על נסיבות קבלת הדיסקים שמתומללים בנ/8, את הטיפול בהם ואת ההעברה שלהם.</w:t>
      </w:r>
    </w:p>
    <w:p w14:paraId="69729D9C" w14:textId="77777777" w:rsidR="00697D1D" w:rsidRDefault="00697D1D">
      <w:pPr>
        <w:bidi/>
        <w:ind w:left="1134" w:right="1134"/>
        <w:jc w:val="both"/>
        <w:rPr>
          <w:rFonts w:cs="David"/>
          <w:b/>
          <w:bCs/>
          <w:rtl/>
        </w:rPr>
      </w:pPr>
      <w:r>
        <w:rPr>
          <w:rFonts w:cs="David" w:hint="cs"/>
          <w:b/>
          <w:bCs/>
          <w:rtl/>
        </w:rPr>
        <w:t xml:space="preserve">ת.             סמוך מאוד למועד ההוכחות ממש ימים, התחלתי לראיין את המתלוננים השונים בתיק לקראת ההוכחות... כאשר ראיינתי את </w:t>
      </w:r>
      <w:r>
        <w:rPr>
          <w:rFonts w:cs="David"/>
          <w:b/>
          <w:bCs/>
          <w:rtl/>
        </w:rPr>
        <w:t>ג</w:t>
      </w:r>
      <w:r>
        <w:rPr>
          <w:rFonts w:cs="David" w:hint="cs"/>
          <w:b/>
          <w:bCs/>
          <w:rtl/>
        </w:rPr>
        <w:t>'. (</w:t>
      </w:r>
      <w:r>
        <w:rPr>
          <w:rFonts w:cs="David"/>
          <w:rtl/>
        </w:rPr>
        <w:t>ב</w:t>
      </w:r>
      <w:r>
        <w:rPr>
          <w:rFonts w:cs="David" w:hint="cs"/>
          <w:rtl/>
        </w:rPr>
        <w:t>עלה של מתלוננת 3, ז.פ</w:t>
      </w:r>
      <w:r>
        <w:rPr>
          <w:rFonts w:cs="David"/>
          <w:b/>
          <w:bCs/>
          <w:rtl/>
        </w:rPr>
        <w:t xml:space="preserve">.) </w:t>
      </w:r>
      <w:r>
        <w:rPr>
          <w:rFonts w:cs="David" w:hint="cs"/>
          <w:b/>
          <w:bCs/>
          <w:rtl/>
        </w:rPr>
        <w:t xml:space="preserve">הוא הביא לי אתו דיסק או דיסקים אני כבר לא זוכרת אם אחד או שניים אבל כנראה ששניים, והוא אמר לי שהוא רוצה לתת לי כדי לראות איך יובל מתבטא ואיזה מנוול יובל, אני הבנתי שזה דיסק של שיחות שהוא הקליט עם יובל ויובל הקליט אותו כולם הקליטו שם את כולם... עכשיו מתן הדיסקים היו ממש להערכתי יום לפני שהוא העיד </w:t>
      </w:r>
    </w:p>
    <w:p w14:paraId="6D15635A" w14:textId="77777777" w:rsidR="00697D1D" w:rsidRDefault="00697D1D">
      <w:pPr>
        <w:bidi/>
        <w:ind w:left="1134" w:right="1134"/>
        <w:jc w:val="both"/>
        <w:rPr>
          <w:rFonts w:cs="David"/>
          <w:b/>
          <w:bCs/>
          <w:rtl/>
        </w:rPr>
      </w:pPr>
      <w:r>
        <w:rPr>
          <w:rFonts w:cs="David"/>
          <w:b/>
          <w:bCs/>
          <w:rtl/>
        </w:rPr>
        <w:t>...</w:t>
      </w:r>
    </w:p>
    <w:p w14:paraId="6891734C" w14:textId="77777777" w:rsidR="00697D1D" w:rsidRDefault="00697D1D">
      <w:pPr>
        <w:bidi/>
        <w:ind w:left="1134" w:right="1134"/>
        <w:jc w:val="both"/>
        <w:rPr>
          <w:rFonts w:cs="David"/>
          <w:b/>
          <w:bCs/>
          <w:rtl/>
        </w:rPr>
      </w:pPr>
      <w:r>
        <w:rPr>
          <w:rFonts w:cs="David" w:hint="cs"/>
          <w:b/>
          <w:bCs/>
          <w:rtl/>
        </w:rPr>
        <w:t>... עכשיו שני דברים, קודם כל הבנתי ממנו שזה שיחות של משאים ומתנים שיובל קיבל מנדט לנהל אתם ויצאתי מנקודת הנחה שאם ל</w:t>
      </w:r>
      <w:r>
        <w:rPr>
          <w:rFonts w:cs="David"/>
          <w:b/>
          <w:bCs/>
          <w:rtl/>
        </w:rPr>
        <w:t>ג</w:t>
      </w:r>
      <w:r>
        <w:rPr>
          <w:rFonts w:cs="David" w:hint="cs"/>
          <w:b/>
          <w:bCs/>
          <w:rtl/>
        </w:rPr>
        <w:t>'</w:t>
      </w:r>
      <w:r>
        <w:rPr>
          <w:rFonts w:cs="David"/>
          <w:b/>
          <w:bCs/>
          <w:rtl/>
        </w:rPr>
        <w:t xml:space="preserve"> </w:t>
      </w:r>
      <w:r>
        <w:rPr>
          <w:rFonts w:cs="David" w:hint="cs"/>
          <w:b/>
          <w:bCs/>
          <w:rtl/>
        </w:rPr>
        <w:t xml:space="preserve">יש את הקלטת יש את זה גם ליובל, הוא גם אמר לי שכולם מקליטים שם את כולם, כך שיש את זה גם להגנה ולא נראה לי משהו מאוד דחוף לשמוע אותו באותו זמן שהוא נתן לי את הדיסק, ויתירה מכך, כיוון שהייתי במהלך </w:t>
      </w:r>
      <w:r>
        <w:rPr>
          <w:rFonts w:cs="David"/>
          <w:rtl/>
        </w:rPr>
        <w:t>... (פ</w:t>
      </w:r>
      <w:r>
        <w:rPr>
          <w:rFonts w:cs="David" w:hint="cs"/>
          <w:rtl/>
        </w:rPr>
        <w:t xml:space="preserve">רטה עניינים אישיים, ז.פ.) </w:t>
      </w:r>
      <w:r>
        <w:rPr>
          <w:rFonts w:cs="David"/>
          <w:b/>
          <w:bCs/>
          <w:rtl/>
        </w:rPr>
        <w:t>ה</w:t>
      </w:r>
      <w:r>
        <w:rPr>
          <w:rFonts w:cs="David" w:hint="cs"/>
          <w:b/>
          <w:bCs/>
          <w:rtl/>
        </w:rPr>
        <w:t>אמת היא שגם לא היה לי ראש לזה, זאת אומרת זה די נשכח ממני  ...</w:t>
      </w:r>
    </w:p>
    <w:p w14:paraId="2F011156" w14:textId="77777777" w:rsidR="00697D1D" w:rsidRDefault="00697D1D">
      <w:pPr>
        <w:bidi/>
        <w:ind w:left="1134" w:right="1134"/>
        <w:jc w:val="both"/>
        <w:rPr>
          <w:rFonts w:cs="David"/>
          <w:b/>
          <w:bCs/>
          <w:rtl/>
        </w:rPr>
      </w:pPr>
      <w:r>
        <w:rPr>
          <w:rFonts w:cs="David" w:hint="cs"/>
          <w:b/>
          <w:bCs/>
          <w:rtl/>
        </w:rPr>
        <w:t>....</w:t>
      </w:r>
    </w:p>
    <w:p w14:paraId="5702EB34" w14:textId="77777777" w:rsidR="00697D1D" w:rsidRDefault="00697D1D">
      <w:pPr>
        <w:bidi/>
        <w:ind w:left="1134" w:right="1134"/>
        <w:jc w:val="both"/>
        <w:rPr>
          <w:rFonts w:cs="David"/>
          <w:b/>
          <w:bCs/>
          <w:rtl/>
        </w:rPr>
      </w:pPr>
      <w:r>
        <w:rPr>
          <w:rFonts w:cs="David" w:hint="cs"/>
          <w:b/>
          <w:bCs/>
          <w:rtl/>
        </w:rPr>
        <w:t>...             אחרי שכבר הגעתי להסדר עם נציבות שירות המדינה על פרישה בפברואר 2012, כך ש-2011, נדמה לי שבאוגוסט 2011, באתי לנקות את החדר ולקחת את חפציי האישיים, אני חייבת לציין שכבר לפני כן ניקו את החדר שלי מתיקים הוציאו משם את כל התיקים ופיזרו לפרקליטים השונים ... אני זוכרת שאורלי רוזנטל ...היתה איתי בחדר ועזרה לי לארוז את החפצים האישים ואז היא שאלה אותי מה הדיסקים האלה? והסתכלתי עליהם קצת ובסוף נזכרתי ואמרתי זה קשור לתיק של עמינדב קריספין ... אמרתי לה שלא הספקתי לשמוע אותם, זה נשכח</w:t>
      </w:r>
      <w:r>
        <w:rPr>
          <w:rFonts w:cs="David"/>
          <w:b/>
          <w:bCs/>
          <w:rtl/>
        </w:rPr>
        <w:t xml:space="preserve">, </w:t>
      </w:r>
      <w:r>
        <w:rPr>
          <w:rFonts w:cs="David" w:hint="cs"/>
          <w:b/>
          <w:bCs/>
          <w:rtl/>
        </w:rPr>
        <w:t>פרח מז</w:t>
      </w:r>
      <w:r>
        <w:rPr>
          <w:rFonts w:cs="David"/>
          <w:b/>
          <w:bCs/>
          <w:rtl/>
        </w:rPr>
        <w:t>יכ</w:t>
      </w:r>
      <w:r>
        <w:rPr>
          <w:rFonts w:cs="David" w:hint="cs"/>
          <w:b/>
          <w:bCs/>
          <w:rtl/>
        </w:rPr>
        <w:t>רוני לגמרי, מכורח הנסיבות והלחץ שהייתי נתונה בו וגם השביתה והסמיכות לכל האירועים שסיפרתי, והיא אמרה שהיא תעביר אותם לאירין אם אני לא טועה, כדי שהיא תשמע ותראה מה לעשות איתם ..."</w:t>
      </w:r>
    </w:p>
    <w:p w14:paraId="2606175D" w14:textId="77777777" w:rsidR="00697D1D" w:rsidRDefault="00697D1D">
      <w:pPr>
        <w:bidi/>
        <w:ind w:left="1134" w:right="1134"/>
        <w:jc w:val="both"/>
        <w:rPr>
          <w:rFonts w:cs="David"/>
          <w:b/>
          <w:bCs/>
          <w:rtl/>
        </w:rPr>
      </w:pPr>
    </w:p>
    <w:p w14:paraId="52BB0CB9" w14:textId="77777777" w:rsidR="00697D1D" w:rsidRDefault="00697D1D">
      <w:pPr>
        <w:numPr>
          <w:ilvl w:val="0"/>
          <w:numId w:val="16"/>
        </w:numPr>
        <w:bidi/>
        <w:spacing w:after="240" w:line="360" w:lineRule="auto"/>
        <w:ind w:right="0"/>
        <w:jc w:val="both"/>
        <w:rPr>
          <w:rFonts w:cs="David"/>
          <w:rtl/>
        </w:rPr>
      </w:pPr>
      <w:r>
        <w:rPr>
          <w:rFonts w:cs="David"/>
          <w:rtl/>
        </w:rPr>
        <w:t>ב</w:t>
      </w:r>
      <w:r>
        <w:rPr>
          <w:rFonts w:cs="David" w:hint="cs"/>
          <w:rtl/>
        </w:rPr>
        <w:t>אי כוח ה</w:t>
      </w:r>
      <w:r>
        <w:rPr>
          <w:rFonts w:cs="David"/>
          <w:rtl/>
        </w:rPr>
        <w:t>צ</w:t>
      </w:r>
      <w:r>
        <w:rPr>
          <w:rFonts w:cs="David" w:hint="cs"/>
          <w:rtl/>
        </w:rPr>
        <w:t>דדים הסכימו, ש</w:t>
      </w:r>
      <w:r>
        <w:rPr>
          <w:rFonts w:cs="David"/>
          <w:rtl/>
        </w:rPr>
        <w:t>י</w:t>
      </w:r>
      <w:r>
        <w:rPr>
          <w:rFonts w:cs="David" w:hint="cs"/>
          <w:rtl/>
        </w:rPr>
        <w:t xml:space="preserve">שנה טעות בעדותה של </w:t>
      </w:r>
      <w:r>
        <w:rPr>
          <w:rFonts w:cs="David"/>
          <w:rtl/>
        </w:rPr>
        <w:t>ה</w:t>
      </w:r>
      <w:r>
        <w:rPr>
          <w:rFonts w:cs="David" w:hint="cs"/>
          <w:rtl/>
        </w:rPr>
        <w:t>פרקליטה</w:t>
      </w:r>
      <w:r>
        <w:rPr>
          <w:rFonts w:cs="David"/>
          <w:rtl/>
        </w:rPr>
        <w:t xml:space="preserve">, </w:t>
      </w:r>
      <w:r>
        <w:rPr>
          <w:rFonts w:cs="David" w:hint="cs"/>
          <w:rtl/>
        </w:rPr>
        <w:t xml:space="preserve">שטענה כי מצאה את הדיסקים באוגוסט 2011 במהלך הפגרה, כאשר בפועל מצאה אותם בחודש ינואר 2012, שכן </w:t>
      </w:r>
      <w:r>
        <w:rPr>
          <w:rFonts w:cs="David"/>
          <w:rtl/>
        </w:rPr>
        <w:t>ב</w:t>
      </w:r>
      <w:r>
        <w:rPr>
          <w:rFonts w:cs="David" w:hint="cs"/>
          <w:rtl/>
        </w:rPr>
        <w:t xml:space="preserve">"כ המאשימה הודיעה כי </w:t>
      </w:r>
      <w:r>
        <w:rPr>
          <w:rFonts w:cs="David"/>
          <w:rtl/>
        </w:rPr>
        <w:t>ק</w:t>
      </w:r>
      <w:r>
        <w:rPr>
          <w:rFonts w:cs="David" w:hint="cs"/>
          <w:rtl/>
        </w:rPr>
        <w:t xml:space="preserve">יבלה אותם לידיה כאשר נמצאו בינואר 2012.  </w:t>
      </w:r>
    </w:p>
    <w:p w14:paraId="6CE3E90D" w14:textId="77777777" w:rsidR="00697D1D" w:rsidRDefault="00697D1D">
      <w:pPr>
        <w:numPr>
          <w:ilvl w:val="0"/>
          <w:numId w:val="16"/>
        </w:numPr>
        <w:bidi/>
        <w:spacing w:after="240" w:line="360" w:lineRule="auto"/>
        <w:ind w:right="0"/>
        <w:jc w:val="both"/>
        <w:rPr>
          <w:rFonts w:cs="David"/>
          <w:rtl/>
        </w:rPr>
      </w:pPr>
      <w:r>
        <w:rPr>
          <w:rFonts w:cs="David"/>
          <w:rtl/>
        </w:rPr>
        <w:t>ב</w:t>
      </w:r>
      <w:r>
        <w:rPr>
          <w:rFonts w:cs="David" w:hint="cs"/>
          <w:rtl/>
        </w:rPr>
        <w:t xml:space="preserve">עלה של מתלוננת 3 העיד בפניי פעמיים </w:t>
      </w:r>
      <w:r>
        <w:rPr>
          <w:rFonts w:cs="David"/>
          <w:rtl/>
        </w:rPr>
        <w:t xml:space="preserve">– </w:t>
      </w:r>
      <w:r>
        <w:rPr>
          <w:rFonts w:cs="David" w:hint="cs"/>
          <w:rtl/>
        </w:rPr>
        <w:t xml:space="preserve">בעדותו הראשונה, שניתנה לפני חשיפת הקלטות בפני הסנגוריה, הוא לא הזכיר את קיומן, ולאחר החשיפה הוא זומן בשנית לעדות, לבקשת ב"כ הנאשם, ואלה דבריו  </w:t>
      </w:r>
      <w:r>
        <w:rPr>
          <w:rFonts w:cs="David"/>
          <w:rtl/>
        </w:rPr>
        <w:t>(</w:t>
      </w:r>
      <w:r>
        <w:rPr>
          <w:rFonts w:cs="David" w:hint="cs"/>
          <w:rtl/>
        </w:rPr>
        <w:t>פרוטוקול מיום 4.2.13 מעמ' 127 שורה 19 עד עמ' 128 שורה 28):</w:t>
      </w:r>
    </w:p>
    <w:p w14:paraId="7E707B60" w14:textId="77777777" w:rsidR="00697D1D" w:rsidRDefault="00697D1D">
      <w:pPr>
        <w:tabs>
          <w:tab w:val="left" w:pos="7371"/>
        </w:tabs>
        <w:bidi/>
        <w:ind w:left="1559" w:right="1080" w:hanging="425"/>
        <w:jc w:val="both"/>
        <w:rPr>
          <w:rFonts w:cs="David"/>
          <w:b/>
          <w:bCs/>
          <w:rtl/>
        </w:rPr>
      </w:pPr>
      <w:r>
        <w:rPr>
          <w:rFonts w:cs="David"/>
          <w:b/>
          <w:bCs/>
          <w:rtl/>
        </w:rPr>
        <w:t>"</w:t>
      </w:r>
      <w:r>
        <w:rPr>
          <w:rFonts w:cs="David" w:hint="cs"/>
          <w:b/>
          <w:bCs/>
          <w:rtl/>
        </w:rPr>
        <w:t xml:space="preserve">ש.        ... אתה לפני שהעדת כאן היתה לך פגישה עם הפרקליטה שטיפלה בתיק שמה </w:t>
      </w:r>
      <w:r>
        <w:rPr>
          <w:rFonts w:cs="David"/>
          <w:b/>
          <w:bCs/>
          <w:rtl/>
        </w:rPr>
        <w:t>ר</w:t>
      </w:r>
      <w:r>
        <w:rPr>
          <w:rFonts w:cs="David" w:hint="cs"/>
          <w:b/>
          <w:bCs/>
          <w:rtl/>
        </w:rPr>
        <w:t xml:space="preserve">. ... </w:t>
      </w:r>
      <w:r>
        <w:rPr>
          <w:rFonts w:cs="David"/>
          <w:b/>
          <w:bCs/>
          <w:rtl/>
        </w:rPr>
        <w:t>נ</w:t>
      </w:r>
      <w:r>
        <w:rPr>
          <w:rFonts w:cs="David" w:hint="cs"/>
          <w:b/>
          <w:bCs/>
          <w:rtl/>
        </w:rPr>
        <w:t>כון?</w:t>
      </w:r>
    </w:p>
    <w:p w14:paraId="3C3A0231" w14:textId="77777777" w:rsidR="00697D1D" w:rsidRDefault="00697D1D">
      <w:pPr>
        <w:tabs>
          <w:tab w:val="left" w:pos="7371"/>
        </w:tabs>
        <w:bidi/>
        <w:ind w:left="1559" w:right="1080" w:hanging="425"/>
        <w:jc w:val="both"/>
        <w:rPr>
          <w:rFonts w:cs="David"/>
          <w:b/>
          <w:bCs/>
          <w:rtl/>
        </w:rPr>
      </w:pPr>
      <w:r>
        <w:rPr>
          <w:rFonts w:cs="David" w:hint="cs"/>
          <w:b/>
          <w:bCs/>
          <w:rtl/>
        </w:rPr>
        <w:t>ת.                 כן</w:t>
      </w:r>
    </w:p>
    <w:p w14:paraId="1872F66F" w14:textId="77777777" w:rsidR="00697D1D" w:rsidRDefault="00697D1D">
      <w:pPr>
        <w:tabs>
          <w:tab w:val="left" w:pos="7371"/>
        </w:tabs>
        <w:bidi/>
        <w:ind w:left="1559" w:right="1080" w:hanging="425"/>
        <w:jc w:val="both"/>
        <w:rPr>
          <w:rFonts w:cs="David"/>
          <w:b/>
          <w:bCs/>
          <w:rtl/>
        </w:rPr>
      </w:pPr>
      <w:r>
        <w:rPr>
          <w:rFonts w:cs="David" w:hint="cs"/>
          <w:b/>
          <w:bCs/>
          <w:rtl/>
        </w:rPr>
        <w:t xml:space="preserve">ש.              וגברת </w:t>
      </w:r>
      <w:r>
        <w:rPr>
          <w:rFonts w:cs="David"/>
          <w:b/>
          <w:bCs/>
          <w:rtl/>
        </w:rPr>
        <w:t>ר</w:t>
      </w:r>
      <w:r>
        <w:rPr>
          <w:rFonts w:cs="David" w:hint="cs"/>
          <w:b/>
          <w:bCs/>
          <w:rtl/>
        </w:rPr>
        <w:t xml:space="preserve">. </w:t>
      </w:r>
      <w:r>
        <w:rPr>
          <w:rFonts w:cs="David"/>
          <w:b/>
          <w:bCs/>
          <w:rtl/>
        </w:rPr>
        <w:t>א</w:t>
      </w:r>
      <w:r>
        <w:rPr>
          <w:rFonts w:cs="David" w:hint="cs"/>
          <w:b/>
          <w:bCs/>
          <w:rtl/>
        </w:rPr>
        <w:t>ומרת שהבאת לה איזה שהם קלטת או קלטות</w:t>
      </w:r>
    </w:p>
    <w:p w14:paraId="0D64B1A1" w14:textId="77777777" w:rsidR="00697D1D" w:rsidRDefault="00697D1D">
      <w:pPr>
        <w:tabs>
          <w:tab w:val="left" w:pos="7371"/>
        </w:tabs>
        <w:bidi/>
        <w:ind w:left="1559" w:right="1080" w:hanging="425"/>
        <w:jc w:val="both"/>
        <w:rPr>
          <w:rFonts w:cs="David"/>
          <w:b/>
          <w:bCs/>
          <w:rtl/>
        </w:rPr>
      </w:pPr>
      <w:r>
        <w:rPr>
          <w:rFonts w:cs="David" w:hint="cs"/>
          <w:b/>
          <w:bCs/>
          <w:rtl/>
        </w:rPr>
        <w:t>ת.                אני זוכר</w:t>
      </w:r>
    </w:p>
    <w:p w14:paraId="6AFF34E5" w14:textId="77777777" w:rsidR="00697D1D" w:rsidRDefault="00697D1D">
      <w:pPr>
        <w:tabs>
          <w:tab w:val="left" w:pos="7371"/>
        </w:tabs>
        <w:bidi/>
        <w:ind w:left="1559" w:right="1080" w:hanging="425"/>
        <w:jc w:val="both"/>
        <w:rPr>
          <w:rFonts w:cs="David"/>
          <w:b/>
          <w:bCs/>
          <w:rtl/>
        </w:rPr>
      </w:pPr>
      <w:r>
        <w:rPr>
          <w:rFonts w:cs="David" w:hint="cs"/>
          <w:b/>
          <w:bCs/>
          <w:rtl/>
        </w:rPr>
        <w:t>ש.                דיסקים</w:t>
      </w:r>
    </w:p>
    <w:p w14:paraId="5B9D1300" w14:textId="77777777" w:rsidR="00697D1D" w:rsidRDefault="00697D1D">
      <w:pPr>
        <w:tabs>
          <w:tab w:val="left" w:pos="7371"/>
        </w:tabs>
        <w:bidi/>
        <w:ind w:left="1559" w:right="1080" w:hanging="425"/>
        <w:jc w:val="both"/>
        <w:rPr>
          <w:rFonts w:cs="David"/>
          <w:b/>
          <w:bCs/>
          <w:rtl/>
        </w:rPr>
      </w:pPr>
      <w:r>
        <w:rPr>
          <w:rFonts w:cs="David" w:hint="cs"/>
          <w:b/>
          <w:bCs/>
          <w:rtl/>
        </w:rPr>
        <w:t>ת.                אני לא זוכר</w:t>
      </w:r>
    </w:p>
    <w:p w14:paraId="33EED0BA" w14:textId="77777777" w:rsidR="00697D1D" w:rsidRDefault="00697D1D">
      <w:pPr>
        <w:tabs>
          <w:tab w:val="left" w:pos="7371"/>
        </w:tabs>
        <w:bidi/>
        <w:ind w:left="1559" w:right="1080" w:hanging="425"/>
        <w:jc w:val="both"/>
        <w:rPr>
          <w:rFonts w:cs="David"/>
          <w:b/>
          <w:bCs/>
          <w:rtl/>
        </w:rPr>
      </w:pPr>
      <w:r>
        <w:rPr>
          <w:rFonts w:cs="David" w:hint="cs"/>
          <w:b/>
          <w:bCs/>
          <w:rtl/>
        </w:rPr>
        <w:t>...</w:t>
      </w:r>
    </w:p>
    <w:p w14:paraId="6BCA2E5C" w14:textId="77777777" w:rsidR="00697D1D" w:rsidRDefault="00697D1D">
      <w:pPr>
        <w:tabs>
          <w:tab w:val="left" w:pos="7371"/>
        </w:tabs>
        <w:bidi/>
        <w:ind w:left="1559" w:right="1080" w:hanging="425"/>
        <w:jc w:val="both"/>
        <w:rPr>
          <w:rFonts w:cs="David"/>
          <w:b/>
          <w:bCs/>
          <w:rtl/>
        </w:rPr>
      </w:pPr>
      <w:r>
        <w:rPr>
          <w:rFonts w:cs="David" w:hint="cs"/>
          <w:b/>
          <w:bCs/>
          <w:rtl/>
        </w:rPr>
        <w:t>ש.                אתה אי פעם קיבלת איזה שהוא דיסק ממר אוטמזגין?</w:t>
      </w:r>
    </w:p>
    <w:p w14:paraId="46616181" w14:textId="77777777" w:rsidR="00697D1D" w:rsidRDefault="00697D1D">
      <w:pPr>
        <w:tabs>
          <w:tab w:val="left" w:pos="7371"/>
        </w:tabs>
        <w:bidi/>
        <w:ind w:left="1559" w:right="1080" w:hanging="425"/>
        <w:jc w:val="both"/>
        <w:rPr>
          <w:rFonts w:cs="David"/>
          <w:b/>
          <w:bCs/>
          <w:rtl/>
        </w:rPr>
      </w:pPr>
      <w:r>
        <w:rPr>
          <w:rFonts w:cs="David" w:hint="cs"/>
          <w:b/>
          <w:bCs/>
          <w:rtl/>
        </w:rPr>
        <w:t>ת.                 זה כן אני קיבלתי.</w:t>
      </w:r>
    </w:p>
    <w:p w14:paraId="20E662DD" w14:textId="77777777" w:rsidR="00697D1D" w:rsidRDefault="00697D1D">
      <w:pPr>
        <w:tabs>
          <w:tab w:val="left" w:pos="7371"/>
        </w:tabs>
        <w:bidi/>
        <w:ind w:left="1559" w:right="1080" w:hanging="425"/>
        <w:jc w:val="both"/>
        <w:rPr>
          <w:rFonts w:cs="David"/>
          <w:b/>
          <w:bCs/>
          <w:rtl/>
        </w:rPr>
      </w:pPr>
      <w:r>
        <w:rPr>
          <w:rFonts w:cs="David" w:hint="cs"/>
          <w:b/>
          <w:bCs/>
          <w:rtl/>
        </w:rPr>
        <w:t>..</w:t>
      </w:r>
    </w:p>
    <w:p w14:paraId="416B7953" w14:textId="77777777" w:rsidR="00697D1D" w:rsidRDefault="00697D1D">
      <w:pPr>
        <w:tabs>
          <w:tab w:val="left" w:pos="7371"/>
        </w:tabs>
        <w:bidi/>
        <w:ind w:left="1559" w:right="1080" w:hanging="425"/>
        <w:jc w:val="both"/>
        <w:rPr>
          <w:rFonts w:cs="David"/>
          <w:b/>
          <w:bCs/>
          <w:rtl/>
        </w:rPr>
      </w:pPr>
      <w:r>
        <w:rPr>
          <w:rFonts w:cs="David" w:hint="cs"/>
          <w:b/>
          <w:bCs/>
          <w:rtl/>
        </w:rPr>
        <w:t>ש.               מה היה בדיסק הזה?</w:t>
      </w:r>
    </w:p>
    <w:p w14:paraId="531A321A" w14:textId="77777777" w:rsidR="00697D1D" w:rsidRDefault="00697D1D">
      <w:pPr>
        <w:tabs>
          <w:tab w:val="left" w:pos="7371"/>
        </w:tabs>
        <w:bidi/>
        <w:ind w:left="1559" w:right="1080" w:hanging="425"/>
        <w:jc w:val="both"/>
        <w:rPr>
          <w:rFonts w:cs="David"/>
          <w:b/>
          <w:bCs/>
          <w:rtl/>
        </w:rPr>
      </w:pPr>
      <w:r>
        <w:rPr>
          <w:rFonts w:cs="David" w:hint="cs"/>
          <w:b/>
          <w:bCs/>
          <w:rtl/>
        </w:rPr>
        <w:t>...</w:t>
      </w:r>
    </w:p>
    <w:p w14:paraId="2F00FE31" w14:textId="77777777" w:rsidR="00697D1D" w:rsidRDefault="00697D1D">
      <w:pPr>
        <w:tabs>
          <w:tab w:val="left" w:pos="7371"/>
        </w:tabs>
        <w:bidi/>
        <w:ind w:left="1559" w:right="1080" w:hanging="425"/>
        <w:jc w:val="both"/>
        <w:rPr>
          <w:rFonts w:cs="David"/>
          <w:b/>
          <w:bCs/>
          <w:rtl/>
        </w:rPr>
      </w:pPr>
      <w:r>
        <w:rPr>
          <w:rFonts w:cs="David" w:hint="cs"/>
          <w:b/>
          <w:bCs/>
          <w:rtl/>
        </w:rPr>
        <w:t>ת.           כן ורב שמעון ובן שלו כל יום היו באים אצלי עד 10  בלילה, באתי באים גומרים עבודה והיו מפריעים לי כל יום כל יום כל יום וזה מה שהקלטתי...</w:t>
      </w:r>
    </w:p>
    <w:p w14:paraId="5424631C" w14:textId="77777777" w:rsidR="00697D1D" w:rsidRDefault="00697D1D">
      <w:pPr>
        <w:tabs>
          <w:tab w:val="left" w:pos="7371"/>
        </w:tabs>
        <w:bidi/>
        <w:ind w:left="1559" w:right="1080" w:hanging="425"/>
        <w:jc w:val="both"/>
        <w:rPr>
          <w:rFonts w:cs="David"/>
          <w:b/>
          <w:bCs/>
          <w:rtl/>
        </w:rPr>
      </w:pPr>
      <w:r>
        <w:rPr>
          <w:rFonts w:cs="David" w:hint="cs"/>
          <w:b/>
          <w:bCs/>
          <w:rtl/>
        </w:rPr>
        <w:t>...</w:t>
      </w:r>
    </w:p>
    <w:p w14:paraId="12FB03B0" w14:textId="77777777" w:rsidR="00697D1D" w:rsidRDefault="00697D1D">
      <w:pPr>
        <w:tabs>
          <w:tab w:val="left" w:pos="7371"/>
        </w:tabs>
        <w:bidi/>
        <w:ind w:left="1559" w:right="1080" w:hanging="425"/>
        <w:jc w:val="both"/>
        <w:rPr>
          <w:rFonts w:cs="David"/>
          <w:b/>
          <w:bCs/>
          <w:rtl/>
        </w:rPr>
      </w:pPr>
      <w:r>
        <w:rPr>
          <w:rFonts w:cs="David" w:hint="cs"/>
          <w:b/>
          <w:bCs/>
          <w:rtl/>
        </w:rPr>
        <w:t>ש.               אתה לא קיבלתי קלטות שאתה בכלל לא היית שם שזה שיחה בניירות אוטמזגין לאנשים אחרים</w:t>
      </w:r>
    </w:p>
    <w:p w14:paraId="42C93A99" w14:textId="77777777" w:rsidR="00697D1D" w:rsidRDefault="00697D1D">
      <w:pPr>
        <w:tabs>
          <w:tab w:val="left" w:pos="7371"/>
        </w:tabs>
        <w:bidi/>
        <w:ind w:left="1559" w:right="1080" w:hanging="425"/>
        <w:jc w:val="both"/>
        <w:rPr>
          <w:rFonts w:cs="David"/>
          <w:b/>
          <w:bCs/>
          <w:rtl/>
        </w:rPr>
      </w:pPr>
      <w:r>
        <w:rPr>
          <w:rFonts w:cs="David" w:hint="cs"/>
          <w:b/>
          <w:bCs/>
          <w:rtl/>
        </w:rPr>
        <w:t xml:space="preserve">ת.                 לא לא </w:t>
      </w:r>
    </w:p>
    <w:p w14:paraId="3CD9DA3F" w14:textId="77777777" w:rsidR="00697D1D" w:rsidRDefault="00697D1D">
      <w:pPr>
        <w:tabs>
          <w:tab w:val="left" w:pos="7371"/>
        </w:tabs>
        <w:bidi/>
        <w:ind w:left="1559" w:right="1080" w:hanging="425"/>
        <w:jc w:val="both"/>
        <w:rPr>
          <w:rFonts w:cs="David"/>
          <w:b/>
          <w:bCs/>
          <w:rtl/>
        </w:rPr>
      </w:pPr>
      <w:r>
        <w:rPr>
          <w:rFonts w:cs="David" w:hint="cs"/>
          <w:b/>
          <w:bCs/>
          <w:rtl/>
        </w:rPr>
        <w:t>...</w:t>
      </w:r>
    </w:p>
    <w:p w14:paraId="0C96747D" w14:textId="77777777" w:rsidR="00697D1D" w:rsidRDefault="00697D1D">
      <w:pPr>
        <w:tabs>
          <w:tab w:val="left" w:pos="7371"/>
        </w:tabs>
        <w:bidi/>
        <w:ind w:left="1559" w:right="1080" w:hanging="425"/>
        <w:jc w:val="both"/>
        <w:rPr>
          <w:rFonts w:cs="David"/>
          <w:b/>
          <w:bCs/>
          <w:rtl/>
        </w:rPr>
      </w:pPr>
      <w:r>
        <w:rPr>
          <w:rFonts w:cs="David" w:hint="cs"/>
          <w:b/>
          <w:bCs/>
          <w:rtl/>
        </w:rPr>
        <w:t>ש.                אבל היה לך קלטת של שיחה</w:t>
      </w:r>
    </w:p>
    <w:p w14:paraId="02FF8B79" w14:textId="77777777" w:rsidR="00697D1D" w:rsidRDefault="00697D1D">
      <w:pPr>
        <w:tabs>
          <w:tab w:val="left" w:pos="7371"/>
        </w:tabs>
        <w:bidi/>
        <w:ind w:left="1559" w:right="1080" w:hanging="425"/>
        <w:jc w:val="both"/>
        <w:rPr>
          <w:rFonts w:cs="David"/>
          <w:b/>
          <w:bCs/>
          <w:rtl/>
        </w:rPr>
      </w:pPr>
      <w:r>
        <w:rPr>
          <w:rFonts w:cs="David" w:hint="cs"/>
          <w:b/>
          <w:bCs/>
          <w:rtl/>
        </w:rPr>
        <w:t>ת.                קלטת זה משהו אחר שלי</w:t>
      </w:r>
    </w:p>
    <w:p w14:paraId="20964CF1" w14:textId="77777777" w:rsidR="00697D1D" w:rsidRDefault="00697D1D">
      <w:pPr>
        <w:tabs>
          <w:tab w:val="left" w:pos="7371"/>
        </w:tabs>
        <w:bidi/>
        <w:ind w:left="1559" w:right="1080" w:hanging="425"/>
        <w:jc w:val="both"/>
        <w:rPr>
          <w:rFonts w:cs="David"/>
          <w:b/>
          <w:bCs/>
          <w:rtl/>
        </w:rPr>
      </w:pPr>
      <w:r>
        <w:rPr>
          <w:rFonts w:cs="David" w:hint="cs"/>
          <w:b/>
          <w:bCs/>
          <w:rtl/>
        </w:rPr>
        <w:t>ש.                רק שלך נכון?</w:t>
      </w:r>
    </w:p>
    <w:p w14:paraId="411284EE" w14:textId="77777777" w:rsidR="00697D1D" w:rsidRDefault="00697D1D">
      <w:pPr>
        <w:tabs>
          <w:tab w:val="left" w:pos="7371"/>
        </w:tabs>
        <w:bidi/>
        <w:ind w:left="1559" w:right="1080" w:hanging="425"/>
        <w:jc w:val="both"/>
        <w:rPr>
          <w:rFonts w:cs="David"/>
          <w:b/>
          <w:bCs/>
          <w:rtl/>
        </w:rPr>
      </w:pPr>
      <w:r>
        <w:rPr>
          <w:rFonts w:cs="David" w:hint="cs"/>
          <w:b/>
          <w:bCs/>
          <w:rtl/>
        </w:rPr>
        <w:t xml:space="preserve">ת.                שלנו שהקלטנו, כן. </w:t>
      </w:r>
    </w:p>
    <w:p w14:paraId="7E8284F6" w14:textId="77777777" w:rsidR="00697D1D" w:rsidRDefault="00697D1D">
      <w:pPr>
        <w:tabs>
          <w:tab w:val="left" w:pos="7371"/>
        </w:tabs>
        <w:bidi/>
        <w:ind w:left="1559" w:right="1080" w:hanging="425"/>
        <w:jc w:val="both"/>
        <w:rPr>
          <w:rFonts w:cs="David"/>
          <w:b/>
          <w:bCs/>
          <w:rtl/>
        </w:rPr>
      </w:pPr>
      <w:r>
        <w:rPr>
          <w:rFonts w:cs="David" w:hint="cs"/>
          <w:b/>
          <w:bCs/>
          <w:rtl/>
        </w:rPr>
        <w:t>ש.                שאתה מדבר?</w:t>
      </w:r>
    </w:p>
    <w:p w14:paraId="7033BDC9" w14:textId="77777777" w:rsidR="00697D1D" w:rsidRDefault="00697D1D">
      <w:pPr>
        <w:tabs>
          <w:tab w:val="left" w:pos="7371"/>
        </w:tabs>
        <w:bidi/>
        <w:ind w:left="1559" w:right="1080" w:hanging="425"/>
        <w:jc w:val="both"/>
        <w:rPr>
          <w:rFonts w:cs="David"/>
          <w:b/>
          <w:bCs/>
          <w:rtl/>
        </w:rPr>
      </w:pPr>
      <w:r>
        <w:rPr>
          <w:rFonts w:cs="David" w:hint="cs"/>
          <w:b/>
          <w:bCs/>
          <w:rtl/>
        </w:rPr>
        <w:t>ת.                שהקלטתי בבית שהפריעו לי</w:t>
      </w:r>
    </w:p>
    <w:p w14:paraId="0C04C1EE" w14:textId="77777777" w:rsidR="00697D1D" w:rsidRDefault="00697D1D">
      <w:pPr>
        <w:tabs>
          <w:tab w:val="left" w:pos="7371"/>
        </w:tabs>
        <w:bidi/>
        <w:ind w:left="1559" w:right="1080" w:hanging="425"/>
        <w:jc w:val="both"/>
        <w:rPr>
          <w:rFonts w:cs="David"/>
          <w:b/>
          <w:bCs/>
          <w:rtl/>
        </w:rPr>
      </w:pPr>
      <w:r>
        <w:rPr>
          <w:rFonts w:cs="David" w:hint="cs"/>
          <w:b/>
          <w:bCs/>
          <w:rtl/>
        </w:rPr>
        <w:t>ש.               אצלך בבית שהפריעו לך?</w:t>
      </w:r>
    </w:p>
    <w:p w14:paraId="2D908F52" w14:textId="77777777" w:rsidR="00697D1D" w:rsidRDefault="00697D1D">
      <w:pPr>
        <w:tabs>
          <w:tab w:val="left" w:pos="7371"/>
        </w:tabs>
        <w:bidi/>
        <w:ind w:left="1559" w:right="1080" w:hanging="425"/>
        <w:jc w:val="both"/>
        <w:rPr>
          <w:rFonts w:cs="David"/>
          <w:b/>
          <w:bCs/>
          <w:rtl/>
        </w:rPr>
      </w:pPr>
      <w:r>
        <w:rPr>
          <w:rFonts w:cs="David" w:hint="cs"/>
          <w:b/>
          <w:bCs/>
          <w:rtl/>
        </w:rPr>
        <w:t xml:space="preserve">ת.                כן. כן. </w:t>
      </w:r>
    </w:p>
    <w:p w14:paraId="1DD6F7AF" w14:textId="77777777" w:rsidR="00697D1D" w:rsidRDefault="00697D1D">
      <w:pPr>
        <w:tabs>
          <w:tab w:val="left" w:pos="7371"/>
        </w:tabs>
        <w:bidi/>
        <w:ind w:left="1559" w:right="1080" w:hanging="425"/>
        <w:jc w:val="both"/>
        <w:rPr>
          <w:rFonts w:cs="David"/>
          <w:b/>
          <w:bCs/>
          <w:rtl/>
        </w:rPr>
      </w:pPr>
    </w:p>
    <w:p w14:paraId="5AE8C592" w14:textId="77777777" w:rsidR="00697D1D" w:rsidRDefault="00697D1D">
      <w:pPr>
        <w:tabs>
          <w:tab w:val="left" w:pos="7371"/>
        </w:tabs>
        <w:bidi/>
        <w:spacing w:after="240" w:line="360" w:lineRule="auto"/>
        <w:jc w:val="both"/>
        <w:rPr>
          <w:rFonts w:cs="David"/>
          <w:rtl/>
        </w:rPr>
      </w:pPr>
      <w:r>
        <w:rPr>
          <w:rFonts w:cs="David"/>
          <w:rtl/>
        </w:rPr>
        <w:t xml:space="preserve">           ו</w:t>
      </w:r>
      <w:r>
        <w:rPr>
          <w:rFonts w:cs="David" w:hint="cs"/>
          <w:rtl/>
        </w:rPr>
        <w:t>בהמשך (עמ' 129 שורות 4-7):</w:t>
      </w:r>
    </w:p>
    <w:p w14:paraId="2EF05971" w14:textId="77777777" w:rsidR="00697D1D" w:rsidRDefault="00697D1D">
      <w:pPr>
        <w:tabs>
          <w:tab w:val="left" w:pos="7371"/>
        </w:tabs>
        <w:bidi/>
        <w:ind w:left="1559" w:right="1080" w:hanging="425"/>
        <w:jc w:val="both"/>
        <w:rPr>
          <w:rFonts w:cs="David"/>
          <w:b/>
          <w:bCs/>
          <w:rtl/>
        </w:rPr>
      </w:pPr>
      <w:r>
        <w:rPr>
          <w:rFonts w:cs="David"/>
          <w:b/>
          <w:bCs/>
          <w:rtl/>
        </w:rPr>
        <w:t>"</w:t>
      </w:r>
      <w:r>
        <w:rPr>
          <w:rFonts w:cs="David" w:hint="cs"/>
          <w:b/>
          <w:bCs/>
          <w:rtl/>
        </w:rPr>
        <w:t xml:space="preserve">ש.          .. אתה ידעת בכלל שהיתה איזה שהיא שיחה בין מר אוטמזגין ואנשים אחרים שבה מאיר אוטמזגין ביקש כסף עבור </w:t>
      </w:r>
      <w:r>
        <w:rPr>
          <w:rFonts w:cs="David"/>
          <w:rtl/>
        </w:rPr>
        <w:t>... (</w:t>
      </w:r>
      <w:r>
        <w:rPr>
          <w:rFonts w:cs="David" w:hint="cs"/>
          <w:rtl/>
        </w:rPr>
        <w:t>מתלוננת 2 ומתלוננת 3, ז.פ.)</w:t>
      </w:r>
      <w:r>
        <w:rPr>
          <w:rFonts w:cs="David"/>
          <w:b/>
          <w:bCs/>
          <w:rtl/>
        </w:rPr>
        <w:t xml:space="preserve"> </w:t>
      </w:r>
      <w:r>
        <w:rPr>
          <w:rFonts w:cs="David" w:hint="cs"/>
          <w:b/>
          <w:bCs/>
          <w:rtl/>
        </w:rPr>
        <w:t>ידעת על דבר כזה?</w:t>
      </w:r>
    </w:p>
    <w:p w14:paraId="55A41100" w14:textId="77777777" w:rsidR="00697D1D" w:rsidRDefault="00697D1D">
      <w:pPr>
        <w:tabs>
          <w:tab w:val="left" w:pos="7371"/>
        </w:tabs>
        <w:bidi/>
        <w:ind w:left="1559" w:right="1080" w:hanging="425"/>
        <w:jc w:val="both"/>
        <w:rPr>
          <w:rFonts w:cs="David"/>
          <w:b/>
          <w:bCs/>
          <w:rtl/>
        </w:rPr>
      </w:pPr>
      <w:r>
        <w:rPr>
          <w:rFonts w:cs="David" w:hint="cs"/>
          <w:b/>
          <w:bCs/>
          <w:rtl/>
        </w:rPr>
        <w:t>ת.             לא אני לא זוכר את זה בכלל"</w:t>
      </w:r>
    </w:p>
    <w:p w14:paraId="122D1BBF" w14:textId="77777777" w:rsidR="00697D1D" w:rsidRDefault="00697D1D">
      <w:pPr>
        <w:tabs>
          <w:tab w:val="left" w:pos="7371"/>
        </w:tabs>
        <w:bidi/>
        <w:ind w:left="1559" w:right="1080" w:hanging="425"/>
        <w:jc w:val="both"/>
        <w:rPr>
          <w:rFonts w:cs="David"/>
          <w:b/>
          <w:bCs/>
          <w:rtl/>
        </w:rPr>
      </w:pPr>
    </w:p>
    <w:p w14:paraId="678E33B1" w14:textId="77777777" w:rsidR="00697D1D" w:rsidRDefault="00697D1D">
      <w:pPr>
        <w:tabs>
          <w:tab w:val="left" w:pos="7371"/>
        </w:tabs>
        <w:bidi/>
        <w:spacing w:after="240" w:line="360" w:lineRule="auto"/>
        <w:jc w:val="both"/>
        <w:rPr>
          <w:rFonts w:cs="David"/>
          <w:rtl/>
        </w:rPr>
      </w:pPr>
      <w:r>
        <w:rPr>
          <w:rFonts w:cs="David"/>
          <w:rtl/>
        </w:rPr>
        <w:t xml:space="preserve">           ו</w:t>
      </w:r>
      <w:r>
        <w:rPr>
          <w:rFonts w:cs="David" w:hint="cs"/>
          <w:rtl/>
        </w:rPr>
        <w:t>בהמשך (מעמ' 131 שורה 18 עד עמ' 132 שורה 5):</w:t>
      </w:r>
    </w:p>
    <w:p w14:paraId="55620E2D" w14:textId="77777777" w:rsidR="00697D1D" w:rsidRDefault="00697D1D">
      <w:pPr>
        <w:tabs>
          <w:tab w:val="left" w:pos="7371"/>
        </w:tabs>
        <w:bidi/>
        <w:ind w:left="1559" w:right="1080" w:hanging="425"/>
        <w:rPr>
          <w:rFonts w:cs="David"/>
          <w:b/>
          <w:bCs/>
          <w:rtl/>
        </w:rPr>
      </w:pPr>
      <w:r>
        <w:rPr>
          <w:rFonts w:cs="David"/>
          <w:b/>
          <w:bCs/>
          <w:rtl/>
        </w:rPr>
        <w:t>"</w:t>
      </w:r>
      <w:r>
        <w:rPr>
          <w:rFonts w:cs="David" w:hint="cs"/>
          <w:b/>
          <w:bCs/>
          <w:rtl/>
        </w:rPr>
        <w:t xml:space="preserve">עו"ד פלדמן:  .. אתה ידעת שמר אוטמזגין ביקש 300 אלף שקל ו-160 אלף שקל בשביל </w:t>
      </w:r>
      <w:r>
        <w:rPr>
          <w:rFonts w:cs="David"/>
          <w:b/>
          <w:bCs/>
          <w:rtl/>
        </w:rPr>
        <w:t xml:space="preserve">... </w:t>
      </w:r>
      <w:r>
        <w:rPr>
          <w:rFonts w:cs="David"/>
          <w:rtl/>
        </w:rPr>
        <w:t>(</w:t>
      </w:r>
      <w:r>
        <w:rPr>
          <w:rFonts w:cs="David" w:hint="cs"/>
          <w:rtl/>
        </w:rPr>
        <w:t>מתלוננות 2 ו- 3, ז.פ.)</w:t>
      </w:r>
      <w:r>
        <w:rPr>
          <w:rFonts w:cs="David"/>
          <w:rtl/>
        </w:rPr>
        <w:t xml:space="preserve"> </w:t>
      </w:r>
      <w:r>
        <w:rPr>
          <w:rFonts w:cs="David"/>
          <w:b/>
          <w:bCs/>
          <w:rtl/>
        </w:rPr>
        <w:t>?</w:t>
      </w:r>
    </w:p>
    <w:p w14:paraId="2DC6BE5F" w14:textId="77777777" w:rsidR="00697D1D" w:rsidRDefault="00697D1D">
      <w:pPr>
        <w:tabs>
          <w:tab w:val="left" w:pos="7371"/>
        </w:tabs>
        <w:bidi/>
        <w:ind w:left="1559" w:right="1080" w:hanging="425"/>
        <w:rPr>
          <w:rFonts w:cs="David"/>
          <w:b/>
          <w:bCs/>
          <w:rtl/>
        </w:rPr>
      </w:pPr>
    </w:p>
    <w:p w14:paraId="3C821D2D" w14:textId="77777777" w:rsidR="00697D1D" w:rsidRDefault="00697D1D">
      <w:pPr>
        <w:tabs>
          <w:tab w:val="left" w:pos="7371"/>
        </w:tabs>
        <w:bidi/>
        <w:ind w:left="1559" w:right="1080" w:hanging="425"/>
        <w:rPr>
          <w:rFonts w:cs="David"/>
          <w:b/>
          <w:bCs/>
          <w:rtl/>
        </w:rPr>
      </w:pPr>
      <w:r>
        <w:rPr>
          <w:rFonts w:cs="David" w:hint="cs"/>
          <w:b/>
          <w:bCs/>
          <w:rtl/>
        </w:rPr>
        <w:t>העד, מר ביטון: לא אני לא מתעסק בזה.</w:t>
      </w:r>
    </w:p>
    <w:p w14:paraId="66A618F1" w14:textId="77777777" w:rsidR="00697D1D" w:rsidRDefault="00697D1D">
      <w:pPr>
        <w:tabs>
          <w:tab w:val="left" w:pos="7371"/>
        </w:tabs>
        <w:bidi/>
        <w:ind w:left="1559" w:right="1080" w:hanging="425"/>
        <w:rPr>
          <w:rFonts w:cs="David"/>
          <w:b/>
          <w:bCs/>
          <w:rtl/>
        </w:rPr>
      </w:pPr>
      <w:r>
        <w:rPr>
          <w:rFonts w:cs="David" w:hint="cs"/>
          <w:b/>
          <w:bCs/>
          <w:rtl/>
        </w:rPr>
        <w:t>...</w:t>
      </w:r>
    </w:p>
    <w:p w14:paraId="0D17CE57" w14:textId="77777777" w:rsidR="00697D1D" w:rsidRDefault="00697D1D">
      <w:pPr>
        <w:tabs>
          <w:tab w:val="left" w:pos="7371"/>
        </w:tabs>
        <w:bidi/>
        <w:ind w:left="1559" w:right="1080" w:hanging="425"/>
        <w:rPr>
          <w:rFonts w:cs="David"/>
          <w:b/>
          <w:bCs/>
          <w:rtl/>
        </w:rPr>
      </w:pPr>
      <w:r>
        <w:rPr>
          <w:rFonts w:cs="David" w:hint="cs"/>
          <w:b/>
          <w:bCs/>
          <w:rtl/>
        </w:rPr>
        <w:t>ש.                    היתה איזה שהיא סיבה שאדון אוטמזגין ייתן לך קלטת ששמה מדברים על זה?</w:t>
      </w:r>
    </w:p>
    <w:p w14:paraId="65538B96" w14:textId="77777777" w:rsidR="00697D1D" w:rsidRDefault="00697D1D">
      <w:pPr>
        <w:tabs>
          <w:tab w:val="left" w:pos="7371"/>
        </w:tabs>
        <w:bidi/>
        <w:ind w:left="1559" w:right="1080" w:hanging="425"/>
        <w:rPr>
          <w:rFonts w:cs="David"/>
          <w:b/>
          <w:bCs/>
          <w:rtl/>
        </w:rPr>
      </w:pPr>
      <w:r>
        <w:rPr>
          <w:rFonts w:cs="David" w:hint="cs"/>
          <w:b/>
          <w:bCs/>
          <w:rtl/>
        </w:rPr>
        <w:t>ת.                    לא</w:t>
      </w:r>
    </w:p>
    <w:p w14:paraId="511EEB3C" w14:textId="77777777" w:rsidR="00697D1D" w:rsidRDefault="00697D1D">
      <w:pPr>
        <w:tabs>
          <w:tab w:val="left" w:pos="7371"/>
        </w:tabs>
        <w:bidi/>
        <w:ind w:left="1559" w:right="1080" w:hanging="425"/>
        <w:rPr>
          <w:rFonts w:cs="David"/>
          <w:b/>
          <w:bCs/>
          <w:rtl/>
        </w:rPr>
      </w:pPr>
      <w:r>
        <w:rPr>
          <w:rFonts w:cs="David" w:hint="cs"/>
          <w:b/>
          <w:bCs/>
          <w:rtl/>
        </w:rPr>
        <w:t>...</w:t>
      </w:r>
    </w:p>
    <w:p w14:paraId="2A332C4C" w14:textId="77777777" w:rsidR="00697D1D" w:rsidRDefault="00697D1D">
      <w:pPr>
        <w:tabs>
          <w:tab w:val="left" w:pos="7371"/>
        </w:tabs>
        <w:bidi/>
        <w:ind w:left="1559" w:right="1080" w:hanging="425"/>
        <w:rPr>
          <w:rFonts w:cs="David"/>
          <w:b/>
          <w:bCs/>
          <w:rtl/>
        </w:rPr>
      </w:pPr>
      <w:r>
        <w:rPr>
          <w:rFonts w:cs="David" w:hint="cs"/>
          <w:b/>
          <w:bCs/>
          <w:rtl/>
        </w:rPr>
        <w:t>ש.                 יש לך קלטת אחרת נכון</w:t>
      </w:r>
    </w:p>
    <w:p w14:paraId="08372EBD" w14:textId="77777777" w:rsidR="00697D1D" w:rsidRDefault="00697D1D">
      <w:pPr>
        <w:tabs>
          <w:tab w:val="left" w:pos="7371"/>
        </w:tabs>
        <w:bidi/>
        <w:ind w:left="1559" w:right="1080" w:hanging="425"/>
        <w:rPr>
          <w:rFonts w:cs="David"/>
          <w:b/>
          <w:bCs/>
          <w:rtl/>
        </w:rPr>
      </w:pPr>
      <w:r>
        <w:rPr>
          <w:rFonts w:cs="David" w:hint="cs"/>
          <w:b/>
          <w:bCs/>
          <w:rtl/>
        </w:rPr>
        <w:t>ת.                 זה מה שישי לי</w:t>
      </w:r>
    </w:p>
    <w:p w14:paraId="4808B4F1" w14:textId="77777777" w:rsidR="00697D1D" w:rsidRDefault="00697D1D">
      <w:pPr>
        <w:tabs>
          <w:tab w:val="left" w:pos="7371"/>
        </w:tabs>
        <w:bidi/>
        <w:ind w:left="1559" w:right="1080" w:hanging="425"/>
        <w:rPr>
          <w:rFonts w:cs="David"/>
          <w:b/>
          <w:bCs/>
          <w:rtl/>
        </w:rPr>
      </w:pPr>
      <w:r>
        <w:rPr>
          <w:rFonts w:cs="David" w:hint="cs"/>
          <w:b/>
          <w:bCs/>
          <w:rtl/>
        </w:rPr>
        <w:t>ש.                 איזה קלטת? רק שיהיה לנו ברור</w:t>
      </w:r>
    </w:p>
    <w:p w14:paraId="111268CE" w14:textId="77777777" w:rsidR="00697D1D" w:rsidRDefault="00697D1D">
      <w:pPr>
        <w:tabs>
          <w:tab w:val="left" w:pos="7371"/>
        </w:tabs>
        <w:bidi/>
        <w:ind w:left="1559" w:right="1080" w:hanging="425"/>
        <w:rPr>
          <w:rFonts w:cs="David"/>
          <w:b/>
          <w:bCs/>
          <w:rtl/>
        </w:rPr>
      </w:pPr>
      <w:r>
        <w:rPr>
          <w:rFonts w:cs="David" w:hint="cs"/>
          <w:b/>
          <w:bCs/>
          <w:rtl/>
        </w:rPr>
        <w:t>ת.                  קלטת שאני הקלטתי בבית שלי שבאו יובל ושמעון וכל האנשים באו אליי</w:t>
      </w:r>
    </w:p>
    <w:p w14:paraId="0A4B65DB" w14:textId="77777777" w:rsidR="00697D1D" w:rsidRDefault="00697D1D">
      <w:pPr>
        <w:tabs>
          <w:tab w:val="left" w:pos="7371"/>
        </w:tabs>
        <w:bidi/>
        <w:ind w:left="1559" w:right="1080" w:hanging="425"/>
        <w:rPr>
          <w:rFonts w:cs="David"/>
          <w:b/>
          <w:bCs/>
          <w:rtl/>
        </w:rPr>
      </w:pPr>
      <w:r>
        <w:rPr>
          <w:rFonts w:cs="David" w:hint="cs"/>
          <w:b/>
          <w:bCs/>
          <w:rtl/>
        </w:rPr>
        <w:t>...</w:t>
      </w:r>
    </w:p>
    <w:p w14:paraId="098F2CD2" w14:textId="77777777" w:rsidR="00697D1D" w:rsidRDefault="00697D1D">
      <w:pPr>
        <w:tabs>
          <w:tab w:val="left" w:pos="7371"/>
        </w:tabs>
        <w:bidi/>
        <w:ind w:left="1559" w:right="1080" w:hanging="425"/>
        <w:rPr>
          <w:rFonts w:cs="David"/>
          <w:b/>
          <w:bCs/>
          <w:rtl/>
        </w:rPr>
      </w:pPr>
      <w:r>
        <w:rPr>
          <w:rFonts w:cs="David" w:hint="cs"/>
          <w:b/>
          <w:bCs/>
          <w:rtl/>
        </w:rPr>
        <w:t>ש.                 ... ואותה מסרת לגברת ר</w:t>
      </w:r>
      <w:r>
        <w:rPr>
          <w:rFonts w:cs="David"/>
          <w:b/>
          <w:bCs/>
          <w:rtl/>
        </w:rPr>
        <w:t xml:space="preserve">. </w:t>
      </w:r>
      <w:r>
        <w:rPr>
          <w:rFonts w:cs="David" w:hint="cs"/>
          <w:b/>
          <w:bCs/>
          <w:rtl/>
        </w:rPr>
        <w:t>ולא כמו שגברת ר</w:t>
      </w:r>
      <w:r>
        <w:rPr>
          <w:rFonts w:cs="David"/>
          <w:b/>
          <w:bCs/>
          <w:rtl/>
        </w:rPr>
        <w:t xml:space="preserve">. </w:t>
      </w:r>
      <w:r>
        <w:rPr>
          <w:rFonts w:cs="David" w:hint="cs"/>
          <w:b/>
          <w:bCs/>
          <w:rtl/>
        </w:rPr>
        <w:t>אומר</w:t>
      </w:r>
      <w:r>
        <w:rPr>
          <w:rFonts w:cs="David"/>
          <w:b/>
          <w:bCs/>
          <w:rtl/>
        </w:rPr>
        <w:t>ת</w:t>
      </w:r>
    </w:p>
    <w:p w14:paraId="54B738D9" w14:textId="77777777" w:rsidR="00697D1D" w:rsidRDefault="00697D1D">
      <w:pPr>
        <w:tabs>
          <w:tab w:val="left" w:pos="7371"/>
        </w:tabs>
        <w:bidi/>
        <w:ind w:left="1559" w:right="1080" w:hanging="425"/>
        <w:rPr>
          <w:rFonts w:cs="David"/>
          <w:b/>
          <w:bCs/>
          <w:rtl/>
        </w:rPr>
      </w:pPr>
      <w:r>
        <w:rPr>
          <w:rFonts w:cs="David" w:hint="cs"/>
          <w:b/>
          <w:bCs/>
          <w:rtl/>
        </w:rPr>
        <w:t>ת.                  לא אני לא זוכר זה לא זוכר"</w:t>
      </w:r>
    </w:p>
    <w:p w14:paraId="140CBE64" w14:textId="77777777" w:rsidR="00697D1D" w:rsidRDefault="00697D1D">
      <w:pPr>
        <w:tabs>
          <w:tab w:val="left" w:pos="7371"/>
        </w:tabs>
        <w:bidi/>
        <w:ind w:left="1559" w:right="1080" w:hanging="425"/>
        <w:rPr>
          <w:rFonts w:cs="David"/>
          <w:b/>
          <w:bCs/>
          <w:rtl/>
        </w:rPr>
      </w:pPr>
    </w:p>
    <w:p w14:paraId="47F0C8D6" w14:textId="77777777" w:rsidR="00697D1D" w:rsidRDefault="00697D1D">
      <w:pPr>
        <w:numPr>
          <w:ilvl w:val="0"/>
          <w:numId w:val="16"/>
        </w:numPr>
        <w:bidi/>
        <w:spacing w:after="240" w:line="360" w:lineRule="auto"/>
        <w:ind w:right="0"/>
        <w:jc w:val="both"/>
        <w:rPr>
          <w:rFonts w:cs="David"/>
          <w:rtl/>
        </w:rPr>
      </w:pPr>
      <w:r>
        <w:rPr>
          <w:rFonts w:cs="David"/>
          <w:rtl/>
        </w:rPr>
        <w:t>מ</w:t>
      </w:r>
      <w:r>
        <w:rPr>
          <w:rFonts w:cs="David" w:hint="cs"/>
          <w:rtl/>
        </w:rPr>
        <w:t>איר אוטמזגין זומן גם הוא ביום 4.2.13 לעדות משלימה בעניין הקלטת</w:t>
      </w:r>
      <w:r>
        <w:rPr>
          <w:rFonts w:cs="David"/>
          <w:rtl/>
        </w:rPr>
        <w:t xml:space="preserve">, </w:t>
      </w:r>
      <w:r>
        <w:rPr>
          <w:rFonts w:cs="David" w:hint="cs"/>
          <w:rtl/>
        </w:rPr>
        <w:t>ו</w:t>
      </w:r>
      <w:r>
        <w:rPr>
          <w:rFonts w:cs="David"/>
          <w:rtl/>
        </w:rPr>
        <w:t>ה</w:t>
      </w:r>
      <w:r>
        <w:rPr>
          <w:rFonts w:cs="David" w:hint="cs"/>
          <w:rtl/>
        </w:rPr>
        <w:t xml:space="preserve">וא </w:t>
      </w:r>
      <w:r>
        <w:rPr>
          <w:rFonts w:cs="David"/>
          <w:rtl/>
        </w:rPr>
        <w:t>נ</w:t>
      </w:r>
      <w:r>
        <w:rPr>
          <w:rFonts w:cs="David" w:hint="cs"/>
          <w:rtl/>
        </w:rPr>
        <w:t>שאל האם הביא את הקלטת ל</w:t>
      </w:r>
      <w:r>
        <w:rPr>
          <w:rFonts w:cs="David"/>
          <w:rtl/>
        </w:rPr>
        <w:t>פ</w:t>
      </w:r>
      <w:r>
        <w:rPr>
          <w:rFonts w:cs="David" w:hint="cs"/>
          <w:rtl/>
        </w:rPr>
        <w:t>רקליטה</w:t>
      </w:r>
      <w:r>
        <w:rPr>
          <w:rFonts w:cs="David"/>
          <w:rtl/>
        </w:rPr>
        <w:t xml:space="preserve">, </w:t>
      </w:r>
      <w:r>
        <w:rPr>
          <w:rFonts w:cs="David" w:hint="cs"/>
          <w:rtl/>
        </w:rPr>
        <w:t>ואלו היו תשובותיו (פרוטוקול מים 4.2.13 עמ' 143 שורות 8-27):</w:t>
      </w:r>
    </w:p>
    <w:p w14:paraId="7B5590A8" w14:textId="77777777" w:rsidR="00697D1D" w:rsidRDefault="00697D1D">
      <w:pPr>
        <w:bidi/>
        <w:ind w:right="1080"/>
        <w:jc w:val="both"/>
        <w:rPr>
          <w:rFonts w:cs="David"/>
          <w:b/>
          <w:bCs/>
          <w:rtl/>
        </w:rPr>
      </w:pPr>
      <w:r>
        <w:rPr>
          <w:rFonts w:cs="David"/>
          <w:b/>
          <w:bCs/>
          <w:rtl/>
        </w:rPr>
        <w:t>"</w:t>
      </w:r>
      <w:r>
        <w:rPr>
          <w:rFonts w:cs="David" w:hint="cs"/>
          <w:b/>
          <w:bCs/>
          <w:rtl/>
        </w:rPr>
        <w:t>ש.            האם הבאת את הקלטת גם לר</w:t>
      </w:r>
      <w:r>
        <w:rPr>
          <w:rFonts w:cs="David"/>
          <w:b/>
          <w:bCs/>
          <w:rtl/>
        </w:rPr>
        <w:t xml:space="preserve">.? </w:t>
      </w:r>
      <w:r>
        <w:rPr>
          <w:rFonts w:cs="David" w:hint="cs"/>
          <w:b/>
          <w:bCs/>
          <w:rtl/>
        </w:rPr>
        <w:t>לר</w:t>
      </w:r>
      <w:r>
        <w:rPr>
          <w:rFonts w:cs="David"/>
          <w:b/>
          <w:bCs/>
          <w:rtl/>
        </w:rPr>
        <w:t>.?</w:t>
      </w:r>
    </w:p>
    <w:p w14:paraId="1C9B71D9" w14:textId="77777777" w:rsidR="00697D1D" w:rsidRDefault="00697D1D">
      <w:pPr>
        <w:bidi/>
        <w:ind w:right="1080"/>
        <w:jc w:val="both"/>
        <w:rPr>
          <w:rFonts w:cs="David"/>
          <w:b/>
          <w:bCs/>
          <w:rtl/>
        </w:rPr>
      </w:pPr>
      <w:r>
        <w:rPr>
          <w:rFonts w:cs="David" w:hint="cs"/>
          <w:b/>
          <w:bCs/>
          <w:rtl/>
        </w:rPr>
        <w:t>ת.               אני לא הבאתי שום דבר</w:t>
      </w:r>
    </w:p>
    <w:p w14:paraId="126B4C34" w14:textId="77777777" w:rsidR="00697D1D" w:rsidRDefault="00697D1D">
      <w:pPr>
        <w:bidi/>
        <w:ind w:right="1080"/>
        <w:jc w:val="both"/>
        <w:rPr>
          <w:rFonts w:cs="David"/>
          <w:b/>
          <w:bCs/>
          <w:rtl/>
        </w:rPr>
      </w:pPr>
      <w:r>
        <w:rPr>
          <w:rFonts w:cs="David" w:hint="cs"/>
          <w:b/>
          <w:bCs/>
          <w:rtl/>
        </w:rPr>
        <w:t>..</w:t>
      </w:r>
    </w:p>
    <w:p w14:paraId="39572D79" w14:textId="77777777" w:rsidR="00697D1D" w:rsidRDefault="00697D1D">
      <w:pPr>
        <w:bidi/>
        <w:ind w:right="1080"/>
        <w:jc w:val="both"/>
        <w:rPr>
          <w:rFonts w:cs="David"/>
          <w:b/>
          <w:bCs/>
          <w:rtl/>
        </w:rPr>
      </w:pPr>
      <w:r>
        <w:rPr>
          <w:rFonts w:cs="David" w:hint="cs"/>
          <w:b/>
          <w:bCs/>
          <w:rtl/>
        </w:rPr>
        <w:t>ש.              האם יש עוד מישהו שהעברת לו את הקלטת?</w:t>
      </w:r>
    </w:p>
    <w:p w14:paraId="607858D7" w14:textId="77777777" w:rsidR="00697D1D" w:rsidRDefault="00697D1D">
      <w:pPr>
        <w:bidi/>
        <w:ind w:right="1080"/>
        <w:jc w:val="both"/>
        <w:rPr>
          <w:rFonts w:cs="David"/>
          <w:b/>
          <w:bCs/>
          <w:rtl/>
        </w:rPr>
      </w:pPr>
      <w:r>
        <w:rPr>
          <w:rFonts w:cs="David" w:hint="cs"/>
          <w:b/>
          <w:bCs/>
          <w:rtl/>
        </w:rPr>
        <w:t>ת.            לא, אני את מכשיר ההקלטה העברתי איך שהוא ככה אני אפילו לא יודע מה יש שמה.</w:t>
      </w:r>
    </w:p>
    <w:p w14:paraId="03F520CD" w14:textId="77777777" w:rsidR="00697D1D" w:rsidRDefault="00697D1D">
      <w:pPr>
        <w:bidi/>
        <w:ind w:right="1080"/>
        <w:jc w:val="both"/>
        <w:rPr>
          <w:rFonts w:cs="David"/>
          <w:b/>
          <w:bCs/>
          <w:rtl/>
        </w:rPr>
      </w:pPr>
      <w:r>
        <w:rPr>
          <w:rFonts w:cs="David" w:hint="cs"/>
          <w:b/>
          <w:bCs/>
          <w:rtl/>
        </w:rPr>
        <w:t>ש.             העברת למי?</w:t>
      </w:r>
    </w:p>
    <w:p w14:paraId="6DF81324" w14:textId="77777777" w:rsidR="00697D1D" w:rsidRDefault="00697D1D">
      <w:pPr>
        <w:bidi/>
        <w:ind w:right="1080"/>
        <w:jc w:val="both"/>
        <w:rPr>
          <w:rFonts w:cs="David"/>
          <w:b/>
          <w:bCs/>
          <w:rtl/>
        </w:rPr>
      </w:pPr>
      <w:r>
        <w:rPr>
          <w:rFonts w:cs="David" w:hint="cs"/>
          <w:b/>
          <w:bCs/>
          <w:rtl/>
        </w:rPr>
        <w:t>ת.              ל</w:t>
      </w:r>
      <w:r>
        <w:rPr>
          <w:rFonts w:cs="David"/>
          <w:b/>
          <w:bCs/>
          <w:rtl/>
        </w:rPr>
        <w:t xml:space="preserve">.. </w:t>
      </w:r>
      <w:r>
        <w:rPr>
          <w:rFonts w:cs="David"/>
          <w:rtl/>
        </w:rPr>
        <w:t>(</w:t>
      </w:r>
      <w:r>
        <w:rPr>
          <w:rFonts w:cs="David" w:hint="cs"/>
          <w:rtl/>
        </w:rPr>
        <w:t>מתלוננת 2, ז.פ.)</w:t>
      </w:r>
      <w:r>
        <w:rPr>
          <w:rFonts w:cs="David"/>
          <w:rtl/>
        </w:rPr>
        <w:t>.</w:t>
      </w:r>
      <w:r>
        <w:rPr>
          <w:rFonts w:cs="David"/>
          <w:b/>
          <w:bCs/>
          <w:rtl/>
        </w:rPr>
        <w:t xml:space="preserve"> </w:t>
      </w:r>
    </w:p>
    <w:p w14:paraId="61032E88" w14:textId="77777777" w:rsidR="00697D1D" w:rsidRDefault="00697D1D">
      <w:pPr>
        <w:bidi/>
        <w:ind w:right="1080"/>
        <w:jc w:val="both"/>
        <w:rPr>
          <w:rFonts w:cs="David"/>
          <w:b/>
          <w:bCs/>
          <w:rtl/>
        </w:rPr>
      </w:pPr>
      <w:r>
        <w:rPr>
          <w:rFonts w:cs="David" w:hint="cs"/>
          <w:b/>
          <w:bCs/>
          <w:rtl/>
        </w:rPr>
        <w:t>ש.             ל</w:t>
      </w:r>
      <w:r>
        <w:rPr>
          <w:rFonts w:cs="David"/>
          <w:b/>
          <w:bCs/>
          <w:rtl/>
        </w:rPr>
        <w:t xml:space="preserve"> ... </w:t>
      </w:r>
      <w:r>
        <w:rPr>
          <w:rFonts w:cs="David"/>
          <w:rtl/>
        </w:rPr>
        <w:t>(</w:t>
      </w:r>
      <w:r>
        <w:rPr>
          <w:rFonts w:cs="David" w:hint="cs"/>
          <w:rtl/>
        </w:rPr>
        <w:t>מתלוננת 2, ז.פ.)</w:t>
      </w:r>
      <w:r>
        <w:rPr>
          <w:rFonts w:cs="David"/>
          <w:rtl/>
        </w:rPr>
        <w:t>.</w:t>
      </w:r>
      <w:r>
        <w:rPr>
          <w:rFonts w:cs="David"/>
          <w:b/>
          <w:bCs/>
          <w:rtl/>
        </w:rPr>
        <w:t xml:space="preserve"> </w:t>
      </w:r>
      <w:r>
        <w:rPr>
          <w:rFonts w:cs="David" w:hint="cs"/>
          <w:b/>
          <w:bCs/>
          <w:rtl/>
        </w:rPr>
        <w:t>ידוע לך עוד יד שהקלטת הזו הגיעה אליה?</w:t>
      </w:r>
    </w:p>
    <w:p w14:paraId="521D0B52" w14:textId="77777777" w:rsidR="00697D1D" w:rsidRDefault="00697D1D">
      <w:pPr>
        <w:bidi/>
        <w:ind w:right="1080"/>
        <w:jc w:val="both"/>
        <w:rPr>
          <w:rFonts w:cs="David"/>
          <w:b/>
          <w:bCs/>
          <w:rtl/>
        </w:rPr>
      </w:pPr>
      <w:r>
        <w:rPr>
          <w:rFonts w:cs="David" w:hint="cs"/>
          <w:b/>
          <w:bCs/>
          <w:rtl/>
        </w:rPr>
        <w:t>ת.              לא.</w:t>
      </w:r>
    </w:p>
    <w:p w14:paraId="3F48228E" w14:textId="77777777" w:rsidR="00697D1D" w:rsidRDefault="00697D1D">
      <w:pPr>
        <w:bidi/>
        <w:ind w:right="1080"/>
        <w:jc w:val="both"/>
        <w:rPr>
          <w:rFonts w:cs="David"/>
          <w:b/>
          <w:bCs/>
          <w:rtl/>
        </w:rPr>
      </w:pPr>
      <w:r>
        <w:rPr>
          <w:rFonts w:cs="David" w:hint="cs"/>
          <w:b/>
          <w:bCs/>
          <w:rtl/>
        </w:rPr>
        <w:t>ש.              זה שהיה פה לפניך?</w:t>
      </w:r>
    </w:p>
    <w:p w14:paraId="4D626C4A" w14:textId="77777777" w:rsidR="00697D1D" w:rsidRDefault="00697D1D">
      <w:pPr>
        <w:bidi/>
        <w:ind w:right="1080"/>
        <w:jc w:val="both"/>
        <w:rPr>
          <w:rFonts w:cs="David"/>
          <w:b/>
          <w:bCs/>
          <w:rtl/>
        </w:rPr>
      </w:pPr>
      <w:r>
        <w:rPr>
          <w:rFonts w:cs="David" w:hint="cs"/>
          <w:b/>
          <w:bCs/>
          <w:rtl/>
        </w:rPr>
        <w:t>ת.              לא.</w:t>
      </w:r>
    </w:p>
    <w:p w14:paraId="53E13064" w14:textId="77777777" w:rsidR="00697D1D" w:rsidRDefault="00697D1D">
      <w:pPr>
        <w:bidi/>
        <w:ind w:right="1080"/>
        <w:jc w:val="both"/>
        <w:rPr>
          <w:rFonts w:cs="David"/>
          <w:b/>
          <w:bCs/>
          <w:rtl/>
        </w:rPr>
      </w:pPr>
      <w:r>
        <w:rPr>
          <w:rFonts w:cs="David" w:hint="cs"/>
          <w:b/>
          <w:bCs/>
          <w:rtl/>
        </w:rPr>
        <w:t>ת.              לא הגיע אליו?</w:t>
      </w:r>
    </w:p>
    <w:p w14:paraId="010A608C" w14:textId="77777777" w:rsidR="00697D1D" w:rsidRDefault="00697D1D">
      <w:pPr>
        <w:bidi/>
        <w:ind w:right="1080"/>
        <w:jc w:val="both"/>
        <w:rPr>
          <w:rFonts w:cs="David"/>
          <w:b/>
          <w:bCs/>
          <w:rtl/>
        </w:rPr>
      </w:pPr>
      <w:r>
        <w:rPr>
          <w:rFonts w:cs="David" w:hint="cs"/>
          <w:b/>
          <w:bCs/>
          <w:rtl/>
        </w:rPr>
        <w:t xml:space="preserve">ת.              לא יודע יכול להיות שהגיע אני לא יודע. </w:t>
      </w:r>
    </w:p>
    <w:p w14:paraId="062683C6" w14:textId="77777777" w:rsidR="00697D1D" w:rsidRDefault="00697D1D">
      <w:pPr>
        <w:bidi/>
        <w:ind w:right="1080"/>
        <w:jc w:val="both"/>
        <w:rPr>
          <w:rFonts w:cs="David"/>
          <w:b/>
          <w:bCs/>
          <w:rtl/>
        </w:rPr>
      </w:pPr>
      <w:r>
        <w:rPr>
          <w:rFonts w:cs="David" w:hint="cs"/>
          <w:b/>
          <w:bCs/>
          <w:rtl/>
        </w:rPr>
        <w:t>ש.             ידוע לך איך הגיעה הקלטת לר</w:t>
      </w:r>
      <w:r>
        <w:rPr>
          <w:rFonts w:cs="David"/>
          <w:b/>
          <w:bCs/>
          <w:rtl/>
        </w:rPr>
        <w:t>.?</w:t>
      </w:r>
    </w:p>
    <w:p w14:paraId="0E99FD27" w14:textId="77777777" w:rsidR="00697D1D" w:rsidRDefault="00697D1D">
      <w:pPr>
        <w:bidi/>
        <w:ind w:right="1080"/>
        <w:jc w:val="both"/>
        <w:rPr>
          <w:rFonts w:cs="David"/>
          <w:b/>
          <w:bCs/>
          <w:rtl/>
        </w:rPr>
      </w:pPr>
      <w:r>
        <w:rPr>
          <w:rFonts w:cs="David" w:hint="cs"/>
          <w:b/>
          <w:bCs/>
          <w:rtl/>
        </w:rPr>
        <w:t>ת.             אולי ד</w:t>
      </w:r>
      <w:r>
        <w:rPr>
          <w:rFonts w:cs="David"/>
          <w:b/>
          <w:bCs/>
          <w:rtl/>
        </w:rPr>
        <w:t>רך</w:t>
      </w:r>
      <w:r>
        <w:rPr>
          <w:rFonts w:cs="David" w:hint="cs"/>
          <w:b/>
          <w:bCs/>
          <w:rtl/>
        </w:rPr>
        <w:t xml:space="preserve"> </w:t>
      </w:r>
      <w:r>
        <w:rPr>
          <w:rFonts w:cs="David"/>
          <w:b/>
          <w:bCs/>
          <w:rtl/>
        </w:rPr>
        <w:t xml:space="preserve">... </w:t>
      </w:r>
      <w:r>
        <w:rPr>
          <w:rFonts w:cs="David"/>
          <w:rtl/>
        </w:rPr>
        <w:t>(</w:t>
      </w:r>
      <w:r>
        <w:rPr>
          <w:rFonts w:cs="David" w:hint="cs"/>
          <w:rtl/>
        </w:rPr>
        <w:t>מתלוננת 2, ז.פ.)</w:t>
      </w:r>
      <w:r>
        <w:rPr>
          <w:rFonts w:cs="David"/>
          <w:b/>
          <w:bCs/>
          <w:rtl/>
        </w:rPr>
        <w:t xml:space="preserve"> א</w:t>
      </w:r>
      <w:r>
        <w:rPr>
          <w:rFonts w:cs="David" w:hint="cs"/>
          <w:b/>
          <w:bCs/>
          <w:rtl/>
        </w:rPr>
        <w:t>ני לא יודע.</w:t>
      </w:r>
    </w:p>
    <w:p w14:paraId="44918550" w14:textId="77777777" w:rsidR="00697D1D" w:rsidRDefault="00697D1D">
      <w:pPr>
        <w:bidi/>
        <w:spacing w:after="240" w:line="360" w:lineRule="auto"/>
        <w:jc w:val="both"/>
        <w:rPr>
          <w:rFonts w:cs="David"/>
          <w:rtl/>
        </w:rPr>
      </w:pPr>
    </w:p>
    <w:p w14:paraId="1DB414DA" w14:textId="77777777" w:rsidR="00697D1D" w:rsidRDefault="00697D1D">
      <w:pPr>
        <w:numPr>
          <w:ilvl w:val="0"/>
          <w:numId w:val="16"/>
        </w:numPr>
        <w:bidi/>
        <w:spacing w:after="240" w:line="360" w:lineRule="auto"/>
        <w:ind w:right="0"/>
        <w:jc w:val="both"/>
        <w:rPr>
          <w:rFonts w:cs="David"/>
          <w:rtl/>
        </w:rPr>
      </w:pPr>
      <w:r>
        <w:rPr>
          <w:rFonts w:cs="David"/>
          <w:rtl/>
        </w:rPr>
        <w:t>כ</w:t>
      </w:r>
      <w:r>
        <w:rPr>
          <w:rFonts w:cs="David" w:hint="cs"/>
          <w:rtl/>
        </w:rPr>
        <w:t xml:space="preserve">פי שיפורט בהמשך הכרעת דין זו, הפרקליטה הנחתה את אוטמזגין בנוגע לניהול המו"מ, ואין זה הגיוני שפרקליטה המעורה בכך לא תשאל מה עלה בגורל המו"מ, ולא תהא מודעת להקלטת חלק מהמו"מ. בעלה של מתלוננת 3, שהביא עימו קלטת לפרקליטה, יום לפני עדותו בבית המשפט, לא הזכיר את הקלטת בעדותו פניי, ולא את תוכנה, וניתן לשער שהדבר לא היה מקרי, אלא ייתכן והדבר נעשה בשל הנחיות שקיבל יום קודם לכן מהפרקליטה שלא להזכירה. מכל הנ"ל עולה חשש שמא הקלטות היו בידי הפרקליטה ו/או בידיעתה עוד בשנת 2010, בסמוך לניהול המו"מ בין הצדדים, והם לא הועברו לב"כ הנאשמים אלא לאחר חילופי פרקליטים. </w:t>
      </w:r>
    </w:p>
    <w:p w14:paraId="2090C37E" w14:textId="77777777" w:rsidR="00697D1D" w:rsidRDefault="00697D1D">
      <w:pPr>
        <w:numPr>
          <w:ilvl w:val="0"/>
          <w:numId w:val="16"/>
        </w:numPr>
        <w:bidi/>
        <w:spacing w:after="240" w:line="360" w:lineRule="auto"/>
        <w:ind w:right="0"/>
        <w:jc w:val="both"/>
        <w:rPr>
          <w:rFonts w:cs="David"/>
          <w:rtl/>
        </w:rPr>
      </w:pPr>
      <w:r>
        <w:rPr>
          <w:rFonts w:cs="David"/>
          <w:rtl/>
        </w:rPr>
        <w:t>ה</w:t>
      </w:r>
      <w:r>
        <w:rPr>
          <w:rFonts w:cs="David" w:hint="cs"/>
          <w:rtl/>
        </w:rPr>
        <w:t xml:space="preserve">פרקליטה נתנה הסבר לאי-העברת הקלטות לסנגורים, בין היתר מאחר ו- </w:t>
      </w:r>
      <w:r>
        <w:rPr>
          <w:rFonts w:cs="David"/>
          <w:b/>
          <w:bCs/>
          <w:rtl/>
        </w:rPr>
        <w:t>"</w:t>
      </w:r>
      <w:r>
        <w:rPr>
          <w:rFonts w:cs="David" w:hint="cs"/>
          <w:b/>
          <w:bCs/>
          <w:rtl/>
        </w:rPr>
        <w:t>יצאתי מנקודת הנחה שאם ל</w:t>
      </w:r>
      <w:r>
        <w:rPr>
          <w:rFonts w:cs="David"/>
          <w:b/>
          <w:bCs/>
          <w:rtl/>
        </w:rPr>
        <w:t xml:space="preserve">... </w:t>
      </w:r>
      <w:r>
        <w:rPr>
          <w:rFonts w:cs="David"/>
          <w:rtl/>
        </w:rPr>
        <w:t>(</w:t>
      </w:r>
      <w:r>
        <w:rPr>
          <w:rFonts w:cs="David" w:hint="cs"/>
          <w:rtl/>
        </w:rPr>
        <w:t>בעלה של מתלוננת 3)</w:t>
      </w:r>
      <w:r>
        <w:rPr>
          <w:rFonts w:cs="David"/>
          <w:b/>
          <w:bCs/>
          <w:rtl/>
        </w:rPr>
        <w:t xml:space="preserve"> </w:t>
      </w:r>
      <w:r>
        <w:rPr>
          <w:rFonts w:cs="David" w:hint="cs"/>
          <w:b/>
          <w:bCs/>
          <w:rtl/>
        </w:rPr>
        <w:t>יש את הקלטת יש את זה גם ליובל, הוא גם אמר לי שכולם מקליטים שם את כולם, כך שיש את זה להגנה"</w:t>
      </w:r>
      <w:r>
        <w:rPr>
          <w:rFonts w:cs="David"/>
          <w:rtl/>
        </w:rPr>
        <w:t>. (</w:t>
      </w:r>
      <w:r>
        <w:rPr>
          <w:rFonts w:cs="David" w:hint="cs"/>
          <w:rtl/>
        </w:rPr>
        <w:t>עמ' 132, שורו</w:t>
      </w:r>
      <w:hyperlink r:id="rId23" w:history="1">
        <w:r w:rsidR="00535053" w:rsidRPr="00535053">
          <w:rPr>
            <w:rFonts w:cs="David"/>
            <w:color w:val="0000FF"/>
            <w:u w:val="single"/>
            <w:rtl/>
          </w:rPr>
          <w:t>ת 13-15</w:t>
        </w:r>
      </w:hyperlink>
      <w:r>
        <w:rPr>
          <w:rFonts w:cs="David" w:hint="cs"/>
          <w:rtl/>
        </w:rPr>
        <w:t>).</w:t>
      </w:r>
      <w:r>
        <w:rPr>
          <w:rFonts w:cs="David"/>
          <w:rtl/>
        </w:rPr>
        <w:t xml:space="preserve"> </w:t>
      </w:r>
      <w:r>
        <w:rPr>
          <w:rFonts w:cs="David" w:hint="cs"/>
          <w:rtl/>
        </w:rPr>
        <w:t xml:space="preserve">אין בידי לקבל הסבר זה </w:t>
      </w:r>
      <w:r>
        <w:rPr>
          <w:rFonts w:cs="David"/>
          <w:rtl/>
        </w:rPr>
        <w:t xml:space="preserve">– </w:t>
      </w:r>
      <w:r>
        <w:rPr>
          <w:rFonts w:cs="David" w:hint="cs"/>
          <w:rtl/>
        </w:rPr>
        <w:t>הקלטות מהוות חומר חקירה חשוב, שהיה בידי המאשימה, והיה עליה להעבירן לידי ב"כ הנאשם</w:t>
      </w:r>
      <w:r>
        <w:rPr>
          <w:rFonts w:cs="David"/>
          <w:rtl/>
        </w:rPr>
        <w:t xml:space="preserve"> מ</w:t>
      </w:r>
      <w:r>
        <w:rPr>
          <w:rFonts w:cs="David" w:hint="cs"/>
          <w:rtl/>
        </w:rPr>
        <w:t>יד עם קבלתן ו/או עם היווד</w:t>
      </w:r>
      <w:r>
        <w:rPr>
          <w:rFonts w:cs="David"/>
          <w:rtl/>
        </w:rPr>
        <w:t xml:space="preserve">ע </w:t>
      </w:r>
      <w:r>
        <w:rPr>
          <w:rFonts w:cs="David" w:hint="cs"/>
          <w:rtl/>
        </w:rPr>
        <w:t xml:space="preserve">דבר קיומן, ככל הנראה בשנת 2010,  והסברי ב"כ המאשימה, לפיהן הן הנאשם והן יובל ידעו את שאירע "מאחורי הקלעים" של הקלטת </w:t>
      </w:r>
      <w:r>
        <w:rPr>
          <w:rFonts w:cs="David"/>
          <w:rtl/>
        </w:rPr>
        <w:t xml:space="preserve">– </w:t>
      </w:r>
      <w:r>
        <w:rPr>
          <w:rFonts w:cs="David" w:hint="cs"/>
          <w:rtl/>
        </w:rPr>
        <w:t>אין בהם כדי לרפא את הפגם שנפל באי-העברת חומר חקירה חשוב וחיוני לידי ההגנה.</w:t>
      </w:r>
    </w:p>
    <w:p w14:paraId="6CA87982" w14:textId="77777777" w:rsidR="00697D1D" w:rsidRDefault="00697D1D">
      <w:pPr>
        <w:numPr>
          <w:ilvl w:val="0"/>
          <w:numId w:val="16"/>
        </w:numPr>
        <w:bidi/>
        <w:spacing w:line="360" w:lineRule="auto"/>
        <w:ind w:right="0"/>
        <w:jc w:val="both"/>
        <w:rPr>
          <w:rFonts w:cs="David"/>
          <w:b/>
          <w:bCs/>
          <w:rtl/>
        </w:rPr>
      </w:pPr>
      <w:r>
        <w:rPr>
          <w:rFonts w:cs="David"/>
          <w:rtl/>
        </w:rPr>
        <w:t>ה</w:t>
      </w:r>
      <w:r>
        <w:rPr>
          <w:rFonts w:cs="David" w:hint="cs"/>
          <w:rtl/>
        </w:rPr>
        <w:t>נאשם העיד בפניי בנוגע לשיחה שבין יובל ואוטמזגין, וזו ת</w:t>
      </w:r>
      <w:r>
        <w:rPr>
          <w:rFonts w:cs="David"/>
          <w:rtl/>
        </w:rPr>
        <w:t>ש</w:t>
      </w:r>
      <w:r>
        <w:rPr>
          <w:rFonts w:cs="David" w:hint="cs"/>
          <w:rtl/>
        </w:rPr>
        <w:t>ובתו  (פרוטוקול מיום 4.2.13 עמ' 196 שורו</w:t>
      </w:r>
      <w:r w:rsidR="00535053" w:rsidRPr="002362D5">
        <w:rPr>
          <w:rFonts w:cs="David"/>
          <w:rtl/>
        </w:rPr>
        <w:t>ת 13-30</w:t>
      </w:r>
      <w:r>
        <w:rPr>
          <w:rFonts w:cs="David" w:hint="cs"/>
          <w:rtl/>
        </w:rPr>
        <w:t>):</w:t>
      </w:r>
    </w:p>
    <w:p w14:paraId="164A6E09" w14:textId="77777777" w:rsidR="00697D1D" w:rsidRDefault="00697D1D">
      <w:pPr>
        <w:bidi/>
        <w:ind w:left="1134" w:right="1134"/>
        <w:jc w:val="both"/>
        <w:rPr>
          <w:rFonts w:cs="David"/>
          <w:b/>
          <w:bCs/>
          <w:rtl/>
        </w:rPr>
      </w:pPr>
      <w:r>
        <w:rPr>
          <w:rFonts w:cs="David"/>
          <w:b/>
          <w:bCs/>
          <w:rtl/>
        </w:rPr>
        <w:t>"</w:t>
      </w:r>
      <w:r>
        <w:rPr>
          <w:rFonts w:cs="David" w:hint="cs"/>
          <w:b/>
          <w:bCs/>
          <w:rtl/>
        </w:rPr>
        <w:t>ש.            ... אני מפנה לעמוד 79 שורות 2 עד 6 שם אומר אוטמזגין בעדות הראשונה רבי דוד בירך אותו אומר שנסגור את הסיפור שלוש נקודות כי שם יש שאלה זה היה באישור ר</w:t>
      </w:r>
      <w:r>
        <w:rPr>
          <w:rFonts w:cs="David"/>
          <w:b/>
          <w:bCs/>
          <w:rtl/>
        </w:rPr>
        <w:t xml:space="preserve">. </w:t>
      </w:r>
      <w:r>
        <w:rPr>
          <w:rFonts w:cs="David" w:hint="cs"/>
          <w:b/>
          <w:bCs/>
          <w:rtl/>
        </w:rPr>
        <w:t>ביחד עם יובל צדוק שיושב שם אתכם</w:t>
      </w:r>
    </w:p>
    <w:p w14:paraId="406C01D9" w14:textId="77777777" w:rsidR="00697D1D" w:rsidRDefault="00697D1D">
      <w:pPr>
        <w:bidi/>
        <w:ind w:left="1134" w:right="1134"/>
        <w:jc w:val="both"/>
        <w:rPr>
          <w:rFonts w:cs="David"/>
          <w:b/>
          <w:bCs/>
          <w:rtl/>
        </w:rPr>
      </w:pPr>
      <w:r>
        <w:rPr>
          <w:rFonts w:cs="David" w:hint="cs"/>
          <w:b/>
          <w:bCs/>
          <w:rtl/>
        </w:rPr>
        <w:t>...</w:t>
      </w:r>
    </w:p>
    <w:p w14:paraId="0A8FAC9D" w14:textId="77777777" w:rsidR="00697D1D" w:rsidRDefault="00697D1D">
      <w:pPr>
        <w:bidi/>
        <w:ind w:left="1134" w:right="1134"/>
        <w:jc w:val="both"/>
        <w:rPr>
          <w:rFonts w:cs="David"/>
          <w:b/>
          <w:bCs/>
          <w:rtl/>
        </w:rPr>
      </w:pPr>
      <w:r>
        <w:rPr>
          <w:rFonts w:cs="David" w:hint="cs"/>
          <w:b/>
          <w:bCs/>
          <w:rtl/>
        </w:rPr>
        <w:t>עו"ד רויטבלט: ... זה היה באישור ר</w:t>
      </w:r>
      <w:r>
        <w:rPr>
          <w:rFonts w:cs="David"/>
          <w:b/>
          <w:bCs/>
          <w:rtl/>
        </w:rPr>
        <w:t xml:space="preserve">. </w:t>
      </w:r>
      <w:r>
        <w:rPr>
          <w:rFonts w:cs="David" w:hint="cs"/>
          <w:b/>
          <w:bCs/>
          <w:rtl/>
        </w:rPr>
        <w:t>ביחד עם יובל צדוק שיושב פה אתכם והיה בסוד העניינים הוא היה בסוד הגישור יובל צדוק היה בזה.  אז גם אחרי הדברים המפורשים הללו שאומר מאיר אוטמזגין עוד לפני שנחשפו הקלטות מצידנו ולפני כל הנושא הזה אתה לא פונה ליובל שיושב לצידך,</w:t>
      </w:r>
    </w:p>
    <w:p w14:paraId="44DDC127" w14:textId="77777777" w:rsidR="00697D1D" w:rsidRDefault="00697D1D">
      <w:pPr>
        <w:bidi/>
        <w:ind w:left="1134" w:right="1134"/>
        <w:jc w:val="both"/>
        <w:rPr>
          <w:rFonts w:cs="David"/>
          <w:b/>
          <w:bCs/>
          <w:rtl/>
        </w:rPr>
      </w:pPr>
      <w:r>
        <w:rPr>
          <w:rFonts w:cs="David" w:hint="cs"/>
          <w:b/>
          <w:bCs/>
          <w:rtl/>
        </w:rPr>
        <w:t>העד, מר קריספין: אני,</w:t>
      </w:r>
    </w:p>
    <w:p w14:paraId="0A47BEE7" w14:textId="77777777" w:rsidR="00697D1D" w:rsidRDefault="00697D1D">
      <w:pPr>
        <w:bidi/>
        <w:ind w:left="1134" w:right="1134"/>
        <w:jc w:val="both"/>
        <w:rPr>
          <w:rFonts w:cs="David"/>
          <w:b/>
          <w:bCs/>
          <w:rtl/>
        </w:rPr>
      </w:pPr>
      <w:r>
        <w:rPr>
          <w:rFonts w:cs="David" w:hint="cs"/>
          <w:b/>
          <w:bCs/>
          <w:rtl/>
        </w:rPr>
        <w:t>ש.                         ... ושואל אותו על מה אוטמזגין מדבר? איזה  סוד עניינים מה באישור רלי איזה גישור? לא שאלת אותו?</w:t>
      </w:r>
    </w:p>
    <w:p w14:paraId="7D734D33" w14:textId="77777777" w:rsidR="00697D1D" w:rsidRDefault="00697D1D">
      <w:pPr>
        <w:bidi/>
        <w:ind w:left="1134" w:right="1134"/>
        <w:jc w:val="both"/>
        <w:rPr>
          <w:rFonts w:cs="David"/>
          <w:b/>
          <w:bCs/>
          <w:rtl/>
        </w:rPr>
      </w:pPr>
      <w:r>
        <w:rPr>
          <w:rFonts w:cs="David" w:hint="cs"/>
          <w:b/>
          <w:bCs/>
          <w:rtl/>
        </w:rPr>
        <w:t>ת.                       לא שאלתי אותו</w:t>
      </w:r>
    </w:p>
    <w:p w14:paraId="4B65A0F4" w14:textId="77777777" w:rsidR="00697D1D" w:rsidRDefault="00697D1D">
      <w:pPr>
        <w:bidi/>
        <w:ind w:left="1134" w:right="1134"/>
        <w:jc w:val="both"/>
        <w:rPr>
          <w:rFonts w:cs="David"/>
          <w:b/>
          <w:bCs/>
          <w:rtl/>
        </w:rPr>
      </w:pPr>
      <w:r>
        <w:rPr>
          <w:rFonts w:cs="David" w:hint="cs"/>
          <w:b/>
          <w:bCs/>
          <w:rtl/>
        </w:rPr>
        <w:t>ש.                      תודה</w:t>
      </w:r>
    </w:p>
    <w:p w14:paraId="14DC7B32" w14:textId="77777777" w:rsidR="00697D1D" w:rsidRDefault="00697D1D">
      <w:pPr>
        <w:bidi/>
        <w:ind w:left="1134" w:right="1134"/>
        <w:jc w:val="both"/>
        <w:rPr>
          <w:rFonts w:cs="David"/>
          <w:b/>
          <w:bCs/>
          <w:rtl/>
        </w:rPr>
      </w:pPr>
      <w:r>
        <w:rPr>
          <w:rFonts w:cs="David" w:hint="cs"/>
          <w:b/>
          <w:bCs/>
          <w:rtl/>
        </w:rPr>
        <w:t>ת.                      ולא שמעתי</w:t>
      </w:r>
    </w:p>
    <w:p w14:paraId="696EFCBC" w14:textId="77777777" w:rsidR="00697D1D" w:rsidRDefault="00697D1D">
      <w:pPr>
        <w:bidi/>
        <w:ind w:left="1134" w:right="1134"/>
        <w:jc w:val="both"/>
        <w:rPr>
          <w:rFonts w:cs="David"/>
          <w:b/>
          <w:bCs/>
          <w:rtl/>
        </w:rPr>
      </w:pPr>
      <w:r>
        <w:rPr>
          <w:rFonts w:cs="David" w:hint="cs"/>
          <w:b/>
          <w:bCs/>
          <w:rtl/>
        </w:rPr>
        <w:t xml:space="preserve">ש.                     תודה. לא שמעת גם שמאיר </w:t>
      </w:r>
      <w:r>
        <w:rPr>
          <w:rFonts w:cs="David"/>
          <w:b/>
          <w:bCs/>
          <w:rtl/>
        </w:rPr>
        <w:t>או</w:t>
      </w:r>
      <w:r>
        <w:rPr>
          <w:rFonts w:cs="David" w:hint="cs"/>
          <w:b/>
          <w:bCs/>
          <w:rtl/>
        </w:rPr>
        <w:t>טמזגין אמר את זה?</w:t>
      </w:r>
    </w:p>
    <w:p w14:paraId="61E2B4C0" w14:textId="77777777" w:rsidR="00697D1D" w:rsidRDefault="00697D1D">
      <w:pPr>
        <w:bidi/>
        <w:ind w:left="1134" w:right="1134"/>
        <w:jc w:val="both"/>
        <w:rPr>
          <w:rFonts w:cs="David"/>
          <w:b/>
          <w:bCs/>
          <w:rtl/>
        </w:rPr>
      </w:pPr>
      <w:r>
        <w:rPr>
          <w:rFonts w:cs="David" w:hint="cs"/>
          <w:b/>
          <w:bCs/>
          <w:rtl/>
        </w:rPr>
        <w:t xml:space="preserve">ת.                      לא. לא שמעתי. </w:t>
      </w:r>
      <w:r>
        <w:rPr>
          <w:rFonts w:cs="David"/>
          <w:rtl/>
        </w:rPr>
        <w:t xml:space="preserve"> </w:t>
      </w:r>
    </w:p>
    <w:p w14:paraId="513D1EA3" w14:textId="77777777" w:rsidR="00697D1D" w:rsidRDefault="00697D1D">
      <w:pPr>
        <w:bidi/>
        <w:spacing w:line="360" w:lineRule="auto"/>
        <w:jc w:val="both"/>
        <w:rPr>
          <w:rFonts w:cs="David"/>
          <w:rtl/>
        </w:rPr>
      </w:pPr>
    </w:p>
    <w:p w14:paraId="30CD3AD8" w14:textId="77777777" w:rsidR="00697D1D" w:rsidRDefault="00697D1D">
      <w:pPr>
        <w:bidi/>
        <w:spacing w:line="360" w:lineRule="auto"/>
        <w:ind w:left="720"/>
        <w:jc w:val="both"/>
        <w:rPr>
          <w:rFonts w:cs="David"/>
          <w:rtl/>
        </w:rPr>
      </w:pPr>
      <w:r>
        <w:rPr>
          <w:rFonts w:cs="David"/>
          <w:rtl/>
        </w:rPr>
        <w:t>ה</w:t>
      </w:r>
      <w:r>
        <w:rPr>
          <w:rFonts w:cs="David" w:hint="cs"/>
          <w:rtl/>
        </w:rPr>
        <w:t xml:space="preserve">תרשמתי מכנות דבריו של הנאשם, ששמיעתו אינה במיטבה, וכי על אף נוכחותו הפיזית בדיון, הרי שהוא אינו עוקב עד תום אחר מהלכיו. אני מאמין לנאשם, שהוא לא ידע את פרטי המו"מ שבין יובל ואוטמזגין, וכי הוא לא בירר אודות התקדמות המו"מ הנ"ל. </w:t>
      </w:r>
      <w:r>
        <w:rPr>
          <w:rFonts w:cs="David"/>
          <w:rtl/>
        </w:rPr>
        <w:t>ה</w:t>
      </w:r>
      <w:r>
        <w:rPr>
          <w:rFonts w:cs="David" w:hint="cs"/>
          <w:rtl/>
        </w:rPr>
        <w:t>נאשם טען בחקירתו הנגדית בבית המשפט כי שמע על המו"מ עם המתלוננות ועל סכומי הכסף בפעם הראשונה בבית המשפט (פרוטוקול מיום 4.2.13 מעמ' 181 שורה 30 עד עמ' 182 שורה 5):</w:t>
      </w:r>
    </w:p>
    <w:p w14:paraId="4C572BF6" w14:textId="77777777" w:rsidR="00697D1D" w:rsidRDefault="00697D1D">
      <w:pPr>
        <w:bidi/>
        <w:spacing w:line="360" w:lineRule="auto"/>
        <w:ind w:left="720"/>
        <w:jc w:val="both"/>
        <w:rPr>
          <w:rFonts w:cs="David"/>
          <w:rtl/>
        </w:rPr>
      </w:pPr>
    </w:p>
    <w:p w14:paraId="473E5EBF" w14:textId="77777777" w:rsidR="00697D1D" w:rsidRDefault="00697D1D">
      <w:pPr>
        <w:tabs>
          <w:tab w:val="left" w:pos="6866"/>
          <w:tab w:val="left" w:pos="7371"/>
          <w:tab w:val="left" w:pos="7946"/>
        </w:tabs>
        <w:bidi/>
        <w:ind w:left="1134" w:right="1080"/>
        <w:jc w:val="both"/>
        <w:rPr>
          <w:rFonts w:cs="David"/>
          <w:b/>
          <w:bCs/>
          <w:rtl/>
        </w:rPr>
      </w:pPr>
      <w:r>
        <w:rPr>
          <w:rFonts w:cs="David"/>
          <w:b/>
          <w:bCs/>
          <w:rtl/>
        </w:rPr>
        <w:t xml:space="preserve">" </w:t>
      </w:r>
      <w:r>
        <w:rPr>
          <w:rFonts w:cs="David" w:hint="cs"/>
          <w:b/>
          <w:bCs/>
          <w:rtl/>
        </w:rPr>
        <w:t>ת.            הנה עכשיו אני שמעתי שמעתי 300 400 500 שלא  שמעתי על זה כל זה לא ידוע לי</w:t>
      </w:r>
    </w:p>
    <w:p w14:paraId="3EC5B22F" w14:textId="77777777" w:rsidR="00697D1D" w:rsidRDefault="00697D1D">
      <w:pPr>
        <w:tabs>
          <w:tab w:val="left" w:pos="6866"/>
          <w:tab w:val="left" w:pos="7371"/>
          <w:tab w:val="left" w:pos="7946"/>
        </w:tabs>
        <w:bidi/>
        <w:ind w:left="1134" w:right="1080"/>
        <w:jc w:val="both"/>
        <w:rPr>
          <w:rFonts w:cs="David"/>
          <w:b/>
          <w:bCs/>
          <w:rtl/>
        </w:rPr>
      </w:pPr>
      <w:r>
        <w:rPr>
          <w:rFonts w:cs="David" w:hint="cs"/>
          <w:b/>
          <w:bCs/>
          <w:rtl/>
        </w:rPr>
        <w:t>ש.             עכשיו שמעת על כך לראשונה</w:t>
      </w:r>
    </w:p>
    <w:p w14:paraId="41518506" w14:textId="77777777" w:rsidR="00697D1D" w:rsidRDefault="00697D1D">
      <w:pPr>
        <w:tabs>
          <w:tab w:val="left" w:pos="6866"/>
          <w:tab w:val="left" w:pos="7371"/>
          <w:tab w:val="left" w:pos="7946"/>
        </w:tabs>
        <w:bidi/>
        <w:ind w:left="1134" w:right="1080"/>
        <w:jc w:val="both"/>
        <w:rPr>
          <w:rFonts w:cs="David"/>
          <w:b/>
          <w:bCs/>
          <w:rtl/>
        </w:rPr>
      </w:pPr>
      <w:r>
        <w:rPr>
          <w:rFonts w:cs="David" w:hint="cs"/>
          <w:b/>
          <w:bCs/>
          <w:rtl/>
        </w:rPr>
        <w:t>ת.             כן</w:t>
      </w:r>
    </w:p>
    <w:p w14:paraId="6F6909C0" w14:textId="77777777" w:rsidR="00697D1D" w:rsidRDefault="00697D1D">
      <w:pPr>
        <w:tabs>
          <w:tab w:val="left" w:pos="6866"/>
          <w:tab w:val="left" w:pos="7371"/>
          <w:tab w:val="left" w:pos="7946"/>
        </w:tabs>
        <w:bidi/>
        <w:ind w:left="1134" w:right="1080"/>
        <w:jc w:val="both"/>
        <w:rPr>
          <w:rFonts w:cs="David"/>
          <w:b/>
          <w:bCs/>
          <w:rtl/>
        </w:rPr>
      </w:pPr>
      <w:r>
        <w:rPr>
          <w:rFonts w:cs="David" w:hint="cs"/>
          <w:b/>
          <w:bCs/>
          <w:rtl/>
        </w:rPr>
        <w:t>ש.             על סכומי הכסף?</w:t>
      </w:r>
    </w:p>
    <w:p w14:paraId="2BA7EB09" w14:textId="77777777" w:rsidR="00697D1D" w:rsidRDefault="00697D1D">
      <w:pPr>
        <w:tabs>
          <w:tab w:val="left" w:pos="6866"/>
          <w:tab w:val="left" w:pos="7371"/>
          <w:tab w:val="left" w:pos="7946"/>
        </w:tabs>
        <w:bidi/>
        <w:ind w:left="1134" w:right="1080"/>
        <w:jc w:val="both"/>
        <w:rPr>
          <w:rFonts w:cs="David"/>
          <w:b/>
          <w:bCs/>
          <w:rtl/>
        </w:rPr>
      </w:pPr>
      <w:r>
        <w:rPr>
          <w:rFonts w:cs="David" w:hint="cs"/>
          <w:b/>
          <w:bCs/>
          <w:rtl/>
        </w:rPr>
        <w:t>ת.             כן כן אני שמעתי רק בבית המשפט</w:t>
      </w:r>
    </w:p>
    <w:p w14:paraId="63F07B7A" w14:textId="77777777" w:rsidR="00697D1D" w:rsidRDefault="00697D1D">
      <w:pPr>
        <w:tabs>
          <w:tab w:val="left" w:pos="6866"/>
          <w:tab w:val="left" w:pos="7371"/>
          <w:tab w:val="left" w:pos="7946"/>
        </w:tabs>
        <w:bidi/>
        <w:ind w:left="1134" w:right="1080"/>
        <w:jc w:val="both"/>
        <w:rPr>
          <w:rFonts w:cs="David"/>
          <w:b/>
          <w:bCs/>
          <w:rtl/>
        </w:rPr>
      </w:pPr>
      <w:r>
        <w:rPr>
          <w:rFonts w:cs="David" w:hint="cs"/>
          <w:b/>
          <w:bCs/>
          <w:rtl/>
        </w:rPr>
        <w:t>ש.            רק בבית המשפט</w:t>
      </w:r>
    </w:p>
    <w:p w14:paraId="1BBDF4E7" w14:textId="77777777" w:rsidR="00697D1D" w:rsidRDefault="00697D1D">
      <w:pPr>
        <w:tabs>
          <w:tab w:val="left" w:pos="6866"/>
          <w:tab w:val="left" w:pos="7371"/>
          <w:tab w:val="left" w:pos="7946"/>
        </w:tabs>
        <w:bidi/>
        <w:ind w:left="1134" w:right="1080"/>
        <w:jc w:val="both"/>
        <w:rPr>
          <w:rFonts w:cs="David"/>
          <w:rtl/>
        </w:rPr>
      </w:pPr>
      <w:r>
        <w:rPr>
          <w:rFonts w:cs="David" w:hint="cs"/>
          <w:b/>
          <w:bCs/>
          <w:rtl/>
        </w:rPr>
        <w:t>ת.             כן</w:t>
      </w:r>
      <w:r>
        <w:rPr>
          <w:rFonts w:cs="David"/>
          <w:rtl/>
        </w:rPr>
        <w:t xml:space="preserve"> </w:t>
      </w:r>
    </w:p>
    <w:p w14:paraId="616905E0" w14:textId="77777777" w:rsidR="00697D1D" w:rsidRDefault="00697D1D">
      <w:pPr>
        <w:tabs>
          <w:tab w:val="left" w:pos="6866"/>
          <w:tab w:val="left" w:pos="7371"/>
          <w:tab w:val="left" w:pos="7946"/>
        </w:tabs>
        <w:bidi/>
        <w:ind w:left="1134" w:right="1080"/>
        <w:jc w:val="both"/>
        <w:rPr>
          <w:rFonts w:cs="David"/>
          <w:rtl/>
        </w:rPr>
      </w:pPr>
      <w:r>
        <w:rPr>
          <w:rFonts w:cs="David" w:hint="cs"/>
          <w:rtl/>
        </w:rPr>
        <w:t xml:space="preserve">             </w:t>
      </w:r>
    </w:p>
    <w:p w14:paraId="151358EA" w14:textId="77777777" w:rsidR="00697D1D" w:rsidRDefault="00697D1D">
      <w:pPr>
        <w:tabs>
          <w:tab w:val="left" w:pos="6866"/>
          <w:tab w:val="left" w:pos="7371"/>
          <w:tab w:val="left" w:pos="7946"/>
        </w:tabs>
        <w:bidi/>
        <w:ind w:right="1080"/>
        <w:jc w:val="both"/>
        <w:rPr>
          <w:rFonts w:cs="David"/>
          <w:rtl/>
        </w:rPr>
      </w:pPr>
      <w:r>
        <w:rPr>
          <w:rFonts w:cs="David"/>
          <w:rtl/>
        </w:rPr>
        <w:t xml:space="preserve">        ו</w:t>
      </w:r>
      <w:r>
        <w:rPr>
          <w:rFonts w:cs="David" w:hint="cs"/>
          <w:rtl/>
        </w:rPr>
        <w:t>בהמשך (עמ' 182 שורו</w:t>
      </w:r>
      <w:r w:rsidR="00535053" w:rsidRPr="002362D5">
        <w:rPr>
          <w:rFonts w:cs="David"/>
          <w:rtl/>
        </w:rPr>
        <w:t>ת 19-20</w:t>
      </w:r>
      <w:r>
        <w:rPr>
          <w:rFonts w:cs="David" w:hint="cs"/>
          <w:rtl/>
        </w:rPr>
        <w:t>):</w:t>
      </w:r>
    </w:p>
    <w:p w14:paraId="2246CA1F" w14:textId="77777777" w:rsidR="00697D1D" w:rsidRDefault="00697D1D">
      <w:pPr>
        <w:tabs>
          <w:tab w:val="left" w:pos="6866"/>
          <w:tab w:val="left" w:pos="7371"/>
          <w:tab w:val="left" w:pos="7946"/>
        </w:tabs>
        <w:bidi/>
        <w:ind w:left="1134" w:right="1080"/>
        <w:jc w:val="both"/>
        <w:rPr>
          <w:rFonts w:cs="David"/>
          <w:rtl/>
        </w:rPr>
      </w:pPr>
    </w:p>
    <w:p w14:paraId="10C4DB2F" w14:textId="77777777" w:rsidR="00697D1D" w:rsidRDefault="00697D1D">
      <w:pPr>
        <w:tabs>
          <w:tab w:val="left" w:pos="6866"/>
          <w:tab w:val="left" w:pos="7371"/>
          <w:tab w:val="left" w:pos="7946"/>
        </w:tabs>
        <w:bidi/>
        <w:ind w:left="1134" w:right="1080"/>
        <w:jc w:val="both"/>
        <w:rPr>
          <w:rFonts w:cs="David"/>
          <w:rtl/>
        </w:rPr>
      </w:pPr>
      <w:r>
        <w:rPr>
          <w:rFonts w:cs="David"/>
          <w:b/>
          <w:bCs/>
          <w:rtl/>
        </w:rPr>
        <w:t>"</w:t>
      </w:r>
      <w:r>
        <w:rPr>
          <w:rFonts w:cs="David" w:hint="cs"/>
          <w:b/>
          <w:bCs/>
          <w:rtl/>
        </w:rPr>
        <w:t>אם היו באים ואומרים לי כבוד הרב תכין 200 אלף 300 אלף בוודאי בוודאי הייתי דוחה אותם וזורק אותם מהמדרגות"</w:t>
      </w:r>
      <w:r>
        <w:rPr>
          <w:rFonts w:cs="David"/>
          <w:rtl/>
        </w:rPr>
        <w:t xml:space="preserve">            </w:t>
      </w:r>
    </w:p>
    <w:p w14:paraId="6B195E55" w14:textId="77777777" w:rsidR="00697D1D" w:rsidRDefault="00697D1D">
      <w:pPr>
        <w:tabs>
          <w:tab w:val="left" w:pos="6866"/>
          <w:tab w:val="left" w:pos="7371"/>
          <w:tab w:val="left" w:pos="7946"/>
        </w:tabs>
        <w:bidi/>
        <w:ind w:left="1134" w:right="1080"/>
        <w:jc w:val="both"/>
        <w:rPr>
          <w:rFonts w:cs="David"/>
          <w:rtl/>
        </w:rPr>
      </w:pPr>
    </w:p>
    <w:p w14:paraId="4744CEED" w14:textId="77777777" w:rsidR="00697D1D" w:rsidRDefault="00697D1D">
      <w:pPr>
        <w:tabs>
          <w:tab w:val="left" w:pos="6866"/>
          <w:tab w:val="left" w:pos="7371"/>
          <w:tab w:val="left" w:pos="7946"/>
        </w:tabs>
        <w:bidi/>
        <w:ind w:right="1080"/>
        <w:jc w:val="both"/>
        <w:rPr>
          <w:rFonts w:cs="David"/>
          <w:rtl/>
        </w:rPr>
      </w:pPr>
      <w:r>
        <w:rPr>
          <w:rFonts w:cs="David"/>
          <w:rtl/>
        </w:rPr>
        <w:t xml:space="preserve">        ו</w:t>
      </w:r>
      <w:r>
        <w:rPr>
          <w:rFonts w:cs="David" w:hint="cs"/>
          <w:rtl/>
        </w:rPr>
        <w:t>בהמשך (עמ' 183 שורה 6 ושורו</w:t>
      </w:r>
      <w:r w:rsidR="00535053" w:rsidRPr="002362D5">
        <w:rPr>
          <w:rFonts w:cs="David"/>
          <w:rtl/>
        </w:rPr>
        <w:t>ת 15-26</w:t>
      </w:r>
      <w:r>
        <w:rPr>
          <w:rFonts w:cs="David" w:hint="cs"/>
          <w:rtl/>
        </w:rPr>
        <w:t>):</w:t>
      </w:r>
    </w:p>
    <w:p w14:paraId="35C3313D" w14:textId="77777777" w:rsidR="00697D1D" w:rsidRDefault="00697D1D">
      <w:pPr>
        <w:tabs>
          <w:tab w:val="left" w:pos="6866"/>
          <w:tab w:val="left" w:pos="7371"/>
          <w:tab w:val="left" w:pos="7946"/>
        </w:tabs>
        <w:bidi/>
        <w:ind w:left="1134" w:right="1080"/>
        <w:jc w:val="both"/>
        <w:rPr>
          <w:rFonts w:cs="David"/>
          <w:rtl/>
        </w:rPr>
      </w:pPr>
    </w:p>
    <w:p w14:paraId="1C44D484" w14:textId="77777777" w:rsidR="00697D1D" w:rsidRDefault="00697D1D">
      <w:pPr>
        <w:tabs>
          <w:tab w:val="left" w:pos="7371"/>
        </w:tabs>
        <w:bidi/>
        <w:ind w:left="1134" w:right="1080"/>
        <w:rPr>
          <w:rFonts w:cs="David"/>
          <w:b/>
          <w:bCs/>
          <w:rtl/>
        </w:rPr>
      </w:pPr>
      <w:r>
        <w:rPr>
          <w:rFonts w:cs="David"/>
          <w:b/>
          <w:bCs/>
          <w:rtl/>
        </w:rPr>
        <w:t>ת</w:t>
      </w:r>
      <w:r>
        <w:rPr>
          <w:rFonts w:cs="David" w:hint="cs"/>
          <w:b/>
          <w:bCs/>
          <w:rtl/>
        </w:rPr>
        <w:t>.            .. זה אני בתוך הבית אני מרגיש הפעולות אני מרגיש את ההתלחשויות והזה</w:t>
      </w:r>
    </w:p>
    <w:p w14:paraId="1799A040" w14:textId="77777777" w:rsidR="00697D1D" w:rsidRDefault="00697D1D">
      <w:pPr>
        <w:tabs>
          <w:tab w:val="left" w:pos="7371"/>
        </w:tabs>
        <w:bidi/>
        <w:ind w:left="1134" w:right="1080"/>
        <w:rPr>
          <w:rFonts w:cs="David"/>
          <w:b/>
          <w:bCs/>
          <w:rtl/>
        </w:rPr>
      </w:pPr>
      <w:r>
        <w:rPr>
          <w:rFonts w:cs="David" w:hint="cs"/>
          <w:b/>
          <w:bCs/>
          <w:rtl/>
        </w:rPr>
        <w:t>...</w:t>
      </w:r>
    </w:p>
    <w:p w14:paraId="7BA577FC" w14:textId="77777777" w:rsidR="00697D1D" w:rsidRDefault="00697D1D">
      <w:pPr>
        <w:tabs>
          <w:tab w:val="left" w:pos="7371"/>
        </w:tabs>
        <w:bidi/>
        <w:ind w:left="1134" w:right="1080"/>
        <w:rPr>
          <w:rFonts w:cs="David"/>
          <w:b/>
          <w:bCs/>
          <w:rtl/>
        </w:rPr>
      </w:pPr>
      <w:r>
        <w:rPr>
          <w:rFonts w:cs="David" w:hint="cs"/>
          <w:b/>
          <w:bCs/>
          <w:rtl/>
        </w:rPr>
        <w:t>ש.             באיזה אופן נוסף ידעת שבני המשפחה שלך והמקורבים שלך מטפלים בנושא שקשור למשפט הזה?</w:t>
      </w:r>
    </w:p>
    <w:p w14:paraId="15F8FC5B" w14:textId="77777777" w:rsidR="00697D1D" w:rsidRDefault="00697D1D">
      <w:pPr>
        <w:tabs>
          <w:tab w:val="left" w:pos="7371"/>
        </w:tabs>
        <w:bidi/>
        <w:ind w:left="1134" w:right="1080"/>
        <w:rPr>
          <w:rFonts w:cs="David"/>
          <w:b/>
          <w:bCs/>
          <w:rtl/>
        </w:rPr>
      </w:pPr>
      <w:r>
        <w:rPr>
          <w:rFonts w:cs="David" w:hint="cs"/>
          <w:b/>
          <w:bCs/>
          <w:rtl/>
        </w:rPr>
        <w:t>ת.             אני שומע יום ככה שומע יום ככה</w:t>
      </w:r>
    </w:p>
    <w:p w14:paraId="0BF5E1A4" w14:textId="77777777" w:rsidR="00697D1D" w:rsidRDefault="00697D1D">
      <w:pPr>
        <w:tabs>
          <w:tab w:val="left" w:pos="7371"/>
        </w:tabs>
        <w:bidi/>
        <w:ind w:left="1134" w:right="1080"/>
        <w:rPr>
          <w:rFonts w:cs="David"/>
          <w:b/>
          <w:bCs/>
          <w:rtl/>
        </w:rPr>
      </w:pPr>
      <w:r>
        <w:rPr>
          <w:rFonts w:cs="David" w:hint="cs"/>
          <w:b/>
          <w:bCs/>
          <w:rtl/>
        </w:rPr>
        <w:t>...</w:t>
      </w:r>
    </w:p>
    <w:p w14:paraId="72DDF4FE" w14:textId="77777777" w:rsidR="00697D1D" w:rsidRDefault="00697D1D">
      <w:pPr>
        <w:tabs>
          <w:tab w:val="left" w:pos="7371"/>
        </w:tabs>
        <w:bidi/>
        <w:ind w:left="1134" w:right="1080"/>
        <w:rPr>
          <w:rFonts w:cs="David"/>
          <w:b/>
          <w:bCs/>
          <w:rtl/>
        </w:rPr>
      </w:pPr>
      <w:r>
        <w:rPr>
          <w:rFonts w:cs="David" w:hint="cs"/>
          <w:b/>
          <w:bCs/>
          <w:rtl/>
        </w:rPr>
        <w:t>ת.            בתוך הבית מדברים</w:t>
      </w:r>
    </w:p>
    <w:p w14:paraId="480C98C1" w14:textId="77777777" w:rsidR="00697D1D" w:rsidRDefault="00697D1D">
      <w:pPr>
        <w:tabs>
          <w:tab w:val="left" w:pos="7371"/>
        </w:tabs>
        <w:bidi/>
        <w:ind w:left="1134" w:right="1080"/>
        <w:rPr>
          <w:rFonts w:cs="David"/>
          <w:b/>
          <w:bCs/>
          <w:rtl/>
        </w:rPr>
      </w:pPr>
      <w:r>
        <w:rPr>
          <w:rFonts w:cs="David" w:hint="cs"/>
          <w:b/>
          <w:bCs/>
          <w:rtl/>
        </w:rPr>
        <w:t>...</w:t>
      </w:r>
    </w:p>
    <w:p w14:paraId="264CEDEB" w14:textId="77777777" w:rsidR="00697D1D" w:rsidRDefault="00697D1D">
      <w:pPr>
        <w:tabs>
          <w:tab w:val="left" w:pos="7371"/>
        </w:tabs>
        <w:bidi/>
        <w:ind w:left="1134" w:right="1080"/>
        <w:rPr>
          <w:rFonts w:cs="David"/>
          <w:b/>
          <w:bCs/>
          <w:rtl/>
        </w:rPr>
      </w:pPr>
      <w:r>
        <w:rPr>
          <w:rFonts w:cs="David" w:hint="cs"/>
          <w:b/>
          <w:bCs/>
          <w:rtl/>
        </w:rPr>
        <w:t>ת.            אני, אני בפרטים פרטים אני לא נכנסתי</w:t>
      </w:r>
    </w:p>
    <w:p w14:paraId="705026FC" w14:textId="77777777" w:rsidR="00697D1D" w:rsidRDefault="00697D1D">
      <w:pPr>
        <w:tabs>
          <w:tab w:val="left" w:pos="7371"/>
        </w:tabs>
        <w:bidi/>
        <w:ind w:left="1134" w:right="1080"/>
        <w:rPr>
          <w:rFonts w:cs="David"/>
          <w:b/>
          <w:bCs/>
          <w:rtl/>
        </w:rPr>
      </w:pPr>
    </w:p>
    <w:p w14:paraId="4DF490D9" w14:textId="77777777" w:rsidR="00697D1D" w:rsidRDefault="00697D1D">
      <w:pPr>
        <w:tabs>
          <w:tab w:val="left" w:pos="6866"/>
          <w:tab w:val="left" w:pos="7371"/>
          <w:tab w:val="left" w:pos="7946"/>
        </w:tabs>
        <w:bidi/>
        <w:ind w:right="1080"/>
        <w:jc w:val="both"/>
        <w:rPr>
          <w:rFonts w:cs="David"/>
          <w:rtl/>
        </w:rPr>
      </w:pPr>
      <w:r>
        <w:rPr>
          <w:rFonts w:cs="David"/>
          <w:rtl/>
        </w:rPr>
        <w:t xml:space="preserve">        ו</w:t>
      </w:r>
      <w:r>
        <w:rPr>
          <w:rFonts w:cs="David" w:hint="cs"/>
          <w:rtl/>
        </w:rPr>
        <w:t>בהמשך (מעמ' 184 שורות 30 עד עמ' 185 שורה 1):</w:t>
      </w:r>
    </w:p>
    <w:p w14:paraId="3A65C60D" w14:textId="77777777" w:rsidR="00697D1D" w:rsidRDefault="00697D1D">
      <w:pPr>
        <w:tabs>
          <w:tab w:val="left" w:pos="6866"/>
          <w:tab w:val="left" w:pos="7371"/>
          <w:tab w:val="left" w:pos="7946"/>
        </w:tabs>
        <w:bidi/>
        <w:ind w:left="1134" w:right="1080"/>
        <w:jc w:val="both"/>
        <w:rPr>
          <w:rFonts w:cs="David"/>
          <w:rtl/>
        </w:rPr>
      </w:pPr>
    </w:p>
    <w:p w14:paraId="6D6BA5CE" w14:textId="77777777" w:rsidR="00697D1D" w:rsidRDefault="00697D1D">
      <w:pPr>
        <w:tabs>
          <w:tab w:val="left" w:pos="7371"/>
        </w:tabs>
        <w:bidi/>
        <w:ind w:left="1134" w:right="1080"/>
        <w:rPr>
          <w:rFonts w:cs="David"/>
          <w:b/>
          <w:bCs/>
          <w:rtl/>
        </w:rPr>
      </w:pPr>
      <w:r>
        <w:rPr>
          <w:rFonts w:cs="David"/>
          <w:b/>
          <w:bCs/>
          <w:rtl/>
        </w:rPr>
        <w:t>"</w:t>
      </w:r>
      <w:r>
        <w:rPr>
          <w:rFonts w:cs="David" w:hint="cs"/>
          <w:b/>
          <w:bCs/>
          <w:rtl/>
        </w:rPr>
        <w:t>עו"ד רויטבלט:   ...  אני מבינה שאתה ידעת שהחתנים שלך בני  המשפחה שלך והמקורבים מטפלים בעניינים הקשורים למשפט אבל אתה לא שאלת אותם מילה על תוכן הטיפול</w:t>
      </w:r>
    </w:p>
    <w:p w14:paraId="55C4BBCE" w14:textId="77777777" w:rsidR="00697D1D" w:rsidRDefault="00697D1D">
      <w:pPr>
        <w:tabs>
          <w:tab w:val="left" w:pos="7371"/>
        </w:tabs>
        <w:bidi/>
        <w:ind w:left="1134" w:right="1080"/>
        <w:rPr>
          <w:rFonts w:cs="David"/>
          <w:b/>
          <w:bCs/>
          <w:rtl/>
        </w:rPr>
      </w:pPr>
      <w:r>
        <w:rPr>
          <w:rFonts w:cs="David" w:hint="cs"/>
          <w:b/>
          <w:bCs/>
          <w:rtl/>
        </w:rPr>
        <w:t>העד, מר קריספין: על כסף אני לא ידעתי</w:t>
      </w:r>
    </w:p>
    <w:p w14:paraId="7765C44B" w14:textId="77777777" w:rsidR="00697D1D" w:rsidRDefault="00697D1D">
      <w:pPr>
        <w:tabs>
          <w:tab w:val="left" w:pos="6866"/>
          <w:tab w:val="left" w:pos="7371"/>
          <w:tab w:val="left" w:pos="7946"/>
        </w:tabs>
        <w:bidi/>
        <w:ind w:left="1134" w:right="1080"/>
        <w:jc w:val="both"/>
        <w:rPr>
          <w:rFonts w:cs="David"/>
          <w:rtl/>
        </w:rPr>
      </w:pPr>
    </w:p>
    <w:p w14:paraId="1628781F" w14:textId="77777777" w:rsidR="00697D1D" w:rsidRDefault="00697D1D">
      <w:pPr>
        <w:tabs>
          <w:tab w:val="left" w:pos="6866"/>
          <w:tab w:val="left" w:pos="7371"/>
          <w:tab w:val="left" w:pos="7946"/>
        </w:tabs>
        <w:bidi/>
        <w:ind w:left="1134" w:right="1080"/>
        <w:jc w:val="both"/>
        <w:rPr>
          <w:rFonts w:cs="David"/>
          <w:rtl/>
        </w:rPr>
      </w:pPr>
    </w:p>
    <w:p w14:paraId="2994EEF1" w14:textId="77777777" w:rsidR="00697D1D" w:rsidRDefault="00697D1D">
      <w:pPr>
        <w:tabs>
          <w:tab w:val="left" w:pos="6866"/>
          <w:tab w:val="left" w:pos="7371"/>
          <w:tab w:val="left" w:pos="7946"/>
        </w:tabs>
        <w:bidi/>
        <w:ind w:right="1080"/>
        <w:jc w:val="both"/>
        <w:rPr>
          <w:rFonts w:cs="David"/>
          <w:rtl/>
        </w:rPr>
      </w:pPr>
      <w:r>
        <w:rPr>
          <w:rFonts w:cs="David"/>
          <w:rtl/>
        </w:rPr>
        <w:t xml:space="preserve">       ו</w:t>
      </w:r>
      <w:r>
        <w:rPr>
          <w:rFonts w:cs="David" w:hint="cs"/>
          <w:rtl/>
        </w:rPr>
        <w:t>בהמשך (עמ' 185 שורו</w:t>
      </w:r>
      <w:r w:rsidR="00535053" w:rsidRPr="002362D5">
        <w:rPr>
          <w:rFonts w:cs="David"/>
          <w:rtl/>
        </w:rPr>
        <w:t>ת 13-14</w:t>
      </w:r>
      <w:r>
        <w:rPr>
          <w:rFonts w:cs="David" w:hint="cs"/>
          <w:rtl/>
        </w:rPr>
        <w:t>):</w:t>
      </w:r>
    </w:p>
    <w:p w14:paraId="519F576F" w14:textId="77777777" w:rsidR="00697D1D" w:rsidRDefault="00697D1D">
      <w:pPr>
        <w:tabs>
          <w:tab w:val="left" w:pos="7371"/>
        </w:tabs>
        <w:bidi/>
        <w:spacing w:line="360" w:lineRule="auto"/>
        <w:ind w:left="1134"/>
        <w:jc w:val="both"/>
        <w:rPr>
          <w:rFonts w:cs="David"/>
          <w:rtl/>
        </w:rPr>
      </w:pPr>
    </w:p>
    <w:p w14:paraId="68EA2CE4" w14:textId="77777777" w:rsidR="00697D1D" w:rsidRDefault="00697D1D">
      <w:pPr>
        <w:tabs>
          <w:tab w:val="left" w:pos="7371"/>
        </w:tabs>
        <w:bidi/>
        <w:ind w:left="1134" w:right="1080"/>
        <w:jc w:val="both"/>
        <w:rPr>
          <w:rFonts w:cs="David"/>
          <w:b/>
          <w:bCs/>
          <w:rtl/>
        </w:rPr>
      </w:pPr>
      <w:r>
        <w:rPr>
          <w:rFonts w:cs="David"/>
          <w:b/>
          <w:bCs/>
          <w:rtl/>
        </w:rPr>
        <w:t>"</w:t>
      </w:r>
      <w:r>
        <w:rPr>
          <w:rFonts w:cs="David" w:hint="cs"/>
          <w:b/>
          <w:bCs/>
          <w:rtl/>
        </w:rPr>
        <w:t xml:space="preserve">ש.         כל זמן שהחתנים שלך והמקורבים שלך טיפלו בענין אתה לא שאלת אותם מילה מה הם עושים איך הם מטפלים והם לא סיפרו לך מילה על כך? </w:t>
      </w:r>
    </w:p>
    <w:p w14:paraId="7AC9126C" w14:textId="77777777" w:rsidR="00697D1D" w:rsidRDefault="00697D1D">
      <w:pPr>
        <w:tabs>
          <w:tab w:val="left" w:pos="7371"/>
        </w:tabs>
        <w:bidi/>
        <w:ind w:left="1134" w:right="1080"/>
        <w:rPr>
          <w:rFonts w:cs="David"/>
          <w:b/>
          <w:bCs/>
          <w:rtl/>
        </w:rPr>
      </w:pPr>
      <w:r>
        <w:rPr>
          <w:rFonts w:cs="David"/>
          <w:b/>
          <w:bCs/>
          <w:rtl/>
        </w:rPr>
        <w:t>ת</w:t>
      </w:r>
      <w:r>
        <w:rPr>
          <w:rFonts w:cs="David" w:hint="cs"/>
          <w:b/>
          <w:bCs/>
          <w:rtl/>
        </w:rPr>
        <w:t>.              לא"..</w:t>
      </w:r>
    </w:p>
    <w:p w14:paraId="0ED4B325" w14:textId="77777777" w:rsidR="00697D1D" w:rsidRDefault="00697D1D">
      <w:pPr>
        <w:tabs>
          <w:tab w:val="left" w:pos="7371"/>
        </w:tabs>
        <w:bidi/>
        <w:ind w:left="1134"/>
        <w:rPr>
          <w:rFonts w:cs="David"/>
          <w:rtl/>
        </w:rPr>
      </w:pPr>
    </w:p>
    <w:p w14:paraId="10E95A4D" w14:textId="77777777" w:rsidR="00697D1D" w:rsidRDefault="00697D1D">
      <w:pPr>
        <w:tabs>
          <w:tab w:val="left" w:pos="7371"/>
        </w:tabs>
        <w:bidi/>
        <w:rPr>
          <w:rFonts w:cs="David"/>
          <w:rtl/>
        </w:rPr>
      </w:pPr>
      <w:r>
        <w:rPr>
          <w:rFonts w:cs="David"/>
          <w:rtl/>
        </w:rPr>
        <w:t xml:space="preserve">       ו</w:t>
      </w:r>
      <w:r>
        <w:rPr>
          <w:rFonts w:cs="David" w:hint="cs"/>
          <w:rtl/>
        </w:rPr>
        <w:t xml:space="preserve">בהמשך (מעמ' 186 שורה 19 עד עמ' 187 שורה 12): </w:t>
      </w:r>
    </w:p>
    <w:p w14:paraId="6339F6DD" w14:textId="77777777" w:rsidR="00697D1D" w:rsidRDefault="00697D1D">
      <w:pPr>
        <w:tabs>
          <w:tab w:val="left" w:pos="7371"/>
        </w:tabs>
        <w:bidi/>
        <w:ind w:left="1134"/>
        <w:rPr>
          <w:rFonts w:cs="David"/>
          <w:rtl/>
        </w:rPr>
      </w:pPr>
    </w:p>
    <w:p w14:paraId="41C073A5" w14:textId="77777777" w:rsidR="00697D1D" w:rsidRDefault="00697D1D">
      <w:pPr>
        <w:tabs>
          <w:tab w:val="left" w:pos="7371"/>
        </w:tabs>
        <w:bidi/>
        <w:ind w:left="1134" w:right="1080"/>
        <w:jc w:val="both"/>
        <w:rPr>
          <w:rFonts w:cs="David"/>
          <w:b/>
          <w:bCs/>
          <w:rtl/>
        </w:rPr>
      </w:pPr>
      <w:r>
        <w:rPr>
          <w:rFonts w:cs="David"/>
          <w:b/>
          <w:bCs/>
          <w:rtl/>
        </w:rPr>
        <w:t>"</w:t>
      </w:r>
      <w:r>
        <w:rPr>
          <w:rFonts w:cs="David" w:hint="cs"/>
          <w:b/>
          <w:bCs/>
          <w:rtl/>
        </w:rPr>
        <w:t>ש.            ...מתי בפעם הראשונה נודע לך שהתקיימה שיחה בין יובל ושמעון החתנים שלך לבין מאיר אוטמזגין אותה שיחה שמתעודת בדיסקים נ/6 נ/7?</w:t>
      </w:r>
    </w:p>
    <w:p w14:paraId="0F216859" w14:textId="77777777" w:rsidR="00697D1D" w:rsidRDefault="00697D1D">
      <w:pPr>
        <w:tabs>
          <w:tab w:val="left" w:pos="7371"/>
        </w:tabs>
        <w:bidi/>
        <w:ind w:left="1134" w:right="1080"/>
        <w:jc w:val="both"/>
        <w:rPr>
          <w:rFonts w:cs="David"/>
          <w:b/>
          <w:bCs/>
          <w:rtl/>
        </w:rPr>
      </w:pPr>
      <w:r>
        <w:rPr>
          <w:rFonts w:cs="David" w:hint="cs"/>
          <w:b/>
          <w:bCs/>
          <w:rtl/>
        </w:rPr>
        <w:t>ת.               יובל ומאיר אוטמזגין וכדומה הם דיברו במשרד יש לי, לא במשרד שלי, יש לי משרד של החתן שלי למטה אני גר יש למעלה ויש למטה למטה גר החתן שלי ושמה אני ראיתי אותם שהם יושבים ומדברים.  מאיר אוטמזגין וזה את זה ראיתי וגם וגם</w:t>
      </w:r>
    </w:p>
    <w:p w14:paraId="0FACC4EC" w14:textId="77777777" w:rsidR="00697D1D" w:rsidRDefault="00697D1D">
      <w:pPr>
        <w:tabs>
          <w:tab w:val="left" w:pos="7371"/>
        </w:tabs>
        <w:bidi/>
        <w:ind w:left="1134" w:right="1080"/>
        <w:jc w:val="both"/>
        <w:rPr>
          <w:rFonts w:cs="David"/>
          <w:b/>
          <w:bCs/>
          <w:rtl/>
        </w:rPr>
      </w:pPr>
      <w:r>
        <w:rPr>
          <w:rFonts w:cs="David" w:hint="cs"/>
          <w:b/>
          <w:bCs/>
          <w:rtl/>
        </w:rPr>
        <w:t>ש.                ראית שמתקיימת פגישה?</w:t>
      </w:r>
    </w:p>
    <w:p w14:paraId="720B5A1D" w14:textId="77777777" w:rsidR="00697D1D" w:rsidRDefault="00697D1D">
      <w:pPr>
        <w:tabs>
          <w:tab w:val="left" w:pos="7371"/>
        </w:tabs>
        <w:bidi/>
        <w:ind w:left="1134" w:right="1080"/>
        <w:jc w:val="both"/>
        <w:rPr>
          <w:rFonts w:cs="David"/>
          <w:b/>
          <w:bCs/>
          <w:rtl/>
        </w:rPr>
      </w:pPr>
      <w:r>
        <w:rPr>
          <w:rFonts w:cs="David" w:hint="cs"/>
          <w:b/>
          <w:bCs/>
          <w:rtl/>
        </w:rPr>
        <w:t>ת.                גם וגם וגם פעם אחת ויחידה שהם בא מאיר אוטמזגין בא זה הרב אלמליך בא זה והיו דיבורים דיבורים, אני ישבתי דומם אני לא הייתי,</w:t>
      </w:r>
    </w:p>
    <w:p w14:paraId="388CF635" w14:textId="77777777" w:rsidR="00697D1D" w:rsidRDefault="00697D1D">
      <w:pPr>
        <w:tabs>
          <w:tab w:val="left" w:pos="7371"/>
        </w:tabs>
        <w:bidi/>
        <w:ind w:left="1134" w:right="1080"/>
        <w:jc w:val="both"/>
        <w:rPr>
          <w:rFonts w:cs="David"/>
          <w:b/>
          <w:bCs/>
          <w:rtl/>
        </w:rPr>
      </w:pPr>
      <w:r>
        <w:rPr>
          <w:rFonts w:cs="David" w:hint="cs"/>
          <w:b/>
          <w:bCs/>
          <w:rtl/>
        </w:rPr>
        <w:t>ש.               ישבת בחדר?</w:t>
      </w:r>
    </w:p>
    <w:p w14:paraId="12CE29D8" w14:textId="77777777" w:rsidR="00697D1D" w:rsidRDefault="00697D1D">
      <w:pPr>
        <w:tabs>
          <w:tab w:val="left" w:pos="7371"/>
        </w:tabs>
        <w:bidi/>
        <w:ind w:left="1134" w:right="1080"/>
        <w:jc w:val="both"/>
        <w:rPr>
          <w:rFonts w:cs="David"/>
          <w:b/>
          <w:bCs/>
          <w:rtl/>
        </w:rPr>
      </w:pPr>
      <w:r>
        <w:rPr>
          <w:rFonts w:cs="David" w:hint="cs"/>
          <w:b/>
          <w:bCs/>
          <w:rtl/>
        </w:rPr>
        <w:t>ת.                בתוך הבית</w:t>
      </w:r>
    </w:p>
    <w:p w14:paraId="0A280E1A" w14:textId="77777777" w:rsidR="00697D1D" w:rsidRDefault="00697D1D">
      <w:pPr>
        <w:tabs>
          <w:tab w:val="left" w:pos="7371"/>
        </w:tabs>
        <w:bidi/>
        <w:ind w:left="1134" w:right="1080"/>
        <w:jc w:val="both"/>
        <w:rPr>
          <w:rFonts w:cs="David"/>
          <w:b/>
          <w:bCs/>
          <w:rtl/>
        </w:rPr>
      </w:pPr>
      <w:r>
        <w:rPr>
          <w:rFonts w:cs="David" w:hint="cs"/>
          <w:b/>
          <w:bCs/>
          <w:rtl/>
        </w:rPr>
        <w:t>ש.               בתוך השיחה?</w:t>
      </w:r>
    </w:p>
    <w:p w14:paraId="3DB1ABA0" w14:textId="77777777" w:rsidR="00697D1D" w:rsidRDefault="00697D1D">
      <w:pPr>
        <w:tabs>
          <w:tab w:val="left" w:pos="7371"/>
        </w:tabs>
        <w:bidi/>
        <w:ind w:left="1134" w:right="1080"/>
        <w:jc w:val="both"/>
        <w:rPr>
          <w:rFonts w:cs="David"/>
          <w:b/>
          <w:bCs/>
          <w:rtl/>
        </w:rPr>
      </w:pPr>
      <w:r>
        <w:rPr>
          <w:rFonts w:cs="David" w:hint="cs"/>
          <w:b/>
          <w:bCs/>
          <w:rtl/>
        </w:rPr>
        <w:t>ת.                לא, בחדר איתם</w:t>
      </w:r>
    </w:p>
    <w:p w14:paraId="6411EB18" w14:textId="77777777" w:rsidR="00697D1D" w:rsidRDefault="00697D1D">
      <w:pPr>
        <w:tabs>
          <w:tab w:val="left" w:pos="7371"/>
        </w:tabs>
        <w:bidi/>
        <w:ind w:left="1134" w:right="1080"/>
        <w:jc w:val="both"/>
        <w:rPr>
          <w:rFonts w:cs="David"/>
          <w:b/>
          <w:bCs/>
          <w:rtl/>
        </w:rPr>
      </w:pPr>
      <w:r>
        <w:rPr>
          <w:rFonts w:cs="David" w:hint="cs"/>
          <w:b/>
          <w:bCs/>
          <w:rtl/>
        </w:rPr>
        <w:t>ש.               לא</w:t>
      </w:r>
    </w:p>
    <w:p w14:paraId="1E74ECFC" w14:textId="77777777" w:rsidR="00697D1D" w:rsidRDefault="00697D1D">
      <w:pPr>
        <w:tabs>
          <w:tab w:val="left" w:pos="7371"/>
        </w:tabs>
        <w:bidi/>
        <w:ind w:left="1134" w:right="1080"/>
        <w:jc w:val="both"/>
        <w:rPr>
          <w:rFonts w:cs="David"/>
          <w:b/>
          <w:bCs/>
          <w:rtl/>
        </w:rPr>
      </w:pPr>
      <w:r>
        <w:rPr>
          <w:rFonts w:cs="David" w:hint="cs"/>
          <w:b/>
          <w:bCs/>
          <w:rtl/>
        </w:rPr>
        <w:t>ת.               אבל פעם אחת היתה פעם אחת</w:t>
      </w:r>
    </w:p>
    <w:p w14:paraId="06B43D4B" w14:textId="77777777" w:rsidR="00697D1D" w:rsidRDefault="00697D1D">
      <w:pPr>
        <w:tabs>
          <w:tab w:val="left" w:pos="7371"/>
        </w:tabs>
        <w:bidi/>
        <w:ind w:left="1134" w:right="1080"/>
        <w:jc w:val="both"/>
        <w:rPr>
          <w:rFonts w:cs="David"/>
          <w:b/>
          <w:bCs/>
          <w:rtl/>
        </w:rPr>
      </w:pPr>
      <w:r>
        <w:rPr>
          <w:rFonts w:cs="David" w:hint="cs"/>
          <w:b/>
          <w:bCs/>
          <w:rtl/>
        </w:rPr>
        <w:t>ש.               כן</w:t>
      </w:r>
    </w:p>
    <w:p w14:paraId="4BA00D22" w14:textId="77777777" w:rsidR="00697D1D" w:rsidRDefault="00697D1D">
      <w:pPr>
        <w:tabs>
          <w:tab w:val="left" w:pos="7371"/>
        </w:tabs>
        <w:bidi/>
        <w:ind w:left="1134" w:right="1080"/>
        <w:jc w:val="both"/>
        <w:rPr>
          <w:rFonts w:cs="David"/>
          <w:b/>
          <w:bCs/>
          <w:rtl/>
        </w:rPr>
      </w:pPr>
      <w:r>
        <w:rPr>
          <w:rFonts w:cs="David" w:hint="cs"/>
          <w:b/>
          <w:bCs/>
          <w:rtl/>
        </w:rPr>
        <w:t xml:space="preserve">ת.             שהם באו כל וגם מאיר אוטמזגין וגם כולם באו לבית. וגם פעם זה, </w:t>
      </w:r>
    </w:p>
    <w:p w14:paraId="5624B59B" w14:textId="77777777" w:rsidR="00697D1D" w:rsidRDefault="00697D1D">
      <w:pPr>
        <w:tabs>
          <w:tab w:val="left" w:pos="7371"/>
        </w:tabs>
        <w:bidi/>
        <w:ind w:left="1134" w:right="1080"/>
        <w:jc w:val="both"/>
        <w:rPr>
          <w:rFonts w:cs="David"/>
          <w:b/>
          <w:bCs/>
          <w:rtl/>
        </w:rPr>
      </w:pPr>
      <w:r>
        <w:rPr>
          <w:rFonts w:cs="David" w:hint="cs"/>
          <w:b/>
          <w:bCs/>
          <w:rtl/>
        </w:rPr>
        <w:t>ש.              וקיימו שיחה בנוכחותך לגבי הטיפול בתיק?</w:t>
      </w:r>
    </w:p>
    <w:p w14:paraId="5957D67F" w14:textId="77777777" w:rsidR="00697D1D" w:rsidRDefault="00697D1D">
      <w:pPr>
        <w:tabs>
          <w:tab w:val="left" w:pos="7371"/>
        </w:tabs>
        <w:bidi/>
        <w:ind w:left="1134" w:right="1080"/>
        <w:jc w:val="both"/>
        <w:rPr>
          <w:rFonts w:cs="David"/>
          <w:b/>
          <w:bCs/>
          <w:rtl/>
        </w:rPr>
      </w:pPr>
      <w:r>
        <w:rPr>
          <w:rFonts w:cs="David"/>
          <w:b/>
          <w:bCs/>
          <w:rtl/>
        </w:rPr>
        <w:t>ת</w:t>
      </w:r>
      <w:r>
        <w:rPr>
          <w:rFonts w:cs="David" w:hint="cs"/>
          <w:b/>
          <w:bCs/>
          <w:rtl/>
        </w:rPr>
        <w:t>.            אני לא הייתי אני יכול לשבת ולא שומע מה שהם אומרים</w:t>
      </w:r>
    </w:p>
    <w:p w14:paraId="19CCA227" w14:textId="77777777" w:rsidR="00697D1D" w:rsidRDefault="00697D1D">
      <w:pPr>
        <w:tabs>
          <w:tab w:val="left" w:pos="7371"/>
        </w:tabs>
        <w:bidi/>
        <w:ind w:left="1134" w:right="1080"/>
        <w:jc w:val="both"/>
        <w:rPr>
          <w:rFonts w:cs="David"/>
          <w:b/>
          <w:bCs/>
          <w:rtl/>
        </w:rPr>
      </w:pPr>
      <w:r>
        <w:rPr>
          <w:rFonts w:cs="David"/>
          <w:b/>
          <w:bCs/>
          <w:rtl/>
        </w:rPr>
        <w:t>ש</w:t>
      </w:r>
      <w:r>
        <w:rPr>
          <w:rFonts w:cs="David" w:hint="cs"/>
          <w:b/>
          <w:bCs/>
          <w:rtl/>
        </w:rPr>
        <w:t>.              ישבת איתם בחדר ולא שמעת מה שהם אומרים?</w:t>
      </w:r>
    </w:p>
    <w:p w14:paraId="5A7567BE" w14:textId="77777777" w:rsidR="00697D1D" w:rsidRDefault="00697D1D">
      <w:pPr>
        <w:tabs>
          <w:tab w:val="left" w:pos="7371"/>
        </w:tabs>
        <w:bidi/>
        <w:ind w:left="1134" w:right="1080"/>
        <w:jc w:val="both"/>
        <w:rPr>
          <w:rFonts w:cs="David"/>
          <w:b/>
          <w:bCs/>
          <w:rtl/>
        </w:rPr>
      </w:pPr>
      <w:r>
        <w:rPr>
          <w:rFonts w:cs="David" w:hint="cs"/>
          <w:b/>
          <w:bCs/>
          <w:rtl/>
        </w:rPr>
        <w:t>ת.                לא שמעתי זה חדר גדול זה סלון</w:t>
      </w:r>
    </w:p>
    <w:p w14:paraId="6519B8FD" w14:textId="77777777" w:rsidR="00697D1D" w:rsidRDefault="00697D1D">
      <w:pPr>
        <w:tabs>
          <w:tab w:val="left" w:pos="7371"/>
        </w:tabs>
        <w:bidi/>
        <w:ind w:left="1134" w:right="1080"/>
        <w:jc w:val="both"/>
        <w:rPr>
          <w:rFonts w:cs="David"/>
          <w:b/>
          <w:bCs/>
          <w:rtl/>
        </w:rPr>
      </w:pPr>
      <w:r>
        <w:rPr>
          <w:rFonts w:cs="David" w:hint="cs"/>
          <w:b/>
          <w:bCs/>
          <w:rtl/>
        </w:rPr>
        <w:t>ש.               ישבת איתם בסלון אבל לא שמעת מה שהם אומרים?</w:t>
      </w:r>
    </w:p>
    <w:p w14:paraId="26DAC15D" w14:textId="77777777" w:rsidR="00697D1D" w:rsidRDefault="00697D1D">
      <w:pPr>
        <w:tabs>
          <w:tab w:val="left" w:pos="7371"/>
        </w:tabs>
        <w:bidi/>
        <w:ind w:left="1134" w:right="1080"/>
        <w:jc w:val="both"/>
        <w:rPr>
          <w:rFonts w:cs="David"/>
          <w:b/>
          <w:bCs/>
          <w:rtl/>
        </w:rPr>
      </w:pPr>
      <w:r>
        <w:rPr>
          <w:rFonts w:cs="David" w:hint="cs"/>
          <w:b/>
          <w:bCs/>
          <w:rtl/>
        </w:rPr>
        <w:t>ת.                אני הייתי יושב ובאו כולם ודיברו ודיברו</w:t>
      </w:r>
    </w:p>
    <w:p w14:paraId="3138E580" w14:textId="77777777" w:rsidR="00697D1D" w:rsidRDefault="00697D1D">
      <w:pPr>
        <w:tabs>
          <w:tab w:val="left" w:pos="7371"/>
        </w:tabs>
        <w:bidi/>
        <w:ind w:left="1134" w:right="1080"/>
        <w:jc w:val="both"/>
        <w:rPr>
          <w:rFonts w:cs="David"/>
          <w:b/>
          <w:bCs/>
          <w:rtl/>
        </w:rPr>
      </w:pPr>
      <w:r>
        <w:rPr>
          <w:rFonts w:cs="David" w:hint="cs"/>
          <w:b/>
          <w:bCs/>
          <w:rtl/>
        </w:rPr>
        <w:t>...</w:t>
      </w:r>
    </w:p>
    <w:p w14:paraId="6EC93BBC" w14:textId="77777777" w:rsidR="00697D1D" w:rsidRDefault="00697D1D">
      <w:pPr>
        <w:tabs>
          <w:tab w:val="left" w:pos="7371"/>
        </w:tabs>
        <w:bidi/>
        <w:ind w:left="1134" w:right="1080"/>
        <w:jc w:val="both"/>
        <w:rPr>
          <w:rFonts w:cs="David"/>
          <w:b/>
          <w:bCs/>
          <w:rtl/>
        </w:rPr>
      </w:pPr>
      <w:r>
        <w:rPr>
          <w:rFonts w:cs="David" w:hint="cs"/>
          <w:b/>
          <w:bCs/>
          <w:rtl/>
        </w:rPr>
        <w:t>ש.         ישבת בסלון הגדול שבו התקיימה שיחה לגבי איך מטפלים בתיק, ישבת ולא שמעת, זה מה שאתה מספר?</w:t>
      </w:r>
    </w:p>
    <w:p w14:paraId="39058C24" w14:textId="77777777" w:rsidR="00697D1D" w:rsidRDefault="00697D1D">
      <w:pPr>
        <w:tabs>
          <w:tab w:val="left" w:pos="7371"/>
        </w:tabs>
        <w:bidi/>
        <w:ind w:left="1134" w:right="1080"/>
        <w:jc w:val="both"/>
        <w:rPr>
          <w:rFonts w:cs="David"/>
          <w:b/>
          <w:bCs/>
          <w:rtl/>
        </w:rPr>
      </w:pPr>
      <w:r>
        <w:rPr>
          <w:rFonts w:cs="David" w:hint="cs"/>
          <w:b/>
          <w:bCs/>
          <w:rtl/>
        </w:rPr>
        <w:t xml:space="preserve">ת.               לא לא באו שהם רוצים להתדיין על כסף אני לא ידעתי על מה הם התדיינו לא ידעתי. </w:t>
      </w:r>
    </w:p>
    <w:p w14:paraId="24DE09D6" w14:textId="77777777" w:rsidR="00697D1D" w:rsidRDefault="00697D1D">
      <w:pPr>
        <w:bidi/>
        <w:spacing w:line="360" w:lineRule="auto"/>
        <w:jc w:val="both"/>
        <w:rPr>
          <w:rFonts w:cs="David"/>
          <w:rtl/>
        </w:rPr>
      </w:pPr>
    </w:p>
    <w:p w14:paraId="752C1887" w14:textId="77777777" w:rsidR="00697D1D" w:rsidRDefault="00697D1D">
      <w:pPr>
        <w:bidi/>
        <w:spacing w:line="360" w:lineRule="auto"/>
        <w:ind w:left="720"/>
        <w:jc w:val="both"/>
        <w:rPr>
          <w:rFonts w:cs="David"/>
          <w:rtl/>
        </w:rPr>
      </w:pPr>
      <w:r>
        <w:rPr>
          <w:rFonts w:cs="David"/>
          <w:rtl/>
        </w:rPr>
        <w:t>ה</w:t>
      </w:r>
      <w:r>
        <w:rPr>
          <w:rFonts w:cs="David" w:hint="cs"/>
          <w:rtl/>
        </w:rPr>
        <w:t xml:space="preserve">נאשם העיד בפניי באופן רציף ועקבי, ונתן הסברים הגיוניים, ואני מקבל את דבריו כדברי אמת. שוכנעתי, כאמור, שהנאשם היה אמנם מודע לעצם קיום הניסיון להסדיר את העניינים, כפי שיפורט בהמשך, אך לא מעבר לכך, וכי לראשונה ידע אודות הסכומים שהועלו ע"י המתלוננות ו/או אוטמזגין, היה במהלך המשפט </w:t>
      </w:r>
      <w:r>
        <w:rPr>
          <w:rFonts w:cs="David"/>
          <w:rtl/>
        </w:rPr>
        <w:t xml:space="preserve">– </w:t>
      </w:r>
      <w:r>
        <w:rPr>
          <w:rFonts w:cs="David" w:hint="cs"/>
          <w:rtl/>
        </w:rPr>
        <w:t xml:space="preserve">וכך </w:t>
      </w:r>
      <w:r>
        <w:rPr>
          <w:rFonts w:cs="David"/>
          <w:rtl/>
        </w:rPr>
        <w:t>נ</w:t>
      </w:r>
      <w:r>
        <w:rPr>
          <w:rFonts w:cs="David" w:hint="cs"/>
          <w:rtl/>
        </w:rPr>
        <w:t xml:space="preserve">שאל </w:t>
      </w:r>
      <w:r>
        <w:rPr>
          <w:rFonts w:cs="David"/>
          <w:rtl/>
        </w:rPr>
        <w:t>ה</w:t>
      </w:r>
      <w:r>
        <w:rPr>
          <w:rFonts w:cs="David" w:hint="cs"/>
          <w:rtl/>
        </w:rPr>
        <w:t xml:space="preserve">נאשם </w:t>
      </w:r>
      <w:r>
        <w:rPr>
          <w:rFonts w:cs="David"/>
          <w:rtl/>
        </w:rPr>
        <w:t>ב</w:t>
      </w:r>
      <w:r>
        <w:rPr>
          <w:rFonts w:cs="David" w:hint="cs"/>
          <w:rtl/>
        </w:rPr>
        <w:t>המשך (מעמ' 197 שורה 5 עד עמ' 198 שורה 29):</w:t>
      </w:r>
    </w:p>
    <w:p w14:paraId="37B5DF51" w14:textId="77777777" w:rsidR="00697D1D" w:rsidRDefault="00697D1D">
      <w:pPr>
        <w:bidi/>
        <w:spacing w:line="360" w:lineRule="auto"/>
        <w:ind w:left="720"/>
        <w:jc w:val="both"/>
        <w:rPr>
          <w:rFonts w:cs="David"/>
          <w:rtl/>
        </w:rPr>
      </w:pPr>
    </w:p>
    <w:p w14:paraId="5744EC08" w14:textId="77777777" w:rsidR="00697D1D" w:rsidRDefault="00697D1D">
      <w:pPr>
        <w:tabs>
          <w:tab w:val="left" w:pos="7371"/>
        </w:tabs>
        <w:bidi/>
        <w:ind w:left="1134" w:right="1080"/>
        <w:jc w:val="both"/>
        <w:rPr>
          <w:rFonts w:cs="David"/>
          <w:b/>
          <w:bCs/>
          <w:rtl/>
        </w:rPr>
      </w:pPr>
      <w:r>
        <w:rPr>
          <w:rFonts w:cs="David"/>
          <w:b/>
          <w:bCs/>
          <w:rtl/>
        </w:rPr>
        <w:t>"</w:t>
      </w:r>
      <w:r>
        <w:rPr>
          <w:rFonts w:cs="David" w:hint="cs"/>
          <w:b/>
          <w:bCs/>
          <w:rtl/>
        </w:rPr>
        <w:t xml:space="preserve">ש.                      כולנו מבינים שלכל הפחות כדי להגיע לסטאטוס של רב דרוש שכל חריף </w:t>
      </w:r>
    </w:p>
    <w:p w14:paraId="0A1FE54C" w14:textId="77777777" w:rsidR="00697D1D" w:rsidRDefault="00697D1D">
      <w:pPr>
        <w:tabs>
          <w:tab w:val="left" w:pos="7371"/>
        </w:tabs>
        <w:bidi/>
        <w:ind w:left="1134" w:right="1080"/>
        <w:jc w:val="both"/>
        <w:rPr>
          <w:rFonts w:cs="David"/>
          <w:b/>
          <w:bCs/>
          <w:rtl/>
        </w:rPr>
      </w:pPr>
      <w:r>
        <w:rPr>
          <w:rFonts w:cs="David" w:hint="cs"/>
          <w:b/>
          <w:bCs/>
          <w:rtl/>
        </w:rPr>
        <w:t>....</w:t>
      </w:r>
    </w:p>
    <w:p w14:paraId="04AC47CA" w14:textId="77777777" w:rsidR="00697D1D" w:rsidRDefault="00697D1D">
      <w:pPr>
        <w:tabs>
          <w:tab w:val="left" w:pos="7371"/>
        </w:tabs>
        <w:bidi/>
        <w:ind w:left="1134" w:right="1080"/>
        <w:jc w:val="both"/>
        <w:rPr>
          <w:rFonts w:cs="David"/>
          <w:b/>
          <w:bCs/>
          <w:rtl/>
        </w:rPr>
      </w:pPr>
      <w:r>
        <w:rPr>
          <w:rFonts w:cs="David" w:hint="cs"/>
          <w:b/>
          <w:bCs/>
          <w:rtl/>
        </w:rPr>
        <w:t>ש.                       אתה מציג את עצמך בפנינו כאדם תמים חסר ניסיון לא כל כך מבין מימינו ומשמאלו דברים עוברים מעל ראשו לא מתעניין ולא יודע שאלתי היא האם אתה סבור שבית המשפט יאמין למצג כזה?</w:t>
      </w:r>
    </w:p>
    <w:p w14:paraId="604AC62E" w14:textId="77777777" w:rsidR="00697D1D" w:rsidRDefault="00697D1D">
      <w:pPr>
        <w:tabs>
          <w:tab w:val="left" w:pos="7371"/>
        </w:tabs>
        <w:bidi/>
        <w:ind w:left="1134" w:right="1080"/>
        <w:jc w:val="both"/>
        <w:rPr>
          <w:rFonts w:cs="David"/>
          <w:b/>
          <w:bCs/>
          <w:rtl/>
        </w:rPr>
      </w:pPr>
      <w:r>
        <w:rPr>
          <w:rFonts w:cs="David" w:hint="cs"/>
          <w:b/>
          <w:bCs/>
          <w:rtl/>
        </w:rPr>
        <w:t>...</w:t>
      </w:r>
    </w:p>
    <w:p w14:paraId="2FA1BC96" w14:textId="77777777" w:rsidR="00697D1D" w:rsidRDefault="00697D1D">
      <w:pPr>
        <w:tabs>
          <w:tab w:val="left" w:pos="7371"/>
        </w:tabs>
        <w:bidi/>
        <w:ind w:left="1134" w:right="1080"/>
        <w:jc w:val="both"/>
        <w:rPr>
          <w:rFonts w:cs="David"/>
          <w:b/>
          <w:bCs/>
          <w:rtl/>
        </w:rPr>
      </w:pPr>
      <w:r>
        <w:rPr>
          <w:rFonts w:cs="David" w:hint="cs"/>
          <w:b/>
          <w:bCs/>
          <w:rtl/>
        </w:rPr>
        <w:t xml:space="preserve">כב' הש' פלאח:       כן, הנאשם מוריד אוזניות המותקנות </w:t>
      </w:r>
    </w:p>
    <w:p w14:paraId="6ACC9337" w14:textId="77777777" w:rsidR="00697D1D" w:rsidRDefault="00697D1D">
      <w:pPr>
        <w:tabs>
          <w:tab w:val="left" w:pos="7371"/>
        </w:tabs>
        <w:bidi/>
        <w:ind w:left="1134" w:right="1080"/>
        <w:jc w:val="both"/>
        <w:rPr>
          <w:rFonts w:cs="David"/>
          <w:b/>
          <w:bCs/>
          <w:rtl/>
        </w:rPr>
      </w:pPr>
      <w:r>
        <w:rPr>
          <w:rFonts w:cs="David" w:hint="cs"/>
          <w:b/>
          <w:bCs/>
          <w:rtl/>
        </w:rPr>
        <w:t>העד, מר קריספין: כן, אני לא שומע</w:t>
      </w:r>
    </w:p>
    <w:p w14:paraId="4538A52F" w14:textId="77777777" w:rsidR="00697D1D" w:rsidRDefault="00697D1D">
      <w:pPr>
        <w:tabs>
          <w:tab w:val="left" w:pos="7371"/>
        </w:tabs>
        <w:bidi/>
        <w:ind w:left="1134" w:right="1080"/>
        <w:jc w:val="both"/>
        <w:rPr>
          <w:rFonts w:cs="David"/>
          <w:b/>
          <w:bCs/>
          <w:rtl/>
        </w:rPr>
      </w:pPr>
      <w:r>
        <w:rPr>
          <w:rFonts w:cs="David" w:hint="cs"/>
          <w:b/>
          <w:bCs/>
          <w:rtl/>
        </w:rPr>
        <w:t>....</w:t>
      </w:r>
    </w:p>
    <w:p w14:paraId="2925CDD3" w14:textId="77777777" w:rsidR="00697D1D" w:rsidRDefault="00697D1D">
      <w:pPr>
        <w:tabs>
          <w:tab w:val="left" w:pos="7371"/>
        </w:tabs>
        <w:bidi/>
        <w:ind w:left="1134" w:right="1080"/>
        <w:jc w:val="both"/>
        <w:rPr>
          <w:rFonts w:cs="David"/>
          <w:b/>
          <w:bCs/>
          <w:rtl/>
        </w:rPr>
      </w:pPr>
      <w:r>
        <w:rPr>
          <w:rFonts w:cs="David" w:hint="cs"/>
          <w:b/>
          <w:bCs/>
          <w:rtl/>
        </w:rPr>
        <w:t>ת.                         כן, השמיעה הזאת שירדה לי גרמה לי נזק גדול.</w:t>
      </w:r>
    </w:p>
    <w:p w14:paraId="2A55D1A6" w14:textId="77777777" w:rsidR="00697D1D" w:rsidRDefault="00697D1D">
      <w:pPr>
        <w:tabs>
          <w:tab w:val="left" w:pos="7371"/>
        </w:tabs>
        <w:bidi/>
        <w:ind w:left="1134" w:right="1080"/>
        <w:jc w:val="both"/>
        <w:rPr>
          <w:rFonts w:cs="David"/>
          <w:b/>
          <w:bCs/>
          <w:rtl/>
        </w:rPr>
      </w:pPr>
      <w:r>
        <w:rPr>
          <w:rFonts w:cs="David" w:hint="cs"/>
          <w:b/>
          <w:bCs/>
          <w:rtl/>
        </w:rPr>
        <w:t>ש.                         טוב</w:t>
      </w:r>
    </w:p>
    <w:p w14:paraId="39589769" w14:textId="77777777" w:rsidR="00697D1D" w:rsidRDefault="00697D1D">
      <w:pPr>
        <w:tabs>
          <w:tab w:val="left" w:pos="7371"/>
        </w:tabs>
        <w:bidi/>
        <w:ind w:left="1134" w:right="1080"/>
        <w:jc w:val="both"/>
        <w:rPr>
          <w:rFonts w:cs="David"/>
          <w:b/>
          <w:bCs/>
          <w:rtl/>
        </w:rPr>
      </w:pPr>
      <w:r>
        <w:rPr>
          <w:rFonts w:cs="David" w:hint="cs"/>
          <w:b/>
          <w:bCs/>
          <w:rtl/>
        </w:rPr>
        <w:t>ת.                        כי לפעמים אני יכול אני נמצא באיזה הרצאות וזה ואני לא לא שומע, או ש- ויש אותיות בין האותיות של ה-א' ב' שגם במכשיר הזה קשה לשמוע אותם"</w:t>
      </w:r>
    </w:p>
    <w:p w14:paraId="16B56346" w14:textId="77777777" w:rsidR="00697D1D" w:rsidRDefault="00697D1D">
      <w:pPr>
        <w:bidi/>
        <w:ind w:right="1080"/>
        <w:jc w:val="both"/>
        <w:rPr>
          <w:rFonts w:cs="David"/>
          <w:b/>
          <w:bCs/>
          <w:rtl/>
        </w:rPr>
      </w:pPr>
    </w:p>
    <w:p w14:paraId="47AE3CE3" w14:textId="77777777" w:rsidR="00697D1D" w:rsidRDefault="00697D1D">
      <w:pPr>
        <w:bidi/>
        <w:spacing w:line="360" w:lineRule="auto"/>
        <w:ind w:left="720"/>
        <w:jc w:val="both"/>
        <w:rPr>
          <w:rFonts w:cs="David"/>
          <w:rtl/>
        </w:rPr>
      </w:pPr>
      <w:r>
        <w:rPr>
          <w:rFonts w:cs="David"/>
          <w:rtl/>
        </w:rPr>
        <w:t>מ</w:t>
      </w:r>
      <w:r>
        <w:rPr>
          <w:rFonts w:cs="David" w:hint="cs"/>
          <w:rtl/>
        </w:rPr>
        <w:t xml:space="preserve">סקנתי היא, שהמו"מ שנוהל בין יובל ואוטמזגין ואחרים, נוהל מאחורי גבו של הנאשם, ושלא בידיעתו המלאה, והכל בכדי לסיים את המחלוקות שבין הצדדים. שוכנעתי שהנאשם לא היה חלק מהמו"מ, ואני מקבל את דבריו, לפיהם רק במעמד הדיון בבית המשפט ידע אודות פרטי המו"מ שנוהל. </w:t>
      </w:r>
    </w:p>
    <w:p w14:paraId="02629CBF" w14:textId="77777777" w:rsidR="00697D1D" w:rsidRDefault="00697D1D">
      <w:pPr>
        <w:bidi/>
        <w:spacing w:line="360" w:lineRule="auto"/>
        <w:jc w:val="both"/>
        <w:rPr>
          <w:rFonts w:cs="David"/>
          <w:rtl/>
        </w:rPr>
      </w:pPr>
    </w:p>
    <w:p w14:paraId="1C23FB6B" w14:textId="77777777" w:rsidR="00697D1D" w:rsidRDefault="00697D1D" w:rsidP="002362D5">
      <w:pPr>
        <w:numPr>
          <w:ilvl w:val="0"/>
          <w:numId w:val="16"/>
        </w:numPr>
        <w:bidi/>
        <w:spacing w:after="240" w:line="360" w:lineRule="auto"/>
        <w:ind w:right="0"/>
        <w:jc w:val="both"/>
        <w:rPr>
          <w:rFonts w:cs="David"/>
          <w:rtl/>
        </w:rPr>
      </w:pPr>
      <w:r>
        <w:rPr>
          <w:rFonts w:cs="David"/>
          <w:rtl/>
        </w:rPr>
        <w:t>כ</w:t>
      </w:r>
      <w:r>
        <w:rPr>
          <w:rFonts w:cs="David" w:hint="cs"/>
          <w:rtl/>
        </w:rPr>
        <w:t>פי שקבעתי לעיל, הנאשם לא ידע אודות קיום הקלטות, אך גם אם הייתי מגיע למסקנה שונה, עדיין אין בכך כדי לרפא את הפגם שבהימנעות המאשימה מלהעביר לבאי-כוח הנאשם חומר חקירה חשוב ורלבנטי, וכפי שנקבע ב-</w:t>
      </w:r>
      <w:hyperlink r:id="rId24" w:history="1">
        <w:r w:rsidR="00535053" w:rsidRPr="00535053">
          <w:rPr>
            <w:rFonts w:cs="David"/>
            <w:color w:val="0000FF"/>
            <w:u w:val="single"/>
            <w:rtl/>
          </w:rPr>
          <w:t>בש"פ 9322/99</w:t>
        </w:r>
      </w:hyperlink>
      <w:r>
        <w:rPr>
          <w:rFonts w:cs="David" w:hint="cs"/>
          <w:rtl/>
        </w:rPr>
        <w:t xml:space="preserve"> </w:t>
      </w:r>
      <w:r>
        <w:rPr>
          <w:rFonts w:cs="David"/>
          <w:b/>
          <w:bCs/>
          <w:rtl/>
        </w:rPr>
        <w:t>מ</w:t>
      </w:r>
      <w:r>
        <w:rPr>
          <w:rFonts w:cs="David" w:hint="cs"/>
          <w:b/>
          <w:bCs/>
          <w:rtl/>
        </w:rPr>
        <w:t>ס</w:t>
      </w:r>
      <w:r>
        <w:rPr>
          <w:rFonts w:cs="David"/>
          <w:b/>
          <w:bCs/>
          <w:rtl/>
        </w:rPr>
        <w:t>ארוו</w:t>
      </w:r>
      <w:r>
        <w:rPr>
          <w:rFonts w:cs="David" w:hint="cs"/>
          <w:b/>
          <w:bCs/>
          <w:rtl/>
        </w:rPr>
        <w:t>אה נ' מ"י</w:t>
      </w:r>
      <w:r>
        <w:rPr>
          <w:rFonts w:cs="David"/>
          <w:rtl/>
        </w:rPr>
        <w:t xml:space="preserve"> (</w:t>
      </w:r>
      <w:r>
        <w:rPr>
          <w:rFonts w:cs="David" w:hint="cs"/>
          <w:rtl/>
        </w:rPr>
        <w:t>לא פורסם)</w:t>
      </w:r>
      <w:r w:rsidR="002362D5">
        <w:rPr>
          <w:rFonts w:cs="David" w:hint="cs"/>
          <w:rtl/>
        </w:rPr>
        <w:t xml:space="preserve"> </w:t>
      </w:r>
      <w:r w:rsidR="002362D5" w:rsidRPr="002362D5">
        <w:rPr>
          <w:rFonts w:cs="David"/>
          <w:sz w:val="22"/>
          <w:rtl/>
        </w:rPr>
        <w:t>[פורסם בנבו]</w:t>
      </w:r>
      <w:r>
        <w:rPr>
          <w:rFonts w:cs="David"/>
          <w:rtl/>
        </w:rPr>
        <w:t>:</w:t>
      </w:r>
    </w:p>
    <w:p w14:paraId="2B70FBE9" w14:textId="77777777" w:rsidR="00697D1D" w:rsidRDefault="00697D1D">
      <w:pPr>
        <w:bidi/>
        <w:ind w:left="1134" w:right="1080"/>
        <w:jc w:val="both"/>
        <w:rPr>
          <w:rFonts w:cs="David"/>
          <w:b/>
          <w:bCs/>
          <w:rtl/>
        </w:rPr>
      </w:pPr>
      <w:r>
        <w:rPr>
          <w:rFonts w:cs="David"/>
          <w:b/>
          <w:bCs/>
          <w:rtl/>
        </w:rPr>
        <w:t>" ... א</w:t>
      </w:r>
      <w:r>
        <w:rPr>
          <w:rFonts w:cs="David" w:hint="cs"/>
          <w:b/>
          <w:bCs/>
          <w:rtl/>
        </w:rPr>
        <w:t>ל לתביעה להפעיל שיקול דעת במה ראוי  לו לסנגור לעשות שימוש להגנתו ובמה לא, ויש להשאיר לו אפשרות להיזקק לכל חומר רלוונטי אשר עשוי לשמש להגנתו על פי שיקול דעתו המקצועי"</w:t>
      </w:r>
    </w:p>
    <w:p w14:paraId="287CE16D" w14:textId="77777777" w:rsidR="00697D1D" w:rsidRDefault="00697D1D">
      <w:pPr>
        <w:bidi/>
        <w:ind w:right="1080"/>
        <w:jc w:val="both"/>
        <w:rPr>
          <w:rFonts w:cs="David"/>
          <w:b/>
          <w:bCs/>
          <w:rtl/>
        </w:rPr>
      </w:pPr>
    </w:p>
    <w:p w14:paraId="59E0ECE3" w14:textId="77777777" w:rsidR="00697D1D" w:rsidRDefault="00697D1D">
      <w:pPr>
        <w:numPr>
          <w:ilvl w:val="0"/>
          <w:numId w:val="16"/>
        </w:numPr>
        <w:bidi/>
        <w:spacing w:line="360" w:lineRule="auto"/>
        <w:ind w:right="0"/>
        <w:jc w:val="both"/>
        <w:rPr>
          <w:rFonts w:cs="David"/>
          <w:rtl/>
        </w:rPr>
      </w:pPr>
      <w:r>
        <w:rPr>
          <w:rFonts w:cs="David"/>
          <w:rtl/>
        </w:rPr>
        <w:t>ב</w:t>
      </w:r>
      <w:r>
        <w:rPr>
          <w:rFonts w:cs="David" w:hint="cs"/>
          <w:rtl/>
        </w:rPr>
        <w:t xml:space="preserve">"כ המאשימה ניסתה לשכנע את בית המשפט, שהקלטות היו בידיעת ההגנה, אך הדבר לא עלה בידה. אילו הסנגורים ידעו אודות קיום הקלטות, סביר להניח שהם היו מתחקרים את עדי התביעה אודות כך, ולא ממתינים חודשים רבים ומבקשים לזמנם בשנית למתן עדות. בנוסף </w:t>
      </w:r>
      <w:r>
        <w:rPr>
          <w:rFonts w:cs="David"/>
          <w:rtl/>
        </w:rPr>
        <w:t xml:space="preserve">– </w:t>
      </w:r>
      <w:r>
        <w:rPr>
          <w:rFonts w:cs="David" w:hint="cs"/>
          <w:rtl/>
        </w:rPr>
        <w:t xml:space="preserve">הקלטות מסייעות לנאשם בהגנתו, ואין זה הגיוני שהסנגורים ידעו על כך, ולא יחשפו חומר ראיות מעין זה. מסקנתי היא, שההגנה לא ידעה אודות קיום הקלטות. </w:t>
      </w:r>
    </w:p>
    <w:p w14:paraId="24EC9596" w14:textId="77777777" w:rsidR="00697D1D" w:rsidRDefault="00697D1D">
      <w:pPr>
        <w:bidi/>
        <w:spacing w:line="360" w:lineRule="auto"/>
        <w:ind w:left="720"/>
        <w:jc w:val="both"/>
        <w:rPr>
          <w:rFonts w:cs="David"/>
          <w:rtl/>
        </w:rPr>
      </w:pPr>
    </w:p>
    <w:p w14:paraId="23335C28" w14:textId="77777777" w:rsidR="00697D1D" w:rsidRDefault="00697D1D">
      <w:pPr>
        <w:bidi/>
        <w:spacing w:after="240" w:line="360" w:lineRule="auto"/>
        <w:jc w:val="both"/>
        <w:rPr>
          <w:rFonts w:cs="David"/>
          <w:b/>
          <w:bCs/>
          <w:sz w:val="28"/>
          <w:szCs w:val="28"/>
          <w:u w:val="single"/>
          <w:rtl/>
        </w:rPr>
      </w:pPr>
      <w:r>
        <w:rPr>
          <w:rFonts w:cs="David"/>
          <w:b/>
          <w:bCs/>
          <w:sz w:val="28"/>
          <w:szCs w:val="28"/>
          <w:u w:val="single"/>
          <w:rtl/>
        </w:rPr>
        <w:t>מ</w:t>
      </w:r>
      <w:r>
        <w:rPr>
          <w:rFonts w:cs="David" w:hint="cs"/>
          <w:b/>
          <w:bCs/>
          <w:sz w:val="28"/>
          <w:szCs w:val="28"/>
          <w:u w:val="single"/>
          <w:rtl/>
        </w:rPr>
        <w:t xml:space="preserve">איר אוטמזגין </w:t>
      </w:r>
    </w:p>
    <w:p w14:paraId="04633B02" w14:textId="77777777" w:rsidR="00697D1D" w:rsidRDefault="00697D1D">
      <w:pPr>
        <w:numPr>
          <w:ilvl w:val="0"/>
          <w:numId w:val="16"/>
        </w:numPr>
        <w:bidi/>
        <w:spacing w:after="240" w:line="360" w:lineRule="auto"/>
        <w:ind w:right="0"/>
        <w:jc w:val="both"/>
        <w:rPr>
          <w:rFonts w:cs="David"/>
          <w:rtl/>
        </w:rPr>
      </w:pPr>
      <w:r>
        <w:rPr>
          <w:rFonts w:cs="David"/>
          <w:rtl/>
        </w:rPr>
        <w:t>א</w:t>
      </w:r>
      <w:r>
        <w:rPr>
          <w:rFonts w:cs="David" w:hint="cs"/>
          <w:rtl/>
        </w:rPr>
        <w:t xml:space="preserve">וטמזגין הינו מזכיר המועצה הדתית </w:t>
      </w:r>
      <w:r>
        <w:rPr>
          <w:rFonts w:cs="David"/>
          <w:rtl/>
        </w:rPr>
        <w:t>ק</w:t>
      </w:r>
      <w:r>
        <w:rPr>
          <w:rFonts w:cs="David" w:hint="cs"/>
          <w:rtl/>
        </w:rPr>
        <w:t xml:space="preserve">רית ביאליק מאז </w:t>
      </w:r>
      <w:r>
        <w:rPr>
          <w:rFonts w:cs="David"/>
          <w:rtl/>
        </w:rPr>
        <w:t>ש</w:t>
      </w:r>
      <w:r>
        <w:rPr>
          <w:rFonts w:cs="David" w:hint="cs"/>
          <w:rtl/>
        </w:rPr>
        <w:t>נת 1996 (פרוטוקול מיום 7.11.10 עמ' 72 שורה 31). מתמליל הקלטת נ/</w:t>
      </w:r>
      <w:r>
        <w:rPr>
          <w:rFonts w:cs="David"/>
          <w:rtl/>
        </w:rPr>
        <w:t xml:space="preserve">7 </w:t>
      </w:r>
      <w:r>
        <w:rPr>
          <w:rFonts w:cs="David" w:hint="cs"/>
          <w:rtl/>
        </w:rPr>
        <w:t>עולה</w:t>
      </w:r>
      <w:r>
        <w:rPr>
          <w:rFonts w:cs="David"/>
          <w:rtl/>
        </w:rPr>
        <w:t xml:space="preserve">, </w:t>
      </w:r>
      <w:r>
        <w:rPr>
          <w:rFonts w:cs="David" w:hint="cs"/>
          <w:rtl/>
        </w:rPr>
        <w:t>שהוא ייצג את המתלוננות במו"מ מול מקורביו של ה</w:t>
      </w:r>
      <w:r>
        <w:rPr>
          <w:rFonts w:cs="David"/>
          <w:rtl/>
        </w:rPr>
        <w:t>נ</w:t>
      </w:r>
      <w:r>
        <w:rPr>
          <w:rFonts w:cs="David" w:hint="cs"/>
          <w:rtl/>
        </w:rPr>
        <w:t>אשם</w:t>
      </w:r>
      <w:r>
        <w:rPr>
          <w:rFonts w:cs="David"/>
          <w:rtl/>
        </w:rPr>
        <w:t xml:space="preserve">. </w:t>
      </w:r>
      <w:r>
        <w:rPr>
          <w:rFonts w:cs="David" w:hint="cs"/>
          <w:rtl/>
        </w:rPr>
        <w:t>להלן אתייחס לדברים שנאמרו על ידו בקלטת נ/7, שעולים מהתמליל נ/8, ולדברים שאמר בחקירתו המשלימה בפניי בעניין הקלטת.</w:t>
      </w:r>
    </w:p>
    <w:p w14:paraId="6DDB7259" w14:textId="77777777" w:rsidR="00697D1D" w:rsidRDefault="00697D1D">
      <w:pPr>
        <w:numPr>
          <w:ilvl w:val="0"/>
          <w:numId w:val="16"/>
        </w:numPr>
        <w:bidi/>
        <w:spacing w:after="240" w:line="360" w:lineRule="auto"/>
        <w:ind w:right="0"/>
        <w:jc w:val="both"/>
        <w:rPr>
          <w:rFonts w:cs="David"/>
          <w:rtl/>
        </w:rPr>
      </w:pPr>
      <w:r>
        <w:rPr>
          <w:rFonts w:cs="David"/>
          <w:rtl/>
        </w:rPr>
        <w:t>ב</w:t>
      </w:r>
      <w:r>
        <w:rPr>
          <w:rFonts w:cs="David" w:hint="cs"/>
          <w:rtl/>
        </w:rPr>
        <w:t>אי</w:t>
      </w:r>
      <w:r>
        <w:rPr>
          <w:rFonts w:cs="David"/>
          <w:rtl/>
        </w:rPr>
        <w:t>-כ</w:t>
      </w:r>
      <w:r>
        <w:rPr>
          <w:rFonts w:cs="David" w:hint="cs"/>
          <w:rtl/>
        </w:rPr>
        <w:t>וח הנאשם ביקשו להסב את תשומת הלב לכך, כפי שיובא להלן, שהמאשימה בסיכומיה מתייחסת לעד זה כמחזק את גרסת המתלוננות. מנגד, לטענת באי כוח הנאשם, עד זה הינו הרוח החיה והוא בין האנשים אשר יזמו והגו את תכנית הדחת ה</w:t>
      </w:r>
      <w:r>
        <w:rPr>
          <w:rFonts w:cs="David"/>
          <w:rtl/>
        </w:rPr>
        <w:t>נ</w:t>
      </w:r>
      <w:r>
        <w:rPr>
          <w:rFonts w:cs="David" w:hint="cs"/>
          <w:rtl/>
        </w:rPr>
        <w:t xml:space="preserve">אשם </w:t>
      </w:r>
      <w:r>
        <w:rPr>
          <w:rFonts w:cs="David"/>
          <w:rtl/>
        </w:rPr>
        <w:t xml:space="preserve"> </w:t>
      </w:r>
      <w:r>
        <w:rPr>
          <w:rFonts w:cs="David" w:hint="cs"/>
          <w:rtl/>
        </w:rPr>
        <w:t>מכיסאו. העד נמצא בקשר עם המתלוננות, הוא שומע מהן על מעשי ה</w:t>
      </w:r>
      <w:r>
        <w:rPr>
          <w:rFonts w:cs="David"/>
          <w:rtl/>
        </w:rPr>
        <w:t>נ</w:t>
      </w:r>
      <w:r>
        <w:rPr>
          <w:rFonts w:cs="David" w:hint="cs"/>
          <w:rtl/>
        </w:rPr>
        <w:t>אשם</w:t>
      </w:r>
      <w:r>
        <w:rPr>
          <w:rFonts w:cs="David"/>
          <w:rtl/>
        </w:rPr>
        <w:t xml:space="preserve"> </w:t>
      </w:r>
      <w:r>
        <w:rPr>
          <w:rFonts w:cs="David" w:hint="cs"/>
          <w:rtl/>
        </w:rPr>
        <w:t xml:space="preserve">הנטענים (פרוטוקול מיום 7.11.10 מעמ' 73 שורה 1 עד עמ' 74 שורה 29), הוא נמצא גם בקשר עם </w:t>
      </w:r>
      <w:r>
        <w:rPr>
          <w:rFonts w:cs="David"/>
          <w:rtl/>
        </w:rPr>
        <w:t>ה</w:t>
      </w:r>
      <w:r>
        <w:rPr>
          <w:rFonts w:cs="David" w:hint="cs"/>
          <w:rtl/>
        </w:rPr>
        <w:t xml:space="preserve">מתלוננת 3 ובעלה, ולדברי ב"כ הנאשם - </w:t>
      </w:r>
      <w:r>
        <w:rPr>
          <w:rFonts w:cs="David"/>
          <w:rtl/>
        </w:rPr>
        <w:t>ה</w:t>
      </w:r>
      <w:r>
        <w:rPr>
          <w:rFonts w:cs="David" w:hint="cs"/>
          <w:rtl/>
        </w:rPr>
        <w:t xml:space="preserve">שיחה המוקלטת </w:t>
      </w:r>
      <w:r>
        <w:rPr>
          <w:rFonts w:cs="David"/>
          <w:rtl/>
        </w:rPr>
        <w:t>מ</w:t>
      </w:r>
      <w:r>
        <w:rPr>
          <w:rFonts w:cs="David" w:hint="cs"/>
          <w:rtl/>
        </w:rPr>
        <w:t xml:space="preserve">וכיחה את מעורבותו של </w:t>
      </w:r>
      <w:r>
        <w:rPr>
          <w:rFonts w:cs="David"/>
          <w:rtl/>
        </w:rPr>
        <w:t>א</w:t>
      </w:r>
      <w:r>
        <w:rPr>
          <w:rFonts w:cs="David" w:hint="cs"/>
          <w:rtl/>
        </w:rPr>
        <w:t xml:space="preserve">וטמזגין </w:t>
      </w:r>
      <w:r>
        <w:rPr>
          <w:rFonts w:cs="David"/>
          <w:rtl/>
        </w:rPr>
        <w:t>כ</w:t>
      </w:r>
      <w:r>
        <w:rPr>
          <w:rFonts w:cs="David" w:hint="cs"/>
          <w:rtl/>
        </w:rPr>
        <w:t>בעל אינטרס ולא כאדם המייצג מתלוננות באופן תמים</w:t>
      </w:r>
      <w:r>
        <w:rPr>
          <w:rFonts w:cs="David"/>
          <w:rtl/>
        </w:rPr>
        <w:t xml:space="preserve">. </w:t>
      </w:r>
    </w:p>
    <w:p w14:paraId="16BEAA22" w14:textId="77777777" w:rsidR="00697D1D" w:rsidRDefault="00697D1D">
      <w:pPr>
        <w:numPr>
          <w:ilvl w:val="0"/>
          <w:numId w:val="16"/>
        </w:numPr>
        <w:bidi/>
        <w:spacing w:after="240" w:line="360" w:lineRule="auto"/>
        <w:ind w:right="0"/>
        <w:jc w:val="both"/>
        <w:rPr>
          <w:rFonts w:cs="David"/>
          <w:rtl/>
        </w:rPr>
      </w:pPr>
      <w:r>
        <w:rPr>
          <w:rFonts w:cs="David"/>
          <w:rtl/>
        </w:rPr>
        <w:t xml:space="preserve"> ב</w:t>
      </w:r>
      <w:r>
        <w:rPr>
          <w:rFonts w:cs="David" w:hint="cs"/>
          <w:rtl/>
        </w:rPr>
        <w:t xml:space="preserve">תמליל נ/8 מתחיל אוטמזגין בהפניית שאלות ליובל, מקורב הנאשם, בנוגע למינוי יו"ר המועצה הדתית בקרית ביאליק </w:t>
      </w:r>
      <w:r>
        <w:rPr>
          <w:rFonts w:cs="David"/>
          <w:rtl/>
        </w:rPr>
        <w:t>(</w:t>
      </w:r>
      <w:r>
        <w:rPr>
          <w:rFonts w:cs="David" w:hint="cs"/>
          <w:rtl/>
        </w:rPr>
        <w:t>נ/8 עמ' 2 שורות 4-10):</w:t>
      </w:r>
    </w:p>
    <w:p w14:paraId="2B91A01D" w14:textId="77777777" w:rsidR="00697D1D" w:rsidRDefault="00697D1D">
      <w:pPr>
        <w:tabs>
          <w:tab w:val="left" w:pos="7371"/>
        </w:tabs>
        <w:bidi/>
        <w:ind w:left="1134" w:right="1080"/>
        <w:jc w:val="both"/>
        <w:rPr>
          <w:rFonts w:cs="David"/>
          <w:b/>
          <w:bCs/>
          <w:rtl/>
        </w:rPr>
      </w:pPr>
      <w:r>
        <w:rPr>
          <w:rFonts w:cs="David"/>
          <w:b/>
          <w:bCs/>
          <w:rtl/>
        </w:rPr>
        <w:t>"</w:t>
      </w:r>
      <w:r>
        <w:rPr>
          <w:rFonts w:cs="David" w:hint="cs"/>
          <w:b/>
          <w:bCs/>
          <w:rtl/>
        </w:rPr>
        <w:t>מאיר:  אוקי, טימסית, האם היית אצל שר הדתות על מנת שבדוסה יהיה יושב ראש מועצה דתית?</w:t>
      </w:r>
    </w:p>
    <w:p w14:paraId="0CB83023" w14:textId="77777777" w:rsidR="00697D1D" w:rsidRDefault="00697D1D">
      <w:pPr>
        <w:tabs>
          <w:tab w:val="left" w:pos="7371"/>
        </w:tabs>
        <w:bidi/>
        <w:ind w:left="1134" w:right="1080"/>
        <w:jc w:val="both"/>
        <w:rPr>
          <w:rFonts w:cs="David"/>
          <w:rtl/>
        </w:rPr>
      </w:pPr>
      <w:r>
        <w:rPr>
          <w:rFonts w:cs="David" w:hint="cs"/>
          <w:b/>
          <w:bCs/>
          <w:rtl/>
        </w:rPr>
        <w:t xml:space="preserve">יובל:        זה לא שייך לעניין </w:t>
      </w:r>
    </w:p>
    <w:p w14:paraId="111B59A7" w14:textId="77777777" w:rsidR="00697D1D" w:rsidRDefault="00697D1D">
      <w:pPr>
        <w:tabs>
          <w:tab w:val="left" w:pos="7371"/>
        </w:tabs>
        <w:bidi/>
        <w:ind w:left="1134" w:right="1080"/>
        <w:jc w:val="both"/>
        <w:rPr>
          <w:rFonts w:cs="David"/>
          <w:b/>
          <w:bCs/>
          <w:rtl/>
        </w:rPr>
      </w:pPr>
      <w:r>
        <w:rPr>
          <w:rFonts w:cs="David"/>
          <w:b/>
          <w:bCs/>
          <w:rtl/>
        </w:rPr>
        <w:t>מ</w:t>
      </w:r>
      <w:r>
        <w:rPr>
          <w:rFonts w:cs="David" w:hint="cs"/>
          <w:b/>
          <w:bCs/>
          <w:rtl/>
        </w:rPr>
        <w:t>איר:      זה בתיאום, מה שאתה רוצה- תגיד, זה הדרך. אתה לא רוצה? אנחנו יכולים להפסיק. זה שאלות, היית אצל שר הדתות?</w:t>
      </w:r>
    </w:p>
    <w:p w14:paraId="614B1237" w14:textId="77777777" w:rsidR="00697D1D" w:rsidRDefault="00697D1D">
      <w:pPr>
        <w:tabs>
          <w:tab w:val="left" w:pos="7371"/>
        </w:tabs>
        <w:bidi/>
        <w:ind w:left="1134" w:right="1080"/>
        <w:jc w:val="both"/>
        <w:rPr>
          <w:rFonts w:cs="David"/>
          <w:b/>
          <w:bCs/>
          <w:rtl/>
        </w:rPr>
      </w:pPr>
      <w:r>
        <w:rPr>
          <w:rFonts w:cs="David" w:hint="cs"/>
          <w:b/>
          <w:bCs/>
          <w:rtl/>
        </w:rPr>
        <w:t>שמעון:    מה זה בתיאום?</w:t>
      </w:r>
    </w:p>
    <w:p w14:paraId="1806AAD0" w14:textId="77777777" w:rsidR="00697D1D" w:rsidRDefault="00697D1D">
      <w:pPr>
        <w:tabs>
          <w:tab w:val="left" w:pos="7371"/>
        </w:tabs>
        <w:bidi/>
        <w:ind w:left="1134" w:right="1080"/>
        <w:jc w:val="both"/>
        <w:rPr>
          <w:rFonts w:cs="David"/>
          <w:b/>
          <w:bCs/>
          <w:rtl/>
        </w:rPr>
      </w:pPr>
      <w:r>
        <w:rPr>
          <w:rFonts w:cs="David" w:hint="cs"/>
          <w:b/>
          <w:bCs/>
          <w:rtl/>
        </w:rPr>
        <w:t>מאיר:     בתיאום המתלוננות, כלומר כל השאלות פה זה הן יודעות מכל דבר"</w:t>
      </w:r>
    </w:p>
    <w:p w14:paraId="52D3B771" w14:textId="77777777" w:rsidR="00697D1D" w:rsidRDefault="00697D1D">
      <w:pPr>
        <w:bidi/>
        <w:spacing w:after="240"/>
        <w:ind w:right="1080"/>
        <w:jc w:val="both"/>
        <w:rPr>
          <w:rFonts w:cs="David"/>
          <w:b/>
          <w:bCs/>
          <w:sz w:val="16"/>
          <w:szCs w:val="16"/>
          <w:rtl/>
        </w:rPr>
      </w:pPr>
    </w:p>
    <w:p w14:paraId="1F3147A3" w14:textId="77777777" w:rsidR="00697D1D" w:rsidRDefault="00697D1D">
      <w:pPr>
        <w:bidi/>
        <w:spacing w:after="240" w:line="360" w:lineRule="auto"/>
        <w:ind w:left="720"/>
        <w:jc w:val="both"/>
        <w:rPr>
          <w:rFonts w:cs="David"/>
          <w:b/>
          <w:bCs/>
          <w:rtl/>
        </w:rPr>
      </w:pPr>
      <w:r>
        <w:rPr>
          <w:rFonts w:cs="David"/>
          <w:rtl/>
        </w:rPr>
        <w:t>ו</w:t>
      </w:r>
      <w:r>
        <w:rPr>
          <w:rFonts w:cs="David" w:hint="cs"/>
          <w:rtl/>
        </w:rPr>
        <w:t>בהמשך (נ/8 עמ' 2  עד עמ' 4 שורה 10):</w:t>
      </w:r>
    </w:p>
    <w:p w14:paraId="40960D09" w14:textId="77777777" w:rsidR="00697D1D" w:rsidRDefault="00697D1D">
      <w:pPr>
        <w:bidi/>
        <w:ind w:left="1134" w:right="1080"/>
        <w:jc w:val="both"/>
        <w:rPr>
          <w:rFonts w:cs="David"/>
          <w:b/>
          <w:bCs/>
          <w:rtl/>
        </w:rPr>
      </w:pPr>
      <w:r>
        <w:rPr>
          <w:rFonts w:cs="David"/>
          <w:b/>
          <w:bCs/>
          <w:rtl/>
        </w:rPr>
        <w:t>"</w:t>
      </w:r>
      <w:r>
        <w:rPr>
          <w:rFonts w:cs="David" w:hint="cs"/>
          <w:b/>
          <w:bCs/>
          <w:rtl/>
        </w:rPr>
        <w:t>מאיר:      הסיבה שאמסלם, לא רציתם אותו, בגלל מה? שהוא לא יתעלל בנו? כן או לא?</w:t>
      </w:r>
    </w:p>
    <w:p w14:paraId="577EDD6C" w14:textId="77777777" w:rsidR="00697D1D" w:rsidRDefault="00697D1D">
      <w:pPr>
        <w:bidi/>
        <w:ind w:left="1134" w:right="1080"/>
        <w:jc w:val="both"/>
        <w:rPr>
          <w:rFonts w:cs="David"/>
          <w:b/>
          <w:bCs/>
          <w:rtl/>
        </w:rPr>
      </w:pPr>
      <w:r>
        <w:rPr>
          <w:rFonts w:cs="David" w:hint="cs"/>
          <w:b/>
          <w:bCs/>
          <w:rtl/>
        </w:rPr>
        <w:t>...</w:t>
      </w:r>
    </w:p>
    <w:p w14:paraId="39015931" w14:textId="77777777" w:rsidR="00697D1D" w:rsidRDefault="00697D1D">
      <w:pPr>
        <w:bidi/>
        <w:ind w:left="1134" w:right="1080"/>
        <w:jc w:val="both"/>
        <w:rPr>
          <w:rFonts w:cs="David"/>
          <w:b/>
          <w:bCs/>
          <w:rtl/>
        </w:rPr>
      </w:pPr>
      <w:r>
        <w:rPr>
          <w:rFonts w:cs="David" w:hint="cs"/>
          <w:b/>
          <w:bCs/>
          <w:rtl/>
        </w:rPr>
        <w:t>מאיר:        ... האם אתם חושבים לפעול בשני ערוצים כמו פעם? מצד אחד לדבר שמה?, מצד אחד לפעול בדרכים אחרות, כן או לא? ישר או לא ישר?</w:t>
      </w:r>
    </w:p>
    <w:p w14:paraId="03C7884B" w14:textId="77777777" w:rsidR="00697D1D" w:rsidRDefault="00697D1D">
      <w:pPr>
        <w:bidi/>
        <w:ind w:left="1134" w:right="1080"/>
        <w:jc w:val="both"/>
        <w:rPr>
          <w:rFonts w:cs="David"/>
          <w:b/>
          <w:bCs/>
          <w:rtl/>
        </w:rPr>
      </w:pPr>
      <w:r>
        <w:rPr>
          <w:rFonts w:cs="David" w:hint="cs"/>
          <w:b/>
          <w:bCs/>
          <w:rtl/>
        </w:rPr>
        <w:t>...</w:t>
      </w:r>
    </w:p>
    <w:p w14:paraId="18C45068" w14:textId="77777777" w:rsidR="00697D1D" w:rsidRDefault="00697D1D">
      <w:pPr>
        <w:bidi/>
        <w:ind w:left="1134" w:right="1080"/>
        <w:jc w:val="both"/>
        <w:rPr>
          <w:rFonts w:cs="David"/>
          <w:b/>
          <w:bCs/>
          <w:rtl/>
        </w:rPr>
      </w:pPr>
      <w:r>
        <w:rPr>
          <w:rFonts w:cs="David"/>
          <w:b/>
          <w:bCs/>
          <w:rtl/>
        </w:rPr>
        <w:t xml:space="preserve">                    </w:t>
      </w:r>
      <w:r>
        <w:rPr>
          <w:rFonts w:cs="David" w:hint="cs"/>
          <w:b/>
          <w:bCs/>
          <w:rtl/>
        </w:rPr>
        <w:t>מה הסיבה שהחלטתם לסגור את הפרשה? יש לכם 2 תשובות שאני הכנתי. א'- כי הגעתם למסקנה שזה הפתרון האמיתי באמת. או כי אין לכם ברירה, כי מבחינה משפטית העגלה נוסעת, המשפט ממשיך. איזה תשובה?</w:t>
      </w:r>
    </w:p>
    <w:p w14:paraId="3E4D713C" w14:textId="77777777" w:rsidR="00697D1D" w:rsidRDefault="00697D1D">
      <w:pPr>
        <w:bidi/>
        <w:ind w:left="1134" w:right="1080"/>
        <w:jc w:val="both"/>
        <w:rPr>
          <w:rFonts w:cs="David"/>
          <w:b/>
          <w:bCs/>
          <w:rtl/>
        </w:rPr>
      </w:pPr>
      <w:r>
        <w:rPr>
          <w:rFonts w:cs="David" w:hint="cs"/>
          <w:b/>
          <w:bCs/>
          <w:rtl/>
        </w:rPr>
        <w:t>...</w:t>
      </w:r>
    </w:p>
    <w:p w14:paraId="3BFDE144" w14:textId="77777777" w:rsidR="00697D1D" w:rsidRDefault="00697D1D">
      <w:pPr>
        <w:bidi/>
        <w:ind w:left="1134" w:right="1080"/>
        <w:jc w:val="both"/>
        <w:rPr>
          <w:rFonts w:cs="David"/>
          <w:b/>
          <w:bCs/>
          <w:rtl/>
        </w:rPr>
      </w:pPr>
      <w:r>
        <w:rPr>
          <w:rFonts w:cs="David" w:hint="cs"/>
          <w:b/>
          <w:bCs/>
          <w:rtl/>
        </w:rPr>
        <w:t>שמעון:        באנו לפתור את הפרשה, זו התשובה"</w:t>
      </w:r>
    </w:p>
    <w:p w14:paraId="15B7B8B6" w14:textId="77777777" w:rsidR="00697D1D" w:rsidRDefault="00697D1D">
      <w:pPr>
        <w:bidi/>
        <w:ind w:right="1080"/>
        <w:jc w:val="both"/>
        <w:rPr>
          <w:rFonts w:cs="David"/>
          <w:b/>
          <w:bCs/>
          <w:rtl/>
        </w:rPr>
      </w:pPr>
    </w:p>
    <w:p w14:paraId="4435CAC6" w14:textId="77777777" w:rsidR="00697D1D" w:rsidRDefault="00697D1D">
      <w:pPr>
        <w:numPr>
          <w:ilvl w:val="0"/>
          <w:numId w:val="16"/>
        </w:numPr>
        <w:bidi/>
        <w:spacing w:after="240" w:line="360" w:lineRule="auto"/>
        <w:ind w:right="0"/>
        <w:jc w:val="both"/>
        <w:rPr>
          <w:rFonts w:cs="David"/>
          <w:rtl/>
        </w:rPr>
      </w:pPr>
      <w:r>
        <w:rPr>
          <w:rFonts w:cs="David"/>
          <w:rtl/>
        </w:rPr>
        <w:t>ה</w:t>
      </w:r>
      <w:r>
        <w:rPr>
          <w:rFonts w:cs="David" w:hint="cs"/>
          <w:rtl/>
        </w:rPr>
        <w:t xml:space="preserve">עמודים הראשונים של השיחה המוקלטת ואשר מתומללת בת/8, דנים בשאלות בסגנון הנ"ל, ומכך ניתן להתרשם, שאכן אוטמזגין מעוניין להשתמש בפרשייה בה מעורב הנאשם, לצורך איוש תפקידים במועצה הדתית. </w:t>
      </w:r>
    </w:p>
    <w:p w14:paraId="5EB0F1A8" w14:textId="77777777" w:rsidR="00697D1D" w:rsidRDefault="00697D1D">
      <w:pPr>
        <w:bidi/>
        <w:spacing w:after="240" w:line="360" w:lineRule="auto"/>
        <w:ind w:left="720"/>
        <w:jc w:val="both"/>
        <w:rPr>
          <w:rFonts w:cs="David"/>
          <w:rtl/>
        </w:rPr>
      </w:pPr>
      <w:r>
        <w:rPr>
          <w:rFonts w:cs="David"/>
          <w:rtl/>
        </w:rPr>
        <w:t>ת</w:t>
      </w:r>
      <w:r>
        <w:rPr>
          <w:rFonts w:cs="David" w:hint="cs"/>
          <w:rtl/>
        </w:rPr>
        <w:t>חילת השיחות בין הצדדים היו ביוזמתו של אוטמזגין, וכדבריו :</w:t>
      </w:r>
      <w:r>
        <w:rPr>
          <w:rFonts w:cs="David"/>
          <w:b/>
          <w:bCs/>
          <w:rtl/>
        </w:rPr>
        <w:t xml:space="preserve"> "... </w:t>
      </w:r>
      <w:r>
        <w:rPr>
          <w:rFonts w:cs="David" w:hint="cs"/>
          <w:b/>
          <w:bCs/>
          <w:rtl/>
        </w:rPr>
        <w:t>כי אנחנו דיברנו, גם איתך דיברתי וגם איתו דיברתי, עם שניכם דיברתי ויזמתי, מיוזמתי. הפעם זה מיוזמתכם"</w:t>
      </w:r>
      <w:r>
        <w:rPr>
          <w:rFonts w:cs="David"/>
          <w:rtl/>
        </w:rPr>
        <w:t xml:space="preserve"> (</w:t>
      </w:r>
      <w:r>
        <w:rPr>
          <w:rFonts w:cs="David" w:hint="cs"/>
          <w:rtl/>
        </w:rPr>
        <w:t>נ/8, עמ' 4, שורו</w:t>
      </w:r>
      <w:r w:rsidR="00535053" w:rsidRPr="002362D5">
        <w:rPr>
          <w:rFonts w:cs="David"/>
          <w:rtl/>
        </w:rPr>
        <w:t>ת 14-15</w:t>
      </w:r>
      <w:r>
        <w:rPr>
          <w:rFonts w:cs="David" w:hint="cs"/>
          <w:rtl/>
        </w:rPr>
        <w:t>)</w:t>
      </w:r>
      <w:r>
        <w:rPr>
          <w:rFonts w:cs="David"/>
          <w:rtl/>
        </w:rPr>
        <w:t>.</w:t>
      </w:r>
    </w:p>
    <w:p w14:paraId="4533B12B" w14:textId="77777777" w:rsidR="00697D1D" w:rsidRDefault="00697D1D">
      <w:pPr>
        <w:bidi/>
        <w:spacing w:after="240" w:line="360" w:lineRule="auto"/>
        <w:ind w:left="720"/>
        <w:jc w:val="both"/>
        <w:rPr>
          <w:rFonts w:cs="David"/>
          <w:rtl/>
        </w:rPr>
      </w:pPr>
      <w:r>
        <w:rPr>
          <w:rFonts w:cs="David"/>
          <w:rtl/>
        </w:rPr>
        <w:t>ו</w:t>
      </w:r>
      <w:r>
        <w:rPr>
          <w:rFonts w:cs="David" w:hint="cs"/>
          <w:rtl/>
        </w:rPr>
        <w:t xml:space="preserve">בנוסף </w:t>
      </w:r>
      <w:r>
        <w:rPr>
          <w:rFonts w:cs="David"/>
          <w:rtl/>
        </w:rPr>
        <w:t xml:space="preserve">– </w:t>
      </w:r>
      <w:r>
        <w:rPr>
          <w:rFonts w:cs="David" w:hint="cs"/>
          <w:rtl/>
        </w:rPr>
        <w:t xml:space="preserve">אוטמזגין היה מעורב בדרישת המתלוננות כי הנאשם יפרוש מתפקידו </w:t>
      </w:r>
      <w:r>
        <w:rPr>
          <w:rFonts w:cs="David"/>
          <w:rtl/>
        </w:rPr>
        <w:t>(</w:t>
      </w:r>
      <w:r>
        <w:rPr>
          <w:rFonts w:cs="David" w:hint="cs"/>
          <w:rtl/>
        </w:rPr>
        <w:t>נ/8, מעמ' 4 שורה 20 עד עמ' 5 שורה 1):</w:t>
      </w:r>
    </w:p>
    <w:p w14:paraId="6B20911D" w14:textId="77777777" w:rsidR="00697D1D" w:rsidRDefault="00697D1D">
      <w:pPr>
        <w:bidi/>
        <w:ind w:left="1134" w:right="1134"/>
        <w:jc w:val="both"/>
        <w:rPr>
          <w:rFonts w:cs="David"/>
          <w:b/>
          <w:bCs/>
          <w:rtl/>
        </w:rPr>
      </w:pPr>
      <w:r>
        <w:rPr>
          <w:rFonts w:cs="David"/>
          <w:b/>
          <w:bCs/>
          <w:rtl/>
        </w:rPr>
        <w:t>"</w:t>
      </w:r>
      <w:r>
        <w:rPr>
          <w:rFonts w:cs="David" w:hint="cs"/>
          <w:b/>
          <w:bCs/>
          <w:rtl/>
        </w:rPr>
        <w:t>שמעון:    ... יש אנשים שמנעו מאיתנו לסגור את הפרשה  ... כל הזמן ניסינו לסגור את הפרשה.</w:t>
      </w:r>
    </w:p>
    <w:p w14:paraId="5B6C0536" w14:textId="77777777" w:rsidR="00697D1D" w:rsidRDefault="00697D1D">
      <w:pPr>
        <w:bidi/>
        <w:ind w:left="1134" w:right="1134"/>
        <w:jc w:val="both"/>
        <w:rPr>
          <w:rFonts w:cs="David"/>
          <w:b/>
          <w:bCs/>
          <w:rtl/>
        </w:rPr>
      </w:pPr>
      <w:r>
        <w:rPr>
          <w:rFonts w:cs="David" w:hint="cs"/>
          <w:b/>
          <w:bCs/>
          <w:rtl/>
        </w:rPr>
        <w:t>מאיר:       לא, אבל אני מדבר איתך, אני דיברתי איתך עוד לפני בכלל שהגיע לבית משפט, כשהיה רק תלונות במשטרה.</w:t>
      </w:r>
    </w:p>
    <w:p w14:paraId="5A10D63C" w14:textId="77777777" w:rsidR="00697D1D" w:rsidRDefault="00697D1D">
      <w:pPr>
        <w:bidi/>
        <w:ind w:left="1134" w:right="1134"/>
        <w:jc w:val="both"/>
        <w:rPr>
          <w:rFonts w:cs="David"/>
          <w:b/>
          <w:bCs/>
          <w:rtl/>
        </w:rPr>
      </w:pPr>
      <w:r>
        <w:rPr>
          <w:rFonts w:cs="David" w:hint="cs"/>
          <w:b/>
          <w:bCs/>
          <w:rtl/>
        </w:rPr>
        <w:t>...</w:t>
      </w:r>
    </w:p>
    <w:p w14:paraId="52F7B208" w14:textId="77777777" w:rsidR="00697D1D" w:rsidRDefault="00697D1D">
      <w:pPr>
        <w:bidi/>
        <w:ind w:left="1134" w:right="1134"/>
        <w:jc w:val="both"/>
        <w:rPr>
          <w:rFonts w:cs="David"/>
          <w:b/>
          <w:bCs/>
          <w:rtl/>
        </w:rPr>
      </w:pPr>
      <w:r>
        <w:rPr>
          <w:rFonts w:cs="David" w:hint="cs"/>
          <w:b/>
          <w:bCs/>
          <w:rtl/>
        </w:rPr>
        <w:t>מאיר:      אבל אז לא היה נושא של כסף, לא נושא של כלום. היה סך הכל עניין שהרב פורש, זה מה שהם ביקשו"</w:t>
      </w:r>
    </w:p>
    <w:p w14:paraId="0375CEE0" w14:textId="77777777" w:rsidR="00697D1D" w:rsidRDefault="00697D1D">
      <w:pPr>
        <w:bidi/>
        <w:spacing w:after="240"/>
        <w:jc w:val="both"/>
        <w:rPr>
          <w:rFonts w:cs="David"/>
          <w:b/>
          <w:bCs/>
          <w:sz w:val="16"/>
          <w:szCs w:val="16"/>
          <w:rtl/>
        </w:rPr>
      </w:pPr>
    </w:p>
    <w:p w14:paraId="598E256A" w14:textId="77777777" w:rsidR="00697D1D" w:rsidRDefault="00697D1D">
      <w:pPr>
        <w:bidi/>
        <w:spacing w:after="240" w:line="360" w:lineRule="auto"/>
        <w:ind w:left="720"/>
        <w:jc w:val="both"/>
        <w:rPr>
          <w:rFonts w:cs="David"/>
          <w:rtl/>
        </w:rPr>
      </w:pPr>
      <w:r>
        <w:rPr>
          <w:rFonts w:cs="David"/>
          <w:rtl/>
        </w:rPr>
        <w:t>א</w:t>
      </w:r>
      <w:r>
        <w:rPr>
          <w:rFonts w:cs="David" w:hint="cs"/>
          <w:rtl/>
        </w:rPr>
        <w:t xml:space="preserve">וטמזגין המשיך בדיבורו, באומרו </w:t>
      </w:r>
      <w:r>
        <w:rPr>
          <w:rFonts w:cs="David"/>
          <w:rtl/>
        </w:rPr>
        <w:t>(</w:t>
      </w:r>
      <w:r>
        <w:rPr>
          <w:rFonts w:cs="David" w:hint="cs"/>
          <w:rtl/>
        </w:rPr>
        <w:t>נ/8 עמ' 58 שורו</w:t>
      </w:r>
      <w:r w:rsidR="00535053" w:rsidRPr="002362D5">
        <w:rPr>
          <w:rFonts w:cs="David"/>
          <w:rtl/>
        </w:rPr>
        <w:t>ת 20-21</w:t>
      </w:r>
      <w:r>
        <w:rPr>
          <w:rFonts w:cs="David" w:hint="cs"/>
          <w:rtl/>
        </w:rPr>
        <w:t>):</w:t>
      </w:r>
    </w:p>
    <w:p w14:paraId="3D3E3CA2" w14:textId="77777777" w:rsidR="00697D1D" w:rsidRDefault="00697D1D">
      <w:pPr>
        <w:tabs>
          <w:tab w:val="left" w:pos="7371"/>
        </w:tabs>
        <w:bidi/>
        <w:ind w:left="1134" w:right="1080"/>
        <w:rPr>
          <w:rFonts w:cs="David"/>
          <w:b/>
          <w:bCs/>
          <w:rtl/>
        </w:rPr>
      </w:pPr>
      <w:r>
        <w:rPr>
          <w:rFonts w:cs="David"/>
          <w:b/>
          <w:bCs/>
          <w:rtl/>
        </w:rPr>
        <w:t xml:space="preserve"> "</w:t>
      </w:r>
      <w:r>
        <w:rPr>
          <w:rFonts w:cs="David" w:hint="cs"/>
          <w:b/>
          <w:bCs/>
          <w:rtl/>
        </w:rPr>
        <w:t xml:space="preserve">שמעון ואתה, הייתם שומעים לי לפני שנה ולפני שנתיים ולפני ארבע, היה נגרם כמעט... לא היה בכלל תלונות במשטרה? אתה מסכים שטעיתם שמה, כן או לא?" </w:t>
      </w:r>
    </w:p>
    <w:p w14:paraId="17A8E6A0" w14:textId="77777777" w:rsidR="00697D1D" w:rsidRDefault="00697D1D">
      <w:pPr>
        <w:tabs>
          <w:tab w:val="left" w:pos="7371"/>
        </w:tabs>
        <w:bidi/>
        <w:spacing w:after="240"/>
        <w:ind w:left="1134"/>
        <w:jc w:val="both"/>
        <w:rPr>
          <w:rFonts w:cs="David"/>
          <w:rtl/>
        </w:rPr>
      </w:pPr>
    </w:p>
    <w:p w14:paraId="45A43E73" w14:textId="77777777" w:rsidR="00697D1D" w:rsidRDefault="00697D1D">
      <w:pPr>
        <w:numPr>
          <w:ilvl w:val="0"/>
          <w:numId w:val="16"/>
        </w:numPr>
        <w:bidi/>
        <w:spacing w:after="240" w:line="360" w:lineRule="auto"/>
        <w:ind w:right="0"/>
        <w:jc w:val="both"/>
        <w:rPr>
          <w:rFonts w:cs="David"/>
          <w:rtl/>
        </w:rPr>
      </w:pPr>
      <w:r>
        <w:rPr>
          <w:rFonts w:cs="David"/>
          <w:rtl/>
        </w:rPr>
        <w:t>א</w:t>
      </w:r>
      <w:r>
        <w:rPr>
          <w:rFonts w:cs="David" w:hint="cs"/>
          <w:rtl/>
        </w:rPr>
        <w:t xml:space="preserve">וטמזגין ממשיך במעורבותו הפעילה בפרשייה, והוא מציג את התנאי לפיו לא רק שהנאשם יפרוש מתפקידו, אלא שגם איש ממשפחתו לא יחליף אותו, ובנוסף </w:t>
      </w:r>
      <w:r>
        <w:rPr>
          <w:rFonts w:cs="David"/>
          <w:rtl/>
        </w:rPr>
        <w:t xml:space="preserve">– </w:t>
      </w:r>
      <w:r>
        <w:rPr>
          <w:rFonts w:cs="David" w:hint="cs"/>
          <w:rtl/>
        </w:rPr>
        <w:t xml:space="preserve">פיצוי כספי למתלוננות </w:t>
      </w:r>
      <w:r>
        <w:rPr>
          <w:rFonts w:cs="David"/>
          <w:rtl/>
        </w:rPr>
        <w:t>(</w:t>
      </w:r>
      <w:r>
        <w:rPr>
          <w:rFonts w:cs="David" w:hint="cs"/>
          <w:rtl/>
        </w:rPr>
        <w:t>נ/8 מעמ' 21 שורה 14 עד עמ' 23 עמ' 12):</w:t>
      </w:r>
    </w:p>
    <w:p w14:paraId="48FC8FB4" w14:textId="77777777" w:rsidR="00697D1D" w:rsidRDefault="00697D1D">
      <w:pPr>
        <w:bidi/>
        <w:ind w:left="1134" w:right="1134"/>
        <w:jc w:val="both"/>
        <w:rPr>
          <w:rFonts w:cs="David"/>
          <w:b/>
          <w:bCs/>
          <w:rtl/>
        </w:rPr>
      </w:pPr>
      <w:r>
        <w:rPr>
          <w:rFonts w:cs="David"/>
          <w:b/>
          <w:bCs/>
          <w:rtl/>
        </w:rPr>
        <w:t>מ</w:t>
      </w:r>
      <w:r>
        <w:rPr>
          <w:rFonts w:cs="David" w:hint="cs"/>
          <w:b/>
          <w:bCs/>
          <w:rtl/>
        </w:rPr>
        <w:t>איר:         פיצוי כספי זה אומר ככה: 300 אלף ל</w:t>
      </w:r>
      <w:r>
        <w:rPr>
          <w:rFonts w:cs="David"/>
          <w:b/>
          <w:bCs/>
          <w:rtl/>
        </w:rPr>
        <w:t xml:space="preserve">-א., 160 </w:t>
      </w:r>
      <w:r>
        <w:rPr>
          <w:rFonts w:cs="David" w:hint="cs"/>
          <w:b/>
          <w:bCs/>
          <w:rtl/>
        </w:rPr>
        <w:t>אלף ל</w:t>
      </w:r>
      <w:r>
        <w:rPr>
          <w:rFonts w:cs="David"/>
          <w:b/>
          <w:bCs/>
          <w:rtl/>
        </w:rPr>
        <w:t>-כ.</w:t>
      </w:r>
    </w:p>
    <w:p w14:paraId="1C21C2A3" w14:textId="77777777" w:rsidR="00697D1D" w:rsidRDefault="00697D1D">
      <w:pPr>
        <w:bidi/>
        <w:ind w:left="1134" w:right="1134"/>
        <w:jc w:val="both"/>
        <w:rPr>
          <w:rFonts w:cs="David"/>
          <w:b/>
          <w:bCs/>
          <w:rtl/>
        </w:rPr>
      </w:pPr>
      <w:r>
        <w:rPr>
          <w:rFonts w:cs="David" w:hint="cs"/>
          <w:b/>
          <w:bCs/>
          <w:rtl/>
        </w:rPr>
        <w:t>יובל:            סכומים סופיים?</w:t>
      </w:r>
    </w:p>
    <w:p w14:paraId="56349D50" w14:textId="77777777" w:rsidR="00697D1D" w:rsidRDefault="00697D1D">
      <w:pPr>
        <w:bidi/>
        <w:ind w:left="1134" w:right="1134"/>
        <w:jc w:val="both"/>
        <w:rPr>
          <w:rFonts w:cs="David"/>
          <w:b/>
          <w:bCs/>
          <w:rtl/>
        </w:rPr>
      </w:pPr>
      <w:r>
        <w:rPr>
          <w:rFonts w:cs="David" w:hint="cs"/>
          <w:b/>
          <w:bCs/>
          <w:rtl/>
        </w:rPr>
        <w:t>מאיר:          סופיים</w:t>
      </w:r>
    </w:p>
    <w:p w14:paraId="3B83E572" w14:textId="77777777" w:rsidR="00697D1D" w:rsidRDefault="00697D1D">
      <w:pPr>
        <w:bidi/>
        <w:ind w:left="1134" w:right="1134"/>
        <w:jc w:val="both"/>
        <w:rPr>
          <w:rFonts w:cs="David"/>
          <w:b/>
          <w:bCs/>
          <w:rtl/>
        </w:rPr>
      </w:pPr>
      <w:r>
        <w:rPr>
          <w:rFonts w:cs="David" w:hint="cs"/>
          <w:b/>
          <w:bCs/>
          <w:rtl/>
        </w:rPr>
        <w:t>...</w:t>
      </w:r>
    </w:p>
    <w:p w14:paraId="4E062905" w14:textId="77777777" w:rsidR="00697D1D" w:rsidRDefault="00697D1D">
      <w:pPr>
        <w:bidi/>
        <w:ind w:left="1134" w:right="1134"/>
        <w:jc w:val="both"/>
        <w:rPr>
          <w:rFonts w:cs="David"/>
          <w:b/>
          <w:bCs/>
          <w:rtl/>
        </w:rPr>
      </w:pPr>
      <w:r>
        <w:rPr>
          <w:rFonts w:cs="David"/>
          <w:b/>
          <w:bCs/>
          <w:rtl/>
        </w:rPr>
        <w:t>י</w:t>
      </w:r>
      <w:r>
        <w:rPr>
          <w:rFonts w:cs="David" w:hint="cs"/>
          <w:b/>
          <w:bCs/>
          <w:rtl/>
        </w:rPr>
        <w:t>ובל:           זה על דעת ר</w:t>
      </w:r>
      <w:r>
        <w:rPr>
          <w:rFonts w:cs="David"/>
          <w:b/>
          <w:bCs/>
          <w:rtl/>
        </w:rPr>
        <w:t xml:space="preserve">. </w:t>
      </w:r>
      <w:r>
        <w:rPr>
          <w:rFonts w:cs="David" w:hint="cs"/>
          <w:b/>
          <w:bCs/>
          <w:rtl/>
        </w:rPr>
        <w:t>הסכומים האלה?</w:t>
      </w:r>
    </w:p>
    <w:p w14:paraId="5D608027" w14:textId="77777777" w:rsidR="00697D1D" w:rsidRDefault="00697D1D">
      <w:pPr>
        <w:bidi/>
        <w:ind w:left="1134" w:right="1134"/>
        <w:jc w:val="both"/>
        <w:rPr>
          <w:rFonts w:cs="David"/>
          <w:b/>
          <w:bCs/>
          <w:rtl/>
        </w:rPr>
      </w:pPr>
      <w:r>
        <w:rPr>
          <w:rFonts w:cs="David" w:hint="cs"/>
          <w:b/>
          <w:bCs/>
          <w:rtl/>
        </w:rPr>
        <w:t>מאיר:          ר</w:t>
      </w:r>
      <w:r>
        <w:rPr>
          <w:rFonts w:cs="David"/>
          <w:b/>
          <w:bCs/>
          <w:rtl/>
        </w:rPr>
        <w:t xml:space="preserve">. </w:t>
      </w:r>
      <w:r>
        <w:rPr>
          <w:rFonts w:cs="David" w:hint="cs"/>
          <w:b/>
          <w:bCs/>
          <w:rtl/>
        </w:rPr>
        <w:t>לא, ר</w:t>
      </w:r>
      <w:r>
        <w:rPr>
          <w:rFonts w:cs="David"/>
          <w:b/>
          <w:bCs/>
          <w:rtl/>
        </w:rPr>
        <w:t xml:space="preserve">. </w:t>
      </w:r>
      <w:r>
        <w:rPr>
          <w:rFonts w:cs="David" w:hint="cs"/>
          <w:b/>
          <w:bCs/>
          <w:rtl/>
        </w:rPr>
        <w:t xml:space="preserve">לא מתערבת בזה  </w:t>
      </w:r>
    </w:p>
    <w:p w14:paraId="5A21421E" w14:textId="77777777" w:rsidR="00697D1D" w:rsidRDefault="00697D1D">
      <w:pPr>
        <w:bidi/>
        <w:ind w:left="1134" w:right="1134"/>
        <w:jc w:val="both"/>
        <w:rPr>
          <w:rFonts w:cs="David"/>
          <w:b/>
          <w:bCs/>
          <w:rtl/>
        </w:rPr>
      </w:pPr>
      <w:r>
        <w:rPr>
          <w:rFonts w:cs="David"/>
          <w:b/>
          <w:bCs/>
          <w:rtl/>
        </w:rPr>
        <w:t xml:space="preserve"> ...</w:t>
      </w:r>
    </w:p>
    <w:p w14:paraId="48F24C98" w14:textId="77777777" w:rsidR="00697D1D" w:rsidRDefault="00697D1D">
      <w:pPr>
        <w:bidi/>
        <w:ind w:left="1134" w:right="1134"/>
        <w:jc w:val="both"/>
        <w:rPr>
          <w:rFonts w:cs="David"/>
          <w:b/>
          <w:bCs/>
          <w:rtl/>
        </w:rPr>
      </w:pPr>
      <w:r>
        <w:rPr>
          <w:rFonts w:cs="David" w:hint="cs"/>
          <w:b/>
          <w:bCs/>
          <w:rtl/>
        </w:rPr>
        <w:t>מאיר:         מה? לא, העניין הוא שכלומר אם זה לא סוגרים עכשיו, כל פעם זה עולה ב-10%.</w:t>
      </w:r>
    </w:p>
    <w:p w14:paraId="127138F1" w14:textId="77777777" w:rsidR="00697D1D" w:rsidRDefault="00697D1D">
      <w:pPr>
        <w:bidi/>
        <w:ind w:left="1134" w:right="1134"/>
        <w:jc w:val="both"/>
        <w:rPr>
          <w:rFonts w:cs="David"/>
          <w:b/>
          <w:bCs/>
          <w:rtl/>
        </w:rPr>
      </w:pPr>
      <w:r>
        <w:rPr>
          <w:rFonts w:cs="David" w:hint="cs"/>
          <w:b/>
          <w:bCs/>
          <w:rtl/>
        </w:rPr>
        <w:t>יובל:           מה זה כל פעם? כל מפגש? כל יום?</w:t>
      </w:r>
    </w:p>
    <w:p w14:paraId="1CA2213D" w14:textId="77777777" w:rsidR="00697D1D" w:rsidRDefault="00697D1D">
      <w:pPr>
        <w:bidi/>
        <w:ind w:left="1134" w:right="1134"/>
        <w:jc w:val="both"/>
        <w:rPr>
          <w:rFonts w:cs="David"/>
          <w:b/>
          <w:bCs/>
          <w:rtl/>
        </w:rPr>
      </w:pPr>
      <w:r>
        <w:rPr>
          <w:rFonts w:cs="David" w:hint="cs"/>
          <w:b/>
          <w:bCs/>
          <w:rtl/>
        </w:rPr>
        <w:t>מאיר:         לא כל מפגש, אם אתה עכשיו מחליט שאתה רץ על זה, סוגר עכשיו ...</w:t>
      </w:r>
    </w:p>
    <w:p w14:paraId="12E1D0AB" w14:textId="77777777" w:rsidR="00697D1D" w:rsidRDefault="00697D1D">
      <w:pPr>
        <w:bidi/>
        <w:ind w:left="1134" w:right="1134"/>
        <w:jc w:val="both"/>
        <w:rPr>
          <w:rFonts w:cs="David"/>
          <w:b/>
          <w:bCs/>
          <w:rtl/>
        </w:rPr>
      </w:pPr>
      <w:r>
        <w:rPr>
          <w:rFonts w:cs="David" w:hint="cs"/>
          <w:b/>
          <w:bCs/>
          <w:rtl/>
        </w:rPr>
        <w:t>...</w:t>
      </w:r>
    </w:p>
    <w:p w14:paraId="7C0EE9BD" w14:textId="77777777" w:rsidR="00697D1D" w:rsidRDefault="00697D1D">
      <w:pPr>
        <w:bidi/>
        <w:ind w:left="1134" w:right="1134"/>
        <w:jc w:val="both"/>
        <w:rPr>
          <w:rFonts w:cs="David"/>
          <w:b/>
          <w:bCs/>
          <w:rtl/>
        </w:rPr>
      </w:pPr>
      <w:r>
        <w:rPr>
          <w:rFonts w:cs="David" w:hint="cs"/>
          <w:b/>
          <w:bCs/>
          <w:rtl/>
        </w:rPr>
        <w:t>יובל:          עוד פעם, תחזור. היא רוצה 300 אלף.</w:t>
      </w:r>
    </w:p>
    <w:p w14:paraId="6329EBA6" w14:textId="77777777" w:rsidR="00697D1D" w:rsidRDefault="00697D1D">
      <w:pPr>
        <w:bidi/>
        <w:ind w:left="1134" w:right="1134"/>
        <w:jc w:val="both"/>
        <w:rPr>
          <w:rFonts w:cs="David"/>
          <w:b/>
          <w:bCs/>
          <w:rtl/>
        </w:rPr>
      </w:pPr>
      <w:r>
        <w:rPr>
          <w:rFonts w:cs="David" w:hint="cs"/>
          <w:b/>
          <w:bCs/>
          <w:rtl/>
        </w:rPr>
        <w:t xml:space="preserve">מאיר:        300 אלף. </w:t>
      </w:r>
    </w:p>
    <w:p w14:paraId="5A422009" w14:textId="77777777" w:rsidR="00697D1D" w:rsidRDefault="00697D1D">
      <w:pPr>
        <w:bidi/>
        <w:ind w:left="1134" w:right="1134"/>
        <w:jc w:val="both"/>
        <w:rPr>
          <w:rFonts w:cs="David"/>
          <w:b/>
          <w:bCs/>
          <w:rtl/>
        </w:rPr>
      </w:pPr>
      <w:r>
        <w:rPr>
          <w:rFonts w:cs="David" w:hint="cs"/>
          <w:b/>
          <w:bCs/>
          <w:rtl/>
        </w:rPr>
        <w:t>..</w:t>
      </w:r>
    </w:p>
    <w:p w14:paraId="35D3E637" w14:textId="77777777" w:rsidR="00697D1D" w:rsidRDefault="00697D1D">
      <w:pPr>
        <w:bidi/>
        <w:ind w:left="1134" w:right="1134"/>
        <w:jc w:val="both"/>
        <w:rPr>
          <w:rFonts w:cs="David"/>
          <w:b/>
          <w:bCs/>
          <w:rtl/>
        </w:rPr>
      </w:pPr>
      <w:r>
        <w:rPr>
          <w:rFonts w:cs="David" w:hint="cs"/>
          <w:b/>
          <w:bCs/>
          <w:rtl/>
        </w:rPr>
        <w:t>יובל:            ומה היא נותנת בתמורה?</w:t>
      </w:r>
    </w:p>
    <w:p w14:paraId="1D33A9DE" w14:textId="77777777" w:rsidR="00697D1D" w:rsidRDefault="00697D1D">
      <w:pPr>
        <w:bidi/>
        <w:ind w:left="1134" w:right="1134"/>
        <w:jc w:val="both"/>
        <w:rPr>
          <w:rFonts w:cs="David"/>
          <w:b/>
          <w:bCs/>
          <w:rtl/>
        </w:rPr>
      </w:pPr>
      <w:r>
        <w:rPr>
          <w:rFonts w:cs="David" w:hint="cs"/>
          <w:b/>
          <w:bCs/>
          <w:rtl/>
        </w:rPr>
        <w:t>מאיר:          היא מבטלת את התלונה.</w:t>
      </w:r>
    </w:p>
    <w:p w14:paraId="620873FA" w14:textId="77777777" w:rsidR="00697D1D" w:rsidRDefault="00697D1D">
      <w:pPr>
        <w:bidi/>
        <w:ind w:left="1134" w:right="1134"/>
        <w:jc w:val="both"/>
        <w:rPr>
          <w:rFonts w:cs="David"/>
          <w:b/>
          <w:bCs/>
          <w:rtl/>
        </w:rPr>
      </w:pPr>
      <w:r>
        <w:rPr>
          <w:rFonts w:cs="David" w:hint="cs"/>
          <w:b/>
          <w:bCs/>
          <w:rtl/>
        </w:rPr>
        <w:t>...</w:t>
      </w:r>
    </w:p>
    <w:p w14:paraId="79561ED9" w14:textId="77777777" w:rsidR="00697D1D" w:rsidRDefault="00697D1D">
      <w:pPr>
        <w:bidi/>
        <w:ind w:left="1134" w:right="1134"/>
        <w:jc w:val="both"/>
        <w:rPr>
          <w:rFonts w:cs="David"/>
          <w:b/>
          <w:bCs/>
          <w:rtl/>
        </w:rPr>
      </w:pPr>
      <w:r>
        <w:rPr>
          <w:rFonts w:cs="David" w:hint="cs"/>
          <w:b/>
          <w:bCs/>
          <w:rtl/>
        </w:rPr>
        <w:t xml:space="preserve">מאיר:          הכל עובר דרך ר. דרך חוקית, כסף מזומן. </w:t>
      </w:r>
    </w:p>
    <w:p w14:paraId="77EA73A6" w14:textId="77777777" w:rsidR="00697D1D" w:rsidRDefault="00697D1D">
      <w:pPr>
        <w:bidi/>
        <w:ind w:left="1134" w:right="1134"/>
        <w:jc w:val="both"/>
        <w:rPr>
          <w:rFonts w:cs="David"/>
          <w:b/>
          <w:bCs/>
          <w:rtl/>
        </w:rPr>
      </w:pPr>
      <w:r>
        <w:rPr>
          <w:rFonts w:cs="David" w:hint="cs"/>
          <w:b/>
          <w:bCs/>
          <w:rtl/>
        </w:rPr>
        <w:t>...</w:t>
      </w:r>
    </w:p>
    <w:p w14:paraId="78639B37" w14:textId="77777777" w:rsidR="00697D1D" w:rsidRDefault="00697D1D">
      <w:pPr>
        <w:bidi/>
        <w:ind w:left="1134" w:right="1134"/>
        <w:jc w:val="both"/>
        <w:rPr>
          <w:rFonts w:cs="David"/>
          <w:b/>
          <w:bCs/>
          <w:rtl/>
        </w:rPr>
      </w:pPr>
      <w:r>
        <w:rPr>
          <w:rFonts w:cs="David" w:hint="cs"/>
          <w:b/>
          <w:bCs/>
          <w:rtl/>
        </w:rPr>
        <w:t>יובל:            הבנתי, אוקי. ואיך קוראים לשנייה?</w:t>
      </w:r>
    </w:p>
    <w:p w14:paraId="20468D2F" w14:textId="77777777" w:rsidR="00697D1D" w:rsidRDefault="00697D1D">
      <w:pPr>
        <w:bidi/>
        <w:ind w:left="1134" w:right="1134"/>
        <w:jc w:val="both"/>
        <w:rPr>
          <w:rFonts w:cs="David"/>
          <w:b/>
          <w:bCs/>
          <w:rtl/>
        </w:rPr>
      </w:pPr>
      <w:r>
        <w:rPr>
          <w:rFonts w:cs="David" w:hint="cs"/>
          <w:b/>
          <w:bCs/>
          <w:rtl/>
        </w:rPr>
        <w:t>מאיר:          כ</w:t>
      </w:r>
      <w:r>
        <w:rPr>
          <w:rFonts w:cs="David"/>
          <w:b/>
          <w:bCs/>
          <w:rtl/>
        </w:rPr>
        <w:t>.</w:t>
      </w:r>
    </w:p>
    <w:p w14:paraId="4DA315D2" w14:textId="77777777" w:rsidR="00697D1D" w:rsidRDefault="00697D1D">
      <w:pPr>
        <w:bidi/>
        <w:ind w:left="1134" w:right="1134"/>
        <w:jc w:val="both"/>
        <w:rPr>
          <w:rFonts w:cs="David"/>
          <w:b/>
          <w:bCs/>
          <w:rtl/>
        </w:rPr>
      </w:pPr>
      <w:r>
        <w:rPr>
          <w:rFonts w:cs="David" w:hint="cs"/>
          <w:b/>
          <w:bCs/>
          <w:rtl/>
        </w:rPr>
        <w:t>יובל:            כ</w:t>
      </w:r>
      <w:r>
        <w:rPr>
          <w:rFonts w:cs="David"/>
          <w:b/>
          <w:bCs/>
          <w:rtl/>
        </w:rPr>
        <w:t xml:space="preserve">.. </w:t>
      </w:r>
      <w:r>
        <w:rPr>
          <w:rFonts w:cs="David" w:hint="cs"/>
          <w:b/>
          <w:bCs/>
          <w:rtl/>
        </w:rPr>
        <w:t>כ</w:t>
      </w:r>
      <w:r>
        <w:rPr>
          <w:rFonts w:cs="David"/>
          <w:b/>
          <w:bCs/>
          <w:rtl/>
        </w:rPr>
        <w:t xml:space="preserve">. </w:t>
      </w:r>
      <w:r>
        <w:rPr>
          <w:rFonts w:cs="David" w:hint="cs"/>
          <w:b/>
          <w:bCs/>
          <w:rtl/>
        </w:rPr>
        <w:t>רוצה 160 אלף?</w:t>
      </w:r>
    </w:p>
    <w:p w14:paraId="0488F9A7" w14:textId="77777777" w:rsidR="00697D1D" w:rsidRDefault="00697D1D">
      <w:pPr>
        <w:bidi/>
        <w:ind w:left="1134" w:right="1134"/>
        <w:jc w:val="both"/>
        <w:rPr>
          <w:rFonts w:cs="David"/>
          <w:b/>
          <w:bCs/>
          <w:rtl/>
        </w:rPr>
      </w:pPr>
      <w:r>
        <w:rPr>
          <w:rFonts w:cs="David" w:hint="cs"/>
          <w:b/>
          <w:bCs/>
          <w:rtl/>
        </w:rPr>
        <w:t>מאיר:          כן.</w:t>
      </w:r>
    </w:p>
    <w:p w14:paraId="15DE1F69" w14:textId="77777777" w:rsidR="00697D1D" w:rsidRDefault="00697D1D">
      <w:pPr>
        <w:bidi/>
        <w:ind w:left="1134" w:right="1134"/>
        <w:jc w:val="both"/>
        <w:rPr>
          <w:rFonts w:cs="David"/>
          <w:b/>
          <w:bCs/>
          <w:rtl/>
        </w:rPr>
      </w:pPr>
      <w:r>
        <w:rPr>
          <w:rFonts w:cs="David" w:hint="cs"/>
          <w:b/>
          <w:bCs/>
          <w:rtl/>
        </w:rPr>
        <w:t>יובל:          הבנתי. עכשיו, אנחנו יכולים לסגור עם כ</w:t>
      </w:r>
      <w:r>
        <w:rPr>
          <w:rFonts w:cs="David"/>
          <w:b/>
          <w:bCs/>
          <w:rtl/>
        </w:rPr>
        <w:t xml:space="preserve">. </w:t>
      </w:r>
      <w:r>
        <w:rPr>
          <w:rFonts w:cs="David" w:hint="cs"/>
          <w:b/>
          <w:bCs/>
          <w:rtl/>
        </w:rPr>
        <w:t>ולא עם א</w:t>
      </w:r>
      <w:r>
        <w:rPr>
          <w:rFonts w:cs="David"/>
          <w:b/>
          <w:bCs/>
          <w:rtl/>
        </w:rPr>
        <w:t>.?</w:t>
      </w:r>
    </w:p>
    <w:p w14:paraId="0567CB47" w14:textId="77777777" w:rsidR="00697D1D" w:rsidRDefault="00697D1D">
      <w:pPr>
        <w:bidi/>
        <w:ind w:left="1134" w:right="1134"/>
        <w:jc w:val="both"/>
        <w:rPr>
          <w:rFonts w:cs="David"/>
          <w:b/>
          <w:bCs/>
          <w:rtl/>
        </w:rPr>
      </w:pPr>
      <w:r>
        <w:rPr>
          <w:rFonts w:cs="David" w:hint="cs"/>
          <w:b/>
          <w:bCs/>
          <w:rtl/>
        </w:rPr>
        <w:t>מאיר:           לא.</w:t>
      </w:r>
    </w:p>
    <w:p w14:paraId="79EE04E2" w14:textId="77777777" w:rsidR="00697D1D" w:rsidRDefault="00697D1D">
      <w:pPr>
        <w:bidi/>
        <w:ind w:left="1134" w:right="1134"/>
        <w:jc w:val="both"/>
        <w:rPr>
          <w:rFonts w:cs="David"/>
          <w:b/>
          <w:bCs/>
          <w:rtl/>
        </w:rPr>
      </w:pPr>
      <w:r>
        <w:rPr>
          <w:rFonts w:cs="David" w:hint="cs"/>
          <w:b/>
          <w:bCs/>
          <w:rtl/>
        </w:rPr>
        <w:t>יובל:            כי אין לנו כסף לכל זה.</w:t>
      </w:r>
    </w:p>
    <w:p w14:paraId="3B3E44BE" w14:textId="77777777" w:rsidR="00697D1D" w:rsidRDefault="00697D1D">
      <w:pPr>
        <w:bidi/>
        <w:ind w:left="1134" w:right="1134"/>
        <w:jc w:val="both"/>
        <w:rPr>
          <w:rFonts w:cs="David"/>
          <w:b/>
          <w:bCs/>
          <w:rtl/>
        </w:rPr>
      </w:pPr>
      <w:r>
        <w:rPr>
          <w:rFonts w:cs="David" w:hint="cs"/>
          <w:b/>
          <w:bCs/>
          <w:rtl/>
        </w:rPr>
        <w:t>מאיר:           לא, אתם לא יכולים לסגור, שתיהן ביחד.</w:t>
      </w:r>
    </w:p>
    <w:p w14:paraId="5EE00390" w14:textId="77777777" w:rsidR="00697D1D" w:rsidRDefault="00697D1D">
      <w:pPr>
        <w:bidi/>
        <w:ind w:left="1134" w:right="1134"/>
        <w:jc w:val="both"/>
        <w:rPr>
          <w:rFonts w:cs="David"/>
          <w:b/>
          <w:bCs/>
          <w:rtl/>
        </w:rPr>
      </w:pPr>
      <w:r>
        <w:rPr>
          <w:rFonts w:cs="David" w:hint="cs"/>
          <w:b/>
          <w:bCs/>
          <w:rtl/>
        </w:rPr>
        <w:t>יובל:             שתיהן ביחד, עסקת חבילה.</w:t>
      </w:r>
    </w:p>
    <w:p w14:paraId="52F5A3A6" w14:textId="77777777" w:rsidR="00697D1D" w:rsidRDefault="00697D1D">
      <w:pPr>
        <w:bidi/>
        <w:ind w:left="1134" w:right="1134"/>
        <w:jc w:val="both"/>
        <w:rPr>
          <w:rFonts w:cs="David"/>
          <w:b/>
          <w:bCs/>
          <w:rtl/>
        </w:rPr>
      </w:pPr>
      <w:r>
        <w:rPr>
          <w:rFonts w:cs="David" w:hint="cs"/>
          <w:b/>
          <w:bCs/>
          <w:rtl/>
        </w:rPr>
        <w:t>מאיר:           עסקת חבילה.</w:t>
      </w:r>
    </w:p>
    <w:p w14:paraId="3493E635" w14:textId="77777777" w:rsidR="00697D1D" w:rsidRDefault="00697D1D">
      <w:pPr>
        <w:bidi/>
        <w:ind w:left="1134" w:right="1134"/>
        <w:jc w:val="both"/>
        <w:rPr>
          <w:rFonts w:cs="David"/>
          <w:b/>
          <w:bCs/>
          <w:rtl/>
        </w:rPr>
      </w:pPr>
      <w:r>
        <w:rPr>
          <w:rFonts w:cs="David" w:hint="cs"/>
          <w:b/>
          <w:bCs/>
          <w:rtl/>
        </w:rPr>
        <w:t>יובל:           ... עכשיו מה זה כשאתה בא ואמר 460 אלף, אם זה לא מחר בבוקר מה? 500 אלף?</w:t>
      </w:r>
    </w:p>
    <w:p w14:paraId="28F33CFF" w14:textId="77777777" w:rsidR="00697D1D" w:rsidRDefault="00697D1D">
      <w:pPr>
        <w:bidi/>
        <w:ind w:left="1134" w:right="1134"/>
        <w:jc w:val="both"/>
        <w:rPr>
          <w:rFonts w:cs="David"/>
          <w:b/>
          <w:bCs/>
          <w:rtl/>
        </w:rPr>
      </w:pPr>
      <w:r>
        <w:rPr>
          <w:rFonts w:cs="David" w:hint="cs"/>
          <w:b/>
          <w:bCs/>
          <w:rtl/>
        </w:rPr>
        <w:t>מאיר:          זה לא, זה לא מחר בבוקר, אם אתה אומר דוגמה למשל ייקח עוד שבוע, עוד שבוע אנחנו סוגרים את הכל. אבל אם עכשיו זה הולך וממשיך ועוד פעם כמו ש... אתה מסכים איתי שהיה נתק..."</w:t>
      </w:r>
    </w:p>
    <w:p w14:paraId="1677CFE4" w14:textId="77777777" w:rsidR="00697D1D" w:rsidRDefault="00697D1D">
      <w:pPr>
        <w:bidi/>
        <w:ind w:left="1134" w:right="1134"/>
        <w:jc w:val="both"/>
        <w:rPr>
          <w:rFonts w:cs="David"/>
          <w:b/>
          <w:bCs/>
          <w:rtl/>
        </w:rPr>
      </w:pPr>
    </w:p>
    <w:p w14:paraId="0D6F1BB9" w14:textId="77777777" w:rsidR="00697D1D" w:rsidRDefault="00697D1D">
      <w:pPr>
        <w:bidi/>
        <w:spacing w:after="240" w:line="360" w:lineRule="auto"/>
        <w:ind w:right="1134" w:firstLine="720"/>
        <w:jc w:val="both"/>
        <w:rPr>
          <w:rFonts w:cs="David"/>
          <w:rtl/>
        </w:rPr>
      </w:pPr>
      <w:r>
        <w:rPr>
          <w:rFonts w:cs="David"/>
          <w:rtl/>
        </w:rPr>
        <w:t>ו</w:t>
      </w:r>
      <w:r>
        <w:rPr>
          <w:rFonts w:cs="David" w:hint="cs"/>
          <w:rtl/>
        </w:rPr>
        <w:t>בהמשך (מעמ' 24 שורה 3 עד עמ' ):</w:t>
      </w:r>
    </w:p>
    <w:p w14:paraId="7A873D07" w14:textId="77777777" w:rsidR="00697D1D" w:rsidRDefault="00697D1D">
      <w:pPr>
        <w:bidi/>
        <w:ind w:left="1134" w:right="1134"/>
        <w:jc w:val="both"/>
        <w:rPr>
          <w:rFonts w:cs="David"/>
          <w:b/>
          <w:bCs/>
          <w:rtl/>
        </w:rPr>
      </w:pPr>
      <w:r>
        <w:rPr>
          <w:rFonts w:cs="David"/>
          <w:b/>
          <w:bCs/>
          <w:rtl/>
        </w:rPr>
        <w:t>"</w:t>
      </w:r>
      <w:r>
        <w:rPr>
          <w:rFonts w:cs="David" w:hint="cs"/>
          <w:b/>
          <w:bCs/>
          <w:rtl/>
        </w:rPr>
        <w:t>יובל:       אתה בטוח שאתה מייצג את הדעה שלהן?</w:t>
      </w:r>
    </w:p>
    <w:p w14:paraId="313D37EB" w14:textId="77777777" w:rsidR="00697D1D" w:rsidRDefault="00697D1D">
      <w:pPr>
        <w:bidi/>
        <w:ind w:left="1134" w:right="1134"/>
        <w:jc w:val="both"/>
        <w:rPr>
          <w:rFonts w:cs="David"/>
          <w:b/>
          <w:bCs/>
          <w:rtl/>
        </w:rPr>
      </w:pPr>
      <w:r>
        <w:rPr>
          <w:rFonts w:cs="David" w:hint="cs"/>
          <w:b/>
          <w:bCs/>
          <w:rtl/>
        </w:rPr>
        <w:t>מאיר:       כן</w:t>
      </w:r>
    </w:p>
    <w:p w14:paraId="14970E50" w14:textId="77777777" w:rsidR="00697D1D" w:rsidRDefault="00697D1D">
      <w:pPr>
        <w:bidi/>
        <w:ind w:left="1134" w:right="1134"/>
        <w:jc w:val="both"/>
        <w:rPr>
          <w:rFonts w:cs="David"/>
          <w:b/>
          <w:bCs/>
          <w:rtl/>
        </w:rPr>
      </w:pPr>
      <w:r>
        <w:rPr>
          <w:rFonts w:cs="David" w:hint="cs"/>
          <w:b/>
          <w:bCs/>
          <w:rtl/>
        </w:rPr>
        <w:t>יובל:         איך אני יכול לדעת את זה?</w:t>
      </w:r>
    </w:p>
    <w:p w14:paraId="020CC1AC" w14:textId="77777777" w:rsidR="00697D1D" w:rsidRDefault="00697D1D">
      <w:pPr>
        <w:bidi/>
        <w:ind w:left="1134" w:right="1134"/>
        <w:jc w:val="both"/>
        <w:rPr>
          <w:rFonts w:cs="David"/>
          <w:b/>
          <w:bCs/>
          <w:rtl/>
        </w:rPr>
      </w:pPr>
      <w:r>
        <w:rPr>
          <w:rFonts w:cs="David" w:hint="cs"/>
          <w:b/>
          <w:bCs/>
          <w:rtl/>
        </w:rPr>
        <w:t>מאיר:       אתה רוצה לשמוע שיחה?</w:t>
      </w:r>
    </w:p>
    <w:p w14:paraId="3E6E9636" w14:textId="77777777" w:rsidR="00697D1D" w:rsidRDefault="00697D1D">
      <w:pPr>
        <w:bidi/>
        <w:ind w:left="1134" w:right="1134"/>
        <w:jc w:val="both"/>
        <w:rPr>
          <w:rFonts w:cs="David"/>
          <w:b/>
          <w:bCs/>
          <w:rtl/>
        </w:rPr>
      </w:pPr>
      <w:r>
        <w:rPr>
          <w:rFonts w:cs="David" w:hint="cs"/>
          <w:b/>
          <w:bCs/>
          <w:rtl/>
        </w:rPr>
        <w:t>יובל:         כן.</w:t>
      </w:r>
    </w:p>
    <w:p w14:paraId="33856E56" w14:textId="77777777" w:rsidR="00697D1D" w:rsidRDefault="00697D1D">
      <w:pPr>
        <w:bidi/>
        <w:ind w:left="1134" w:right="1134"/>
        <w:jc w:val="both"/>
        <w:rPr>
          <w:rFonts w:cs="David"/>
          <w:b/>
          <w:bCs/>
          <w:rtl/>
        </w:rPr>
      </w:pPr>
      <w:r>
        <w:rPr>
          <w:rFonts w:cs="David" w:hint="cs"/>
          <w:b/>
          <w:bCs/>
          <w:rtl/>
        </w:rPr>
        <w:t>מאיר:       שיחה שזה על דעת שתיהן?</w:t>
      </w:r>
    </w:p>
    <w:p w14:paraId="20E6A61F" w14:textId="77777777" w:rsidR="00697D1D" w:rsidRDefault="00697D1D">
      <w:pPr>
        <w:bidi/>
        <w:ind w:left="1134" w:right="1134"/>
        <w:jc w:val="both"/>
        <w:rPr>
          <w:rFonts w:cs="David"/>
          <w:b/>
          <w:bCs/>
          <w:rtl/>
        </w:rPr>
      </w:pPr>
      <w:r>
        <w:rPr>
          <w:rFonts w:cs="David" w:hint="cs"/>
          <w:b/>
          <w:bCs/>
          <w:rtl/>
        </w:rPr>
        <w:t>יובל:           כן, אני רוצה לשמוע אותן ברמקול שהם באים ואומרים   שהתנאים הכספיים שאתה מציע או התנאים שאתה אומר זה התאים שלהן. ...</w:t>
      </w:r>
    </w:p>
    <w:p w14:paraId="4B7FB4AC" w14:textId="77777777" w:rsidR="00697D1D" w:rsidRDefault="00697D1D">
      <w:pPr>
        <w:bidi/>
        <w:ind w:left="1134" w:right="1134"/>
        <w:jc w:val="both"/>
        <w:rPr>
          <w:rFonts w:cs="David"/>
          <w:b/>
          <w:bCs/>
          <w:rtl/>
        </w:rPr>
      </w:pPr>
      <w:r>
        <w:rPr>
          <w:rFonts w:cs="David" w:hint="cs"/>
          <w:b/>
          <w:bCs/>
          <w:rtl/>
        </w:rPr>
        <w:t>מאיר:      אוקי, אוקי, כ</w:t>
      </w:r>
      <w:r>
        <w:rPr>
          <w:rFonts w:cs="David"/>
          <w:b/>
          <w:bCs/>
          <w:rtl/>
        </w:rPr>
        <w:t xml:space="preserve">. </w:t>
      </w:r>
      <w:r>
        <w:rPr>
          <w:rFonts w:cs="David" w:hint="cs"/>
          <w:b/>
          <w:bCs/>
          <w:rtl/>
        </w:rPr>
        <w:t>עכשיו בלימודים</w:t>
      </w:r>
    </w:p>
    <w:p w14:paraId="7D431A46" w14:textId="77777777" w:rsidR="00697D1D" w:rsidRDefault="00697D1D">
      <w:pPr>
        <w:bidi/>
        <w:ind w:left="1134" w:right="1134"/>
        <w:jc w:val="both"/>
        <w:rPr>
          <w:rFonts w:cs="David"/>
          <w:b/>
          <w:bCs/>
          <w:rtl/>
        </w:rPr>
      </w:pPr>
      <w:r>
        <w:rPr>
          <w:rFonts w:cs="David" w:hint="cs"/>
          <w:b/>
          <w:bCs/>
          <w:rtl/>
        </w:rPr>
        <w:t>..</w:t>
      </w:r>
    </w:p>
    <w:p w14:paraId="1253EFEF" w14:textId="77777777" w:rsidR="00697D1D" w:rsidRDefault="00697D1D">
      <w:pPr>
        <w:bidi/>
        <w:ind w:left="1134" w:right="1134"/>
        <w:jc w:val="both"/>
        <w:rPr>
          <w:rFonts w:cs="David"/>
          <w:b/>
          <w:bCs/>
          <w:rtl/>
        </w:rPr>
      </w:pPr>
      <w:r>
        <w:rPr>
          <w:rFonts w:cs="David" w:hint="cs"/>
          <w:b/>
          <w:bCs/>
          <w:rtl/>
        </w:rPr>
        <w:t>מאיר:      יפה. אני אנסה לתפוס את א</w:t>
      </w:r>
      <w:r>
        <w:rPr>
          <w:rFonts w:cs="David"/>
          <w:b/>
          <w:bCs/>
          <w:rtl/>
        </w:rPr>
        <w:t xml:space="preserve">., </w:t>
      </w:r>
      <w:r>
        <w:rPr>
          <w:rFonts w:cs="David" w:hint="cs"/>
          <w:b/>
          <w:bCs/>
          <w:rtl/>
        </w:rPr>
        <w:t>אוקי, אני מתקשר לא</w:t>
      </w:r>
      <w:r>
        <w:rPr>
          <w:rFonts w:cs="David"/>
          <w:b/>
          <w:bCs/>
          <w:rtl/>
        </w:rPr>
        <w:t xml:space="preserve">. </w:t>
      </w:r>
      <w:r>
        <w:rPr>
          <w:rFonts w:cs="David" w:hint="cs"/>
          <w:b/>
          <w:bCs/>
          <w:rtl/>
        </w:rPr>
        <w:t>עכשיו.</w:t>
      </w:r>
    </w:p>
    <w:p w14:paraId="39286B15" w14:textId="77777777" w:rsidR="00697D1D" w:rsidRDefault="00697D1D">
      <w:pPr>
        <w:bidi/>
        <w:ind w:left="1134" w:right="1134"/>
        <w:jc w:val="both"/>
        <w:rPr>
          <w:rFonts w:cs="David"/>
          <w:b/>
          <w:bCs/>
          <w:rtl/>
        </w:rPr>
      </w:pPr>
      <w:r>
        <w:rPr>
          <w:rFonts w:cs="David" w:hint="cs"/>
          <w:b/>
          <w:bCs/>
          <w:rtl/>
        </w:rPr>
        <w:t>...</w:t>
      </w:r>
    </w:p>
    <w:p w14:paraId="5EA0D480" w14:textId="77777777" w:rsidR="00697D1D" w:rsidRDefault="00697D1D">
      <w:pPr>
        <w:bidi/>
        <w:ind w:left="1134" w:right="1134"/>
        <w:jc w:val="both"/>
        <w:rPr>
          <w:rFonts w:cs="David"/>
          <w:b/>
          <w:bCs/>
          <w:rtl/>
        </w:rPr>
      </w:pPr>
      <w:r>
        <w:rPr>
          <w:rFonts w:cs="David" w:hint="cs"/>
          <w:b/>
          <w:bCs/>
          <w:rtl/>
        </w:rPr>
        <w:t>מאיר: ... הלו, א</w:t>
      </w:r>
      <w:r>
        <w:rPr>
          <w:rFonts w:cs="David"/>
          <w:b/>
          <w:bCs/>
          <w:rtl/>
        </w:rPr>
        <w:t xml:space="preserve">.? </w:t>
      </w:r>
      <w:r>
        <w:rPr>
          <w:rFonts w:cs="David" w:hint="cs"/>
          <w:b/>
          <w:bCs/>
          <w:rtl/>
        </w:rPr>
        <w:t xml:space="preserve">אני יושב פה עם טימסית ועם יובל, הם רוצים לדעת האם הסכום, אני לא אומר את הסכום בכוונה שהם יראו שזה אמת, כמה הסכום שאת דורשת שאני אמרתי להם, אני רוצה שתגידי את זה שהוא  ישמע את זה, תגידי את הסכום וזהו. </w:t>
      </w:r>
    </w:p>
    <w:p w14:paraId="5B052477" w14:textId="77777777" w:rsidR="00697D1D" w:rsidRDefault="00697D1D">
      <w:pPr>
        <w:bidi/>
        <w:ind w:left="1134" w:right="1134"/>
        <w:jc w:val="both"/>
        <w:rPr>
          <w:rFonts w:cs="David"/>
          <w:b/>
          <w:bCs/>
          <w:rtl/>
        </w:rPr>
      </w:pPr>
      <w:r>
        <w:rPr>
          <w:rFonts w:cs="David" w:hint="cs"/>
          <w:b/>
          <w:bCs/>
          <w:rtl/>
        </w:rPr>
        <w:t>א</w:t>
      </w:r>
      <w:r>
        <w:rPr>
          <w:rFonts w:cs="David"/>
          <w:b/>
          <w:bCs/>
          <w:rtl/>
        </w:rPr>
        <w:t xml:space="preserve">.:   </w:t>
      </w:r>
      <w:r>
        <w:rPr>
          <w:rFonts w:cs="David" w:hint="cs"/>
          <w:b/>
          <w:bCs/>
          <w:rtl/>
        </w:rPr>
        <w:t>שאני דרשתי?</w:t>
      </w:r>
    </w:p>
    <w:p w14:paraId="6F54CDA2" w14:textId="77777777" w:rsidR="00697D1D" w:rsidRDefault="00697D1D">
      <w:pPr>
        <w:bidi/>
        <w:ind w:left="1134" w:right="1134"/>
        <w:jc w:val="both"/>
        <w:rPr>
          <w:rFonts w:cs="David"/>
          <w:b/>
          <w:bCs/>
          <w:rtl/>
        </w:rPr>
      </w:pPr>
      <w:r>
        <w:rPr>
          <w:rFonts w:cs="David" w:hint="cs"/>
          <w:b/>
          <w:bCs/>
          <w:rtl/>
        </w:rPr>
        <w:t xml:space="preserve">מאיר:       כן. מה שאת דרשת. </w:t>
      </w:r>
    </w:p>
    <w:p w14:paraId="2361A8FA" w14:textId="77777777" w:rsidR="00697D1D" w:rsidRDefault="00697D1D">
      <w:pPr>
        <w:bidi/>
        <w:ind w:left="1134" w:right="1134"/>
        <w:jc w:val="both"/>
        <w:rPr>
          <w:rFonts w:cs="David"/>
          <w:b/>
          <w:bCs/>
          <w:rtl/>
        </w:rPr>
      </w:pPr>
      <w:r>
        <w:rPr>
          <w:rFonts w:cs="David" w:hint="cs"/>
          <w:b/>
          <w:bCs/>
          <w:rtl/>
        </w:rPr>
        <w:t>א</w:t>
      </w:r>
      <w:r>
        <w:rPr>
          <w:rFonts w:cs="David"/>
          <w:b/>
          <w:bCs/>
          <w:rtl/>
        </w:rPr>
        <w:t>.:   (</w:t>
      </w:r>
      <w:r>
        <w:rPr>
          <w:rFonts w:cs="David" w:hint="cs"/>
          <w:b/>
          <w:bCs/>
          <w:rtl/>
        </w:rPr>
        <w:t>לא נשמע)</w:t>
      </w:r>
    </w:p>
    <w:p w14:paraId="749C52AA" w14:textId="77777777" w:rsidR="00697D1D" w:rsidRDefault="00697D1D">
      <w:pPr>
        <w:bidi/>
        <w:ind w:left="1134" w:right="1134"/>
        <w:jc w:val="both"/>
        <w:rPr>
          <w:rFonts w:cs="David"/>
          <w:b/>
          <w:bCs/>
          <w:rtl/>
        </w:rPr>
      </w:pPr>
      <w:r>
        <w:rPr>
          <w:rFonts w:cs="David" w:hint="cs"/>
          <w:b/>
          <w:bCs/>
          <w:rtl/>
        </w:rPr>
        <w:t xml:space="preserve">מאיר:     מה, מה, מה פירוש מה ש... לא, לא מה שדרשת בהתחלה את החצי מיליון. לא, לא, לא. מה שעכשיו. מה שעכשיו. </w:t>
      </w:r>
    </w:p>
    <w:p w14:paraId="2C1C276A" w14:textId="77777777" w:rsidR="00697D1D" w:rsidRDefault="00697D1D">
      <w:pPr>
        <w:bidi/>
        <w:ind w:left="1134" w:right="1134"/>
        <w:jc w:val="both"/>
        <w:rPr>
          <w:rFonts w:cs="David"/>
          <w:b/>
          <w:bCs/>
          <w:rtl/>
        </w:rPr>
      </w:pPr>
      <w:r>
        <w:rPr>
          <w:rFonts w:cs="David" w:hint="cs"/>
          <w:b/>
          <w:bCs/>
          <w:rtl/>
        </w:rPr>
        <w:t>...</w:t>
      </w:r>
    </w:p>
    <w:p w14:paraId="4F20D776" w14:textId="77777777" w:rsidR="00697D1D" w:rsidRDefault="00697D1D">
      <w:pPr>
        <w:bidi/>
        <w:ind w:left="1134" w:right="1134"/>
        <w:jc w:val="both"/>
        <w:rPr>
          <w:rFonts w:cs="David"/>
          <w:b/>
          <w:bCs/>
          <w:rtl/>
        </w:rPr>
      </w:pPr>
      <w:r>
        <w:rPr>
          <w:rFonts w:cs="David" w:hint="cs"/>
          <w:b/>
          <w:bCs/>
          <w:rtl/>
        </w:rPr>
        <w:t>א</w:t>
      </w:r>
      <w:r>
        <w:rPr>
          <w:rFonts w:cs="David"/>
          <w:b/>
          <w:bCs/>
          <w:rtl/>
        </w:rPr>
        <w:t>.: 300</w:t>
      </w:r>
    </w:p>
    <w:p w14:paraId="39F6AE6C" w14:textId="77777777" w:rsidR="00697D1D" w:rsidRDefault="00697D1D">
      <w:pPr>
        <w:bidi/>
        <w:ind w:left="1134" w:right="1134"/>
        <w:jc w:val="both"/>
        <w:rPr>
          <w:rFonts w:cs="David"/>
          <w:b/>
          <w:bCs/>
          <w:rtl/>
        </w:rPr>
      </w:pPr>
      <w:r>
        <w:rPr>
          <w:rFonts w:cs="David" w:hint="cs"/>
          <w:b/>
          <w:bCs/>
          <w:rtl/>
        </w:rPr>
        <w:t>מאיר:    אמרת את הסכום? אמרת את הסכום? שמעת את הסכום?</w:t>
      </w:r>
    </w:p>
    <w:p w14:paraId="478E35EF" w14:textId="77777777" w:rsidR="00697D1D" w:rsidRDefault="00697D1D">
      <w:pPr>
        <w:bidi/>
        <w:ind w:left="1134" w:right="1134"/>
        <w:jc w:val="both"/>
        <w:rPr>
          <w:rFonts w:cs="David"/>
          <w:b/>
          <w:bCs/>
          <w:rtl/>
        </w:rPr>
      </w:pPr>
      <w:r>
        <w:rPr>
          <w:rFonts w:cs="David" w:hint="cs"/>
          <w:b/>
          <w:bCs/>
          <w:rtl/>
        </w:rPr>
        <w:t>יובל:       לא</w:t>
      </w:r>
    </w:p>
    <w:p w14:paraId="35B7DD5A" w14:textId="77777777" w:rsidR="00697D1D" w:rsidRDefault="00697D1D">
      <w:pPr>
        <w:bidi/>
        <w:ind w:left="1134" w:right="1134"/>
        <w:jc w:val="both"/>
        <w:rPr>
          <w:rFonts w:cs="David"/>
          <w:b/>
          <w:bCs/>
          <w:rtl/>
        </w:rPr>
      </w:pPr>
      <w:r>
        <w:rPr>
          <w:rFonts w:cs="David" w:hint="cs"/>
          <w:b/>
          <w:bCs/>
          <w:rtl/>
        </w:rPr>
        <w:t>מאיר:   שמעת את הסכום תגידי עוד פעם, אני רוצה לשמוע, עכשיו הוא גם שומע, תגידי את הסכום.</w:t>
      </w:r>
    </w:p>
    <w:p w14:paraId="69B3A321" w14:textId="77777777" w:rsidR="00697D1D" w:rsidRDefault="00697D1D">
      <w:pPr>
        <w:bidi/>
        <w:ind w:left="1134" w:right="1134"/>
        <w:jc w:val="both"/>
        <w:rPr>
          <w:rFonts w:cs="David"/>
          <w:b/>
          <w:bCs/>
          <w:rtl/>
        </w:rPr>
      </w:pPr>
      <w:r>
        <w:rPr>
          <w:rFonts w:cs="David" w:hint="cs"/>
          <w:b/>
          <w:bCs/>
          <w:rtl/>
        </w:rPr>
        <w:t>א</w:t>
      </w:r>
      <w:r>
        <w:rPr>
          <w:rFonts w:cs="David"/>
          <w:b/>
          <w:bCs/>
          <w:rtl/>
        </w:rPr>
        <w:t xml:space="preserve">.: 300 </w:t>
      </w:r>
      <w:r>
        <w:rPr>
          <w:rFonts w:cs="David" w:hint="cs"/>
          <w:b/>
          <w:bCs/>
          <w:rtl/>
        </w:rPr>
        <w:t>אלף שקל</w:t>
      </w:r>
    </w:p>
    <w:p w14:paraId="2B86163C" w14:textId="77777777" w:rsidR="00697D1D" w:rsidRDefault="00697D1D">
      <w:pPr>
        <w:bidi/>
        <w:ind w:left="1134" w:right="1134"/>
        <w:jc w:val="both"/>
        <w:rPr>
          <w:rFonts w:cs="David"/>
          <w:b/>
          <w:bCs/>
          <w:rtl/>
        </w:rPr>
      </w:pPr>
      <w:r>
        <w:rPr>
          <w:rFonts w:cs="David" w:hint="cs"/>
          <w:b/>
          <w:bCs/>
          <w:rtl/>
        </w:rPr>
        <w:t>מאיר:     תגידי את הסכום עוד פעם.</w:t>
      </w:r>
    </w:p>
    <w:p w14:paraId="520FCF31" w14:textId="77777777" w:rsidR="00697D1D" w:rsidRDefault="00697D1D">
      <w:pPr>
        <w:bidi/>
        <w:ind w:left="1134" w:right="1134"/>
        <w:jc w:val="both"/>
        <w:rPr>
          <w:rFonts w:cs="David"/>
          <w:b/>
          <w:bCs/>
          <w:rtl/>
        </w:rPr>
      </w:pPr>
      <w:r>
        <w:rPr>
          <w:rFonts w:cs="David" w:hint="cs"/>
          <w:b/>
          <w:bCs/>
          <w:rtl/>
        </w:rPr>
        <w:t>א</w:t>
      </w:r>
      <w:r>
        <w:rPr>
          <w:rFonts w:cs="David"/>
          <w:b/>
          <w:bCs/>
          <w:rtl/>
        </w:rPr>
        <w:t xml:space="preserve">.: 300 </w:t>
      </w:r>
      <w:r>
        <w:rPr>
          <w:rFonts w:cs="David" w:hint="cs"/>
          <w:b/>
          <w:bCs/>
          <w:rtl/>
        </w:rPr>
        <w:t>אלף שקל. לא שקל אחד פחות"</w:t>
      </w:r>
    </w:p>
    <w:p w14:paraId="438C6B02" w14:textId="77777777" w:rsidR="00697D1D" w:rsidRDefault="00697D1D">
      <w:pPr>
        <w:bidi/>
        <w:ind w:left="1134" w:right="1134"/>
        <w:jc w:val="both"/>
        <w:rPr>
          <w:rFonts w:cs="David"/>
          <w:b/>
          <w:bCs/>
          <w:rtl/>
        </w:rPr>
      </w:pPr>
    </w:p>
    <w:p w14:paraId="7CF20E41" w14:textId="77777777" w:rsidR="00697D1D" w:rsidRDefault="00697D1D">
      <w:pPr>
        <w:numPr>
          <w:ilvl w:val="0"/>
          <w:numId w:val="16"/>
        </w:numPr>
        <w:bidi/>
        <w:spacing w:after="240" w:line="360" w:lineRule="auto"/>
        <w:ind w:right="0"/>
        <w:jc w:val="both"/>
        <w:rPr>
          <w:rFonts w:cs="David"/>
          <w:rtl/>
        </w:rPr>
      </w:pPr>
      <w:r>
        <w:rPr>
          <w:rFonts w:cs="David"/>
          <w:rtl/>
        </w:rPr>
        <w:t>ת</w:t>
      </w:r>
      <w:r>
        <w:rPr>
          <w:rFonts w:cs="David" w:hint="cs"/>
          <w:rtl/>
        </w:rPr>
        <w:t xml:space="preserve">וכן הדברים הנשמעים בקלטת נ/7 מעלה תהיות, שמא אוטמזגין לא רק מנצל את התלונות שהוגשו ע"י המתלוננות, אלא אף מדרבן את המתלוננות להמשיך בתלונות, תוך שהוא מפתה אותן בפיצוי כספי נרחב בתמורה לביטול התלונות. עולה בליבי ספק, שמא העמידה על תנאים כספיים בסכומים כה גבוהים, בתוספת התנאת תנאים בנוגע לזהות האנשים שיאיישו את התפקידים ברבנות הראשית בקרית ביאליק, נועדו להעברת הנאשם מתפקידו בכל מחיר, גם במחיר של הגשת תלונה בגין אירועים שספק אם התרחשו בכלל, ואם כן </w:t>
      </w:r>
      <w:r>
        <w:rPr>
          <w:rFonts w:cs="David"/>
          <w:rtl/>
        </w:rPr>
        <w:t xml:space="preserve">– </w:t>
      </w:r>
      <w:r>
        <w:rPr>
          <w:rFonts w:cs="David" w:hint="cs"/>
          <w:rtl/>
        </w:rPr>
        <w:t xml:space="preserve">ספק אם באופן הנטען. </w:t>
      </w:r>
    </w:p>
    <w:p w14:paraId="6D19CE58" w14:textId="77777777" w:rsidR="00697D1D" w:rsidRDefault="00697D1D">
      <w:pPr>
        <w:numPr>
          <w:ilvl w:val="0"/>
          <w:numId w:val="16"/>
        </w:numPr>
        <w:bidi/>
        <w:spacing w:after="240" w:line="360" w:lineRule="auto"/>
        <w:ind w:right="0"/>
        <w:jc w:val="both"/>
        <w:rPr>
          <w:rFonts w:cs="David"/>
          <w:rtl/>
        </w:rPr>
      </w:pPr>
      <w:r>
        <w:rPr>
          <w:rFonts w:cs="David"/>
          <w:rtl/>
        </w:rPr>
        <w:t>ב</w:t>
      </w:r>
      <w:r>
        <w:rPr>
          <w:rFonts w:cs="David" w:hint="cs"/>
          <w:rtl/>
        </w:rPr>
        <w:t>עקבות חשיפת הקלטת זומן אוטמזגין לעדות נוספת</w:t>
      </w:r>
      <w:r>
        <w:rPr>
          <w:rFonts w:cs="David"/>
          <w:rtl/>
        </w:rPr>
        <w:t xml:space="preserve"> </w:t>
      </w:r>
      <w:r>
        <w:rPr>
          <w:rFonts w:cs="David" w:hint="cs"/>
          <w:rtl/>
        </w:rPr>
        <w:t>בבית המשפט</w:t>
      </w:r>
      <w:r>
        <w:rPr>
          <w:rFonts w:cs="David"/>
          <w:rtl/>
        </w:rPr>
        <w:t xml:space="preserve">. </w:t>
      </w:r>
      <w:r>
        <w:rPr>
          <w:rFonts w:cs="David" w:hint="cs"/>
          <w:rtl/>
        </w:rPr>
        <w:t xml:space="preserve">בחקירתו הנגדית </w:t>
      </w:r>
      <w:r>
        <w:rPr>
          <w:rFonts w:cs="David"/>
          <w:rtl/>
        </w:rPr>
        <w:t>ה</w:t>
      </w:r>
      <w:r>
        <w:rPr>
          <w:rFonts w:cs="David" w:hint="cs"/>
          <w:rtl/>
        </w:rPr>
        <w:t xml:space="preserve">וא </w:t>
      </w:r>
      <w:r>
        <w:rPr>
          <w:rFonts w:cs="David"/>
          <w:rtl/>
        </w:rPr>
        <w:t>נ</w:t>
      </w:r>
      <w:r>
        <w:rPr>
          <w:rFonts w:cs="David" w:hint="cs"/>
          <w:rtl/>
        </w:rPr>
        <w:t>שאל אם לפני שהגיע לשיחה קיבל רשות מ</w:t>
      </w:r>
      <w:r>
        <w:rPr>
          <w:rFonts w:cs="David"/>
          <w:rtl/>
        </w:rPr>
        <w:t>ה</w:t>
      </w:r>
      <w:r>
        <w:rPr>
          <w:rFonts w:cs="David" w:hint="cs"/>
          <w:rtl/>
        </w:rPr>
        <w:t xml:space="preserve">פרקליטה ר. </w:t>
      </w:r>
      <w:r>
        <w:rPr>
          <w:rFonts w:cs="David"/>
          <w:rtl/>
        </w:rPr>
        <w:t>ל</w:t>
      </w:r>
      <w:r>
        <w:rPr>
          <w:rFonts w:cs="David" w:hint="cs"/>
          <w:rtl/>
        </w:rPr>
        <w:t>נהל את המו"מ והאם הדבר היה בידיעת המתלוננות</w:t>
      </w:r>
      <w:r>
        <w:rPr>
          <w:rFonts w:cs="David"/>
          <w:rtl/>
        </w:rPr>
        <w:t xml:space="preserve">, </w:t>
      </w:r>
      <w:r>
        <w:rPr>
          <w:rFonts w:cs="David" w:hint="cs"/>
          <w:rtl/>
        </w:rPr>
        <w:t xml:space="preserve">ותשובתו הייתה חיובית </w:t>
      </w:r>
      <w:r>
        <w:rPr>
          <w:rFonts w:cs="David"/>
          <w:rtl/>
        </w:rPr>
        <w:t>ל</w:t>
      </w:r>
      <w:r>
        <w:rPr>
          <w:rFonts w:cs="David" w:hint="cs"/>
          <w:rtl/>
        </w:rPr>
        <w:t xml:space="preserve">שתי </w:t>
      </w:r>
      <w:r>
        <w:rPr>
          <w:rFonts w:cs="David"/>
          <w:rtl/>
        </w:rPr>
        <w:t>הש</w:t>
      </w:r>
      <w:r>
        <w:rPr>
          <w:rFonts w:cs="David" w:hint="cs"/>
          <w:rtl/>
        </w:rPr>
        <w:t xml:space="preserve">אלות </w:t>
      </w:r>
      <w:r>
        <w:rPr>
          <w:rFonts w:cs="David"/>
          <w:rtl/>
        </w:rPr>
        <w:t>ה</w:t>
      </w:r>
      <w:r>
        <w:rPr>
          <w:rFonts w:cs="David" w:hint="cs"/>
          <w:rtl/>
        </w:rPr>
        <w:t xml:space="preserve">נ"ל </w:t>
      </w:r>
      <w:r>
        <w:rPr>
          <w:rFonts w:cs="David"/>
          <w:rtl/>
        </w:rPr>
        <w:t>(</w:t>
      </w:r>
      <w:r>
        <w:rPr>
          <w:rFonts w:cs="David" w:hint="cs"/>
          <w:rtl/>
        </w:rPr>
        <w:t>פרוטוקול מיום 4.2.13 עמ' 141 שורו</w:t>
      </w:r>
      <w:r w:rsidR="00535053" w:rsidRPr="002362D5">
        <w:rPr>
          <w:rFonts w:cs="David"/>
          <w:rtl/>
        </w:rPr>
        <w:t>ת 11-17</w:t>
      </w:r>
      <w:r>
        <w:rPr>
          <w:rFonts w:cs="David" w:hint="cs"/>
          <w:rtl/>
        </w:rPr>
        <w:t xml:space="preserve">). וכך בהמשך (מעמ' 141 שורה 28 עד עמ' 143 שורה 30): </w:t>
      </w:r>
    </w:p>
    <w:p w14:paraId="120DF431" w14:textId="77777777" w:rsidR="00697D1D" w:rsidRDefault="00697D1D">
      <w:pPr>
        <w:tabs>
          <w:tab w:val="left" w:pos="7229"/>
        </w:tabs>
        <w:bidi/>
        <w:ind w:left="1134" w:right="1080"/>
        <w:jc w:val="both"/>
        <w:rPr>
          <w:rFonts w:cs="David"/>
          <w:b/>
          <w:bCs/>
          <w:rtl/>
        </w:rPr>
      </w:pPr>
      <w:r>
        <w:rPr>
          <w:rFonts w:cs="David"/>
          <w:b/>
          <w:bCs/>
          <w:rtl/>
        </w:rPr>
        <w:t>"</w:t>
      </w:r>
      <w:r>
        <w:rPr>
          <w:rFonts w:cs="David" w:hint="cs"/>
          <w:b/>
          <w:bCs/>
          <w:rtl/>
        </w:rPr>
        <w:t xml:space="preserve">ש.           והמתלוננות... הסמיכו אותך </w:t>
      </w:r>
      <w:r>
        <w:rPr>
          <w:rFonts w:cs="David"/>
          <w:b/>
          <w:bCs/>
          <w:rtl/>
        </w:rPr>
        <w:t>ל</w:t>
      </w:r>
      <w:r>
        <w:rPr>
          <w:rFonts w:cs="David" w:hint="cs"/>
          <w:b/>
          <w:bCs/>
          <w:rtl/>
        </w:rPr>
        <w:t>הגיע להסכם שעל פיו אם ישולם לה</w:t>
      </w:r>
      <w:r>
        <w:rPr>
          <w:rFonts w:cs="David"/>
          <w:b/>
          <w:bCs/>
          <w:rtl/>
        </w:rPr>
        <w:t xml:space="preserve">ן </w:t>
      </w:r>
      <w:r>
        <w:rPr>
          <w:rFonts w:cs="David" w:hint="cs"/>
          <w:b/>
          <w:bCs/>
          <w:rtl/>
        </w:rPr>
        <w:t>סכום כסף מסוים הן תבטלנה את התלונות נגד הרב?</w:t>
      </w:r>
    </w:p>
    <w:p w14:paraId="3C5DB6C5" w14:textId="77777777" w:rsidR="00697D1D" w:rsidRDefault="00697D1D">
      <w:pPr>
        <w:tabs>
          <w:tab w:val="left" w:pos="7229"/>
        </w:tabs>
        <w:bidi/>
        <w:ind w:left="1134" w:right="1080"/>
        <w:jc w:val="both"/>
        <w:rPr>
          <w:rFonts w:cs="David"/>
          <w:b/>
          <w:bCs/>
          <w:rtl/>
        </w:rPr>
      </w:pPr>
      <w:r>
        <w:rPr>
          <w:rFonts w:cs="David" w:hint="cs"/>
          <w:b/>
          <w:bCs/>
          <w:rtl/>
        </w:rPr>
        <w:t>ת.             הם א' זה לא בדיוק הסמכה זה מה שכל הזמן יובל ניסה להכניס לי לפה שאני העורך דין שלהן ושאני הזה וזה לא נכון. ודבר שני זה לא בדיוק לבטל את התלונה כי ה</w:t>
      </w:r>
      <w:r>
        <w:rPr>
          <w:rFonts w:cs="David"/>
          <w:b/>
          <w:bCs/>
          <w:rtl/>
        </w:rPr>
        <w:t xml:space="preserve">ן </w:t>
      </w:r>
      <w:r>
        <w:rPr>
          <w:rFonts w:cs="David" w:hint="cs"/>
          <w:b/>
          <w:bCs/>
          <w:rtl/>
        </w:rPr>
        <w:t xml:space="preserve">ביקשו מכתב מסוים גם שיהיה מכתב שבו כאילו, סליחה ... </w:t>
      </w:r>
    </w:p>
    <w:p w14:paraId="72397B88" w14:textId="77777777" w:rsidR="00697D1D" w:rsidRDefault="00697D1D">
      <w:pPr>
        <w:tabs>
          <w:tab w:val="left" w:pos="7229"/>
        </w:tabs>
        <w:bidi/>
        <w:ind w:left="1134" w:right="1080"/>
        <w:jc w:val="both"/>
        <w:rPr>
          <w:rFonts w:cs="David"/>
          <w:b/>
          <w:bCs/>
          <w:rtl/>
        </w:rPr>
      </w:pPr>
      <w:r>
        <w:rPr>
          <w:rFonts w:cs="David" w:hint="cs"/>
          <w:b/>
          <w:bCs/>
          <w:rtl/>
        </w:rPr>
        <w:t>...</w:t>
      </w:r>
    </w:p>
    <w:p w14:paraId="2244F3B0" w14:textId="77777777" w:rsidR="00697D1D" w:rsidRDefault="00697D1D">
      <w:pPr>
        <w:tabs>
          <w:tab w:val="left" w:pos="7229"/>
        </w:tabs>
        <w:bidi/>
        <w:ind w:left="1134" w:right="1080"/>
        <w:jc w:val="both"/>
        <w:rPr>
          <w:rFonts w:cs="David"/>
          <w:b/>
          <w:bCs/>
          <w:rtl/>
        </w:rPr>
      </w:pPr>
      <w:r>
        <w:rPr>
          <w:rFonts w:cs="David" w:hint="cs"/>
          <w:b/>
          <w:bCs/>
          <w:rtl/>
        </w:rPr>
        <w:t>ש.            וכל דבר שהצעת בשיחה הזו היה על דעתן של המתלוננות נכון? לא הצעת דברים שהם היו על דעתך?</w:t>
      </w:r>
    </w:p>
    <w:p w14:paraId="4A457457" w14:textId="77777777" w:rsidR="00697D1D" w:rsidRDefault="00697D1D">
      <w:pPr>
        <w:tabs>
          <w:tab w:val="left" w:pos="7229"/>
        </w:tabs>
        <w:bidi/>
        <w:ind w:left="1134" w:right="1080"/>
        <w:jc w:val="both"/>
        <w:rPr>
          <w:rFonts w:cs="David"/>
          <w:b/>
          <w:bCs/>
          <w:rtl/>
        </w:rPr>
      </w:pPr>
      <w:r>
        <w:rPr>
          <w:rFonts w:cs="David" w:hint="cs"/>
          <w:b/>
          <w:bCs/>
          <w:rtl/>
        </w:rPr>
        <w:t xml:space="preserve">ת.             מה הכוונה? לא לא הכל היה על דעתן. </w:t>
      </w:r>
    </w:p>
    <w:p w14:paraId="658CF96E" w14:textId="77777777" w:rsidR="00697D1D" w:rsidRDefault="00697D1D">
      <w:pPr>
        <w:tabs>
          <w:tab w:val="left" w:pos="7229"/>
        </w:tabs>
        <w:bidi/>
        <w:ind w:left="1134" w:right="1080"/>
        <w:jc w:val="both"/>
        <w:rPr>
          <w:rFonts w:cs="David"/>
          <w:b/>
          <w:bCs/>
          <w:rtl/>
        </w:rPr>
      </w:pPr>
      <w:r>
        <w:rPr>
          <w:rFonts w:cs="David" w:hint="cs"/>
          <w:b/>
          <w:bCs/>
          <w:rtl/>
        </w:rPr>
        <w:t>ש.            תיאמת אית</w:t>
      </w:r>
      <w:r>
        <w:rPr>
          <w:rFonts w:cs="David"/>
          <w:b/>
          <w:bCs/>
          <w:rtl/>
        </w:rPr>
        <w:t xml:space="preserve">ן </w:t>
      </w:r>
      <w:r>
        <w:rPr>
          <w:rFonts w:cs="David" w:hint="cs"/>
          <w:b/>
          <w:bCs/>
          <w:rtl/>
        </w:rPr>
        <w:t>מקודם למשל</w:t>
      </w:r>
    </w:p>
    <w:p w14:paraId="6C49EA44" w14:textId="77777777" w:rsidR="00697D1D" w:rsidRDefault="00697D1D">
      <w:pPr>
        <w:tabs>
          <w:tab w:val="left" w:pos="7229"/>
        </w:tabs>
        <w:bidi/>
        <w:ind w:left="1134" w:right="1080"/>
        <w:jc w:val="both"/>
        <w:rPr>
          <w:rFonts w:cs="David"/>
          <w:b/>
          <w:bCs/>
          <w:rtl/>
        </w:rPr>
      </w:pPr>
      <w:r>
        <w:rPr>
          <w:rFonts w:cs="David" w:hint="cs"/>
          <w:b/>
          <w:bCs/>
          <w:rtl/>
        </w:rPr>
        <w:t>ת.             כן, כן תיאמתי אית</w:t>
      </w:r>
      <w:r>
        <w:rPr>
          <w:rFonts w:cs="David"/>
          <w:b/>
          <w:bCs/>
          <w:rtl/>
        </w:rPr>
        <w:t>ן</w:t>
      </w:r>
    </w:p>
    <w:p w14:paraId="6AAD35D3" w14:textId="77777777" w:rsidR="00697D1D" w:rsidRDefault="00697D1D">
      <w:pPr>
        <w:tabs>
          <w:tab w:val="left" w:pos="7229"/>
        </w:tabs>
        <w:bidi/>
        <w:ind w:left="1134" w:right="1080"/>
        <w:jc w:val="both"/>
        <w:rPr>
          <w:rFonts w:cs="David"/>
          <w:b/>
          <w:bCs/>
          <w:rtl/>
        </w:rPr>
      </w:pPr>
      <w:r>
        <w:rPr>
          <w:rFonts w:cs="David" w:hint="cs"/>
          <w:b/>
          <w:bCs/>
          <w:rtl/>
        </w:rPr>
        <w:t>ש.            את הסכומים ... שהם מבקשות</w:t>
      </w:r>
    </w:p>
    <w:p w14:paraId="11F6DB10" w14:textId="77777777" w:rsidR="00697D1D" w:rsidRDefault="00697D1D">
      <w:pPr>
        <w:tabs>
          <w:tab w:val="left" w:pos="7229"/>
        </w:tabs>
        <w:bidi/>
        <w:ind w:left="1134" w:right="1080"/>
        <w:jc w:val="both"/>
        <w:rPr>
          <w:rFonts w:cs="David"/>
          <w:b/>
          <w:bCs/>
          <w:rtl/>
        </w:rPr>
      </w:pPr>
      <w:r>
        <w:rPr>
          <w:rFonts w:cs="David" w:hint="cs"/>
          <w:b/>
          <w:bCs/>
          <w:rtl/>
        </w:rPr>
        <w:t>ת.             זה ברור.</w:t>
      </w:r>
    </w:p>
    <w:p w14:paraId="463EAE82" w14:textId="77777777" w:rsidR="00697D1D" w:rsidRDefault="00697D1D">
      <w:pPr>
        <w:bidi/>
        <w:spacing w:after="240" w:line="360" w:lineRule="auto"/>
        <w:ind w:left="720"/>
        <w:jc w:val="both"/>
        <w:rPr>
          <w:rFonts w:cs="David"/>
          <w:rtl/>
        </w:rPr>
      </w:pPr>
    </w:p>
    <w:p w14:paraId="6DB985D1" w14:textId="77777777" w:rsidR="00697D1D" w:rsidRDefault="00697D1D">
      <w:pPr>
        <w:numPr>
          <w:ilvl w:val="0"/>
          <w:numId w:val="16"/>
        </w:numPr>
        <w:bidi/>
        <w:spacing w:after="240" w:line="360" w:lineRule="auto"/>
        <w:ind w:right="0"/>
        <w:jc w:val="both"/>
        <w:rPr>
          <w:rFonts w:cs="David"/>
          <w:rtl/>
        </w:rPr>
      </w:pPr>
      <w:r>
        <w:rPr>
          <w:rFonts w:cs="David"/>
          <w:rtl/>
        </w:rPr>
        <w:t>ו</w:t>
      </w:r>
      <w:r>
        <w:rPr>
          <w:rFonts w:cs="David" w:hint="cs"/>
          <w:rtl/>
        </w:rPr>
        <w:t>בהמשך נשאל בנוגע לפיצוי הכספי למתלוננות (עמ' 143 שורו</w:t>
      </w:r>
      <w:r w:rsidR="00535053" w:rsidRPr="002362D5">
        <w:rPr>
          <w:rFonts w:cs="David"/>
          <w:rtl/>
        </w:rPr>
        <w:t>ת 30-32</w:t>
      </w:r>
      <w:r>
        <w:rPr>
          <w:rFonts w:cs="David" w:hint="cs"/>
          <w:rtl/>
        </w:rPr>
        <w:t xml:space="preserve"> ומעמ' 146 שורה 5 עד עמ' ):</w:t>
      </w:r>
    </w:p>
    <w:p w14:paraId="014FA5E8" w14:textId="77777777" w:rsidR="00697D1D" w:rsidRDefault="00697D1D">
      <w:pPr>
        <w:bidi/>
        <w:ind w:left="1134" w:right="1276"/>
        <w:jc w:val="both"/>
        <w:rPr>
          <w:rFonts w:cs="David"/>
          <w:b/>
          <w:bCs/>
          <w:rtl/>
        </w:rPr>
      </w:pPr>
      <w:r>
        <w:rPr>
          <w:rFonts w:cs="David"/>
          <w:b/>
          <w:bCs/>
          <w:rtl/>
        </w:rPr>
        <w:t>ש</w:t>
      </w:r>
      <w:r>
        <w:rPr>
          <w:rFonts w:cs="David" w:hint="cs"/>
          <w:b/>
          <w:bCs/>
          <w:rtl/>
        </w:rPr>
        <w:t>. ... פיצוי כספי זה אומר ככה 300 אלף לא</w:t>
      </w:r>
      <w:r>
        <w:rPr>
          <w:rFonts w:cs="David"/>
          <w:b/>
          <w:bCs/>
          <w:rtl/>
        </w:rPr>
        <w:t xml:space="preserve">. 160 </w:t>
      </w:r>
      <w:r>
        <w:rPr>
          <w:rFonts w:cs="David" w:hint="cs"/>
          <w:b/>
          <w:bCs/>
          <w:rtl/>
        </w:rPr>
        <w:t>אלף לכ</w:t>
      </w:r>
      <w:r>
        <w:rPr>
          <w:rFonts w:cs="David"/>
          <w:b/>
          <w:bCs/>
          <w:rtl/>
        </w:rPr>
        <w:t xml:space="preserve">., </w:t>
      </w:r>
      <w:r>
        <w:rPr>
          <w:rFonts w:cs="David" w:hint="cs"/>
          <w:b/>
          <w:bCs/>
          <w:rtl/>
        </w:rPr>
        <w:t>סכומים סופיים זה מה שסוכם עם המתלוננות?</w:t>
      </w:r>
    </w:p>
    <w:p w14:paraId="679C55DF" w14:textId="77777777" w:rsidR="00697D1D" w:rsidRDefault="00697D1D">
      <w:pPr>
        <w:bidi/>
        <w:ind w:left="1134" w:right="1276"/>
        <w:jc w:val="both"/>
        <w:rPr>
          <w:rFonts w:cs="David"/>
          <w:b/>
          <w:bCs/>
          <w:rtl/>
        </w:rPr>
      </w:pPr>
      <w:r>
        <w:rPr>
          <w:rFonts w:cs="David" w:hint="cs"/>
          <w:b/>
          <w:bCs/>
          <w:rtl/>
        </w:rPr>
        <w:t>ת.             אני חושב שכן אני לא זוכר"</w:t>
      </w:r>
    </w:p>
    <w:p w14:paraId="73974CBD" w14:textId="77777777" w:rsidR="00697D1D" w:rsidRDefault="00697D1D">
      <w:pPr>
        <w:bidi/>
        <w:ind w:right="1080"/>
        <w:rPr>
          <w:rFonts w:cs="David"/>
          <w:rtl/>
        </w:rPr>
      </w:pPr>
    </w:p>
    <w:p w14:paraId="0E67D637" w14:textId="77777777" w:rsidR="00697D1D" w:rsidRDefault="00697D1D">
      <w:pPr>
        <w:bidi/>
        <w:ind w:right="1080"/>
        <w:rPr>
          <w:rFonts w:cs="David"/>
          <w:rtl/>
        </w:rPr>
      </w:pPr>
      <w:r>
        <w:rPr>
          <w:rFonts w:cs="David"/>
          <w:rtl/>
        </w:rPr>
        <w:t>וב</w:t>
      </w:r>
      <w:r>
        <w:rPr>
          <w:rFonts w:cs="David" w:hint="cs"/>
          <w:rtl/>
        </w:rPr>
        <w:t xml:space="preserve">נוסף </w:t>
      </w:r>
      <w:r>
        <w:rPr>
          <w:rFonts w:cs="David"/>
          <w:rtl/>
        </w:rPr>
        <w:t>(</w:t>
      </w:r>
      <w:r>
        <w:rPr>
          <w:rFonts w:cs="David" w:hint="cs"/>
          <w:rtl/>
        </w:rPr>
        <w:t>מעמ' 146 שורה 5 עד עמ' 147 שורה 2):</w:t>
      </w:r>
    </w:p>
    <w:p w14:paraId="4091B0A8" w14:textId="77777777" w:rsidR="00697D1D" w:rsidRDefault="00697D1D">
      <w:pPr>
        <w:bidi/>
        <w:ind w:right="1080"/>
        <w:rPr>
          <w:rFonts w:cs="David"/>
          <w:b/>
          <w:bCs/>
          <w:rtl/>
        </w:rPr>
      </w:pPr>
    </w:p>
    <w:p w14:paraId="3032EB1C" w14:textId="77777777" w:rsidR="00697D1D" w:rsidRDefault="00697D1D">
      <w:pPr>
        <w:bidi/>
        <w:ind w:left="1134" w:right="1134"/>
        <w:jc w:val="both"/>
        <w:rPr>
          <w:rFonts w:cs="David"/>
          <w:b/>
          <w:bCs/>
          <w:rtl/>
        </w:rPr>
      </w:pPr>
      <w:r>
        <w:rPr>
          <w:rFonts w:cs="David"/>
          <w:b/>
          <w:bCs/>
          <w:rtl/>
        </w:rPr>
        <w:t>"</w:t>
      </w:r>
      <w:r>
        <w:rPr>
          <w:rFonts w:cs="David" w:hint="cs"/>
          <w:b/>
          <w:bCs/>
          <w:rtl/>
        </w:rPr>
        <w:t>ש.  ... בהתחלה א</w:t>
      </w:r>
      <w:r>
        <w:rPr>
          <w:rFonts w:cs="David"/>
          <w:b/>
          <w:bCs/>
          <w:rtl/>
        </w:rPr>
        <w:t xml:space="preserve">. </w:t>
      </w:r>
      <w:r>
        <w:rPr>
          <w:rFonts w:cs="David" w:hint="cs"/>
          <w:b/>
          <w:bCs/>
          <w:rtl/>
        </w:rPr>
        <w:t>ביקשה בהתחלה 500 אלף שקל ... אתה באמת מרים אליה טלפון זוכר?</w:t>
      </w:r>
    </w:p>
    <w:p w14:paraId="2C724EFD" w14:textId="77777777" w:rsidR="00697D1D" w:rsidRDefault="00697D1D">
      <w:pPr>
        <w:bidi/>
        <w:ind w:left="1134" w:right="1134"/>
        <w:jc w:val="both"/>
        <w:rPr>
          <w:rFonts w:cs="David"/>
          <w:b/>
          <w:bCs/>
          <w:rtl/>
        </w:rPr>
      </w:pPr>
      <w:r>
        <w:rPr>
          <w:rFonts w:cs="David" w:hint="cs"/>
          <w:b/>
          <w:bCs/>
          <w:rtl/>
        </w:rPr>
        <w:t>...</w:t>
      </w:r>
    </w:p>
    <w:p w14:paraId="384D1421" w14:textId="77777777" w:rsidR="00697D1D" w:rsidRDefault="00697D1D">
      <w:pPr>
        <w:bidi/>
        <w:ind w:left="1134" w:right="1134"/>
        <w:jc w:val="both"/>
        <w:rPr>
          <w:rFonts w:cs="David"/>
          <w:b/>
          <w:bCs/>
          <w:rtl/>
        </w:rPr>
      </w:pPr>
      <w:r>
        <w:rPr>
          <w:rFonts w:cs="David" w:hint="cs"/>
          <w:b/>
          <w:bCs/>
          <w:rtl/>
        </w:rPr>
        <w:t>ש.      ואז אתה אומר הלו א</w:t>
      </w:r>
      <w:r>
        <w:rPr>
          <w:rFonts w:cs="David"/>
          <w:b/>
          <w:bCs/>
          <w:rtl/>
        </w:rPr>
        <w:t xml:space="preserve">. </w:t>
      </w:r>
      <w:r>
        <w:rPr>
          <w:rFonts w:cs="David" w:hint="cs"/>
          <w:b/>
          <w:bCs/>
          <w:rtl/>
        </w:rPr>
        <w:t>וזה שיחת טלפון אני יושב פה עם טימסי ועם יובל והם רוצים לדעת האם סכום אני לא אומר את הסכום בכוונה שהם יראו שזה אמת, כמה הסכום שאת דורשת שאני אמרתי להם? .... אז אני למד מכאן שמלכתחילה היא ביקשה חצי מיליון ואחר כך היא הפחיתה את זה ל-300 אלף כי מיד בהמשך היא אומרת אתה אומר לה לא תגידי את זה ואז היא אומרת 300 זוכר את הקונסטלציה?</w:t>
      </w:r>
    </w:p>
    <w:p w14:paraId="000A1620" w14:textId="77777777" w:rsidR="00697D1D" w:rsidRDefault="00697D1D">
      <w:pPr>
        <w:bidi/>
        <w:ind w:left="1134" w:right="1134"/>
        <w:jc w:val="both"/>
        <w:rPr>
          <w:rFonts w:cs="David"/>
          <w:b/>
          <w:bCs/>
          <w:rtl/>
        </w:rPr>
      </w:pPr>
      <w:r>
        <w:rPr>
          <w:rFonts w:cs="David" w:hint="cs"/>
          <w:b/>
          <w:bCs/>
          <w:rtl/>
        </w:rPr>
        <w:t>...</w:t>
      </w:r>
    </w:p>
    <w:p w14:paraId="1DFF7ED4" w14:textId="77777777" w:rsidR="00697D1D" w:rsidRDefault="00697D1D">
      <w:pPr>
        <w:bidi/>
        <w:ind w:left="1134" w:right="1134"/>
        <w:jc w:val="both"/>
        <w:rPr>
          <w:rFonts w:cs="David"/>
          <w:b/>
          <w:bCs/>
          <w:rtl/>
        </w:rPr>
      </w:pPr>
      <w:r>
        <w:rPr>
          <w:rFonts w:cs="David" w:hint="cs"/>
          <w:b/>
          <w:bCs/>
          <w:rtl/>
        </w:rPr>
        <w:t>ש.             יפה. היתה לך תחושה שהיא אומרת סתם סכומים או שהיא באמת רוצה לגמור את העניין הזה?</w:t>
      </w:r>
    </w:p>
    <w:p w14:paraId="6DB13D24" w14:textId="77777777" w:rsidR="00697D1D" w:rsidRDefault="00697D1D">
      <w:pPr>
        <w:bidi/>
        <w:ind w:left="1134" w:right="1134"/>
        <w:jc w:val="both"/>
        <w:rPr>
          <w:rFonts w:cs="David"/>
          <w:b/>
          <w:bCs/>
          <w:rtl/>
        </w:rPr>
      </w:pPr>
      <w:r>
        <w:rPr>
          <w:rFonts w:cs="David" w:hint="cs"/>
          <w:b/>
          <w:bCs/>
          <w:rtl/>
        </w:rPr>
        <w:t xml:space="preserve">ת.             לא. זה היה נראה בהתחלה שהיא אמרה חצי מיליון אז היא לא רוצה לגמור. </w:t>
      </w:r>
    </w:p>
    <w:p w14:paraId="43838969" w14:textId="77777777" w:rsidR="00697D1D" w:rsidRDefault="00697D1D">
      <w:pPr>
        <w:bidi/>
        <w:ind w:left="1134" w:right="1134"/>
        <w:jc w:val="both"/>
        <w:rPr>
          <w:rFonts w:cs="David"/>
          <w:b/>
          <w:bCs/>
          <w:rtl/>
        </w:rPr>
      </w:pPr>
      <w:r>
        <w:rPr>
          <w:rFonts w:cs="David" w:hint="cs"/>
          <w:b/>
          <w:bCs/>
          <w:rtl/>
        </w:rPr>
        <w:t>ש.            וכשהיא אמרה 300?</w:t>
      </w:r>
    </w:p>
    <w:p w14:paraId="283B5A63" w14:textId="77777777" w:rsidR="00697D1D" w:rsidRDefault="00697D1D">
      <w:pPr>
        <w:bidi/>
        <w:ind w:left="1134" w:right="1134"/>
        <w:jc w:val="both"/>
        <w:rPr>
          <w:rFonts w:cs="David"/>
          <w:b/>
          <w:bCs/>
          <w:rtl/>
        </w:rPr>
      </w:pPr>
      <w:r>
        <w:rPr>
          <w:rFonts w:cs="David" w:hint="cs"/>
          <w:b/>
          <w:bCs/>
          <w:rtl/>
        </w:rPr>
        <w:t>ת.            אז זה נראה יותר לחץ של רבי דוד...</w:t>
      </w:r>
    </w:p>
    <w:p w14:paraId="08074842" w14:textId="77777777" w:rsidR="00697D1D" w:rsidRDefault="00697D1D">
      <w:pPr>
        <w:bidi/>
        <w:ind w:left="1134" w:right="1134"/>
        <w:jc w:val="both"/>
        <w:rPr>
          <w:rFonts w:cs="David"/>
          <w:b/>
          <w:bCs/>
          <w:rtl/>
        </w:rPr>
      </w:pPr>
      <w:r>
        <w:rPr>
          <w:rFonts w:cs="David" w:hint="cs"/>
          <w:b/>
          <w:bCs/>
          <w:rtl/>
        </w:rPr>
        <w:t>ש.            שהיא רוצה לגמור</w:t>
      </w:r>
    </w:p>
    <w:p w14:paraId="1A6BB99C" w14:textId="77777777" w:rsidR="00697D1D" w:rsidRDefault="00697D1D">
      <w:pPr>
        <w:bidi/>
        <w:ind w:left="1134" w:right="1134"/>
        <w:jc w:val="both"/>
        <w:rPr>
          <w:rFonts w:cs="David"/>
          <w:b/>
          <w:bCs/>
          <w:rtl/>
        </w:rPr>
      </w:pPr>
      <w:r>
        <w:rPr>
          <w:rFonts w:cs="David" w:hint="cs"/>
          <w:b/>
          <w:bCs/>
          <w:rtl/>
        </w:rPr>
        <w:t>ת.            .. זה רצתה אם זה ככה עם רבי דוד הם יגיעו להסדר אז למען רבי דוד"</w:t>
      </w:r>
    </w:p>
    <w:p w14:paraId="31BC60E7" w14:textId="77777777" w:rsidR="00697D1D" w:rsidRDefault="00697D1D">
      <w:pPr>
        <w:bidi/>
        <w:ind w:right="1080"/>
        <w:rPr>
          <w:rFonts w:cs="David"/>
          <w:b/>
          <w:bCs/>
          <w:rtl/>
        </w:rPr>
      </w:pPr>
    </w:p>
    <w:p w14:paraId="22DE3F7B" w14:textId="77777777" w:rsidR="00697D1D" w:rsidRDefault="00697D1D">
      <w:pPr>
        <w:bidi/>
        <w:ind w:right="1080"/>
        <w:rPr>
          <w:rFonts w:cs="David"/>
          <w:b/>
          <w:bCs/>
          <w:rtl/>
        </w:rPr>
      </w:pPr>
    </w:p>
    <w:p w14:paraId="4336290D" w14:textId="77777777" w:rsidR="00697D1D" w:rsidRDefault="00697D1D">
      <w:pPr>
        <w:numPr>
          <w:ilvl w:val="0"/>
          <w:numId w:val="16"/>
        </w:numPr>
        <w:bidi/>
        <w:spacing w:after="240" w:line="360" w:lineRule="auto"/>
        <w:ind w:right="0"/>
        <w:jc w:val="both"/>
        <w:rPr>
          <w:rFonts w:cs="David"/>
          <w:rtl/>
        </w:rPr>
      </w:pPr>
      <w:r>
        <w:rPr>
          <w:rFonts w:cs="David"/>
          <w:rtl/>
        </w:rPr>
        <w:t>ב</w:t>
      </w:r>
      <w:r>
        <w:rPr>
          <w:rFonts w:cs="David" w:hint="cs"/>
          <w:rtl/>
        </w:rPr>
        <w:t xml:space="preserve">המשך חקירתו </w:t>
      </w:r>
      <w:r>
        <w:rPr>
          <w:rFonts w:cs="David"/>
          <w:rtl/>
        </w:rPr>
        <w:t>נ</w:t>
      </w:r>
      <w:r>
        <w:rPr>
          <w:rFonts w:cs="David" w:hint="cs"/>
          <w:rtl/>
        </w:rPr>
        <w:t xml:space="preserve">שאל </w:t>
      </w:r>
      <w:r>
        <w:rPr>
          <w:rFonts w:cs="David"/>
          <w:rtl/>
        </w:rPr>
        <w:t>א</w:t>
      </w:r>
      <w:r>
        <w:rPr>
          <w:rFonts w:cs="David" w:hint="cs"/>
          <w:rtl/>
        </w:rPr>
        <w:t xml:space="preserve">וטמזגין בנוגע לתנאי הראשון שהציב במו"מ, לפיו </w:t>
      </w:r>
      <w:r>
        <w:rPr>
          <w:rFonts w:cs="David"/>
          <w:rtl/>
        </w:rPr>
        <w:t>א</w:t>
      </w:r>
      <w:r>
        <w:rPr>
          <w:rFonts w:cs="David" w:hint="cs"/>
          <w:rtl/>
        </w:rPr>
        <w:t xml:space="preserve">יש </w:t>
      </w:r>
      <w:r>
        <w:rPr>
          <w:rFonts w:cs="David"/>
          <w:rtl/>
        </w:rPr>
        <w:t>מ</w:t>
      </w:r>
      <w:r>
        <w:rPr>
          <w:rFonts w:cs="David" w:hint="cs"/>
          <w:rtl/>
        </w:rPr>
        <w:t>משפחת ה</w:t>
      </w:r>
      <w:r>
        <w:rPr>
          <w:rFonts w:cs="David"/>
          <w:rtl/>
        </w:rPr>
        <w:t>נ</w:t>
      </w:r>
      <w:r>
        <w:rPr>
          <w:rFonts w:cs="David" w:hint="cs"/>
          <w:rtl/>
        </w:rPr>
        <w:t>אשם</w:t>
      </w:r>
      <w:r>
        <w:rPr>
          <w:rFonts w:cs="David"/>
          <w:rtl/>
        </w:rPr>
        <w:t xml:space="preserve"> </w:t>
      </w:r>
      <w:r>
        <w:rPr>
          <w:rFonts w:cs="David" w:hint="cs"/>
          <w:rtl/>
        </w:rPr>
        <w:t>לא יחליף אותו, וכך השיב (פרוטוקול מיום 4.2.13 מעמ'  147 שורה 3 עד עמ' 148 שורה 23):</w:t>
      </w:r>
    </w:p>
    <w:p w14:paraId="0FD1A99F" w14:textId="77777777" w:rsidR="00697D1D" w:rsidRDefault="00697D1D">
      <w:pPr>
        <w:tabs>
          <w:tab w:val="left" w:pos="7371"/>
        </w:tabs>
        <w:bidi/>
        <w:ind w:left="1134" w:right="1080"/>
        <w:jc w:val="both"/>
        <w:rPr>
          <w:rFonts w:cs="David"/>
          <w:b/>
          <w:bCs/>
          <w:rtl/>
        </w:rPr>
      </w:pPr>
      <w:r>
        <w:rPr>
          <w:rFonts w:cs="David"/>
          <w:b/>
          <w:bCs/>
          <w:rtl/>
        </w:rPr>
        <w:t>"</w:t>
      </w:r>
      <w:r>
        <w:rPr>
          <w:rFonts w:cs="David" w:hint="cs"/>
          <w:b/>
          <w:bCs/>
          <w:rtl/>
        </w:rPr>
        <w:t>ש.          ... היו עוד תנאים להסכם הזה אתה זוכר שאף אחד שבנו של הרב לא ישמש כרב זוכר?</w:t>
      </w:r>
    </w:p>
    <w:p w14:paraId="796500B1" w14:textId="77777777" w:rsidR="00697D1D" w:rsidRDefault="00697D1D">
      <w:pPr>
        <w:tabs>
          <w:tab w:val="left" w:pos="7371"/>
        </w:tabs>
        <w:bidi/>
        <w:ind w:left="1134" w:right="1080"/>
        <w:jc w:val="both"/>
        <w:rPr>
          <w:rFonts w:cs="David"/>
          <w:b/>
          <w:bCs/>
          <w:rtl/>
        </w:rPr>
      </w:pPr>
      <w:r>
        <w:rPr>
          <w:rFonts w:cs="David" w:hint="cs"/>
          <w:b/>
          <w:bCs/>
          <w:rtl/>
        </w:rPr>
        <w:t>ת.              כן</w:t>
      </w:r>
    </w:p>
    <w:p w14:paraId="32D86E87" w14:textId="77777777" w:rsidR="00697D1D" w:rsidRDefault="00697D1D">
      <w:pPr>
        <w:tabs>
          <w:tab w:val="left" w:pos="7371"/>
        </w:tabs>
        <w:bidi/>
        <w:ind w:left="1134" w:right="1080"/>
        <w:jc w:val="both"/>
        <w:rPr>
          <w:rFonts w:cs="David"/>
          <w:b/>
          <w:bCs/>
          <w:rtl/>
        </w:rPr>
      </w:pPr>
      <w:r>
        <w:rPr>
          <w:rFonts w:cs="David" w:hint="cs"/>
          <w:b/>
          <w:bCs/>
          <w:rtl/>
        </w:rPr>
        <w:t>ש.         ועוד אנשים אחרים כמו טולדנו לא ישמש במועצה הדתית?</w:t>
      </w:r>
    </w:p>
    <w:p w14:paraId="3414FDFF" w14:textId="77777777" w:rsidR="00697D1D" w:rsidRDefault="00697D1D">
      <w:pPr>
        <w:tabs>
          <w:tab w:val="left" w:pos="7371"/>
        </w:tabs>
        <w:bidi/>
        <w:ind w:left="1134" w:right="1080"/>
        <w:jc w:val="both"/>
        <w:rPr>
          <w:rFonts w:cs="David"/>
          <w:b/>
          <w:bCs/>
          <w:rtl/>
        </w:rPr>
      </w:pPr>
      <w:r>
        <w:rPr>
          <w:rFonts w:cs="David" w:hint="cs"/>
          <w:b/>
          <w:bCs/>
          <w:rtl/>
        </w:rPr>
        <w:t>ת.             אני חושב שכן.</w:t>
      </w:r>
    </w:p>
    <w:p w14:paraId="2460E805" w14:textId="77777777" w:rsidR="00697D1D" w:rsidRDefault="00697D1D">
      <w:pPr>
        <w:tabs>
          <w:tab w:val="left" w:pos="7371"/>
        </w:tabs>
        <w:bidi/>
        <w:ind w:left="1134" w:right="1080"/>
        <w:jc w:val="both"/>
        <w:rPr>
          <w:rFonts w:cs="David"/>
          <w:b/>
          <w:bCs/>
          <w:rtl/>
        </w:rPr>
      </w:pPr>
      <w:r>
        <w:rPr>
          <w:rFonts w:cs="David" w:hint="cs"/>
          <w:b/>
          <w:bCs/>
          <w:rtl/>
        </w:rPr>
        <w:t>...</w:t>
      </w:r>
    </w:p>
    <w:p w14:paraId="34B1CD20" w14:textId="77777777" w:rsidR="00697D1D" w:rsidRDefault="00697D1D">
      <w:pPr>
        <w:tabs>
          <w:tab w:val="left" w:pos="7371"/>
        </w:tabs>
        <w:bidi/>
        <w:ind w:left="1134" w:right="1080"/>
        <w:jc w:val="both"/>
        <w:rPr>
          <w:rFonts w:cs="David"/>
          <w:b/>
          <w:bCs/>
          <w:rtl/>
        </w:rPr>
      </w:pPr>
      <w:r>
        <w:rPr>
          <w:rFonts w:cs="David" w:hint="cs"/>
          <w:b/>
          <w:bCs/>
          <w:rtl/>
        </w:rPr>
        <w:t>ש.             דוסה זוכר?</w:t>
      </w:r>
    </w:p>
    <w:p w14:paraId="24171F24" w14:textId="77777777" w:rsidR="00697D1D" w:rsidRDefault="00697D1D">
      <w:pPr>
        <w:tabs>
          <w:tab w:val="left" w:pos="7371"/>
        </w:tabs>
        <w:bidi/>
        <w:ind w:left="1134" w:right="1080"/>
        <w:jc w:val="both"/>
        <w:rPr>
          <w:rFonts w:cs="David"/>
          <w:b/>
          <w:bCs/>
          <w:rtl/>
        </w:rPr>
      </w:pPr>
      <w:r>
        <w:rPr>
          <w:rFonts w:cs="David" w:hint="cs"/>
          <w:b/>
          <w:bCs/>
          <w:rtl/>
        </w:rPr>
        <w:t>ת.             וודוסה כן זוכר.</w:t>
      </w:r>
    </w:p>
    <w:p w14:paraId="26126BBE" w14:textId="77777777" w:rsidR="00697D1D" w:rsidRDefault="00697D1D">
      <w:pPr>
        <w:tabs>
          <w:tab w:val="left" w:pos="7371"/>
        </w:tabs>
        <w:bidi/>
        <w:ind w:left="1134" w:right="1080"/>
        <w:jc w:val="both"/>
        <w:rPr>
          <w:rFonts w:cs="David"/>
          <w:b/>
          <w:bCs/>
          <w:rtl/>
        </w:rPr>
      </w:pPr>
      <w:r>
        <w:rPr>
          <w:rFonts w:cs="David" w:hint="cs"/>
          <w:b/>
          <w:bCs/>
          <w:rtl/>
        </w:rPr>
        <w:t>ש.             וודוסה. שהם לא בני משפחה של הרב נכון?</w:t>
      </w:r>
    </w:p>
    <w:p w14:paraId="2BBC0C53" w14:textId="77777777" w:rsidR="00697D1D" w:rsidRDefault="00697D1D">
      <w:pPr>
        <w:tabs>
          <w:tab w:val="left" w:pos="7371"/>
        </w:tabs>
        <w:bidi/>
        <w:ind w:left="1134" w:right="1080"/>
        <w:jc w:val="both"/>
        <w:rPr>
          <w:rFonts w:cs="David"/>
          <w:b/>
          <w:bCs/>
          <w:rtl/>
        </w:rPr>
      </w:pPr>
      <w:r>
        <w:rPr>
          <w:rFonts w:cs="David" w:hint="cs"/>
          <w:b/>
          <w:bCs/>
          <w:rtl/>
        </w:rPr>
        <w:t>ת.             לא למה? הם בני משפחה טולדנו כן משפחה</w:t>
      </w:r>
    </w:p>
    <w:p w14:paraId="68319DBF" w14:textId="77777777" w:rsidR="00697D1D" w:rsidRDefault="00697D1D">
      <w:pPr>
        <w:tabs>
          <w:tab w:val="left" w:pos="7371"/>
        </w:tabs>
        <w:bidi/>
        <w:ind w:left="1134" w:right="1080"/>
        <w:jc w:val="both"/>
        <w:rPr>
          <w:rFonts w:cs="David"/>
          <w:b/>
          <w:bCs/>
          <w:rtl/>
        </w:rPr>
      </w:pPr>
      <w:r>
        <w:rPr>
          <w:rFonts w:cs="David" w:hint="cs"/>
          <w:b/>
          <w:bCs/>
          <w:rtl/>
        </w:rPr>
        <w:t>ש.             ו-וודוסה?</w:t>
      </w:r>
    </w:p>
    <w:p w14:paraId="527DA12C" w14:textId="77777777" w:rsidR="00697D1D" w:rsidRDefault="00697D1D">
      <w:pPr>
        <w:tabs>
          <w:tab w:val="left" w:pos="7371"/>
        </w:tabs>
        <w:bidi/>
        <w:ind w:left="1134" w:right="1080"/>
        <w:jc w:val="both"/>
        <w:rPr>
          <w:rFonts w:cs="David"/>
          <w:b/>
          <w:bCs/>
          <w:rtl/>
        </w:rPr>
      </w:pPr>
      <w:r>
        <w:rPr>
          <w:rFonts w:cs="David" w:hint="cs"/>
          <w:b/>
          <w:bCs/>
          <w:rtl/>
        </w:rPr>
        <w:t>ת.             וודוסה לא אבל הוא קרוב למשפחה</w:t>
      </w:r>
    </w:p>
    <w:p w14:paraId="389CE755" w14:textId="77777777" w:rsidR="00697D1D" w:rsidRDefault="00697D1D">
      <w:pPr>
        <w:tabs>
          <w:tab w:val="left" w:pos="7371"/>
        </w:tabs>
        <w:bidi/>
        <w:ind w:left="1134" w:right="1080"/>
        <w:jc w:val="both"/>
        <w:rPr>
          <w:rFonts w:cs="David"/>
          <w:b/>
          <w:bCs/>
          <w:rtl/>
        </w:rPr>
      </w:pPr>
      <w:r>
        <w:rPr>
          <w:rFonts w:cs="David" w:hint="cs"/>
          <w:b/>
          <w:bCs/>
          <w:rtl/>
        </w:rPr>
        <w:t>ש.             יפה אז תסביר לי למה הצבת את התנאים הללו?</w:t>
      </w:r>
    </w:p>
    <w:p w14:paraId="76637341" w14:textId="77777777" w:rsidR="00697D1D" w:rsidRDefault="00697D1D">
      <w:pPr>
        <w:tabs>
          <w:tab w:val="left" w:pos="7371"/>
        </w:tabs>
        <w:bidi/>
        <w:ind w:left="1134" w:right="1080"/>
        <w:jc w:val="both"/>
        <w:rPr>
          <w:rFonts w:cs="David"/>
          <w:b/>
          <w:bCs/>
          <w:rtl/>
        </w:rPr>
      </w:pPr>
      <w:r>
        <w:rPr>
          <w:rFonts w:cs="David" w:hint="cs"/>
          <w:b/>
          <w:bCs/>
          <w:rtl/>
        </w:rPr>
        <w:t>ת.             בגלל שהם אמרו את זה.</w:t>
      </w:r>
    </w:p>
    <w:p w14:paraId="60497A79" w14:textId="77777777" w:rsidR="00697D1D" w:rsidRDefault="00697D1D">
      <w:pPr>
        <w:tabs>
          <w:tab w:val="left" w:pos="7371"/>
        </w:tabs>
        <w:bidi/>
        <w:ind w:left="1134" w:right="1080"/>
        <w:jc w:val="both"/>
        <w:rPr>
          <w:rFonts w:cs="David"/>
          <w:b/>
          <w:bCs/>
          <w:rtl/>
        </w:rPr>
      </w:pPr>
      <w:r>
        <w:rPr>
          <w:rFonts w:cs="David" w:hint="cs"/>
          <w:b/>
          <w:bCs/>
          <w:rtl/>
        </w:rPr>
        <w:t>ש.             מי?</w:t>
      </w:r>
    </w:p>
    <w:p w14:paraId="7DEC6984" w14:textId="77777777" w:rsidR="00697D1D" w:rsidRDefault="00697D1D">
      <w:pPr>
        <w:tabs>
          <w:tab w:val="left" w:pos="7371"/>
        </w:tabs>
        <w:bidi/>
        <w:ind w:left="1134" w:right="1080"/>
        <w:jc w:val="both"/>
        <w:rPr>
          <w:rFonts w:cs="David"/>
          <w:b/>
          <w:bCs/>
          <w:rtl/>
        </w:rPr>
      </w:pPr>
      <w:r>
        <w:rPr>
          <w:rFonts w:cs="David" w:hint="cs"/>
          <w:b/>
          <w:bCs/>
          <w:rtl/>
        </w:rPr>
        <w:t>ת.             המתלוננות.</w:t>
      </w:r>
    </w:p>
    <w:p w14:paraId="7198ECEE" w14:textId="77777777" w:rsidR="00697D1D" w:rsidRDefault="00697D1D">
      <w:pPr>
        <w:tabs>
          <w:tab w:val="left" w:pos="7371"/>
        </w:tabs>
        <w:bidi/>
        <w:ind w:left="1134" w:right="1080"/>
        <w:jc w:val="both"/>
        <w:rPr>
          <w:rFonts w:cs="David"/>
          <w:b/>
          <w:bCs/>
          <w:rtl/>
        </w:rPr>
      </w:pPr>
      <w:r>
        <w:rPr>
          <w:rFonts w:cs="David" w:hint="cs"/>
          <w:b/>
          <w:bCs/>
          <w:rtl/>
        </w:rPr>
        <w:t>ש.           המתלוננות זה נראה לך לא נראה לך מוגזם? הרי הם לא עשו שום דבר למתלוננות גם לא לטענתן אז מה זה כמו שכתוב בתנ"ך? תכרית אותו ואת זרעו?</w:t>
      </w:r>
    </w:p>
    <w:p w14:paraId="12C64998" w14:textId="77777777" w:rsidR="00697D1D" w:rsidRDefault="00697D1D">
      <w:pPr>
        <w:tabs>
          <w:tab w:val="left" w:pos="7371"/>
        </w:tabs>
        <w:bidi/>
        <w:ind w:left="1134" w:right="1080"/>
        <w:jc w:val="both"/>
        <w:rPr>
          <w:rFonts w:cs="David"/>
          <w:b/>
          <w:bCs/>
          <w:rtl/>
        </w:rPr>
      </w:pPr>
      <w:r>
        <w:rPr>
          <w:rFonts w:cs="David" w:hint="cs"/>
          <w:b/>
          <w:bCs/>
          <w:rtl/>
        </w:rPr>
        <w:t>ת.          לא לא, לא וודוסה זה משהו אחר וודוסה זה לא קשור לזרעו הם גם היה שמה קטעים שדיברו אליהם לא יפה וודוסה הוא אחד מהאנשים שניסה לבחוש בפוליטיקה במועצה הדתית והם ידעו שזה יהיה מציאות שאחר כך הוא בא מטעם הרב, אפילו שהוא עזב זה היה יותר</w:t>
      </w:r>
    </w:p>
    <w:p w14:paraId="5C020BAE" w14:textId="77777777" w:rsidR="00697D1D" w:rsidRDefault="00697D1D">
      <w:pPr>
        <w:tabs>
          <w:tab w:val="left" w:pos="7371"/>
        </w:tabs>
        <w:bidi/>
        <w:ind w:left="1134" w:right="1080"/>
        <w:jc w:val="both"/>
        <w:rPr>
          <w:rFonts w:cs="David"/>
          <w:rtl/>
        </w:rPr>
      </w:pPr>
      <w:r>
        <w:rPr>
          <w:rFonts w:cs="David" w:hint="cs"/>
          <w:b/>
          <w:bCs/>
          <w:rtl/>
        </w:rPr>
        <w:t xml:space="preserve">ש.        לך לא היה אינטרס להכרית את הרב ורוביו </w:t>
      </w:r>
      <w:r>
        <w:rPr>
          <w:rFonts w:cs="David"/>
          <w:rtl/>
        </w:rPr>
        <w:t>(</w:t>
      </w:r>
      <w:r>
        <w:rPr>
          <w:rFonts w:cs="David" w:hint="cs"/>
          <w:rtl/>
        </w:rPr>
        <w:t>צ"ל:"קרוביו")</w:t>
      </w:r>
    </w:p>
    <w:p w14:paraId="55870CA5" w14:textId="77777777" w:rsidR="00697D1D" w:rsidRDefault="00697D1D">
      <w:pPr>
        <w:tabs>
          <w:tab w:val="left" w:pos="7371"/>
        </w:tabs>
        <w:bidi/>
        <w:ind w:left="1134" w:right="1080"/>
        <w:jc w:val="both"/>
        <w:rPr>
          <w:rFonts w:cs="David"/>
          <w:b/>
          <w:bCs/>
          <w:rtl/>
        </w:rPr>
      </w:pPr>
      <w:r>
        <w:rPr>
          <w:rFonts w:cs="David"/>
          <w:b/>
          <w:bCs/>
          <w:rtl/>
        </w:rPr>
        <w:t>ת</w:t>
      </w:r>
      <w:r>
        <w:rPr>
          <w:rFonts w:cs="David" w:hint="cs"/>
          <w:b/>
          <w:bCs/>
          <w:rtl/>
        </w:rPr>
        <w:t>.              לא</w:t>
      </w:r>
    </w:p>
    <w:p w14:paraId="38FCE823" w14:textId="77777777" w:rsidR="00697D1D" w:rsidRDefault="00697D1D">
      <w:pPr>
        <w:tabs>
          <w:tab w:val="left" w:pos="7371"/>
        </w:tabs>
        <w:bidi/>
        <w:ind w:left="1134" w:right="1080"/>
        <w:jc w:val="both"/>
        <w:rPr>
          <w:rFonts w:cs="David"/>
          <w:b/>
          <w:bCs/>
          <w:rtl/>
        </w:rPr>
      </w:pPr>
      <w:r>
        <w:rPr>
          <w:rFonts w:cs="David" w:hint="cs"/>
          <w:b/>
          <w:bCs/>
          <w:rtl/>
        </w:rPr>
        <w:t>...</w:t>
      </w:r>
    </w:p>
    <w:p w14:paraId="59626A85" w14:textId="77777777" w:rsidR="00697D1D" w:rsidRDefault="00697D1D">
      <w:pPr>
        <w:tabs>
          <w:tab w:val="left" w:pos="7371"/>
        </w:tabs>
        <w:bidi/>
        <w:ind w:left="1134" w:right="1080"/>
        <w:jc w:val="both"/>
        <w:rPr>
          <w:rFonts w:cs="David"/>
          <w:b/>
          <w:bCs/>
          <w:rtl/>
        </w:rPr>
      </w:pPr>
      <w:r>
        <w:rPr>
          <w:rFonts w:cs="David" w:hint="cs"/>
          <w:b/>
          <w:bCs/>
          <w:rtl/>
        </w:rPr>
        <w:t>ש.          אתה לא היו לך איזה שהם תוכניות אני שואל להכתיר לרב אולי את אחיך?</w:t>
      </w:r>
    </w:p>
    <w:p w14:paraId="2F9D480F" w14:textId="77777777" w:rsidR="00697D1D" w:rsidRDefault="00697D1D">
      <w:pPr>
        <w:tabs>
          <w:tab w:val="left" w:pos="7371"/>
        </w:tabs>
        <w:bidi/>
        <w:ind w:left="1134" w:right="1080"/>
        <w:jc w:val="both"/>
        <w:rPr>
          <w:rFonts w:cs="David"/>
          <w:b/>
          <w:bCs/>
          <w:rtl/>
        </w:rPr>
      </w:pPr>
      <w:r>
        <w:rPr>
          <w:rFonts w:cs="David" w:hint="cs"/>
          <w:b/>
          <w:bCs/>
          <w:rtl/>
        </w:rPr>
        <w:t>ת.            לא מה פתאום</w:t>
      </w:r>
    </w:p>
    <w:p w14:paraId="3FE235D3" w14:textId="77777777" w:rsidR="00697D1D" w:rsidRDefault="00697D1D">
      <w:pPr>
        <w:tabs>
          <w:tab w:val="left" w:pos="7371"/>
        </w:tabs>
        <w:bidi/>
        <w:ind w:left="1134" w:right="1080"/>
        <w:jc w:val="both"/>
        <w:rPr>
          <w:rFonts w:cs="David"/>
          <w:b/>
          <w:bCs/>
          <w:rtl/>
        </w:rPr>
      </w:pPr>
      <w:r>
        <w:rPr>
          <w:rFonts w:cs="David" w:hint="cs"/>
          <w:b/>
          <w:bCs/>
          <w:rtl/>
        </w:rPr>
        <w:t>ש.           אחיך יש לו כושר</w:t>
      </w:r>
    </w:p>
    <w:p w14:paraId="6437B957" w14:textId="77777777" w:rsidR="00697D1D" w:rsidRDefault="00697D1D">
      <w:pPr>
        <w:tabs>
          <w:tab w:val="left" w:pos="7371"/>
        </w:tabs>
        <w:bidi/>
        <w:ind w:left="1134" w:right="1080"/>
        <w:jc w:val="both"/>
        <w:rPr>
          <w:rFonts w:cs="David"/>
          <w:b/>
          <w:bCs/>
          <w:rtl/>
        </w:rPr>
      </w:pPr>
      <w:r>
        <w:rPr>
          <w:rFonts w:cs="David" w:hint="cs"/>
          <w:b/>
          <w:bCs/>
          <w:rtl/>
        </w:rPr>
        <w:t>ת.            יש לו כושר רבי ויצא מכרז ואפילו אחי לא הגיש מועמדות ...</w:t>
      </w:r>
    </w:p>
    <w:p w14:paraId="48CE28B4" w14:textId="77777777" w:rsidR="00697D1D" w:rsidRDefault="00697D1D">
      <w:pPr>
        <w:tabs>
          <w:tab w:val="left" w:pos="7371"/>
        </w:tabs>
        <w:bidi/>
        <w:ind w:left="1134" w:right="1080"/>
        <w:jc w:val="both"/>
        <w:rPr>
          <w:rFonts w:cs="David"/>
          <w:b/>
          <w:bCs/>
          <w:rtl/>
        </w:rPr>
      </w:pPr>
      <w:r>
        <w:rPr>
          <w:rFonts w:cs="David" w:hint="cs"/>
          <w:b/>
          <w:bCs/>
          <w:rtl/>
        </w:rPr>
        <w:t>ש.              היכן הוא רב אחיך?</w:t>
      </w:r>
    </w:p>
    <w:p w14:paraId="27FC6306" w14:textId="77777777" w:rsidR="00697D1D" w:rsidRDefault="00697D1D">
      <w:pPr>
        <w:tabs>
          <w:tab w:val="left" w:pos="7371"/>
        </w:tabs>
        <w:bidi/>
        <w:ind w:left="1134" w:right="1080"/>
        <w:jc w:val="both"/>
        <w:rPr>
          <w:rFonts w:cs="David"/>
          <w:b/>
          <w:bCs/>
          <w:rtl/>
        </w:rPr>
      </w:pPr>
      <w:r>
        <w:rPr>
          <w:rFonts w:cs="David" w:hint="cs"/>
          <w:b/>
          <w:bCs/>
          <w:rtl/>
        </w:rPr>
        <w:t>ת.              אחי רב בקרית שפרינצק</w:t>
      </w:r>
    </w:p>
    <w:p w14:paraId="186FAAA9" w14:textId="77777777" w:rsidR="00697D1D" w:rsidRDefault="00697D1D">
      <w:pPr>
        <w:tabs>
          <w:tab w:val="left" w:pos="7371"/>
        </w:tabs>
        <w:bidi/>
        <w:ind w:left="1134" w:right="1080"/>
        <w:jc w:val="both"/>
        <w:rPr>
          <w:rFonts w:cs="David"/>
          <w:b/>
          <w:bCs/>
          <w:rtl/>
        </w:rPr>
      </w:pPr>
      <w:r>
        <w:rPr>
          <w:rFonts w:cs="David" w:hint="cs"/>
          <w:b/>
          <w:bCs/>
          <w:rtl/>
        </w:rPr>
        <w:t>....</w:t>
      </w:r>
    </w:p>
    <w:p w14:paraId="0EF2C1D5" w14:textId="77777777" w:rsidR="00697D1D" w:rsidRDefault="00697D1D">
      <w:pPr>
        <w:tabs>
          <w:tab w:val="left" w:pos="7371"/>
        </w:tabs>
        <w:bidi/>
        <w:ind w:left="1134" w:right="1080"/>
        <w:jc w:val="both"/>
        <w:rPr>
          <w:rFonts w:cs="David"/>
          <w:b/>
          <w:bCs/>
          <w:rtl/>
        </w:rPr>
      </w:pPr>
      <w:r>
        <w:rPr>
          <w:rFonts w:cs="David" w:hint="cs"/>
          <w:b/>
          <w:bCs/>
          <w:rtl/>
        </w:rPr>
        <w:t>ש.         ואתה כאיש חכם לא ראית שמדובר פה באיזה שהיא קנוניה לסלק את הרב וכל משפחתו וכל מקורביו</w:t>
      </w:r>
    </w:p>
    <w:p w14:paraId="1202B0D8" w14:textId="77777777" w:rsidR="00697D1D" w:rsidRDefault="00697D1D">
      <w:pPr>
        <w:tabs>
          <w:tab w:val="left" w:pos="7371"/>
        </w:tabs>
        <w:bidi/>
        <w:ind w:left="1134" w:right="1080"/>
        <w:jc w:val="both"/>
        <w:rPr>
          <w:rFonts w:cs="David"/>
          <w:b/>
          <w:bCs/>
          <w:rtl/>
        </w:rPr>
      </w:pPr>
      <w:r>
        <w:rPr>
          <w:rFonts w:cs="David" w:hint="cs"/>
          <w:b/>
          <w:bCs/>
          <w:rtl/>
        </w:rPr>
        <w:t>ת.             לא זה לא היה בהתחלה בכלל</w:t>
      </w:r>
    </w:p>
    <w:p w14:paraId="0C47053F" w14:textId="77777777" w:rsidR="00697D1D" w:rsidRDefault="00697D1D">
      <w:pPr>
        <w:tabs>
          <w:tab w:val="left" w:pos="7371"/>
        </w:tabs>
        <w:bidi/>
        <w:ind w:left="1134" w:right="1080"/>
        <w:jc w:val="both"/>
        <w:rPr>
          <w:rFonts w:cs="David"/>
          <w:b/>
          <w:bCs/>
          <w:rtl/>
        </w:rPr>
      </w:pPr>
      <w:r>
        <w:rPr>
          <w:rFonts w:cs="David" w:hint="cs"/>
          <w:b/>
          <w:bCs/>
          <w:rtl/>
        </w:rPr>
        <w:t>ש.             מעמדות מפתח במועצה הדתית</w:t>
      </w:r>
    </w:p>
    <w:p w14:paraId="1BA0ECE6" w14:textId="77777777" w:rsidR="00697D1D" w:rsidRDefault="00697D1D">
      <w:pPr>
        <w:tabs>
          <w:tab w:val="left" w:pos="7371"/>
        </w:tabs>
        <w:bidi/>
        <w:ind w:left="1134" w:right="1080"/>
        <w:jc w:val="both"/>
        <w:rPr>
          <w:rFonts w:cs="David"/>
          <w:b/>
          <w:bCs/>
          <w:rtl/>
        </w:rPr>
      </w:pPr>
      <w:r>
        <w:rPr>
          <w:rFonts w:cs="David" w:hint="cs"/>
          <w:b/>
          <w:bCs/>
          <w:rtl/>
        </w:rPr>
        <w:t>ת.             זה לא היה ככה בהתחלה. ...</w:t>
      </w:r>
    </w:p>
    <w:p w14:paraId="07ACF113" w14:textId="77777777" w:rsidR="00697D1D" w:rsidRDefault="00697D1D">
      <w:pPr>
        <w:bidi/>
        <w:spacing w:after="240" w:line="360" w:lineRule="auto"/>
        <w:jc w:val="both"/>
        <w:rPr>
          <w:rFonts w:cs="David"/>
          <w:b/>
          <w:bCs/>
          <w:rtl/>
        </w:rPr>
      </w:pPr>
    </w:p>
    <w:p w14:paraId="10A91E40" w14:textId="77777777" w:rsidR="00697D1D" w:rsidRDefault="00697D1D">
      <w:pPr>
        <w:numPr>
          <w:ilvl w:val="0"/>
          <w:numId w:val="16"/>
        </w:numPr>
        <w:bidi/>
        <w:spacing w:line="360" w:lineRule="auto"/>
        <w:ind w:right="0"/>
        <w:jc w:val="both"/>
        <w:rPr>
          <w:rFonts w:cs="David"/>
          <w:rtl/>
        </w:rPr>
      </w:pPr>
      <w:r>
        <w:rPr>
          <w:rFonts w:cs="David"/>
          <w:rtl/>
        </w:rPr>
        <w:t>ב</w:t>
      </w:r>
      <w:r>
        <w:rPr>
          <w:rFonts w:cs="David" w:hint="cs"/>
          <w:rtl/>
        </w:rPr>
        <w:t xml:space="preserve">חקירתו החוזרת הסביר אוטמזגין את פשר הבקשה בנוגע לאי-מינוי קרובי משפחה של הנאשם, וכדבריו </w:t>
      </w:r>
      <w:r>
        <w:rPr>
          <w:rFonts w:cs="David"/>
          <w:rtl/>
        </w:rPr>
        <w:t>(</w:t>
      </w:r>
      <w:r>
        <w:rPr>
          <w:rFonts w:cs="David" w:hint="cs"/>
          <w:rtl/>
        </w:rPr>
        <w:t>עמ' 151 שורות 9-18):</w:t>
      </w:r>
    </w:p>
    <w:p w14:paraId="42FA4781" w14:textId="77777777" w:rsidR="00697D1D" w:rsidRDefault="00697D1D">
      <w:pPr>
        <w:bidi/>
        <w:spacing w:line="360" w:lineRule="auto"/>
        <w:ind w:left="720"/>
        <w:jc w:val="both"/>
        <w:rPr>
          <w:rFonts w:cs="David"/>
          <w:rtl/>
        </w:rPr>
      </w:pPr>
    </w:p>
    <w:p w14:paraId="1695F9EE" w14:textId="77777777" w:rsidR="00697D1D" w:rsidRDefault="00697D1D">
      <w:pPr>
        <w:bidi/>
        <w:ind w:left="1134" w:right="1134"/>
        <w:jc w:val="both"/>
        <w:rPr>
          <w:rFonts w:cs="David"/>
          <w:b/>
          <w:bCs/>
          <w:rtl/>
        </w:rPr>
      </w:pPr>
      <w:r>
        <w:rPr>
          <w:rFonts w:cs="David"/>
          <w:b/>
          <w:bCs/>
          <w:rtl/>
        </w:rPr>
        <w:t>"</w:t>
      </w:r>
      <w:r>
        <w:rPr>
          <w:rFonts w:cs="David" w:hint="cs"/>
          <w:b/>
          <w:bCs/>
          <w:rtl/>
        </w:rPr>
        <w:t>ש.         אתה סיפרת לנו שהמתלוננות ביקשו שבני מ</w:t>
      </w:r>
      <w:r>
        <w:rPr>
          <w:rFonts w:cs="David"/>
          <w:b/>
          <w:bCs/>
          <w:rtl/>
        </w:rPr>
        <w:t>שפ</w:t>
      </w:r>
      <w:r>
        <w:rPr>
          <w:rFonts w:cs="David" w:hint="cs"/>
          <w:b/>
          <w:bCs/>
          <w:rtl/>
        </w:rPr>
        <w:t>חתו ומקורביו או מקורבו של הנאשם לא ייכנסו לתפקידו במקומו אתה יכול להסביר לנו למה?</w:t>
      </w:r>
    </w:p>
    <w:p w14:paraId="12A1DFAD" w14:textId="77777777" w:rsidR="00697D1D" w:rsidRDefault="00697D1D">
      <w:pPr>
        <w:bidi/>
        <w:ind w:left="1134" w:right="1134"/>
        <w:jc w:val="both"/>
        <w:rPr>
          <w:rFonts w:cs="David"/>
          <w:b/>
          <w:bCs/>
          <w:rtl/>
        </w:rPr>
      </w:pPr>
      <w:r>
        <w:rPr>
          <w:rFonts w:cs="David" w:hint="cs"/>
          <w:b/>
          <w:bCs/>
          <w:rtl/>
        </w:rPr>
        <w:t>ת.          כי מי שמכיר את האופן התנהלות במועצה הדתית אז יודע שיש לזה השפעה רצינית</w:t>
      </w:r>
    </w:p>
    <w:p w14:paraId="670EBCDF" w14:textId="77777777" w:rsidR="00697D1D" w:rsidRDefault="00697D1D">
      <w:pPr>
        <w:bidi/>
        <w:ind w:left="1134" w:right="1134"/>
        <w:jc w:val="both"/>
        <w:rPr>
          <w:rFonts w:cs="David"/>
          <w:b/>
          <w:bCs/>
          <w:rtl/>
        </w:rPr>
      </w:pPr>
      <w:r>
        <w:rPr>
          <w:rFonts w:cs="David" w:hint="cs"/>
          <w:b/>
          <w:bCs/>
          <w:rtl/>
        </w:rPr>
        <w:t>ש.            אנחנו לא מכירים אז תסביר לנו</w:t>
      </w:r>
    </w:p>
    <w:p w14:paraId="3B70ACBA" w14:textId="77777777" w:rsidR="00697D1D" w:rsidRDefault="00697D1D">
      <w:pPr>
        <w:bidi/>
        <w:ind w:left="1134" w:right="1134"/>
        <w:jc w:val="both"/>
        <w:rPr>
          <w:rFonts w:cs="David"/>
          <w:b/>
          <w:bCs/>
          <w:rtl/>
        </w:rPr>
      </w:pPr>
      <w:r>
        <w:rPr>
          <w:rFonts w:cs="David" w:hint="cs"/>
          <w:b/>
          <w:bCs/>
          <w:rtl/>
        </w:rPr>
        <w:t>ת.        ברגע שיש רב והרב הוא אחר</w:t>
      </w:r>
      <w:r>
        <w:rPr>
          <w:rFonts w:cs="David"/>
          <w:b/>
          <w:bCs/>
          <w:rtl/>
        </w:rPr>
        <w:t>אי</w:t>
      </w:r>
      <w:r>
        <w:rPr>
          <w:rFonts w:cs="David" w:hint="cs"/>
          <w:b/>
          <w:bCs/>
          <w:rtl/>
        </w:rPr>
        <w:t xml:space="preserve"> מחלקת נישואים ועל הכול ויש פקידה שמחלקת נישואים שנמצאת זה חפיפה אחד לשני ברגע שיש, אי אפשר לחיות בצורה טובה ומציאות כשגם היה עוד לפני שהיה כל הסיפור היה חיכוכים גדולים מאוד בין הרב למתלוננות"</w:t>
      </w:r>
    </w:p>
    <w:p w14:paraId="6C9F1CC1" w14:textId="77777777" w:rsidR="00697D1D" w:rsidRDefault="00697D1D">
      <w:pPr>
        <w:bidi/>
        <w:spacing w:line="360" w:lineRule="auto"/>
        <w:jc w:val="both"/>
        <w:rPr>
          <w:rFonts w:cs="David"/>
          <w:b/>
          <w:bCs/>
          <w:rtl/>
        </w:rPr>
      </w:pPr>
    </w:p>
    <w:p w14:paraId="2F1F195E" w14:textId="77777777" w:rsidR="00697D1D" w:rsidRDefault="00697D1D">
      <w:pPr>
        <w:pStyle w:val="ListParagraph"/>
        <w:numPr>
          <w:ilvl w:val="0"/>
          <w:numId w:val="16"/>
        </w:numPr>
        <w:spacing w:line="360" w:lineRule="auto"/>
        <w:ind w:right="0"/>
        <w:jc w:val="both"/>
        <w:rPr>
          <w:rFonts w:cs="David"/>
          <w:rtl/>
        </w:rPr>
      </w:pPr>
      <w:r>
        <w:rPr>
          <w:rFonts w:cs="David"/>
          <w:rtl/>
        </w:rPr>
        <w:t>ל</w:t>
      </w:r>
      <w:r>
        <w:rPr>
          <w:rFonts w:cs="David" w:hint="cs"/>
          <w:rtl/>
        </w:rPr>
        <w:t>א שוכנעתי, שאכן הדרישה להימנע ממינוי מקורבי הנאשם למועצה הדתית נובעת מחששן של המתלוננות, והרושם שנוצר אצלי הוא, שאוטמזגין מבקש להתערב באיוש משרות במועצה הדתית, תוך שהוא מנצל הן את המתלוננות ו</w:t>
      </w:r>
      <w:r>
        <w:rPr>
          <w:rFonts w:cs="David"/>
          <w:rtl/>
        </w:rPr>
        <w:t>ה</w:t>
      </w:r>
      <w:r>
        <w:rPr>
          <w:rFonts w:cs="David" w:hint="cs"/>
          <w:rtl/>
        </w:rPr>
        <w:t xml:space="preserve">ן </w:t>
      </w:r>
      <w:r>
        <w:rPr>
          <w:rFonts w:cs="David"/>
          <w:rtl/>
        </w:rPr>
        <w:t>א</w:t>
      </w:r>
      <w:r>
        <w:rPr>
          <w:rFonts w:cs="David" w:hint="cs"/>
          <w:rtl/>
        </w:rPr>
        <w:t xml:space="preserve">ת הנאשם. אוטמזגין הסביר למקורבי הנאשם, שסירובם לסיים את הפרשיה ע"י תשלום מיידי של הסכומים שנקבעו על ידו יובילו להטלת סנקציה, וכדבריו </w:t>
      </w:r>
      <w:r>
        <w:rPr>
          <w:rFonts w:cs="David"/>
          <w:rtl/>
        </w:rPr>
        <w:t>(</w:t>
      </w:r>
      <w:r>
        <w:rPr>
          <w:rFonts w:cs="David" w:hint="cs"/>
          <w:rtl/>
        </w:rPr>
        <w:t>נ/8, עמ' 22 שורות 9-10):</w:t>
      </w:r>
      <w:r>
        <w:rPr>
          <w:rFonts w:cs="David"/>
          <w:rtl/>
        </w:rPr>
        <w:t xml:space="preserve"> </w:t>
      </w:r>
      <w:r>
        <w:rPr>
          <w:rFonts w:cs="David"/>
          <w:b/>
          <w:bCs/>
          <w:rtl/>
        </w:rPr>
        <w:t xml:space="preserve">"... </w:t>
      </w:r>
      <w:r>
        <w:rPr>
          <w:rFonts w:cs="David" w:hint="cs"/>
          <w:b/>
          <w:bCs/>
          <w:rtl/>
        </w:rPr>
        <w:t>העניין הוא שכלומר אם זה לא סוגרים עכשיו, כל פעם זה עולה ב-10%"</w:t>
      </w:r>
      <w:r>
        <w:rPr>
          <w:rFonts w:cs="David"/>
          <w:rtl/>
        </w:rPr>
        <w:t xml:space="preserve">, </w:t>
      </w:r>
      <w:r>
        <w:rPr>
          <w:rFonts w:cs="David" w:hint="cs"/>
          <w:rtl/>
        </w:rPr>
        <w:t xml:space="preserve">וכאשר נשאל אודות כך בחקירתו הנגדית בעקבות גילוי הקלטת, הוא השיב </w:t>
      </w:r>
      <w:r>
        <w:rPr>
          <w:rFonts w:cs="David"/>
          <w:rtl/>
        </w:rPr>
        <w:t>(</w:t>
      </w:r>
      <w:r>
        <w:rPr>
          <w:rFonts w:cs="David" w:hint="cs"/>
          <w:rtl/>
        </w:rPr>
        <w:t>מעמ' 144 שורה 13 עד עמ' 145 שורה 32):</w:t>
      </w:r>
    </w:p>
    <w:p w14:paraId="571CEB5C" w14:textId="77777777" w:rsidR="00697D1D" w:rsidRDefault="00697D1D">
      <w:pPr>
        <w:bidi/>
        <w:spacing w:line="360" w:lineRule="auto"/>
        <w:ind w:left="720"/>
        <w:jc w:val="both"/>
        <w:rPr>
          <w:rFonts w:cs="David"/>
          <w:rtl/>
        </w:rPr>
      </w:pPr>
    </w:p>
    <w:p w14:paraId="0B7E1BD1" w14:textId="77777777" w:rsidR="00697D1D" w:rsidRDefault="00697D1D">
      <w:pPr>
        <w:bidi/>
        <w:ind w:left="1134" w:right="1134"/>
        <w:jc w:val="both"/>
        <w:rPr>
          <w:rFonts w:cs="David"/>
          <w:b/>
          <w:bCs/>
          <w:rtl/>
        </w:rPr>
      </w:pPr>
      <w:r>
        <w:rPr>
          <w:rFonts w:cs="David"/>
          <w:b/>
          <w:bCs/>
          <w:rtl/>
        </w:rPr>
        <w:t>"</w:t>
      </w:r>
      <w:r>
        <w:rPr>
          <w:rFonts w:cs="David" w:hint="cs"/>
          <w:b/>
          <w:bCs/>
          <w:rtl/>
        </w:rPr>
        <w:t>ש.         ... אם תואיל להסביר לנו בין היתר אתה אומר שמה ... העניין הוא שכלומר אם זה לא סוגרים עכשיו כל פעם זה עולה בעשרה אחוז ...</w:t>
      </w:r>
    </w:p>
    <w:p w14:paraId="7FFDC9E8" w14:textId="77777777" w:rsidR="00697D1D" w:rsidRDefault="00697D1D">
      <w:pPr>
        <w:bidi/>
        <w:ind w:left="1134" w:right="1134"/>
        <w:jc w:val="both"/>
        <w:rPr>
          <w:rFonts w:cs="David"/>
          <w:b/>
          <w:bCs/>
          <w:rtl/>
        </w:rPr>
      </w:pPr>
      <w:r>
        <w:rPr>
          <w:rFonts w:cs="David" w:hint="cs"/>
          <w:b/>
          <w:bCs/>
          <w:rtl/>
        </w:rPr>
        <w:t>...</w:t>
      </w:r>
    </w:p>
    <w:p w14:paraId="4637D732" w14:textId="77777777" w:rsidR="00697D1D" w:rsidRDefault="00697D1D">
      <w:pPr>
        <w:bidi/>
        <w:ind w:left="1134" w:right="1134"/>
        <w:jc w:val="both"/>
        <w:rPr>
          <w:rFonts w:cs="David"/>
          <w:b/>
          <w:bCs/>
          <w:rtl/>
        </w:rPr>
      </w:pPr>
      <w:r>
        <w:rPr>
          <w:rFonts w:cs="David" w:hint="cs"/>
          <w:b/>
          <w:bCs/>
          <w:rtl/>
        </w:rPr>
        <w:t>ש.             וזה על דעת המתלוננות?</w:t>
      </w:r>
    </w:p>
    <w:p w14:paraId="67477433" w14:textId="77777777" w:rsidR="00697D1D" w:rsidRDefault="00697D1D">
      <w:pPr>
        <w:bidi/>
        <w:ind w:left="1134" w:right="1134"/>
        <w:jc w:val="both"/>
        <w:rPr>
          <w:rFonts w:cs="David"/>
          <w:b/>
          <w:bCs/>
          <w:rtl/>
        </w:rPr>
      </w:pPr>
      <w:r>
        <w:rPr>
          <w:rFonts w:cs="David" w:hint="cs"/>
          <w:b/>
          <w:bCs/>
          <w:rtl/>
        </w:rPr>
        <w:t>ת.             אני לא חושב אני חושב שזה היה בתור הומור....</w:t>
      </w:r>
    </w:p>
    <w:p w14:paraId="3B41BCF7" w14:textId="77777777" w:rsidR="00697D1D" w:rsidRDefault="00697D1D">
      <w:pPr>
        <w:bidi/>
        <w:ind w:left="1134" w:right="1134"/>
        <w:jc w:val="both"/>
        <w:rPr>
          <w:rFonts w:cs="David"/>
          <w:b/>
          <w:bCs/>
          <w:rtl/>
        </w:rPr>
      </w:pPr>
      <w:r>
        <w:rPr>
          <w:rFonts w:cs="David" w:hint="cs"/>
          <w:b/>
          <w:bCs/>
          <w:rtl/>
        </w:rPr>
        <w:t>ת.        שכששמעתי שהולך להיות הסדר טיעון אני מיוזמתי הרמתי טלפון ליובל ואמרתי לו אתה רואה תראה לאיפה הגענו, במובן של כאילו זה יכול היה להיות נמנע כי היה מלחמה...</w:t>
      </w:r>
    </w:p>
    <w:p w14:paraId="63FB33E8" w14:textId="77777777" w:rsidR="00697D1D" w:rsidRDefault="00697D1D">
      <w:pPr>
        <w:bidi/>
        <w:ind w:left="1134" w:right="1134"/>
        <w:jc w:val="both"/>
        <w:rPr>
          <w:rFonts w:cs="David"/>
          <w:b/>
          <w:bCs/>
          <w:rtl/>
        </w:rPr>
      </w:pPr>
      <w:r>
        <w:rPr>
          <w:rFonts w:cs="David" w:hint="cs"/>
          <w:b/>
          <w:bCs/>
          <w:rtl/>
        </w:rPr>
        <w:t>...</w:t>
      </w:r>
    </w:p>
    <w:p w14:paraId="370345DD" w14:textId="77777777" w:rsidR="00697D1D" w:rsidRDefault="00697D1D">
      <w:pPr>
        <w:bidi/>
        <w:ind w:left="1134" w:right="1134"/>
        <w:jc w:val="both"/>
        <w:rPr>
          <w:rFonts w:cs="David"/>
          <w:b/>
          <w:bCs/>
          <w:rtl/>
        </w:rPr>
      </w:pPr>
      <w:r>
        <w:rPr>
          <w:rFonts w:cs="David" w:hint="cs"/>
          <w:b/>
          <w:bCs/>
          <w:rtl/>
        </w:rPr>
        <w:t>ש.             הבנתי אז מה שאתה אומר שכשאמרת בכל פעם זה יעלה בעשרה אחוז זה היה מין גימיק כזה?</w:t>
      </w:r>
    </w:p>
    <w:p w14:paraId="139C0F6C" w14:textId="77777777" w:rsidR="00697D1D" w:rsidRDefault="00697D1D">
      <w:pPr>
        <w:bidi/>
        <w:ind w:left="1134" w:right="1134"/>
        <w:jc w:val="both"/>
        <w:rPr>
          <w:rFonts w:cs="David"/>
          <w:b/>
          <w:bCs/>
          <w:rtl/>
        </w:rPr>
      </w:pPr>
      <w:r>
        <w:rPr>
          <w:rFonts w:cs="David" w:hint="cs"/>
          <w:b/>
          <w:bCs/>
          <w:rtl/>
        </w:rPr>
        <w:t>ת.            גימיק כזה כן בינינו היה הרבה משחקים שמה.</w:t>
      </w:r>
    </w:p>
    <w:p w14:paraId="6508576E" w14:textId="77777777" w:rsidR="00697D1D" w:rsidRDefault="00697D1D">
      <w:pPr>
        <w:bidi/>
        <w:ind w:left="1134" w:right="1134"/>
        <w:jc w:val="both"/>
        <w:rPr>
          <w:rFonts w:cs="David"/>
          <w:b/>
          <w:bCs/>
          <w:rtl/>
        </w:rPr>
      </w:pPr>
      <w:r>
        <w:rPr>
          <w:rFonts w:cs="David" w:hint="cs"/>
          <w:b/>
          <w:bCs/>
          <w:rtl/>
        </w:rPr>
        <w:t>...</w:t>
      </w:r>
    </w:p>
    <w:p w14:paraId="0C0F15D1" w14:textId="77777777" w:rsidR="00697D1D" w:rsidRDefault="00697D1D">
      <w:pPr>
        <w:bidi/>
        <w:ind w:left="1134" w:right="1134"/>
        <w:jc w:val="both"/>
        <w:rPr>
          <w:rFonts w:cs="David"/>
          <w:b/>
          <w:bCs/>
          <w:rtl/>
        </w:rPr>
      </w:pPr>
      <w:r>
        <w:rPr>
          <w:rFonts w:cs="David" w:hint="cs"/>
          <w:b/>
          <w:bCs/>
          <w:rtl/>
        </w:rPr>
        <w:t>ש.            ... הוא חוזר שוב לעניין העשרה אחוז ואתה אומר עשרה אחוז זה כדי להראות שהמשחק שעשיתם ...הם לא מאמינים שסוגרים בך הם לא מאמינים בכלל אתה אומר העשרה אחוז זה מין שוק שמונפת מעליהם כדי שידעו שהדברים רציניים שאי אפשר להתחמק מהם זה נכון?</w:t>
      </w:r>
    </w:p>
    <w:p w14:paraId="39C4BA42" w14:textId="77777777" w:rsidR="00697D1D" w:rsidRDefault="00697D1D">
      <w:pPr>
        <w:bidi/>
        <w:ind w:left="1134" w:right="1134"/>
        <w:jc w:val="both"/>
        <w:rPr>
          <w:rFonts w:cs="David"/>
          <w:b/>
          <w:bCs/>
          <w:rtl/>
        </w:rPr>
      </w:pPr>
      <w:r>
        <w:rPr>
          <w:rFonts w:cs="David" w:hint="cs"/>
          <w:b/>
          <w:bCs/>
          <w:rtl/>
        </w:rPr>
        <w:t>ת.            זה יותר בגלל שיובל גם מדבר בצורה לא הכי נקייה ואיך אומרים הזכות שבאמת הם רצו לסגור ולהיפטר מכל הסיפור הזה זה רק בגלל רבי דוד זה חד משמעית.</w:t>
      </w:r>
    </w:p>
    <w:p w14:paraId="4B2A4CD1" w14:textId="77777777" w:rsidR="00697D1D" w:rsidRDefault="00697D1D">
      <w:pPr>
        <w:bidi/>
        <w:spacing w:after="240" w:line="360" w:lineRule="auto"/>
        <w:jc w:val="both"/>
        <w:rPr>
          <w:rFonts w:cs="David"/>
          <w:b/>
          <w:bCs/>
          <w:rtl/>
        </w:rPr>
      </w:pPr>
    </w:p>
    <w:p w14:paraId="30D1DBC6" w14:textId="77777777" w:rsidR="00697D1D" w:rsidRDefault="00697D1D">
      <w:pPr>
        <w:pStyle w:val="ListParagraph"/>
        <w:numPr>
          <w:ilvl w:val="0"/>
          <w:numId w:val="16"/>
        </w:numPr>
        <w:spacing w:after="240" w:line="360" w:lineRule="auto"/>
        <w:ind w:right="0"/>
        <w:jc w:val="both"/>
        <w:rPr>
          <w:rFonts w:cs="David"/>
          <w:rtl/>
        </w:rPr>
      </w:pPr>
      <w:r>
        <w:rPr>
          <w:rFonts w:cs="David"/>
          <w:rtl/>
        </w:rPr>
        <w:t>ב</w:t>
      </w:r>
      <w:r>
        <w:rPr>
          <w:rFonts w:cs="David" w:hint="cs"/>
          <w:rtl/>
        </w:rPr>
        <w:t>חקירתו החוזרת בעדותו המשלימה נשאל</w:t>
      </w:r>
      <w:r>
        <w:rPr>
          <w:rFonts w:cs="David"/>
          <w:rtl/>
        </w:rPr>
        <w:t xml:space="preserve"> </w:t>
      </w:r>
      <w:r>
        <w:rPr>
          <w:rFonts w:cs="David" w:hint="cs"/>
          <w:rtl/>
        </w:rPr>
        <w:t>אוטמזגין</w:t>
      </w:r>
      <w:r>
        <w:rPr>
          <w:rFonts w:cs="David"/>
          <w:rtl/>
        </w:rPr>
        <w:t xml:space="preserve"> </w:t>
      </w:r>
      <w:r>
        <w:rPr>
          <w:rFonts w:cs="David" w:hint="cs"/>
          <w:rtl/>
        </w:rPr>
        <w:t xml:space="preserve">האם </w:t>
      </w:r>
      <w:r>
        <w:rPr>
          <w:rFonts w:cs="David"/>
          <w:b/>
          <w:bCs/>
          <w:rtl/>
        </w:rPr>
        <w:t>"</w:t>
      </w:r>
      <w:r>
        <w:rPr>
          <w:rFonts w:cs="David" w:hint="cs"/>
          <w:b/>
          <w:bCs/>
          <w:rtl/>
        </w:rPr>
        <w:t>המתלוננות ידעו מראש לפני השיחה שאתה מתכוון להשתמש בגימיק כדבריך של העל</w:t>
      </w:r>
      <w:r>
        <w:rPr>
          <w:rFonts w:cs="David"/>
          <w:b/>
          <w:bCs/>
          <w:rtl/>
        </w:rPr>
        <w:t>את</w:t>
      </w:r>
      <w:r>
        <w:rPr>
          <w:rFonts w:cs="David" w:hint="cs"/>
          <w:b/>
          <w:bCs/>
          <w:rtl/>
        </w:rPr>
        <w:t xml:space="preserve"> מחירים של העשר אחוז?, </w:t>
      </w:r>
      <w:r>
        <w:rPr>
          <w:rFonts w:cs="David"/>
          <w:rtl/>
        </w:rPr>
        <w:t>ו</w:t>
      </w:r>
      <w:r>
        <w:rPr>
          <w:rFonts w:cs="David" w:hint="cs"/>
          <w:rtl/>
        </w:rPr>
        <w:t>השיב ש</w:t>
      </w:r>
      <w:r>
        <w:rPr>
          <w:rFonts w:cs="David"/>
          <w:b/>
          <w:bCs/>
          <w:rtl/>
        </w:rPr>
        <w:t xml:space="preserve"> "</w:t>
      </w:r>
      <w:r>
        <w:rPr>
          <w:rFonts w:cs="David" w:hint="cs"/>
          <w:b/>
          <w:bCs/>
          <w:rtl/>
        </w:rPr>
        <w:t xml:space="preserve">לא לא לא" </w:t>
      </w:r>
      <w:r>
        <w:rPr>
          <w:rFonts w:cs="David"/>
          <w:rtl/>
        </w:rPr>
        <w:t>(</w:t>
      </w:r>
      <w:r>
        <w:rPr>
          <w:rFonts w:cs="David" w:hint="cs"/>
          <w:rtl/>
        </w:rPr>
        <w:t>עמ' 151 שורות 7-9).</w:t>
      </w:r>
    </w:p>
    <w:p w14:paraId="7DE8F957" w14:textId="77777777" w:rsidR="00697D1D" w:rsidRDefault="00697D1D">
      <w:pPr>
        <w:pStyle w:val="ListParagraph"/>
        <w:numPr>
          <w:ilvl w:val="0"/>
          <w:numId w:val="16"/>
        </w:numPr>
        <w:spacing w:after="240" w:line="360" w:lineRule="auto"/>
        <w:ind w:right="0"/>
        <w:jc w:val="both"/>
        <w:rPr>
          <w:rFonts w:cs="David"/>
          <w:rtl/>
        </w:rPr>
      </w:pPr>
      <w:r>
        <w:rPr>
          <w:rFonts w:cs="David"/>
          <w:rtl/>
        </w:rPr>
        <w:t>ג</w:t>
      </w:r>
      <w:r>
        <w:rPr>
          <w:rFonts w:cs="David" w:hint="cs"/>
          <w:rtl/>
        </w:rPr>
        <w:t xml:space="preserve">רסתו של אוטמזגין מקוממת </w:t>
      </w:r>
      <w:r>
        <w:rPr>
          <w:rFonts w:cs="David"/>
          <w:rtl/>
        </w:rPr>
        <w:t xml:space="preserve">– </w:t>
      </w:r>
      <w:r>
        <w:rPr>
          <w:rFonts w:cs="David" w:hint="cs"/>
          <w:rtl/>
        </w:rPr>
        <w:t>הוא נ</w:t>
      </w:r>
      <w:r>
        <w:rPr>
          <w:rFonts w:cs="David"/>
          <w:rtl/>
        </w:rPr>
        <w:t>יצ</w:t>
      </w:r>
      <w:r>
        <w:rPr>
          <w:rFonts w:cs="David" w:hint="cs"/>
          <w:rtl/>
        </w:rPr>
        <w:t xml:space="preserve">ל את המצב שנוצר לצרכיו הפרטיים, ותעתע בכל הצדדים </w:t>
      </w:r>
      <w:r>
        <w:rPr>
          <w:rFonts w:cs="David"/>
          <w:rtl/>
        </w:rPr>
        <w:t xml:space="preserve">– </w:t>
      </w:r>
      <w:r>
        <w:rPr>
          <w:rFonts w:cs="David" w:hint="cs"/>
          <w:rtl/>
        </w:rPr>
        <w:t>הן המתלוננות והן הנאשם ומקורביו</w:t>
      </w:r>
      <w:r>
        <w:rPr>
          <w:rFonts w:cs="David"/>
          <w:rtl/>
        </w:rPr>
        <w:t xml:space="preserve">. </w:t>
      </w:r>
      <w:r>
        <w:rPr>
          <w:rFonts w:cs="David" w:hint="cs"/>
          <w:rtl/>
        </w:rPr>
        <w:t>אוטמזגין</w:t>
      </w:r>
      <w:r>
        <w:rPr>
          <w:rFonts w:cs="David"/>
          <w:rtl/>
        </w:rPr>
        <w:t xml:space="preserve"> </w:t>
      </w:r>
      <w:r>
        <w:rPr>
          <w:rFonts w:cs="David" w:hint="cs"/>
          <w:rtl/>
        </w:rPr>
        <w:t xml:space="preserve">מעלה דרישות כספיות מופרזות, משנה מחירים, מטיל סנקציה של 10% לכל פעם שלא מגיעים להסכמה בנוגע לתשלום, ומסביר שכל הנושא הינו משחק או "הומור" כדבריו. </w:t>
      </w:r>
      <w:r>
        <w:rPr>
          <w:rFonts w:cs="David"/>
          <w:rtl/>
        </w:rPr>
        <w:t>ב</w:t>
      </w:r>
      <w:r>
        <w:rPr>
          <w:rFonts w:cs="David" w:hint="cs"/>
          <w:rtl/>
        </w:rPr>
        <w:t xml:space="preserve">נוסף </w:t>
      </w:r>
      <w:r>
        <w:rPr>
          <w:rFonts w:cs="David"/>
          <w:rtl/>
        </w:rPr>
        <w:t xml:space="preserve">– </w:t>
      </w:r>
      <w:r>
        <w:rPr>
          <w:rFonts w:cs="David" w:hint="cs"/>
          <w:rtl/>
        </w:rPr>
        <w:t xml:space="preserve">אוטמזגין דורש שהנאשם יסיים את תפקידו ברבנות, ומתערב בזהות האנשים שיאיישו את משרתו אחריו, תוך הטלת חרם על מקורבי הנאשם. </w:t>
      </w:r>
      <w:r>
        <w:rPr>
          <w:rFonts w:cs="David"/>
          <w:rtl/>
        </w:rPr>
        <w:t>ה</w:t>
      </w:r>
      <w:r>
        <w:rPr>
          <w:rFonts w:cs="David" w:hint="cs"/>
          <w:rtl/>
        </w:rPr>
        <w:t xml:space="preserve">תנהלות מעין זו מטילה עננה </w:t>
      </w:r>
      <w:r>
        <w:rPr>
          <w:rFonts w:cs="David"/>
          <w:rtl/>
        </w:rPr>
        <w:t>כ</w:t>
      </w:r>
      <w:r>
        <w:rPr>
          <w:rFonts w:cs="David" w:hint="cs"/>
          <w:rtl/>
        </w:rPr>
        <w:t xml:space="preserve">בדה </w:t>
      </w:r>
      <w:r>
        <w:rPr>
          <w:rFonts w:cs="David"/>
          <w:rtl/>
        </w:rPr>
        <w:t>ע</w:t>
      </w:r>
      <w:r>
        <w:rPr>
          <w:rFonts w:cs="David" w:hint="cs"/>
          <w:rtl/>
        </w:rPr>
        <w:t>ל עצם קרות האירועים המתוארים, ואשר בגינן מבקש אוטמזגין להטיל את הסנקציות הכספיות והאחרות. לא ברור הכיצד פיצוי כספי יכול להביא לביטול התנהגות שתוארה ע"י המתלוננות כנוראית ובלתי נסבלת, ומדוע להטיל סנקציות נוספות של הימנעות מאיוש משרות ע"י מקורבי הרב</w:t>
      </w:r>
      <w:r>
        <w:rPr>
          <w:rFonts w:cs="David"/>
          <w:rtl/>
        </w:rPr>
        <w:t xml:space="preserve">. </w:t>
      </w:r>
      <w:r>
        <w:rPr>
          <w:rFonts w:cs="David" w:hint="cs"/>
          <w:rtl/>
        </w:rPr>
        <w:t xml:space="preserve">עולה בלבי חשש, </w:t>
      </w:r>
      <w:r>
        <w:rPr>
          <w:rFonts w:cs="David"/>
          <w:rtl/>
        </w:rPr>
        <w:t>ש</w:t>
      </w:r>
      <w:r>
        <w:rPr>
          <w:rFonts w:cs="David" w:hint="cs"/>
          <w:rtl/>
        </w:rPr>
        <w:t>מא גורמים מסוימים מבקשים ל"חסל חשבונות" עם הנאשם וזאת למטרותיהם האישיות</w:t>
      </w:r>
      <w:r>
        <w:rPr>
          <w:rFonts w:cs="David"/>
          <w:rtl/>
        </w:rPr>
        <w:t xml:space="preserve">, </w:t>
      </w:r>
      <w:r>
        <w:rPr>
          <w:rFonts w:cs="David" w:hint="cs"/>
          <w:rtl/>
        </w:rPr>
        <w:t>והמתלוננות הפכו ל"כלי משחק" בידי אותם גורמים, עליהם מנצח אוטמזגין</w:t>
      </w:r>
      <w:r>
        <w:rPr>
          <w:rFonts w:cs="David"/>
          <w:rtl/>
        </w:rPr>
        <w:t>.</w:t>
      </w:r>
    </w:p>
    <w:p w14:paraId="6DB28A92" w14:textId="77777777" w:rsidR="00697D1D" w:rsidRDefault="00697D1D">
      <w:pPr>
        <w:bidi/>
        <w:spacing w:after="240"/>
        <w:ind w:left="720"/>
        <w:jc w:val="both"/>
        <w:rPr>
          <w:rFonts w:cs="David"/>
          <w:b/>
          <w:bCs/>
          <w:sz w:val="16"/>
          <w:szCs w:val="16"/>
          <w:rtl/>
        </w:rPr>
      </w:pPr>
      <w:r>
        <w:rPr>
          <w:rFonts w:cs="David"/>
          <w:rtl/>
        </w:rPr>
        <w:t xml:space="preserve"> </w:t>
      </w:r>
    </w:p>
    <w:p w14:paraId="757AE890" w14:textId="77777777" w:rsidR="00697D1D" w:rsidRDefault="00697D1D">
      <w:pPr>
        <w:numPr>
          <w:ilvl w:val="0"/>
          <w:numId w:val="16"/>
        </w:numPr>
        <w:bidi/>
        <w:spacing w:after="240" w:line="360" w:lineRule="auto"/>
        <w:ind w:right="0"/>
        <w:jc w:val="both"/>
        <w:rPr>
          <w:rFonts w:cs="David"/>
          <w:rtl/>
        </w:rPr>
      </w:pPr>
      <w:r>
        <w:rPr>
          <w:rFonts w:cs="David"/>
          <w:rtl/>
        </w:rPr>
        <w:t>ה</w:t>
      </w:r>
      <w:r>
        <w:rPr>
          <w:rFonts w:cs="David" w:hint="cs"/>
          <w:rtl/>
        </w:rPr>
        <w:t xml:space="preserve">רושם שהבעתי לעיל מתחזק גם מדברי אוטמזגין </w:t>
      </w:r>
      <w:r>
        <w:rPr>
          <w:rFonts w:cs="David"/>
          <w:rtl/>
        </w:rPr>
        <w:t>(נ</w:t>
      </w:r>
      <w:r>
        <w:rPr>
          <w:rFonts w:cs="David" w:hint="cs"/>
          <w:rtl/>
        </w:rPr>
        <w:t xml:space="preserve">/8 </w:t>
      </w:r>
      <w:r>
        <w:rPr>
          <w:rFonts w:cs="David"/>
          <w:rtl/>
        </w:rPr>
        <w:t>ע</w:t>
      </w:r>
      <w:r>
        <w:rPr>
          <w:rFonts w:cs="David" w:hint="cs"/>
          <w:rtl/>
        </w:rPr>
        <w:t>מ' 46 שורות 7-11):</w:t>
      </w:r>
    </w:p>
    <w:p w14:paraId="0738E150" w14:textId="77777777" w:rsidR="00697D1D" w:rsidRDefault="00697D1D">
      <w:pPr>
        <w:bidi/>
        <w:ind w:left="1134" w:right="1134"/>
        <w:rPr>
          <w:rFonts w:cs="David"/>
          <w:b/>
          <w:bCs/>
          <w:rtl/>
        </w:rPr>
      </w:pPr>
      <w:r>
        <w:rPr>
          <w:rFonts w:cs="David"/>
          <w:b/>
          <w:bCs/>
          <w:rtl/>
        </w:rPr>
        <w:t>"א</w:t>
      </w:r>
      <w:r>
        <w:rPr>
          <w:rFonts w:cs="David" w:hint="cs"/>
          <w:b/>
          <w:bCs/>
          <w:rtl/>
        </w:rPr>
        <w:t>ז אני מסביר לך, פה זה לא משא ומתן... פה זה מתן.   אין פה משא ומתן</w:t>
      </w:r>
      <w:r>
        <w:rPr>
          <w:rFonts w:cs="David"/>
          <w:b/>
          <w:bCs/>
          <w:rtl/>
        </w:rPr>
        <w:t xml:space="preserve"> ... ז</w:t>
      </w:r>
      <w:r>
        <w:rPr>
          <w:rFonts w:cs="David" w:hint="cs"/>
          <w:b/>
          <w:bCs/>
          <w:rtl/>
        </w:rPr>
        <w:t xml:space="preserve">ה רק מתן" </w:t>
      </w:r>
    </w:p>
    <w:p w14:paraId="2C287D6D" w14:textId="77777777" w:rsidR="00697D1D" w:rsidRDefault="00697D1D">
      <w:pPr>
        <w:bidi/>
        <w:ind w:right="1080"/>
        <w:rPr>
          <w:rFonts w:cs="David"/>
          <w:b/>
          <w:bCs/>
          <w:rtl/>
        </w:rPr>
      </w:pPr>
    </w:p>
    <w:p w14:paraId="28607D64" w14:textId="77777777" w:rsidR="00697D1D" w:rsidRDefault="00697D1D">
      <w:pPr>
        <w:bidi/>
        <w:spacing w:line="360" w:lineRule="auto"/>
        <w:ind w:left="720"/>
        <w:jc w:val="both"/>
        <w:rPr>
          <w:rFonts w:cs="David"/>
          <w:rtl/>
        </w:rPr>
      </w:pPr>
      <w:r>
        <w:rPr>
          <w:rFonts w:cs="David"/>
          <w:rtl/>
        </w:rPr>
        <w:t>ו</w:t>
      </w:r>
      <w:r>
        <w:rPr>
          <w:rFonts w:cs="David" w:hint="cs"/>
          <w:rtl/>
        </w:rPr>
        <w:t xml:space="preserve">כאשר נשאל אוטמזגין אודות דבריו הנ"ל, הוא השיב </w:t>
      </w:r>
      <w:r>
        <w:rPr>
          <w:rFonts w:cs="David"/>
          <w:rtl/>
        </w:rPr>
        <w:t>ב</w:t>
      </w:r>
      <w:r>
        <w:rPr>
          <w:rFonts w:cs="David" w:hint="cs"/>
          <w:rtl/>
        </w:rPr>
        <w:t>חקירתו הנגדית בעדותו המשלימה</w:t>
      </w:r>
      <w:r>
        <w:rPr>
          <w:rFonts w:cs="David"/>
          <w:rtl/>
        </w:rPr>
        <w:t xml:space="preserve"> (פ</w:t>
      </w:r>
      <w:r>
        <w:rPr>
          <w:rFonts w:cs="David" w:hint="cs"/>
          <w:rtl/>
        </w:rPr>
        <w:t xml:space="preserve">רוטוקול </w:t>
      </w:r>
      <w:r>
        <w:rPr>
          <w:rFonts w:cs="David"/>
          <w:rtl/>
        </w:rPr>
        <w:t>ע</w:t>
      </w:r>
      <w:r>
        <w:rPr>
          <w:rFonts w:cs="David" w:hint="cs"/>
          <w:rtl/>
        </w:rPr>
        <w:t>מ' 149 שורות 5-9):</w:t>
      </w:r>
    </w:p>
    <w:p w14:paraId="18B7210C" w14:textId="77777777" w:rsidR="00697D1D" w:rsidRDefault="00697D1D">
      <w:pPr>
        <w:bidi/>
        <w:spacing w:line="360" w:lineRule="auto"/>
        <w:ind w:left="720"/>
        <w:jc w:val="both"/>
        <w:rPr>
          <w:rFonts w:cs="David"/>
          <w:rtl/>
        </w:rPr>
      </w:pPr>
    </w:p>
    <w:p w14:paraId="447B9A48" w14:textId="77777777" w:rsidR="00697D1D" w:rsidRDefault="00697D1D">
      <w:pPr>
        <w:bidi/>
        <w:ind w:left="1134" w:right="1134"/>
        <w:jc w:val="both"/>
        <w:rPr>
          <w:rFonts w:cs="David"/>
          <w:b/>
          <w:bCs/>
          <w:rtl/>
        </w:rPr>
      </w:pPr>
      <w:r>
        <w:rPr>
          <w:rFonts w:cs="David"/>
          <w:b/>
          <w:bCs/>
          <w:rtl/>
        </w:rPr>
        <w:t>"</w:t>
      </w:r>
      <w:r>
        <w:rPr>
          <w:rFonts w:cs="David" w:hint="cs"/>
          <w:b/>
          <w:bCs/>
          <w:rtl/>
        </w:rPr>
        <w:t>ש.         עכשיו כשאתה משתמש בשיחה הזאת שאומרים לך זה משא ומתן ואתה אומר זה לא משא ומתן אלא מתן בלבד למה את המתכוון?</w:t>
      </w:r>
    </w:p>
    <w:p w14:paraId="54DA9C97" w14:textId="77777777" w:rsidR="00697D1D" w:rsidRDefault="00697D1D">
      <w:pPr>
        <w:bidi/>
        <w:ind w:left="1134" w:right="1134"/>
        <w:jc w:val="both"/>
        <w:rPr>
          <w:rFonts w:cs="David"/>
          <w:b/>
          <w:bCs/>
          <w:rtl/>
        </w:rPr>
      </w:pPr>
      <w:r>
        <w:rPr>
          <w:rFonts w:cs="David" w:hint="cs"/>
          <w:b/>
          <w:bCs/>
          <w:rtl/>
        </w:rPr>
        <w:t>ת.             להומור</w:t>
      </w:r>
    </w:p>
    <w:p w14:paraId="61B61DED" w14:textId="77777777" w:rsidR="00697D1D" w:rsidRDefault="00697D1D">
      <w:pPr>
        <w:bidi/>
        <w:ind w:left="1134" w:right="1134"/>
        <w:jc w:val="both"/>
        <w:rPr>
          <w:rFonts w:cs="David"/>
          <w:b/>
          <w:bCs/>
          <w:rtl/>
        </w:rPr>
      </w:pPr>
      <w:r>
        <w:rPr>
          <w:rFonts w:cs="David" w:hint="cs"/>
          <w:b/>
          <w:bCs/>
          <w:rtl/>
        </w:rPr>
        <w:t>ש.       אז זה הומור? אתה יודע שהומור יוכל להתפרש לכאן ולשם?</w:t>
      </w:r>
    </w:p>
    <w:p w14:paraId="22A6FB78" w14:textId="77777777" w:rsidR="00697D1D" w:rsidRDefault="00697D1D">
      <w:pPr>
        <w:bidi/>
        <w:ind w:left="1134" w:right="1134"/>
        <w:jc w:val="both"/>
        <w:rPr>
          <w:rFonts w:cs="David"/>
          <w:b/>
          <w:bCs/>
          <w:rtl/>
        </w:rPr>
      </w:pPr>
      <w:r>
        <w:rPr>
          <w:rFonts w:cs="David" w:hint="cs"/>
          <w:b/>
          <w:bCs/>
          <w:rtl/>
        </w:rPr>
        <w:t xml:space="preserve">ת.            בגלל זה זה הומור מי שמכיר את העניין והיה שמה יודע. </w:t>
      </w:r>
    </w:p>
    <w:p w14:paraId="7B09F36C" w14:textId="77777777" w:rsidR="00697D1D" w:rsidRDefault="00697D1D">
      <w:pPr>
        <w:bidi/>
        <w:spacing w:line="360" w:lineRule="auto"/>
        <w:jc w:val="both"/>
        <w:rPr>
          <w:rFonts w:cs="David"/>
          <w:rtl/>
        </w:rPr>
      </w:pPr>
    </w:p>
    <w:p w14:paraId="47CC655A" w14:textId="77777777" w:rsidR="00697D1D" w:rsidRDefault="00697D1D">
      <w:pPr>
        <w:bidi/>
        <w:spacing w:line="360" w:lineRule="auto"/>
        <w:ind w:left="720"/>
        <w:jc w:val="both"/>
        <w:rPr>
          <w:rFonts w:cs="David"/>
          <w:rtl/>
        </w:rPr>
      </w:pPr>
      <w:r>
        <w:rPr>
          <w:rFonts w:cs="David"/>
          <w:rtl/>
        </w:rPr>
        <w:t>א</w:t>
      </w:r>
      <w:r>
        <w:rPr>
          <w:rFonts w:cs="David" w:hint="cs"/>
          <w:rtl/>
        </w:rPr>
        <w:t xml:space="preserve">וטמזגין משתמש שוב במילה "הומור" כדי להסביר את התנהגותו הבעייתית, בסוברו, ככל הנראה, שהוא יכול לקבוע מי יאייש תפקידים במועצה הדתית, ומי ישב בכיסא הרב הראשי לקרית ביאליק, וכל מתוך משחק ו"הומור", כאילו אין אנשים בשר ודם העלולים להיפגע מאותו "הומור" קלוקל.  </w:t>
      </w:r>
    </w:p>
    <w:p w14:paraId="075915ED" w14:textId="77777777" w:rsidR="00697D1D" w:rsidRDefault="00697D1D">
      <w:pPr>
        <w:bidi/>
        <w:spacing w:line="360" w:lineRule="auto"/>
        <w:jc w:val="both"/>
        <w:rPr>
          <w:rFonts w:cs="David"/>
          <w:rtl/>
        </w:rPr>
      </w:pPr>
    </w:p>
    <w:p w14:paraId="7FAACB9B" w14:textId="77777777" w:rsidR="00697D1D" w:rsidRDefault="00697D1D">
      <w:pPr>
        <w:numPr>
          <w:ilvl w:val="0"/>
          <w:numId w:val="16"/>
        </w:numPr>
        <w:bidi/>
        <w:spacing w:line="360" w:lineRule="auto"/>
        <w:ind w:right="0"/>
        <w:jc w:val="both"/>
        <w:rPr>
          <w:rFonts w:cs="David"/>
          <w:rtl/>
        </w:rPr>
      </w:pPr>
      <w:r>
        <w:rPr>
          <w:rFonts w:cs="David"/>
          <w:rtl/>
        </w:rPr>
        <w:t>ה</w:t>
      </w:r>
      <w:r>
        <w:rPr>
          <w:rFonts w:cs="David" w:hint="cs"/>
          <w:rtl/>
        </w:rPr>
        <w:t>פרקליטה ר. ידעה אמנם שמתקיים דו-שיח בין מקורבי הנאשם, מצד אחד, ובין אוטמזגין והמתלוננות, מצד אחר, אך היא לא פיקחה כראוי על מהלך העניינים, שהתנהל במקביל לניהול ההליכים בבית המשפט, וכדברי הפרקליטה בפניי (פ</w:t>
      </w:r>
      <w:r>
        <w:rPr>
          <w:rFonts w:cs="David"/>
          <w:rtl/>
        </w:rPr>
        <w:t>ר</w:t>
      </w:r>
      <w:r>
        <w:rPr>
          <w:rFonts w:cs="David" w:hint="cs"/>
          <w:rtl/>
        </w:rPr>
        <w:t>וטוקול מיום 3.2.13 מעמ' 135 שורה 28 עד עמ' 136 שורה 28):</w:t>
      </w:r>
    </w:p>
    <w:p w14:paraId="56520772" w14:textId="77777777" w:rsidR="00697D1D" w:rsidRDefault="00697D1D">
      <w:pPr>
        <w:bidi/>
        <w:ind w:left="720"/>
        <w:jc w:val="both"/>
        <w:rPr>
          <w:rFonts w:cs="David"/>
          <w:rtl/>
        </w:rPr>
      </w:pPr>
    </w:p>
    <w:p w14:paraId="23F49049" w14:textId="77777777" w:rsidR="00697D1D" w:rsidRDefault="00697D1D">
      <w:pPr>
        <w:tabs>
          <w:tab w:val="left" w:pos="7371"/>
        </w:tabs>
        <w:bidi/>
        <w:ind w:left="1134" w:right="1080"/>
        <w:jc w:val="both"/>
        <w:rPr>
          <w:rFonts w:cs="David"/>
          <w:b/>
          <w:bCs/>
          <w:rtl/>
        </w:rPr>
      </w:pPr>
      <w:r>
        <w:rPr>
          <w:rFonts w:cs="David"/>
          <w:b/>
          <w:bCs/>
          <w:rtl/>
        </w:rPr>
        <w:t>ש</w:t>
      </w:r>
      <w:r>
        <w:rPr>
          <w:rFonts w:cs="David" w:hint="cs"/>
          <w:b/>
          <w:bCs/>
          <w:rtl/>
        </w:rPr>
        <w:t>.  הוא מדבר כאילו כל דבר עובר דרכך ...</w:t>
      </w:r>
    </w:p>
    <w:p w14:paraId="784FFB43" w14:textId="77777777" w:rsidR="00697D1D" w:rsidRDefault="00697D1D">
      <w:pPr>
        <w:tabs>
          <w:tab w:val="left" w:pos="7371"/>
        </w:tabs>
        <w:bidi/>
        <w:ind w:left="1134" w:right="1080"/>
        <w:jc w:val="both"/>
        <w:rPr>
          <w:rFonts w:cs="David"/>
          <w:rtl/>
        </w:rPr>
      </w:pPr>
      <w:r>
        <w:rPr>
          <w:rFonts w:cs="David" w:hint="cs"/>
          <w:b/>
          <w:bCs/>
          <w:rtl/>
        </w:rPr>
        <w:t xml:space="preserve">ת. </w:t>
      </w:r>
      <w:r>
        <w:rPr>
          <w:rFonts w:cs="David"/>
          <w:b/>
          <w:bCs/>
          <w:rtl/>
        </w:rPr>
        <w:t xml:space="preserve"> ... </w:t>
      </w:r>
      <w:r>
        <w:rPr>
          <w:rFonts w:cs="David" w:hint="cs"/>
          <w:b/>
          <w:bCs/>
          <w:rtl/>
        </w:rPr>
        <w:t>למיטב זכרוני אני לא דיברתי עם אוטמזגין, ... אני לא הייתי בעניין המשא ומתן שאוטמזגין ניהל, ... אני רק דאגתי לדעת האם לא יוצא לו ריווח כספי מזה כי פחדתי שמישהו זה, אמרו לי שלא, הוא אמון עליהן וזהו"</w:t>
      </w:r>
      <w:r>
        <w:rPr>
          <w:rFonts w:cs="David"/>
          <w:rtl/>
        </w:rPr>
        <w:t xml:space="preserve"> </w:t>
      </w:r>
    </w:p>
    <w:p w14:paraId="2F6722C4" w14:textId="77777777" w:rsidR="00697D1D" w:rsidRDefault="00697D1D">
      <w:pPr>
        <w:bidi/>
        <w:jc w:val="both"/>
        <w:rPr>
          <w:rFonts w:cs="David"/>
          <w:rtl/>
        </w:rPr>
      </w:pPr>
    </w:p>
    <w:p w14:paraId="22AD828F" w14:textId="77777777" w:rsidR="00697D1D" w:rsidRDefault="00697D1D">
      <w:pPr>
        <w:bidi/>
        <w:spacing w:line="360" w:lineRule="auto"/>
        <w:ind w:left="720"/>
        <w:jc w:val="both"/>
        <w:rPr>
          <w:rFonts w:cs="David"/>
          <w:rtl/>
        </w:rPr>
      </w:pPr>
      <w:r>
        <w:rPr>
          <w:rFonts w:cs="David"/>
          <w:rtl/>
        </w:rPr>
        <w:t>ו</w:t>
      </w:r>
      <w:r>
        <w:rPr>
          <w:rFonts w:cs="David" w:hint="cs"/>
          <w:rtl/>
        </w:rPr>
        <w:t>בנוגע לסכומים שהועלו במסגרת המו"מ, אמרה הפרקליטה</w:t>
      </w:r>
      <w:r>
        <w:rPr>
          <w:rFonts w:cs="David"/>
          <w:rtl/>
        </w:rPr>
        <w:t xml:space="preserve"> (</w:t>
      </w:r>
      <w:r>
        <w:rPr>
          <w:rFonts w:cs="David" w:hint="cs"/>
          <w:rtl/>
        </w:rPr>
        <w:t>מעמ' 137  שורו</w:t>
      </w:r>
      <w:r w:rsidR="00535053" w:rsidRPr="002362D5">
        <w:rPr>
          <w:rFonts w:cs="David"/>
          <w:rtl/>
        </w:rPr>
        <w:t>ת 21-31</w:t>
      </w:r>
      <w:r>
        <w:rPr>
          <w:rFonts w:cs="David" w:hint="cs"/>
          <w:rtl/>
        </w:rPr>
        <w:t>):</w:t>
      </w:r>
    </w:p>
    <w:p w14:paraId="75767B1E" w14:textId="77777777" w:rsidR="00697D1D" w:rsidRDefault="00697D1D">
      <w:pPr>
        <w:bidi/>
        <w:ind w:left="720"/>
        <w:jc w:val="both"/>
        <w:rPr>
          <w:rFonts w:cs="David"/>
          <w:rtl/>
        </w:rPr>
      </w:pPr>
    </w:p>
    <w:p w14:paraId="5D5E1F90" w14:textId="77777777" w:rsidR="00697D1D" w:rsidRDefault="00697D1D">
      <w:pPr>
        <w:bidi/>
        <w:ind w:left="1134" w:right="1134"/>
        <w:jc w:val="both"/>
        <w:rPr>
          <w:rFonts w:cs="David"/>
          <w:b/>
          <w:bCs/>
          <w:rtl/>
        </w:rPr>
      </w:pPr>
      <w:r>
        <w:rPr>
          <w:rFonts w:cs="David"/>
          <w:b/>
          <w:bCs/>
          <w:rtl/>
        </w:rPr>
        <w:t>ש</w:t>
      </w:r>
      <w:r>
        <w:rPr>
          <w:rFonts w:cs="David" w:hint="cs"/>
          <w:b/>
          <w:bCs/>
          <w:rtl/>
        </w:rPr>
        <w:t>. את ידעת את הסכומים הללו , שא</w:t>
      </w:r>
      <w:r>
        <w:rPr>
          <w:rFonts w:cs="David"/>
          <w:b/>
          <w:bCs/>
          <w:rtl/>
        </w:rPr>
        <w:t xml:space="preserve">. </w:t>
      </w:r>
      <w:r>
        <w:rPr>
          <w:rFonts w:cs="David" w:hint="cs"/>
          <w:b/>
          <w:bCs/>
          <w:rtl/>
        </w:rPr>
        <w:t>מבקשת שלוש מאות אלף, וכ</w:t>
      </w:r>
      <w:r>
        <w:rPr>
          <w:rFonts w:cs="David"/>
          <w:b/>
          <w:bCs/>
          <w:rtl/>
        </w:rPr>
        <w:t xml:space="preserve">. </w:t>
      </w:r>
      <w:r>
        <w:rPr>
          <w:rFonts w:cs="David" w:hint="cs"/>
          <w:b/>
          <w:bCs/>
          <w:rtl/>
        </w:rPr>
        <w:t>מאה שישים אלף שקל?</w:t>
      </w:r>
    </w:p>
    <w:p w14:paraId="7EEDC647" w14:textId="77777777" w:rsidR="00697D1D" w:rsidRDefault="00697D1D">
      <w:pPr>
        <w:bidi/>
        <w:ind w:left="1134" w:right="1134"/>
        <w:jc w:val="both"/>
        <w:rPr>
          <w:rFonts w:cs="David"/>
          <w:b/>
          <w:bCs/>
          <w:rtl/>
        </w:rPr>
      </w:pPr>
      <w:r>
        <w:rPr>
          <w:rFonts w:cs="David" w:hint="cs"/>
          <w:b/>
          <w:bCs/>
          <w:rtl/>
        </w:rPr>
        <w:t>ת.  מאה שישים אלף שקל לא שמעתי מעולם, אני כן שמעתי סכום של שלוש מאות, סכום מופרך של שלוש מאות אני שמעתי</w:t>
      </w:r>
    </w:p>
    <w:p w14:paraId="02DC9260" w14:textId="77777777" w:rsidR="00697D1D" w:rsidRDefault="00697D1D">
      <w:pPr>
        <w:bidi/>
        <w:ind w:left="1134" w:right="1134"/>
        <w:jc w:val="both"/>
        <w:rPr>
          <w:rFonts w:cs="David"/>
          <w:b/>
          <w:bCs/>
          <w:rtl/>
        </w:rPr>
      </w:pPr>
      <w:r>
        <w:rPr>
          <w:rFonts w:cs="David" w:hint="cs"/>
          <w:b/>
          <w:bCs/>
          <w:rtl/>
        </w:rPr>
        <w:t>...</w:t>
      </w:r>
    </w:p>
    <w:p w14:paraId="62E814A9" w14:textId="77777777" w:rsidR="00697D1D" w:rsidRDefault="00697D1D">
      <w:pPr>
        <w:bidi/>
        <w:ind w:left="1134" w:right="1134"/>
        <w:jc w:val="both"/>
        <w:rPr>
          <w:rFonts w:cs="David"/>
          <w:b/>
          <w:bCs/>
          <w:rtl/>
        </w:rPr>
      </w:pPr>
      <w:r>
        <w:rPr>
          <w:rFonts w:cs="David" w:hint="cs"/>
          <w:b/>
          <w:bCs/>
          <w:rtl/>
        </w:rPr>
        <w:t>ש.  זה היה על דעתך שינוהל משא ומתן על שלוש מאות אלף שקל?</w:t>
      </w:r>
    </w:p>
    <w:p w14:paraId="7C6D828A" w14:textId="77777777" w:rsidR="00697D1D" w:rsidRDefault="00697D1D">
      <w:pPr>
        <w:bidi/>
        <w:ind w:left="1134" w:right="1134"/>
        <w:jc w:val="both"/>
        <w:rPr>
          <w:rFonts w:cs="David"/>
          <w:b/>
          <w:bCs/>
          <w:rtl/>
        </w:rPr>
      </w:pPr>
      <w:r>
        <w:rPr>
          <w:rFonts w:cs="David" w:hint="cs"/>
          <w:b/>
          <w:bCs/>
          <w:rtl/>
        </w:rPr>
        <w:t>ת.  אדוני הסכומים לא היו על דעתי כלל וכלל מה שהיה על דעתי זה לנהל משא ומתן, לגבי הסכומים זה לא מענייני, אנחנו ניסינו לעזור פה ולהגיע לאיזה שהוא הסדר, אחרי שהאשימו אותי שאני לא עושה מספיק כדי להגיע להסדר ...</w:t>
      </w:r>
    </w:p>
    <w:p w14:paraId="1035F59A" w14:textId="77777777" w:rsidR="00697D1D" w:rsidRDefault="00697D1D">
      <w:pPr>
        <w:bidi/>
        <w:ind w:left="1134" w:right="1134"/>
        <w:jc w:val="both"/>
        <w:rPr>
          <w:rFonts w:cs="David"/>
          <w:b/>
          <w:bCs/>
          <w:rtl/>
        </w:rPr>
      </w:pPr>
    </w:p>
    <w:p w14:paraId="011BC607" w14:textId="77777777" w:rsidR="00697D1D" w:rsidRDefault="00697D1D">
      <w:pPr>
        <w:tabs>
          <w:tab w:val="left" w:pos="8505"/>
        </w:tabs>
        <w:bidi/>
        <w:spacing w:line="360" w:lineRule="auto"/>
        <w:ind w:left="720"/>
        <w:jc w:val="both"/>
        <w:rPr>
          <w:rFonts w:cs="David"/>
          <w:rtl/>
        </w:rPr>
      </w:pPr>
      <w:r>
        <w:rPr>
          <w:rFonts w:cs="David"/>
          <w:rtl/>
        </w:rPr>
        <w:t>ג</w:t>
      </w:r>
      <w:r>
        <w:rPr>
          <w:rFonts w:cs="David" w:hint="cs"/>
          <w:rtl/>
        </w:rPr>
        <w:t>ם הפרקליטה סבורה שהסכום של 300,000 ₪ שהתבקש ע"י המתלוננת 1 הוא סכום מופרך, ועולה בלבי ספק בנוגע לעצם קרות האירועים הנטענים, שעה שקורבן העבירה מכמתת את העלות שתביא לביטול תלונתה באופן מוגזם, תוך הטלת סנקציות ע"י אוטמזגין עבור סירוב לעמוד בתנאים המחמירים שהציבו.</w:t>
      </w:r>
    </w:p>
    <w:p w14:paraId="2188AD0C" w14:textId="77777777" w:rsidR="00697D1D" w:rsidRDefault="00697D1D">
      <w:pPr>
        <w:bidi/>
        <w:ind w:left="1134" w:right="1134"/>
        <w:jc w:val="both"/>
        <w:rPr>
          <w:rFonts w:cs="David"/>
          <w:b/>
          <w:bCs/>
          <w:rtl/>
        </w:rPr>
      </w:pPr>
    </w:p>
    <w:p w14:paraId="1363692C" w14:textId="77777777" w:rsidR="00697D1D" w:rsidRDefault="00697D1D">
      <w:pPr>
        <w:bidi/>
        <w:rPr>
          <w:rFonts w:cs="David"/>
          <w:rtl/>
        </w:rPr>
      </w:pPr>
    </w:p>
    <w:p w14:paraId="67C68AB8" w14:textId="77777777" w:rsidR="00697D1D" w:rsidRDefault="00697D1D">
      <w:pPr>
        <w:numPr>
          <w:ilvl w:val="0"/>
          <w:numId w:val="16"/>
        </w:numPr>
        <w:bidi/>
        <w:spacing w:line="360" w:lineRule="auto"/>
        <w:ind w:right="0"/>
        <w:jc w:val="both"/>
        <w:rPr>
          <w:rFonts w:cs="David"/>
          <w:rtl/>
        </w:rPr>
      </w:pPr>
      <w:r>
        <w:rPr>
          <w:rFonts w:cs="David"/>
          <w:rtl/>
        </w:rPr>
        <w:t>ה</w:t>
      </w:r>
      <w:r>
        <w:rPr>
          <w:rFonts w:cs="David" w:hint="cs"/>
          <w:rtl/>
        </w:rPr>
        <w:t xml:space="preserve">פרקליטה אף לא הייתה מודעת לסנקציה של </w:t>
      </w:r>
      <w:r>
        <w:rPr>
          <w:rFonts w:cs="David"/>
          <w:rtl/>
        </w:rPr>
        <w:t>"</w:t>
      </w:r>
      <w:r>
        <w:rPr>
          <w:rFonts w:cs="David" w:hint="cs"/>
          <w:rtl/>
        </w:rPr>
        <w:t xml:space="preserve">עליית המחירים" שהציב אוטמזגין, </w:t>
      </w:r>
      <w:r>
        <w:rPr>
          <w:rFonts w:cs="David"/>
          <w:rtl/>
        </w:rPr>
        <w:t>כ</w:t>
      </w:r>
      <w:r>
        <w:rPr>
          <w:rFonts w:cs="David" w:hint="cs"/>
          <w:rtl/>
        </w:rPr>
        <w:t xml:space="preserve">ך שהיא לא רק שלא פיקחה על המו"מ שהתנהל בין הצדדים, אלא גם לא הייתה מעורה באופן ניהולו, וכדבריה </w:t>
      </w:r>
      <w:r>
        <w:rPr>
          <w:rFonts w:cs="David"/>
          <w:rtl/>
        </w:rPr>
        <w:t>(פ</w:t>
      </w:r>
      <w:r>
        <w:rPr>
          <w:rFonts w:cs="David" w:hint="cs"/>
          <w:rtl/>
        </w:rPr>
        <w:t xml:space="preserve">רוטוקול </w:t>
      </w:r>
      <w:r>
        <w:rPr>
          <w:rFonts w:cs="David"/>
          <w:rtl/>
        </w:rPr>
        <w:t>ע</w:t>
      </w:r>
      <w:r>
        <w:rPr>
          <w:rFonts w:cs="David" w:hint="cs"/>
          <w:rtl/>
        </w:rPr>
        <w:t>מ' 138 שורות 1-9):</w:t>
      </w:r>
    </w:p>
    <w:p w14:paraId="46C4B336" w14:textId="77777777" w:rsidR="00697D1D" w:rsidRDefault="00697D1D">
      <w:pPr>
        <w:bidi/>
        <w:rPr>
          <w:rFonts w:cs="David"/>
          <w:rtl/>
        </w:rPr>
      </w:pPr>
    </w:p>
    <w:p w14:paraId="031BF23E" w14:textId="77777777" w:rsidR="00697D1D" w:rsidRDefault="00697D1D">
      <w:pPr>
        <w:bidi/>
        <w:ind w:left="1134" w:right="1134"/>
        <w:jc w:val="both"/>
        <w:rPr>
          <w:rFonts w:cs="David"/>
          <w:b/>
          <w:bCs/>
          <w:rtl/>
        </w:rPr>
      </w:pPr>
      <w:r>
        <w:rPr>
          <w:rFonts w:cs="David"/>
          <w:b/>
          <w:bCs/>
          <w:rtl/>
        </w:rPr>
        <w:t>"</w:t>
      </w:r>
      <w:r>
        <w:rPr>
          <w:rFonts w:cs="David" w:hint="cs"/>
          <w:b/>
          <w:bCs/>
          <w:rtl/>
        </w:rPr>
        <w:t>ש.           ידעת שאוטמזגין אמר במהלך המשא ומתן שאם זה לא ישולם עכשיו זה יעלה כל שבוע בעוד עשרה אחוז?</w:t>
      </w:r>
    </w:p>
    <w:p w14:paraId="6228DCE8" w14:textId="77777777" w:rsidR="00697D1D" w:rsidRDefault="00697D1D">
      <w:pPr>
        <w:bidi/>
        <w:ind w:left="1134" w:right="1134"/>
        <w:jc w:val="both"/>
        <w:rPr>
          <w:rFonts w:cs="David"/>
          <w:b/>
          <w:bCs/>
          <w:rtl/>
        </w:rPr>
      </w:pPr>
      <w:r>
        <w:rPr>
          <w:rFonts w:cs="David" w:hint="cs"/>
          <w:b/>
          <w:bCs/>
          <w:rtl/>
        </w:rPr>
        <w:t>ת.             אני רק עכשיו, ראיתי את זה עכשיו.</w:t>
      </w:r>
    </w:p>
    <w:p w14:paraId="54AFACD0" w14:textId="77777777" w:rsidR="00697D1D" w:rsidRDefault="00697D1D">
      <w:pPr>
        <w:bidi/>
        <w:ind w:left="1134" w:right="1134"/>
        <w:jc w:val="both"/>
        <w:rPr>
          <w:rFonts w:cs="David"/>
          <w:b/>
          <w:bCs/>
          <w:rtl/>
        </w:rPr>
      </w:pPr>
      <w:r>
        <w:rPr>
          <w:rFonts w:cs="David" w:hint="cs"/>
          <w:b/>
          <w:bCs/>
          <w:rtl/>
        </w:rPr>
        <w:t>ש.            ומה דעתך על זה? זה היה על דעתך?</w:t>
      </w:r>
    </w:p>
    <w:p w14:paraId="7285940E" w14:textId="77777777" w:rsidR="00697D1D" w:rsidRDefault="00697D1D">
      <w:pPr>
        <w:bidi/>
        <w:ind w:left="1134" w:right="1134"/>
        <w:jc w:val="both"/>
        <w:rPr>
          <w:rFonts w:cs="David"/>
          <w:b/>
          <w:bCs/>
          <w:rtl/>
        </w:rPr>
      </w:pPr>
      <w:r>
        <w:rPr>
          <w:rFonts w:cs="David" w:hint="cs"/>
          <w:b/>
          <w:bCs/>
          <w:rtl/>
        </w:rPr>
        <w:t>ת.             ממש לא.</w:t>
      </w:r>
    </w:p>
    <w:p w14:paraId="098DDDE4" w14:textId="77777777" w:rsidR="00697D1D" w:rsidRDefault="00697D1D">
      <w:pPr>
        <w:bidi/>
        <w:ind w:left="1134" w:right="1134"/>
        <w:jc w:val="both"/>
        <w:rPr>
          <w:rFonts w:cs="David"/>
          <w:b/>
          <w:bCs/>
          <w:rtl/>
        </w:rPr>
      </w:pPr>
      <w:r>
        <w:rPr>
          <w:rFonts w:cs="David" w:hint="cs"/>
          <w:b/>
          <w:bCs/>
          <w:rtl/>
        </w:rPr>
        <w:t>ש.            אני בטוח שלא.</w:t>
      </w:r>
    </w:p>
    <w:p w14:paraId="22863099" w14:textId="77777777" w:rsidR="00697D1D" w:rsidRDefault="00697D1D">
      <w:pPr>
        <w:bidi/>
        <w:ind w:left="1134" w:right="1134"/>
        <w:jc w:val="both"/>
        <w:rPr>
          <w:rFonts w:cs="David"/>
          <w:b/>
          <w:bCs/>
          <w:rtl/>
        </w:rPr>
      </w:pPr>
      <w:r>
        <w:rPr>
          <w:rFonts w:cs="David" w:hint="cs"/>
          <w:b/>
          <w:bCs/>
          <w:rtl/>
        </w:rPr>
        <w:t>ש.            אתה מפקפק בזה שזה לא היה על דעתי?</w:t>
      </w:r>
    </w:p>
    <w:p w14:paraId="11031CF9" w14:textId="77777777" w:rsidR="00697D1D" w:rsidRDefault="00697D1D">
      <w:pPr>
        <w:bidi/>
        <w:ind w:left="1134" w:right="1134"/>
        <w:jc w:val="both"/>
        <w:rPr>
          <w:rFonts w:cs="David"/>
          <w:b/>
          <w:bCs/>
          <w:rtl/>
        </w:rPr>
      </w:pPr>
      <w:r>
        <w:rPr>
          <w:rFonts w:cs="David" w:hint="cs"/>
          <w:b/>
          <w:bCs/>
          <w:rtl/>
        </w:rPr>
        <w:t>ת.             לא, אני רק קורא את מה שהוא אומר, הוא אומר הכל דרך ר</w:t>
      </w:r>
      <w:r>
        <w:rPr>
          <w:rFonts w:cs="David"/>
          <w:b/>
          <w:bCs/>
          <w:rtl/>
        </w:rPr>
        <w:t>.</w:t>
      </w:r>
    </w:p>
    <w:p w14:paraId="3F7B498F" w14:textId="77777777" w:rsidR="00697D1D" w:rsidRDefault="00697D1D">
      <w:pPr>
        <w:bidi/>
        <w:ind w:left="1134" w:right="1134"/>
        <w:jc w:val="both"/>
        <w:rPr>
          <w:rFonts w:cs="David"/>
          <w:b/>
          <w:bCs/>
          <w:rtl/>
        </w:rPr>
      </w:pPr>
      <w:r>
        <w:rPr>
          <w:rFonts w:cs="David" w:hint="cs"/>
          <w:b/>
          <w:bCs/>
          <w:rtl/>
        </w:rPr>
        <w:t>ת.             בסדר, אבל אני אומרת לך שזה לא היה על דעתי ..."</w:t>
      </w:r>
    </w:p>
    <w:p w14:paraId="77C1C943" w14:textId="77777777" w:rsidR="00697D1D" w:rsidRDefault="00697D1D">
      <w:pPr>
        <w:bidi/>
        <w:ind w:left="1134" w:right="1134"/>
        <w:rPr>
          <w:rFonts w:cs="David"/>
          <w:rtl/>
        </w:rPr>
      </w:pPr>
    </w:p>
    <w:p w14:paraId="60531922" w14:textId="77777777" w:rsidR="00697D1D" w:rsidRDefault="00697D1D">
      <w:pPr>
        <w:bidi/>
        <w:ind w:left="1134" w:right="1134"/>
        <w:rPr>
          <w:rFonts w:cs="David"/>
          <w:rtl/>
        </w:rPr>
      </w:pPr>
      <w:r>
        <w:rPr>
          <w:rFonts w:cs="David" w:hint="cs"/>
          <w:rtl/>
        </w:rPr>
        <w:t>ובהמשך (עמ' 139 שורות 6-20):</w:t>
      </w:r>
    </w:p>
    <w:p w14:paraId="6EF808B0" w14:textId="77777777" w:rsidR="00697D1D" w:rsidRDefault="00697D1D">
      <w:pPr>
        <w:bidi/>
        <w:ind w:left="1134" w:right="1134"/>
        <w:rPr>
          <w:rFonts w:cs="David"/>
          <w:b/>
          <w:bCs/>
          <w:rtl/>
        </w:rPr>
      </w:pPr>
    </w:p>
    <w:p w14:paraId="3C7231E3" w14:textId="77777777" w:rsidR="00697D1D" w:rsidRDefault="00697D1D">
      <w:pPr>
        <w:bidi/>
        <w:ind w:left="1134" w:right="1134"/>
        <w:jc w:val="both"/>
        <w:rPr>
          <w:rFonts w:cs="David"/>
          <w:b/>
          <w:bCs/>
          <w:rtl/>
        </w:rPr>
      </w:pPr>
      <w:r>
        <w:rPr>
          <w:rFonts w:cs="David"/>
          <w:b/>
          <w:bCs/>
          <w:rtl/>
        </w:rPr>
        <w:t>"</w:t>
      </w:r>
      <w:r>
        <w:rPr>
          <w:rFonts w:cs="David" w:hint="cs"/>
          <w:b/>
          <w:bCs/>
          <w:rtl/>
        </w:rPr>
        <w:t>ת.          ... אני מעולם לא אמרתי את זה ומעולם זה לא עניין אותי כמה הם יקבלו ומה יצא להם מזה, העניין הוא שכלומר אם לא סוגרים עכשיו, כל פעם זה עולה בעשר אחוז, זה חלילה לא על דעתי, אף פעם לא היה על דעתי אני לא יודעת מאיפה הוא הביא את זה, ותשאל אותו.</w:t>
      </w:r>
    </w:p>
    <w:p w14:paraId="03F0A550" w14:textId="77777777" w:rsidR="00697D1D" w:rsidRDefault="00697D1D">
      <w:pPr>
        <w:bidi/>
        <w:ind w:left="1134" w:right="1134"/>
        <w:jc w:val="both"/>
        <w:rPr>
          <w:rFonts w:cs="David"/>
          <w:b/>
          <w:bCs/>
          <w:rtl/>
        </w:rPr>
      </w:pPr>
      <w:r>
        <w:rPr>
          <w:rFonts w:cs="David" w:hint="cs"/>
          <w:b/>
          <w:bCs/>
          <w:rtl/>
        </w:rPr>
        <w:t>ש.          אבל כשהוא אומר את זה, נוצר הרושם שהוא בקשר איתך אז נגיד שאת לא מסכימה לעשרה אחוז אבל את מסכימה על השלוש מאות אלף</w:t>
      </w:r>
    </w:p>
    <w:p w14:paraId="4202AB5B" w14:textId="77777777" w:rsidR="00697D1D" w:rsidRDefault="00697D1D">
      <w:pPr>
        <w:bidi/>
        <w:ind w:left="1134" w:right="1134"/>
        <w:jc w:val="both"/>
        <w:rPr>
          <w:rFonts w:cs="David"/>
          <w:b/>
          <w:bCs/>
          <w:rtl/>
        </w:rPr>
      </w:pPr>
      <w:r>
        <w:rPr>
          <w:rFonts w:cs="David" w:hint="cs"/>
          <w:b/>
          <w:bCs/>
          <w:rtl/>
        </w:rPr>
        <w:t>...</w:t>
      </w:r>
    </w:p>
    <w:p w14:paraId="7B748BDC" w14:textId="77777777" w:rsidR="00697D1D" w:rsidRDefault="00697D1D">
      <w:pPr>
        <w:bidi/>
        <w:ind w:left="1134" w:right="1134"/>
        <w:jc w:val="both"/>
        <w:rPr>
          <w:rFonts w:cs="David"/>
          <w:b/>
          <w:bCs/>
          <w:rtl/>
        </w:rPr>
      </w:pPr>
      <w:r>
        <w:rPr>
          <w:rFonts w:cs="David" w:hint="cs"/>
          <w:b/>
          <w:bCs/>
          <w:rtl/>
        </w:rPr>
        <w:t>ת.           רגע, אלף אני לא מסכימה לשום סכום, הסכום לא יוצא מהכיס שלי, אני לא מקבלת מזה אחוזים אני לא מקבלת מזה שום דבר ואותי זה לא מעניין, ... ב</w:t>
      </w:r>
      <w:r>
        <w:rPr>
          <w:rFonts w:cs="David"/>
          <w:b/>
          <w:bCs/>
          <w:rtl/>
        </w:rPr>
        <w:t>י</w:t>
      </w:r>
      <w:r>
        <w:rPr>
          <w:rFonts w:cs="David" w:hint="cs"/>
          <w:b/>
          <w:bCs/>
          <w:rtl/>
        </w:rPr>
        <w:t>ת</w:t>
      </w:r>
      <w:r>
        <w:rPr>
          <w:rFonts w:cs="David"/>
          <w:b/>
          <w:bCs/>
          <w:rtl/>
        </w:rPr>
        <w:t xml:space="preserve">, </w:t>
      </w:r>
      <w:r>
        <w:rPr>
          <w:rFonts w:cs="David" w:hint="cs"/>
          <w:b/>
          <w:bCs/>
          <w:rtl/>
        </w:rPr>
        <w:t xml:space="preserve">לגבי העובדה שנוצר לך הרושם, אז הרושם הוא מוטעה, אם נראה לך שאני היא זו שאמרתי לו שיש עליית מחירים הרושם הוא מוטעה ותשאל אותו, אני אומרת לך מעל דוכן העדים שמעולם לא אמרתי לו דבר על סכומים, ומעולם לא אמרתי לו חלילה על עליית מחירים, זה משהו שהפתיע אותי מאוד כשראיתי בתמליל" </w:t>
      </w:r>
    </w:p>
    <w:p w14:paraId="412673E7" w14:textId="77777777" w:rsidR="00697D1D" w:rsidRDefault="00697D1D">
      <w:pPr>
        <w:bidi/>
        <w:ind w:left="1134" w:right="1134"/>
        <w:jc w:val="both"/>
        <w:rPr>
          <w:rFonts w:cs="David"/>
          <w:b/>
          <w:bCs/>
          <w:rtl/>
        </w:rPr>
      </w:pPr>
    </w:p>
    <w:p w14:paraId="7B393DDB" w14:textId="77777777" w:rsidR="00697D1D" w:rsidRDefault="00697D1D">
      <w:pPr>
        <w:bidi/>
        <w:ind w:right="1080"/>
        <w:jc w:val="both"/>
        <w:rPr>
          <w:rFonts w:cs="David"/>
          <w:b/>
          <w:bCs/>
          <w:rtl/>
        </w:rPr>
      </w:pPr>
    </w:p>
    <w:p w14:paraId="5E06EBB3" w14:textId="77777777" w:rsidR="00697D1D" w:rsidRDefault="00697D1D">
      <w:pPr>
        <w:pStyle w:val="ListParagraph"/>
        <w:numPr>
          <w:ilvl w:val="0"/>
          <w:numId w:val="16"/>
        </w:numPr>
        <w:tabs>
          <w:tab w:val="left" w:pos="8505"/>
        </w:tabs>
        <w:spacing w:line="360" w:lineRule="auto"/>
        <w:ind w:right="0"/>
        <w:jc w:val="both"/>
        <w:rPr>
          <w:rFonts w:cs="David"/>
          <w:rtl/>
        </w:rPr>
      </w:pPr>
      <w:r>
        <w:rPr>
          <w:rFonts w:cs="David"/>
          <w:rtl/>
        </w:rPr>
        <w:t>ל</w:t>
      </w:r>
      <w:r>
        <w:rPr>
          <w:rFonts w:cs="David" w:hint="cs"/>
          <w:rtl/>
        </w:rPr>
        <w:t xml:space="preserve">סיכום, אוטמזגין עשה עליי רושם גרוע, של אדם המתנהל כ"עסקן", המשתמש </w:t>
      </w:r>
      <w:r>
        <w:rPr>
          <w:rFonts w:cs="David"/>
          <w:rtl/>
        </w:rPr>
        <w:t>ב</w:t>
      </w:r>
      <w:r>
        <w:rPr>
          <w:rFonts w:cs="David" w:hint="cs"/>
          <w:rtl/>
        </w:rPr>
        <w:t xml:space="preserve">אחרים לצורך קידום מטרותיו האישיות. הפרקליטה לא התערבה בגובה הסכום הנדרש ע"י המתלוננות לצורך ביטול תלונתן, ולא ידעה אודות הסנקציה שהציב אוטמזגין על איחור בהסכמה לתשלום, והיא למעשה לא הייתה מעורה באופן מעמיק בכל ההתנהלות שבין המתלוננות 1-2, באמצעות אוטמזגין, ובין הנאשם, באמצעות מקורביו. ניהול מו"מ מעין זה, שאמנם נעשה באישור הפרקליטות, אך ללא פיקוח צמוד ומעמיק מטעמה, ואשר מתנהל לאחר הגשת כתב האישום, ובמקביל לניהול ההליך בבית המשפט, איננו ראוי, והיה מקום להימנע ממנו לחלוטין. נוצר הרושם, שאוטמזגין, ואולי גם המתלוננות, ניצלו את מצוקתו של הנאשם, ואת הלחץ בו היה נתון, בשל הגשת כתב האישום נגדו וניהול ההליך בבית המשפט, וזאת לצורך העשרת כיסם בסכומים מופרכים, המלווים בהטלת סנקציה משמעותית על איחור בתשלומים, ותוך הצגת ההליך המתנהל בין הצדדים כ"מתן" בלבד, ולא כמו"מ, כלומר </w:t>
      </w:r>
      <w:r>
        <w:rPr>
          <w:rFonts w:cs="David"/>
          <w:rtl/>
        </w:rPr>
        <w:t xml:space="preserve">– </w:t>
      </w:r>
      <w:r>
        <w:rPr>
          <w:rFonts w:cs="David" w:hint="cs"/>
          <w:rtl/>
        </w:rPr>
        <w:t xml:space="preserve">מעמידים את הנאשם בפינה, ומבהירים לו שהוא חייב לקבל את כל דרישותיהם, וכי מדובר בדרישות חד צדדיות. לכך יש להוסיף את הדרישות בנוגע להימנעות מאיוש משרות ברבנות ובמועצה הדתית ע"י מי ממקורבי הנאשם. המהלכים הנ"ל מעוררים בלבי למעלה מספק סביר בנוגע לעצם קרות האירועים הנטענים ע"י המתלוננות, והכל כפי שיפורט בהמשך, וזאת מבלי להידרש לבקשת הסניגורים לזכות את הנאשם מחמת הגנה מן הצדק, בשל התנהלות הפרקליטה בפרשת הקלטות </w:t>
      </w:r>
      <w:r>
        <w:rPr>
          <w:rFonts w:cs="David"/>
          <w:rtl/>
        </w:rPr>
        <w:t xml:space="preserve">– </w:t>
      </w:r>
      <w:r>
        <w:rPr>
          <w:rFonts w:cs="David" w:hint="cs"/>
          <w:rtl/>
        </w:rPr>
        <w:t xml:space="preserve">התנהלות, שאמנם יש בה כדי להרגיז ולקומם, אך לא עד כדי גרימת עיוות דין ופגיעה חריפה בתחושות הצדק וההגינות.  </w:t>
      </w:r>
    </w:p>
    <w:p w14:paraId="4A8D16A8" w14:textId="77777777" w:rsidR="00697D1D" w:rsidRDefault="00697D1D">
      <w:pPr>
        <w:tabs>
          <w:tab w:val="left" w:pos="8505"/>
        </w:tabs>
        <w:bidi/>
        <w:spacing w:line="360" w:lineRule="auto"/>
        <w:jc w:val="both"/>
        <w:rPr>
          <w:rFonts w:cs="David"/>
          <w:rtl/>
        </w:rPr>
      </w:pPr>
    </w:p>
    <w:p w14:paraId="21AB02B3" w14:textId="77777777" w:rsidR="00697D1D" w:rsidRDefault="00697D1D">
      <w:pPr>
        <w:bidi/>
        <w:rPr>
          <w:rFonts w:cs="David"/>
          <w:b/>
          <w:bCs/>
          <w:sz w:val="28"/>
          <w:szCs w:val="28"/>
          <w:u w:val="single"/>
          <w:rtl/>
        </w:rPr>
      </w:pPr>
    </w:p>
    <w:p w14:paraId="3893546F" w14:textId="77777777" w:rsidR="00697D1D" w:rsidRDefault="00697D1D">
      <w:pPr>
        <w:bidi/>
        <w:rPr>
          <w:rFonts w:cs="David"/>
          <w:b/>
          <w:bCs/>
          <w:sz w:val="28"/>
          <w:szCs w:val="28"/>
          <w:u w:val="single"/>
          <w:rtl/>
        </w:rPr>
      </w:pPr>
      <w:r>
        <w:rPr>
          <w:rFonts w:cs="David" w:hint="cs"/>
          <w:b/>
          <w:bCs/>
          <w:sz w:val="28"/>
          <w:szCs w:val="28"/>
          <w:u w:val="single"/>
          <w:rtl/>
        </w:rPr>
        <w:t>אישום ראשון</w:t>
      </w:r>
      <w:r>
        <w:rPr>
          <w:rFonts w:cs="David"/>
          <w:b/>
          <w:bCs/>
          <w:sz w:val="28"/>
          <w:szCs w:val="28"/>
          <w:u w:val="single"/>
          <w:rtl/>
        </w:rPr>
        <w:t xml:space="preserve"> - מ</w:t>
      </w:r>
      <w:r>
        <w:rPr>
          <w:rFonts w:cs="David" w:hint="cs"/>
          <w:b/>
          <w:bCs/>
          <w:sz w:val="28"/>
          <w:szCs w:val="28"/>
          <w:u w:val="single"/>
          <w:rtl/>
        </w:rPr>
        <w:t>תלוננת 1 (ו/או  "א")</w:t>
      </w:r>
    </w:p>
    <w:p w14:paraId="071B0423" w14:textId="77777777" w:rsidR="00697D1D" w:rsidRDefault="00697D1D">
      <w:pPr>
        <w:bidi/>
        <w:rPr>
          <w:rFonts w:cs="David"/>
          <w:b/>
          <w:bCs/>
          <w:u w:val="single"/>
          <w:rtl/>
        </w:rPr>
      </w:pPr>
    </w:p>
    <w:p w14:paraId="327A7614" w14:textId="77777777" w:rsidR="00697D1D" w:rsidRDefault="00697D1D">
      <w:pPr>
        <w:numPr>
          <w:ilvl w:val="0"/>
          <w:numId w:val="16"/>
        </w:numPr>
        <w:bidi/>
        <w:spacing w:line="360" w:lineRule="auto"/>
        <w:ind w:right="0"/>
        <w:jc w:val="both"/>
        <w:rPr>
          <w:rFonts w:cs="David"/>
          <w:rtl/>
        </w:rPr>
      </w:pPr>
      <w:r>
        <w:rPr>
          <w:rFonts w:cs="David"/>
          <w:rtl/>
        </w:rPr>
        <w:t>מ</w:t>
      </w:r>
      <w:r>
        <w:rPr>
          <w:rFonts w:cs="David" w:hint="cs"/>
          <w:rtl/>
        </w:rPr>
        <w:t>תלוננת 1</w:t>
      </w:r>
      <w:r>
        <w:rPr>
          <w:rFonts w:cs="David"/>
          <w:rtl/>
        </w:rPr>
        <w:t xml:space="preserve"> </w:t>
      </w:r>
      <w:r>
        <w:rPr>
          <w:rFonts w:cs="David" w:hint="cs"/>
          <w:rtl/>
        </w:rPr>
        <w:t>עבדה כמנקה במשרדי הרבנות במועד הרלוונטי לכתב האישום</w:t>
      </w:r>
      <w:r>
        <w:rPr>
          <w:rFonts w:cs="David"/>
          <w:rtl/>
        </w:rPr>
        <w:t xml:space="preserve">, </w:t>
      </w:r>
      <w:r>
        <w:rPr>
          <w:rFonts w:cs="David" w:hint="cs"/>
          <w:rtl/>
        </w:rPr>
        <w:t>דהיינו בין סוף שנת 2003 ועד לתחילת שנת 2004</w:t>
      </w:r>
      <w:r>
        <w:rPr>
          <w:rFonts w:cs="David"/>
          <w:rtl/>
        </w:rPr>
        <w:t xml:space="preserve">. </w:t>
      </w:r>
      <w:r>
        <w:rPr>
          <w:rFonts w:cs="David" w:hint="cs"/>
          <w:rtl/>
        </w:rPr>
        <w:t>הנאשם מואשם כי באח</w:t>
      </w:r>
      <w:r>
        <w:rPr>
          <w:rFonts w:cs="David"/>
          <w:rtl/>
        </w:rPr>
        <w:t xml:space="preserve">ת </w:t>
      </w:r>
      <w:r>
        <w:rPr>
          <w:rFonts w:cs="David" w:hint="cs"/>
          <w:rtl/>
        </w:rPr>
        <w:t>הפעמים ביקש ממנה להכין לו תה, ומשהגיעה לחדרו, ניגש אליה, סגר את הדלת, חיבק אותה בשתי ידיו, נצמד לגופה והניח את ידיו על שדיה למשך מספר שניות ומישש אותם. לאחר מכן, כאשר שאלה המתלוננת למעשיו, נישק אותה, אולם כיון שהזיזה את פניה "פגעה" הנשיקה בלחייה במקום בשפתיה</w:t>
      </w:r>
      <w:r>
        <w:rPr>
          <w:rFonts w:cs="David"/>
          <w:rtl/>
        </w:rPr>
        <w:t xml:space="preserve">, </w:t>
      </w:r>
      <w:r>
        <w:rPr>
          <w:rFonts w:cs="David" w:hint="cs"/>
          <w:rtl/>
        </w:rPr>
        <w:t xml:space="preserve">וביציאתה ביקשה ממנה הנאשם שלא לספר על מעשיו. </w:t>
      </w:r>
    </w:p>
    <w:p w14:paraId="1F109C0F" w14:textId="77777777" w:rsidR="00697D1D" w:rsidRDefault="00697D1D">
      <w:pPr>
        <w:bidi/>
        <w:spacing w:line="360" w:lineRule="auto"/>
        <w:ind w:left="720"/>
        <w:jc w:val="both"/>
        <w:rPr>
          <w:rFonts w:cs="David"/>
          <w:rtl/>
        </w:rPr>
      </w:pPr>
    </w:p>
    <w:p w14:paraId="5B3FA72A" w14:textId="77777777" w:rsidR="00697D1D" w:rsidRDefault="00697D1D">
      <w:pPr>
        <w:numPr>
          <w:ilvl w:val="0"/>
          <w:numId w:val="16"/>
        </w:numPr>
        <w:bidi/>
        <w:spacing w:line="360" w:lineRule="auto"/>
        <w:ind w:right="0"/>
        <w:jc w:val="both"/>
        <w:rPr>
          <w:rFonts w:cs="David"/>
          <w:rtl/>
        </w:rPr>
      </w:pPr>
      <w:r>
        <w:rPr>
          <w:rFonts w:cs="David"/>
          <w:rtl/>
        </w:rPr>
        <w:t>מ</w:t>
      </w:r>
      <w:r>
        <w:rPr>
          <w:rFonts w:cs="David" w:hint="cs"/>
          <w:rtl/>
        </w:rPr>
        <w:t>תלוננת 1</w:t>
      </w:r>
      <w:r>
        <w:rPr>
          <w:rFonts w:cs="David"/>
          <w:rtl/>
        </w:rPr>
        <w:t xml:space="preserve"> ת</w:t>
      </w:r>
      <w:r>
        <w:rPr>
          <w:rFonts w:cs="David" w:hint="cs"/>
          <w:rtl/>
        </w:rPr>
        <w:t xml:space="preserve">יארה בפניי </w:t>
      </w:r>
      <w:r>
        <w:rPr>
          <w:rFonts w:cs="David"/>
          <w:rtl/>
        </w:rPr>
        <w:t>א</w:t>
      </w:r>
      <w:r>
        <w:rPr>
          <w:rFonts w:cs="David" w:hint="cs"/>
          <w:rtl/>
        </w:rPr>
        <w:t xml:space="preserve">ת האירוע </w:t>
      </w:r>
      <w:r>
        <w:rPr>
          <w:rFonts w:cs="David"/>
          <w:rtl/>
        </w:rPr>
        <w:t>כ</w:t>
      </w:r>
      <w:r>
        <w:rPr>
          <w:rFonts w:cs="David" w:hint="cs"/>
          <w:rtl/>
        </w:rPr>
        <w:t>דלקמן</w:t>
      </w:r>
      <w:r>
        <w:rPr>
          <w:rFonts w:cs="David"/>
          <w:rtl/>
        </w:rPr>
        <w:t xml:space="preserve"> (</w:t>
      </w:r>
      <w:r>
        <w:rPr>
          <w:rFonts w:cs="David" w:hint="cs"/>
          <w:rtl/>
        </w:rPr>
        <w:t>פרוטוקול מיום 31.10.10 מעמ' 14 שורה 20 עד עמ' 15 שורה 27):</w:t>
      </w:r>
    </w:p>
    <w:p w14:paraId="33FCED8B" w14:textId="77777777" w:rsidR="00697D1D" w:rsidRDefault="00697D1D">
      <w:pPr>
        <w:tabs>
          <w:tab w:val="left" w:pos="1646"/>
        </w:tabs>
        <w:bidi/>
        <w:ind w:left="1134" w:right="1080"/>
        <w:jc w:val="both"/>
        <w:rPr>
          <w:rFonts w:cs="David"/>
          <w:b/>
          <w:bCs/>
          <w:rtl/>
        </w:rPr>
      </w:pPr>
      <w:r>
        <w:rPr>
          <w:rFonts w:cs="David"/>
          <w:b/>
          <w:bCs/>
          <w:rtl/>
        </w:rPr>
        <w:t>"</w:t>
      </w:r>
      <w:r>
        <w:rPr>
          <w:rFonts w:cs="David" w:hint="cs"/>
          <w:b/>
          <w:bCs/>
          <w:rtl/>
        </w:rPr>
        <w:t>אני עברתי מעשה מגונה. אני עובדת היום ועבדתי בעבר ברבנות. הנאשם עבד כרב. הוא היה רב העיר קרית ביאליק.  עבדתי שם כמנקה. אני מנקה שם משנת 2001. אני עובדת ברבנות ובמקוואות.  כשאני עובדת ברבנות המשרדים פתוחים ואני מנקה כל אחד את המשרד שלו. המשרד שלו, של קריספין, נעול והמפתח שלו. הוא היה יוזם תיאום מראש עם המזכירה מתי אבוא לנקות לו את המשרד</w:t>
      </w:r>
      <w:r>
        <w:rPr>
          <w:rFonts w:cs="David"/>
          <w:b/>
          <w:bCs/>
          <w:rtl/>
        </w:rPr>
        <w:t xml:space="preserve"> ... </w:t>
      </w:r>
      <w:r>
        <w:rPr>
          <w:rFonts w:cs="David" w:hint="cs"/>
          <w:b/>
          <w:bCs/>
          <w:rtl/>
        </w:rPr>
        <w:t>כרגיל, ניקיתי את המשרדים, סיימתי גם את המשרד שלו, עברתי למשרד סמוך אליו לסיים. הוא בינתיים היה עם מישהו שדיבר במשרד. אחר כך סיים. תוך שהוא סיים הוא ביקש ממני להכין לו כוס תה.  הכנתי לו כוס תה.  באתי להגיש לו את כוס התה למשרד.  הוא ישב ותוך שאני נכנסת למשרד, הוא קם, בא לכיוון הדלת, בא אליי למרחק ממש קרוב, בדלת אחת הוא סוגר את הדלת מאחורי ומשאיר פתח מאוד קטן, אוחז בי חזק ואני המומה.  הוא אוחז בי ממש חזק.</w:t>
      </w:r>
    </w:p>
    <w:p w14:paraId="0931CDEF" w14:textId="77777777" w:rsidR="00697D1D" w:rsidRDefault="00697D1D">
      <w:pPr>
        <w:tabs>
          <w:tab w:val="left" w:pos="1646"/>
        </w:tabs>
        <w:bidi/>
        <w:ind w:left="1134" w:right="1080"/>
        <w:jc w:val="both"/>
        <w:rPr>
          <w:rFonts w:cs="David"/>
          <w:b/>
          <w:bCs/>
          <w:rtl/>
        </w:rPr>
      </w:pPr>
      <w:r>
        <w:rPr>
          <w:rFonts w:cs="David" w:hint="cs"/>
          <w:b/>
          <w:bCs/>
          <w:rtl/>
        </w:rPr>
        <w:t>ש. מדוע את מצמידה את ידייך?</w:t>
      </w:r>
    </w:p>
    <w:p w14:paraId="56B5F488" w14:textId="77777777" w:rsidR="00697D1D" w:rsidRDefault="00697D1D">
      <w:pPr>
        <w:tabs>
          <w:tab w:val="left" w:pos="1646"/>
        </w:tabs>
        <w:bidi/>
        <w:ind w:left="1134" w:right="1080"/>
        <w:jc w:val="both"/>
        <w:rPr>
          <w:rFonts w:cs="David"/>
          <w:b/>
          <w:bCs/>
          <w:rtl/>
        </w:rPr>
      </w:pPr>
      <w:r>
        <w:rPr>
          <w:rFonts w:cs="David" w:hint="cs"/>
          <w:b/>
          <w:bCs/>
          <w:rtl/>
        </w:rPr>
        <w:t>ת. אני מדגימה תנועת חיבוק. אני בהלם, זה רב. איך הוא נוגע באישה? אני שותקת. האמת קפאתי במקום. פחדתי לדבר. אז הוא עם שתי ידיו תופס לי בחזה, אני כבר לא יכולתי ושאלתי מה אתה עושה וזהו. הייתי בהלם. קפאתי. מהתגובה שאמרתי לו  מה אתה עושה עם הידיים, הוא אמר רק נשיקה. הוא תפס בי חזק בלחיי והיו לי סימנים על הלחיים(מדגימה עם שתי האצבעות שאחזו את הלחיים), הוא אמר לי רק נשיקה, הביא אותי למצב כזה ותוך כדי שהוא מקרב אלי את הראש, אני הזזתי את הראש והוא נישק אותי על לחי ימין. במקרה של המעשה מגונה, הייתי חרדית. יש לי תמונות איך נראיתי בעבר. התמונות הללו הן  מאותן שנים (מציגה 3 לעיון בית המשפט ותמונה אחת הוגשה וסומנה ת/1). הייתי לבושה בצניעות. אני לא אשכח את הבגדים שלבשתי כי מהטראומה שעברתי ומהכאב קיפלתי וזרקתי אותם לפח.  ...</w:t>
      </w:r>
    </w:p>
    <w:p w14:paraId="1D72F3C7" w14:textId="77777777" w:rsidR="00697D1D" w:rsidRDefault="00697D1D">
      <w:pPr>
        <w:tabs>
          <w:tab w:val="left" w:pos="1646"/>
        </w:tabs>
        <w:bidi/>
        <w:ind w:left="1134" w:right="1080"/>
        <w:jc w:val="both"/>
        <w:rPr>
          <w:rFonts w:cs="David"/>
          <w:b/>
          <w:bCs/>
          <w:rtl/>
        </w:rPr>
      </w:pPr>
      <w:r>
        <w:rPr>
          <w:rFonts w:cs="David" w:hint="cs"/>
          <w:b/>
          <w:bCs/>
          <w:rtl/>
        </w:rPr>
        <w:t>ש. אמרת שהוא שם שתי ידיו על החזה שלך ואחז בשדייך. כמה זמן זה נמשך ומה בדיוק הוא עשה?</w:t>
      </w:r>
    </w:p>
    <w:p w14:paraId="5DFEE21F" w14:textId="77777777" w:rsidR="00697D1D" w:rsidRDefault="00697D1D">
      <w:pPr>
        <w:tabs>
          <w:tab w:val="left" w:pos="1646"/>
        </w:tabs>
        <w:bidi/>
        <w:ind w:left="1134" w:right="1080"/>
        <w:jc w:val="both"/>
        <w:rPr>
          <w:rFonts w:cs="David"/>
          <w:b/>
          <w:bCs/>
          <w:rtl/>
        </w:rPr>
      </w:pPr>
      <w:r>
        <w:rPr>
          <w:rFonts w:cs="David" w:hint="cs"/>
          <w:b/>
          <w:bCs/>
          <w:rtl/>
        </w:rPr>
        <w:t xml:space="preserve">ת. כמה זמן בדיוק אני לא יודעת.  אבל הוא מישש את השדיים זה לפחות מספר דקות. </w:t>
      </w:r>
    </w:p>
    <w:p w14:paraId="1635AE62" w14:textId="77777777" w:rsidR="00697D1D" w:rsidRDefault="00697D1D">
      <w:pPr>
        <w:tabs>
          <w:tab w:val="left" w:pos="1646"/>
        </w:tabs>
        <w:bidi/>
        <w:ind w:left="1134" w:right="1080"/>
        <w:jc w:val="both"/>
        <w:rPr>
          <w:rFonts w:cs="David"/>
          <w:b/>
          <w:bCs/>
          <w:rtl/>
        </w:rPr>
      </w:pPr>
      <w:r>
        <w:rPr>
          <w:rFonts w:cs="David" w:hint="cs"/>
          <w:b/>
          <w:bCs/>
          <w:rtl/>
        </w:rPr>
        <w:t>ש. כשהוא החזיק את הלחיים וכיווץ את הנשיקה לפה?</w:t>
      </w:r>
    </w:p>
    <w:p w14:paraId="246FA764" w14:textId="77777777" w:rsidR="00697D1D" w:rsidRDefault="00697D1D">
      <w:pPr>
        <w:tabs>
          <w:tab w:val="left" w:pos="1646"/>
        </w:tabs>
        <w:bidi/>
        <w:ind w:left="1134" w:right="1080"/>
        <w:jc w:val="both"/>
        <w:rPr>
          <w:rFonts w:cs="David"/>
          <w:b/>
          <w:bCs/>
          <w:rtl/>
        </w:rPr>
      </w:pPr>
      <w:r>
        <w:rPr>
          <w:rFonts w:cs="David" w:hint="cs"/>
          <w:b/>
          <w:bCs/>
          <w:rtl/>
        </w:rPr>
        <w:t xml:space="preserve">ת. </w:t>
      </w:r>
      <w:r>
        <w:rPr>
          <w:rFonts w:cs="David"/>
          <w:b/>
          <w:bCs/>
          <w:rtl/>
        </w:rPr>
        <w:t>אנ</w:t>
      </w:r>
      <w:r>
        <w:rPr>
          <w:rFonts w:cs="David" w:hint="cs"/>
          <w:b/>
          <w:bCs/>
          <w:rtl/>
        </w:rPr>
        <w:t>י באינסטינקט הזזתי את הראש, כשהוא היה קרוב אליי לשפתיים, אז אני הזזתי את הראש והנשיקה פגעה בלחי כשהוא אחז בי הידיים היו למטה</w:t>
      </w:r>
    </w:p>
    <w:p w14:paraId="6A756D3C" w14:textId="77777777" w:rsidR="00697D1D" w:rsidRDefault="00697D1D">
      <w:pPr>
        <w:bidi/>
        <w:ind w:left="1134" w:right="1080"/>
        <w:jc w:val="both"/>
        <w:rPr>
          <w:rFonts w:cs="David"/>
          <w:b/>
          <w:bCs/>
          <w:rtl/>
        </w:rPr>
      </w:pPr>
      <w:r>
        <w:rPr>
          <w:rFonts w:cs="David"/>
          <w:b/>
          <w:bCs/>
          <w:rtl/>
        </w:rPr>
        <w:t>...</w:t>
      </w:r>
    </w:p>
    <w:p w14:paraId="35EC82B2" w14:textId="77777777" w:rsidR="00697D1D" w:rsidRDefault="00697D1D">
      <w:pPr>
        <w:bidi/>
        <w:ind w:left="1134" w:right="1080"/>
        <w:jc w:val="both"/>
        <w:rPr>
          <w:rFonts w:cs="David"/>
          <w:b/>
          <w:bCs/>
          <w:rtl/>
        </w:rPr>
      </w:pPr>
      <w:r>
        <w:rPr>
          <w:rFonts w:cs="David" w:hint="cs"/>
          <w:b/>
          <w:bCs/>
          <w:rtl/>
        </w:rPr>
        <w:t>ש. לאחר שעשה מה שתיאר, מה קרה?</w:t>
      </w:r>
    </w:p>
    <w:p w14:paraId="4D5EAFB8" w14:textId="77777777" w:rsidR="00697D1D" w:rsidRDefault="00697D1D">
      <w:pPr>
        <w:bidi/>
        <w:ind w:left="1134" w:right="1080"/>
        <w:jc w:val="both"/>
        <w:rPr>
          <w:rFonts w:cs="David"/>
          <w:b/>
          <w:bCs/>
          <w:rtl/>
        </w:rPr>
      </w:pPr>
      <w:r>
        <w:rPr>
          <w:rFonts w:cs="David"/>
          <w:b/>
          <w:bCs/>
          <w:rtl/>
        </w:rPr>
        <w:t>ת</w:t>
      </w:r>
      <w:r>
        <w:rPr>
          <w:rFonts w:cs="David" w:hint="cs"/>
          <w:b/>
          <w:bCs/>
          <w:rtl/>
        </w:rPr>
        <w:t>. הייתי בסערה, בהלם. זה רב שאני יודעת מהנהלים שלנו בתור חרדי, רב לא מורשה לגעת באישה, על אחת כמה וכמה אשת איש. הוא "שומר נגיעה". הייתי בשוק. באתי לצאת אז הוא סימן לי עם האצבע על פיו "שששש. אל תגלי לאף אחד". יצאתי מהמשרד והלכתי"</w:t>
      </w:r>
    </w:p>
    <w:p w14:paraId="44880381" w14:textId="77777777" w:rsidR="00697D1D" w:rsidRDefault="00697D1D">
      <w:pPr>
        <w:bidi/>
        <w:spacing w:line="360" w:lineRule="auto"/>
        <w:jc w:val="both"/>
        <w:rPr>
          <w:rFonts w:cs="David"/>
          <w:rtl/>
        </w:rPr>
      </w:pPr>
    </w:p>
    <w:p w14:paraId="30FB47A7" w14:textId="77777777" w:rsidR="00697D1D" w:rsidRDefault="00697D1D">
      <w:pPr>
        <w:numPr>
          <w:ilvl w:val="0"/>
          <w:numId w:val="16"/>
        </w:numPr>
        <w:bidi/>
        <w:spacing w:after="240" w:line="360" w:lineRule="auto"/>
        <w:ind w:right="0"/>
        <w:jc w:val="both"/>
        <w:rPr>
          <w:rFonts w:cs="David"/>
          <w:rtl/>
        </w:rPr>
      </w:pPr>
      <w:r>
        <w:rPr>
          <w:rFonts w:cs="David"/>
          <w:rtl/>
        </w:rPr>
        <w:t>ת</w:t>
      </w:r>
      <w:r>
        <w:rPr>
          <w:rFonts w:cs="David" w:hint="cs"/>
          <w:rtl/>
        </w:rPr>
        <w:t xml:space="preserve">יאור המתלוננת 1 בנוגע למהלך העניינים מעלה תהיות לגבי עצם התרחשותו: היא טוענת כי </w:t>
      </w:r>
      <w:r>
        <w:rPr>
          <w:rFonts w:cs="David"/>
          <w:rtl/>
        </w:rPr>
        <w:t>ה</w:t>
      </w:r>
      <w:r>
        <w:rPr>
          <w:rFonts w:cs="David" w:hint="cs"/>
          <w:rtl/>
        </w:rPr>
        <w:t>ניחה את כוס התה על שולחן ה</w:t>
      </w:r>
      <w:r>
        <w:rPr>
          <w:rFonts w:cs="David"/>
          <w:rtl/>
        </w:rPr>
        <w:t>נ</w:t>
      </w:r>
      <w:r>
        <w:rPr>
          <w:rFonts w:cs="David" w:hint="cs"/>
          <w:rtl/>
        </w:rPr>
        <w:t xml:space="preserve">אשם, ואז הוא </w:t>
      </w:r>
      <w:r>
        <w:rPr>
          <w:rFonts w:cs="David"/>
          <w:rtl/>
        </w:rPr>
        <w:t>ה</w:t>
      </w:r>
      <w:r>
        <w:rPr>
          <w:rFonts w:cs="David" w:hint="cs"/>
          <w:rtl/>
        </w:rPr>
        <w:t>תקרב אליה. על מנת להתקרב אליה נדרש הנאשם לקום ממקומו, להקיף את שולח</w:t>
      </w:r>
      <w:r>
        <w:rPr>
          <w:rFonts w:cs="David"/>
          <w:rtl/>
        </w:rPr>
        <w:t>נ</w:t>
      </w:r>
      <w:r>
        <w:rPr>
          <w:rFonts w:cs="David" w:hint="cs"/>
          <w:rtl/>
        </w:rPr>
        <w:t>ו,</w:t>
      </w:r>
      <w:r>
        <w:rPr>
          <w:rFonts w:cs="David"/>
          <w:rtl/>
        </w:rPr>
        <w:t xml:space="preserve"> ש</w:t>
      </w:r>
      <w:r>
        <w:rPr>
          <w:rFonts w:cs="David" w:hint="cs"/>
          <w:rtl/>
        </w:rPr>
        <w:t xml:space="preserve">מידותיו, בהתאם לממצאי הביקור במקום, הן  </w:t>
      </w:r>
      <w:r>
        <w:rPr>
          <w:rFonts w:cs="David"/>
          <w:rtl/>
        </w:rPr>
        <w:t xml:space="preserve">1.20/1.80 </w:t>
      </w:r>
      <w:r>
        <w:rPr>
          <w:rFonts w:cs="David" w:hint="cs"/>
          <w:rtl/>
        </w:rPr>
        <w:t>מ',</w:t>
      </w:r>
      <w:r>
        <w:rPr>
          <w:rFonts w:cs="David"/>
          <w:rtl/>
        </w:rPr>
        <w:t xml:space="preserve"> ל</w:t>
      </w:r>
      <w:r>
        <w:rPr>
          <w:rFonts w:cs="David" w:hint="cs"/>
          <w:rtl/>
        </w:rPr>
        <w:t xml:space="preserve">עבור שולחן נוסף שהוצב בצורת </w:t>
      </w:r>
      <w:r>
        <w:rPr>
          <w:rFonts w:cs="David"/>
        </w:rPr>
        <w:t>T</w:t>
      </w:r>
      <w:r>
        <w:rPr>
          <w:rFonts w:cs="David"/>
          <w:rtl/>
        </w:rPr>
        <w:t xml:space="preserve"> </w:t>
      </w:r>
      <w:r>
        <w:rPr>
          <w:rFonts w:cs="David" w:hint="cs"/>
          <w:rtl/>
        </w:rPr>
        <w:t>אל מול שולחנו, לסגור חלקית את הדלת עם ידו האחת</w:t>
      </w:r>
      <w:r>
        <w:rPr>
          <w:rFonts w:cs="David"/>
          <w:rtl/>
        </w:rPr>
        <w:t>,  למ</w:t>
      </w:r>
      <w:r>
        <w:rPr>
          <w:rFonts w:cs="David" w:hint="cs"/>
          <w:rtl/>
        </w:rPr>
        <w:t>שש את שדיה, וכל ז</w:t>
      </w:r>
      <w:r>
        <w:rPr>
          <w:rFonts w:cs="David"/>
          <w:rtl/>
        </w:rPr>
        <w:t>א</w:t>
      </w:r>
      <w:r>
        <w:rPr>
          <w:rFonts w:cs="David" w:hint="cs"/>
          <w:rtl/>
        </w:rPr>
        <w:t xml:space="preserve">ת כאשר מחוץ ללשכתו </w:t>
      </w:r>
      <w:r>
        <w:rPr>
          <w:rFonts w:cs="David"/>
          <w:rtl/>
        </w:rPr>
        <w:t>י</w:t>
      </w:r>
      <w:r>
        <w:rPr>
          <w:rFonts w:cs="David" w:hint="cs"/>
          <w:rtl/>
        </w:rPr>
        <w:t xml:space="preserve">שנם לפחות </w:t>
      </w:r>
      <w:r>
        <w:rPr>
          <w:rFonts w:cs="David"/>
          <w:rtl/>
        </w:rPr>
        <w:t>ש</w:t>
      </w:r>
      <w:r>
        <w:rPr>
          <w:rFonts w:cs="David" w:hint="cs"/>
          <w:rtl/>
        </w:rPr>
        <w:t>ני</w:t>
      </w:r>
      <w:r>
        <w:rPr>
          <w:rFonts w:cs="David"/>
          <w:rtl/>
        </w:rPr>
        <w:t xml:space="preserve"> </w:t>
      </w:r>
      <w:r>
        <w:rPr>
          <w:rFonts w:cs="David" w:hint="cs"/>
          <w:rtl/>
        </w:rPr>
        <w:t>אנשים נוספים, אחת מהן הי</w:t>
      </w:r>
      <w:r>
        <w:rPr>
          <w:rFonts w:cs="David"/>
          <w:rtl/>
        </w:rPr>
        <w:t xml:space="preserve">א </w:t>
      </w:r>
      <w:r>
        <w:rPr>
          <w:rFonts w:cs="David" w:hint="cs"/>
          <w:rtl/>
        </w:rPr>
        <w:t xml:space="preserve">דודתה </w:t>
      </w:r>
      <w:r>
        <w:rPr>
          <w:rFonts w:cs="David"/>
          <w:rtl/>
        </w:rPr>
        <w:t xml:space="preserve">- </w:t>
      </w:r>
      <w:r>
        <w:rPr>
          <w:rFonts w:cs="David" w:hint="cs"/>
          <w:rtl/>
        </w:rPr>
        <w:t>המתלוננת 2 (כעולה מעדות ה</w:t>
      </w:r>
      <w:r>
        <w:rPr>
          <w:rFonts w:cs="David"/>
          <w:rtl/>
        </w:rPr>
        <w:t>מ</w:t>
      </w:r>
      <w:r>
        <w:rPr>
          <w:rFonts w:cs="David" w:hint="cs"/>
          <w:rtl/>
        </w:rPr>
        <w:t>תלוננת 1</w:t>
      </w:r>
      <w:r>
        <w:rPr>
          <w:rFonts w:cs="David"/>
          <w:b/>
          <w:bCs/>
          <w:rtl/>
        </w:rPr>
        <w:t xml:space="preserve"> </w:t>
      </w:r>
      <w:r>
        <w:rPr>
          <w:rFonts w:cs="David"/>
          <w:rtl/>
        </w:rPr>
        <w:t>ב</w:t>
      </w:r>
      <w:r>
        <w:rPr>
          <w:rFonts w:cs="David" w:hint="cs"/>
          <w:rtl/>
        </w:rPr>
        <w:t>פניי</w:t>
      </w:r>
      <w:r>
        <w:rPr>
          <w:rFonts w:cs="David"/>
          <w:b/>
          <w:bCs/>
          <w:rtl/>
        </w:rPr>
        <w:t xml:space="preserve">, </w:t>
      </w:r>
      <w:r>
        <w:rPr>
          <w:rFonts w:cs="David"/>
          <w:rtl/>
        </w:rPr>
        <w:t>מע</w:t>
      </w:r>
      <w:r>
        <w:rPr>
          <w:rFonts w:cs="David" w:hint="cs"/>
          <w:rtl/>
        </w:rPr>
        <w:t>מ' 15 שור</w:t>
      </w:r>
      <w:r>
        <w:rPr>
          <w:rFonts w:cs="David"/>
          <w:rtl/>
        </w:rPr>
        <w:t>ה</w:t>
      </w:r>
      <w:r>
        <w:rPr>
          <w:rFonts w:cs="David" w:hint="cs"/>
          <w:rtl/>
        </w:rPr>
        <w:t xml:space="preserve"> 29</w:t>
      </w:r>
      <w:r>
        <w:rPr>
          <w:rFonts w:cs="David"/>
          <w:rtl/>
        </w:rPr>
        <w:t xml:space="preserve"> </w:t>
      </w:r>
      <w:r>
        <w:rPr>
          <w:rFonts w:cs="David" w:hint="cs"/>
          <w:rtl/>
        </w:rPr>
        <w:t>וע</w:t>
      </w:r>
      <w:r>
        <w:rPr>
          <w:rFonts w:cs="David"/>
          <w:rtl/>
        </w:rPr>
        <w:t>ד</w:t>
      </w:r>
      <w:r>
        <w:rPr>
          <w:rFonts w:cs="David" w:hint="cs"/>
          <w:rtl/>
        </w:rPr>
        <w:t xml:space="preserve"> ע</w:t>
      </w:r>
      <w:r>
        <w:rPr>
          <w:rFonts w:cs="David"/>
          <w:rtl/>
        </w:rPr>
        <w:t>מ</w:t>
      </w:r>
      <w:r>
        <w:rPr>
          <w:rFonts w:cs="David" w:hint="cs"/>
          <w:rtl/>
        </w:rPr>
        <w:t>' 16 שור</w:t>
      </w:r>
      <w:r>
        <w:rPr>
          <w:rFonts w:cs="David"/>
          <w:rtl/>
        </w:rPr>
        <w:t>ה</w:t>
      </w:r>
      <w:r>
        <w:rPr>
          <w:rFonts w:cs="David" w:hint="cs"/>
          <w:rtl/>
        </w:rPr>
        <w:t xml:space="preserve"> </w:t>
      </w:r>
      <w:r>
        <w:rPr>
          <w:rFonts w:cs="David"/>
          <w:rtl/>
        </w:rPr>
        <w:t xml:space="preserve">2). </w:t>
      </w:r>
      <w:r>
        <w:rPr>
          <w:rFonts w:cs="David" w:hint="cs"/>
          <w:rtl/>
        </w:rPr>
        <w:t xml:space="preserve">משרדו של הנאשם הינו חלק ממשרדים נוספים, כאשר דלתו סמוכה לדלת הכניסה. הימצאות אנשים נוספים במבנה מקשה עד מאוד את ביצוע המעשים שיוחסו לנאשם, במיוחד אם אלה התרחשו ליד דלת הכניסה למשרדו, וכאשר אנשים אחרים שנכחו במקום יכלו לשמוע כל תרחיש. מעבר לכך, מדברי המתלוננת 1 עולה, שהיא סיפרה לבעלה על אירוע של נשיקה, ללא נגיעה בחזה, וזאת כ- 5 חודשים לאחר האירוע, </w:t>
      </w:r>
      <w:r>
        <w:rPr>
          <w:rFonts w:cs="David"/>
          <w:rtl/>
        </w:rPr>
        <w:t>וב</w:t>
      </w:r>
      <w:r>
        <w:rPr>
          <w:rFonts w:cs="David" w:hint="cs"/>
          <w:rtl/>
        </w:rPr>
        <w:t>עקבות כך שהבעל הגיע לביתו ביום שישי ומצא כי אשתו, המתלוננת 1, מעש</w:t>
      </w:r>
      <w:r>
        <w:rPr>
          <w:rFonts w:cs="David"/>
          <w:rtl/>
        </w:rPr>
        <w:t>נ</w:t>
      </w:r>
      <w:r>
        <w:rPr>
          <w:rFonts w:cs="David" w:hint="cs"/>
          <w:rtl/>
        </w:rPr>
        <w:t xml:space="preserve">ת לאחר כניסת השבת, דבר שלא היה מקובל, שכן בתקופה זו </w:t>
      </w:r>
      <w:r>
        <w:rPr>
          <w:rFonts w:cs="David"/>
          <w:rtl/>
        </w:rPr>
        <w:t>ה</w:t>
      </w:r>
      <w:r>
        <w:rPr>
          <w:rFonts w:cs="David" w:hint="cs"/>
          <w:rtl/>
        </w:rPr>
        <w:t xml:space="preserve">יא </w:t>
      </w:r>
      <w:r>
        <w:rPr>
          <w:rFonts w:cs="David"/>
          <w:rtl/>
        </w:rPr>
        <w:t>ה</w:t>
      </w:r>
      <w:r>
        <w:rPr>
          <w:rFonts w:cs="David" w:hint="cs"/>
          <w:rtl/>
        </w:rPr>
        <w:t>ייתה חרדית.</w:t>
      </w:r>
      <w:r>
        <w:rPr>
          <w:rFonts w:cs="David"/>
          <w:rtl/>
        </w:rPr>
        <w:t xml:space="preserve"> </w:t>
      </w:r>
      <w:r>
        <w:rPr>
          <w:rFonts w:cs="David" w:hint="cs"/>
          <w:rtl/>
        </w:rPr>
        <w:t xml:space="preserve">המועד בו סיפרה המתלוננת לבעלה על מעשי הרב מעלה תהיות, שמא כל רצונה היה להימנע מהמצב המביך שבו נתפסה ע"י בעלה מעשנת לאחר כניסת השבת, ורצתה בהזדמנות זו לשכנעו לחזור בשאלה תוך השלכת הסיבה על מעשי הנאשם כלפיה. </w:t>
      </w:r>
    </w:p>
    <w:p w14:paraId="32F898B3" w14:textId="77777777" w:rsidR="00697D1D" w:rsidRDefault="00697D1D">
      <w:pPr>
        <w:numPr>
          <w:ilvl w:val="0"/>
          <w:numId w:val="16"/>
        </w:numPr>
        <w:bidi/>
        <w:spacing w:after="240" w:line="360" w:lineRule="auto"/>
        <w:ind w:right="0"/>
        <w:jc w:val="both"/>
        <w:rPr>
          <w:rFonts w:cs="David"/>
          <w:rtl/>
        </w:rPr>
      </w:pPr>
      <w:r>
        <w:rPr>
          <w:rFonts w:cs="David"/>
          <w:rtl/>
        </w:rPr>
        <w:t>ב</w:t>
      </w:r>
      <w:r>
        <w:rPr>
          <w:rFonts w:cs="David" w:hint="cs"/>
          <w:rtl/>
        </w:rPr>
        <w:t>נוגע למישוש שדיה טענה המתלוננת 1, שבעלה שמע על כך עת שוחחה בטלפון עם המתלוננת 2, שהיא הדודה שלה כאמור, כאשר הטלפון היה על רמקול, וכדבריה</w:t>
      </w:r>
      <w:r>
        <w:rPr>
          <w:rFonts w:cs="David"/>
          <w:rtl/>
        </w:rPr>
        <w:t xml:space="preserve"> (</w:t>
      </w:r>
      <w:r>
        <w:rPr>
          <w:rFonts w:cs="David" w:hint="cs"/>
          <w:rtl/>
        </w:rPr>
        <w:t>עמ' 16 שורות 9-27):</w:t>
      </w:r>
    </w:p>
    <w:p w14:paraId="0606EC5D" w14:textId="77777777" w:rsidR="00697D1D" w:rsidRDefault="00697D1D">
      <w:pPr>
        <w:bidi/>
        <w:spacing w:after="240"/>
        <w:ind w:left="1134" w:right="1080"/>
        <w:jc w:val="both"/>
        <w:rPr>
          <w:rFonts w:cs="David"/>
          <w:b/>
          <w:bCs/>
          <w:rtl/>
        </w:rPr>
      </w:pPr>
      <w:r>
        <w:rPr>
          <w:rFonts w:cs="David"/>
          <w:b/>
          <w:bCs/>
          <w:rtl/>
        </w:rPr>
        <w:t xml:space="preserve">" ... </w:t>
      </w:r>
      <w:r>
        <w:rPr>
          <w:rFonts w:cs="David" w:hint="cs"/>
          <w:b/>
          <w:bCs/>
          <w:rtl/>
        </w:rPr>
        <w:t>בעלי היה חרדי.  ללכת להגיד לבן אדם חרדי שרב חרדי נגע באשת איש זה היה קשה. לא ידעתי מה לעשות.  ... כשבעלי בא הביתה הוא ראה משהו לא בסדר איתי, שאל הכל בסדר, אמרתי הכל בסדר.  לבוא איתו במגע לא באתי איתו 5 חודשים. במהלך 5 החודשים אמרתי לבעלי, אבי אני רוצה להתגרש. אמר לי למה,  אמרתי לו שיש לי תנאי כמו שאתה קורא לזה או שתוריד את הזקן ואת הגלימה שאתה לובש או שאנחנו מתגרשים. הוא שאל מה קרה, אמרתי לו אל תשאל אותי הרבה שאלות, אני מעדיפה שלא תדע כרגע, אבל אני לא יכולה לחיות איתך עם זקן וכובע.  ... כשהוא ממש חשד שאולי חס וחלילה יש לי מישהו  אני אמרתי לו עברתי חוויה לא כל כך נעימה, אבל לבעלי לא אמרתי מלכתחילה מה קרה הכל. אמרתי לו שהוא נישק אותי בלחי ... אני פחדתי שבעלי יעשה משהו לקריספין. אמרתי רק נשיקה, הוא התחמם קצת"</w:t>
      </w:r>
    </w:p>
    <w:p w14:paraId="52A65D63" w14:textId="77777777" w:rsidR="00697D1D" w:rsidRDefault="00697D1D">
      <w:pPr>
        <w:bidi/>
        <w:spacing w:after="240"/>
        <w:ind w:right="1080" w:firstLine="720"/>
        <w:jc w:val="both"/>
        <w:rPr>
          <w:rFonts w:cs="David"/>
          <w:rtl/>
        </w:rPr>
      </w:pPr>
      <w:r>
        <w:rPr>
          <w:rFonts w:cs="David"/>
          <w:rtl/>
        </w:rPr>
        <w:t>ו</w:t>
      </w:r>
      <w:r>
        <w:rPr>
          <w:rFonts w:cs="David" w:hint="cs"/>
          <w:rtl/>
        </w:rPr>
        <w:t>בהמשך (מעמ' 17 שורה 23 עד עמ' 18 שורה ):</w:t>
      </w:r>
    </w:p>
    <w:p w14:paraId="5359823E" w14:textId="77777777" w:rsidR="00697D1D" w:rsidRDefault="00697D1D">
      <w:pPr>
        <w:bidi/>
        <w:ind w:left="1134" w:right="1134"/>
        <w:jc w:val="both"/>
        <w:rPr>
          <w:rFonts w:cs="David"/>
          <w:b/>
          <w:bCs/>
          <w:rtl/>
        </w:rPr>
      </w:pPr>
      <w:r>
        <w:rPr>
          <w:rFonts w:cs="David"/>
          <w:b/>
          <w:bCs/>
          <w:rtl/>
        </w:rPr>
        <w:t>"</w:t>
      </w:r>
      <w:r>
        <w:rPr>
          <w:rFonts w:cs="David" w:hint="cs"/>
          <w:b/>
          <w:bCs/>
          <w:rtl/>
        </w:rPr>
        <w:t>ש.          תספרי על הרגע שסיפרת לבעלך?</w:t>
      </w:r>
    </w:p>
    <w:p w14:paraId="2BE67837" w14:textId="77777777" w:rsidR="00697D1D" w:rsidRDefault="00697D1D">
      <w:pPr>
        <w:bidi/>
        <w:ind w:left="1134" w:right="1134"/>
        <w:jc w:val="both"/>
        <w:rPr>
          <w:rFonts w:cs="David"/>
          <w:b/>
          <w:bCs/>
          <w:rtl/>
        </w:rPr>
      </w:pPr>
      <w:r>
        <w:rPr>
          <w:rFonts w:cs="David" w:hint="cs"/>
          <w:b/>
          <w:bCs/>
          <w:rtl/>
        </w:rPr>
        <w:t>ת.        החלטתי להגיש תלונה במשטרה., דיברתי עם כ</w:t>
      </w:r>
      <w:r>
        <w:rPr>
          <w:rFonts w:cs="David"/>
          <w:b/>
          <w:bCs/>
          <w:rtl/>
        </w:rPr>
        <w:t xml:space="preserve">. ... </w:t>
      </w:r>
      <w:r>
        <w:rPr>
          <w:rFonts w:cs="David" w:hint="cs"/>
          <w:b/>
          <w:bCs/>
          <w:rtl/>
        </w:rPr>
        <w:t>בטלפון ואמרתי לה והיא ידעה במשך השנים שהמצפון לא נותן לי, שלא יפגע בנשים אחרות</w:t>
      </w:r>
      <w:r>
        <w:rPr>
          <w:rFonts w:cs="David"/>
          <w:b/>
          <w:bCs/>
          <w:rtl/>
        </w:rPr>
        <w:t xml:space="preserve"> ...  </w:t>
      </w:r>
      <w:r>
        <w:rPr>
          <w:rFonts w:cs="David" w:hint="cs"/>
          <w:b/>
          <w:bCs/>
          <w:rtl/>
        </w:rPr>
        <w:t>דיברתי עם דודתי בטלפון ולא שמתי לב שזה על רמקול.  ... בעלי שמע ושאל אבל סיכמנו שזה רק נשיקה. אמרתי לו אבי יש דברים שאתה לא יודע, סיפרתי לו בדיוק איך זה היה. ... "</w:t>
      </w:r>
    </w:p>
    <w:p w14:paraId="439E9AD7" w14:textId="77777777" w:rsidR="00697D1D" w:rsidRDefault="00697D1D">
      <w:pPr>
        <w:bidi/>
        <w:spacing w:after="240" w:line="360" w:lineRule="auto"/>
        <w:jc w:val="both"/>
        <w:rPr>
          <w:rFonts w:cs="David"/>
          <w:rtl/>
        </w:rPr>
      </w:pPr>
    </w:p>
    <w:p w14:paraId="36A7012C" w14:textId="77777777" w:rsidR="00697D1D" w:rsidRDefault="00697D1D">
      <w:pPr>
        <w:bidi/>
        <w:spacing w:after="240" w:line="360" w:lineRule="auto"/>
        <w:ind w:left="720"/>
        <w:jc w:val="both"/>
        <w:rPr>
          <w:rFonts w:cs="David"/>
          <w:rtl/>
        </w:rPr>
      </w:pPr>
      <w:r>
        <w:rPr>
          <w:rFonts w:cs="David"/>
          <w:rtl/>
        </w:rPr>
        <w:t>ד</w:t>
      </w:r>
      <w:r>
        <w:rPr>
          <w:rFonts w:cs="David" w:hint="cs"/>
          <w:rtl/>
        </w:rPr>
        <w:t xml:space="preserve">ברי המתלוננת על החלטתה לספר לבעלה אודות נישוקה ע"י הנאשם באה, כאמור, לאחר כ- 5 חודשים, ובעקבות תפיסתה מעשנת בביתה לאחר כניסת השבת. עיתוי הסיפור מעלה תהיות, כפי שפירטתי לעיל, ולא שמעתי הסבר הגיוני מדוע סיפרה על נשיקה ולא סיפרה על מישוש שדיים, שהרי אם החליטה לספר על התנהגות הנאשם כלפיה, אז מדוע לא לספר את כל הסיפור, שהוא קצר מאוד. בנוסף </w:t>
      </w:r>
      <w:r>
        <w:rPr>
          <w:rFonts w:cs="David"/>
          <w:rtl/>
        </w:rPr>
        <w:t xml:space="preserve">– </w:t>
      </w:r>
      <w:r>
        <w:rPr>
          <w:rFonts w:cs="David" w:hint="cs"/>
          <w:rtl/>
        </w:rPr>
        <w:t>מדוע שהמתלוננת 1 תשוחח עם דודתה ברמקול על העניין של מישוש שדיה ע"י הנאשם, שעה שהיא לא סיפרה על כך לבעלה, והכיצד היא לא חששה שבעלה או כל אדם אחר ישמע את השיחה ברמקול? בנוסף - מדוע ניהלה שיחה כה אינטימית, שאת פרטיה שמרה מסוד אפילו מפני בעלה, מעל גלי הרמקול. עולה בלבי החשש, שמא מדובר כאן בתיאום בין שתי המתלוננות בנוגע להגשת התלונות נגד הנאשם, ושתיהן הגיעו למשטרה והגישו את תלונותיהן באותו היום, וזאת כעבור כשנתיים מאז האירועים הנטענים. בחקירתה הנגדית נשאלה המתלוננת 1 אודות מעשי הנאשם בה, וכדבריה</w:t>
      </w:r>
      <w:r>
        <w:rPr>
          <w:rFonts w:cs="David"/>
          <w:rtl/>
        </w:rPr>
        <w:t xml:space="preserve"> (</w:t>
      </w:r>
      <w:r>
        <w:rPr>
          <w:rFonts w:cs="David" w:hint="cs"/>
          <w:rtl/>
        </w:rPr>
        <w:t>פרוטוקול מיום 31.10.10 עמ' 19 שורו</w:t>
      </w:r>
      <w:r w:rsidR="00535053" w:rsidRPr="002362D5">
        <w:rPr>
          <w:rFonts w:cs="David"/>
          <w:rtl/>
        </w:rPr>
        <w:t>ת 19-27</w:t>
      </w:r>
      <w:r>
        <w:rPr>
          <w:rFonts w:cs="David" w:hint="cs"/>
          <w:rtl/>
        </w:rPr>
        <w:t>):</w:t>
      </w:r>
    </w:p>
    <w:p w14:paraId="3FE4D15F" w14:textId="77777777" w:rsidR="00697D1D" w:rsidRDefault="00697D1D">
      <w:pPr>
        <w:bidi/>
        <w:ind w:left="1134" w:right="1276"/>
        <w:jc w:val="both"/>
        <w:rPr>
          <w:rFonts w:cs="David"/>
          <w:b/>
          <w:bCs/>
          <w:rtl/>
        </w:rPr>
      </w:pPr>
      <w:r>
        <w:rPr>
          <w:rFonts w:cs="David"/>
          <w:b/>
          <w:bCs/>
          <w:rtl/>
        </w:rPr>
        <w:t>ש</w:t>
      </w:r>
      <w:r>
        <w:rPr>
          <w:rFonts w:cs="David" w:hint="cs"/>
          <w:b/>
          <w:bCs/>
          <w:rtl/>
        </w:rPr>
        <w:t>.                מתי לראשונה סיפרת לבעלך משהו מן הסיפור הזה?</w:t>
      </w:r>
    </w:p>
    <w:p w14:paraId="484101ED" w14:textId="77777777" w:rsidR="00697D1D" w:rsidRDefault="00697D1D">
      <w:pPr>
        <w:bidi/>
        <w:ind w:left="1134" w:right="1276"/>
        <w:jc w:val="both"/>
        <w:rPr>
          <w:rFonts w:cs="David"/>
          <w:b/>
          <w:bCs/>
          <w:rtl/>
        </w:rPr>
      </w:pPr>
      <w:r>
        <w:rPr>
          <w:rFonts w:cs="David" w:hint="cs"/>
          <w:b/>
          <w:bCs/>
          <w:rtl/>
        </w:rPr>
        <w:t>ת.                 לאחר 5 חודשים</w:t>
      </w:r>
    </w:p>
    <w:p w14:paraId="00F3C7D4" w14:textId="77777777" w:rsidR="00697D1D" w:rsidRDefault="00697D1D">
      <w:pPr>
        <w:bidi/>
        <w:ind w:left="1134" w:right="1276"/>
        <w:jc w:val="both"/>
        <w:rPr>
          <w:rFonts w:cs="David"/>
          <w:b/>
          <w:bCs/>
          <w:rtl/>
        </w:rPr>
      </w:pPr>
      <w:r>
        <w:rPr>
          <w:rFonts w:cs="David" w:hint="cs"/>
          <w:b/>
          <w:bCs/>
          <w:rtl/>
        </w:rPr>
        <w:t>ש.                היה אירוע מיוחד לאחר 5 חודשים שסיפרת לו?</w:t>
      </w:r>
    </w:p>
    <w:p w14:paraId="2345C49E" w14:textId="77777777" w:rsidR="00697D1D" w:rsidRDefault="00697D1D">
      <w:pPr>
        <w:bidi/>
        <w:ind w:left="1134" w:right="1276"/>
        <w:jc w:val="both"/>
        <w:rPr>
          <w:rFonts w:cs="David"/>
          <w:b/>
          <w:bCs/>
          <w:rtl/>
        </w:rPr>
      </w:pPr>
      <w:r>
        <w:rPr>
          <w:rFonts w:cs="David" w:hint="cs"/>
          <w:b/>
          <w:bCs/>
          <w:rtl/>
        </w:rPr>
        <w:t>ת.            לא. האירוע הספציפי לא זכור לי. אבל לא יכולתי יותר לשמור, 5 חודשים לא לבוא במגע עם בעל זה קצת קשה.</w:t>
      </w:r>
    </w:p>
    <w:p w14:paraId="4694A882" w14:textId="77777777" w:rsidR="00697D1D" w:rsidRDefault="00697D1D">
      <w:pPr>
        <w:bidi/>
        <w:ind w:left="1134" w:right="1276"/>
        <w:jc w:val="both"/>
        <w:rPr>
          <w:rFonts w:cs="David"/>
          <w:b/>
          <w:bCs/>
          <w:rtl/>
        </w:rPr>
      </w:pPr>
      <w:r>
        <w:rPr>
          <w:rFonts w:cs="David" w:hint="cs"/>
          <w:b/>
          <w:bCs/>
          <w:rtl/>
        </w:rPr>
        <w:t>ש.            לא היה משהו בינך לבין בעלך שאת סיפרת לו. זה היה ביום שישי בערב?</w:t>
      </w:r>
    </w:p>
    <w:p w14:paraId="501150AA" w14:textId="77777777" w:rsidR="00697D1D" w:rsidRDefault="00697D1D">
      <w:pPr>
        <w:bidi/>
        <w:ind w:left="1134" w:right="1276"/>
        <w:jc w:val="both"/>
        <w:rPr>
          <w:rFonts w:cs="David"/>
          <w:b/>
          <w:bCs/>
          <w:rtl/>
        </w:rPr>
      </w:pPr>
      <w:r>
        <w:rPr>
          <w:rFonts w:cs="David" w:hint="cs"/>
          <w:b/>
          <w:bCs/>
          <w:rtl/>
        </w:rPr>
        <w:t>ת.                לא זכור לי.</w:t>
      </w:r>
    </w:p>
    <w:p w14:paraId="43506C37" w14:textId="77777777" w:rsidR="00697D1D" w:rsidRDefault="00697D1D">
      <w:pPr>
        <w:bidi/>
        <w:ind w:left="1134" w:right="1276"/>
        <w:jc w:val="both"/>
        <w:rPr>
          <w:rFonts w:cs="David"/>
          <w:b/>
          <w:bCs/>
          <w:rtl/>
        </w:rPr>
      </w:pPr>
      <w:r>
        <w:rPr>
          <w:rFonts w:cs="David" w:hint="cs"/>
          <w:b/>
          <w:bCs/>
          <w:rtl/>
        </w:rPr>
        <w:t>ש.         כמו שאת חוזרת ואומרת פתאום היה לך דחף אחרי 5 חודשים לספר לו?</w:t>
      </w:r>
    </w:p>
    <w:p w14:paraId="7F544761" w14:textId="77777777" w:rsidR="00697D1D" w:rsidRDefault="00697D1D">
      <w:pPr>
        <w:bidi/>
        <w:ind w:left="1134" w:right="1276"/>
        <w:jc w:val="both"/>
        <w:rPr>
          <w:rFonts w:cs="David"/>
          <w:b/>
          <w:bCs/>
          <w:rtl/>
        </w:rPr>
      </w:pPr>
      <w:r>
        <w:rPr>
          <w:rFonts w:cs="David" w:hint="cs"/>
          <w:b/>
          <w:bCs/>
          <w:rtl/>
        </w:rPr>
        <w:t xml:space="preserve">ת.               זה לא פתאום. זה הצטבר. </w:t>
      </w:r>
    </w:p>
    <w:p w14:paraId="5F43466D" w14:textId="77777777" w:rsidR="00697D1D" w:rsidRDefault="00697D1D">
      <w:pPr>
        <w:bidi/>
        <w:spacing w:after="240" w:line="360" w:lineRule="auto"/>
        <w:ind w:right="851"/>
        <w:jc w:val="both"/>
        <w:rPr>
          <w:rFonts w:cs="David"/>
          <w:b/>
          <w:bCs/>
          <w:u w:val="single"/>
          <w:rtl/>
        </w:rPr>
      </w:pPr>
    </w:p>
    <w:p w14:paraId="32F1BCE8" w14:textId="77777777" w:rsidR="00697D1D" w:rsidRDefault="00697D1D">
      <w:pPr>
        <w:bidi/>
        <w:spacing w:after="240" w:line="360" w:lineRule="auto"/>
        <w:ind w:right="851"/>
        <w:jc w:val="both"/>
        <w:rPr>
          <w:rFonts w:cs="David"/>
          <w:b/>
          <w:bCs/>
          <w:u w:val="single"/>
          <w:rtl/>
        </w:rPr>
      </w:pPr>
      <w:r>
        <w:rPr>
          <w:rFonts w:cs="David"/>
          <w:rtl/>
        </w:rPr>
        <w:t>ו</w:t>
      </w:r>
      <w:r>
        <w:rPr>
          <w:rFonts w:cs="David" w:hint="cs"/>
          <w:rtl/>
        </w:rPr>
        <w:t>בהמשך (עמ' 20 שורות 8-11):</w:t>
      </w:r>
    </w:p>
    <w:p w14:paraId="7EE8ED0A" w14:textId="77777777" w:rsidR="00697D1D" w:rsidRDefault="00697D1D">
      <w:pPr>
        <w:tabs>
          <w:tab w:val="left" w:pos="7229"/>
        </w:tabs>
        <w:bidi/>
        <w:ind w:left="1134" w:right="1080"/>
        <w:jc w:val="both"/>
        <w:rPr>
          <w:rFonts w:cs="David"/>
          <w:b/>
          <w:bCs/>
          <w:rtl/>
        </w:rPr>
      </w:pPr>
      <w:r>
        <w:rPr>
          <w:rFonts w:cs="David"/>
          <w:b/>
          <w:bCs/>
          <w:rtl/>
        </w:rPr>
        <w:t>ש</w:t>
      </w:r>
      <w:r>
        <w:rPr>
          <w:rFonts w:cs="David" w:hint="cs"/>
          <w:b/>
          <w:bCs/>
          <w:rtl/>
        </w:rPr>
        <w:t>.            המקרה של עישון הסיגריה היה אחרי שסיפרת לו שהרב נגע בך?</w:t>
      </w:r>
    </w:p>
    <w:p w14:paraId="48DA93E4" w14:textId="77777777" w:rsidR="00697D1D" w:rsidRDefault="00697D1D">
      <w:pPr>
        <w:tabs>
          <w:tab w:val="left" w:pos="7229"/>
        </w:tabs>
        <w:bidi/>
        <w:ind w:left="1134" w:right="1080"/>
        <w:jc w:val="both"/>
        <w:rPr>
          <w:rFonts w:cs="David"/>
          <w:b/>
          <w:bCs/>
          <w:rtl/>
        </w:rPr>
      </w:pPr>
      <w:r>
        <w:rPr>
          <w:rFonts w:cs="David" w:hint="cs"/>
          <w:b/>
          <w:bCs/>
          <w:rtl/>
        </w:rPr>
        <w:t>ת.          סיפרתי לו באופן חלקי לאחר 5 חודשים. זה היה אחרי הסיגריה. אמור להיות אחרי. אני לא ממש זוכרת את הקטע של הסיגריה. אני זוכרת שעישנתי והוא הריח את הריח. לא זוכרת אם אותו זמן היה הדיבור או אחרי.</w:t>
      </w:r>
    </w:p>
    <w:p w14:paraId="04686407" w14:textId="77777777" w:rsidR="00697D1D" w:rsidRDefault="00697D1D">
      <w:pPr>
        <w:bidi/>
        <w:spacing w:after="240" w:line="360" w:lineRule="auto"/>
        <w:ind w:right="851"/>
        <w:jc w:val="both"/>
        <w:rPr>
          <w:rFonts w:cs="David"/>
          <w:rtl/>
        </w:rPr>
      </w:pPr>
      <w:r>
        <w:rPr>
          <w:rFonts w:cs="David"/>
          <w:rtl/>
        </w:rPr>
        <w:t xml:space="preserve">      </w:t>
      </w:r>
    </w:p>
    <w:p w14:paraId="33D21DFC" w14:textId="77777777" w:rsidR="00697D1D" w:rsidRDefault="00697D1D">
      <w:pPr>
        <w:bidi/>
        <w:spacing w:after="240" w:line="360" w:lineRule="auto"/>
        <w:ind w:right="851"/>
        <w:jc w:val="both"/>
        <w:rPr>
          <w:rFonts w:cs="David"/>
          <w:rtl/>
        </w:rPr>
      </w:pPr>
      <w:r>
        <w:rPr>
          <w:rFonts w:cs="David" w:hint="cs"/>
          <w:rtl/>
        </w:rPr>
        <w:t xml:space="preserve">          ובהמשך (עמ' 20 שורו</w:t>
      </w:r>
      <w:r w:rsidR="00535053" w:rsidRPr="002362D5">
        <w:rPr>
          <w:rFonts w:cs="David"/>
          <w:rtl/>
        </w:rPr>
        <w:t>ת 21-32</w:t>
      </w:r>
      <w:r>
        <w:rPr>
          <w:rFonts w:cs="David" w:hint="cs"/>
          <w:rtl/>
        </w:rPr>
        <w:t>):</w:t>
      </w:r>
    </w:p>
    <w:p w14:paraId="1ED5244A" w14:textId="77777777" w:rsidR="00697D1D" w:rsidRDefault="00697D1D">
      <w:pPr>
        <w:tabs>
          <w:tab w:val="left" w:pos="7654"/>
        </w:tabs>
        <w:bidi/>
        <w:ind w:left="1134" w:right="993"/>
        <w:rPr>
          <w:rFonts w:cs="David"/>
          <w:b/>
          <w:bCs/>
          <w:rtl/>
        </w:rPr>
      </w:pPr>
      <w:r>
        <w:rPr>
          <w:rFonts w:cs="David"/>
          <w:b/>
          <w:bCs/>
          <w:rtl/>
        </w:rPr>
        <w:t>ש</w:t>
      </w:r>
      <w:r>
        <w:rPr>
          <w:rFonts w:cs="David" w:hint="cs"/>
          <w:b/>
          <w:bCs/>
          <w:rtl/>
        </w:rPr>
        <w:t>.            הפסקת הקשר האינטימי עם בעלך החלה מיד לאחר  המקרה?</w:t>
      </w:r>
    </w:p>
    <w:p w14:paraId="71DDF941" w14:textId="77777777" w:rsidR="00697D1D" w:rsidRDefault="00697D1D">
      <w:pPr>
        <w:tabs>
          <w:tab w:val="left" w:pos="7654"/>
        </w:tabs>
        <w:bidi/>
        <w:ind w:left="1134" w:right="993"/>
        <w:rPr>
          <w:rFonts w:cs="David"/>
          <w:b/>
          <w:bCs/>
          <w:rtl/>
        </w:rPr>
      </w:pPr>
      <w:r>
        <w:rPr>
          <w:rFonts w:cs="David" w:hint="cs"/>
          <w:b/>
          <w:bCs/>
          <w:rtl/>
        </w:rPr>
        <w:t>ת.              כן.</w:t>
      </w:r>
    </w:p>
    <w:p w14:paraId="6BB032AA" w14:textId="77777777" w:rsidR="00697D1D" w:rsidRDefault="00697D1D">
      <w:pPr>
        <w:tabs>
          <w:tab w:val="left" w:pos="7654"/>
        </w:tabs>
        <w:bidi/>
        <w:ind w:left="1134" w:right="993"/>
        <w:rPr>
          <w:rFonts w:cs="David"/>
          <w:b/>
          <w:bCs/>
          <w:rtl/>
        </w:rPr>
      </w:pPr>
      <w:r>
        <w:rPr>
          <w:rFonts w:cs="David" w:hint="cs"/>
          <w:b/>
          <w:bCs/>
          <w:rtl/>
        </w:rPr>
        <w:t>ש.             העישון היה אחר כך?</w:t>
      </w:r>
    </w:p>
    <w:p w14:paraId="61948DEE" w14:textId="77777777" w:rsidR="00697D1D" w:rsidRDefault="00697D1D">
      <w:pPr>
        <w:tabs>
          <w:tab w:val="left" w:pos="7654"/>
        </w:tabs>
        <w:bidi/>
        <w:ind w:left="1134" w:right="993"/>
        <w:rPr>
          <w:rFonts w:cs="David"/>
          <w:b/>
          <w:bCs/>
          <w:rtl/>
        </w:rPr>
      </w:pPr>
      <w:r>
        <w:rPr>
          <w:rFonts w:cs="David" w:hint="cs"/>
          <w:b/>
          <w:bCs/>
          <w:rtl/>
        </w:rPr>
        <w:t>ת.             אני לא יודעת. אם זה יצא יום ראשון המקרה, יום שישי אחרי זה כבר עישנתי, אני לא זוכרת.</w:t>
      </w:r>
    </w:p>
    <w:p w14:paraId="1B15CC23" w14:textId="77777777" w:rsidR="00697D1D" w:rsidRDefault="00697D1D">
      <w:pPr>
        <w:tabs>
          <w:tab w:val="left" w:pos="7654"/>
        </w:tabs>
        <w:bidi/>
        <w:ind w:left="1134" w:right="993"/>
        <w:rPr>
          <w:rFonts w:cs="David"/>
          <w:b/>
          <w:bCs/>
          <w:rtl/>
        </w:rPr>
      </w:pPr>
      <w:r>
        <w:rPr>
          <w:rFonts w:cs="David" w:hint="cs"/>
          <w:b/>
          <w:bCs/>
          <w:rtl/>
        </w:rPr>
        <w:t>ש.             בעלך תפס אותך מעשנת אמרת לו שאת רוצה לחזור בשאלה בגלל הרב?</w:t>
      </w:r>
    </w:p>
    <w:p w14:paraId="2E452B0A" w14:textId="77777777" w:rsidR="00697D1D" w:rsidRDefault="00697D1D">
      <w:pPr>
        <w:tabs>
          <w:tab w:val="left" w:pos="7654"/>
        </w:tabs>
        <w:bidi/>
        <w:ind w:left="1134" w:right="993"/>
        <w:rPr>
          <w:rFonts w:cs="David"/>
          <w:b/>
          <w:bCs/>
          <w:rtl/>
        </w:rPr>
      </w:pPr>
      <w:r>
        <w:rPr>
          <w:rFonts w:cs="David" w:hint="cs"/>
          <w:b/>
          <w:bCs/>
          <w:rtl/>
        </w:rPr>
        <w:t>ת.             הוא הריח.</w:t>
      </w:r>
    </w:p>
    <w:p w14:paraId="2E90EDAF" w14:textId="77777777" w:rsidR="00697D1D" w:rsidRDefault="00697D1D">
      <w:pPr>
        <w:tabs>
          <w:tab w:val="left" w:pos="7654"/>
        </w:tabs>
        <w:bidi/>
        <w:ind w:left="1134" w:right="993"/>
        <w:rPr>
          <w:rFonts w:cs="David"/>
          <w:b/>
          <w:bCs/>
          <w:rtl/>
        </w:rPr>
      </w:pPr>
      <w:r>
        <w:rPr>
          <w:rFonts w:cs="David" w:hint="cs"/>
          <w:b/>
          <w:bCs/>
          <w:rtl/>
        </w:rPr>
        <w:t>ש.            הוא שאל מה קרה, את אישה חרדית, איך קורה שאת מעשנת בשבת. מה אמרת לו?</w:t>
      </w:r>
    </w:p>
    <w:p w14:paraId="08FB1E41" w14:textId="77777777" w:rsidR="00697D1D" w:rsidRDefault="00697D1D">
      <w:pPr>
        <w:tabs>
          <w:tab w:val="left" w:pos="7654"/>
        </w:tabs>
        <w:bidi/>
        <w:ind w:left="1134" w:right="993"/>
        <w:rPr>
          <w:rFonts w:cs="David"/>
          <w:b/>
          <w:bCs/>
          <w:rtl/>
        </w:rPr>
      </w:pPr>
      <w:r>
        <w:rPr>
          <w:rFonts w:cs="David" w:hint="cs"/>
          <w:b/>
          <w:bCs/>
          <w:rtl/>
        </w:rPr>
        <w:t>ת.             בהתחלה שתקתי. אחר כך אמרתי לו שעברתי חוויה לא נעימה.</w:t>
      </w:r>
    </w:p>
    <w:p w14:paraId="24C468A0" w14:textId="77777777" w:rsidR="00697D1D" w:rsidRDefault="00697D1D">
      <w:pPr>
        <w:tabs>
          <w:tab w:val="left" w:pos="7654"/>
        </w:tabs>
        <w:bidi/>
        <w:ind w:left="1134" w:right="993"/>
        <w:rPr>
          <w:rFonts w:cs="David"/>
          <w:b/>
          <w:bCs/>
          <w:rtl/>
        </w:rPr>
      </w:pPr>
      <w:r>
        <w:rPr>
          <w:rFonts w:cs="David" w:hint="cs"/>
          <w:b/>
          <w:bCs/>
          <w:rtl/>
        </w:rPr>
        <w:t>ש.            אמרת שלעישון לא היה קשר עם הרב. קודם בעלך תופס אותך מעשנת בשבת, אז שואל אותך מה קרה, אז את אומרת שהיה לך מקרה לא נעים עם הרב.</w:t>
      </w:r>
    </w:p>
    <w:p w14:paraId="1DEE80C4" w14:textId="77777777" w:rsidR="00697D1D" w:rsidRDefault="00697D1D">
      <w:pPr>
        <w:tabs>
          <w:tab w:val="left" w:pos="7654"/>
        </w:tabs>
        <w:bidi/>
        <w:ind w:left="1134" w:right="993"/>
        <w:rPr>
          <w:rFonts w:cs="David"/>
          <w:b/>
          <w:bCs/>
          <w:rtl/>
        </w:rPr>
      </w:pPr>
      <w:r>
        <w:rPr>
          <w:rFonts w:cs="David" w:hint="cs"/>
          <w:b/>
          <w:bCs/>
          <w:rtl/>
        </w:rPr>
        <w:t>ת.             כן"</w:t>
      </w:r>
    </w:p>
    <w:p w14:paraId="61CEB359" w14:textId="77777777" w:rsidR="00697D1D" w:rsidRDefault="00697D1D">
      <w:pPr>
        <w:tabs>
          <w:tab w:val="left" w:pos="7654"/>
        </w:tabs>
        <w:bidi/>
        <w:ind w:left="1134" w:right="993"/>
        <w:rPr>
          <w:rFonts w:cs="David"/>
          <w:b/>
          <w:bCs/>
          <w:rtl/>
        </w:rPr>
      </w:pPr>
    </w:p>
    <w:p w14:paraId="51C3367F" w14:textId="77777777" w:rsidR="00697D1D" w:rsidRDefault="00697D1D">
      <w:pPr>
        <w:numPr>
          <w:ilvl w:val="0"/>
          <w:numId w:val="16"/>
        </w:numPr>
        <w:bidi/>
        <w:spacing w:after="240" w:line="360" w:lineRule="auto"/>
        <w:ind w:right="0"/>
        <w:jc w:val="both"/>
        <w:rPr>
          <w:rFonts w:cs="David"/>
          <w:rtl/>
        </w:rPr>
      </w:pPr>
      <w:r>
        <w:rPr>
          <w:rFonts w:cs="David"/>
          <w:rtl/>
        </w:rPr>
        <w:t>נ</w:t>
      </w:r>
      <w:r>
        <w:rPr>
          <w:rFonts w:cs="David" w:hint="cs"/>
          <w:rtl/>
        </w:rPr>
        <w:t xml:space="preserve">יתן להבין מדברי המתלוננת 1, שהיא סיפרה למתלוננת 2 בו זמנית על שני האירועים </w:t>
      </w:r>
      <w:r>
        <w:rPr>
          <w:rFonts w:cs="David"/>
          <w:rtl/>
        </w:rPr>
        <w:t xml:space="preserve">– </w:t>
      </w:r>
      <w:r>
        <w:rPr>
          <w:rFonts w:cs="David" w:hint="cs"/>
          <w:rtl/>
        </w:rPr>
        <w:t xml:space="preserve">הנשיקה ומישוש שדיה, ואילו מתלוננת 2 איננה תומכת בגרסתה זו, וכדבריה </w:t>
      </w:r>
      <w:r>
        <w:rPr>
          <w:rFonts w:cs="David"/>
          <w:rtl/>
        </w:rPr>
        <w:t>(</w:t>
      </w:r>
      <w:r>
        <w:rPr>
          <w:rFonts w:cs="David" w:hint="cs"/>
          <w:rtl/>
        </w:rPr>
        <w:t>פרוטוקול מיום 31.10.10 עמ' 44 שורו</w:t>
      </w:r>
      <w:r w:rsidR="00535053" w:rsidRPr="002362D5">
        <w:rPr>
          <w:rFonts w:cs="David"/>
          <w:rtl/>
        </w:rPr>
        <w:t>ת 14-20</w:t>
      </w:r>
      <w:r>
        <w:rPr>
          <w:rFonts w:cs="David" w:hint="cs"/>
          <w:rtl/>
        </w:rPr>
        <w:t>):</w:t>
      </w:r>
    </w:p>
    <w:p w14:paraId="490E85D2" w14:textId="77777777" w:rsidR="00697D1D" w:rsidRDefault="00697D1D">
      <w:pPr>
        <w:bidi/>
        <w:ind w:left="1134" w:right="1276"/>
        <w:jc w:val="both"/>
        <w:rPr>
          <w:rFonts w:cs="David"/>
          <w:b/>
          <w:bCs/>
          <w:rtl/>
        </w:rPr>
      </w:pPr>
      <w:r>
        <w:rPr>
          <w:rFonts w:cs="David"/>
          <w:b/>
          <w:bCs/>
          <w:rtl/>
        </w:rPr>
        <w:t>"ש</w:t>
      </w:r>
      <w:r>
        <w:rPr>
          <w:rFonts w:cs="David" w:hint="cs"/>
          <w:b/>
          <w:bCs/>
          <w:rtl/>
        </w:rPr>
        <w:t xml:space="preserve">.  </w:t>
      </w:r>
      <w:r>
        <w:rPr>
          <w:rFonts w:cs="David"/>
          <w:b/>
          <w:bCs/>
          <w:rtl/>
        </w:rPr>
        <w:t>מ</w:t>
      </w:r>
      <w:r>
        <w:rPr>
          <w:rFonts w:cs="David" w:hint="cs"/>
          <w:b/>
          <w:bCs/>
          <w:rtl/>
        </w:rPr>
        <w:t>תלוננת 1</w:t>
      </w:r>
      <w:r>
        <w:rPr>
          <w:rFonts w:cs="David"/>
          <w:b/>
          <w:bCs/>
          <w:rtl/>
        </w:rPr>
        <w:t xml:space="preserve"> </w:t>
      </w:r>
      <w:r>
        <w:rPr>
          <w:rFonts w:cs="David" w:hint="cs"/>
          <w:b/>
          <w:bCs/>
          <w:rtl/>
        </w:rPr>
        <w:t>אומרת שהיא סיפרה לך הכל מהתחלה?</w:t>
      </w:r>
    </w:p>
    <w:p w14:paraId="4D30A167" w14:textId="77777777" w:rsidR="00697D1D" w:rsidRDefault="00697D1D">
      <w:pPr>
        <w:bidi/>
        <w:ind w:left="1134" w:right="1276"/>
        <w:jc w:val="both"/>
        <w:rPr>
          <w:rFonts w:cs="David"/>
          <w:b/>
          <w:bCs/>
          <w:rtl/>
        </w:rPr>
      </w:pPr>
      <w:r>
        <w:rPr>
          <w:rFonts w:cs="David"/>
          <w:b/>
          <w:bCs/>
          <w:rtl/>
        </w:rPr>
        <w:t xml:space="preserve">  ת</w:t>
      </w:r>
      <w:r>
        <w:rPr>
          <w:rFonts w:cs="David" w:hint="cs"/>
          <w:b/>
          <w:bCs/>
          <w:rtl/>
        </w:rPr>
        <w:t xml:space="preserve">. </w:t>
      </w:r>
      <w:r>
        <w:rPr>
          <w:rFonts w:cs="David"/>
          <w:b/>
          <w:bCs/>
          <w:rtl/>
        </w:rPr>
        <w:t xml:space="preserve"> ה</w:t>
      </w:r>
      <w:r>
        <w:rPr>
          <w:rFonts w:cs="David" w:hint="cs"/>
          <w:b/>
          <w:bCs/>
          <w:rtl/>
        </w:rPr>
        <w:t>יא אומרת כך, אבל אני לא זכרתי את הקטע של החזה. כל השאר זכרתי. את הקטע של החזה אחר כך כי קשה לי לשמוע דבר כזה שעושים לאחיינית שלי, זה כמו שפוגעים בבת שלי"</w:t>
      </w:r>
    </w:p>
    <w:p w14:paraId="5DACDDA2" w14:textId="77777777" w:rsidR="00697D1D" w:rsidRDefault="00697D1D">
      <w:pPr>
        <w:bidi/>
        <w:spacing w:after="240" w:line="360" w:lineRule="auto"/>
        <w:jc w:val="both"/>
        <w:rPr>
          <w:rFonts w:cs="David"/>
          <w:rtl/>
        </w:rPr>
      </w:pPr>
    </w:p>
    <w:p w14:paraId="4BBF7B4C" w14:textId="77777777" w:rsidR="00697D1D" w:rsidRDefault="00697D1D">
      <w:pPr>
        <w:numPr>
          <w:ilvl w:val="0"/>
          <w:numId w:val="16"/>
        </w:numPr>
        <w:bidi/>
        <w:spacing w:after="240" w:line="360" w:lineRule="auto"/>
        <w:ind w:right="0"/>
        <w:jc w:val="both"/>
        <w:rPr>
          <w:rFonts w:cs="David"/>
          <w:rtl/>
        </w:rPr>
      </w:pPr>
      <w:r>
        <w:rPr>
          <w:rFonts w:cs="David"/>
          <w:rtl/>
        </w:rPr>
        <w:t>ה</w:t>
      </w:r>
      <w:r>
        <w:rPr>
          <w:rFonts w:cs="David" w:hint="cs"/>
          <w:rtl/>
        </w:rPr>
        <w:t xml:space="preserve">פרדת הסיפור אודות הנשיקה ומישוש השדיים מעוררת תהיות, שמא מדובר באירועים שהתפתחו במחשבותיה של המתלוננת באופן הדרגתי, ולאו דווקא באירועים שהתרחשו בפועל. המתלוננת טענה כי התייעצה עם רבנים בנוגע לאירוע הנשיקה, ואלה סברו שנשיקה מהווה חילול השם </w:t>
      </w:r>
      <w:r>
        <w:rPr>
          <w:rFonts w:cs="David"/>
          <w:rtl/>
        </w:rPr>
        <w:t>(פ</w:t>
      </w:r>
      <w:r>
        <w:rPr>
          <w:rFonts w:cs="David" w:hint="cs"/>
          <w:rtl/>
        </w:rPr>
        <w:t xml:space="preserve">רוטוקול </w:t>
      </w:r>
      <w:r>
        <w:rPr>
          <w:rFonts w:cs="David"/>
          <w:rtl/>
        </w:rPr>
        <w:t>ע</w:t>
      </w:r>
      <w:r>
        <w:rPr>
          <w:rFonts w:cs="David" w:hint="cs"/>
          <w:rtl/>
        </w:rPr>
        <w:t xml:space="preserve">מ' 17 שורות 4-6) ועל כן הורחב האירוע ע"י </w:t>
      </w:r>
      <w:r>
        <w:rPr>
          <w:rFonts w:cs="David"/>
          <w:rtl/>
        </w:rPr>
        <w:t>מ</w:t>
      </w:r>
      <w:r>
        <w:rPr>
          <w:rFonts w:cs="David" w:hint="cs"/>
          <w:rtl/>
        </w:rPr>
        <w:t>תלוננת 1</w:t>
      </w:r>
      <w:r>
        <w:rPr>
          <w:rFonts w:cs="David"/>
          <w:rtl/>
        </w:rPr>
        <w:t xml:space="preserve"> </w:t>
      </w:r>
      <w:r>
        <w:rPr>
          <w:rFonts w:cs="David" w:hint="cs"/>
          <w:rtl/>
        </w:rPr>
        <w:t xml:space="preserve">לאירוע מישוש השדיים.  </w:t>
      </w:r>
    </w:p>
    <w:p w14:paraId="0BE9FE96" w14:textId="77777777" w:rsidR="00697D1D" w:rsidRDefault="00697D1D">
      <w:pPr>
        <w:numPr>
          <w:ilvl w:val="0"/>
          <w:numId w:val="16"/>
        </w:numPr>
        <w:bidi/>
        <w:spacing w:after="240" w:line="360" w:lineRule="auto"/>
        <w:ind w:right="0"/>
        <w:jc w:val="both"/>
        <w:rPr>
          <w:rFonts w:cs="David"/>
          <w:rtl/>
        </w:rPr>
      </w:pPr>
      <w:r>
        <w:rPr>
          <w:rFonts w:cs="David"/>
          <w:rtl/>
        </w:rPr>
        <w:t>ה</w:t>
      </w:r>
      <w:r>
        <w:rPr>
          <w:rFonts w:cs="David" w:hint="cs"/>
          <w:rtl/>
        </w:rPr>
        <w:t xml:space="preserve">ן המתלוננת 1 והן בעלה העידו, שמשך 5 חודשים לא היה ביניהם מגע, עד שהמתלוננת 1 סיפרה לבעלה על נישוקה ע"י הנאשם, וזה קרה כאשר בעלה ראה אותה מעשנת לאחר כניסת השבת. ב"כ המאשימה ביקשה לראות בדברי בעלה של המתלוננת 1 אודות העדר קשר אינטימי משך 5 חודשים, כחיזוק לדברי המתלוננת, וכן ביקשה לראות חיזוק בדרישת המתלוננת כי בעלה יחזור בשאלה </w:t>
      </w:r>
      <w:r>
        <w:rPr>
          <w:rFonts w:cs="David"/>
          <w:rtl/>
        </w:rPr>
        <w:t xml:space="preserve">– </w:t>
      </w:r>
      <w:r>
        <w:rPr>
          <w:rFonts w:cs="David" w:hint="cs"/>
          <w:rtl/>
        </w:rPr>
        <w:t xml:space="preserve">אינני רואה עין בעין עם ב"כ המאשימה את הדברים </w:t>
      </w:r>
      <w:r>
        <w:rPr>
          <w:rFonts w:cs="David"/>
          <w:rtl/>
        </w:rPr>
        <w:t xml:space="preserve">– </w:t>
      </w:r>
      <w:r>
        <w:rPr>
          <w:rFonts w:cs="David" w:hint="cs"/>
          <w:rtl/>
        </w:rPr>
        <w:t xml:space="preserve">התלונות הוגשו זמן רב לאחר קרות האירועים, וכאשר הייתה התייעצות עם רבנים, וכאשר היא סיפרה בחלקים את סיפורה לבעלה, וכאשר הבעל חשד כי אשתו, מתלוננת 1, בוגדת בו, ולאחר קיום שיחות בין המתלוננת 1 למתלוננת 2 על האירועים </w:t>
      </w:r>
      <w:r>
        <w:rPr>
          <w:rFonts w:cs="David"/>
          <w:rtl/>
        </w:rPr>
        <w:t xml:space="preserve">– </w:t>
      </w:r>
      <w:r>
        <w:rPr>
          <w:rFonts w:cs="David" w:hint="cs"/>
          <w:rtl/>
        </w:rPr>
        <w:t xml:space="preserve">כל אלה מטילים ספק בגרסת המתלוננת, שמא היא רצתה לחזור בשאלה, ולשם כך היא סיפרה שהנאשם נישק אותה, וככל הנראה הייתה זקוקה לאירוע משמעותי נוסף, על כן סיפרה על מישוש שדיה. </w:t>
      </w:r>
    </w:p>
    <w:p w14:paraId="2AD86A27" w14:textId="77777777" w:rsidR="00697D1D" w:rsidRDefault="00697D1D">
      <w:pPr>
        <w:numPr>
          <w:ilvl w:val="0"/>
          <w:numId w:val="16"/>
        </w:numPr>
        <w:bidi/>
        <w:spacing w:after="240" w:line="360" w:lineRule="auto"/>
        <w:ind w:right="0"/>
        <w:jc w:val="both"/>
        <w:rPr>
          <w:rFonts w:cs="David"/>
          <w:rtl/>
        </w:rPr>
      </w:pPr>
      <w:r>
        <w:rPr>
          <w:rFonts w:cs="David"/>
          <w:rtl/>
        </w:rPr>
        <w:t>ב</w:t>
      </w:r>
      <w:r>
        <w:rPr>
          <w:rFonts w:cs="David" w:hint="cs"/>
          <w:rtl/>
        </w:rPr>
        <w:t>עלה של המתלוננת 1 העיד בפניי אודות האירועים, בלשון זו</w:t>
      </w:r>
      <w:r>
        <w:rPr>
          <w:rFonts w:cs="David"/>
          <w:rtl/>
        </w:rPr>
        <w:t xml:space="preserve"> (</w:t>
      </w:r>
      <w:r>
        <w:rPr>
          <w:rFonts w:cs="David" w:hint="cs"/>
          <w:rtl/>
        </w:rPr>
        <w:t>פרוטוקול מיום 7.11.10 עמ' 8 שורו</w:t>
      </w:r>
      <w:r w:rsidR="00535053" w:rsidRPr="002362D5">
        <w:rPr>
          <w:rFonts w:cs="David"/>
          <w:rtl/>
        </w:rPr>
        <w:t>ת 12-25</w:t>
      </w:r>
      <w:r>
        <w:rPr>
          <w:rFonts w:cs="David" w:hint="cs"/>
          <w:rtl/>
        </w:rPr>
        <w:t xml:space="preserve"> ועמ' 83 שורות 1-3):</w:t>
      </w:r>
    </w:p>
    <w:p w14:paraId="4B6D33B5" w14:textId="77777777" w:rsidR="00697D1D" w:rsidRDefault="00697D1D">
      <w:pPr>
        <w:tabs>
          <w:tab w:val="left" w:pos="7371"/>
        </w:tabs>
        <w:bidi/>
        <w:ind w:left="1134" w:right="1080"/>
        <w:jc w:val="both"/>
        <w:rPr>
          <w:rFonts w:cs="David"/>
          <w:b/>
          <w:bCs/>
          <w:rtl/>
        </w:rPr>
      </w:pPr>
      <w:r>
        <w:rPr>
          <w:rFonts w:cs="David"/>
          <w:b/>
          <w:bCs/>
          <w:rtl/>
        </w:rPr>
        <w:t>"</w:t>
      </w:r>
      <w:r>
        <w:rPr>
          <w:rFonts w:cs="David" w:hint="cs"/>
          <w:b/>
          <w:bCs/>
          <w:rtl/>
        </w:rPr>
        <w:t>ש. מסרת הודעה באו' 2007. סיפרת שהייתם משפחה חרדית ושומרת שבת. יום שישי חזרת אחרי תפילה. מה קרה.</w:t>
      </w:r>
    </w:p>
    <w:p w14:paraId="376582EB" w14:textId="77777777" w:rsidR="00697D1D" w:rsidRDefault="00697D1D">
      <w:pPr>
        <w:tabs>
          <w:tab w:val="left" w:pos="7371"/>
        </w:tabs>
        <w:bidi/>
        <w:ind w:left="1134" w:right="1080"/>
        <w:jc w:val="both"/>
        <w:rPr>
          <w:rFonts w:cs="David"/>
          <w:b/>
          <w:bCs/>
          <w:rtl/>
        </w:rPr>
      </w:pPr>
      <w:r>
        <w:rPr>
          <w:rFonts w:cs="David"/>
          <w:b/>
          <w:bCs/>
          <w:rtl/>
        </w:rPr>
        <w:t xml:space="preserve"> ת</w:t>
      </w:r>
      <w:r>
        <w:rPr>
          <w:rFonts w:cs="David" w:hint="cs"/>
          <w:b/>
          <w:bCs/>
          <w:rtl/>
        </w:rPr>
        <w:t xml:space="preserve">. הרחתי ריח של סיגריות.  שאלתי מי מעשן ביום שבת ומי יכול </w:t>
      </w:r>
      <w:r>
        <w:rPr>
          <w:rFonts w:cs="David"/>
          <w:b/>
          <w:bCs/>
          <w:rtl/>
        </w:rPr>
        <w:t xml:space="preserve"> ל</w:t>
      </w:r>
      <w:r>
        <w:rPr>
          <w:rFonts w:cs="David" w:hint="cs"/>
          <w:b/>
          <w:bCs/>
          <w:rtl/>
        </w:rPr>
        <w:t>עשות את זה. היא אמרה לי זה אני, שאלתי אותה למה, הייתי בהלם, שאלתי למה. היא לא ענתה.</w:t>
      </w:r>
    </w:p>
    <w:p w14:paraId="4C5C34E2" w14:textId="77777777" w:rsidR="00697D1D" w:rsidRDefault="00697D1D">
      <w:pPr>
        <w:tabs>
          <w:tab w:val="left" w:pos="7371"/>
        </w:tabs>
        <w:bidi/>
        <w:ind w:left="1134" w:right="1080"/>
        <w:jc w:val="both"/>
        <w:rPr>
          <w:rFonts w:cs="David"/>
          <w:b/>
          <w:bCs/>
          <w:rtl/>
        </w:rPr>
      </w:pPr>
      <w:r>
        <w:rPr>
          <w:rFonts w:cs="David" w:hint="cs"/>
          <w:b/>
          <w:bCs/>
          <w:rtl/>
        </w:rPr>
        <w:t>ש. אתה אומר שבהמשך בתקופה של 5 חודשים, קרה עוד משהו.</w:t>
      </w:r>
    </w:p>
    <w:p w14:paraId="08658ED5" w14:textId="77777777" w:rsidR="00697D1D" w:rsidRDefault="00697D1D">
      <w:pPr>
        <w:tabs>
          <w:tab w:val="left" w:pos="7371"/>
        </w:tabs>
        <w:bidi/>
        <w:ind w:left="1134" w:right="1080"/>
        <w:jc w:val="both"/>
        <w:rPr>
          <w:rFonts w:cs="David"/>
          <w:b/>
          <w:bCs/>
          <w:rtl/>
        </w:rPr>
      </w:pPr>
      <w:r>
        <w:rPr>
          <w:rFonts w:cs="David" w:hint="cs"/>
          <w:b/>
          <w:bCs/>
          <w:rtl/>
        </w:rPr>
        <w:t xml:space="preserve">ת. </w:t>
      </w:r>
      <w:r>
        <w:rPr>
          <w:rFonts w:cs="David"/>
          <w:b/>
          <w:bCs/>
          <w:rtl/>
        </w:rPr>
        <w:t>הח</w:t>
      </w:r>
      <w:r>
        <w:rPr>
          <w:rFonts w:cs="David" w:hint="cs"/>
          <w:b/>
          <w:bCs/>
          <w:rtl/>
        </w:rPr>
        <w:t>מיר המצב, 5 חודשים היינו כדיירים לא שייכים אחד לשני כמו בעל ואישה בכלל. 5 חודשים היא התנתקה ממני מינית ולא קיימנו.  מכאן זה הלך הלאה. יום אחד קמתי שהיא בוגדת בי. אישה שלא עם בעלה 5 חודשים ובורחת ממנו וכל הזמן אומרת לי תוריד את הזקן ותוריד את הכיפה ואני לא רוצה לחיות עם גבר עם זקן, אתה דוחה אותי אתה מגעיל אותי.</w:t>
      </w:r>
    </w:p>
    <w:p w14:paraId="3B2534DB" w14:textId="77777777" w:rsidR="00697D1D" w:rsidRDefault="00697D1D">
      <w:pPr>
        <w:tabs>
          <w:tab w:val="left" w:pos="7371"/>
        </w:tabs>
        <w:bidi/>
        <w:ind w:left="1134" w:right="1080"/>
        <w:jc w:val="both"/>
        <w:rPr>
          <w:rFonts w:cs="David"/>
          <w:b/>
          <w:bCs/>
          <w:rtl/>
        </w:rPr>
      </w:pPr>
      <w:r>
        <w:rPr>
          <w:rFonts w:cs="David" w:hint="cs"/>
          <w:b/>
          <w:bCs/>
          <w:rtl/>
        </w:rPr>
        <w:t>ש.  מה קרה?</w:t>
      </w:r>
    </w:p>
    <w:p w14:paraId="1D69873C" w14:textId="77777777" w:rsidR="00697D1D" w:rsidRDefault="00697D1D">
      <w:pPr>
        <w:tabs>
          <w:tab w:val="left" w:pos="7371"/>
        </w:tabs>
        <w:bidi/>
        <w:ind w:left="1134" w:right="1080"/>
        <w:jc w:val="both"/>
        <w:rPr>
          <w:rFonts w:cs="David"/>
          <w:b/>
          <w:bCs/>
          <w:rtl/>
        </w:rPr>
      </w:pPr>
      <w:r>
        <w:rPr>
          <w:rFonts w:cs="David" w:hint="cs"/>
          <w:b/>
          <w:bCs/>
          <w:rtl/>
        </w:rPr>
        <w:t xml:space="preserve">ת.  שמעתי טלפון וזה היה על רמקול שהיא דיברה עם </w:t>
      </w:r>
      <w:r>
        <w:rPr>
          <w:rFonts w:cs="David"/>
          <w:b/>
          <w:bCs/>
          <w:rtl/>
        </w:rPr>
        <w:t>מ</w:t>
      </w:r>
      <w:r>
        <w:rPr>
          <w:rFonts w:cs="David" w:hint="cs"/>
          <w:b/>
          <w:bCs/>
          <w:rtl/>
        </w:rPr>
        <w:t>תלוננת 2</w:t>
      </w:r>
      <w:r>
        <w:rPr>
          <w:rFonts w:cs="David"/>
          <w:b/>
          <w:bCs/>
          <w:rtl/>
        </w:rPr>
        <w:t xml:space="preserve"> </w:t>
      </w:r>
      <w:r>
        <w:rPr>
          <w:rFonts w:cs="David" w:hint="cs"/>
          <w:b/>
          <w:bCs/>
          <w:rtl/>
        </w:rPr>
        <w:t xml:space="preserve">והיא שאלה אותי אם אבי יודע הכל. שאלתי מה זה הכל, אז היא פרצה בבכי ואמרה שהרב נגע בה ונישק אותה. מכאן נגיש תלונה. </w:t>
      </w:r>
    </w:p>
    <w:p w14:paraId="7475BBD2" w14:textId="77777777" w:rsidR="00697D1D" w:rsidRDefault="00697D1D">
      <w:pPr>
        <w:tabs>
          <w:tab w:val="left" w:pos="7371"/>
        </w:tabs>
        <w:bidi/>
        <w:ind w:left="1134" w:right="1080"/>
        <w:jc w:val="both"/>
        <w:rPr>
          <w:rFonts w:cs="David"/>
          <w:b/>
          <w:bCs/>
          <w:rtl/>
        </w:rPr>
      </w:pPr>
      <w:r>
        <w:rPr>
          <w:rFonts w:cs="David"/>
          <w:b/>
          <w:bCs/>
          <w:rtl/>
        </w:rPr>
        <w:t xml:space="preserve"> </w:t>
      </w:r>
    </w:p>
    <w:p w14:paraId="63B35BE0" w14:textId="77777777" w:rsidR="00697D1D" w:rsidRDefault="00697D1D">
      <w:pPr>
        <w:tabs>
          <w:tab w:val="left" w:pos="7371"/>
        </w:tabs>
        <w:bidi/>
        <w:ind w:left="1134" w:right="1080"/>
        <w:jc w:val="both"/>
        <w:rPr>
          <w:rFonts w:cs="David"/>
          <w:b/>
          <w:bCs/>
          <w:rtl/>
        </w:rPr>
      </w:pPr>
      <w:r>
        <w:rPr>
          <w:rFonts w:cs="David" w:hint="cs"/>
          <w:b/>
          <w:bCs/>
          <w:rtl/>
        </w:rPr>
        <w:t xml:space="preserve">               ......</w:t>
      </w:r>
    </w:p>
    <w:p w14:paraId="72D8927D" w14:textId="77777777" w:rsidR="00697D1D" w:rsidRDefault="00697D1D">
      <w:pPr>
        <w:tabs>
          <w:tab w:val="left" w:pos="7371"/>
        </w:tabs>
        <w:bidi/>
        <w:ind w:left="1134" w:right="1080"/>
        <w:jc w:val="both"/>
        <w:rPr>
          <w:rFonts w:cs="David"/>
          <w:b/>
          <w:bCs/>
          <w:rtl/>
        </w:rPr>
      </w:pPr>
    </w:p>
    <w:p w14:paraId="7978B7BF" w14:textId="77777777" w:rsidR="00697D1D" w:rsidRDefault="00697D1D">
      <w:pPr>
        <w:tabs>
          <w:tab w:val="left" w:pos="7371"/>
        </w:tabs>
        <w:bidi/>
        <w:ind w:left="1134" w:right="1080"/>
        <w:jc w:val="both"/>
        <w:rPr>
          <w:rFonts w:cs="David"/>
          <w:b/>
          <w:bCs/>
          <w:rtl/>
        </w:rPr>
      </w:pPr>
      <w:r>
        <w:rPr>
          <w:rFonts w:cs="David" w:hint="cs"/>
          <w:b/>
          <w:bCs/>
          <w:rtl/>
        </w:rPr>
        <w:t>ש. מה היא סיפרה לך?</w:t>
      </w:r>
    </w:p>
    <w:p w14:paraId="272E21C9" w14:textId="77777777" w:rsidR="00697D1D" w:rsidRDefault="00697D1D">
      <w:pPr>
        <w:tabs>
          <w:tab w:val="left" w:pos="7371"/>
        </w:tabs>
        <w:bidi/>
        <w:ind w:left="1134" w:right="1080"/>
        <w:jc w:val="both"/>
        <w:rPr>
          <w:rFonts w:cs="David"/>
          <w:b/>
          <w:bCs/>
          <w:rtl/>
        </w:rPr>
      </w:pPr>
      <w:r>
        <w:rPr>
          <w:rFonts w:cs="David" w:hint="cs"/>
          <w:b/>
          <w:bCs/>
          <w:rtl/>
        </w:rPr>
        <w:t>ת. שהוא נישק אותה, נגע לה בחזה, לקח אותה בכוח אליו, תפס אותה בלחיים"</w:t>
      </w:r>
      <w:r>
        <w:rPr>
          <w:rFonts w:cs="David"/>
          <w:b/>
          <w:bCs/>
          <w:rtl/>
        </w:rPr>
        <w:t>.</w:t>
      </w:r>
    </w:p>
    <w:p w14:paraId="2FD2D830" w14:textId="77777777" w:rsidR="00697D1D" w:rsidRDefault="00697D1D">
      <w:pPr>
        <w:tabs>
          <w:tab w:val="left" w:pos="7371"/>
        </w:tabs>
        <w:bidi/>
        <w:spacing w:after="240" w:line="360" w:lineRule="auto"/>
        <w:ind w:left="1134"/>
        <w:jc w:val="both"/>
        <w:rPr>
          <w:rFonts w:cs="David"/>
          <w:rtl/>
        </w:rPr>
      </w:pPr>
    </w:p>
    <w:p w14:paraId="46BC7DCF" w14:textId="77777777" w:rsidR="00697D1D" w:rsidRDefault="00697D1D">
      <w:pPr>
        <w:bidi/>
        <w:spacing w:after="240" w:line="360" w:lineRule="auto"/>
        <w:ind w:left="720"/>
        <w:jc w:val="both"/>
        <w:rPr>
          <w:rFonts w:cs="David"/>
          <w:rtl/>
        </w:rPr>
      </w:pPr>
      <w:r>
        <w:rPr>
          <w:rFonts w:cs="David"/>
          <w:rtl/>
        </w:rPr>
        <w:t>ג</w:t>
      </w:r>
      <w:r>
        <w:rPr>
          <w:rFonts w:cs="David" w:hint="cs"/>
          <w:rtl/>
        </w:rPr>
        <w:t xml:space="preserve">רסת הבעל איננה תומכת בגרסת המתלוננת 1, בנוגע למועד סיפור האירועים הנטענים על ידה </w:t>
      </w:r>
      <w:r>
        <w:rPr>
          <w:rFonts w:cs="David"/>
          <w:rtl/>
        </w:rPr>
        <w:t xml:space="preserve">– </w:t>
      </w:r>
      <w:r>
        <w:rPr>
          <w:rFonts w:cs="David" w:hint="cs"/>
          <w:rtl/>
        </w:rPr>
        <w:t>המתלוננת 1 טענה, כפי שהובא לעיל, שלאחר שבעלה גילה שהיא מעשנת בבית לאחר כניסת השבת, היא סיפרה לו על הנשיקה, וכעבור זמן מה, וכאשר המתלוננת 1 דיברה על המתלוננת 2 ברמקול, היא סיפרה לו על מישוש שדיה. הבעל טען, לעומת זאת, שבמעמד שמיעת השיחה בין מתלוננת 1 ו- 2 ברמקול, סיפרה לו אשתו את כל האירועים.</w:t>
      </w:r>
      <w:r>
        <w:rPr>
          <w:rFonts w:cs="David"/>
          <w:rtl/>
        </w:rPr>
        <w:t xml:space="preserve"> </w:t>
      </w:r>
    </w:p>
    <w:p w14:paraId="483335E8" w14:textId="77777777" w:rsidR="00697D1D" w:rsidRDefault="00697D1D">
      <w:pPr>
        <w:numPr>
          <w:ilvl w:val="0"/>
          <w:numId w:val="16"/>
        </w:numPr>
        <w:bidi/>
        <w:spacing w:after="240" w:line="360" w:lineRule="auto"/>
        <w:ind w:right="0"/>
        <w:jc w:val="both"/>
        <w:rPr>
          <w:rFonts w:cs="David"/>
          <w:rtl/>
        </w:rPr>
      </w:pPr>
      <w:r>
        <w:rPr>
          <w:rFonts w:cs="David"/>
          <w:rtl/>
        </w:rPr>
        <w:t>ת</w:t>
      </w:r>
      <w:r>
        <w:rPr>
          <w:rFonts w:cs="David" w:hint="cs"/>
          <w:rtl/>
        </w:rPr>
        <w:t xml:space="preserve">לונת המתלוננת 1 במשטרה הוגשה כעבור כ- 3 שנים מאז האירועים הנטענים על ידה, ובעדותה בפניי היא נשאלה אם ספרה לאחרים על האירועים: </w:t>
      </w:r>
      <w:r>
        <w:rPr>
          <w:rFonts w:cs="David"/>
          <w:rtl/>
        </w:rPr>
        <w:t xml:space="preserve"> </w:t>
      </w:r>
      <w:r>
        <w:rPr>
          <w:rFonts w:cs="David"/>
          <w:b/>
          <w:bCs/>
          <w:rtl/>
        </w:rPr>
        <w:t>"</w:t>
      </w:r>
      <w:r>
        <w:rPr>
          <w:rFonts w:cs="David" w:hint="cs"/>
          <w:b/>
          <w:bCs/>
          <w:rtl/>
        </w:rPr>
        <w:t xml:space="preserve">האם </w:t>
      </w:r>
      <w:r>
        <w:rPr>
          <w:rFonts w:cs="David"/>
          <w:b/>
          <w:bCs/>
          <w:rtl/>
        </w:rPr>
        <w:t>במ</w:t>
      </w:r>
      <w:r>
        <w:rPr>
          <w:rFonts w:cs="David" w:hint="cs"/>
          <w:b/>
          <w:bCs/>
          <w:rtl/>
        </w:rPr>
        <w:t xml:space="preserve">הלך 3 השנים סיפרת על זה למישהו מלבד </w:t>
      </w:r>
      <w:r>
        <w:rPr>
          <w:rFonts w:cs="David"/>
          <w:b/>
          <w:bCs/>
          <w:rtl/>
        </w:rPr>
        <w:t>מ</w:t>
      </w:r>
      <w:r>
        <w:rPr>
          <w:rFonts w:cs="David" w:hint="cs"/>
          <w:b/>
          <w:bCs/>
          <w:rtl/>
        </w:rPr>
        <w:t>תלוננת 2</w:t>
      </w:r>
      <w:r>
        <w:rPr>
          <w:rFonts w:cs="David"/>
          <w:b/>
          <w:bCs/>
          <w:rtl/>
        </w:rPr>
        <w:t xml:space="preserve"> </w:t>
      </w:r>
      <w:r>
        <w:rPr>
          <w:rFonts w:cs="David" w:hint="cs"/>
          <w:b/>
          <w:bCs/>
          <w:rtl/>
        </w:rPr>
        <w:t xml:space="preserve">ובעלך?", </w:t>
      </w:r>
      <w:r>
        <w:rPr>
          <w:rFonts w:cs="David"/>
          <w:rtl/>
        </w:rPr>
        <w:t>ו</w:t>
      </w:r>
      <w:r>
        <w:rPr>
          <w:rFonts w:cs="David" w:hint="cs"/>
          <w:rtl/>
        </w:rPr>
        <w:t xml:space="preserve">השיבה ש </w:t>
      </w:r>
      <w:r>
        <w:rPr>
          <w:rFonts w:cs="David"/>
          <w:b/>
          <w:bCs/>
          <w:rtl/>
        </w:rPr>
        <w:t>"</w:t>
      </w:r>
      <w:r>
        <w:rPr>
          <w:rFonts w:cs="David" w:hint="cs"/>
          <w:b/>
          <w:bCs/>
          <w:rtl/>
        </w:rPr>
        <w:t>לא בדיוק סיפרתי. יש כאלה שידעו מזה, מהעבר. אחד כמו יו"ר המועצה הדתית. הם ידעו ממני וגם מהעבר שלא קשור בי. זה לא משהו שחידש להם"</w:t>
      </w:r>
      <w:r>
        <w:rPr>
          <w:rFonts w:cs="David"/>
          <w:rtl/>
        </w:rPr>
        <w:t xml:space="preserve"> (</w:t>
      </w:r>
      <w:r>
        <w:rPr>
          <w:rFonts w:cs="David" w:hint="cs"/>
          <w:rtl/>
        </w:rPr>
        <w:t xml:space="preserve">פרוטוקול מיום 31.10.10 עמ' 18 שורות 5-7). </w:t>
      </w:r>
      <w:r>
        <w:rPr>
          <w:rFonts w:cs="David"/>
          <w:rtl/>
        </w:rPr>
        <w:t>מ</w:t>
      </w:r>
      <w:r>
        <w:rPr>
          <w:rFonts w:cs="David" w:hint="cs"/>
          <w:rtl/>
        </w:rPr>
        <w:t>תלוננת 1</w:t>
      </w:r>
      <w:r>
        <w:rPr>
          <w:rFonts w:cs="David"/>
          <w:rtl/>
        </w:rPr>
        <w:t xml:space="preserve"> </w:t>
      </w:r>
      <w:r>
        <w:rPr>
          <w:rFonts w:cs="David" w:hint="cs"/>
          <w:rtl/>
        </w:rPr>
        <w:t xml:space="preserve">הוסיפה כי </w:t>
      </w:r>
      <w:r>
        <w:rPr>
          <w:rFonts w:cs="David"/>
          <w:b/>
          <w:bCs/>
          <w:rtl/>
        </w:rPr>
        <w:t>"</w:t>
      </w:r>
      <w:r>
        <w:rPr>
          <w:rFonts w:cs="David" w:hint="cs"/>
          <w:b/>
          <w:bCs/>
          <w:rtl/>
        </w:rPr>
        <w:t>היו שני יו"ר מועצה</w:t>
      </w:r>
      <w:r>
        <w:rPr>
          <w:rFonts w:cs="David"/>
          <w:b/>
          <w:bCs/>
          <w:rtl/>
        </w:rPr>
        <w:t xml:space="preserve"> - </w:t>
      </w:r>
      <w:r>
        <w:rPr>
          <w:rFonts w:cs="David" w:hint="cs"/>
          <w:b/>
          <w:bCs/>
          <w:rtl/>
        </w:rPr>
        <w:t xml:space="preserve">אלכס בילגרי והשני הוא ארנון שדה ויש את השלישי מר מאיר אוטמזגין.  סיפרתי להם וניסיתי בדרך כלשהי לפני פנייה למשטרה, לנסות שיגשרו שהוא ואני לא נעבוד באותו מקום. מכיוון שאני זאת שחוויתי את הטראומה וסבלתי ואני סובלת עד היום, רציתי שהוא יפנה את המשרד" </w:t>
      </w:r>
      <w:r>
        <w:rPr>
          <w:rFonts w:cs="David"/>
          <w:rtl/>
        </w:rPr>
        <w:t>(</w:t>
      </w:r>
      <w:r>
        <w:rPr>
          <w:rFonts w:cs="David" w:hint="cs"/>
          <w:rtl/>
        </w:rPr>
        <w:t>עמ' 18, שורות 9-11).</w:t>
      </w:r>
      <w:r>
        <w:rPr>
          <w:rFonts w:cs="David"/>
          <w:rtl/>
        </w:rPr>
        <w:t xml:space="preserve"> </w:t>
      </w:r>
    </w:p>
    <w:p w14:paraId="6FA7D899" w14:textId="77777777" w:rsidR="00697D1D" w:rsidRDefault="00697D1D">
      <w:pPr>
        <w:numPr>
          <w:ilvl w:val="0"/>
          <w:numId w:val="16"/>
        </w:numPr>
        <w:bidi/>
        <w:spacing w:after="240" w:line="360" w:lineRule="auto"/>
        <w:ind w:right="0"/>
        <w:jc w:val="both"/>
        <w:rPr>
          <w:rFonts w:cs="David"/>
          <w:rtl/>
        </w:rPr>
      </w:pPr>
      <w:r>
        <w:rPr>
          <w:rFonts w:cs="David"/>
          <w:rtl/>
        </w:rPr>
        <w:t>ה</w:t>
      </w:r>
      <w:r>
        <w:rPr>
          <w:rFonts w:cs="David" w:hint="cs"/>
          <w:rtl/>
        </w:rPr>
        <w:t xml:space="preserve">מתלוננת 1 המשיכה לעבוד במשרדי הרבנות כשלוש שנים לאחר האירועים, ופתאום נהיה לה קשה להמשיך ולעבוד יחד עם הנאשם </w:t>
      </w:r>
      <w:r>
        <w:rPr>
          <w:rFonts w:cs="David"/>
          <w:rtl/>
        </w:rPr>
        <w:t xml:space="preserve">– </w:t>
      </w:r>
      <w:r>
        <w:rPr>
          <w:rFonts w:cs="David" w:hint="cs"/>
          <w:rtl/>
        </w:rPr>
        <w:t>פתאומיות שלא ניתן לה כל הסבר שיש בו כדי להניח את הדעת, במיוחד לאור הספקות שהעליתי בנוגע לעצם נכונות גרסת המתלוננת 1. בנוסף, עולה תהיה בלבי, מדוע בחרה המתלוננת 1 להזכיר את שמו של מאיר אוטמזגין רק בסוף שמות אלה שידעו אודות האירועים, למרות שהוא היה מאוד דומיננטי בכל המו"מ, וציון שמו כבדרך אגב, "</w:t>
      </w:r>
      <w:r>
        <w:rPr>
          <w:rFonts w:cs="David"/>
          <w:b/>
          <w:bCs/>
          <w:rtl/>
        </w:rPr>
        <w:t>ו</w:t>
      </w:r>
      <w:r>
        <w:rPr>
          <w:rFonts w:cs="David" w:hint="cs"/>
          <w:b/>
          <w:bCs/>
          <w:rtl/>
        </w:rPr>
        <w:t>יש את השלישי מר מאיר אוטמזגין"</w:t>
      </w:r>
      <w:r>
        <w:rPr>
          <w:rFonts w:cs="David"/>
          <w:rtl/>
        </w:rPr>
        <w:t xml:space="preserve">, </w:t>
      </w:r>
      <w:r>
        <w:rPr>
          <w:rFonts w:cs="David" w:hint="cs"/>
          <w:rtl/>
        </w:rPr>
        <w:t>מעלה סימני שאלה, שמא המתלוננת 1 רצתה להרחיק את המחשבה אודות קיום קנוניה כלשהי נגד הנאשם בכל סיפור המעשיות.</w:t>
      </w:r>
      <w:r>
        <w:rPr>
          <w:rFonts w:cs="David"/>
          <w:rtl/>
        </w:rPr>
        <w:t xml:space="preserve"> ה</w:t>
      </w:r>
      <w:r>
        <w:rPr>
          <w:rFonts w:cs="David" w:hint="cs"/>
          <w:rtl/>
        </w:rPr>
        <w:t xml:space="preserve">מתלוננת ציינה את שני השמות הראשונים ללא ציון התואר "מר", ותואר זה ניתן על ידה למאיר אוטמזגין בלבד </w:t>
      </w:r>
      <w:r>
        <w:rPr>
          <w:rFonts w:cs="David"/>
          <w:rtl/>
        </w:rPr>
        <w:t xml:space="preserve">– </w:t>
      </w:r>
      <w:r>
        <w:rPr>
          <w:rFonts w:cs="David" w:hint="cs"/>
          <w:rtl/>
        </w:rPr>
        <w:t>אולי מתוך רצון בלתי מודע ליתן לו מעמד בכיר ורציני, ובכך לחזק את גרסתה ואת גרסתו בפני בית המשפט.</w:t>
      </w:r>
    </w:p>
    <w:p w14:paraId="152D6530" w14:textId="77777777" w:rsidR="00697D1D" w:rsidRDefault="00697D1D">
      <w:pPr>
        <w:numPr>
          <w:ilvl w:val="0"/>
          <w:numId w:val="16"/>
        </w:numPr>
        <w:bidi/>
        <w:spacing w:after="240" w:line="360" w:lineRule="auto"/>
        <w:ind w:right="0"/>
        <w:jc w:val="both"/>
        <w:rPr>
          <w:rFonts w:cs="David"/>
          <w:rtl/>
        </w:rPr>
      </w:pPr>
      <w:r>
        <w:rPr>
          <w:rFonts w:cs="David"/>
          <w:rtl/>
        </w:rPr>
        <w:t>נ</w:t>
      </w:r>
      <w:r>
        <w:rPr>
          <w:rFonts w:cs="David" w:hint="cs"/>
          <w:rtl/>
        </w:rPr>
        <w:t xml:space="preserve">שלחו נגד הנאשם מכתבים ובהם דרישה כי יתפטר </w:t>
      </w:r>
      <w:r>
        <w:rPr>
          <w:rFonts w:cs="David"/>
          <w:rtl/>
        </w:rPr>
        <w:t>(</w:t>
      </w:r>
      <w:r>
        <w:rPr>
          <w:rFonts w:cs="David" w:hint="cs"/>
          <w:rtl/>
        </w:rPr>
        <w:t>נ/2, נ/3)</w:t>
      </w:r>
      <w:r>
        <w:rPr>
          <w:rFonts w:cs="David"/>
          <w:rtl/>
        </w:rPr>
        <w:t xml:space="preserve"> – </w:t>
      </w:r>
      <w:r>
        <w:rPr>
          <w:rFonts w:cs="David" w:hint="cs"/>
          <w:rtl/>
        </w:rPr>
        <w:t>וכך נכתב בחלק מ- נ/2:</w:t>
      </w:r>
    </w:p>
    <w:p w14:paraId="098FA2CE" w14:textId="77777777" w:rsidR="00697D1D" w:rsidRDefault="00697D1D">
      <w:pPr>
        <w:bidi/>
        <w:ind w:left="1134" w:right="1134"/>
        <w:jc w:val="both"/>
        <w:rPr>
          <w:rFonts w:cs="David"/>
          <w:b/>
          <w:bCs/>
          <w:rtl/>
        </w:rPr>
      </w:pPr>
      <w:r>
        <w:rPr>
          <w:rFonts w:cs="David"/>
          <w:b/>
          <w:bCs/>
          <w:rtl/>
        </w:rPr>
        <w:t>"</w:t>
      </w:r>
      <w:r>
        <w:rPr>
          <w:rFonts w:cs="David" w:hint="cs"/>
          <w:b/>
          <w:bCs/>
          <w:rtl/>
        </w:rPr>
        <w:t>אל רב העיר עמינדב קריספין</w:t>
      </w:r>
    </w:p>
    <w:p w14:paraId="66656D6F" w14:textId="77777777" w:rsidR="00697D1D" w:rsidRDefault="00697D1D">
      <w:pPr>
        <w:bidi/>
        <w:ind w:left="1134" w:right="1134"/>
        <w:jc w:val="both"/>
        <w:rPr>
          <w:rFonts w:cs="David"/>
          <w:b/>
          <w:bCs/>
          <w:rtl/>
        </w:rPr>
      </w:pPr>
      <w:r>
        <w:rPr>
          <w:rFonts w:cs="David" w:hint="cs"/>
          <w:b/>
          <w:bCs/>
          <w:rtl/>
        </w:rPr>
        <w:t>אנחנו מספר נשים שהוטרדו על ידך מינית</w:t>
      </w:r>
    </w:p>
    <w:p w14:paraId="5C2428CB" w14:textId="77777777" w:rsidR="00697D1D" w:rsidRDefault="00697D1D">
      <w:pPr>
        <w:bidi/>
        <w:ind w:left="1134" w:right="1134"/>
        <w:jc w:val="both"/>
        <w:rPr>
          <w:rFonts w:cs="David"/>
          <w:b/>
          <w:bCs/>
          <w:rtl/>
        </w:rPr>
      </w:pPr>
      <w:r>
        <w:rPr>
          <w:rFonts w:cs="David"/>
          <w:b/>
          <w:bCs/>
          <w:rtl/>
        </w:rPr>
        <w:t xml:space="preserve"> </w:t>
      </w:r>
      <w:r>
        <w:rPr>
          <w:rFonts w:cs="David" w:hint="cs"/>
          <w:b/>
          <w:bCs/>
          <w:rtl/>
        </w:rPr>
        <w:t xml:space="preserve">ונפגעו על ידך בצורה נפשית וגופנית </w:t>
      </w:r>
    </w:p>
    <w:p w14:paraId="723DDC0B" w14:textId="77777777" w:rsidR="00697D1D" w:rsidRDefault="00697D1D">
      <w:pPr>
        <w:bidi/>
        <w:ind w:left="1134" w:right="1134"/>
        <w:jc w:val="both"/>
        <w:rPr>
          <w:rFonts w:cs="David"/>
          <w:b/>
          <w:bCs/>
          <w:rtl/>
        </w:rPr>
      </w:pPr>
      <w:r>
        <w:rPr>
          <w:rFonts w:cs="David"/>
          <w:b/>
          <w:bCs/>
          <w:rtl/>
        </w:rPr>
        <w:t>...</w:t>
      </w:r>
    </w:p>
    <w:p w14:paraId="4A2F8C34" w14:textId="77777777" w:rsidR="00697D1D" w:rsidRDefault="00697D1D">
      <w:pPr>
        <w:bidi/>
        <w:ind w:left="1134" w:right="1134"/>
        <w:jc w:val="both"/>
        <w:rPr>
          <w:rFonts w:cs="David"/>
          <w:b/>
          <w:bCs/>
          <w:rtl/>
        </w:rPr>
      </w:pPr>
      <w:r>
        <w:rPr>
          <w:rFonts w:cs="David" w:hint="cs"/>
          <w:b/>
          <w:bCs/>
          <w:rtl/>
        </w:rPr>
        <w:t>בקריאה אחרונה לקום  לאלתר ובאופן מ</w:t>
      </w:r>
      <w:r>
        <w:rPr>
          <w:rFonts w:cs="David"/>
          <w:b/>
          <w:bCs/>
          <w:rtl/>
        </w:rPr>
        <w:t>יי</w:t>
      </w:r>
      <w:r>
        <w:rPr>
          <w:rFonts w:cs="David" w:hint="cs"/>
          <w:b/>
          <w:bCs/>
          <w:rtl/>
        </w:rPr>
        <w:t xml:space="preserve">די </w:t>
      </w:r>
    </w:p>
    <w:p w14:paraId="1D228A9F" w14:textId="77777777" w:rsidR="00697D1D" w:rsidRDefault="00697D1D">
      <w:pPr>
        <w:bidi/>
        <w:ind w:left="1134" w:right="1134"/>
        <w:jc w:val="both"/>
        <w:rPr>
          <w:rFonts w:cs="David"/>
          <w:b/>
          <w:bCs/>
          <w:rtl/>
        </w:rPr>
      </w:pPr>
      <w:r>
        <w:rPr>
          <w:rFonts w:cs="David" w:hint="cs"/>
          <w:b/>
          <w:bCs/>
          <w:rtl/>
        </w:rPr>
        <w:t xml:space="preserve">וברור ולהתפטר מתפקידך בצורה יפה ומכובדת </w:t>
      </w:r>
    </w:p>
    <w:p w14:paraId="512CC689" w14:textId="77777777" w:rsidR="00697D1D" w:rsidRDefault="00697D1D">
      <w:pPr>
        <w:bidi/>
        <w:ind w:left="1134" w:right="1134"/>
        <w:jc w:val="both"/>
        <w:rPr>
          <w:rFonts w:cs="David"/>
          <w:b/>
          <w:bCs/>
          <w:rtl/>
        </w:rPr>
      </w:pPr>
      <w:r>
        <w:rPr>
          <w:rFonts w:cs="David" w:hint="cs"/>
          <w:b/>
          <w:bCs/>
          <w:rtl/>
        </w:rPr>
        <w:t>תוך שבוע ימים מקבלת מכתב זה</w:t>
      </w:r>
    </w:p>
    <w:p w14:paraId="3DC94844" w14:textId="77777777" w:rsidR="00697D1D" w:rsidRDefault="00697D1D">
      <w:pPr>
        <w:bidi/>
        <w:ind w:left="1134" w:right="1134"/>
        <w:jc w:val="both"/>
        <w:rPr>
          <w:rFonts w:cs="David"/>
          <w:b/>
          <w:bCs/>
          <w:rtl/>
        </w:rPr>
      </w:pPr>
      <w:r>
        <w:rPr>
          <w:rFonts w:cs="David" w:hint="cs"/>
          <w:b/>
          <w:bCs/>
          <w:rtl/>
        </w:rPr>
        <w:t xml:space="preserve">ובמידה ודבר זה לא יתבצע כאמור תוך </w:t>
      </w:r>
    </w:p>
    <w:p w14:paraId="6DE63204" w14:textId="77777777" w:rsidR="00697D1D" w:rsidRDefault="00697D1D">
      <w:pPr>
        <w:bidi/>
        <w:ind w:left="1134" w:right="1134"/>
        <w:jc w:val="both"/>
        <w:rPr>
          <w:rFonts w:cs="David"/>
          <w:b/>
          <w:bCs/>
          <w:rtl/>
        </w:rPr>
      </w:pPr>
      <w:r>
        <w:rPr>
          <w:rFonts w:cs="David" w:hint="cs"/>
          <w:b/>
          <w:bCs/>
          <w:rtl/>
        </w:rPr>
        <w:t>שבוע ימים אנחנו נפנה בעזרת הבעלים</w:t>
      </w:r>
    </w:p>
    <w:p w14:paraId="3319B113" w14:textId="77777777" w:rsidR="00697D1D" w:rsidRDefault="00697D1D">
      <w:pPr>
        <w:bidi/>
        <w:ind w:left="1134" w:right="1134"/>
        <w:jc w:val="both"/>
        <w:rPr>
          <w:rFonts w:cs="David"/>
          <w:b/>
          <w:bCs/>
          <w:rtl/>
        </w:rPr>
      </w:pPr>
      <w:r>
        <w:rPr>
          <w:rFonts w:cs="David" w:hint="cs"/>
          <w:b/>
          <w:bCs/>
          <w:rtl/>
        </w:rPr>
        <w:t xml:space="preserve">שלנו גם למשטרה וגם לעיתונות .... "  </w:t>
      </w:r>
    </w:p>
    <w:p w14:paraId="7BAAF5D9" w14:textId="77777777" w:rsidR="00697D1D" w:rsidRDefault="00697D1D">
      <w:pPr>
        <w:bidi/>
        <w:ind w:right="1080"/>
        <w:jc w:val="both"/>
        <w:rPr>
          <w:rFonts w:cs="David"/>
          <w:b/>
          <w:bCs/>
          <w:rtl/>
        </w:rPr>
      </w:pPr>
    </w:p>
    <w:p w14:paraId="68A67EC4" w14:textId="77777777" w:rsidR="00697D1D" w:rsidRDefault="00697D1D">
      <w:pPr>
        <w:bidi/>
        <w:spacing w:after="240" w:line="360" w:lineRule="auto"/>
        <w:ind w:left="720"/>
        <w:jc w:val="both"/>
        <w:rPr>
          <w:rFonts w:cs="David"/>
          <w:rtl/>
        </w:rPr>
      </w:pPr>
      <w:r>
        <w:rPr>
          <w:rFonts w:cs="David"/>
          <w:rtl/>
        </w:rPr>
        <w:t>ה</w:t>
      </w:r>
      <w:r>
        <w:rPr>
          <w:rFonts w:cs="David" w:hint="cs"/>
          <w:rtl/>
        </w:rPr>
        <w:t>מתלוננת 1 תושאלה בפניי אודות המכתבים הנ"ל</w:t>
      </w:r>
      <w:r>
        <w:rPr>
          <w:rFonts w:cs="David"/>
          <w:rtl/>
        </w:rPr>
        <w:t xml:space="preserve"> (</w:t>
      </w:r>
      <w:r>
        <w:rPr>
          <w:rFonts w:cs="David" w:hint="cs"/>
          <w:rtl/>
        </w:rPr>
        <w:t>מעמ' 25 שורה 9 עד עמ' 26 שורה 21):</w:t>
      </w:r>
    </w:p>
    <w:p w14:paraId="565A05A3" w14:textId="77777777" w:rsidR="00697D1D" w:rsidRDefault="00697D1D">
      <w:pPr>
        <w:bidi/>
        <w:ind w:left="1134" w:right="1080"/>
        <w:jc w:val="both"/>
        <w:rPr>
          <w:rFonts w:cs="David"/>
          <w:b/>
          <w:bCs/>
          <w:rtl/>
        </w:rPr>
      </w:pPr>
      <w:r>
        <w:rPr>
          <w:rFonts w:cs="David"/>
          <w:b/>
          <w:bCs/>
          <w:rtl/>
        </w:rPr>
        <w:t>"</w:t>
      </w:r>
      <w:r>
        <w:rPr>
          <w:rFonts w:cs="David" w:hint="cs"/>
          <w:b/>
          <w:bCs/>
          <w:rtl/>
        </w:rPr>
        <w:t>ש.       את כתבת מכתב?</w:t>
      </w:r>
    </w:p>
    <w:p w14:paraId="56970F49" w14:textId="77777777" w:rsidR="00697D1D" w:rsidRDefault="00697D1D">
      <w:pPr>
        <w:bidi/>
        <w:ind w:left="1134" w:right="1080"/>
        <w:jc w:val="both"/>
        <w:rPr>
          <w:rFonts w:cs="David"/>
          <w:b/>
          <w:bCs/>
          <w:rtl/>
        </w:rPr>
      </w:pPr>
      <w:r>
        <w:rPr>
          <w:rFonts w:cs="David" w:hint="cs"/>
          <w:b/>
          <w:bCs/>
          <w:rtl/>
        </w:rPr>
        <w:t>ת.         כן</w:t>
      </w:r>
    </w:p>
    <w:p w14:paraId="7C3251E3" w14:textId="77777777" w:rsidR="00697D1D" w:rsidRDefault="00697D1D">
      <w:pPr>
        <w:bidi/>
        <w:ind w:left="1134" w:right="1080"/>
        <w:jc w:val="both"/>
        <w:rPr>
          <w:rFonts w:cs="David"/>
          <w:b/>
          <w:bCs/>
          <w:rtl/>
        </w:rPr>
      </w:pPr>
      <w:r>
        <w:rPr>
          <w:rFonts w:cs="David" w:hint="cs"/>
          <w:b/>
          <w:bCs/>
          <w:rtl/>
        </w:rPr>
        <w:t>ש.      יש שני מכתבים. אף אחד מהם לא נושא תאריך. מציג לך את המכתב הראשון אל הנאשם.</w:t>
      </w:r>
    </w:p>
    <w:p w14:paraId="317C60A9" w14:textId="77777777" w:rsidR="00697D1D" w:rsidRDefault="00697D1D">
      <w:pPr>
        <w:bidi/>
        <w:ind w:left="1134" w:right="1080"/>
        <w:jc w:val="both"/>
        <w:rPr>
          <w:rFonts w:cs="David"/>
          <w:b/>
          <w:bCs/>
          <w:rtl/>
        </w:rPr>
      </w:pPr>
      <w:r>
        <w:rPr>
          <w:rFonts w:cs="David" w:hint="cs"/>
          <w:b/>
          <w:bCs/>
          <w:rtl/>
        </w:rPr>
        <w:t>ת.         המכתב לא מוכר לי. אין לי קשר לדברים.</w:t>
      </w:r>
    </w:p>
    <w:p w14:paraId="0B94FC27" w14:textId="77777777" w:rsidR="00697D1D" w:rsidRDefault="00697D1D">
      <w:pPr>
        <w:bidi/>
        <w:ind w:left="1134" w:right="1080"/>
        <w:jc w:val="both"/>
        <w:rPr>
          <w:rFonts w:cs="David"/>
          <w:b/>
          <w:bCs/>
          <w:rtl/>
        </w:rPr>
      </w:pPr>
      <w:r>
        <w:rPr>
          <w:rFonts w:cs="David" w:hint="cs"/>
          <w:b/>
          <w:bCs/>
          <w:rtl/>
        </w:rPr>
        <w:t>...</w:t>
      </w:r>
    </w:p>
    <w:p w14:paraId="6D9A25F4" w14:textId="77777777" w:rsidR="00697D1D" w:rsidRDefault="00697D1D">
      <w:pPr>
        <w:bidi/>
        <w:ind w:left="1134" w:right="1080"/>
        <w:jc w:val="both"/>
        <w:rPr>
          <w:rFonts w:cs="David"/>
          <w:b/>
          <w:bCs/>
          <w:rtl/>
        </w:rPr>
      </w:pPr>
      <w:r>
        <w:rPr>
          <w:rFonts w:cs="David" w:hint="cs"/>
          <w:b/>
          <w:bCs/>
          <w:rtl/>
        </w:rPr>
        <w:t>ש.      במכתב זה כתוב "אנו קבוצת האנשים החתומים מטה, פונים אליך על מנת לסיים באופן מיידי את עלילותיו של הרב עמינדב קריספין שבעצם מעשיו גרם לחילול השם". יש לך קשר למכתב הזה?</w:t>
      </w:r>
    </w:p>
    <w:p w14:paraId="4DAEEDE9" w14:textId="77777777" w:rsidR="00697D1D" w:rsidRDefault="00697D1D">
      <w:pPr>
        <w:bidi/>
        <w:ind w:left="1134" w:right="1080"/>
        <w:jc w:val="both"/>
        <w:rPr>
          <w:rFonts w:cs="David"/>
          <w:b/>
          <w:bCs/>
          <w:rtl/>
        </w:rPr>
      </w:pPr>
      <w:r>
        <w:rPr>
          <w:rFonts w:cs="David" w:hint="cs"/>
          <w:b/>
          <w:bCs/>
          <w:rtl/>
        </w:rPr>
        <w:t>ת.        לא יודעת.</w:t>
      </w:r>
    </w:p>
    <w:p w14:paraId="4AE9EF9E" w14:textId="77777777" w:rsidR="00697D1D" w:rsidRDefault="00697D1D">
      <w:pPr>
        <w:bidi/>
        <w:ind w:left="1134" w:right="1080"/>
        <w:jc w:val="both"/>
        <w:rPr>
          <w:rFonts w:cs="David"/>
          <w:b/>
          <w:bCs/>
          <w:rtl/>
        </w:rPr>
      </w:pPr>
      <w:r>
        <w:rPr>
          <w:rFonts w:cs="David" w:hint="cs"/>
          <w:b/>
          <w:bCs/>
          <w:rtl/>
        </w:rPr>
        <w:t>...</w:t>
      </w:r>
    </w:p>
    <w:p w14:paraId="0B9A506D" w14:textId="77777777" w:rsidR="00697D1D" w:rsidRDefault="00697D1D">
      <w:pPr>
        <w:bidi/>
        <w:ind w:left="1134" w:right="1080"/>
        <w:jc w:val="both"/>
        <w:rPr>
          <w:rFonts w:cs="David"/>
          <w:b/>
          <w:bCs/>
          <w:rtl/>
        </w:rPr>
      </w:pPr>
      <w:r>
        <w:rPr>
          <w:rFonts w:cs="David" w:hint="cs"/>
          <w:b/>
          <w:bCs/>
          <w:rtl/>
        </w:rPr>
        <w:t xml:space="preserve">ש.       וכתוב שמך, </w:t>
      </w:r>
      <w:r>
        <w:rPr>
          <w:rFonts w:cs="David"/>
          <w:b/>
          <w:bCs/>
          <w:rtl/>
        </w:rPr>
        <w:t>מ</w:t>
      </w:r>
      <w:r>
        <w:rPr>
          <w:rFonts w:cs="David" w:hint="cs"/>
          <w:b/>
          <w:bCs/>
          <w:rtl/>
        </w:rPr>
        <w:t>תלוננת 1</w:t>
      </w:r>
      <w:r>
        <w:rPr>
          <w:rFonts w:cs="David"/>
          <w:b/>
          <w:bCs/>
          <w:rtl/>
        </w:rPr>
        <w:t xml:space="preserve">, </w:t>
      </w:r>
      <w:r>
        <w:rPr>
          <w:rFonts w:cs="David" w:hint="cs"/>
          <w:b/>
          <w:bCs/>
          <w:rtl/>
        </w:rPr>
        <w:t>המנקה במשרד</w:t>
      </w:r>
    </w:p>
    <w:p w14:paraId="3A0C18C6" w14:textId="77777777" w:rsidR="00697D1D" w:rsidRDefault="00697D1D">
      <w:pPr>
        <w:bidi/>
        <w:ind w:left="1134" w:right="1080"/>
        <w:jc w:val="both"/>
        <w:rPr>
          <w:rFonts w:cs="David"/>
          <w:b/>
          <w:bCs/>
          <w:rtl/>
        </w:rPr>
      </w:pPr>
      <w:r>
        <w:rPr>
          <w:rFonts w:cs="David" w:hint="cs"/>
          <w:b/>
          <w:bCs/>
          <w:rtl/>
        </w:rPr>
        <w:t>ת.       הוא לא הודיע לי כלום על המכתב הזה</w:t>
      </w:r>
    </w:p>
    <w:p w14:paraId="7D1F4017" w14:textId="77777777" w:rsidR="00697D1D" w:rsidRDefault="00697D1D">
      <w:pPr>
        <w:bidi/>
        <w:ind w:left="1134" w:right="1080"/>
        <w:jc w:val="both"/>
        <w:rPr>
          <w:rFonts w:cs="David"/>
          <w:b/>
          <w:bCs/>
          <w:rtl/>
        </w:rPr>
      </w:pPr>
      <w:r>
        <w:rPr>
          <w:rFonts w:cs="David" w:hint="cs"/>
          <w:b/>
          <w:bCs/>
          <w:rtl/>
        </w:rPr>
        <w:t>ש.      איך קרתה ההתארגנות עם המכתב הזה?</w:t>
      </w:r>
    </w:p>
    <w:p w14:paraId="32EA9C3B" w14:textId="77777777" w:rsidR="00697D1D" w:rsidRDefault="00697D1D">
      <w:pPr>
        <w:bidi/>
        <w:ind w:left="1134" w:right="1080"/>
        <w:jc w:val="both"/>
        <w:rPr>
          <w:rFonts w:cs="David"/>
          <w:b/>
          <w:bCs/>
          <w:rtl/>
        </w:rPr>
      </w:pPr>
      <w:r>
        <w:rPr>
          <w:rFonts w:cs="David" w:hint="cs"/>
          <w:b/>
          <w:bCs/>
          <w:rtl/>
        </w:rPr>
        <w:t>ת.       אין לי מושג</w:t>
      </w:r>
    </w:p>
    <w:p w14:paraId="6D78503C" w14:textId="77777777" w:rsidR="00697D1D" w:rsidRDefault="00697D1D">
      <w:pPr>
        <w:bidi/>
        <w:ind w:left="1134" w:right="1080"/>
        <w:jc w:val="both"/>
        <w:rPr>
          <w:rFonts w:cs="David"/>
          <w:b/>
          <w:bCs/>
          <w:rtl/>
        </w:rPr>
      </w:pPr>
      <w:r>
        <w:rPr>
          <w:rFonts w:cs="David" w:hint="cs"/>
          <w:b/>
          <w:bCs/>
          <w:rtl/>
        </w:rPr>
        <w:t>...</w:t>
      </w:r>
    </w:p>
    <w:p w14:paraId="3BAAEE9B" w14:textId="77777777" w:rsidR="00697D1D" w:rsidRDefault="00697D1D">
      <w:pPr>
        <w:bidi/>
        <w:ind w:left="1134" w:right="1080"/>
        <w:jc w:val="both"/>
        <w:rPr>
          <w:rFonts w:cs="David"/>
          <w:b/>
          <w:bCs/>
          <w:rtl/>
        </w:rPr>
      </w:pPr>
      <w:r>
        <w:rPr>
          <w:rFonts w:cs="David" w:hint="cs"/>
          <w:b/>
          <w:bCs/>
          <w:rtl/>
        </w:rPr>
        <w:t>ש.         ידעת על התארגנות להדיח את הרב ושמנצלים את שמך?</w:t>
      </w:r>
    </w:p>
    <w:p w14:paraId="27907DDC" w14:textId="77777777" w:rsidR="00697D1D" w:rsidRDefault="00697D1D">
      <w:pPr>
        <w:bidi/>
        <w:ind w:left="1134" w:right="1080"/>
        <w:jc w:val="both"/>
        <w:rPr>
          <w:rFonts w:cs="David"/>
          <w:b/>
          <w:bCs/>
          <w:rtl/>
        </w:rPr>
      </w:pPr>
      <w:r>
        <w:rPr>
          <w:rFonts w:cs="David" w:hint="cs"/>
          <w:b/>
          <w:bCs/>
          <w:rtl/>
        </w:rPr>
        <w:t>ת.      אני לא ידעתי. אני פניתי ליו"ר המועצה ורק הוא ידע מה שאני רציתי והוא פנה אליו.</w:t>
      </w:r>
    </w:p>
    <w:p w14:paraId="6D393AAF" w14:textId="77777777" w:rsidR="00697D1D" w:rsidRDefault="00697D1D">
      <w:pPr>
        <w:bidi/>
        <w:ind w:left="1134" w:right="1080"/>
        <w:jc w:val="both"/>
        <w:rPr>
          <w:rFonts w:cs="David"/>
          <w:b/>
          <w:bCs/>
          <w:rtl/>
        </w:rPr>
      </w:pPr>
      <w:r>
        <w:rPr>
          <w:rFonts w:cs="David" w:hint="cs"/>
          <w:b/>
          <w:bCs/>
          <w:rtl/>
        </w:rPr>
        <w:t>...</w:t>
      </w:r>
    </w:p>
    <w:p w14:paraId="478D3CA4" w14:textId="77777777" w:rsidR="00697D1D" w:rsidRDefault="00697D1D">
      <w:pPr>
        <w:bidi/>
        <w:ind w:left="1134" w:right="1080"/>
        <w:jc w:val="both"/>
        <w:rPr>
          <w:rFonts w:cs="David"/>
          <w:b/>
          <w:bCs/>
          <w:rtl/>
        </w:rPr>
      </w:pPr>
      <w:r>
        <w:rPr>
          <w:rFonts w:cs="David" w:hint="cs"/>
          <w:b/>
          <w:bCs/>
          <w:rtl/>
        </w:rPr>
        <w:t>ש.      מישהו שאל את רשותך להשתמש בשמך?</w:t>
      </w:r>
    </w:p>
    <w:p w14:paraId="105C3D2B" w14:textId="77777777" w:rsidR="00697D1D" w:rsidRDefault="00697D1D">
      <w:pPr>
        <w:bidi/>
        <w:ind w:left="1134" w:right="1080"/>
        <w:jc w:val="both"/>
        <w:rPr>
          <w:rFonts w:cs="David"/>
          <w:b/>
          <w:bCs/>
          <w:rtl/>
        </w:rPr>
      </w:pPr>
      <w:r>
        <w:rPr>
          <w:rFonts w:cs="David" w:hint="cs"/>
          <w:b/>
          <w:bCs/>
          <w:rtl/>
        </w:rPr>
        <w:t>ת.       לא"</w:t>
      </w:r>
    </w:p>
    <w:p w14:paraId="3DA34914" w14:textId="77777777" w:rsidR="00697D1D" w:rsidRDefault="00697D1D">
      <w:pPr>
        <w:bidi/>
        <w:spacing w:after="240" w:line="360" w:lineRule="auto"/>
        <w:jc w:val="both"/>
        <w:rPr>
          <w:rFonts w:cs="David"/>
          <w:rtl/>
        </w:rPr>
      </w:pPr>
    </w:p>
    <w:p w14:paraId="3C374F6B" w14:textId="77777777" w:rsidR="00697D1D" w:rsidRDefault="00697D1D">
      <w:pPr>
        <w:bidi/>
        <w:spacing w:after="240" w:line="360" w:lineRule="auto"/>
        <w:ind w:left="720"/>
        <w:jc w:val="both"/>
        <w:rPr>
          <w:rFonts w:cs="David"/>
          <w:rtl/>
        </w:rPr>
      </w:pPr>
      <w:r>
        <w:rPr>
          <w:rFonts w:cs="David"/>
          <w:rtl/>
        </w:rPr>
        <w:t>ה</w:t>
      </w:r>
      <w:r>
        <w:rPr>
          <w:rFonts w:cs="David" w:hint="cs"/>
          <w:rtl/>
        </w:rPr>
        <w:t xml:space="preserve">התארגנות להדיח את הנאשם מתפקידו מחזקת את ההשערה, שמא מדובר בקנוניה למטרה זו, תוך ניצול אחרים. מתלוננת 1, ששמה מופיע על המכתב, טענה בפניי שהיא לא הייתה מודעת כלל לכתיבתו ולתוכנו </w:t>
      </w:r>
      <w:r>
        <w:rPr>
          <w:rFonts w:cs="David"/>
          <w:rtl/>
        </w:rPr>
        <w:t xml:space="preserve">– </w:t>
      </w:r>
      <w:r>
        <w:rPr>
          <w:rFonts w:cs="David" w:hint="cs"/>
          <w:rtl/>
        </w:rPr>
        <w:t xml:space="preserve">דבר זה תמוה ביותר, שהרי היא טענה שנפגעה מהנאשם, וציינה מספר שמות של אנשים שידעו אודות כך, ושמה מתנוסס על המכתב, אז מדוע לה להכחיש שהיא הייתה מודעת לתוכנו ולעצם קיומו? אלא אם היא חוששת, בזמן עדותה בבית המשפט, מגילוי הקנוניה שנרקמה נגד הנאשם, לשם הדחתו, והיא החליטה להרחיק עצמה מהמכתב בכדי ליתן לגרסתה מעטה של אמינות. אינני מקבל את דברי המתלוננת אודות כך שהיא לא ידעה דבר על המכתב, ועדותה בפניי בעניין זה, כמו גם בעניינים אחרים, לא הייתה רציפה ועקבית. לא שמעתי הסבר שיש בו כדי להניח את הדעת, מדוע המתלוננת לא סיפרה מיד לבעלה, שעה שבחרה לנקוט בצעד מחמיר יותר של ריחוק ממנו משך 5 חודשים, ולא שמעתי הסבר הגיוני מדוע בחרה לספר תחילה רק על הנשיקה, ואילו מאוחר יותר סיפרה על מישוש שדיה. בנוסף - לא שמעתי הסבר שיש בו כדי להניח את הדעת, מדוע שתשוחח עם המתלוננת 2 על מעשי הנאשם, שהוסתרו אפילו מפני בעלה, וזאת ברמקול, מבלי לחשוש שמא בעלה או אחרים ישמעו את הדברים שהיא כה דאגה להסתיר. המדובר בעדות כבושה, מבלי שיינתן הסבר מתקבל על הדעת לכבישתה, וההסבר שניתן ע"י ב"כ המאשימה לכבישת העדות, בכך שמדובר במעורבים שהם אנשים דתיים, ומדובר בנאשם בעל מעמד ותפקיד -  אין בכך כדי להסביר את כבישת העדות, ואין בנימוקים אלה כדי להסביר את הסתירות וחוסר ההיגיון שבדברי המתלוננת 1, כפי שציינתי בהכרעת דין זו. </w:t>
      </w:r>
    </w:p>
    <w:p w14:paraId="30EE9CD4" w14:textId="77777777" w:rsidR="00697D1D" w:rsidRDefault="00697D1D">
      <w:pPr>
        <w:numPr>
          <w:ilvl w:val="0"/>
          <w:numId w:val="16"/>
        </w:numPr>
        <w:bidi/>
        <w:spacing w:after="240" w:line="360" w:lineRule="auto"/>
        <w:ind w:right="0"/>
        <w:jc w:val="both"/>
        <w:rPr>
          <w:rFonts w:cs="David"/>
          <w:b/>
          <w:bCs/>
          <w:rtl/>
        </w:rPr>
      </w:pPr>
      <w:r>
        <w:rPr>
          <w:rFonts w:cs="David"/>
          <w:rtl/>
        </w:rPr>
        <w:t>מ</w:t>
      </w:r>
      <w:r>
        <w:rPr>
          <w:rFonts w:cs="David" w:hint="cs"/>
          <w:rtl/>
        </w:rPr>
        <w:t xml:space="preserve">תלוננת 1 העידה בפניי בשנית, ביום 3.2.13, לאחר גילוי הקלטת נ/7. מקלטת זו עולה, שמתלוננת זו דרשה שתי דרישות: שאיש מבני משפחתו של הנאשם לא יחליף אותו, ובנוסף </w:t>
      </w:r>
      <w:r>
        <w:rPr>
          <w:rFonts w:cs="David"/>
          <w:rtl/>
        </w:rPr>
        <w:t xml:space="preserve">– </w:t>
      </w:r>
      <w:r>
        <w:rPr>
          <w:rFonts w:cs="David" w:hint="cs"/>
          <w:rtl/>
        </w:rPr>
        <w:t xml:space="preserve">דרישת תשלום ע"ס 300,000 ₪, וכדבריה </w:t>
      </w:r>
      <w:r>
        <w:rPr>
          <w:rFonts w:cs="David"/>
          <w:b/>
          <w:bCs/>
          <w:rtl/>
        </w:rPr>
        <w:t xml:space="preserve">"300 </w:t>
      </w:r>
      <w:r>
        <w:rPr>
          <w:rFonts w:cs="David" w:hint="cs"/>
          <w:b/>
          <w:bCs/>
          <w:rtl/>
        </w:rPr>
        <w:t>אלף שקל. לא שקל אחד פחות"</w:t>
      </w:r>
      <w:r>
        <w:rPr>
          <w:rFonts w:cs="David"/>
          <w:rtl/>
        </w:rPr>
        <w:t xml:space="preserve"> (</w:t>
      </w:r>
      <w:r>
        <w:rPr>
          <w:rFonts w:cs="David" w:hint="cs"/>
          <w:rtl/>
        </w:rPr>
        <w:t>נ/8 עמ' 25  שורה 25).  עוד עולה מתוך השיחה</w:t>
      </w:r>
      <w:r>
        <w:rPr>
          <w:rFonts w:cs="David"/>
          <w:rtl/>
        </w:rPr>
        <w:t xml:space="preserve">, </w:t>
      </w:r>
      <w:r>
        <w:rPr>
          <w:rFonts w:cs="David" w:hint="cs"/>
          <w:rtl/>
        </w:rPr>
        <w:t xml:space="preserve">כי תחילה דרשה </w:t>
      </w:r>
      <w:r>
        <w:rPr>
          <w:rFonts w:cs="David"/>
          <w:rtl/>
        </w:rPr>
        <w:t>מ</w:t>
      </w:r>
      <w:r>
        <w:rPr>
          <w:rFonts w:cs="David" w:hint="cs"/>
          <w:rtl/>
        </w:rPr>
        <w:t>תלוננת 1</w:t>
      </w:r>
      <w:r>
        <w:rPr>
          <w:rFonts w:cs="David"/>
          <w:rtl/>
        </w:rPr>
        <w:t xml:space="preserve"> </w:t>
      </w:r>
      <w:r>
        <w:rPr>
          <w:rFonts w:cs="David" w:hint="cs"/>
          <w:rtl/>
        </w:rPr>
        <w:t>סכום של חצי מיליון ₪ ו</w:t>
      </w:r>
      <w:r>
        <w:rPr>
          <w:rFonts w:cs="David"/>
          <w:rtl/>
        </w:rPr>
        <w:t>ל</w:t>
      </w:r>
      <w:r>
        <w:rPr>
          <w:rFonts w:cs="David" w:hint="cs"/>
          <w:rtl/>
        </w:rPr>
        <w:t xml:space="preserve">אחר מכן הנמיכה את דרישתה לסך של </w:t>
      </w:r>
      <w:r>
        <w:rPr>
          <w:rFonts w:cs="David"/>
          <w:rtl/>
        </w:rPr>
        <w:t xml:space="preserve">300,000 </w:t>
      </w:r>
      <w:r>
        <w:rPr>
          <w:rFonts w:cs="David" w:hint="cs"/>
          <w:rtl/>
        </w:rPr>
        <w:t>₪</w:t>
      </w:r>
      <w:r>
        <w:rPr>
          <w:rFonts w:cs="David"/>
          <w:rtl/>
        </w:rPr>
        <w:t xml:space="preserve">, </w:t>
      </w:r>
      <w:r>
        <w:rPr>
          <w:rFonts w:cs="David" w:hint="cs"/>
          <w:rtl/>
        </w:rPr>
        <w:t xml:space="preserve">וכדבריה בפניי </w:t>
      </w:r>
      <w:r>
        <w:rPr>
          <w:rFonts w:cs="David"/>
          <w:rtl/>
        </w:rPr>
        <w:t>(</w:t>
      </w:r>
      <w:r>
        <w:rPr>
          <w:rFonts w:cs="David" w:hint="cs"/>
          <w:rtl/>
        </w:rPr>
        <w:t>פרוטוקול מיום 3.2.13 עמ' 161 שורות 6-15):</w:t>
      </w:r>
    </w:p>
    <w:p w14:paraId="4D034C81" w14:textId="77777777" w:rsidR="00697D1D" w:rsidRDefault="00697D1D">
      <w:pPr>
        <w:bidi/>
        <w:ind w:left="1134" w:right="1134"/>
        <w:jc w:val="both"/>
        <w:rPr>
          <w:rFonts w:cs="David"/>
          <w:b/>
          <w:bCs/>
          <w:rtl/>
        </w:rPr>
      </w:pPr>
      <w:r>
        <w:rPr>
          <w:rFonts w:cs="David"/>
          <w:b/>
          <w:bCs/>
          <w:rtl/>
        </w:rPr>
        <w:t>"</w:t>
      </w:r>
      <w:r>
        <w:rPr>
          <w:rFonts w:cs="David" w:hint="cs"/>
          <w:b/>
          <w:bCs/>
          <w:rtl/>
        </w:rPr>
        <w:t>ת.         ... עכשיו למה דרשתי את השלוש מאות אלף שקל? כי אני ועד היום אני אומרת שאני רוצה את המשפט, שהשופט יגיד אשם, לא רוצה את הכסף..</w:t>
      </w:r>
    </w:p>
    <w:p w14:paraId="129AC263" w14:textId="77777777" w:rsidR="00697D1D" w:rsidRDefault="00697D1D">
      <w:pPr>
        <w:bidi/>
        <w:ind w:left="1134" w:right="1134"/>
        <w:jc w:val="both"/>
        <w:rPr>
          <w:rFonts w:cs="David"/>
          <w:b/>
          <w:bCs/>
          <w:rtl/>
        </w:rPr>
      </w:pPr>
      <w:r>
        <w:rPr>
          <w:rFonts w:cs="David" w:hint="cs"/>
          <w:b/>
          <w:bCs/>
          <w:rtl/>
        </w:rPr>
        <w:t>ש.            אז למה אמרת שאת רוצה שלוש מאות אלף שקל?</w:t>
      </w:r>
    </w:p>
    <w:p w14:paraId="56201B6B" w14:textId="77777777" w:rsidR="00697D1D" w:rsidRDefault="00697D1D">
      <w:pPr>
        <w:bidi/>
        <w:ind w:left="1134" w:right="1134"/>
        <w:jc w:val="both"/>
        <w:rPr>
          <w:rFonts w:cs="David"/>
          <w:b/>
          <w:bCs/>
          <w:rtl/>
        </w:rPr>
      </w:pPr>
      <w:r>
        <w:rPr>
          <w:rFonts w:cs="David" w:hint="cs"/>
          <w:b/>
          <w:bCs/>
          <w:rtl/>
        </w:rPr>
        <w:t>...</w:t>
      </w:r>
    </w:p>
    <w:p w14:paraId="28C8AE57" w14:textId="77777777" w:rsidR="00697D1D" w:rsidRDefault="00697D1D">
      <w:pPr>
        <w:bidi/>
        <w:ind w:left="1134" w:right="1134"/>
        <w:jc w:val="both"/>
        <w:rPr>
          <w:rFonts w:cs="David"/>
          <w:b/>
          <w:bCs/>
          <w:rtl/>
        </w:rPr>
      </w:pPr>
      <w:r>
        <w:rPr>
          <w:rFonts w:cs="David" w:hint="cs"/>
          <w:b/>
          <w:bCs/>
          <w:rtl/>
        </w:rPr>
        <w:t>ת.            בשביל שהם לא יסכימו שאני אגיע למשפט.</w:t>
      </w:r>
    </w:p>
    <w:p w14:paraId="35D50A9C" w14:textId="77777777" w:rsidR="00697D1D" w:rsidRDefault="00697D1D">
      <w:pPr>
        <w:bidi/>
        <w:ind w:left="1134" w:right="1134"/>
        <w:jc w:val="both"/>
        <w:rPr>
          <w:rFonts w:cs="David"/>
          <w:b/>
          <w:bCs/>
          <w:rtl/>
        </w:rPr>
      </w:pPr>
      <w:r>
        <w:rPr>
          <w:rFonts w:cs="David" w:hint="cs"/>
          <w:b/>
          <w:bCs/>
          <w:rtl/>
        </w:rPr>
        <w:t>...</w:t>
      </w:r>
    </w:p>
    <w:p w14:paraId="4904D5B1" w14:textId="77777777" w:rsidR="00697D1D" w:rsidRDefault="00697D1D">
      <w:pPr>
        <w:bidi/>
        <w:ind w:left="1134" w:right="1134"/>
        <w:jc w:val="both"/>
        <w:rPr>
          <w:rFonts w:cs="David"/>
          <w:b/>
          <w:bCs/>
          <w:rtl/>
        </w:rPr>
      </w:pPr>
      <w:r>
        <w:rPr>
          <w:rFonts w:cs="David" w:hint="cs"/>
          <w:b/>
          <w:bCs/>
          <w:rtl/>
        </w:rPr>
        <w:t>ת.         שהם לא יסכימו לשלם, כי הם ביקשו לשלם מאה חמישים אם אני לא טועה, ואז אני תמיד הכפלתי יותר, כדי שאני אוכל להגיע לבית המשפט"</w:t>
      </w:r>
    </w:p>
    <w:p w14:paraId="5986CB07" w14:textId="77777777" w:rsidR="00697D1D" w:rsidRDefault="00697D1D">
      <w:pPr>
        <w:bidi/>
        <w:spacing w:after="240" w:line="360" w:lineRule="auto"/>
        <w:jc w:val="both"/>
        <w:rPr>
          <w:rFonts w:cs="David"/>
          <w:rtl/>
        </w:rPr>
      </w:pPr>
    </w:p>
    <w:p w14:paraId="2327C2AE" w14:textId="77777777" w:rsidR="00697D1D" w:rsidRDefault="00697D1D">
      <w:pPr>
        <w:bidi/>
        <w:spacing w:after="240" w:line="360" w:lineRule="auto"/>
        <w:ind w:left="720"/>
        <w:jc w:val="both"/>
        <w:rPr>
          <w:rFonts w:cs="David"/>
          <w:rtl/>
        </w:rPr>
      </w:pPr>
      <w:r>
        <w:rPr>
          <w:rFonts w:cs="David"/>
          <w:rtl/>
        </w:rPr>
        <w:t>א</w:t>
      </w:r>
      <w:r>
        <w:rPr>
          <w:rFonts w:cs="David" w:hint="cs"/>
          <w:rtl/>
        </w:rPr>
        <w:t>ין בידי לקבל את הסבריה של ה</w:t>
      </w:r>
      <w:r>
        <w:rPr>
          <w:rFonts w:cs="David"/>
          <w:rtl/>
        </w:rPr>
        <w:t>מ</w:t>
      </w:r>
      <w:r>
        <w:rPr>
          <w:rFonts w:cs="David" w:hint="cs"/>
          <w:rtl/>
        </w:rPr>
        <w:t>תלוננת 1</w:t>
      </w:r>
      <w:r>
        <w:rPr>
          <w:rFonts w:cs="David"/>
          <w:rtl/>
        </w:rPr>
        <w:t>, ש</w:t>
      </w:r>
      <w:r>
        <w:rPr>
          <w:rFonts w:cs="David" w:hint="cs"/>
          <w:rtl/>
        </w:rPr>
        <w:t xml:space="preserve">טענה כי דרשה סכום גבוהה כדי שיסרבו ותגיע למשפט, שהרי אילו רצתה שדרישתה תידחה, הייתה עומדת על הסכום של חצי מיליון ₪, ולא נותנת הנחה של 40% ומגיעה לסך של 300,000 ₪, ובנוסף </w:t>
      </w:r>
      <w:r>
        <w:rPr>
          <w:rFonts w:cs="David"/>
          <w:rtl/>
        </w:rPr>
        <w:t xml:space="preserve">– </w:t>
      </w:r>
      <w:r>
        <w:rPr>
          <w:rFonts w:cs="David" w:hint="cs"/>
          <w:rtl/>
        </w:rPr>
        <w:t>הסברה שתחילה ביקשו לשלם 150,000, "</w:t>
      </w:r>
      <w:r>
        <w:rPr>
          <w:rFonts w:cs="David"/>
          <w:b/>
          <w:bCs/>
          <w:rtl/>
        </w:rPr>
        <w:t>ו</w:t>
      </w:r>
      <w:r>
        <w:rPr>
          <w:rFonts w:cs="David" w:hint="cs"/>
          <w:b/>
          <w:bCs/>
          <w:rtl/>
        </w:rPr>
        <w:t>אז אני תמיד הכפלתי, כדי שאני אוכל להגיע לבית המשפט"</w:t>
      </w:r>
      <w:r>
        <w:rPr>
          <w:rFonts w:cs="David"/>
          <w:rtl/>
        </w:rPr>
        <w:t xml:space="preserve">, </w:t>
      </w:r>
      <w:r>
        <w:rPr>
          <w:rFonts w:cs="David" w:hint="cs"/>
          <w:rtl/>
        </w:rPr>
        <w:t xml:space="preserve">איננו הסבר הגיוני, ואיננו מתיישב עם חומר הראיות </w:t>
      </w:r>
      <w:r>
        <w:rPr>
          <w:rFonts w:cs="David"/>
          <w:rtl/>
        </w:rPr>
        <w:t xml:space="preserve">– </w:t>
      </w:r>
      <w:r>
        <w:rPr>
          <w:rFonts w:cs="David" w:hint="cs"/>
          <w:rtl/>
        </w:rPr>
        <w:t xml:space="preserve">מחצית מחצי מיליון ₪ הוא סכום של 250,000, ואין זה הגיוני שמקורבי הנאשם הציעו תחילה רבע מיליון, ולאחר מכן "שיפרו" את ההצעה ע"י הנמכתה לסך של 150,000, והמתלוננת הכפילה את הסכומים. </w:t>
      </w:r>
      <w:r>
        <w:rPr>
          <w:rFonts w:cs="David"/>
          <w:rtl/>
        </w:rPr>
        <w:t xml:space="preserve"> כ</w:t>
      </w:r>
      <w:r>
        <w:rPr>
          <w:rFonts w:cs="David" w:hint="cs"/>
          <w:rtl/>
        </w:rPr>
        <w:t>שנשאלה שוב המתלוננת 1 אודות סיבת הפחתת הסכום מחצי מיליון ל- 300,000 ₪, השיבה</w:t>
      </w:r>
      <w:r>
        <w:rPr>
          <w:rFonts w:cs="David"/>
          <w:rtl/>
        </w:rPr>
        <w:t xml:space="preserve"> (פ</w:t>
      </w:r>
      <w:r>
        <w:rPr>
          <w:rFonts w:cs="David" w:hint="cs"/>
          <w:rtl/>
        </w:rPr>
        <w:t xml:space="preserve">רוטוקול </w:t>
      </w:r>
      <w:r>
        <w:rPr>
          <w:rFonts w:cs="David"/>
          <w:rtl/>
        </w:rPr>
        <w:t>ע</w:t>
      </w:r>
      <w:r>
        <w:rPr>
          <w:rFonts w:cs="David" w:hint="cs"/>
          <w:rtl/>
        </w:rPr>
        <w:t>מ' 163 שורות 3-6):</w:t>
      </w:r>
    </w:p>
    <w:p w14:paraId="47645FB5" w14:textId="77777777" w:rsidR="00697D1D" w:rsidRDefault="00697D1D">
      <w:pPr>
        <w:bidi/>
        <w:ind w:left="1134" w:right="1134"/>
        <w:jc w:val="both"/>
        <w:rPr>
          <w:rFonts w:cs="David"/>
          <w:b/>
          <w:bCs/>
          <w:rtl/>
        </w:rPr>
      </w:pPr>
      <w:r>
        <w:rPr>
          <w:rFonts w:cs="David"/>
          <w:b/>
          <w:bCs/>
          <w:rtl/>
        </w:rPr>
        <w:t>"</w:t>
      </w:r>
      <w:r>
        <w:rPr>
          <w:rFonts w:cs="David" w:hint="cs"/>
          <w:b/>
          <w:bCs/>
          <w:rtl/>
        </w:rPr>
        <w:t>ש.          למה הורדת מחמש מאות לשלוש מאות?</w:t>
      </w:r>
    </w:p>
    <w:p w14:paraId="70B87C11" w14:textId="77777777" w:rsidR="00697D1D" w:rsidRDefault="00697D1D">
      <w:pPr>
        <w:bidi/>
        <w:ind w:left="1134" w:right="1134"/>
        <w:jc w:val="both"/>
        <w:rPr>
          <w:rFonts w:cs="David"/>
          <w:b/>
          <w:bCs/>
          <w:rtl/>
        </w:rPr>
      </w:pPr>
      <w:r>
        <w:rPr>
          <w:rFonts w:cs="David" w:hint="cs"/>
          <w:b/>
          <w:bCs/>
          <w:rtl/>
        </w:rPr>
        <w:t>ת.            כי הרב אבוחצירא היה מעורב</w:t>
      </w:r>
    </w:p>
    <w:p w14:paraId="707C85CB" w14:textId="77777777" w:rsidR="00697D1D" w:rsidRDefault="00697D1D">
      <w:pPr>
        <w:bidi/>
        <w:ind w:left="1134" w:right="1134"/>
        <w:jc w:val="both"/>
        <w:rPr>
          <w:rFonts w:cs="David"/>
          <w:b/>
          <w:bCs/>
          <w:rtl/>
        </w:rPr>
      </w:pPr>
      <w:r>
        <w:rPr>
          <w:rFonts w:cs="David" w:hint="cs"/>
          <w:b/>
          <w:bCs/>
          <w:rtl/>
        </w:rPr>
        <w:t>ש.         זאת אומרת שהיית כן מוכנה תמורת שלוש מאות לסגור את התיק?</w:t>
      </w:r>
    </w:p>
    <w:p w14:paraId="7425B30E" w14:textId="77777777" w:rsidR="00697D1D" w:rsidRDefault="00697D1D">
      <w:pPr>
        <w:bidi/>
        <w:ind w:left="1134" w:right="1134"/>
        <w:jc w:val="both"/>
        <w:rPr>
          <w:rFonts w:cs="David"/>
          <w:b/>
          <w:bCs/>
          <w:rtl/>
        </w:rPr>
      </w:pPr>
      <w:r>
        <w:rPr>
          <w:rFonts w:cs="David" w:hint="cs"/>
          <w:b/>
          <w:bCs/>
          <w:rtl/>
        </w:rPr>
        <w:t>ת.           לא בלבד תמורת שלוש מאות אלף שקל, אבל עם חתימה שהוא מודה באשמה"</w:t>
      </w:r>
    </w:p>
    <w:p w14:paraId="65531918" w14:textId="77777777" w:rsidR="00697D1D" w:rsidRDefault="00697D1D">
      <w:pPr>
        <w:bidi/>
        <w:ind w:right="1080"/>
        <w:jc w:val="both"/>
        <w:rPr>
          <w:rFonts w:cs="David"/>
          <w:b/>
          <w:bCs/>
          <w:rtl/>
        </w:rPr>
      </w:pPr>
    </w:p>
    <w:p w14:paraId="3FF6950C" w14:textId="77777777" w:rsidR="00697D1D" w:rsidRDefault="00697D1D">
      <w:pPr>
        <w:bidi/>
        <w:spacing w:after="240" w:line="360" w:lineRule="auto"/>
        <w:ind w:left="720"/>
        <w:jc w:val="both"/>
        <w:rPr>
          <w:rFonts w:cs="David"/>
          <w:rtl/>
        </w:rPr>
      </w:pPr>
      <w:r>
        <w:rPr>
          <w:rFonts w:cs="David"/>
          <w:rtl/>
        </w:rPr>
        <w:t>ה</w:t>
      </w:r>
      <w:r>
        <w:rPr>
          <w:rFonts w:cs="David" w:hint="cs"/>
          <w:rtl/>
        </w:rPr>
        <w:t xml:space="preserve">מתלוננת מזכירה כעת את שמו של הרב אבו חצירה, כמי שלמענו הפחיתה את הסכום, שעה שמקודם טענה שכל פעם הכפילה את הסכום, וכי ציינה סכומים מופרזים כדי שבקשתה תדחה ותגיע למשפט </w:t>
      </w:r>
      <w:r>
        <w:rPr>
          <w:rFonts w:cs="David"/>
          <w:rtl/>
        </w:rPr>
        <w:t xml:space="preserve">– </w:t>
      </w:r>
      <w:r>
        <w:rPr>
          <w:rFonts w:cs="David" w:hint="cs"/>
          <w:rtl/>
        </w:rPr>
        <w:t>הסבר שאינו מתיישב עם רצונה לרצות את הרב אבו חצירה.</w:t>
      </w:r>
    </w:p>
    <w:p w14:paraId="71C0B357" w14:textId="77777777" w:rsidR="00697D1D" w:rsidRDefault="00697D1D">
      <w:pPr>
        <w:pStyle w:val="ListParagraph"/>
        <w:numPr>
          <w:ilvl w:val="0"/>
          <w:numId w:val="16"/>
        </w:numPr>
        <w:spacing w:after="240" w:line="360" w:lineRule="auto"/>
        <w:ind w:right="0"/>
        <w:jc w:val="both"/>
        <w:rPr>
          <w:rFonts w:cs="David"/>
          <w:b/>
          <w:bCs/>
          <w:rtl/>
        </w:rPr>
      </w:pPr>
      <w:r>
        <w:rPr>
          <w:rFonts w:cs="David"/>
          <w:rtl/>
        </w:rPr>
        <w:t>ה</w:t>
      </w:r>
      <w:r>
        <w:rPr>
          <w:rFonts w:cs="David" w:hint="cs"/>
          <w:rtl/>
        </w:rPr>
        <w:t xml:space="preserve">מתלוננת 1 נשאלה </w:t>
      </w:r>
      <w:r>
        <w:rPr>
          <w:rFonts w:cs="David"/>
          <w:rtl/>
        </w:rPr>
        <w:t>מ</w:t>
      </w:r>
      <w:r>
        <w:rPr>
          <w:rFonts w:cs="David" w:hint="cs"/>
          <w:rtl/>
        </w:rPr>
        <w:t xml:space="preserve">דוע דרישתה </w:t>
      </w:r>
      <w:r>
        <w:rPr>
          <w:rFonts w:cs="David"/>
          <w:rtl/>
        </w:rPr>
        <w:t>ל</w:t>
      </w:r>
      <w:r>
        <w:rPr>
          <w:rFonts w:cs="David" w:hint="cs"/>
          <w:rtl/>
        </w:rPr>
        <w:t xml:space="preserve">מכתב בו יודה הנאשם כי פגע בה, </w:t>
      </w:r>
      <w:r>
        <w:rPr>
          <w:rFonts w:cs="David"/>
          <w:rtl/>
        </w:rPr>
        <w:t>ל</w:t>
      </w:r>
      <w:r>
        <w:rPr>
          <w:rFonts w:cs="David" w:hint="cs"/>
          <w:rtl/>
        </w:rPr>
        <w:t xml:space="preserve">א נשמעת בהקלטה, אלא רק הדרישה הכספית, </w:t>
      </w:r>
      <w:r>
        <w:rPr>
          <w:rFonts w:cs="David"/>
          <w:rtl/>
        </w:rPr>
        <w:t>ו</w:t>
      </w:r>
      <w:r>
        <w:rPr>
          <w:rFonts w:cs="David" w:hint="cs"/>
          <w:rtl/>
        </w:rPr>
        <w:t>תשובתה הייתה</w:t>
      </w:r>
      <w:r>
        <w:rPr>
          <w:rFonts w:cs="David"/>
          <w:rtl/>
        </w:rPr>
        <w:t xml:space="preserve"> </w:t>
      </w:r>
      <w:r>
        <w:rPr>
          <w:rFonts w:cs="David"/>
          <w:b/>
          <w:bCs/>
          <w:rtl/>
        </w:rPr>
        <w:t xml:space="preserve">"... </w:t>
      </w:r>
      <w:r>
        <w:rPr>
          <w:rFonts w:cs="David" w:hint="cs"/>
          <w:b/>
          <w:bCs/>
          <w:rtl/>
        </w:rPr>
        <w:t>אני יודעת בלב שלם שאני אמרתי וגם מאיר יודע, וגם אלימלך מטעמם יודע ועוד אנשים שבאו אליי הביתה ורצו לסגור יודעים שאני רוצה מכתב שהוא מודה באשמה"</w:t>
      </w:r>
      <w:r>
        <w:rPr>
          <w:rFonts w:cs="David"/>
          <w:rtl/>
        </w:rPr>
        <w:t xml:space="preserve"> (פ</w:t>
      </w:r>
      <w:r>
        <w:rPr>
          <w:rFonts w:cs="David" w:hint="cs"/>
          <w:rtl/>
        </w:rPr>
        <w:t xml:space="preserve">רוטוקול </w:t>
      </w:r>
      <w:r>
        <w:rPr>
          <w:rFonts w:cs="David"/>
          <w:rtl/>
        </w:rPr>
        <w:t>ע</w:t>
      </w:r>
      <w:r>
        <w:rPr>
          <w:rFonts w:cs="David" w:hint="cs"/>
          <w:rtl/>
        </w:rPr>
        <w:t>מ' 163 שורו</w:t>
      </w:r>
      <w:r w:rsidR="00535053" w:rsidRPr="002362D5">
        <w:rPr>
          <w:rFonts w:cs="David"/>
          <w:rtl/>
        </w:rPr>
        <w:t>ת 30-32</w:t>
      </w:r>
      <w:r>
        <w:rPr>
          <w:rFonts w:cs="David" w:hint="cs"/>
          <w:rtl/>
        </w:rPr>
        <w:t>)</w:t>
      </w:r>
      <w:r>
        <w:rPr>
          <w:rFonts w:cs="David"/>
          <w:rtl/>
        </w:rPr>
        <w:t xml:space="preserve"> – </w:t>
      </w:r>
      <w:r>
        <w:rPr>
          <w:rFonts w:cs="David" w:hint="cs"/>
          <w:rtl/>
        </w:rPr>
        <w:t>תשובה שאין בידי לקבלה, שהרי הנחרצות שלה הייתה לקבל 300,000 ₪ "</w:t>
      </w:r>
      <w:r>
        <w:rPr>
          <w:rFonts w:cs="David"/>
          <w:b/>
          <w:bCs/>
          <w:rtl/>
        </w:rPr>
        <w:t>ל</w:t>
      </w:r>
      <w:r>
        <w:rPr>
          <w:rFonts w:cs="David" w:hint="cs"/>
          <w:b/>
          <w:bCs/>
          <w:rtl/>
        </w:rPr>
        <w:t>א שקל אחד פחות"</w:t>
      </w:r>
      <w:r>
        <w:rPr>
          <w:rFonts w:cs="David"/>
          <w:rtl/>
        </w:rPr>
        <w:t xml:space="preserve">, </w:t>
      </w:r>
      <w:r>
        <w:rPr>
          <w:rFonts w:cs="David" w:hint="cs"/>
          <w:rtl/>
        </w:rPr>
        <w:t>כך שהדגש היה על הכסף בלבד</w:t>
      </w:r>
      <w:r>
        <w:rPr>
          <w:rFonts w:cs="David"/>
          <w:rtl/>
        </w:rPr>
        <w:t>.</w:t>
      </w:r>
    </w:p>
    <w:p w14:paraId="08AD0379" w14:textId="77777777" w:rsidR="00697D1D" w:rsidRDefault="00697D1D">
      <w:pPr>
        <w:numPr>
          <w:ilvl w:val="0"/>
          <w:numId w:val="16"/>
        </w:numPr>
        <w:bidi/>
        <w:spacing w:line="360" w:lineRule="auto"/>
        <w:ind w:right="0"/>
        <w:rPr>
          <w:rFonts w:cs="David"/>
          <w:rtl/>
        </w:rPr>
      </w:pPr>
      <w:r>
        <w:rPr>
          <w:rFonts w:cs="David"/>
          <w:rtl/>
        </w:rPr>
        <w:t>ב</w:t>
      </w:r>
      <w:r>
        <w:rPr>
          <w:rFonts w:cs="David" w:hint="cs"/>
          <w:rtl/>
        </w:rPr>
        <w:t xml:space="preserve">"כ המאשימה </w:t>
      </w:r>
      <w:r>
        <w:rPr>
          <w:rFonts w:cs="David"/>
          <w:rtl/>
        </w:rPr>
        <w:t>ב</w:t>
      </w:r>
      <w:r>
        <w:rPr>
          <w:rFonts w:cs="David" w:hint="cs"/>
          <w:rtl/>
        </w:rPr>
        <w:t xml:space="preserve">יקשה לחזק את עדות מתלוננת 1 בעדות בעלה </w:t>
      </w:r>
      <w:r>
        <w:rPr>
          <w:rFonts w:cs="David"/>
          <w:rtl/>
        </w:rPr>
        <w:t xml:space="preserve">– </w:t>
      </w:r>
      <w:r>
        <w:rPr>
          <w:rFonts w:cs="David" w:hint="cs"/>
          <w:rtl/>
        </w:rPr>
        <w:t>בקשתה שנדחתה על ידי, כפי שפירטתי לעיל. עוד ביקשה ב"כ המאשימה לראות בעדויות הבאות כחיזוק:</w:t>
      </w:r>
    </w:p>
    <w:p w14:paraId="706AFDF7" w14:textId="77777777" w:rsidR="00697D1D" w:rsidRDefault="00697D1D">
      <w:pPr>
        <w:bidi/>
        <w:spacing w:line="360" w:lineRule="auto"/>
        <w:rPr>
          <w:rFonts w:cs="David"/>
          <w:rtl/>
        </w:rPr>
      </w:pPr>
    </w:p>
    <w:p w14:paraId="539DD1BC" w14:textId="77777777" w:rsidR="00697D1D" w:rsidRDefault="00697D1D">
      <w:pPr>
        <w:bidi/>
        <w:spacing w:line="360" w:lineRule="auto"/>
        <w:ind w:left="720"/>
        <w:jc w:val="both"/>
        <w:rPr>
          <w:rFonts w:cs="David"/>
          <w:rtl/>
        </w:rPr>
      </w:pPr>
      <w:r>
        <w:rPr>
          <w:rFonts w:cs="David"/>
          <w:b/>
          <w:bCs/>
          <w:u w:val="single"/>
          <w:rtl/>
        </w:rPr>
        <w:t>ע</w:t>
      </w:r>
      <w:r>
        <w:rPr>
          <w:rFonts w:cs="David" w:hint="cs"/>
          <w:b/>
          <w:bCs/>
          <w:u w:val="single"/>
          <w:rtl/>
        </w:rPr>
        <w:t>דות ארנון שדה</w:t>
      </w:r>
      <w:r>
        <w:rPr>
          <w:rFonts w:cs="David"/>
          <w:rtl/>
        </w:rPr>
        <w:t xml:space="preserve"> –</w:t>
      </w:r>
      <w:r>
        <w:rPr>
          <w:rFonts w:cs="David" w:hint="cs"/>
          <w:rtl/>
        </w:rPr>
        <w:t xml:space="preserve"> העד שימש ממונה ניהולי ברבנות. </w:t>
      </w:r>
      <w:r>
        <w:rPr>
          <w:rFonts w:cs="David"/>
          <w:rtl/>
        </w:rPr>
        <w:t>מ</w:t>
      </w:r>
      <w:r>
        <w:rPr>
          <w:rFonts w:cs="David" w:hint="cs"/>
          <w:rtl/>
        </w:rPr>
        <w:t>תלוננת 1</w:t>
      </w:r>
      <w:r>
        <w:rPr>
          <w:rFonts w:cs="David"/>
          <w:rtl/>
        </w:rPr>
        <w:t xml:space="preserve"> </w:t>
      </w:r>
      <w:r>
        <w:rPr>
          <w:rFonts w:cs="David" w:hint="cs"/>
          <w:rtl/>
        </w:rPr>
        <w:t xml:space="preserve">התלוננה בפיו על כך שהנאשם נגע בה. ב"כ המאשימה טענה כי יחסיו של העד עם הנאשם היו טובים באותה העת- </w:t>
      </w:r>
      <w:r>
        <w:rPr>
          <w:rFonts w:cs="David"/>
          <w:b/>
          <w:bCs/>
          <w:rtl/>
        </w:rPr>
        <w:t xml:space="preserve">" </w:t>
      </w:r>
      <w:r>
        <w:rPr>
          <w:rFonts w:cs="David" w:hint="cs"/>
          <w:b/>
          <w:bCs/>
          <w:rtl/>
        </w:rPr>
        <w:t xml:space="preserve">היחסים שלי עם הרב היו מצוינים עד אותו מקרה. הכל התנהל על מי מנוחות ולשביעות רצון כל הגורמים למעט כמה גורמים פוליטיים. </w:t>
      </w:r>
      <w:r>
        <w:rPr>
          <w:rFonts w:cs="David"/>
          <w:rtl/>
        </w:rPr>
        <w:t xml:space="preserve"> (</w:t>
      </w:r>
      <w:r>
        <w:rPr>
          <w:rFonts w:cs="David" w:hint="cs"/>
          <w:rtl/>
        </w:rPr>
        <w:t xml:space="preserve">פרוטוקול מיום 7.11.10 עמ' 89 שורות 6-7) ואין לו סיבה להעליל על הנאשם. ב"כ המאשימה טענה כי עדותו של ארנון אינה מעצימה את הדברים והיא גם מפריכה את הטענה כאילו תלונתה של </w:t>
      </w:r>
      <w:r>
        <w:rPr>
          <w:rFonts w:cs="David"/>
          <w:rtl/>
        </w:rPr>
        <w:t>מ</w:t>
      </w:r>
      <w:r>
        <w:rPr>
          <w:rFonts w:cs="David" w:hint="cs"/>
          <w:rtl/>
        </w:rPr>
        <w:t>תלוננת 1</w:t>
      </w:r>
      <w:r>
        <w:rPr>
          <w:rFonts w:cs="David"/>
          <w:rtl/>
        </w:rPr>
        <w:t xml:space="preserve"> </w:t>
      </w:r>
      <w:r>
        <w:rPr>
          <w:rFonts w:cs="David" w:hint="cs"/>
          <w:rtl/>
        </w:rPr>
        <w:t xml:space="preserve">במשטרה באה כיוון שהנאשם התלונן על רמת הניקיון של המקוואות בפניו. ארנון העיד כי התלונה נגד רמת הניקיון של </w:t>
      </w:r>
      <w:r>
        <w:rPr>
          <w:rFonts w:cs="David"/>
          <w:rtl/>
        </w:rPr>
        <w:t>מ</w:t>
      </w:r>
      <w:r>
        <w:rPr>
          <w:rFonts w:cs="David" w:hint="cs"/>
          <w:rtl/>
        </w:rPr>
        <w:t>תלוננת 1</w:t>
      </w:r>
      <w:r>
        <w:rPr>
          <w:rFonts w:cs="David"/>
          <w:rtl/>
        </w:rPr>
        <w:t xml:space="preserve"> </w:t>
      </w:r>
      <w:r>
        <w:rPr>
          <w:rFonts w:cs="David" w:hint="cs"/>
          <w:rtl/>
        </w:rPr>
        <w:t xml:space="preserve">לא היתה תלונה רצינית וחמורה והוא לא ראה בה נושא מהותי </w:t>
      </w:r>
      <w:r>
        <w:rPr>
          <w:rFonts w:cs="David"/>
          <w:b/>
          <w:bCs/>
          <w:rtl/>
        </w:rPr>
        <w:t>"</w:t>
      </w:r>
      <w:r>
        <w:rPr>
          <w:rFonts w:cs="David" w:hint="cs"/>
          <w:b/>
          <w:bCs/>
          <w:rtl/>
        </w:rPr>
        <w:t xml:space="preserve">ש. מפי </w:t>
      </w:r>
      <w:r>
        <w:rPr>
          <w:rFonts w:cs="David"/>
          <w:b/>
          <w:bCs/>
          <w:rtl/>
        </w:rPr>
        <w:t>מ</w:t>
      </w:r>
      <w:r>
        <w:rPr>
          <w:rFonts w:cs="David" w:hint="cs"/>
          <w:b/>
          <w:bCs/>
          <w:rtl/>
        </w:rPr>
        <w:t>תלוננת 1</w:t>
      </w:r>
      <w:r>
        <w:rPr>
          <w:rFonts w:cs="David"/>
          <w:b/>
          <w:bCs/>
          <w:rtl/>
        </w:rPr>
        <w:t xml:space="preserve"> </w:t>
      </w:r>
      <w:r>
        <w:rPr>
          <w:rFonts w:cs="David" w:hint="cs"/>
          <w:b/>
          <w:bCs/>
          <w:rtl/>
        </w:rPr>
        <w:t xml:space="preserve">הבנת שזה לא תלונה ברמה שעשויה להביא לפיטוריה? ת. נכון. תלונה שנשמעה לי כמו תלונה, לא יודע להגדיר אותה, לא תלונה גדולה מידי" </w:t>
      </w:r>
      <w:r>
        <w:rPr>
          <w:rFonts w:cs="David"/>
          <w:rtl/>
        </w:rPr>
        <w:t>(</w:t>
      </w:r>
      <w:r>
        <w:rPr>
          <w:rFonts w:cs="David" w:hint="cs"/>
          <w:rtl/>
        </w:rPr>
        <w:t xml:space="preserve">פרוטוקול מיום 7.11.10 עמ' 91 שורות 9-10) וכן- </w:t>
      </w:r>
      <w:r>
        <w:rPr>
          <w:rFonts w:cs="David"/>
          <w:b/>
          <w:bCs/>
          <w:rtl/>
        </w:rPr>
        <w:t>"</w:t>
      </w:r>
      <w:r>
        <w:rPr>
          <w:rFonts w:cs="David" w:hint="cs"/>
          <w:b/>
          <w:bCs/>
          <w:rtl/>
        </w:rPr>
        <w:t>היא חשבה שזאת התנכלות של הרב אליה. לא ראיתי בתלונה על הניקיון נושא מהותי"</w:t>
      </w:r>
      <w:r>
        <w:rPr>
          <w:rFonts w:cs="David"/>
          <w:rtl/>
        </w:rPr>
        <w:t xml:space="preserve"> (</w:t>
      </w:r>
      <w:r>
        <w:rPr>
          <w:rFonts w:cs="David" w:hint="cs"/>
          <w:rtl/>
        </w:rPr>
        <w:t>עמ' 92 ש' 1).</w:t>
      </w:r>
      <w:r>
        <w:rPr>
          <w:rFonts w:cs="David"/>
          <w:rtl/>
        </w:rPr>
        <w:t xml:space="preserve">  </w:t>
      </w:r>
    </w:p>
    <w:p w14:paraId="6883ED70" w14:textId="77777777" w:rsidR="00697D1D" w:rsidRDefault="00697D1D">
      <w:pPr>
        <w:bidi/>
        <w:spacing w:line="360" w:lineRule="auto"/>
        <w:jc w:val="both"/>
        <w:rPr>
          <w:rFonts w:cs="David"/>
          <w:rtl/>
        </w:rPr>
      </w:pPr>
    </w:p>
    <w:p w14:paraId="2838E138" w14:textId="77777777" w:rsidR="00697D1D" w:rsidRDefault="00697D1D">
      <w:pPr>
        <w:bidi/>
        <w:spacing w:line="360" w:lineRule="auto"/>
        <w:ind w:left="720"/>
        <w:jc w:val="both"/>
        <w:rPr>
          <w:rFonts w:cs="David"/>
          <w:rtl/>
        </w:rPr>
      </w:pPr>
      <w:r>
        <w:rPr>
          <w:rFonts w:cs="David"/>
          <w:rtl/>
        </w:rPr>
        <w:t>מ</w:t>
      </w:r>
      <w:r>
        <w:rPr>
          <w:rFonts w:cs="David" w:hint="cs"/>
          <w:rtl/>
        </w:rPr>
        <w:t>שהגעתי למסקנה לפיה גרסת המתלוננת מעלה ספקות ותהיות, אין לראות בסיפור תלונתה לעד ארנון שדה כחיזוק, אלא כהעלאת הנושא בפני אדם נוסף. מעבר לכך, המתלוננת נמנעה מלספר לבעלה אודות האירועים, אזי הכיצד היא לא מתקשה לספר לאנשים זרים שרב העיר נישק אותה ומישש את שדיה?! אני רואה בסיפור האירועים לאדם זר, כארנון שדה, כדבר המחליש את גרסת המתלוננת 1, שכל כך חששה מלספר אודות שעשה לה הנאשם, אפילו מפני בעלה. מעדותו של העד הזה עולה דווקא מניע להגשת תלונת המתלוננת 1 כנגד הנאשם, והוא תלונותיו אודות טיב עבודתה, והמתלוננת ראתה בתלונותיו כ"</w:t>
      </w:r>
      <w:r>
        <w:rPr>
          <w:rFonts w:cs="David"/>
          <w:b/>
          <w:bCs/>
          <w:rtl/>
        </w:rPr>
        <w:t>ה</w:t>
      </w:r>
      <w:r>
        <w:rPr>
          <w:rFonts w:cs="David" w:hint="cs"/>
          <w:b/>
          <w:bCs/>
          <w:rtl/>
        </w:rPr>
        <w:t>תנכלות של הרב אליה</w:t>
      </w:r>
      <w:r>
        <w:rPr>
          <w:rFonts w:cs="David"/>
          <w:rtl/>
        </w:rPr>
        <w:t xml:space="preserve">", </w:t>
      </w:r>
      <w:r>
        <w:rPr>
          <w:rFonts w:cs="David" w:hint="cs"/>
          <w:rtl/>
        </w:rPr>
        <w:t xml:space="preserve">כלומר </w:t>
      </w:r>
      <w:r>
        <w:rPr>
          <w:rFonts w:cs="David"/>
          <w:rtl/>
        </w:rPr>
        <w:t xml:space="preserve">– </w:t>
      </w:r>
      <w:r>
        <w:rPr>
          <w:rFonts w:cs="David" w:hint="cs"/>
          <w:rtl/>
        </w:rPr>
        <w:t>התייחסה לתלונותיו בחומרה ובחשש, ולא בקלות, כדברי העד.</w:t>
      </w:r>
    </w:p>
    <w:p w14:paraId="2924DAAA" w14:textId="77777777" w:rsidR="00697D1D" w:rsidRDefault="00697D1D">
      <w:pPr>
        <w:bidi/>
        <w:jc w:val="both"/>
        <w:rPr>
          <w:rFonts w:cs="David"/>
          <w:rtl/>
        </w:rPr>
      </w:pPr>
    </w:p>
    <w:p w14:paraId="05E583E1" w14:textId="77777777" w:rsidR="00697D1D" w:rsidRDefault="00697D1D">
      <w:pPr>
        <w:bidi/>
        <w:spacing w:line="360" w:lineRule="auto"/>
        <w:ind w:left="720"/>
        <w:jc w:val="both"/>
        <w:rPr>
          <w:rFonts w:cs="David"/>
          <w:rtl/>
        </w:rPr>
      </w:pPr>
      <w:r>
        <w:rPr>
          <w:rFonts w:cs="David"/>
          <w:b/>
          <w:bCs/>
          <w:u w:val="single"/>
          <w:rtl/>
        </w:rPr>
        <w:t>ע</w:t>
      </w:r>
      <w:r>
        <w:rPr>
          <w:rFonts w:cs="David" w:hint="cs"/>
          <w:b/>
          <w:bCs/>
          <w:u w:val="single"/>
          <w:rtl/>
        </w:rPr>
        <w:t>דות מאיר אוטמזגין</w:t>
      </w:r>
      <w:r>
        <w:rPr>
          <w:rFonts w:cs="David"/>
          <w:rtl/>
        </w:rPr>
        <w:t xml:space="preserve"> - </w:t>
      </w:r>
      <w:r>
        <w:rPr>
          <w:rFonts w:cs="David" w:hint="cs"/>
          <w:rtl/>
        </w:rPr>
        <w:t>בעדותו מיום 7.11.10 סיפר בנוגע ל</w:t>
      </w:r>
      <w:r>
        <w:rPr>
          <w:rFonts w:cs="David"/>
          <w:rtl/>
        </w:rPr>
        <w:t>מ</w:t>
      </w:r>
      <w:r>
        <w:rPr>
          <w:rFonts w:cs="David" w:hint="cs"/>
          <w:rtl/>
        </w:rPr>
        <w:t>תלוננת 1</w:t>
      </w:r>
      <w:r>
        <w:rPr>
          <w:rFonts w:cs="David"/>
          <w:rtl/>
        </w:rPr>
        <w:t xml:space="preserve"> </w:t>
      </w:r>
      <w:r>
        <w:rPr>
          <w:rFonts w:cs="David" w:hint="cs"/>
          <w:rtl/>
        </w:rPr>
        <w:t xml:space="preserve">ש </w:t>
      </w:r>
      <w:r>
        <w:rPr>
          <w:rFonts w:cs="David"/>
          <w:b/>
          <w:bCs/>
          <w:rtl/>
        </w:rPr>
        <w:t>"</w:t>
      </w:r>
      <w:r>
        <w:rPr>
          <w:rFonts w:cs="David" w:hint="cs"/>
          <w:b/>
          <w:bCs/>
          <w:rtl/>
        </w:rPr>
        <w:t>היא סיפרה לי, קשה לי לדבר, שהרב... קשה לי מאוד. שהרב נגע בה. אני מתכוון לרב קריספין ... היא אמרה לי שהרב נגע בה בחזה. ונישק אותה. ... הוא גם הצמיד אותה. ... הגבתי בצורה שאין לי מה להגיד, שחס וחלילה אני שמעתי ואני לא אפנה לה עורף"</w:t>
      </w:r>
      <w:r>
        <w:rPr>
          <w:rFonts w:cs="David"/>
          <w:rtl/>
        </w:rPr>
        <w:t xml:space="preserve"> (</w:t>
      </w:r>
      <w:r>
        <w:rPr>
          <w:rFonts w:cs="David" w:hint="cs"/>
          <w:rtl/>
        </w:rPr>
        <w:t xml:space="preserve">פרוטוקול </w:t>
      </w:r>
      <w:r>
        <w:rPr>
          <w:rFonts w:cs="David"/>
          <w:rtl/>
        </w:rPr>
        <w:t>מ</w:t>
      </w:r>
      <w:r>
        <w:rPr>
          <w:rFonts w:cs="David" w:hint="cs"/>
          <w:rtl/>
        </w:rPr>
        <w:t>יום 7.11.10 עמ' 73 שורות 1-10)</w:t>
      </w:r>
      <w:r>
        <w:rPr>
          <w:rFonts w:cs="David"/>
          <w:rtl/>
        </w:rPr>
        <w:t xml:space="preserve">, </w:t>
      </w:r>
      <w:r>
        <w:rPr>
          <w:rFonts w:cs="David" w:hint="cs"/>
          <w:rtl/>
        </w:rPr>
        <w:t xml:space="preserve">והוסיף כי בעקבות כך ששמע על מקרים נוספים, הוא שוחח עם הנאשם על כך, וכדבריו (פרוטוקול, מעמוד 74 שורה 30 עד עמ' 75 שורה 3): </w:t>
      </w:r>
    </w:p>
    <w:p w14:paraId="5100F33A" w14:textId="77777777" w:rsidR="00697D1D" w:rsidRDefault="00697D1D">
      <w:pPr>
        <w:bidi/>
        <w:spacing w:line="360" w:lineRule="auto"/>
        <w:ind w:left="720"/>
        <w:jc w:val="both"/>
        <w:rPr>
          <w:rFonts w:cs="David"/>
          <w:rtl/>
        </w:rPr>
      </w:pPr>
    </w:p>
    <w:p w14:paraId="2C7FE385" w14:textId="77777777" w:rsidR="00697D1D" w:rsidRDefault="00697D1D">
      <w:pPr>
        <w:bidi/>
        <w:ind w:left="1134" w:right="1276"/>
        <w:jc w:val="both"/>
        <w:rPr>
          <w:rFonts w:cs="David"/>
          <w:b/>
          <w:bCs/>
          <w:rtl/>
        </w:rPr>
      </w:pPr>
      <w:r>
        <w:rPr>
          <w:rFonts w:cs="David"/>
          <w:b/>
          <w:bCs/>
          <w:rtl/>
        </w:rPr>
        <w:t>"</w:t>
      </w:r>
      <w:r>
        <w:rPr>
          <w:rFonts w:cs="David" w:hint="cs"/>
          <w:b/>
          <w:bCs/>
          <w:rtl/>
        </w:rPr>
        <w:t xml:space="preserve">ש. כששמעת מכל האנשים האלה שהתלוננו על הרב, לא נכנסת לרב לומר לו מה אנשים אומרים ושיזהר ויפסיק? </w:t>
      </w:r>
    </w:p>
    <w:p w14:paraId="41482AED" w14:textId="77777777" w:rsidR="00697D1D" w:rsidRDefault="00697D1D">
      <w:pPr>
        <w:bidi/>
        <w:ind w:left="1134" w:right="1276"/>
        <w:jc w:val="both"/>
        <w:rPr>
          <w:rFonts w:cs="David"/>
          <w:rtl/>
        </w:rPr>
      </w:pPr>
      <w:r>
        <w:rPr>
          <w:rFonts w:cs="David"/>
          <w:b/>
          <w:bCs/>
          <w:rtl/>
        </w:rPr>
        <w:t>ת</w:t>
      </w:r>
      <w:r>
        <w:rPr>
          <w:rFonts w:cs="David" w:hint="cs"/>
          <w:b/>
          <w:bCs/>
          <w:rtl/>
        </w:rPr>
        <w:t xml:space="preserve">. הרב יודע על מקרה </w:t>
      </w:r>
      <w:r>
        <w:rPr>
          <w:rFonts w:cs="David"/>
          <w:b/>
          <w:bCs/>
          <w:rtl/>
        </w:rPr>
        <w:t xml:space="preserve">... </w:t>
      </w:r>
      <w:r>
        <w:rPr>
          <w:rFonts w:cs="David"/>
          <w:rtl/>
        </w:rPr>
        <w:t>(</w:t>
      </w:r>
      <w:r>
        <w:rPr>
          <w:rFonts w:cs="David" w:hint="cs"/>
          <w:rtl/>
        </w:rPr>
        <w:t>בעלה של מתלוננת 3, ז.פ.)</w:t>
      </w:r>
      <w:r>
        <w:rPr>
          <w:rFonts w:cs="David"/>
          <w:rtl/>
        </w:rPr>
        <w:t>.</w:t>
      </w:r>
      <w:r>
        <w:rPr>
          <w:rFonts w:cs="David"/>
          <w:b/>
          <w:bCs/>
          <w:rtl/>
        </w:rPr>
        <w:t xml:space="preserve"> </w:t>
      </w:r>
      <w:r>
        <w:rPr>
          <w:rFonts w:cs="David" w:hint="cs"/>
          <w:b/>
          <w:bCs/>
          <w:rtl/>
        </w:rPr>
        <w:t>יודע על המקרה של ג</w:t>
      </w:r>
      <w:r>
        <w:rPr>
          <w:rFonts w:cs="David"/>
          <w:b/>
          <w:bCs/>
          <w:rtl/>
        </w:rPr>
        <w:t xml:space="preserve">. </w:t>
      </w:r>
      <w:r>
        <w:rPr>
          <w:rFonts w:cs="David" w:hint="cs"/>
          <w:b/>
          <w:bCs/>
          <w:rtl/>
        </w:rPr>
        <w:t>באתי וסיפרתי לו הכל. על המקרים האחרים לא סיפרתי לו. גם כשסיפרתי אמרתי לו כאילו את הכוונה ושמרתי על כבוד</w:t>
      </w:r>
      <w:r>
        <w:rPr>
          <w:rFonts w:cs="David"/>
          <w:b/>
          <w:bCs/>
          <w:rtl/>
        </w:rPr>
        <w:t xml:space="preserve"> ... ה</w:t>
      </w:r>
      <w:r>
        <w:rPr>
          <w:rFonts w:cs="David" w:hint="cs"/>
          <w:b/>
          <w:bCs/>
          <w:rtl/>
        </w:rPr>
        <w:t>וא אמר הכל יסתדר"</w:t>
      </w:r>
    </w:p>
    <w:p w14:paraId="08A39620" w14:textId="77777777" w:rsidR="00697D1D" w:rsidRDefault="00697D1D">
      <w:pPr>
        <w:bidi/>
        <w:spacing w:line="360" w:lineRule="auto"/>
        <w:ind w:left="720"/>
        <w:jc w:val="both"/>
        <w:rPr>
          <w:rFonts w:cs="David"/>
          <w:rtl/>
        </w:rPr>
      </w:pPr>
    </w:p>
    <w:p w14:paraId="06C2FCCE" w14:textId="77777777" w:rsidR="00697D1D" w:rsidRDefault="00697D1D">
      <w:pPr>
        <w:bidi/>
        <w:spacing w:line="360" w:lineRule="auto"/>
        <w:ind w:left="720"/>
        <w:jc w:val="both"/>
        <w:rPr>
          <w:rFonts w:cs="David"/>
          <w:rtl/>
        </w:rPr>
      </w:pPr>
      <w:r>
        <w:rPr>
          <w:rFonts w:cs="David"/>
          <w:rtl/>
        </w:rPr>
        <w:t>א</w:t>
      </w:r>
      <w:r>
        <w:rPr>
          <w:rFonts w:cs="David" w:hint="cs"/>
          <w:rtl/>
        </w:rPr>
        <w:t xml:space="preserve">ינני רואה בעדותו של אוטמזגין כעדות מחזקת, אלא כעדות מחלישה </w:t>
      </w:r>
      <w:r>
        <w:rPr>
          <w:rFonts w:cs="David"/>
          <w:rtl/>
        </w:rPr>
        <w:t xml:space="preserve">– </w:t>
      </w:r>
      <w:r>
        <w:rPr>
          <w:rFonts w:cs="David" w:hint="cs"/>
          <w:rtl/>
        </w:rPr>
        <w:t>כפי שכתבתי בהכרעת דין זו לעיל, הרושם שאוטמזגין עשה עליי הוא רושם של "עסקן", שביקש לקדם את ענייניו, תוך הצבת דרישות כספיות מופרזות ומופרכות, ותוך ניהול מו"מ שאיננו מתאים לאדם המעוניין לסיים סכסוך. אני רואה בשיחה שניהל אוטמזגין עם הנאשם כתחילתו של מסע לסיום תפקידו של הנאשם, ולהבטחת העדר המשכיות ע"י מקורביו. אינני מקבל את דבריו של אוטמזגין בפניי, לפיהם "</w:t>
      </w:r>
      <w:r>
        <w:rPr>
          <w:rFonts w:cs="David"/>
          <w:b/>
          <w:bCs/>
          <w:rtl/>
        </w:rPr>
        <w:t>ק</w:t>
      </w:r>
      <w:r>
        <w:rPr>
          <w:rFonts w:cs="David" w:hint="cs"/>
          <w:b/>
          <w:bCs/>
          <w:rtl/>
        </w:rPr>
        <w:t>שה לי לדבר ... קשה לי מאוד"</w:t>
      </w:r>
      <w:r>
        <w:rPr>
          <w:rFonts w:cs="David"/>
          <w:rtl/>
        </w:rPr>
        <w:t xml:space="preserve">, </w:t>
      </w:r>
      <w:r>
        <w:rPr>
          <w:rFonts w:cs="David" w:hint="cs"/>
          <w:rtl/>
        </w:rPr>
        <w:t xml:space="preserve">שהרי הוא ידע לנהל מו"מ, לדרוש דרישות כספיות מופרכות, לאיים בהעלאת הסכום ב- 10% אם הדרישה תידחה, ומודיע שאין מדובר במשא ומתן, אלא במתן בלבד </w:t>
      </w:r>
      <w:r>
        <w:rPr>
          <w:rFonts w:cs="David"/>
          <w:rtl/>
        </w:rPr>
        <w:t xml:space="preserve">– </w:t>
      </w:r>
      <w:r>
        <w:rPr>
          <w:rFonts w:cs="David" w:hint="cs"/>
          <w:rtl/>
        </w:rPr>
        <w:t>אדם שמתנהג כך איננו אדם שמתקשה להגיע לבית המשפט ולדבר, והצגת הקושי, כביכול, במתן עדותו - רק מחליש את גרסתו ושולל ממנה את המעמד של עדות מחזקת.</w:t>
      </w:r>
    </w:p>
    <w:p w14:paraId="016920A3" w14:textId="77777777" w:rsidR="00697D1D" w:rsidRDefault="00697D1D">
      <w:pPr>
        <w:bidi/>
        <w:rPr>
          <w:rFonts w:cs="David"/>
          <w:rtl/>
        </w:rPr>
      </w:pPr>
    </w:p>
    <w:p w14:paraId="3915D0BA" w14:textId="77777777" w:rsidR="00697D1D" w:rsidRDefault="00697D1D">
      <w:pPr>
        <w:bidi/>
        <w:spacing w:line="360" w:lineRule="auto"/>
        <w:ind w:left="720"/>
        <w:jc w:val="both"/>
        <w:rPr>
          <w:rFonts w:cs="David"/>
          <w:rtl/>
        </w:rPr>
      </w:pPr>
      <w:r>
        <w:rPr>
          <w:rFonts w:cs="David"/>
          <w:b/>
          <w:bCs/>
          <w:u w:val="single"/>
          <w:rtl/>
        </w:rPr>
        <w:t>ע</w:t>
      </w:r>
      <w:r>
        <w:rPr>
          <w:rFonts w:cs="David" w:hint="cs"/>
          <w:b/>
          <w:bCs/>
          <w:u w:val="single"/>
          <w:rtl/>
        </w:rPr>
        <w:t>דות משה עזריאל</w:t>
      </w:r>
      <w:r>
        <w:rPr>
          <w:rFonts w:cs="David"/>
          <w:b/>
          <w:bCs/>
          <w:u w:val="single"/>
          <w:rtl/>
        </w:rPr>
        <w:t xml:space="preserve"> </w:t>
      </w:r>
      <w:r>
        <w:rPr>
          <w:rFonts w:cs="David"/>
          <w:u w:val="single"/>
          <w:rtl/>
        </w:rPr>
        <w:t>-</w:t>
      </w:r>
      <w:r>
        <w:rPr>
          <w:rFonts w:cs="David"/>
          <w:rtl/>
        </w:rPr>
        <w:t xml:space="preserve"> </w:t>
      </w:r>
      <w:r>
        <w:rPr>
          <w:rFonts w:cs="David" w:hint="cs"/>
          <w:rtl/>
        </w:rPr>
        <w:t>העד הינו מנהל מחלקת הכשרות ברבנות מזה 15-18 שנים. בנוגע לדברים ששמע מ</w:t>
      </w:r>
      <w:r>
        <w:rPr>
          <w:rFonts w:cs="David"/>
          <w:rtl/>
        </w:rPr>
        <w:t>המ</w:t>
      </w:r>
      <w:r>
        <w:rPr>
          <w:rFonts w:cs="David" w:hint="cs"/>
          <w:rtl/>
        </w:rPr>
        <w:t>תלוננת 1</w:t>
      </w:r>
      <w:r>
        <w:rPr>
          <w:rFonts w:cs="David"/>
          <w:rtl/>
        </w:rPr>
        <w:t xml:space="preserve">, </w:t>
      </w:r>
      <w:r>
        <w:rPr>
          <w:rFonts w:cs="David" w:hint="cs"/>
          <w:rtl/>
        </w:rPr>
        <w:t xml:space="preserve">סיפר ש </w:t>
      </w:r>
      <w:r>
        <w:rPr>
          <w:rFonts w:cs="David"/>
          <w:b/>
          <w:bCs/>
          <w:rtl/>
        </w:rPr>
        <w:t>"</w:t>
      </w:r>
      <w:r>
        <w:rPr>
          <w:rFonts w:cs="David" w:hint="cs"/>
          <w:b/>
          <w:bCs/>
          <w:rtl/>
        </w:rPr>
        <w:t xml:space="preserve">שהיא אמרה באותו </w:t>
      </w:r>
      <w:smartTag w:uri="urn:schemas-microsoft-com:office:smarttags" w:element="PersonName">
        <w:smartTagPr>
          <w:attr w:name="ProductID" w:val="יום שני"/>
        </w:smartTagPr>
        <w:r>
          <w:rPr>
            <w:rFonts w:cs="David" w:hint="cs"/>
            <w:b/>
            <w:bCs/>
            <w:rtl/>
          </w:rPr>
          <w:t>יום שני</w:t>
        </w:r>
      </w:smartTag>
      <w:r>
        <w:rPr>
          <w:rFonts w:cs="David" w:hint="cs"/>
          <w:b/>
          <w:bCs/>
          <w:rtl/>
        </w:rPr>
        <w:t xml:space="preserve"> שהיא נכנסה אצל הרב וה</w:t>
      </w:r>
      <w:r>
        <w:rPr>
          <w:rFonts w:cs="David"/>
          <w:b/>
          <w:bCs/>
          <w:rtl/>
        </w:rPr>
        <w:t>גי</w:t>
      </w:r>
      <w:r>
        <w:rPr>
          <w:rFonts w:cs="David" w:hint="cs"/>
          <w:b/>
          <w:bCs/>
          <w:rtl/>
        </w:rPr>
        <w:t>שה לו תה הוא עמד והתקרב אליה. מה הוא עשה, לא שמעתי, היא החלה לספר ואני אמרתי אני לא רוצה לשמוע, זה לא מעניין אותי"</w:t>
      </w:r>
      <w:r>
        <w:rPr>
          <w:rFonts w:cs="David"/>
          <w:rtl/>
        </w:rPr>
        <w:t xml:space="preserve"> (</w:t>
      </w:r>
      <w:r>
        <w:rPr>
          <w:rFonts w:cs="David" w:hint="cs"/>
          <w:rtl/>
        </w:rPr>
        <w:t>עמ' 69 שורו</w:t>
      </w:r>
      <w:r w:rsidR="00535053" w:rsidRPr="002362D5">
        <w:rPr>
          <w:rFonts w:cs="David"/>
          <w:rtl/>
        </w:rPr>
        <w:t>ת 20-23</w:t>
      </w:r>
      <w:r>
        <w:rPr>
          <w:rFonts w:cs="David" w:hint="cs"/>
          <w:rtl/>
        </w:rPr>
        <w:t>). לדבריו ניסה לייעץ ל</w:t>
      </w:r>
      <w:r>
        <w:rPr>
          <w:rFonts w:cs="David"/>
          <w:rtl/>
        </w:rPr>
        <w:t>נ</w:t>
      </w:r>
      <w:r>
        <w:rPr>
          <w:rFonts w:cs="David" w:hint="cs"/>
          <w:rtl/>
        </w:rPr>
        <w:t>אשם</w:t>
      </w:r>
      <w:r>
        <w:rPr>
          <w:rFonts w:cs="David"/>
          <w:rtl/>
        </w:rPr>
        <w:t xml:space="preserve"> </w:t>
      </w:r>
      <w:r>
        <w:rPr>
          <w:rFonts w:cs="David" w:hint="cs"/>
          <w:rtl/>
        </w:rPr>
        <w:t>למה הוא צריך את הדברים האלה ושילך לבית דין רבני לאחר ששמע את הדברים (עמ' 70 שורות 8-10).</w:t>
      </w:r>
      <w:r>
        <w:rPr>
          <w:rFonts w:cs="David"/>
          <w:rtl/>
        </w:rPr>
        <w:t xml:space="preserve"> </w:t>
      </w:r>
      <w:r>
        <w:rPr>
          <w:rFonts w:cs="David" w:hint="cs"/>
          <w:rtl/>
        </w:rPr>
        <w:t>אני מאמין לעד שאכן שמע את הדברים מפיה של מתלוננת 1, אך עולה ספק בלבי בנוגע לנכונות פרטי גרסתה, כפי שפירטתי לעיל, כך שאיני יכול לראות חיזוק בגרסה שהושמעה ע"י המתלוננת בפני אחרים, שעה שגרסה זו לא הוכחה בפניי במידה הנדרשת.</w:t>
      </w:r>
    </w:p>
    <w:p w14:paraId="14F53C4D" w14:textId="77777777" w:rsidR="00697D1D" w:rsidRDefault="00697D1D">
      <w:pPr>
        <w:bidi/>
        <w:spacing w:line="360" w:lineRule="auto"/>
        <w:ind w:left="720"/>
        <w:jc w:val="both"/>
        <w:rPr>
          <w:rFonts w:cs="David"/>
          <w:rtl/>
        </w:rPr>
      </w:pPr>
    </w:p>
    <w:p w14:paraId="1F1714EA" w14:textId="77777777" w:rsidR="00697D1D" w:rsidRDefault="00697D1D">
      <w:pPr>
        <w:bidi/>
        <w:spacing w:line="360" w:lineRule="auto"/>
        <w:jc w:val="both"/>
        <w:rPr>
          <w:rFonts w:cs="David"/>
          <w:sz w:val="28"/>
          <w:szCs w:val="28"/>
          <w:rtl/>
        </w:rPr>
      </w:pPr>
      <w:r>
        <w:rPr>
          <w:rFonts w:cs="David"/>
          <w:b/>
          <w:bCs/>
          <w:sz w:val="28"/>
          <w:szCs w:val="28"/>
          <w:u w:val="single"/>
          <w:rtl/>
        </w:rPr>
        <w:t>ג</w:t>
      </w:r>
      <w:r>
        <w:rPr>
          <w:rFonts w:cs="David" w:hint="cs"/>
          <w:b/>
          <w:bCs/>
          <w:sz w:val="28"/>
          <w:szCs w:val="28"/>
          <w:u w:val="single"/>
          <w:rtl/>
        </w:rPr>
        <w:t>רסת הנאשם</w:t>
      </w:r>
      <w:r>
        <w:rPr>
          <w:rFonts w:cs="David"/>
          <w:sz w:val="28"/>
          <w:szCs w:val="28"/>
          <w:rtl/>
        </w:rPr>
        <w:t xml:space="preserve"> </w:t>
      </w:r>
    </w:p>
    <w:p w14:paraId="538A1EA9" w14:textId="77777777" w:rsidR="00697D1D" w:rsidRDefault="00697D1D">
      <w:pPr>
        <w:bidi/>
        <w:spacing w:line="360" w:lineRule="auto"/>
        <w:jc w:val="both"/>
        <w:rPr>
          <w:rFonts w:cs="David"/>
          <w:rtl/>
        </w:rPr>
      </w:pPr>
    </w:p>
    <w:p w14:paraId="74C7286F" w14:textId="77777777" w:rsidR="00697D1D" w:rsidRDefault="00697D1D">
      <w:pPr>
        <w:numPr>
          <w:ilvl w:val="0"/>
          <w:numId w:val="16"/>
        </w:numPr>
        <w:bidi/>
        <w:spacing w:line="360" w:lineRule="auto"/>
        <w:ind w:right="0"/>
        <w:jc w:val="both"/>
        <w:rPr>
          <w:rFonts w:cs="David"/>
          <w:rtl/>
        </w:rPr>
      </w:pPr>
      <w:r>
        <w:rPr>
          <w:rFonts w:cs="David"/>
          <w:rtl/>
        </w:rPr>
        <w:t>ה</w:t>
      </w:r>
      <w:r>
        <w:rPr>
          <w:rFonts w:cs="David" w:hint="cs"/>
          <w:rtl/>
        </w:rPr>
        <w:t>נאשם כפר</w:t>
      </w:r>
      <w:r>
        <w:rPr>
          <w:rFonts w:cs="David"/>
          <w:rtl/>
        </w:rPr>
        <w:t xml:space="preserve">, </w:t>
      </w:r>
      <w:r>
        <w:rPr>
          <w:rFonts w:cs="David" w:hint="cs"/>
          <w:rtl/>
        </w:rPr>
        <w:t>כאמור,</w:t>
      </w:r>
      <w:r>
        <w:rPr>
          <w:rFonts w:cs="David"/>
          <w:rtl/>
        </w:rPr>
        <w:t xml:space="preserve"> </w:t>
      </w:r>
      <w:r>
        <w:rPr>
          <w:rFonts w:cs="David" w:hint="cs"/>
          <w:rtl/>
        </w:rPr>
        <w:t>ב</w:t>
      </w:r>
      <w:r>
        <w:rPr>
          <w:rFonts w:cs="David"/>
          <w:rtl/>
        </w:rPr>
        <w:t>כ</w:t>
      </w:r>
      <w:r>
        <w:rPr>
          <w:rFonts w:cs="David" w:hint="cs"/>
          <w:rtl/>
        </w:rPr>
        <w:t xml:space="preserve">ל המיוחס לו, ובנוגע למתלוננת 1 אמר בפניי דברים אלה </w:t>
      </w:r>
      <w:r>
        <w:rPr>
          <w:rFonts w:cs="David"/>
          <w:rtl/>
        </w:rPr>
        <w:t>(</w:t>
      </w:r>
      <w:r>
        <w:rPr>
          <w:rFonts w:cs="David" w:hint="cs"/>
          <w:rtl/>
        </w:rPr>
        <w:t>פרוטוקול מיום 4.2.13 עמ' 164 שורו</w:t>
      </w:r>
      <w:r w:rsidR="00535053" w:rsidRPr="002362D5">
        <w:rPr>
          <w:rFonts w:cs="David"/>
          <w:rtl/>
        </w:rPr>
        <w:t>ת 15-20</w:t>
      </w:r>
      <w:r>
        <w:rPr>
          <w:rFonts w:cs="David" w:hint="cs"/>
          <w:rtl/>
        </w:rPr>
        <w:t>):</w:t>
      </w:r>
    </w:p>
    <w:p w14:paraId="176731DF" w14:textId="77777777" w:rsidR="00697D1D" w:rsidRDefault="00697D1D">
      <w:pPr>
        <w:bidi/>
        <w:spacing w:line="360" w:lineRule="auto"/>
        <w:ind w:left="720"/>
        <w:jc w:val="both"/>
        <w:rPr>
          <w:rFonts w:cs="David"/>
          <w:rtl/>
        </w:rPr>
      </w:pPr>
    </w:p>
    <w:p w14:paraId="6CF1021D" w14:textId="77777777" w:rsidR="00697D1D" w:rsidRDefault="00697D1D">
      <w:pPr>
        <w:bidi/>
        <w:ind w:left="1134" w:right="1276"/>
        <w:jc w:val="both"/>
        <w:rPr>
          <w:rFonts w:cs="David"/>
          <w:b/>
          <w:bCs/>
          <w:rtl/>
        </w:rPr>
      </w:pPr>
      <w:r>
        <w:rPr>
          <w:rFonts w:cs="David"/>
          <w:b/>
          <w:bCs/>
          <w:rtl/>
        </w:rPr>
        <w:t>"</w:t>
      </w:r>
      <w:r>
        <w:rPr>
          <w:rFonts w:cs="David" w:hint="cs"/>
          <w:b/>
          <w:bCs/>
          <w:rtl/>
        </w:rPr>
        <w:t>ש.          ... והיא אומרת שסגרת את הדלת</w:t>
      </w:r>
      <w:r>
        <w:rPr>
          <w:rFonts w:cs="David"/>
          <w:b/>
          <w:bCs/>
          <w:rtl/>
        </w:rPr>
        <w:t xml:space="preserve">, </w:t>
      </w:r>
      <w:r>
        <w:rPr>
          <w:rFonts w:cs="David" w:hint="cs"/>
          <w:b/>
          <w:bCs/>
          <w:rtl/>
        </w:rPr>
        <w:t>הדלת ננעלת נסגרת?</w:t>
      </w:r>
    </w:p>
    <w:p w14:paraId="74EB0506" w14:textId="77777777" w:rsidR="00697D1D" w:rsidRDefault="00697D1D">
      <w:pPr>
        <w:bidi/>
        <w:ind w:left="1134" w:right="1276"/>
        <w:jc w:val="both"/>
        <w:rPr>
          <w:rFonts w:cs="David"/>
          <w:b/>
          <w:bCs/>
          <w:rtl/>
        </w:rPr>
      </w:pPr>
      <w:r>
        <w:rPr>
          <w:rFonts w:cs="David" w:hint="cs"/>
          <w:b/>
          <w:bCs/>
          <w:rtl/>
        </w:rPr>
        <w:t>ת.           ... עכשיו האנשים הולכים ובאים בצד הזה יש משרדים של הכשרות של הנתבעות .. ובצד הזה יש העניין של הנישואים וזה. אנשים יוצאים ובאים יוצאים ובאים איך אני למה אני למה</w:t>
      </w:r>
      <w:r>
        <w:rPr>
          <w:rFonts w:cs="David"/>
          <w:b/>
          <w:bCs/>
          <w:rtl/>
        </w:rPr>
        <w:t xml:space="preserve">, </w:t>
      </w:r>
      <w:r>
        <w:rPr>
          <w:rFonts w:cs="David" w:hint="cs"/>
          <w:b/>
          <w:bCs/>
          <w:rtl/>
        </w:rPr>
        <w:t>למה אני מטומטם או אין לי שכל בראש שלי? למה אתה רוצים להלביש עליי את זה?"</w:t>
      </w:r>
    </w:p>
    <w:p w14:paraId="772CA5FF" w14:textId="77777777" w:rsidR="00697D1D" w:rsidRDefault="00697D1D">
      <w:pPr>
        <w:bidi/>
        <w:ind w:left="1134" w:right="1276"/>
        <w:jc w:val="both"/>
        <w:rPr>
          <w:rFonts w:cs="David"/>
          <w:b/>
          <w:bCs/>
          <w:rtl/>
        </w:rPr>
      </w:pPr>
    </w:p>
    <w:p w14:paraId="06E91A5B" w14:textId="77777777" w:rsidR="00697D1D" w:rsidRDefault="00697D1D">
      <w:pPr>
        <w:bidi/>
        <w:spacing w:line="360" w:lineRule="auto"/>
        <w:ind w:right="1276" w:firstLine="720"/>
        <w:jc w:val="both"/>
        <w:rPr>
          <w:rFonts w:cs="David"/>
          <w:rtl/>
        </w:rPr>
      </w:pPr>
      <w:r>
        <w:rPr>
          <w:rFonts w:cs="David"/>
          <w:rtl/>
        </w:rPr>
        <w:t>ו</w:t>
      </w:r>
      <w:r>
        <w:rPr>
          <w:rFonts w:cs="David" w:hint="cs"/>
          <w:rtl/>
        </w:rPr>
        <w:t>בהמשך (עמ' 165 שורות 5-6):</w:t>
      </w:r>
    </w:p>
    <w:p w14:paraId="37A4CC22" w14:textId="77777777" w:rsidR="00697D1D" w:rsidRDefault="00697D1D">
      <w:pPr>
        <w:bidi/>
        <w:spacing w:line="360" w:lineRule="auto"/>
        <w:ind w:left="1134" w:right="1276"/>
        <w:jc w:val="both"/>
        <w:rPr>
          <w:rFonts w:cs="David"/>
          <w:rtl/>
        </w:rPr>
      </w:pPr>
    </w:p>
    <w:p w14:paraId="4837FB3C" w14:textId="77777777" w:rsidR="00697D1D" w:rsidRDefault="00697D1D">
      <w:pPr>
        <w:bidi/>
        <w:ind w:left="1134" w:right="1276"/>
        <w:jc w:val="both"/>
        <w:rPr>
          <w:rFonts w:cs="David"/>
          <w:b/>
          <w:bCs/>
          <w:rtl/>
        </w:rPr>
      </w:pPr>
      <w:r>
        <w:rPr>
          <w:rFonts w:cs="David"/>
          <w:b/>
          <w:bCs/>
          <w:rtl/>
        </w:rPr>
        <w:t>"</w:t>
      </w:r>
      <w:r>
        <w:rPr>
          <w:rFonts w:cs="David" w:hint="cs"/>
          <w:b/>
          <w:bCs/>
          <w:rtl/>
        </w:rPr>
        <w:t>ש.        עכשיו היא אומרת שאחרי שסגרת את הדלת חיבקת אותה בשתי ידיך</w:t>
      </w:r>
    </w:p>
    <w:p w14:paraId="26AE0032" w14:textId="77777777" w:rsidR="00697D1D" w:rsidRDefault="00697D1D">
      <w:pPr>
        <w:bidi/>
        <w:ind w:left="1134" w:right="1276"/>
        <w:jc w:val="both"/>
        <w:rPr>
          <w:rFonts w:cs="David"/>
          <w:b/>
          <w:bCs/>
          <w:rtl/>
        </w:rPr>
      </w:pPr>
      <w:r>
        <w:rPr>
          <w:rFonts w:cs="David" w:hint="cs"/>
          <w:b/>
          <w:bCs/>
          <w:rtl/>
        </w:rPr>
        <w:t>ת.          לא היה דברים. אני אומר לכם רבותיי אין זה שקר מוחלט"</w:t>
      </w:r>
    </w:p>
    <w:p w14:paraId="7C4A3801" w14:textId="77777777" w:rsidR="00697D1D" w:rsidRDefault="00697D1D">
      <w:pPr>
        <w:bidi/>
        <w:spacing w:line="360" w:lineRule="auto"/>
        <w:ind w:left="1134" w:right="1276"/>
        <w:jc w:val="both"/>
        <w:rPr>
          <w:rFonts w:cs="David"/>
          <w:rtl/>
        </w:rPr>
      </w:pPr>
      <w:r>
        <w:rPr>
          <w:rFonts w:cs="David"/>
          <w:rtl/>
        </w:rPr>
        <w:t xml:space="preserve"> </w:t>
      </w:r>
    </w:p>
    <w:p w14:paraId="46538742" w14:textId="77777777" w:rsidR="00697D1D" w:rsidRDefault="00697D1D">
      <w:pPr>
        <w:bidi/>
        <w:spacing w:line="360" w:lineRule="auto"/>
        <w:ind w:right="1276" w:firstLine="720"/>
        <w:jc w:val="both"/>
        <w:rPr>
          <w:rFonts w:cs="David"/>
          <w:rtl/>
        </w:rPr>
      </w:pPr>
      <w:r>
        <w:rPr>
          <w:rFonts w:cs="David"/>
          <w:rtl/>
        </w:rPr>
        <w:t>ו</w:t>
      </w:r>
      <w:r>
        <w:rPr>
          <w:rFonts w:cs="David" w:hint="cs"/>
          <w:rtl/>
        </w:rPr>
        <w:t>בהמשך (עמ' 166 שורו</w:t>
      </w:r>
      <w:r w:rsidR="00535053" w:rsidRPr="002362D5">
        <w:rPr>
          <w:rFonts w:cs="David"/>
          <w:rtl/>
        </w:rPr>
        <w:t>ת 10-28</w:t>
      </w:r>
      <w:r>
        <w:rPr>
          <w:rFonts w:cs="David" w:hint="cs"/>
          <w:rtl/>
        </w:rPr>
        <w:t>):</w:t>
      </w:r>
    </w:p>
    <w:p w14:paraId="0D78C36D" w14:textId="77777777" w:rsidR="00697D1D" w:rsidRDefault="00697D1D">
      <w:pPr>
        <w:bidi/>
        <w:spacing w:line="360" w:lineRule="auto"/>
        <w:ind w:left="1134" w:right="1276"/>
        <w:jc w:val="both"/>
        <w:rPr>
          <w:rFonts w:cs="David"/>
          <w:rtl/>
        </w:rPr>
      </w:pPr>
    </w:p>
    <w:p w14:paraId="6CEDD4E8" w14:textId="77777777" w:rsidR="00697D1D" w:rsidRDefault="00697D1D">
      <w:pPr>
        <w:bidi/>
        <w:ind w:left="1134" w:right="1276"/>
        <w:jc w:val="both"/>
        <w:rPr>
          <w:rFonts w:cs="David"/>
          <w:b/>
          <w:bCs/>
          <w:rtl/>
        </w:rPr>
      </w:pPr>
      <w:r>
        <w:rPr>
          <w:rFonts w:cs="David"/>
          <w:b/>
          <w:bCs/>
          <w:rtl/>
        </w:rPr>
        <w:t>"</w:t>
      </w:r>
      <w:r>
        <w:rPr>
          <w:rFonts w:cs="David" w:hint="cs"/>
          <w:b/>
          <w:bCs/>
          <w:rtl/>
        </w:rPr>
        <w:t xml:space="preserve">ש.         טוב, מספרת עוד אותה </w:t>
      </w:r>
      <w:r>
        <w:rPr>
          <w:rFonts w:cs="David"/>
          <w:b/>
          <w:bCs/>
          <w:rtl/>
        </w:rPr>
        <w:t>מ</w:t>
      </w:r>
      <w:r>
        <w:rPr>
          <w:rFonts w:cs="David" w:hint="cs"/>
          <w:b/>
          <w:bCs/>
          <w:rtl/>
        </w:rPr>
        <w:t>תלוננת 1</w:t>
      </w:r>
      <w:r>
        <w:rPr>
          <w:rFonts w:cs="David"/>
          <w:b/>
          <w:bCs/>
          <w:rtl/>
        </w:rPr>
        <w:t xml:space="preserve"> </w:t>
      </w:r>
      <w:r>
        <w:rPr>
          <w:rFonts w:cs="David" w:hint="cs"/>
          <w:b/>
          <w:bCs/>
          <w:rtl/>
        </w:rPr>
        <w:t>שהנחת את כפות ידיך על שדיה</w:t>
      </w:r>
    </w:p>
    <w:p w14:paraId="7B0DBDD7" w14:textId="77777777" w:rsidR="00697D1D" w:rsidRDefault="00697D1D">
      <w:pPr>
        <w:bidi/>
        <w:ind w:left="1134" w:right="1276"/>
        <w:jc w:val="both"/>
        <w:rPr>
          <w:rFonts w:cs="David"/>
          <w:rtl/>
        </w:rPr>
      </w:pPr>
      <w:r>
        <w:rPr>
          <w:rFonts w:cs="David" w:hint="cs"/>
          <w:b/>
          <w:bCs/>
          <w:rtl/>
        </w:rPr>
        <w:t>ת.         ריבונו של עולם אני לא שייך לדברים האלה ריבונו של עולם תסתכלו עליי תסתכלו עליי אני הדמות הזאת?</w:t>
      </w:r>
    </w:p>
    <w:p w14:paraId="5938E128" w14:textId="77777777" w:rsidR="00697D1D" w:rsidRDefault="00697D1D">
      <w:pPr>
        <w:bidi/>
        <w:ind w:left="1134" w:right="1276"/>
        <w:jc w:val="both"/>
        <w:rPr>
          <w:rFonts w:cs="David"/>
          <w:b/>
          <w:bCs/>
          <w:rtl/>
        </w:rPr>
      </w:pPr>
      <w:r>
        <w:rPr>
          <w:rFonts w:cs="David"/>
          <w:b/>
          <w:bCs/>
          <w:rtl/>
        </w:rPr>
        <w:t>ש</w:t>
      </w:r>
      <w:r>
        <w:rPr>
          <w:rFonts w:cs="David" w:hint="cs"/>
          <w:b/>
          <w:bCs/>
          <w:rtl/>
        </w:rPr>
        <w:t>.            וגם אומרת שמיששת אותם במשך מספר שניות</w:t>
      </w:r>
    </w:p>
    <w:p w14:paraId="7622A5B4" w14:textId="77777777" w:rsidR="00697D1D" w:rsidRDefault="00697D1D">
      <w:pPr>
        <w:bidi/>
        <w:ind w:left="1134" w:right="1276"/>
        <w:jc w:val="both"/>
        <w:rPr>
          <w:rFonts w:cs="David"/>
          <w:b/>
          <w:bCs/>
          <w:rtl/>
        </w:rPr>
      </w:pPr>
      <w:r>
        <w:rPr>
          <w:rFonts w:cs="David" w:hint="cs"/>
          <w:b/>
          <w:bCs/>
          <w:rtl/>
        </w:rPr>
        <w:t>ת.            אוי</w:t>
      </w:r>
    </w:p>
    <w:p w14:paraId="2A3BD2FE" w14:textId="77777777" w:rsidR="00697D1D" w:rsidRDefault="00697D1D">
      <w:pPr>
        <w:bidi/>
        <w:ind w:left="1134" w:right="1276"/>
        <w:jc w:val="both"/>
        <w:rPr>
          <w:rFonts w:cs="David"/>
          <w:b/>
          <w:bCs/>
          <w:rtl/>
        </w:rPr>
      </w:pPr>
      <w:r>
        <w:rPr>
          <w:rFonts w:cs="David" w:hint="cs"/>
          <w:b/>
          <w:bCs/>
          <w:rtl/>
        </w:rPr>
        <w:t>ש.          ואז היא אומרת שהיא היתה המומה היא שאלה אותך מה אתה עושה</w:t>
      </w:r>
    </w:p>
    <w:p w14:paraId="541A23A1" w14:textId="77777777" w:rsidR="00697D1D" w:rsidRDefault="00697D1D">
      <w:pPr>
        <w:bidi/>
        <w:ind w:left="1134" w:right="1276"/>
        <w:jc w:val="both"/>
        <w:rPr>
          <w:rFonts w:cs="David"/>
          <w:b/>
          <w:bCs/>
          <w:rtl/>
        </w:rPr>
      </w:pPr>
      <w:r>
        <w:rPr>
          <w:rFonts w:cs="David"/>
          <w:b/>
          <w:bCs/>
          <w:rtl/>
        </w:rPr>
        <w:t>ת</w:t>
      </w:r>
      <w:r>
        <w:rPr>
          <w:rFonts w:cs="David" w:hint="cs"/>
          <w:b/>
          <w:bCs/>
          <w:rtl/>
        </w:rPr>
        <w:t>.       ... למה היא לא צעקה ריבונו של עולם? ... למה ר</w:t>
      </w:r>
      <w:r>
        <w:rPr>
          <w:rFonts w:cs="David"/>
          <w:b/>
          <w:bCs/>
          <w:rtl/>
        </w:rPr>
        <w:t>ק</w:t>
      </w:r>
      <w:r>
        <w:rPr>
          <w:rFonts w:cs="David"/>
          <w:rtl/>
        </w:rPr>
        <w:t xml:space="preserve"> </w:t>
      </w:r>
      <w:r>
        <w:rPr>
          <w:rFonts w:cs="David"/>
          <w:b/>
          <w:bCs/>
          <w:rtl/>
        </w:rPr>
        <w:t>א</w:t>
      </w:r>
      <w:r>
        <w:rPr>
          <w:rFonts w:cs="David" w:hint="cs"/>
          <w:b/>
          <w:bCs/>
          <w:rtl/>
        </w:rPr>
        <w:t>חרי שעבר שנים רק אחרי שאני התלוננתי על הניקיון .. אז היא באה ביום ראשון להתלונן?</w:t>
      </w:r>
    </w:p>
    <w:p w14:paraId="09D5AAAA" w14:textId="77777777" w:rsidR="00697D1D" w:rsidRDefault="00697D1D">
      <w:pPr>
        <w:bidi/>
        <w:spacing w:line="360" w:lineRule="auto"/>
        <w:ind w:left="1134" w:right="1276"/>
        <w:jc w:val="both"/>
        <w:rPr>
          <w:rFonts w:cs="David"/>
          <w:b/>
          <w:bCs/>
          <w:rtl/>
        </w:rPr>
      </w:pPr>
      <w:r>
        <w:rPr>
          <w:rFonts w:cs="David"/>
          <w:b/>
          <w:bCs/>
          <w:rtl/>
        </w:rPr>
        <w:t>...</w:t>
      </w:r>
    </w:p>
    <w:p w14:paraId="6500E0B2" w14:textId="77777777" w:rsidR="00697D1D" w:rsidRDefault="00697D1D">
      <w:pPr>
        <w:bidi/>
        <w:ind w:left="1134" w:right="1276"/>
        <w:jc w:val="both"/>
        <w:rPr>
          <w:rFonts w:cs="David"/>
          <w:b/>
          <w:bCs/>
          <w:rtl/>
        </w:rPr>
      </w:pPr>
      <w:r>
        <w:rPr>
          <w:rFonts w:cs="David"/>
          <w:b/>
          <w:bCs/>
          <w:rtl/>
        </w:rPr>
        <w:t>ש</w:t>
      </w:r>
      <w:r>
        <w:rPr>
          <w:rFonts w:cs="David" w:hint="cs"/>
          <w:b/>
          <w:bCs/>
          <w:rtl/>
        </w:rPr>
        <w:t>.     עכשיו היא ממשיכה ואומרת שאתה אחזת בשני לחייה כיווצת</w:t>
      </w:r>
      <w:r>
        <w:rPr>
          <w:rFonts w:cs="David"/>
          <w:b/>
          <w:bCs/>
          <w:rtl/>
        </w:rPr>
        <w:t xml:space="preserve"> </w:t>
      </w:r>
      <w:r>
        <w:rPr>
          <w:rFonts w:cs="David" w:hint="cs"/>
          <w:b/>
          <w:bCs/>
          <w:rtl/>
        </w:rPr>
        <w:t>את פיה ואמרת רק נשיקה</w:t>
      </w:r>
    </w:p>
    <w:p w14:paraId="6DB8FB8E" w14:textId="77777777" w:rsidR="00697D1D" w:rsidRDefault="00697D1D">
      <w:pPr>
        <w:bidi/>
        <w:ind w:left="1134" w:right="1276"/>
        <w:jc w:val="both"/>
        <w:rPr>
          <w:rFonts w:cs="David"/>
          <w:b/>
          <w:bCs/>
          <w:rtl/>
        </w:rPr>
      </w:pPr>
      <w:r>
        <w:rPr>
          <w:rFonts w:cs="David" w:hint="cs"/>
          <w:b/>
          <w:bCs/>
          <w:rtl/>
        </w:rPr>
        <w:t>ת.          לא לא לא לא ב-א' רבתי</w:t>
      </w:r>
    </w:p>
    <w:p w14:paraId="6C977031" w14:textId="77777777" w:rsidR="00697D1D" w:rsidRDefault="00697D1D">
      <w:pPr>
        <w:bidi/>
        <w:ind w:left="1134" w:right="1276"/>
        <w:jc w:val="both"/>
        <w:rPr>
          <w:rFonts w:cs="David"/>
          <w:b/>
          <w:bCs/>
          <w:rtl/>
        </w:rPr>
      </w:pPr>
      <w:r>
        <w:rPr>
          <w:rFonts w:cs="David" w:hint="cs"/>
          <w:b/>
          <w:bCs/>
          <w:rtl/>
        </w:rPr>
        <w:t>ש.         טוב, ואז נישקת אותה על לחייה הימנית</w:t>
      </w:r>
    </w:p>
    <w:p w14:paraId="08B80084" w14:textId="77777777" w:rsidR="00697D1D" w:rsidRDefault="00697D1D">
      <w:pPr>
        <w:bidi/>
        <w:ind w:left="1134" w:right="1276"/>
        <w:jc w:val="both"/>
        <w:rPr>
          <w:rFonts w:cs="David"/>
          <w:b/>
          <w:bCs/>
          <w:rtl/>
        </w:rPr>
      </w:pPr>
      <w:r>
        <w:rPr>
          <w:rFonts w:cs="David" w:hint="cs"/>
          <w:b/>
          <w:bCs/>
          <w:rtl/>
        </w:rPr>
        <w:t>ת.         אתם משקרים עליי דברים</w:t>
      </w:r>
    </w:p>
    <w:p w14:paraId="15F86D0C" w14:textId="77777777" w:rsidR="00697D1D" w:rsidRDefault="00697D1D">
      <w:pPr>
        <w:bidi/>
        <w:ind w:left="1134" w:right="1276"/>
        <w:jc w:val="both"/>
        <w:rPr>
          <w:rFonts w:cs="David"/>
          <w:b/>
          <w:bCs/>
          <w:rtl/>
        </w:rPr>
      </w:pPr>
      <w:r>
        <w:rPr>
          <w:rFonts w:cs="David" w:hint="cs"/>
          <w:b/>
          <w:bCs/>
          <w:rtl/>
        </w:rPr>
        <w:t>..</w:t>
      </w:r>
    </w:p>
    <w:p w14:paraId="767C1576" w14:textId="77777777" w:rsidR="00697D1D" w:rsidRDefault="00697D1D">
      <w:pPr>
        <w:bidi/>
        <w:ind w:left="1134" w:right="1276"/>
        <w:jc w:val="both"/>
        <w:rPr>
          <w:rFonts w:cs="David"/>
          <w:b/>
          <w:bCs/>
          <w:rtl/>
        </w:rPr>
      </w:pPr>
      <w:r>
        <w:rPr>
          <w:rFonts w:cs="David" w:hint="cs"/>
          <w:b/>
          <w:bCs/>
          <w:rtl/>
        </w:rPr>
        <w:t>ת.         אתם לא יודעים כמה שהלב שלי שותת דם אתם קורעים לי את הלב שלי"</w:t>
      </w:r>
    </w:p>
    <w:p w14:paraId="1150413D" w14:textId="77777777" w:rsidR="00697D1D" w:rsidRDefault="00697D1D">
      <w:pPr>
        <w:bidi/>
        <w:spacing w:line="360" w:lineRule="auto"/>
        <w:ind w:right="1276"/>
        <w:jc w:val="both"/>
        <w:rPr>
          <w:rFonts w:cs="David"/>
          <w:b/>
          <w:bCs/>
          <w:rtl/>
        </w:rPr>
      </w:pPr>
    </w:p>
    <w:p w14:paraId="4EE36DE4" w14:textId="77777777" w:rsidR="00697D1D" w:rsidRDefault="00697D1D">
      <w:pPr>
        <w:bidi/>
        <w:spacing w:line="360" w:lineRule="auto"/>
        <w:ind w:left="720" w:right="-142"/>
        <w:jc w:val="both"/>
        <w:rPr>
          <w:rFonts w:cs="David"/>
          <w:rtl/>
        </w:rPr>
      </w:pPr>
      <w:r>
        <w:rPr>
          <w:rFonts w:cs="David"/>
          <w:rtl/>
        </w:rPr>
        <w:t>ה</w:t>
      </w:r>
      <w:r>
        <w:rPr>
          <w:rFonts w:cs="David" w:hint="cs"/>
          <w:rtl/>
        </w:rPr>
        <w:t xml:space="preserve">נאשם העיד בפניי באופן עקבי ורציף, והוא ענה לכל השאלות, מבלי שיתגלו בקעים בדבריו. הנאשם הכחיש מכל וכל את כל המיוחס לו, ומסר השערות מדוע שהמתלוננות יגישו את תלונותיהן נגדו </w:t>
      </w:r>
      <w:r>
        <w:rPr>
          <w:rFonts w:cs="David"/>
          <w:rtl/>
        </w:rPr>
        <w:t xml:space="preserve">– </w:t>
      </w:r>
      <w:r>
        <w:rPr>
          <w:rFonts w:cs="David" w:hint="cs"/>
          <w:rtl/>
        </w:rPr>
        <w:t>אמנם מדובר בהשערות כבושות, שהועלו בשלב המשפט ולא בחקירותיו במשטרה, כפי שיפורט להלן, אך עדיין אין בכבישת דבריו כדי לפסול את הרושם החיוב שהנאשם עשה עליי.</w:t>
      </w:r>
    </w:p>
    <w:p w14:paraId="05FBAE88" w14:textId="77777777" w:rsidR="00697D1D" w:rsidRDefault="00697D1D">
      <w:pPr>
        <w:bidi/>
        <w:spacing w:line="360" w:lineRule="auto"/>
        <w:ind w:right="1276"/>
        <w:jc w:val="both"/>
        <w:rPr>
          <w:rFonts w:cs="David"/>
          <w:b/>
          <w:bCs/>
          <w:rtl/>
        </w:rPr>
      </w:pPr>
    </w:p>
    <w:p w14:paraId="23633DB2" w14:textId="77777777" w:rsidR="00697D1D" w:rsidRDefault="00697D1D">
      <w:pPr>
        <w:numPr>
          <w:ilvl w:val="0"/>
          <w:numId w:val="16"/>
        </w:numPr>
        <w:bidi/>
        <w:spacing w:line="360" w:lineRule="auto"/>
        <w:ind w:right="0"/>
        <w:jc w:val="both"/>
        <w:rPr>
          <w:rFonts w:cs="David"/>
          <w:rtl/>
        </w:rPr>
      </w:pPr>
      <w:r>
        <w:rPr>
          <w:rFonts w:cs="David"/>
          <w:rtl/>
        </w:rPr>
        <w:t>ג</w:t>
      </w:r>
      <w:r>
        <w:rPr>
          <w:rFonts w:cs="David" w:hint="cs"/>
          <w:rtl/>
        </w:rPr>
        <w:t xml:space="preserve">רסת הנאשם לפיה </w:t>
      </w:r>
      <w:r>
        <w:rPr>
          <w:rFonts w:cs="David"/>
          <w:rtl/>
        </w:rPr>
        <w:t>מ</w:t>
      </w:r>
      <w:r>
        <w:rPr>
          <w:rFonts w:cs="David" w:hint="cs"/>
          <w:rtl/>
        </w:rPr>
        <w:t>תלוננת 1</w:t>
      </w:r>
      <w:r>
        <w:rPr>
          <w:rFonts w:cs="David"/>
          <w:rtl/>
        </w:rPr>
        <w:t xml:space="preserve"> </w:t>
      </w:r>
      <w:r>
        <w:rPr>
          <w:rFonts w:cs="David" w:hint="cs"/>
          <w:rtl/>
        </w:rPr>
        <w:t>החליטה להתנקם בו בגלל תלונותיו על הניקיון, היא גרסה שלא נטענה במשטרה</w:t>
      </w:r>
      <w:r>
        <w:rPr>
          <w:rFonts w:cs="David"/>
          <w:rtl/>
        </w:rPr>
        <w:t xml:space="preserve">: </w:t>
      </w:r>
      <w:r>
        <w:rPr>
          <w:rFonts w:cs="David" w:hint="cs"/>
          <w:rtl/>
        </w:rPr>
        <w:t xml:space="preserve">בחקירתו  במשטרה אמר כי אינו יודע מדוע התלוננה עליו- ת/ 4 עמ' 2 ש' 24-25- </w:t>
      </w:r>
      <w:r>
        <w:rPr>
          <w:rFonts w:cs="David"/>
          <w:b/>
          <w:bCs/>
          <w:rtl/>
        </w:rPr>
        <w:t>"</w:t>
      </w:r>
      <w:r>
        <w:rPr>
          <w:rFonts w:cs="David" w:hint="cs"/>
          <w:b/>
          <w:bCs/>
          <w:rtl/>
        </w:rPr>
        <w:t xml:space="preserve">ש. מדוע לדעתך </w:t>
      </w:r>
      <w:r>
        <w:rPr>
          <w:rFonts w:cs="David"/>
          <w:b/>
          <w:bCs/>
          <w:rtl/>
        </w:rPr>
        <w:t>מ</w:t>
      </w:r>
      <w:r>
        <w:rPr>
          <w:rFonts w:cs="David" w:hint="cs"/>
          <w:b/>
          <w:bCs/>
          <w:rtl/>
        </w:rPr>
        <w:t>תלוננת 1</w:t>
      </w:r>
      <w:r>
        <w:rPr>
          <w:rFonts w:cs="David"/>
          <w:b/>
          <w:bCs/>
          <w:rtl/>
        </w:rPr>
        <w:t xml:space="preserve"> </w:t>
      </w:r>
      <w:r>
        <w:rPr>
          <w:rFonts w:cs="David" w:hint="cs"/>
          <w:b/>
          <w:bCs/>
          <w:rtl/>
        </w:rPr>
        <w:t>מסרה תלונה נגדך?</w:t>
      </w:r>
      <w:r>
        <w:rPr>
          <w:rFonts w:cs="David"/>
          <w:rtl/>
        </w:rPr>
        <w:t xml:space="preserve"> </w:t>
      </w:r>
      <w:r>
        <w:rPr>
          <w:rFonts w:cs="David"/>
          <w:b/>
          <w:bCs/>
          <w:rtl/>
        </w:rPr>
        <w:t>ת</w:t>
      </w:r>
      <w:r>
        <w:rPr>
          <w:rFonts w:cs="David" w:hint="cs"/>
          <w:b/>
          <w:bCs/>
          <w:rtl/>
        </w:rPr>
        <w:t>. אני לא יודע למה",</w:t>
      </w:r>
      <w:r>
        <w:rPr>
          <w:rFonts w:cs="David"/>
          <w:rtl/>
        </w:rPr>
        <w:t xml:space="preserve"> </w:t>
      </w:r>
      <w:r>
        <w:rPr>
          <w:rFonts w:cs="David" w:hint="cs"/>
          <w:rtl/>
        </w:rPr>
        <w:t>כנ"ל בחקירה השניה מיום 17.3.08 ת/6 עמ' 2 שורו</w:t>
      </w:r>
      <w:r w:rsidR="00535053" w:rsidRPr="002362D5">
        <w:rPr>
          <w:rFonts w:cs="David"/>
          <w:color w:val="000000"/>
          <w:rtl/>
        </w:rPr>
        <w:t>ת 10-11</w:t>
      </w:r>
      <w:r>
        <w:rPr>
          <w:rFonts w:cs="David" w:hint="cs"/>
          <w:rtl/>
        </w:rPr>
        <w:t xml:space="preserve">- </w:t>
      </w:r>
      <w:r>
        <w:rPr>
          <w:rFonts w:cs="David"/>
          <w:b/>
          <w:bCs/>
          <w:rtl/>
        </w:rPr>
        <w:t>"</w:t>
      </w:r>
      <w:r>
        <w:rPr>
          <w:rFonts w:cs="David" w:hint="cs"/>
          <w:b/>
          <w:bCs/>
          <w:rtl/>
        </w:rPr>
        <w:t>ש.כיצד אתה מסביר כי יש יותר מאישה אחת הטוענת למעשים חמורים מצדך? ת. אני לא יודע"</w:t>
      </w:r>
      <w:r>
        <w:rPr>
          <w:rFonts w:cs="David"/>
          <w:rtl/>
        </w:rPr>
        <w:t xml:space="preserve">. </w:t>
      </w:r>
      <w:r>
        <w:rPr>
          <w:rFonts w:cs="David" w:hint="cs"/>
          <w:rtl/>
        </w:rPr>
        <w:t xml:space="preserve">בעימות שבוצע ביום 17.3.08 בין המתלוננת לנאשם, הנאשם אמר כי </w:t>
      </w:r>
      <w:r>
        <w:rPr>
          <w:rFonts w:cs="David"/>
          <w:b/>
          <w:bCs/>
          <w:rtl/>
        </w:rPr>
        <w:t>"</w:t>
      </w:r>
      <w:r>
        <w:rPr>
          <w:rFonts w:cs="David" w:hint="cs"/>
          <w:b/>
          <w:bCs/>
          <w:rtl/>
        </w:rPr>
        <w:t xml:space="preserve">כל הדברים האלה שקר מוחלט ואני יודע שמישהו מילא לה את הראש" </w:t>
      </w:r>
      <w:r>
        <w:rPr>
          <w:rFonts w:cs="David"/>
          <w:rtl/>
        </w:rPr>
        <w:t>(</w:t>
      </w:r>
      <w:r>
        <w:rPr>
          <w:rFonts w:cs="David" w:hint="cs"/>
          <w:rtl/>
        </w:rPr>
        <w:t>ת/2, עמ' שני שורו</w:t>
      </w:r>
      <w:r w:rsidR="00535053" w:rsidRPr="002362D5">
        <w:rPr>
          <w:rFonts w:cs="David"/>
          <w:color w:val="000000"/>
          <w:rtl/>
        </w:rPr>
        <w:t>ת 20-21</w:t>
      </w:r>
      <w:r>
        <w:rPr>
          <w:rFonts w:cs="David" w:hint="cs"/>
          <w:rtl/>
        </w:rPr>
        <w:t>).</w:t>
      </w:r>
      <w:r>
        <w:rPr>
          <w:rFonts w:cs="David"/>
          <w:rtl/>
        </w:rPr>
        <w:t xml:space="preserve"> </w:t>
      </w:r>
      <w:r>
        <w:rPr>
          <w:rFonts w:cs="David" w:hint="cs"/>
          <w:rtl/>
        </w:rPr>
        <w:t>יחד עם זאת, עד התביעה, ארנון שדה, ציין את תלונות הנאשם נגד טיב עבודתה של מתלוננת 1, כך שיש חיזוק לגרסה זו, וגם אם מדובר בעדות כבושה, הרי שזו הוכחה בפניי בראיות המאשימה.</w:t>
      </w:r>
    </w:p>
    <w:p w14:paraId="3142A889" w14:textId="77777777" w:rsidR="00697D1D" w:rsidRDefault="00697D1D">
      <w:pPr>
        <w:bidi/>
        <w:spacing w:line="360" w:lineRule="auto"/>
        <w:ind w:left="720"/>
        <w:jc w:val="both"/>
        <w:rPr>
          <w:rFonts w:cs="David"/>
          <w:rtl/>
        </w:rPr>
      </w:pPr>
    </w:p>
    <w:p w14:paraId="6548658F" w14:textId="77777777" w:rsidR="00697D1D" w:rsidRDefault="00697D1D">
      <w:pPr>
        <w:numPr>
          <w:ilvl w:val="0"/>
          <w:numId w:val="16"/>
        </w:numPr>
        <w:bidi/>
        <w:spacing w:line="360" w:lineRule="auto"/>
        <w:ind w:right="0"/>
        <w:jc w:val="both"/>
        <w:rPr>
          <w:rFonts w:cs="David"/>
          <w:rtl/>
        </w:rPr>
      </w:pPr>
      <w:r>
        <w:rPr>
          <w:rFonts w:cs="David"/>
          <w:rtl/>
        </w:rPr>
        <w:t>ב</w:t>
      </w:r>
      <w:r>
        <w:rPr>
          <w:rFonts w:cs="David" w:hint="cs"/>
          <w:rtl/>
        </w:rPr>
        <w:t>עדותו ב</w:t>
      </w:r>
      <w:r>
        <w:rPr>
          <w:rFonts w:cs="David"/>
          <w:rtl/>
        </w:rPr>
        <w:t>פ</w:t>
      </w:r>
      <w:r>
        <w:rPr>
          <w:rFonts w:cs="David" w:hint="cs"/>
          <w:rtl/>
        </w:rPr>
        <w:t xml:space="preserve">ניי </w:t>
      </w:r>
      <w:r>
        <w:rPr>
          <w:rFonts w:cs="David"/>
          <w:rtl/>
        </w:rPr>
        <w:t>ה</w:t>
      </w:r>
      <w:r>
        <w:rPr>
          <w:rFonts w:cs="David" w:hint="cs"/>
          <w:rtl/>
        </w:rPr>
        <w:t xml:space="preserve">עלה הנאשם השערה נוספת, לפיה </w:t>
      </w:r>
      <w:r>
        <w:rPr>
          <w:rFonts w:cs="David"/>
          <w:rtl/>
        </w:rPr>
        <w:t>מ</w:t>
      </w:r>
      <w:r>
        <w:rPr>
          <w:rFonts w:cs="David" w:hint="cs"/>
          <w:rtl/>
        </w:rPr>
        <w:t>תלוננת 1</w:t>
      </w:r>
      <w:r>
        <w:rPr>
          <w:rFonts w:cs="David"/>
          <w:rtl/>
        </w:rPr>
        <w:t xml:space="preserve"> </w:t>
      </w:r>
      <w:r>
        <w:rPr>
          <w:rFonts w:cs="David" w:hint="cs"/>
          <w:rtl/>
        </w:rPr>
        <w:t xml:space="preserve">רצתה לשפץ את ביתה ולכן ניסתה לסחוט את הנאשם. גרסה זו </w:t>
      </w:r>
      <w:r>
        <w:rPr>
          <w:rFonts w:cs="David"/>
          <w:rtl/>
        </w:rPr>
        <w:t>א</w:t>
      </w:r>
      <w:r>
        <w:rPr>
          <w:rFonts w:cs="David" w:hint="cs"/>
          <w:rtl/>
        </w:rPr>
        <w:t>ינה מבוססת, והיא מהווה השערה שהועלתה ע"י הנאשם בשלב עדותו בבית המשפט.</w:t>
      </w:r>
    </w:p>
    <w:p w14:paraId="256D1E54" w14:textId="77777777" w:rsidR="00697D1D" w:rsidRDefault="00697D1D">
      <w:pPr>
        <w:bidi/>
        <w:spacing w:line="360" w:lineRule="auto"/>
        <w:ind w:left="720"/>
        <w:jc w:val="both"/>
        <w:rPr>
          <w:rFonts w:cs="David"/>
          <w:rtl/>
        </w:rPr>
      </w:pPr>
    </w:p>
    <w:p w14:paraId="66314E43" w14:textId="77777777" w:rsidR="00697D1D" w:rsidRDefault="00697D1D">
      <w:pPr>
        <w:numPr>
          <w:ilvl w:val="0"/>
          <w:numId w:val="16"/>
        </w:numPr>
        <w:bidi/>
        <w:spacing w:line="360" w:lineRule="auto"/>
        <w:ind w:right="0"/>
        <w:jc w:val="both"/>
        <w:rPr>
          <w:rFonts w:cs="David"/>
          <w:rtl/>
        </w:rPr>
      </w:pPr>
      <w:r>
        <w:rPr>
          <w:rFonts w:cs="David"/>
          <w:b/>
          <w:bCs/>
          <w:rtl/>
        </w:rPr>
        <w:t>ע</w:t>
      </w:r>
      <w:r>
        <w:rPr>
          <w:rFonts w:cs="David" w:hint="cs"/>
          <w:b/>
          <w:bCs/>
          <w:rtl/>
        </w:rPr>
        <w:t xml:space="preserve">ימות </w:t>
      </w:r>
      <w:r>
        <w:rPr>
          <w:rFonts w:cs="David"/>
          <w:rtl/>
        </w:rPr>
        <w:t>(</w:t>
      </w:r>
      <w:r>
        <w:rPr>
          <w:rFonts w:cs="David" w:hint="cs"/>
          <w:rtl/>
        </w:rPr>
        <w:t>ת/2)</w:t>
      </w:r>
      <w:r>
        <w:rPr>
          <w:rFonts w:cs="David"/>
          <w:rtl/>
        </w:rPr>
        <w:t xml:space="preserve"> - </w:t>
      </w:r>
      <w:r>
        <w:rPr>
          <w:rFonts w:cs="David" w:hint="cs"/>
          <w:rtl/>
        </w:rPr>
        <w:t xml:space="preserve">בעימות שבוצע בין הנאשם לבין </w:t>
      </w:r>
      <w:r>
        <w:rPr>
          <w:rFonts w:cs="David"/>
          <w:rtl/>
        </w:rPr>
        <w:t>מ</w:t>
      </w:r>
      <w:r>
        <w:rPr>
          <w:rFonts w:cs="David" w:hint="cs"/>
          <w:rtl/>
        </w:rPr>
        <w:t>תלוננת 1</w:t>
      </w:r>
      <w:r>
        <w:rPr>
          <w:rFonts w:cs="David"/>
          <w:rtl/>
        </w:rPr>
        <w:t xml:space="preserve"> </w:t>
      </w:r>
      <w:r>
        <w:rPr>
          <w:rFonts w:cs="David" w:hint="cs"/>
          <w:rtl/>
        </w:rPr>
        <w:t xml:space="preserve">ביום 17.3.08, שסומן ת/2, הנאשם </w:t>
      </w:r>
      <w:r>
        <w:rPr>
          <w:rFonts w:cs="David"/>
          <w:rtl/>
        </w:rPr>
        <w:t>ש</w:t>
      </w:r>
      <w:r>
        <w:rPr>
          <w:rFonts w:cs="David" w:hint="cs"/>
          <w:rtl/>
        </w:rPr>
        <w:t>אל את ה</w:t>
      </w:r>
      <w:r>
        <w:rPr>
          <w:rFonts w:cs="David"/>
          <w:rtl/>
        </w:rPr>
        <w:t>מ</w:t>
      </w:r>
      <w:r>
        <w:rPr>
          <w:rFonts w:cs="David" w:hint="cs"/>
          <w:rtl/>
        </w:rPr>
        <w:t>תלוננת 1</w:t>
      </w:r>
      <w:r>
        <w:rPr>
          <w:rFonts w:cs="David"/>
          <w:rtl/>
        </w:rPr>
        <w:t xml:space="preserve"> </w:t>
      </w:r>
      <w:r>
        <w:rPr>
          <w:rFonts w:cs="David" w:hint="cs"/>
          <w:rtl/>
        </w:rPr>
        <w:t>שאלה אחת, והיא מדוע היא לא צעקה ולא התלוננה מיד (נ/2, עמ' שלישי שורות 3-7):</w:t>
      </w:r>
    </w:p>
    <w:p w14:paraId="0C9440B3" w14:textId="77777777" w:rsidR="00697D1D" w:rsidRDefault="00697D1D">
      <w:pPr>
        <w:bidi/>
        <w:spacing w:line="360" w:lineRule="auto"/>
        <w:ind w:left="720"/>
        <w:jc w:val="both"/>
        <w:rPr>
          <w:rFonts w:cs="David"/>
          <w:rtl/>
        </w:rPr>
      </w:pPr>
    </w:p>
    <w:p w14:paraId="2E82DD22" w14:textId="77777777" w:rsidR="00697D1D" w:rsidRDefault="00697D1D">
      <w:pPr>
        <w:tabs>
          <w:tab w:val="left" w:pos="7371"/>
        </w:tabs>
        <w:bidi/>
        <w:ind w:left="1134" w:right="1080"/>
        <w:jc w:val="both"/>
        <w:rPr>
          <w:rFonts w:cs="David"/>
          <w:b/>
          <w:bCs/>
          <w:rtl/>
        </w:rPr>
      </w:pPr>
      <w:r>
        <w:rPr>
          <w:rFonts w:cs="David"/>
          <w:b/>
          <w:bCs/>
          <w:rtl/>
        </w:rPr>
        <w:t>"</w:t>
      </w:r>
      <w:r>
        <w:rPr>
          <w:rFonts w:cs="David" w:hint="cs"/>
          <w:b/>
          <w:bCs/>
          <w:rtl/>
        </w:rPr>
        <w:t>שאלת החשוד למתלוננת: למה ישבת כל כך הרבה זמן למה לא    התלוננת ולמה לא צעקת במקום המשרדים היו מלאים?</w:t>
      </w:r>
    </w:p>
    <w:p w14:paraId="6D6A2D7A" w14:textId="77777777" w:rsidR="00697D1D" w:rsidRDefault="00697D1D">
      <w:pPr>
        <w:tabs>
          <w:tab w:val="left" w:pos="7371"/>
        </w:tabs>
        <w:bidi/>
        <w:ind w:left="1134" w:right="1080"/>
        <w:jc w:val="both"/>
        <w:rPr>
          <w:rFonts w:cs="David"/>
          <w:b/>
          <w:bCs/>
          <w:rtl/>
        </w:rPr>
      </w:pPr>
      <w:r>
        <w:rPr>
          <w:rFonts w:cs="David" w:hint="cs"/>
          <w:b/>
          <w:bCs/>
          <w:rtl/>
        </w:rPr>
        <w:t>תשובה: כי היית בהלם שהוא עשה את זה"</w:t>
      </w:r>
    </w:p>
    <w:p w14:paraId="1D5F9024" w14:textId="77777777" w:rsidR="00697D1D" w:rsidRDefault="00697D1D">
      <w:pPr>
        <w:bidi/>
        <w:ind w:right="1080"/>
        <w:rPr>
          <w:rFonts w:cs="David"/>
          <w:b/>
          <w:bCs/>
          <w:rtl/>
        </w:rPr>
      </w:pPr>
    </w:p>
    <w:p w14:paraId="7629816D" w14:textId="77777777" w:rsidR="00697D1D" w:rsidRDefault="00697D1D">
      <w:pPr>
        <w:bidi/>
        <w:ind w:right="1080"/>
        <w:rPr>
          <w:rFonts w:cs="David"/>
          <w:b/>
          <w:bCs/>
          <w:rtl/>
        </w:rPr>
      </w:pPr>
    </w:p>
    <w:p w14:paraId="31573653" w14:textId="77777777" w:rsidR="00697D1D" w:rsidRDefault="00697D1D">
      <w:pPr>
        <w:numPr>
          <w:ilvl w:val="0"/>
          <w:numId w:val="16"/>
        </w:numPr>
        <w:bidi/>
        <w:spacing w:line="360" w:lineRule="auto"/>
        <w:ind w:right="0"/>
        <w:jc w:val="both"/>
        <w:rPr>
          <w:rFonts w:cs="David"/>
          <w:rtl/>
        </w:rPr>
      </w:pPr>
      <w:r>
        <w:rPr>
          <w:rFonts w:cs="David"/>
          <w:rtl/>
        </w:rPr>
        <w:t>ב</w:t>
      </w:r>
      <w:r>
        <w:rPr>
          <w:rFonts w:cs="David" w:hint="cs"/>
          <w:rtl/>
        </w:rPr>
        <w:t>"כ המאשימה ציינה כי לכאורה, לגרסתו, ישבה מולו בחורה, שמשקרת במצח נחושה, עומדת להרוס את שמו, פרנסתו, אולי חירותו, ועוד בעבירות מטילות קלון, במיוחד לרב, כמו עבירות מין, וכל מה שהיה לרב לשאול זה "למה לא צעקת?" ב"כ המאשימה טענה כי תמוה ש</w:t>
      </w:r>
      <w:r>
        <w:rPr>
          <w:rFonts w:cs="David"/>
          <w:rtl/>
        </w:rPr>
        <w:t>ל</w:t>
      </w:r>
      <w:r>
        <w:rPr>
          <w:rFonts w:cs="David" w:hint="cs"/>
          <w:rtl/>
        </w:rPr>
        <w:t xml:space="preserve">א </w:t>
      </w:r>
      <w:r>
        <w:rPr>
          <w:rFonts w:cs="David"/>
          <w:rtl/>
        </w:rPr>
        <w:t>ב</w:t>
      </w:r>
      <w:r>
        <w:rPr>
          <w:rFonts w:cs="David" w:hint="cs"/>
          <w:rtl/>
        </w:rPr>
        <w:t>חר לשאול אותה מדוע היא משקרת ומעלילה עליו</w:t>
      </w:r>
      <w:r>
        <w:rPr>
          <w:rFonts w:cs="David"/>
          <w:rtl/>
        </w:rPr>
        <w:t xml:space="preserve">, </w:t>
      </w:r>
      <w:r>
        <w:rPr>
          <w:rFonts w:cs="David" w:hint="cs"/>
          <w:rtl/>
        </w:rPr>
        <w:t xml:space="preserve">ואיך </w:t>
      </w:r>
      <w:r>
        <w:rPr>
          <w:rFonts w:cs="David"/>
          <w:rtl/>
        </w:rPr>
        <w:t>ה</w:t>
      </w:r>
      <w:r>
        <w:rPr>
          <w:rFonts w:cs="David" w:hint="cs"/>
          <w:rtl/>
        </w:rPr>
        <w:t>יא לא מתביישת לטפול עליו דברי</w:t>
      </w:r>
      <w:r>
        <w:rPr>
          <w:rFonts w:cs="David"/>
          <w:rtl/>
        </w:rPr>
        <w:t>ם</w:t>
      </w:r>
      <w:r>
        <w:rPr>
          <w:rFonts w:cs="David" w:hint="cs"/>
          <w:rtl/>
        </w:rPr>
        <w:t xml:space="preserve"> וכו'.</w:t>
      </w:r>
      <w:r>
        <w:rPr>
          <w:rFonts w:cs="David"/>
          <w:rtl/>
        </w:rPr>
        <w:t xml:space="preserve"> ה</w:t>
      </w:r>
      <w:r>
        <w:rPr>
          <w:rFonts w:cs="David" w:hint="cs"/>
          <w:rtl/>
        </w:rPr>
        <w:t>נאשם נשאל בפניי אודות תמיהת ב"כ המאשימה הנ"ל, וזו תשובתו</w:t>
      </w:r>
      <w:r>
        <w:rPr>
          <w:rFonts w:cs="David"/>
          <w:rtl/>
        </w:rPr>
        <w:t xml:space="preserve"> (</w:t>
      </w:r>
      <w:r>
        <w:rPr>
          <w:rFonts w:cs="David" w:hint="cs"/>
          <w:rtl/>
        </w:rPr>
        <w:t>פרוטוקול מיום 8.4.13 מעמ' 235 שורה 8 עד עמ' 236 שורה 12):</w:t>
      </w:r>
    </w:p>
    <w:p w14:paraId="79CBCE36" w14:textId="77777777" w:rsidR="00697D1D" w:rsidRDefault="00697D1D">
      <w:pPr>
        <w:bidi/>
        <w:spacing w:line="360" w:lineRule="auto"/>
        <w:ind w:left="720"/>
        <w:jc w:val="both"/>
        <w:rPr>
          <w:rFonts w:cs="David"/>
          <w:rtl/>
        </w:rPr>
      </w:pPr>
    </w:p>
    <w:p w14:paraId="1AB2F970" w14:textId="77777777" w:rsidR="00697D1D" w:rsidRDefault="00697D1D">
      <w:pPr>
        <w:bidi/>
        <w:ind w:left="1134" w:right="1080"/>
        <w:jc w:val="both"/>
        <w:rPr>
          <w:rFonts w:cs="David"/>
          <w:b/>
          <w:bCs/>
          <w:rtl/>
        </w:rPr>
      </w:pPr>
      <w:r>
        <w:rPr>
          <w:rFonts w:cs="David"/>
          <w:b/>
          <w:bCs/>
          <w:rtl/>
        </w:rPr>
        <w:t>"</w:t>
      </w:r>
      <w:r>
        <w:rPr>
          <w:rFonts w:cs="David" w:hint="cs"/>
          <w:b/>
          <w:bCs/>
          <w:rtl/>
        </w:rPr>
        <w:t>ש.        ... אם אתה כבר שואל שאלות, למה לא שאלת אותה מדוע את מעלילה עליי, מדוע את משקרת?</w:t>
      </w:r>
      <w:r>
        <w:rPr>
          <w:rFonts w:cs="David"/>
          <w:b/>
          <w:bCs/>
          <w:rtl/>
        </w:rPr>
        <w:t xml:space="preserve"> א</w:t>
      </w:r>
      <w:r>
        <w:rPr>
          <w:rFonts w:cs="David" w:hint="cs"/>
          <w:b/>
          <w:bCs/>
          <w:rtl/>
        </w:rPr>
        <w:t>יך את לא מתביישת לומר לי בפנים דברי שקר וכזב?</w:t>
      </w:r>
    </w:p>
    <w:p w14:paraId="5F17EF10" w14:textId="77777777" w:rsidR="00697D1D" w:rsidRDefault="00697D1D">
      <w:pPr>
        <w:bidi/>
        <w:ind w:left="1134" w:right="1080"/>
        <w:jc w:val="both"/>
        <w:rPr>
          <w:rFonts w:cs="David"/>
          <w:b/>
          <w:bCs/>
          <w:rtl/>
        </w:rPr>
      </w:pPr>
      <w:r>
        <w:rPr>
          <w:rFonts w:cs="David" w:hint="cs"/>
          <w:b/>
          <w:bCs/>
          <w:rtl/>
        </w:rPr>
        <w:t>ת.        תשמעי, זה לא מכבודי בכלל לשאול אותה את השאלה הזאת, זה לא מכבודי.</w:t>
      </w:r>
    </w:p>
    <w:p w14:paraId="343B2D8D" w14:textId="77777777" w:rsidR="00697D1D" w:rsidRDefault="00697D1D">
      <w:pPr>
        <w:bidi/>
        <w:ind w:left="1134" w:right="1080"/>
        <w:jc w:val="both"/>
        <w:rPr>
          <w:rFonts w:cs="David"/>
          <w:b/>
          <w:bCs/>
          <w:rtl/>
        </w:rPr>
      </w:pPr>
      <w:r>
        <w:rPr>
          <w:rFonts w:cs="David" w:hint="cs"/>
          <w:b/>
          <w:bCs/>
          <w:rtl/>
        </w:rPr>
        <w:t>ת.             אז למה לא צעקת, זה כן מכבודך?</w:t>
      </w:r>
    </w:p>
    <w:p w14:paraId="5D4F53E9" w14:textId="77777777" w:rsidR="00697D1D" w:rsidRDefault="00697D1D">
      <w:pPr>
        <w:bidi/>
        <w:ind w:left="1134" w:right="1080"/>
        <w:jc w:val="both"/>
        <w:rPr>
          <w:rFonts w:cs="David"/>
          <w:b/>
          <w:bCs/>
          <w:rtl/>
        </w:rPr>
      </w:pPr>
      <w:r>
        <w:rPr>
          <w:rFonts w:cs="David" w:hint="cs"/>
          <w:b/>
          <w:bCs/>
          <w:rtl/>
        </w:rPr>
        <w:t xml:space="preserve">ת.          אני שאלתי אותה על זה, כי מה אני אגיד לך? אני אבוא עכשיו ואספר לך מי אני ומה אני? </w:t>
      </w:r>
    </w:p>
    <w:p w14:paraId="4752FBBE" w14:textId="77777777" w:rsidR="00697D1D" w:rsidRDefault="00697D1D">
      <w:pPr>
        <w:bidi/>
        <w:ind w:left="1134" w:right="1080"/>
        <w:jc w:val="both"/>
        <w:rPr>
          <w:rFonts w:cs="David"/>
          <w:b/>
          <w:bCs/>
          <w:rtl/>
        </w:rPr>
      </w:pPr>
      <w:r>
        <w:rPr>
          <w:rFonts w:cs="David" w:hint="cs"/>
          <w:b/>
          <w:bCs/>
          <w:rtl/>
        </w:rPr>
        <w:t xml:space="preserve">                 ....</w:t>
      </w:r>
    </w:p>
    <w:p w14:paraId="559089A7" w14:textId="77777777" w:rsidR="00697D1D" w:rsidRDefault="00697D1D">
      <w:pPr>
        <w:bidi/>
        <w:ind w:left="1134" w:right="1080"/>
        <w:jc w:val="both"/>
        <w:rPr>
          <w:rFonts w:cs="David"/>
          <w:b/>
          <w:bCs/>
          <w:rtl/>
        </w:rPr>
      </w:pPr>
      <w:r>
        <w:rPr>
          <w:rFonts w:cs="David" w:hint="cs"/>
          <w:b/>
          <w:bCs/>
          <w:rtl/>
        </w:rPr>
        <w:t>ש.         ...כן היה מכבודך לשאול אותה למה לא צעקת אבל לא היה מכבודך לשאול אותה את הדבר הראשון</w:t>
      </w:r>
    </w:p>
    <w:p w14:paraId="24FDBF82" w14:textId="77777777" w:rsidR="00697D1D" w:rsidRDefault="00697D1D">
      <w:pPr>
        <w:bidi/>
        <w:ind w:left="1134" w:right="1080"/>
        <w:jc w:val="both"/>
        <w:rPr>
          <w:rFonts w:cs="David"/>
          <w:b/>
          <w:bCs/>
          <w:rtl/>
        </w:rPr>
      </w:pPr>
      <w:r>
        <w:rPr>
          <w:rFonts w:cs="David" w:hint="cs"/>
          <w:b/>
          <w:bCs/>
          <w:rtl/>
        </w:rPr>
        <w:t xml:space="preserve">                ...</w:t>
      </w:r>
    </w:p>
    <w:p w14:paraId="35A8B106" w14:textId="77777777" w:rsidR="00697D1D" w:rsidRDefault="00697D1D">
      <w:pPr>
        <w:bidi/>
        <w:ind w:left="1134" w:right="1080"/>
        <w:jc w:val="both"/>
        <w:rPr>
          <w:rFonts w:cs="David"/>
          <w:b/>
          <w:bCs/>
          <w:rtl/>
        </w:rPr>
      </w:pPr>
      <w:r>
        <w:rPr>
          <w:rFonts w:cs="David" w:hint="cs"/>
          <w:b/>
          <w:bCs/>
          <w:rtl/>
        </w:rPr>
        <w:t>ש.       אבל לא היה מכבודך לשאול אותה את הדבר הראשון  שאדם חף מפשע, רב מכובד שמצוי בחקירת משטרה רוצה לשאול: למה את מעלילה עליי, למה את משקרת עליי?</w:t>
      </w:r>
    </w:p>
    <w:p w14:paraId="239C0202" w14:textId="77777777" w:rsidR="00697D1D" w:rsidRDefault="00697D1D">
      <w:pPr>
        <w:bidi/>
        <w:ind w:left="1134" w:right="1080"/>
        <w:jc w:val="both"/>
        <w:rPr>
          <w:rFonts w:cs="David"/>
          <w:b/>
          <w:bCs/>
          <w:rtl/>
        </w:rPr>
      </w:pPr>
      <w:r>
        <w:rPr>
          <w:rFonts w:cs="David" w:hint="cs"/>
          <w:b/>
          <w:bCs/>
          <w:rtl/>
        </w:rPr>
        <w:t>ת.           היא בכלל לא למדה, לא שום דבר, אני לא ראיתי שמכבודי לרדת לרמה הזאת ולדבר איתה.</w:t>
      </w:r>
    </w:p>
    <w:p w14:paraId="3305BD80" w14:textId="77777777" w:rsidR="00697D1D" w:rsidRDefault="00697D1D">
      <w:pPr>
        <w:bidi/>
        <w:ind w:left="1134" w:right="1080"/>
        <w:jc w:val="both"/>
        <w:rPr>
          <w:rFonts w:cs="David"/>
          <w:b/>
          <w:bCs/>
          <w:rtl/>
        </w:rPr>
      </w:pPr>
      <w:r>
        <w:rPr>
          <w:rFonts w:cs="David" w:hint="cs"/>
          <w:b/>
          <w:bCs/>
          <w:rtl/>
        </w:rPr>
        <w:t xml:space="preserve">ש.          תראה, היא נמצאת מולך בעימות, </w:t>
      </w:r>
      <w:r>
        <w:rPr>
          <w:rFonts w:cs="David"/>
          <w:b/>
          <w:bCs/>
          <w:rtl/>
        </w:rPr>
        <w:t>מ</w:t>
      </w:r>
      <w:r>
        <w:rPr>
          <w:rFonts w:cs="David" w:hint="cs"/>
          <w:b/>
          <w:bCs/>
          <w:rtl/>
        </w:rPr>
        <w:t>תלוננת 1</w:t>
      </w:r>
      <w:r>
        <w:rPr>
          <w:rFonts w:cs="David"/>
          <w:b/>
          <w:bCs/>
          <w:rtl/>
        </w:rPr>
        <w:t xml:space="preserve">, .. </w:t>
      </w:r>
      <w:r>
        <w:rPr>
          <w:rFonts w:cs="David" w:hint="cs"/>
          <w:b/>
          <w:bCs/>
          <w:rtl/>
        </w:rPr>
        <w:t>היא מטיחה בך, פנים מול פנים את המעשים שהיא מאשימה אותך בהם ואתה לא כועס, לא נזעם, לא מתפרץ עליה? היא עומדת בהבל פיה להרוס את חייך.</w:t>
      </w:r>
    </w:p>
    <w:p w14:paraId="7E43A8DE" w14:textId="77777777" w:rsidR="00697D1D" w:rsidRDefault="00697D1D">
      <w:pPr>
        <w:bidi/>
        <w:ind w:left="1134" w:right="1080"/>
        <w:jc w:val="both"/>
        <w:rPr>
          <w:rFonts w:cs="David"/>
          <w:b/>
          <w:bCs/>
          <w:rtl/>
        </w:rPr>
      </w:pPr>
      <w:r>
        <w:rPr>
          <w:rFonts w:cs="David" w:hint="cs"/>
          <w:b/>
          <w:bCs/>
          <w:rtl/>
        </w:rPr>
        <w:t xml:space="preserve">ת.           אני קיבלתי, לפני שאני באתי לבית משפט, שבבית משפט צריך לכבד את השופט </w:t>
      </w:r>
    </w:p>
    <w:p w14:paraId="04B256E5" w14:textId="77777777" w:rsidR="00697D1D" w:rsidRDefault="00697D1D">
      <w:pPr>
        <w:bidi/>
        <w:ind w:left="1134" w:right="1080"/>
        <w:jc w:val="both"/>
        <w:rPr>
          <w:rFonts w:cs="David"/>
          <w:b/>
          <w:bCs/>
          <w:rtl/>
        </w:rPr>
      </w:pPr>
      <w:r>
        <w:rPr>
          <w:rFonts w:cs="David" w:hint="cs"/>
          <w:b/>
          <w:bCs/>
          <w:rtl/>
        </w:rPr>
        <w:t xml:space="preserve">                ...</w:t>
      </w:r>
    </w:p>
    <w:p w14:paraId="48BC479D" w14:textId="77777777" w:rsidR="00697D1D" w:rsidRDefault="00697D1D">
      <w:pPr>
        <w:bidi/>
        <w:ind w:left="1134" w:right="1080"/>
        <w:jc w:val="both"/>
        <w:rPr>
          <w:rFonts w:cs="David"/>
          <w:b/>
          <w:bCs/>
          <w:rtl/>
        </w:rPr>
      </w:pPr>
      <w:r>
        <w:rPr>
          <w:rFonts w:cs="David" w:hint="cs"/>
          <w:b/>
          <w:bCs/>
          <w:rtl/>
        </w:rPr>
        <w:t>ת.        ואני סגרתי את עצמי ולא רציתי להתפרץ משום כבוד השופט.</w:t>
      </w:r>
    </w:p>
    <w:p w14:paraId="7A142341" w14:textId="77777777" w:rsidR="00697D1D" w:rsidRDefault="00697D1D">
      <w:pPr>
        <w:bidi/>
        <w:ind w:left="1134" w:right="1080"/>
        <w:jc w:val="both"/>
        <w:rPr>
          <w:rFonts w:cs="David"/>
          <w:b/>
          <w:bCs/>
          <w:rtl/>
        </w:rPr>
      </w:pPr>
      <w:r>
        <w:rPr>
          <w:rFonts w:cs="David" w:hint="cs"/>
          <w:b/>
          <w:bCs/>
          <w:rtl/>
        </w:rPr>
        <w:t xml:space="preserve">ש.           אבל אני לא מדברת על המשפט, אני מדברת על העימות במשטרה עם </w:t>
      </w:r>
      <w:r>
        <w:rPr>
          <w:rFonts w:cs="David"/>
          <w:b/>
          <w:bCs/>
          <w:rtl/>
        </w:rPr>
        <w:t>מ</w:t>
      </w:r>
      <w:r>
        <w:rPr>
          <w:rFonts w:cs="David" w:hint="cs"/>
          <w:b/>
          <w:bCs/>
          <w:rtl/>
        </w:rPr>
        <w:t>תלוננת 1</w:t>
      </w:r>
      <w:r>
        <w:rPr>
          <w:rFonts w:cs="David"/>
          <w:b/>
          <w:bCs/>
          <w:rtl/>
        </w:rPr>
        <w:t xml:space="preserve"> ... </w:t>
      </w:r>
      <w:r>
        <w:rPr>
          <w:rFonts w:cs="David" w:hint="cs"/>
          <w:b/>
          <w:bCs/>
          <w:rtl/>
        </w:rPr>
        <w:t>אתה לא מתפרץ, אתה לא נזעם, זו שאלתי</w:t>
      </w:r>
    </w:p>
    <w:p w14:paraId="719970EB" w14:textId="77777777" w:rsidR="00697D1D" w:rsidRDefault="00697D1D">
      <w:pPr>
        <w:bidi/>
        <w:ind w:left="1134" w:right="1080"/>
        <w:jc w:val="both"/>
        <w:rPr>
          <w:rFonts w:cs="David"/>
          <w:b/>
          <w:bCs/>
          <w:rtl/>
        </w:rPr>
      </w:pPr>
      <w:r>
        <w:rPr>
          <w:rFonts w:cs="David" w:hint="cs"/>
          <w:b/>
          <w:bCs/>
          <w:rtl/>
        </w:rPr>
        <w:t>ת.           נזעמתי, אבל אדם לא בשורה של האנשים ברחוב, הראיתי פנים כעוסות, ולא הצטרכתי לדבר, אבל אמרתי לה, זה על יד החוקר, אמרתי לו</w:t>
      </w:r>
    </w:p>
    <w:p w14:paraId="268DCE66" w14:textId="77777777" w:rsidR="00697D1D" w:rsidRDefault="00697D1D">
      <w:pPr>
        <w:bidi/>
        <w:ind w:right="1080"/>
        <w:jc w:val="both"/>
        <w:rPr>
          <w:rFonts w:cs="David"/>
          <w:b/>
          <w:bCs/>
          <w:rtl/>
        </w:rPr>
      </w:pPr>
    </w:p>
    <w:p w14:paraId="2933EF9B" w14:textId="77777777" w:rsidR="00697D1D" w:rsidRDefault="00697D1D">
      <w:pPr>
        <w:bidi/>
        <w:spacing w:line="360" w:lineRule="auto"/>
        <w:ind w:left="720"/>
        <w:jc w:val="both"/>
        <w:rPr>
          <w:rFonts w:cs="David"/>
          <w:rtl/>
        </w:rPr>
      </w:pPr>
      <w:r>
        <w:rPr>
          <w:rFonts w:cs="David"/>
          <w:rtl/>
        </w:rPr>
        <w:t>ה</w:t>
      </w:r>
      <w:r>
        <w:rPr>
          <w:rFonts w:cs="David" w:hint="cs"/>
          <w:rtl/>
        </w:rPr>
        <w:t xml:space="preserve">סבריו של הנאשם מקובלים עליי </w:t>
      </w:r>
      <w:r>
        <w:rPr>
          <w:rFonts w:cs="David"/>
          <w:rtl/>
        </w:rPr>
        <w:t xml:space="preserve">– </w:t>
      </w:r>
      <w:r>
        <w:rPr>
          <w:rFonts w:cs="David" w:hint="cs"/>
          <w:rtl/>
        </w:rPr>
        <w:t xml:space="preserve">הנאשם הגיב באיפוק נוכח דברי המתלוננות, וגם כאשר יצאנו לביקור במקום, טון הדיבור של המתלוננות היה גבוהה, לעומת טון הדיבור הרגוע והנמוך של הנאשם. גם בעדותו בפניי בבית המשפט, לא הרים הנאשם את קולו, ודיבר ברוגע ובענייניות, ואני מקבל, כאמור, את הסבריו לשאלה מדוע לא הטיח בפני המתלוננת שהיא משקרת וכו'. </w:t>
      </w:r>
    </w:p>
    <w:p w14:paraId="487BCAE6" w14:textId="77777777" w:rsidR="00697D1D" w:rsidRDefault="00697D1D">
      <w:pPr>
        <w:bidi/>
        <w:spacing w:line="360" w:lineRule="auto"/>
        <w:ind w:left="720"/>
        <w:jc w:val="both"/>
        <w:rPr>
          <w:rFonts w:cs="David"/>
          <w:rtl/>
        </w:rPr>
      </w:pPr>
    </w:p>
    <w:p w14:paraId="5023BF3B" w14:textId="77777777" w:rsidR="00697D1D" w:rsidRDefault="00697D1D">
      <w:pPr>
        <w:pStyle w:val="ListParagraph"/>
        <w:numPr>
          <w:ilvl w:val="0"/>
          <w:numId w:val="16"/>
        </w:numPr>
        <w:spacing w:line="360" w:lineRule="auto"/>
        <w:ind w:right="0"/>
        <w:jc w:val="both"/>
        <w:rPr>
          <w:rFonts w:cs="David"/>
          <w:rtl/>
        </w:rPr>
      </w:pPr>
      <w:r>
        <w:rPr>
          <w:rFonts w:cs="David"/>
          <w:rtl/>
        </w:rPr>
        <w:t>ה</w:t>
      </w:r>
      <w:r>
        <w:rPr>
          <w:rFonts w:cs="David" w:hint="cs"/>
          <w:rtl/>
        </w:rPr>
        <w:t>נאשם עשה עליי, כאמור, רושם חיובי, וגרסתו</w:t>
      </w:r>
      <w:r>
        <w:rPr>
          <w:rFonts w:cs="David"/>
          <w:rtl/>
        </w:rPr>
        <w:t xml:space="preserve"> </w:t>
      </w:r>
      <w:r>
        <w:rPr>
          <w:rFonts w:cs="David" w:hint="cs"/>
          <w:rtl/>
        </w:rPr>
        <w:t>האמינה</w:t>
      </w:r>
      <w:r>
        <w:rPr>
          <w:rFonts w:cs="David"/>
          <w:rtl/>
        </w:rPr>
        <w:t>, מ</w:t>
      </w:r>
      <w:r>
        <w:rPr>
          <w:rFonts w:cs="David" w:hint="cs"/>
          <w:rtl/>
        </w:rPr>
        <w:t>חד גיסא, אל מול הב</w:t>
      </w:r>
      <w:r>
        <w:rPr>
          <w:rFonts w:cs="David"/>
          <w:rtl/>
        </w:rPr>
        <w:t>ק</w:t>
      </w:r>
      <w:r>
        <w:rPr>
          <w:rFonts w:cs="David" w:hint="cs"/>
          <w:rtl/>
        </w:rPr>
        <w:t xml:space="preserve">יעים </w:t>
      </w:r>
      <w:r>
        <w:rPr>
          <w:rFonts w:cs="David"/>
          <w:rtl/>
        </w:rPr>
        <w:t>שב</w:t>
      </w:r>
      <w:r>
        <w:rPr>
          <w:rFonts w:cs="David" w:hint="cs"/>
          <w:rtl/>
        </w:rPr>
        <w:t>גרסת המתלוננת</w:t>
      </w:r>
      <w:r>
        <w:rPr>
          <w:rFonts w:cs="David"/>
          <w:rtl/>
        </w:rPr>
        <w:t xml:space="preserve"> 1, </w:t>
      </w:r>
      <w:r>
        <w:rPr>
          <w:rFonts w:cs="David" w:hint="cs"/>
          <w:rtl/>
        </w:rPr>
        <w:t>מאידך גיסא,</w:t>
      </w:r>
      <w:r>
        <w:rPr>
          <w:rFonts w:cs="David"/>
          <w:rtl/>
        </w:rPr>
        <w:t xml:space="preserve"> </w:t>
      </w:r>
      <w:r>
        <w:rPr>
          <w:rFonts w:cs="David" w:hint="cs"/>
          <w:rtl/>
        </w:rPr>
        <w:t>מעלים למעלה מספק סביר בדבריה</w:t>
      </w:r>
      <w:r>
        <w:rPr>
          <w:rFonts w:cs="David"/>
          <w:rtl/>
        </w:rPr>
        <w:t>.</w:t>
      </w:r>
    </w:p>
    <w:p w14:paraId="066C26EF" w14:textId="77777777" w:rsidR="00697D1D" w:rsidRDefault="00697D1D">
      <w:pPr>
        <w:bidi/>
        <w:jc w:val="both"/>
        <w:rPr>
          <w:rFonts w:cs="David"/>
          <w:b/>
          <w:bCs/>
          <w:sz w:val="28"/>
          <w:szCs w:val="28"/>
          <w:u w:val="single"/>
          <w:rtl/>
        </w:rPr>
      </w:pPr>
    </w:p>
    <w:p w14:paraId="7E1E52E5" w14:textId="77777777" w:rsidR="00697D1D" w:rsidRDefault="00697D1D">
      <w:pPr>
        <w:bidi/>
        <w:rPr>
          <w:rFonts w:cs="David"/>
          <w:b/>
          <w:bCs/>
          <w:sz w:val="28"/>
          <w:szCs w:val="28"/>
          <w:u w:val="single"/>
          <w:rtl/>
        </w:rPr>
      </w:pPr>
    </w:p>
    <w:p w14:paraId="6C5F249C" w14:textId="77777777" w:rsidR="00697D1D" w:rsidRDefault="00697D1D">
      <w:pPr>
        <w:bidi/>
        <w:rPr>
          <w:rFonts w:cs="David"/>
          <w:b/>
          <w:bCs/>
          <w:sz w:val="28"/>
          <w:szCs w:val="28"/>
          <w:u w:val="single"/>
          <w:rtl/>
        </w:rPr>
      </w:pPr>
      <w:r>
        <w:rPr>
          <w:rFonts w:cs="David"/>
          <w:b/>
          <w:bCs/>
          <w:sz w:val="28"/>
          <w:szCs w:val="28"/>
          <w:u w:val="single"/>
          <w:rtl/>
        </w:rPr>
        <w:t>א</w:t>
      </w:r>
      <w:r>
        <w:rPr>
          <w:rFonts w:cs="David" w:hint="cs"/>
          <w:b/>
          <w:bCs/>
          <w:sz w:val="28"/>
          <w:szCs w:val="28"/>
          <w:u w:val="single"/>
          <w:rtl/>
        </w:rPr>
        <w:t xml:space="preserve">ישום </w:t>
      </w:r>
      <w:r>
        <w:rPr>
          <w:rFonts w:cs="David"/>
          <w:b/>
          <w:bCs/>
          <w:sz w:val="28"/>
          <w:szCs w:val="28"/>
          <w:u w:val="single"/>
          <w:rtl/>
        </w:rPr>
        <w:t>ש</w:t>
      </w:r>
      <w:r>
        <w:rPr>
          <w:rFonts w:cs="David" w:hint="cs"/>
          <w:b/>
          <w:bCs/>
          <w:sz w:val="28"/>
          <w:szCs w:val="28"/>
          <w:u w:val="single"/>
          <w:rtl/>
        </w:rPr>
        <w:t>ני -</w:t>
      </w:r>
      <w:r>
        <w:rPr>
          <w:rFonts w:cs="David"/>
          <w:b/>
          <w:bCs/>
          <w:sz w:val="28"/>
          <w:szCs w:val="28"/>
          <w:u w:val="single"/>
          <w:rtl/>
        </w:rPr>
        <w:t xml:space="preserve"> מ</w:t>
      </w:r>
      <w:r>
        <w:rPr>
          <w:rFonts w:cs="David" w:hint="cs"/>
          <w:b/>
          <w:bCs/>
          <w:sz w:val="28"/>
          <w:szCs w:val="28"/>
          <w:u w:val="single"/>
          <w:rtl/>
        </w:rPr>
        <w:t>תלוננת 2 (ו/או כ.)</w:t>
      </w:r>
    </w:p>
    <w:p w14:paraId="190C539C" w14:textId="77777777" w:rsidR="00697D1D" w:rsidRDefault="00697D1D">
      <w:pPr>
        <w:bidi/>
        <w:spacing w:line="360" w:lineRule="auto"/>
        <w:jc w:val="both"/>
        <w:rPr>
          <w:rFonts w:cs="David"/>
          <w:b/>
          <w:bCs/>
          <w:sz w:val="28"/>
          <w:szCs w:val="28"/>
          <w:u w:val="single"/>
          <w:rtl/>
        </w:rPr>
      </w:pPr>
    </w:p>
    <w:p w14:paraId="08F0408C" w14:textId="77777777" w:rsidR="00697D1D" w:rsidRDefault="00697D1D">
      <w:pPr>
        <w:numPr>
          <w:ilvl w:val="0"/>
          <w:numId w:val="16"/>
        </w:numPr>
        <w:bidi/>
        <w:spacing w:line="360" w:lineRule="auto"/>
        <w:ind w:right="0"/>
        <w:jc w:val="both"/>
        <w:rPr>
          <w:rFonts w:cs="David"/>
          <w:rtl/>
        </w:rPr>
      </w:pPr>
      <w:r>
        <w:rPr>
          <w:rFonts w:cs="David"/>
          <w:rtl/>
        </w:rPr>
        <w:t>מ</w:t>
      </w:r>
      <w:r>
        <w:rPr>
          <w:rFonts w:cs="David" w:hint="cs"/>
          <w:rtl/>
        </w:rPr>
        <w:t>תלוננת 2</w:t>
      </w:r>
      <w:r>
        <w:rPr>
          <w:rFonts w:cs="David"/>
          <w:rtl/>
        </w:rPr>
        <w:t xml:space="preserve"> </w:t>
      </w:r>
      <w:r>
        <w:rPr>
          <w:rFonts w:cs="David" w:hint="cs"/>
          <w:rtl/>
        </w:rPr>
        <w:t xml:space="preserve">עבדה כפקידה במועצה </w:t>
      </w:r>
      <w:r>
        <w:rPr>
          <w:rFonts w:cs="David"/>
          <w:rtl/>
        </w:rPr>
        <w:t>ה</w:t>
      </w:r>
      <w:r>
        <w:rPr>
          <w:rFonts w:cs="David" w:hint="cs"/>
          <w:rtl/>
        </w:rPr>
        <w:t xml:space="preserve">דתית קרית ביאליק מחודש </w:t>
      </w:r>
      <w:r>
        <w:rPr>
          <w:rFonts w:cs="David"/>
          <w:rtl/>
        </w:rPr>
        <w:t>פ</w:t>
      </w:r>
      <w:r>
        <w:rPr>
          <w:rFonts w:cs="David" w:hint="cs"/>
          <w:rtl/>
        </w:rPr>
        <w:t xml:space="preserve">ברואר 1998 וכיום היא </w:t>
      </w:r>
      <w:r>
        <w:rPr>
          <w:rFonts w:cs="David"/>
          <w:rtl/>
        </w:rPr>
        <w:t>מ</w:t>
      </w:r>
      <w:r>
        <w:rPr>
          <w:rFonts w:cs="David" w:hint="cs"/>
          <w:rtl/>
        </w:rPr>
        <w:t>שמשת כ</w:t>
      </w:r>
      <w:r>
        <w:rPr>
          <w:rFonts w:cs="David"/>
          <w:rtl/>
        </w:rPr>
        <w:t>מ</w:t>
      </w:r>
      <w:r>
        <w:rPr>
          <w:rFonts w:cs="David" w:hint="cs"/>
          <w:rtl/>
        </w:rPr>
        <w:t>נהלת מדור נישואין.</w:t>
      </w:r>
      <w:r>
        <w:rPr>
          <w:rFonts w:cs="David"/>
          <w:rtl/>
        </w:rPr>
        <w:t xml:space="preserve"> ב</w:t>
      </w:r>
      <w:r>
        <w:rPr>
          <w:rFonts w:cs="David" w:hint="cs"/>
          <w:rtl/>
        </w:rPr>
        <w:t xml:space="preserve">עדותה </w:t>
      </w:r>
      <w:r>
        <w:rPr>
          <w:rFonts w:cs="David"/>
          <w:rtl/>
        </w:rPr>
        <w:t>ב</w:t>
      </w:r>
      <w:r>
        <w:rPr>
          <w:rFonts w:cs="David" w:hint="cs"/>
          <w:rtl/>
        </w:rPr>
        <w:t xml:space="preserve">פניי </w:t>
      </w:r>
      <w:r>
        <w:rPr>
          <w:rFonts w:cs="David"/>
          <w:rtl/>
        </w:rPr>
        <w:t>ס</w:t>
      </w:r>
      <w:r>
        <w:rPr>
          <w:rFonts w:cs="David" w:hint="cs"/>
          <w:rtl/>
        </w:rPr>
        <w:t xml:space="preserve">יפרה </w:t>
      </w:r>
      <w:r>
        <w:rPr>
          <w:rFonts w:cs="David"/>
          <w:rtl/>
        </w:rPr>
        <w:t>כ</w:t>
      </w:r>
      <w:r>
        <w:rPr>
          <w:rFonts w:cs="David" w:hint="cs"/>
          <w:rtl/>
        </w:rPr>
        <w:t xml:space="preserve">י בסוף שנת 2003 תחילת שנת 2004 אירע עמה כדלקמן </w:t>
      </w:r>
      <w:r>
        <w:rPr>
          <w:rFonts w:cs="David"/>
          <w:rtl/>
        </w:rPr>
        <w:t>(</w:t>
      </w:r>
      <w:r>
        <w:rPr>
          <w:rFonts w:cs="David" w:hint="cs"/>
          <w:rtl/>
        </w:rPr>
        <w:t>פרוטוקול מיום 31.10.10 עמ' 30 שורות 5-19):</w:t>
      </w:r>
    </w:p>
    <w:p w14:paraId="03E8E92B" w14:textId="77777777" w:rsidR="00697D1D" w:rsidRDefault="00697D1D">
      <w:pPr>
        <w:bidi/>
        <w:ind w:right="1080"/>
        <w:jc w:val="both"/>
        <w:rPr>
          <w:rFonts w:cs="David"/>
          <w:b/>
          <w:bCs/>
          <w:rtl/>
        </w:rPr>
      </w:pPr>
    </w:p>
    <w:p w14:paraId="1945D3D7" w14:textId="77777777" w:rsidR="00697D1D" w:rsidRDefault="00697D1D">
      <w:pPr>
        <w:bidi/>
        <w:ind w:left="1134" w:right="1134"/>
        <w:jc w:val="both"/>
        <w:rPr>
          <w:rFonts w:cs="David"/>
          <w:b/>
          <w:bCs/>
          <w:rtl/>
        </w:rPr>
      </w:pPr>
      <w:r>
        <w:rPr>
          <w:rFonts w:cs="David"/>
          <w:b/>
          <w:bCs/>
          <w:rtl/>
        </w:rPr>
        <w:t xml:space="preserve">".. </w:t>
      </w:r>
      <w:r>
        <w:rPr>
          <w:rFonts w:cs="David" w:hint="cs"/>
          <w:b/>
          <w:bCs/>
          <w:rtl/>
        </w:rPr>
        <w:t>במהלך התקופה הזאת מידי פעם הרב היה מטפל בזוגות לשלום בית. זה אומר אנשים שיש להם בעיה בבית והם באים להתייעץ עם הרב ולקבל ממנו עצות. היה זוג ש</w:t>
      </w:r>
      <w:r>
        <w:rPr>
          <w:rFonts w:cs="David"/>
          <w:b/>
          <w:bCs/>
          <w:rtl/>
        </w:rPr>
        <w:t>בא</w:t>
      </w:r>
      <w:r>
        <w:rPr>
          <w:rFonts w:cs="David" w:hint="cs"/>
          <w:b/>
          <w:bCs/>
          <w:rtl/>
        </w:rPr>
        <w:t xml:space="preserve"> להתייעץ, הוא היה עם האישה בחדר, הכוונה לרב, הייתי במשרד, הזוג הזה בא פעם אחת ואחר כך הוא ביקש שארשום אותם ביומן פעם שנייה שיבואו פעם נוספת. אחרי שהם הלכו בפעם הראשונה, כשהוא אמר לי תרשמי אותם, המשכתי בעבודה שוטפת שלי, נכנסתי אליו לחדר לתת לו ניירת לחתימה... רציתי לחזור אלי למשרד. הוא אמר לי תשבי רגע...הוא אמר לי שיש בעיה לזוג, בזמן קיום יחסים בין הבעל לאשתו, הוא אלים כלפיה, אני לא היה לי נוח לשמוע את זה וככה הייתי נבוכה, אחר כך בכל זאת אני אישה נשואה, זה לא נעים לי, אני לא מדברת על נושאים כאלה, רק עם בעלי. הוא פשוט שיתף, רצה לדבר איתי, יכול להיות שזה ליווה אחר כך למה שהוא אמר לי. הוא אמר לי תביאי לי רגע את היד, אמרתי בשביל מה, למה יש צורך, הוא אמר אין לך מה לפחד, אמרתי לו באמת שאין צורך. הוא אמר לי תביאי, הוא לקח את היד, ישבתי מולו, אז הוא לקח את היד ואמר לי הרווח הזה מעיד על זה שגם את סובלת מכאבים כשאת עם בעלך (מצביעה על הרווח בין האצבע לאמה). ברגע הזה אני ממש הרגשתי לא נוח ולקחתי את היד ופשוט הלכתי. לא רציתי להמשיך בשיחה הזאת"</w:t>
      </w:r>
    </w:p>
    <w:p w14:paraId="26DCA1F2" w14:textId="77777777" w:rsidR="00697D1D" w:rsidRDefault="00697D1D">
      <w:pPr>
        <w:bidi/>
        <w:ind w:right="1080"/>
        <w:jc w:val="both"/>
        <w:rPr>
          <w:rFonts w:cs="David"/>
          <w:b/>
          <w:bCs/>
          <w:rtl/>
        </w:rPr>
      </w:pPr>
    </w:p>
    <w:p w14:paraId="793D7549" w14:textId="77777777" w:rsidR="00697D1D" w:rsidRDefault="00697D1D">
      <w:pPr>
        <w:bidi/>
        <w:spacing w:line="360" w:lineRule="auto"/>
        <w:ind w:firstLine="720"/>
        <w:jc w:val="both"/>
        <w:rPr>
          <w:rFonts w:cs="David"/>
          <w:rtl/>
        </w:rPr>
      </w:pPr>
      <w:r>
        <w:rPr>
          <w:rFonts w:cs="David"/>
          <w:rtl/>
        </w:rPr>
        <w:t>ב</w:t>
      </w:r>
      <w:r>
        <w:rPr>
          <w:rFonts w:cs="David" w:hint="cs"/>
          <w:rtl/>
        </w:rPr>
        <w:t xml:space="preserve">המשך </w:t>
      </w:r>
      <w:r>
        <w:rPr>
          <w:rFonts w:cs="David"/>
          <w:rtl/>
        </w:rPr>
        <w:t>ס</w:t>
      </w:r>
      <w:r>
        <w:rPr>
          <w:rFonts w:cs="David" w:hint="cs"/>
          <w:rtl/>
        </w:rPr>
        <w:t xml:space="preserve">יפרה </w:t>
      </w:r>
      <w:r>
        <w:rPr>
          <w:rFonts w:cs="David"/>
          <w:rtl/>
        </w:rPr>
        <w:t>(</w:t>
      </w:r>
      <w:r>
        <w:rPr>
          <w:rFonts w:cs="David" w:hint="cs"/>
          <w:rtl/>
        </w:rPr>
        <w:t>עמ' 30 שורות 2529):</w:t>
      </w:r>
    </w:p>
    <w:p w14:paraId="45C97073" w14:textId="77777777" w:rsidR="00697D1D" w:rsidRDefault="00697D1D">
      <w:pPr>
        <w:bidi/>
        <w:ind w:left="1134" w:right="1134"/>
        <w:jc w:val="both"/>
        <w:rPr>
          <w:rFonts w:cs="David"/>
          <w:b/>
          <w:bCs/>
          <w:rtl/>
        </w:rPr>
      </w:pPr>
      <w:r>
        <w:rPr>
          <w:rFonts w:cs="David"/>
          <w:b/>
          <w:bCs/>
          <w:rtl/>
        </w:rPr>
        <w:t>"</w:t>
      </w:r>
      <w:r>
        <w:rPr>
          <w:rFonts w:cs="David" w:hint="cs"/>
          <w:b/>
          <w:bCs/>
          <w:rtl/>
        </w:rPr>
        <w:t xml:space="preserve">גם לפעמים הייתי נכנסת להביא לו תיקים, אני לא יודעת אם ציינתי את זה במשטרה, הוא היה אוחז בי ביד באמה, כשהייתי מביאה את התיקים ולא הייתי מרגישה נוח.  יש מרות כלפי. לא הייתי מרגישה נוח לשחרר לו את היד,  שהוא לא יפגע,  לא לפגוע ברגשותיו. כל רגע התפללתי שהוא יעזוב לי את היד. זה היה קורה לפעמים, כשהייתי מביאה לו את התיקים. אבל אני לא יכולה לומר פעמיים או שלוש" </w:t>
      </w:r>
    </w:p>
    <w:p w14:paraId="5BEBBA3A" w14:textId="77777777" w:rsidR="00697D1D" w:rsidRDefault="00697D1D">
      <w:pPr>
        <w:bidi/>
        <w:ind w:left="1134" w:right="1134"/>
        <w:jc w:val="both"/>
        <w:rPr>
          <w:rFonts w:cs="David"/>
          <w:b/>
          <w:bCs/>
          <w:rtl/>
        </w:rPr>
      </w:pPr>
    </w:p>
    <w:p w14:paraId="7D5423B9" w14:textId="77777777" w:rsidR="00697D1D" w:rsidRDefault="00697D1D">
      <w:pPr>
        <w:numPr>
          <w:ilvl w:val="0"/>
          <w:numId w:val="16"/>
        </w:numPr>
        <w:bidi/>
        <w:spacing w:after="240" w:line="360" w:lineRule="auto"/>
        <w:ind w:right="0"/>
        <w:jc w:val="both"/>
        <w:rPr>
          <w:rFonts w:cs="David"/>
          <w:rtl/>
        </w:rPr>
      </w:pPr>
      <w:r>
        <w:rPr>
          <w:rFonts w:cs="David"/>
          <w:rtl/>
        </w:rPr>
        <w:t>ת</w:t>
      </w:r>
      <w:r>
        <w:rPr>
          <w:rFonts w:cs="David" w:hint="cs"/>
          <w:rtl/>
        </w:rPr>
        <w:t xml:space="preserve">יאור המתלוננת אודות אחיזת הנאשם באמתה מספר פעמים נטען על-ידה לראשונה בבית המשפט, והוספתם כעת, על אף שהייתה לה ההזדמנות לספרם בפני חוקריה, מעוררת תהיות, שמא המתלוננת מבקשת להעצים את תלונתה כנגד הנאשם, בכדי לחזק את הראיות נגדו. </w:t>
      </w:r>
      <w:r>
        <w:rPr>
          <w:rFonts w:cs="David"/>
          <w:rtl/>
        </w:rPr>
        <w:t>ב</w:t>
      </w:r>
      <w:r>
        <w:rPr>
          <w:rFonts w:cs="David" w:hint="cs"/>
          <w:rtl/>
        </w:rPr>
        <w:t xml:space="preserve">חקירתה הנגדית נשאלה </w:t>
      </w:r>
      <w:r>
        <w:rPr>
          <w:rFonts w:cs="David"/>
          <w:rtl/>
        </w:rPr>
        <w:t>ה</w:t>
      </w:r>
      <w:r>
        <w:rPr>
          <w:rFonts w:cs="David" w:hint="cs"/>
          <w:rtl/>
        </w:rPr>
        <w:t xml:space="preserve">מתלוננת </w:t>
      </w:r>
      <w:r>
        <w:rPr>
          <w:rFonts w:cs="David"/>
          <w:rtl/>
        </w:rPr>
        <w:t>מ</w:t>
      </w:r>
      <w:r>
        <w:rPr>
          <w:rFonts w:cs="David" w:hint="cs"/>
          <w:rtl/>
        </w:rPr>
        <w:t>דוע לא סיפרה על כך במשטרה</w:t>
      </w:r>
      <w:r>
        <w:rPr>
          <w:rFonts w:cs="David"/>
          <w:rtl/>
        </w:rPr>
        <w:t xml:space="preserve">, </w:t>
      </w:r>
      <w:r>
        <w:rPr>
          <w:rFonts w:cs="David" w:hint="cs"/>
          <w:rtl/>
        </w:rPr>
        <w:t xml:space="preserve">ולא שוכנעתי מתשובותיה שהייתה הצדקה לאי-הזכרת הנ"ל, מעבר לכך שככל הנראה מדובר בהעצמה של האירועים הנטענים </w:t>
      </w:r>
      <w:r>
        <w:rPr>
          <w:rFonts w:cs="David"/>
          <w:rtl/>
        </w:rPr>
        <w:t>(</w:t>
      </w:r>
      <w:r>
        <w:rPr>
          <w:rFonts w:cs="David" w:hint="cs"/>
          <w:rtl/>
        </w:rPr>
        <w:t>מעמ' 34 שורה 15 עד עמ' 35 שורה 4):</w:t>
      </w:r>
    </w:p>
    <w:p w14:paraId="1FEB7C8D" w14:textId="77777777" w:rsidR="00697D1D" w:rsidRDefault="00697D1D">
      <w:pPr>
        <w:bidi/>
        <w:ind w:left="1134" w:right="1080"/>
        <w:jc w:val="both"/>
        <w:rPr>
          <w:rFonts w:cs="David"/>
          <w:b/>
          <w:bCs/>
          <w:rtl/>
        </w:rPr>
      </w:pPr>
      <w:r>
        <w:rPr>
          <w:rFonts w:cs="David"/>
          <w:b/>
          <w:bCs/>
          <w:rtl/>
        </w:rPr>
        <w:t>"</w:t>
      </w:r>
      <w:r>
        <w:rPr>
          <w:rFonts w:cs="David" w:hint="cs"/>
          <w:b/>
          <w:bCs/>
          <w:rtl/>
        </w:rPr>
        <w:t>ש. חוץ מזה, את אומרת שהיו נגיעות באמת היד?</w:t>
      </w:r>
    </w:p>
    <w:p w14:paraId="2815E8F1" w14:textId="77777777" w:rsidR="00697D1D" w:rsidRDefault="00697D1D">
      <w:pPr>
        <w:bidi/>
        <w:ind w:left="1134" w:right="1080"/>
        <w:jc w:val="both"/>
        <w:rPr>
          <w:rFonts w:cs="David"/>
          <w:b/>
          <w:bCs/>
          <w:rtl/>
        </w:rPr>
      </w:pPr>
      <w:r>
        <w:rPr>
          <w:rFonts w:cs="David"/>
          <w:b/>
          <w:bCs/>
          <w:rtl/>
        </w:rPr>
        <w:t xml:space="preserve">  ת</w:t>
      </w:r>
      <w:r>
        <w:rPr>
          <w:rFonts w:cs="David" w:hint="cs"/>
          <w:b/>
          <w:bCs/>
          <w:rtl/>
        </w:rPr>
        <w:t xml:space="preserve">.  כן. אני לא יכולה לומר אם פעמיים שלוש, בפעמים שנכנסתי לשים </w:t>
      </w:r>
      <w:r>
        <w:rPr>
          <w:rFonts w:cs="David"/>
          <w:b/>
          <w:bCs/>
          <w:rtl/>
        </w:rPr>
        <w:t xml:space="preserve"> ל</w:t>
      </w:r>
      <w:r>
        <w:rPr>
          <w:rFonts w:cs="David" w:hint="cs"/>
          <w:b/>
          <w:bCs/>
          <w:rtl/>
        </w:rPr>
        <w:t>ו חומר על השולחן. ...</w:t>
      </w:r>
    </w:p>
    <w:p w14:paraId="6B963679" w14:textId="77777777" w:rsidR="00697D1D" w:rsidRDefault="00697D1D">
      <w:pPr>
        <w:bidi/>
        <w:ind w:left="1134" w:right="1080"/>
        <w:jc w:val="both"/>
        <w:rPr>
          <w:rFonts w:cs="David"/>
          <w:b/>
          <w:bCs/>
          <w:rtl/>
        </w:rPr>
      </w:pPr>
      <w:r>
        <w:rPr>
          <w:rFonts w:cs="David"/>
          <w:b/>
          <w:bCs/>
          <w:rtl/>
        </w:rPr>
        <w:t xml:space="preserve">  ש</w:t>
      </w:r>
      <w:r>
        <w:rPr>
          <w:rFonts w:cs="David" w:hint="cs"/>
          <w:b/>
          <w:bCs/>
          <w:rtl/>
        </w:rPr>
        <w:t>. במשטרה אמרת "מעבר לכך שנגע לי ביד" הכוונה לנגיעה ולחיבוק, לא היה מגע?</w:t>
      </w:r>
    </w:p>
    <w:p w14:paraId="7CB4A063" w14:textId="77777777" w:rsidR="00697D1D" w:rsidRDefault="00697D1D">
      <w:pPr>
        <w:bidi/>
        <w:ind w:left="1134" w:right="1080"/>
        <w:jc w:val="both"/>
        <w:rPr>
          <w:rFonts w:cs="David"/>
          <w:b/>
          <w:bCs/>
          <w:rtl/>
        </w:rPr>
      </w:pPr>
      <w:r>
        <w:rPr>
          <w:rFonts w:cs="David" w:hint="cs"/>
          <w:b/>
          <w:bCs/>
          <w:rtl/>
        </w:rPr>
        <w:t xml:space="preserve">ת. כשאני הייתי, זאת היתה פעם ראשונה שהלכתי למשטרה ואני לא ידעתי איך להתנהג. הייתי בסערת רגשות. באמצע בכיתי. אפשר להבין את ההתנהגות שלי. </w:t>
      </w:r>
    </w:p>
    <w:p w14:paraId="3879ED7A" w14:textId="77777777" w:rsidR="00697D1D" w:rsidRDefault="00697D1D">
      <w:pPr>
        <w:bidi/>
        <w:ind w:left="1134" w:right="1080"/>
        <w:jc w:val="both"/>
        <w:rPr>
          <w:rFonts w:cs="David"/>
          <w:b/>
          <w:bCs/>
          <w:rtl/>
        </w:rPr>
      </w:pPr>
      <w:r>
        <w:rPr>
          <w:rFonts w:cs="David" w:hint="cs"/>
          <w:b/>
          <w:bCs/>
          <w:rtl/>
        </w:rPr>
        <w:t xml:space="preserve">ש. אמרת במפורש "מעבר לזה שנגע בי ביד וחיבק אותי, לא היה מגע בינינו" אמרת דברים מפורשים. </w:t>
      </w:r>
    </w:p>
    <w:p w14:paraId="3898305F" w14:textId="77777777" w:rsidR="00697D1D" w:rsidRDefault="00697D1D">
      <w:pPr>
        <w:bidi/>
        <w:ind w:left="1134" w:right="1080"/>
        <w:jc w:val="both"/>
        <w:rPr>
          <w:rFonts w:cs="David"/>
          <w:b/>
          <w:bCs/>
          <w:rtl/>
        </w:rPr>
      </w:pPr>
      <w:r>
        <w:rPr>
          <w:rFonts w:cs="David" w:hint="cs"/>
          <w:b/>
          <w:bCs/>
          <w:rtl/>
        </w:rPr>
        <w:t xml:space="preserve">ת.  אני כן התרגשתי. את ההתרגשות הזאת שהיתה לי במשטרה אתה לא יכול לקחת ממני. </w:t>
      </w:r>
    </w:p>
    <w:p w14:paraId="41847831" w14:textId="77777777" w:rsidR="00697D1D" w:rsidRDefault="00697D1D">
      <w:pPr>
        <w:bidi/>
        <w:ind w:left="1134" w:right="1080"/>
        <w:jc w:val="both"/>
        <w:rPr>
          <w:rFonts w:cs="David"/>
          <w:b/>
          <w:bCs/>
          <w:rtl/>
        </w:rPr>
      </w:pPr>
      <w:r>
        <w:rPr>
          <w:rFonts w:cs="David" w:hint="cs"/>
          <w:b/>
          <w:bCs/>
          <w:rtl/>
        </w:rPr>
        <w:t>ש.   הלכת למשטרה כדי לספר על דברים שעולל לך הרב</w:t>
      </w:r>
    </w:p>
    <w:p w14:paraId="1203B4D0" w14:textId="77777777" w:rsidR="00697D1D" w:rsidRDefault="00697D1D">
      <w:pPr>
        <w:bidi/>
        <w:ind w:left="1134" w:right="1080"/>
        <w:jc w:val="both"/>
        <w:rPr>
          <w:rFonts w:cs="David"/>
          <w:b/>
          <w:bCs/>
          <w:rtl/>
        </w:rPr>
      </w:pPr>
      <w:r>
        <w:rPr>
          <w:rFonts w:cs="David" w:hint="cs"/>
          <w:b/>
          <w:bCs/>
          <w:rtl/>
        </w:rPr>
        <w:t>ת.    כן</w:t>
      </w:r>
    </w:p>
    <w:p w14:paraId="333C4E34" w14:textId="77777777" w:rsidR="00697D1D" w:rsidRDefault="00697D1D">
      <w:pPr>
        <w:bidi/>
        <w:ind w:left="1134" w:right="1080"/>
        <w:jc w:val="both"/>
        <w:rPr>
          <w:rFonts w:cs="David"/>
          <w:b/>
          <w:bCs/>
          <w:rtl/>
        </w:rPr>
      </w:pPr>
      <w:r>
        <w:rPr>
          <w:rFonts w:cs="David" w:hint="cs"/>
          <w:b/>
          <w:bCs/>
          <w:rtl/>
        </w:rPr>
        <w:t>ש.    אבל למה לומר לא היה מגע בינינו.</w:t>
      </w:r>
    </w:p>
    <w:p w14:paraId="2B90F509" w14:textId="77777777" w:rsidR="00697D1D" w:rsidRDefault="00697D1D">
      <w:pPr>
        <w:bidi/>
        <w:ind w:left="1134" w:right="1080"/>
        <w:jc w:val="both"/>
        <w:rPr>
          <w:rFonts w:cs="David"/>
          <w:b/>
          <w:bCs/>
          <w:rtl/>
        </w:rPr>
      </w:pPr>
      <w:r>
        <w:rPr>
          <w:rFonts w:cs="David" w:hint="cs"/>
          <w:b/>
          <w:bCs/>
          <w:rtl/>
        </w:rPr>
        <w:t xml:space="preserve">ת.   גם אם יש את החיבוק או המגע ביד או דיבור אחר, לי זה לא נוח שהוא רב ואני כפופה אליו.  זה לא נוח לי הסיטואציות האלה ולא נוח לי להגיד לו. </w:t>
      </w:r>
    </w:p>
    <w:p w14:paraId="7315336E" w14:textId="77777777" w:rsidR="00697D1D" w:rsidRDefault="00697D1D">
      <w:pPr>
        <w:bidi/>
        <w:ind w:left="1134" w:right="1080"/>
        <w:jc w:val="both"/>
        <w:rPr>
          <w:rFonts w:cs="David"/>
          <w:b/>
          <w:bCs/>
          <w:rtl/>
        </w:rPr>
      </w:pPr>
      <w:r>
        <w:rPr>
          <w:rFonts w:cs="David" w:hint="cs"/>
          <w:b/>
          <w:bCs/>
          <w:rtl/>
        </w:rPr>
        <w:t>ש. מדוע אמרת לחוקרת בהודעה בשורה 27-28 "מעבר לכך שהוא נגע לי ביד וחיבק אותי לא היה שום מגע בינינו"</w:t>
      </w:r>
    </w:p>
    <w:p w14:paraId="0F630903" w14:textId="77777777" w:rsidR="00697D1D" w:rsidRDefault="00697D1D">
      <w:pPr>
        <w:bidi/>
        <w:ind w:left="1134" w:right="1080"/>
        <w:jc w:val="both"/>
        <w:rPr>
          <w:rFonts w:cs="David"/>
          <w:b/>
          <w:bCs/>
          <w:rtl/>
        </w:rPr>
      </w:pPr>
      <w:r>
        <w:rPr>
          <w:rFonts w:cs="David" w:hint="cs"/>
          <w:b/>
          <w:bCs/>
          <w:rtl/>
        </w:rPr>
        <w:t>ת.  גם אני לא יכולה לומר לאיזה מגעים התכוונתי.  זאת הכוונה.</w:t>
      </w:r>
    </w:p>
    <w:p w14:paraId="655D69EA" w14:textId="77777777" w:rsidR="00697D1D" w:rsidRDefault="00697D1D">
      <w:pPr>
        <w:bidi/>
        <w:ind w:left="1134" w:right="1080"/>
        <w:jc w:val="both"/>
        <w:rPr>
          <w:rFonts w:cs="David"/>
          <w:b/>
          <w:bCs/>
          <w:rtl/>
        </w:rPr>
      </w:pPr>
      <w:r>
        <w:rPr>
          <w:rFonts w:cs="David" w:hint="cs"/>
          <w:b/>
          <w:bCs/>
          <w:rtl/>
        </w:rPr>
        <w:t>ש.  גם המגע ביד שתיארת, זה עדיין לא...</w:t>
      </w:r>
    </w:p>
    <w:p w14:paraId="4BB52E31" w14:textId="77777777" w:rsidR="00697D1D" w:rsidRDefault="00697D1D">
      <w:pPr>
        <w:bidi/>
        <w:ind w:left="1134" w:right="1080"/>
        <w:jc w:val="both"/>
        <w:rPr>
          <w:rFonts w:cs="David"/>
          <w:b/>
          <w:bCs/>
          <w:rtl/>
        </w:rPr>
      </w:pPr>
      <w:r>
        <w:rPr>
          <w:rFonts w:cs="David" w:hint="cs"/>
          <w:b/>
          <w:bCs/>
          <w:rtl/>
        </w:rPr>
        <w:t xml:space="preserve">ת.  אבל הוא לא לוחץ ידיים, אז למה לגעת לי ביד. אני לא ביקשתי סוג של התייעצות של קריאת כף יד. אני לא ביקשתי. </w:t>
      </w:r>
    </w:p>
    <w:p w14:paraId="00B9F522" w14:textId="77777777" w:rsidR="00697D1D" w:rsidRDefault="00697D1D">
      <w:pPr>
        <w:bidi/>
        <w:ind w:left="1134" w:right="1080"/>
        <w:jc w:val="both"/>
        <w:rPr>
          <w:rFonts w:cs="David"/>
          <w:b/>
          <w:bCs/>
          <w:rtl/>
        </w:rPr>
      </w:pPr>
      <w:r>
        <w:rPr>
          <w:rFonts w:cs="David" w:hint="cs"/>
          <w:b/>
          <w:bCs/>
          <w:rtl/>
        </w:rPr>
        <w:t>ש.  מדוע להעלים שהוא נגע לי בזרוע?</w:t>
      </w:r>
    </w:p>
    <w:p w14:paraId="78FDB8F8" w14:textId="77777777" w:rsidR="00697D1D" w:rsidRDefault="00697D1D">
      <w:pPr>
        <w:bidi/>
        <w:ind w:left="1134" w:right="1080"/>
        <w:jc w:val="both"/>
        <w:rPr>
          <w:rFonts w:cs="David"/>
          <w:b/>
          <w:bCs/>
          <w:rtl/>
        </w:rPr>
      </w:pPr>
      <w:r>
        <w:rPr>
          <w:rFonts w:cs="David" w:hint="cs"/>
          <w:b/>
          <w:bCs/>
          <w:rtl/>
        </w:rPr>
        <w:t>ת.  מרוב התרגשות אני שכחתי את זה, אבל חד משמעית זה היה"</w:t>
      </w:r>
    </w:p>
    <w:p w14:paraId="38ADF4F6" w14:textId="77777777" w:rsidR="00697D1D" w:rsidRDefault="00697D1D">
      <w:pPr>
        <w:bidi/>
        <w:spacing w:after="240" w:line="360" w:lineRule="auto"/>
        <w:jc w:val="both"/>
        <w:rPr>
          <w:rFonts w:cs="David"/>
          <w:rtl/>
        </w:rPr>
      </w:pPr>
    </w:p>
    <w:p w14:paraId="049B51EB" w14:textId="77777777" w:rsidR="00697D1D" w:rsidRDefault="00697D1D">
      <w:pPr>
        <w:bidi/>
        <w:spacing w:after="240" w:line="360" w:lineRule="auto"/>
        <w:ind w:left="720"/>
        <w:jc w:val="both"/>
        <w:rPr>
          <w:rFonts w:cs="David"/>
          <w:rtl/>
        </w:rPr>
      </w:pPr>
      <w:r>
        <w:rPr>
          <w:rFonts w:cs="David"/>
          <w:rtl/>
        </w:rPr>
        <w:t>ל</w:t>
      </w:r>
      <w:r>
        <w:rPr>
          <w:rFonts w:cs="David" w:hint="cs"/>
          <w:rtl/>
        </w:rPr>
        <w:t xml:space="preserve">א שוכנעתי מגרסת המתלוננת בפניי, לפיה הנאשם נגע בה מספר פעמים עת נכנסה לחדרו, ולא קיבלתי הסבר סביר, מדוע אמרה בפני חוקריה שלא היה מגע מעבר למתואר באישום, ובפניי הוסיפה מגע נוסף. לעומת זאת, גרסת הנאשם, לפיה הוא הכחיש כל מגע עם המתלוננת, והכחיש כי אמר לה את הדברים, נאמרה ברצף ובעקביות, והנאשם עשה עליי רושם אמין, ואני מקבל את גרסתו, לעומת הספק שנותר בלבי בגרסת המתלוננת </w:t>
      </w:r>
      <w:r>
        <w:rPr>
          <w:rFonts w:cs="David"/>
          <w:rtl/>
        </w:rPr>
        <w:t xml:space="preserve">– </w:t>
      </w:r>
      <w:r>
        <w:rPr>
          <w:rFonts w:cs="David" w:hint="cs"/>
          <w:rtl/>
        </w:rPr>
        <w:t xml:space="preserve">הן בנוגע לאירוע נשוא כתב האישום, והן בנוגע לאירועים שהתווספו על ידה בעדותה בפניי. </w:t>
      </w:r>
    </w:p>
    <w:p w14:paraId="55A261F6" w14:textId="77777777" w:rsidR="00697D1D" w:rsidRDefault="00697D1D">
      <w:pPr>
        <w:numPr>
          <w:ilvl w:val="0"/>
          <w:numId w:val="16"/>
        </w:numPr>
        <w:bidi/>
        <w:spacing w:after="240" w:line="360" w:lineRule="auto"/>
        <w:ind w:right="0"/>
        <w:jc w:val="both"/>
        <w:rPr>
          <w:rFonts w:cs="David"/>
          <w:rtl/>
        </w:rPr>
      </w:pPr>
      <w:r>
        <w:rPr>
          <w:rFonts w:cs="David"/>
          <w:rtl/>
        </w:rPr>
        <w:t>ב</w:t>
      </w:r>
      <w:r>
        <w:rPr>
          <w:rFonts w:cs="David" w:hint="cs"/>
          <w:rtl/>
        </w:rPr>
        <w:t>חקירתה במשטרה סיפרה המתלוננת לא רק אודות האירוע הנטען בכתב האישום, אלא הוסיפה לתאר אירועים נוספים, עליהם שמעה מאחרים, כולל ממאיר אוטמזגין, וכדבריה בפניי</w:t>
      </w:r>
      <w:r>
        <w:rPr>
          <w:rFonts w:cs="David"/>
          <w:rtl/>
        </w:rPr>
        <w:t xml:space="preserve"> (</w:t>
      </w:r>
      <w:r>
        <w:rPr>
          <w:rFonts w:cs="David" w:hint="cs"/>
          <w:rtl/>
        </w:rPr>
        <w:t>מעמ' 33 שורה 4 עד עמ' 34 שורה 14):</w:t>
      </w:r>
    </w:p>
    <w:p w14:paraId="5195000B" w14:textId="77777777" w:rsidR="00697D1D" w:rsidRDefault="00697D1D">
      <w:pPr>
        <w:tabs>
          <w:tab w:val="left" w:pos="7371"/>
        </w:tabs>
        <w:bidi/>
        <w:ind w:left="1134" w:right="1080"/>
        <w:jc w:val="both"/>
        <w:rPr>
          <w:rFonts w:cs="David"/>
          <w:b/>
          <w:bCs/>
          <w:rtl/>
        </w:rPr>
      </w:pPr>
      <w:r>
        <w:rPr>
          <w:rFonts w:cs="David"/>
          <w:b/>
          <w:bCs/>
          <w:rtl/>
        </w:rPr>
        <w:t>"</w:t>
      </w:r>
      <w:r>
        <w:rPr>
          <w:rFonts w:cs="David" w:hint="cs"/>
          <w:b/>
          <w:bCs/>
          <w:rtl/>
        </w:rPr>
        <w:t>ש. לפי העדות שלך במשטרה את סיפרת רכילויות מאוטמזגין?</w:t>
      </w:r>
    </w:p>
    <w:p w14:paraId="5C2F927E" w14:textId="77777777" w:rsidR="00697D1D" w:rsidRDefault="00697D1D">
      <w:pPr>
        <w:tabs>
          <w:tab w:val="left" w:pos="7371"/>
        </w:tabs>
        <w:bidi/>
        <w:ind w:left="1134" w:right="1080"/>
        <w:jc w:val="both"/>
        <w:rPr>
          <w:rFonts w:cs="David"/>
          <w:b/>
          <w:bCs/>
          <w:rtl/>
        </w:rPr>
      </w:pPr>
      <w:r>
        <w:rPr>
          <w:rFonts w:cs="David" w:hint="cs"/>
          <w:b/>
          <w:bCs/>
          <w:rtl/>
        </w:rPr>
        <w:t>ת.    זה לא רכילויות.</w:t>
      </w:r>
    </w:p>
    <w:p w14:paraId="2813C637" w14:textId="77777777" w:rsidR="00697D1D" w:rsidRDefault="00697D1D">
      <w:pPr>
        <w:tabs>
          <w:tab w:val="left" w:pos="7371"/>
        </w:tabs>
        <w:bidi/>
        <w:ind w:left="1134" w:right="1080"/>
        <w:jc w:val="both"/>
        <w:rPr>
          <w:rFonts w:cs="David"/>
          <w:b/>
          <w:bCs/>
          <w:rtl/>
        </w:rPr>
      </w:pPr>
      <w:r>
        <w:rPr>
          <w:rFonts w:cs="David" w:hint="cs"/>
          <w:b/>
          <w:bCs/>
          <w:rtl/>
        </w:rPr>
        <w:t>...</w:t>
      </w:r>
    </w:p>
    <w:p w14:paraId="19A7E8AD" w14:textId="77777777" w:rsidR="00697D1D" w:rsidRDefault="00697D1D">
      <w:pPr>
        <w:tabs>
          <w:tab w:val="left" w:pos="7371"/>
        </w:tabs>
        <w:bidi/>
        <w:ind w:left="1134" w:right="1080"/>
        <w:jc w:val="both"/>
        <w:rPr>
          <w:rFonts w:cs="David"/>
          <w:b/>
          <w:bCs/>
          <w:rtl/>
        </w:rPr>
      </w:pPr>
      <w:r>
        <w:rPr>
          <w:rFonts w:cs="David" w:hint="cs"/>
          <w:b/>
          <w:bCs/>
          <w:rtl/>
        </w:rPr>
        <w:t>ש.  כתוב "שאני יודעת שאליקו סיפר למאיר אוטמזגין כי כאשר הרב ביקש ממנו לצאת מהחדר והוא נשאר עם אשתו הוא התעסק עם אשתו. אין לי מושג מה הרב עשה לה אבל מאיר יודע"</w:t>
      </w:r>
    </w:p>
    <w:p w14:paraId="5995ED44" w14:textId="77777777" w:rsidR="00697D1D" w:rsidRDefault="00697D1D">
      <w:pPr>
        <w:tabs>
          <w:tab w:val="left" w:pos="7371"/>
        </w:tabs>
        <w:bidi/>
        <w:ind w:left="1134" w:right="1080"/>
        <w:jc w:val="both"/>
        <w:rPr>
          <w:rFonts w:cs="David"/>
          <w:b/>
          <w:bCs/>
          <w:rtl/>
        </w:rPr>
      </w:pPr>
      <w:r>
        <w:rPr>
          <w:rFonts w:cs="David" w:hint="cs"/>
          <w:b/>
          <w:bCs/>
          <w:rtl/>
        </w:rPr>
        <w:t>ת.  אליקו סיפר למאיר. אשתו אמרה לו.</w:t>
      </w:r>
    </w:p>
    <w:p w14:paraId="67BC4149" w14:textId="77777777" w:rsidR="00697D1D" w:rsidRDefault="00697D1D">
      <w:pPr>
        <w:tabs>
          <w:tab w:val="left" w:pos="7371"/>
        </w:tabs>
        <w:bidi/>
        <w:ind w:left="1134" w:right="1080"/>
        <w:jc w:val="both"/>
        <w:rPr>
          <w:rFonts w:cs="David"/>
          <w:b/>
          <w:bCs/>
          <w:rtl/>
        </w:rPr>
      </w:pPr>
      <w:r>
        <w:rPr>
          <w:rFonts w:cs="David" w:hint="cs"/>
          <w:b/>
          <w:bCs/>
          <w:rtl/>
        </w:rPr>
        <w:t xml:space="preserve">ש. אשתו של אליקו סיפרה לכאורה לאליקו, אליקו סיפר לאוטמזגין, אוטמזגין סיפר לך. </w:t>
      </w:r>
    </w:p>
    <w:p w14:paraId="3C2189D3" w14:textId="77777777" w:rsidR="00697D1D" w:rsidRDefault="00697D1D">
      <w:pPr>
        <w:tabs>
          <w:tab w:val="left" w:pos="7371"/>
        </w:tabs>
        <w:bidi/>
        <w:ind w:left="1134" w:right="1080"/>
        <w:jc w:val="both"/>
        <w:rPr>
          <w:rFonts w:cs="David"/>
          <w:b/>
          <w:bCs/>
          <w:rtl/>
        </w:rPr>
      </w:pPr>
      <w:r>
        <w:rPr>
          <w:rFonts w:cs="David" w:hint="cs"/>
          <w:b/>
          <w:bCs/>
          <w:rtl/>
        </w:rPr>
        <w:t>ת.  כן"</w:t>
      </w:r>
    </w:p>
    <w:p w14:paraId="6DB14A9A" w14:textId="77777777" w:rsidR="00697D1D" w:rsidRDefault="00697D1D">
      <w:pPr>
        <w:tabs>
          <w:tab w:val="left" w:pos="7371"/>
        </w:tabs>
        <w:bidi/>
        <w:spacing w:after="240" w:line="360" w:lineRule="auto"/>
        <w:ind w:left="1134"/>
        <w:jc w:val="both"/>
        <w:rPr>
          <w:rFonts w:cs="David"/>
          <w:bCs/>
          <w:rtl/>
        </w:rPr>
      </w:pPr>
    </w:p>
    <w:p w14:paraId="4587E5D0" w14:textId="77777777" w:rsidR="00697D1D" w:rsidRDefault="00697D1D">
      <w:pPr>
        <w:bidi/>
        <w:spacing w:after="240" w:line="360" w:lineRule="auto"/>
        <w:ind w:left="720"/>
        <w:jc w:val="both"/>
        <w:rPr>
          <w:rFonts w:cs="David"/>
          <w:rtl/>
        </w:rPr>
      </w:pPr>
      <w:r>
        <w:rPr>
          <w:rFonts w:cs="David"/>
          <w:rtl/>
        </w:rPr>
        <w:t>ה</w:t>
      </w:r>
      <w:r>
        <w:rPr>
          <w:rFonts w:cs="David" w:hint="cs"/>
          <w:rtl/>
        </w:rPr>
        <w:t xml:space="preserve">מתלוננת ידעה לספר למשטרה אודות אירועים עליהם שמעה, ולא ידעה לספר אודות אירועים נוספים שפקדו אותה עת נכנסה לחדרו של הנאשם, ובכך עולה תהיה גדולה אם אכן כל האירועים הנטענים על ידה התרחשו. מתלוננת זו היא דודתה, אחות אימה, של המתלוננת 1, וזו ששוחחה עם המתלוננת 1 בטלפון, כאשר המתלוננת 1 הותירה את הטלפון ברמקול, ואז נטען כי בעלה של מתלוננת 1 שמע את השיחה </w:t>
      </w:r>
      <w:r>
        <w:rPr>
          <w:rFonts w:cs="David"/>
          <w:rtl/>
        </w:rPr>
        <w:t xml:space="preserve">– </w:t>
      </w:r>
      <w:r>
        <w:rPr>
          <w:rFonts w:cs="David" w:hint="cs"/>
          <w:rtl/>
        </w:rPr>
        <w:t xml:space="preserve">תיאורים שאינם מתיישבים עם ההיגיון הישר, ועולה בלבי חשש, שמא תלונות המתלוננת 2 באה במטרה לסייע לתלונת אחייניתה, המתלוננת 1. </w:t>
      </w:r>
    </w:p>
    <w:p w14:paraId="09883DC0" w14:textId="77777777" w:rsidR="00697D1D" w:rsidRDefault="00697D1D">
      <w:pPr>
        <w:numPr>
          <w:ilvl w:val="0"/>
          <w:numId w:val="16"/>
        </w:numPr>
        <w:bidi/>
        <w:spacing w:line="360" w:lineRule="auto"/>
        <w:ind w:right="0"/>
        <w:jc w:val="both"/>
        <w:rPr>
          <w:rFonts w:cs="David"/>
          <w:rtl/>
        </w:rPr>
      </w:pPr>
      <w:r>
        <w:rPr>
          <w:rFonts w:cs="David"/>
          <w:rtl/>
        </w:rPr>
        <w:t>מ</w:t>
      </w:r>
      <w:r>
        <w:rPr>
          <w:rFonts w:cs="David" w:hint="cs"/>
          <w:rtl/>
        </w:rPr>
        <w:t>תלוננת 2</w:t>
      </w:r>
      <w:r>
        <w:rPr>
          <w:rFonts w:cs="David"/>
          <w:rtl/>
        </w:rPr>
        <w:t xml:space="preserve"> </w:t>
      </w:r>
      <w:r>
        <w:rPr>
          <w:rFonts w:cs="David" w:hint="cs"/>
          <w:rtl/>
        </w:rPr>
        <w:t>נשאלה גם בעניין המכתב שנשלח נגד ה</w:t>
      </w:r>
      <w:r>
        <w:rPr>
          <w:rFonts w:cs="David"/>
          <w:rtl/>
        </w:rPr>
        <w:t>נ</w:t>
      </w:r>
      <w:r>
        <w:rPr>
          <w:rFonts w:cs="David" w:hint="cs"/>
          <w:rtl/>
        </w:rPr>
        <w:t>אשם</w:t>
      </w:r>
      <w:r>
        <w:rPr>
          <w:rFonts w:cs="David"/>
          <w:rtl/>
        </w:rPr>
        <w:t xml:space="preserve"> (</w:t>
      </w:r>
      <w:r>
        <w:rPr>
          <w:rFonts w:cs="David" w:hint="cs"/>
          <w:rtl/>
        </w:rPr>
        <w:t>עמ' 38 משורה 30 עד עמ' 39 שורה 23):</w:t>
      </w:r>
    </w:p>
    <w:p w14:paraId="4AB5926A" w14:textId="77777777" w:rsidR="00697D1D" w:rsidRDefault="00697D1D">
      <w:pPr>
        <w:bidi/>
        <w:ind w:left="1134" w:right="1134"/>
        <w:jc w:val="both"/>
        <w:rPr>
          <w:rFonts w:cs="David"/>
          <w:b/>
          <w:bCs/>
          <w:rtl/>
        </w:rPr>
      </w:pPr>
      <w:r>
        <w:rPr>
          <w:rFonts w:cs="David"/>
          <w:b/>
          <w:bCs/>
          <w:rtl/>
        </w:rPr>
        <w:t>ש</w:t>
      </w:r>
      <w:r>
        <w:rPr>
          <w:rFonts w:cs="David" w:hint="cs"/>
          <w:b/>
          <w:bCs/>
          <w:rtl/>
        </w:rPr>
        <w:t>.           מציג לך מכתב. האם יש לך קשר אליו?</w:t>
      </w:r>
    </w:p>
    <w:p w14:paraId="32BED808" w14:textId="77777777" w:rsidR="00697D1D" w:rsidRDefault="00697D1D">
      <w:pPr>
        <w:bidi/>
        <w:ind w:left="1134" w:right="1134"/>
        <w:jc w:val="both"/>
        <w:rPr>
          <w:rFonts w:cs="David"/>
          <w:b/>
          <w:bCs/>
          <w:rtl/>
        </w:rPr>
      </w:pPr>
      <w:r>
        <w:rPr>
          <w:rFonts w:cs="David" w:hint="cs"/>
          <w:b/>
          <w:bCs/>
          <w:rtl/>
        </w:rPr>
        <w:t>ת.        פעם ראשונה שאני רואה את המכתב הזה. המכתב מופנה- מקריאה: לכבוד כב' הרב עקיבא אכרמי. ...</w:t>
      </w:r>
    </w:p>
    <w:p w14:paraId="5E72777B" w14:textId="77777777" w:rsidR="00697D1D" w:rsidRDefault="00697D1D">
      <w:pPr>
        <w:bidi/>
        <w:ind w:left="1134" w:right="1134"/>
        <w:jc w:val="both"/>
        <w:rPr>
          <w:rFonts w:cs="David"/>
          <w:b/>
          <w:bCs/>
          <w:rtl/>
        </w:rPr>
      </w:pPr>
      <w:r>
        <w:rPr>
          <w:rFonts w:cs="David" w:hint="cs"/>
          <w:b/>
          <w:bCs/>
          <w:rtl/>
        </w:rPr>
        <w:t>ש.            מפנה לשמות הרשומים במכתב. ...</w:t>
      </w:r>
    </w:p>
    <w:p w14:paraId="685E9BF2" w14:textId="77777777" w:rsidR="00697D1D" w:rsidRDefault="00697D1D">
      <w:pPr>
        <w:bidi/>
        <w:ind w:left="1134" w:right="1134"/>
        <w:jc w:val="both"/>
        <w:rPr>
          <w:rFonts w:cs="David"/>
          <w:b/>
          <w:bCs/>
          <w:rtl/>
        </w:rPr>
      </w:pPr>
      <w:r>
        <w:rPr>
          <w:rFonts w:cs="David" w:hint="cs"/>
          <w:b/>
          <w:bCs/>
          <w:rtl/>
        </w:rPr>
        <w:t xml:space="preserve">ת.            </w:t>
      </w:r>
      <w:r>
        <w:rPr>
          <w:rFonts w:cs="David"/>
          <w:b/>
          <w:bCs/>
          <w:rtl/>
        </w:rPr>
        <w:t xml:space="preserve"> ל</w:t>
      </w:r>
      <w:r>
        <w:rPr>
          <w:rFonts w:cs="David" w:hint="cs"/>
          <w:b/>
          <w:bCs/>
          <w:rtl/>
        </w:rPr>
        <w:t>א ראיתי את המכתב הזה.</w:t>
      </w:r>
    </w:p>
    <w:p w14:paraId="10919332" w14:textId="77777777" w:rsidR="00697D1D" w:rsidRDefault="00697D1D">
      <w:pPr>
        <w:bidi/>
        <w:ind w:left="1134" w:right="1134"/>
        <w:jc w:val="both"/>
        <w:rPr>
          <w:rFonts w:cs="David"/>
          <w:b/>
          <w:bCs/>
          <w:rtl/>
        </w:rPr>
      </w:pPr>
      <w:r>
        <w:rPr>
          <w:rFonts w:cs="David" w:hint="cs"/>
          <w:b/>
          <w:bCs/>
          <w:rtl/>
        </w:rPr>
        <w:t xml:space="preserve">ש.         </w:t>
      </w:r>
      <w:r>
        <w:rPr>
          <w:rFonts w:cs="David"/>
          <w:b/>
          <w:bCs/>
          <w:rtl/>
        </w:rPr>
        <w:t xml:space="preserve">   ל</w:t>
      </w:r>
      <w:r>
        <w:rPr>
          <w:rFonts w:cs="David" w:hint="cs"/>
          <w:b/>
          <w:bCs/>
          <w:rtl/>
        </w:rPr>
        <w:t>א שמעת על אנשי קרית ביאליק הפגועים פיסית נפשית?</w:t>
      </w:r>
    </w:p>
    <w:p w14:paraId="3BC89771" w14:textId="77777777" w:rsidR="00697D1D" w:rsidRDefault="00697D1D">
      <w:pPr>
        <w:bidi/>
        <w:ind w:left="1134" w:right="1134"/>
        <w:jc w:val="both"/>
        <w:rPr>
          <w:rFonts w:cs="David"/>
          <w:b/>
          <w:bCs/>
          <w:rtl/>
        </w:rPr>
      </w:pPr>
      <w:r>
        <w:rPr>
          <w:rFonts w:cs="David" w:hint="cs"/>
          <w:b/>
          <w:bCs/>
          <w:rtl/>
        </w:rPr>
        <w:t xml:space="preserve">               אני לא ראיתי את זה. אני פעם ראשונה רואה את המכתב. זה לא קשור אליי, נקודה. אני לא ראיתי אף פעם את המכתב.</w:t>
      </w:r>
    </w:p>
    <w:p w14:paraId="19669F52" w14:textId="77777777" w:rsidR="00697D1D" w:rsidRDefault="00697D1D">
      <w:pPr>
        <w:bidi/>
        <w:ind w:left="1134" w:right="1134"/>
        <w:jc w:val="both"/>
        <w:rPr>
          <w:rFonts w:cs="David"/>
          <w:b/>
          <w:bCs/>
          <w:rtl/>
        </w:rPr>
      </w:pPr>
      <w:r>
        <w:rPr>
          <w:rFonts w:cs="David" w:hint="cs"/>
          <w:b/>
          <w:bCs/>
          <w:rtl/>
        </w:rPr>
        <w:t>....</w:t>
      </w:r>
    </w:p>
    <w:p w14:paraId="10FADB64" w14:textId="77777777" w:rsidR="00697D1D" w:rsidRDefault="00697D1D">
      <w:pPr>
        <w:bidi/>
        <w:ind w:left="1134" w:right="1134"/>
        <w:jc w:val="both"/>
        <w:rPr>
          <w:rFonts w:cs="David"/>
          <w:b/>
          <w:bCs/>
          <w:rtl/>
        </w:rPr>
      </w:pPr>
      <w:r>
        <w:rPr>
          <w:rFonts w:cs="David" w:hint="cs"/>
          <w:b/>
          <w:bCs/>
          <w:rtl/>
        </w:rPr>
        <w:t xml:space="preserve">ש.       </w:t>
      </w:r>
      <w:r>
        <w:rPr>
          <w:rFonts w:cs="David"/>
          <w:b/>
          <w:bCs/>
          <w:rtl/>
        </w:rPr>
        <w:t xml:space="preserve">   ל</w:t>
      </w:r>
      <w:r>
        <w:rPr>
          <w:rFonts w:cs="David" w:hint="cs"/>
          <w:b/>
          <w:bCs/>
          <w:rtl/>
        </w:rPr>
        <w:t>מכתב שכתבו לרב, יש לך קשר אליו שבו אזהרה לרב שיפנה את כסאו?</w:t>
      </w:r>
    </w:p>
    <w:p w14:paraId="02BF5390" w14:textId="77777777" w:rsidR="00697D1D" w:rsidRDefault="00697D1D">
      <w:pPr>
        <w:bidi/>
        <w:ind w:left="1134" w:right="1134"/>
        <w:jc w:val="both"/>
        <w:rPr>
          <w:rFonts w:cs="David"/>
          <w:b/>
          <w:bCs/>
          <w:rtl/>
        </w:rPr>
      </w:pPr>
      <w:r>
        <w:rPr>
          <w:rFonts w:cs="David" w:hint="cs"/>
          <w:b/>
          <w:bCs/>
          <w:rtl/>
        </w:rPr>
        <w:t xml:space="preserve">ת.        </w:t>
      </w:r>
      <w:r>
        <w:rPr>
          <w:rFonts w:cs="David"/>
          <w:b/>
          <w:bCs/>
          <w:rtl/>
        </w:rPr>
        <w:t xml:space="preserve">  א</w:t>
      </w:r>
      <w:r>
        <w:rPr>
          <w:rFonts w:cs="David" w:hint="cs"/>
          <w:b/>
          <w:bCs/>
          <w:rtl/>
        </w:rPr>
        <w:t>ין לזה קשר אלי.</w:t>
      </w:r>
    </w:p>
    <w:p w14:paraId="00F572B0" w14:textId="77777777" w:rsidR="00697D1D" w:rsidRDefault="00697D1D">
      <w:pPr>
        <w:bidi/>
        <w:ind w:left="1134" w:right="1134"/>
        <w:jc w:val="both"/>
        <w:rPr>
          <w:rFonts w:cs="David"/>
          <w:b/>
          <w:bCs/>
          <w:rtl/>
        </w:rPr>
      </w:pPr>
      <w:r>
        <w:rPr>
          <w:rFonts w:cs="David" w:hint="cs"/>
          <w:b/>
          <w:bCs/>
          <w:rtl/>
        </w:rPr>
        <w:t xml:space="preserve">ש.       </w:t>
      </w:r>
      <w:r>
        <w:rPr>
          <w:rFonts w:cs="David"/>
          <w:b/>
          <w:bCs/>
          <w:rtl/>
        </w:rPr>
        <w:t xml:space="preserve">  י</w:t>
      </w:r>
      <w:r>
        <w:rPr>
          <w:rFonts w:cs="David" w:hint="cs"/>
          <w:b/>
          <w:bCs/>
          <w:rtl/>
        </w:rPr>
        <w:t>ש לך קשר לפגועות הנפש והגוף?</w:t>
      </w:r>
    </w:p>
    <w:p w14:paraId="633D8655" w14:textId="77777777" w:rsidR="00697D1D" w:rsidRDefault="00697D1D">
      <w:pPr>
        <w:bidi/>
        <w:ind w:left="1134" w:right="1134"/>
        <w:jc w:val="both"/>
        <w:rPr>
          <w:rFonts w:cs="David"/>
          <w:b/>
          <w:bCs/>
          <w:rtl/>
        </w:rPr>
      </w:pPr>
      <w:r>
        <w:rPr>
          <w:rFonts w:cs="David" w:hint="cs"/>
          <w:b/>
          <w:bCs/>
          <w:rtl/>
        </w:rPr>
        <w:t xml:space="preserve">ת.        </w:t>
      </w:r>
      <w:r>
        <w:rPr>
          <w:rFonts w:cs="David"/>
          <w:b/>
          <w:bCs/>
          <w:rtl/>
        </w:rPr>
        <w:t xml:space="preserve"> ל</w:t>
      </w:r>
      <w:r>
        <w:rPr>
          <w:rFonts w:cs="David" w:hint="cs"/>
          <w:b/>
          <w:bCs/>
          <w:rtl/>
        </w:rPr>
        <w:t>א"</w:t>
      </w:r>
    </w:p>
    <w:p w14:paraId="4A5744C9" w14:textId="77777777" w:rsidR="00697D1D" w:rsidRDefault="00697D1D">
      <w:pPr>
        <w:bidi/>
        <w:spacing w:after="240" w:line="360" w:lineRule="auto"/>
        <w:ind w:left="720"/>
        <w:jc w:val="both"/>
        <w:rPr>
          <w:rFonts w:cs="David"/>
          <w:rtl/>
        </w:rPr>
      </w:pPr>
    </w:p>
    <w:p w14:paraId="10F6BEEB" w14:textId="77777777" w:rsidR="00697D1D" w:rsidRDefault="00697D1D">
      <w:pPr>
        <w:bidi/>
        <w:spacing w:after="240" w:line="360" w:lineRule="auto"/>
        <w:ind w:left="720"/>
        <w:jc w:val="both"/>
        <w:rPr>
          <w:rFonts w:cs="David"/>
          <w:rtl/>
        </w:rPr>
      </w:pPr>
      <w:r>
        <w:rPr>
          <w:rFonts w:cs="David"/>
          <w:rtl/>
        </w:rPr>
        <w:t>נ</w:t>
      </w:r>
      <w:r>
        <w:rPr>
          <w:rFonts w:cs="David" w:hint="cs"/>
          <w:rtl/>
        </w:rPr>
        <w:t xml:space="preserve">גד הנאשם נשלח מכתב, בו כתוב כי הוא פגע באחרות, והן המתלוננת 1 והן המתלוננת 2 טענו שאין להן כל קשר למכתב זה. לכך יש להוסיף, כי מתלוננת 2  העבירה רשימה </w:t>
      </w:r>
      <w:r>
        <w:rPr>
          <w:rFonts w:cs="David"/>
          <w:rtl/>
        </w:rPr>
        <w:t>(</w:t>
      </w:r>
      <w:r>
        <w:rPr>
          <w:rFonts w:cs="David" w:hint="cs"/>
          <w:rtl/>
        </w:rPr>
        <w:t>נ/4), בה מופיעים שמות של נשים שלכאורה ה</w:t>
      </w:r>
      <w:r>
        <w:rPr>
          <w:rFonts w:cs="David"/>
          <w:rtl/>
        </w:rPr>
        <w:t>נ</w:t>
      </w:r>
      <w:r>
        <w:rPr>
          <w:rFonts w:cs="David" w:hint="cs"/>
          <w:rtl/>
        </w:rPr>
        <w:t xml:space="preserve">אשם </w:t>
      </w:r>
      <w:r>
        <w:rPr>
          <w:rFonts w:cs="David"/>
          <w:rtl/>
        </w:rPr>
        <w:t>פ</w:t>
      </w:r>
      <w:r>
        <w:rPr>
          <w:rFonts w:cs="David" w:hint="cs"/>
          <w:rtl/>
        </w:rPr>
        <w:t>גע בהן</w:t>
      </w:r>
      <w:r>
        <w:rPr>
          <w:rFonts w:cs="David"/>
          <w:rtl/>
        </w:rPr>
        <w:t xml:space="preserve">, </w:t>
      </w:r>
      <w:r>
        <w:rPr>
          <w:rFonts w:cs="David" w:hint="cs"/>
          <w:rtl/>
        </w:rPr>
        <w:t>ואחד השמות היה השם "גילה", ו</w:t>
      </w:r>
      <w:r>
        <w:rPr>
          <w:rFonts w:cs="David"/>
          <w:rtl/>
        </w:rPr>
        <w:t>כ</w:t>
      </w:r>
      <w:r>
        <w:rPr>
          <w:rFonts w:cs="David" w:hint="cs"/>
          <w:rtl/>
        </w:rPr>
        <w:t xml:space="preserve">אשר התקשרה החוקרת אל </w:t>
      </w:r>
      <w:r>
        <w:rPr>
          <w:rFonts w:cs="David"/>
          <w:rtl/>
        </w:rPr>
        <w:t>א</w:t>
      </w:r>
      <w:r>
        <w:rPr>
          <w:rFonts w:cs="David" w:hint="cs"/>
          <w:rtl/>
        </w:rPr>
        <w:t>ותה "</w:t>
      </w:r>
      <w:r>
        <w:rPr>
          <w:rFonts w:cs="David"/>
          <w:rtl/>
        </w:rPr>
        <w:t>ג</w:t>
      </w:r>
      <w:r>
        <w:rPr>
          <w:rFonts w:cs="David" w:hint="cs"/>
          <w:rtl/>
        </w:rPr>
        <w:t>ילה</w:t>
      </w:r>
      <w:r>
        <w:rPr>
          <w:rFonts w:cs="David"/>
          <w:rtl/>
        </w:rPr>
        <w:t xml:space="preserve">" </w:t>
      </w:r>
      <w:r>
        <w:rPr>
          <w:rFonts w:cs="David" w:hint="cs"/>
          <w:rtl/>
        </w:rPr>
        <w:t>ה</w:t>
      </w:r>
      <w:r>
        <w:rPr>
          <w:rFonts w:cs="David"/>
          <w:rtl/>
        </w:rPr>
        <w:t>י</w:t>
      </w:r>
      <w:r>
        <w:rPr>
          <w:rFonts w:cs="David" w:hint="cs"/>
          <w:rtl/>
        </w:rPr>
        <w:t xml:space="preserve">א ציינה בפניה כי </w:t>
      </w:r>
      <w:r>
        <w:rPr>
          <w:rFonts w:cs="David"/>
          <w:b/>
          <w:bCs/>
          <w:rtl/>
        </w:rPr>
        <w:t>"</w:t>
      </w:r>
      <w:r>
        <w:rPr>
          <w:rFonts w:cs="David" w:hint="cs"/>
          <w:b/>
          <w:bCs/>
          <w:rtl/>
        </w:rPr>
        <w:t>סתם מסרו את שמה, לא היו דברים מעולם והכל עלילה כדי להפליל</w:t>
      </w:r>
      <w:r>
        <w:rPr>
          <w:rFonts w:cs="David"/>
          <w:b/>
          <w:bCs/>
          <w:rtl/>
        </w:rPr>
        <w:t xml:space="preserve"> </w:t>
      </w:r>
      <w:r>
        <w:rPr>
          <w:rFonts w:cs="David" w:hint="cs"/>
          <w:b/>
          <w:bCs/>
          <w:rtl/>
        </w:rPr>
        <w:t>את הרב</w:t>
      </w:r>
      <w:r>
        <w:rPr>
          <w:rFonts w:cs="David"/>
          <w:b/>
          <w:bCs/>
          <w:rtl/>
        </w:rPr>
        <w:t xml:space="preserve">" </w:t>
      </w:r>
      <w:r>
        <w:rPr>
          <w:rFonts w:cs="David"/>
          <w:rtl/>
        </w:rPr>
        <w:t>(</w:t>
      </w:r>
      <w:r>
        <w:rPr>
          <w:rFonts w:cs="David" w:hint="cs"/>
          <w:rtl/>
        </w:rPr>
        <w:t xml:space="preserve">נ/6) </w:t>
      </w:r>
      <w:r>
        <w:rPr>
          <w:rFonts w:cs="David"/>
          <w:rtl/>
        </w:rPr>
        <w:t xml:space="preserve">– </w:t>
      </w:r>
      <w:r>
        <w:rPr>
          <w:rFonts w:cs="David" w:hint="cs"/>
          <w:rtl/>
        </w:rPr>
        <w:t xml:space="preserve">הרושם העולה מכל הנ"ל הוא, שקבוצת אנשים התקבצה במטרה להעביר את הנאשם מתפקידו, וקבוצה זו לא בחלה באמצעים לשם מימוש מטרתם, כאשר המתלוננות היוו צלע מרכזית באותה קבוצה, בין ביודעין ובין שלא ביודעין. </w:t>
      </w:r>
    </w:p>
    <w:p w14:paraId="6507066D" w14:textId="77777777" w:rsidR="00697D1D" w:rsidRDefault="00697D1D">
      <w:pPr>
        <w:numPr>
          <w:ilvl w:val="0"/>
          <w:numId w:val="16"/>
        </w:numPr>
        <w:bidi/>
        <w:spacing w:line="360" w:lineRule="auto"/>
        <w:ind w:right="0"/>
        <w:jc w:val="both"/>
        <w:rPr>
          <w:rFonts w:cs="David"/>
          <w:rtl/>
        </w:rPr>
      </w:pPr>
      <w:r>
        <w:rPr>
          <w:rFonts w:cs="David"/>
          <w:rtl/>
        </w:rPr>
        <w:t>ב</w:t>
      </w:r>
      <w:r>
        <w:rPr>
          <w:rFonts w:cs="David" w:hint="cs"/>
          <w:rtl/>
        </w:rPr>
        <w:t xml:space="preserve">עקבות </w:t>
      </w:r>
      <w:r>
        <w:rPr>
          <w:rFonts w:cs="David"/>
          <w:rtl/>
        </w:rPr>
        <w:t>ג</w:t>
      </w:r>
      <w:r>
        <w:rPr>
          <w:rFonts w:cs="David" w:hint="cs"/>
          <w:rtl/>
        </w:rPr>
        <w:t xml:space="preserve">ילוי הקלטות נ/6-נ/7 זומנה המתלוננת 2 לעדות נוספת בבית המשפט, וזאת ביום </w:t>
      </w:r>
      <w:r>
        <w:rPr>
          <w:rFonts w:cs="David"/>
          <w:rtl/>
        </w:rPr>
        <w:t>ב</w:t>
      </w:r>
      <w:r>
        <w:rPr>
          <w:rFonts w:cs="David" w:hint="cs"/>
          <w:rtl/>
        </w:rPr>
        <w:t>יום 3.2.13.</w:t>
      </w:r>
      <w:r>
        <w:rPr>
          <w:rFonts w:cs="David"/>
          <w:rtl/>
        </w:rPr>
        <w:t xml:space="preserve"> ב</w:t>
      </w:r>
      <w:r>
        <w:rPr>
          <w:rFonts w:cs="David" w:hint="cs"/>
          <w:rtl/>
        </w:rPr>
        <w:t>חקירתה הנגדית בעדותה המשלימה נשאלה האם הסמיכה את א</w:t>
      </w:r>
      <w:r>
        <w:rPr>
          <w:rFonts w:cs="David"/>
          <w:rtl/>
        </w:rPr>
        <w:t>וט</w:t>
      </w:r>
      <w:r>
        <w:rPr>
          <w:rFonts w:cs="David" w:hint="cs"/>
          <w:rtl/>
        </w:rPr>
        <w:t xml:space="preserve">מזגין לנהל בשמה מו"מ לפיצוי כספי, והשיבה ש </w:t>
      </w:r>
      <w:r>
        <w:rPr>
          <w:rFonts w:cs="David"/>
          <w:b/>
          <w:bCs/>
          <w:rtl/>
        </w:rPr>
        <w:t>"</w:t>
      </w:r>
      <w:r>
        <w:rPr>
          <w:rFonts w:cs="David" w:hint="cs"/>
          <w:b/>
          <w:bCs/>
          <w:rtl/>
        </w:rPr>
        <w:t>בתיאום עם ר</w:t>
      </w:r>
      <w:r>
        <w:rPr>
          <w:rFonts w:cs="David"/>
          <w:b/>
          <w:bCs/>
          <w:rtl/>
        </w:rPr>
        <w:t xml:space="preserve">., </w:t>
      </w:r>
      <w:r>
        <w:rPr>
          <w:rFonts w:cs="David" w:hint="cs"/>
          <w:b/>
          <w:bCs/>
          <w:rtl/>
        </w:rPr>
        <w:t xml:space="preserve">לא מראש, זה היה נוצר אחר כך כיוון שיצרו איתנו קשר" </w:t>
      </w:r>
      <w:r>
        <w:rPr>
          <w:rFonts w:cs="David"/>
          <w:rtl/>
        </w:rPr>
        <w:t>(</w:t>
      </w:r>
      <w:r>
        <w:rPr>
          <w:rFonts w:cs="David" w:hint="cs"/>
          <w:rtl/>
        </w:rPr>
        <w:t xml:space="preserve">פרוטוקול מיום 30.2.13 עמ' 146 שורה 15), והוסיפה </w:t>
      </w:r>
      <w:r>
        <w:rPr>
          <w:rFonts w:cs="David"/>
          <w:b/>
          <w:bCs/>
          <w:rtl/>
        </w:rPr>
        <w:t>"</w:t>
      </w:r>
      <w:r>
        <w:rPr>
          <w:rFonts w:cs="David" w:hint="cs"/>
          <w:b/>
          <w:bCs/>
          <w:rtl/>
        </w:rPr>
        <w:t>אני אמרתי שאני צריכה כל דבר להתייעץ ולשאול את ר</w:t>
      </w:r>
      <w:r>
        <w:rPr>
          <w:rFonts w:cs="David"/>
          <w:b/>
          <w:bCs/>
          <w:rtl/>
        </w:rPr>
        <w:t xml:space="preserve">. </w:t>
      </w:r>
      <w:r>
        <w:rPr>
          <w:rFonts w:cs="David" w:hint="cs"/>
          <w:b/>
          <w:bCs/>
          <w:rtl/>
        </w:rPr>
        <w:t xml:space="preserve">אם מותר כי היא מהפרקליטות " </w:t>
      </w:r>
      <w:r>
        <w:rPr>
          <w:rFonts w:cs="David"/>
          <w:rtl/>
        </w:rPr>
        <w:t>(</w:t>
      </w:r>
      <w:r>
        <w:rPr>
          <w:rFonts w:cs="David" w:hint="cs"/>
          <w:rtl/>
        </w:rPr>
        <w:t>עמ' 147 שורות 2-3) ו</w:t>
      </w:r>
      <w:r>
        <w:rPr>
          <w:rFonts w:cs="David"/>
          <w:rtl/>
        </w:rPr>
        <w:t>כ</w:t>
      </w:r>
      <w:r>
        <w:rPr>
          <w:rFonts w:cs="David" w:hint="cs"/>
          <w:rtl/>
        </w:rPr>
        <w:t xml:space="preserve">י </w:t>
      </w:r>
      <w:r>
        <w:rPr>
          <w:rFonts w:cs="David"/>
          <w:b/>
          <w:bCs/>
          <w:rtl/>
        </w:rPr>
        <w:t xml:space="preserve">".. </w:t>
      </w:r>
      <w:r>
        <w:rPr>
          <w:rFonts w:cs="David" w:hint="cs"/>
          <w:b/>
          <w:bCs/>
          <w:rtl/>
        </w:rPr>
        <w:t xml:space="preserve">אני התקשרתי כל הזמן, התקשרתי ושאלתי אותה אם אפשר, אז היא אמרה כן" </w:t>
      </w:r>
      <w:r>
        <w:rPr>
          <w:rFonts w:cs="David"/>
          <w:rtl/>
        </w:rPr>
        <w:t>(</w:t>
      </w:r>
      <w:r>
        <w:rPr>
          <w:rFonts w:cs="David" w:hint="cs"/>
          <w:rtl/>
        </w:rPr>
        <w:t xml:space="preserve">עמ' 147 שורות 5-6). בהמשך נשאלה מדוע בחרה באוטמזגין  שייצג אותה, והשיבה ש </w:t>
      </w:r>
      <w:r>
        <w:rPr>
          <w:rFonts w:cs="David"/>
          <w:b/>
          <w:bCs/>
          <w:rtl/>
        </w:rPr>
        <w:t>"</w:t>
      </w:r>
      <w:r>
        <w:rPr>
          <w:rFonts w:cs="David" w:hint="cs"/>
          <w:b/>
          <w:bCs/>
          <w:rtl/>
        </w:rPr>
        <w:t xml:space="preserve">כיוון שפנו אליי" </w:t>
      </w:r>
      <w:r>
        <w:rPr>
          <w:rFonts w:cs="David"/>
          <w:rtl/>
        </w:rPr>
        <w:t>וכ</w:t>
      </w:r>
      <w:r>
        <w:rPr>
          <w:rFonts w:cs="David" w:hint="cs"/>
          <w:rtl/>
        </w:rPr>
        <w:t>י</w:t>
      </w:r>
      <w:r>
        <w:rPr>
          <w:rFonts w:cs="David"/>
          <w:rtl/>
        </w:rPr>
        <w:t xml:space="preserve"> </w:t>
      </w:r>
      <w:r>
        <w:rPr>
          <w:rFonts w:cs="David"/>
          <w:b/>
          <w:bCs/>
          <w:rtl/>
        </w:rPr>
        <w:t>"</w:t>
      </w:r>
      <w:r>
        <w:rPr>
          <w:rFonts w:cs="David" w:hint="cs"/>
          <w:b/>
          <w:bCs/>
          <w:rtl/>
        </w:rPr>
        <w:t xml:space="preserve">אני סומכת על מאיר, אני סמכתי על מאיר ושאלתי אותה אם מותר, אז היא אמרה שכן זה בסדר" </w:t>
      </w:r>
      <w:r>
        <w:rPr>
          <w:rFonts w:cs="David"/>
          <w:rtl/>
        </w:rPr>
        <w:t>(</w:t>
      </w:r>
      <w:r>
        <w:rPr>
          <w:rFonts w:cs="David" w:hint="cs"/>
          <w:rtl/>
        </w:rPr>
        <w:t>עמ' 148 שורות 7-11).</w:t>
      </w:r>
      <w:r>
        <w:rPr>
          <w:rFonts w:cs="David"/>
          <w:rtl/>
        </w:rPr>
        <w:t xml:space="preserve"> ב</w:t>
      </w:r>
      <w:r>
        <w:rPr>
          <w:rFonts w:cs="David" w:hint="cs"/>
          <w:rtl/>
        </w:rPr>
        <w:t>נוגע לדרישה לפיצוי כספי, נשאלה בחקירתה הנגדית האם היתה לה דרישה ספציפית לקבל פיצוי, והשיבה ש</w:t>
      </w:r>
      <w:r>
        <w:rPr>
          <w:rFonts w:cs="David"/>
          <w:b/>
          <w:bCs/>
          <w:rtl/>
        </w:rPr>
        <w:t>"</w:t>
      </w:r>
      <w:r>
        <w:rPr>
          <w:rFonts w:cs="David" w:hint="cs"/>
          <w:b/>
          <w:bCs/>
          <w:rtl/>
        </w:rPr>
        <w:t>לא לא היתה דרישה זאת אומרת, הם פנו אבל אמרתי אם כבר זה הולך לקראת משהו, אז ברור שצריך להיות פיצוי כספי"</w:t>
      </w:r>
      <w:r>
        <w:rPr>
          <w:rFonts w:cs="David"/>
          <w:rtl/>
        </w:rPr>
        <w:t xml:space="preserve"> (</w:t>
      </w:r>
      <w:r>
        <w:rPr>
          <w:rFonts w:cs="David" w:hint="cs"/>
          <w:rtl/>
        </w:rPr>
        <w:t>עמ' 148 שורו</w:t>
      </w:r>
      <w:r w:rsidR="00535053" w:rsidRPr="002362D5">
        <w:rPr>
          <w:rFonts w:cs="David"/>
          <w:color w:val="000000"/>
          <w:rtl/>
        </w:rPr>
        <w:t>ת 11-14</w:t>
      </w:r>
      <w:r>
        <w:rPr>
          <w:rFonts w:cs="David" w:hint="cs"/>
          <w:rtl/>
        </w:rPr>
        <w:t>).</w:t>
      </w:r>
      <w:r>
        <w:rPr>
          <w:rFonts w:cs="David"/>
          <w:rtl/>
        </w:rPr>
        <w:t xml:space="preserve"> ה</w:t>
      </w:r>
      <w:r>
        <w:rPr>
          <w:rFonts w:cs="David" w:hint="cs"/>
          <w:rtl/>
        </w:rPr>
        <w:t xml:space="preserve">עדה נשאלה </w:t>
      </w:r>
      <w:r>
        <w:rPr>
          <w:rFonts w:cs="David"/>
          <w:rtl/>
        </w:rPr>
        <w:t>הא</w:t>
      </w:r>
      <w:r>
        <w:rPr>
          <w:rFonts w:cs="David" w:hint="cs"/>
          <w:rtl/>
        </w:rPr>
        <w:t>ם היה הסכם שהיא תבטל את התלונה תמורת הכסף, וכך השיבה (עמ' 149 שורו</w:t>
      </w:r>
      <w:r w:rsidR="00535053" w:rsidRPr="002362D5">
        <w:rPr>
          <w:rFonts w:cs="David"/>
          <w:color w:val="000000"/>
          <w:rtl/>
        </w:rPr>
        <w:t>ת 13-21</w:t>
      </w:r>
      <w:r>
        <w:rPr>
          <w:rFonts w:cs="David" w:hint="cs"/>
          <w:rtl/>
        </w:rPr>
        <w:t>):</w:t>
      </w:r>
    </w:p>
    <w:p w14:paraId="598E6142" w14:textId="77777777" w:rsidR="00697D1D" w:rsidRDefault="00697D1D">
      <w:pPr>
        <w:bidi/>
        <w:spacing w:line="360" w:lineRule="auto"/>
        <w:ind w:left="720"/>
        <w:jc w:val="both"/>
        <w:rPr>
          <w:rFonts w:cs="David"/>
          <w:rtl/>
        </w:rPr>
      </w:pPr>
    </w:p>
    <w:p w14:paraId="4635FCC3" w14:textId="77777777" w:rsidR="00697D1D" w:rsidRDefault="00697D1D">
      <w:pPr>
        <w:tabs>
          <w:tab w:val="left" w:pos="7371"/>
        </w:tabs>
        <w:bidi/>
        <w:ind w:left="1134" w:right="1080"/>
        <w:jc w:val="both"/>
        <w:rPr>
          <w:rFonts w:cs="David"/>
          <w:b/>
          <w:bCs/>
          <w:rtl/>
        </w:rPr>
      </w:pPr>
      <w:r>
        <w:rPr>
          <w:rFonts w:cs="David"/>
          <w:b/>
          <w:bCs/>
          <w:rtl/>
        </w:rPr>
        <w:t>"</w:t>
      </w:r>
      <w:r>
        <w:rPr>
          <w:rFonts w:cs="David" w:hint="cs"/>
          <w:b/>
          <w:bCs/>
          <w:rtl/>
        </w:rPr>
        <w:t>ת. הוא אומר שכביכול אנחנו נבטל את התלונה אם יש את הפיצוי הכספי, אני אמרתי כל דבר אני רוצה לעשות בתיאום עם ר</w:t>
      </w:r>
      <w:r>
        <w:rPr>
          <w:rFonts w:cs="David"/>
          <w:b/>
          <w:bCs/>
          <w:rtl/>
        </w:rPr>
        <w:t xml:space="preserve">. </w:t>
      </w:r>
      <w:r>
        <w:rPr>
          <w:rFonts w:cs="David" w:hint="cs"/>
          <w:b/>
          <w:bCs/>
          <w:rtl/>
        </w:rPr>
        <w:t>מהפרקליטות, אמרתי מה שמותר אנחנו נעשה מה שאסור לא נעשה ... אם יש דבר כזה מי אנחנו שאנחנו נסכים לדבר אחר? אני לא יודעת אם אפשר לבטל תלונה כך, בלי שיתוף עם הפרקליטות ...</w:t>
      </w:r>
    </w:p>
    <w:p w14:paraId="202EB23D" w14:textId="77777777" w:rsidR="00697D1D" w:rsidRDefault="00697D1D">
      <w:pPr>
        <w:tabs>
          <w:tab w:val="left" w:pos="7371"/>
        </w:tabs>
        <w:bidi/>
        <w:ind w:left="1134" w:right="1080"/>
        <w:jc w:val="both"/>
        <w:rPr>
          <w:rFonts w:cs="David"/>
          <w:b/>
          <w:bCs/>
          <w:rtl/>
        </w:rPr>
      </w:pPr>
      <w:r>
        <w:rPr>
          <w:rFonts w:cs="David" w:hint="cs"/>
          <w:b/>
          <w:bCs/>
          <w:rtl/>
        </w:rPr>
        <w:t>ש. ואם הוא היה עם הפרקליטות, היית מוכנה לבטל את התלונה נכון?</w:t>
      </w:r>
    </w:p>
    <w:p w14:paraId="3A788921" w14:textId="77777777" w:rsidR="00697D1D" w:rsidRDefault="00697D1D">
      <w:pPr>
        <w:tabs>
          <w:tab w:val="left" w:pos="7371"/>
        </w:tabs>
        <w:bidi/>
        <w:ind w:left="1134" w:right="1080"/>
        <w:jc w:val="both"/>
        <w:rPr>
          <w:rFonts w:cs="David"/>
          <w:b/>
          <w:bCs/>
          <w:rtl/>
        </w:rPr>
      </w:pPr>
      <w:r>
        <w:rPr>
          <w:rFonts w:cs="David"/>
          <w:b/>
          <w:bCs/>
          <w:rtl/>
        </w:rPr>
        <w:t xml:space="preserve">ת. </w:t>
      </w:r>
      <w:r>
        <w:rPr>
          <w:rFonts w:cs="David" w:hint="cs"/>
          <w:b/>
          <w:bCs/>
          <w:rtl/>
        </w:rPr>
        <w:t>לא אמרתי לבטל תלונה, איזה שהיא עסקה בתיאום עם הפרקליטות, אני לא יודעת, אני לא יודעת איך בצורה מעשית מתבצע, מבחינה טכנית, אין לי מושג"</w:t>
      </w:r>
    </w:p>
    <w:p w14:paraId="3D318EF4" w14:textId="77777777" w:rsidR="00697D1D" w:rsidRDefault="00697D1D">
      <w:pPr>
        <w:tabs>
          <w:tab w:val="left" w:pos="7371"/>
        </w:tabs>
        <w:bidi/>
        <w:spacing w:line="360" w:lineRule="auto"/>
        <w:ind w:left="1134"/>
        <w:jc w:val="both"/>
        <w:rPr>
          <w:rFonts w:cs="David"/>
          <w:rtl/>
        </w:rPr>
      </w:pPr>
    </w:p>
    <w:p w14:paraId="314609EC" w14:textId="77777777" w:rsidR="00697D1D" w:rsidRDefault="00697D1D">
      <w:pPr>
        <w:tabs>
          <w:tab w:val="left" w:pos="7371"/>
        </w:tabs>
        <w:bidi/>
        <w:spacing w:line="360" w:lineRule="auto"/>
        <w:jc w:val="both"/>
        <w:rPr>
          <w:rFonts w:cs="David"/>
          <w:rtl/>
        </w:rPr>
      </w:pPr>
      <w:r>
        <w:rPr>
          <w:rFonts w:cs="David"/>
          <w:rtl/>
        </w:rPr>
        <w:t xml:space="preserve">            ו</w:t>
      </w:r>
      <w:r>
        <w:rPr>
          <w:rFonts w:cs="David" w:hint="cs"/>
          <w:rtl/>
        </w:rPr>
        <w:t>בהמשך (עמ' 151 שורו</w:t>
      </w:r>
      <w:r w:rsidR="00535053" w:rsidRPr="002362D5">
        <w:rPr>
          <w:rFonts w:cs="David"/>
          <w:rtl/>
        </w:rPr>
        <w:t>ת 10-15</w:t>
      </w:r>
      <w:r>
        <w:rPr>
          <w:rFonts w:cs="David" w:hint="cs"/>
          <w:rtl/>
        </w:rPr>
        <w:t>):</w:t>
      </w:r>
    </w:p>
    <w:p w14:paraId="66F7700F" w14:textId="77777777" w:rsidR="00697D1D" w:rsidRDefault="00697D1D">
      <w:pPr>
        <w:tabs>
          <w:tab w:val="left" w:pos="7371"/>
        </w:tabs>
        <w:bidi/>
        <w:spacing w:line="360" w:lineRule="auto"/>
        <w:ind w:left="1134"/>
        <w:jc w:val="both"/>
        <w:rPr>
          <w:rFonts w:cs="David"/>
          <w:rtl/>
        </w:rPr>
      </w:pPr>
      <w:r>
        <w:rPr>
          <w:rFonts w:cs="David"/>
          <w:rtl/>
        </w:rPr>
        <w:t xml:space="preserve"> </w:t>
      </w:r>
    </w:p>
    <w:p w14:paraId="3D92DAAC" w14:textId="77777777" w:rsidR="00697D1D" w:rsidRDefault="00697D1D">
      <w:pPr>
        <w:tabs>
          <w:tab w:val="left" w:pos="7371"/>
        </w:tabs>
        <w:bidi/>
        <w:ind w:left="1134" w:right="1080"/>
        <w:jc w:val="both"/>
        <w:rPr>
          <w:rFonts w:cs="David"/>
          <w:b/>
          <w:bCs/>
          <w:rtl/>
        </w:rPr>
      </w:pPr>
      <w:r>
        <w:rPr>
          <w:rFonts w:cs="David"/>
          <w:b/>
          <w:bCs/>
          <w:rtl/>
        </w:rPr>
        <w:t xml:space="preserve"> "</w:t>
      </w:r>
      <w:r>
        <w:rPr>
          <w:rFonts w:cs="David" w:hint="cs"/>
          <w:b/>
          <w:bCs/>
          <w:rtl/>
        </w:rPr>
        <w:t>ש. אז איך היית מוכנה תמורת מאה שישים אלף שקל שלא יהיה לו משפט? את יכולה להסביר לי?</w:t>
      </w:r>
    </w:p>
    <w:p w14:paraId="45DBCF8D" w14:textId="77777777" w:rsidR="00697D1D" w:rsidRDefault="00697D1D">
      <w:pPr>
        <w:tabs>
          <w:tab w:val="left" w:pos="7371"/>
        </w:tabs>
        <w:bidi/>
        <w:ind w:left="1134" w:right="1080"/>
        <w:jc w:val="both"/>
        <w:rPr>
          <w:rFonts w:cs="David"/>
          <w:b/>
          <w:bCs/>
          <w:rtl/>
        </w:rPr>
      </w:pPr>
      <w:r>
        <w:rPr>
          <w:rFonts w:cs="David" w:hint="cs"/>
          <w:b/>
          <w:bCs/>
          <w:rtl/>
        </w:rPr>
        <w:t>ת.  תשמע אם מישהו ביצע עבירה, ויש דבר כזה שנקרא פיצוי למתלוננות על עוגמת נפש, על הטרדה על כל מיני דברים, כאלה, אז מקובל דבר כזה אם זה בתיאום עם הפרקליטות, אבל אנחנו לא יזמנו את זה, כמה פעמים אני צריכה להגיד שהיוזמה לא באה מצידי בכלל? ..."</w:t>
      </w:r>
    </w:p>
    <w:p w14:paraId="1CB6309D" w14:textId="77777777" w:rsidR="00697D1D" w:rsidRDefault="00697D1D">
      <w:pPr>
        <w:tabs>
          <w:tab w:val="left" w:pos="7371"/>
        </w:tabs>
        <w:bidi/>
        <w:spacing w:line="360" w:lineRule="auto"/>
        <w:jc w:val="both"/>
        <w:rPr>
          <w:rFonts w:cs="David"/>
          <w:rtl/>
        </w:rPr>
      </w:pPr>
    </w:p>
    <w:p w14:paraId="1473A917" w14:textId="77777777" w:rsidR="00697D1D" w:rsidRDefault="00697D1D">
      <w:pPr>
        <w:tabs>
          <w:tab w:val="left" w:pos="7371"/>
        </w:tabs>
        <w:bidi/>
        <w:spacing w:line="360" w:lineRule="auto"/>
        <w:jc w:val="both"/>
        <w:rPr>
          <w:rFonts w:cs="David"/>
          <w:rtl/>
        </w:rPr>
      </w:pPr>
      <w:r>
        <w:rPr>
          <w:rFonts w:cs="David"/>
          <w:rtl/>
        </w:rPr>
        <w:t xml:space="preserve">            ו</w:t>
      </w:r>
      <w:r>
        <w:rPr>
          <w:rFonts w:cs="David" w:hint="cs"/>
          <w:rtl/>
        </w:rPr>
        <w:t>בהמשך (עמ' 152 שורות 4-13):</w:t>
      </w:r>
    </w:p>
    <w:p w14:paraId="342A97B8" w14:textId="77777777" w:rsidR="00697D1D" w:rsidRDefault="00697D1D">
      <w:pPr>
        <w:tabs>
          <w:tab w:val="left" w:pos="2366"/>
          <w:tab w:val="left" w:pos="7371"/>
        </w:tabs>
        <w:bidi/>
        <w:ind w:left="1134" w:right="1080"/>
        <w:jc w:val="both"/>
        <w:rPr>
          <w:rFonts w:cs="David"/>
          <w:b/>
          <w:bCs/>
          <w:rtl/>
        </w:rPr>
      </w:pPr>
    </w:p>
    <w:p w14:paraId="610B48CE" w14:textId="77777777" w:rsidR="00697D1D" w:rsidRDefault="00697D1D">
      <w:pPr>
        <w:tabs>
          <w:tab w:val="left" w:pos="2366"/>
          <w:tab w:val="left" w:pos="7371"/>
        </w:tabs>
        <w:bidi/>
        <w:ind w:left="1134" w:right="1080"/>
        <w:jc w:val="both"/>
        <w:rPr>
          <w:rFonts w:cs="David"/>
          <w:b/>
          <w:bCs/>
          <w:rtl/>
        </w:rPr>
      </w:pPr>
      <w:r>
        <w:rPr>
          <w:rFonts w:cs="David"/>
          <w:b/>
          <w:bCs/>
          <w:rtl/>
        </w:rPr>
        <w:t>"</w:t>
      </w:r>
      <w:r>
        <w:rPr>
          <w:rFonts w:cs="David" w:hint="cs"/>
          <w:b/>
          <w:bCs/>
          <w:rtl/>
        </w:rPr>
        <w:t>ש.  וקיבלת מאה שישים אלף?</w:t>
      </w:r>
    </w:p>
    <w:p w14:paraId="08F4F44F" w14:textId="77777777" w:rsidR="00697D1D" w:rsidRDefault="00697D1D">
      <w:pPr>
        <w:tabs>
          <w:tab w:val="left" w:pos="2366"/>
          <w:tab w:val="left" w:pos="7371"/>
        </w:tabs>
        <w:bidi/>
        <w:ind w:left="1134" w:right="1080"/>
        <w:jc w:val="both"/>
        <w:rPr>
          <w:rFonts w:cs="David"/>
          <w:b/>
          <w:bCs/>
          <w:rtl/>
        </w:rPr>
      </w:pPr>
      <w:r>
        <w:rPr>
          <w:rFonts w:cs="David" w:hint="cs"/>
          <w:b/>
          <w:bCs/>
          <w:rtl/>
        </w:rPr>
        <w:t>ת.    כלום.</w:t>
      </w:r>
    </w:p>
    <w:p w14:paraId="384D3CA3" w14:textId="77777777" w:rsidR="00697D1D" w:rsidRDefault="00697D1D">
      <w:pPr>
        <w:tabs>
          <w:tab w:val="left" w:pos="2366"/>
          <w:tab w:val="left" w:pos="7371"/>
        </w:tabs>
        <w:bidi/>
        <w:ind w:left="1134" w:right="1080"/>
        <w:jc w:val="both"/>
        <w:rPr>
          <w:rFonts w:cs="David"/>
          <w:b/>
          <w:bCs/>
          <w:rtl/>
        </w:rPr>
      </w:pPr>
      <w:r>
        <w:rPr>
          <w:rFonts w:cs="David" w:hint="cs"/>
          <w:b/>
          <w:bCs/>
          <w:rtl/>
        </w:rPr>
        <w:t>ש.    אם היית מקבלת, אז לא היה משפט נכון?</w:t>
      </w:r>
    </w:p>
    <w:p w14:paraId="061C0D10" w14:textId="77777777" w:rsidR="00697D1D" w:rsidRDefault="00697D1D">
      <w:pPr>
        <w:tabs>
          <w:tab w:val="left" w:pos="2366"/>
          <w:tab w:val="left" w:pos="7371"/>
        </w:tabs>
        <w:bidi/>
        <w:ind w:left="1134" w:right="1080"/>
        <w:jc w:val="both"/>
        <w:rPr>
          <w:rFonts w:cs="David"/>
          <w:b/>
          <w:bCs/>
          <w:rtl/>
        </w:rPr>
      </w:pPr>
      <w:r>
        <w:rPr>
          <w:rFonts w:cs="David" w:hint="cs"/>
          <w:b/>
          <w:bCs/>
          <w:rtl/>
        </w:rPr>
        <w:t xml:space="preserve">ת.    אני לא יודעת, אני לא, כך זה היה וכך זה המשיך אבל זה לא משנה את הדברים שהוא כן ביצע. </w:t>
      </w:r>
    </w:p>
    <w:p w14:paraId="7D2DDC1A" w14:textId="77777777" w:rsidR="00697D1D" w:rsidRDefault="00697D1D">
      <w:pPr>
        <w:tabs>
          <w:tab w:val="left" w:pos="2366"/>
          <w:tab w:val="left" w:pos="7371"/>
        </w:tabs>
        <w:bidi/>
        <w:ind w:left="1134" w:right="1080"/>
        <w:jc w:val="both"/>
        <w:rPr>
          <w:rFonts w:cs="David"/>
          <w:b/>
          <w:bCs/>
          <w:rtl/>
        </w:rPr>
      </w:pPr>
      <w:r>
        <w:rPr>
          <w:rFonts w:cs="David" w:hint="cs"/>
          <w:b/>
          <w:bCs/>
          <w:rtl/>
        </w:rPr>
        <w:t xml:space="preserve">ש.  לי זה כן משנה, לי מובן שמישהי שביצעו בה עבירות כמו שאת טוענת, לא תסכים לוותר שהאיש לא יישפט לא ייענש אלא תקבל הרבה כסף תמורת זה. </w:t>
      </w:r>
    </w:p>
    <w:p w14:paraId="6361C19C" w14:textId="77777777" w:rsidR="00697D1D" w:rsidRDefault="00697D1D">
      <w:pPr>
        <w:tabs>
          <w:tab w:val="left" w:pos="2366"/>
          <w:tab w:val="left" w:pos="7371"/>
        </w:tabs>
        <w:bidi/>
        <w:ind w:left="1134" w:right="1080"/>
        <w:jc w:val="both"/>
        <w:rPr>
          <w:rFonts w:cs="David"/>
          <w:b/>
          <w:bCs/>
          <w:rtl/>
        </w:rPr>
      </w:pPr>
      <w:r>
        <w:rPr>
          <w:rFonts w:cs="David" w:hint="cs"/>
          <w:b/>
          <w:bCs/>
          <w:rtl/>
        </w:rPr>
        <w:t>ת.  אנחנו מאוד כיבדנו את רבי דוד, מאוד, וכיוון שיצאה פנייה וגם הרב אלמליח נסע ונסעו עוד כמה אנשים, אז הוא ביקש מאוד שהעניין יסתיים ושלא יהיה בושה למשפחה, אז אנחנו מאוד כיבדנו את רבי דוד"</w:t>
      </w:r>
    </w:p>
    <w:p w14:paraId="384D7ABA" w14:textId="77777777" w:rsidR="00697D1D" w:rsidRDefault="00697D1D">
      <w:pPr>
        <w:tabs>
          <w:tab w:val="left" w:pos="2366"/>
          <w:tab w:val="left" w:pos="7371"/>
        </w:tabs>
        <w:bidi/>
        <w:ind w:left="1134" w:right="1080"/>
        <w:jc w:val="both"/>
        <w:rPr>
          <w:rFonts w:cs="David"/>
          <w:b/>
          <w:bCs/>
          <w:rtl/>
        </w:rPr>
      </w:pPr>
    </w:p>
    <w:p w14:paraId="0F6A117B" w14:textId="77777777" w:rsidR="00697D1D" w:rsidRDefault="00697D1D">
      <w:pPr>
        <w:numPr>
          <w:ilvl w:val="0"/>
          <w:numId w:val="16"/>
        </w:numPr>
        <w:bidi/>
        <w:spacing w:line="360" w:lineRule="auto"/>
        <w:ind w:right="0"/>
        <w:jc w:val="both"/>
        <w:rPr>
          <w:rFonts w:cs="David"/>
          <w:rtl/>
        </w:rPr>
      </w:pPr>
      <w:r>
        <w:rPr>
          <w:rFonts w:cs="David"/>
          <w:rtl/>
        </w:rPr>
        <w:t>ה</w:t>
      </w:r>
      <w:r>
        <w:rPr>
          <w:rFonts w:cs="David" w:hint="cs"/>
          <w:rtl/>
        </w:rPr>
        <w:t xml:space="preserve">מתלוננת 2 אמרה אמנם, כי ביטול התלונה יותנה בהודאת הנאשם כי ביצע את הנטען נגדו, וכדבריה </w:t>
      </w:r>
      <w:r>
        <w:rPr>
          <w:rFonts w:cs="David"/>
          <w:rtl/>
        </w:rPr>
        <w:t>(</w:t>
      </w:r>
      <w:r>
        <w:rPr>
          <w:rFonts w:cs="David" w:hint="cs"/>
          <w:rtl/>
        </w:rPr>
        <w:t>עמ' 148 ש ש' 20-21):</w:t>
      </w:r>
    </w:p>
    <w:p w14:paraId="732D6257" w14:textId="77777777" w:rsidR="00697D1D" w:rsidRDefault="00697D1D">
      <w:pPr>
        <w:bidi/>
        <w:spacing w:line="360" w:lineRule="auto"/>
        <w:ind w:left="720"/>
        <w:jc w:val="both"/>
        <w:rPr>
          <w:rFonts w:cs="David"/>
          <w:rtl/>
        </w:rPr>
      </w:pPr>
    </w:p>
    <w:p w14:paraId="2F228876" w14:textId="77777777" w:rsidR="00697D1D" w:rsidRDefault="00697D1D">
      <w:pPr>
        <w:bidi/>
        <w:ind w:left="1134" w:right="1276"/>
        <w:jc w:val="both"/>
        <w:rPr>
          <w:rFonts w:cs="David"/>
          <w:b/>
          <w:bCs/>
          <w:rtl/>
        </w:rPr>
      </w:pPr>
      <w:r>
        <w:rPr>
          <w:rFonts w:cs="David"/>
          <w:b/>
          <w:bCs/>
          <w:rtl/>
        </w:rPr>
        <w:t>"</w:t>
      </w:r>
      <w:r>
        <w:rPr>
          <w:rFonts w:cs="David" w:hint="cs"/>
          <w:b/>
          <w:bCs/>
          <w:rtl/>
        </w:rPr>
        <w:t>ש. ותמורת הסכום הזה היית מוכנה לבטל את התלונה נכון?</w:t>
      </w:r>
    </w:p>
    <w:p w14:paraId="5AD9DD39" w14:textId="77777777" w:rsidR="00697D1D" w:rsidRDefault="00697D1D">
      <w:pPr>
        <w:bidi/>
        <w:ind w:left="1134" w:right="1276"/>
        <w:jc w:val="both"/>
        <w:rPr>
          <w:rFonts w:cs="David"/>
          <w:rtl/>
        </w:rPr>
      </w:pPr>
      <w:r>
        <w:rPr>
          <w:rFonts w:cs="David"/>
          <w:b/>
          <w:bCs/>
          <w:rtl/>
        </w:rPr>
        <w:t xml:space="preserve"> ת</w:t>
      </w:r>
      <w:r>
        <w:rPr>
          <w:rFonts w:cs="David" w:hint="cs"/>
          <w:b/>
          <w:bCs/>
          <w:rtl/>
        </w:rPr>
        <w:t xml:space="preserve">. </w:t>
      </w:r>
      <w:r>
        <w:rPr>
          <w:rFonts w:cs="David"/>
          <w:b/>
          <w:bCs/>
          <w:rtl/>
        </w:rPr>
        <w:t xml:space="preserve">  </w:t>
      </w:r>
      <w:r>
        <w:rPr>
          <w:rFonts w:cs="David" w:hint="cs"/>
          <w:b/>
          <w:bCs/>
          <w:rtl/>
        </w:rPr>
        <w:t>רק בתנאי שכביכול תהיה הודאה, אבל, אמרו לנו שהוא לא יסכים לדבר כזה אז עזבנו את זה"</w:t>
      </w:r>
      <w:r>
        <w:rPr>
          <w:rFonts w:cs="David"/>
          <w:rtl/>
        </w:rPr>
        <w:t xml:space="preserve"> </w:t>
      </w:r>
    </w:p>
    <w:p w14:paraId="7308C30C" w14:textId="77777777" w:rsidR="00697D1D" w:rsidRDefault="00697D1D">
      <w:pPr>
        <w:bidi/>
        <w:ind w:right="1080"/>
        <w:jc w:val="both"/>
        <w:rPr>
          <w:rFonts w:cs="David"/>
          <w:rtl/>
        </w:rPr>
      </w:pPr>
    </w:p>
    <w:p w14:paraId="322FA06A" w14:textId="77777777" w:rsidR="00697D1D" w:rsidRDefault="00697D1D">
      <w:pPr>
        <w:bidi/>
        <w:spacing w:line="360" w:lineRule="auto"/>
        <w:ind w:left="720"/>
        <w:jc w:val="both"/>
        <w:rPr>
          <w:rFonts w:cs="David"/>
          <w:rtl/>
        </w:rPr>
      </w:pPr>
      <w:r>
        <w:rPr>
          <w:rFonts w:cs="David"/>
          <w:rtl/>
        </w:rPr>
        <w:t>ב</w:t>
      </w:r>
      <w:r>
        <w:rPr>
          <w:rFonts w:cs="David" w:hint="cs"/>
          <w:rtl/>
        </w:rPr>
        <w:t>חקירתה החוזרת נשאלה ע"י התובעת למהות ההודאה אליה היא התכוונה (עמ' 155 שורות עמ' 15-20):</w:t>
      </w:r>
    </w:p>
    <w:p w14:paraId="6829E27D" w14:textId="77777777" w:rsidR="00697D1D" w:rsidRDefault="00697D1D">
      <w:pPr>
        <w:bidi/>
        <w:spacing w:line="360" w:lineRule="auto"/>
        <w:ind w:left="720"/>
        <w:jc w:val="both"/>
        <w:rPr>
          <w:rFonts w:cs="David"/>
          <w:rtl/>
        </w:rPr>
      </w:pPr>
    </w:p>
    <w:p w14:paraId="29E2C967" w14:textId="77777777" w:rsidR="00697D1D" w:rsidRDefault="00697D1D">
      <w:pPr>
        <w:bidi/>
        <w:ind w:left="1134" w:right="1080"/>
        <w:jc w:val="both"/>
        <w:rPr>
          <w:rFonts w:cs="David"/>
          <w:b/>
          <w:bCs/>
          <w:rtl/>
        </w:rPr>
      </w:pPr>
      <w:r>
        <w:rPr>
          <w:rFonts w:cs="David"/>
          <w:b/>
          <w:bCs/>
          <w:rtl/>
        </w:rPr>
        <w:t>"</w:t>
      </w:r>
      <w:r>
        <w:rPr>
          <w:rFonts w:cs="David" w:hint="cs"/>
          <w:b/>
          <w:bCs/>
          <w:rtl/>
        </w:rPr>
        <w:t>ש           אמרת מה הוא יודה?</w:t>
      </w:r>
    </w:p>
    <w:p w14:paraId="7C552EC9" w14:textId="77777777" w:rsidR="00697D1D" w:rsidRDefault="00697D1D">
      <w:pPr>
        <w:bidi/>
        <w:ind w:left="1134" w:right="1080"/>
        <w:jc w:val="both"/>
        <w:rPr>
          <w:rFonts w:cs="David"/>
          <w:b/>
          <w:bCs/>
          <w:rtl/>
        </w:rPr>
      </w:pPr>
      <w:r>
        <w:rPr>
          <w:rFonts w:cs="David" w:hint="cs"/>
          <w:b/>
          <w:bCs/>
          <w:rtl/>
        </w:rPr>
        <w:t>ת.            אם הוא יודע, כמו בעסקת טעון, אני לא למדתי משפטים</w:t>
      </w:r>
    </w:p>
    <w:p w14:paraId="6AF0C1F7" w14:textId="77777777" w:rsidR="00697D1D" w:rsidRDefault="00697D1D">
      <w:pPr>
        <w:bidi/>
        <w:ind w:left="1134" w:right="1080"/>
        <w:jc w:val="both"/>
        <w:rPr>
          <w:rFonts w:cs="David"/>
          <w:b/>
          <w:bCs/>
          <w:rtl/>
        </w:rPr>
      </w:pPr>
      <w:r>
        <w:rPr>
          <w:rFonts w:cs="David" w:hint="cs"/>
          <w:b/>
          <w:bCs/>
          <w:rtl/>
        </w:rPr>
        <w:t>ש.           תספרי מה שאת מבינה</w:t>
      </w:r>
    </w:p>
    <w:p w14:paraId="314DFEC4" w14:textId="77777777" w:rsidR="00697D1D" w:rsidRDefault="00697D1D">
      <w:pPr>
        <w:bidi/>
        <w:ind w:left="1134" w:right="1080"/>
        <w:jc w:val="both"/>
        <w:rPr>
          <w:rFonts w:cs="David"/>
          <w:rtl/>
        </w:rPr>
      </w:pPr>
      <w:r>
        <w:rPr>
          <w:rFonts w:cs="David" w:hint="cs"/>
          <w:b/>
          <w:bCs/>
          <w:rtl/>
        </w:rPr>
        <w:t>ת.          יש עסקת טעון ובעסקת טעון לפעמים מפחיתים דברים ..."</w:t>
      </w:r>
      <w:r>
        <w:rPr>
          <w:rFonts w:cs="David"/>
          <w:rtl/>
        </w:rPr>
        <w:t xml:space="preserve"> </w:t>
      </w:r>
    </w:p>
    <w:p w14:paraId="18337D8C" w14:textId="77777777" w:rsidR="00697D1D" w:rsidRDefault="00697D1D">
      <w:pPr>
        <w:bidi/>
        <w:ind w:right="1080"/>
        <w:jc w:val="both"/>
        <w:rPr>
          <w:rFonts w:cs="David"/>
          <w:rtl/>
        </w:rPr>
      </w:pPr>
    </w:p>
    <w:p w14:paraId="0A641D42" w14:textId="77777777" w:rsidR="00697D1D" w:rsidRDefault="00697D1D">
      <w:pPr>
        <w:bidi/>
        <w:spacing w:line="360" w:lineRule="auto"/>
        <w:ind w:left="720"/>
        <w:jc w:val="both"/>
        <w:rPr>
          <w:rFonts w:cs="David"/>
          <w:rtl/>
        </w:rPr>
      </w:pPr>
      <w:r>
        <w:rPr>
          <w:rFonts w:cs="David"/>
          <w:rtl/>
        </w:rPr>
        <w:t>ו</w:t>
      </w:r>
      <w:r>
        <w:rPr>
          <w:rFonts w:cs="David" w:hint="cs"/>
          <w:rtl/>
        </w:rPr>
        <w:t xml:space="preserve">לשאלות בית המשפט ענתה המתלוננת </w:t>
      </w:r>
      <w:r>
        <w:rPr>
          <w:rFonts w:cs="David"/>
          <w:rtl/>
        </w:rPr>
        <w:t>(</w:t>
      </w:r>
      <w:r>
        <w:rPr>
          <w:rFonts w:cs="David" w:hint="cs"/>
          <w:rtl/>
        </w:rPr>
        <w:t>מעמ' 155 שורה עד עמ' 156 שורה 18):</w:t>
      </w:r>
    </w:p>
    <w:p w14:paraId="3DC325B3" w14:textId="77777777" w:rsidR="00697D1D" w:rsidRDefault="00697D1D">
      <w:pPr>
        <w:bidi/>
        <w:spacing w:line="360" w:lineRule="auto"/>
        <w:ind w:left="720"/>
        <w:jc w:val="both"/>
        <w:rPr>
          <w:rFonts w:cs="David"/>
          <w:rtl/>
        </w:rPr>
      </w:pPr>
    </w:p>
    <w:p w14:paraId="028A0AC4" w14:textId="77777777" w:rsidR="00697D1D" w:rsidRDefault="00697D1D">
      <w:pPr>
        <w:tabs>
          <w:tab w:val="left" w:pos="7371"/>
        </w:tabs>
        <w:bidi/>
        <w:ind w:left="1134" w:right="1080"/>
        <w:jc w:val="both"/>
        <w:rPr>
          <w:rFonts w:cs="David"/>
          <w:b/>
          <w:bCs/>
          <w:rtl/>
        </w:rPr>
      </w:pPr>
      <w:r>
        <w:rPr>
          <w:rFonts w:cs="David"/>
          <w:b/>
          <w:bCs/>
          <w:rtl/>
        </w:rPr>
        <w:t>"</w:t>
      </w:r>
      <w:r>
        <w:rPr>
          <w:rFonts w:cs="David" w:hint="cs"/>
          <w:b/>
          <w:bCs/>
          <w:rtl/>
        </w:rPr>
        <w:t>ש. כב' הש' פלאח : אבל גברת צפתי, אני לא מבין אותך, מקודם אמרת לי שאת הסכמת או היית מוכנה להסכים שלא יהיה משפט בכלל, אם תקבלי את הסכום שאת ביקשת אותו, אז אם לא יהיה משפט בכלל איך הוא אמ</w:t>
      </w:r>
      <w:r>
        <w:rPr>
          <w:rFonts w:cs="David"/>
          <w:b/>
          <w:bCs/>
          <w:rtl/>
        </w:rPr>
        <w:t>ור</w:t>
      </w:r>
      <w:r>
        <w:rPr>
          <w:rFonts w:cs="David" w:hint="cs"/>
          <w:b/>
          <w:bCs/>
          <w:rtl/>
        </w:rPr>
        <w:t xml:space="preserve"> להודות?</w:t>
      </w:r>
    </w:p>
    <w:p w14:paraId="04CBA04D" w14:textId="77777777" w:rsidR="00697D1D" w:rsidRDefault="00697D1D">
      <w:pPr>
        <w:tabs>
          <w:tab w:val="left" w:pos="7371"/>
        </w:tabs>
        <w:bidi/>
        <w:ind w:left="1134" w:right="1080"/>
        <w:jc w:val="both"/>
        <w:rPr>
          <w:rFonts w:cs="David"/>
          <w:b/>
          <w:bCs/>
          <w:rtl/>
        </w:rPr>
      </w:pPr>
      <w:r>
        <w:rPr>
          <w:rFonts w:cs="David" w:hint="cs"/>
          <w:b/>
          <w:bCs/>
          <w:rtl/>
        </w:rPr>
        <w:t xml:space="preserve">העדה, גב' </w:t>
      </w:r>
      <w:r>
        <w:rPr>
          <w:rFonts w:cs="David"/>
          <w:b/>
          <w:bCs/>
          <w:rtl/>
        </w:rPr>
        <w:t>מ</w:t>
      </w:r>
      <w:r>
        <w:rPr>
          <w:rFonts w:cs="David" w:hint="cs"/>
          <w:b/>
          <w:bCs/>
          <w:rtl/>
        </w:rPr>
        <w:t>תלוננת 2</w:t>
      </w:r>
      <w:r>
        <w:rPr>
          <w:rFonts w:cs="David"/>
          <w:b/>
          <w:bCs/>
          <w:rtl/>
        </w:rPr>
        <w:t xml:space="preserve">:    </w:t>
      </w:r>
      <w:r>
        <w:rPr>
          <w:rFonts w:cs="David" w:hint="cs"/>
          <w:b/>
          <w:bCs/>
          <w:rtl/>
        </w:rPr>
        <w:t>לא, אז בגלל זה אני יודעת</w:t>
      </w:r>
    </w:p>
    <w:p w14:paraId="12D16C11" w14:textId="77777777" w:rsidR="00697D1D" w:rsidRDefault="00697D1D">
      <w:pPr>
        <w:tabs>
          <w:tab w:val="left" w:pos="7371"/>
        </w:tabs>
        <w:bidi/>
        <w:ind w:left="1134" w:right="1080"/>
        <w:jc w:val="both"/>
        <w:rPr>
          <w:rFonts w:cs="David"/>
          <w:b/>
          <w:bCs/>
          <w:rtl/>
        </w:rPr>
      </w:pPr>
      <w:r>
        <w:rPr>
          <w:rFonts w:cs="David" w:hint="cs"/>
          <w:b/>
          <w:bCs/>
          <w:rtl/>
        </w:rPr>
        <w:t>כב' הש' פלאח:        סתם להגיד דברים ששמעת בתקשורת?</w:t>
      </w:r>
    </w:p>
    <w:p w14:paraId="072B743A" w14:textId="77777777" w:rsidR="00697D1D" w:rsidRDefault="00697D1D">
      <w:pPr>
        <w:tabs>
          <w:tab w:val="left" w:pos="7371"/>
        </w:tabs>
        <w:bidi/>
        <w:ind w:left="1134" w:right="1080"/>
        <w:jc w:val="both"/>
        <w:rPr>
          <w:rFonts w:cs="David"/>
          <w:b/>
          <w:bCs/>
          <w:rtl/>
        </w:rPr>
      </w:pPr>
      <w:r>
        <w:rPr>
          <w:rFonts w:cs="David" w:hint="cs"/>
          <w:b/>
          <w:bCs/>
          <w:rtl/>
        </w:rPr>
        <w:t xml:space="preserve">העדה, </w:t>
      </w:r>
      <w:r>
        <w:rPr>
          <w:rFonts w:cs="David"/>
          <w:b/>
          <w:bCs/>
          <w:rtl/>
        </w:rPr>
        <w:t>מ</w:t>
      </w:r>
      <w:r>
        <w:rPr>
          <w:rFonts w:cs="David" w:hint="cs"/>
          <w:b/>
          <w:bCs/>
          <w:rtl/>
        </w:rPr>
        <w:t>תלוננת 2</w:t>
      </w:r>
      <w:r>
        <w:rPr>
          <w:rFonts w:cs="David"/>
          <w:b/>
          <w:bCs/>
          <w:rtl/>
        </w:rPr>
        <w:t xml:space="preserve">:     </w:t>
      </w:r>
      <w:r>
        <w:rPr>
          <w:rFonts w:cs="David" w:hint="cs"/>
          <w:b/>
          <w:bCs/>
          <w:rtl/>
        </w:rPr>
        <w:t xml:space="preserve">לא, לא נניח שיש משפט שמתנהל בחודש מסוים, אחרי חצי שנה אחרי עוד שנה והמשפט מתארך ומתארך ומתארך ובמקום </w:t>
      </w:r>
      <w:r>
        <w:rPr>
          <w:rFonts w:cs="David"/>
          <w:b/>
          <w:bCs/>
          <w:rtl/>
        </w:rPr>
        <w:t>כב</w:t>
      </w:r>
      <w:r>
        <w:rPr>
          <w:rFonts w:cs="David" w:hint="cs"/>
          <w:b/>
          <w:bCs/>
          <w:rtl/>
        </w:rPr>
        <w:t>יכול שהמשפט ימשיך להתנהל אז מגיעים להסכמות, אני לא יודעת איך נקראות ההסכמות האלה, אי אפשר להגיד שאני, אני לא מבינה</w:t>
      </w:r>
    </w:p>
    <w:p w14:paraId="2916982C" w14:textId="77777777" w:rsidR="00697D1D" w:rsidRDefault="00697D1D">
      <w:pPr>
        <w:tabs>
          <w:tab w:val="left" w:pos="7371"/>
        </w:tabs>
        <w:bidi/>
        <w:ind w:left="1134" w:right="1080"/>
        <w:jc w:val="both"/>
        <w:rPr>
          <w:rFonts w:cs="David"/>
          <w:b/>
          <w:bCs/>
          <w:rtl/>
        </w:rPr>
      </w:pPr>
      <w:r>
        <w:rPr>
          <w:rFonts w:cs="David" w:hint="cs"/>
          <w:b/>
          <w:bCs/>
          <w:rtl/>
        </w:rPr>
        <w:t>כב' השופט פלאח:  אבל את מבחינתך היית מוכנה אפילו להסכים לביטול התיק</w:t>
      </w:r>
    </w:p>
    <w:p w14:paraId="62D88991" w14:textId="77777777" w:rsidR="00697D1D" w:rsidRDefault="00697D1D">
      <w:pPr>
        <w:tabs>
          <w:tab w:val="left" w:pos="7371"/>
        </w:tabs>
        <w:bidi/>
        <w:ind w:left="1134" w:right="1080"/>
        <w:jc w:val="both"/>
        <w:rPr>
          <w:rFonts w:cs="David"/>
          <w:b/>
          <w:bCs/>
          <w:rtl/>
        </w:rPr>
      </w:pPr>
      <w:r>
        <w:rPr>
          <w:rFonts w:cs="David" w:hint="cs"/>
          <w:b/>
          <w:bCs/>
          <w:rtl/>
        </w:rPr>
        <w:t xml:space="preserve">העדה, </w:t>
      </w:r>
      <w:r>
        <w:rPr>
          <w:rFonts w:cs="David"/>
          <w:b/>
          <w:bCs/>
          <w:rtl/>
        </w:rPr>
        <w:t>מ</w:t>
      </w:r>
      <w:r>
        <w:rPr>
          <w:rFonts w:cs="David" w:hint="cs"/>
          <w:b/>
          <w:bCs/>
          <w:rtl/>
        </w:rPr>
        <w:t>תלוננת 2</w:t>
      </w:r>
      <w:r>
        <w:rPr>
          <w:rFonts w:cs="David"/>
          <w:b/>
          <w:bCs/>
          <w:rtl/>
        </w:rPr>
        <w:t xml:space="preserve">:      </w:t>
      </w:r>
      <w:r>
        <w:rPr>
          <w:rFonts w:cs="David" w:hint="cs"/>
          <w:b/>
          <w:bCs/>
          <w:rtl/>
        </w:rPr>
        <w:t>אני לא יודעת אם זה נקרא ביטול תיק. לא אמרתי ביטול תיק. אני דיברתי</w:t>
      </w:r>
    </w:p>
    <w:p w14:paraId="28225D00" w14:textId="77777777" w:rsidR="00697D1D" w:rsidRDefault="00697D1D">
      <w:pPr>
        <w:tabs>
          <w:tab w:val="left" w:pos="7371"/>
        </w:tabs>
        <w:bidi/>
        <w:ind w:left="1134" w:right="1080"/>
        <w:jc w:val="both"/>
        <w:rPr>
          <w:rFonts w:cs="David"/>
          <w:b/>
          <w:bCs/>
          <w:rtl/>
        </w:rPr>
      </w:pPr>
      <w:r>
        <w:rPr>
          <w:rFonts w:cs="David" w:hint="cs"/>
          <w:b/>
          <w:bCs/>
          <w:rtl/>
        </w:rPr>
        <w:t>כב' השופט פלאח: מבחינתך, במידה והפרקליטות היו מסכימים,</w:t>
      </w:r>
      <w:r>
        <w:rPr>
          <w:rFonts w:cs="David"/>
          <w:b/>
          <w:bCs/>
          <w:rtl/>
        </w:rPr>
        <w:t xml:space="preserve"> א</w:t>
      </w:r>
      <w:r>
        <w:rPr>
          <w:rFonts w:cs="David" w:hint="cs"/>
          <w:b/>
          <w:bCs/>
          <w:rtl/>
        </w:rPr>
        <w:t>ת היית מוכנה להסכים לביטול התיק.</w:t>
      </w:r>
    </w:p>
    <w:p w14:paraId="49569893" w14:textId="77777777" w:rsidR="00697D1D" w:rsidRDefault="00697D1D">
      <w:pPr>
        <w:tabs>
          <w:tab w:val="left" w:pos="7371"/>
        </w:tabs>
        <w:bidi/>
        <w:ind w:left="1134" w:right="1080"/>
        <w:jc w:val="both"/>
        <w:rPr>
          <w:rFonts w:cs="David"/>
          <w:b/>
          <w:bCs/>
          <w:rtl/>
        </w:rPr>
      </w:pPr>
      <w:r>
        <w:rPr>
          <w:rFonts w:cs="David" w:hint="cs"/>
          <w:b/>
          <w:bCs/>
          <w:rtl/>
        </w:rPr>
        <w:t xml:space="preserve">העדה, </w:t>
      </w:r>
      <w:r>
        <w:rPr>
          <w:rFonts w:cs="David"/>
          <w:b/>
          <w:bCs/>
          <w:rtl/>
        </w:rPr>
        <w:t>מ</w:t>
      </w:r>
      <w:r>
        <w:rPr>
          <w:rFonts w:cs="David" w:hint="cs"/>
          <w:b/>
          <w:bCs/>
          <w:rtl/>
        </w:rPr>
        <w:t>תלוננת 2</w:t>
      </w:r>
      <w:r>
        <w:rPr>
          <w:rFonts w:cs="David"/>
          <w:b/>
          <w:bCs/>
          <w:rtl/>
        </w:rPr>
        <w:t xml:space="preserve">:          </w:t>
      </w:r>
      <w:r>
        <w:rPr>
          <w:rFonts w:cs="David" w:hint="cs"/>
          <w:b/>
          <w:bCs/>
          <w:rtl/>
        </w:rPr>
        <w:t>לא בצורה קונקרטית כזאתי, ביטול התיק.</w:t>
      </w:r>
    </w:p>
    <w:p w14:paraId="1A28157F" w14:textId="77777777" w:rsidR="00697D1D" w:rsidRDefault="00697D1D">
      <w:pPr>
        <w:tabs>
          <w:tab w:val="left" w:pos="7371"/>
        </w:tabs>
        <w:bidi/>
        <w:ind w:left="1134" w:right="1080"/>
        <w:jc w:val="both"/>
        <w:rPr>
          <w:rFonts w:cs="David"/>
          <w:b/>
          <w:bCs/>
          <w:rtl/>
        </w:rPr>
      </w:pPr>
      <w:r>
        <w:rPr>
          <w:rFonts w:cs="David" w:hint="cs"/>
          <w:b/>
          <w:bCs/>
          <w:rtl/>
        </w:rPr>
        <w:t>כב' השופט פלאח:   מה יש תיק קונקרטי ויש ביטול לא קונקרטי?</w:t>
      </w:r>
    </w:p>
    <w:p w14:paraId="0ECD77AA" w14:textId="77777777" w:rsidR="00697D1D" w:rsidRDefault="00697D1D">
      <w:pPr>
        <w:tabs>
          <w:tab w:val="left" w:pos="7371"/>
        </w:tabs>
        <w:bidi/>
        <w:ind w:left="1134" w:right="1080"/>
        <w:jc w:val="both"/>
        <w:rPr>
          <w:rFonts w:cs="David"/>
          <w:b/>
          <w:bCs/>
          <w:rtl/>
        </w:rPr>
      </w:pPr>
      <w:r>
        <w:rPr>
          <w:rFonts w:cs="David" w:hint="cs"/>
          <w:b/>
          <w:bCs/>
          <w:rtl/>
        </w:rPr>
        <w:t xml:space="preserve">העדה, </w:t>
      </w:r>
      <w:r>
        <w:rPr>
          <w:rFonts w:cs="David"/>
          <w:b/>
          <w:bCs/>
          <w:rtl/>
        </w:rPr>
        <w:t>מ</w:t>
      </w:r>
      <w:r>
        <w:rPr>
          <w:rFonts w:cs="David" w:hint="cs"/>
          <w:b/>
          <w:bCs/>
          <w:rtl/>
        </w:rPr>
        <w:t>תלוננת 2</w:t>
      </w:r>
      <w:r>
        <w:rPr>
          <w:rFonts w:cs="David"/>
          <w:b/>
          <w:bCs/>
          <w:rtl/>
        </w:rPr>
        <w:t xml:space="preserve">:     </w:t>
      </w:r>
      <w:r>
        <w:rPr>
          <w:rFonts w:cs="David" w:hint="cs"/>
          <w:b/>
          <w:bCs/>
          <w:rtl/>
        </w:rPr>
        <w:t>לא, אני מתכוונת שגם אם זה יהיה ביטול המשפט אבל שהוא, שיהיה הסכם מסוים שמקובל על הפרקליטות.</w:t>
      </w:r>
    </w:p>
    <w:p w14:paraId="7B747604" w14:textId="77777777" w:rsidR="00697D1D" w:rsidRDefault="00697D1D">
      <w:pPr>
        <w:tabs>
          <w:tab w:val="left" w:pos="7371"/>
        </w:tabs>
        <w:bidi/>
        <w:ind w:left="1134" w:right="1080"/>
        <w:jc w:val="both"/>
        <w:rPr>
          <w:rFonts w:cs="David"/>
          <w:b/>
          <w:bCs/>
          <w:rtl/>
        </w:rPr>
      </w:pPr>
      <w:r>
        <w:rPr>
          <w:rFonts w:cs="David" w:hint="cs"/>
          <w:b/>
          <w:bCs/>
          <w:rtl/>
        </w:rPr>
        <w:t>...</w:t>
      </w:r>
    </w:p>
    <w:p w14:paraId="3DE07FAC" w14:textId="77777777" w:rsidR="00697D1D" w:rsidRDefault="00697D1D">
      <w:pPr>
        <w:tabs>
          <w:tab w:val="left" w:pos="7371"/>
        </w:tabs>
        <w:bidi/>
        <w:ind w:left="1134" w:right="1080"/>
        <w:jc w:val="both"/>
        <w:rPr>
          <w:rFonts w:cs="David"/>
          <w:b/>
          <w:bCs/>
          <w:rtl/>
        </w:rPr>
      </w:pPr>
      <w:r>
        <w:rPr>
          <w:rFonts w:cs="David" w:hint="cs"/>
          <w:b/>
          <w:bCs/>
          <w:rtl/>
        </w:rPr>
        <w:t xml:space="preserve">כב' השופט פלאח:   גברת צפתי, את הפרקליטות תשימי בצד אני מדבר </w:t>
      </w:r>
      <w:r>
        <w:rPr>
          <w:rFonts w:cs="David"/>
          <w:b/>
          <w:bCs/>
          <w:rtl/>
        </w:rPr>
        <w:t>אל</w:t>
      </w:r>
      <w:r>
        <w:rPr>
          <w:rFonts w:cs="David" w:hint="cs"/>
          <w:b/>
          <w:bCs/>
          <w:rtl/>
        </w:rPr>
        <w:t>יך ככל שזה קשור בך, אם אמרת שאת מסכימה ככול שזה קשור בך, ובהנחה שהפרקליטות תסכים אם את מקבלת את הסכום המוסכם עליך את מסכימה שהתיק ייסגר</w:t>
      </w:r>
    </w:p>
    <w:p w14:paraId="688ECC03" w14:textId="77777777" w:rsidR="00697D1D" w:rsidRDefault="00697D1D">
      <w:pPr>
        <w:tabs>
          <w:tab w:val="left" w:pos="7371"/>
        </w:tabs>
        <w:bidi/>
        <w:ind w:left="1134" w:right="1080"/>
        <w:jc w:val="both"/>
        <w:rPr>
          <w:rFonts w:cs="David"/>
          <w:b/>
          <w:bCs/>
          <w:rtl/>
        </w:rPr>
      </w:pPr>
      <w:r>
        <w:rPr>
          <w:rFonts w:cs="David" w:hint="cs"/>
          <w:b/>
          <w:bCs/>
          <w:rtl/>
        </w:rPr>
        <w:t xml:space="preserve">העדה, </w:t>
      </w:r>
      <w:r>
        <w:rPr>
          <w:rFonts w:cs="David"/>
          <w:b/>
          <w:bCs/>
          <w:rtl/>
        </w:rPr>
        <w:t>מ</w:t>
      </w:r>
      <w:r>
        <w:rPr>
          <w:rFonts w:cs="David" w:hint="cs"/>
          <w:b/>
          <w:bCs/>
          <w:rtl/>
        </w:rPr>
        <w:t>תלוננת 2</w:t>
      </w:r>
      <w:r>
        <w:rPr>
          <w:rFonts w:cs="David"/>
          <w:b/>
          <w:bCs/>
          <w:rtl/>
        </w:rPr>
        <w:t xml:space="preserve">:        </w:t>
      </w:r>
      <w:r>
        <w:rPr>
          <w:rFonts w:cs="David" w:hint="cs"/>
          <w:b/>
          <w:bCs/>
          <w:rtl/>
        </w:rPr>
        <w:t>ומה היה, וכביכול, לא היה שום דבר? אני לא מבינה</w:t>
      </w:r>
    </w:p>
    <w:p w14:paraId="493589D2" w14:textId="77777777" w:rsidR="00697D1D" w:rsidRDefault="00697D1D">
      <w:pPr>
        <w:tabs>
          <w:tab w:val="left" w:pos="7371"/>
        </w:tabs>
        <w:bidi/>
        <w:ind w:left="1134" w:right="1080"/>
        <w:jc w:val="both"/>
        <w:rPr>
          <w:rFonts w:cs="David"/>
          <w:b/>
          <w:bCs/>
          <w:rtl/>
        </w:rPr>
      </w:pPr>
      <w:r>
        <w:rPr>
          <w:rFonts w:cs="David" w:hint="cs"/>
          <w:b/>
          <w:bCs/>
          <w:rtl/>
        </w:rPr>
        <w:t xml:space="preserve">כב' השופט פלאח: אז מה את רוצה לסגור תיק וכביכול היה משהו? </w:t>
      </w:r>
    </w:p>
    <w:p w14:paraId="25F52B5C" w14:textId="77777777" w:rsidR="00697D1D" w:rsidRDefault="00697D1D">
      <w:pPr>
        <w:tabs>
          <w:tab w:val="left" w:pos="7371"/>
        </w:tabs>
        <w:bidi/>
        <w:ind w:left="1134" w:right="1080"/>
        <w:jc w:val="both"/>
        <w:rPr>
          <w:rFonts w:cs="David"/>
          <w:b/>
          <w:bCs/>
          <w:rtl/>
        </w:rPr>
      </w:pPr>
      <w:r>
        <w:rPr>
          <w:rFonts w:cs="David" w:hint="cs"/>
          <w:b/>
          <w:bCs/>
          <w:rtl/>
        </w:rPr>
        <w:t xml:space="preserve">העדה, </w:t>
      </w:r>
      <w:r>
        <w:rPr>
          <w:rFonts w:cs="David"/>
          <w:b/>
          <w:bCs/>
          <w:rtl/>
        </w:rPr>
        <w:t>מ</w:t>
      </w:r>
      <w:r>
        <w:rPr>
          <w:rFonts w:cs="David" w:hint="cs"/>
          <w:b/>
          <w:bCs/>
          <w:rtl/>
        </w:rPr>
        <w:t>תלוננת 2</w:t>
      </w:r>
      <w:r>
        <w:rPr>
          <w:rFonts w:cs="David"/>
          <w:b/>
          <w:bCs/>
          <w:rtl/>
        </w:rPr>
        <w:t xml:space="preserve">:      </w:t>
      </w:r>
      <w:r>
        <w:rPr>
          <w:rFonts w:cs="David" w:hint="cs"/>
          <w:b/>
          <w:bCs/>
          <w:rtl/>
        </w:rPr>
        <w:t>לא, שכביכול היה הסכם כלשהו כמו עסקת טיעון שהוא מודה במשהו .. "</w:t>
      </w:r>
    </w:p>
    <w:p w14:paraId="498D3BBE" w14:textId="77777777" w:rsidR="00697D1D" w:rsidRDefault="00697D1D">
      <w:pPr>
        <w:tabs>
          <w:tab w:val="left" w:pos="7371"/>
        </w:tabs>
        <w:bidi/>
        <w:ind w:left="1134" w:right="1080"/>
        <w:jc w:val="both"/>
        <w:rPr>
          <w:rFonts w:cs="David"/>
          <w:b/>
          <w:bCs/>
          <w:rtl/>
        </w:rPr>
      </w:pPr>
    </w:p>
    <w:p w14:paraId="4A39C143" w14:textId="77777777" w:rsidR="00697D1D" w:rsidRDefault="00697D1D">
      <w:pPr>
        <w:bidi/>
        <w:spacing w:line="360" w:lineRule="auto"/>
        <w:ind w:left="720" w:right="-142"/>
        <w:jc w:val="both"/>
        <w:rPr>
          <w:rFonts w:cs="David"/>
          <w:rtl/>
        </w:rPr>
      </w:pPr>
      <w:r>
        <w:rPr>
          <w:rFonts w:cs="David"/>
          <w:rtl/>
        </w:rPr>
        <w:t>ד</w:t>
      </w:r>
      <w:r>
        <w:rPr>
          <w:rFonts w:cs="David" w:hint="cs"/>
          <w:rtl/>
        </w:rPr>
        <w:t xml:space="preserve">ברי המתלוננת 2 אינם מקובלים עליי </w:t>
      </w:r>
      <w:r>
        <w:rPr>
          <w:rFonts w:cs="David"/>
          <w:rtl/>
        </w:rPr>
        <w:t xml:space="preserve">– </w:t>
      </w:r>
      <w:r>
        <w:rPr>
          <w:rFonts w:cs="David" w:hint="cs"/>
          <w:rtl/>
        </w:rPr>
        <w:t>היא דורשת סכום כסף בתמורה לסגירת התיק, ובפניי החלה לטעון טענות בלתי הגיוניות לכוונתה בסגירת התיק, והוסיפה את בקשתה כי הנאשם יודה, מבלי לדעת היכן היה אמור להודות ובאיזה אופן. בנוסף, עדה זו הוסיפה וטענה בפניי, כפי שפירטתי לעיל, שהנאשם נגע בה במספר הזדמנויות נוספות, שלא צוינו על ידה במשטרה, אך כן ידעה לספר במשטרה אודות דברי "רכילות" ששמעה ממאיר אוטמזגין, ששמע מאליקו. לכך יש להוסיף את הקרבה המשפחתית שבין מתלוננת זו ובין המתלוננת 1, והתוצאה היא, שעולה למעלה מספק סביר באמיתות גרסת המתלוננת 2.</w:t>
      </w:r>
    </w:p>
    <w:p w14:paraId="24B80DFE" w14:textId="77777777" w:rsidR="00697D1D" w:rsidRDefault="00697D1D">
      <w:pPr>
        <w:bidi/>
        <w:ind w:right="1080"/>
        <w:jc w:val="both"/>
        <w:rPr>
          <w:rFonts w:cs="David"/>
          <w:b/>
          <w:bCs/>
          <w:rtl/>
        </w:rPr>
      </w:pPr>
    </w:p>
    <w:p w14:paraId="43FD9D45" w14:textId="77777777" w:rsidR="00697D1D" w:rsidRDefault="00697D1D">
      <w:pPr>
        <w:numPr>
          <w:ilvl w:val="0"/>
          <w:numId w:val="16"/>
        </w:numPr>
        <w:bidi/>
        <w:spacing w:line="360" w:lineRule="auto"/>
        <w:ind w:right="0"/>
        <w:jc w:val="both"/>
        <w:rPr>
          <w:rFonts w:cs="David"/>
          <w:rtl/>
        </w:rPr>
      </w:pPr>
      <w:r>
        <w:rPr>
          <w:rFonts w:cs="David"/>
          <w:rtl/>
        </w:rPr>
        <w:t>ה</w:t>
      </w:r>
      <w:r>
        <w:rPr>
          <w:rFonts w:cs="David" w:hint="cs"/>
          <w:rtl/>
        </w:rPr>
        <w:t xml:space="preserve">עדה נשאלה בנוגע לדבריו של אוטמזגין בהקלטה, לפיהם ההצעה תעלה כל פעם בעשרה אחוזים, והשיבה ש </w:t>
      </w:r>
      <w:r>
        <w:rPr>
          <w:rFonts w:cs="David"/>
          <w:b/>
          <w:bCs/>
          <w:rtl/>
        </w:rPr>
        <w:t>"</w:t>
      </w:r>
      <w:r>
        <w:rPr>
          <w:rFonts w:cs="David" w:hint="cs"/>
          <w:b/>
          <w:bCs/>
          <w:rtl/>
        </w:rPr>
        <w:t xml:space="preserve">אני לא זוכרת את זה ...אני רק זוכרת שדברו על סכומים אחרים, זה הכל... לא יודעת, לא זוכרת את זה, לא זוכרת את האחוזים" </w:t>
      </w:r>
      <w:r>
        <w:rPr>
          <w:rFonts w:cs="David"/>
          <w:rtl/>
        </w:rPr>
        <w:t>(</w:t>
      </w:r>
      <w:r>
        <w:rPr>
          <w:rFonts w:cs="David" w:hint="cs"/>
          <w:rtl/>
        </w:rPr>
        <w:t>עמ' 157 שורות 4-12)</w:t>
      </w:r>
      <w:r>
        <w:rPr>
          <w:rFonts w:cs="David"/>
          <w:rtl/>
        </w:rPr>
        <w:t>.</w:t>
      </w:r>
    </w:p>
    <w:p w14:paraId="73872B4B" w14:textId="77777777" w:rsidR="00697D1D" w:rsidRDefault="00697D1D">
      <w:pPr>
        <w:bidi/>
        <w:spacing w:line="360" w:lineRule="auto"/>
        <w:ind w:left="720"/>
        <w:jc w:val="both"/>
        <w:rPr>
          <w:rFonts w:cs="David"/>
          <w:rtl/>
        </w:rPr>
      </w:pPr>
      <w:r>
        <w:rPr>
          <w:rFonts w:cs="David"/>
          <w:rtl/>
        </w:rPr>
        <w:t xml:space="preserve"> </w:t>
      </w:r>
    </w:p>
    <w:p w14:paraId="2394C42C" w14:textId="77777777" w:rsidR="00697D1D" w:rsidRDefault="00697D1D">
      <w:pPr>
        <w:numPr>
          <w:ilvl w:val="0"/>
          <w:numId w:val="16"/>
        </w:numPr>
        <w:bidi/>
        <w:spacing w:line="360" w:lineRule="auto"/>
        <w:ind w:right="0"/>
        <w:jc w:val="both"/>
        <w:rPr>
          <w:rFonts w:cs="David"/>
          <w:rtl/>
        </w:rPr>
      </w:pPr>
      <w:r>
        <w:rPr>
          <w:rFonts w:cs="David"/>
          <w:rtl/>
        </w:rPr>
        <w:t>ל</w:t>
      </w:r>
      <w:r>
        <w:rPr>
          <w:rFonts w:cs="David" w:hint="cs"/>
          <w:rtl/>
        </w:rPr>
        <w:t xml:space="preserve">עניין התנאי לגבי אי מינוי מקורביו של הנאשם </w:t>
      </w:r>
      <w:r>
        <w:rPr>
          <w:rFonts w:cs="David"/>
          <w:rtl/>
        </w:rPr>
        <w:t>א</w:t>
      </w:r>
      <w:r>
        <w:rPr>
          <w:rFonts w:cs="David" w:hint="cs"/>
          <w:rtl/>
        </w:rPr>
        <w:t xml:space="preserve">מרה, </w:t>
      </w:r>
      <w:r>
        <w:rPr>
          <w:rFonts w:cs="David"/>
          <w:rtl/>
        </w:rPr>
        <w:t>כ</w:t>
      </w:r>
      <w:r>
        <w:rPr>
          <w:rFonts w:cs="David" w:hint="cs"/>
          <w:rtl/>
        </w:rPr>
        <w:t xml:space="preserve">י </w:t>
      </w:r>
      <w:r>
        <w:rPr>
          <w:rFonts w:cs="David"/>
          <w:rtl/>
        </w:rPr>
        <w:t>ח</w:t>
      </w:r>
      <w:r>
        <w:rPr>
          <w:rFonts w:cs="David" w:hint="cs"/>
          <w:rtl/>
        </w:rPr>
        <w:t>ששה שמקורביו "ימררו" את חייה, וכדבריה (מע</w:t>
      </w:r>
      <w:r>
        <w:rPr>
          <w:rFonts w:cs="David"/>
          <w:rtl/>
        </w:rPr>
        <w:t>מ</w:t>
      </w:r>
      <w:r>
        <w:rPr>
          <w:rFonts w:cs="David" w:hint="cs"/>
          <w:rtl/>
        </w:rPr>
        <w:t>' 157 שורה 13 עד עמ' 158 שורה 30):</w:t>
      </w:r>
    </w:p>
    <w:p w14:paraId="1D36A36E" w14:textId="77777777" w:rsidR="00697D1D" w:rsidRDefault="00697D1D">
      <w:pPr>
        <w:bidi/>
        <w:spacing w:line="360" w:lineRule="auto"/>
        <w:ind w:left="720"/>
        <w:jc w:val="both"/>
        <w:rPr>
          <w:rFonts w:cs="David"/>
          <w:rtl/>
        </w:rPr>
      </w:pPr>
    </w:p>
    <w:p w14:paraId="54286576" w14:textId="77777777" w:rsidR="00697D1D" w:rsidRDefault="00697D1D">
      <w:pPr>
        <w:bidi/>
        <w:ind w:left="1275" w:right="1080" w:hanging="141"/>
        <w:jc w:val="both"/>
        <w:rPr>
          <w:rFonts w:cs="David"/>
          <w:b/>
          <w:bCs/>
          <w:rtl/>
        </w:rPr>
      </w:pPr>
      <w:r>
        <w:rPr>
          <w:rFonts w:cs="David"/>
          <w:b/>
          <w:bCs/>
          <w:rtl/>
        </w:rPr>
        <w:t>"</w:t>
      </w:r>
      <w:r>
        <w:rPr>
          <w:rFonts w:cs="David" w:hint="cs"/>
          <w:b/>
          <w:bCs/>
          <w:rtl/>
        </w:rPr>
        <w:t>ש.          היתה מטעמך דרישה שאף אחד ממשפחת הרב לא יהיה רב?</w:t>
      </w:r>
    </w:p>
    <w:p w14:paraId="2CC94A0B" w14:textId="77777777" w:rsidR="00697D1D" w:rsidRDefault="00697D1D">
      <w:pPr>
        <w:bidi/>
        <w:ind w:left="1275" w:right="1080" w:hanging="141"/>
        <w:jc w:val="both"/>
        <w:rPr>
          <w:rFonts w:cs="David"/>
          <w:b/>
          <w:bCs/>
          <w:rtl/>
        </w:rPr>
      </w:pPr>
      <w:r>
        <w:rPr>
          <w:rFonts w:cs="David" w:hint="cs"/>
          <w:b/>
          <w:bCs/>
          <w:rtl/>
        </w:rPr>
        <w:t xml:space="preserve">ת.            כן, לא רצינו לדוגמא אם פתאום הבן שלו יהיה אז איך זה מסתדר שהבן שלו יהיה באותו משרד שאני נמצאת זה הכל. </w:t>
      </w:r>
    </w:p>
    <w:p w14:paraId="412A4A3C" w14:textId="77777777" w:rsidR="00697D1D" w:rsidRDefault="00697D1D">
      <w:pPr>
        <w:bidi/>
        <w:ind w:left="1275" w:right="1080" w:hanging="141"/>
        <w:jc w:val="both"/>
        <w:rPr>
          <w:rFonts w:cs="David"/>
          <w:b/>
          <w:bCs/>
          <w:rtl/>
        </w:rPr>
      </w:pPr>
      <w:r>
        <w:rPr>
          <w:rFonts w:cs="David" w:hint="cs"/>
          <w:b/>
          <w:bCs/>
          <w:rtl/>
        </w:rPr>
        <w:t>...</w:t>
      </w:r>
    </w:p>
    <w:p w14:paraId="0E6EA928" w14:textId="77777777" w:rsidR="00697D1D" w:rsidRDefault="00697D1D">
      <w:pPr>
        <w:bidi/>
        <w:ind w:left="1275" w:right="1080" w:hanging="141"/>
        <w:jc w:val="both"/>
        <w:rPr>
          <w:rFonts w:cs="David"/>
          <w:b/>
          <w:bCs/>
          <w:rtl/>
        </w:rPr>
      </w:pPr>
      <w:r>
        <w:rPr>
          <w:rFonts w:cs="David" w:hint="cs"/>
          <w:b/>
          <w:bCs/>
          <w:rtl/>
        </w:rPr>
        <w:t>ש.           הבן שלו עשה לך משהו?</w:t>
      </w:r>
    </w:p>
    <w:p w14:paraId="465C1057" w14:textId="77777777" w:rsidR="00697D1D" w:rsidRDefault="00697D1D">
      <w:pPr>
        <w:bidi/>
        <w:ind w:left="1275" w:right="1080" w:hanging="141"/>
        <w:jc w:val="both"/>
        <w:rPr>
          <w:rFonts w:cs="David"/>
          <w:b/>
          <w:bCs/>
          <w:rtl/>
        </w:rPr>
      </w:pPr>
      <w:r>
        <w:rPr>
          <w:rFonts w:cs="David" w:hint="cs"/>
          <w:b/>
          <w:bCs/>
          <w:rtl/>
        </w:rPr>
        <w:t>ת.           לא, הבן שלו לא עשה</w:t>
      </w:r>
    </w:p>
    <w:p w14:paraId="54EBA4E8" w14:textId="77777777" w:rsidR="00697D1D" w:rsidRDefault="00697D1D">
      <w:pPr>
        <w:bidi/>
        <w:ind w:left="1275" w:right="1080" w:hanging="141"/>
        <w:jc w:val="both"/>
        <w:rPr>
          <w:rFonts w:cs="David"/>
          <w:b/>
          <w:bCs/>
          <w:rtl/>
        </w:rPr>
      </w:pPr>
      <w:r>
        <w:rPr>
          <w:rFonts w:cs="David" w:hint="cs"/>
          <w:b/>
          <w:bCs/>
          <w:rtl/>
        </w:rPr>
        <w:t>ש.          אז איך את יכולה להתנות?</w:t>
      </w:r>
    </w:p>
    <w:p w14:paraId="6F22472C" w14:textId="77777777" w:rsidR="00697D1D" w:rsidRDefault="00697D1D">
      <w:pPr>
        <w:bidi/>
        <w:ind w:left="1275" w:right="1080" w:hanging="141"/>
        <w:jc w:val="both"/>
        <w:rPr>
          <w:rFonts w:cs="David"/>
          <w:b/>
          <w:bCs/>
          <w:rtl/>
        </w:rPr>
      </w:pPr>
      <w:r>
        <w:rPr>
          <w:rFonts w:cs="David" w:hint="cs"/>
          <w:b/>
          <w:bCs/>
          <w:rtl/>
        </w:rPr>
        <w:t>ת.           לא, הה</w:t>
      </w:r>
      <w:r>
        <w:rPr>
          <w:rFonts w:cs="David"/>
          <w:b/>
          <w:bCs/>
          <w:rtl/>
        </w:rPr>
        <w:t>יג</w:t>
      </w:r>
      <w:r>
        <w:rPr>
          <w:rFonts w:cs="David" w:hint="cs"/>
          <w:b/>
          <w:bCs/>
          <w:rtl/>
        </w:rPr>
        <w:t>יון, לא צריך הרבה כדי לדעת שאם הבן שלו היה שם אז הוא היה ממרר לי את החיים.</w:t>
      </w:r>
    </w:p>
    <w:p w14:paraId="11115C99" w14:textId="77777777" w:rsidR="00697D1D" w:rsidRDefault="00697D1D">
      <w:pPr>
        <w:bidi/>
        <w:ind w:left="1275" w:right="1080" w:hanging="141"/>
        <w:jc w:val="both"/>
        <w:rPr>
          <w:rFonts w:cs="David"/>
          <w:b/>
          <w:bCs/>
          <w:rtl/>
        </w:rPr>
      </w:pPr>
      <w:r>
        <w:rPr>
          <w:rFonts w:cs="David" w:hint="cs"/>
          <w:b/>
          <w:bCs/>
          <w:rtl/>
        </w:rPr>
        <w:t>...</w:t>
      </w:r>
    </w:p>
    <w:p w14:paraId="621A0590" w14:textId="77777777" w:rsidR="00697D1D" w:rsidRDefault="00697D1D">
      <w:pPr>
        <w:bidi/>
        <w:ind w:left="1275" w:right="1080" w:hanging="141"/>
        <w:jc w:val="both"/>
        <w:rPr>
          <w:rFonts w:cs="David"/>
          <w:b/>
          <w:bCs/>
          <w:rtl/>
        </w:rPr>
      </w:pPr>
      <w:r>
        <w:rPr>
          <w:rFonts w:cs="David" w:hint="cs"/>
          <w:b/>
          <w:bCs/>
          <w:rtl/>
        </w:rPr>
        <w:t>ש.           .. מי את עם כל הכבוד שתקבעי אם הבן שלו יהיה רב או לא</w:t>
      </w:r>
    </w:p>
    <w:p w14:paraId="1B54570E" w14:textId="77777777" w:rsidR="00697D1D" w:rsidRDefault="00697D1D">
      <w:pPr>
        <w:bidi/>
        <w:ind w:left="1275" w:right="1080" w:hanging="141"/>
        <w:jc w:val="both"/>
        <w:rPr>
          <w:rFonts w:cs="David"/>
          <w:b/>
          <w:bCs/>
          <w:rtl/>
        </w:rPr>
      </w:pPr>
      <w:r>
        <w:rPr>
          <w:rFonts w:cs="David" w:hint="cs"/>
          <w:b/>
          <w:bCs/>
          <w:rtl/>
        </w:rPr>
        <w:t>ת.            אחת מהנפגעות שלו בהטרדה מינית</w:t>
      </w:r>
    </w:p>
    <w:p w14:paraId="0D9C8397" w14:textId="77777777" w:rsidR="00697D1D" w:rsidRDefault="00697D1D">
      <w:pPr>
        <w:bidi/>
        <w:ind w:left="1275" w:right="1080" w:hanging="141"/>
        <w:jc w:val="both"/>
        <w:rPr>
          <w:rFonts w:cs="David"/>
          <w:b/>
          <w:bCs/>
          <w:rtl/>
        </w:rPr>
      </w:pPr>
      <w:r>
        <w:rPr>
          <w:rFonts w:cs="David" w:hint="cs"/>
          <w:b/>
          <w:bCs/>
          <w:rtl/>
        </w:rPr>
        <w:t>ש.            מה זה שייך לבן שלו? זה לא נראה לך דרישה מוגזמת?</w:t>
      </w:r>
    </w:p>
    <w:p w14:paraId="4870E09E" w14:textId="77777777" w:rsidR="00697D1D" w:rsidRDefault="00697D1D">
      <w:pPr>
        <w:bidi/>
        <w:ind w:left="1275" w:right="1080" w:hanging="141"/>
        <w:jc w:val="both"/>
        <w:rPr>
          <w:rFonts w:cs="David"/>
          <w:b/>
          <w:bCs/>
          <w:rtl/>
        </w:rPr>
      </w:pPr>
      <w:r>
        <w:rPr>
          <w:rFonts w:cs="David" w:hint="cs"/>
          <w:b/>
          <w:bCs/>
          <w:rtl/>
        </w:rPr>
        <w:t xml:space="preserve">ת.            נו, בבקשה, בבקשה, לא להיתמם בבקשה. </w:t>
      </w:r>
    </w:p>
    <w:p w14:paraId="2D65E00C" w14:textId="77777777" w:rsidR="00697D1D" w:rsidRDefault="00697D1D">
      <w:pPr>
        <w:bidi/>
        <w:ind w:left="1275" w:right="1080" w:hanging="141"/>
        <w:jc w:val="both"/>
        <w:rPr>
          <w:rFonts w:cs="David"/>
          <w:b/>
          <w:bCs/>
          <w:rtl/>
        </w:rPr>
      </w:pPr>
      <w:r>
        <w:rPr>
          <w:rFonts w:cs="David" w:hint="cs"/>
          <w:b/>
          <w:bCs/>
          <w:rtl/>
        </w:rPr>
        <w:t>...</w:t>
      </w:r>
    </w:p>
    <w:p w14:paraId="3850ED40" w14:textId="77777777" w:rsidR="00697D1D" w:rsidRDefault="00697D1D">
      <w:pPr>
        <w:bidi/>
        <w:ind w:left="1275" w:right="1080" w:hanging="141"/>
        <w:jc w:val="both"/>
        <w:rPr>
          <w:rFonts w:cs="David"/>
          <w:b/>
          <w:bCs/>
          <w:rtl/>
        </w:rPr>
      </w:pPr>
      <w:r>
        <w:rPr>
          <w:rFonts w:cs="David" w:hint="cs"/>
          <w:b/>
          <w:bCs/>
          <w:rtl/>
        </w:rPr>
        <w:t>ש.            מי זה בדוסה את יודעת?</w:t>
      </w:r>
    </w:p>
    <w:p w14:paraId="13AA6F45" w14:textId="77777777" w:rsidR="00697D1D" w:rsidRDefault="00697D1D">
      <w:pPr>
        <w:bidi/>
        <w:ind w:left="1275" w:right="1080" w:hanging="141"/>
        <w:jc w:val="both"/>
        <w:rPr>
          <w:rFonts w:cs="David"/>
          <w:b/>
          <w:bCs/>
          <w:rtl/>
        </w:rPr>
      </w:pPr>
      <w:r>
        <w:rPr>
          <w:rFonts w:cs="David" w:hint="cs"/>
          <w:b/>
          <w:bCs/>
          <w:rtl/>
        </w:rPr>
        <w:t>ת.             חיים בדוסה כן.</w:t>
      </w:r>
    </w:p>
    <w:p w14:paraId="0C7B5454" w14:textId="77777777" w:rsidR="00697D1D" w:rsidRDefault="00697D1D">
      <w:pPr>
        <w:bidi/>
        <w:ind w:left="1275" w:right="1080" w:hanging="141"/>
        <w:jc w:val="both"/>
        <w:rPr>
          <w:rFonts w:cs="David"/>
          <w:b/>
          <w:bCs/>
          <w:rtl/>
        </w:rPr>
      </w:pPr>
      <w:r>
        <w:rPr>
          <w:rFonts w:cs="David" w:hint="cs"/>
          <w:b/>
          <w:bCs/>
          <w:rtl/>
        </w:rPr>
        <w:t>..</w:t>
      </w:r>
    </w:p>
    <w:p w14:paraId="725EDF13" w14:textId="77777777" w:rsidR="00697D1D" w:rsidRDefault="00697D1D">
      <w:pPr>
        <w:bidi/>
        <w:ind w:left="1275" w:right="1080" w:hanging="141"/>
        <w:jc w:val="both"/>
        <w:rPr>
          <w:rFonts w:cs="David"/>
          <w:b/>
          <w:bCs/>
          <w:rtl/>
        </w:rPr>
      </w:pPr>
      <w:r>
        <w:rPr>
          <w:rFonts w:cs="David" w:hint="cs"/>
          <w:b/>
          <w:bCs/>
          <w:rtl/>
        </w:rPr>
        <w:t>ש.              מה הקשר שלו לרב?</w:t>
      </w:r>
    </w:p>
    <w:p w14:paraId="3CA0BD76" w14:textId="77777777" w:rsidR="00697D1D" w:rsidRDefault="00697D1D">
      <w:pPr>
        <w:bidi/>
        <w:ind w:left="1275" w:right="1080" w:hanging="141"/>
        <w:jc w:val="both"/>
        <w:rPr>
          <w:rFonts w:cs="David"/>
          <w:b/>
          <w:bCs/>
          <w:rtl/>
        </w:rPr>
      </w:pPr>
      <w:r>
        <w:rPr>
          <w:rFonts w:cs="David" w:hint="cs"/>
          <w:b/>
          <w:bCs/>
          <w:rtl/>
        </w:rPr>
        <w:t>ת.               הוא יחד</w:t>
      </w:r>
    </w:p>
    <w:p w14:paraId="7D911E85" w14:textId="77777777" w:rsidR="00697D1D" w:rsidRDefault="00697D1D">
      <w:pPr>
        <w:bidi/>
        <w:ind w:left="1275" w:right="1080" w:hanging="141"/>
        <w:jc w:val="both"/>
        <w:rPr>
          <w:rFonts w:cs="David"/>
          <w:b/>
          <w:bCs/>
          <w:rtl/>
        </w:rPr>
      </w:pPr>
      <w:r>
        <w:rPr>
          <w:rFonts w:cs="David" w:hint="cs"/>
          <w:b/>
          <w:bCs/>
          <w:rtl/>
        </w:rPr>
        <w:t>ש.              הוא בן שלו? אח שלו?</w:t>
      </w:r>
    </w:p>
    <w:p w14:paraId="434CDF89" w14:textId="77777777" w:rsidR="00697D1D" w:rsidRDefault="00697D1D">
      <w:pPr>
        <w:bidi/>
        <w:ind w:left="1275" w:right="1080" w:hanging="141"/>
        <w:jc w:val="both"/>
        <w:rPr>
          <w:rFonts w:cs="David"/>
          <w:b/>
          <w:bCs/>
          <w:rtl/>
        </w:rPr>
      </w:pPr>
      <w:r>
        <w:rPr>
          <w:rFonts w:cs="David" w:hint="cs"/>
          <w:b/>
          <w:bCs/>
          <w:rtl/>
        </w:rPr>
        <w:t>ת.               אבל הם ביחד הרבה</w:t>
      </w:r>
    </w:p>
    <w:p w14:paraId="77285120" w14:textId="77777777" w:rsidR="00697D1D" w:rsidRDefault="00697D1D">
      <w:pPr>
        <w:bidi/>
        <w:ind w:left="1275" w:right="1080" w:hanging="141"/>
        <w:jc w:val="both"/>
        <w:rPr>
          <w:rFonts w:cs="David"/>
          <w:b/>
          <w:bCs/>
          <w:rtl/>
        </w:rPr>
      </w:pPr>
      <w:r>
        <w:rPr>
          <w:rFonts w:cs="David" w:hint="cs"/>
          <w:b/>
          <w:bCs/>
          <w:rtl/>
        </w:rPr>
        <w:t>ש.              את דרשת שגם בדוסה לא יהיה רב?</w:t>
      </w:r>
    </w:p>
    <w:p w14:paraId="60BD27F7" w14:textId="77777777" w:rsidR="00697D1D" w:rsidRDefault="00697D1D">
      <w:pPr>
        <w:bidi/>
        <w:ind w:left="1275" w:right="1080" w:hanging="141"/>
        <w:jc w:val="both"/>
        <w:rPr>
          <w:rFonts w:cs="David"/>
          <w:b/>
          <w:bCs/>
          <w:rtl/>
        </w:rPr>
      </w:pPr>
      <w:r>
        <w:rPr>
          <w:rFonts w:cs="David" w:hint="cs"/>
          <w:b/>
          <w:bCs/>
          <w:rtl/>
        </w:rPr>
        <w:t>....</w:t>
      </w:r>
    </w:p>
    <w:p w14:paraId="53B32BEF" w14:textId="77777777" w:rsidR="00697D1D" w:rsidRDefault="00697D1D">
      <w:pPr>
        <w:bidi/>
        <w:ind w:left="1275" w:right="1080" w:hanging="141"/>
        <w:jc w:val="both"/>
        <w:rPr>
          <w:rFonts w:cs="David"/>
          <w:b/>
          <w:bCs/>
          <w:rtl/>
        </w:rPr>
      </w:pPr>
      <w:r>
        <w:rPr>
          <w:rFonts w:cs="David" w:hint="cs"/>
          <w:b/>
          <w:bCs/>
          <w:rtl/>
        </w:rPr>
        <w:t>ת.              לא זוכרת משהו ספציפי עובדה שהוא חבר מועצה דתית  וזה לא מפריע לי.</w:t>
      </w:r>
    </w:p>
    <w:p w14:paraId="1BA95DAC" w14:textId="77777777" w:rsidR="00697D1D" w:rsidRDefault="00697D1D">
      <w:pPr>
        <w:bidi/>
        <w:ind w:left="1275" w:right="1080" w:hanging="141"/>
        <w:jc w:val="both"/>
        <w:rPr>
          <w:rFonts w:cs="David"/>
          <w:b/>
          <w:bCs/>
          <w:rtl/>
        </w:rPr>
      </w:pPr>
      <w:r>
        <w:rPr>
          <w:rFonts w:cs="David" w:hint="cs"/>
          <w:b/>
          <w:bCs/>
          <w:rtl/>
        </w:rPr>
        <w:t>ש.              וטולדנו מי זה?</w:t>
      </w:r>
    </w:p>
    <w:p w14:paraId="4B7B4DE6" w14:textId="77777777" w:rsidR="00697D1D" w:rsidRDefault="00697D1D">
      <w:pPr>
        <w:bidi/>
        <w:ind w:left="1275" w:right="1080" w:hanging="141"/>
        <w:jc w:val="both"/>
        <w:rPr>
          <w:rFonts w:cs="David"/>
          <w:b/>
          <w:bCs/>
          <w:rtl/>
        </w:rPr>
      </w:pPr>
      <w:r>
        <w:rPr>
          <w:rFonts w:cs="David" w:hint="cs"/>
          <w:b/>
          <w:bCs/>
          <w:rtl/>
        </w:rPr>
        <w:t>ת.              טולדנו זה החתן של הבן של הרב.</w:t>
      </w:r>
    </w:p>
    <w:p w14:paraId="54685628" w14:textId="77777777" w:rsidR="00697D1D" w:rsidRDefault="00697D1D">
      <w:pPr>
        <w:bidi/>
        <w:ind w:left="1275" w:right="1080" w:hanging="141"/>
        <w:jc w:val="both"/>
        <w:rPr>
          <w:rFonts w:cs="David"/>
          <w:b/>
          <w:bCs/>
          <w:rtl/>
        </w:rPr>
      </w:pPr>
      <w:r>
        <w:rPr>
          <w:rFonts w:cs="David" w:hint="cs"/>
          <w:b/>
          <w:bCs/>
          <w:rtl/>
        </w:rPr>
        <w:t>ש.              וגם רצית שהוא לא יהיה?</w:t>
      </w:r>
    </w:p>
    <w:p w14:paraId="41BE220F" w14:textId="77777777" w:rsidR="00697D1D" w:rsidRDefault="00697D1D">
      <w:pPr>
        <w:bidi/>
        <w:ind w:left="1275" w:right="1080" w:hanging="141"/>
        <w:jc w:val="both"/>
        <w:rPr>
          <w:rFonts w:cs="David"/>
          <w:b/>
          <w:bCs/>
          <w:rtl/>
        </w:rPr>
      </w:pPr>
      <w:r>
        <w:rPr>
          <w:rFonts w:cs="David" w:hint="cs"/>
          <w:b/>
          <w:bCs/>
          <w:rtl/>
        </w:rPr>
        <w:t>ת.               גם הוא לא יהיה, כן.</w:t>
      </w:r>
    </w:p>
    <w:p w14:paraId="362D7802" w14:textId="77777777" w:rsidR="00697D1D" w:rsidRDefault="00697D1D">
      <w:pPr>
        <w:bidi/>
        <w:ind w:left="1275" w:right="1080" w:hanging="141"/>
        <w:jc w:val="both"/>
        <w:rPr>
          <w:rFonts w:cs="David"/>
          <w:b/>
          <w:bCs/>
          <w:rtl/>
        </w:rPr>
      </w:pPr>
      <w:r>
        <w:rPr>
          <w:rFonts w:cs="David" w:hint="cs"/>
          <w:b/>
          <w:bCs/>
          <w:rtl/>
        </w:rPr>
        <w:t>ש.              יפה, הבנתי, הרבה תנאים היו לכם נכון?</w:t>
      </w:r>
    </w:p>
    <w:p w14:paraId="0961C769" w14:textId="77777777" w:rsidR="00697D1D" w:rsidRDefault="00697D1D">
      <w:pPr>
        <w:bidi/>
        <w:ind w:left="1275" w:right="1080" w:hanging="141"/>
        <w:jc w:val="both"/>
        <w:rPr>
          <w:rFonts w:cs="David"/>
          <w:b/>
          <w:bCs/>
          <w:rtl/>
        </w:rPr>
      </w:pPr>
      <w:r>
        <w:rPr>
          <w:rFonts w:cs="David" w:hint="cs"/>
          <w:b/>
          <w:bCs/>
          <w:rtl/>
        </w:rPr>
        <w:t>ת.             טבעי</w:t>
      </w:r>
    </w:p>
    <w:p w14:paraId="072BC317" w14:textId="77777777" w:rsidR="00697D1D" w:rsidRDefault="00697D1D">
      <w:pPr>
        <w:bidi/>
        <w:ind w:left="1275" w:right="1080" w:hanging="141"/>
        <w:jc w:val="both"/>
        <w:rPr>
          <w:rFonts w:cs="David"/>
          <w:b/>
          <w:bCs/>
          <w:rtl/>
        </w:rPr>
      </w:pPr>
      <w:r>
        <w:rPr>
          <w:rFonts w:cs="David" w:hint="cs"/>
          <w:b/>
          <w:bCs/>
          <w:rtl/>
        </w:rPr>
        <w:t>ש.             שכל המשפחה תודר מהרבנות?</w:t>
      </w:r>
    </w:p>
    <w:p w14:paraId="34E808D2" w14:textId="77777777" w:rsidR="00697D1D" w:rsidRDefault="00697D1D">
      <w:pPr>
        <w:bidi/>
        <w:ind w:left="1275" w:right="1080" w:hanging="141"/>
        <w:jc w:val="both"/>
        <w:rPr>
          <w:rFonts w:cs="David"/>
          <w:b/>
          <w:bCs/>
          <w:rtl/>
        </w:rPr>
      </w:pPr>
      <w:r>
        <w:rPr>
          <w:rFonts w:cs="David" w:hint="cs"/>
          <w:b/>
          <w:bCs/>
          <w:rtl/>
        </w:rPr>
        <w:t>ת.         לא אמרתי את זה אבל אני, לא אמרתי שכל המשפחה, אמרתי שהגיוני שלא יהיו זה לא הגיוני שאנחנו עובדים שם או אני עובדת שם במשרד, ומישהו מהמשפחה שלו יהיה שם באותו זמן.</w:t>
      </w:r>
    </w:p>
    <w:p w14:paraId="44A7345C" w14:textId="77777777" w:rsidR="00697D1D" w:rsidRDefault="00697D1D">
      <w:pPr>
        <w:bidi/>
        <w:ind w:left="1275" w:right="1080" w:hanging="141"/>
        <w:jc w:val="both"/>
        <w:rPr>
          <w:rFonts w:cs="David"/>
          <w:b/>
          <w:bCs/>
          <w:rtl/>
        </w:rPr>
      </w:pPr>
      <w:r>
        <w:rPr>
          <w:rFonts w:cs="David" w:hint="cs"/>
          <w:b/>
          <w:bCs/>
          <w:rtl/>
        </w:rPr>
        <w:t>ש.             זה לא נראה לך סחטנות הדבר הזה?</w:t>
      </w:r>
    </w:p>
    <w:p w14:paraId="5D907F9E" w14:textId="77777777" w:rsidR="00697D1D" w:rsidRDefault="00697D1D">
      <w:pPr>
        <w:bidi/>
        <w:ind w:left="1275" w:right="1080" w:hanging="141"/>
        <w:jc w:val="both"/>
        <w:rPr>
          <w:rFonts w:cs="David"/>
          <w:b/>
          <w:bCs/>
          <w:rtl/>
        </w:rPr>
      </w:pPr>
      <w:r>
        <w:rPr>
          <w:rFonts w:cs="David" w:hint="cs"/>
          <w:b/>
          <w:bCs/>
          <w:rtl/>
        </w:rPr>
        <w:t>ת.             לא, אם הייתי רוצה לסחוט הייתי סחטת מלכתחילה, זה לא האופי שלי"</w:t>
      </w:r>
    </w:p>
    <w:p w14:paraId="0B7CB435" w14:textId="77777777" w:rsidR="00697D1D" w:rsidRDefault="00697D1D">
      <w:pPr>
        <w:bidi/>
        <w:ind w:left="1275" w:right="1080" w:hanging="141"/>
        <w:jc w:val="both"/>
        <w:rPr>
          <w:rFonts w:cs="David"/>
          <w:b/>
          <w:bCs/>
          <w:rtl/>
        </w:rPr>
      </w:pPr>
    </w:p>
    <w:p w14:paraId="4A1A06A2" w14:textId="77777777" w:rsidR="00697D1D" w:rsidRDefault="00697D1D">
      <w:pPr>
        <w:bidi/>
        <w:spacing w:line="360" w:lineRule="auto"/>
        <w:ind w:left="720"/>
        <w:jc w:val="both"/>
        <w:rPr>
          <w:rFonts w:cs="David"/>
          <w:rtl/>
        </w:rPr>
      </w:pPr>
      <w:r>
        <w:rPr>
          <w:rFonts w:cs="David"/>
          <w:rtl/>
        </w:rPr>
        <w:t>ד</w:t>
      </w:r>
      <w:r>
        <w:rPr>
          <w:rFonts w:cs="David" w:hint="cs"/>
          <w:rtl/>
        </w:rPr>
        <w:t xml:space="preserve">רישת אוטמזגין כי הסכום יעלה בעשרה אחוזים בכל פעם שאנשי הנאשם מסרבים להצעה, היא דרישה בלתי סבירה ובלתי הגיונית, ואינה מתיישבת עם הטענות לפגיעה מינית, ועם סגירת התלונה בתמורה כספית עם סנקציה מעין זו. גם הדרישה להימנע מאיוש משרת הרב ע"י מי ממשפחת הנאשם, ואף לא ע"י חבריו, היא דרישה מוגזמת, העוברת את גבול הטעם הטוב, ומגיעה אל מחוזות ההתערבות הבלתי נאותה בזהות האדם שיעמוד בראש הרבנות המקומית. במצב דברים זה, נותר בלבי ספק בגרסת המתלוננת 2. </w:t>
      </w:r>
    </w:p>
    <w:p w14:paraId="637D433A" w14:textId="77777777" w:rsidR="00697D1D" w:rsidRDefault="00697D1D">
      <w:pPr>
        <w:bidi/>
        <w:spacing w:line="360" w:lineRule="auto"/>
        <w:ind w:left="720"/>
        <w:jc w:val="both"/>
        <w:rPr>
          <w:rFonts w:cs="David"/>
          <w:rtl/>
        </w:rPr>
      </w:pPr>
    </w:p>
    <w:p w14:paraId="5788E1C2" w14:textId="77777777" w:rsidR="00697D1D" w:rsidRDefault="00697D1D">
      <w:pPr>
        <w:numPr>
          <w:ilvl w:val="0"/>
          <w:numId w:val="16"/>
        </w:numPr>
        <w:bidi/>
        <w:spacing w:line="360" w:lineRule="auto"/>
        <w:ind w:right="0"/>
        <w:jc w:val="both"/>
        <w:rPr>
          <w:rFonts w:cs="David"/>
          <w:rtl/>
        </w:rPr>
      </w:pPr>
      <w:r>
        <w:rPr>
          <w:rFonts w:cs="David"/>
          <w:rtl/>
        </w:rPr>
        <w:t>ב</w:t>
      </w:r>
      <w:r>
        <w:rPr>
          <w:rFonts w:cs="David" w:hint="cs"/>
          <w:rtl/>
        </w:rPr>
        <w:t xml:space="preserve">"כ המאשימה ביקשה לראות בעדויות אלה, כחיזוק לגרסת המתלוננת 2: </w:t>
      </w:r>
    </w:p>
    <w:p w14:paraId="3949B993" w14:textId="77777777" w:rsidR="00697D1D" w:rsidRDefault="00697D1D">
      <w:pPr>
        <w:bidi/>
        <w:spacing w:line="360" w:lineRule="auto"/>
        <w:ind w:left="720"/>
        <w:jc w:val="both"/>
        <w:rPr>
          <w:rFonts w:cs="David"/>
          <w:b/>
          <w:bCs/>
          <w:u w:val="single"/>
          <w:rtl/>
        </w:rPr>
      </w:pPr>
    </w:p>
    <w:p w14:paraId="5C611E08" w14:textId="77777777" w:rsidR="00697D1D" w:rsidRDefault="00697D1D">
      <w:pPr>
        <w:bidi/>
        <w:spacing w:line="360" w:lineRule="auto"/>
        <w:ind w:left="720"/>
        <w:jc w:val="both"/>
        <w:rPr>
          <w:rFonts w:cs="David"/>
          <w:rtl/>
        </w:rPr>
      </w:pPr>
      <w:r>
        <w:rPr>
          <w:rFonts w:cs="David"/>
          <w:b/>
          <w:bCs/>
          <w:u w:val="single"/>
          <w:rtl/>
        </w:rPr>
        <w:t>ע</w:t>
      </w:r>
      <w:r>
        <w:rPr>
          <w:rFonts w:cs="David" w:hint="cs"/>
          <w:b/>
          <w:bCs/>
          <w:u w:val="single"/>
          <w:rtl/>
        </w:rPr>
        <w:t xml:space="preserve">דות </w:t>
      </w:r>
      <w:r>
        <w:rPr>
          <w:rFonts w:cs="David"/>
          <w:b/>
          <w:bCs/>
          <w:u w:val="single"/>
          <w:rtl/>
        </w:rPr>
        <w:t>ב</w:t>
      </w:r>
      <w:r>
        <w:rPr>
          <w:rFonts w:cs="David" w:hint="cs"/>
          <w:b/>
          <w:bCs/>
          <w:u w:val="single"/>
          <w:rtl/>
        </w:rPr>
        <w:t>עלה של מתלוננת 2</w:t>
      </w:r>
      <w:r>
        <w:rPr>
          <w:rFonts w:cs="David"/>
          <w:b/>
          <w:bCs/>
          <w:rtl/>
        </w:rPr>
        <w:t xml:space="preserve"> </w:t>
      </w:r>
      <w:r>
        <w:rPr>
          <w:rFonts w:cs="David"/>
          <w:rtl/>
        </w:rPr>
        <w:t xml:space="preserve">- </w:t>
      </w:r>
      <w:r>
        <w:rPr>
          <w:rFonts w:cs="David" w:hint="cs"/>
          <w:rtl/>
        </w:rPr>
        <w:t>העד סיפר ש</w:t>
      </w:r>
      <w:r>
        <w:rPr>
          <w:rFonts w:cs="David"/>
          <w:rtl/>
        </w:rPr>
        <w:t>מ</w:t>
      </w:r>
      <w:r>
        <w:rPr>
          <w:rFonts w:cs="David" w:hint="cs"/>
          <w:rtl/>
        </w:rPr>
        <w:t>תלוננת 2</w:t>
      </w:r>
      <w:r>
        <w:rPr>
          <w:rFonts w:cs="David"/>
          <w:rtl/>
        </w:rPr>
        <w:t xml:space="preserve"> </w:t>
      </w:r>
      <w:r>
        <w:rPr>
          <w:rFonts w:cs="David" w:hint="cs"/>
          <w:rtl/>
        </w:rPr>
        <w:t>סיפרה לו על מעשי ה</w:t>
      </w:r>
      <w:r>
        <w:rPr>
          <w:rFonts w:cs="David"/>
          <w:rtl/>
        </w:rPr>
        <w:t>נ</w:t>
      </w:r>
      <w:r>
        <w:rPr>
          <w:rFonts w:cs="David" w:hint="cs"/>
          <w:rtl/>
        </w:rPr>
        <w:t>אשם</w:t>
      </w:r>
      <w:r>
        <w:rPr>
          <w:rFonts w:cs="David"/>
          <w:rtl/>
        </w:rPr>
        <w:t xml:space="preserve">, </w:t>
      </w:r>
      <w:r>
        <w:rPr>
          <w:rFonts w:cs="David" w:hint="cs"/>
          <w:rtl/>
        </w:rPr>
        <w:t xml:space="preserve">על אירוע </w:t>
      </w:r>
      <w:r>
        <w:rPr>
          <w:rFonts w:cs="David"/>
          <w:rtl/>
        </w:rPr>
        <w:t>נ</w:t>
      </w:r>
      <w:r>
        <w:rPr>
          <w:rFonts w:cs="David" w:hint="cs"/>
          <w:rtl/>
        </w:rPr>
        <w:t xml:space="preserve">וסף </w:t>
      </w:r>
      <w:r>
        <w:rPr>
          <w:rFonts w:cs="David"/>
          <w:rtl/>
        </w:rPr>
        <w:t>ש</w:t>
      </w:r>
      <w:r>
        <w:rPr>
          <w:rFonts w:cs="David" w:hint="cs"/>
          <w:rtl/>
        </w:rPr>
        <w:t>התיישן, על הדיבורים בנוגע לקושי ביחסי מין והרווח בין האצבעות והנגיעות באמה כשהי</w:t>
      </w:r>
      <w:r>
        <w:rPr>
          <w:rFonts w:cs="David"/>
          <w:rtl/>
        </w:rPr>
        <w:t>ית</w:t>
      </w:r>
      <w:r>
        <w:rPr>
          <w:rFonts w:cs="David" w:hint="cs"/>
          <w:rtl/>
        </w:rPr>
        <w:t xml:space="preserve">ה מכניסה אליו תיקים. העד סיפר שהם היו בסערת רגשות, </w:t>
      </w:r>
      <w:r>
        <w:rPr>
          <w:rFonts w:cs="David"/>
          <w:rtl/>
        </w:rPr>
        <w:t>ות</w:t>
      </w:r>
      <w:r>
        <w:rPr>
          <w:rFonts w:cs="David" w:hint="cs"/>
          <w:rtl/>
        </w:rPr>
        <w:t xml:space="preserve">יאר את חששותיה של </w:t>
      </w:r>
      <w:r>
        <w:rPr>
          <w:rFonts w:cs="David"/>
          <w:rtl/>
        </w:rPr>
        <w:t>מ</w:t>
      </w:r>
      <w:r>
        <w:rPr>
          <w:rFonts w:cs="David" w:hint="cs"/>
          <w:rtl/>
        </w:rPr>
        <w:t>תלוננת 2</w:t>
      </w:r>
      <w:r>
        <w:rPr>
          <w:rFonts w:cs="David"/>
          <w:rtl/>
        </w:rPr>
        <w:t xml:space="preserve"> </w:t>
      </w:r>
      <w:r>
        <w:rPr>
          <w:rFonts w:cs="David" w:hint="cs"/>
          <w:rtl/>
        </w:rPr>
        <w:t>להיות ביחידות עם הרב (פרוטוקול מיום 2.11.10 עמ' 63 שורו</w:t>
      </w:r>
      <w:r w:rsidR="00535053" w:rsidRPr="002362D5">
        <w:rPr>
          <w:rFonts w:cs="David"/>
          <w:rtl/>
        </w:rPr>
        <w:t>ת 22-26</w:t>
      </w:r>
      <w:r>
        <w:rPr>
          <w:rFonts w:cs="David" w:hint="cs"/>
          <w:rtl/>
        </w:rPr>
        <w:t>):</w:t>
      </w:r>
    </w:p>
    <w:p w14:paraId="14CA0CC0" w14:textId="77777777" w:rsidR="00697D1D" w:rsidRDefault="00697D1D">
      <w:pPr>
        <w:bidi/>
        <w:spacing w:line="360" w:lineRule="auto"/>
        <w:ind w:left="720"/>
        <w:jc w:val="both"/>
        <w:rPr>
          <w:rFonts w:cs="David"/>
          <w:rtl/>
        </w:rPr>
      </w:pPr>
    </w:p>
    <w:p w14:paraId="2657CE2F" w14:textId="77777777" w:rsidR="00697D1D" w:rsidRDefault="00697D1D">
      <w:pPr>
        <w:bidi/>
        <w:ind w:left="1134" w:right="1134"/>
        <w:jc w:val="both"/>
        <w:rPr>
          <w:rFonts w:cs="David"/>
          <w:b/>
          <w:bCs/>
          <w:rtl/>
        </w:rPr>
      </w:pPr>
      <w:r>
        <w:rPr>
          <w:rFonts w:cs="David"/>
          <w:b/>
          <w:bCs/>
          <w:rtl/>
        </w:rPr>
        <w:t>"</w:t>
      </w:r>
      <w:r>
        <w:rPr>
          <w:rFonts w:cs="David" w:hint="cs"/>
          <w:b/>
          <w:bCs/>
          <w:rtl/>
        </w:rPr>
        <w:t>אני זוכר שכל הזמן היתה במצב שהיתה איתו לבד ולא היה אף אחד במשרד, היתה מזעיקה אותי ואומרת לי תבוא עכשיו, אני לבד, אתה חייב לבוא לכאן. בתור מורה הייתי לוקח את העבודות שלי להיות שם ולהפגין נוכחות שם במשרד.  היא היתה איתו לבד והיא חששה להיות איתו לבד"</w:t>
      </w:r>
    </w:p>
    <w:p w14:paraId="118DAFE7" w14:textId="77777777" w:rsidR="00697D1D" w:rsidRDefault="00697D1D">
      <w:pPr>
        <w:bidi/>
        <w:ind w:right="1080"/>
        <w:jc w:val="both"/>
        <w:rPr>
          <w:rFonts w:cs="David"/>
          <w:b/>
          <w:bCs/>
          <w:rtl/>
        </w:rPr>
      </w:pPr>
    </w:p>
    <w:p w14:paraId="03A1E7B2" w14:textId="77777777" w:rsidR="00697D1D" w:rsidRDefault="00697D1D">
      <w:pPr>
        <w:numPr>
          <w:ilvl w:val="0"/>
          <w:numId w:val="16"/>
        </w:numPr>
        <w:bidi/>
        <w:spacing w:line="360" w:lineRule="auto"/>
        <w:ind w:right="0"/>
        <w:jc w:val="both"/>
        <w:rPr>
          <w:rFonts w:cs="David"/>
          <w:rtl/>
        </w:rPr>
      </w:pPr>
      <w:r>
        <w:rPr>
          <w:rFonts w:cs="David"/>
          <w:rtl/>
        </w:rPr>
        <w:t>ה</w:t>
      </w:r>
      <w:r>
        <w:rPr>
          <w:rFonts w:cs="David" w:hint="cs"/>
          <w:rtl/>
        </w:rPr>
        <w:t xml:space="preserve">עד </w:t>
      </w:r>
      <w:r>
        <w:rPr>
          <w:rFonts w:cs="David"/>
          <w:rtl/>
        </w:rPr>
        <w:t>ה</w:t>
      </w:r>
      <w:r>
        <w:rPr>
          <w:rFonts w:cs="David" w:hint="cs"/>
          <w:rtl/>
        </w:rPr>
        <w:t>וסיף ואמר כי היתה להם הדילמה במשפחה לגבי התלונה</w:t>
      </w:r>
      <w:r>
        <w:rPr>
          <w:rFonts w:cs="David"/>
          <w:rtl/>
        </w:rPr>
        <w:t xml:space="preserve">, </w:t>
      </w:r>
      <w:r>
        <w:rPr>
          <w:rFonts w:cs="David" w:hint="cs"/>
          <w:rtl/>
        </w:rPr>
        <w:t>בהיותם אנשים דתיים, העומדים להתלונן על רב העיר, דבר שאינו פשוט עבורם (עמ' 63 שורו</w:t>
      </w:r>
      <w:r w:rsidR="00535053" w:rsidRPr="002362D5">
        <w:rPr>
          <w:rFonts w:cs="David"/>
          <w:rtl/>
        </w:rPr>
        <w:t>ת 29-32</w:t>
      </w:r>
      <w:r>
        <w:rPr>
          <w:rFonts w:cs="David" w:hint="cs"/>
          <w:rtl/>
        </w:rPr>
        <w:t>).</w:t>
      </w:r>
    </w:p>
    <w:p w14:paraId="754242AC" w14:textId="77777777" w:rsidR="00697D1D" w:rsidRDefault="00697D1D">
      <w:pPr>
        <w:bidi/>
        <w:spacing w:line="360" w:lineRule="auto"/>
        <w:jc w:val="both"/>
        <w:rPr>
          <w:rFonts w:cs="David"/>
          <w:rtl/>
        </w:rPr>
      </w:pPr>
    </w:p>
    <w:p w14:paraId="0A04A45E" w14:textId="77777777" w:rsidR="00697D1D" w:rsidRDefault="00697D1D">
      <w:pPr>
        <w:numPr>
          <w:ilvl w:val="0"/>
          <w:numId w:val="16"/>
        </w:numPr>
        <w:bidi/>
        <w:spacing w:line="360" w:lineRule="auto"/>
        <w:ind w:right="0"/>
        <w:jc w:val="both"/>
        <w:rPr>
          <w:rFonts w:cs="David"/>
          <w:rtl/>
        </w:rPr>
      </w:pPr>
      <w:r>
        <w:rPr>
          <w:rFonts w:cs="David"/>
          <w:rtl/>
        </w:rPr>
        <w:t>ה</w:t>
      </w:r>
      <w:r>
        <w:rPr>
          <w:rFonts w:cs="David" w:hint="cs"/>
          <w:rtl/>
        </w:rPr>
        <w:t xml:space="preserve">עד לא מסר הסבר הגיוני ומניח את הדעת, מדוע לא פנה בעניין אשתו לגורם כלשהו, והסבריו אודות הגעה לעבודת אשתו מחששם שמא היא תישאר לבדה עם הנאשם אינם הגיוניים ואינם מגובים בראיות נוספות. משלא קיבלתי את דבריה של המתלוננת 2, ומאחר ואני מעדיף את גרסת הנאשם, כפי שיפורט להלן, על גרסאות המתלוננת 2 ובעלה, אני דוחה את גרסת הבעל, ואינני רואה בה כל חיזוק לגרסה שממילא לא התקבלה על ידי.   </w:t>
      </w:r>
    </w:p>
    <w:p w14:paraId="6F226291" w14:textId="77777777" w:rsidR="00697D1D" w:rsidRDefault="00697D1D">
      <w:pPr>
        <w:bidi/>
        <w:spacing w:line="360" w:lineRule="auto"/>
        <w:jc w:val="both"/>
        <w:rPr>
          <w:rFonts w:cs="David"/>
          <w:b/>
          <w:bCs/>
          <w:u w:val="single"/>
          <w:rtl/>
        </w:rPr>
      </w:pPr>
    </w:p>
    <w:p w14:paraId="152C4C44" w14:textId="77777777" w:rsidR="00697D1D" w:rsidRDefault="00697D1D">
      <w:pPr>
        <w:bidi/>
        <w:spacing w:line="360" w:lineRule="auto"/>
        <w:ind w:left="720"/>
        <w:jc w:val="both"/>
        <w:rPr>
          <w:rFonts w:cs="David"/>
          <w:b/>
          <w:bCs/>
          <w:u w:val="single"/>
          <w:rtl/>
        </w:rPr>
      </w:pPr>
      <w:r>
        <w:rPr>
          <w:rFonts w:cs="David"/>
          <w:b/>
          <w:bCs/>
          <w:u w:val="single"/>
          <w:rtl/>
        </w:rPr>
        <w:t>ע</w:t>
      </w:r>
      <w:r>
        <w:rPr>
          <w:rFonts w:cs="David" w:hint="cs"/>
          <w:b/>
          <w:bCs/>
          <w:u w:val="single"/>
          <w:rtl/>
        </w:rPr>
        <w:t>דות עזרואל משה</w:t>
      </w:r>
      <w:r>
        <w:rPr>
          <w:rFonts w:cs="David"/>
          <w:b/>
          <w:bCs/>
          <w:rtl/>
        </w:rPr>
        <w:t>-</w:t>
      </w:r>
      <w:r>
        <w:rPr>
          <w:rFonts w:cs="David"/>
          <w:rtl/>
        </w:rPr>
        <w:t xml:space="preserve"> </w:t>
      </w:r>
      <w:r>
        <w:rPr>
          <w:rFonts w:cs="David" w:hint="cs"/>
          <w:rtl/>
        </w:rPr>
        <w:t>בעדותו העד סיפר על הדברים ש</w:t>
      </w:r>
      <w:r>
        <w:rPr>
          <w:rFonts w:cs="David"/>
          <w:rtl/>
        </w:rPr>
        <w:t>מ</w:t>
      </w:r>
      <w:r>
        <w:rPr>
          <w:rFonts w:cs="David" w:hint="cs"/>
          <w:rtl/>
        </w:rPr>
        <w:t>תלוננת 2</w:t>
      </w:r>
      <w:r>
        <w:rPr>
          <w:rFonts w:cs="David"/>
          <w:rtl/>
        </w:rPr>
        <w:t xml:space="preserve"> </w:t>
      </w:r>
      <w:r>
        <w:rPr>
          <w:rFonts w:cs="David" w:hint="cs"/>
          <w:rtl/>
        </w:rPr>
        <w:t>אמרה לו (פרוטוקול מיום 7.11.10 מעמ' 69 שורה 30 עד עמ' 70 שורה 3):</w:t>
      </w:r>
    </w:p>
    <w:p w14:paraId="5F767C48" w14:textId="77777777" w:rsidR="00697D1D" w:rsidRDefault="00697D1D">
      <w:pPr>
        <w:bidi/>
        <w:spacing w:line="360" w:lineRule="auto"/>
        <w:ind w:left="720"/>
        <w:jc w:val="both"/>
        <w:rPr>
          <w:rFonts w:cs="David"/>
          <w:b/>
          <w:bCs/>
          <w:u w:val="single"/>
          <w:rtl/>
        </w:rPr>
      </w:pPr>
    </w:p>
    <w:p w14:paraId="5F8ABD1B" w14:textId="77777777" w:rsidR="00697D1D" w:rsidRDefault="00697D1D">
      <w:pPr>
        <w:bidi/>
        <w:ind w:left="1134" w:right="1080"/>
        <w:jc w:val="both"/>
        <w:rPr>
          <w:rFonts w:cs="David"/>
          <w:b/>
          <w:bCs/>
          <w:u w:val="single"/>
          <w:rtl/>
        </w:rPr>
      </w:pPr>
      <w:r>
        <w:rPr>
          <w:rFonts w:cs="David"/>
          <w:b/>
          <w:bCs/>
          <w:rtl/>
        </w:rPr>
        <w:t>"</w:t>
      </w:r>
      <w:r>
        <w:rPr>
          <w:rFonts w:cs="David" w:hint="cs"/>
          <w:b/>
          <w:bCs/>
          <w:rtl/>
        </w:rPr>
        <w:t xml:space="preserve">באחד הימים הגעתי, </w:t>
      </w:r>
      <w:r>
        <w:rPr>
          <w:rFonts w:cs="David"/>
          <w:b/>
          <w:bCs/>
          <w:rtl/>
        </w:rPr>
        <w:t>מ</w:t>
      </w:r>
      <w:r>
        <w:rPr>
          <w:rFonts w:cs="David" w:hint="cs"/>
          <w:b/>
          <w:bCs/>
          <w:rtl/>
        </w:rPr>
        <w:t>תלוננת 2</w:t>
      </w:r>
      <w:r>
        <w:rPr>
          <w:rFonts w:cs="David"/>
          <w:b/>
          <w:bCs/>
          <w:rtl/>
        </w:rPr>
        <w:t xml:space="preserve"> </w:t>
      </w:r>
      <w:r>
        <w:rPr>
          <w:rFonts w:cs="David" w:hint="cs"/>
          <w:b/>
          <w:bCs/>
          <w:rtl/>
        </w:rPr>
        <w:t>אמרה שהיא הגיעה למשרד שלו בלשכה ושמה לו את התיקים שם והיתה נגיעה שהוא נגע על היד שלה. לא שאלתי אם זה על האמה, על גב היד. ... אמרתי לה עכשיו אני נכנס אצל הרב, אמרה לי חס וחלילה, אני חדשה בעבודה, זה היה בשנה הראשונה שלה בעבודה ואם אני אכנס ואגיד לו עלולים לזרוק אותה"</w:t>
      </w:r>
      <w:r>
        <w:rPr>
          <w:rFonts w:cs="David"/>
          <w:b/>
          <w:bCs/>
          <w:u w:val="single"/>
          <w:rtl/>
        </w:rPr>
        <w:t xml:space="preserve"> </w:t>
      </w:r>
    </w:p>
    <w:p w14:paraId="6885A4AD" w14:textId="77777777" w:rsidR="00697D1D" w:rsidRDefault="00697D1D">
      <w:pPr>
        <w:bidi/>
        <w:ind w:right="1080"/>
        <w:jc w:val="both"/>
        <w:rPr>
          <w:rFonts w:cs="David"/>
          <w:b/>
          <w:bCs/>
          <w:u w:val="single"/>
          <w:rtl/>
        </w:rPr>
      </w:pPr>
    </w:p>
    <w:p w14:paraId="6A0B61F4" w14:textId="77777777" w:rsidR="00697D1D" w:rsidRDefault="00697D1D">
      <w:pPr>
        <w:bidi/>
        <w:spacing w:line="360" w:lineRule="auto"/>
        <w:ind w:left="720"/>
        <w:jc w:val="both"/>
        <w:rPr>
          <w:rFonts w:cs="David"/>
          <w:rtl/>
        </w:rPr>
      </w:pPr>
      <w:r>
        <w:rPr>
          <w:rFonts w:cs="David"/>
          <w:rtl/>
        </w:rPr>
        <w:t>ע</w:t>
      </w:r>
      <w:r>
        <w:rPr>
          <w:rFonts w:cs="David" w:hint="cs"/>
          <w:rtl/>
        </w:rPr>
        <w:t xml:space="preserve">דותו של עד זה היא כללית, בלתי מפורטת, ואינה יכולה לתמוך בגרסה כלשהי של המתלוננות, שפרטה אירועים שונים. המתלוננת טענה שהיא התרגשה לספר על הנגיעות למשטרה, אז הכיצד היא לא התרגשה לספר על נגיעה לאדם זר, שאיננו בעלה, שעה שטענה בפניי שהיא מדברת על נושאים מעין אלה רק עם בעלה.  </w:t>
      </w:r>
    </w:p>
    <w:p w14:paraId="51B9B710" w14:textId="77777777" w:rsidR="00697D1D" w:rsidRDefault="00697D1D">
      <w:pPr>
        <w:bidi/>
        <w:ind w:right="1080"/>
        <w:jc w:val="both"/>
        <w:rPr>
          <w:rFonts w:cs="David"/>
          <w:b/>
          <w:bCs/>
          <w:u w:val="single"/>
          <w:rtl/>
        </w:rPr>
      </w:pPr>
    </w:p>
    <w:p w14:paraId="5CB0D074" w14:textId="77777777" w:rsidR="00697D1D" w:rsidRDefault="00697D1D">
      <w:pPr>
        <w:numPr>
          <w:ilvl w:val="0"/>
          <w:numId w:val="16"/>
        </w:numPr>
        <w:bidi/>
        <w:spacing w:line="360" w:lineRule="auto"/>
        <w:ind w:right="0"/>
        <w:jc w:val="both"/>
        <w:rPr>
          <w:rFonts w:cs="David"/>
          <w:rtl/>
        </w:rPr>
      </w:pPr>
      <w:r>
        <w:rPr>
          <w:rFonts w:cs="David"/>
          <w:b/>
          <w:bCs/>
          <w:u w:val="single"/>
          <w:rtl/>
        </w:rPr>
        <w:t>מ</w:t>
      </w:r>
      <w:r>
        <w:rPr>
          <w:rFonts w:cs="David" w:hint="cs"/>
          <w:b/>
          <w:bCs/>
          <w:u w:val="single"/>
          <w:rtl/>
        </w:rPr>
        <w:t>איר אוטמזגין</w:t>
      </w:r>
      <w:r>
        <w:rPr>
          <w:rFonts w:cs="David"/>
          <w:b/>
          <w:bCs/>
          <w:rtl/>
        </w:rPr>
        <w:t>-</w:t>
      </w:r>
      <w:r>
        <w:rPr>
          <w:rFonts w:cs="David"/>
          <w:rtl/>
        </w:rPr>
        <w:t xml:space="preserve"> </w:t>
      </w:r>
      <w:r>
        <w:rPr>
          <w:rFonts w:cs="David" w:hint="cs"/>
          <w:rtl/>
        </w:rPr>
        <w:t xml:space="preserve">בעדותו סיפר  על הדברים שסיפרה לו </w:t>
      </w:r>
      <w:r>
        <w:rPr>
          <w:rFonts w:cs="David"/>
          <w:rtl/>
        </w:rPr>
        <w:t>מ</w:t>
      </w:r>
      <w:r>
        <w:rPr>
          <w:rFonts w:cs="David" w:hint="cs"/>
          <w:rtl/>
        </w:rPr>
        <w:t>תלוננת 2</w:t>
      </w:r>
      <w:r>
        <w:rPr>
          <w:rFonts w:cs="David"/>
          <w:rtl/>
        </w:rPr>
        <w:t xml:space="preserve"> (</w:t>
      </w:r>
      <w:r>
        <w:rPr>
          <w:rFonts w:cs="David" w:hint="cs"/>
          <w:rtl/>
        </w:rPr>
        <w:t>פרוטוקול מיום 7.11.10 עמ' 73 שורו</w:t>
      </w:r>
      <w:r w:rsidR="00535053" w:rsidRPr="002362D5">
        <w:rPr>
          <w:rFonts w:cs="David"/>
          <w:rtl/>
        </w:rPr>
        <w:t>ת 17-26</w:t>
      </w:r>
      <w:r>
        <w:rPr>
          <w:rFonts w:cs="David" w:hint="cs"/>
          <w:rtl/>
        </w:rPr>
        <w:t>):</w:t>
      </w:r>
    </w:p>
    <w:p w14:paraId="0639E4B6" w14:textId="77777777" w:rsidR="00697D1D" w:rsidRDefault="00697D1D">
      <w:pPr>
        <w:bidi/>
        <w:spacing w:line="360" w:lineRule="auto"/>
        <w:ind w:left="720"/>
        <w:jc w:val="both"/>
        <w:rPr>
          <w:rFonts w:cs="David"/>
          <w:rtl/>
        </w:rPr>
      </w:pPr>
    </w:p>
    <w:p w14:paraId="7607C32D" w14:textId="77777777" w:rsidR="00697D1D" w:rsidRDefault="00697D1D">
      <w:pPr>
        <w:bidi/>
        <w:ind w:left="1134" w:right="1080"/>
        <w:jc w:val="both"/>
        <w:rPr>
          <w:rFonts w:cs="David"/>
          <w:b/>
          <w:bCs/>
          <w:rtl/>
        </w:rPr>
      </w:pPr>
      <w:r>
        <w:rPr>
          <w:rFonts w:cs="David"/>
          <w:b/>
          <w:bCs/>
          <w:rtl/>
        </w:rPr>
        <w:t>"מ</w:t>
      </w:r>
      <w:r>
        <w:rPr>
          <w:rFonts w:cs="David" w:hint="cs"/>
          <w:b/>
          <w:bCs/>
          <w:rtl/>
        </w:rPr>
        <w:t>תלוננת 2</w:t>
      </w:r>
      <w:r>
        <w:rPr>
          <w:rFonts w:cs="David"/>
          <w:b/>
          <w:bCs/>
          <w:rtl/>
        </w:rPr>
        <w:t xml:space="preserve">, </w:t>
      </w:r>
      <w:r>
        <w:rPr>
          <w:rFonts w:cs="David" w:hint="cs"/>
          <w:b/>
          <w:bCs/>
          <w:rtl/>
        </w:rPr>
        <w:t>מזכירה של הנישואין, סיפרה לי שהרב חיבק אותה, זה יותר קל, לפי דעתי.</w:t>
      </w:r>
    </w:p>
    <w:p w14:paraId="22D783DE" w14:textId="77777777" w:rsidR="00697D1D" w:rsidRDefault="00697D1D">
      <w:pPr>
        <w:bidi/>
        <w:ind w:left="1134" w:right="1080"/>
        <w:jc w:val="both"/>
        <w:rPr>
          <w:rFonts w:cs="David"/>
          <w:b/>
          <w:bCs/>
          <w:rtl/>
        </w:rPr>
      </w:pPr>
      <w:r>
        <w:rPr>
          <w:rFonts w:cs="David" w:hint="cs"/>
          <w:b/>
          <w:bCs/>
          <w:rtl/>
        </w:rPr>
        <w:t>...</w:t>
      </w:r>
    </w:p>
    <w:p w14:paraId="40EAB27E" w14:textId="77777777" w:rsidR="00697D1D" w:rsidRDefault="00697D1D">
      <w:pPr>
        <w:bidi/>
        <w:ind w:left="1134" w:right="1080"/>
        <w:jc w:val="both"/>
        <w:rPr>
          <w:rFonts w:cs="David"/>
          <w:b/>
          <w:bCs/>
          <w:rtl/>
        </w:rPr>
      </w:pPr>
      <w:r>
        <w:rPr>
          <w:rFonts w:cs="David" w:hint="cs"/>
          <w:b/>
          <w:bCs/>
          <w:rtl/>
        </w:rPr>
        <w:t xml:space="preserve">היא ביקשה בקשה שלא תישאר לבד, שלא יווצר מצב לא נעים. </w:t>
      </w:r>
    </w:p>
    <w:p w14:paraId="06CE5342" w14:textId="77777777" w:rsidR="00697D1D" w:rsidRDefault="00697D1D">
      <w:pPr>
        <w:bidi/>
        <w:ind w:left="1134" w:right="1080"/>
        <w:jc w:val="both"/>
        <w:rPr>
          <w:rFonts w:cs="David"/>
          <w:b/>
          <w:bCs/>
          <w:rtl/>
        </w:rPr>
      </w:pPr>
      <w:r>
        <w:rPr>
          <w:rFonts w:cs="David" w:hint="cs"/>
          <w:b/>
          <w:bCs/>
          <w:rtl/>
        </w:rPr>
        <w:t>...</w:t>
      </w:r>
    </w:p>
    <w:p w14:paraId="345CC965" w14:textId="77777777" w:rsidR="00697D1D" w:rsidRDefault="00697D1D">
      <w:pPr>
        <w:bidi/>
        <w:ind w:left="1134" w:right="1080"/>
        <w:jc w:val="both"/>
        <w:rPr>
          <w:rFonts w:cs="David"/>
          <w:b/>
          <w:bCs/>
          <w:rtl/>
        </w:rPr>
      </w:pPr>
      <w:r>
        <w:rPr>
          <w:rFonts w:cs="David" w:hint="cs"/>
          <w:b/>
          <w:bCs/>
          <w:rtl/>
        </w:rPr>
        <w:t>עם הכף יד. הוא אמר לה שיש סימן ביד, כשהיא קורה בין בעל ואישה, יחסי אישות, אז זה כואב"</w:t>
      </w:r>
    </w:p>
    <w:p w14:paraId="66A6E6EE" w14:textId="77777777" w:rsidR="00697D1D" w:rsidRDefault="00697D1D">
      <w:pPr>
        <w:bidi/>
        <w:spacing w:line="360" w:lineRule="auto"/>
        <w:jc w:val="both"/>
        <w:rPr>
          <w:rFonts w:cs="David"/>
          <w:rtl/>
        </w:rPr>
      </w:pPr>
    </w:p>
    <w:p w14:paraId="2BF61DFE" w14:textId="77777777" w:rsidR="00697D1D" w:rsidRDefault="00697D1D">
      <w:pPr>
        <w:bidi/>
        <w:spacing w:line="360" w:lineRule="auto"/>
        <w:ind w:left="720"/>
        <w:jc w:val="both"/>
        <w:rPr>
          <w:rFonts w:cs="David"/>
          <w:rtl/>
        </w:rPr>
      </w:pPr>
      <w:r>
        <w:rPr>
          <w:rFonts w:cs="David"/>
          <w:rtl/>
        </w:rPr>
        <w:t>א</w:t>
      </w:r>
      <w:r>
        <w:rPr>
          <w:rFonts w:cs="David" w:hint="cs"/>
          <w:rtl/>
        </w:rPr>
        <w:t>וטמזגין לא עשה עליי רושם טוב, כפי שפירטתי בהכרעת דין זו, ולא שוכנעתי שאכן המתלוננת אמרה לו את הדברים בזמן אמת, ושלא אגב ניהול המשפט, בכדי לחזק את הראיות כנגד הנאשם, על כן אינני יכול לראות בדברי אוטמזגין כחיזוק כלשהו לגרסת המתלוננת.</w:t>
      </w:r>
    </w:p>
    <w:p w14:paraId="1BE95179" w14:textId="77777777" w:rsidR="00697D1D" w:rsidRDefault="00697D1D">
      <w:pPr>
        <w:bidi/>
        <w:spacing w:line="360" w:lineRule="auto"/>
        <w:jc w:val="both"/>
        <w:rPr>
          <w:rFonts w:cs="David"/>
          <w:rtl/>
        </w:rPr>
      </w:pPr>
    </w:p>
    <w:p w14:paraId="60E74B46" w14:textId="77777777" w:rsidR="00697D1D" w:rsidRDefault="00697D1D">
      <w:pPr>
        <w:bidi/>
        <w:spacing w:line="360" w:lineRule="auto"/>
        <w:jc w:val="both"/>
        <w:rPr>
          <w:rFonts w:cs="David"/>
          <w:u w:val="single"/>
          <w:rtl/>
        </w:rPr>
      </w:pPr>
      <w:r>
        <w:rPr>
          <w:rFonts w:cs="David"/>
          <w:b/>
          <w:bCs/>
          <w:u w:val="single"/>
          <w:rtl/>
        </w:rPr>
        <w:t>ג</w:t>
      </w:r>
      <w:r>
        <w:rPr>
          <w:rFonts w:cs="David" w:hint="cs"/>
          <w:b/>
          <w:bCs/>
          <w:u w:val="single"/>
          <w:rtl/>
        </w:rPr>
        <w:t xml:space="preserve">רסת הנאשם </w:t>
      </w:r>
    </w:p>
    <w:p w14:paraId="243F9EBD" w14:textId="77777777" w:rsidR="00697D1D" w:rsidRDefault="00697D1D">
      <w:pPr>
        <w:numPr>
          <w:ilvl w:val="0"/>
          <w:numId w:val="16"/>
        </w:numPr>
        <w:bidi/>
        <w:spacing w:line="360" w:lineRule="auto"/>
        <w:ind w:right="0"/>
        <w:jc w:val="both"/>
        <w:rPr>
          <w:rFonts w:cs="David"/>
          <w:rtl/>
        </w:rPr>
      </w:pPr>
      <w:r>
        <w:rPr>
          <w:rFonts w:cs="David"/>
          <w:rtl/>
        </w:rPr>
        <w:t>ה</w:t>
      </w:r>
      <w:r>
        <w:rPr>
          <w:rFonts w:cs="David" w:hint="cs"/>
          <w:rtl/>
        </w:rPr>
        <w:t xml:space="preserve">נאשם </w:t>
      </w:r>
      <w:r>
        <w:rPr>
          <w:rFonts w:cs="David"/>
          <w:rtl/>
        </w:rPr>
        <w:t>ה</w:t>
      </w:r>
      <w:r>
        <w:rPr>
          <w:rFonts w:cs="David" w:hint="cs"/>
          <w:rtl/>
        </w:rPr>
        <w:t>עיד בפניי בנוגע לאישום השני, וכדבריו בחקירתו ה</w:t>
      </w:r>
      <w:r>
        <w:rPr>
          <w:rFonts w:cs="David"/>
          <w:rtl/>
        </w:rPr>
        <w:t>ר</w:t>
      </w:r>
      <w:r>
        <w:rPr>
          <w:rFonts w:cs="David" w:hint="cs"/>
          <w:rtl/>
        </w:rPr>
        <w:t>אשית (פרוטוקול מיום 4.2.13 מעמ' 168 שורה 18 עד עמ' 169 שורה 30):</w:t>
      </w:r>
    </w:p>
    <w:p w14:paraId="37B97820" w14:textId="77777777" w:rsidR="00697D1D" w:rsidRDefault="00697D1D">
      <w:pPr>
        <w:bidi/>
        <w:spacing w:line="360" w:lineRule="auto"/>
        <w:ind w:left="720"/>
        <w:jc w:val="both"/>
        <w:rPr>
          <w:rFonts w:cs="David"/>
          <w:rtl/>
        </w:rPr>
      </w:pPr>
    </w:p>
    <w:p w14:paraId="614237B1" w14:textId="77777777" w:rsidR="00697D1D" w:rsidRDefault="00697D1D">
      <w:pPr>
        <w:bidi/>
        <w:ind w:left="1134" w:right="1080"/>
        <w:jc w:val="both"/>
        <w:rPr>
          <w:rFonts w:cs="David"/>
          <w:b/>
          <w:bCs/>
          <w:rtl/>
        </w:rPr>
      </w:pPr>
      <w:r>
        <w:rPr>
          <w:rFonts w:cs="David"/>
          <w:b/>
          <w:bCs/>
          <w:rtl/>
        </w:rPr>
        <w:t>"</w:t>
      </w:r>
      <w:r>
        <w:rPr>
          <w:rFonts w:cs="David" w:hint="cs"/>
          <w:b/>
          <w:bCs/>
          <w:rtl/>
        </w:rPr>
        <w:t>ש.       .. עכשיו היא מספרת שכאשר ישבה סיפרת לה שהיה אצלך זוג לפניה בהתייעצות וסיפרת לה שהבעל שהיה בפניך הוא אלים כלפי אשתו בעת קיום יחסי מין</w:t>
      </w:r>
    </w:p>
    <w:p w14:paraId="445F79DC" w14:textId="77777777" w:rsidR="00697D1D" w:rsidRDefault="00697D1D">
      <w:pPr>
        <w:bidi/>
        <w:ind w:left="1134" w:right="1080"/>
        <w:jc w:val="both"/>
        <w:rPr>
          <w:rFonts w:cs="David"/>
          <w:b/>
          <w:bCs/>
          <w:rtl/>
        </w:rPr>
      </w:pPr>
      <w:r>
        <w:rPr>
          <w:rFonts w:cs="David" w:hint="cs"/>
          <w:b/>
          <w:bCs/>
          <w:rtl/>
        </w:rPr>
        <w:t xml:space="preserve">ת.        קודם כל כבוד העורך דין אני אומר לך לא היו דברים מעולם, שנית אני שומר על הסודיות לא כל מי שנכנס אליי אני יכול להגיד את הפרטים של מי שדיבר איתי, כי אסור לי. </w:t>
      </w:r>
    </w:p>
    <w:p w14:paraId="1DD2D0BB" w14:textId="77777777" w:rsidR="00697D1D" w:rsidRDefault="00697D1D">
      <w:pPr>
        <w:bidi/>
        <w:ind w:left="1134" w:right="1080"/>
        <w:jc w:val="both"/>
        <w:rPr>
          <w:rFonts w:cs="David"/>
          <w:b/>
          <w:bCs/>
          <w:rtl/>
        </w:rPr>
      </w:pPr>
      <w:r>
        <w:rPr>
          <w:rFonts w:cs="David" w:hint="cs"/>
          <w:b/>
          <w:bCs/>
          <w:rtl/>
        </w:rPr>
        <w:t>...</w:t>
      </w:r>
    </w:p>
    <w:p w14:paraId="3B9E4750" w14:textId="77777777" w:rsidR="00697D1D" w:rsidRDefault="00697D1D">
      <w:pPr>
        <w:bidi/>
        <w:ind w:left="1134" w:right="1080"/>
        <w:jc w:val="both"/>
        <w:rPr>
          <w:rFonts w:cs="David"/>
          <w:b/>
          <w:bCs/>
          <w:rtl/>
        </w:rPr>
      </w:pPr>
      <w:r>
        <w:rPr>
          <w:rFonts w:cs="David" w:hint="cs"/>
          <w:b/>
          <w:bCs/>
          <w:rtl/>
        </w:rPr>
        <w:t>ש.           טוב. עכשיו היא מספרת עוד שאתה ביקשת ממנה שתיתן לך את היד שלה כדי שתתבונן בה.</w:t>
      </w:r>
    </w:p>
    <w:p w14:paraId="42229670" w14:textId="77777777" w:rsidR="00697D1D" w:rsidRDefault="00697D1D">
      <w:pPr>
        <w:bidi/>
        <w:ind w:left="1134" w:right="1080"/>
        <w:jc w:val="both"/>
        <w:rPr>
          <w:rFonts w:cs="David"/>
          <w:b/>
          <w:bCs/>
          <w:rtl/>
        </w:rPr>
      </w:pPr>
      <w:r>
        <w:rPr>
          <w:rFonts w:cs="David" w:hint="cs"/>
          <w:b/>
          <w:bCs/>
          <w:rtl/>
        </w:rPr>
        <w:t>ת.            ידיים מה יש בידיים שלה?</w:t>
      </w:r>
    </w:p>
    <w:p w14:paraId="43F22060" w14:textId="77777777" w:rsidR="00697D1D" w:rsidRDefault="00697D1D">
      <w:pPr>
        <w:bidi/>
        <w:ind w:left="1134" w:right="1080"/>
        <w:jc w:val="both"/>
        <w:rPr>
          <w:rFonts w:cs="David"/>
          <w:b/>
          <w:bCs/>
          <w:rtl/>
        </w:rPr>
      </w:pPr>
      <w:r>
        <w:rPr>
          <w:rFonts w:cs="David" w:hint="cs"/>
          <w:b/>
          <w:bCs/>
          <w:rtl/>
        </w:rPr>
        <w:t>ש.            לא יודע ביקשת ממנה את היד שלה?</w:t>
      </w:r>
    </w:p>
    <w:p w14:paraId="3AD0ECF9" w14:textId="77777777" w:rsidR="00697D1D" w:rsidRDefault="00697D1D">
      <w:pPr>
        <w:bidi/>
        <w:ind w:left="1134" w:right="1080"/>
        <w:jc w:val="both"/>
        <w:rPr>
          <w:rFonts w:cs="David"/>
          <w:b/>
          <w:bCs/>
          <w:rtl/>
        </w:rPr>
      </w:pPr>
      <w:r>
        <w:rPr>
          <w:rFonts w:cs="David" w:hint="cs"/>
          <w:b/>
          <w:bCs/>
          <w:rtl/>
        </w:rPr>
        <w:t xml:space="preserve">ת.            לא לא </w:t>
      </w:r>
    </w:p>
    <w:p w14:paraId="7C1FEE16" w14:textId="77777777" w:rsidR="00697D1D" w:rsidRDefault="00697D1D">
      <w:pPr>
        <w:bidi/>
        <w:ind w:left="1134" w:right="1080"/>
        <w:jc w:val="both"/>
        <w:rPr>
          <w:rFonts w:cs="David"/>
          <w:b/>
          <w:bCs/>
          <w:rtl/>
        </w:rPr>
      </w:pPr>
      <w:r>
        <w:rPr>
          <w:rFonts w:cs="David" w:hint="cs"/>
          <w:b/>
          <w:bCs/>
          <w:rtl/>
        </w:rPr>
        <w:t>...</w:t>
      </w:r>
    </w:p>
    <w:p w14:paraId="6FFDB5D4" w14:textId="77777777" w:rsidR="00697D1D" w:rsidRDefault="00697D1D">
      <w:pPr>
        <w:bidi/>
        <w:ind w:left="1134" w:right="1080"/>
        <w:jc w:val="both"/>
        <w:rPr>
          <w:rFonts w:cs="David"/>
          <w:b/>
          <w:bCs/>
          <w:rtl/>
        </w:rPr>
      </w:pPr>
      <w:r>
        <w:rPr>
          <w:rFonts w:cs="David" w:hint="cs"/>
          <w:b/>
          <w:bCs/>
          <w:rtl/>
        </w:rPr>
        <w:t>ש.          והיא כשהיא שאלה אותך למה אתה צריך אמרת לה שהיא לא צריכה לפחד</w:t>
      </w:r>
    </w:p>
    <w:p w14:paraId="73357F52" w14:textId="77777777" w:rsidR="00697D1D" w:rsidRDefault="00697D1D">
      <w:pPr>
        <w:bidi/>
        <w:ind w:left="1134" w:right="1080"/>
        <w:jc w:val="both"/>
        <w:rPr>
          <w:rFonts w:cs="David"/>
          <w:b/>
          <w:bCs/>
          <w:rtl/>
        </w:rPr>
      </w:pPr>
      <w:r>
        <w:rPr>
          <w:rFonts w:cs="David" w:hint="cs"/>
          <w:b/>
          <w:bCs/>
          <w:rtl/>
        </w:rPr>
        <w:t>ת.          לא אמרתי לה כלום אני אומר לא היו דברים מעולם</w:t>
      </w:r>
    </w:p>
    <w:p w14:paraId="66626FFD" w14:textId="77777777" w:rsidR="00697D1D" w:rsidRDefault="00697D1D">
      <w:pPr>
        <w:bidi/>
        <w:ind w:left="1134" w:right="1080"/>
        <w:jc w:val="both"/>
        <w:rPr>
          <w:rFonts w:cs="David"/>
          <w:b/>
          <w:bCs/>
          <w:rtl/>
        </w:rPr>
      </w:pPr>
      <w:r>
        <w:rPr>
          <w:rFonts w:cs="David" w:hint="cs"/>
          <w:b/>
          <w:bCs/>
          <w:rtl/>
        </w:rPr>
        <w:t>ש.         בסדר</w:t>
      </w:r>
    </w:p>
    <w:p w14:paraId="696F18D8" w14:textId="77777777" w:rsidR="00697D1D" w:rsidRDefault="00697D1D">
      <w:pPr>
        <w:bidi/>
        <w:ind w:left="1134" w:right="1080"/>
        <w:jc w:val="both"/>
        <w:rPr>
          <w:rFonts w:cs="David"/>
          <w:b/>
          <w:bCs/>
          <w:rtl/>
        </w:rPr>
      </w:pPr>
      <w:r>
        <w:rPr>
          <w:rFonts w:cs="David" w:hint="cs"/>
          <w:b/>
          <w:bCs/>
          <w:rtl/>
        </w:rPr>
        <w:t>ת.          אורבה ופרח</w:t>
      </w:r>
    </w:p>
    <w:p w14:paraId="661911CC" w14:textId="77777777" w:rsidR="00697D1D" w:rsidRDefault="00697D1D">
      <w:pPr>
        <w:bidi/>
        <w:ind w:left="1134" w:right="1080"/>
        <w:jc w:val="both"/>
        <w:rPr>
          <w:rFonts w:cs="David"/>
          <w:b/>
          <w:bCs/>
          <w:rtl/>
        </w:rPr>
      </w:pPr>
      <w:r>
        <w:rPr>
          <w:rFonts w:cs="David" w:hint="cs"/>
          <w:b/>
          <w:bCs/>
          <w:rtl/>
        </w:rPr>
        <w:t>...</w:t>
      </w:r>
    </w:p>
    <w:p w14:paraId="6ACCBE8F" w14:textId="77777777" w:rsidR="00697D1D" w:rsidRDefault="00697D1D">
      <w:pPr>
        <w:bidi/>
        <w:ind w:left="1134" w:right="1080"/>
        <w:jc w:val="both"/>
        <w:rPr>
          <w:rFonts w:cs="David"/>
          <w:b/>
          <w:bCs/>
          <w:rtl/>
        </w:rPr>
      </w:pPr>
      <w:r>
        <w:rPr>
          <w:rFonts w:cs="David" w:hint="cs"/>
          <w:b/>
          <w:bCs/>
          <w:rtl/>
        </w:rPr>
        <w:t>ש.    ואמרת לה שהרווח בין האצבעות מעיד על כך שיש לה כאבים...</w:t>
      </w:r>
    </w:p>
    <w:p w14:paraId="4BB77307" w14:textId="77777777" w:rsidR="00697D1D" w:rsidRDefault="00697D1D">
      <w:pPr>
        <w:bidi/>
        <w:ind w:left="1134" w:right="1080"/>
        <w:jc w:val="both"/>
        <w:rPr>
          <w:rFonts w:cs="David"/>
          <w:b/>
          <w:bCs/>
          <w:rtl/>
        </w:rPr>
      </w:pPr>
      <w:r>
        <w:rPr>
          <w:rFonts w:cs="David" w:hint="cs"/>
          <w:b/>
          <w:bCs/>
          <w:rtl/>
        </w:rPr>
        <w:t>ת.        לא היו דברים מעולם</w:t>
      </w:r>
    </w:p>
    <w:p w14:paraId="57C4AFC7" w14:textId="77777777" w:rsidR="00697D1D" w:rsidRDefault="00697D1D">
      <w:pPr>
        <w:bidi/>
        <w:ind w:left="1134" w:right="1080"/>
        <w:jc w:val="both"/>
        <w:rPr>
          <w:rFonts w:cs="David"/>
          <w:b/>
          <w:bCs/>
          <w:rtl/>
        </w:rPr>
      </w:pPr>
      <w:r>
        <w:rPr>
          <w:rFonts w:cs="David" w:hint="cs"/>
          <w:b/>
          <w:bCs/>
          <w:rtl/>
        </w:rPr>
        <w:t>ש.       שיש לה</w:t>
      </w:r>
    </w:p>
    <w:p w14:paraId="2F985623" w14:textId="77777777" w:rsidR="00697D1D" w:rsidRDefault="00697D1D">
      <w:pPr>
        <w:bidi/>
        <w:ind w:left="1134" w:right="1080"/>
        <w:jc w:val="both"/>
        <w:rPr>
          <w:rFonts w:cs="David"/>
          <w:b/>
          <w:bCs/>
          <w:rtl/>
        </w:rPr>
      </w:pPr>
      <w:r>
        <w:rPr>
          <w:rFonts w:cs="David" w:hint="cs"/>
          <w:b/>
          <w:bCs/>
          <w:rtl/>
        </w:rPr>
        <w:t xml:space="preserve">ת.       לא נכון לא נכון לא נכון" </w:t>
      </w:r>
    </w:p>
    <w:p w14:paraId="022D4553" w14:textId="77777777" w:rsidR="00697D1D" w:rsidRDefault="00697D1D">
      <w:pPr>
        <w:bidi/>
        <w:ind w:left="1134" w:right="1080"/>
        <w:jc w:val="both"/>
        <w:rPr>
          <w:rFonts w:cs="David"/>
          <w:b/>
          <w:bCs/>
          <w:rtl/>
        </w:rPr>
      </w:pPr>
    </w:p>
    <w:p w14:paraId="1DC93501" w14:textId="77777777" w:rsidR="00697D1D" w:rsidRDefault="00697D1D">
      <w:pPr>
        <w:numPr>
          <w:ilvl w:val="0"/>
          <w:numId w:val="16"/>
        </w:numPr>
        <w:bidi/>
        <w:spacing w:line="360" w:lineRule="auto"/>
        <w:ind w:right="0"/>
        <w:jc w:val="both"/>
        <w:rPr>
          <w:rFonts w:cs="David"/>
          <w:rtl/>
        </w:rPr>
      </w:pPr>
      <w:r>
        <w:rPr>
          <w:rFonts w:cs="David"/>
          <w:rtl/>
        </w:rPr>
        <w:t>ב</w:t>
      </w:r>
      <w:r>
        <w:rPr>
          <w:rFonts w:cs="David" w:hint="cs"/>
          <w:rtl/>
        </w:rPr>
        <w:t>עדותו בפניי טען הנאשם טיעון שלא הועלה על ידו קודם לכן, בכך שהמ</w:t>
      </w:r>
      <w:r>
        <w:rPr>
          <w:rFonts w:cs="David"/>
          <w:rtl/>
        </w:rPr>
        <w:t>ת</w:t>
      </w:r>
      <w:r>
        <w:rPr>
          <w:rFonts w:cs="David" w:hint="cs"/>
          <w:rtl/>
        </w:rPr>
        <w:t>לוננת 2</w:t>
      </w:r>
      <w:r>
        <w:rPr>
          <w:rFonts w:cs="David"/>
          <w:rtl/>
        </w:rPr>
        <w:t xml:space="preserve"> </w:t>
      </w:r>
      <w:r>
        <w:rPr>
          <w:rFonts w:cs="David" w:hint="cs"/>
          <w:rtl/>
        </w:rPr>
        <w:t xml:space="preserve">רוצה לעזור לבת אחותה, </w:t>
      </w:r>
      <w:r>
        <w:rPr>
          <w:rFonts w:cs="David"/>
          <w:rtl/>
        </w:rPr>
        <w:t>מ</w:t>
      </w:r>
      <w:r>
        <w:rPr>
          <w:rFonts w:cs="David" w:hint="cs"/>
          <w:rtl/>
        </w:rPr>
        <w:t>תלוננת 1</w:t>
      </w:r>
      <w:r>
        <w:rPr>
          <w:rFonts w:cs="David"/>
          <w:rtl/>
        </w:rPr>
        <w:t xml:space="preserve">, </w:t>
      </w:r>
      <w:r>
        <w:rPr>
          <w:rFonts w:cs="David" w:hint="cs"/>
          <w:rtl/>
        </w:rPr>
        <w:t>וכי היא אף התוודתה בכך בפניו (פרוטוקול מיום 8.4.13 מעמ' 241 שורה 28 עד עמ' ):</w:t>
      </w:r>
    </w:p>
    <w:p w14:paraId="4B033584" w14:textId="77777777" w:rsidR="00697D1D" w:rsidRDefault="00697D1D">
      <w:pPr>
        <w:bidi/>
        <w:spacing w:line="360" w:lineRule="auto"/>
        <w:ind w:left="720"/>
        <w:jc w:val="both"/>
        <w:rPr>
          <w:rFonts w:cs="David"/>
          <w:rtl/>
        </w:rPr>
      </w:pPr>
    </w:p>
    <w:p w14:paraId="5528E4BD" w14:textId="77777777" w:rsidR="00697D1D" w:rsidRDefault="00697D1D">
      <w:pPr>
        <w:bidi/>
        <w:ind w:left="1134" w:right="1080"/>
        <w:jc w:val="both"/>
        <w:rPr>
          <w:rFonts w:cs="David"/>
          <w:b/>
          <w:bCs/>
          <w:rtl/>
        </w:rPr>
      </w:pPr>
      <w:r>
        <w:rPr>
          <w:rFonts w:cs="David"/>
          <w:b/>
          <w:bCs/>
          <w:rtl/>
        </w:rPr>
        <w:t>"</w:t>
      </w:r>
      <w:r>
        <w:rPr>
          <w:rFonts w:cs="David" w:hint="cs"/>
          <w:b/>
          <w:bCs/>
          <w:rtl/>
        </w:rPr>
        <w:t>ת.                היא רוצה לעזור ל</w:t>
      </w:r>
      <w:r>
        <w:rPr>
          <w:rFonts w:cs="David"/>
          <w:b/>
          <w:bCs/>
          <w:rtl/>
        </w:rPr>
        <w:t>מ</w:t>
      </w:r>
      <w:r>
        <w:rPr>
          <w:rFonts w:cs="David" w:hint="cs"/>
          <w:b/>
          <w:bCs/>
          <w:rtl/>
        </w:rPr>
        <w:t>תלוננת 1</w:t>
      </w:r>
      <w:r>
        <w:rPr>
          <w:rFonts w:cs="David"/>
          <w:b/>
          <w:bCs/>
          <w:rtl/>
        </w:rPr>
        <w:t xml:space="preserve"> </w:t>
      </w:r>
      <w:r>
        <w:rPr>
          <w:rFonts w:cs="David" w:hint="cs"/>
          <w:b/>
          <w:bCs/>
          <w:rtl/>
        </w:rPr>
        <w:t>כי היא בת אחותה</w:t>
      </w:r>
    </w:p>
    <w:p w14:paraId="1CDC140F" w14:textId="77777777" w:rsidR="00697D1D" w:rsidRDefault="00697D1D">
      <w:pPr>
        <w:bidi/>
        <w:ind w:left="1134" w:right="1080"/>
        <w:jc w:val="both"/>
        <w:rPr>
          <w:rFonts w:cs="David"/>
          <w:b/>
          <w:bCs/>
          <w:rtl/>
        </w:rPr>
      </w:pPr>
      <w:r>
        <w:rPr>
          <w:rFonts w:cs="David" w:hint="cs"/>
          <w:b/>
          <w:bCs/>
          <w:rtl/>
        </w:rPr>
        <w:t>...</w:t>
      </w:r>
    </w:p>
    <w:p w14:paraId="41FA3E6B" w14:textId="77777777" w:rsidR="00697D1D" w:rsidRDefault="00697D1D">
      <w:pPr>
        <w:bidi/>
        <w:ind w:left="1134" w:right="1080"/>
        <w:jc w:val="both"/>
        <w:rPr>
          <w:rFonts w:cs="David"/>
          <w:b/>
          <w:bCs/>
          <w:rtl/>
        </w:rPr>
      </w:pPr>
      <w:r>
        <w:rPr>
          <w:rFonts w:cs="David" w:hint="cs"/>
          <w:b/>
          <w:bCs/>
          <w:rtl/>
        </w:rPr>
        <w:t>ש.           ... האם יש לך הסבר למה ש</w:t>
      </w:r>
      <w:r>
        <w:rPr>
          <w:rFonts w:cs="David"/>
          <w:b/>
          <w:bCs/>
          <w:rtl/>
        </w:rPr>
        <w:t>מ</w:t>
      </w:r>
      <w:r>
        <w:rPr>
          <w:rFonts w:cs="David" w:hint="cs"/>
          <w:b/>
          <w:bCs/>
          <w:rtl/>
        </w:rPr>
        <w:t>תלוננת 2</w:t>
      </w:r>
      <w:r>
        <w:rPr>
          <w:rFonts w:cs="David"/>
          <w:b/>
          <w:bCs/>
          <w:rtl/>
        </w:rPr>
        <w:t xml:space="preserve">, </w:t>
      </w:r>
      <w:r>
        <w:rPr>
          <w:rFonts w:cs="David" w:hint="cs"/>
          <w:b/>
          <w:bCs/>
          <w:rtl/>
        </w:rPr>
        <w:t>אישה מכובדת, רצינית, דתיה, תעליל ותשקר גם היא על רב של עיר?</w:t>
      </w:r>
    </w:p>
    <w:p w14:paraId="383966D6" w14:textId="77777777" w:rsidR="00697D1D" w:rsidRDefault="00697D1D">
      <w:pPr>
        <w:bidi/>
        <w:ind w:left="1134" w:right="1080"/>
        <w:jc w:val="both"/>
        <w:rPr>
          <w:rFonts w:cs="David"/>
          <w:b/>
          <w:bCs/>
          <w:rtl/>
        </w:rPr>
      </w:pPr>
      <w:r>
        <w:rPr>
          <w:rFonts w:cs="David" w:hint="cs"/>
          <w:b/>
          <w:bCs/>
          <w:rtl/>
        </w:rPr>
        <w:t>ת.              היא אמרה לי במפורש. ... שהיא חייבת לעזור לבת אחותי, היא אומרת, אני לא יודע מה שזה, אב אני חייבת לעזור לבת אחותי.</w:t>
      </w:r>
    </w:p>
    <w:p w14:paraId="0D2B0307" w14:textId="77777777" w:rsidR="00697D1D" w:rsidRDefault="00697D1D">
      <w:pPr>
        <w:bidi/>
        <w:ind w:left="1134" w:right="1080"/>
        <w:jc w:val="both"/>
        <w:rPr>
          <w:rFonts w:cs="David"/>
          <w:b/>
          <w:bCs/>
          <w:rtl/>
        </w:rPr>
      </w:pPr>
      <w:r>
        <w:rPr>
          <w:rFonts w:cs="David" w:hint="cs"/>
          <w:b/>
          <w:bCs/>
          <w:rtl/>
        </w:rPr>
        <w:t xml:space="preserve">ש.             כלומר </w:t>
      </w:r>
      <w:r>
        <w:rPr>
          <w:rFonts w:cs="David"/>
          <w:b/>
          <w:bCs/>
          <w:rtl/>
        </w:rPr>
        <w:t>מ</w:t>
      </w:r>
      <w:r>
        <w:rPr>
          <w:rFonts w:cs="David" w:hint="cs"/>
          <w:b/>
          <w:bCs/>
          <w:rtl/>
        </w:rPr>
        <w:t>תלוננת 2</w:t>
      </w:r>
      <w:r>
        <w:rPr>
          <w:rFonts w:cs="David"/>
          <w:b/>
          <w:bCs/>
          <w:rtl/>
        </w:rPr>
        <w:t xml:space="preserve"> </w:t>
      </w:r>
      <w:r>
        <w:rPr>
          <w:rFonts w:cs="David" w:hint="cs"/>
          <w:b/>
          <w:bCs/>
          <w:rtl/>
        </w:rPr>
        <w:t>אמרה לך שהיא משקרת כשהיא מתלוננת נגדך, כן?</w:t>
      </w:r>
    </w:p>
    <w:p w14:paraId="461FCA81" w14:textId="77777777" w:rsidR="00697D1D" w:rsidRDefault="00697D1D">
      <w:pPr>
        <w:bidi/>
        <w:ind w:left="1134" w:right="1080"/>
        <w:jc w:val="both"/>
        <w:rPr>
          <w:rFonts w:cs="David"/>
          <w:b/>
          <w:bCs/>
          <w:rtl/>
        </w:rPr>
      </w:pPr>
      <w:r>
        <w:rPr>
          <w:rFonts w:cs="David" w:hint="cs"/>
          <w:b/>
          <w:bCs/>
          <w:rtl/>
        </w:rPr>
        <w:t>ת.                 זה פרשנות שלך.</w:t>
      </w:r>
    </w:p>
    <w:p w14:paraId="4CA8A216" w14:textId="77777777" w:rsidR="00697D1D" w:rsidRDefault="00697D1D">
      <w:pPr>
        <w:bidi/>
        <w:ind w:left="1134" w:right="1080"/>
        <w:jc w:val="both"/>
        <w:rPr>
          <w:rFonts w:cs="David"/>
          <w:b/>
          <w:bCs/>
          <w:rtl/>
        </w:rPr>
      </w:pPr>
      <w:r>
        <w:rPr>
          <w:rFonts w:cs="David" w:hint="cs"/>
          <w:b/>
          <w:bCs/>
          <w:rtl/>
        </w:rPr>
        <w:t>...</w:t>
      </w:r>
    </w:p>
    <w:p w14:paraId="7C5EFD0E" w14:textId="77777777" w:rsidR="00697D1D" w:rsidRDefault="00697D1D">
      <w:pPr>
        <w:bidi/>
        <w:ind w:left="1134" w:right="1080"/>
        <w:jc w:val="both"/>
        <w:rPr>
          <w:rFonts w:cs="David"/>
          <w:b/>
          <w:bCs/>
          <w:rtl/>
        </w:rPr>
      </w:pPr>
      <w:r>
        <w:rPr>
          <w:rFonts w:cs="David" w:hint="cs"/>
          <w:b/>
          <w:bCs/>
          <w:rtl/>
        </w:rPr>
        <w:t>ש.          אבל כששאלתי אותך כרגע למה ש</w:t>
      </w:r>
      <w:r>
        <w:rPr>
          <w:rFonts w:cs="David"/>
          <w:b/>
          <w:bCs/>
          <w:rtl/>
        </w:rPr>
        <w:t>מ</w:t>
      </w:r>
      <w:r>
        <w:rPr>
          <w:rFonts w:cs="David" w:hint="cs"/>
          <w:b/>
          <w:bCs/>
          <w:rtl/>
        </w:rPr>
        <w:t>תלוננת 2</w:t>
      </w:r>
      <w:r>
        <w:rPr>
          <w:rFonts w:cs="David"/>
          <w:b/>
          <w:bCs/>
          <w:rtl/>
        </w:rPr>
        <w:t xml:space="preserve"> </w:t>
      </w:r>
      <w:r>
        <w:rPr>
          <w:rFonts w:cs="David" w:hint="cs"/>
          <w:b/>
          <w:bCs/>
          <w:rtl/>
        </w:rPr>
        <w:t>תעליל עליך, התשובה שנתת לי שהיא אמרה לך שהיא רוצה לעזור לבת אחותה.  ... כי אני מבינה שאתה אומר לי בזה ש</w:t>
      </w:r>
      <w:r>
        <w:rPr>
          <w:rFonts w:cs="David"/>
          <w:b/>
          <w:bCs/>
          <w:rtl/>
        </w:rPr>
        <w:t>מ</w:t>
      </w:r>
      <w:r>
        <w:rPr>
          <w:rFonts w:cs="David" w:hint="cs"/>
          <w:b/>
          <w:bCs/>
          <w:rtl/>
        </w:rPr>
        <w:t>תלוננת 2</w:t>
      </w:r>
      <w:r>
        <w:rPr>
          <w:rFonts w:cs="David"/>
          <w:b/>
          <w:bCs/>
          <w:rtl/>
        </w:rPr>
        <w:t xml:space="preserve"> </w:t>
      </w:r>
      <w:r>
        <w:rPr>
          <w:rFonts w:cs="David" w:hint="cs"/>
          <w:b/>
          <w:bCs/>
          <w:rtl/>
        </w:rPr>
        <w:t>אמרה לך שהיא משקרת בשביל בת אחותה.</w:t>
      </w:r>
    </w:p>
    <w:p w14:paraId="631F04D6" w14:textId="77777777" w:rsidR="00697D1D" w:rsidRDefault="00697D1D">
      <w:pPr>
        <w:bidi/>
        <w:ind w:left="1134" w:right="1080"/>
        <w:jc w:val="both"/>
        <w:rPr>
          <w:rFonts w:cs="David"/>
          <w:b/>
          <w:bCs/>
          <w:rtl/>
        </w:rPr>
      </w:pPr>
      <w:r>
        <w:rPr>
          <w:rFonts w:cs="David" w:hint="cs"/>
          <w:b/>
          <w:bCs/>
          <w:rtl/>
        </w:rPr>
        <w:t>ת.                 זה אני לא יכול, אני לא חייב לענות.</w:t>
      </w:r>
    </w:p>
    <w:p w14:paraId="38095E3C" w14:textId="77777777" w:rsidR="00697D1D" w:rsidRDefault="00697D1D">
      <w:pPr>
        <w:bidi/>
        <w:ind w:left="1134" w:right="1080"/>
        <w:jc w:val="both"/>
        <w:rPr>
          <w:rFonts w:cs="David"/>
          <w:b/>
          <w:bCs/>
          <w:rtl/>
        </w:rPr>
      </w:pPr>
      <w:r>
        <w:rPr>
          <w:rFonts w:cs="David" w:hint="cs"/>
          <w:b/>
          <w:bCs/>
          <w:rtl/>
        </w:rPr>
        <w:t xml:space="preserve">ש.              מתי התרחשה השיחה הזאת שבה </w:t>
      </w:r>
      <w:r>
        <w:rPr>
          <w:rFonts w:cs="David"/>
          <w:b/>
          <w:bCs/>
          <w:rtl/>
        </w:rPr>
        <w:t>מ</w:t>
      </w:r>
      <w:r>
        <w:rPr>
          <w:rFonts w:cs="David" w:hint="cs"/>
          <w:b/>
          <w:bCs/>
          <w:rtl/>
        </w:rPr>
        <w:t>תלוננת 2</w:t>
      </w:r>
      <w:r>
        <w:rPr>
          <w:rFonts w:cs="David"/>
          <w:b/>
          <w:bCs/>
          <w:rtl/>
        </w:rPr>
        <w:t xml:space="preserve"> </w:t>
      </w:r>
      <w:r>
        <w:rPr>
          <w:rFonts w:cs="David" w:hint="cs"/>
          <w:b/>
          <w:bCs/>
          <w:rtl/>
        </w:rPr>
        <w:t>אמרה לך את  זה?מתי היא אמרה לך את זה? שירשם שהעד מתמהמה</w:t>
      </w:r>
    </w:p>
    <w:p w14:paraId="5A70EB21" w14:textId="77777777" w:rsidR="00697D1D" w:rsidRDefault="00697D1D">
      <w:pPr>
        <w:bidi/>
        <w:ind w:left="1134" w:right="1080"/>
        <w:jc w:val="both"/>
        <w:rPr>
          <w:rFonts w:cs="David"/>
          <w:b/>
          <w:bCs/>
          <w:rtl/>
        </w:rPr>
      </w:pPr>
      <w:r>
        <w:rPr>
          <w:rFonts w:cs="David" w:hint="cs"/>
          <w:b/>
          <w:bCs/>
          <w:rtl/>
        </w:rPr>
        <w:t>דובר.            שירשם שהעד חושב</w:t>
      </w:r>
    </w:p>
    <w:p w14:paraId="38F927D5" w14:textId="77777777" w:rsidR="00697D1D" w:rsidRDefault="00697D1D">
      <w:pPr>
        <w:bidi/>
        <w:ind w:left="1134" w:right="1080"/>
        <w:jc w:val="both"/>
        <w:rPr>
          <w:rFonts w:cs="David"/>
          <w:b/>
          <w:bCs/>
          <w:rtl/>
        </w:rPr>
      </w:pPr>
      <w:r>
        <w:rPr>
          <w:rFonts w:cs="David" w:hint="cs"/>
          <w:b/>
          <w:bCs/>
          <w:rtl/>
        </w:rPr>
        <w:t>....</w:t>
      </w:r>
    </w:p>
    <w:p w14:paraId="4979DDDC" w14:textId="77777777" w:rsidR="00697D1D" w:rsidRDefault="00697D1D">
      <w:pPr>
        <w:bidi/>
        <w:ind w:left="1134" w:right="1080"/>
        <w:jc w:val="both"/>
        <w:rPr>
          <w:rFonts w:cs="David"/>
          <w:b/>
          <w:bCs/>
          <w:rtl/>
        </w:rPr>
      </w:pPr>
      <w:r>
        <w:rPr>
          <w:rFonts w:cs="David" w:hint="cs"/>
          <w:b/>
          <w:bCs/>
          <w:rtl/>
        </w:rPr>
        <w:t xml:space="preserve">ש.               מתי התנהלה השיחה הזאת שבה </w:t>
      </w:r>
      <w:r>
        <w:rPr>
          <w:rFonts w:cs="David"/>
          <w:b/>
          <w:bCs/>
          <w:rtl/>
        </w:rPr>
        <w:t>מ</w:t>
      </w:r>
      <w:r>
        <w:rPr>
          <w:rFonts w:cs="David" w:hint="cs"/>
          <w:b/>
          <w:bCs/>
          <w:rtl/>
        </w:rPr>
        <w:t>תלוננת 2</w:t>
      </w:r>
      <w:r>
        <w:rPr>
          <w:rFonts w:cs="David"/>
          <w:b/>
          <w:bCs/>
          <w:rtl/>
        </w:rPr>
        <w:t xml:space="preserve"> </w:t>
      </w:r>
      <w:r>
        <w:rPr>
          <w:rFonts w:cs="David" w:hint="cs"/>
          <w:b/>
          <w:bCs/>
          <w:rtl/>
        </w:rPr>
        <w:t>אמרה לך:</w:t>
      </w:r>
      <w:r>
        <w:rPr>
          <w:rFonts w:cs="David"/>
          <w:b/>
          <w:bCs/>
          <w:rtl/>
        </w:rPr>
        <w:t xml:space="preserve"> "</w:t>
      </w:r>
      <w:r>
        <w:rPr>
          <w:rFonts w:cs="David" w:hint="cs"/>
          <w:b/>
          <w:bCs/>
          <w:rtl/>
        </w:rPr>
        <w:t>אני חייבת לעזור לבת אחותי"</w:t>
      </w:r>
    </w:p>
    <w:p w14:paraId="634125B3" w14:textId="77777777" w:rsidR="00697D1D" w:rsidRDefault="00697D1D">
      <w:pPr>
        <w:bidi/>
        <w:ind w:left="1134" w:right="1080"/>
        <w:jc w:val="both"/>
        <w:rPr>
          <w:rFonts w:cs="David"/>
          <w:b/>
          <w:bCs/>
          <w:rtl/>
        </w:rPr>
      </w:pPr>
      <w:r>
        <w:rPr>
          <w:rFonts w:cs="David" w:hint="cs"/>
          <w:b/>
          <w:bCs/>
          <w:rtl/>
        </w:rPr>
        <w:t>ת.                אני לא זוכר</w:t>
      </w:r>
    </w:p>
    <w:p w14:paraId="555029A1" w14:textId="77777777" w:rsidR="00697D1D" w:rsidRDefault="00697D1D">
      <w:pPr>
        <w:bidi/>
        <w:ind w:left="1134" w:right="1080"/>
        <w:jc w:val="both"/>
        <w:rPr>
          <w:rFonts w:cs="David"/>
          <w:b/>
          <w:bCs/>
          <w:rtl/>
        </w:rPr>
      </w:pPr>
      <w:r>
        <w:rPr>
          <w:rFonts w:cs="David" w:hint="cs"/>
          <w:b/>
          <w:bCs/>
          <w:rtl/>
        </w:rPr>
        <w:t>....</w:t>
      </w:r>
    </w:p>
    <w:p w14:paraId="7F59EB03" w14:textId="77777777" w:rsidR="00697D1D" w:rsidRDefault="00697D1D">
      <w:pPr>
        <w:bidi/>
        <w:ind w:left="1134" w:right="1080"/>
        <w:jc w:val="both"/>
        <w:rPr>
          <w:rFonts w:cs="David"/>
          <w:b/>
          <w:bCs/>
          <w:rtl/>
        </w:rPr>
      </w:pPr>
      <w:r>
        <w:rPr>
          <w:rFonts w:cs="David" w:hint="cs"/>
          <w:b/>
          <w:bCs/>
          <w:rtl/>
        </w:rPr>
        <w:t xml:space="preserve">ש.                תראה, </w:t>
      </w:r>
      <w:r>
        <w:rPr>
          <w:rFonts w:cs="David"/>
          <w:b/>
          <w:bCs/>
          <w:rtl/>
        </w:rPr>
        <w:t>מ</w:t>
      </w:r>
      <w:r>
        <w:rPr>
          <w:rFonts w:cs="David" w:hint="cs"/>
          <w:b/>
          <w:bCs/>
          <w:rtl/>
        </w:rPr>
        <w:t>תלוננת 2</w:t>
      </w:r>
      <w:r>
        <w:rPr>
          <w:rFonts w:cs="David"/>
          <w:b/>
          <w:bCs/>
          <w:rtl/>
        </w:rPr>
        <w:t xml:space="preserve"> </w:t>
      </w:r>
      <w:r>
        <w:rPr>
          <w:rFonts w:cs="David" w:hint="cs"/>
          <w:b/>
          <w:bCs/>
          <w:rtl/>
        </w:rPr>
        <w:t>נחקרה פה בבית המשפט פעמיים...</w:t>
      </w:r>
    </w:p>
    <w:p w14:paraId="3799D703" w14:textId="77777777" w:rsidR="00697D1D" w:rsidRDefault="00697D1D">
      <w:pPr>
        <w:bidi/>
        <w:ind w:left="1134" w:right="1080"/>
        <w:jc w:val="both"/>
        <w:rPr>
          <w:rFonts w:cs="David"/>
          <w:b/>
          <w:bCs/>
          <w:rtl/>
        </w:rPr>
      </w:pPr>
      <w:r>
        <w:rPr>
          <w:rFonts w:cs="David" w:hint="cs"/>
          <w:b/>
          <w:bCs/>
          <w:rtl/>
        </w:rPr>
        <w:t>...</w:t>
      </w:r>
    </w:p>
    <w:p w14:paraId="23DA70EC" w14:textId="77777777" w:rsidR="00697D1D" w:rsidRDefault="00697D1D">
      <w:pPr>
        <w:bidi/>
        <w:ind w:left="1134" w:right="1080"/>
        <w:jc w:val="both"/>
        <w:rPr>
          <w:rFonts w:cs="David"/>
          <w:b/>
          <w:bCs/>
          <w:rtl/>
        </w:rPr>
      </w:pPr>
      <w:r>
        <w:rPr>
          <w:rFonts w:cs="David" w:hint="cs"/>
          <w:b/>
          <w:bCs/>
          <w:rtl/>
        </w:rPr>
        <w:t xml:space="preserve">ש.              ... למה לא אמרת יש לי את שאלת מיליון הדולר שחייבים לשאול את </w:t>
      </w:r>
      <w:r>
        <w:rPr>
          <w:rFonts w:cs="David"/>
          <w:b/>
          <w:bCs/>
          <w:rtl/>
        </w:rPr>
        <w:t>מ</w:t>
      </w:r>
      <w:r>
        <w:rPr>
          <w:rFonts w:cs="David" w:hint="cs"/>
          <w:b/>
          <w:bCs/>
          <w:rtl/>
        </w:rPr>
        <w:t>תלוננת 2</w:t>
      </w:r>
      <w:r>
        <w:rPr>
          <w:rFonts w:cs="David"/>
          <w:b/>
          <w:bCs/>
          <w:rtl/>
        </w:rPr>
        <w:t xml:space="preserve">, </w:t>
      </w:r>
      <w:r>
        <w:rPr>
          <w:rFonts w:cs="David" w:hint="cs"/>
          <w:b/>
          <w:bCs/>
          <w:rtl/>
        </w:rPr>
        <w:t>צריך להגיד לה:</w:t>
      </w:r>
      <w:r>
        <w:rPr>
          <w:rFonts w:cs="David"/>
          <w:b/>
          <w:bCs/>
          <w:rtl/>
        </w:rPr>
        <w:t xml:space="preserve"> "</w:t>
      </w:r>
      <w:r>
        <w:rPr>
          <w:rFonts w:cs="David" w:hint="cs"/>
          <w:b/>
          <w:bCs/>
          <w:rtl/>
        </w:rPr>
        <w:t>למה את אמרת לי אני חייבת לעזור לבת אחותי", סימן שהיא משקרת, היא הודתה בפני, תשאל אותה...</w:t>
      </w:r>
    </w:p>
    <w:p w14:paraId="0E2AD79E" w14:textId="77777777" w:rsidR="00697D1D" w:rsidRDefault="00697D1D">
      <w:pPr>
        <w:bidi/>
        <w:ind w:left="1134" w:right="1080"/>
        <w:jc w:val="both"/>
        <w:rPr>
          <w:rFonts w:cs="David"/>
          <w:b/>
          <w:bCs/>
          <w:rtl/>
        </w:rPr>
      </w:pPr>
      <w:r>
        <w:rPr>
          <w:rFonts w:cs="David" w:hint="cs"/>
          <w:b/>
          <w:bCs/>
          <w:rtl/>
        </w:rPr>
        <w:t xml:space="preserve">ת.          אני באותו זמן הראש שלי היה, דאגתי למשפחה שלי, דאגתי, לא שמתי לב לכל הדבר הזה והזה למה ולמה ואמרו לי שבזמן שהעורך דין או זה, אני לא להתערב, אני לא התערבתי, אני בכל משך הזמן הזה לא התערבתי אף פעם, השופט גם כן ראה אותי, רק ישבתי. </w:t>
      </w:r>
    </w:p>
    <w:p w14:paraId="1C9E7FA0" w14:textId="77777777" w:rsidR="00697D1D" w:rsidRDefault="00697D1D">
      <w:pPr>
        <w:bidi/>
        <w:ind w:left="1134" w:right="1080"/>
        <w:jc w:val="both"/>
        <w:rPr>
          <w:rFonts w:cs="David"/>
          <w:b/>
          <w:bCs/>
          <w:rtl/>
        </w:rPr>
      </w:pPr>
      <w:r>
        <w:rPr>
          <w:rFonts w:cs="David" w:hint="cs"/>
          <w:b/>
          <w:bCs/>
          <w:rtl/>
        </w:rPr>
        <w:t>ש.             ..וכשמסרת לנו פה את גרסתך בעדות ראשית... מדוע אז לא ראית לנכון להזכיר ש</w:t>
      </w:r>
      <w:r>
        <w:rPr>
          <w:rFonts w:cs="David"/>
          <w:b/>
          <w:bCs/>
          <w:rtl/>
        </w:rPr>
        <w:t>מ</w:t>
      </w:r>
      <w:r>
        <w:rPr>
          <w:rFonts w:cs="David" w:hint="cs"/>
          <w:b/>
          <w:bCs/>
          <w:rtl/>
        </w:rPr>
        <w:t>תלוננת 2</w:t>
      </w:r>
      <w:r>
        <w:rPr>
          <w:rFonts w:cs="David"/>
          <w:b/>
          <w:bCs/>
          <w:rtl/>
        </w:rPr>
        <w:t xml:space="preserve"> </w:t>
      </w:r>
      <w:r>
        <w:rPr>
          <w:rFonts w:cs="David" w:hint="cs"/>
          <w:b/>
          <w:bCs/>
          <w:rtl/>
        </w:rPr>
        <w:t>אמרה לך:</w:t>
      </w:r>
      <w:r>
        <w:rPr>
          <w:rFonts w:cs="David"/>
          <w:b/>
          <w:bCs/>
          <w:rtl/>
        </w:rPr>
        <w:t xml:space="preserve"> "</w:t>
      </w:r>
      <w:r>
        <w:rPr>
          <w:rFonts w:cs="David" w:hint="cs"/>
          <w:b/>
          <w:bCs/>
          <w:rtl/>
        </w:rPr>
        <w:t>אני חייבת לעזור לבת אחותי"</w:t>
      </w:r>
    </w:p>
    <w:p w14:paraId="0792CB96" w14:textId="77777777" w:rsidR="00697D1D" w:rsidRDefault="00697D1D">
      <w:pPr>
        <w:bidi/>
        <w:ind w:left="1134" w:right="1080"/>
        <w:jc w:val="both"/>
        <w:rPr>
          <w:rFonts w:cs="David"/>
          <w:b/>
          <w:bCs/>
          <w:rtl/>
        </w:rPr>
      </w:pPr>
      <w:r>
        <w:rPr>
          <w:rFonts w:cs="David" w:hint="cs"/>
          <w:b/>
          <w:bCs/>
          <w:rtl/>
        </w:rPr>
        <w:t>ת.                לא בא לי לה</w:t>
      </w:r>
      <w:r>
        <w:rPr>
          <w:rFonts w:cs="David"/>
          <w:b/>
          <w:bCs/>
          <w:rtl/>
        </w:rPr>
        <w:t>רא</w:t>
      </w:r>
      <w:r>
        <w:rPr>
          <w:rFonts w:cs="David" w:hint="cs"/>
          <w:b/>
          <w:bCs/>
          <w:rtl/>
        </w:rPr>
        <w:t>ות באותו רגע, אבל נזכרתי ...</w:t>
      </w:r>
    </w:p>
    <w:p w14:paraId="2598DE49" w14:textId="77777777" w:rsidR="00697D1D" w:rsidRDefault="00697D1D">
      <w:pPr>
        <w:bidi/>
        <w:ind w:left="1134" w:right="1080"/>
        <w:jc w:val="both"/>
        <w:rPr>
          <w:rFonts w:cs="David"/>
          <w:b/>
          <w:bCs/>
          <w:rtl/>
        </w:rPr>
      </w:pPr>
      <w:r>
        <w:rPr>
          <w:rFonts w:cs="David" w:hint="cs"/>
          <w:b/>
          <w:bCs/>
          <w:rtl/>
        </w:rPr>
        <w:t>....</w:t>
      </w:r>
    </w:p>
    <w:p w14:paraId="7494511C" w14:textId="77777777" w:rsidR="00697D1D" w:rsidRDefault="00697D1D">
      <w:pPr>
        <w:bidi/>
        <w:ind w:left="1134" w:right="1080"/>
        <w:jc w:val="both"/>
        <w:rPr>
          <w:rFonts w:cs="David"/>
          <w:b/>
          <w:bCs/>
          <w:rtl/>
        </w:rPr>
      </w:pPr>
      <w:r>
        <w:rPr>
          <w:rFonts w:cs="David" w:hint="cs"/>
          <w:b/>
          <w:bCs/>
          <w:rtl/>
        </w:rPr>
        <w:t>ש.               ... למה לא אמרת במשטרה ...: היא הודתה בפניי שהיא משקרת, היא אמרה לי שהיא חייבת לעזור לבת אחותה</w:t>
      </w:r>
    </w:p>
    <w:p w14:paraId="78F8A105" w14:textId="77777777" w:rsidR="00697D1D" w:rsidRDefault="00697D1D">
      <w:pPr>
        <w:bidi/>
        <w:ind w:left="1134" w:right="1080"/>
        <w:jc w:val="both"/>
        <w:rPr>
          <w:rFonts w:cs="David"/>
          <w:b/>
          <w:bCs/>
          <w:rtl/>
        </w:rPr>
      </w:pPr>
      <w:r>
        <w:rPr>
          <w:rFonts w:cs="David" w:hint="cs"/>
          <w:b/>
          <w:bCs/>
          <w:rtl/>
        </w:rPr>
        <w:t>ת.            אני רוצה להגיד לך, אותו יום שנחקרתי ולקחו אותי מהבית והייתי מרוגז שכל כך אני מוכר בעיר ... ואני לא אדם שיברח ... כי אני רוצה לזכות את עצמי, ואני מתי שהביאו אותי במכונה, באוטו, ושלושה אנשים שומו אותי בין שניהם כאילו אני פושע מעולם תחתון, זה כאב לי נוראה, באותו זמן הראש שלי לא היה חושב אפילו והיה שואל אותי שאלות אני אומר לו בבית משפט, בבית משפט"</w:t>
      </w:r>
    </w:p>
    <w:p w14:paraId="754634C6" w14:textId="77777777" w:rsidR="00697D1D" w:rsidRDefault="00697D1D">
      <w:pPr>
        <w:bidi/>
        <w:ind w:left="1134" w:right="1080"/>
        <w:jc w:val="both"/>
        <w:rPr>
          <w:rFonts w:cs="David"/>
          <w:b/>
          <w:bCs/>
          <w:rtl/>
        </w:rPr>
      </w:pPr>
    </w:p>
    <w:p w14:paraId="216388CB" w14:textId="77777777" w:rsidR="00697D1D" w:rsidRDefault="00697D1D">
      <w:pPr>
        <w:numPr>
          <w:ilvl w:val="0"/>
          <w:numId w:val="16"/>
        </w:numPr>
        <w:bidi/>
        <w:spacing w:line="360" w:lineRule="auto"/>
        <w:ind w:right="0"/>
        <w:jc w:val="both"/>
        <w:rPr>
          <w:rFonts w:cs="David"/>
          <w:rtl/>
        </w:rPr>
      </w:pPr>
      <w:r>
        <w:rPr>
          <w:rFonts w:cs="David"/>
          <w:rtl/>
        </w:rPr>
        <w:t>ה</w:t>
      </w:r>
      <w:r>
        <w:rPr>
          <w:rFonts w:cs="David" w:hint="cs"/>
          <w:rtl/>
        </w:rPr>
        <w:t>נאשם עשה עליי רושם חיובי, ועדותו הייתה עקבית ורציפה ואני מקבל את דבריו, ומעדיפם על דברי המתלוננת 2. יחד עם זאת, לא שוכנעתי שהמתלוננת 2 אכן אמרה לנאשם שהיא מעוניינת לעזור לאחייניתה, המתלוננת 1, אחרת היה הנאשם ממהר לומר זאת בכל הזדמנות, החל מחקירתו במשטרה, וכלה בעדותו הראשית בפניי. אין בדחיית גרסתו זו של הנאשם, כדי להשפיע על יתר דבריו, ואין בכך כדי לסייע במרקם העדויות נגדו, ולבטח לא להביא להוכחת האישומים נגדו במידה הנדרשת. מסקנתי היא, שלא עלה בידי המאשימה להוכיח כנדרש בפלילים את הנטען כנגד הנאשם באישום זה.</w:t>
      </w:r>
    </w:p>
    <w:p w14:paraId="028386C7" w14:textId="77777777" w:rsidR="00697D1D" w:rsidRDefault="00697D1D">
      <w:pPr>
        <w:bidi/>
        <w:spacing w:line="360" w:lineRule="auto"/>
        <w:ind w:left="720"/>
        <w:jc w:val="both"/>
        <w:rPr>
          <w:rFonts w:cs="David"/>
          <w:rtl/>
        </w:rPr>
      </w:pPr>
    </w:p>
    <w:p w14:paraId="0AD62829" w14:textId="77777777" w:rsidR="00697D1D" w:rsidRDefault="00697D1D">
      <w:pPr>
        <w:bidi/>
        <w:rPr>
          <w:rFonts w:cs="David"/>
          <w:b/>
          <w:bCs/>
          <w:sz w:val="28"/>
          <w:szCs w:val="28"/>
          <w:u w:val="single"/>
          <w:rtl/>
        </w:rPr>
      </w:pPr>
    </w:p>
    <w:p w14:paraId="54CF5249" w14:textId="77777777" w:rsidR="00697D1D" w:rsidRDefault="00697D1D">
      <w:pPr>
        <w:bidi/>
        <w:rPr>
          <w:rFonts w:cs="David"/>
          <w:b/>
          <w:bCs/>
          <w:sz w:val="28"/>
          <w:szCs w:val="28"/>
          <w:u w:val="single"/>
          <w:rtl/>
        </w:rPr>
      </w:pPr>
      <w:r>
        <w:rPr>
          <w:rFonts w:cs="David"/>
          <w:b/>
          <w:bCs/>
          <w:sz w:val="28"/>
          <w:szCs w:val="28"/>
          <w:u w:val="single"/>
          <w:rtl/>
        </w:rPr>
        <w:t>א</w:t>
      </w:r>
      <w:r>
        <w:rPr>
          <w:rFonts w:cs="David" w:hint="cs"/>
          <w:b/>
          <w:bCs/>
          <w:sz w:val="28"/>
          <w:szCs w:val="28"/>
          <w:u w:val="single"/>
          <w:rtl/>
        </w:rPr>
        <w:t xml:space="preserve">ישום </w:t>
      </w:r>
      <w:r>
        <w:rPr>
          <w:rFonts w:cs="David"/>
          <w:b/>
          <w:bCs/>
          <w:sz w:val="28"/>
          <w:szCs w:val="28"/>
          <w:u w:val="single"/>
          <w:rtl/>
        </w:rPr>
        <w:t>ש</w:t>
      </w:r>
      <w:r>
        <w:rPr>
          <w:rFonts w:cs="David" w:hint="cs"/>
          <w:b/>
          <w:bCs/>
          <w:sz w:val="28"/>
          <w:szCs w:val="28"/>
          <w:u w:val="single"/>
          <w:rtl/>
        </w:rPr>
        <w:t>לישי -</w:t>
      </w:r>
      <w:r>
        <w:rPr>
          <w:rFonts w:cs="David"/>
          <w:b/>
          <w:bCs/>
          <w:sz w:val="28"/>
          <w:szCs w:val="28"/>
          <w:u w:val="single"/>
          <w:rtl/>
        </w:rPr>
        <w:t xml:space="preserve"> מ</w:t>
      </w:r>
      <w:r>
        <w:rPr>
          <w:rFonts w:cs="David" w:hint="cs"/>
          <w:b/>
          <w:bCs/>
          <w:sz w:val="28"/>
          <w:szCs w:val="28"/>
          <w:u w:val="single"/>
          <w:rtl/>
        </w:rPr>
        <w:t>תלוננת 3 (ו/או  א.ב.)</w:t>
      </w:r>
    </w:p>
    <w:p w14:paraId="30949D7E" w14:textId="77777777" w:rsidR="00697D1D" w:rsidRDefault="00697D1D">
      <w:pPr>
        <w:bidi/>
        <w:rPr>
          <w:rFonts w:cs="David"/>
          <w:rtl/>
        </w:rPr>
      </w:pPr>
    </w:p>
    <w:p w14:paraId="506AB34E" w14:textId="77777777" w:rsidR="00697D1D" w:rsidRDefault="00697D1D">
      <w:pPr>
        <w:bidi/>
        <w:rPr>
          <w:rFonts w:cs="David"/>
          <w:b/>
          <w:bCs/>
          <w:u w:val="single"/>
          <w:rtl/>
        </w:rPr>
      </w:pPr>
      <w:r>
        <w:rPr>
          <w:rFonts w:cs="David"/>
          <w:b/>
          <w:bCs/>
          <w:u w:val="single"/>
          <w:rtl/>
        </w:rPr>
        <w:t xml:space="preserve">             </w:t>
      </w:r>
    </w:p>
    <w:p w14:paraId="286D8A95" w14:textId="77777777" w:rsidR="00697D1D" w:rsidRDefault="00697D1D">
      <w:pPr>
        <w:numPr>
          <w:ilvl w:val="0"/>
          <w:numId w:val="16"/>
        </w:numPr>
        <w:bidi/>
        <w:spacing w:line="360" w:lineRule="auto"/>
        <w:ind w:right="0"/>
        <w:jc w:val="both"/>
        <w:rPr>
          <w:rFonts w:cs="David"/>
          <w:rtl/>
        </w:rPr>
      </w:pPr>
      <w:r>
        <w:rPr>
          <w:rFonts w:cs="David"/>
          <w:rtl/>
        </w:rPr>
        <w:t>ע</w:t>
      </w:r>
      <w:r>
        <w:rPr>
          <w:rFonts w:cs="David" w:hint="cs"/>
          <w:rtl/>
        </w:rPr>
        <w:t xml:space="preserve">ל פי הנטען באישום זה, </w:t>
      </w:r>
      <w:r>
        <w:rPr>
          <w:rFonts w:cs="David"/>
          <w:rtl/>
        </w:rPr>
        <w:t>ה</w:t>
      </w:r>
      <w:r>
        <w:rPr>
          <w:rFonts w:cs="David" w:hint="cs"/>
          <w:rtl/>
        </w:rPr>
        <w:t xml:space="preserve">גיעו </w:t>
      </w:r>
      <w:r>
        <w:rPr>
          <w:rFonts w:cs="David"/>
          <w:rtl/>
        </w:rPr>
        <w:t>ה</w:t>
      </w:r>
      <w:r>
        <w:rPr>
          <w:rFonts w:cs="David" w:hint="cs"/>
          <w:rtl/>
        </w:rPr>
        <w:t>מתלוננת</w:t>
      </w:r>
      <w:r>
        <w:rPr>
          <w:rFonts w:cs="David"/>
          <w:rtl/>
        </w:rPr>
        <w:t xml:space="preserve"> 3 ו</w:t>
      </w:r>
      <w:r>
        <w:rPr>
          <w:rFonts w:cs="David" w:hint="cs"/>
          <w:rtl/>
        </w:rPr>
        <w:t>בעלה ל</w:t>
      </w:r>
      <w:r>
        <w:rPr>
          <w:rFonts w:cs="David"/>
          <w:rtl/>
        </w:rPr>
        <w:t>מ</w:t>
      </w:r>
      <w:r>
        <w:rPr>
          <w:rFonts w:cs="David" w:hint="cs"/>
          <w:rtl/>
        </w:rPr>
        <w:t>שרדי ה</w:t>
      </w:r>
      <w:r>
        <w:rPr>
          <w:rFonts w:cs="David"/>
          <w:rtl/>
        </w:rPr>
        <w:t>ר</w:t>
      </w:r>
      <w:r>
        <w:rPr>
          <w:rFonts w:cs="David" w:hint="cs"/>
          <w:rtl/>
        </w:rPr>
        <w:t>בנות על מנת להירשם לנישואין</w:t>
      </w:r>
      <w:r>
        <w:rPr>
          <w:rFonts w:cs="David"/>
          <w:rtl/>
        </w:rPr>
        <w:t xml:space="preserve">, </w:t>
      </w:r>
      <w:r>
        <w:rPr>
          <w:rFonts w:cs="David" w:hint="cs"/>
          <w:rtl/>
        </w:rPr>
        <w:t xml:space="preserve">ונכנסו יחד לחדרו של הנאשם. בשלב מסוים, ביקש הנאשם מהבעל לצאת מהחדר, ולאחר </w:t>
      </w:r>
      <w:r>
        <w:rPr>
          <w:rFonts w:cs="David"/>
          <w:rtl/>
        </w:rPr>
        <w:t>ש</w:t>
      </w:r>
      <w:r>
        <w:rPr>
          <w:rFonts w:cs="David" w:hint="cs"/>
          <w:rtl/>
        </w:rPr>
        <w:t>נשאר</w:t>
      </w:r>
      <w:r>
        <w:rPr>
          <w:rFonts w:cs="David"/>
          <w:rtl/>
        </w:rPr>
        <w:t>ו</w:t>
      </w:r>
      <w:r>
        <w:rPr>
          <w:rFonts w:cs="David" w:hint="cs"/>
          <w:rtl/>
        </w:rPr>
        <w:t xml:space="preserve"> הוא והמתלוננת 3 לבדם בחדר, ליטף הנאשם את פניה, </w:t>
      </w:r>
      <w:r>
        <w:rPr>
          <w:rFonts w:cs="David"/>
          <w:rtl/>
        </w:rPr>
        <w:t>נ</w:t>
      </w:r>
      <w:r>
        <w:rPr>
          <w:rFonts w:cs="David" w:hint="cs"/>
          <w:rtl/>
        </w:rPr>
        <w:t>שק על מצחה</w:t>
      </w:r>
      <w:r>
        <w:rPr>
          <w:rFonts w:cs="David"/>
          <w:rtl/>
        </w:rPr>
        <w:t>, ו</w:t>
      </w:r>
      <w:r>
        <w:rPr>
          <w:rFonts w:cs="David" w:hint="cs"/>
          <w:rtl/>
        </w:rPr>
        <w:t xml:space="preserve">כאשר נשאל ע"י </w:t>
      </w:r>
      <w:r>
        <w:rPr>
          <w:rFonts w:cs="David"/>
          <w:rtl/>
        </w:rPr>
        <w:t>ה</w:t>
      </w:r>
      <w:r>
        <w:rPr>
          <w:rFonts w:cs="David" w:hint="cs"/>
          <w:rtl/>
        </w:rPr>
        <w:t>מתלוננת לפשר מעשיו</w:t>
      </w:r>
      <w:r>
        <w:rPr>
          <w:rFonts w:cs="David"/>
          <w:rtl/>
        </w:rPr>
        <w:t xml:space="preserve">, </w:t>
      </w:r>
      <w:r>
        <w:rPr>
          <w:rFonts w:cs="David" w:hint="cs"/>
          <w:rtl/>
        </w:rPr>
        <w:t xml:space="preserve">השיב הנאשם בשאלה, </w:t>
      </w:r>
      <w:r>
        <w:rPr>
          <w:rFonts w:cs="David"/>
          <w:rtl/>
        </w:rPr>
        <w:t>א</w:t>
      </w:r>
      <w:r>
        <w:rPr>
          <w:rFonts w:cs="David" w:hint="cs"/>
          <w:rtl/>
        </w:rPr>
        <w:t>ם היא רוצה עוד.</w:t>
      </w:r>
    </w:p>
    <w:p w14:paraId="0D6A4867" w14:textId="77777777" w:rsidR="00697D1D" w:rsidRDefault="00697D1D">
      <w:pPr>
        <w:bidi/>
        <w:spacing w:line="360" w:lineRule="auto"/>
        <w:ind w:left="720"/>
        <w:jc w:val="both"/>
        <w:rPr>
          <w:rFonts w:cs="David"/>
          <w:rtl/>
        </w:rPr>
      </w:pPr>
    </w:p>
    <w:p w14:paraId="41685BD4" w14:textId="77777777" w:rsidR="00697D1D" w:rsidRDefault="00697D1D">
      <w:pPr>
        <w:numPr>
          <w:ilvl w:val="0"/>
          <w:numId w:val="16"/>
        </w:numPr>
        <w:bidi/>
        <w:spacing w:line="360" w:lineRule="auto"/>
        <w:ind w:right="0"/>
        <w:jc w:val="both"/>
        <w:rPr>
          <w:rFonts w:cs="David"/>
          <w:rtl/>
        </w:rPr>
      </w:pPr>
      <w:r>
        <w:rPr>
          <w:rFonts w:cs="David"/>
          <w:rtl/>
        </w:rPr>
        <w:t>ה</w:t>
      </w:r>
      <w:r>
        <w:rPr>
          <w:rFonts w:cs="David" w:hint="cs"/>
          <w:rtl/>
        </w:rPr>
        <w:t xml:space="preserve">מתלוננת 3 תיארה את מעשי הנאשם בעדותה בפניי באופן הבא </w:t>
      </w:r>
      <w:r>
        <w:rPr>
          <w:rFonts w:cs="David"/>
          <w:rtl/>
        </w:rPr>
        <w:t>(</w:t>
      </w:r>
      <w:r>
        <w:rPr>
          <w:rFonts w:cs="David" w:hint="cs"/>
          <w:rtl/>
        </w:rPr>
        <w:t>פרוטוקול מיום 2.11.10 מעמ' 47 שורה 17 עד עמ' 48 שורה 1):</w:t>
      </w:r>
    </w:p>
    <w:p w14:paraId="5B97A7A2" w14:textId="77777777" w:rsidR="00697D1D" w:rsidRDefault="00697D1D">
      <w:pPr>
        <w:bidi/>
        <w:spacing w:line="360" w:lineRule="auto"/>
        <w:ind w:left="720"/>
        <w:jc w:val="both"/>
        <w:rPr>
          <w:rFonts w:cs="David"/>
          <w:rtl/>
        </w:rPr>
      </w:pPr>
    </w:p>
    <w:p w14:paraId="6406E6F6" w14:textId="77777777" w:rsidR="00697D1D" w:rsidRDefault="00697D1D">
      <w:pPr>
        <w:bidi/>
        <w:ind w:left="1134" w:right="1080"/>
        <w:jc w:val="both"/>
        <w:rPr>
          <w:rFonts w:cs="David"/>
          <w:b/>
          <w:bCs/>
          <w:rtl/>
        </w:rPr>
      </w:pPr>
      <w:r>
        <w:rPr>
          <w:rFonts w:cs="David"/>
          <w:b/>
          <w:bCs/>
          <w:rtl/>
        </w:rPr>
        <w:t>"</w:t>
      </w:r>
      <w:r>
        <w:rPr>
          <w:rFonts w:cs="David" w:hint="cs"/>
          <w:b/>
          <w:bCs/>
          <w:rtl/>
        </w:rPr>
        <w:t>הגעתי בשביל להתחתן.  ... הרב קריספין היה טוב מאוד לי</w:t>
      </w:r>
      <w:r>
        <w:rPr>
          <w:rFonts w:cs="David"/>
          <w:b/>
          <w:bCs/>
          <w:rtl/>
        </w:rPr>
        <w:t>.</w:t>
      </w:r>
      <w:r>
        <w:rPr>
          <w:rFonts w:cs="David" w:hint="cs"/>
          <w:b/>
          <w:bCs/>
          <w:rtl/>
        </w:rPr>
        <w:t>ב. (</w:t>
      </w:r>
      <w:r>
        <w:rPr>
          <w:rFonts w:cs="David"/>
          <w:rtl/>
        </w:rPr>
        <w:t>ב</w:t>
      </w:r>
      <w:r>
        <w:rPr>
          <w:rFonts w:cs="David" w:hint="cs"/>
          <w:rtl/>
        </w:rPr>
        <w:t>עלה של מתלוננת 3</w:t>
      </w:r>
      <w:r>
        <w:rPr>
          <w:rFonts w:cs="David"/>
          <w:rtl/>
        </w:rPr>
        <w:t xml:space="preserve">, </w:t>
      </w:r>
      <w:r>
        <w:rPr>
          <w:rFonts w:cs="David" w:hint="cs"/>
          <w:rtl/>
        </w:rPr>
        <w:t>ז.פ.)</w:t>
      </w:r>
      <w:r>
        <w:rPr>
          <w:rFonts w:cs="David"/>
          <w:b/>
          <w:bCs/>
          <w:rtl/>
        </w:rPr>
        <w:t xml:space="preserve"> </w:t>
      </w:r>
      <w:r>
        <w:rPr>
          <w:rFonts w:cs="David" w:hint="cs"/>
          <w:b/>
          <w:bCs/>
          <w:rtl/>
        </w:rPr>
        <w:t>מכבד אותו.  ... באנו לעשות מסמכים וכל מיני דברים. הוא כתב כל מיני דברים, י</w:t>
      </w:r>
      <w:r>
        <w:rPr>
          <w:rFonts w:cs="David"/>
          <w:b/>
          <w:bCs/>
          <w:rtl/>
        </w:rPr>
        <w:t>.</w:t>
      </w:r>
      <w:r>
        <w:rPr>
          <w:rFonts w:cs="David" w:hint="cs"/>
          <w:b/>
          <w:bCs/>
          <w:rtl/>
        </w:rPr>
        <w:t>ב.</w:t>
      </w:r>
      <w:r>
        <w:rPr>
          <w:rFonts w:cs="David"/>
          <w:b/>
          <w:bCs/>
          <w:rtl/>
        </w:rPr>
        <w:t xml:space="preserve"> </w:t>
      </w:r>
      <w:r>
        <w:rPr>
          <w:rFonts w:cs="David" w:hint="cs"/>
          <w:b/>
          <w:bCs/>
          <w:rtl/>
        </w:rPr>
        <w:t>כתב וחתם. ואז הרב אמר לי</w:t>
      </w:r>
      <w:r>
        <w:rPr>
          <w:rFonts w:cs="David"/>
          <w:b/>
          <w:bCs/>
          <w:rtl/>
        </w:rPr>
        <w:t>.</w:t>
      </w:r>
      <w:r>
        <w:rPr>
          <w:rFonts w:cs="David" w:hint="cs"/>
          <w:b/>
          <w:bCs/>
          <w:rtl/>
        </w:rPr>
        <w:t>ב.</w:t>
      </w:r>
      <w:r>
        <w:rPr>
          <w:rFonts w:cs="David"/>
          <w:b/>
          <w:bCs/>
          <w:rtl/>
        </w:rPr>
        <w:t xml:space="preserve"> </w:t>
      </w:r>
      <w:r>
        <w:rPr>
          <w:rFonts w:cs="David" w:hint="cs"/>
          <w:b/>
          <w:bCs/>
          <w:rtl/>
        </w:rPr>
        <w:t>שהוא רוצה להגיד דברים לי, מיוחדים, לתת ברכה ולא יודעת מה ואתה צריך לצאת. הוא אומר לו תצא. י</w:t>
      </w:r>
      <w:r>
        <w:rPr>
          <w:rFonts w:cs="David"/>
          <w:b/>
          <w:bCs/>
          <w:rtl/>
        </w:rPr>
        <w:t>.</w:t>
      </w:r>
      <w:r>
        <w:rPr>
          <w:rFonts w:cs="David" w:hint="cs"/>
          <w:b/>
          <w:bCs/>
          <w:rtl/>
        </w:rPr>
        <w:t>ב.</w:t>
      </w:r>
      <w:r>
        <w:rPr>
          <w:rFonts w:cs="David"/>
          <w:b/>
          <w:bCs/>
          <w:rtl/>
        </w:rPr>
        <w:t xml:space="preserve"> </w:t>
      </w:r>
      <w:r>
        <w:rPr>
          <w:rFonts w:cs="David" w:hint="cs"/>
          <w:b/>
          <w:bCs/>
          <w:rtl/>
        </w:rPr>
        <w:t>אומר למה אני צריך לצאת, הוא קם ואמר תצא מפה ותסגור את הדלת. י</w:t>
      </w:r>
      <w:r>
        <w:rPr>
          <w:rFonts w:cs="David"/>
          <w:b/>
          <w:bCs/>
          <w:rtl/>
        </w:rPr>
        <w:t>.</w:t>
      </w:r>
      <w:r>
        <w:rPr>
          <w:rFonts w:cs="David" w:hint="cs"/>
          <w:b/>
          <w:bCs/>
          <w:rtl/>
        </w:rPr>
        <w:t>ב.</w:t>
      </w:r>
      <w:r>
        <w:rPr>
          <w:rFonts w:cs="David"/>
          <w:b/>
          <w:bCs/>
          <w:rtl/>
        </w:rPr>
        <w:t xml:space="preserve"> </w:t>
      </w:r>
      <w:r>
        <w:rPr>
          <w:rFonts w:cs="David" w:hint="cs"/>
          <w:b/>
          <w:bCs/>
          <w:rtl/>
        </w:rPr>
        <w:t>קם והלך, אבל דלת לא סגר. הוא אמר לי לסגור את הדלת.</w:t>
      </w:r>
      <w:r>
        <w:rPr>
          <w:rFonts w:cs="David"/>
          <w:b/>
          <w:bCs/>
          <w:rtl/>
        </w:rPr>
        <w:t xml:space="preserve"> ק</w:t>
      </w:r>
      <w:r>
        <w:rPr>
          <w:rFonts w:cs="David" w:hint="cs"/>
          <w:b/>
          <w:bCs/>
          <w:rtl/>
        </w:rPr>
        <w:t>מתי ואני יודעת שאני מתחילה להיות דתיה ויודעת שאסור להיות עם גבר בחדר. פתחתי את הדלת וראיתי את י</w:t>
      </w:r>
      <w:r>
        <w:rPr>
          <w:rFonts w:cs="David"/>
          <w:b/>
          <w:bCs/>
          <w:rtl/>
        </w:rPr>
        <w:t>.</w:t>
      </w:r>
      <w:r>
        <w:rPr>
          <w:rFonts w:cs="David" w:hint="cs"/>
          <w:b/>
          <w:bCs/>
          <w:rtl/>
        </w:rPr>
        <w:t>ב.</w:t>
      </w:r>
      <w:r>
        <w:rPr>
          <w:rFonts w:cs="David"/>
          <w:b/>
          <w:bCs/>
          <w:rtl/>
        </w:rPr>
        <w:t xml:space="preserve"> </w:t>
      </w:r>
      <w:r>
        <w:rPr>
          <w:rFonts w:cs="David" w:hint="cs"/>
          <w:b/>
          <w:bCs/>
          <w:rtl/>
        </w:rPr>
        <w:t>יושב ליד הדלת.  הרב קם, עבר את השולחן, עשיתי כבוד וקמתי, חשבתי שהוא צריך לתת לי משהו. הוא לקח את הידיים שלו בפנים, נישק אותי על המצח, אמרתי זה ברכה? הוא אמר כן זה ברכה, את רוצה עוד? אמרתי לא. אני לא יכולה. קיבלתי שוק, לא יכ</w:t>
      </w:r>
      <w:r>
        <w:rPr>
          <w:rFonts w:cs="David"/>
          <w:b/>
          <w:bCs/>
          <w:rtl/>
        </w:rPr>
        <w:t>ול</w:t>
      </w:r>
      <w:r>
        <w:rPr>
          <w:rFonts w:cs="David" w:hint="cs"/>
          <w:b/>
          <w:bCs/>
          <w:rtl/>
        </w:rPr>
        <w:t>תי לדבר, לא ידעתי מה לעשות.  י</w:t>
      </w:r>
      <w:r>
        <w:rPr>
          <w:rFonts w:cs="David"/>
          <w:b/>
          <w:bCs/>
          <w:rtl/>
        </w:rPr>
        <w:t>.</w:t>
      </w:r>
      <w:r>
        <w:rPr>
          <w:rFonts w:cs="David" w:hint="cs"/>
          <w:b/>
          <w:bCs/>
          <w:rtl/>
        </w:rPr>
        <w:t>ב.</w:t>
      </w:r>
      <w:r>
        <w:rPr>
          <w:rFonts w:cs="David"/>
          <w:b/>
          <w:bCs/>
          <w:rtl/>
        </w:rPr>
        <w:t xml:space="preserve"> </w:t>
      </w:r>
      <w:r>
        <w:rPr>
          <w:rFonts w:cs="David" w:hint="cs"/>
          <w:b/>
          <w:bCs/>
          <w:rtl/>
        </w:rPr>
        <w:t xml:space="preserve">הוא עם דם מרוקאי. אם הייתי אומרת לו אני לא יודעת מה היה קורה"  </w:t>
      </w:r>
    </w:p>
    <w:p w14:paraId="77D767E5" w14:textId="77777777" w:rsidR="00697D1D" w:rsidRDefault="00697D1D">
      <w:pPr>
        <w:bidi/>
        <w:ind w:right="1080"/>
        <w:jc w:val="both"/>
        <w:rPr>
          <w:rFonts w:cs="David"/>
          <w:b/>
          <w:bCs/>
          <w:rtl/>
        </w:rPr>
      </w:pPr>
    </w:p>
    <w:p w14:paraId="1DB9B80D" w14:textId="77777777" w:rsidR="00697D1D" w:rsidRDefault="00697D1D">
      <w:pPr>
        <w:bidi/>
        <w:spacing w:line="360" w:lineRule="auto"/>
        <w:ind w:left="720"/>
        <w:jc w:val="both"/>
        <w:rPr>
          <w:rFonts w:cs="David"/>
          <w:rtl/>
        </w:rPr>
      </w:pPr>
    </w:p>
    <w:p w14:paraId="78D687F0" w14:textId="77777777" w:rsidR="00697D1D" w:rsidRDefault="00697D1D">
      <w:pPr>
        <w:numPr>
          <w:ilvl w:val="0"/>
          <w:numId w:val="16"/>
        </w:numPr>
        <w:bidi/>
        <w:spacing w:line="360" w:lineRule="auto"/>
        <w:ind w:right="0"/>
        <w:jc w:val="both"/>
        <w:rPr>
          <w:rFonts w:cs="David"/>
          <w:rtl/>
        </w:rPr>
      </w:pPr>
      <w:r>
        <w:rPr>
          <w:rFonts w:cs="David"/>
          <w:rtl/>
        </w:rPr>
        <w:t>ב</w:t>
      </w:r>
      <w:r>
        <w:rPr>
          <w:rFonts w:cs="David" w:hint="cs"/>
          <w:rtl/>
        </w:rPr>
        <w:t xml:space="preserve">"כ המאשימה טענה כי עדה זו זכרה את פרטי האירוע היטב </w:t>
      </w:r>
      <w:r>
        <w:rPr>
          <w:rFonts w:cs="David"/>
          <w:rtl/>
        </w:rPr>
        <w:t>ע</w:t>
      </w:r>
      <w:r>
        <w:rPr>
          <w:rFonts w:cs="David" w:hint="cs"/>
          <w:rtl/>
        </w:rPr>
        <w:t xml:space="preserve">ל אף </w:t>
      </w:r>
      <w:r>
        <w:rPr>
          <w:rFonts w:cs="David"/>
          <w:rtl/>
        </w:rPr>
        <w:t>ח</w:t>
      </w:r>
      <w:r>
        <w:rPr>
          <w:rFonts w:cs="David" w:hint="cs"/>
          <w:rtl/>
        </w:rPr>
        <w:t xml:space="preserve">לוף הזמן בין קרות האירועים לבין מתן העדות. </w:t>
      </w:r>
      <w:r>
        <w:rPr>
          <w:rFonts w:cs="David"/>
          <w:rtl/>
        </w:rPr>
        <w:t>ל</w:t>
      </w:r>
      <w:r>
        <w:rPr>
          <w:rFonts w:cs="David" w:hint="cs"/>
          <w:rtl/>
        </w:rPr>
        <w:t xml:space="preserve">טענת </w:t>
      </w:r>
      <w:r>
        <w:rPr>
          <w:rFonts w:cs="David"/>
          <w:rtl/>
        </w:rPr>
        <w:t>ב</w:t>
      </w:r>
      <w:r>
        <w:rPr>
          <w:rFonts w:cs="David" w:hint="cs"/>
          <w:rtl/>
        </w:rPr>
        <w:t>"כ המאשימה</w:t>
      </w:r>
      <w:r>
        <w:rPr>
          <w:rFonts w:cs="David"/>
          <w:rtl/>
        </w:rPr>
        <w:t xml:space="preserve">, </w:t>
      </w:r>
      <w:r>
        <w:rPr>
          <w:rFonts w:cs="David" w:hint="cs"/>
          <w:rtl/>
        </w:rPr>
        <w:t xml:space="preserve">ישנם </w:t>
      </w:r>
      <w:r>
        <w:rPr>
          <w:rFonts w:cs="David"/>
          <w:rtl/>
        </w:rPr>
        <w:t>ס</w:t>
      </w:r>
      <w:r>
        <w:rPr>
          <w:rFonts w:cs="David" w:hint="cs"/>
          <w:rtl/>
        </w:rPr>
        <w:t>ימני אמת אותנטיים, כמו הרעד בידיו של הנאשם (עמ' 48 שורו</w:t>
      </w:r>
      <w:r w:rsidR="00535053" w:rsidRPr="002362D5">
        <w:rPr>
          <w:rFonts w:cs="David"/>
          <w:rtl/>
        </w:rPr>
        <w:t>ת 14-18</w:t>
      </w:r>
      <w:r>
        <w:rPr>
          <w:rFonts w:cs="David" w:hint="cs"/>
          <w:rtl/>
        </w:rPr>
        <w:t>) והעובדה שלא הפריזה ב</w:t>
      </w:r>
      <w:r>
        <w:rPr>
          <w:rFonts w:cs="David"/>
          <w:rtl/>
        </w:rPr>
        <w:t>ת</w:t>
      </w:r>
      <w:r>
        <w:rPr>
          <w:rFonts w:cs="David" w:hint="cs"/>
          <w:rtl/>
        </w:rPr>
        <w:t xml:space="preserve">יאור המעשים : </w:t>
      </w:r>
    </w:p>
    <w:p w14:paraId="5929EB63" w14:textId="77777777" w:rsidR="00697D1D" w:rsidRDefault="00697D1D">
      <w:pPr>
        <w:bidi/>
        <w:spacing w:line="360" w:lineRule="auto"/>
        <w:ind w:left="720"/>
        <w:jc w:val="both"/>
        <w:rPr>
          <w:rFonts w:cs="David"/>
          <w:rtl/>
        </w:rPr>
      </w:pPr>
    </w:p>
    <w:p w14:paraId="38380FB4" w14:textId="77777777" w:rsidR="00697D1D" w:rsidRDefault="00697D1D">
      <w:pPr>
        <w:bidi/>
        <w:ind w:left="1134" w:right="1080"/>
        <w:jc w:val="both"/>
        <w:rPr>
          <w:rFonts w:cs="David"/>
          <w:b/>
          <w:bCs/>
          <w:rtl/>
        </w:rPr>
      </w:pPr>
      <w:r>
        <w:rPr>
          <w:rFonts w:cs="David"/>
          <w:b/>
          <w:bCs/>
          <w:rtl/>
        </w:rPr>
        <w:t>"</w:t>
      </w:r>
      <w:r>
        <w:rPr>
          <w:rFonts w:cs="David" w:hint="cs"/>
          <w:b/>
          <w:bCs/>
          <w:rtl/>
        </w:rPr>
        <w:t>ש.          כשאת אומרת שהוא אחז בפנייך ונתן נשיקה במצח ושאל אם את רוצה עוד, איך התנהג?</w:t>
      </w:r>
    </w:p>
    <w:p w14:paraId="59BF44F4" w14:textId="77777777" w:rsidR="00697D1D" w:rsidRDefault="00697D1D">
      <w:pPr>
        <w:bidi/>
        <w:ind w:left="1134" w:right="1080"/>
        <w:jc w:val="both"/>
        <w:rPr>
          <w:rFonts w:cs="David"/>
          <w:b/>
          <w:bCs/>
          <w:rtl/>
        </w:rPr>
      </w:pPr>
      <w:r>
        <w:rPr>
          <w:rFonts w:cs="David" w:hint="cs"/>
          <w:b/>
          <w:bCs/>
          <w:rtl/>
        </w:rPr>
        <w:t>ת.               הוא היה רוע</w:t>
      </w:r>
      <w:r>
        <w:rPr>
          <w:rFonts w:cs="David"/>
          <w:b/>
          <w:bCs/>
          <w:rtl/>
        </w:rPr>
        <w:t xml:space="preserve">ד. </w:t>
      </w:r>
      <w:r>
        <w:rPr>
          <w:rFonts w:cs="David" w:hint="cs"/>
          <w:b/>
          <w:bCs/>
          <w:rtl/>
        </w:rPr>
        <w:t xml:space="preserve">הידיים שלו. הוא רעד, הידיים.  לא בן אדם רגיל. </w:t>
      </w:r>
    </w:p>
    <w:p w14:paraId="19C5394E" w14:textId="77777777" w:rsidR="00697D1D" w:rsidRDefault="00697D1D">
      <w:pPr>
        <w:bidi/>
        <w:ind w:left="1134" w:right="1080"/>
        <w:jc w:val="both"/>
        <w:rPr>
          <w:rFonts w:cs="David"/>
          <w:b/>
          <w:bCs/>
          <w:rtl/>
        </w:rPr>
      </w:pPr>
      <w:r>
        <w:rPr>
          <w:rFonts w:cs="David" w:hint="cs"/>
          <w:b/>
          <w:bCs/>
          <w:rtl/>
        </w:rPr>
        <w:t>ש.                ממה הוא רעד?</w:t>
      </w:r>
    </w:p>
    <w:p w14:paraId="3E34380F" w14:textId="77777777" w:rsidR="00697D1D" w:rsidRDefault="00697D1D">
      <w:pPr>
        <w:bidi/>
        <w:ind w:left="1134" w:right="1080"/>
        <w:jc w:val="both"/>
        <w:rPr>
          <w:rFonts w:cs="David"/>
          <w:b/>
          <w:bCs/>
          <w:rtl/>
        </w:rPr>
      </w:pPr>
      <w:r>
        <w:rPr>
          <w:rFonts w:cs="David" w:hint="cs"/>
          <w:b/>
          <w:bCs/>
          <w:rtl/>
        </w:rPr>
        <w:t>ת.                כשהוא אמר אולי את רוצה עוד פעם , ראיתי את הידיים שלו ככה, אני לא יכולה לגעת בו. אני לא יודעת מה היה לו"</w:t>
      </w:r>
    </w:p>
    <w:p w14:paraId="74575F4D" w14:textId="77777777" w:rsidR="00697D1D" w:rsidRDefault="00697D1D">
      <w:pPr>
        <w:bidi/>
        <w:spacing w:line="360" w:lineRule="auto"/>
        <w:jc w:val="both"/>
        <w:rPr>
          <w:rFonts w:cs="David"/>
          <w:rtl/>
        </w:rPr>
      </w:pPr>
      <w:r>
        <w:rPr>
          <w:rFonts w:cs="David"/>
          <w:rtl/>
        </w:rPr>
        <w:t xml:space="preserve"> </w:t>
      </w:r>
    </w:p>
    <w:p w14:paraId="56F01498" w14:textId="77777777" w:rsidR="00697D1D" w:rsidRDefault="00697D1D">
      <w:pPr>
        <w:bidi/>
        <w:spacing w:line="360" w:lineRule="auto"/>
        <w:ind w:left="720"/>
        <w:jc w:val="both"/>
        <w:rPr>
          <w:rFonts w:cs="David"/>
          <w:rtl/>
        </w:rPr>
      </w:pPr>
      <w:r>
        <w:rPr>
          <w:rFonts w:cs="David"/>
          <w:rtl/>
        </w:rPr>
        <w:t>ד</w:t>
      </w:r>
      <w:r>
        <w:rPr>
          <w:rFonts w:cs="David" w:hint="cs"/>
          <w:rtl/>
        </w:rPr>
        <w:t xml:space="preserve">עתי איננה כדעת ב"כ המאשימה </w:t>
      </w:r>
      <w:r>
        <w:rPr>
          <w:rFonts w:cs="David"/>
          <w:rtl/>
        </w:rPr>
        <w:t xml:space="preserve">– </w:t>
      </w:r>
      <w:r>
        <w:rPr>
          <w:rFonts w:cs="David" w:hint="cs"/>
          <w:rtl/>
        </w:rPr>
        <w:t>הנאשם הוא אדם מבוגר בן 80 שנים, יליד שנת 1933, ובזמן האירועים הנטענים היה בשנות השבעים לחייו -  אותם "סימני אמת", שהתובעת טוענת להם, אינם אלא סימנים המעידים על גילו המתקדם של הנאשם.</w:t>
      </w:r>
    </w:p>
    <w:p w14:paraId="5352DC5E" w14:textId="77777777" w:rsidR="00697D1D" w:rsidRDefault="00697D1D">
      <w:pPr>
        <w:bidi/>
        <w:spacing w:line="360" w:lineRule="auto"/>
        <w:jc w:val="both"/>
        <w:rPr>
          <w:rFonts w:cs="David"/>
          <w:rtl/>
        </w:rPr>
      </w:pPr>
    </w:p>
    <w:p w14:paraId="2CDCD120" w14:textId="77777777" w:rsidR="00697D1D" w:rsidRDefault="00697D1D">
      <w:pPr>
        <w:numPr>
          <w:ilvl w:val="0"/>
          <w:numId w:val="16"/>
        </w:numPr>
        <w:bidi/>
        <w:spacing w:after="240" w:line="360" w:lineRule="auto"/>
        <w:ind w:right="0"/>
        <w:jc w:val="both"/>
        <w:rPr>
          <w:rFonts w:cs="David"/>
          <w:rtl/>
        </w:rPr>
      </w:pPr>
      <w:r>
        <w:rPr>
          <w:rFonts w:cs="David"/>
          <w:rtl/>
        </w:rPr>
        <w:t>ב</w:t>
      </w:r>
      <w:r>
        <w:rPr>
          <w:rFonts w:cs="David" w:hint="cs"/>
          <w:rtl/>
        </w:rPr>
        <w:t xml:space="preserve">עלה של המתלוננת 3 הוסיף בעדותו בפניי פרטים שלא נאמרו ע"י המתלוננת וגם לא על ידו במשטרה, לפיהם </w:t>
      </w:r>
      <w:r>
        <w:rPr>
          <w:rFonts w:cs="David"/>
          <w:b/>
          <w:bCs/>
          <w:rtl/>
        </w:rPr>
        <w:t>"</w:t>
      </w:r>
      <w:r>
        <w:rPr>
          <w:rFonts w:cs="David" w:hint="cs"/>
          <w:b/>
          <w:bCs/>
          <w:rtl/>
        </w:rPr>
        <w:t xml:space="preserve">אמרה לי מה שקרה, שהוא חיבק אותה וסגר את הדלת ונישק במצח ומלטף אותה בפנים והצמיד אותה אליו" </w:t>
      </w:r>
      <w:r>
        <w:rPr>
          <w:rFonts w:cs="David"/>
          <w:rtl/>
        </w:rPr>
        <w:t>(</w:t>
      </w:r>
      <w:r>
        <w:rPr>
          <w:rFonts w:cs="David" w:hint="cs"/>
          <w:rtl/>
        </w:rPr>
        <w:t>פרוטוקול מיום 2.11.10 עמ' 53 שורו</w:t>
      </w:r>
      <w:hyperlink r:id="rId25" w:history="1">
        <w:r w:rsidR="00535053" w:rsidRPr="00535053">
          <w:rPr>
            <w:rFonts w:cs="David"/>
            <w:color w:val="0000FF"/>
            <w:u w:val="single"/>
            <w:rtl/>
          </w:rPr>
          <w:t>ת 26-27</w:t>
        </w:r>
      </w:hyperlink>
      <w:r>
        <w:rPr>
          <w:rFonts w:cs="David" w:hint="cs"/>
          <w:rtl/>
        </w:rPr>
        <w:t>).</w:t>
      </w:r>
      <w:r>
        <w:rPr>
          <w:rFonts w:cs="David"/>
          <w:rtl/>
        </w:rPr>
        <w:t xml:space="preserve"> </w:t>
      </w:r>
      <w:r>
        <w:rPr>
          <w:rFonts w:cs="David" w:hint="cs"/>
          <w:rtl/>
        </w:rPr>
        <w:t xml:space="preserve">הבעל הוסיף את עניין הצמדת המתלוננת אל הנאשם וחיבוקה, וזאת בכדי להעצים את האירוע, שמא הדבר יחזק את הראיות נגד הנאשם, ואולי גם יוסיף סכום כסף כלשהו לפיצוי. </w:t>
      </w:r>
    </w:p>
    <w:p w14:paraId="2E4F7D56" w14:textId="77777777" w:rsidR="00697D1D" w:rsidRDefault="00697D1D">
      <w:pPr>
        <w:numPr>
          <w:ilvl w:val="0"/>
          <w:numId w:val="16"/>
        </w:numPr>
        <w:bidi/>
        <w:spacing w:line="360" w:lineRule="auto"/>
        <w:ind w:right="0"/>
        <w:jc w:val="both"/>
        <w:rPr>
          <w:rFonts w:cs="David"/>
          <w:rtl/>
        </w:rPr>
      </w:pPr>
      <w:r>
        <w:rPr>
          <w:rFonts w:cs="David"/>
          <w:rtl/>
        </w:rPr>
        <w:t>מ</w:t>
      </w:r>
      <w:r>
        <w:rPr>
          <w:rFonts w:cs="David" w:hint="cs"/>
          <w:rtl/>
        </w:rPr>
        <w:t xml:space="preserve">תלוננת 3 סיפרה לבעלה על האירוע עם הנאשם רק כעבור כשנה וחצי, והיא ניסתה להסביר איחור זה, באומרה בפניי </w:t>
      </w:r>
      <w:r>
        <w:rPr>
          <w:rFonts w:cs="David"/>
          <w:rtl/>
        </w:rPr>
        <w:t>(</w:t>
      </w:r>
      <w:r>
        <w:rPr>
          <w:rFonts w:cs="David" w:hint="cs"/>
          <w:rtl/>
        </w:rPr>
        <w:t>פרוטוקול מיום 2.11.10 מעמ' 51 שורה 32 עד עמ' 52 שורה 2):</w:t>
      </w:r>
    </w:p>
    <w:p w14:paraId="3A88155F" w14:textId="77777777" w:rsidR="00697D1D" w:rsidRDefault="00697D1D">
      <w:pPr>
        <w:bidi/>
        <w:ind w:left="1134" w:right="1134"/>
        <w:jc w:val="both"/>
        <w:rPr>
          <w:rFonts w:cs="David"/>
          <w:b/>
          <w:bCs/>
          <w:rtl/>
        </w:rPr>
      </w:pPr>
      <w:r>
        <w:rPr>
          <w:rFonts w:cs="David"/>
          <w:b/>
          <w:bCs/>
          <w:rtl/>
        </w:rPr>
        <w:t>"</w:t>
      </w:r>
      <w:r>
        <w:rPr>
          <w:rFonts w:cs="David" w:hint="cs"/>
          <w:b/>
          <w:bCs/>
          <w:rtl/>
        </w:rPr>
        <w:t xml:space="preserve">ש.   מדוע לקח לך שנה וחצי עד שסיפרת לבעלך? </w:t>
      </w:r>
    </w:p>
    <w:p w14:paraId="11A8C225" w14:textId="77777777" w:rsidR="00697D1D" w:rsidRDefault="00697D1D">
      <w:pPr>
        <w:bidi/>
        <w:ind w:left="1134" w:right="1134"/>
        <w:jc w:val="both"/>
        <w:rPr>
          <w:rFonts w:cs="David"/>
          <w:rtl/>
        </w:rPr>
      </w:pPr>
      <w:r>
        <w:rPr>
          <w:rFonts w:cs="David" w:hint="cs"/>
          <w:b/>
          <w:bCs/>
          <w:rtl/>
        </w:rPr>
        <w:t>ת.      כי אני חשבתי שהוא עושה לי, כי אין לי אף אחד בעולם. תדבר עם בעלי ותראה. אם הייתי מספרת באותו יום, אני הייתי בבית סוהר, היה הורג אותו"</w:t>
      </w:r>
      <w:r>
        <w:rPr>
          <w:rFonts w:cs="David"/>
          <w:rtl/>
        </w:rPr>
        <w:t xml:space="preserve">. </w:t>
      </w:r>
    </w:p>
    <w:p w14:paraId="122CB6BF" w14:textId="77777777" w:rsidR="00697D1D" w:rsidRDefault="00697D1D">
      <w:pPr>
        <w:bidi/>
        <w:spacing w:line="360" w:lineRule="auto"/>
        <w:jc w:val="both"/>
        <w:rPr>
          <w:rFonts w:cs="David"/>
          <w:rtl/>
        </w:rPr>
      </w:pPr>
    </w:p>
    <w:p w14:paraId="586B84CB" w14:textId="77777777" w:rsidR="00697D1D" w:rsidRDefault="00697D1D">
      <w:pPr>
        <w:bidi/>
        <w:spacing w:line="360" w:lineRule="auto"/>
        <w:ind w:left="720"/>
        <w:jc w:val="both"/>
        <w:rPr>
          <w:rFonts w:cs="David"/>
          <w:rtl/>
        </w:rPr>
      </w:pPr>
      <w:r>
        <w:rPr>
          <w:rFonts w:cs="David"/>
          <w:rtl/>
        </w:rPr>
        <w:t>א</w:t>
      </w:r>
      <w:r>
        <w:rPr>
          <w:rFonts w:cs="David" w:hint="cs"/>
          <w:rtl/>
        </w:rPr>
        <w:t xml:space="preserve">ינני מקבל את הסבריה של המתלוננת 3 אודות האיחור שבסיפור המעשה לבעלה </w:t>
      </w:r>
      <w:r>
        <w:rPr>
          <w:rFonts w:cs="David"/>
          <w:rtl/>
        </w:rPr>
        <w:t xml:space="preserve">– </w:t>
      </w:r>
      <w:r>
        <w:rPr>
          <w:rFonts w:cs="David" w:hint="cs"/>
          <w:rtl/>
        </w:rPr>
        <w:t xml:space="preserve">אם המתלוננת מפחדת לספר לבעלה, אז מדוע בכל זאת סיפרה לו כעבור שנה וחצי, והרי אותו נימוק שמנע ממנה מלספר מיד על המעשה היה אמור למנוע ממנה מלספר בכלל. בנוסף לכך, המתלוננת העידה בפניי, שאחרי שבעלה יצא מהחדר וסגר את הדלת אחריו, היא פתחה את הדלת וראתה שבעלה יושב בחוץ </w:t>
      </w:r>
      <w:r>
        <w:rPr>
          <w:rFonts w:cs="David"/>
          <w:rtl/>
        </w:rPr>
        <w:t xml:space="preserve">– </w:t>
      </w:r>
      <w:r>
        <w:rPr>
          <w:rFonts w:cs="David" w:hint="cs"/>
          <w:rtl/>
        </w:rPr>
        <w:t>תיאור המבקש לכאורה לחזק את טענותיה נגד הנאשם, בכך שהיא מדגישה בתיאור זה שהיא נשארה לבדה בחדר - וזה דווקא מחליש את גרסתה בשל ההגזמה שבהתנהגות מעין זו.</w:t>
      </w:r>
    </w:p>
    <w:p w14:paraId="2FD23D8F" w14:textId="77777777" w:rsidR="00697D1D" w:rsidRDefault="00697D1D">
      <w:pPr>
        <w:bidi/>
        <w:spacing w:line="360" w:lineRule="auto"/>
        <w:jc w:val="both"/>
        <w:rPr>
          <w:rFonts w:cs="David"/>
          <w:rtl/>
        </w:rPr>
      </w:pPr>
    </w:p>
    <w:p w14:paraId="2F905A50" w14:textId="77777777" w:rsidR="00697D1D" w:rsidRDefault="00697D1D">
      <w:pPr>
        <w:numPr>
          <w:ilvl w:val="0"/>
          <w:numId w:val="16"/>
        </w:numPr>
        <w:bidi/>
        <w:spacing w:line="360" w:lineRule="auto"/>
        <w:ind w:right="0"/>
        <w:jc w:val="both"/>
        <w:rPr>
          <w:rFonts w:cs="David"/>
          <w:rtl/>
        </w:rPr>
      </w:pPr>
      <w:r>
        <w:rPr>
          <w:rFonts w:cs="David"/>
          <w:rtl/>
        </w:rPr>
        <w:t>ב</w:t>
      </w:r>
      <w:r>
        <w:rPr>
          <w:rFonts w:cs="David" w:hint="cs"/>
          <w:rtl/>
        </w:rPr>
        <w:t>"כ המאשימה ביקשה לחזק את גרסת המתלוננת 3 בעדויות אלה:</w:t>
      </w:r>
    </w:p>
    <w:p w14:paraId="4FE56DDA" w14:textId="77777777" w:rsidR="00697D1D" w:rsidRDefault="00697D1D">
      <w:pPr>
        <w:bidi/>
        <w:spacing w:line="360" w:lineRule="auto"/>
        <w:ind w:left="720"/>
        <w:jc w:val="both"/>
        <w:rPr>
          <w:rFonts w:cs="David"/>
          <w:rtl/>
        </w:rPr>
      </w:pPr>
    </w:p>
    <w:p w14:paraId="2FB42647" w14:textId="77777777" w:rsidR="00697D1D" w:rsidRDefault="00697D1D">
      <w:pPr>
        <w:bidi/>
        <w:spacing w:line="360" w:lineRule="auto"/>
        <w:ind w:left="720"/>
        <w:jc w:val="both"/>
        <w:rPr>
          <w:rFonts w:cs="David"/>
          <w:rtl/>
        </w:rPr>
      </w:pPr>
      <w:r>
        <w:rPr>
          <w:rFonts w:cs="David"/>
          <w:b/>
          <w:bCs/>
          <w:rtl/>
        </w:rPr>
        <w:t>ב</w:t>
      </w:r>
      <w:r>
        <w:rPr>
          <w:rFonts w:cs="David" w:hint="cs"/>
          <w:b/>
          <w:bCs/>
          <w:rtl/>
        </w:rPr>
        <w:t xml:space="preserve">עלה של מתלוננת 3 </w:t>
      </w:r>
      <w:r>
        <w:rPr>
          <w:rFonts w:cs="David"/>
          <w:b/>
          <w:bCs/>
          <w:rtl/>
        </w:rPr>
        <w:t xml:space="preserve">– </w:t>
      </w:r>
      <w:r>
        <w:rPr>
          <w:rFonts w:cs="David"/>
          <w:rtl/>
        </w:rPr>
        <w:t>ב</w:t>
      </w:r>
      <w:r>
        <w:rPr>
          <w:rFonts w:cs="David" w:hint="cs"/>
          <w:rtl/>
        </w:rPr>
        <w:t xml:space="preserve">עדותו בפניי אמר העד </w:t>
      </w:r>
      <w:r>
        <w:rPr>
          <w:rFonts w:cs="David"/>
          <w:rtl/>
        </w:rPr>
        <w:t>(</w:t>
      </w:r>
      <w:r>
        <w:rPr>
          <w:rFonts w:cs="David" w:hint="cs"/>
          <w:rtl/>
        </w:rPr>
        <w:t>עמ' 52 שורה 32 ועמ' 53 שורו</w:t>
      </w:r>
      <w:r w:rsidR="00535053" w:rsidRPr="002362D5">
        <w:rPr>
          <w:rFonts w:cs="David"/>
          <w:rtl/>
        </w:rPr>
        <w:t>ת 21-24</w:t>
      </w:r>
      <w:r>
        <w:rPr>
          <w:rFonts w:cs="David" w:hint="cs"/>
          <w:rtl/>
        </w:rPr>
        <w:t>):</w:t>
      </w:r>
    </w:p>
    <w:p w14:paraId="2D2D42B8" w14:textId="77777777" w:rsidR="00697D1D" w:rsidRDefault="00697D1D">
      <w:pPr>
        <w:tabs>
          <w:tab w:val="left" w:pos="7371"/>
        </w:tabs>
        <w:bidi/>
        <w:ind w:left="1134" w:right="1080"/>
        <w:jc w:val="both"/>
        <w:rPr>
          <w:rFonts w:cs="David"/>
          <w:b/>
          <w:bCs/>
          <w:rtl/>
        </w:rPr>
      </w:pPr>
    </w:p>
    <w:p w14:paraId="3C6546EA" w14:textId="77777777" w:rsidR="00697D1D" w:rsidRDefault="00697D1D">
      <w:pPr>
        <w:tabs>
          <w:tab w:val="left" w:pos="7371"/>
        </w:tabs>
        <w:bidi/>
        <w:ind w:left="1134" w:right="1080"/>
        <w:jc w:val="both"/>
        <w:rPr>
          <w:rFonts w:cs="David"/>
          <w:b/>
          <w:bCs/>
          <w:rtl/>
        </w:rPr>
      </w:pPr>
      <w:r>
        <w:rPr>
          <w:rFonts w:cs="David"/>
          <w:b/>
          <w:bCs/>
          <w:rtl/>
        </w:rPr>
        <w:t>"</w:t>
      </w:r>
      <w:r>
        <w:rPr>
          <w:rFonts w:cs="David" w:hint="cs"/>
          <w:b/>
          <w:bCs/>
          <w:rtl/>
        </w:rPr>
        <w:t>ת.               .... בא חבר שלוחה סמי, סיפר לי למה אתה לוקח ...</w:t>
      </w:r>
    </w:p>
    <w:p w14:paraId="145E5015" w14:textId="77777777" w:rsidR="00697D1D" w:rsidRDefault="00697D1D">
      <w:pPr>
        <w:tabs>
          <w:tab w:val="left" w:pos="7371"/>
        </w:tabs>
        <w:bidi/>
        <w:ind w:left="1134" w:right="1080"/>
        <w:jc w:val="both"/>
        <w:rPr>
          <w:rFonts w:cs="David"/>
          <w:b/>
          <w:bCs/>
          <w:rtl/>
        </w:rPr>
      </w:pPr>
      <w:r>
        <w:rPr>
          <w:rFonts w:cs="David" w:hint="cs"/>
          <w:b/>
          <w:bCs/>
          <w:rtl/>
        </w:rPr>
        <w:t>...</w:t>
      </w:r>
    </w:p>
    <w:p w14:paraId="0132FDA4" w14:textId="77777777" w:rsidR="00697D1D" w:rsidRDefault="00697D1D">
      <w:pPr>
        <w:tabs>
          <w:tab w:val="left" w:pos="7371"/>
        </w:tabs>
        <w:bidi/>
        <w:ind w:left="1134" w:right="1080"/>
        <w:jc w:val="both"/>
        <w:rPr>
          <w:rFonts w:cs="David"/>
          <w:b/>
          <w:bCs/>
          <w:rtl/>
        </w:rPr>
      </w:pPr>
      <w:r>
        <w:rPr>
          <w:rFonts w:cs="David" w:hint="cs"/>
          <w:b/>
          <w:bCs/>
          <w:rtl/>
        </w:rPr>
        <w:t>ש.                הוא סיפר דברים על הרב. מה חשבת על הדברים?</w:t>
      </w:r>
    </w:p>
    <w:p w14:paraId="1C391F0C" w14:textId="77777777" w:rsidR="00697D1D" w:rsidRDefault="00697D1D">
      <w:pPr>
        <w:tabs>
          <w:tab w:val="left" w:pos="7371"/>
        </w:tabs>
        <w:bidi/>
        <w:ind w:left="1134" w:right="1080"/>
        <w:jc w:val="both"/>
        <w:rPr>
          <w:rFonts w:cs="David"/>
          <w:b/>
          <w:bCs/>
          <w:rtl/>
        </w:rPr>
      </w:pPr>
      <w:r>
        <w:rPr>
          <w:rFonts w:cs="David" w:hint="cs"/>
          <w:b/>
          <w:bCs/>
          <w:rtl/>
        </w:rPr>
        <w:t>ת.              ... הלכתי לאשתי בערב ואמרתי לה ששמעתי כך ואני לא האמנתי. אז אשתי התחילה לבכות בבכי וצעקות ואמרה לי עכשיו אני אספר לך ולמה אני עצובה ואין לי מצב רוח. אמרתי לה אני לא מאמין לך תשבעי לי בספר תורה ובמזוזה. היא נשבעה ובבן שלה שיש לה אחד וסיפרה לי הכל. קיבלתי הלם ולא ידעתי מה לעשות"</w:t>
      </w:r>
    </w:p>
    <w:p w14:paraId="5668D81D" w14:textId="77777777" w:rsidR="00697D1D" w:rsidRDefault="00697D1D">
      <w:pPr>
        <w:bidi/>
        <w:spacing w:line="360" w:lineRule="auto"/>
        <w:ind w:left="720"/>
        <w:jc w:val="both"/>
        <w:rPr>
          <w:rFonts w:cs="David"/>
          <w:rtl/>
        </w:rPr>
      </w:pPr>
    </w:p>
    <w:p w14:paraId="0F37C431" w14:textId="77777777" w:rsidR="00697D1D" w:rsidRDefault="00697D1D">
      <w:pPr>
        <w:numPr>
          <w:ilvl w:val="0"/>
          <w:numId w:val="16"/>
        </w:numPr>
        <w:bidi/>
        <w:spacing w:after="240" w:line="360" w:lineRule="auto"/>
        <w:ind w:right="0"/>
        <w:jc w:val="both"/>
        <w:rPr>
          <w:rFonts w:cs="David"/>
          <w:rtl/>
        </w:rPr>
      </w:pPr>
      <w:r>
        <w:rPr>
          <w:rFonts w:cs="David"/>
          <w:rtl/>
        </w:rPr>
        <w:t>ב</w:t>
      </w:r>
      <w:r>
        <w:rPr>
          <w:rFonts w:cs="David" w:hint="cs"/>
          <w:rtl/>
        </w:rPr>
        <w:t xml:space="preserve">עלה של מתלוננת 3 סיפר על הקשר שבין אשתו ובין שתי המתלוננות האחרות, באומרו </w:t>
      </w:r>
      <w:r>
        <w:rPr>
          <w:rFonts w:cs="David"/>
          <w:rtl/>
        </w:rPr>
        <w:t>(</w:t>
      </w:r>
      <w:r>
        <w:rPr>
          <w:rFonts w:cs="David" w:hint="cs"/>
          <w:rtl/>
        </w:rPr>
        <w:t>פרוטוקול מיום 2.11.10 עמ' 62 שורו</w:t>
      </w:r>
      <w:r w:rsidR="00535053" w:rsidRPr="002362D5">
        <w:rPr>
          <w:rFonts w:cs="David"/>
          <w:rtl/>
        </w:rPr>
        <w:t>ת 31-32</w:t>
      </w:r>
      <w:r>
        <w:rPr>
          <w:rFonts w:cs="David" w:hint="cs"/>
          <w:rtl/>
        </w:rPr>
        <w:t>):</w:t>
      </w:r>
    </w:p>
    <w:p w14:paraId="696E39F4" w14:textId="77777777" w:rsidR="00697D1D" w:rsidRDefault="00697D1D">
      <w:pPr>
        <w:bidi/>
        <w:spacing w:after="240"/>
        <w:ind w:left="1134" w:right="1134"/>
        <w:jc w:val="both"/>
        <w:rPr>
          <w:rFonts w:cs="David"/>
          <w:b/>
          <w:bCs/>
          <w:rtl/>
        </w:rPr>
      </w:pPr>
      <w:r>
        <w:rPr>
          <w:rFonts w:cs="David"/>
          <w:b/>
          <w:bCs/>
          <w:rtl/>
        </w:rPr>
        <w:t>"</w:t>
      </w:r>
      <w:r>
        <w:rPr>
          <w:rFonts w:cs="David" w:hint="cs"/>
          <w:b/>
          <w:bCs/>
          <w:rtl/>
        </w:rPr>
        <w:t xml:space="preserve">אשתי דיברה עם </w:t>
      </w:r>
      <w:r>
        <w:rPr>
          <w:rFonts w:cs="David"/>
          <w:b/>
          <w:bCs/>
          <w:rtl/>
        </w:rPr>
        <w:t>מ</w:t>
      </w:r>
      <w:r>
        <w:rPr>
          <w:rFonts w:cs="David" w:hint="cs"/>
          <w:b/>
          <w:bCs/>
          <w:rtl/>
        </w:rPr>
        <w:t>תלוננת 2</w:t>
      </w:r>
      <w:r>
        <w:rPr>
          <w:rFonts w:cs="David"/>
          <w:b/>
          <w:bCs/>
          <w:rtl/>
        </w:rPr>
        <w:t xml:space="preserve">, </w:t>
      </w:r>
      <w:r>
        <w:rPr>
          <w:rFonts w:cs="David" w:hint="cs"/>
          <w:b/>
          <w:bCs/>
          <w:rtl/>
        </w:rPr>
        <w:t>סיפרנו לה מה קרה, אמרה גם ל</w:t>
      </w:r>
      <w:r>
        <w:rPr>
          <w:rFonts w:cs="David"/>
          <w:b/>
          <w:bCs/>
          <w:rtl/>
        </w:rPr>
        <w:t>מ</w:t>
      </w:r>
      <w:r>
        <w:rPr>
          <w:rFonts w:cs="David" w:hint="cs"/>
          <w:b/>
          <w:bCs/>
          <w:rtl/>
        </w:rPr>
        <w:t>תלוננת 1</w:t>
      </w:r>
      <w:r>
        <w:rPr>
          <w:rFonts w:cs="David"/>
          <w:b/>
          <w:bCs/>
          <w:rtl/>
        </w:rPr>
        <w:t xml:space="preserve"> </w:t>
      </w:r>
      <w:r>
        <w:rPr>
          <w:rFonts w:cs="David" w:hint="cs"/>
          <w:b/>
          <w:bCs/>
          <w:rtl/>
        </w:rPr>
        <w:t xml:space="preserve">קרה אותו דבר. היה קשר בין כולם. </w:t>
      </w:r>
      <w:r>
        <w:rPr>
          <w:rFonts w:cs="David"/>
          <w:b/>
          <w:bCs/>
          <w:rtl/>
        </w:rPr>
        <w:t>מ</w:t>
      </w:r>
      <w:r>
        <w:rPr>
          <w:rFonts w:cs="David" w:hint="cs"/>
          <w:b/>
          <w:bCs/>
          <w:rtl/>
        </w:rPr>
        <w:t xml:space="preserve">תלוננת 2 </w:t>
      </w:r>
      <w:r>
        <w:rPr>
          <w:rFonts w:cs="David"/>
          <w:b/>
          <w:bCs/>
          <w:rtl/>
        </w:rPr>
        <w:t>י</w:t>
      </w:r>
      <w:r>
        <w:rPr>
          <w:rFonts w:cs="David" w:hint="cs"/>
          <w:b/>
          <w:bCs/>
          <w:rtl/>
        </w:rPr>
        <w:t xml:space="preserve">ודעת מה שהתרחש שם במשרד". </w:t>
      </w:r>
    </w:p>
    <w:p w14:paraId="44B241A6" w14:textId="77777777" w:rsidR="00697D1D" w:rsidRDefault="00697D1D">
      <w:pPr>
        <w:bidi/>
        <w:spacing w:after="240" w:line="360" w:lineRule="auto"/>
        <w:ind w:left="720"/>
        <w:jc w:val="both"/>
        <w:rPr>
          <w:rFonts w:cs="David"/>
          <w:rtl/>
        </w:rPr>
      </w:pPr>
      <w:r>
        <w:rPr>
          <w:rFonts w:cs="David"/>
          <w:rtl/>
        </w:rPr>
        <w:t>ה</w:t>
      </w:r>
      <w:r>
        <w:rPr>
          <w:rFonts w:cs="David" w:hint="cs"/>
          <w:rtl/>
        </w:rPr>
        <w:t xml:space="preserve">מתלוננת 2 מקבלת תפקיד מרכזי, של מעין חוליית קישור בין המתלוננות השונות שעה שהיא מספרת לאחת על השנייה, וגם אם המתלוננת 3 אינה קרובת משפחה שלה, כמו המתלוננת 1, עדיין יש לנהוג בזהירות עם גרסתה של מתלוננת 3, הן בשל האיחור שבסיפור המעשה לבעלה ללא כל הצדק הגיוני, הן בשל חוסר ההיגיון שבגרסה, כמו פתיחת הדלת כדי לוודא שבעלה בחוץ, והן בשל החוליה המדרבנת, שהיא המתלוננת 2. המתלוננת 3 ובעלה חתמו על הסכם ויתור עם מקורבי הנאשם, לפיו הם מוותרים על כל הטענות בתמורה לסך שככל הנראה עמד על 18,000 ₪, ואז הם חזרו בהם, ככל הנראה, לאחר ששמעו שאפשר לקבל סכומים גבוהים יותר מהנאשם, כפי שדרשו יתר המתלוננות, בסיועו של אוטמזגין. </w:t>
      </w:r>
    </w:p>
    <w:p w14:paraId="058D4863" w14:textId="77777777" w:rsidR="00697D1D" w:rsidRDefault="00697D1D">
      <w:pPr>
        <w:pStyle w:val="ListParagraph"/>
        <w:numPr>
          <w:ilvl w:val="0"/>
          <w:numId w:val="16"/>
        </w:numPr>
        <w:spacing w:after="240" w:line="360" w:lineRule="auto"/>
        <w:ind w:right="0"/>
        <w:jc w:val="both"/>
        <w:rPr>
          <w:rFonts w:cs="David"/>
          <w:rtl/>
        </w:rPr>
      </w:pPr>
      <w:r>
        <w:rPr>
          <w:rFonts w:cs="David"/>
          <w:rtl/>
        </w:rPr>
        <w:t>ו</w:t>
      </w:r>
      <w:r>
        <w:rPr>
          <w:rFonts w:cs="David" w:hint="cs"/>
          <w:rtl/>
        </w:rPr>
        <w:t xml:space="preserve">הרושם המתקבל מהתנהלות </w:t>
      </w:r>
      <w:r>
        <w:rPr>
          <w:rFonts w:cs="David"/>
          <w:rtl/>
        </w:rPr>
        <w:t>ה</w:t>
      </w:r>
      <w:r>
        <w:rPr>
          <w:rFonts w:cs="David" w:hint="cs"/>
          <w:rtl/>
        </w:rPr>
        <w:t xml:space="preserve">מתלוננת 3 ובעלה, </w:t>
      </w:r>
      <w:r>
        <w:rPr>
          <w:rFonts w:cs="David"/>
          <w:rtl/>
        </w:rPr>
        <w:t>ה</w:t>
      </w:r>
      <w:r>
        <w:rPr>
          <w:rFonts w:cs="David" w:hint="cs"/>
          <w:rtl/>
        </w:rPr>
        <w:t xml:space="preserve">וא רושם של ניצול חולשתו של הנאשם, שבני משפחתו ומקורביו אינם מעוניינים כי שמו ישתרבב לפרשיות מין, ללא קשר אם הנטען הוא נכון ואם לאו, והם מוכנים לשלם עבור שמירה על שמו של הנאשם, גם אם לא עשה מאומה. </w:t>
      </w:r>
    </w:p>
    <w:p w14:paraId="181EB198" w14:textId="77777777" w:rsidR="00697D1D" w:rsidRDefault="00697D1D">
      <w:pPr>
        <w:numPr>
          <w:ilvl w:val="0"/>
          <w:numId w:val="16"/>
        </w:numPr>
        <w:bidi/>
        <w:spacing w:after="240" w:line="360" w:lineRule="auto"/>
        <w:ind w:right="0"/>
        <w:jc w:val="both"/>
        <w:rPr>
          <w:rFonts w:cs="David"/>
          <w:rtl/>
        </w:rPr>
      </w:pPr>
      <w:r>
        <w:rPr>
          <w:rFonts w:cs="David"/>
          <w:rtl/>
        </w:rPr>
        <w:t>ב</w:t>
      </w:r>
      <w:r>
        <w:rPr>
          <w:rFonts w:cs="David" w:hint="cs"/>
          <w:rtl/>
        </w:rPr>
        <w:t xml:space="preserve">עלה של מתלוננת 3 הפך לשחקן ראשי </w:t>
      </w:r>
      <w:r>
        <w:rPr>
          <w:rFonts w:cs="David"/>
          <w:rtl/>
        </w:rPr>
        <w:t>ב</w:t>
      </w:r>
      <w:r>
        <w:rPr>
          <w:rFonts w:cs="David" w:hint="cs"/>
          <w:rtl/>
        </w:rPr>
        <w:t>שליחת המכתבים אל ה</w:t>
      </w:r>
      <w:r>
        <w:rPr>
          <w:rFonts w:cs="David"/>
          <w:rtl/>
        </w:rPr>
        <w:t>נ</w:t>
      </w:r>
      <w:r>
        <w:rPr>
          <w:rFonts w:cs="David" w:hint="cs"/>
          <w:rtl/>
        </w:rPr>
        <w:t>אשם</w:t>
      </w:r>
      <w:r>
        <w:rPr>
          <w:rFonts w:cs="David"/>
          <w:rtl/>
        </w:rPr>
        <w:t xml:space="preserve"> </w:t>
      </w:r>
      <w:r>
        <w:rPr>
          <w:rFonts w:cs="David" w:hint="cs"/>
          <w:rtl/>
        </w:rPr>
        <w:t xml:space="preserve">בדרישה שיתפטר וכן </w:t>
      </w:r>
      <w:r>
        <w:rPr>
          <w:rFonts w:cs="David"/>
          <w:rtl/>
        </w:rPr>
        <w:t>בש</w:t>
      </w:r>
      <w:r>
        <w:rPr>
          <w:rFonts w:cs="David" w:hint="cs"/>
          <w:rtl/>
        </w:rPr>
        <w:t xml:space="preserve">ליטה בפרטי "מתלוננות" נוספות לכאורה, </w:t>
      </w:r>
      <w:r>
        <w:rPr>
          <w:rFonts w:cs="David"/>
          <w:rtl/>
        </w:rPr>
        <w:t>כ</w:t>
      </w:r>
      <w:r>
        <w:rPr>
          <w:rFonts w:cs="David" w:hint="cs"/>
          <w:rtl/>
        </w:rPr>
        <w:t xml:space="preserve">דבריו בפניי </w:t>
      </w:r>
      <w:r>
        <w:rPr>
          <w:rFonts w:cs="David"/>
          <w:rtl/>
        </w:rPr>
        <w:t>(</w:t>
      </w:r>
      <w:r>
        <w:rPr>
          <w:rFonts w:cs="David" w:hint="cs"/>
          <w:rtl/>
        </w:rPr>
        <w:t>פרוטוקול מיום 2.11.10 מעמ'  שורה 2 עד עמ' 55):</w:t>
      </w:r>
    </w:p>
    <w:p w14:paraId="6C8FCD76" w14:textId="77777777" w:rsidR="00697D1D" w:rsidRDefault="00697D1D">
      <w:pPr>
        <w:bidi/>
        <w:ind w:left="1134" w:right="1134"/>
        <w:jc w:val="both"/>
        <w:rPr>
          <w:rFonts w:cs="David"/>
          <w:b/>
          <w:bCs/>
          <w:rtl/>
        </w:rPr>
      </w:pPr>
      <w:r>
        <w:rPr>
          <w:rFonts w:cs="David"/>
          <w:b/>
          <w:bCs/>
          <w:rtl/>
        </w:rPr>
        <w:t>"</w:t>
      </w:r>
      <w:r>
        <w:rPr>
          <w:rFonts w:cs="David" w:hint="cs"/>
          <w:b/>
          <w:bCs/>
          <w:rtl/>
        </w:rPr>
        <w:t>ש.     אני מציג לך מכתב. האם אתה מאשר שזה המכתב ששלחתם?</w:t>
      </w:r>
    </w:p>
    <w:p w14:paraId="63CA1F60" w14:textId="77777777" w:rsidR="00697D1D" w:rsidRDefault="00697D1D">
      <w:pPr>
        <w:bidi/>
        <w:ind w:left="1134" w:right="1134"/>
        <w:jc w:val="both"/>
        <w:rPr>
          <w:rFonts w:cs="David"/>
          <w:b/>
          <w:bCs/>
          <w:rtl/>
        </w:rPr>
      </w:pPr>
      <w:r>
        <w:rPr>
          <w:rFonts w:cs="David" w:hint="cs"/>
          <w:b/>
          <w:bCs/>
          <w:rtl/>
        </w:rPr>
        <w:t>ת.            כן, זה היה לפני המשטרה. אליקו כתב. בנוכחותי.</w:t>
      </w:r>
    </w:p>
    <w:p w14:paraId="5C229B49" w14:textId="77777777" w:rsidR="00697D1D" w:rsidRDefault="00697D1D">
      <w:pPr>
        <w:bidi/>
        <w:ind w:left="1134" w:right="1134"/>
        <w:jc w:val="both"/>
        <w:rPr>
          <w:rFonts w:cs="David"/>
          <w:b/>
          <w:bCs/>
          <w:rtl/>
        </w:rPr>
      </w:pPr>
      <w:r>
        <w:rPr>
          <w:rFonts w:cs="David" w:hint="cs"/>
          <w:b/>
          <w:bCs/>
          <w:rtl/>
        </w:rPr>
        <w:t>ש.           מדוע המכתב שקרי ונראה כאילו אנשים כתבו את המכתב? מי כתב את המכתב?</w:t>
      </w:r>
    </w:p>
    <w:p w14:paraId="36AC3190" w14:textId="77777777" w:rsidR="00697D1D" w:rsidRDefault="00697D1D">
      <w:pPr>
        <w:bidi/>
        <w:ind w:left="1134" w:right="1134"/>
        <w:jc w:val="both"/>
        <w:rPr>
          <w:rFonts w:cs="David"/>
          <w:b/>
          <w:bCs/>
          <w:rtl/>
        </w:rPr>
      </w:pPr>
      <w:r>
        <w:rPr>
          <w:rFonts w:cs="David" w:hint="cs"/>
          <w:b/>
          <w:bCs/>
          <w:rtl/>
        </w:rPr>
        <w:t>ת.          אליקו. אני לא רואה בלי משקפיים. אבל הבחורות התלוננו והוא כתב. ...</w:t>
      </w:r>
    </w:p>
    <w:p w14:paraId="06F62653" w14:textId="77777777" w:rsidR="00697D1D" w:rsidRDefault="00697D1D">
      <w:pPr>
        <w:bidi/>
        <w:ind w:left="1134" w:right="1134"/>
        <w:jc w:val="both"/>
        <w:rPr>
          <w:rFonts w:cs="David"/>
          <w:b/>
          <w:bCs/>
          <w:rtl/>
        </w:rPr>
      </w:pPr>
      <w:r>
        <w:rPr>
          <w:rFonts w:cs="David" w:hint="cs"/>
          <w:b/>
          <w:bCs/>
          <w:rtl/>
        </w:rPr>
        <w:t>...</w:t>
      </w:r>
    </w:p>
    <w:p w14:paraId="2C28FCCB" w14:textId="77777777" w:rsidR="00697D1D" w:rsidRDefault="00697D1D">
      <w:pPr>
        <w:bidi/>
        <w:ind w:left="1134" w:right="1134"/>
        <w:jc w:val="both"/>
        <w:rPr>
          <w:rFonts w:cs="David"/>
          <w:b/>
          <w:bCs/>
          <w:rtl/>
        </w:rPr>
      </w:pPr>
      <w:r>
        <w:rPr>
          <w:rFonts w:cs="David" w:hint="cs"/>
          <w:b/>
          <w:bCs/>
          <w:rtl/>
        </w:rPr>
        <w:t>ש.           איזה בחורה ידעה על המכתב הזה?</w:t>
      </w:r>
    </w:p>
    <w:p w14:paraId="3B76CBE4" w14:textId="77777777" w:rsidR="00697D1D" w:rsidRDefault="00697D1D">
      <w:pPr>
        <w:bidi/>
        <w:ind w:left="1134" w:right="1134"/>
        <w:jc w:val="both"/>
        <w:rPr>
          <w:rFonts w:cs="David"/>
          <w:b/>
          <w:bCs/>
          <w:rtl/>
        </w:rPr>
      </w:pPr>
      <w:r>
        <w:rPr>
          <w:rFonts w:cs="David" w:hint="cs"/>
          <w:b/>
          <w:bCs/>
          <w:rtl/>
        </w:rPr>
        <w:t xml:space="preserve">ת.        </w:t>
      </w:r>
      <w:r>
        <w:rPr>
          <w:rFonts w:cs="David"/>
          <w:b/>
          <w:bCs/>
          <w:rtl/>
        </w:rPr>
        <w:t>מ</w:t>
      </w:r>
      <w:r>
        <w:rPr>
          <w:rFonts w:cs="David" w:hint="cs"/>
          <w:b/>
          <w:bCs/>
          <w:rtl/>
        </w:rPr>
        <w:t xml:space="preserve">תלוננת 2 </w:t>
      </w:r>
      <w:r>
        <w:rPr>
          <w:rFonts w:cs="David"/>
          <w:b/>
          <w:bCs/>
          <w:rtl/>
        </w:rPr>
        <w:t>י</w:t>
      </w:r>
      <w:r>
        <w:rPr>
          <w:rFonts w:cs="David" w:hint="cs"/>
          <w:b/>
          <w:bCs/>
          <w:rtl/>
        </w:rPr>
        <w:t>דעה על המכתב. ה</w:t>
      </w:r>
      <w:r>
        <w:rPr>
          <w:rFonts w:cs="David"/>
          <w:b/>
          <w:bCs/>
          <w:rtl/>
        </w:rPr>
        <w:t xml:space="preserve">ם </w:t>
      </w:r>
      <w:r>
        <w:rPr>
          <w:rFonts w:cs="David" w:hint="cs"/>
          <w:b/>
          <w:bCs/>
          <w:rtl/>
        </w:rPr>
        <w:t>יודעים, יודעים. יפה, יש טל</w:t>
      </w:r>
      <w:r>
        <w:rPr>
          <w:rFonts w:cs="David"/>
          <w:b/>
          <w:bCs/>
          <w:rtl/>
        </w:rPr>
        <w:t>פו</w:t>
      </w:r>
      <w:r>
        <w:rPr>
          <w:rFonts w:cs="David" w:hint="cs"/>
          <w:b/>
          <w:bCs/>
          <w:rtl/>
        </w:rPr>
        <w:t xml:space="preserve">נים שלהם. </w:t>
      </w:r>
    </w:p>
    <w:p w14:paraId="5778C2FE" w14:textId="77777777" w:rsidR="00697D1D" w:rsidRDefault="00697D1D">
      <w:pPr>
        <w:bidi/>
        <w:ind w:left="1134" w:right="1134"/>
        <w:jc w:val="both"/>
        <w:rPr>
          <w:rFonts w:cs="David"/>
          <w:b/>
          <w:bCs/>
          <w:rtl/>
        </w:rPr>
      </w:pPr>
      <w:r>
        <w:rPr>
          <w:rFonts w:cs="David" w:hint="cs"/>
          <w:b/>
          <w:bCs/>
          <w:rtl/>
        </w:rPr>
        <w:t>ש.        מי עוד ידעה על המכתב?</w:t>
      </w:r>
    </w:p>
    <w:p w14:paraId="4EDD69F5" w14:textId="77777777" w:rsidR="00697D1D" w:rsidRDefault="00697D1D">
      <w:pPr>
        <w:bidi/>
        <w:ind w:left="1134" w:right="1134"/>
        <w:jc w:val="both"/>
        <w:rPr>
          <w:rFonts w:cs="David"/>
          <w:b/>
          <w:bCs/>
          <w:rtl/>
        </w:rPr>
      </w:pPr>
      <w:r>
        <w:rPr>
          <w:rFonts w:cs="David" w:hint="cs"/>
          <w:b/>
          <w:bCs/>
          <w:rtl/>
        </w:rPr>
        <w:t>ת.         כולם יודעים. ...</w:t>
      </w:r>
    </w:p>
    <w:p w14:paraId="1F36B41F" w14:textId="77777777" w:rsidR="00697D1D" w:rsidRDefault="00697D1D">
      <w:pPr>
        <w:bidi/>
        <w:ind w:left="1134" w:right="1134"/>
        <w:jc w:val="both"/>
        <w:rPr>
          <w:rFonts w:cs="David"/>
          <w:b/>
          <w:bCs/>
          <w:rtl/>
        </w:rPr>
      </w:pPr>
      <w:r>
        <w:rPr>
          <w:rFonts w:cs="David" w:hint="cs"/>
          <w:b/>
          <w:bCs/>
          <w:rtl/>
        </w:rPr>
        <w:t>ש.    המכתב מתחיל "אנחנו מספר נשים". את</w:t>
      </w:r>
      <w:r>
        <w:rPr>
          <w:rFonts w:cs="David"/>
          <w:b/>
          <w:bCs/>
          <w:rtl/>
        </w:rPr>
        <w:t xml:space="preserve">ה </w:t>
      </w:r>
      <w:r>
        <w:rPr>
          <w:rFonts w:cs="David" w:hint="cs"/>
          <w:b/>
          <w:bCs/>
          <w:rtl/>
        </w:rPr>
        <w:t>מסכים איתי שאישה לא כתבה את המכתב</w:t>
      </w:r>
    </w:p>
    <w:p w14:paraId="10A8D41E" w14:textId="77777777" w:rsidR="00697D1D" w:rsidRDefault="00697D1D">
      <w:pPr>
        <w:bidi/>
        <w:ind w:left="1134" w:right="1134"/>
        <w:jc w:val="both"/>
        <w:rPr>
          <w:rFonts w:cs="David"/>
          <w:b/>
          <w:bCs/>
          <w:rtl/>
        </w:rPr>
      </w:pPr>
      <w:r>
        <w:rPr>
          <w:rFonts w:cs="David" w:hint="cs"/>
          <w:b/>
          <w:bCs/>
          <w:rtl/>
        </w:rPr>
        <w:t>ת.        לא כתבה. הם לא יודעים כתוב. ... יש אדם שיודע לכתוב</w:t>
      </w:r>
    </w:p>
    <w:p w14:paraId="37DE47FC" w14:textId="77777777" w:rsidR="00697D1D" w:rsidRDefault="00697D1D">
      <w:pPr>
        <w:bidi/>
        <w:ind w:left="1134" w:right="1134"/>
        <w:jc w:val="both"/>
        <w:rPr>
          <w:rFonts w:cs="David"/>
          <w:b/>
          <w:bCs/>
          <w:rtl/>
        </w:rPr>
      </w:pPr>
      <w:r>
        <w:rPr>
          <w:rFonts w:cs="David" w:hint="cs"/>
          <w:b/>
          <w:bCs/>
          <w:rtl/>
        </w:rPr>
        <w:t>...</w:t>
      </w:r>
    </w:p>
    <w:p w14:paraId="657C5427" w14:textId="77777777" w:rsidR="00697D1D" w:rsidRDefault="00697D1D">
      <w:pPr>
        <w:bidi/>
        <w:ind w:left="1134" w:right="1134"/>
        <w:jc w:val="both"/>
        <w:rPr>
          <w:rFonts w:cs="David"/>
          <w:b/>
          <w:bCs/>
          <w:rtl/>
        </w:rPr>
      </w:pPr>
      <w:r>
        <w:rPr>
          <w:rFonts w:cs="David" w:hint="cs"/>
          <w:b/>
          <w:bCs/>
          <w:rtl/>
        </w:rPr>
        <w:t>ש.      מדוע לא כתבת "אנחנו בעלים של מספר נשים"</w:t>
      </w:r>
    </w:p>
    <w:p w14:paraId="6DB5528D" w14:textId="77777777" w:rsidR="00697D1D" w:rsidRDefault="00697D1D">
      <w:pPr>
        <w:bidi/>
        <w:ind w:left="1134" w:right="1134"/>
        <w:jc w:val="both"/>
        <w:rPr>
          <w:rFonts w:cs="David"/>
          <w:b/>
          <w:bCs/>
          <w:rtl/>
        </w:rPr>
      </w:pPr>
      <w:r>
        <w:rPr>
          <w:rFonts w:cs="David" w:hint="cs"/>
          <w:b/>
          <w:bCs/>
          <w:rtl/>
        </w:rPr>
        <w:t>ת.      זה מה שכתוב, זה מה שיש. יש את השמות שלהם.</w:t>
      </w:r>
    </w:p>
    <w:p w14:paraId="602CEB20" w14:textId="77777777" w:rsidR="00697D1D" w:rsidRDefault="00697D1D">
      <w:pPr>
        <w:bidi/>
        <w:ind w:left="1134" w:right="1134"/>
        <w:jc w:val="both"/>
        <w:rPr>
          <w:rFonts w:cs="David"/>
          <w:b/>
          <w:bCs/>
          <w:rtl/>
        </w:rPr>
      </w:pPr>
      <w:r>
        <w:rPr>
          <w:rFonts w:cs="David" w:hint="cs"/>
          <w:b/>
          <w:bCs/>
          <w:rtl/>
        </w:rPr>
        <w:t>...</w:t>
      </w:r>
    </w:p>
    <w:p w14:paraId="364506DD" w14:textId="77777777" w:rsidR="00697D1D" w:rsidRDefault="00697D1D">
      <w:pPr>
        <w:bidi/>
        <w:ind w:left="1134" w:right="1134"/>
        <w:jc w:val="both"/>
        <w:rPr>
          <w:rFonts w:cs="David"/>
          <w:b/>
          <w:bCs/>
          <w:rtl/>
        </w:rPr>
      </w:pPr>
      <w:r>
        <w:rPr>
          <w:rFonts w:cs="David" w:hint="cs"/>
          <w:b/>
          <w:bCs/>
          <w:rtl/>
        </w:rPr>
        <w:t>ש.        מה רציתם ממנו, שיתפטר?</w:t>
      </w:r>
    </w:p>
    <w:p w14:paraId="112516C4" w14:textId="77777777" w:rsidR="00697D1D" w:rsidRDefault="00697D1D">
      <w:pPr>
        <w:bidi/>
        <w:ind w:left="1134" w:right="1134"/>
        <w:jc w:val="both"/>
        <w:rPr>
          <w:rFonts w:cs="David"/>
          <w:b/>
          <w:bCs/>
          <w:rtl/>
        </w:rPr>
      </w:pPr>
      <w:r>
        <w:rPr>
          <w:rFonts w:cs="David" w:hint="cs"/>
          <w:b/>
          <w:bCs/>
          <w:rtl/>
        </w:rPr>
        <w:t>ת.        כן</w:t>
      </w:r>
    </w:p>
    <w:p w14:paraId="56E725CF" w14:textId="77777777" w:rsidR="00697D1D" w:rsidRDefault="00697D1D">
      <w:pPr>
        <w:bidi/>
        <w:ind w:left="1134" w:right="1134"/>
        <w:jc w:val="both"/>
        <w:rPr>
          <w:rFonts w:cs="David"/>
          <w:b/>
          <w:bCs/>
          <w:rtl/>
        </w:rPr>
      </w:pPr>
      <w:r>
        <w:rPr>
          <w:rFonts w:cs="David" w:hint="cs"/>
          <w:b/>
          <w:bCs/>
          <w:rtl/>
        </w:rPr>
        <w:t>..</w:t>
      </w:r>
    </w:p>
    <w:p w14:paraId="7CA25069" w14:textId="77777777" w:rsidR="00697D1D" w:rsidRDefault="00697D1D">
      <w:pPr>
        <w:bidi/>
        <w:ind w:left="1134" w:right="1134"/>
        <w:jc w:val="both"/>
        <w:rPr>
          <w:rFonts w:cs="David"/>
          <w:b/>
          <w:bCs/>
          <w:rtl/>
        </w:rPr>
      </w:pPr>
      <w:r>
        <w:rPr>
          <w:rFonts w:cs="David" w:hint="cs"/>
          <w:b/>
          <w:bCs/>
          <w:rtl/>
        </w:rPr>
        <w:t xml:space="preserve">           ... אני הצעתי לכתוב מכתב שלא יהיו בעיות ואני לא רוצה בושות. ...</w:t>
      </w:r>
    </w:p>
    <w:p w14:paraId="79F3C0A8" w14:textId="77777777" w:rsidR="00697D1D" w:rsidRDefault="00697D1D">
      <w:pPr>
        <w:bidi/>
        <w:ind w:left="1134" w:right="1134"/>
        <w:jc w:val="both"/>
        <w:rPr>
          <w:rFonts w:cs="David"/>
          <w:b/>
          <w:bCs/>
          <w:rtl/>
        </w:rPr>
      </w:pPr>
      <w:r>
        <w:rPr>
          <w:rFonts w:cs="David" w:hint="cs"/>
          <w:b/>
          <w:bCs/>
          <w:rtl/>
        </w:rPr>
        <w:t>ש.       למי התלוננו הבחורות?</w:t>
      </w:r>
    </w:p>
    <w:p w14:paraId="1732D842" w14:textId="77777777" w:rsidR="00697D1D" w:rsidRDefault="00697D1D">
      <w:pPr>
        <w:bidi/>
        <w:ind w:left="1134" w:right="1134"/>
        <w:jc w:val="both"/>
        <w:rPr>
          <w:rFonts w:cs="David"/>
          <w:b/>
          <w:bCs/>
          <w:rtl/>
        </w:rPr>
      </w:pPr>
      <w:r>
        <w:rPr>
          <w:rFonts w:cs="David" w:hint="cs"/>
          <w:b/>
          <w:bCs/>
          <w:rtl/>
        </w:rPr>
        <w:t>ת.       שמעו את הסיפור שלי ושל אליקו וסיפרו לי</w:t>
      </w:r>
    </w:p>
    <w:p w14:paraId="149F0CC2" w14:textId="77777777" w:rsidR="00697D1D" w:rsidRDefault="00697D1D">
      <w:pPr>
        <w:bidi/>
        <w:ind w:left="1134" w:right="1134"/>
        <w:jc w:val="both"/>
        <w:rPr>
          <w:rFonts w:cs="David"/>
          <w:b/>
          <w:bCs/>
          <w:rtl/>
        </w:rPr>
      </w:pPr>
      <w:r>
        <w:rPr>
          <w:rFonts w:cs="David" w:hint="cs"/>
          <w:b/>
          <w:bCs/>
          <w:rtl/>
        </w:rPr>
        <w:t>ש.      מי סיפר לך</w:t>
      </w:r>
    </w:p>
    <w:p w14:paraId="34B92B78" w14:textId="77777777" w:rsidR="00697D1D" w:rsidRDefault="00697D1D">
      <w:pPr>
        <w:bidi/>
        <w:ind w:left="1134" w:right="1134"/>
        <w:jc w:val="both"/>
        <w:rPr>
          <w:rFonts w:cs="David"/>
          <w:b/>
          <w:bCs/>
          <w:rtl/>
        </w:rPr>
      </w:pPr>
      <w:r>
        <w:rPr>
          <w:rFonts w:cs="David" w:hint="cs"/>
          <w:b/>
          <w:bCs/>
          <w:rtl/>
        </w:rPr>
        <w:t xml:space="preserve">ת.    יפה. יש לי שמות. אני מדבר מה שכתוב לי (העד מוציא פנקס). יש אחת זקנה קוראים לה יפה" </w:t>
      </w:r>
    </w:p>
    <w:p w14:paraId="3EC56EE3" w14:textId="77777777" w:rsidR="00697D1D" w:rsidRDefault="00697D1D">
      <w:pPr>
        <w:bidi/>
        <w:ind w:left="1134" w:right="1134"/>
        <w:jc w:val="both"/>
        <w:rPr>
          <w:rFonts w:cs="David"/>
          <w:b/>
          <w:bCs/>
          <w:rtl/>
        </w:rPr>
      </w:pPr>
    </w:p>
    <w:p w14:paraId="373BE191" w14:textId="77777777" w:rsidR="00697D1D" w:rsidRDefault="00697D1D">
      <w:pPr>
        <w:bidi/>
        <w:spacing w:after="240" w:line="360" w:lineRule="auto"/>
        <w:ind w:left="720"/>
        <w:jc w:val="both"/>
        <w:rPr>
          <w:rFonts w:cs="David"/>
          <w:rtl/>
        </w:rPr>
      </w:pPr>
      <w:r>
        <w:rPr>
          <w:rFonts w:cs="David"/>
          <w:rtl/>
        </w:rPr>
        <w:t>ה</w:t>
      </w:r>
      <w:r>
        <w:rPr>
          <w:rFonts w:cs="David" w:hint="cs"/>
          <w:rtl/>
        </w:rPr>
        <w:t xml:space="preserve">מכתבים </w:t>
      </w:r>
      <w:r>
        <w:rPr>
          <w:rFonts w:cs="David"/>
          <w:rtl/>
        </w:rPr>
        <w:t>ש</w:t>
      </w:r>
      <w:r>
        <w:rPr>
          <w:rFonts w:cs="David" w:hint="cs"/>
          <w:rtl/>
        </w:rPr>
        <w:t xml:space="preserve">נשלחו אל הנאשם, </w:t>
      </w:r>
      <w:r>
        <w:rPr>
          <w:rFonts w:cs="David"/>
          <w:rtl/>
        </w:rPr>
        <w:t>נ</w:t>
      </w:r>
      <w:r>
        <w:rPr>
          <w:rFonts w:cs="David" w:hint="cs"/>
          <w:rtl/>
        </w:rPr>
        <w:t>/2</w:t>
      </w:r>
      <w:r>
        <w:rPr>
          <w:rFonts w:cs="David"/>
          <w:rtl/>
        </w:rPr>
        <w:t xml:space="preserve"> - נ</w:t>
      </w:r>
      <w:r>
        <w:rPr>
          <w:rFonts w:cs="David" w:hint="cs"/>
          <w:rtl/>
        </w:rPr>
        <w:t xml:space="preserve">/3, </w:t>
      </w:r>
      <w:r>
        <w:rPr>
          <w:rFonts w:cs="David"/>
          <w:rtl/>
        </w:rPr>
        <w:t>מ</w:t>
      </w:r>
      <w:r>
        <w:rPr>
          <w:rFonts w:cs="David" w:hint="cs"/>
          <w:rtl/>
        </w:rPr>
        <w:t xml:space="preserve">הווים דרישה מהנאשם כי יתפטר </w:t>
      </w:r>
      <w:r>
        <w:rPr>
          <w:rFonts w:cs="David"/>
          <w:rtl/>
        </w:rPr>
        <w:t>מ</w:t>
      </w:r>
      <w:r>
        <w:rPr>
          <w:rFonts w:cs="David" w:hint="cs"/>
          <w:rtl/>
        </w:rPr>
        <w:t>תפקידו לאלתר</w:t>
      </w:r>
      <w:r>
        <w:rPr>
          <w:rFonts w:cs="David"/>
          <w:rtl/>
        </w:rPr>
        <w:t xml:space="preserve">, </w:t>
      </w:r>
      <w:r>
        <w:rPr>
          <w:rFonts w:cs="David" w:hint="cs"/>
          <w:rtl/>
        </w:rPr>
        <w:t xml:space="preserve">ואיום כי </w:t>
      </w:r>
      <w:r>
        <w:rPr>
          <w:rFonts w:cs="David"/>
          <w:rtl/>
        </w:rPr>
        <w:t>א</w:t>
      </w:r>
      <w:r>
        <w:rPr>
          <w:rFonts w:cs="David" w:hint="cs"/>
          <w:rtl/>
        </w:rPr>
        <w:t>ם לא יעשה כן תוגש נגדו תלונה למשטרה ו</w:t>
      </w:r>
      <w:r>
        <w:rPr>
          <w:rFonts w:cs="David"/>
          <w:rtl/>
        </w:rPr>
        <w:t>כ</w:t>
      </w:r>
      <w:r>
        <w:rPr>
          <w:rFonts w:cs="David" w:hint="cs"/>
          <w:rtl/>
        </w:rPr>
        <w:t xml:space="preserve">ן תהא </w:t>
      </w:r>
      <w:r>
        <w:rPr>
          <w:rFonts w:cs="David"/>
          <w:rtl/>
        </w:rPr>
        <w:t>פ</w:t>
      </w:r>
      <w:r>
        <w:rPr>
          <w:rFonts w:cs="David" w:hint="cs"/>
          <w:rtl/>
        </w:rPr>
        <w:t xml:space="preserve">ניה לעיתונות. </w:t>
      </w:r>
      <w:r>
        <w:rPr>
          <w:rFonts w:cs="David"/>
          <w:rtl/>
        </w:rPr>
        <w:t>ת</w:t>
      </w:r>
      <w:r>
        <w:rPr>
          <w:rFonts w:cs="David" w:hint="cs"/>
          <w:rtl/>
        </w:rPr>
        <w:t xml:space="preserve">מוהה בעיניי, מדוע שמתלוננת שנפגעה מינית מאדם, תסתפק בדרישה כי יתפטר מתפקידו, אחרי שאנשים רבים כבר מודעים לתלונתה ואין עוד סיבה להסתיר ולהתחבא, זאת במקום לגשת למשטרה ולהגיש תלונה. דרישת ההתפטרות, תוך איום בפנייה לא רק למשטרה אלא גם לעיתונות, כנגד אדם מבוגר, דתי ובעל מעמד בקהילה, מהווה בפני עצמה הפעלת לחץ כבד, כאשר המטרה העיקרית הנלמדת מהתנהגות כל הגורמים בתיק זה, היא התפטרות הנאשם והרחקת כל מקורביו מהרבנות. </w:t>
      </w:r>
    </w:p>
    <w:p w14:paraId="0F494F1F" w14:textId="77777777" w:rsidR="00697D1D" w:rsidRDefault="00697D1D">
      <w:pPr>
        <w:pStyle w:val="ListParagraph"/>
        <w:numPr>
          <w:ilvl w:val="0"/>
          <w:numId w:val="16"/>
        </w:numPr>
        <w:spacing w:after="240" w:line="360" w:lineRule="auto"/>
        <w:ind w:right="0"/>
        <w:jc w:val="both"/>
        <w:rPr>
          <w:rFonts w:cs="David"/>
          <w:rtl/>
        </w:rPr>
      </w:pPr>
      <w:r>
        <w:rPr>
          <w:rFonts w:cs="David"/>
          <w:rtl/>
        </w:rPr>
        <w:t>ה</w:t>
      </w:r>
      <w:r>
        <w:rPr>
          <w:rFonts w:cs="David" w:hint="cs"/>
          <w:rtl/>
        </w:rPr>
        <w:t xml:space="preserve">תפקיד הפעיל אותו מקבל בעלה של מתלוננת 3, בפיטורי הנאשם, תוך שליפת פנקס ובו שמות של מתלוננות שלא ידוע עליהן דבר, מעוררת חשש שמא מבקש הבעל לקבוע מי יהיה במועצה הדתית וברבנות בקרית ביאליק, תוך ניצול תלונות של מתלוננות. יש לציין, שחששותיה של המתלוננת 3 שמא בעלה "ירצח" את הנאשם אם ידע, התגלו כחששות סתמיים, כאשר במקום האלימות ממנה חששה המתלוננת מגלה בעלה כשרון בהעברת הנאשם מתפקידו. יתרה מכך, הבעל לא מגיע מיוזמתו </w:t>
      </w:r>
      <w:r>
        <w:rPr>
          <w:rFonts w:cs="David"/>
          <w:rtl/>
        </w:rPr>
        <w:t>ל</w:t>
      </w:r>
      <w:r>
        <w:rPr>
          <w:rFonts w:cs="David" w:hint="cs"/>
          <w:rtl/>
        </w:rPr>
        <w:t>משטרה</w:t>
      </w:r>
      <w:r>
        <w:rPr>
          <w:rFonts w:cs="David"/>
          <w:rtl/>
        </w:rPr>
        <w:t xml:space="preserve">, </w:t>
      </w:r>
      <w:r>
        <w:rPr>
          <w:rFonts w:cs="David" w:hint="cs"/>
          <w:rtl/>
        </w:rPr>
        <w:t xml:space="preserve">אלא </w:t>
      </w:r>
      <w:r>
        <w:rPr>
          <w:rFonts w:cs="David"/>
          <w:rtl/>
        </w:rPr>
        <w:t>מ</w:t>
      </w:r>
      <w:r>
        <w:rPr>
          <w:rFonts w:cs="David" w:hint="cs"/>
          <w:rtl/>
        </w:rPr>
        <w:t xml:space="preserve">גיע בעקבות </w:t>
      </w:r>
      <w:r>
        <w:rPr>
          <w:rFonts w:cs="David"/>
          <w:rtl/>
        </w:rPr>
        <w:t>"</w:t>
      </w:r>
      <w:r>
        <w:rPr>
          <w:rFonts w:cs="David" w:hint="cs"/>
          <w:rtl/>
        </w:rPr>
        <w:t>תרגיל" (עמ' 58 שורו</w:t>
      </w:r>
      <w:r w:rsidR="00535053" w:rsidRPr="002362D5">
        <w:rPr>
          <w:rFonts w:cs="David"/>
          <w:color w:val="000000"/>
          <w:rtl/>
        </w:rPr>
        <w:t>ת 14-20</w:t>
      </w:r>
      <w:r>
        <w:rPr>
          <w:rFonts w:cs="David" w:hint="cs"/>
          <w:rtl/>
        </w:rPr>
        <w:t xml:space="preserve">), </w:t>
      </w:r>
      <w:r>
        <w:rPr>
          <w:rFonts w:cs="David"/>
          <w:rtl/>
        </w:rPr>
        <w:t>ו</w:t>
      </w:r>
      <w:r>
        <w:rPr>
          <w:rFonts w:cs="David" w:hint="cs"/>
          <w:rtl/>
        </w:rPr>
        <w:t>גם זה יכול לעורר ספק בעצם נכונות התלונה נגד הנאשם.</w:t>
      </w:r>
    </w:p>
    <w:p w14:paraId="0A6D0AC4" w14:textId="77777777" w:rsidR="00697D1D" w:rsidRDefault="00697D1D">
      <w:pPr>
        <w:pStyle w:val="ListParagraph"/>
        <w:numPr>
          <w:ilvl w:val="0"/>
          <w:numId w:val="16"/>
        </w:numPr>
        <w:spacing w:after="240" w:line="360" w:lineRule="auto"/>
        <w:ind w:left="708" w:right="0" w:hanging="425"/>
        <w:jc w:val="both"/>
        <w:rPr>
          <w:rFonts w:cs="David"/>
          <w:b/>
          <w:bCs/>
          <w:rtl/>
        </w:rPr>
      </w:pPr>
      <w:r>
        <w:rPr>
          <w:rFonts w:cs="David"/>
          <w:rtl/>
        </w:rPr>
        <w:t>ב</w:t>
      </w:r>
      <w:r>
        <w:rPr>
          <w:rFonts w:cs="David" w:hint="cs"/>
          <w:rtl/>
        </w:rPr>
        <w:t>עדותו בפניי טען בעלה של מתלוננת 3, שהנאשם קורא בספר, עושה תנועות כלפיו ואז הדברים מתגשמים, וכדבריו בפניי (פרוטוקול עדותו יום 4.2.13 עמ' 130 שורו</w:t>
      </w:r>
      <w:r w:rsidR="00535053" w:rsidRPr="002362D5">
        <w:rPr>
          <w:rFonts w:cs="David"/>
          <w:color w:val="000000"/>
          <w:rtl/>
        </w:rPr>
        <w:t>ת 24-25</w:t>
      </w:r>
      <w:r>
        <w:rPr>
          <w:rFonts w:cs="David" w:hint="cs"/>
          <w:rtl/>
        </w:rPr>
        <w:t>): "</w:t>
      </w:r>
      <w:r>
        <w:rPr>
          <w:rFonts w:cs="David"/>
          <w:b/>
          <w:bCs/>
          <w:rtl/>
        </w:rPr>
        <w:t>ה</w:t>
      </w:r>
      <w:r>
        <w:rPr>
          <w:rFonts w:cs="David" w:hint="cs"/>
          <w:b/>
          <w:bCs/>
          <w:rtl/>
        </w:rPr>
        <w:t>וא עשה משהו ספר, יש לו ספר שקורא בו והוא עשה לי הכל, לא יכולתי לדבר..."</w:t>
      </w:r>
      <w:r>
        <w:rPr>
          <w:rFonts w:cs="David"/>
          <w:b/>
          <w:bCs/>
          <w:rtl/>
        </w:rPr>
        <w:t xml:space="preserve">. </w:t>
      </w:r>
      <w:r>
        <w:rPr>
          <w:rFonts w:cs="David"/>
          <w:rtl/>
        </w:rPr>
        <w:t>ה</w:t>
      </w:r>
      <w:r>
        <w:rPr>
          <w:rFonts w:cs="David" w:hint="cs"/>
          <w:rtl/>
        </w:rPr>
        <w:t>תרשמתי שבעלה של נאשמת 3 אינו מדבר בהיגיון, תוך שהוא מייחס לנאשם כוחות על, והנאשם כינה עד זה במילים (פרוטוקול עדות הנאשם מיום  8.4.13  עמוד 259  שורו</w:t>
      </w:r>
      <w:r w:rsidR="00535053" w:rsidRPr="002362D5">
        <w:rPr>
          <w:rFonts w:cs="David"/>
          <w:color w:val="000000"/>
          <w:rtl/>
        </w:rPr>
        <w:t>ת 30-31</w:t>
      </w:r>
      <w:r>
        <w:rPr>
          <w:rFonts w:cs="David" w:hint="cs"/>
          <w:rtl/>
        </w:rPr>
        <w:t xml:space="preserve">   ): </w:t>
      </w:r>
      <w:r>
        <w:rPr>
          <w:rFonts w:cs="David"/>
          <w:b/>
          <w:bCs/>
          <w:rtl/>
        </w:rPr>
        <w:t>"</w:t>
      </w:r>
      <w:r>
        <w:rPr>
          <w:rFonts w:cs="David" w:hint="cs"/>
          <w:b/>
          <w:bCs/>
          <w:rtl/>
        </w:rPr>
        <w:t>אני אמרתי לך שי.ב. הוא יכול היום לדבר, את לא יכולה, בערך לדבר משהו אחר, הוא לא כלכ כך בשכל שלו"</w:t>
      </w:r>
      <w:r>
        <w:rPr>
          <w:rFonts w:cs="David"/>
          <w:rtl/>
        </w:rPr>
        <w:t xml:space="preserve">. </w:t>
      </w:r>
      <w:r>
        <w:rPr>
          <w:rFonts w:cs="David" w:hint="cs"/>
          <w:rtl/>
        </w:rPr>
        <w:t xml:space="preserve">אינני סומך על דבריו של בעלה של המתלוננת 3, ואינני יכול ראות בדבריו כחיזוק לדבריה. </w:t>
      </w:r>
    </w:p>
    <w:p w14:paraId="1442C504" w14:textId="77777777" w:rsidR="00697D1D" w:rsidRDefault="00697D1D">
      <w:pPr>
        <w:numPr>
          <w:ilvl w:val="0"/>
          <w:numId w:val="16"/>
        </w:numPr>
        <w:bidi/>
        <w:spacing w:after="240" w:line="360" w:lineRule="auto"/>
        <w:ind w:right="0"/>
        <w:jc w:val="both"/>
        <w:rPr>
          <w:rFonts w:cs="David"/>
          <w:rtl/>
        </w:rPr>
      </w:pPr>
      <w:r>
        <w:rPr>
          <w:rFonts w:cs="David"/>
          <w:rtl/>
        </w:rPr>
        <w:t>ה</w:t>
      </w:r>
      <w:r>
        <w:rPr>
          <w:rFonts w:cs="David" w:hint="cs"/>
          <w:rtl/>
        </w:rPr>
        <w:t xml:space="preserve">מו"מ הכספי שהתנהל בין הצדדים אינו מחזק את הראיות נגד הנאשם, מאחר ואותו מו"מ נוהל בידי מקורבי הנאשם, והרושם שלי הוא, שאותו מו"מ נוהל בכדי להימנע מ"בושות" אם יתגלה תוכן התלונות נגדו וכן מתוך חשש לבריאות הנאשם, ללא קשר אם מדובר בתלונות אמת או שקר, והנאשם לא היה מעורב באותו מו"מ. מנגד, ניהול מו"מ ע"י המתלוננות לשם קבלת פיצוי כספי, שבעקבותיו תבוטלנה התלונות, והתמיהות הרבות שציינתי לעיל בגרסאות שלושת המתלוננות, כולל הקלטות שנחשפו </w:t>
      </w:r>
      <w:r>
        <w:rPr>
          <w:rFonts w:cs="David"/>
          <w:rtl/>
        </w:rPr>
        <w:t xml:space="preserve">– </w:t>
      </w:r>
      <w:r>
        <w:rPr>
          <w:rFonts w:cs="David" w:hint="cs"/>
          <w:rtl/>
        </w:rPr>
        <w:t>כל אלה מעלים ספק בעצם קרות האירועים הנטענים.</w:t>
      </w:r>
    </w:p>
    <w:p w14:paraId="608CECB0" w14:textId="77777777" w:rsidR="00697D1D" w:rsidRDefault="00697D1D">
      <w:pPr>
        <w:bidi/>
        <w:spacing w:line="360" w:lineRule="auto"/>
        <w:jc w:val="both"/>
        <w:rPr>
          <w:rFonts w:cs="David"/>
          <w:rtl/>
        </w:rPr>
      </w:pPr>
      <w:r>
        <w:rPr>
          <w:rFonts w:cs="David"/>
          <w:b/>
          <w:bCs/>
          <w:u w:val="single"/>
          <w:rtl/>
        </w:rPr>
        <w:t>ג</w:t>
      </w:r>
      <w:r>
        <w:rPr>
          <w:rFonts w:cs="David" w:hint="cs"/>
          <w:b/>
          <w:bCs/>
          <w:u w:val="single"/>
          <w:rtl/>
        </w:rPr>
        <w:t>רסת הנאשם</w:t>
      </w:r>
      <w:r>
        <w:rPr>
          <w:rFonts w:cs="David"/>
          <w:rtl/>
        </w:rPr>
        <w:t xml:space="preserve"> </w:t>
      </w:r>
    </w:p>
    <w:p w14:paraId="19610BA9" w14:textId="77777777" w:rsidR="00697D1D" w:rsidRDefault="00697D1D">
      <w:pPr>
        <w:numPr>
          <w:ilvl w:val="0"/>
          <w:numId w:val="16"/>
        </w:numPr>
        <w:bidi/>
        <w:spacing w:line="360" w:lineRule="auto"/>
        <w:ind w:right="0"/>
        <w:jc w:val="both"/>
        <w:rPr>
          <w:rFonts w:cs="David"/>
          <w:rtl/>
        </w:rPr>
      </w:pPr>
      <w:r>
        <w:rPr>
          <w:rFonts w:cs="David"/>
          <w:rtl/>
        </w:rPr>
        <w:t>ה</w:t>
      </w:r>
      <w:r>
        <w:rPr>
          <w:rFonts w:cs="David" w:hint="cs"/>
          <w:rtl/>
        </w:rPr>
        <w:t>נאשם נשאל מדוע הוציא את בעלה של מתלוננת 3 מהחדר, ותשובתו הייתה (פרוטוקול עדותו מיום 8.4.13 עמוד 252 החל משורה 19):</w:t>
      </w:r>
    </w:p>
    <w:p w14:paraId="3B08FF34" w14:textId="77777777" w:rsidR="00697D1D" w:rsidRDefault="00697D1D">
      <w:pPr>
        <w:bidi/>
        <w:spacing w:line="360" w:lineRule="auto"/>
        <w:jc w:val="both"/>
        <w:rPr>
          <w:rFonts w:cs="David"/>
          <w:rtl/>
        </w:rPr>
      </w:pPr>
    </w:p>
    <w:p w14:paraId="63333931" w14:textId="77777777" w:rsidR="00697D1D" w:rsidRDefault="00697D1D">
      <w:pPr>
        <w:bidi/>
        <w:ind w:left="1134" w:right="1134"/>
        <w:jc w:val="both"/>
        <w:rPr>
          <w:rFonts w:cs="David"/>
          <w:b/>
          <w:bCs/>
          <w:rtl/>
        </w:rPr>
      </w:pPr>
      <w:r>
        <w:rPr>
          <w:rFonts w:cs="David"/>
          <w:b/>
          <w:bCs/>
          <w:rtl/>
        </w:rPr>
        <w:t xml:space="preserve">" ... </w:t>
      </w:r>
      <w:r>
        <w:rPr>
          <w:rFonts w:cs="David" w:hint="cs"/>
          <w:b/>
          <w:bCs/>
          <w:rtl/>
        </w:rPr>
        <w:t>היא הייתה נשואה ברוסיה לא ליהודי, אלא לאדם אחר, ואני מבחינת ההלכה היהודית במשפט, בתיק, אני חייב לדעת, כי אפילו בנישואין אזרחיים אני לא יכול לערוך חופה וקידושין לאישה שיש לה עוד קשר עם בעל אחר, ואז הייתי חייב...לא ידעתי שהוא יודע או לא יודע ..."</w:t>
      </w:r>
    </w:p>
    <w:p w14:paraId="3F25FBB2" w14:textId="77777777" w:rsidR="00697D1D" w:rsidRDefault="00697D1D">
      <w:pPr>
        <w:bidi/>
        <w:spacing w:line="360" w:lineRule="auto"/>
        <w:jc w:val="both"/>
        <w:rPr>
          <w:rFonts w:cs="David"/>
          <w:b/>
          <w:bCs/>
          <w:rtl/>
        </w:rPr>
      </w:pPr>
    </w:p>
    <w:p w14:paraId="2F35AEE9" w14:textId="77777777" w:rsidR="00697D1D" w:rsidRDefault="00697D1D">
      <w:pPr>
        <w:bidi/>
        <w:spacing w:line="360" w:lineRule="auto"/>
        <w:jc w:val="both"/>
        <w:rPr>
          <w:rFonts w:cs="David"/>
          <w:rtl/>
        </w:rPr>
      </w:pPr>
      <w:r>
        <w:rPr>
          <w:rFonts w:cs="David"/>
          <w:b/>
          <w:bCs/>
          <w:rtl/>
        </w:rPr>
        <w:tab/>
      </w:r>
      <w:r>
        <w:rPr>
          <w:rFonts w:cs="David"/>
          <w:rtl/>
        </w:rPr>
        <w:t>ו</w:t>
      </w:r>
      <w:r>
        <w:rPr>
          <w:rFonts w:cs="David" w:hint="cs"/>
          <w:rtl/>
        </w:rPr>
        <w:t>בהמשך, בעמוד 253 שורה 6:</w:t>
      </w:r>
    </w:p>
    <w:p w14:paraId="3983F2EB" w14:textId="77777777" w:rsidR="00697D1D" w:rsidRDefault="00697D1D">
      <w:pPr>
        <w:bidi/>
        <w:spacing w:line="360" w:lineRule="auto"/>
        <w:jc w:val="both"/>
        <w:rPr>
          <w:rFonts w:cs="David"/>
          <w:rtl/>
        </w:rPr>
      </w:pPr>
    </w:p>
    <w:p w14:paraId="160AE5C9" w14:textId="77777777" w:rsidR="00697D1D" w:rsidRDefault="00697D1D">
      <w:pPr>
        <w:bidi/>
        <w:spacing w:line="360" w:lineRule="auto"/>
        <w:ind w:left="1134" w:right="1134"/>
        <w:jc w:val="both"/>
        <w:rPr>
          <w:rFonts w:cs="David"/>
          <w:b/>
          <w:bCs/>
          <w:rtl/>
        </w:rPr>
      </w:pPr>
      <w:r>
        <w:rPr>
          <w:rFonts w:cs="David"/>
          <w:rtl/>
        </w:rPr>
        <w:t>"</w:t>
      </w:r>
      <w:r>
        <w:rPr>
          <w:rFonts w:cs="David"/>
          <w:b/>
          <w:bCs/>
          <w:rtl/>
        </w:rPr>
        <w:t>א</w:t>
      </w:r>
      <w:r>
        <w:rPr>
          <w:rFonts w:cs="David" w:hint="cs"/>
          <w:b/>
          <w:bCs/>
          <w:rtl/>
        </w:rPr>
        <w:t>מרתי לו בבקשה ממך, יש לי שאלה אחת, שאלתי אותה והכנסתי אותו".</w:t>
      </w:r>
    </w:p>
    <w:p w14:paraId="3B1DFD47" w14:textId="77777777" w:rsidR="00697D1D" w:rsidRDefault="00697D1D">
      <w:pPr>
        <w:bidi/>
        <w:spacing w:line="360" w:lineRule="auto"/>
        <w:jc w:val="both"/>
        <w:rPr>
          <w:rFonts w:cs="David"/>
          <w:b/>
          <w:bCs/>
          <w:rtl/>
        </w:rPr>
      </w:pPr>
    </w:p>
    <w:p w14:paraId="088A5B8C" w14:textId="77777777" w:rsidR="00697D1D" w:rsidRDefault="00697D1D">
      <w:pPr>
        <w:bidi/>
        <w:spacing w:line="360" w:lineRule="auto"/>
        <w:jc w:val="both"/>
        <w:rPr>
          <w:rFonts w:cs="David"/>
          <w:rtl/>
        </w:rPr>
      </w:pPr>
      <w:r>
        <w:rPr>
          <w:rFonts w:cs="David"/>
          <w:b/>
          <w:bCs/>
          <w:rtl/>
        </w:rPr>
        <w:tab/>
      </w:r>
      <w:r>
        <w:rPr>
          <w:rFonts w:cs="David"/>
          <w:rtl/>
        </w:rPr>
        <w:t>ו</w:t>
      </w:r>
      <w:r>
        <w:rPr>
          <w:rFonts w:cs="David" w:hint="cs"/>
          <w:rtl/>
        </w:rPr>
        <w:t>בשורה 20 ואילך:</w:t>
      </w:r>
    </w:p>
    <w:p w14:paraId="3EE6B9AA" w14:textId="77777777" w:rsidR="00697D1D" w:rsidRDefault="00697D1D">
      <w:pPr>
        <w:bidi/>
        <w:spacing w:line="360" w:lineRule="auto"/>
        <w:ind w:left="720"/>
        <w:jc w:val="both"/>
        <w:rPr>
          <w:rFonts w:cs="David"/>
          <w:rtl/>
        </w:rPr>
      </w:pPr>
    </w:p>
    <w:p w14:paraId="346D8441" w14:textId="77777777" w:rsidR="00697D1D" w:rsidRDefault="00697D1D">
      <w:pPr>
        <w:bidi/>
        <w:ind w:left="1134" w:right="1134"/>
        <w:jc w:val="both"/>
        <w:rPr>
          <w:rFonts w:cs="David"/>
          <w:b/>
          <w:bCs/>
          <w:rtl/>
        </w:rPr>
      </w:pPr>
      <w:r>
        <w:rPr>
          <w:rFonts w:cs="David"/>
          <w:rtl/>
        </w:rPr>
        <w:t>"</w:t>
      </w:r>
      <w:r>
        <w:rPr>
          <w:rFonts w:cs="David"/>
          <w:b/>
          <w:bCs/>
          <w:rtl/>
        </w:rPr>
        <w:t>ה</w:t>
      </w:r>
      <w:r>
        <w:rPr>
          <w:rFonts w:cs="David" w:hint="cs"/>
          <w:b/>
          <w:bCs/>
          <w:rtl/>
        </w:rPr>
        <w:t>דלת פתוחה ... הדלת הייתה ככה, באלכסון...פתוחה אולי עשרה סנטימטר".</w:t>
      </w:r>
    </w:p>
    <w:p w14:paraId="68776EC1" w14:textId="77777777" w:rsidR="00697D1D" w:rsidRDefault="00697D1D">
      <w:pPr>
        <w:bidi/>
        <w:spacing w:line="360" w:lineRule="auto"/>
        <w:ind w:left="720"/>
        <w:jc w:val="both"/>
        <w:rPr>
          <w:rFonts w:cs="David"/>
          <w:rtl/>
        </w:rPr>
      </w:pPr>
    </w:p>
    <w:p w14:paraId="48E0C458" w14:textId="77777777" w:rsidR="00697D1D" w:rsidRDefault="00697D1D">
      <w:pPr>
        <w:bidi/>
        <w:spacing w:line="360" w:lineRule="auto"/>
        <w:ind w:left="720"/>
        <w:jc w:val="both"/>
        <w:rPr>
          <w:rFonts w:cs="David"/>
          <w:rtl/>
        </w:rPr>
      </w:pPr>
      <w:r>
        <w:rPr>
          <w:rFonts w:cs="David"/>
          <w:rtl/>
        </w:rPr>
        <w:t>ו</w:t>
      </w:r>
      <w:r>
        <w:rPr>
          <w:rFonts w:cs="David" w:hint="cs"/>
          <w:rtl/>
        </w:rPr>
        <w:t>בעמודים 254-255 נשאל הנאשם מדוע צעק על בעלה של מתלוננת 3, השיב:</w:t>
      </w:r>
    </w:p>
    <w:p w14:paraId="71D942D3" w14:textId="77777777" w:rsidR="00697D1D" w:rsidRDefault="00697D1D">
      <w:pPr>
        <w:bidi/>
        <w:spacing w:line="360" w:lineRule="auto"/>
        <w:ind w:left="720"/>
        <w:jc w:val="both"/>
        <w:rPr>
          <w:rFonts w:cs="David"/>
          <w:rtl/>
        </w:rPr>
      </w:pPr>
    </w:p>
    <w:p w14:paraId="36E59735" w14:textId="77777777" w:rsidR="00697D1D" w:rsidRDefault="00697D1D">
      <w:pPr>
        <w:bidi/>
        <w:ind w:left="1134" w:right="1134"/>
        <w:jc w:val="both"/>
        <w:rPr>
          <w:rFonts w:cs="David"/>
          <w:b/>
          <w:bCs/>
          <w:rtl/>
        </w:rPr>
      </w:pPr>
      <w:r>
        <w:rPr>
          <w:rFonts w:cs="David"/>
          <w:rtl/>
        </w:rPr>
        <w:t>"</w:t>
      </w:r>
      <w:r>
        <w:rPr>
          <w:rFonts w:cs="David"/>
          <w:b/>
          <w:bCs/>
          <w:rtl/>
        </w:rPr>
        <w:t>ל</w:t>
      </w:r>
      <w:r>
        <w:rPr>
          <w:rFonts w:cs="David" w:hint="cs"/>
          <w:b/>
          <w:bCs/>
          <w:rtl/>
        </w:rPr>
        <w:t>א, אני לא, השאלה הזאת אני לא זוכר, אבל כמובן שהתפקיד מחייב אותי, והוא לא היה רק הוא, יש עוד אחרים שמחכים לי"</w:t>
      </w:r>
    </w:p>
    <w:p w14:paraId="20E69E27" w14:textId="77777777" w:rsidR="00697D1D" w:rsidRDefault="00697D1D">
      <w:pPr>
        <w:bidi/>
        <w:spacing w:line="360" w:lineRule="auto"/>
        <w:ind w:left="720"/>
        <w:jc w:val="both"/>
        <w:rPr>
          <w:rFonts w:cs="David"/>
          <w:b/>
          <w:bCs/>
          <w:rtl/>
        </w:rPr>
      </w:pPr>
    </w:p>
    <w:p w14:paraId="4A4E0619" w14:textId="77777777" w:rsidR="00697D1D" w:rsidRDefault="00697D1D">
      <w:pPr>
        <w:bidi/>
        <w:spacing w:line="360" w:lineRule="auto"/>
        <w:ind w:left="720"/>
        <w:jc w:val="both"/>
        <w:rPr>
          <w:rFonts w:cs="David"/>
          <w:rtl/>
        </w:rPr>
      </w:pPr>
      <w:r>
        <w:rPr>
          <w:rFonts w:cs="David"/>
          <w:rtl/>
        </w:rPr>
        <w:t>ו</w:t>
      </w:r>
      <w:r>
        <w:rPr>
          <w:rFonts w:cs="David" w:hint="cs"/>
          <w:rtl/>
        </w:rPr>
        <w:t>לשאלה מדוע לא ביקש מאישה אחרת שתהיה נוכחת בחדר, השיב (החל משורה 28:</w:t>
      </w:r>
    </w:p>
    <w:p w14:paraId="2E4CD54F" w14:textId="77777777" w:rsidR="00697D1D" w:rsidRDefault="00697D1D">
      <w:pPr>
        <w:bidi/>
        <w:spacing w:line="360" w:lineRule="auto"/>
        <w:ind w:left="720"/>
        <w:jc w:val="both"/>
        <w:rPr>
          <w:rFonts w:cs="David"/>
          <w:rtl/>
        </w:rPr>
      </w:pPr>
    </w:p>
    <w:p w14:paraId="54A00493" w14:textId="77777777" w:rsidR="00697D1D" w:rsidRDefault="00697D1D">
      <w:pPr>
        <w:bidi/>
        <w:ind w:left="1134" w:right="1276"/>
        <w:jc w:val="both"/>
        <w:rPr>
          <w:rFonts w:cs="David"/>
          <w:b/>
          <w:bCs/>
          <w:rtl/>
        </w:rPr>
      </w:pPr>
      <w:r>
        <w:rPr>
          <w:rFonts w:cs="David"/>
          <w:rtl/>
        </w:rPr>
        <w:t>"</w:t>
      </w:r>
      <w:r>
        <w:rPr>
          <w:rFonts w:cs="David"/>
          <w:b/>
          <w:bCs/>
          <w:rtl/>
        </w:rPr>
        <w:t>ז</w:t>
      </w:r>
      <w:r>
        <w:rPr>
          <w:rFonts w:cs="David" w:hint="cs"/>
          <w:b/>
          <w:bCs/>
          <w:rtl/>
        </w:rPr>
        <w:t>ה אסור לי לעשות לפני הזה, כי זה לפרט אישי שלה, ואני לא רוצה לבייש אותה, כי היא, אם בעלה ישמע שהייתה נשואה ברוסיה, היא צעירה ממנו... אבל באותו זמן, זה לא, בכל המשרדים של הרבנות, בכל הארץ זה ככה הנוהג".</w:t>
      </w:r>
    </w:p>
    <w:p w14:paraId="19DC632E" w14:textId="77777777" w:rsidR="00697D1D" w:rsidRDefault="00697D1D">
      <w:pPr>
        <w:bidi/>
        <w:spacing w:line="360" w:lineRule="auto"/>
        <w:ind w:left="720"/>
        <w:jc w:val="both"/>
        <w:rPr>
          <w:rFonts w:cs="David"/>
          <w:rtl/>
        </w:rPr>
      </w:pPr>
    </w:p>
    <w:p w14:paraId="36D5A524" w14:textId="77777777" w:rsidR="00697D1D" w:rsidRDefault="00697D1D">
      <w:pPr>
        <w:bidi/>
        <w:spacing w:line="360" w:lineRule="auto"/>
        <w:ind w:left="720"/>
        <w:jc w:val="both"/>
        <w:rPr>
          <w:rFonts w:cs="David"/>
          <w:rtl/>
        </w:rPr>
      </w:pPr>
      <w:r>
        <w:rPr>
          <w:rFonts w:cs="David"/>
          <w:rtl/>
        </w:rPr>
        <w:t>ה</w:t>
      </w:r>
      <w:r>
        <w:rPr>
          <w:rFonts w:cs="David" w:hint="cs"/>
          <w:rtl/>
        </w:rPr>
        <w:t>נאשם הסביר את התנהגותו ואת בקשתו מבעלה של המתלוננת 3 לצאת מהחדר, והסבריו הגיוניים ומתקבלים על הדעת. כעסו של בעלה של המתלוננת על הנאשם איננו נובע, כך אני מתרשם, מזה שכביכול הנאשם נגע באשתו, אלא מזה שהנאשם ידע שאשתו הייתה נשואה ברוסיה לאדם שאיננו יהודי, ולא סיפר לו על כך, וכדברי הבעל בפניי (פרוטוקול עמ' 136 החל משורה</w:t>
      </w:r>
      <w:r>
        <w:rPr>
          <w:rFonts w:cs="David"/>
        </w:rPr>
        <w:t xml:space="preserve"> </w:t>
      </w:r>
      <w:r>
        <w:rPr>
          <w:rFonts w:cs="David"/>
          <w:rtl/>
        </w:rPr>
        <w:t xml:space="preserve"> 18 ):</w:t>
      </w:r>
    </w:p>
    <w:p w14:paraId="3D2D3038" w14:textId="77777777" w:rsidR="00697D1D" w:rsidRDefault="00697D1D">
      <w:pPr>
        <w:bidi/>
        <w:spacing w:line="360" w:lineRule="auto"/>
        <w:ind w:left="720"/>
        <w:jc w:val="both"/>
        <w:rPr>
          <w:rFonts w:cs="David"/>
          <w:rtl/>
        </w:rPr>
      </w:pPr>
    </w:p>
    <w:p w14:paraId="099F9B87" w14:textId="77777777" w:rsidR="00697D1D" w:rsidRDefault="00697D1D">
      <w:pPr>
        <w:bidi/>
        <w:ind w:left="1134" w:right="1276"/>
        <w:jc w:val="both"/>
        <w:rPr>
          <w:rFonts w:cs="David"/>
          <w:b/>
          <w:bCs/>
          <w:rtl/>
        </w:rPr>
      </w:pPr>
      <w:r>
        <w:rPr>
          <w:rFonts w:cs="David"/>
          <w:rtl/>
        </w:rPr>
        <w:t>"</w:t>
      </w:r>
      <w:r>
        <w:rPr>
          <w:rFonts w:cs="David"/>
          <w:b/>
          <w:bCs/>
          <w:rtl/>
        </w:rPr>
        <w:t>כ</w:t>
      </w:r>
      <w:r>
        <w:rPr>
          <w:rFonts w:cs="David" w:hint="cs"/>
          <w:b/>
          <w:bCs/>
          <w:rtl/>
        </w:rPr>
        <w:t xml:space="preserve">בר השתגעתי אני עכשיו חי עם אישה כמו זונה זה יפה ככה עשה? לרמות אנשים? ... בזמן חיתן אותי אני לא ידעתי שעשה זיוף וחי 5 שנים חרם וזה אני חי עם אישה זונה ...".  </w:t>
      </w:r>
    </w:p>
    <w:p w14:paraId="4B1E52F3" w14:textId="77777777" w:rsidR="00697D1D" w:rsidRDefault="00697D1D">
      <w:pPr>
        <w:bidi/>
        <w:spacing w:line="360" w:lineRule="auto"/>
        <w:ind w:left="720"/>
        <w:jc w:val="both"/>
        <w:rPr>
          <w:rFonts w:cs="David"/>
          <w:rtl/>
        </w:rPr>
      </w:pPr>
    </w:p>
    <w:p w14:paraId="65610400" w14:textId="77777777" w:rsidR="00697D1D" w:rsidRDefault="00697D1D">
      <w:pPr>
        <w:bidi/>
        <w:spacing w:line="360" w:lineRule="auto"/>
        <w:ind w:left="720"/>
        <w:jc w:val="both"/>
        <w:rPr>
          <w:rFonts w:cs="David"/>
          <w:rtl/>
        </w:rPr>
      </w:pPr>
      <w:r>
        <w:rPr>
          <w:rFonts w:cs="David"/>
          <w:rtl/>
        </w:rPr>
        <w:t>ד</w:t>
      </w:r>
      <w:r>
        <w:rPr>
          <w:rFonts w:cs="David" w:hint="cs"/>
          <w:rtl/>
        </w:rPr>
        <w:t xml:space="preserve">ברי בעלה של מתלוננת 3 מספקים את המניע להגשת התלונה כנגד הנאשם, שהסתיר ממנו את היות המתלוננת 3 נשואה בחו"ל, ולאדם שאיננו יהודי, ובעלה של המתלוננת מוכן היה לוותר על התלונה בעד תמורה כספית. אינני סומך על דבריו של בעלה של המתלוננת. </w:t>
      </w:r>
    </w:p>
    <w:p w14:paraId="55E35807" w14:textId="77777777" w:rsidR="00697D1D" w:rsidRDefault="00697D1D">
      <w:pPr>
        <w:bidi/>
        <w:spacing w:line="360" w:lineRule="auto"/>
        <w:ind w:left="720"/>
        <w:jc w:val="both"/>
        <w:rPr>
          <w:rFonts w:cs="David"/>
          <w:rtl/>
        </w:rPr>
      </w:pPr>
    </w:p>
    <w:p w14:paraId="0DB4F131" w14:textId="77777777" w:rsidR="00697D1D" w:rsidRDefault="00697D1D">
      <w:pPr>
        <w:numPr>
          <w:ilvl w:val="0"/>
          <w:numId w:val="16"/>
        </w:numPr>
        <w:bidi/>
        <w:spacing w:line="360" w:lineRule="auto"/>
        <w:ind w:right="0"/>
        <w:jc w:val="both"/>
        <w:rPr>
          <w:rFonts w:cs="David"/>
          <w:rtl/>
        </w:rPr>
      </w:pPr>
      <w:r>
        <w:rPr>
          <w:rFonts w:cs="David"/>
          <w:rtl/>
        </w:rPr>
        <w:t>ה</w:t>
      </w:r>
      <w:r>
        <w:rPr>
          <w:rFonts w:cs="David" w:hint="cs"/>
          <w:rtl/>
        </w:rPr>
        <w:t xml:space="preserve">נאשם נשאל אודות המתלוננת 3 והשיב כדלקמן </w:t>
      </w:r>
      <w:r>
        <w:rPr>
          <w:rFonts w:cs="David"/>
          <w:rtl/>
        </w:rPr>
        <w:t>(</w:t>
      </w:r>
      <w:r>
        <w:rPr>
          <w:rFonts w:cs="David" w:hint="cs"/>
          <w:rtl/>
        </w:rPr>
        <w:t>פרוטוקול מיום 4.2.13 עמ' 173 שורו</w:t>
      </w:r>
      <w:r w:rsidR="00535053" w:rsidRPr="002362D5">
        <w:rPr>
          <w:rFonts w:cs="David"/>
          <w:rtl/>
        </w:rPr>
        <w:t>ת 19-28</w:t>
      </w:r>
      <w:r>
        <w:rPr>
          <w:rFonts w:cs="David" w:hint="cs"/>
          <w:rtl/>
        </w:rPr>
        <w:t>):</w:t>
      </w:r>
    </w:p>
    <w:p w14:paraId="7195A6CF" w14:textId="77777777" w:rsidR="00697D1D" w:rsidRDefault="00697D1D">
      <w:pPr>
        <w:bidi/>
        <w:ind w:left="1134" w:right="1134"/>
        <w:jc w:val="both"/>
        <w:rPr>
          <w:rFonts w:cs="David"/>
          <w:b/>
          <w:bCs/>
          <w:rtl/>
        </w:rPr>
      </w:pPr>
      <w:r>
        <w:rPr>
          <w:rFonts w:cs="David"/>
          <w:b/>
          <w:bCs/>
          <w:rtl/>
        </w:rPr>
        <w:t>"</w:t>
      </w:r>
      <w:r>
        <w:rPr>
          <w:rFonts w:cs="David" w:hint="cs"/>
          <w:b/>
          <w:bCs/>
          <w:rtl/>
        </w:rPr>
        <w:t>ש.       טוב והיא או שכשהייתם לבד אמרת לה שמאחר שהיא מבוגרת יש לך ברכה מיוחדת בשבילה</w:t>
      </w:r>
    </w:p>
    <w:p w14:paraId="152D5461" w14:textId="77777777" w:rsidR="00697D1D" w:rsidRDefault="00697D1D">
      <w:pPr>
        <w:bidi/>
        <w:ind w:left="1134" w:right="1134"/>
        <w:jc w:val="both"/>
        <w:rPr>
          <w:rFonts w:cs="David"/>
          <w:b/>
          <w:bCs/>
          <w:rtl/>
        </w:rPr>
      </w:pPr>
      <w:r>
        <w:rPr>
          <w:rFonts w:cs="David" w:hint="cs"/>
          <w:b/>
          <w:bCs/>
          <w:rtl/>
        </w:rPr>
        <w:t>ת.            מאיפה אתה ממציאים עליי את הדברים האלה? לא נכון</w:t>
      </w:r>
    </w:p>
    <w:p w14:paraId="070AC66A" w14:textId="77777777" w:rsidR="00697D1D" w:rsidRDefault="00697D1D">
      <w:pPr>
        <w:bidi/>
        <w:ind w:left="1134" w:right="1134"/>
        <w:jc w:val="both"/>
        <w:rPr>
          <w:rFonts w:cs="David"/>
          <w:b/>
          <w:bCs/>
          <w:rtl/>
        </w:rPr>
      </w:pPr>
      <w:r>
        <w:rPr>
          <w:rFonts w:cs="David" w:hint="cs"/>
          <w:b/>
          <w:bCs/>
          <w:rtl/>
        </w:rPr>
        <w:t>ש.           ולצורך אותה ברכה ביקשת ממנה לקום</w:t>
      </w:r>
    </w:p>
    <w:p w14:paraId="436A7453" w14:textId="77777777" w:rsidR="00697D1D" w:rsidRDefault="00697D1D">
      <w:pPr>
        <w:bidi/>
        <w:ind w:left="1134" w:right="1134"/>
        <w:jc w:val="both"/>
        <w:rPr>
          <w:rFonts w:cs="David"/>
          <w:b/>
          <w:bCs/>
          <w:rtl/>
        </w:rPr>
      </w:pPr>
      <w:r>
        <w:rPr>
          <w:rFonts w:cs="David" w:hint="cs"/>
          <w:b/>
          <w:bCs/>
          <w:rtl/>
        </w:rPr>
        <w:t>ת.             ברכה ברכה, אני מברך כל זוג שנרשם אני מאחל להם כל טוב ואני אומר להם שיהיה לכם חיים טובים</w:t>
      </w:r>
      <w:r>
        <w:rPr>
          <w:rFonts w:cs="David"/>
          <w:b/>
          <w:bCs/>
          <w:rtl/>
        </w:rPr>
        <w:t xml:space="preserve"> </w:t>
      </w:r>
      <w:r>
        <w:rPr>
          <w:rFonts w:cs="David" w:hint="cs"/>
          <w:b/>
          <w:bCs/>
          <w:rtl/>
        </w:rPr>
        <w:t xml:space="preserve">מאושרים </w:t>
      </w:r>
      <w:r>
        <w:rPr>
          <w:rFonts w:cs="David"/>
          <w:b/>
          <w:bCs/>
          <w:rtl/>
        </w:rPr>
        <w:t>ב</w:t>
      </w:r>
      <w:r>
        <w:rPr>
          <w:rFonts w:cs="David" w:hint="cs"/>
          <w:b/>
          <w:bCs/>
          <w:rtl/>
        </w:rPr>
        <w:t>נים פרנסה זה טבעי.</w:t>
      </w:r>
    </w:p>
    <w:p w14:paraId="65FD673F" w14:textId="77777777" w:rsidR="00697D1D" w:rsidRDefault="00697D1D">
      <w:pPr>
        <w:bidi/>
        <w:ind w:left="1134" w:right="1134"/>
        <w:jc w:val="both"/>
        <w:rPr>
          <w:rFonts w:cs="David"/>
          <w:b/>
          <w:bCs/>
          <w:rtl/>
        </w:rPr>
      </w:pPr>
      <w:r>
        <w:rPr>
          <w:rFonts w:cs="David" w:hint="cs"/>
          <w:b/>
          <w:bCs/>
          <w:rtl/>
        </w:rPr>
        <w:t>ש.          וביקש</w:t>
      </w:r>
      <w:r>
        <w:rPr>
          <w:rFonts w:cs="David"/>
          <w:b/>
          <w:bCs/>
          <w:rtl/>
        </w:rPr>
        <w:t xml:space="preserve">ת </w:t>
      </w:r>
      <w:r>
        <w:rPr>
          <w:rFonts w:cs="David" w:hint="cs"/>
          <w:b/>
          <w:bCs/>
          <w:rtl/>
        </w:rPr>
        <w:t>ממנה לקום כך אומרים וליטפת את פניה ונשקת על מצחה</w:t>
      </w:r>
    </w:p>
    <w:p w14:paraId="456EC696" w14:textId="77777777" w:rsidR="00697D1D" w:rsidRDefault="00697D1D">
      <w:pPr>
        <w:bidi/>
        <w:ind w:left="1134" w:right="1134"/>
        <w:jc w:val="both"/>
        <w:rPr>
          <w:rFonts w:cs="David"/>
          <w:b/>
          <w:bCs/>
          <w:rtl/>
        </w:rPr>
      </w:pPr>
      <w:r>
        <w:rPr>
          <w:rFonts w:cs="David" w:hint="cs"/>
          <w:b/>
          <w:bCs/>
          <w:rtl/>
        </w:rPr>
        <w:t>ת.         חבל חבל שלא בא לי להראות ולא ידעתי שאני הגעתי למצב הזה הייתי עושה מצלמות בחדר, חבל שלא, אני עכשיו הרבנים אני אגיד להם שיעשו מצלמות בחדר שלהם לאור מה שקרה לי"</w:t>
      </w:r>
    </w:p>
    <w:p w14:paraId="45C53525" w14:textId="77777777" w:rsidR="00697D1D" w:rsidRDefault="00697D1D">
      <w:pPr>
        <w:bidi/>
        <w:ind w:right="1080"/>
        <w:jc w:val="both"/>
        <w:rPr>
          <w:rFonts w:cs="David"/>
          <w:b/>
          <w:bCs/>
          <w:rtl/>
        </w:rPr>
      </w:pPr>
    </w:p>
    <w:p w14:paraId="39949F50" w14:textId="77777777" w:rsidR="00697D1D" w:rsidRDefault="00697D1D">
      <w:pPr>
        <w:numPr>
          <w:ilvl w:val="0"/>
          <w:numId w:val="16"/>
        </w:numPr>
        <w:bidi/>
        <w:spacing w:line="360" w:lineRule="auto"/>
        <w:ind w:right="0"/>
        <w:jc w:val="both"/>
        <w:rPr>
          <w:rFonts w:cs="David"/>
          <w:rtl/>
        </w:rPr>
      </w:pPr>
      <w:r>
        <w:rPr>
          <w:rFonts w:cs="David"/>
          <w:rtl/>
        </w:rPr>
        <w:t xml:space="preserve"> ה</w:t>
      </w:r>
      <w:r>
        <w:rPr>
          <w:rFonts w:cs="David" w:hint="cs"/>
          <w:rtl/>
        </w:rPr>
        <w:t xml:space="preserve">נאשם נשאל מדוע שמתלוננת 3 תתלונן נגדו, ולאחר שהשיב כי אינו יודע, מסר הסבר לפיו שלושת המתלוננות מתגוררות בסמיכות אחת לשניה, וכדבריו בפניי </w:t>
      </w:r>
      <w:r>
        <w:rPr>
          <w:rFonts w:cs="David"/>
          <w:rtl/>
        </w:rPr>
        <w:t>(</w:t>
      </w:r>
      <w:r>
        <w:rPr>
          <w:rFonts w:cs="David" w:hint="cs"/>
          <w:rtl/>
        </w:rPr>
        <w:t xml:space="preserve">פרוטוקול מיום 8.4.13 עמ' </w:t>
      </w:r>
      <w:r>
        <w:rPr>
          <w:rFonts w:cs="David"/>
          <w:rtl/>
        </w:rPr>
        <w:t>260 ה</w:t>
      </w:r>
      <w:r>
        <w:rPr>
          <w:rFonts w:cs="David" w:hint="cs"/>
          <w:rtl/>
        </w:rPr>
        <w:t>חל משורה 3</w:t>
      </w:r>
      <w:r>
        <w:rPr>
          <w:rFonts w:cs="David"/>
          <w:rtl/>
        </w:rPr>
        <w:t>):</w:t>
      </w:r>
    </w:p>
    <w:p w14:paraId="15B095DC" w14:textId="77777777" w:rsidR="00697D1D" w:rsidRDefault="00697D1D">
      <w:pPr>
        <w:bidi/>
        <w:spacing w:line="360" w:lineRule="auto"/>
        <w:jc w:val="both"/>
        <w:rPr>
          <w:rFonts w:cs="David"/>
          <w:rtl/>
        </w:rPr>
      </w:pPr>
    </w:p>
    <w:p w14:paraId="3271CB93" w14:textId="77777777" w:rsidR="00697D1D" w:rsidRDefault="00697D1D">
      <w:pPr>
        <w:bidi/>
        <w:ind w:left="1134" w:right="1134"/>
        <w:jc w:val="both"/>
        <w:rPr>
          <w:rFonts w:cs="David"/>
          <w:b/>
          <w:bCs/>
          <w:rtl/>
        </w:rPr>
      </w:pPr>
      <w:r>
        <w:rPr>
          <w:rFonts w:cs="David"/>
          <w:b/>
          <w:bCs/>
          <w:rtl/>
        </w:rPr>
        <w:t>ת</w:t>
      </w:r>
      <w:r>
        <w:rPr>
          <w:rFonts w:cs="David" w:hint="cs"/>
          <w:b/>
          <w:bCs/>
          <w:rtl/>
        </w:rPr>
        <w:t xml:space="preserve">.           אני לא יודע אבל יש דבר אחד שאני יכול לקשור אותו,  המתלוננים גרים אחד ליד השני. </w:t>
      </w:r>
    </w:p>
    <w:p w14:paraId="529B9826" w14:textId="77777777" w:rsidR="00697D1D" w:rsidRDefault="00697D1D">
      <w:pPr>
        <w:bidi/>
        <w:ind w:left="1134" w:right="1134"/>
        <w:jc w:val="both"/>
        <w:rPr>
          <w:rFonts w:cs="David"/>
          <w:b/>
          <w:bCs/>
          <w:rtl/>
        </w:rPr>
      </w:pPr>
      <w:r>
        <w:rPr>
          <w:rFonts w:cs="David" w:hint="cs"/>
          <w:b/>
          <w:bCs/>
          <w:rtl/>
        </w:rPr>
        <w:t>ש.               איזה מתלוננים?</w:t>
      </w:r>
    </w:p>
    <w:p w14:paraId="3628CA2A" w14:textId="77777777" w:rsidR="00697D1D" w:rsidRDefault="00697D1D">
      <w:pPr>
        <w:bidi/>
        <w:ind w:left="1134" w:right="1134"/>
        <w:jc w:val="both"/>
        <w:rPr>
          <w:rFonts w:cs="David"/>
          <w:b/>
          <w:bCs/>
          <w:rtl/>
        </w:rPr>
      </w:pPr>
      <w:r>
        <w:rPr>
          <w:rFonts w:cs="David" w:hint="cs"/>
          <w:b/>
          <w:bCs/>
          <w:rtl/>
        </w:rPr>
        <w:t>ת.               אה? אני לא זוכר</w:t>
      </w:r>
    </w:p>
    <w:p w14:paraId="55E0775C" w14:textId="77777777" w:rsidR="00697D1D" w:rsidRDefault="00697D1D">
      <w:pPr>
        <w:bidi/>
        <w:ind w:left="1134" w:right="1134"/>
        <w:jc w:val="both"/>
        <w:rPr>
          <w:rFonts w:cs="David"/>
          <w:b/>
          <w:bCs/>
          <w:rtl/>
        </w:rPr>
      </w:pPr>
      <w:r>
        <w:rPr>
          <w:rFonts w:cs="David" w:hint="cs"/>
          <w:b/>
          <w:bCs/>
          <w:rtl/>
        </w:rPr>
        <w:t xml:space="preserve">ש.              </w:t>
      </w:r>
      <w:r>
        <w:rPr>
          <w:rFonts w:cs="David"/>
          <w:b/>
          <w:bCs/>
          <w:rtl/>
        </w:rPr>
        <w:t>מ</w:t>
      </w:r>
      <w:r>
        <w:rPr>
          <w:rFonts w:cs="David" w:hint="cs"/>
          <w:b/>
          <w:bCs/>
          <w:rtl/>
        </w:rPr>
        <w:t>תלוננת 1</w:t>
      </w:r>
      <w:r>
        <w:rPr>
          <w:rFonts w:cs="David"/>
          <w:b/>
          <w:bCs/>
          <w:rtl/>
        </w:rPr>
        <w:t xml:space="preserve"> </w:t>
      </w:r>
      <w:r>
        <w:rPr>
          <w:rFonts w:cs="David" w:hint="cs"/>
          <w:b/>
          <w:bCs/>
          <w:rtl/>
        </w:rPr>
        <w:t>ו</w:t>
      </w:r>
      <w:r>
        <w:rPr>
          <w:rFonts w:cs="David"/>
          <w:b/>
          <w:bCs/>
          <w:rtl/>
        </w:rPr>
        <w:t>מ</w:t>
      </w:r>
      <w:r>
        <w:rPr>
          <w:rFonts w:cs="David" w:hint="cs"/>
          <w:b/>
          <w:bCs/>
          <w:rtl/>
        </w:rPr>
        <w:t>תלוננת 2</w:t>
      </w:r>
      <w:r>
        <w:rPr>
          <w:rFonts w:cs="David"/>
          <w:b/>
          <w:bCs/>
          <w:rtl/>
        </w:rPr>
        <w:t>?</w:t>
      </w:r>
    </w:p>
    <w:p w14:paraId="1F4FF6EA" w14:textId="77777777" w:rsidR="00697D1D" w:rsidRDefault="00697D1D">
      <w:pPr>
        <w:bidi/>
        <w:ind w:left="1134" w:right="1134"/>
        <w:jc w:val="both"/>
        <w:rPr>
          <w:rFonts w:cs="David"/>
          <w:b/>
          <w:bCs/>
          <w:rtl/>
        </w:rPr>
      </w:pPr>
      <w:r>
        <w:rPr>
          <w:rFonts w:cs="David" w:hint="cs"/>
          <w:b/>
          <w:bCs/>
          <w:rtl/>
        </w:rPr>
        <w:t xml:space="preserve">ת.               </w:t>
      </w:r>
      <w:r>
        <w:rPr>
          <w:rFonts w:cs="David"/>
          <w:b/>
          <w:bCs/>
          <w:rtl/>
        </w:rPr>
        <w:t>מ</w:t>
      </w:r>
      <w:r>
        <w:rPr>
          <w:rFonts w:cs="David" w:hint="cs"/>
          <w:b/>
          <w:bCs/>
          <w:rtl/>
        </w:rPr>
        <w:t>תלוננת 2</w:t>
      </w:r>
      <w:r>
        <w:rPr>
          <w:rFonts w:cs="David"/>
          <w:b/>
          <w:bCs/>
          <w:rtl/>
        </w:rPr>
        <w:t xml:space="preserve"> </w:t>
      </w:r>
      <w:r>
        <w:rPr>
          <w:rFonts w:cs="David" w:hint="cs"/>
          <w:b/>
          <w:bCs/>
          <w:rtl/>
        </w:rPr>
        <w:t>וגם</w:t>
      </w:r>
    </w:p>
    <w:p w14:paraId="59C03776" w14:textId="77777777" w:rsidR="00697D1D" w:rsidRDefault="00697D1D">
      <w:pPr>
        <w:bidi/>
        <w:ind w:left="1134" w:right="1134"/>
        <w:jc w:val="both"/>
        <w:rPr>
          <w:rFonts w:cs="David"/>
          <w:b/>
          <w:bCs/>
          <w:rtl/>
        </w:rPr>
      </w:pPr>
      <w:r>
        <w:rPr>
          <w:rFonts w:cs="David" w:hint="cs"/>
          <w:b/>
          <w:bCs/>
          <w:rtl/>
        </w:rPr>
        <w:t>ש.            אה, הנה מצאנו את הקשר, הם שכנים הם גרים אחד ליד השני?</w:t>
      </w:r>
    </w:p>
    <w:p w14:paraId="3E1C9C82" w14:textId="77777777" w:rsidR="00697D1D" w:rsidRDefault="00697D1D">
      <w:pPr>
        <w:bidi/>
        <w:ind w:left="1134" w:right="1134"/>
        <w:jc w:val="both"/>
        <w:rPr>
          <w:rFonts w:cs="David"/>
          <w:b/>
          <w:bCs/>
          <w:rtl/>
        </w:rPr>
      </w:pPr>
      <w:r>
        <w:rPr>
          <w:rFonts w:cs="David" w:hint="cs"/>
          <w:b/>
          <w:bCs/>
          <w:rtl/>
        </w:rPr>
        <w:t>ת.             הם גרים בסביבה אחת, אולי.</w:t>
      </w:r>
      <w:r>
        <w:rPr>
          <w:rFonts w:cs="David"/>
          <w:b/>
          <w:bCs/>
          <w:rtl/>
        </w:rPr>
        <w:t>"</w:t>
      </w:r>
    </w:p>
    <w:p w14:paraId="6AACFD9E" w14:textId="77777777" w:rsidR="00697D1D" w:rsidRDefault="00697D1D">
      <w:pPr>
        <w:bidi/>
        <w:ind w:left="1134" w:right="1134"/>
        <w:jc w:val="both"/>
        <w:rPr>
          <w:rFonts w:cs="David"/>
          <w:b/>
          <w:bCs/>
          <w:rtl/>
        </w:rPr>
      </w:pPr>
    </w:p>
    <w:p w14:paraId="098A80CD" w14:textId="77777777" w:rsidR="00697D1D" w:rsidRDefault="00697D1D">
      <w:pPr>
        <w:bidi/>
        <w:ind w:right="1080"/>
        <w:jc w:val="both"/>
        <w:rPr>
          <w:rFonts w:cs="David"/>
          <w:b/>
          <w:bCs/>
          <w:rtl/>
        </w:rPr>
      </w:pPr>
    </w:p>
    <w:p w14:paraId="217BE941" w14:textId="77777777" w:rsidR="00697D1D" w:rsidRDefault="00697D1D">
      <w:pPr>
        <w:numPr>
          <w:ilvl w:val="0"/>
          <w:numId w:val="16"/>
        </w:numPr>
        <w:bidi/>
        <w:spacing w:line="360" w:lineRule="auto"/>
        <w:ind w:right="0"/>
        <w:jc w:val="both"/>
        <w:rPr>
          <w:rFonts w:cs="David"/>
          <w:rtl/>
        </w:rPr>
      </w:pPr>
      <w:r>
        <w:rPr>
          <w:rFonts w:cs="David"/>
          <w:rtl/>
        </w:rPr>
        <w:t>ל</w:t>
      </w:r>
      <w:r>
        <w:rPr>
          <w:rFonts w:cs="David" w:hint="cs"/>
          <w:rtl/>
        </w:rPr>
        <w:t xml:space="preserve">א ברור הכיצד יכול הנאשם לבצע את שנטען נגדו, כאשר הוא מצוי במשרדים ציבוריים, וכאשר מחוץ לחדרו ממתין בעלה של המתלוננת ועובדים נוספים. הנאשם עשה עליי רושם אמין, העיד בעקביות וברצף, הסביר את כל ההתנהלות שלו, ואת התנהלות המתלוננות. התעורר בלבי ספק בנוגע לגרסת המתלוננת 3 נגדו, וספק זה מתחזק לאור הדרישות הכספיות של מתלוננות 1 ו-2, וכן לאור התנהלות המתלוננת 3, שסיפרה לבעלה על הדברים רק כעבור שנה וחצי, והתנהלות הבעל שעשה מאמצים לפטר את הנאשם מתפקידו, וכן חתם על הסכם כספי עם מקורבי הנאשם, ע"ס 18,000 ₪, ולאחר מכן חזר בו, ככל הנראה כשידע כי מתלוננות אחרות דורשות סכומים של מאות אלפי שקלים. שני מניעים עיקריים בולטים בכל הפרשיה שבפניי </w:t>
      </w:r>
      <w:r>
        <w:rPr>
          <w:rFonts w:cs="David"/>
          <w:rtl/>
        </w:rPr>
        <w:t xml:space="preserve">– </w:t>
      </w:r>
      <w:r>
        <w:rPr>
          <w:rFonts w:cs="David" w:hint="cs"/>
          <w:rtl/>
        </w:rPr>
        <w:t xml:space="preserve">האחד, הוא מניע כספי, לפיו שלושת המתלוננות דרשו, בין במישרין ובין באמצעות אחרים, סכומי כסף שונים, ובתמורה היו אמורות לחזור בהן מתלונותיהן, והמניע השני נוגע לאיוש התפקידים ברבנות הראשית בקרית ביאליק, כאשר הדרישה היא שאיש ממקורבי הנאשם לא יכנס בנעליו. </w:t>
      </w:r>
    </w:p>
    <w:p w14:paraId="29B01F9B" w14:textId="77777777" w:rsidR="00697D1D" w:rsidRDefault="00697D1D">
      <w:pPr>
        <w:bidi/>
        <w:spacing w:line="360" w:lineRule="auto"/>
        <w:ind w:left="720"/>
        <w:jc w:val="both"/>
        <w:rPr>
          <w:rFonts w:cs="David"/>
          <w:rtl/>
        </w:rPr>
      </w:pPr>
    </w:p>
    <w:p w14:paraId="64B9519A" w14:textId="77777777" w:rsidR="00697D1D" w:rsidRDefault="00697D1D">
      <w:pPr>
        <w:numPr>
          <w:ilvl w:val="0"/>
          <w:numId w:val="16"/>
        </w:numPr>
        <w:bidi/>
        <w:spacing w:line="360" w:lineRule="auto"/>
        <w:ind w:right="0"/>
        <w:jc w:val="both"/>
        <w:rPr>
          <w:rFonts w:cs="David"/>
          <w:rtl/>
        </w:rPr>
      </w:pPr>
      <w:r>
        <w:rPr>
          <w:rFonts w:cs="David"/>
          <w:rtl/>
        </w:rPr>
        <w:t>מ</w:t>
      </w:r>
      <w:r>
        <w:rPr>
          <w:rFonts w:cs="David" w:hint="cs"/>
          <w:rtl/>
        </w:rPr>
        <w:t>סקנתי היא, שגם האישום השלישי לא הוכח כנדרש בפלילים.</w:t>
      </w:r>
    </w:p>
    <w:p w14:paraId="347C680C" w14:textId="77777777" w:rsidR="00697D1D" w:rsidRDefault="00697D1D">
      <w:pPr>
        <w:bidi/>
        <w:spacing w:line="360" w:lineRule="auto"/>
        <w:jc w:val="both"/>
        <w:rPr>
          <w:rFonts w:cs="David"/>
          <w:rtl/>
        </w:rPr>
      </w:pPr>
    </w:p>
    <w:p w14:paraId="23B06BCE" w14:textId="77777777" w:rsidR="00697D1D" w:rsidRDefault="00697D1D">
      <w:pPr>
        <w:bidi/>
        <w:spacing w:line="360" w:lineRule="auto"/>
        <w:jc w:val="both"/>
        <w:rPr>
          <w:rFonts w:cs="David"/>
          <w:sz w:val="28"/>
          <w:szCs w:val="28"/>
          <w:u w:val="single"/>
          <w:rtl/>
        </w:rPr>
      </w:pPr>
      <w:r>
        <w:rPr>
          <w:rFonts w:cs="David"/>
          <w:b/>
          <w:bCs/>
          <w:sz w:val="28"/>
          <w:szCs w:val="28"/>
          <w:u w:val="single"/>
          <w:rtl/>
        </w:rPr>
        <w:t>א</w:t>
      </w:r>
      <w:r>
        <w:rPr>
          <w:rFonts w:cs="David" w:hint="cs"/>
          <w:b/>
          <w:bCs/>
          <w:sz w:val="28"/>
          <w:szCs w:val="28"/>
          <w:u w:val="single"/>
          <w:rtl/>
        </w:rPr>
        <w:t xml:space="preserve">ישום רביעי </w:t>
      </w:r>
      <w:r>
        <w:rPr>
          <w:rFonts w:cs="David"/>
          <w:sz w:val="28"/>
          <w:szCs w:val="28"/>
          <w:u w:val="single"/>
          <w:rtl/>
        </w:rPr>
        <w:t xml:space="preserve"> </w:t>
      </w:r>
    </w:p>
    <w:p w14:paraId="42247056" w14:textId="77777777" w:rsidR="00697D1D" w:rsidRDefault="00697D1D">
      <w:pPr>
        <w:numPr>
          <w:ilvl w:val="0"/>
          <w:numId w:val="16"/>
        </w:numPr>
        <w:bidi/>
        <w:spacing w:line="360" w:lineRule="auto"/>
        <w:ind w:right="0"/>
        <w:jc w:val="both"/>
        <w:rPr>
          <w:rFonts w:cs="David"/>
          <w:rtl/>
        </w:rPr>
      </w:pPr>
      <w:r>
        <w:rPr>
          <w:rFonts w:cs="David"/>
          <w:rtl/>
        </w:rPr>
        <w:t>ל</w:t>
      </w:r>
      <w:r>
        <w:rPr>
          <w:rFonts w:cs="David" w:hint="cs"/>
          <w:rtl/>
        </w:rPr>
        <w:t xml:space="preserve">פי עובדות אישום זה, </w:t>
      </w:r>
      <w:r>
        <w:rPr>
          <w:rFonts w:cs="David"/>
          <w:rtl/>
        </w:rPr>
        <w:t>ה</w:t>
      </w:r>
      <w:r>
        <w:rPr>
          <w:rFonts w:cs="David" w:hint="cs"/>
          <w:rtl/>
        </w:rPr>
        <w:t xml:space="preserve">נאשם </w:t>
      </w:r>
      <w:r>
        <w:rPr>
          <w:rFonts w:cs="David"/>
          <w:rtl/>
        </w:rPr>
        <w:t>ב</w:t>
      </w:r>
      <w:r>
        <w:rPr>
          <w:rFonts w:cs="David" w:hint="cs"/>
          <w:rtl/>
        </w:rPr>
        <w:t xml:space="preserve">יקש מהמתלוננת 1, באמצעות המתלוננת 2, לבטל את תלונתה ושתזהר על משפחתה, וכך תיארה המתלוננת </w:t>
      </w:r>
      <w:r>
        <w:rPr>
          <w:rFonts w:cs="David"/>
          <w:rtl/>
        </w:rPr>
        <w:t>2 א</w:t>
      </w:r>
      <w:r>
        <w:rPr>
          <w:rFonts w:cs="David" w:hint="cs"/>
          <w:rtl/>
        </w:rPr>
        <w:t>ת מהלך העניינים</w:t>
      </w:r>
      <w:r>
        <w:rPr>
          <w:rFonts w:cs="David"/>
          <w:rtl/>
        </w:rPr>
        <w:t xml:space="preserve"> (</w:t>
      </w:r>
      <w:r>
        <w:rPr>
          <w:rFonts w:cs="David" w:hint="cs"/>
          <w:rtl/>
        </w:rPr>
        <w:t>עמ' 31 שורו</w:t>
      </w:r>
      <w:r w:rsidR="00535053" w:rsidRPr="002362D5">
        <w:rPr>
          <w:rFonts w:cs="David"/>
          <w:rtl/>
        </w:rPr>
        <w:t>ת 17-31</w:t>
      </w:r>
      <w:r>
        <w:rPr>
          <w:rFonts w:cs="David" w:hint="cs"/>
          <w:rtl/>
        </w:rPr>
        <w:t>):</w:t>
      </w:r>
    </w:p>
    <w:p w14:paraId="0AF67D6B" w14:textId="77777777" w:rsidR="00697D1D" w:rsidRDefault="00697D1D">
      <w:pPr>
        <w:bidi/>
        <w:spacing w:line="360" w:lineRule="auto"/>
        <w:ind w:left="720"/>
        <w:jc w:val="both"/>
        <w:rPr>
          <w:rFonts w:cs="David"/>
          <w:rtl/>
        </w:rPr>
      </w:pPr>
    </w:p>
    <w:p w14:paraId="2D36341C" w14:textId="77777777" w:rsidR="00697D1D" w:rsidRDefault="00697D1D">
      <w:pPr>
        <w:bidi/>
        <w:ind w:left="1134" w:right="1080"/>
        <w:jc w:val="both"/>
        <w:rPr>
          <w:rFonts w:cs="David"/>
          <w:b/>
          <w:bCs/>
          <w:rtl/>
        </w:rPr>
      </w:pPr>
      <w:r>
        <w:rPr>
          <w:rFonts w:cs="David"/>
          <w:b/>
          <w:bCs/>
          <w:rtl/>
        </w:rPr>
        <w:t>"</w:t>
      </w:r>
      <w:r>
        <w:rPr>
          <w:rFonts w:cs="David" w:hint="cs"/>
          <w:b/>
          <w:bCs/>
          <w:rtl/>
        </w:rPr>
        <w:t>היה עורך עיתון מהד הקריות. הוא התקשר ורצה לדבר עם הרב.  אני כמובן רציתי להפנות את השיחה אליו, אז הרב אמר שהוא לא רוצה לדבר עם עיתונאים.  ... אז הוא התקשר שוב.</w:t>
      </w:r>
      <w:r>
        <w:rPr>
          <w:rFonts w:cs="David"/>
          <w:b/>
          <w:bCs/>
          <w:rtl/>
        </w:rPr>
        <w:t xml:space="preserve"> א</w:t>
      </w:r>
      <w:r>
        <w:rPr>
          <w:rFonts w:cs="David" w:hint="cs"/>
          <w:b/>
          <w:bCs/>
          <w:rtl/>
        </w:rPr>
        <w:t>מר לי שמדובר בדיני נפשות. אמרתי לרב שמדובר בדיני נפשות, אז הוא אמר לי טוב, שיבוא. אז הוא נכנס אליו.  אחרי שהעורך יצא, אז הרב קרא לי ואמר לי את יודע</w:t>
      </w:r>
      <w:r>
        <w:rPr>
          <w:rFonts w:cs="David"/>
          <w:b/>
          <w:bCs/>
          <w:rtl/>
        </w:rPr>
        <w:t xml:space="preserve">ת </w:t>
      </w:r>
      <w:r>
        <w:rPr>
          <w:rFonts w:cs="David" w:hint="cs"/>
          <w:b/>
          <w:bCs/>
          <w:rtl/>
        </w:rPr>
        <w:t xml:space="preserve">אם </w:t>
      </w:r>
      <w:r>
        <w:rPr>
          <w:rFonts w:cs="David"/>
          <w:b/>
          <w:bCs/>
          <w:rtl/>
        </w:rPr>
        <w:t>ה</w:t>
      </w:r>
      <w:r>
        <w:rPr>
          <w:rFonts w:cs="David" w:hint="cs"/>
          <w:b/>
          <w:bCs/>
          <w:rtl/>
        </w:rPr>
        <w:t>יא (מתלוננת 1) הגישה תלונה נגדי, אמרתי לו אני לא יודעת. אז הוא</w:t>
      </w:r>
      <w:r>
        <w:rPr>
          <w:rFonts w:cs="David"/>
          <w:b/>
          <w:bCs/>
          <w:rtl/>
        </w:rPr>
        <w:t xml:space="preserve"> </w:t>
      </w:r>
      <w:r>
        <w:rPr>
          <w:rFonts w:cs="David" w:hint="cs"/>
          <w:b/>
          <w:bCs/>
          <w:rtl/>
        </w:rPr>
        <w:t>אמר שהעורך אמר לו שזו אחת מעובדות המועצה הדתית. אמרתי לו אולי זאת מישהי אחרת ולאו דווקא היא... אז הוא אמר לי טוב זה טרי, בטח לא מזמן, אם זה לא מזמן תגידי לה שתבטל ושלא תגיד שאני אמרתי לה לבטל. אני התקשרתי אליה לא</w:t>
      </w:r>
      <w:r>
        <w:rPr>
          <w:rFonts w:cs="David"/>
          <w:b/>
          <w:bCs/>
          <w:rtl/>
        </w:rPr>
        <w:t xml:space="preserve">., </w:t>
      </w:r>
      <w:r>
        <w:rPr>
          <w:rFonts w:cs="David" w:hint="cs"/>
          <w:b/>
          <w:bCs/>
          <w:rtl/>
        </w:rPr>
        <w:t>אמרתי לה תשמעי, הרב שואל אם זאת את שהתלוננת במשטרה, אז היא אמרה  לי תגידי לו שלא, אז הלכתי ואמרתי לרב שהיא אומרת שזה לא היא ואולי יש נשים אחרות. הוא אמר לי תגידי לה שתזהר על המשפחה, יש לה בעל וילדים, שלא תשחק באש. הוא אמר יש לי דורות של צדיקים אצלו במשפחה. אמרתי לה את זה. ..."</w:t>
      </w:r>
    </w:p>
    <w:p w14:paraId="1379DF88" w14:textId="77777777" w:rsidR="00697D1D" w:rsidRDefault="00697D1D">
      <w:pPr>
        <w:bidi/>
        <w:rPr>
          <w:rFonts w:cs="David"/>
          <w:rtl/>
        </w:rPr>
      </w:pPr>
    </w:p>
    <w:p w14:paraId="45811137" w14:textId="77777777" w:rsidR="00697D1D" w:rsidRDefault="00697D1D">
      <w:pPr>
        <w:bidi/>
        <w:rPr>
          <w:rFonts w:cs="David"/>
          <w:b/>
          <w:bCs/>
          <w:u w:val="single"/>
          <w:rtl/>
        </w:rPr>
      </w:pPr>
    </w:p>
    <w:p w14:paraId="037E364A" w14:textId="77777777" w:rsidR="00697D1D" w:rsidRDefault="00697D1D">
      <w:pPr>
        <w:numPr>
          <w:ilvl w:val="0"/>
          <w:numId w:val="16"/>
        </w:numPr>
        <w:bidi/>
        <w:spacing w:line="360" w:lineRule="auto"/>
        <w:ind w:right="0"/>
        <w:rPr>
          <w:rFonts w:cs="David"/>
          <w:rtl/>
        </w:rPr>
      </w:pPr>
      <w:r>
        <w:rPr>
          <w:rFonts w:cs="David"/>
          <w:rtl/>
        </w:rPr>
        <w:t>ה</w:t>
      </w:r>
      <w:r>
        <w:rPr>
          <w:rFonts w:cs="David" w:hint="cs"/>
          <w:rtl/>
        </w:rPr>
        <w:t>נאשם</w:t>
      </w:r>
      <w:r>
        <w:rPr>
          <w:rFonts w:cs="David"/>
          <w:rtl/>
        </w:rPr>
        <w:t xml:space="preserve"> </w:t>
      </w:r>
      <w:r>
        <w:rPr>
          <w:rFonts w:cs="David" w:hint="cs"/>
          <w:rtl/>
        </w:rPr>
        <w:t xml:space="preserve">השיב לאישום זה בעדותו בפניי, באומרו </w:t>
      </w:r>
      <w:r>
        <w:rPr>
          <w:rFonts w:cs="David"/>
          <w:rtl/>
        </w:rPr>
        <w:t>(</w:t>
      </w:r>
      <w:r>
        <w:rPr>
          <w:rFonts w:cs="David" w:hint="cs"/>
          <w:rtl/>
        </w:rPr>
        <w:t>פרוטוקול מיום 4.2.13 עמ' 175 שורות 3-32):</w:t>
      </w:r>
    </w:p>
    <w:p w14:paraId="1BF5570D" w14:textId="77777777" w:rsidR="00697D1D" w:rsidRDefault="00697D1D">
      <w:pPr>
        <w:bidi/>
        <w:ind w:right="1080"/>
        <w:rPr>
          <w:rFonts w:cs="David"/>
          <w:rtl/>
        </w:rPr>
      </w:pPr>
    </w:p>
    <w:p w14:paraId="2E1960F8" w14:textId="77777777" w:rsidR="00697D1D" w:rsidRDefault="00697D1D">
      <w:pPr>
        <w:bidi/>
        <w:ind w:left="1134" w:right="1134"/>
        <w:jc w:val="both"/>
        <w:rPr>
          <w:rFonts w:cs="David"/>
          <w:b/>
          <w:bCs/>
          <w:rtl/>
        </w:rPr>
      </w:pPr>
      <w:r>
        <w:rPr>
          <w:rFonts w:cs="David"/>
          <w:b/>
          <w:bCs/>
          <w:rtl/>
        </w:rPr>
        <w:t>"</w:t>
      </w:r>
      <w:r>
        <w:rPr>
          <w:rFonts w:cs="David" w:hint="cs"/>
          <w:b/>
          <w:bCs/>
          <w:rtl/>
        </w:rPr>
        <w:t xml:space="preserve">ת.          אז הוא התחיל ואמר לי כבוד הרב אתה יודע שיש עובדת אחת ניקיון שהתלוננה עליך אמרתי לו לא יודע. ... אז אני עושה אחד ועוד אחד שתיים כמה יש לי עובדות ניקיון? יש לי אחת אז מי זה יכול להיות </w:t>
      </w:r>
      <w:r>
        <w:rPr>
          <w:rFonts w:cs="David"/>
          <w:b/>
          <w:bCs/>
          <w:rtl/>
        </w:rPr>
        <w:t>מ</w:t>
      </w:r>
      <w:r>
        <w:rPr>
          <w:rFonts w:cs="David" w:hint="cs"/>
          <w:b/>
          <w:bCs/>
          <w:rtl/>
        </w:rPr>
        <w:t>תלוננת 1</w:t>
      </w:r>
      <w:r>
        <w:rPr>
          <w:rFonts w:cs="David"/>
          <w:b/>
          <w:bCs/>
          <w:rtl/>
        </w:rPr>
        <w:t>. מ</w:t>
      </w:r>
      <w:r>
        <w:rPr>
          <w:rFonts w:cs="David" w:hint="cs"/>
          <w:b/>
          <w:bCs/>
          <w:rtl/>
        </w:rPr>
        <w:t>תלוננת 1</w:t>
      </w:r>
      <w:r>
        <w:rPr>
          <w:rFonts w:cs="David"/>
          <w:b/>
          <w:bCs/>
          <w:rtl/>
        </w:rPr>
        <w:t xml:space="preserve"> </w:t>
      </w:r>
      <w:r>
        <w:rPr>
          <w:rFonts w:cs="David" w:hint="cs"/>
          <w:b/>
          <w:bCs/>
          <w:rtl/>
        </w:rPr>
        <w:t xml:space="preserve">אני יודע היא בת אחותה של </w:t>
      </w:r>
      <w:r>
        <w:rPr>
          <w:rFonts w:cs="David"/>
          <w:b/>
          <w:bCs/>
          <w:rtl/>
        </w:rPr>
        <w:t>מ</w:t>
      </w:r>
      <w:r>
        <w:rPr>
          <w:rFonts w:cs="David" w:hint="cs"/>
          <w:b/>
          <w:bCs/>
          <w:rtl/>
        </w:rPr>
        <w:t>תלוננת 2</w:t>
      </w:r>
      <w:r>
        <w:rPr>
          <w:rFonts w:cs="David"/>
          <w:b/>
          <w:bCs/>
          <w:rtl/>
        </w:rPr>
        <w:t xml:space="preserve"> </w:t>
      </w:r>
      <w:r>
        <w:rPr>
          <w:rFonts w:cs="David" w:hint="cs"/>
          <w:b/>
          <w:bCs/>
          <w:rtl/>
        </w:rPr>
        <w:t>קראתי ל</w:t>
      </w:r>
      <w:r>
        <w:rPr>
          <w:rFonts w:cs="David"/>
          <w:b/>
          <w:bCs/>
          <w:rtl/>
        </w:rPr>
        <w:t>מ</w:t>
      </w:r>
      <w:r>
        <w:rPr>
          <w:rFonts w:cs="David" w:hint="cs"/>
          <w:b/>
          <w:bCs/>
          <w:rtl/>
        </w:rPr>
        <w:t>תלוננת 2</w:t>
      </w:r>
      <w:r>
        <w:rPr>
          <w:rFonts w:cs="David"/>
          <w:b/>
          <w:bCs/>
          <w:rtl/>
        </w:rPr>
        <w:t xml:space="preserve"> </w:t>
      </w:r>
      <w:r>
        <w:rPr>
          <w:rFonts w:cs="David" w:hint="cs"/>
          <w:b/>
          <w:bCs/>
          <w:rtl/>
        </w:rPr>
        <w:t>אמרתי לה גברת אני שומע הוא אומר לי ואני אמרתי לזה של העיתונאות אמרתי לו אני מבקש ממך תיקח את הניירות שלך תיקח את המשקפיים שלך אני לא מדבר איתך מי שי</w:t>
      </w:r>
      <w:r>
        <w:rPr>
          <w:rFonts w:cs="David"/>
          <w:b/>
          <w:bCs/>
          <w:rtl/>
        </w:rPr>
        <w:t xml:space="preserve">ש </w:t>
      </w:r>
      <w:r>
        <w:rPr>
          <w:rFonts w:cs="David" w:hint="cs"/>
          <w:b/>
          <w:bCs/>
          <w:rtl/>
        </w:rPr>
        <w:t xml:space="preserve">לו תלונה שילך למשטרה. ... זה מה שאמרתי אז אני באה </w:t>
      </w:r>
      <w:r>
        <w:rPr>
          <w:rFonts w:cs="David"/>
          <w:b/>
          <w:bCs/>
          <w:rtl/>
        </w:rPr>
        <w:t>מ</w:t>
      </w:r>
      <w:r>
        <w:rPr>
          <w:rFonts w:cs="David" w:hint="cs"/>
          <w:b/>
          <w:bCs/>
          <w:rtl/>
        </w:rPr>
        <w:t>תלוננת 2</w:t>
      </w:r>
      <w:r>
        <w:rPr>
          <w:rFonts w:cs="David"/>
          <w:b/>
          <w:bCs/>
          <w:rtl/>
        </w:rPr>
        <w:t xml:space="preserve"> </w:t>
      </w:r>
      <w:r>
        <w:rPr>
          <w:rFonts w:cs="David" w:hint="cs"/>
          <w:b/>
          <w:bCs/>
          <w:rtl/>
        </w:rPr>
        <w:t>אמרתי לה זה לא אתם כל מה שעשיתי ובזכותי התחתנה בזכותי עכשיו מתלוננת עליי? והם התלוננו כולם ואני לא ידעתי אז אמרתי לה, זה לא יפה את יודעת מי המשפחה שלי את יודעת מי זה זה לא יפה העיתון, את מה זה זה חילול השם ביזיון וזה מה שאמרתי ...</w:t>
      </w:r>
    </w:p>
    <w:p w14:paraId="1EA9DC5E" w14:textId="77777777" w:rsidR="00697D1D" w:rsidRDefault="00697D1D">
      <w:pPr>
        <w:bidi/>
        <w:ind w:left="1134" w:right="1134"/>
        <w:jc w:val="both"/>
        <w:rPr>
          <w:rFonts w:cs="David"/>
          <w:b/>
          <w:bCs/>
          <w:rtl/>
        </w:rPr>
      </w:pPr>
      <w:r>
        <w:rPr>
          <w:rFonts w:cs="David" w:hint="cs"/>
          <w:b/>
          <w:bCs/>
          <w:rtl/>
        </w:rPr>
        <w:t>...</w:t>
      </w:r>
    </w:p>
    <w:p w14:paraId="7577C68E" w14:textId="77777777" w:rsidR="00697D1D" w:rsidRDefault="00697D1D">
      <w:pPr>
        <w:bidi/>
        <w:ind w:left="1134" w:right="1134"/>
        <w:jc w:val="both"/>
        <w:rPr>
          <w:rFonts w:cs="David"/>
          <w:b/>
          <w:bCs/>
          <w:rtl/>
        </w:rPr>
      </w:pPr>
      <w:r>
        <w:rPr>
          <w:rFonts w:cs="David" w:hint="cs"/>
          <w:b/>
          <w:bCs/>
          <w:rtl/>
        </w:rPr>
        <w:t>ש.           אמרת ל</w:t>
      </w:r>
      <w:r>
        <w:rPr>
          <w:rFonts w:cs="David"/>
          <w:b/>
          <w:bCs/>
          <w:rtl/>
        </w:rPr>
        <w:t>מ</w:t>
      </w:r>
      <w:r>
        <w:rPr>
          <w:rFonts w:cs="David" w:hint="cs"/>
          <w:b/>
          <w:bCs/>
          <w:rtl/>
        </w:rPr>
        <w:t>תלוננת 2</w:t>
      </w:r>
      <w:r>
        <w:rPr>
          <w:rFonts w:cs="David"/>
          <w:b/>
          <w:bCs/>
          <w:rtl/>
        </w:rPr>
        <w:t xml:space="preserve"> </w:t>
      </w:r>
      <w:r>
        <w:rPr>
          <w:rFonts w:cs="David" w:hint="cs"/>
          <w:b/>
          <w:bCs/>
          <w:rtl/>
        </w:rPr>
        <w:t xml:space="preserve">לדבר עם </w:t>
      </w:r>
      <w:r>
        <w:rPr>
          <w:rFonts w:cs="David"/>
          <w:b/>
          <w:bCs/>
          <w:rtl/>
        </w:rPr>
        <w:t>מ</w:t>
      </w:r>
      <w:r>
        <w:rPr>
          <w:rFonts w:cs="David" w:hint="cs"/>
          <w:b/>
          <w:bCs/>
          <w:rtl/>
        </w:rPr>
        <w:t>תלוננת 1</w:t>
      </w:r>
      <w:r>
        <w:rPr>
          <w:rFonts w:cs="David"/>
          <w:b/>
          <w:bCs/>
          <w:rtl/>
        </w:rPr>
        <w:t>?</w:t>
      </w:r>
    </w:p>
    <w:p w14:paraId="0F092F93" w14:textId="77777777" w:rsidR="00697D1D" w:rsidRDefault="00697D1D">
      <w:pPr>
        <w:bidi/>
        <w:ind w:left="1134" w:right="1134"/>
        <w:jc w:val="both"/>
        <w:rPr>
          <w:rFonts w:cs="David"/>
          <w:b/>
          <w:bCs/>
          <w:rtl/>
        </w:rPr>
      </w:pPr>
      <w:r>
        <w:rPr>
          <w:rFonts w:cs="David" w:hint="cs"/>
          <w:b/>
          <w:bCs/>
          <w:rtl/>
        </w:rPr>
        <w:t>ת.            אני אמרתי ל</w:t>
      </w:r>
      <w:r>
        <w:rPr>
          <w:rFonts w:cs="David"/>
          <w:b/>
          <w:bCs/>
          <w:rtl/>
        </w:rPr>
        <w:t>מ</w:t>
      </w:r>
      <w:r>
        <w:rPr>
          <w:rFonts w:cs="David" w:hint="cs"/>
          <w:b/>
          <w:bCs/>
          <w:rtl/>
        </w:rPr>
        <w:t>תלוננת 2</w:t>
      </w:r>
      <w:r>
        <w:rPr>
          <w:rFonts w:cs="David"/>
          <w:b/>
          <w:bCs/>
          <w:rtl/>
        </w:rPr>
        <w:t xml:space="preserve"> </w:t>
      </w:r>
      <w:r>
        <w:rPr>
          <w:rFonts w:cs="David" w:hint="cs"/>
          <w:b/>
          <w:bCs/>
          <w:rtl/>
        </w:rPr>
        <w:t>שתלך ל</w:t>
      </w:r>
      <w:r>
        <w:rPr>
          <w:rFonts w:cs="David"/>
          <w:b/>
          <w:bCs/>
          <w:rtl/>
        </w:rPr>
        <w:t>מ</w:t>
      </w:r>
      <w:r>
        <w:rPr>
          <w:rFonts w:cs="David" w:hint="cs"/>
          <w:b/>
          <w:bCs/>
          <w:rtl/>
        </w:rPr>
        <w:t>תלוננת 1</w:t>
      </w:r>
      <w:r>
        <w:rPr>
          <w:rFonts w:cs="David"/>
          <w:b/>
          <w:bCs/>
          <w:rtl/>
        </w:rPr>
        <w:t xml:space="preserve"> </w:t>
      </w:r>
      <w:r>
        <w:rPr>
          <w:rFonts w:cs="David" w:hint="cs"/>
          <w:b/>
          <w:bCs/>
          <w:rtl/>
        </w:rPr>
        <w:t>ותגיד לה זה אבל חס ושלום לא איימתי לא עשיתי אמרתי יכול להיות שהדיבור שאתם שומעים אותי עכשיו אולי הוא צעקתי קצת וזה הכל</w:t>
      </w:r>
    </w:p>
    <w:p w14:paraId="6E72C2C9" w14:textId="77777777" w:rsidR="00697D1D" w:rsidRDefault="00697D1D">
      <w:pPr>
        <w:bidi/>
        <w:ind w:left="1134" w:right="1134"/>
        <w:jc w:val="both"/>
        <w:rPr>
          <w:rFonts w:cs="David"/>
          <w:b/>
          <w:bCs/>
          <w:rtl/>
        </w:rPr>
      </w:pPr>
      <w:r>
        <w:rPr>
          <w:rFonts w:cs="David" w:hint="cs"/>
          <w:b/>
          <w:bCs/>
          <w:rtl/>
        </w:rPr>
        <w:t>ש.           אמרת לה לבטל את התלונה?</w:t>
      </w:r>
    </w:p>
    <w:p w14:paraId="43A7958D" w14:textId="77777777" w:rsidR="00697D1D" w:rsidRDefault="00697D1D">
      <w:pPr>
        <w:bidi/>
        <w:ind w:left="1134" w:right="1134"/>
        <w:jc w:val="both"/>
        <w:rPr>
          <w:rFonts w:cs="David"/>
          <w:b/>
          <w:bCs/>
          <w:rtl/>
        </w:rPr>
      </w:pPr>
      <w:r>
        <w:rPr>
          <w:rFonts w:cs="David" w:hint="cs"/>
          <w:b/>
          <w:bCs/>
          <w:rtl/>
        </w:rPr>
        <w:t>ת.           מה? אמרתי לה מה שהיא עשתה זה לא יפה לא יפה שיסדרו את העניין</w:t>
      </w:r>
    </w:p>
    <w:p w14:paraId="0F2117DE" w14:textId="77777777" w:rsidR="00697D1D" w:rsidRDefault="00697D1D">
      <w:pPr>
        <w:bidi/>
        <w:ind w:left="1134" w:right="1134"/>
        <w:jc w:val="both"/>
        <w:rPr>
          <w:rFonts w:cs="David"/>
          <w:b/>
          <w:bCs/>
          <w:rtl/>
        </w:rPr>
      </w:pPr>
      <w:r>
        <w:rPr>
          <w:rFonts w:cs="David" w:hint="cs"/>
          <w:b/>
          <w:bCs/>
          <w:rtl/>
        </w:rPr>
        <w:t>ש.          אמרת לה שהיא משחקת באש שהיא תגיד לה שהיא משחקת באש?</w:t>
      </w:r>
    </w:p>
    <w:p w14:paraId="039D6ABB" w14:textId="77777777" w:rsidR="00697D1D" w:rsidRDefault="00697D1D">
      <w:pPr>
        <w:bidi/>
        <w:ind w:left="1134" w:right="1134"/>
        <w:jc w:val="both"/>
        <w:rPr>
          <w:rFonts w:cs="David"/>
          <w:b/>
          <w:bCs/>
          <w:rtl/>
        </w:rPr>
      </w:pPr>
      <w:r>
        <w:rPr>
          <w:rFonts w:cs="David" w:hint="cs"/>
          <w:b/>
          <w:bCs/>
          <w:rtl/>
        </w:rPr>
        <w:t>ת.          לא לא לא זה לא הלשון שלי בכלל</w:t>
      </w:r>
    </w:p>
    <w:p w14:paraId="49143B8F" w14:textId="77777777" w:rsidR="00697D1D" w:rsidRDefault="00697D1D">
      <w:pPr>
        <w:bidi/>
        <w:ind w:left="1134" w:right="1134"/>
        <w:jc w:val="both"/>
        <w:rPr>
          <w:rFonts w:cs="David"/>
          <w:b/>
          <w:bCs/>
          <w:rtl/>
        </w:rPr>
      </w:pPr>
      <w:r>
        <w:rPr>
          <w:rFonts w:cs="David" w:hint="cs"/>
          <w:b/>
          <w:bCs/>
          <w:rtl/>
        </w:rPr>
        <w:t>ש.         שתשמור על המשפחה שלה?</w:t>
      </w:r>
    </w:p>
    <w:p w14:paraId="283DBC8F" w14:textId="77777777" w:rsidR="00697D1D" w:rsidRDefault="00697D1D">
      <w:pPr>
        <w:bidi/>
        <w:ind w:left="1134" w:right="1134"/>
        <w:jc w:val="both"/>
        <w:rPr>
          <w:rFonts w:cs="David"/>
          <w:b/>
          <w:bCs/>
          <w:rtl/>
        </w:rPr>
      </w:pPr>
      <w:r>
        <w:rPr>
          <w:rFonts w:cs="David" w:hint="cs"/>
          <w:b/>
          <w:bCs/>
          <w:rtl/>
        </w:rPr>
        <w:t>ת.         לא לא איימתי אמרתי לך לא איימתי</w:t>
      </w:r>
    </w:p>
    <w:p w14:paraId="63778B18" w14:textId="77777777" w:rsidR="00697D1D" w:rsidRDefault="00697D1D">
      <w:pPr>
        <w:bidi/>
        <w:jc w:val="both"/>
        <w:rPr>
          <w:rFonts w:cs="David"/>
          <w:rtl/>
        </w:rPr>
      </w:pPr>
    </w:p>
    <w:p w14:paraId="7C200D0E" w14:textId="77777777" w:rsidR="00697D1D" w:rsidRDefault="00697D1D">
      <w:pPr>
        <w:pStyle w:val="ListParagraph"/>
        <w:spacing w:line="360" w:lineRule="auto"/>
        <w:jc w:val="both"/>
        <w:rPr>
          <w:rFonts w:cs="David"/>
          <w:rtl/>
        </w:rPr>
      </w:pPr>
    </w:p>
    <w:p w14:paraId="74A1BD28" w14:textId="77777777" w:rsidR="00697D1D" w:rsidRDefault="00697D1D">
      <w:pPr>
        <w:pStyle w:val="ListParagraph"/>
        <w:numPr>
          <w:ilvl w:val="0"/>
          <w:numId w:val="16"/>
        </w:numPr>
        <w:spacing w:line="360" w:lineRule="auto"/>
        <w:ind w:right="0"/>
        <w:jc w:val="both"/>
        <w:rPr>
          <w:rFonts w:cs="David"/>
          <w:rtl/>
        </w:rPr>
      </w:pPr>
      <w:r>
        <w:rPr>
          <w:rFonts w:cs="David"/>
          <w:rtl/>
        </w:rPr>
        <w:t>ה</w:t>
      </w:r>
      <w:r>
        <w:rPr>
          <w:rFonts w:cs="David" w:hint="cs"/>
          <w:rtl/>
        </w:rPr>
        <w:t>נאשם העיד באופן עקבי ורציף, והתנהלותו בזמן עדותו השרתה אמינות. אני מקבל את גרסתו ואת דבריו, כדברי אמת, ומעדיפם על גרסת המתלוננת 2. המתלוננת 2 ידעה שאחייניתה, המתלוננת 1, הגישה תלונה כנגד הנאשם, והיא ידעה, ואולי גם יזמה, כניסת העיתונאי לחדרו, וכדבריה שצוטטו לעיל "</w:t>
      </w:r>
      <w:r>
        <w:rPr>
          <w:rFonts w:cs="David"/>
          <w:b/>
          <w:bCs/>
          <w:rtl/>
        </w:rPr>
        <w:t>א</w:t>
      </w:r>
      <w:r>
        <w:rPr>
          <w:rFonts w:cs="David" w:hint="cs"/>
          <w:b/>
          <w:bCs/>
          <w:rtl/>
        </w:rPr>
        <w:t>ני כמובן רציתי להפנות את השיחה אליו, אז הרב אמר שהוא לא רוצה לדבר עם עיתונאים</w:t>
      </w:r>
      <w:r>
        <w:rPr>
          <w:rFonts w:cs="David"/>
          <w:b/>
          <w:bCs/>
          <w:rtl/>
        </w:rPr>
        <w:t xml:space="preserve"> ... </w:t>
      </w:r>
      <w:r>
        <w:rPr>
          <w:rFonts w:cs="David" w:hint="cs"/>
          <w:b/>
          <w:bCs/>
          <w:rtl/>
        </w:rPr>
        <w:t>אמרתי לרב שמדובר בדיני נפשות, אז הוא אמר לי טוב, שיבוא. אז הוא נכנס אליו</w:t>
      </w:r>
      <w:r>
        <w:rPr>
          <w:rFonts w:cs="David"/>
          <w:b/>
          <w:bCs/>
          <w:rtl/>
        </w:rPr>
        <w:t xml:space="preserve">" – </w:t>
      </w:r>
      <w:r>
        <w:rPr>
          <w:rFonts w:cs="David"/>
          <w:rtl/>
        </w:rPr>
        <w:t>מ</w:t>
      </w:r>
      <w:r>
        <w:rPr>
          <w:rFonts w:cs="David" w:hint="cs"/>
          <w:rtl/>
        </w:rPr>
        <w:t xml:space="preserve">תלוננת 2 משחקת תפקיד ראשי בכל הפרשיות נשואות הכרעת דין זו, והיא משכנעת את הנאשם להיפגש עם עיתונאי, ככל הנראה במטרה להפעיל עליו לחץ כדי שבעתיד ייעתר לדרישותיהם הכספיות והאחרות, ותוך הפעלת אוטמזגין, שהוא הגיבור השני בסיפור זה, יחד עם המתלוננת 2, כאשר המניע של אוטמזגין היה החלפת הנאשם ואיוש המשרה ע"י אחרים. אני מעדיף את גרסת הנאשם על גרסת המתלוננת 2.   </w:t>
      </w:r>
    </w:p>
    <w:p w14:paraId="7BE29719" w14:textId="77777777" w:rsidR="00697D1D" w:rsidRDefault="00697D1D">
      <w:pPr>
        <w:bidi/>
        <w:rPr>
          <w:rFonts w:cs="David"/>
          <w:rtl/>
        </w:rPr>
      </w:pPr>
    </w:p>
    <w:p w14:paraId="3ECB85C1" w14:textId="77777777" w:rsidR="00697D1D" w:rsidRDefault="00697D1D">
      <w:pPr>
        <w:bidi/>
        <w:rPr>
          <w:rFonts w:cs="David"/>
          <w:rtl/>
        </w:rPr>
      </w:pPr>
    </w:p>
    <w:p w14:paraId="20D717B4" w14:textId="77777777" w:rsidR="00697D1D" w:rsidRDefault="00697D1D">
      <w:pPr>
        <w:bidi/>
        <w:rPr>
          <w:rFonts w:cs="David"/>
          <w:rtl/>
        </w:rPr>
      </w:pPr>
    </w:p>
    <w:p w14:paraId="76B51F04" w14:textId="77777777" w:rsidR="00697D1D" w:rsidRDefault="00697D1D">
      <w:pPr>
        <w:bidi/>
        <w:rPr>
          <w:rFonts w:cs="David"/>
          <w:b/>
          <w:bCs/>
          <w:sz w:val="28"/>
          <w:szCs w:val="28"/>
          <w:u w:val="single"/>
          <w:rtl/>
        </w:rPr>
      </w:pPr>
      <w:r>
        <w:rPr>
          <w:rFonts w:cs="David"/>
          <w:b/>
          <w:bCs/>
          <w:sz w:val="28"/>
          <w:szCs w:val="28"/>
          <w:u w:val="single"/>
          <w:rtl/>
        </w:rPr>
        <w:t>ע</w:t>
      </w:r>
      <w:r>
        <w:rPr>
          <w:rFonts w:cs="David" w:hint="cs"/>
          <w:b/>
          <w:bCs/>
          <w:sz w:val="28"/>
          <w:szCs w:val="28"/>
          <w:u w:val="single"/>
          <w:rtl/>
        </w:rPr>
        <w:t xml:space="preserve">די ההגנה </w:t>
      </w:r>
    </w:p>
    <w:p w14:paraId="1D73D95C" w14:textId="77777777" w:rsidR="00697D1D" w:rsidRDefault="00697D1D">
      <w:pPr>
        <w:bidi/>
        <w:rPr>
          <w:rFonts w:cs="David"/>
          <w:b/>
          <w:bCs/>
          <w:u w:val="single"/>
          <w:rtl/>
        </w:rPr>
      </w:pPr>
    </w:p>
    <w:p w14:paraId="00667079" w14:textId="77777777" w:rsidR="00697D1D" w:rsidRDefault="00697D1D">
      <w:pPr>
        <w:numPr>
          <w:ilvl w:val="0"/>
          <w:numId w:val="16"/>
        </w:numPr>
        <w:bidi/>
        <w:spacing w:line="360" w:lineRule="auto"/>
        <w:ind w:right="0"/>
        <w:jc w:val="both"/>
        <w:rPr>
          <w:rFonts w:cs="David"/>
          <w:u w:val="single"/>
          <w:rtl/>
        </w:rPr>
      </w:pPr>
      <w:r>
        <w:rPr>
          <w:rFonts w:cs="David"/>
          <w:b/>
          <w:bCs/>
          <w:u w:val="single"/>
          <w:rtl/>
        </w:rPr>
        <w:t>ש</w:t>
      </w:r>
      <w:r>
        <w:rPr>
          <w:rFonts w:cs="David" w:hint="cs"/>
          <w:b/>
          <w:bCs/>
          <w:u w:val="single"/>
          <w:rtl/>
        </w:rPr>
        <w:t>מעון אלמליח</w:t>
      </w:r>
      <w:r>
        <w:rPr>
          <w:rFonts w:cs="David"/>
          <w:b/>
          <w:bCs/>
          <w:rtl/>
        </w:rPr>
        <w:t xml:space="preserve"> - </w:t>
      </w:r>
      <w:r>
        <w:rPr>
          <w:rFonts w:cs="David"/>
          <w:rtl/>
        </w:rPr>
        <w:t>ה</w:t>
      </w:r>
      <w:r>
        <w:rPr>
          <w:rFonts w:cs="David" w:hint="cs"/>
          <w:rtl/>
        </w:rPr>
        <w:t xml:space="preserve">עד הינו רב מקומי בעתלית, רב העיר נשר ומשמש כיו"ר ארגון רבני ישראל. </w:t>
      </w:r>
      <w:r>
        <w:rPr>
          <w:rFonts w:cs="David"/>
          <w:rtl/>
        </w:rPr>
        <w:t>ל</w:t>
      </w:r>
      <w:r>
        <w:rPr>
          <w:rFonts w:cs="David" w:hint="cs"/>
          <w:rtl/>
        </w:rPr>
        <w:t xml:space="preserve">דבריו, </w:t>
      </w:r>
      <w:r>
        <w:rPr>
          <w:rFonts w:cs="David"/>
          <w:rtl/>
        </w:rPr>
        <w:t>כ</w:t>
      </w:r>
      <w:r>
        <w:rPr>
          <w:rFonts w:cs="David" w:hint="cs"/>
          <w:rtl/>
        </w:rPr>
        <w:t>יו"ר ארגון רבני ישראל הם עוזרים לכל מי שנקלע לצורך משפטי כזה או אחר, כי הם גם דואגים שלא ייצאו דברים שגורמים נזק תדמיתי לרבנות</w:t>
      </w:r>
      <w:r>
        <w:rPr>
          <w:rFonts w:cs="David"/>
          <w:rtl/>
        </w:rPr>
        <w:t xml:space="preserve">. </w:t>
      </w:r>
      <w:r>
        <w:rPr>
          <w:rFonts w:cs="David" w:hint="cs"/>
          <w:rtl/>
        </w:rPr>
        <w:t xml:space="preserve">בעניינו של הנאשם, העד היה מעוניין לעזור לו, כדבריו, </w:t>
      </w:r>
      <w:r>
        <w:rPr>
          <w:rFonts w:cs="David"/>
          <w:rtl/>
        </w:rPr>
        <w:t>ג</w:t>
      </w:r>
      <w:r>
        <w:rPr>
          <w:rFonts w:cs="David" w:hint="cs"/>
          <w:rtl/>
        </w:rPr>
        <w:t xml:space="preserve">ם </w:t>
      </w:r>
      <w:r>
        <w:rPr>
          <w:rFonts w:cs="David"/>
          <w:rtl/>
        </w:rPr>
        <w:t>ב</w:t>
      </w:r>
      <w:r>
        <w:rPr>
          <w:rFonts w:cs="David" w:hint="cs"/>
          <w:rtl/>
        </w:rPr>
        <w:t xml:space="preserve">של גילו, והוסיף שהנאשם לא היה מעורב כלל וכי המדובר ברעיון שלהם לסיים את הפרשייה, על כן הוא יצר </w:t>
      </w:r>
      <w:r>
        <w:rPr>
          <w:rFonts w:cs="David"/>
          <w:rtl/>
        </w:rPr>
        <w:t>ק</w:t>
      </w:r>
      <w:r>
        <w:rPr>
          <w:rFonts w:cs="David" w:hint="cs"/>
          <w:rtl/>
        </w:rPr>
        <w:t xml:space="preserve">שר עם מזכיר המועצה הדתית, מאיר אוטמזגין (פרוטוקול מיום 26.6.2013 (מעמ' 269 שורה 20 עד עמ' 170 שורה 22). </w:t>
      </w:r>
    </w:p>
    <w:p w14:paraId="74F58175" w14:textId="77777777" w:rsidR="00697D1D" w:rsidRDefault="00697D1D">
      <w:pPr>
        <w:bidi/>
        <w:spacing w:line="360" w:lineRule="auto"/>
        <w:ind w:left="720"/>
        <w:jc w:val="both"/>
        <w:rPr>
          <w:rFonts w:cs="David"/>
          <w:u w:val="single"/>
          <w:rtl/>
        </w:rPr>
      </w:pPr>
    </w:p>
    <w:p w14:paraId="09746BDB" w14:textId="77777777" w:rsidR="00697D1D" w:rsidRDefault="00697D1D">
      <w:pPr>
        <w:numPr>
          <w:ilvl w:val="0"/>
          <w:numId w:val="16"/>
        </w:numPr>
        <w:bidi/>
        <w:spacing w:line="360" w:lineRule="auto"/>
        <w:ind w:right="0"/>
        <w:jc w:val="both"/>
        <w:rPr>
          <w:rFonts w:cs="David"/>
          <w:u w:val="single"/>
          <w:rtl/>
        </w:rPr>
      </w:pPr>
      <w:r>
        <w:rPr>
          <w:rFonts w:cs="David"/>
          <w:rtl/>
        </w:rPr>
        <w:t>ב</w:t>
      </w:r>
      <w:r>
        <w:rPr>
          <w:rFonts w:cs="David" w:hint="cs"/>
          <w:rtl/>
        </w:rPr>
        <w:t>נוגע ל</w:t>
      </w:r>
      <w:r>
        <w:rPr>
          <w:rFonts w:cs="David"/>
          <w:rtl/>
        </w:rPr>
        <w:t>מ</w:t>
      </w:r>
      <w:r>
        <w:rPr>
          <w:rFonts w:cs="David" w:hint="cs"/>
          <w:rtl/>
        </w:rPr>
        <w:t>תלוננת 2</w:t>
      </w:r>
      <w:r>
        <w:rPr>
          <w:rFonts w:cs="David"/>
          <w:rtl/>
        </w:rPr>
        <w:t xml:space="preserve"> </w:t>
      </w:r>
      <w:r>
        <w:rPr>
          <w:rFonts w:cs="David" w:hint="cs"/>
          <w:rtl/>
        </w:rPr>
        <w:t xml:space="preserve">סיפר כי ישב איתה ועם אוטמזגין במשרדי המועצה </w:t>
      </w:r>
      <w:r>
        <w:rPr>
          <w:rFonts w:cs="David"/>
          <w:rtl/>
        </w:rPr>
        <w:t>ו</w:t>
      </w:r>
      <w:r>
        <w:rPr>
          <w:rFonts w:cs="David" w:hint="cs"/>
          <w:rtl/>
        </w:rPr>
        <w:t xml:space="preserve">כדבריו: </w:t>
      </w:r>
      <w:r>
        <w:rPr>
          <w:rFonts w:cs="David"/>
          <w:b/>
          <w:bCs/>
          <w:rtl/>
        </w:rPr>
        <w:t>"</w:t>
      </w:r>
      <w:r>
        <w:rPr>
          <w:rFonts w:cs="David" w:hint="cs"/>
          <w:b/>
          <w:bCs/>
          <w:rtl/>
        </w:rPr>
        <w:t xml:space="preserve">לגבי עצמה אמרתי: בך הוא פגע הרב? אומרת לא, מהבחינה הזאת לא. גם אוטמזגין תמך בדברים שלה, שהרב התייחס אלינו מאוד קשה אם אני צריכה להדפיס משהו, אומר לי עכשיו תעשי או עכשיו תלכי, עכשיו תביאי. כביכול בענייני עבודה.  אמרתי לה אבל זה לא קשור, זה עובד ומעביד, לפעמים יש זמנים שהמזכיר או המזכירה לא תמיד יודעים מה החשיבות של א' לפני ב' או סדר העדיפויות, ואת צריכה להישמע למי שמעליך. ... הוא התנהג אלינו ברשעות ... אמרתי לה יש אפשרות להסדיר את זה. ...הדרישה הראשונה היתה שהבן של הרב... והחתן.. שהם יחתמו שלא, הם לא יתמודדו להיות הרבנים אחרי הרב </w:t>
      </w:r>
      <w:r>
        <w:rPr>
          <w:rFonts w:cs="David"/>
          <w:rtl/>
        </w:rPr>
        <w:t>(</w:t>
      </w:r>
      <w:r>
        <w:rPr>
          <w:rFonts w:cs="David" w:hint="cs"/>
          <w:rtl/>
        </w:rPr>
        <w:t>עמ' 271 שורו</w:t>
      </w:r>
      <w:r w:rsidR="00535053" w:rsidRPr="002362D5">
        <w:rPr>
          <w:rFonts w:cs="David"/>
          <w:rtl/>
        </w:rPr>
        <w:t>ת 17-30</w:t>
      </w:r>
      <w:r>
        <w:rPr>
          <w:rFonts w:cs="David" w:hint="cs"/>
          <w:rtl/>
        </w:rPr>
        <w:t xml:space="preserve">). </w:t>
      </w:r>
    </w:p>
    <w:p w14:paraId="525A6648" w14:textId="77777777" w:rsidR="00697D1D" w:rsidRDefault="00697D1D">
      <w:pPr>
        <w:bidi/>
        <w:spacing w:line="360" w:lineRule="auto"/>
        <w:ind w:left="720"/>
        <w:jc w:val="both"/>
        <w:rPr>
          <w:rFonts w:cs="David"/>
          <w:u w:val="single"/>
          <w:rtl/>
        </w:rPr>
      </w:pPr>
    </w:p>
    <w:p w14:paraId="7112BB0F" w14:textId="77777777" w:rsidR="00697D1D" w:rsidRDefault="00697D1D">
      <w:pPr>
        <w:bidi/>
        <w:spacing w:line="360" w:lineRule="auto"/>
        <w:ind w:left="720"/>
        <w:jc w:val="both"/>
        <w:rPr>
          <w:rFonts w:cs="David"/>
          <w:u w:val="single"/>
          <w:rtl/>
        </w:rPr>
      </w:pPr>
      <w:r>
        <w:rPr>
          <w:rFonts w:cs="David"/>
          <w:rtl/>
        </w:rPr>
        <w:t>ו</w:t>
      </w:r>
      <w:r>
        <w:rPr>
          <w:rFonts w:cs="David" w:hint="cs"/>
          <w:rtl/>
        </w:rPr>
        <w:t xml:space="preserve">בהמשך סיפר ש </w:t>
      </w:r>
      <w:r>
        <w:rPr>
          <w:rFonts w:cs="David"/>
          <w:b/>
          <w:bCs/>
          <w:rtl/>
        </w:rPr>
        <w:t>"</w:t>
      </w:r>
      <w:r>
        <w:rPr>
          <w:rFonts w:cs="David" w:hint="cs"/>
          <w:b/>
          <w:bCs/>
          <w:rtl/>
        </w:rPr>
        <w:t xml:space="preserve">מכאן התחילו לדבר על נושא של כסף. היא קצת התביישה ממני </w:t>
      </w:r>
      <w:r>
        <w:rPr>
          <w:rFonts w:cs="David"/>
          <w:b/>
          <w:bCs/>
          <w:rtl/>
        </w:rPr>
        <w:t>מ</w:t>
      </w:r>
      <w:r>
        <w:rPr>
          <w:rFonts w:cs="David" w:hint="cs"/>
          <w:b/>
          <w:bCs/>
          <w:rtl/>
        </w:rPr>
        <w:t>תלוננת 2</w:t>
      </w:r>
      <w:r>
        <w:rPr>
          <w:rFonts w:cs="David"/>
          <w:b/>
          <w:bCs/>
          <w:rtl/>
        </w:rPr>
        <w:t xml:space="preserve">, </w:t>
      </w:r>
      <w:r>
        <w:rPr>
          <w:rFonts w:cs="David" w:hint="cs"/>
          <w:b/>
          <w:bCs/>
          <w:rtl/>
        </w:rPr>
        <w:t xml:space="preserve">אבל היא אמרה: אתה צריך לסגור קודם עם האחיינית שלי היא הנפגע העיקרית ... </w:t>
      </w:r>
      <w:r>
        <w:rPr>
          <w:rFonts w:cs="David"/>
          <w:b/>
          <w:bCs/>
          <w:rtl/>
        </w:rPr>
        <w:t>מ</w:t>
      </w:r>
      <w:r>
        <w:rPr>
          <w:rFonts w:cs="David" w:hint="cs"/>
          <w:b/>
          <w:bCs/>
          <w:rtl/>
        </w:rPr>
        <w:t>תלוננת 1</w:t>
      </w:r>
      <w:r>
        <w:rPr>
          <w:rFonts w:cs="David"/>
          <w:b/>
          <w:bCs/>
          <w:rtl/>
        </w:rPr>
        <w:t xml:space="preserve">"  </w:t>
      </w:r>
      <w:r>
        <w:rPr>
          <w:rFonts w:cs="David"/>
          <w:rtl/>
        </w:rPr>
        <w:t>(</w:t>
      </w:r>
      <w:r>
        <w:rPr>
          <w:rFonts w:cs="David" w:hint="cs"/>
          <w:rtl/>
        </w:rPr>
        <w:t>עמ' 272 שורו</w:t>
      </w:r>
      <w:r w:rsidR="00535053" w:rsidRPr="002362D5">
        <w:rPr>
          <w:rFonts w:cs="David"/>
          <w:rtl/>
        </w:rPr>
        <w:t>ת 12-16</w:t>
      </w:r>
      <w:r>
        <w:rPr>
          <w:rFonts w:cs="David" w:hint="cs"/>
          <w:rtl/>
        </w:rPr>
        <w:t>).</w:t>
      </w:r>
    </w:p>
    <w:p w14:paraId="769F25A8" w14:textId="77777777" w:rsidR="00697D1D" w:rsidRDefault="00697D1D">
      <w:pPr>
        <w:bidi/>
        <w:spacing w:line="360" w:lineRule="auto"/>
        <w:ind w:left="720"/>
        <w:jc w:val="both"/>
        <w:rPr>
          <w:rFonts w:cs="David"/>
          <w:u w:val="single"/>
          <w:rtl/>
        </w:rPr>
      </w:pPr>
    </w:p>
    <w:p w14:paraId="52749DEF" w14:textId="77777777" w:rsidR="00697D1D" w:rsidRDefault="00697D1D">
      <w:pPr>
        <w:numPr>
          <w:ilvl w:val="0"/>
          <w:numId w:val="16"/>
        </w:numPr>
        <w:bidi/>
        <w:spacing w:line="360" w:lineRule="auto"/>
        <w:ind w:right="0"/>
        <w:jc w:val="both"/>
        <w:rPr>
          <w:rFonts w:cs="David"/>
          <w:b/>
          <w:bCs/>
          <w:u w:val="single"/>
          <w:rtl/>
        </w:rPr>
      </w:pPr>
      <w:r>
        <w:rPr>
          <w:rFonts w:cs="David"/>
          <w:rtl/>
        </w:rPr>
        <w:t>ה</w:t>
      </w:r>
      <w:r>
        <w:rPr>
          <w:rFonts w:cs="David" w:hint="cs"/>
          <w:rtl/>
        </w:rPr>
        <w:t>עד מספק מניע נוסף להתנהלות המתלוננת 2, בכך שבעיניה הנאשם התנהג אליה "</w:t>
      </w:r>
      <w:r>
        <w:rPr>
          <w:rFonts w:cs="David"/>
          <w:b/>
          <w:bCs/>
          <w:rtl/>
        </w:rPr>
        <w:t>ב</w:t>
      </w:r>
      <w:r>
        <w:rPr>
          <w:rFonts w:cs="David" w:hint="cs"/>
          <w:b/>
          <w:bCs/>
          <w:rtl/>
        </w:rPr>
        <w:t>רשעות"</w:t>
      </w:r>
      <w:r>
        <w:rPr>
          <w:rFonts w:cs="David"/>
          <w:rtl/>
        </w:rPr>
        <w:t xml:space="preserve">, </w:t>
      </w:r>
      <w:r>
        <w:rPr>
          <w:rFonts w:cs="David" w:hint="cs"/>
          <w:rtl/>
        </w:rPr>
        <w:t xml:space="preserve">על כן הייתה מעוניינת בהחלפתו, ובהרחקת מקורביו מלרשת את תפקידו, ורק לאחר מכן התחילו לדבר על הדרישות הכספיות. </w:t>
      </w:r>
    </w:p>
    <w:p w14:paraId="5EDBB60F" w14:textId="77777777" w:rsidR="00697D1D" w:rsidRDefault="00697D1D">
      <w:pPr>
        <w:bidi/>
        <w:spacing w:line="360" w:lineRule="auto"/>
        <w:jc w:val="both"/>
        <w:rPr>
          <w:rFonts w:cs="David"/>
          <w:u w:val="single"/>
          <w:rtl/>
        </w:rPr>
      </w:pPr>
    </w:p>
    <w:p w14:paraId="2DE44E4B" w14:textId="77777777" w:rsidR="00697D1D" w:rsidRDefault="00697D1D">
      <w:pPr>
        <w:numPr>
          <w:ilvl w:val="0"/>
          <w:numId w:val="16"/>
        </w:numPr>
        <w:bidi/>
        <w:spacing w:line="360" w:lineRule="auto"/>
        <w:ind w:right="0"/>
        <w:jc w:val="both"/>
        <w:rPr>
          <w:rFonts w:cs="David"/>
          <w:u w:val="single"/>
          <w:rtl/>
        </w:rPr>
      </w:pPr>
      <w:r>
        <w:rPr>
          <w:rFonts w:cs="David"/>
          <w:rtl/>
        </w:rPr>
        <w:t>ב</w:t>
      </w:r>
      <w:r>
        <w:rPr>
          <w:rFonts w:cs="David" w:hint="cs"/>
          <w:rtl/>
        </w:rPr>
        <w:t>נוגע ל</w:t>
      </w:r>
      <w:r>
        <w:rPr>
          <w:rFonts w:cs="David"/>
          <w:rtl/>
        </w:rPr>
        <w:t>מ</w:t>
      </w:r>
      <w:r>
        <w:rPr>
          <w:rFonts w:cs="David" w:hint="cs"/>
          <w:rtl/>
        </w:rPr>
        <w:t>תלוננת 1</w:t>
      </w:r>
      <w:r>
        <w:rPr>
          <w:rFonts w:cs="David"/>
          <w:rtl/>
        </w:rPr>
        <w:t xml:space="preserve">, </w:t>
      </w:r>
      <w:r>
        <w:rPr>
          <w:rFonts w:cs="David" w:hint="cs"/>
          <w:rtl/>
        </w:rPr>
        <w:t xml:space="preserve">העד סיפר שאוטמזגין לקח אותו לבית של </w:t>
      </w:r>
      <w:r>
        <w:rPr>
          <w:rFonts w:cs="David"/>
          <w:rtl/>
        </w:rPr>
        <w:t>מ</w:t>
      </w:r>
      <w:r>
        <w:rPr>
          <w:rFonts w:cs="David" w:hint="cs"/>
          <w:rtl/>
        </w:rPr>
        <w:t>תלוננת 1</w:t>
      </w:r>
      <w:r>
        <w:rPr>
          <w:rFonts w:cs="David"/>
          <w:rtl/>
        </w:rPr>
        <w:t xml:space="preserve"> </w:t>
      </w:r>
      <w:r>
        <w:rPr>
          <w:rFonts w:cs="David" w:hint="cs"/>
          <w:rtl/>
        </w:rPr>
        <w:t>וזו היתה הפעם הראשונה שראה אותה</w:t>
      </w:r>
      <w:r>
        <w:rPr>
          <w:rFonts w:cs="David"/>
          <w:rtl/>
        </w:rPr>
        <w:t xml:space="preserve">: </w:t>
      </w:r>
      <w:r>
        <w:rPr>
          <w:rFonts w:cs="David"/>
          <w:b/>
          <w:bCs/>
          <w:rtl/>
        </w:rPr>
        <w:t>"</w:t>
      </w:r>
      <w:r>
        <w:rPr>
          <w:rFonts w:cs="David" w:hint="cs"/>
          <w:b/>
          <w:bCs/>
          <w:rtl/>
        </w:rPr>
        <w:t xml:space="preserve">התחילה לספר שהמצב שלה קשה מכך וכך, בעלה חלה, זה עולה לה כסף, הוא לא עובד. הבית, אתה רואה את הבית ... " </w:t>
      </w:r>
      <w:r>
        <w:rPr>
          <w:rFonts w:cs="David"/>
          <w:rtl/>
        </w:rPr>
        <w:t>(</w:t>
      </w:r>
      <w:r>
        <w:rPr>
          <w:rFonts w:cs="David" w:hint="cs"/>
          <w:rtl/>
        </w:rPr>
        <w:t>עמ' 273 שורו</w:t>
      </w:r>
      <w:r w:rsidR="00535053" w:rsidRPr="002362D5">
        <w:rPr>
          <w:rFonts w:cs="David"/>
          <w:rtl/>
        </w:rPr>
        <w:t>ת 26-28</w:t>
      </w:r>
      <w:r>
        <w:rPr>
          <w:rFonts w:cs="David" w:hint="cs"/>
          <w:rtl/>
        </w:rPr>
        <w:t xml:space="preserve">). </w:t>
      </w:r>
    </w:p>
    <w:p w14:paraId="2A9C5BDA" w14:textId="77777777" w:rsidR="00697D1D" w:rsidRDefault="00697D1D">
      <w:pPr>
        <w:bidi/>
        <w:spacing w:line="360" w:lineRule="auto"/>
        <w:ind w:left="720"/>
        <w:jc w:val="both"/>
        <w:rPr>
          <w:rFonts w:cs="David"/>
          <w:u w:val="single"/>
          <w:rtl/>
        </w:rPr>
      </w:pPr>
    </w:p>
    <w:p w14:paraId="4B7C9469" w14:textId="77777777" w:rsidR="00697D1D" w:rsidRDefault="00697D1D">
      <w:pPr>
        <w:numPr>
          <w:ilvl w:val="0"/>
          <w:numId w:val="16"/>
        </w:numPr>
        <w:bidi/>
        <w:spacing w:line="360" w:lineRule="auto"/>
        <w:ind w:right="0" w:hanging="437"/>
        <w:jc w:val="both"/>
        <w:rPr>
          <w:rFonts w:cs="David"/>
          <w:u w:val="single"/>
          <w:rtl/>
        </w:rPr>
      </w:pPr>
      <w:r>
        <w:rPr>
          <w:rFonts w:cs="David"/>
          <w:rtl/>
        </w:rPr>
        <w:t>ל</w:t>
      </w:r>
      <w:r>
        <w:rPr>
          <w:rFonts w:cs="David" w:hint="cs"/>
          <w:rtl/>
        </w:rPr>
        <w:t>עניין הפיצוי סיפר</w:t>
      </w:r>
      <w:r>
        <w:rPr>
          <w:rFonts w:cs="David"/>
          <w:rtl/>
        </w:rPr>
        <w:t xml:space="preserve">, </w:t>
      </w:r>
      <w:r>
        <w:rPr>
          <w:rFonts w:cs="David" w:hint="cs"/>
          <w:rtl/>
        </w:rPr>
        <w:t>ש</w:t>
      </w:r>
      <w:r>
        <w:rPr>
          <w:rFonts w:cs="David"/>
          <w:rtl/>
        </w:rPr>
        <w:t>מ</w:t>
      </w:r>
      <w:r>
        <w:rPr>
          <w:rFonts w:cs="David" w:hint="cs"/>
          <w:rtl/>
        </w:rPr>
        <w:t>תלוננת 1</w:t>
      </w:r>
      <w:r>
        <w:rPr>
          <w:rFonts w:cs="David"/>
          <w:rtl/>
        </w:rPr>
        <w:t xml:space="preserve"> </w:t>
      </w:r>
      <w:r>
        <w:rPr>
          <w:rFonts w:cs="David" w:hint="cs"/>
          <w:rtl/>
        </w:rPr>
        <w:t xml:space="preserve">אמרה לו </w:t>
      </w:r>
      <w:r>
        <w:rPr>
          <w:rFonts w:cs="David"/>
          <w:b/>
          <w:bCs/>
          <w:rtl/>
        </w:rPr>
        <w:t>"</w:t>
      </w:r>
      <w:r>
        <w:rPr>
          <w:rFonts w:cs="David" w:hint="cs"/>
          <w:b/>
          <w:bCs/>
          <w:rtl/>
        </w:rPr>
        <w:t xml:space="preserve">מה אני אעשה עם התנצלות" </w:t>
      </w:r>
      <w:r>
        <w:rPr>
          <w:rFonts w:cs="David"/>
          <w:rtl/>
        </w:rPr>
        <w:t>(</w:t>
      </w:r>
      <w:r>
        <w:rPr>
          <w:rFonts w:cs="David" w:hint="cs"/>
          <w:rtl/>
        </w:rPr>
        <w:t xml:space="preserve">עמ' 274 שורה 15) ובהמשך אמרה  </w:t>
      </w:r>
      <w:r>
        <w:rPr>
          <w:rFonts w:cs="David"/>
          <w:b/>
          <w:bCs/>
          <w:rtl/>
        </w:rPr>
        <w:t xml:space="preserve">"... </w:t>
      </w:r>
      <w:r>
        <w:rPr>
          <w:rFonts w:cs="David" w:hint="cs"/>
          <w:b/>
          <w:bCs/>
          <w:rtl/>
        </w:rPr>
        <w:t xml:space="preserve">תראה, אני צריכה ככה וככה, ככה. ... אני הצעתי לשים את זה בשוליים, כביכול הסליחה האמיתית היא המרכז וזה שולי. לא, לא, זה חשוב, זה לא שולי, זה העיקר. ..." </w:t>
      </w:r>
      <w:r>
        <w:rPr>
          <w:rFonts w:cs="David"/>
          <w:rtl/>
        </w:rPr>
        <w:t>(</w:t>
      </w:r>
      <w:r>
        <w:rPr>
          <w:rFonts w:cs="David" w:hint="cs"/>
          <w:rtl/>
        </w:rPr>
        <w:t>עמ' 274 שורו</w:t>
      </w:r>
      <w:r w:rsidR="00535053" w:rsidRPr="002362D5">
        <w:rPr>
          <w:rFonts w:cs="David"/>
          <w:color w:val="000000"/>
          <w:rtl/>
        </w:rPr>
        <w:t>ת 21-24</w:t>
      </w:r>
      <w:r>
        <w:rPr>
          <w:rFonts w:cs="David" w:hint="cs"/>
          <w:rtl/>
        </w:rPr>
        <w:t xml:space="preserve">). ובהמשך </w:t>
      </w:r>
      <w:r>
        <w:rPr>
          <w:rFonts w:cs="David"/>
          <w:b/>
          <w:bCs/>
          <w:rtl/>
        </w:rPr>
        <w:t>"</w:t>
      </w:r>
      <w:r>
        <w:rPr>
          <w:rFonts w:cs="David" w:hint="cs"/>
          <w:b/>
          <w:bCs/>
          <w:rtl/>
        </w:rPr>
        <w:t xml:space="preserve">קרא לי אוטמזגין החוצה, אומר לי מה, אל תפסיד עכשיו את ההזדמנות שהיא מסכימה אחרת זה ילך לבית משפט. אמרתי לו: אבל אתה יודע על איזה סכומים היא מדברת? 75 ... מאיפה אני אביא כאלה דברים? הוא אומר: מה, אתה יכול, ארגון רבני ישראל, אתה תוציא מכתב לרבנים, ירתמו לצורך העניין </w:t>
      </w:r>
      <w:r>
        <w:rPr>
          <w:rFonts w:cs="David"/>
          <w:rtl/>
        </w:rPr>
        <w:t>(</w:t>
      </w:r>
      <w:r>
        <w:rPr>
          <w:rFonts w:cs="David" w:hint="cs"/>
          <w:rtl/>
        </w:rPr>
        <w:t>עמ' 275 שורו</w:t>
      </w:r>
      <w:r w:rsidR="00535053" w:rsidRPr="002362D5">
        <w:rPr>
          <w:rFonts w:cs="David"/>
          <w:color w:val="000000"/>
          <w:rtl/>
        </w:rPr>
        <w:t>ת 18-22</w:t>
      </w:r>
      <w:r>
        <w:rPr>
          <w:rFonts w:cs="David" w:hint="cs"/>
          <w:rtl/>
        </w:rPr>
        <w:t xml:space="preserve">). ובהמשך </w:t>
      </w:r>
      <w:r>
        <w:rPr>
          <w:rFonts w:cs="David"/>
          <w:b/>
          <w:bCs/>
          <w:rtl/>
        </w:rPr>
        <w:t>"</w:t>
      </w:r>
      <w:r>
        <w:rPr>
          <w:rFonts w:cs="David" w:hint="cs"/>
          <w:b/>
          <w:bCs/>
          <w:rtl/>
        </w:rPr>
        <w:t xml:space="preserve">אמרתי שאני לא יכול להמשיך את המשא ומתן ... אמרתי כרגע היא היתה באיזה שהוא היי, חושבת שבאתי, הגיע המיליונר של העולם ומה שהיא תבקש היא תקבל. ניתן לה לרדת קצת מהעץ" </w:t>
      </w:r>
      <w:r>
        <w:rPr>
          <w:rFonts w:cs="David"/>
          <w:rtl/>
        </w:rPr>
        <w:t>(</w:t>
      </w:r>
      <w:r>
        <w:rPr>
          <w:rFonts w:cs="David" w:hint="cs"/>
          <w:rtl/>
        </w:rPr>
        <w:t>עמ' 276 שורו</w:t>
      </w:r>
      <w:r w:rsidR="00535053" w:rsidRPr="002362D5">
        <w:rPr>
          <w:rFonts w:cs="David"/>
          <w:color w:val="000000"/>
          <w:rtl/>
        </w:rPr>
        <w:t>ת 12-15</w:t>
      </w:r>
      <w:r>
        <w:rPr>
          <w:rFonts w:cs="David" w:hint="cs"/>
          <w:rtl/>
        </w:rPr>
        <w:t>).</w:t>
      </w:r>
    </w:p>
    <w:p w14:paraId="05564E4C" w14:textId="77777777" w:rsidR="00697D1D" w:rsidRDefault="00697D1D">
      <w:pPr>
        <w:bidi/>
        <w:spacing w:line="360" w:lineRule="auto"/>
        <w:ind w:left="720"/>
        <w:jc w:val="both"/>
        <w:rPr>
          <w:rFonts w:cs="David"/>
          <w:u w:val="single"/>
          <w:rtl/>
        </w:rPr>
      </w:pPr>
    </w:p>
    <w:p w14:paraId="5B067E64" w14:textId="77777777" w:rsidR="00697D1D" w:rsidRDefault="00697D1D">
      <w:pPr>
        <w:numPr>
          <w:ilvl w:val="0"/>
          <w:numId w:val="16"/>
        </w:numPr>
        <w:bidi/>
        <w:spacing w:line="360" w:lineRule="auto"/>
        <w:ind w:right="0" w:hanging="437"/>
        <w:jc w:val="both"/>
        <w:rPr>
          <w:rFonts w:cs="David"/>
          <w:b/>
          <w:bCs/>
          <w:rtl/>
        </w:rPr>
      </w:pPr>
      <w:r>
        <w:rPr>
          <w:rFonts w:cs="David"/>
          <w:rtl/>
        </w:rPr>
        <w:t>ב</w:t>
      </w:r>
      <w:r>
        <w:rPr>
          <w:rFonts w:cs="David" w:hint="cs"/>
          <w:rtl/>
        </w:rPr>
        <w:t>נוגע ל</w:t>
      </w:r>
      <w:r>
        <w:rPr>
          <w:rFonts w:cs="David"/>
          <w:rtl/>
        </w:rPr>
        <w:t>מ</w:t>
      </w:r>
      <w:r>
        <w:rPr>
          <w:rFonts w:cs="David" w:hint="cs"/>
          <w:rtl/>
        </w:rPr>
        <w:t>תלוננת 3 ס</w:t>
      </w:r>
      <w:r>
        <w:rPr>
          <w:rFonts w:cs="David"/>
          <w:rtl/>
        </w:rPr>
        <w:t>י</w:t>
      </w:r>
      <w:r>
        <w:rPr>
          <w:rFonts w:cs="David" w:hint="cs"/>
          <w:rtl/>
        </w:rPr>
        <w:t xml:space="preserve">פר כי בהמשך </w:t>
      </w:r>
      <w:r>
        <w:rPr>
          <w:rFonts w:cs="David"/>
          <w:b/>
          <w:bCs/>
          <w:rtl/>
        </w:rPr>
        <w:t>"</w:t>
      </w:r>
      <w:r>
        <w:rPr>
          <w:rFonts w:cs="David" w:hint="cs"/>
          <w:b/>
          <w:bCs/>
          <w:rtl/>
        </w:rPr>
        <w:t xml:space="preserve">פגשתי את </w:t>
      </w:r>
      <w:r>
        <w:rPr>
          <w:rFonts w:cs="David"/>
          <w:b/>
          <w:bCs/>
          <w:rtl/>
        </w:rPr>
        <w:t>מ</w:t>
      </w:r>
      <w:r>
        <w:rPr>
          <w:rFonts w:cs="David" w:hint="cs"/>
          <w:b/>
          <w:bCs/>
          <w:rtl/>
        </w:rPr>
        <w:t>תלוננת 2</w:t>
      </w:r>
      <w:r>
        <w:rPr>
          <w:rFonts w:cs="David"/>
          <w:b/>
          <w:bCs/>
          <w:rtl/>
        </w:rPr>
        <w:t xml:space="preserve"> </w:t>
      </w:r>
      <w:r>
        <w:rPr>
          <w:rFonts w:cs="David" w:hint="cs"/>
          <w:b/>
          <w:bCs/>
          <w:rtl/>
        </w:rPr>
        <w:t xml:space="preserve">בביתה, ואז היא שלפה לי דבר חדש, יש אחת בשם </w:t>
      </w:r>
      <w:r>
        <w:rPr>
          <w:rFonts w:cs="David"/>
          <w:b/>
          <w:bCs/>
          <w:rtl/>
        </w:rPr>
        <w:t>א</w:t>
      </w:r>
      <w:r>
        <w:rPr>
          <w:rFonts w:cs="David" w:hint="cs"/>
          <w:b/>
          <w:bCs/>
          <w:rtl/>
        </w:rPr>
        <w:t>.</w:t>
      </w:r>
      <w:r>
        <w:rPr>
          <w:rFonts w:cs="David"/>
          <w:b/>
          <w:bCs/>
          <w:rtl/>
        </w:rPr>
        <w:t xml:space="preserve">ב., </w:t>
      </w:r>
      <w:r>
        <w:rPr>
          <w:rFonts w:cs="David" w:hint="cs"/>
          <w:b/>
          <w:bCs/>
          <w:rtl/>
        </w:rPr>
        <w:t xml:space="preserve">שגם היא שמעה. אמרתי לה: אז למה דיברתם איתה? לא, היא שמעה שאנחנו מקבלות כך וכך, אז היא גם רוצה" </w:t>
      </w:r>
      <w:r>
        <w:rPr>
          <w:rFonts w:cs="David"/>
          <w:rtl/>
        </w:rPr>
        <w:t>(</w:t>
      </w:r>
      <w:r>
        <w:rPr>
          <w:rFonts w:cs="David" w:hint="cs"/>
          <w:rtl/>
        </w:rPr>
        <w:t>עמ' 276 שןרןת 17-19). כשנפגש עם א</w:t>
      </w:r>
      <w:r>
        <w:rPr>
          <w:rFonts w:cs="David"/>
          <w:rtl/>
        </w:rPr>
        <w:t>.</w:t>
      </w:r>
      <w:r>
        <w:rPr>
          <w:rFonts w:cs="David" w:hint="cs"/>
          <w:rtl/>
        </w:rPr>
        <w:t xml:space="preserve">ב. </w:t>
      </w:r>
      <w:r>
        <w:rPr>
          <w:rFonts w:cs="David"/>
          <w:rtl/>
        </w:rPr>
        <w:t xml:space="preserve"> </w:t>
      </w:r>
      <w:r>
        <w:rPr>
          <w:rFonts w:cs="David"/>
          <w:b/>
          <w:bCs/>
          <w:rtl/>
        </w:rPr>
        <w:t>"</w:t>
      </w:r>
      <w:r>
        <w:rPr>
          <w:rFonts w:cs="David" w:hint="cs"/>
          <w:b/>
          <w:bCs/>
          <w:rtl/>
        </w:rPr>
        <w:t>ואז היא אמרה: אם הבטחת 75 ל</w:t>
      </w:r>
      <w:r>
        <w:rPr>
          <w:rFonts w:cs="David"/>
          <w:b/>
          <w:bCs/>
          <w:rtl/>
        </w:rPr>
        <w:t>מ</w:t>
      </w:r>
      <w:r>
        <w:rPr>
          <w:rFonts w:cs="David" w:hint="cs"/>
          <w:b/>
          <w:bCs/>
          <w:rtl/>
        </w:rPr>
        <w:t>תלוננת 1</w:t>
      </w:r>
      <w:r>
        <w:rPr>
          <w:rFonts w:cs="David"/>
          <w:b/>
          <w:bCs/>
          <w:rtl/>
        </w:rPr>
        <w:t xml:space="preserve">, </w:t>
      </w:r>
      <w:r>
        <w:rPr>
          <w:rFonts w:cs="David" w:hint="cs"/>
          <w:b/>
          <w:bCs/>
          <w:rtl/>
        </w:rPr>
        <w:t xml:space="preserve">אז גם אני" </w:t>
      </w:r>
      <w:r>
        <w:rPr>
          <w:rFonts w:cs="David"/>
          <w:rtl/>
        </w:rPr>
        <w:t>(</w:t>
      </w:r>
      <w:r>
        <w:rPr>
          <w:rFonts w:cs="David" w:hint="cs"/>
          <w:rtl/>
        </w:rPr>
        <w:t>עמ' 277 שורה 2).</w:t>
      </w:r>
    </w:p>
    <w:p w14:paraId="232BB8CB" w14:textId="77777777" w:rsidR="00697D1D" w:rsidRDefault="00697D1D">
      <w:pPr>
        <w:bidi/>
        <w:spacing w:line="360" w:lineRule="auto"/>
        <w:ind w:left="720"/>
        <w:jc w:val="both"/>
        <w:rPr>
          <w:rFonts w:cs="David"/>
          <w:b/>
          <w:bCs/>
          <w:rtl/>
        </w:rPr>
      </w:pPr>
      <w:r>
        <w:rPr>
          <w:rFonts w:cs="David"/>
          <w:rtl/>
        </w:rPr>
        <w:t xml:space="preserve"> </w:t>
      </w:r>
    </w:p>
    <w:p w14:paraId="5F5CFDE4" w14:textId="77777777" w:rsidR="00697D1D" w:rsidRDefault="00697D1D">
      <w:pPr>
        <w:numPr>
          <w:ilvl w:val="0"/>
          <w:numId w:val="16"/>
        </w:numPr>
        <w:bidi/>
        <w:spacing w:line="360" w:lineRule="auto"/>
        <w:ind w:right="0" w:hanging="437"/>
        <w:jc w:val="both"/>
        <w:rPr>
          <w:rFonts w:cs="David"/>
          <w:b/>
          <w:bCs/>
          <w:rtl/>
        </w:rPr>
      </w:pPr>
      <w:r>
        <w:rPr>
          <w:rFonts w:cs="David"/>
          <w:rtl/>
        </w:rPr>
        <w:t>ב</w:t>
      </w:r>
      <w:r>
        <w:rPr>
          <w:rFonts w:cs="David" w:hint="cs"/>
          <w:rtl/>
        </w:rPr>
        <w:t xml:space="preserve">המשך אמר שהיתה פגישה בבית של </w:t>
      </w:r>
      <w:r>
        <w:rPr>
          <w:rFonts w:cs="David"/>
          <w:rtl/>
        </w:rPr>
        <w:t>מ</w:t>
      </w:r>
      <w:r>
        <w:rPr>
          <w:rFonts w:cs="David" w:hint="cs"/>
          <w:rtl/>
        </w:rPr>
        <w:t>תלוננת 1</w:t>
      </w:r>
      <w:r>
        <w:rPr>
          <w:rFonts w:cs="David"/>
          <w:rtl/>
        </w:rPr>
        <w:t>,</w:t>
      </w:r>
      <w:r>
        <w:rPr>
          <w:rFonts w:cs="David"/>
          <w:b/>
          <w:bCs/>
          <w:rtl/>
        </w:rPr>
        <w:t xml:space="preserve"> </w:t>
      </w:r>
      <w:r>
        <w:rPr>
          <w:rFonts w:cs="David"/>
          <w:rtl/>
        </w:rPr>
        <w:t>ו</w:t>
      </w:r>
      <w:r>
        <w:rPr>
          <w:rFonts w:cs="David" w:hint="cs"/>
          <w:rtl/>
        </w:rPr>
        <w:t xml:space="preserve"> </w:t>
      </w:r>
      <w:r>
        <w:rPr>
          <w:rFonts w:cs="David"/>
          <w:b/>
          <w:bCs/>
          <w:rtl/>
        </w:rPr>
        <w:t>"</w:t>
      </w:r>
      <w:r>
        <w:rPr>
          <w:rFonts w:cs="David" w:hint="cs"/>
          <w:b/>
          <w:bCs/>
          <w:rtl/>
        </w:rPr>
        <w:t xml:space="preserve">אז הגיעה גב' </w:t>
      </w:r>
      <w:r>
        <w:rPr>
          <w:rFonts w:cs="David"/>
          <w:b/>
          <w:bCs/>
          <w:rtl/>
        </w:rPr>
        <w:t>א</w:t>
      </w:r>
      <w:r>
        <w:rPr>
          <w:rFonts w:cs="David" w:hint="cs"/>
          <w:b/>
          <w:bCs/>
          <w:rtl/>
        </w:rPr>
        <w:t>.ב.</w:t>
      </w:r>
      <w:r>
        <w:rPr>
          <w:rFonts w:cs="David"/>
          <w:b/>
          <w:bCs/>
          <w:rtl/>
        </w:rPr>
        <w:t xml:space="preserve">, </w:t>
      </w:r>
      <w:r>
        <w:rPr>
          <w:rFonts w:cs="David" w:hint="cs"/>
          <w:b/>
          <w:bCs/>
          <w:rtl/>
        </w:rPr>
        <w:t>והיא אמרה: אם אתה נותן 50 להיא אז גם אני 50. למה אני פחות ממנה ? ... אז אמרתי לה: ... יכול להיות שהיה לכם, מישהו פה היה לו רגזנות על הרב ... אז איכשהוא התחמם יותר מידי מעבר לפרופורציות. ... אם אתן מרגישות נפגעות, אז אפשר לפצות אתכם באופן כזה שכולם יצאו בשקט, וזה גם מקובל על הפרקליטות. ... ואמרתי להם שר</w:t>
      </w:r>
      <w:r>
        <w:rPr>
          <w:rFonts w:cs="David"/>
          <w:b/>
          <w:bCs/>
          <w:rtl/>
        </w:rPr>
        <w:t xml:space="preserve">. </w:t>
      </w:r>
      <w:r>
        <w:rPr>
          <w:rFonts w:cs="David" w:hint="cs"/>
          <w:b/>
          <w:bCs/>
          <w:rtl/>
        </w:rPr>
        <w:t>דיברה על 25, אז מה אתם מנפחים? לא, לא, אנחנו דיברנו עם ר</w:t>
      </w:r>
      <w:r>
        <w:rPr>
          <w:rFonts w:cs="David"/>
          <w:b/>
          <w:bCs/>
          <w:rtl/>
        </w:rPr>
        <w:t xml:space="preserve">., </w:t>
      </w:r>
      <w:r>
        <w:rPr>
          <w:rFonts w:cs="David" w:hint="cs"/>
          <w:b/>
          <w:bCs/>
          <w:rtl/>
        </w:rPr>
        <w:t>ור</w:t>
      </w:r>
      <w:r>
        <w:rPr>
          <w:rFonts w:cs="David"/>
          <w:b/>
          <w:bCs/>
          <w:rtl/>
        </w:rPr>
        <w:t xml:space="preserve">. </w:t>
      </w:r>
      <w:r>
        <w:rPr>
          <w:rFonts w:cs="David" w:hint="cs"/>
          <w:b/>
          <w:bCs/>
          <w:rtl/>
        </w:rPr>
        <w:t xml:space="preserve">מסכימה שמגיע לנו יותר </w:t>
      </w:r>
      <w:r>
        <w:rPr>
          <w:rFonts w:cs="David"/>
          <w:rtl/>
        </w:rPr>
        <w:t>(</w:t>
      </w:r>
      <w:r>
        <w:rPr>
          <w:rFonts w:cs="David" w:hint="cs"/>
          <w:rtl/>
        </w:rPr>
        <w:t>עמ' 278 שורו</w:t>
      </w:r>
      <w:r w:rsidR="00535053" w:rsidRPr="002362D5">
        <w:rPr>
          <w:rFonts w:cs="David"/>
          <w:color w:val="000000"/>
          <w:rtl/>
        </w:rPr>
        <w:t>ת 18-31</w:t>
      </w:r>
      <w:r>
        <w:rPr>
          <w:rFonts w:cs="David" w:hint="cs"/>
          <w:rtl/>
        </w:rPr>
        <w:t>).</w:t>
      </w:r>
      <w:r>
        <w:rPr>
          <w:rFonts w:cs="David"/>
          <w:b/>
          <w:bCs/>
          <w:rtl/>
        </w:rPr>
        <w:t xml:space="preserve">  </w:t>
      </w:r>
      <w:r>
        <w:rPr>
          <w:rFonts w:cs="David"/>
          <w:rtl/>
        </w:rPr>
        <w:t>ו</w:t>
      </w:r>
      <w:r>
        <w:rPr>
          <w:rFonts w:cs="David" w:hint="cs"/>
          <w:rtl/>
        </w:rPr>
        <w:t xml:space="preserve">בהמשך: </w:t>
      </w:r>
      <w:r>
        <w:rPr>
          <w:rFonts w:cs="David"/>
          <w:b/>
          <w:bCs/>
          <w:rtl/>
        </w:rPr>
        <w:t>"</w:t>
      </w:r>
      <w:r>
        <w:rPr>
          <w:rFonts w:cs="David" w:hint="cs"/>
          <w:b/>
          <w:bCs/>
          <w:rtl/>
        </w:rPr>
        <w:t>הבנתי שהם כבר הגיעו לסכום עתק. הם דיברו ש</w:t>
      </w:r>
      <w:r>
        <w:rPr>
          <w:rFonts w:cs="David"/>
          <w:b/>
          <w:bCs/>
          <w:rtl/>
        </w:rPr>
        <w:t>מ</w:t>
      </w:r>
      <w:r>
        <w:rPr>
          <w:rFonts w:cs="David" w:hint="cs"/>
          <w:b/>
          <w:bCs/>
          <w:rtl/>
        </w:rPr>
        <w:t>תלוננת 1</w:t>
      </w:r>
      <w:r>
        <w:rPr>
          <w:rFonts w:cs="David"/>
          <w:b/>
          <w:bCs/>
          <w:rtl/>
        </w:rPr>
        <w:t xml:space="preserve"> </w:t>
      </w:r>
      <w:r>
        <w:rPr>
          <w:rFonts w:cs="David" w:hint="cs"/>
          <w:b/>
          <w:bCs/>
          <w:rtl/>
        </w:rPr>
        <w:t>כ-150 אלף שקל, וזאת רו</w:t>
      </w:r>
      <w:r w:rsidR="00535053" w:rsidRPr="002362D5">
        <w:rPr>
          <w:rFonts w:cs="David"/>
          <w:b/>
          <w:bCs/>
          <w:color w:val="000000"/>
          <w:rtl/>
        </w:rPr>
        <w:t>צה 50-50</w:t>
      </w:r>
      <w:r>
        <w:rPr>
          <w:rFonts w:cs="David" w:hint="cs"/>
          <w:b/>
          <w:bCs/>
          <w:rtl/>
        </w:rPr>
        <w:t xml:space="preserve">. ... אמרתי כאלה סכומים אין לי מנדט מאף אחד. אני לא מאמין שבחלום אני אגיע לכאלה סכומים לגייס, גם אם אני בעצמי  אכתת רגליים מבית לבית ואעשה שנורר מבית לבית, אני לא יודע מאיפה אביא את זה.  ... אני באותו רגע גמלה בליבי ההחלטה שאין סיכוי" </w:t>
      </w:r>
      <w:r>
        <w:rPr>
          <w:rFonts w:cs="David"/>
          <w:rtl/>
        </w:rPr>
        <w:t>(</w:t>
      </w:r>
      <w:r>
        <w:rPr>
          <w:rFonts w:cs="David" w:hint="cs"/>
          <w:rtl/>
        </w:rPr>
        <w:t>עמ' 279 שורו</w:t>
      </w:r>
      <w:r w:rsidR="00535053" w:rsidRPr="002362D5">
        <w:rPr>
          <w:rFonts w:cs="David"/>
          <w:rtl/>
        </w:rPr>
        <w:t>ת 20-23</w:t>
      </w:r>
      <w:r>
        <w:rPr>
          <w:rFonts w:cs="David" w:hint="cs"/>
          <w:rtl/>
        </w:rPr>
        <w:t xml:space="preserve">), ובהמשך אמר ש </w:t>
      </w:r>
      <w:r>
        <w:rPr>
          <w:rFonts w:cs="David"/>
          <w:b/>
          <w:bCs/>
          <w:rtl/>
        </w:rPr>
        <w:t>"</w:t>
      </w:r>
      <w:r>
        <w:rPr>
          <w:rFonts w:cs="David" w:hint="cs"/>
          <w:b/>
          <w:bCs/>
          <w:rtl/>
        </w:rPr>
        <w:t xml:space="preserve">אני הרגשתי שנגמר. מבחינתי מיציתי את העניין, אנשים לא רציונאליים, אשים שלא רוצים להגיע להסדר, פשוט רוצים לסחוט" </w:t>
      </w:r>
      <w:r>
        <w:rPr>
          <w:rFonts w:cs="David"/>
          <w:rtl/>
        </w:rPr>
        <w:t>(</w:t>
      </w:r>
      <w:r>
        <w:rPr>
          <w:rFonts w:cs="David" w:hint="cs"/>
          <w:rtl/>
        </w:rPr>
        <w:t xml:space="preserve">עמ' 280 שורות 9-10). </w:t>
      </w:r>
      <w:r>
        <w:rPr>
          <w:rFonts w:cs="David"/>
          <w:b/>
          <w:bCs/>
          <w:rtl/>
        </w:rPr>
        <w:t xml:space="preserve"> </w:t>
      </w:r>
    </w:p>
    <w:p w14:paraId="0D84EBDF" w14:textId="77777777" w:rsidR="00697D1D" w:rsidRDefault="00697D1D">
      <w:pPr>
        <w:bidi/>
        <w:spacing w:line="360" w:lineRule="auto"/>
        <w:ind w:left="720"/>
        <w:jc w:val="both"/>
        <w:rPr>
          <w:rFonts w:cs="David"/>
          <w:b/>
          <w:bCs/>
          <w:rtl/>
        </w:rPr>
      </w:pPr>
    </w:p>
    <w:p w14:paraId="3F598DE6" w14:textId="77777777" w:rsidR="00697D1D" w:rsidRDefault="00697D1D">
      <w:pPr>
        <w:numPr>
          <w:ilvl w:val="0"/>
          <w:numId w:val="16"/>
        </w:numPr>
        <w:bidi/>
        <w:spacing w:line="360" w:lineRule="auto"/>
        <w:ind w:right="0" w:hanging="437"/>
        <w:jc w:val="both"/>
        <w:rPr>
          <w:rFonts w:cs="David"/>
          <w:rtl/>
        </w:rPr>
      </w:pPr>
      <w:r>
        <w:rPr>
          <w:rFonts w:cs="David"/>
          <w:rtl/>
        </w:rPr>
        <w:t>ה</w:t>
      </w:r>
      <w:r>
        <w:rPr>
          <w:rFonts w:cs="David" w:hint="cs"/>
          <w:rtl/>
        </w:rPr>
        <w:t xml:space="preserve">עד סיפר על </w:t>
      </w:r>
      <w:r>
        <w:rPr>
          <w:rFonts w:cs="David"/>
          <w:rtl/>
        </w:rPr>
        <w:t>"</w:t>
      </w:r>
      <w:r>
        <w:rPr>
          <w:rFonts w:cs="David" w:hint="cs"/>
          <w:rtl/>
        </w:rPr>
        <w:t xml:space="preserve">קרן השתלמות" ממנה יוכל </w:t>
      </w:r>
      <w:r>
        <w:rPr>
          <w:rFonts w:cs="David"/>
          <w:rtl/>
        </w:rPr>
        <w:t>ה</w:t>
      </w:r>
      <w:r>
        <w:rPr>
          <w:rFonts w:cs="David" w:hint="cs"/>
          <w:rtl/>
        </w:rPr>
        <w:t xml:space="preserve">נאשם לשלם את </w:t>
      </w:r>
      <w:r>
        <w:rPr>
          <w:rFonts w:cs="David"/>
          <w:rtl/>
        </w:rPr>
        <w:t>ה</w:t>
      </w:r>
      <w:r>
        <w:rPr>
          <w:rFonts w:cs="David" w:hint="cs"/>
          <w:rtl/>
        </w:rPr>
        <w:t>כספים למתלוננות</w:t>
      </w:r>
      <w:r>
        <w:rPr>
          <w:rFonts w:cs="David"/>
          <w:rtl/>
        </w:rPr>
        <w:t xml:space="preserve">, </w:t>
      </w:r>
      <w:r>
        <w:rPr>
          <w:rFonts w:cs="David" w:hint="cs"/>
          <w:rtl/>
        </w:rPr>
        <w:t xml:space="preserve">והוסיף כי </w:t>
      </w:r>
      <w:r>
        <w:rPr>
          <w:rFonts w:cs="David"/>
          <w:rtl/>
        </w:rPr>
        <w:t>מ</w:t>
      </w:r>
      <w:r>
        <w:rPr>
          <w:rFonts w:cs="David" w:hint="cs"/>
          <w:rtl/>
        </w:rPr>
        <w:t>י שאמר לו על קרן ההשתלמות היה אוטמזגין, ש</w:t>
      </w:r>
      <w:r>
        <w:rPr>
          <w:rFonts w:cs="David"/>
          <w:rtl/>
        </w:rPr>
        <w:t>ב</w:t>
      </w:r>
      <w:r>
        <w:rPr>
          <w:rFonts w:cs="David" w:hint="cs"/>
          <w:rtl/>
        </w:rPr>
        <w:t xml:space="preserve">תוקף תפקידו כמזכיר המועצה הדתית ראה את תלושי השכר של הנאשם </w:t>
      </w:r>
      <w:r>
        <w:rPr>
          <w:rFonts w:cs="David"/>
          <w:rtl/>
        </w:rPr>
        <w:t>ו</w:t>
      </w:r>
      <w:r>
        <w:rPr>
          <w:rFonts w:cs="David"/>
          <w:b/>
          <w:bCs/>
          <w:rtl/>
        </w:rPr>
        <w:t>"</w:t>
      </w:r>
      <w:r>
        <w:rPr>
          <w:rFonts w:cs="David" w:hint="cs"/>
          <w:b/>
          <w:bCs/>
          <w:rtl/>
        </w:rPr>
        <w:t>הוא ידע יותר טוב ממנו. ש. "הוא" זה אוטמזגין ת. כן, הוא המזכיר. המזכיר יודע. הוא רואה את התלושי שכר..."</w:t>
      </w:r>
      <w:r>
        <w:rPr>
          <w:rFonts w:cs="David"/>
          <w:rtl/>
        </w:rPr>
        <w:t xml:space="preserve"> (</w:t>
      </w:r>
      <w:r>
        <w:rPr>
          <w:rFonts w:cs="David" w:hint="cs"/>
          <w:rtl/>
        </w:rPr>
        <w:t xml:space="preserve">עמ' 276 שורות 1-8). </w:t>
      </w:r>
    </w:p>
    <w:p w14:paraId="69A579C2" w14:textId="77777777" w:rsidR="00697D1D" w:rsidRDefault="00697D1D">
      <w:pPr>
        <w:bidi/>
        <w:spacing w:line="360" w:lineRule="auto"/>
        <w:ind w:left="720"/>
        <w:jc w:val="both"/>
        <w:rPr>
          <w:rFonts w:cs="David"/>
          <w:rtl/>
        </w:rPr>
      </w:pPr>
    </w:p>
    <w:p w14:paraId="0C3CF314" w14:textId="77777777" w:rsidR="00697D1D" w:rsidRDefault="00697D1D">
      <w:pPr>
        <w:numPr>
          <w:ilvl w:val="0"/>
          <w:numId w:val="16"/>
        </w:numPr>
        <w:bidi/>
        <w:spacing w:line="360" w:lineRule="auto"/>
        <w:ind w:right="0" w:hanging="437"/>
        <w:jc w:val="both"/>
        <w:rPr>
          <w:rFonts w:cs="David"/>
          <w:rtl/>
        </w:rPr>
      </w:pPr>
      <w:r>
        <w:rPr>
          <w:rFonts w:cs="David"/>
          <w:rtl/>
        </w:rPr>
        <w:t>ה</w:t>
      </w:r>
      <w:r>
        <w:rPr>
          <w:rFonts w:cs="David" w:hint="cs"/>
          <w:rtl/>
        </w:rPr>
        <w:t xml:space="preserve">עד הדגיש שהוא לא דיבר עם הנאשם אודות המעשים המיוחסים לו, וכדבריו </w:t>
      </w:r>
      <w:r>
        <w:rPr>
          <w:rFonts w:cs="David"/>
          <w:rtl/>
        </w:rPr>
        <w:t>(</w:t>
      </w:r>
      <w:r>
        <w:rPr>
          <w:rFonts w:cs="David" w:hint="cs"/>
          <w:rtl/>
        </w:rPr>
        <w:t>עמ' 282 שורו</w:t>
      </w:r>
      <w:r w:rsidR="00535053" w:rsidRPr="002362D5">
        <w:rPr>
          <w:rFonts w:cs="David"/>
          <w:rtl/>
        </w:rPr>
        <w:t>ת 22-24</w:t>
      </w:r>
      <w:r>
        <w:rPr>
          <w:rFonts w:cs="David" w:hint="cs"/>
          <w:rtl/>
        </w:rPr>
        <w:t>):</w:t>
      </w:r>
    </w:p>
    <w:p w14:paraId="1945F373" w14:textId="77777777" w:rsidR="00697D1D" w:rsidRDefault="00697D1D">
      <w:pPr>
        <w:bidi/>
        <w:spacing w:line="360" w:lineRule="auto"/>
        <w:ind w:left="720"/>
        <w:jc w:val="both"/>
        <w:rPr>
          <w:rFonts w:cs="David"/>
          <w:rtl/>
        </w:rPr>
      </w:pPr>
    </w:p>
    <w:p w14:paraId="2B994A8F" w14:textId="77777777" w:rsidR="00697D1D" w:rsidRDefault="00697D1D">
      <w:pPr>
        <w:bidi/>
        <w:ind w:left="1134" w:right="1134"/>
        <w:jc w:val="both"/>
        <w:rPr>
          <w:rFonts w:cs="David"/>
          <w:b/>
          <w:bCs/>
          <w:rtl/>
        </w:rPr>
      </w:pPr>
      <w:r>
        <w:rPr>
          <w:rFonts w:cs="David"/>
          <w:b/>
          <w:bCs/>
          <w:rtl/>
        </w:rPr>
        <w:t>"</w:t>
      </w:r>
      <w:r>
        <w:rPr>
          <w:rFonts w:cs="David" w:hint="cs"/>
          <w:b/>
          <w:bCs/>
          <w:rtl/>
        </w:rPr>
        <w:t xml:space="preserve">את האמת עם הרב אני מאוד, אני לא בגיל שלו. אני יכול להיות תלמיד ותלמיד תלמידו. ואני התביישתי.  אני אף פעם לא דיברתי איתו על הנושא עצמו" </w:t>
      </w:r>
    </w:p>
    <w:p w14:paraId="32CE2A3D" w14:textId="77777777" w:rsidR="00697D1D" w:rsidRDefault="00697D1D">
      <w:pPr>
        <w:bidi/>
        <w:spacing w:line="360" w:lineRule="auto"/>
        <w:jc w:val="both"/>
        <w:rPr>
          <w:rFonts w:cs="David"/>
          <w:rtl/>
        </w:rPr>
      </w:pPr>
      <w:r>
        <w:rPr>
          <w:rFonts w:cs="David"/>
          <w:rtl/>
        </w:rPr>
        <w:t xml:space="preserve">  </w:t>
      </w:r>
    </w:p>
    <w:p w14:paraId="2A373B48" w14:textId="77777777" w:rsidR="00697D1D" w:rsidRDefault="00697D1D">
      <w:pPr>
        <w:bidi/>
        <w:spacing w:line="360" w:lineRule="auto"/>
        <w:ind w:left="720"/>
        <w:jc w:val="both"/>
        <w:rPr>
          <w:rFonts w:cs="David"/>
          <w:rtl/>
        </w:rPr>
      </w:pPr>
      <w:r>
        <w:rPr>
          <w:rFonts w:cs="David"/>
          <w:rtl/>
        </w:rPr>
        <w:t>ו</w:t>
      </w:r>
      <w:r>
        <w:rPr>
          <w:rFonts w:cs="David" w:hint="cs"/>
          <w:rtl/>
        </w:rPr>
        <w:t>בהמשך (עמ' 283 שורות 5-15):</w:t>
      </w:r>
    </w:p>
    <w:p w14:paraId="23E9F9D2" w14:textId="77777777" w:rsidR="00697D1D" w:rsidRDefault="00697D1D">
      <w:pPr>
        <w:bidi/>
        <w:spacing w:line="360" w:lineRule="auto"/>
        <w:ind w:left="720"/>
        <w:jc w:val="both"/>
        <w:rPr>
          <w:rFonts w:cs="David"/>
          <w:rtl/>
        </w:rPr>
      </w:pPr>
    </w:p>
    <w:p w14:paraId="6221BDC3" w14:textId="77777777" w:rsidR="00697D1D" w:rsidRDefault="00697D1D">
      <w:pPr>
        <w:bidi/>
        <w:ind w:left="1134" w:right="1134"/>
        <w:jc w:val="both"/>
        <w:rPr>
          <w:rFonts w:cs="David"/>
          <w:b/>
          <w:bCs/>
          <w:rtl/>
        </w:rPr>
      </w:pPr>
      <w:r>
        <w:rPr>
          <w:rFonts w:cs="David"/>
          <w:b/>
          <w:bCs/>
          <w:rtl/>
        </w:rPr>
        <w:t>"</w:t>
      </w:r>
      <w:r>
        <w:rPr>
          <w:rFonts w:cs="David" w:hint="cs"/>
          <w:b/>
          <w:bCs/>
          <w:rtl/>
        </w:rPr>
        <w:t>ת.           בנושא הספציפי של הטרדה מינית לא שוחחתי עם הרב, מצד שאני מתבייש .. מה אני אבוא, אני אגיד לו שאני שמעתי וכביכול אני מאמין לשמועה כזאת?</w:t>
      </w:r>
    </w:p>
    <w:p w14:paraId="4379BED3" w14:textId="77777777" w:rsidR="00697D1D" w:rsidRDefault="00697D1D">
      <w:pPr>
        <w:bidi/>
        <w:ind w:left="1134" w:right="1134"/>
        <w:jc w:val="both"/>
        <w:rPr>
          <w:rFonts w:cs="David"/>
          <w:b/>
          <w:bCs/>
          <w:rtl/>
        </w:rPr>
      </w:pPr>
      <w:r>
        <w:rPr>
          <w:rFonts w:cs="David" w:hint="cs"/>
          <w:b/>
          <w:bCs/>
          <w:rtl/>
        </w:rPr>
        <w:t>ש.            לא, להיפך.</w:t>
      </w:r>
    </w:p>
    <w:p w14:paraId="309A8E74" w14:textId="77777777" w:rsidR="00697D1D" w:rsidRDefault="00697D1D">
      <w:pPr>
        <w:bidi/>
        <w:ind w:left="1134" w:right="1134"/>
        <w:jc w:val="both"/>
        <w:rPr>
          <w:rFonts w:cs="David"/>
          <w:b/>
          <w:bCs/>
          <w:rtl/>
        </w:rPr>
      </w:pPr>
      <w:r>
        <w:rPr>
          <w:rFonts w:cs="David" w:hint="cs"/>
          <w:b/>
          <w:bCs/>
          <w:rtl/>
        </w:rPr>
        <w:t>...</w:t>
      </w:r>
    </w:p>
    <w:p w14:paraId="3457BDE6" w14:textId="77777777" w:rsidR="00697D1D" w:rsidRDefault="00697D1D">
      <w:pPr>
        <w:bidi/>
        <w:ind w:left="1134" w:right="1134"/>
        <w:jc w:val="both"/>
        <w:rPr>
          <w:rFonts w:cs="David"/>
          <w:b/>
          <w:bCs/>
          <w:rtl/>
        </w:rPr>
      </w:pPr>
      <w:r>
        <w:rPr>
          <w:rFonts w:cs="David" w:hint="cs"/>
          <w:b/>
          <w:bCs/>
          <w:rtl/>
        </w:rPr>
        <w:t>ש.             אז אני מצפה שאתה תלך לרב, ותגיד: אדוני הרב, אני לא מאמין לשום דבר, אני רוצה לשמוע ממך, נכון שלא היו הדברים האלה?</w:t>
      </w:r>
    </w:p>
    <w:p w14:paraId="251CFE84" w14:textId="77777777" w:rsidR="00697D1D" w:rsidRDefault="00697D1D">
      <w:pPr>
        <w:bidi/>
        <w:ind w:left="1134" w:right="1134"/>
        <w:jc w:val="both"/>
        <w:rPr>
          <w:rFonts w:cs="David"/>
          <w:b/>
          <w:bCs/>
          <w:rtl/>
        </w:rPr>
      </w:pPr>
      <w:r>
        <w:rPr>
          <w:rFonts w:cs="David" w:hint="cs"/>
          <w:b/>
          <w:bCs/>
          <w:rtl/>
        </w:rPr>
        <w:t>...</w:t>
      </w:r>
    </w:p>
    <w:p w14:paraId="645CDF40" w14:textId="77777777" w:rsidR="00697D1D" w:rsidRDefault="00697D1D">
      <w:pPr>
        <w:bidi/>
        <w:ind w:left="1134" w:right="1134"/>
        <w:jc w:val="both"/>
        <w:rPr>
          <w:rFonts w:cs="David"/>
          <w:b/>
          <w:bCs/>
          <w:rtl/>
        </w:rPr>
      </w:pPr>
      <w:r>
        <w:rPr>
          <w:rFonts w:cs="David" w:hint="cs"/>
          <w:b/>
          <w:bCs/>
          <w:rtl/>
        </w:rPr>
        <w:t xml:space="preserve">ת.             אכן, אכן בעצם זה שאני נפגש איתו ומדברים, ואני לא אומר שאני מאמין שזה לא היה, זה האמירה עצמה"  </w:t>
      </w:r>
    </w:p>
    <w:p w14:paraId="59ED7729" w14:textId="77777777" w:rsidR="00697D1D" w:rsidRDefault="00697D1D">
      <w:pPr>
        <w:bidi/>
        <w:spacing w:line="360" w:lineRule="auto"/>
        <w:ind w:left="1134" w:right="1134"/>
        <w:jc w:val="both"/>
        <w:rPr>
          <w:rFonts w:cs="David"/>
          <w:rtl/>
        </w:rPr>
      </w:pPr>
    </w:p>
    <w:p w14:paraId="060142BB" w14:textId="77777777" w:rsidR="00697D1D" w:rsidRDefault="00697D1D">
      <w:pPr>
        <w:bidi/>
        <w:spacing w:line="360" w:lineRule="auto"/>
        <w:ind w:left="720"/>
        <w:jc w:val="both"/>
        <w:rPr>
          <w:rFonts w:cs="David"/>
          <w:rtl/>
        </w:rPr>
      </w:pPr>
      <w:r>
        <w:rPr>
          <w:rFonts w:cs="David"/>
          <w:rtl/>
        </w:rPr>
        <w:t>ו</w:t>
      </w:r>
      <w:r>
        <w:rPr>
          <w:rFonts w:cs="David" w:hint="cs"/>
          <w:rtl/>
        </w:rPr>
        <w:t>בהמשך (עמ' 287 שורו</w:t>
      </w:r>
      <w:r w:rsidR="00535053" w:rsidRPr="002362D5">
        <w:rPr>
          <w:rFonts w:cs="David"/>
          <w:rtl/>
        </w:rPr>
        <w:t>ת 11-14</w:t>
      </w:r>
      <w:r>
        <w:rPr>
          <w:rFonts w:cs="David" w:hint="cs"/>
          <w:rtl/>
        </w:rPr>
        <w:t>):</w:t>
      </w:r>
    </w:p>
    <w:p w14:paraId="7969A372" w14:textId="77777777" w:rsidR="00697D1D" w:rsidRDefault="00697D1D">
      <w:pPr>
        <w:bidi/>
        <w:ind w:left="1134" w:right="1134"/>
        <w:jc w:val="both"/>
        <w:rPr>
          <w:rFonts w:cs="David"/>
          <w:b/>
          <w:bCs/>
          <w:rtl/>
        </w:rPr>
      </w:pPr>
    </w:p>
    <w:p w14:paraId="64B0505C" w14:textId="77777777" w:rsidR="00697D1D" w:rsidRDefault="00697D1D">
      <w:pPr>
        <w:bidi/>
        <w:ind w:left="1134" w:right="1134"/>
        <w:jc w:val="both"/>
        <w:rPr>
          <w:rFonts w:cs="David"/>
          <w:b/>
          <w:bCs/>
          <w:rtl/>
        </w:rPr>
      </w:pPr>
      <w:r>
        <w:rPr>
          <w:rFonts w:cs="David"/>
          <w:b/>
          <w:bCs/>
          <w:rtl/>
        </w:rPr>
        <w:t>"</w:t>
      </w:r>
      <w:r>
        <w:rPr>
          <w:rFonts w:cs="David" w:hint="cs"/>
          <w:b/>
          <w:bCs/>
          <w:rtl/>
        </w:rPr>
        <w:t>אין טעם, לא ראיתי סיבה לדוש עם הרב, לחטט לו בפצעים ולדוש איתו בדברים, שטענות שלהם. אני באתי לחזק אותו.  עצם זה שהוא ראה אותי, שבאתי, שדיברתי איתו, שישבתי איתו, אז אני והוא מבינים את השפה אחד של השני, וזרקתי לו בנושא הזה של הקרן ששמעתי שהוא לא הוציא"</w:t>
      </w:r>
    </w:p>
    <w:p w14:paraId="5B07D4AD" w14:textId="77777777" w:rsidR="00697D1D" w:rsidRDefault="00697D1D">
      <w:pPr>
        <w:bidi/>
        <w:ind w:right="1080"/>
        <w:jc w:val="both"/>
        <w:rPr>
          <w:rFonts w:cs="David"/>
          <w:b/>
          <w:bCs/>
          <w:rtl/>
        </w:rPr>
      </w:pPr>
    </w:p>
    <w:p w14:paraId="5676E955" w14:textId="77777777" w:rsidR="00697D1D" w:rsidRDefault="00697D1D">
      <w:pPr>
        <w:bidi/>
        <w:spacing w:line="360" w:lineRule="auto"/>
        <w:ind w:left="720"/>
        <w:jc w:val="both"/>
        <w:rPr>
          <w:rFonts w:cs="David"/>
          <w:rtl/>
        </w:rPr>
      </w:pPr>
    </w:p>
    <w:p w14:paraId="2AE23EB7" w14:textId="77777777" w:rsidR="00697D1D" w:rsidRDefault="00697D1D">
      <w:pPr>
        <w:bidi/>
        <w:spacing w:line="360" w:lineRule="auto"/>
        <w:ind w:left="720"/>
        <w:jc w:val="both"/>
        <w:rPr>
          <w:rFonts w:cs="David"/>
          <w:rtl/>
        </w:rPr>
      </w:pPr>
      <w:r>
        <w:rPr>
          <w:rFonts w:cs="David"/>
          <w:rtl/>
        </w:rPr>
        <w:t>ה</w:t>
      </w:r>
      <w:r>
        <w:rPr>
          <w:rFonts w:cs="David" w:hint="cs"/>
          <w:rtl/>
        </w:rPr>
        <w:t>עד נשאל בחקירתו הנגדית מדוע הציע לשלם, והשיב (מעמ' 291 שורה 19 עד עמ' 292 שורה 15):</w:t>
      </w:r>
    </w:p>
    <w:p w14:paraId="448CCE58" w14:textId="77777777" w:rsidR="00697D1D" w:rsidRDefault="00697D1D">
      <w:pPr>
        <w:bidi/>
        <w:ind w:left="1134" w:right="1134"/>
        <w:jc w:val="both"/>
        <w:rPr>
          <w:rFonts w:cs="David"/>
          <w:b/>
          <w:bCs/>
          <w:rtl/>
        </w:rPr>
      </w:pPr>
      <w:r>
        <w:rPr>
          <w:rFonts w:cs="David"/>
          <w:b/>
          <w:bCs/>
          <w:rtl/>
        </w:rPr>
        <w:t xml:space="preserve">"... </w:t>
      </w:r>
      <w:r>
        <w:rPr>
          <w:rFonts w:cs="David" w:hint="cs"/>
          <w:b/>
          <w:bCs/>
          <w:rtl/>
        </w:rPr>
        <w:t>אני אענה לך בשני מישורים.  במישור אחד כבר אני חושב שאמרתי ... גם אם אתה מאמין במאת האחוזים שאתה צודק ואין בך שום רבב, והגעת לכזה מצב שיש כתב אישום, כשמונח על המאזניים חילול השם, שזה הדבר היחיד בתורת ישראל שאין עליו כפרה.  ... אז כל מקום שאני יכול למנוע חילול השם אני לא עושה חשבון אני אלך לבית משפט ואני אלחם ואני אוכיח את צדקתי בעדו שנתיים, אבל שנתיים זה יפורסם בעיתונים ויהיה חילול השם. זה שקרא את הכתבה אתמול בעיתון על הרב מצגר נניח, הוא לא בטוח שהוא יקרא את הכתבה בעוד חודשיים כשבסוף יתברר שאין כלום. אז הרושם שלו וחילול השם שלו נוצר. ...ועכשיו אני אדבר איתך ברמה אחרת, ברמה שלך כפרקליטה. ... במציאות של היום כשפרקליטות כותבת כתב אישום על בן אדם, ועוד בפרט, ככה דעתי, ... כשפרקליטות כותבת על בן אדם שהוא מואשם בהטרדה מינית, אם אני משווה אותו לאדם אחר שמואשם אפילו ברצח, הסיכוי של זה של הרצח ייצא נקי מהסיכוי של הטרדה מינית גדול ואת כפרקליטה צריכה לדעת את זה"</w:t>
      </w:r>
      <w:r>
        <w:rPr>
          <w:rFonts w:cs="David"/>
          <w:b/>
          <w:bCs/>
          <w:rtl/>
        </w:rPr>
        <w:t>.</w:t>
      </w:r>
    </w:p>
    <w:p w14:paraId="68D4D3F8" w14:textId="77777777" w:rsidR="00697D1D" w:rsidRDefault="00697D1D">
      <w:pPr>
        <w:bidi/>
        <w:ind w:left="1134" w:right="1134"/>
        <w:jc w:val="both"/>
        <w:rPr>
          <w:rFonts w:cs="David"/>
          <w:b/>
          <w:bCs/>
          <w:rtl/>
        </w:rPr>
      </w:pPr>
    </w:p>
    <w:p w14:paraId="47D4AE4E" w14:textId="77777777" w:rsidR="00697D1D" w:rsidRDefault="00697D1D">
      <w:pPr>
        <w:numPr>
          <w:ilvl w:val="0"/>
          <w:numId w:val="16"/>
        </w:numPr>
        <w:bidi/>
        <w:spacing w:line="360" w:lineRule="auto"/>
        <w:ind w:right="0" w:hanging="437"/>
        <w:jc w:val="both"/>
        <w:rPr>
          <w:rFonts w:cs="David"/>
          <w:rtl/>
        </w:rPr>
      </w:pPr>
      <w:r>
        <w:rPr>
          <w:rFonts w:cs="David"/>
          <w:rtl/>
        </w:rPr>
        <w:t>ב</w:t>
      </w:r>
      <w:r>
        <w:rPr>
          <w:rFonts w:cs="David" w:hint="cs"/>
          <w:rtl/>
        </w:rPr>
        <w:t xml:space="preserve">המשך בנוגע לאוטמזגין אמר </w:t>
      </w:r>
      <w:r>
        <w:rPr>
          <w:rFonts w:cs="David"/>
          <w:rtl/>
        </w:rPr>
        <w:t>ה</w:t>
      </w:r>
      <w:r>
        <w:rPr>
          <w:rFonts w:cs="David" w:hint="cs"/>
          <w:rtl/>
        </w:rPr>
        <w:t>עד:</w:t>
      </w:r>
      <w:r>
        <w:rPr>
          <w:rFonts w:cs="David"/>
          <w:rtl/>
        </w:rPr>
        <w:t xml:space="preserve"> </w:t>
      </w:r>
      <w:r>
        <w:rPr>
          <w:rFonts w:cs="David"/>
          <w:b/>
          <w:bCs/>
          <w:rtl/>
        </w:rPr>
        <w:t>"</w:t>
      </w:r>
      <w:r>
        <w:rPr>
          <w:rFonts w:cs="David" w:hint="cs"/>
          <w:b/>
          <w:bCs/>
          <w:rtl/>
        </w:rPr>
        <w:t xml:space="preserve">מדוע את לא שואלת למה מאיר התנדב להתרים איתי כסף, ללכת לכתת רגליים, להביא כסף? ... </w:t>
      </w:r>
      <w:r>
        <w:rPr>
          <w:rFonts w:cs="David"/>
          <w:rtl/>
        </w:rPr>
        <w:t>(</w:t>
      </w:r>
      <w:r>
        <w:rPr>
          <w:rFonts w:cs="David" w:hint="cs"/>
          <w:rtl/>
        </w:rPr>
        <w:t>עמ' 295 שורו</w:t>
      </w:r>
      <w:r w:rsidR="00535053" w:rsidRPr="002362D5">
        <w:rPr>
          <w:rFonts w:cs="David"/>
          <w:color w:val="000000"/>
          <w:rtl/>
        </w:rPr>
        <w:t>ת 23-24</w:t>
      </w:r>
      <w:r>
        <w:rPr>
          <w:rFonts w:cs="David" w:hint="cs"/>
          <w:rtl/>
        </w:rPr>
        <w:t xml:space="preserve">), ובהמשך </w:t>
      </w:r>
      <w:r>
        <w:rPr>
          <w:rFonts w:cs="David"/>
          <w:b/>
          <w:bCs/>
          <w:rtl/>
        </w:rPr>
        <w:t>"</w:t>
      </w:r>
      <w:r>
        <w:rPr>
          <w:rFonts w:cs="David" w:hint="cs"/>
          <w:b/>
          <w:bCs/>
          <w:rtl/>
        </w:rPr>
        <w:t xml:space="preserve">האם ההיגיון שלך זה לא בגלל שהוא מתחלק איתם?" </w:t>
      </w:r>
      <w:r>
        <w:rPr>
          <w:rFonts w:cs="David"/>
          <w:rtl/>
        </w:rPr>
        <w:t>(</w:t>
      </w:r>
      <w:r>
        <w:rPr>
          <w:rFonts w:cs="David" w:hint="cs"/>
          <w:rtl/>
        </w:rPr>
        <w:t xml:space="preserve">עמ' 296 שורה 13). </w:t>
      </w:r>
    </w:p>
    <w:p w14:paraId="452FBEAD" w14:textId="77777777" w:rsidR="00697D1D" w:rsidRDefault="00697D1D">
      <w:pPr>
        <w:bidi/>
        <w:spacing w:line="360" w:lineRule="auto"/>
        <w:ind w:left="720"/>
        <w:jc w:val="both"/>
        <w:rPr>
          <w:rFonts w:cs="David"/>
          <w:rtl/>
        </w:rPr>
      </w:pPr>
    </w:p>
    <w:p w14:paraId="53B2D29B" w14:textId="77777777" w:rsidR="00697D1D" w:rsidRDefault="00697D1D">
      <w:pPr>
        <w:numPr>
          <w:ilvl w:val="0"/>
          <w:numId w:val="16"/>
        </w:numPr>
        <w:bidi/>
        <w:spacing w:line="360" w:lineRule="auto"/>
        <w:ind w:right="0" w:hanging="437"/>
        <w:jc w:val="both"/>
        <w:rPr>
          <w:rFonts w:cs="David"/>
          <w:rtl/>
        </w:rPr>
      </w:pPr>
      <w:r>
        <w:rPr>
          <w:rFonts w:cs="David"/>
          <w:rtl/>
        </w:rPr>
        <w:t>ה</w:t>
      </w:r>
      <w:r>
        <w:rPr>
          <w:rFonts w:cs="David" w:hint="cs"/>
          <w:rtl/>
        </w:rPr>
        <w:t>עד נשאל בחקירתו הנגדית מדוע לא התלונן על סחיטה, והשיב כך (עמ' 298 שורו</w:t>
      </w:r>
      <w:r w:rsidR="00535053" w:rsidRPr="002362D5">
        <w:rPr>
          <w:rFonts w:cs="David"/>
          <w:color w:val="000000"/>
          <w:rtl/>
        </w:rPr>
        <w:t>ת 17-29</w:t>
      </w:r>
      <w:r>
        <w:rPr>
          <w:rFonts w:cs="David" w:hint="cs"/>
          <w:rtl/>
        </w:rPr>
        <w:t>):</w:t>
      </w:r>
    </w:p>
    <w:p w14:paraId="0E466365" w14:textId="77777777" w:rsidR="00697D1D" w:rsidRDefault="00697D1D">
      <w:pPr>
        <w:bidi/>
        <w:spacing w:line="360" w:lineRule="auto"/>
        <w:ind w:left="720"/>
        <w:jc w:val="both"/>
        <w:rPr>
          <w:rFonts w:cs="David"/>
          <w:rtl/>
        </w:rPr>
      </w:pPr>
    </w:p>
    <w:p w14:paraId="3D5FE06D" w14:textId="77777777" w:rsidR="00697D1D" w:rsidRDefault="00697D1D">
      <w:pPr>
        <w:bidi/>
        <w:ind w:left="1134" w:right="1134"/>
        <w:jc w:val="both"/>
        <w:rPr>
          <w:rFonts w:cs="David"/>
          <w:b/>
          <w:bCs/>
          <w:rtl/>
        </w:rPr>
      </w:pPr>
      <w:r>
        <w:rPr>
          <w:rFonts w:cs="David"/>
          <w:b/>
          <w:bCs/>
          <w:rtl/>
        </w:rPr>
        <w:t>"</w:t>
      </w:r>
      <w:r>
        <w:rPr>
          <w:rFonts w:cs="David" w:hint="cs"/>
          <w:b/>
          <w:bCs/>
          <w:rtl/>
        </w:rPr>
        <w:t>ת.                 איך אני אתלונן על סחיטה, אם ר</w:t>
      </w:r>
      <w:r>
        <w:rPr>
          <w:rFonts w:cs="David"/>
          <w:b/>
          <w:bCs/>
          <w:rtl/>
        </w:rPr>
        <w:t xml:space="preserve">. </w:t>
      </w:r>
      <w:r>
        <w:rPr>
          <w:rFonts w:cs="David" w:hint="cs"/>
          <w:b/>
          <w:bCs/>
          <w:rtl/>
        </w:rPr>
        <w:t>עומדת מאחורי כל   מילה שלהם.</w:t>
      </w:r>
    </w:p>
    <w:p w14:paraId="22317B0F" w14:textId="77777777" w:rsidR="00697D1D" w:rsidRDefault="00697D1D">
      <w:pPr>
        <w:bidi/>
        <w:ind w:left="1134" w:right="1134"/>
        <w:jc w:val="both"/>
        <w:rPr>
          <w:rFonts w:cs="David"/>
          <w:b/>
          <w:bCs/>
          <w:rtl/>
        </w:rPr>
      </w:pPr>
      <w:r>
        <w:rPr>
          <w:rFonts w:cs="David" w:hint="cs"/>
          <w:b/>
          <w:bCs/>
          <w:rtl/>
        </w:rPr>
        <w:t>עו"ד פלדמן:   אתה התלוננתם על סחיטה</w:t>
      </w:r>
    </w:p>
    <w:p w14:paraId="5F4AB089" w14:textId="77777777" w:rsidR="00697D1D" w:rsidRDefault="00697D1D">
      <w:pPr>
        <w:bidi/>
        <w:ind w:left="1134" w:right="1134"/>
        <w:jc w:val="both"/>
        <w:rPr>
          <w:rFonts w:cs="David"/>
          <w:b/>
          <w:bCs/>
          <w:rtl/>
        </w:rPr>
      </w:pPr>
      <w:r>
        <w:rPr>
          <w:rFonts w:cs="David" w:hint="cs"/>
          <w:b/>
          <w:bCs/>
          <w:rtl/>
        </w:rPr>
        <w:t>...</w:t>
      </w:r>
    </w:p>
    <w:p w14:paraId="4F63598D" w14:textId="77777777" w:rsidR="00697D1D" w:rsidRDefault="00697D1D">
      <w:pPr>
        <w:bidi/>
        <w:ind w:left="1134" w:right="1134"/>
        <w:jc w:val="both"/>
        <w:rPr>
          <w:rFonts w:cs="David"/>
          <w:b/>
          <w:bCs/>
          <w:rtl/>
        </w:rPr>
      </w:pPr>
      <w:r>
        <w:rPr>
          <w:rFonts w:cs="David" w:hint="cs"/>
          <w:b/>
          <w:bCs/>
          <w:rtl/>
        </w:rPr>
        <w:t>ת.                  רלי עומדת מאחורי כל מילה שלהם וכשאני אמרתי זה לא ריאלי הסכומים לא ריאלים, ר</w:t>
      </w:r>
      <w:r>
        <w:rPr>
          <w:rFonts w:cs="David"/>
          <w:b/>
          <w:bCs/>
          <w:rtl/>
        </w:rPr>
        <w:t xml:space="preserve">. </w:t>
      </w:r>
      <w:r>
        <w:rPr>
          <w:rFonts w:cs="David" w:hint="cs"/>
          <w:b/>
          <w:bCs/>
          <w:rtl/>
        </w:rPr>
        <w:t>אומרת אם זה מה שהם רוצים צריכים לעשות.</w:t>
      </w:r>
    </w:p>
    <w:p w14:paraId="316F51A3" w14:textId="77777777" w:rsidR="00697D1D" w:rsidRDefault="00697D1D">
      <w:pPr>
        <w:bidi/>
        <w:ind w:left="1134" w:right="1134"/>
        <w:jc w:val="both"/>
        <w:rPr>
          <w:rFonts w:cs="David"/>
          <w:b/>
          <w:bCs/>
          <w:rtl/>
        </w:rPr>
      </w:pPr>
      <w:r>
        <w:rPr>
          <w:rFonts w:cs="David" w:hint="cs"/>
          <w:b/>
          <w:bCs/>
          <w:rtl/>
        </w:rPr>
        <w:t>עו"ד פלדמן:   היה לכם קלטת שיש בה סחיטה</w:t>
      </w:r>
    </w:p>
    <w:p w14:paraId="169BA4C5" w14:textId="77777777" w:rsidR="00697D1D" w:rsidRDefault="00697D1D">
      <w:pPr>
        <w:bidi/>
        <w:ind w:left="1134" w:right="1134"/>
        <w:jc w:val="both"/>
        <w:rPr>
          <w:rFonts w:cs="David"/>
          <w:b/>
          <w:bCs/>
          <w:rtl/>
        </w:rPr>
      </w:pPr>
      <w:r>
        <w:rPr>
          <w:rFonts w:cs="David" w:hint="cs"/>
          <w:b/>
          <w:bCs/>
          <w:rtl/>
        </w:rPr>
        <w:t>ת.                    והפרקליטות עומדת אחריהם</w:t>
      </w:r>
    </w:p>
    <w:p w14:paraId="6C0CE923" w14:textId="77777777" w:rsidR="00697D1D" w:rsidRDefault="00697D1D">
      <w:pPr>
        <w:bidi/>
        <w:ind w:left="1134" w:right="1134"/>
        <w:jc w:val="both"/>
        <w:rPr>
          <w:rFonts w:cs="David"/>
          <w:b/>
          <w:bCs/>
          <w:rtl/>
        </w:rPr>
      </w:pPr>
      <w:r>
        <w:rPr>
          <w:rFonts w:cs="David" w:hint="cs"/>
          <w:b/>
          <w:bCs/>
          <w:rtl/>
        </w:rPr>
        <w:t>עו"ד פלדמן:   הלכתם למשטרה?</w:t>
      </w:r>
    </w:p>
    <w:p w14:paraId="4658E02C" w14:textId="77777777" w:rsidR="00697D1D" w:rsidRDefault="00697D1D">
      <w:pPr>
        <w:bidi/>
        <w:ind w:left="1134" w:right="1134"/>
        <w:jc w:val="both"/>
        <w:rPr>
          <w:rFonts w:cs="David"/>
          <w:b/>
          <w:bCs/>
          <w:rtl/>
        </w:rPr>
      </w:pPr>
      <w:r>
        <w:rPr>
          <w:rFonts w:cs="David" w:hint="cs"/>
          <w:b/>
          <w:bCs/>
          <w:rtl/>
        </w:rPr>
        <w:t>ת.                    ר</w:t>
      </w:r>
      <w:r>
        <w:rPr>
          <w:rFonts w:cs="David"/>
          <w:b/>
          <w:bCs/>
          <w:rtl/>
        </w:rPr>
        <w:t xml:space="preserve">. </w:t>
      </w:r>
      <w:r>
        <w:rPr>
          <w:rFonts w:cs="David" w:hint="cs"/>
          <w:b/>
          <w:bCs/>
          <w:rtl/>
        </w:rPr>
        <w:t>שותפה. אז אם ככה צריך לתבוע גם את ר</w:t>
      </w:r>
      <w:r>
        <w:rPr>
          <w:rFonts w:cs="David"/>
          <w:b/>
          <w:bCs/>
          <w:rtl/>
        </w:rPr>
        <w:t>.</w:t>
      </w:r>
    </w:p>
    <w:p w14:paraId="5A9CC695" w14:textId="77777777" w:rsidR="00697D1D" w:rsidRDefault="00697D1D">
      <w:pPr>
        <w:bidi/>
        <w:ind w:left="1134" w:right="1134"/>
        <w:jc w:val="both"/>
        <w:rPr>
          <w:rFonts w:cs="David"/>
          <w:b/>
          <w:bCs/>
          <w:rtl/>
        </w:rPr>
      </w:pPr>
      <w:r>
        <w:rPr>
          <w:rFonts w:cs="David" w:hint="cs"/>
          <w:b/>
          <w:bCs/>
          <w:rtl/>
        </w:rPr>
        <w:t>ש.                   אני לא חושבת שזה סחיטה.</w:t>
      </w:r>
    </w:p>
    <w:p w14:paraId="4B7B30B9" w14:textId="77777777" w:rsidR="00697D1D" w:rsidRDefault="00697D1D">
      <w:pPr>
        <w:bidi/>
        <w:ind w:left="1134" w:right="1134"/>
        <w:jc w:val="both"/>
        <w:rPr>
          <w:rFonts w:cs="David"/>
          <w:b/>
          <w:bCs/>
          <w:rtl/>
        </w:rPr>
      </w:pPr>
      <w:r>
        <w:rPr>
          <w:rFonts w:cs="David" w:hint="cs"/>
          <w:b/>
          <w:bCs/>
          <w:rtl/>
        </w:rPr>
        <w:t>ת.                   גם את הפרקליטות צריך להאשים בסחיטה"</w:t>
      </w:r>
    </w:p>
    <w:p w14:paraId="500906F1" w14:textId="77777777" w:rsidR="00697D1D" w:rsidRDefault="00697D1D">
      <w:pPr>
        <w:bidi/>
        <w:spacing w:line="360" w:lineRule="auto"/>
        <w:jc w:val="both"/>
        <w:rPr>
          <w:rFonts w:cs="David"/>
          <w:b/>
          <w:bCs/>
          <w:rtl/>
        </w:rPr>
      </w:pPr>
    </w:p>
    <w:p w14:paraId="055C2E4F" w14:textId="77777777" w:rsidR="00697D1D" w:rsidRDefault="00697D1D">
      <w:pPr>
        <w:numPr>
          <w:ilvl w:val="0"/>
          <w:numId w:val="16"/>
        </w:numPr>
        <w:bidi/>
        <w:spacing w:line="360" w:lineRule="auto"/>
        <w:ind w:right="0" w:hanging="437"/>
        <w:jc w:val="both"/>
        <w:rPr>
          <w:rFonts w:cs="David"/>
          <w:rtl/>
        </w:rPr>
      </w:pPr>
      <w:r>
        <w:rPr>
          <w:rFonts w:cs="David"/>
          <w:rtl/>
        </w:rPr>
        <w:t>ב</w:t>
      </w:r>
      <w:r>
        <w:rPr>
          <w:rFonts w:cs="David" w:hint="cs"/>
          <w:rtl/>
        </w:rPr>
        <w:t>חקירתו הנגדית נשאל גם בנוגע לדרישה לפיה ה</w:t>
      </w:r>
      <w:r>
        <w:rPr>
          <w:rFonts w:cs="David"/>
          <w:rtl/>
        </w:rPr>
        <w:t>נ</w:t>
      </w:r>
      <w:r>
        <w:rPr>
          <w:rFonts w:cs="David" w:hint="cs"/>
          <w:rtl/>
        </w:rPr>
        <w:t>אשם</w:t>
      </w:r>
      <w:r>
        <w:rPr>
          <w:rFonts w:cs="David"/>
          <w:rtl/>
        </w:rPr>
        <w:t xml:space="preserve"> </w:t>
      </w:r>
      <w:r>
        <w:rPr>
          <w:rFonts w:cs="David" w:hint="cs"/>
          <w:rtl/>
        </w:rPr>
        <w:t>ובני משפחתו לא יעבדו ברבנות, ובין היתר, על</w:t>
      </w:r>
      <w:r>
        <w:rPr>
          <w:rFonts w:cs="David"/>
          <w:rtl/>
        </w:rPr>
        <w:t xml:space="preserve">ו </w:t>
      </w:r>
      <w:r>
        <w:rPr>
          <w:rFonts w:cs="David" w:hint="cs"/>
          <w:rtl/>
        </w:rPr>
        <w:t>על ידו הדברים הבאים</w:t>
      </w:r>
      <w:r>
        <w:rPr>
          <w:rFonts w:cs="David"/>
          <w:rtl/>
        </w:rPr>
        <w:t xml:space="preserve">: </w:t>
      </w:r>
      <w:r>
        <w:rPr>
          <w:rFonts w:cs="David"/>
          <w:b/>
          <w:bCs/>
          <w:rtl/>
        </w:rPr>
        <w:t>"מ</w:t>
      </w:r>
      <w:r>
        <w:rPr>
          <w:rFonts w:cs="David" w:hint="cs"/>
          <w:b/>
          <w:bCs/>
          <w:rtl/>
        </w:rPr>
        <w:t>תלוננת 2</w:t>
      </w:r>
      <w:r>
        <w:rPr>
          <w:rFonts w:cs="David"/>
          <w:b/>
          <w:bCs/>
          <w:rtl/>
        </w:rPr>
        <w:t xml:space="preserve"> </w:t>
      </w:r>
      <w:r>
        <w:rPr>
          <w:rFonts w:cs="David" w:hint="cs"/>
          <w:b/>
          <w:bCs/>
          <w:rtl/>
        </w:rPr>
        <w:t xml:space="preserve">היא המזכירה ומאיר אוטמזגין הוא המזכיר הראשי. ידוע, שכדי להפנים, במועצות הדתיות כשאין מנהיג, אז המזכירים משתלטים על כל המערך" </w:t>
      </w:r>
      <w:r>
        <w:rPr>
          <w:rFonts w:cs="David"/>
          <w:rtl/>
        </w:rPr>
        <w:t>(</w:t>
      </w:r>
      <w:r>
        <w:rPr>
          <w:rFonts w:cs="David" w:hint="cs"/>
          <w:rtl/>
        </w:rPr>
        <w:t>עמ' 300 שורו</w:t>
      </w:r>
      <w:r w:rsidR="00535053" w:rsidRPr="002362D5">
        <w:rPr>
          <w:rFonts w:cs="David"/>
          <w:rtl/>
        </w:rPr>
        <w:t>ת 26-29</w:t>
      </w:r>
      <w:r>
        <w:rPr>
          <w:rFonts w:cs="David" w:hint="cs"/>
          <w:rtl/>
        </w:rPr>
        <w:t xml:space="preserve">), ובהמשך אמר ש </w:t>
      </w:r>
      <w:r>
        <w:rPr>
          <w:rFonts w:cs="David"/>
          <w:b/>
          <w:bCs/>
          <w:rtl/>
        </w:rPr>
        <w:t>"</w:t>
      </w:r>
      <w:r>
        <w:rPr>
          <w:rFonts w:cs="David" w:hint="cs"/>
          <w:b/>
          <w:bCs/>
          <w:rtl/>
        </w:rPr>
        <w:t>אז ככה שיש רב בשטח, אז יש סמכות ששולטת בעניינים. וכל אחר, כל מזכיר במועצה היה מעדיף שלא יהיה לו רב על ידו"</w:t>
      </w:r>
      <w:r>
        <w:rPr>
          <w:rFonts w:cs="David"/>
          <w:rtl/>
        </w:rPr>
        <w:t>(</w:t>
      </w:r>
      <w:r>
        <w:rPr>
          <w:rFonts w:cs="David" w:hint="cs"/>
          <w:rtl/>
        </w:rPr>
        <w:t>עמ' 301 שורות 2-3).</w:t>
      </w:r>
    </w:p>
    <w:p w14:paraId="3C694F9C" w14:textId="77777777" w:rsidR="00697D1D" w:rsidRDefault="00697D1D">
      <w:pPr>
        <w:bidi/>
        <w:spacing w:line="360" w:lineRule="auto"/>
        <w:ind w:left="720"/>
        <w:jc w:val="both"/>
        <w:rPr>
          <w:rFonts w:cs="David"/>
          <w:rtl/>
        </w:rPr>
      </w:pPr>
    </w:p>
    <w:p w14:paraId="2F1FF561" w14:textId="77777777" w:rsidR="00697D1D" w:rsidRDefault="00697D1D">
      <w:pPr>
        <w:pStyle w:val="ListParagraph"/>
        <w:numPr>
          <w:ilvl w:val="0"/>
          <w:numId w:val="16"/>
        </w:numPr>
        <w:spacing w:line="360" w:lineRule="auto"/>
        <w:ind w:right="0" w:hanging="437"/>
        <w:jc w:val="both"/>
        <w:rPr>
          <w:rFonts w:cs="David"/>
          <w:rtl/>
        </w:rPr>
      </w:pPr>
      <w:r>
        <w:rPr>
          <w:rFonts w:cs="David"/>
          <w:rtl/>
        </w:rPr>
        <w:t>ה</w:t>
      </w:r>
      <w:r>
        <w:rPr>
          <w:rFonts w:cs="David" w:hint="cs"/>
          <w:rtl/>
        </w:rPr>
        <w:t xml:space="preserve">עד </w:t>
      </w:r>
      <w:r>
        <w:rPr>
          <w:rFonts w:cs="David"/>
          <w:rtl/>
        </w:rPr>
        <w:t>ש</w:t>
      </w:r>
      <w:r>
        <w:rPr>
          <w:rFonts w:cs="David" w:hint="cs"/>
          <w:rtl/>
        </w:rPr>
        <w:t xml:space="preserve">מעון אלמליח העיד באופן רציף, עקבי וניכר היה שהוא מתאר אירועים שהוא היה שותף להם ואשר אירעו במציאות. העד תיאר את מסעם של המתלוננות לקראת קבלת הכספים מהנאשם, את העלאת הדרישות ע"י המתלוננת 3, שכפי שהובא בהכרעת דין זו לעיל, חתימתה על הסכם עם מקורבי הנאשם, בסכום נמוך יחסית, ולאחר מכן ביטול ההסכם </w:t>
      </w:r>
      <w:r>
        <w:rPr>
          <w:rFonts w:cs="David"/>
          <w:rtl/>
        </w:rPr>
        <w:t xml:space="preserve">– </w:t>
      </w:r>
      <w:r>
        <w:rPr>
          <w:rFonts w:cs="David" w:hint="cs"/>
          <w:rtl/>
        </w:rPr>
        <w:t xml:space="preserve">והעד אלמליח מסביר מדוע בוטל, ודבריו משתלבים היטב עם יתר הראיות. העד הסביר שאוטמזגין היה מודע לקרן ההשתלמות של הנאשם, וידע שמקרן זו ניתן להוציא כספים שניתן להעבירם למתלוננות. העד הוסיף את דעתו, לפיה ככל הנראה אוטמזגין אמור להתחלק עם המתלוננות בכסף שיתקבל, אחרת מדוע לו להסתובב יחד עם אלמליח בכדי לאסוף את הכספים. העד הרגיש שמדובר בסחטנות, אך לא יכול היה לעשות עם זה דבר, מאחר והפרקליטה ר. מפרקליטות המחוז, הייתה מעורבת בכל המהלך. </w:t>
      </w:r>
    </w:p>
    <w:p w14:paraId="78155EAE" w14:textId="77777777" w:rsidR="00697D1D" w:rsidRDefault="00697D1D">
      <w:pPr>
        <w:pStyle w:val="ListParagraph"/>
        <w:spacing w:line="360" w:lineRule="auto"/>
        <w:jc w:val="both"/>
        <w:rPr>
          <w:rFonts w:cs="David"/>
          <w:rtl/>
        </w:rPr>
      </w:pPr>
    </w:p>
    <w:p w14:paraId="66DE2E3F" w14:textId="77777777" w:rsidR="00697D1D" w:rsidRDefault="00697D1D">
      <w:pPr>
        <w:pStyle w:val="ListParagraph"/>
        <w:numPr>
          <w:ilvl w:val="0"/>
          <w:numId w:val="16"/>
        </w:numPr>
        <w:spacing w:line="360" w:lineRule="auto"/>
        <w:ind w:right="0" w:hanging="437"/>
        <w:jc w:val="both"/>
        <w:rPr>
          <w:rFonts w:cs="David"/>
          <w:rtl/>
        </w:rPr>
      </w:pPr>
      <w:r>
        <w:rPr>
          <w:rFonts w:cs="David"/>
          <w:rtl/>
        </w:rPr>
        <w:t>א</w:t>
      </w:r>
      <w:r>
        <w:rPr>
          <w:rFonts w:cs="David" w:hint="cs"/>
          <w:rtl/>
        </w:rPr>
        <w:t>ני מקבל את דבריו של העד אלמליח כדברי אמת, ומדבריו עולות תהיות רבות בנוגע להתנהלות המתלוננות ואוטמזגין, ותהיות אלו מעלות למעלה מספק סביר בדברי המתלוננות אודות מעשי הנאשם הנטענים כלפיהן.</w:t>
      </w:r>
    </w:p>
    <w:p w14:paraId="74A11C99" w14:textId="77777777" w:rsidR="00697D1D" w:rsidRDefault="00697D1D">
      <w:pPr>
        <w:bidi/>
        <w:spacing w:line="360" w:lineRule="auto"/>
        <w:ind w:left="720"/>
        <w:jc w:val="both"/>
        <w:rPr>
          <w:rFonts w:cs="David"/>
          <w:rtl/>
        </w:rPr>
      </w:pPr>
    </w:p>
    <w:p w14:paraId="63D30122" w14:textId="77777777" w:rsidR="00697D1D" w:rsidRDefault="00697D1D">
      <w:pPr>
        <w:numPr>
          <w:ilvl w:val="0"/>
          <w:numId w:val="16"/>
        </w:numPr>
        <w:bidi/>
        <w:spacing w:line="360" w:lineRule="auto"/>
        <w:ind w:right="0" w:hanging="437"/>
        <w:jc w:val="both"/>
        <w:rPr>
          <w:rFonts w:cs="David"/>
          <w:rtl/>
        </w:rPr>
      </w:pPr>
      <w:r>
        <w:rPr>
          <w:rFonts w:cs="David"/>
          <w:b/>
          <w:bCs/>
          <w:u w:val="single"/>
          <w:rtl/>
        </w:rPr>
        <w:t>מ</w:t>
      </w:r>
      <w:r>
        <w:rPr>
          <w:rFonts w:cs="David" w:hint="cs"/>
          <w:b/>
          <w:bCs/>
          <w:u w:val="single"/>
          <w:rtl/>
        </w:rPr>
        <w:t>שה אביר</w:t>
      </w:r>
      <w:r>
        <w:rPr>
          <w:rFonts w:cs="David"/>
          <w:rtl/>
        </w:rPr>
        <w:t xml:space="preserve"> - </w:t>
      </w:r>
      <w:r>
        <w:rPr>
          <w:rFonts w:cs="David" w:hint="cs"/>
          <w:rtl/>
        </w:rPr>
        <w:t xml:space="preserve">עובד כאיש אחזקה בעיריית קרית ביאליק. העד סיפר שתוך כדי עבודה שוטפת של הטיפול במקוואות התבקש לקחת את הפרויקט של שיפוץ המקוואות. העד סיפר שבמסגרת העבודה שלו פנה אליו אוטמזגין </w:t>
      </w:r>
      <w:r>
        <w:rPr>
          <w:rFonts w:cs="David"/>
          <w:b/>
          <w:bCs/>
          <w:rtl/>
        </w:rPr>
        <w:t xml:space="preserve">"... </w:t>
      </w:r>
      <w:r>
        <w:rPr>
          <w:rFonts w:cs="David" w:hint="cs"/>
          <w:b/>
          <w:bCs/>
          <w:rtl/>
        </w:rPr>
        <w:t xml:space="preserve">הטיח בי שהשיש לא מקורי ולא קיסר, ושכאילו כביכול אני רימיתי אותם, ואת ההפרש בין הקיסר לשיש אני שלשלתי לכיסי" </w:t>
      </w:r>
      <w:r>
        <w:rPr>
          <w:rFonts w:cs="David"/>
          <w:rtl/>
        </w:rPr>
        <w:t>(</w:t>
      </w:r>
      <w:r>
        <w:rPr>
          <w:rFonts w:cs="David" w:hint="cs"/>
          <w:rtl/>
        </w:rPr>
        <w:t>פרוטוקול מיום 26.6.13 עמ' 311 שורות 6-7). בהמשך סיפר שבירר מי האדם שאמר עליו את הדברים האלה ו</w:t>
      </w:r>
      <w:r>
        <w:rPr>
          <w:rFonts w:cs="David"/>
          <w:b/>
          <w:bCs/>
          <w:rtl/>
        </w:rPr>
        <w:t>"</w:t>
      </w:r>
      <w:r>
        <w:rPr>
          <w:rFonts w:cs="David" w:hint="cs"/>
          <w:b/>
          <w:bCs/>
          <w:rtl/>
        </w:rPr>
        <w:t>מה מתברר?</w:t>
      </w:r>
      <w:r>
        <w:rPr>
          <w:rFonts w:cs="David"/>
          <w:b/>
          <w:bCs/>
          <w:rtl/>
        </w:rPr>
        <w:t xml:space="preserve"> ב</w:t>
      </w:r>
      <w:r>
        <w:rPr>
          <w:rFonts w:cs="David" w:hint="cs"/>
          <w:b/>
          <w:bCs/>
          <w:rtl/>
        </w:rPr>
        <w:t xml:space="preserve">סוף היא אומרת לי, </w:t>
      </w:r>
      <w:r>
        <w:rPr>
          <w:rFonts w:cs="David"/>
          <w:b/>
          <w:bCs/>
          <w:rtl/>
        </w:rPr>
        <w:t>מ</w:t>
      </w:r>
      <w:r>
        <w:rPr>
          <w:rFonts w:cs="David" w:hint="cs"/>
          <w:b/>
          <w:bCs/>
          <w:rtl/>
        </w:rPr>
        <w:t>תלוננת 2</w:t>
      </w:r>
      <w:r>
        <w:rPr>
          <w:rFonts w:cs="David"/>
          <w:b/>
          <w:bCs/>
          <w:rtl/>
        </w:rPr>
        <w:t xml:space="preserve"> </w:t>
      </w:r>
      <w:r>
        <w:rPr>
          <w:rFonts w:cs="David" w:hint="cs"/>
          <w:b/>
          <w:bCs/>
          <w:rtl/>
        </w:rPr>
        <w:t xml:space="preserve">אומרת לי: מה? אח שלי. מה, אתה לא מכיר את אח </w:t>
      </w:r>
      <w:smartTag w:uri="urn:schemas-microsoft-com:office:smarttags" w:element="PersonName">
        <w:smartTagPr>
          <w:attr w:name="ProductID" w:val="שלי משה"/>
        </w:smartTagPr>
        <w:r>
          <w:rPr>
            <w:rFonts w:cs="David" w:hint="cs"/>
            <w:b/>
            <w:bCs/>
            <w:rtl/>
          </w:rPr>
          <w:t>שלי משה</w:t>
        </w:r>
      </w:smartTag>
      <w:r>
        <w:rPr>
          <w:rFonts w:cs="David" w:hint="cs"/>
          <w:b/>
          <w:bCs/>
          <w:rtl/>
        </w:rPr>
        <w:t>? ..מה, אתה לא יודע שהוא עובד בשיש? ... אתה יודע שהוא יודע לעשות שיש ולא הזמנת אצלו את השיש ולא שיתפת אותו בעבודה, ואתה חושב שנעבור לך ככה על זה בקלות? ... אנחנ</w:t>
      </w:r>
      <w:r>
        <w:rPr>
          <w:rFonts w:cs="David"/>
          <w:b/>
          <w:bCs/>
          <w:rtl/>
        </w:rPr>
        <w:t xml:space="preserve">ו </w:t>
      </w:r>
      <w:r>
        <w:rPr>
          <w:rFonts w:cs="David" w:hint="cs"/>
          <w:b/>
          <w:bCs/>
          <w:rtl/>
        </w:rPr>
        <w:t xml:space="preserve">נתנו לך את העבודה, ואנחנו מננו אותך כדי שתעשה את זה" </w:t>
      </w:r>
      <w:r>
        <w:rPr>
          <w:rFonts w:cs="David"/>
          <w:rtl/>
        </w:rPr>
        <w:t>(</w:t>
      </w:r>
      <w:r>
        <w:rPr>
          <w:rFonts w:cs="David" w:hint="cs"/>
          <w:rtl/>
        </w:rPr>
        <w:t>עמ' 311 שורו</w:t>
      </w:r>
      <w:r w:rsidR="00535053" w:rsidRPr="002362D5">
        <w:rPr>
          <w:rFonts w:cs="David"/>
          <w:rtl/>
        </w:rPr>
        <w:t>ת 21-32</w:t>
      </w:r>
      <w:r>
        <w:rPr>
          <w:rFonts w:cs="David" w:hint="cs"/>
          <w:rtl/>
        </w:rPr>
        <w:t>).</w:t>
      </w:r>
    </w:p>
    <w:p w14:paraId="30DF5064" w14:textId="77777777" w:rsidR="00697D1D" w:rsidRDefault="00697D1D">
      <w:pPr>
        <w:bidi/>
        <w:spacing w:line="360" w:lineRule="auto"/>
        <w:ind w:left="720"/>
        <w:jc w:val="both"/>
        <w:rPr>
          <w:rFonts w:cs="David"/>
          <w:b/>
          <w:bCs/>
          <w:u w:val="single"/>
          <w:rtl/>
        </w:rPr>
      </w:pPr>
    </w:p>
    <w:p w14:paraId="021BDA68" w14:textId="77777777" w:rsidR="00697D1D" w:rsidRDefault="00697D1D">
      <w:pPr>
        <w:bidi/>
        <w:spacing w:line="360" w:lineRule="auto"/>
        <w:ind w:left="720"/>
        <w:jc w:val="both"/>
        <w:rPr>
          <w:rFonts w:cs="David"/>
          <w:rtl/>
        </w:rPr>
      </w:pPr>
      <w:r>
        <w:rPr>
          <w:rFonts w:cs="David"/>
          <w:rtl/>
        </w:rPr>
        <w:t>ע</w:t>
      </w:r>
      <w:r>
        <w:rPr>
          <w:rFonts w:cs="David" w:hint="cs"/>
          <w:rtl/>
        </w:rPr>
        <w:t xml:space="preserve">ד זה עשה עליי רושם אמין, וניכר היה שהוא מתאר את ששמע באוזניו, ראה בעיניו וחווה בחושיו. העד מדגיש את התרשמותי דלעיל, שמתלוננת 2 לקחה על עצמה תפקיד ראשי בכל הפרשייה, והיא חשה, ככל הנראה, כמי ששולטת במועצה הדתית וברבנות, ומבקשת לדאוג לבני משפחתה. אני מקבל את דברי העד כאמינים, וככאלה המעלים צל על דברי המתלוננת 2 ועל אמיתות גרסתה. </w:t>
      </w:r>
    </w:p>
    <w:p w14:paraId="0196859A" w14:textId="77777777" w:rsidR="00697D1D" w:rsidRDefault="00697D1D">
      <w:pPr>
        <w:bidi/>
        <w:spacing w:line="360" w:lineRule="auto"/>
        <w:ind w:left="720"/>
        <w:jc w:val="both"/>
        <w:rPr>
          <w:rFonts w:cs="David"/>
          <w:rtl/>
        </w:rPr>
      </w:pPr>
    </w:p>
    <w:p w14:paraId="069012CF" w14:textId="77777777" w:rsidR="00697D1D" w:rsidRDefault="00697D1D">
      <w:pPr>
        <w:pStyle w:val="ListParagraph"/>
        <w:numPr>
          <w:ilvl w:val="0"/>
          <w:numId w:val="16"/>
        </w:numPr>
        <w:spacing w:line="360" w:lineRule="auto"/>
        <w:ind w:right="0" w:hanging="437"/>
        <w:jc w:val="both"/>
        <w:rPr>
          <w:rFonts w:cs="David"/>
          <w:b/>
          <w:bCs/>
          <w:u w:val="single"/>
          <w:rtl/>
        </w:rPr>
      </w:pPr>
      <w:r>
        <w:rPr>
          <w:rFonts w:cs="David"/>
          <w:b/>
          <w:bCs/>
          <w:u w:val="single"/>
          <w:rtl/>
        </w:rPr>
        <w:t>ד</w:t>
      </w:r>
      <w:r>
        <w:rPr>
          <w:rFonts w:cs="David" w:hint="cs"/>
          <w:b/>
          <w:bCs/>
          <w:u w:val="single"/>
          <w:rtl/>
        </w:rPr>
        <w:t>בורה אביר</w:t>
      </w:r>
      <w:r>
        <w:rPr>
          <w:rFonts w:cs="David"/>
          <w:rtl/>
        </w:rPr>
        <w:t xml:space="preserve"> – </w:t>
      </w:r>
      <w:r>
        <w:rPr>
          <w:rFonts w:cs="David" w:hint="cs"/>
          <w:rtl/>
        </w:rPr>
        <w:t xml:space="preserve">העדה היא אשתו של משה אביר, ובעדותה בפניי היא חיזקה את דברי בעלה, באומרה כי </w:t>
      </w:r>
      <w:r>
        <w:rPr>
          <w:rFonts w:cs="David"/>
          <w:rtl/>
        </w:rPr>
        <w:t>כ</w:t>
      </w:r>
      <w:r>
        <w:rPr>
          <w:rFonts w:cs="David" w:hint="cs"/>
          <w:rtl/>
        </w:rPr>
        <w:t xml:space="preserve">אשר נודע לה הסיפור שהיה עם בעלה, הגיעה למועצה הדתית על מנת לדבר עם יו"ר המועצה  שהיה אז, אלכס בליגרי. העדה סיפרה שבעודה יושבת ומחכה הגיעו אוטמזגין ומתלוננת 2 והתחילו להטיח בה דברים קשים. ובהמשך סיפרה ש </w:t>
      </w:r>
      <w:r>
        <w:rPr>
          <w:rFonts w:cs="David"/>
          <w:b/>
          <w:bCs/>
          <w:rtl/>
        </w:rPr>
        <w:t>"</w:t>
      </w:r>
      <w:r>
        <w:rPr>
          <w:rFonts w:cs="David" w:hint="cs"/>
          <w:b/>
          <w:bCs/>
          <w:rtl/>
        </w:rPr>
        <w:t>הם אמרו שמאיר אמר שבעלי גנב שהוא רמאי. ... ואז מתלוננת 2 אמרה:</w:t>
      </w:r>
      <w:r>
        <w:rPr>
          <w:rFonts w:cs="David"/>
          <w:b/>
          <w:bCs/>
          <w:rtl/>
        </w:rPr>
        <w:t xml:space="preserve"> כ</w:t>
      </w:r>
      <w:r>
        <w:rPr>
          <w:rFonts w:cs="David" w:hint="cs"/>
          <w:b/>
          <w:bCs/>
          <w:rtl/>
        </w:rPr>
        <w:t xml:space="preserve">ן, הוא ניסה לשלשל לכיסו כסף ואז מאיר אוטמזגין אמר לי: לא רק שהוא רצה לשלשל לכיסו כסף, הוא גם אותך מרמה.  ... הם ניסו לשכנע אותי שאני חיה עם בן אדם רמאי. הם נכנסו לחיים שלי, למיטה שלי, את ישנה עם בן אדם רמאי </w:t>
      </w:r>
      <w:r>
        <w:rPr>
          <w:rFonts w:cs="David"/>
          <w:rtl/>
        </w:rPr>
        <w:t>(</w:t>
      </w:r>
      <w:r>
        <w:rPr>
          <w:rFonts w:cs="David" w:hint="cs"/>
          <w:rtl/>
        </w:rPr>
        <w:t>פרוטקול מיום 26.6.13 עמ' 315 שורו</w:t>
      </w:r>
      <w:r w:rsidR="00535053" w:rsidRPr="002362D5">
        <w:rPr>
          <w:rFonts w:cs="David"/>
          <w:color w:val="000000"/>
          <w:rtl/>
        </w:rPr>
        <w:t>ת 11-21</w:t>
      </w:r>
      <w:r>
        <w:rPr>
          <w:rFonts w:cs="David" w:hint="cs"/>
          <w:rtl/>
        </w:rPr>
        <w:t>).</w:t>
      </w:r>
    </w:p>
    <w:p w14:paraId="602E399A" w14:textId="77777777" w:rsidR="00697D1D" w:rsidRDefault="00697D1D">
      <w:pPr>
        <w:bidi/>
        <w:spacing w:line="360" w:lineRule="auto"/>
        <w:ind w:left="720"/>
        <w:jc w:val="both"/>
        <w:rPr>
          <w:rFonts w:cs="David"/>
          <w:b/>
          <w:bCs/>
          <w:u w:val="single"/>
          <w:rtl/>
        </w:rPr>
      </w:pPr>
    </w:p>
    <w:p w14:paraId="6864AEAD" w14:textId="77777777" w:rsidR="00697D1D" w:rsidRDefault="00697D1D">
      <w:pPr>
        <w:bidi/>
        <w:spacing w:line="360" w:lineRule="auto"/>
        <w:ind w:left="720"/>
        <w:jc w:val="both"/>
        <w:rPr>
          <w:rFonts w:cs="David"/>
          <w:b/>
          <w:bCs/>
          <w:u w:val="single"/>
          <w:rtl/>
        </w:rPr>
      </w:pPr>
      <w:r>
        <w:rPr>
          <w:rFonts w:cs="David"/>
          <w:rtl/>
        </w:rPr>
        <w:t>ב</w:t>
      </w:r>
      <w:r>
        <w:rPr>
          <w:rFonts w:cs="David" w:hint="cs"/>
          <w:rtl/>
        </w:rPr>
        <w:t xml:space="preserve">המשך עדותה הגדירה </w:t>
      </w:r>
      <w:r>
        <w:rPr>
          <w:rFonts w:cs="David"/>
          <w:rtl/>
        </w:rPr>
        <w:t>ה</w:t>
      </w:r>
      <w:r>
        <w:rPr>
          <w:rFonts w:cs="David" w:hint="cs"/>
          <w:rtl/>
        </w:rPr>
        <w:t xml:space="preserve">עדה </w:t>
      </w:r>
      <w:r>
        <w:rPr>
          <w:rFonts w:cs="David"/>
          <w:rtl/>
        </w:rPr>
        <w:t>א</w:t>
      </w:r>
      <w:r>
        <w:rPr>
          <w:rFonts w:cs="David" w:hint="cs"/>
          <w:rtl/>
        </w:rPr>
        <w:t>ת אוטמזגין ו</w:t>
      </w:r>
      <w:r>
        <w:rPr>
          <w:rFonts w:cs="David"/>
          <w:rtl/>
        </w:rPr>
        <w:t>מ</w:t>
      </w:r>
      <w:r>
        <w:rPr>
          <w:rFonts w:cs="David" w:hint="cs"/>
          <w:rtl/>
        </w:rPr>
        <w:t>תלוננת 2</w:t>
      </w:r>
      <w:r>
        <w:rPr>
          <w:rFonts w:cs="David"/>
          <w:rtl/>
        </w:rPr>
        <w:t xml:space="preserve"> ב</w:t>
      </w:r>
      <w:r>
        <w:rPr>
          <w:rFonts w:cs="David" w:hint="cs"/>
          <w:rtl/>
        </w:rPr>
        <w:t>מילותיה</w:t>
      </w:r>
      <w:r>
        <w:rPr>
          <w:rFonts w:cs="David"/>
          <w:rtl/>
        </w:rPr>
        <w:t xml:space="preserve"> (</w:t>
      </w:r>
      <w:r>
        <w:rPr>
          <w:rFonts w:cs="David" w:hint="cs"/>
          <w:rtl/>
        </w:rPr>
        <w:t>עמ' 317 שורו</w:t>
      </w:r>
      <w:r w:rsidR="00535053" w:rsidRPr="002362D5">
        <w:rPr>
          <w:rFonts w:cs="David"/>
          <w:color w:val="000000"/>
          <w:rtl/>
        </w:rPr>
        <w:t>ת 17-21</w:t>
      </w:r>
      <w:r>
        <w:rPr>
          <w:rFonts w:cs="David" w:hint="cs"/>
          <w:rtl/>
        </w:rPr>
        <w:t>):</w:t>
      </w:r>
    </w:p>
    <w:p w14:paraId="798E1E2D" w14:textId="77777777" w:rsidR="00697D1D" w:rsidRDefault="00697D1D">
      <w:pPr>
        <w:bidi/>
        <w:spacing w:line="360" w:lineRule="auto"/>
        <w:ind w:left="720"/>
        <w:jc w:val="both"/>
        <w:rPr>
          <w:rFonts w:cs="David"/>
          <w:b/>
          <w:bCs/>
          <w:u w:val="single"/>
          <w:rtl/>
        </w:rPr>
      </w:pPr>
    </w:p>
    <w:p w14:paraId="5C28A3CD" w14:textId="77777777" w:rsidR="00697D1D" w:rsidRDefault="00697D1D">
      <w:pPr>
        <w:bidi/>
        <w:ind w:left="1134" w:right="1134"/>
        <w:jc w:val="both"/>
        <w:rPr>
          <w:rFonts w:cs="David"/>
          <w:b/>
          <w:bCs/>
          <w:u w:val="single"/>
          <w:rtl/>
        </w:rPr>
      </w:pPr>
      <w:r>
        <w:rPr>
          <w:rFonts w:cs="David"/>
          <w:b/>
          <w:bCs/>
          <w:rtl/>
        </w:rPr>
        <w:t xml:space="preserve">" ... </w:t>
      </w:r>
      <w:r>
        <w:rPr>
          <w:rFonts w:cs="David" w:hint="cs"/>
          <w:b/>
          <w:bCs/>
          <w:rtl/>
        </w:rPr>
        <w:t>כששמעתי על הצמד הזה, על אוטמזגין ו</w:t>
      </w:r>
      <w:r>
        <w:rPr>
          <w:rFonts w:cs="David"/>
          <w:b/>
          <w:bCs/>
          <w:rtl/>
        </w:rPr>
        <w:t>מ</w:t>
      </w:r>
      <w:r>
        <w:rPr>
          <w:rFonts w:cs="David" w:hint="cs"/>
          <w:b/>
          <w:bCs/>
          <w:rtl/>
        </w:rPr>
        <w:t>תלוננת 2</w:t>
      </w:r>
      <w:r>
        <w:rPr>
          <w:rFonts w:cs="David"/>
          <w:b/>
          <w:bCs/>
          <w:rtl/>
        </w:rPr>
        <w:t xml:space="preserve">, </w:t>
      </w:r>
      <w:r>
        <w:rPr>
          <w:rFonts w:cs="David" w:hint="cs"/>
          <w:b/>
          <w:bCs/>
          <w:rtl/>
        </w:rPr>
        <w:t>על רוחשי המזימות האלה. כששמעתי מי האנשים שעומדים מאחורי זה, הייתי חייבת לבוא לדבר , להגיד ולהשמיע שהרגשתי שמה שנעשה לאדם הזה, או לכל אדם אחר שהיה עומד בסיטואציה כזו, זה בדיוק מה שאני ובלי עברנו "</w:t>
      </w:r>
    </w:p>
    <w:p w14:paraId="1E20C844" w14:textId="77777777" w:rsidR="00697D1D" w:rsidRDefault="00697D1D">
      <w:pPr>
        <w:bidi/>
        <w:ind w:left="1134" w:right="1134"/>
        <w:jc w:val="both"/>
        <w:rPr>
          <w:rFonts w:cs="David"/>
          <w:b/>
          <w:bCs/>
          <w:u w:val="single"/>
          <w:rtl/>
        </w:rPr>
      </w:pPr>
    </w:p>
    <w:p w14:paraId="6AAF958B" w14:textId="77777777" w:rsidR="00697D1D" w:rsidRDefault="00697D1D">
      <w:pPr>
        <w:bidi/>
        <w:spacing w:line="360" w:lineRule="auto"/>
        <w:ind w:left="720"/>
        <w:jc w:val="both"/>
        <w:rPr>
          <w:rFonts w:cs="David"/>
          <w:rtl/>
        </w:rPr>
      </w:pPr>
      <w:r>
        <w:rPr>
          <w:rFonts w:cs="David"/>
          <w:rtl/>
        </w:rPr>
        <w:t>ג</w:t>
      </w:r>
      <w:r>
        <w:rPr>
          <w:rFonts w:cs="David" w:hint="cs"/>
          <w:rtl/>
        </w:rPr>
        <w:t>ם עדה זו, כמו בעלה, עשתה עליי רושם אמין, ואני מקבל את דבריה כדברי אמת. דבריה של העדה אודות אוטמזגין ומתלוננת 2 משתלבים עם התרשמותי משני אנשים אלה, ומחלישים את גרסאותיהם, ומסבירים את התנהלותו של אוטמזגין בכל הפרשייה הזו.</w:t>
      </w:r>
    </w:p>
    <w:p w14:paraId="6D08E237" w14:textId="77777777" w:rsidR="00697D1D" w:rsidRDefault="00697D1D">
      <w:pPr>
        <w:bidi/>
        <w:rPr>
          <w:rFonts w:cs="David"/>
          <w:b/>
          <w:bCs/>
          <w:u w:val="single"/>
          <w:rtl/>
        </w:rPr>
      </w:pPr>
    </w:p>
    <w:p w14:paraId="08DB4754" w14:textId="77777777" w:rsidR="00697D1D" w:rsidRDefault="00697D1D">
      <w:pPr>
        <w:bidi/>
        <w:rPr>
          <w:rFonts w:cs="David"/>
          <w:b/>
          <w:bCs/>
          <w:u w:val="single"/>
          <w:rtl/>
        </w:rPr>
      </w:pPr>
    </w:p>
    <w:p w14:paraId="5F4C11FE" w14:textId="77777777" w:rsidR="00697D1D" w:rsidRDefault="00697D1D">
      <w:pPr>
        <w:bidi/>
        <w:rPr>
          <w:rFonts w:cs="David"/>
          <w:b/>
          <w:bCs/>
          <w:sz w:val="28"/>
          <w:szCs w:val="28"/>
          <w:u w:val="single"/>
          <w:rtl/>
        </w:rPr>
      </w:pPr>
      <w:r>
        <w:rPr>
          <w:rFonts w:cs="David"/>
          <w:b/>
          <w:bCs/>
          <w:sz w:val="28"/>
          <w:szCs w:val="28"/>
          <w:u w:val="single"/>
          <w:rtl/>
        </w:rPr>
        <w:t>סו</w:t>
      </w:r>
      <w:r>
        <w:rPr>
          <w:rFonts w:cs="David" w:hint="cs"/>
          <w:b/>
          <w:bCs/>
          <w:sz w:val="28"/>
          <w:szCs w:val="28"/>
          <w:u w:val="single"/>
          <w:rtl/>
        </w:rPr>
        <w:t>ף דבר</w:t>
      </w:r>
    </w:p>
    <w:p w14:paraId="045B2B1F" w14:textId="77777777" w:rsidR="00697D1D" w:rsidRDefault="00697D1D">
      <w:pPr>
        <w:bidi/>
        <w:rPr>
          <w:rFonts w:cs="David"/>
          <w:b/>
          <w:bCs/>
          <w:u w:val="single"/>
          <w:rtl/>
        </w:rPr>
      </w:pPr>
    </w:p>
    <w:p w14:paraId="389202AE" w14:textId="77777777" w:rsidR="00697D1D" w:rsidRDefault="00697D1D">
      <w:pPr>
        <w:numPr>
          <w:ilvl w:val="0"/>
          <w:numId w:val="16"/>
        </w:numPr>
        <w:tabs>
          <w:tab w:val="clear" w:pos="720"/>
          <w:tab w:val="num" w:pos="850"/>
        </w:tabs>
        <w:bidi/>
        <w:spacing w:line="360" w:lineRule="auto"/>
        <w:ind w:left="850" w:right="0" w:hanging="490"/>
        <w:jc w:val="both"/>
        <w:rPr>
          <w:rFonts w:cs="David"/>
          <w:rtl/>
        </w:rPr>
      </w:pPr>
      <w:r>
        <w:rPr>
          <w:rFonts w:cs="David"/>
          <w:rtl/>
        </w:rPr>
        <w:t>ה</w:t>
      </w:r>
      <w:r>
        <w:rPr>
          <w:rFonts w:cs="David" w:hint="cs"/>
          <w:rtl/>
        </w:rPr>
        <w:t xml:space="preserve">תיק שבפניי איננו תיק רגיל, מאחר והמתלוננות לקחו על עצמן, בסיוע הפרקליטה, תפקיד של "שופט" המטיל סנקציות על הנאשם, וזאת בטרם תוכח אשמתו. המשפט הפלילי מתחיל בחקירת האירועים ברשות החוקרת, ולענייננו במשטרת ישראל, נמשך דרך הפרקליטות, המחליטה אם להגיש כתב אישום, ומתנהל בבית משפט, האמור להכריע בשאלת אשמתו של הנאשם, ובמידת ויצא אשם - לגזור את עונשו. כדי שבית המשפט יעשה את מלאכתו נאמנה, על הפרקליטות להציג לבית המשפט ראיות המשקפות את מצבן בעת היווצרותן, מבלי לערוך בהן שינויים. </w:t>
      </w:r>
    </w:p>
    <w:p w14:paraId="547D8C73" w14:textId="77777777" w:rsidR="00697D1D" w:rsidRDefault="00697D1D">
      <w:pPr>
        <w:tabs>
          <w:tab w:val="num" w:pos="850"/>
        </w:tabs>
        <w:bidi/>
        <w:spacing w:line="360" w:lineRule="auto"/>
        <w:ind w:left="850" w:hanging="490"/>
        <w:jc w:val="both"/>
        <w:rPr>
          <w:rFonts w:cs="David"/>
          <w:rtl/>
        </w:rPr>
      </w:pPr>
    </w:p>
    <w:p w14:paraId="6F81FD4D" w14:textId="77777777" w:rsidR="00697D1D" w:rsidRDefault="00697D1D">
      <w:pPr>
        <w:numPr>
          <w:ilvl w:val="0"/>
          <w:numId w:val="16"/>
        </w:numPr>
        <w:tabs>
          <w:tab w:val="clear" w:pos="720"/>
          <w:tab w:val="num" w:pos="850"/>
        </w:tabs>
        <w:bidi/>
        <w:spacing w:line="360" w:lineRule="auto"/>
        <w:ind w:left="850" w:right="0" w:hanging="490"/>
        <w:jc w:val="both"/>
        <w:rPr>
          <w:rFonts w:cs="David"/>
          <w:rtl/>
        </w:rPr>
      </w:pPr>
      <w:r>
        <w:rPr>
          <w:rFonts w:cs="David"/>
          <w:rtl/>
        </w:rPr>
        <w:t>ב</w:t>
      </w:r>
      <w:r>
        <w:rPr>
          <w:rFonts w:cs="David" w:hint="cs"/>
          <w:rtl/>
        </w:rPr>
        <w:t xml:space="preserve">תיק זה, החליטה הפרקליטה ליתן יד לפניות הדדיות, של המתלוננות ומקורבי הנאשם, בכדי להגיע להסכמות כספיות, שייתרו, ככל הנראה, את ניהול ההליך בבית המשפט, וזאת לאחר הגשת כתב האישום ולפני שהחל התיק להישמע. כעיקרון, אין פסול בניהול מו"מ מעין זה, בין הצדדים, ואולם, יש צורך, כך לטעמי, ליידע את בית המשפט מבעוד מועד, ואף לקבל את הסכמתו לקיום מפגשים וניהול שיחות בין שני צידי המתרס, וההליך יתנהל בפיקוח צמוד של ב"כ שני הצדדים </w:t>
      </w:r>
      <w:r>
        <w:rPr>
          <w:rFonts w:cs="David"/>
          <w:rtl/>
        </w:rPr>
        <w:t xml:space="preserve">– </w:t>
      </w:r>
      <w:r>
        <w:rPr>
          <w:rFonts w:cs="David" w:hint="cs"/>
          <w:rtl/>
        </w:rPr>
        <w:t xml:space="preserve">הסנגורים, המייצגים את הנאשם, והפרקליטות, המייצגת את האינטרס הציבורי ואת המתלוננות. </w:t>
      </w:r>
    </w:p>
    <w:p w14:paraId="68DF77E5" w14:textId="77777777" w:rsidR="00697D1D" w:rsidRDefault="00697D1D">
      <w:pPr>
        <w:bidi/>
        <w:spacing w:line="360" w:lineRule="auto"/>
        <w:ind w:left="850"/>
        <w:jc w:val="both"/>
        <w:rPr>
          <w:rFonts w:cs="David"/>
          <w:rtl/>
        </w:rPr>
      </w:pPr>
    </w:p>
    <w:p w14:paraId="60076F05" w14:textId="77777777" w:rsidR="00697D1D" w:rsidRDefault="00697D1D">
      <w:pPr>
        <w:numPr>
          <w:ilvl w:val="0"/>
          <w:numId w:val="16"/>
        </w:numPr>
        <w:tabs>
          <w:tab w:val="clear" w:pos="720"/>
          <w:tab w:val="num" w:pos="850"/>
        </w:tabs>
        <w:bidi/>
        <w:spacing w:line="360" w:lineRule="auto"/>
        <w:ind w:left="850" w:right="0" w:hanging="490"/>
        <w:jc w:val="both"/>
        <w:rPr>
          <w:rFonts w:cs="David"/>
          <w:rtl/>
        </w:rPr>
      </w:pPr>
      <w:r>
        <w:rPr>
          <w:rFonts w:cs="David"/>
          <w:rtl/>
        </w:rPr>
        <w:t>ה</w:t>
      </w:r>
      <w:r>
        <w:rPr>
          <w:rFonts w:cs="David" w:hint="cs"/>
          <w:rtl/>
        </w:rPr>
        <w:t xml:space="preserve">מתלוננות 1 ו-2 יוצגו בהליך ניהול מו"מ ע"י מאיר אוטמזגין, מזכיר המועצה הדתית קרית ביאליק, שהעביר את דרישותיהן הכספיות המופרזות, ואף הדגיש שאין מדובר במשא ומתן בין הצדדים, אלא במתן בלבד, וכי בנוסף לדרישות הכספיות קיימות דרישות נוספות, לפיהן איש ממקורבי הנאשם לא ימלא את מקומו ברבנות הראשית. האזנה לקלטת המתעדת את המו"מ שהתנהל בין הצדדים מעלה חשש כבד, שמא מדובר בניסיון להוצאת כספים מהנאשם, ולאיוש תפקידים ברבנות ובמועצה הדתית, שלא כדין. החשש הכבד לביצוע מעשים לא ראויים הטיל ספק על מרקם הראיות שהוצגו בפניי, וספק זה דבק בכל אחת משלושת המתלוננות. המתלוננת 1 היא אחייניתה של המתלוננת 2, וחלק מהמתלוננות מתגוררות אחת ליד השנייה. אוטמזגין פעל ללא לאות בכדי להוציא כספים ממקורבי הנאשם, וכן בהחלפתו ע"י אחרים שאינם מקורבים אליו. המתלוננות 1 ו-2 הגישו את תלונותיהן באותו היום, וזאת בחלוף כשנתיים ממועד האירועים. </w:t>
      </w:r>
    </w:p>
    <w:p w14:paraId="183B0310" w14:textId="77777777" w:rsidR="00697D1D" w:rsidRDefault="00697D1D">
      <w:pPr>
        <w:bidi/>
        <w:spacing w:line="360" w:lineRule="auto"/>
        <w:ind w:left="850"/>
        <w:jc w:val="both"/>
        <w:rPr>
          <w:rFonts w:cs="David"/>
          <w:rtl/>
        </w:rPr>
      </w:pPr>
    </w:p>
    <w:p w14:paraId="2AF13409" w14:textId="77777777" w:rsidR="00697D1D" w:rsidRDefault="00697D1D">
      <w:pPr>
        <w:numPr>
          <w:ilvl w:val="0"/>
          <w:numId w:val="16"/>
        </w:numPr>
        <w:tabs>
          <w:tab w:val="clear" w:pos="720"/>
          <w:tab w:val="num" w:pos="850"/>
        </w:tabs>
        <w:bidi/>
        <w:spacing w:line="360" w:lineRule="auto"/>
        <w:ind w:left="850" w:right="0" w:hanging="490"/>
        <w:jc w:val="both"/>
        <w:rPr>
          <w:rFonts w:cs="David"/>
          <w:rtl/>
        </w:rPr>
      </w:pPr>
      <w:r>
        <w:rPr>
          <w:rFonts w:cs="David"/>
          <w:rtl/>
        </w:rPr>
        <w:t>ה</w:t>
      </w:r>
      <w:r>
        <w:rPr>
          <w:rFonts w:cs="David" w:hint="cs"/>
          <w:rtl/>
        </w:rPr>
        <w:t>תארגנות עדי התביעה יחדיו, ומינוי אדם בעל אינטרס לשם ניהול מו"מ עם מקורבי הנאשם, הביאה לזיהום הראיות בתיק, ובחינת מרקם הראיות בתיק, כפי שנעשה בהכרעת דין זו, העלה לפחות ספק סביר בכל הראיות. למען הסר ספק, איננו קובע כי המתלוננות אינן דוברות אמת, אלא מסקנתי היא שהנאשם עשה עליי רושם אמין, וכי עלה לפחות ספק סביר בגרסאות המתלוננות, וספק זה מוביל לזיכויו של הנאשם.</w:t>
      </w:r>
    </w:p>
    <w:p w14:paraId="02661218" w14:textId="77777777" w:rsidR="00697D1D" w:rsidRDefault="00697D1D">
      <w:pPr>
        <w:bidi/>
        <w:spacing w:line="360" w:lineRule="auto"/>
        <w:jc w:val="both"/>
        <w:rPr>
          <w:rFonts w:cs="David"/>
          <w:rtl/>
        </w:rPr>
      </w:pPr>
    </w:p>
    <w:p w14:paraId="20D0C783" w14:textId="77777777" w:rsidR="00697D1D" w:rsidRDefault="00697D1D">
      <w:pPr>
        <w:numPr>
          <w:ilvl w:val="0"/>
          <w:numId w:val="16"/>
        </w:numPr>
        <w:tabs>
          <w:tab w:val="clear" w:pos="720"/>
          <w:tab w:val="num" w:pos="850"/>
        </w:tabs>
        <w:bidi/>
        <w:spacing w:line="360" w:lineRule="auto"/>
        <w:ind w:left="850" w:right="0" w:hanging="490"/>
        <w:jc w:val="both"/>
        <w:rPr>
          <w:rFonts w:cs="David"/>
          <w:rtl/>
        </w:rPr>
      </w:pPr>
      <w:r>
        <w:rPr>
          <w:rFonts w:cs="David"/>
          <w:rtl/>
        </w:rPr>
        <w:t>ס</w:t>
      </w:r>
      <w:r>
        <w:rPr>
          <w:rFonts w:cs="David" w:hint="cs"/>
          <w:rtl/>
        </w:rPr>
        <w:t xml:space="preserve">וף דבר, ומשלא הוכחו כנדרש עובדות ארבעת האישומים שבכתב האישום, הגעתי למסקנה לפיה הנני מורה על זיכוי הנאשם מכל המיוחס לו באישומים 1-3, מחמת הספק, וכן על זיכויו מהמיוחס לו באישום ה-4. </w:t>
      </w:r>
    </w:p>
    <w:p w14:paraId="0482A731" w14:textId="77777777" w:rsidR="00697D1D" w:rsidRDefault="00697D1D">
      <w:pPr>
        <w:bidi/>
        <w:spacing w:line="360" w:lineRule="auto"/>
        <w:ind w:left="850"/>
        <w:jc w:val="both"/>
        <w:rPr>
          <w:rFonts w:cs="David"/>
          <w:rtl/>
        </w:rPr>
      </w:pPr>
      <w:r>
        <w:rPr>
          <w:rFonts w:cs="David"/>
          <w:rtl/>
        </w:rPr>
        <w:t xml:space="preserve"> </w:t>
      </w:r>
    </w:p>
    <w:p w14:paraId="2354A891" w14:textId="77777777" w:rsidR="00697D1D" w:rsidRDefault="00697D1D">
      <w:pPr>
        <w:tabs>
          <w:tab w:val="num" w:pos="850"/>
        </w:tabs>
        <w:bidi/>
        <w:ind w:left="850" w:hanging="490"/>
        <w:rPr>
          <w:rFonts w:cs="David"/>
          <w:rtl/>
        </w:rPr>
      </w:pPr>
    </w:p>
    <w:p w14:paraId="01D38B23" w14:textId="77777777" w:rsidR="00697D1D" w:rsidRDefault="00535053">
      <w:pPr>
        <w:bidi/>
        <w:ind w:left="360"/>
        <w:rPr>
          <w:rFonts w:ascii="Arial" w:hAnsi="Arial" w:cs="David"/>
          <w:rtl/>
        </w:rPr>
      </w:pPr>
      <w:r w:rsidRPr="00535053">
        <w:rPr>
          <w:rFonts w:cs="David"/>
          <w:b/>
          <w:bCs/>
          <w:color w:val="FFFFFF"/>
          <w:sz w:val="2"/>
          <w:szCs w:val="2"/>
          <w:rtl/>
        </w:rPr>
        <w:t>5129371</w:t>
      </w:r>
      <w:r w:rsidR="00697D1D">
        <w:rPr>
          <w:rFonts w:cs="David"/>
          <w:b/>
          <w:bCs/>
          <w:rtl/>
        </w:rPr>
        <w:t>ז</w:t>
      </w:r>
      <w:r w:rsidR="00697D1D">
        <w:rPr>
          <w:rFonts w:cs="David" w:hint="cs"/>
          <w:b/>
          <w:bCs/>
          <w:rtl/>
        </w:rPr>
        <w:t>כות ערעור תוך 45 ימים מהיום לבית המשפט המחוזי בחיפה.</w:t>
      </w:r>
    </w:p>
    <w:p w14:paraId="2B8D63A1" w14:textId="77777777" w:rsidR="00697D1D" w:rsidRPr="00535053" w:rsidRDefault="00535053">
      <w:pPr>
        <w:bidi/>
        <w:spacing w:line="360" w:lineRule="auto"/>
        <w:jc w:val="both"/>
        <w:rPr>
          <w:rFonts w:ascii="Arial" w:hAnsi="Arial" w:cs="David"/>
          <w:color w:val="FFFFFF"/>
          <w:sz w:val="2"/>
          <w:szCs w:val="2"/>
          <w:rtl/>
        </w:rPr>
      </w:pPr>
      <w:r w:rsidRPr="00535053">
        <w:rPr>
          <w:rFonts w:ascii="Arial" w:hAnsi="Arial" w:cs="David"/>
          <w:color w:val="FFFFFF"/>
          <w:sz w:val="2"/>
          <w:szCs w:val="2"/>
          <w:rtl/>
        </w:rPr>
        <w:t>54678313</w:t>
      </w:r>
    </w:p>
    <w:p w14:paraId="6A33EDE1" w14:textId="77777777" w:rsidR="00697D1D" w:rsidRDefault="00697D1D">
      <w:pPr>
        <w:bidi/>
        <w:spacing w:line="360" w:lineRule="auto"/>
        <w:jc w:val="both"/>
        <w:rPr>
          <w:rFonts w:ascii="Arial" w:hAnsi="Arial" w:cs="David"/>
          <w:rtl/>
        </w:rPr>
      </w:pPr>
    </w:p>
    <w:p w14:paraId="6539D223" w14:textId="77777777" w:rsidR="00697D1D" w:rsidRPr="002362D5" w:rsidRDefault="00535053">
      <w:pPr>
        <w:bidi/>
        <w:spacing w:line="360" w:lineRule="auto"/>
        <w:jc w:val="both"/>
        <w:rPr>
          <w:rFonts w:ascii="Arial" w:hAnsi="Arial" w:cs="David"/>
          <w:b/>
          <w:bCs/>
          <w:rtl/>
        </w:rPr>
      </w:pPr>
      <w:r w:rsidRPr="002362D5">
        <w:rPr>
          <w:rFonts w:ascii="Arial" w:hAnsi="Arial" w:cs="David"/>
          <w:b/>
          <w:bCs/>
          <w:rtl/>
        </w:rPr>
        <w:t xml:space="preserve">ניתן היום,  י"ב בטבת תשע"ד, 15 בדצמבר 2013, במעמד כל הצדדים. </w:t>
      </w:r>
    </w:p>
    <w:p w14:paraId="763F7D27" w14:textId="77777777" w:rsidR="00697D1D" w:rsidRDefault="00697D1D">
      <w:pPr>
        <w:bidi/>
        <w:spacing w:line="360" w:lineRule="auto"/>
        <w:ind w:left="3600" w:firstLine="720"/>
        <w:jc w:val="center"/>
        <w:rPr>
          <w:rFonts w:ascii="Arial" w:hAnsi="Arial" w:cs="David"/>
          <w:rtl/>
        </w:rPr>
      </w:pPr>
      <w:r>
        <w:rPr>
          <w:rFonts w:ascii="Arial" w:hAnsi="Arial" w:cs="David"/>
          <w:rtl/>
        </w:rPr>
        <w:t>ח</w:t>
      </w:r>
      <w:r>
        <w:rPr>
          <w:rFonts w:ascii="Arial" w:hAnsi="Arial" w:cs="David" w:hint="cs"/>
          <w:rtl/>
        </w:rPr>
        <w:t>תימה</w:t>
      </w:r>
    </w:p>
    <w:p w14:paraId="7CB12558" w14:textId="77777777" w:rsidR="00697D1D" w:rsidRDefault="00FB2AF9">
      <w:pPr>
        <w:bidi/>
        <w:spacing w:line="360" w:lineRule="auto"/>
        <w:jc w:val="both"/>
        <w:rPr>
          <w:rFonts w:ascii="Arial" w:hAnsi="Arial" w:cs="David" w:hint="cs"/>
          <w:rtl/>
        </w:rPr>
      </w:pPr>
      <w:r>
        <w:rPr>
          <w:rFonts w:ascii="Arial" w:hAnsi="Arial" w:cs="David" w:hint="cs"/>
          <w:rtl/>
        </w:rPr>
        <w:tab/>
      </w:r>
      <w:r>
        <w:rPr>
          <w:rFonts w:ascii="Arial" w:hAnsi="Arial" w:cs="David" w:hint="cs"/>
          <w:rtl/>
        </w:rPr>
        <w:tab/>
      </w:r>
      <w:r>
        <w:rPr>
          <w:rFonts w:ascii="Arial" w:hAnsi="Arial" w:cs="David" w:hint="cs"/>
          <w:rtl/>
        </w:rPr>
        <w:tab/>
      </w:r>
      <w:r>
        <w:rPr>
          <w:rFonts w:ascii="Arial" w:hAnsi="Arial" w:cs="David" w:hint="cs"/>
          <w:rtl/>
        </w:rPr>
        <w:tab/>
      </w:r>
      <w:r>
        <w:rPr>
          <w:rFonts w:ascii="Arial" w:hAnsi="Arial" w:cs="David" w:hint="cs"/>
          <w:rtl/>
        </w:rPr>
        <w:tab/>
      </w:r>
      <w:r>
        <w:rPr>
          <w:rFonts w:ascii="Arial" w:hAnsi="Arial" w:cs="David" w:hint="cs"/>
          <w:rtl/>
        </w:rPr>
        <w:tab/>
      </w:r>
      <w:r>
        <w:rPr>
          <w:rFonts w:ascii="Arial" w:hAnsi="Arial" w:cs="David" w:hint="cs"/>
          <w:rtl/>
        </w:rPr>
        <w:tab/>
      </w:r>
      <w:r>
        <w:rPr>
          <w:rFonts w:ascii="Arial" w:hAnsi="Arial" w:cs="David" w:hint="cs"/>
          <w:rtl/>
        </w:rPr>
        <w:tab/>
        <w:t>ד"ר זאיד פלאח, שופט</w:t>
      </w:r>
    </w:p>
    <w:p w14:paraId="32F29BA1" w14:textId="77777777" w:rsidR="00535053" w:rsidRPr="00535053" w:rsidRDefault="00535053" w:rsidP="00535053">
      <w:pPr>
        <w:keepNext/>
        <w:bidi/>
        <w:rPr>
          <w:rFonts w:ascii="David" w:hAnsi="David" w:cs="David"/>
          <w:color w:val="000000"/>
          <w:sz w:val="22"/>
          <w:szCs w:val="22"/>
          <w:rtl/>
        </w:rPr>
      </w:pPr>
    </w:p>
    <w:p w14:paraId="2049304E" w14:textId="77777777" w:rsidR="00535053" w:rsidRPr="00535053" w:rsidRDefault="00535053" w:rsidP="00535053">
      <w:pPr>
        <w:keepNext/>
        <w:bidi/>
        <w:rPr>
          <w:rFonts w:ascii="David" w:hAnsi="David" w:cs="David"/>
          <w:color w:val="000000"/>
          <w:sz w:val="22"/>
          <w:szCs w:val="22"/>
          <w:rtl/>
        </w:rPr>
      </w:pPr>
      <w:r w:rsidRPr="00535053">
        <w:rPr>
          <w:rFonts w:ascii="David" w:hAnsi="David" w:cs="David"/>
          <w:color w:val="000000"/>
          <w:sz w:val="22"/>
          <w:szCs w:val="22"/>
          <w:rtl/>
        </w:rPr>
        <w:t>זאיד פלאח 54678313</w:t>
      </w:r>
    </w:p>
    <w:p w14:paraId="32CED862" w14:textId="77777777" w:rsidR="00535053" w:rsidRDefault="00535053" w:rsidP="00535053">
      <w:pPr>
        <w:bidi/>
        <w:rPr>
          <w:rFonts w:cs="David"/>
          <w:rtl/>
        </w:rPr>
      </w:pPr>
      <w:r w:rsidRPr="00535053">
        <w:rPr>
          <w:rFonts w:cs="David"/>
          <w:color w:val="000000"/>
          <w:rtl/>
        </w:rPr>
        <w:t>נוסח מסמך זה כפוף לשינויי ניסוח ועריכה</w:t>
      </w:r>
    </w:p>
    <w:p w14:paraId="444FFC58" w14:textId="77777777" w:rsidR="00535053" w:rsidRDefault="00535053" w:rsidP="00535053">
      <w:pPr>
        <w:bidi/>
        <w:rPr>
          <w:rFonts w:cs="David"/>
          <w:rtl/>
        </w:rPr>
      </w:pPr>
    </w:p>
    <w:p w14:paraId="4B90A684" w14:textId="77777777" w:rsidR="00535053" w:rsidRDefault="00535053" w:rsidP="00535053">
      <w:pPr>
        <w:bidi/>
        <w:jc w:val="center"/>
        <w:rPr>
          <w:rFonts w:cs="David"/>
          <w:color w:val="0000FF"/>
          <w:u w:val="single"/>
          <w:rtl/>
        </w:rPr>
      </w:pPr>
      <w:hyperlink r:id="rId26" w:history="1">
        <w:r>
          <w:rPr>
            <w:rFonts w:cs="David"/>
            <w:color w:val="0000FF"/>
            <w:u w:val="single"/>
            <w:rtl/>
          </w:rPr>
          <w:t>בעניין עריכה ושינויים במסמכי פסיקה, חקיקה ועוד באתר נבו – הקש כאן</w:t>
        </w:r>
      </w:hyperlink>
    </w:p>
    <w:p w14:paraId="0750FB09" w14:textId="77777777" w:rsidR="00697D1D" w:rsidRPr="00535053" w:rsidRDefault="00697D1D" w:rsidP="00535053">
      <w:pPr>
        <w:bidi/>
        <w:jc w:val="center"/>
        <w:rPr>
          <w:rFonts w:cs="David"/>
          <w:color w:val="0000FF"/>
          <w:u w:val="single"/>
          <w:rtl/>
        </w:rPr>
      </w:pPr>
    </w:p>
    <w:sectPr w:rsidR="00697D1D" w:rsidRPr="00535053" w:rsidSect="00535053">
      <w:headerReference w:type="even" r:id="rId27"/>
      <w:headerReference w:type="default" r:id="rId28"/>
      <w:footerReference w:type="even" r:id="rId29"/>
      <w:footerReference w:type="default" r:id="rId30"/>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83BE8" w14:textId="77777777" w:rsidR="006E16FF" w:rsidRDefault="006E16FF">
      <w:r>
        <w:separator/>
      </w:r>
    </w:p>
  </w:endnote>
  <w:endnote w:type="continuationSeparator" w:id="0">
    <w:p w14:paraId="5142D086" w14:textId="77777777" w:rsidR="006E16FF" w:rsidRDefault="006E1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A9953" w14:textId="77777777" w:rsidR="00CE1089" w:rsidRDefault="00CE1089" w:rsidP="00535053">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3008F7DE" w14:textId="77777777" w:rsidR="00CE1089" w:rsidRPr="00535053" w:rsidRDefault="00CE1089" w:rsidP="00535053">
    <w:pPr>
      <w:pStyle w:val="Footer"/>
      <w:pBdr>
        <w:top w:val="single" w:sz="4" w:space="1" w:color="auto"/>
        <w:between w:val="single" w:sz="4" w:space="0" w:color="auto"/>
      </w:pBdr>
      <w:spacing w:after="60"/>
      <w:jc w:val="center"/>
      <w:rPr>
        <w:rFonts w:ascii="FrankRuehl" w:hAnsi="FrankRuehl" w:cs="FrankRuehl"/>
        <w:color w:val="000000"/>
      </w:rPr>
    </w:pPr>
    <w:r w:rsidRPr="0053505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07C00" w14:textId="77777777" w:rsidR="00CE1089" w:rsidRDefault="00CE1089" w:rsidP="00535053">
    <w:pPr>
      <w:pStyle w:val="Footer"/>
      <w:jc w:val="center"/>
      <w:rPr>
        <w:rStyle w:val="PageNumber"/>
        <w:rFonts w:ascii="FrankRuehl" w:hAnsi="FrankRuehl" w:cs="FrankRuehl"/>
        <w:rt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rPr>
      <w:instrText>PAGE</w:instrText>
    </w:r>
    <w:r>
      <w:rPr>
        <w:rStyle w:val="PageNumber"/>
        <w:rFonts w:ascii="FrankRuehl" w:hAnsi="FrankRuehl" w:cs="FrankRuehl"/>
        <w:rtl/>
      </w:rPr>
      <w:instrText xml:space="preserve">  \* </w:instrText>
    </w:r>
    <w:r>
      <w:rPr>
        <w:rStyle w:val="PageNumber"/>
        <w:rFonts w:ascii="FrankRuehl" w:hAnsi="FrankRuehl" w:cs="FrankRuehl"/>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4377A8">
      <w:rPr>
        <w:rStyle w:val="PageNumber"/>
        <w:rFonts w:ascii="FrankRuehl" w:hAnsi="FrankRuehl" w:cs="FrankRuehl"/>
        <w:rtl/>
      </w:rPr>
      <w:t>1</w:t>
    </w:r>
    <w:r>
      <w:rPr>
        <w:rStyle w:val="PageNumber"/>
        <w:rFonts w:ascii="FrankRuehl" w:hAnsi="FrankRuehl" w:cs="FrankRuehl"/>
        <w:rtl/>
      </w:rPr>
      <w:fldChar w:fldCharType="end"/>
    </w:r>
  </w:p>
  <w:p w14:paraId="2EE209E2" w14:textId="77777777" w:rsidR="00CE1089" w:rsidRPr="00535053" w:rsidRDefault="00CE1089" w:rsidP="00535053">
    <w:pPr>
      <w:pStyle w:val="Footer"/>
      <w:pBdr>
        <w:top w:val="single" w:sz="4" w:space="1" w:color="auto"/>
        <w:between w:val="single" w:sz="4" w:space="0" w:color="auto"/>
      </w:pBdr>
      <w:spacing w:after="60"/>
      <w:jc w:val="center"/>
      <w:rPr>
        <w:rStyle w:val="PageNumber"/>
        <w:rFonts w:ascii="FrankRuehl" w:hAnsi="FrankRuehl" w:cs="FrankRuehl"/>
        <w:color w:val="000000"/>
        <w:rtl/>
      </w:rPr>
    </w:pPr>
    <w:r w:rsidRPr="00535053">
      <w:rPr>
        <w:rStyle w:val="PageNumber"/>
        <w:rFonts w:ascii="FrankRuehl" w:hAnsi="FrankRuehl" w:cs="FrankRuehl"/>
        <w:color w:val="000000"/>
      </w:rPr>
      <w:pict w14:anchorId="72BE6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B3D05" w14:textId="77777777" w:rsidR="006E16FF" w:rsidRDefault="006E16FF">
      <w:r>
        <w:separator/>
      </w:r>
    </w:p>
  </w:footnote>
  <w:footnote w:type="continuationSeparator" w:id="0">
    <w:p w14:paraId="4D2080FB" w14:textId="77777777" w:rsidR="006E16FF" w:rsidRDefault="006E16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6C21C" w14:textId="77777777" w:rsidR="00CE1089" w:rsidRPr="00535053" w:rsidRDefault="00CE1089" w:rsidP="0053505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2288-03-09</w:t>
    </w:r>
    <w:r>
      <w:rPr>
        <w:rFonts w:ascii="David" w:hAnsi="David"/>
        <w:color w:val="000000"/>
        <w:sz w:val="22"/>
        <w:szCs w:val="22"/>
        <w:rtl/>
      </w:rPr>
      <w:tab/>
      <w:t xml:space="preserve"> מדינת ישראל פרקליטות מחוז חיפה - פלילי נ' עמינדב קריספין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60249" w14:textId="77777777" w:rsidR="00CE1089" w:rsidRPr="00535053" w:rsidRDefault="00CE1089" w:rsidP="0053505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2288-03-09</w:t>
    </w:r>
    <w:r>
      <w:rPr>
        <w:rFonts w:ascii="David" w:hAnsi="David"/>
        <w:color w:val="000000"/>
        <w:sz w:val="22"/>
        <w:szCs w:val="22"/>
        <w:rtl/>
      </w:rPr>
      <w:tab/>
      <w:t xml:space="preserve"> מדינת ישראל פרקליטות מחוז חיפה - פלילי נ' עמינדב קריספין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2C6A"/>
    <w:multiLevelType w:val="hybridMultilevel"/>
    <w:tmpl w:val="2A7C3396"/>
    <w:lvl w:ilvl="0" w:tplc="0409000F">
      <w:start w:val="1"/>
      <w:numFmt w:val="decimal"/>
      <w:lvlText w:val="%1."/>
      <w:lvlJc w:val="left"/>
      <w:pPr>
        <w:tabs>
          <w:tab w:val="num" w:pos="1440"/>
        </w:tabs>
        <w:ind w:left="1440" w:right="1440" w:hanging="360"/>
      </w:pPr>
      <w:rPr>
        <w:rFonts w:ascii="Times New Roman" w:hAnsi="Times New Roman" w:cs="Times New Roman"/>
      </w:rPr>
    </w:lvl>
    <w:lvl w:ilvl="1" w:tplc="04090019">
      <w:start w:val="1"/>
      <w:numFmt w:val="lowerLetter"/>
      <w:lvlText w:val="%2."/>
      <w:lvlJc w:val="left"/>
      <w:pPr>
        <w:tabs>
          <w:tab w:val="num" w:pos="2160"/>
        </w:tabs>
        <w:ind w:left="2160" w:right="2160" w:hanging="360"/>
      </w:pPr>
      <w:rPr>
        <w:rFonts w:ascii="Times New Roman" w:hAnsi="Times New Roman" w:cs="Times New Roman"/>
      </w:rPr>
    </w:lvl>
    <w:lvl w:ilvl="2" w:tplc="0409001B">
      <w:start w:val="1"/>
      <w:numFmt w:val="lowerRoman"/>
      <w:lvlText w:val="%3."/>
      <w:lvlJc w:val="right"/>
      <w:pPr>
        <w:tabs>
          <w:tab w:val="num" w:pos="2880"/>
        </w:tabs>
        <w:ind w:left="2880" w:right="2880" w:hanging="180"/>
      </w:pPr>
      <w:rPr>
        <w:rFonts w:ascii="Times New Roman" w:hAnsi="Times New Roman" w:cs="Times New Roman"/>
      </w:rPr>
    </w:lvl>
    <w:lvl w:ilvl="3" w:tplc="0409000F">
      <w:start w:val="1"/>
      <w:numFmt w:val="decimal"/>
      <w:lvlText w:val="%4."/>
      <w:lvlJc w:val="left"/>
      <w:pPr>
        <w:tabs>
          <w:tab w:val="num" w:pos="3600"/>
        </w:tabs>
        <w:ind w:left="3600" w:right="3600" w:hanging="360"/>
      </w:pPr>
      <w:rPr>
        <w:rFonts w:ascii="Times New Roman" w:hAnsi="Times New Roman" w:cs="Times New Roman"/>
      </w:rPr>
    </w:lvl>
    <w:lvl w:ilvl="4" w:tplc="04090019">
      <w:start w:val="1"/>
      <w:numFmt w:val="lowerLetter"/>
      <w:lvlText w:val="%5."/>
      <w:lvlJc w:val="left"/>
      <w:pPr>
        <w:tabs>
          <w:tab w:val="num" w:pos="4320"/>
        </w:tabs>
        <w:ind w:left="4320" w:right="4320" w:hanging="360"/>
      </w:pPr>
      <w:rPr>
        <w:rFonts w:ascii="Times New Roman" w:hAnsi="Times New Roman" w:cs="Times New Roman"/>
      </w:rPr>
    </w:lvl>
    <w:lvl w:ilvl="5" w:tplc="0409001B">
      <w:start w:val="1"/>
      <w:numFmt w:val="lowerRoman"/>
      <w:lvlText w:val="%6."/>
      <w:lvlJc w:val="right"/>
      <w:pPr>
        <w:tabs>
          <w:tab w:val="num" w:pos="5040"/>
        </w:tabs>
        <w:ind w:left="5040" w:right="5040" w:hanging="180"/>
      </w:pPr>
      <w:rPr>
        <w:rFonts w:ascii="Times New Roman" w:hAnsi="Times New Roman" w:cs="Times New Roman"/>
      </w:rPr>
    </w:lvl>
    <w:lvl w:ilvl="6" w:tplc="0409000F">
      <w:start w:val="1"/>
      <w:numFmt w:val="decimal"/>
      <w:lvlText w:val="%7."/>
      <w:lvlJc w:val="left"/>
      <w:pPr>
        <w:tabs>
          <w:tab w:val="num" w:pos="5760"/>
        </w:tabs>
        <w:ind w:left="5760" w:right="5760" w:hanging="360"/>
      </w:pPr>
      <w:rPr>
        <w:rFonts w:ascii="Times New Roman" w:hAnsi="Times New Roman" w:cs="Times New Roman"/>
      </w:rPr>
    </w:lvl>
    <w:lvl w:ilvl="7" w:tplc="04090019">
      <w:start w:val="1"/>
      <w:numFmt w:val="lowerLetter"/>
      <w:lvlText w:val="%8."/>
      <w:lvlJc w:val="left"/>
      <w:pPr>
        <w:tabs>
          <w:tab w:val="num" w:pos="6480"/>
        </w:tabs>
        <w:ind w:left="6480" w:right="6480" w:hanging="360"/>
      </w:pPr>
      <w:rPr>
        <w:rFonts w:ascii="Times New Roman" w:hAnsi="Times New Roman" w:cs="Times New Roman"/>
      </w:rPr>
    </w:lvl>
    <w:lvl w:ilvl="8" w:tplc="0409001B">
      <w:start w:val="1"/>
      <w:numFmt w:val="lowerRoman"/>
      <w:lvlText w:val="%9."/>
      <w:lvlJc w:val="right"/>
      <w:pPr>
        <w:tabs>
          <w:tab w:val="num" w:pos="7200"/>
        </w:tabs>
        <w:ind w:left="7200" w:right="7200" w:hanging="180"/>
      </w:pPr>
      <w:rPr>
        <w:rFonts w:ascii="Times New Roman" w:hAnsi="Times New Roman" w:cs="Times New Roman"/>
      </w:rPr>
    </w:lvl>
  </w:abstractNum>
  <w:abstractNum w:abstractNumId="1" w15:restartNumberingAfterBreak="0">
    <w:nsid w:val="09F246B2"/>
    <w:multiLevelType w:val="hybridMultilevel"/>
    <w:tmpl w:val="D0062AE6"/>
    <w:lvl w:ilvl="0" w:tplc="0409000F">
      <w:start w:val="1"/>
      <w:numFmt w:val="decimal"/>
      <w:lvlText w:val="%1."/>
      <w:lvlJc w:val="left"/>
      <w:pPr>
        <w:tabs>
          <w:tab w:val="num" w:pos="720"/>
        </w:tabs>
        <w:ind w:left="720" w:right="720" w:hanging="360"/>
      </w:pPr>
      <w:rPr>
        <w:rFonts w:ascii="Times New Roman" w:hAnsi="Times New Roman" w:cs="Times New Roman"/>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 w15:restartNumberingAfterBreak="0">
    <w:nsid w:val="18146B45"/>
    <w:multiLevelType w:val="hybridMultilevel"/>
    <w:tmpl w:val="FD240D18"/>
    <w:lvl w:ilvl="0" w:tplc="0409000F">
      <w:start w:val="1"/>
      <w:numFmt w:val="decimal"/>
      <w:lvlText w:val="%1."/>
      <w:lvlJc w:val="left"/>
      <w:pPr>
        <w:tabs>
          <w:tab w:val="num" w:pos="720"/>
        </w:tabs>
        <w:ind w:left="720" w:right="720" w:hanging="360"/>
      </w:pPr>
      <w:rPr>
        <w:rFonts w:ascii="Times New Roman" w:hAnsi="Times New Roman" w:cs="Times New Roman"/>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3" w15:restartNumberingAfterBreak="0">
    <w:nsid w:val="1C133F6B"/>
    <w:multiLevelType w:val="hybridMultilevel"/>
    <w:tmpl w:val="577241CA"/>
    <w:lvl w:ilvl="0" w:tplc="9870A36C">
      <w:start w:val="1"/>
      <w:numFmt w:val="decimal"/>
      <w:lvlText w:val="%1."/>
      <w:lvlJc w:val="left"/>
      <w:pPr>
        <w:tabs>
          <w:tab w:val="num" w:pos="1011"/>
        </w:tabs>
        <w:ind w:left="1011" w:right="1011" w:hanging="360"/>
      </w:pPr>
      <w:rPr>
        <w:rFonts w:ascii="Times New Roman" w:hAnsi="Times New Roman" w:cs="David" w:hint="default"/>
        <w:b w:val="0"/>
        <w:sz w:val="24"/>
        <w:szCs w:val="24"/>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4" w15:restartNumberingAfterBreak="0">
    <w:nsid w:val="20B61A3C"/>
    <w:multiLevelType w:val="hybridMultilevel"/>
    <w:tmpl w:val="6AB293D8"/>
    <w:lvl w:ilvl="0" w:tplc="0409000F">
      <w:start w:val="1"/>
      <w:numFmt w:val="decimal"/>
      <w:lvlText w:val="%1."/>
      <w:lvlJc w:val="left"/>
      <w:pPr>
        <w:tabs>
          <w:tab w:val="num" w:pos="1080"/>
        </w:tabs>
        <w:ind w:left="1080" w:right="1080" w:hanging="360"/>
      </w:pPr>
      <w:rPr>
        <w:rFonts w:ascii="Times New Roman" w:hAnsi="Times New Roman" w:cs="Times New Roman"/>
      </w:rPr>
    </w:lvl>
    <w:lvl w:ilvl="1" w:tplc="04090019">
      <w:start w:val="1"/>
      <w:numFmt w:val="lowerLetter"/>
      <w:lvlText w:val="%2."/>
      <w:lvlJc w:val="left"/>
      <w:pPr>
        <w:tabs>
          <w:tab w:val="num" w:pos="1800"/>
        </w:tabs>
        <w:ind w:left="1800" w:right="1800" w:hanging="360"/>
      </w:pPr>
      <w:rPr>
        <w:rFonts w:ascii="Times New Roman" w:hAnsi="Times New Roman" w:cs="Times New Roman"/>
      </w:rPr>
    </w:lvl>
    <w:lvl w:ilvl="2" w:tplc="0409001B">
      <w:start w:val="1"/>
      <w:numFmt w:val="lowerRoman"/>
      <w:lvlText w:val="%3."/>
      <w:lvlJc w:val="right"/>
      <w:pPr>
        <w:tabs>
          <w:tab w:val="num" w:pos="2520"/>
        </w:tabs>
        <w:ind w:left="2520" w:right="2520" w:hanging="180"/>
      </w:pPr>
      <w:rPr>
        <w:rFonts w:ascii="Times New Roman" w:hAnsi="Times New Roman" w:cs="Times New Roman"/>
      </w:rPr>
    </w:lvl>
    <w:lvl w:ilvl="3" w:tplc="0409000F">
      <w:start w:val="1"/>
      <w:numFmt w:val="decimal"/>
      <w:lvlText w:val="%4."/>
      <w:lvlJc w:val="left"/>
      <w:pPr>
        <w:tabs>
          <w:tab w:val="num" w:pos="3240"/>
        </w:tabs>
        <w:ind w:left="3240" w:right="3240" w:hanging="360"/>
      </w:pPr>
      <w:rPr>
        <w:rFonts w:ascii="Times New Roman" w:hAnsi="Times New Roman" w:cs="Times New Roman"/>
      </w:rPr>
    </w:lvl>
    <w:lvl w:ilvl="4" w:tplc="04090019">
      <w:start w:val="1"/>
      <w:numFmt w:val="lowerLetter"/>
      <w:lvlText w:val="%5."/>
      <w:lvlJc w:val="left"/>
      <w:pPr>
        <w:tabs>
          <w:tab w:val="num" w:pos="3960"/>
        </w:tabs>
        <w:ind w:left="3960" w:right="3960" w:hanging="360"/>
      </w:pPr>
      <w:rPr>
        <w:rFonts w:ascii="Times New Roman" w:hAnsi="Times New Roman" w:cs="Times New Roman"/>
      </w:rPr>
    </w:lvl>
    <w:lvl w:ilvl="5" w:tplc="0409001B">
      <w:start w:val="1"/>
      <w:numFmt w:val="lowerRoman"/>
      <w:lvlText w:val="%6."/>
      <w:lvlJc w:val="right"/>
      <w:pPr>
        <w:tabs>
          <w:tab w:val="num" w:pos="4680"/>
        </w:tabs>
        <w:ind w:left="4680" w:right="4680" w:hanging="180"/>
      </w:pPr>
      <w:rPr>
        <w:rFonts w:ascii="Times New Roman" w:hAnsi="Times New Roman" w:cs="Times New Roman"/>
      </w:rPr>
    </w:lvl>
    <w:lvl w:ilvl="6" w:tplc="0409000F">
      <w:start w:val="1"/>
      <w:numFmt w:val="decimal"/>
      <w:lvlText w:val="%7."/>
      <w:lvlJc w:val="left"/>
      <w:pPr>
        <w:tabs>
          <w:tab w:val="num" w:pos="5400"/>
        </w:tabs>
        <w:ind w:left="5400" w:right="5400" w:hanging="360"/>
      </w:pPr>
      <w:rPr>
        <w:rFonts w:ascii="Times New Roman" w:hAnsi="Times New Roman" w:cs="Times New Roman"/>
      </w:rPr>
    </w:lvl>
    <w:lvl w:ilvl="7" w:tplc="04090019">
      <w:start w:val="1"/>
      <w:numFmt w:val="lowerLetter"/>
      <w:lvlText w:val="%8."/>
      <w:lvlJc w:val="left"/>
      <w:pPr>
        <w:tabs>
          <w:tab w:val="num" w:pos="6120"/>
        </w:tabs>
        <w:ind w:left="6120" w:right="6120" w:hanging="360"/>
      </w:pPr>
      <w:rPr>
        <w:rFonts w:ascii="Times New Roman" w:hAnsi="Times New Roman" w:cs="Times New Roman"/>
      </w:rPr>
    </w:lvl>
    <w:lvl w:ilvl="8" w:tplc="0409001B">
      <w:start w:val="1"/>
      <w:numFmt w:val="lowerRoman"/>
      <w:lvlText w:val="%9."/>
      <w:lvlJc w:val="right"/>
      <w:pPr>
        <w:tabs>
          <w:tab w:val="num" w:pos="6840"/>
        </w:tabs>
        <w:ind w:left="6840" w:right="6840" w:hanging="180"/>
      </w:pPr>
      <w:rPr>
        <w:rFonts w:ascii="Times New Roman" w:hAnsi="Times New Roman" w:cs="Times New Roman"/>
      </w:rPr>
    </w:lvl>
  </w:abstractNum>
  <w:abstractNum w:abstractNumId="5" w15:restartNumberingAfterBreak="0">
    <w:nsid w:val="20EB1BDB"/>
    <w:multiLevelType w:val="hybridMultilevel"/>
    <w:tmpl w:val="8DF45D42"/>
    <w:lvl w:ilvl="0" w:tplc="0409000F">
      <w:start w:val="1"/>
      <w:numFmt w:val="decimal"/>
      <w:lvlText w:val="%1."/>
      <w:lvlJc w:val="left"/>
      <w:pPr>
        <w:ind w:left="720" w:right="720" w:hanging="360"/>
      </w:pPr>
      <w:rPr>
        <w:rFonts w:ascii="Times New Roman" w:hAnsi="Times New Roman" w:cs="Times New Roman"/>
      </w:rPr>
    </w:lvl>
    <w:lvl w:ilvl="1" w:tplc="04090019">
      <w:start w:val="1"/>
      <w:numFmt w:val="lowerLetter"/>
      <w:lvlText w:val="%2."/>
      <w:lvlJc w:val="left"/>
      <w:pPr>
        <w:ind w:left="1440" w:right="1440" w:hanging="360"/>
      </w:pPr>
      <w:rPr>
        <w:rFonts w:ascii="Times New Roman" w:hAnsi="Times New Roman" w:cs="Times New Roman"/>
      </w:rPr>
    </w:lvl>
    <w:lvl w:ilvl="2" w:tplc="0409001B">
      <w:start w:val="1"/>
      <w:numFmt w:val="lowerRoman"/>
      <w:lvlText w:val="%3."/>
      <w:lvlJc w:val="right"/>
      <w:pPr>
        <w:ind w:left="2160" w:right="2160" w:hanging="180"/>
      </w:pPr>
      <w:rPr>
        <w:rFonts w:ascii="Times New Roman" w:hAnsi="Times New Roman" w:cs="Times New Roman"/>
      </w:rPr>
    </w:lvl>
    <w:lvl w:ilvl="3" w:tplc="0409000F">
      <w:start w:val="1"/>
      <w:numFmt w:val="decimal"/>
      <w:lvlText w:val="%4."/>
      <w:lvlJc w:val="left"/>
      <w:pPr>
        <w:ind w:left="2880" w:right="2880" w:hanging="360"/>
      </w:pPr>
      <w:rPr>
        <w:rFonts w:ascii="Times New Roman" w:hAnsi="Times New Roman" w:cs="Times New Roman"/>
      </w:rPr>
    </w:lvl>
    <w:lvl w:ilvl="4" w:tplc="04090019">
      <w:start w:val="1"/>
      <w:numFmt w:val="lowerLetter"/>
      <w:lvlText w:val="%5."/>
      <w:lvlJc w:val="left"/>
      <w:pPr>
        <w:ind w:left="3600" w:right="3600" w:hanging="360"/>
      </w:pPr>
      <w:rPr>
        <w:rFonts w:ascii="Times New Roman" w:hAnsi="Times New Roman" w:cs="Times New Roman"/>
      </w:rPr>
    </w:lvl>
    <w:lvl w:ilvl="5" w:tplc="0409001B">
      <w:start w:val="1"/>
      <w:numFmt w:val="lowerRoman"/>
      <w:lvlText w:val="%6."/>
      <w:lvlJc w:val="right"/>
      <w:pPr>
        <w:ind w:left="4320" w:right="4320" w:hanging="180"/>
      </w:pPr>
      <w:rPr>
        <w:rFonts w:ascii="Times New Roman" w:hAnsi="Times New Roman" w:cs="Times New Roman"/>
      </w:rPr>
    </w:lvl>
    <w:lvl w:ilvl="6" w:tplc="0409000F">
      <w:start w:val="1"/>
      <w:numFmt w:val="decimal"/>
      <w:lvlText w:val="%7."/>
      <w:lvlJc w:val="left"/>
      <w:pPr>
        <w:ind w:left="5040" w:right="5040" w:hanging="360"/>
      </w:pPr>
      <w:rPr>
        <w:rFonts w:ascii="Times New Roman" w:hAnsi="Times New Roman" w:cs="Times New Roman"/>
      </w:rPr>
    </w:lvl>
    <w:lvl w:ilvl="7" w:tplc="04090019">
      <w:start w:val="1"/>
      <w:numFmt w:val="lowerLetter"/>
      <w:lvlText w:val="%8."/>
      <w:lvlJc w:val="left"/>
      <w:pPr>
        <w:ind w:left="5760" w:right="5760" w:hanging="360"/>
      </w:pPr>
      <w:rPr>
        <w:rFonts w:ascii="Times New Roman" w:hAnsi="Times New Roman" w:cs="Times New Roman"/>
      </w:rPr>
    </w:lvl>
    <w:lvl w:ilvl="8" w:tplc="0409001B">
      <w:start w:val="1"/>
      <w:numFmt w:val="lowerRoman"/>
      <w:lvlText w:val="%9."/>
      <w:lvlJc w:val="right"/>
      <w:pPr>
        <w:ind w:left="6480" w:right="6480" w:hanging="180"/>
      </w:pPr>
      <w:rPr>
        <w:rFonts w:ascii="Times New Roman" w:hAnsi="Times New Roman" w:cs="Times New Roman"/>
      </w:rPr>
    </w:lvl>
  </w:abstractNum>
  <w:abstractNum w:abstractNumId="6" w15:restartNumberingAfterBreak="0">
    <w:nsid w:val="2CCB3522"/>
    <w:multiLevelType w:val="hybridMultilevel"/>
    <w:tmpl w:val="70C6F252"/>
    <w:lvl w:ilvl="0" w:tplc="A5426704">
      <w:start w:val="1"/>
      <w:numFmt w:val="hebrew1"/>
      <w:lvlText w:val="%1."/>
      <w:lvlJc w:val="left"/>
      <w:pPr>
        <w:ind w:left="720" w:right="720" w:hanging="360"/>
      </w:pPr>
      <w:rPr>
        <w:rFonts w:ascii="Times New Roman" w:hAnsi="Times New Roman" w:cs="Times New Roman" w:hint="default"/>
        <w:sz w:val="2"/>
        <w:szCs w:val="24"/>
      </w:rPr>
    </w:lvl>
    <w:lvl w:ilvl="1" w:tplc="04090019">
      <w:start w:val="1"/>
      <w:numFmt w:val="lowerLetter"/>
      <w:lvlText w:val="%2."/>
      <w:lvlJc w:val="left"/>
      <w:pPr>
        <w:ind w:left="1440" w:right="1440" w:hanging="360"/>
      </w:pPr>
      <w:rPr>
        <w:rFonts w:ascii="Times New Roman" w:hAnsi="Times New Roman" w:cs="Times New Roman"/>
      </w:rPr>
    </w:lvl>
    <w:lvl w:ilvl="2" w:tplc="0409001B">
      <w:start w:val="1"/>
      <w:numFmt w:val="lowerRoman"/>
      <w:lvlText w:val="%3."/>
      <w:lvlJc w:val="right"/>
      <w:pPr>
        <w:ind w:left="2160" w:right="2160" w:hanging="180"/>
      </w:pPr>
      <w:rPr>
        <w:rFonts w:ascii="Times New Roman" w:hAnsi="Times New Roman" w:cs="Times New Roman"/>
      </w:rPr>
    </w:lvl>
    <w:lvl w:ilvl="3" w:tplc="0409000F">
      <w:start w:val="1"/>
      <w:numFmt w:val="decimal"/>
      <w:lvlText w:val="%4."/>
      <w:lvlJc w:val="left"/>
      <w:pPr>
        <w:ind w:left="2880" w:right="2880" w:hanging="360"/>
      </w:pPr>
      <w:rPr>
        <w:rFonts w:ascii="Times New Roman" w:hAnsi="Times New Roman" w:cs="Times New Roman"/>
      </w:rPr>
    </w:lvl>
    <w:lvl w:ilvl="4" w:tplc="04090019">
      <w:start w:val="1"/>
      <w:numFmt w:val="lowerLetter"/>
      <w:lvlText w:val="%5."/>
      <w:lvlJc w:val="left"/>
      <w:pPr>
        <w:ind w:left="3600" w:right="3600" w:hanging="360"/>
      </w:pPr>
      <w:rPr>
        <w:rFonts w:ascii="Times New Roman" w:hAnsi="Times New Roman" w:cs="Times New Roman"/>
      </w:rPr>
    </w:lvl>
    <w:lvl w:ilvl="5" w:tplc="0409001B">
      <w:start w:val="1"/>
      <w:numFmt w:val="lowerRoman"/>
      <w:lvlText w:val="%6."/>
      <w:lvlJc w:val="right"/>
      <w:pPr>
        <w:ind w:left="4320" w:right="4320" w:hanging="180"/>
      </w:pPr>
      <w:rPr>
        <w:rFonts w:ascii="Times New Roman" w:hAnsi="Times New Roman" w:cs="Times New Roman"/>
      </w:rPr>
    </w:lvl>
    <w:lvl w:ilvl="6" w:tplc="0409000F">
      <w:start w:val="1"/>
      <w:numFmt w:val="decimal"/>
      <w:lvlText w:val="%7."/>
      <w:lvlJc w:val="left"/>
      <w:pPr>
        <w:ind w:left="5040" w:right="5040" w:hanging="360"/>
      </w:pPr>
      <w:rPr>
        <w:rFonts w:ascii="Times New Roman" w:hAnsi="Times New Roman" w:cs="Times New Roman"/>
      </w:rPr>
    </w:lvl>
    <w:lvl w:ilvl="7" w:tplc="04090019">
      <w:start w:val="1"/>
      <w:numFmt w:val="lowerLetter"/>
      <w:lvlText w:val="%8."/>
      <w:lvlJc w:val="left"/>
      <w:pPr>
        <w:ind w:left="5760" w:right="5760" w:hanging="360"/>
      </w:pPr>
      <w:rPr>
        <w:rFonts w:ascii="Times New Roman" w:hAnsi="Times New Roman" w:cs="Times New Roman"/>
      </w:rPr>
    </w:lvl>
    <w:lvl w:ilvl="8" w:tplc="0409001B">
      <w:start w:val="1"/>
      <w:numFmt w:val="lowerRoman"/>
      <w:lvlText w:val="%9."/>
      <w:lvlJc w:val="right"/>
      <w:pPr>
        <w:ind w:left="6480" w:right="6480" w:hanging="180"/>
      </w:pPr>
      <w:rPr>
        <w:rFonts w:ascii="Times New Roman" w:hAnsi="Times New Roman" w:cs="Times New Roman"/>
      </w:rPr>
    </w:lvl>
  </w:abstractNum>
  <w:abstractNum w:abstractNumId="7" w15:restartNumberingAfterBreak="0">
    <w:nsid w:val="30532089"/>
    <w:multiLevelType w:val="hybridMultilevel"/>
    <w:tmpl w:val="9FC609BC"/>
    <w:lvl w:ilvl="0" w:tplc="9870A36C">
      <w:start w:val="1"/>
      <w:numFmt w:val="decimal"/>
      <w:lvlText w:val="%1."/>
      <w:lvlJc w:val="left"/>
      <w:pPr>
        <w:tabs>
          <w:tab w:val="num" w:pos="1662"/>
        </w:tabs>
        <w:ind w:left="1662" w:right="1662" w:hanging="360"/>
      </w:pPr>
      <w:rPr>
        <w:rFonts w:ascii="Times New Roman" w:hAnsi="Times New Roman" w:cs="David" w:hint="default"/>
        <w:b w:val="0"/>
        <w:sz w:val="24"/>
        <w:szCs w:val="24"/>
      </w:rPr>
    </w:lvl>
    <w:lvl w:ilvl="1" w:tplc="04090019">
      <w:start w:val="1"/>
      <w:numFmt w:val="lowerLetter"/>
      <w:lvlText w:val="%2."/>
      <w:lvlJc w:val="left"/>
      <w:pPr>
        <w:tabs>
          <w:tab w:val="num" w:pos="2091"/>
        </w:tabs>
        <w:ind w:left="2091" w:right="2091" w:hanging="360"/>
      </w:pPr>
      <w:rPr>
        <w:rFonts w:ascii="Times New Roman" w:hAnsi="Times New Roman" w:cs="Times New Roman"/>
      </w:rPr>
    </w:lvl>
    <w:lvl w:ilvl="2" w:tplc="0409001B">
      <w:start w:val="1"/>
      <w:numFmt w:val="lowerRoman"/>
      <w:lvlText w:val="%3."/>
      <w:lvlJc w:val="right"/>
      <w:pPr>
        <w:tabs>
          <w:tab w:val="num" w:pos="2811"/>
        </w:tabs>
        <w:ind w:left="2811" w:right="2811" w:hanging="180"/>
      </w:pPr>
      <w:rPr>
        <w:rFonts w:ascii="Times New Roman" w:hAnsi="Times New Roman" w:cs="Times New Roman"/>
      </w:rPr>
    </w:lvl>
    <w:lvl w:ilvl="3" w:tplc="0409000F">
      <w:start w:val="1"/>
      <w:numFmt w:val="decimal"/>
      <w:lvlText w:val="%4."/>
      <w:lvlJc w:val="left"/>
      <w:pPr>
        <w:tabs>
          <w:tab w:val="num" w:pos="3531"/>
        </w:tabs>
        <w:ind w:left="3531" w:right="3531" w:hanging="360"/>
      </w:pPr>
      <w:rPr>
        <w:rFonts w:ascii="Times New Roman" w:hAnsi="Times New Roman" w:cs="Times New Roman"/>
      </w:rPr>
    </w:lvl>
    <w:lvl w:ilvl="4" w:tplc="04090019">
      <w:start w:val="1"/>
      <w:numFmt w:val="lowerLetter"/>
      <w:lvlText w:val="%5."/>
      <w:lvlJc w:val="left"/>
      <w:pPr>
        <w:tabs>
          <w:tab w:val="num" w:pos="4251"/>
        </w:tabs>
        <w:ind w:left="4251" w:right="4251" w:hanging="360"/>
      </w:pPr>
      <w:rPr>
        <w:rFonts w:ascii="Times New Roman" w:hAnsi="Times New Roman" w:cs="Times New Roman"/>
      </w:rPr>
    </w:lvl>
    <w:lvl w:ilvl="5" w:tplc="0409001B">
      <w:start w:val="1"/>
      <w:numFmt w:val="lowerRoman"/>
      <w:lvlText w:val="%6."/>
      <w:lvlJc w:val="right"/>
      <w:pPr>
        <w:tabs>
          <w:tab w:val="num" w:pos="4971"/>
        </w:tabs>
        <w:ind w:left="4971" w:right="4971" w:hanging="180"/>
      </w:pPr>
      <w:rPr>
        <w:rFonts w:ascii="Times New Roman" w:hAnsi="Times New Roman" w:cs="Times New Roman"/>
      </w:rPr>
    </w:lvl>
    <w:lvl w:ilvl="6" w:tplc="0409000F">
      <w:start w:val="1"/>
      <w:numFmt w:val="decimal"/>
      <w:lvlText w:val="%7."/>
      <w:lvlJc w:val="left"/>
      <w:pPr>
        <w:tabs>
          <w:tab w:val="num" w:pos="5691"/>
        </w:tabs>
        <w:ind w:left="5691" w:right="5691" w:hanging="360"/>
      </w:pPr>
      <w:rPr>
        <w:rFonts w:ascii="Times New Roman" w:hAnsi="Times New Roman" w:cs="Times New Roman"/>
      </w:rPr>
    </w:lvl>
    <w:lvl w:ilvl="7" w:tplc="04090019">
      <w:start w:val="1"/>
      <w:numFmt w:val="lowerLetter"/>
      <w:lvlText w:val="%8."/>
      <w:lvlJc w:val="left"/>
      <w:pPr>
        <w:tabs>
          <w:tab w:val="num" w:pos="6411"/>
        </w:tabs>
        <w:ind w:left="6411" w:right="6411" w:hanging="360"/>
      </w:pPr>
      <w:rPr>
        <w:rFonts w:ascii="Times New Roman" w:hAnsi="Times New Roman" w:cs="Times New Roman"/>
      </w:rPr>
    </w:lvl>
    <w:lvl w:ilvl="8" w:tplc="0409001B">
      <w:start w:val="1"/>
      <w:numFmt w:val="lowerRoman"/>
      <w:lvlText w:val="%9."/>
      <w:lvlJc w:val="right"/>
      <w:pPr>
        <w:tabs>
          <w:tab w:val="num" w:pos="7131"/>
        </w:tabs>
        <w:ind w:left="7131" w:right="7131" w:hanging="180"/>
      </w:pPr>
      <w:rPr>
        <w:rFonts w:ascii="Times New Roman" w:hAnsi="Times New Roman" w:cs="Times New Roman"/>
      </w:rPr>
    </w:lvl>
  </w:abstractNum>
  <w:abstractNum w:abstractNumId="8" w15:restartNumberingAfterBreak="0">
    <w:nsid w:val="3436315F"/>
    <w:multiLevelType w:val="hybridMultilevel"/>
    <w:tmpl w:val="A5808F94"/>
    <w:lvl w:ilvl="0" w:tplc="3CD08798">
      <w:start w:val="1"/>
      <w:numFmt w:val="decimal"/>
      <w:lvlText w:val="%1."/>
      <w:lvlJc w:val="left"/>
      <w:pPr>
        <w:tabs>
          <w:tab w:val="num" w:pos="720"/>
        </w:tabs>
        <w:ind w:left="720" w:right="720" w:hanging="360"/>
      </w:pPr>
      <w:rPr>
        <w:rFonts w:ascii="Times New Roman" w:hAnsi="Times New Roman" w:cs="Times New Roman" w:hint="default"/>
        <w:b w:val="0"/>
        <w:sz w:val="24"/>
        <w:szCs w:val="24"/>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9" w15:restartNumberingAfterBreak="0">
    <w:nsid w:val="34887659"/>
    <w:multiLevelType w:val="hybridMultilevel"/>
    <w:tmpl w:val="FD7C278E"/>
    <w:lvl w:ilvl="0" w:tplc="9870A36C">
      <w:start w:val="1"/>
      <w:numFmt w:val="decimal"/>
      <w:lvlText w:val="%1."/>
      <w:lvlJc w:val="left"/>
      <w:pPr>
        <w:tabs>
          <w:tab w:val="num" w:pos="1662"/>
        </w:tabs>
        <w:ind w:left="1662" w:right="1662" w:hanging="360"/>
      </w:pPr>
      <w:rPr>
        <w:rFonts w:ascii="Times New Roman" w:hAnsi="Times New Roman" w:cs="David" w:hint="default"/>
        <w:b w:val="0"/>
        <w:sz w:val="24"/>
        <w:szCs w:val="24"/>
      </w:rPr>
    </w:lvl>
    <w:lvl w:ilvl="1" w:tplc="04090019">
      <w:start w:val="1"/>
      <w:numFmt w:val="lowerLetter"/>
      <w:lvlText w:val="%2."/>
      <w:lvlJc w:val="left"/>
      <w:pPr>
        <w:tabs>
          <w:tab w:val="num" w:pos="2091"/>
        </w:tabs>
        <w:ind w:left="2091" w:right="2091" w:hanging="360"/>
      </w:pPr>
      <w:rPr>
        <w:rFonts w:ascii="Times New Roman" w:hAnsi="Times New Roman" w:cs="Times New Roman"/>
      </w:rPr>
    </w:lvl>
    <w:lvl w:ilvl="2" w:tplc="0409001B">
      <w:start w:val="1"/>
      <w:numFmt w:val="lowerRoman"/>
      <w:lvlText w:val="%3."/>
      <w:lvlJc w:val="right"/>
      <w:pPr>
        <w:tabs>
          <w:tab w:val="num" w:pos="2811"/>
        </w:tabs>
        <w:ind w:left="2811" w:right="2811" w:hanging="180"/>
      </w:pPr>
      <w:rPr>
        <w:rFonts w:ascii="Times New Roman" w:hAnsi="Times New Roman" w:cs="Times New Roman"/>
      </w:rPr>
    </w:lvl>
    <w:lvl w:ilvl="3" w:tplc="0409000F">
      <w:start w:val="1"/>
      <w:numFmt w:val="decimal"/>
      <w:lvlText w:val="%4."/>
      <w:lvlJc w:val="left"/>
      <w:pPr>
        <w:tabs>
          <w:tab w:val="num" w:pos="3531"/>
        </w:tabs>
        <w:ind w:left="3531" w:right="3531" w:hanging="360"/>
      </w:pPr>
      <w:rPr>
        <w:rFonts w:ascii="Times New Roman" w:hAnsi="Times New Roman" w:cs="Times New Roman"/>
      </w:rPr>
    </w:lvl>
    <w:lvl w:ilvl="4" w:tplc="04090019">
      <w:start w:val="1"/>
      <w:numFmt w:val="lowerLetter"/>
      <w:lvlText w:val="%5."/>
      <w:lvlJc w:val="left"/>
      <w:pPr>
        <w:tabs>
          <w:tab w:val="num" w:pos="4251"/>
        </w:tabs>
        <w:ind w:left="4251" w:right="4251" w:hanging="360"/>
      </w:pPr>
      <w:rPr>
        <w:rFonts w:ascii="Times New Roman" w:hAnsi="Times New Roman" w:cs="Times New Roman"/>
      </w:rPr>
    </w:lvl>
    <w:lvl w:ilvl="5" w:tplc="0409001B">
      <w:start w:val="1"/>
      <w:numFmt w:val="lowerRoman"/>
      <w:lvlText w:val="%6."/>
      <w:lvlJc w:val="right"/>
      <w:pPr>
        <w:tabs>
          <w:tab w:val="num" w:pos="4971"/>
        </w:tabs>
        <w:ind w:left="4971" w:right="4971" w:hanging="180"/>
      </w:pPr>
      <w:rPr>
        <w:rFonts w:ascii="Times New Roman" w:hAnsi="Times New Roman" w:cs="Times New Roman"/>
      </w:rPr>
    </w:lvl>
    <w:lvl w:ilvl="6" w:tplc="0409000F">
      <w:start w:val="1"/>
      <w:numFmt w:val="decimal"/>
      <w:lvlText w:val="%7."/>
      <w:lvlJc w:val="left"/>
      <w:pPr>
        <w:tabs>
          <w:tab w:val="num" w:pos="5691"/>
        </w:tabs>
        <w:ind w:left="5691" w:right="5691" w:hanging="360"/>
      </w:pPr>
      <w:rPr>
        <w:rFonts w:ascii="Times New Roman" w:hAnsi="Times New Roman" w:cs="Times New Roman"/>
      </w:rPr>
    </w:lvl>
    <w:lvl w:ilvl="7" w:tplc="04090019">
      <w:start w:val="1"/>
      <w:numFmt w:val="lowerLetter"/>
      <w:lvlText w:val="%8."/>
      <w:lvlJc w:val="left"/>
      <w:pPr>
        <w:tabs>
          <w:tab w:val="num" w:pos="6411"/>
        </w:tabs>
        <w:ind w:left="6411" w:right="6411" w:hanging="360"/>
      </w:pPr>
      <w:rPr>
        <w:rFonts w:ascii="Times New Roman" w:hAnsi="Times New Roman" w:cs="Times New Roman"/>
      </w:rPr>
    </w:lvl>
    <w:lvl w:ilvl="8" w:tplc="0409001B">
      <w:start w:val="1"/>
      <w:numFmt w:val="lowerRoman"/>
      <w:lvlText w:val="%9."/>
      <w:lvlJc w:val="right"/>
      <w:pPr>
        <w:tabs>
          <w:tab w:val="num" w:pos="7131"/>
        </w:tabs>
        <w:ind w:left="7131" w:right="7131" w:hanging="180"/>
      </w:pPr>
      <w:rPr>
        <w:rFonts w:ascii="Times New Roman" w:hAnsi="Times New Roman" w:cs="Times New Roman"/>
      </w:rPr>
    </w:lvl>
  </w:abstractNum>
  <w:abstractNum w:abstractNumId="10" w15:restartNumberingAfterBreak="0">
    <w:nsid w:val="36D30993"/>
    <w:multiLevelType w:val="hybridMultilevel"/>
    <w:tmpl w:val="BD0E376E"/>
    <w:lvl w:ilvl="0" w:tplc="D5EC4C06">
      <w:start w:val="1"/>
      <w:numFmt w:val="decimal"/>
      <w:lvlText w:val="%1."/>
      <w:lvlJc w:val="left"/>
      <w:pPr>
        <w:tabs>
          <w:tab w:val="num" w:pos="720"/>
        </w:tabs>
        <w:ind w:left="720" w:right="720" w:hanging="360"/>
      </w:pPr>
      <w:rPr>
        <w:rFonts w:ascii="Times New Roman" w:hAnsi="Times New Roman" w:cs="Times New Roman" w:hint="default"/>
        <w:b w:val="0"/>
      </w:rPr>
    </w:lvl>
    <w:lvl w:ilvl="1" w:tplc="04090019">
      <w:start w:val="1"/>
      <w:numFmt w:val="lowerLetter"/>
      <w:lvlText w:val="%2."/>
      <w:lvlJc w:val="left"/>
      <w:pPr>
        <w:ind w:left="1440" w:right="1440" w:hanging="360"/>
      </w:pPr>
      <w:rPr>
        <w:rFonts w:ascii="Times New Roman" w:hAnsi="Times New Roman" w:cs="Times New Roman"/>
      </w:rPr>
    </w:lvl>
    <w:lvl w:ilvl="2" w:tplc="0409001B">
      <w:start w:val="1"/>
      <w:numFmt w:val="lowerRoman"/>
      <w:lvlText w:val="%3."/>
      <w:lvlJc w:val="right"/>
      <w:pPr>
        <w:ind w:left="2160" w:right="2160" w:hanging="180"/>
      </w:pPr>
      <w:rPr>
        <w:rFonts w:ascii="Times New Roman" w:hAnsi="Times New Roman" w:cs="Times New Roman"/>
      </w:rPr>
    </w:lvl>
    <w:lvl w:ilvl="3" w:tplc="0409000F">
      <w:start w:val="1"/>
      <w:numFmt w:val="decimal"/>
      <w:lvlText w:val="%4."/>
      <w:lvlJc w:val="left"/>
      <w:pPr>
        <w:ind w:left="2880" w:right="2880" w:hanging="360"/>
      </w:pPr>
      <w:rPr>
        <w:rFonts w:ascii="Times New Roman" w:hAnsi="Times New Roman" w:cs="Times New Roman"/>
      </w:rPr>
    </w:lvl>
    <w:lvl w:ilvl="4" w:tplc="04090019">
      <w:start w:val="1"/>
      <w:numFmt w:val="lowerLetter"/>
      <w:lvlText w:val="%5."/>
      <w:lvlJc w:val="left"/>
      <w:pPr>
        <w:ind w:left="3600" w:right="3600" w:hanging="360"/>
      </w:pPr>
      <w:rPr>
        <w:rFonts w:ascii="Times New Roman" w:hAnsi="Times New Roman" w:cs="Times New Roman"/>
      </w:rPr>
    </w:lvl>
    <w:lvl w:ilvl="5" w:tplc="0409001B">
      <w:start w:val="1"/>
      <w:numFmt w:val="lowerRoman"/>
      <w:lvlText w:val="%6."/>
      <w:lvlJc w:val="right"/>
      <w:pPr>
        <w:ind w:left="4320" w:right="4320" w:hanging="180"/>
      </w:pPr>
      <w:rPr>
        <w:rFonts w:ascii="Times New Roman" w:hAnsi="Times New Roman" w:cs="Times New Roman"/>
      </w:rPr>
    </w:lvl>
    <w:lvl w:ilvl="6" w:tplc="0409000F">
      <w:start w:val="1"/>
      <w:numFmt w:val="decimal"/>
      <w:lvlText w:val="%7."/>
      <w:lvlJc w:val="left"/>
      <w:pPr>
        <w:ind w:left="5040" w:right="5040" w:hanging="360"/>
      </w:pPr>
      <w:rPr>
        <w:rFonts w:ascii="Times New Roman" w:hAnsi="Times New Roman" w:cs="Times New Roman"/>
      </w:rPr>
    </w:lvl>
    <w:lvl w:ilvl="7" w:tplc="04090019">
      <w:start w:val="1"/>
      <w:numFmt w:val="lowerLetter"/>
      <w:lvlText w:val="%8."/>
      <w:lvlJc w:val="left"/>
      <w:pPr>
        <w:ind w:left="5760" w:right="5760" w:hanging="360"/>
      </w:pPr>
      <w:rPr>
        <w:rFonts w:ascii="Times New Roman" w:hAnsi="Times New Roman" w:cs="Times New Roman"/>
      </w:rPr>
    </w:lvl>
    <w:lvl w:ilvl="8" w:tplc="0409001B">
      <w:start w:val="1"/>
      <w:numFmt w:val="lowerRoman"/>
      <w:lvlText w:val="%9."/>
      <w:lvlJc w:val="right"/>
      <w:pPr>
        <w:ind w:left="6480" w:right="6480" w:hanging="180"/>
      </w:pPr>
      <w:rPr>
        <w:rFonts w:ascii="Times New Roman" w:hAnsi="Times New Roman" w:cs="Times New Roman"/>
      </w:rPr>
    </w:lvl>
  </w:abstractNum>
  <w:abstractNum w:abstractNumId="11" w15:restartNumberingAfterBreak="0">
    <w:nsid w:val="36E66553"/>
    <w:multiLevelType w:val="hybridMultilevel"/>
    <w:tmpl w:val="018E0A3C"/>
    <w:lvl w:ilvl="0" w:tplc="0409000F">
      <w:start w:val="1"/>
      <w:numFmt w:val="decimal"/>
      <w:lvlText w:val="%1."/>
      <w:lvlJc w:val="left"/>
      <w:pPr>
        <w:tabs>
          <w:tab w:val="num" w:pos="1371"/>
        </w:tabs>
        <w:ind w:left="1371" w:right="1371" w:hanging="360"/>
      </w:pPr>
      <w:rPr>
        <w:rFonts w:ascii="Times New Roman" w:hAnsi="Times New Roman" w:cs="Times New Roman"/>
      </w:rPr>
    </w:lvl>
    <w:lvl w:ilvl="1" w:tplc="04090019">
      <w:start w:val="1"/>
      <w:numFmt w:val="lowerLetter"/>
      <w:lvlText w:val="%2."/>
      <w:lvlJc w:val="left"/>
      <w:pPr>
        <w:tabs>
          <w:tab w:val="num" w:pos="2091"/>
        </w:tabs>
        <w:ind w:left="2091" w:right="2091" w:hanging="360"/>
      </w:pPr>
      <w:rPr>
        <w:rFonts w:ascii="Times New Roman" w:hAnsi="Times New Roman" w:cs="Times New Roman"/>
      </w:rPr>
    </w:lvl>
    <w:lvl w:ilvl="2" w:tplc="0409001B">
      <w:start w:val="1"/>
      <w:numFmt w:val="lowerRoman"/>
      <w:lvlText w:val="%3."/>
      <w:lvlJc w:val="right"/>
      <w:pPr>
        <w:tabs>
          <w:tab w:val="num" w:pos="2811"/>
        </w:tabs>
        <w:ind w:left="2811" w:right="2811" w:hanging="180"/>
      </w:pPr>
      <w:rPr>
        <w:rFonts w:ascii="Times New Roman" w:hAnsi="Times New Roman" w:cs="Times New Roman"/>
      </w:rPr>
    </w:lvl>
    <w:lvl w:ilvl="3" w:tplc="0409000F">
      <w:start w:val="1"/>
      <w:numFmt w:val="decimal"/>
      <w:lvlText w:val="%4."/>
      <w:lvlJc w:val="left"/>
      <w:pPr>
        <w:tabs>
          <w:tab w:val="num" w:pos="3531"/>
        </w:tabs>
        <w:ind w:left="3531" w:right="3531" w:hanging="360"/>
      </w:pPr>
      <w:rPr>
        <w:rFonts w:ascii="Times New Roman" w:hAnsi="Times New Roman" w:cs="Times New Roman"/>
      </w:rPr>
    </w:lvl>
    <w:lvl w:ilvl="4" w:tplc="04090019">
      <w:start w:val="1"/>
      <w:numFmt w:val="lowerLetter"/>
      <w:lvlText w:val="%5."/>
      <w:lvlJc w:val="left"/>
      <w:pPr>
        <w:tabs>
          <w:tab w:val="num" w:pos="4251"/>
        </w:tabs>
        <w:ind w:left="4251" w:right="4251" w:hanging="360"/>
      </w:pPr>
      <w:rPr>
        <w:rFonts w:ascii="Times New Roman" w:hAnsi="Times New Roman" w:cs="Times New Roman"/>
      </w:rPr>
    </w:lvl>
    <w:lvl w:ilvl="5" w:tplc="0409001B">
      <w:start w:val="1"/>
      <w:numFmt w:val="lowerRoman"/>
      <w:lvlText w:val="%6."/>
      <w:lvlJc w:val="right"/>
      <w:pPr>
        <w:tabs>
          <w:tab w:val="num" w:pos="4971"/>
        </w:tabs>
        <w:ind w:left="4971" w:right="4971" w:hanging="180"/>
      </w:pPr>
      <w:rPr>
        <w:rFonts w:ascii="Times New Roman" w:hAnsi="Times New Roman" w:cs="Times New Roman"/>
      </w:rPr>
    </w:lvl>
    <w:lvl w:ilvl="6" w:tplc="0409000F">
      <w:start w:val="1"/>
      <w:numFmt w:val="decimal"/>
      <w:lvlText w:val="%7."/>
      <w:lvlJc w:val="left"/>
      <w:pPr>
        <w:tabs>
          <w:tab w:val="num" w:pos="5691"/>
        </w:tabs>
        <w:ind w:left="5691" w:right="5691" w:hanging="360"/>
      </w:pPr>
      <w:rPr>
        <w:rFonts w:ascii="Times New Roman" w:hAnsi="Times New Roman" w:cs="Times New Roman"/>
      </w:rPr>
    </w:lvl>
    <w:lvl w:ilvl="7" w:tplc="04090019">
      <w:start w:val="1"/>
      <w:numFmt w:val="lowerLetter"/>
      <w:lvlText w:val="%8."/>
      <w:lvlJc w:val="left"/>
      <w:pPr>
        <w:tabs>
          <w:tab w:val="num" w:pos="6411"/>
        </w:tabs>
        <w:ind w:left="6411" w:right="6411" w:hanging="360"/>
      </w:pPr>
      <w:rPr>
        <w:rFonts w:ascii="Times New Roman" w:hAnsi="Times New Roman" w:cs="Times New Roman"/>
      </w:rPr>
    </w:lvl>
    <w:lvl w:ilvl="8" w:tplc="0409001B">
      <w:start w:val="1"/>
      <w:numFmt w:val="lowerRoman"/>
      <w:lvlText w:val="%9."/>
      <w:lvlJc w:val="right"/>
      <w:pPr>
        <w:tabs>
          <w:tab w:val="num" w:pos="7131"/>
        </w:tabs>
        <w:ind w:left="7131" w:right="7131" w:hanging="180"/>
      </w:pPr>
      <w:rPr>
        <w:rFonts w:ascii="Times New Roman" w:hAnsi="Times New Roman" w:cs="Times New Roman"/>
      </w:rPr>
    </w:lvl>
  </w:abstractNum>
  <w:abstractNum w:abstractNumId="12" w15:restartNumberingAfterBreak="0">
    <w:nsid w:val="3C931173"/>
    <w:multiLevelType w:val="hybridMultilevel"/>
    <w:tmpl w:val="9AB48B68"/>
    <w:lvl w:ilvl="0" w:tplc="069CD73C">
      <w:start w:val="1"/>
      <w:numFmt w:val="decimal"/>
      <w:lvlText w:val="%1."/>
      <w:lvlJc w:val="left"/>
      <w:pPr>
        <w:ind w:left="1080" w:right="1080" w:hanging="360"/>
      </w:pPr>
      <w:rPr>
        <w:rFonts w:ascii="Times New Roman" w:hAnsi="Times New Roman" w:cs="Times New Roman" w:hint="default"/>
      </w:rPr>
    </w:lvl>
    <w:lvl w:ilvl="1" w:tplc="04090019">
      <w:start w:val="1"/>
      <w:numFmt w:val="lowerLetter"/>
      <w:lvlText w:val="%2."/>
      <w:lvlJc w:val="left"/>
      <w:pPr>
        <w:ind w:left="1800" w:right="1800" w:hanging="360"/>
      </w:pPr>
      <w:rPr>
        <w:rFonts w:ascii="Times New Roman" w:hAnsi="Times New Roman" w:cs="Times New Roman"/>
      </w:rPr>
    </w:lvl>
    <w:lvl w:ilvl="2" w:tplc="0409001B">
      <w:start w:val="1"/>
      <w:numFmt w:val="lowerRoman"/>
      <w:lvlText w:val="%3."/>
      <w:lvlJc w:val="right"/>
      <w:pPr>
        <w:ind w:left="2520" w:right="2520" w:hanging="180"/>
      </w:pPr>
      <w:rPr>
        <w:rFonts w:ascii="Times New Roman" w:hAnsi="Times New Roman" w:cs="Times New Roman"/>
      </w:rPr>
    </w:lvl>
    <w:lvl w:ilvl="3" w:tplc="0409000F">
      <w:start w:val="1"/>
      <w:numFmt w:val="decimal"/>
      <w:lvlText w:val="%4."/>
      <w:lvlJc w:val="left"/>
      <w:pPr>
        <w:ind w:left="3240" w:right="3240" w:hanging="360"/>
      </w:pPr>
      <w:rPr>
        <w:rFonts w:ascii="Times New Roman" w:hAnsi="Times New Roman" w:cs="Times New Roman"/>
      </w:rPr>
    </w:lvl>
    <w:lvl w:ilvl="4" w:tplc="04090019">
      <w:start w:val="1"/>
      <w:numFmt w:val="lowerLetter"/>
      <w:lvlText w:val="%5."/>
      <w:lvlJc w:val="left"/>
      <w:pPr>
        <w:ind w:left="3960" w:right="3960" w:hanging="360"/>
      </w:pPr>
      <w:rPr>
        <w:rFonts w:ascii="Times New Roman" w:hAnsi="Times New Roman" w:cs="Times New Roman"/>
      </w:rPr>
    </w:lvl>
    <w:lvl w:ilvl="5" w:tplc="0409001B">
      <w:start w:val="1"/>
      <w:numFmt w:val="lowerRoman"/>
      <w:lvlText w:val="%6."/>
      <w:lvlJc w:val="right"/>
      <w:pPr>
        <w:ind w:left="4680" w:right="4680" w:hanging="180"/>
      </w:pPr>
      <w:rPr>
        <w:rFonts w:ascii="Times New Roman" w:hAnsi="Times New Roman" w:cs="Times New Roman"/>
      </w:rPr>
    </w:lvl>
    <w:lvl w:ilvl="6" w:tplc="0409000F">
      <w:start w:val="1"/>
      <w:numFmt w:val="decimal"/>
      <w:lvlText w:val="%7."/>
      <w:lvlJc w:val="left"/>
      <w:pPr>
        <w:ind w:left="5400" w:right="5400" w:hanging="360"/>
      </w:pPr>
      <w:rPr>
        <w:rFonts w:ascii="Times New Roman" w:hAnsi="Times New Roman" w:cs="Times New Roman"/>
      </w:rPr>
    </w:lvl>
    <w:lvl w:ilvl="7" w:tplc="04090019">
      <w:start w:val="1"/>
      <w:numFmt w:val="lowerLetter"/>
      <w:lvlText w:val="%8."/>
      <w:lvlJc w:val="left"/>
      <w:pPr>
        <w:ind w:left="6120" w:right="6120" w:hanging="360"/>
      </w:pPr>
      <w:rPr>
        <w:rFonts w:ascii="Times New Roman" w:hAnsi="Times New Roman" w:cs="Times New Roman"/>
      </w:rPr>
    </w:lvl>
    <w:lvl w:ilvl="8" w:tplc="0409001B">
      <w:start w:val="1"/>
      <w:numFmt w:val="lowerRoman"/>
      <w:lvlText w:val="%9."/>
      <w:lvlJc w:val="right"/>
      <w:pPr>
        <w:ind w:left="6840" w:right="6840" w:hanging="180"/>
      </w:pPr>
      <w:rPr>
        <w:rFonts w:ascii="Times New Roman" w:hAnsi="Times New Roman" w:cs="Times New Roman"/>
      </w:rPr>
    </w:lvl>
  </w:abstractNum>
  <w:abstractNum w:abstractNumId="13" w15:restartNumberingAfterBreak="0">
    <w:nsid w:val="3F4D2D2E"/>
    <w:multiLevelType w:val="hybridMultilevel"/>
    <w:tmpl w:val="139EDCCE"/>
    <w:lvl w:ilvl="0" w:tplc="3CD08798">
      <w:start w:val="1"/>
      <w:numFmt w:val="decimal"/>
      <w:lvlText w:val="%1."/>
      <w:lvlJc w:val="left"/>
      <w:pPr>
        <w:tabs>
          <w:tab w:val="num" w:pos="720"/>
        </w:tabs>
        <w:ind w:left="720" w:right="720" w:hanging="360"/>
      </w:pPr>
      <w:rPr>
        <w:rFonts w:ascii="Times New Roman" w:hAnsi="Times New Roman" w:cs="Times New Roman" w:hint="default"/>
        <w:b w:val="0"/>
        <w:sz w:val="24"/>
        <w:szCs w:val="24"/>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4" w15:restartNumberingAfterBreak="0">
    <w:nsid w:val="40BD4ECC"/>
    <w:multiLevelType w:val="hybridMultilevel"/>
    <w:tmpl w:val="07325150"/>
    <w:lvl w:ilvl="0" w:tplc="21E0ED60">
      <w:start w:val="1"/>
      <w:numFmt w:val="hebrew1"/>
      <w:lvlText w:val="%1."/>
      <w:lvlJc w:val="left"/>
      <w:pPr>
        <w:ind w:left="1080" w:right="1080" w:hanging="360"/>
      </w:pPr>
      <w:rPr>
        <w:rFonts w:ascii="Times New Roman" w:hAnsi="Times New Roman" w:cs="Times New Roman" w:hint="default"/>
        <w:sz w:val="2"/>
        <w:szCs w:val="24"/>
      </w:rPr>
    </w:lvl>
    <w:lvl w:ilvl="1" w:tplc="04090019">
      <w:start w:val="1"/>
      <w:numFmt w:val="lowerLetter"/>
      <w:lvlText w:val="%2."/>
      <w:lvlJc w:val="left"/>
      <w:pPr>
        <w:ind w:left="1800" w:right="1800" w:hanging="360"/>
      </w:pPr>
      <w:rPr>
        <w:rFonts w:ascii="Times New Roman" w:hAnsi="Times New Roman" w:cs="Times New Roman"/>
      </w:rPr>
    </w:lvl>
    <w:lvl w:ilvl="2" w:tplc="0409001B">
      <w:start w:val="1"/>
      <w:numFmt w:val="lowerRoman"/>
      <w:lvlText w:val="%3."/>
      <w:lvlJc w:val="right"/>
      <w:pPr>
        <w:ind w:left="2520" w:right="2520" w:hanging="180"/>
      </w:pPr>
      <w:rPr>
        <w:rFonts w:ascii="Times New Roman" w:hAnsi="Times New Roman" w:cs="Times New Roman"/>
      </w:rPr>
    </w:lvl>
    <w:lvl w:ilvl="3" w:tplc="0409000F">
      <w:start w:val="1"/>
      <w:numFmt w:val="decimal"/>
      <w:lvlText w:val="%4."/>
      <w:lvlJc w:val="left"/>
      <w:pPr>
        <w:ind w:left="3240" w:right="3240" w:hanging="360"/>
      </w:pPr>
      <w:rPr>
        <w:rFonts w:ascii="Times New Roman" w:hAnsi="Times New Roman" w:cs="Times New Roman"/>
      </w:rPr>
    </w:lvl>
    <w:lvl w:ilvl="4" w:tplc="04090019">
      <w:start w:val="1"/>
      <w:numFmt w:val="lowerLetter"/>
      <w:lvlText w:val="%5."/>
      <w:lvlJc w:val="left"/>
      <w:pPr>
        <w:ind w:left="3960" w:right="3960" w:hanging="360"/>
      </w:pPr>
      <w:rPr>
        <w:rFonts w:ascii="Times New Roman" w:hAnsi="Times New Roman" w:cs="Times New Roman"/>
      </w:rPr>
    </w:lvl>
    <w:lvl w:ilvl="5" w:tplc="0409001B">
      <w:start w:val="1"/>
      <w:numFmt w:val="lowerRoman"/>
      <w:lvlText w:val="%6."/>
      <w:lvlJc w:val="right"/>
      <w:pPr>
        <w:ind w:left="4680" w:right="4680" w:hanging="180"/>
      </w:pPr>
      <w:rPr>
        <w:rFonts w:ascii="Times New Roman" w:hAnsi="Times New Roman" w:cs="Times New Roman"/>
      </w:rPr>
    </w:lvl>
    <w:lvl w:ilvl="6" w:tplc="0409000F">
      <w:start w:val="1"/>
      <w:numFmt w:val="decimal"/>
      <w:lvlText w:val="%7."/>
      <w:lvlJc w:val="left"/>
      <w:pPr>
        <w:ind w:left="5400" w:right="5400" w:hanging="360"/>
      </w:pPr>
      <w:rPr>
        <w:rFonts w:ascii="Times New Roman" w:hAnsi="Times New Roman" w:cs="Times New Roman"/>
      </w:rPr>
    </w:lvl>
    <w:lvl w:ilvl="7" w:tplc="04090019">
      <w:start w:val="1"/>
      <w:numFmt w:val="lowerLetter"/>
      <w:lvlText w:val="%8."/>
      <w:lvlJc w:val="left"/>
      <w:pPr>
        <w:ind w:left="6120" w:right="6120" w:hanging="360"/>
      </w:pPr>
      <w:rPr>
        <w:rFonts w:ascii="Times New Roman" w:hAnsi="Times New Roman" w:cs="Times New Roman"/>
      </w:rPr>
    </w:lvl>
    <w:lvl w:ilvl="8" w:tplc="0409001B">
      <w:start w:val="1"/>
      <w:numFmt w:val="lowerRoman"/>
      <w:lvlText w:val="%9."/>
      <w:lvlJc w:val="right"/>
      <w:pPr>
        <w:ind w:left="6840" w:right="6840" w:hanging="180"/>
      </w:pPr>
      <w:rPr>
        <w:rFonts w:ascii="Times New Roman" w:hAnsi="Times New Roman" w:cs="Times New Roman"/>
      </w:rPr>
    </w:lvl>
  </w:abstractNum>
  <w:abstractNum w:abstractNumId="15" w15:restartNumberingAfterBreak="0">
    <w:nsid w:val="4D783100"/>
    <w:multiLevelType w:val="hybridMultilevel"/>
    <w:tmpl w:val="8FCCFF94"/>
    <w:lvl w:ilvl="0" w:tplc="15885586">
      <w:start w:val="1"/>
      <w:numFmt w:val="hebrew1"/>
      <w:lvlText w:val="%1."/>
      <w:lvlJc w:val="left"/>
      <w:pPr>
        <w:ind w:left="1080" w:right="1080" w:hanging="360"/>
      </w:pPr>
      <w:rPr>
        <w:rFonts w:ascii="Times New Roman" w:hAnsi="Times New Roman" w:cs="Times New Roman" w:hint="default"/>
        <w:sz w:val="2"/>
        <w:szCs w:val="24"/>
      </w:rPr>
    </w:lvl>
    <w:lvl w:ilvl="1" w:tplc="04090019">
      <w:start w:val="1"/>
      <w:numFmt w:val="lowerLetter"/>
      <w:lvlText w:val="%2."/>
      <w:lvlJc w:val="left"/>
      <w:pPr>
        <w:ind w:left="1800" w:right="1800" w:hanging="360"/>
      </w:pPr>
      <w:rPr>
        <w:rFonts w:ascii="Times New Roman" w:hAnsi="Times New Roman" w:cs="Times New Roman"/>
      </w:rPr>
    </w:lvl>
    <w:lvl w:ilvl="2" w:tplc="0409001B">
      <w:start w:val="1"/>
      <w:numFmt w:val="lowerRoman"/>
      <w:lvlText w:val="%3."/>
      <w:lvlJc w:val="right"/>
      <w:pPr>
        <w:ind w:left="2520" w:right="2520" w:hanging="180"/>
      </w:pPr>
      <w:rPr>
        <w:rFonts w:ascii="Times New Roman" w:hAnsi="Times New Roman" w:cs="Times New Roman"/>
      </w:rPr>
    </w:lvl>
    <w:lvl w:ilvl="3" w:tplc="0409000F">
      <w:start w:val="1"/>
      <w:numFmt w:val="decimal"/>
      <w:lvlText w:val="%4."/>
      <w:lvlJc w:val="left"/>
      <w:pPr>
        <w:ind w:left="3240" w:right="3240" w:hanging="360"/>
      </w:pPr>
      <w:rPr>
        <w:rFonts w:ascii="Times New Roman" w:hAnsi="Times New Roman" w:cs="Times New Roman"/>
      </w:rPr>
    </w:lvl>
    <w:lvl w:ilvl="4" w:tplc="04090019">
      <w:start w:val="1"/>
      <w:numFmt w:val="lowerLetter"/>
      <w:lvlText w:val="%5."/>
      <w:lvlJc w:val="left"/>
      <w:pPr>
        <w:ind w:left="3960" w:right="3960" w:hanging="360"/>
      </w:pPr>
      <w:rPr>
        <w:rFonts w:ascii="Times New Roman" w:hAnsi="Times New Roman" w:cs="Times New Roman"/>
      </w:rPr>
    </w:lvl>
    <w:lvl w:ilvl="5" w:tplc="0409001B">
      <w:start w:val="1"/>
      <w:numFmt w:val="lowerRoman"/>
      <w:lvlText w:val="%6."/>
      <w:lvlJc w:val="right"/>
      <w:pPr>
        <w:ind w:left="4680" w:right="4680" w:hanging="180"/>
      </w:pPr>
      <w:rPr>
        <w:rFonts w:ascii="Times New Roman" w:hAnsi="Times New Roman" w:cs="Times New Roman"/>
      </w:rPr>
    </w:lvl>
    <w:lvl w:ilvl="6" w:tplc="0409000F">
      <w:start w:val="1"/>
      <w:numFmt w:val="decimal"/>
      <w:lvlText w:val="%7."/>
      <w:lvlJc w:val="left"/>
      <w:pPr>
        <w:ind w:left="5400" w:right="5400" w:hanging="360"/>
      </w:pPr>
      <w:rPr>
        <w:rFonts w:ascii="Times New Roman" w:hAnsi="Times New Roman" w:cs="Times New Roman"/>
      </w:rPr>
    </w:lvl>
    <w:lvl w:ilvl="7" w:tplc="04090019">
      <w:start w:val="1"/>
      <w:numFmt w:val="lowerLetter"/>
      <w:lvlText w:val="%8."/>
      <w:lvlJc w:val="left"/>
      <w:pPr>
        <w:ind w:left="6120" w:right="6120" w:hanging="360"/>
      </w:pPr>
      <w:rPr>
        <w:rFonts w:ascii="Times New Roman" w:hAnsi="Times New Roman" w:cs="Times New Roman"/>
      </w:rPr>
    </w:lvl>
    <w:lvl w:ilvl="8" w:tplc="0409001B">
      <w:start w:val="1"/>
      <w:numFmt w:val="lowerRoman"/>
      <w:lvlText w:val="%9."/>
      <w:lvlJc w:val="right"/>
      <w:pPr>
        <w:ind w:left="6840" w:right="6840" w:hanging="180"/>
      </w:pPr>
      <w:rPr>
        <w:rFonts w:ascii="Times New Roman" w:hAnsi="Times New Roman" w:cs="Times New Roman"/>
      </w:rPr>
    </w:lvl>
  </w:abstractNum>
  <w:abstractNum w:abstractNumId="16" w15:restartNumberingAfterBreak="0">
    <w:nsid w:val="4FD15381"/>
    <w:multiLevelType w:val="hybridMultilevel"/>
    <w:tmpl w:val="7076E26C"/>
    <w:lvl w:ilvl="0" w:tplc="0409000F">
      <w:start w:val="1"/>
      <w:numFmt w:val="decimal"/>
      <w:lvlText w:val="%1."/>
      <w:lvlJc w:val="left"/>
      <w:pPr>
        <w:ind w:left="1440" w:right="1440" w:hanging="360"/>
      </w:pPr>
      <w:rPr>
        <w:rFonts w:ascii="Times New Roman" w:hAnsi="Times New Roman" w:cs="Times New Roman"/>
      </w:rPr>
    </w:lvl>
    <w:lvl w:ilvl="1" w:tplc="04090019">
      <w:start w:val="1"/>
      <w:numFmt w:val="lowerLetter"/>
      <w:lvlText w:val="%2."/>
      <w:lvlJc w:val="left"/>
      <w:pPr>
        <w:ind w:left="2160" w:right="2160" w:hanging="360"/>
      </w:pPr>
      <w:rPr>
        <w:rFonts w:ascii="Times New Roman" w:hAnsi="Times New Roman" w:cs="Times New Roman"/>
      </w:rPr>
    </w:lvl>
    <w:lvl w:ilvl="2" w:tplc="0409001B">
      <w:start w:val="1"/>
      <w:numFmt w:val="lowerRoman"/>
      <w:lvlText w:val="%3."/>
      <w:lvlJc w:val="right"/>
      <w:pPr>
        <w:ind w:left="2880" w:right="2880" w:hanging="180"/>
      </w:pPr>
      <w:rPr>
        <w:rFonts w:ascii="Times New Roman" w:hAnsi="Times New Roman" w:cs="Times New Roman"/>
      </w:rPr>
    </w:lvl>
    <w:lvl w:ilvl="3" w:tplc="0409000F">
      <w:start w:val="1"/>
      <w:numFmt w:val="decimal"/>
      <w:lvlText w:val="%4."/>
      <w:lvlJc w:val="left"/>
      <w:pPr>
        <w:ind w:left="3600" w:right="3600" w:hanging="360"/>
      </w:pPr>
      <w:rPr>
        <w:rFonts w:ascii="Times New Roman" w:hAnsi="Times New Roman" w:cs="Times New Roman"/>
      </w:rPr>
    </w:lvl>
    <w:lvl w:ilvl="4" w:tplc="04090019">
      <w:start w:val="1"/>
      <w:numFmt w:val="lowerLetter"/>
      <w:lvlText w:val="%5."/>
      <w:lvlJc w:val="left"/>
      <w:pPr>
        <w:ind w:left="4320" w:right="4320" w:hanging="360"/>
      </w:pPr>
      <w:rPr>
        <w:rFonts w:ascii="Times New Roman" w:hAnsi="Times New Roman" w:cs="Times New Roman"/>
      </w:rPr>
    </w:lvl>
    <w:lvl w:ilvl="5" w:tplc="0409001B">
      <w:start w:val="1"/>
      <w:numFmt w:val="lowerRoman"/>
      <w:lvlText w:val="%6."/>
      <w:lvlJc w:val="right"/>
      <w:pPr>
        <w:ind w:left="5040" w:right="5040" w:hanging="180"/>
      </w:pPr>
      <w:rPr>
        <w:rFonts w:ascii="Times New Roman" w:hAnsi="Times New Roman" w:cs="Times New Roman"/>
      </w:rPr>
    </w:lvl>
    <w:lvl w:ilvl="6" w:tplc="0409000F">
      <w:start w:val="1"/>
      <w:numFmt w:val="decimal"/>
      <w:lvlText w:val="%7."/>
      <w:lvlJc w:val="left"/>
      <w:pPr>
        <w:ind w:left="5760" w:right="5760" w:hanging="360"/>
      </w:pPr>
      <w:rPr>
        <w:rFonts w:ascii="Times New Roman" w:hAnsi="Times New Roman" w:cs="Times New Roman"/>
      </w:rPr>
    </w:lvl>
    <w:lvl w:ilvl="7" w:tplc="04090019">
      <w:start w:val="1"/>
      <w:numFmt w:val="lowerLetter"/>
      <w:lvlText w:val="%8."/>
      <w:lvlJc w:val="left"/>
      <w:pPr>
        <w:ind w:left="6480" w:right="6480" w:hanging="360"/>
      </w:pPr>
      <w:rPr>
        <w:rFonts w:ascii="Times New Roman" w:hAnsi="Times New Roman" w:cs="Times New Roman"/>
      </w:rPr>
    </w:lvl>
    <w:lvl w:ilvl="8" w:tplc="0409001B">
      <w:start w:val="1"/>
      <w:numFmt w:val="lowerRoman"/>
      <w:lvlText w:val="%9."/>
      <w:lvlJc w:val="right"/>
      <w:pPr>
        <w:ind w:left="7200" w:right="7200" w:hanging="180"/>
      </w:pPr>
      <w:rPr>
        <w:rFonts w:ascii="Times New Roman" w:hAnsi="Times New Roman" w:cs="Times New Roman"/>
      </w:rPr>
    </w:lvl>
  </w:abstractNum>
  <w:abstractNum w:abstractNumId="17" w15:restartNumberingAfterBreak="0">
    <w:nsid w:val="51D34711"/>
    <w:multiLevelType w:val="hybridMultilevel"/>
    <w:tmpl w:val="437A33B4"/>
    <w:lvl w:ilvl="0" w:tplc="9870A36C">
      <w:start w:val="1"/>
      <w:numFmt w:val="decimal"/>
      <w:lvlText w:val="%1."/>
      <w:lvlJc w:val="left"/>
      <w:pPr>
        <w:tabs>
          <w:tab w:val="num" w:pos="1011"/>
        </w:tabs>
        <w:ind w:left="1011" w:right="1011" w:hanging="360"/>
      </w:pPr>
      <w:rPr>
        <w:rFonts w:ascii="Times New Roman" w:hAnsi="Times New Roman" w:cs="David" w:hint="default"/>
        <w:b w:val="0"/>
        <w:sz w:val="24"/>
        <w:szCs w:val="24"/>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8" w15:restartNumberingAfterBreak="0">
    <w:nsid w:val="52787ACA"/>
    <w:multiLevelType w:val="hybridMultilevel"/>
    <w:tmpl w:val="80FA89B6"/>
    <w:lvl w:ilvl="0" w:tplc="3CD08798">
      <w:start w:val="1"/>
      <w:numFmt w:val="decimal"/>
      <w:lvlText w:val="%1."/>
      <w:lvlJc w:val="left"/>
      <w:pPr>
        <w:tabs>
          <w:tab w:val="num" w:pos="720"/>
        </w:tabs>
        <w:ind w:left="720" w:right="720" w:hanging="360"/>
      </w:pPr>
      <w:rPr>
        <w:rFonts w:ascii="Times New Roman" w:hAnsi="Times New Roman" w:cs="Times New Roman" w:hint="default"/>
        <w:b w:val="0"/>
        <w:sz w:val="24"/>
        <w:szCs w:val="24"/>
      </w:rPr>
    </w:lvl>
    <w:lvl w:ilvl="1" w:tplc="0409000F">
      <w:start w:val="1"/>
      <w:numFmt w:val="decimal"/>
      <w:lvlText w:val="%2."/>
      <w:lvlJc w:val="left"/>
      <w:pPr>
        <w:tabs>
          <w:tab w:val="num" w:pos="1440"/>
        </w:tabs>
        <w:ind w:left="1440" w:right="1440" w:hanging="360"/>
      </w:pPr>
      <w:rPr>
        <w:rFonts w:ascii="Times New Roman" w:hAnsi="Times New Roman" w:cs="Times New Roman" w:hint="default"/>
        <w:b w:val="0"/>
        <w:sz w:val="24"/>
        <w:szCs w:val="24"/>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9" w15:restartNumberingAfterBreak="0">
    <w:nsid w:val="52D74470"/>
    <w:multiLevelType w:val="hybridMultilevel"/>
    <w:tmpl w:val="2A7AFBEA"/>
    <w:lvl w:ilvl="0" w:tplc="A4EEBA1E">
      <w:start w:val="1"/>
      <w:numFmt w:val="hebrew1"/>
      <w:lvlText w:val="%1."/>
      <w:lvlJc w:val="left"/>
      <w:pPr>
        <w:ind w:left="945" w:right="945" w:hanging="360"/>
      </w:pPr>
      <w:rPr>
        <w:rFonts w:ascii="Times New Roman" w:hAnsi="Times New Roman" w:cs="Times New Roman" w:hint="default"/>
        <w:sz w:val="2"/>
        <w:szCs w:val="24"/>
      </w:rPr>
    </w:lvl>
    <w:lvl w:ilvl="1" w:tplc="04090019">
      <w:start w:val="1"/>
      <w:numFmt w:val="lowerLetter"/>
      <w:lvlText w:val="%2."/>
      <w:lvlJc w:val="left"/>
      <w:pPr>
        <w:ind w:left="1665" w:right="1665" w:hanging="360"/>
      </w:pPr>
      <w:rPr>
        <w:rFonts w:ascii="Times New Roman" w:hAnsi="Times New Roman" w:cs="Times New Roman"/>
      </w:rPr>
    </w:lvl>
    <w:lvl w:ilvl="2" w:tplc="0409001B">
      <w:start w:val="1"/>
      <w:numFmt w:val="lowerRoman"/>
      <w:lvlText w:val="%3."/>
      <w:lvlJc w:val="right"/>
      <w:pPr>
        <w:ind w:left="2385" w:right="2385" w:hanging="180"/>
      </w:pPr>
      <w:rPr>
        <w:rFonts w:ascii="Times New Roman" w:hAnsi="Times New Roman" w:cs="Times New Roman"/>
      </w:rPr>
    </w:lvl>
    <w:lvl w:ilvl="3" w:tplc="0409000F">
      <w:start w:val="1"/>
      <w:numFmt w:val="decimal"/>
      <w:lvlText w:val="%4."/>
      <w:lvlJc w:val="left"/>
      <w:pPr>
        <w:ind w:left="3105" w:right="3105" w:hanging="360"/>
      </w:pPr>
      <w:rPr>
        <w:rFonts w:ascii="Times New Roman" w:hAnsi="Times New Roman" w:cs="Times New Roman"/>
      </w:rPr>
    </w:lvl>
    <w:lvl w:ilvl="4" w:tplc="04090019">
      <w:start w:val="1"/>
      <w:numFmt w:val="lowerLetter"/>
      <w:lvlText w:val="%5."/>
      <w:lvlJc w:val="left"/>
      <w:pPr>
        <w:ind w:left="3825" w:right="3825" w:hanging="360"/>
      </w:pPr>
      <w:rPr>
        <w:rFonts w:ascii="Times New Roman" w:hAnsi="Times New Roman" w:cs="Times New Roman"/>
      </w:rPr>
    </w:lvl>
    <w:lvl w:ilvl="5" w:tplc="0409001B">
      <w:start w:val="1"/>
      <w:numFmt w:val="lowerRoman"/>
      <w:lvlText w:val="%6."/>
      <w:lvlJc w:val="right"/>
      <w:pPr>
        <w:ind w:left="4545" w:right="4545" w:hanging="180"/>
      </w:pPr>
      <w:rPr>
        <w:rFonts w:ascii="Times New Roman" w:hAnsi="Times New Roman" w:cs="Times New Roman"/>
      </w:rPr>
    </w:lvl>
    <w:lvl w:ilvl="6" w:tplc="0409000F">
      <w:start w:val="1"/>
      <w:numFmt w:val="decimal"/>
      <w:lvlText w:val="%7."/>
      <w:lvlJc w:val="left"/>
      <w:pPr>
        <w:ind w:left="5265" w:right="5265" w:hanging="360"/>
      </w:pPr>
      <w:rPr>
        <w:rFonts w:ascii="Times New Roman" w:hAnsi="Times New Roman" w:cs="Times New Roman"/>
      </w:rPr>
    </w:lvl>
    <w:lvl w:ilvl="7" w:tplc="04090019">
      <w:start w:val="1"/>
      <w:numFmt w:val="lowerLetter"/>
      <w:lvlText w:val="%8."/>
      <w:lvlJc w:val="left"/>
      <w:pPr>
        <w:ind w:left="5985" w:right="5985" w:hanging="360"/>
      </w:pPr>
      <w:rPr>
        <w:rFonts w:ascii="Times New Roman" w:hAnsi="Times New Roman" w:cs="Times New Roman"/>
      </w:rPr>
    </w:lvl>
    <w:lvl w:ilvl="8" w:tplc="0409001B">
      <w:start w:val="1"/>
      <w:numFmt w:val="lowerRoman"/>
      <w:lvlText w:val="%9."/>
      <w:lvlJc w:val="right"/>
      <w:pPr>
        <w:ind w:left="6705" w:right="6705" w:hanging="180"/>
      </w:pPr>
      <w:rPr>
        <w:rFonts w:ascii="Times New Roman" w:hAnsi="Times New Roman" w:cs="Times New Roman"/>
      </w:rPr>
    </w:lvl>
  </w:abstractNum>
  <w:abstractNum w:abstractNumId="20" w15:restartNumberingAfterBreak="0">
    <w:nsid w:val="54FF7122"/>
    <w:multiLevelType w:val="hybridMultilevel"/>
    <w:tmpl w:val="F12855DE"/>
    <w:lvl w:ilvl="0" w:tplc="53EAB1B6">
      <w:start w:val="1"/>
      <w:numFmt w:val="decimal"/>
      <w:lvlText w:val="%1."/>
      <w:lvlJc w:val="left"/>
      <w:pPr>
        <w:ind w:left="720" w:right="720" w:hanging="360"/>
      </w:pPr>
      <w:rPr>
        <w:rFonts w:ascii="Times New Roman" w:hAnsi="Times New Roman" w:cs="Times New Roman" w:hint="default"/>
        <w:b w:val="0"/>
        <w:sz w:val="24"/>
        <w:szCs w:val="24"/>
      </w:rPr>
    </w:lvl>
    <w:lvl w:ilvl="1" w:tplc="04090019">
      <w:start w:val="1"/>
      <w:numFmt w:val="lowerLetter"/>
      <w:lvlText w:val="%2."/>
      <w:lvlJc w:val="left"/>
      <w:pPr>
        <w:ind w:left="1440" w:right="1440" w:hanging="360"/>
      </w:pPr>
      <w:rPr>
        <w:rFonts w:ascii="Times New Roman" w:hAnsi="Times New Roman" w:cs="Times New Roman"/>
      </w:rPr>
    </w:lvl>
    <w:lvl w:ilvl="2" w:tplc="0409001B">
      <w:start w:val="1"/>
      <w:numFmt w:val="lowerRoman"/>
      <w:lvlText w:val="%3."/>
      <w:lvlJc w:val="right"/>
      <w:pPr>
        <w:ind w:left="2160" w:right="2160" w:hanging="180"/>
      </w:pPr>
      <w:rPr>
        <w:rFonts w:ascii="Times New Roman" w:hAnsi="Times New Roman" w:cs="Times New Roman"/>
      </w:rPr>
    </w:lvl>
    <w:lvl w:ilvl="3" w:tplc="0409000F">
      <w:start w:val="1"/>
      <w:numFmt w:val="decimal"/>
      <w:lvlText w:val="%4."/>
      <w:lvlJc w:val="left"/>
      <w:pPr>
        <w:ind w:left="2880" w:right="2880" w:hanging="360"/>
      </w:pPr>
      <w:rPr>
        <w:rFonts w:ascii="Times New Roman" w:hAnsi="Times New Roman" w:cs="Times New Roman"/>
      </w:rPr>
    </w:lvl>
    <w:lvl w:ilvl="4" w:tplc="04090019">
      <w:start w:val="1"/>
      <w:numFmt w:val="lowerLetter"/>
      <w:lvlText w:val="%5."/>
      <w:lvlJc w:val="left"/>
      <w:pPr>
        <w:ind w:left="3600" w:right="3600" w:hanging="360"/>
      </w:pPr>
      <w:rPr>
        <w:rFonts w:ascii="Times New Roman" w:hAnsi="Times New Roman" w:cs="Times New Roman"/>
      </w:rPr>
    </w:lvl>
    <w:lvl w:ilvl="5" w:tplc="0409001B">
      <w:start w:val="1"/>
      <w:numFmt w:val="lowerRoman"/>
      <w:lvlText w:val="%6."/>
      <w:lvlJc w:val="right"/>
      <w:pPr>
        <w:ind w:left="4320" w:right="4320" w:hanging="180"/>
      </w:pPr>
      <w:rPr>
        <w:rFonts w:ascii="Times New Roman" w:hAnsi="Times New Roman" w:cs="Times New Roman"/>
      </w:rPr>
    </w:lvl>
    <w:lvl w:ilvl="6" w:tplc="0409000F">
      <w:start w:val="1"/>
      <w:numFmt w:val="decimal"/>
      <w:lvlText w:val="%7."/>
      <w:lvlJc w:val="left"/>
      <w:pPr>
        <w:ind w:left="5040" w:right="5040" w:hanging="360"/>
      </w:pPr>
      <w:rPr>
        <w:rFonts w:ascii="Times New Roman" w:hAnsi="Times New Roman" w:cs="Times New Roman"/>
      </w:rPr>
    </w:lvl>
    <w:lvl w:ilvl="7" w:tplc="04090019">
      <w:start w:val="1"/>
      <w:numFmt w:val="lowerLetter"/>
      <w:lvlText w:val="%8."/>
      <w:lvlJc w:val="left"/>
      <w:pPr>
        <w:ind w:left="5760" w:right="5760" w:hanging="360"/>
      </w:pPr>
      <w:rPr>
        <w:rFonts w:ascii="Times New Roman" w:hAnsi="Times New Roman" w:cs="Times New Roman"/>
      </w:rPr>
    </w:lvl>
    <w:lvl w:ilvl="8" w:tplc="0409001B">
      <w:start w:val="1"/>
      <w:numFmt w:val="lowerRoman"/>
      <w:lvlText w:val="%9."/>
      <w:lvlJc w:val="right"/>
      <w:pPr>
        <w:ind w:left="6480" w:right="6480" w:hanging="180"/>
      </w:pPr>
      <w:rPr>
        <w:rFonts w:ascii="Times New Roman" w:hAnsi="Times New Roman" w:cs="Times New Roman"/>
      </w:rPr>
    </w:lvl>
  </w:abstractNum>
  <w:abstractNum w:abstractNumId="21" w15:restartNumberingAfterBreak="0">
    <w:nsid w:val="56356B19"/>
    <w:multiLevelType w:val="hybridMultilevel"/>
    <w:tmpl w:val="65FE42B0"/>
    <w:lvl w:ilvl="0" w:tplc="5332325C">
      <w:start w:val="300"/>
      <w:numFmt w:val="hebrew1"/>
      <w:lvlText w:val="%1."/>
      <w:lvlJc w:val="left"/>
      <w:pPr>
        <w:tabs>
          <w:tab w:val="num" w:pos="720"/>
        </w:tabs>
        <w:ind w:left="720" w:right="720" w:hanging="360"/>
      </w:pPr>
      <w:rPr>
        <w:rFonts w:ascii="Times New Roman" w:hAnsi="Times New Roman" w:cs="Times New Roman" w:hint="default"/>
        <w:sz w:val="2"/>
        <w:szCs w:val="24"/>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2" w15:restartNumberingAfterBreak="0">
    <w:nsid w:val="624C4827"/>
    <w:multiLevelType w:val="hybridMultilevel"/>
    <w:tmpl w:val="80662CA2"/>
    <w:lvl w:ilvl="0" w:tplc="0409000F">
      <w:start w:val="1"/>
      <w:numFmt w:val="decimal"/>
      <w:lvlText w:val="%1."/>
      <w:lvlJc w:val="left"/>
      <w:pPr>
        <w:tabs>
          <w:tab w:val="num" w:pos="1080"/>
        </w:tabs>
        <w:ind w:left="1080" w:right="1080" w:hanging="360"/>
      </w:pPr>
      <w:rPr>
        <w:rFonts w:ascii="Times New Roman" w:hAnsi="Times New Roman" w:cs="Times New Roman"/>
      </w:rPr>
    </w:lvl>
    <w:lvl w:ilvl="1" w:tplc="04090019">
      <w:start w:val="1"/>
      <w:numFmt w:val="lowerLetter"/>
      <w:lvlText w:val="%2."/>
      <w:lvlJc w:val="left"/>
      <w:pPr>
        <w:tabs>
          <w:tab w:val="num" w:pos="1800"/>
        </w:tabs>
        <w:ind w:left="1800" w:right="1800" w:hanging="360"/>
      </w:pPr>
      <w:rPr>
        <w:rFonts w:ascii="Times New Roman" w:hAnsi="Times New Roman" w:cs="Times New Roman"/>
      </w:rPr>
    </w:lvl>
    <w:lvl w:ilvl="2" w:tplc="0409001B">
      <w:start w:val="1"/>
      <w:numFmt w:val="lowerRoman"/>
      <w:lvlText w:val="%3."/>
      <w:lvlJc w:val="right"/>
      <w:pPr>
        <w:tabs>
          <w:tab w:val="num" w:pos="2520"/>
        </w:tabs>
        <w:ind w:left="2520" w:right="2520" w:hanging="180"/>
      </w:pPr>
      <w:rPr>
        <w:rFonts w:ascii="Times New Roman" w:hAnsi="Times New Roman" w:cs="Times New Roman"/>
      </w:rPr>
    </w:lvl>
    <w:lvl w:ilvl="3" w:tplc="0409000F">
      <w:start w:val="1"/>
      <w:numFmt w:val="decimal"/>
      <w:lvlText w:val="%4."/>
      <w:lvlJc w:val="left"/>
      <w:pPr>
        <w:tabs>
          <w:tab w:val="num" w:pos="3240"/>
        </w:tabs>
        <w:ind w:left="3240" w:right="3240" w:hanging="360"/>
      </w:pPr>
      <w:rPr>
        <w:rFonts w:ascii="Times New Roman" w:hAnsi="Times New Roman" w:cs="Times New Roman"/>
      </w:rPr>
    </w:lvl>
    <w:lvl w:ilvl="4" w:tplc="04090019">
      <w:start w:val="1"/>
      <w:numFmt w:val="lowerLetter"/>
      <w:lvlText w:val="%5."/>
      <w:lvlJc w:val="left"/>
      <w:pPr>
        <w:tabs>
          <w:tab w:val="num" w:pos="3960"/>
        </w:tabs>
        <w:ind w:left="3960" w:right="3960" w:hanging="360"/>
      </w:pPr>
      <w:rPr>
        <w:rFonts w:ascii="Times New Roman" w:hAnsi="Times New Roman" w:cs="Times New Roman"/>
      </w:rPr>
    </w:lvl>
    <w:lvl w:ilvl="5" w:tplc="0409001B">
      <w:start w:val="1"/>
      <w:numFmt w:val="lowerRoman"/>
      <w:lvlText w:val="%6."/>
      <w:lvlJc w:val="right"/>
      <w:pPr>
        <w:tabs>
          <w:tab w:val="num" w:pos="4680"/>
        </w:tabs>
        <w:ind w:left="4680" w:right="4680" w:hanging="180"/>
      </w:pPr>
      <w:rPr>
        <w:rFonts w:ascii="Times New Roman" w:hAnsi="Times New Roman" w:cs="Times New Roman"/>
      </w:rPr>
    </w:lvl>
    <w:lvl w:ilvl="6" w:tplc="0409000F">
      <w:start w:val="1"/>
      <w:numFmt w:val="decimal"/>
      <w:lvlText w:val="%7."/>
      <w:lvlJc w:val="left"/>
      <w:pPr>
        <w:tabs>
          <w:tab w:val="num" w:pos="5400"/>
        </w:tabs>
        <w:ind w:left="5400" w:right="5400" w:hanging="360"/>
      </w:pPr>
      <w:rPr>
        <w:rFonts w:ascii="Times New Roman" w:hAnsi="Times New Roman" w:cs="Times New Roman"/>
      </w:rPr>
    </w:lvl>
    <w:lvl w:ilvl="7" w:tplc="04090019">
      <w:start w:val="1"/>
      <w:numFmt w:val="lowerLetter"/>
      <w:lvlText w:val="%8."/>
      <w:lvlJc w:val="left"/>
      <w:pPr>
        <w:tabs>
          <w:tab w:val="num" w:pos="6120"/>
        </w:tabs>
        <w:ind w:left="6120" w:right="6120" w:hanging="360"/>
      </w:pPr>
      <w:rPr>
        <w:rFonts w:ascii="Times New Roman" w:hAnsi="Times New Roman" w:cs="Times New Roman"/>
      </w:rPr>
    </w:lvl>
    <w:lvl w:ilvl="8" w:tplc="0409001B">
      <w:start w:val="1"/>
      <w:numFmt w:val="lowerRoman"/>
      <w:lvlText w:val="%9."/>
      <w:lvlJc w:val="right"/>
      <w:pPr>
        <w:tabs>
          <w:tab w:val="num" w:pos="6840"/>
        </w:tabs>
        <w:ind w:left="6840" w:right="6840" w:hanging="180"/>
      </w:pPr>
      <w:rPr>
        <w:rFonts w:ascii="Times New Roman" w:hAnsi="Times New Roman" w:cs="Times New Roman"/>
      </w:rPr>
    </w:lvl>
  </w:abstractNum>
  <w:abstractNum w:abstractNumId="23" w15:restartNumberingAfterBreak="0">
    <w:nsid w:val="662F69B6"/>
    <w:multiLevelType w:val="hybridMultilevel"/>
    <w:tmpl w:val="6A444C3C"/>
    <w:lvl w:ilvl="0" w:tplc="939AFE52">
      <w:start w:val="1"/>
      <w:numFmt w:val="hebrew1"/>
      <w:lvlText w:val="%1."/>
      <w:lvlJc w:val="left"/>
      <w:pPr>
        <w:tabs>
          <w:tab w:val="num" w:pos="804"/>
        </w:tabs>
        <w:ind w:left="804" w:right="804" w:hanging="360"/>
      </w:pPr>
      <w:rPr>
        <w:rFonts w:ascii="Times New Roman" w:hAnsi="Times New Roman" w:cs="Times New Roman" w:hint="default"/>
        <w:sz w:val="2"/>
        <w:szCs w:val="24"/>
      </w:rPr>
    </w:lvl>
    <w:lvl w:ilvl="1" w:tplc="04090019">
      <w:start w:val="1"/>
      <w:numFmt w:val="lowerLetter"/>
      <w:lvlText w:val="%2."/>
      <w:lvlJc w:val="left"/>
      <w:pPr>
        <w:tabs>
          <w:tab w:val="num" w:pos="1524"/>
        </w:tabs>
        <w:ind w:left="1524" w:right="1524" w:hanging="360"/>
      </w:pPr>
      <w:rPr>
        <w:rFonts w:ascii="Times New Roman" w:hAnsi="Times New Roman" w:cs="Times New Roman"/>
      </w:rPr>
    </w:lvl>
    <w:lvl w:ilvl="2" w:tplc="0409001B">
      <w:start w:val="1"/>
      <w:numFmt w:val="lowerRoman"/>
      <w:lvlText w:val="%3."/>
      <w:lvlJc w:val="right"/>
      <w:pPr>
        <w:tabs>
          <w:tab w:val="num" w:pos="2244"/>
        </w:tabs>
        <w:ind w:left="2244" w:right="2244" w:hanging="180"/>
      </w:pPr>
      <w:rPr>
        <w:rFonts w:ascii="Times New Roman" w:hAnsi="Times New Roman" w:cs="Times New Roman"/>
      </w:rPr>
    </w:lvl>
    <w:lvl w:ilvl="3" w:tplc="0409000F">
      <w:start w:val="1"/>
      <w:numFmt w:val="decimal"/>
      <w:lvlText w:val="%4."/>
      <w:lvlJc w:val="left"/>
      <w:pPr>
        <w:tabs>
          <w:tab w:val="num" w:pos="2964"/>
        </w:tabs>
        <w:ind w:left="2964" w:right="2964" w:hanging="360"/>
      </w:pPr>
      <w:rPr>
        <w:rFonts w:ascii="Times New Roman" w:hAnsi="Times New Roman" w:cs="Times New Roman"/>
      </w:rPr>
    </w:lvl>
    <w:lvl w:ilvl="4" w:tplc="04090019">
      <w:start w:val="1"/>
      <w:numFmt w:val="lowerLetter"/>
      <w:lvlText w:val="%5."/>
      <w:lvlJc w:val="left"/>
      <w:pPr>
        <w:tabs>
          <w:tab w:val="num" w:pos="3684"/>
        </w:tabs>
        <w:ind w:left="3684" w:right="3684" w:hanging="360"/>
      </w:pPr>
      <w:rPr>
        <w:rFonts w:ascii="Times New Roman" w:hAnsi="Times New Roman" w:cs="Times New Roman"/>
      </w:rPr>
    </w:lvl>
    <w:lvl w:ilvl="5" w:tplc="0409001B">
      <w:start w:val="1"/>
      <w:numFmt w:val="lowerRoman"/>
      <w:lvlText w:val="%6."/>
      <w:lvlJc w:val="right"/>
      <w:pPr>
        <w:tabs>
          <w:tab w:val="num" w:pos="4404"/>
        </w:tabs>
        <w:ind w:left="4404" w:right="4404" w:hanging="180"/>
      </w:pPr>
      <w:rPr>
        <w:rFonts w:ascii="Times New Roman" w:hAnsi="Times New Roman" w:cs="Times New Roman"/>
      </w:rPr>
    </w:lvl>
    <w:lvl w:ilvl="6" w:tplc="0409000F">
      <w:start w:val="1"/>
      <w:numFmt w:val="decimal"/>
      <w:lvlText w:val="%7."/>
      <w:lvlJc w:val="left"/>
      <w:pPr>
        <w:tabs>
          <w:tab w:val="num" w:pos="5124"/>
        </w:tabs>
        <w:ind w:left="5124" w:right="5124" w:hanging="360"/>
      </w:pPr>
      <w:rPr>
        <w:rFonts w:ascii="Times New Roman" w:hAnsi="Times New Roman" w:cs="Times New Roman"/>
      </w:rPr>
    </w:lvl>
    <w:lvl w:ilvl="7" w:tplc="04090019">
      <w:start w:val="1"/>
      <w:numFmt w:val="lowerLetter"/>
      <w:lvlText w:val="%8."/>
      <w:lvlJc w:val="left"/>
      <w:pPr>
        <w:tabs>
          <w:tab w:val="num" w:pos="5844"/>
        </w:tabs>
        <w:ind w:left="5844" w:right="5844" w:hanging="360"/>
      </w:pPr>
      <w:rPr>
        <w:rFonts w:ascii="Times New Roman" w:hAnsi="Times New Roman" w:cs="Times New Roman"/>
      </w:rPr>
    </w:lvl>
    <w:lvl w:ilvl="8" w:tplc="0409001B">
      <w:start w:val="1"/>
      <w:numFmt w:val="lowerRoman"/>
      <w:lvlText w:val="%9."/>
      <w:lvlJc w:val="right"/>
      <w:pPr>
        <w:tabs>
          <w:tab w:val="num" w:pos="6564"/>
        </w:tabs>
        <w:ind w:left="6564" w:right="6564" w:hanging="180"/>
      </w:pPr>
      <w:rPr>
        <w:rFonts w:ascii="Times New Roman" w:hAnsi="Times New Roman" w:cs="Times New Roman"/>
      </w:rPr>
    </w:lvl>
  </w:abstractNum>
  <w:abstractNum w:abstractNumId="24" w15:restartNumberingAfterBreak="0">
    <w:nsid w:val="6BDC2000"/>
    <w:multiLevelType w:val="hybridMultilevel"/>
    <w:tmpl w:val="B2E6C844"/>
    <w:lvl w:ilvl="0" w:tplc="3CD08798">
      <w:start w:val="1"/>
      <w:numFmt w:val="decimal"/>
      <w:lvlText w:val="%1."/>
      <w:lvlJc w:val="left"/>
      <w:pPr>
        <w:tabs>
          <w:tab w:val="num" w:pos="1440"/>
        </w:tabs>
        <w:ind w:left="1440" w:right="1440" w:hanging="360"/>
      </w:pPr>
      <w:rPr>
        <w:rFonts w:ascii="Times New Roman" w:hAnsi="Times New Roman" w:cs="Times New Roman" w:hint="default"/>
        <w:b w:val="0"/>
        <w:sz w:val="24"/>
        <w:szCs w:val="24"/>
      </w:rPr>
    </w:lvl>
    <w:lvl w:ilvl="1" w:tplc="04090019">
      <w:start w:val="1"/>
      <w:numFmt w:val="lowerLetter"/>
      <w:lvlText w:val="%2."/>
      <w:lvlJc w:val="left"/>
      <w:pPr>
        <w:ind w:left="2160" w:right="2160" w:hanging="360"/>
      </w:pPr>
      <w:rPr>
        <w:rFonts w:ascii="Times New Roman" w:hAnsi="Times New Roman" w:cs="Times New Roman"/>
      </w:rPr>
    </w:lvl>
    <w:lvl w:ilvl="2" w:tplc="0409001B">
      <w:start w:val="1"/>
      <w:numFmt w:val="lowerRoman"/>
      <w:lvlText w:val="%3."/>
      <w:lvlJc w:val="right"/>
      <w:pPr>
        <w:ind w:left="2880" w:right="2880" w:hanging="180"/>
      </w:pPr>
      <w:rPr>
        <w:rFonts w:ascii="Times New Roman" w:hAnsi="Times New Roman" w:cs="Times New Roman"/>
      </w:rPr>
    </w:lvl>
    <w:lvl w:ilvl="3" w:tplc="0409000F">
      <w:start w:val="1"/>
      <w:numFmt w:val="decimal"/>
      <w:lvlText w:val="%4."/>
      <w:lvlJc w:val="left"/>
      <w:pPr>
        <w:ind w:left="3600" w:right="3600" w:hanging="360"/>
      </w:pPr>
      <w:rPr>
        <w:rFonts w:ascii="Times New Roman" w:hAnsi="Times New Roman" w:cs="Times New Roman"/>
      </w:rPr>
    </w:lvl>
    <w:lvl w:ilvl="4" w:tplc="04090019">
      <w:start w:val="1"/>
      <w:numFmt w:val="lowerLetter"/>
      <w:lvlText w:val="%5."/>
      <w:lvlJc w:val="left"/>
      <w:pPr>
        <w:ind w:left="4320" w:right="4320" w:hanging="360"/>
      </w:pPr>
      <w:rPr>
        <w:rFonts w:ascii="Times New Roman" w:hAnsi="Times New Roman" w:cs="Times New Roman"/>
      </w:rPr>
    </w:lvl>
    <w:lvl w:ilvl="5" w:tplc="0409001B">
      <w:start w:val="1"/>
      <w:numFmt w:val="lowerRoman"/>
      <w:lvlText w:val="%6."/>
      <w:lvlJc w:val="right"/>
      <w:pPr>
        <w:ind w:left="5040" w:right="5040" w:hanging="180"/>
      </w:pPr>
      <w:rPr>
        <w:rFonts w:ascii="Times New Roman" w:hAnsi="Times New Roman" w:cs="Times New Roman"/>
      </w:rPr>
    </w:lvl>
    <w:lvl w:ilvl="6" w:tplc="0409000F">
      <w:start w:val="1"/>
      <w:numFmt w:val="decimal"/>
      <w:lvlText w:val="%7."/>
      <w:lvlJc w:val="left"/>
      <w:pPr>
        <w:ind w:left="5760" w:right="5760" w:hanging="360"/>
      </w:pPr>
      <w:rPr>
        <w:rFonts w:ascii="Times New Roman" w:hAnsi="Times New Roman" w:cs="Times New Roman"/>
      </w:rPr>
    </w:lvl>
    <w:lvl w:ilvl="7" w:tplc="04090019">
      <w:start w:val="1"/>
      <w:numFmt w:val="lowerLetter"/>
      <w:lvlText w:val="%8."/>
      <w:lvlJc w:val="left"/>
      <w:pPr>
        <w:ind w:left="6480" w:right="6480" w:hanging="360"/>
      </w:pPr>
      <w:rPr>
        <w:rFonts w:ascii="Times New Roman" w:hAnsi="Times New Roman" w:cs="Times New Roman"/>
      </w:rPr>
    </w:lvl>
    <w:lvl w:ilvl="8" w:tplc="0409001B">
      <w:start w:val="1"/>
      <w:numFmt w:val="lowerRoman"/>
      <w:lvlText w:val="%9."/>
      <w:lvlJc w:val="right"/>
      <w:pPr>
        <w:ind w:left="7200" w:right="7200" w:hanging="180"/>
      </w:pPr>
      <w:rPr>
        <w:rFonts w:ascii="Times New Roman" w:hAnsi="Times New Roman" w:cs="Times New Roman"/>
      </w:rPr>
    </w:lvl>
  </w:abstractNum>
  <w:abstractNum w:abstractNumId="25" w15:restartNumberingAfterBreak="0">
    <w:nsid w:val="6C6D6980"/>
    <w:multiLevelType w:val="hybridMultilevel"/>
    <w:tmpl w:val="40102C12"/>
    <w:lvl w:ilvl="0" w:tplc="939AFE52">
      <w:start w:val="1"/>
      <w:numFmt w:val="hebrew1"/>
      <w:lvlText w:val="%1."/>
      <w:lvlJc w:val="left"/>
      <w:pPr>
        <w:tabs>
          <w:tab w:val="num" w:pos="720"/>
        </w:tabs>
        <w:ind w:left="720" w:right="720" w:hanging="360"/>
      </w:pPr>
      <w:rPr>
        <w:rFonts w:ascii="Times New Roman" w:hAnsi="Times New Roman" w:cs="Times New Roman" w:hint="default"/>
        <w:sz w:val="2"/>
        <w:szCs w:val="24"/>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6" w15:restartNumberingAfterBreak="0">
    <w:nsid w:val="6D982385"/>
    <w:multiLevelType w:val="hybridMultilevel"/>
    <w:tmpl w:val="4C86165A"/>
    <w:lvl w:ilvl="0" w:tplc="0409000F">
      <w:start w:val="1"/>
      <w:numFmt w:val="decimal"/>
      <w:lvlText w:val="%1."/>
      <w:lvlJc w:val="left"/>
      <w:pPr>
        <w:ind w:left="720" w:right="720" w:hanging="360"/>
      </w:pPr>
      <w:rPr>
        <w:rFonts w:ascii="Times New Roman" w:hAnsi="Times New Roman" w:cs="Times New Roman" w:hint="default"/>
      </w:rPr>
    </w:lvl>
    <w:lvl w:ilvl="1" w:tplc="04090019">
      <w:start w:val="1"/>
      <w:numFmt w:val="lowerLetter"/>
      <w:lvlText w:val="%2."/>
      <w:lvlJc w:val="left"/>
      <w:pPr>
        <w:ind w:left="1440" w:right="1440" w:hanging="360"/>
      </w:pPr>
      <w:rPr>
        <w:rFonts w:ascii="Times New Roman" w:hAnsi="Times New Roman" w:cs="Times New Roman"/>
      </w:rPr>
    </w:lvl>
    <w:lvl w:ilvl="2" w:tplc="0409001B">
      <w:start w:val="1"/>
      <w:numFmt w:val="lowerRoman"/>
      <w:lvlText w:val="%3."/>
      <w:lvlJc w:val="right"/>
      <w:pPr>
        <w:ind w:left="2160" w:right="2160" w:hanging="180"/>
      </w:pPr>
      <w:rPr>
        <w:rFonts w:ascii="Times New Roman" w:hAnsi="Times New Roman" w:cs="Times New Roman"/>
      </w:rPr>
    </w:lvl>
    <w:lvl w:ilvl="3" w:tplc="0409000F">
      <w:start w:val="1"/>
      <w:numFmt w:val="decimal"/>
      <w:lvlText w:val="%4."/>
      <w:lvlJc w:val="left"/>
      <w:pPr>
        <w:ind w:left="2880" w:right="2880" w:hanging="360"/>
      </w:pPr>
      <w:rPr>
        <w:rFonts w:ascii="Times New Roman" w:hAnsi="Times New Roman" w:cs="Times New Roman"/>
      </w:rPr>
    </w:lvl>
    <w:lvl w:ilvl="4" w:tplc="04090019">
      <w:start w:val="1"/>
      <w:numFmt w:val="lowerLetter"/>
      <w:lvlText w:val="%5."/>
      <w:lvlJc w:val="left"/>
      <w:pPr>
        <w:ind w:left="3600" w:right="3600" w:hanging="360"/>
      </w:pPr>
      <w:rPr>
        <w:rFonts w:ascii="Times New Roman" w:hAnsi="Times New Roman" w:cs="Times New Roman"/>
      </w:rPr>
    </w:lvl>
    <w:lvl w:ilvl="5" w:tplc="0409001B">
      <w:start w:val="1"/>
      <w:numFmt w:val="lowerRoman"/>
      <w:lvlText w:val="%6."/>
      <w:lvlJc w:val="right"/>
      <w:pPr>
        <w:ind w:left="4320" w:right="4320" w:hanging="180"/>
      </w:pPr>
      <w:rPr>
        <w:rFonts w:ascii="Times New Roman" w:hAnsi="Times New Roman" w:cs="Times New Roman"/>
      </w:rPr>
    </w:lvl>
    <w:lvl w:ilvl="6" w:tplc="0409000F">
      <w:start w:val="1"/>
      <w:numFmt w:val="decimal"/>
      <w:lvlText w:val="%7."/>
      <w:lvlJc w:val="left"/>
      <w:pPr>
        <w:ind w:left="5040" w:right="5040" w:hanging="360"/>
      </w:pPr>
      <w:rPr>
        <w:rFonts w:ascii="Times New Roman" w:hAnsi="Times New Roman" w:cs="Times New Roman"/>
      </w:rPr>
    </w:lvl>
    <w:lvl w:ilvl="7" w:tplc="04090019">
      <w:start w:val="1"/>
      <w:numFmt w:val="lowerLetter"/>
      <w:lvlText w:val="%8."/>
      <w:lvlJc w:val="left"/>
      <w:pPr>
        <w:ind w:left="5760" w:right="5760" w:hanging="360"/>
      </w:pPr>
      <w:rPr>
        <w:rFonts w:ascii="Times New Roman" w:hAnsi="Times New Roman" w:cs="Times New Roman"/>
      </w:rPr>
    </w:lvl>
    <w:lvl w:ilvl="8" w:tplc="0409001B">
      <w:start w:val="1"/>
      <w:numFmt w:val="lowerRoman"/>
      <w:lvlText w:val="%9."/>
      <w:lvlJc w:val="right"/>
      <w:pPr>
        <w:ind w:left="6480" w:right="6480" w:hanging="180"/>
      </w:pPr>
      <w:rPr>
        <w:rFonts w:ascii="Times New Roman" w:hAnsi="Times New Roman" w:cs="Times New Roman"/>
      </w:rPr>
    </w:lvl>
  </w:abstractNum>
  <w:abstractNum w:abstractNumId="27" w15:restartNumberingAfterBreak="0">
    <w:nsid w:val="724B6D0D"/>
    <w:multiLevelType w:val="hybridMultilevel"/>
    <w:tmpl w:val="9FF06880"/>
    <w:lvl w:ilvl="0" w:tplc="3CD08798">
      <w:start w:val="1"/>
      <w:numFmt w:val="decimal"/>
      <w:lvlText w:val="%1."/>
      <w:lvlJc w:val="left"/>
      <w:pPr>
        <w:tabs>
          <w:tab w:val="num" w:pos="720"/>
        </w:tabs>
        <w:ind w:left="720" w:right="720" w:hanging="360"/>
      </w:pPr>
      <w:rPr>
        <w:rFonts w:ascii="Times New Roman" w:hAnsi="Times New Roman" w:cs="Times New Roman" w:hint="default"/>
        <w:b w:val="0"/>
        <w:sz w:val="24"/>
        <w:szCs w:val="24"/>
      </w:rPr>
    </w:lvl>
    <w:lvl w:ilvl="1" w:tplc="0409000F">
      <w:start w:val="1"/>
      <w:numFmt w:val="decimal"/>
      <w:lvlText w:val="%2."/>
      <w:lvlJc w:val="left"/>
      <w:pPr>
        <w:tabs>
          <w:tab w:val="num" w:pos="1440"/>
        </w:tabs>
        <w:ind w:left="1440" w:right="1440" w:hanging="360"/>
      </w:pPr>
      <w:rPr>
        <w:rFonts w:ascii="Times New Roman" w:hAnsi="Times New Roman" w:cs="Times New Roman" w:hint="default"/>
        <w:b w:val="0"/>
        <w:sz w:val="24"/>
        <w:szCs w:val="24"/>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8" w15:restartNumberingAfterBreak="0">
    <w:nsid w:val="75383752"/>
    <w:multiLevelType w:val="hybridMultilevel"/>
    <w:tmpl w:val="5B506654"/>
    <w:lvl w:ilvl="0" w:tplc="9870A36C">
      <w:start w:val="1"/>
      <w:numFmt w:val="decimal"/>
      <w:lvlText w:val="%1."/>
      <w:lvlJc w:val="left"/>
      <w:pPr>
        <w:tabs>
          <w:tab w:val="num" w:pos="1011"/>
        </w:tabs>
        <w:ind w:left="1011" w:right="1011" w:hanging="360"/>
      </w:pPr>
      <w:rPr>
        <w:rFonts w:ascii="Times New Roman" w:hAnsi="Times New Roman" w:cs="David" w:hint="default"/>
        <w:b w:val="0"/>
        <w:sz w:val="24"/>
        <w:szCs w:val="24"/>
      </w:rPr>
    </w:lvl>
    <w:lvl w:ilvl="1" w:tplc="04090019">
      <w:start w:val="1"/>
      <w:numFmt w:val="lowerLetter"/>
      <w:lvlText w:val="%2."/>
      <w:lvlJc w:val="left"/>
      <w:pPr>
        <w:tabs>
          <w:tab w:val="num" w:pos="1731"/>
        </w:tabs>
        <w:ind w:left="1731" w:right="1731" w:hanging="360"/>
      </w:pPr>
      <w:rPr>
        <w:rFonts w:ascii="Times New Roman" w:hAnsi="Times New Roman" w:cs="Times New Roman"/>
      </w:rPr>
    </w:lvl>
    <w:lvl w:ilvl="2" w:tplc="0409001B">
      <w:start w:val="1"/>
      <w:numFmt w:val="lowerRoman"/>
      <w:lvlText w:val="%3."/>
      <w:lvlJc w:val="right"/>
      <w:pPr>
        <w:tabs>
          <w:tab w:val="num" w:pos="2451"/>
        </w:tabs>
        <w:ind w:left="2451" w:right="2451" w:hanging="180"/>
      </w:pPr>
      <w:rPr>
        <w:rFonts w:ascii="Times New Roman" w:hAnsi="Times New Roman" w:cs="Times New Roman"/>
      </w:rPr>
    </w:lvl>
    <w:lvl w:ilvl="3" w:tplc="0409000F">
      <w:start w:val="1"/>
      <w:numFmt w:val="decimal"/>
      <w:lvlText w:val="%4."/>
      <w:lvlJc w:val="left"/>
      <w:pPr>
        <w:tabs>
          <w:tab w:val="num" w:pos="3171"/>
        </w:tabs>
        <w:ind w:left="3171" w:right="3171" w:hanging="360"/>
      </w:pPr>
      <w:rPr>
        <w:rFonts w:ascii="Times New Roman" w:hAnsi="Times New Roman" w:cs="Times New Roman"/>
      </w:rPr>
    </w:lvl>
    <w:lvl w:ilvl="4" w:tplc="04090019">
      <w:start w:val="1"/>
      <w:numFmt w:val="lowerLetter"/>
      <w:lvlText w:val="%5."/>
      <w:lvlJc w:val="left"/>
      <w:pPr>
        <w:tabs>
          <w:tab w:val="num" w:pos="3891"/>
        </w:tabs>
        <w:ind w:left="3891" w:right="3891" w:hanging="360"/>
      </w:pPr>
      <w:rPr>
        <w:rFonts w:ascii="Times New Roman" w:hAnsi="Times New Roman" w:cs="Times New Roman"/>
      </w:rPr>
    </w:lvl>
    <w:lvl w:ilvl="5" w:tplc="0409001B">
      <w:start w:val="1"/>
      <w:numFmt w:val="lowerRoman"/>
      <w:lvlText w:val="%6."/>
      <w:lvlJc w:val="right"/>
      <w:pPr>
        <w:tabs>
          <w:tab w:val="num" w:pos="4611"/>
        </w:tabs>
        <w:ind w:left="4611" w:right="4611" w:hanging="180"/>
      </w:pPr>
      <w:rPr>
        <w:rFonts w:ascii="Times New Roman" w:hAnsi="Times New Roman" w:cs="Times New Roman"/>
      </w:rPr>
    </w:lvl>
    <w:lvl w:ilvl="6" w:tplc="0409000F">
      <w:start w:val="1"/>
      <w:numFmt w:val="decimal"/>
      <w:lvlText w:val="%7."/>
      <w:lvlJc w:val="left"/>
      <w:pPr>
        <w:tabs>
          <w:tab w:val="num" w:pos="5331"/>
        </w:tabs>
        <w:ind w:left="5331" w:right="5331" w:hanging="360"/>
      </w:pPr>
      <w:rPr>
        <w:rFonts w:ascii="Times New Roman" w:hAnsi="Times New Roman" w:cs="Times New Roman"/>
      </w:rPr>
    </w:lvl>
    <w:lvl w:ilvl="7" w:tplc="04090019">
      <w:start w:val="1"/>
      <w:numFmt w:val="lowerLetter"/>
      <w:lvlText w:val="%8."/>
      <w:lvlJc w:val="left"/>
      <w:pPr>
        <w:tabs>
          <w:tab w:val="num" w:pos="6051"/>
        </w:tabs>
        <w:ind w:left="6051" w:right="6051" w:hanging="360"/>
      </w:pPr>
      <w:rPr>
        <w:rFonts w:ascii="Times New Roman" w:hAnsi="Times New Roman" w:cs="Times New Roman"/>
      </w:rPr>
    </w:lvl>
    <w:lvl w:ilvl="8" w:tplc="0409001B">
      <w:start w:val="1"/>
      <w:numFmt w:val="lowerRoman"/>
      <w:lvlText w:val="%9."/>
      <w:lvlJc w:val="right"/>
      <w:pPr>
        <w:tabs>
          <w:tab w:val="num" w:pos="6771"/>
        </w:tabs>
        <w:ind w:left="6771" w:right="6771" w:hanging="180"/>
      </w:pPr>
      <w:rPr>
        <w:rFonts w:ascii="Times New Roman" w:hAnsi="Times New Roman" w:cs="Times New Roman"/>
      </w:rPr>
    </w:lvl>
  </w:abstractNum>
  <w:abstractNum w:abstractNumId="29" w15:restartNumberingAfterBreak="0">
    <w:nsid w:val="7E3100FC"/>
    <w:multiLevelType w:val="hybridMultilevel"/>
    <w:tmpl w:val="D01C54F4"/>
    <w:lvl w:ilvl="0" w:tplc="9870A36C">
      <w:start w:val="1"/>
      <w:numFmt w:val="decimal"/>
      <w:lvlText w:val="%1."/>
      <w:lvlJc w:val="left"/>
      <w:pPr>
        <w:tabs>
          <w:tab w:val="num" w:pos="1011"/>
        </w:tabs>
        <w:ind w:left="1011" w:right="1011" w:hanging="360"/>
      </w:pPr>
      <w:rPr>
        <w:rFonts w:ascii="Times New Roman" w:hAnsi="Times New Roman" w:cs="David" w:hint="default"/>
        <w:b w:val="0"/>
        <w:sz w:val="24"/>
        <w:szCs w:val="24"/>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30" w15:restartNumberingAfterBreak="0">
    <w:nsid w:val="7FE836CB"/>
    <w:multiLevelType w:val="hybridMultilevel"/>
    <w:tmpl w:val="35AEDE8C"/>
    <w:lvl w:ilvl="0" w:tplc="FBEEA07C">
      <w:start w:val="300"/>
      <w:numFmt w:val="hebrew1"/>
      <w:lvlText w:val="%1."/>
      <w:lvlJc w:val="left"/>
      <w:pPr>
        <w:tabs>
          <w:tab w:val="num" w:pos="2411"/>
        </w:tabs>
        <w:ind w:left="2411" w:right="2411" w:hanging="945"/>
      </w:pPr>
      <w:rPr>
        <w:rFonts w:ascii="Times New Roman" w:hAnsi="Times New Roman" w:cs="Times New Roman" w:hint="default"/>
        <w:sz w:val="2"/>
        <w:szCs w:val="24"/>
      </w:rPr>
    </w:lvl>
    <w:lvl w:ilvl="1" w:tplc="04090019">
      <w:start w:val="1"/>
      <w:numFmt w:val="lowerLetter"/>
      <w:lvlText w:val="%2."/>
      <w:lvlJc w:val="left"/>
      <w:pPr>
        <w:tabs>
          <w:tab w:val="num" w:pos="2546"/>
        </w:tabs>
        <w:ind w:left="2546" w:right="2546" w:hanging="360"/>
      </w:pPr>
      <w:rPr>
        <w:rFonts w:ascii="Times New Roman" w:hAnsi="Times New Roman" w:cs="Times New Roman"/>
      </w:rPr>
    </w:lvl>
    <w:lvl w:ilvl="2" w:tplc="0409001B">
      <w:start w:val="1"/>
      <w:numFmt w:val="lowerRoman"/>
      <w:lvlText w:val="%3."/>
      <w:lvlJc w:val="right"/>
      <w:pPr>
        <w:tabs>
          <w:tab w:val="num" w:pos="3266"/>
        </w:tabs>
        <w:ind w:left="3266" w:right="3266" w:hanging="180"/>
      </w:pPr>
      <w:rPr>
        <w:rFonts w:ascii="Times New Roman" w:hAnsi="Times New Roman" w:cs="Times New Roman"/>
      </w:rPr>
    </w:lvl>
    <w:lvl w:ilvl="3" w:tplc="0409000F">
      <w:start w:val="1"/>
      <w:numFmt w:val="decimal"/>
      <w:lvlText w:val="%4."/>
      <w:lvlJc w:val="left"/>
      <w:pPr>
        <w:tabs>
          <w:tab w:val="num" w:pos="3986"/>
        </w:tabs>
        <w:ind w:left="3986" w:right="3986" w:hanging="360"/>
      </w:pPr>
      <w:rPr>
        <w:rFonts w:ascii="Times New Roman" w:hAnsi="Times New Roman" w:cs="Times New Roman"/>
      </w:rPr>
    </w:lvl>
    <w:lvl w:ilvl="4" w:tplc="04090019">
      <w:start w:val="1"/>
      <w:numFmt w:val="lowerLetter"/>
      <w:lvlText w:val="%5."/>
      <w:lvlJc w:val="left"/>
      <w:pPr>
        <w:tabs>
          <w:tab w:val="num" w:pos="4706"/>
        </w:tabs>
        <w:ind w:left="4706" w:right="4706" w:hanging="360"/>
      </w:pPr>
      <w:rPr>
        <w:rFonts w:ascii="Times New Roman" w:hAnsi="Times New Roman" w:cs="Times New Roman"/>
      </w:rPr>
    </w:lvl>
    <w:lvl w:ilvl="5" w:tplc="0409001B">
      <w:start w:val="1"/>
      <w:numFmt w:val="lowerRoman"/>
      <w:lvlText w:val="%6."/>
      <w:lvlJc w:val="right"/>
      <w:pPr>
        <w:tabs>
          <w:tab w:val="num" w:pos="5426"/>
        </w:tabs>
        <w:ind w:left="5426" w:right="5426" w:hanging="180"/>
      </w:pPr>
      <w:rPr>
        <w:rFonts w:ascii="Times New Roman" w:hAnsi="Times New Roman" w:cs="Times New Roman"/>
      </w:rPr>
    </w:lvl>
    <w:lvl w:ilvl="6" w:tplc="0409000F">
      <w:start w:val="1"/>
      <w:numFmt w:val="decimal"/>
      <w:lvlText w:val="%7."/>
      <w:lvlJc w:val="left"/>
      <w:pPr>
        <w:tabs>
          <w:tab w:val="num" w:pos="6146"/>
        </w:tabs>
        <w:ind w:left="6146" w:right="6146" w:hanging="360"/>
      </w:pPr>
      <w:rPr>
        <w:rFonts w:ascii="Times New Roman" w:hAnsi="Times New Roman" w:cs="Times New Roman"/>
      </w:rPr>
    </w:lvl>
    <w:lvl w:ilvl="7" w:tplc="04090019">
      <w:start w:val="1"/>
      <w:numFmt w:val="lowerLetter"/>
      <w:lvlText w:val="%8."/>
      <w:lvlJc w:val="left"/>
      <w:pPr>
        <w:tabs>
          <w:tab w:val="num" w:pos="6866"/>
        </w:tabs>
        <w:ind w:left="6866" w:right="6866" w:hanging="360"/>
      </w:pPr>
      <w:rPr>
        <w:rFonts w:ascii="Times New Roman" w:hAnsi="Times New Roman" w:cs="Times New Roman"/>
      </w:rPr>
    </w:lvl>
    <w:lvl w:ilvl="8" w:tplc="0409001B">
      <w:start w:val="1"/>
      <w:numFmt w:val="lowerRoman"/>
      <w:lvlText w:val="%9."/>
      <w:lvlJc w:val="right"/>
      <w:pPr>
        <w:tabs>
          <w:tab w:val="num" w:pos="7586"/>
        </w:tabs>
        <w:ind w:left="7586" w:right="7586" w:hanging="180"/>
      </w:pPr>
      <w:rPr>
        <w:rFonts w:ascii="Times New Roman" w:hAnsi="Times New Roman" w:cs="Times New Roman"/>
      </w:rPr>
    </w:lvl>
  </w:abstractNum>
  <w:num w:numId="1" w16cid:durableId="285546689">
    <w:abstractNumId w:val="26"/>
  </w:num>
  <w:num w:numId="2" w16cid:durableId="1254897780">
    <w:abstractNumId w:val="10"/>
  </w:num>
  <w:num w:numId="3" w16cid:durableId="1986474055">
    <w:abstractNumId w:val="19"/>
  </w:num>
  <w:num w:numId="4" w16cid:durableId="1329599152">
    <w:abstractNumId w:val="12"/>
  </w:num>
  <w:num w:numId="5" w16cid:durableId="221185693">
    <w:abstractNumId w:val="20"/>
  </w:num>
  <w:num w:numId="6" w16cid:durableId="1953634349">
    <w:abstractNumId w:val="28"/>
  </w:num>
  <w:num w:numId="7" w16cid:durableId="936717278">
    <w:abstractNumId w:val="6"/>
  </w:num>
  <w:num w:numId="8" w16cid:durableId="708990642">
    <w:abstractNumId w:val="30"/>
  </w:num>
  <w:num w:numId="9" w16cid:durableId="941572972">
    <w:abstractNumId w:val="17"/>
  </w:num>
  <w:num w:numId="10" w16cid:durableId="1478457598">
    <w:abstractNumId w:val="9"/>
  </w:num>
  <w:num w:numId="11" w16cid:durableId="224415469">
    <w:abstractNumId w:val="7"/>
  </w:num>
  <w:num w:numId="12" w16cid:durableId="680354401">
    <w:abstractNumId w:val="14"/>
  </w:num>
  <w:num w:numId="13" w16cid:durableId="2017343354">
    <w:abstractNumId w:val="15"/>
  </w:num>
  <w:num w:numId="14" w16cid:durableId="1915435898">
    <w:abstractNumId w:val="3"/>
  </w:num>
  <w:num w:numId="15" w16cid:durableId="2136752708">
    <w:abstractNumId w:val="29"/>
  </w:num>
  <w:num w:numId="16" w16cid:durableId="1929346742">
    <w:abstractNumId w:val="18"/>
  </w:num>
  <w:num w:numId="17" w16cid:durableId="1377654685">
    <w:abstractNumId w:val="0"/>
  </w:num>
  <w:num w:numId="18" w16cid:durableId="1893342137">
    <w:abstractNumId w:val="22"/>
  </w:num>
  <w:num w:numId="19" w16cid:durableId="1017389525">
    <w:abstractNumId w:val="8"/>
  </w:num>
  <w:num w:numId="20" w16cid:durableId="431778690">
    <w:abstractNumId w:val="25"/>
  </w:num>
  <w:num w:numId="21" w16cid:durableId="783771241">
    <w:abstractNumId w:val="23"/>
  </w:num>
  <w:num w:numId="22" w16cid:durableId="508372964">
    <w:abstractNumId w:val="1"/>
  </w:num>
  <w:num w:numId="23" w16cid:durableId="302009362">
    <w:abstractNumId w:val="4"/>
  </w:num>
  <w:num w:numId="24" w16cid:durableId="118299511">
    <w:abstractNumId w:val="2"/>
  </w:num>
  <w:num w:numId="25" w16cid:durableId="1325549720">
    <w:abstractNumId w:val="11"/>
  </w:num>
  <w:num w:numId="26" w16cid:durableId="699554983">
    <w:abstractNumId w:val="13"/>
  </w:num>
  <w:num w:numId="27" w16cid:durableId="1323315973">
    <w:abstractNumId w:val="21"/>
  </w:num>
  <w:num w:numId="28" w16cid:durableId="1931307215">
    <w:abstractNumId w:val="5"/>
  </w:num>
  <w:num w:numId="29" w16cid:durableId="656225515">
    <w:abstractNumId w:val="27"/>
  </w:num>
  <w:num w:numId="30" w16cid:durableId="1663006965">
    <w:abstractNumId w:val="16"/>
  </w:num>
  <w:num w:numId="31" w16cid:durableId="81914958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B2AF9"/>
    <w:rsid w:val="000069EC"/>
    <w:rsid w:val="00150CB5"/>
    <w:rsid w:val="002362D5"/>
    <w:rsid w:val="004377A8"/>
    <w:rsid w:val="00535053"/>
    <w:rsid w:val="00697D1D"/>
    <w:rsid w:val="006E16FF"/>
    <w:rsid w:val="009941D2"/>
    <w:rsid w:val="009C62BE"/>
    <w:rsid w:val="00A174C6"/>
    <w:rsid w:val="00A65FAE"/>
    <w:rsid w:val="00AD7D44"/>
    <w:rsid w:val="00B6240D"/>
    <w:rsid w:val="00B67EE3"/>
    <w:rsid w:val="00BD61D5"/>
    <w:rsid w:val="00C0039D"/>
    <w:rsid w:val="00CE1089"/>
    <w:rsid w:val="00DB7909"/>
    <w:rsid w:val="00FB2A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2"/>
    </o:shapelayout>
  </w:shapeDefaults>
  <w:decimalSymbol w:val="."/>
  <w:listSeparator w:val=","/>
  <w14:docId w14:val="008D570D"/>
  <w15:chartTrackingRefBased/>
  <w15:docId w15:val="{AB019B99-6444-4D0D-BE05-B6F74C939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qFormat/>
    <w:pPr>
      <w:bidi/>
      <w:ind w:left="720"/>
    </w:pPr>
  </w:style>
  <w:style w:type="character" w:styleId="LineNumber">
    <w:name w:val="line number"/>
    <w:basedOn w:val="DefaultParagraphFont"/>
  </w:style>
  <w:style w:type="paragraph" w:styleId="Header">
    <w:name w:val="header"/>
    <w:basedOn w:val="Normal"/>
    <w:pPr>
      <w:tabs>
        <w:tab w:val="center" w:pos="4153"/>
        <w:tab w:val="right" w:pos="8306"/>
      </w:tabs>
      <w:bidi/>
    </w:pPr>
    <w:rPr>
      <w:rFonts w:cs="David"/>
      <w:noProof/>
    </w:rPr>
  </w:style>
  <w:style w:type="character" w:styleId="PageNumber">
    <w:name w:val="page number"/>
    <w:basedOn w:val="DefaultParagraphFont"/>
    <w:rPr>
      <w:rFonts w:ascii="Times New Roman" w:hAnsi="Times New Roman" w:cs="Times New Roman"/>
    </w:rPr>
  </w:style>
  <w:style w:type="paragraph" w:styleId="Footer">
    <w:name w:val="footer"/>
    <w:basedOn w:val="Normal"/>
    <w:pPr>
      <w:tabs>
        <w:tab w:val="center" w:pos="4153"/>
        <w:tab w:val="right" w:pos="8306"/>
      </w:tabs>
      <w:bidi/>
    </w:pPr>
    <w:rPr>
      <w:rFonts w:cs="David"/>
      <w:noProof/>
    </w:rPr>
  </w:style>
  <w:style w:type="character" w:styleId="Hyperlink">
    <w:name w:val="Hyperlink"/>
    <w:basedOn w:val="DefaultParagraphFont"/>
    <w:rsid w:val="005350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45.b" TargetMode="External"/><Relationship Id="rId13" Type="http://schemas.openxmlformats.org/officeDocument/2006/relationships/hyperlink" Target="http://www.nevo.co.il/law/70301/348.c1" TargetMode="External"/><Relationship Id="rId18" Type="http://schemas.openxmlformats.org/officeDocument/2006/relationships/hyperlink" Target="http://www.nevo.co.il/law/70301/348.c"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law/70301/245.b" TargetMode="External"/><Relationship Id="rId7" Type="http://schemas.openxmlformats.org/officeDocument/2006/relationships/hyperlink" Target="http://www.nevo.co.il/law/70301" TargetMode="External"/><Relationship Id="rId12" Type="http://schemas.openxmlformats.org/officeDocument/2006/relationships/hyperlink" Target="http://www.nevo.co.il/law/72507/5.a" TargetMode="External"/><Relationship Id="rId17" Type="http://schemas.openxmlformats.org/officeDocument/2006/relationships/hyperlink" Target="http://www.nevo.co.il/law/72507" TargetMode="External"/><Relationship Id="rId25" Type="http://schemas.openxmlformats.org/officeDocument/2006/relationships/hyperlink" Target="http://www.nevo.co.il/links/psika/?NEWPROC=&#1514;&#1514;&amp;NEWPARTA=26&amp;NEWPARTC=27" TargetMode="External"/><Relationship Id="rId2" Type="http://schemas.openxmlformats.org/officeDocument/2006/relationships/styles" Target="styles.xml"/><Relationship Id="rId16" Type="http://schemas.openxmlformats.org/officeDocument/2006/relationships/hyperlink" Target="http://www.nevo.co.il/law/72507/5.a" TargetMode="External"/><Relationship Id="rId20" Type="http://schemas.openxmlformats.org/officeDocument/2006/relationships/hyperlink" Target="http://www.nevo.co.il/law/72507/3.a.;5.a"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2507/3.a" TargetMode="External"/><Relationship Id="rId24" Type="http://schemas.openxmlformats.org/officeDocument/2006/relationships/hyperlink" Target="http://www.nevo.co.il/links/psika/?link=&#1489;&#1513;&#1508;%209322/99"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2507/3.a" TargetMode="External"/><Relationship Id="rId23" Type="http://schemas.openxmlformats.org/officeDocument/2006/relationships/hyperlink" Target="http://www.nevo.co.il/links/psika/?NEWPROC=&#1514;&#1514;&amp;NEWPARTA=13&amp;NEWPARTC=15" TargetMode="External"/><Relationship Id="rId28" Type="http://schemas.openxmlformats.org/officeDocument/2006/relationships/header" Target="header2.xml"/><Relationship Id="rId10" Type="http://schemas.openxmlformats.org/officeDocument/2006/relationships/hyperlink" Target="http://www.nevo.co.il/law/72507" TargetMode="External"/><Relationship Id="rId19" Type="http://schemas.openxmlformats.org/officeDocument/2006/relationships/hyperlink" Target="http://www.nevo.co.il/law/7030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48.c1"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17067</Words>
  <Characters>97283</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114122</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97387990</vt:i4>
      </vt:variant>
      <vt:variant>
        <vt:i4>54</vt:i4>
      </vt:variant>
      <vt:variant>
        <vt:i4>0</vt:i4>
      </vt:variant>
      <vt:variant>
        <vt:i4>5</vt:i4>
      </vt:variant>
      <vt:variant>
        <vt:lpwstr>http://www.nevo.co.il/links/psika/?NEWPROC=תת&amp;NEWPARTA=26&amp;NEWPARTC=27</vt:lpwstr>
      </vt:variant>
      <vt:variant>
        <vt:lpwstr/>
      </vt:variant>
      <vt:variant>
        <vt:i4>98566238</vt:i4>
      </vt:variant>
      <vt:variant>
        <vt:i4>51</vt:i4>
      </vt:variant>
      <vt:variant>
        <vt:i4>0</vt:i4>
      </vt:variant>
      <vt:variant>
        <vt:i4>5</vt:i4>
      </vt:variant>
      <vt:variant>
        <vt:lpwstr>http://www.nevo.co.il/links/psika/?link=בשפ 9322/99</vt:lpwstr>
      </vt:variant>
      <vt:variant>
        <vt:lpwstr/>
      </vt:variant>
      <vt:variant>
        <vt:i4>97387987</vt:i4>
      </vt:variant>
      <vt:variant>
        <vt:i4>48</vt:i4>
      </vt:variant>
      <vt:variant>
        <vt:i4>0</vt:i4>
      </vt:variant>
      <vt:variant>
        <vt:i4>5</vt:i4>
      </vt:variant>
      <vt:variant>
        <vt:lpwstr>http://www.nevo.co.il/links/psika/?NEWPROC=תת&amp;NEWPARTA=13&amp;NEWPARTC=15</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5177426</vt:i4>
      </vt:variant>
      <vt:variant>
        <vt:i4>42</vt:i4>
      </vt:variant>
      <vt:variant>
        <vt:i4>0</vt:i4>
      </vt:variant>
      <vt:variant>
        <vt:i4>5</vt:i4>
      </vt:variant>
      <vt:variant>
        <vt:lpwstr>http://www.nevo.co.il/law/70301/245.b</vt:lpwstr>
      </vt:variant>
      <vt:variant>
        <vt:lpwstr/>
      </vt:variant>
      <vt:variant>
        <vt:i4>196626</vt:i4>
      </vt:variant>
      <vt:variant>
        <vt:i4>39</vt:i4>
      </vt:variant>
      <vt:variant>
        <vt:i4>0</vt:i4>
      </vt:variant>
      <vt:variant>
        <vt:i4>5</vt:i4>
      </vt:variant>
      <vt:variant>
        <vt:lpwstr>http://www.nevo.co.il/law/72507/3.a.;5.a</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5177438</vt:i4>
      </vt:variant>
      <vt:variant>
        <vt:i4>33</vt:i4>
      </vt:variant>
      <vt:variant>
        <vt:i4>0</vt:i4>
      </vt:variant>
      <vt:variant>
        <vt:i4>5</vt:i4>
      </vt:variant>
      <vt:variant>
        <vt:lpwstr>http://www.nevo.co.il/law/70301/348.c</vt:lpwstr>
      </vt:variant>
      <vt:variant>
        <vt:lpwstr/>
      </vt:variant>
      <vt:variant>
        <vt:i4>7864418</vt:i4>
      </vt:variant>
      <vt:variant>
        <vt:i4>30</vt:i4>
      </vt:variant>
      <vt:variant>
        <vt:i4>0</vt:i4>
      </vt:variant>
      <vt:variant>
        <vt:i4>5</vt:i4>
      </vt:variant>
      <vt:variant>
        <vt:lpwstr>http://www.nevo.co.il/law/72507</vt:lpwstr>
      </vt:variant>
      <vt:variant>
        <vt:lpwstr/>
      </vt:variant>
      <vt:variant>
        <vt:i4>7929952</vt:i4>
      </vt:variant>
      <vt:variant>
        <vt:i4>27</vt:i4>
      </vt:variant>
      <vt:variant>
        <vt:i4>0</vt:i4>
      </vt:variant>
      <vt:variant>
        <vt:i4>5</vt:i4>
      </vt:variant>
      <vt:variant>
        <vt:lpwstr>http://www.nevo.co.il/law/72507/5.a</vt:lpwstr>
      </vt:variant>
      <vt:variant>
        <vt:lpwstr/>
      </vt:variant>
      <vt:variant>
        <vt:i4>7929958</vt:i4>
      </vt:variant>
      <vt:variant>
        <vt:i4>24</vt:i4>
      </vt:variant>
      <vt:variant>
        <vt:i4>0</vt:i4>
      </vt:variant>
      <vt:variant>
        <vt:i4>5</vt:i4>
      </vt:variant>
      <vt:variant>
        <vt:lpwstr>http://www.nevo.co.il/law/72507/3.a</vt:lpwstr>
      </vt:variant>
      <vt:variant>
        <vt:lpwstr/>
      </vt:variant>
      <vt:variant>
        <vt:i4>7995492</vt:i4>
      </vt:variant>
      <vt:variant>
        <vt:i4>21</vt:i4>
      </vt:variant>
      <vt:variant>
        <vt:i4>0</vt:i4>
      </vt:variant>
      <vt:variant>
        <vt:i4>5</vt:i4>
      </vt:variant>
      <vt:variant>
        <vt:lpwstr>http://www.nevo.co.il/law/70301</vt:lpwstr>
      </vt:variant>
      <vt:variant>
        <vt:lpwstr/>
      </vt:variant>
      <vt:variant>
        <vt:i4>8257597</vt:i4>
      </vt:variant>
      <vt:variant>
        <vt:i4>18</vt:i4>
      </vt:variant>
      <vt:variant>
        <vt:i4>0</vt:i4>
      </vt:variant>
      <vt:variant>
        <vt:i4>5</vt:i4>
      </vt:variant>
      <vt:variant>
        <vt:lpwstr>http://www.nevo.co.il/law/70301/348.c1</vt:lpwstr>
      </vt:variant>
      <vt:variant>
        <vt:lpwstr/>
      </vt:variant>
      <vt:variant>
        <vt:i4>7929952</vt:i4>
      </vt:variant>
      <vt:variant>
        <vt:i4>15</vt:i4>
      </vt:variant>
      <vt:variant>
        <vt:i4>0</vt:i4>
      </vt:variant>
      <vt:variant>
        <vt:i4>5</vt:i4>
      </vt:variant>
      <vt:variant>
        <vt:lpwstr>http://www.nevo.co.il/law/72507/5.a</vt:lpwstr>
      </vt:variant>
      <vt:variant>
        <vt:lpwstr/>
      </vt:variant>
      <vt:variant>
        <vt:i4>7929958</vt:i4>
      </vt:variant>
      <vt:variant>
        <vt:i4>12</vt:i4>
      </vt:variant>
      <vt:variant>
        <vt:i4>0</vt:i4>
      </vt:variant>
      <vt:variant>
        <vt:i4>5</vt:i4>
      </vt:variant>
      <vt:variant>
        <vt:lpwstr>http://www.nevo.co.il/law/72507/3.a</vt:lpwstr>
      </vt:variant>
      <vt:variant>
        <vt:lpwstr/>
      </vt:variant>
      <vt:variant>
        <vt:i4>7864418</vt:i4>
      </vt:variant>
      <vt:variant>
        <vt:i4>9</vt:i4>
      </vt:variant>
      <vt:variant>
        <vt:i4>0</vt:i4>
      </vt:variant>
      <vt:variant>
        <vt:i4>5</vt:i4>
      </vt:variant>
      <vt:variant>
        <vt:lpwstr>http://www.nevo.co.il/law/72507</vt:lpwstr>
      </vt:variant>
      <vt:variant>
        <vt:lpwstr/>
      </vt:variant>
      <vt:variant>
        <vt:i4>8257597</vt:i4>
      </vt:variant>
      <vt:variant>
        <vt:i4>6</vt:i4>
      </vt:variant>
      <vt:variant>
        <vt:i4>0</vt:i4>
      </vt:variant>
      <vt:variant>
        <vt:i4>5</vt:i4>
      </vt:variant>
      <vt:variant>
        <vt:lpwstr>http://www.nevo.co.il/law/70301/348.c1</vt:lpwstr>
      </vt:variant>
      <vt:variant>
        <vt:lpwstr/>
      </vt:variant>
      <vt:variant>
        <vt:i4>5177426</vt:i4>
      </vt:variant>
      <vt:variant>
        <vt:i4>3</vt:i4>
      </vt:variant>
      <vt:variant>
        <vt:i4>0</vt:i4>
      </vt:variant>
      <vt:variant>
        <vt:i4>5</vt:i4>
      </vt:variant>
      <vt:variant>
        <vt:lpwstr>http://www.nevo.co.il/law/70301/245.b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2022-05-24T10:35:00Z</dcterms:created>
  <dcterms:modified xsi:type="dcterms:W3CDTF">2022-05-24T10:35:00Z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2288</vt:lpwstr>
  </property>
  <property fmtid="{D5CDD505-2E9C-101B-9397-08002B2CF9AE}" pid="6" name="NEWPARTB">
    <vt:lpwstr>03</vt:lpwstr>
  </property>
  <property fmtid="{D5CDD505-2E9C-101B-9397-08002B2CF9AE}" pid="7" name="NEWPARTC">
    <vt:lpwstr>09</vt:lpwstr>
  </property>
  <property fmtid="{D5CDD505-2E9C-101B-9397-08002B2CF9AE}" pid="8" name="APPELLANT">
    <vt:lpwstr>מדינת ישראל פרקליטות מחוז חיפה - פלילי</vt:lpwstr>
  </property>
  <property fmtid="{D5CDD505-2E9C-101B-9397-08002B2CF9AE}" pid="9" name="APPELLEE">
    <vt:lpwstr>עמינדב קריספין</vt:lpwstr>
  </property>
  <property fmtid="{D5CDD505-2E9C-101B-9397-08002B2CF9AE}" pid="10" name="LAWYER">
    <vt:lpwstr>אביגדור פלדמן;ימימה אברמוביץ;יהודה שמעוני</vt:lpwstr>
  </property>
  <property fmtid="{D5CDD505-2E9C-101B-9397-08002B2CF9AE}" pid="11" name="JUDGE">
    <vt:lpwstr>זאיד פלאח</vt:lpwstr>
  </property>
  <property fmtid="{D5CDD505-2E9C-101B-9397-08002B2CF9AE}" pid="12" name="CITY">
    <vt:lpwstr>חי'</vt:lpwstr>
  </property>
  <property fmtid="{D5CDD505-2E9C-101B-9397-08002B2CF9AE}" pid="13" name="DATE">
    <vt:lpwstr>20131215</vt:lpwstr>
  </property>
  <property fmtid="{D5CDD505-2E9C-101B-9397-08002B2CF9AE}" pid="14" name="TYPE_N_DATE">
    <vt:lpwstr>38020131215</vt:lpwstr>
  </property>
  <property fmtid="{D5CDD505-2E9C-101B-9397-08002B2CF9AE}" pid="15" name="WORDNUMPAGES">
    <vt:lpwstr>53</vt:lpwstr>
  </property>
  <property fmtid="{D5CDD505-2E9C-101B-9397-08002B2CF9AE}" pid="16" name="TYPE_ABS_DATE">
    <vt:lpwstr>380120131215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עומרי</vt:lpwstr>
  </property>
  <property fmtid="{D5CDD505-2E9C-101B-9397-08002B2CF9AE}" pid="36" name="NOSE1ID">
    <vt:lpwstr>89;89</vt:lpwstr>
  </property>
  <property fmtid="{D5CDD505-2E9C-101B-9397-08002B2CF9AE}" pid="37" name="NOSE2ID">
    <vt:lpwstr>1655;1654</vt:lpwstr>
  </property>
  <property fmtid="{D5CDD505-2E9C-101B-9397-08002B2CF9AE}" pid="38" name="NOSE3ID">
    <vt:lpwstr>;10385</vt:lpwstr>
  </property>
  <property fmtid="{D5CDD505-2E9C-101B-9397-08002B2CF9AE}" pid="39" name="NOSE11">
    <vt:lpwstr>ראיות</vt:lpwstr>
  </property>
  <property fmtid="{D5CDD505-2E9C-101B-9397-08002B2CF9AE}" pid="40" name="NOSE21">
    <vt:lpwstr>עדים</vt:lpwstr>
  </property>
  <property fmtid="{D5CDD505-2E9C-101B-9397-08002B2CF9AE}" pid="41" name="NOSE31">
    <vt:lpwstr>מהימנות</vt:lpwstr>
  </property>
  <property fmtid="{D5CDD505-2E9C-101B-9397-08002B2CF9AE}" pid="42" name="NOSE12">
    <vt:lpwstr>ראיות</vt:lpwstr>
  </property>
  <property fmtid="{D5CDD505-2E9C-101B-9397-08002B2CF9AE}" pid="43" name="NOSE22">
    <vt:lpwstr>עדות</vt:lpwstr>
  </property>
  <property fmtid="{D5CDD505-2E9C-101B-9397-08002B2CF9AE}" pid="44" name="NOSE32">
    <vt:lpwstr>בחינתה</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20131219</vt:lpwstr>
  </property>
  <property fmtid="{D5CDD505-2E9C-101B-9397-08002B2CF9AE}" pid="70" name="LAWREFLISTTMP1">
    <vt:lpwstr/>
  </property>
  <property fmtid="{D5CDD505-2E9C-101B-9397-08002B2CF9AE}" pid="71" name="LAWLISTTMP1">
    <vt:lpwstr>70301/348.c1;245.b</vt:lpwstr>
  </property>
  <property fmtid="{D5CDD505-2E9C-101B-9397-08002B2CF9AE}" pid="72" name="LAWLISTTMP2">
    <vt:lpwstr>72507/003.a;005.a</vt:lpwstr>
  </property>
</Properties>
</file>