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C0BD6" w:rsidRPr="005944A7" w14:paraId="7AC7A709" w14:textId="77777777" w:rsidTr="00E26703">
        <w:trPr>
          <w:trHeight w:hRule="exact" w:val="418"/>
          <w:jc w:val="center"/>
        </w:trPr>
        <w:tc>
          <w:tcPr>
            <w:tcW w:w="8721" w:type="dxa"/>
            <w:gridSpan w:val="2"/>
          </w:tcPr>
          <w:p w14:paraId="62A8A4D0" w14:textId="77777777" w:rsidR="002C0BD6" w:rsidRPr="005944A7" w:rsidRDefault="002C0BD6" w:rsidP="00E26703">
            <w:pPr>
              <w:pStyle w:val="Header"/>
              <w:jc w:val="center"/>
              <w:rPr>
                <w:rFonts w:ascii="Tahoma" w:hAnsi="Tahoma" w:cs="Tahoma"/>
                <w:color w:val="000080"/>
                <w:rtl/>
              </w:rPr>
            </w:pPr>
            <w:bookmarkStart w:id="0" w:name="LastJudge"/>
            <w:r w:rsidRPr="005944A7">
              <w:rPr>
                <w:rFonts w:ascii="Tahoma" w:hAnsi="Tahoma" w:cs="Tahoma"/>
                <w:b/>
                <w:bCs/>
                <w:color w:val="000080"/>
                <w:rtl/>
              </w:rPr>
              <w:t>בית משפט השלום בירושלים</w:t>
            </w:r>
          </w:p>
        </w:tc>
      </w:tr>
      <w:tr w:rsidR="002C0BD6" w:rsidRPr="005944A7" w14:paraId="4811B784" w14:textId="77777777" w:rsidTr="00E26703">
        <w:trPr>
          <w:trHeight w:val="337"/>
          <w:jc w:val="center"/>
        </w:trPr>
        <w:tc>
          <w:tcPr>
            <w:tcW w:w="5047" w:type="dxa"/>
          </w:tcPr>
          <w:p w14:paraId="585FFE8D" w14:textId="77777777" w:rsidR="002C0BD6" w:rsidRPr="005944A7" w:rsidRDefault="002C0BD6" w:rsidP="00E26703">
            <w:pPr>
              <w:pStyle w:val="Header"/>
              <w:rPr>
                <w:rFonts w:cs="FrankRuehl"/>
                <w:sz w:val="28"/>
                <w:szCs w:val="28"/>
                <w:rtl/>
              </w:rPr>
            </w:pPr>
          </w:p>
        </w:tc>
        <w:tc>
          <w:tcPr>
            <w:tcW w:w="3674" w:type="dxa"/>
          </w:tcPr>
          <w:p w14:paraId="75B551D8" w14:textId="77777777" w:rsidR="002C0BD6" w:rsidRPr="005944A7" w:rsidRDefault="002C0BD6" w:rsidP="00E26703">
            <w:pPr>
              <w:pStyle w:val="Header"/>
              <w:jc w:val="right"/>
              <w:rPr>
                <w:rFonts w:cs="FrankRuehl"/>
                <w:sz w:val="28"/>
                <w:szCs w:val="28"/>
                <w:rtl/>
              </w:rPr>
            </w:pPr>
          </w:p>
        </w:tc>
      </w:tr>
      <w:tr w:rsidR="002C0BD6" w:rsidRPr="005944A7" w14:paraId="79C52332" w14:textId="77777777" w:rsidTr="00E26703">
        <w:trPr>
          <w:trHeight w:val="337"/>
          <w:jc w:val="center"/>
        </w:trPr>
        <w:tc>
          <w:tcPr>
            <w:tcW w:w="8721" w:type="dxa"/>
            <w:gridSpan w:val="2"/>
          </w:tcPr>
          <w:p w14:paraId="6ABA1A18" w14:textId="77777777" w:rsidR="002C0BD6" w:rsidRPr="005944A7" w:rsidRDefault="002C0BD6" w:rsidP="00E26703">
            <w:pPr>
              <w:rPr>
                <w:rFonts w:cs="FrankRuehl"/>
                <w:sz w:val="28"/>
                <w:szCs w:val="28"/>
                <w:rtl/>
              </w:rPr>
            </w:pPr>
            <w:r w:rsidRPr="005944A7">
              <w:rPr>
                <w:rFonts w:cs="FrankRuehl"/>
                <w:sz w:val="28"/>
                <w:szCs w:val="28"/>
                <w:rtl/>
              </w:rPr>
              <w:t>ת"פ</w:t>
            </w:r>
            <w:r w:rsidRPr="005944A7">
              <w:rPr>
                <w:rFonts w:cs="FrankRuehl" w:hint="cs"/>
                <w:sz w:val="28"/>
                <w:szCs w:val="28"/>
                <w:rtl/>
              </w:rPr>
              <w:t xml:space="preserve"> </w:t>
            </w:r>
            <w:r w:rsidRPr="005944A7">
              <w:rPr>
                <w:rFonts w:cs="FrankRuehl"/>
                <w:sz w:val="28"/>
                <w:szCs w:val="28"/>
                <w:rtl/>
              </w:rPr>
              <w:t>71403-11-17</w:t>
            </w:r>
            <w:r w:rsidRPr="005944A7">
              <w:rPr>
                <w:rFonts w:cs="FrankRuehl" w:hint="cs"/>
                <w:sz w:val="28"/>
                <w:szCs w:val="28"/>
                <w:rtl/>
              </w:rPr>
              <w:t xml:space="preserve"> </w:t>
            </w:r>
            <w:r w:rsidRPr="005944A7">
              <w:rPr>
                <w:rFonts w:cs="FrankRuehl"/>
                <w:sz w:val="28"/>
                <w:szCs w:val="28"/>
                <w:rtl/>
              </w:rPr>
              <w:t>מדינת ישראל נ' סיני</w:t>
            </w:r>
          </w:p>
          <w:p w14:paraId="0087EE14" w14:textId="77777777" w:rsidR="002C0BD6" w:rsidRPr="005944A7" w:rsidRDefault="002C0BD6" w:rsidP="00E26703">
            <w:pPr>
              <w:pStyle w:val="Header"/>
              <w:rPr>
                <w:rtl/>
              </w:rPr>
            </w:pPr>
          </w:p>
        </w:tc>
      </w:tr>
    </w:tbl>
    <w:p w14:paraId="1AE41C45" w14:textId="77777777" w:rsidR="002C0BD6" w:rsidRPr="005944A7" w:rsidRDefault="002C0BD6" w:rsidP="002C0BD6">
      <w:pPr>
        <w:pStyle w:val="Header"/>
      </w:pPr>
      <w:r w:rsidRPr="005944A7">
        <w:rPr>
          <w:rFonts w:hint="cs"/>
          <w:rtl/>
        </w:rPr>
        <w:t xml:space="preserve"> </w:t>
      </w:r>
    </w:p>
    <w:p w14:paraId="3C1D3FAF" w14:textId="77777777" w:rsidR="002C0BD6" w:rsidRPr="005944A7" w:rsidRDefault="002C0BD6" w:rsidP="002C0BD6">
      <w:pPr>
        <w:rPr>
          <w:rtl/>
        </w:rPr>
      </w:pPr>
    </w:p>
    <w:p w14:paraId="4920F464" w14:textId="77777777" w:rsidR="002C0BD6" w:rsidRPr="005944A7" w:rsidRDefault="002C0BD6" w:rsidP="002C0BD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2C0BD6" w:rsidRPr="005944A7" w14:paraId="3CA66632" w14:textId="77777777" w:rsidTr="002C0BD6">
        <w:trPr>
          <w:trHeight w:val="295"/>
          <w:jc w:val="center"/>
        </w:trPr>
        <w:tc>
          <w:tcPr>
            <w:tcW w:w="743" w:type="dxa"/>
            <w:tcBorders>
              <w:top w:val="nil"/>
              <w:left w:val="nil"/>
              <w:bottom w:val="nil"/>
              <w:right w:val="nil"/>
            </w:tcBorders>
            <w:shd w:val="clear" w:color="auto" w:fill="auto"/>
          </w:tcPr>
          <w:p w14:paraId="104C75AD" w14:textId="77777777" w:rsidR="002C0BD6" w:rsidRPr="005944A7" w:rsidRDefault="002C0BD6" w:rsidP="002C0BD6">
            <w:pPr>
              <w:jc w:val="both"/>
              <w:rPr>
                <w:rFonts w:ascii="Arial" w:hAnsi="Arial"/>
                <w:b/>
                <w:bCs/>
              </w:rPr>
            </w:pPr>
            <w:r w:rsidRPr="005944A7">
              <w:rPr>
                <w:rFonts w:ascii="Arial" w:hAnsi="Arial"/>
                <w:b/>
                <w:bCs/>
                <w:rtl/>
              </w:rPr>
              <w:t xml:space="preserve">בפני </w:t>
            </w:r>
          </w:p>
        </w:tc>
        <w:tc>
          <w:tcPr>
            <w:tcW w:w="8077" w:type="dxa"/>
            <w:tcBorders>
              <w:top w:val="nil"/>
              <w:left w:val="nil"/>
              <w:bottom w:val="nil"/>
              <w:right w:val="nil"/>
            </w:tcBorders>
            <w:shd w:val="clear" w:color="auto" w:fill="auto"/>
          </w:tcPr>
          <w:p w14:paraId="604B1D0D" w14:textId="77777777" w:rsidR="002C0BD6" w:rsidRPr="005944A7" w:rsidRDefault="002C0BD6" w:rsidP="00E26703">
            <w:pPr>
              <w:rPr>
                <w:rFonts w:ascii="Arial" w:hAnsi="Arial"/>
                <w:b/>
                <w:bCs/>
                <w:highlight w:val="yellow"/>
              </w:rPr>
            </w:pPr>
            <w:r w:rsidRPr="005944A7">
              <w:rPr>
                <w:rFonts w:ascii="Arial" w:hAnsi="Arial" w:hint="cs"/>
                <w:b/>
                <w:bCs/>
                <w:rtl/>
              </w:rPr>
              <w:t>כבוד ה</w:t>
            </w:r>
            <w:r w:rsidRPr="005944A7">
              <w:rPr>
                <w:rFonts w:ascii="Arial" w:hAnsi="Arial"/>
                <w:b/>
                <w:bCs/>
                <w:rtl/>
              </w:rPr>
              <w:t>שופט איתן כהן</w:t>
            </w:r>
          </w:p>
        </w:tc>
      </w:tr>
    </w:tbl>
    <w:p w14:paraId="56AB6A46" w14:textId="77777777" w:rsidR="002C0BD6" w:rsidRPr="005944A7" w:rsidRDefault="002C0BD6" w:rsidP="002C0BD6">
      <w:pPr>
        <w:rPr>
          <w:rtl/>
        </w:rPr>
      </w:pPr>
    </w:p>
    <w:p w14:paraId="0918DEAB" w14:textId="77777777" w:rsidR="002C0BD6" w:rsidRPr="005944A7" w:rsidRDefault="002C0BD6" w:rsidP="002C0BD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2C0BD6" w:rsidRPr="005944A7" w14:paraId="3A775B1B" w14:textId="77777777" w:rsidTr="002C0BD6">
        <w:trPr>
          <w:trHeight w:val="355"/>
          <w:jc w:val="center"/>
        </w:trPr>
        <w:tc>
          <w:tcPr>
            <w:tcW w:w="852" w:type="dxa"/>
            <w:tcBorders>
              <w:top w:val="nil"/>
              <w:left w:val="nil"/>
              <w:bottom w:val="nil"/>
              <w:right w:val="nil"/>
            </w:tcBorders>
            <w:shd w:val="clear" w:color="auto" w:fill="auto"/>
          </w:tcPr>
          <w:p w14:paraId="1A22F46E" w14:textId="77777777" w:rsidR="002C0BD6" w:rsidRPr="005944A7" w:rsidRDefault="002C0BD6" w:rsidP="002C0BD6">
            <w:pPr>
              <w:jc w:val="both"/>
              <w:rPr>
                <w:rFonts w:ascii="Arial" w:hAnsi="Arial" w:cs="FrankRuehl"/>
                <w:b/>
                <w:bCs/>
                <w:sz w:val="28"/>
                <w:szCs w:val="28"/>
                <w:rtl/>
              </w:rPr>
            </w:pPr>
            <w:bookmarkStart w:id="1" w:name="FirstAppellant"/>
          </w:p>
          <w:p w14:paraId="4A07DD2D" w14:textId="77777777" w:rsidR="002C0BD6" w:rsidRPr="005944A7" w:rsidRDefault="002C0BD6" w:rsidP="002C0BD6">
            <w:pPr>
              <w:jc w:val="both"/>
              <w:rPr>
                <w:rFonts w:ascii="Arial" w:hAnsi="Arial" w:cs="FrankRuehl"/>
                <w:b/>
                <w:bCs/>
                <w:sz w:val="28"/>
                <w:szCs w:val="28"/>
              </w:rPr>
            </w:pPr>
            <w:r w:rsidRPr="005944A7">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2ABCF08C" w14:textId="77777777" w:rsidR="002C0BD6" w:rsidRPr="005944A7" w:rsidRDefault="002C0BD6" w:rsidP="00E26703">
            <w:pPr>
              <w:rPr>
                <w:rFonts w:ascii="Arial" w:hAnsi="Arial"/>
                <w:b/>
                <w:bCs/>
                <w:sz w:val="26"/>
                <w:szCs w:val="26"/>
                <w:rtl/>
              </w:rPr>
            </w:pPr>
          </w:p>
          <w:p w14:paraId="2D650599" w14:textId="77777777" w:rsidR="002C0BD6" w:rsidRPr="005944A7" w:rsidRDefault="002C0BD6" w:rsidP="00E26703">
            <w:pPr>
              <w:rPr>
                <w:rFonts w:ascii="Arial" w:hAnsi="Arial"/>
                <w:b/>
                <w:bCs/>
                <w:sz w:val="26"/>
                <w:szCs w:val="26"/>
              </w:rPr>
            </w:pPr>
            <w:r w:rsidRPr="005944A7">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17949726" w14:textId="77777777" w:rsidR="002C0BD6" w:rsidRPr="005944A7" w:rsidRDefault="002C0BD6" w:rsidP="002C0BD6">
            <w:pPr>
              <w:jc w:val="both"/>
              <w:rPr>
                <w:rFonts w:ascii="Arial" w:hAnsi="Arial"/>
                <w:b/>
                <w:bCs/>
                <w:sz w:val="26"/>
                <w:szCs w:val="26"/>
              </w:rPr>
            </w:pPr>
          </w:p>
        </w:tc>
      </w:tr>
      <w:bookmarkEnd w:id="1"/>
      <w:tr w:rsidR="002C0BD6" w:rsidRPr="005944A7" w14:paraId="0879EF95" w14:textId="77777777" w:rsidTr="002C0BD6">
        <w:trPr>
          <w:trHeight w:val="355"/>
          <w:jc w:val="center"/>
        </w:trPr>
        <w:tc>
          <w:tcPr>
            <w:tcW w:w="852" w:type="dxa"/>
            <w:tcBorders>
              <w:top w:val="nil"/>
              <w:left w:val="nil"/>
              <w:bottom w:val="nil"/>
              <w:right w:val="nil"/>
            </w:tcBorders>
            <w:shd w:val="clear" w:color="auto" w:fill="auto"/>
          </w:tcPr>
          <w:p w14:paraId="0FEEED88" w14:textId="77777777" w:rsidR="002C0BD6" w:rsidRPr="005944A7" w:rsidRDefault="002C0BD6" w:rsidP="002C0BD6">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5C1B4243" w14:textId="77777777" w:rsidR="002C0BD6" w:rsidRPr="005944A7" w:rsidRDefault="002C0BD6" w:rsidP="002C0BD6">
            <w:pPr>
              <w:jc w:val="both"/>
              <w:rPr>
                <w:b/>
                <w:bCs/>
                <w:sz w:val="26"/>
                <w:szCs w:val="26"/>
                <w:rtl/>
              </w:rPr>
            </w:pPr>
          </w:p>
        </w:tc>
        <w:tc>
          <w:tcPr>
            <w:tcW w:w="3727" w:type="dxa"/>
            <w:tcBorders>
              <w:top w:val="nil"/>
              <w:left w:val="nil"/>
              <w:bottom w:val="nil"/>
              <w:right w:val="nil"/>
            </w:tcBorders>
            <w:shd w:val="clear" w:color="auto" w:fill="auto"/>
          </w:tcPr>
          <w:p w14:paraId="1CC9E599" w14:textId="77777777" w:rsidR="002C0BD6" w:rsidRPr="005944A7" w:rsidRDefault="002C0BD6" w:rsidP="00E26703">
            <w:pPr>
              <w:rPr>
                <w:rFonts w:ascii="Arial" w:hAnsi="Arial"/>
                <w:b/>
                <w:bCs/>
                <w:sz w:val="26"/>
                <w:szCs w:val="26"/>
                <w:rtl/>
              </w:rPr>
            </w:pPr>
            <w:r w:rsidRPr="005944A7">
              <w:rPr>
                <w:rFonts w:ascii="Arial" w:hAnsi="Arial"/>
                <w:b/>
                <w:bCs/>
                <w:sz w:val="26"/>
                <w:szCs w:val="26"/>
                <w:rtl/>
              </w:rPr>
              <w:t>המאשימה</w:t>
            </w:r>
          </w:p>
        </w:tc>
      </w:tr>
      <w:tr w:rsidR="002C0BD6" w:rsidRPr="005944A7" w14:paraId="2EFB6A08" w14:textId="77777777" w:rsidTr="002C0BD6">
        <w:trPr>
          <w:trHeight w:val="355"/>
          <w:jc w:val="center"/>
        </w:trPr>
        <w:tc>
          <w:tcPr>
            <w:tcW w:w="852" w:type="dxa"/>
            <w:tcBorders>
              <w:top w:val="nil"/>
              <w:left w:val="nil"/>
              <w:bottom w:val="nil"/>
              <w:right w:val="nil"/>
            </w:tcBorders>
            <w:shd w:val="clear" w:color="auto" w:fill="auto"/>
          </w:tcPr>
          <w:p w14:paraId="48E8E82B" w14:textId="77777777" w:rsidR="002C0BD6" w:rsidRPr="005944A7" w:rsidRDefault="002C0BD6" w:rsidP="002C0BD6">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2A1F8693" w14:textId="77777777" w:rsidR="002C0BD6" w:rsidRPr="005944A7" w:rsidRDefault="002C0BD6" w:rsidP="002C0BD6">
            <w:pPr>
              <w:jc w:val="center"/>
              <w:rPr>
                <w:rFonts w:ascii="Arial" w:hAnsi="Arial"/>
                <w:b/>
                <w:bCs/>
                <w:sz w:val="26"/>
                <w:szCs w:val="26"/>
                <w:rtl/>
              </w:rPr>
            </w:pPr>
          </w:p>
          <w:p w14:paraId="167A7DC9" w14:textId="77777777" w:rsidR="002C0BD6" w:rsidRPr="005944A7" w:rsidRDefault="002C0BD6" w:rsidP="002C0BD6">
            <w:pPr>
              <w:jc w:val="center"/>
              <w:rPr>
                <w:rFonts w:ascii="Arial" w:hAnsi="Arial"/>
                <w:b/>
                <w:bCs/>
                <w:sz w:val="26"/>
                <w:szCs w:val="26"/>
                <w:rtl/>
              </w:rPr>
            </w:pPr>
            <w:r w:rsidRPr="005944A7">
              <w:rPr>
                <w:rFonts w:ascii="Arial" w:hAnsi="Arial"/>
                <w:b/>
                <w:bCs/>
                <w:sz w:val="26"/>
                <w:szCs w:val="26"/>
                <w:rtl/>
              </w:rPr>
              <w:t>נגד</w:t>
            </w:r>
          </w:p>
          <w:p w14:paraId="74384D53" w14:textId="77777777" w:rsidR="002C0BD6" w:rsidRPr="005944A7" w:rsidRDefault="002C0BD6" w:rsidP="002C0BD6">
            <w:pPr>
              <w:jc w:val="both"/>
              <w:rPr>
                <w:rFonts w:ascii="Arial" w:hAnsi="Arial"/>
                <w:b/>
                <w:bCs/>
                <w:sz w:val="26"/>
                <w:szCs w:val="26"/>
              </w:rPr>
            </w:pPr>
          </w:p>
        </w:tc>
      </w:tr>
      <w:tr w:rsidR="002C0BD6" w:rsidRPr="005944A7" w14:paraId="3F86410E" w14:textId="77777777" w:rsidTr="002C0BD6">
        <w:trPr>
          <w:trHeight w:val="355"/>
          <w:jc w:val="center"/>
        </w:trPr>
        <w:tc>
          <w:tcPr>
            <w:tcW w:w="852" w:type="dxa"/>
            <w:tcBorders>
              <w:top w:val="nil"/>
              <w:left w:val="nil"/>
              <w:bottom w:val="nil"/>
              <w:right w:val="nil"/>
            </w:tcBorders>
            <w:shd w:val="clear" w:color="auto" w:fill="auto"/>
          </w:tcPr>
          <w:p w14:paraId="7E1F7890" w14:textId="77777777" w:rsidR="002C0BD6" w:rsidRPr="005944A7" w:rsidRDefault="002C0BD6" w:rsidP="002C0BD6">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18612D57" w14:textId="77777777" w:rsidR="002C0BD6" w:rsidRPr="005944A7" w:rsidRDefault="002C0BD6" w:rsidP="00E26703">
            <w:pPr>
              <w:rPr>
                <w:b/>
                <w:bCs/>
                <w:sz w:val="26"/>
                <w:szCs w:val="26"/>
                <w:rtl/>
              </w:rPr>
            </w:pPr>
            <w:r w:rsidRPr="005944A7">
              <w:rPr>
                <w:rFonts w:ascii="Arial" w:hAnsi="Arial"/>
                <w:b/>
                <w:bCs/>
                <w:sz w:val="26"/>
                <w:szCs w:val="26"/>
                <w:rtl/>
              </w:rPr>
              <w:t>מלמד סיני</w:t>
            </w:r>
          </w:p>
        </w:tc>
        <w:tc>
          <w:tcPr>
            <w:tcW w:w="3727" w:type="dxa"/>
            <w:tcBorders>
              <w:top w:val="nil"/>
              <w:left w:val="nil"/>
              <w:bottom w:val="nil"/>
              <w:right w:val="nil"/>
            </w:tcBorders>
            <w:shd w:val="clear" w:color="auto" w:fill="auto"/>
          </w:tcPr>
          <w:p w14:paraId="6315345A" w14:textId="77777777" w:rsidR="002C0BD6" w:rsidRPr="005944A7" w:rsidRDefault="002C0BD6" w:rsidP="002C0BD6">
            <w:pPr>
              <w:jc w:val="right"/>
              <w:rPr>
                <w:rFonts w:ascii="Arial" w:hAnsi="Arial"/>
                <w:b/>
                <w:bCs/>
                <w:sz w:val="26"/>
                <w:szCs w:val="26"/>
              </w:rPr>
            </w:pPr>
          </w:p>
        </w:tc>
      </w:tr>
      <w:tr w:rsidR="002C0BD6" w:rsidRPr="005944A7" w14:paraId="2CC068A6" w14:textId="77777777" w:rsidTr="002C0BD6">
        <w:trPr>
          <w:trHeight w:val="355"/>
          <w:jc w:val="center"/>
        </w:trPr>
        <w:tc>
          <w:tcPr>
            <w:tcW w:w="852" w:type="dxa"/>
            <w:tcBorders>
              <w:top w:val="nil"/>
              <w:left w:val="nil"/>
              <w:bottom w:val="nil"/>
              <w:right w:val="nil"/>
            </w:tcBorders>
            <w:shd w:val="clear" w:color="auto" w:fill="auto"/>
          </w:tcPr>
          <w:p w14:paraId="1C7A8031" w14:textId="77777777" w:rsidR="002C0BD6" w:rsidRPr="005944A7" w:rsidRDefault="002C0BD6" w:rsidP="002C0BD6">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2294A3EE" w14:textId="77777777" w:rsidR="002C0BD6" w:rsidRPr="005944A7" w:rsidRDefault="002C0BD6" w:rsidP="002C0BD6">
            <w:pPr>
              <w:jc w:val="both"/>
              <w:rPr>
                <w:b/>
                <w:bCs/>
                <w:sz w:val="26"/>
                <w:szCs w:val="26"/>
                <w:rtl/>
              </w:rPr>
            </w:pPr>
          </w:p>
        </w:tc>
        <w:tc>
          <w:tcPr>
            <w:tcW w:w="3727" w:type="dxa"/>
            <w:tcBorders>
              <w:top w:val="nil"/>
              <w:left w:val="nil"/>
              <w:bottom w:val="nil"/>
              <w:right w:val="nil"/>
            </w:tcBorders>
            <w:shd w:val="clear" w:color="auto" w:fill="auto"/>
          </w:tcPr>
          <w:p w14:paraId="3B61A9EB" w14:textId="77777777" w:rsidR="002C0BD6" w:rsidRPr="005944A7" w:rsidRDefault="002C0BD6" w:rsidP="00E26703">
            <w:pPr>
              <w:rPr>
                <w:rFonts w:ascii="Arial" w:hAnsi="Arial"/>
                <w:b/>
                <w:bCs/>
                <w:sz w:val="26"/>
                <w:szCs w:val="26"/>
              </w:rPr>
            </w:pPr>
            <w:r w:rsidRPr="005944A7">
              <w:rPr>
                <w:rFonts w:ascii="Arial" w:hAnsi="Arial"/>
                <w:b/>
                <w:bCs/>
                <w:sz w:val="26"/>
                <w:szCs w:val="26"/>
                <w:rtl/>
              </w:rPr>
              <w:t>הנאשם</w:t>
            </w:r>
          </w:p>
        </w:tc>
      </w:tr>
    </w:tbl>
    <w:p w14:paraId="6C7B7EB2" w14:textId="77777777" w:rsidR="005944A7" w:rsidRDefault="005944A7" w:rsidP="002C0BD6">
      <w:pPr>
        <w:rPr>
          <w:rtl/>
        </w:rPr>
      </w:pPr>
    </w:p>
    <w:p w14:paraId="58B85D10" w14:textId="77777777" w:rsidR="005944A7" w:rsidRPr="005944A7" w:rsidRDefault="005944A7" w:rsidP="005944A7">
      <w:pPr>
        <w:spacing w:after="120" w:line="240" w:lineRule="exact"/>
        <w:ind w:left="283" w:hanging="283"/>
        <w:jc w:val="both"/>
        <w:rPr>
          <w:rFonts w:ascii="FrankRuehl" w:hAnsi="FrankRuehl" w:cs="FrankRuehl"/>
          <w:rtl/>
        </w:rPr>
      </w:pPr>
    </w:p>
    <w:p w14:paraId="33D705F5" w14:textId="77777777" w:rsidR="00AD09C5" w:rsidRPr="00AD09C5" w:rsidRDefault="00AD09C5" w:rsidP="00AD09C5">
      <w:pPr>
        <w:spacing w:after="120" w:line="240" w:lineRule="exact"/>
        <w:ind w:left="283" w:hanging="283"/>
        <w:jc w:val="both"/>
        <w:rPr>
          <w:rFonts w:ascii="FrankRuehl" w:hAnsi="FrankRuehl" w:cs="FrankRuehl"/>
          <w:rtl/>
        </w:rPr>
      </w:pPr>
      <w:bookmarkStart w:id="2" w:name="LawTable"/>
      <w:bookmarkEnd w:id="2"/>
      <w:r w:rsidRPr="00AD09C5">
        <w:rPr>
          <w:rFonts w:ascii="FrankRuehl" w:hAnsi="FrankRuehl" w:cs="FrankRuehl" w:hint="eastAsia"/>
          <w:rtl/>
        </w:rPr>
        <w:t>חקיקה</w:t>
      </w:r>
      <w:r w:rsidRPr="00AD09C5">
        <w:rPr>
          <w:rFonts w:ascii="FrankRuehl" w:hAnsi="FrankRuehl" w:cs="FrankRuehl"/>
          <w:rtl/>
        </w:rPr>
        <w:t xml:space="preserve"> </w:t>
      </w:r>
      <w:r w:rsidRPr="00AD09C5">
        <w:rPr>
          <w:rFonts w:ascii="FrankRuehl" w:hAnsi="FrankRuehl" w:cs="FrankRuehl" w:hint="eastAsia"/>
          <w:rtl/>
        </w:rPr>
        <w:t>שאוזכרה</w:t>
      </w:r>
      <w:r w:rsidRPr="00AD09C5">
        <w:rPr>
          <w:rFonts w:ascii="FrankRuehl" w:hAnsi="FrankRuehl" w:cs="FrankRuehl"/>
          <w:rtl/>
        </w:rPr>
        <w:t xml:space="preserve">: </w:t>
      </w:r>
    </w:p>
    <w:p w14:paraId="5B0C44FF" w14:textId="77777777" w:rsidR="00AD09C5" w:rsidRPr="00AD09C5" w:rsidRDefault="00AD09C5" w:rsidP="00AD09C5">
      <w:pPr>
        <w:spacing w:after="120" w:line="240" w:lineRule="exact"/>
        <w:ind w:left="283" w:hanging="283"/>
        <w:jc w:val="both"/>
        <w:rPr>
          <w:rFonts w:ascii="FrankRuehl" w:hAnsi="FrankRuehl" w:cs="FrankRuehl"/>
          <w:rtl/>
        </w:rPr>
      </w:pPr>
      <w:hyperlink r:id="rId7" w:history="1">
        <w:r w:rsidRPr="00AD09C5">
          <w:rPr>
            <w:rFonts w:ascii="FrankRuehl" w:hAnsi="FrankRuehl" w:cs="FrankRuehl" w:hint="eastAsia"/>
            <w:color w:val="0000FF"/>
            <w:u w:val="single"/>
            <w:rtl/>
          </w:rPr>
          <w:t>חוק</w:t>
        </w:r>
        <w:r w:rsidRPr="00AD09C5">
          <w:rPr>
            <w:rFonts w:ascii="FrankRuehl" w:hAnsi="FrankRuehl" w:cs="FrankRuehl"/>
            <w:color w:val="0000FF"/>
            <w:u w:val="single"/>
            <w:rtl/>
          </w:rPr>
          <w:t xml:space="preserve"> </w:t>
        </w:r>
        <w:r w:rsidRPr="00AD09C5">
          <w:rPr>
            <w:rFonts w:ascii="FrankRuehl" w:hAnsi="FrankRuehl" w:cs="FrankRuehl" w:hint="eastAsia"/>
            <w:color w:val="0000FF"/>
            <w:u w:val="single"/>
            <w:rtl/>
          </w:rPr>
          <w:t>העונשין</w:t>
        </w:r>
        <w:r w:rsidRPr="00AD09C5">
          <w:rPr>
            <w:rFonts w:ascii="FrankRuehl" w:hAnsi="FrankRuehl" w:cs="FrankRuehl"/>
            <w:color w:val="0000FF"/>
            <w:u w:val="single"/>
            <w:rtl/>
          </w:rPr>
          <w:t xml:space="preserve">, </w:t>
        </w:r>
        <w:r w:rsidRPr="00AD09C5">
          <w:rPr>
            <w:rFonts w:ascii="FrankRuehl" w:hAnsi="FrankRuehl" w:cs="FrankRuehl" w:hint="eastAsia"/>
            <w:color w:val="0000FF"/>
            <w:u w:val="single"/>
            <w:rtl/>
          </w:rPr>
          <w:t>תשל</w:t>
        </w:r>
        <w:r w:rsidRPr="00AD09C5">
          <w:rPr>
            <w:rFonts w:ascii="FrankRuehl" w:hAnsi="FrankRuehl" w:cs="FrankRuehl"/>
            <w:color w:val="0000FF"/>
            <w:u w:val="single"/>
            <w:rtl/>
          </w:rPr>
          <w:t>"</w:t>
        </w:r>
        <w:r w:rsidRPr="00AD09C5">
          <w:rPr>
            <w:rFonts w:ascii="FrankRuehl" w:hAnsi="FrankRuehl" w:cs="FrankRuehl" w:hint="eastAsia"/>
            <w:color w:val="0000FF"/>
            <w:u w:val="single"/>
            <w:rtl/>
          </w:rPr>
          <w:t>ז</w:t>
        </w:r>
        <w:r w:rsidRPr="00AD09C5">
          <w:rPr>
            <w:rFonts w:ascii="FrankRuehl" w:hAnsi="FrankRuehl" w:cs="FrankRuehl"/>
            <w:color w:val="0000FF"/>
            <w:u w:val="single"/>
            <w:rtl/>
          </w:rPr>
          <w:t>-1977</w:t>
        </w:r>
      </w:hyperlink>
      <w:r w:rsidRPr="00AD09C5">
        <w:rPr>
          <w:rFonts w:ascii="FrankRuehl" w:hAnsi="FrankRuehl" w:cs="FrankRuehl"/>
          <w:rtl/>
        </w:rPr>
        <w:t xml:space="preserve">: </w:t>
      </w:r>
      <w:r w:rsidRPr="00AD09C5">
        <w:rPr>
          <w:rFonts w:ascii="FrankRuehl" w:hAnsi="FrankRuehl" w:cs="FrankRuehl" w:hint="eastAsia"/>
          <w:rtl/>
        </w:rPr>
        <w:t>סע</w:t>
      </w:r>
      <w:r w:rsidRPr="00AD09C5">
        <w:rPr>
          <w:rFonts w:ascii="FrankRuehl" w:hAnsi="FrankRuehl" w:cs="FrankRuehl"/>
          <w:rtl/>
        </w:rPr>
        <w:t xml:space="preserve">'  </w:t>
      </w:r>
      <w:hyperlink r:id="rId8" w:history="1">
        <w:r w:rsidRPr="00AD09C5">
          <w:rPr>
            <w:rFonts w:ascii="FrankRuehl" w:hAnsi="FrankRuehl" w:cs="FrankRuehl"/>
            <w:color w:val="0000FF"/>
            <w:u w:val="single"/>
            <w:rtl/>
          </w:rPr>
          <w:t>345(</w:t>
        </w:r>
        <w:r w:rsidRPr="00AD09C5">
          <w:rPr>
            <w:rFonts w:ascii="FrankRuehl" w:hAnsi="FrankRuehl" w:cs="FrankRuehl" w:hint="eastAsia"/>
            <w:color w:val="0000FF"/>
            <w:u w:val="single"/>
            <w:rtl/>
          </w:rPr>
          <w:t>א</w:t>
        </w:r>
        <w:r w:rsidRPr="00AD09C5">
          <w:rPr>
            <w:rFonts w:ascii="FrankRuehl" w:hAnsi="FrankRuehl" w:cs="FrankRuehl"/>
            <w:color w:val="0000FF"/>
            <w:u w:val="single"/>
            <w:rtl/>
          </w:rPr>
          <w:t>)(5)</w:t>
        </w:r>
      </w:hyperlink>
      <w:r w:rsidRPr="00AD09C5">
        <w:rPr>
          <w:rFonts w:ascii="FrankRuehl" w:hAnsi="FrankRuehl" w:cs="FrankRuehl"/>
          <w:rtl/>
        </w:rPr>
        <w:t xml:space="preserve">, </w:t>
      </w:r>
      <w:hyperlink r:id="rId9" w:history="1">
        <w:r w:rsidRPr="00AD09C5">
          <w:rPr>
            <w:rFonts w:ascii="FrankRuehl" w:hAnsi="FrankRuehl" w:cs="FrankRuehl"/>
            <w:color w:val="0000FF"/>
            <w:u w:val="single"/>
            <w:rtl/>
          </w:rPr>
          <w:t>348(</w:t>
        </w:r>
        <w:r w:rsidRPr="00AD09C5">
          <w:rPr>
            <w:rFonts w:ascii="FrankRuehl" w:hAnsi="FrankRuehl" w:cs="FrankRuehl" w:hint="eastAsia"/>
            <w:color w:val="0000FF"/>
            <w:u w:val="single"/>
            <w:rtl/>
          </w:rPr>
          <w:t>א</w:t>
        </w:r>
        <w:r w:rsidRPr="00AD09C5">
          <w:rPr>
            <w:rFonts w:ascii="FrankRuehl" w:hAnsi="FrankRuehl" w:cs="FrankRuehl"/>
            <w:color w:val="0000FF"/>
            <w:u w:val="single"/>
            <w:rtl/>
          </w:rPr>
          <w:t>)</w:t>
        </w:r>
      </w:hyperlink>
      <w:r w:rsidRPr="00AD09C5">
        <w:rPr>
          <w:rFonts w:ascii="FrankRuehl" w:hAnsi="FrankRuehl" w:cs="FrankRuehl"/>
          <w:rtl/>
        </w:rPr>
        <w:t xml:space="preserve">, </w:t>
      </w:r>
      <w:hyperlink r:id="rId10" w:history="1">
        <w:r w:rsidRPr="00AD09C5">
          <w:rPr>
            <w:rFonts w:ascii="FrankRuehl" w:hAnsi="FrankRuehl" w:cs="FrankRuehl"/>
            <w:color w:val="0000FF"/>
            <w:u w:val="single"/>
            <w:rtl/>
          </w:rPr>
          <w:t>348(</w:t>
        </w:r>
        <w:r w:rsidRPr="00AD09C5">
          <w:rPr>
            <w:rFonts w:ascii="FrankRuehl" w:hAnsi="FrankRuehl" w:cs="FrankRuehl" w:hint="eastAsia"/>
            <w:color w:val="0000FF"/>
            <w:u w:val="single"/>
            <w:rtl/>
          </w:rPr>
          <w:t>ו</w:t>
        </w:r>
        <w:r w:rsidRPr="00AD09C5">
          <w:rPr>
            <w:rFonts w:ascii="FrankRuehl" w:hAnsi="FrankRuehl" w:cs="FrankRuehl"/>
            <w:color w:val="0000FF"/>
            <w:u w:val="single"/>
            <w:rtl/>
          </w:rPr>
          <w:t>)</w:t>
        </w:r>
      </w:hyperlink>
    </w:p>
    <w:p w14:paraId="00BFBEEF" w14:textId="77777777" w:rsidR="00AD09C5" w:rsidRPr="00AD09C5" w:rsidRDefault="00AD09C5" w:rsidP="00AD09C5">
      <w:pPr>
        <w:spacing w:after="120" w:line="240" w:lineRule="exact"/>
        <w:ind w:left="283" w:hanging="283"/>
        <w:jc w:val="both"/>
        <w:rPr>
          <w:rFonts w:ascii="FrankRuehl" w:hAnsi="FrankRuehl" w:cs="FrankRuehl"/>
          <w:rtl/>
        </w:rPr>
      </w:pPr>
    </w:p>
    <w:p w14:paraId="570C9790" w14:textId="77777777" w:rsidR="00AD09C5" w:rsidRPr="00AD09C5" w:rsidRDefault="00AD09C5" w:rsidP="002C0BD6">
      <w:pPr>
        <w:rPr>
          <w:rtl/>
        </w:rPr>
      </w:pPr>
      <w:bookmarkStart w:id="3" w:name="LawTable_End"/>
      <w:bookmarkEnd w:id="3"/>
    </w:p>
    <w:p w14:paraId="191F46C2" w14:textId="77777777" w:rsidR="002C0BD6" w:rsidRPr="00AD09C5" w:rsidRDefault="002C0BD6" w:rsidP="002C0BD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0BD6" w14:paraId="62A06425" w14:textId="77777777" w:rsidTr="002C0BD6">
        <w:trPr>
          <w:trHeight w:val="355"/>
          <w:jc w:val="center"/>
        </w:trPr>
        <w:tc>
          <w:tcPr>
            <w:tcW w:w="8820" w:type="dxa"/>
            <w:tcBorders>
              <w:top w:val="nil"/>
              <w:left w:val="nil"/>
              <w:bottom w:val="nil"/>
              <w:right w:val="nil"/>
            </w:tcBorders>
            <w:shd w:val="clear" w:color="auto" w:fill="auto"/>
          </w:tcPr>
          <w:p w14:paraId="5FEA3E71" w14:textId="77777777" w:rsidR="005944A7" w:rsidRPr="005944A7" w:rsidRDefault="005944A7" w:rsidP="005944A7">
            <w:pPr>
              <w:jc w:val="center"/>
              <w:rPr>
                <w:rFonts w:ascii="Arial" w:hAnsi="Arial"/>
                <w:b/>
                <w:bCs/>
                <w:sz w:val="28"/>
                <w:szCs w:val="28"/>
                <w:u w:val="single"/>
                <w:rtl/>
              </w:rPr>
            </w:pPr>
            <w:bookmarkStart w:id="4" w:name="PsakDin" w:colFirst="0" w:colLast="0"/>
            <w:bookmarkEnd w:id="0"/>
            <w:r w:rsidRPr="005944A7">
              <w:rPr>
                <w:rFonts w:ascii="Arial" w:hAnsi="Arial"/>
                <w:b/>
                <w:bCs/>
                <w:sz w:val="28"/>
                <w:szCs w:val="28"/>
                <w:u w:val="single"/>
                <w:rtl/>
              </w:rPr>
              <w:t>הכרעת דין</w:t>
            </w:r>
          </w:p>
          <w:p w14:paraId="386A5735" w14:textId="77777777" w:rsidR="002C0BD6" w:rsidRPr="005944A7" w:rsidRDefault="002C0BD6" w:rsidP="005944A7">
            <w:pPr>
              <w:jc w:val="center"/>
              <w:rPr>
                <w:rFonts w:ascii="Arial" w:hAnsi="Arial"/>
                <w:bCs/>
                <w:sz w:val="28"/>
                <w:szCs w:val="28"/>
                <w:u w:val="single"/>
                <w:rtl/>
              </w:rPr>
            </w:pPr>
          </w:p>
        </w:tc>
      </w:tr>
      <w:bookmarkEnd w:id="4"/>
    </w:tbl>
    <w:p w14:paraId="3E2EBBC1" w14:textId="77777777" w:rsidR="002C0BD6" w:rsidRDefault="002C0BD6" w:rsidP="002C0BD6">
      <w:pPr>
        <w:spacing w:line="360" w:lineRule="auto"/>
        <w:contextualSpacing/>
        <w:rPr>
          <w:rFonts w:ascii="Arial" w:hAnsi="Arial"/>
          <w:b/>
          <w:bCs/>
          <w:rtl/>
        </w:rPr>
      </w:pPr>
    </w:p>
    <w:p w14:paraId="21E5AC90" w14:textId="77777777" w:rsidR="002C0BD6" w:rsidRPr="00D92EA5" w:rsidRDefault="002C0BD6" w:rsidP="002C0BD6">
      <w:pPr>
        <w:spacing w:line="360" w:lineRule="auto"/>
        <w:contextualSpacing/>
        <w:rPr>
          <w:rFonts w:ascii="Arial" w:hAnsi="Arial"/>
          <w:b/>
          <w:bCs/>
          <w:rtl/>
        </w:rPr>
      </w:pPr>
      <w:r>
        <w:rPr>
          <w:rFonts w:ascii="Arial" w:hAnsi="Arial" w:hint="cs"/>
          <w:b/>
          <w:bCs/>
          <w:rtl/>
        </w:rPr>
        <w:t>כללי</w:t>
      </w:r>
    </w:p>
    <w:p w14:paraId="0319D4CD" w14:textId="77777777" w:rsidR="002C0BD6" w:rsidRDefault="002C0BD6" w:rsidP="002C0BD6">
      <w:pPr>
        <w:numPr>
          <w:ilvl w:val="0"/>
          <w:numId w:val="7"/>
        </w:numPr>
        <w:spacing w:line="360" w:lineRule="auto"/>
        <w:contextualSpacing/>
        <w:jc w:val="both"/>
        <w:rPr>
          <w:rFonts w:ascii="Arial" w:hAnsi="Arial"/>
        </w:rPr>
      </w:pPr>
      <w:bookmarkStart w:id="5" w:name="ABSTRACT_START"/>
      <w:bookmarkEnd w:id="5"/>
      <w:r w:rsidRPr="00D92EA5">
        <w:rPr>
          <w:rFonts w:ascii="Arial" w:hAnsi="Arial"/>
          <w:rtl/>
        </w:rPr>
        <w:t xml:space="preserve">נגד הנאשם הוגש כתב אישום שעניינו </w:t>
      </w:r>
      <w:r>
        <w:rPr>
          <w:rFonts w:ascii="Arial" w:hAnsi="Arial" w:hint="cs"/>
          <w:rtl/>
        </w:rPr>
        <w:t>מעשה מגונה באישה קשישה כבת 80, דמנטית ולוקה בשכלה אשר בינתיים הלכה לעולמה</w:t>
      </w:r>
      <w:r w:rsidRPr="00D92EA5">
        <w:rPr>
          <w:rFonts w:ascii="Arial" w:hAnsi="Arial"/>
          <w:rtl/>
        </w:rPr>
        <w:t xml:space="preserve">, עבירה לפי </w:t>
      </w:r>
      <w:hyperlink r:id="rId11" w:history="1">
        <w:r w:rsidR="00AD09C5" w:rsidRPr="00AD09C5">
          <w:rPr>
            <w:rFonts w:ascii="Arial" w:hAnsi="Arial"/>
            <w:color w:val="0000FF"/>
            <w:u w:val="single"/>
            <w:rtl/>
          </w:rPr>
          <w:t>סעיף 348(א)</w:t>
        </w:r>
      </w:hyperlink>
      <w:r>
        <w:rPr>
          <w:rFonts w:ascii="Arial" w:hAnsi="Arial" w:hint="cs"/>
          <w:rtl/>
        </w:rPr>
        <w:t xml:space="preserve"> בנסיבות </w:t>
      </w:r>
      <w:hyperlink r:id="rId12" w:history="1">
        <w:r w:rsidR="00AD09C5" w:rsidRPr="00AD09C5">
          <w:rPr>
            <w:rFonts w:ascii="Arial" w:hAnsi="Arial"/>
            <w:color w:val="0000FF"/>
            <w:u w:val="single"/>
            <w:rtl/>
          </w:rPr>
          <w:t>סעיף 345(א)(5)</w:t>
        </w:r>
      </w:hyperlink>
      <w:r w:rsidRPr="00D92EA5">
        <w:rPr>
          <w:rFonts w:ascii="Arial" w:hAnsi="Arial"/>
          <w:rtl/>
        </w:rPr>
        <w:t xml:space="preserve"> ל</w:t>
      </w:r>
      <w:hyperlink r:id="rId13" w:history="1">
        <w:r w:rsidR="005944A7" w:rsidRPr="005944A7">
          <w:rPr>
            <w:rFonts w:ascii="Arial" w:hAnsi="Arial"/>
            <w:color w:val="0000FF"/>
            <w:u w:val="single"/>
            <w:rtl/>
          </w:rPr>
          <w:t>חוק העונשין</w:t>
        </w:r>
      </w:hyperlink>
      <w:r w:rsidRPr="00D92EA5">
        <w:rPr>
          <w:rFonts w:ascii="Arial" w:hAnsi="Arial"/>
          <w:rtl/>
        </w:rPr>
        <w:t xml:space="preserve"> </w:t>
      </w:r>
      <w:r>
        <w:rPr>
          <w:rFonts w:ascii="Arial" w:hAnsi="Arial" w:hint="cs"/>
          <w:rtl/>
        </w:rPr>
        <w:t>ה</w:t>
      </w:r>
      <w:r w:rsidRPr="00D92EA5">
        <w:rPr>
          <w:rFonts w:ascii="Arial" w:hAnsi="Arial"/>
          <w:rtl/>
        </w:rPr>
        <w:t>תשל"ז-1977 (להלן: "</w:t>
      </w:r>
      <w:r w:rsidRPr="00D92EA5">
        <w:rPr>
          <w:rFonts w:ascii="Arial" w:hAnsi="Arial"/>
          <w:b/>
          <w:bCs/>
          <w:rtl/>
        </w:rPr>
        <w:t>חוק העונשין</w:t>
      </w:r>
      <w:r w:rsidRPr="00D92EA5">
        <w:rPr>
          <w:rFonts w:ascii="Arial" w:hAnsi="Arial"/>
          <w:rtl/>
        </w:rPr>
        <w:t>").</w:t>
      </w:r>
    </w:p>
    <w:p w14:paraId="110570B3" w14:textId="77777777" w:rsidR="002C0BD6" w:rsidRPr="00D92EA5" w:rsidRDefault="002C0BD6" w:rsidP="002C0BD6">
      <w:pPr>
        <w:spacing w:line="360" w:lineRule="auto"/>
        <w:ind w:left="720"/>
        <w:contextualSpacing/>
        <w:jc w:val="both"/>
        <w:rPr>
          <w:rFonts w:ascii="Arial" w:hAnsi="Arial"/>
          <w:rtl/>
        </w:rPr>
      </w:pPr>
    </w:p>
    <w:p w14:paraId="18C14DA9"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ביום 03.10.2019 הודעתי על הרשעתו של הנאשם בעבירה שיוחסה לו תוך שהודעתי לצדדים שנימוקי הכרעת הדין יישלחו בתוך מספר ימים.</w:t>
      </w:r>
    </w:p>
    <w:p w14:paraId="4ACD1393" w14:textId="77777777" w:rsidR="002C0BD6" w:rsidRDefault="002C0BD6" w:rsidP="002C0BD6">
      <w:pPr>
        <w:spacing w:line="360" w:lineRule="auto"/>
        <w:ind w:left="720"/>
        <w:contextualSpacing/>
        <w:jc w:val="both"/>
        <w:rPr>
          <w:rFonts w:ascii="Arial" w:hAnsi="Arial"/>
        </w:rPr>
      </w:pPr>
      <w:bookmarkStart w:id="6" w:name="ABSTRACT_END"/>
      <w:bookmarkEnd w:id="6"/>
    </w:p>
    <w:p w14:paraId="3874DDAC"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להן אפוא הנימוקים להחלטתי.</w:t>
      </w:r>
    </w:p>
    <w:p w14:paraId="7668DF35" w14:textId="77777777" w:rsidR="002C0BD6" w:rsidRPr="00D92EA5" w:rsidRDefault="002C0BD6" w:rsidP="002C0BD6">
      <w:pPr>
        <w:spacing w:line="360" w:lineRule="auto"/>
        <w:jc w:val="both"/>
        <w:rPr>
          <w:rFonts w:ascii="Arial" w:hAnsi="Arial"/>
          <w:rtl/>
        </w:rPr>
      </w:pPr>
    </w:p>
    <w:p w14:paraId="3047D849" w14:textId="77777777" w:rsidR="002C0BD6" w:rsidRPr="00D92EA5" w:rsidRDefault="002C0BD6" w:rsidP="002C0BD6">
      <w:pPr>
        <w:spacing w:line="360" w:lineRule="auto"/>
        <w:jc w:val="both"/>
        <w:rPr>
          <w:rFonts w:ascii="Arial" w:hAnsi="Arial"/>
          <w:b/>
          <w:bCs/>
          <w:rtl/>
        </w:rPr>
      </w:pPr>
      <w:r w:rsidRPr="00D92EA5">
        <w:rPr>
          <w:rFonts w:ascii="Arial" w:hAnsi="Arial"/>
          <w:b/>
          <w:bCs/>
          <w:rtl/>
        </w:rPr>
        <w:t>עובדות כתב האישום</w:t>
      </w:r>
    </w:p>
    <w:p w14:paraId="4F412EE0" w14:textId="77777777" w:rsidR="002C0BD6" w:rsidRDefault="002C0BD6" w:rsidP="002C0BD6">
      <w:pPr>
        <w:numPr>
          <w:ilvl w:val="0"/>
          <w:numId w:val="7"/>
        </w:numPr>
        <w:spacing w:line="360" w:lineRule="auto"/>
        <w:contextualSpacing/>
        <w:jc w:val="both"/>
        <w:rPr>
          <w:rFonts w:ascii="Arial" w:hAnsi="Arial"/>
        </w:rPr>
      </w:pPr>
      <w:r w:rsidRPr="00D92EA5">
        <w:rPr>
          <w:rFonts w:ascii="Arial" w:hAnsi="Arial"/>
          <w:rtl/>
        </w:rPr>
        <w:lastRenderedPageBreak/>
        <w:t>על פי עובדות כתב האישום,</w:t>
      </w:r>
      <w:r>
        <w:rPr>
          <w:rFonts w:ascii="Arial" w:hAnsi="Arial" w:hint="cs"/>
          <w:rtl/>
        </w:rPr>
        <w:t xml:space="preserve"> ביום 13.06.2015 בסביבות השעה 20:00, שהה הנאשם בחדר המיון בבית החולים "שערי צדק" בירושלים. באותה עת הייתה מאושפזת בחדר המיון, מ', ילידת 1936 (להלן: "</w:t>
      </w:r>
      <w:r>
        <w:rPr>
          <w:rFonts w:ascii="Arial" w:hAnsi="Arial" w:hint="cs"/>
          <w:b/>
          <w:bCs/>
          <w:rtl/>
        </w:rPr>
        <w:t xml:space="preserve">הקרבן" או </w:t>
      </w:r>
      <w:r w:rsidRPr="002F3099">
        <w:rPr>
          <w:rFonts w:ascii="Arial" w:hAnsi="Arial" w:hint="cs"/>
          <w:b/>
          <w:bCs/>
          <w:rtl/>
        </w:rPr>
        <w:t>"מ"</w:t>
      </w:r>
      <w:r>
        <w:rPr>
          <w:rFonts w:ascii="Arial" w:hAnsi="Arial" w:hint="cs"/>
          <w:rtl/>
        </w:rPr>
        <w:t>). מ' סבלה מפיגור שכלי ומדמנציה מתקדמת.</w:t>
      </w:r>
    </w:p>
    <w:p w14:paraId="12B036B9" w14:textId="77777777" w:rsidR="002C0BD6" w:rsidRDefault="002C0BD6" w:rsidP="002C0BD6">
      <w:pPr>
        <w:spacing w:line="360" w:lineRule="auto"/>
        <w:ind w:left="720"/>
        <w:contextualSpacing/>
        <w:jc w:val="both"/>
        <w:rPr>
          <w:rFonts w:ascii="Arial" w:hAnsi="Arial"/>
          <w:rtl/>
        </w:rPr>
      </w:pPr>
      <w:r>
        <w:rPr>
          <w:rFonts w:ascii="Arial" w:hAnsi="Arial" w:hint="cs"/>
          <w:rtl/>
        </w:rPr>
        <w:t>הנאשם ניגש לחדר שבו שהתה מ' ושוחח עמה מספר דקות, שבמהלכן הבין שהיא לוקה בשכלה. כעבור מספר דקות הוריד הנאשם את כל בגדיו וכשהוא עירום, עלה על מ' בזמן שהיא שוכבת על מיטת בית החולים והחל לעסות את גופה, וזאת עד שאחרים הבחינו במתרחש וקראו לאחיות ולאנשי הביטחון של בית החולים.</w:t>
      </w:r>
    </w:p>
    <w:p w14:paraId="0D30078A" w14:textId="77777777" w:rsidR="002C0BD6" w:rsidRDefault="002C0BD6" w:rsidP="002C0BD6">
      <w:pPr>
        <w:spacing w:line="360" w:lineRule="auto"/>
        <w:ind w:left="720"/>
        <w:contextualSpacing/>
        <w:jc w:val="both"/>
        <w:rPr>
          <w:rFonts w:ascii="Arial" w:hAnsi="Arial"/>
          <w:rtl/>
        </w:rPr>
      </w:pPr>
    </w:p>
    <w:p w14:paraId="069DF2AE" w14:textId="77777777" w:rsidR="002C0BD6" w:rsidRPr="00D92EA5" w:rsidRDefault="002C0BD6" w:rsidP="002C0BD6">
      <w:pPr>
        <w:spacing w:line="360" w:lineRule="auto"/>
        <w:ind w:left="720"/>
        <w:contextualSpacing/>
        <w:jc w:val="both"/>
        <w:rPr>
          <w:rFonts w:ascii="Arial" w:hAnsi="Arial"/>
          <w:rtl/>
        </w:rPr>
      </w:pPr>
      <w:r>
        <w:rPr>
          <w:rFonts w:ascii="Arial" w:hAnsi="Arial" w:hint="cs"/>
          <w:rtl/>
        </w:rPr>
        <w:t>הנאשם הואשם על שבמעשיו, עשה מעשה מגונה במ' שלוקה בשכלה ושבשל ליקוי זה לא הסכימה לכך.</w:t>
      </w:r>
    </w:p>
    <w:p w14:paraId="7473C3DE" w14:textId="77777777" w:rsidR="002C0BD6" w:rsidRPr="00D92EA5" w:rsidRDefault="002C0BD6" w:rsidP="002C0BD6">
      <w:pPr>
        <w:spacing w:line="360" w:lineRule="auto"/>
        <w:jc w:val="both"/>
        <w:rPr>
          <w:rFonts w:ascii="Arial" w:hAnsi="Arial"/>
          <w:rtl/>
        </w:rPr>
      </w:pPr>
    </w:p>
    <w:p w14:paraId="182E0081" w14:textId="77777777" w:rsidR="002C0BD6" w:rsidRPr="00D92EA5" w:rsidRDefault="002C0BD6" w:rsidP="002C0BD6">
      <w:pPr>
        <w:spacing w:line="360" w:lineRule="auto"/>
        <w:jc w:val="both"/>
        <w:rPr>
          <w:rFonts w:ascii="Arial" w:hAnsi="Arial"/>
          <w:b/>
          <w:bCs/>
          <w:rtl/>
        </w:rPr>
      </w:pPr>
      <w:r w:rsidRPr="00D92EA5">
        <w:rPr>
          <w:rFonts w:ascii="Arial" w:hAnsi="Arial"/>
          <w:b/>
          <w:bCs/>
          <w:rtl/>
        </w:rPr>
        <w:t>תשובת הנאשם לאישום</w:t>
      </w:r>
    </w:p>
    <w:p w14:paraId="37D61B39" w14:textId="77777777" w:rsidR="002C0BD6" w:rsidRPr="00D92EA5" w:rsidRDefault="002C0BD6" w:rsidP="002C0BD6">
      <w:pPr>
        <w:numPr>
          <w:ilvl w:val="0"/>
          <w:numId w:val="7"/>
        </w:numPr>
        <w:spacing w:line="360" w:lineRule="auto"/>
        <w:contextualSpacing/>
        <w:jc w:val="both"/>
        <w:rPr>
          <w:rFonts w:ascii="Arial" w:hAnsi="Arial"/>
          <w:rtl/>
        </w:rPr>
      </w:pPr>
      <w:r w:rsidRPr="00D92EA5">
        <w:rPr>
          <w:rFonts w:ascii="Arial" w:hAnsi="Arial"/>
          <w:rtl/>
        </w:rPr>
        <w:t>הנא</w:t>
      </w:r>
      <w:r>
        <w:rPr>
          <w:rFonts w:ascii="Arial" w:hAnsi="Arial"/>
          <w:rtl/>
        </w:rPr>
        <w:t>שם כפר באשמה</w:t>
      </w:r>
      <w:r>
        <w:rPr>
          <w:rFonts w:ascii="Arial" w:hAnsi="Arial" w:hint="cs"/>
          <w:rtl/>
        </w:rPr>
        <w:t xml:space="preserve"> והכחיש את המיוחס לו</w:t>
      </w:r>
      <w:r>
        <w:rPr>
          <w:rFonts w:ascii="Arial" w:hAnsi="Arial"/>
          <w:rtl/>
        </w:rPr>
        <w:t xml:space="preserve">. בתשובתו לאישום </w:t>
      </w:r>
      <w:r>
        <w:rPr>
          <w:rFonts w:ascii="Arial" w:hAnsi="Arial" w:hint="cs"/>
          <w:rtl/>
        </w:rPr>
        <w:t>טען שביום האירוע הובהל לבית החולים באמצעות אמבולנס, לאחר שנמצא שתוי ברחוב בעקבות שתיית אלכוהול בבית הכנסת. הנאשם היה שרוי במצב שבו לא תיקשר ולא הגיב לסביבה. כאשר הגיע לחדר המיון, שקע במחשבות אובדניות. בעקבות כך נבדק בבדיקה פסיכיאטרית שבה נקבע שעליו להיות תחת השגחה של רצופה. הנאשם חפץ לעזוב את בית החולים, הוריד מעליו את העירוי שקיבל ונטל את בגדיו, כשהוא במצב מעורפל ומבולבל. הנאשם נכנס לחדרה של מ' כדי להחליף את בגדיו, אז פגש בה והחל לשוחח עמה. מ' אמרה לנאשם מילות עידוד, והוא התיישב על מיטתה וליטף את לחייה כאקט של חיבה. הנאשם לא שלל את האפשרות שבאותה עת היה ללא בגדים, אך שלל כל כוונה מינית בקשר למ'. הנאשם כפר בכך ששכב על מ' ובכך שעיסה את גופה, וטען שלא עשה כל מעשה ללא הסכמתה.</w:t>
      </w:r>
      <w:r w:rsidRPr="001E74DD">
        <w:rPr>
          <w:rFonts w:ascii="Arial" w:hAnsi="Arial" w:hint="cs"/>
          <w:rtl/>
        </w:rPr>
        <w:t xml:space="preserve"> </w:t>
      </w:r>
      <w:r>
        <w:rPr>
          <w:rFonts w:ascii="Arial" w:hAnsi="Arial" w:hint="cs"/>
          <w:rtl/>
        </w:rPr>
        <w:t>לטענת הנאשם, הוא לא היה מודע למצבה הקוגניטיבי של מ'.</w:t>
      </w:r>
    </w:p>
    <w:p w14:paraId="2BDF22B0" w14:textId="77777777" w:rsidR="002C0BD6" w:rsidRPr="00D92EA5" w:rsidRDefault="002C0BD6" w:rsidP="002C0BD6">
      <w:pPr>
        <w:spacing w:line="360" w:lineRule="auto"/>
        <w:jc w:val="both"/>
        <w:rPr>
          <w:rFonts w:ascii="Arial" w:hAnsi="Arial"/>
          <w:rtl/>
        </w:rPr>
      </w:pPr>
    </w:p>
    <w:p w14:paraId="2A4290A2" w14:textId="77777777" w:rsidR="002C0BD6" w:rsidRDefault="002C0BD6" w:rsidP="002C0BD6">
      <w:pPr>
        <w:spacing w:line="360" w:lineRule="auto"/>
        <w:jc w:val="both"/>
        <w:rPr>
          <w:rFonts w:ascii="Arial" w:hAnsi="Arial"/>
          <w:b/>
          <w:bCs/>
          <w:rtl/>
        </w:rPr>
      </w:pPr>
    </w:p>
    <w:p w14:paraId="56B35065" w14:textId="77777777" w:rsidR="002C0BD6" w:rsidRPr="00D92EA5" w:rsidRDefault="002C0BD6" w:rsidP="002C0BD6">
      <w:pPr>
        <w:spacing w:line="360" w:lineRule="auto"/>
        <w:jc w:val="both"/>
        <w:rPr>
          <w:rFonts w:ascii="Arial" w:hAnsi="Arial"/>
          <w:b/>
          <w:bCs/>
          <w:rtl/>
        </w:rPr>
      </w:pPr>
      <w:r w:rsidRPr="00D92EA5">
        <w:rPr>
          <w:rFonts w:ascii="Arial" w:hAnsi="Arial"/>
          <w:b/>
          <w:bCs/>
          <w:rtl/>
        </w:rPr>
        <w:t>גדר המחלוקת</w:t>
      </w:r>
    </w:p>
    <w:p w14:paraId="38201FB6"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סלע המחלוקת שבין הצדדים נוגע לשש שאלות מרכזיות כדלקמן:</w:t>
      </w:r>
    </w:p>
    <w:p w14:paraId="436D6DF9" w14:textId="77777777" w:rsidR="002C0BD6" w:rsidRDefault="002C0BD6" w:rsidP="002C0BD6">
      <w:pPr>
        <w:pStyle w:val="ListParagraph"/>
        <w:numPr>
          <w:ilvl w:val="0"/>
          <w:numId w:val="12"/>
        </w:numPr>
        <w:spacing w:line="360" w:lineRule="auto"/>
        <w:jc w:val="both"/>
        <w:rPr>
          <w:rFonts w:ascii="Arial" w:hAnsi="Arial"/>
        </w:rPr>
      </w:pPr>
      <w:r>
        <w:rPr>
          <w:rFonts w:ascii="Arial" w:hAnsi="Arial" w:hint="cs"/>
          <w:b/>
          <w:bCs/>
          <w:rtl/>
        </w:rPr>
        <w:t>המעשים</w:t>
      </w:r>
      <w:r>
        <w:rPr>
          <w:rFonts w:ascii="Arial" w:hAnsi="Arial" w:hint="cs"/>
          <w:rtl/>
        </w:rPr>
        <w:t>;</w:t>
      </w:r>
      <w:r w:rsidRPr="00EF7291">
        <w:rPr>
          <w:rFonts w:ascii="Arial" w:hAnsi="Arial" w:hint="cs"/>
          <w:rtl/>
        </w:rPr>
        <w:t xml:space="preserve"> האם </w:t>
      </w:r>
      <w:r>
        <w:rPr>
          <w:rFonts w:ascii="Arial" w:hAnsi="Arial" w:hint="cs"/>
          <w:rtl/>
        </w:rPr>
        <w:t>עשה הנאשם את המעשים ש</w:t>
      </w:r>
      <w:r w:rsidRPr="00EF7291">
        <w:rPr>
          <w:rFonts w:ascii="Arial" w:hAnsi="Arial" w:hint="cs"/>
          <w:rtl/>
        </w:rPr>
        <w:t>מיוחסים לו בכתב האישום?</w:t>
      </w:r>
    </w:p>
    <w:p w14:paraId="5820AFAA" w14:textId="77777777" w:rsidR="002C0BD6" w:rsidRPr="009A4992" w:rsidRDefault="002C0BD6" w:rsidP="002C0BD6">
      <w:pPr>
        <w:pStyle w:val="ListParagraph"/>
        <w:numPr>
          <w:ilvl w:val="0"/>
          <w:numId w:val="12"/>
        </w:numPr>
        <w:spacing w:line="360" w:lineRule="auto"/>
        <w:jc w:val="both"/>
        <w:rPr>
          <w:rFonts w:ascii="Arial" w:hAnsi="Arial"/>
        </w:rPr>
      </w:pPr>
      <w:r>
        <w:rPr>
          <w:rFonts w:ascii="Arial" w:hAnsi="Arial" w:hint="cs"/>
          <w:b/>
          <w:bCs/>
          <w:rtl/>
        </w:rPr>
        <w:t>מצבה הקוגנטיבי של הקרבן</w:t>
      </w:r>
      <w:r w:rsidRPr="00FB5D07">
        <w:rPr>
          <w:rFonts w:ascii="Arial" w:hAnsi="Arial" w:hint="cs"/>
          <w:rtl/>
        </w:rPr>
        <w:t>;</w:t>
      </w:r>
      <w:r>
        <w:rPr>
          <w:rFonts w:ascii="Arial" w:hAnsi="Arial" w:hint="cs"/>
          <w:b/>
          <w:bCs/>
          <w:rtl/>
        </w:rPr>
        <w:t xml:space="preserve"> </w:t>
      </w:r>
      <w:r>
        <w:rPr>
          <w:rFonts w:ascii="Arial" w:hAnsi="Arial" w:hint="cs"/>
          <w:rtl/>
        </w:rPr>
        <w:t>האם הייתה מ' לקויה בשכלה והאם נשללה בהכרח יכולתה להסכים למגע מיני באופן חופשי רצוני ומודע?</w:t>
      </w:r>
    </w:p>
    <w:p w14:paraId="78FFEE29" w14:textId="77777777" w:rsidR="002C0BD6" w:rsidRDefault="002C0BD6" w:rsidP="002C0BD6">
      <w:pPr>
        <w:pStyle w:val="ListParagraph"/>
        <w:numPr>
          <w:ilvl w:val="0"/>
          <w:numId w:val="12"/>
        </w:numPr>
        <w:spacing w:line="360" w:lineRule="auto"/>
        <w:jc w:val="both"/>
        <w:rPr>
          <w:rFonts w:ascii="Arial" w:hAnsi="Arial"/>
        </w:rPr>
      </w:pPr>
      <w:r w:rsidRPr="00EF7291">
        <w:rPr>
          <w:rFonts w:ascii="Arial" w:hAnsi="Arial" w:hint="cs"/>
          <w:b/>
          <w:bCs/>
          <w:rtl/>
        </w:rPr>
        <w:t>מודעות הנאשם למצבה</w:t>
      </w:r>
      <w:r>
        <w:rPr>
          <w:rFonts w:ascii="Arial" w:hAnsi="Arial" w:hint="cs"/>
          <w:b/>
          <w:bCs/>
          <w:rtl/>
        </w:rPr>
        <w:t xml:space="preserve"> של הקרבן</w:t>
      </w:r>
      <w:r>
        <w:rPr>
          <w:rFonts w:ascii="Arial" w:hAnsi="Arial" w:hint="cs"/>
          <w:rtl/>
        </w:rPr>
        <w:t xml:space="preserve">; האם הוכח שהנאשם היה מודע </w:t>
      </w:r>
      <w:r w:rsidRPr="00EF7291">
        <w:rPr>
          <w:rFonts w:ascii="Arial" w:hAnsi="Arial" w:hint="cs"/>
          <w:rtl/>
        </w:rPr>
        <w:t>ל</w:t>
      </w:r>
      <w:r>
        <w:rPr>
          <w:rFonts w:ascii="Arial" w:hAnsi="Arial" w:hint="cs"/>
          <w:rtl/>
        </w:rPr>
        <w:t>ל</w:t>
      </w:r>
      <w:r w:rsidRPr="00EF7291">
        <w:rPr>
          <w:rFonts w:ascii="Arial" w:hAnsi="Arial" w:hint="cs"/>
          <w:rtl/>
        </w:rPr>
        <w:t>יקוי</w:t>
      </w:r>
      <w:r>
        <w:rPr>
          <w:rFonts w:ascii="Arial" w:hAnsi="Arial" w:hint="cs"/>
          <w:rtl/>
        </w:rPr>
        <w:t xml:space="preserve"> בשכלה של מ' ולחוסר יכולתה להסכים למגע מיני</w:t>
      </w:r>
      <w:r w:rsidRPr="00EF7291">
        <w:rPr>
          <w:rFonts w:ascii="Arial" w:hAnsi="Arial" w:hint="cs"/>
          <w:rtl/>
        </w:rPr>
        <w:t>?</w:t>
      </w:r>
    </w:p>
    <w:p w14:paraId="0D60A032" w14:textId="77777777" w:rsidR="002C0BD6" w:rsidRDefault="002C0BD6" w:rsidP="002C0BD6">
      <w:pPr>
        <w:pStyle w:val="ListParagraph"/>
        <w:numPr>
          <w:ilvl w:val="0"/>
          <w:numId w:val="12"/>
        </w:numPr>
        <w:spacing w:line="360" w:lineRule="auto"/>
        <w:jc w:val="both"/>
        <w:rPr>
          <w:rFonts w:ascii="Arial" w:hAnsi="Arial"/>
        </w:rPr>
      </w:pPr>
      <w:r w:rsidRPr="00EF7291">
        <w:rPr>
          <w:rFonts w:ascii="Arial" w:hAnsi="Arial" w:hint="cs"/>
          <w:b/>
          <w:bCs/>
          <w:rtl/>
        </w:rPr>
        <w:t>מצבו של הנאשם</w:t>
      </w:r>
      <w:r>
        <w:rPr>
          <w:rFonts w:ascii="Arial" w:hAnsi="Arial" w:hint="cs"/>
          <w:rtl/>
        </w:rPr>
        <w:t>;</w:t>
      </w:r>
      <w:r w:rsidRPr="00EF7291">
        <w:rPr>
          <w:rFonts w:ascii="Arial" w:hAnsi="Arial" w:hint="cs"/>
          <w:rtl/>
        </w:rPr>
        <w:t xml:space="preserve"> האם היה הנאשם בשליטה מלאה על מעשיו בעת האירוע</w:t>
      </w:r>
      <w:r>
        <w:rPr>
          <w:rFonts w:ascii="Arial" w:hAnsi="Arial" w:hint="cs"/>
          <w:rtl/>
        </w:rPr>
        <w:t xml:space="preserve"> וכשיר להחליט החלטה מדעת</w:t>
      </w:r>
      <w:r w:rsidRPr="00EF7291">
        <w:rPr>
          <w:rFonts w:ascii="Arial" w:hAnsi="Arial" w:hint="cs"/>
          <w:rtl/>
        </w:rPr>
        <w:t>?</w:t>
      </w:r>
    </w:p>
    <w:p w14:paraId="4EEE5709" w14:textId="77777777" w:rsidR="002C0BD6" w:rsidRDefault="002C0BD6" w:rsidP="002C0BD6">
      <w:pPr>
        <w:pStyle w:val="ListParagraph"/>
        <w:numPr>
          <w:ilvl w:val="0"/>
          <w:numId w:val="12"/>
        </w:numPr>
        <w:spacing w:line="360" w:lineRule="auto"/>
        <w:jc w:val="both"/>
        <w:rPr>
          <w:rFonts w:ascii="Arial" w:hAnsi="Arial"/>
        </w:rPr>
      </w:pPr>
      <w:r>
        <w:rPr>
          <w:rFonts w:ascii="Arial" w:hAnsi="Arial" w:hint="cs"/>
          <w:b/>
          <w:bCs/>
          <w:rtl/>
        </w:rPr>
        <w:lastRenderedPageBreak/>
        <w:t>מעשה מגונה</w:t>
      </w:r>
      <w:r w:rsidRPr="00494B84">
        <w:rPr>
          <w:rFonts w:ascii="Arial" w:hAnsi="Arial" w:hint="cs"/>
          <w:rtl/>
        </w:rPr>
        <w:t>;</w:t>
      </w:r>
      <w:r>
        <w:rPr>
          <w:rFonts w:ascii="Arial" w:hAnsi="Arial" w:hint="cs"/>
          <w:rtl/>
        </w:rPr>
        <w:t xml:space="preserve"> האם המעשים שעשה הנאשם משכללים עבירת מעשה מגונה?</w:t>
      </w:r>
    </w:p>
    <w:p w14:paraId="288DC8F1" w14:textId="77777777" w:rsidR="002C0BD6" w:rsidRPr="002F3099" w:rsidRDefault="002C0BD6" w:rsidP="002C0BD6">
      <w:pPr>
        <w:pStyle w:val="ListParagraph"/>
        <w:numPr>
          <w:ilvl w:val="0"/>
          <w:numId w:val="12"/>
        </w:numPr>
        <w:spacing w:line="360" w:lineRule="auto"/>
        <w:jc w:val="both"/>
        <w:rPr>
          <w:rFonts w:ascii="Arial" w:hAnsi="Arial"/>
        </w:rPr>
      </w:pPr>
      <w:r w:rsidRPr="002F3099">
        <w:rPr>
          <w:rFonts w:ascii="Arial" w:hAnsi="Arial" w:hint="cs"/>
          <w:b/>
          <w:bCs/>
          <w:rtl/>
        </w:rPr>
        <w:t>מחדלי חקירה</w:t>
      </w:r>
      <w:r w:rsidRPr="00FB5D07">
        <w:rPr>
          <w:rFonts w:ascii="Arial" w:hAnsi="Arial" w:hint="cs"/>
          <w:rtl/>
        </w:rPr>
        <w:t>;</w:t>
      </w:r>
      <w:r>
        <w:rPr>
          <w:rFonts w:ascii="Arial" w:hAnsi="Arial" w:hint="cs"/>
          <w:b/>
          <w:bCs/>
          <w:rtl/>
        </w:rPr>
        <w:t xml:space="preserve"> </w:t>
      </w:r>
      <w:r w:rsidRPr="002F3099">
        <w:rPr>
          <w:rFonts w:ascii="Arial" w:hAnsi="Arial" w:hint="cs"/>
          <w:rtl/>
        </w:rPr>
        <w:t xml:space="preserve"> האם קיימים מחדלים והאם מדובר במחדלים שיש בהם כדי להוביל </w:t>
      </w:r>
      <w:r>
        <w:rPr>
          <w:rFonts w:ascii="Arial" w:hAnsi="Arial" w:hint="cs"/>
          <w:rtl/>
        </w:rPr>
        <w:t>לזיכויו של הנאשם</w:t>
      </w:r>
      <w:r w:rsidRPr="002F3099">
        <w:rPr>
          <w:rFonts w:ascii="Arial" w:hAnsi="Arial" w:hint="cs"/>
          <w:rtl/>
        </w:rPr>
        <w:t>?</w:t>
      </w:r>
    </w:p>
    <w:p w14:paraId="626282C4" w14:textId="77777777" w:rsidR="002C0BD6" w:rsidRDefault="002C0BD6" w:rsidP="002C0BD6">
      <w:pPr>
        <w:pStyle w:val="ListParagraph"/>
        <w:spacing w:line="360" w:lineRule="auto"/>
        <w:jc w:val="both"/>
        <w:rPr>
          <w:rFonts w:ascii="Arial" w:hAnsi="Arial"/>
          <w:b/>
          <w:bCs/>
          <w:rtl/>
        </w:rPr>
      </w:pPr>
    </w:p>
    <w:p w14:paraId="783F8266" w14:textId="77777777" w:rsidR="002C0BD6" w:rsidRDefault="002C0BD6" w:rsidP="002C0BD6">
      <w:pPr>
        <w:pStyle w:val="ListParagraph"/>
        <w:spacing w:line="360" w:lineRule="auto"/>
        <w:jc w:val="both"/>
        <w:rPr>
          <w:rFonts w:ascii="Arial" w:hAnsi="Arial"/>
          <w:b/>
          <w:bCs/>
          <w:rtl/>
        </w:rPr>
      </w:pPr>
    </w:p>
    <w:p w14:paraId="377A8428" w14:textId="77777777" w:rsidR="002C0BD6" w:rsidRDefault="002C0BD6" w:rsidP="002C0BD6">
      <w:pPr>
        <w:spacing w:line="360" w:lineRule="auto"/>
        <w:jc w:val="both"/>
        <w:rPr>
          <w:rFonts w:ascii="Arial" w:hAnsi="Arial"/>
          <w:b/>
          <w:bCs/>
          <w:rtl/>
        </w:rPr>
      </w:pPr>
    </w:p>
    <w:p w14:paraId="722CCB2B" w14:textId="77777777" w:rsidR="002C0BD6" w:rsidRDefault="002C0BD6" w:rsidP="002C0BD6">
      <w:pPr>
        <w:spacing w:line="360" w:lineRule="auto"/>
        <w:jc w:val="both"/>
        <w:rPr>
          <w:rFonts w:ascii="Arial" w:hAnsi="Arial"/>
          <w:b/>
          <w:bCs/>
          <w:rtl/>
        </w:rPr>
      </w:pPr>
    </w:p>
    <w:p w14:paraId="3B7B2C41" w14:textId="77777777" w:rsidR="002C0BD6" w:rsidRDefault="002C0BD6" w:rsidP="002C0BD6">
      <w:pPr>
        <w:spacing w:line="360" w:lineRule="auto"/>
        <w:jc w:val="both"/>
        <w:rPr>
          <w:rFonts w:ascii="Arial" w:hAnsi="Arial"/>
          <w:b/>
          <w:bCs/>
          <w:rtl/>
        </w:rPr>
      </w:pPr>
    </w:p>
    <w:p w14:paraId="7F5D885C" w14:textId="77777777" w:rsidR="002C0BD6" w:rsidRDefault="002C0BD6" w:rsidP="002C0BD6">
      <w:pPr>
        <w:spacing w:line="360" w:lineRule="auto"/>
        <w:jc w:val="both"/>
        <w:rPr>
          <w:rFonts w:ascii="Arial" w:hAnsi="Arial"/>
          <w:b/>
          <w:bCs/>
          <w:rtl/>
        </w:rPr>
      </w:pPr>
    </w:p>
    <w:p w14:paraId="42452DF4" w14:textId="77777777" w:rsidR="002C0BD6" w:rsidRDefault="002C0BD6" w:rsidP="002C0BD6">
      <w:pPr>
        <w:spacing w:line="360" w:lineRule="auto"/>
        <w:jc w:val="both"/>
        <w:rPr>
          <w:rFonts w:ascii="Arial" w:hAnsi="Arial"/>
          <w:rtl/>
        </w:rPr>
      </w:pPr>
      <w:r w:rsidRPr="00FB5592">
        <w:rPr>
          <w:rFonts w:ascii="Arial" w:hAnsi="Arial"/>
          <w:b/>
          <w:bCs/>
          <w:rtl/>
        </w:rPr>
        <w:t>דיון והכרעה</w:t>
      </w:r>
    </w:p>
    <w:p w14:paraId="7300BF48" w14:textId="77777777" w:rsidR="002C0BD6" w:rsidRPr="0038301A" w:rsidRDefault="002C0BD6" w:rsidP="002C0BD6">
      <w:pPr>
        <w:spacing w:line="360" w:lineRule="auto"/>
        <w:jc w:val="both"/>
        <w:rPr>
          <w:rFonts w:ascii="Arial" w:hAnsi="Arial"/>
          <w:rtl/>
        </w:rPr>
      </w:pPr>
    </w:p>
    <w:p w14:paraId="7EB71E98" w14:textId="77777777" w:rsidR="002C0BD6" w:rsidRDefault="002C0BD6" w:rsidP="002C0BD6">
      <w:pPr>
        <w:spacing w:line="360" w:lineRule="auto"/>
        <w:jc w:val="both"/>
        <w:rPr>
          <w:rFonts w:ascii="Arial" w:hAnsi="Arial"/>
          <w:rtl/>
        </w:rPr>
      </w:pPr>
      <w:r w:rsidRPr="0038301A">
        <w:rPr>
          <w:rFonts w:ascii="Arial" w:hAnsi="Arial" w:hint="cs"/>
          <w:rtl/>
        </w:rPr>
        <w:t xml:space="preserve">אדון בשאלות כסדרן: </w:t>
      </w:r>
    </w:p>
    <w:p w14:paraId="521DADB8" w14:textId="77777777" w:rsidR="002C0BD6" w:rsidRPr="0038301A" w:rsidRDefault="002C0BD6" w:rsidP="002C0BD6">
      <w:pPr>
        <w:spacing w:line="360" w:lineRule="auto"/>
        <w:jc w:val="both"/>
        <w:rPr>
          <w:rFonts w:ascii="Arial" w:hAnsi="Arial"/>
          <w:rtl/>
        </w:rPr>
      </w:pPr>
    </w:p>
    <w:p w14:paraId="579E5976" w14:textId="77777777" w:rsidR="002C0BD6" w:rsidRPr="0038301A" w:rsidRDefault="002C0BD6" w:rsidP="002C0BD6">
      <w:pPr>
        <w:spacing w:line="360" w:lineRule="auto"/>
        <w:jc w:val="both"/>
        <w:rPr>
          <w:rFonts w:ascii="Arial" w:hAnsi="Arial"/>
          <w:b/>
          <w:bCs/>
          <w:rtl/>
        </w:rPr>
      </w:pPr>
      <w:r w:rsidRPr="0038301A">
        <w:rPr>
          <w:rFonts w:ascii="Arial" w:hAnsi="Arial" w:hint="cs"/>
          <w:b/>
          <w:bCs/>
          <w:rtl/>
        </w:rPr>
        <w:t>האם עשה הנאשם את המעשים שמיוחסים לו בכתב האישום?</w:t>
      </w:r>
    </w:p>
    <w:p w14:paraId="70DAFA1A" w14:textId="77777777" w:rsidR="002C0BD6" w:rsidRPr="00D92EA5" w:rsidRDefault="002C0BD6" w:rsidP="002C0BD6">
      <w:pPr>
        <w:numPr>
          <w:ilvl w:val="0"/>
          <w:numId w:val="7"/>
        </w:numPr>
        <w:spacing w:line="360" w:lineRule="auto"/>
        <w:contextualSpacing/>
        <w:jc w:val="both"/>
        <w:rPr>
          <w:rFonts w:ascii="Arial" w:hAnsi="Arial"/>
        </w:rPr>
      </w:pPr>
      <w:r w:rsidRPr="00D92EA5">
        <w:rPr>
          <w:rFonts w:ascii="Arial" w:hAnsi="Arial"/>
          <w:rtl/>
        </w:rPr>
        <w:t xml:space="preserve">לאחר שבחנתי את הראיות שהובאו במשפט, מצאתי שהמאשימה הוכיחה </w:t>
      </w:r>
      <w:r>
        <w:rPr>
          <w:rFonts w:ascii="Arial" w:hAnsi="Arial" w:hint="cs"/>
          <w:rtl/>
        </w:rPr>
        <w:t xml:space="preserve">שהנאשם עשה את המעשים שיוחסו לו בכתב האישום. בבסיס מסקנתי זו עומד </w:t>
      </w:r>
      <w:r w:rsidRPr="00D92EA5">
        <w:rPr>
          <w:rFonts w:ascii="Arial" w:hAnsi="Arial"/>
          <w:rtl/>
        </w:rPr>
        <w:t>האמון שרחשתי ל</w:t>
      </w:r>
      <w:r>
        <w:rPr>
          <w:rFonts w:ascii="Arial" w:hAnsi="Arial" w:hint="cs"/>
          <w:rtl/>
        </w:rPr>
        <w:t xml:space="preserve">גרסת </w:t>
      </w:r>
      <w:r w:rsidRPr="00D92EA5">
        <w:rPr>
          <w:rFonts w:ascii="Arial" w:hAnsi="Arial"/>
          <w:rtl/>
        </w:rPr>
        <w:t>עדי התביעה כאשר</w:t>
      </w:r>
      <w:r>
        <w:rPr>
          <w:rFonts w:ascii="Arial" w:hAnsi="Arial"/>
          <w:rtl/>
        </w:rPr>
        <w:t xml:space="preserve"> מנגד </w:t>
      </w:r>
      <w:r>
        <w:rPr>
          <w:rFonts w:ascii="Arial" w:hAnsi="Arial" w:hint="cs"/>
          <w:rtl/>
        </w:rPr>
        <w:t>החלטתי</w:t>
      </w:r>
      <w:r>
        <w:rPr>
          <w:rFonts w:ascii="Arial" w:hAnsi="Arial"/>
          <w:rtl/>
        </w:rPr>
        <w:t xml:space="preserve"> לדחות את גרסת הנאשם</w:t>
      </w:r>
      <w:r>
        <w:rPr>
          <w:rFonts w:ascii="Arial" w:hAnsi="Arial" w:hint="cs"/>
          <w:rtl/>
        </w:rPr>
        <w:t xml:space="preserve"> שאותה מצאתי לא אמינה</w:t>
      </w:r>
      <w:r w:rsidRPr="00D92EA5">
        <w:rPr>
          <w:rFonts w:ascii="Arial" w:hAnsi="Arial"/>
          <w:rtl/>
        </w:rPr>
        <w:t>.</w:t>
      </w:r>
    </w:p>
    <w:p w14:paraId="1BB9A96A" w14:textId="77777777" w:rsidR="002C0BD6" w:rsidRPr="00D92EA5" w:rsidRDefault="002C0BD6" w:rsidP="002C0BD6">
      <w:pPr>
        <w:ind w:left="720"/>
        <w:contextualSpacing/>
        <w:rPr>
          <w:rFonts w:ascii="Arial" w:hAnsi="Arial"/>
          <w:rtl/>
        </w:rPr>
      </w:pPr>
    </w:p>
    <w:p w14:paraId="3CA505A0" w14:textId="77777777" w:rsidR="002C0BD6" w:rsidRPr="0005379D" w:rsidRDefault="002C0BD6" w:rsidP="002C0BD6">
      <w:pPr>
        <w:spacing w:line="360" w:lineRule="auto"/>
        <w:ind w:left="720"/>
        <w:contextualSpacing/>
        <w:jc w:val="both"/>
        <w:rPr>
          <w:rFonts w:ascii="Arial" w:hAnsi="Arial"/>
          <w:u w:val="single"/>
        </w:rPr>
      </w:pPr>
      <w:r>
        <w:rPr>
          <w:rFonts w:ascii="Arial" w:hAnsi="Arial" w:hint="cs"/>
          <w:u w:val="single"/>
          <w:rtl/>
        </w:rPr>
        <w:t>ראיות</w:t>
      </w:r>
      <w:r w:rsidRPr="0005379D">
        <w:rPr>
          <w:rFonts w:ascii="Arial" w:hAnsi="Arial" w:hint="cs"/>
          <w:u w:val="single"/>
          <w:rtl/>
        </w:rPr>
        <w:t xml:space="preserve"> התביעה</w:t>
      </w:r>
    </w:p>
    <w:p w14:paraId="21D594DB"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ראיות התביעה מבוססות על שלושה עדי ראייה אובייקטיבים:</w:t>
      </w:r>
      <w:r w:rsidRPr="0005379D">
        <w:rPr>
          <w:rFonts w:ascii="Arial" w:hAnsi="Arial" w:hint="cs"/>
          <w:rtl/>
        </w:rPr>
        <w:t xml:space="preserve"> </w:t>
      </w:r>
      <w:r>
        <w:rPr>
          <w:rFonts w:ascii="Arial" w:hAnsi="Arial" w:hint="cs"/>
          <w:rtl/>
        </w:rPr>
        <w:t>אחות חדר מיון שירה שילדס ובני הזוג אביזמר, שבתם אושפזה בחדר הסמוך לחדרה של מ'. השלושה נכנסו לחדר שבו שהו הנאשם ומ'</w:t>
      </w:r>
      <w:r w:rsidRPr="009975F4">
        <w:rPr>
          <w:rFonts w:ascii="Arial" w:hAnsi="Arial" w:hint="cs"/>
          <w:rtl/>
        </w:rPr>
        <w:t xml:space="preserve"> </w:t>
      </w:r>
      <w:r>
        <w:rPr>
          <w:rFonts w:ascii="Arial" w:hAnsi="Arial" w:hint="cs"/>
          <w:rtl/>
        </w:rPr>
        <w:t xml:space="preserve">בזה אחר זה, ומסרו בעדותם תיאורים דומים. </w:t>
      </w:r>
    </w:p>
    <w:p w14:paraId="19BC6536" w14:textId="77777777" w:rsidR="002C0BD6" w:rsidRDefault="002C0BD6" w:rsidP="002C0BD6">
      <w:pPr>
        <w:spacing w:line="360" w:lineRule="auto"/>
        <w:ind w:left="720"/>
        <w:contextualSpacing/>
        <w:jc w:val="both"/>
        <w:rPr>
          <w:rFonts w:ascii="Arial" w:hAnsi="Arial"/>
        </w:rPr>
      </w:pPr>
    </w:p>
    <w:p w14:paraId="6B837F50" w14:textId="77777777" w:rsidR="002C0BD6" w:rsidRDefault="002C0BD6" w:rsidP="002C0BD6">
      <w:pPr>
        <w:numPr>
          <w:ilvl w:val="0"/>
          <w:numId w:val="7"/>
        </w:numPr>
        <w:spacing w:line="360" w:lineRule="auto"/>
        <w:contextualSpacing/>
        <w:jc w:val="both"/>
        <w:rPr>
          <w:rFonts w:ascii="Arial" w:hAnsi="Arial"/>
        </w:rPr>
      </w:pPr>
      <w:r w:rsidRPr="00E7528D">
        <w:rPr>
          <w:rFonts w:ascii="Arial" w:hAnsi="Arial" w:hint="cs"/>
          <w:b/>
          <w:bCs/>
          <w:rtl/>
        </w:rPr>
        <w:t>אווה אביזמר</w:t>
      </w:r>
      <w:r>
        <w:rPr>
          <w:rFonts w:ascii="Arial" w:hAnsi="Arial" w:hint="cs"/>
          <w:rtl/>
        </w:rPr>
        <w:t xml:space="preserve"> הייתה העדה הראשונה לאירוע. העידה שבאותו יום שהתה בחדר מיון יחד עם בעלה ובתה שהייתה מאושפזת בחדר סמוך לחדרה של מ'. סיפרה שחדרה של מ' היה תמיד פתוח ושבחדר דלק אור כל העת. בזמן האירוע, הבחינה שדלת החדר סגורה ושהווילו</w:t>
      </w:r>
      <w:r>
        <w:rPr>
          <w:rFonts w:ascii="Arial" w:hAnsi="Arial" w:hint="eastAsia"/>
          <w:rtl/>
        </w:rPr>
        <w:t>ן</w:t>
      </w:r>
      <w:r>
        <w:rPr>
          <w:rFonts w:ascii="Arial" w:hAnsi="Arial" w:hint="cs"/>
          <w:rtl/>
        </w:rPr>
        <w:t xml:space="preserve"> מוסט למחצה, ובאופן אינטואיטיבי בדקה מדוע הדלת סגורה. כשהסתכלה פנימה ראתה גבר עירום רוכן על מ' בתנוחה של קיום יחסי מין. העידה שלא האמינה שבמקום הומה אדם מתרחש דבר כזה, ועל כן רצה לחדר של בתה לספר על כך לבעלה. סיפרה שבעלה יצא לבדוק את הדברים וחזר ואישר לה שזה מה שראתה. לאחר מכן פנתה לאחות ודיווחה לה שמישהו מקיים יחסי מין בחדר 29, ומיד שבה לחדרה של בתה וסגרה את הדלת. לדבריה, היא ובעלה היו מזועזעים מהמחשבה שבתם שוכבת בחדר סמוך, חסרת יכולת להגן על עצמה (פרוטוקול עמ' 43).</w:t>
      </w:r>
    </w:p>
    <w:p w14:paraId="2EB810D5" w14:textId="77777777" w:rsidR="002C0BD6" w:rsidRDefault="002C0BD6" w:rsidP="002C0BD6">
      <w:pPr>
        <w:spacing w:line="360" w:lineRule="auto"/>
        <w:ind w:left="720"/>
        <w:contextualSpacing/>
        <w:jc w:val="both"/>
        <w:rPr>
          <w:rFonts w:ascii="Arial" w:hAnsi="Arial"/>
          <w:rtl/>
        </w:rPr>
      </w:pPr>
    </w:p>
    <w:p w14:paraId="666A7D17" w14:textId="77777777" w:rsidR="002C0BD6" w:rsidRDefault="002C0BD6" w:rsidP="002C0BD6">
      <w:pPr>
        <w:spacing w:line="360" w:lineRule="auto"/>
        <w:ind w:left="720"/>
        <w:contextualSpacing/>
        <w:jc w:val="both"/>
        <w:rPr>
          <w:rFonts w:ascii="Arial" w:hAnsi="Arial"/>
          <w:rtl/>
        </w:rPr>
      </w:pPr>
      <w:r>
        <w:rPr>
          <w:rFonts w:ascii="Arial" w:hAnsi="Arial" w:hint="cs"/>
          <w:rtl/>
        </w:rPr>
        <w:lastRenderedPageBreak/>
        <w:t xml:space="preserve">העדה </w:t>
      </w:r>
      <w:r w:rsidRPr="00EF7291">
        <w:rPr>
          <w:rFonts w:ascii="Arial" w:hAnsi="Arial" w:hint="cs"/>
          <w:rtl/>
        </w:rPr>
        <w:t>העידה שראתה את הראש, את הגב, ואת הישבן העירום של הנאשם. טענה ש</w:t>
      </w:r>
      <w:r>
        <w:rPr>
          <w:rFonts w:ascii="Arial" w:hAnsi="Arial" w:hint="cs"/>
          <w:rtl/>
        </w:rPr>
        <w:t>מ'</w:t>
      </w:r>
      <w:r w:rsidRPr="00EF7291">
        <w:rPr>
          <w:rFonts w:ascii="Arial" w:hAnsi="Arial" w:hint="cs"/>
          <w:rtl/>
        </w:rPr>
        <w:t xml:space="preserve"> הייתה עם רגליים פסוקות והנאשם רכן עליה. בחקירתה הנגדית אישרה שראתה את האירוע </w:t>
      </w:r>
      <w:r>
        <w:rPr>
          <w:rFonts w:ascii="Arial" w:hAnsi="Arial" w:hint="cs"/>
          <w:rtl/>
        </w:rPr>
        <w:t>"</w:t>
      </w:r>
      <w:r w:rsidRPr="00EF7291">
        <w:rPr>
          <w:rFonts w:ascii="Arial" w:hAnsi="Arial" w:hint="cs"/>
          <w:rtl/>
        </w:rPr>
        <w:t>לשבריר שנייה" בלבד, ו</w:t>
      </w:r>
      <w:r>
        <w:rPr>
          <w:rFonts w:ascii="Arial" w:hAnsi="Arial" w:hint="cs"/>
          <w:rtl/>
        </w:rPr>
        <w:t>מסרה</w:t>
      </w:r>
      <w:r w:rsidRPr="00EF7291">
        <w:rPr>
          <w:rFonts w:ascii="Arial" w:hAnsi="Arial" w:hint="cs"/>
          <w:rtl/>
        </w:rPr>
        <w:t xml:space="preserve"> שלא נכנסה לחדר אלא הסתכלה פנימה מבעד לווילון (פרוטוקול עמ' 44). </w:t>
      </w:r>
    </w:p>
    <w:p w14:paraId="1E4DC0A9" w14:textId="77777777" w:rsidR="002C0BD6" w:rsidRDefault="002C0BD6" w:rsidP="002C0BD6">
      <w:pPr>
        <w:spacing w:line="360" w:lineRule="auto"/>
        <w:ind w:left="720"/>
        <w:contextualSpacing/>
        <w:jc w:val="both"/>
        <w:rPr>
          <w:rFonts w:ascii="Arial" w:hAnsi="Arial"/>
          <w:rtl/>
        </w:rPr>
      </w:pPr>
    </w:p>
    <w:p w14:paraId="27E4DD0D" w14:textId="77777777" w:rsidR="002C0BD6" w:rsidRDefault="002C0BD6" w:rsidP="002C0BD6">
      <w:pPr>
        <w:spacing w:line="360" w:lineRule="auto"/>
        <w:ind w:left="720"/>
        <w:contextualSpacing/>
        <w:jc w:val="both"/>
        <w:rPr>
          <w:rFonts w:ascii="Arial" w:hAnsi="Arial"/>
          <w:rtl/>
        </w:rPr>
      </w:pPr>
      <w:r w:rsidRPr="00EF7291">
        <w:rPr>
          <w:rFonts w:ascii="Arial" w:hAnsi="Arial" w:hint="cs"/>
          <w:rtl/>
        </w:rPr>
        <w:t xml:space="preserve">במענה לשאלות ההגנה, השיבה שלא ראתה את הנאשם מנשק את </w:t>
      </w:r>
      <w:r>
        <w:rPr>
          <w:rFonts w:ascii="Arial" w:hAnsi="Arial" w:hint="cs"/>
          <w:rtl/>
        </w:rPr>
        <w:t>מ'</w:t>
      </w:r>
      <w:r w:rsidRPr="00EF7291">
        <w:rPr>
          <w:rFonts w:ascii="Arial" w:hAnsi="Arial" w:hint="cs"/>
          <w:rtl/>
        </w:rPr>
        <w:t>, אך טענה שראתה אותו מתנועע עליה "בתנוחה של יחסי מין... בתנועות של הטוסיק". עוד השיבה שראתה ש</w:t>
      </w:r>
      <w:r>
        <w:rPr>
          <w:rFonts w:ascii="Arial" w:hAnsi="Arial" w:hint="cs"/>
          <w:rtl/>
        </w:rPr>
        <w:t>מ'</w:t>
      </w:r>
      <w:r w:rsidRPr="00EF7291">
        <w:rPr>
          <w:rFonts w:ascii="Arial" w:hAnsi="Arial" w:hint="cs"/>
          <w:rtl/>
        </w:rPr>
        <w:t xml:space="preserve"> לבש</w:t>
      </w:r>
      <w:r>
        <w:rPr>
          <w:rFonts w:ascii="Arial" w:hAnsi="Arial" w:hint="cs"/>
          <w:rtl/>
        </w:rPr>
        <w:t xml:space="preserve">ה חולצה או שמלה עד המותניים, ושרגליה </w:t>
      </w:r>
      <w:r w:rsidRPr="00EF7291">
        <w:rPr>
          <w:rFonts w:ascii="Arial" w:hAnsi="Arial" w:hint="cs"/>
          <w:rtl/>
        </w:rPr>
        <w:t xml:space="preserve"> היו פ</w:t>
      </w:r>
      <w:r>
        <w:rPr>
          <w:rFonts w:ascii="Arial" w:hAnsi="Arial" w:hint="cs"/>
          <w:rtl/>
        </w:rPr>
        <w:t>סוקות</w:t>
      </w:r>
      <w:r w:rsidRPr="00EF7291">
        <w:rPr>
          <w:rFonts w:ascii="Arial" w:hAnsi="Arial" w:hint="cs"/>
          <w:rtl/>
        </w:rPr>
        <w:t xml:space="preserve"> "בתנוחה של יחסי מין" (פרוטוקול עמ' 44-45).</w:t>
      </w:r>
    </w:p>
    <w:p w14:paraId="12010468" w14:textId="77777777" w:rsidR="002C0BD6" w:rsidRDefault="002C0BD6" w:rsidP="002C0BD6">
      <w:pPr>
        <w:spacing w:line="360" w:lineRule="auto"/>
        <w:ind w:left="720"/>
        <w:contextualSpacing/>
        <w:jc w:val="both"/>
        <w:rPr>
          <w:rFonts w:ascii="Arial" w:hAnsi="Arial"/>
          <w:rtl/>
        </w:rPr>
      </w:pPr>
    </w:p>
    <w:p w14:paraId="4C12C499" w14:textId="77777777" w:rsidR="002C0BD6" w:rsidRDefault="002C0BD6" w:rsidP="002C0BD6">
      <w:pPr>
        <w:spacing w:line="360" w:lineRule="auto"/>
        <w:ind w:left="720"/>
        <w:contextualSpacing/>
        <w:jc w:val="both"/>
        <w:rPr>
          <w:rFonts w:ascii="Arial" w:hAnsi="Arial"/>
        </w:rPr>
      </w:pPr>
      <w:r w:rsidRPr="00EF7291">
        <w:rPr>
          <w:rFonts w:ascii="Arial" w:hAnsi="Arial" w:hint="cs"/>
          <w:rtl/>
        </w:rPr>
        <w:t xml:space="preserve">בחקירתה החוזרת, אישרה שראתה את </w:t>
      </w:r>
      <w:r>
        <w:rPr>
          <w:rFonts w:ascii="Arial" w:hAnsi="Arial" w:hint="cs"/>
          <w:rtl/>
        </w:rPr>
        <w:t>מ'</w:t>
      </w:r>
      <w:r w:rsidRPr="00EF7291">
        <w:rPr>
          <w:rFonts w:ascii="Arial" w:hAnsi="Arial" w:hint="cs"/>
          <w:rtl/>
        </w:rPr>
        <w:t xml:space="preserve"> לאחר האירוע והיא </w:t>
      </w:r>
      <w:r>
        <w:rPr>
          <w:rFonts w:ascii="Arial" w:hAnsi="Arial" w:hint="cs"/>
          <w:rtl/>
        </w:rPr>
        <w:t>נראתה שלווה. עוד סיפרה שראתה את מ'</w:t>
      </w:r>
      <w:r w:rsidRPr="00EF7291">
        <w:rPr>
          <w:rFonts w:ascii="Arial" w:hAnsi="Arial" w:hint="cs"/>
          <w:rtl/>
        </w:rPr>
        <w:t xml:space="preserve"> גם ביומיים שקדמו לאירוע, אז שכבה </w:t>
      </w:r>
      <w:r>
        <w:rPr>
          <w:rFonts w:ascii="Arial" w:hAnsi="Arial" w:hint="cs"/>
          <w:rtl/>
        </w:rPr>
        <w:t xml:space="preserve">במיטה, </w:t>
      </w:r>
      <w:r w:rsidRPr="00EF7291">
        <w:rPr>
          <w:rFonts w:ascii="Arial" w:hAnsi="Arial" w:hint="cs"/>
          <w:rtl/>
        </w:rPr>
        <w:t>שרה שירים</w:t>
      </w:r>
      <w:r>
        <w:rPr>
          <w:rFonts w:ascii="Arial" w:hAnsi="Arial" w:hint="cs"/>
          <w:rtl/>
        </w:rPr>
        <w:t xml:space="preserve">, </w:t>
      </w:r>
      <w:r w:rsidRPr="00EF7291">
        <w:rPr>
          <w:rFonts w:ascii="Arial" w:hAnsi="Arial" w:hint="cs"/>
          <w:rtl/>
        </w:rPr>
        <w:t xml:space="preserve">בירכה את </w:t>
      </w:r>
      <w:r>
        <w:rPr>
          <w:rFonts w:ascii="Arial" w:hAnsi="Arial" w:hint="cs"/>
          <w:rtl/>
        </w:rPr>
        <w:t xml:space="preserve">העוברים והשבים בבריאות טובה ונראתה שלווה </w:t>
      </w:r>
      <w:r w:rsidRPr="00EF7291">
        <w:rPr>
          <w:rFonts w:ascii="Arial" w:hAnsi="Arial" w:hint="cs"/>
          <w:rtl/>
        </w:rPr>
        <w:t xml:space="preserve">(פרוטוקול עמ' 48). </w:t>
      </w:r>
    </w:p>
    <w:p w14:paraId="070D11FA" w14:textId="77777777" w:rsidR="002C0BD6" w:rsidRDefault="002C0BD6" w:rsidP="002C0BD6">
      <w:pPr>
        <w:spacing w:line="360" w:lineRule="auto"/>
        <w:ind w:left="720"/>
        <w:contextualSpacing/>
        <w:jc w:val="both"/>
        <w:rPr>
          <w:rFonts w:ascii="Arial" w:hAnsi="Arial"/>
        </w:rPr>
      </w:pPr>
    </w:p>
    <w:p w14:paraId="1B7768FB" w14:textId="77777777" w:rsidR="002C0BD6" w:rsidRPr="00EF7291" w:rsidRDefault="002C0BD6" w:rsidP="002C0BD6">
      <w:pPr>
        <w:numPr>
          <w:ilvl w:val="0"/>
          <w:numId w:val="7"/>
        </w:numPr>
        <w:spacing w:line="360" w:lineRule="auto"/>
        <w:contextualSpacing/>
        <w:jc w:val="both"/>
        <w:rPr>
          <w:rFonts w:ascii="Arial" w:hAnsi="Arial"/>
          <w:rtl/>
        </w:rPr>
      </w:pPr>
      <w:r w:rsidRPr="00EF7291">
        <w:rPr>
          <w:rFonts w:ascii="Arial" w:hAnsi="Arial" w:hint="cs"/>
          <w:rtl/>
        </w:rPr>
        <w:t xml:space="preserve">עד </w:t>
      </w:r>
      <w:r>
        <w:rPr>
          <w:rFonts w:ascii="Arial" w:hAnsi="Arial" w:hint="cs"/>
          <w:rtl/>
        </w:rPr>
        <w:t xml:space="preserve">הראייה </w:t>
      </w:r>
      <w:r w:rsidRPr="00EF7291">
        <w:rPr>
          <w:rFonts w:ascii="Arial" w:hAnsi="Arial" w:hint="cs"/>
          <w:rtl/>
        </w:rPr>
        <w:t xml:space="preserve">השני היה כאמור </w:t>
      </w:r>
      <w:r w:rsidRPr="00EF7291">
        <w:rPr>
          <w:rFonts w:ascii="Arial" w:hAnsi="Arial" w:hint="cs"/>
          <w:b/>
          <w:bCs/>
          <w:rtl/>
        </w:rPr>
        <w:t>אוריאל אביזמר</w:t>
      </w:r>
      <w:r w:rsidRPr="00EF7291">
        <w:rPr>
          <w:rFonts w:ascii="Arial" w:hAnsi="Arial" w:hint="cs"/>
          <w:rtl/>
        </w:rPr>
        <w:t>, בעלה של</w:t>
      </w:r>
      <w:r>
        <w:rPr>
          <w:rFonts w:ascii="Arial" w:hAnsi="Arial" w:hint="cs"/>
          <w:rtl/>
        </w:rPr>
        <w:t xml:space="preserve">  אווה.</w:t>
      </w:r>
      <w:r w:rsidRPr="00EF7291">
        <w:rPr>
          <w:rFonts w:ascii="Arial" w:hAnsi="Arial" w:hint="cs"/>
          <w:rtl/>
        </w:rPr>
        <w:t xml:space="preserve"> העיד שכאשר שהה בחדרה של בתו, אשתו הפנתה את תשומת לבו לכך שמת</w:t>
      </w:r>
      <w:r>
        <w:rPr>
          <w:rFonts w:ascii="Arial" w:hAnsi="Arial" w:hint="cs"/>
          <w:rtl/>
        </w:rPr>
        <w:t>ר</w:t>
      </w:r>
      <w:r w:rsidRPr="00EF7291">
        <w:rPr>
          <w:rFonts w:ascii="Arial" w:hAnsi="Arial" w:hint="cs"/>
          <w:rtl/>
        </w:rPr>
        <w:t xml:space="preserve">חש לידם מעשה מיני. </w:t>
      </w:r>
      <w:r>
        <w:rPr>
          <w:rFonts w:ascii="Arial" w:hAnsi="Arial" w:hint="cs"/>
          <w:rtl/>
        </w:rPr>
        <w:t xml:space="preserve">לדבריו </w:t>
      </w:r>
      <w:r w:rsidRPr="00EF7291">
        <w:rPr>
          <w:rFonts w:ascii="Arial" w:hAnsi="Arial" w:hint="cs"/>
          <w:rtl/>
        </w:rPr>
        <w:t>הלך להסתכל וראה גבר שוכב על אישה כשהוא חשוף בישבן ובחלק מגבו. סיפר שלא ראה את ראשיהם אך ראה תנועות של אקט מיני, ראה את שתי רגלי האישה וב</w:t>
      </w:r>
      <w:r>
        <w:rPr>
          <w:rFonts w:ascii="Arial" w:hAnsi="Arial" w:hint="cs"/>
          <w:rtl/>
        </w:rPr>
        <w:t>י</w:t>
      </w:r>
      <w:r w:rsidRPr="00EF7291">
        <w:rPr>
          <w:rFonts w:ascii="Arial" w:hAnsi="Arial" w:hint="cs"/>
          <w:rtl/>
        </w:rPr>
        <w:t>ניהן את גופו של הגבר. את האקט המיני שראה תיאר כ- "עולה יורד"</w:t>
      </w:r>
      <w:r>
        <w:rPr>
          <w:rFonts w:ascii="Arial" w:hAnsi="Arial" w:hint="cs"/>
          <w:rtl/>
        </w:rPr>
        <w:t xml:space="preserve"> </w:t>
      </w:r>
      <w:r w:rsidRPr="00EF7291">
        <w:rPr>
          <w:rFonts w:ascii="Arial" w:hAnsi="Arial" w:hint="cs"/>
          <w:rtl/>
        </w:rPr>
        <w:t xml:space="preserve">(פרוטוקול עמ' </w:t>
      </w:r>
      <w:r>
        <w:rPr>
          <w:rFonts w:ascii="Arial" w:hAnsi="Arial" w:hint="cs"/>
          <w:rtl/>
        </w:rPr>
        <w:t>49-48</w:t>
      </w:r>
      <w:r w:rsidRPr="00EF7291">
        <w:rPr>
          <w:rFonts w:ascii="Arial" w:hAnsi="Arial" w:hint="cs"/>
          <w:rtl/>
        </w:rPr>
        <w:t>).</w:t>
      </w:r>
    </w:p>
    <w:p w14:paraId="4F0331C2" w14:textId="77777777" w:rsidR="002C0BD6" w:rsidRDefault="002C0BD6" w:rsidP="002C0BD6">
      <w:pPr>
        <w:spacing w:line="360" w:lineRule="auto"/>
        <w:ind w:left="720"/>
        <w:contextualSpacing/>
        <w:jc w:val="both"/>
        <w:rPr>
          <w:rFonts w:ascii="Arial" w:hAnsi="Arial"/>
          <w:rtl/>
        </w:rPr>
      </w:pPr>
    </w:p>
    <w:p w14:paraId="4898D1BE" w14:textId="77777777" w:rsidR="002C0BD6" w:rsidRDefault="002C0BD6" w:rsidP="002C0BD6">
      <w:pPr>
        <w:spacing w:line="360" w:lineRule="auto"/>
        <w:ind w:left="720"/>
        <w:contextualSpacing/>
        <w:jc w:val="both"/>
        <w:rPr>
          <w:rFonts w:ascii="Arial" w:hAnsi="Arial"/>
        </w:rPr>
      </w:pPr>
      <w:r>
        <w:rPr>
          <w:rFonts w:ascii="Arial" w:hAnsi="Arial" w:hint="cs"/>
          <w:rtl/>
        </w:rPr>
        <w:t>העד תיאר את מ' כאישה "לא רגילה", אשר מדברת לאוויר ושרה שירים. העריך את גילה של מ' בכ-50, אך העיד שלא ראה אותה וסבר כך רק לפי קולה (פרוטוקול עמ' 50-49).</w:t>
      </w:r>
    </w:p>
    <w:p w14:paraId="29B33FF0" w14:textId="77777777" w:rsidR="002C0BD6" w:rsidRDefault="002C0BD6" w:rsidP="002C0BD6">
      <w:pPr>
        <w:spacing w:line="360" w:lineRule="auto"/>
        <w:ind w:left="720"/>
        <w:contextualSpacing/>
        <w:jc w:val="both"/>
        <w:rPr>
          <w:rFonts w:ascii="Arial" w:hAnsi="Arial"/>
          <w:rtl/>
        </w:rPr>
      </w:pPr>
    </w:p>
    <w:p w14:paraId="5CA8B2D4" w14:textId="77777777" w:rsidR="002C0BD6" w:rsidRDefault="002C0BD6" w:rsidP="002C0BD6">
      <w:pPr>
        <w:numPr>
          <w:ilvl w:val="0"/>
          <w:numId w:val="7"/>
        </w:numPr>
        <w:spacing w:line="360" w:lineRule="auto"/>
        <w:contextualSpacing/>
        <w:jc w:val="both"/>
        <w:rPr>
          <w:rFonts w:ascii="Arial" w:hAnsi="Arial"/>
        </w:rPr>
      </w:pPr>
      <w:r w:rsidRPr="00162FCE">
        <w:rPr>
          <w:rFonts w:ascii="Arial" w:hAnsi="Arial" w:hint="cs"/>
          <w:b/>
          <w:bCs/>
          <w:rtl/>
        </w:rPr>
        <w:t>שירה שילדס</w:t>
      </w:r>
      <w:r>
        <w:rPr>
          <w:rFonts w:ascii="Arial" w:hAnsi="Arial" w:hint="cs"/>
          <w:rtl/>
        </w:rPr>
        <w:t xml:space="preserve">, אחות חדר מיון בבית החולים שערי צדק, הייתה עדת הראייה השלישית.  סיפרה שבאותו יום עבדה בדלפק האחיות. בת משפחתה של אחת המטופלות ניגשה אליה וביקשה שתבוא בדחיפות לחדר מספר 29 ואמרה לה שדלת החדר סגורה. העידה שהצוות אינו נוהג לסגור את הווילון ואת דלת החדר אלא אם כן נעשים טיפולים בחדר, וגם אז סוגרים רק את הווילון ולא את הדלת. </w:t>
      </w:r>
    </w:p>
    <w:p w14:paraId="4EE14449" w14:textId="77777777" w:rsidR="002C0BD6" w:rsidRDefault="002C0BD6" w:rsidP="002C0BD6">
      <w:pPr>
        <w:spacing w:line="360" w:lineRule="auto"/>
        <w:ind w:left="720"/>
        <w:contextualSpacing/>
        <w:jc w:val="both"/>
        <w:rPr>
          <w:rFonts w:ascii="Arial" w:hAnsi="Arial"/>
          <w:rtl/>
        </w:rPr>
      </w:pPr>
    </w:p>
    <w:p w14:paraId="3305731F" w14:textId="77777777" w:rsidR="002C0BD6" w:rsidRPr="00073C34" w:rsidRDefault="002C0BD6" w:rsidP="002C0BD6">
      <w:pPr>
        <w:spacing w:line="360" w:lineRule="auto"/>
        <w:ind w:left="720"/>
        <w:contextualSpacing/>
        <w:jc w:val="both"/>
        <w:rPr>
          <w:rFonts w:ascii="Arial" w:hAnsi="Arial"/>
          <w:rtl/>
        </w:rPr>
      </w:pPr>
      <w:r w:rsidRPr="00073C34">
        <w:rPr>
          <w:rFonts w:ascii="Arial" w:hAnsi="Arial" w:hint="cs"/>
          <w:rtl/>
        </w:rPr>
        <w:t>את המשך השתלשלות האירוע, תיארה</w:t>
      </w:r>
      <w:r>
        <w:rPr>
          <w:rFonts w:ascii="Arial" w:hAnsi="Arial" w:hint="cs"/>
          <w:rtl/>
        </w:rPr>
        <w:t xml:space="preserve"> </w:t>
      </w:r>
      <w:r w:rsidRPr="00073C34">
        <w:rPr>
          <w:rFonts w:ascii="Arial" w:hAnsi="Arial" w:hint="cs"/>
          <w:rtl/>
        </w:rPr>
        <w:t xml:space="preserve"> כך:</w:t>
      </w:r>
    </w:p>
    <w:p w14:paraId="731E347D" w14:textId="77777777" w:rsidR="002C0BD6" w:rsidRDefault="002C0BD6" w:rsidP="002C0BD6">
      <w:pPr>
        <w:spacing w:line="360" w:lineRule="auto"/>
        <w:ind w:left="720"/>
        <w:contextualSpacing/>
        <w:jc w:val="both"/>
        <w:rPr>
          <w:rFonts w:ascii="Arial" w:hAnsi="Arial"/>
          <w:rtl/>
        </w:rPr>
      </w:pPr>
      <w:r w:rsidRPr="00073C34">
        <w:rPr>
          <w:rFonts w:ascii="Arial" w:hAnsi="Arial" w:hint="cs"/>
          <w:b/>
          <w:bCs/>
          <w:rtl/>
        </w:rPr>
        <w:t>"כשהגעתי ראיתי שגם הווילון וגם הדלת סגורים. פתחתי את הדלת ואת הווילון וראיתי גבר ע</w:t>
      </w:r>
      <w:r>
        <w:rPr>
          <w:rFonts w:ascii="Arial" w:hAnsi="Arial" w:hint="cs"/>
          <w:b/>
          <w:bCs/>
          <w:rtl/>
        </w:rPr>
        <w:t>י</w:t>
      </w:r>
      <w:r w:rsidRPr="00073C34">
        <w:rPr>
          <w:rFonts w:ascii="Arial" w:hAnsi="Arial" w:hint="cs"/>
          <w:b/>
          <w:bCs/>
          <w:rtl/>
        </w:rPr>
        <w:t>רום שוכב על המטופלת שהייתה מאושפזת בחדר במיטה. הוא היה בלי בגדים. ראיתי חולצה, מכנסיים ונעליים על יד המיטה על הרצפה. הוא שוכב על המטופלת פנים מול פנים בתנוחה של יחסי מין... צעקתי עליו רד ממנה עכשיו ויצאתי מהחדר להזעיק אחות אחראית"</w:t>
      </w:r>
      <w:r>
        <w:rPr>
          <w:rFonts w:ascii="Arial" w:hAnsi="Arial" w:hint="cs"/>
          <w:rtl/>
        </w:rPr>
        <w:t xml:space="preserve"> (פרוטוקול עמ' 17).</w:t>
      </w:r>
    </w:p>
    <w:p w14:paraId="68D0A382" w14:textId="77777777" w:rsidR="002C0BD6" w:rsidRDefault="002C0BD6" w:rsidP="002C0BD6">
      <w:pPr>
        <w:spacing w:line="360" w:lineRule="auto"/>
        <w:ind w:left="720"/>
        <w:contextualSpacing/>
        <w:jc w:val="both"/>
        <w:rPr>
          <w:rFonts w:ascii="Arial" w:hAnsi="Arial"/>
          <w:rtl/>
        </w:rPr>
      </w:pPr>
    </w:p>
    <w:p w14:paraId="271D950F" w14:textId="77777777" w:rsidR="002C0BD6" w:rsidRDefault="002C0BD6" w:rsidP="002C0BD6">
      <w:pPr>
        <w:spacing w:line="360" w:lineRule="auto"/>
        <w:ind w:left="720"/>
        <w:contextualSpacing/>
        <w:jc w:val="both"/>
        <w:rPr>
          <w:rFonts w:ascii="Arial" w:hAnsi="Arial"/>
          <w:rtl/>
        </w:rPr>
      </w:pPr>
      <w:r>
        <w:rPr>
          <w:rFonts w:ascii="Arial" w:hAnsi="Arial" w:hint="cs"/>
          <w:rtl/>
        </w:rPr>
        <w:t>בהמשך סיפרה שכאשר אמרה לנאשם לרדת מהמטופלת, הוא השיב שהוא מכיר אותה ושהוא חבר שלה.</w:t>
      </w:r>
    </w:p>
    <w:p w14:paraId="34EC2A54" w14:textId="77777777" w:rsidR="002C0BD6" w:rsidRDefault="002C0BD6" w:rsidP="002C0BD6">
      <w:pPr>
        <w:spacing w:line="360" w:lineRule="auto"/>
        <w:ind w:left="720"/>
        <w:contextualSpacing/>
        <w:jc w:val="both"/>
        <w:rPr>
          <w:rFonts w:ascii="Arial" w:hAnsi="Arial"/>
        </w:rPr>
      </w:pPr>
    </w:p>
    <w:p w14:paraId="6320B619" w14:textId="77777777" w:rsidR="002C0BD6" w:rsidRDefault="002C0BD6" w:rsidP="002C0BD6">
      <w:pPr>
        <w:spacing w:line="360" w:lineRule="auto"/>
        <w:ind w:left="720"/>
        <w:contextualSpacing/>
        <w:jc w:val="both"/>
        <w:rPr>
          <w:rFonts w:ascii="Arial" w:hAnsi="Arial"/>
          <w:rtl/>
        </w:rPr>
      </w:pPr>
      <w:r>
        <w:rPr>
          <w:rFonts w:ascii="Arial" w:hAnsi="Arial" w:hint="cs"/>
          <w:rtl/>
        </w:rPr>
        <w:t>כעבור מספר דקות,</w:t>
      </w:r>
      <w:r>
        <w:rPr>
          <w:rFonts w:ascii="Arial" w:hAnsi="Arial"/>
          <w:rtl/>
        </w:rPr>
        <w:t xml:space="preserve"> חזרה לחדר יחד עם האחות דגנית קובלינר פרידמן, אחראית משמרת, ועם אנשי ביטחון.</w:t>
      </w:r>
      <w:r>
        <w:rPr>
          <w:rFonts w:ascii="Arial" w:hAnsi="Arial" w:hint="cs"/>
          <w:rtl/>
        </w:rPr>
        <w:t xml:space="preserve"> סיפרה שכאשר הגיעו לחדר, הגבר כבר היה לבוש והוציאו אותו מהחדר. שתי האחיות ניגשו למ' ושאלו אותה האם היא זוכרת מה קרה, והיא בתגובה חייכה. האחיות שאלו את מ' האם היא יודעת היכן היא נמצאת, והיא השיבה שהיא נמצאת במועדון של הספרדים. מכך הבינו שמ' אינה מתמצאת בזמן ובמקום. העדה סיפרה שכאשר ניגשו למ', הבחינו שהטיטול שלה היה פתוח מצד אחד (פרוטוקול עמ' 18).</w:t>
      </w:r>
    </w:p>
    <w:p w14:paraId="78F6D843" w14:textId="77777777" w:rsidR="002C0BD6" w:rsidRDefault="002C0BD6" w:rsidP="002C0BD6">
      <w:pPr>
        <w:spacing w:line="360" w:lineRule="auto"/>
        <w:ind w:left="720"/>
        <w:contextualSpacing/>
        <w:jc w:val="both"/>
        <w:rPr>
          <w:rFonts w:ascii="Arial" w:hAnsi="Arial"/>
          <w:rtl/>
        </w:rPr>
      </w:pPr>
    </w:p>
    <w:p w14:paraId="30D373DC" w14:textId="77777777" w:rsidR="002C0BD6" w:rsidRDefault="002C0BD6" w:rsidP="002C0BD6">
      <w:pPr>
        <w:spacing w:line="360" w:lineRule="auto"/>
        <w:ind w:left="720"/>
        <w:contextualSpacing/>
        <w:jc w:val="both"/>
        <w:rPr>
          <w:rFonts w:ascii="Arial" w:hAnsi="Arial"/>
          <w:rtl/>
        </w:rPr>
      </w:pPr>
      <w:r>
        <w:rPr>
          <w:rFonts w:ascii="Arial" w:hAnsi="Arial" w:hint="cs"/>
          <w:rtl/>
        </w:rPr>
        <w:t>בחקירתה הנגדית נשאלה האם מ' הייתה מכוסה, והשיבה שלא ראתה זאת וראתה רק את הגב העירום של הגבר. לדבריה, ראתה את פניה של מ', אולם מהזווית שעמדה לא ראתה את כל גופה.</w:t>
      </w:r>
    </w:p>
    <w:p w14:paraId="3B107997" w14:textId="77777777" w:rsidR="002C0BD6" w:rsidRDefault="002C0BD6" w:rsidP="002C0BD6">
      <w:pPr>
        <w:spacing w:line="360" w:lineRule="auto"/>
        <w:ind w:left="720"/>
        <w:contextualSpacing/>
        <w:jc w:val="both"/>
        <w:rPr>
          <w:rFonts w:ascii="Arial" w:hAnsi="Arial"/>
          <w:rtl/>
        </w:rPr>
      </w:pPr>
      <w:r>
        <w:rPr>
          <w:rFonts w:ascii="Arial" w:hAnsi="Arial" w:hint="cs"/>
          <w:rtl/>
        </w:rPr>
        <w:t xml:space="preserve"> </w:t>
      </w:r>
    </w:p>
    <w:p w14:paraId="02157851" w14:textId="77777777" w:rsidR="002C0BD6" w:rsidRDefault="002C0BD6" w:rsidP="002C0BD6">
      <w:pPr>
        <w:spacing w:line="360" w:lineRule="auto"/>
        <w:ind w:left="720"/>
        <w:contextualSpacing/>
        <w:jc w:val="both"/>
        <w:rPr>
          <w:rFonts w:ascii="Arial" w:hAnsi="Arial"/>
          <w:rtl/>
        </w:rPr>
      </w:pPr>
      <w:r>
        <w:rPr>
          <w:rFonts w:ascii="Arial" w:hAnsi="Arial" w:hint="cs"/>
          <w:rtl/>
        </w:rPr>
        <w:t>בתשובה לשאלות ההגנה, השיבה שלא ראתה את הנאשם מתחכך במ' ושלא ראתה אותו מתנועע.</w:t>
      </w:r>
    </w:p>
    <w:p w14:paraId="0CB56278" w14:textId="77777777" w:rsidR="002C0BD6" w:rsidRDefault="002C0BD6" w:rsidP="002C0BD6">
      <w:pPr>
        <w:spacing w:line="360" w:lineRule="auto"/>
        <w:ind w:left="720"/>
        <w:contextualSpacing/>
        <w:jc w:val="both"/>
        <w:rPr>
          <w:rFonts w:ascii="Arial" w:hAnsi="Arial"/>
          <w:rtl/>
        </w:rPr>
      </w:pPr>
      <w:r>
        <w:rPr>
          <w:rFonts w:ascii="Arial" w:hAnsi="Arial" w:hint="cs"/>
          <w:rtl/>
        </w:rPr>
        <w:t xml:space="preserve"> </w:t>
      </w:r>
    </w:p>
    <w:p w14:paraId="258F3B10" w14:textId="77777777" w:rsidR="002C0BD6" w:rsidRDefault="002C0BD6" w:rsidP="002C0BD6">
      <w:pPr>
        <w:spacing w:line="360" w:lineRule="auto"/>
        <w:ind w:left="720"/>
        <w:contextualSpacing/>
        <w:jc w:val="both"/>
        <w:rPr>
          <w:rFonts w:ascii="Arial" w:hAnsi="Arial"/>
        </w:rPr>
      </w:pPr>
      <w:r>
        <w:rPr>
          <w:rFonts w:ascii="Arial" w:hAnsi="Arial" w:hint="cs"/>
          <w:rtl/>
        </w:rPr>
        <w:t>בהתייחס לעירום, נשאלה האם ראתה שהנאשם לבש תחתונים והשיבה שהיא אינה יודעת מכיוון שראתה אותו מהמותן ומעלה. לדבריה הנאשם היה עירום בפלג גופו העליון ומכנסיו היו על הרצפה.</w:t>
      </w:r>
    </w:p>
    <w:p w14:paraId="02D99864" w14:textId="77777777" w:rsidR="002C0BD6" w:rsidRDefault="002C0BD6" w:rsidP="002C0BD6">
      <w:pPr>
        <w:spacing w:line="360" w:lineRule="auto"/>
        <w:ind w:left="720"/>
        <w:contextualSpacing/>
        <w:jc w:val="both"/>
        <w:rPr>
          <w:rFonts w:ascii="Arial" w:hAnsi="Arial"/>
        </w:rPr>
      </w:pPr>
    </w:p>
    <w:p w14:paraId="70B7F8C6"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שני עדים נוספים הגיעו לזירת האירוע לאחר שהסתיים: האחות דגנית, ומאבטח בית החולים חוסין פייסל חיר. עדותם מחזקת את דברי שלושת עדי הראייה דלעיל. </w:t>
      </w:r>
    </w:p>
    <w:p w14:paraId="5CCFAE37" w14:textId="77777777" w:rsidR="002C0BD6" w:rsidRDefault="002C0BD6" w:rsidP="002C0BD6">
      <w:pPr>
        <w:spacing w:line="360" w:lineRule="auto"/>
        <w:ind w:left="720"/>
        <w:contextualSpacing/>
        <w:jc w:val="both"/>
        <w:rPr>
          <w:rFonts w:ascii="Arial" w:hAnsi="Arial"/>
        </w:rPr>
      </w:pPr>
    </w:p>
    <w:p w14:paraId="265B6AE5"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הודעת </w:t>
      </w:r>
      <w:r w:rsidRPr="00217CA2">
        <w:rPr>
          <w:rFonts w:ascii="Arial" w:hAnsi="Arial" w:hint="cs"/>
          <w:b/>
          <w:bCs/>
          <w:rtl/>
        </w:rPr>
        <w:t>האחות דגנית</w:t>
      </w:r>
      <w:r>
        <w:rPr>
          <w:rFonts w:ascii="Arial" w:hAnsi="Arial" w:hint="cs"/>
          <w:rtl/>
        </w:rPr>
        <w:t xml:space="preserve"> במשטרה (ת/10) הוגשה חלף חקירתה הראשית. בהודעתה מסרה שלאחר שהנאשם שוחרר מבית החולים הוא ביקש להישאר במיון עד צאת השבת. לאחר מכן ביקש ללכת לשירותים והיא ליוותה אותו. כעבור כ-10 דקות קראה לה האחות שירה לחדר מספר 29, עם תלונה על תקיפה מינית.  כשהגיעה לחדר תוך מספר שניות יחד עם המאבטח,   ראתה את הנאשם עומד ליד המיטה לבוש וסוגר את מכנסיו.  אז הורתה לביטחון לקחת אותו ולהישאר צמוד אליו. העדה ניגשה למ' אשר הייתה לבושה בכותנת בית החולים ועליה שמיכה שהייתה מסודרת, שוחחה עמה ונוכחה לדעת שהיא במצב רוח טוב ולא זכרה כל דבר חריג. שאלה את מ' היכן היא נמצאת וזו השיבה שהיא נמצאת במועדון של הספרדים וכולם נחמדים.</w:t>
      </w:r>
    </w:p>
    <w:p w14:paraId="1C2090C9" w14:textId="77777777" w:rsidR="002C0BD6" w:rsidRDefault="002C0BD6" w:rsidP="002C0BD6">
      <w:pPr>
        <w:spacing w:line="360" w:lineRule="auto"/>
        <w:ind w:left="720"/>
        <w:contextualSpacing/>
        <w:jc w:val="both"/>
        <w:rPr>
          <w:rFonts w:ascii="Arial" w:hAnsi="Arial"/>
          <w:rtl/>
        </w:rPr>
      </w:pPr>
    </w:p>
    <w:p w14:paraId="285F2E56" w14:textId="77777777" w:rsidR="002C0BD6" w:rsidRDefault="002C0BD6" w:rsidP="002C0BD6">
      <w:pPr>
        <w:spacing w:line="360" w:lineRule="auto"/>
        <w:ind w:left="720"/>
        <w:contextualSpacing/>
        <w:jc w:val="both"/>
        <w:rPr>
          <w:rFonts w:ascii="Arial" w:hAnsi="Arial"/>
          <w:rtl/>
        </w:rPr>
      </w:pPr>
      <w:r>
        <w:rPr>
          <w:rFonts w:ascii="Arial" w:hAnsi="Arial" w:hint="cs"/>
          <w:rtl/>
        </w:rPr>
        <w:t xml:space="preserve">בחקירתה הנגדית, סיפרה שכאשר שוחחה עם הנאשם בעת שזה ביקש ממנה להישאר במיון, הוא היה פיכח לגמרי ולא היה מעורפל חושים (פרוטוקול עמ' 12). </w:t>
      </w:r>
    </w:p>
    <w:p w14:paraId="66815F5F" w14:textId="77777777" w:rsidR="002C0BD6" w:rsidRDefault="002C0BD6" w:rsidP="002C0BD6">
      <w:pPr>
        <w:spacing w:line="360" w:lineRule="auto"/>
        <w:ind w:left="720"/>
        <w:contextualSpacing/>
        <w:jc w:val="both"/>
        <w:rPr>
          <w:rFonts w:ascii="Arial" w:hAnsi="Arial"/>
          <w:rtl/>
        </w:rPr>
      </w:pPr>
    </w:p>
    <w:p w14:paraId="0C34C051" w14:textId="77777777" w:rsidR="002C0BD6" w:rsidRDefault="002C0BD6" w:rsidP="002C0BD6">
      <w:pPr>
        <w:spacing w:line="360" w:lineRule="auto"/>
        <w:ind w:left="720"/>
        <w:contextualSpacing/>
        <w:jc w:val="both"/>
        <w:rPr>
          <w:rFonts w:ascii="Arial" w:hAnsi="Arial"/>
        </w:rPr>
      </w:pPr>
      <w:r>
        <w:rPr>
          <w:rFonts w:ascii="Arial" w:hAnsi="Arial" w:hint="cs"/>
          <w:rtl/>
        </w:rPr>
        <w:t>כשנשאלה על מצבה של מ' בתום האירוע, השיבה שהיא הייתה במצב רוח טוב, חייכה, לא בכתה ולא צעקה. העידה שמ' דמנטית לחלוטין (פרוטוקול עמ' 13). בחקירתה החוזרת נשאלה שוב על מצבה של מ' והשיבה שבעקבות השיחה עמה הבינה שהיא לא יודעת היכן היא נמצאת. העידה שלא הייתה לה הערכה על מצבה הקוגניטיבי של מ', אך בתוך דקות ספורות היא הבינה שמ' אינה מודעת למצבה כחולה בבית חולים. לדבריה, היא בעלת מיומנות של 20 שנה כאחות ומסוגלת להעריך את מצבו של מטופל בתוך מספר דקות, ולדעת האם הוא מבין מה קורה אתו או לא (פרוטוקול עמ' 15-16).</w:t>
      </w:r>
    </w:p>
    <w:p w14:paraId="5EC2A01E" w14:textId="77777777" w:rsidR="002C0BD6" w:rsidRDefault="002C0BD6" w:rsidP="002C0BD6">
      <w:pPr>
        <w:spacing w:line="360" w:lineRule="auto"/>
        <w:ind w:left="720"/>
        <w:contextualSpacing/>
        <w:jc w:val="both"/>
        <w:rPr>
          <w:rFonts w:ascii="Arial" w:hAnsi="Arial"/>
        </w:rPr>
      </w:pPr>
    </w:p>
    <w:p w14:paraId="6B857DAE"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הודעת </w:t>
      </w:r>
      <w:r w:rsidRPr="00217CA2">
        <w:rPr>
          <w:rFonts w:ascii="Arial" w:hAnsi="Arial" w:hint="cs"/>
          <w:b/>
          <w:bCs/>
          <w:rtl/>
        </w:rPr>
        <w:t>המאבטח חוס</w:t>
      </w:r>
      <w:r>
        <w:rPr>
          <w:rFonts w:ascii="Arial" w:hAnsi="Arial" w:hint="cs"/>
          <w:b/>
          <w:bCs/>
          <w:rtl/>
        </w:rPr>
        <w:t>י</w:t>
      </w:r>
      <w:r w:rsidRPr="00217CA2">
        <w:rPr>
          <w:rFonts w:ascii="Arial" w:hAnsi="Arial" w:hint="cs"/>
          <w:b/>
          <w:bCs/>
          <w:rtl/>
        </w:rPr>
        <w:t>ין</w:t>
      </w:r>
      <w:r>
        <w:rPr>
          <w:rFonts w:ascii="Arial" w:hAnsi="Arial" w:hint="cs"/>
          <w:rtl/>
        </w:rPr>
        <w:t xml:space="preserve"> במשטרה (ת/11) הוגשה חלף חקירתו הראשית. בהודעתו מסר שביום האירוע פנתה אליו אחות וביקשה ממנו ללוות אותה לחדר 29 שם מישהו מקיים יחסי מין עם חולה. תיאר שכאשר הגיע לחדר, הנאשם כבר היה לבוש, בדיוק סגר את מכנסיו ועדיין לא נעל את נעליו. מסר שהוציא את הנאשם מהחדר ואז נעל הנאשם את נעליו. הנאשם ביקש ממנו לחזור למ' כדי לומר לה שלום ואמר שמ' היא חברה שלו ושזו לא הפעם הראשונה שהוא מדבר אתה. </w:t>
      </w:r>
    </w:p>
    <w:p w14:paraId="7B3373CB" w14:textId="77777777" w:rsidR="002C0BD6" w:rsidRDefault="002C0BD6" w:rsidP="002C0BD6">
      <w:pPr>
        <w:spacing w:line="360" w:lineRule="auto"/>
        <w:ind w:left="720"/>
        <w:contextualSpacing/>
        <w:jc w:val="both"/>
        <w:rPr>
          <w:rFonts w:ascii="Arial" w:hAnsi="Arial"/>
          <w:rtl/>
        </w:rPr>
      </w:pPr>
    </w:p>
    <w:p w14:paraId="7FEE2F0C" w14:textId="77777777" w:rsidR="002C0BD6" w:rsidRPr="0005379D" w:rsidRDefault="002C0BD6" w:rsidP="002C0BD6">
      <w:pPr>
        <w:spacing w:line="360" w:lineRule="auto"/>
        <w:ind w:left="720"/>
        <w:contextualSpacing/>
        <w:jc w:val="both"/>
        <w:rPr>
          <w:rFonts w:ascii="Arial" w:hAnsi="Arial"/>
          <w:u w:val="single"/>
        </w:rPr>
      </w:pPr>
      <w:r>
        <w:rPr>
          <w:rFonts w:ascii="Arial" w:hAnsi="Arial" w:hint="cs"/>
          <w:u w:val="single"/>
          <w:rtl/>
        </w:rPr>
        <w:t xml:space="preserve">ראיות ההגנה - </w:t>
      </w:r>
      <w:r w:rsidRPr="0005379D">
        <w:rPr>
          <w:rFonts w:ascii="Arial" w:hAnsi="Arial" w:hint="cs"/>
          <w:u w:val="single"/>
          <w:rtl/>
        </w:rPr>
        <w:t>גרסת הנאשם</w:t>
      </w:r>
    </w:p>
    <w:p w14:paraId="6F8FECBF"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הנאשם העיד שבאותה תקופה היה שרוי בדיכאון קשה מאוד, ורצה לאבד את עצמו לדעת בשל קשיים שעמם התמודד. סיפר ששתה לשכרה החל מיום חמישי שלפני האירוע. ביום שבת הלך לבית הכנסת שם המשיך לשתות אלכוהול עד שהתעלף ופונה באמצעות מד"א. זכר שבהמשך פקח את עיניו והתעורר בבית החולים, וחש מעורפל. לאחר מכן הגיע למיטתו פסיכיאטר מבית החולים ושאל אותו האם הוא זקוק לעזרה בעניין האלכוהול, והנאשם השיב לו שהוא יכול לטפל בעצמו. טען שהשיב כך כי פחד שייקחו אותו (פרוטוקול עמ' 53-52).</w:t>
      </w:r>
    </w:p>
    <w:p w14:paraId="7F7A524B" w14:textId="77777777" w:rsidR="002C0BD6" w:rsidRDefault="002C0BD6" w:rsidP="002C0BD6">
      <w:pPr>
        <w:spacing w:line="360" w:lineRule="auto"/>
        <w:ind w:left="720"/>
        <w:contextualSpacing/>
        <w:jc w:val="both"/>
        <w:rPr>
          <w:rFonts w:ascii="Arial" w:hAnsi="Arial"/>
          <w:rtl/>
        </w:rPr>
      </w:pPr>
    </w:p>
    <w:p w14:paraId="12B411A4" w14:textId="77777777" w:rsidR="002C0BD6" w:rsidRDefault="002C0BD6" w:rsidP="002C0BD6">
      <w:pPr>
        <w:spacing w:line="360" w:lineRule="auto"/>
        <w:ind w:left="720"/>
        <w:contextualSpacing/>
        <w:jc w:val="both"/>
        <w:rPr>
          <w:rFonts w:ascii="Arial" w:hAnsi="Arial"/>
          <w:rtl/>
        </w:rPr>
      </w:pPr>
      <w:r>
        <w:rPr>
          <w:rFonts w:ascii="Arial" w:hAnsi="Arial" w:hint="cs"/>
          <w:rtl/>
        </w:rPr>
        <w:t xml:space="preserve">בהמשך העיד שרצה לצאת מבית החולים, והתחנן לפני האחות שתשחרר אותו אך לא נענה. אז לקח את בגדיו, התיר את האינפוזיה שהייתה מחוברת לגופו והתכוון לברוח מבית החולים, כשכל אותה עת עדיין חש מאוד מעורפל. בשלב זה נכנס לחדרה של מ'. </w:t>
      </w:r>
    </w:p>
    <w:p w14:paraId="211586F0" w14:textId="77777777" w:rsidR="002C0BD6" w:rsidRDefault="002C0BD6" w:rsidP="002C0BD6">
      <w:pPr>
        <w:spacing w:line="360" w:lineRule="auto"/>
        <w:ind w:left="720"/>
        <w:contextualSpacing/>
        <w:jc w:val="both"/>
        <w:rPr>
          <w:rFonts w:ascii="Arial" w:hAnsi="Arial"/>
          <w:rtl/>
        </w:rPr>
      </w:pPr>
    </w:p>
    <w:p w14:paraId="51E66E2B" w14:textId="77777777" w:rsidR="002C0BD6" w:rsidRDefault="002C0BD6" w:rsidP="002C0BD6">
      <w:pPr>
        <w:spacing w:line="360" w:lineRule="auto"/>
        <w:ind w:left="720"/>
        <w:contextualSpacing/>
        <w:jc w:val="both"/>
        <w:rPr>
          <w:rFonts w:ascii="Arial" w:hAnsi="Arial"/>
          <w:rtl/>
        </w:rPr>
      </w:pPr>
      <w:r>
        <w:rPr>
          <w:rFonts w:ascii="Arial" w:hAnsi="Arial" w:hint="cs"/>
          <w:rtl/>
        </w:rPr>
        <w:t>את המפגש עם מ' תיאר כך:</w:t>
      </w:r>
    </w:p>
    <w:p w14:paraId="101D3E51" w14:textId="77777777" w:rsidR="002C0BD6" w:rsidRDefault="002C0BD6" w:rsidP="002C0BD6">
      <w:pPr>
        <w:spacing w:line="360" w:lineRule="auto"/>
        <w:ind w:left="720"/>
        <w:contextualSpacing/>
        <w:jc w:val="both"/>
        <w:rPr>
          <w:rFonts w:ascii="Arial" w:hAnsi="Arial"/>
          <w:rtl/>
        </w:rPr>
      </w:pPr>
      <w:r>
        <w:rPr>
          <w:rFonts w:ascii="Arial" w:hAnsi="Arial" w:hint="cs"/>
          <w:rtl/>
        </w:rPr>
        <w:t>"</w:t>
      </w:r>
      <w:r w:rsidRPr="002671C5">
        <w:rPr>
          <w:rFonts w:ascii="Arial" w:hAnsi="Arial" w:hint="cs"/>
          <w:b/>
          <w:bCs/>
          <w:rtl/>
        </w:rPr>
        <w:t>פתאום ראיתי דלת פתוחה, נכנסתי אליה, נכנסתי לחדר, אני פוגש באישה שמדברת אליי בחיבה, בשלום ובברכות. ברגע שנכנסתי, החלוק של הבית חולים היה עליי. ניגשתי, הייתי במצב קשה. לא היה לי עם מי לדבר. האישה הזו פשוט דיברה אליי כאילו היא מכירה אותי שלושים שנה. אמרתי לה כמה מילים, שאני רוצה לאבד את עצמי וקשה לי בחיים. היא מטוב לבה החזירה לי תשומת לב. זה היה משהו של מישהו שמושיעים אותו פתאום. האישה הזאת הייתה בשבילי המשיח. ישבתי. הורדתי את מה שהיה עליי שמה, החלוק, ישבתי בצב המיטה שלה והמשכתי לשמוע לה</w:t>
      </w:r>
      <w:r>
        <w:rPr>
          <w:rFonts w:ascii="Arial" w:hAnsi="Arial" w:hint="cs"/>
          <w:rtl/>
        </w:rPr>
        <w:t>" (פרוטוקול עמ' 53).</w:t>
      </w:r>
    </w:p>
    <w:p w14:paraId="4CEC62F8" w14:textId="77777777" w:rsidR="002C0BD6" w:rsidRDefault="002C0BD6" w:rsidP="002C0BD6">
      <w:pPr>
        <w:spacing w:line="360" w:lineRule="auto"/>
        <w:ind w:left="720"/>
        <w:contextualSpacing/>
        <w:jc w:val="both"/>
        <w:rPr>
          <w:rFonts w:ascii="Arial" w:hAnsi="Arial"/>
          <w:rtl/>
        </w:rPr>
      </w:pPr>
    </w:p>
    <w:p w14:paraId="239DB11E" w14:textId="77777777" w:rsidR="002C0BD6" w:rsidRDefault="002C0BD6" w:rsidP="002C0BD6">
      <w:pPr>
        <w:spacing w:line="360" w:lineRule="auto"/>
        <w:ind w:left="720"/>
        <w:contextualSpacing/>
        <w:jc w:val="both"/>
        <w:rPr>
          <w:rFonts w:ascii="Arial" w:hAnsi="Arial"/>
          <w:rtl/>
        </w:rPr>
      </w:pPr>
      <w:r>
        <w:rPr>
          <w:rFonts w:ascii="Arial" w:hAnsi="Arial" w:hint="cs"/>
          <w:rtl/>
        </w:rPr>
        <w:t>בהמשך סיפר שנכנס לחדרה של מ' במטרה להחליף בגדים שכן תכנן לברוח מבית החולים. בחקירתו הנגדית העיד שהוריד מעליו את החלוק כי היה לו חם, וטען שישב מול מ' כשלגופו תחתונים. הנאשם הכחיש שהוריד גם את התחתונים (פרוטוקול עמ' 59).</w:t>
      </w:r>
    </w:p>
    <w:p w14:paraId="73A08A63" w14:textId="77777777" w:rsidR="002C0BD6" w:rsidRDefault="002C0BD6" w:rsidP="002C0BD6">
      <w:pPr>
        <w:spacing w:line="360" w:lineRule="auto"/>
        <w:ind w:left="720"/>
        <w:contextualSpacing/>
        <w:jc w:val="both"/>
        <w:rPr>
          <w:rFonts w:ascii="Arial" w:hAnsi="Arial"/>
          <w:rtl/>
        </w:rPr>
      </w:pPr>
    </w:p>
    <w:p w14:paraId="70E9E489" w14:textId="77777777" w:rsidR="002C0BD6" w:rsidRDefault="002C0BD6" w:rsidP="002C0BD6">
      <w:pPr>
        <w:spacing w:line="360" w:lineRule="auto"/>
        <w:ind w:left="720"/>
        <w:contextualSpacing/>
        <w:jc w:val="both"/>
        <w:rPr>
          <w:rFonts w:ascii="Arial" w:hAnsi="Arial"/>
          <w:rtl/>
        </w:rPr>
      </w:pPr>
      <w:r>
        <w:rPr>
          <w:rFonts w:ascii="Arial" w:hAnsi="Arial" w:hint="cs"/>
          <w:rtl/>
        </w:rPr>
        <w:t>אשר למגע הפיזי עם מ', תיאר שליטף את לחייה ונגע לה בכתף. כך במילותיו:</w:t>
      </w:r>
    </w:p>
    <w:p w14:paraId="57F13D40" w14:textId="77777777" w:rsidR="002C0BD6" w:rsidRDefault="002C0BD6" w:rsidP="002C0BD6">
      <w:pPr>
        <w:spacing w:line="360" w:lineRule="auto"/>
        <w:ind w:left="720"/>
        <w:contextualSpacing/>
        <w:jc w:val="both"/>
        <w:rPr>
          <w:rFonts w:ascii="Arial" w:hAnsi="Arial"/>
          <w:rtl/>
        </w:rPr>
      </w:pPr>
      <w:r>
        <w:rPr>
          <w:rFonts w:ascii="Arial" w:hAnsi="Arial" w:hint="cs"/>
          <w:rtl/>
        </w:rPr>
        <w:t>"</w:t>
      </w:r>
      <w:r w:rsidRPr="002B4AB3">
        <w:rPr>
          <w:rFonts w:ascii="Arial" w:hAnsi="Arial" w:hint="cs"/>
          <w:b/>
          <w:bCs/>
          <w:rtl/>
        </w:rPr>
        <w:t>היא אמרה שכואב לה בכתף, יצאתי והסתובבתי ונגעתי לה בכתף. ליטפתי את האישה הזאת בלחי כי זה החמיא לי שהיא דיברה אליי כאילו אנחנו מכירים שלושים שנה. רציתי ללטף אותה מתוך הכרת הטוב... הנגיעה בכתפיים הייתה לפני שהתלבשתי. לא באתי לגעת בה לעשות לה מסאז' או להרגיש את הכתף שלה. אני הרגשתי שאני עושה את זה כביכול להגיד תודה רבה, תהיי בריאה ושלום. לא הייתה לי כוונה לעשות מסאז</w:t>
      </w:r>
      <w:r>
        <w:rPr>
          <w:rFonts w:ascii="Arial" w:hAnsi="Arial" w:hint="cs"/>
          <w:b/>
          <w:bCs/>
          <w:rtl/>
        </w:rPr>
        <w:t>'</w:t>
      </w:r>
      <w:r>
        <w:rPr>
          <w:rFonts w:ascii="Arial" w:hAnsi="Arial" w:hint="cs"/>
          <w:rtl/>
        </w:rPr>
        <w:t xml:space="preserve">" (פרוטוקול עמ' 58). </w:t>
      </w:r>
    </w:p>
    <w:p w14:paraId="5CC7A63A" w14:textId="77777777" w:rsidR="002C0BD6" w:rsidRDefault="002C0BD6" w:rsidP="002C0BD6">
      <w:pPr>
        <w:spacing w:line="360" w:lineRule="auto"/>
        <w:ind w:left="720"/>
        <w:contextualSpacing/>
        <w:jc w:val="both"/>
        <w:rPr>
          <w:rFonts w:ascii="Arial" w:hAnsi="Arial"/>
        </w:rPr>
      </w:pPr>
    </w:p>
    <w:p w14:paraId="7240E113" w14:textId="77777777" w:rsidR="002C0BD6" w:rsidRDefault="002C0BD6" w:rsidP="002C0BD6">
      <w:pPr>
        <w:numPr>
          <w:ilvl w:val="0"/>
          <w:numId w:val="7"/>
        </w:numPr>
        <w:spacing w:line="360" w:lineRule="auto"/>
        <w:contextualSpacing/>
        <w:jc w:val="both"/>
        <w:rPr>
          <w:rFonts w:ascii="Arial" w:hAnsi="Arial"/>
        </w:rPr>
      </w:pPr>
      <w:r w:rsidRPr="00384E53">
        <w:rPr>
          <w:rFonts w:ascii="Arial" w:hAnsi="Arial" w:hint="cs"/>
          <w:b/>
          <w:bCs/>
          <w:rtl/>
        </w:rPr>
        <w:t>גרסת הנאשם בהודעתו מיום 13-14.06.2015</w:t>
      </w:r>
      <w:r>
        <w:rPr>
          <w:rFonts w:ascii="Arial" w:hAnsi="Arial" w:hint="cs"/>
          <w:rtl/>
        </w:rPr>
        <w:t xml:space="preserve"> (ת/1 (א-ג)); טען שהייתה אי הבנה לאחר שישב בחדרה של מ' ללא חולצה. לטענתו ישב ליד מ' ושוחח אתה תוך שפתח את ליבו בפניה. הנאשם הכחיש שעשה במ' מעשים מיניים. לטענתו לא הכיר את מ' אלא פגש אותה ביום האירוע. סיפר לה על מצבו והיא שוחחה אתו כאילו היא מכירה אותו "ונתנה לו טיפים". טען שלא היה מגע פיזי בינו ל-מ' מלבד נגיעה בלחי ובכתפיים כאות חיבה. לטענתו מ' אמרה שכואב לה ולכן הוא עיסה אותה. כשנשאל אם לא שם לב לדבר מיוחד ב-מ' השיב שיכול להיות שהיה לה עיוות קטן בדיבור בגלל השיניים. מסר שבעת האירוע היה "מסוחרר ולא בפוקוס". הנאשם הכחיש שהיה ללא מכנסיים וללא נעליים. בהתייחסו לגילה של מ' ולאפשרות שקיים אתה מגע מיני אמר: </w:t>
      </w:r>
      <w:r w:rsidRPr="00BB5C09">
        <w:rPr>
          <w:rFonts w:ascii="Arial" w:hAnsi="Arial" w:hint="cs"/>
          <w:b/>
          <w:bCs/>
          <w:rtl/>
        </w:rPr>
        <w:t>"אני לא עשיתי שום דבר, אני אומר לך עוד פעם לא עשיתי שום דבר... אני יש לי לב טוב, כשאני רוצה להסתכל על אישה שאני מדבר אתה...אני אמנם בן חמישים ואולי היא בת שישים, שישים וחמש,  ודיברתי אתה, ומה, היא אישה מבוגרת, תעשה לי טובה, אני מה אני... יש לי עניין אתה? יש לי משהו אתה?</w:t>
      </w:r>
      <w:r>
        <w:rPr>
          <w:rFonts w:ascii="Arial" w:hAnsi="Arial" w:hint="cs"/>
          <w:b/>
          <w:bCs/>
          <w:rtl/>
        </w:rPr>
        <w:t xml:space="preserve">" </w:t>
      </w:r>
      <w:r>
        <w:rPr>
          <w:rFonts w:ascii="Arial" w:hAnsi="Arial" w:hint="cs"/>
          <w:rtl/>
        </w:rPr>
        <w:t>(ת/1 ג עמ' 6 ש' 10-2).</w:t>
      </w:r>
    </w:p>
    <w:p w14:paraId="3E078638" w14:textId="77777777" w:rsidR="002C0BD6" w:rsidRDefault="002C0BD6" w:rsidP="002C0BD6">
      <w:pPr>
        <w:spacing w:line="360" w:lineRule="auto"/>
        <w:ind w:left="720"/>
        <w:contextualSpacing/>
        <w:jc w:val="both"/>
        <w:rPr>
          <w:rFonts w:ascii="Arial" w:hAnsi="Arial"/>
        </w:rPr>
      </w:pPr>
    </w:p>
    <w:p w14:paraId="41B4F6F9" w14:textId="77777777" w:rsidR="002C0BD6" w:rsidRDefault="002C0BD6" w:rsidP="002C0BD6">
      <w:pPr>
        <w:numPr>
          <w:ilvl w:val="0"/>
          <w:numId w:val="7"/>
        </w:numPr>
        <w:spacing w:line="360" w:lineRule="auto"/>
        <w:contextualSpacing/>
        <w:jc w:val="both"/>
        <w:rPr>
          <w:rFonts w:ascii="Arial" w:hAnsi="Arial"/>
        </w:rPr>
      </w:pPr>
      <w:r>
        <w:rPr>
          <w:rFonts w:ascii="Arial" w:hAnsi="Arial" w:hint="cs"/>
          <w:b/>
          <w:bCs/>
          <w:rtl/>
        </w:rPr>
        <w:t xml:space="preserve">גרסת הנאשם בהודעתו מיום 15.06.2015 </w:t>
      </w:r>
      <w:r>
        <w:rPr>
          <w:rFonts w:ascii="Arial" w:hAnsi="Arial" w:hint="cs"/>
          <w:rtl/>
        </w:rPr>
        <w:t>(ת/2); מסר ששוחח עם מ' בעודה שוכבת במיטתה. מ' אמרה לו דברים על עצמו, הבינה אותו ונגעה לליבו וככה התפתחה שיחה.</w:t>
      </w:r>
    </w:p>
    <w:p w14:paraId="5673861F" w14:textId="77777777" w:rsidR="002C0BD6" w:rsidRPr="00880089" w:rsidRDefault="002C0BD6" w:rsidP="002C0BD6">
      <w:pPr>
        <w:spacing w:line="360" w:lineRule="auto"/>
        <w:ind w:left="720"/>
        <w:contextualSpacing/>
        <w:jc w:val="both"/>
        <w:rPr>
          <w:rFonts w:ascii="Arial" w:hAnsi="Arial"/>
          <w:rtl/>
        </w:rPr>
      </w:pPr>
      <w:r>
        <w:rPr>
          <w:rFonts w:ascii="Arial" w:hAnsi="Arial" w:hint="cs"/>
          <w:rtl/>
        </w:rPr>
        <w:t xml:space="preserve">טען שהעובדה שהיה ללא חולצה אינה מלמדת על כך ששכבו. לטענתו ישב על המיטה בלי חולצה אבל לא עירום. כשעומת עם גרסאות העדים שראו אותו שוכב על מ' כשהוא עירום, טען שאינו זוכר דבר כזה והכחיש ששכב עירום על מ' תוך שהדגיש ואמר </w:t>
      </w:r>
      <w:r w:rsidRPr="00E64576">
        <w:rPr>
          <w:rFonts w:ascii="Arial" w:hAnsi="Arial" w:hint="cs"/>
          <w:b/>
          <w:bCs/>
          <w:rtl/>
        </w:rPr>
        <w:t>"אין מצב כזה בחיים שאני אשכב עירום מה אני לא מכיר את עצמי"</w:t>
      </w:r>
      <w:r>
        <w:rPr>
          <w:rFonts w:ascii="Arial" w:hAnsi="Arial" w:hint="cs"/>
          <w:rtl/>
        </w:rPr>
        <w:t xml:space="preserve"> (ת/2 ש' 124).</w:t>
      </w:r>
    </w:p>
    <w:p w14:paraId="28ED4109" w14:textId="77777777" w:rsidR="002C0BD6" w:rsidRDefault="002C0BD6" w:rsidP="002C0BD6">
      <w:pPr>
        <w:spacing w:line="360" w:lineRule="auto"/>
        <w:ind w:left="720"/>
        <w:contextualSpacing/>
        <w:jc w:val="both"/>
        <w:rPr>
          <w:rFonts w:ascii="Arial" w:hAnsi="Arial"/>
          <w:u w:val="single"/>
          <w:rtl/>
        </w:rPr>
      </w:pPr>
    </w:p>
    <w:p w14:paraId="30E4ADB8" w14:textId="77777777" w:rsidR="002C0BD6" w:rsidRPr="00EB201A" w:rsidRDefault="002C0BD6" w:rsidP="002C0BD6">
      <w:pPr>
        <w:spacing w:line="360" w:lineRule="auto"/>
        <w:ind w:left="720"/>
        <w:contextualSpacing/>
        <w:jc w:val="both"/>
        <w:rPr>
          <w:rFonts w:ascii="Arial" w:hAnsi="Arial"/>
          <w:u w:val="single"/>
        </w:rPr>
      </w:pPr>
      <w:r w:rsidRPr="00EB201A">
        <w:rPr>
          <w:rFonts w:ascii="Arial" w:hAnsi="Arial" w:hint="cs"/>
          <w:u w:val="single"/>
          <w:rtl/>
        </w:rPr>
        <w:t>הערכת העדויות</w:t>
      </w:r>
      <w:r>
        <w:rPr>
          <w:rFonts w:ascii="Arial" w:hAnsi="Arial" w:hint="cs"/>
          <w:u w:val="single"/>
          <w:rtl/>
        </w:rPr>
        <w:t xml:space="preserve"> ומהימנות העדים</w:t>
      </w:r>
    </w:p>
    <w:p w14:paraId="4FE92F34"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מצאתי כאמור את עדויות עדי התביעה אמינות ולעומתן הייתה  עדות הנאשם זרועת סתירות, לא הגיונית, מבולבלת ולא אמינה.</w:t>
      </w:r>
    </w:p>
    <w:p w14:paraId="3FC4C30B" w14:textId="77777777" w:rsidR="002C0BD6" w:rsidRDefault="002C0BD6" w:rsidP="002C0BD6">
      <w:pPr>
        <w:spacing w:line="360" w:lineRule="auto"/>
        <w:ind w:left="720"/>
        <w:contextualSpacing/>
        <w:jc w:val="both"/>
        <w:rPr>
          <w:rFonts w:ascii="Arial" w:hAnsi="Arial"/>
        </w:rPr>
      </w:pPr>
    </w:p>
    <w:p w14:paraId="7A7B5F13" w14:textId="77777777" w:rsidR="002C0BD6" w:rsidRDefault="002C0BD6" w:rsidP="002C0BD6">
      <w:pPr>
        <w:numPr>
          <w:ilvl w:val="0"/>
          <w:numId w:val="7"/>
        </w:numPr>
        <w:spacing w:line="360" w:lineRule="auto"/>
        <w:contextualSpacing/>
        <w:jc w:val="both"/>
        <w:rPr>
          <w:rFonts w:ascii="Arial" w:hAnsi="Arial"/>
        </w:rPr>
      </w:pPr>
      <w:r w:rsidRPr="00FF50E7">
        <w:rPr>
          <w:rFonts w:ascii="Arial" w:hAnsi="Arial"/>
          <w:rtl/>
        </w:rPr>
        <w:t xml:space="preserve">גרסאות </w:t>
      </w:r>
      <w:r>
        <w:rPr>
          <w:rFonts w:ascii="Arial" w:hAnsi="Arial" w:hint="cs"/>
          <w:rtl/>
        </w:rPr>
        <w:t>עדי התביעה</w:t>
      </w:r>
      <w:r w:rsidRPr="00FF50E7">
        <w:rPr>
          <w:rFonts w:ascii="Arial" w:hAnsi="Arial"/>
          <w:rtl/>
        </w:rPr>
        <w:t xml:space="preserve"> תמכו האחת ברעות</w:t>
      </w:r>
      <w:r>
        <w:rPr>
          <w:rFonts w:ascii="Arial" w:hAnsi="Arial"/>
          <w:rtl/>
        </w:rPr>
        <w:t xml:space="preserve">ה </w:t>
      </w:r>
      <w:r>
        <w:rPr>
          <w:rFonts w:ascii="Arial" w:hAnsi="Arial" w:hint="cs"/>
          <w:rtl/>
        </w:rPr>
        <w:t>ב</w:t>
      </w:r>
      <w:r>
        <w:rPr>
          <w:rFonts w:ascii="Arial" w:hAnsi="Arial"/>
          <w:rtl/>
        </w:rPr>
        <w:t>פרטים מהותיים</w:t>
      </w:r>
      <w:r>
        <w:rPr>
          <w:rFonts w:ascii="Arial" w:hAnsi="Arial" w:hint="cs"/>
          <w:rtl/>
        </w:rPr>
        <w:t xml:space="preserve"> שמהווים את ליבת האירוע באופן שגיבש מסה ראייתית קריטית שאינה ניתנת לערעור. </w:t>
      </w:r>
    </w:p>
    <w:p w14:paraId="69FB5330" w14:textId="77777777" w:rsidR="002C0BD6" w:rsidRDefault="002C0BD6" w:rsidP="002C0BD6">
      <w:pPr>
        <w:spacing w:line="360" w:lineRule="auto"/>
        <w:ind w:left="720"/>
        <w:contextualSpacing/>
        <w:jc w:val="both"/>
        <w:rPr>
          <w:rFonts w:ascii="Arial" w:hAnsi="Arial"/>
          <w:rtl/>
        </w:rPr>
      </w:pPr>
    </w:p>
    <w:p w14:paraId="69B338DE" w14:textId="77777777" w:rsidR="002C0BD6" w:rsidRDefault="002C0BD6" w:rsidP="002C0BD6">
      <w:pPr>
        <w:spacing w:line="360" w:lineRule="auto"/>
        <w:ind w:left="720"/>
        <w:contextualSpacing/>
        <w:jc w:val="both"/>
        <w:rPr>
          <w:rFonts w:ascii="Arial" w:hAnsi="Arial"/>
        </w:rPr>
      </w:pPr>
      <w:r>
        <w:rPr>
          <w:rFonts w:ascii="Arial" w:hAnsi="Arial" w:hint="cs"/>
          <w:rtl/>
        </w:rPr>
        <w:t>כך, תיארו שלושת העדים תיאור דומה של גבר עירום שוכב על אישה בתנוחה של קיום יחסי מין, ובמילותיהם שלהם:</w:t>
      </w:r>
    </w:p>
    <w:p w14:paraId="1B999416" w14:textId="77777777" w:rsidR="002C0BD6" w:rsidRDefault="002C0BD6" w:rsidP="002C0BD6">
      <w:pPr>
        <w:spacing w:line="360" w:lineRule="auto"/>
        <w:ind w:left="720"/>
        <w:contextualSpacing/>
        <w:jc w:val="both"/>
        <w:rPr>
          <w:rFonts w:ascii="Arial" w:hAnsi="Arial"/>
          <w:rtl/>
        </w:rPr>
      </w:pPr>
      <w:r>
        <w:rPr>
          <w:rFonts w:ascii="Arial" w:hAnsi="Arial" w:hint="cs"/>
          <w:rtl/>
        </w:rPr>
        <w:t>"</w:t>
      </w:r>
      <w:r w:rsidRPr="00694BA3">
        <w:rPr>
          <w:rFonts w:ascii="Arial" w:hAnsi="Arial" w:hint="cs"/>
          <w:b/>
          <w:bCs/>
          <w:rtl/>
        </w:rPr>
        <w:t>ראיתי גבר עירום רוכן עליה וזה היה כאילו מן קיום יחסי מין בתנוחה</w:t>
      </w:r>
      <w:r>
        <w:rPr>
          <w:rFonts w:ascii="Arial" w:hAnsi="Arial" w:hint="cs"/>
          <w:rtl/>
        </w:rPr>
        <w:t>" (העדה אווה אביזמר, פרוטוקול עמ' 43);</w:t>
      </w:r>
    </w:p>
    <w:p w14:paraId="6DD2D7FF" w14:textId="77777777" w:rsidR="002C0BD6" w:rsidRDefault="002C0BD6" w:rsidP="002C0BD6">
      <w:pPr>
        <w:spacing w:line="360" w:lineRule="auto"/>
        <w:ind w:left="720"/>
        <w:contextualSpacing/>
        <w:jc w:val="both"/>
        <w:rPr>
          <w:rFonts w:ascii="Arial" w:hAnsi="Arial"/>
          <w:rtl/>
        </w:rPr>
      </w:pPr>
      <w:r>
        <w:rPr>
          <w:rFonts w:ascii="Arial" w:hAnsi="Arial" w:hint="cs"/>
          <w:rtl/>
        </w:rPr>
        <w:t>"</w:t>
      </w:r>
      <w:r w:rsidRPr="00694BA3">
        <w:rPr>
          <w:rFonts w:ascii="Arial" w:hAnsi="Arial" w:hint="cs"/>
          <w:b/>
          <w:bCs/>
          <w:rtl/>
        </w:rPr>
        <w:t>ראיתי מישהו שוכב על האישה, חשו</w:t>
      </w:r>
      <w:r>
        <w:rPr>
          <w:rFonts w:ascii="Arial" w:hAnsi="Arial" w:hint="cs"/>
          <w:b/>
          <w:bCs/>
          <w:rtl/>
        </w:rPr>
        <w:t xml:space="preserve">ף... </w:t>
      </w:r>
      <w:r w:rsidRPr="00694BA3">
        <w:rPr>
          <w:rFonts w:ascii="Arial" w:hAnsi="Arial" w:hint="cs"/>
          <w:b/>
          <w:bCs/>
          <w:rtl/>
        </w:rPr>
        <w:t>ראיתי את שתי רגלי האישה וביניהן הגוף של אותו אדם</w:t>
      </w:r>
      <w:r>
        <w:rPr>
          <w:rFonts w:ascii="Arial" w:hAnsi="Arial" w:hint="cs"/>
          <w:rtl/>
        </w:rPr>
        <w:t>" (העד אוריאל אביזמר, פרוטוקול עמ' 49-48);</w:t>
      </w:r>
    </w:p>
    <w:p w14:paraId="4CB540D4" w14:textId="77777777" w:rsidR="002C0BD6" w:rsidRPr="00694BA3" w:rsidRDefault="002C0BD6" w:rsidP="002C0BD6">
      <w:pPr>
        <w:spacing w:line="360" w:lineRule="auto"/>
        <w:ind w:left="720"/>
        <w:contextualSpacing/>
        <w:jc w:val="both"/>
        <w:rPr>
          <w:rFonts w:ascii="Arial" w:hAnsi="Arial"/>
        </w:rPr>
      </w:pPr>
      <w:r>
        <w:rPr>
          <w:rFonts w:ascii="Arial" w:hAnsi="Arial" w:hint="cs"/>
          <w:rtl/>
        </w:rPr>
        <w:t>"</w:t>
      </w:r>
      <w:r w:rsidRPr="00694BA3">
        <w:rPr>
          <w:rFonts w:ascii="Arial" w:hAnsi="Arial" w:hint="cs"/>
          <w:b/>
          <w:bCs/>
          <w:rtl/>
        </w:rPr>
        <w:t>ראיתי גבר ערום שוכב על המטופלת... פנים מול פנים בתנוחה של יחסי מין</w:t>
      </w:r>
      <w:r>
        <w:rPr>
          <w:rFonts w:ascii="Arial" w:hAnsi="Arial" w:hint="cs"/>
          <w:rtl/>
        </w:rPr>
        <w:t>" (האחות שירה, פרוטוקול עמ' 17).</w:t>
      </w:r>
      <w:r w:rsidRPr="00694BA3">
        <w:rPr>
          <w:rFonts w:ascii="Arial" w:hAnsi="Arial" w:hint="cs"/>
          <w:rtl/>
        </w:rPr>
        <w:t xml:space="preserve"> </w:t>
      </w:r>
    </w:p>
    <w:p w14:paraId="6084F422" w14:textId="77777777" w:rsidR="002C0BD6" w:rsidRPr="009E274B" w:rsidRDefault="002C0BD6" w:rsidP="002C0BD6">
      <w:pPr>
        <w:pStyle w:val="ListParagraph"/>
        <w:spacing w:line="360" w:lineRule="auto"/>
        <w:jc w:val="both"/>
        <w:rPr>
          <w:rFonts w:ascii="Arial" w:hAnsi="Arial"/>
          <w:rtl/>
        </w:rPr>
      </w:pPr>
    </w:p>
    <w:p w14:paraId="6796A480" w14:textId="77777777" w:rsidR="002C0BD6" w:rsidRDefault="002C0BD6" w:rsidP="002C0BD6">
      <w:pPr>
        <w:spacing w:line="360" w:lineRule="auto"/>
        <w:ind w:left="720"/>
        <w:contextualSpacing/>
        <w:jc w:val="both"/>
        <w:rPr>
          <w:rFonts w:ascii="Arial" w:hAnsi="Arial"/>
        </w:rPr>
      </w:pPr>
      <w:r>
        <w:rPr>
          <w:rFonts w:ascii="Arial" w:hAnsi="Arial" w:hint="cs"/>
          <w:rtl/>
        </w:rPr>
        <w:t>כך גם בסוגיית העירום, גרסאות שלושת העדים השתלבו והשלימו האחת את רעותה. העדה אווה העידה שראתה את ראשו של הנאשם ואת גבו וישבנו החשופים; העד אוריאל ראה שהנאשם חשוף בישבן ובחלק מגבו; והעדה שירה ראתה שפלג גופו העליון של הנאשם עירום והבחינה במכנסיו על הרצפה. לכך יש להוסיף את גרסת המאבטח חוסיין שראה את הנאשם רוכס את מכנסיו ובלי שהספיק לנעול את נעליו, ואת גרסת האחות דגנית שראתה את הנאשם רוכס את מכנסיו, עדויות שמחזקות את גרסת עדי הראייה למעשים.</w:t>
      </w:r>
    </w:p>
    <w:p w14:paraId="1931AEC6" w14:textId="77777777" w:rsidR="002C0BD6" w:rsidRDefault="002C0BD6" w:rsidP="002C0BD6">
      <w:pPr>
        <w:spacing w:line="360" w:lineRule="auto"/>
        <w:ind w:left="720"/>
        <w:contextualSpacing/>
        <w:jc w:val="both"/>
        <w:rPr>
          <w:rFonts w:ascii="Arial" w:hAnsi="Arial"/>
        </w:rPr>
      </w:pPr>
    </w:p>
    <w:p w14:paraId="220AA777" w14:textId="77777777" w:rsidR="002C0BD6" w:rsidRDefault="002C0BD6" w:rsidP="002C0BD6">
      <w:pPr>
        <w:numPr>
          <w:ilvl w:val="0"/>
          <w:numId w:val="7"/>
        </w:numPr>
        <w:spacing w:line="360" w:lineRule="auto"/>
        <w:contextualSpacing/>
        <w:jc w:val="both"/>
        <w:rPr>
          <w:rFonts w:ascii="Arial" w:hAnsi="Arial"/>
        </w:rPr>
      </w:pPr>
      <w:r w:rsidRPr="0009232C">
        <w:rPr>
          <w:rFonts w:ascii="Arial" w:hAnsi="Arial" w:hint="cs"/>
          <w:rtl/>
        </w:rPr>
        <w:t xml:space="preserve">אשר לתנועות שעשה הנאשם בעת ששכב על מ', בני הזוג אביזמר </w:t>
      </w:r>
      <w:r>
        <w:rPr>
          <w:rFonts w:ascii="Arial" w:hAnsi="Arial" w:hint="cs"/>
          <w:rtl/>
        </w:rPr>
        <w:t>העידו שהנאשם התנועע מעל מ'</w:t>
      </w:r>
      <w:r w:rsidRPr="0009232C">
        <w:rPr>
          <w:rFonts w:ascii="Arial" w:hAnsi="Arial" w:hint="cs"/>
          <w:rtl/>
        </w:rPr>
        <w:t xml:space="preserve"> ("תנועות של הטוסיק" כדברי אווה ו-"עולה יורד" כדברי אוריא</w:t>
      </w:r>
      <w:r>
        <w:rPr>
          <w:rFonts w:ascii="Arial" w:hAnsi="Arial" w:hint="cs"/>
          <w:rtl/>
        </w:rPr>
        <w:t>ל).</w:t>
      </w:r>
      <w:r w:rsidRPr="0009232C">
        <w:rPr>
          <w:rFonts w:ascii="Arial" w:hAnsi="Arial" w:hint="cs"/>
          <w:rtl/>
        </w:rPr>
        <w:t xml:space="preserve"> האחות שירה שבאה בשלב מאוחר יותר העידה שלא ראתה את הנאשם מתנועע. כיוון שהעדים מעידים על זמנים שונים, לא מצאתי שמדובר בסתירה. </w:t>
      </w:r>
    </w:p>
    <w:p w14:paraId="0DC7494A" w14:textId="77777777" w:rsidR="002C0BD6" w:rsidRPr="0009232C" w:rsidRDefault="002C0BD6" w:rsidP="002C0BD6">
      <w:pPr>
        <w:spacing w:line="360" w:lineRule="auto"/>
        <w:ind w:left="720"/>
        <w:contextualSpacing/>
        <w:jc w:val="both"/>
        <w:rPr>
          <w:rFonts w:ascii="Arial" w:hAnsi="Arial"/>
        </w:rPr>
      </w:pPr>
    </w:p>
    <w:p w14:paraId="3153532E" w14:textId="77777777" w:rsidR="002C0BD6" w:rsidRDefault="002C0BD6" w:rsidP="002C0BD6">
      <w:pPr>
        <w:pStyle w:val="ListParagraph"/>
        <w:numPr>
          <w:ilvl w:val="0"/>
          <w:numId w:val="7"/>
        </w:numPr>
        <w:spacing w:line="360" w:lineRule="auto"/>
        <w:jc w:val="both"/>
        <w:rPr>
          <w:rFonts w:ascii="Arial" w:hAnsi="Arial"/>
        </w:rPr>
      </w:pPr>
      <w:r>
        <w:rPr>
          <w:rFonts w:ascii="Arial" w:hAnsi="Arial" w:hint="cs"/>
          <w:rtl/>
        </w:rPr>
        <w:t>הפנייה המידית והדחופה של העדה אווה לאחות בזמן אמת ודברים שאמרה לה, מלמדים שהייתה תחת הרושם הקשה של המראה שראתה ומצביעים על אותנטיות גרסתה.</w:t>
      </w:r>
    </w:p>
    <w:p w14:paraId="64AAE77F" w14:textId="77777777" w:rsidR="002C0BD6" w:rsidRDefault="002C0BD6" w:rsidP="002C0BD6">
      <w:pPr>
        <w:pStyle w:val="ListParagraph"/>
        <w:spacing w:line="360" w:lineRule="auto"/>
        <w:jc w:val="both"/>
        <w:rPr>
          <w:rFonts w:ascii="Arial" w:hAnsi="Arial"/>
        </w:rPr>
      </w:pPr>
    </w:p>
    <w:p w14:paraId="0B7FE089" w14:textId="77777777" w:rsidR="002C0BD6" w:rsidRDefault="002C0BD6" w:rsidP="002C0BD6">
      <w:pPr>
        <w:pStyle w:val="ListParagraph"/>
        <w:numPr>
          <w:ilvl w:val="0"/>
          <w:numId w:val="7"/>
        </w:numPr>
        <w:spacing w:line="360" w:lineRule="auto"/>
        <w:jc w:val="both"/>
        <w:rPr>
          <w:rFonts w:ascii="Arial" w:hAnsi="Arial"/>
        </w:rPr>
      </w:pPr>
      <w:r>
        <w:rPr>
          <w:rFonts w:ascii="Arial" w:hAnsi="Arial" w:hint="cs"/>
          <w:rtl/>
        </w:rPr>
        <w:t xml:space="preserve">עדי התביעה השתדלו לדייק ולא הפריזו בתיאוריהם. </w:t>
      </w:r>
    </w:p>
    <w:p w14:paraId="43D5A2BD" w14:textId="77777777" w:rsidR="002C0BD6" w:rsidRDefault="002C0BD6" w:rsidP="002C0BD6">
      <w:pPr>
        <w:pStyle w:val="ListParagraph"/>
        <w:spacing w:line="360" w:lineRule="auto"/>
        <w:jc w:val="both"/>
        <w:rPr>
          <w:rFonts w:ascii="Arial" w:hAnsi="Arial"/>
          <w:rtl/>
        </w:rPr>
      </w:pPr>
    </w:p>
    <w:p w14:paraId="75D1049F" w14:textId="77777777" w:rsidR="002C0BD6" w:rsidRDefault="002C0BD6" w:rsidP="002C0BD6">
      <w:pPr>
        <w:pStyle w:val="ListParagraph"/>
        <w:spacing w:line="360" w:lineRule="auto"/>
        <w:jc w:val="both"/>
        <w:rPr>
          <w:rFonts w:ascii="Arial" w:hAnsi="Arial"/>
          <w:rtl/>
        </w:rPr>
      </w:pPr>
      <w:r>
        <w:rPr>
          <w:rFonts w:ascii="Arial" w:hAnsi="Arial" w:hint="cs"/>
          <w:rtl/>
        </w:rPr>
        <w:t>כך למשל העידה אווה שראתה את המעשה לשבריר שנייה, שלא ראתה את הנאשם מנשק את מ' ושמ' נראתה שלווה לאחר האירוע. כך גם מלמדת תגובתה של האחות שירה, שצעקה על הנאשם והזעיקה מידית את ראש המשמרת- האחות דגנית.</w:t>
      </w:r>
    </w:p>
    <w:p w14:paraId="6EAB5167" w14:textId="77777777" w:rsidR="002C0BD6" w:rsidRDefault="002C0BD6" w:rsidP="002C0BD6">
      <w:pPr>
        <w:pStyle w:val="ListParagraph"/>
        <w:spacing w:line="360" w:lineRule="auto"/>
        <w:jc w:val="both"/>
        <w:rPr>
          <w:rFonts w:ascii="Arial" w:hAnsi="Arial"/>
          <w:rtl/>
        </w:rPr>
      </w:pPr>
    </w:p>
    <w:p w14:paraId="3D5ED02F" w14:textId="77777777" w:rsidR="002C0BD6" w:rsidRDefault="002C0BD6" w:rsidP="002C0BD6">
      <w:pPr>
        <w:pStyle w:val="ListParagraph"/>
        <w:spacing w:line="360" w:lineRule="auto"/>
        <w:jc w:val="both"/>
        <w:rPr>
          <w:rFonts w:ascii="Arial" w:hAnsi="Arial"/>
          <w:rtl/>
        </w:rPr>
      </w:pPr>
      <w:r>
        <w:rPr>
          <w:rFonts w:ascii="Arial" w:hAnsi="Arial" w:hint="cs"/>
          <w:rtl/>
        </w:rPr>
        <w:t>כך העיד אוריאל באופן מדויק על מה שראה ועל מה שלא ראה ועל כך שהעריך שגילה של מ' כ-50 כך על פי קולה לאחר שלא ראה את פניה.</w:t>
      </w:r>
    </w:p>
    <w:p w14:paraId="796566F9" w14:textId="77777777" w:rsidR="002C0BD6" w:rsidRDefault="002C0BD6" w:rsidP="002C0BD6">
      <w:pPr>
        <w:pStyle w:val="ListParagraph"/>
        <w:spacing w:line="360" w:lineRule="auto"/>
        <w:jc w:val="both"/>
        <w:rPr>
          <w:rFonts w:ascii="Arial" w:hAnsi="Arial"/>
          <w:rtl/>
        </w:rPr>
      </w:pPr>
    </w:p>
    <w:p w14:paraId="422C5EBC" w14:textId="77777777" w:rsidR="002C0BD6" w:rsidRDefault="002C0BD6" w:rsidP="002C0BD6">
      <w:pPr>
        <w:pStyle w:val="ListParagraph"/>
        <w:spacing w:line="360" w:lineRule="auto"/>
        <w:jc w:val="both"/>
        <w:rPr>
          <w:rFonts w:ascii="Arial" w:hAnsi="Arial"/>
          <w:rtl/>
        </w:rPr>
      </w:pPr>
      <w:r>
        <w:rPr>
          <w:rFonts w:ascii="Arial" w:hAnsi="Arial" w:hint="cs"/>
          <w:rtl/>
        </w:rPr>
        <w:t>כך גם העידה האחות שירה שלא ראתה את הנאשם מתנועע מעל מ' ומתחכך בה ולא ראתה שהיה עירום בחלק התחתון של גופו אלא ראתה אותו רק מהמותן ומעלה תוך שציינה שמכנסיו היו על הרצפה.</w:t>
      </w:r>
    </w:p>
    <w:p w14:paraId="3B3B2AF0" w14:textId="77777777" w:rsidR="002C0BD6" w:rsidRDefault="002C0BD6" w:rsidP="002C0BD6">
      <w:pPr>
        <w:pStyle w:val="ListParagraph"/>
        <w:spacing w:line="360" w:lineRule="auto"/>
        <w:jc w:val="both"/>
        <w:rPr>
          <w:rFonts w:ascii="Arial" w:hAnsi="Arial"/>
          <w:rtl/>
        </w:rPr>
      </w:pPr>
    </w:p>
    <w:p w14:paraId="67EB0E74" w14:textId="77777777" w:rsidR="002C0BD6" w:rsidRDefault="002C0BD6" w:rsidP="002C0BD6">
      <w:pPr>
        <w:pStyle w:val="ListParagraph"/>
        <w:spacing w:line="360" w:lineRule="auto"/>
        <w:jc w:val="both"/>
        <w:rPr>
          <w:rFonts w:ascii="Arial" w:hAnsi="Arial"/>
          <w:rtl/>
        </w:rPr>
      </w:pPr>
      <w:r>
        <w:rPr>
          <w:rFonts w:ascii="Arial" w:hAnsi="Arial" w:hint="cs"/>
          <w:rtl/>
        </w:rPr>
        <w:t>וכך העידו האחות דגנית והמאבטח חוסיין כי בעת שהגיעו לחדר היה הנאשם לבוש.</w:t>
      </w:r>
    </w:p>
    <w:p w14:paraId="3F966D1B" w14:textId="77777777" w:rsidR="002C0BD6" w:rsidRDefault="002C0BD6" w:rsidP="002C0BD6">
      <w:pPr>
        <w:pStyle w:val="ListParagraph"/>
        <w:spacing w:line="360" w:lineRule="auto"/>
        <w:jc w:val="both"/>
        <w:rPr>
          <w:rFonts w:ascii="Arial" w:hAnsi="Arial"/>
        </w:rPr>
      </w:pPr>
    </w:p>
    <w:p w14:paraId="08E46D0B" w14:textId="77777777" w:rsidR="002C0BD6" w:rsidRDefault="002C0BD6" w:rsidP="002C0BD6">
      <w:pPr>
        <w:pStyle w:val="ListParagraph"/>
        <w:numPr>
          <w:ilvl w:val="0"/>
          <w:numId w:val="7"/>
        </w:numPr>
        <w:spacing w:line="360" w:lineRule="auto"/>
        <w:jc w:val="both"/>
        <w:rPr>
          <w:rFonts w:ascii="Arial" w:hAnsi="Arial"/>
        </w:rPr>
      </w:pPr>
      <w:r>
        <w:rPr>
          <w:rFonts w:ascii="Arial" w:hAnsi="Arial" w:hint="cs"/>
          <w:rtl/>
        </w:rPr>
        <w:t>עדי התביעה אינם מכירים את הנאשם ואת מ'</w:t>
      </w:r>
      <w:r w:rsidRPr="00494B84">
        <w:rPr>
          <w:rFonts w:ascii="Arial" w:hAnsi="Arial" w:hint="cs"/>
          <w:rtl/>
        </w:rPr>
        <w:t xml:space="preserve"> </w:t>
      </w:r>
      <w:r>
        <w:rPr>
          <w:rFonts w:ascii="Arial" w:hAnsi="Arial" w:hint="cs"/>
          <w:rtl/>
        </w:rPr>
        <w:t>ואינם עדים מעוניינים. בדבריהם ובהתנהגותם על דוכן העדים לא גילו מגמתיות כלשהי. בני הזוג אביזמר הם אנשים מן הישוב שנקלעו למקום באקראי. האחיות שירה ודגנית והמאבטח חוסיין, הם אנשי סגל בית החולים. עדויותיהם תמכו האחת ברעותה ולא נסתרו. על כן אין כל סיבה לפקפק במהימנותם, באמינות גרסתם או בשלמות זיכרונם.</w:t>
      </w:r>
    </w:p>
    <w:p w14:paraId="3E37F65E" w14:textId="77777777" w:rsidR="002C0BD6" w:rsidRDefault="002C0BD6" w:rsidP="002C0BD6">
      <w:pPr>
        <w:pStyle w:val="ListParagraph"/>
        <w:spacing w:line="360" w:lineRule="auto"/>
        <w:jc w:val="both"/>
        <w:rPr>
          <w:rFonts w:ascii="Arial" w:hAnsi="Arial"/>
        </w:rPr>
      </w:pPr>
    </w:p>
    <w:p w14:paraId="03F356E8" w14:textId="77777777" w:rsidR="002C0BD6" w:rsidRDefault="002C0BD6" w:rsidP="002C0BD6">
      <w:pPr>
        <w:pStyle w:val="ListParagraph"/>
        <w:numPr>
          <w:ilvl w:val="0"/>
          <w:numId w:val="7"/>
        </w:numPr>
        <w:spacing w:line="360" w:lineRule="auto"/>
        <w:jc w:val="both"/>
        <w:rPr>
          <w:rFonts w:ascii="Arial" w:hAnsi="Arial"/>
        </w:rPr>
      </w:pPr>
      <w:r w:rsidRPr="00F41170">
        <w:rPr>
          <w:rFonts w:ascii="Arial" w:hAnsi="Arial"/>
          <w:rtl/>
        </w:rPr>
        <w:t xml:space="preserve">על כן מצאתי </w:t>
      </w:r>
      <w:r>
        <w:rPr>
          <w:rFonts w:ascii="Arial" w:hAnsi="Arial" w:hint="cs"/>
          <w:rtl/>
        </w:rPr>
        <w:t xml:space="preserve">כאמור </w:t>
      </w:r>
      <w:r>
        <w:rPr>
          <w:rFonts w:ascii="Arial" w:hAnsi="Arial"/>
          <w:rtl/>
        </w:rPr>
        <w:t>ל</w:t>
      </w:r>
      <w:r>
        <w:rPr>
          <w:rFonts w:ascii="Arial" w:hAnsi="Arial" w:hint="cs"/>
          <w:rtl/>
        </w:rPr>
        <w:t>יתן</w:t>
      </w:r>
      <w:r>
        <w:rPr>
          <w:rFonts w:ascii="Arial" w:hAnsi="Arial"/>
          <w:rtl/>
        </w:rPr>
        <w:t xml:space="preserve"> א</w:t>
      </w:r>
      <w:r w:rsidRPr="00F41170">
        <w:rPr>
          <w:rFonts w:ascii="Arial" w:hAnsi="Arial"/>
          <w:rtl/>
        </w:rPr>
        <w:t>מון מלא ב</w:t>
      </w:r>
      <w:r>
        <w:rPr>
          <w:rFonts w:ascii="Arial" w:hAnsi="Arial" w:hint="cs"/>
          <w:rtl/>
        </w:rPr>
        <w:t>עדי התביעה ובגרסתם</w:t>
      </w:r>
      <w:r w:rsidRPr="00F41170">
        <w:rPr>
          <w:rFonts w:ascii="Arial" w:hAnsi="Arial"/>
          <w:rtl/>
        </w:rPr>
        <w:t>.</w:t>
      </w:r>
    </w:p>
    <w:p w14:paraId="2959C532" w14:textId="77777777" w:rsidR="002C0BD6" w:rsidRPr="00694BA3" w:rsidRDefault="002C0BD6" w:rsidP="002C0BD6">
      <w:pPr>
        <w:spacing w:line="360" w:lineRule="auto"/>
        <w:ind w:left="720"/>
        <w:contextualSpacing/>
        <w:jc w:val="both"/>
        <w:rPr>
          <w:rFonts w:ascii="Arial" w:hAnsi="Arial"/>
        </w:rPr>
      </w:pPr>
    </w:p>
    <w:p w14:paraId="73EECA81"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מנגד, לא רחשתי אמון לגרסת הנאשם בכל הנוגע לאופן שבו תיאר את מעשיו.  </w:t>
      </w:r>
    </w:p>
    <w:p w14:paraId="2ADBB1AC" w14:textId="77777777" w:rsidR="002C0BD6" w:rsidRDefault="002C0BD6" w:rsidP="002C0BD6">
      <w:pPr>
        <w:spacing w:line="360" w:lineRule="auto"/>
        <w:ind w:left="720"/>
        <w:contextualSpacing/>
        <w:jc w:val="both"/>
        <w:rPr>
          <w:rFonts w:ascii="Arial" w:hAnsi="Arial"/>
        </w:rPr>
      </w:pPr>
      <w:r w:rsidRPr="00801AEC">
        <w:rPr>
          <w:rFonts w:ascii="Arial" w:hAnsi="Arial" w:hint="cs"/>
          <w:rtl/>
        </w:rPr>
        <w:t xml:space="preserve"> </w:t>
      </w:r>
    </w:p>
    <w:p w14:paraId="493BE23C" w14:textId="77777777" w:rsidR="002C0BD6" w:rsidRDefault="002C0BD6" w:rsidP="002C0BD6">
      <w:pPr>
        <w:numPr>
          <w:ilvl w:val="0"/>
          <w:numId w:val="7"/>
        </w:numPr>
        <w:spacing w:line="360" w:lineRule="auto"/>
        <w:contextualSpacing/>
        <w:jc w:val="both"/>
        <w:rPr>
          <w:rFonts w:ascii="Arial" w:hAnsi="Arial"/>
        </w:rPr>
      </w:pPr>
      <w:r w:rsidRPr="00417E3A">
        <w:rPr>
          <w:rFonts w:ascii="Arial" w:hAnsi="Arial" w:hint="cs"/>
          <w:rtl/>
        </w:rPr>
        <w:t xml:space="preserve">הנאשם הכחיש עובדות </w:t>
      </w:r>
      <w:r>
        <w:rPr>
          <w:rFonts w:ascii="Arial" w:hAnsi="Arial" w:hint="cs"/>
          <w:rtl/>
        </w:rPr>
        <w:t>מפורשות וחד משמעיות שעליהן</w:t>
      </w:r>
      <w:r w:rsidRPr="00417E3A">
        <w:rPr>
          <w:rFonts w:ascii="Arial" w:hAnsi="Arial" w:hint="cs"/>
          <w:rtl/>
        </w:rPr>
        <w:t xml:space="preserve"> העידו עדים אובייקטיביים שמהימנותם אינה מוטלת בספק</w:t>
      </w:r>
      <w:r>
        <w:rPr>
          <w:rFonts w:ascii="Arial" w:hAnsi="Arial" w:hint="cs"/>
          <w:rtl/>
        </w:rPr>
        <w:t>, דהיינו, ששכב מעל מ'</w:t>
      </w:r>
      <w:r w:rsidRPr="00417E3A">
        <w:rPr>
          <w:rFonts w:ascii="Arial" w:hAnsi="Arial" w:hint="cs"/>
          <w:rtl/>
        </w:rPr>
        <w:t xml:space="preserve"> כשהוא ע</w:t>
      </w:r>
      <w:r>
        <w:rPr>
          <w:rFonts w:ascii="Arial" w:hAnsi="Arial" w:hint="cs"/>
          <w:rtl/>
        </w:rPr>
        <w:t>י</w:t>
      </w:r>
      <w:r w:rsidRPr="00417E3A">
        <w:rPr>
          <w:rFonts w:ascii="Arial" w:hAnsi="Arial" w:hint="cs"/>
          <w:rtl/>
        </w:rPr>
        <w:t xml:space="preserve">רום וכשרגליה </w:t>
      </w:r>
      <w:r>
        <w:rPr>
          <w:rFonts w:ascii="Arial" w:hAnsi="Arial" w:hint="cs"/>
          <w:rtl/>
        </w:rPr>
        <w:t xml:space="preserve">של מ' </w:t>
      </w:r>
      <w:r w:rsidRPr="00417E3A">
        <w:rPr>
          <w:rFonts w:ascii="Arial" w:hAnsi="Arial" w:hint="cs"/>
          <w:rtl/>
        </w:rPr>
        <w:t>פסוקות</w:t>
      </w:r>
      <w:r>
        <w:rPr>
          <w:rFonts w:ascii="Arial" w:hAnsi="Arial" w:hint="cs"/>
          <w:rtl/>
        </w:rPr>
        <w:t>,</w:t>
      </w:r>
      <w:r w:rsidRPr="00417E3A">
        <w:rPr>
          <w:rFonts w:ascii="Arial" w:hAnsi="Arial" w:hint="cs"/>
          <w:rtl/>
        </w:rPr>
        <w:t xml:space="preserve"> ותוך </w:t>
      </w:r>
      <w:r>
        <w:rPr>
          <w:rFonts w:ascii="Arial" w:hAnsi="Arial" w:hint="cs"/>
          <w:rtl/>
        </w:rPr>
        <w:t>שהניע את</w:t>
      </w:r>
      <w:r w:rsidRPr="00417E3A">
        <w:rPr>
          <w:rFonts w:ascii="Arial" w:hAnsi="Arial" w:hint="cs"/>
          <w:rtl/>
        </w:rPr>
        <w:t xml:space="preserve"> אגן</w:t>
      </w:r>
      <w:r>
        <w:rPr>
          <w:rFonts w:ascii="Arial" w:hAnsi="Arial" w:hint="cs"/>
          <w:rtl/>
        </w:rPr>
        <w:t xml:space="preserve"> הירכיים</w:t>
      </w:r>
      <w:r w:rsidRPr="00417E3A">
        <w:rPr>
          <w:rFonts w:ascii="Arial" w:hAnsi="Arial" w:hint="cs"/>
          <w:rtl/>
        </w:rPr>
        <w:t>. משהכחיש הנאשם את הדברים ולא ניסה להסבירם, המסקנה המתחייבת היא שלא אמר אמת</w:t>
      </w:r>
      <w:r>
        <w:rPr>
          <w:rFonts w:ascii="Arial" w:hAnsi="Arial" w:hint="cs"/>
          <w:rtl/>
        </w:rPr>
        <w:t xml:space="preserve"> בגרסתו</w:t>
      </w:r>
      <w:r w:rsidRPr="00417E3A">
        <w:rPr>
          <w:rFonts w:ascii="Arial" w:hAnsi="Arial" w:hint="cs"/>
          <w:rtl/>
        </w:rPr>
        <w:t xml:space="preserve">. </w:t>
      </w:r>
    </w:p>
    <w:p w14:paraId="1962EDF8" w14:textId="77777777" w:rsidR="002C0BD6" w:rsidRDefault="002C0BD6" w:rsidP="002C0BD6">
      <w:pPr>
        <w:spacing w:line="360" w:lineRule="auto"/>
        <w:ind w:left="720"/>
        <w:contextualSpacing/>
        <w:jc w:val="both"/>
        <w:rPr>
          <w:rFonts w:ascii="Arial" w:hAnsi="Arial"/>
        </w:rPr>
      </w:pPr>
    </w:p>
    <w:p w14:paraId="034FF23A" w14:textId="77777777" w:rsidR="002C0BD6" w:rsidRDefault="002C0BD6" w:rsidP="002C0BD6">
      <w:pPr>
        <w:spacing w:line="360" w:lineRule="auto"/>
        <w:ind w:left="720"/>
        <w:contextualSpacing/>
        <w:jc w:val="both"/>
        <w:rPr>
          <w:rFonts w:ascii="Arial" w:hAnsi="Arial"/>
          <w:rtl/>
        </w:rPr>
      </w:pPr>
      <w:r>
        <w:rPr>
          <w:rFonts w:ascii="Arial" w:hAnsi="Arial" w:hint="cs"/>
          <w:rtl/>
        </w:rPr>
        <w:t>כך גם מסר הנאשם בכזב למאבטח בית החולים חוסיין חיר שהוזעק לחדרה של מ' והוציא אותו מחדרה, שמ' היא חברתו, שהוא מכיר אותה ואין זו הפעם הראשונה שהוא משוחח אתה (ת/11 ש' 14-12). דברים אלה אינם עולים בקנה אחד עם גרסתו שלו בהודעתו ובעדותו.</w:t>
      </w:r>
    </w:p>
    <w:p w14:paraId="2D0C5837" w14:textId="77777777" w:rsidR="002C0BD6" w:rsidRDefault="002C0BD6" w:rsidP="002C0BD6">
      <w:pPr>
        <w:spacing w:line="360" w:lineRule="auto"/>
        <w:ind w:left="720"/>
        <w:contextualSpacing/>
        <w:jc w:val="both"/>
        <w:rPr>
          <w:rFonts w:ascii="Arial" w:hAnsi="Arial"/>
          <w:rtl/>
        </w:rPr>
      </w:pPr>
    </w:p>
    <w:p w14:paraId="4DA0F1DA" w14:textId="77777777" w:rsidR="002C0BD6" w:rsidRDefault="002C0BD6" w:rsidP="002C0BD6">
      <w:pPr>
        <w:spacing w:line="360" w:lineRule="auto"/>
        <w:ind w:left="720"/>
        <w:contextualSpacing/>
        <w:jc w:val="both"/>
        <w:rPr>
          <w:rFonts w:ascii="Arial" w:hAnsi="Arial"/>
          <w:rtl/>
        </w:rPr>
      </w:pPr>
      <w:r>
        <w:rPr>
          <w:rFonts w:ascii="Arial" w:hAnsi="Arial" w:hint="cs"/>
          <w:rtl/>
        </w:rPr>
        <w:t>וכך גם שיקר לאחות שירה שהעידה שכאשר אמרה לנאשם לרדת מהמטופלת, הוא השיב שהוא מכיר אותה ושהוא חבר שלה.</w:t>
      </w:r>
    </w:p>
    <w:p w14:paraId="326B07B2" w14:textId="77777777" w:rsidR="002C0BD6" w:rsidRDefault="002C0BD6" w:rsidP="002C0BD6">
      <w:pPr>
        <w:spacing w:line="360" w:lineRule="auto"/>
        <w:ind w:left="720"/>
        <w:contextualSpacing/>
        <w:jc w:val="both"/>
        <w:rPr>
          <w:rFonts w:ascii="Arial" w:hAnsi="Arial"/>
        </w:rPr>
      </w:pPr>
    </w:p>
    <w:p w14:paraId="4F1306CA"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גם השוואה בין עדותו להודעותיו מעלה סתירות ואי דיוקים בעניינים מהותיים הפוגמים בגרסתו של הנאשם ומחלישים אותה:</w:t>
      </w:r>
    </w:p>
    <w:p w14:paraId="27F84608" w14:textId="77777777" w:rsidR="002C0BD6" w:rsidRDefault="002C0BD6" w:rsidP="002C0BD6">
      <w:pPr>
        <w:ind w:left="720"/>
        <w:contextualSpacing/>
        <w:jc w:val="both"/>
        <w:rPr>
          <w:rFonts w:ascii="Arial" w:hAnsi="Arial"/>
          <w:rtl/>
        </w:rPr>
      </w:pPr>
    </w:p>
    <w:p w14:paraId="7AA361CA" w14:textId="77777777" w:rsidR="002C0BD6" w:rsidRDefault="002C0BD6" w:rsidP="002C0BD6">
      <w:pPr>
        <w:pStyle w:val="ListParagraph"/>
        <w:numPr>
          <w:ilvl w:val="0"/>
          <w:numId w:val="29"/>
        </w:numPr>
        <w:spacing w:line="360" w:lineRule="auto"/>
        <w:jc w:val="both"/>
        <w:rPr>
          <w:rFonts w:ascii="Arial" w:hAnsi="Arial"/>
        </w:rPr>
      </w:pPr>
      <w:r w:rsidRPr="00A11C7C">
        <w:rPr>
          <w:rFonts w:ascii="Arial" w:hAnsi="Arial" w:hint="cs"/>
          <w:rtl/>
        </w:rPr>
        <w:t xml:space="preserve">בעדותו טען הנאשם שנותר עם תחתונים בלבד ושבסוף האירוע קם, התלבש, נעל נעליים ולבש מכנסיים (פרוטוקול עמ' 54) ואילו בהודעותיו טען שהיה רק ללא חולצה (ת/1א ש' 46-45).  </w:t>
      </w:r>
    </w:p>
    <w:p w14:paraId="68EB8E1F" w14:textId="77777777" w:rsidR="002C0BD6" w:rsidRDefault="002C0BD6" w:rsidP="002C0BD6">
      <w:pPr>
        <w:pStyle w:val="ListParagraph"/>
        <w:ind w:left="1440"/>
        <w:jc w:val="both"/>
        <w:rPr>
          <w:rFonts w:ascii="Arial" w:hAnsi="Arial"/>
        </w:rPr>
      </w:pPr>
    </w:p>
    <w:p w14:paraId="2FB83253" w14:textId="77777777" w:rsidR="002C0BD6" w:rsidRDefault="002C0BD6" w:rsidP="002C0BD6">
      <w:pPr>
        <w:pStyle w:val="ListParagraph"/>
        <w:numPr>
          <w:ilvl w:val="0"/>
          <w:numId w:val="29"/>
        </w:numPr>
        <w:spacing w:line="360" w:lineRule="auto"/>
        <w:jc w:val="both"/>
        <w:rPr>
          <w:rFonts w:ascii="Arial" w:hAnsi="Arial"/>
        </w:rPr>
      </w:pPr>
      <w:r w:rsidRPr="00A11C7C">
        <w:rPr>
          <w:rFonts w:ascii="Arial" w:hAnsi="Arial" w:hint="cs"/>
          <w:rtl/>
        </w:rPr>
        <w:t>בעדותו הכחיש שמ' הזמינה אותו לשבת על מיטתה (פרוטוקול עמ' 57) בעוד שבהודעתו אישר לשאלת החוקר שמ' הזמינה אותו לשבת על המיטה (ת/1ג עמ' 18 ש' 22-21).</w:t>
      </w:r>
    </w:p>
    <w:p w14:paraId="486F65AE" w14:textId="77777777" w:rsidR="002C0BD6" w:rsidRDefault="002C0BD6" w:rsidP="002C0BD6">
      <w:pPr>
        <w:pStyle w:val="ListParagraph"/>
        <w:ind w:left="1440"/>
        <w:jc w:val="both"/>
        <w:rPr>
          <w:rFonts w:ascii="Arial" w:hAnsi="Arial"/>
        </w:rPr>
      </w:pPr>
    </w:p>
    <w:p w14:paraId="749CA1A5" w14:textId="77777777" w:rsidR="002C0BD6" w:rsidRDefault="002C0BD6" w:rsidP="002C0BD6">
      <w:pPr>
        <w:pStyle w:val="ListParagraph"/>
        <w:numPr>
          <w:ilvl w:val="0"/>
          <w:numId w:val="29"/>
        </w:numPr>
        <w:spacing w:line="360" w:lineRule="auto"/>
        <w:jc w:val="both"/>
        <w:rPr>
          <w:rFonts w:ascii="Arial" w:hAnsi="Arial"/>
        </w:rPr>
      </w:pPr>
      <w:r w:rsidRPr="00A11C7C">
        <w:rPr>
          <w:rFonts w:ascii="Arial" w:hAnsi="Arial" w:hint="cs"/>
          <w:rtl/>
        </w:rPr>
        <w:t xml:space="preserve">בעדותו טען שישב ליד מ' על מיטתה (פרוטוקול עמ' 53), ואילו בהודעתו טען שישב ליד </w:t>
      </w:r>
      <w:r>
        <w:rPr>
          <w:rFonts w:ascii="Arial" w:hAnsi="Arial" w:hint="cs"/>
          <w:rtl/>
        </w:rPr>
        <w:t>מ'</w:t>
      </w:r>
      <w:r w:rsidRPr="00A11C7C">
        <w:rPr>
          <w:rFonts w:ascii="Arial" w:hAnsi="Arial" w:hint="cs"/>
          <w:rtl/>
        </w:rPr>
        <w:t xml:space="preserve"> אולם בהמשך החקירה סיפר ששכב לידה  (ת/1ג עמ' 5 ש' 35). </w:t>
      </w:r>
    </w:p>
    <w:p w14:paraId="37F22430" w14:textId="77777777" w:rsidR="002C0BD6" w:rsidRDefault="002C0BD6" w:rsidP="002C0BD6">
      <w:pPr>
        <w:pStyle w:val="ListParagraph"/>
        <w:ind w:left="1440"/>
        <w:jc w:val="both"/>
        <w:rPr>
          <w:rFonts w:ascii="Arial" w:hAnsi="Arial"/>
        </w:rPr>
      </w:pPr>
    </w:p>
    <w:p w14:paraId="5F6318FB" w14:textId="77777777" w:rsidR="002C0BD6" w:rsidRDefault="002C0BD6" w:rsidP="002C0BD6">
      <w:pPr>
        <w:pStyle w:val="ListParagraph"/>
        <w:numPr>
          <w:ilvl w:val="0"/>
          <w:numId w:val="29"/>
        </w:numPr>
        <w:spacing w:line="360" w:lineRule="auto"/>
        <w:jc w:val="both"/>
        <w:rPr>
          <w:rFonts w:ascii="Arial" w:hAnsi="Arial"/>
        </w:rPr>
      </w:pPr>
      <w:r w:rsidRPr="00A11C7C">
        <w:rPr>
          <w:rFonts w:ascii="Arial" w:hAnsi="Arial" w:hint="cs"/>
          <w:rtl/>
        </w:rPr>
        <w:t>בתשובתו לאישום כפר בכך שעי</w:t>
      </w:r>
      <w:r>
        <w:rPr>
          <w:rFonts w:ascii="Arial" w:hAnsi="Arial" w:hint="cs"/>
          <w:rtl/>
        </w:rPr>
        <w:t>סה את מ' וטען שרק ליטף את לחייה</w:t>
      </w:r>
      <w:r w:rsidRPr="00A11C7C">
        <w:rPr>
          <w:rFonts w:ascii="Arial" w:hAnsi="Arial" w:hint="cs"/>
          <w:rtl/>
        </w:rPr>
        <w:t>, בעוד שבהודעותיו ובעדותו אישר שנגע בכתפה של מ' ועיסה אותה (ראה למשל ת/1ג עמ' 7 ש' 19;  ופרוטוקול עמ' 53).</w:t>
      </w:r>
    </w:p>
    <w:p w14:paraId="77C24353" w14:textId="77777777" w:rsidR="002C0BD6" w:rsidRDefault="002C0BD6" w:rsidP="002C0BD6">
      <w:pPr>
        <w:pStyle w:val="ListParagraph"/>
        <w:ind w:left="1440"/>
        <w:jc w:val="both"/>
        <w:rPr>
          <w:rFonts w:ascii="Arial" w:hAnsi="Arial"/>
        </w:rPr>
      </w:pPr>
    </w:p>
    <w:p w14:paraId="729DC7CD" w14:textId="77777777" w:rsidR="002C0BD6" w:rsidRPr="00A11C7C" w:rsidRDefault="002C0BD6" w:rsidP="002C0BD6">
      <w:pPr>
        <w:pStyle w:val="ListParagraph"/>
        <w:numPr>
          <w:ilvl w:val="0"/>
          <w:numId w:val="29"/>
        </w:numPr>
        <w:spacing w:line="360" w:lineRule="auto"/>
        <w:jc w:val="both"/>
        <w:rPr>
          <w:rFonts w:ascii="Arial" w:hAnsi="Arial"/>
          <w:rtl/>
        </w:rPr>
      </w:pPr>
      <w:r w:rsidRPr="00A11C7C">
        <w:rPr>
          <w:rFonts w:ascii="Arial" w:hAnsi="Arial" w:hint="cs"/>
          <w:rtl/>
        </w:rPr>
        <w:t xml:space="preserve">בעדותו טען שעיסה את </w:t>
      </w:r>
      <w:r>
        <w:rPr>
          <w:rFonts w:ascii="Arial" w:hAnsi="Arial" w:hint="cs"/>
          <w:rtl/>
        </w:rPr>
        <w:t>מ'</w:t>
      </w:r>
      <w:r w:rsidRPr="00A11C7C">
        <w:rPr>
          <w:rFonts w:ascii="Arial" w:hAnsi="Arial" w:hint="cs"/>
          <w:rtl/>
        </w:rPr>
        <w:t xml:space="preserve"> בכתפה כי אמרה שכואב לה ובהמשך סתר את עצמו וטען שעשה זאת כדי לומר לה תודה רבה ושלום (פרוטוקול עמ' 58).</w:t>
      </w:r>
    </w:p>
    <w:p w14:paraId="2A06FF08" w14:textId="77777777" w:rsidR="002C0BD6" w:rsidRPr="003803CD" w:rsidRDefault="002C0BD6" w:rsidP="002C0BD6">
      <w:pPr>
        <w:spacing w:line="360" w:lineRule="auto"/>
        <w:ind w:left="720"/>
        <w:contextualSpacing/>
        <w:jc w:val="both"/>
        <w:rPr>
          <w:rFonts w:ascii="Arial" w:hAnsi="Arial"/>
        </w:rPr>
      </w:pPr>
    </w:p>
    <w:p w14:paraId="69729D9C" w14:textId="77777777" w:rsidR="002C0BD6" w:rsidRPr="008C2E50" w:rsidRDefault="002C0BD6" w:rsidP="002C0BD6">
      <w:pPr>
        <w:numPr>
          <w:ilvl w:val="0"/>
          <w:numId w:val="7"/>
        </w:numPr>
        <w:spacing w:line="360" w:lineRule="auto"/>
        <w:contextualSpacing/>
        <w:jc w:val="both"/>
        <w:rPr>
          <w:rFonts w:ascii="Arial" w:hAnsi="Arial"/>
        </w:rPr>
      </w:pPr>
      <w:r>
        <w:rPr>
          <w:rFonts w:ascii="Arial" w:hAnsi="Arial" w:hint="cs"/>
          <w:rtl/>
        </w:rPr>
        <w:t>על יסוד האמון שנתתי בעדויות עדי התביעה ועל יסוד עובדות שבהן הודה הנאשם בהודעתו, אני קובע שהנאשם עשה את המעשים כדלקמן:</w:t>
      </w:r>
    </w:p>
    <w:p w14:paraId="6D15635A" w14:textId="77777777" w:rsidR="002C0BD6" w:rsidRDefault="002C0BD6" w:rsidP="002C0BD6">
      <w:pPr>
        <w:pStyle w:val="ListParagraph"/>
        <w:spacing w:line="360" w:lineRule="auto"/>
        <w:jc w:val="both"/>
        <w:rPr>
          <w:rFonts w:ascii="Arial" w:hAnsi="Arial"/>
          <w:b/>
          <w:bCs/>
          <w:rtl/>
        </w:rPr>
      </w:pPr>
      <w:r w:rsidRPr="001431A3">
        <w:rPr>
          <w:rFonts w:ascii="Arial" w:hAnsi="Arial" w:hint="cs"/>
          <w:rtl/>
        </w:rPr>
        <w:t>הנאשם ניגש לחדר שבו שהתה מ' ושוחח עמה מספר דקות, שבמהלכן הבין שהיא לוקה בשכלה. כעבור מספר דקות הוריד הנאשם את כל בגדיו וכשהוא עירום, עלה על מ' בזמן שהיא שוכבת על מיטת בית החולים</w:t>
      </w:r>
      <w:r>
        <w:rPr>
          <w:rFonts w:ascii="Arial" w:hAnsi="Arial" w:hint="cs"/>
          <w:rtl/>
        </w:rPr>
        <w:t>,</w:t>
      </w:r>
      <w:r w:rsidRPr="001431A3">
        <w:rPr>
          <w:rFonts w:ascii="Arial" w:hAnsi="Arial" w:hint="cs"/>
          <w:rtl/>
        </w:rPr>
        <w:t xml:space="preserve"> </w:t>
      </w:r>
      <w:r>
        <w:rPr>
          <w:rFonts w:ascii="Arial" w:hAnsi="Arial" w:hint="cs"/>
          <w:rtl/>
        </w:rPr>
        <w:t xml:space="preserve">שכב בין רגליה </w:t>
      </w:r>
      <w:r w:rsidRPr="001431A3">
        <w:rPr>
          <w:rFonts w:ascii="Arial" w:hAnsi="Arial" w:hint="cs"/>
          <w:rtl/>
        </w:rPr>
        <w:t>והחל לעסות את גופה</w:t>
      </w:r>
      <w:r>
        <w:rPr>
          <w:rFonts w:ascii="Arial" w:hAnsi="Arial" w:hint="cs"/>
          <w:rtl/>
        </w:rPr>
        <w:t xml:space="preserve"> ולאחר מכן לנוע מעליה בתנועות משגל.</w:t>
      </w:r>
      <w:r w:rsidRPr="001431A3">
        <w:rPr>
          <w:rFonts w:ascii="Arial" w:hAnsi="Arial" w:hint="cs"/>
          <w:rtl/>
        </w:rPr>
        <w:t xml:space="preserve"> </w:t>
      </w:r>
      <w:r>
        <w:rPr>
          <w:rFonts w:ascii="Arial" w:hAnsi="Arial" w:hint="cs"/>
          <w:rtl/>
        </w:rPr>
        <w:t>הנאשם חדל ממעשיו לאחר שאחרים</w:t>
      </w:r>
      <w:r w:rsidRPr="001431A3">
        <w:rPr>
          <w:rFonts w:ascii="Arial" w:hAnsi="Arial" w:hint="cs"/>
          <w:rtl/>
        </w:rPr>
        <w:t xml:space="preserve"> הבחינו במתרחש וקראו לאחיות ול</w:t>
      </w:r>
      <w:r>
        <w:rPr>
          <w:rFonts w:ascii="Arial" w:hAnsi="Arial" w:hint="cs"/>
          <w:rtl/>
        </w:rPr>
        <w:t>מאבטח.</w:t>
      </w:r>
    </w:p>
    <w:p w14:paraId="6891734C" w14:textId="77777777" w:rsidR="002C0BD6" w:rsidRDefault="002C0BD6" w:rsidP="002C0BD6">
      <w:pPr>
        <w:spacing w:line="360" w:lineRule="auto"/>
        <w:contextualSpacing/>
        <w:rPr>
          <w:rFonts w:ascii="Arial" w:hAnsi="Arial"/>
          <w:b/>
          <w:bCs/>
          <w:rtl/>
        </w:rPr>
      </w:pPr>
    </w:p>
    <w:p w14:paraId="2F011156" w14:textId="77777777" w:rsidR="002C0BD6" w:rsidRPr="00127C75" w:rsidRDefault="002C0BD6" w:rsidP="002C0BD6">
      <w:pPr>
        <w:spacing w:line="360" w:lineRule="auto"/>
        <w:contextualSpacing/>
        <w:rPr>
          <w:rFonts w:ascii="Arial" w:hAnsi="Arial"/>
          <w:b/>
          <w:bCs/>
        </w:rPr>
      </w:pPr>
      <w:r w:rsidRPr="002D4859">
        <w:rPr>
          <w:rFonts w:ascii="Arial" w:hAnsi="Arial" w:hint="eastAsia"/>
          <w:b/>
          <w:bCs/>
          <w:rtl/>
        </w:rPr>
        <w:t>מצבה</w:t>
      </w:r>
      <w:r w:rsidRPr="002D4859">
        <w:rPr>
          <w:rFonts w:ascii="Arial" w:hAnsi="Arial"/>
          <w:b/>
          <w:bCs/>
          <w:rtl/>
        </w:rPr>
        <w:t xml:space="preserve"> </w:t>
      </w:r>
      <w:r w:rsidRPr="002D4859">
        <w:rPr>
          <w:rFonts w:ascii="Arial" w:hAnsi="Arial" w:hint="eastAsia"/>
          <w:b/>
          <w:bCs/>
          <w:rtl/>
        </w:rPr>
        <w:t>הקוגנטיבי</w:t>
      </w:r>
      <w:r w:rsidRPr="002D4859">
        <w:rPr>
          <w:rFonts w:ascii="Arial" w:hAnsi="Arial"/>
          <w:b/>
          <w:bCs/>
          <w:rtl/>
        </w:rPr>
        <w:t xml:space="preserve"> </w:t>
      </w:r>
      <w:r w:rsidRPr="002D4859">
        <w:rPr>
          <w:rFonts w:ascii="Arial" w:hAnsi="Arial" w:hint="eastAsia"/>
          <w:b/>
          <w:bCs/>
          <w:rtl/>
        </w:rPr>
        <w:t>של</w:t>
      </w:r>
      <w:r w:rsidRPr="002D4859">
        <w:rPr>
          <w:rFonts w:ascii="Arial" w:hAnsi="Arial"/>
          <w:b/>
          <w:bCs/>
          <w:rtl/>
        </w:rPr>
        <w:t xml:space="preserve"> </w:t>
      </w:r>
      <w:r w:rsidRPr="002D4859">
        <w:rPr>
          <w:rFonts w:ascii="Arial" w:hAnsi="Arial" w:hint="eastAsia"/>
          <w:b/>
          <w:bCs/>
          <w:rtl/>
        </w:rPr>
        <w:t>הקרבן</w:t>
      </w:r>
      <w:r w:rsidRPr="002D4859">
        <w:rPr>
          <w:rFonts w:ascii="Arial" w:hAnsi="Arial"/>
          <w:b/>
          <w:bCs/>
          <w:rtl/>
        </w:rPr>
        <w:t xml:space="preserve">; </w:t>
      </w:r>
      <w:r w:rsidRPr="002D4859">
        <w:rPr>
          <w:rFonts w:ascii="Arial" w:hAnsi="Arial" w:hint="eastAsia"/>
          <w:b/>
          <w:bCs/>
          <w:rtl/>
        </w:rPr>
        <w:t>האם</w:t>
      </w:r>
      <w:r w:rsidRPr="002D4859">
        <w:rPr>
          <w:rFonts w:ascii="Arial" w:hAnsi="Arial"/>
          <w:b/>
          <w:bCs/>
          <w:rtl/>
        </w:rPr>
        <w:t xml:space="preserve"> </w:t>
      </w:r>
      <w:r>
        <w:rPr>
          <w:rFonts w:ascii="Arial" w:hAnsi="Arial" w:hint="cs"/>
          <w:b/>
          <w:bCs/>
          <w:rtl/>
        </w:rPr>
        <w:t xml:space="preserve">הייתה מ' לקויה בשכלה והאם </w:t>
      </w:r>
      <w:r w:rsidRPr="002D4859">
        <w:rPr>
          <w:rFonts w:ascii="Arial" w:hAnsi="Arial" w:hint="eastAsia"/>
          <w:b/>
          <w:bCs/>
          <w:rtl/>
        </w:rPr>
        <w:t>נשללה</w:t>
      </w:r>
      <w:r w:rsidRPr="002D4859">
        <w:rPr>
          <w:rFonts w:ascii="Arial" w:hAnsi="Arial"/>
          <w:b/>
          <w:bCs/>
          <w:rtl/>
        </w:rPr>
        <w:t xml:space="preserve"> </w:t>
      </w:r>
      <w:r w:rsidRPr="002D4859">
        <w:rPr>
          <w:rFonts w:ascii="Arial" w:hAnsi="Arial" w:hint="eastAsia"/>
          <w:b/>
          <w:bCs/>
          <w:rtl/>
        </w:rPr>
        <w:t>בהכרח</w:t>
      </w:r>
      <w:r w:rsidRPr="002D4859">
        <w:rPr>
          <w:rFonts w:ascii="Arial" w:hAnsi="Arial"/>
          <w:b/>
          <w:bCs/>
          <w:rtl/>
        </w:rPr>
        <w:t xml:space="preserve"> </w:t>
      </w:r>
      <w:r w:rsidRPr="002D4859">
        <w:rPr>
          <w:rFonts w:ascii="Arial" w:hAnsi="Arial" w:hint="eastAsia"/>
          <w:b/>
          <w:bCs/>
          <w:rtl/>
        </w:rPr>
        <w:t>יכולתה</w:t>
      </w:r>
      <w:r w:rsidRPr="002D4859">
        <w:rPr>
          <w:rFonts w:ascii="Arial" w:hAnsi="Arial"/>
          <w:b/>
          <w:bCs/>
          <w:rtl/>
        </w:rPr>
        <w:t xml:space="preserve"> </w:t>
      </w:r>
      <w:r w:rsidRPr="002D4859">
        <w:rPr>
          <w:rFonts w:ascii="Arial" w:hAnsi="Arial" w:hint="eastAsia"/>
          <w:b/>
          <w:bCs/>
          <w:rtl/>
        </w:rPr>
        <w:t>להסכים</w:t>
      </w:r>
      <w:r w:rsidRPr="002D4859">
        <w:rPr>
          <w:rFonts w:ascii="Arial" w:hAnsi="Arial"/>
          <w:b/>
          <w:bCs/>
          <w:rtl/>
        </w:rPr>
        <w:t xml:space="preserve"> </w:t>
      </w:r>
      <w:r w:rsidRPr="002D4859">
        <w:rPr>
          <w:rFonts w:ascii="Arial" w:hAnsi="Arial" w:hint="eastAsia"/>
          <w:b/>
          <w:bCs/>
          <w:rtl/>
        </w:rPr>
        <w:t>למגע</w:t>
      </w:r>
      <w:r w:rsidRPr="002D4859">
        <w:rPr>
          <w:rFonts w:ascii="Arial" w:hAnsi="Arial"/>
          <w:b/>
          <w:bCs/>
          <w:rtl/>
        </w:rPr>
        <w:t xml:space="preserve"> </w:t>
      </w:r>
      <w:r w:rsidRPr="002D4859">
        <w:rPr>
          <w:rFonts w:ascii="Arial" w:hAnsi="Arial" w:hint="eastAsia"/>
          <w:b/>
          <w:bCs/>
          <w:rtl/>
        </w:rPr>
        <w:t>מיני</w:t>
      </w:r>
      <w:r w:rsidRPr="002D4859">
        <w:rPr>
          <w:rFonts w:ascii="Arial" w:hAnsi="Arial"/>
          <w:b/>
          <w:bCs/>
          <w:rtl/>
        </w:rPr>
        <w:t xml:space="preserve"> </w:t>
      </w:r>
      <w:r w:rsidRPr="002D4859">
        <w:rPr>
          <w:rFonts w:ascii="Arial" w:hAnsi="Arial" w:hint="eastAsia"/>
          <w:b/>
          <w:bCs/>
          <w:rtl/>
        </w:rPr>
        <w:t>באופן</w:t>
      </w:r>
      <w:r w:rsidRPr="002D4859">
        <w:rPr>
          <w:rFonts w:ascii="Arial" w:hAnsi="Arial"/>
          <w:b/>
          <w:bCs/>
          <w:rtl/>
        </w:rPr>
        <w:t xml:space="preserve"> </w:t>
      </w:r>
      <w:r w:rsidRPr="002D4859">
        <w:rPr>
          <w:rFonts w:ascii="Arial" w:hAnsi="Arial" w:hint="eastAsia"/>
          <w:b/>
          <w:bCs/>
          <w:rtl/>
        </w:rPr>
        <w:t>חופשי</w:t>
      </w:r>
      <w:r>
        <w:rPr>
          <w:rFonts w:ascii="Arial" w:hAnsi="Arial" w:hint="cs"/>
          <w:b/>
          <w:bCs/>
          <w:rtl/>
        </w:rPr>
        <w:t>,</w:t>
      </w:r>
      <w:r w:rsidRPr="002D4859">
        <w:rPr>
          <w:rFonts w:ascii="Arial" w:hAnsi="Arial"/>
          <w:b/>
          <w:bCs/>
          <w:rtl/>
        </w:rPr>
        <w:t xml:space="preserve"> </w:t>
      </w:r>
      <w:r w:rsidRPr="002D4859">
        <w:rPr>
          <w:rFonts w:ascii="Arial" w:hAnsi="Arial" w:hint="eastAsia"/>
          <w:b/>
          <w:bCs/>
          <w:rtl/>
        </w:rPr>
        <w:t>רצוני</w:t>
      </w:r>
      <w:r w:rsidRPr="002D4859">
        <w:rPr>
          <w:rFonts w:ascii="Arial" w:hAnsi="Arial"/>
          <w:b/>
          <w:bCs/>
          <w:rtl/>
        </w:rPr>
        <w:t xml:space="preserve"> </w:t>
      </w:r>
      <w:r w:rsidRPr="002D4859">
        <w:rPr>
          <w:rFonts w:ascii="Arial" w:hAnsi="Arial" w:hint="eastAsia"/>
          <w:b/>
          <w:bCs/>
          <w:rtl/>
        </w:rPr>
        <w:t>ומודע</w:t>
      </w:r>
      <w:r w:rsidRPr="002D4859">
        <w:rPr>
          <w:rFonts w:ascii="Arial" w:hAnsi="Arial"/>
          <w:b/>
          <w:bCs/>
          <w:rtl/>
        </w:rPr>
        <w:t>?</w:t>
      </w:r>
    </w:p>
    <w:p w14:paraId="5702EB34" w14:textId="77777777" w:rsidR="002C0BD6" w:rsidRPr="000F2E37" w:rsidRDefault="002C0BD6" w:rsidP="002C0BD6">
      <w:pPr>
        <w:numPr>
          <w:ilvl w:val="0"/>
          <w:numId w:val="7"/>
        </w:numPr>
        <w:spacing w:line="360" w:lineRule="auto"/>
        <w:contextualSpacing/>
        <w:jc w:val="both"/>
        <w:rPr>
          <w:rFonts w:ascii="Arial" w:hAnsi="Arial"/>
        </w:rPr>
      </w:pPr>
      <w:r w:rsidRPr="000F2E37">
        <w:rPr>
          <w:rFonts w:ascii="Arial" w:hAnsi="Arial" w:hint="cs"/>
          <w:rtl/>
        </w:rPr>
        <w:t xml:space="preserve">המחלוקת השנייה </w:t>
      </w:r>
      <w:r>
        <w:rPr>
          <w:rFonts w:ascii="Arial" w:hAnsi="Arial" w:hint="cs"/>
          <w:rtl/>
        </w:rPr>
        <w:t>ש</w:t>
      </w:r>
      <w:r w:rsidRPr="000F2E37">
        <w:rPr>
          <w:rFonts w:ascii="Arial" w:hAnsi="Arial" w:hint="cs"/>
          <w:rtl/>
        </w:rPr>
        <w:t xml:space="preserve">בין הצדדים מתייחסת למצבה </w:t>
      </w:r>
      <w:r>
        <w:rPr>
          <w:rFonts w:ascii="Arial" w:hAnsi="Arial" w:hint="cs"/>
          <w:rtl/>
        </w:rPr>
        <w:t xml:space="preserve">הקוגנטיבי </w:t>
      </w:r>
      <w:r w:rsidRPr="000F2E37">
        <w:rPr>
          <w:rFonts w:ascii="Arial" w:hAnsi="Arial" w:hint="cs"/>
          <w:rtl/>
        </w:rPr>
        <w:t xml:space="preserve">של </w:t>
      </w:r>
      <w:r>
        <w:rPr>
          <w:rFonts w:ascii="Arial" w:hAnsi="Arial" w:hint="cs"/>
          <w:rtl/>
        </w:rPr>
        <w:t>מ'.</w:t>
      </w:r>
      <w:r w:rsidRPr="000F2E37">
        <w:rPr>
          <w:rFonts w:ascii="Arial" w:hAnsi="Arial" w:hint="cs"/>
          <w:rtl/>
        </w:rPr>
        <w:t xml:space="preserve"> דהיינו, האם הוכח ש</w:t>
      </w:r>
      <w:r>
        <w:rPr>
          <w:rFonts w:ascii="Arial" w:hAnsi="Arial" w:hint="cs"/>
          <w:rtl/>
        </w:rPr>
        <w:t>מ'</w:t>
      </w:r>
      <w:r w:rsidRPr="000F2E37">
        <w:rPr>
          <w:rFonts w:ascii="Arial" w:hAnsi="Arial" w:hint="cs"/>
          <w:rtl/>
        </w:rPr>
        <w:t xml:space="preserve"> סובלת מליקוי בשכלה אשר מנע ממנה להסכים </w:t>
      </w:r>
      <w:r>
        <w:rPr>
          <w:rFonts w:ascii="Arial" w:hAnsi="Arial" w:hint="cs"/>
          <w:rtl/>
        </w:rPr>
        <w:t>באופן חופשי, רצוני ומודע למגע מיני עם הנאשם. לאחר שבחנתי את הראיות הנוגעות לשאלה זו מצאתי שהמאשימה עמדה בנטל המוטל על שכמה והוכיחה זאת ברף הנדרש בפלילים.</w:t>
      </w:r>
    </w:p>
    <w:p w14:paraId="2606175D" w14:textId="77777777" w:rsidR="002C0BD6" w:rsidRPr="00685258" w:rsidRDefault="002C0BD6" w:rsidP="002C0BD6">
      <w:pPr>
        <w:spacing w:line="360" w:lineRule="auto"/>
        <w:ind w:left="720"/>
        <w:contextualSpacing/>
        <w:rPr>
          <w:rFonts w:ascii="Arial" w:hAnsi="Arial"/>
          <w:rtl/>
        </w:rPr>
      </w:pPr>
    </w:p>
    <w:p w14:paraId="52BB0CB9" w14:textId="77777777" w:rsidR="002C0BD6" w:rsidRDefault="00AD09C5" w:rsidP="002C0BD6">
      <w:pPr>
        <w:spacing w:line="360" w:lineRule="auto"/>
        <w:ind w:left="720"/>
        <w:contextualSpacing/>
        <w:jc w:val="both"/>
        <w:rPr>
          <w:rFonts w:ascii="Arial" w:hAnsi="Arial"/>
          <w:rtl/>
        </w:rPr>
      </w:pPr>
      <w:hyperlink r:id="rId14" w:history="1">
        <w:r w:rsidRPr="00AD09C5">
          <w:rPr>
            <w:rFonts w:ascii="Arial" w:hAnsi="Arial"/>
            <w:color w:val="0000FF"/>
            <w:u w:val="single"/>
            <w:rtl/>
          </w:rPr>
          <w:t>סעיף 345(א)(5)</w:t>
        </w:r>
      </w:hyperlink>
      <w:r w:rsidR="002C0BD6" w:rsidRPr="00C22F73">
        <w:rPr>
          <w:rFonts w:ascii="Arial" w:hAnsi="Arial"/>
          <w:rtl/>
        </w:rPr>
        <w:t xml:space="preserve"> </w:t>
      </w:r>
      <w:r w:rsidR="002C0BD6" w:rsidRPr="00C22F73">
        <w:rPr>
          <w:rFonts w:ascii="Arial" w:hAnsi="Arial" w:hint="eastAsia"/>
          <w:rtl/>
        </w:rPr>
        <w:t>ל</w:t>
      </w:r>
      <w:hyperlink r:id="rId15" w:history="1">
        <w:r w:rsidR="005944A7" w:rsidRPr="005944A7">
          <w:rPr>
            <w:rFonts w:ascii="Arial" w:hAnsi="Arial"/>
            <w:color w:val="0000FF"/>
            <w:u w:val="single"/>
            <w:rtl/>
          </w:rPr>
          <w:t>חוק העונשין</w:t>
        </w:r>
      </w:hyperlink>
      <w:r w:rsidR="002C0BD6">
        <w:rPr>
          <w:rFonts w:ascii="Arial" w:hAnsi="Arial" w:hint="cs"/>
          <w:rtl/>
        </w:rPr>
        <w:t xml:space="preserve"> קובע ש</w:t>
      </w:r>
      <w:r w:rsidR="002C0BD6" w:rsidRPr="00C22F73">
        <w:rPr>
          <w:rFonts w:ascii="Arial" w:hAnsi="Arial" w:hint="eastAsia"/>
          <w:rtl/>
        </w:rPr>
        <w:t>מוטלת</w:t>
      </w:r>
      <w:r w:rsidR="002C0BD6">
        <w:rPr>
          <w:rFonts w:ascii="Arial" w:hAnsi="Arial" w:hint="cs"/>
          <w:rtl/>
        </w:rPr>
        <w:t xml:space="preserve"> </w:t>
      </w:r>
      <w:r w:rsidR="002C0BD6" w:rsidRPr="00C22F73">
        <w:rPr>
          <w:rFonts w:ascii="Arial" w:hAnsi="Arial" w:hint="eastAsia"/>
          <w:rtl/>
        </w:rPr>
        <w:t>אחריות</w:t>
      </w:r>
      <w:r w:rsidR="002C0BD6" w:rsidRPr="00C22F73">
        <w:rPr>
          <w:rFonts w:ascii="Arial" w:hAnsi="Arial"/>
          <w:rtl/>
        </w:rPr>
        <w:t xml:space="preserve"> </w:t>
      </w:r>
      <w:r w:rsidR="002C0BD6" w:rsidRPr="00C22F73">
        <w:rPr>
          <w:rFonts w:ascii="Arial" w:hAnsi="Arial" w:hint="eastAsia"/>
          <w:rtl/>
        </w:rPr>
        <w:t>פלילית</w:t>
      </w:r>
      <w:r w:rsidR="002C0BD6" w:rsidRPr="00C22F73">
        <w:rPr>
          <w:rFonts w:ascii="Arial" w:hAnsi="Arial"/>
          <w:rtl/>
        </w:rPr>
        <w:t xml:space="preserve"> </w:t>
      </w:r>
      <w:r w:rsidR="002C0BD6">
        <w:rPr>
          <w:rFonts w:ascii="Arial" w:hAnsi="Arial" w:hint="cs"/>
          <w:rtl/>
        </w:rPr>
        <w:t>על</w:t>
      </w:r>
      <w:r w:rsidR="002C0BD6" w:rsidRPr="00C22F73">
        <w:rPr>
          <w:rFonts w:ascii="Arial" w:hAnsi="Arial"/>
          <w:rtl/>
        </w:rPr>
        <w:t xml:space="preserve"> </w:t>
      </w:r>
      <w:r w:rsidR="002C0BD6" w:rsidRPr="00C22F73">
        <w:rPr>
          <w:rFonts w:ascii="Arial" w:hAnsi="Arial" w:hint="eastAsia"/>
          <w:rtl/>
        </w:rPr>
        <w:t>מעשה</w:t>
      </w:r>
      <w:r w:rsidR="002C0BD6" w:rsidRPr="00C22F73">
        <w:rPr>
          <w:rFonts w:ascii="Arial" w:hAnsi="Arial"/>
          <w:rtl/>
        </w:rPr>
        <w:t xml:space="preserve"> </w:t>
      </w:r>
      <w:r w:rsidR="002C0BD6" w:rsidRPr="00C22F73">
        <w:rPr>
          <w:rFonts w:ascii="Arial" w:hAnsi="Arial" w:hint="eastAsia"/>
          <w:rtl/>
        </w:rPr>
        <w:t>מיני</w:t>
      </w:r>
      <w:r w:rsidR="002C0BD6" w:rsidRPr="00C22F73">
        <w:rPr>
          <w:rFonts w:ascii="Arial" w:hAnsi="Arial"/>
          <w:rtl/>
        </w:rPr>
        <w:t xml:space="preserve"> </w:t>
      </w:r>
      <w:r w:rsidR="002C0BD6" w:rsidRPr="00C22F73">
        <w:rPr>
          <w:rFonts w:ascii="Arial" w:hAnsi="Arial" w:hint="eastAsia"/>
          <w:rtl/>
        </w:rPr>
        <w:t>בחסרת</w:t>
      </w:r>
      <w:r w:rsidR="002C0BD6" w:rsidRPr="00C22F73">
        <w:rPr>
          <w:rFonts w:ascii="Arial" w:hAnsi="Arial"/>
          <w:rtl/>
        </w:rPr>
        <w:t xml:space="preserve"> </w:t>
      </w:r>
      <w:r w:rsidR="002C0BD6" w:rsidRPr="00C22F73">
        <w:rPr>
          <w:rFonts w:ascii="Arial" w:hAnsi="Arial" w:hint="eastAsia"/>
          <w:rtl/>
        </w:rPr>
        <w:t>ישע</w:t>
      </w:r>
      <w:r w:rsidR="002C0BD6" w:rsidRPr="00C22F73">
        <w:rPr>
          <w:rFonts w:ascii="Arial" w:hAnsi="Arial"/>
          <w:rtl/>
        </w:rPr>
        <w:t xml:space="preserve">, </w:t>
      </w:r>
      <w:r w:rsidR="002C0BD6" w:rsidRPr="00C22F73">
        <w:rPr>
          <w:rFonts w:ascii="Arial" w:hAnsi="Arial" w:hint="eastAsia"/>
          <w:rtl/>
        </w:rPr>
        <w:t>אם</w:t>
      </w:r>
      <w:r w:rsidR="002C0BD6" w:rsidRPr="00C22F73">
        <w:rPr>
          <w:rFonts w:ascii="Arial" w:hAnsi="Arial"/>
          <w:rtl/>
        </w:rPr>
        <w:t xml:space="preserve"> </w:t>
      </w:r>
      <w:r w:rsidR="002C0BD6" w:rsidRPr="00C22F73">
        <w:rPr>
          <w:rFonts w:ascii="Arial" w:hAnsi="Arial" w:hint="eastAsia"/>
          <w:rtl/>
        </w:rPr>
        <w:t>נעשה</w:t>
      </w:r>
      <w:r w:rsidR="002C0BD6">
        <w:rPr>
          <w:rFonts w:ascii="Arial" w:hAnsi="Arial" w:hint="cs"/>
          <w:rtl/>
        </w:rPr>
        <w:t>:</w:t>
      </w:r>
      <w:r w:rsidR="002C0BD6" w:rsidRPr="00C22F73">
        <w:rPr>
          <w:rFonts w:ascii="Arial" w:hAnsi="Arial"/>
          <w:rtl/>
        </w:rPr>
        <w:t xml:space="preserve"> </w:t>
      </w:r>
      <w:r w:rsidR="002C0BD6" w:rsidRPr="000F2E37">
        <w:rPr>
          <w:rFonts w:ascii="Arial" w:hAnsi="Arial"/>
          <w:b/>
          <w:bCs/>
          <w:rtl/>
        </w:rPr>
        <w:t>"</w:t>
      </w:r>
      <w:r w:rsidR="002C0BD6" w:rsidRPr="000F2E37">
        <w:rPr>
          <w:rFonts w:ascii="Arial" w:hAnsi="Arial" w:hint="eastAsia"/>
          <w:b/>
          <w:bCs/>
          <w:rtl/>
        </w:rPr>
        <w:t>תוך</w:t>
      </w:r>
      <w:r w:rsidR="002C0BD6" w:rsidRPr="000F2E37">
        <w:rPr>
          <w:rFonts w:ascii="Arial" w:hAnsi="Arial"/>
          <w:b/>
          <w:bCs/>
          <w:rtl/>
        </w:rPr>
        <w:t xml:space="preserve"> </w:t>
      </w:r>
      <w:r w:rsidR="002C0BD6" w:rsidRPr="000F2E37">
        <w:rPr>
          <w:rFonts w:ascii="Arial" w:hAnsi="Arial" w:hint="eastAsia"/>
          <w:b/>
          <w:bCs/>
          <w:rtl/>
        </w:rPr>
        <w:t>ניצול</w:t>
      </w:r>
      <w:r w:rsidR="002C0BD6" w:rsidRPr="000F2E37">
        <w:rPr>
          <w:rFonts w:ascii="Arial" w:hAnsi="Arial"/>
          <w:b/>
          <w:bCs/>
          <w:rtl/>
        </w:rPr>
        <w:t xml:space="preserve"> </w:t>
      </w:r>
      <w:r w:rsidR="002C0BD6" w:rsidRPr="000F2E37">
        <w:rPr>
          <w:rFonts w:ascii="Arial" w:hAnsi="Arial" w:hint="eastAsia"/>
          <w:b/>
          <w:bCs/>
          <w:rtl/>
        </w:rPr>
        <w:t>היותה</w:t>
      </w:r>
      <w:r w:rsidR="002C0BD6" w:rsidRPr="000F2E37">
        <w:rPr>
          <w:rFonts w:ascii="Arial" w:hAnsi="Arial"/>
          <w:b/>
          <w:bCs/>
          <w:rtl/>
        </w:rPr>
        <w:t xml:space="preserve"> </w:t>
      </w:r>
      <w:r w:rsidR="002C0BD6" w:rsidRPr="000F2E37">
        <w:rPr>
          <w:rFonts w:ascii="Arial" w:hAnsi="Arial" w:hint="eastAsia"/>
          <w:b/>
          <w:bCs/>
          <w:rtl/>
        </w:rPr>
        <w:t>חולת</w:t>
      </w:r>
      <w:r w:rsidR="002C0BD6" w:rsidRPr="000F2E37">
        <w:rPr>
          <w:rFonts w:ascii="Arial" w:hAnsi="Arial"/>
          <w:b/>
          <w:bCs/>
          <w:rtl/>
        </w:rPr>
        <w:t xml:space="preserve"> </w:t>
      </w:r>
      <w:r w:rsidR="002C0BD6" w:rsidRPr="000F2E37">
        <w:rPr>
          <w:rFonts w:ascii="Arial" w:hAnsi="Arial" w:hint="eastAsia"/>
          <w:b/>
          <w:bCs/>
          <w:rtl/>
        </w:rPr>
        <w:t>נפש</w:t>
      </w:r>
      <w:r w:rsidR="002C0BD6" w:rsidRPr="000F2E37">
        <w:rPr>
          <w:rFonts w:ascii="Arial" w:hAnsi="Arial"/>
          <w:b/>
          <w:bCs/>
          <w:rtl/>
        </w:rPr>
        <w:t xml:space="preserve"> </w:t>
      </w:r>
      <w:r w:rsidR="002C0BD6" w:rsidRPr="000F2E37">
        <w:rPr>
          <w:rFonts w:ascii="Arial" w:hAnsi="Arial" w:hint="eastAsia"/>
          <w:b/>
          <w:bCs/>
          <w:rtl/>
        </w:rPr>
        <w:t>או</w:t>
      </w:r>
      <w:r w:rsidR="002C0BD6" w:rsidRPr="000F2E37">
        <w:rPr>
          <w:rFonts w:ascii="Arial" w:hAnsi="Arial"/>
          <w:b/>
          <w:bCs/>
          <w:rtl/>
        </w:rPr>
        <w:t xml:space="preserve"> </w:t>
      </w:r>
      <w:r w:rsidR="002C0BD6" w:rsidRPr="000F2E37">
        <w:rPr>
          <w:rFonts w:ascii="Arial" w:hAnsi="Arial" w:hint="eastAsia"/>
          <w:b/>
          <w:bCs/>
          <w:rtl/>
        </w:rPr>
        <w:t>לקויה</w:t>
      </w:r>
      <w:r w:rsidR="002C0BD6" w:rsidRPr="000F2E37">
        <w:rPr>
          <w:rFonts w:ascii="Arial" w:hAnsi="Arial" w:hint="cs"/>
          <w:b/>
          <w:bCs/>
          <w:rtl/>
        </w:rPr>
        <w:t xml:space="preserve"> </w:t>
      </w:r>
      <w:r w:rsidR="002C0BD6" w:rsidRPr="000F2E37">
        <w:rPr>
          <w:rFonts w:ascii="Arial" w:hAnsi="Arial" w:hint="eastAsia"/>
          <w:b/>
          <w:bCs/>
          <w:rtl/>
        </w:rPr>
        <w:t>בשכלה</w:t>
      </w:r>
      <w:r w:rsidR="002C0BD6" w:rsidRPr="000F2E37">
        <w:rPr>
          <w:rFonts w:ascii="Arial" w:hAnsi="Arial"/>
          <w:b/>
          <w:bCs/>
          <w:rtl/>
        </w:rPr>
        <w:t xml:space="preserve">, </w:t>
      </w:r>
      <w:r w:rsidR="002C0BD6" w:rsidRPr="000F2E37">
        <w:rPr>
          <w:rFonts w:ascii="Arial" w:hAnsi="Arial" w:hint="eastAsia"/>
          <w:b/>
          <w:bCs/>
          <w:rtl/>
        </w:rPr>
        <w:t>אם</w:t>
      </w:r>
      <w:r w:rsidR="002C0BD6" w:rsidRPr="000F2E37">
        <w:rPr>
          <w:rFonts w:ascii="Arial" w:hAnsi="Arial"/>
          <w:b/>
          <w:bCs/>
          <w:rtl/>
        </w:rPr>
        <w:t xml:space="preserve"> </w:t>
      </w:r>
      <w:r w:rsidR="002C0BD6" w:rsidRPr="000F2E37">
        <w:rPr>
          <w:rFonts w:ascii="Arial" w:hAnsi="Arial" w:hint="eastAsia"/>
          <w:b/>
          <w:bCs/>
          <w:rtl/>
        </w:rPr>
        <w:t>בשל</w:t>
      </w:r>
      <w:r w:rsidR="002C0BD6" w:rsidRPr="000F2E37">
        <w:rPr>
          <w:rFonts w:ascii="Arial" w:hAnsi="Arial"/>
          <w:b/>
          <w:bCs/>
          <w:rtl/>
        </w:rPr>
        <w:t xml:space="preserve"> </w:t>
      </w:r>
      <w:r w:rsidR="002C0BD6" w:rsidRPr="000F2E37">
        <w:rPr>
          <w:rFonts w:ascii="Arial" w:hAnsi="Arial" w:hint="eastAsia"/>
          <w:b/>
          <w:bCs/>
          <w:rtl/>
        </w:rPr>
        <w:t>מחלתה</w:t>
      </w:r>
      <w:r w:rsidR="002C0BD6" w:rsidRPr="000F2E37">
        <w:rPr>
          <w:rFonts w:ascii="Arial" w:hAnsi="Arial"/>
          <w:b/>
          <w:bCs/>
          <w:rtl/>
        </w:rPr>
        <w:t xml:space="preserve"> </w:t>
      </w:r>
      <w:r w:rsidR="002C0BD6" w:rsidRPr="000F2E37">
        <w:rPr>
          <w:rFonts w:ascii="Arial" w:hAnsi="Arial" w:hint="eastAsia"/>
          <w:b/>
          <w:bCs/>
          <w:rtl/>
        </w:rPr>
        <w:t>או</w:t>
      </w:r>
      <w:r w:rsidR="002C0BD6" w:rsidRPr="000F2E37">
        <w:rPr>
          <w:rFonts w:ascii="Arial" w:hAnsi="Arial"/>
          <w:b/>
          <w:bCs/>
          <w:rtl/>
        </w:rPr>
        <w:t xml:space="preserve"> </w:t>
      </w:r>
      <w:r w:rsidR="002C0BD6" w:rsidRPr="000F2E37">
        <w:rPr>
          <w:rFonts w:ascii="Arial" w:hAnsi="Arial" w:hint="eastAsia"/>
          <w:b/>
          <w:bCs/>
          <w:rtl/>
        </w:rPr>
        <w:t>בשל</w:t>
      </w:r>
      <w:r w:rsidR="002C0BD6" w:rsidRPr="000F2E37">
        <w:rPr>
          <w:rFonts w:ascii="Arial" w:hAnsi="Arial"/>
          <w:b/>
          <w:bCs/>
          <w:rtl/>
        </w:rPr>
        <w:t xml:space="preserve"> </w:t>
      </w:r>
      <w:r w:rsidR="002C0BD6" w:rsidRPr="000F2E37">
        <w:rPr>
          <w:rFonts w:ascii="Arial" w:hAnsi="Arial" w:hint="eastAsia"/>
          <w:b/>
          <w:bCs/>
          <w:rtl/>
        </w:rPr>
        <w:t>הליקוי</w:t>
      </w:r>
      <w:r w:rsidR="002C0BD6" w:rsidRPr="000F2E37">
        <w:rPr>
          <w:rFonts w:ascii="Arial" w:hAnsi="Arial"/>
          <w:b/>
          <w:bCs/>
          <w:rtl/>
        </w:rPr>
        <w:t xml:space="preserve"> </w:t>
      </w:r>
      <w:r w:rsidR="002C0BD6" w:rsidRPr="000F2E37">
        <w:rPr>
          <w:rFonts w:ascii="Arial" w:hAnsi="Arial" w:hint="eastAsia"/>
          <w:b/>
          <w:bCs/>
          <w:rtl/>
        </w:rPr>
        <w:t>בשכלה</w:t>
      </w:r>
      <w:r w:rsidR="002C0BD6" w:rsidRPr="000F2E37">
        <w:rPr>
          <w:rFonts w:ascii="Arial" w:hAnsi="Arial"/>
          <w:b/>
          <w:bCs/>
          <w:rtl/>
        </w:rPr>
        <w:t xml:space="preserve"> </w:t>
      </w:r>
      <w:r w:rsidR="002C0BD6" w:rsidRPr="000F2E37">
        <w:rPr>
          <w:rFonts w:ascii="Arial" w:hAnsi="Arial" w:hint="eastAsia"/>
          <w:b/>
          <w:bCs/>
          <w:rtl/>
        </w:rPr>
        <w:t>לא</w:t>
      </w:r>
      <w:r w:rsidR="002C0BD6" w:rsidRPr="000F2E37">
        <w:rPr>
          <w:rFonts w:ascii="Arial" w:hAnsi="Arial"/>
          <w:b/>
          <w:bCs/>
          <w:rtl/>
        </w:rPr>
        <w:t xml:space="preserve"> </w:t>
      </w:r>
      <w:r w:rsidR="002C0BD6" w:rsidRPr="000F2E37">
        <w:rPr>
          <w:rFonts w:ascii="Arial" w:hAnsi="Arial" w:hint="eastAsia"/>
          <w:b/>
          <w:bCs/>
          <w:rtl/>
        </w:rPr>
        <w:t>הייתה</w:t>
      </w:r>
      <w:r w:rsidR="002C0BD6" w:rsidRPr="000F2E37">
        <w:rPr>
          <w:rFonts w:ascii="Arial" w:hAnsi="Arial"/>
          <w:b/>
          <w:bCs/>
          <w:rtl/>
        </w:rPr>
        <w:t xml:space="preserve"> </w:t>
      </w:r>
      <w:r w:rsidR="002C0BD6" w:rsidRPr="000F2E37">
        <w:rPr>
          <w:rFonts w:ascii="Arial" w:hAnsi="Arial" w:hint="eastAsia"/>
          <w:b/>
          <w:bCs/>
          <w:rtl/>
        </w:rPr>
        <w:t>הסכמתה</w:t>
      </w:r>
      <w:r w:rsidR="002C0BD6" w:rsidRPr="000F2E37">
        <w:rPr>
          <w:rFonts w:ascii="Arial" w:hAnsi="Arial"/>
          <w:b/>
          <w:bCs/>
          <w:rtl/>
        </w:rPr>
        <w:t xml:space="preserve"> </w:t>
      </w:r>
      <w:r w:rsidR="002C0BD6" w:rsidRPr="000F2E37">
        <w:rPr>
          <w:rFonts w:ascii="Arial" w:hAnsi="Arial" w:hint="eastAsia"/>
          <w:b/>
          <w:bCs/>
          <w:rtl/>
        </w:rPr>
        <w:t>לבעילה</w:t>
      </w:r>
      <w:r w:rsidR="002C0BD6" w:rsidRPr="000F2E37">
        <w:rPr>
          <w:rFonts w:ascii="Arial" w:hAnsi="Arial"/>
          <w:b/>
          <w:bCs/>
          <w:rtl/>
        </w:rPr>
        <w:t xml:space="preserve"> </w:t>
      </w:r>
      <w:r w:rsidR="002C0BD6" w:rsidRPr="000F2E37">
        <w:rPr>
          <w:rFonts w:ascii="Arial" w:hAnsi="Arial" w:hint="eastAsia"/>
          <w:b/>
          <w:bCs/>
          <w:rtl/>
        </w:rPr>
        <w:t>הסכמה</w:t>
      </w:r>
      <w:r w:rsidR="002C0BD6" w:rsidRPr="000F2E37">
        <w:rPr>
          <w:rFonts w:ascii="Arial" w:hAnsi="Arial" w:hint="cs"/>
          <w:b/>
          <w:bCs/>
          <w:rtl/>
        </w:rPr>
        <w:t xml:space="preserve"> </w:t>
      </w:r>
      <w:r w:rsidR="002C0BD6" w:rsidRPr="000F2E37">
        <w:rPr>
          <w:rFonts w:ascii="Arial" w:hAnsi="Arial" w:hint="eastAsia"/>
          <w:b/>
          <w:bCs/>
          <w:rtl/>
        </w:rPr>
        <w:t>חופשית</w:t>
      </w:r>
      <w:r w:rsidR="002C0BD6" w:rsidRPr="000F2E37">
        <w:rPr>
          <w:rFonts w:ascii="Arial" w:hAnsi="Arial" w:hint="cs"/>
          <w:b/>
          <w:bCs/>
          <w:rtl/>
        </w:rPr>
        <w:t>"</w:t>
      </w:r>
      <w:r w:rsidR="002C0BD6">
        <w:rPr>
          <w:rFonts w:ascii="Arial" w:hAnsi="Arial" w:hint="cs"/>
          <w:rtl/>
        </w:rPr>
        <w:t>.</w:t>
      </w:r>
    </w:p>
    <w:p w14:paraId="6CE3E90D" w14:textId="77777777" w:rsidR="002C0BD6" w:rsidRPr="00C22F73" w:rsidRDefault="002C0BD6" w:rsidP="002C0BD6">
      <w:pPr>
        <w:spacing w:line="360" w:lineRule="auto"/>
        <w:ind w:left="720"/>
        <w:contextualSpacing/>
        <w:rPr>
          <w:rFonts w:ascii="Arial" w:hAnsi="Arial"/>
          <w:rtl/>
        </w:rPr>
      </w:pPr>
    </w:p>
    <w:p w14:paraId="7E707B60" w14:textId="77777777" w:rsidR="002C0BD6" w:rsidRDefault="002C0BD6" w:rsidP="002C0BD6">
      <w:pPr>
        <w:spacing w:line="360" w:lineRule="auto"/>
        <w:ind w:left="720"/>
        <w:contextualSpacing/>
        <w:jc w:val="both"/>
        <w:rPr>
          <w:rFonts w:ascii="Arial" w:hAnsi="Arial"/>
          <w:rtl/>
        </w:rPr>
      </w:pPr>
      <w:r>
        <w:rPr>
          <w:rFonts w:ascii="Arial" w:hAnsi="Arial" w:hint="cs"/>
          <w:rtl/>
        </w:rPr>
        <w:t xml:space="preserve">בתיק </w:t>
      </w:r>
      <w:hyperlink r:id="rId16" w:history="1">
        <w:r w:rsidR="005944A7" w:rsidRPr="005944A7">
          <w:rPr>
            <w:rFonts w:ascii="Arial" w:hAnsi="Arial"/>
            <w:color w:val="0000FF"/>
            <w:u w:val="single"/>
            <w:rtl/>
          </w:rPr>
          <w:t>תפ"ח (י-ם)  35907-02-17</w:t>
        </w:r>
      </w:hyperlink>
      <w:r>
        <w:rPr>
          <w:rFonts w:ascii="Arial" w:hAnsi="Arial" w:hint="cs"/>
          <w:rtl/>
        </w:rPr>
        <w:t xml:space="preserve"> </w:t>
      </w:r>
      <w:r w:rsidRPr="000F2E37">
        <w:rPr>
          <w:rFonts w:ascii="Arial" w:hAnsi="Arial" w:hint="cs"/>
          <w:b/>
          <w:bCs/>
          <w:rtl/>
        </w:rPr>
        <w:t>מדינת ישראל נגד אלבז</w:t>
      </w:r>
      <w:r>
        <w:rPr>
          <w:rFonts w:ascii="Arial" w:hAnsi="Arial" w:hint="cs"/>
          <w:rtl/>
        </w:rPr>
        <w:t xml:space="preserve"> (26.06.2019) (פסק דינו של כב' השופט א' אברבנאל), סקר בית המשפט המחוזי בירושלים את ההלכות הידועות בעניין יסוד "הניצול". על פי ההלכות, </w:t>
      </w:r>
      <w:r w:rsidRPr="00C11C4A">
        <w:rPr>
          <w:rFonts w:ascii="Arial" w:hAnsi="Arial" w:hint="eastAsia"/>
          <w:rtl/>
        </w:rPr>
        <w:t>אי</w:t>
      </w:r>
      <w:r w:rsidRPr="00C11C4A">
        <w:rPr>
          <w:rFonts w:ascii="Arial" w:hAnsi="Arial"/>
          <w:rtl/>
        </w:rPr>
        <w:t xml:space="preserve"> </w:t>
      </w:r>
      <w:r w:rsidRPr="00C11C4A">
        <w:rPr>
          <w:rFonts w:ascii="Arial" w:hAnsi="Arial" w:hint="eastAsia"/>
          <w:rtl/>
        </w:rPr>
        <w:t>הבנתה</w:t>
      </w:r>
      <w:r w:rsidRPr="00C11C4A">
        <w:rPr>
          <w:rFonts w:ascii="Arial" w:hAnsi="Arial"/>
          <w:rtl/>
        </w:rPr>
        <w:t xml:space="preserve"> </w:t>
      </w:r>
      <w:r w:rsidRPr="00C11C4A">
        <w:rPr>
          <w:rFonts w:ascii="Arial" w:hAnsi="Arial" w:hint="eastAsia"/>
          <w:rtl/>
        </w:rPr>
        <w:t>של</w:t>
      </w:r>
      <w:r w:rsidRPr="00C11C4A">
        <w:rPr>
          <w:rFonts w:ascii="Arial" w:hAnsi="Arial"/>
          <w:rtl/>
        </w:rPr>
        <w:t xml:space="preserve"> </w:t>
      </w:r>
      <w:r w:rsidRPr="00C11C4A">
        <w:rPr>
          <w:rFonts w:ascii="Arial" w:hAnsi="Arial" w:hint="eastAsia"/>
          <w:rtl/>
        </w:rPr>
        <w:t>הלקויה</w:t>
      </w:r>
      <w:r w:rsidRPr="00C11C4A">
        <w:rPr>
          <w:rFonts w:ascii="Arial" w:hAnsi="Arial"/>
          <w:rtl/>
        </w:rPr>
        <w:t xml:space="preserve"> </w:t>
      </w:r>
      <w:r w:rsidRPr="00C11C4A">
        <w:rPr>
          <w:rFonts w:ascii="Arial" w:hAnsi="Arial" w:hint="eastAsia"/>
          <w:rtl/>
        </w:rPr>
        <w:t>בשכלה</w:t>
      </w:r>
      <w:r w:rsidRPr="00C11C4A">
        <w:rPr>
          <w:rFonts w:ascii="Arial" w:hAnsi="Arial"/>
          <w:rtl/>
        </w:rPr>
        <w:t xml:space="preserve"> </w:t>
      </w:r>
      <w:r w:rsidRPr="00C11C4A">
        <w:rPr>
          <w:rFonts w:ascii="Arial" w:hAnsi="Arial" w:hint="eastAsia"/>
          <w:rtl/>
        </w:rPr>
        <w:t>את</w:t>
      </w:r>
      <w:r w:rsidRPr="00C11C4A">
        <w:rPr>
          <w:rFonts w:ascii="Arial" w:hAnsi="Arial"/>
          <w:rtl/>
        </w:rPr>
        <w:t xml:space="preserve"> </w:t>
      </w:r>
      <w:r w:rsidRPr="00C11C4A">
        <w:rPr>
          <w:rFonts w:ascii="Arial" w:hAnsi="Arial" w:hint="eastAsia"/>
          <w:rtl/>
        </w:rPr>
        <w:t>משמעותם</w:t>
      </w:r>
      <w:r w:rsidRPr="00C11C4A">
        <w:rPr>
          <w:rFonts w:ascii="Arial" w:hAnsi="Arial"/>
          <w:rtl/>
        </w:rPr>
        <w:t xml:space="preserve"> </w:t>
      </w:r>
      <w:r w:rsidRPr="00C11C4A">
        <w:rPr>
          <w:rFonts w:ascii="Arial" w:hAnsi="Arial" w:hint="eastAsia"/>
          <w:rtl/>
        </w:rPr>
        <w:t>הפיזית</w:t>
      </w:r>
      <w:r w:rsidRPr="00C11C4A">
        <w:rPr>
          <w:rFonts w:ascii="Arial" w:hAnsi="Arial"/>
          <w:rtl/>
        </w:rPr>
        <w:t xml:space="preserve"> </w:t>
      </w:r>
      <w:r w:rsidRPr="00C11C4A">
        <w:rPr>
          <w:rFonts w:ascii="Arial" w:hAnsi="Arial" w:hint="eastAsia"/>
          <w:rtl/>
        </w:rPr>
        <w:t>או</w:t>
      </w:r>
      <w:r w:rsidRPr="00C11C4A">
        <w:rPr>
          <w:rFonts w:ascii="Arial" w:hAnsi="Arial"/>
          <w:rtl/>
        </w:rPr>
        <w:t xml:space="preserve"> </w:t>
      </w:r>
      <w:r w:rsidRPr="00C11C4A">
        <w:rPr>
          <w:rFonts w:ascii="Arial" w:hAnsi="Arial" w:hint="eastAsia"/>
          <w:rtl/>
        </w:rPr>
        <w:t>החברתית</w:t>
      </w:r>
      <w:r w:rsidRPr="00C11C4A">
        <w:rPr>
          <w:rFonts w:ascii="Arial" w:hAnsi="Arial"/>
          <w:rtl/>
        </w:rPr>
        <w:t xml:space="preserve"> </w:t>
      </w:r>
      <w:r w:rsidRPr="00C11C4A">
        <w:rPr>
          <w:rFonts w:ascii="Arial" w:hAnsi="Arial" w:hint="eastAsia"/>
          <w:rtl/>
        </w:rPr>
        <w:t>של</w:t>
      </w:r>
      <w:r w:rsidRPr="00C11C4A">
        <w:rPr>
          <w:rFonts w:ascii="Arial" w:hAnsi="Arial"/>
          <w:rtl/>
        </w:rPr>
        <w:t xml:space="preserve"> </w:t>
      </w:r>
      <w:r w:rsidRPr="00C11C4A">
        <w:rPr>
          <w:rFonts w:ascii="Arial" w:hAnsi="Arial" w:hint="eastAsia"/>
          <w:rtl/>
        </w:rPr>
        <w:t>יחסי</w:t>
      </w:r>
      <w:r w:rsidRPr="00C11C4A">
        <w:rPr>
          <w:rFonts w:ascii="Arial" w:hAnsi="Arial"/>
          <w:rtl/>
        </w:rPr>
        <w:t xml:space="preserve"> </w:t>
      </w:r>
      <w:r w:rsidRPr="00C11C4A">
        <w:rPr>
          <w:rFonts w:ascii="Arial" w:hAnsi="Arial" w:hint="eastAsia"/>
          <w:rtl/>
        </w:rPr>
        <w:t>מין</w:t>
      </w:r>
      <w:r w:rsidRPr="00C11C4A">
        <w:rPr>
          <w:rFonts w:ascii="Arial" w:hAnsi="Arial"/>
          <w:rtl/>
        </w:rPr>
        <w:t xml:space="preserve"> </w:t>
      </w:r>
      <w:r w:rsidRPr="00C11C4A">
        <w:rPr>
          <w:rFonts w:ascii="Arial" w:hAnsi="Arial" w:hint="eastAsia"/>
          <w:rtl/>
        </w:rPr>
        <w:t>תספיק</w:t>
      </w:r>
      <w:r w:rsidRPr="00C11C4A">
        <w:rPr>
          <w:rFonts w:ascii="Arial" w:hAnsi="Arial"/>
          <w:rtl/>
        </w:rPr>
        <w:t xml:space="preserve"> </w:t>
      </w:r>
      <w:r w:rsidRPr="00C11C4A">
        <w:rPr>
          <w:rFonts w:ascii="Arial" w:hAnsi="Arial" w:hint="eastAsia"/>
          <w:rtl/>
        </w:rPr>
        <w:t>להוכחת</w:t>
      </w:r>
      <w:r w:rsidRPr="00C11C4A">
        <w:rPr>
          <w:rFonts w:ascii="Arial" w:hAnsi="Arial"/>
          <w:rtl/>
        </w:rPr>
        <w:t xml:space="preserve"> </w:t>
      </w:r>
      <w:r w:rsidRPr="00C11C4A">
        <w:rPr>
          <w:rFonts w:ascii="Arial" w:hAnsi="Arial" w:hint="eastAsia"/>
          <w:rtl/>
        </w:rPr>
        <w:t>ניצול</w:t>
      </w:r>
      <w:r w:rsidRPr="00C11C4A">
        <w:rPr>
          <w:rFonts w:ascii="Arial" w:hAnsi="Arial"/>
          <w:rtl/>
        </w:rPr>
        <w:t xml:space="preserve"> </w:t>
      </w:r>
      <w:r w:rsidRPr="00C11C4A">
        <w:rPr>
          <w:rFonts w:ascii="Arial" w:hAnsi="Arial" w:hint="eastAsia"/>
          <w:rtl/>
        </w:rPr>
        <w:t>הליקוי</w:t>
      </w:r>
      <w:r w:rsidRPr="00C11C4A">
        <w:rPr>
          <w:rFonts w:ascii="Arial" w:hAnsi="Arial"/>
          <w:rtl/>
        </w:rPr>
        <w:t xml:space="preserve"> </w:t>
      </w:r>
      <w:r w:rsidRPr="00C11C4A">
        <w:rPr>
          <w:rFonts w:ascii="Arial" w:hAnsi="Arial" w:hint="eastAsia"/>
          <w:rtl/>
        </w:rPr>
        <w:t>השכלי</w:t>
      </w:r>
      <w:r w:rsidRPr="00C11C4A">
        <w:rPr>
          <w:rFonts w:ascii="Arial" w:hAnsi="Arial"/>
          <w:rtl/>
        </w:rPr>
        <w:t xml:space="preserve"> </w:t>
      </w:r>
      <w:r w:rsidRPr="00C11C4A">
        <w:rPr>
          <w:rFonts w:ascii="Arial" w:hAnsi="Arial" w:hint="eastAsia"/>
          <w:rtl/>
        </w:rPr>
        <w:t>של</w:t>
      </w:r>
      <w:r w:rsidRPr="00C11C4A">
        <w:rPr>
          <w:rFonts w:ascii="Arial" w:hAnsi="Arial"/>
          <w:rtl/>
        </w:rPr>
        <w:t xml:space="preserve"> </w:t>
      </w:r>
      <w:r w:rsidRPr="00C11C4A">
        <w:rPr>
          <w:rFonts w:ascii="Arial" w:hAnsi="Arial" w:hint="eastAsia"/>
          <w:rtl/>
        </w:rPr>
        <w:t>האישה</w:t>
      </w:r>
      <w:r>
        <w:rPr>
          <w:rFonts w:ascii="Arial" w:hAnsi="Arial" w:hint="cs"/>
          <w:rtl/>
        </w:rPr>
        <w:t xml:space="preserve">. אמנם נאמרו הדברים בנוגע לעבירת האינוס אולם יפים הם גם לעבירת מעשה מגונה בנסיבות של ניצול הליקוי השכלי של הקרבן. בלשון פסק הדין נאמרו הדברים כך:    </w:t>
      </w:r>
    </w:p>
    <w:p w14:paraId="3C3A0231" w14:textId="77777777" w:rsidR="002C0BD6" w:rsidRPr="00C22F73" w:rsidRDefault="002C0BD6" w:rsidP="002C0BD6">
      <w:pPr>
        <w:spacing w:line="360" w:lineRule="auto"/>
        <w:ind w:left="720"/>
        <w:contextualSpacing/>
        <w:rPr>
          <w:rFonts w:ascii="Arial" w:hAnsi="Arial"/>
          <w:rtl/>
        </w:rPr>
      </w:pPr>
    </w:p>
    <w:p w14:paraId="1872F66F" w14:textId="77777777" w:rsidR="002C0BD6" w:rsidRPr="00404E0C" w:rsidRDefault="002C0BD6" w:rsidP="002C0BD6">
      <w:pPr>
        <w:spacing w:line="360" w:lineRule="auto"/>
        <w:ind w:left="1275" w:right="851"/>
        <w:contextualSpacing/>
        <w:jc w:val="both"/>
        <w:rPr>
          <w:rFonts w:ascii="Arial" w:hAnsi="Arial"/>
          <w:b/>
          <w:bCs/>
          <w:rtl/>
        </w:rPr>
      </w:pPr>
      <w:r>
        <w:rPr>
          <w:rFonts w:ascii="Arial" w:hAnsi="Arial" w:hint="cs"/>
          <w:b/>
          <w:bCs/>
          <w:rtl/>
        </w:rPr>
        <w:t>"</w:t>
      </w:r>
      <w:r w:rsidRPr="00404E0C">
        <w:rPr>
          <w:rFonts w:ascii="Arial" w:hAnsi="Arial" w:hint="eastAsia"/>
          <w:b/>
          <w:bCs/>
          <w:rtl/>
        </w:rPr>
        <w:t>ב</w:t>
      </w:r>
      <w:hyperlink r:id="rId17" w:history="1">
        <w:r w:rsidR="005944A7" w:rsidRPr="005944A7">
          <w:rPr>
            <w:rFonts w:ascii="Arial" w:hAnsi="Arial"/>
            <w:b/>
            <w:bCs/>
            <w:color w:val="0000FF"/>
            <w:u w:val="single"/>
            <w:rtl/>
          </w:rPr>
          <w:t>ע"פ 406/88 עקארי נ' מדינת ישראל, פ"ד מו</w:t>
        </w:r>
      </w:hyperlink>
      <w:r w:rsidRPr="00404E0C">
        <w:rPr>
          <w:rFonts w:ascii="Arial" w:hAnsi="Arial"/>
          <w:b/>
          <w:bCs/>
          <w:rtl/>
        </w:rPr>
        <w:t xml:space="preserve"> </w:t>
      </w:r>
      <w:r w:rsidRPr="00404E0C">
        <w:rPr>
          <w:rFonts w:ascii="Arial" w:hAnsi="Arial" w:hint="cs"/>
          <w:b/>
          <w:bCs/>
          <w:rtl/>
        </w:rPr>
        <w:t>05)</w:t>
      </w:r>
      <w:r w:rsidRPr="00404E0C">
        <w:rPr>
          <w:rFonts w:ascii="Arial" w:hAnsi="Arial"/>
          <w:b/>
          <w:bCs/>
          <w:rtl/>
        </w:rPr>
        <w:t xml:space="preserve"> 840, </w:t>
      </w:r>
      <w:r w:rsidRPr="00404E0C">
        <w:rPr>
          <w:rFonts w:ascii="Arial" w:hAnsi="Arial" w:hint="eastAsia"/>
          <w:b/>
          <w:bCs/>
          <w:rtl/>
        </w:rPr>
        <w:t>נקבע</w:t>
      </w:r>
      <w:r w:rsidRPr="00404E0C">
        <w:rPr>
          <w:rFonts w:ascii="Arial" w:hAnsi="Arial"/>
          <w:b/>
          <w:bCs/>
          <w:rtl/>
        </w:rPr>
        <w:t xml:space="preserve"> </w:t>
      </w:r>
      <w:r w:rsidRPr="00404E0C">
        <w:rPr>
          <w:rFonts w:ascii="Arial" w:hAnsi="Arial" w:hint="eastAsia"/>
          <w:b/>
          <w:bCs/>
          <w:rtl/>
        </w:rPr>
        <w:t>כי</w:t>
      </w:r>
      <w:r w:rsidRPr="00404E0C">
        <w:rPr>
          <w:rFonts w:ascii="Arial" w:hAnsi="Arial"/>
          <w:b/>
          <w:bCs/>
          <w:rtl/>
        </w:rPr>
        <w:t xml:space="preserve"> "</w:t>
      </w:r>
      <w:r w:rsidRPr="00404E0C">
        <w:rPr>
          <w:rFonts w:ascii="Arial" w:hAnsi="Arial" w:hint="eastAsia"/>
          <w:b/>
          <w:bCs/>
          <w:rtl/>
        </w:rPr>
        <w:t>אישה</w:t>
      </w:r>
      <w:r w:rsidRPr="00404E0C">
        <w:rPr>
          <w:rFonts w:ascii="Arial" w:hAnsi="Arial"/>
          <w:b/>
          <w:bCs/>
          <w:rtl/>
        </w:rPr>
        <w:t xml:space="preserve"> '</w:t>
      </w:r>
      <w:r w:rsidRPr="00404E0C">
        <w:rPr>
          <w:rFonts w:ascii="Arial" w:hAnsi="Arial" w:hint="eastAsia"/>
          <w:b/>
          <w:bCs/>
          <w:rtl/>
        </w:rPr>
        <w:t>לקויה</w:t>
      </w:r>
      <w:r w:rsidRPr="00404E0C">
        <w:rPr>
          <w:rFonts w:ascii="Arial" w:hAnsi="Arial"/>
          <w:b/>
          <w:bCs/>
          <w:rtl/>
        </w:rPr>
        <w:t xml:space="preserve"> </w:t>
      </w:r>
      <w:r w:rsidRPr="00404E0C">
        <w:rPr>
          <w:rFonts w:ascii="Arial" w:hAnsi="Arial" w:hint="eastAsia"/>
          <w:b/>
          <w:bCs/>
          <w:rtl/>
        </w:rPr>
        <w:t>בשכלה</w:t>
      </w:r>
      <w:r w:rsidRPr="00404E0C">
        <w:rPr>
          <w:rFonts w:ascii="Arial" w:hAnsi="Arial"/>
          <w:b/>
          <w:bCs/>
          <w:rtl/>
        </w:rPr>
        <w:t>'</w:t>
      </w:r>
      <w:r>
        <w:rPr>
          <w:rFonts w:ascii="Arial" w:hAnsi="Arial" w:hint="cs"/>
          <w:b/>
          <w:bCs/>
          <w:rtl/>
        </w:rPr>
        <w:t xml:space="preserve"> </w:t>
      </w:r>
      <w:r w:rsidRPr="00404E0C">
        <w:rPr>
          <w:rFonts w:ascii="Arial" w:hAnsi="Arial" w:hint="eastAsia"/>
          <w:b/>
          <w:bCs/>
          <w:rtl/>
        </w:rPr>
        <w:t>לעניין</w:t>
      </w:r>
      <w:r w:rsidRPr="00404E0C">
        <w:rPr>
          <w:rFonts w:ascii="Arial" w:hAnsi="Arial"/>
          <w:b/>
          <w:bCs/>
          <w:rtl/>
        </w:rPr>
        <w:t xml:space="preserve"> </w:t>
      </w:r>
      <w:r w:rsidRPr="00404E0C">
        <w:rPr>
          <w:rFonts w:ascii="Arial" w:hAnsi="Arial" w:hint="eastAsia"/>
          <w:b/>
          <w:bCs/>
          <w:rtl/>
        </w:rPr>
        <w:t>סעיף</w:t>
      </w:r>
      <w:r w:rsidRPr="00404E0C">
        <w:rPr>
          <w:rFonts w:ascii="Arial" w:hAnsi="Arial"/>
          <w:b/>
          <w:bCs/>
          <w:rtl/>
        </w:rPr>
        <w:t xml:space="preserve"> 346 </w:t>
      </w:r>
      <w:r w:rsidRPr="00404E0C">
        <w:rPr>
          <w:rFonts w:ascii="Arial" w:hAnsi="Arial" w:hint="eastAsia"/>
          <w:b/>
          <w:bCs/>
          <w:rtl/>
        </w:rPr>
        <w:t>ל</w:t>
      </w:r>
      <w:hyperlink r:id="rId18" w:history="1">
        <w:r w:rsidR="005944A7" w:rsidRPr="005944A7">
          <w:rPr>
            <w:rFonts w:ascii="Arial" w:hAnsi="Arial"/>
            <w:b/>
            <w:bCs/>
            <w:color w:val="0000FF"/>
            <w:u w:val="single"/>
            <w:rtl/>
          </w:rPr>
          <w:t>חוק העונשין</w:t>
        </w:r>
      </w:hyperlink>
      <w:r w:rsidRPr="00404E0C">
        <w:rPr>
          <w:rFonts w:ascii="Arial" w:hAnsi="Arial"/>
          <w:b/>
          <w:bCs/>
          <w:rtl/>
        </w:rPr>
        <w:t xml:space="preserve">, </w:t>
      </w:r>
      <w:r w:rsidRPr="00404E0C">
        <w:rPr>
          <w:rFonts w:ascii="Arial" w:hAnsi="Arial" w:hint="eastAsia"/>
          <w:b/>
          <w:bCs/>
          <w:rtl/>
        </w:rPr>
        <w:t>היא</w:t>
      </w:r>
      <w:r w:rsidRPr="00404E0C">
        <w:rPr>
          <w:rFonts w:ascii="Arial" w:hAnsi="Arial"/>
          <w:b/>
          <w:bCs/>
          <w:rtl/>
        </w:rPr>
        <w:t xml:space="preserve"> </w:t>
      </w:r>
      <w:r w:rsidRPr="00404E0C">
        <w:rPr>
          <w:rFonts w:ascii="Arial" w:hAnsi="Arial" w:hint="eastAsia"/>
          <w:b/>
          <w:bCs/>
          <w:rtl/>
        </w:rPr>
        <w:t>אישה</w:t>
      </w:r>
      <w:r w:rsidRPr="00404E0C">
        <w:rPr>
          <w:rFonts w:ascii="Arial" w:hAnsi="Arial"/>
          <w:b/>
          <w:bCs/>
          <w:rtl/>
        </w:rPr>
        <w:t xml:space="preserve"> </w:t>
      </w:r>
      <w:r w:rsidRPr="00404E0C">
        <w:rPr>
          <w:rFonts w:ascii="Arial" w:hAnsi="Arial" w:hint="eastAsia"/>
          <w:b/>
          <w:bCs/>
          <w:rtl/>
        </w:rPr>
        <w:t>אשר</w:t>
      </w:r>
      <w:r w:rsidRPr="00404E0C">
        <w:rPr>
          <w:rFonts w:ascii="Arial" w:hAnsi="Arial"/>
          <w:b/>
          <w:bCs/>
          <w:rtl/>
        </w:rPr>
        <w:t xml:space="preserve"> </w:t>
      </w:r>
      <w:r w:rsidRPr="00404E0C">
        <w:rPr>
          <w:rFonts w:ascii="Arial" w:hAnsi="Arial" w:hint="eastAsia"/>
          <w:b/>
          <w:bCs/>
          <w:rtl/>
        </w:rPr>
        <w:t>אינה</w:t>
      </w:r>
      <w:r w:rsidRPr="00404E0C">
        <w:rPr>
          <w:rFonts w:ascii="Arial" w:hAnsi="Arial"/>
          <w:b/>
          <w:bCs/>
          <w:rtl/>
        </w:rPr>
        <w:t xml:space="preserve"> </w:t>
      </w:r>
      <w:r w:rsidRPr="00404E0C">
        <w:rPr>
          <w:rFonts w:ascii="Arial" w:hAnsi="Arial" w:hint="eastAsia"/>
          <w:b/>
          <w:bCs/>
          <w:rtl/>
        </w:rPr>
        <w:t>מסוגלת</w:t>
      </w:r>
      <w:r w:rsidRPr="00404E0C">
        <w:rPr>
          <w:rFonts w:ascii="Arial" w:hAnsi="Arial"/>
          <w:b/>
          <w:bCs/>
          <w:rtl/>
        </w:rPr>
        <w:t xml:space="preserve"> </w:t>
      </w:r>
      <w:r w:rsidRPr="00404E0C">
        <w:rPr>
          <w:rFonts w:ascii="Arial" w:hAnsi="Arial" w:hint="eastAsia"/>
          <w:b/>
          <w:bCs/>
          <w:rtl/>
        </w:rPr>
        <w:t>להבין</w:t>
      </w:r>
      <w:r w:rsidRPr="00404E0C">
        <w:rPr>
          <w:rFonts w:ascii="Arial" w:hAnsi="Arial"/>
          <w:b/>
          <w:bCs/>
          <w:rtl/>
        </w:rPr>
        <w:t xml:space="preserve"> </w:t>
      </w:r>
      <w:r w:rsidRPr="00404E0C">
        <w:rPr>
          <w:rFonts w:ascii="Arial" w:hAnsi="Arial" w:hint="eastAsia"/>
          <w:b/>
          <w:bCs/>
          <w:rtl/>
        </w:rPr>
        <w:t>את</w:t>
      </w:r>
      <w:r w:rsidRPr="00404E0C">
        <w:rPr>
          <w:rFonts w:ascii="Arial" w:hAnsi="Arial"/>
          <w:b/>
          <w:bCs/>
          <w:rtl/>
        </w:rPr>
        <w:t xml:space="preserve"> </w:t>
      </w:r>
      <w:r w:rsidRPr="00404E0C">
        <w:rPr>
          <w:rFonts w:ascii="Arial" w:hAnsi="Arial" w:hint="eastAsia"/>
          <w:b/>
          <w:bCs/>
          <w:rtl/>
        </w:rPr>
        <w:t>מהותם</w:t>
      </w:r>
      <w:r w:rsidRPr="00404E0C">
        <w:rPr>
          <w:rFonts w:ascii="Arial" w:hAnsi="Arial" w:hint="cs"/>
          <w:b/>
          <w:bCs/>
          <w:rtl/>
        </w:rPr>
        <w:t xml:space="preserve"> </w:t>
      </w:r>
      <w:r w:rsidRPr="00404E0C">
        <w:rPr>
          <w:rFonts w:ascii="Arial" w:hAnsi="Arial" w:hint="eastAsia"/>
          <w:b/>
          <w:bCs/>
          <w:rtl/>
        </w:rPr>
        <w:t>ותוצאותיהם</w:t>
      </w:r>
      <w:r w:rsidRPr="00404E0C">
        <w:rPr>
          <w:rFonts w:ascii="Arial" w:hAnsi="Arial" w:hint="cs"/>
          <w:b/>
          <w:bCs/>
          <w:rtl/>
        </w:rPr>
        <w:t xml:space="preserve"> </w:t>
      </w:r>
      <w:r w:rsidRPr="00404E0C">
        <w:rPr>
          <w:rFonts w:ascii="Arial" w:hAnsi="Arial" w:hint="eastAsia"/>
          <w:b/>
          <w:bCs/>
          <w:rtl/>
        </w:rPr>
        <w:t>הפיסיות</w:t>
      </w:r>
      <w:r w:rsidRPr="00404E0C">
        <w:rPr>
          <w:rFonts w:ascii="Arial" w:hAnsi="Arial"/>
          <w:b/>
          <w:bCs/>
          <w:rtl/>
        </w:rPr>
        <w:t xml:space="preserve"> </w:t>
      </w:r>
      <w:r w:rsidRPr="00404E0C">
        <w:rPr>
          <w:rFonts w:ascii="Arial" w:hAnsi="Arial" w:hint="eastAsia"/>
          <w:b/>
          <w:bCs/>
          <w:rtl/>
        </w:rPr>
        <w:t>או</w:t>
      </w:r>
      <w:r w:rsidRPr="00404E0C">
        <w:rPr>
          <w:rFonts w:ascii="Arial" w:hAnsi="Arial"/>
          <w:b/>
          <w:bCs/>
          <w:rtl/>
        </w:rPr>
        <w:t xml:space="preserve"> </w:t>
      </w:r>
      <w:r w:rsidRPr="00404E0C">
        <w:rPr>
          <w:rFonts w:ascii="Arial" w:hAnsi="Arial" w:hint="eastAsia"/>
          <w:b/>
          <w:bCs/>
          <w:rtl/>
        </w:rPr>
        <w:t>את</w:t>
      </w:r>
      <w:r w:rsidRPr="00404E0C">
        <w:rPr>
          <w:rFonts w:ascii="Arial" w:hAnsi="Arial"/>
          <w:b/>
          <w:bCs/>
          <w:rtl/>
        </w:rPr>
        <w:t xml:space="preserve"> </w:t>
      </w:r>
      <w:r w:rsidRPr="00404E0C">
        <w:rPr>
          <w:rFonts w:ascii="Arial" w:hAnsi="Arial" w:hint="eastAsia"/>
          <w:b/>
          <w:bCs/>
          <w:rtl/>
        </w:rPr>
        <w:t>משמעותם</w:t>
      </w:r>
      <w:r w:rsidRPr="00404E0C">
        <w:rPr>
          <w:rFonts w:ascii="Arial" w:hAnsi="Arial"/>
          <w:b/>
          <w:bCs/>
          <w:rtl/>
        </w:rPr>
        <w:t xml:space="preserve"> </w:t>
      </w:r>
      <w:r w:rsidRPr="00404E0C">
        <w:rPr>
          <w:rFonts w:ascii="Arial" w:hAnsi="Arial" w:hint="eastAsia"/>
          <w:b/>
          <w:bCs/>
          <w:rtl/>
        </w:rPr>
        <w:t>ותוצאותיהם</w:t>
      </w:r>
      <w:r w:rsidRPr="00404E0C">
        <w:rPr>
          <w:rFonts w:ascii="Arial" w:hAnsi="Arial"/>
          <w:b/>
          <w:bCs/>
          <w:rtl/>
        </w:rPr>
        <w:t xml:space="preserve"> </w:t>
      </w:r>
      <w:r w:rsidRPr="00404E0C">
        <w:rPr>
          <w:rFonts w:ascii="Arial" w:hAnsi="Arial" w:hint="eastAsia"/>
          <w:b/>
          <w:bCs/>
          <w:rtl/>
        </w:rPr>
        <w:t>החברתיות</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יחסי</w:t>
      </w:r>
      <w:r w:rsidRPr="00404E0C">
        <w:rPr>
          <w:rFonts w:ascii="Arial" w:hAnsi="Arial"/>
          <w:b/>
          <w:bCs/>
          <w:rtl/>
        </w:rPr>
        <w:t xml:space="preserve"> </w:t>
      </w:r>
      <w:r w:rsidRPr="00404E0C">
        <w:rPr>
          <w:rFonts w:ascii="Arial" w:hAnsi="Arial" w:hint="eastAsia"/>
          <w:b/>
          <w:bCs/>
          <w:rtl/>
        </w:rPr>
        <w:t>המין</w:t>
      </w:r>
      <w:r w:rsidRPr="00404E0C">
        <w:rPr>
          <w:rFonts w:ascii="Arial" w:hAnsi="Arial"/>
          <w:b/>
          <w:bCs/>
          <w:rtl/>
        </w:rPr>
        <w:t>".</w:t>
      </w:r>
    </w:p>
    <w:p w14:paraId="0D64B1A1" w14:textId="77777777" w:rsidR="002C0BD6" w:rsidRPr="00404E0C" w:rsidRDefault="002C0BD6" w:rsidP="002C0BD6">
      <w:pPr>
        <w:spacing w:line="360" w:lineRule="auto"/>
        <w:ind w:left="1275" w:right="851"/>
        <w:contextualSpacing/>
        <w:jc w:val="both"/>
        <w:rPr>
          <w:rFonts w:ascii="Arial" w:hAnsi="Arial"/>
          <w:b/>
          <w:bCs/>
          <w:rtl/>
        </w:rPr>
      </w:pPr>
      <w:r w:rsidRPr="00404E0C">
        <w:rPr>
          <w:rFonts w:ascii="Arial" w:hAnsi="Arial" w:hint="eastAsia"/>
          <w:b/>
          <w:bCs/>
          <w:rtl/>
        </w:rPr>
        <w:t>בעקבות</w:t>
      </w:r>
      <w:r w:rsidRPr="00404E0C">
        <w:rPr>
          <w:rFonts w:ascii="Arial" w:hAnsi="Arial"/>
          <w:b/>
          <w:bCs/>
          <w:rtl/>
        </w:rPr>
        <w:t xml:space="preserve"> </w:t>
      </w:r>
      <w:r w:rsidRPr="00404E0C">
        <w:rPr>
          <w:rFonts w:ascii="Arial" w:hAnsi="Arial" w:hint="eastAsia"/>
          <w:b/>
          <w:bCs/>
          <w:rtl/>
        </w:rPr>
        <w:t>פסק</w:t>
      </w:r>
      <w:r w:rsidRPr="00404E0C">
        <w:rPr>
          <w:rFonts w:ascii="Arial" w:hAnsi="Arial"/>
          <w:b/>
          <w:bCs/>
          <w:rtl/>
        </w:rPr>
        <w:t xml:space="preserve"> </w:t>
      </w:r>
      <w:r w:rsidRPr="00404E0C">
        <w:rPr>
          <w:rFonts w:ascii="Arial" w:hAnsi="Arial" w:hint="eastAsia"/>
          <w:b/>
          <w:bCs/>
          <w:rtl/>
        </w:rPr>
        <w:t>הדין</w:t>
      </w:r>
      <w:r w:rsidRPr="00404E0C">
        <w:rPr>
          <w:rFonts w:ascii="Arial" w:hAnsi="Arial"/>
          <w:b/>
          <w:bCs/>
          <w:rtl/>
        </w:rPr>
        <w:t xml:space="preserve"> </w:t>
      </w:r>
      <w:r w:rsidRPr="00404E0C">
        <w:rPr>
          <w:rFonts w:ascii="Arial" w:hAnsi="Arial" w:hint="eastAsia"/>
          <w:b/>
          <w:bCs/>
          <w:rtl/>
        </w:rPr>
        <w:t>בעניין</w:t>
      </w:r>
      <w:r w:rsidRPr="00404E0C">
        <w:rPr>
          <w:rFonts w:ascii="Arial" w:hAnsi="Arial"/>
          <w:b/>
          <w:bCs/>
          <w:rtl/>
        </w:rPr>
        <w:t xml:space="preserve"> </w:t>
      </w:r>
      <w:r w:rsidRPr="00404E0C">
        <w:rPr>
          <w:rFonts w:ascii="Arial" w:hAnsi="Arial" w:hint="eastAsia"/>
          <w:b/>
          <w:bCs/>
          <w:rtl/>
        </w:rPr>
        <w:t>עקארי</w:t>
      </w:r>
      <w:r w:rsidRPr="00404E0C">
        <w:rPr>
          <w:rFonts w:ascii="Arial" w:hAnsi="Arial"/>
          <w:b/>
          <w:bCs/>
          <w:rtl/>
        </w:rPr>
        <w:t xml:space="preserve"> </w:t>
      </w:r>
      <w:r w:rsidRPr="00404E0C">
        <w:rPr>
          <w:rFonts w:ascii="Arial" w:hAnsi="Arial" w:hint="eastAsia"/>
          <w:b/>
          <w:bCs/>
          <w:rtl/>
        </w:rPr>
        <w:t>תוקנה</w:t>
      </w:r>
      <w:r w:rsidRPr="00404E0C">
        <w:rPr>
          <w:rFonts w:ascii="Arial" w:hAnsi="Arial"/>
          <w:b/>
          <w:bCs/>
          <w:rtl/>
        </w:rPr>
        <w:t xml:space="preserve"> </w:t>
      </w:r>
      <w:r w:rsidRPr="00404E0C">
        <w:rPr>
          <w:rFonts w:ascii="Arial" w:hAnsi="Arial" w:hint="eastAsia"/>
          <w:b/>
          <w:bCs/>
          <w:rtl/>
        </w:rPr>
        <w:t>הוראת</w:t>
      </w:r>
      <w:r w:rsidRPr="00404E0C">
        <w:rPr>
          <w:rFonts w:ascii="Arial" w:hAnsi="Arial"/>
          <w:b/>
          <w:bCs/>
          <w:rtl/>
        </w:rPr>
        <w:t xml:space="preserve"> </w:t>
      </w:r>
      <w:r w:rsidRPr="00404E0C">
        <w:rPr>
          <w:rFonts w:ascii="Arial" w:hAnsi="Arial" w:hint="eastAsia"/>
          <w:b/>
          <w:bCs/>
          <w:rtl/>
        </w:rPr>
        <w:t>החוק</w:t>
      </w:r>
      <w:r w:rsidRPr="00404E0C">
        <w:rPr>
          <w:rFonts w:ascii="Arial" w:hAnsi="Arial"/>
          <w:b/>
          <w:bCs/>
          <w:rtl/>
        </w:rPr>
        <w:t xml:space="preserve"> </w:t>
      </w:r>
      <w:r w:rsidRPr="00404E0C">
        <w:rPr>
          <w:rFonts w:ascii="Arial" w:hAnsi="Arial" w:hint="eastAsia"/>
          <w:b/>
          <w:bCs/>
          <w:rtl/>
        </w:rPr>
        <w:t>באופן</w:t>
      </w:r>
      <w:r w:rsidRPr="00404E0C">
        <w:rPr>
          <w:rFonts w:ascii="Arial" w:hAnsi="Arial"/>
          <w:b/>
          <w:bCs/>
          <w:rtl/>
        </w:rPr>
        <w:t xml:space="preserve"> </w:t>
      </w:r>
      <w:r w:rsidRPr="00404E0C">
        <w:rPr>
          <w:rFonts w:ascii="Arial" w:hAnsi="Arial" w:hint="eastAsia"/>
          <w:b/>
          <w:bCs/>
          <w:rtl/>
        </w:rPr>
        <w:t>שאינו</w:t>
      </w:r>
      <w:r w:rsidRPr="00404E0C">
        <w:rPr>
          <w:rFonts w:ascii="Arial" w:hAnsi="Arial"/>
          <w:b/>
          <w:bCs/>
          <w:rtl/>
        </w:rPr>
        <w:t xml:space="preserve"> </w:t>
      </w:r>
      <w:r w:rsidRPr="00404E0C">
        <w:rPr>
          <w:rFonts w:ascii="Arial" w:hAnsi="Arial" w:hint="eastAsia"/>
          <w:b/>
          <w:bCs/>
          <w:rtl/>
        </w:rPr>
        <w:t>אוסר</w:t>
      </w:r>
      <w:r w:rsidRPr="00404E0C">
        <w:rPr>
          <w:rFonts w:ascii="Arial" w:hAnsi="Arial"/>
          <w:b/>
          <w:bCs/>
          <w:rtl/>
        </w:rPr>
        <w:t xml:space="preserve"> </w:t>
      </w:r>
      <w:r w:rsidRPr="00404E0C">
        <w:rPr>
          <w:rFonts w:ascii="Arial" w:hAnsi="Arial" w:hint="eastAsia"/>
          <w:b/>
          <w:bCs/>
          <w:rtl/>
        </w:rPr>
        <w:t>באופן</w:t>
      </w:r>
      <w:r w:rsidRPr="00404E0C">
        <w:rPr>
          <w:rFonts w:ascii="Arial" w:hAnsi="Arial"/>
          <w:b/>
          <w:bCs/>
          <w:rtl/>
        </w:rPr>
        <w:t xml:space="preserve"> </w:t>
      </w:r>
      <w:r w:rsidRPr="00404E0C">
        <w:rPr>
          <w:rFonts w:ascii="Arial" w:hAnsi="Arial" w:hint="eastAsia"/>
          <w:b/>
          <w:bCs/>
          <w:rtl/>
        </w:rPr>
        <w:t>גורף</w:t>
      </w:r>
      <w:r w:rsidRPr="00404E0C">
        <w:rPr>
          <w:rFonts w:ascii="Arial" w:hAnsi="Arial"/>
          <w:b/>
          <w:bCs/>
          <w:rtl/>
        </w:rPr>
        <w:t xml:space="preserve"> </w:t>
      </w:r>
      <w:r w:rsidRPr="00404E0C">
        <w:rPr>
          <w:rFonts w:ascii="Arial" w:hAnsi="Arial" w:hint="eastAsia"/>
          <w:b/>
          <w:bCs/>
          <w:rtl/>
        </w:rPr>
        <w:t>קיום</w:t>
      </w:r>
      <w:r>
        <w:rPr>
          <w:rFonts w:ascii="Arial" w:hAnsi="Arial" w:hint="cs"/>
          <w:b/>
          <w:bCs/>
          <w:rtl/>
        </w:rPr>
        <w:t xml:space="preserve"> </w:t>
      </w:r>
      <w:r w:rsidRPr="00404E0C">
        <w:rPr>
          <w:rFonts w:ascii="Arial" w:hAnsi="Arial" w:hint="eastAsia"/>
          <w:b/>
          <w:bCs/>
          <w:rtl/>
        </w:rPr>
        <w:t>יחסי</w:t>
      </w:r>
      <w:r w:rsidRPr="00404E0C">
        <w:rPr>
          <w:rFonts w:ascii="Arial" w:hAnsi="Arial"/>
          <w:b/>
          <w:bCs/>
          <w:rtl/>
        </w:rPr>
        <w:t xml:space="preserve"> </w:t>
      </w:r>
      <w:r w:rsidRPr="00404E0C">
        <w:rPr>
          <w:rFonts w:ascii="Arial" w:hAnsi="Arial" w:hint="eastAsia"/>
          <w:b/>
          <w:bCs/>
          <w:rtl/>
        </w:rPr>
        <w:t>מין</w:t>
      </w:r>
      <w:r w:rsidRPr="00404E0C">
        <w:rPr>
          <w:rFonts w:ascii="Arial" w:hAnsi="Arial"/>
          <w:b/>
          <w:bCs/>
          <w:rtl/>
        </w:rPr>
        <w:t xml:space="preserve"> </w:t>
      </w:r>
      <w:r w:rsidRPr="00404E0C">
        <w:rPr>
          <w:rFonts w:ascii="Arial" w:hAnsi="Arial" w:hint="eastAsia"/>
          <w:b/>
          <w:bCs/>
          <w:rtl/>
        </w:rPr>
        <w:t>עם</w:t>
      </w:r>
      <w:r w:rsidRPr="00404E0C">
        <w:rPr>
          <w:rFonts w:ascii="Arial" w:hAnsi="Arial"/>
          <w:b/>
          <w:bCs/>
          <w:rtl/>
        </w:rPr>
        <w:t xml:space="preserve"> </w:t>
      </w:r>
      <w:r w:rsidRPr="00404E0C">
        <w:rPr>
          <w:rFonts w:ascii="Arial" w:hAnsi="Arial" w:hint="eastAsia"/>
          <w:b/>
          <w:bCs/>
          <w:rtl/>
        </w:rPr>
        <w:t>לקויה</w:t>
      </w:r>
      <w:r w:rsidRPr="00404E0C">
        <w:rPr>
          <w:rFonts w:ascii="Arial" w:hAnsi="Arial"/>
          <w:b/>
          <w:bCs/>
          <w:rtl/>
        </w:rPr>
        <w:t xml:space="preserve"> </w:t>
      </w:r>
      <w:r w:rsidRPr="00404E0C">
        <w:rPr>
          <w:rFonts w:ascii="Arial" w:hAnsi="Arial" w:hint="eastAsia"/>
          <w:b/>
          <w:bCs/>
          <w:rtl/>
        </w:rPr>
        <w:t>בשכלה</w:t>
      </w:r>
      <w:r w:rsidRPr="00404E0C">
        <w:rPr>
          <w:rFonts w:ascii="Arial" w:hAnsi="Arial"/>
          <w:b/>
          <w:bCs/>
          <w:rtl/>
        </w:rPr>
        <w:t xml:space="preserve"> </w:t>
      </w:r>
      <w:r w:rsidRPr="00404E0C">
        <w:rPr>
          <w:rFonts w:ascii="Arial" w:hAnsi="Arial" w:hint="eastAsia"/>
          <w:b/>
          <w:bCs/>
          <w:rtl/>
        </w:rPr>
        <w:t>או</w:t>
      </w:r>
      <w:r w:rsidRPr="00404E0C">
        <w:rPr>
          <w:rFonts w:ascii="Arial" w:hAnsi="Arial"/>
          <w:b/>
          <w:bCs/>
          <w:rtl/>
        </w:rPr>
        <w:t xml:space="preserve"> </w:t>
      </w:r>
      <w:r w:rsidRPr="00404E0C">
        <w:rPr>
          <w:rFonts w:ascii="Arial" w:hAnsi="Arial" w:hint="eastAsia"/>
          <w:b/>
          <w:bCs/>
          <w:rtl/>
        </w:rPr>
        <w:t>בנפשה</w:t>
      </w:r>
      <w:r w:rsidRPr="00404E0C">
        <w:rPr>
          <w:rFonts w:ascii="Arial" w:hAnsi="Arial"/>
          <w:b/>
          <w:bCs/>
          <w:rtl/>
        </w:rPr>
        <w:t xml:space="preserve">, </w:t>
      </w:r>
      <w:r w:rsidRPr="00404E0C">
        <w:rPr>
          <w:rFonts w:ascii="Arial" w:hAnsi="Arial" w:hint="eastAsia"/>
          <w:b/>
          <w:bCs/>
          <w:rtl/>
        </w:rPr>
        <w:t>ובלבד</w:t>
      </w:r>
      <w:r w:rsidRPr="00404E0C">
        <w:rPr>
          <w:rFonts w:ascii="Arial" w:hAnsi="Arial"/>
          <w:b/>
          <w:bCs/>
          <w:rtl/>
        </w:rPr>
        <w:t xml:space="preserve"> </w:t>
      </w:r>
      <w:r w:rsidRPr="00404E0C">
        <w:rPr>
          <w:rFonts w:ascii="Arial" w:hAnsi="Arial" w:hint="eastAsia"/>
          <w:b/>
          <w:bCs/>
          <w:rtl/>
        </w:rPr>
        <w:t>שהליקוי</w:t>
      </w:r>
      <w:r w:rsidRPr="00404E0C">
        <w:rPr>
          <w:rFonts w:ascii="Arial" w:hAnsi="Arial"/>
          <w:b/>
          <w:bCs/>
          <w:rtl/>
        </w:rPr>
        <w:t xml:space="preserve"> </w:t>
      </w:r>
      <w:r w:rsidRPr="00404E0C">
        <w:rPr>
          <w:rFonts w:ascii="Arial" w:hAnsi="Arial" w:hint="eastAsia"/>
          <w:b/>
          <w:bCs/>
          <w:rtl/>
        </w:rPr>
        <w:t>שממנו</w:t>
      </w:r>
      <w:r w:rsidRPr="00404E0C">
        <w:rPr>
          <w:rFonts w:ascii="Arial" w:hAnsi="Arial"/>
          <w:b/>
          <w:bCs/>
          <w:rtl/>
        </w:rPr>
        <w:t xml:space="preserve"> </w:t>
      </w:r>
      <w:r w:rsidRPr="00404E0C">
        <w:rPr>
          <w:rFonts w:ascii="Arial" w:hAnsi="Arial" w:hint="eastAsia"/>
          <w:b/>
          <w:bCs/>
          <w:rtl/>
        </w:rPr>
        <w:t>היא</w:t>
      </w:r>
      <w:r w:rsidRPr="00404E0C">
        <w:rPr>
          <w:rFonts w:ascii="Arial" w:hAnsi="Arial"/>
          <w:b/>
          <w:bCs/>
          <w:rtl/>
        </w:rPr>
        <w:t xml:space="preserve"> </w:t>
      </w:r>
      <w:r w:rsidRPr="00404E0C">
        <w:rPr>
          <w:rFonts w:ascii="Arial" w:hAnsi="Arial" w:hint="eastAsia"/>
          <w:b/>
          <w:bCs/>
          <w:rtl/>
        </w:rPr>
        <w:t>סובלת</w:t>
      </w:r>
      <w:r w:rsidRPr="00404E0C">
        <w:rPr>
          <w:rFonts w:ascii="Arial" w:hAnsi="Arial"/>
          <w:b/>
          <w:bCs/>
          <w:rtl/>
        </w:rPr>
        <w:t xml:space="preserve"> </w:t>
      </w:r>
      <w:r w:rsidRPr="00404E0C">
        <w:rPr>
          <w:rFonts w:ascii="Arial" w:hAnsi="Arial" w:hint="eastAsia"/>
          <w:b/>
          <w:bCs/>
          <w:rtl/>
        </w:rPr>
        <w:t>אינו</w:t>
      </w:r>
      <w:r w:rsidRPr="00404E0C">
        <w:rPr>
          <w:rFonts w:ascii="Arial" w:hAnsi="Arial"/>
          <w:b/>
          <w:bCs/>
          <w:rtl/>
        </w:rPr>
        <w:t xml:space="preserve"> </w:t>
      </w:r>
      <w:r w:rsidRPr="00404E0C">
        <w:rPr>
          <w:rFonts w:ascii="Arial" w:hAnsi="Arial" w:hint="eastAsia"/>
          <w:b/>
          <w:bCs/>
          <w:rtl/>
        </w:rPr>
        <w:t>מונע</w:t>
      </w:r>
      <w:r w:rsidRPr="00404E0C">
        <w:rPr>
          <w:rFonts w:ascii="Arial" w:hAnsi="Arial"/>
          <w:b/>
          <w:bCs/>
          <w:rtl/>
        </w:rPr>
        <w:t xml:space="preserve"> </w:t>
      </w:r>
      <w:r w:rsidRPr="00404E0C">
        <w:rPr>
          <w:rFonts w:ascii="Arial" w:hAnsi="Arial" w:hint="eastAsia"/>
          <w:b/>
          <w:bCs/>
          <w:rtl/>
        </w:rPr>
        <w:t>ממנה</w:t>
      </w:r>
      <w:r w:rsidRPr="00404E0C">
        <w:rPr>
          <w:rFonts w:ascii="Arial" w:hAnsi="Arial"/>
          <w:b/>
          <w:bCs/>
          <w:rtl/>
        </w:rPr>
        <w:t xml:space="preserve"> </w:t>
      </w:r>
      <w:r w:rsidRPr="00404E0C">
        <w:rPr>
          <w:rFonts w:ascii="Arial" w:hAnsi="Arial" w:hint="eastAsia"/>
          <w:b/>
          <w:bCs/>
          <w:rtl/>
        </w:rPr>
        <w:t>לתת</w:t>
      </w:r>
      <w:r w:rsidRPr="00404E0C">
        <w:rPr>
          <w:rFonts w:ascii="Arial" w:hAnsi="Arial" w:hint="cs"/>
          <w:b/>
          <w:bCs/>
          <w:rtl/>
        </w:rPr>
        <w:t xml:space="preserve"> </w:t>
      </w:r>
      <w:r w:rsidRPr="00404E0C">
        <w:rPr>
          <w:rFonts w:ascii="Arial" w:hAnsi="Arial" w:hint="eastAsia"/>
          <w:b/>
          <w:bCs/>
          <w:rtl/>
        </w:rPr>
        <w:t>הסכמה</w:t>
      </w:r>
      <w:r w:rsidRPr="00404E0C">
        <w:rPr>
          <w:rFonts w:ascii="Arial" w:hAnsi="Arial"/>
          <w:b/>
          <w:bCs/>
          <w:rtl/>
        </w:rPr>
        <w:t xml:space="preserve"> </w:t>
      </w:r>
      <w:r w:rsidRPr="00404E0C">
        <w:rPr>
          <w:rFonts w:ascii="Arial" w:hAnsi="Arial" w:hint="eastAsia"/>
          <w:b/>
          <w:bCs/>
          <w:rtl/>
        </w:rPr>
        <w:t>חופשית</w:t>
      </w:r>
      <w:r w:rsidRPr="00404E0C">
        <w:rPr>
          <w:rFonts w:ascii="Arial" w:hAnsi="Arial"/>
          <w:b/>
          <w:bCs/>
          <w:rtl/>
        </w:rPr>
        <w:t xml:space="preserve"> </w:t>
      </w:r>
      <w:r w:rsidRPr="00404E0C">
        <w:rPr>
          <w:rFonts w:ascii="Arial" w:hAnsi="Arial" w:hint="eastAsia"/>
          <w:b/>
          <w:bCs/>
          <w:rtl/>
        </w:rPr>
        <w:t>ליחסי</w:t>
      </w:r>
      <w:r w:rsidRPr="00404E0C">
        <w:rPr>
          <w:rFonts w:ascii="Arial" w:hAnsi="Arial"/>
          <w:b/>
          <w:bCs/>
          <w:rtl/>
        </w:rPr>
        <w:t xml:space="preserve"> </w:t>
      </w:r>
      <w:r w:rsidRPr="00404E0C">
        <w:rPr>
          <w:rFonts w:ascii="Arial" w:hAnsi="Arial" w:hint="eastAsia"/>
          <w:b/>
          <w:bCs/>
          <w:rtl/>
        </w:rPr>
        <w:t>המין</w:t>
      </w:r>
      <w:r w:rsidRPr="00404E0C">
        <w:rPr>
          <w:rFonts w:ascii="Arial" w:hAnsi="Arial"/>
          <w:b/>
          <w:bCs/>
          <w:rtl/>
        </w:rPr>
        <w:t>.</w:t>
      </w:r>
    </w:p>
    <w:p w14:paraId="6AFF34E5" w14:textId="77777777" w:rsidR="002C0BD6" w:rsidRPr="00404E0C" w:rsidRDefault="002C0BD6" w:rsidP="002C0BD6">
      <w:pPr>
        <w:spacing w:line="360" w:lineRule="auto"/>
        <w:ind w:left="1275" w:right="851"/>
        <w:contextualSpacing/>
        <w:jc w:val="both"/>
        <w:rPr>
          <w:rFonts w:ascii="Arial" w:hAnsi="Arial"/>
          <w:b/>
          <w:bCs/>
          <w:rtl/>
        </w:rPr>
      </w:pPr>
      <w:r w:rsidRPr="00404E0C">
        <w:rPr>
          <w:rFonts w:ascii="Arial" w:hAnsi="Arial" w:hint="eastAsia"/>
          <w:b/>
          <w:bCs/>
          <w:rtl/>
        </w:rPr>
        <w:t>בע</w:t>
      </w:r>
      <w:r w:rsidRPr="00404E0C">
        <w:rPr>
          <w:rFonts w:ascii="Arial" w:hAnsi="Arial"/>
          <w:b/>
          <w:bCs/>
          <w:rtl/>
        </w:rPr>
        <w:t>"</w:t>
      </w:r>
      <w:r w:rsidRPr="00404E0C">
        <w:rPr>
          <w:rFonts w:ascii="Arial" w:hAnsi="Arial" w:hint="eastAsia"/>
          <w:b/>
          <w:bCs/>
          <w:rtl/>
        </w:rPr>
        <w:t>פ</w:t>
      </w:r>
      <w:r w:rsidRPr="00404E0C">
        <w:rPr>
          <w:rFonts w:ascii="Arial" w:hAnsi="Arial"/>
          <w:b/>
          <w:bCs/>
          <w:rtl/>
        </w:rPr>
        <w:t xml:space="preserve"> 1274/00 </w:t>
      </w:r>
      <w:r w:rsidRPr="00404E0C">
        <w:rPr>
          <w:rFonts w:ascii="Arial" w:hAnsi="Arial" w:hint="eastAsia"/>
          <w:b/>
          <w:bCs/>
          <w:rtl/>
        </w:rPr>
        <w:t>ויצמן</w:t>
      </w:r>
      <w:r w:rsidRPr="00404E0C">
        <w:rPr>
          <w:rFonts w:ascii="Arial" w:hAnsi="Arial"/>
          <w:b/>
          <w:bCs/>
          <w:rtl/>
        </w:rPr>
        <w:t xml:space="preserve"> </w:t>
      </w:r>
      <w:r w:rsidRPr="00404E0C">
        <w:rPr>
          <w:rFonts w:ascii="Arial" w:hAnsi="Arial" w:hint="eastAsia"/>
          <w:b/>
          <w:bCs/>
          <w:rtl/>
        </w:rPr>
        <w:t>נ</w:t>
      </w:r>
      <w:r w:rsidRPr="00404E0C">
        <w:rPr>
          <w:rFonts w:ascii="Arial" w:hAnsi="Arial"/>
          <w:b/>
          <w:bCs/>
          <w:rtl/>
        </w:rPr>
        <w:t xml:space="preserve">' </w:t>
      </w:r>
      <w:r w:rsidRPr="00404E0C">
        <w:rPr>
          <w:rFonts w:ascii="Arial" w:hAnsi="Arial" w:hint="eastAsia"/>
          <w:b/>
          <w:bCs/>
          <w:rtl/>
        </w:rPr>
        <w:t>מדינת</w:t>
      </w:r>
      <w:r w:rsidRPr="00404E0C">
        <w:rPr>
          <w:rFonts w:ascii="Arial" w:hAnsi="Arial"/>
          <w:b/>
          <w:bCs/>
          <w:rtl/>
        </w:rPr>
        <w:t xml:space="preserve"> </w:t>
      </w:r>
      <w:r w:rsidRPr="00404E0C">
        <w:rPr>
          <w:rFonts w:ascii="Arial" w:hAnsi="Arial" w:hint="eastAsia"/>
          <w:b/>
          <w:bCs/>
          <w:rtl/>
        </w:rPr>
        <w:t>ישראל</w:t>
      </w:r>
      <w:r w:rsidRPr="00404E0C">
        <w:rPr>
          <w:rFonts w:ascii="Arial" w:hAnsi="Arial"/>
          <w:b/>
          <w:bCs/>
          <w:rtl/>
        </w:rPr>
        <w:t xml:space="preserve">, </w:t>
      </w:r>
      <w:r w:rsidRPr="00404E0C">
        <w:rPr>
          <w:rFonts w:ascii="Arial" w:hAnsi="Arial" w:hint="eastAsia"/>
          <w:b/>
          <w:bCs/>
          <w:rtl/>
        </w:rPr>
        <w:t>פ</w:t>
      </w:r>
      <w:r w:rsidRPr="00404E0C">
        <w:rPr>
          <w:rFonts w:ascii="Arial" w:hAnsi="Arial"/>
          <w:b/>
          <w:bCs/>
          <w:rtl/>
        </w:rPr>
        <w:t>"</w:t>
      </w:r>
      <w:r w:rsidRPr="00404E0C">
        <w:rPr>
          <w:rFonts w:ascii="Arial" w:hAnsi="Arial" w:hint="eastAsia"/>
          <w:b/>
          <w:bCs/>
          <w:rtl/>
        </w:rPr>
        <w:t>ד</w:t>
      </w:r>
      <w:r w:rsidRPr="00404E0C">
        <w:rPr>
          <w:rFonts w:ascii="Arial" w:hAnsi="Arial"/>
          <w:b/>
          <w:bCs/>
          <w:rtl/>
        </w:rPr>
        <w:t xml:space="preserve"> </w:t>
      </w:r>
      <w:r w:rsidRPr="00404E0C">
        <w:rPr>
          <w:rFonts w:ascii="Arial" w:hAnsi="Arial" w:hint="eastAsia"/>
          <w:b/>
          <w:bCs/>
          <w:rtl/>
        </w:rPr>
        <w:t>נד</w:t>
      </w:r>
      <w:r w:rsidRPr="00404E0C">
        <w:rPr>
          <w:rFonts w:ascii="Arial" w:hAnsi="Arial" w:hint="cs"/>
          <w:b/>
          <w:bCs/>
          <w:rtl/>
        </w:rPr>
        <w:t>(3)</w:t>
      </w:r>
      <w:r w:rsidRPr="00404E0C">
        <w:rPr>
          <w:rFonts w:ascii="Arial" w:hAnsi="Arial"/>
          <w:b/>
          <w:bCs/>
          <w:rtl/>
        </w:rPr>
        <w:t xml:space="preserve"> 349 </w:t>
      </w:r>
      <w:r w:rsidRPr="00404E0C">
        <w:rPr>
          <w:rFonts w:ascii="Arial" w:hAnsi="Arial" w:hint="eastAsia"/>
          <w:b/>
          <w:bCs/>
          <w:rtl/>
        </w:rPr>
        <w:t>נקבע</w:t>
      </w:r>
      <w:r w:rsidRPr="00404E0C">
        <w:rPr>
          <w:rFonts w:ascii="Arial" w:hAnsi="Arial"/>
          <w:b/>
          <w:bCs/>
          <w:rtl/>
        </w:rPr>
        <w:t xml:space="preserve"> </w:t>
      </w:r>
      <w:r w:rsidRPr="00404E0C">
        <w:rPr>
          <w:rFonts w:ascii="Arial" w:hAnsi="Arial" w:hint="eastAsia"/>
          <w:b/>
          <w:bCs/>
          <w:rtl/>
        </w:rPr>
        <w:t>כי</w:t>
      </w:r>
      <w:r w:rsidRPr="00404E0C">
        <w:rPr>
          <w:rFonts w:ascii="Arial" w:hAnsi="Arial"/>
          <w:b/>
          <w:bCs/>
          <w:rtl/>
        </w:rPr>
        <w:t xml:space="preserve"> "</w:t>
      </w:r>
      <w:r w:rsidRPr="00404E0C">
        <w:rPr>
          <w:rFonts w:ascii="Arial" w:hAnsi="Arial" w:hint="eastAsia"/>
          <w:b/>
          <w:bCs/>
          <w:rtl/>
        </w:rPr>
        <w:t>לאחר</w:t>
      </w:r>
      <w:r w:rsidRPr="00404E0C">
        <w:rPr>
          <w:rFonts w:ascii="Arial" w:hAnsi="Arial"/>
          <w:b/>
          <w:bCs/>
          <w:rtl/>
        </w:rPr>
        <w:t xml:space="preserve"> </w:t>
      </w:r>
      <w:r w:rsidRPr="00404E0C">
        <w:rPr>
          <w:rFonts w:ascii="Arial" w:hAnsi="Arial" w:hint="eastAsia"/>
          <w:b/>
          <w:bCs/>
          <w:rtl/>
        </w:rPr>
        <w:t>שתוקן</w:t>
      </w:r>
      <w:r w:rsidRPr="00404E0C">
        <w:rPr>
          <w:rFonts w:ascii="Arial" w:hAnsi="Arial"/>
          <w:b/>
          <w:bCs/>
          <w:rtl/>
        </w:rPr>
        <w:t xml:space="preserve"> </w:t>
      </w:r>
      <w:r w:rsidRPr="00404E0C">
        <w:rPr>
          <w:rFonts w:ascii="Arial" w:hAnsi="Arial" w:hint="eastAsia"/>
          <w:b/>
          <w:bCs/>
          <w:rtl/>
        </w:rPr>
        <w:t>החוק</w:t>
      </w:r>
      <w:r w:rsidRPr="00404E0C">
        <w:rPr>
          <w:rFonts w:ascii="Arial" w:hAnsi="Arial" w:hint="cs"/>
          <w:b/>
          <w:bCs/>
          <w:rtl/>
        </w:rPr>
        <w:t xml:space="preserve"> </w:t>
      </w:r>
      <w:r w:rsidRPr="00404E0C">
        <w:rPr>
          <w:rFonts w:ascii="Arial" w:hAnsi="Arial" w:hint="eastAsia"/>
          <w:b/>
          <w:bCs/>
          <w:rtl/>
        </w:rPr>
        <w:t>בשנת</w:t>
      </w:r>
      <w:r w:rsidRPr="00404E0C">
        <w:rPr>
          <w:rFonts w:ascii="Arial" w:hAnsi="Arial"/>
          <w:b/>
          <w:bCs/>
          <w:rtl/>
        </w:rPr>
        <w:t xml:space="preserve"> </w:t>
      </w:r>
      <w:r w:rsidRPr="00404E0C">
        <w:rPr>
          <w:rFonts w:ascii="Arial" w:hAnsi="Arial" w:hint="eastAsia"/>
          <w:b/>
          <w:bCs/>
          <w:rtl/>
        </w:rPr>
        <w:t>תשמ</w:t>
      </w:r>
      <w:r w:rsidRPr="00404E0C">
        <w:rPr>
          <w:rFonts w:ascii="Arial" w:hAnsi="Arial"/>
          <w:b/>
          <w:bCs/>
          <w:rtl/>
        </w:rPr>
        <w:t>"</w:t>
      </w:r>
      <w:r w:rsidRPr="00404E0C">
        <w:rPr>
          <w:rFonts w:ascii="Arial" w:hAnsi="Arial" w:hint="eastAsia"/>
          <w:b/>
          <w:bCs/>
          <w:rtl/>
        </w:rPr>
        <w:t>ח</w:t>
      </w:r>
      <w:r w:rsidRPr="00404E0C">
        <w:rPr>
          <w:rFonts w:ascii="Arial" w:hAnsi="Arial"/>
          <w:b/>
          <w:bCs/>
          <w:rtl/>
        </w:rPr>
        <w:t xml:space="preserve">, </w:t>
      </w:r>
      <w:r w:rsidRPr="00404E0C">
        <w:rPr>
          <w:rFonts w:ascii="Arial" w:hAnsi="Arial" w:hint="eastAsia"/>
          <w:b/>
          <w:bCs/>
          <w:rtl/>
        </w:rPr>
        <w:t>אין</w:t>
      </w:r>
      <w:r w:rsidRPr="00404E0C">
        <w:rPr>
          <w:rFonts w:ascii="Arial" w:hAnsi="Arial"/>
          <w:b/>
          <w:bCs/>
          <w:rtl/>
        </w:rPr>
        <w:t xml:space="preserve"> </w:t>
      </w:r>
      <w:r w:rsidRPr="00404E0C">
        <w:rPr>
          <w:rFonts w:ascii="Arial" w:hAnsi="Arial" w:hint="eastAsia"/>
          <w:b/>
          <w:bCs/>
          <w:rtl/>
        </w:rPr>
        <w:t>עוד</w:t>
      </w:r>
      <w:r w:rsidRPr="00404E0C">
        <w:rPr>
          <w:rFonts w:ascii="Arial" w:hAnsi="Arial"/>
          <w:b/>
          <w:bCs/>
          <w:rtl/>
        </w:rPr>
        <w:t xml:space="preserve"> </w:t>
      </w:r>
      <w:r w:rsidRPr="00404E0C">
        <w:rPr>
          <w:rFonts w:ascii="Arial" w:hAnsi="Arial" w:hint="eastAsia"/>
          <w:b/>
          <w:bCs/>
          <w:rtl/>
        </w:rPr>
        <w:t>החוק</w:t>
      </w:r>
      <w:r w:rsidRPr="00404E0C">
        <w:rPr>
          <w:rFonts w:ascii="Arial" w:hAnsi="Arial"/>
          <w:b/>
          <w:bCs/>
          <w:rtl/>
        </w:rPr>
        <w:t xml:space="preserve"> </w:t>
      </w:r>
      <w:r w:rsidRPr="00404E0C">
        <w:rPr>
          <w:rFonts w:ascii="Arial" w:hAnsi="Arial" w:hint="eastAsia"/>
          <w:b/>
          <w:bCs/>
          <w:rtl/>
        </w:rPr>
        <w:t>קובע</w:t>
      </w:r>
      <w:r w:rsidRPr="00404E0C">
        <w:rPr>
          <w:rFonts w:ascii="Arial" w:hAnsi="Arial"/>
          <w:b/>
          <w:bCs/>
          <w:rtl/>
        </w:rPr>
        <w:t xml:space="preserve"> </w:t>
      </w:r>
      <w:r w:rsidRPr="00404E0C">
        <w:rPr>
          <w:rFonts w:ascii="Arial" w:hAnsi="Arial" w:hint="eastAsia"/>
          <w:b/>
          <w:bCs/>
          <w:rtl/>
        </w:rPr>
        <w:t>איסור</w:t>
      </w:r>
      <w:r w:rsidRPr="00404E0C">
        <w:rPr>
          <w:rFonts w:ascii="Arial" w:hAnsi="Arial"/>
          <w:b/>
          <w:bCs/>
          <w:rtl/>
        </w:rPr>
        <w:t xml:space="preserve"> </w:t>
      </w:r>
      <w:r w:rsidRPr="00404E0C">
        <w:rPr>
          <w:rFonts w:ascii="Arial" w:hAnsi="Arial" w:hint="eastAsia"/>
          <w:b/>
          <w:bCs/>
          <w:rtl/>
        </w:rPr>
        <w:t>על</w:t>
      </w:r>
      <w:r w:rsidRPr="00404E0C">
        <w:rPr>
          <w:rFonts w:ascii="Arial" w:hAnsi="Arial"/>
          <w:b/>
          <w:bCs/>
          <w:rtl/>
        </w:rPr>
        <w:t xml:space="preserve"> </w:t>
      </w:r>
      <w:r w:rsidRPr="00404E0C">
        <w:rPr>
          <w:rFonts w:ascii="Arial" w:hAnsi="Arial" w:hint="eastAsia"/>
          <w:b/>
          <w:bCs/>
          <w:rtl/>
        </w:rPr>
        <w:t>גבר</w:t>
      </w:r>
      <w:r w:rsidRPr="00404E0C">
        <w:rPr>
          <w:rFonts w:ascii="Arial" w:hAnsi="Arial"/>
          <w:b/>
          <w:bCs/>
          <w:rtl/>
        </w:rPr>
        <w:t xml:space="preserve"> </w:t>
      </w:r>
      <w:r w:rsidRPr="00404E0C">
        <w:rPr>
          <w:rFonts w:ascii="Arial" w:hAnsi="Arial" w:hint="eastAsia"/>
          <w:b/>
          <w:bCs/>
          <w:rtl/>
        </w:rPr>
        <w:t>שיודע</w:t>
      </w:r>
      <w:r w:rsidRPr="00404E0C">
        <w:rPr>
          <w:rFonts w:ascii="Arial" w:hAnsi="Arial"/>
          <w:b/>
          <w:bCs/>
          <w:rtl/>
        </w:rPr>
        <w:t xml:space="preserve"> </w:t>
      </w:r>
      <w:r w:rsidRPr="00404E0C">
        <w:rPr>
          <w:rFonts w:ascii="Arial" w:hAnsi="Arial" w:hint="eastAsia"/>
          <w:b/>
          <w:bCs/>
          <w:rtl/>
        </w:rPr>
        <w:t>על</w:t>
      </w:r>
      <w:r w:rsidRPr="00404E0C">
        <w:rPr>
          <w:rFonts w:ascii="Arial" w:hAnsi="Arial"/>
          <w:b/>
          <w:bCs/>
          <w:rtl/>
        </w:rPr>
        <w:t xml:space="preserve"> </w:t>
      </w:r>
      <w:r w:rsidRPr="00404E0C">
        <w:rPr>
          <w:rFonts w:ascii="Arial" w:hAnsi="Arial" w:hint="eastAsia"/>
          <w:b/>
          <w:bCs/>
          <w:rtl/>
        </w:rPr>
        <w:t>ליקוי</w:t>
      </w:r>
      <w:r w:rsidRPr="00404E0C">
        <w:rPr>
          <w:rFonts w:ascii="Arial" w:hAnsi="Arial"/>
          <w:b/>
          <w:bCs/>
          <w:rtl/>
        </w:rPr>
        <w:t xml:space="preserve"> </w:t>
      </w:r>
      <w:r w:rsidRPr="00404E0C">
        <w:rPr>
          <w:rFonts w:ascii="Arial" w:hAnsi="Arial" w:hint="eastAsia"/>
          <w:b/>
          <w:bCs/>
          <w:rtl/>
        </w:rPr>
        <w:t>שכלי</w:t>
      </w:r>
      <w:r w:rsidRPr="00404E0C">
        <w:rPr>
          <w:rFonts w:ascii="Arial" w:hAnsi="Arial"/>
          <w:b/>
          <w:bCs/>
          <w:rtl/>
        </w:rPr>
        <w:t xml:space="preserve"> </w:t>
      </w:r>
      <w:r w:rsidRPr="00404E0C">
        <w:rPr>
          <w:rFonts w:ascii="Arial" w:hAnsi="Arial" w:hint="eastAsia"/>
          <w:b/>
          <w:bCs/>
          <w:rtl/>
        </w:rPr>
        <w:t>או</w:t>
      </w:r>
      <w:r w:rsidRPr="00404E0C">
        <w:rPr>
          <w:rFonts w:ascii="Arial" w:hAnsi="Arial"/>
          <w:b/>
          <w:bCs/>
          <w:rtl/>
        </w:rPr>
        <w:t xml:space="preserve"> </w:t>
      </w:r>
      <w:r w:rsidRPr="00404E0C">
        <w:rPr>
          <w:rFonts w:ascii="Arial" w:hAnsi="Arial" w:hint="eastAsia"/>
          <w:b/>
          <w:bCs/>
          <w:rtl/>
        </w:rPr>
        <w:t>נפשי</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אישה</w:t>
      </w:r>
      <w:r w:rsidRPr="00404E0C">
        <w:rPr>
          <w:rFonts w:ascii="Arial" w:hAnsi="Arial" w:hint="cs"/>
          <w:b/>
          <w:bCs/>
          <w:rtl/>
        </w:rPr>
        <w:t xml:space="preserve"> </w:t>
      </w:r>
      <w:r w:rsidRPr="00404E0C">
        <w:rPr>
          <w:rFonts w:ascii="Arial" w:hAnsi="Arial" w:hint="eastAsia"/>
          <w:b/>
          <w:bCs/>
          <w:rtl/>
        </w:rPr>
        <w:t>לקיים</w:t>
      </w:r>
      <w:r w:rsidRPr="00404E0C">
        <w:rPr>
          <w:rFonts w:ascii="Arial" w:hAnsi="Arial"/>
          <w:b/>
          <w:bCs/>
          <w:rtl/>
        </w:rPr>
        <w:t xml:space="preserve"> </w:t>
      </w:r>
      <w:r w:rsidRPr="00404E0C">
        <w:rPr>
          <w:rFonts w:ascii="Arial" w:hAnsi="Arial" w:hint="eastAsia"/>
          <w:b/>
          <w:bCs/>
          <w:rtl/>
        </w:rPr>
        <w:t>עמה</w:t>
      </w:r>
      <w:r w:rsidRPr="00404E0C">
        <w:rPr>
          <w:rFonts w:ascii="Arial" w:hAnsi="Arial"/>
          <w:b/>
          <w:bCs/>
          <w:rtl/>
        </w:rPr>
        <w:t xml:space="preserve"> </w:t>
      </w:r>
      <w:r w:rsidRPr="00404E0C">
        <w:rPr>
          <w:rFonts w:ascii="Arial" w:hAnsi="Arial" w:hint="eastAsia"/>
          <w:b/>
          <w:bCs/>
          <w:rtl/>
        </w:rPr>
        <w:t>יחסי</w:t>
      </w:r>
      <w:r w:rsidRPr="00404E0C">
        <w:rPr>
          <w:rFonts w:ascii="Arial" w:hAnsi="Arial"/>
          <w:b/>
          <w:bCs/>
          <w:rtl/>
        </w:rPr>
        <w:t>-</w:t>
      </w:r>
      <w:r w:rsidRPr="00404E0C">
        <w:rPr>
          <w:rFonts w:ascii="Arial" w:hAnsi="Arial" w:hint="eastAsia"/>
          <w:b/>
          <w:bCs/>
          <w:rtl/>
        </w:rPr>
        <w:t>מין</w:t>
      </w:r>
      <w:r w:rsidRPr="00404E0C">
        <w:rPr>
          <w:rFonts w:ascii="Arial" w:hAnsi="Arial"/>
          <w:b/>
          <w:bCs/>
          <w:rtl/>
        </w:rPr>
        <w:t xml:space="preserve">. </w:t>
      </w:r>
      <w:r w:rsidRPr="00404E0C">
        <w:rPr>
          <w:rFonts w:ascii="Arial" w:hAnsi="Arial" w:hint="eastAsia"/>
          <w:b/>
          <w:bCs/>
          <w:rtl/>
        </w:rPr>
        <w:t>עתה</w:t>
      </w:r>
      <w:r w:rsidRPr="00404E0C">
        <w:rPr>
          <w:rFonts w:ascii="Arial" w:hAnsi="Arial"/>
          <w:b/>
          <w:bCs/>
          <w:rtl/>
        </w:rPr>
        <w:t xml:space="preserve"> </w:t>
      </w:r>
      <w:r w:rsidRPr="00404E0C">
        <w:rPr>
          <w:rFonts w:ascii="Arial" w:hAnsi="Arial" w:hint="eastAsia"/>
          <w:b/>
          <w:bCs/>
          <w:rtl/>
        </w:rPr>
        <w:t>האיסור</w:t>
      </w:r>
      <w:r w:rsidRPr="00404E0C">
        <w:rPr>
          <w:rFonts w:ascii="Arial" w:hAnsi="Arial"/>
          <w:b/>
          <w:bCs/>
          <w:rtl/>
        </w:rPr>
        <w:t xml:space="preserve"> </w:t>
      </w:r>
      <w:r w:rsidRPr="00404E0C">
        <w:rPr>
          <w:rFonts w:ascii="Arial" w:hAnsi="Arial" w:hint="eastAsia"/>
          <w:b/>
          <w:bCs/>
          <w:rtl/>
        </w:rPr>
        <w:t>מופנה</w:t>
      </w:r>
      <w:r w:rsidRPr="00404E0C">
        <w:rPr>
          <w:rFonts w:ascii="Arial" w:hAnsi="Arial"/>
          <w:b/>
          <w:bCs/>
          <w:rtl/>
        </w:rPr>
        <w:t xml:space="preserve"> </w:t>
      </w:r>
      <w:r w:rsidRPr="00404E0C">
        <w:rPr>
          <w:rFonts w:ascii="Arial" w:hAnsi="Arial" w:hint="eastAsia"/>
          <w:b/>
          <w:bCs/>
          <w:rtl/>
        </w:rPr>
        <w:t>כנגד</w:t>
      </w:r>
      <w:r w:rsidRPr="00404E0C">
        <w:rPr>
          <w:rFonts w:ascii="Arial" w:hAnsi="Arial"/>
          <w:b/>
          <w:bCs/>
          <w:rtl/>
        </w:rPr>
        <w:t xml:space="preserve"> </w:t>
      </w:r>
      <w:r w:rsidRPr="00404E0C">
        <w:rPr>
          <w:rFonts w:ascii="Arial" w:hAnsi="Arial" w:hint="eastAsia"/>
          <w:b/>
          <w:bCs/>
          <w:rtl/>
        </w:rPr>
        <w:t>בעילת</w:t>
      </w:r>
      <w:r w:rsidRPr="00404E0C">
        <w:rPr>
          <w:rFonts w:ascii="Arial" w:hAnsi="Arial"/>
          <w:b/>
          <w:bCs/>
          <w:rtl/>
        </w:rPr>
        <w:t xml:space="preserve"> </w:t>
      </w:r>
      <w:r w:rsidRPr="00404E0C">
        <w:rPr>
          <w:rFonts w:ascii="Arial" w:hAnsi="Arial" w:hint="eastAsia"/>
          <w:b/>
          <w:bCs/>
          <w:rtl/>
        </w:rPr>
        <w:t>אישה</w:t>
      </w:r>
      <w:r w:rsidRPr="00404E0C">
        <w:rPr>
          <w:rFonts w:ascii="Arial" w:hAnsi="Arial"/>
          <w:b/>
          <w:bCs/>
          <w:rtl/>
        </w:rPr>
        <w:t xml:space="preserve"> </w:t>
      </w:r>
      <w:r w:rsidRPr="00404E0C">
        <w:rPr>
          <w:rFonts w:ascii="Arial" w:hAnsi="Arial" w:hint="eastAsia"/>
          <w:b/>
          <w:bCs/>
          <w:rtl/>
        </w:rPr>
        <w:t>הנעשית</w:t>
      </w:r>
      <w:r w:rsidRPr="00404E0C">
        <w:rPr>
          <w:rFonts w:ascii="Arial" w:hAnsi="Arial"/>
          <w:b/>
          <w:bCs/>
          <w:rtl/>
        </w:rPr>
        <w:t xml:space="preserve"> </w:t>
      </w:r>
      <w:r w:rsidRPr="00404E0C">
        <w:rPr>
          <w:rFonts w:ascii="Arial" w:hAnsi="Arial" w:hint="eastAsia"/>
          <w:b/>
          <w:bCs/>
          <w:rtl/>
        </w:rPr>
        <w:t>תוך</w:t>
      </w:r>
      <w:r w:rsidRPr="00404E0C">
        <w:rPr>
          <w:rFonts w:ascii="Arial" w:hAnsi="Arial"/>
          <w:b/>
          <w:bCs/>
          <w:rtl/>
        </w:rPr>
        <w:t xml:space="preserve"> </w:t>
      </w:r>
      <w:r w:rsidRPr="00404E0C">
        <w:rPr>
          <w:rFonts w:ascii="Arial" w:hAnsi="Arial" w:hint="eastAsia"/>
          <w:b/>
          <w:bCs/>
          <w:rtl/>
        </w:rPr>
        <w:t>ניצול</w:t>
      </w:r>
      <w:r w:rsidRPr="00404E0C">
        <w:rPr>
          <w:rFonts w:ascii="Arial" w:hAnsi="Arial"/>
          <w:b/>
          <w:bCs/>
          <w:rtl/>
        </w:rPr>
        <w:t xml:space="preserve"> </w:t>
      </w:r>
      <w:r w:rsidRPr="00404E0C">
        <w:rPr>
          <w:rFonts w:ascii="Arial" w:hAnsi="Arial" w:hint="eastAsia"/>
          <w:b/>
          <w:bCs/>
          <w:rtl/>
        </w:rPr>
        <w:t>היותה</w:t>
      </w:r>
      <w:r w:rsidRPr="00404E0C">
        <w:rPr>
          <w:rFonts w:ascii="Arial" w:hAnsi="Arial"/>
          <w:b/>
          <w:bCs/>
          <w:rtl/>
        </w:rPr>
        <w:t xml:space="preserve"> </w:t>
      </w:r>
      <w:r w:rsidRPr="00404E0C">
        <w:rPr>
          <w:rFonts w:ascii="Arial" w:hAnsi="Arial" w:hint="eastAsia"/>
          <w:b/>
          <w:bCs/>
          <w:rtl/>
        </w:rPr>
        <w:t>לקויה</w:t>
      </w:r>
      <w:r w:rsidRPr="00404E0C">
        <w:rPr>
          <w:rFonts w:ascii="Arial" w:hAnsi="Arial" w:hint="cs"/>
          <w:b/>
          <w:bCs/>
          <w:rtl/>
        </w:rPr>
        <w:t xml:space="preserve"> </w:t>
      </w:r>
      <w:r w:rsidRPr="00404E0C">
        <w:rPr>
          <w:rFonts w:ascii="Arial" w:hAnsi="Arial" w:hint="eastAsia"/>
          <w:b/>
          <w:bCs/>
          <w:rtl/>
        </w:rPr>
        <w:t>בשכלה</w:t>
      </w:r>
      <w:r w:rsidRPr="00404E0C">
        <w:rPr>
          <w:rFonts w:ascii="Arial" w:hAnsi="Arial"/>
          <w:b/>
          <w:bCs/>
          <w:rtl/>
        </w:rPr>
        <w:t xml:space="preserve">, </w:t>
      </w:r>
      <w:r w:rsidRPr="00404E0C">
        <w:rPr>
          <w:rFonts w:ascii="Arial" w:hAnsi="Arial" w:hint="eastAsia"/>
          <w:b/>
          <w:bCs/>
          <w:rtl/>
        </w:rPr>
        <w:t>או</w:t>
      </w:r>
      <w:r w:rsidRPr="00404E0C">
        <w:rPr>
          <w:rFonts w:ascii="Arial" w:hAnsi="Arial"/>
          <w:b/>
          <w:bCs/>
          <w:rtl/>
        </w:rPr>
        <w:t xml:space="preserve"> </w:t>
      </w:r>
      <w:r w:rsidRPr="00404E0C">
        <w:rPr>
          <w:rFonts w:ascii="Arial" w:hAnsi="Arial" w:hint="eastAsia"/>
          <w:b/>
          <w:bCs/>
          <w:rtl/>
        </w:rPr>
        <w:t>תוך</w:t>
      </w:r>
      <w:r w:rsidRPr="00404E0C">
        <w:rPr>
          <w:rFonts w:ascii="Arial" w:hAnsi="Arial"/>
          <w:b/>
          <w:bCs/>
          <w:rtl/>
        </w:rPr>
        <w:t xml:space="preserve"> </w:t>
      </w:r>
      <w:r w:rsidRPr="00DF3BB0">
        <w:rPr>
          <w:rFonts w:ascii="Arial" w:hAnsi="Arial" w:hint="eastAsia"/>
          <w:b/>
          <w:bCs/>
          <w:u w:val="single"/>
          <w:rtl/>
        </w:rPr>
        <w:t>ניצול</w:t>
      </w:r>
      <w:r w:rsidRPr="00404E0C">
        <w:rPr>
          <w:rFonts w:ascii="Arial" w:hAnsi="Arial"/>
          <w:b/>
          <w:bCs/>
          <w:rtl/>
        </w:rPr>
        <w:t xml:space="preserve"> </w:t>
      </w:r>
      <w:r w:rsidRPr="00404E0C">
        <w:rPr>
          <w:rFonts w:ascii="Arial" w:hAnsi="Arial" w:hint="eastAsia"/>
          <w:b/>
          <w:bCs/>
          <w:rtl/>
        </w:rPr>
        <w:t>פגם</w:t>
      </w:r>
      <w:r w:rsidRPr="00404E0C">
        <w:rPr>
          <w:rFonts w:ascii="Arial" w:hAnsi="Arial"/>
          <w:b/>
          <w:bCs/>
          <w:rtl/>
        </w:rPr>
        <w:t xml:space="preserve"> </w:t>
      </w:r>
      <w:r w:rsidRPr="00404E0C">
        <w:rPr>
          <w:rFonts w:ascii="Arial" w:hAnsi="Arial" w:hint="eastAsia"/>
          <w:b/>
          <w:bCs/>
          <w:rtl/>
        </w:rPr>
        <w:t>או</w:t>
      </w:r>
      <w:r w:rsidRPr="00404E0C">
        <w:rPr>
          <w:rFonts w:ascii="Arial" w:hAnsi="Arial"/>
          <w:b/>
          <w:bCs/>
          <w:rtl/>
        </w:rPr>
        <w:t xml:space="preserve"> </w:t>
      </w:r>
      <w:r w:rsidRPr="00404E0C">
        <w:rPr>
          <w:rFonts w:ascii="Arial" w:hAnsi="Arial" w:hint="eastAsia"/>
          <w:b/>
          <w:bCs/>
          <w:rtl/>
        </w:rPr>
        <w:t>חולשה</w:t>
      </w:r>
      <w:r w:rsidRPr="00404E0C">
        <w:rPr>
          <w:rFonts w:ascii="Arial" w:hAnsi="Arial"/>
          <w:b/>
          <w:bCs/>
          <w:rtl/>
        </w:rPr>
        <w:t xml:space="preserve"> </w:t>
      </w:r>
      <w:r w:rsidRPr="00404E0C">
        <w:rPr>
          <w:rFonts w:ascii="Arial" w:hAnsi="Arial" w:hint="eastAsia"/>
          <w:b/>
          <w:bCs/>
          <w:rtl/>
        </w:rPr>
        <w:t>אחרת</w:t>
      </w:r>
      <w:r w:rsidRPr="00404E0C">
        <w:rPr>
          <w:rFonts w:ascii="Arial" w:hAnsi="Arial"/>
          <w:b/>
          <w:bCs/>
          <w:rtl/>
        </w:rPr>
        <w:t xml:space="preserve"> </w:t>
      </w:r>
      <w:r w:rsidRPr="00404E0C">
        <w:rPr>
          <w:rFonts w:ascii="Arial" w:hAnsi="Arial" w:hint="eastAsia"/>
          <w:b/>
          <w:bCs/>
          <w:rtl/>
        </w:rPr>
        <w:t>הפוגמים</w:t>
      </w:r>
      <w:r w:rsidRPr="00404E0C">
        <w:rPr>
          <w:rFonts w:ascii="Arial" w:hAnsi="Arial"/>
          <w:b/>
          <w:bCs/>
          <w:rtl/>
        </w:rPr>
        <w:t xml:space="preserve"> </w:t>
      </w:r>
      <w:r w:rsidRPr="00404E0C">
        <w:rPr>
          <w:rFonts w:ascii="Arial" w:hAnsi="Arial" w:hint="eastAsia"/>
          <w:b/>
          <w:bCs/>
          <w:rtl/>
        </w:rPr>
        <w:t>בכושרה</w:t>
      </w:r>
      <w:r w:rsidRPr="00404E0C">
        <w:rPr>
          <w:rFonts w:ascii="Arial" w:hAnsi="Arial"/>
          <w:b/>
          <w:bCs/>
          <w:rtl/>
        </w:rPr>
        <w:t xml:space="preserve"> </w:t>
      </w:r>
      <w:r w:rsidRPr="00404E0C">
        <w:rPr>
          <w:rFonts w:ascii="Arial" w:hAnsi="Arial" w:hint="eastAsia"/>
          <w:b/>
          <w:bCs/>
          <w:rtl/>
        </w:rPr>
        <w:t>להסכים</w:t>
      </w:r>
      <w:r w:rsidRPr="00404E0C">
        <w:rPr>
          <w:rFonts w:ascii="Arial" w:hAnsi="Arial"/>
          <w:b/>
          <w:bCs/>
          <w:rtl/>
        </w:rPr>
        <w:t xml:space="preserve"> </w:t>
      </w:r>
      <w:r w:rsidRPr="00404E0C">
        <w:rPr>
          <w:rFonts w:ascii="Arial" w:hAnsi="Arial" w:hint="eastAsia"/>
          <w:b/>
          <w:bCs/>
          <w:rtl/>
        </w:rPr>
        <w:t>למעשה</w:t>
      </w:r>
      <w:r w:rsidRPr="00404E0C">
        <w:rPr>
          <w:rFonts w:ascii="Arial" w:hAnsi="Arial"/>
          <w:b/>
          <w:bCs/>
          <w:rtl/>
        </w:rPr>
        <w:t>"</w:t>
      </w:r>
      <w:r w:rsidRPr="00404E0C">
        <w:rPr>
          <w:rFonts w:ascii="Arial" w:hAnsi="Arial" w:hint="cs"/>
          <w:b/>
          <w:bCs/>
          <w:rtl/>
        </w:rPr>
        <w:t xml:space="preserve"> (</w:t>
      </w:r>
      <w:r w:rsidRPr="00404E0C">
        <w:rPr>
          <w:rFonts w:ascii="Arial" w:hAnsi="Arial" w:hint="eastAsia"/>
          <w:b/>
          <w:bCs/>
          <w:rtl/>
        </w:rPr>
        <w:t>ההדגשה</w:t>
      </w:r>
      <w:r w:rsidRPr="00404E0C">
        <w:rPr>
          <w:rFonts w:ascii="Arial" w:hAnsi="Arial" w:hint="cs"/>
          <w:b/>
          <w:bCs/>
          <w:rtl/>
        </w:rPr>
        <w:t xml:space="preserve"> </w:t>
      </w:r>
      <w:r w:rsidRPr="00404E0C">
        <w:rPr>
          <w:rFonts w:ascii="Arial" w:hAnsi="Arial" w:hint="eastAsia"/>
          <w:b/>
          <w:bCs/>
          <w:rtl/>
        </w:rPr>
        <w:t>במקור</w:t>
      </w:r>
      <w:r w:rsidRPr="00404E0C">
        <w:rPr>
          <w:rFonts w:ascii="Arial" w:hAnsi="Arial" w:hint="cs"/>
          <w:b/>
          <w:bCs/>
          <w:rtl/>
        </w:rPr>
        <w:t>)</w:t>
      </w:r>
      <w:r w:rsidRPr="00404E0C">
        <w:rPr>
          <w:rFonts w:ascii="Arial" w:hAnsi="Arial"/>
          <w:b/>
          <w:bCs/>
          <w:rtl/>
        </w:rPr>
        <w:t>.</w:t>
      </w:r>
    </w:p>
    <w:p w14:paraId="5B9D1300" w14:textId="77777777" w:rsidR="002C0BD6" w:rsidRPr="00404E0C" w:rsidRDefault="002C0BD6" w:rsidP="002C0BD6">
      <w:pPr>
        <w:spacing w:line="360" w:lineRule="auto"/>
        <w:ind w:left="1275" w:right="851"/>
        <w:contextualSpacing/>
        <w:jc w:val="both"/>
        <w:rPr>
          <w:rFonts w:ascii="Arial" w:hAnsi="Arial"/>
          <w:b/>
          <w:bCs/>
          <w:rtl/>
        </w:rPr>
      </w:pPr>
      <w:r w:rsidRPr="00404E0C">
        <w:rPr>
          <w:rFonts w:ascii="Arial" w:hAnsi="Arial" w:hint="eastAsia"/>
          <w:b/>
          <w:bCs/>
          <w:rtl/>
        </w:rPr>
        <w:t>בית</w:t>
      </w:r>
      <w:r w:rsidRPr="00404E0C">
        <w:rPr>
          <w:rFonts w:ascii="Arial" w:hAnsi="Arial"/>
          <w:b/>
          <w:bCs/>
          <w:rtl/>
        </w:rPr>
        <w:t xml:space="preserve"> </w:t>
      </w:r>
      <w:r w:rsidRPr="00404E0C">
        <w:rPr>
          <w:rFonts w:ascii="Arial" w:hAnsi="Arial" w:hint="eastAsia"/>
          <w:b/>
          <w:bCs/>
          <w:rtl/>
        </w:rPr>
        <w:t>המשפט</w:t>
      </w:r>
      <w:r w:rsidRPr="00404E0C">
        <w:rPr>
          <w:rFonts w:ascii="Arial" w:hAnsi="Arial"/>
          <w:b/>
          <w:bCs/>
          <w:rtl/>
        </w:rPr>
        <w:t xml:space="preserve"> </w:t>
      </w:r>
      <w:r w:rsidRPr="00404E0C">
        <w:rPr>
          <w:rFonts w:ascii="Arial" w:hAnsi="Arial" w:hint="eastAsia"/>
          <w:b/>
          <w:bCs/>
          <w:rtl/>
        </w:rPr>
        <w:t>העליון</w:t>
      </w:r>
      <w:r w:rsidRPr="00404E0C">
        <w:rPr>
          <w:rFonts w:ascii="Arial" w:hAnsi="Arial"/>
          <w:b/>
          <w:bCs/>
          <w:rtl/>
        </w:rPr>
        <w:t xml:space="preserve"> </w:t>
      </w:r>
      <w:r w:rsidRPr="00404E0C">
        <w:rPr>
          <w:rFonts w:ascii="Arial" w:hAnsi="Arial" w:hint="eastAsia"/>
          <w:b/>
          <w:bCs/>
          <w:rtl/>
        </w:rPr>
        <w:t>הוסיף</w:t>
      </w:r>
      <w:r w:rsidRPr="00404E0C">
        <w:rPr>
          <w:rFonts w:ascii="Arial" w:hAnsi="Arial"/>
          <w:b/>
          <w:bCs/>
          <w:rtl/>
        </w:rPr>
        <w:t xml:space="preserve"> </w:t>
      </w:r>
      <w:r w:rsidRPr="00404E0C">
        <w:rPr>
          <w:rFonts w:ascii="Arial" w:hAnsi="Arial" w:hint="eastAsia"/>
          <w:b/>
          <w:bCs/>
          <w:rtl/>
        </w:rPr>
        <w:t>וקבע</w:t>
      </w:r>
      <w:r w:rsidRPr="00404E0C">
        <w:rPr>
          <w:rFonts w:ascii="Arial" w:hAnsi="Arial"/>
          <w:b/>
          <w:bCs/>
          <w:rtl/>
        </w:rPr>
        <w:t xml:space="preserve"> </w:t>
      </w:r>
      <w:r w:rsidRPr="00404E0C">
        <w:rPr>
          <w:rFonts w:ascii="Arial" w:hAnsi="Arial" w:hint="eastAsia"/>
          <w:b/>
          <w:bCs/>
          <w:rtl/>
        </w:rPr>
        <w:t>כי</w:t>
      </w:r>
      <w:r w:rsidRPr="00404E0C">
        <w:rPr>
          <w:rFonts w:ascii="Arial" w:hAnsi="Arial"/>
          <w:b/>
          <w:bCs/>
          <w:rtl/>
        </w:rPr>
        <w:t xml:space="preserve"> </w:t>
      </w:r>
      <w:r w:rsidRPr="00404E0C">
        <w:rPr>
          <w:rFonts w:ascii="Arial" w:hAnsi="Arial" w:hint="eastAsia"/>
          <w:b/>
          <w:bCs/>
          <w:rtl/>
        </w:rPr>
        <w:t>המבחן</w:t>
      </w:r>
      <w:r w:rsidRPr="00404E0C">
        <w:rPr>
          <w:rFonts w:ascii="Arial" w:hAnsi="Arial"/>
          <w:b/>
          <w:bCs/>
          <w:rtl/>
        </w:rPr>
        <w:t xml:space="preserve"> </w:t>
      </w:r>
      <w:r w:rsidRPr="00404E0C">
        <w:rPr>
          <w:rFonts w:ascii="Arial" w:hAnsi="Arial" w:hint="eastAsia"/>
          <w:b/>
          <w:bCs/>
          <w:rtl/>
        </w:rPr>
        <w:t>שנקבע</w:t>
      </w:r>
      <w:r w:rsidRPr="00404E0C">
        <w:rPr>
          <w:rFonts w:ascii="Arial" w:hAnsi="Arial"/>
          <w:b/>
          <w:bCs/>
          <w:rtl/>
        </w:rPr>
        <w:t xml:space="preserve"> </w:t>
      </w:r>
      <w:r w:rsidRPr="00404E0C">
        <w:rPr>
          <w:rFonts w:ascii="Arial" w:hAnsi="Arial" w:hint="eastAsia"/>
          <w:b/>
          <w:bCs/>
          <w:rtl/>
        </w:rPr>
        <w:t>בעניין</w:t>
      </w:r>
      <w:r w:rsidRPr="00404E0C">
        <w:rPr>
          <w:rFonts w:ascii="Arial" w:hAnsi="Arial"/>
          <w:b/>
          <w:bCs/>
          <w:rtl/>
        </w:rPr>
        <w:t xml:space="preserve"> </w:t>
      </w:r>
      <w:r w:rsidRPr="00404E0C">
        <w:rPr>
          <w:rFonts w:ascii="Arial" w:hAnsi="Arial" w:hint="eastAsia"/>
          <w:b/>
          <w:bCs/>
          <w:rtl/>
        </w:rPr>
        <w:t>עקארי</w:t>
      </w:r>
      <w:r w:rsidRPr="00404E0C">
        <w:rPr>
          <w:rFonts w:ascii="Arial" w:hAnsi="Arial"/>
          <w:b/>
          <w:bCs/>
          <w:rtl/>
        </w:rPr>
        <w:t xml:space="preserve"> </w:t>
      </w:r>
      <w:r w:rsidRPr="00404E0C">
        <w:rPr>
          <w:rFonts w:ascii="Arial" w:hAnsi="Arial" w:hint="eastAsia"/>
          <w:b/>
          <w:bCs/>
          <w:rtl/>
        </w:rPr>
        <w:t>הורחב</w:t>
      </w:r>
      <w:r w:rsidRPr="00404E0C">
        <w:rPr>
          <w:rFonts w:ascii="Arial" w:hAnsi="Arial"/>
          <w:b/>
          <w:bCs/>
          <w:rtl/>
        </w:rPr>
        <w:t xml:space="preserve"> </w:t>
      </w:r>
      <w:r w:rsidRPr="00404E0C">
        <w:rPr>
          <w:rFonts w:ascii="Arial" w:hAnsi="Arial" w:hint="eastAsia"/>
          <w:b/>
          <w:bCs/>
          <w:rtl/>
        </w:rPr>
        <w:t>בתיקון</w:t>
      </w:r>
      <w:r w:rsidRPr="00404E0C">
        <w:rPr>
          <w:rFonts w:ascii="Arial" w:hAnsi="Arial"/>
          <w:b/>
          <w:bCs/>
          <w:rtl/>
        </w:rPr>
        <w:t xml:space="preserve"> </w:t>
      </w:r>
      <w:r w:rsidRPr="00404E0C">
        <w:rPr>
          <w:rFonts w:ascii="Arial" w:hAnsi="Arial" w:hint="eastAsia"/>
          <w:b/>
          <w:bCs/>
          <w:rtl/>
        </w:rPr>
        <w:t>לחוק</w:t>
      </w:r>
      <w:r w:rsidRPr="00404E0C">
        <w:rPr>
          <w:rFonts w:ascii="Arial" w:hAnsi="Arial"/>
          <w:b/>
          <w:bCs/>
          <w:rtl/>
        </w:rPr>
        <w:t>:</w:t>
      </w:r>
      <w:r w:rsidRPr="00404E0C">
        <w:rPr>
          <w:rFonts w:ascii="Arial" w:hAnsi="Arial" w:hint="cs"/>
          <w:b/>
          <w:bCs/>
          <w:rtl/>
        </w:rPr>
        <w:t xml:space="preserve"> </w:t>
      </w:r>
      <w:r w:rsidRPr="00404E0C">
        <w:rPr>
          <w:rFonts w:ascii="Arial" w:hAnsi="Arial"/>
          <w:b/>
          <w:bCs/>
          <w:rtl/>
        </w:rPr>
        <w:t>"</w:t>
      </w:r>
      <w:r w:rsidRPr="00404E0C">
        <w:rPr>
          <w:rFonts w:ascii="Arial" w:hAnsi="Arial" w:hint="eastAsia"/>
          <w:b/>
          <w:bCs/>
          <w:rtl/>
        </w:rPr>
        <w:t>כיום</w:t>
      </w:r>
      <w:r w:rsidRPr="00404E0C">
        <w:rPr>
          <w:rFonts w:ascii="Arial" w:hAnsi="Arial"/>
          <w:b/>
          <w:bCs/>
          <w:rtl/>
        </w:rPr>
        <w:t xml:space="preserve"> </w:t>
      </w:r>
      <w:r w:rsidRPr="00404E0C">
        <w:rPr>
          <w:rFonts w:ascii="Arial" w:hAnsi="Arial" w:hint="eastAsia"/>
          <w:b/>
          <w:bCs/>
          <w:rtl/>
        </w:rPr>
        <w:t>אין</w:t>
      </w:r>
      <w:r w:rsidRPr="00404E0C">
        <w:rPr>
          <w:rFonts w:ascii="Arial" w:hAnsi="Arial"/>
          <w:b/>
          <w:bCs/>
          <w:rtl/>
        </w:rPr>
        <w:t xml:space="preserve"> </w:t>
      </w:r>
      <w:r w:rsidRPr="00404E0C">
        <w:rPr>
          <w:rFonts w:ascii="Arial" w:hAnsi="Arial" w:hint="eastAsia"/>
          <w:b/>
          <w:bCs/>
          <w:rtl/>
        </w:rPr>
        <w:t>החוק</w:t>
      </w:r>
      <w:r w:rsidRPr="00404E0C">
        <w:rPr>
          <w:rFonts w:ascii="Arial" w:hAnsi="Arial"/>
          <w:b/>
          <w:bCs/>
          <w:rtl/>
        </w:rPr>
        <w:t xml:space="preserve"> </w:t>
      </w:r>
      <w:r w:rsidRPr="00404E0C">
        <w:rPr>
          <w:rFonts w:ascii="Arial" w:hAnsi="Arial" w:hint="eastAsia"/>
          <w:b/>
          <w:bCs/>
          <w:rtl/>
        </w:rPr>
        <w:t>מתבסס</w:t>
      </w:r>
      <w:r w:rsidRPr="00404E0C">
        <w:rPr>
          <w:rFonts w:ascii="Arial" w:hAnsi="Arial"/>
          <w:b/>
          <w:bCs/>
          <w:rtl/>
        </w:rPr>
        <w:t xml:space="preserve"> </w:t>
      </w:r>
      <w:r w:rsidRPr="00404E0C">
        <w:rPr>
          <w:rFonts w:ascii="Arial" w:hAnsi="Arial" w:hint="eastAsia"/>
          <w:b/>
          <w:bCs/>
          <w:rtl/>
        </w:rPr>
        <w:t>עוד</w:t>
      </w:r>
      <w:r w:rsidRPr="00404E0C">
        <w:rPr>
          <w:rFonts w:ascii="Arial" w:hAnsi="Arial"/>
          <w:b/>
          <w:bCs/>
          <w:rtl/>
        </w:rPr>
        <w:t xml:space="preserve"> </w:t>
      </w:r>
      <w:r w:rsidRPr="00404E0C">
        <w:rPr>
          <w:rFonts w:ascii="Arial" w:hAnsi="Arial" w:hint="eastAsia"/>
          <w:b/>
          <w:bCs/>
          <w:rtl/>
        </w:rPr>
        <w:t>על</w:t>
      </w:r>
      <w:r w:rsidRPr="00404E0C">
        <w:rPr>
          <w:rFonts w:ascii="Arial" w:hAnsi="Arial"/>
          <w:b/>
          <w:bCs/>
          <w:rtl/>
        </w:rPr>
        <w:t xml:space="preserve"> </w:t>
      </w:r>
      <w:r w:rsidRPr="00404E0C">
        <w:rPr>
          <w:rFonts w:ascii="Arial" w:hAnsi="Arial" w:hint="eastAsia"/>
          <w:b/>
          <w:bCs/>
          <w:rtl/>
        </w:rPr>
        <w:t>הנחה</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ניצול</w:t>
      </w:r>
      <w:r w:rsidRPr="00404E0C">
        <w:rPr>
          <w:rFonts w:ascii="Arial" w:hAnsi="Arial"/>
          <w:b/>
          <w:bCs/>
          <w:rtl/>
        </w:rPr>
        <w:t xml:space="preserve"> </w:t>
      </w:r>
      <w:r w:rsidRPr="00404E0C">
        <w:rPr>
          <w:rFonts w:ascii="Arial" w:hAnsi="Arial" w:hint="eastAsia"/>
          <w:b/>
          <w:bCs/>
          <w:rtl/>
        </w:rPr>
        <w:t>הנובע</w:t>
      </w:r>
      <w:r w:rsidRPr="00404E0C">
        <w:rPr>
          <w:rFonts w:ascii="Arial" w:hAnsi="Arial"/>
          <w:b/>
          <w:bCs/>
          <w:rtl/>
        </w:rPr>
        <w:t xml:space="preserve"> </w:t>
      </w:r>
      <w:r w:rsidRPr="00404E0C">
        <w:rPr>
          <w:rFonts w:ascii="Arial" w:hAnsi="Arial" w:hint="eastAsia"/>
          <w:b/>
          <w:bCs/>
          <w:rtl/>
        </w:rPr>
        <w:t>מעצם</w:t>
      </w:r>
      <w:r w:rsidRPr="00404E0C">
        <w:rPr>
          <w:rFonts w:ascii="Arial" w:hAnsi="Arial"/>
          <w:b/>
          <w:bCs/>
          <w:rtl/>
        </w:rPr>
        <w:t xml:space="preserve"> </w:t>
      </w:r>
      <w:r w:rsidRPr="00404E0C">
        <w:rPr>
          <w:rFonts w:ascii="Arial" w:hAnsi="Arial" w:hint="eastAsia"/>
          <w:b/>
          <w:bCs/>
          <w:rtl/>
        </w:rPr>
        <w:t>הליקוי</w:t>
      </w:r>
      <w:r w:rsidRPr="00404E0C">
        <w:rPr>
          <w:rFonts w:ascii="Arial" w:hAnsi="Arial"/>
          <w:b/>
          <w:bCs/>
          <w:rtl/>
        </w:rPr>
        <w:t xml:space="preserve"> </w:t>
      </w:r>
      <w:r w:rsidRPr="00404E0C">
        <w:rPr>
          <w:rFonts w:ascii="Arial" w:hAnsi="Arial" w:hint="eastAsia"/>
          <w:b/>
          <w:bCs/>
          <w:rtl/>
        </w:rPr>
        <w:t>השכלי</w:t>
      </w:r>
      <w:r w:rsidRPr="00404E0C">
        <w:rPr>
          <w:rFonts w:ascii="Arial" w:hAnsi="Arial"/>
          <w:b/>
          <w:bCs/>
          <w:rtl/>
        </w:rPr>
        <w:t xml:space="preserve">, </w:t>
      </w:r>
      <w:r w:rsidRPr="00404E0C">
        <w:rPr>
          <w:rFonts w:ascii="Arial" w:hAnsi="Arial" w:hint="eastAsia"/>
          <w:b/>
          <w:bCs/>
          <w:rtl/>
        </w:rPr>
        <w:t>שכן</w:t>
      </w:r>
      <w:r w:rsidRPr="00404E0C">
        <w:rPr>
          <w:rFonts w:ascii="Arial" w:hAnsi="Arial" w:hint="cs"/>
          <w:b/>
          <w:bCs/>
          <w:rtl/>
        </w:rPr>
        <w:t xml:space="preserve"> </w:t>
      </w:r>
      <w:r w:rsidRPr="00404E0C">
        <w:rPr>
          <w:rFonts w:ascii="Arial" w:hAnsi="Arial" w:hint="eastAsia"/>
          <w:b/>
          <w:bCs/>
          <w:rtl/>
        </w:rPr>
        <w:t>נקבע</w:t>
      </w:r>
      <w:r w:rsidRPr="00404E0C">
        <w:rPr>
          <w:rFonts w:ascii="Arial" w:hAnsi="Arial"/>
          <w:b/>
          <w:bCs/>
          <w:rtl/>
        </w:rPr>
        <w:t xml:space="preserve"> </w:t>
      </w:r>
      <w:r w:rsidRPr="00404E0C">
        <w:rPr>
          <w:rFonts w:ascii="Arial" w:hAnsi="Arial" w:hint="eastAsia"/>
          <w:b/>
          <w:bCs/>
          <w:rtl/>
        </w:rPr>
        <w:t>בו</w:t>
      </w:r>
      <w:r w:rsidRPr="00404E0C">
        <w:rPr>
          <w:rFonts w:ascii="Arial" w:hAnsi="Arial"/>
          <w:b/>
          <w:bCs/>
          <w:rtl/>
        </w:rPr>
        <w:t xml:space="preserve"> </w:t>
      </w:r>
      <w:r w:rsidRPr="00404E0C">
        <w:rPr>
          <w:rFonts w:ascii="Arial" w:hAnsi="Arial" w:hint="eastAsia"/>
          <w:b/>
          <w:bCs/>
          <w:rtl/>
        </w:rPr>
        <w:t>כי</w:t>
      </w:r>
      <w:r w:rsidRPr="00404E0C">
        <w:rPr>
          <w:rFonts w:ascii="Arial" w:hAnsi="Arial"/>
          <w:b/>
          <w:bCs/>
          <w:rtl/>
        </w:rPr>
        <w:t xml:space="preserve"> </w:t>
      </w:r>
      <w:r w:rsidRPr="00DF3BB0">
        <w:rPr>
          <w:rFonts w:ascii="Arial" w:hAnsi="Arial" w:hint="eastAsia"/>
          <w:b/>
          <w:bCs/>
          <w:u w:val="single"/>
          <w:rtl/>
        </w:rPr>
        <w:t>ניצול</w:t>
      </w:r>
      <w:r w:rsidRPr="00404E0C">
        <w:rPr>
          <w:rFonts w:ascii="Arial" w:hAnsi="Arial"/>
          <w:b/>
          <w:bCs/>
          <w:rtl/>
        </w:rPr>
        <w:t xml:space="preserve"> </w:t>
      </w:r>
      <w:r w:rsidRPr="00404E0C">
        <w:rPr>
          <w:rFonts w:ascii="Arial" w:hAnsi="Arial" w:hint="eastAsia"/>
          <w:b/>
          <w:bCs/>
          <w:rtl/>
        </w:rPr>
        <w:t>הליקוי</w:t>
      </w:r>
      <w:r w:rsidRPr="00404E0C">
        <w:rPr>
          <w:rFonts w:ascii="Arial" w:hAnsi="Arial"/>
          <w:b/>
          <w:bCs/>
          <w:rtl/>
        </w:rPr>
        <w:t xml:space="preserve"> </w:t>
      </w:r>
      <w:r w:rsidRPr="00404E0C">
        <w:rPr>
          <w:rFonts w:ascii="Arial" w:hAnsi="Arial" w:hint="eastAsia"/>
          <w:b/>
          <w:bCs/>
          <w:rtl/>
        </w:rPr>
        <w:t>השכלי</w:t>
      </w:r>
      <w:r w:rsidRPr="00404E0C">
        <w:rPr>
          <w:rFonts w:ascii="Arial" w:hAnsi="Arial"/>
          <w:b/>
          <w:bCs/>
          <w:rtl/>
        </w:rPr>
        <w:t xml:space="preserve"> </w:t>
      </w:r>
      <w:r w:rsidRPr="00404E0C">
        <w:rPr>
          <w:rFonts w:ascii="Arial" w:hAnsi="Arial" w:hint="eastAsia"/>
          <w:b/>
          <w:bCs/>
          <w:rtl/>
        </w:rPr>
        <w:t>הוא</w:t>
      </w:r>
      <w:r w:rsidRPr="00404E0C">
        <w:rPr>
          <w:rFonts w:ascii="Arial" w:hAnsi="Arial"/>
          <w:b/>
          <w:bCs/>
          <w:rtl/>
        </w:rPr>
        <w:t xml:space="preserve"> </w:t>
      </w:r>
      <w:r w:rsidRPr="00404E0C">
        <w:rPr>
          <w:rFonts w:ascii="Arial" w:hAnsi="Arial" w:hint="eastAsia"/>
          <w:b/>
          <w:bCs/>
          <w:rtl/>
        </w:rPr>
        <w:t>יסוד</w:t>
      </w:r>
      <w:r w:rsidRPr="00404E0C">
        <w:rPr>
          <w:rFonts w:ascii="Arial" w:hAnsi="Arial"/>
          <w:b/>
          <w:bCs/>
          <w:rtl/>
        </w:rPr>
        <w:t xml:space="preserve"> </w:t>
      </w:r>
      <w:r w:rsidRPr="00404E0C">
        <w:rPr>
          <w:rFonts w:ascii="Arial" w:hAnsi="Arial" w:hint="eastAsia"/>
          <w:b/>
          <w:bCs/>
          <w:rtl/>
        </w:rPr>
        <w:t>מיסודותיה</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העבירה</w:t>
      </w:r>
      <w:r w:rsidRPr="00404E0C">
        <w:rPr>
          <w:rFonts w:ascii="Arial" w:hAnsi="Arial"/>
          <w:b/>
          <w:bCs/>
          <w:rtl/>
        </w:rPr>
        <w:t xml:space="preserve">. </w:t>
      </w:r>
      <w:r w:rsidRPr="00404E0C">
        <w:rPr>
          <w:rFonts w:ascii="Arial" w:hAnsi="Arial" w:hint="eastAsia"/>
          <w:b/>
          <w:bCs/>
          <w:rtl/>
        </w:rPr>
        <w:t>נוכח</w:t>
      </w:r>
      <w:r w:rsidRPr="00404E0C">
        <w:rPr>
          <w:rFonts w:ascii="Arial" w:hAnsi="Arial"/>
          <w:b/>
          <w:bCs/>
          <w:rtl/>
        </w:rPr>
        <w:t xml:space="preserve"> </w:t>
      </w:r>
      <w:r w:rsidRPr="00404E0C">
        <w:rPr>
          <w:rFonts w:ascii="Arial" w:hAnsi="Arial" w:hint="eastAsia"/>
          <w:b/>
          <w:bCs/>
          <w:rtl/>
        </w:rPr>
        <w:t>הוספת</w:t>
      </w:r>
      <w:r w:rsidRPr="00404E0C">
        <w:rPr>
          <w:rFonts w:ascii="Arial" w:hAnsi="Arial" w:hint="cs"/>
          <w:b/>
          <w:bCs/>
          <w:rtl/>
        </w:rPr>
        <w:t xml:space="preserve"> </w:t>
      </w:r>
      <w:r w:rsidRPr="00404E0C">
        <w:rPr>
          <w:rFonts w:ascii="Arial" w:hAnsi="Arial" w:hint="eastAsia"/>
          <w:b/>
          <w:bCs/>
          <w:rtl/>
        </w:rPr>
        <w:t>יסוד</w:t>
      </w:r>
      <w:r w:rsidRPr="00404E0C">
        <w:rPr>
          <w:rFonts w:ascii="Arial" w:hAnsi="Arial"/>
          <w:b/>
          <w:bCs/>
          <w:rtl/>
        </w:rPr>
        <w:t xml:space="preserve"> </w:t>
      </w:r>
      <w:r w:rsidRPr="00404E0C">
        <w:rPr>
          <w:rFonts w:ascii="Arial" w:hAnsi="Arial" w:hint="eastAsia"/>
          <w:b/>
          <w:bCs/>
          <w:rtl/>
        </w:rPr>
        <w:t>ה</w:t>
      </w:r>
      <w:r w:rsidRPr="00404E0C">
        <w:rPr>
          <w:rFonts w:ascii="Arial" w:hAnsi="Arial"/>
          <w:b/>
          <w:bCs/>
          <w:rtl/>
        </w:rPr>
        <w:t>'</w:t>
      </w:r>
      <w:r w:rsidRPr="00404E0C">
        <w:rPr>
          <w:rFonts w:ascii="Arial" w:hAnsi="Arial" w:hint="eastAsia"/>
          <w:b/>
          <w:bCs/>
          <w:rtl/>
        </w:rPr>
        <w:t>ניצול</w:t>
      </w:r>
      <w:r w:rsidRPr="00404E0C">
        <w:rPr>
          <w:rFonts w:ascii="Arial" w:hAnsi="Arial"/>
          <w:b/>
          <w:bCs/>
          <w:rtl/>
        </w:rPr>
        <w:t xml:space="preserve">' </w:t>
      </w:r>
      <w:r w:rsidRPr="00404E0C">
        <w:rPr>
          <w:rFonts w:ascii="Arial" w:hAnsi="Arial" w:hint="eastAsia"/>
          <w:b/>
          <w:bCs/>
          <w:rtl/>
        </w:rPr>
        <w:t>נוצר</w:t>
      </w:r>
      <w:r w:rsidRPr="00404E0C">
        <w:rPr>
          <w:rFonts w:ascii="Arial" w:hAnsi="Arial"/>
          <w:b/>
          <w:bCs/>
          <w:rtl/>
        </w:rPr>
        <w:t xml:space="preserve"> </w:t>
      </w:r>
      <w:r w:rsidRPr="00404E0C">
        <w:rPr>
          <w:rFonts w:ascii="Arial" w:hAnsi="Arial" w:hint="eastAsia"/>
          <w:b/>
          <w:bCs/>
          <w:rtl/>
        </w:rPr>
        <w:t>מצב</w:t>
      </w:r>
      <w:r w:rsidRPr="00404E0C">
        <w:rPr>
          <w:rFonts w:ascii="Arial" w:hAnsi="Arial"/>
          <w:b/>
          <w:bCs/>
          <w:rtl/>
        </w:rPr>
        <w:t xml:space="preserve"> </w:t>
      </w:r>
      <w:r w:rsidRPr="00404E0C">
        <w:rPr>
          <w:rFonts w:ascii="Arial" w:hAnsi="Arial" w:hint="eastAsia"/>
          <w:b/>
          <w:bCs/>
          <w:rtl/>
        </w:rPr>
        <w:t>שהעבירה</w:t>
      </w:r>
      <w:r w:rsidRPr="00404E0C">
        <w:rPr>
          <w:rFonts w:ascii="Arial" w:hAnsi="Arial"/>
          <w:b/>
          <w:bCs/>
          <w:rtl/>
        </w:rPr>
        <w:t xml:space="preserve"> </w:t>
      </w:r>
      <w:r w:rsidRPr="00404E0C">
        <w:rPr>
          <w:rFonts w:ascii="Arial" w:hAnsi="Arial" w:hint="eastAsia"/>
          <w:b/>
          <w:bCs/>
          <w:rtl/>
        </w:rPr>
        <w:t>אינה</w:t>
      </w:r>
      <w:r w:rsidRPr="00404E0C">
        <w:rPr>
          <w:rFonts w:ascii="Arial" w:hAnsi="Arial"/>
          <w:b/>
          <w:bCs/>
          <w:rtl/>
        </w:rPr>
        <w:t xml:space="preserve"> </w:t>
      </w:r>
      <w:r w:rsidRPr="00404E0C">
        <w:rPr>
          <w:rFonts w:ascii="Arial" w:hAnsi="Arial" w:hint="eastAsia"/>
          <w:b/>
          <w:bCs/>
          <w:rtl/>
        </w:rPr>
        <w:t>תלויה</w:t>
      </w:r>
      <w:r w:rsidRPr="00404E0C">
        <w:rPr>
          <w:rFonts w:ascii="Arial" w:hAnsi="Arial"/>
          <w:b/>
          <w:bCs/>
          <w:rtl/>
        </w:rPr>
        <w:t xml:space="preserve"> </w:t>
      </w:r>
      <w:r w:rsidRPr="00404E0C">
        <w:rPr>
          <w:rFonts w:ascii="Arial" w:hAnsi="Arial" w:hint="eastAsia"/>
          <w:b/>
          <w:bCs/>
          <w:rtl/>
        </w:rPr>
        <w:t>עוד</w:t>
      </w:r>
      <w:r w:rsidRPr="00404E0C">
        <w:rPr>
          <w:rFonts w:ascii="Arial" w:hAnsi="Arial"/>
          <w:b/>
          <w:bCs/>
          <w:rtl/>
        </w:rPr>
        <w:t xml:space="preserve"> </w:t>
      </w:r>
      <w:r w:rsidRPr="00404E0C">
        <w:rPr>
          <w:rFonts w:ascii="Arial" w:hAnsi="Arial" w:hint="eastAsia"/>
          <w:b/>
          <w:bCs/>
          <w:rtl/>
        </w:rPr>
        <w:t>בהנחה</w:t>
      </w:r>
      <w:r w:rsidRPr="00404E0C">
        <w:rPr>
          <w:rFonts w:ascii="Arial" w:hAnsi="Arial"/>
          <w:b/>
          <w:bCs/>
          <w:rtl/>
        </w:rPr>
        <w:t xml:space="preserve"> </w:t>
      </w:r>
      <w:r w:rsidRPr="00404E0C">
        <w:rPr>
          <w:rFonts w:ascii="Arial" w:hAnsi="Arial" w:hint="eastAsia"/>
          <w:b/>
          <w:bCs/>
          <w:rtl/>
        </w:rPr>
        <w:t>שהניח</w:t>
      </w:r>
      <w:r w:rsidRPr="00404E0C">
        <w:rPr>
          <w:rFonts w:ascii="Arial" w:hAnsi="Arial"/>
          <w:b/>
          <w:bCs/>
          <w:rtl/>
        </w:rPr>
        <w:t xml:space="preserve"> </w:t>
      </w:r>
      <w:r w:rsidRPr="00404E0C">
        <w:rPr>
          <w:rFonts w:ascii="Arial" w:hAnsi="Arial" w:hint="eastAsia"/>
          <w:b/>
          <w:bCs/>
          <w:rtl/>
        </w:rPr>
        <w:t>המחוקק</w:t>
      </w:r>
      <w:r w:rsidRPr="00404E0C">
        <w:rPr>
          <w:rFonts w:ascii="Arial" w:hAnsi="Arial"/>
          <w:b/>
          <w:bCs/>
          <w:rtl/>
        </w:rPr>
        <w:t xml:space="preserve"> </w:t>
      </w:r>
      <w:r w:rsidRPr="00404E0C">
        <w:rPr>
          <w:rFonts w:ascii="Arial" w:hAnsi="Arial" w:hint="eastAsia"/>
          <w:b/>
          <w:bCs/>
          <w:rtl/>
        </w:rPr>
        <w:t>ביחס</w:t>
      </w:r>
      <w:r w:rsidRPr="00404E0C">
        <w:rPr>
          <w:rFonts w:ascii="Arial" w:hAnsi="Arial" w:hint="cs"/>
          <w:b/>
          <w:bCs/>
          <w:rtl/>
        </w:rPr>
        <w:t xml:space="preserve"> </w:t>
      </w:r>
      <w:r w:rsidRPr="00404E0C">
        <w:rPr>
          <w:rFonts w:ascii="Arial" w:hAnsi="Arial" w:hint="eastAsia"/>
          <w:b/>
          <w:bCs/>
          <w:rtl/>
        </w:rPr>
        <w:t>לאישה</w:t>
      </w:r>
      <w:r w:rsidRPr="00404E0C">
        <w:rPr>
          <w:rFonts w:ascii="Arial" w:hAnsi="Arial"/>
          <w:b/>
          <w:bCs/>
          <w:rtl/>
        </w:rPr>
        <w:t xml:space="preserve"> </w:t>
      </w:r>
      <w:r w:rsidRPr="00404E0C">
        <w:rPr>
          <w:rFonts w:ascii="Arial" w:hAnsi="Arial" w:hint="eastAsia"/>
          <w:b/>
          <w:bCs/>
          <w:rtl/>
        </w:rPr>
        <w:t>לקויה</w:t>
      </w:r>
      <w:r w:rsidRPr="00404E0C">
        <w:rPr>
          <w:rFonts w:ascii="Arial" w:hAnsi="Arial"/>
          <w:b/>
          <w:bCs/>
          <w:rtl/>
        </w:rPr>
        <w:t xml:space="preserve"> </w:t>
      </w:r>
      <w:r w:rsidRPr="00404E0C">
        <w:rPr>
          <w:rFonts w:ascii="Arial" w:hAnsi="Arial" w:hint="eastAsia"/>
          <w:b/>
          <w:bCs/>
          <w:rtl/>
        </w:rPr>
        <w:t>בשכלה</w:t>
      </w:r>
      <w:r w:rsidRPr="00404E0C">
        <w:rPr>
          <w:rFonts w:ascii="Arial" w:hAnsi="Arial"/>
          <w:b/>
          <w:bCs/>
          <w:rtl/>
        </w:rPr>
        <w:t xml:space="preserve">. </w:t>
      </w:r>
      <w:r w:rsidRPr="00404E0C">
        <w:rPr>
          <w:rFonts w:ascii="Arial" w:hAnsi="Arial" w:hint="eastAsia"/>
          <w:b/>
          <w:bCs/>
          <w:rtl/>
        </w:rPr>
        <w:t>לב</w:t>
      </w:r>
      <w:r w:rsidRPr="00404E0C">
        <w:rPr>
          <w:rFonts w:ascii="Arial" w:hAnsi="Arial"/>
          <w:b/>
          <w:bCs/>
          <w:rtl/>
        </w:rPr>
        <w:t>-</w:t>
      </w:r>
      <w:r w:rsidRPr="00404E0C">
        <w:rPr>
          <w:rFonts w:ascii="Arial" w:hAnsi="Arial" w:hint="eastAsia"/>
          <w:b/>
          <w:bCs/>
          <w:rtl/>
        </w:rPr>
        <w:t>לבה</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עבירת</w:t>
      </w:r>
      <w:r w:rsidRPr="00404E0C">
        <w:rPr>
          <w:rFonts w:ascii="Arial" w:hAnsi="Arial"/>
          <w:b/>
          <w:bCs/>
          <w:rtl/>
        </w:rPr>
        <w:t xml:space="preserve"> </w:t>
      </w:r>
      <w:r w:rsidRPr="00404E0C">
        <w:rPr>
          <w:rFonts w:ascii="Arial" w:hAnsi="Arial" w:hint="eastAsia"/>
          <w:b/>
          <w:bCs/>
          <w:rtl/>
        </w:rPr>
        <w:t>האינוס</w:t>
      </w:r>
      <w:r w:rsidRPr="00404E0C">
        <w:rPr>
          <w:rFonts w:ascii="Arial" w:hAnsi="Arial"/>
          <w:b/>
          <w:bCs/>
          <w:rtl/>
        </w:rPr>
        <w:t xml:space="preserve"> </w:t>
      </w:r>
      <w:r w:rsidRPr="00404E0C">
        <w:rPr>
          <w:rFonts w:ascii="Arial" w:hAnsi="Arial" w:hint="eastAsia"/>
          <w:b/>
          <w:bCs/>
          <w:rtl/>
        </w:rPr>
        <w:t>הוא</w:t>
      </w:r>
      <w:r w:rsidRPr="00404E0C">
        <w:rPr>
          <w:rFonts w:ascii="Arial" w:hAnsi="Arial"/>
          <w:b/>
          <w:bCs/>
          <w:rtl/>
        </w:rPr>
        <w:t xml:space="preserve"> </w:t>
      </w:r>
      <w:r w:rsidRPr="00404E0C">
        <w:rPr>
          <w:rFonts w:ascii="Arial" w:hAnsi="Arial" w:hint="eastAsia"/>
          <w:b/>
          <w:bCs/>
          <w:rtl/>
        </w:rPr>
        <w:t>קיומם</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יחסי</w:t>
      </w:r>
      <w:r w:rsidRPr="00404E0C">
        <w:rPr>
          <w:rFonts w:ascii="Arial" w:hAnsi="Arial"/>
          <w:b/>
          <w:bCs/>
          <w:rtl/>
        </w:rPr>
        <w:t>-</w:t>
      </w:r>
      <w:r w:rsidRPr="00404E0C">
        <w:rPr>
          <w:rFonts w:ascii="Arial" w:hAnsi="Arial" w:hint="eastAsia"/>
          <w:b/>
          <w:bCs/>
          <w:rtl/>
        </w:rPr>
        <w:t>מין</w:t>
      </w:r>
      <w:r w:rsidRPr="00404E0C">
        <w:rPr>
          <w:rFonts w:ascii="Arial" w:hAnsi="Arial"/>
          <w:b/>
          <w:bCs/>
          <w:rtl/>
        </w:rPr>
        <w:t xml:space="preserve"> –</w:t>
      </w:r>
      <w:r w:rsidRPr="00404E0C">
        <w:rPr>
          <w:rFonts w:ascii="Arial" w:hAnsi="Arial" w:hint="eastAsia"/>
          <w:b/>
          <w:bCs/>
          <w:rtl/>
        </w:rPr>
        <w:t>המוגדרים</w:t>
      </w:r>
      <w:r w:rsidRPr="00404E0C">
        <w:rPr>
          <w:rFonts w:ascii="Arial" w:hAnsi="Arial"/>
          <w:b/>
          <w:bCs/>
          <w:rtl/>
        </w:rPr>
        <w:t xml:space="preserve"> </w:t>
      </w:r>
      <w:r w:rsidRPr="00404E0C">
        <w:rPr>
          <w:rFonts w:ascii="Arial" w:hAnsi="Arial" w:hint="eastAsia"/>
          <w:b/>
          <w:bCs/>
          <w:rtl/>
        </w:rPr>
        <w:t>בחוק</w:t>
      </w:r>
      <w:r w:rsidRPr="00404E0C">
        <w:rPr>
          <w:rFonts w:ascii="Arial" w:hAnsi="Arial"/>
          <w:b/>
          <w:bCs/>
          <w:rtl/>
        </w:rPr>
        <w:t xml:space="preserve"> – </w:t>
      </w:r>
      <w:r w:rsidRPr="00404E0C">
        <w:rPr>
          <w:rFonts w:ascii="Arial" w:hAnsi="Arial" w:hint="eastAsia"/>
          <w:b/>
          <w:bCs/>
          <w:rtl/>
        </w:rPr>
        <w:t>בהיעדר</w:t>
      </w:r>
      <w:r w:rsidRPr="00404E0C">
        <w:rPr>
          <w:rFonts w:ascii="Arial" w:hAnsi="Arial"/>
          <w:b/>
          <w:bCs/>
          <w:rtl/>
        </w:rPr>
        <w:t xml:space="preserve"> </w:t>
      </w:r>
      <w:r w:rsidRPr="00404E0C">
        <w:rPr>
          <w:rFonts w:ascii="Arial" w:hAnsi="Arial" w:hint="eastAsia"/>
          <w:b/>
          <w:bCs/>
          <w:rtl/>
        </w:rPr>
        <w:t>הסכמתה</w:t>
      </w:r>
      <w:r w:rsidRPr="00404E0C">
        <w:rPr>
          <w:rFonts w:ascii="Arial" w:hAnsi="Arial"/>
          <w:b/>
          <w:bCs/>
          <w:rtl/>
        </w:rPr>
        <w:t xml:space="preserve"> </w:t>
      </w:r>
      <w:r w:rsidRPr="00404E0C">
        <w:rPr>
          <w:rFonts w:ascii="Arial" w:hAnsi="Arial" w:hint="eastAsia"/>
          <w:b/>
          <w:bCs/>
          <w:rtl/>
        </w:rPr>
        <w:t>החופשית</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האישה</w:t>
      </w:r>
      <w:r w:rsidRPr="00404E0C">
        <w:rPr>
          <w:rFonts w:ascii="Arial" w:hAnsi="Arial"/>
          <w:b/>
          <w:bCs/>
          <w:rtl/>
        </w:rPr>
        <w:t xml:space="preserve">. </w:t>
      </w:r>
      <w:r w:rsidRPr="00404E0C">
        <w:rPr>
          <w:rFonts w:ascii="Arial" w:hAnsi="Arial" w:hint="eastAsia"/>
          <w:b/>
          <w:bCs/>
          <w:rtl/>
        </w:rPr>
        <w:t>ההוראות</w:t>
      </w:r>
      <w:r w:rsidRPr="00404E0C">
        <w:rPr>
          <w:rFonts w:ascii="Arial" w:hAnsi="Arial"/>
          <w:b/>
          <w:bCs/>
          <w:rtl/>
        </w:rPr>
        <w:t xml:space="preserve"> </w:t>
      </w:r>
      <w:r w:rsidRPr="00404E0C">
        <w:rPr>
          <w:rFonts w:ascii="Arial" w:hAnsi="Arial" w:hint="eastAsia"/>
          <w:b/>
          <w:bCs/>
          <w:rtl/>
        </w:rPr>
        <w:t>הקבועות</w:t>
      </w:r>
      <w:r w:rsidRPr="00404E0C">
        <w:rPr>
          <w:rFonts w:ascii="Arial" w:hAnsi="Arial" w:hint="cs"/>
          <w:b/>
          <w:bCs/>
          <w:rtl/>
        </w:rPr>
        <w:t xml:space="preserve"> </w:t>
      </w:r>
      <w:r w:rsidRPr="00404E0C">
        <w:rPr>
          <w:rFonts w:ascii="Arial" w:hAnsi="Arial" w:hint="eastAsia"/>
          <w:b/>
          <w:bCs/>
          <w:rtl/>
        </w:rPr>
        <w:t>בסעיף</w:t>
      </w:r>
      <w:r>
        <w:rPr>
          <w:rFonts w:ascii="Arial" w:hAnsi="Arial"/>
          <w:b/>
          <w:bCs/>
          <w:rtl/>
        </w:rPr>
        <w:t xml:space="preserve"> 345</w:t>
      </w:r>
      <w:r>
        <w:rPr>
          <w:rFonts w:ascii="Arial" w:hAnsi="Arial" w:hint="cs"/>
          <w:b/>
          <w:bCs/>
          <w:rtl/>
        </w:rPr>
        <w:t xml:space="preserve">(א) </w:t>
      </w:r>
      <w:r w:rsidRPr="00404E0C">
        <w:rPr>
          <w:rFonts w:ascii="Arial" w:hAnsi="Arial" w:hint="eastAsia"/>
          <w:b/>
          <w:bCs/>
          <w:rtl/>
        </w:rPr>
        <w:t>קובעות</w:t>
      </w:r>
      <w:r w:rsidRPr="00404E0C">
        <w:rPr>
          <w:rFonts w:ascii="Arial" w:hAnsi="Arial"/>
          <w:b/>
          <w:bCs/>
          <w:rtl/>
        </w:rPr>
        <w:t xml:space="preserve"> </w:t>
      </w:r>
      <w:r w:rsidRPr="00404E0C">
        <w:rPr>
          <w:rFonts w:ascii="Arial" w:hAnsi="Arial" w:hint="eastAsia"/>
          <w:b/>
          <w:bCs/>
          <w:rtl/>
        </w:rPr>
        <w:t>חלופות</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אפשרויות</w:t>
      </w:r>
      <w:r w:rsidRPr="00404E0C">
        <w:rPr>
          <w:rFonts w:ascii="Arial" w:hAnsi="Arial"/>
          <w:b/>
          <w:bCs/>
          <w:rtl/>
        </w:rPr>
        <w:t xml:space="preserve"> </w:t>
      </w:r>
      <w:r w:rsidRPr="00404E0C">
        <w:rPr>
          <w:rFonts w:ascii="Arial" w:hAnsi="Arial" w:hint="eastAsia"/>
          <w:b/>
          <w:bCs/>
          <w:rtl/>
        </w:rPr>
        <w:t>שבהן</w:t>
      </w:r>
      <w:r w:rsidRPr="00404E0C">
        <w:rPr>
          <w:rFonts w:ascii="Arial" w:hAnsi="Arial"/>
          <w:b/>
          <w:bCs/>
          <w:rtl/>
        </w:rPr>
        <w:t xml:space="preserve"> </w:t>
      </w:r>
      <w:r w:rsidRPr="00404E0C">
        <w:rPr>
          <w:rFonts w:ascii="Arial" w:hAnsi="Arial" w:hint="eastAsia"/>
          <w:b/>
          <w:bCs/>
          <w:rtl/>
        </w:rPr>
        <w:t>אין</w:t>
      </w:r>
      <w:r w:rsidRPr="00404E0C">
        <w:rPr>
          <w:rFonts w:ascii="Arial" w:hAnsi="Arial"/>
          <w:b/>
          <w:bCs/>
          <w:rtl/>
        </w:rPr>
        <w:t xml:space="preserve"> </w:t>
      </w:r>
      <w:r w:rsidRPr="00404E0C">
        <w:rPr>
          <w:rFonts w:ascii="Arial" w:hAnsi="Arial" w:hint="eastAsia"/>
          <w:b/>
          <w:bCs/>
          <w:rtl/>
        </w:rPr>
        <w:t>הסכמה</w:t>
      </w:r>
      <w:r w:rsidRPr="00404E0C">
        <w:rPr>
          <w:rFonts w:ascii="Arial" w:hAnsi="Arial"/>
          <w:b/>
          <w:bCs/>
          <w:rtl/>
        </w:rPr>
        <w:t xml:space="preserve"> </w:t>
      </w:r>
      <w:r w:rsidRPr="00404E0C">
        <w:rPr>
          <w:rFonts w:ascii="Arial" w:hAnsi="Arial" w:hint="eastAsia"/>
          <w:b/>
          <w:bCs/>
          <w:rtl/>
        </w:rPr>
        <w:t>מצד</w:t>
      </w:r>
      <w:r w:rsidRPr="00404E0C">
        <w:rPr>
          <w:rFonts w:ascii="Arial" w:hAnsi="Arial"/>
          <w:b/>
          <w:bCs/>
          <w:rtl/>
        </w:rPr>
        <w:t xml:space="preserve"> </w:t>
      </w:r>
      <w:r w:rsidRPr="00404E0C">
        <w:rPr>
          <w:rFonts w:ascii="Arial" w:hAnsi="Arial" w:hint="eastAsia"/>
          <w:b/>
          <w:bCs/>
          <w:rtl/>
        </w:rPr>
        <w:t>קורבן</w:t>
      </w:r>
      <w:r w:rsidRPr="00404E0C">
        <w:rPr>
          <w:rFonts w:ascii="Arial" w:hAnsi="Arial" w:hint="cs"/>
          <w:b/>
          <w:bCs/>
          <w:rtl/>
        </w:rPr>
        <w:t xml:space="preserve"> </w:t>
      </w:r>
      <w:r w:rsidRPr="00404E0C">
        <w:rPr>
          <w:rFonts w:ascii="Arial" w:hAnsi="Arial" w:hint="eastAsia"/>
          <w:b/>
          <w:bCs/>
          <w:rtl/>
        </w:rPr>
        <w:t>העבירה</w:t>
      </w:r>
      <w:r w:rsidRPr="00404E0C">
        <w:rPr>
          <w:rFonts w:ascii="Arial" w:hAnsi="Arial"/>
          <w:b/>
          <w:bCs/>
          <w:rtl/>
        </w:rPr>
        <w:t xml:space="preserve"> </w:t>
      </w:r>
      <w:r w:rsidRPr="00404E0C">
        <w:rPr>
          <w:rFonts w:ascii="Arial" w:hAnsi="Arial" w:hint="eastAsia"/>
          <w:b/>
          <w:bCs/>
          <w:rtl/>
        </w:rPr>
        <w:t>למעשה</w:t>
      </w:r>
      <w:r w:rsidRPr="00404E0C">
        <w:rPr>
          <w:rFonts w:ascii="Arial" w:hAnsi="Arial"/>
          <w:b/>
          <w:bCs/>
          <w:rtl/>
        </w:rPr>
        <w:t xml:space="preserve"> </w:t>
      </w:r>
      <w:r w:rsidRPr="00404E0C">
        <w:rPr>
          <w:rFonts w:ascii="Arial" w:hAnsi="Arial" w:hint="eastAsia"/>
          <w:b/>
          <w:bCs/>
          <w:rtl/>
        </w:rPr>
        <w:t>המיני</w:t>
      </w:r>
      <w:r w:rsidRPr="00404E0C">
        <w:rPr>
          <w:rFonts w:ascii="Arial" w:hAnsi="Arial"/>
          <w:b/>
          <w:bCs/>
          <w:rtl/>
        </w:rPr>
        <w:t xml:space="preserve">" </w:t>
      </w:r>
      <w:r w:rsidRPr="00404E0C">
        <w:rPr>
          <w:rFonts w:ascii="Arial" w:hAnsi="Arial" w:hint="cs"/>
          <w:b/>
          <w:bCs/>
          <w:rtl/>
        </w:rPr>
        <w:t>(</w:t>
      </w:r>
      <w:r w:rsidRPr="00404E0C">
        <w:rPr>
          <w:rFonts w:ascii="Arial" w:hAnsi="Arial" w:hint="eastAsia"/>
          <w:b/>
          <w:bCs/>
          <w:rtl/>
        </w:rPr>
        <w:t>ההדגשה</w:t>
      </w:r>
      <w:r w:rsidRPr="00404E0C">
        <w:rPr>
          <w:rFonts w:ascii="Arial" w:hAnsi="Arial"/>
          <w:b/>
          <w:bCs/>
          <w:rtl/>
        </w:rPr>
        <w:t xml:space="preserve"> </w:t>
      </w:r>
      <w:r w:rsidRPr="00404E0C">
        <w:rPr>
          <w:rFonts w:ascii="Arial" w:hAnsi="Arial" w:hint="eastAsia"/>
          <w:b/>
          <w:bCs/>
          <w:rtl/>
        </w:rPr>
        <w:t>במקור</w:t>
      </w:r>
      <w:r w:rsidRPr="00404E0C">
        <w:rPr>
          <w:rFonts w:ascii="Arial" w:hAnsi="Arial" w:hint="cs"/>
          <w:b/>
          <w:bCs/>
          <w:rtl/>
        </w:rPr>
        <w:t>)</w:t>
      </w:r>
      <w:r w:rsidRPr="00404E0C">
        <w:rPr>
          <w:rFonts w:ascii="Arial" w:hAnsi="Arial"/>
          <w:b/>
          <w:bCs/>
          <w:rtl/>
        </w:rPr>
        <w:t>.</w:t>
      </w:r>
      <w:r w:rsidRPr="00404E0C">
        <w:rPr>
          <w:rFonts w:ascii="Arial" w:hAnsi="Arial" w:hint="cs"/>
          <w:b/>
          <w:bCs/>
          <w:rtl/>
        </w:rPr>
        <w:t xml:space="preserve"> </w:t>
      </w:r>
    </w:p>
    <w:p w14:paraId="33EED0BA" w14:textId="77777777" w:rsidR="002C0BD6" w:rsidRPr="00C22F73" w:rsidRDefault="002C0BD6" w:rsidP="002C0BD6">
      <w:pPr>
        <w:spacing w:line="360" w:lineRule="auto"/>
        <w:ind w:left="1275" w:right="851"/>
        <w:contextualSpacing/>
        <w:jc w:val="both"/>
        <w:rPr>
          <w:rFonts w:ascii="Arial" w:hAnsi="Arial"/>
          <w:rtl/>
        </w:rPr>
      </w:pPr>
      <w:r w:rsidRPr="00404E0C">
        <w:rPr>
          <w:rFonts w:ascii="Arial" w:hAnsi="Arial" w:hint="eastAsia"/>
          <w:b/>
          <w:bCs/>
          <w:rtl/>
        </w:rPr>
        <w:t>מכאן</w:t>
      </w:r>
      <w:r w:rsidRPr="00404E0C">
        <w:rPr>
          <w:rFonts w:ascii="Arial" w:hAnsi="Arial"/>
          <w:b/>
          <w:bCs/>
          <w:rtl/>
        </w:rPr>
        <w:t xml:space="preserve"> </w:t>
      </w:r>
      <w:r w:rsidRPr="00404E0C">
        <w:rPr>
          <w:rFonts w:ascii="Arial" w:hAnsi="Arial" w:hint="eastAsia"/>
          <w:b/>
          <w:bCs/>
          <w:rtl/>
        </w:rPr>
        <w:t>שבעקבות</w:t>
      </w:r>
      <w:r w:rsidRPr="00404E0C">
        <w:rPr>
          <w:rFonts w:ascii="Arial" w:hAnsi="Arial"/>
          <w:b/>
          <w:bCs/>
          <w:rtl/>
        </w:rPr>
        <w:t xml:space="preserve"> </w:t>
      </w:r>
      <w:r w:rsidRPr="00404E0C">
        <w:rPr>
          <w:rFonts w:ascii="Arial" w:hAnsi="Arial" w:hint="eastAsia"/>
          <w:b/>
          <w:bCs/>
          <w:rtl/>
        </w:rPr>
        <w:t>תיקון</w:t>
      </w:r>
      <w:r w:rsidRPr="00404E0C">
        <w:rPr>
          <w:rFonts w:ascii="Arial" w:hAnsi="Arial"/>
          <w:b/>
          <w:bCs/>
          <w:rtl/>
        </w:rPr>
        <w:t xml:space="preserve"> </w:t>
      </w:r>
      <w:r w:rsidRPr="00404E0C">
        <w:rPr>
          <w:rFonts w:ascii="Arial" w:hAnsi="Arial" w:hint="eastAsia"/>
          <w:b/>
          <w:bCs/>
          <w:rtl/>
        </w:rPr>
        <w:t>הוראת</w:t>
      </w:r>
      <w:r w:rsidRPr="00404E0C">
        <w:rPr>
          <w:rFonts w:ascii="Arial" w:hAnsi="Arial"/>
          <w:b/>
          <w:bCs/>
          <w:rtl/>
        </w:rPr>
        <w:t xml:space="preserve"> </w:t>
      </w:r>
      <w:r w:rsidRPr="00404E0C">
        <w:rPr>
          <w:rFonts w:ascii="Arial" w:hAnsi="Arial" w:hint="eastAsia"/>
          <w:b/>
          <w:bCs/>
          <w:rtl/>
        </w:rPr>
        <w:t>החיקוק</w:t>
      </w:r>
      <w:r w:rsidRPr="00404E0C">
        <w:rPr>
          <w:rFonts w:ascii="Arial" w:hAnsi="Arial"/>
          <w:b/>
          <w:bCs/>
          <w:rtl/>
        </w:rPr>
        <w:t xml:space="preserve"> </w:t>
      </w:r>
      <w:r w:rsidRPr="00404E0C">
        <w:rPr>
          <w:rFonts w:ascii="Arial" w:hAnsi="Arial" w:hint="eastAsia"/>
          <w:b/>
          <w:bCs/>
          <w:rtl/>
        </w:rPr>
        <w:t>האמורה</w:t>
      </w:r>
      <w:r w:rsidRPr="00404E0C">
        <w:rPr>
          <w:rFonts w:ascii="Arial" w:hAnsi="Arial"/>
          <w:b/>
          <w:bCs/>
          <w:rtl/>
        </w:rPr>
        <w:t xml:space="preserve"> </w:t>
      </w:r>
      <w:r w:rsidRPr="00404E0C">
        <w:rPr>
          <w:rFonts w:ascii="Arial" w:hAnsi="Arial" w:hint="eastAsia"/>
          <w:b/>
          <w:bCs/>
          <w:rtl/>
        </w:rPr>
        <w:t>עבר</w:t>
      </w:r>
      <w:r w:rsidRPr="00404E0C">
        <w:rPr>
          <w:rFonts w:ascii="Arial" w:hAnsi="Arial"/>
          <w:b/>
          <w:bCs/>
          <w:rtl/>
        </w:rPr>
        <w:t xml:space="preserve"> </w:t>
      </w:r>
      <w:r w:rsidRPr="00404E0C">
        <w:rPr>
          <w:rFonts w:ascii="Arial" w:hAnsi="Arial" w:hint="eastAsia"/>
          <w:b/>
          <w:bCs/>
          <w:rtl/>
        </w:rPr>
        <w:t>מרכז</w:t>
      </w:r>
      <w:r w:rsidRPr="00404E0C">
        <w:rPr>
          <w:rFonts w:ascii="Arial" w:hAnsi="Arial"/>
          <w:b/>
          <w:bCs/>
          <w:rtl/>
        </w:rPr>
        <w:t xml:space="preserve"> </w:t>
      </w:r>
      <w:r w:rsidRPr="00404E0C">
        <w:rPr>
          <w:rFonts w:ascii="Arial" w:hAnsi="Arial" w:hint="eastAsia"/>
          <w:b/>
          <w:bCs/>
          <w:rtl/>
        </w:rPr>
        <w:t>הכובד</w:t>
      </w:r>
      <w:r w:rsidRPr="00404E0C">
        <w:rPr>
          <w:rFonts w:ascii="Arial" w:hAnsi="Arial"/>
          <w:b/>
          <w:bCs/>
          <w:rtl/>
        </w:rPr>
        <w:t xml:space="preserve"> </w:t>
      </w:r>
      <w:r w:rsidRPr="00404E0C">
        <w:rPr>
          <w:rFonts w:ascii="Arial" w:hAnsi="Arial" w:hint="eastAsia"/>
          <w:b/>
          <w:bCs/>
          <w:rtl/>
        </w:rPr>
        <w:t>לבחינת</w:t>
      </w:r>
      <w:r w:rsidRPr="00404E0C">
        <w:rPr>
          <w:rFonts w:ascii="Arial" w:hAnsi="Arial"/>
          <w:b/>
          <w:bCs/>
          <w:rtl/>
        </w:rPr>
        <w:t xml:space="preserve"> </w:t>
      </w:r>
      <w:r w:rsidRPr="00404E0C">
        <w:rPr>
          <w:rFonts w:ascii="Arial" w:hAnsi="Arial" w:hint="eastAsia"/>
          <w:b/>
          <w:bCs/>
          <w:rtl/>
        </w:rPr>
        <w:t>השאלה</w:t>
      </w:r>
      <w:r w:rsidRPr="00404E0C">
        <w:rPr>
          <w:rFonts w:ascii="Arial" w:hAnsi="Arial"/>
          <w:b/>
          <w:bCs/>
          <w:rtl/>
        </w:rPr>
        <w:t xml:space="preserve"> </w:t>
      </w:r>
      <w:r w:rsidRPr="00404E0C">
        <w:rPr>
          <w:rFonts w:ascii="Arial" w:hAnsi="Arial" w:hint="eastAsia"/>
          <w:b/>
          <w:bCs/>
          <w:rtl/>
        </w:rPr>
        <w:t>אם</w:t>
      </w:r>
      <w:r w:rsidRPr="00404E0C">
        <w:rPr>
          <w:rFonts w:ascii="Arial" w:hAnsi="Arial" w:hint="cs"/>
          <w:b/>
          <w:bCs/>
          <w:rtl/>
        </w:rPr>
        <w:t xml:space="preserve"> </w:t>
      </w:r>
      <w:r w:rsidRPr="00404E0C">
        <w:rPr>
          <w:rFonts w:ascii="Arial" w:hAnsi="Arial"/>
          <w:b/>
          <w:bCs/>
          <w:rtl/>
        </w:rPr>
        <w:t>"</w:t>
      </w:r>
      <w:r w:rsidRPr="00404E0C">
        <w:rPr>
          <w:rFonts w:ascii="Arial" w:hAnsi="Arial" w:hint="eastAsia"/>
          <w:b/>
          <w:bCs/>
          <w:rtl/>
        </w:rPr>
        <w:t>נתנה</w:t>
      </w:r>
      <w:r w:rsidRPr="00404E0C">
        <w:rPr>
          <w:rFonts w:ascii="Arial" w:hAnsi="Arial"/>
          <w:b/>
          <w:bCs/>
          <w:rtl/>
        </w:rPr>
        <w:t xml:space="preserve"> </w:t>
      </w:r>
      <w:r w:rsidRPr="00404E0C">
        <w:rPr>
          <w:rFonts w:ascii="Arial" w:hAnsi="Arial" w:hint="eastAsia"/>
          <w:b/>
          <w:bCs/>
          <w:rtl/>
        </w:rPr>
        <w:t>הסכמה</w:t>
      </w:r>
      <w:r w:rsidRPr="00404E0C">
        <w:rPr>
          <w:rFonts w:ascii="Arial" w:hAnsi="Arial"/>
          <w:b/>
          <w:bCs/>
          <w:rtl/>
        </w:rPr>
        <w:t xml:space="preserve"> </w:t>
      </w:r>
      <w:r w:rsidRPr="00404E0C">
        <w:rPr>
          <w:rFonts w:ascii="Arial" w:hAnsi="Arial" w:hint="eastAsia"/>
          <w:b/>
          <w:bCs/>
          <w:rtl/>
        </w:rPr>
        <w:t>חופשית</w:t>
      </w:r>
      <w:r w:rsidRPr="00404E0C">
        <w:rPr>
          <w:rFonts w:ascii="Arial" w:hAnsi="Arial"/>
          <w:b/>
          <w:bCs/>
          <w:rtl/>
        </w:rPr>
        <w:t xml:space="preserve">, </w:t>
      </w:r>
      <w:r w:rsidRPr="00404E0C">
        <w:rPr>
          <w:rFonts w:ascii="Arial" w:hAnsi="Arial" w:hint="eastAsia"/>
          <w:b/>
          <w:bCs/>
          <w:rtl/>
        </w:rPr>
        <w:t>רצונית</w:t>
      </w:r>
      <w:r w:rsidRPr="00404E0C">
        <w:rPr>
          <w:rFonts w:ascii="Arial" w:hAnsi="Arial"/>
          <w:b/>
          <w:bCs/>
          <w:rtl/>
        </w:rPr>
        <w:t xml:space="preserve"> </w:t>
      </w:r>
      <w:r w:rsidRPr="00404E0C">
        <w:rPr>
          <w:rFonts w:ascii="Arial" w:hAnsi="Arial" w:hint="eastAsia"/>
          <w:b/>
          <w:bCs/>
          <w:rtl/>
        </w:rPr>
        <w:t>ומודעת</w:t>
      </w:r>
      <w:r w:rsidRPr="00404E0C">
        <w:rPr>
          <w:rFonts w:ascii="Arial" w:hAnsi="Arial"/>
          <w:b/>
          <w:bCs/>
          <w:rtl/>
        </w:rPr>
        <w:t xml:space="preserve"> </w:t>
      </w:r>
      <w:r w:rsidRPr="00404E0C">
        <w:rPr>
          <w:rFonts w:ascii="Arial" w:hAnsi="Arial" w:hint="eastAsia"/>
          <w:b/>
          <w:bCs/>
          <w:rtl/>
        </w:rPr>
        <w:t>למעשה</w:t>
      </w:r>
      <w:r w:rsidRPr="00404E0C">
        <w:rPr>
          <w:rFonts w:ascii="Arial" w:hAnsi="Arial"/>
          <w:b/>
          <w:bCs/>
          <w:rtl/>
        </w:rPr>
        <w:t xml:space="preserve"> </w:t>
      </w:r>
      <w:r w:rsidRPr="00404E0C">
        <w:rPr>
          <w:rFonts w:ascii="Arial" w:hAnsi="Arial" w:hint="eastAsia"/>
          <w:b/>
          <w:bCs/>
          <w:rtl/>
        </w:rPr>
        <w:t>המיני</w:t>
      </w:r>
      <w:r w:rsidRPr="00404E0C">
        <w:rPr>
          <w:rFonts w:ascii="Arial" w:hAnsi="Arial"/>
          <w:b/>
          <w:bCs/>
          <w:rtl/>
        </w:rPr>
        <w:t xml:space="preserve">". </w:t>
      </w:r>
      <w:r w:rsidRPr="00404E0C">
        <w:rPr>
          <w:rFonts w:ascii="Arial" w:hAnsi="Arial" w:hint="eastAsia"/>
          <w:b/>
          <w:bCs/>
          <w:rtl/>
        </w:rPr>
        <w:t>נקבע</w:t>
      </w:r>
      <w:r w:rsidRPr="00404E0C">
        <w:rPr>
          <w:rFonts w:ascii="Arial" w:hAnsi="Arial"/>
          <w:b/>
          <w:bCs/>
          <w:rtl/>
        </w:rPr>
        <w:t xml:space="preserve"> </w:t>
      </w:r>
      <w:r w:rsidRPr="00404E0C">
        <w:rPr>
          <w:rFonts w:ascii="Arial" w:hAnsi="Arial" w:hint="eastAsia"/>
          <w:b/>
          <w:bCs/>
          <w:rtl/>
        </w:rPr>
        <w:t>כי</w:t>
      </w:r>
      <w:r w:rsidRPr="00404E0C">
        <w:rPr>
          <w:rFonts w:ascii="Arial" w:hAnsi="Arial"/>
          <w:b/>
          <w:bCs/>
          <w:rtl/>
        </w:rPr>
        <w:t xml:space="preserve"> </w:t>
      </w:r>
      <w:r w:rsidRPr="00404E0C">
        <w:rPr>
          <w:rFonts w:ascii="Arial" w:hAnsi="Arial" w:hint="eastAsia"/>
          <w:b/>
          <w:bCs/>
          <w:rtl/>
        </w:rPr>
        <w:t>כפי</w:t>
      </w:r>
      <w:r w:rsidRPr="00404E0C">
        <w:rPr>
          <w:rFonts w:ascii="Arial" w:hAnsi="Arial"/>
          <w:b/>
          <w:bCs/>
          <w:rtl/>
        </w:rPr>
        <w:t xml:space="preserve"> </w:t>
      </w:r>
      <w:r w:rsidRPr="00404E0C">
        <w:rPr>
          <w:rFonts w:ascii="Arial" w:hAnsi="Arial" w:hint="eastAsia"/>
          <w:b/>
          <w:bCs/>
          <w:rtl/>
        </w:rPr>
        <w:t>שהיה</w:t>
      </w:r>
      <w:r w:rsidRPr="00404E0C">
        <w:rPr>
          <w:rFonts w:ascii="Arial" w:hAnsi="Arial"/>
          <w:b/>
          <w:bCs/>
          <w:rtl/>
        </w:rPr>
        <w:t xml:space="preserve"> </w:t>
      </w:r>
      <w:r w:rsidRPr="00404E0C">
        <w:rPr>
          <w:rFonts w:ascii="Arial" w:hAnsi="Arial" w:hint="eastAsia"/>
          <w:b/>
          <w:bCs/>
          <w:rtl/>
        </w:rPr>
        <w:t>בעבר</w:t>
      </w:r>
      <w:r w:rsidRPr="00404E0C">
        <w:rPr>
          <w:rFonts w:ascii="Arial" w:hAnsi="Arial"/>
          <w:b/>
          <w:bCs/>
          <w:rtl/>
        </w:rPr>
        <w:t xml:space="preserve"> - </w:t>
      </w:r>
      <w:r w:rsidRPr="00404E0C">
        <w:rPr>
          <w:rFonts w:ascii="Arial" w:hAnsi="Arial" w:hint="eastAsia"/>
          <w:b/>
          <w:bCs/>
          <w:rtl/>
        </w:rPr>
        <w:t>אי</w:t>
      </w:r>
      <w:r w:rsidRPr="00404E0C">
        <w:rPr>
          <w:rFonts w:ascii="Arial" w:hAnsi="Arial"/>
          <w:b/>
          <w:bCs/>
          <w:rtl/>
        </w:rPr>
        <w:t xml:space="preserve"> </w:t>
      </w:r>
      <w:r w:rsidRPr="00404E0C">
        <w:rPr>
          <w:rFonts w:ascii="Arial" w:hAnsi="Arial" w:hint="eastAsia"/>
          <w:b/>
          <w:bCs/>
          <w:rtl/>
        </w:rPr>
        <w:t>הבנתה</w:t>
      </w:r>
      <w:r w:rsidRPr="00404E0C">
        <w:rPr>
          <w:rFonts w:ascii="Arial" w:hAnsi="Arial" w:hint="cs"/>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הלקויה</w:t>
      </w:r>
      <w:r w:rsidRPr="00404E0C">
        <w:rPr>
          <w:rFonts w:ascii="Arial" w:hAnsi="Arial"/>
          <w:b/>
          <w:bCs/>
          <w:rtl/>
        </w:rPr>
        <w:t xml:space="preserve"> </w:t>
      </w:r>
      <w:r w:rsidRPr="00404E0C">
        <w:rPr>
          <w:rFonts w:ascii="Arial" w:hAnsi="Arial" w:hint="eastAsia"/>
          <w:b/>
          <w:bCs/>
          <w:rtl/>
        </w:rPr>
        <w:t>בשכלה</w:t>
      </w:r>
      <w:r w:rsidRPr="00404E0C">
        <w:rPr>
          <w:rFonts w:ascii="Arial" w:hAnsi="Arial"/>
          <w:b/>
          <w:bCs/>
          <w:rtl/>
        </w:rPr>
        <w:t xml:space="preserve"> </w:t>
      </w:r>
      <w:r w:rsidRPr="00404E0C">
        <w:rPr>
          <w:rFonts w:ascii="Arial" w:hAnsi="Arial" w:hint="eastAsia"/>
          <w:b/>
          <w:bCs/>
          <w:rtl/>
        </w:rPr>
        <w:t>או</w:t>
      </w:r>
      <w:r w:rsidRPr="00404E0C">
        <w:rPr>
          <w:rFonts w:ascii="Arial" w:hAnsi="Arial"/>
          <w:b/>
          <w:bCs/>
          <w:rtl/>
        </w:rPr>
        <w:t xml:space="preserve"> </w:t>
      </w:r>
      <w:r w:rsidRPr="00404E0C">
        <w:rPr>
          <w:rFonts w:ascii="Arial" w:hAnsi="Arial" w:hint="eastAsia"/>
          <w:b/>
          <w:bCs/>
          <w:rtl/>
        </w:rPr>
        <w:t>בנפשה</w:t>
      </w:r>
      <w:r w:rsidRPr="00404E0C">
        <w:rPr>
          <w:rFonts w:ascii="Arial" w:hAnsi="Arial"/>
          <w:b/>
          <w:bCs/>
          <w:rtl/>
        </w:rPr>
        <w:t xml:space="preserve"> </w:t>
      </w:r>
      <w:r w:rsidRPr="00404E0C">
        <w:rPr>
          <w:rFonts w:ascii="Arial" w:hAnsi="Arial" w:hint="eastAsia"/>
          <w:b/>
          <w:bCs/>
          <w:rtl/>
        </w:rPr>
        <w:t>את</w:t>
      </w:r>
      <w:r w:rsidRPr="00404E0C">
        <w:rPr>
          <w:rFonts w:ascii="Arial" w:hAnsi="Arial"/>
          <w:b/>
          <w:bCs/>
          <w:rtl/>
        </w:rPr>
        <w:t xml:space="preserve"> </w:t>
      </w:r>
      <w:r w:rsidRPr="00404E0C">
        <w:rPr>
          <w:rFonts w:ascii="Arial" w:hAnsi="Arial" w:hint="eastAsia"/>
          <w:b/>
          <w:bCs/>
          <w:rtl/>
        </w:rPr>
        <w:t>משמעותם</w:t>
      </w:r>
      <w:r w:rsidRPr="00404E0C">
        <w:rPr>
          <w:rFonts w:ascii="Arial" w:hAnsi="Arial"/>
          <w:b/>
          <w:bCs/>
          <w:rtl/>
        </w:rPr>
        <w:t xml:space="preserve"> </w:t>
      </w:r>
      <w:r w:rsidRPr="00404E0C">
        <w:rPr>
          <w:rFonts w:ascii="Arial" w:hAnsi="Arial" w:hint="eastAsia"/>
          <w:b/>
          <w:bCs/>
          <w:rtl/>
        </w:rPr>
        <w:t>הפיזית</w:t>
      </w:r>
      <w:r w:rsidRPr="00404E0C">
        <w:rPr>
          <w:rFonts w:ascii="Arial" w:hAnsi="Arial"/>
          <w:b/>
          <w:bCs/>
          <w:rtl/>
        </w:rPr>
        <w:t xml:space="preserve"> </w:t>
      </w:r>
      <w:r w:rsidRPr="00404E0C">
        <w:rPr>
          <w:rFonts w:ascii="Arial" w:hAnsi="Arial" w:hint="eastAsia"/>
          <w:b/>
          <w:bCs/>
          <w:rtl/>
        </w:rPr>
        <w:t>או</w:t>
      </w:r>
      <w:r w:rsidRPr="00404E0C">
        <w:rPr>
          <w:rFonts w:ascii="Arial" w:hAnsi="Arial"/>
          <w:b/>
          <w:bCs/>
          <w:rtl/>
        </w:rPr>
        <w:t xml:space="preserve"> </w:t>
      </w:r>
      <w:r w:rsidRPr="00404E0C">
        <w:rPr>
          <w:rFonts w:ascii="Arial" w:hAnsi="Arial" w:hint="eastAsia"/>
          <w:b/>
          <w:bCs/>
          <w:rtl/>
        </w:rPr>
        <w:t>החברתית</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יחסי</w:t>
      </w:r>
      <w:r w:rsidRPr="00404E0C">
        <w:rPr>
          <w:rFonts w:ascii="Arial" w:hAnsi="Arial"/>
          <w:b/>
          <w:bCs/>
          <w:rtl/>
        </w:rPr>
        <w:t xml:space="preserve"> </w:t>
      </w:r>
      <w:r w:rsidRPr="00404E0C">
        <w:rPr>
          <w:rFonts w:ascii="Arial" w:hAnsi="Arial" w:hint="eastAsia"/>
          <w:b/>
          <w:bCs/>
          <w:rtl/>
        </w:rPr>
        <w:t>מין</w:t>
      </w:r>
      <w:r w:rsidRPr="00404E0C">
        <w:rPr>
          <w:rFonts w:ascii="Arial" w:hAnsi="Arial"/>
          <w:b/>
          <w:bCs/>
          <w:rtl/>
        </w:rPr>
        <w:t xml:space="preserve"> </w:t>
      </w:r>
      <w:r w:rsidRPr="00404E0C">
        <w:rPr>
          <w:rFonts w:ascii="Arial" w:hAnsi="Arial" w:hint="eastAsia"/>
          <w:b/>
          <w:bCs/>
          <w:rtl/>
        </w:rPr>
        <w:t>תספיק</w:t>
      </w:r>
      <w:r w:rsidRPr="00404E0C">
        <w:rPr>
          <w:rFonts w:ascii="Arial" w:hAnsi="Arial"/>
          <w:b/>
          <w:bCs/>
          <w:rtl/>
        </w:rPr>
        <w:t xml:space="preserve"> </w:t>
      </w:r>
      <w:r w:rsidRPr="00404E0C">
        <w:rPr>
          <w:rFonts w:ascii="Arial" w:hAnsi="Arial" w:hint="eastAsia"/>
          <w:b/>
          <w:bCs/>
          <w:rtl/>
        </w:rPr>
        <w:t>להוכחת</w:t>
      </w:r>
      <w:r w:rsidRPr="00404E0C">
        <w:rPr>
          <w:rFonts w:ascii="Arial" w:hAnsi="Arial" w:hint="cs"/>
          <w:b/>
          <w:bCs/>
          <w:rtl/>
        </w:rPr>
        <w:t xml:space="preserve"> </w:t>
      </w:r>
      <w:r w:rsidRPr="00404E0C">
        <w:rPr>
          <w:rFonts w:ascii="Arial" w:hAnsi="Arial" w:hint="eastAsia"/>
          <w:b/>
          <w:bCs/>
          <w:rtl/>
        </w:rPr>
        <w:t>ניצול</w:t>
      </w:r>
      <w:r w:rsidRPr="00404E0C">
        <w:rPr>
          <w:rFonts w:ascii="Arial" w:hAnsi="Arial"/>
          <w:b/>
          <w:bCs/>
          <w:rtl/>
        </w:rPr>
        <w:t xml:space="preserve"> </w:t>
      </w:r>
      <w:r w:rsidRPr="00404E0C">
        <w:rPr>
          <w:rFonts w:ascii="Arial" w:hAnsi="Arial" w:hint="eastAsia"/>
          <w:b/>
          <w:bCs/>
          <w:rtl/>
        </w:rPr>
        <w:t>הליקוי</w:t>
      </w:r>
      <w:r w:rsidRPr="00404E0C">
        <w:rPr>
          <w:rFonts w:ascii="Arial" w:hAnsi="Arial"/>
          <w:b/>
          <w:bCs/>
          <w:rtl/>
        </w:rPr>
        <w:t xml:space="preserve"> </w:t>
      </w:r>
      <w:r w:rsidRPr="00404E0C">
        <w:rPr>
          <w:rFonts w:ascii="Arial" w:hAnsi="Arial" w:hint="eastAsia"/>
          <w:b/>
          <w:bCs/>
          <w:rtl/>
        </w:rPr>
        <w:t>השכלי</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האישה</w:t>
      </w:r>
      <w:r w:rsidRPr="00404E0C">
        <w:rPr>
          <w:rFonts w:ascii="Arial" w:hAnsi="Arial"/>
          <w:b/>
          <w:bCs/>
          <w:rtl/>
        </w:rPr>
        <w:t xml:space="preserve">, </w:t>
      </w:r>
      <w:r w:rsidRPr="00404E0C">
        <w:rPr>
          <w:rFonts w:ascii="Arial" w:hAnsi="Arial" w:hint="eastAsia"/>
          <w:b/>
          <w:bCs/>
          <w:rtl/>
        </w:rPr>
        <w:t>ואולם</w:t>
      </w:r>
      <w:r w:rsidRPr="00404E0C">
        <w:rPr>
          <w:rFonts w:ascii="Arial" w:hAnsi="Arial"/>
          <w:b/>
          <w:bCs/>
          <w:rtl/>
        </w:rPr>
        <w:t xml:space="preserve"> </w:t>
      </w:r>
      <w:r w:rsidRPr="00404E0C">
        <w:rPr>
          <w:rFonts w:ascii="Arial" w:hAnsi="Arial" w:hint="eastAsia"/>
          <w:b/>
          <w:bCs/>
          <w:rtl/>
        </w:rPr>
        <w:t>מבחן</w:t>
      </w:r>
      <w:r w:rsidRPr="00404E0C">
        <w:rPr>
          <w:rFonts w:ascii="Arial" w:hAnsi="Arial"/>
          <w:b/>
          <w:bCs/>
          <w:rtl/>
        </w:rPr>
        <w:t xml:space="preserve"> </w:t>
      </w:r>
      <w:r w:rsidRPr="00404E0C">
        <w:rPr>
          <w:rFonts w:ascii="Arial" w:hAnsi="Arial" w:hint="eastAsia"/>
          <w:b/>
          <w:bCs/>
          <w:rtl/>
        </w:rPr>
        <w:t>זה</w:t>
      </w:r>
      <w:r w:rsidRPr="00404E0C">
        <w:rPr>
          <w:rFonts w:ascii="Arial" w:hAnsi="Arial"/>
          <w:b/>
          <w:bCs/>
          <w:rtl/>
        </w:rPr>
        <w:t xml:space="preserve"> </w:t>
      </w:r>
      <w:r w:rsidRPr="00404E0C">
        <w:rPr>
          <w:rFonts w:ascii="Arial" w:hAnsi="Arial" w:hint="eastAsia"/>
          <w:b/>
          <w:bCs/>
          <w:rtl/>
        </w:rPr>
        <w:t>הורחב</w:t>
      </w:r>
      <w:r w:rsidRPr="00404E0C">
        <w:rPr>
          <w:rFonts w:ascii="Arial" w:hAnsi="Arial"/>
          <w:b/>
          <w:bCs/>
          <w:rtl/>
        </w:rPr>
        <w:t xml:space="preserve">, </w:t>
      </w:r>
      <w:r w:rsidRPr="00404E0C">
        <w:rPr>
          <w:rFonts w:ascii="Arial" w:hAnsi="Arial" w:hint="eastAsia"/>
          <w:b/>
          <w:bCs/>
          <w:rtl/>
        </w:rPr>
        <w:t>ולאחר</w:t>
      </w:r>
      <w:r w:rsidRPr="00404E0C">
        <w:rPr>
          <w:rFonts w:ascii="Arial" w:hAnsi="Arial"/>
          <w:b/>
          <w:bCs/>
          <w:rtl/>
        </w:rPr>
        <w:t xml:space="preserve"> </w:t>
      </w:r>
      <w:r w:rsidRPr="00404E0C">
        <w:rPr>
          <w:rFonts w:ascii="Arial" w:hAnsi="Arial" w:hint="eastAsia"/>
          <w:b/>
          <w:bCs/>
          <w:rtl/>
        </w:rPr>
        <w:t>תיקון</w:t>
      </w:r>
      <w:r w:rsidRPr="00404E0C">
        <w:rPr>
          <w:rFonts w:ascii="Arial" w:hAnsi="Arial"/>
          <w:b/>
          <w:bCs/>
          <w:rtl/>
        </w:rPr>
        <w:t xml:space="preserve"> </w:t>
      </w:r>
      <w:r w:rsidRPr="00404E0C">
        <w:rPr>
          <w:rFonts w:ascii="Arial" w:hAnsi="Arial" w:hint="eastAsia"/>
          <w:b/>
          <w:bCs/>
          <w:rtl/>
        </w:rPr>
        <w:t>החוק</w:t>
      </w:r>
      <w:r w:rsidRPr="00404E0C">
        <w:rPr>
          <w:rFonts w:ascii="Arial" w:hAnsi="Arial"/>
          <w:b/>
          <w:bCs/>
          <w:rtl/>
        </w:rPr>
        <w:t xml:space="preserve"> "</w:t>
      </w:r>
      <w:r w:rsidRPr="00404E0C">
        <w:rPr>
          <w:rFonts w:ascii="Arial" w:hAnsi="Arial" w:hint="eastAsia"/>
          <w:b/>
          <w:bCs/>
          <w:rtl/>
        </w:rPr>
        <w:t>גם</w:t>
      </w:r>
      <w:r w:rsidRPr="00404E0C">
        <w:rPr>
          <w:rFonts w:ascii="Arial" w:hAnsi="Arial"/>
          <w:b/>
          <w:bCs/>
          <w:rtl/>
        </w:rPr>
        <w:t xml:space="preserve"> </w:t>
      </w:r>
      <w:r w:rsidRPr="00404E0C">
        <w:rPr>
          <w:rFonts w:ascii="Arial" w:hAnsi="Arial" w:hint="eastAsia"/>
          <w:b/>
          <w:bCs/>
          <w:rtl/>
        </w:rPr>
        <w:t>מקום</w:t>
      </w:r>
      <w:r w:rsidRPr="00404E0C">
        <w:rPr>
          <w:rFonts w:ascii="Arial" w:hAnsi="Arial"/>
          <w:b/>
          <w:bCs/>
          <w:rtl/>
        </w:rPr>
        <w:t xml:space="preserve"> </w:t>
      </w:r>
      <w:r w:rsidRPr="00404E0C">
        <w:rPr>
          <w:rFonts w:ascii="Arial" w:hAnsi="Arial" w:hint="eastAsia"/>
          <w:b/>
          <w:bCs/>
          <w:rtl/>
        </w:rPr>
        <w:t>שאישה</w:t>
      </w:r>
      <w:r w:rsidRPr="00404E0C">
        <w:rPr>
          <w:rFonts w:ascii="Arial" w:hAnsi="Arial" w:hint="cs"/>
          <w:b/>
          <w:bCs/>
          <w:rtl/>
        </w:rPr>
        <w:t xml:space="preserve"> </w:t>
      </w:r>
      <w:r w:rsidRPr="00404E0C">
        <w:rPr>
          <w:rFonts w:ascii="Arial" w:hAnsi="Arial" w:hint="eastAsia"/>
          <w:b/>
          <w:bCs/>
          <w:rtl/>
        </w:rPr>
        <w:t>אינה</w:t>
      </w:r>
      <w:r w:rsidRPr="00404E0C">
        <w:rPr>
          <w:rFonts w:ascii="Arial" w:hAnsi="Arial"/>
          <w:b/>
          <w:bCs/>
          <w:rtl/>
        </w:rPr>
        <w:t xml:space="preserve"> </w:t>
      </w:r>
      <w:r w:rsidRPr="00404E0C">
        <w:rPr>
          <w:rFonts w:ascii="Arial" w:hAnsi="Arial" w:hint="eastAsia"/>
          <w:b/>
          <w:bCs/>
          <w:rtl/>
        </w:rPr>
        <w:t>לקויה</w:t>
      </w:r>
      <w:r w:rsidRPr="00404E0C">
        <w:rPr>
          <w:rFonts w:ascii="Arial" w:hAnsi="Arial"/>
          <w:b/>
          <w:bCs/>
          <w:rtl/>
        </w:rPr>
        <w:t xml:space="preserve"> </w:t>
      </w:r>
      <w:r w:rsidRPr="00404E0C">
        <w:rPr>
          <w:rFonts w:ascii="Arial" w:hAnsi="Arial" w:hint="eastAsia"/>
          <w:b/>
          <w:bCs/>
          <w:rtl/>
        </w:rPr>
        <w:t>בשכלה</w:t>
      </w:r>
      <w:r w:rsidRPr="00404E0C">
        <w:rPr>
          <w:rFonts w:ascii="Arial" w:hAnsi="Arial"/>
          <w:b/>
          <w:bCs/>
          <w:rtl/>
        </w:rPr>
        <w:t xml:space="preserve"> </w:t>
      </w:r>
      <w:r w:rsidRPr="00404E0C">
        <w:rPr>
          <w:rFonts w:ascii="Arial" w:hAnsi="Arial" w:hint="eastAsia"/>
          <w:b/>
          <w:bCs/>
          <w:rtl/>
        </w:rPr>
        <w:t>במובן</w:t>
      </w:r>
      <w:r w:rsidRPr="00404E0C">
        <w:rPr>
          <w:rFonts w:ascii="Arial" w:hAnsi="Arial"/>
          <w:b/>
          <w:bCs/>
          <w:rtl/>
        </w:rPr>
        <w:t xml:space="preserve"> </w:t>
      </w:r>
      <w:r w:rsidRPr="00404E0C">
        <w:rPr>
          <w:rFonts w:ascii="Arial" w:hAnsi="Arial" w:hint="eastAsia"/>
          <w:b/>
          <w:bCs/>
          <w:rtl/>
        </w:rPr>
        <w:t>הצר</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מבחן</w:t>
      </w:r>
      <w:r w:rsidRPr="00404E0C">
        <w:rPr>
          <w:rFonts w:ascii="Arial" w:hAnsi="Arial"/>
          <w:b/>
          <w:bCs/>
          <w:rtl/>
        </w:rPr>
        <w:t xml:space="preserve"> </w:t>
      </w:r>
      <w:r w:rsidRPr="00404E0C">
        <w:rPr>
          <w:rFonts w:ascii="Arial" w:hAnsi="Arial" w:hint="eastAsia"/>
          <w:b/>
          <w:bCs/>
          <w:rtl/>
        </w:rPr>
        <w:t>עקארי</w:t>
      </w:r>
      <w:r w:rsidRPr="00404E0C">
        <w:rPr>
          <w:rFonts w:ascii="Arial" w:hAnsi="Arial"/>
          <w:b/>
          <w:bCs/>
          <w:rtl/>
        </w:rPr>
        <w:t xml:space="preserve">, </w:t>
      </w:r>
      <w:r w:rsidRPr="00404E0C">
        <w:rPr>
          <w:rFonts w:ascii="Arial" w:hAnsi="Arial" w:hint="eastAsia"/>
          <w:b/>
          <w:bCs/>
          <w:rtl/>
        </w:rPr>
        <w:t>אפשר</w:t>
      </w:r>
      <w:r w:rsidRPr="00404E0C">
        <w:rPr>
          <w:rFonts w:ascii="Arial" w:hAnsi="Arial"/>
          <w:b/>
          <w:bCs/>
          <w:rtl/>
        </w:rPr>
        <w:t xml:space="preserve"> </w:t>
      </w:r>
      <w:r w:rsidRPr="00404E0C">
        <w:rPr>
          <w:rFonts w:ascii="Arial" w:hAnsi="Arial" w:hint="eastAsia"/>
          <w:b/>
          <w:bCs/>
          <w:rtl/>
        </w:rPr>
        <w:t>שתבוצע</w:t>
      </w:r>
      <w:r w:rsidRPr="00404E0C">
        <w:rPr>
          <w:rFonts w:ascii="Arial" w:hAnsi="Arial"/>
          <w:b/>
          <w:bCs/>
          <w:rtl/>
        </w:rPr>
        <w:t xml:space="preserve"> </w:t>
      </w:r>
      <w:r w:rsidRPr="00404E0C">
        <w:rPr>
          <w:rFonts w:ascii="Arial" w:hAnsi="Arial" w:hint="eastAsia"/>
          <w:b/>
          <w:bCs/>
          <w:rtl/>
        </w:rPr>
        <w:t>בה</w:t>
      </w:r>
      <w:r w:rsidRPr="00404E0C">
        <w:rPr>
          <w:rFonts w:ascii="Arial" w:hAnsi="Arial"/>
          <w:b/>
          <w:bCs/>
          <w:rtl/>
        </w:rPr>
        <w:t xml:space="preserve"> </w:t>
      </w:r>
      <w:r w:rsidRPr="00404E0C">
        <w:rPr>
          <w:rFonts w:ascii="Arial" w:hAnsi="Arial" w:hint="eastAsia"/>
          <w:b/>
          <w:bCs/>
          <w:rtl/>
        </w:rPr>
        <w:t>עבירה</w:t>
      </w:r>
      <w:r w:rsidRPr="00404E0C">
        <w:rPr>
          <w:rFonts w:ascii="Arial" w:hAnsi="Arial"/>
          <w:b/>
          <w:bCs/>
          <w:rtl/>
        </w:rPr>
        <w:t xml:space="preserve"> </w:t>
      </w:r>
      <w:r w:rsidRPr="00404E0C">
        <w:rPr>
          <w:rFonts w:ascii="Arial" w:hAnsi="Arial" w:hint="eastAsia"/>
          <w:b/>
          <w:bCs/>
          <w:rtl/>
        </w:rPr>
        <w:t>של</w:t>
      </w:r>
      <w:r w:rsidRPr="00404E0C">
        <w:rPr>
          <w:rFonts w:ascii="Arial" w:hAnsi="Arial"/>
          <w:b/>
          <w:bCs/>
          <w:rtl/>
        </w:rPr>
        <w:t xml:space="preserve"> </w:t>
      </w:r>
      <w:r w:rsidRPr="00404E0C">
        <w:rPr>
          <w:rFonts w:ascii="Arial" w:hAnsi="Arial" w:hint="eastAsia"/>
          <w:b/>
          <w:bCs/>
          <w:rtl/>
        </w:rPr>
        <w:t>אינוס</w:t>
      </w:r>
      <w:r w:rsidRPr="00404E0C">
        <w:rPr>
          <w:rFonts w:ascii="Arial" w:hAnsi="Arial" w:hint="cs"/>
          <w:b/>
          <w:bCs/>
          <w:rtl/>
        </w:rPr>
        <w:t xml:space="preserve"> </w:t>
      </w:r>
      <w:r w:rsidRPr="00404E0C">
        <w:rPr>
          <w:rFonts w:ascii="Arial" w:hAnsi="Arial" w:hint="eastAsia"/>
          <w:b/>
          <w:bCs/>
          <w:rtl/>
        </w:rPr>
        <w:t>כמשמעותה</w:t>
      </w:r>
      <w:r w:rsidRPr="00404E0C">
        <w:rPr>
          <w:rFonts w:ascii="Arial" w:hAnsi="Arial"/>
          <w:b/>
          <w:bCs/>
          <w:rtl/>
        </w:rPr>
        <w:t xml:space="preserve"> </w:t>
      </w:r>
      <w:r w:rsidRPr="00404E0C">
        <w:rPr>
          <w:rFonts w:ascii="Arial" w:hAnsi="Arial" w:hint="eastAsia"/>
          <w:b/>
          <w:bCs/>
          <w:rtl/>
        </w:rPr>
        <w:t>בסעיף</w:t>
      </w:r>
      <w:r>
        <w:rPr>
          <w:rFonts w:ascii="Arial" w:hAnsi="Arial"/>
          <w:b/>
          <w:bCs/>
          <w:rtl/>
        </w:rPr>
        <w:t xml:space="preserve"> 345</w:t>
      </w:r>
      <w:r>
        <w:rPr>
          <w:rFonts w:ascii="Arial" w:hAnsi="Arial" w:hint="cs"/>
          <w:b/>
          <w:bCs/>
          <w:rtl/>
        </w:rPr>
        <w:t>(א)(4)</w:t>
      </w:r>
      <w:r w:rsidRPr="00404E0C">
        <w:rPr>
          <w:rFonts w:ascii="Arial" w:hAnsi="Arial"/>
          <w:b/>
          <w:bCs/>
          <w:rtl/>
        </w:rPr>
        <w:t xml:space="preserve"> </w:t>
      </w:r>
      <w:r w:rsidRPr="00404E0C">
        <w:rPr>
          <w:rFonts w:ascii="Arial" w:hAnsi="Arial" w:hint="eastAsia"/>
          <w:b/>
          <w:bCs/>
          <w:rtl/>
        </w:rPr>
        <w:t>עקב</w:t>
      </w:r>
      <w:r w:rsidRPr="00404E0C">
        <w:rPr>
          <w:rFonts w:ascii="Arial" w:hAnsi="Arial"/>
          <w:b/>
          <w:bCs/>
          <w:rtl/>
        </w:rPr>
        <w:t xml:space="preserve"> </w:t>
      </w:r>
      <w:r w:rsidRPr="00404E0C">
        <w:rPr>
          <w:rFonts w:ascii="Arial" w:hAnsi="Arial" w:hint="eastAsia"/>
          <w:b/>
          <w:bCs/>
          <w:rtl/>
        </w:rPr>
        <w:t>היותה</w:t>
      </w:r>
      <w:r w:rsidRPr="00404E0C">
        <w:rPr>
          <w:rFonts w:ascii="Arial" w:hAnsi="Arial"/>
          <w:b/>
          <w:bCs/>
          <w:rtl/>
        </w:rPr>
        <w:t xml:space="preserve"> </w:t>
      </w:r>
      <w:r w:rsidRPr="00404E0C">
        <w:rPr>
          <w:rFonts w:ascii="Arial" w:hAnsi="Arial" w:hint="eastAsia"/>
          <w:b/>
          <w:bCs/>
          <w:rtl/>
        </w:rPr>
        <w:t>לקויה</w:t>
      </w:r>
      <w:r w:rsidRPr="00404E0C">
        <w:rPr>
          <w:rFonts w:ascii="Arial" w:hAnsi="Arial"/>
          <w:b/>
          <w:bCs/>
          <w:rtl/>
        </w:rPr>
        <w:t xml:space="preserve"> </w:t>
      </w:r>
      <w:r w:rsidRPr="00404E0C">
        <w:rPr>
          <w:rFonts w:ascii="Arial" w:hAnsi="Arial" w:hint="eastAsia"/>
          <w:b/>
          <w:bCs/>
          <w:rtl/>
        </w:rPr>
        <w:t>בשכלה</w:t>
      </w:r>
      <w:r w:rsidRPr="00404E0C">
        <w:rPr>
          <w:rFonts w:ascii="Arial" w:hAnsi="Arial"/>
          <w:b/>
          <w:bCs/>
          <w:rtl/>
        </w:rPr>
        <w:t xml:space="preserve">, </w:t>
      </w:r>
      <w:r w:rsidRPr="00404E0C">
        <w:rPr>
          <w:rFonts w:ascii="Arial" w:hAnsi="Arial" w:hint="eastAsia"/>
          <w:b/>
          <w:bCs/>
          <w:rtl/>
        </w:rPr>
        <w:t>וזאת</w:t>
      </w:r>
      <w:r w:rsidRPr="00404E0C">
        <w:rPr>
          <w:rFonts w:ascii="Arial" w:hAnsi="Arial"/>
          <w:b/>
          <w:bCs/>
          <w:rtl/>
        </w:rPr>
        <w:t xml:space="preserve"> </w:t>
      </w:r>
      <w:r w:rsidRPr="00404E0C">
        <w:rPr>
          <w:rFonts w:ascii="Arial" w:hAnsi="Arial" w:hint="eastAsia"/>
          <w:b/>
          <w:bCs/>
          <w:rtl/>
        </w:rPr>
        <w:t>בהתקיים</w:t>
      </w:r>
      <w:r w:rsidRPr="00404E0C">
        <w:rPr>
          <w:rFonts w:ascii="Arial" w:hAnsi="Arial"/>
          <w:b/>
          <w:bCs/>
          <w:rtl/>
        </w:rPr>
        <w:t xml:space="preserve"> </w:t>
      </w:r>
      <w:r w:rsidRPr="00404E0C">
        <w:rPr>
          <w:rFonts w:ascii="Arial" w:hAnsi="Arial" w:hint="eastAsia"/>
          <w:b/>
          <w:bCs/>
          <w:rtl/>
        </w:rPr>
        <w:t>יסוד</w:t>
      </w:r>
      <w:r w:rsidRPr="00404E0C">
        <w:rPr>
          <w:rFonts w:ascii="Arial" w:hAnsi="Arial"/>
          <w:b/>
          <w:bCs/>
          <w:rtl/>
        </w:rPr>
        <w:t xml:space="preserve"> </w:t>
      </w:r>
      <w:r w:rsidRPr="00404E0C">
        <w:rPr>
          <w:rFonts w:ascii="Arial" w:hAnsi="Arial" w:hint="eastAsia"/>
          <w:b/>
          <w:bCs/>
          <w:rtl/>
        </w:rPr>
        <w:t>הניצול</w:t>
      </w:r>
      <w:r w:rsidRPr="00404E0C">
        <w:rPr>
          <w:rFonts w:ascii="Arial" w:hAnsi="Arial"/>
          <w:b/>
          <w:bCs/>
          <w:rtl/>
        </w:rPr>
        <w:t>"</w:t>
      </w:r>
      <w:r>
        <w:rPr>
          <w:rFonts w:ascii="Arial" w:hAnsi="Arial" w:hint="cs"/>
          <w:rtl/>
        </w:rPr>
        <w:t>.</w:t>
      </w:r>
    </w:p>
    <w:p w14:paraId="6BCA2E5C" w14:textId="77777777" w:rsidR="002C0BD6" w:rsidRDefault="002C0BD6" w:rsidP="002C0BD6">
      <w:pPr>
        <w:spacing w:line="360" w:lineRule="auto"/>
        <w:ind w:left="720"/>
        <w:contextualSpacing/>
        <w:jc w:val="both"/>
        <w:rPr>
          <w:rFonts w:ascii="Arial" w:hAnsi="Arial"/>
          <w:b/>
          <w:bCs/>
          <w:rtl/>
        </w:rPr>
      </w:pPr>
    </w:p>
    <w:p w14:paraId="46616181"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ההגנה טענה</w:t>
      </w:r>
      <w:r w:rsidRPr="00C22F73">
        <w:rPr>
          <w:rFonts w:ascii="Arial" w:hAnsi="Arial"/>
          <w:rtl/>
        </w:rPr>
        <w:t xml:space="preserve"> </w:t>
      </w:r>
      <w:r w:rsidRPr="00C22F73">
        <w:rPr>
          <w:rFonts w:ascii="Arial" w:hAnsi="Arial" w:hint="eastAsia"/>
          <w:rtl/>
        </w:rPr>
        <w:t>שלא</w:t>
      </w:r>
      <w:r w:rsidRPr="00C22F73">
        <w:rPr>
          <w:rFonts w:ascii="Arial" w:hAnsi="Arial"/>
          <w:rtl/>
        </w:rPr>
        <w:t xml:space="preserve"> </w:t>
      </w:r>
      <w:r w:rsidRPr="00C22F73">
        <w:rPr>
          <w:rFonts w:ascii="Arial" w:hAnsi="Arial" w:hint="eastAsia"/>
          <w:rtl/>
        </w:rPr>
        <w:t>הובאו</w:t>
      </w:r>
      <w:r w:rsidRPr="00C22F73">
        <w:rPr>
          <w:rFonts w:ascii="Arial" w:hAnsi="Arial"/>
          <w:rtl/>
        </w:rPr>
        <w:t xml:space="preserve"> </w:t>
      </w:r>
      <w:r w:rsidRPr="00C22F73">
        <w:rPr>
          <w:rFonts w:ascii="Arial" w:hAnsi="Arial" w:hint="eastAsia"/>
          <w:rtl/>
        </w:rPr>
        <w:t>ראיות</w:t>
      </w:r>
      <w:r w:rsidRPr="00C22F73">
        <w:rPr>
          <w:rFonts w:ascii="Arial" w:hAnsi="Arial"/>
          <w:rtl/>
        </w:rPr>
        <w:t xml:space="preserve"> </w:t>
      </w:r>
      <w:r w:rsidRPr="00C22F73">
        <w:rPr>
          <w:rFonts w:ascii="Arial" w:hAnsi="Arial" w:hint="eastAsia"/>
          <w:rtl/>
        </w:rPr>
        <w:t>המוכיחות</w:t>
      </w:r>
      <w:r w:rsidRPr="00C22F73">
        <w:rPr>
          <w:rFonts w:ascii="Arial" w:hAnsi="Arial"/>
          <w:rtl/>
        </w:rPr>
        <w:t xml:space="preserve"> </w:t>
      </w:r>
      <w:r w:rsidRPr="00C22F73">
        <w:rPr>
          <w:rFonts w:ascii="Arial" w:hAnsi="Arial" w:hint="eastAsia"/>
          <w:rtl/>
        </w:rPr>
        <w:t>ש</w:t>
      </w:r>
      <w:r>
        <w:rPr>
          <w:rFonts w:ascii="Arial" w:hAnsi="Arial" w:hint="cs"/>
          <w:rtl/>
        </w:rPr>
        <w:t>מ'</w:t>
      </w:r>
      <w:r w:rsidRPr="00C22F73">
        <w:rPr>
          <w:rFonts w:ascii="Arial" w:hAnsi="Arial"/>
          <w:rtl/>
        </w:rPr>
        <w:t xml:space="preserve"> </w:t>
      </w:r>
      <w:r w:rsidRPr="00C22F73">
        <w:rPr>
          <w:rFonts w:ascii="Arial" w:hAnsi="Arial" w:hint="eastAsia"/>
          <w:rtl/>
        </w:rPr>
        <w:t>לוקה</w:t>
      </w:r>
      <w:r w:rsidRPr="00C22F73">
        <w:rPr>
          <w:rFonts w:ascii="Arial" w:hAnsi="Arial"/>
          <w:rtl/>
        </w:rPr>
        <w:t xml:space="preserve"> </w:t>
      </w:r>
      <w:r w:rsidRPr="00C22F73">
        <w:rPr>
          <w:rFonts w:ascii="Arial" w:hAnsi="Arial" w:hint="eastAsia"/>
          <w:rtl/>
        </w:rPr>
        <w:t>בשכלה</w:t>
      </w:r>
      <w:r w:rsidRPr="00C22F73">
        <w:rPr>
          <w:rFonts w:ascii="Arial" w:hAnsi="Arial"/>
          <w:rtl/>
        </w:rPr>
        <w:t xml:space="preserve">, </w:t>
      </w:r>
      <w:r w:rsidRPr="00C22F73">
        <w:rPr>
          <w:rFonts w:ascii="Arial" w:hAnsi="Arial" w:hint="eastAsia"/>
          <w:rtl/>
        </w:rPr>
        <w:t>שכן</w:t>
      </w:r>
      <w:r w:rsidRPr="00C22F73">
        <w:rPr>
          <w:rFonts w:ascii="Arial" w:hAnsi="Arial"/>
          <w:rtl/>
        </w:rPr>
        <w:t xml:space="preserve"> </w:t>
      </w:r>
      <w:r>
        <w:rPr>
          <w:rFonts w:ascii="Arial" w:hAnsi="Arial" w:hint="cs"/>
          <w:rtl/>
        </w:rPr>
        <w:t>מ'</w:t>
      </w:r>
      <w:r w:rsidRPr="00C22F73">
        <w:rPr>
          <w:rFonts w:ascii="Arial" w:hAnsi="Arial"/>
          <w:rtl/>
        </w:rPr>
        <w:t xml:space="preserve"> </w:t>
      </w:r>
      <w:r w:rsidRPr="00C22F73">
        <w:rPr>
          <w:rFonts w:ascii="Arial" w:hAnsi="Arial" w:hint="eastAsia"/>
          <w:rtl/>
        </w:rPr>
        <w:t>עצמה</w:t>
      </w:r>
      <w:r w:rsidRPr="00C22F73">
        <w:rPr>
          <w:rFonts w:ascii="Arial" w:hAnsi="Arial"/>
          <w:rtl/>
        </w:rPr>
        <w:t xml:space="preserve"> </w:t>
      </w:r>
      <w:r w:rsidRPr="00C22F73">
        <w:rPr>
          <w:rFonts w:ascii="Arial" w:hAnsi="Arial" w:hint="eastAsia"/>
          <w:rtl/>
        </w:rPr>
        <w:t>לא</w:t>
      </w:r>
      <w:r w:rsidRPr="00C22F73">
        <w:rPr>
          <w:rFonts w:ascii="Arial" w:hAnsi="Arial"/>
          <w:rtl/>
        </w:rPr>
        <w:t xml:space="preserve"> </w:t>
      </w:r>
      <w:r w:rsidRPr="00C22F73">
        <w:rPr>
          <w:rFonts w:ascii="Arial" w:hAnsi="Arial" w:hint="eastAsia"/>
          <w:rtl/>
        </w:rPr>
        <w:t>נחקרה</w:t>
      </w:r>
      <w:r>
        <w:rPr>
          <w:rFonts w:ascii="Arial" w:hAnsi="Arial" w:hint="cs"/>
          <w:rtl/>
        </w:rPr>
        <w:t>, לא נחקרה הרופאה המטפלת בה וכך גם לא נחקרו בני משפחתה</w:t>
      </w:r>
      <w:r w:rsidRPr="00C22F73">
        <w:rPr>
          <w:rFonts w:ascii="Arial" w:hAnsi="Arial"/>
          <w:rtl/>
        </w:rPr>
        <w:t xml:space="preserve">. </w:t>
      </w:r>
      <w:r w:rsidRPr="00C22F73">
        <w:rPr>
          <w:rFonts w:ascii="Arial" w:hAnsi="Arial" w:hint="eastAsia"/>
          <w:rtl/>
        </w:rPr>
        <w:t>לטענת</w:t>
      </w:r>
      <w:r w:rsidRPr="00C22F73">
        <w:rPr>
          <w:rFonts w:ascii="Arial" w:hAnsi="Arial"/>
          <w:rtl/>
        </w:rPr>
        <w:t xml:space="preserve"> </w:t>
      </w:r>
      <w:r w:rsidRPr="00C22F73">
        <w:rPr>
          <w:rFonts w:ascii="Arial" w:hAnsi="Arial" w:hint="eastAsia"/>
          <w:rtl/>
        </w:rPr>
        <w:t>ההגנה</w:t>
      </w:r>
      <w:r w:rsidRPr="00C22F73">
        <w:rPr>
          <w:rFonts w:ascii="Arial" w:hAnsi="Arial"/>
          <w:rtl/>
        </w:rPr>
        <w:t xml:space="preserve">, </w:t>
      </w:r>
      <w:r w:rsidRPr="00C22F73">
        <w:rPr>
          <w:rFonts w:ascii="Arial" w:hAnsi="Arial" w:hint="eastAsia"/>
          <w:rtl/>
        </w:rPr>
        <w:t>ה</w:t>
      </w:r>
      <w:r>
        <w:rPr>
          <w:rFonts w:ascii="Arial" w:hAnsi="Arial" w:hint="cs"/>
          <w:rtl/>
        </w:rPr>
        <w:t>מאשימה</w:t>
      </w:r>
      <w:r w:rsidRPr="00C22F73">
        <w:rPr>
          <w:rFonts w:ascii="Arial" w:hAnsi="Arial"/>
          <w:rtl/>
        </w:rPr>
        <w:t xml:space="preserve"> </w:t>
      </w:r>
      <w:r w:rsidRPr="00C22F73">
        <w:rPr>
          <w:rFonts w:ascii="Arial" w:hAnsi="Arial" w:hint="eastAsia"/>
          <w:rtl/>
        </w:rPr>
        <w:t>לא</w:t>
      </w:r>
      <w:r w:rsidRPr="00C22F73">
        <w:rPr>
          <w:rFonts w:ascii="Arial" w:hAnsi="Arial"/>
          <w:rtl/>
        </w:rPr>
        <w:t xml:space="preserve"> </w:t>
      </w:r>
      <w:r>
        <w:rPr>
          <w:rFonts w:ascii="Arial" w:hAnsi="Arial" w:hint="cs"/>
          <w:rtl/>
        </w:rPr>
        <w:t>פיזר</w:t>
      </w:r>
      <w:r w:rsidRPr="00C22F73">
        <w:rPr>
          <w:rFonts w:ascii="Arial" w:hAnsi="Arial" w:hint="eastAsia"/>
          <w:rtl/>
        </w:rPr>
        <w:t>ה</w:t>
      </w:r>
      <w:r w:rsidRPr="00C22F73">
        <w:rPr>
          <w:rFonts w:ascii="Arial" w:hAnsi="Arial"/>
          <w:rtl/>
        </w:rPr>
        <w:t xml:space="preserve"> </w:t>
      </w:r>
      <w:r w:rsidRPr="00C22F73">
        <w:rPr>
          <w:rFonts w:ascii="Arial" w:hAnsi="Arial" w:hint="eastAsia"/>
          <w:rtl/>
        </w:rPr>
        <w:t>את</w:t>
      </w:r>
      <w:r w:rsidRPr="00C22F73">
        <w:rPr>
          <w:rFonts w:ascii="Arial" w:hAnsi="Arial"/>
          <w:rtl/>
        </w:rPr>
        <w:t xml:space="preserve"> </w:t>
      </w:r>
      <w:r w:rsidRPr="00C22F73">
        <w:rPr>
          <w:rFonts w:ascii="Arial" w:hAnsi="Arial" w:hint="eastAsia"/>
          <w:rtl/>
        </w:rPr>
        <w:t>הערפל</w:t>
      </w:r>
      <w:r w:rsidRPr="00C22F73">
        <w:rPr>
          <w:rFonts w:ascii="Arial" w:hAnsi="Arial"/>
          <w:rtl/>
        </w:rPr>
        <w:t xml:space="preserve"> </w:t>
      </w:r>
      <w:r w:rsidRPr="00C22F73">
        <w:rPr>
          <w:rFonts w:ascii="Arial" w:hAnsi="Arial" w:hint="eastAsia"/>
          <w:rtl/>
        </w:rPr>
        <w:t>מעל</w:t>
      </w:r>
      <w:r w:rsidRPr="00C22F73">
        <w:rPr>
          <w:rFonts w:ascii="Arial" w:hAnsi="Arial"/>
          <w:rtl/>
        </w:rPr>
        <w:t xml:space="preserve"> </w:t>
      </w:r>
      <w:r w:rsidRPr="00C22F73">
        <w:rPr>
          <w:rFonts w:ascii="Arial" w:hAnsi="Arial" w:hint="eastAsia"/>
          <w:rtl/>
        </w:rPr>
        <w:t>מצבה</w:t>
      </w:r>
      <w:r w:rsidRPr="00C22F73">
        <w:rPr>
          <w:rFonts w:ascii="Arial" w:hAnsi="Arial"/>
          <w:rtl/>
        </w:rPr>
        <w:t xml:space="preserve"> </w:t>
      </w:r>
      <w:r w:rsidRPr="00C22F73">
        <w:rPr>
          <w:rFonts w:ascii="Arial" w:hAnsi="Arial" w:hint="eastAsia"/>
          <w:rtl/>
        </w:rPr>
        <w:t>של</w:t>
      </w:r>
      <w:r w:rsidRPr="00C22F73">
        <w:rPr>
          <w:rFonts w:ascii="Arial" w:hAnsi="Arial"/>
          <w:rtl/>
        </w:rPr>
        <w:t xml:space="preserve"> </w:t>
      </w:r>
      <w:r>
        <w:rPr>
          <w:rFonts w:ascii="Arial" w:hAnsi="Arial" w:hint="cs"/>
          <w:rtl/>
        </w:rPr>
        <w:t>מ'</w:t>
      </w:r>
      <w:r w:rsidRPr="00C22F73">
        <w:rPr>
          <w:rFonts w:ascii="Arial" w:hAnsi="Arial"/>
          <w:rtl/>
        </w:rPr>
        <w:t xml:space="preserve"> </w:t>
      </w:r>
      <w:r>
        <w:rPr>
          <w:rFonts w:ascii="Arial" w:hAnsi="Arial" w:hint="cs"/>
          <w:rtl/>
        </w:rPr>
        <w:t xml:space="preserve">ועל כן </w:t>
      </w:r>
      <w:r w:rsidRPr="00C22F73">
        <w:rPr>
          <w:rFonts w:ascii="Arial" w:hAnsi="Arial" w:hint="eastAsia"/>
          <w:rtl/>
        </w:rPr>
        <w:t>אין</w:t>
      </w:r>
      <w:r w:rsidRPr="00C22F73">
        <w:rPr>
          <w:rFonts w:ascii="Arial" w:hAnsi="Arial"/>
          <w:rtl/>
        </w:rPr>
        <w:t xml:space="preserve"> </w:t>
      </w:r>
      <w:r w:rsidRPr="00C22F73">
        <w:rPr>
          <w:rFonts w:ascii="Arial" w:hAnsi="Arial" w:hint="eastAsia"/>
          <w:rtl/>
        </w:rPr>
        <w:t>לבית</w:t>
      </w:r>
      <w:r w:rsidRPr="00C22F73">
        <w:rPr>
          <w:rFonts w:ascii="Arial" w:hAnsi="Arial"/>
          <w:rtl/>
        </w:rPr>
        <w:t xml:space="preserve"> </w:t>
      </w:r>
      <w:r w:rsidRPr="00C22F73">
        <w:rPr>
          <w:rFonts w:ascii="Arial" w:hAnsi="Arial" w:hint="eastAsia"/>
          <w:rtl/>
        </w:rPr>
        <w:t>המשפט</w:t>
      </w:r>
      <w:r w:rsidRPr="00C22F73">
        <w:rPr>
          <w:rFonts w:ascii="Arial" w:hAnsi="Arial"/>
          <w:rtl/>
        </w:rPr>
        <w:t xml:space="preserve"> </w:t>
      </w:r>
      <w:r>
        <w:rPr>
          <w:rFonts w:ascii="Arial" w:hAnsi="Arial" w:hint="cs"/>
          <w:rtl/>
        </w:rPr>
        <w:t xml:space="preserve">די </w:t>
      </w:r>
      <w:r w:rsidRPr="00C22F73">
        <w:rPr>
          <w:rFonts w:ascii="Arial" w:hAnsi="Arial" w:hint="eastAsia"/>
          <w:rtl/>
        </w:rPr>
        <w:t>כלים</w:t>
      </w:r>
      <w:r w:rsidRPr="00C22F73">
        <w:rPr>
          <w:rFonts w:ascii="Arial" w:hAnsi="Arial"/>
          <w:rtl/>
        </w:rPr>
        <w:t xml:space="preserve"> </w:t>
      </w:r>
      <w:r w:rsidRPr="00C22F73">
        <w:rPr>
          <w:rFonts w:ascii="Arial" w:hAnsi="Arial" w:hint="eastAsia"/>
          <w:rtl/>
        </w:rPr>
        <w:t>להתרשם</w:t>
      </w:r>
      <w:r w:rsidRPr="00C22F73">
        <w:rPr>
          <w:rFonts w:ascii="Arial" w:hAnsi="Arial"/>
          <w:rtl/>
        </w:rPr>
        <w:t xml:space="preserve"> </w:t>
      </w:r>
      <w:r w:rsidRPr="00C22F73">
        <w:rPr>
          <w:rFonts w:ascii="Arial" w:hAnsi="Arial" w:hint="eastAsia"/>
          <w:rtl/>
        </w:rPr>
        <w:t>ממצבה</w:t>
      </w:r>
      <w:r w:rsidRPr="00C22F73">
        <w:rPr>
          <w:rFonts w:ascii="Arial" w:hAnsi="Arial"/>
          <w:rtl/>
        </w:rPr>
        <w:t xml:space="preserve">. </w:t>
      </w:r>
      <w:r>
        <w:rPr>
          <w:rFonts w:ascii="Arial" w:hAnsi="Arial" w:hint="cs"/>
          <w:rtl/>
        </w:rPr>
        <w:t xml:space="preserve">כך גם נטען שלא הוכח שמצבה של מ' מנע ממנה להסכים לקיומם של יחסי מין עם הנאשם. </w:t>
      </w:r>
    </w:p>
    <w:p w14:paraId="20E662DD" w14:textId="77777777" w:rsidR="002C0BD6" w:rsidRDefault="002C0BD6" w:rsidP="002C0BD6">
      <w:pPr>
        <w:spacing w:line="360" w:lineRule="auto"/>
        <w:ind w:left="720"/>
        <w:contextualSpacing/>
        <w:jc w:val="both"/>
        <w:rPr>
          <w:rFonts w:ascii="Arial" w:hAnsi="Arial"/>
          <w:rtl/>
        </w:rPr>
      </w:pPr>
    </w:p>
    <w:p w14:paraId="416B7953" w14:textId="77777777" w:rsidR="002C0BD6" w:rsidRDefault="002C0BD6" w:rsidP="002C0BD6">
      <w:pPr>
        <w:spacing w:line="360" w:lineRule="auto"/>
        <w:ind w:left="720"/>
        <w:contextualSpacing/>
        <w:jc w:val="both"/>
        <w:rPr>
          <w:rFonts w:ascii="Arial" w:hAnsi="Arial"/>
          <w:rtl/>
        </w:rPr>
      </w:pPr>
      <w:r w:rsidRPr="00C22F73">
        <w:rPr>
          <w:rFonts w:ascii="Arial" w:hAnsi="Arial" w:hint="eastAsia"/>
          <w:rtl/>
        </w:rPr>
        <w:t>מנגד</w:t>
      </w:r>
      <w:r w:rsidRPr="00C22F73">
        <w:rPr>
          <w:rFonts w:ascii="Arial" w:hAnsi="Arial"/>
          <w:rtl/>
        </w:rPr>
        <w:t xml:space="preserve"> </w:t>
      </w:r>
      <w:r w:rsidRPr="00C22F73">
        <w:rPr>
          <w:rFonts w:ascii="Arial" w:hAnsi="Arial" w:hint="eastAsia"/>
          <w:rtl/>
        </w:rPr>
        <w:t>טענה</w:t>
      </w:r>
      <w:r w:rsidRPr="00C22F73">
        <w:rPr>
          <w:rFonts w:ascii="Arial" w:hAnsi="Arial"/>
          <w:rtl/>
        </w:rPr>
        <w:t xml:space="preserve"> </w:t>
      </w:r>
      <w:r w:rsidRPr="00C22F73">
        <w:rPr>
          <w:rFonts w:ascii="Arial" w:hAnsi="Arial" w:hint="eastAsia"/>
          <w:rtl/>
        </w:rPr>
        <w:t>המאשימה</w:t>
      </w:r>
      <w:r w:rsidRPr="00C22F73">
        <w:rPr>
          <w:rFonts w:ascii="Arial" w:hAnsi="Arial"/>
          <w:rtl/>
        </w:rPr>
        <w:t xml:space="preserve"> </w:t>
      </w:r>
      <w:r w:rsidRPr="00C22F73">
        <w:rPr>
          <w:rFonts w:ascii="Arial" w:hAnsi="Arial" w:hint="eastAsia"/>
          <w:rtl/>
        </w:rPr>
        <w:t>שניתן</w:t>
      </w:r>
      <w:r w:rsidRPr="00C22F73">
        <w:rPr>
          <w:rFonts w:ascii="Arial" w:hAnsi="Arial"/>
          <w:rtl/>
        </w:rPr>
        <w:t xml:space="preserve"> </w:t>
      </w:r>
      <w:r w:rsidRPr="00C22F73">
        <w:rPr>
          <w:rFonts w:ascii="Arial" w:hAnsi="Arial" w:hint="eastAsia"/>
          <w:rtl/>
        </w:rPr>
        <w:t>ללמוד</w:t>
      </w:r>
      <w:r w:rsidRPr="00C22F73">
        <w:rPr>
          <w:rFonts w:ascii="Arial" w:hAnsi="Arial"/>
          <w:rtl/>
        </w:rPr>
        <w:t xml:space="preserve"> </w:t>
      </w:r>
      <w:r w:rsidRPr="00C22F73">
        <w:rPr>
          <w:rFonts w:ascii="Arial" w:hAnsi="Arial" w:hint="eastAsia"/>
          <w:rtl/>
        </w:rPr>
        <w:t>על</w:t>
      </w:r>
      <w:r w:rsidRPr="00C22F73">
        <w:rPr>
          <w:rFonts w:ascii="Arial" w:hAnsi="Arial"/>
          <w:rtl/>
        </w:rPr>
        <w:t xml:space="preserve"> </w:t>
      </w:r>
      <w:r w:rsidRPr="00C22F73">
        <w:rPr>
          <w:rFonts w:ascii="Arial" w:hAnsi="Arial" w:hint="eastAsia"/>
          <w:rtl/>
        </w:rPr>
        <w:t>מצבה</w:t>
      </w:r>
      <w:r w:rsidRPr="00C22F73">
        <w:rPr>
          <w:rFonts w:ascii="Arial" w:hAnsi="Arial"/>
          <w:rtl/>
        </w:rPr>
        <w:t xml:space="preserve"> </w:t>
      </w:r>
      <w:r w:rsidRPr="00C22F73">
        <w:rPr>
          <w:rFonts w:ascii="Arial" w:hAnsi="Arial" w:hint="eastAsia"/>
          <w:rtl/>
        </w:rPr>
        <w:t>של</w:t>
      </w:r>
      <w:r w:rsidRPr="00C22F73">
        <w:rPr>
          <w:rFonts w:ascii="Arial" w:hAnsi="Arial"/>
          <w:rtl/>
        </w:rPr>
        <w:t xml:space="preserve"> </w:t>
      </w:r>
      <w:r>
        <w:rPr>
          <w:rFonts w:ascii="Arial" w:hAnsi="Arial" w:hint="cs"/>
          <w:rtl/>
        </w:rPr>
        <w:t>מ'</w:t>
      </w:r>
      <w:r w:rsidRPr="00C22F73">
        <w:rPr>
          <w:rFonts w:ascii="Arial" w:hAnsi="Arial"/>
          <w:rtl/>
        </w:rPr>
        <w:t xml:space="preserve"> </w:t>
      </w:r>
      <w:r>
        <w:rPr>
          <w:rFonts w:ascii="Arial" w:hAnsi="Arial" w:hint="cs"/>
          <w:rtl/>
        </w:rPr>
        <w:t xml:space="preserve">ועל חוסר יכולתה להסכים למגע מיני </w:t>
      </w:r>
      <w:r w:rsidRPr="00C22F73">
        <w:rPr>
          <w:rFonts w:ascii="Arial" w:hAnsi="Arial" w:hint="eastAsia"/>
          <w:rtl/>
        </w:rPr>
        <w:t>מהמסמך</w:t>
      </w:r>
      <w:r w:rsidRPr="00C22F73">
        <w:rPr>
          <w:rFonts w:ascii="Arial" w:hAnsi="Arial"/>
          <w:rtl/>
        </w:rPr>
        <w:t xml:space="preserve"> </w:t>
      </w:r>
      <w:r w:rsidRPr="00C22F73">
        <w:rPr>
          <w:rFonts w:ascii="Arial" w:hAnsi="Arial" w:hint="eastAsia"/>
          <w:rtl/>
        </w:rPr>
        <w:t>הרפואי</w:t>
      </w:r>
      <w:r w:rsidRPr="00C22F73">
        <w:rPr>
          <w:rFonts w:ascii="Arial" w:hAnsi="Arial"/>
          <w:rtl/>
        </w:rPr>
        <w:t xml:space="preserve"> </w:t>
      </w:r>
      <w:r>
        <w:rPr>
          <w:rFonts w:ascii="Arial" w:hAnsi="Arial" w:hint="cs"/>
          <w:rtl/>
        </w:rPr>
        <w:t xml:space="preserve">שהוגש </w:t>
      </w:r>
      <w:r w:rsidRPr="00C22F73">
        <w:rPr>
          <w:rFonts w:ascii="Arial" w:hAnsi="Arial" w:hint="eastAsia"/>
          <w:rtl/>
        </w:rPr>
        <w:t>בעניינה</w:t>
      </w:r>
      <w:r w:rsidRPr="00C22F73">
        <w:rPr>
          <w:rFonts w:ascii="Arial" w:hAnsi="Arial"/>
          <w:rtl/>
        </w:rPr>
        <w:t xml:space="preserve"> </w:t>
      </w:r>
      <w:r>
        <w:rPr>
          <w:rFonts w:ascii="Arial" w:hAnsi="Arial" w:hint="cs"/>
          <w:rtl/>
        </w:rPr>
        <w:t xml:space="preserve">ומהתרשמותם של עדי התביעה. </w:t>
      </w:r>
    </w:p>
    <w:p w14:paraId="531A321A" w14:textId="77777777" w:rsidR="002C0BD6" w:rsidRPr="00C22F73" w:rsidRDefault="002C0BD6" w:rsidP="002C0BD6">
      <w:pPr>
        <w:spacing w:line="360" w:lineRule="auto"/>
        <w:ind w:left="720"/>
        <w:contextualSpacing/>
        <w:jc w:val="both"/>
        <w:rPr>
          <w:rFonts w:ascii="Arial" w:hAnsi="Arial"/>
          <w:rtl/>
        </w:rPr>
      </w:pPr>
      <w:r>
        <w:rPr>
          <w:rFonts w:ascii="Arial" w:hAnsi="Arial" w:hint="cs"/>
          <w:rtl/>
        </w:rPr>
        <w:t xml:space="preserve"> </w:t>
      </w:r>
    </w:p>
    <w:p w14:paraId="2F00FE31"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מטעם התביעה הוגשה תעודה רפואית מיום 06.01.2016 (ת/13) שנערכה בידי ד"ר אספירה קימיאגרוב מבית האבות ובית החולים הסיעודי "שיבה טובה" שבו התגוררה וטופלה מ'.   בתעודה תיארה ד"ר קימיאגרוב את מצבה של מ', כך (ההדגשה אינה במקור):</w:t>
      </w:r>
    </w:p>
    <w:p w14:paraId="5424631C" w14:textId="77777777" w:rsidR="002C0BD6" w:rsidRPr="00A51B21" w:rsidRDefault="002C0BD6" w:rsidP="002C0BD6">
      <w:pPr>
        <w:spacing w:line="360" w:lineRule="auto"/>
        <w:ind w:left="720"/>
        <w:contextualSpacing/>
        <w:jc w:val="both"/>
        <w:rPr>
          <w:rFonts w:ascii="Arial" w:hAnsi="Arial"/>
        </w:rPr>
      </w:pPr>
      <w:r>
        <w:rPr>
          <w:rFonts w:ascii="Arial" w:hAnsi="Arial" w:hint="cs"/>
          <w:rtl/>
        </w:rPr>
        <w:t>"</w:t>
      </w:r>
      <w:r w:rsidRPr="005649AC">
        <w:rPr>
          <w:rFonts w:ascii="Arial" w:hAnsi="Arial" w:hint="cs"/>
          <w:b/>
          <w:bCs/>
          <w:rtl/>
        </w:rPr>
        <w:t>מדובר במטופלת בבת</w:t>
      </w:r>
      <w:r>
        <w:rPr>
          <w:rFonts w:ascii="Arial" w:hAnsi="Arial" w:hint="cs"/>
          <w:b/>
          <w:bCs/>
          <w:rtl/>
        </w:rPr>
        <w:t xml:space="preserve"> </w:t>
      </w:r>
      <w:r w:rsidRPr="005649AC">
        <w:rPr>
          <w:rFonts w:ascii="Arial" w:hAnsi="Arial" w:hint="cs"/>
          <w:rtl/>
        </w:rPr>
        <w:t xml:space="preserve">(צ"ל: </w:t>
      </w:r>
      <w:r>
        <w:rPr>
          <w:rFonts w:ascii="Arial" w:hAnsi="Arial" w:hint="cs"/>
          <w:rtl/>
        </w:rPr>
        <w:t>"</w:t>
      </w:r>
      <w:r w:rsidRPr="005649AC">
        <w:rPr>
          <w:rFonts w:ascii="Arial" w:hAnsi="Arial" w:hint="cs"/>
          <w:rtl/>
        </w:rPr>
        <w:t>כבת</w:t>
      </w:r>
      <w:r>
        <w:rPr>
          <w:rFonts w:ascii="Arial" w:hAnsi="Arial" w:hint="cs"/>
          <w:rtl/>
        </w:rPr>
        <w:t xml:space="preserve">" </w:t>
      </w:r>
      <w:r>
        <w:rPr>
          <w:rFonts w:ascii="Arial" w:hAnsi="Arial"/>
          <w:rtl/>
        </w:rPr>
        <w:t>–</w:t>
      </w:r>
      <w:r>
        <w:rPr>
          <w:rFonts w:ascii="Arial" w:hAnsi="Arial" w:hint="cs"/>
          <w:rtl/>
        </w:rPr>
        <w:t xml:space="preserve"> א"</w:t>
      </w:r>
      <w:r w:rsidRPr="005649AC">
        <w:rPr>
          <w:rFonts w:ascii="Arial" w:hAnsi="Arial" w:hint="cs"/>
          <w:rtl/>
        </w:rPr>
        <w:t>כ)</w:t>
      </w:r>
      <w:r w:rsidRPr="005649AC">
        <w:rPr>
          <w:rFonts w:ascii="Arial" w:hAnsi="Arial" w:hint="cs"/>
          <w:b/>
          <w:bCs/>
          <w:rtl/>
        </w:rPr>
        <w:t xml:space="preserve"> 80, הושהה </w:t>
      </w:r>
      <w:r w:rsidRPr="005649AC">
        <w:rPr>
          <w:rFonts w:ascii="Arial" w:hAnsi="Arial" w:hint="cs"/>
          <w:rtl/>
        </w:rPr>
        <w:t xml:space="preserve">(צ"ל: </w:t>
      </w:r>
      <w:r>
        <w:rPr>
          <w:rFonts w:ascii="Arial" w:hAnsi="Arial" w:hint="cs"/>
          <w:rtl/>
        </w:rPr>
        <w:t>"</w:t>
      </w:r>
      <w:r w:rsidRPr="005649AC">
        <w:rPr>
          <w:rFonts w:ascii="Arial" w:hAnsi="Arial" w:hint="cs"/>
          <w:rtl/>
        </w:rPr>
        <w:t>השוהה</w:t>
      </w:r>
      <w:r>
        <w:rPr>
          <w:rFonts w:ascii="Arial" w:hAnsi="Arial" w:hint="cs"/>
          <w:rtl/>
        </w:rPr>
        <w:t xml:space="preserve">" </w:t>
      </w:r>
      <w:r>
        <w:rPr>
          <w:rFonts w:ascii="Arial" w:hAnsi="Arial"/>
          <w:rtl/>
        </w:rPr>
        <w:t>–</w:t>
      </w:r>
      <w:r>
        <w:rPr>
          <w:rFonts w:ascii="Arial" w:hAnsi="Arial" w:hint="cs"/>
          <w:rtl/>
        </w:rPr>
        <w:t xml:space="preserve"> א"</w:t>
      </w:r>
      <w:r w:rsidRPr="005649AC">
        <w:rPr>
          <w:rFonts w:ascii="Arial" w:hAnsi="Arial" w:hint="cs"/>
          <w:rtl/>
        </w:rPr>
        <w:t>כ)</w:t>
      </w:r>
      <w:r>
        <w:rPr>
          <w:rFonts w:ascii="Arial" w:hAnsi="Arial" w:hint="cs"/>
          <w:b/>
          <w:bCs/>
          <w:rtl/>
        </w:rPr>
        <w:t xml:space="preserve"> </w:t>
      </w:r>
      <w:r w:rsidRPr="005649AC">
        <w:rPr>
          <w:rFonts w:ascii="Arial" w:hAnsi="Arial" w:hint="cs"/>
          <w:b/>
          <w:bCs/>
          <w:rtl/>
        </w:rPr>
        <w:t xml:space="preserve">במחלקת תשושים מזה כ-10 שנים. </w:t>
      </w:r>
      <w:r w:rsidRPr="005649AC">
        <w:rPr>
          <w:rFonts w:ascii="Arial" w:hAnsi="Arial" w:hint="cs"/>
          <w:b/>
          <w:bCs/>
          <w:u w:val="single"/>
          <w:rtl/>
        </w:rPr>
        <w:t>ברקע ידוע על פיגור שכלי, דמנציה מתקדמת על רקע וסקולרית</w:t>
      </w:r>
      <w:r w:rsidRPr="005649AC">
        <w:rPr>
          <w:rFonts w:ascii="Arial" w:hAnsi="Arial" w:hint="cs"/>
          <w:b/>
          <w:bCs/>
          <w:rtl/>
        </w:rPr>
        <w:t xml:space="preserve">, סוכרת מסוג 2, יתר לחץ דם. מבחינה קוגניטיבית </w:t>
      </w:r>
      <w:r w:rsidRPr="005649AC">
        <w:rPr>
          <w:rFonts w:ascii="Arial" w:hAnsi="Arial"/>
          <w:b/>
          <w:bCs/>
          <w:rtl/>
        </w:rPr>
        <w:t>–</w:t>
      </w:r>
      <w:r w:rsidRPr="005649AC">
        <w:rPr>
          <w:rFonts w:ascii="Arial" w:hAnsi="Arial" w:hint="cs"/>
          <w:b/>
          <w:bCs/>
          <w:rtl/>
        </w:rPr>
        <w:t xml:space="preserve"> המטופלת משתפת פעולה באופן מלא. התמצאות בזמן ובמקום חלקית עם טע</w:t>
      </w:r>
      <w:r>
        <w:rPr>
          <w:rFonts w:ascii="Arial" w:hAnsi="Arial" w:hint="cs"/>
          <w:b/>
          <w:bCs/>
          <w:rtl/>
        </w:rPr>
        <w:t>ו</w:t>
      </w:r>
      <w:r w:rsidRPr="005649AC">
        <w:rPr>
          <w:rFonts w:ascii="Arial" w:hAnsi="Arial" w:hint="cs"/>
          <w:b/>
          <w:bCs/>
          <w:rtl/>
        </w:rPr>
        <w:t>יות גסות, ז</w:t>
      </w:r>
      <w:r>
        <w:rPr>
          <w:rFonts w:ascii="Arial" w:hAnsi="Arial" w:hint="cs"/>
          <w:b/>
          <w:bCs/>
          <w:rtl/>
        </w:rPr>
        <w:t>יכרון לטווח קצר לקוי. לא הצליחה במשימות ריכוז וחישוב כלל . שיום תקין. ביצעה 2 מתוך 3 הוראות רב לשביות. לא הבינה את משמעות המשפט שהיא קראה. במיני מנטל לפני 6 חודשים קיבלה ציון 11 מתוך 30 כשהנורמה לפי גיל והשכלה הוא 26. מבחינה תפקודית אוכלת לבד עם עזרה חלקית. עצמאית בהליכה. שולטת על הסוגרים (מתן שתן וצואה) זקוקה לעזרה חלקית ברחצה ולבוש"</w:t>
      </w:r>
      <w:r>
        <w:rPr>
          <w:rFonts w:ascii="Arial" w:hAnsi="Arial" w:hint="cs"/>
          <w:rtl/>
        </w:rPr>
        <w:t>.</w:t>
      </w:r>
    </w:p>
    <w:p w14:paraId="12FB03B0" w14:textId="77777777" w:rsidR="002C0BD6" w:rsidRDefault="002C0BD6" w:rsidP="002C0BD6">
      <w:pPr>
        <w:spacing w:line="360" w:lineRule="auto"/>
        <w:ind w:left="720"/>
        <w:contextualSpacing/>
        <w:jc w:val="both"/>
        <w:rPr>
          <w:rFonts w:ascii="Arial" w:hAnsi="Arial"/>
        </w:rPr>
      </w:pPr>
    </w:p>
    <w:p w14:paraId="42C93A99" w14:textId="77777777" w:rsidR="002C0BD6" w:rsidRDefault="002C0BD6" w:rsidP="002C0BD6">
      <w:pPr>
        <w:numPr>
          <w:ilvl w:val="0"/>
          <w:numId w:val="7"/>
        </w:numPr>
        <w:spacing w:line="360" w:lineRule="auto"/>
        <w:contextualSpacing/>
        <w:jc w:val="both"/>
        <w:rPr>
          <w:rFonts w:ascii="Arial" w:hAnsi="Arial"/>
        </w:rPr>
      </w:pPr>
      <w:r w:rsidRPr="0071322C">
        <w:rPr>
          <w:rFonts w:ascii="Arial" w:hAnsi="Arial" w:hint="cs"/>
          <w:b/>
          <w:bCs/>
          <w:rtl/>
        </w:rPr>
        <w:t>רס"ר דורון ברוך</w:t>
      </w:r>
      <w:r>
        <w:rPr>
          <w:rFonts w:ascii="Arial" w:hAnsi="Arial" w:hint="cs"/>
          <w:rtl/>
        </w:rPr>
        <w:t>, שוטר סיור, העיד שביום האירוע נקרא לטפל באירוע בבית החולים. ברוך פגש תחילה את הנאשם ואז פנה לפגוש את מ'. על המפגש עם מ' העיד כך:</w:t>
      </w:r>
    </w:p>
    <w:p w14:paraId="3CD9DA3F" w14:textId="77777777" w:rsidR="002C0BD6" w:rsidRDefault="002C0BD6" w:rsidP="002C0BD6">
      <w:pPr>
        <w:spacing w:line="360" w:lineRule="auto"/>
        <w:ind w:left="720"/>
        <w:contextualSpacing/>
        <w:jc w:val="both"/>
        <w:rPr>
          <w:rFonts w:ascii="Arial" w:hAnsi="Arial"/>
          <w:rtl/>
        </w:rPr>
      </w:pPr>
      <w:r>
        <w:rPr>
          <w:rFonts w:ascii="Arial" w:hAnsi="Arial" w:hint="cs"/>
          <w:b/>
          <w:bCs/>
          <w:rtl/>
        </w:rPr>
        <w:t xml:space="preserve">"ניגשתי לחדר נפרד בחדר המיון כדי לפגוש את הקורבן. שם פגשתי באחות בית החולים שהצביעה לי על המטופלת, ניגשתי אליה הצגתי את עצמי, לא כ"כ היה עם מי לדבר. כלומר, לא ניתן היה לתחקר אותה ברמה של האירוע. גם לשלום וערב טוב היא לא ענתה לי. האחות של בית החולים אמרה לי "אין עם מי לדבר, אתה לא יכול לגבות ממנה הודעה", היא אמרה שהיא לא כשירה בעצם, חסרת ישע" </w:t>
      </w:r>
      <w:r>
        <w:rPr>
          <w:rFonts w:ascii="Arial" w:hAnsi="Arial" w:hint="cs"/>
          <w:rtl/>
        </w:rPr>
        <w:t>(פרוטוקול עמ' 39).</w:t>
      </w:r>
      <w:r>
        <w:rPr>
          <w:rFonts w:ascii="Arial" w:hAnsi="Arial" w:hint="cs"/>
          <w:b/>
          <w:bCs/>
          <w:rtl/>
        </w:rPr>
        <w:t xml:space="preserve"> </w:t>
      </w:r>
      <w:r>
        <w:rPr>
          <w:rFonts w:ascii="Arial" w:hAnsi="Arial" w:hint="cs"/>
          <w:rtl/>
        </w:rPr>
        <w:t xml:space="preserve"> </w:t>
      </w:r>
    </w:p>
    <w:p w14:paraId="0C96747D" w14:textId="77777777" w:rsidR="002C0BD6" w:rsidRDefault="002C0BD6" w:rsidP="002C0BD6">
      <w:pPr>
        <w:spacing w:line="360" w:lineRule="auto"/>
        <w:ind w:left="720"/>
        <w:contextualSpacing/>
        <w:jc w:val="both"/>
        <w:rPr>
          <w:rFonts w:ascii="Arial" w:hAnsi="Arial"/>
          <w:rtl/>
        </w:rPr>
      </w:pPr>
    </w:p>
    <w:p w14:paraId="02FF8B79" w14:textId="77777777" w:rsidR="002C0BD6" w:rsidRPr="000506D4" w:rsidRDefault="002C0BD6" w:rsidP="002C0BD6">
      <w:pPr>
        <w:spacing w:line="360" w:lineRule="auto"/>
        <w:ind w:left="720"/>
        <w:contextualSpacing/>
        <w:jc w:val="both"/>
        <w:rPr>
          <w:rFonts w:ascii="Arial" w:hAnsi="Arial"/>
        </w:rPr>
      </w:pPr>
      <w:r>
        <w:rPr>
          <w:rFonts w:ascii="Arial" w:hAnsi="Arial" w:hint="cs"/>
          <w:rtl/>
        </w:rPr>
        <w:t xml:space="preserve">בהמשך העיד שהעביר את העניין לטיפול החקירות כיוון שלא הצליח לתחקר את הקורבן. </w:t>
      </w:r>
    </w:p>
    <w:p w14:paraId="20964CF1" w14:textId="77777777" w:rsidR="002C0BD6" w:rsidRDefault="002C0BD6" w:rsidP="002C0BD6">
      <w:pPr>
        <w:spacing w:line="360" w:lineRule="auto"/>
        <w:ind w:left="720"/>
        <w:contextualSpacing/>
        <w:jc w:val="both"/>
        <w:rPr>
          <w:rFonts w:ascii="Arial" w:hAnsi="Arial"/>
        </w:rPr>
      </w:pPr>
    </w:p>
    <w:p w14:paraId="411284EE" w14:textId="77777777" w:rsidR="002C0BD6" w:rsidRDefault="002C0BD6" w:rsidP="002C0BD6">
      <w:pPr>
        <w:numPr>
          <w:ilvl w:val="0"/>
          <w:numId w:val="7"/>
        </w:numPr>
        <w:spacing w:line="360" w:lineRule="auto"/>
        <w:contextualSpacing/>
        <w:jc w:val="both"/>
        <w:rPr>
          <w:rFonts w:ascii="Arial" w:hAnsi="Arial"/>
        </w:rPr>
      </w:pPr>
      <w:r w:rsidRPr="00C139D8">
        <w:rPr>
          <w:rFonts w:ascii="Arial" w:hAnsi="Arial" w:hint="cs"/>
          <w:b/>
          <w:bCs/>
          <w:rtl/>
        </w:rPr>
        <w:t>החוקרת אדנץ אלמיהו</w:t>
      </w:r>
      <w:r>
        <w:rPr>
          <w:rFonts w:ascii="Arial" w:hAnsi="Arial" w:hint="cs"/>
          <w:b/>
          <w:bCs/>
          <w:rtl/>
        </w:rPr>
        <w:t xml:space="preserve"> </w:t>
      </w:r>
      <w:r w:rsidRPr="00C139D8">
        <w:rPr>
          <w:rFonts w:ascii="Arial" w:hAnsi="Arial" w:hint="cs"/>
          <w:rtl/>
        </w:rPr>
        <w:t xml:space="preserve">שהגיעה לבית החולים ביום 14.06.2015 </w:t>
      </w:r>
      <w:r>
        <w:rPr>
          <w:rFonts w:ascii="Arial" w:hAnsi="Arial" w:hint="cs"/>
          <w:rtl/>
        </w:rPr>
        <w:t>כתבה במזכרה כך:</w:t>
      </w:r>
    </w:p>
    <w:p w14:paraId="7E8284F6" w14:textId="77777777" w:rsidR="002C0BD6" w:rsidRDefault="002C0BD6" w:rsidP="002C0BD6">
      <w:pPr>
        <w:spacing w:line="360" w:lineRule="auto"/>
        <w:ind w:left="720"/>
        <w:contextualSpacing/>
        <w:jc w:val="both"/>
        <w:rPr>
          <w:rFonts w:ascii="Arial" w:hAnsi="Arial"/>
          <w:rtl/>
        </w:rPr>
      </w:pPr>
      <w:r>
        <w:rPr>
          <w:rFonts w:ascii="Arial" w:hAnsi="Arial" w:hint="cs"/>
          <w:b/>
          <w:bCs/>
          <w:rtl/>
        </w:rPr>
        <w:t xml:space="preserve">"בשיחה עם מ' כאשר שאלתי אותה איפה היא נמצאת הנ"ל ענתה לי שהיא נמצאת במועדון של הספרדים, ואם היו לה מבקרים אתמול הנ"ל מסרה שכן שהגיע בחור לבקר אותה ושהם ישבו במועדון לדבר" </w:t>
      </w:r>
      <w:r w:rsidRPr="00C139D8">
        <w:rPr>
          <w:rFonts w:ascii="Arial" w:hAnsi="Arial" w:hint="cs"/>
          <w:rtl/>
        </w:rPr>
        <w:t>(ת/12)</w:t>
      </w:r>
      <w:r>
        <w:rPr>
          <w:rFonts w:ascii="Arial" w:hAnsi="Arial" w:hint="cs"/>
          <w:rtl/>
        </w:rPr>
        <w:t>.</w:t>
      </w:r>
    </w:p>
    <w:p w14:paraId="7033BDC9" w14:textId="77777777" w:rsidR="002C0BD6" w:rsidRDefault="002C0BD6" w:rsidP="002C0BD6">
      <w:pPr>
        <w:spacing w:line="360" w:lineRule="auto"/>
        <w:ind w:left="720"/>
        <w:contextualSpacing/>
        <w:jc w:val="both"/>
        <w:rPr>
          <w:rFonts w:ascii="Arial" w:hAnsi="Arial"/>
        </w:rPr>
      </w:pPr>
    </w:p>
    <w:p w14:paraId="0C04C1EE" w14:textId="77777777" w:rsidR="002C0BD6" w:rsidRDefault="002C0BD6" w:rsidP="002C0BD6">
      <w:pPr>
        <w:numPr>
          <w:ilvl w:val="0"/>
          <w:numId w:val="7"/>
        </w:numPr>
        <w:spacing w:line="360" w:lineRule="auto"/>
        <w:contextualSpacing/>
        <w:jc w:val="both"/>
        <w:rPr>
          <w:rFonts w:ascii="Arial" w:hAnsi="Arial"/>
        </w:rPr>
      </w:pPr>
      <w:r w:rsidRPr="00193A8E">
        <w:rPr>
          <w:rFonts w:ascii="Arial" w:hAnsi="Arial" w:hint="cs"/>
          <w:b/>
          <w:bCs/>
          <w:rtl/>
        </w:rPr>
        <w:t>האחות דגנית</w:t>
      </w:r>
      <w:r>
        <w:rPr>
          <w:rFonts w:ascii="Arial" w:hAnsi="Arial" w:hint="cs"/>
          <w:rtl/>
        </w:rPr>
        <w:t xml:space="preserve"> העידה על מצבה של מ' מיד לאחר האירוע, כך:</w:t>
      </w:r>
    </w:p>
    <w:p w14:paraId="2D908F52" w14:textId="77777777" w:rsidR="002C0BD6" w:rsidRDefault="002C0BD6" w:rsidP="002C0BD6">
      <w:pPr>
        <w:spacing w:line="360" w:lineRule="auto"/>
        <w:ind w:left="720"/>
        <w:contextualSpacing/>
        <w:jc w:val="both"/>
        <w:rPr>
          <w:rFonts w:ascii="Arial" w:hAnsi="Arial"/>
          <w:rtl/>
        </w:rPr>
      </w:pPr>
      <w:r>
        <w:rPr>
          <w:rFonts w:ascii="Arial" w:hAnsi="Arial" w:hint="cs"/>
          <w:b/>
          <w:bCs/>
          <w:rtl/>
        </w:rPr>
        <w:t>"</w:t>
      </w:r>
      <w:r w:rsidRPr="00C8051B">
        <w:rPr>
          <w:rFonts w:ascii="Arial" w:hAnsi="Arial" w:hint="cs"/>
          <w:b/>
          <w:bCs/>
          <w:rtl/>
        </w:rPr>
        <w:t>ניגשתי למטופלת אשר כבר הייתה לבושה בכותונת של בית חולים...דיברתי עם המטופלת שהייתה במצב רוח טוב ולא זכרה שום דבר חריג. שאלתי את המטופלת איפה היא נמצאת כדי לדעת אם היא מודעת למעשה לזמן ומקום היא אמרה שהיא נמצאת במועדון של הספרדים וכולם נחמדים"</w:t>
      </w:r>
      <w:r>
        <w:rPr>
          <w:rFonts w:ascii="Arial" w:hAnsi="Arial" w:hint="cs"/>
          <w:rtl/>
        </w:rPr>
        <w:t xml:space="preserve">  (ת/10 ש' 20-14).</w:t>
      </w:r>
    </w:p>
    <w:p w14:paraId="1DD6F7AF" w14:textId="77777777" w:rsidR="002C0BD6" w:rsidRDefault="002C0BD6" w:rsidP="002C0BD6">
      <w:pPr>
        <w:spacing w:line="360" w:lineRule="auto"/>
        <w:ind w:left="720"/>
        <w:contextualSpacing/>
        <w:jc w:val="both"/>
        <w:rPr>
          <w:rFonts w:ascii="Arial" w:hAnsi="Arial"/>
          <w:rtl/>
        </w:rPr>
      </w:pPr>
    </w:p>
    <w:p w14:paraId="5AE8C592" w14:textId="77777777" w:rsidR="002C0BD6" w:rsidRDefault="002C0BD6" w:rsidP="002C0BD6">
      <w:pPr>
        <w:spacing w:line="360" w:lineRule="auto"/>
        <w:ind w:left="720"/>
        <w:contextualSpacing/>
        <w:jc w:val="both"/>
        <w:rPr>
          <w:rFonts w:ascii="Arial" w:hAnsi="Arial"/>
          <w:rtl/>
        </w:rPr>
      </w:pPr>
      <w:r>
        <w:rPr>
          <w:rFonts w:ascii="Arial" w:hAnsi="Arial" w:hint="cs"/>
          <w:rtl/>
        </w:rPr>
        <w:t>בעדותה נשאלה דגנית מה היא יודעת לגבי מ' והשיבה:</w:t>
      </w:r>
    </w:p>
    <w:p w14:paraId="2EF05971" w14:textId="77777777" w:rsidR="002C0BD6" w:rsidRPr="00E31C68" w:rsidRDefault="002C0BD6" w:rsidP="002C0BD6">
      <w:pPr>
        <w:spacing w:line="360" w:lineRule="auto"/>
        <w:ind w:left="720"/>
        <w:contextualSpacing/>
        <w:jc w:val="both"/>
        <w:rPr>
          <w:rFonts w:ascii="Arial" w:hAnsi="Arial"/>
          <w:b/>
          <w:bCs/>
          <w:rtl/>
        </w:rPr>
      </w:pPr>
      <w:r>
        <w:rPr>
          <w:rFonts w:ascii="Arial" w:hAnsi="Arial" w:hint="cs"/>
          <w:b/>
          <w:bCs/>
          <w:rtl/>
        </w:rPr>
        <w:t>"</w:t>
      </w:r>
      <w:r w:rsidRPr="00E31C68">
        <w:rPr>
          <w:rFonts w:ascii="Arial" w:hAnsi="Arial" w:hint="cs"/>
          <w:b/>
          <w:bCs/>
          <w:rtl/>
        </w:rPr>
        <w:t>מהשיחה שלי אתה, הבנתי שהיא לא יודעת איפה היא נמצאת. מעבר לכך, לא הייתה לי הערכה לגבי מצבה הקוגנטיבי אבל ברור לי שהיא לא הייתה מודעת למצב שלה כחולה בבית חולים.</w:t>
      </w:r>
    </w:p>
    <w:p w14:paraId="55A41100" w14:textId="77777777" w:rsidR="002C0BD6" w:rsidRPr="00E31C68" w:rsidRDefault="002C0BD6" w:rsidP="002C0BD6">
      <w:pPr>
        <w:spacing w:line="360" w:lineRule="auto"/>
        <w:ind w:left="720"/>
        <w:contextualSpacing/>
        <w:jc w:val="both"/>
        <w:rPr>
          <w:rFonts w:ascii="Arial" w:hAnsi="Arial"/>
          <w:b/>
          <w:bCs/>
          <w:rtl/>
        </w:rPr>
      </w:pPr>
      <w:r w:rsidRPr="00E31C68">
        <w:rPr>
          <w:rFonts w:ascii="Arial" w:hAnsi="Arial" w:hint="cs"/>
          <w:b/>
          <w:bCs/>
          <w:rtl/>
        </w:rPr>
        <w:t>ש. כמה זמן לקח לך להבין שזה המצב שלה.</w:t>
      </w:r>
    </w:p>
    <w:p w14:paraId="122D1BBF" w14:textId="77777777" w:rsidR="002C0BD6" w:rsidRDefault="002C0BD6" w:rsidP="002C0BD6">
      <w:pPr>
        <w:spacing w:line="360" w:lineRule="auto"/>
        <w:ind w:left="720"/>
        <w:contextualSpacing/>
        <w:jc w:val="both"/>
        <w:rPr>
          <w:rFonts w:ascii="Arial" w:hAnsi="Arial"/>
          <w:rtl/>
        </w:rPr>
      </w:pPr>
      <w:r>
        <w:rPr>
          <w:rFonts w:ascii="Arial" w:hAnsi="Arial" w:hint="cs"/>
          <w:b/>
          <w:bCs/>
          <w:rtl/>
        </w:rPr>
        <w:t xml:space="preserve">ת. שתיים שלוש דקות" </w:t>
      </w:r>
      <w:r>
        <w:rPr>
          <w:rFonts w:ascii="Arial" w:hAnsi="Arial" w:hint="cs"/>
          <w:rtl/>
        </w:rPr>
        <w:t>(פרוטוקול עמ' 15).</w:t>
      </w:r>
    </w:p>
    <w:p w14:paraId="678E33B1" w14:textId="77777777" w:rsidR="002C0BD6" w:rsidRDefault="002C0BD6" w:rsidP="002C0BD6">
      <w:pPr>
        <w:ind w:left="720"/>
        <w:contextualSpacing/>
        <w:jc w:val="both"/>
        <w:rPr>
          <w:rFonts w:ascii="Arial" w:hAnsi="Arial"/>
          <w:rtl/>
        </w:rPr>
      </w:pPr>
    </w:p>
    <w:p w14:paraId="55620E2D" w14:textId="77777777" w:rsidR="002C0BD6" w:rsidRDefault="002C0BD6" w:rsidP="002C0BD6">
      <w:pPr>
        <w:spacing w:line="360" w:lineRule="auto"/>
        <w:ind w:left="720"/>
        <w:contextualSpacing/>
        <w:jc w:val="both"/>
        <w:rPr>
          <w:rFonts w:ascii="Arial" w:hAnsi="Arial"/>
          <w:rtl/>
        </w:rPr>
      </w:pPr>
      <w:r>
        <w:rPr>
          <w:rFonts w:ascii="Arial" w:hAnsi="Arial" w:hint="cs"/>
          <w:rtl/>
        </w:rPr>
        <w:t>בהמשך, מסרה:</w:t>
      </w:r>
    </w:p>
    <w:p w14:paraId="2DC6BE5F" w14:textId="77777777" w:rsidR="002C0BD6" w:rsidRDefault="002C0BD6" w:rsidP="002C0BD6">
      <w:pPr>
        <w:spacing w:line="360" w:lineRule="auto"/>
        <w:ind w:left="720"/>
        <w:contextualSpacing/>
        <w:jc w:val="both"/>
        <w:rPr>
          <w:rFonts w:ascii="Arial" w:hAnsi="Arial"/>
          <w:rtl/>
        </w:rPr>
      </w:pPr>
      <w:r w:rsidRPr="00E31C68">
        <w:rPr>
          <w:rFonts w:ascii="Arial" w:hAnsi="Arial" w:hint="cs"/>
          <w:b/>
          <w:bCs/>
          <w:rtl/>
        </w:rPr>
        <w:t>"... ניגשתי אליה והייתי צריכה להעריך את מידת יכולתה להבין אך מה שקרה ובשיחה של שתיים שלוש דקות הבנתי שהיא לא מודעת למצבה"</w:t>
      </w:r>
      <w:r>
        <w:rPr>
          <w:rFonts w:ascii="Arial" w:hAnsi="Arial" w:hint="cs"/>
          <w:rtl/>
        </w:rPr>
        <w:t xml:space="preserve"> (פרוטוקול עמ' 16).</w:t>
      </w:r>
    </w:p>
    <w:p w14:paraId="3C821D2D" w14:textId="77777777" w:rsidR="002C0BD6" w:rsidRDefault="002C0BD6" w:rsidP="002C0BD6">
      <w:pPr>
        <w:ind w:left="720"/>
        <w:contextualSpacing/>
        <w:jc w:val="both"/>
        <w:rPr>
          <w:rFonts w:ascii="Arial" w:hAnsi="Arial"/>
          <w:rtl/>
        </w:rPr>
      </w:pPr>
    </w:p>
    <w:p w14:paraId="66A618F1" w14:textId="77777777" w:rsidR="002C0BD6" w:rsidRDefault="002C0BD6" w:rsidP="002C0BD6">
      <w:pPr>
        <w:spacing w:line="360" w:lineRule="auto"/>
        <w:ind w:left="720"/>
        <w:contextualSpacing/>
        <w:jc w:val="both"/>
        <w:rPr>
          <w:rFonts w:ascii="Arial" w:hAnsi="Arial"/>
          <w:rtl/>
        </w:rPr>
      </w:pPr>
      <w:r>
        <w:rPr>
          <w:rFonts w:ascii="Arial" w:hAnsi="Arial" w:hint="cs"/>
          <w:rtl/>
        </w:rPr>
        <w:t xml:space="preserve">ובהמשך העידה: </w:t>
      </w:r>
    </w:p>
    <w:p w14:paraId="0D17CE57" w14:textId="77777777" w:rsidR="002C0BD6" w:rsidRDefault="002C0BD6" w:rsidP="002C0BD6">
      <w:pPr>
        <w:spacing w:line="360" w:lineRule="auto"/>
        <w:ind w:left="720"/>
        <w:contextualSpacing/>
        <w:jc w:val="both"/>
        <w:rPr>
          <w:rFonts w:ascii="Arial" w:hAnsi="Arial"/>
          <w:rtl/>
        </w:rPr>
      </w:pPr>
      <w:r w:rsidRPr="00E31C68">
        <w:rPr>
          <w:rFonts w:ascii="Arial" w:hAnsi="Arial" w:hint="cs"/>
          <w:b/>
          <w:bCs/>
          <w:rtl/>
        </w:rPr>
        <w:t>"בעבודה היום-יומית שלי במיון שיש לי זמן קצר מאוד להעריך את יכולת ההבנה של מטופל, יש לי את המיומנות שלי של 20 שנה של אחות חדר מיון בשביל להעריך מצב, האם מטופל מבין מה קורה אתו... יש לי מיומנות להעריך מטופל במספר דקות ולדעת אם הוא מ</w:t>
      </w:r>
      <w:r>
        <w:rPr>
          <w:rFonts w:ascii="Arial" w:hAnsi="Arial" w:hint="cs"/>
          <w:b/>
          <w:bCs/>
          <w:rtl/>
        </w:rPr>
        <w:t xml:space="preserve">סוגל להבין מה קורה אתו כן או לא" </w:t>
      </w:r>
      <w:r>
        <w:rPr>
          <w:rFonts w:ascii="Arial" w:hAnsi="Arial" w:hint="cs"/>
          <w:rtl/>
        </w:rPr>
        <w:t>(פרוטוקול עמ' 16).</w:t>
      </w:r>
    </w:p>
    <w:p w14:paraId="65538B96" w14:textId="77777777" w:rsidR="002C0BD6" w:rsidRDefault="002C0BD6" w:rsidP="002C0BD6">
      <w:pPr>
        <w:spacing w:line="360" w:lineRule="auto"/>
        <w:ind w:left="720"/>
        <w:contextualSpacing/>
        <w:jc w:val="both"/>
        <w:rPr>
          <w:rFonts w:ascii="Arial" w:hAnsi="Arial"/>
        </w:rPr>
      </w:pPr>
    </w:p>
    <w:p w14:paraId="511EEB3C" w14:textId="77777777" w:rsidR="002C0BD6" w:rsidRPr="00E31C68" w:rsidRDefault="002C0BD6" w:rsidP="002C0BD6">
      <w:pPr>
        <w:numPr>
          <w:ilvl w:val="0"/>
          <w:numId w:val="7"/>
        </w:numPr>
        <w:spacing w:line="360" w:lineRule="auto"/>
        <w:contextualSpacing/>
        <w:jc w:val="both"/>
        <w:rPr>
          <w:rFonts w:ascii="Arial" w:hAnsi="Arial"/>
          <w:b/>
          <w:bCs/>
        </w:rPr>
      </w:pPr>
      <w:r w:rsidRPr="00193A8E">
        <w:rPr>
          <w:rFonts w:ascii="Arial" w:hAnsi="Arial" w:hint="cs"/>
          <w:b/>
          <w:bCs/>
          <w:rtl/>
        </w:rPr>
        <w:t>האחות שירה</w:t>
      </w:r>
      <w:r>
        <w:rPr>
          <w:rFonts w:ascii="Arial" w:hAnsi="Arial" w:hint="cs"/>
          <w:b/>
          <w:bCs/>
          <w:rtl/>
        </w:rPr>
        <w:t xml:space="preserve"> </w:t>
      </w:r>
      <w:r>
        <w:rPr>
          <w:rFonts w:ascii="Arial" w:hAnsi="Arial" w:hint="cs"/>
          <w:rtl/>
        </w:rPr>
        <w:t>העידה על שיחתה עם מ' לאחר האירוע כך:</w:t>
      </w:r>
    </w:p>
    <w:p w14:paraId="2A332C4C" w14:textId="77777777" w:rsidR="002C0BD6" w:rsidRDefault="002C0BD6" w:rsidP="002C0BD6">
      <w:pPr>
        <w:spacing w:line="360" w:lineRule="auto"/>
        <w:ind w:left="720"/>
        <w:contextualSpacing/>
        <w:jc w:val="both"/>
        <w:rPr>
          <w:rFonts w:ascii="Arial" w:hAnsi="Arial"/>
          <w:rtl/>
        </w:rPr>
      </w:pPr>
      <w:r>
        <w:rPr>
          <w:rFonts w:ascii="Arial" w:hAnsi="Arial" w:hint="cs"/>
          <w:b/>
          <w:bCs/>
          <w:rtl/>
        </w:rPr>
        <w:t xml:space="preserve">"שאלנו אותה אם היא זוכרת מה קרה, היא חייכה, ושאלנו אותה אם היא יודעת איפה היא נמצאת, אמרה שהיא נמצאת במועדון של הספרדים וכך הבנו שהיא לא מתמצאת בזמן ובמקום" </w:t>
      </w:r>
      <w:r w:rsidRPr="00766D5D">
        <w:rPr>
          <w:rFonts w:ascii="Arial" w:hAnsi="Arial" w:hint="cs"/>
          <w:rtl/>
        </w:rPr>
        <w:t xml:space="preserve">(פרוטוקול עמ' 18). </w:t>
      </w:r>
    </w:p>
    <w:p w14:paraId="08372EBD" w14:textId="77777777" w:rsidR="002C0BD6" w:rsidRDefault="002C0BD6" w:rsidP="002C0BD6">
      <w:pPr>
        <w:ind w:left="720"/>
        <w:contextualSpacing/>
        <w:jc w:val="both"/>
        <w:rPr>
          <w:rFonts w:ascii="Arial" w:hAnsi="Arial"/>
        </w:rPr>
      </w:pPr>
    </w:p>
    <w:p w14:paraId="4808B4F1" w14:textId="77777777" w:rsidR="002C0BD6" w:rsidRDefault="002C0BD6" w:rsidP="002C0BD6">
      <w:pPr>
        <w:spacing w:line="360" w:lineRule="auto"/>
        <w:ind w:left="720"/>
        <w:contextualSpacing/>
        <w:jc w:val="both"/>
        <w:rPr>
          <w:rFonts w:ascii="Arial" w:hAnsi="Arial"/>
          <w:rtl/>
        </w:rPr>
      </w:pPr>
      <w:r>
        <w:rPr>
          <w:rFonts w:ascii="Arial" w:hAnsi="Arial"/>
          <w:rtl/>
        </w:rPr>
        <w:t>וכן</w:t>
      </w:r>
      <w:r>
        <w:rPr>
          <w:rFonts w:ascii="Arial" w:hAnsi="Arial" w:hint="cs"/>
          <w:rtl/>
        </w:rPr>
        <w:t>:</w:t>
      </w:r>
    </w:p>
    <w:p w14:paraId="111268CE" w14:textId="77777777" w:rsidR="002C0BD6" w:rsidRPr="00766D5D" w:rsidRDefault="002C0BD6" w:rsidP="002C0BD6">
      <w:pPr>
        <w:spacing w:line="360" w:lineRule="auto"/>
        <w:ind w:left="720"/>
        <w:contextualSpacing/>
        <w:jc w:val="both"/>
        <w:rPr>
          <w:rFonts w:ascii="Arial" w:hAnsi="Arial"/>
        </w:rPr>
      </w:pPr>
      <w:r w:rsidRPr="00766D5D">
        <w:rPr>
          <w:rFonts w:ascii="Arial" w:hAnsi="Arial" w:hint="cs"/>
          <w:b/>
          <w:bCs/>
          <w:rtl/>
        </w:rPr>
        <w:t>" אני זוכרת שהייתה אבחנה של דמנציה בבית אבות</w:t>
      </w:r>
      <w:r>
        <w:rPr>
          <w:rFonts w:ascii="Arial" w:hAnsi="Arial" w:hint="cs"/>
          <w:rtl/>
        </w:rPr>
        <w:t>" (פרוטוקול עמ' 18).</w:t>
      </w:r>
    </w:p>
    <w:p w14:paraId="0A4B65DB" w14:textId="77777777" w:rsidR="002C0BD6" w:rsidRPr="00193A8E" w:rsidRDefault="002C0BD6" w:rsidP="002C0BD6">
      <w:pPr>
        <w:spacing w:line="360" w:lineRule="auto"/>
        <w:ind w:left="720"/>
        <w:contextualSpacing/>
        <w:jc w:val="both"/>
        <w:rPr>
          <w:rFonts w:ascii="Arial" w:hAnsi="Arial"/>
          <w:b/>
          <w:bCs/>
        </w:rPr>
      </w:pPr>
    </w:p>
    <w:p w14:paraId="098F2CD2" w14:textId="77777777" w:rsidR="002C0BD6" w:rsidRDefault="002C0BD6" w:rsidP="002C0BD6">
      <w:pPr>
        <w:numPr>
          <w:ilvl w:val="0"/>
          <w:numId w:val="7"/>
        </w:numPr>
        <w:spacing w:line="360" w:lineRule="auto"/>
        <w:contextualSpacing/>
        <w:jc w:val="both"/>
        <w:rPr>
          <w:rFonts w:ascii="Arial" w:hAnsi="Arial"/>
        </w:rPr>
      </w:pPr>
      <w:r w:rsidRPr="0043226C">
        <w:rPr>
          <w:rFonts w:ascii="Arial" w:hAnsi="Arial" w:hint="cs"/>
          <w:rtl/>
        </w:rPr>
        <w:t>בני הזוג אביזמר</w:t>
      </w:r>
      <w:r>
        <w:rPr>
          <w:rFonts w:ascii="Arial" w:hAnsi="Arial" w:hint="cs"/>
          <w:rtl/>
        </w:rPr>
        <w:t xml:space="preserve"> העידו על מצבה של מ' כך: </w:t>
      </w:r>
    </w:p>
    <w:p w14:paraId="54B738D9" w14:textId="77777777" w:rsidR="002C0BD6" w:rsidRDefault="002C0BD6" w:rsidP="002C0BD6">
      <w:pPr>
        <w:spacing w:line="360" w:lineRule="auto"/>
        <w:ind w:left="720"/>
        <w:contextualSpacing/>
        <w:jc w:val="both"/>
        <w:rPr>
          <w:rFonts w:ascii="Arial" w:hAnsi="Arial"/>
          <w:b/>
          <w:bCs/>
          <w:rtl/>
        </w:rPr>
      </w:pPr>
    </w:p>
    <w:p w14:paraId="140CBE64" w14:textId="77777777" w:rsidR="002C0BD6" w:rsidRDefault="002C0BD6" w:rsidP="002C0BD6">
      <w:pPr>
        <w:spacing w:line="360" w:lineRule="auto"/>
        <w:ind w:left="720"/>
        <w:contextualSpacing/>
        <w:jc w:val="both"/>
        <w:rPr>
          <w:rFonts w:ascii="Arial" w:hAnsi="Arial"/>
          <w:b/>
          <w:bCs/>
          <w:rtl/>
        </w:rPr>
      </w:pPr>
      <w:r>
        <w:rPr>
          <w:rFonts w:ascii="Arial" w:hAnsi="Arial" w:hint="cs"/>
          <w:b/>
          <w:bCs/>
          <w:rtl/>
        </w:rPr>
        <w:t xml:space="preserve">אוריאל אביזמר </w:t>
      </w:r>
      <w:r w:rsidRPr="0043226C">
        <w:rPr>
          <w:rFonts w:ascii="Arial" w:hAnsi="Arial" w:hint="cs"/>
          <w:rtl/>
        </w:rPr>
        <w:t>העיד</w:t>
      </w:r>
      <w:r w:rsidRPr="00B200C2">
        <w:rPr>
          <w:rFonts w:ascii="Arial" w:hAnsi="Arial" w:hint="cs"/>
          <w:rtl/>
        </w:rPr>
        <w:t>:</w:t>
      </w:r>
    </w:p>
    <w:p w14:paraId="47F0C8D6" w14:textId="77777777" w:rsidR="002C0BD6" w:rsidRDefault="002C0BD6" w:rsidP="002C0BD6">
      <w:pPr>
        <w:spacing w:line="360" w:lineRule="auto"/>
        <w:ind w:left="720"/>
        <w:contextualSpacing/>
        <w:jc w:val="both"/>
        <w:rPr>
          <w:rFonts w:ascii="Arial" w:hAnsi="Arial"/>
        </w:rPr>
      </w:pPr>
      <w:r w:rsidRPr="0043226C">
        <w:rPr>
          <w:rFonts w:ascii="Arial" w:hAnsi="Arial" w:hint="cs"/>
          <w:b/>
          <w:bCs/>
          <w:rtl/>
        </w:rPr>
        <w:t>" ... האישה הזאת לא הייתה רגילה, מדברת לאוויר, שרה כל מיני שירים, אפשר להבין שזו לא אישה רגילה, אני לא רוצה להגדיר במונחים רפואיים אבל לא רגילה"</w:t>
      </w:r>
      <w:r>
        <w:rPr>
          <w:rFonts w:ascii="Arial" w:hAnsi="Arial" w:hint="cs"/>
          <w:rtl/>
        </w:rPr>
        <w:t xml:space="preserve"> (פרוטוקול עמ' 49).</w:t>
      </w:r>
    </w:p>
    <w:p w14:paraId="7B5590A8" w14:textId="77777777" w:rsidR="002C0BD6" w:rsidRDefault="002C0BD6" w:rsidP="002C0BD6">
      <w:pPr>
        <w:spacing w:line="360" w:lineRule="auto"/>
        <w:ind w:left="720"/>
        <w:contextualSpacing/>
        <w:jc w:val="both"/>
        <w:rPr>
          <w:rFonts w:ascii="Arial" w:hAnsi="Arial"/>
          <w:b/>
          <w:bCs/>
          <w:rtl/>
        </w:rPr>
      </w:pPr>
    </w:p>
    <w:p w14:paraId="1C9B71D9" w14:textId="77777777" w:rsidR="002C0BD6" w:rsidRDefault="002C0BD6" w:rsidP="002C0BD6">
      <w:pPr>
        <w:spacing w:line="360" w:lineRule="auto"/>
        <w:ind w:left="720"/>
        <w:contextualSpacing/>
        <w:jc w:val="both"/>
        <w:rPr>
          <w:rFonts w:ascii="Arial" w:hAnsi="Arial"/>
          <w:rtl/>
        </w:rPr>
      </w:pPr>
      <w:r>
        <w:rPr>
          <w:rFonts w:ascii="Arial" w:hAnsi="Arial" w:hint="cs"/>
          <w:b/>
          <w:bCs/>
          <w:rtl/>
        </w:rPr>
        <w:t xml:space="preserve">אווה אביזמר </w:t>
      </w:r>
      <w:r w:rsidRPr="00766D5D">
        <w:rPr>
          <w:rFonts w:ascii="Arial" w:hAnsi="Arial" w:hint="cs"/>
          <w:rtl/>
        </w:rPr>
        <w:t>העידה</w:t>
      </w:r>
      <w:r>
        <w:rPr>
          <w:rFonts w:ascii="Arial" w:hAnsi="Arial" w:hint="cs"/>
          <w:rtl/>
        </w:rPr>
        <w:t>:</w:t>
      </w:r>
    </w:p>
    <w:p w14:paraId="126B4C34" w14:textId="77777777" w:rsidR="002C0BD6" w:rsidRPr="00766D5D" w:rsidRDefault="002C0BD6" w:rsidP="002C0BD6">
      <w:pPr>
        <w:spacing w:line="360" w:lineRule="auto"/>
        <w:ind w:left="720"/>
        <w:contextualSpacing/>
        <w:jc w:val="both"/>
        <w:rPr>
          <w:rFonts w:ascii="Arial" w:hAnsi="Arial"/>
          <w:b/>
          <w:bCs/>
          <w:rtl/>
        </w:rPr>
      </w:pPr>
      <w:r w:rsidRPr="00766D5D">
        <w:rPr>
          <w:rFonts w:ascii="Arial" w:hAnsi="Arial" w:hint="cs"/>
          <w:b/>
          <w:bCs/>
          <w:rtl/>
        </w:rPr>
        <w:t>" אני לא דיברתי אתה. היא הייתה כמו שמחה, שרה, כל הזמן צוחקת ומברכת את האנשים שאלוקים יעזור להם וירפא אותם בווריאציות שונות של ברכות.</w:t>
      </w:r>
    </w:p>
    <w:p w14:paraId="39572D79" w14:textId="77777777" w:rsidR="002C0BD6" w:rsidRPr="00766D5D" w:rsidRDefault="002C0BD6" w:rsidP="002C0BD6">
      <w:pPr>
        <w:spacing w:line="360" w:lineRule="auto"/>
        <w:ind w:left="720"/>
        <w:contextualSpacing/>
        <w:jc w:val="both"/>
        <w:rPr>
          <w:rFonts w:ascii="Arial" w:hAnsi="Arial"/>
          <w:b/>
          <w:bCs/>
          <w:rtl/>
        </w:rPr>
      </w:pPr>
      <w:r w:rsidRPr="00766D5D">
        <w:rPr>
          <w:rFonts w:ascii="Arial" w:hAnsi="Arial" w:hint="cs"/>
          <w:b/>
          <w:bCs/>
          <w:rtl/>
        </w:rPr>
        <w:t>ש. מתי זה היה?</w:t>
      </w:r>
    </w:p>
    <w:p w14:paraId="607858D7" w14:textId="77777777" w:rsidR="002C0BD6" w:rsidRDefault="002C0BD6" w:rsidP="002C0BD6">
      <w:pPr>
        <w:spacing w:line="360" w:lineRule="auto"/>
        <w:ind w:left="720"/>
        <w:contextualSpacing/>
        <w:jc w:val="both"/>
        <w:rPr>
          <w:rFonts w:ascii="Arial" w:hAnsi="Arial"/>
          <w:rtl/>
        </w:rPr>
      </w:pPr>
      <w:r w:rsidRPr="00766D5D">
        <w:rPr>
          <w:rFonts w:ascii="Arial" w:hAnsi="Arial" w:hint="cs"/>
          <w:b/>
          <w:bCs/>
          <w:rtl/>
        </w:rPr>
        <w:t>ת. כשאנשים עברו. גם אחיות, גם כוח עזר</w:t>
      </w:r>
      <w:r>
        <w:rPr>
          <w:rFonts w:ascii="Arial" w:hAnsi="Arial" w:hint="cs"/>
          <w:b/>
          <w:bCs/>
          <w:rtl/>
        </w:rPr>
        <w:t>,</w:t>
      </w:r>
      <w:r w:rsidRPr="00766D5D">
        <w:rPr>
          <w:rFonts w:ascii="Arial" w:hAnsi="Arial" w:hint="cs"/>
          <w:b/>
          <w:bCs/>
          <w:rtl/>
        </w:rPr>
        <w:t xml:space="preserve"> ואנשים שעברו ליד החדר שלה. היא פשוט צעקה. היא שכבה תמיד וצעקה מהחדר כלפי חוץ. היינו יומיים בחד</w:t>
      </w:r>
      <w:r>
        <w:rPr>
          <w:rFonts w:ascii="Arial" w:hAnsi="Arial" w:hint="cs"/>
          <w:b/>
          <w:bCs/>
          <w:rtl/>
        </w:rPr>
        <w:t xml:space="preserve">ר מיון ושכנים של הגברת הזאת" </w:t>
      </w:r>
      <w:r w:rsidRPr="0043226C">
        <w:rPr>
          <w:rFonts w:ascii="Arial" w:hAnsi="Arial" w:hint="cs"/>
          <w:rtl/>
        </w:rPr>
        <w:t>(פרוטוקול עמ' 44).</w:t>
      </w:r>
    </w:p>
    <w:p w14:paraId="03F520CD" w14:textId="77777777" w:rsidR="002C0BD6" w:rsidRDefault="002C0BD6" w:rsidP="002C0BD6">
      <w:pPr>
        <w:spacing w:line="360" w:lineRule="auto"/>
        <w:contextualSpacing/>
        <w:jc w:val="both"/>
        <w:rPr>
          <w:rFonts w:ascii="Arial" w:hAnsi="Arial"/>
        </w:rPr>
      </w:pPr>
    </w:p>
    <w:p w14:paraId="6DF81324"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צודק ב"כ הנאשם בטענתו שהיה על החוקרים לכל הפחות לזמן לחקירה את הרופאה המטפלת ב-מ' ולשאול אותה מפורשות אם במצבה  הייתה היא מסוגלת להבין </w:t>
      </w:r>
      <w:r w:rsidRPr="00C11C4A">
        <w:rPr>
          <w:rFonts w:ascii="Arial" w:hAnsi="Arial" w:hint="eastAsia"/>
          <w:rtl/>
        </w:rPr>
        <w:t>את</w:t>
      </w:r>
      <w:r w:rsidRPr="00C11C4A">
        <w:rPr>
          <w:rFonts w:ascii="Arial" w:hAnsi="Arial"/>
          <w:rtl/>
        </w:rPr>
        <w:t xml:space="preserve"> </w:t>
      </w:r>
      <w:r w:rsidRPr="00C11C4A">
        <w:rPr>
          <w:rFonts w:ascii="Arial" w:hAnsi="Arial" w:hint="eastAsia"/>
          <w:rtl/>
        </w:rPr>
        <w:t>משמעותם</w:t>
      </w:r>
      <w:r w:rsidRPr="00C11C4A">
        <w:rPr>
          <w:rFonts w:ascii="Arial" w:hAnsi="Arial"/>
          <w:rtl/>
        </w:rPr>
        <w:t xml:space="preserve"> </w:t>
      </w:r>
      <w:r>
        <w:rPr>
          <w:rFonts w:ascii="Arial" w:hAnsi="Arial" w:hint="eastAsia"/>
          <w:rtl/>
        </w:rPr>
        <w:t>הפי</w:t>
      </w:r>
      <w:r>
        <w:rPr>
          <w:rFonts w:ascii="Arial" w:hAnsi="Arial" w:hint="cs"/>
          <w:rtl/>
        </w:rPr>
        <w:t>ס</w:t>
      </w:r>
      <w:r w:rsidRPr="00C11C4A">
        <w:rPr>
          <w:rFonts w:ascii="Arial" w:hAnsi="Arial" w:hint="eastAsia"/>
          <w:rtl/>
        </w:rPr>
        <w:t>ית</w:t>
      </w:r>
      <w:r w:rsidRPr="00C11C4A">
        <w:rPr>
          <w:rFonts w:ascii="Arial" w:hAnsi="Arial"/>
          <w:rtl/>
        </w:rPr>
        <w:t xml:space="preserve"> </w:t>
      </w:r>
      <w:r>
        <w:rPr>
          <w:rFonts w:ascii="Arial" w:hAnsi="Arial" w:hint="cs"/>
          <w:rtl/>
        </w:rPr>
        <w:t>ו</w:t>
      </w:r>
      <w:r w:rsidRPr="00C11C4A">
        <w:rPr>
          <w:rFonts w:ascii="Arial" w:hAnsi="Arial" w:hint="eastAsia"/>
          <w:rtl/>
        </w:rPr>
        <w:t>החברתית</w:t>
      </w:r>
      <w:r w:rsidRPr="00C11C4A">
        <w:rPr>
          <w:rFonts w:ascii="Arial" w:hAnsi="Arial"/>
          <w:rtl/>
        </w:rPr>
        <w:t xml:space="preserve"> </w:t>
      </w:r>
      <w:r w:rsidRPr="00C11C4A">
        <w:rPr>
          <w:rFonts w:ascii="Arial" w:hAnsi="Arial" w:hint="eastAsia"/>
          <w:rtl/>
        </w:rPr>
        <w:t>של</w:t>
      </w:r>
      <w:r w:rsidRPr="00C11C4A">
        <w:rPr>
          <w:rFonts w:ascii="Arial" w:hAnsi="Arial"/>
          <w:rtl/>
        </w:rPr>
        <w:t xml:space="preserve"> </w:t>
      </w:r>
      <w:r w:rsidRPr="00C11C4A">
        <w:rPr>
          <w:rFonts w:ascii="Arial" w:hAnsi="Arial" w:hint="eastAsia"/>
          <w:rtl/>
        </w:rPr>
        <w:t>יחסי</w:t>
      </w:r>
      <w:r w:rsidRPr="00C11C4A">
        <w:rPr>
          <w:rFonts w:ascii="Arial" w:hAnsi="Arial"/>
          <w:rtl/>
        </w:rPr>
        <w:t xml:space="preserve"> </w:t>
      </w:r>
      <w:r w:rsidRPr="00C11C4A">
        <w:rPr>
          <w:rFonts w:ascii="Arial" w:hAnsi="Arial" w:hint="eastAsia"/>
          <w:rtl/>
        </w:rPr>
        <w:t>מין</w:t>
      </w:r>
      <w:r w:rsidRPr="00C11C4A">
        <w:rPr>
          <w:rFonts w:ascii="Arial" w:hAnsi="Arial"/>
          <w:rtl/>
        </w:rPr>
        <w:t xml:space="preserve"> </w:t>
      </w:r>
      <w:r>
        <w:rPr>
          <w:rFonts w:ascii="Arial" w:hAnsi="Arial" w:hint="cs"/>
          <w:rtl/>
        </w:rPr>
        <w:t xml:space="preserve">והאם יכולה הייתה להסכים באופן מודע, רצוני וחופשי למגע מיני. כך גם ניתן היה לחקור בני משפחה קרובים כדי לקבל נתונים רבים יותר אודות מצבה של מ'. </w:t>
      </w:r>
    </w:p>
    <w:p w14:paraId="61032E88" w14:textId="77777777" w:rsidR="002C0BD6" w:rsidRDefault="002C0BD6" w:rsidP="002C0BD6">
      <w:pPr>
        <w:spacing w:line="360" w:lineRule="auto"/>
        <w:ind w:left="720"/>
        <w:contextualSpacing/>
        <w:jc w:val="both"/>
        <w:rPr>
          <w:rFonts w:ascii="Arial" w:hAnsi="Arial"/>
          <w:rtl/>
        </w:rPr>
      </w:pPr>
      <w:r>
        <w:rPr>
          <w:rFonts w:ascii="Arial" w:hAnsi="Arial" w:hint="cs"/>
          <w:rtl/>
        </w:rPr>
        <w:t xml:space="preserve">מדובר במחדל חקירתי שככלל, בכוחו להוביל לזיכויו של נאשם. </w:t>
      </w:r>
    </w:p>
    <w:p w14:paraId="521D0B52" w14:textId="77777777" w:rsidR="002C0BD6" w:rsidRDefault="002C0BD6" w:rsidP="002C0BD6">
      <w:pPr>
        <w:spacing w:line="360" w:lineRule="auto"/>
        <w:ind w:left="720"/>
        <w:contextualSpacing/>
        <w:jc w:val="both"/>
        <w:rPr>
          <w:rFonts w:ascii="Arial" w:hAnsi="Arial"/>
          <w:rtl/>
        </w:rPr>
      </w:pPr>
    </w:p>
    <w:p w14:paraId="3F48228E" w14:textId="77777777" w:rsidR="002C0BD6" w:rsidRDefault="002C0BD6" w:rsidP="002C0BD6">
      <w:pPr>
        <w:spacing w:line="360" w:lineRule="auto"/>
        <w:ind w:left="720"/>
        <w:contextualSpacing/>
        <w:jc w:val="both"/>
        <w:rPr>
          <w:rFonts w:ascii="Arial" w:hAnsi="Arial"/>
          <w:rtl/>
        </w:rPr>
      </w:pPr>
      <w:r>
        <w:rPr>
          <w:rFonts w:ascii="Arial" w:hAnsi="Arial" w:hint="cs"/>
          <w:rtl/>
        </w:rPr>
        <w:t>דא עקא שהרופאה המטפלת לא זומנה לחקירה והחוקרים הסתפקו במסמך ששלחה לבקשתם, ללא ששאלו אותה מפורשות את השאלות הנדרשות, וללא שווידאו שהיא בעלת המומחיות הנדרשת לשם מתן חוות דעת מומחה בשאלות אלה.</w:t>
      </w:r>
    </w:p>
    <w:p w14:paraId="4D626C4A" w14:textId="77777777" w:rsidR="002C0BD6" w:rsidRDefault="002C0BD6" w:rsidP="002C0BD6">
      <w:pPr>
        <w:spacing w:line="360" w:lineRule="auto"/>
        <w:ind w:left="720"/>
        <w:contextualSpacing/>
        <w:jc w:val="both"/>
        <w:rPr>
          <w:rFonts w:ascii="Arial" w:hAnsi="Arial"/>
          <w:rtl/>
        </w:rPr>
      </w:pPr>
    </w:p>
    <w:p w14:paraId="53E13064" w14:textId="77777777" w:rsidR="002C0BD6" w:rsidRDefault="002C0BD6" w:rsidP="002C0BD6">
      <w:pPr>
        <w:spacing w:line="360" w:lineRule="auto"/>
        <w:ind w:left="720"/>
        <w:contextualSpacing/>
        <w:jc w:val="both"/>
        <w:rPr>
          <w:rFonts w:ascii="Arial" w:hAnsi="Arial"/>
          <w:rtl/>
        </w:rPr>
      </w:pPr>
      <w:r>
        <w:rPr>
          <w:rFonts w:ascii="Arial" w:hAnsi="Arial" w:hint="cs"/>
          <w:rtl/>
        </w:rPr>
        <w:t>ברם במקרה שלפניי אין במחדל זה להוביל לזיכוי הנאשם.</w:t>
      </w:r>
    </w:p>
    <w:p w14:paraId="010A608C" w14:textId="77777777" w:rsidR="002C0BD6" w:rsidRDefault="002C0BD6" w:rsidP="002C0BD6">
      <w:pPr>
        <w:spacing w:line="360" w:lineRule="auto"/>
        <w:ind w:left="720"/>
        <w:contextualSpacing/>
        <w:jc w:val="both"/>
        <w:rPr>
          <w:rFonts w:ascii="Arial" w:hAnsi="Arial"/>
          <w:rtl/>
        </w:rPr>
      </w:pPr>
    </w:p>
    <w:p w14:paraId="062683C6" w14:textId="77777777" w:rsidR="002C0BD6" w:rsidRDefault="002C0BD6" w:rsidP="002C0BD6">
      <w:pPr>
        <w:spacing w:line="360" w:lineRule="auto"/>
        <w:ind w:left="720"/>
        <w:contextualSpacing/>
        <w:jc w:val="both"/>
        <w:rPr>
          <w:rFonts w:ascii="Arial" w:hAnsi="Arial"/>
          <w:rtl/>
        </w:rPr>
      </w:pPr>
      <w:r>
        <w:rPr>
          <w:rFonts w:ascii="Arial" w:hAnsi="Arial" w:hint="cs"/>
          <w:rtl/>
        </w:rPr>
        <w:t xml:space="preserve">הראיות על מצבה של מ' מגיעות משני כוונים שונים </w:t>
      </w:r>
      <w:r>
        <w:rPr>
          <w:rFonts w:ascii="Arial" w:hAnsi="Arial"/>
          <w:rtl/>
        </w:rPr>
        <w:t>–</w:t>
      </w:r>
      <w:r>
        <w:rPr>
          <w:rFonts w:ascii="Arial" w:hAnsi="Arial" w:hint="cs"/>
          <w:rtl/>
        </w:rPr>
        <w:t xml:space="preserve"> הן מהתעודה הרפואית שלפיה מ' סבלה מפיגור שכלי ומדמנציה, שהשילוב שבין שניהם מלמד על מצבה הקוגנטיבי הירוד - והן מהתרשמותם הישירה של שוטרים, אנשי הצוות הרפואי ואזרחים שפגשו במ' והעידו כולם כאחד על התרשמותם ממנה באופן שתומך במסקנה שמצבה לא אפשר לה להבין במה מדובר ולהסכים לכך. </w:t>
      </w:r>
    </w:p>
    <w:p w14:paraId="0E99FD27" w14:textId="77777777" w:rsidR="002C0BD6" w:rsidRDefault="002C0BD6" w:rsidP="002C0BD6">
      <w:pPr>
        <w:spacing w:line="360" w:lineRule="auto"/>
        <w:ind w:left="720"/>
        <w:contextualSpacing/>
        <w:jc w:val="both"/>
        <w:rPr>
          <w:rFonts w:ascii="Arial" w:hAnsi="Arial"/>
          <w:rtl/>
        </w:rPr>
      </w:pPr>
    </w:p>
    <w:p w14:paraId="44918550" w14:textId="77777777" w:rsidR="002C0BD6" w:rsidRDefault="002C0BD6" w:rsidP="002C0BD6">
      <w:pPr>
        <w:spacing w:line="360" w:lineRule="auto"/>
        <w:ind w:left="720"/>
        <w:contextualSpacing/>
        <w:jc w:val="both"/>
        <w:rPr>
          <w:rFonts w:ascii="Arial" w:hAnsi="Arial"/>
          <w:rtl/>
        </w:rPr>
      </w:pPr>
      <w:r>
        <w:rPr>
          <w:rFonts w:ascii="Arial" w:hAnsi="Arial" w:hint="cs"/>
          <w:rtl/>
        </w:rPr>
        <w:t>דומה שהתמונה הראייתית המצרפית מובילה למסקנה מוצקה שמ' לא הבינה היכן היא נמצאת, לא התמצאה בזמן, לא הבינה את הסיטואציה החברתית שבה נטלה חלק בכל רגע נתון ואמרה דברים חסרי היגיון ונטולי הקשר, ועל כן לא היה ביכולתה להבין דברים לאשורם ולהסכים למגע מיני באופן חופשי רצוני ומודע.</w:t>
      </w:r>
    </w:p>
    <w:p w14:paraId="1DB414DA" w14:textId="77777777" w:rsidR="002C0BD6" w:rsidRDefault="002C0BD6" w:rsidP="002C0BD6">
      <w:pPr>
        <w:spacing w:line="360" w:lineRule="auto"/>
        <w:ind w:left="720"/>
        <w:contextualSpacing/>
        <w:jc w:val="both"/>
        <w:rPr>
          <w:rFonts w:ascii="Arial" w:hAnsi="Arial"/>
          <w:rtl/>
        </w:rPr>
      </w:pPr>
    </w:p>
    <w:p w14:paraId="2090C37E" w14:textId="77777777" w:rsidR="002C0BD6" w:rsidRPr="000B1DE2" w:rsidRDefault="002C0BD6" w:rsidP="002C0BD6">
      <w:pPr>
        <w:pStyle w:val="ListParagraph"/>
        <w:numPr>
          <w:ilvl w:val="0"/>
          <w:numId w:val="7"/>
        </w:numPr>
        <w:spacing w:line="360" w:lineRule="auto"/>
        <w:jc w:val="both"/>
        <w:rPr>
          <w:rFonts w:ascii="Arial" w:hAnsi="Arial"/>
        </w:rPr>
      </w:pPr>
      <w:r w:rsidRPr="000B1DE2">
        <w:rPr>
          <w:rFonts w:ascii="Arial" w:hAnsi="Arial" w:hint="cs"/>
          <w:rtl/>
        </w:rPr>
        <w:t xml:space="preserve">לפיכך קבעתי שהמאשימה הוכיחה את ליקויה השכלי של מ' ואת חוסר יכולתה להסכים למגע מיני, כדבעי. </w:t>
      </w:r>
    </w:p>
    <w:p w14:paraId="6CA87982" w14:textId="77777777" w:rsidR="002C0BD6" w:rsidRDefault="002C0BD6" w:rsidP="002C0BD6">
      <w:pPr>
        <w:spacing w:line="360" w:lineRule="auto"/>
        <w:ind w:left="720"/>
        <w:contextualSpacing/>
        <w:jc w:val="both"/>
        <w:rPr>
          <w:rFonts w:ascii="Arial" w:hAnsi="Arial"/>
        </w:rPr>
      </w:pPr>
    </w:p>
    <w:p w14:paraId="164A6E09" w14:textId="77777777" w:rsidR="002C0BD6" w:rsidRPr="00997A98" w:rsidRDefault="002C0BD6" w:rsidP="002C0BD6">
      <w:pPr>
        <w:spacing w:line="360" w:lineRule="auto"/>
        <w:rPr>
          <w:rFonts w:ascii="Arial" w:hAnsi="Arial"/>
          <w:b/>
          <w:bCs/>
          <w:rtl/>
        </w:rPr>
      </w:pPr>
      <w:r w:rsidRPr="00997A98">
        <w:rPr>
          <w:rFonts w:ascii="Arial" w:hAnsi="Arial" w:hint="eastAsia"/>
          <w:b/>
          <w:bCs/>
          <w:rtl/>
        </w:rPr>
        <w:t>מודעות</w:t>
      </w:r>
      <w:r w:rsidRPr="00997A98">
        <w:rPr>
          <w:rFonts w:ascii="Arial" w:hAnsi="Arial"/>
          <w:b/>
          <w:bCs/>
          <w:rtl/>
        </w:rPr>
        <w:t xml:space="preserve"> </w:t>
      </w:r>
      <w:r w:rsidRPr="00997A98">
        <w:rPr>
          <w:rFonts w:ascii="Arial" w:hAnsi="Arial" w:hint="eastAsia"/>
          <w:b/>
          <w:bCs/>
          <w:rtl/>
        </w:rPr>
        <w:t>הנאשם</w:t>
      </w:r>
      <w:r w:rsidRPr="00997A98">
        <w:rPr>
          <w:rFonts w:ascii="Arial" w:hAnsi="Arial"/>
          <w:b/>
          <w:bCs/>
          <w:rtl/>
        </w:rPr>
        <w:t xml:space="preserve"> </w:t>
      </w:r>
      <w:r w:rsidRPr="00997A98">
        <w:rPr>
          <w:rFonts w:ascii="Arial" w:hAnsi="Arial" w:hint="eastAsia"/>
          <w:b/>
          <w:bCs/>
          <w:rtl/>
        </w:rPr>
        <w:t>למצבה</w:t>
      </w:r>
      <w:r w:rsidRPr="00997A98">
        <w:rPr>
          <w:rFonts w:ascii="Arial" w:hAnsi="Arial"/>
          <w:b/>
          <w:bCs/>
          <w:rtl/>
        </w:rPr>
        <w:t xml:space="preserve"> </w:t>
      </w:r>
      <w:r w:rsidRPr="00997A98">
        <w:rPr>
          <w:rFonts w:ascii="Arial" w:hAnsi="Arial" w:hint="eastAsia"/>
          <w:b/>
          <w:bCs/>
          <w:rtl/>
        </w:rPr>
        <w:t>של</w:t>
      </w:r>
      <w:r w:rsidRPr="00997A98">
        <w:rPr>
          <w:rFonts w:ascii="Arial" w:hAnsi="Arial"/>
          <w:b/>
          <w:bCs/>
          <w:rtl/>
        </w:rPr>
        <w:t xml:space="preserve"> </w:t>
      </w:r>
      <w:r w:rsidRPr="00997A98">
        <w:rPr>
          <w:rFonts w:ascii="Arial" w:hAnsi="Arial" w:hint="eastAsia"/>
          <w:b/>
          <w:bCs/>
          <w:rtl/>
        </w:rPr>
        <w:t>הקרבן</w:t>
      </w:r>
      <w:r w:rsidRPr="00997A98">
        <w:rPr>
          <w:rFonts w:ascii="Arial" w:hAnsi="Arial"/>
          <w:b/>
          <w:bCs/>
          <w:rtl/>
        </w:rPr>
        <w:t xml:space="preserve">; </w:t>
      </w:r>
      <w:r w:rsidRPr="00997A98">
        <w:rPr>
          <w:rFonts w:ascii="Arial" w:hAnsi="Arial" w:hint="eastAsia"/>
          <w:b/>
          <w:bCs/>
          <w:rtl/>
        </w:rPr>
        <w:t>האם</w:t>
      </w:r>
      <w:r w:rsidRPr="00997A98">
        <w:rPr>
          <w:rFonts w:ascii="Arial" w:hAnsi="Arial"/>
          <w:b/>
          <w:bCs/>
          <w:rtl/>
        </w:rPr>
        <w:t xml:space="preserve"> </w:t>
      </w:r>
      <w:r w:rsidRPr="00997A98">
        <w:rPr>
          <w:rFonts w:ascii="Arial" w:hAnsi="Arial" w:hint="eastAsia"/>
          <w:b/>
          <w:bCs/>
          <w:rtl/>
        </w:rPr>
        <w:t>הוכח</w:t>
      </w:r>
      <w:r w:rsidRPr="00997A98">
        <w:rPr>
          <w:rFonts w:ascii="Arial" w:hAnsi="Arial"/>
          <w:b/>
          <w:bCs/>
          <w:rtl/>
        </w:rPr>
        <w:t xml:space="preserve"> </w:t>
      </w:r>
      <w:r w:rsidRPr="00997A98">
        <w:rPr>
          <w:rFonts w:ascii="Arial" w:hAnsi="Arial" w:hint="eastAsia"/>
          <w:b/>
          <w:bCs/>
          <w:rtl/>
        </w:rPr>
        <w:t>שהנאשם</w:t>
      </w:r>
      <w:r w:rsidRPr="00997A98">
        <w:rPr>
          <w:rFonts w:ascii="Arial" w:hAnsi="Arial"/>
          <w:b/>
          <w:bCs/>
          <w:rtl/>
        </w:rPr>
        <w:t xml:space="preserve"> </w:t>
      </w:r>
      <w:r w:rsidRPr="00997A98">
        <w:rPr>
          <w:rFonts w:ascii="Arial" w:hAnsi="Arial" w:hint="eastAsia"/>
          <w:b/>
          <w:bCs/>
          <w:rtl/>
        </w:rPr>
        <w:t>היה</w:t>
      </w:r>
      <w:r w:rsidRPr="00997A98">
        <w:rPr>
          <w:rFonts w:ascii="Arial" w:hAnsi="Arial"/>
          <w:b/>
          <w:bCs/>
          <w:rtl/>
        </w:rPr>
        <w:t xml:space="preserve"> </w:t>
      </w:r>
      <w:r w:rsidRPr="00997A98">
        <w:rPr>
          <w:rFonts w:ascii="Arial" w:hAnsi="Arial" w:hint="eastAsia"/>
          <w:b/>
          <w:bCs/>
          <w:rtl/>
        </w:rPr>
        <w:t>מודע</w:t>
      </w:r>
      <w:r w:rsidRPr="00997A98">
        <w:rPr>
          <w:rFonts w:ascii="Arial" w:hAnsi="Arial"/>
          <w:b/>
          <w:bCs/>
          <w:rtl/>
        </w:rPr>
        <w:t xml:space="preserve"> </w:t>
      </w:r>
      <w:r w:rsidRPr="00997A98">
        <w:rPr>
          <w:rFonts w:ascii="Arial" w:hAnsi="Arial" w:hint="eastAsia"/>
          <w:b/>
          <w:bCs/>
          <w:rtl/>
        </w:rPr>
        <w:t>לליקוי</w:t>
      </w:r>
      <w:r w:rsidRPr="00997A98">
        <w:rPr>
          <w:rFonts w:ascii="Arial" w:hAnsi="Arial"/>
          <w:b/>
          <w:bCs/>
          <w:rtl/>
        </w:rPr>
        <w:t xml:space="preserve"> </w:t>
      </w:r>
      <w:r w:rsidRPr="00997A98">
        <w:rPr>
          <w:rFonts w:ascii="Arial" w:hAnsi="Arial" w:hint="eastAsia"/>
          <w:b/>
          <w:bCs/>
          <w:rtl/>
        </w:rPr>
        <w:t>בשכלה</w:t>
      </w:r>
      <w:r w:rsidRPr="00997A98">
        <w:rPr>
          <w:rFonts w:ascii="Arial" w:hAnsi="Arial"/>
          <w:b/>
          <w:bCs/>
          <w:rtl/>
        </w:rPr>
        <w:t xml:space="preserve"> </w:t>
      </w:r>
      <w:r w:rsidRPr="00997A98">
        <w:rPr>
          <w:rFonts w:ascii="Arial" w:hAnsi="Arial" w:hint="eastAsia"/>
          <w:b/>
          <w:bCs/>
          <w:rtl/>
        </w:rPr>
        <w:t>של</w:t>
      </w:r>
      <w:r w:rsidRPr="00997A98">
        <w:rPr>
          <w:rFonts w:ascii="Arial" w:hAnsi="Arial"/>
          <w:b/>
          <w:bCs/>
          <w:rtl/>
        </w:rPr>
        <w:t xml:space="preserve"> </w:t>
      </w:r>
      <w:r w:rsidRPr="00997A98">
        <w:rPr>
          <w:rFonts w:ascii="Arial" w:hAnsi="Arial" w:hint="eastAsia"/>
          <w:b/>
          <w:bCs/>
          <w:rtl/>
        </w:rPr>
        <w:t>מ</w:t>
      </w:r>
      <w:r w:rsidRPr="00997A98">
        <w:rPr>
          <w:rFonts w:ascii="Arial" w:hAnsi="Arial"/>
          <w:b/>
          <w:bCs/>
          <w:rtl/>
        </w:rPr>
        <w:t xml:space="preserve">' </w:t>
      </w:r>
      <w:r w:rsidRPr="00997A98">
        <w:rPr>
          <w:rFonts w:ascii="Arial" w:hAnsi="Arial" w:hint="eastAsia"/>
          <w:b/>
          <w:bCs/>
          <w:rtl/>
        </w:rPr>
        <w:t>ולחוסר</w:t>
      </w:r>
      <w:r w:rsidRPr="00997A98">
        <w:rPr>
          <w:rFonts w:ascii="Arial" w:hAnsi="Arial"/>
          <w:b/>
          <w:bCs/>
          <w:rtl/>
        </w:rPr>
        <w:t xml:space="preserve"> </w:t>
      </w:r>
      <w:r w:rsidRPr="00997A98">
        <w:rPr>
          <w:rFonts w:ascii="Arial" w:hAnsi="Arial" w:hint="eastAsia"/>
          <w:b/>
          <w:bCs/>
          <w:rtl/>
        </w:rPr>
        <w:t>יכולתה</w:t>
      </w:r>
      <w:r w:rsidRPr="00997A98">
        <w:rPr>
          <w:rFonts w:ascii="Arial" w:hAnsi="Arial"/>
          <w:b/>
          <w:bCs/>
          <w:rtl/>
        </w:rPr>
        <w:t xml:space="preserve"> </w:t>
      </w:r>
      <w:r w:rsidRPr="00997A98">
        <w:rPr>
          <w:rFonts w:ascii="Arial" w:hAnsi="Arial" w:hint="eastAsia"/>
          <w:b/>
          <w:bCs/>
          <w:rtl/>
        </w:rPr>
        <w:t>להסכים</w:t>
      </w:r>
      <w:r w:rsidRPr="00997A98">
        <w:rPr>
          <w:rFonts w:ascii="Arial" w:hAnsi="Arial"/>
          <w:b/>
          <w:bCs/>
          <w:rtl/>
        </w:rPr>
        <w:t xml:space="preserve"> </w:t>
      </w:r>
      <w:r w:rsidRPr="00997A98">
        <w:rPr>
          <w:rFonts w:ascii="Arial" w:hAnsi="Arial" w:hint="eastAsia"/>
          <w:b/>
          <w:bCs/>
          <w:rtl/>
        </w:rPr>
        <w:t>למגע</w:t>
      </w:r>
      <w:r w:rsidRPr="00997A98">
        <w:rPr>
          <w:rFonts w:ascii="Arial" w:hAnsi="Arial"/>
          <w:b/>
          <w:bCs/>
          <w:rtl/>
        </w:rPr>
        <w:t xml:space="preserve"> </w:t>
      </w:r>
      <w:r w:rsidRPr="00997A98">
        <w:rPr>
          <w:rFonts w:ascii="Arial" w:hAnsi="Arial" w:hint="eastAsia"/>
          <w:b/>
          <w:bCs/>
          <w:rtl/>
        </w:rPr>
        <w:t>מיני</w:t>
      </w:r>
      <w:r w:rsidRPr="00997A98">
        <w:rPr>
          <w:rFonts w:ascii="Arial" w:hAnsi="Arial"/>
          <w:b/>
          <w:bCs/>
          <w:rtl/>
        </w:rPr>
        <w:t>?</w:t>
      </w:r>
    </w:p>
    <w:p w14:paraId="406C01D9" w14:textId="77777777" w:rsidR="002C0BD6" w:rsidRDefault="002C0BD6" w:rsidP="002C0BD6">
      <w:pPr>
        <w:numPr>
          <w:ilvl w:val="0"/>
          <w:numId w:val="7"/>
        </w:numPr>
        <w:spacing w:line="360" w:lineRule="auto"/>
        <w:contextualSpacing/>
        <w:jc w:val="both"/>
        <w:rPr>
          <w:rFonts w:ascii="Arial" w:hAnsi="Arial"/>
        </w:rPr>
      </w:pPr>
      <w:r w:rsidRPr="00DD3521">
        <w:rPr>
          <w:rFonts w:ascii="Arial" w:hAnsi="Arial" w:hint="cs"/>
          <w:rtl/>
        </w:rPr>
        <w:t xml:space="preserve">לאחר שבחנתי את הראיות שהובאו במשפט </w:t>
      </w:r>
      <w:r>
        <w:rPr>
          <w:rFonts w:ascii="Arial" w:hAnsi="Arial" w:hint="cs"/>
          <w:rtl/>
        </w:rPr>
        <w:t>בנוגע למחלוקת השלישית ובפרט את גרסתו של הנאשם בחקירתו</w:t>
      </w:r>
      <w:r w:rsidRPr="00DD3521">
        <w:rPr>
          <w:rFonts w:ascii="Arial" w:hAnsi="Arial" w:hint="cs"/>
          <w:rtl/>
        </w:rPr>
        <w:t xml:space="preserve"> ובעדותו, אני קובע שהנאשם היה מודע לליקוי השכלי של מ' ומודע לחוסר יכולתה להסכים באופן חופשי</w:t>
      </w:r>
      <w:r>
        <w:rPr>
          <w:rFonts w:ascii="Arial" w:hAnsi="Arial" w:hint="cs"/>
          <w:rtl/>
        </w:rPr>
        <w:t>,</w:t>
      </w:r>
      <w:r w:rsidRPr="00DD3521">
        <w:rPr>
          <w:rFonts w:ascii="Arial" w:hAnsi="Arial" w:hint="cs"/>
          <w:rtl/>
        </w:rPr>
        <w:t xml:space="preserve"> רצוני ומודע למגע מיני.</w:t>
      </w:r>
    </w:p>
    <w:p w14:paraId="0A8FAC9D" w14:textId="77777777" w:rsidR="002C0BD6" w:rsidRPr="00DD3521" w:rsidRDefault="002C0BD6" w:rsidP="002C0BD6">
      <w:pPr>
        <w:spacing w:line="360" w:lineRule="auto"/>
        <w:ind w:left="720"/>
        <w:contextualSpacing/>
        <w:jc w:val="both"/>
        <w:rPr>
          <w:rFonts w:ascii="Arial" w:hAnsi="Arial"/>
        </w:rPr>
      </w:pPr>
    </w:p>
    <w:p w14:paraId="44DDC127"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הנאשם העיד שלא הבחין במצבה של מ' וכך תיאר את הדברים במילותיו:</w:t>
      </w:r>
    </w:p>
    <w:p w14:paraId="0A47BEE7" w14:textId="77777777" w:rsidR="002C0BD6" w:rsidRDefault="002C0BD6" w:rsidP="002C0BD6">
      <w:pPr>
        <w:spacing w:line="360" w:lineRule="auto"/>
        <w:ind w:left="720"/>
        <w:contextualSpacing/>
        <w:jc w:val="both"/>
        <w:rPr>
          <w:rFonts w:ascii="Arial" w:hAnsi="Arial"/>
          <w:rtl/>
        </w:rPr>
      </w:pPr>
      <w:r>
        <w:rPr>
          <w:rFonts w:ascii="Arial" w:hAnsi="Arial" w:hint="cs"/>
          <w:rtl/>
        </w:rPr>
        <w:t>"</w:t>
      </w:r>
      <w:r w:rsidRPr="008B44FA">
        <w:rPr>
          <w:rFonts w:ascii="Arial" w:hAnsi="Arial" w:hint="cs"/>
          <w:b/>
          <w:bCs/>
          <w:rtl/>
        </w:rPr>
        <w:t xml:space="preserve">לא הבנתי גם מה מדובר על האישה הזו אם היא כזאת או אחרת. אם הייתי מרגיש שיש לה משהו בראש, לא הייתי נשאר שם חצי שנייה עם כל המצב שהייתי בו. בכל זאת, יש לי רגש עוד... דיברנו בערך רבע </w:t>
      </w:r>
      <w:r>
        <w:rPr>
          <w:rFonts w:ascii="Arial" w:hAnsi="Arial" w:hint="cs"/>
          <w:b/>
          <w:bCs/>
          <w:rtl/>
        </w:rPr>
        <w:t>שעה. לא שמתי לב שמשהו לא בסדר א</w:t>
      </w:r>
      <w:r w:rsidRPr="008B44FA">
        <w:rPr>
          <w:rFonts w:ascii="Arial" w:hAnsi="Arial" w:hint="cs"/>
          <w:b/>
          <w:bCs/>
          <w:rtl/>
        </w:rPr>
        <w:t>תה</w:t>
      </w:r>
      <w:r>
        <w:rPr>
          <w:rFonts w:ascii="Arial" w:hAnsi="Arial" w:hint="cs"/>
          <w:rtl/>
        </w:rPr>
        <w:t xml:space="preserve">" (פרוטוקול עמ' 61). </w:t>
      </w:r>
    </w:p>
    <w:p w14:paraId="7D734D33" w14:textId="77777777" w:rsidR="002C0BD6" w:rsidRDefault="002C0BD6" w:rsidP="002C0BD6">
      <w:pPr>
        <w:spacing w:line="360" w:lineRule="auto"/>
        <w:ind w:left="720"/>
        <w:contextualSpacing/>
        <w:jc w:val="both"/>
        <w:rPr>
          <w:rFonts w:ascii="Arial" w:hAnsi="Arial"/>
          <w:rtl/>
        </w:rPr>
      </w:pPr>
    </w:p>
    <w:p w14:paraId="4B65A0F4" w14:textId="77777777" w:rsidR="002C0BD6" w:rsidRDefault="002C0BD6" w:rsidP="002C0BD6">
      <w:pPr>
        <w:spacing w:line="360" w:lineRule="auto"/>
        <w:ind w:left="720"/>
        <w:contextualSpacing/>
        <w:jc w:val="both"/>
        <w:rPr>
          <w:rFonts w:ascii="Arial" w:hAnsi="Arial"/>
          <w:rtl/>
        </w:rPr>
      </w:pPr>
      <w:r>
        <w:rPr>
          <w:rFonts w:ascii="Arial" w:hAnsi="Arial" w:hint="cs"/>
          <w:rtl/>
        </w:rPr>
        <w:t>כשעומת עם עדויות עדי התביעה, אשר העידו שהבינו שמ' "לא בסדר" כבר לאחר ששאלו אותה שאלה אחת בלבד, השיב:</w:t>
      </w:r>
    </w:p>
    <w:p w14:paraId="14DC7B32" w14:textId="77777777" w:rsidR="002C0BD6" w:rsidRDefault="002C0BD6" w:rsidP="002C0BD6">
      <w:pPr>
        <w:spacing w:line="360" w:lineRule="auto"/>
        <w:ind w:left="720"/>
        <w:contextualSpacing/>
        <w:jc w:val="both"/>
        <w:rPr>
          <w:rFonts w:ascii="Arial" w:hAnsi="Arial"/>
          <w:rtl/>
        </w:rPr>
      </w:pPr>
      <w:r>
        <w:rPr>
          <w:rFonts w:ascii="Arial" w:hAnsi="Arial" w:hint="cs"/>
          <w:rtl/>
        </w:rPr>
        <w:t>"</w:t>
      </w:r>
      <w:r w:rsidRPr="008B44FA">
        <w:rPr>
          <w:rFonts w:ascii="Arial" w:hAnsi="Arial" w:hint="cs"/>
          <w:b/>
          <w:bCs/>
          <w:rtl/>
        </w:rPr>
        <w:t>נכון אבל אני לא הבנתי בגלל המצב שהייתי שרוי בו. אני לא מאחל לאיש להיות במצב דכאוני ולצרוך אלכוהול בגלל זה, אתה לא יכול להבחין בדבר כזה כשאתה במצב כזה. כשיש מילה טובה ואדם שאומר לך במצב הזה דברים טובים אתה נמשך אליו</w:t>
      </w:r>
      <w:r>
        <w:rPr>
          <w:rFonts w:ascii="Arial" w:hAnsi="Arial" w:hint="cs"/>
          <w:rtl/>
        </w:rPr>
        <w:t>" (פרוטוקול עמ' 61).</w:t>
      </w:r>
    </w:p>
    <w:p w14:paraId="696EFCBC" w14:textId="77777777" w:rsidR="002C0BD6" w:rsidRDefault="002C0BD6" w:rsidP="002C0BD6">
      <w:pPr>
        <w:spacing w:line="360" w:lineRule="auto"/>
        <w:ind w:left="720"/>
        <w:contextualSpacing/>
        <w:jc w:val="both"/>
        <w:rPr>
          <w:rFonts w:ascii="Arial" w:hAnsi="Arial"/>
          <w:b/>
          <w:bCs/>
          <w:rtl/>
        </w:rPr>
      </w:pPr>
    </w:p>
    <w:p w14:paraId="61E2B4C0"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בהודעותיו של הנאשם במשטרה ת/1 (א-ג) ו-ת/2 עמד הנאשם על גרסתו שלפיה לא הבין שמ' לקויה בשכלה והתרשם שיש ל-מ' רק עיוות קטן בדיבור בגלל שיניה.</w:t>
      </w:r>
    </w:p>
    <w:p w14:paraId="513D1EA3" w14:textId="77777777" w:rsidR="002C0BD6" w:rsidRDefault="002C0BD6" w:rsidP="002C0BD6">
      <w:pPr>
        <w:spacing w:line="360" w:lineRule="auto"/>
        <w:ind w:left="720"/>
        <w:contextualSpacing/>
        <w:jc w:val="both"/>
        <w:rPr>
          <w:rFonts w:ascii="Arial" w:hAnsi="Arial"/>
        </w:rPr>
      </w:pPr>
    </w:p>
    <w:p w14:paraId="30CD3AD8"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הנאשם הכחיש מעשים מפורשים וחד משמעיים שעליהם העידו עדי תביעה אובייקטיביים אשר עדותם אינה מוטלת בספק </w:t>
      </w:r>
      <w:r>
        <w:rPr>
          <w:rFonts w:ascii="Arial" w:hAnsi="Arial"/>
          <w:rtl/>
        </w:rPr>
        <w:t>–</w:t>
      </w:r>
      <w:r>
        <w:rPr>
          <w:rFonts w:ascii="Arial" w:hAnsi="Arial" w:hint="cs"/>
          <w:rtl/>
        </w:rPr>
        <w:t xml:space="preserve"> בני הזוג אביזמר והאחות שירה. מדובר במעשים המצויים בליבת האירוע ואינם שוליים. כך הכחיש ששכב על מ' כשרגליה פסוקות, הכחיש שהיה עירום בחלק התחתון של גופו והכחיש שעשה תנועות משגל.</w:t>
      </w:r>
    </w:p>
    <w:p w14:paraId="4C572BF6" w14:textId="77777777" w:rsidR="002C0BD6" w:rsidRDefault="002C0BD6" w:rsidP="002C0BD6">
      <w:pPr>
        <w:spacing w:line="360" w:lineRule="auto"/>
        <w:ind w:left="720"/>
        <w:contextualSpacing/>
        <w:jc w:val="both"/>
        <w:rPr>
          <w:rFonts w:ascii="Arial" w:hAnsi="Arial"/>
        </w:rPr>
      </w:pPr>
    </w:p>
    <w:p w14:paraId="473E5EBF" w14:textId="77777777" w:rsidR="002C0BD6" w:rsidRDefault="002C0BD6" w:rsidP="002C0BD6">
      <w:pPr>
        <w:pStyle w:val="ListParagraph"/>
        <w:numPr>
          <w:ilvl w:val="0"/>
          <w:numId w:val="7"/>
        </w:numPr>
        <w:spacing w:line="360" w:lineRule="auto"/>
        <w:jc w:val="both"/>
        <w:rPr>
          <w:rFonts w:ascii="Arial" w:hAnsi="Arial"/>
        </w:rPr>
      </w:pPr>
      <w:r w:rsidRPr="00CB4311">
        <w:rPr>
          <w:rFonts w:ascii="Arial" w:hAnsi="Arial" w:hint="cs"/>
          <w:rtl/>
        </w:rPr>
        <w:t xml:space="preserve">יתרה מכך, הנאשם שיקר בדבריו למאבטח בית החולים חוסיין חיר שהוזעק לחדרה של מ'. הנאשם אמר לחיר שמ' היא חברתו, </w:t>
      </w:r>
      <w:r>
        <w:rPr>
          <w:rFonts w:ascii="Arial" w:hAnsi="Arial" w:hint="cs"/>
          <w:rtl/>
        </w:rPr>
        <w:t>שהוא מכיר אותה,</w:t>
      </w:r>
      <w:r w:rsidRPr="00CB4311">
        <w:rPr>
          <w:rFonts w:ascii="Arial" w:hAnsi="Arial" w:hint="cs"/>
          <w:rtl/>
        </w:rPr>
        <w:t xml:space="preserve"> ו</w:t>
      </w:r>
      <w:r>
        <w:rPr>
          <w:rFonts w:ascii="Arial" w:hAnsi="Arial" w:hint="cs"/>
          <w:rtl/>
        </w:rPr>
        <w:t>ש</w:t>
      </w:r>
      <w:r w:rsidRPr="00CB4311">
        <w:rPr>
          <w:rFonts w:ascii="Arial" w:hAnsi="Arial" w:hint="cs"/>
          <w:rtl/>
        </w:rPr>
        <w:t xml:space="preserve">אין זו הפעם הראשונה שהוא </w:t>
      </w:r>
      <w:r>
        <w:rPr>
          <w:rFonts w:ascii="Arial" w:hAnsi="Arial" w:hint="cs"/>
          <w:rtl/>
        </w:rPr>
        <w:t>משוחח אתה (ת/11 ש' 14-12). דבריו אלה אינם מתיישבים עם גרסתו בהודעותיו</w:t>
      </w:r>
      <w:r w:rsidRPr="00CB4311">
        <w:rPr>
          <w:rFonts w:ascii="Arial" w:hAnsi="Arial" w:hint="cs"/>
          <w:rtl/>
        </w:rPr>
        <w:t xml:space="preserve"> ובעדות</w:t>
      </w:r>
      <w:r>
        <w:rPr>
          <w:rFonts w:ascii="Arial" w:hAnsi="Arial" w:hint="cs"/>
          <w:rtl/>
        </w:rPr>
        <w:t>ו</w:t>
      </w:r>
      <w:r w:rsidRPr="00CB4311">
        <w:rPr>
          <w:rFonts w:ascii="Arial" w:hAnsi="Arial" w:hint="cs"/>
          <w:rtl/>
        </w:rPr>
        <w:t>.</w:t>
      </w:r>
    </w:p>
    <w:p w14:paraId="3EC5B22F" w14:textId="77777777" w:rsidR="002C0BD6" w:rsidRDefault="002C0BD6" w:rsidP="002C0BD6">
      <w:pPr>
        <w:pStyle w:val="ListParagraph"/>
        <w:spacing w:line="360" w:lineRule="auto"/>
        <w:jc w:val="both"/>
        <w:rPr>
          <w:rFonts w:ascii="Arial" w:hAnsi="Arial"/>
          <w:rtl/>
        </w:rPr>
      </w:pPr>
    </w:p>
    <w:p w14:paraId="41518506" w14:textId="77777777" w:rsidR="002C0BD6" w:rsidRDefault="002C0BD6" w:rsidP="002C0BD6">
      <w:pPr>
        <w:spacing w:line="360" w:lineRule="auto"/>
        <w:ind w:left="720"/>
        <w:contextualSpacing/>
        <w:jc w:val="both"/>
        <w:rPr>
          <w:rFonts w:ascii="Arial" w:hAnsi="Arial"/>
        </w:rPr>
      </w:pPr>
      <w:r>
        <w:rPr>
          <w:rFonts w:ascii="Arial" w:hAnsi="Arial" w:hint="cs"/>
          <w:rtl/>
        </w:rPr>
        <w:t>כך גם שיקר הנאשם לאחות שירה שהעידה שכאשר אמרה לנאשם לרדת מהמטופלת, הוא השיב שהוא מכיר אותה ושהוא חבר שלה.</w:t>
      </w:r>
    </w:p>
    <w:p w14:paraId="6F6909C0" w14:textId="77777777" w:rsidR="002C0BD6" w:rsidRPr="00CB4311" w:rsidRDefault="002C0BD6" w:rsidP="002C0BD6">
      <w:pPr>
        <w:pStyle w:val="ListParagraph"/>
        <w:spacing w:line="360" w:lineRule="auto"/>
        <w:jc w:val="both"/>
        <w:rPr>
          <w:rFonts w:ascii="Arial" w:hAnsi="Arial"/>
        </w:rPr>
      </w:pPr>
    </w:p>
    <w:p w14:paraId="2BA7EB09" w14:textId="77777777" w:rsidR="002C0BD6" w:rsidRDefault="002C0BD6" w:rsidP="002C0BD6">
      <w:pPr>
        <w:numPr>
          <w:ilvl w:val="0"/>
          <w:numId w:val="7"/>
        </w:numPr>
        <w:spacing w:line="360" w:lineRule="auto"/>
        <w:contextualSpacing/>
        <w:jc w:val="both"/>
        <w:rPr>
          <w:rFonts w:ascii="Arial" w:hAnsi="Arial"/>
        </w:rPr>
      </w:pPr>
      <w:r w:rsidRPr="00BA4CCC">
        <w:rPr>
          <w:rFonts w:ascii="Arial" w:hAnsi="Arial" w:hint="cs"/>
          <w:rtl/>
        </w:rPr>
        <w:t>שקרי הנאשם וניסיונו להטעות את מאבטח בית החולים</w:t>
      </w:r>
      <w:r>
        <w:rPr>
          <w:rFonts w:ascii="Arial" w:hAnsi="Arial" w:hint="cs"/>
          <w:rtl/>
        </w:rPr>
        <w:t xml:space="preserve"> ואת האחות</w:t>
      </w:r>
      <w:r w:rsidRPr="00BA4CCC">
        <w:rPr>
          <w:rFonts w:ascii="Arial" w:hAnsi="Arial" w:hint="cs"/>
          <w:rtl/>
        </w:rPr>
        <w:t xml:space="preserve"> הם בבחינת התנהגות </w:t>
      </w:r>
      <w:r>
        <w:rPr>
          <w:rFonts w:ascii="Arial" w:hAnsi="Arial" w:hint="cs"/>
          <w:rtl/>
        </w:rPr>
        <w:t>מפלילה שיש בה כדי להצביע</w:t>
      </w:r>
      <w:r w:rsidRPr="00BA4CCC">
        <w:rPr>
          <w:rFonts w:ascii="Arial" w:hAnsi="Arial" w:hint="cs"/>
          <w:rtl/>
        </w:rPr>
        <w:t xml:space="preserve"> על </w:t>
      </w:r>
      <w:r>
        <w:rPr>
          <w:rFonts w:ascii="Arial" w:hAnsi="Arial" w:hint="cs"/>
          <w:rtl/>
        </w:rPr>
        <w:t xml:space="preserve">תחושת </w:t>
      </w:r>
      <w:r w:rsidRPr="00BA4CCC">
        <w:rPr>
          <w:rFonts w:ascii="Arial" w:hAnsi="Arial" w:hint="cs"/>
          <w:rtl/>
        </w:rPr>
        <w:t>אשמה</w:t>
      </w:r>
      <w:r>
        <w:rPr>
          <w:rFonts w:ascii="Arial" w:hAnsi="Arial" w:hint="cs"/>
          <w:rtl/>
        </w:rPr>
        <w:t>.</w:t>
      </w:r>
      <w:r w:rsidRPr="00BA4CCC">
        <w:rPr>
          <w:rFonts w:ascii="Arial" w:hAnsi="Arial" w:hint="cs"/>
          <w:rtl/>
        </w:rPr>
        <w:t xml:space="preserve"> ניתן להסיק מ</w:t>
      </w:r>
      <w:r>
        <w:rPr>
          <w:rFonts w:ascii="Arial" w:hAnsi="Arial" w:hint="cs"/>
          <w:rtl/>
        </w:rPr>
        <w:t>התנהגות מפלילה זו</w:t>
      </w:r>
      <w:r w:rsidRPr="00BA4CCC">
        <w:rPr>
          <w:rFonts w:ascii="Arial" w:hAnsi="Arial" w:hint="cs"/>
          <w:rtl/>
        </w:rPr>
        <w:t xml:space="preserve"> שהנאשם הבין את הפסול ש</w:t>
      </w:r>
      <w:r>
        <w:rPr>
          <w:rFonts w:ascii="Arial" w:hAnsi="Arial" w:hint="cs"/>
          <w:rtl/>
        </w:rPr>
        <w:t>ב</w:t>
      </w:r>
      <w:r w:rsidRPr="00BA4CCC">
        <w:rPr>
          <w:rFonts w:ascii="Arial" w:hAnsi="Arial" w:hint="cs"/>
          <w:rtl/>
        </w:rPr>
        <w:t>מעשי</w:t>
      </w:r>
      <w:r>
        <w:rPr>
          <w:rFonts w:ascii="Arial" w:hAnsi="Arial" w:hint="cs"/>
          <w:rtl/>
        </w:rPr>
        <w:t>ו ועל כן שיקר תוך ניסיון להסתיר את החלקים הבעייתיים שבמעשים</w:t>
      </w:r>
      <w:r w:rsidRPr="00BA4CCC">
        <w:rPr>
          <w:rFonts w:ascii="Arial" w:hAnsi="Arial" w:hint="cs"/>
          <w:rtl/>
        </w:rPr>
        <w:t>.</w:t>
      </w:r>
    </w:p>
    <w:p w14:paraId="63F07B7A" w14:textId="77777777" w:rsidR="002C0BD6" w:rsidRDefault="002C0BD6" w:rsidP="002C0BD6">
      <w:pPr>
        <w:spacing w:line="360" w:lineRule="auto"/>
        <w:ind w:left="720"/>
        <w:contextualSpacing/>
        <w:jc w:val="both"/>
        <w:rPr>
          <w:rFonts w:ascii="Arial" w:hAnsi="Arial"/>
        </w:rPr>
      </w:pPr>
    </w:p>
    <w:p w14:paraId="1BBDF4E7"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על אלה יש להוסיף את גרסת הנאשם עצמו שטען ששוחח עם מ' כרבע שעה </w:t>
      </w:r>
      <w:r>
        <w:rPr>
          <w:rFonts w:ascii="Arial" w:hAnsi="Arial"/>
          <w:rtl/>
        </w:rPr>
        <w:t>–</w:t>
      </w:r>
      <w:r>
        <w:rPr>
          <w:rFonts w:ascii="Arial" w:hAnsi="Arial" w:hint="cs"/>
          <w:rtl/>
        </w:rPr>
        <w:t xml:space="preserve"> זמן ארוך דיו שאפשר לו להתרשם ממצבה,  ואת התרשמותם של עדים אובייקטיביים - אזרחים, שוטרים ואנשי הצוות הרפואי שהעידו כולם כאחד על הקלות הרבה שבה ניתן היה להתרשם ממצבה של מ', באופן שמעמיד את טענותיו של הנאשם בחזקת אי אמינות. </w:t>
      </w:r>
    </w:p>
    <w:p w14:paraId="616905E0" w14:textId="77777777" w:rsidR="002C0BD6" w:rsidRDefault="002C0BD6" w:rsidP="002C0BD6">
      <w:pPr>
        <w:spacing w:line="360" w:lineRule="auto"/>
        <w:ind w:left="720"/>
        <w:contextualSpacing/>
        <w:jc w:val="both"/>
        <w:rPr>
          <w:rFonts w:ascii="Arial" w:hAnsi="Arial"/>
          <w:rtl/>
        </w:rPr>
      </w:pPr>
    </w:p>
    <w:p w14:paraId="151358EA" w14:textId="77777777" w:rsidR="002C0BD6" w:rsidRPr="00BA4CCC" w:rsidRDefault="002C0BD6" w:rsidP="002C0BD6">
      <w:pPr>
        <w:spacing w:line="360" w:lineRule="auto"/>
        <w:ind w:left="720"/>
        <w:contextualSpacing/>
        <w:jc w:val="both"/>
        <w:rPr>
          <w:rFonts w:ascii="Arial" w:hAnsi="Arial"/>
        </w:rPr>
      </w:pPr>
      <w:r w:rsidRPr="00BA4CCC">
        <w:rPr>
          <w:rFonts w:ascii="Arial" w:hAnsi="Arial" w:hint="cs"/>
          <w:rtl/>
        </w:rPr>
        <w:t xml:space="preserve">די בכל אלה כדי להוכיח שהנאשם היה </w:t>
      </w:r>
      <w:r>
        <w:rPr>
          <w:rFonts w:ascii="Arial" w:hAnsi="Arial" w:hint="cs"/>
          <w:rtl/>
        </w:rPr>
        <w:t>מ</w:t>
      </w:r>
      <w:r w:rsidRPr="00BA4CCC">
        <w:rPr>
          <w:rFonts w:ascii="Arial" w:hAnsi="Arial" w:hint="cs"/>
          <w:rtl/>
        </w:rPr>
        <w:t>ודע לליקוי בכושר</w:t>
      </w:r>
      <w:r>
        <w:rPr>
          <w:rFonts w:ascii="Arial" w:hAnsi="Arial" w:hint="cs"/>
          <w:rtl/>
        </w:rPr>
        <w:t>ה</w:t>
      </w:r>
      <w:r w:rsidRPr="00BA4CCC">
        <w:rPr>
          <w:rFonts w:ascii="Arial" w:hAnsi="Arial" w:hint="cs"/>
          <w:rtl/>
        </w:rPr>
        <w:t xml:space="preserve"> השכלי של מ'</w:t>
      </w:r>
      <w:r>
        <w:rPr>
          <w:rFonts w:ascii="Arial" w:hAnsi="Arial" w:hint="cs"/>
          <w:rtl/>
        </w:rPr>
        <w:t>.</w:t>
      </w:r>
    </w:p>
    <w:p w14:paraId="2246CA1F" w14:textId="77777777" w:rsidR="002C0BD6" w:rsidRDefault="002C0BD6" w:rsidP="002C0BD6">
      <w:pPr>
        <w:spacing w:line="360" w:lineRule="auto"/>
        <w:contextualSpacing/>
        <w:jc w:val="both"/>
        <w:rPr>
          <w:rFonts w:ascii="Arial" w:hAnsi="Arial"/>
        </w:rPr>
      </w:pPr>
    </w:p>
    <w:p w14:paraId="10C4DB2F"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אשר למודעותו של הנאשם לחוסר יכולתה של מ' להסכים למגע מיני, זו מוכחת באמצעות חזקה שבעובדה שלפיה אם היה הנאשם מודע לליקוי השכלי, חזקה היא שהיה מודע גם לחוסר היכולת ליתן הסכמה כאמור והנאשם הוא שנושא בנטל הפרכתה.</w:t>
      </w:r>
    </w:p>
    <w:p w14:paraId="6B195E55" w14:textId="77777777" w:rsidR="002C0BD6" w:rsidRDefault="002C0BD6" w:rsidP="002C0BD6">
      <w:pPr>
        <w:spacing w:line="360" w:lineRule="auto"/>
        <w:ind w:left="720"/>
        <w:contextualSpacing/>
        <w:jc w:val="both"/>
        <w:rPr>
          <w:rFonts w:ascii="Arial" w:hAnsi="Arial"/>
          <w:rtl/>
        </w:rPr>
      </w:pPr>
    </w:p>
    <w:p w14:paraId="4744CEED" w14:textId="77777777" w:rsidR="002C0BD6" w:rsidRDefault="002C0BD6" w:rsidP="002C0BD6">
      <w:pPr>
        <w:spacing w:line="360" w:lineRule="auto"/>
        <w:ind w:left="720"/>
        <w:contextualSpacing/>
        <w:jc w:val="both"/>
        <w:rPr>
          <w:rFonts w:ascii="Arial" w:hAnsi="Arial"/>
          <w:b/>
          <w:bCs/>
          <w:rtl/>
        </w:rPr>
      </w:pPr>
      <w:r w:rsidRPr="00D95FC5">
        <w:rPr>
          <w:rFonts w:ascii="Arial" w:hAnsi="Arial" w:hint="cs"/>
          <w:rtl/>
        </w:rPr>
        <w:t>בי' קדמי</w:t>
      </w:r>
      <w:r w:rsidRPr="00D95FC5">
        <w:rPr>
          <w:rFonts w:ascii="Arial" w:hAnsi="Arial" w:hint="cs"/>
          <w:b/>
          <w:bCs/>
          <w:rtl/>
        </w:rPr>
        <w:t xml:space="preserve"> "על הדין בפלילים" </w:t>
      </w:r>
      <w:r w:rsidRPr="00D95FC5">
        <w:rPr>
          <w:rFonts w:ascii="Arial" w:hAnsi="Arial" w:hint="cs"/>
          <w:rtl/>
        </w:rPr>
        <w:t xml:space="preserve">מהדורה מעודכנת תשס"ו </w:t>
      </w:r>
      <w:r w:rsidRPr="00D95FC5">
        <w:rPr>
          <w:rFonts w:ascii="Arial" w:hAnsi="Arial"/>
          <w:rtl/>
        </w:rPr>
        <w:t>–</w:t>
      </w:r>
      <w:r w:rsidRPr="00D95FC5">
        <w:rPr>
          <w:rFonts w:ascii="Arial" w:hAnsi="Arial" w:hint="cs"/>
          <w:rtl/>
        </w:rPr>
        <w:t xml:space="preserve"> 2006 נאמר</w:t>
      </w:r>
      <w:r>
        <w:rPr>
          <w:rFonts w:ascii="Arial" w:hAnsi="Arial" w:hint="cs"/>
          <w:rtl/>
        </w:rPr>
        <w:t>ו</w:t>
      </w:r>
      <w:r w:rsidRPr="00D95FC5">
        <w:rPr>
          <w:rFonts w:ascii="Arial" w:hAnsi="Arial" w:hint="cs"/>
          <w:rtl/>
        </w:rPr>
        <w:t xml:space="preserve"> בעניין זה </w:t>
      </w:r>
      <w:r>
        <w:rPr>
          <w:rFonts w:ascii="Arial" w:hAnsi="Arial" w:hint="cs"/>
          <w:rtl/>
        </w:rPr>
        <w:t xml:space="preserve">דברים </w:t>
      </w:r>
      <w:r w:rsidRPr="00D95FC5">
        <w:rPr>
          <w:rFonts w:ascii="Arial" w:hAnsi="Arial" w:hint="cs"/>
          <w:rtl/>
        </w:rPr>
        <w:t>כהאי לישנא:</w:t>
      </w:r>
    </w:p>
    <w:p w14:paraId="35C3313D" w14:textId="77777777" w:rsidR="002C0BD6" w:rsidRDefault="002C0BD6" w:rsidP="002C0BD6">
      <w:pPr>
        <w:spacing w:line="360" w:lineRule="auto"/>
        <w:ind w:left="1275" w:right="851"/>
        <w:contextualSpacing/>
        <w:jc w:val="both"/>
        <w:rPr>
          <w:rFonts w:ascii="Arial" w:hAnsi="Arial"/>
          <w:rtl/>
        </w:rPr>
      </w:pPr>
      <w:r w:rsidRPr="00D95FC5">
        <w:rPr>
          <w:rFonts w:ascii="Arial" w:hAnsi="Arial" w:hint="cs"/>
          <w:b/>
          <w:bCs/>
          <w:rtl/>
        </w:rPr>
        <w:t xml:space="preserve">"הלכה למעשה, כך מתבקש, לכאורה, מן הפסיקה, די בהקשר זה שבהוכחת בעילה אגב "מודעות" להיות הנבעלת חולת נפש או לוקה בשכלה כדי לעמוד בנטל הראייה לכאורה של דרישת המודעות כלפי </w:t>
      </w:r>
      <w:r w:rsidRPr="00D95FC5">
        <w:rPr>
          <w:rFonts w:ascii="Arial" w:hAnsi="Arial" w:hint="cs"/>
          <w:b/>
          <w:bCs/>
          <w:u w:val="single"/>
          <w:rtl/>
        </w:rPr>
        <w:t>כוחם של המחלה או הלקוי הנפשי</w:t>
      </w:r>
      <w:r>
        <w:rPr>
          <w:rFonts w:ascii="Arial" w:hAnsi="Arial" w:hint="cs"/>
          <w:b/>
          <w:bCs/>
          <w:rtl/>
        </w:rPr>
        <w:t xml:space="preserve"> </w:t>
      </w:r>
      <w:r w:rsidRPr="00D95FC5">
        <w:rPr>
          <w:rFonts w:ascii="Arial" w:hAnsi="Arial" w:hint="cs"/>
          <w:b/>
          <w:bCs/>
          <w:rtl/>
        </w:rPr>
        <w:t xml:space="preserve">לשלול מתן הסכמה חופשית לבעילה; כאשר על הנאשם נטל הראייה להפרכת המודעות כאמור, או לפחות להעמיד בספק את המודעות לכוחם של המחלה או הליקוי לאפשר מתן הסכמה חופשית" </w:t>
      </w:r>
      <w:r>
        <w:rPr>
          <w:rFonts w:ascii="Arial" w:hAnsi="Arial" w:hint="cs"/>
          <w:rtl/>
        </w:rPr>
        <w:t xml:space="preserve">(שם, עמ' 1388. </w:t>
      </w:r>
      <w:r w:rsidRPr="00240802">
        <w:rPr>
          <w:rFonts w:ascii="Arial" w:hAnsi="Arial" w:hint="cs"/>
          <w:rtl/>
        </w:rPr>
        <w:t>ההדגשה במקור)</w:t>
      </w:r>
      <w:r>
        <w:rPr>
          <w:rFonts w:ascii="Arial" w:hAnsi="Arial" w:hint="cs"/>
          <w:rtl/>
        </w:rPr>
        <w:t>.</w:t>
      </w:r>
    </w:p>
    <w:p w14:paraId="1C44D484" w14:textId="77777777" w:rsidR="002C0BD6" w:rsidRDefault="002C0BD6" w:rsidP="002C0BD6">
      <w:pPr>
        <w:spacing w:line="360" w:lineRule="auto"/>
        <w:ind w:left="720"/>
        <w:contextualSpacing/>
        <w:jc w:val="both"/>
        <w:rPr>
          <w:rFonts w:ascii="Arial" w:hAnsi="Arial"/>
          <w:rtl/>
        </w:rPr>
      </w:pPr>
    </w:p>
    <w:p w14:paraId="1799A040" w14:textId="77777777" w:rsidR="002C0BD6" w:rsidRDefault="002C0BD6" w:rsidP="002C0BD6">
      <w:pPr>
        <w:spacing w:line="360" w:lineRule="auto"/>
        <w:ind w:left="720"/>
        <w:contextualSpacing/>
        <w:jc w:val="both"/>
        <w:rPr>
          <w:rFonts w:ascii="Arial" w:hAnsi="Arial"/>
        </w:rPr>
      </w:pPr>
      <w:r>
        <w:rPr>
          <w:rFonts w:ascii="Arial" w:hAnsi="Arial" w:hint="cs"/>
          <w:rtl/>
        </w:rPr>
        <w:t xml:space="preserve">אמנם נאמרו </w:t>
      </w:r>
      <w:r w:rsidRPr="00D95FC5">
        <w:rPr>
          <w:rFonts w:ascii="Arial" w:hAnsi="Arial" w:hint="cs"/>
          <w:rtl/>
        </w:rPr>
        <w:t xml:space="preserve">הדברים בנוגע לעבירת האינוס אולם כוחם יפה גם לעבירות מעשה מגונה בנסיבות </w:t>
      </w:r>
      <w:r>
        <w:rPr>
          <w:rFonts w:ascii="Arial" w:hAnsi="Arial" w:hint="cs"/>
          <w:rtl/>
        </w:rPr>
        <w:t>של ניצול ליקוי שכלי</w:t>
      </w:r>
      <w:r w:rsidRPr="00D95FC5">
        <w:rPr>
          <w:rFonts w:ascii="Arial" w:hAnsi="Arial" w:hint="cs"/>
          <w:rtl/>
        </w:rPr>
        <w:t>.</w:t>
      </w:r>
    </w:p>
    <w:p w14:paraId="7BA577FC" w14:textId="77777777" w:rsidR="002C0BD6" w:rsidRDefault="002C0BD6" w:rsidP="002C0BD6">
      <w:pPr>
        <w:spacing w:line="360" w:lineRule="auto"/>
        <w:ind w:left="720"/>
        <w:contextualSpacing/>
        <w:jc w:val="both"/>
        <w:rPr>
          <w:rFonts w:ascii="Arial" w:hAnsi="Arial"/>
        </w:rPr>
      </w:pPr>
    </w:p>
    <w:p w14:paraId="15F8FC5B"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הנאשם לא עמד בנטל הפרכת החזקה. גרסתו בעניין מודעותו למצבה של מ' הייתה מנותקת מסימנים שהיו ברורים ונהירים  לכל בר בי רב,  בלתי הגיונית ובלתי סבירה ואשר זולת דבריו,  לא נתמכה בכל ראייה אחרת.</w:t>
      </w:r>
    </w:p>
    <w:p w14:paraId="0BF5E1A4" w14:textId="77777777" w:rsidR="002C0BD6" w:rsidRPr="00D96A70" w:rsidRDefault="002C0BD6" w:rsidP="002C0BD6">
      <w:pPr>
        <w:spacing w:line="360" w:lineRule="auto"/>
        <w:ind w:left="720"/>
        <w:contextualSpacing/>
        <w:jc w:val="both"/>
        <w:rPr>
          <w:rFonts w:ascii="Arial" w:hAnsi="Arial"/>
        </w:rPr>
      </w:pPr>
    </w:p>
    <w:p w14:paraId="72DDF4FE" w14:textId="77777777" w:rsidR="002C0BD6" w:rsidRPr="006D202F" w:rsidRDefault="002C0BD6" w:rsidP="002C0BD6">
      <w:pPr>
        <w:numPr>
          <w:ilvl w:val="0"/>
          <w:numId w:val="7"/>
        </w:numPr>
        <w:spacing w:line="360" w:lineRule="auto"/>
        <w:contextualSpacing/>
        <w:jc w:val="both"/>
        <w:rPr>
          <w:rFonts w:ascii="Arial" w:hAnsi="Arial"/>
        </w:rPr>
      </w:pPr>
      <w:r w:rsidRPr="006D202F">
        <w:rPr>
          <w:rFonts w:ascii="Arial" w:hAnsi="Arial" w:hint="cs"/>
          <w:rtl/>
        </w:rPr>
        <w:t>לפיכך קבעתי אפוא שהנאשם היה מודע לליקוי השכלי של מ' ולחוסר יכולתה להסכים למגע מיני</w:t>
      </w:r>
      <w:r>
        <w:rPr>
          <w:rFonts w:ascii="Arial" w:hAnsi="Arial" w:hint="cs"/>
          <w:rtl/>
        </w:rPr>
        <w:t xml:space="preserve"> עמו</w:t>
      </w:r>
      <w:r w:rsidRPr="006D202F">
        <w:rPr>
          <w:rFonts w:ascii="Arial" w:hAnsi="Arial" w:hint="cs"/>
          <w:rtl/>
        </w:rPr>
        <w:t>.</w:t>
      </w:r>
    </w:p>
    <w:p w14:paraId="480C98C1" w14:textId="77777777" w:rsidR="002C0BD6" w:rsidRDefault="002C0BD6" w:rsidP="002C0BD6">
      <w:pPr>
        <w:spacing w:line="360" w:lineRule="auto"/>
        <w:ind w:left="720"/>
        <w:contextualSpacing/>
        <w:jc w:val="both"/>
        <w:rPr>
          <w:rFonts w:ascii="Arial" w:hAnsi="Arial"/>
          <w:rtl/>
        </w:rPr>
      </w:pPr>
    </w:p>
    <w:p w14:paraId="264CEDEB" w14:textId="77777777" w:rsidR="002C0BD6" w:rsidRDefault="002C0BD6" w:rsidP="002C0BD6">
      <w:pPr>
        <w:spacing w:line="360" w:lineRule="auto"/>
        <w:contextualSpacing/>
        <w:jc w:val="both"/>
        <w:rPr>
          <w:rFonts w:ascii="Arial" w:hAnsi="Arial"/>
        </w:rPr>
      </w:pPr>
      <w:r w:rsidRPr="002D4859">
        <w:rPr>
          <w:rFonts w:ascii="Arial" w:hAnsi="Arial" w:hint="eastAsia"/>
          <w:b/>
          <w:bCs/>
          <w:rtl/>
        </w:rPr>
        <w:t>מצבו</w:t>
      </w:r>
      <w:r w:rsidRPr="002D4859">
        <w:rPr>
          <w:rFonts w:ascii="Arial" w:hAnsi="Arial"/>
          <w:b/>
          <w:bCs/>
          <w:rtl/>
        </w:rPr>
        <w:t xml:space="preserve"> </w:t>
      </w:r>
      <w:r w:rsidRPr="002D4859">
        <w:rPr>
          <w:rFonts w:ascii="Arial" w:hAnsi="Arial" w:hint="eastAsia"/>
          <w:b/>
          <w:bCs/>
          <w:rtl/>
        </w:rPr>
        <w:t>של</w:t>
      </w:r>
      <w:r w:rsidRPr="002D4859">
        <w:rPr>
          <w:rFonts w:ascii="Arial" w:hAnsi="Arial"/>
          <w:b/>
          <w:bCs/>
          <w:rtl/>
        </w:rPr>
        <w:t xml:space="preserve"> </w:t>
      </w:r>
      <w:r w:rsidRPr="002D4859">
        <w:rPr>
          <w:rFonts w:ascii="Arial" w:hAnsi="Arial" w:hint="eastAsia"/>
          <w:b/>
          <w:bCs/>
          <w:rtl/>
        </w:rPr>
        <w:t>הנאשם</w:t>
      </w:r>
      <w:r w:rsidRPr="002D4859">
        <w:rPr>
          <w:rFonts w:ascii="Arial" w:hAnsi="Arial"/>
          <w:b/>
          <w:bCs/>
          <w:rtl/>
        </w:rPr>
        <w:t xml:space="preserve">; </w:t>
      </w:r>
      <w:r w:rsidRPr="002D4859">
        <w:rPr>
          <w:rFonts w:ascii="Arial" w:hAnsi="Arial" w:hint="eastAsia"/>
          <w:b/>
          <w:bCs/>
          <w:rtl/>
        </w:rPr>
        <w:t>האם</w:t>
      </w:r>
      <w:r w:rsidRPr="002D4859">
        <w:rPr>
          <w:rFonts w:ascii="Arial" w:hAnsi="Arial"/>
          <w:b/>
          <w:bCs/>
          <w:rtl/>
        </w:rPr>
        <w:t xml:space="preserve"> </w:t>
      </w:r>
      <w:r w:rsidRPr="002D4859">
        <w:rPr>
          <w:rFonts w:ascii="Arial" w:hAnsi="Arial" w:hint="eastAsia"/>
          <w:b/>
          <w:bCs/>
          <w:rtl/>
        </w:rPr>
        <w:t>היה</w:t>
      </w:r>
      <w:r w:rsidRPr="002D4859">
        <w:rPr>
          <w:rFonts w:ascii="Arial" w:hAnsi="Arial"/>
          <w:b/>
          <w:bCs/>
          <w:rtl/>
        </w:rPr>
        <w:t xml:space="preserve"> </w:t>
      </w:r>
      <w:r w:rsidRPr="002D4859">
        <w:rPr>
          <w:rFonts w:ascii="Arial" w:hAnsi="Arial" w:hint="eastAsia"/>
          <w:b/>
          <w:bCs/>
          <w:rtl/>
        </w:rPr>
        <w:t>הנאשם</w:t>
      </w:r>
      <w:r w:rsidRPr="002D4859">
        <w:rPr>
          <w:rFonts w:ascii="Arial" w:hAnsi="Arial"/>
          <w:b/>
          <w:bCs/>
          <w:rtl/>
        </w:rPr>
        <w:t xml:space="preserve"> </w:t>
      </w:r>
      <w:r w:rsidRPr="002D4859">
        <w:rPr>
          <w:rFonts w:ascii="Arial" w:hAnsi="Arial" w:hint="eastAsia"/>
          <w:b/>
          <w:bCs/>
          <w:rtl/>
        </w:rPr>
        <w:t>בשליטה</w:t>
      </w:r>
      <w:r w:rsidRPr="002D4859">
        <w:rPr>
          <w:rFonts w:ascii="Arial" w:hAnsi="Arial"/>
          <w:b/>
          <w:bCs/>
          <w:rtl/>
        </w:rPr>
        <w:t xml:space="preserve"> </w:t>
      </w:r>
      <w:r w:rsidRPr="002D4859">
        <w:rPr>
          <w:rFonts w:ascii="Arial" w:hAnsi="Arial" w:hint="eastAsia"/>
          <w:b/>
          <w:bCs/>
          <w:rtl/>
        </w:rPr>
        <w:t>מלאה</w:t>
      </w:r>
      <w:r w:rsidRPr="002D4859">
        <w:rPr>
          <w:rFonts w:ascii="Arial" w:hAnsi="Arial"/>
          <w:b/>
          <w:bCs/>
          <w:rtl/>
        </w:rPr>
        <w:t xml:space="preserve"> </w:t>
      </w:r>
      <w:r w:rsidRPr="002D4859">
        <w:rPr>
          <w:rFonts w:ascii="Arial" w:hAnsi="Arial" w:hint="eastAsia"/>
          <w:b/>
          <w:bCs/>
          <w:rtl/>
        </w:rPr>
        <w:t>על</w:t>
      </w:r>
      <w:r w:rsidRPr="002D4859">
        <w:rPr>
          <w:rFonts w:ascii="Arial" w:hAnsi="Arial"/>
          <w:b/>
          <w:bCs/>
          <w:rtl/>
        </w:rPr>
        <w:t xml:space="preserve"> </w:t>
      </w:r>
      <w:r w:rsidRPr="002D4859">
        <w:rPr>
          <w:rFonts w:ascii="Arial" w:hAnsi="Arial" w:hint="eastAsia"/>
          <w:b/>
          <w:bCs/>
          <w:rtl/>
        </w:rPr>
        <w:t>מעשיו</w:t>
      </w:r>
      <w:r w:rsidRPr="002D4859">
        <w:rPr>
          <w:rFonts w:ascii="Arial" w:hAnsi="Arial"/>
          <w:b/>
          <w:bCs/>
          <w:rtl/>
        </w:rPr>
        <w:t xml:space="preserve"> </w:t>
      </w:r>
      <w:r w:rsidRPr="002D4859">
        <w:rPr>
          <w:rFonts w:ascii="Arial" w:hAnsi="Arial" w:hint="eastAsia"/>
          <w:b/>
          <w:bCs/>
          <w:rtl/>
        </w:rPr>
        <w:t>בעת</w:t>
      </w:r>
      <w:r w:rsidRPr="002D4859">
        <w:rPr>
          <w:rFonts w:ascii="Arial" w:hAnsi="Arial"/>
          <w:b/>
          <w:bCs/>
          <w:rtl/>
        </w:rPr>
        <w:t xml:space="preserve"> </w:t>
      </w:r>
      <w:r w:rsidRPr="002D4859">
        <w:rPr>
          <w:rFonts w:ascii="Arial" w:hAnsi="Arial" w:hint="eastAsia"/>
          <w:b/>
          <w:bCs/>
          <w:rtl/>
        </w:rPr>
        <w:t>האירוע</w:t>
      </w:r>
      <w:r>
        <w:rPr>
          <w:rFonts w:ascii="Arial" w:hAnsi="Arial" w:hint="cs"/>
          <w:b/>
          <w:bCs/>
          <w:rtl/>
        </w:rPr>
        <w:t xml:space="preserve"> וכשיר להחליט החלטה מדעת</w:t>
      </w:r>
      <w:r w:rsidRPr="002D4859">
        <w:rPr>
          <w:rFonts w:ascii="Arial" w:hAnsi="Arial"/>
          <w:b/>
          <w:bCs/>
          <w:rtl/>
        </w:rPr>
        <w:t>?</w:t>
      </w:r>
    </w:p>
    <w:p w14:paraId="705026FC"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בהקשר למחלוקת הרביעית הכרעתי שהמאשימה הוכיחה שהנאשם שלט במעשיו בזמן האירוע והחליט החלטה מדעת.  </w:t>
      </w:r>
    </w:p>
    <w:p w14:paraId="4DF490D9" w14:textId="77777777" w:rsidR="002C0BD6" w:rsidRDefault="002C0BD6" w:rsidP="002C0BD6">
      <w:pPr>
        <w:spacing w:line="360" w:lineRule="auto"/>
        <w:ind w:left="720"/>
        <w:contextualSpacing/>
        <w:jc w:val="both"/>
        <w:rPr>
          <w:rFonts w:ascii="Arial" w:hAnsi="Arial"/>
        </w:rPr>
      </w:pPr>
    </w:p>
    <w:p w14:paraId="3A65C60D"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מחלוקת זו נגעה כאמור למצבו של הנאשם בעת האירוע. לטענת ההגנה, היה הנאשם במצב קשה בעת שהגיע לבית החולים, ולא ניתן לקבוע שהתאושש לחלוטין עד השעה 20:00 אז התרחש האירוע. נטען שלא נערכה לנאשם בדיקת אלכוהול, וכך גם לא נחקרו אנשים שטיפלו בו באותו יום שיכולים היו להעיד על מצבו. מנגד טענה המאשימה שפסיכיאטר מבית החולים בדק את הנאשם זמן קצר לפני האירוע, וקבע שהוא כשיר להחליט החלטה מדעת. </w:t>
      </w:r>
    </w:p>
    <w:p w14:paraId="6D6BA5CE" w14:textId="77777777" w:rsidR="002C0BD6" w:rsidRDefault="002C0BD6" w:rsidP="002C0BD6">
      <w:pPr>
        <w:spacing w:line="360" w:lineRule="auto"/>
        <w:ind w:left="720"/>
        <w:contextualSpacing/>
        <w:jc w:val="both"/>
        <w:rPr>
          <w:rFonts w:ascii="Arial" w:hAnsi="Arial"/>
        </w:rPr>
      </w:pPr>
    </w:p>
    <w:p w14:paraId="55C4BBCE"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בדיווח מטעם מגן דוד אדום (ת/3), אשר פינה את הנאשם לבית החולים תואר מצב הכרתו של הנאשם כ-"מעורפל", לאחר שנבדק בשעה 14:10. עוד נכתב בדיווח: </w:t>
      </w:r>
      <w:r w:rsidRPr="00213FFC">
        <w:rPr>
          <w:rFonts w:ascii="Arial" w:hAnsi="Arial" w:hint="cs"/>
          <w:b/>
          <w:bCs/>
          <w:rtl/>
        </w:rPr>
        <w:t>"הנ"ל נמצא ע"י עוברי אורח שוכב על המדרכה, מעט ריח אלכוהול נודף מפיו. הנ"ל אינו מגיב כלל..."</w:t>
      </w:r>
      <w:r>
        <w:rPr>
          <w:rFonts w:ascii="Arial" w:hAnsi="Arial" w:hint="cs"/>
          <w:rtl/>
        </w:rPr>
        <w:t>.</w:t>
      </w:r>
    </w:p>
    <w:p w14:paraId="7765C44B" w14:textId="77777777" w:rsidR="002C0BD6" w:rsidRDefault="002C0BD6" w:rsidP="002C0BD6">
      <w:pPr>
        <w:spacing w:line="360" w:lineRule="auto"/>
        <w:ind w:left="720"/>
        <w:contextualSpacing/>
        <w:jc w:val="both"/>
        <w:rPr>
          <w:rFonts w:ascii="Arial" w:hAnsi="Arial"/>
        </w:rPr>
      </w:pPr>
    </w:p>
    <w:p w14:paraId="1628781F"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במסמכים מטעם בית החולים שערי צדק( ת/4), תואר מצבו הכללי של הנאשם בשעה 14:30 עת שהה בחדר המיון  כ-"</w:t>
      </w:r>
      <w:r w:rsidRPr="000A6BBA">
        <w:rPr>
          <w:rFonts w:ascii="Arial" w:hAnsi="Arial" w:hint="cs"/>
          <w:b/>
          <w:bCs/>
          <w:rtl/>
        </w:rPr>
        <w:t>שקוע, לא מגיב</w:t>
      </w:r>
      <w:r>
        <w:rPr>
          <w:rFonts w:ascii="Arial" w:hAnsi="Arial" w:hint="cs"/>
          <w:rtl/>
        </w:rPr>
        <w:t xml:space="preserve">". </w:t>
      </w:r>
    </w:p>
    <w:p w14:paraId="2994EEF1" w14:textId="77777777" w:rsidR="002C0BD6" w:rsidRDefault="002C0BD6" w:rsidP="002C0BD6">
      <w:pPr>
        <w:spacing w:line="360" w:lineRule="auto"/>
        <w:ind w:left="720"/>
        <w:contextualSpacing/>
        <w:jc w:val="both"/>
        <w:rPr>
          <w:rFonts w:ascii="Arial" w:hAnsi="Arial"/>
        </w:rPr>
      </w:pPr>
    </w:p>
    <w:p w14:paraId="519F576F" w14:textId="77777777" w:rsidR="002C0BD6" w:rsidRDefault="002C0BD6" w:rsidP="002C0BD6">
      <w:pPr>
        <w:numPr>
          <w:ilvl w:val="0"/>
          <w:numId w:val="7"/>
        </w:numPr>
        <w:spacing w:line="360" w:lineRule="auto"/>
        <w:contextualSpacing/>
        <w:jc w:val="both"/>
        <w:rPr>
          <w:rFonts w:ascii="Arial" w:hAnsi="Arial"/>
        </w:rPr>
      </w:pPr>
      <w:r w:rsidRPr="005C5B47">
        <w:rPr>
          <w:rFonts w:ascii="Arial" w:hAnsi="Arial" w:hint="cs"/>
          <w:rtl/>
        </w:rPr>
        <w:t xml:space="preserve">מסמך </w:t>
      </w:r>
      <w:r>
        <w:rPr>
          <w:rFonts w:ascii="Arial" w:hAnsi="Arial" w:hint="cs"/>
          <w:rtl/>
        </w:rPr>
        <w:t>נוסף מטעם בית החולים שערי צדק</w:t>
      </w:r>
      <w:r w:rsidRPr="005C5B47">
        <w:rPr>
          <w:rFonts w:ascii="Arial" w:hAnsi="Arial" w:hint="cs"/>
          <w:rtl/>
        </w:rPr>
        <w:t xml:space="preserve">, שכותרתו </w:t>
      </w:r>
      <w:r>
        <w:rPr>
          <w:rFonts w:ascii="Arial" w:hAnsi="Arial" w:hint="cs"/>
          <w:rtl/>
        </w:rPr>
        <w:t>"</w:t>
      </w:r>
      <w:r w:rsidRPr="005C5B47">
        <w:rPr>
          <w:rFonts w:ascii="Arial" w:hAnsi="Arial" w:hint="cs"/>
          <w:rtl/>
        </w:rPr>
        <w:t>קבלה סיעודית</w:t>
      </w:r>
      <w:r>
        <w:rPr>
          <w:rFonts w:ascii="Arial" w:hAnsi="Arial" w:hint="cs"/>
          <w:rtl/>
        </w:rPr>
        <w:t>" ( ת/5) משעה 14:42 מתאר</w:t>
      </w:r>
      <w:r w:rsidRPr="005C5B47">
        <w:rPr>
          <w:rFonts w:ascii="Arial" w:hAnsi="Arial" w:hint="cs"/>
          <w:rtl/>
        </w:rPr>
        <w:t xml:space="preserve"> את מצב הכרתו של הנאשם</w:t>
      </w:r>
      <w:r>
        <w:rPr>
          <w:rFonts w:ascii="Arial" w:hAnsi="Arial" w:hint="cs"/>
          <w:rtl/>
        </w:rPr>
        <w:t xml:space="preserve"> כ- "</w:t>
      </w:r>
      <w:r w:rsidRPr="000A6BBA">
        <w:rPr>
          <w:rFonts w:ascii="Arial" w:hAnsi="Arial" w:hint="cs"/>
          <w:b/>
          <w:bCs/>
          <w:rtl/>
        </w:rPr>
        <w:t>מעורפלת</w:t>
      </w:r>
      <w:r>
        <w:rPr>
          <w:rFonts w:ascii="Arial" w:hAnsi="Arial" w:hint="cs"/>
          <w:rtl/>
        </w:rPr>
        <w:t>". בסיבת ההפניה/ הגע</w:t>
      </w:r>
      <w:r w:rsidRPr="005C5B47">
        <w:rPr>
          <w:rFonts w:ascii="Arial" w:hAnsi="Arial" w:hint="cs"/>
          <w:rtl/>
        </w:rPr>
        <w:t>ה נכתב: "</w:t>
      </w:r>
      <w:r w:rsidRPr="000A6BBA">
        <w:rPr>
          <w:rFonts w:ascii="Arial" w:hAnsi="Arial" w:hint="cs"/>
          <w:b/>
          <w:bCs/>
          <w:rtl/>
        </w:rPr>
        <w:t xml:space="preserve">נמצא ברחוב מעורפל נכרה (צ"ל הכרה </w:t>
      </w:r>
      <w:r w:rsidRPr="000A6BBA">
        <w:rPr>
          <w:rFonts w:ascii="Arial" w:hAnsi="Arial"/>
          <w:b/>
          <w:bCs/>
          <w:rtl/>
        </w:rPr>
        <w:t>–</w:t>
      </w:r>
      <w:r w:rsidRPr="000A6BBA">
        <w:rPr>
          <w:rFonts w:ascii="Arial" w:hAnsi="Arial" w:hint="cs"/>
          <w:b/>
          <w:bCs/>
          <w:rtl/>
        </w:rPr>
        <w:t xml:space="preserve"> א"כ), הובל ע"י מד"א, מגיב למגע, עיניים פתוחות לחמצית (צ"ל למחצית </w:t>
      </w:r>
      <w:r w:rsidRPr="000A6BBA">
        <w:rPr>
          <w:rFonts w:ascii="Arial" w:hAnsi="Arial"/>
          <w:b/>
          <w:bCs/>
          <w:rtl/>
        </w:rPr>
        <w:t>–</w:t>
      </w:r>
      <w:r w:rsidRPr="000A6BBA">
        <w:rPr>
          <w:rFonts w:ascii="Arial" w:hAnsi="Arial" w:hint="cs"/>
          <w:b/>
          <w:bCs/>
          <w:rtl/>
        </w:rPr>
        <w:t xml:space="preserve"> א"כ), נצפה קצף של רוק בפבה (צ"ל בפה </w:t>
      </w:r>
      <w:r w:rsidRPr="000A6BBA">
        <w:rPr>
          <w:rFonts w:ascii="Arial" w:hAnsi="Arial"/>
          <w:b/>
          <w:bCs/>
          <w:rtl/>
        </w:rPr>
        <w:t>–</w:t>
      </w:r>
      <w:r w:rsidRPr="000A6BBA">
        <w:rPr>
          <w:rFonts w:ascii="Arial" w:hAnsi="Arial" w:hint="cs"/>
          <w:b/>
          <w:bCs/>
          <w:rtl/>
        </w:rPr>
        <w:t xml:space="preserve"> א"כ)</w:t>
      </w:r>
      <w:r w:rsidRPr="005C5B47">
        <w:rPr>
          <w:rFonts w:ascii="Arial" w:hAnsi="Arial" w:hint="cs"/>
          <w:rtl/>
        </w:rPr>
        <w:t>". ובהמשך, תחת "מצב מנטלי" נכתב: "</w:t>
      </w:r>
      <w:r w:rsidRPr="000A6BBA">
        <w:rPr>
          <w:rFonts w:ascii="Arial" w:hAnsi="Arial" w:hint="cs"/>
          <w:b/>
          <w:bCs/>
          <w:rtl/>
        </w:rPr>
        <w:t>לא תקין, בלבול</w:t>
      </w:r>
      <w:r w:rsidRPr="005C5B47">
        <w:rPr>
          <w:rFonts w:ascii="Arial" w:hAnsi="Arial" w:hint="cs"/>
          <w:rtl/>
        </w:rPr>
        <w:t>".</w:t>
      </w:r>
    </w:p>
    <w:p w14:paraId="68EA2CE4" w14:textId="77777777" w:rsidR="002C0BD6" w:rsidRDefault="002C0BD6" w:rsidP="002C0BD6">
      <w:pPr>
        <w:spacing w:line="360" w:lineRule="auto"/>
        <w:ind w:left="720"/>
        <w:contextualSpacing/>
        <w:jc w:val="both"/>
        <w:rPr>
          <w:rFonts w:ascii="Arial" w:hAnsi="Arial"/>
        </w:rPr>
      </w:pPr>
    </w:p>
    <w:p w14:paraId="7AC9126C"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במסמך נוסף מטעם שערי צדק </w:t>
      </w:r>
      <w:r>
        <w:rPr>
          <w:rFonts w:ascii="Arial" w:hAnsi="Arial"/>
          <w:rtl/>
        </w:rPr>
        <w:t>–</w:t>
      </w:r>
      <w:r>
        <w:rPr>
          <w:rFonts w:ascii="Arial" w:hAnsi="Arial" w:hint="cs"/>
          <w:rtl/>
        </w:rPr>
        <w:t>גיליון חדר מיון (ת/6), נרשם תיעוד משעה 16:40 שלפיו הנאשם סיפר שהוא רוצה למות, ובהמשך בשעה 18:00 נכתב שהגיעה שמירה עבור הנאשם.</w:t>
      </w:r>
    </w:p>
    <w:p w14:paraId="0ED4B325" w14:textId="77777777" w:rsidR="002C0BD6" w:rsidRDefault="002C0BD6" w:rsidP="002C0BD6">
      <w:pPr>
        <w:spacing w:line="360" w:lineRule="auto"/>
        <w:ind w:left="720"/>
        <w:contextualSpacing/>
        <w:jc w:val="both"/>
        <w:rPr>
          <w:rFonts w:ascii="Arial" w:hAnsi="Arial"/>
        </w:rPr>
      </w:pPr>
    </w:p>
    <w:p w14:paraId="10E95A4D" w14:textId="77777777" w:rsidR="002C0BD6" w:rsidRPr="00DF53C9" w:rsidRDefault="002C0BD6" w:rsidP="002C0BD6">
      <w:pPr>
        <w:numPr>
          <w:ilvl w:val="0"/>
          <w:numId w:val="7"/>
        </w:numPr>
        <w:spacing w:line="360" w:lineRule="auto"/>
        <w:contextualSpacing/>
        <w:jc w:val="both"/>
        <w:rPr>
          <w:rFonts w:ascii="Arial" w:hAnsi="Arial"/>
        </w:rPr>
      </w:pPr>
      <w:r>
        <w:rPr>
          <w:rFonts w:ascii="Arial" w:hAnsi="Arial" w:hint="cs"/>
          <w:rtl/>
        </w:rPr>
        <w:t>ב</w:t>
      </w:r>
      <w:r w:rsidRPr="00DF53C9">
        <w:rPr>
          <w:rFonts w:ascii="Arial" w:hAnsi="Arial" w:hint="cs"/>
          <w:rtl/>
        </w:rPr>
        <w:t>טופס בקשה לשמירה של בית החולים שערי צדק</w:t>
      </w:r>
      <w:r>
        <w:rPr>
          <w:rFonts w:ascii="Arial" w:hAnsi="Arial" w:hint="cs"/>
          <w:rtl/>
        </w:rPr>
        <w:t xml:space="preserve"> (ת/7)</w:t>
      </w:r>
      <w:r w:rsidRPr="00DF53C9">
        <w:rPr>
          <w:rFonts w:ascii="Arial" w:hAnsi="Arial" w:hint="cs"/>
          <w:rtl/>
        </w:rPr>
        <w:t xml:space="preserve"> נכתב</w:t>
      </w:r>
      <w:r>
        <w:rPr>
          <w:rFonts w:ascii="Arial" w:hAnsi="Arial" w:hint="cs"/>
          <w:rtl/>
        </w:rPr>
        <w:t>:</w:t>
      </w:r>
      <w:r w:rsidRPr="00DF53C9">
        <w:rPr>
          <w:rFonts w:ascii="Arial" w:hAnsi="Arial" w:hint="cs"/>
          <w:rtl/>
        </w:rPr>
        <w:t xml:space="preserve"> "</w:t>
      </w:r>
      <w:r w:rsidRPr="000A6BBA">
        <w:rPr>
          <w:rFonts w:ascii="Arial" w:hAnsi="Arial" w:hint="cs"/>
          <w:b/>
          <w:bCs/>
          <w:rtl/>
        </w:rPr>
        <w:t>כעת מתאושש בהדרגה, מבקש למות ואומר שרוצה להתאבד. בייעוץ פסיכיאטר ד"ר גרופ יש צורך בשמירה</w:t>
      </w:r>
      <w:r w:rsidRPr="00DF53C9">
        <w:rPr>
          <w:rFonts w:ascii="Arial" w:hAnsi="Arial" w:hint="cs"/>
          <w:rtl/>
        </w:rPr>
        <w:t>".</w:t>
      </w:r>
    </w:p>
    <w:p w14:paraId="6339F6DD" w14:textId="77777777" w:rsidR="002C0BD6" w:rsidRPr="005C5B47" w:rsidRDefault="002C0BD6" w:rsidP="002C0BD6">
      <w:pPr>
        <w:spacing w:line="360" w:lineRule="auto"/>
        <w:ind w:left="720"/>
        <w:contextualSpacing/>
        <w:jc w:val="both"/>
        <w:rPr>
          <w:rFonts w:ascii="Arial" w:hAnsi="Arial"/>
        </w:rPr>
      </w:pPr>
    </w:p>
    <w:p w14:paraId="41C073A5"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פסיכיאטר בית החולים ד"ר קרניליוס גרופ בדק את הנאשם והעיד במשפט. ד"ר גרופ ערך מסמך דיווח שבו נרשם סיכום הייעוץ הפסיכיאטרי לאחר שבדק את הנאשם (ת/8).  </w:t>
      </w:r>
      <w:r w:rsidRPr="00C23CC6">
        <w:rPr>
          <w:rFonts w:ascii="Arial" w:hAnsi="Arial" w:hint="cs"/>
          <w:rtl/>
        </w:rPr>
        <w:t xml:space="preserve">על פי הדיווח, </w:t>
      </w:r>
      <w:r>
        <w:rPr>
          <w:rFonts w:ascii="Arial" w:hAnsi="Arial" w:hint="cs"/>
          <w:rtl/>
        </w:rPr>
        <w:t xml:space="preserve">בדק </w:t>
      </w:r>
      <w:r w:rsidRPr="00C23CC6">
        <w:rPr>
          <w:rFonts w:ascii="Arial" w:hAnsi="Arial" w:hint="cs"/>
          <w:rtl/>
        </w:rPr>
        <w:t>ד"ר גרופ את הנאשם בשעה 19:11 וחתם על הטופס בשעה 19:29. מדובר אם כן בזמן קצר מאוד לפני האירוע, שהתרחש בשעה 20:00 לערך.</w:t>
      </w:r>
    </w:p>
    <w:p w14:paraId="0F216859" w14:textId="77777777" w:rsidR="002C0BD6" w:rsidRDefault="002C0BD6" w:rsidP="002C0BD6">
      <w:pPr>
        <w:spacing w:line="360" w:lineRule="auto"/>
        <w:ind w:left="720"/>
        <w:contextualSpacing/>
        <w:jc w:val="both"/>
        <w:rPr>
          <w:rFonts w:ascii="Arial" w:hAnsi="Arial"/>
          <w:rtl/>
        </w:rPr>
      </w:pPr>
    </w:p>
    <w:p w14:paraId="0FACC4EC" w14:textId="77777777" w:rsidR="002C0BD6" w:rsidRDefault="002C0BD6" w:rsidP="002C0BD6">
      <w:pPr>
        <w:spacing w:line="360" w:lineRule="auto"/>
        <w:ind w:left="720"/>
        <w:contextualSpacing/>
        <w:jc w:val="both"/>
        <w:rPr>
          <w:rFonts w:ascii="Arial" w:hAnsi="Arial"/>
          <w:rtl/>
        </w:rPr>
      </w:pPr>
      <w:r>
        <w:rPr>
          <w:rFonts w:ascii="Arial" w:hAnsi="Arial" w:hint="cs"/>
          <w:rtl/>
        </w:rPr>
        <w:t>תחת הכותרת "בדיקה גופנית וממצאי עזר", כתב ד"ר גרופ את הדברים הבאים: "</w:t>
      </w:r>
      <w:r w:rsidRPr="00C23CC6">
        <w:rPr>
          <w:rFonts w:ascii="Arial" w:hAnsi="Arial" w:hint="cs"/>
          <w:b/>
          <w:bCs/>
          <w:rtl/>
        </w:rPr>
        <w:t xml:space="preserve">בבדיקה: </w:t>
      </w:r>
      <w:r w:rsidRPr="00C23CC6">
        <w:rPr>
          <w:rFonts w:ascii="Arial" w:hAnsi="Arial" w:hint="cs"/>
          <w:b/>
          <w:bCs/>
          <w:u w:val="single"/>
          <w:rtl/>
        </w:rPr>
        <w:t>בהכרה מלאה. מתמצא בזמן, במקום ובסיטואציה</w:t>
      </w:r>
      <w:r>
        <w:rPr>
          <w:rFonts w:ascii="Arial" w:hAnsi="Arial" w:hint="cs"/>
          <w:b/>
          <w:bCs/>
          <w:rtl/>
        </w:rPr>
        <w:t xml:space="preserve">. אפקט מצומצם, מעט דיספורי, מתוסכל. ללא הפרעה בולטת בהליך החשיבה פרט להאטה ודלות... ללא ליקוי שכלי עמוק. </w:t>
      </w:r>
      <w:r w:rsidRPr="00C23CC6">
        <w:rPr>
          <w:rFonts w:ascii="Arial" w:hAnsi="Arial" w:hint="cs"/>
          <w:b/>
          <w:bCs/>
          <w:u w:val="single"/>
          <w:rtl/>
        </w:rPr>
        <w:t>שיפוט: שמור</w:t>
      </w:r>
      <w:r>
        <w:rPr>
          <w:rFonts w:ascii="Arial" w:hAnsi="Arial" w:hint="cs"/>
          <w:b/>
          <w:bCs/>
          <w:rtl/>
        </w:rPr>
        <w:t xml:space="preserve">. תובנה חלקית" </w:t>
      </w:r>
      <w:r>
        <w:rPr>
          <w:rFonts w:ascii="Arial" w:hAnsi="Arial" w:hint="cs"/>
          <w:rtl/>
        </w:rPr>
        <w:t>(ההדגשות אינן במקור).</w:t>
      </w:r>
    </w:p>
    <w:p w14:paraId="720B5A1D" w14:textId="77777777" w:rsidR="002C0BD6" w:rsidRDefault="002C0BD6" w:rsidP="002C0BD6">
      <w:pPr>
        <w:spacing w:line="360" w:lineRule="auto"/>
        <w:ind w:left="720"/>
        <w:contextualSpacing/>
        <w:jc w:val="both"/>
        <w:rPr>
          <w:rFonts w:ascii="Arial" w:hAnsi="Arial"/>
          <w:rtl/>
        </w:rPr>
      </w:pPr>
      <w:r>
        <w:rPr>
          <w:rFonts w:ascii="Arial" w:hAnsi="Arial" w:hint="cs"/>
          <w:rtl/>
        </w:rPr>
        <w:t xml:space="preserve">תחת הכותרת "מסקנה והערכה", נכתב: </w:t>
      </w:r>
      <w:r w:rsidRPr="00377B02">
        <w:rPr>
          <w:rFonts w:ascii="Arial" w:hAnsi="Arial" w:hint="cs"/>
          <w:b/>
          <w:bCs/>
          <w:rtl/>
        </w:rPr>
        <w:t>"[...] אומר שרוצה להתחיל "פרק חדש בחיים" ולעשות מאמץ לה</w:t>
      </w:r>
      <w:r>
        <w:rPr>
          <w:rFonts w:ascii="Arial" w:hAnsi="Arial" w:hint="cs"/>
          <w:b/>
          <w:bCs/>
          <w:rtl/>
        </w:rPr>
        <w:t>י</w:t>
      </w:r>
      <w:r w:rsidRPr="00377B02">
        <w:rPr>
          <w:rFonts w:ascii="Arial" w:hAnsi="Arial" w:hint="cs"/>
          <w:b/>
          <w:bCs/>
          <w:rtl/>
        </w:rPr>
        <w:t xml:space="preserve">גמל. אין עילה לאשפוז פסיכיאטרי כפוי. </w:t>
      </w:r>
      <w:r w:rsidRPr="00377B02">
        <w:rPr>
          <w:rFonts w:ascii="Arial" w:hAnsi="Arial" w:hint="cs"/>
          <w:b/>
          <w:bCs/>
          <w:u w:val="single"/>
          <w:rtl/>
        </w:rPr>
        <w:t>כשיר להחליט החלטה מדעת</w:t>
      </w:r>
      <w:r w:rsidRPr="00377B02">
        <w:rPr>
          <w:rFonts w:ascii="Arial" w:hAnsi="Arial" w:hint="cs"/>
          <w:u w:val="single"/>
          <w:rtl/>
        </w:rPr>
        <w:t>"</w:t>
      </w:r>
      <w:r w:rsidRPr="00377B02">
        <w:rPr>
          <w:rFonts w:ascii="Arial" w:hAnsi="Arial" w:hint="cs"/>
          <w:rtl/>
        </w:rPr>
        <w:t xml:space="preserve"> </w:t>
      </w:r>
      <w:r>
        <w:rPr>
          <w:rFonts w:ascii="Arial" w:hAnsi="Arial" w:hint="cs"/>
          <w:rtl/>
        </w:rPr>
        <w:t>(ההדגשה אינה במקור).</w:t>
      </w:r>
    </w:p>
    <w:p w14:paraId="388CF635" w14:textId="77777777" w:rsidR="002C0BD6" w:rsidRDefault="002C0BD6" w:rsidP="002C0BD6">
      <w:pPr>
        <w:spacing w:line="360" w:lineRule="auto"/>
        <w:ind w:left="720"/>
        <w:contextualSpacing/>
        <w:jc w:val="both"/>
        <w:rPr>
          <w:rFonts w:ascii="Arial" w:hAnsi="Arial"/>
          <w:rtl/>
        </w:rPr>
      </w:pPr>
    </w:p>
    <w:p w14:paraId="12CE29D8" w14:textId="77777777" w:rsidR="002C0BD6" w:rsidRDefault="002C0BD6" w:rsidP="002C0BD6">
      <w:pPr>
        <w:spacing w:line="360" w:lineRule="auto"/>
        <w:ind w:left="720"/>
        <w:contextualSpacing/>
        <w:jc w:val="both"/>
        <w:rPr>
          <w:rFonts w:ascii="Arial" w:hAnsi="Arial"/>
        </w:rPr>
      </w:pPr>
      <w:r>
        <w:rPr>
          <w:rFonts w:ascii="Arial" w:hAnsi="Arial" w:hint="cs"/>
          <w:rtl/>
        </w:rPr>
        <w:t xml:space="preserve">עוד נכתב שהנאשם אומר שהוא מעוניין בגמילה ומבין שגמילה זו דרך ארוכה ולא קלה, והוא בוחר בה על פני התאבדות כל עוד יש לו תקווה לשנות את דרכו. </w:t>
      </w:r>
    </w:p>
    <w:p w14:paraId="0A280E1A" w14:textId="77777777" w:rsidR="002C0BD6" w:rsidRPr="00C23CC6" w:rsidRDefault="002C0BD6" w:rsidP="002C0BD6">
      <w:pPr>
        <w:spacing w:line="360" w:lineRule="auto"/>
        <w:ind w:left="720"/>
        <w:contextualSpacing/>
        <w:jc w:val="both"/>
        <w:rPr>
          <w:rFonts w:ascii="Arial" w:hAnsi="Arial"/>
        </w:rPr>
      </w:pPr>
    </w:p>
    <w:p w14:paraId="3DB1ABA0" w14:textId="77777777" w:rsidR="002C0BD6" w:rsidRDefault="002C0BD6" w:rsidP="002C0BD6">
      <w:pPr>
        <w:spacing w:line="360" w:lineRule="auto"/>
        <w:ind w:left="720"/>
        <w:contextualSpacing/>
        <w:jc w:val="both"/>
        <w:rPr>
          <w:rFonts w:ascii="Arial" w:hAnsi="Arial"/>
        </w:rPr>
      </w:pPr>
      <w:r w:rsidRPr="00C23CC6">
        <w:rPr>
          <w:rFonts w:ascii="Arial" w:hAnsi="Arial" w:hint="cs"/>
          <w:rtl/>
        </w:rPr>
        <w:t>כן הוגשה</w:t>
      </w:r>
      <w:r>
        <w:rPr>
          <w:rFonts w:ascii="Arial" w:hAnsi="Arial" w:hint="cs"/>
          <w:rtl/>
        </w:rPr>
        <w:t xml:space="preserve"> תכתובת בין ד"ר גרופ למשטרה (ת/9)  ש</w:t>
      </w:r>
      <w:r w:rsidRPr="00C23CC6">
        <w:rPr>
          <w:rFonts w:ascii="Arial" w:hAnsi="Arial" w:hint="cs"/>
          <w:rtl/>
        </w:rPr>
        <w:t xml:space="preserve">בה </w:t>
      </w:r>
      <w:r>
        <w:rPr>
          <w:rFonts w:ascii="Arial" w:hAnsi="Arial" w:hint="cs"/>
          <w:rtl/>
        </w:rPr>
        <w:t xml:space="preserve">נרשמו </w:t>
      </w:r>
      <w:r w:rsidRPr="00C23CC6">
        <w:rPr>
          <w:rFonts w:ascii="Arial" w:hAnsi="Arial" w:hint="cs"/>
          <w:rtl/>
        </w:rPr>
        <w:t>מספר</w:t>
      </w:r>
      <w:r>
        <w:rPr>
          <w:rFonts w:ascii="Arial" w:hAnsi="Arial" w:hint="cs"/>
          <w:rtl/>
        </w:rPr>
        <w:t xml:space="preserve"> הבהרות. ד"ר גרופ נשאל עד כמה היה הנאשם שיכור או פיכח בעת שנבדק, ועד כמה הבין את הנעשה סביבו כאשר שוחרר. עוד נשאל מדוע הומלץ על אשפוז בשמירה. בתשובתו חידד ד"ר גרופ את דבריו וכתב שהשיפוט של הנאשם בעת הבדיקה היה שמור. בהתייחס לשאלת השמירה השיב שהנאשם היה אובדני והיווה סכנה לעצמו. </w:t>
      </w:r>
    </w:p>
    <w:p w14:paraId="6411EB18" w14:textId="77777777" w:rsidR="002C0BD6" w:rsidRDefault="002C0BD6" w:rsidP="002C0BD6">
      <w:pPr>
        <w:spacing w:line="360" w:lineRule="auto"/>
        <w:ind w:left="720"/>
        <w:contextualSpacing/>
        <w:jc w:val="both"/>
        <w:rPr>
          <w:rFonts w:ascii="Arial" w:hAnsi="Arial"/>
        </w:rPr>
      </w:pPr>
    </w:p>
    <w:p w14:paraId="1E74ECFC"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ד"ר גרופ עומת בעדותו עם הטענה שלפיה</w:t>
      </w:r>
      <w:r w:rsidRPr="0022582E">
        <w:rPr>
          <w:rFonts w:ascii="Arial" w:hAnsi="Arial" w:hint="cs"/>
          <w:rtl/>
        </w:rPr>
        <w:t xml:space="preserve"> </w:t>
      </w:r>
      <w:r>
        <w:rPr>
          <w:rFonts w:ascii="Arial" w:hAnsi="Arial" w:hint="cs"/>
          <w:rtl/>
        </w:rPr>
        <w:t xml:space="preserve">לא עמדה לנגד עיניו בדיקת אלכוהול של הנאשם שהייתה מעידה על רמת האלכוהול בדמו. על כך השיב שאין רלוונטיות לבדיקה שכזו. לדבריו, הנאשם הגיע לחדר המיון במצב של הרעלת אלכוהול אולם כאשר נבדק על ידו כבר לא היה באותו מצב. העיד שהנאשם לא היה מחוסר הכרה ואף דיבר לעניין. כשנשאל אם אין משמעות לרמת אלכוהול גבוהה מהנורמה, השיב: </w:t>
      </w:r>
    </w:p>
    <w:p w14:paraId="06B43D4B" w14:textId="77777777" w:rsidR="002C0BD6" w:rsidRDefault="002C0BD6" w:rsidP="002C0BD6">
      <w:pPr>
        <w:spacing w:line="360" w:lineRule="auto"/>
        <w:ind w:left="720"/>
        <w:contextualSpacing/>
        <w:jc w:val="both"/>
        <w:rPr>
          <w:rFonts w:ascii="Arial" w:hAnsi="Arial"/>
          <w:rtl/>
        </w:rPr>
      </w:pPr>
      <w:r>
        <w:rPr>
          <w:rFonts w:ascii="Arial" w:hAnsi="Arial" w:hint="cs"/>
          <w:rtl/>
        </w:rPr>
        <w:t>"</w:t>
      </w:r>
      <w:r w:rsidRPr="0007224A">
        <w:rPr>
          <w:rFonts w:ascii="Arial" w:hAnsi="Arial" w:hint="cs"/>
          <w:b/>
          <w:bCs/>
          <w:rtl/>
        </w:rPr>
        <w:t>מה שלי חשוב שאם הבדיקה שלי אומרת שהאדם כשיר הוא לא נמצא בהרעלת אלכוהול חריפה. האלכוהול לא משפיע על שיקול הדעת שלו</w:t>
      </w:r>
      <w:r>
        <w:rPr>
          <w:rFonts w:ascii="Arial" w:hAnsi="Arial" w:hint="cs"/>
          <w:rtl/>
        </w:rPr>
        <w:t>" (פרוטוקול עמ' 11).</w:t>
      </w:r>
    </w:p>
    <w:p w14:paraId="4BA00D22" w14:textId="77777777" w:rsidR="002C0BD6" w:rsidRDefault="002C0BD6" w:rsidP="002C0BD6">
      <w:pPr>
        <w:spacing w:line="360" w:lineRule="auto"/>
        <w:ind w:left="720"/>
        <w:contextualSpacing/>
        <w:jc w:val="both"/>
        <w:rPr>
          <w:rFonts w:ascii="Arial" w:hAnsi="Arial"/>
        </w:rPr>
      </w:pPr>
    </w:p>
    <w:p w14:paraId="5624B59B" w14:textId="77777777" w:rsidR="002C0BD6" w:rsidRDefault="002C0BD6" w:rsidP="002C0BD6">
      <w:pPr>
        <w:spacing w:line="360" w:lineRule="auto"/>
        <w:ind w:left="720"/>
        <w:contextualSpacing/>
        <w:jc w:val="both"/>
        <w:rPr>
          <w:rFonts w:ascii="Arial" w:hAnsi="Arial"/>
          <w:rtl/>
        </w:rPr>
      </w:pPr>
      <w:r>
        <w:rPr>
          <w:rFonts w:ascii="Arial" w:hAnsi="Arial" w:hint="cs"/>
          <w:rtl/>
        </w:rPr>
        <w:t>כשנשאל על כך שכתב בדיווח את המילים "ללא ליקוי שכלי עמוק", השיב שזו צורה מנומסת לומר שאדם הוא "לא מבריק במיוחד" (פרוטוקול עמ' 9).</w:t>
      </w:r>
    </w:p>
    <w:p w14:paraId="5957D67F" w14:textId="77777777" w:rsidR="002C0BD6" w:rsidRDefault="002C0BD6" w:rsidP="002C0BD6">
      <w:pPr>
        <w:spacing w:line="360" w:lineRule="auto"/>
        <w:rPr>
          <w:rFonts w:ascii="Arial" w:hAnsi="Arial"/>
          <w:b/>
          <w:bCs/>
          <w:rtl/>
        </w:rPr>
      </w:pPr>
    </w:p>
    <w:p w14:paraId="19CCA227" w14:textId="77777777" w:rsidR="002C0BD6" w:rsidRDefault="002C0BD6" w:rsidP="002C0BD6">
      <w:pPr>
        <w:pStyle w:val="ListParagraph"/>
        <w:numPr>
          <w:ilvl w:val="0"/>
          <w:numId w:val="7"/>
        </w:numPr>
        <w:spacing w:line="360" w:lineRule="auto"/>
        <w:jc w:val="both"/>
        <w:rPr>
          <w:rFonts w:ascii="Arial" w:hAnsi="Arial"/>
        </w:rPr>
      </w:pPr>
      <w:r>
        <w:rPr>
          <w:rFonts w:ascii="Arial" w:hAnsi="Arial" w:hint="cs"/>
          <w:rtl/>
        </w:rPr>
        <w:t>איתרע מזלו של הנאשם</w:t>
      </w:r>
      <w:r w:rsidRPr="00354260">
        <w:rPr>
          <w:rFonts w:ascii="Arial" w:hAnsi="Arial" w:hint="cs"/>
          <w:rtl/>
        </w:rPr>
        <w:t xml:space="preserve"> ופסיכיאטר בית החולים בדק את השאלה שב</w:t>
      </w:r>
      <w:r>
        <w:rPr>
          <w:rFonts w:ascii="Arial" w:hAnsi="Arial" w:hint="cs"/>
          <w:rtl/>
        </w:rPr>
        <w:t>מ</w:t>
      </w:r>
      <w:r w:rsidRPr="00354260">
        <w:rPr>
          <w:rFonts w:ascii="Arial" w:hAnsi="Arial" w:hint="cs"/>
          <w:rtl/>
        </w:rPr>
        <w:t xml:space="preserve">חלוקת </w:t>
      </w:r>
      <w:r>
        <w:rPr>
          <w:rFonts w:ascii="Arial" w:hAnsi="Arial" w:hint="cs"/>
          <w:rtl/>
        </w:rPr>
        <w:t xml:space="preserve">אך </w:t>
      </w:r>
      <w:r w:rsidRPr="00354260">
        <w:rPr>
          <w:rFonts w:ascii="Arial" w:hAnsi="Arial" w:hint="cs"/>
          <w:rtl/>
        </w:rPr>
        <w:t xml:space="preserve">זמן קצר לפני האירוע. התרשומת שערך ד"ר גרופ כמו גם עדותו בבית המשפט, הסירו את הספקות בנוגע למצבו של הנאשם וביססו כדבעי את המסקנה שהיה ביכולתו להחליט החלטה מדעת </w:t>
      </w:r>
      <w:r>
        <w:rPr>
          <w:rFonts w:ascii="Arial" w:hAnsi="Arial" w:hint="cs"/>
          <w:rtl/>
        </w:rPr>
        <w:t xml:space="preserve">על עשיית המעשה </w:t>
      </w:r>
      <w:r w:rsidRPr="00354260">
        <w:rPr>
          <w:rFonts w:ascii="Arial" w:hAnsi="Arial" w:hint="cs"/>
          <w:rtl/>
        </w:rPr>
        <w:t xml:space="preserve">דהיינו להבין את המעשה </w:t>
      </w:r>
      <w:r>
        <w:rPr>
          <w:rFonts w:ascii="Arial" w:hAnsi="Arial" w:hint="cs"/>
          <w:rtl/>
        </w:rPr>
        <w:t xml:space="preserve">ואת הפסול שבו </w:t>
      </w:r>
      <w:r w:rsidRPr="00354260">
        <w:rPr>
          <w:rFonts w:ascii="Arial" w:hAnsi="Arial" w:hint="cs"/>
          <w:rtl/>
        </w:rPr>
        <w:t>או להימנע מ</w:t>
      </w:r>
      <w:r>
        <w:rPr>
          <w:rFonts w:ascii="Arial" w:hAnsi="Arial" w:hint="cs"/>
          <w:rtl/>
        </w:rPr>
        <w:t>עשייתו.</w:t>
      </w:r>
      <w:r w:rsidRPr="00354260">
        <w:rPr>
          <w:rFonts w:ascii="Arial" w:hAnsi="Arial" w:hint="cs"/>
          <w:rtl/>
        </w:rPr>
        <w:t xml:space="preserve"> קביעותיו של ד"ר גרופ מתייחסות לפרק הזמן הקצר שקדם לאירוע בהבדל מכל מקורות המידע האחרים </w:t>
      </w:r>
      <w:r>
        <w:rPr>
          <w:rFonts w:ascii="Arial" w:hAnsi="Arial" w:hint="cs"/>
          <w:rtl/>
        </w:rPr>
        <w:t xml:space="preserve">שבידינו </w:t>
      </w:r>
      <w:r w:rsidRPr="00354260">
        <w:rPr>
          <w:rFonts w:ascii="Arial" w:hAnsi="Arial" w:hint="cs"/>
          <w:rtl/>
        </w:rPr>
        <w:t xml:space="preserve">שהתייחסו לשעות מוקדמות יותר שהיו סמוכות לאשפוזו של הנאשם. </w:t>
      </w:r>
    </w:p>
    <w:p w14:paraId="5A7567BE" w14:textId="77777777" w:rsidR="002C0BD6" w:rsidRDefault="002C0BD6" w:rsidP="002C0BD6">
      <w:pPr>
        <w:pStyle w:val="ListParagraph"/>
        <w:spacing w:line="360" w:lineRule="auto"/>
        <w:jc w:val="both"/>
        <w:rPr>
          <w:rFonts w:ascii="Arial" w:hAnsi="Arial"/>
        </w:rPr>
      </w:pPr>
    </w:p>
    <w:p w14:paraId="6519B8FD" w14:textId="77777777" w:rsidR="002C0BD6" w:rsidRDefault="002C0BD6" w:rsidP="002C0BD6">
      <w:pPr>
        <w:pStyle w:val="ListParagraph"/>
        <w:numPr>
          <w:ilvl w:val="0"/>
          <w:numId w:val="7"/>
        </w:numPr>
        <w:spacing w:line="360" w:lineRule="auto"/>
        <w:jc w:val="both"/>
        <w:rPr>
          <w:rFonts w:ascii="Arial" w:hAnsi="Arial"/>
        </w:rPr>
      </w:pPr>
      <w:r>
        <w:rPr>
          <w:rFonts w:ascii="Arial" w:hAnsi="Arial" w:hint="cs"/>
          <w:rtl/>
        </w:rPr>
        <w:t>חיזוק לקביעת הפסיכיאטר מצאתי בעדותה של האחות דגנית אחראית המשמרת בחדר המיון , שמסרה</w:t>
      </w:r>
      <w:r w:rsidRPr="004E3EE8">
        <w:rPr>
          <w:rFonts w:ascii="Arial" w:hAnsi="Arial"/>
          <w:rtl/>
        </w:rPr>
        <w:t xml:space="preserve"> </w:t>
      </w:r>
      <w:r w:rsidRPr="004E3EE8">
        <w:rPr>
          <w:rFonts w:ascii="Arial" w:hAnsi="Arial" w:hint="eastAsia"/>
          <w:rtl/>
        </w:rPr>
        <w:t>שכאשר</w:t>
      </w:r>
      <w:r w:rsidRPr="004E3EE8">
        <w:rPr>
          <w:rFonts w:ascii="Arial" w:hAnsi="Arial"/>
          <w:rtl/>
        </w:rPr>
        <w:t xml:space="preserve"> </w:t>
      </w:r>
      <w:r w:rsidRPr="004E3EE8">
        <w:rPr>
          <w:rFonts w:ascii="Arial" w:hAnsi="Arial" w:hint="eastAsia"/>
          <w:rtl/>
        </w:rPr>
        <w:t>שוחחה</w:t>
      </w:r>
      <w:r w:rsidRPr="004E3EE8">
        <w:rPr>
          <w:rFonts w:ascii="Arial" w:hAnsi="Arial"/>
          <w:rtl/>
        </w:rPr>
        <w:t xml:space="preserve"> </w:t>
      </w:r>
      <w:r w:rsidRPr="004E3EE8">
        <w:rPr>
          <w:rFonts w:ascii="Arial" w:hAnsi="Arial" w:hint="eastAsia"/>
          <w:rtl/>
        </w:rPr>
        <w:t>עם</w:t>
      </w:r>
      <w:r w:rsidRPr="004E3EE8">
        <w:rPr>
          <w:rFonts w:ascii="Arial" w:hAnsi="Arial"/>
          <w:rtl/>
        </w:rPr>
        <w:t xml:space="preserve"> </w:t>
      </w:r>
      <w:r w:rsidRPr="004E3EE8">
        <w:rPr>
          <w:rFonts w:ascii="Arial" w:hAnsi="Arial" w:hint="eastAsia"/>
          <w:rtl/>
        </w:rPr>
        <w:t>הנאשם</w:t>
      </w:r>
      <w:r w:rsidRPr="004E3EE8">
        <w:rPr>
          <w:rFonts w:ascii="Arial" w:hAnsi="Arial"/>
          <w:rtl/>
        </w:rPr>
        <w:t xml:space="preserve"> </w:t>
      </w:r>
      <w:r w:rsidRPr="004E3EE8">
        <w:rPr>
          <w:rFonts w:ascii="Arial" w:hAnsi="Arial" w:hint="eastAsia"/>
          <w:rtl/>
        </w:rPr>
        <w:t>בעת</w:t>
      </w:r>
      <w:r w:rsidRPr="004E3EE8">
        <w:rPr>
          <w:rFonts w:ascii="Arial" w:hAnsi="Arial"/>
          <w:rtl/>
        </w:rPr>
        <w:t xml:space="preserve"> </w:t>
      </w:r>
      <w:r w:rsidRPr="004E3EE8">
        <w:rPr>
          <w:rFonts w:ascii="Arial" w:hAnsi="Arial" w:hint="eastAsia"/>
          <w:rtl/>
        </w:rPr>
        <w:t>שזה</w:t>
      </w:r>
      <w:r w:rsidRPr="004E3EE8">
        <w:rPr>
          <w:rFonts w:ascii="Arial" w:hAnsi="Arial"/>
          <w:rtl/>
        </w:rPr>
        <w:t xml:space="preserve"> </w:t>
      </w:r>
      <w:r w:rsidRPr="004E3EE8">
        <w:rPr>
          <w:rFonts w:ascii="Arial" w:hAnsi="Arial" w:hint="eastAsia"/>
          <w:rtl/>
        </w:rPr>
        <w:t>ביקש</w:t>
      </w:r>
      <w:r w:rsidRPr="004E3EE8">
        <w:rPr>
          <w:rFonts w:ascii="Arial" w:hAnsi="Arial"/>
          <w:rtl/>
        </w:rPr>
        <w:t xml:space="preserve"> </w:t>
      </w:r>
      <w:r w:rsidRPr="004E3EE8">
        <w:rPr>
          <w:rFonts w:ascii="Arial" w:hAnsi="Arial" w:hint="eastAsia"/>
          <w:rtl/>
        </w:rPr>
        <w:t>ממנה</w:t>
      </w:r>
      <w:r w:rsidRPr="004E3EE8">
        <w:rPr>
          <w:rFonts w:ascii="Arial" w:hAnsi="Arial"/>
          <w:rtl/>
        </w:rPr>
        <w:t xml:space="preserve"> </w:t>
      </w:r>
      <w:r w:rsidRPr="004E3EE8">
        <w:rPr>
          <w:rFonts w:ascii="Arial" w:hAnsi="Arial" w:hint="eastAsia"/>
          <w:rtl/>
        </w:rPr>
        <w:t>להישאר</w:t>
      </w:r>
      <w:r w:rsidRPr="004E3EE8">
        <w:rPr>
          <w:rFonts w:ascii="Arial" w:hAnsi="Arial"/>
          <w:rtl/>
        </w:rPr>
        <w:t xml:space="preserve"> </w:t>
      </w:r>
      <w:r w:rsidRPr="004E3EE8">
        <w:rPr>
          <w:rFonts w:ascii="Arial" w:hAnsi="Arial" w:hint="eastAsia"/>
          <w:rtl/>
        </w:rPr>
        <w:t>במיון</w:t>
      </w:r>
      <w:r w:rsidRPr="004E3EE8">
        <w:rPr>
          <w:rFonts w:ascii="Arial" w:hAnsi="Arial"/>
          <w:rtl/>
        </w:rPr>
        <w:t xml:space="preserve">, </w:t>
      </w:r>
      <w:r w:rsidRPr="004E3EE8">
        <w:rPr>
          <w:rFonts w:ascii="Arial" w:hAnsi="Arial" w:hint="eastAsia"/>
          <w:rtl/>
        </w:rPr>
        <w:t>ה</w:t>
      </w:r>
      <w:r>
        <w:rPr>
          <w:rFonts w:ascii="Arial" w:hAnsi="Arial" w:hint="cs"/>
          <w:rtl/>
        </w:rPr>
        <w:t>תרשמה שהוא</w:t>
      </w:r>
      <w:r w:rsidRPr="004E3EE8">
        <w:rPr>
          <w:rFonts w:ascii="Arial" w:hAnsi="Arial"/>
          <w:rtl/>
        </w:rPr>
        <w:t xml:space="preserve"> </w:t>
      </w:r>
      <w:r w:rsidRPr="004E3EE8">
        <w:rPr>
          <w:rFonts w:ascii="Arial" w:hAnsi="Arial" w:hint="eastAsia"/>
          <w:rtl/>
        </w:rPr>
        <w:t>פיכח</w:t>
      </w:r>
      <w:r w:rsidRPr="004E3EE8">
        <w:rPr>
          <w:rFonts w:ascii="Arial" w:hAnsi="Arial"/>
          <w:rtl/>
        </w:rPr>
        <w:t xml:space="preserve"> </w:t>
      </w:r>
      <w:r w:rsidRPr="004E3EE8">
        <w:rPr>
          <w:rFonts w:ascii="Arial" w:hAnsi="Arial" w:hint="eastAsia"/>
          <w:rtl/>
        </w:rPr>
        <w:t>ל</w:t>
      </w:r>
      <w:r>
        <w:rPr>
          <w:rFonts w:ascii="Arial" w:hAnsi="Arial" w:hint="cs"/>
          <w:rtl/>
        </w:rPr>
        <w:t>חלוטין</w:t>
      </w:r>
      <w:r w:rsidRPr="004E3EE8">
        <w:rPr>
          <w:rFonts w:ascii="Arial" w:hAnsi="Arial"/>
          <w:rtl/>
        </w:rPr>
        <w:t xml:space="preserve"> </w:t>
      </w:r>
      <w:r w:rsidRPr="004E3EE8">
        <w:rPr>
          <w:rFonts w:ascii="Arial" w:hAnsi="Arial" w:hint="eastAsia"/>
          <w:rtl/>
        </w:rPr>
        <w:t>ולא</w:t>
      </w:r>
      <w:r w:rsidRPr="004E3EE8">
        <w:rPr>
          <w:rFonts w:ascii="Arial" w:hAnsi="Arial"/>
          <w:rtl/>
        </w:rPr>
        <w:t xml:space="preserve"> </w:t>
      </w:r>
      <w:r w:rsidRPr="004E3EE8">
        <w:rPr>
          <w:rFonts w:ascii="Arial" w:hAnsi="Arial" w:hint="eastAsia"/>
          <w:rtl/>
        </w:rPr>
        <w:t>היה</w:t>
      </w:r>
      <w:r w:rsidRPr="004E3EE8">
        <w:rPr>
          <w:rFonts w:ascii="Arial" w:hAnsi="Arial"/>
          <w:rtl/>
        </w:rPr>
        <w:t xml:space="preserve"> </w:t>
      </w:r>
      <w:r w:rsidRPr="004E3EE8">
        <w:rPr>
          <w:rFonts w:ascii="Arial" w:hAnsi="Arial" w:hint="eastAsia"/>
          <w:rtl/>
        </w:rPr>
        <w:t>מעורפל</w:t>
      </w:r>
      <w:r w:rsidRPr="004E3EE8">
        <w:rPr>
          <w:rFonts w:ascii="Arial" w:hAnsi="Arial"/>
          <w:rtl/>
        </w:rPr>
        <w:t xml:space="preserve"> </w:t>
      </w:r>
      <w:r w:rsidRPr="004E3EE8">
        <w:rPr>
          <w:rFonts w:ascii="Arial" w:hAnsi="Arial" w:hint="eastAsia"/>
          <w:rtl/>
        </w:rPr>
        <w:t>חושים</w:t>
      </w:r>
      <w:r w:rsidRPr="004E3EE8">
        <w:rPr>
          <w:rFonts w:ascii="Arial" w:hAnsi="Arial"/>
          <w:rtl/>
        </w:rPr>
        <w:t xml:space="preserve"> (</w:t>
      </w:r>
      <w:r w:rsidRPr="004E3EE8">
        <w:rPr>
          <w:rFonts w:ascii="Arial" w:hAnsi="Arial" w:hint="eastAsia"/>
          <w:rtl/>
        </w:rPr>
        <w:t>פרוטוקול</w:t>
      </w:r>
      <w:r w:rsidRPr="004E3EE8">
        <w:rPr>
          <w:rFonts w:ascii="Arial" w:hAnsi="Arial"/>
          <w:rtl/>
        </w:rPr>
        <w:t xml:space="preserve"> </w:t>
      </w:r>
      <w:r w:rsidRPr="004E3EE8">
        <w:rPr>
          <w:rFonts w:ascii="Arial" w:hAnsi="Arial" w:hint="eastAsia"/>
          <w:rtl/>
        </w:rPr>
        <w:t>עמ</w:t>
      </w:r>
      <w:r w:rsidRPr="004E3EE8">
        <w:rPr>
          <w:rFonts w:ascii="Arial" w:hAnsi="Arial"/>
          <w:rtl/>
        </w:rPr>
        <w:t>' 12).</w:t>
      </w:r>
    </w:p>
    <w:p w14:paraId="26DAC15D" w14:textId="77777777" w:rsidR="002C0BD6" w:rsidRDefault="002C0BD6" w:rsidP="002C0BD6">
      <w:pPr>
        <w:pStyle w:val="ListParagraph"/>
        <w:spacing w:line="360" w:lineRule="auto"/>
        <w:jc w:val="both"/>
        <w:rPr>
          <w:rFonts w:ascii="Arial" w:hAnsi="Arial"/>
        </w:rPr>
      </w:pPr>
    </w:p>
    <w:p w14:paraId="3138E580" w14:textId="77777777" w:rsidR="002C0BD6" w:rsidRDefault="002C0BD6" w:rsidP="002C0BD6">
      <w:pPr>
        <w:pStyle w:val="ListParagraph"/>
        <w:numPr>
          <w:ilvl w:val="0"/>
          <w:numId w:val="7"/>
        </w:numPr>
        <w:spacing w:line="360" w:lineRule="auto"/>
        <w:jc w:val="both"/>
        <w:rPr>
          <w:rFonts w:ascii="Arial" w:hAnsi="Arial"/>
        </w:rPr>
      </w:pPr>
      <w:r>
        <w:rPr>
          <w:rFonts w:ascii="Arial" w:hAnsi="Arial" w:hint="cs"/>
          <w:rtl/>
        </w:rPr>
        <w:t>חיזוק נוסף מצאתי בהודעות הנאשם במשטרה ובאופן שבו תיאר את האירוע שם. עיון בהודעות מלמד שהנאשם העתיר בגרסתו פרטים רבים, גילה בדבריו עקביות לגבי מירב הפרטים, ועמד על גרסתו גם כשאותגר בשאלות נוקבות.</w:t>
      </w:r>
    </w:p>
    <w:p w14:paraId="6EC93BBC" w14:textId="77777777" w:rsidR="002C0BD6" w:rsidRPr="00354260" w:rsidRDefault="002C0BD6" w:rsidP="002C0BD6">
      <w:pPr>
        <w:spacing w:line="360" w:lineRule="auto"/>
        <w:ind w:left="360"/>
        <w:jc w:val="both"/>
        <w:rPr>
          <w:rFonts w:ascii="Arial" w:hAnsi="Arial"/>
        </w:rPr>
      </w:pPr>
    </w:p>
    <w:p w14:paraId="39058C24" w14:textId="77777777" w:rsidR="002C0BD6" w:rsidRPr="00354260" w:rsidRDefault="002C0BD6" w:rsidP="002C0BD6">
      <w:pPr>
        <w:pStyle w:val="ListParagraph"/>
        <w:numPr>
          <w:ilvl w:val="0"/>
          <w:numId w:val="7"/>
        </w:numPr>
        <w:spacing w:line="360" w:lineRule="auto"/>
        <w:jc w:val="both"/>
        <w:rPr>
          <w:rFonts w:ascii="Arial" w:hAnsi="Arial"/>
          <w:rtl/>
        </w:rPr>
      </w:pPr>
      <w:r>
        <w:rPr>
          <w:rFonts w:ascii="Arial" w:hAnsi="Arial" w:hint="cs"/>
          <w:rtl/>
        </w:rPr>
        <w:t>לפיכך קבעתי אפוא שהנאשם היה כשיר להחליט החלטה מדעת בעת האירוע.</w:t>
      </w:r>
    </w:p>
    <w:p w14:paraId="24DE09D6" w14:textId="77777777" w:rsidR="002C0BD6" w:rsidRDefault="002C0BD6" w:rsidP="002C0BD6">
      <w:pPr>
        <w:spacing w:line="360" w:lineRule="auto"/>
        <w:rPr>
          <w:rFonts w:ascii="Arial" w:hAnsi="Arial"/>
          <w:b/>
          <w:bCs/>
          <w:rtl/>
        </w:rPr>
      </w:pPr>
    </w:p>
    <w:p w14:paraId="752C1887" w14:textId="77777777" w:rsidR="002C0BD6" w:rsidRDefault="002C0BD6" w:rsidP="002C0BD6">
      <w:pPr>
        <w:spacing w:line="360" w:lineRule="auto"/>
        <w:rPr>
          <w:rFonts w:ascii="Arial" w:hAnsi="Arial"/>
        </w:rPr>
      </w:pPr>
      <w:r w:rsidRPr="006D202F">
        <w:rPr>
          <w:rFonts w:ascii="Arial" w:hAnsi="Arial" w:hint="eastAsia"/>
          <w:b/>
          <w:bCs/>
          <w:rtl/>
        </w:rPr>
        <w:t>מעשה</w:t>
      </w:r>
      <w:r w:rsidRPr="006D202F">
        <w:rPr>
          <w:rFonts w:ascii="Arial" w:hAnsi="Arial"/>
          <w:b/>
          <w:bCs/>
          <w:rtl/>
        </w:rPr>
        <w:t xml:space="preserve"> </w:t>
      </w:r>
      <w:r w:rsidRPr="006D202F">
        <w:rPr>
          <w:rFonts w:ascii="Arial" w:hAnsi="Arial" w:hint="eastAsia"/>
          <w:b/>
          <w:bCs/>
          <w:rtl/>
        </w:rPr>
        <w:t>מגונה</w:t>
      </w:r>
      <w:r w:rsidRPr="006D202F">
        <w:rPr>
          <w:rFonts w:ascii="Arial" w:hAnsi="Arial"/>
          <w:b/>
          <w:bCs/>
          <w:rtl/>
        </w:rPr>
        <w:t xml:space="preserve">; </w:t>
      </w:r>
      <w:r w:rsidRPr="006D202F">
        <w:rPr>
          <w:rFonts w:ascii="Arial" w:hAnsi="Arial" w:hint="eastAsia"/>
          <w:b/>
          <w:bCs/>
          <w:rtl/>
        </w:rPr>
        <w:t>האם</w:t>
      </w:r>
      <w:r w:rsidRPr="006D202F">
        <w:rPr>
          <w:rFonts w:ascii="Arial" w:hAnsi="Arial"/>
          <w:b/>
          <w:bCs/>
          <w:rtl/>
        </w:rPr>
        <w:t xml:space="preserve"> </w:t>
      </w:r>
      <w:r w:rsidRPr="006D202F">
        <w:rPr>
          <w:rFonts w:ascii="Arial" w:hAnsi="Arial" w:hint="eastAsia"/>
          <w:b/>
          <w:bCs/>
          <w:rtl/>
        </w:rPr>
        <w:t>המעשים</w:t>
      </w:r>
      <w:r w:rsidRPr="006D202F">
        <w:rPr>
          <w:rFonts w:ascii="Arial" w:hAnsi="Arial"/>
          <w:b/>
          <w:bCs/>
          <w:rtl/>
        </w:rPr>
        <w:t xml:space="preserve"> </w:t>
      </w:r>
      <w:r w:rsidRPr="006D202F">
        <w:rPr>
          <w:rFonts w:ascii="Arial" w:hAnsi="Arial" w:hint="eastAsia"/>
          <w:b/>
          <w:bCs/>
          <w:rtl/>
        </w:rPr>
        <w:t>שעשה</w:t>
      </w:r>
      <w:r w:rsidRPr="006D202F">
        <w:rPr>
          <w:rFonts w:ascii="Arial" w:hAnsi="Arial"/>
          <w:b/>
          <w:bCs/>
          <w:rtl/>
        </w:rPr>
        <w:t xml:space="preserve"> </w:t>
      </w:r>
      <w:r w:rsidRPr="006D202F">
        <w:rPr>
          <w:rFonts w:ascii="Arial" w:hAnsi="Arial" w:hint="eastAsia"/>
          <w:b/>
          <w:bCs/>
          <w:rtl/>
        </w:rPr>
        <w:t>הנאשם</w:t>
      </w:r>
      <w:r w:rsidRPr="006D202F">
        <w:rPr>
          <w:rFonts w:ascii="Arial" w:hAnsi="Arial"/>
          <w:b/>
          <w:bCs/>
          <w:rtl/>
        </w:rPr>
        <w:t xml:space="preserve"> </w:t>
      </w:r>
      <w:r w:rsidRPr="006D202F">
        <w:rPr>
          <w:rFonts w:ascii="Arial" w:hAnsi="Arial" w:hint="eastAsia"/>
          <w:b/>
          <w:bCs/>
          <w:rtl/>
        </w:rPr>
        <w:t>משכללים</w:t>
      </w:r>
      <w:r w:rsidRPr="006D202F">
        <w:rPr>
          <w:rFonts w:ascii="Arial" w:hAnsi="Arial"/>
          <w:b/>
          <w:bCs/>
          <w:rtl/>
        </w:rPr>
        <w:t xml:space="preserve"> </w:t>
      </w:r>
      <w:r w:rsidRPr="006D202F">
        <w:rPr>
          <w:rFonts w:ascii="Arial" w:hAnsi="Arial" w:hint="eastAsia"/>
          <w:b/>
          <w:bCs/>
          <w:rtl/>
        </w:rPr>
        <w:t>עבירת</w:t>
      </w:r>
      <w:r w:rsidRPr="006D202F">
        <w:rPr>
          <w:rFonts w:ascii="Arial" w:hAnsi="Arial"/>
          <w:b/>
          <w:bCs/>
          <w:rtl/>
        </w:rPr>
        <w:t xml:space="preserve"> </w:t>
      </w:r>
      <w:r w:rsidRPr="006D202F">
        <w:rPr>
          <w:rFonts w:ascii="Arial" w:hAnsi="Arial" w:hint="eastAsia"/>
          <w:b/>
          <w:bCs/>
          <w:rtl/>
        </w:rPr>
        <w:t>מעשה</w:t>
      </w:r>
      <w:r w:rsidRPr="006D202F">
        <w:rPr>
          <w:rFonts w:ascii="Arial" w:hAnsi="Arial"/>
          <w:b/>
          <w:bCs/>
          <w:rtl/>
        </w:rPr>
        <w:t xml:space="preserve"> </w:t>
      </w:r>
      <w:r w:rsidRPr="006D202F">
        <w:rPr>
          <w:rFonts w:ascii="Arial" w:hAnsi="Arial" w:hint="eastAsia"/>
          <w:b/>
          <w:bCs/>
          <w:rtl/>
        </w:rPr>
        <w:t>מגונה</w:t>
      </w:r>
      <w:r w:rsidRPr="006D202F">
        <w:rPr>
          <w:rFonts w:ascii="Arial" w:hAnsi="Arial"/>
          <w:b/>
          <w:bCs/>
          <w:rtl/>
        </w:rPr>
        <w:t>?</w:t>
      </w:r>
    </w:p>
    <w:p w14:paraId="37B5DF51" w14:textId="77777777" w:rsidR="002C0BD6" w:rsidRDefault="002C0BD6" w:rsidP="002C0BD6">
      <w:pPr>
        <w:numPr>
          <w:ilvl w:val="0"/>
          <w:numId w:val="7"/>
        </w:numPr>
        <w:spacing w:line="360" w:lineRule="auto"/>
        <w:contextualSpacing/>
        <w:jc w:val="both"/>
        <w:rPr>
          <w:rFonts w:ascii="Arial" w:hAnsi="Arial"/>
        </w:rPr>
      </w:pPr>
      <w:r w:rsidRPr="00240802">
        <w:rPr>
          <w:rFonts w:ascii="Arial" w:hAnsi="Arial" w:hint="eastAsia"/>
          <w:rtl/>
        </w:rPr>
        <w:t>לאחר</w:t>
      </w:r>
      <w:r w:rsidRPr="00240802">
        <w:rPr>
          <w:rFonts w:ascii="Arial" w:hAnsi="Arial"/>
          <w:rtl/>
        </w:rPr>
        <w:t xml:space="preserve"> </w:t>
      </w:r>
      <w:r w:rsidRPr="00240802">
        <w:rPr>
          <w:rFonts w:ascii="Arial" w:hAnsi="Arial" w:hint="eastAsia"/>
          <w:rtl/>
        </w:rPr>
        <w:t>שבחנתי</w:t>
      </w:r>
      <w:r w:rsidRPr="00240802">
        <w:rPr>
          <w:rFonts w:ascii="Arial" w:hAnsi="Arial"/>
          <w:rtl/>
        </w:rPr>
        <w:t xml:space="preserve"> </w:t>
      </w:r>
      <w:r w:rsidRPr="00240802">
        <w:rPr>
          <w:rFonts w:ascii="Arial" w:hAnsi="Arial" w:hint="eastAsia"/>
          <w:rtl/>
        </w:rPr>
        <w:t>את</w:t>
      </w:r>
      <w:r w:rsidRPr="00240802">
        <w:rPr>
          <w:rFonts w:ascii="Arial" w:hAnsi="Arial"/>
          <w:rtl/>
        </w:rPr>
        <w:t xml:space="preserve"> </w:t>
      </w:r>
      <w:r w:rsidRPr="00240802">
        <w:rPr>
          <w:rFonts w:ascii="Arial" w:hAnsi="Arial" w:hint="eastAsia"/>
          <w:rtl/>
        </w:rPr>
        <w:t>הראיות</w:t>
      </w:r>
      <w:r w:rsidRPr="00240802">
        <w:rPr>
          <w:rFonts w:ascii="Arial" w:hAnsi="Arial"/>
          <w:rtl/>
        </w:rPr>
        <w:t xml:space="preserve"> </w:t>
      </w:r>
      <w:r w:rsidRPr="00240802">
        <w:rPr>
          <w:rFonts w:ascii="Arial" w:hAnsi="Arial" w:hint="eastAsia"/>
          <w:rtl/>
        </w:rPr>
        <w:t>שהובאו</w:t>
      </w:r>
      <w:r w:rsidRPr="00240802">
        <w:rPr>
          <w:rFonts w:ascii="Arial" w:hAnsi="Arial"/>
          <w:rtl/>
        </w:rPr>
        <w:t xml:space="preserve"> </w:t>
      </w:r>
      <w:r w:rsidRPr="00240802">
        <w:rPr>
          <w:rFonts w:ascii="Arial" w:hAnsi="Arial" w:hint="eastAsia"/>
          <w:rtl/>
        </w:rPr>
        <w:t>במשפט</w:t>
      </w:r>
      <w:r w:rsidRPr="00240802">
        <w:rPr>
          <w:rFonts w:ascii="Arial" w:hAnsi="Arial"/>
          <w:rtl/>
        </w:rPr>
        <w:t xml:space="preserve"> </w:t>
      </w:r>
      <w:r w:rsidRPr="00240802">
        <w:rPr>
          <w:rFonts w:ascii="Arial" w:hAnsi="Arial" w:hint="eastAsia"/>
          <w:rtl/>
        </w:rPr>
        <w:t>ובכלל</w:t>
      </w:r>
      <w:r w:rsidRPr="00240802">
        <w:rPr>
          <w:rFonts w:ascii="Arial" w:hAnsi="Arial"/>
          <w:rtl/>
        </w:rPr>
        <w:t xml:space="preserve"> </w:t>
      </w:r>
      <w:r w:rsidRPr="00240802">
        <w:rPr>
          <w:rFonts w:ascii="Arial" w:hAnsi="Arial" w:hint="eastAsia"/>
          <w:rtl/>
        </w:rPr>
        <w:t>זה</w:t>
      </w:r>
      <w:r w:rsidRPr="00240802">
        <w:rPr>
          <w:rFonts w:ascii="Arial" w:hAnsi="Arial"/>
          <w:rtl/>
        </w:rPr>
        <w:t xml:space="preserve"> </w:t>
      </w:r>
      <w:r w:rsidRPr="00240802">
        <w:rPr>
          <w:rFonts w:ascii="Arial" w:hAnsi="Arial" w:hint="eastAsia"/>
          <w:rtl/>
        </w:rPr>
        <w:t>את</w:t>
      </w:r>
      <w:r w:rsidRPr="00240802">
        <w:rPr>
          <w:rFonts w:ascii="Arial" w:hAnsi="Arial"/>
          <w:rtl/>
        </w:rPr>
        <w:t xml:space="preserve"> </w:t>
      </w:r>
      <w:r w:rsidRPr="00240802">
        <w:rPr>
          <w:rFonts w:ascii="Arial" w:hAnsi="Arial" w:hint="eastAsia"/>
          <w:rtl/>
        </w:rPr>
        <w:t>טיב</w:t>
      </w:r>
      <w:r w:rsidRPr="00240802">
        <w:rPr>
          <w:rFonts w:ascii="Arial" w:hAnsi="Arial"/>
          <w:rtl/>
        </w:rPr>
        <w:t xml:space="preserve"> </w:t>
      </w:r>
      <w:r w:rsidRPr="00240802">
        <w:rPr>
          <w:rFonts w:ascii="Arial" w:hAnsi="Arial" w:hint="eastAsia"/>
          <w:rtl/>
        </w:rPr>
        <w:t>המעשים</w:t>
      </w:r>
      <w:r w:rsidRPr="00240802">
        <w:rPr>
          <w:rFonts w:ascii="Arial" w:hAnsi="Arial"/>
          <w:rtl/>
        </w:rPr>
        <w:t xml:space="preserve"> </w:t>
      </w:r>
      <w:r w:rsidRPr="00240802">
        <w:rPr>
          <w:rFonts w:ascii="Arial" w:hAnsi="Arial" w:hint="eastAsia"/>
          <w:rtl/>
        </w:rPr>
        <w:t>ואופיים</w:t>
      </w:r>
      <w:r>
        <w:rPr>
          <w:rFonts w:ascii="Arial" w:hAnsi="Arial" w:hint="cs"/>
          <w:rtl/>
        </w:rPr>
        <w:t xml:space="preserve"> </w:t>
      </w:r>
      <w:r w:rsidRPr="00240802">
        <w:rPr>
          <w:rFonts w:ascii="Arial" w:hAnsi="Arial"/>
          <w:rtl/>
        </w:rPr>
        <w:t xml:space="preserve"> </w:t>
      </w:r>
      <w:r w:rsidRPr="00240802">
        <w:rPr>
          <w:rFonts w:ascii="Arial" w:hAnsi="Arial" w:hint="eastAsia"/>
          <w:rtl/>
        </w:rPr>
        <w:t>הגעתי</w:t>
      </w:r>
      <w:r w:rsidRPr="00240802">
        <w:rPr>
          <w:rFonts w:ascii="Arial" w:hAnsi="Arial"/>
          <w:rtl/>
        </w:rPr>
        <w:t xml:space="preserve"> </w:t>
      </w:r>
      <w:r w:rsidRPr="00240802">
        <w:rPr>
          <w:rFonts w:ascii="Arial" w:hAnsi="Arial" w:hint="eastAsia"/>
          <w:rtl/>
        </w:rPr>
        <w:t>לכלל</w:t>
      </w:r>
      <w:r w:rsidRPr="00240802">
        <w:rPr>
          <w:rFonts w:ascii="Arial" w:hAnsi="Arial"/>
          <w:rtl/>
        </w:rPr>
        <w:t xml:space="preserve"> </w:t>
      </w:r>
      <w:r w:rsidRPr="00240802">
        <w:rPr>
          <w:rFonts w:ascii="Arial" w:hAnsi="Arial" w:hint="eastAsia"/>
          <w:rtl/>
        </w:rPr>
        <w:t>מסקנה</w:t>
      </w:r>
      <w:r w:rsidRPr="00240802">
        <w:rPr>
          <w:rFonts w:ascii="Arial" w:hAnsi="Arial"/>
          <w:rtl/>
        </w:rPr>
        <w:t xml:space="preserve"> </w:t>
      </w:r>
      <w:r w:rsidRPr="00240802">
        <w:rPr>
          <w:rFonts w:ascii="Arial" w:hAnsi="Arial" w:hint="eastAsia"/>
          <w:rtl/>
        </w:rPr>
        <w:t>ש</w:t>
      </w:r>
      <w:r>
        <w:rPr>
          <w:rFonts w:ascii="Arial" w:hAnsi="Arial" w:hint="cs"/>
          <w:rtl/>
        </w:rPr>
        <w:t>מעשיו של הנאשם עונים על הגדרת "מעשה מגונה" ונעשו לשם גירוי מיני או סיפוק מיני.</w:t>
      </w:r>
      <w:r>
        <w:rPr>
          <w:rFonts w:ascii="Arial" w:hAnsi="Arial"/>
        </w:rPr>
        <w:t xml:space="preserve"> </w:t>
      </w:r>
    </w:p>
    <w:p w14:paraId="5744EC08" w14:textId="77777777" w:rsidR="002C0BD6" w:rsidRDefault="002C0BD6" w:rsidP="002C0BD6">
      <w:pPr>
        <w:spacing w:line="360" w:lineRule="auto"/>
        <w:ind w:left="720"/>
        <w:contextualSpacing/>
        <w:jc w:val="both"/>
        <w:rPr>
          <w:rFonts w:ascii="Arial" w:hAnsi="Arial"/>
        </w:rPr>
      </w:pPr>
    </w:p>
    <w:p w14:paraId="0A1FE54C" w14:textId="77777777" w:rsidR="002C0BD6" w:rsidRDefault="002C0BD6" w:rsidP="002C0BD6">
      <w:pPr>
        <w:numPr>
          <w:ilvl w:val="0"/>
          <w:numId w:val="7"/>
        </w:numPr>
        <w:spacing w:line="360" w:lineRule="auto"/>
        <w:contextualSpacing/>
        <w:jc w:val="both"/>
        <w:rPr>
          <w:rFonts w:ascii="Arial" w:hAnsi="Arial"/>
        </w:rPr>
      </w:pPr>
      <w:r w:rsidRPr="00240802">
        <w:rPr>
          <w:rFonts w:ascii="Arial" w:hAnsi="Arial" w:hint="eastAsia"/>
          <w:rtl/>
        </w:rPr>
        <w:t>כידוע</w:t>
      </w:r>
      <w:r w:rsidRPr="00240802">
        <w:rPr>
          <w:rFonts w:ascii="Arial" w:hAnsi="Arial"/>
          <w:rtl/>
        </w:rPr>
        <w:t xml:space="preserve">, </w:t>
      </w:r>
      <w:r w:rsidRPr="00240802">
        <w:rPr>
          <w:rFonts w:ascii="Arial" w:hAnsi="Arial" w:hint="eastAsia"/>
          <w:rtl/>
        </w:rPr>
        <w:t>מוגדר</w:t>
      </w:r>
      <w:r w:rsidRPr="00240802">
        <w:rPr>
          <w:rFonts w:ascii="Arial" w:hAnsi="Arial"/>
          <w:rtl/>
        </w:rPr>
        <w:t xml:space="preserve"> </w:t>
      </w:r>
      <w:r w:rsidRPr="00240802">
        <w:rPr>
          <w:rFonts w:ascii="Arial" w:hAnsi="Arial" w:hint="eastAsia"/>
          <w:rtl/>
        </w:rPr>
        <w:t>מעשה</w:t>
      </w:r>
      <w:r w:rsidRPr="00240802">
        <w:rPr>
          <w:rFonts w:ascii="Arial" w:hAnsi="Arial"/>
          <w:rtl/>
        </w:rPr>
        <w:t xml:space="preserve"> </w:t>
      </w:r>
      <w:r w:rsidRPr="00240802">
        <w:rPr>
          <w:rFonts w:ascii="Arial" w:hAnsi="Arial" w:hint="eastAsia"/>
          <w:rtl/>
        </w:rPr>
        <w:t>מגונה</w:t>
      </w:r>
      <w:r w:rsidRPr="00240802">
        <w:rPr>
          <w:rFonts w:ascii="Arial" w:hAnsi="Arial"/>
          <w:rtl/>
        </w:rPr>
        <w:t xml:space="preserve"> </w:t>
      </w:r>
      <w:hyperlink r:id="rId19" w:history="1">
        <w:r w:rsidR="00AD09C5" w:rsidRPr="00AD09C5">
          <w:rPr>
            <w:rFonts w:ascii="Arial" w:hAnsi="Arial"/>
            <w:color w:val="0000FF"/>
            <w:u w:val="single"/>
            <w:rtl/>
          </w:rPr>
          <w:t>בסעיף 348(ו)</w:t>
        </w:r>
      </w:hyperlink>
      <w:r w:rsidRPr="00240802">
        <w:rPr>
          <w:rFonts w:ascii="Arial" w:hAnsi="Arial"/>
          <w:rtl/>
        </w:rPr>
        <w:t xml:space="preserve"> </w:t>
      </w:r>
      <w:r w:rsidRPr="00240802">
        <w:rPr>
          <w:rFonts w:ascii="Arial" w:hAnsi="Arial" w:hint="eastAsia"/>
          <w:rtl/>
        </w:rPr>
        <w:t>ל</w:t>
      </w:r>
      <w:hyperlink r:id="rId20" w:history="1">
        <w:r w:rsidR="005944A7" w:rsidRPr="005944A7">
          <w:rPr>
            <w:rFonts w:ascii="Arial" w:hAnsi="Arial"/>
            <w:color w:val="0000FF"/>
            <w:u w:val="single"/>
            <w:rtl/>
          </w:rPr>
          <w:t>חוק העונשין</w:t>
        </w:r>
      </w:hyperlink>
      <w:r w:rsidRPr="00240802">
        <w:rPr>
          <w:rFonts w:ascii="Arial" w:hAnsi="Arial"/>
          <w:rtl/>
        </w:rPr>
        <w:t xml:space="preserve">  </w:t>
      </w:r>
      <w:r w:rsidRPr="00240802">
        <w:rPr>
          <w:rFonts w:ascii="Arial" w:hAnsi="Arial" w:hint="eastAsia"/>
          <w:rtl/>
        </w:rPr>
        <w:t>כמעשה</w:t>
      </w:r>
      <w:r w:rsidRPr="00240802">
        <w:rPr>
          <w:rFonts w:ascii="Arial" w:hAnsi="Arial"/>
          <w:rtl/>
        </w:rPr>
        <w:t xml:space="preserve"> </w:t>
      </w:r>
      <w:r w:rsidRPr="007D6D95">
        <w:rPr>
          <w:rFonts w:ascii="Arial" w:hAnsi="Arial"/>
          <w:b/>
          <w:bCs/>
          <w:rtl/>
        </w:rPr>
        <w:t>"</w:t>
      </w:r>
      <w:r w:rsidRPr="007D6D95">
        <w:rPr>
          <w:rFonts w:ascii="Arial" w:hAnsi="Arial" w:hint="eastAsia"/>
          <w:b/>
          <w:bCs/>
          <w:rtl/>
        </w:rPr>
        <w:t>לשם</w:t>
      </w:r>
      <w:r w:rsidRPr="007D6D95">
        <w:rPr>
          <w:rFonts w:ascii="Arial" w:hAnsi="Arial"/>
          <w:b/>
          <w:bCs/>
          <w:rtl/>
        </w:rPr>
        <w:t xml:space="preserve"> </w:t>
      </w:r>
      <w:r w:rsidRPr="007D6D95">
        <w:rPr>
          <w:rFonts w:ascii="Arial" w:hAnsi="Arial" w:hint="eastAsia"/>
          <w:b/>
          <w:bCs/>
          <w:rtl/>
        </w:rPr>
        <w:t>גירוי</w:t>
      </w:r>
      <w:r w:rsidRPr="007D6D95">
        <w:rPr>
          <w:rFonts w:ascii="Arial" w:hAnsi="Arial"/>
          <w:b/>
          <w:bCs/>
          <w:rtl/>
        </w:rPr>
        <w:t xml:space="preserve">, </w:t>
      </w:r>
      <w:r w:rsidRPr="007D6D95">
        <w:rPr>
          <w:rFonts w:ascii="Arial" w:hAnsi="Arial" w:hint="eastAsia"/>
          <w:b/>
          <w:bCs/>
          <w:rtl/>
        </w:rPr>
        <w:t>סיפוק</w:t>
      </w:r>
      <w:r w:rsidRPr="007D6D95">
        <w:rPr>
          <w:rFonts w:ascii="Arial" w:hAnsi="Arial"/>
          <w:b/>
          <w:bCs/>
          <w:rtl/>
        </w:rPr>
        <w:t xml:space="preserve"> </w:t>
      </w:r>
      <w:r w:rsidRPr="007D6D95">
        <w:rPr>
          <w:rFonts w:ascii="Arial" w:hAnsi="Arial" w:hint="eastAsia"/>
          <w:b/>
          <w:bCs/>
          <w:rtl/>
        </w:rPr>
        <w:t>או</w:t>
      </w:r>
      <w:r w:rsidRPr="007D6D95">
        <w:rPr>
          <w:rFonts w:ascii="Arial" w:hAnsi="Arial"/>
          <w:b/>
          <w:bCs/>
          <w:rtl/>
        </w:rPr>
        <w:t xml:space="preserve"> </w:t>
      </w:r>
      <w:r w:rsidRPr="007D6D95">
        <w:rPr>
          <w:rFonts w:ascii="Arial" w:hAnsi="Arial" w:hint="eastAsia"/>
          <w:b/>
          <w:bCs/>
          <w:rtl/>
        </w:rPr>
        <w:t>ביזוי</w:t>
      </w:r>
      <w:r w:rsidRPr="007D6D95">
        <w:rPr>
          <w:rFonts w:ascii="Arial" w:hAnsi="Arial"/>
          <w:b/>
          <w:bCs/>
          <w:rtl/>
        </w:rPr>
        <w:t xml:space="preserve"> </w:t>
      </w:r>
      <w:r w:rsidRPr="007D6D95">
        <w:rPr>
          <w:rFonts w:ascii="Arial" w:hAnsi="Arial" w:hint="eastAsia"/>
          <w:b/>
          <w:bCs/>
          <w:rtl/>
        </w:rPr>
        <w:t>מיניים</w:t>
      </w:r>
      <w:r w:rsidRPr="007D6D95">
        <w:rPr>
          <w:rFonts w:ascii="Arial" w:hAnsi="Arial"/>
          <w:b/>
          <w:bCs/>
          <w:rtl/>
        </w:rPr>
        <w:t>"</w:t>
      </w:r>
      <w:r w:rsidRPr="00240802">
        <w:rPr>
          <w:rFonts w:ascii="Arial" w:hAnsi="Arial"/>
          <w:rtl/>
        </w:rPr>
        <w:t xml:space="preserve">. </w:t>
      </w:r>
      <w:r w:rsidRPr="00240802">
        <w:rPr>
          <w:rFonts w:ascii="Arial" w:hAnsi="Arial" w:hint="eastAsia"/>
          <w:rtl/>
        </w:rPr>
        <w:t>דהיינו</w:t>
      </w:r>
      <w:r w:rsidRPr="00240802">
        <w:rPr>
          <w:rFonts w:ascii="Arial" w:hAnsi="Arial"/>
          <w:rtl/>
        </w:rPr>
        <w:t xml:space="preserve">, </w:t>
      </w:r>
      <w:r w:rsidRPr="00240802">
        <w:rPr>
          <w:rFonts w:ascii="Arial" w:hAnsi="Arial" w:hint="eastAsia"/>
          <w:rtl/>
        </w:rPr>
        <w:t>מדובר</w:t>
      </w:r>
      <w:r w:rsidRPr="00240802">
        <w:rPr>
          <w:rFonts w:ascii="Arial" w:hAnsi="Arial"/>
          <w:rtl/>
        </w:rPr>
        <w:t xml:space="preserve"> </w:t>
      </w:r>
      <w:r w:rsidRPr="00240802">
        <w:rPr>
          <w:rFonts w:ascii="Arial" w:hAnsi="Arial" w:hint="eastAsia"/>
          <w:rtl/>
        </w:rPr>
        <w:t>בעבירת</w:t>
      </w:r>
      <w:r w:rsidRPr="00240802">
        <w:rPr>
          <w:rFonts w:ascii="Arial" w:hAnsi="Arial"/>
          <w:rtl/>
        </w:rPr>
        <w:t xml:space="preserve"> </w:t>
      </w:r>
      <w:r w:rsidRPr="00240802">
        <w:rPr>
          <w:rFonts w:ascii="Arial" w:hAnsi="Arial" w:hint="eastAsia"/>
          <w:rtl/>
        </w:rPr>
        <w:t>התנהגות</w:t>
      </w:r>
      <w:r w:rsidRPr="00240802">
        <w:rPr>
          <w:rFonts w:ascii="Arial" w:hAnsi="Arial"/>
          <w:rtl/>
        </w:rPr>
        <w:t xml:space="preserve"> </w:t>
      </w:r>
      <w:r w:rsidRPr="00240802">
        <w:rPr>
          <w:rFonts w:ascii="Arial" w:hAnsi="Arial" w:hint="eastAsia"/>
          <w:rtl/>
        </w:rPr>
        <w:t>שלשם</w:t>
      </w:r>
      <w:r w:rsidRPr="00240802">
        <w:rPr>
          <w:rFonts w:ascii="Arial" w:hAnsi="Arial"/>
          <w:rtl/>
        </w:rPr>
        <w:t xml:space="preserve"> </w:t>
      </w:r>
      <w:r w:rsidRPr="00240802">
        <w:rPr>
          <w:rFonts w:ascii="Arial" w:hAnsi="Arial" w:hint="eastAsia"/>
          <w:rtl/>
        </w:rPr>
        <w:t>הוכחתה</w:t>
      </w:r>
      <w:r w:rsidRPr="00240802">
        <w:rPr>
          <w:rFonts w:ascii="Arial" w:hAnsi="Arial"/>
          <w:rtl/>
        </w:rPr>
        <w:t xml:space="preserve"> </w:t>
      </w:r>
      <w:r w:rsidRPr="00240802">
        <w:rPr>
          <w:rFonts w:ascii="Arial" w:hAnsi="Arial" w:hint="eastAsia"/>
          <w:rtl/>
        </w:rPr>
        <w:t>נדרש</w:t>
      </w:r>
      <w:r w:rsidRPr="00240802">
        <w:rPr>
          <w:rFonts w:ascii="Arial" w:hAnsi="Arial"/>
          <w:rtl/>
        </w:rPr>
        <w:t xml:space="preserve"> </w:t>
      </w:r>
      <w:r w:rsidRPr="00240802">
        <w:rPr>
          <w:rFonts w:ascii="Arial" w:hAnsi="Arial" w:hint="eastAsia"/>
          <w:rtl/>
        </w:rPr>
        <w:t>יסוד</w:t>
      </w:r>
      <w:r w:rsidRPr="00240802">
        <w:rPr>
          <w:rFonts w:ascii="Arial" w:hAnsi="Arial"/>
          <w:rtl/>
        </w:rPr>
        <w:t xml:space="preserve"> </w:t>
      </w:r>
      <w:r w:rsidRPr="00240802">
        <w:rPr>
          <w:rFonts w:ascii="Arial" w:hAnsi="Arial" w:hint="eastAsia"/>
          <w:rtl/>
        </w:rPr>
        <w:t>נפשי</w:t>
      </w:r>
      <w:r w:rsidRPr="00240802">
        <w:rPr>
          <w:rFonts w:ascii="Arial" w:hAnsi="Arial"/>
          <w:rtl/>
        </w:rPr>
        <w:t xml:space="preserve"> </w:t>
      </w:r>
      <w:r w:rsidRPr="00240802">
        <w:rPr>
          <w:rFonts w:ascii="Arial" w:hAnsi="Arial" w:hint="eastAsia"/>
          <w:rtl/>
        </w:rPr>
        <w:t>מיוחד</w:t>
      </w:r>
      <w:r w:rsidRPr="00240802">
        <w:rPr>
          <w:rFonts w:ascii="Arial" w:hAnsi="Arial"/>
          <w:rtl/>
        </w:rPr>
        <w:t xml:space="preserve"> </w:t>
      </w:r>
      <w:r w:rsidRPr="00240802">
        <w:rPr>
          <w:rFonts w:ascii="Arial" w:hAnsi="Arial" w:hint="eastAsia"/>
          <w:rtl/>
        </w:rPr>
        <w:t>מסוג</w:t>
      </w:r>
      <w:r w:rsidRPr="00240802">
        <w:rPr>
          <w:rFonts w:ascii="Arial" w:hAnsi="Arial"/>
          <w:rtl/>
        </w:rPr>
        <w:t xml:space="preserve"> </w:t>
      </w:r>
      <w:r w:rsidRPr="00240802">
        <w:rPr>
          <w:rFonts w:ascii="Arial" w:hAnsi="Arial" w:hint="eastAsia"/>
          <w:rtl/>
        </w:rPr>
        <w:t>מטרה</w:t>
      </w:r>
      <w:r w:rsidRPr="00240802">
        <w:rPr>
          <w:rFonts w:ascii="Arial" w:hAnsi="Arial"/>
          <w:rtl/>
        </w:rPr>
        <w:t>.</w:t>
      </w:r>
    </w:p>
    <w:p w14:paraId="04AC47CA" w14:textId="77777777" w:rsidR="002C0BD6" w:rsidRPr="00240802" w:rsidRDefault="002C0BD6" w:rsidP="002C0BD6">
      <w:pPr>
        <w:spacing w:line="360" w:lineRule="auto"/>
        <w:ind w:left="720"/>
        <w:contextualSpacing/>
        <w:jc w:val="both"/>
        <w:rPr>
          <w:rFonts w:ascii="Arial" w:hAnsi="Arial"/>
          <w:rtl/>
        </w:rPr>
      </w:pPr>
    </w:p>
    <w:p w14:paraId="604AC62E" w14:textId="77777777" w:rsidR="002C0BD6" w:rsidRDefault="002C0BD6" w:rsidP="002C0BD6">
      <w:pPr>
        <w:pStyle w:val="ListParagraph"/>
        <w:spacing w:line="360" w:lineRule="auto"/>
        <w:jc w:val="both"/>
        <w:rPr>
          <w:rFonts w:ascii="Arial" w:hAnsi="Arial"/>
          <w:rtl/>
        </w:rPr>
      </w:pPr>
      <w:r w:rsidRPr="00240802">
        <w:rPr>
          <w:rFonts w:ascii="Arial" w:hAnsi="Arial" w:hint="eastAsia"/>
          <w:rtl/>
        </w:rPr>
        <w:t>ההלכה</w:t>
      </w:r>
      <w:r w:rsidRPr="00240802">
        <w:rPr>
          <w:rFonts w:ascii="Arial" w:hAnsi="Arial"/>
          <w:rtl/>
        </w:rPr>
        <w:t xml:space="preserve"> </w:t>
      </w:r>
      <w:r w:rsidRPr="00240802">
        <w:rPr>
          <w:rFonts w:ascii="Arial" w:hAnsi="Arial" w:hint="eastAsia"/>
          <w:rtl/>
        </w:rPr>
        <w:t>הפסוקה</w:t>
      </w:r>
      <w:r w:rsidRPr="00240802">
        <w:rPr>
          <w:rFonts w:ascii="Arial" w:hAnsi="Arial"/>
          <w:rtl/>
        </w:rPr>
        <w:t xml:space="preserve"> </w:t>
      </w:r>
      <w:r w:rsidRPr="00240802">
        <w:rPr>
          <w:rFonts w:ascii="Arial" w:hAnsi="Arial" w:hint="eastAsia"/>
          <w:rtl/>
        </w:rPr>
        <w:t>גובשה</w:t>
      </w:r>
      <w:r w:rsidRPr="00240802">
        <w:rPr>
          <w:rFonts w:ascii="Arial" w:hAnsi="Arial"/>
          <w:rtl/>
        </w:rPr>
        <w:t xml:space="preserve"> </w:t>
      </w:r>
      <w:r w:rsidRPr="00240802">
        <w:rPr>
          <w:rFonts w:ascii="Arial" w:hAnsi="Arial" w:hint="eastAsia"/>
          <w:rtl/>
        </w:rPr>
        <w:t>ב</w:t>
      </w:r>
      <w:hyperlink r:id="rId21" w:history="1">
        <w:r w:rsidR="005944A7" w:rsidRPr="005944A7">
          <w:rPr>
            <w:rFonts w:ascii="Arial" w:hAnsi="Arial"/>
            <w:color w:val="0000FF"/>
            <w:u w:val="single"/>
            <w:rtl/>
          </w:rPr>
          <w:t>ע"פ 6255/03</w:t>
        </w:r>
      </w:hyperlink>
      <w:r w:rsidRPr="00240802">
        <w:rPr>
          <w:rFonts w:ascii="Arial" w:hAnsi="Arial"/>
          <w:rtl/>
        </w:rPr>
        <w:t xml:space="preserve"> </w:t>
      </w:r>
      <w:r w:rsidRPr="007D6D95">
        <w:rPr>
          <w:rFonts w:ascii="Arial" w:hAnsi="Arial" w:hint="eastAsia"/>
          <w:b/>
          <w:bCs/>
          <w:rtl/>
        </w:rPr>
        <w:t>פלוני</w:t>
      </w:r>
      <w:r w:rsidRPr="007D6D95">
        <w:rPr>
          <w:rFonts w:ascii="Arial" w:hAnsi="Arial"/>
          <w:b/>
          <w:bCs/>
          <w:rtl/>
        </w:rPr>
        <w:t xml:space="preserve">  </w:t>
      </w:r>
      <w:r w:rsidRPr="007D6D95">
        <w:rPr>
          <w:rFonts w:ascii="Arial" w:hAnsi="Arial" w:hint="eastAsia"/>
          <w:b/>
          <w:bCs/>
          <w:rtl/>
        </w:rPr>
        <w:t>נגד</w:t>
      </w:r>
      <w:r w:rsidRPr="007D6D95">
        <w:rPr>
          <w:rFonts w:ascii="Arial" w:hAnsi="Arial"/>
          <w:b/>
          <w:bCs/>
          <w:rtl/>
        </w:rPr>
        <w:t xml:space="preserve"> </w:t>
      </w:r>
      <w:r w:rsidRPr="007D6D95">
        <w:rPr>
          <w:rFonts w:ascii="Arial" w:hAnsi="Arial" w:hint="eastAsia"/>
          <w:b/>
          <w:bCs/>
          <w:rtl/>
        </w:rPr>
        <w:t>מדינת</w:t>
      </w:r>
      <w:r w:rsidRPr="007D6D95">
        <w:rPr>
          <w:rFonts w:ascii="Arial" w:hAnsi="Arial"/>
          <w:b/>
          <w:bCs/>
          <w:rtl/>
        </w:rPr>
        <w:t xml:space="preserve"> </w:t>
      </w:r>
      <w:r w:rsidRPr="007D6D95">
        <w:rPr>
          <w:rFonts w:ascii="Arial" w:hAnsi="Arial" w:hint="eastAsia"/>
          <w:b/>
          <w:bCs/>
          <w:rtl/>
        </w:rPr>
        <w:t>ישראל</w:t>
      </w:r>
      <w:r>
        <w:rPr>
          <w:rFonts w:ascii="Arial" w:hAnsi="Arial"/>
          <w:rtl/>
        </w:rPr>
        <w:t xml:space="preserve"> ( 16.02.2004)</w:t>
      </w:r>
      <w:r>
        <w:rPr>
          <w:rFonts w:ascii="Arial" w:hAnsi="Arial" w:hint="cs"/>
          <w:rtl/>
        </w:rPr>
        <w:t>.</w:t>
      </w:r>
      <w:r w:rsidRPr="00240802">
        <w:rPr>
          <w:rFonts w:ascii="Arial" w:hAnsi="Arial"/>
          <w:rtl/>
        </w:rPr>
        <w:t xml:space="preserve"> </w:t>
      </w:r>
      <w:r w:rsidRPr="00240802">
        <w:rPr>
          <w:rFonts w:ascii="Arial" w:hAnsi="Arial" w:hint="eastAsia"/>
          <w:rtl/>
        </w:rPr>
        <w:t>שם</w:t>
      </w:r>
      <w:r w:rsidRPr="00240802">
        <w:rPr>
          <w:rFonts w:ascii="Arial" w:hAnsi="Arial"/>
          <w:rtl/>
        </w:rPr>
        <w:t xml:space="preserve">,  </w:t>
      </w:r>
      <w:r>
        <w:rPr>
          <w:rFonts w:ascii="Arial" w:hAnsi="Arial" w:hint="cs"/>
          <w:rtl/>
        </w:rPr>
        <w:t>בה</w:t>
      </w:r>
      <w:r w:rsidRPr="00240802">
        <w:rPr>
          <w:rFonts w:ascii="Arial" w:hAnsi="Arial" w:hint="eastAsia"/>
          <w:rtl/>
        </w:rPr>
        <w:t>תייחס</w:t>
      </w:r>
      <w:r w:rsidRPr="00240802">
        <w:rPr>
          <w:rFonts w:ascii="Arial" w:hAnsi="Arial"/>
          <w:rtl/>
        </w:rPr>
        <w:t xml:space="preserve"> </w:t>
      </w:r>
      <w:r w:rsidRPr="00240802">
        <w:rPr>
          <w:rFonts w:ascii="Arial" w:hAnsi="Arial" w:hint="eastAsia"/>
          <w:rtl/>
        </w:rPr>
        <w:t>ליסוד</w:t>
      </w:r>
      <w:r w:rsidRPr="00240802">
        <w:rPr>
          <w:rFonts w:ascii="Arial" w:hAnsi="Arial"/>
          <w:rtl/>
        </w:rPr>
        <w:t xml:space="preserve"> </w:t>
      </w:r>
      <w:r w:rsidRPr="00240802">
        <w:rPr>
          <w:rFonts w:ascii="Arial" w:hAnsi="Arial" w:hint="eastAsia"/>
          <w:rtl/>
        </w:rPr>
        <w:t>העובדתי</w:t>
      </w:r>
      <w:r w:rsidRPr="00240802">
        <w:rPr>
          <w:rFonts w:ascii="Arial" w:hAnsi="Arial"/>
          <w:rtl/>
        </w:rPr>
        <w:t xml:space="preserve">, </w:t>
      </w:r>
      <w:r w:rsidRPr="00240802">
        <w:rPr>
          <w:rFonts w:ascii="Arial" w:hAnsi="Arial" w:hint="eastAsia"/>
          <w:rtl/>
        </w:rPr>
        <w:t>קבע</w:t>
      </w:r>
      <w:r w:rsidRPr="00240802">
        <w:rPr>
          <w:rFonts w:ascii="Arial" w:hAnsi="Arial"/>
          <w:rtl/>
        </w:rPr>
        <w:t xml:space="preserve"> </w:t>
      </w:r>
      <w:r w:rsidRPr="00240802">
        <w:rPr>
          <w:rFonts w:ascii="Arial" w:hAnsi="Arial" w:hint="eastAsia"/>
          <w:rtl/>
        </w:rPr>
        <w:t>בית</w:t>
      </w:r>
      <w:r w:rsidRPr="00240802">
        <w:rPr>
          <w:rFonts w:ascii="Arial" w:hAnsi="Arial"/>
          <w:rtl/>
        </w:rPr>
        <w:t xml:space="preserve"> </w:t>
      </w:r>
      <w:r w:rsidRPr="00240802">
        <w:rPr>
          <w:rFonts w:ascii="Arial" w:hAnsi="Arial" w:hint="eastAsia"/>
          <w:rtl/>
        </w:rPr>
        <w:t>המשפט</w:t>
      </w:r>
      <w:r w:rsidRPr="00240802">
        <w:rPr>
          <w:rFonts w:ascii="Arial" w:hAnsi="Arial"/>
          <w:rtl/>
        </w:rPr>
        <w:t xml:space="preserve"> </w:t>
      </w:r>
      <w:r w:rsidRPr="00240802">
        <w:rPr>
          <w:rFonts w:ascii="Arial" w:hAnsi="Arial" w:hint="eastAsia"/>
          <w:rtl/>
        </w:rPr>
        <w:t>מבחן</w:t>
      </w:r>
      <w:r w:rsidRPr="00240802">
        <w:rPr>
          <w:rFonts w:ascii="Arial" w:hAnsi="Arial"/>
          <w:rtl/>
        </w:rPr>
        <w:t xml:space="preserve"> </w:t>
      </w:r>
      <w:r w:rsidRPr="00240802">
        <w:rPr>
          <w:rFonts w:ascii="Arial" w:hAnsi="Arial" w:hint="eastAsia"/>
          <w:rtl/>
        </w:rPr>
        <w:t>אובייקטיבי</w:t>
      </w:r>
      <w:r w:rsidRPr="00240802">
        <w:rPr>
          <w:rFonts w:ascii="Arial" w:hAnsi="Arial"/>
          <w:rtl/>
        </w:rPr>
        <w:t xml:space="preserve"> </w:t>
      </w:r>
      <w:r w:rsidRPr="00240802">
        <w:rPr>
          <w:rFonts w:ascii="Arial" w:hAnsi="Arial" w:hint="eastAsia"/>
          <w:rtl/>
        </w:rPr>
        <w:t>לטיב</w:t>
      </w:r>
      <w:r w:rsidRPr="00240802">
        <w:rPr>
          <w:rFonts w:ascii="Arial" w:hAnsi="Arial"/>
          <w:rtl/>
        </w:rPr>
        <w:t xml:space="preserve"> </w:t>
      </w:r>
      <w:r w:rsidRPr="00240802">
        <w:rPr>
          <w:rFonts w:ascii="Arial" w:hAnsi="Arial" w:hint="eastAsia"/>
          <w:rtl/>
        </w:rPr>
        <w:t>המעשה</w:t>
      </w:r>
      <w:r w:rsidRPr="00240802">
        <w:rPr>
          <w:rFonts w:ascii="Arial" w:hAnsi="Arial"/>
          <w:rtl/>
        </w:rPr>
        <w:t xml:space="preserve"> </w:t>
      </w:r>
      <w:r w:rsidRPr="00240802">
        <w:rPr>
          <w:rFonts w:ascii="Arial" w:hAnsi="Arial" w:hint="eastAsia"/>
          <w:rtl/>
        </w:rPr>
        <w:t>דהיינו</w:t>
      </w:r>
      <w:r w:rsidRPr="00240802">
        <w:rPr>
          <w:rFonts w:ascii="Arial" w:hAnsi="Arial"/>
          <w:rtl/>
        </w:rPr>
        <w:t xml:space="preserve"> </w:t>
      </w:r>
      <w:r w:rsidRPr="00240802">
        <w:rPr>
          <w:rFonts w:ascii="Arial" w:hAnsi="Arial" w:hint="eastAsia"/>
          <w:rtl/>
        </w:rPr>
        <w:t>מדובר</w:t>
      </w:r>
      <w:r w:rsidRPr="00240802">
        <w:rPr>
          <w:rFonts w:ascii="Arial" w:hAnsi="Arial"/>
          <w:rtl/>
        </w:rPr>
        <w:t xml:space="preserve"> </w:t>
      </w:r>
      <w:r w:rsidRPr="00240802">
        <w:rPr>
          <w:rFonts w:ascii="Arial" w:hAnsi="Arial" w:hint="eastAsia"/>
          <w:rtl/>
        </w:rPr>
        <w:t>על</w:t>
      </w:r>
      <w:r w:rsidRPr="00240802">
        <w:rPr>
          <w:rFonts w:ascii="Arial" w:hAnsi="Arial"/>
          <w:rtl/>
        </w:rPr>
        <w:t xml:space="preserve"> </w:t>
      </w:r>
      <w:r w:rsidRPr="00240802">
        <w:rPr>
          <w:rFonts w:ascii="Arial" w:hAnsi="Arial" w:hint="eastAsia"/>
          <w:rtl/>
        </w:rPr>
        <w:t>מעשה</w:t>
      </w:r>
      <w:r w:rsidRPr="00240802">
        <w:rPr>
          <w:rFonts w:ascii="Arial" w:hAnsi="Arial"/>
          <w:rtl/>
        </w:rPr>
        <w:t xml:space="preserve"> </w:t>
      </w:r>
      <w:r w:rsidRPr="00240802">
        <w:rPr>
          <w:rFonts w:ascii="Arial" w:hAnsi="Arial" w:hint="eastAsia"/>
          <w:rtl/>
        </w:rPr>
        <w:t>שבנסיבות</w:t>
      </w:r>
      <w:r w:rsidRPr="00240802">
        <w:rPr>
          <w:rFonts w:ascii="Arial" w:hAnsi="Arial"/>
          <w:rtl/>
        </w:rPr>
        <w:t xml:space="preserve"> </w:t>
      </w:r>
      <w:r w:rsidRPr="00240802">
        <w:rPr>
          <w:rFonts w:ascii="Arial" w:hAnsi="Arial" w:hint="eastAsia"/>
          <w:rtl/>
        </w:rPr>
        <w:t>העניין</w:t>
      </w:r>
      <w:r w:rsidRPr="00240802">
        <w:rPr>
          <w:rFonts w:ascii="Arial" w:hAnsi="Arial"/>
          <w:rtl/>
        </w:rPr>
        <w:t xml:space="preserve"> </w:t>
      </w:r>
      <w:r w:rsidRPr="00240802">
        <w:rPr>
          <w:rFonts w:ascii="Arial" w:hAnsi="Arial" w:hint="eastAsia"/>
          <w:rtl/>
        </w:rPr>
        <w:t>מהווה</w:t>
      </w:r>
      <w:r w:rsidRPr="00240802">
        <w:rPr>
          <w:rFonts w:ascii="Arial" w:hAnsi="Arial"/>
          <w:rtl/>
        </w:rPr>
        <w:t xml:space="preserve"> </w:t>
      </w:r>
      <w:r w:rsidRPr="00240802">
        <w:rPr>
          <w:rFonts w:ascii="Arial" w:hAnsi="Arial" w:hint="eastAsia"/>
          <w:rtl/>
        </w:rPr>
        <w:t>בעיני</w:t>
      </w:r>
      <w:r w:rsidRPr="00240802">
        <w:rPr>
          <w:rFonts w:ascii="Arial" w:hAnsi="Arial"/>
          <w:rtl/>
        </w:rPr>
        <w:t xml:space="preserve"> </w:t>
      </w:r>
      <w:r w:rsidRPr="00240802">
        <w:rPr>
          <w:rFonts w:ascii="Arial" w:hAnsi="Arial" w:hint="eastAsia"/>
          <w:rtl/>
        </w:rPr>
        <w:t>האדם</w:t>
      </w:r>
      <w:r w:rsidRPr="00240802">
        <w:rPr>
          <w:rFonts w:ascii="Arial" w:hAnsi="Arial"/>
          <w:rtl/>
        </w:rPr>
        <w:t xml:space="preserve"> </w:t>
      </w:r>
      <w:r w:rsidRPr="00240802">
        <w:rPr>
          <w:rFonts w:ascii="Arial" w:hAnsi="Arial" w:hint="eastAsia"/>
          <w:rtl/>
        </w:rPr>
        <w:t>הסביר</w:t>
      </w:r>
      <w:r w:rsidRPr="00240802">
        <w:rPr>
          <w:rFonts w:ascii="Arial" w:hAnsi="Arial"/>
          <w:rtl/>
        </w:rPr>
        <w:t xml:space="preserve"> </w:t>
      </w:r>
      <w:r w:rsidRPr="00240802">
        <w:rPr>
          <w:rFonts w:ascii="Arial" w:hAnsi="Arial" w:hint="eastAsia"/>
          <w:rtl/>
        </w:rPr>
        <w:t>מעשה</w:t>
      </w:r>
      <w:r w:rsidRPr="00240802">
        <w:rPr>
          <w:rFonts w:ascii="Arial" w:hAnsi="Arial"/>
          <w:rtl/>
        </w:rPr>
        <w:t xml:space="preserve"> </w:t>
      </w:r>
      <w:r w:rsidRPr="00240802">
        <w:rPr>
          <w:rFonts w:ascii="Arial" w:hAnsi="Arial" w:hint="eastAsia"/>
          <w:rtl/>
        </w:rPr>
        <w:t>מגונה</w:t>
      </w:r>
      <w:r w:rsidRPr="00240802">
        <w:rPr>
          <w:rFonts w:ascii="Arial" w:hAnsi="Arial"/>
          <w:rtl/>
        </w:rPr>
        <w:t xml:space="preserve"> </w:t>
      </w:r>
      <w:r w:rsidRPr="00240802">
        <w:rPr>
          <w:rFonts w:ascii="Arial" w:hAnsi="Arial" w:hint="eastAsia"/>
          <w:rtl/>
        </w:rPr>
        <w:t>ובלבד</w:t>
      </w:r>
      <w:r w:rsidRPr="00240802">
        <w:rPr>
          <w:rFonts w:ascii="Arial" w:hAnsi="Arial"/>
          <w:rtl/>
        </w:rPr>
        <w:t xml:space="preserve"> </w:t>
      </w:r>
      <w:r w:rsidRPr="00240802">
        <w:rPr>
          <w:rFonts w:ascii="Arial" w:hAnsi="Arial" w:hint="eastAsia"/>
          <w:rtl/>
        </w:rPr>
        <w:t>שנעשה</w:t>
      </w:r>
      <w:r w:rsidRPr="00240802">
        <w:rPr>
          <w:rFonts w:ascii="Arial" w:hAnsi="Arial"/>
          <w:rtl/>
        </w:rPr>
        <w:t xml:space="preserve"> </w:t>
      </w:r>
      <w:r w:rsidRPr="00240802">
        <w:rPr>
          <w:rFonts w:ascii="Arial" w:hAnsi="Arial" w:hint="eastAsia"/>
          <w:rtl/>
        </w:rPr>
        <w:t>לשם</w:t>
      </w:r>
      <w:r w:rsidRPr="00240802">
        <w:rPr>
          <w:rFonts w:ascii="Arial" w:hAnsi="Arial"/>
          <w:rtl/>
        </w:rPr>
        <w:t xml:space="preserve"> </w:t>
      </w:r>
      <w:r w:rsidRPr="00240802">
        <w:rPr>
          <w:rFonts w:ascii="Arial" w:hAnsi="Arial" w:hint="eastAsia"/>
          <w:rtl/>
        </w:rPr>
        <w:t>גירוי</w:t>
      </w:r>
      <w:r w:rsidRPr="00240802">
        <w:rPr>
          <w:rFonts w:ascii="Arial" w:hAnsi="Arial"/>
          <w:rtl/>
        </w:rPr>
        <w:t xml:space="preserve">, </w:t>
      </w:r>
      <w:r w:rsidRPr="00240802">
        <w:rPr>
          <w:rFonts w:ascii="Arial" w:hAnsi="Arial" w:hint="eastAsia"/>
          <w:rtl/>
        </w:rPr>
        <w:t>סיפוק</w:t>
      </w:r>
      <w:r w:rsidRPr="00240802">
        <w:rPr>
          <w:rFonts w:ascii="Arial" w:hAnsi="Arial"/>
          <w:rtl/>
        </w:rPr>
        <w:t xml:space="preserve"> </w:t>
      </w:r>
      <w:r w:rsidRPr="00240802">
        <w:rPr>
          <w:rFonts w:ascii="Arial" w:hAnsi="Arial" w:hint="eastAsia"/>
          <w:rtl/>
        </w:rPr>
        <w:t>או</w:t>
      </w:r>
      <w:r w:rsidRPr="00240802">
        <w:rPr>
          <w:rFonts w:ascii="Arial" w:hAnsi="Arial"/>
          <w:rtl/>
        </w:rPr>
        <w:t xml:space="preserve"> </w:t>
      </w:r>
      <w:r w:rsidRPr="00240802">
        <w:rPr>
          <w:rFonts w:ascii="Arial" w:hAnsi="Arial" w:hint="eastAsia"/>
          <w:rtl/>
        </w:rPr>
        <w:t>ביזוי</w:t>
      </w:r>
      <w:r w:rsidRPr="00240802">
        <w:rPr>
          <w:rFonts w:ascii="Arial" w:hAnsi="Arial"/>
          <w:rtl/>
        </w:rPr>
        <w:t xml:space="preserve"> </w:t>
      </w:r>
      <w:r w:rsidRPr="00240802">
        <w:rPr>
          <w:rFonts w:ascii="Arial" w:hAnsi="Arial" w:hint="eastAsia"/>
          <w:rtl/>
        </w:rPr>
        <w:t>מיני</w:t>
      </w:r>
      <w:r w:rsidRPr="00240802">
        <w:rPr>
          <w:rFonts w:ascii="Arial" w:hAnsi="Arial"/>
          <w:rtl/>
        </w:rPr>
        <w:t>.</w:t>
      </w:r>
    </w:p>
    <w:p w14:paraId="2FA1BC96" w14:textId="77777777" w:rsidR="002C0BD6" w:rsidRDefault="002C0BD6" w:rsidP="002C0BD6">
      <w:pPr>
        <w:pStyle w:val="ListParagraph"/>
        <w:spacing w:line="360" w:lineRule="auto"/>
        <w:rPr>
          <w:rFonts w:ascii="Arial" w:hAnsi="Arial"/>
          <w:rtl/>
        </w:rPr>
      </w:pPr>
    </w:p>
    <w:p w14:paraId="6ACC9337" w14:textId="77777777" w:rsidR="002C0BD6" w:rsidRDefault="002C0BD6" w:rsidP="002C0BD6">
      <w:pPr>
        <w:pStyle w:val="ListParagraph"/>
        <w:spacing w:line="360" w:lineRule="auto"/>
        <w:rPr>
          <w:rFonts w:ascii="Arial" w:hAnsi="Arial"/>
          <w:rtl/>
        </w:rPr>
      </w:pPr>
      <w:r w:rsidRPr="00240802">
        <w:rPr>
          <w:rFonts w:ascii="Arial" w:hAnsi="Arial" w:hint="eastAsia"/>
          <w:rtl/>
        </w:rPr>
        <w:t>בהתייחס</w:t>
      </w:r>
      <w:r w:rsidRPr="00240802">
        <w:rPr>
          <w:rFonts w:ascii="Arial" w:hAnsi="Arial"/>
          <w:rtl/>
        </w:rPr>
        <w:t xml:space="preserve"> </w:t>
      </w:r>
      <w:r w:rsidRPr="00240802">
        <w:rPr>
          <w:rFonts w:ascii="Arial" w:hAnsi="Arial" w:hint="eastAsia"/>
          <w:rtl/>
        </w:rPr>
        <w:t>ליסוד</w:t>
      </w:r>
      <w:r w:rsidRPr="00240802">
        <w:rPr>
          <w:rFonts w:ascii="Arial" w:hAnsi="Arial"/>
          <w:rtl/>
        </w:rPr>
        <w:t xml:space="preserve"> </w:t>
      </w:r>
      <w:r w:rsidRPr="00240802">
        <w:rPr>
          <w:rFonts w:ascii="Arial" w:hAnsi="Arial" w:hint="eastAsia"/>
          <w:rtl/>
        </w:rPr>
        <w:t>הנפשי</w:t>
      </w:r>
      <w:r w:rsidRPr="00240802">
        <w:rPr>
          <w:rFonts w:ascii="Arial" w:hAnsi="Arial"/>
          <w:rtl/>
        </w:rPr>
        <w:t xml:space="preserve"> </w:t>
      </w:r>
      <w:r w:rsidRPr="00240802">
        <w:rPr>
          <w:rFonts w:ascii="Arial" w:hAnsi="Arial" w:hint="eastAsia"/>
          <w:rtl/>
        </w:rPr>
        <w:t>בעבירה</w:t>
      </w:r>
      <w:r w:rsidRPr="00240802">
        <w:rPr>
          <w:rFonts w:ascii="Arial" w:hAnsi="Arial"/>
          <w:rtl/>
        </w:rPr>
        <w:t xml:space="preserve">, </w:t>
      </w:r>
      <w:r w:rsidRPr="00240802">
        <w:rPr>
          <w:rFonts w:ascii="Arial" w:hAnsi="Arial" w:hint="eastAsia"/>
          <w:rtl/>
        </w:rPr>
        <w:t>נאמר</w:t>
      </w:r>
      <w:r w:rsidRPr="00240802">
        <w:rPr>
          <w:rFonts w:ascii="Arial" w:hAnsi="Arial"/>
          <w:rtl/>
        </w:rPr>
        <w:t xml:space="preserve"> </w:t>
      </w:r>
      <w:r w:rsidRPr="00240802">
        <w:rPr>
          <w:rFonts w:ascii="Arial" w:hAnsi="Arial" w:hint="eastAsia"/>
          <w:rtl/>
        </w:rPr>
        <w:t>בפסק</w:t>
      </w:r>
      <w:r w:rsidRPr="00240802">
        <w:rPr>
          <w:rFonts w:ascii="Arial" w:hAnsi="Arial"/>
          <w:rtl/>
        </w:rPr>
        <w:t xml:space="preserve"> </w:t>
      </w:r>
      <w:r w:rsidRPr="00240802">
        <w:rPr>
          <w:rFonts w:ascii="Arial" w:hAnsi="Arial" w:hint="eastAsia"/>
          <w:rtl/>
        </w:rPr>
        <w:t>הדין</w:t>
      </w:r>
      <w:r w:rsidRPr="00240802">
        <w:rPr>
          <w:rFonts w:ascii="Arial" w:hAnsi="Arial"/>
          <w:rtl/>
        </w:rPr>
        <w:t xml:space="preserve"> (</w:t>
      </w:r>
      <w:r w:rsidRPr="00240802">
        <w:rPr>
          <w:rFonts w:ascii="Arial" w:hAnsi="Arial" w:hint="eastAsia"/>
          <w:rtl/>
        </w:rPr>
        <w:t>כב</w:t>
      </w:r>
      <w:r w:rsidRPr="00240802">
        <w:rPr>
          <w:rFonts w:ascii="Arial" w:hAnsi="Arial"/>
          <w:rtl/>
        </w:rPr>
        <w:t xml:space="preserve">' </w:t>
      </w:r>
      <w:r w:rsidRPr="00240802">
        <w:rPr>
          <w:rFonts w:ascii="Arial" w:hAnsi="Arial" w:hint="eastAsia"/>
          <w:rtl/>
        </w:rPr>
        <w:t>השופט</w:t>
      </w:r>
      <w:r w:rsidRPr="00240802">
        <w:rPr>
          <w:rFonts w:ascii="Arial" w:hAnsi="Arial"/>
          <w:rtl/>
        </w:rPr>
        <w:t xml:space="preserve"> </w:t>
      </w:r>
      <w:r w:rsidRPr="00240802">
        <w:rPr>
          <w:rFonts w:ascii="Arial" w:hAnsi="Arial" w:hint="eastAsia"/>
          <w:rtl/>
        </w:rPr>
        <w:t>חשין</w:t>
      </w:r>
      <w:r>
        <w:rPr>
          <w:rFonts w:ascii="Arial" w:hAnsi="Arial"/>
          <w:rtl/>
        </w:rPr>
        <w:t>)</w:t>
      </w:r>
      <w:r w:rsidRPr="00240802">
        <w:rPr>
          <w:rFonts w:ascii="Arial" w:hAnsi="Arial"/>
          <w:rtl/>
        </w:rPr>
        <w:t xml:space="preserve"> </w:t>
      </w:r>
      <w:r w:rsidRPr="00240802">
        <w:rPr>
          <w:rFonts w:ascii="Arial" w:hAnsi="Arial" w:hint="eastAsia"/>
          <w:rtl/>
        </w:rPr>
        <w:t>כך</w:t>
      </w:r>
      <w:r w:rsidRPr="00240802">
        <w:rPr>
          <w:rFonts w:ascii="Arial" w:hAnsi="Arial"/>
          <w:rtl/>
        </w:rPr>
        <w:t>:</w:t>
      </w:r>
    </w:p>
    <w:p w14:paraId="4538A52F" w14:textId="77777777" w:rsidR="002C0BD6" w:rsidRPr="00240802" w:rsidRDefault="002C0BD6" w:rsidP="002C0BD6">
      <w:pPr>
        <w:pStyle w:val="ListParagraph"/>
        <w:spacing w:line="360" w:lineRule="auto"/>
        <w:ind w:left="1275" w:right="851"/>
        <w:jc w:val="both"/>
        <w:rPr>
          <w:rFonts w:ascii="Arial" w:hAnsi="Arial"/>
          <w:b/>
          <w:bCs/>
          <w:rtl/>
        </w:rPr>
      </w:pPr>
      <w:r w:rsidRPr="00240802">
        <w:rPr>
          <w:rFonts w:ascii="Arial" w:hAnsi="Arial"/>
          <w:b/>
          <w:bCs/>
          <w:rtl/>
        </w:rPr>
        <w:t>"</w:t>
      </w:r>
      <w:r w:rsidRPr="00240802">
        <w:rPr>
          <w:rFonts w:ascii="Arial" w:hAnsi="Arial" w:hint="eastAsia"/>
          <w:b/>
          <w:bCs/>
          <w:rtl/>
        </w:rPr>
        <w:t>מילת</w:t>
      </w:r>
      <w:r w:rsidRPr="00240802">
        <w:rPr>
          <w:rFonts w:ascii="Arial" w:hAnsi="Arial"/>
          <w:b/>
          <w:bCs/>
          <w:rtl/>
        </w:rPr>
        <w:t xml:space="preserve"> </w:t>
      </w:r>
      <w:r w:rsidRPr="00240802">
        <w:rPr>
          <w:rFonts w:ascii="Arial" w:hAnsi="Arial" w:hint="eastAsia"/>
          <w:b/>
          <w:bCs/>
          <w:rtl/>
        </w:rPr>
        <w:t>המפתח</w:t>
      </w:r>
      <w:r w:rsidRPr="00240802">
        <w:rPr>
          <w:rFonts w:ascii="Arial" w:hAnsi="Arial"/>
          <w:b/>
          <w:bCs/>
          <w:rtl/>
        </w:rPr>
        <w:t xml:space="preserve"> </w:t>
      </w:r>
      <w:r w:rsidRPr="00240802">
        <w:rPr>
          <w:rFonts w:ascii="Arial" w:hAnsi="Arial" w:hint="eastAsia"/>
          <w:b/>
          <w:bCs/>
          <w:rtl/>
        </w:rPr>
        <w:t>היא</w:t>
      </w:r>
      <w:r w:rsidRPr="00240802">
        <w:rPr>
          <w:rFonts w:ascii="Arial" w:hAnsi="Arial"/>
          <w:b/>
          <w:bCs/>
          <w:rtl/>
        </w:rPr>
        <w:t xml:space="preserve"> </w:t>
      </w:r>
      <w:r w:rsidRPr="00240802">
        <w:rPr>
          <w:rFonts w:ascii="Arial" w:hAnsi="Arial" w:hint="eastAsia"/>
          <w:b/>
          <w:bCs/>
          <w:rtl/>
        </w:rPr>
        <w:t>המילה</w:t>
      </w:r>
      <w:r w:rsidRPr="00240802">
        <w:rPr>
          <w:rFonts w:ascii="Arial" w:hAnsi="Arial"/>
          <w:b/>
          <w:bCs/>
          <w:rtl/>
        </w:rPr>
        <w:t xml:space="preserve"> "</w:t>
      </w:r>
      <w:r w:rsidRPr="00240802">
        <w:rPr>
          <w:rFonts w:ascii="Arial" w:hAnsi="Arial" w:hint="eastAsia"/>
          <w:b/>
          <w:bCs/>
          <w:rtl/>
        </w:rPr>
        <w:t>לְשֵׁם</w:t>
      </w:r>
      <w:r w:rsidRPr="00240802">
        <w:rPr>
          <w:rFonts w:ascii="Arial" w:hAnsi="Arial"/>
          <w:b/>
          <w:bCs/>
          <w:rtl/>
        </w:rPr>
        <w:t xml:space="preserve">", </w:t>
      </w:r>
      <w:r w:rsidRPr="00240802">
        <w:rPr>
          <w:rFonts w:ascii="Arial" w:hAnsi="Arial" w:hint="eastAsia"/>
          <w:b/>
          <w:bCs/>
          <w:rtl/>
        </w:rPr>
        <w:t>והוראתה</w:t>
      </w:r>
      <w:r w:rsidRPr="00240802">
        <w:rPr>
          <w:rFonts w:ascii="Arial" w:hAnsi="Arial"/>
          <w:b/>
          <w:bCs/>
          <w:rtl/>
        </w:rPr>
        <w:t xml:space="preserve">: </w:t>
      </w:r>
      <w:r w:rsidRPr="00240802">
        <w:rPr>
          <w:rFonts w:ascii="Arial" w:hAnsi="Arial" w:hint="eastAsia"/>
          <w:b/>
          <w:bCs/>
          <w:rtl/>
        </w:rPr>
        <w:t>בבחינת</w:t>
      </w:r>
      <w:r w:rsidRPr="00240802">
        <w:rPr>
          <w:rFonts w:ascii="Arial" w:hAnsi="Arial"/>
          <w:b/>
          <w:bCs/>
          <w:rtl/>
        </w:rPr>
        <w:t xml:space="preserve"> </w:t>
      </w:r>
      <w:r w:rsidRPr="00240802">
        <w:rPr>
          <w:rFonts w:ascii="Arial" w:hAnsi="Arial" w:hint="eastAsia"/>
          <w:b/>
          <w:bCs/>
          <w:rtl/>
        </w:rPr>
        <w:t>היסוד</w:t>
      </w:r>
      <w:r w:rsidRPr="00240802">
        <w:rPr>
          <w:rFonts w:ascii="Arial" w:hAnsi="Arial"/>
          <w:b/>
          <w:bCs/>
          <w:rtl/>
        </w:rPr>
        <w:t xml:space="preserve"> </w:t>
      </w:r>
      <w:r w:rsidRPr="00240802">
        <w:rPr>
          <w:rFonts w:ascii="Arial" w:hAnsi="Arial" w:hint="eastAsia"/>
          <w:b/>
          <w:bCs/>
          <w:rtl/>
        </w:rPr>
        <w:t>הנפשי</w:t>
      </w:r>
      <w:r w:rsidRPr="00240802">
        <w:rPr>
          <w:rFonts w:ascii="Arial" w:hAnsi="Arial"/>
          <w:b/>
          <w:bCs/>
          <w:rtl/>
        </w:rPr>
        <w:t xml:space="preserve"> </w:t>
      </w:r>
      <w:r w:rsidRPr="00240802">
        <w:rPr>
          <w:rFonts w:ascii="Arial" w:hAnsi="Arial" w:hint="eastAsia"/>
          <w:b/>
          <w:bCs/>
          <w:rtl/>
        </w:rPr>
        <w:t>שבעבירה</w:t>
      </w:r>
      <w:r w:rsidRPr="00240802">
        <w:rPr>
          <w:rFonts w:ascii="Arial" w:hAnsi="Arial"/>
          <w:b/>
          <w:bCs/>
          <w:rtl/>
        </w:rPr>
        <w:t xml:space="preserve">, </w:t>
      </w:r>
      <w:r w:rsidRPr="00240802">
        <w:rPr>
          <w:rFonts w:ascii="Arial" w:hAnsi="Arial" w:hint="eastAsia"/>
          <w:b/>
          <w:bCs/>
          <w:rtl/>
        </w:rPr>
        <w:t>מעשה</w:t>
      </w:r>
      <w:r w:rsidRPr="00240802">
        <w:rPr>
          <w:rFonts w:ascii="Arial" w:hAnsi="Arial"/>
          <w:b/>
          <w:bCs/>
          <w:rtl/>
        </w:rPr>
        <w:t xml:space="preserve"> </w:t>
      </w:r>
      <w:r w:rsidRPr="00240802">
        <w:rPr>
          <w:rFonts w:ascii="Arial" w:hAnsi="Arial" w:hint="eastAsia"/>
          <w:b/>
          <w:bCs/>
          <w:rtl/>
        </w:rPr>
        <w:t>ייחתם</w:t>
      </w:r>
      <w:r w:rsidRPr="00240802">
        <w:rPr>
          <w:rFonts w:ascii="Arial" w:hAnsi="Arial"/>
          <w:b/>
          <w:bCs/>
          <w:rtl/>
        </w:rPr>
        <w:t xml:space="preserve"> </w:t>
      </w:r>
      <w:r w:rsidRPr="00240802">
        <w:rPr>
          <w:rFonts w:ascii="Arial" w:hAnsi="Arial" w:hint="eastAsia"/>
          <w:b/>
          <w:bCs/>
          <w:rtl/>
        </w:rPr>
        <w:t>בחותם</w:t>
      </w:r>
      <w:r w:rsidRPr="00240802">
        <w:rPr>
          <w:rFonts w:ascii="Arial" w:hAnsi="Arial"/>
          <w:b/>
          <w:bCs/>
          <w:rtl/>
        </w:rPr>
        <w:t xml:space="preserve"> </w:t>
      </w:r>
      <w:r w:rsidRPr="00240802">
        <w:rPr>
          <w:rFonts w:ascii="Arial" w:hAnsi="Arial" w:hint="eastAsia"/>
          <w:b/>
          <w:bCs/>
          <w:rtl/>
        </w:rPr>
        <w:t>הגנות</w:t>
      </w:r>
      <w:r w:rsidRPr="00240802">
        <w:rPr>
          <w:rFonts w:ascii="Arial" w:hAnsi="Arial"/>
          <w:b/>
          <w:bCs/>
          <w:rtl/>
        </w:rPr>
        <w:t xml:space="preserve"> - </w:t>
      </w:r>
      <w:r w:rsidRPr="00240802">
        <w:rPr>
          <w:rFonts w:ascii="Arial" w:hAnsi="Arial" w:hint="eastAsia"/>
          <w:b/>
          <w:bCs/>
          <w:rtl/>
        </w:rPr>
        <w:t>יהיה</w:t>
      </w:r>
      <w:r w:rsidRPr="00240802">
        <w:rPr>
          <w:rFonts w:ascii="Arial" w:hAnsi="Arial"/>
          <w:b/>
          <w:bCs/>
          <w:rtl/>
        </w:rPr>
        <w:t xml:space="preserve"> "</w:t>
      </w:r>
      <w:r w:rsidRPr="00240802">
        <w:rPr>
          <w:rFonts w:ascii="Arial" w:hAnsi="Arial" w:hint="eastAsia"/>
          <w:b/>
          <w:bCs/>
          <w:rtl/>
        </w:rPr>
        <w:t>מעשה</w:t>
      </w:r>
      <w:r w:rsidRPr="00240802">
        <w:rPr>
          <w:rFonts w:ascii="Arial" w:hAnsi="Arial"/>
          <w:b/>
          <w:bCs/>
          <w:rtl/>
        </w:rPr>
        <w:t xml:space="preserve"> </w:t>
      </w:r>
      <w:r w:rsidRPr="00240802">
        <w:rPr>
          <w:rFonts w:ascii="Arial" w:hAnsi="Arial" w:hint="eastAsia"/>
          <w:b/>
          <w:bCs/>
          <w:rtl/>
        </w:rPr>
        <w:t>מגונה</w:t>
      </w:r>
      <w:r w:rsidRPr="00240802">
        <w:rPr>
          <w:rFonts w:ascii="Arial" w:hAnsi="Arial"/>
          <w:b/>
          <w:bCs/>
          <w:rtl/>
        </w:rPr>
        <w:t xml:space="preserve">" - </w:t>
      </w:r>
      <w:r w:rsidRPr="00240802">
        <w:rPr>
          <w:rFonts w:ascii="Arial" w:hAnsi="Arial" w:hint="eastAsia"/>
          <w:b/>
          <w:bCs/>
          <w:rtl/>
        </w:rPr>
        <w:t>רק</w:t>
      </w:r>
      <w:r w:rsidRPr="00240802">
        <w:rPr>
          <w:rFonts w:ascii="Arial" w:hAnsi="Arial"/>
          <w:b/>
          <w:bCs/>
          <w:rtl/>
        </w:rPr>
        <w:t xml:space="preserve"> </w:t>
      </w:r>
      <w:r w:rsidRPr="00240802">
        <w:rPr>
          <w:rFonts w:ascii="Arial" w:hAnsi="Arial" w:hint="eastAsia"/>
          <w:b/>
          <w:bCs/>
          <w:rtl/>
        </w:rPr>
        <w:t>אם</w:t>
      </w:r>
      <w:r w:rsidRPr="00240802">
        <w:rPr>
          <w:rFonts w:ascii="Arial" w:hAnsi="Arial"/>
          <w:b/>
          <w:bCs/>
          <w:rtl/>
        </w:rPr>
        <w:t xml:space="preserve"> </w:t>
      </w:r>
      <w:r w:rsidRPr="00240802">
        <w:rPr>
          <w:rFonts w:ascii="Arial" w:hAnsi="Arial" w:hint="eastAsia"/>
          <w:b/>
          <w:bCs/>
          <w:rtl/>
        </w:rPr>
        <w:t>מטרת</w:t>
      </w:r>
      <w:r w:rsidRPr="00240802">
        <w:rPr>
          <w:rFonts w:ascii="Arial" w:hAnsi="Arial"/>
          <w:b/>
          <w:bCs/>
          <w:rtl/>
        </w:rPr>
        <w:t xml:space="preserve"> </w:t>
      </w:r>
      <w:r w:rsidRPr="00240802">
        <w:rPr>
          <w:rFonts w:ascii="Arial" w:hAnsi="Arial" w:hint="eastAsia"/>
          <w:b/>
          <w:bCs/>
          <w:rtl/>
        </w:rPr>
        <w:t>העושה</w:t>
      </w:r>
      <w:r w:rsidRPr="00240802">
        <w:rPr>
          <w:rFonts w:ascii="Arial" w:hAnsi="Arial"/>
          <w:b/>
          <w:bCs/>
          <w:rtl/>
        </w:rPr>
        <w:t xml:space="preserve"> </w:t>
      </w:r>
      <w:r w:rsidRPr="00240802">
        <w:rPr>
          <w:rFonts w:ascii="Arial" w:hAnsi="Arial" w:hint="eastAsia"/>
          <w:b/>
          <w:bCs/>
          <w:rtl/>
        </w:rPr>
        <w:t>במעשהו</w:t>
      </w:r>
      <w:r w:rsidRPr="00240802">
        <w:rPr>
          <w:rFonts w:ascii="Arial" w:hAnsi="Arial"/>
          <w:b/>
          <w:bCs/>
          <w:rtl/>
        </w:rPr>
        <w:t xml:space="preserve"> </w:t>
      </w:r>
      <w:r w:rsidRPr="00240802">
        <w:rPr>
          <w:rFonts w:ascii="Arial" w:hAnsi="Arial" w:hint="eastAsia"/>
          <w:b/>
          <w:bCs/>
          <w:rtl/>
        </w:rPr>
        <w:t>הייתה</w:t>
      </w:r>
      <w:r w:rsidRPr="00240802">
        <w:rPr>
          <w:rFonts w:ascii="Arial" w:hAnsi="Arial"/>
          <w:b/>
          <w:bCs/>
          <w:rtl/>
        </w:rPr>
        <w:t xml:space="preserve"> </w:t>
      </w:r>
      <w:r w:rsidRPr="00240802">
        <w:rPr>
          <w:rFonts w:ascii="Arial" w:hAnsi="Arial" w:hint="eastAsia"/>
          <w:b/>
          <w:bCs/>
          <w:rtl/>
        </w:rPr>
        <w:t>לגירוי</w:t>
      </w:r>
      <w:r w:rsidRPr="00240802">
        <w:rPr>
          <w:rFonts w:ascii="Arial" w:hAnsi="Arial"/>
          <w:b/>
          <w:bCs/>
          <w:rtl/>
        </w:rPr>
        <w:t xml:space="preserve"> </w:t>
      </w:r>
      <w:r w:rsidRPr="00240802">
        <w:rPr>
          <w:rFonts w:ascii="Arial" w:hAnsi="Arial" w:hint="eastAsia"/>
          <w:b/>
          <w:bCs/>
          <w:rtl/>
        </w:rPr>
        <w:t>מיני</w:t>
      </w:r>
      <w:r w:rsidRPr="00240802">
        <w:rPr>
          <w:rFonts w:ascii="Arial" w:hAnsi="Arial"/>
          <w:b/>
          <w:bCs/>
          <w:rtl/>
        </w:rPr>
        <w:t xml:space="preserve">, </w:t>
      </w:r>
      <w:r w:rsidRPr="00240802">
        <w:rPr>
          <w:rFonts w:ascii="Arial" w:hAnsi="Arial" w:hint="eastAsia"/>
          <w:b/>
          <w:bCs/>
          <w:rtl/>
        </w:rPr>
        <w:t>לסיפוק</w:t>
      </w:r>
      <w:r w:rsidRPr="00240802">
        <w:rPr>
          <w:rFonts w:ascii="Arial" w:hAnsi="Arial"/>
          <w:b/>
          <w:bCs/>
          <w:rtl/>
        </w:rPr>
        <w:t xml:space="preserve"> </w:t>
      </w:r>
      <w:r w:rsidRPr="00240802">
        <w:rPr>
          <w:rFonts w:ascii="Arial" w:hAnsi="Arial" w:hint="eastAsia"/>
          <w:b/>
          <w:bCs/>
          <w:rtl/>
        </w:rPr>
        <w:t>מיני</w:t>
      </w:r>
      <w:r w:rsidRPr="00240802">
        <w:rPr>
          <w:rFonts w:ascii="Arial" w:hAnsi="Arial"/>
          <w:b/>
          <w:bCs/>
          <w:rtl/>
        </w:rPr>
        <w:t xml:space="preserve"> </w:t>
      </w:r>
      <w:r w:rsidRPr="00240802">
        <w:rPr>
          <w:rFonts w:ascii="Arial" w:hAnsi="Arial" w:hint="eastAsia"/>
          <w:b/>
          <w:bCs/>
          <w:rtl/>
        </w:rPr>
        <w:t>או</w:t>
      </w:r>
      <w:r w:rsidRPr="00240802">
        <w:rPr>
          <w:rFonts w:ascii="Arial" w:hAnsi="Arial"/>
          <w:b/>
          <w:bCs/>
          <w:rtl/>
        </w:rPr>
        <w:t xml:space="preserve"> </w:t>
      </w:r>
      <w:r w:rsidRPr="00240802">
        <w:rPr>
          <w:rFonts w:ascii="Arial" w:hAnsi="Arial" w:hint="eastAsia"/>
          <w:b/>
          <w:bCs/>
          <w:rtl/>
        </w:rPr>
        <w:t>לביזוי</w:t>
      </w:r>
      <w:r w:rsidRPr="00240802">
        <w:rPr>
          <w:rFonts w:ascii="Arial" w:hAnsi="Arial"/>
          <w:b/>
          <w:bCs/>
          <w:rtl/>
        </w:rPr>
        <w:t xml:space="preserve"> </w:t>
      </w:r>
      <w:r w:rsidRPr="00240802">
        <w:rPr>
          <w:rFonts w:ascii="Arial" w:hAnsi="Arial" w:hint="eastAsia"/>
          <w:b/>
          <w:bCs/>
          <w:rtl/>
        </w:rPr>
        <w:t>מיני</w:t>
      </w:r>
      <w:r w:rsidRPr="00240802">
        <w:rPr>
          <w:rFonts w:ascii="Arial" w:hAnsi="Arial"/>
          <w:b/>
          <w:bCs/>
          <w:rtl/>
        </w:rPr>
        <w:t xml:space="preserve">. </w:t>
      </w:r>
      <w:r w:rsidRPr="00240802">
        <w:rPr>
          <w:rFonts w:ascii="Arial" w:hAnsi="Arial" w:hint="eastAsia"/>
          <w:b/>
          <w:bCs/>
          <w:rtl/>
        </w:rPr>
        <w:t>מעשה</w:t>
      </w:r>
      <w:r w:rsidRPr="00240802">
        <w:rPr>
          <w:rFonts w:ascii="Arial" w:hAnsi="Arial"/>
          <w:b/>
          <w:bCs/>
          <w:rtl/>
        </w:rPr>
        <w:t xml:space="preserve"> - </w:t>
      </w:r>
      <w:r w:rsidRPr="00240802">
        <w:rPr>
          <w:rFonts w:ascii="Arial" w:hAnsi="Arial" w:hint="eastAsia"/>
          <w:b/>
          <w:bCs/>
          <w:rtl/>
        </w:rPr>
        <w:t>מעשה</w:t>
      </w:r>
      <w:r w:rsidRPr="00240802">
        <w:rPr>
          <w:rFonts w:ascii="Arial" w:hAnsi="Arial"/>
          <w:b/>
          <w:bCs/>
          <w:rtl/>
        </w:rPr>
        <w:t xml:space="preserve"> </w:t>
      </w:r>
      <w:r w:rsidRPr="00240802">
        <w:rPr>
          <w:rFonts w:ascii="Arial" w:hAnsi="Arial" w:hint="eastAsia"/>
          <w:b/>
          <w:bCs/>
          <w:rtl/>
        </w:rPr>
        <w:t>באשר</w:t>
      </w:r>
      <w:r w:rsidRPr="00240802">
        <w:rPr>
          <w:rFonts w:ascii="Arial" w:hAnsi="Arial"/>
          <w:b/>
          <w:bCs/>
          <w:rtl/>
        </w:rPr>
        <w:t xml:space="preserve"> </w:t>
      </w:r>
      <w:r w:rsidRPr="00240802">
        <w:rPr>
          <w:rFonts w:ascii="Arial" w:hAnsi="Arial" w:hint="eastAsia"/>
          <w:b/>
          <w:bCs/>
          <w:rtl/>
        </w:rPr>
        <w:t>הוא</w:t>
      </w:r>
      <w:r w:rsidRPr="00240802">
        <w:rPr>
          <w:rFonts w:ascii="Arial" w:hAnsi="Arial"/>
          <w:b/>
          <w:bCs/>
          <w:rtl/>
        </w:rPr>
        <w:t xml:space="preserve"> - </w:t>
      </w:r>
      <w:r w:rsidRPr="00240802">
        <w:rPr>
          <w:rFonts w:ascii="Arial" w:hAnsi="Arial" w:hint="eastAsia"/>
          <w:b/>
          <w:bCs/>
          <w:rtl/>
        </w:rPr>
        <w:t>שהאדם</w:t>
      </w:r>
      <w:r w:rsidRPr="00240802">
        <w:rPr>
          <w:rFonts w:ascii="Arial" w:hAnsi="Arial"/>
          <w:b/>
          <w:bCs/>
          <w:rtl/>
        </w:rPr>
        <w:t xml:space="preserve"> </w:t>
      </w:r>
      <w:r w:rsidRPr="00240802">
        <w:rPr>
          <w:rFonts w:ascii="Arial" w:hAnsi="Arial" w:hint="eastAsia"/>
          <w:b/>
          <w:bCs/>
          <w:rtl/>
        </w:rPr>
        <w:t>הסביר</w:t>
      </w:r>
      <w:r w:rsidRPr="00240802">
        <w:rPr>
          <w:rFonts w:ascii="Arial" w:hAnsi="Arial"/>
          <w:b/>
          <w:bCs/>
          <w:rtl/>
        </w:rPr>
        <w:t xml:space="preserve"> </w:t>
      </w:r>
      <w:r w:rsidRPr="00240802">
        <w:rPr>
          <w:rFonts w:ascii="Arial" w:hAnsi="Arial" w:hint="eastAsia"/>
          <w:b/>
          <w:bCs/>
          <w:rtl/>
        </w:rPr>
        <w:t>יראה</w:t>
      </w:r>
      <w:r w:rsidRPr="00240802">
        <w:rPr>
          <w:rFonts w:ascii="Arial" w:hAnsi="Arial"/>
          <w:b/>
          <w:bCs/>
          <w:rtl/>
        </w:rPr>
        <w:t xml:space="preserve"> </w:t>
      </w:r>
      <w:r w:rsidRPr="00240802">
        <w:rPr>
          <w:rFonts w:ascii="Arial" w:hAnsi="Arial" w:hint="eastAsia"/>
          <w:b/>
          <w:bCs/>
          <w:rtl/>
        </w:rPr>
        <w:t>בו</w:t>
      </w:r>
      <w:r w:rsidRPr="00240802">
        <w:rPr>
          <w:rFonts w:ascii="Arial" w:hAnsi="Arial"/>
          <w:b/>
          <w:bCs/>
          <w:rtl/>
        </w:rPr>
        <w:t xml:space="preserve"> </w:t>
      </w:r>
      <w:r w:rsidRPr="00240802">
        <w:rPr>
          <w:rFonts w:ascii="Arial" w:hAnsi="Arial" w:hint="eastAsia"/>
          <w:b/>
          <w:bCs/>
          <w:rtl/>
        </w:rPr>
        <w:t>מעשה</w:t>
      </w:r>
      <w:r w:rsidRPr="00240802">
        <w:rPr>
          <w:rFonts w:ascii="Arial" w:hAnsi="Arial"/>
          <w:b/>
          <w:bCs/>
          <w:rtl/>
        </w:rPr>
        <w:t xml:space="preserve"> </w:t>
      </w:r>
      <w:r w:rsidRPr="00240802">
        <w:rPr>
          <w:rFonts w:ascii="Arial" w:hAnsi="Arial" w:hint="eastAsia"/>
          <w:b/>
          <w:bCs/>
          <w:rtl/>
        </w:rPr>
        <w:t>מגונה</w:t>
      </w:r>
      <w:r w:rsidRPr="00240802">
        <w:rPr>
          <w:rFonts w:ascii="Arial" w:hAnsi="Arial"/>
          <w:b/>
          <w:bCs/>
          <w:rtl/>
        </w:rPr>
        <w:t xml:space="preserve">, </w:t>
      </w:r>
      <w:r w:rsidRPr="00240802">
        <w:rPr>
          <w:rFonts w:ascii="Arial" w:hAnsi="Arial" w:hint="eastAsia"/>
          <w:b/>
          <w:bCs/>
          <w:rtl/>
        </w:rPr>
        <w:t>בכל</w:t>
      </w:r>
      <w:r w:rsidRPr="00240802">
        <w:rPr>
          <w:rFonts w:ascii="Arial" w:hAnsi="Arial"/>
          <w:b/>
          <w:bCs/>
          <w:rtl/>
        </w:rPr>
        <w:t>-</w:t>
      </w:r>
      <w:r w:rsidRPr="00240802">
        <w:rPr>
          <w:rFonts w:ascii="Arial" w:hAnsi="Arial" w:hint="eastAsia"/>
          <w:b/>
          <w:bCs/>
          <w:rtl/>
        </w:rPr>
        <w:t>זאת</w:t>
      </w:r>
      <w:r w:rsidRPr="00240802">
        <w:rPr>
          <w:rFonts w:ascii="Arial" w:hAnsi="Arial"/>
          <w:b/>
          <w:bCs/>
          <w:rtl/>
        </w:rPr>
        <w:t xml:space="preserve"> </w:t>
      </w:r>
      <w:r w:rsidRPr="00240802">
        <w:rPr>
          <w:rFonts w:ascii="Arial" w:hAnsi="Arial" w:hint="eastAsia"/>
          <w:b/>
          <w:bCs/>
          <w:rtl/>
        </w:rPr>
        <w:t>לא</w:t>
      </w:r>
      <w:r w:rsidRPr="00240802">
        <w:rPr>
          <w:rFonts w:ascii="Arial" w:hAnsi="Arial"/>
          <w:b/>
          <w:bCs/>
          <w:rtl/>
        </w:rPr>
        <w:t xml:space="preserve"> </w:t>
      </w:r>
      <w:r w:rsidRPr="00240802">
        <w:rPr>
          <w:rFonts w:ascii="Arial" w:hAnsi="Arial" w:hint="eastAsia"/>
          <w:b/>
          <w:bCs/>
          <w:rtl/>
        </w:rPr>
        <w:t>יהא</w:t>
      </w:r>
      <w:r w:rsidRPr="00240802">
        <w:rPr>
          <w:rFonts w:ascii="Arial" w:hAnsi="Arial"/>
          <w:b/>
          <w:bCs/>
          <w:rtl/>
        </w:rPr>
        <w:t xml:space="preserve"> "</w:t>
      </w:r>
      <w:r w:rsidRPr="00240802">
        <w:rPr>
          <w:rFonts w:ascii="Arial" w:hAnsi="Arial" w:hint="eastAsia"/>
          <w:b/>
          <w:bCs/>
          <w:rtl/>
        </w:rPr>
        <w:t>מעשה</w:t>
      </w:r>
      <w:r w:rsidRPr="00240802">
        <w:rPr>
          <w:rFonts w:ascii="Arial" w:hAnsi="Arial"/>
          <w:b/>
          <w:bCs/>
          <w:rtl/>
        </w:rPr>
        <w:t xml:space="preserve"> </w:t>
      </w:r>
      <w:r w:rsidRPr="00240802">
        <w:rPr>
          <w:rFonts w:ascii="Arial" w:hAnsi="Arial" w:hint="eastAsia"/>
          <w:b/>
          <w:bCs/>
          <w:rtl/>
        </w:rPr>
        <w:t>מגונה</w:t>
      </w:r>
      <w:r w:rsidRPr="00240802">
        <w:rPr>
          <w:rFonts w:ascii="Arial" w:hAnsi="Arial"/>
          <w:b/>
          <w:bCs/>
          <w:rtl/>
        </w:rPr>
        <w:t xml:space="preserve">" </w:t>
      </w:r>
      <w:r w:rsidRPr="00240802">
        <w:rPr>
          <w:rFonts w:ascii="Arial" w:hAnsi="Arial" w:hint="eastAsia"/>
          <w:b/>
          <w:bCs/>
          <w:rtl/>
        </w:rPr>
        <w:t>כהגדרת</w:t>
      </w:r>
      <w:r w:rsidRPr="00240802">
        <w:rPr>
          <w:rFonts w:ascii="Arial" w:hAnsi="Arial"/>
          <w:b/>
          <w:bCs/>
          <w:rtl/>
        </w:rPr>
        <w:t xml:space="preserve"> </w:t>
      </w:r>
      <w:r w:rsidRPr="00240802">
        <w:rPr>
          <w:rFonts w:ascii="Arial" w:hAnsi="Arial" w:hint="eastAsia"/>
          <w:b/>
          <w:bCs/>
          <w:rtl/>
        </w:rPr>
        <w:t>העבירה</w:t>
      </w:r>
      <w:r w:rsidRPr="00240802">
        <w:rPr>
          <w:rFonts w:ascii="Arial" w:hAnsi="Arial"/>
          <w:b/>
          <w:bCs/>
          <w:rtl/>
        </w:rPr>
        <w:t xml:space="preserve"> </w:t>
      </w:r>
      <w:r w:rsidRPr="00240802">
        <w:rPr>
          <w:rFonts w:ascii="Arial" w:hAnsi="Arial" w:hint="eastAsia"/>
          <w:b/>
          <w:bCs/>
          <w:rtl/>
        </w:rPr>
        <w:t>כיום</w:t>
      </w:r>
      <w:r w:rsidRPr="00240802">
        <w:rPr>
          <w:rFonts w:ascii="Arial" w:hAnsi="Arial"/>
          <w:b/>
          <w:bCs/>
          <w:rtl/>
        </w:rPr>
        <w:t xml:space="preserve">, </w:t>
      </w:r>
      <w:r w:rsidRPr="00240802">
        <w:rPr>
          <w:rFonts w:ascii="Arial" w:hAnsi="Arial" w:hint="eastAsia"/>
          <w:b/>
          <w:bCs/>
          <w:rtl/>
        </w:rPr>
        <w:t>אלא</w:t>
      </w:r>
      <w:r w:rsidRPr="00240802">
        <w:rPr>
          <w:rFonts w:ascii="Arial" w:hAnsi="Arial"/>
          <w:b/>
          <w:bCs/>
          <w:rtl/>
        </w:rPr>
        <w:t xml:space="preserve"> </w:t>
      </w:r>
      <w:r w:rsidRPr="00240802">
        <w:rPr>
          <w:rFonts w:ascii="Arial" w:hAnsi="Arial" w:hint="eastAsia"/>
          <w:b/>
          <w:bCs/>
          <w:rtl/>
        </w:rPr>
        <w:t>אם</w:t>
      </w:r>
      <w:r w:rsidRPr="00240802">
        <w:rPr>
          <w:rFonts w:ascii="Arial" w:hAnsi="Arial"/>
          <w:b/>
          <w:bCs/>
          <w:rtl/>
        </w:rPr>
        <w:t xml:space="preserve"> </w:t>
      </w:r>
      <w:r w:rsidRPr="00240802">
        <w:rPr>
          <w:rFonts w:ascii="Arial" w:hAnsi="Arial" w:hint="eastAsia"/>
          <w:b/>
          <w:bCs/>
          <w:rtl/>
        </w:rPr>
        <w:t>מתלווה</w:t>
      </w:r>
      <w:r w:rsidRPr="00240802">
        <w:rPr>
          <w:rFonts w:ascii="Arial" w:hAnsi="Arial"/>
          <w:b/>
          <w:bCs/>
          <w:rtl/>
        </w:rPr>
        <w:t xml:space="preserve"> </w:t>
      </w:r>
      <w:r w:rsidRPr="00240802">
        <w:rPr>
          <w:rFonts w:ascii="Arial" w:hAnsi="Arial" w:hint="eastAsia"/>
          <w:b/>
          <w:bCs/>
          <w:rtl/>
        </w:rPr>
        <w:t>אליו</w:t>
      </w:r>
      <w:r w:rsidRPr="00240802">
        <w:rPr>
          <w:rFonts w:ascii="Arial" w:hAnsi="Arial"/>
          <w:b/>
          <w:bCs/>
          <w:rtl/>
        </w:rPr>
        <w:t xml:space="preserve"> </w:t>
      </w:r>
      <w:r w:rsidRPr="00240802">
        <w:rPr>
          <w:rFonts w:ascii="Arial" w:hAnsi="Arial" w:hint="eastAsia"/>
          <w:b/>
          <w:bCs/>
          <w:rtl/>
        </w:rPr>
        <w:t>יסוד</w:t>
      </w:r>
      <w:r w:rsidRPr="00240802">
        <w:rPr>
          <w:rFonts w:ascii="Arial" w:hAnsi="Arial"/>
          <w:b/>
          <w:bCs/>
          <w:rtl/>
        </w:rPr>
        <w:t xml:space="preserve"> </w:t>
      </w:r>
      <w:r w:rsidRPr="00240802">
        <w:rPr>
          <w:rFonts w:ascii="Arial" w:hAnsi="Arial" w:hint="eastAsia"/>
          <w:b/>
          <w:bCs/>
          <w:rtl/>
        </w:rPr>
        <w:t>נפשי</w:t>
      </w:r>
      <w:r w:rsidRPr="00240802">
        <w:rPr>
          <w:rFonts w:ascii="Arial" w:hAnsi="Arial"/>
          <w:b/>
          <w:bCs/>
          <w:rtl/>
        </w:rPr>
        <w:t xml:space="preserve"> </w:t>
      </w:r>
      <w:r w:rsidRPr="00240802">
        <w:rPr>
          <w:rFonts w:ascii="Arial" w:hAnsi="Arial" w:hint="eastAsia"/>
          <w:b/>
          <w:bCs/>
          <w:rtl/>
        </w:rPr>
        <w:t>של</w:t>
      </w:r>
      <w:r w:rsidRPr="00240802">
        <w:rPr>
          <w:rFonts w:ascii="Arial" w:hAnsi="Arial"/>
          <w:b/>
          <w:bCs/>
          <w:rtl/>
        </w:rPr>
        <w:t xml:space="preserve"> </w:t>
      </w:r>
      <w:r w:rsidRPr="00240802">
        <w:rPr>
          <w:rFonts w:ascii="Arial" w:hAnsi="Arial" w:hint="eastAsia"/>
          <w:b/>
          <w:bCs/>
          <w:rtl/>
        </w:rPr>
        <w:t>מטרה</w:t>
      </w:r>
      <w:r w:rsidRPr="00240802">
        <w:rPr>
          <w:rFonts w:ascii="Arial" w:hAnsi="Arial"/>
          <w:b/>
          <w:bCs/>
          <w:rtl/>
        </w:rPr>
        <w:t xml:space="preserve"> </w:t>
      </w:r>
      <w:r w:rsidRPr="00240802">
        <w:rPr>
          <w:rFonts w:ascii="Arial" w:hAnsi="Arial" w:hint="eastAsia"/>
          <w:b/>
          <w:bCs/>
          <w:rtl/>
        </w:rPr>
        <w:t>ספציפית</w:t>
      </w:r>
      <w:r w:rsidRPr="00240802">
        <w:rPr>
          <w:rFonts w:ascii="Arial" w:hAnsi="Arial"/>
          <w:b/>
          <w:bCs/>
          <w:rtl/>
        </w:rPr>
        <w:t xml:space="preserve"> - </w:t>
      </w:r>
      <w:r w:rsidRPr="00240802">
        <w:rPr>
          <w:rFonts w:ascii="Arial" w:hAnsi="Arial" w:hint="eastAsia"/>
          <w:b/>
          <w:bCs/>
          <w:rtl/>
        </w:rPr>
        <w:t>שהמעשה</w:t>
      </w:r>
      <w:r w:rsidRPr="00240802">
        <w:rPr>
          <w:rFonts w:ascii="Arial" w:hAnsi="Arial"/>
          <w:b/>
          <w:bCs/>
          <w:rtl/>
        </w:rPr>
        <w:t xml:space="preserve"> </w:t>
      </w:r>
      <w:r w:rsidRPr="00240802">
        <w:rPr>
          <w:rFonts w:ascii="Arial" w:hAnsi="Arial" w:hint="eastAsia"/>
          <w:b/>
          <w:bCs/>
          <w:rtl/>
        </w:rPr>
        <w:t>ייעשה</w:t>
      </w:r>
      <w:r w:rsidRPr="00240802">
        <w:rPr>
          <w:rFonts w:ascii="Arial" w:hAnsi="Arial"/>
          <w:b/>
          <w:bCs/>
          <w:rtl/>
        </w:rPr>
        <w:t xml:space="preserve"> </w:t>
      </w:r>
      <w:r w:rsidRPr="00240802">
        <w:rPr>
          <w:rFonts w:ascii="Arial" w:hAnsi="Arial" w:hint="eastAsia"/>
          <w:b/>
          <w:bCs/>
          <w:rtl/>
        </w:rPr>
        <w:t>למטרת</w:t>
      </w:r>
      <w:r w:rsidRPr="00240802">
        <w:rPr>
          <w:rFonts w:ascii="Arial" w:hAnsi="Arial"/>
          <w:b/>
          <w:bCs/>
          <w:rtl/>
        </w:rPr>
        <w:t xml:space="preserve"> </w:t>
      </w:r>
      <w:r w:rsidRPr="00240802">
        <w:rPr>
          <w:rFonts w:ascii="Arial" w:hAnsi="Arial" w:hint="eastAsia"/>
          <w:b/>
          <w:bCs/>
          <w:rtl/>
        </w:rPr>
        <w:t>גירוי</w:t>
      </w:r>
      <w:r w:rsidRPr="00240802">
        <w:rPr>
          <w:rFonts w:ascii="Arial" w:hAnsi="Arial"/>
          <w:b/>
          <w:bCs/>
          <w:rtl/>
        </w:rPr>
        <w:t xml:space="preserve"> </w:t>
      </w:r>
      <w:r w:rsidRPr="00240802">
        <w:rPr>
          <w:rFonts w:ascii="Arial" w:hAnsi="Arial" w:hint="eastAsia"/>
          <w:b/>
          <w:bCs/>
          <w:rtl/>
        </w:rPr>
        <w:t>מיני</w:t>
      </w:r>
      <w:r w:rsidRPr="00240802">
        <w:rPr>
          <w:rFonts w:ascii="Arial" w:hAnsi="Arial"/>
          <w:b/>
          <w:bCs/>
          <w:rtl/>
        </w:rPr>
        <w:t xml:space="preserve">, </w:t>
      </w:r>
      <w:r w:rsidRPr="00240802">
        <w:rPr>
          <w:rFonts w:ascii="Arial" w:hAnsi="Arial" w:hint="eastAsia"/>
          <w:b/>
          <w:bCs/>
          <w:rtl/>
        </w:rPr>
        <w:t>למטרת</w:t>
      </w:r>
      <w:r w:rsidRPr="00240802">
        <w:rPr>
          <w:rFonts w:ascii="Arial" w:hAnsi="Arial"/>
          <w:b/>
          <w:bCs/>
          <w:rtl/>
        </w:rPr>
        <w:t xml:space="preserve"> </w:t>
      </w:r>
      <w:r w:rsidRPr="00240802">
        <w:rPr>
          <w:rFonts w:ascii="Arial" w:hAnsi="Arial" w:hint="eastAsia"/>
          <w:b/>
          <w:bCs/>
          <w:rtl/>
        </w:rPr>
        <w:t>סיפוק</w:t>
      </w:r>
      <w:r w:rsidRPr="00240802">
        <w:rPr>
          <w:rFonts w:ascii="Arial" w:hAnsi="Arial"/>
          <w:b/>
          <w:bCs/>
          <w:rtl/>
        </w:rPr>
        <w:t xml:space="preserve"> </w:t>
      </w:r>
      <w:r w:rsidRPr="00240802">
        <w:rPr>
          <w:rFonts w:ascii="Arial" w:hAnsi="Arial" w:hint="eastAsia"/>
          <w:b/>
          <w:bCs/>
          <w:rtl/>
        </w:rPr>
        <w:t>מיני</w:t>
      </w:r>
      <w:r w:rsidRPr="00240802">
        <w:rPr>
          <w:rFonts w:ascii="Arial" w:hAnsi="Arial"/>
          <w:b/>
          <w:bCs/>
          <w:rtl/>
        </w:rPr>
        <w:t xml:space="preserve"> </w:t>
      </w:r>
      <w:r w:rsidRPr="00240802">
        <w:rPr>
          <w:rFonts w:ascii="Arial" w:hAnsi="Arial" w:hint="eastAsia"/>
          <w:b/>
          <w:bCs/>
          <w:rtl/>
        </w:rPr>
        <w:t>או</w:t>
      </w:r>
      <w:r w:rsidRPr="00240802">
        <w:rPr>
          <w:rFonts w:ascii="Arial" w:hAnsi="Arial"/>
          <w:b/>
          <w:bCs/>
          <w:rtl/>
        </w:rPr>
        <w:t xml:space="preserve"> </w:t>
      </w:r>
      <w:r w:rsidRPr="00240802">
        <w:rPr>
          <w:rFonts w:ascii="Arial" w:hAnsi="Arial" w:hint="eastAsia"/>
          <w:b/>
          <w:bCs/>
          <w:rtl/>
        </w:rPr>
        <w:t>למטרת</w:t>
      </w:r>
      <w:r w:rsidRPr="00240802">
        <w:rPr>
          <w:rFonts w:ascii="Arial" w:hAnsi="Arial"/>
          <w:b/>
          <w:bCs/>
          <w:rtl/>
        </w:rPr>
        <w:t xml:space="preserve"> </w:t>
      </w:r>
      <w:r w:rsidRPr="00240802">
        <w:rPr>
          <w:rFonts w:ascii="Arial" w:hAnsi="Arial" w:hint="eastAsia"/>
          <w:b/>
          <w:bCs/>
          <w:rtl/>
        </w:rPr>
        <w:t>ביזוי</w:t>
      </w:r>
      <w:r w:rsidRPr="00240802">
        <w:rPr>
          <w:rFonts w:ascii="Arial" w:hAnsi="Arial"/>
          <w:b/>
          <w:bCs/>
          <w:rtl/>
        </w:rPr>
        <w:t xml:space="preserve"> </w:t>
      </w:r>
      <w:r w:rsidRPr="00240802">
        <w:rPr>
          <w:rFonts w:ascii="Arial" w:hAnsi="Arial" w:hint="eastAsia"/>
          <w:b/>
          <w:bCs/>
          <w:rtl/>
        </w:rPr>
        <w:t>מיני</w:t>
      </w:r>
      <w:r w:rsidRPr="00240802">
        <w:rPr>
          <w:rFonts w:ascii="Arial" w:hAnsi="Arial"/>
          <w:b/>
          <w:bCs/>
          <w:rtl/>
        </w:rPr>
        <w:t xml:space="preserve">. </w:t>
      </w:r>
      <w:r w:rsidRPr="00240802">
        <w:rPr>
          <w:rFonts w:ascii="Arial" w:hAnsi="Arial" w:hint="eastAsia"/>
          <w:b/>
          <w:bCs/>
          <w:rtl/>
        </w:rPr>
        <w:t>היסוד</w:t>
      </w:r>
      <w:r w:rsidRPr="00240802">
        <w:rPr>
          <w:rFonts w:ascii="Arial" w:hAnsi="Arial"/>
          <w:b/>
          <w:bCs/>
          <w:rtl/>
        </w:rPr>
        <w:t xml:space="preserve"> </w:t>
      </w:r>
      <w:r w:rsidRPr="00240802">
        <w:rPr>
          <w:rFonts w:ascii="Arial" w:hAnsi="Arial" w:hint="eastAsia"/>
          <w:b/>
          <w:bCs/>
          <w:rtl/>
        </w:rPr>
        <w:t>הנפשי</w:t>
      </w:r>
      <w:r w:rsidRPr="00240802">
        <w:rPr>
          <w:rFonts w:ascii="Arial" w:hAnsi="Arial"/>
          <w:b/>
          <w:bCs/>
          <w:rtl/>
        </w:rPr>
        <w:t xml:space="preserve"> </w:t>
      </w:r>
      <w:r w:rsidRPr="00240802">
        <w:rPr>
          <w:rFonts w:ascii="Arial" w:hAnsi="Arial" w:hint="eastAsia"/>
          <w:b/>
          <w:bCs/>
          <w:rtl/>
        </w:rPr>
        <w:t>יכול</w:t>
      </w:r>
      <w:r w:rsidRPr="00240802">
        <w:rPr>
          <w:rFonts w:ascii="Arial" w:hAnsi="Arial"/>
          <w:b/>
          <w:bCs/>
          <w:rtl/>
        </w:rPr>
        <w:t xml:space="preserve"> </w:t>
      </w:r>
      <w:r w:rsidRPr="00240802">
        <w:rPr>
          <w:rFonts w:ascii="Arial" w:hAnsi="Arial" w:hint="eastAsia"/>
          <w:b/>
          <w:bCs/>
          <w:rtl/>
        </w:rPr>
        <w:t>שיילמד</w:t>
      </w:r>
      <w:r w:rsidRPr="00240802">
        <w:rPr>
          <w:rFonts w:ascii="Arial" w:hAnsi="Arial"/>
          <w:b/>
          <w:bCs/>
          <w:rtl/>
        </w:rPr>
        <w:t xml:space="preserve"> </w:t>
      </w:r>
      <w:r w:rsidRPr="00240802">
        <w:rPr>
          <w:rFonts w:ascii="Arial" w:hAnsi="Arial" w:hint="eastAsia"/>
          <w:b/>
          <w:bCs/>
          <w:rtl/>
        </w:rPr>
        <w:t>מעצם</w:t>
      </w:r>
      <w:r w:rsidRPr="00240802">
        <w:rPr>
          <w:rFonts w:ascii="Arial" w:hAnsi="Arial"/>
          <w:b/>
          <w:bCs/>
          <w:rtl/>
        </w:rPr>
        <w:t xml:space="preserve"> </w:t>
      </w:r>
      <w:r w:rsidRPr="00240802">
        <w:rPr>
          <w:rFonts w:ascii="Arial" w:hAnsi="Arial" w:hint="eastAsia"/>
          <w:b/>
          <w:bCs/>
          <w:rtl/>
        </w:rPr>
        <w:t>המעשה</w:t>
      </w:r>
      <w:r w:rsidRPr="00240802">
        <w:rPr>
          <w:rFonts w:ascii="Arial" w:hAnsi="Arial"/>
          <w:b/>
          <w:bCs/>
          <w:rtl/>
        </w:rPr>
        <w:t xml:space="preserve">, </w:t>
      </w:r>
      <w:r w:rsidRPr="00240802">
        <w:rPr>
          <w:rFonts w:ascii="Arial" w:hAnsi="Arial" w:hint="eastAsia"/>
          <w:b/>
          <w:bCs/>
          <w:rtl/>
        </w:rPr>
        <w:t>ואולם</w:t>
      </w:r>
      <w:r w:rsidRPr="00240802">
        <w:rPr>
          <w:rFonts w:ascii="Arial" w:hAnsi="Arial"/>
          <w:b/>
          <w:bCs/>
          <w:rtl/>
        </w:rPr>
        <w:t xml:space="preserve"> </w:t>
      </w:r>
      <w:r w:rsidRPr="00240802">
        <w:rPr>
          <w:rFonts w:ascii="Arial" w:hAnsi="Arial" w:hint="eastAsia"/>
          <w:b/>
          <w:bCs/>
          <w:rtl/>
        </w:rPr>
        <w:t>גם</w:t>
      </w:r>
      <w:r w:rsidRPr="00240802">
        <w:rPr>
          <w:rFonts w:ascii="Arial" w:hAnsi="Arial"/>
          <w:b/>
          <w:bCs/>
          <w:rtl/>
        </w:rPr>
        <w:t xml:space="preserve"> </w:t>
      </w:r>
      <w:r w:rsidRPr="00240802">
        <w:rPr>
          <w:rFonts w:ascii="Arial" w:hAnsi="Arial" w:hint="eastAsia"/>
          <w:b/>
          <w:bCs/>
          <w:rtl/>
        </w:rPr>
        <w:t>בנסיבות</w:t>
      </w:r>
      <w:r w:rsidRPr="00240802">
        <w:rPr>
          <w:rFonts w:ascii="Arial" w:hAnsi="Arial"/>
          <w:b/>
          <w:bCs/>
          <w:rtl/>
        </w:rPr>
        <w:t xml:space="preserve"> </w:t>
      </w:r>
      <w:r w:rsidRPr="00240802">
        <w:rPr>
          <w:rFonts w:ascii="Arial" w:hAnsi="Arial" w:hint="eastAsia"/>
          <w:b/>
          <w:bCs/>
          <w:rtl/>
        </w:rPr>
        <w:t>שבהן</w:t>
      </w:r>
      <w:r w:rsidRPr="00240802">
        <w:rPr>
          <w:rFonts w:ascii="Arial" w:hAnsi="Arial"/>
          <w:b/>
          <w:bCs/>
          <w:rtl/>
        </w:rPr>
        <w:t xml:space="preserve"> </w:t>
      </w:r>
      <w:r w:rsidRPr="00240802">
        <w:rPr>
          <w:rFonts w:ascii="Arial" w:hAnsi="Arial" w:hint="eastAsia"/>
          <w:b/>
          <w:bCs/>
          <w:rtl/>
        </w:rPr>
        <w:t>בולט</w:t>
      </w:r>
      <w:r w:rsidRPr="00240802">
        <w:rPr>
          <w:rFonts w:ascii="Arial" w:hAnsi="Arial"/>
          <w:b/>
          <w:bCs/>
          <w:rtl/>
        </w:rPr>
        <w:t xml:space="preserve"> </w:t>
      </w:r>
      <w:r w:rsidRPr="00240802">
        <w:rPr>
          <w:rFonts w:ascii="Arial" w:hAnsi="Arial" w:hint="eastAsia"/>
          <w:b/>
          <w:bCs/>
          <w:rtl/>
        </w:rPr>
        <w:t>האופי</w:t>
      </w:r>
      <w:r w:rsidRPr="00240802">
        <w:rPr>
          <w:rFonts w:ascii="Arial" w:hAnsi="Arial"/>
          <w:b/>
          <w:bCs/>
          <w:rtl/>
        </w:rPr>
        <w:t xml:space="preserve"> </w:t>
      </w:r>
      <w:r w:rsidRPr="00240802">
        <w:rPr>
          <w:rFonts w:ascii="Arial" w:hAnsi="Arial" w:hint="eastAsia"/>
          <w:b/>
          <w:bCs/>
          <w:rtl/>
        </w:rPr>
        <w:t>המגונה</w:t>
      </w:r>
      <w:r w:rsidRPr="00240802">
        <w:rPr>
          <w:rFonts w:ascii="Arial" w:hAnsi="Arial"/>
          <w:b/>
          <w:bCs/>
          <w:rtl/>
        </w:rPr>
        <w:t xml:space="preserve"> </w:t>
      </w:r>
      <w:r w:rsidRPr="00240802">
        <w:rPr>
          <w:rFonts w:ascii="Arial" w:hAnsi="Arial" w:hint="eastAsia"/>
          <w:b/>
          <w:bCs/>
          <w:rtl/>
        </w:rPr>
        <w:t>של</w:t>
      </w:r>
      <w:r w:rsidRPr="00240802">
        <w:rPr>
          <w:rFonts w:ascii="Arial" w:hAnsi="Arial"/>
          <w:b/>
          <w:bCs/>
          <w:rtl/>
        </w:rPr>
        <w:t xml:space="preserve"> </w:t>
      </w:r>
      <w:r w:rsidRPr="00240802">
        <w:rPr>
          <w:rFonts w:ascii="Arial" w:hAnsi="Arial" w:hint="eastAsia"/>
          <w:b/>
          <w:bCs/>
          <w:rtl/>
        </w:rPr>
        <w:t>המעשה</w:t>
      </w:r>
      <w:r w:rsidRPr="00240802">
        <w:rPr>
          <w:rFonts w:ascii="Arial" w:hAnsi="Arial"/>
          <w:b/>
          <w:bCs/>
          <w:rtl/>
        </w:rPr>
        <w:t xml:space="preserve">, </w:t>
      </w:r>
      <w:r w:rsidRPr="00240802">
        <w:rPr>
          <w:rFonts w:ascii="Arial" w:hAnsi="Arial" w:hint="eastAsia"/>
          <w:b/>
          <w:bCs/>
          <w:rtl/>
        </w:rPr>
        <w:t>חייבת</w:t>
      </w:r>
      <w:r w:rsidRPr="00240802">
        <w:rPr>
          <w:rFonts w:ascii="Arial" w:hAnsi="Arial"/>
          <w:b/>
          <w:bCs/>
          <w:rtl/>
        </w:rPr>
        <w:t xml:space="preserve"> </w:t>
      </w:r>
      <w:r w:rsidRPr="00240802">
        <w:rPr>
          <w:rFonts w:ascii="Arial" w:hAnsi="Arial" w:hint="eastAsia"/>
          <w:b/>
          <w:bCs/>
          <w:rtl/>
        </w:rPr>
        <w:t>שתהיה</w:t>
      </w:r>
      <w:r w:rsidRPr="00240802">
        <w:rPr>
          <w:rFonts w:ascii="Arial" w:hAnsi="Arial"/>
          <w:b/>
          <w:bCs/>
          <w:rtl/>
        </w:rPr>
        <w:t xml:space="preserve"> </w:t>
      </w:r>
      <w:r w:rsidRPr="00240802">
        <w:rPr>
          <w:rFonts w:ascii="Arial" w:hAnsi="Arial" w:hint="eastAsia"/>
          <w:b/>
          <w:bCs/>
          <w:rtl/>
        </w:rPr>
        <w:t>קביעה</w:t>
      </w:r>
      <w:r w:rsidRPr="00240802">
        <w:rPr>
          <w:rFonts w:ascii="Arial" w:hAnsi="Arial"/>
          <w:b/>
          <w:bCs/>
          <w:rtl/>
        </w:rPr>
        <w:t xml:space="preserve"> </w:t>
      </w:r>
      <w:r w:rsidRPr="00240802">
        <w:rPr>
          <w:rFonts w:ascii="Arial" w:hAnsi="Arial" w:hint="eastAsia"/>
          <w:b/>
          <w:bCs/>
          <w:rtl/>
        </w:rPr>
        <w:t>פוזיטיבית</w:t>
      </w:r>
      <w:r w:rsidRPr="00240802">
        <w:rPr>
          <w:rFonts w:ascii="Arial" w:hAnsi="Arial"/>
          <w:b/>
          <w:bCs/>
          <w:rtl/>
        </w:rPr>
        <w:t xml:space="preserve"> </w:t>
      </w:r>
      <w:r w:rsidRPr="00240802">
        <w:rPr>
          <w:rFonts w:ascii="Arial" w:hAnsi="Arial" w:hint="eastAsia"/>
          <w:b/>
          <w:bCs/>
          <w:rtl/>
        </w:rPr>
        <w:t>בהכרעת</w:t>
      </w:r>
      <w:r w:rsidRPr="00240802">
        <w:rPr>
          <w:rFonts w:ascii="Arial" w:hAnsi="Arial"/>
          <w:b/>
          <w:bCs/>
          <w:rtl/>
        </w:rPr>
        <w:t xml:space="preserve"> </w:t>
      </w:r>
      <w:r w:rsidRPr="00240802">
        <w:rPr>
          <w:rFonts w:ascii="Arial" w:hAnsi="Arial" w:hint="eastAsia"/>
          <w:b/>
          <w:bCs/>
          <w:rtl/>
        </w:rPr>
        <w:t>הדין</w:t>
      </w:r>
      <w:r w:rsidRPr="00240802">
        <w:rPr>
          <w:rFonts w:ascii="Arial" w:hAnsi="Arial"/>
          <w:b/>
          <w:bCs/>
          <w:rtl/>
        </w:rPr>
        <w:t xml:space="preserve"> </w:t>
      </w:r>
      <w:r w:rsidRPr="00240802">
        <w:rPr>
          <w:rFonts w:ascii="Arial" w:hAnsi="Arial" w:hint="eastAsia"/>
          <w:b/>
          <w:bCs/>
          <w:rtl/>
        </w:rPr>
        <w:t>כי</w:t>
      </w:r>
      <w:r w:rsidRPr="00240802">
        <w:rPr>
          <w:rFonts w:ascii="Arial" w:hAnsi="Arial"/>
          <w:b/>
          <w:bCs/>
          <w:rtl/>
        </w:rPr>
        <w:t xml:space="preserve"> </w:t>
      </w:r>
      <w:r w:rsidRPr="00240802">
        <w:rPr>
          <w:rFonts w:ascii="Arial" w:hAnsi="Arial" w:hint="eastAsia"/>
          <w:b/>
          <w:bCs/>
          <w:rtl/>
        </w:rPr>
        <w:t>עושה</w:t>
      </w:r>
      <w:r w:rsidRPr="00240802">
        <w:rPr>
          <w:rFonts w:ascii="Arial" w:hAnsi="Arial"/>
          <w:b/>
          <w:bCs/>
          <w:rtl/>
        </w:rPr>
        <w:t xml:space="preserve"> </w:t>
      </w:r>
      <w:r w:rsidRPr="00240802">
        <w:rPr>
          <w:rFonts w:ascii="Arial" w:hAnsi="Arial" w:hint="eastAsia"/>
          <w:b/>
          <w:bCs/>
          <w:rtl/>
        </w:rPr>
        <w:t>המעשה</w:t>
      </w:r>
      <w:r w:rsidRPr="00240802">
        <w:rPr>
          <w:rFonts w:ascii="Arial" w:hAnsi="Arial"/>
          <w:b/>
          <w:bCs/>
          <w:rtl/>
        </w:rPr>
        <w:t xml:space="preserve"> </w:t>
      </w:r>
      <w:r w:rsidRPr="00240802">
        <w:rPr>
          <w:rFonts w:ascii="Arial" w:hAnsi="Arial" w:hint="eastAsia"/>
          <w:b/>
          <w:bCs/>
          <w:rtl/>
        </w:rPr>
        <w:t>כיוֵון</w:t>
      </w:r>
      <w:r w:rsidRPr="00240802">
        <w:rPr>
          <w:rFonts w:ascii="Arial" w:hAnsi="Arial"/>
          <w:b/>
          <w:bCs/>
          <w:rtl/>
        </w:rPr>
        <w:t xml:space="preserve"> </w:t>
      </w:r>
      <w:r w:rsidRPr="00240802">
        <w:rPr>
          <w:rFonts w:ascii="Arial" w:hAnsi="Arial" w:hint="eastAsia"/>
          <w:b/>
          <w:bCs/>
          <w:rtl/>
        </w:rPr>
        <w:t>להשיג</w:t>
      </w:r>
      <w:r w:rsidRPr="00240802">
        <w:rPr>
          <w:rFonts w:ascii="Arial" w:hAnsi="Arial"/>
          <w:b/>
          <w:bCs/>
          <w:rtl/>
        </w:rPr>
        <w:t xml:space="preserve"> </w:t>
      </w:r>
      <w:r w:rsidRPr="00240802">
        <w:rPr>
          <w:rFonts w:ascii="Arial" w:hAnsi="Arial" w:hint="eastAsia"/>
          <w:b/>
          <w:bCs/>
          <w:rtl/>
        </w:rPr>
        <w:t>אחת</w:t>
      </w:r>
      <w:r w:rsidRPr="00240802">
        <w:rPr>
          <w:rFonts w:ascii="Arial" w:hAnsi="Arial"/>
          <w:b/>
          <w:bCs/>
          <w:rtl/>
        </w:rPr>
        <w:t xml:space="preserve"> </w:t>
      </w:r>
      <w:r w:rsidRPr="00240802">
        <w:rPr>
          <w:rFonts w:ascii="Arial" w:hAnsi="Arial" w:hint="eastAsia"/>
          <w:b/>
          <w:bCs/>
          <w:rtl/>
        </w:rPr>
        <w:t>משלוש</w:t>
      </w:r>
      <w:r w:rsidRPr="00240802">
        <w:rPr>
          <w:rFonts w:ascii="Arial" w:hAnsi="Arial"/>
          <w:b/>
          <w:bCs/>
          <w:rtl/>
        </w:rPr>
        <w:t xml:space="preserve"> </w:t>
      </w:r>
      <w:r w:rsidRPr="00240802">
        <w:rPr>
          <w:rFonts w:ascii="Arial" w:hAnsi="Arial" w:hint="eastAsia"/>
          <w:b/>
          <w:bCs/>
          <w:rtl/>
        </w:rPr>
        <w:t>המטרות</w:t>
      </w:r>
      <w:r w:rsidRPr="00240802">
        <w:rPr>
          <w:rFonts w:ascii="Arial" w:hAnsi="Arial"/>
          <w:b/>
          <w:bCs/>
          <w:rtl/>
        </w:rPr>
        <w:t xml:space="preserve"> </w:t>
      </w:r>
      <w:r w:rsidRPr="00240802">
        <w:rPr>
          <w:rFonts w:ascii="Arial" w:hAnsi="Arial" w:hint="eastAsia"/>
          <w:b/>
          <w:bCs/>
          <w:rtl/>
        </w:rPr>
        <w:t>המנויות</w:t>
      </w:r>
      <w:r w:rsidRPr="00240802">
        <w:rPr>
          <w:rFonts w:ascii="Arial" w:hAnsi="Arial"/>
          <w:b/>
          <w:bCs/>
          <w:rtl/>
        </w:rPr>
        <w:t xml:space="preserve"> </w:t>
      </w:r>
      <w:r w:rsidRPr="00240802">
        <w:rPr>
          <w:rFonts w:ascii="Arial" w:hAnsi="Arial" w:hint="eastAsia"/>
          <w:b/>
          <w:bCs/>
          <w:rtl/>
        </w:rPr>
        <w:t>בחוק</w:t>
      </w:r>
      <w:r w:rsidRPr="00240802">
        <w:rPr>
          <w:rFonts w:ascii="Arial" w:hAnsi="Arial"/>
          <w:b/>
          <w:bCs/>
          <w:rtl/>
        </w:rPr>
        <w:t>"</w:t>
      </w:r>
      <w:r>
        <w:rPr>
          <w:rFonts w:ascii="Arial" w:hAnsi="Arial" w:hint="cs"/>
          <w:b/>
          <w:bCs/>
          <w:rtl/>
        </w:rPr>
        <w:t>.</w:t>
      </w:r>
      <w:r w:rsidRPr="00240802">
        <w:rPr>
          <w:rFonts w:ascii="Arial" w:hAnsi="Arial"/>
          <w:b/>
          <w:bCs/>
          <w:rtl/>
        </w:rPr>
        <w:t xml:space="preserve"> </w:t>
      </w:r>
    </w:p>
    <w:p w14:paraId="2925CDD3" w14:textId="77777777" w:rsidR="002C0BD6" w:rsidRPr="00240802" w:rsidRDefault="002C0BD6" w:rsidP="002C0BD6">
      <w:pPr>
        <w:pStyle w:val="ListParagraph"/>
        <w:spacing w:line="360" w:lineRule="auto"/>
        <w:rPr>
          <w:rFonts w:ascii="Arial" w:hAnsi="Arial"/>
          <w:rtl/>
        </w:rPr>
      </w:pPr>
    </w:p>
    <w:p w14:paraId="2A55D1A6" w14:textId="77777777" w:rsidR="002C0BD6" w:rsidRDefault="002C0BD6" w:rsidP="002C0BD6">
      <w:pPr>
        <w:pStyle w:val="ListParagraph"/>
        <w:spacing w:line="360" w:lineRule="auto"/>
        <w:jc w:val="both"/>
        <w:rPr>
          <w:rFonts w:ascii="Arial" w:hAnsi="Arial"/>
          <w:rtl/>
        </w:rPr>
      </w:pPr>
      <w:r w:rsidRPr="00240802">
        <w:rPr>
          <w:rFonts w:ascii="Arial" w:hAnsi="Arial" w:hint="eastAsia"/>
          <w:rtl/>
        </w:rPr>
        <w:t>עוד</w:t>
      </w:r>
      <w:r w:rsidRPr="00240802">
        <w:rPr>
          <w:rFonts w:ascii="Arial" w:hAnsi="Arial"/>
          <w:rtl/>
        </w:rPr>
        <w:t xml:space="preserve"> </w:t>
      </w:r>
      <w:r w:rsidRPr="00240802">
        <w:rPr>
          <w:rFonts w:ascii="Arial" w:hAnsi="Arial" w:hint="eastAsia"/>
          <w:rtl/>
        </w:rPr>
        <w:t>עמד</w:t>
      </w:r>
      <w:r w:rsidRPr="00240802">
        <w:rPr>
          <w:rFonts w:ascii="Arial" w:hAnsi="Arial"/>
          <w:rtl/>
        </w:rPr>
        <w:t xml:space="preserve"> </w:t>
      </w:r>
      <w:r w:rsidRPr="00240802">
        <w:rPr>
          <w:rFonts w:ascii="Arial" w:hAnsi="Arial" w:hint="eastAsia"/>
          <w:rtl/>
        </w:rPr>
        <w:t>בית</w:t>
      </w:r>
      <w:r w:rsidRPr="00240802">
        <w:rPr>
          <w:rFonts w:ascii="Arial" w:hAnsi="Arial"/>
          <w:rtl/>
        </w:rPr>
        <w:t xml:space="preserve"> </w:t>
      </w:r>
      <w:r w:rsidRPr="00240802">
        <w:rPr>
          <w:rFonts w:ascii="Arial" w:hAnsi="Arial" w:hint="eastAsia"/>
          <w:rtl/>
        </w:rPr>
        <w:t>המשפט</w:t>
      </w:r>
      <w:r w:rsidRPr="00240802">
        <w:rPr>
          <w:rFonts w:ascii="Arial" w:hAnsi="Arial"/>
          <w:rtl/>
        </w:rPr>
        <w:t xml:space="preserve"> </w:t>
      </w:r>
      <w:r w:rsidRPr="00240802">
        <w:rPr>
          <w:rFonts w:ascii="Arial" w:hAnsi="Arial" w:hint="eastAsia"/>
          <w:rtl/>
        </w:rPr>
        <w:t>העליון</w:t>
      </w:r>
      <w:r w:rsidRPr="00240802">
        <w:rPr>
          <w:rFonts w:ascii="Arial" w:hAnsi="Arial"/>
          <w:rtl/>
        </w:rPr>
        <w:t xml:space="preserve"> </w:t>
      </w:r>
      <w:r w:rsidRPr="00240802">
        <w:rPr>
          <w:rFonts w:ascii="Arial" w:hAnsi="Arial" w:hint="eastAsia"/>
          <w:rtl/>
        </w:rPr>
        <w:t>בפסק</w:t>
      </w:r>
      <w:r w:rsidRPr="00240802">
        <w:rPr>
          <w:rFonts w:ascii="Arial" w:hAnsi="Arial"/>
          <w:rtl/>
        </w:rPr>
        <w:t xml:space="preserve"> </w:t>
      </w:r>
      <w:r w:rsidRPr="00240802">
        <w:rPr>
          <w:rFonts w:ascii="Arial" w:hAnsi="Arial" w:hint="eastAsia"/>
          <w:rtl/>
        </w:rPr>
        <w:t>הדין</w:t>
      </w:r>
      <w:r w:rsidRPr="00240802">
        <w:rPr>
          <w:rFonts w:ascii="Arial" w:hAnsi="Arial"/>
          <w:rtl/>
        </w:rPr>
        <w:t xml:space="preserve"> </w:t>
      </w:r>
      <w:r w:rsidRPr="00240802">
        <w:rPr>
          <w:rFonts w:ascii="Arial" w:hAnsi="Arial" w:hint="eastAsia"/>
          <w:rtl/>
        </w:rPr>
        <w:t>על</w:t>
      </w:r>
      <w:r w:rsidRPr="00240802">
        <w:rPr>
          <w:rFonts w:ascii="Arial" w:hAnsi="Arial"/>
          <w:rtl/>
        </w:rPr>
        <w:t xml:space="preserve"> </w:t>
      </w:r>
      <w:r w:rsidRPr="00240802">
        <w:rPr>
          <w:rFonts w:ascii="Arial" w:hAnsi="Arial" w:hint="eastAsia"/>
          <w:rtl/>
        </w:rPr>
        <w:t>יחסי</w:t>
      </w:r>
      <w:r w:rsidRPr="00240802">
        <w:rPr>
          <w:rFonts w:ascii="Arial" w:hAnsi="Arial"/>
          <w:rtl/>
        </w:rPr>
        <w:t xml:space="preserve"> </w:t>
      </w:r>
      <w:r w:rsidRPr="00240802">
        <w:rPr>
          <w:rFonts w:ascii="Arial" w:hAnsi="Arial" w:hint="eastAsia"/>
          <w:rtl/>
        </w:rPr>
        <w:t>הגומלין</w:t>
      </w:r>
      <w:r w:rsidRPr="00240802">
        <w:rPr>
          <w:rFonts w:ascii="Arial" w:hAnsi="Arial"/>
          <w:rtl/>
        </w:rPr>
        <w:t xml:space="preserve"> </w:t>
      </w:r>
      <w:r w:rsidRPr="00240802">
        <w:rPr>
          <w:rFonts w:ascii="Arial" w:hAnsi="Arial" w:hint="eastAsia"/>
          <w:rtl/>
        </w:rPr>
        <w:t>שבין</w:t>
      </w:r>
      <w:r w:rsidRPr="00240802">
        <w:rPr>
          <w:rFonts w:ascii="Arial" w:hAnsi="Arial"/>
          <w:rtl/>
        </w:rPr>
        <w:t xml:space="preserve"> </w:t>
      </w:r>
      <w:r w:rsidRPr="00240802">
        <w:rPr>
          <w:rFonts w:ascii="Arial" w:hAnsi="Arial" w:hint="eastAsia"/>
          <w:rtl/>
        </w:rPr>
        <w:t>היסוד</w:t>
      </w:r>
      <w:r w:rsidRPr="00240802">
        <w:rPr>
          <w:rFonts w:ascii="Arial" w:hAnsi="Arial"/>
          <w:rtl/>
        </w:rPr>
        <w:t xml:space="preserve"> </w:t>
      </w:r>
      <w:r w:rsidRPr="00240802">
        <w:rPr>
          <w:rFonts w:ascii="Arial" w:hAnsi="Arial" w:hint="eastAsia"/>
          <w:rtl/>
        </w:rPr>
        <w:t>העובדתי</w:t>
      </w:r>
      <w:r w:rsidRPr="00240802">
        <w:rPr>
          <w:rFonts w:ascii="Arial" w:hAnsi="Arial"/>
          <w:rtl/>
        </w:rPr>
        <w:t xml:space="preserve"> </w:t>
      </w:r>
      <w:r w:rsidRPr="00240802">
        <w:rPr>
          <w:rFonts w:ascii="Arial" w:hAnsi="Arial" w:hint="eastAsia"/>
          <w:rtl/>
        </w:rPr>
        <w:t>ליסוד</w:t>
      </w:r>
      <w:r w:rsidRPr="00240802">
        <w:rPr>
          <w:rFonts w:ascii="Arial" w:hAnsi="Arial"/>
          <w:rtl/>
        </w:rPr>
        <w:t xml:space="preserve"> </w:t>
      </w:r>
      <w:r w:rsidRPr="00240802">
        <w:rPr>
          <w:rFonts w:ascii="Arial" w:hAnsi="Arial" w:hint="eastAsia"/>
          <w:rtl/>
        </w:rPr>
        <w:t>הנפשי</w:t>
      </w:r>
      <w:r w:rsidRPr="00240802">
        <w:rPr>
          <w:rFonts w:ascii="Arial" w:hAnsi="Arial"/>
          <w:rtl/>
        </w:rPr>
        <w:t xml:space="preserve">  </w:t>
      </w:r>
      <w:r w:rsidRPr="00240802">
        <w:rPr>
          <w:rFonts w:ascii="Arial" w:hAnsi="Arial" w:hint="eastAsia"/>
          <w:rtl/>
        </w:rPr>
        <w:t>בעבירה</w:t>
      </w:r>
      <w:r w:rsidRPr="00240802">
        <w:rPr>
          <w:rFonts w:ascii="Arial" w:hAnsi="Arial"/>
          <w:rtl/>
        </w:rPr>
        <w:t xml:space="preserve"> </w:t>
      </w:r>
      <w:r w:rsidRPr="00240802">
        <w:rPr>
          <w:rFonts w:ascii="Arial" w:hAnsi="Arial" w:hint="eastAsia"/>
          <w:rtl/>
        </w:rPr>
        <w:t>זו</w:t>
      </w:r>
      <w:r>
        <w:rPr>
          <w:rFonts w:ascii="Arial" w:hAnsi="Arial" w:hint="cs"/>
          <w:rtl/>
        </w:rPr>
        <w:t>,</w:t>
      </w:r>
      <w:r w:rsidRPr="00240802">
        <w:rPr>
          <w:rFonts w:ascii="Arial" w:hAnsi="Arial"/>
          <w:rtl/>
        </w:rPr>
        <w:t xml:space="preserve"> </w:t>
      </w:r>
      <w:r w:rsidRPr="00240802">
        <w:rPr>
          <w:rFonts w:ascii="Arial" w:hAnsi="Arial" w:hint="eastAsia"/>
          <w:rtl/>
        </w:rPr>
        <w:t>באומרו</w:t>
      </w:r>
      <w:r w:rsidRPr="00240802">
        <w:rPr>
          <w:rFonts w:ascii="Arial" w:hAnsi="Arial"/>
          <w:rtl/>
        </w:rPr>
        <w:t xml:space="preserve"> </w:t>
      </w:r>
      <w:r w:rsidRPr="00240802">
        <w:rPr>
          <w:rFonts w:ascii="Arial" w:hAnsi="Arial" w:hint="eastAsia"/>
          <w:rtl/>
        </w:rPr>
        <w:t>שהיסוד</w:t>
      </w:r>
      <w:r w:rsidRPr="00240802">
        <w:rPr>
          <w:rFonts w:ascii="Arial" w:hAnsi="Arial"/>
          <w:rtl/>
        </w:rPr>
        <w:t xml:space="preserve"> </w:t>
      </w:r>
      <w:r w:rsidRPr="00240802">
        <w:rPr>
          <w:rFonts w:ascii="Arial" w:hAnsi="Arial" w:hint="eastAsia"/>
          <w:rtl/>
        </w:rPr>
        <w:t>הנפשי</w:t>
      </w:r>
      <w:r w:rsidRPr="00240802">
        <w:rPr>
          <w:rFonts w:ascii="Arial" w:hAnsi="Arial"/>
          <w:rtl/>
        </w:rPr>
        <w:t xml:space="preserve"> </w:t>
      </w:r>
      <w:r w:rsidRPr="00240802">
        <w:rPr>
          <w:rFonts w:ascii="Arial" w:hAnsi="Arial" w:hint="eastAsia"/>
          <w:rtl/>
        </w:rPr>
        <w:t>חודר</w:t>
      </w:r>
      <w:r w:rsidRPr="00240802">
        <w:rPr>
          <w:rFonts w:ascii="Arial" w:hAnsi="Arial"/>
          <w:rtl/>
        </w:rPr>
        <w:t xml:space="preserve"> </w:t>
      </w:r>
      <w:r w:rsidRPr="00240802">
        <w:rPr>
          <w:rFonts w:ascii="Arial" w:hAnsi="Arial" w:hint="eastAsia"/>
          <w:rtl/>
        </w:rPr>
        <w:t>על</w:t>
      </w:r>
      <w:r w:rsidRPr="00240802">
        <w:rPr>
          <w:rFonts w:ascii="Arial" w:hAnsi="Arial"/>
          <w:rtl/>
        </w:rPr>
        <w:t xml:space="preserve"> </w:t>
      </w:r>
      <w:r w:rsidRPr="00240802">
        <w:rPr>
          <w:rFonts w:ascii="Arial" w:hAnsi="Arial" w:hint="eastAsia"/>
          <w:rtl/>
        </w:rPr>
        <w:t>דרך</w:t>
      </w:r>
      <w:r w:rsidRPr="00240802">
        <w:rPr>
          <w:rFonts w:ascii="Arial" w:hAnsi="Arial"/>
          <w:rtl/>
        </w:rPr>
        <w:t xml:space="preserve"> </w:t>
      </w:r>
      <w:r w:rsidRPr="00240802">
        <w:rPr>
          <w:rFonts w:ascii="Arial" w:hAnsi="Arial" w:hint="eastAsia"/>
          <w:rtl/>
        </w:rPr>
        <w:t>האוסמוזה</w:t>
      </w:r>
      <w:r w:rsidRPr="00240802">
        <w:rPr>
          <w:rFonts w:ascii="Arial" w:hAnsi="Arial"/>
          <w:rtl/>
        </w:rPr>
        <w:t xml:space="preserve"> </w:t>
      </w:r>
      <w:r w:rsidRPr="00240802">
        <w:rPr>
          <w:rFonts w:ascii="Arial" w:hAnsi="Arial" w:hint="eastAsia"/>
          <w:rtl/>
        </w:rPr>
        <w:t>אל</w:t>
      </w:r>
      <w:r w:rsidRPr="00240802">
        <w:rPr>
          <w:rFonts w:ascii="Arial" w:hAnsi="Arial"/>
          <w:rtl/>
        </w:rPr>
        <w:t xml:space="preserve"> </w:t>
      </w:r>
      <w:r w:rsidRPr="00240802">
        <w:rPr>
          <w:rFonts w:ascii="Arial" w:hAnsi="Arial" w:hint="eastAsia"/>
          <w:rtl/>
        </w:rPr>
        <w:t>היסוד</w:t>
      </w:r>
      <w:r w:rsidRPr="00240802">
        <w:rPr>
          <w:rFonts w:ascii="Arial" w:hAnsi="Arial"/>
          <w:rtl/>
        </w:rPr>
        <w:t xml:space="preserve"> </w:t>
      </w:r>
      <w:r w:rsidRPr="00240802">
        <w:rPr>
          <w:rFonts w:ascii="Arial" w:hAnsi="Arial" w:hint="eastAsia"/>
          <w:rtl/>
        </w:rPr>
        <w:t>העובדתי</w:t>
      </w:r>
      <w:r w:rsidRPr="00240802">
        <w:rPr>
          <w:rFonts w:ascii="Arial" w:hAnsi="Arial"/>
          <w:rtl/>
        </w:rPr>
        <w:t xml:space="preserve"> </w:t>
      </w:r>
      <w:r w:rsidRPr="00240802">
        <w:rPr>
          <w:rFonts w:ascii="Arial" w:hAnsi="Arial" w:hint="eastAsia"/>
          <w:rtl/>
        </w:rPr>
        <w:t>והיסוד</w:t>
      </w:r>
      <w:r w:rsidRPr="00240802">
        <w:rPr>
          <w:rFonts w:ascii="Arial" w:hAnsi="Arial"/>
          <w:rtl/>
        </w:rPr>
        <w:t xml:space="preserve"> </w:t>
      </w:r>
      <w:r w:rsidRPr="00240802">
        <w:rPr>
          <w:rFonts w:ascii="Arial" w:hAnsi="Arial" w:hint="eastAsia"/>
          <w:rtl/>
        </w:rPr>
        <w:t>העובדתי</w:t>
      </w:r>
      <w:r w:rsidRPr="00240802">
        <w:rPr>
          <w:rFonts w:ascii="Arial" w:hAnsi="Arial"/>
          <w:rtl/>
        </w:rPr>
        <w:t xml:space="preserve"> </w:t>
      </w:r>
      <w:r w:rsidRPr="00240802">
        <w:rPr>
          <w:rFonts w:ascii="Arial" w:hAnsi="Arial" w:hint="eastAsia"/>
          <w:rtl/>
        </w:rPr>
        <w:t>עשוי</w:t>
      </w:r>
      <w:r w:rsidRPr="00240802">
        <w:rPr>
          <w:rFonts w:ascii="Arial" w:hAnsi="Arial"/>
          <w:rtl/>
        </w:rPr>
        <w:t xml:space="preserve"> </w:t>
      </w:r>
      <w:r w:rsidRPr="00240802">
        <w:rPr>
          <w:rFonts w:ascii="Arial" w:hAnsi="Arial" w:hint="eastAsia"/>
          <w:rtl/>
        </w:rPr>
        <w:t>לשנות</w:t>
      </w:r>
      <w:r w:rsidRPr="00240802">
        <w:rPr>
          <w:rFonts w:ascii="Arial" w:hAnsi="Arial"/>
          <w:rtl/>
        </w:rPr>
        <w:t xml:space="preserve"> </w:t>
      </w:r>
      <w:r w:rsidRPr="00240802">
        <w:rPr>
          <w:rFonts w:ascii="Arial" w:hAnsi="Arial" w:hint="eastAsia"/>
          <w:rtl/>
        </w:rPr>
        <w:t>את</w:t>
      </w:r>
      <w:r w:rsidRPr="00240802">
        <w:rPr>
          <w:rFonts w:ascii="Arial" w:hAnsi="Arial"/>
          <w:rtl/>
        </w:rPr>
        <w:t xml:space="preserve"> </w:t>
      </w:r>
      <w:r w:rsidRPr="00240802">
        <w:rPr>
          <w:rFonts w:ascii="Arial" w:hAnsi="Arial" w:hint="eastAsia"/>
          <w:rtl/>
        </w:rPr>
        <w:t>צבעיו</w:t>
      </w:r>
      <w:r w:rsidRPr="00240802">
        <w:rPr>
          <w:rFonts w:ascii="Arial" w:hAnsi="Arial"/>
          <w:rtl/>
        </w:rPr>
        <w:t xml:space="preserve"> </w:t>
      </w:r>
      <w:r w:rsidRPr="00240802">
        <w:rPr>
          <w:rFonts w:ascii="Arial" w:hAnsi="Arial" w:hint="eastAsia"/>
          <w:rtl/>
        </w:rPr>
        <w:t>על</w:t>
      </w:r>
      <w:r w:rsidRPr="00240802">
        <w:rPr>
          <w:rFonts w:ascii="Arial" w:hAnsi="Arial"/>
          <w:rtl/>
        </w:rPr>
        <w:t xml:space="preserve"> </w:t>
      </w:r>
      <w:r w:rsidRPr="00240802">
        <w:rPr>
          <w:rFonts w:ascii="Arial" w:hAnsi="Arial" w:hint="eastAsia"/>
          <w:rtl/>
        </w:rPr>
        <w:t>פי</w:t>
      </w:r>
      <w:r w:rsidRPr="00240802">
        <w:rPr>
          <w:rFonts w:ascii="Arial" w:hAnsi="Arial"/>
          <w:rtl/>
        </w:rPr>
        <w:t xml:space="preserve"> </w:t>
      </w:r>
      <w:r w:rsidRPr="00240802">
        <w:rPr>
          <w:rFonts w:ascii="Arial" w:hAnsi="Arial" w:hint="eastAsia"/>
          <w:rtl/>
        </w:rPr>
        <w:t>היסוד</w:t>
      </w:r>
      <w:r w:rsidRPr="00240802">
        <w:rPr>
          <w:rFonts w:ascii="Arial" w:hAnsi="Arial"/>
          <w:rtl/>
        </w:rPr>
        <w:t xml:space="preserve"> </w:t>
      </w:r>
      <w:r w:rsidRPr="00240802">
        <w:rPr>
          <w:rFonts w:ascii="Arial" w:hAnsi="Arial" w:hint="eastAsia"/>
          <w:rtl/>
        </w:rPr>
        <w:t>הנפשי</w:t>
      </w:r>
      <w:r w:rsidRPr="00240802">
        <w:rPr>
          <w:rFonts w:ascii="Arial" w:hAnsi="Arial"/>
          <w:rtl/>
        </w:rPr>
        <w:t>.</w:t>
      </w:r>
    </w:p>
    <w:p w14:paraId="39589769" w14:textId="77777777" w:rsidR="002C0BD6" w:rsidRPr="00240802" w:rsidRDefault="002C0BD6" w:rsidP="002C0BD6">
      <w:pPr>
        <w:pStyle w:val="ListParagraph"/>
        <w:spacing w:line="360" w:lineRule="auto"/>
        <w:rPr>
          <w:rFonts w:ascii="Arial" w:hAnsi="Arial"/>
          <w:rtl/>
        </w:rPr>
      </w:pPr>
    </w:p>
    <w:p w14:paraId="16B56346" w14:textId="77777777" w:rsidR="002C0BD6" w:rsidRDefault="002C0BD6" w:rsidP="002C0BD6">
      <w:pPr>
        <w:pStyle w:val="ListParagraph"/>
        <w:spacing w:line="360" w:lineRule="auto"/>
        <w:jc w:val="both"/>
        <w:rPr>
          <w:rFonts w:ascii="Arial" w:hAnsi="Arial"/>
          <w:rtl/>
        </w:rPr>
      </w:pPr>
      <w:r w:rsidRPr="00240802">
        <w:rPr>
          <w:rFonts w:ascii="Arial" w:hAnsi="Arial" w:hint="eastAsia"/>
          <w:rtl/>
        </w:rPr>
        <w:t>בפסיקה</w:t>
      </w:r>
      <w:r w:rsidRPr="00240802">
        <w:rPr>
          <w:rFonts w:ascii="Arial" w:hAnsi="Arial"/>
          <w:rtl/>
        </w:rPr>
        <w:t xml:space="preserve"> </w:t>
      </w:r>
      <w:r>
        <w:rPr>
          <w:rFonts w:ascii="Arial" w:hAnsi="Arial" w:hint="cs"/>
          <w:rtl/>
        </w:rPr>
        <w:t xml:space="preserve">נקבע </w:t>
      </w:r>
      <w:r w:rsidRPr="00240802">
        <w:rPr>
          <w:rFonts w:ascii="Arial" w:hAnsi="Arial" w:hint="eastAsia"/>
          <w:rtl/>
        </w:rPr>
        <w:t>כי</w:t>
      </w:r>
      <w:r w:rsidRPr="00240802">
        <w:rPr>
          <w:rFonts w:ascii="Arial" w:hAnsi="Arial"/>
          <w:rtl/>
        </w:rPr>
        <w:t xml:space="preserve"> </w:t>
      </w:r>
      <w:r w:rsidRPr="00240802">
        <w:rPr>
          <w:rFonts w:ascii="Arial" w:hAnsi="Arial" w:hint="eastAsia"/>
          <w:rtl/>
        </w:rPr>
        <w:t>גם</w:t>
      </w:r>
      <w:r w:rsidRPr="00240802">
        <w:rPr>
          <w:rFonts w:ascii="Arial" w:hAnsi="Arial"/>
          <w:rtl/>
        </w:rPr>
        <w:t xml:space="preserve"> </w:t>
      </w:r>
      <w:r w:rsidRPr="00240802">
        <w:rPr>
          <w:rFonts w:ascii="Arial" w:hAnsi="Arial" w:hint="eastAsia"/>
          <w:rtl/>
        </w:rPr>
        <w:t>מעשה</w:t>
      </w:r>
      <w:r w:rsidRPr="00240802">
        <w:rPr>
          <w:rFonts w:ascii="Arial" w:hAnsi="Arial"/>
          <w:rtl/>
        </w:rPr>
        <w:t xml:space="preserve"> </w:t>
      </w:r>
      <w:r w:rsidRPr="00240802">
        <w:rPr>
          <w:rFonts w:ascii="Arial" w:hAnsi="Arial" w:hint="eastAsia"/>
          <w:rtl/>
        </w:rPr>
        <w:t>תמים</w:t>
      </w:r>
      <w:r w:rsidRPr="00240802">
        <w:rPr>
          <w:rFonts w:ascii="Arial" w:hAnsi="Arial"/>
          <w:rtl/>
        </w:rPr>
        <w:t xml:space="preserve"> </w:t>
      </w:r>
      <w:r w:rsidRPr="00240802">
        <w:rPr>
          <w:rFonts w:ascii="Arial" w:hAnsi="Arial" w:hint="eastAsia"/>
          <w:rtl/>
        </w:rPr>
        <w:t>לכאורה</w:t>
      </w:r>
      <w:r w:rsidRPr="00240802">
        <w:rPr>
          <w:rFonts w:ascii="Arial" w:hAnsi="Arial"/>
          <w:rtl/>
        </w:rPr>
        <w:t xml:space="preserve"> </w:t>
      </w:r>
      <w:r w:rsidRPr="00240802">
        <w:rPr>
          <w:rFonts w:ascii="Arial" w:hAnsi="Arial" w:hint="eastAsia"/>
          <w:rtl/>
        </w:rPr>
        <w:t>ייחשב</w:t>
      </w:r>
      <w:r w:rsidRPr="00240802">
        <w:rPr>
          <w:rFonts w:ascii="Arial" w:hAnsi="Arial"/>
          <w:rtl/>
        </w:rPr>
        <w:t xml:space="preserve"> </w:t>
      </w:r>
      <w:r w:rsidRPr="00240802">
        <w:rPr>
          <w:rFonts w:ascii="Arial" w:hAnsi="Arial" w:hint="eastAsia"/>
          <w:rtl/>
        </w:rPr>
        <w:t>למעשה</w:t>
      </w:r>
      <w:r w:rsidRPr="00240802">
        <w:rPr>
          <w:rFonts w:ascii="Arial" w:hAnsi="Arial"/>
          <w:rtl/>
        </w:rPr>
        <w:t xml:space="preserve"> </w:t>
      </w:r>
      <w:r w:rsidRPr="00240802">
        <w:rPr>
          <w:rFonts w:ascii="Arial" w:hAnsi="Arial" w:hint="eastAsia"/>
          <w:rtl/>
        </w:rPr>
        <w:t>מגונה</w:t>
      </w:r>
      <w:r w:rsidRPr="00240802">
        <w:rPr>
          <w:rFonts w:ascii="Arial" w:hAnsi="Arial"/>
          <w:rtl/>
        </w:rPr>
        <w:t xml:space="preserve"> </w:t>
      </w:r>
      <w:r w:rsidRPr="00240802">
        <w:rPr>
          <w:rFonts w:ascii="Arial" w:hAnsi="Arial" w:hint="eastAsia"/>
          <w:rtl/>
        </w:rPr>
        <w:t>מקום</w:t>
      </w:r>
      <w:r w:rsidRPr="00240802">
        <w:rPr>
          <w:rFonts w:ascii="Arial" w:hAnsi="Arial"/>
          <w:rtl/>
        </w:rPr>
        <w:t xml:space="preserve"> </w:t>
      </w:r>
      <w:r w:rsidRPr="00240802">
        <w:rPr>
          <w:rFonts w:ascii="Arial" w:hAnsi="Arial" w:hint="eastAsia"/>
          <w:rtl/>
        </w:rPr>
        <w:t>שבו</w:t>
      </w:r>
      <w:r w:rsidRPr="00240802">
        <w:rPr>
          <w:rFonts w:ascii="Arial" w:hAnsi="Arial"/>
          <w:rtl/>
        </w:rPr>
        <w:t xml:space="preserve"> </w:t>
      </w:r>
      <w:r w:rsidRPr="00240802">
        <w:rPr>
          <w:rFonts w:ascii="Arial" w:hAnsi="Arial" w:hint="eastAsia"/>
          <w:rtl/>
        </w:rPr>
        <w:t>מכלול</w:t>
      </w:r>
      <w:r w:rsidRPr="00240802">
        <w:rPr>
          <w:rFonts w:ascii="Arial" w:hAnsi="Arial"/>
          <w:rtl/>
        </w:rPr>
        <w:t xml:space="preserve"> </w:t>
      </w:r>
      <w:r w:rsidRPr="00240802">
        <w:rPr>
          <w:rFonts w:ascii="Arial" w:hAnsi="Arial" w:hint="eastAsia"/>
          <w:rtl/>
        </w:rPr>
        <w:t>נסיבות</w:t>
      </w:r>
      <w:r w:rsidRPr="00240802">
        <w:rPr>
          <w:rFonts w:ascii="Arial" w:hAnsi="Arial"/>
          <w:rtl/>
        </w:rPr>
        <w:t xml:space="preserve"> </w:t>
      </w:r>
      <w:r w:rsidRPr="00240802">
        <w:rPr>
          <w:rFonts w:ascii="Arial" w:hAnsi="Arial" w:hint="eastAsia"/>
          <w:rtl/>
        </w:rPr>
        <w:t>העניין</w:t>
      </w:r>
      <w:r w:rsidRPr="00240802">
        <w:rPr>
          <w:rFonts w:ascii="Arial" w:hAnsi="Arial"/>
          <w:rtl/>
        </w:rPr>
        <w:t xml:space="preserve"> </w:t>
      </w:r>
      <w:r w:rsidRPr="00240802">
        <w:rPr>
          <w:rFonts w:ascii="Arial" w:hAnsi="Arial" w:hint="eastAsia"/>
          <w:rtl/>
        </w:rPr>
        <w:t>שוללות</w:t>
      </w:r>
      <w:r w:rsidRPr="00240802">
        <w:rPr>
          <w:rFonts w:ascii="Arial" w:hAnsi="Arial"/>
          <w:rtl/>
        </w:rPr>
        <w:t xml:space="preserve"> </w:t>
      </w:r>
      <w:r w:rsidRPr="00240802">
        <w:rPr>
          <w:rFonts w:ascii="Arial" w:hAnsi="Arial" w:hint="eastAsia"/>
          <w:rtl/>
        </w:rPr>
        <w:t>את</w:t>
      </w:r>
      <w:r w:rsidRPr="00240802">
        <w:rPr>
          <w:rFonts w:ascii="Arial" w:hAnsi="Arial"/>
          <w:rtl/>
        </w:rPr>
        <w:t xml:space="preserve"> </w:t>
      </w:r>
      <w:r w:rsidRPr="00240802">
        <w:rPr>
          <w:rFonts w:ascii="Arial" w:hAnsi="Arial" w:hint="eastAsia"/>
          <w:rtl/>
        </w:rPr>
        <w:t>אופיו</w:t>
      </w:r>
      <w:r w:rsidRPr="00240802">
        <w:rPr>
          <w:rFonts w:ascii="Arial" w:hAnsi="Arial"/>
          <w:rtl/>
        </w:rPr>
        <w:t xml:space="preserve"> </w:t>
      </w:r>
      <w:r w:rsidRPr="00240802">
        <w:rPr>
          <w:rFonts w:ascii="Arial" w:hAnsi="Arial" w:hint="eastAsia"/>
          <w:rtl/>
        </w:rPr>
        <w:t>התמים</w:t>
      </w:r>
      <w:r w:rsidRPr="00240802">
        <w:rPr>
          <w:rFonts w:ascii="Arial" w:hAnsi="Arial"/>
          <w:rtl/>
        </w:rPr>
        <w:t xml:space="preserve"> (</w:t>
      </w:r>
      <w:r w:rsidRPr="00240802">
        <w:rPr>
          <w:rFonts w:ascii="Arial" w:hAnsi="Arial" w:hint="eastAsia"/>
          <w:rtl/>
        </w:rPr>
        <w:t>עיין</w:t>
      </w:r>
      <w:r w:rsidRPr="00240802">
        <w:rPr>
          <w:rFonts w:ascii="Arial" w:hAnsi="Arial"/>
          <w:rtl/>
        </w:rPr>
        <w:t xml:space="preserve"> </w:t>
      </w:r>
      <w:r w:rsidRPr="00240802">
        <w:rPr>
          <w:rFonts w:ascii="Arial" w:hAnsi="Arial" w:hint="eastAsia"/>
          <w:rtl/>
        </w:rPr>
        <w:t>ב</w:t>
      </w:r>
      <w:hyperlink r:id="rId22" w:history="1">
        <w:r w:rsidR="005944A7" w:rsidRPr="005944A7">
          <w:rPr>
            <w:rFonts w:ascii="Arial" w:hAnsi="Arial"/>
            <w:color w:val="0000FF"/>
            <w:u w:val="single"/>
            <w:rtl/>
          </w:rPr>
          <w:t>רע"פ 5603/15</w:t>
        </w:r>
      </w:hyperlink>
      <w:r w:rsidRPr="00240802">
        <w:rPr>
          <w:rFonts w:ascii="Arial" w:hAnsi="Arial"/>
          <w:rtl/>
        </w:rPr>
        <w:t xml:space="preserve"> </w:t>
      </w:r>
      <w:r w:rsidRPr="007D6D95">
        <w:rPr>
          <w:rFonts w:ascii="Arial" w:hAnsi="Arial" w:hint="eastAsia"/>
          <w:b/>
          <w:bCs/>
          <w:rtl/>
        </w:rPr>
        <w:t>אמיר</w:t>
      </w:r>
      <w:r w:rsidRPr="007D6D95">
        <w:rPr>
          <w:rFonts w:ascii="Arial" w:hAnsi="Arial"/>
          <w:b/>
          <w:bCs/>
          <w:rtl/>
        </w:rPr>
        <w:t xml:space="preserve"> </w:t>
      </w:r>
      <w:r w:rsidRPr="007D6D95">
        <w:rPr>
          <w:rFonts w:ascii="Arial" w:hAnsi="Arial" w:hint="eastAsia"/>
          <w:b/>
          <w:bCs/>
          <w:rtl/>
        </w:rPr>
        <w:t>נגד</w:t>
      </w:r>
      <w:r w:rsidRPr="007D6D95">
        <w:rPr>
          <w:rFonts w:ascii="Arial" w:hAnsi="Arial"/>
          <w:b/>
          <w:bCs/>
          <w:rtl/>
        </w:rPr>
        <w:t xml:space="preserve"> </w:t>
      </w:r>
      <w:r w:rsidRPr="007D6D95">
        <w:rPr>
          <w:rFonts w:ascii="Arial" w:hAnsi="Arial" w:hint="eastAsia"/>
          <w:b/>
          <w:bCs/>
          <w:rtl/>
        </w:rPr>
        <w:t>מדינת</w:t>
      </w:r>
      <w:r w:rsidRPr="007D6D95">
        <w:rPr>
          <w:rFonts w:ascii="Arial" w:hAnsi="Arial"/>
          <w:b/>
          <w:bCs/>
          <w:rtl/>
        </w:rPr>
        <w:t xml:space="preserve"> </w:t>
      </w:r>
      <w:r w:rsidRPr="007D6D95">
        <w:rPr>
          <w:rFonts w:ascii="Arial" w:hAnsi="Arial" w:hint="eastAsia"/>
          <w:b/>
          <w:bCs/>
          <w:rtl/>
        </w:rPr>
        <w:t>ישראל</w:t>
      </w:r>
      <w:r>
        <w:rPr>
          <w:rFonts w:ascii="Arial" w:hAnsi="Arial"/>
          <w:rtl/>
        </w:rPr>
        <w:t xml:space="preserve"> (17.09.2015</w:t>
      </w:r>
      <w:r>
        <w:rPr>
          <w:rFonts w:ascii="Arial" w:hAnsi="Arial" w:hint="cs"/>
          <w:rtl/>
        </w:rPr>
        <w:t>)</w:t>
      </w:r>
      <w:r w:rsidRPr="00240802">
        <w:rPr>
          <w:rFonts w:ascii="Arial" w:hAnsi="Arial"/>
          <w:rtl/>
        </w:rPr>
        <w:t xml:space="preserve"> </w:t>
      </w:r>
      <w:r w:rsidRPr="00240802">
        <w:rPr>
          <w:rFonts w:ascii="Arial" w:hAnsi="Arial" w:hint="eastAsia"/>
          <w:rtl/>
        </w:rPr>
        <w:t>שם</w:t>
      </w:r>
      <w:r w:rsidRPr="00240802">
        <w:rPr>
          <w:rFonts w:ascii="Arial" w:hAnsi="Arial"/>
          <w:rtl/>
        </w:rPr>
        <w:t xml:space="preserve"> </w:t>
      </w:r>
      <w:r w:rsidRPr="00240802">
        <w:rPr>
          <w:rFonts w:ascii="Arial" w:hAnsi="Arial" w:hint="eastAsia"/>
          <w:rtl/>
        </w:rPr>
        <w:t>דובר</w:t>
      </w:r>
      <w:r w:rsidRPr="00240802">
        <w:rPr>
          <w:rFonts w:ascii="Arial" w:hAnsi="Arial"/>
          <w:rtl/>
        </w:rPr>
        <w:t xml:space="preserve"> </w:t>
      </w:r>
      <w:r w:rsidRPr="00240802">
        <w:rPr>
          <w:rFonts w:ascii="Arial" w:hAnsi="Arial" w:hint="eastAsia"/>
          <w:rtl/>
        </w:rPr>
        <w:t>בין</w:t>
      </w:r>
      <w:r w:rsidRPr="00240802">
        <w:rPr>
          <w:rFonts w:ascii="Arial" w:hAnsi="Arial"/>
          <w:rtl/>
        </w:rPr>
        <w:t xml:space="preserve"> </w:t>
      </w:r>
      <w:r w:rsidRPr="00240802">
        <w:rPr>
          <w:rFonts w:ascii="Arial" w:hAnsi="Arial" w:hint="eastAsia"/>
          <w:rtl/>
        </w:rPr>
        <w:t>היתר</w:t>
      </w:r>
      <w:r w:rsidRPr="00240802">
        <w:rPr>
          <w:rFonts w:ascii="Arial" w:hAnsi="Arial"/>
          <w:rtl/>
        </w:rPr>
        <w:t xml:space="preserve"> </w:t>
      </w:r>
      <w:r w:rsidRPr="00240802">
        <w:rPr>
          <w:rFonts w:ascii="Arial" w:hAnsi="Arial" w:hint="eastAsia"/>
          <w:rtl/>
        </w:rPr>
        <w:t>על</w:t>
      </w:r>
      <w:r w:rsidRPr="00240802">
        <w:rPr>
          <w:rFonts w:ascii="Arial" w:hAnsi="Arial"/>
          <w:rtl/>
        </w:rPr>
        <w:t xml:space="preserve"> </w:t>
      </w:r>
      <w:r w:rsidRPr="00240802">
        <w:rPr>
          <w:rFonts w:ascii="Arial" w:hAnsi="Arial" w:hint="eastAsia"/>
          <w:rtl/>
        </w:rPr>
        <w:t>ליטוף</w:t>
      </w:r>
      <w:r w:rsidRPr="00240802">
        <w:rPr>
          <w:rFonts w:ascii="Arial" w:hAnsi="Arial"/>
          <w:rtl/>
        </w:rPr>
        <w:t xml:space="preserve"> </w:t>
      </w:r>
      <w:r w:rsidRPr="00240802">
        <w:rPr>
          <w:rFonts w:ascii="Arial" w:hAnsi="Arial" w:hint="eastAsia"/>
          <w:rtl/>
        </w:rPr>
        <w:t>ראש</w:t>
      </w:r>
      <w:r>
        <w:rPr>
          <w:rFonts w:ascii="Arial" w:hAnsi="Arial" w:hint="cs"/>
          <w:rtl/>
        </w:rPr>
        <w:t>,</w:t>
      </w:r>
      <w:r w:rsidRPr="00240802">
        <w:rPr>
          <w:rFonts w:ascii="Arial" w:hAnsi="Arial"/>
          <w:rtl/>
        </w:rPr>
        <w:t xml:space="preserve"> </w:t>
      </w:r>
      <w:r w:rsidRPr="00240802">
        <w:rPr>
          <w:rFonts w:ascii="Arial" w:hAnsi="Arial" w:hint="eastAsia"/>
          <w:rtl/>
        </w:rPr>
        <w:t>חזה</w:t>
      </w:r>
      <w:r w:rsidRPr="00240802">
        <w:rPr>
          <w:rFonts w:ascii="Arial" w:hAnsi="Arial"/>
          <w:rtl/>
        </w:rPr>
        <w:t xml:space="preserve"> </w:t>
      </w:r>
      <w:r w:rsidRPr="00240802">
        <w:rPr>
          <w:rFonts w:ascii="Arial" w:hAnsi="Arial" w:hint="eastAsia"/>
          <w:rtl/>
        </w:rPr>
        <w:t>ושכם</w:t>
      </w:r>
      <w:r w:rsidRPr="00240802">
        <w:rPr>
          <w:rFonts w:ascii="Arial" w:hAnsi="Arial"/>
          <w:rtl/>
        </w:rPr>
        <w:t xml:space="preserve"> </w:t>
      </w:r>
      <w:r w:rsidRPr="00240802">
        <w:rPr>
          <w:rFonts w:ascii="Arial" w:hAnsi="Arial" w:hint="eastAsia"/>
          <w:rtl/>
        </w:rPr>
        <w:t>של</w:t>
      </w:r>
      <w:r w:rsidRPr="00240802">
        <w:rPr>
          <w:rFonts w:ascii="Arial" w:hAnsi="Arial"/>
          <w:rtl/>
        </w:rPr>
        <w:t xml:space="preserve"> </w:t>
      </w:r>
      <w:r w:rsidRPr="00240802">
        <w:rPr>
          <w:rFonts w:ascii="Arial" w:hAnsi="Arial" w:hint="eastAsia"/>
          <w:rtl/>
        </w:rPr>
        <w:t>קטין</w:t>
      </w:r>
      <w:r>
        <w:rPr>
          <w:rFonts w:ascii="Arial" w:hAnsi="Arial" w:hint="cs"/>
          <w:rtl/>
        </w:rPr>
        <w:t>)</w:t>
      </w:r>
      <w:r w:rsidRPr="00240802">
        <w:rPr>
          <w:rFonts w:ascii="Arial" w:hAnsi="Arial"/>
          <w:rtl/>
        </w:rPr>
        <w:t xml:space="preserve">. </w:t>
      </w:r>
    </w:p>
    <w:p w14:paraId="47AE3CE3" w14:textId="77777777" w:rsidR="002C0BD6" w:rsidRPr="00240802" w:rsidRDefault="002C0BD6" w:rsidP="002C0BD6">
      <w:pPr>
        <w:pStyle w:val="ListParagraph"/>
        <w:spacing w:line="360" w:lineRule="auto"/>
        <w:jc w:val="both"/>
        <w:rPr>
          <w:rFonts w:ascii="Arial" w:hAnsi="Arial"/>
          <w:rtl/>
        </w:rPr>
      </w:pPr>
    </w:p>
    <w:p w14:paraId="02629CBF" w14:textId="77777777" w:rsidR="002C0BD6" w:rsidRPr="00240802" w:rsidRDefault="002C0BD6" w:rsidP="002C0BD6">
      <w:pPr>
        <w:pStyle w:val="ListParagraph"/>
        <w:spacing w:line="360" w:lineRule="auto"/>
        <w:jc w:val="both"/>
        <w:rPr>
          <w:rFonts w:ascii="Arial" w:hAnsi="Arial"/>
          <w:rtl/>
        </w:rPr>
      </w:pPr>
      <w:r w:rsidRPr="00240802">
        <w:rPr>
          <w:rFonts w:ascii="Arial" w:hAnsi="Arial" w:hint="eastAsia"/>
          <w:rtl/>
        </w:rPr>
        <w:t>הכוונה</w:t>
      </w:r>
      <w:r w:rsidRPr="00240802">
        <w:rPr>
          <w:rFonts w:ascii="Arial" w:hAnsi="Arial"/>
          <w:rtl/>
        </w:rPr>
        <w:t xml:space="preserve"> </w:t>
      </w:r>
      <w:r w:rsidRPr="00240802">
        <w:rPr>
          <w:rFonts w:ascii="Arial" w:hAnsi="Arial" w:hint="eastAsia"/>
          <w:rtl/>
        </w:rPr>
        <w:t>המינית</w:t>
      </w:r>
      <w:r w:rsidRPr="00240802">
        <w:rPr>
          <w:rFonts w:ascii="Arial" w:hAnsi="Arial"/>
          <w:rtl/>
        </w:rPr>
        <w:t xml:space="preserve"> </w:t>
      </w:r>
      <w:r w:rsidRPr="00240802">
        <w:rPr>
          <w:rFonts w:ascii="Arial" w:hAnsi="Arial" w:hint="eastAsia"/>
          <w:rtl/>
        </w:rPr>
        <w:t>יכול</w:t>
      </w:r>
      <w:r w:rsidRPr="00240802">
        <w:rPr>
          <w:rFonts w:ascii="Arial" w:hAnsi="Arial"/>
          <w:rtl/>
        </w:rPr>
        <w:t xml:space="preserve"> </w:t>
      </w:r>
      <w:r w:rsidRPr="00240802">
        <w:rPr>
          <w:rFonts w:ascii="Arial" w:hAnsi="Arial" w:hint="eastAsia"/>
          <w:rtl/>
        </w:rPr>
        <w:t>שתוכח</w:t>
      </w:r>
      <w:r w:rsidRPr="00240802">
        <w:rPr>
          <w:rFonts w:ascii="Arial" w:hAnsi="Arial"/>
          <w:rtl/>
        </w:rPr>
        <w:t xml:space="preserve"> </w:t>
      </w:r>
      <w:r w:rsidRPr="00240802">
        <w:rPr>
          <w:rFonts w:ascii="Arial" w:hAnsi="Arial" w:hint="eastAsia"/>
          <w:rtl/>
        </w:rPr>
        <w:t>מטיב</w:t>
      </w:r>
      <w:r w:rsidRPr="00240802">
        <w:rPr>
          <w:rFonts w:ascii="Arial" w:hAnsi="Arial"/>
          <w:rtl/>
        </w:rPr>
        <w:t xml:space="preserve"> </w:t>
      </w:r>
      <w:r w:rsidRPr="00240802">
        <w:rPr>
          <w:rFonts w:ascii="Arial" w:hAnsi="Arial" w:hint="eastAsia"/>
          <w:rtl/>
        </w:rPr>
        <w:t>המעשה</w:t>
      </w:r>
      <w:r w:rsidRPr="00240802">
        <w:rPr>
          <w:rFonts w:ascii="Arial" w:hAnsi="Arial"/>
          <w:rtl/>
        </w:rPr>
        <w:t xml:space="preserve">, </w:t>
      </w:r>
      <w:r w:rsidRPr="00240802">
        <w:rPr>
          <w:rFonts w:ascii="Arial" w:hAnsi="Arial" w:hint="eastAsia"/>
          <w:rtl/>
        </w:rPr>
        <w:t>מדברי</w:t>
      </w:r>
      <w:r w:rsidRPr="00240802">
        <w:rPr>
          <w:rFonts w:ascii="Arial" w:hAnsi="Arial"/>
          <w:rtl/>
        </w:rPr>
        <w:t xml:space="preserve"> </w:t>
      </w:r>
      <w:r w:rsidRPr="00240802">
        <w:rPr>
          <w:rFonts w:ascii="Arial" w:hAnsi="Arial" w:hint="eastAsia"/>
          <w:rtl/>
        </w:rPr>
        <w:t>הנאשם</w:t>
      </w:r>
      <w:r w:rsidRPr="00240802">
        <w:rPr>
          <w:rFonts w:ascii="Arial" w:hAnsi="Arial"/>
          <w:rtl/>
        </w:rPr>
        <w:t xml:space="preserve"> </w:t>
      </w:r>
      <w:r w:rsidRPr="00240802">
        <w:rPr>
          <w:rFonts w:ascii="Arial" w:hAnsi="Arial" w:hint="eastAsia"/>
          <w:rtl/>
        </w:rPr>
        <w:t>עצמו</w:t>
      </w:r>
      <w:r w:rsidRPr="00240802">
        <w:rPr>
          <w:rFonts w:ascii="Arial" w:hAnsi="Arial"/>
          <w:rtl/>
        </w:rPr>
        <w:t xml:space="preserve"> </w:t>
      </w:r>
      <w:r w:rsidRPr="00240802">
        <w:rPr>
          <w:rFonts w:ascii="Arial" w:hAnsi="Arial" w:hint="eastAsia"/>
          <w:rtl/>
        </w:rPr>
        <w:t>או</w:t>
      </w:r>
      <w:r w:rsidRPr="00240802">
        <w:rPr>
          <w:rFonts w:ascii="Arial" w:hAnsi="Arial"/>
          <w:rtl/>
        </w:rPr>
        <w:t xml:space="preserve"> </w:t>
      </w:r>
      <w:r w:rsidRPr="00240802">
        <w:rPr>
          <w:rFonts w:ascii="Arial" w:hAnsi="Arial" w:hint="eastAsia"/>
          <w:rtl/>
        </w:rPr>
        <w:t>שתוסק</w:t>
      </w:r>
      <w:r w:rsidRPr="00240802">
        <w:rPr>
          <w:rFonts w:ascii="Arial" w:hAnsi="Arial"/>
          <w:rtl/>
        </w:rPr>
        <w:t xml:space="preserve"> </w:t>
      </w:r>
      <w:r w:rsidRPr="00240802">
        <w:rPr>
          <w:rFonts w:ascii="Arial" w:hAnsi="Arial" w:hint="eastAsia"/>
          <w:rtl/>
        </w:rPr>
        <w:t>מהעובדות</w:t>
      </w:r>
      <w:r w:rsidRPr="00240802">
        <w:rPr>
          <w:rFonts w:ascii="Arial" w:hAnsi="Arial"/>
          <w:rtl/>
        </w:rPr>
        <w:t xml:space="preserve"> </w:t>
      </w:r>
      <w:r w:rsidRPr="00240802">
        <w:rPr>
          <w:rFonts w:ascii="Arial" w:hAnsi="Arial" w:hint="eastAsia"/>
          <w:rtl/>
        </w:rPr>
        <w:t>והנסיבות</w:t>
      </w:r>
      <w:r w:rsidRPr="00240802">
        <w:rPr>
          <w:rFonts w:ascii="Arial" w:hAnsi="Arial"/>
          <w:rtl/>
        </w:rPr>
        <w:t xml:space="preserve"> </w:t>
      </w:r>
      <w:r w:rsidRPr="00240802">
        <w:rPr>
          <w:rFonts w:ascii="Arial" w:hAnsi="Arial" w:hint="eastAsia"/>
          <w:rtl/>
        </w:rPr>
        <w:t>שהוכחו</w:t>
      </w:r>
      <w:r w:rsidRPr="00240802">
        <w:rPr>
          <w:rFonts w:ascii="Arial" w:hAnsi="Arial"/>
          <w:rtl/>
        </w:rPr>
        <w:t xml:space="preserve"> </w:t>
      </w:r>
      <w:r w:rsidRPr="00240802">
        <w:rPr>
          <w:rFonts w:ascii="Arial" w:hAnsi="Arial" w:hint="eastAsia"/>
          <w:rtl/>
        </w:rPr>
        <w:t>תוך</w:t>
      </w:r>
      <w:r w:rsidRPr="00240802">
        <w:rPr>
          <w:rFonts w:ascii="Arial" w:hAnsi="Arial"/>
          <w:rtl/>
        </w:rPr>
        <w:t xml:space="preserve"> </w:t>
      </w:r>
      <w:r w:rsidRPr="00240802">
        <w:rPr>
          <w:rFonts w:ascii="Arial" w:hAnsi="Arial" w:hint="eastAsia"/>
          <w:rtl/>
        </w:rPr>
        <w:t>בחינתן</w:t>
      </w:r>
      <w:r w:rsidRPr="00240802">
        <w:rPr>
          <w:rFonts w:ascii="Arial" w:hAnsi="Arial"/>
          <w:rtl/>
        </w:rPr>
        <w:t xml:space="preserve"> </w:t>
      </w:r>
      <w:r w:rsidRPr="00240802">
        <w:rPr>
          <w:rFonts w:ascii="Arial" w:hAnsi="Arial" w:hint="eastAsia"/>
          <w:rtl/>
        </w:rPr>
        <w:t>במאזני</w:t>
      </w:r>
      <w:r w:rsidRPr="00240802">
        <w:rPr>
          <w:rFonts w:ascii="Arial" w:hAnsi="Arial"/>
          <w:rtl/>
        </w:rPr>
        <w:t xml:space="preserve"> </w:t>
      </w:r>
      <w:r w:rsidRPr="00240802">
        <w:rPr>
          <w:rFonts w:ascii="Arial" w:hAnsi="Arial" w:hint="eastAsia"/>
          <w:rtl/>
        </w:rPr>
        <w:t>הסבירות</w:t>
      </w:r>
      <w:r w:rsidRPr="00240802">
        <w:rPr>
          <w:rFonts w:ascii="Arial" w:hAnsi="Arial"/>
          <w:rtl/>
        </w:rPr>
        <w:t xml:space="preserve"> </w:t>
      </w:r>
      <w:r w:rsidRPr="00240802">
        <w:rPr>
          <w:rFonts w:ascii="Arial" w:hAnsi="Arial" w:hint="eastAsia"/>
          <w:rtl/>
        </w:rPr>
        <w:t>וההיגיון</w:t>
      </w:r>
      <w:r>
        <w:rPr>
          <w:rFonts w:ascii="Arial" w:hAnsi="Arial"/>
          <w:rtl/>
        </w:rPr>
        <w:t xml:space="preserve"> </w:t>
      </w:r>
      <w:r w:rsidRPr="00240802">
        <w:rPr>
          <w:rFonts w:ascii="Arial" w:hAnsi="Arial"/>
          <w:rtl/>
        </w:rPr>
        <w:t>(</w:t>
      </w:r>
      <w:r w:rsidRPr="00240802">
        <w:rPr>
          <w:rFonts w:ascii="Arial" w:hAnsi="Arial" w:hint="eastAsia"/>
          <w:rtl/>
        </w:rPr>
        <w:t>עיין</w:t>
      </w:r>
      <w:r w:rsidRPr="00240802">
        <w:rPr>
          <w:rFonts w:ascii="Arial" w:hAnsi="Arial"/>
          <w:rtl/>
        </w:rPr>
        <w:t xml:space="preserve"> </w:t>
      </w:r>
      <w:r w:rsidRPr="00240802">
        <w:rPr>
          <w:rFonts w:ascii="Arial" w:hAnsi="Arial" w:hint="eastAsia"/>
          <w:rtl/>
        </w:rPr>
        <w:t>ב</w:t>
      </w:r>
      <w:hyperlink r:id="rId23" w:history="1">
        <w:r w:rsidR="005944A7" w:rsidRPr="005944A7">
          <w:rPr>
            <w:rFonts w:ascii="Arial" w:hAnsi="Arial"/>
            <w:color w:val="0000FF"/>
            <w:u w:val="single"/>
            <w:rtl/>
          </w:rPr>
          <w:t>ע"פ 5757/00</w:t>
        </w:r>
      </w:hyperlink>
      <w:r w:rsidRPr="00240802">
        <w:rPr>
          <w:rFonts w:ascii="Arial" w:hAnsi="Arial"/>
          <w:rtl/>
        </w:rPr>
        <w:t xml:space="preserve"> </w:t>
      </w:r>
      <w:r w:rsidRPr="007D6D95">
        <w:rPr>
          <w:rFonts w:ascii="Arial" w:hAnsi="Arial" w:hint="eastAsia"/>
          <w:b/>
          <w:bCs/>
          <w:rtl/>
        </w:rPr>
        <w:t>פלוני</w:t>
      </w:r>
      <w:r w:rsidRPr="007D6D95">
        <w:rPr>
          <w:rFonts w:ascii="Arial" w:hAnsi="Arial"/>
          <w:b/>
          <w:bCs/>
          <w:rtl/>
        </w:rPr>
        <w:t xml:space="preserve"> </w:t>
      </w:r>
      <w:r w:rsidRPr="007D6D95">
        <w:rPr>
          <w:rFonts w:ascii="Arial" w:hAnsi="Arial" w:hint="eastAsia"/>
          <w:b/>
          <w:bCs/>
          <w:rtl/>
        </w:rPr>
        <w:t>נגד</w:t>
      </w:r>
      <w:r w:rsidRPr="007D6D95">
        <w:rPr>
          <w:rFonts w:ascii="Arial" w:hAnsi="Arial"/>
          <w:b/>
          <w:bCs/>
          <w:rtl/>
        </w:rPr>
        <w:t xml:space="preserve"> </w:t>
      </w:r>
      <w:r w:rsidRPr="007D6D95">
        <w:rPr>
          <w:rFonts w:ascii="Arial" w:hAnsi="Arial" w:hint="eastAsia"/>
          <w:b/>
          <w:bCs/>
          <w:rtl/>
        </w:rPr>
        <w:t>מדינת</w:t>
      </w:r>
      <w:r w:rsidRPr="007D6D95">
        <w:rPr>
          <w:rFonts w:ascii="Arial" w:hAnsi="Arial"/>
          <w:b/>
          <w:bCs/>
          <w:rtl/>
        </w:rPr>
        <w:t xml:space="preserve"> </w:t>
      </w:r>
      <w:r w:rsidRPr="007D6D95">
        <w:rPr>
          <w:rFonts w:ascii="Arial" w:hAnsi="Arial" w:hint="eastAsia"/>
          <w:b/>
          <w:bCs/>
          <w:rtl/>
        </w:rPr>
        <w:t>ישרא</w:t>
      </w:r>
      <w:r w:rsidRPr="00E047D2">
        <w:rPr>
          <w:rFonts w:ascii="Arial" w:hAnsi="Arial" w:hint="eastAsia"/>
          <w:b/>
          <w:bCs/>
          <w:rtl/>
        </w:rPr>
        <w:t>ל</w:t>
      </w:r>
      <w:r w:rsidRPr="00E047D2">
        <w:rPr>
          <w:rFonts w:ascii="Arial" w:hAnsi="Arial"/>
          <w:b/>
          <w:bCs/>
          <w:rtl/>
        </w:rPr>
        <w:t xml:space="preserve"> </w:t>
      </w:r>
      <w:r>
        <w:rPr>
          <w:rFonts w:ascii="Arial" w:hAnsi="Arial"/>
          <w:rtl/>
        </w:rPr>
        <w:t>(02.12.2009)</w:t>
      </w:r>
      <w:r w:rsidRPr="00240802">
        <w:rPr>
          <w:rFonts w:ascii="Arial" w:hAnsi="Arial"/>
          <w:rtl/>
        </w:rPr>
        <w:t>).</w:t>
      </w:r>
    </w:p>
    <w:p w14:paraId="1C23FB6B" w14:textId="77777777" w:rsidR="002C0BD6" w:rsidRPr="00240802" w:rsidRDefault="002C0BD6" w:rsidP="002C0BD6">
      <w:pPr>
        <w:pStyle w:val="ListParagraph"/>
        <w:spacing w:line="360" w:lineRule="auto"/>
        <w:rPr>
          <w:rFonts w:ascii="Arial" w:hAnsi="Arial"/>
          <w:rtl/>
        </w:rPr>
      </w:pPr>
    </w:p>
    <w:p w14:paraId="2B70FBE9" w14:textId="77777777" w:rsidR="002C0BD6" w:rsidRDefault="002C0BD6" w:rsidP="002C0BD6">
      <w:pPr>
        <w:spacing w:line="360" w:lineRule="auto"/>
        <w:rPr>
          <w:rFonts w:ascii="Arial" w:hAnsi="Arial"/>
          <w:b/>
          <w:bCs/>
          <w:rtl/>
        </w:rPr>
      </w:pPr>
    </w:p>
    <w:p w14:paraId="287CE16D" w14:textId="77777777" w:rsidR="002C0BD6" w:rsidRDefault="002C0BD6" w:rsidP="002C0BD6">
      <w:pPr>
        <w:pStyle w:val="ListParagraph"/>
        <w:numPr>
          <w:ilvl w:val="0"/>
          <w:numId w:val="7"/>
        </w:numPr>
        <w:spacing w:line="360" w:lineRule="auto"/>
        <w:jc w:val="both"/>
        <w:rPr>
          <w:rFonts w:ascii="Arial" w:hAnsi="Arial"/>
          <w:rtl/>
        </w:rPr>
      </w:pPr>
      <w:r>
        <w:rPr>
          <w:rFonts w:ascii="Arial" w:hAnsi="Arial" w:hint="cs"/>
          <w:rtl/>
        </w:rPr>
        <w:t>מש</w:t>
      </w:r>
      <w:r w:rsidRPr="00240802">
        <w:rPr>
          <w:rFonts w:ascii="Arial" w:hAnsi="Arial" w:hint="eastAsia"/>
          <w:rtl/>
        </w:rPr>
        <w:t>נתתי</w:t>
      </w:r>
      <w:r w:rsidRPr="00240802">
        <w:rPr>
          <w:rFonts w:ascii="Arial" w:hAnsi="Arial"/>
          <w:rtl/>
        </w:rPr>
        <w:t xml:space="preserve"> </w:t>
      </w:r>
      <w:r w:rsidRPr="00240802">
        <w:rPr>
          <w:rFonts w:ascii="Arial" w:hAnsi="Arial" w:hint="eastAsia"/>
          <w:rtl/>
        </w:rPr>
        <w:t>דעתי</w:t>
      </w:r>
      <w:r w:rsidRPr="00240802">
        <w:rPr>
          <w:rFonts w:ascii="Arial" w:hAnsi="Arial"/>
          <w:rtl/>
        </w:rPr>
        <w:t xml:space="preserve"> </w:t>
      </w:r>
      <w:r w:rsidRPr="00240802">
        <w:rPr>
          <w:rFonts w:ascii="Arial" w:hAnsi="Arial" w:hint="eastAsia"/>
          <w:rtl/>
        </w:rPr>
        <w:t>למעשים</w:t>
      </w:r>
      <w:r w:rsidRPr="00240802">
        <w:rPr>
          <w:rFonts w:ascii="Arial" w:hAnsi="Arial"/>
          <w:rtl/>
        </w:rPr>
        <w:t xml:space="preserve"> -  </w:t>
      </w:r>
      <w:r w:rsidRPr="00240802">
        <w:rPr>
          <w:rFonts w:ascii="Arial" w:hAnsi="Arial" w:hint="eastAsia"/>
          <w:rtl/>
        </w:rPr>
        <w:t>טיבם</w:t>
      </w:r>
      <w:r w:rsidRPr="00240802">
        <w:rPr>
          <w:rFonts w:ascii="Arial" w:hAnsi="Arial"/>
          <w:rtl/>
        </w:rPr>
        <w:t xml:space="preserve"> </w:t>
      </w:r>
      <w:r w:rsidRPr="00240802">
        <w:rPr>
          <w:rFonts w:ascii="Arial" w:hAnsi="Arial" w:hint="eastAsia"/>
          <w:rtl/>
        </w:rPr>
        <w:t>ואופיים</w:t>
      </w:r>
      <w:r w:rsidRPr="00240802">
        <w:rPr>
          <w:rFonts w:ascii="Arial" w:hAnsi="Arial"/>
          <w:rtl/>
        </w:rPr>
        <w:t xml:space="preserve"> – </w:t>
      </w:r>
      <w:r>
        <w:rPr>
          <w:rFonts w:ascii="Arial" w:hAnsi="Arial" w:hint="cs"/>
          <w:rtl/>
        </w:rPr>
        <w:t>שכיבה על הקרבן כשרגליה פסוקות וכשהנאשם עירום תוך עשיית תנועות של משגל ועיסוי הקרבן בכתפיה, באתי ל</w:t>
      </w:r>
      <w:r w:rsidRPr="00240802">
        <w:rPr>
          <w:rFonts w:ascii="Arial" w:hAnsi="Arial" w:hint="eastAsia"/>
          <w:rtl/>
        </w:rPr>
        <w:t>מסקנה</w:t>
      </w:r>
      <w:r w:rsidRPr="00240802">
        <w:rPr>
          <w:rFonts w:ascii="Arial" w:hAnsi="Arial"/>
          <w:rtl/>
        </w:rPr>
        <w:t xml:space="preserve"> </w:t>
      </w:r>
      <w:r w:rsidRPr="00240802">
        <w:rPr>
          <w:rFonts w:ascii="Arial" w:hAnsi="Arial" w:hint="eastAsia"/>
          <w:rtl/>
        </w:rPr>
        <w:t>שהוכח</w:t>
      </w:r>
      <w:r w:rsidRPr="00240802">
        <w:rPr>
          <w:rFonts w:ascii="Arial" w:hAnsi="Arial"/>
          <w:rtl/>
        </w:rPr>
        <w:t xml:space="preserve"> </w:t>
      </w:r>
      <w:r w:rsidRPr="00240802">
        <w:rPr>
          <w:rFonts w:ascii="Arial" w:hAnsi="Arial" w:hint="eastAsia"/>
          <w:rtl/>
        </w:rPr>
        <w:t>במידה</w:t>
      </w:r>
      <w:r w:rsidRPr="00240802">
        <w:rPr>
          <w:rFonts w:ascii="Arial" w:hAnsi="Arial"/>
          <w:rtl/>
        </w:rPr>
        <w:t xml:space="preserve"> </w:t>
      </w:r>
      <w:r w:rsidRPr="00240802">
        <w:rPr>
          <w:rFonts w:ascii="Arial" w:hAnsi="Arial" w:hint="eastAsia"/>
          <w:rtl/>
        </w:rPr>
        <w:t>הנדרשת</w:t>
      </w:r>
      <w:r w:rsidRPr="00240802">
        <w:rPr>
          <w:rFonts w:ascii="Arial" w:hAnsi="Arial"/>
          <w:rtl/>
        </w:rPr>
        <w:t xml:space="preserve"> </w:t>
      </w:r>
      <w:r w:rsidRPr="00240802">
        <w:rPr>
          <w:rFonts w:ascii="Arial" w:hAnsi="Arial" w:hint="eastAsia"/>
          <w:rtl/>
        </w:rPr>
        <w:t>בפלילים</w:t>
      </w:r>
      <w:r w:rsidRPr="00240802">
        <w:rPr>
          <w:rFonts w:ascii="Arial" w:hAnsi="Arial"/>
          <w:rtl/>
        </w:rPr>
        <w:t xml:space="preserve"> </w:t>
      </w:r>
      <w:r w:rsidRPr="00240802">
        <w:rPr>
          <w:rFonts w:ascii="Arial" w:hAnsi="Arial" w:hint="eastAsia"/>
          <w:rtl/>
        </w:rPr>
        <w:t>ש</w:t>
      </w:r>
      <w:r>
        <w:rPr>
          <w:rFonts w:ascii="Arial" w:hAnsi="Arial" w:hint="cs"/>
          <w:rtl/>
        </w:rPr>
        <w:t xml:space="preserve">מעשיו של הנאשם היו מיניים ומגונים, ופשיטא שגם </w:t>
      </w:r>
      <w:r w:rsidRPr="00240802">
        <w:rPr>
          <w:rFonts w:ascii="Arial" w:hAnsi="Arial" w:hint="eastAsia"/>
          <w:rtl/>
        </w:rPr>
        <w:t>כוונותיו</w:t>
      </w:r>
      <w:r w:rsidRPr="00240802">
        <w:rPr>
          <w:rFonts w:ascii="Arial" w:hAnsi="Arial"/>
          <w:rtl/>
        </w:rPr>
        <w:t xml:space="preserve"> </w:t>
      </w:r>
      <w:r w:rsidRPr="00240802">
        <w:rPr>
          <w:rFonts w:ascii="Arial" w:hAnsi="Arial" w:hint="eastAsia"/>
          <w:rtl/>
        </w:rPr>
        <w:t>היו</w:t>
      </w:r>
      <w:r w:rsidRPr="00240802">
        <w:rPr>
          <w:rFonts w:ascii="Arial" w:hAnsi="Arial"/>
          <w:rtl/>
        </w:rPr>
        <w:t xml:space="preserve"> </w:t>
      </w:r>
      <w:r w:rsidRPr="00240802">
        <w:rPr>
          <w:rFonts w:ascii="Arial" w:hAnsi="Arial" w:hint="eastAsia"/>
          <w:rtl/>
        </w:rPr>
        <w:t>מיניות</w:t>
      </w:r>
      <w:r w:rsidRPr="00240802">
        <w:rPr>
          <w:rFonts w:ascii="Arial" w:hAnsi="Arial"/>
          <w:rtl/>
        </w:rPr>
        <w:t xml:space="preserve"> </w:t>
      </w:r>
      <w:r w:rsidRPr="00240802">
        <w:rPr>
          <w:rFonts w:ascii="Arial" w:hAnsi="Arial" w:hint="eastAsia"/>
          <w:rtl/>
        </w:rPr>
        <w:t>והמעשים</w:t>
      </w:r>
      <w:r w:rsidRPr="00240802">
        <w:rPr>
          <w:rFonts w:ascii="Arial" w:hAnsi="Arial"/>
          <w:rtl/>
        </w:rPr>
        <w:t xml:space="preserve"> </w:t>
      </w:r>
      <w:r w:rsidRPr="00240802">
        <w:rPr>
          <w:rFonts w:ascii="Arial" w:hAnsi="Arial" w:hint="eastAsia"/>
          <w:rtl/>
        </w:rPr>
        <w:t>שעשה</w:t>
      </w:r>
      <w:r w:rsidRPr="00240802">
        <w:rPr>
          <w:rFonts w:ascii="Arial" w:hAnsi="Arial"/>
          <w:rtl/>
        </w:rPr>
        <w:t xml:space="preserve"> </w:t>
      </w:r>
      <w:r w:rsidRPr="00240802">
        <w:rPr>
          <w:rFonts w:ascii="Arial" w:hAnsi="Arial" w:hint="eastAsia"/>
          <w:rtl/>
        </w:rPr>
        <w:t>במ</w:t>
      </w:r>
      <w:r>
        <w:rPr>
          <w:rFonts w:ascii="Arial" w:hAnsi="Arial" w:hint="cs"/>
          <w:rtl/>
        </w:rPr>
        <w:t>'</w:t>
      </w:r>
      <w:r w:rsidRPr="00240802">
        <w:rPr>
          <w:rFonts w:ascii="Arial" w:hAnsi="Arial"/>
          <w:rtl/>
        </w:rPr>
        <w:t xml:space="preserve"> </w:t>
      </w:r>
      <w:r w:rsidRPr="00240802">
        <w:rPr>
          <w:rFonts w:ascii="Arial" w:hAnsi="Arial" w:hint="eastAsia"/>
          <w:rtl/>
        </w:rPr>
        <w:t>נעשו</w:t>
      </w:r>
      <w:r w:rsidRPr="00240802">
        <w:rPr>
          <w:rFonts w:ascii="Arial" w:hAnsi="Arial"/>
          <w:rtl/>
        </w:rPr>
        <w:t xml:space="preserve"> </w:t>
      </w:r>
      <w:r w:rsidRPr="00240802">
        <w:rPr>
          <w:rFonts w:ascii="Arial" w:hAnsi="Arial" w:hint="eastAsia"/>
          <w:rtl/>
        </w:rPr>
        <w:t>ל</w:t>
      </w:r>
      <w:r>
        <w:rPr>
          <w:rFonts w:ascii="Arial" w:hAnsi="Arial" w:hint="cs"/>
          <w:rtl/>
        </w:rPr>
        <w:t>שם</w:t>
      </w:r>
      <w:r w:rsidRPr="00240802">
        <w:rPr>
          <w:rFonts w:ascii="Arial" w:hAnsi="Arial"/>
          <w:rtl/>
        </w:rPr>
        <w:t xml:space="preserve"> </w:t>
      </w:r>
      <w:r w:rsidRPr="00240802">
        <w:rPr>
          <w:rFonts w:ascii="Arial" w:hAnsi="Arial" w:hint="eastAsia"/>
          <w:rtl/>
        </w:rPr>
        <w:t>גירוי</w:t>
      </w:r>
      <w:r w:rsidRPr="00240802">
        <w:rPr>
          <w:rFonts w:ascii="Arial" w:hAnsi="Arial"/>
          <w:rtl/>
        </w:rPr>
        <w:t xml:space="preserve"> </w:t>
      </w:r>
      <w:r w:rsidRPr="00240802">
        <w:rPr>
          <w:rFonts w:ascii="Arial" w:hAnsi="Arial" w:hint="eastAsia"/>
          <w:rtl/>
        </w:rPr>
        <w:t>מיני</w:t>
      </w:r>
      <w:r>
        <w:rPr>
          <w:rFonts w:ascii="Arial" w:hAnsi="Arial" w:hint="cs"/>
          <w:rtl/>
        </w:rPr>
        <w:t xml:space="preserve"> או סיפוק מיני.</w:t>
      </w:r>
    </w:p>
    <w:p w14:paraId="59E0ECE3" w14:textId="77777777" w:rsidR="002C0BD6" w:rsidRPr="006F6968" w:rsidRDefault="002C0BD6" w:rsidP="002C0BD6">
      <w:pPr>
        <w:pStyle w:val="ListParagraph"/>
        <w:spacing w:line="360" w:lineRule="auto"/>
        <w:jc w:val="both"/>
        <w:rPr>
          <w:rFonts w:ascii="Arial" w:hAnsi="Arial"/>
        </w:rPr>
      </w:pPr>
    </w:p>
    <w:p w14:paraId="24EC9596" w14:textId="77777777" w:rsidR="002C0BD6" w:rsidRPr="006D6B78" w:rsidRDefault="002C0BD6" w:rsidP="002C0BD6">
      <w:pPr>
        <w:spacing w:line="360" w:lineRule="auto"/>
        <w:jc w:val="both"/>
        <w:rPr>
          <w:rFonts w:ascii="Arial" w:hAnsi="Arial"/>
        </w:rPr>
      </w:pPr>
      <w:r w:rsidRPr="006D6B78">
        <w:rPr>
          <w:rFonts w:ascii="Arial" w:hAnsi="Arial" w:hint="eastAsia"/>
          <w:b/>
          <w:bCs/>
          <w:rtl/>
        </w:rPr>
        <w:t>מחדלי</w:t>
      </w:r>
      <w:r w:rsidRPr="006D6B78">
        <w:rPr>
          <w:rFonts w:ascii="Arial" w:hAnsi="Arial"/>
          <w:b/>
          <w:bCs/>
          <w:rtl/>
        </w:rPr>
        <w:t xml:space="preserve"> </w:t>
      </w:r>
      <w:r w:rsidRPr="006D6B78">
        <w:rPr>
          <w:rFonts w:ascii="Arial" w:hAnsi="Arial" w:hint="eastAsia"/>
          <w:b/>
          <w:bCs/>
          <w:rtl/>
        </w:rPr>
        <w:t>חקירה</w:t>
      </w:r>
      <w:r>
        <w:rPr>
          <w:rFonts w:ascii="Arial" w:hAnsi="Arial"/>
          <w:b/>
          <w:bCs/>
          <w:rtl/>
        </w:rPr>
        <w:t xml:space="preserve">; </w:t>
      </w:r>
      <w:r w:rsidRPr="006D6B78">
        <w:rPr>
          <w:rFonts w:ascii="Arial" w:hAnsi="Arial" w:hint="eastAsia"/>
          <w:b/>
          <w:bCs/>
          <w:rtl/>
        </w:rPr>
        <w:t>האם</w:t>
      </w:r>
      <w:r w:rsidRPr="006D6B78">
        <w:rPr>
          <w:rFonts w:ascii="Arial" w:hAnsi="Arial"/>
          <w:b/>
          <w:bCs/>
          <w:rtl/>
        </w:rPr>
        <w:t xml:space="preserve"> </w:t>
      </w:r>
      <w:r w:rsidRPr="006D6B78">
        <w:rPr>
          <w:rFonts w:ascii="Arial" w:hAnsi="Arial" w:hint="eastAsia"/>
          <w:b/>
          <w:bCs/>
          <w:rtl/>
        </w:rPr>
        <w:t>קיימים</w:t>
      </w:r>
      <w:r w:rsidRPr="006D6B78">
        <w:rPr>
          <w:rFonts w:ascii="Arial" w:hAnsi="Arial"/>
          <w:b/>
          <w:bCs/>
          <w:rtl/>
        </w:rPr>
        <w:t xml:space="preserve"> </w:t>
      </w:r>
      <w:r w:rsidRPr="006D6B78">
        <w:rPr>
          <w:rFonts w:ascii="Arial" w:hAnsi="Arial" w:hint="eastAsia"/>
          <w:b/>
          <w:bCs/>
          <w:rtl/>
        </w:rPr>
        <w:t>מחדלים</w:t>
      </w:r>
      <w:r w:rsidRPr="006D6B78">
        <w:rPr>
          <w:rFonts w:ascii="Arial" w:hAnsi="Arial"/>
          <w:b/>
          <w:bCs/>
          <w:rtl/>
        </w:rPr>
        <w:t xml:space="preserve"> </w:t>
      </w:r>
      <w:r w:rsidRPr="006D6B78">
        <w:rPr>
          <w:rFonts w:ascii="Arial" w:hAnsi="Arial" w:hint="eastAsia"/>
          <w:b/>
          <w:bCs/>
          <w:rtl/>
        </w:rPr>
        <w:t>והאם</w:t>
      </w:r>
      <w:r w:rsidRPr="006D6B78">
        <w:rPr>
          <w:rFonts w:ascii="Arial" w:hAnsi="Arial"/>
          <w:b/>
          <w:bCs/>
          <w:rtl/>
        </w:rPr>
        <w:t xml:space="preserve"> </w:t>
      </w:r>
      <w:r w:rsidRPr="006D6B78">
        <w:rPr>
          <w:rFonts w:ascii="Arial" w:hAnsi="Arial" w:hint="eastAsia"/>
          <w:b/>
          <w:bCs/>
          <w:rtl/>
        </w:rPr>
        <w:t>מדובר</w:t>
      </w:r>
      <w:r w:rsidRPr="006D6B78">
        <w:rPr>
          <w:rFonts w:ascii="Arial" w:hAnsi="Arial"/>
          <w:b/>
          <w:bCs/>
          <w:rtl/>
        </w:rPr>
        <w:t xml:space="preserve"> </w:t>
      </w:r>
      <w:r w:rsidRPr="006D6B78">
        <w:rPr>
          <w:rFonts w:ascii="Arial" w:hAnsi="Arial" w:hint="eastAsia"/>
          <w:b/>
          <w:bCs/>
          <w:rtl/>
        </w:rPr>
        <w:t>במחדלים</w:t>
      </w:r>
      <w:r w:rsidRPr="006D6B78">
        <w:rPr>
          <w:rFonts w:ascii="Arial" w:hAnsi="Arial"/>
          <w:b/>
          <w:bCs/>
          <w:rtl/>
        </w:rPr>
        <w:t xml:space="preserve"> </w:t>
      </w:r>
      <w:r w:rsidRPr="006D6B78">
        <w:rPr>
          <w:rFonts w:ascii="Arial" w:hAnsi="Arial" w:hint="eastAsia"/>
          <w:b/>
          <w:bCs/>
          <w:rtl/>
        </w:rPr>
        <w:t>שיש</w:t>
      </w:r>
      <w:r w:rsidRPr="006D6B78">
        <w:rPr>
          <w:rFonts w:ascii="Arial" w:hAnsi="Arial"/>
          <w:b/>
          <w:bCs/>
          <w:rtl/>
        </w:rPr>
        <w:t xml:space="preserve"> </w:t>
      </w:r>
      <w:r w:rsidRPr="006D6B78">
        <w:rPr>
          <w:rFonts w:ascii="Arial" w:hAnsi="Arial" w:hint="eastAsia"/>
          <w:b/>
          <w:bCs/>
          <w:rtl/>
        </w:rPr>
        <w:t>בהם</w:t>
      </w:r>
      <w:r w:rsidRPr="006D6B78">
        <w:rPr>
          <w:rFonts w:ascii="Arial" w:hAnsi="Arial"/>
          <w:b/>
          <w:bCs/>
          <w:rtl/>
        </w:rPr>
        <w:t xml:space="preserve"> </w:t>
      </w:r>
      <w:r w:rsidRPr="006D6B78">
        <w:rPr>
          <w:rFonts w:ascii="Arial" w:hAnsi="Arial" w:hint="eastAsia"/>
          <w:b/>
          <w:bCs/>
          <w:rtl/>
        </w:rPr>
        <w:t>כדי</w:t>
      </w:r>
      <w:r w:rsidRPr="006D6B78">
        <w:rPr>
          <w:rFonts w:ascii="Arial" w:hAnsi="Arial"/>
          <w:b/>
          <w:bCs/>
          <w:rtl/>
        </w:rPr>
        <w:t xml:space="preserve"> </w:t>
      </w:r>
      <w:r w:rsidRPr="006D6B78">
        <w:rPr>
          <w:rFonts w:ascii="Arial" w:hAnsi="Arial" w:hint="eastAsia"/>
          <w:b/>
          <w:bCs/>
          <w:rtl/>
        </w:rPr>
        <w:t>להוביל</w:t>
      </w:r>
      <w:r w:rsidRPr="006D6B78">
        <w:rPr>
          <w:rFonts w:ascii="Arial" w:hAnsi="Arial"/>
          <w:b/>
          <w:bCs/>
          <w:rtl/>
        </w:rPr>
        <w:t xml:space="preserve"> </w:t>
      </w:r>
      <w:r w:rsidRPr="006D6B78">
        <w:rPr>
          <w:rFonts w:ascii="Arial" w:hAnsi="Arial" w:hint="eastAsia"/>
          <w:b/>
          <w:bCs/>
          <w:rtl/>
        </w:rPr>
        <w:t>לזיכויו</w:t>
      </w:r>
      <w:r w:rsidRPr="006D6B78">
        <w:rPr>
          <w:rFonts w:ascii="Arial" w:hAnsi="Arial"/>
          <w:b/>
          <w:bCs/>
          <w:rtl/>
        </w:rPr>
        <w:t xml:space="preserve"> </w:t>
      </w:r>
      <w:r w:rsidRPr="006D6B78">
        <w:rPr>
          <w:rFonts w:ascii="Arial" w:hAnsi="Arial" w:hint="eastAsia"/>
          <w:b/>
          <w:bCs/>
          <w:rtl/>
        </w:rPr>
        <w:t>של</w:t>
      </w:r>
      <w:r w:rsidRPr="006D6B78">
        <w:rPr>
          <w:rFonts w:ascii="Arial" w:hAnsi="Arial"/>
          <w:b/>
          <w:bCs/>
          <w:rtl/>
        </w:rPr>
        <w:t xml:space="preserve"> </w:t>
      </w:r>
      <w:r w:rsidRPr="006D6B78">
        <w:rPr>
          <w:rFonts w:ascii="Arial" w:hAnsi="Arial" w:hint="eastAsia"/>
          <w:b/>
          <w:bCs/>
          <w:rtl/>
        </w:rPr>
        <w:t>הנאשם</w:t>
      </w:r>
      <w:r w:rsidRPr="006D6B78">
        <w:rPr>
          <w:rFonts w:ascii="Arial" w:hAnsi="Arial"/>
          <w:b/>
          <w:bCs/>
          <w:rtl/>
        </w:rPr>
        <w:t xml:space="preserve"> ?</w:t>
      </w:r>
      <w:r w:rsidRPr="006D6B78">
        <w:rPr>
          <w:rFonts w:ascii="Arial" w:hAnsi="Arial" w:hint="cs"/>
          <w:b/>
          <w:bCs/>
          <w:rtl/>
        </w:rPr>
        <w:t xml:space="preserve"> </w:t>
      </w:r>
    </w:p>
    <w:p w14:paraId="23335C28" w14:textId="77777777" w:rsidR="002C0BD6" w:rsidRDefault="002C0BD6" w:rsidP="002C0BD6">
      <w:pPr>
        <w:numPr>
          <w:ilvl w:val="0"/>
          <w:numId w:val="7"/>
        </w:numPr>
        <w:spacing w:line="360" w:lineRule="auto"/>
        <w:contextualSpacing/>
        <w:jc w:val="both"/>
        <w:rPr>
          <w:rFonts w:ascii="Arial" w:hAnsi="Arial"/>
        </w:rPr>
      </w:pPr>
      <w:r w:rsidRPr="00964E48">
        <w:rPr>
          <w:rFonts w:ascii="Arial" w:hAnsi="Arial" w:hint="cs"/>
          <w:rtl/>
        </w:rPr>
        <w:t>מצאתי שהיו ליקויים ומחדלים בחקירה אולם לא מצאתי שיש באלה להוביל לזיכויו של הנאשם לאחר ש</w:t>
      </w:r>
      <w:r>
        <w:rPr>
          <w:rFonts w:ascii="Arial" w:hAnsi="Arial" w:hint="cs"/>
          <w:rtl/>
        </w:rPr>
        <w:t>אלה לא קיפחו את הגנת הנאשם במידה שמחייבת את זיכויו ולאחר ש</w:t>
      </w:r>
      <w:r w:rsidRPr="00964E48">
        <w:rPr>
          <w:rFonts w:ascii="Arial" w:hAnsi="Arial" w:hint="cs"/>
          <w:rtl/>
        </w:rPr>
        <w:t>המאשימה הניחה תשתית ראייתית מספיקה, בהבדל ממקסימלית, להרשעת</w:t>
      </w:r>
      <w:r>
        <w:rPr>
          <w:rFonts w:ascii="Arial" w:hAnsi="Arial" w:hint="cs"/>
          <w:rtl/>
        </w:rPr>
        <w:t>ו</w:t>
      </w:r>
      <w:r w:rsidRPr="00964E48">
        <w:rPr>
          <w:rFonts w:ascii="Arial" w:hAnsi="Arial" w:hint="cs"/>
          <w:rtl/>
        </w:rPr>
        <w:t xml:space="preserve">. </w:t>
      </w:r>
    </w:p>
    <w:p w14:paraId="04633B02" w14:textId="77777777" w:rsidR="002C0BD6" w:rsidRPr="00964E48" w:rsidRDefault="002C0BD6" w:rsidP="002C0BD6">
      <w:pPr>
        <w:spacing w:line="360" w:lineRule="auto"/>
        <w:ind w:left="720"/>
        <w:contextualSpacing/>
        <w:jc w:val="both"/>
        <w:rPr>
          <w:rFonts w:ascii="Arial" w:hAnsi="Arial"/>
        </w:rPr>
      </w:pPr>
    </w:p>
    <w:p w14:paraId="6DDB7259" w14:textId="77777777" w:rsidR="002C0BD6" w:rsidRPr="0065196D" w:rsidRDefault="002C0BD6" w:rsidP="002C0BD6">
      <w:pPr>
        <w:pStyle w:val="ListParagraph"/>
        <w:numPr>
          <w:ilvl w:val="0"/>
          <w:numId w:val="7"/>
        </w:numPr>
        <w:spacing w:after="160" w:line="360" w:lineRule="auto"/>
        <w:jc w:val="both"/>
        <w:rPr>
          <w:rFonts w:ascii="David" w:hAnsi="David"/>
          <w:b/>
          <w:bCs/>
        </w:rPr>
      </w:pPr>
      <w:r w:rsidRPr="00964E48">
        <w:rPr>
          <w:rFonts w:ascii="David" w:hAnsi="David"/>
          <w:rtl/>
        </w:rPr>
        <w:t>כידוע, אין במחדלי חקירה כשלעצמם כדי להביא לזיכויו של נאשם, אם חרף מחדלי החקירה הונחה תשתית ראייתית מספקת</w:t>
      </w:r>
      <w:r>
        <w:rPr>
          <w:rFonts w:ascii="David" w:hAnsi="David"/>
          <w:rtl/>
        </w:rPr>
        <w:t xml:space="preserve"> להוכחת אשמתו בעבירות שיוחסו לו</w:t>
      </w:r>
      <w:r>
        <w:rPr>
          <w:rFonts w:ascii="David" w:hAnsi="David" w:hint="cs"/>
          <w:rtl/>
        </w:rPr>
        <w:t>.</w:t>
      </w:r>
    </w:p>
    <w:p w14:paraId="16BEAA22" w14:textId="77777777" w:rsidR="002C0BD6" w:rsidRPr="0065196D" w:rsidRDefault="002C0BD6" w:rsidP="002C0BD6">
      <w:pPr>
        <w:pStyle w:val="ListParagraph"/>
        <w:spacing w:after="160" w:line="360" w:lineRule="auto"/>
        <w:jc w:val="both"/>
        <w:rPr>
          <w:rFonts w:ascii="David" w:hAnsi="David"/>
          <w:b/>
          <w:bCs/>
        </w:rPr>
      </w:pPr>
    </w:p>
    <w:p w14:paraId="2B91A01D" w14:textId="77777777" w:rsidR="002C0BD6" w:rsidRPr="0065196D" w:rsidRDefault="002C0BD6" w:rsidP="002C0BD6">
      <w:pPr>
        <w:pStyle w:val="ListParagraph"/>
        <w:spacing w:after="160" w:line="360" w:lineRule="auto"/>
        <w:jc w:val="both"/>
        <w:rPr>
          <w:rFonts w:ascii="David" w:hAnsi="David"/>
          <w:b/>
          <w:bCs/>
        </w:rPr>
      </w:pPr>
      <w:r w:rsidRPr="00964E48">
        <w:rPr>
          <w:rFonts w:ascii="David" w:hAnsi="David"/>
          <w:rtl/>
        </w:rPr>
        <w:t xml:space="preserve">השאלה </w:t>
      </w:r>
      <w:r>
        <w:rPr>
          <w:rFonts w:ascii="David" w:hAnsi="David" w:hint="cs"/>
          <w:rtl/>
        </w:rPr>
        <w:t>ש</w:t>
      </w:r>
      <w:r w:rsidRPr="00964E48">
        <w:rPr>
          <w:rFonts w:ascii="David" w:hAnsi="David"/>
          <w:rtl/>
        </w:rPr>
        <w:t>אותה נדרש בית המשפט לבחון היא האם מחדלי החקירה מקימים חשש כי הגנתו של הנאשם קופחה, מכיוון שנוצר לו קושי להתמודד עם חומר הראיות נגדו או להוכיח את גרסתו שלו</w:t>
      </w:r>
      <w:r w:rsidRPr="00BD2D5E">
        <w:rPr>
          <w:rFonts w:ascii="David" w:hAnsi="David" w:hint="cs"/>
          <w:rtl/>
        </w:rPr>
        <w:t>.</w:t>
      </w:r>
    </w:p>
    <w:p w14:paraId="0CB83023" w14:textId="77777777" w:rsidR="002C0BD6" w:rsidRPr="0065196D" w:rsidRDefault="002C0BD6" w:rsidP="002C0BD6">
      <w:pPr>
        <w:spacing w:after="160" w:line="360" w:lineRule="auto"/>
        <w:ind w:left="708"/>
        <w:contextualSpacing/>
        <w:jc w:val="both"/>
        <w:rPr>
          <w:rFonts w:ascii="Times New Roman" w:hAnsi="Times New Roman"/>
          <w:rtl/>
        </w:rPr>
      </w:pPr>
      <w:r w:rsidRPr="0065196D">
        <w:rPr>
          <w:rFonts w:ascii="Times New Roman" w:hAnsi="Times New Roman"/>
          <w:rtl/>
        </w:rPr>
        <w:t>ב</w:t>
      </w:r>
      <w:hyperlink r:id="rId24" w:history="1">
        <w:r w:rsidR="005944A7" w:rsidRPr="005944A7">
          <w:rPr>
            <w:rFonts w:ascii="Times New Roman" w:hAnsi="Times New Roman"/>
            <w:color w:val="0000FF"/>
            <w:u w:val="single"/>
            <w:rtl/>
          </w:rPr>
          <w:t>ע"פ 2840/17</w:t>
        </w:r>
      </w:hyperlink>
      <w:r w:rsidRPr="0065196D">
        <w:rPr>
          <w:rFonts w:ascii="Times New Roman" w:hAnsi="Times New Roman"/>
          <w:rtl/>
        </w:rPr>
        <w:t xml:space="preserve"> </w:t>
      </w:r>
      <w:r w:rsidRPr="0065196D">
        <w:rPr>
          <w:rFonts w:ascii="Times New Roman" w:hAnsi="Times New Roman"/>
          <w:b/>
          <w:bCs/>
          <w:rtl/>
        </w:rPr>
        <w:t>ניאזוב נגד מדינת ישראל</w:t>
      </w:r>
      <w:r w:rsidRPr="0065196D">
        <w:rPr>
          <w:rFonts w:ascii="Times New Roman" w:hAnsi="Times New Roman"/>
          <w:rtl/>
        </w:rPr>
        <w:t xml:space="preserve"> (07.05.2018) </w:t>
      </w:r>
      <w:r>
        <w:rPr>
          <w:rFonts w:ascii="Times New Roman" w:hAnsi="Times New Roman" w:hint="cs"/>
          <w:rtl/>
        </w:rPr>
        <w:t>(</w:t>
      </w:r>
      <w:r w:rsidRPr="0065196D">
        <w:rPr>
          <w:rFonts w:ascii="Times New Roman" w:hAnsi="Times New Roman"/>
          <w:rtl/>
        </w:rPr>
        <w:t>בפסקה 7</w:t>
      </w:r>
      <w:r>
        <w:rPr>
          <w:rFonts w:ascii="Times New Roman" w:hAnsi="Times New Roman"/>
          <w:rtl/>
        </w:rPr>
        <w:t xml:space="preserve">3 לפסק דינו של כב' השופט </w:t>
      </w:r>
      <w:r>
        <w:rPr>
          <w:rFonts w:ascii="Times New Roman" w:hAnsi="Times New Roman" w:hint="cs"/>
          <w:rtl/>
        </w:rPr>
        <w:t xml:space="preserve">נ' </w:t>
      </w:r>
      <w:r>
        <w:rPr>
          <w:rFonts w:ascii="Times New Roman" w:hAnsi="Times New Roman"/>
          <w:rtl/>
        </w:rPr>
        <w:t>סולברג</w:t>
      </w:r>
      <w:r>
        <w:rPr>
          <w:rFonts w:ascii="Times New Roman" w:hAnsi="Times New Roman" w:hint="cs"/>
          <w:rtl/>
        </w:rPr>
        <w:t xml:space="preserve">) </w:t>
      </w:r>
      <w:r w:rsidRPr="0065196D">
        <w:rPr>
          <w:rFonts w:ascii="Times New Roman" w:hAnsi="Times New Roman"/>
          <w:rtl/>
        </w:rPr>
        <w:t>סוכמו ההלכו</w:t>
      </w:r>
      <w:r>
        <w:rPr>
          <w:rFonts w:ascii="Times New Roman" w:hAnsi="Times New Roman"/>
          <w:rtl/>
        </w:rPr>
        <w:t>ת הידועות בנושא מחדלי חקירה כ</w:t>
      </w:r>
      <w:r>
        <w:rPr>
          <w:rFonts w:ascii="Times New Roman" w:hAnsi="Times New Roman" w:hint="cs"/>
          <w:rtl/>
        </w:rPr>
        <w:t>דלקמ</w:t>
      </w:r>
      <w:r w:rsidRPr="0065196D">
        <w:rPr>
          <w:rFonts w:ascii="Times New Roman" w:hAnsi="Times New Roman"/>
          <w:rtl/>
        </w:rPr>
        <w:t>ן:</w:t>
      </w:r>
    </w:p>
    <w:p w14:paraId="111B59A7" w14:textId="77777777" w:rsidR="002C0BD6" w:rsidRPr="0065196D" w:rsidRDefault="002C0BD6" w:rsidP="002C0BD6">
      <w:pPr>
        <w:spacing w:after="160" w:line="360" w:lineRule="auto"/>
        <w:ind w:left="1080"/>
        <w:contextualSpacing/>
        <w:jc w:val="both"/>
        <w:rPr>
          <w:rFonts w:ascii="Times New Roman" w:hAnsi="Times New Roman"/>
          <w:rtl/>
        </w:rPr>
      </w:pPr>
    </w:p>
    <w:p w14:paraId="614B1237" w14:textId="77777777" w:rsidR="002C0BD6" w:rsidRDefault="002C0BD6" w:rsidP="002C0BD6">
      <w:pPr>
        <w:spacing w:after="160" w:line="360" w:lineRule="auto"/>
        <w:ind w:left="1275" w:right="993"/>
        <w:contextualSpacing/>
        <w:jc w:val="both"/>
        <w:rPr>
          <w:rFonts w:ascii="David" w:hAnsi="David"/>
          <w:rtl/>
        </w:rPr>
      </w:pPr>
      <w:r>
        <w:rPr>
          <w:rFonts w:ascii="Times New Roman" w:hAnsi="Times New Roman"/>
          <w:b/>
          <w:bCs/>
          <w:rtl/>
        </w:rPr>
        <w:t>"</w:t>
      </w:r>
      <w:r w:rsidRPr="0065196D">
        <w:rPr>
          <w:rFonts w:ascii="Times New Roman" w:hAnsi="Times New Roman"/>
          <w:b/>
          <w:bCs/>
          <w:rtl/>
        </w:rPr>
        <w:t>נקודת המוצא ידועה: "מטרתה של החקירה המשטרתית אינה מציאת ראיות להרשעתו של חשוד, אלא מציאת ראיות לחשיפת האמת, בין אם אמת זו עשויה להוביל לזיכויו של חשוד, ובין אם היא עשויה להוביל להרשעתו" (</w:t>
      </w:r>
      <w:hyperlink r:id="rId25" w:history="1">
        <w:r w:rsidR="005944A7" w:rsidRPr="005944A7">
          <w:rPr>
            <w:rFonts w:ascii="Times New Roman" w:hAnsi="Times New Roman"/>
            <w:b/>
            <w:bCs/>
            <w:color w:val="0000FF"/>
            <w:u w:val="single"/>
            <w:rtl/>
          </w:rPr>
          <w:t>ע"פ 10596/03</w:t>
        </w:r>
      </w:hyperlink>
      <w:r w:rsidRPr="0065196D">
        <w:rPr>
          <w:rFonts w:ascii="Times New Roman" w:hAnsi="Times New Roman"/>
          <w:b/>
          <w:bCs/>
          <w:rtl/>
        </w:rPr>
        <w:t xml:space="preserve"> בשירוב נ' מדינת ישראל, [פורסם בנבו] פסקה 20 (4.6.2006)). יחד עם זאת, "מחדלי חקירה אין בהם כשלעצמם כדי להביא לזיכויו של נאשם, אם חרף מחדלי החקירה הונחה תשתית ראייתית מספקת להוכחת אשמתו בעבירות שיוחסו לו" (דברַי ב</w:t>
      </w:r>
      <w:hyperlink r:id="rId26" w:history="1">
        <w:r w:rsidR="005944A7" w:rsidRPr="005944A7">
          <w:rPr>
            <w:rFonts w:ascii="Times New Roman" w:hAnsi="Times New Roman"/>
            <w:b/>
            <w:bCs/>
            <w:color w:val="0000FF"/>
            <w:u w:val="single"/>
            <w:rtl/>
          </w:rPr>
          <w:t>ע"פ 8447/11</w:t>
        </w:r>
      </w:hyperlink>
      <w:r w:rsidRPr="0065196D">
        <w:rPr>
          <w:rFonts w:ascii="Times New Roman" w:hAnsi="Times New Roman"/>
          <w:b/>
          <w:bCs/>
          <w:rtl/>
        </w:rPr>
        <w:t xml:space="preserve"> סולימאן נ' מדינת ישראל, [פורסם בנבו] פסקה 24 והאסמכתאות המובאות שם (24.9.2012); כמו כן ראו: </w:t>
      </w:r>
      <w:hyperlink r:id="rId27" w:history="1">
        <w:r w:rsidR="005944A7" w:rsidRPr="005944A7">
          <w:rPr>
            <w:rFonts w:ascii="Times New Roman" w:hAnsi="Times New Roman"/>
            <w:b/>
            <w:bCs/>
            <w:color w:val="0000FF"/>
            <w:u w:val="single"/>
            <w:rtl/>
          </w:rPr>
          <w:t>ע"פ 8187/11</w:t>
        </w:r>
      </w:hyperlink>
      <w:r w:rsidRPr="0065196D">
        <w:rPr>
          <w:rFonts w:ascii="Times New Roman" w:hAnsi="Times New Roman"/>
          <w:b/>
          <w:bCs/>
          <w:rtl/>
        </w:rPr>
        <w:t xml:space="preserve"> פלוני נ' מדינת ישראל, [פורסם בנבו] פסקה 38 (19.8.2013) (להלן: עניין פלוני)). "השאלה אותה נדרש בית המשפט לבחון היא האם מחדלי החקירה מקימים חשש כי הגנתו של הנאשם קופחה, מכיוון שנוצר לו קושי להתמודד עם חומר הראיות נגדו או להוכיח את גרסתו שלו" (ע"פ 2694/14 חדאד נ' מדינת ישראל, [פורסם בנבו] פסקה 89 לפסק הדין של השופט (כתוארו אז) ס' ג'ובראן (6.9.2016); כמו כן ראו: </w:t>
      </w:r>
      <w:hyperlink r:id="rId28" w:history="1">
        <w:r w:rsidR="005944A7" w:rsidRPr="005944A7">
          <w:rPr>
            <w:rFonts w:ascii="Times New Roman" w:hAnsi="Times New Roman"/>
            <w:b/>
            <w:bCs/>
            <w:color w:val="0000FF"/>
            <w:u w:val="single"/>
            <w:rtl/>
          </w:rPr>
          <w:t>ע"פ 4226/11</w:t>
        </w:r>
      </w:hyperlink>
      <w:r w:rsidRPr="0065196D">
        <w:rPr>
          <w:rFonts w:ascii="Times New Roman" w:hAnsi="Times New Roman"/>
          <w:b/>
          <w:bCs/>
          <w:rtl/>
        </w:rPr>
        <w:t xml:space="preserve"> אבו חדיר נ' מדינת ישראל, [פורסם בנבו] פסקה נב (15.2.2016)). נפקותו של מחדל החקירה תלויה אפוא, "בתשתית הראייתית שהניחה המאשימה ובספקות אותם מעורר הנאשם, והמסקנות תלויות בנסיבותיו של כל עניין ועניין" (עניין פלוני, פסקה 38)"</w:t>
      </w:r>
      <w:r>
        <w:rPr>
          <w:rFonts w:ascii="David" w:hAnsi="David" w:hint="cs"/>
          <w:rtl/>
        </w:rPr>
        <w:t>.</w:t>
      </w:r>
    </w:p>
    <w:p w14:paraId="1806AAD0" w14:textId="77777777" w:rsidR="002C0BD6" w:rsidRDefault="002C0BD6" w:rsidP="002C0BD6">
      <w:pPr>
        <w:spacing w:line="360" w:lineRule="auto"/>
        <w:ind w:left="720"/>
        <w:contextualSpacing/>
        <w:jc w:val="both"/>
        <w:rPr>
          <w:rFonts w:ascii="Arial" w:hAnsi="Arial"/>
        </w:rPr>
      </w:pPr>
    </w:p>
    <w:p w14:paraId="52D3B771" w14:textId="77777777" w:rsidR="002C0BD6" w:rsidRDefault="002C0BD6" w:rsidP="002C0BD6">
      <w:pPr>
        <w:numPr>
          <w:ilvl w:val="0"/>
          <w:numId w:val="7"/>
        </w:numPr>
        <w:spacing w:line="360" w:lineRule="auto"/>
        <w:contextualSpacing/>
        <w:jc w:val="both"/>
        <w:rPr>
          <w:rFonts w:ascii="Arial" w:hAnsi="Arial"/>
        </w:rPr>
      </w:pPr>
      <w:r w:rsidRPr="0065196D">
        <w:rPr>
          <w:rFonts w:ascii="Arial" w:hAnsi="Arial" w:hint="cs"/>
          <w:rtl/>
        </w:rPr>
        <w:t xml:space="preserve">ב"כ הנאשם הצביע בסיכומיו </w:t>
      </w:r>
      <w:r>
        <w:rPr>
          <w:rFonts w:ascii="Arial" w:hAnsi="Arial" w:hint="cs"/>
          <w:rtl/>
        </w:rPr>
        <w:t>על מחדלי חקירה אשר לשיטתו פגמו</w:t>
      </w:r>
      <w:r w:rsidRPr="0065196D">
        <w:rPr>
          <w:rFonts w:ascii="Arial" w:hAnsi="Arial" w:hint="cs"/>
          <w:rtl/>
        </w:rPr>
        <w:t xml:space="preserve"> ביכולתו של הנאשם להתגונן. בטיעוניו טען למחדלים הבאים:</w:t>
      </w:r>
    </w:p>
    <w:p w14:paraId="1F3147A3" w14:textId="77777777" w:rsidR="002C0BD6" w:rsidRPr="0065196D" w:rsidRDefault="002C0BD6" w:rsidP="002C0BD6">
      <w:pPr>
        <w:spacing w:line="360" w:lineRule="auto"/>
        <w:ind w:left="720"/>
        <w:contextualSpacing/>
        <w:jc w:val="both"/>
        <w:rPr>
          <w:rFonts w:ascii="Arial" w:hAnsi="Arial"/>
        </w:rPr>
      </w:pPr>
    </w:p>
    <w:p w14:paraId="40960D09" w14:textId="77777777" w:rsidR="002C0BD6" w:rsidRDefault="002C0BD6" w:rsidP="002C0BD6">
      <w:pPr>
        <w:spacing w:line="360" w:lineRule="auto"/>
        <w:ind w:left="720"/>
        <w:contextualSpacing/>
        <w:jc w:val="both"/>
        <w:rPr>
          <w:rFonts w:ascii="Arial" w:hAnsi="Arial"/>
        </w:rPr>
      </w:pPr>
      <w:r>
        <w:rPr>
          <w:rFonts w:ascii="Arial" w:hAnsi="Arial" w:hint="cs"/>
          <w:rtl/>
        </w:rPr>
        <w:t>א.</w:t>
      </w:r>
      <w:r>
        <w:rPr>
          <w:rFonts w:ascii="Arial" w:hAnsi="Arial" w:hint="cs"/>
          <w:rtl/>
        </w:rPr>
        <w:tab/>
        <w:t>אי בדיקת  מצלמות בחדרה של מ'.</w:t>
      </w:r>
    </w:p>
    <w:p w14:paraId="577EDD6C" w14:textId="77777777" w:rsidR="002C0BD6" w:rsidRDefault="002C0BD6" w:rsidP="002C0BD6">
      <w:pPr>
        <w:spacing w:line="360" w:lineRule="auto"/>
        <w:ind w:left="1440" w:hanging="720"/>
        <w:contextualSpacing/>
        <w:jc w:val="both"/>
        <w:rPr>
          <w:rFonts w:ascii="Arial" w:hAnsi="Arial"/>
          <w:rtl/>
        </w:rPr>
      </w:pPr>
      <w:r>
        <w:rPr>
          <w:rFonts w:ascii="Arial" w:hAnsi="Arial" w:hint="cs"/>
          <w:rtl/>
        </w:rPr>
        <w:t>ב.</w:t>
      </w:r>
      <w:r>
        <w:rPr>
          <w:rFonts w:ascii="Arial" w:hAnsi="Arial" w:hint="cs"/>
          <w:rtl/>
        </w:rPr>
        <w:tab/>
        <w:t>טענות בדבר אי מיצוי החקירה בנוגע למ': האם אכן לוקה היא בשכלה והאם לא הייתה כשירה להסכים למגע מיני; מ'</w:t>
      </w:r>
      <w:r w:rsidRPr="00B644C0">
        <w:rPr>
          <w:rFonts w:ascii="Arial" w:hAnsi="Arial" w:hint="cs"/>
          <w:rtl/>
        </w:rPr>
        <w:t xml:space="preserve"> </w:t>
      </w:r>
      <w:r>
        <w:rPr>
          <w:rFonts w:ascii="Arial" w:hAnsi="Arial" w:hint="cs"/>
          <w:rtl/>
        </w:rPr>
        <w:t>לא נחקרה; האחות נעמה ששוחחה עם מ' לא נחקרה; ילדיה של מ' לא נחקרו.</w:t>
      </w:r>
    </w:p>
    <w:p w14:paraId="39015931" w14:textId="77777777" w:rsidR="002C0BD6" w:rsidRPr="00B644C0" w:rsidRDefault="002C0BD6" w:rsidP="002C0BD6">
      <w:pPr>
        <w:spacing w:line="360" w:lineRule="auto"/>
        <w:ind w:left="1440" w:hanging="720"/>
        <w:contextualSpacing/>
        <w:jc w:val="both"/>
        <w:rPr>
          <w:rFonts w:ascii="Arial" w:hAnsi="Arial"/>
        </w:rPr>
      </w:pPr>
      <w:r>
        <w:rPr>
          <w:rFonts w:ascii="Arial" w:hAnsi="Arial" w:hint="cs"/>
          <w:rtl/>
        </w:rPr>
        <w:t>ג.</w:t>
      </w:r>
      <w:r>
        <w:rPr>
          <w:rFonts w:ascii="Arial" w:hAnsi="Arial"/>
          <w:rtl/>
        </w:rPr>
        <w:tab/>
      </w:r>
      <w:r>
        <w:rPr>
          <w:rFonts w:ascii="Arial" w:hAnsi="Arial" w:hint="cs"/>
          <w:rtl/>
        </w:rPr>
        <w:t xml:space="preserve">אי מיצוי החקירה בנוגע למצבו של הנאשם: </w:t>
      </w:r>
      <w:r w:rsidRPr="00B644C0">
        <w:rPr>
          <w:rFonts w:ascii="Arial" w:hAnsi="Arial" w:hint="cs"/>
          <w:rtl/>
        </w:rPr>
        <w:t>לא נע</w:t>
      </w:r>
      <w:r>
        <w:rPr>
          <w:rFonts w:ascii="Arial" w:hAnsi="Arial" w:hint="cs"/>
          <w:rtl/>
        </w:rPr>
        <w:t>רכה</w:t>
      </w:r>
      <w:r w:rsidRPr="00B644C0">
        <w:rPr>
          <w:rFonts w:ascii="Arial" w:hAnsi="Arial" w:hint="cs"/>
          <w:rtl/>
        </w:rPr>
        <w:t xml:space="preserve"> בדיקת אלכוהול לנאשם</w:t>
      </w:r>
      <w:r>
        <w:rPr>
          <w:rFonts w:ascii="Arial" w:hAnsi="Arial" w:hint="cs"/>
          <w:rtl/>
        </w:rPr>
        <w:t>;</w:t>
      </w:r>
      <w:r w:rsidRPr="00B644C0">
        <w:rPr>
          <w:rFonts w:ascii="Arial" w:hAnsi="Arial" w:hint="cs"/>
          <w:rtl/>
        </w:rPr>
        <w:t xml:space="preserve"> לא נחקרו אנשים על מצבו</w:t>
      </w:r>
      <w:r>
        <w:rPr>
          <w:rFonts w:ascii="Arial" w:hAnsi="Arial" w:hint="cs"/>
          <w:rtl/>
        </w:rPr>
        <w:t>.</w:t>
      </w:r>
    </w:p>
    <w:p w14:paraId="03C7884B" w14:textId="77777777" w:rsidR="002C0BD6" w:rsidRDefault="002C0BD6" w:rsidP="002C0BD6">
      <w:pPr>
        <w:spacing w:line="360" w:lineRule="auto"/>
        <w:ind w:firstLine="720"/>
        <w:contextualSpacing/>
        <w:jc w:val="both"/>
        <w:rPr>
          <w:rFonts w:ascii="Arial" w:hAnsi="Arial"/>
        </w:rPr>
      </w:pPr>
      <w:r>
        <w:rPr>
          <w:rFonts w:ascii="Arial" w:hAnsi="Arial" w:hint="cs"/>
          <w:rtl/>
        </w:rPr>
        <w:t>ד.</w:t>
      </w:r>
      <w:r>
        <w:rPr>
          <w:rFonts w:ascii="Arial" w:hAnsi="Arial" w:hint="cs"/>
          <w:rtl/>
        </w:rPr>
        <w:tab/>
        <w:t>קלטת שמתעדת את חקירתו השנייה של הנאשם, אבדה.</w:t>
      </w:r>
    </w:p>
    <w:p w14:paraId="18C45068" w14:textId="77777777" w:rsidR="002C0BD6" w:rsidRDefault="002C0BD6" w:rsidP="002C0BD6">
      <w:pPr>
        <w:spacing w:line="360" w:lineRule="auto"/>
        <w:contextualSpacing/>
        <w:jc w:val="both"/>
        <w:rPr>
          <w:rFonts w:ascii="Arial" w:hAnsi="Arial"/>
          <w:rtl/>
        </w:rPr>
      </w:pPr>
      <w:r>
        <w:rPr>
          <w:rFonts w:ascii="Arial" w:hAnsi="Arial" w:hint="cs"/>
          <w:rtl/>
        </w:rPr>
        <w:t xml:space="preserve"> </w:t>
      </w:r>
      <w:r>
        <w:rPr>
          <w:rFonts w:ascii="Arial" w:hAnsi="Arial"/>
          <w:rtl/>
        </w:rPr>
        <w:tab/>
      </w:r>
      <w:r>
        <w:rPr>
          <w:rFonts w:ascii="Arial" w:hAnsi="Arial" w:hint="cs"/>
          <w:rtl/>
        </w:rPr>
        <w:t>ה.</w:t>
      </w:r>
      <w:r>
        <w:rPr>
          <w:rFonts w:ascii="Arial" w:hAnsi="Arial" w:hint="cs"/>
          <w:rtl/>
        </w:rPr>
        <w:tab/>
        <w:t>חקירת הנאשם במשטרה הייתה לא הוגנת, אגרסיבית, משתלחת ואלימה.</w:t>
      </w:r>
    </w:p>
    <w:p w14:paraId="3E4D713C" w14:textId="77777777" w:rsidR="002C0BD6" w:rsidRDefault="002C0BD6" w:rsidP="002C0BD6">
      <w:pPr>
        <w:spacing w:line="360" w:lineRule="auto"/>
        <w:contextualSpacing/>
        <w:jc w:val="both"/>
        <w:rPr>
          <w:rFonts w:ascii="Arial" w:hAnsi="Arial"/>
          <w:rtl/>
        </w:rPr>
      </w:pPr>
    </w:p>
    <w:p w14:paraId="3BFDE144" w14:textId="77777777" w:rsidR="002C0BD6" w:rsidRDefault="002C0BD6" w:rsidP="002C0BD6">
      <w:pPr>
        <w:pStyle w:val="ListParagraph"/>
        <w:numPr>
          <w:ilvl w:val="0"/>
          <w:numId w:val="7"/>
        </w:numPr>
        <w:spacing w:line="360" w:lineRule="auto"/>
        <w:jc w:val="both"/>
        <w:rPr>
          <w:rFonts w:ascii="Arial" w:hAnsi="Arial"/>
        </w:rPr>
      </w:pPr>
      <w:r>
        <w:rPr>
          <w:rFonts w:ascii="Arial" w:hAnsi="Arial" w:hint="cs"/>
          <w:rtl/>
        </w:rPr>
        <w:t xml:space="preserve">אשר לבדיקת </w:t>
      </w:r>
      <w:r w:rsidRPr="005E79B0">
        <w:rPr>
          <w:rFonts w:ascii="Arial" w:hAnsi="Arial" w:hint="cs"/>
          <w:b/>
          <w:bCs/>
          <w:rtl/>
        </w:rPr>
        <w:t>המצלמות בחדרה של מ'</w:t>
      </w:r>
      <w:r>
        <w:rPr>
          <w:rFonts w:ascii="Arial" w:hAnsi="Arial" w:hint="cs"/>
          <w:rtl/>
        </w:rPr>
        <w:t>, מהראיות שהובאו במשפט</w:t>
      </w:r>
      <w:r w:rsidRPr="00BD2D5E">
        <w:rPr>
          <w:rFonts w:ascii="Arial" w:hAnsi="Arial" w:hint="cs"/>
          <w:rtl/>
        </w:rPr>
        <w:t xml:space="preserve"> </w:t>
      </w:r>
      <w:r>
        <w:rPr>
          <w:rFonts w:ascii="Arial" w:hAnsi="Arial" w:hint="cs"/>
          <w:rtl/>
        </w:rPr>
        <w:t>עולה שאין מצלמות בחדרי החולים (ראה עדותה של האחות דגנית - פרוטוקול עמ' 15; עדותה של החוקרת רות עזרא - פרוטוקול עמ' 35 (אם כי הלה אישרה שלא ערכה בדיקה בשטח)). הדבר מתחייב גם  מהשכל הישר שכן מדובר בפגיעה קשה בפרטיות החולים המאושפזים ולא הגיוני שחדריהם יצולמו.</w:t>
      </w:r>
    </w:p>
    <w:p w14:paraId="15B7B8B6" w14:textId="77777777" w:rsidR="002C0BD6" w:rsidRDefault="002C0BD6" w:rsidP="002C0BD6">
      <w:pPr>
        <w:pStyle w:val="ListParagraph"/>
        <w:spacing w:line="360" w:lineRule="auto"/>
        <w:jc w:val="both"/>
        <w:rPr>
          <w:rFonts w:ascii="Arial" w:hAnsi="Arial"/>
        </w:rPr>
      </w:pPr>
    </w:p>
    <w:p w14:paraId="4435CAC6" w14:textId="77777777" w:rsidR="002C0BD6" w:rsidRPr="00BD2D5E" w:rsidRDefault="002C0BD6" w:rsidP="002C0BD6">
      <w:pPr>
        <w:pStyle w:val="ListParagraph"/>
        <w:spacing w:line="360" w:lineRule="auto"/>
        <w:jc w:val="both"/>
        <w:rPr>
          <w:rFonts w:ascii="Arial" w:hAnsi="Arial"/>
          <w:rtl/>
        </w:rPr>
      </w:pPr>
      <w:r w:rsidRPr="00BD2D5E">
        <w:rPr>
          <w:rFonts w:ascii="Arial" w:hAnsi="Arial" w:hint="cs"/>
          <w:rtl/>
        </w:rPr>
        <w:t xml:space="preserve">אשר למיצוי החקירה בנוגע </w:t>
      </w:r>
      <w:r w:rsidRPr="00BD2D5E">
        <w:rPr>
          <w:rFonts w:ascii="Arial" w:hAnsi="Arial" w:hint="cs"/>
          <w:b/>
          <w:bCs/>
          <w:rtl/>
        </w:rPr>
        <w:t>למצבה הקוגנ</w:t>
      </w:r>
      <w:r>
        <w:rPr>
          <w:rFonts w:ascii="Arial" w:hAnsi="Arial" w:hint="cs"/>
          <w:b/>
          <w:bCs/>
          <w:rtl/>
        </w:rPr>
        <w:t>י</w:t>
      </w:r>
      <w:r w:rsidRPr="00BD2D5E">
        <w:rPr>
          <w:rFonts w:ascii="Arial" w:hAnsi="Arial" w:hint="cs"/>
          <w:b/>
          <w:bCs/>
          <w:rtl/>
        </w:rPr>
        <w:t>טיבי של מ'</w:t>
      </w:r>
      <w:r>
        <w:rPr>
          <w:rFonts w:ascii="Arial" w:hAnsi="Arial" w:hint="cs"/>
          <w:b/>
          <w:bCs/>
          <w:rtl/>
        </w:rPr>
        <w:t xml:space="preserve"> </w:t>
      </w:r>
      <w:r>
        <w:rPr>
          <w:rFonts w:ascii="Arial" w:hAnsi="Arial"/>
          <w:b/>
          <w:bCs/>
          <w:rtl/>
        </w:rPr>
        <w:t>–</w:t>
      </w:r>
      <w:r w:rsidRPr="00BD2D5E">
        <w:rPr>
          <w:rFonts w:ascii="Arial" w:hAnsi="Arial" w:hint="cs"/>
          <w:rtl/>
        </w:rPr>
        <w:t xml:space="preserve"> כבר הבעתי את עמדתי שהיה</w:t>
      </w:r>
      <w:r w:rsidRPr="00BD2D5E">
        <w:rPr>
          <w:rFonts w:ascii="Arial" w:hAnsi="Arial"/>
          <w:rtl/>
        </w:rPr>
        <w:t xml:space="preserve"> </w:t>
      </w:r>
      <w:r w:rsidRPr="00BD2D5E">
        <w:rPr>
          <w:rFonts w:ascii="Arial" w:hAnsi="Arial" w:hint="eastAsia"/>
          <w:rtl/>
        </w:rPr>
        <w:t>על</w:t>
      </w:r>
      <w:r w:rsidRPr="00BD2D5E">
        <w:rPr>
          <w:rFonts w:ascii="Arial" w:hAnsi="Arial"/>
          <w:rtl/>
        </w:rPr>
        <w:t xml:space="preserve"> </w:t>
      </w:r>
      <w:r w:rsidRPr="00BD2D5E">
        <w:rPr>
          <w:rFonts w:ascii="Arial" w:hAnsi="Arial" w:hint="eastAsia"/>
          <w:rtl/>
        </w:rPr>
        <w:t>החוקרים</w:t>
      </w:r>
      <w:r w:rsidRPr="00BD2D5E">
        <w:rPr>
          <w:rFonts w:ascii="Arial" w:hAnsi="Arial"/>
          <w:rtl/>
        </w:rPr>
        <w:t xml:space="preserve"> </w:t>
      </w:r>
      <w:r w:rsidRPr="00BD2D5E">
        <w:rPr>
          <w:rFonts w:ascii="Arial" w:hAnsi="Arial" w:hint="eastAsia"/>
          <w:rtl/>
        </w:rPr>
        <w:t>לזמן</w:t>
      </w:r>
      <w:r w:rsidRPr="00BD2D5E">
        <w:rPr>
          <w:rFonts w:ascii="Arial" w:hAnsi="Arial"/>
          <w:rtl/>
        </w:rPr>
        <w:t xml:space="preserve"> </w:t>
      </w:r>
      <w:r w:rsidRPr="00BD2D5E">
        <w:rPr>
          <w:rFonts w:ascii="Arial" w:hAnsi="Arial" w:hint="eastAsia"/>
          <w:rtl/>
        </w:rPr>
        <w:t>לחקירה</w:t>
      </w:r>
      <w:r w:rsidRPr="00BD2D5E">
        <w:rPr>
          <w:rFonts w:ascii="Arial" w:hAnsi="Arial"/>
          <w:rtl/>
        </w:rPr>
        <w:t xml:space="preserve"> </w:t>
      </w:r>
      <w:r w:rsidRPr="00BD2D5E">
        <w:rPr>
          <w:rFonts w:ascii="Arial" w:hAnsi="Arial" w:hint="eastAsia"/>
          <w:rtl/>
        </w:rPr>
        <w:t>את</w:t>
      </w:r>
      <w:r w:rsidRPr="00BD2D5E">
        <w:rPr>
          <w:rFonts w:ascii="Arial" w:hAnsi="Arial"/>
          <w:rtl/>
        </w:rPr>
        <w:t xml:space="preserve"> </w:t>
      </w:r>
      <w:r w:rsidRPr="00BD2D5E">
        <w:rPr>
          <w:rFonts w:ascii="Arial" w:hAnsi="Arial" w:hint="eastAsia"/>
          <w:rtl/>
        </w:rPr>
        <w:t>הרופאה</w:t>
      </w:r>
      <w:r w:rsidRPr="00BD2D5E">
        <w:rPr>
          <w:rFonts w:ascii="Arial" w:hAnsi="Arial"/>
          <w:rtl/>
        </w:rPr>
        <w:t xml:space="preserve"> </w:t>
      </w:r>
      <w:r w:rsidRPr="00BD2D5E">
        <w:rPr>
          <w:rFonts w:ascii="Arial" w:hAnsi="Arial" w:hint="eastAsia"/>
          <w:rtl/>
        </w:rPr>
        <w:t>המטפלת</w:t>
      </w:r>
      <w:r w:rsidRPr="00BD2D5E">
        <w:rPr>
          <w:rFonts w:ascii="Arial" w:hAnsi="Arial"/>
          <w:rtl/>
        </w:rPr>
        <w:t xml:space="preserve"> </w:t>
      </w:r>
      <w:r w:rsidRPr="00BD2D5E">
        <w:rPr>
          <w:rFonts w:ascii="Arial" w:hAnsi="Arial" w:hint="eastAsia"/>
          <w:rtl/>
        </w:rPr>
        <w:t>ב</w:t>
      </w:r>
      <w:r w:rsidRPr="00BD2D5E">
        <w:rPr>
          <w:rFonts w:ascii="Arial" w:hAnsi="Arial"/>
          <w:rtl/>
        </w:rPr>
        <w:t>-</w:t>
      </w:r>
      <w:r w:rsidRPr="00BD2D5E">
        <w:rPr>
          <w:rFonts w:ascii="Arial" w:hAnsi="Arial" w:hint="eastAsia"/>
          <w:rtl/>
        </w:rPr>
        <w:t>מ</w:t>
      </w:r>
      <w:r w:rsidRPr="00BD2D5E">
        <w:rPr>
          <w:rFonts w:ascii="Arial" w:hAnsi="Arial"/>
          <w:rtl/>
        </w:rPr>
        <w:t xml:space="preserve">' </w:t>
      </w:r>
      <w:r w:rsidRPr="00BD2D5E">
        <w:rPr>
          <w:rFonts w:ascii="Arial" w:hAnsi="Arial" w:hint="eastAsia"/>
          <w:rtl/>
        </w:rPr>
        <w:t>ולשאול</w:t>
      </w:r>
      <w:r w:rsidRPr="00BD2D5E">
        <w:rPr>
          <w:rFonts w:ascii="Arial" w:hAnsi="Arial"/>
          <w:rtl/>
        </w:rPr>
        <w:t xml:space="preserve"> </w:t>
      </w:r>
      <w:r w:rsidRPr="00BD2D5E">
        <w:rPr>
          <w:rFonts w:ascii="Arial" w:hAnsi="Arial" w:hint="eastAsia"/>
          <w:rtl/>
        </w:rPr>
        <w:t>אותה</w:t>
      </w:r>
      <w:r w:rsidRPr="00BD2D5E">
        <w:rPr>
          <w:rFonts w:ascii="Arial" w:hAnsi="Arial"/>
          <w:rtl/>
        </w:rPr>
        <w:t xml:space="preserve"> </w:t>
      </w:r>
      <w:r w:rsidRPr="00BD2D5E">
        <w:rPr>
          <w:rFonts w:ascii="Arial" w:hAnsi="Arial" w:hint="eastAsia"/>
          <w:rtl/>
        </w:rPr>
        <w:t>מפורשות</w:t>
      </w:r>
      <w:r w:rsidRPr="00BD2D5E">
        <w:rPr>
          <w:rFonts w:ascii="Arial" w:hAnsi="Arial"/>
          <w:rtl/>
        </w:rPr>
        <w:t xml:space="preserve"> </w:t>
      </w:r>
      <w:r w:rsidRPr="00BD2D5E">
        <w:rPr>
          <w:rFonts w:ascii="Arial" w:hAnsi="Arial" w:hint="eastAsia"/>
          <w:rtl/>
        </w:rPr>
        <w:t>אם</w:t>
      </w:r>
      <w:r w:rsidRPr="00BD2D5E">
        <w:rPr>
          <w:rFonts w:ascii="Arial" w:hAnsi="Arial"/>
          <w:rtl/>
        </w:rPr>
        <w:t xml:space="preserve"> </w:t>
      </w:r>
      <w:r w:rsidRPr="00BD2D5E">
        <w:rPr>
          <w:rFonts w:ascii="Arial" w:hAnsi="Arial" w:hint="eastAsia"/>
          <w:rtl/>
        </w:rPr>
        <w:t>במצבה</w:t>
      </w:r>
      <w:r w:rsidRPr="00BD2D5E">
        <w:rPr>
          <w:rFonts w:ascii="Arial" w:hAnsi="Arial"/>
          <w:rtl/>
        </w:rPr>
        <w:t xml:space="preserve">  </w:t>
      </w:r>
      <w:r w:rsidRPr="00BD2D5E">
        <w:rPr>
          <w:rFonts w:ascii="Arial" w:hAnsi="Arial" w:hint="eastAsia"/>
          <w:rtl/>
        </w:rPr>
        <w:t>הייתה</w:t>
      </w:r>
      <w:r w:rsidRPr="00BD2D5E">
        <w:rPr>
          <w:rFonts w:ascii="Arial" w:hAnsi="Arial"/>
          <w:rtl/>
        </w:rPr>
        <w:t xml:space="preserve"> </w:t>
      </w:r>
      <w:r w:rsidRPr="00BD2D5E">
        <w:rPr>
          <w:rFonts w:ascii="Arial" w:hAnsi="Arial" w:hint="eastAsia"/>
          <w:rtl/>
        </w:rPr>
        <w:t>היא</w:t>
      </w:r>
      <w:r w:rsidRPr="00BD2D5E">
        <w:rPr>
          <w:rFonts w:ascii="Arial" w:hAnsi="Arial"/>
          <w:rtl/>
        </w:rPr>
        <w:t xml:space="preserve"> </w:t>
      </w:r>
      <w:r w:rsidRPr="00BD2D5E">
        <w:rPr>
          <w:rFonts w:ascii="Arial" w:hAnsi="Arial" w:hint="eastAsia"/>
          <w:rtl/>
        </w:rPr>
        <w:t>מסוגלת</w:t>
      </w:r>
      <w:r w:rsidRPr="00BD2D5E">
        <w:rPr>
          <w:rFonts w:ascii="Arial" w:hAnsi="Arial"/>
          <w:rtl/>
        </w:rPr>
        <w:t xml:space="preserve"> </w:t>
      </w:r>
      <w:r w:rsidRPr="00BD2D5E">
        <w:rPr>
          <w:rFonts w:ascii="Arial" w:hAnsi="Arial" w:hint="eastAsia"/>
          <w:rtl/>
        </w:rPr>
        <w:t>להבין</w:t>
      </w:r>
      <w:r w:rsidRPr="00BD2D5E">
        <w:rPr>
          <w:rFonts w:ascii="Arial" w:hAnsi="Arial"/>
          <w:rtl/>
        </w:rPr>
        <w:t xml:space="preserve"> </w:t>
      </w:r>
      <w:r w:rsidRPr="00BD2D5E">
        <w:rPr>
          <w:rFonts w:ascii="Arial" w:hAnsi="Arial" w:hint="eastAsia"/>
          <w:rtl/>
        </w:rPr>
        <w:t>את</w:t>
      </w:r>
      <w:r w:rsidRPr="00BD2D5E">
        <w:rPr>
          <w:rFonts w:ascii="Arial" w:hAnsi="Arial"/>
          <w:rtl/>
        </w:rPr>
        <w:t xml:space="preserve"> </w:t>
      </w:r>
      <w:r w:rsidRPr="00BD2D5E">
        <w:rPr>
          <w:rFonts w:ascii="Arial" w:hAnsi="Arial" w:hint="eastAsia"/>
          <w:rtl/>
        </w:rPr>
        <w:t>משמעותם</w:t>
      </w:r>
      <w:r w:rsidRPr="00BD2D5E">
        <w:rPr>
          <w:rFonts w:ascii="Arial" w:hAnsi="Arial"/>
          <w:rtl/>
        </w:rPr>
        <w:t xml:space="preserve"> </w:t>
      </w:r>
      <w:r w:rsidRPr="00BD2D5E">
        <w:rPr>
          <w:rFonts w:ascii="Arial" w:hAnsi="Arial" w:hint="eastAsia"/>
          <w:rtl/>
        </w:rPr>
        <w:t>הפיזית</w:t>
      </w:r>
      <w:r w:rsidRPr="00BD2D5E">
        <w:rPr>
          <w:rFonts w:ascii="Arial" w:hAnsi="Arial"/>
          <w:rtl/>
        </w:rPr>
        <w:t xml:space="preserve"> </w:t>
      </w:r>
      <w:r w:rsidRPr="00BD2D5E">
        <w:rPr>
          <w:rFonts w:ascii="Arial" w:hAnsi="Arial" w:hint="eastAsia"/>
          <w:rtl/>
        </w:rPr>
        <w:t>או</w:t>
      </w:r>
      <w:r w:rsidRPr="00BD2D5E">
        <w:rPr>
          <w:rFonts w:ascii="Arial" w:hAnsi="Arial"/>
          <w:rtl/>
        </w:rPr>
        <w:t xml:space="preserve"> </w:t>
      </w:r>
      <w:r w:rsidRPr="00BD2D5E">
        <w:rPr>
          <w:rFonts w:ascii="Arial" w:hAnsi="Arial" w:hint="eastAsia"/>
          <w:rtl/>
        </w:rPr>
        <w:t>החברתית</w:t>
      </w:r>
      <w:r w:rsidRPr="00BD2D5E">
        <w:rPr>
          <w:rFonts w:ascii="Arial" w:hAnsi="Arial"/>
          <w:rtl/>
        </w:rPr>
        <w:t xml:space="preserve"> </w:t>
      </w:r>
      <w:r w:rsidRPr="00BD2D5E">
        <w:rPr>
          <w:rFonts w:ascii="Arial" w:hAnsi="Arial" w:hint="eastAsia"/>
          <w:rtl/>
        </w:rPr>
        <w:t>של</w:t>
      </w:r>
      <w:r w:rsidRPr="00BD2D5E">
        <w:rPr>
          <w:rFonts w:ascii="Arial" w:hAnsi="Arial"/>
          <w:rtl/>
        </w:rPr>
        <w:t xml:space="preserve"> </w:t>
      </w:r>
      <w:r w:rsidRPr="00BD2D5E">
        <w:rPr>
          <w:rFonts w:ascii="Arial" w:hAnsi="Arial" w:hint="eastAsia"/>
          <w:rtl/>
        </w:rPr>
        <w:t>יחסי</w:t>
      </w:r>
      <w:r w:rsidRPr="00BD2D5E">
        <w:rPr>
          <w:rFonts w:ascii="Arial" w:hAnsi="Arial"/>
          <w:rtl/>
        </w:rPr>
        <w:t xml:space="preserve"> </w:t>
      </w:r>
      <w:r w:rsidRPr="00BD2D5E">
        <w:rPr>
          <w:rFonts w:ascii="Arial" w:hAnsi="Arial" w:hint="eastAsia"/>
          <w:rtl/>
        </w:rPr>
        <w:t>מין</w:t>
      </w:r>
      <w:r w:rsidRPr="00BD2D5E">
        <w:rPr>
          <w:rFonts w:ascii="Arial" w:hAnsi="Arial"/>
          <w:rtl/>
        </w:rPr>
        <w:t xml:space="preserve"> </w:t>
      </w:r>
      <w:r w:rsidRPr="00BD2D5E">
        <w:rPr>
          <w:rFonts w:ascii="Arial" w:hAnsi="Arial" w:hint="eastAsia"/>
          <w:rtl/>
        </w:rPr>
        <w:t>והאם</w:t>
      </w:r>
      <w:r w:rsidRPr="00BD2D5E">
        <w:rPr>
          <w:rFonts w:ascii="Arial" w:hAnsi="Arial"/>
          <w:rtl/>
        </w:rPr>
        <w:t xml:space="preserve"> </w:t>
      </w:r>
      <w:r w:rsidRPr="00BD2D5E">
        <w:rPr>
          <w:rFonts w:ascii="Arial" w:hAnsi="Arial" w:hint="eastAsia"/>
          <w:rtl/>
        </w:rPr>
        <w:t>יכולה</w:t>
      </w:r>
      <w:r w:rsidRPr="00BD2D5E">
        <w:rPr>
          <w:rFonts w:ascii="Arial" w:hAnsi="Arial"/>
          <w:rtl/>
        </w:rPr>
        <w:t xml:space="preserve"> </w:t>
      </w:r>
      <w:r w:rsidRPr="00BD2D5E">
        <w:rPr>
          <w:rFonts w:ascii="Arial" w:hAnsi="Arial" w:hint="eastAsia"/>
          <w:rtl/>
        </w:rPr>
        <w:t>הייתה</w:t>
      </w:r>
      <w:r w:rsidRPr="00BD2D5E">
        <w:rPr>
          <w:rFonts w:ascii="Arial" w:hAnsi="Arial"/>
          <w:rtl/>
        </w:rPr>
        <w:t xml:space="preserve"> </w:t>
      </w:r>
      <w:r w:rsidRPr="00BD2D5E">
        <w:rPr>
          <w:rFonts w:ascii="Arial" w:hAnsi="Arial" w:hint="eastAsia"/>
          <w:rtl/>
        </w:rPr>
        <w:t>להסכים</w:t>
      </w:r>
      <w:r w:rsidRPr="00BD2D5E">
        <w:rPr>
          <w:rFonts w:ascii="Arial" w:hAnsi="Arial"/>
          <w:rtl/>
        </w:rPr>
        <w:t xml:space="preserve"> </w:t>
      </w:r>
      <w:r w:rsidRPr="00BD2D5E">
        <w:rPr>
          <w:rFonts w:ascii="Arial" w:hAnsi="Arial" w:hint="eastAsia"/>
          <w:rtl/>
        </w:rPr>
        <w:t>באופן</w:t>
      </w:r>
      <w:r w:rsidRPr="00BD2D5E">
        <w:rPr>
          <w:rFonts w:ascii="Arial" w:hAnsi="Arial"/>
          <w:rtl/>
        </w:rPr>
        <w:t xml:space="preserve"> </w:t>
      </w:r>
      <w:r w:rsidRPr="00BD2D5E">
        <w:rPr>
          <w:rFonts w:ascii="Arial" w:hAnsi="Arial" w:hint="eastAsia"/>
          <w:rtl/>
        </w:rPr>
        <w:t>מודע</w:t>
      </w:r>
      <w:r w:rsidRPr="00BD2D5E">
        <w:rPr>
          <w:rFonts w:ascii="Arial" w:hAnsi="Arial"/>
          <w:rtl/>
        </w:rPr>
        <w:t xml:space="preserve">, </w:t>
      </w:r>
      <w:r w:rsidRPr="00BD2D5E">
        <w:rPr>
          <w:rFonts w:ascii="Arial" w:hAnsi="Arial" w:hint="eastAsia"/>
          <w:rtl/>
        </w:rPr>
        <w:t>רצוני</w:t>
      </w:r>
      <w:r w:rsidRPr="00BD2D5E">
        <w:rPr>
          <w:rFonts w:ascii="Arial" w:hAnsi="Arial"/>
          <w:rtl/>
        </w:rPr>
        <w:t xml:space="preserve"> </w:t>
      </w:r>
      <w:r w:rsidRPr="00BD2D5E">
        <w:rPr>
          <w:rFonts w:ascii="Arial" w:hAnsi="Arial" w:hint="eastAsia"/>
          <w:rtl/>
        </w:rPr>
        <w:t>וחופשי</w:t>
      </w:r>
      <w:r w:rsidRPr="00BD2D5E">
        <w:rPr>
          <w:rFonts w:ascii="Arial" w:hAnsi="Arial"/>
          <w:rtl/>
        </w:rPr>
        <w:t xml:space="preserve"> </w:t>
      </w:r>
      <w:r w:rsidRPr="00BD2D5E">
        <w:rPr>
          <w:rFonts w:ascii="Arial" w:hAnsi="Arial" w:hint="eastAsia"/>
          <w:rtl/>
        </w:rPr>
        <w:t>למגע</w:t>
      </w:r>
      <w:r w:rsidRPr="00BD2D5E">
        <w:rPr>
          <w:rFonts w:ascii="Arial" w:hAnsi="Arial"/>
          <w:rtl/>
        </w:rPr>
        <w:t xml:space="preserve"> </w:t>
      </w:r>
      <w:r w:rsidRPr="00BD2D5E">
        <w:rPr>
          <w:rFonts w:ascii="Arial" w:hAnsi="Arial" w:hint="eastAsia"/>
          <w:rtl/>
        </w:rPr>
        <w:t>מיני</w:t>
      </w:r>
      <w:r w:rsidRPr="00BD2D5E">
        <w:rPr>
          <w:rFonts w:ascii="Arial" w:hAnsi="Arial"/>
          <w:rtl/>
        </w:rPr>
        <w:t xml:space="preserve">. </w:t>
      </w:r>
      <w:r w:rsidRPr="00BD2D5E">
        <w:rPr>
          <w:rFonts w:ascii="Arial" w:hAnsi="Arial" w:hint="eastAsia"/>
          <w:rtl/>
        </w:rPr>
        <w:t>כך</w:t>
      </w:r>
      <w:r w:rsidRPr="00BD2D5E">
        <w:rPr>
          <w:rFonts w:ascii="Arial" w:hAnsi="Arial"/>
          <w:rtl/>
        </w:rPr>
        <w:t xml:space="preserve"> </w:t>
      </w:r>
      <w:r w:rsidRPr="00BD2D5E">
        <w:rPr>
          <w:rFonts w:ascii="Arial" w:hAnsi="Arial" w:hint="eastAsia"/>
          <w:rtl/>
        </w:rPr>
        <w:t>גם</w:t>
      </w:r>
      <w:r w:rsidRPr="00BD2D5E">
        <w:rPr>
          <w:rFonts w:ascii="Arial" w:hAnsi="Arial"/>
          <w:rtl/>
        </w:rPr>
        <w:t xml:space="preserve"> </w:t>
      </w:r>
      <w:r w:rsidRPr="00BD2D5E">
        <w:rPr>
          <w:rFonts w:ascii="Arial" w:hAnsi="Arial" w:hint="cs"/>
          <w:rtl/>
        </w:rPr>
        <w:t>היה צורך</w:t>
      </w:r>
      <w:r w:rsidRPr="00BD2D5E">
        <w:rPr>
          <w:rFonts w:ascii="Arial" w:hAnsi="Arial"/>
          <w:rtl/>
        </w:rPr>
        <w:t xml:space="preserve"> </w:t>
      </w:r>
      <w:r w:rsidRPr="00BD2D5E">
        <w:rPr>
          <w:rFonts w:ascii="Arial" w:hAnsi="Arial" w:hint="eastAsia"/>
          <w:rtl/>
        </w:rPr>
        <w:t>לחקור</w:t>
      </w:r>
      <w:r w:rsidRPr="00BD2D5E">
        <w:rPr>
          <w:rFonts w:ascii="Arial" w:hAnsi="Arial"/>
          <w:rtl/>
        </w:rPr>
        <w:t xml:space="preserve"> </w:t>
      </w:r>
      <w:r w:rsidRPr="00BD2D5E">
        <w:rPr>
          <w:rFonts w:ascii="Arial" w:hAnsi="Arial" w:hint="eastAsia"/>
          <w:rtl/>
        </w:rPr>
        <w:t>בני</w:t>
      </w:r>
      <w:r w:rsidRPr="00BD2D5E">
        <w:rPr>
          <w:rFonts w:ascii="Arial" w:hAnsi="Arial"/>
          <w:rtl/>
        </w:rPr>
        <w:t xml:space="preserve"> </w:t>
      </w:r>
      <w:r w:rsidRPr="00BD2D5E">
        <w:rPr>
          <w:rFonts w:ascii="Arial" w:hAnsi="Arial" w:hint="eastAsia"/>
          <w:rtl/>
        </w:rPr>
        <w:t>משפחה</w:t>
      </w:r>
      <w:r w:rsidRPr="00BD2D5E">
        <w:rPr>
          <w:rFonts w:ascii="Arial" w:hAnsi="Arial"/>
          <w:rtl/>
        </w:rPr>
        <w:t xml:space="preserve"> </w:t>
      </w:r>
      <w:r w:rsidRPr="00BD2D5E">
        <w:rPr>
          <w:rFonts w:ascii="Arial" w:hAnsi="Arial" w:hint="eastAsia"/>
          <w:rtl/>
        </w:rPr>
        <w:t>קרובים</w:t>
      </w:r>
      <w:r w:rsidRPr="00BD2D5E">
        <w:rPr>
          <w:rFonts w:ascii="Arial" w:hAnsi="Arial"/>
          <w:rtl/>
        </w:rPr>
        <w:t xml:space="preserve"> </w:t>
      </w:r>
      <w:r w:rsidRPr="00BD2D5E">
        <w:rPr>
          <w:rFonts w:ascii="Arial" w:hAnsi="Arial" w:hint="eastAsia"/>
          <w:rtl/>
        </w:rPr>
        <w:t>כדי</w:t>
      </w:r>
      <w:r w:rsidRPr="00BD2D5E">
        <w:rPr>
          <w:rFonts w:ascii="Arial" w:hAnsi="Arial"/>
          <w:rtl/>
        </w:rPr>
        <w:t xml:space="preserve"> </w:t>
      </w:r>
      <w:r w:rsidRPr="00BD2D5E">
        <w:rPr>
          <w:rFonts w:ascii="Arial" w:hAnsi="Arial" w:hint="eastAsia"/>
          <w:rtl/>
        </w:rPr>
        <w:t>לקבל</w:t>
      </w:r>
      <w:r w:rsidRPr="00BD2D5E">
        <w:rPr>
          <w:rFonts w:ascii="Arial" w:hAnsi="Arial"/>
          <w:rtl/>
        </w:rPr>
        <w:t xml:space="preserve"> </w:t>
      </w:r>
      <w:r w:rsidRPr="00BD2D5E">
        <w:rPr>
          <w:rFonts w:ascii="Arial" w:hAnsi="Arial" w:hint="eastAsia"/>
          <w:rtl/>
        </w:rPr>
        <w:t>נתונים</w:t>
      </w:r>
      <w:r w:rsidRPr="00BD2D5E">
        <w:rPr>
          <w:rFonts w:ascii="Arial" w:hAnsi="Arial"/>
          <w:rtl/>
        </w:rPr>
        <w:t xml:space="preserve"> </w:t>
      </w:r>
      <w:r w:rsidRPr="00BD2D5E">
        <w:rPr>
          <w:rFonts w:ascii="Arial" w:hAnsi="Arial" w:hint="eastAsia"/>
          <w:rtl/>
        </w:rPr>
        <w:t>רבים</w:t>
      </w:r>
      <w:r w:rsidRPr="00BD2D5E">
        <w:rPr>
          <w:rFonts w:ascii="Arial" w:hAnsi="Arial"/>
          <w:rtl/>
        </w:rPr>
        <w:t xml:space="preserve"> </w:t>
      </w:r>
      <w:r w:rsidRPr="00BD2D5E">
        <w:rPr>
          <w:rFonts w:ascii="Arial" w:hAnsi="Arial" w:hint="eastAsia"/>
          <w:rtl/>
        </w:rPr>
        <w:t>יותר</w:t>
      </w:r>
      <w:r w:rsidRPr="00BD2D5E">
        <w:rPr>
          <w:rFonts w:ascii="Arial" w:hAnsi="Arial"/>
          <w:rtl/>
        </w:rPr>
        <w:t xml:space="preserve"> </w:t>
      </w:r>
      <w:r w:rsidRPr="00BD2D5E">
        <w:rPr>
          <w:rFonts w:ascii="Arial" w:hAnsi="Arial" w:hint="eastAsia"/>
          <w:rtl/>
        </w:rPr>
        <w:t>אודות</w:t>
      </w:r>
      <w:r w:rsidRPr="00BD2D5E">
        <w:rPr>
          <w:rFonts w:ascii="Arial" w:hAnsi="Arial"/>
          <w:rtl/>
        </w:rPr>
        <w:t xml:space="preserve"> </w:t>
      </w:r>
      <w:r w:rsidRPr="00BD2D5E">
        <w:rPr>
          <w:rFonts w:ascii="Arial" w:hAnsi="Arial" w:hint="eastAsia"/>
          <w:rtl/>
        </w:rPr>
        <w:t>מצבה</w:t>
      </w:r>
      <w:r w:rsidRPr="00BD2D5E">
        <w:rPr>
          <w:rFonts w:ascii="Arial" w:hAnsi="Arial" w:hint="cs"/>
          <w:rtl/>
        </w:rPr>
        <w:t xml:space="preserve"> ואף לחקור את האחות נעמה</w:t>
      </w:r>
      <w:r w:rsidRPr="00BD2D5E">
        <w:rPr>
          <w:rFonts w:ascii="Arial" w:hAnsi="Arial"/>
          <w:rtl/>
        </w:rPr>
        <w:t xml:space="preserve">. </w:t>
      </w:r>
      <w:r w:rsidRPr="00BD2D5E">
        <w:rPr>
          <w:rFonts w:ascii="Arial" w:hAnsi="Arial" w:hint="cs"/>
          <w:rtl/>
        </w:rPr>
        <w:t xml:space="preserve">ברם, </w:t>
      </w:r>
      <w:r w:rsidRPr="00BD2D5E">
        <w:rPr>
          <w:rFonts w:ascii="Arial" w:hAnsi="Arial" w:hint="eastAsia"/>
          <w:rtl/>
        </w:rPr>
        <w:t>החוקרים</w:t>
      </w:r>
      <w:r w:rsidRPr="00BD2D5E">
        <w:rPr>
          <w:rFonts w:ascii="Arial" w:hAnsi="Arial"/>
          <w:rtl/>
        </w:rPr>
        <w:t xml:space="preserve"> </w:t>
      </w:r>
      <w:r w:rsidRPr="00BD2D5E">
        <w:rPr>
          <w:rFonts w:ascii="Arial" w:hAnsi="Arial" w:hint="eastAsia"/>
          <w:rtl/>
        </w:rPr>
        <w:t>הסתפקו</w:t>
      </w:r>
      <w:r w:rsidRPr="00BD2D5E">
        <w:rPr>
          <w:rFonts w:ascii="Arial" w:hAnsi="Arial"/>
          <w:rtl/>
        </w:rPr>
        <w:t xml:space="preserve"> </w:t>
      </w:r>
      <w:r w:rsidRPr="00BD2D5E">
        <w:rPr>
          <w:rFonts w:ascii="Arial" w:hAnsi="Arial" w:hint="eastAsia"/>
          <w:rtl/>
        </w:rPr>
        <w:t>במסמך</w:t>
      </w:r>
      <w:r w:rsidRPr="00BD2D5E">
        <w:rPr>
          <w:rFonts w:ascii="Arial" w:hAnsi="Arial"/>
          <w:rtl/>
        </w:rPr>
        <w:t xml:space="preserve"> </w:t>
      </w:r>
      <w:r w:rsidRPr="00BD2D5E">
        <w:rPr>
          <w:rFonts w:ascii="Arial" w:hAnsi="Arial" w:hint="eastAsia"/>
          <w:rtl/>
        </w:rPr>
        <w:t>ששלחה</w:t>
      </w:r>
      <w:r w:rsidRPr="00BD2D5E">
        <w:rPr>
          <w:rFonts w:ascii="Arial" w:hAnsi="Arial"/>
          <w:rtl/>
        </w:rPr>
        <w:t xml:space="preserve"> </w:t>
      </w:r>
      <w:r w:rsidRPr="00BD2D5E">
        <w:rPr>
          <w:rFonts w:ascii="Arial" w:hAnsi="Arial" w:hint="cs"/>
          <w:rtl/>
        </w:rPr>
        <w:t xml:space="preserve">הרופאה </w:t>
      </w:r>
      <w:r w:rsidRPr="00BD2D5E">
        <w:rPr>
          <w:rFonts w:ascii="Arial" w:hAnsi="Arial" w:hint="eastAsia"/>
          <w:rtl/>
        </w:rPr>
        <w:t>לבקשתם</w:t>
      </w:r>
      <w:r w:rsidRPr="00BD2D5E">
        <w:rPr>
          <w:rFonts w:ascii="Arial" w:hAnsi="Arial"/>
          <w:rtl/>
        </w:rPr>
        <w:t xml:space="preserve">, </w:t>
      </w:r>
      <w:r w:rsidRPr="00BD2D5E">
        <w:rPr>
          <w:rFonts w:ascii="Arial" w:hAnsi="Arial" w:hint="eastAsia"/>
          <w:rtl/>
        </w:rPr>
        <w:t>ללא</w:t>
      </w:r>
      <w:r w:rsidRPr="00BD2D5E">
        <w:rPr>
          <w:rFonts w:ascii="Arial" w:hAnsi="Arial"/>
          <w:rtl/>
        </w:rPr>
        <w:t xml:space="preserve"> </w:t>
      </w:r>
      <w:r w:rsidRPr="00BD2D5E">
        <w:rPr>
          <w:rFonts w:ascii="Arial" w:hAnsi="Arial" w:hint="eastAsia"/>
          <w:rtl/>
        </w:rPr>
        <w:t>ששאלו</w:t>
      </w:r>
      <w:r w:rsidRPr="00BD2D5E">
        <w:rPr>
          <w:rFonts w:ascii="Arial" w:hAnsi="Arial"/>
          <w:rtl/>
        </w:rPr>
        <w:t xml:space="preserve"> </w:t>
      </w:r>
      <w:r w:rsidRPr="00BD2D5E">
        <w:rPr>
          <w:rFonts w:ascii="Arial" w:hAnsi="Arial" w:hint="eastAsia"/>
          <w:rtl/>
        </w:rPr>
        <w:t>אותה</w:t>
      </w:r>
      <w:r w:rsidRPr="00BD2D5E">
        <w:rPr>
          <w:rFonts w:ascii="Arial" w:hAnsi="Arial"/>
          <w:rtl/>
        </w:rPr>
        <w:t xml:space="preserve"> </w:t>
      </w:r>
      <w:r w:rsidRPr="00BD2D5E">
        <w:rPr>
          <w:rFonts w:ascii="Arial" w:hAnsi="Arial" w:hint="eastAsia"/>
          <w:rtl/>
        </w:rPr>
        <w:t>מפורשות</w:t>
      </w:r>
      <w:r w:rsidRPr="00BD2D5E">
        <w:rPr>
          <w:rFonts w:ascii="Arial" w:hAnsi="Arial"/>
          <w:rtl/>
        </w:rPr>
        <w:t xml:space="preserve"> </w:t>
      </w:r>
      <w:r w:rsidRPr="00BD2D5E">
        <w:rPr>
          <w:rFonts w:ascii="Arial" w:hAnsi="Arial" w:hint="eastAsia"/>
          <w:rtl/>
        </w:rPr>
        <w:t>את</w:t>
      </w:r>
      <w:r w:rsidRPr="00BD2D5E">
        <w:rPr>
          <w:rFonts w:ascii="Arial" w:hAnsi="Arial"/>
          <w:rtl/>
        </w:rPr>
        <w:t xml:space="preserve"> </w:t>
      </w:r>
      <w:r w:rsidRPr="00BD2D5E">
        <w:rPr>
          <w:rFonts w:ascii="Arial" w:hAnsi="Arial" w:hint="eastAsia"/>
          <w:rtl/>
        </w:rPr>
        <w:t>השאלות</w:t>
      </w:r>
      <w:r w:rsidRPr="00BD2D5E">
        <w:rPr>
          <w:rFonts w:ascii="Arial" w:hAnsi="Arial"/>
          <w:rtl/>
        </w:rPr>
        <w:t xml:space="preserve"> </w:t>
      </w:r>
      <w:r w:rsidRPr="00BD2D5E">
        <w:rPr>
          <w:rFonts w:ascii="Arial" w:hAnsi="Arial" w:hint="eastAsia"/>
          <w:rtl/>
        </w:rPr>
        <w:t>הנדרשות</w:t>
      </w:r>
      <w:r w:rsidRPr="00BD2D5E">
        <w:rPr>
          <w:rFonts w:ascii="Arial" w:hAnsi="Arial"/>
          <w:rtl/>
        </w:rPr>
        <w:t xml:space="preserve">,  </w:t>
      </w:r>
      <w:r w:rsidRPr="00BD2D5E">
        <w:rPr>
          <w:rFonts w:ascii="Arial" w:hAnsi="Arial" w:hint="eastAsia"/>
          <w:rtl/>
        </w:rPr>
        <w:t>וללא</w:t>
      </w:r>
      <w:r w:rsidRPr="00BD2D5E">
        <w:rPr>
          <w:rFonts w:ascii="Arial" w:hAnsi="Arial"/>
          <w:rtl/>
        </w:rPr>
        <w:t xml:space="preserve"> </w:t>
      </w:r>
      <w:r w:rsidRPr="00BD2D5E">
        <w:rPr>
          <w:rFonts w:ascii="Arial" w:hAnsi="Arial" w:hint="eastAsia"/>
          <w:rtl/>
        </w:rPr>
        <w:t>שווידאו</w:t>
      </w:r>
      <w:r w:rsidRPr="00BD2D5E">
        <w:rPr>
          <w:rFonts w:ascii="Arial" w:hAnsi="Arial"/>
          <w:rtl/>
        </w:rPr>
        <w:t xml:space="preserve"> </w:t>
      </w:r>
      <w:r w:rsidRPr="00BD2D5E">
        <w:rPr>
          <w:rFonts w:ascii="Arial" w:hAnsi="Arial" w:hint="eastAsia"/>
          <w:rtl/>
        </w:rPr>
        <w:t>שהיא</w:t>
      </w:r>
      <w:r w:rsidRPr="00BD2D5E">
        <w:rPr>
          <w:rFonts w:ascii="Arial" w:hAnsi="Arial"/>
          <w:rtl/>
        </w:rPr>
        <w:t xml:space="preserve"> </w:t>
      </w:r>
      <w:r w:rsidRPr="00BD2D5E">
        <w:rPr>
          <w:rFonts w:ascii="Arial" w:hAnsi="Arial" w:hint="eastAsia"/>
          <w:rtl/>
        </w:rPr>
        <w:t>בעלת</w:t>
      </w:r>
      <w:r w:rsidRPr="00BD2D5E">
        <w:rPr>
          <w:rFonts w:ascii="Arial" w:hAnsi="Arial"/>
          <w:rtl/>
        </w:rPr>
        <w:t xml:space="preserve"> </w:t>
      </w:r>
      <w:r w:rsidRPr="00BD2D5E">
        <w:rPr>
          <w:rFonts w:ascii="Arial" w:hAnsi="Arial" w:hint="eastAsia"/>
          <w:rtl/>
        </w:rPr>
        <w:t>המומחיות</w:t>
      </w:r>
      <w:r w:rsidRPr="00BD2D5E">
        <w:rPr>
          <w:rFonts w:ascii="Arial" w:hAnsi="Arial"/>
          <w:rtl/>
        </w:rPr>
        <w:t xml:space="preserve"> </w:t>
      </w:r>
      <w:r w:rsidRPr="00BD2D5E">
        <w:rPr>
          <w:rFonts w:ascii="Arial" w:hAnsi="Arial" w:hint="eastAsia"/>
          <w:rtl/>
        </w:rPr>
        <w:t>הנדרשת</w:t>
      </w:r>
      <w:r w:rsidRPr="00BD2D5E">
        <w:rPr>
          <w:rFonts w:ascii="Arial" w:hAnsi="Arial"/>
          <w:rtl/>
        </w:rPr>
        <w:t xml:space="preserve"> </w:t>
      </w:r>
      <w:r w:rsidRPr="00BD2D5E">
        <w:rPr>
          <w:rFonts w:ascii="Arial" w:hAnsi="Arial" w:hint="eastAsia"/>
          <w:rtl/>
        </w:rPr>
        <w:t>לשם</w:t>
      </w:r>
      <w:r w:rsidRPr="00BD2D5E">
        <w:rPr>
          <w:rFonts w:ascii="Arial" w:hAnsi="Arial"/>
          <w:rtl/>
        </w:rPr>
        <w:t xml:space="preserve"> </w:t>
      </w:r>
      <w:r w:rsidRPr="00BD2D5E">
        <w:rPr>
          <w:rFonts w:ascii="Arial" w:hAnsi="Arial" w:hint="eastAsia"/>
          <w:rtl/>
        </w:rPr>
        <w:t>מתן</w:t>
      </w:r>
      <w:r w:rsidRPr="00BD2D5E">
        <w:rPr>
          <w:rFonts w:ascii="Arial" w:hAnsi="Arial"/>
          <w:rtl/>
        </w:rPr>
        <w:t xml:space="preserve"> </w:t>
      </w:r>
      <w:r w:rsidRPr="00BD2D5E">
        <w:rPr>
          <w:rFonts w:ascii="Arial" w:hAnsi="Arial" w:hint="eastAsia"/>
          <w:rtl/>
        </w:rPr>
        <w:t>חוות</w:t>
      </w:r>
      <w:r w:rsidRPr="00BD2D5E">
        <w:rPr>
          <w:rFonts w:ascii="Arial" w:hAnsi="Arial"/>
          <w:rtl/>
        </w:rPr>
        <w:t xml:space="preserve"> </w:t>
      </w:r>
      <w:r w:rsidRPr="00BD2D5E">
        <w:rPr>
          <w:rFonts w:ascii="Arial" w:hAnsi="Arial" w:hint="eastAsia"/>
          <w:rtl/>
        </w:rPr>
        <w:t>דעת</w:t>
      </w:r>
      <w:r w:rsidRPr="00BD2D5E">
        <w:rPr>
          <w:rFonts w:ascii="Arial" w:hAnsi="Arial"/>
          <w:rtl/>
        </w:rPr>
        <w:t xml:space="preserve"> </w:t>
      </w:r>
      <w:r w:rsidRPr="00BD2D5E">
        <w:rPr>
          <w:rFonts w:ascii="Arial" w:hAnsi="Arial" w:hint="eastAsia"/>
          <w:rtl/>
        </w:rPr>
        <w:t>מומחה</w:t>
      </w:r>
      <w:r w:rsidRPr="00BD2D5E">
        <w:rPr>
          <w:rFonts w:ascii="Arial" w:hAnsi="Arial"/>
          <w:rtl/>
        </w:rPr>
        <w:t xml:space="preserve"> </w:t>
      </w:r>
      <w:r w:rsidRPr="00BD2D5E">
        <w:rPr>
          <w:rFonts w:ascii="Arial" w:hAnsi="Arial" w:hint="eastAsia"/>
          <w:rtl/>
        </w:rPr>
        <w:t>בשאלות</w:t>
      </w:r>
      <w:r w:rsidRPr="00BD2D5E">
        <w:rPr>
          <w:rFonts w:ascii="Arial" w:hAnsi="Arial"/>
          <w:rtl/>
        </w:rPr>
        <w:t xml:space="preserve"> </w:t>
      </w:r>
      <w:r w:rsidRPr="00BD2D5E">
        <w:rPr>
          <w:rFonts w:ascii="Arial" w:hAnsi="Arial" w:hint="eastAsia"/>
          <w:rtl/>
        </w:rPr>
        <w:t>אלה</w:t>
      </w:r>
      <w:r w:rsidRPr="00BD2D5E">
        <w:rPr>
          <w:rFonts w:ascii="Arial" w:hAnsi="Arial"/>
          <w:rtl/>
        </w:rPr>
        <w:t>.</w:t>
      </w:r>
    </w:p>
    <w:p w14:paraId="5EB0F1A8" w14:textId="77777777" w:rsidR="002C0BD6" w:rsidRDefault="002C0BD6" w:rsidP="002C0BD6">
      <w:pPr>
        <w:pStyle w:val="ListParagraph"/>
        <w:spacing w:line="360" w:lineRule="auto"/>
        <w:jc w:val="both"/>
        <w:rPr>
          <w:rFonts w:ascii="Arial" w:hAnsi="Arial"/>
          <w:rtl/>
        </w:rPr>
      </w:pPr>
      <w:r>
        <w:rPr>
          <w:rFonts w:ascii="Arial" w:hAnsi="Arial" w:hint="cs"/>
          <w:rtl/>
        </w:rPr>
        <w:t>עם זאת, נוכח הראיות שהובאו על מצבה של מ' משני כוונים שונים כמפורט בפרק הדן במצבה הקוגניטיבי של מ', הרי שהונחה תשתית ראייתית מוצקה המובילה למסקנות ברורות בדבר הליקוי השכלי של מ' וחוסר יכולתה</w:t>
      </w:r>
      <w:r w:rsidRPr="00465BC7">
        <w:rPr>
          <w:rFonts w:ascii="Arial" w:hAnsi="Arial"/>
          <w:rtl/>
        </w:rPr>
        <w:t xml:space="preserve"> </w:t>
      </w:r>
      <w:r w:rsidRPr="00465BC7">
        <w:rPr>
          <w:rFonts w:ascii="Arial" w:hAnsi="Arial" w:hint="eastAsia"/>
          <w:rtl/>
        </w:rPr>
        <w:t>להסכים</w:t>
      </w:r>
      <w:r w:rsidRPr="00465BC7">
        <w:rPr>
          <w:rFonts w:ascii="Arial" w:hAnsi="Arial"/>
          <w:rtl/>
        </w:rPr>
        <w:t xml:space="preserve"> </w:t>
      </w:r>
      <w:r w:rsidRPr="00465BC7">
        <w:rPr>
          <w:rFonts w:ascii="Arial" w:hAnsi="Arial" w:hint="eastAsia"/>
          <w:rtl/>
        </w:rPr>
        <w:t>למגע</w:t>
      </w:r>
      <w:r w:rsidRPr="00465BC7">
        <w:rPr>
          <w:rFonts w:ascii="Arial" w:hAnsi="Arial"/>
          <w:rtl/>
        </w:rPr>
        <w:t xml:space="preserve"> </w:t>
      </w:r>
      <w:r>
        <w:rPr>
          <w:rFonts w:ascii="Arial" w:hAnsi="Arial" w:hint="eastAsia"/>
          <w:rtl/>
        </w:rPr>
        <w:t>מינ</w:t>
      </w:r>
      <w:r>
        <w:rPr>
          <w:rFonts w:ascii="Arial" w:hAnsi="Arial" w:hint="cs"/>
          <w:rtl/>
        </w:rPr>
        <w:t>י</w:t>
      </w:r>
      <w:r w:rsidRPr="00465BC7">
        <w:rPr>
          <w:rFonts w:ascii="Arial" w:hAnsi="Arial"/>
          <w:rtl/>
        </w:rPr>
        <w:t xml:space="preserve">. </w:t>
      </w:r>
      <w:r>
        <w:rPr>
          <w:rFonts w:ascii="Arial" w:hAnsi="Arial" w:hint="cs"/>
          <w:rtl/>
        </w:rPr>
        <w:t xml:space="preserve"> כידוע על המאשימה להניח לפני בית המשפט תשתית ראייתית מספיקה- בהבדל מתשתית מקסימלית, ותשתית שכזו הונחה.</w:t>
      </w:r>
    </w:p>
    <w:p w14:paraId="4533B12B" w14:textId="77777777" w:rsidR="002C0BD6" w:rsidRDefault="002C0BD6" w:rsidP="002C0BD6">
      <w:pPr>
        <w:pStyle w:val="ListParagraph"/>
        <w:spacing w:line="360" w:lineRule="auto"/>
        <w:jc w:val="both"/>
        <w:rPr>
          <w:rFonts w:ascii="Arial" w:hAnsi="Arial"/>
          <w:rtl/>
        </w:rPr>
      </w:pPr>
      <w:r>
        <w:rPr>
          <w:rFonts w:ascii="Arial" w:hAnsi="Arial" w:hint="cs"/>
          <w:rtl/>
        </w:rPr>
        <w:t>עוד אוסיף בהקשר זה,  שלא היה טעם כלשהו בחקירתה של מ' עצמה לאחר שהתברר שמצבה הקוגניטיבי אינו מאפשר זאת, על יסוד התרשמותם הישירה של  שוטרים ואנשי הצוות הרפואי שפגשו בה מיד לאחר האירוע והכול כמפורט בהרחבה לעיל בפרק הדן במצבה הקוגניטיבי.</w:t>
      </w:r>
    </w:p>
    <w:p w14:paraId="6B20911D" w14:textId="77777777" w:rsidR="002C0BD6" w:rsidRDefault="002C0BD6" w:rsidP="002C0BD6">
      <w:pPr>
        <w:pStyle w:val="ListParagraph"/>
        <w:spacing w:line="360" w:lineRule="auto"/>
        <w:jc w:val="both"/>
        <w:rPr>
          <w:rFonts w:ascii="Arial" w:hAnsi="Arial"/>
          <w:rtl/>
        </w:rPr>
      </w:pPr>
    </w:p>
    <w:p w14:paraId="5B6C0536" w14:textId="77777777" w:rsidR="002C0BD6" w:rsidRDefault="002C0BD6" w:rsidP="002C0BD6">
      <w:pPr>
        <w:pStyle w:val="ListParagraph"/>
        <w:spacing w:line="360" w:lineRule="auto"/>
        <w:jc w:val="both"/>
        <w:rPr>
          <w:rFonts w:ascii="Arial" w:hAnsi="Arial"/>
          <w:rtl/>
        </w:rPr>
      </w:pPr>
      <w:r>
        <w:rPr>
          <w:rFonts w:ascii="Arial" w:hAnsi="Arial" w:hint="cs"/>
          <w:rtl/>
        </w:rPr>
        <w:t xml:space="preserve">אשר לטענות בדבר </w:t>
      </w:r>
      <w:r w:rsidRPr="005E79B0">
        <w:rPr>
          <w:rFonts w:ascii="Arial" w:hAnsi="Arial" w:hint="cs"/>
          <w:b/>
          <w:bCs/>
          <w:rtl/>
        </w:rPr>
        <w:t>אי מיצוי החקירה בנוגע למצבו של הנאשם</w:t>
      </w:r>
      <w:r>
        <w:rPr>
          <w:rFonts w:ascii="Arial" w:hAnsi="Arial" w:hint="cs"/>
          <w:rtl/>
        </w:rPr>
        <w:t>, אומר שמשהביאה המאשימה תוצאות של בדיקה פסיכיאטרית שנערכה לנאשם בידי  מומחה שבדק את מצבו זמן קצר לפני האירוע, הרי  שעדותו של הפסיכיאטר והתרשומות שערך בזמן אמת, מהוות ראיות מספיקות להוכחת מצבו של הנאשם ויכולתו להבין את מעשיו ולהחליט החלטות מדעת.</w:t>
      </w:r>
    </w:p>
    <w:p w14:paraId="5A10D63C" w14:textId="77777777" w:rsidR="002C0BD6" w:rsidRDefault="002C0BD6" w:rsidP="002C0BD6">
      <w:pPr>
        <w:pStyle w:val="ListParagraph"/>
        <w:spacing w:line="360" w:lineRule="auto"/>
        <w:jc w:val="both"/>
        <w:rPr>
          <w:rFonts w:ascii="Arial" w:hAnsi="Arial"/>
          <w:rtl/>
        </w:rPr>
      </w:pPr>
    </w:p>
    <w:p w14:paraId="52F7B208" w14:textId="77777777" w:rsidR="002C0BD6" w:rsidRDefault="002C0BD6" w:rsidP="002C0BD6">
      <w:pPr>
        <w:pStyle w:val="ListParagraph"/>
        <w:spacing w:line="360" w:lineRule="auto"/>
        <w:jc w:val="both"/>
        <w:rPr>
          <w:rFonts w:ascii="Arial" w:hAnsi="Arial"/>
          <w:rtl/>
        </w:rPr>
      </w:pPr>
      <w:r>
        <w:rPr>
          <w:rFonts w:ascii="Arial" w:hAnsi="Arial" w:hint="cs"/>
          <w:rtl/>
        </w:rPr>
        <w:t xml:space="preserve">אשר </w:t>
      </w:r>
      <w:r w:rsidRPr="005E79B0">
        <w:rPr>
          <w:rFonts w:ascii="Arial" w:hAnsi="Arial" w:hint="cs"/>
          <w:b/>
          <w:bCs/>
          <w:rtl/>
        </w:rPr>
        <w:t>לקלטת החקירה שאבדה</w:t>
      </w:r>
      <w:r>
        <w:rPr>
          <w:rFonts w:ascii="Arial" w:hAnsi="Arial" w:hint="cs"/>
          <w:rtl/>
        </w:rPr>
        <w:t>, אכן יש להצטער על חוסר הסדר שהוביל לאובדנה. ברם בבואי להכריע מהי נפקותו של מחדל זה, איני סבור שיש בכוחו להוביל לזיכוי הנאשם משני נימוקים.</w:t>
      </w:r>
    </w:p>
    <w:p w14:paraId="0375CEE0" w14:textId="77777777" w:rsidR="002C0BD6" w:rsidRDefault="002C0BD6" w:rsidP="002C0BD6">
      <w:pPr>
        <w:pStyle w:val="ListParagraph"/>
        <w:spacing w:line="360" w:lineRule="auto"/>
        <w:jc w:val="both"/>
        <w:rPr>
          <w:rFonts w:ascii="Arial" w:hAnsi="Arial"/>
          <w:rtl/>
        </w:rPr>
      </w:pPr>
      <w:r>
        <w:rPr>
          <w:rFonts w:ascii="Arial" w:hAnsi="Arial" w:hint="cs"/>
          <w:rtl/>
        </w:rPr>
        <w:t xml:space="preserve">הנימוק הראשון;  למרות האובדן נותרה ראיה משנית בדמות ההודעה המשטרתית שגבתה החוקרת רות עזרא (ת/2) אשר מכילה את עיקרי גרסתו של הנאשם כפי שהושמעה באותה חקירה שהקלטתה אבדה. הודעה זו הוקראה לנאשם ונחתמה על ידו. </w:t>
      </w:r>
    </w:p>
    <w:p w14:paraId="598E256A" w14:textId="77777777" w:rsidR="002C0BD6" w:rsidRDefault="002C0BD6" w:rsidP="002C0BD6">
      <w:pPr>
        <w:pStyle w:val="ListParagraph"/>
        <w:spacing w:line="360" w:lineRule="auto"/>
        <w:jc w:val="both"/>
        <w:rPr>
          <w:rFonts w:ascii="Arial" w:hAnsi="Arial"/>
          <w:rtl/>
        </w:rPr>
      </w:pPr>
      <w:r>
        <w:rPr>
          <w:rFonts w:ascii="Arial" w:hAnsi="Arial" w:hint="cs"/>
          <w:rtl/>
        </w:rPr>
        <w:t>הנימוק השני; גרסתו של הנאשם נשמעה בבית המשפט במלואה כך שלא נעלמו מעיני בית המשפט פרטים כלשהם הדרושים להכרעה במחלוקות העובדתיות והמשפטיות.</w:t>
      </w:r>
    </w:p>
    <w:p w14:paraId="3D3E3CA2" w14:textId="77777777" w:rsidR="002C0BD6" w:rsidRDefault="002C0BD6" w:rsidP="002C0BD6">
      <w:pPr>
        <w:pStyle w:val="ListParagraph"/>
        <w:spacing w:line="360" w:lineRule="auto"/>
        <w:jc w:val="both"/>
        <w:rPr>
          <w:rFonts w:ascii="Arial" w:hAnsi="Arial"/>
          <w:rtl/>
        </w:rPr>
      </w:pPr>
    </w:p>
    <w:p w14:paraId="17A8E6A0" w14:textId="77777777" w:rsidR="002C0BD6" w:rsidRDefault="002C0BD6" w:rsidP="002C0BD6">
      <w:pPr>
        <w:pStyle w:val="ListParagraph"/>
        <w:spacing w:line="360" w:lineRule="auto"/>
        <w:jc w:val="both"/>
        <w:rPr>
          <w:rFonts w:ascii="Arial" w:hAnsi="Arial"/>
          <w:rtl/>
        </w:rPr>
      </w:pPr>
      <w:r>
        <w:rPr>
          <w:rFonts w:ascii="Arial" w:hAnsi="Arial" w:hint="cs"/>
          <w:rtl/>
        </w:rPr>
        <w:t xml:space="preserve">אשר </w:t>
      </w:r>
      <w:r w:rsidRPr="005E79B0">
        <w:rPr>
          <w:rFonts w:ascii="Arial" w:hAnsi="Arial" w:hint="cs"/>
          <w:b/>
          <w:bCs/>
          <w:rtl/>
        </w:rPr>
        <w:t>ל</w:t>
      </w:r>
      <w:r>
        <w:rPr>
          <w:rFonts w:ascii="Arial" w:hAnsi="Arial" w:hint="cs"/>
          <w:b/>
          <w:bCs/>
          <w:rtl/>
        </w:rPr>
        <w:t>אופן ה</w:t>
      </w:r>
      <w:r w:rsidRPr="005E79B0">
        <w:rPr>
          <w:rFonts w:ascii="Arial" w:hAnsi="Arial" w:hint="cs"/>
          <w:b/>
          <w:bCs/>
          <w:rtl/>
        </w:rPr>
        <w:t>חקירה עצמה שלטענת ההגנה הייתה לא הוגנת, אגרסיבית, משתלחת ואלימה</w:t>
      </w:r>
      <w:r>
        <w:rPr>
          <w:rFonts w:ascii="Arial" w:hAnsi="Arial" w:hint="cs"/>
          <w:rtl/>
        </w:rPr>
        <w:t>; למרות שהחקירה נוהלה בתקיפות ויש שיאמרו בתקיפות רבה, לא מצאתי שאלה היו פני הדברים. ומכל מקום התוכן של ההודעות מאפשר להניח שהדברים לא השפיעו על תוכן הגרסה עצמה שכן הנאשם עמד על דעתו ולא שינה את עיקרי גרסתו.</w:t>
      </w:r>
    </w:p>
    <w:p w14:paraId="45A43E73" w14:textId="77777777" w:rsidR="002C0BD6" w:rsidRDefault="002C0BD6" w:rsidP="002C0BD6">
      <w:pPr>
        <w:pStyle w:val="ListParagraph"/>
        <w:spacing w:line="360" w:lineRule="auto"/>
        <w:jc w:val="both"/>
        <w:rPr>
          <w:rFonts w:ascii="Arial" w:hAnsi="Arial"/>
          <w:rtl/>
        </w:rPr>
      </w:pPr>
    </w:p>
    <w:p w14:paraId="48FC8FB4" w14:textId="77777777" w:rsidR="002C0BD6" w:rsidRDefault="002C0BD6" w:rsidP="002C0BD6">
      <w:pPr>
        <w:pStyle w:val="ListParagraph"/>
        <w:numPr>
          <w:ilvl w:val="0"/>
          <w:numId w:val="7"/>
        </w:numPr>
        <w:rPr>
          <w:rFonts w:ascii="Arial" w:hAnsi="Arial"/>
        </w:rPr>
      </w:pPr>
      <w:r w:rsidRPr="00DF6BD1">
        <w:rPr>
          <w:rFonts w:ascii="Arial" w:hAnsi="Arial" w:hint="eastAsia"/>
          <w:rtl/>
        </w:rPr>
        <w:t>לפיכך</w:t>
      </w:r>
      <w:r w:rsidRPr="00DF6BD1">
        <w:rPr>
          <w:rFonts w:ascii="Arial" w:hAnsi="Arial"/>
          <w:rtl/>
        </w:rPr>
        <w:t xml:space="preserve"> </w:t>
      </w:r>
      <w:r w:rsidRPr="00DF6BD1">
        <w:rPr>
          <w:rFonts w:ascii="Arial" w:hAnsi="Arial" w:hint="eastAsia"/>
          <w:rtl/>
        </w:rPr>
        <w:t>לא</w:t>
      </w:r>
      <w:r w:rsidRPr="00DF6BD1">
        <w:rPr>
          <w:rFonts w:ascii="Arial" w:hAnsi="Arial"/>
          <w:rtl/>
        </w:rPr>
        <w:t xml:space="preserve"> </w:t>
      </w:r>
      <w:r w:rsidRPr="00DF6BD1">
        <w:rPr>
          <w:rFonts w:ascii="Arial" w:hAnsi="Arial" w:hint="eastAsia"/>
          <w:rtl/>
        </w:rPr>
        <w:t>מצאתי</w:t>
      </w:r>
      <w:r w:rsidRPr="00DF6BD1">
        <w:rPr>
          <w:rFonts w:ascii="Arial" w:hAnsi="Arial"/>
          <w:rtl/>
        </w:rPr>
        <w:t xml:space="preserve"> </w:t>
      </w:r>
      <w:r w:rsidRPr="00DF6BD1">
        <w:rPr>
          <w:rFonts w:ascii="Arial" w:hAnsi="Arial" w:hint="eastAsia"/>
          <w:rtl/>
        </w:rPr>
        <w:t>שיש</w:t>
      </w:r>
      <w:r w:rsidRPr="00DF6BD1">
        <w:rPr>
          <w:rFonts w:ascii="Arial" w:hAnsi="Arial"/>
          <w:rtl/>
        </w:rPr>
        <w:t xml:space="preserve"> </w:t>
      </w:r>
      <w:r w:rsidRPr="00DF6BD1">
        <w:rPr>
          <w:rFonts w:ascii="Arial" w:hAnsi="Arial" w:hint="eastAsia"/>
          <w:rtl/>
        </w:rPr>
        <w:t>במחדלים</w:t>
      </w:r>
      <w:r w:rsidRPr="00DF6BD1">
        <w:rPr>
          <w:rFonts w:ascii="Arial" w:hAnsi="Arial"/>
          <w:rtl/>
        </w:rPr>
        <w:t xml:space="preserve"> </w:t>
      </w:r>
      <w:r w:rsidRPr="00DF6BD1">
        <w:rPr>
          <w:rFonts w:ascii="Arial" w:hAnsi="Arial" w:hint="eastAsia"/>
          <w:rtl/>
        </w:rPr>
        <w:t>שנמצאו</w:t>
      </w:r>
      <w:r w:rsidRPr="00DF6BD1">
        <w:rPr>
          <w:rFonts w:ascii="Arial" w:hAnsi="Arial"/>
          <w:rtl/>
        </w:rPr>
        <w:t xml:space="preserve"> </w:t>
      </w:r>
      <w:r w:rsidRPr="00DF6BD1">
        <w:rPr>
          <w:rFonts w:ascii="Arial" w:hAnsi="Arial" w:hint="eastAsia"/>
          <w:rtl/>
        </w:rPr>
        <w:t>כדי</w:t>
      </w:r>
      <w:r w:rsidRPr="00DF6BD1">
        <w:rPr>
          <w:rFonts w:ascii="Arial" w:hAnsi="Arial"/>
          <w:rtl/>
        </w:rPr>
        <w:t xml:space="preserve"> </w:t>
      </w:r>
      <w:r w:rsidRPr="00DF6BD1">
        <w:rPr>
          <w:rFonts w:ascii="Arial" w:hAnsi="Arial" w:hint="eastAsia"/>
          <w:rtl/>
        </w:rPr>
        <w:t>להוביל</w:t>
      </w:r>
      <w:r w:rsidRPr="00DF6BD1">
        <w:rPr>
          <w:rFonts w:ascii="Arial" w:hAnsi="Arial"/>
          <w:rtl/>
        </w:rPr>
        <w:t xml:space="preserve"> </w:t>
      </w:r>
      <w:r w:rsidRPr="00DF6BD1">
        <w:rPr>
          <w:rFonts w:ascii="Arial" w:hAnsi="Arial" w:hint="eastAsia"/>
          <w:rtl/>
        </w:rPr>
        <w:t>לזיכויו</w:t>
      </w:r>
      <w:r w:rsidRPr="00DF6BD1">
        <w:rPr>
          <w:rFonts w:ascii="Arial" w:hAnsi="Arial"/>
          <w:rtl/>
        </w:rPr>
        <w:t xml:space="preserve"> </w:t>
      </w:r>
      <w:r w:rsidRPr="00DF6BD1">
        <w:rPr>
          <w:rFonts w:ascii="Arial" w:hAnsi="Arial" w:hint="eastAsia"/>
          <w:rtl/>
        </w:rPr>
        <w:t>של</w:t>
      </w:r>
      <w:r w:rsidRPr="00DF6BD1">
        <w:rPr>
          <w:rFonts w:ascii="Arial" w:hAnsi="Arial"/>
          <w:rtl/>
        </w:rPr>
        <w:t xml:space="preserve"> </w:t>
      </w:r>
      <w:r w:rsidRPr="00DF6BD1">
        <w:rPr>
          <w:rFonts w:ascii="Arial" w:hAnsi="Arial" w:hint="eastAsia"/>
          <w:rtl/>
        </w:rPr>
        <w:t>הנאשם</w:t>
      </w:r>
      <w:r w:rsidRPr="00DF6BD1">
        <w:rPr>
          <w:rFonts w:ascii="Arial" w:hAnsi="Arial"/>
          <w:rtl/>
        </w:rPr>
        <w:t>.</w:t>
      </w:r>
    </w:p>
    <w:p w14:paraId="1C21C2A3" w14:textId="77777777" w:rsidR="002C0BD6" w:rsidRDefault="002C0BD6" w:rsidP="002C0BD6">
      <w:pPr>
        <w:pStyle w:val="ListParagraph"/>
        <w:rPr>
          <w:rFonts w:ascii="Arial" w:hAnsi="Arial"/>
          <w:rtl/>
        </w:rPr>
      </w:pPr>
    </w:p>
    <w:p w14:paraId="56349D50" w14:textId="77777777" w:rsidR="002C0BD6" w:rsidRDefault="002C0BD6" w:rsidP="002C0BD6">
      <w:pPr>
        <w:pStyle w:val="ListParagraph"/>
        <w:rPr>
          <w:rFonts w:ascii="Arial" w:hAnsi="Arial"/>
          <w:rtl/>
        </w:rPr>
      </w:pPr>
    </w:p>
    <w:p w14:paraId="3B83E572" w14:textId="77777777" w:rsidR="002C0BD6" w:rsidRPr="00DF6BD1" w:rsidRDefault="002C0BD6" w:rsidP="002C0BD6">
      <w:pPr>
        <w:pStyle w:val="ListParagraph"/>
        <w:rPr>
          <w:rFonts w:ascii="Arial" w:hAnsi="Arial"/>
          <w:rtl/>
        </w:rPr>
      </w:pPr>
    </w:p>
    <w:p w14:paraId="4E062905" w14:textId="77777777" w:rsidR="002C0BD6" w:rsidRPr="00DF6BD1" w:rsidRDefault="002C0BD6" w:rsidP="002C0BD6">
      <w:pPr>
        <w:spacing w:line="360" w:lineRule="auto"/>
        <w:ind w:left="360"/>
        <w:jc w:val="both"/>
        <w:rPr>
          <w:rFonts w:ascii="Arial" w:hAnsi="Arial"/>
          <w:b/>
          <w:bCs/>
          <w:rtl/>
        </w:rPr>
      </w:pPr>
      <w:r w:rsidRPr="00DF6BD1">
        <w:rPr>
          <w:rFonts w:ascii="Arial" w:hAnsi="Arial" w:hint="cs"/>
          <w:b/>
          <w:bCs/>
          <w:rtl/>
        </w:rPr>
        <w:t>טרם סיום</w:t>
      </w:r>
    </w:p>
    <w:p w14:paraId="5D608027" w14:textId="77777777" w:rsidR="002C0BD6" w:rsidRDefault="002C0BD6" w:rsidP="002C0BD6">
      <w:pPr>
        <w:pStyle w:val="ListParagraph"/>
        <w:numPr>
          <w:ilvl w:val="0"/>
          <w:numId w:val="7"/>
        </w:numPr>
        <w:spacing w:line="360" w:lineRule="auto"/>
        <w:jc w:val="both"/>
        <w:rPr>
          <w:rFonts w:ascii="Arial" w:hAnsi="Arial"/>
        </w:rPr>
      </w:pPr>
      <w:r>
        <w:rPr>
          <w:rFonts w:ascii="Arial" w:hAnsi="Arial" w:hint="cs"/>
          <w:rtl/>
        </w:rPr>
        <w:t xml:space="preserve">טרם אחתום הכרעת דין זו, מצאתי לנכון לשבח את באי-כוח הצדדים. </w:t>
      </w:r>
    </w:p>
    <w:p w14:paraId="5A21421E" w14:textId="77777777" w:rsidR="002C0BD6" w:rsidRDefault="002C0BD6" w:rsidP="002C0BD6">
      <w:pPr>
        <w:pStyle w:val="ListParagraph"/>
        <w:spacing w:line="360" w:lineRule="auto"/>
        <w:jc w:val="both"/>
        <w:rPr>
          <w:rFonts w:ascii="Arial" w:hAnsi="Arial"/>
          <w:rtl/>
        </w:rPr>
      </w:pPr>
    </w:p>
    <w:p w14:paraId="48F24C98" w14:textId="77777777" w:rsidR="002C0BD6" w:rsidRDefault="002C0BD6" w:rsidP="002C0BD6">
      <w:pPr>
        <w:pStyle w:val="ListParagraph"/>
        <w:spacing w:line="360" w:lineRule="auto"/>
        <w:jc w:val="both"/>
        <w:rPr>
          <w:rFonts w:ascii="Arial" w:hAnsi="Arial"/>
          <w:rtl/>
        </w:rPr>
      </w:pPr>
      <w:r w:rsidRPr="00A57D46">
        <w:rPr>
          <w:rFonts w:ascii="Arial" w:hAnsi="Arial" w:hint="cs"/>
          <w:b/>
          <w:bCs/>
          <w:rtl/>
        </w:rPr>
        <w:t>בא-כוח המאשימה</w:t>
      </w:r>
      <w:r>
        <w:rPr>
          <w:rFonts w:ascii="Arial" w:hAnsi="Arial" w:hint="cs"/>
          <w:rtl/>
        </w:rPr>
        <w:t xml:space="preserve"> </w:t>
      </w:r>
      <w:r w:rsidRPr="00A57D46">
        <w:rPr>
          <w:rFonts w:ascii="Arial" w:hAnsi="Arial" w:hint="cs"/>
          <w:b/>
          <w:bCs/>
          <w:rtl/>
        </w:rPr>
        <w:t>עו"ד אביעד דוויק</w:t>
      </w:r>
      <w:r>
        <w:rPr>
          <w:rFonts w:ascii="Arial" w:hAnsi="Arial" w:hint="cs"/>
          <w:rtl/>
        </w:rPr>
        <w:t>, ניהל את התיק במקצועיות, בשום שכל, בסבלנות וברגישות,  תוך שניתח את הסוגיות שעמדו על הפרק באופן ממצה ואנליטי.</w:t>
      </w:r>
    </w:p>
    <w:p w14:paraId="127138F1" w14:textId="77777777" w:rsidR="002C0BD6" w:rsidRDefault="002C0BD6" w:rsidP="002C0BD6">
      <w:pPr>
        <w:pStyle w:val="ListParagraph"/>
        <w:spacing w:line="360" w:lineRule="auto"/>
        <w:jc w:val="both"/>
        <w:rPr>
          <w:rFonts w:ascii="Arial" w:hAnsi="Arial"/>
          <w:b/>
          <w:bCs/>
          <w:rtl/>
        </w:rPr>
      </w:pPr>
    </w:p>
    <w:p w14:paraId="1CA2213D" w14:textId="77777777" w:rsidR="002C0BD6" w:rsidRDefault="002C0BD6" w:rsidP="002C0BD6">
      <w:pPr>
        <w:pStyle w:val="ListParagraph"/>
        <w:spacing w:line="360" w:lineRule="auto"/>
        <w:jc w:val="both"/>
        <w:rPr>
          <w:rFonts w:ascii="Arial" w:hAnsi="Arial"/>
        </w:rPr>
      </w:pPr>
      <w:r w:rsidRPr="00A57D46">
        <w:rPr>
          <w:rFonts w:ascii="Arial" w:hAnsi="Arial" w:hint="cs"/>
          <w:b/>
          <w:bCs/>
          <w:rtl/>
        </w:rPr>
        <w:t>בא-כוח הנאשם</w:t>
      </w:r>
      <w:r>
        <w:rPr>
          <w:rFonts w:ascii="Arial" w:hAnsi="Arial" w:hint="cs"/>
          <w:rtl/>
        </w:rPr>
        <w:t xml:space="preserve"> </w:t>
      </w:r>
      <w:r w:rsidRPr="00A57D46">
        <w:rPr>
          <w:rFonts w:ascii="Arial" w:hAnsi="Arial" w:hint="cs"/>
          <w:b/>
          <w:bCs/>
          <w:rtl/>
        </w:rPr>
        <w:t>עו"ד דוד הלוי</w:t>
      </w:r>
      <w:r>
        <w:rPr>
          <w:rFonts w:ascii="Arial" w:hAnsi="Arial" w:hint="cs"/>
          <w:rtl/>
        </w:rPr>
        <w:t xml:space="preserve">, לימד סניגוריה על הנאשם באופן מקצועי ויסודי, תוך שעמד על זכויותיו בתקיפות ותוך שהתייחס באופן מעמיק ומלומד לסוגיות המשפטיות שעמדו על הפרק. </w:t>
      </w:r>
    </w:p>
    <w:p w14:paraId="12E1D0AB" w14:textId="77777777" w:rsidR="002C0BD6" w:rsidRDefault="002C0BD6" w:rsidP="002C0BD6">
      <w:pPr>
        <w:pStyle w:val="ListParagraph"/>
        <w:spacing w:line="360" w:lineRule="auto"/>
        <w:jc w:val="both"/>
        <w:rPr>
          <w:rFonts w:ascii="Arial" w:hAnsi="Arial"/>
          <w:rtl/>
        </w:rPr>
      </w:pPr>
    </w:p>
    <w:p w14:paraId="7C0EE9BD" w14:textId="77777777" w:rsidR="002C0BD6" w:rsidRPr="00DF6BD1" w:rsidRDefault="002C0BD6" w:rsidP="002C0BD6">
      <w:pPr>
        <w:pStyle w:val="ListParagraph"/>
        <w:spacing w:line="360" w:lineRule="auto"/>
        <w:jc w:val="both"/>
        <w:rPr>
          <w:rFonts w:ascii="Arial" w:hAnsi="Arial"/>
          <w:b/>
          <w:bCs/>
          <w:rtl/>
        </w:rPr>
      </w:pPr>
      <w:r>
        <w:rPr>
          <w:rFonts w:ascii="Arial" w:hAnsi="Arial" w:hint="cs"/>
          <w:rtl/>
        </w:rPr>
        <w:t>ברי שבכך הקלו באי-כוח הצדדים על מלאכתו של בית המשפט ועל כך יבואו על הברכה.</w:t>
      </w:r>
    </w:p>
    <w:p w14:paraId="6329EBA6" w14:textId="77777777" w:rsidR="002C0BD6" w:rsidRPr="00C1613A" w:rsidRDefault="002C0BD6" w:rsidP="002C0BD6">
      <w:pPr>
        <w:pStyle w:val="ListParagraph"/>
        <w:spacing w:line="360" w:lineRule="auto"/>
        <w:jc w:val="both"/>
        <w:rPr>
          <w:rFonts w:ascii="Arial" w:hAnsi="Arial"/>
          <w:rtl/>
        </w:rPr>
      </w:pPr>
    </w:p>
    <w:p w14:paraId="5A422009" w14:textId="77777777" w:rsidR="002C0BD6" w:rsidRDefault="002C0BD6" w:rsidP="002C0BD6">
      <w:pPr>
        <w:pStyle w:val="ListParagraph"/>
        <w:spacing w:line="360" w:lineRule="auto"/>
        <w:jc w:val="both"/>
        <w:rPr>
          <w:rFonts w:ascii="Arial" w:hAnsi="Arial"/>
          <w:rtl/>
        </w:rPr>
      </w:pPr>
    </w:p>
    <w:p w14:paraId="35D3E637" w14:textId="77777777" w:rsidR="002C0BD6" w:rsidRPr="00D92EA5" w:rsidRDefault="002C0BD6" w:rsidP="002C0BD6">
      <w:pPr>
        <w:spacing w:line="360" w:lineRule="auto"/>
        <w:jc w:val="both"/>
        <w:rPr>
          <w:rFonts w:ascii="Arial" w:hAnsi="Arial"/>
          <w:b/>
          <w:bCs/>
          <w:rtl/>
        </w:rPr>
      </w:pPr>
      <w:r w:rsidRPr="00D92EA5">
        <w:rPr>
          <w:rFonts w:ascii="Arial" w:hAnsi="Arial"/>
          <w:b/>
          <w:bCs/>
          <w:rtl/>
        </w:rPr>
        <w:t>סוף דבר</w:t>
      </w:r>
    </w:p>
    <w:p w14:paraId="1D33A9DE" w14:textId="77777777" w:rsidR="002C0BD6" w:rsidRDefault="002C0BD6" w:rsidP="002C0BD6">
      <w:pPr>
        <w:numPr>
          <w:ilvl w:val="0"/>
          <w:numId w:val="7"/>
        </w:numPr>
        <w:spacing w:line="360" w:lineRule="auto"/>
        <w:contextualSpacing/>
        <w:jc w:val="both"/>
        <w:rPr>
          <w:rFonts w:ascii="Arial" w:hAnsi="Arial"/>
        </w:rPr>
      </w:pPr>
      <w:r>
        <w:rPr>
          <w:rFonts w:ascii="Arial" w:hAnsi="Arial" w:hint="cs"/>
          <w:rtl/>
        </w:rPr>
        <w:t xml:space="preserve">התוצאה היא אפוא שהנאשם מורשע </w:t>
      </w:r>
      <w:r w:rsidRPr="00F023A9">
        <w:rPr>
          <w:rFonts w:ascii="Arial" w:hAnsi="Arial"/>
          <w:rtl/>
        </w:rPr>
        <w:t>ב</w:t>
      </w:r>
      <w:r w:rsidRPr="00F023A9">
        <w:rPr>
          <w:rFonts w:ascii="Arial" w:hAnsi="Arial" w:hint="cs"/>
          <w:rtl/>
        </w:rPr>
        <w:t xml:space="preserve">מעשה מגונה, </w:t>
      </w:r>
      <w:r>
        <w:rPr>
          <w:rFonts w:ascii="Arial" w:hAnsi="Arial" w:hint="cs"/>
          <w:rtl/>
        </w:rPr>
        <w:t xml:space="preserve">עבירה לפי </w:t>
      </w:r>
      <w:hyperlink r:id="rId29" w:history="1">
        <w:r w:rsidR="00AD09C5" w:rsidRPr="00AD09C5">
          <w:rPr>
            <w:rFonts w:ascii="Arial" w:hAnsi="Arial"/>
            <w:color w:val="0000FF"/>
            <w:u w:val="single"/>
            <w:rtl/>
          </w:rPr>
          <w:t>סעיף 348(א)</w:t>
        </w:r>
      </w:hyperlink>
      <w:r w:rsidRPr="00F023A9">
        <w:rPr>
          <w:rFonts w:ascii="Arial" w:hAnsi="Arial" w:hint="cs"/>
          <w:rtl/>
        </w:rPr>
        <w:t xml:space="preserve"> </w:t>
      </w:r>
      <w:r>
        <w:rPr>
          <w:rFonts w:ascii="Arial" w:hAnsi="Arial" w:hint="cs"/>
          <w:rtl/>
        </w:rPr>
        <w:t xml:space="preserve">בנסיבות </w:t>
      </w:r>
      <w:hyperlink r:id="rId30" w:history="1">
        <w:r w:rsidR="00AD09C5" w:rsidRPr="00AD09C5">
          <w:rPr>
            <w:rFonts w:ascii="Arial" w:hAnsi="Arial"/>
            <w:color w:val="0000FF"/>
            <w:u w:val="single"/>
            <w:rtl/>
          </w:rPr>
          <w:t>סעיף 345(א)(5)</w:t>
        </w:r>
      </w:hyperlink>
      <w:r w:rsidRPr="00D92EA5">
        <w:rPr>
          <w:rFonts w:ascii="Arial" w:hAnsi="Arial"/>
          <w:rtl/>
        </w:rPr>
        <w:t xml:space="preserve"> ל</w:t>
      </w:r>
      <w:hyperlink r:id="rId31" w:history="1">
        <w:r w:rsidR="005944A7" w:rsidRPr="005944A7">
          <w:rPr>
            <w:rFonts w:ascii="Arial" w:hAnsi="Arial"/>
            <w:color w:val="0000FF"/>
            <w:u w:val="single"/>
            <w:rtl/>
          </w:rPr>
          <w:t>חוק העונשין</w:t>
        </w:r>
      </w:hyperlink>
      <w:r w:rsidRPr="00F023A9">
        <w:rPr>
          <w:rFonts w:ascii="Arial" w:hAnsi="Arial" w:hint="cs"/>
          <w:rtl/>
        </w:rPr>
        <w:t>.</w:t>
      </w:r>
    </w:p>
    <w:p w14:paraId="620873FA" w14:textId="77777777" w:rsidR="002C0BD6" w:rsidRPr="00D92EA5" w:rsidRDefault="002C0BD6" w:rsidP="002C0BD6">
      <w:pPr>
        <w:spacing w:line="360" w:lineRule="auto"/>
        <w:ind w:left="720"/>
        <w:contextualSpacing/>
        <w:jc w:val="both"/>
        <w:rPr>
          <w:rFonts w:ascii="Arial" w:hAnsi="Arial"/>
          <w:rtl/>
        </w:rPr>
      </w:pPr>
    </w:p>
    <w:p w14:paraId="79561ED9" w14:textId="77777777" w:rsidR="002C0BD6" w:rsidRDefault="002C0BD6" w:rsidP="002C0BD6">
      <w:pPr>
        <w:rPr>
          <w:rFonts w:ascii="Arial" w:hAnsi="Arial" w:cs="FrankRuehl"/>
          <w:sz w:val="28"/>
          <w:szCs w:val="28"/>
          <w:rtl/>
        </w:rPr>
      </w:pPr>
    </w:p>
    <w:p w14:paraId="77EA73A6" w14:textId="77777777" w:rsidR="002C0BD6" w:rsidRDefault="002C0BD6" w:rsidP="002C0BD6">
      <w:pPr>
        <w:rPr>
          <w:rFonts w:ascii="Arial" w:hAnsi="Arial"/>
          <w:rtl/>
        </w:rPr>
      </w:pPr>
    </w:p>
    <w:p w14:paraId="78639B37" w14:textId="77777777" w:rsidR="002C0BD6" w:rsidRPr="00B949CB" w:rsidRDefault="005944A7" w:rsidP="002C0BD6">
      <w:pPr>
        <w:rPr>
          <w:rFonts w:ascii="Arial" w:hAnsi="Arial"/>
          <w:rtl/>
        </w:rPr>
      </w:pPr>
      <w:bookmarkStart w:id="7" w:name="Nitan"/>
      <w:r>
        <w:rPr>
          <w:rFonts w:ascii="Arial" w:hAnsi="Arial"/>
          <w:rtl/>
        </w:rPr>
        <w:t xml:space="preserve">ניתנה היום, ח' תשרי תש"פ, 07 אוקטובר 2019, בהיעדר הצדדים. </w:t>
      </w:r>
      <w:bookmarkEnd w:id="7"/>
    </w:p>
    <w:p w14:paraId="20468D2F" w14:textId="77777777" w:rsidR="002C0BD6" w:rsidRPr="005944A7" w:rsidRDefault="005944A7" w:rsidP="002C0BD6">
      <w:pPr>
        <w:tabs>
          <w:tab w:val="left" w:pos="1625"/>
        </w:tabs>
        <w:jc w:val="center"/>
        <w:rPr>
          <w:color w:val="FFFFFF"/>
          <w:sz w:val="2"/>
          <w:szCs w:val="2"/>
          <w:rtl/>
        </w:rPr>
      </w:pPr>
      <w:r w:rsidRPr="005944A7">
        <w:rPr>
          <w:color w:val="FFFFFF"/>
          <w:sz w:val="2"/>
          <w:szCs w:val="2"/>
          <w:rtl/>
        </w:rPr>
        <w:t>5129371</w:t>
      </w:r>
      <w:r w:rsidR="002C0BD6" w:rsidRPr="005944A7">
        <w:rPr>
          <w:rFonts w:hint="cs"/>
          <w:color w:val="FFFFFF"/>
          <w:sz w:val="2"/>
          <w:szCs w:val="2"/>
          <w:rtl/>
        </w:rPr>
        <w:t xml:space="preserve">                                </w:t>
      </w:r>
    </w:p>
    <w:p w14:paraId="4DA315D2" w14:textId="77777777" w:rsidR="002C0BD6" w:rsidRPr="005944A7" w:rsidRDefault="005944A7" w:rsidP="002C0BD6">
      <w:pPr>
        <w:tabs>
          <w:tab w:val="left" w:pos="1625"/>
        </w:tabs>
        <w:jc w:val="center"/>
        <w:rPr>
          <w:color w:val="FFFFFF"/>
          <w:sz w:val="2"/>
          <w:szCs w:val="2"/>
          <w:rtl/>
        </w:rPr>
      </w:pPr>
      <w:r w:rsidRPr="005944A7">
        <w:rPr>
          <w:color w:val="FFFFFF"/>
          <w:sz w:val="2"/>
          <w:szCs w:val="2"/>
          <w:rtl/>
        </w:rPr>
        <w:t>54678313</w:t>
      </w:r>
    </w:p>
    <w:p w14:paraId="0488F9A7" w14:textId="77777777" w:rsidR="002C0BD6" w:rsidRDefault="002C0BD6" w:rsidP="002C0BD6">
      <w:pPr>
        <w:tabs>
          <w:tab w:val="left" w:pos="1625"/>
        </w:tabs>
        <w:jc w:val="center"/>
      </w:pPr>
      <w:r>
        <w:rPr>
          <w:rFonts w:hint="cs"/>
          <w:rtl/>
        </w:rPr>
        <w:t xml:space="preserve">    </w:t>
      </w:r>
    </w:p>
    <w:p w14:paraId="15DE1F69" w14:textId="77777777" w:rsidR="002C0BD6" w:rsidRDefault="002C0BD6" w:rsidP="005944A7">
      <w:pPr>
        <w:tabs>
          <w:tab w:val="left" w:pos="2553"/>
        </w:tabs>
      </w:pPr>
      <w:r>
        <w:rPr>
          <w:rFonts w:hint="cs"/>
          <w:rtl/>
        </w:rPr>
        <w:t xml:space="preserve">                                                                </w:t>
      </w:r>
    </w:p>
    <w:p w14:paraId="0567CB47" w14:textId="77777777" w:rsidR="002C0BD6" w:rsidRDefault="002C0BD6" w:rsidP="002C0BD6">
      <w:pPr>
        <w:tabs>
          <w:tab w:val="left" w:pos="2553"/>
        </w:tabs>
        <w:rPr>
          <w:rFonts w:ascii="Arial" w:hAnsi="Arial"/>
        </w:rPr>
      </w:pPr>
    </w:p>
    <w:p w14:paraId="79EE04E2" w14:textId="77777777" w:rsidR="002C0BD6" w:rsidRDefault="002C0BD6" w:rsidP="002C0BD6">
      <w:pPr>
        <w:tabs>
          <w:tab w:val="left" w:pos="1625"/>
        </w:tabs>
        <w:jc w:val="center"/>
        <w:rPr>
          <w:rtl/>
        </w:rPr>
      </w:pPr>
    </w:p>
    <w:p w14:paraId="3B3E44BE" w14:textId="77777777" w:rsidR="0033194C" w:rsidRPr="005944A7" w:rsidRDefault="0033194C" w:rsidP="005944A7">
      <w:pPr>
        <w:keepNext/>
        <w:rPr>
          <w:rFonts w:ascii="David" w:hAnsi="David"/>
          <w:color w:val="000000"/>
          <w:sz w:val="22"/>
          <w:szCs w:val="22"/>
          <w:rtl/>
        </w:rPr>
      </w:pPr>
    </w:p>
    <w:p w14:paraId="5EE00390" w14:textId="77777777" w:rsidR="005944A7" w:rsidRPr="005944A7" w:rsidRDefault="005944A7" w:rsidP="005944A7">
      <w:pPr>
        <w:keepNext/>
        <w:rPr>
          <w:rFonts w:ascii="David" w:hAnsi="David"/>
          <w:color w:val="000000"/>
          <w:sz w:val="22"/>
          <w:szCs w:val="22"/>
          <w:rtl/>
        </w:rPr>
      </w:pPr>
      <w:r w:rsidRPr="005944A7">
        <w:rPr>
          <w:rFonts w:ascii="David" w:hAnsi="David" w:hint="eastAsia"/>
          <w:color w:val="000000"/>
          <w:sz w:val="22"/>
          <w:szCs w:val="22"/>
          <w:rtl/>
        </w:rPr>
        <w:t>איתן</w:t>
      </w:r>
      <w:r w:rsidRPr="005944A7">
        <w:rPr>
          <w:rFonts w:ascii="David" w:hAnsi="David"/>
          <w:color w:val="000000"/>
          <w:sz w:val="22"/>
          <w:szCs w:val="22"/>
          <w:rtl/>
        </w:rPr>
        <w:t xml:space="preserve"> </w:t>
      </w:r>
      <w:r w:rsidRPr="005944A7">
        <w:rPr>
          <w:rFonts w:ascii="David" w:hAnsi="David" w:hint="eastAsia"/>
          <w:color w:val="000000"/>
          <w:sz w:val="22"/>
          <w:szCs w:val="22"/>
          <w:rtl/>
        </w:rPr>
        <w:t>כהן</w:t>
      </w:r>
      <w:r w:rsidRPr="005944A7">
        <w:rPr>
          <w:rFonts w:ascii="David" w:hAnsi="David"/>
          <w:color w:val="000000"/>
          <w:sz w:val="22"/>
          <w:szCs w:val="22"/>
          <w:rtl/>
        </w:rPr>
        <w:t xml:space="preserve"> 54678313</w:t>
      </w:r>
    </w:p>
    <w:p w14:paraId="52F5A3A6" w14:textId="77777777" w:rsidR="005944A7" w:rsidRDefault="005944A7" w:rsidP="005944A7">
      <w:r w:rsidRPr="005944A7">
        <w:rPr>
          <w:rFonts w:hint="eastAsia"/>
          <w:color w:val="000000"/>
          <w:rtl/>
        </w:rPr>
        <w:t>נוסח</w:t>
      </w:r>
      <w:r w:rsidRPr="005944A7">
        <w:rPr>
          <w:color w:val="000000"/>
          <w:rtl/>
        </w:rPr>
        <w:t xml:space="preserve"> </w:t>
      </w:r>
      <w:r w:rsidRPr="005944A7">
        <w:rPr>
          <w:rFonts w:hint="eastAsia"/>
          <w:color w:val="000000"/>
          <w:rtl/>
        </w:rPr>
        <w:t>מסמך</w:t>
      </w:r>
      <w:r w:rsidRPr="005944A7">
        <w:rPr>
          <w:color w:val="000000"/>
          <w:rtl/>
        </w:rPr>
        <w:t xml:space="preserve"> </w:t>
      </w:r>
      <w:r w:rsidRPr="005944A7">
        <w:rPr>
          <w:rFonts w:hint="eastAsia"/>
          <w:color w:val="000000"/>
          <w:rtl/>
        </w:rPr>
        <w:t>זה</w:t>
      </w:r>
      <w:r w:rsidRPr="005944A7">
        <w:rPr>
          <w:color w:val="000000"/>
          <w:rtl/>
        </w:rPr>
        <w:t xml:space="preserve"> </w:t>
      </w:r>
      <w:r w:rsidRPr="005944A7">
        <w:rPr>
          <w:rFonts w:hint="eastAsia"/>
          <w:color w:val="000000"/>
          <w:rtl/>
        </w:rPr>
        <w:t>כפוף</w:t>
      </w:r>
      <w:r w:rsidRPr="005944A7">
        <w:rPr>
          <w:color w:val="000000"/>
          <w:rtl/>
        </w:rPr>
        <w:t xml:space="preserve"> </w:t>
      </w:r>
      <w:r w:rsidRPr="005944A7">
        <w:rPr>
          <w:rFonts w:hint="eastAsia"/>
          <w:color w:val="000000"/>
          <w:rtl/>
        </w:rPr>
        <w:t>לשינויי</w:t>
      </w:r>
      <w:r w:rsidRPr="005944A7">
        <w:rPr>
          <w:color w:val="000000"/>
          <w:rtl/>
        </w:rPr>
        <w:t xml:space="preserve"> </w:t>
      </w:r>
      <w:r w:rsidRPr="005944A7">
        <w:rPr>
          <w:rFonts w:hint="eastAsia"/>
          <w:color w:val="000000"/>
          <w:rtl/>
        </w:rPr>
        <w:t>ניסוח</w:t>
      </w:r>
      <w:r w:rsidRPr="005944A7">
        <w:rPr>
          <w:color w:val="000000"/>
          <w:rtl/>
        </w:rPr>
        <w:t xml:space="preserve"> </w:t>
      </w:r>
      <w:r w:rsidRPr="005944A7">
        <w:rPr>
          <w:rFonts w:hint="eastAsia"/>
          <w:color w:val="000000"/>
          <w:rtl/>
        </w:rPr>
        <w:t>ועריכה</w:t>
      </w:r>
    </w:p>
    <w:p w14:paraId="3493E635" w14:textId="77777777" w:rsidR="005944A7" w:rsidRDefault="005944A7" w:rsidP="005944A7">
      <w:pPr>
        <w:rPr>
          <w:rtl/>
        </w:rPr>
      </w:pPr>
    </w:p>
    <w:p w14:paraId="28F33CFF" w14:textId="77777777" w:rsidR="005944A7" w:rsidRDefault="005944A7" w:rsidP="005944A7">
      <w:pPr>
        <w:jc w:val="center"/>
        <w:rPr>
          <w:color w:val="0000FF"/>
          <w:u w:val="single"/>
        </w:rPr>
      </w:pPr>
      <w:hyperlink r:id="rId32"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1677CFE4" w14:textId="77777777" w:rsidR="005944A7" w:rsidRPr="005944A7" w:rsidRDefault="005944A7" w:rsidP="005944A7">
      <w:pPr>
        <w:jc w:val="center"/>
        <w:rPr>
          <w:color w:val="0000FF"/>
          <w:u w:val="single"/>
        </w:rPr>
      </w:pPr>
    </w:p>
    <w:sectPr w:rsidR="005944A7" w:rsidRPr="005944A7" w:rsidSect="005944A7">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CC1AC" w14:textId="77777777" w:rsidR="0076354A" w:rsidRDefault="0076354A" w:rsidP="00B24AD4">
      <w:r>
        <w:separator/>
      </w:r>
    </w:p>
  </w:endnote>
  <w:endnote w:type="continuationSeparator" w:id="0">
    <w:p w14:paraId="33856E56" w14:textId="77777777" w:rsidR="0076354A" w:rsidRDefault="0076354A" w:rsidP="00B24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0D480" w14:textId="77777777" w:rsidR="005944A7" w:rsidRDefault="005944A7" w:rsidP="005944A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052477" w14:textId="77777777" w:rsidR="005944A7" w:rsidRPr="005944A7" w:rsidRDefault="005944A7" w:rsidP="005944A7">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A8FA" w14:textId="77777777" w:rsidR="005944A7" w:rsidRDefault="005944A7" w:rsidP="005944A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8498D">
      <w:rPr>
        <w:rFonts w:ascii="FrankRuehl" w:hAnsi="FrankRuehl" w:cs="FrankRuehl"/>
        <w:noProof/>
        <w:rtl/>
      </w:rPr>
      <w:t>1</w:t>
    </w:r>
    <w:r>
      <w:rPr>
        <w:rFonts w:ascii="FrankRuehl" w:hAnsi="FrankRuehl" w:cs="FrankRuehl"/>
        <w:rtl/>
      </w:rPr>
      <w:fldChar w:fldCharType="end"/>
    </w:r>
  </w:p>
  <w:p w14:paraId="749C52AA" w14:textId="77777777" w:rsidR="00E26703" w:rsidRPr="005944A7" w:rsidRDefault="005944A7" w:rsidP="005944A7">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39F6A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1BB9" w14:textId="77777777" w:rsidR="0076354A" w:rsidRDefault="0076354A" w:rsidP="00B24AD4">
      <w:r>
        <w:separator/>
      </w:r>
    </w:p>
  </w:footnote>
  <w:footnote w:type="continuationSeparator" w:id="0">
    <w:p w14:paraId="313D37EB" w14:textId="77777777" w:rsidR="0076354A" w:rsidRDefault="0076354A" w:rsidP="00B24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FB4AC" w14:textId="77777777" w:rsidR="005944A7" w:rsidRPr="005944A7" w:rsidRDefault="005944A7" w:rsidP="005944A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71403-11-17</w:t>
    </w:r>
    <w:r>
      <w:rPr>
        <w:rFonts w:ascii="David" w:hAnsi="David"/>
        <w:color w:val="000000"/>
        <w:sz w:val="22"/>
        <w:szCs w:val="22"/>
        <w:rtl/>
      </w:rPr>
      <w:tab/>
      <w:t xml:space="preserve"> מדינת ישראל נ' מלמד סיני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EFEF" w14:textId="77777777" w:rsidR="005944A7" w:rsidRPr="005944A7" w:rsidRDefault="005944A7" w:rsidP="005944A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71403-11-17</w:t>
    </w:r>
    <w:r>
      <w:rPr>
        <w:rFonts w:ascii="David" w:hAnsi="David"/>
        <w:color w:val="000000"/>
        <w:sz w:val="22"/>
        <w:szCs w:val="22"/>
        <w:rtl/>
      </w:rPr>
      <w:tab/>
      <w:t xml:space="preserve"> מדינת ישראל נ' מלמד סיני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EC7"/>
    <w:multiLevelType w:val="hybridMultilevel"/>
    <w:tmpl w:val="0E261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72E15"/>
    <w:multiLevelType w:val="hybridMultilevel"/>
    <w:tmpl w:val="3AE85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063654"/>
    <w:multiLevelType w:val="hybridMultilevel"/>
    <w:tmpl w:val="EE42EC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A1DEE"/>
    <w:multiLevelType w:val="hybridMultilevel"/>
    <w:tmpl w:val="E828DE62"/>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0C1E7BFC"/>
    <w:multiLevelType w:val="hybridMultilevel"/>
    <w:tmpl w:val="B0F41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421F9D"/>
    <w:multiLevelType w:val="hybridMultilevel"/>
    <w:tmpl w:val="F6EA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74334"/>
    <w:multiLevelType w:val="hybridMultilevel"/>
    <w:tmpl w:val="A9A6B59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8C2DDF"/>
    <w:multiLevelType w:val="hybridMultilevel"/>
    <w:tmpl w:val="FBE65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9B464C"/>
    <w:multiLevelType w:val="hybridMultilevel"/>
    <w:tmpl w:val="1EC4B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627AB"/>
    <w:multiLevelType w:val="hybridMultilevel"/>
    <w:tmpl w:val="7BD8A57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C01C06"/>
    <w:multiLevelType w:val="hybridMultilevel"/>
    <w:tmpl w:val="7576A2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66234B"/>
    <w:multiLevelType w:val="hybridMultilevel"/>
    <w:tmpl w:val="3D02D438"/>
    <w:lvl w:ilvl="0" w:tplc="8D6E1CD4">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4720B0"/>
    <w:multiLevelType w:val="hybridMultilevel"/>
    <w:tmpl w:val="791C9032"/>
    <w:lvl w:ilvl="0" w:tplc="8D6E1CD4">
      <w:start w:val="1"/>
      <w:numFmt w:val="decimal"/>
      <w:lvlText w:val="%1."/>
      <w:lvlJc w:val="left"/>
      <w:pPr>
        <w:ind w:left="1440" w:hanging="360"/>
      </w:pPr>
      <w:rPr>
        <w:rFonts w:cs="Times New Roman"/>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8C6DBA"/>
    <w:multiLevelType w:val="hybridMultilevel"/>
    <w:tmpl w:val="05C6E76C"/>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2E25849"/>
    <w:multiLevelType w:val="hybridMultilevel"/>
    <w:tmpl w:val="474A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0F5EC1"/>
    <w:multiLevelType w:val="hybridMultilevel"/>
    <w:tmpl w:val="DFD6936C"/>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906790C"/>
    <w:multiLevelType w:val="hybridMultilevel"/>
    <w:tmpl w:val="029A499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CBE2EC9"/>
    <w:multiLevelType w:val="hybridMultilevel"/>
    <w:tmpl w:val="081461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F52CD3"/>
    <w:multiLevelType w:val="hybridMultilevel"/>
    <w:tmpl w:val="4B7C6176"/>
    <w:lvl w:ilvl="0" w:tplc="78DAC100">
      <w:start w:val="1"/>
      <w:numFmt w:val="decimal"/>
      <w:lvlText w:val="%1."/>
      <w:lvlJc w:val="left"/>
      <w:pPr>
        <w:ind w:left="1080" w:hanging="72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8AE33A3"/>
    <w:multiLevelType w:val="hybridMultilevel"/>
    <w:tmpl w:val="790093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4E5B26"/>
    <w:multiLevelType w:val="hybridMultilevel"/>
    <w:tmpl w:val="07BE4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9977924"/>
    <w:multiLevelType w:val="hybridMultilevel"/>
    <w:tmpl w:val="4D2C297A"/>
    <w:lvl w:ilvl="0" w:tplc="8D6E1CD4">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7B1E28"/>
    <w:multiLevelType w:val="hybridMultilevel"/>
    <w:tmpl w:val="142AFA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39067482">
    <w:abstractNumId w:val="24"/>
  </w:num>
  <w:num w:numId="2" w16cid:durableId="1096097644">
    <w:abstractNumId w:val="15"/>
  </w:num>
  <w:num w:numId="3" w16cid:durableId="461701730">
    <w:abstractNumId w:val="17"/>
  </w:num>
  <w:num w:numId="4" w16cid:durableId="284387496">
    <w:abstractNumId w:val="12"/>
  </w:num>
  <w:num w:numId="5" w16cid:durableId="1032346732">
    <w:abstractNumId w:val="21"/>
  </w:num>
  <w:num w:numId="6" w16cid:durableId="1833793742">
    <w:abstractNumId w:val="25"/>
  </w:num>
  <w:num w:numId="7" w16cid:durableId="975910797">
    <w:abstractNumId w:val="11"/>
  </w:num>
  <w:num w:numId="8" w16cid:durableId="1268462680">
    <w:abstractNumId w:val="18"/>
  </w:num>
  <w:num w:numId="9" w16cid:durableId="1427964566">
    <w:abstractNumId w:val="16"/>
  </w:num>
  <w:num w:numId="10" w16cid:durableId="1985692728">
    <w:abstractNumId w:val="23"/>
  </w:num>
  <w:num w:numId="11" w16cid:durableId="1791388949">
    <w:abstractNumId w:val="19"/>
  </w:num>
  <w:num w:numId="12" w16cid:durableId="34738699">
    <w:abstractNumId w:val="14"/>
  </w:num>
  <w:num w:numId="13" w16cid:durableId="1485118944">
    <w:abstractNumId w:val="28"/>
  </w:num>
  <w:num w:numId="14" w16cid:durableId="1274245336">
    <w:abstractNumId w:val="9"/>
  </w:num>
  <w:num w:numId="15" w16cid:durableId="1675376350">
    <w:abstractNumId w:val="5"/>
  </w:num>
  <w:num w:numId="16" w16cid:durableId="349574535">
    <w:abstractNumId w:val="26"/>
  </w:num>
  <w:num w:numId="17" w16cid:durableId="342753955">
    <w:abstractNumId w:val="7"/>
  </w:num>
  <w:num w:numId="18" w16cid:durableId="1259875103">
    <w:abstractNumId w:val="1"/>
  </w:num>
  <w:num w:numId="19" w16cid:durableId="2051495209">
    <w:abstractNumId w:val="4"/>
  </w:num>
  <w:num w:numId="20" w16cid:durableId="1031223018">
    <w:abstractNumId w:val="3"/>
  </w:num>
  <w:num w:numId="21" w16cid:durableId="2071222006">
    <w:abstractNumId w:val="0"/>
  </w:num>
  <w:num w:numId="22" w16cid:durableId="1381323813">
    <w:abstractNumId w:val="2"/>
  </w:num>
  <w:num w:numId="23" w16cid:durableId="1608077226">
    <w:abstractNumId w:val="20"/>
  </w:num>
  <w:num w:numId="24" w16cid:durableId="1834104572">
    <w:abstractNumId w:val="13"/>
  </w:num>
  <w:num w:numId="25" w16cid:durableId="463428314">
    <w:abstractNumId w:val="27"/>
  </w:num>
  <w:num w:numId="26" w16cid:durableId="804005379">
    <w:abstractNumId w:val="22"/>
  </w:num>
  <w:num w:numId="27" w16cid:durableId="1913662177">
    <w:abstractNumId w:val="8"/>
  </w:num>
  <w:num w:numId="28" w16cid:durableId="958217086">
    <w:abstractNumId w:val="10"/>
  </w:num>
  <w:num w:numId="29" w16cid:durableId="132480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0BD6"/>
    <w:rsid w:val="00014E5B"/>
    <w:rsid w:val="0008498D"/>
    <w:rsid w:val="002C0BD6"/>
    <w:rsid w:val="0033194C"/>
    <w:rsid w:val="00381020"/>
    <w:rsid w:val="0053175A"/>
    <w:rsid w:val="005944A7"/>
    <w:rsid w:val="0076354A"/>
    <w:rsid w:val="00AD09C5"/>
    <w:rsid w:val="00B24AD4"/>
    <w:rsid w:val="00E267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B7DD5A"/>
  <w15:chartTrackingRefBased/>
  <w15:docId w15:val="{7B2DD725-4DF6-4BAE-9BD9-2312B0BD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0BD6"/>
    <w:pPr>
      <w:bidi/>
    </w:pPr>
    <w:rPr>
      <w:rFonts w:ascii="Arial (W1)" w:eastAsia="Times New Roman" w:hAnsi="Arial (W1)" w:cs="David"/>
      <w:sz w:val="24"/>
      <w:szCs w:val="24"/>
    </w:rPr>
  </w:style>
  <w:style w:type="paragraph" w:styleId="Heading4">
    <w:name w:val="heading 4"/>
    <w:basedOn w:val="Normal"/>
    <w:next w:val="Normal"/>
    <w:link w:val="Heading4Char"/>
    <w:qFormat/>
    <w:rsid w:val="002C0BD6"/>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2C0BD6"/>
    <w:rPr>
      <w:rFonts w:ascii="Arial (W1)" w:eastAsia="Times New Roman" w:hAnsi="Arial (W1)" w:cs="Narkisim"/>
      <w:b/>
      <w:bCs/>
      <w:sz w:val="24"/>
      <w:szCs w:val="24"/>
    </w:rPr>
  </w:style>
  <w:style w:type="paragraph" w:styleId="Header">
    <w:name w:val="header"/>
    <w:basedOn w:val="Normal"/>
    <w:link w:val="HeaderChar"/>
    <w:rsid w:val="002C0BD6"/>
    <w:pPr>
      <w:tabs>
        <w:tab w:val="center" w:pos="4153"/>
        <w:tab w:val="right" w:pos="8306"/>
      </w:tabs>
    </w:pPr>
  </w:style>
  <w:style w:type="character" w:customStyle="1" w:styleId="HeaderChar">
    <w:name w:val="Header Char"/>
    <w:link w:val="Header"/>
    <w:rsid w:val="002C0BD6"/>
    <w:rPr>
      <w:rFonts w:ascii="Arial (W1)" w:eastAsia="Times New Roman" w:hAnsi="Arial (W1)" w:cs="David"/>
      <w:sz w:val="24"/>
      <w:szCs w:val="24"/>
    </w:rPr>
  </w:style>
  <w:style w:type="paragraph" w:styleId="Footer">
    <w:name w:val="footer"/>
    <w:basedOn w:val="Normal"/>
    <w:link w:val="FooterChar"/>
    <w:rsid w:val="002C0BD6"/>
    <w:pPr>
      <w:tabs>
        <w:tab w:val="center" w:pos="4153"/>
        <w:tab w:val="right" w:pos="8306"/>
      </w:tabs>
    </w:pPr>
  </w:style>
  <w:style w:type="character" w:customStyle="1" w:styleId="FooterChar">
    <w:name w:val="Footer Char"/>
    <w:link w:val="Footer"/>
    <w:rsid w:val="002C0BD6"/>
    <w:rPr>
      <w:rFonts w:ascii="Arial (W1)" w:eastAsia="Times New Roman" w:hAnsi="Arial (W1)" w:cs="David"/>
      <w:sz w:val="24"/>
      <w:szCs w:val="24"/>
    </w:rPr>
  </w:style>
  <w:style w:type="table" w:styleId="TableGrid">
    <w:name w:val="Table Grid"/>
    <w:basedOn w:val="TableNormal"/>
    <w:rsid w:val="002C0B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2C0BD6"/>
    <w:rPr>
      <w:sz w:val="16"/>
      <w:szCs w:val="16"/>
    </w:rPr>
  </w:style>
  <w:style w:type="paragraph" w:styleId="CommentText">
    <w:name w:val="annotation text"/>
    <w:basedOn w:val="Normal"/>
    <w:link w:val="CommentTextChar"/>
    <w:rsid w:val="002C0BD6"/>
    <w:rPr>
      <w:rFonts w:cs="Times New Roman"/>
    </w:rPr>
  </w:style>
  <w:style w:type="character" w:customStyle="1" w:styleId="CommentTextChar">
    <w:name w:val="Comment Text Char"/>
    <w:link w:val="CommentText"/>
    <w:rsid w:val="002C0BD6"/>
    <w:rPr>
      <w:rFonts w:ascii="Arial (W1)" w:eastAsia="Times New Roman" w:hAnsi="Arial (W1)" w:cs="Times New Roman"/>
      <w:sz w:val="24"/>
      <w:szCs w:val="24"/>
    </w:rPr>
  </w:style>
  <w:style w:type="paragraph" w:styleId="BalloonText">
    <w:name w:val="Balloon Text"/>
    <w:basedOn w:val="Normal"/>
    <w:link w:val="BalloonTextChar"/>
    <w:rsid w:val="002C0BD6"/>
    <w:rPr>
      <w:rFonts w:ascii="Tahoma" w:hAnsi="Tahoma" w:cs="Tahoma"/>
      <w:sz w:val="16"/>
      <w:szCs w:val="16"/>
    </w:rPr>
  </w:style>
  <w:style w:type="character" w:customStyle="1" w:styleId="BalloonTextChar">
    <w:name w:val="Balloon Text Char"/>
    <w:link w:val="BalloonText"/>
    <w:rsid w:val="002C0BD6"/>
    <w:rPr>
      <w:rFonts w:ascii="Tahoma" w:eastAsia="Times New Roman" w:hAnsi="Tahoma" w:cs="Tahoma"/>
      <w:sz w:val="16"/>
      <w:szCs w:val="16"/>
    </w:rPr>
  </w:style>
  <w:style w:type="character" w:styleId="PlaceholderText">
    <w:name w:val="Placeholder Text"/>
    <w:rsid w:val="002C0BD6"/>
    <w:rPr>
      <w:color w:val="808080"/>
    </w:rPr>
  </w:style>
  <w:style w:type="paragraph" w:styleId="ListParagraph">
    <w:name w:val="List Paragraph"/>
    <w:basedOn w:val="Normal"/>
    <w:qFormat/>
    <w:rsid w:val="002C0BD6"/>
    <w:pPr>
      <w:ind w:left="720"/>
      <w:contextualSpacing/>
    </w:pPr>
  </w:style>
  <w:style w:type="character" w:styleId="PageNumber">
    <w:name w:val="page number"/>
    <w:rsid w:val="002C0BD6"/>
  </w:style>
  <w:style w:type="character" w:styleId="Hyperlink">
    <w:name w:val="Hyperlink"/>
    <w:rsid w:val="005944A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7919" TargetMode="External"/><Relationship Id="rId21" Type="http://schemas.openxmlformats.org/officeDocument/2006/relationships/hyperlink" Target="http://www.nevo.co.il/case/6232497"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345.a.5" TargetMode="External"/><Relationship Id="rId17" Type="http://schemas.openxmlformats.org/officeDocument/2006/relationships/hyperlink" Target="http://www.nevo.co.il/case/17942779" TargetMode="External"/><Relationship Id="rId25" Type="http://schemas.openxmlformats.org/officeDocument/2006/relationships/hyperlink" Target="http://www.nevo.co.il/case/6091879"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2251710"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348.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a" TargetMode="External"/><Relationship Id="rId24" Type="http://schemas.openxmlformats.org/officeDocument/2006/relationships/hyperlink" Target="http://www.nevo.co.il/case/22505950"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229449" TargetMode="External"/><Relationship Id="rId28" Type="http://schemas.openxmlformats.org/officeDocument/2006/relationships/hyperlink" Target="http://www.nevo.co.il/case/5944971" TargetMode="External"/><Relationship Id="rId36" Type="http://schemas.openxmlformats.org/officeDocument/2006/relationships/footer" Target="footer2.xml"/><Relationship Id="rId10" Type="http://schemas.openxmlformats.org/officeDocument/2006/relationships/hyperlink" Target="http://www.nevo.co.il/law/70301/348.f" TargetMode="External"/><Relationship Id="rId19" Type="http://schemas.openxmlformats.org/officeDocument/2006/relationships/hyperlink" Target="http://www.nevo.co.il/law/70301/348.f"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5.a.5" TargetMode="External"/><Relationship Id="rId22" Type="http://schemas.openxmlformats.org/officeDocument/2006/relationships/hyperlink" Target="http://www.nevo.co.il/case/20528874" TargetMode="External"/><Relationship Id="rId27" Type="http://schemas.openxmlformats.org/officeDocument/2006/relationships/hyperlink" Target="http://www.nevo.co.il/case/6248273" TargetMode="External"/><Relationship Id="rId30" Type="http://schemas.openxmlformats.org/officeDocument/2006/relationships/hyperlink" Target="http://www.nevo.co.il/law/70301/345.a.5" TargetMode="External"/><Relationship Id="rId35" Type="http://schemas.openxmlformats.org/officeDocument/2006/relationships/footer" Target="footer1.xml"/><Relationship Id="rId8" Type="http://schemas.openxmlformats.org/officeDocument/2006/relationships/hyperlink" Target="http://www.nevo.co.il/law/70301/345.a.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6174</Words>
  <Characters>35196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41288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6357042</vt:i4>
      </vt:variant>
      <vt:variant>
        <vt:i4>69</vt:i4>
      </vt:variant>
      <vt:variant>
        <vt:i4>0</vt:i4>
      </vt:variant>
      <vt:variant>
        <vt:i4>5</vt:i4>
      </vt:variant>
      <vt:variant>
        <vt:lpwstr>http://www.nevo.co.il/law/70301/345.a.5</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3735678</vt:i4>
      </vt:variant>
      <vt:variant>
        <vt:i4>63</vt:i4>
      </vt:variant>
      <vt:variant>
        <vt:i4>0</vt:i4>
      </vt:variant>
      <vt:variant>
        <vt:i4>5</vt:i4>
      </vt:variant>
      <vt:variant>
        <vt:lpwstr>http://www.nevo.co.il/case/5944971</vt:lpwstr>
      </vt:variant>
      <vt:variant>
        <vt:lpwstr/>
      </vt:variant>
      <vt:variant>
        <vt:i4>3342457</vt:i4>
      </vt:variant>
      <vt:variant>
        <vt:i4>60</vt:i4>
      </vt:variant>
      <vt:variant>
        <vt:i4>0</vt:i4>
      </vt:variant>
      <vt:variant>
        <vt:i4>5</vt:i4>
      </vt:variant>
      <vt:variant>
        <vt:lpwstr>http://www.nevo.co.il/case/6248273</vt:lpwstr>
      </vt:variant>
      <vt:variant>
        <vt:lpwstr/>
      </vt:variant>
      <vt:variant>
        <vt:i4>3473524</vt:i4>
      </vt:variant>
      <vt:variant>
        <vt:i4>57</vt:i4>
      </vt:variant>
      <vt:variant>
        <vt:i4>0</vt:i4>
      </vt:variant>
      <vt:variant>
        <vt:i4>5</vt:i4>
      </vt:variant>
      <vt:variant>
        <vt:lpwstr>http://www.nevo.co.il/case/5607919</vt:lpwstr>
      </vt:variant>
      <vt:variant>
        <vt:lpwstr/>
      </vt:variant>
      <vt:variant>
        <vt:i4>4063346</vt:i4>
      </vt:variant>
      <vt:variant>
        <vt:i4>54</vt:i4>
      </vt:variant>
      <vt:variant>
        <vt:i4>0</vt:i4>
      </vt:variant>
      <vt:variant>
        <vt:i4>5</vt:i4>
      </vt:variant>
      <vt:variant>
        <vt:lpwstr>http://www.nevo.co.il/case/6091879</vt:lpwstr>
      </vt:variant>
      <vt:variant>
        <vt:lpwstr/>
      </vt:variant>
      <vt:variant>
        <vt:i4>3604607</vt:i4>
      </vt:variant>
      <vt:variant>
        <vt:i4>51</vt:i4>
      </vt:variant>
      <vt:variant>
        <vt:i4>0</vt:i4>
      </vt:variant>
      <vt:variant>
        <vt:i4>5</vt:i4>
      </vt:variant>
      <vt:variant>
        <vt:lpwstr>http://www.nevo.co.il/case/22505950</vt:lpwstr>
      </vt:variant>
      <vt:variant>
        <vt:lpwstr/>
      </vt:variant>
      <vt:variant>
        <vt:i4>3735675</vt:i4>
      </vt:variant>
      <vt:variant>
        <vt:i4>48</vt:i4>
      </vt:variant>
      <vt:variant>
        <vt:i4>0</vt:i4>
      </vt:variant>
      <vt:variant>
        <vt:i4>5</vt:i4>
      </vt:variant>
      <vt:variant>
        <vt:lpwstr>http://www.nevo.co.il/case/6229449</vt:lpwstr>
      </vt:variant>
      <vt:variant>
        <vt:lpwstr/>
      </vt:variant>
      <vt:variant>
        <vt:i4>3670142</vt:i4>
      </vt:variant>
      <vt:variant>
        <vt:i4>45</vt:i4>
      </vt:variant>
      <vt:variant>
        <vt:i4>0</vt:i4>
      </vt:variant>
      <vt:variant>
        <vt:i4>5</vt:i4>
      </vt:variant>
      <vt:variant>
        <vt:lpwstr>http://www.nevo.co.il/case/20528874</vt:lpwstr>
      </vt:variant>
      <vt:variant>
        <vt:lpwstr/>
      </vt:variant>
      <vt:variant>
        <vt:i4>3539069</vt:i4>
      </vt:variant>
      <vt:variant>
        <vt:i4>42</vt:i4>
      </vt:variant>
      <vt:variant>
        <vt:i4>0</vt:i4>
      </vt:variant>
      <vt:variant>
        <vt:i4>5</vt:i4>
      </vt:variant>
      <vt:variant>
        <vt:lpwstr>http://www.nevo.co.il/case/6232497</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http://www.nevo.co.il/law/70301/348.f</vt:lpwstr>
      </vt:variant>
      <vt:variant>
        <vt:lpwstr/>
      </vt:variant>
      <vt:variant>
        <vt:i4>7995492</vt:i4>
      </vt:variant>
      <vt:variant>
        <vt:i4>33</vt:i4>
      </vt:variant>
      <vt:variant>
        <vt:i4>0</vt:i4>
      </vt:variant>
      <vt:variant>
        <vt:i4>5</vt:i4>
      </vt:variant>
      <vt:variant>
        <vt:lpwstr>http://www.nevo.co.il/law/70301</vt:lpwstr>
      </vt:variant>
      <vt:variant>
        <vt:lpwstr/>
      </vt:variant>
      <vt:variant>
        <vt:i4>3997808</vt:i4>
      </vt:variant>
      <vt:variant>
        <vt:i4>30</vt:i4>
      </vt:variant>
      <vt:variant>
        <vt:i4>0</vt:i4>
      </vt:variant>
      <vt:variant>
        <vt:i4>5</vt:i4>
      </vt:variant>
      <vt:variant>
        <vt:lpwstr>http://www.nevo.co.il/case/17942779</vt:lpwstr>
      </vt:variant>
      <vt:variant>
        <vt:lpwstr/>
      </vt:variant>
      <vt:variant>
        <vt:i4>3145844</vt:i4>
      </vt:variant>
      <vt:variant>
        <vt:i4>27</vt:i4>
      </vt:variant>
      <vt:variant>
        <vt:i4>0</vt:i4>
      </vt:variant>
      <vt:variant>
        <vt:i4>5</vt:i4>
      </vt:variant>
      <vt:variant>
        <vt:lpwstr>http://www.nevo.co.il/case/22251710</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http://www.nevo.co.il/law/70301/345.a.5</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http://www.nevo.co.il/law/70301/345.a.5</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2022-05-24T10:47:00Z</dcterms:created>
  <dcterms:modified xsi:type="dcterms:W3CDTF">2022-05-24T10:47:00Z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71403</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מלמד סיני</vt:lpwstr>
  </property>
  <property fmtid="{D5CDD505-2E9C-101B-9397-08002B2CF9AE}" pid="10" name="JUDGE">
    <vt:lpwstr>איתן כהן</vt:lpwstr>
  </property>
  <property fmtid="{D5CDD505-2E9C-101B-9397-08002B2CF9AE}" pid="11" name="CITY">
    <vt:lpwstr>י-ם</vt:lpwstr>
  </property>
  <property fmtid="{D5CDD505-2E9C-101B-9397-08002B2CF9AE}" pid="12" name="DATE">
    <vt:lpwstr>20191007</vt:lpwstr>
  </property>
  <property fmtid="{D5CDD505-2E9C-101B-9397-08002B2CF9AE}" pid="13" name="TYPE_N_DATE">
    <vt:lpwstr>38020191007</vt:lpwstr>
  </property>
  <property fmtid="{D5CDD505-2E9C-101B-9397-08002B2CF9AE}" pid="14" name="CASESLISTTMP1">
    <vt:lpwstr>22251710;17942779;6232497;20528874;6229449;22505950;6091879;5607919;6248273;5944971</vt:lpwstr>
  </property>
  <property fmtid="{D5CDD505-2E9C-101B-9397-08002B2CF9AE}" pid="15" name="CASENOTES1">
    <vt:lpwstr>ProcID=133;209&amp;PartA=1274&amp;PartC=00</vt:lpwstr>
  </property>
  <property fmtid="{D5CDD505-2E9C-101B-9397-08002B2CF9AE}" pid="16" name="CASENOTES2">
    <vt:lpwstr>ProcID=133;209&amp;PartA=2694&amp;PartC=14</vt:lpwstr>
  </property>
  <property fmtid="{D5CDD505-2E9C-101B-9397-08002B2CF9AE}" pid="17" name="WORDNUMPAGES">
    <vt:lpwstr>24</vt:lpwstr>
  </property>
  <property fmtid="{D5CDD505-2E9C-101B-9397-08002B2CF9AE}" pid="18" name="TYPE_ABS_DATE">
    <vt:lpwstr>380020191007</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70301/348.a:2;345.a.5:3;348.f</vt:lpwstr>
  </property>
</Properties>
</file>