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3A74A3" w14:paraId="751AF2E3" w14:textId="77777777" w:rsidTr="003A74A3">
        <w:tblPrEx>
          <w:tblCellMar>
            <w:top w:w="0" w:type="dxa"/>
            <w:bottom w:w="0" w:type="dxa"/>
          </w:tblCellMar>
        </w:tblPrEx>
        <w:tc>
          <w:tcPr>
            <w:tcW w:w="1418" w:type="dxa"/>
          </w:tcPr>
          <w:p w14:paraId="5D9CB893" w14:textId="77777777" w:rsidR="00B829BF" w:rsidRDefault="00B829BF">
            <w:pPr>
              <w:pStyle w:val="a2"/>
              <w:rPr>
                <w:rtl/>
              </w:rPr>
            </w:pPr>
          </w:p>
          <w:p w14:paraId="6061CCF2" w14:textId="77777777" w:rsidR="00B829BF" w:rsidRDefault="00B829BF">
            <w:pPr>
              <w:pStyle w:val="a2"/>
              <w:rPr>
                <w:rtl/>
              </w:rPr>
            </w:pPr>
          </w:p>
          <w:p w14:paraId="23004F2F" w14:textId="77777777" w:rsidR="00B829BF" w:rsidRDefault="00B829BF">
            <w:pPr>
              <w:pStyle w:val="a2"/>
              <w:rPr>
                <w:rtl/>
              </w:rPr>
            </w:pPr>
          </w:p>
          <w:p w14:paraId="5DEA8DCC" w14:textId="77777777" w:rsidR="00551AC5" w:rsidRDefault="00551AC5">
            <w:pPr>
              <w:pStyle w:val="a2"/>
              <w:rPr>
                <w:rtl/>
              </w:rPr>
            </w:pPr>
          </w:p>
          <w:p w14:paraId="0A4EAF24" w14:textId="77777777" w:rsidR="00745161" w:rsidRDefault="00745161">
            <w:pPr>
              <w:pStyle w:val="a2"/>
              <w:rPr>
                <w:rtl/>
              </w:rPr>
            </w:pPr>
          </w:p>
          <w:p w14:paraId="07A1BE5D" w14:textId="77777777" w:rsidR="00551AC5" w:rsidRDefault="00551AC5">
            <w:pPr>
              <w:pStyle w:val="a2"/>
              <w:rPr>
                <w:b w:val="0"/>
                <w:bCs w:val="0"/>
                <w:rtl/>
              </w:rPr>
            </w:pPr>
            <w:bookmarkStart w:id="0" w:name="LawTable"/>
            <w:bookmarkEnd w:id="0"/>
          </w:p>
          <w:p w14:paraId="6310B7CC" w14:textId="77777777" w:rsidR="00551AC5" w:rsidRPr="00551AC5" w:rsidRDefault="00551AC5" w:rsidP="00551AC5">
            <w:pPr>
              <w:pStyle w:val="a2"/>
              <w:spacing w:after="120" w:line="240" w:lineRule="exact"/>
              <w:ind w:left="283" w:hanging="283"/>
              <w:jc w:val="both"/>
              <w:rPr>
                <w:rFonts w:ascii="FrankRuehl" w:hAnsi="FrankRuehl" w:cs="FrankRuehl"/>
                <w:b w:val="0"/>
                <w:bCs w:val="0"/>
                <w:sz w:val="24"/>
                <w:rtl/>
              </w:rPr>
            </w:pPr>
          </w:p>
          <w:p w14:paraId="1367E7ED" w14:textId="77777777" w:rsidR="00551AC5" w:rsidRPr="00551AC5" w:rsidRDefault="00551AC5" w:rsidP="00551AC5">
            <w:pPr>
              <w:pStyle w:val="a2"/>
              <w:spacing w:after="120" w:line="240" w:lineRule="exact"/>
              <w:ind w:left="283" w:hanging="283"/>
              <w:jc w:val="both"/>
              <w:rPr>
                <w:rFonts w:ascii="FrankRuehl" w:hAnsi="FrankRuehl" w:cs="FrankRuehl"/>
                <w:b w:val="0"/>
                <w:bCs w:val="0"/>
                <w:sz w:val="24"/>
                <w:rtl/>
              </w:rPr>
            </w:pPr>
            <w:r w:rsidRPr="00551AC5">
              <w:rPr>
                <w:rFonts w:ascii="FrankRuehl" w:hAnsi="FrankRuehl" w:cs="FrankRuehl"/>
                <w:b w:val="0"/>
                <w:bCs w:val="0"/>
                <w:sz w:val="24"/>
                <w:rtl/>
              </w:rPr>
              <w:t xml:space="preserve">חקיקה שאוזכרה: </w:t>
            </w:r>
          </w:p>
          <w:p w14:paraId="14392845" w14:textId="77777777" w:rsidR="00551AC5" w:rsidRPr="00551AC5" w:rsidRDefault="00551AC5" w:rsidP="00551AC5">
            <w:pPr>
              <w:pStyle w:val="a2"/>
              <w:spacing w:after="120" w:line="240" w:lineRule="exact"/>
              <w:ind w:left="283" w:hanging="283"/>
              <w:jc w:val="both"/>
              <w:rPr>
                <w:rFonts w:ascii="FrankRuehl" w:hAnsi="FrankRuehl" w:cs="FrankRuehl"/>
                <w:b w:val="0"/>
                <w:bCs w:val="0"/>
                <w:color w:val="0000FF"/>
                <w:sz w:val="24"/>
                <w:u w:val="single"/>
                <w:rtl/>
              </w:rPr>
            </w:pPr>
            <w:hyperlink r:id="rId6" w:history="1">
              <w:r w:rsidRPr="00551AC5">
                <w:rPr>
                  <w:rStyle w:val="Hyperlink"/>
                  <w:rFonts w:ascii="FrankRuehl" w:hAnsi="FrankRuehl" w:cs="FrankRuehl"/>
                  <w:b w:val="0"/>
                  <w:bCs w:val="0"/>
                  <w:noProof/>
                  <w:sz w:val="24"/>
                  <w:rtl/>
                </w:rPr>
                <w:t>חוק העונשין, תשל"ז-1977</w:t>
              </w:r>
            </w:hyperlink>
            <w:r w:rsidRPr="00551AC5">
              <w:rPr>
                <w:rFonts w:ascii="FrankRuehl" w:hAnsi="FrankRuehl" w:cs="FrankRuehl"/>
                <w:b w:val="0"/>
                <w:bCs w:val="0"/>
                <w:color w:val="0000FF"/>
                <w:sz w:val="24"/>
                <w:u w:val="single"/>
                <w:rtl/>
              </w:rPr>
              <w:t xml:space="preserve">: סע'  </w:t>
            </w:r>
            <w:hyperlink r:id="rId7" w:history="1">
              <w:r w:rsidRPr="00551AC5">
                <w:rPr>
                  <w:rStyle w:val="Hyperlink"/>
                  <w:rFonts w:ascii="FrankRuehl" w:hAnsi="FrankRuehl" w:cs="FrankRuehl"/>
                  <w:b w:val="0"/>
                  <w:bCs w:val="0"/>
                  <w:noProof/>
                  <w:sz w:val="24"/>
                </w:rPr>
                <w:t>284</w:t>
              </w:r>
            </w:hyperlink>
            <w:r w:rsidRPr="00551AC5">
              <w:rPr>
                <w:rFonts w:ascii="FrankRuehl" w:hAnsi="FrankRuehl" w:cs="FrankRuehl"/>
                <w:b w:val="0"/>
                <w:bCs w:val="0"/>
                <w:color w:val="0000FF"/>
                <w:sz w:val="24"/>
                <w:u w:val="single"/>
                <w:rtl/>
              </w:rPr>
              <w:t xml:space="preserve">, </w:t>
            </w:r>
            <w:hyperlink r:id="rId8" w:history="1">
              <w:r w:rsidRPr="00551AC5">
                <w:rPr>
                  <w:rStyle w:val="Hyperlink"/>
                  <w:rFonts w:ascii="FrankRuehl" w:hAnsi="FrankRuehl" w:cs="FrankRuehl"/>
                  <w:b w:val="0"/>
                  <w:bCs w:val="0"/>
                  <w:noProof/>
                  <w:sz w:val="24"/>
                </w:rPr>
                <w:t>345(</w:t>
              </w:r>
              <w:r w:rsidRPr="00551AC5">
                <w:rPr>
                  <w:rStyle w:val="Hyperlink"/>
                  <w:rFonts w:ascii="FrankRuehl" w:hAnsi="FrankRuehl" w:cs="FrankRuehl"/>
                  <w:b w:val="0"/>
                  <w:bCs w:val="0"/>
                  <w:noProof/>
                  <w:sz w:val="24"/>
                  <w:rtl/>
                </w:rPr>
                <w:t>א)(2</w:t>
              </w:r>
              <w:r w:rsidRPr="00551AC5">
                <w:rPr>
                  <w:rStyle w:val="Hyperlink"/>
                  <w:rFonts w:ascii="FrankRuehl" w:hAnsi="FrankRuehl" w:cs="FrankRuehl"/>
                  <w:b w:val="0"/>
                  <w:bCs w:val="0"/>
                  <w:noProof/>
                  <w:sz w:val="24"/>
                </w:rPr>
                <w:t>)</w:t>
              </w:r>
            </w:hyperlink>
            <w:r w:rsidRPr="00551AC5">
              <w:rPr>
                <w:rFonts w:ascii="FrankRuehl" w:hAnsi="FrankRuehl" w:cs="FrankRuehl"/>
                <w:b w:val="0"/>
                <w:bCs w:val="0"/>
                <w:color w:val="0000FF"/>
                <w:sz w:val="24"/>
                <w:u w:val="single"/>
                <w:rtl/>
              </w:rPr>
              <w:t xml:space="preserve">, </w:t>
            </w:r>
            <w:hyperlink r:id="rId9" w:history="1">
              <w:r w:rsidRPr="00551AC5">
                <w:rPr>
                  <w:rStyle w:val="Hyperlink"/>
                  <w:rFonts w:ascii="FrankRuehl" w:hAnsi="FrankRuehl" w:cs="FrankRuehl"/>
                  <w:b w:val="0"/>
                  <w:bCs w:val="0"/>
                  <w:noProof/>
                  <w:sz w:val="24"/>
                </w:rPr>
                <w:t>348</w:t>
              </w:r>
            </w:hyperlink>
            <w:r w:rsidRPr="00551AC5">
              <w:rPr>
                <w:rFonts w:ascii="FrankRuehl" w:hAnsi="FrankRuehl" w:cs="FrankRuehl"/>
                <w:b w:val="0"/>
                <w:bCs w:val="0"/>
                <w:color w:val="0000FF"/>
                <w:sz w:val="24"/>
                <w:u w:val="single"/>
                <w:rtl/>
              </w:rPr>
              <w:t xml:space="preserve">, </w:t>
            </w:r>
            <w:hyperlink r:id="rId10" w:history="1">
              <w:r w:rsidRPr="00551AC5">
                <w:rPr>
                  <w:rStyle w:val="Hyperlink"/>
                  <w:rFonts w:ascii="FrankRuehl" w:hAnsi="FrankRuehl" w:cs="FrankRuehl"/>
                  <w:b w:val="0"/>
                  <w:bCs w:val="0"/>
                  <w:noProof/>
                  <w:sz w:val="24"/>
                </w:rPr>
                <w:t>348(</w:t>
              </w:r>
              <w:r w:rsidRPr="00551AC5">
                <w:rPr>
                  <w:rStyle w:val="Hyperlink"/>
                  <w:rFonts w:ascii="FrankRuehl" w:hAnsi="FrankRuehl" w:cs="FrankRuehl"/>
                  <w:b w:val="0"/>
                  <w:bCs w:val="0"/>
                  <w:noProof/>
                  <w:sz w:val="24"/>
                  <w:rtl/>
                </w:rPr>
                <w:t>א</w:t>
              </w:r>
              <w:r w:rsidRPr="00551AC5">
                <w:rPr>
                  <w:rStyle w:val="Hyperlink"/>
                  <w:rFonts w:ascii="FrankRuehl" w:hAnsi="FrankRuehl" w:cs="FrankRuehl"/>
                  <w:b w:val="0"/>
                  <w:bCs w:val="0"/>
                  <w:noProof/>
                  <w:sz w:val="24"/>
                </w:rPr>
                <w:t>)</w:t>
              </w:r>
            </w:hyperlink>
            <w:r w:rsidRPr="00551AC5">
              <w:rPr>
                <w:rFonts w:ascii="FrankRuehl" w:hAnsi="FrankRuehl" w:cs="FrankRuehl"/>
                <w:b w:val="0"/>
                <w:bCs w:val="0"/>
                <w:color w:val="0000FF"/>
                <w:sz w:val="24"/>
                <w:u w:val="single"/>
                <w:rtl/>
              </w:rPr>
              <w:t xml:space="preserve">, </w:t>
            </w:r>
            <w:hyperlink r:id="rId11" w:history="1">
              <w:r w:rsidRPr="00551AC5">
                <w:rPr>
                  <w:rStyle w:val="Hyperlink"/>
                  <w:rFonts w:ascii="FrankRuehl" w:hAnsi="FrankRuehl" w:cs="FrankRuehl"/>
                  <w:b w:val="0"/>
                  <w:bCs w:val="0"/>
                  <w:noProof/>
                  <w:sz w:val="24"/>
                </w:rPr>
                <w:t xml:space="preserve">34 </w:t>
              </w:r>
              <w:r w:rsidRPr="00551AC5">
                <w:rPr>
                  <w:rStyle w:val="Hyperlink"/>
                  <w:rFonts w:ascii="FrankRuehl" w:hAnsi="FrankRuehl" w:cs="FrankRuehl"/>
                  <w:b w:val="0"/>
                  <w:bCs w:val="0"/>
                  <w:noProof/>
                  <w:sz w:val="24"/>
                  <w:rtl/>
                </w:rPr>
                <w:t>כד</w:t>
              </w:r>
            </w:hyperlink>
          </w:p>
          <w:p w14:paraId="6FCAA93E" w14:textId="77777777" w:rsidR="00551AC5" w:rsidRPr="00551AC5" w:rsidRDefault="00551AC5" w:rsidP="00551AC5">
            <w:pPr>
              <w:pStyle w:val="a2"/>
              <w:spacing w:after="120" w:line="240" w:lineRule="exact"/>
              <w:ind w:left="283" w:hanging="283"/>
              <w:jc w:val="both"/>
              <w:rPr>
                <w:rFonts w:ascii="FrankRuehl" w:hAnsi="FrankRuehl" w:cs="FrankRuehl"/>
                <w:b w:val="0"/>
                <w:bCs w:val="0"/>
                <w:sz w:val="24"/>
                <w:rtl/>
              </w:rPr>
            </w:pPr>
          </w:p>
          <w:p w14:paraId="4CCBA8FB" w14:textId="77777777" w:rsidR="00551AC5" w:rsidRPr="00551AC5" w:rsidRDefault="00551AC5">
            <w:pPr>
              <w:pStyle w:val="a2"/>
              <w:rPr>
                <w:b w:val="0"/>
                <w:bCs w:val="0"/>
                <w:rtl/>
              </w:rPr>
            </w:pPr>
            <w:bookmarkStart w:id="1" w:name="LawTable_End"/>
            <w:bookmarkEnd w:id="1"/>
          </w:p>
          <w:p w14:paraId="3C1E8FF5" w14:textId="77777777" w:rsidR="00B829BF" w:rsidRPr="00B829BF" w:rsidRDefault="00B829BF">
            <w:pPr>
              <w:pStyle w:val="a2"/>
              <w:rPr>
                <w:b w:val="0"/>
                <w:bCs w:val="0"/>
                <w:rtl/>
              </w:rPr>
            </w:pPr>
          </w:p>
          <w:p w14:paraId="7B857D9F" w14:textId="77777777" w:rsidR="00B829BF" w:rsidRPr="00B829BF" w:rsidRDefault="00B829BF">
            <w:pPr>
              <w:pStyle w:val="a2"/>
              <w:rPr>
                <w:b w:val="0"/>
                <w:bCs w:val="0"/>
                <w:rtl/>
              </w:rPr>
            </w:pPr>
          </w:p>
          <w:p w14:paraId="4B3131E0" w14:textId="77777777" w:rsidR="00B829BF" w:rsidRPr="00B829BF" w:rsidRDefault="00B829BF">
            <w:pPr>
              <w:pStyle w:val="a2"/>
              <w:rPr>
                <w:b w:val="0"/>
                <w:bCs w:val="0"/>
                <w:rtl/>
              </w:rPr>
            </w:pPr>
          </w:p>
          <w:p w14:paraId="3953349E" w14:textId="77777777" w:rsidR="00745161" w:rsidRPr="00745161" w:rsidRDefault="00745161">
            <w:pPr>
              <w:pStyle w:val="a2"/>
              <w:rPr>
                <w:b w:val="0"/>
                <w:bCs w:val="0"/>
                <w:rtl/>
              </w:rPr>
            </w:pPr>
          </w:p>
          <w:p w14:paraId="48166DDC" w14:textId="77777777" w:rsidR="003A74A3" w:rsidRDefault="003A74A3">
            <w:pPr>
              <w:pStyle w:val="a2"/>
              <w:rPr>
                <w:rtl/>
              </w:rPr>
            </w:pPr>
            <w:r>
              <w:rPr>
                <w:rtl/>
              </w:rPr>
              <w:t>בעניין</w:t>
            </w:r>
            <w:r>
              <w:rPr>
                <w:sz w:val="24"/>
                <w:rtl/>
              </w:rPr>
              <w:t>:</w:t>
            </w:r>
            <w:r>
              <w:rPr>
                <w:color w:val="FFFFFF"/>
                <w:sz w:val="4"/>
                <w:szCs w:val="4"/>
                <w:rtl/>
              </w:rPr>
              <w:t>נ</w:t>
            </w:r>
          </w:p>
        </w:tc>
        <w:tc>
          <w:tcPr>
            <w:tcW w:w="4820" w:type="dxa"/>
            <w:gridSpan w:val="2"/>
          </w:tcPr>
          <w:p w14:paraId="1F81704F" w14:textId="77777777" w:rsidR="003A74A3" w:rsidRDefault="003A74A3">
            <w:pPr>
              <w:pStyle w:val="a2"/>
              <w:rPr>
                <w:rtl/>
              </w:rPr>
            </w:pPr>
            <w:r>
              <w:rPr>
                <w:rtl/>
              </w:rPr>
              <w:t>מדינת ישראל</w:t>
            </w:r>
          </w:p>
        </w:tc>
        <w:tc>
          <w:tcPr>
            <w:tcW w:w="2409" w:type="dxa"/>
          </w:tcPr>
          <w:p w14:paraId="43BE42F1" w14:textId="77777777" w:rsidR="003A74A3" w:rsidRDefault="003A74A3">
            <w:pPr>
              <w:pStyle w:val="a2"/>
              <w:rPr>
                <w:szCs w:val="26"/>
                <w:u w:val="single"/>
                <w:rtl/>
              </w:rPr>
            </w:pPr>
          </w:p>
        </w:tc>
      </w:tr>
      <w:tr w:rsidR="003A74A3" w14:paraId="3520B91E" w14:textId="77777777" w:rsidTr="003A74A3">
        <w:tblPrEx>
          <w:tblCellMar>
            <w:top w:w="0" w:type="dxa"/>
            <w:bottom w:w="0" w:type="dxa"/>
          </w:tblCellMar>
        </w:tblPrEx>
        <w:tc>
          <w:tcPr>
            <w:tcW w:w="1418" w:type="dxa"/>
          </w:tcPr>
          <w:p w14:paraId="25E4D86A" w14:textId="77777777" w:rsidR="003A74A3" w:rsidRDefault="003A74A3">
            <w:pPr>
              <w:pStyle w:val="a2"/>
              <w:rPr>
                <w:rtl/>
              </w:rPr>
            </w:pPr>
          </w:p>
        </w:tc>
        <w:tc>
          <w:tcPr>
            <w:tcW w:w="1701" w:type="dxa"/>
          </w:tcPr>
          <w:p w14:paraId="574F2E5A" w14:textId="77777777" w:rsidR="003A74A3" w:rsidRDefault="003A74A3">
            <w:pPr>
              <w:pStyle w:val="a2"/>
              <w:rPr>
                <w:rtl/>
              </w:rPr>
            </w:pPr>
            <w:r>
              <w:rPr>
                <w:rtl/>
              </w:rPr>
              <w:t>ע"י ב"כ עוה"ד</w:t>
            </w:r>
          </w:p>
        </w:tc>
        <w:tc>
          <w:tcPr>
            <w:tcW w:w="3119" w:type="dxa"/>
          </w:tcPr>
          <w:p w14:paraId="13B2165A" w14:textId="77777777" w:rsidR="003A74A3" w:rsidRDefault="003A74A3">
            <w:pPr>
              <w:pStyle w:val="a2"/>
              <w:rPr>
                <w:rtl/>
              </w:rPr>
            </w:pPr>
            <w:r>
              <w:rPr>
                <w:rtl/>
              </w:rPr>
              <w:t>וייל  בונן</w:t>
            </w:r>
          </w:p>
        </w:tc>
        <w:tc>
          <w:tcPr>
            <w:tcW w:w="2408" w:type="dxa"/>
          </w:tcPr>
          <w:p w14:paraId="32104480" w14:textId="77777777" w:rsidR="003A74A3" w:rsidRDefault="003A74A3">
            <w:pPr>
              <w:pStyle w:val="a2"/>
              <w:rPr>
                <w:szCs w:val="26"/>
                <w:u w:val="single"/>
                <w:rtl/>
              </w:rPr>
            </w:pPr>
            <w:r>
              <w:rPr>
                <w:szCs w:val="26"/>
                <w:u w:val="single"/>
                <w:rtl/>
              </w:rPr>
              <w:t>המאשימה</w:t>
            </w:r>
          </w:p>
        </w:tc>
      </w:tr>
      <w:tr w:rsidR="003A74A3" w14:paraId="07EEF893" w14:textId="77777777" w:rsidTr="003A74A3">
        <w:tblPrEx>
          <w:tblCellMar>
            <w:top w:w="0" w:type="dxa"/>
            <w:bottom w:w="0" w:type="dxa"/>
          </w:tblCellMar>
        </w:tblPrEx>
        <w:tc>
          <w:tcPr>
            <w:tcW w:w="1418" w:type="dxa"/>
          </w:tcPr>
          <w:p w14:paraId="436A8CD7" w14:textId="77777777" w:rsidR="003A74A3" w:rsidRDefault="003A74A3">
            <w:pPr>
              <w:pStyle w:val="a2"/>
              <w:spacing w:before="600"/>
              <w:jc w:val="center"/>
              <w:rPr>
                <w:rtl/>
              </w:rPr>
            </w:pPr>
          </w:p>
        </w:tc>
        <w:tc>
          <w:tcPr>
            <w:tcW w:w="4820" w:type="dxa"/>
            <w:gridSpan w:val="2"/>
          </w:tcPr>
          <w:p w14:paraId="69A9DEE2" w14:textId="77777777" w:rsidR="003A74A3" w:rsidRDefault="003A74A3">
            <w:pPr>
              <w:pStyle w:val="a2"/>
              <w:spacing w:before="240"/>
              <w:jc w:val="center"/>
              <w:rPr>
                <w:rtl/>
              </w:rPr>
            </w:pPr>
            <w:r>
              <w:rPr>
                <w:rtl/>
              </w:rPr>
              <w:t>נגד</w:t>
            </w:r>
          </w:p>
          <w:p w14:paraId="34D86895" w14:textId="77777777" w:rsidR="003A74A3" w:rsidRDefault="003A74A3">
            <w:pPr>
              <w:pStyle w:val="a2"/>
              <w:jc w:val="center"/>
              <w:rPr>
                <w:rtl/>
              </w:rPr>
            </w:pPr>
          </w:p>
        </w:tc>
        <w:tc>
          <w:tcPr>
            <w:tcW w:w="2409" w:type="dxa"/>
          </w:tcPr>
          <w:p w14:paraId="6D30E5DB" w14:textId="77777777" w:rsidR="003A74A3" w:rsidRDefault="003A74A3">
            <w:pPr>
              <w:pStyle w:val="a2"/>
              <w:rPr>
                <w:rtl/>
              </w:rPr>
            </w:pPr>
          </w:p>
        </w:tc>
      </w:tr>
      <w:tr w:rsidR="003A74A3" w14:paraId="4451AAA8" w14:textId="77777777" w:rsidTr="003A74A3">
        <w:tblPrEx>
          <w:tblCellMar>
            <w:top w:w="0" w:type="dxa"/>
            <w:bottom w:w="0" w:type="dxa"/>
          </w:tblCellMar>
        </w:tblPrEx>
        <w:tc>
          <w:tcPr>
            <w:tcW w:w="1418" w:type="dxa"/>
          </w:tcPr>
          <w:p w14:paraId="75C2D62C" w14:textId="77777777" w:rsidR="003A74A3" w:rsidRDefault="003A74A3">
            <w:pPr>
              <w:pStyle w:val="a2"/>
              <w:rPr>
                <w:rtl/>
              </w:rPr>
            </w:pPr>
          </w:p>
        </w:tc>
        <w:tc>
          <w:tcPr>
            <w:tcW w:w="4820" w:type="dxa"/>
            <w:gridSpan w:val="2"/>
          </w:tcPr>
          <w:p w14:paraId="4E9F4DB8" w14:textId="77777777" w:rsidR="003A74A3" w:rsidRDefault="003A74A3">
            <w:pPr>
              <w:pStyle w:val="a2"/>
              <w:rPr>
                <w:rtl/>
              </w:rPr>
            </w:pPr>
            <w:r>
              <w:rPr>
                <w:rtl/>
              </w:rPr>
              <w:t xml:space="preserve">יעקב (רן) אוזנה </w:t>
            </w:r>
          </w:p>
        </w:tc>
        <w:tc>
          <w:tcPr>
            <w:tcW w:w="2409" w:type="dxa"/>
          </w:tcPr>
          <w:p w14:paraId="50756FDF" w14:textId="77777777" w:rsidR="003A74A3" w:rsidRDefault="003A74A3">
            <w:pPr>
              <w:pStyle w:val="a2"/>
              <w:rPr>
                <w:szCs w:val="26"/>
                <w:u w:val="single"/>
                <w:rtl/>
              </w:rPr>
            </w:pPr>
          </w:p>
        </w:tc>
      </w:tr>
      <w:tr w:rsidR="003A74A3" w14:paraId="14D93B58" w14:textId="77777777" w:rsidTr="003A74A3">
        <w:tblPrEx>
          <w:tblCellMar>
            <w:top w:w="0" w:type="dxa"/>
            <w:bottom w:w="0" w:type="dxa"/>
          </w:tblCellMar>
        </w:tblPrEx>
        <w:tc>
          <w:tcPr>
            <w:tcW w:w="1418" w:type="dxa"/>
          </w:tcPr>
          <w:p w14:paraId="0C0CD769" w14:textId="77777777" w:rsidR="003A74A3" w:rsidRDefault="003A74A3">
            <w:pPr>
              <w:pStyle w:val="a2"/>
              <w:rPr>
                <w:rtl/>
              </w:rPr>
            </w:pPr>
          </w:p>
        </w:tc>
        <w:tc>
          <w:tcPr>
            <w:tcW w:w="1701" w:type="dxa"/>
          </w:tcPr>
          <w:p w14:paraId="63B08B98" w14:textId="77777777" w:rsidR="003A74A3" w:rsidRDefault="003A74A3">
            <w:pPr>
              <w:pStyle w:val="a2"/>
              <w:rPr>
                <w:rtl/>
              </w:rPr>
            </w:pPr>
            <w:r>
              <w:rPr>
                <w:rtl/>
              </w:rPr>
              <w:t>ע"י ב"כ עוה"ד</w:t>
            </w:r>
          </w:p>
        </w:tc>
        <w:tc>
          <w:tcPr>
            <w:tcW w:w="3119" w:type="dxa"/>
          </w:tcPr>
          <w:p w14:paraId="06E825C2" w14:textId="77777777" w:rsidR="003A74A3" w:rsidRDefault="003A74A3">
            <w:pPr>
              <w:pStyle w:val="a2"/>
              <w:rPr>
                <w:rtl/>
              </w:rPr>
            </w:pPr>
            <w:r>
              <w:rPr>
                <w:rtl/>
              </w:rPr>
              <w:t xml:space="preserve"> </w:t>
            </w:r>
            <w:bookmarkStart w:id="2" w:name="SideBLaw"/>
            <w:bookmarkEnd w:id="2"/>
            <w:r>
              <w:rPr>
                <w:rtl/>
              </w:rPr>
              <w:t xml:space="preserve">צבי אבנון </w:t>
            </w:r>
          </w:p>
        </w:tc>
        <w:tc>
          <w:tcPr>
            <w:tcW w:w="2408" w:type="dxa"/>
          </w:tcPr>
          <w:p w14:paraId="12FD274C" w14:textId="77777777" w:rsidR="003A74A3" w:rsidRDefault="003A74A3">
            <w:pPr>
              <w:pStyle w:val="a2"/>
              <w:rPr>
                <w:szCs w:val="26"/>
                <w:u w:val="single"/>
                <w:rtl/>
              </w:rPr>
            </w:pPr>
            <w:r>
              <w:rPr>
                <w:szCs w:val="26"/>
                <w:u w:val="single"/>
                <w:rtl/>
              </w:rPr>
              <w:t>הנאשם</w:t>
            </w:r>
          </w:p>
        </w:tc>
      </w:tr>
    </w:tbl>
    <w:p w14:paraId="6CC6634D" w14:textId="77777777" w:rsidR="003A74A3" w:rsidRDefault="003A74A3">
      <w:pPr>
        <w:pStyle w:val="10"/>
        <w:suppressLineNumbers/>
        <w:rPr>
          <w:rtl/>
        </w:rPr>
      </w:pPr>
    </w:p>
    <w:p w14:paraId="11DC73FE" w14:textId="77777777" w:rsidR="003A74A3" w:rsidRDefault="003A74A3">
      <w:pPr>
        <w:pStyle w:val="Heading2"/>
        <w:suppressLineNumbers/>
        <w:spacing w:line="360" w:lineRule="auto"/>
        <w:rPr>
          <w:rtl/>
        </w:rPr>
      </w:pPr>
      <w:r>
        <w:rPr>
          <w:rtl/>
        </w:rPr>
        <w:t>הכרעת  דין</w:t>
      </w:r>
    </w:p>
    <w:p w14:paraId="515A83DB" w14:textId="77777777" w:rsidR="003A74A3" w:rsidRDefault="003A74A3">
      <w:pPr>
        <w:jc w:val="left"/>
        <w:rPr>
          <w:rtl/>
        </w:rPr>
      </w:pPr>
      <w:bookmarkStart w:id="3" w:name="Status"/>
      <w:bookmarkEnd w:id="3"/>
    </w:p>
    <w:p w14:paraId="18814553" w14:textId="77777777" w:rsidR="003A74A3" w:rsidRDefault="003A74A3">
      <w:pPr>
        <w:ind w:left="567" w:hanging="567"/>
        <w:rPr>
          <w:b/>
          <w:bCs/>
          <w:szCs w:val="28"/>
          <w:u w:val="single"/>
          <w:rtl/>
        </w:rPr>
      </w:pPr>
      <w:r>
        <w:rPr>
          <w:b/>
          <w:bCs/>
          <w:szCs w:val="28"/>
          <w:rtl/>
        </w:rPr>
        <w:t>א.</w:t>
      </w:r>
      <w:r>
        <w:rPr>
          <w:b/>
          <w:bCs/>
          <w:szCs w:val="28"/>
          <w:rtl/>
        </w:rPr>
        <w:tab/>
      </w:r>
      <w:r>
        <w:rPr>
          <w:b/>
          <w:bCs/>
          <w:szCs w:val="28"/>
          <w:u w:val="single"/>
          <w:rtl/>
        </w:rPr>
        <w:t>אישומים ורקע</w:t>
      </w:r>
    </w:p>
    <w:p w14:paraId="324D2FAF" w14:textId="77777777" w:rsidR="003A74A3" w:rsidRDefault="003A74A3">
      <w:pPr>
        <w:suppressLineNumbers/>
        <w:rPr>
          <w:b/>
          <w:bCs/>
          <w:rtl/>
        </w:rPr>
      </w:pPr>
    </w:p>
    <w:p w14:paraId="562B1EB2" w14:textId="77777777" w:rsidR="003A74A3" w:rsidRDefault="003A74A3">
      <w:pPr>
        <w:ind w:left="567" w:hanging="567"/>
        <w:rPr>
          <w:rtl/>
        </w:rPr>
      </w:pPr>
      <w:r>
        <w:rPr>
          <w:b/>
          <w:bCs/>
          <w:rtl/>
        </w:rPr>
        <w:t>1.</w:t>
      </w:r>
      <w:r>
        <w:rPr>
          <w:b/>
          <w:bCs/>
          <w:rtl/>
        </w:rPr>
        <w:tab/>
      </w:r>
      <w:r>
        <w:rPr>
          <w:rtl/>
        </w:rPr>
        <w:t xml:space="preserve">הנאשם הואשם בכתב האישום בעבירה של </w:t>
      </w:r>
      <w:r>
        <w:rPr>
          <w:b/>
          <w:bCs/>
          <w:rtl/>
        </w:rPr>
        <w:t xml:space="preserve">ביצוע מעשה מגונה בנסיבות של אינוס - </w:t>
      </w:r>
      <w:r>
        <w:rPr>
          <w:rtl/>
        </w:rPr>
        <w:t xml:space="preserve">עבירה לפי </w:t>
      </w:r>
      <w:hyperlink r:id="rId12" w:history="1">
        <w:r w:rsidR="00B829BF" w:rsidRPr="00B829BF">
          <w:rPr>
            <w:rStyle w:val="Hyperlink"/>
            <w:rtl/>
          </w:rPr>
          <w:t>סעיף 348(א)</w:t>
        </w:r>
      </w:hyperlink>
      <w:r>
        <w:rPr>
          <w:rtl/>
        </w:rPr>
        <w:t xml:space="preserve"> בנסיבות המנויות ב</w:t>
      </w:r>
      <w:hyperlink r:id="rId13" w:history="1">
        <w:r w:rsidR="00B829BF" w:rsidRPr="00B829BF">
          <w:rPr>
            <w:rStyle w:val="Hyperlink"/>
            <w:rtl/>
          </w:rPr>
          <w:t>סעיף 345(א)(2)</w:t>
        </w:r>
      </w:hyperlink>
      <w:r>
        <w:rPr>
          <w:rtl/>
        </w:rPr>
        <w:t xml:space="preserve"> ל</w:t>
      </w:r>
      <w:r w:rsidR="00745161" w:rsidRPr="00B829BF">
        <w:rPr>
          <w:rtl/>
        </w:rPr>
        <w:t>חוק העונשין</w:t>
      </w:r>
      <w:r>
        <w:rPr>
          <w:rtl/>
        </w:rPr>
        <w:t xml:space="preserve">, תשל"ז - 1977 וכן </w:t>
      </w:r>
      <w:r>
        <w:rPr>
          <w:b/>
          <w:bCs/>
          <w:rtl/>
        </w:rPr>
        <w:t>מרמה והפרת אמונים</w:t>
      </w:r>
      <w:r>
        <w:rPr>
          <w:rtl/>
        </w:rPr>
        <w:t xml:space="preserve"> - עבירה לפי </w:t>
      </w:r>
      <w:hyperlink r:id="rId14" w:history="1">
        <w:r w:rsidR="00B829BF" w:rsidRPr="00B829BF">
          <w:rPr>
            <w:rStyle w:val="Hyperlink"/>
            <w:rtl/>
          </w:rPr>
          <w:t>סעיף 284</w:t>
        </w:r>
      </w:hyperlink>
      <w:r>
        <w:rPr>
          <w:rtl/>
        </w:rPr>
        <w:t xml:space="preserve"> לאותו חוק. </w:t>
      </w:r>
    </w:p>
    <w:p w14:paraId="4F456F80" w14:textId="77777777" w:rsidR="003A74A3" w:rsidRDefault="003A74A3">
      <w:pPr>
        <w:ind w:left="567" w:hanging="567"/>
        <w:rPr>
          <w:rtl/>
        </w:rPr>
      </w:pPr>
    </w:p>
    <w:p w14:paraId="35D35D5D" w14:textId="77777777" w:rsidR="003A74A3" w:rsidRDefault="003A74A3">
      <w:pPr>
        <w:ind w:left="567" w:hanging="567"/>
        <w:rPr>
          <w:rtl/>
        </w:rPr>
      </w:pPr>
      <w:r>
        <w:rPr>
          <w:b/>
          <w:bCs/>
          <w:rtl/>
        </w:rPr>
        <w:t>2.</w:t>
      </w:r>
      <w:r>
        <w:rPr>
          <w:b/>
          <w:bCs/>
          <w:rtl/>
        </w:rPr>
        <w:tab/>
      </w:r>
      <w:r>
        <w:rPr>
          <w:rtl/>
        </w:rPr>
        <w:t xml:space="preserve">בהתאם לנטען בכתב האישום, שירת הנאשם, בתקופה הרלוונטית לכתב האישום, במשטרת ישראל כבלש ביחידת נתב"ג ובתוקף תפקידו היה עובד ציבור. </w:t>
      </w:r>
    </w:p>
    <w:p w14:paraId="08B186CA" w14:textId="77777777" w:rsidR="003A74A3" w:rsidRDefault="003A74A3">
      <w:pPr>
        <w:ind w:left="567" w:hanging="567"/>
        <w:rPr>
          <w:rtl/>
        </w:rPr>
      </w:pPr>
    </w:p>
    <w:p w14:paraId="1D8CAA3C" w14:textId="77777777" w:rsidR="003A74A3" w:rsidRDefault="003A74A3">
      <w:pPr>
        <w:ind w:left="567" w:hanging="567"/>
        <w:rPr>
          <w:rtl/>
        </w:rPr>
      </w:pPr>
      <w:r>
        <w:rPr>
          <w:b/>
          <w:bCs/>
          <w:rtl/>
        </w:rPr>
        <w:lastRenderedPageBreak/>
        <w:t>3.</w:t>
      </w:r>
      <w:r>
        <w:rPr>
          <w:b/>
          <w:bCs/>
          <w:rtl/>
        </w:rPr>
        <w:tab/>
      </w:r>
      <w:r>
        <w:rPr>
          <w:rtl/>
        </w:rPr>
        <w:t>בתאריך 18.12.98, בין השעות</w:t>
      </w:r>
      <w:r>
        <w:rPr>
          <w:sz w:val="24"/>
          <w:rtl/>
        </w:rPr>
        <w:t>:</w:t>
      </w:r>
      <w:r>
        <w:rPr>
          <w:color w:val="FFFFFF"/>
          <w:sz w:val="4"/>
          <w:szCs w:val="4"/>
          <w:rtl/>
        </w:rPr>
        <w:t>ב</w:t>
      </w:r>
      <w:r>
        <w:rPr>
          <w:rtl/>
        </w:rPr>
        <w:t xml:space="preserve"> 18</w:t>
      </w:r>
      <w:r>
        <w:rPr>
          <w:sz w:val="24"/>
          <w:rtl/>
        </w:rPr>
        <w:t>:</w:t>
      </w:r>
      <w:r>
        <w:rPr>
          <w:color w:val="FFFFFF"/>
          <w:sz w:val="4"/>
          <w:szCs w:val="4"/>
          <w:rtl/>
        </w:rPr>
        <w:t>ו</w:t>
      </w:r>
      <w:r>
        <w:rPr>
          <w:rtl/>
        </w:rPr>
        <w:t xml:space="preserve"> 00 - 07</w:t>
      </w:r>
      <w:r>
        <w:rPr>
          <w:sz w:val="24"/>
          <w:rtl/>
        </w:rPr>
        <w:t>:</w:t>
      </w:r>
      <w:r>
        <w:rPr>
          <w:color w:val="FFFFFF"/>
          <w:sz w:val="4"/>
          <w:szCs w:val="4"/>
          <w:rtl/>
        </w:rPr>
        <w:t>נ</w:t>
      </w:r>
      <w:r>
        <w:rPr>
          <w:rtl/>
        </w:rPr>
        <w:t xml:space="preserve"> 20, במסגרת עבודתו, הוצב הנאשם באולם הנוסעים הנכנסים בנ.ת. בן גוריון לצורך איתור נוסעים נכנסים החשודים בביצוע עבירות. </w:t>
      </w:r>
    </w:p>
    <w:p w14:paraId="386B71C6" w14:textId="77777777" w:rsidR="003A74A3" w:rsidRDefault="003A74A3">
      <w:pPr>
        <w:ind w:left="567" w:hanging="567"/>
        <w:rPr>
          <w:rtl/>
        </w:rPr>
      </w:pPr>
    </w:p>
    <w:p w14:paraId="0CF898B1" w14:textId="77777777" w:rsidR="003A74A3" w:rsidRDefault="003A74A3">
      <w:pPr>
        <w:ind w:left="567" w:hanging="567"/>
        <w:rPr>
          <w:rtl/>
        </w:rPr>
      </w:pPr>
      <w:r>
        <w:rPr>
          <w:rtl/>
        </w:rPr>
        <w:t>4.</w:t>
      </w:r>
      <w:r>
        <w:rPr>
          <w:b/>
          <w:bCs/>
          <w:rtl/>
        </w:rPr>
        <w:tab/>
      </w:r>
      <w:r>
        <w:rPr>
          <w:rtl/>
        </w:rPr>
        <w:t>בתאריך הנ"ל, בשעה</w:t>
      </w:r>
      <w:r>
        <w:rPr>
          <w:sz w:val="24"/>
          <w:rtl/>
        </w:rPr>
        <w:t>:</w:t>
      </w:r>
      <w:r>
        <w:rPr>
          <w:color w:val="FFFFFF"/>
          <w:sz w:val="4"/>
          <w:szCs w:val="4"/>
          <w:rtl/>
        </w:rPr>
        <w:t>ב</w:t>
      </w:r>
      <w:r>
        <w:rPr>
          <w:rtl/>
        </w:rPr>
        <w:t xml:space="preserve"> 13</w:t>
      </w:r>
      <w:r>
        <w:rPr>
          <w:sz w:val="24"/>
          <w:rtl/>
        </w:rPr>
        <w:t>:</w:t>
      </w:r>
      <w:r>
        <w:rPr>
          <w:color w:val="FFFFFF"/>
          <w:sz w:val="4"/>
          <w:szCs w:val="4"/>
          <w:rtl/>
        </w:rPr>
        <w:t>ו</w:t>
      </w:r>
      <w:r>
        <w:rPr>
          <w:rtl/>
        </w:rPr>
        <w:t xml:space="preserve"> 00 לערך, באולם הנ"ל, הבחין הנאשם במתלוננת, ס</w:t>
      </w:r>
      <w:r>
        <w:rPr>
          <w:rFonts w:hint="cs"/>
          <w:rtl/>
        </w:rPr>
        <w:t>.</w:t>
      </w:r>
      <w:r>
        <w:rPr>
          <w:rtl/>
        </w:rPr>
        <w:t xml:space="preserve"> א</w:t>
      </w:r>
      <w:r>
        <w:rPr>
          <w:rFonts w:hint="cs"/>
          <w:rtl/>
        </w:rPr>
        <w:t>.</w:t>
      </w:r>
      <w:r>
        <w:rPr>
          <w:rtl/>
        </w:rPr>
        <w:t>, תושבת רוסיה, שהגיעה  כתיירת לישראל  (להלן</w:t>
      </w:r>
      <w:r>
        <w:rPr>
          <w:sz w:val="24"/>
          <w:rtl/>
        </w:rPr>
        <w:t>:</w:t>
      </w:r>
      <w:r>
        <w:rPr>
          <w:color w:val="FFFFFF"/>
          <w:sz w:val="4"/>
          <w:szCs w:val="4"/>
          <w:rtl/>
        </w:rPr>
        <w:t>נ</w:t>
      </w:r>
      <w:r>
        <w:rPr>
          <w:rtl/>
        </w:rPr>
        <w:t xml:space="preserve"> "</w:t>
      </w:r>
      <w:r>
        <w:rPr>
          <w:b/>
          <w:bCs/>
          <w:u w:val="single"/>
          <w:rtl/>
        </w:rPr>
        <w:t>המתלוננת</w:t>
      </w:r>
      <w:r>
        <w:rPr>
          <w:rtl/>
        </w:rPr>
        <w:t>").</w:t>
      </w:r>
      <w:r>
        <w:rPr>
          <w:color w:val="FFFFFF"/>
          <w:sz w:val="4"/>
          <w:szCs w:val="4"/>
          <w:rtl/>
        </w:rPr>
        <w:t>נ</w:t>
      </w:r>
    </w:p>
    <w:p w14:paraId="38067706" w14:textId="77777777" w:rsidR="003A74A3" w:rsidRDefault="003A74A3">
      <w:pPr>
        <w:ind w:left="567" w:hanging="567"/>
        <w:rPr>
          <w:rtl/>
        </w:rPr>
      </w:pPr>
    </w:p>
    <w:p w14:paraId="6B10E7E9" w14:textId="77777777" w:rsidR="003A74A3" w:rsidRDefault="003A74A3">
      <w:pPr>
        <w:ind w:left="567" w:hanging="567"/>
        <w:rPr>
          <w:rtl/>
        </w:rPr>
      </w:pPr>
      <w:r>
        <w:rPr>
          <w:rtl/>
        </w:rPr>
        <w:t>5.</w:t>
      </w:r>
      <w:r>
        <w:rPr>
          <w:rtl/>
        </w:rPr>
        <w:tab/>
        <w:t xml:space="preserve">הנאשם פנה למתלוננת, הזדהה בפניה כשוטר והודיע לה כי עליה להתלוות אליו. </w:t>
      </w:r>
    </w:p>
    <w:p w14:paraId="029DC178" w14:textId="77777777" w:rsidR="003A74A3" w:rsidRDefault="003A74A3">
      <w:pPr>
        <w:ind w:left="567" w:hanging="567"/>
        <w:rPr>
          <w:rtl/>
        </w:rPr>
      </w:pPr>
    </w:p>
    <w:p w14:paraId="7913DAC1" w14:textId="77777777" w:rsidR="003A74A3" w:rsidRDefault="003A74A3">
      <w:pPr>
        <w:ind w:left="1134" w:hanging="564"/>
        <w:rPr>
          <w:rtl/>
        </w:rPr>
      </w:pPr>
      <w:r>
        <w:rPr>
          <w:rtl/>
        </w:rPr>
        <w:t>5.1</w:t>
      </w:r>
      <w:r>
        <w:rPr>
          <w:rtl/>
        </w:rPr>
        <w:tab/>
        <w:t xml:space="preserve">המתלוננת, שהבינה כי הנאשם רוצה לערוך חיפוש לגבי המצאות סמים ברשותה, נלוותה אליו. </w:t>
      </w:r>
    </w:p>
    <w:p w14:paraId="09BC06DE" w14:textId="77777777" w:rsidR="003A74A3" w:rsidRDefault="003A74A3">
      <w:pPr>
        <w:ind w:left="1134" w:hanging="564"/>
        <w:rPr>
          <w:sz w:val="24"/>
          <w:rtl/>
        </w:rPr>
      </w:pPr>
    </w:p>
    <w:p w14:paraId="0D603AA8" w14:textId="77777777" w:rsidR="003A74A3" w:rsidRDefault="003A74A3">
      <w:pPr>
        <w:ind w:left="567" w:hanging="567"/>
        <w:rPr>
          <w:rtl/>
        </w:rPr>
      </w:pPr>
      <w:r>
        <w:rPr>
          <w:rtl/>
        </w:rPr>
        <w:t>6.</w:t>
      </w:r>
      <w:r>
        <w:rPr>
          <w:b/>
          <w:bCs/>
          <w:rtl/>
        </w:rPr>
        <w:tab/>
      </w:r>
      <w:r>
        <w:rPr>
          <w:rtl/>
        </w:rPr>
        <w:t xml:space="preserve">הנאשם - כך נטען בכתב האישום - לא ביקש משוטרת נוספת להצטרף לחיפוש כנדרש בנוהלים לעריכת חיפוש אצל אישה - והוביל את המתלוננת מאולם הנכנסים - לחדר החיפושים שבקומה השניה בבניין. </w:t>
      </w:r>
    </w:p>
    <w:p w14:paraId="3FB707DD" w14:textId="77777777" w:rsidR="003A74A3" w:rsidRDefault="003A74A3">
      <w:pPr>
        <w:rPr>
          <w:rtl/>
        </w:rPr>
      </w:pPr>
    </w:p>
    <w:p w14:paraId="6BB5720A" w14:textId="77777777" w:rsidR="003A74A3" w:rsidRDefault="003A74A3">
      <w:pPr>
        <w:ind w:left="567" w:hanging="567"/>
        <w:rPr>
          <w:rtl/>
        </w:rPr>
      </w:pPr>
      <w:r>
        <w:rPr>
          <w:b/>
          <w:bCs/>
          <w:rtl/>
        </w:rPr>
        <w:t>7.</w:t>
      </w:r>
      <w:r>
        <w:rPr>
          <w:b/>
          <w:bCs/>
          <w:rtl/>
        </w:rPr>
        <w:tab/>
      </w:r>
      <w:r>
        <w:rPr>
          <w:rtl/>
        </w:rPr>
        <w:t>לאחר שנכנסו לחדר החיפושים,  סגר הנאשם את הדלת, ערך בדיקה במזוודותיה ותיקיה של המתלוננת וכשסיים - הורה למתלוננת לפשוט את אפודתה, נעליה, גרביה ומכנסיה (להלן</w:t>
      </w:r>
      <w:r>
        <w:rPr>
          <w:sz w:val="24"/>
          <w:rtl/>
        </w:rPr>
        <w:t>:</w:t>
      </w:r>
      <w:r>
        <w:rPr>
          <w:color w:val="FFFFFF"/>
          <w:sz w:val="4"/>
          <w:szCs w:val="4"/>
          <w:rtl/>
        </w:rPr>
        <w:t>ב</w:t>
      </w:r>
      <w:r>
        <w:rPr>
          <w:rtl/>
        </w:rPr>
        <w:t xml:space="preserve"> "</w:t>
      </w:r>
      <w:r>
        <w:rPr>
          <w:b/>
          <w:bCs/>
          <w:u w:val="single"/>
          <w:rtl/>
        </w:rPr>
        <w:t>הבגדים</w:t>
      </w:r>
      <w:r>
        <w:rPr>
          <w:rtl/>
        </w:rPr>
        <w:t xml:space="preserve">"). </w:t>
      </w:r>
    </w:p>
    <w:p w14:paraId="2AE4D1C9" w14:textId="77777777" w:rsidR="003A74A3" w:rsidRDefault="003A74A3">
      <w:pPr>
        <w:ind w:left="567" w:hanging="567"/>
        <w:rPr>
          <w:rtl/>
        </w:rPr>
      </w:pPr>
    </w:p>
    <w:p w14:paraId="2750D214" w14:textId="77777777" w:rsidR="003A74A3" w:rsidRDefault="003A74A3">
      <w:pPr>
        <w:ind w:left="1134" w:hanging="567"/>
        <w:rPr>
          <w:rtl/>
        </w:rPr>
      </w:pPr>
      <w:r>
        <w:rPr>
          <w:rtl/>
        </w:rPr>
        <w:t>7.1</w:t>
      </w:r>
      <w:r>
        <w:rPr>
          <w:rtl/>
        </w:rPr>
        <w:tab/>
        <w:t xml:space="preserve">הנאשם בדק את הבגדים וכשסיים בדיקתו הורה למתלוננת לחשוף את חזה ע"י הרמת חולצתה וחזייתה. </w:t>
      </w:r>
    </w:p>
    <w:p w14:paraId="62981CBC" w14:textId="77777777" w:rsidR="003A74A3" w:rsidRDefault="003A74A3">
      <w:pPr>
        <w:ind w:left="1134" w:hanging="567"/>
        <w:rPr>
          <w:rtl/>
        </w:rPr>
      </w:pPr>
    </w:p>
    <w:p w14:paraId="00933F7A" w14:textId="77777777" w:rsidR="003A74A3" w:rsidRDefault="003A74A3">
      <w:pPr>
        <w:ind w:left="567" w:hanging="567"/>
        <w:rPr>
          <w:rtl/>
        </w:rPr>
      </w:pPr>
      <w:r>
        <w:rPr>
          <w:rtl/>
        </w:rPr>
        <w:tab/>
        <w:t>7.2</w:t>
      </w:r>
      <w:r>
        <w:rPr>
          <w:rtl/>
        </w:rPr>
        <w:tab/>
        <w:t xml:space="preserve">המתלוננת עשתה כן. </w:t>
      </w:r>
    </w:p>
    <w:p w14:paraId="2BF6E35E" w14:textId="77777777" w:rsidR="003A74A3" w:rsidRDefault="003A74A3">
      <w:pPr>
        <w:rPr>
          <w:rtl/>
        </w:rPr>
      </w:pPr>
    </w:p>
    <w:p w14:paraId="397D61E5" w14:textId="77777777" w:rsidR="003A74A3" w:rsidRDefault="003A74A3">
      <w:pPr>
        <w:ind w:left="567" w:hanging="567"/>
        <w:rPr>
          <w:rtl/>
        </w:rPr>
      </w:pPr>
      <w:r>
        <w:rPr>
          <w:rtl/>
        </w:rPr>
        <w:t>8.</w:t>
      </w:r>
      <w:r>
        <w:rPr>
          <w:rtl/>
        </w:rPr>
        <w:tab/>
        <w:t xml:space="preserve">בהמשך, הורה הנאשם למתלוננת להוריד את תחתוניה ולשבת בפישוק רגליים על כסא בחדר החיפושים והמתלוננת, שסברה כי מדובר בהליך חיפוש תקין, עשתה כן. </w:t>
      </w:r>
    </w:p>
    <w:p w14:paraId="1A215DE1" w14:textId="77777777" w:rsidR="003A74A3" w:rsidRDefault="003A74A3">
      <w:pPr>
        <w:ind w:left="567" w:hanging="567"/>
        <w:rPr>
          <w:rtl/>
        </w:rPr>
      </w:pPr>
    </w:p>
    <w:p w14:paraId="0D1B4E11" w14:textId="77777777" w:rsidR="003A74A3" w:rsidRDefault="003A74A3">
      <w:pPr>
        <w:ind w:left="567" w:hanging="567"/>
        <w:rPr>
          <w:rtl/>
        </w:rPr>
      </w:pPr>
      <w:r>
        <w:rPr>
          <w:rtl/>
        </w:rPr>
        <w:tab/>
        <w:t>8.1</w:t>
      </w:r>
      <w:r>
        <w:rPr>
          <w:rtl/>
        </w:rPr>
        <w:tab/>
        <w:t xml:space="preserve">אז ניגש הנאשם אל המתלוננת, נגע באיבר מינה ופישק את שפתי הפות. </w:t>
      </w:r>
    </w:p>
    <w:p w14:paraId="6B8EA708" w14:textId="77777777" w:rsidR="003A74A3" w:rsidRDefault="003A74A3">
      <w:pPr>
        <w:ind w:left="567" w:hanging="567"/>
        <w:rPr>
          <w:rtl/>
        </w:rPr>
      </w:pPr>
    </w:p>
    <w:p w14:paraId="5AAADB56" w14:textId="77777777" w:rsidR="003A74A3" w:rsidRDefault="003A74A3">
      <w:pPr>
        <w:ind w:left="567" w:hanging="567"/>
        <w:rPr>
          <w:rtl/>
        </w:rPr>
      </w:pPr>
      <w:r>
        <w:rPr>
          <w:rtl/>
        </w:rPr>
        <w:t>9.</w:t>
      </w:r>
      <w:r>
        <w:rPr>
          <w:b/>
          <w:bCs/>
          <w:rtl/>
        </w:rPr>
        <w:tab/>
      </w:r>
      <w:r>
        <w:rPr>
          <w:rtl/>
        </w:rPr>
        <w:t xml:space="preserve">בהתאם לנטען בכתב האישום - עשה הנאשם, במעשים המפורטים לעיל,  במתלוננת,  מעשה מגונה, לאחר שהשיג את הסכמתה במרמה לגבי מהות המעשה וזאת - לשם ביזוי, גירוי או סיפוק מיני. </w:t>
      </w:r>
    </w:p>
    <w:p w14:paraId="67AD4EC7" w14:textId="77777777" w:rsidR="003A74A3" w:rsidRDefault="003A74A3">
      <w:pPr>
        <w:rPr>
          <w:rtl/>
        </w:rPr>
      </w:pPr>
    </w:p>
    <w:p w14:paraId="7EB40EA4" w14:textId="77777777" w:rsidR="003A74A3" w:rsidRDefault="003A74A3">
      <w:pPr>
        <w:ind w:left="567" w:hanging="567"/>
        <w:rPr>
          <w:rtl/>
        </w:rPr>
      </w:pPr>
      <w:r>
        <w:rPr>
          <w:rtl/>
        </w:rPr>
        <w:t>10.</w:t>
      </w:r>
      <w:r>
        <w:rPr>
          <w:rtl/>
        </w:rPr>
        <w:tab/>
        <w:t xml:space="preserve">בהיותו עובד ציבור - עשה הנאשם, במילוי תפקידו, מעשה מרמה והפרת אמונים הפוגע בציבור. </w:t>
      </w:r>
    </w:p>
    <w:p w14:paraId="5CA2AE6D" w14:textId="77777777" w:rsidR="003A74A3" w:rsidRDefault="003A74A3">
      <w:pPr>
        <w:ind w:left="567" w:hanging="567"/>
        <w:rPr>
          <w:rtl/>
        </w:rPr>
      </w:pPr>
    </w:p>
    <w:p w14:paraId="680A6762" w14:textId="77777777" w:rsidR="003A74A3" w:rsidRDefault="003A74A3">
      <w:pPr>
        <w:ind w:left="567" w:hanging="567"/>
        <w:rPr>
          <w:rtl/>
        </w:rPr>
      </w:pPr>
      <w:r>
        <w:rPr>
          <w:rtl/>
        </w:rPr>
        <w:lastRenderedPageBreak/>
        <w:t>11.</w:t>
      </w:r>
      <w:r>
        <w:rPr>
          <w:rtl/>
        </w:rPr>
        <w:tab/>
        <w:t>הנאשם הודה  בנסיבות ההיכרות עם המתלוננת וטען, כי מתוקף תפקידו ביקש מן המתלוננת להתלוות אליו ע"מ לערוך חיפוש בכליה ובכבודה שלה, דהיינו</w:t>
      </w:r>
      <w:r>
        <w:rPr>
          <w:sz w:val="24"/>
          <w:rtl/>
        </w:rPr>
        <w:t>:</w:t>
      </w:r>
      <w:r>
        <w:rPr>
          <w:color w:val="FFFFFF"/>
          <w:sz w:val="4"/>
          <w:szCs w:val="4"/>
          <w:rtl/>
        </w:rPr>
        <w:t>ו</w:t>
      </w:r>
      <w:r>
        <w:rPr>
          <w:rtl/>
        </w:rPr>
        <w:t xml:space="preserve"> בתיקיה ובמזוודותיה. </w:t>
      </w:r>
    </w:p>
    <w:p w14:paraId="722D07FE" w14:textId="77777777" w:rsidR="003A74A3" w:rsidRDefault="003A74A3">
      <w:pPr>
        <w:ind w:left="567" w:hanging="567"/>
        <w:rPr>
          <w:rtl/>
        </w:rPr>
      </w:pPr>
      <w:r>
        <w:rPr>
          <w:rtl/>
        </w:rPr>
        <w:tab/>
      </w:r>
    </w:p>
    <w:p w14:paraId="4498A2F8" w14:textId="77777777" w:rsidR="003A74A3" w:rsidRDefault="003A74A3">
      <w:pPr>
        <w:ind w:left="1134" w:hanging="567"/>
        <w:rPr>
          <w:rtl/>
        </w:rPr>
      </w:pPr>
      <w:r>
        <w:rPr>
          <w:rtl/>
        </w:rPr>
        <w:t>11.1</w:t>
      </w:r>
      <w:r>
        <w:rPr>
          <w:rtl/>
        </w:rPr>
        <w:tab/>
        <w:t xml:space="preserve">לטענתו לצורך חיפוש סמים ביחידה זו,  ניתן לבצע חיפוש גם בכבודה של נשים. </w:t>
      </w:r>
    </w:p>
    <w:p w14:paraId="2EB0DC23" w14:textId="77777777" w:rsidR="003A74A3" w:rsidRDefault="003A74A3">
      <w:pPr>
        <w:ind w:left="567" w:hanging="567"/>
        <w:rPr>
          <w:rtl/>
        </w:rPr>
      </w:pPr>
    </w:p>
    <w:p w14:paraId="51F9EE99" w14:textId="77777777" w:rsidR="003A74A3" w:rsidRDefault="003A74A3">
      <w:pPr>
        <w:ind w:left="567" w:hanging="567"/>
        <w:rPr>
          <w:rtl/>
        </w:rPr>
      </w:pPr>
      <w:r>
        <w:rPr>
          <w:rtl/>
        </w:rPr>
        <w:tab/>
        <w:t>11.2</w:t>
      </w:r>
      <w:r>
        <w:rPr>
          <w:rtl/>
        </w:rPr>
        <w:tab/>
        <w:t xml:space="preserve">מאחר ומדובר בכבודה של תיקים, ניתן לבצע את החיפוש גם על ידי שוטר אחד,  אם </w:t>
      </w:r>
    </w:p>
    <w:p w14:paraId="7C435326" w14:textId="77777777" w:rsidR="003A74A3" w:rsidRDefault="003A74A3">
      <w:pPr>
        <w:ind w:left="567" w:firstLine="567"/>
        <w:rPr>
          <w:rtl/>
        </w:rPr>
      </w:pPr>
      <w:r>
        <w:rPr>
          <w:rtl/>
        </w:rPr>
        <w:t xml:space="preserve">אין שוטר נוסף בנמצא. </w:t>
      </w:r>
    </w:p>
    <w:p w14:paraId="3DD9C467" w14:textId="77777777" w:rsidR="003A74A3" w:rsidRDefault="003A74A3">
      <w:pPr>
        <w:ind w:left="567" w:hanging="567"/>
        <w:rPr>
          <w:rtl/>
        </w:rPr>
      </w:pPr>
    </w:p>
    <w:p w14:paraId="665076F6" w14:textId="77777777" w:rsidR="003A74A3" w:rsidRDefault="003A74A3">
      <w:pPr>
        <w:ind w:left="567" w:hanging="567"/>
        <w:rPr>
          <w:rtl/>
        </w:rPr>
      </w:pPr>
      <w:r>
        <w:rPr>
          <w:rtl/>
        </w:rPr>
        <w:tab/>
        <w:t>11.3</w:t>
      </w:r>
      <w:r>
        <w:rPr>
          <w:rtl/>
        </w:rPr>
        <w:tab/>
        <w:t xml:space="preserve">לטענת הנאשם, הוא לא נעל את הדלת בחדר בו ביצע החיפוש ;החיפוש בוצע על ידו </w:t>
      </w:r>
    </w:p>
    <w:p w14:paraId="37F0A983" w14:textId="77777777" w:rsidR="003A74A3" w:rsidRDefault="003A74A3">
      <w:pPr>
        <w:ind w:left="1134"/>
        <w:rPr>
          <w:rtl/>
        </w:rPr>
      </w:pPr>
      <w:r>
        <w:rPr>
          <w:rtl/>
        </w:rPr>
        <w:t xml:space="preserve">בכבודתה של המתלוננת בלבד - וכשסיים את החיפוש - ערך דו"ח, כנדרש, ושחרר את המתלוננת לדרכה. </w:t>
      </w:r>
    </w:p>
    <w:p w14:paraId="26A3E0E1" w14:textId="77777777" w:rsidR="003A74A3" w:rsidRDefault="003A74A3">
      <w:pPr>
        <w:ind w:left="567" w:hanging="567"/>
        <w:rPr>
          <w:rtl/>
        </w:rPr>
      </w:pPr>
    </w:p>
    <w:p w14:paraId="77F6ECDB" w14:textId="77777777" w:rsidR="003A74A3" w:rsidRDefault="003A74A3">
      <w:pPr>
        <w:ind w:left="567" w:hanging="567"/>
        <w:rPr>
          <w:b/>
          <w:bCs/>
          <w:rtl/>
        </w:rPr>
      </w:pPr>
      <w:r>
        <w:rPr>
          <w:rtl/>
        </w:rPr>
        <w:t>12.</w:t>
      </w:r>
      <w:r>
        <w:rPr>
          <w:b/>
          <w:bCs/>
          <w:rtl/>
        </w:rPr>
        <w:tab/>
      </w:r>
      <w:r>
        <w:rPr>
          <w:rtl/>
        </w:rPr>
        <w:t xml:space="preserve">הנאשם הכחיש את קיומם של כל האירועים שתוארו לעיל,  מעבר לחיפוש בכבודתה של המתלוננת; טוען כי לא ביצע במתלוננת דבר וכי ביצע את עבודתו, כנדרש ממנו, כפי שהוא עושה זאת תמיד </w:t>
      </w:r>
      <w:r>
        <w:rPr>
          <w:b/>
          <w:bCs/>
          <w:rtl/>
        </w:rPr>
        <w:t xml:space="preserve">וכפי שעושים זאת כל שוטרי היחידה. </w:t>
      </w:r>
    </w:p>
    <w:p w14:paraId="56E97495" w14:textId="77777777" w:rsidR="003A74A3" w:rsidRDefault="003A74A3">
      <w:pPr>
        <w:rPr>
          <w:b/>
          <w:bCs/>
          <w:rtl/>
        </w:rPr>
      </w:pPr>
    </w:p>
    <w:p w14:paraId="552A6F0A" w14:textId="77777777" w:rsidR="003A74A3" w:rsidRDefault="003A74A3">
      <w:pPr>
        <w:ind w:left="567" w:hanging="567"/>
        <w:rPr>
          <w:b/>
          <w:bCs/>
          <w:rtl/>
        </w:rPr>
      </w:pPr>
      <w:r>
        <w:rPr>
          <w:rtl/>
        </w:rPr>
        <w:t>13.</w:t>
      </w:r>
      <w:r>
        <w:rPr>
          <w:b/>
          <w:bCs/>
          <w:rtl/>
        </w:rPr>
        <w:tab/>
      </w:r>
      <w:r>
        <w:rPr>
          <w:rtl/>
        </w:rPr>
        <w:t xml:space="preserve">הנאשם הכחיש כי הפר אמונים וטען כי לא ביצע כל מעשה מגונה שהוא - במתלוננת. </w:t>
      </w:r>
    </w:p>
    <w:p w14:paraId="57F2B696" w14:textId="77777777" w:rsidR="003A74A3" w:rsidRDefault="003A74A3">
      <w:pPr>
        <w:ind w:left="567" w:hanging="567"/>
        <w:rPr>
          <w:b/>
          <w:bCs/>
          <w:rtl/>
        </w:rPr>
      </w:pPr>
    </w:p>
    <w:p w14:paraId="15537E2C" w14:textId="77777777" w:rsidR="003A74A3" w:rsidRDefault="003A74A3">
      <w:pPr>
        <w:ind w:left="567" w:hanging="567"/>
        <w:rPr>
          <w:rtl/>
        </w:rPr>
      </w:pPr>
      <w:r>
        <w:rPr>
          <w:rtl/>
        </w:rPr>
        <w:t>14.</w:t>
      </w:r>
      <w:r>
        <w:rPr>
          <w:rtl/>
        </w:rPr>
        <w:tab/>
        <w:t xml:space="preserve">במסגרת ראיות התביעה,  העידה המתלוננת (עדות מוקדמת - לפני עזיבתה את הארץ), הארוס והדוד שבאו לקבלה בשדה התעופה ; ראש צוות דרום במחלקה לחקירת שוטרים; מפקד ביקורת גבולות בנתב"ג ושוטר דובר רוסית במשטרת נתב"ג שנתבקש להיות נוכח ולתרגם דברי המתלוננת לאחר האירוע. </w:t>
      </w:r>
    </w:p>
    <w:p w14:paraId="3F1C241E" w14:textId="77777777" w:rsidR="003A74A3" w:rsidRDefault="003A74A3">
      <w:pPr>
        <w:ind w:left="567" w:hanging="567"/>
        <w:rPr>
          <w:rtl/>
        </w:rPr>
      </w:pPr>
      <w:r>
        <w:rPr>
          <w:rtl/>
        </w:rPr>
        <w:tab/>
      </w:r>
    </w:p>
    <w:p w14:paraId="35A26D56" w14:textId="77777777" w:rsidR="003A74A3" w:rsidRDefault="003A74A3">
      <w:pPr>
        <w:ind w:left="567" w:hanging="567"/>
        <w:rPr>
          <w:rtl/>
        </w:rPr>
      </w:pPr>
      <w:r>
        <w:rPr>
          <w:rtl/>
        </w:rPr>
        <w:tab/>
        <w:t>14.1</w:t>
      </w:r>
      <w:r>
        <w:rPr>
          <w:rtl/>
        </w:rPr>
        <w:tab/>
        <w:t xml:space="preserve">במסגרת ראיות התביעה גם הוגשה אימרת הנאשם במחלקה לחקירת שוטרים. </w:t>
      </w:r>
    </w:p>
    <w:p w14:paraId="33495F4C" w14:textId="77777777" w:rsidR="003A74A3" w:rsidRDefault="003A74A3">
      <w:pPr>
        <w:ind w:left="567" w:hanging="567"/>
        <w:rPr>
          <w:rtl/>
        </w:rPr>
      </w:pPr>
    </w:p>
    <w:p w14:paraId="20D9C565" w14:textId="77777777" w:rsidR="003A74A3" w:rsidRDefault="003A74A3">
      <w:pPr>
        <w:ind w:left="567" w:hanging="567"/>
        <w:rPr>
          <w:rtl/>
        </w:rPr>
      </w:pPr>
      <w:r>
        <w:rPr>
          <w:rtl/>
        </w:rPr>
        <w:t>15.</w:t>
      </w:r>
      <w:r>
        <w:rPr>
          <w:b/>
          <w:bCs/>
          <w:rtl/>
        </w:rPr>
        <w:tab/>
      </w:r>
      <w:r>
        <w:rPr>
          <w:rtl/>
        </w:rPr>
        <w:t>במסגרת ראיות ההגנה העיד הנאשם לעצמו ובמסגרת המוצגים התקבלו</w:t>
      </w:r>
      <w:r>
        <w:rPr>
          <w:sz w:val="24"/>
          <w:rtl/>
        </w:rPr>
        <w:t>:</w:t>
      </w:r>
      <w:r>
        <w:rPr>
          <w:color w:val="FFFFFF"/>
          <w:sz w:val="4"/>
          <w:szCs w:val="4"/>
          <w:rtl/>
        </w:rPr>
        <w:t>נ</w:t>
      </w:r>
      <w:r>
        <w:rPr>
          <w:rtl/>
        </w:rPr>
        <w:t xml:space="preserve"> מזכר של שוטר לגבי חקירת אישה אחרת שהנאשם ערך חיפוש בכבודתה באותו יום, דו"ח עיכוב של אותה אישה שנכתב על ידי הנאשם; דף פרטי אירוע וחקירת חשוד ע"י הנאשם סמוך למועד האירוע, יומן אירועים של אותו יום ומכתב הערכה. </w:t>
      </w:r>
    </w:p>
    <w:p w14:paraId="5D7684EA" w14:textId="77777777" w:rsidR="003A74A3" w:rsidRDefault="003A74A3">
      <w:pPr>
        <w:ind w:left="567" w:hanging="567"/>
        <w:rPr>
          <w:rtl/>
        </w:rPr>
      </w:pPr>
    </w:p>
    <w:p w14:paraId="26D5DAF4" w14:textId="77777777" w:rsidR="003A74A3" w:rsidRDefault="003A74A3">
      <w:pPr>
        <w:ind w:left="567" w:hanging="567"/>
        <w:rPr>
          <w:b/>
          <w:bCs/>
          <w:szCs w:val="28"/>
          <w:u w:val="single"/>
          <w:rtl/>
        </w:rPr>
      </w:pPr>
      <w:r>
        <w:rPr>
          <w:b/>
          <w:bCs/>
          <w:szCs w:val="28"/>
          <w:rtl/>
        </w:rPr>
        <w:t xml:space="preserve">ב. </w:t>
      </w:r>
      <w:r>
        <w:rPr>
          <w:b/>
          <w:bCs/>
          <w:szCs w:val="28"/>
          <w:rtl/>
        </w:rPr>
        <w:tab/>
      </w:r>
      <w:r>
        <w:rPr>
          <w:b/>
          <w:bCs/>
          <w:szCs w:val="28"/>
          <w:u w:val="single"/>
          <w:rtl/>
        </w:rPr>
        <w:t xml:space="preserve">ראיות  התביעה </w:t>
      </w:r>
    </w:p>
    <w:p w14:paraId="753D833A" w14:textId="77777777" w:rsidR="003A74A3" w:rsidRDefault="003A74A3">
      <w:pPr>
        <w:ind w:left="567" w:hanging="567"/>
        <w:rPr>
          <w:b/>
          <w:bCs/>
          <w:rtl/>
        </w:rPr>
      </w:pPr>
    </w:p>
    <w:p w14:paraId="53E037F0" w14:textId="77777777" w:rsidR="003A74A3" w:rsidRDefault="003A74A3">
      <w:pPr>
        <w:ind w:left="567" w:hanging="567"/>
        <w:rPr>
          <w:rtl/>
        </w:rPr>
      </w:pPr>
      <w:r>
        <w:rPr>
          <w:b/>
          <w:bCs/>
          <w:rtl/>
        </w:rPr>
        <w:t>1.</w:t>
      </w:r>
      <w:r>
        <w:rPr>
          <w:rtl/>
        </w:rPr>
        <w:tab/>
      </w:r>
      <w:r>
        <w:rPr>
          <w:b/>
          <w:bCs/>
          <w:u w:val="single"/>
          <w:rtl/>
        </w:rPr>
        <w:t>בעדותה, שנגבתה כאמור כעדות מוקדמת ביום 20.1.99 סיפרה המתלוננת</w:t>
      </w:r>
      <w:r>
        <w:rPr>
          <w:rtl/>
        </w:rPr>
        <w:t xml:space="preserve">, כי היא בת 21, סטודנטית למשפטים המתגוררת במוסקבה ועובדת כעוזרת עו"ד בחברה מסוימת שם. </w:t>
      </w:r>
    </w:p>
    <w:p w14:paraId="5BCED35E" w14:textId="77777777" w:rsidR="003A74A3" w:rsidRDefault="003A74A3">
      <w:pPr>
        <w:ind w:left="567" w:hanging="567"/>
        <w:rPr>
          <w:rtl/>
        </w:rPr>
      </w:pPr>
      <w:r>
        <w:rPr>
          <w:rtl/>
        </w:rPr>
        <w:tab/>
      </w:r>
    </w:p>
    <w:p w14:paraId="288FAD8B" w14:textId="77777777" w:rsidR="003A74A3" w:rsidRDefault="003A74A3">
      <w:pPr>
        <w:ind w:left="1083" w:hanging="1701"/>
        <w:rPr>
          <w:rtl/>
        </w:rPr>
      </w:pPr>
      <w:r>
        <w:rPr>
          <w:rtl/>
        </w:rPr>
        <w:lastRenderedPageBreak/>
        <w:t xml:space="preserve">                      1.1</w:t>
      </w:r>
      <w:r>
        <w:rPr>
          <w:rtl/>
        </w:rPr>
        <w:tab/>
        <w:t xml:space="preserve">המתלוננת הגיעה לישראל לשבועיים, כתיירת, בהזמנת משפחת ארוסה, שהוא תושב ישראל (ע"ת 2). </w:t>
      </w:r>
    </w:p>
    <w:p w14:paraId="2B0172A8" w14:textId="77777777" w:rsidR="003A74A3" w:rsidRDefault="003A74A3">
      <w:pPr>
        <w:ind w:left="567" w:hanging="567"/>
        <w:rPr>
          <w:rtl/>
        </w:rPr>
      </w:pPr>
    </w:p>
    <w:p w14:paraId="7198639B" w14:textId="77777777" w:rsidR="003A74A3" w:rsidRDefault="003A74A3">
      <w:pPr>
        <w:ind w:left="567" w:hanging="567"/>
        <w:rPr>
          <w:rtl/>
        </w:rPr>
      </w:pPr>
      <w:r>
        <w:rPr>
          <w:rtl/>
        </w:rPr>
        <w:t>2.</w:t>
      </w:r>
      <w:r>
        <w:rPr>
          <w:rtl/>
        </w:rPr>
        <w:tab/>
        <w:t>לדברי המתלוננת היא הגיעה לישראל באותו יום, 18/12/98, עברה את בדיקת הדרכונים בשדה התעופה וכשקיבלה את הדרכון - ניגשה לקחת את המזוודות.</w:t>
      </w:r>
      <w:r>
        <w:rPr>
          <w:color w:val="FFFFFF"/>
          <w:sz w:val="4"/>
          <w:szCs w:val="4"/>
          <w:rtl/>
        </w:rPr>
        <w:t>ב</w:t>
      </w:r>
    </w:p>
    <w:p w14:paraId="7E322392" w14:textId="77777777" w:rsidR="003A74A3" w:rsidRDefault="003A74A3">
      <w:pPr>
        <w:ind w:left="567" w:hanging="567"/>
        <w:rPr>
          <w:rtl/>
        </w:rPr>
      </w:pPr>
    </w:p>
    <w:p w14:paraId="648B9864" w14:textId="77777777" w:rsidR="003A74A3" w:rsidRDefault="003A74A3">
      <w:pPr>
        <w:ind w:left="1134" w:hanging="567"/>
        <w:rPr>
          <w:rtl/>
        </w:rPr>
      </w:pPr>
      <w:r>
        <w:rPr>
          <w:rtl/>
        </w:rPr>
        <w:t>2.1</w:t>
      </w:r>
      <w:r>
        <w:rPr>
          <w:rtl/>
        </w:rPr>
        <w:tab/>
        <w:t>לדברי המתלוננת,  המטוס נחת בסביבות השעה  13</w:t>
      </w:r>
      <w:r>
        <w:rPr>
          <w:sz w:val="24"/>
          <w:rtl/>
        </w:rPr>
        <w:t>:</w:t>
      </w:r>
      <w:r>
        <w:rPr>
          <w:color w:val="FFFFFF"/>
          <w:sz w:val="4"/>
          <w:szCs w:val="4"/>
          <w:rtl/>
        </w:rPr>
        <w:t>ב</w:t>
      </w:r>
      <w:r>
        <w:rPr>
          <w:rtl/>
        </w:rPr>
        <w:t xml:space="preserve"> 10 וכל המקרה אירע בערך </w:t>
      </w:r>
    </w:p>
    <w:p w14:paraId="5A621403" w14:textId="77777777" w:rsidR="003A74A3" w:rsidRDefault="003A74A3">
      <w:pPr>
        <w:ind w:left="2268" w:hanging="1701"/>
        <w:rPr>
          <w:rtl/>
        </w:rPr>
      </w:pPr>
      <w:r>
        <w:rPr>
          <w:rtl/>
        </w:rPr>
        <w:t xml:space="preserve">            בשעה 13</w:t>
      </w:r>
      <w:r>
        <w:rPr>
          <w:sz w:val="24"/>
          <w:rtl/>
        </w:rPr>
        <w:t>:</w:t>
      </w:r>
      <w:r>
        <w:rPr>
          <w:color w:val="FFFFFF"/>
          <w:sz w:val="4"/>
          <w:szCs w:val="4"/>
          <w:rtl/>
        </w:rPr>
        <w:t>ו</w:t>
      </w:r>
      <w:r>
        <w:rPr>
          <w:rtl/>
        </w:rPr>
        <w:t xml:space="preserve"> 30 </w:t>
      </w:r>
    </w:p>
    <w:p w14:paraId="7FA68F34" w14:textId="77777777" w:rsidR="003A74A3" w:rsidRDefault="003A74A3">
      <w:pPr>
        <w:ind w:left="567" w:hanging="567"/>
        <w:rPr>
          <w:rtl/>
        </w:rPr>
      </w:pPr>
      <w:r>
        <w:rPr>
          <w:rtl/>
        </w:rPr>
        <w:tab/>
      </w:r>
    </w:p>
    <w:p w14:paraId="33D0AF1C" w14:textId="77777777" w:rsidR="003A74A3" w:rsidRDefault="003A74A3">
      <w:pPr>
        <w:ind w:left="567" w:hanging="567"/>
        <w:rPr>
          <w:rtl/>
        </w:rPr>
      </w:pPr>
      <w:r>
        <w:rPr>
          <w:rtl/>
        </w:rPr>
        <w:tab/>
        <w:t>2.2</w:t>
      </w:r>
      <w:r>
        <w:rPr>
          <w:rtl/>
        </w:rPr>
        <w:tab/>
        <w:t xml:space="preserve"> הארוס ודודו המתינו לה, כפי שסוכם בטלפון, ביציאה מאולם הנוסעים. </w:t>
      </w:r>
    </w:p>
    <w:p w14:paraId="67DA8A54" w14:textId="77777777" w:rsidR="003A74A3" w:rsidRDefault="003A74A3">
      <w:pPr>
        <w:ind w:left="567" w:hanging="567"/>
        <w:rPr>
          <w:rtl/>
        </w:rPr>
      </w:pPr>
    </w:p>
    <w:p w14:paraId="45F9AB75" w14:textId="77777777" w:rsidR="003A74A3" w:rsidRDefault="003A74A3">
      <w:pPr>
        <w:ind w:left="567" w:hanging="567"/>
        <w:rPr>
          <w:rtl/>
        </w:rPr>
      </w:pPr>
      <w:r>
        <w:rPr>
          <w:rtl/>
        </w:rPr>
        <w:t>3.</w:t>
      </w:r>
      <w:r>
        <w:rPr>
          <w:rtl/>
        </w:rPr>
        <w:tab/>
        <w:t xml:space="preserve">בדרך לכוון היציאה - כך מספרת המתלוננת - עצר אותה הנאשם, הציג לה תעודה דיבר בעברית והיא הבינה את המילים " פוליציה" ו - "נרקוטיקה" ושהיא אמורה לעבור בדיקת סמים. </w:t>
      </w:r>
    </w:p>
    <w:p w14:paraId="16337369" w14:textId="77777777" w:rsidR="003A74A3" w:rsidRDefault="003A74A3">
      <w:pPr>
        <w:ind w:left="567" w:hanging="567"/>
        <w:rPr>
          <w:rtl/>
        </w:rPr>
      </w:pPr>
    </w:p>
    <w:p w14:paraId="4EDF36B2" w14:textId="77777777" w:rsidR="003A74A3" w:rsidRDefault="003A74A3">
      <w:pPr>
        <w:ind w:left="1134" w:hanging="567"/>
        <w:rPr>
          <w:rtl/>
        </w:rPr>
      </w:pPr>
      <w:r>
        <w:rPr>
          <w:rtl/>
        </w:rPr>
        <w:t>3.1</w:t>
      </w:r>
      <w:r>
        <w:rPr>
          <w:rtl/>
        </w:rPr>
        <w:tab/>
        <w:t xml:space="preserve">באותו רגע היה עימו עוד אדם שאמר למתלוננת, שהמדובר בשוטר והיא הבינה שהיא  צריכה ללכת אחריו. </w:t>
      </w:r>
    </w:p>
    <w:p w14:paraId="6442234D" w14:textId="77777777" w:rsidR="003A74A3" w:rsidRDefault="003A74A3">
      <w:pPr>
        <w:ind w:left="567" w:hanging="567"/>
        <w:rPr>
          <w:rtl/>
        </w:rPr>
      </w:pPr>
    </w:p>
    <w:p w14:paraId="58513C9A" w14:textId="77777777" w:rsidR="003A74A3" w:rsidRDefault="003A74A3">
      <w:pPr>
        <w:ind w:left="567" w:hanging="567"/>
        <w:rPr>
          <w:rtl/>
        </w:rPr>
      </w:pPr>
      <w:r>
        <w:rPr>
          <w:rtl/>
        </w:rPr>
        <w:t>4.</w:t>
      </w:r>
      <w:r>
        <w:rPr>
          <w:rtl/>
        </w:rPr>
        <w:tab/>
        <w:t xml:space="preserve">השניים נכנסו למעלית, עלו קומה אחת; הייתה שם עגלה לנשיאת תיקים והנאשם סימן לה לשים את התיקים על העגלה ואז נכנסו השניים לחדר מצד שמאל והנאשם סגר או נעל את הדלת - במפתח או בבריח. </w:t>
      </w:r>
    </w:p>
    <w:p w14:paraId="3F8ED4E9" w14:textId="77777777" w:rsidR="003A74A3" w:rsidRDefault="003A74A3">
      <w:pPr>
        <w:ind w:left="567" w:hanging="567"/>
        <w:rPr>
          <w:rtl/>
        </w:rPr>
      </w:pPr>
    </w:p>
    <w:p w14:paraId="658AB6E0" w14:textId="77777777" w:rsidR="003A74A3" w:rsidRDefault="003A74A3">
      <w:pPr>
        <w:ind w:left="567" w:hanging="567"/>
        <w:rPr>
          <w:rtl/>
        </w:rPr>
      </w:pPr>
      <w:r>
        <w:rPr>
          <w:rtl/>
        </w:rPr>
        <w:t>5.</w:t>
      </w:r>
      <w:r>
        <w:rPr>
          <w:rtl/>
        </w:rPr>
        <w:tab/>
        <w:t xml:space="preserve">הנאשם - כך מעידה המתלוננת - סימן לה להניח את התיקים על ספסל שהיה בחדר, כשליד החלון עמד פרגוד - מחיצת וילון ומאחורי הוילון - כסא שחור. </w:t>
      </w:r>
    </w:p>
    <w:p w14:paraId="15968D1D" w14:textId="77777777" w:rsidR="003A74A3" w:rsidRDefault="003A74A3">
      <w:pPr>
        <w:ind w:left="567" w:hanging="567"/>
        <w:rPr>
          <w:rtl/>
        </w:rPr>
      </w:pPr>
    </w:p>
    <w:p w14:paraId="4BB04DED" w14:textId="77777777" w:rsidR="003A74A3" w:rsidRDefault="003A74A3">
      <w:pPr>
        <w:ind w:left="567" w:hanging="567"/>
        <w:rPr>
          <w:rtl/>
        </w:rPr>
      </w:pPr>
      <w:r>
        <w:rPr>
          <w:rtl/>
        </w:rPr>
        <w:t>6.</w:t>
      </w:r>
      <w:r>
        <w:rPr>
          <w:rtl/>
        </w:rPr>
        <w:tab/>
        <w:t xml:space="preserve">הנאשם בדק את התיקים על ידי הוצאת כל הדברים מתוכם ובתום הבדיקה סימן למתלוננת להחזיר את הדברים לתיקים. </w:t>
      </w:r>
    </w:p>
    <w:p w14:paraId="45AA665F" w14:textId="77777777" w:rsidR="003A74A3" w:rsidRDefault="003A74A3">
      <w:pPr>
        <w:ind w:left="567" w:hanging="567"/>
        <w:rPr>
          <w:rtl/>
        </w:rPr>
      </w:pPr>
    </w:p>
    <w:p w14:paraId="35262C38" w14:textId="77777777" w:rsidR="003A74A3" w:rsidRDefault="003A74A3">
      <w:pPr>
        <w:ind w:left="567" w:hanging="567"/>
        <w:rPr>
          <w:rtl/>
        </w:rPr>
      </w:pPr>
      <w:r>
        <w:rPr>
          <w:rtl/>
        </w:rPr>
        <w:t>7.</w:t>
      </w:r>
      <w:r>
        <w:rPr>
          <w:rtl/>
        </w:rPr>
        <w:tab/>
        <w:t xml:space="preserve">לאחר מכן סימן הנאשם למתלוננת לעבור לכסא השחור שמאחורי הווילון. </w:t>
      </w:r>
    </w:p>
    <w:p w14:paraId="147B34CA" w14:textId="77777777" w:rsidR="003A74A3" w:rsidRDefault="003A74A3">
      <w:pPr>
        <w:ind w:left="567" w:hanging="567"/>
        <w:rPr>
          <w:rtl/>
        </w:rPr>
      </w:pPr>
    </w:p>
    <w:p w14:paraId="55A4F80E" w14:textId="77777777" w:rsidR="003A74A3" w:rsidRDefault="003A74A3">
      <w:pPr>
        <w:ind w:left="567" w:hanging="567"/>
        <w:rPr>
          <w:rtl/>
        </w:rPr>
      </w:pPr>
      <w:r>
        <w:rPr>
          <w:rtl/>
        </w:rPr>
        <w:tab/>
        <w:t>7.1</w:t>
      </w:r>
      <w:r>
        <w:rPr>
          <w:rtl/>
        </w:rPr>
        <w:tab/>
        <w:t xml:space="preserve">בשלב זה הבינה המתלוננת "שמשהו לא בסדר". </w:t>
      </w:r>
    </w:p>
    <w:p w14:paraId="34CD26A6" w14:textId="77777777" w:rsidR="003A74A3" w:rsidRDefault="003A74A3">
      <w:pPr>
        <w:ind w:left="567" w:hanging="567"/>
        <w:rPr>
          <w:rtl/>
        </w:rPr>
      </w:pPr>
    </w:p>
    <w:p w14:paraId="3D5087EB" w14:textId="77777777" w:rsidR="003A74A3" w:rsidRDefault="003A74A3">
      <w:pPr>
        <w:ind w:left="567" w:hanging="567"/>
        <w:rPr>
          <w:rtl/>
        </w:rPr>
      </w:pPr>
      <w:r>
        <w:rPr>
          <w:rtl/>
        </w:rPr>
        <w:tab/>
        <w:t>7.2</w:t>
      </w:r>
      <w:r>
        <w:rPr>
          <w:rtl/>
        </w:rPr>
        <w:tab/>
        <w:t xml:space="preserve">המתלוננת הייתה בשוק, לדבריה,  ואת הוראותיו של הנאשם הבינה כפקודה. </w:t>
      </w:r>
    </w:p>
    <w:p w14:paraId="557B2580" w14:textId="77777777" w:rsidR="003A74A3" w:rsidRDefault="003A74A3">
      <w:pPr>
        <w:ind w:left="567" w:hanging="567"/>
        <w:rPr>
          <w:rtl/>
        </w:rPr>
      </w:pPr>
    </w:p>
    <w:p w14:paraId="705A8540" w14:textId="77777777" w:rsidR="003A74A3" w:rsidRDefault="003A74A3">
      <w:pPr>
        <w:ind w:left="567" w:hanging="567"/>
        <w:rPr>
          <w:rtl/>
        </w:rPr>
      </w:pPr>
      <w:r>
        <w:rPr>
          <w:rtl/>
        </w:rPr>
        <w:tab/>
        <w:t>7.3</w:t>
      </w:r>
      <w:r>
        <w:rPr>
          <w:rtl/>
        </w:rPr>
        <w:tab/>
        <w:t xml:space="preserve">לטענתה, הנאשם נשא על עצמו מכשיר קשר, אזיקים מאחורי המכנסיים ולמיטב </w:t>
      </w:r>
    </w:p>
    <w:p w14:paraId="5BB6DBB7" w14:textId="77777777" w:rsidR="003A74A3" w:rsidRDefault="003A74A3">
      <w:pPr>
        <w:ind w:left="567" w:firstLine="567"/>
        <w:rPr>
          <w:rtl/>
        </w:rPr>
      </w:pPr>
      <w:r>
        <w:rPr>
          <w:rtl/>
        </w:rPr>
        <w:t xml:space="preserve">זיכרונה גם נשק. </w:t>
      </w:r>
    </w:p>
    <w:p w14:paraId="1117D1E0" w14:textId="77777777" w:rsidR="003A74A3" w:rsidRDefault="003A74A3">
      <w:pPr>
        <w:ind w:left="567" w:hanging="567"/>
        <w:rPr>
          <w:rtl/>
        </w:rPr>
      </w:pPr>
    </w:p>
    <w:p w14:paraId="59DB4269" w14:textId="77777777" w:rsidR="003A74A3" w:rsidRDefault="003A74A3">
      <w:pPr>
        <w:ind w:left="567" w:hanging="567"/>
        <w:rPr>
          <w:rtl/>
        </w:rPr>
      </w:pPr>
      <w:r>
        <w:rPr>
          <w:rtl/>
        </w:rPr>
        <w:tab/>
        <w:t>7.4</w:t>
      </w:r>
      <w:r>
        <w:rPr>
          <w:rtl/>
        </w:rPr>
        <w:tab/>
        <w:t xml:space="preserve"> כשעברה אל מאחורי הווילון - כבר הייתה המתלוננת, לדבריה, בהיסטריה. </w:t>
      </w:r>
    </w:p>
    <w:p w14:paraId="4B8F8D49" w14:textId="77777777" w:rsidR="003A74A3" w:rsidRDefault="003A74A3">
      <w:pPr>
        <w:ind w:left="567" w:hanging="567"/>
        <w:rPr>
          <w:rtl/>
        </w:rPr>
      </w:pPr>
    </w:p>
    <w:p w14:paraId="5D2C0CDF" w14:textId="77777777" w:rsidR="003A74A3" w:rsidRDefault="003A74A3">
      <w:pPr>
        <w:ind w:left="567" w:hanging="567"/>
        <w:rPr>
          <w:rtl/>
        </w:rPr>
      </w:pPr>
      <w:r>
        <w:rPr>
          <w:rtl/>
        </w:rPr>
        <w:t>8.</w:t>
      </w:r>
      <w:r>
        <w:rPr>
          <w:rtl/>
        </w:rPr>
        <w:tab/>
        <w:t xml:space="preserve">הנאשם סימן למתלוננת להתפשט,  על ידי כך שנגע בפריט לבוש וסימן לה להורידו. </w:t>
      </w:r>
    </w:p>
    <w:p w14:paraId="7DF6C1AA" w14:textId="77777777" w:rsidR="003A74A3" w:rsidRDefault="003A74A3">
      <w:pPr>
        <w:ind w:left="567" w:hanging="567"/>
        <w:rPr>
          <w:rtl/>
        </w:rPr>
      </w:pPr>
    </w:p>
    <w:p w14:paraId="7E70A438" w14:textId="77777777" w:rsidR="003A74A3" w:rsidRDefault="003A74A3">
      <w:pPr>
        <w:ind w:left="1134" w:hanging="1134"/>
        <w:rPr>
          <w:rtl/>
        </w:rPr>
      </w:pPr>
      <w:r>
        <w:rPr>
          <w:rtl/>
        </w:rPr>
        <w:t xml:space="preserve">           8.1</w:t>
      </w:r>
      <w:r>
        <w:rPr>
          <w:rtl/>
        </w:rPr>
        <w:tab/>
        <w:t xml:space="preserve">המתלוננת סימנה לנאשם בידיים תנועה של סירוב, אולם, עם דמעות בעיניים, היא נאלצה להתפשט. </w:t>
      </w:r>
    </w:p>
    <w:p w14:paraId="4258F626" w14:textId="77777777" w:rsidR="003A74A3" w:rsidRDefault="003A74A3">
      <w:pPr>
        <w:ind w:left="567" w:hanging="567"/>
        <w:rPr>
          <w:rtl/>
        </w:rPr>
      </w:pPr>
    </w:p>
    <w:p w14:paraId="69E7E8BE" w14:textId="77777777" w:rsidR="003A74A3" w:rsidRDefault="003A74A3">
      <w:pPr>
        <w:ind w:left="567" w:hanging="567"/>
        <w:rPr>
          <w:rtl/>
        </w:rPr>
      </w:pPr>
      <w:r>
        <w:rPr>
          <w:rtl/>
        </w:rPr>
        <w:t>9.</w:t>
      </w:r>
      <w:r>
        <w:rPr>
          <w:rtl/>
        </w:rPr>
        <w:tab/>
        <w:t xml:space="preserve">המתלוננת הורידה את הוסט, הנאשם בדק אותו ונפנף אותו כדי לראות אם יש בו סמים; אחר כך הצביע על הנעליים והוא בדק אותן, אחת לאחת; את הגרביים שהסירה - הפך וניסה  לנער ואחר כך הצביע על המכנסיים. </w:t>
      </w:r>
    </w:p>
    <w:p w14:paraId="00D8B22B" w14:textId="77777777" w:rsidR="003A74A3" w:rsidRDefault="003A74A3">
      <w:pPr>
        <w:ind w:left="567" w:hanging="567"/>
        <w:rPr>
          <w:rtl/>
        </w:rPr>
      </w:pPr>
    </w:p>
    <w:p w14:paraId="1437D9BD" w14:textId="77777777" w:rsidR="003A74A3" w:rsidRDefault="003A74A3">
      <w:pPr>
        <w:ind w:left="567" w:hanging="567"/>
        <w:rPr>
          <w:b/>
          <w:bCs/>
          <w:rtl/>
        </w:rPr>
      </w:pPr>
      <w:r>
        <w:rPr>
          <w:rtl/>
        </w:rPr>
        <w:t>10.</w:t>
      </w:r>
      <w:r>
        <w:rPr>
          <w:rtl/>
        </w:rPr>
        <w:tab/>
        <w:t>"</w:t>
      </w:r>
      <w:r>
        <w:rPr>
          <w:b/>
          <w:bCs/>
          <w:rtl/>
        </w:rPr>
        <w:t xml:space="preserve">כשהורדתי את המכנסיים הייתי בהיסטריה מלאה - מספרת המתלוננת - אני לא יכולה להגיד שאני צעקתי או בכיתי, אבל הידיים שלי רעדו ואני הייתי בהלם מוחלט ועשיתי הכל כי לא הייתה לי ברירה. אני הורדתי את המכנסיים וגם אותם הוא בדק. אני נשארתי בתחתונים ובחולצה . . . הוא הראה לי בידיים בצורה כזאת ואז הבנתי שאני צריכה להוריד את החולצה  (העדה מדגימה סימן להורדת החולצה). אני לא הורדתי את החולצה עד הסוף, רק הרמתי אותה והשארתי אותה באזור הכתפיים. . . הוא הצביע לי על החזייה שאני גם צריכה להוריד ואני הרמתי את החזייה לגובה הכתפיים . . . כשהרמתי את החזייה והחולצה החזה היה חשוף לגמרי. הוא לא נגע לי בחזה. אני הורדתי את החולצה והחזייה חזרה למקומה, והוא סימן לי להוריד את התחתונים. הוא סימן את זה בצורה כל כך מושלמת שלא הייתי צריכה מילים,  כי הבנתי  את כל מה שהוא סימן לי". </w:t>
      </w:r>
    </w:p>
    <w:p w14:paraId="3DA8F164" w14:textId="77777777" w:rsidR="003A74A3" w:rsidRDefault="003A74A3">
      <w:pPr>
        <w:ind w:left="567" w:hanging="567"/>
        <w:rPr>
          <w:rtl/>
        </w:rPr>
      </w:pPr>
      <w:r>
        <w:rPr>
          <w:b/>
          <w:bCs/>
          <w:rtl/>
        </w:rPr>
        <w:tab/>
      </w:r>
      <w:r>
        <w:rPr>
          <w:rtl/>
        </w:rPr>
        <w:t xml:space="preserve">(עמ' 5 לפרוטוקול, משורה 14 עד שורה 28). </w:t>
      </w:r>
    </w:p>
    <w:p w14:paraId="1541647B" w14:textId="77777777" w:rsidR="003A74A3" w:rsidRDefault="003A74A3">
      <w:pPr>
        <w:ind w:left="567" w:hanging="567"/>
        <w:rPr>
          <w:rtl/>
        </w:rPr>
      </w:pPr>
    </w:p>
    <w:p w14:paraId="08B88812" w14:textId="77777777" w:rsidR="003A74A3" w:rsidRDefault="003A74A3">
      <w:pPr>
        <w:ind w:left="567" w:hanging="567"/>
        <w:rPr>
          <w:rtl/>
        </w:rPr>
      </w:pPr>
      <w:r>
        <w:rPr>
          <w:rtl/>
        </w:rPr>
        <w:t>11.</w:t>
      </w:r>
      <w:r>
        <w:rPr>
          <w:rtl/>
        </w:rPr>
        <w:tab/>
      </w:r>
      <w:r>
        <w:rPr>
          <w:b/>
          <w:bCs/>
          <w:rtl/>
        </w:rPr>
        <w:t xml:space="preserve">"אני הורדתי את התחתונים - </w:t>
      </w:r>
      <w:r>
        <w:rPr>
          <w:rtl/>
        </w:rPr>
        <w:t>ממשיכה המתלוננת</w:t>
      </w:r>
      <w:r>
        <w:rPr>
          <w:b/>
          <w:bCs/>
          <w:rtl/>
        </w:rPr>
        <w:t xml:space="preserve"> - אני לא הורדתי אותם לגמרי, הם נשארו באזור הקרסול. הוא סימן לי בידיים סימן לפתיחה, אני הבנתי שאני צריכה לפשק את הרגליים . . . אני הייתי בעמידה, אבל לא הצלחתי, אז הוא סימן לי בידיים לשבת. התיישבתי על הכסא. לא התיישבתי לגמרי, אבל ישבתי על קצה הכיסא. הוא סימן לי שאני אפשק את הרגליים  עם הידיים שלי. . . אני ישבתי והחזקתי את הרגליים שלי פתוחות - בידיים שלי. הוא התקרב אליי, עם הידיים שלו הוא פתח את הרגליים שלי ופתח את שפתי איבר המין שלי. חמש או שבע שניות הוא בדק שם משהו . . . הוא פתח את איבר מיני עם הידיים וניסה לראות אם יש שם משהו </w:t>
      </w:r>
      <w:r>
        <w:rPr>
          <w:rtl/>
        </w:rPr>
        <w:t>. . ." (עמ' 6, ש'</w:t>
      </w:r>
      <w:r>
        <w:rPr>
          <w:sz w:val="24"/>
          <w:rtl/>
        </w:rPr>
        <w:t>:</w:t>
      </w:r>
      <w:r>
        <w:rPr>
          <w:color w:val="FFFFFF"/>
          <w:sz w:val="4"/>
          <w:szCs w:val="4"/>
          <w:rtl/>
        </w:rPr>
        <w:t>נ</w:t>
      </w:r>
      <w:r>
        <w:rPr>
          <w:rtl/>
        </w:rPr>
        <w:t xml:space="preserve"> 12-2). </w:t>
      </w:r>
    </w:p>
    <w:p w14:paraId="2A48D5A9" w14:textId="77777777" w:rsidR="003A74A3" w:rsidRDefault="003A74A3">
      <w:pPr>
        <w:ind w:left="567" w:hanging="567"/>
        <w:rPr>
          <w:rtl/>
        </w:rPr>
      </w:pPr>
    </w:p>
    <w:p w14:paraId="473973EF" w14:textId="77777777" w:rsidR="003A74A3" w:rsidRDefault="003A74A3">
      <w:pPr>
        <w:ind w:left="567" w:hanging="567"/>
        <w:rPr>
          <w:rtl/>
        </w:rPr>
      </w:pPr>
      <w:r>
        <w:rPr>
          <w:rtl/>
        </w:rPr>
        <w:t>12.</w:t>
      </w:r>
      <w:r>
        <w:rPr>
          <w:rtl/>
        </w:rPr>
        <w:tab/>
        <w:t xml:space="preserve">לאחר מכן התרחק הנאשם - כך לדברי המתלוננת - סימן למתלוננת שהיא יכולה להתלבש, אחר כך התיישב ליד השולחן, הוציא טופס מודפס, מילא אותו והפך לעברה את הטופס וסימן לה עם העט היכן לחתום. </w:t>
      </w:r>
    </w:p>
    <w:p w14:paraId="022172DE" w14:textId="77777777" w:rsidR="003A74A3" w:rsidRDefault="003A74A3">
      <w:pPr>
        <w:ind w:left="567" w:hanging="567"/>
        <w:rPr>
          <w:rtl/>
        </w:rPr>
      </w:pPr>
    </w:p>
    <w:p w14:paraId="5840565C" w14:textId="77777777" w:rsidR="003A74A3" w:rsidRDefault="003A74A3">
      <w:pPr>
        <w:ind w:left="567" w:hanging="567"/>
        <w:rPr>
          <w:rtl/>
        </w:rPr>
      </w:pPr>
      <w:r>
        <w:rPr>
          <w:rtl/>
        </w:rPr>
        <w:tab/>
        <w:t>12.1</w:t>
      </w:r>
      <w:r>
        <w:rPr>
          <w:rtl/>
        </w:rPr>
        <w:tab/>
        <w:t xml:space="preserve">המתלוננת סירבה לחתום על הטופס. </w:t>
      </w:r>
    </w:p>
    <w:p w14:paraId="373DEB9B" w14:textId="77777777" w:rsidR="003A74A3" w:rsidRDefault="003A74A3">
      <w:pPr>
        <w:ind w:left="567" w:hanging="567"/>
        <w:rPr>
          <w:rtl/>
        </w:rPr>
      </w:pPr>
    </w:p>
    <w:p w14:paraId="5D845E2B" w14:textId="77777777" w:rsidR="003A74A3" w:rsidRDefault="003A74A3">
      <w:pPr>
        <w:ind w:left="567" w:hanging="567"/>
        <w:rPr>
          <w:rtl/>
        </w:rPr>
      </w:pPr>
      <w:r>
        <w:rPr>
          <w:rtl/>
        </w:rPr>
        <w:tab/>
        <w:t>12.2</w:t>
      </w:r>
      <w:r>
        <w:rPr>
          <w:rtl/>
        </w:rPr>
        <w:tab/>
        <w:t>לדבריה היא הייתה פשוט בהלם מוחלט ובמצב של משבר עצבים.</w:t>
      </w:r>
      <w:r>
        <w:rPr>
          <w:color w:val="FFFFFF"/>
          <w:sz w:val="4"/>
          <w:szCs w:val="4"/>
          <w:rtl/>
        </w:rPr>
        <w:t>ו</w:t>
      </w:r>
    </w:p>
    <w:p w14:paraId="3A1D6EB0" w14:textId="77777777" w:rsidR="003A74A3" w:rsidRDefault="003A74A3">
      <w:pPr>
        <w:ind w:left="567" w:hanging="567"/>
        <w:rPr>
          <w:rtl/>
        </w:rPr>
      </w:pPr>
    </w:p>
    <w:p w14:paraId="162C3254" w14:textId="77777777" w:rsidR="003A74A3" w:rsidRDefault="003A74A3">
      <w:pPr>
        <w:ind w:left="567" w:hanging="567"/>
        <w:rPr>
          <w:rtl/>
        </w:rPr>
      </w:pPr>
      <w:r>
        <w:rPr>
          <w:rtl/>
        </w:rPr>
        <w:tab/>
        <w:t>12.3</w:t>
      </w:r>
      <w:r>
        <w:rPr>
          <w:rtl/>
        </w:rPr>
        <w:tab/>
        <w:t xml:space="preserve">הנאשם עמד על כך, שוב ושוב, שהיא תחתום. </w:t>
      </w:r>
    </w:p>
    <w:p w14:paraId="38937292" w14:textId="77777777" w:rsidR="003A74A3" w:rsidRDefault="003A74A3">
      <w:pPr>
        <w:ind w:left="567" w:hanging="567"/>
        <w:rPr>
          <w:rtl/>
        </w:rPr>
      </w:pPr>
    </w:p>
    <w:p w14:paraId="0B9F0B68" w14:textId="77777777" w:rsidR="003A74A3" w:rsidRDefault="003A74A3">
      <w:pPr>
        <w:ind w:left="567" w:hanging="567"/>
        <w:rPr>
          <w:rtl/>
        </w:rPr>
      </w:pPr>
      <w:r>
        <w:rPr>
          <w:rtl/>
        </w:rPr>
        <w:tab/>
        <w:t>12.4</w:t>
      </w:r>
      <w:r>
        <w:rPr>
          <w:rtl/>
        </w:rPr>
        <w:tab/>
        <w:t xml:space="preserve">למרות התנגדותה, הנאשם לא הקשיב לה. </w:t>
      </w:r>
    </w:p>
    <w:p w14:paraId="6F854961" w14:textId="77777777" w:rsidR="003A74A3" w:rsidRDefault="003A74A3">
      <w:pPr>
        <w:ind w:left="567" w:hanging="567"/>
        <w:rPr>
          <w:rtl/>
        </w:rPr>
      </w:pPr>
    </w:p>
    <w:p w14:paraId="675CFBB5" w14:textId="77777777" w:rsidR="003A74A3" w:rsidRDefault="003A74A3">
      <w:pPr>
        <w:ind w:left="1134" w:hanging="1134"/>
        <w:rPr>
          <w:rtl/>
        </w:rPr>
      </w:pPr>
      <w:r>
        <w:rPr>
          <w:rtl/>
        </w:rPr>
        <w:t xml:space="preserve">          12.5</w:t>
      </w:r>
      <w:r>
        <w:rPr>
          <w:rtl/>
        </w:rPr>
        <w:tab/>
        <w:t xml:space="preserve">לבסוף, מאחר ורצתה רק  לצאת משם, חתמה, למרות שלא ידעה מה כתוב בטופס   ואז פתח הנאשם את הדלת. </w:t>
      </w:r>
    </w:p>
    <w:p w14:paraId="75313720" w14:textId="77777777" w:rsidR="003A74A3" w:rsidRDefault="003A74A3">
      <w:pPr>
        <w:ind w:left="567" w:hanging="567"/>
        <w:rPr>
          <w:rtl/>
        </w:rPr>
      </w:pPr>
    </w:p>
    <w:p w14:paraId="7C1CC7CC" w14:textId="77777777" w:rsidR="003A74A3" w:rsidRDefault="003A74A3">
      <w:pPr>
        <w:ind w:left="567" w:hanging="567"/>
        <w:rPr>
          <w:rtl/>
        </w:rPr>
      </w:pPr>
      <w:r>
        <w:rPr>
          <w:rtl/>
        </w:rPr>
        <w:t>13.</w:t>
      </w:r>
      <w:r>
        <w:rPr>
          <w:rtl/>
        </w:rPr>
        <w:tab/>
        <w:t>"</w:t>
      </w:r>
      <w:r>
        <w:rPr>
          <w:b/>
          <w:bCs/>
          <w:rtl/>
        </w:rPr>
        <w:t>הדבר הראשון שפחדתי</w:t>
      </w:r>
      <w:r>
        <w:rPr>
          <w:rtl/>
        </w:rPr>
        <w:t xml:space="preserve"> - אומרת המתלוננת - </w:t>
      </w:r>
      <w:r>
        <w:rPr>
          <w:b/>
          <w:bCs/>
          <w:rtl/>
        </w:rPr>
        <w:t>הוא שיאנסו אותי . . . במצב הזה הוא היה יכול לעשות אותי כל מה שרצה. לא רק שהוא היה יכול לאנוס אותי, הוא גם יכול היה לשים לי סמים, גם מזה פחדתי. . . אני הייתי לבד ולא הייתי מסוגלת לעשות דבר</w:t>
      </w:r>
      <w:r>
        <w:rPr>
          <w:rtl/>
        </w:rPr>
        <w:t>..." (עמ' 7 - ש'</w:t>
      </w:r>
      <w:r>
        <w:rPr>
          <w:sz w:val="24"/>
          <w:rtl/>
        </w:rPr>
        <w:t>:</w:t>
      </w:r>
      <w:r>
        <w:rPr>
          <w:color w:val="FFFFFF"/>
          <w:sz w:val="4"/>
          <w:szCs w:val="4"/>
          <w:rtl/>
        </w:rPr>
        <w:t>ב</w:t>
      </w:r>
      <w:r>
        <w:rPr>
          <w:rtl/>
        </w:rPr>
        <w:t xml:space="preserve"> 28-19).</w:t>
      </w:r>
      <w:r>
        <w:rPr>
          <w:color w:val="FFFFFF"/>
          <w:sz w:val="4"/>
          <w:szCs w:val="4"/>
          <w:rtl/>
        </w:rPr>
        <w:t>נ</w:t>
      </w:r>
    </w:p>
    <w:p w14:paraId="7729E301" w14:textId="77777777" w:rsidR="003A74A3" w:rsidRDefault="003A74A3">
      <w:pPr>
        <w:ind w:left="567" w:hanging="567"/>
        <w:rPr>
          <w:rtl/>
        </w:rPr>
      </w:pPr>
    </w:p>
    <w:p w14:paraId="1CF68DFC" w14:textId="77777777" w:rsidR="003A74A3" w:rsidRDefault="003A74A3">
      <w:pPr>
        <w:ind w:left="567" w:hanging="567"/>
        <w:rPr>
          <w:rtl/>
        </w:rPr>
      </w:pPr>
      <w:r>
        <w:rPr>
          <w:rtl/>
        </w:rPr>
        <w:t>14.</w:t>
      </w:r>
      <w:r>
        <w:rPr>
          <w:rtl/>
        </w:rPr>
        <w:tab/>
        <w:t xml:space="preserve">לאחר מכן סימן הנאשם למתלוננת לשים את התיקים על העגלה, פתח את הדלת, יצא והיא יצאה אחריו. השניים הלכו בפרוזדור, הנאשם הזמין מעלית, המתלוננת נכנסה עם התיקים למעלית והנאשם לחץ על כפתור המעלית. </w:t>
      </w:r>
    </w:p>
    <w:p w14:paraId="39B1B053" w14:textId="77777777" w:rsidR="003A74A3" w:rsidRDefault="003A74A3">
      <w:pPr>
        <w:ind w:left="567" w:hanging="567"/>
        <w:rPr>
          <w:rtl/>
        </w:rPr>
      </w:pPr>
    </w:p>
    <w:p w14:paraId="70C62755" w14:textId="77777777" w:rsidR="003A74A3" w:rsidRDefault="003A74A3">
      <w:pPr>
        <w:ind w:left="567" w:hanging="567"/>
        <w:rPr>
          <w:rtl/>
        </w:rPr>
      </w:pPr>
      <w:r>
        <w:rPr>
          <w:rtl/>
        </w:rPr>
        <w:t>15.</w:t>
      </w:r>
      <w:r>
        <w:rPr>
          <w:rtl/>
        </w:rPr>
        <w:tab/>
        <w:t xml:space="preserve">המתלוננת יצאה מן המעלית והלכה לכוון היציאה ואז התחילה לבכות בבכי היסטרי. </w:t>
      </w:r>
    </w:p>
    <w:p w14:paraId="7CDFD725" w14:textId="77777777" w:rsidR="003A74A3" w:rsidRDefault="003A74A3">
      <w:pPr>
        <w:ind w:left="567" w:hanging="567"/>
        <w:rPr>
          <w:rtl/>
        </w:rPr>
      </w:pPr>
    </w:p>
    <w:p w14:paraId="324D9C9B" w14:textId="77777777" w:rsidR="003A74A3" w:rsidRDefault="003A74A3">
      <w:pPr>
        <w:ind w:left="567" w:hanging="567"/>
        <w:rPr>
          <w:rtl/>
        </w:rPr>
      </w:pPr>
      <w:r>
        <w:rPr>
          <w:rtl/>
        </w:rPr>
        <w:t>16.</w:t>
      </w:r>
      <w:r>
        <w:rPr>
          <w:rtl/>
        </w:rPr>
        <w:tab/>
        <w:t xml:space="preserve">כשיצאה מבית הנתיבות ראתה את הארוס שלה - בכתה, נכנסה להיסטריה וכל התיקים נפלו מעליה. </w:t>
      </w:r>
    </w:p>
    <w:p w14:paraId="667DAB04" w14:textId="77777777" w:rsidR="003A74A3" w:rsidRDefault="003A74A3">
      <w:pPr>
        <w:ind w:left="567" w:hanging="567"/>
        <w:rPr>
          <w:rtl/>
        </w:rPr>
      </w:pPr>
      <w:r>
        <w:rPr>
          <w:rtl/>
        </w:rPr>
        <w:tab/>
      </w:r>
    </w:p>
    <w:p w14:paraId="7E16A7F1" w14:textId="77777777" w:rsidR="003A74A3" w:rsidRDefault="003A74A3">
      <w:pPr>
        <w:ind w:left="567" w:hanging="567"/>
        <w:rPr>
          <w:rtl/>
        </w:rPr>
      </w:pPr>
      <w:r>
        <w:rPr>
          <w:rtl/>
        </w:rPr>
        <w:tab/>
        <w:t>16.1</w:t>
      </w:r>
      <w:r>
        <w:rPr>
          <w:rtl/>
        </w:rPr>
        <w:tab/>
        <w:t xml:space="preserve">רק כעבור זמן מה חזרה לעצמה והייתה מסוגלת לספר מה שאירע. </w:t>
      </w:r>
    </w:p>
    <w:p w14:paraId="4635D38B" w14:textId="77777777" w:rsidR="003A74A3" w:rsidRDefault="003A74A3">
      <w:pPr>
        <w:ind w:left="567" w:hanging="567"/>
        <w:rPr>
          <w:rtl/>
        </w:rPr>
      </w:pPr>
    </w:p>
    <w:p w14:paraId="1A01533D" w14:textId="77777777" w:rsidR="003A74A3" w:rsidRDefault="003A74A3">
      <w:pPr>
        <w:ind w:left="567" w:hanging="567"/>
        <w:rPr>
          <w:rtl/>
        </w:rPr>
      </w:pPr>
      <w:r>
        <w:rPr>
          <w:rtl/>
        </w:rPr>
        <w:t>17.</w:t>
      </w:r>
      <w:r>
        <w:rPr>
          <w:rtl/>
        </w:rPr>
        <w:tab/>
        <w:t xml:space="preserve">בתחילה לא רצתה המתלוננת לעשות דבר; הייתה עייפה ומפוחדת וכל מה שרצתה זה אמבטיה ולישון, אולם לאחר שהארוס והדוד שמעו מה שאירע, אמרו שחייבים לגשת למשטרה - מול שדה התעופה. </w:t>
      </w:r>
    </w:p>
    <w:p w14:paraId="3FE31989" w14:textId="77777777" w:rsidR="003A74A3" w:rsidRDefault="003A74A3">
      <w:pPr>
        <w:ind w:left="567" w:hanging="567"/>
        <w:rPr>
          <w:rtl/>
        </w:rPr>
      </w:pPr>
    </w:p>
    <w:p w14:paraId="06577676" w14:textId="77777777" w:rsidR="003A74A3" w:rsidRDefault="003A74A3">
      <w:pPr>
        <w:ind w:left="567" w:hanging="567"/>
        <w:rPr>
          <w:rtl/>
        </w:rPr>
      </w:pPr>
      <w:r>
        <w:rPr>
          <w:rtl/>
        </w:rPr>
        <w:t>18.</w:t>
      </w:r>
      <w:r>
        <w:rPr>
          <w:rtl/>
        </w:rPr>
        <w:tab/>
        <w:t xml:space="preserve">לדברי המתלוננת הדבר הראשון שהשוטר במשטרה , שהיה דובר רוסית, אמר להם הוא שהנאשם לא היה  רשאי לבצע חיפוש על אישה ובמיוחד לא לגעת בה. </w:t>
      </w:r>
    </w:p>
    <w:p w14:paraId="6468509A" w14:textId="77777777" w:rsidR="003A74A3" w:rsidRDefault="003A74A3">
      <w:pPr>
        <w:ind w:left="567" w:hanging="567"/>
        <w:rPr>
          <w:rtl/>
        </w:rPr>
      </w:pPr>
      <w:r>
        <w:rPr>
          <w:rtl/>
        </w:rPr>
        <w:tab/>
      </w:r>
    </w:p>
    <w:p w14:paraId="10E90594" w14:textId="77777777" w:rsidR="003A74A3" w:rsidRDefault="003A74A3">
      <w:pPr>
        <w:ind w:left="1134" w:hanging="1134"/>
        <w:rPr>
          <w:rtl/>
        </w:rPr>
      </w:pPr>
      <w:r>
        <w:rPr>
          <w:rtl/>
        </w:rPr>
        <w:t xml:space="preserve">          18.1</w:t>
      </w:r>
      <w:r>
        <w:rPr>
          <w:rtl/>
        </w:rPr>
        <w:tab/>
        <w:t xml:space="preserve">לאחר מכן אמר השוטר, שהמתלוננת צריכה להראות לו מי האיש שערך עליה חיפוש והיא הסכימה, כי זכרה טוב מאוד את החדר וכך חזרה, עם עוד שני שוטרים, גבר ואישה לשדה התעופה. </w:t>
      </w:r>
    </w:p>
    <w:p w14:paraId="5687CC3E" w14:textId="77777777" w:rsidR="003A74A3" w:rsidRDefault="003A74A3">
      <w:pPr>
        <w:ind w:left="567" w:hanging="567"/>
        <w:rPr>
          <w:rtl/>
        </w:rPr>
      </w:pPr>
    </w:p>
    <w:p w14:paraId="32B33952" w14:textId="77777777" w:rsidR="003A74A3" w:rsidRDefault="003A74A3">
      <w:pPr>
        <w:ind w:left="567" w:hanging="567"/>
        <w:rPr>
          <w:rtl/>
        </w:rPr>
      </w:pPr>
      <w:r>
        <w:rPr>
          <w:rtl/>
        </w:rPr>
        <w:t>19.</w:t>
      </w:r>
      <w:r>
        <w:rPr>
          <w:rtl/>
        </w:rPr>
        <w:tab/>
        <w:t xml:space="preserve">המתלוננת הראתה לשוטרים את הדרך עד החדר ובדרך כבר תיארה בפניהם את מראה החדר. </w:t>
      </w:r>
    </w:p>
    <w:p w14:paraId="20AACD9E" w14:textId="77777777" w:rsidR="003A74A3" w:rsidRDefault="003A74A3">
      <w:pPr>
        <w:ind w:left="567" w:hanging="567"/>
        <w:rPr>
          <w:rtl/>
        </w:rPr>
      </w:pPr>
    </w:p>
    <w:p w14:paraId="539EDD2C" w14:textId="77777777" w:rsidR="003A74A3" w:rsidRDefault="003A74A3">
      <w:pPr>
        <w:ind w:left="1134" w:hanging="1134"/>
        <w:rPr>
          <w:rtl/>
        </w:rPr>
      </w:pPr>
      <w:r>
        <w:rPr>
          <w:rtl/>
        </w:rPr>
        <w:t xml:space="preserve">          19.1</w:t>
      </w:r>
      <w:r>
        <w:rPr>
          <w:rtl/>
        </w:rPr>
        <w:tab/>
        <w:t xml:space="preserve">כשהגיעו לחדר - היה שם הנאשם והיא, המתלוננת, זיהתה אותו והצביעה עליו ללא   היסוס. </w:t>
      </w:r>
    </w:p>
    <w:p w14:paraId="1097B25C" w14:textId="77777777" w:rsidR="003A74A3" w:rsidRDefault="003A74A3">
      <w:pPr>
        <w:ind w:left="567" w:hanging="567"/>
        <w:rPr>
          <w:rtl/>
        </w:rPr>
      </w:pPr>
    </w:p>
    <w:p w14:paraId="26A230F1" w14:textId="77777777" w:rsidR="003A74A3" w:rsidRDefault="003A74A3">
      <w:pPr>
        <w:ind w:left="567" w:hanging="567"/>
        <w:rPr>
          <w:rtl/>
        </w:rPr>
      </w:pPr>
      <w:r>
        <w:rPr>
          <w:rtl/>
        </w:rPr>
        <w:tab/>
        <w:t>19.2</w:t>
      </w:r>
      <w:r>
        <w:rPr>
          <w:rtl/>
        </w:rPr>
        <w:tab/>
        <w:t xml:space="preserve">לאחר מכן נלקחה למשטרה ונגבתה ממנה עדות, בשפה הרוסית. </w:t>
      </w:r>
    </w:p>
    <w:p w14:paraId="373C45E6" w14:textId="77777777" w:rsidR="003A74A3" w:rsidRDefault="003A74A3">
      <w:pPr>
        <w:ind w:left="567" w:hanging="567"/>
        <w:rPr>
          <w:rtl/>
        </w:rPr>
      </w:pPr>
    </w:p>
    <w:p w14:paraId="1E5252D0" w14:textId="77777777" w:rsidR="003A74A3" w:rsidRDefault="003A74A3">
      <w:pPr>
        <w:ind w:left="567" w:hanging="567"/>
        <w:rPr>
          <w:rtl/>
        </w:rPr>
      </w:pPr>
      <w:r>
        <w:rPr>
          <w:rtl/>
        </w:rPr>
        <w:t>20.</w:t>
      </w:r>
      <w:r>
        <w:rPr>
          <w:rtl/>
        </w:rPr>
        <w:tab/>
        <w:t xml:space="preserve">במהלך חקירתה הנגדית ניסה הסניגור לערער את אמינותה של המתלוננת. </w:t>
      </w:r>
    </w:p>
    <w:p w14:paraId="573FA943" w14:textId="77777777" w:rsidR="003A74A3" w:rsidRDefault="003A74A3">
      <w:pPr>
        <w:ind w:left="567" w:hanging="567"/>
        <w:rPr>
          <w:rtl/>
        </w:rPr>
      </w:pPr>
    </w:p>
    <w:p w14:paraId="404D55EB" w14:textId="77777777" w:rsidR="003A74A3" w:rsidRDefault="003A74A3">
      <w:pPr>
        <w:ind w:left="1134" w:hanging="1134"/>
        <w:rPr>
          <w:rtl/>
        </w:rPr>
      </w:pPr>
      <w:r>
        <w:rPr>
          <w:rtl/>
        </w:rPr>
        <w:t xml:space="preserve">          20.1</w:t>
      </w:r>
      <w:r>
        <w:rPr>
          <w:rtl/>
        </w:rPr>
        <w:tab/>
        <w:t xml:space="preserve">המתלוננת מכחישה שהציגה עצמה כעורכת דין בפני אישה שישבה לידה בחוץ  וטוענת, כי התכוונה לכך שהיא לומדת להיות עורכת דין ואמרה זאת בהקשר לכך שהיא מכירה את החוק ברוסיה וכי התנהגו עימה לא נכון במקרה זה. </w:t>
      </w:r>
    </w:p>
    <w:p w14:paraId="71E5E565" w14:textId="77777777" w:rsidR="003A74A3" w:rsidRDefault="003A74A3">
      <w:pPr>
        <w:ind w:left="567" w:hanging="567"/>
        <w:rPr>
          <w:rtl/>
        </w:rPr>
      </w:pPr>
    </w:p>
    <w:p w14:paraId="1B9E4968" w14:textId="77777777" w:rsidR="003A74A3" w:rsidRDefault="003A74A3">
      <w:pPr>
        <w:ind w:left="567" w:hanging="567"/>
        <w:rPr>
          <w:rtl/>
        </w:rPr>
      </w:pPr>
      <w:r>
        <w:rPr>
          <w:rtl/>
        </w:rPr>
        <w:t>21.</w:t>
      </w:r>
      <w:r>
        <w:rPr>
          <w:rtl/>
        </w:rPr>
        <w:tab/>
        <w:t xml:space="preserve">לדברי המתלוננת,  היא לא סיפרה לאמה בפרטים מדויקים מה קרה בשדה התעופה, אולם אמרה שהיא צריכה להופיע כעדה בביהמ"ש. </w:t>
      </w:r>
    </w:p>
    <w:p w14:paraId="2272DC0C" w14:textId="77777777" w:rsidR="003A74A3" w:rsidRDefault="003A74A3">
      <w:pPr>
        <w:ind w:left="567" w:hanging="567"/>
        <w:rPr>
          <w:rtl/>
        </w:rPr>
      </w:pPr>
    </w:p>
    <w:p w14:paraId="2B7073DB" w14:textId="77777777" w:rsidR="003A74A3" w:rsidRDefault="003A74A3">
      <w:pPr>
        <w:ind w:left="1134" w:hanging="1134"/>
        <w:rPr>
          <w:rtl/>
        </w:rPr>
      </w:pPr>
      <w:r>
        <w:rPr>
          <w:rtl/>
        </w:rPr>
        <w:t xml:space="preserve">           21.1</w:t>
      </w:r>
      <w:r>
        <w:rPr>
          <w:rtl/>
        </w:rPr>
        <w:tab/>
        <w:t xml:space="preserve">מאחר והאם היא עורכת דין, היא הבינה שאם ביתה נשארת בישראל לצורך מתן עדות - אזי משהו קרה לה כאן. </w:t>
      </w:r>
    </w:p>
    <w:p w14:paraId="14195494" w14:textId="77777777" w:rsidR="003A74A3" w:rsidRDefault="003A74A3">
      <w:pPr>
        <w:ind w:left="567" w:hanging="567"/>
        <w:rPr>
          <w:rtl/>
        </w:rPr>
      </w:pPr>
    </w:p>
    <w:p w14:paraId="2ACE7833" w14:textId="77777777" w:rsidR="003A74A3" w:rsidRDefault="003A74A3">
      <w:pPr>
        <w:ind w:left="567" w:hanging="567"/>
        <w:rPr>
          <w:rtl/>
        </w:rPr>
      </w:pPr>
      <w:r>
        <w:rPr>
          <w:rtl/>
        </w:rPr>
        <w:t>22.</w:t>
      </w:r>
      <w:r>
        <w:rPr>
          <w:rtl/>
        </w:rPr>
        <w:tab/>
        <w:t xml:space="preserve">לדברי המתלוננת היא אמרה לנאשם, בעת החיפוש, שהיא מסרבת להתפשט, אבל הנאשם לא הבין אותה. </w:t>
      </w:r>
    </w:p>
    <w:p w14:paraId="4DE60C7A" w14:textId="77777777" w:rsidR="003A74A3" w:rsidRDefault="003A74A3">
      <w:pPr>
        <w:ind w:left="567" w:hanging="567"/>
        <w:rPr>
          <w:rtl/>
        </w:rPr>
      </w:pPr>
    </w:p>
    <w:p w14:paraId="0D7976E5" w14:textId="77777777" w:rsidR="003A74A3" w:rsidRDefault="003A74A3">
      <w:pPr>
        <w:ind w:left="567" w:hanging="567"/>
        <w:rPr>
          <w:rtl/>
        </w:rPr>
      </w:pPr>
      <w:r>
        <w:rPr>
          <w:rtl/>
        </w:rPr>
        <w:t>23.</w:t>
      </w:r>
      <w:r>
        <w:rPr>
          <w:rtl/>
        </w:rPr>
        <w:tab/>
        <w:t xml:space="preserve">במסגרת חקירתה הראשית סיפרה המתלוננת שנאנסה בגיל 16 ובמסגרת חקירתה הנגדית מתברר כי לא התלוננה במשטרה, אם כי הייתה מאושפזת במשך 3.5 חודשים. </w:t>
      </w:r>
    </w:p>
    <w:p w14:paraId="07D2E91D" w14:textId="77777777" w:rsidR="003A74A3" w:rsidRDefault="003A74A3">
      <w:pPr>
        <w:ind w:left="567" w:hanging="567"/>
        <w:rPr>
          <w:rtl/>
        </w:rPr>
      </w:pPr>
    </w:p>
    <w:p w14:paraId="4145C0AC" w14:textId="77777777" w:rsidR="003A74A3" w:rsidRDefault="003A74A3">
      <w:pPr>
        <w:ind w:left="1134" w:hanging="1134"/>
        <w:rPr>
          <w:rtl/>
        </w:rPr>
      </w:pPr>
      <w:r>
        <w:rPr>
          <w:rtl/>
        </w:rPr>
        <w:t xml:space="preserve">         23.1</w:t>
      </w:r>
      <w:r>
        <w:rPr>
          <w:rtl/>
        </w:rPr>
        <w:tab/>
        <w:t>לשאלה, מדוע לא התלוננה במשטרה אז, למרות שבמקרה הנוכחי, בו לא ביצע אונס, היא ממהרת להתלונן, משיבה המתלוננת שכיום היא התבגרה והיא רוצה להגן על עצמה בחיים והיא מוכנה להגן על עצמה "</w:t>
      </w:r>
      <w:r>
        <w:rPr>
          <w:b/>
          <w:bCs/>
          <w:rtl/>
        </w:rPr>
        <w:t>אני לא אתן לאף אחד לגעת בי, אם זה לא מותר לפי החוק"</w:t>
      </w:r>
      <w:r>
        <w:rPr>
          <w:rtl/>
        </w:rPr>
        <w:t xml:space="preserve"> - אומרת המתלוננת (עמ' 18 - ש'</w:t>
      </w:r>
      <w:r>
        <w:rPr>
          <w:sz w:val="24"/>
          <w:rtl/>
        </w:rPr>
        <w:t>:</w:t>
      </w:r>
      <w:r>
        <w:rPr>
          <w:color w:val="FFFFFF"/>
          <w:sz w:val="4"/>
          <w:szCs w:val="4"/>
          <w:rtl/>
        </w:rPr>
        <w:t>ו</w:t>
      </w:r>
      <w:r>
        <w:rPr>
          <w:rtl/>
        </w:rPr>
        <w:t xml:space="preserve"> 28).</w:t>
      </w:r>
      <w:r>
        <w:rPr>
          <w:color w:val="FFFFFF"/>
          <w:sz w:val="4"/>
          <w:szCs w:val="4"/>
          <w:rtl/>
        </w:rPr>
        <w:t>ב</w:t>
      </w:r>
    </w:p>
    <w:p w14:paraId="2BFD56BC" w14:textId="77777777" w:rsidR="003A74A3" w:rsidRDefault="003A74A3">
      <w:pPr>
        <w:ind w:left="567" w:hanging="567"/>
        <w:rPr>
          <w:rtl/>
        </w:rPr>
      </w:pPr>
    </w:p>
    <w:p w14:paraId="30F53261" w14:textId="77777777" w:rsidR="003A74A3" w:rsidRDefault="003A74A3">
      <w:pPr>
        <w:ind w:left="1225" w:hanging="1843"/>
        <w:rPr>
          <w:rtl/>
        </w:rPr>
      </w:pPr>
      <w:r>
        <w:rPr>
          <w:rtl/>
        </w:rPr>
        <w:t xml:space="preserve">                    23.2    </w:t>
      </w:r>
      <w:r>
        <w:rPr>
          <w:rtl/>
        </w:rPr>
        <w:tab/>
        <w:t xml:space="preserve">לטענתה, היא ביקשה בגיל 16 מאמה שלא להתלונן </w:t>
      </w:r>
      <w:r>
        <w:rPr>
          <w:b/>
          <w:bCs/>
          <w:rtl/>
        </w:rPr>
        <w:t xml:space="preserve">"כי ברוסיה אין עתיד לתיק כזה, ברוסיה איך שהוא נפתח הוא נסגר. יש משהו ברוסיה שלפי הדברים לפעמים לא ניתן להביע לאמת" </w:t>
      </w:r>
      <w:r>
        <w:rPr>
          <w:rtl/>
        </w:rPr>
        <w:t>(עמ' 19 - ש'</w:t>
      </w:r>
      <w:r>
        <w:rPr>
          <w:sz w:val="24"/>
          <w:rtl/>
        </w:rPr>
        <w:t>:</w:t>
      </w:r>
      <w:r>
        <w:rPr>
          <w:color w:val="FFFFFF"/>
          <w:sz w:val="4"/>
          <w:szCs w:val="4"/>
          <w:rtl/>
        </w:rPr>
        <w:t>נ</w:t>
      </w:r>
      <w:r>
        <w:rPr>
          <w:rtl/>
        </w:rPr>
        <w:t xml:space="preserve"> 3-5).</w:t>
      </w:r>
      <w:r>
        <w:rPr>
          <w:color w:val="FFFFFF"/>
          <w:sz w:val="4"/>
          <w:szCs w:val="4"/>
          <w:rtl/>
        </w:rPr>
        <w:t>ו</w:t>
      </w:r>
    </w:p>
    <w:p w14:paraId="499A8309" w14:textId="77777777" w:rsidR="003A74A3" w:rsidRDefault="003A74A3">
      <w:pPr>
        <w:ind w:left="567" w:hanging="567"/>
        <w:rPr>
          <w:rtl/>
        </w:rPr>
      </w:pPr>
    </w:p>
    <w:p w14:paraId="47A1DB44" w14:textId="77777777" w:rsidR="003A74A3" w:rsidRDefault="003A74A3">
      <w:pPr>
        <w:ind w:left="1134" w:hanging="1134"/>
        <w:rPr>
          <w:rtl/>
        </w:rPr>
      </w:pPr>
      <w:r>
        <w:rPr>
          <w:rtl/>
        </w:rPr>
        <w:t xml:space="preserve">        23.3</w:t>
      </w:r>
      <w:r>
        <w:rPr>
          <w:rtl/>
        </w:rPr>
        <w:tab/>
      </w:r>
      <w:r>
        <w:rPr>
          <w:b/>
          <w:bCs/>
          <w:rtl/>
        </w:rPr>
        <w:t xml:space="preserve">"אני מאוד מקווה שיש פה צדק" </w:t>
      </w:r>
      <w:r>
        <w:rPr>
          <w:rtl/>
        </w:rPr>
        <w:t xml:space="preserve">- אומרת המתלוננת - </w:t>
      </w:r>
      <w:r>
        <w:rPr>
          <w:b/>
          <w:bCs/>
          <w:rtl/>
        </w:rPr>
        <w:t xml:space="preserve">"אם זה לא היה קורה כמו שזה קרה, לא הייתי מספרת את זה " </w:t>
      </w:r>
      <w:r>
        <w:rPr>
          <w:rtl/>
        </w:rPr>
        <w:t>(שם - ש'</w:t>
      </w:r>
      <w:r>
        <w:rPr>
          <w:sz w:val="24"/>
          <w:rtl/>
        </w:rPr>
        <w:t>:</w:t>
      </w:r>
      <w:r>
        <w:rPr>
          <w:color w:val="FFFFFF"/>
          <w:sz w:val="4"/>
          <w:szCs w:val="4"/>
          <w:rtl/>
        </w:rPr>
        <w:t>ב</w:t>
      </w:r>
      <w:r>
        <w:rPr>
          <w:rtl/>
        </w:rPr>
        <w:t xml:space="preserve"> 5-6).</w:t>
      </w:r>
      <w:r>
        <w:rPr>
          <w:color w:val="FFFFFF"/>
          <w:sz w:val="4"/>
          <w:szCs w:val="4"/>
          <w:rtl/>
        </w:rPr>
        <w:t>נ</w:t>
      </w:r>
    </w:p>
    <w:p w14:paraId="2765A83B" w14:textId="77777777" w:rsidR="003A74A3" w:rsidRDefault="003A74A3">
      <w:pPr>
        <w:ind w:left="567" w:hanging="567"/>
        <w:rPr>
          <w:rtl/>
        </w:rPr>
      </w:pPr>
    </w:p>
    <w:p w14:paraId="01F3A1D3" w14:textId="77777777" w:rsidR="003A74A3" w:rsidRDefault="003A74A3">
      <w:pPr>
        <w:ind w:left="567" w:hanging="567"/>
        <w:rPr>
          <w:rtl/>
        </w:rPr>
      </w:pPr>
      <w:r>
        <w:rPr>
          <w:rtl/>
        </w:rPr>
        <w:t>24.</w:t>
      </w:r>
      <w:r>
        <w:rPr>
          <w:rtl/>
        </w:rPr>
        <w:tab/>
        <w:t xml:space="preserve">כאשר מטיח הסניגור בעדה, שדלת הכניסה לחדרים בקומה השניה נפתחת באמצעות קידוד </w:t>
      </w:r>
      <w:r>
        <w:rPr>
          <w:b/>
          <w:bCs/>
          <w:rtl/>
        </w:rPr>
        <w:t xml:space="preserve">ולכן אין צורך </w:t>
      </w:r>
      <w:r>
        <w:rPr>
          <w:rtl/>
        </w:rPr>
        <w:t xml:space="preserve">לנעול את הדלתות בחדרים הפנימיים ובחדר שבו הייתה - אין כלל מנעול, משיבה העדה כי אינה יודעת לגבי דלת הזכוכית אבל הנאשם, כשהוא נכנס לחדר, סגר את הדלת. </w:t>
      </w:r>
    </w:p>
    <w:p w14:paraId="7A93CC94" w14:textId="77777777" w:rsidR="003A74A3" w:rsidRDefault="003A74A3">
      <w:pPr>
        <w:ind w:left="567" w:hanging="567"/>
        <w:rPr>
          <w:rtl/>
        </w:rPr>
      </w:pPr>
    </w:p>
    <w:p w14:paraId="131C3B10" w14:textId="77777777" w:rsidR="003A74A3" w:rsidRDefault="003A74A3">
      <w:pPr>
        <w:ind w:left="567" w:hanging="567"/>
        <w:rPr>
          <w:rtl/>
        </w:rPr>
      </w:pPr>
      <w:r>
        <w:rPr>
          <w:rtl/>
        </w:rPr>
        <w:tab/>
        <w:t>24.1</w:t>
      </w:r>
      <w:r>
        <w:rPr>
          <w:rtl/>
        </w:rPr>
        <w:tab/>
        <w:t xml:space="preserve">העדה אינה בטוחה אם הנאשם נעל את מנעול הדלת. </w:t>
      </w:r>
    </w:p>
    <w:p w14:paraId="3D129194" w14:textId="77777777" w:rsidR="003A74A3" w:rsidRDefault="003A74A3">
      <w:pPr>
        <w:ind w:left="567" w:hanging="567"/>
        <w:rPr>
          <w:rtl/>
        </w:rPr>
      </w:pPr>
    </w:p>
    <w:p w14:paraId="0C67C086" w14:textId="77777777" w:rsidR="003A74A3" w:rsidRDefault="003A74A3">
      <w:pPr>
        <w:ind w:left="567" w:hanging="567"/>
        <w:rPr>
          <w:rtl/>
        </w:rPr>
      </w:pPr>
      <w:r>
        <w:rPr>
          <w:rtl/>
        </w:rPr>
        <w:t>25.</w:t>
      </w:r>
      <w:r>
        <w:rPr>
          <w:rtl/>
        </w:rPr>
        <w:tab/>
        <w:t xml:space="preserve">המתלוננת סבורה, שאסור לשוטר לגעת באיבר המין של אישה, אך לשאלה מדוע לא התנגדה היא משיבה שהייתה בהלם, בהיסטריה ולא ידעה את החוק בישראל באותו רגע. </w:t>
      </w:r>
    </w:p>
    <w:p w14:paraId="03517B6C" w14:textId="77777777" w:rsidR="003A74A3" w:rsidRDefault="003A74A3">
      <w:pPr>
        <w:ind w:left="567" w:hanging="567"/>
        <w:rPr>
          <w:rtl/>
        </w:rPr>
      </w:pPr>
    </w:p>
    <w:p w14:paraId="67F88E30" w14:textId="77777777" w:rsidR="003A74A3" w:rsidRDefault="003A74A3">
      <w:pPr>
        <w:ind w:left="567" w:hanging="567"/>
        <w:rPr>
          <w:rtl/>
        </w:rPr>
      </w:pPr>
      <w:r>
        <w:rPr>
          <w:rtl/>
        </w:rPr>
        <w:tab/>
        <w:t>25.1</w:t>
      </w:r>
      <w:r>
        <w:rPr>
          <w:rtl/>
        </w:rPr>
        <w:tab/>
        <w:t xml:space="preserve">אם הייתה צורחת - היו גם מייחסים לה התנגדות לשוטר. </w:t>
      </w:r>
    </w:p>
    <w:p w14:paraId="4573AADF" w14:textId="77777777" w:rsidR="003A74A3" w:rsidRDefault="003A74A3">
      <w:pPr>
        <w:ind w:left="567" w:hanging="567"/>
        <w:rPr>
          <w:rtl/>
        </w:rPr>
      </w:pPr>
    </w:p>
    <w:p w14:paraId="016EF8EB" w14:textId="77777777" w:rsidR="003A74A3" w:rsidRDefault="003A74A3">
      <w:pPr>
        <w:ind w:left="1134" w:hanging="1134"/>
        <w:rPr>
          <w:rtl/>
        </w:rPr>
      </w:pPr>
      <w:r>
        <w:rPr>
          <w:rtl/>
        </w:rPr>
        <w:t xml:space="preserve">           25.2</w:t>
      </w:r>
      <w:r>
        <w:rPr>
          <w:rtl/>
        </w:rPr>
        <w:tab/>
        <w:t>"</w:t>
      </w:r>
      <w:r>
        <w:rPr>
          <w:b/>
          <w:bCs/>
          <w:rtl/>
        </w:rPr>
        <w:t>אני פחדתי</w:t>
      </w:r>
      <w:r>
        <w:rPr>
          <w:rtl/>
        </w:rPr>
        <w:t xml:space="preserve"> - אומרת המתלוננת . . . </w:t>
      </w:r>
      <w:r>
        <w:rPr>
          <w:b/>
          <w:bCs/>
          <w:rtl/>
        </w:rPr>
        <w:t>ארץ זרה, אני רק 15 דקות הגעתי לארץ. הכניסו אותי לחדר , סגרו את הדלת. גבר בפקודה, אני קיבלתי את דבריו כפקודה</w:t>
      </w:r>
      <w:r>
        <w:rPr>
          <w:rtl/>
        </w:rPr>
        <w:t xml:space="preserve">. </w:t>
      </w:r>
    </w:p>
    <w:p w14:paraId="195002ED" w14:textId="77777777" w:rsidR="003A74A3" w:rsidRDefault="003A74A3">
      <w:pPr>
        <w:ind w:left="1134" w:hanging="1134"/>
        <w:rPr>
          <w:rtl/>
        </w:rPr>
      </w:pPr>
      <w:r>
        <w:rPr>
          <w:rtl/>
        </w:rPr>
        <w:t xml:space="preserve">      </w:t>
      </w:r>
      <w:r>
        <w:rPr>
          <w:rtl/>
        </w:rPr>
        <w:tab/>
        <w:t>(עמ' 23 - ש'</w:t>
      </w:r>
      <w:r>
        <w:rPr>
          <w:sz w:val="24"/>
          <w:rtl/>
        </w:rPr>
        <w:t>:</w:t>
      </w:r>
      <w:r>
        <w:rPr>
          <w:color w:val="FFFFFF"/>
          <w:sz w:val="4"/>
          <w:szCs w:val="4"/>
          <w:rtl/>
        </w:rPr>
        <w:t>ו</w:t>
      </w:r>
      <w:r>
        <w:rPr>
          <w:rtl/>
        </w:rPr>
        <w:t xml:space="preserve"> 23 - 27).</w:t>
      </w:r>
      <w:r>
        <w:rPr>
          <w:color w:val="FFFFFF"/>
          <w:sz w:val="4"/>
          <w:szCs w:val="4"/>
          <w:rtl/>
        </w:rPr>
        <w:t>ב</w:t>
      </w:r>
    </w:p>
    <w:p w14:paraId="2D8CF061" w14:textId="77777777" w:rsidR="003A74A3" w:rsidRDefault="003A74A3">
      <w:pPr>
        <w:ind w:left="567" w:hanging="567"/>
        <w:rPr>
          <w:rtl/>
        </w:rPr>
      </w:pPr>
    </w:p>
    <w:p w14:paraId="12EE73A6" w14:textId="77777777" w:rsidR="003A74A3" w:rsidRDefault="003A74A3">
      <w:pPr>
        <w:ind w:left="567" w:hanging="567"/>
        <w:rPr>
          <w:rtl/>
        </w:rPr>
      </w:pPr>
      <w:r>
        <w:rPr>
          <w:rtl/>
        </w:rPr>
        <w:t>26.</w:t>
      </w:r>
      <w:r>
        <w:rPr>
          <w:rtl/>
        </w:rPr>
        <w:tab/>
        <w:t xml:space="preserve">כאשר מטיח בפניה הסניגור, כי בחקירתה במשטרה לא סיפרה שאמרה לנאשם להפסיק, אלא ששתקה - משיבה המתלוננת שהייתה מבוהלת ופחדה ;אמרה לו שאינה רוצה לעשות את זה,  אבל כשהנאשם החל להפשיטה היא הבינה שהתנגדות לא תועיל. </w:t>
      </w:r>
    </w:p>
    <w:p w14:paraId="60D75E30" w14:textId="77777777" w:rsidR="003A74A3" w:rsidRDefault="003A74A3">
      <w:pPr>
        <w:ind w:left="567" w:hanging="567"/>
        <w:rPr>
          <w:rtl/>
        </w:rPr>
      </w:pPr>
    </w:p>
    <w:p w14:paraId="41454672" w14:textId="77777777" w:rsidR="003A74A3" w:rsidRDefault="003A74A3">
      <w:pPr>
        <w:ind w:left="1134" w:hanging="1134"/>
        <w:rPr>
          <w:rtl/>
        </w:rPr>
      </w:pPr>
      <w:r>
        <w:rPr>
          <w:rtl/>
        </w:rPr>
        <w:t xml:space="preserve">         26.1</w:t>
      </w:r>
      <w:r>
        <w:rPr>
          <w:rtl/>
        </w:rPr>
        <w:tab/>
      </w:r>
      <w:r>
        <w:rPr>
          <w:b/>
          <w:bCs/>
          <w:rtl/>
        </w:rPr>
        <w:t xml:space="preserve">"כשהוא התחיל להפשיט אותי אמרתי לו שאני לא רוצה לעשות את זה - אומרת המתלוננת - אני אמרתי לו את זה כמעט בכיתי" </w:t>
      </w:r>
      <w:r>
        <w:rPr>
          <w:rtl/>
        </w:rPr>
        <w:t>(עמ' 28, ש'</w:t>
      </w:r>
      <w:r>
        <w:rPr>
          <w:sz w:val="24"/>
          <w:rtl/>
        </w:rPr>
        <w:t>:</w:t>
      </w:r>
      <w:r>
        <w:rPr>
          <w:color w:val="FFFFFF"/>
          <w:sz w:val="4"/>
          <w:szCs w:val="4"/>
          <w:rtl/>
        </w:rPr>
        <w:t>נ</w:t>
      </w:r>
      <w:r>
        <w:rPr>
          <w:rtl/>
        </w:rPr>
        <w:t xml:space="preserve"> 17 - 19). </w:t>
      </w:r>
    </w:p>
    <w:p w14:paraId="19AC4DE5" w14:textId="77777777" w:rsidR="003A74A3" w:rsidRDefault="003A74A3">
      <w:pPr>
        <w:ind w:left="567" w:hanging="567"/>
        <w:rPr>
          <w:rtl/>
        </w:rPr>
      </w:pPr>
    </w:p>
    <w:p w14:paraId="023512CD" w14:textId="77777777" w:rsidR="003A74A3" w:rsidRDefault="003A74A3">
      <w:pPr>
        <w:ind w:left="567" w:hanging="567"/>
        <w:rPr>
          <w:rtl/>
        </w:rPr>
      </w:pPr>
      <w:r>
        <w:rPr>
          <w:rtl/>
        </w:rPr>
        <w:t>27.</w:t>
      </w:r>
      <w:r>
        <w:rPr>
          <w:rtl/>
        </w:rPr>
        <w:tab/>
        <w:t xml:space="preserve">הסניגור מטיח כלפי העדה שבניגוד לדבריה בביהמ"ש, כשעמדה המתלוננת - נפלו התחתונים המופשלים, הרי נמנעה מלומר זאת במשטרה - טוענת המתלוננת שאמרה זאת ואינה מבינה מדוע הדברים לא נרשמו מפיה. </w:t>
      </w:r>
    </w:p>
    <w:p w14:paraId="491EF653" w14:textId="77777777" w:rsidR="003A74A3" w:rsidRDefault="003A74A3">
      <w:pPr>
        <w:ind w:left="567" w:hanging="567"/>
        <w:rPr>
          <w:rtl/>
        </w:rPr>
      </w:pPr>
    </w:p>
    <w:p w14:paraId="43DC9C4E" w14:textId="77777777" w:rsidR="003A74A3" w:rsidRDefault="003A74A3">
      <w:pPr>
        <w:ind w:left="1134" w:hanging="567"/>
        <w:rPr>
          <w:rtl/>
        </w:rPr>
      </w:pPr>
      <w:r>
        <w:rPr>
          <w:rtl/>
        </w:rPr>
        <w:t>27.1</w:t>
      </w:r>
      <w:r>
        <w:rPr>
          <w:rtl/>
        </w:rPr>
        <w:tab/>
        <w:t xml:space="preserve">כאשר סיפרה את הדברים לשוטרים החוקרים - הם לא שאלו אותה במדויק ולא ביקשו לתאר את האירועים בפרוטרוט. </w:t>
      </w:r>
    </w:p>
    <w:p w14:paraId="01653821" w14:textId="77777777" w:rsidR="003A74A3" w:rsidRDefault="003A74A3">
      <w:pPr>
        <w:ind w:left="567" w:hanging="567"/>
        <w:rPr>
          <w:rtl/>
        </w:rPr>
      </w:pPr>
    </w:p>
    <w:p w14:paraId="2326EAA9" w14:textId="77777777" w:rsidR="003A74A3" w:rsidRDefault="003A74A3">
      <w:pPr>
        <w:ind w:left="567" w:hanging="567"/>
        <w:rPr>
          <w:rtl/>
        </w:rPr>
      </w:pPr>
      <w:r>
        <w:rPr>
          <w:rtl/>
        </w:rPr>
        <w:tab/>
        <w:t>27.2</w:t>
      </w:r>
      <w:r>
        <w:rPr>
          <w:rtl/>
        </w:rPr>
        <w:tab/>
        <w:t xml:space="preserve">כל גביית העדות ארכה מס' דקות ומיד לאחר מכן היא נלקחה להראות את החדר. </w:t>
      </w:r>
    </w:p>
    <w:p w14:paraId="2705105E" w14:textId="77777777" w:rsidR="003A74A3" w:rsidRDefault="003A74A3">
      <w:pPr>
        <w:ind w:left="567" w:hanging="567"/>
        <w:rPr>
          <w:rtl/>
        </w:rPr>
      </w:pPr>
    </w:p>
    <w:p w14:paraId="0851A342" w14:textId="77777777" w:rsidR="003A74A3" w:rsidRDefault="003A74A3">
      <w:pPr>
        <w:ind w:left="1134" w:hanging="1134"/>
        <w:rPr>
          <w:rtl/>
        </w:rPr>
      </w:pPr>
      <w:r>
        <w:rPr>
          <w:rtl/>
        </w:rPr>
        <w:t xml:space="preserve">        27.3</w:t>
      </w:r>
      <w:r>
        <w:rPr>
          <w:rtl/>
        </w:rPr>
        <w:tab/>
        <w:t xml:space="preserve">בעת החקירה נשמטה לה מהראש העובדה שהנאשם התכופף כדי לראות את איבר מינה. </w:t>
      </w:r>
    </w:p>
    <w:p w14:paraId="3EF0C02E" w14:textId="77777777" w:rsidR="003A74A3" w:rsidRDefault="003A74A3">
      <w:pPr>
        <w:ind w:left="567" w:hanging="567"/>
        <w:rPr>
          <w:rtl/>
        </w:rPr>
      </w:pPr>
    </w:p>
    <w:p w14:paraId="35097273" w14:textId="77777777" w:rsidR="003A74A3" w:rsidRDefault="003A74A3">
      <w:pPr>
        <w:ind w:left="567" w:hanging="567"/>
        <w:rPr>
          <w:rtl/>
        </w:rPr>
      </w:pPr>
      <w:r>
        <w:rPr>
          <w:rtl/>
        </w:rPr>
        <w:t>28.</w:t>
      </w:r>
      <w:r>
        <w:rPr>
          <w:rtl/>
        </w:rPr>
        <w:tab/>
        <w:t xml:space="preserve">המתלוננת לא יכולה לומר בוודאות אילו אביזרים היו לנאשם בעת הבדיקה - אבל היא משוכנעת שהוא נשא אביזרים של שוטר , צמודים לחגורה. </w:t>
      </w:r>
    </w:p>
    <w:p w14:paraId="46787DBE" w14:textId="77777777" w:rsidR="003A74A3" w:rsidRDefault="003A74A3">
      <w:pPr>
        <w:ind w:left="567" w:hanging="567"/>
        <w:rPr>
          <w:rtl/>
        </w:rPr>
      </w:pPr>
    </w:p>
    <w:p w14:paraId="177CC54E" w14:textId="77777777" w:rsidR="003A74A3" w:rsidRDefault="003A74A3">
      <w:pPr>
        <w:ind w:left="567" w:hanging="567"/>
        <w:rPr>
          <w:rtl/>
        </w:rPr>
      </w:pPr>
      <w:r>
        <w:rPr>
          <w:rtl/>
        </w:rPr>
        <w:t>29.</w:t>
      </w:r>
      <w:r>
        <w:rPr>
          <w:rtl/>
        </w:rPr>
        <w:tab/>
        <w:t xml:space="preserve">גם נשמטה מראשה העובדה, שהנאשם הוריד את מעילו כשהם נכנסו לחדר אבל מדגישה כי מסרה את תיאור לבושו של הנאשם לחוקרים. </w:t>
      </w:r>
    </w:p>
    <w:p w14:paraId="28AA0EAA" w14:textId="77777777" w:rsidR="003A74A3" w:rsidRDefault="003A74A3">
      <w:pPr>
        <w:ind w:left="567" w:hanging="567"/>
        <w:rPr>
          <w:rtl/>
        </w:rPr>
      </w:pPr>
    </w:p>
    <w:p w14:paraId="1F01549F" w14:textId="77777777" w:rsidR="003A74A3" w:rsidRDefault="003A74A3">
      <w:pPr>
        <w:ind w:left="567" w:hanging="567"/>
        <w:rPr>
          <w:rtl/>
        </w:rPr>
      </w:pPr>
      <w:r>
        <w:rPr>
          <w:rtl/>
        </w:rPr>
        <w:t>30.</w:t>
      </w:r>
      <w:r>
        <w:rPr>
          <w:rtl/>
        </w:rPr>
        <w:tab/>
        <w:t xml:space="preserve">לשאלה היכן נעלמה לשלושת רבעי שעה , לנוכח לוח הזמנים שציינה  עונה המתלוננת </w:t>
      </w:r>
      <w:r>
        <w:rPr>
          <w:sz w:val="24"/>
          <w:rtl/>
        </w:rPr>
        <w:t>:</w:t>
      </w:r>
      <w:r>
        <w:rPr>
          <w:color w:val="FFFFFF"/>
          <w:sz w:val="4"/>
          <w:szCs w:val="4"/>
          <w:rtl/>
        </w:rPr>
        <w:t>ב</w:t>
      </w:r>
    </w:p>
    <w:p w14:paraId="11180878" w14:textId="77777777" w:rsidR="003A74A3" w:rsidRDefault="003A74A3">
      <w:pPr>
        <w:ind w:left="1134" w:firstLine="6"/>
        <w:rPr>
          <w:rtl/>
        </w:rPr>
      </w:pPr>
      <w:r>
        <w:rPr>
          <w:rtl/>
        </w:rPr>
        <w:t>"</w:t>
      </w:r>
      <w:r>
        <w:rPr>
          <w:b/>
          <w:bCs/>
          <w:rtl/>
        </w:rPr>
        <w:t xml:space="preserve">לא הסתכלתי על השעון, כל חישובי הזמן היו בערך , אני גם עכשיו לא עונדת שעון. אני אף פעם לא אמרתי במדויק את לוח הזמנים". </w:t>
      </w:r>
      <w:r>
        <w:rPr>
          <w:rtl/>
        </w:rPr>
        <w:t>(עמ' 38 - ש'</w:t>
      </w:r>
      <w:r>
        <w:rPr>
          <w:sz w:val="24"/>
          <w:rtl/>
        </w:rPr>
        <w:t>:</w:t>
      </w:r>
      <w:r>
        <w:rPr>
          <w:color w:val="FFFFFF"/>
          <w:sz w:val="4"/>
          <w:szCs w:val="4"/>
          <w:rtl/>
        </w:rPr>
        <w:t>ו</w:t>
      </w:r>
      <w:r>
        <w:rPr>
          <w:rtl/>
        </w:rPr>
        <w:t xml:space="preserve"> 15 - 16). </w:t>
      </w:r>
    </w:p>
    <w:p w14:paraId="6209999E" w14:textId="77777777" w:rsidR="003A74A3" w:rsidRDefault="003A74A3">
      <w:pPr>
        <w:rPr>
          <w:rtl/>
        </w:rPr>
      </w:pPr>
      <w:r>
        <w:rPr>
          <w:rtl/>
        </w:rPr>
        <w:tab/>
      </w:r>
    </w:p>
    <w:p w14:paraId="25571AD1" w14:textId="77777777" w:rsidR="003A74A3" w:rsidRDefault="003A74A3">
      <w:pPr>
        <w:ind w:left="1134" w:hanging="567"/>
        <w:rPr>
          <w:rtl/>
        </w:rPr>
      </w:pPr>
      <w:r>
        <w:rPr>
          <w:rtl/>
        </w:rPr>
        <w:t>30.1</w:t>
      </w:r>
      <w:r>
        <w:rPr>
          <w:rtl/>
        </w:rPr>
        <w:tab/>
        <w:t>ובהמשך: "</w:t>
      </w:r>
      <w:r>
        <w:rPr>
          <w:b/>
          <w:bCs/>
          <w:rtl/>
        </w:rPr>
        <w:t>אני לא יכולה לומר במדויק את הזמנים, כמה דקות הייתי בכל מקום, אני יכולה להגיד את זה בערך</w:t>
      </w:r>
      <w:r>
        <w:rPr>
          <w:rtl/>
        </w:rPr>
        <w:t xml:space="preserve">". </w:t>
      </w:r>
    </w:p>
    <w:p w14:paraId="19AC844B" w14:textId="77777777" w:rsidR="003A74A3" w:rsidRDefault="003A74A3">
      <w:pPr>
        <w:ind w:left="567"/>
        <w:rPr>
          <w:rtl/>
        </w:rPr>
      </w:pPr>
    </w:p>
    <w:p w14:paraId="0A5BE5D9" w14:textId="77777777" w:rsidR="003A74A3" w:rsidRDefault="003A74A3">
      <w:pPr>
        <w:ind w:left="567" w:hanging="567"/>
        <w:rPr>
          <w:rtl/>
        </w:rPr>
      </w:pPr>
      <w:r>
        <w:rPr>
          <w:rtl/>
        </w:rPr>
        <w:t>31.</w:t>
      </w:r>
      <w:r>
        <w:rPr>
          <w:rtl/>
        </w:rPr>
        <w:tab/>
        <w:t xml:space="preserve">במסגרת חקירתה החוזרת מתברר, בין היתר, שהביקור בישראל הוא הפעם הראשונה שהמתלוננת נסעה לחו"ל. </w:t>
      </w:r>
    </w:p>
    <w:p w14:paraId="028D7CF1" w14:textId="77777777" w:rsidR="003A74A3" w:rsidRDefault="003A74A3">
      <w:pPr>
        <w:ind w:left="567" w:hanging="567"/>
        <w:rPr>
          <w:rtl/>
        </w:rPr>
      </w:pPr>
    </w:p>
    <w:p w14:paraId="08FEEB7E" w14:textId="77777777" w:rsidR="003A74A3" w:rsidRDefault="003A74A3">
      <w:pPr>
        <w:ind w:left="567" w:hanging="567"/>
        <w:rPr>
          <w:rtl/>
        </w:rPr>
      </w:pPr>
      <w:r>
        <w:rPr>
          <w:rtl/>
        </w:rPr>
        <w:t>32.</w:t>
      </w:r>
      <w:r>
        <w:rPr>
          <w:rtl/>
        </w:rPr>
        <w:tab/>
        <w:t xml:space="preserve">עדותה של המתלוננת הייתה אמינה, כנה, טבעית- מדי פעם פרצה המתלוננת בבכי ולעיתים הגיבה בכעס - ונתתי בה אמון מלא. </w:t>
      </w:r>
    </w:p>
    <w:p w14:paraId="369CEE42" w14:textId="77777777" w:rsidR="003A74A3" w:rsidRDefault="003A74A3">
      <w:pPr>
        <w:ind w:left="567" w:hanging="567"/>
        <w:rPr>
          <w:rtl/>
        </w:rPr>
      </w:pPr>
    </w:p>
    <w:p w14:paraId="3D6D2E43" w14:textId="77777777" w:rsidR="003A74A3" w:rsidRDefault="003A74A3">
      <w:pPr>
        <w:ind w:left="567" w:hanging="567"/>
        <w:rPr>
          <w:rtl/>
        </w:rPr>
      </w:pPr>
      <w:r>
        <w:rPr>
          <w:rtl/>
        </w:rPr>
        <w:t>33.</w:t>
      </w:r>
      <w:r>
        <w:rPr>
          <w:rtl/>
        </w:rPr>
        <w:tab/>
        <w:t xml:space="preserve">אמנם, הסניגור ניסה לרמוז לגבי טיפול נפשי שמקבלת המתלוננת לאחר שחזרה לרוסיה, אישפוז פסיכיאטרי, אולם לא הובאה כל ראיה בנדון. </w:t>
      </w:r>
    </w:p>
    <w:p w14:paraId="20949828" w14:textId="77777777" w:rsidR="003A74A3" w:rsidRDefault="003A74A3">
      <w:pPr>
        <w:ind w:left="567" w:hanging="567"/>
        <w:rPr>
          <w:rtl/>
        </w:rPr>
      </w:pPr>
    </w:p>
    <w:p w14:paraId="7F9E0BDF" w14:textId="77777777" w:rsidR="003A74A3" w:rsidRDefault="003A74A3">
      <w:pPr>
        <w:ind w:left="1134" w:hanging="567"/>
        <w:rPr>
          <w:rtl/>
        </w:rPr>
      </w:pPr>
      <w:r>
        <w:rPr>
          <w:rtl/>
        </w:rPr>
        <w:t>33.1</w:t>
      </w:r>
      <w:r>
        <w:rPr>
          <w:rtl/>
        </w:rPr>
        <w:tab/>
        <w:t xml:space="preserve">הסניגור הודיע, במהלך המשפט (21.06.99),  כי הוא שומר על זכותו לעתור לזימונו של ארוסה של המתלוננת,  אם יתברר כי העד שיקר לגבי הטיפולים הפסיכיאטריים שעברת ארוסתו מאז שבה לרוסיה - אולם הסניגור לא הגיש עתירה כאמור. </w:t>
      </w:r>
    </w:p>
    <w:p w14:paraId="6D3A65F1" w14:textId="77777777" w:rsidR="003A74A3" w:rsidRDefault="003A74A3">
      <w:pPr>
        <w:pStyle w:val="a3"/>
        <w:jc w:val="both"/>
        <w:rPr>
          <w:rtl/>
        </w:rPr>
      </w:pPr>
    </w:p>
    <w:p w14:paraId="7465B92C" w14:textId="77777777" w:rsidR="003A74A3" w:rsidRDefault="003A74A3">
      <w:pPr>
        <w:pStyle w:val="a3"/>
        <w:ind w:left="567" w:hanging="567"/>
        <w:jc w:val="both"/>
        <w:rPr>
          <w:b w:val="0"/>
          <w:bCs w:val="0"/>
          <w:rtl/>
        </w:rPr>
      </w:pPr>
      <w:r>
        <w:rPr>
          <w:b w:val="0"/>
          <w:bCs w:val="0"/>
          <w:rtl/>
        </w:rPr>
        <w:t>34.</w:t>
      </w:r>
      <w:r>
        <w:rPr>
          <w:rtl/>
        </w:rPr>
        <w:tab/>
      </w:r>
      <w:r>
        <w:rPr>
          <w:u w:val="single"/>
          <w:rtl/>
        </w:rPr>
        <w:t xml:space="preserve">בעדותו של ארוסה של המתלוננת, ע"ת 2, מר סרגיי שללשוילי (להלן: "הארוס") </w:t>
      </w:r>
      <w:r>
        <w:rPr>
          <w:b w:val="0"/>
          <w:bCs w:val="0"/>
          <w:rtl/>
        </w:rPr>
        <w:t xml:space="preserve">הוא סיפר, כי הגיע עם דודו לשדה התעופה כדי לקבל את המתלוננת והטיסה הייתה אמורה לנחות בשעה 13:15. השניים הגיעו לשדה התעופה כשעה לפני כן. </w:t>
      </w:r>
    </w:p>
    <w:p w14:paraId="7D7DB91A" w14:textId="77777777" w:rsidR="003A74A3" w:rsidRDefault="003A74A3">
      <w:pPr>
        <w:pStyle w:val="a3"/>
        <w:ind w:left="567" w:hanging="567"/>
        <w:jc w:val="both"/>
        <w:rPr>
          <w:b w:val="0"/>
          <w:bCs w:val="0"/>
          <w:rtl/>
        </w:rPr>
      </w:pPr>
    </w:p>
    <w:p w14:paraId="5B331ED8" w14:textId="77777777" w:rsidR="003A74A3" w:rsidRDefault="003A74A3">
      <w:pPr>
        <w:pStyle w:val="a3"/>
        <w:ind w:left="1134" w:hanging="567"/>
        <w:jc w:val="both"/>
        <w:rPr>
          <w:b w:val="0"/>
          <w:bCs w:val="0"/>
          <w:rtl/>
        </w:rPr>
      </w:pPr>
      <w:r>
        <w:rPr>
          <w:b w:val="0"/>
          <w:bCs w:val="0"/>
          <w:rtl/>
        </w:rPr>
        <w:t>34.1</w:t>
      </w:r>
      <w:r>
        <w:rPr>
          <w:b w:val="0"/>
          <w:bCs w:val="0"/>
          <w:rtl/>
        </w:rPr>
        <w:tab/>
        <w:t xml:space="preserve">כשנכנסו ללובי בשדה התעופה, הבחינו, על הלוח האלקטרוני, שהטיסה ממוסקבה מגיעה בשעה מאוחרת יותר. </w:t>
      </w:r>
    </w:p>
    <w:p w14:paraId="53331CCF" w14:textId="77777777" w:rsidR="003A74A3" w:rsidRDefault="003A74A3">
      <w:pPr>
        <w:pStyle w:val="a3"/>
        <w:ind w:left="567" w:hanging="567"/>
        <w:jc w:val="both"/>
        <w:rPr>
          <w:b w:val="0"/>
          <w:bCs w:val="0"/>
          <w:rtl/>
        </w:rPr>
      </w:pPr>
      <w:r>
        <w:rPr>
          <w:b w:val="0"/>
          <w:bCs w:val="0"/>
          <w:rtl/>
        </w:rPr>
        <w:tab/>
      </w:r>
    </w:p>
    <w:p w14:paraId="6AE510F5" w14:textId="77777777" w:rsidR="003A74A3" w:rsidRDefault="003A74A3">
      <w:pPr>
        <w:pStyle w:val="a3"/>
        <w:ind w:left="1134" w:hanging="1134"/>
        <w:jc w:val="both"/>
        <w:rPr>
          <w:b w:val="0"/>
          <w:bCs w:val="0"/>
          <w:rtl/>
        </w:rPr>
      </w:pPr>
      <w:r>
        <w:rPr>
          <w:b w:val="0"/>
          <w:bCs w:val="0"/>
          <w:rtl/>
        </w:rPr>
        <w:t xml:space="preserve">         34.2</w:t>
      </w:r>
      <w:r>
        <w:rPr>
          <w:b w:val="0"/>
          <w:bCs w:val="0"/>
          <w:rtl/>
        </w:rPr>
        <w:tab/>
        <w:t xml:space="preserve">במהלך חקירתו הנגדית סיפר העד שהמטוס איחר בערך כ - 10 דקות  13:25 - 13:30 לפי מה שהבין ממסך הטלוויזיה באולם. </w:t>
      </w:r>
    </w:p>
    <w:p w14:paraId="70C86616" w14:textId="77777777" w:rsidR="003A74A3" w:rsidRDefault="003A74A3">
      <w:pPr>
        <w:pStyle w:val="a3"/>
        <w:ind w:left="567" w:hanging="567"/>
        <w:jc w:val="both"/>
        <w:rPr>
          <w:b w:val="0"/>
          <w:bCs w:val="0"/>
          <w:rtl/>
        </w:rPr>
      </w:pPr>
    </w:p>
    <w:p w14:paraId="53014729" w14:textId="77777777" w:rsidR="003A74A3" w:rsidRDefault="003A74A3">
      <w:pPr>
        <w:pStyle w:val="a3"/>
        <w:ind w:left="567" w:hanging="567"/>
        <w:jc w:val="both"/>
        <w:rPr>
          <w:b w:val="0"/>
          <w:bCs w:val="0"/>
          <w:rtl/>
        </w:rPr>
      </w:pPr>
      <w:r>
        <w:rPr>
          <w:b w:val="0"/>
          <w:bCs w:val="0"/>
          <w:rtl/>
        </w:rPr>
        <w:t>35.</w:t>
      </w:r>
      <w:r>
        <w:rPr>
          <w:b w:val="0"/>
          <w:bCs w:val="0"/>
          <w:rtl/>
        </w:rPr>
        <w:tab/>
        <w:t xml:space="preserve">השניים המתינו ליד הכניסה לצאת האנשים מן הטיסה למוסקבה וכשסיימו הללו לצאת והמתלוננת לא יצאה - ביקש מדודו להתקשר בפלאפון למוסקבה כדי לברר האם המתלוננת אכן עלתה על הטיסה והבירור  נענה בחיוב. </w:t>
      </w:r>
    </w:p>
    <w:p w14:paraId="7313E2C2" w14:textId="77777777" w:rsidR="003A74A3" w:rsidRDefault="003A74A3">
      <w:pPr>
        <w:pStyle w:val="a3"/>
        <w:ind w:left="567" w:hanging="567"/>
        <w:jc w:val="both"/>
        <w:rPr>
          <w:b w:val="0"/>
          <w:bCs w:val="0"/>
          <w:rtl/>
        </w:rPr>
      </w:pPr>
    </w:p>
    <w:p w14:paraId="5CEF17C6" w14:textId="77777777" w:rsidR="003A74A3" w:rsidRDefault="003A74A3">
      <w:pPr>
        <w:pStyle w:val="a3"/>
        <w:ind w:left="1134" w:hanging="1134"/>
        <w:jc w:val="both"/>
        <w:rPr>
          <w:b w:val="0"/>
          <w:bCs w:val="0"/>
          <w:rtl/>
        </w:rPr>
      </w:pPr>
      <w:r>
        <w:rPr>
          <w:b w:val="0"/>
          <w:bCs w:val="0"/>
          <w:rtl/>
        </w:rPr>
        <w:t xml:space="preserve">          35.1</w:t>
      </w:r>
      <w:r>
        <w:rPr>
          <w:b w:val="0"/>
          <w:bCs w:val="0"/>
          <w:rtl/>
        </w:rPr>
        <w:tab/>
        <w:t xml:space="preserve">לאחר המתנה של יותר משעתיים, הבחינו השניים במתלוננת וכשהתקרב אליה -  הבחין שהיא בוכה. </w:t>
      </w:r>
    </w:p>
    <w:p w14:paraId="5B6FE4F7" w14:textId="77777777" w:rsidR="003A74A3" w:rsidRDefault="003A74A3">
      <w:pPr>
        <w:pStyle w:val="a3"/>
        <w:ind w:left="567" w:hanging="567"/>
        <w:jc w:val="both"/>
        <w:rPr>
          <w:b w:val="0"/>
          <w:bCs w:val="0"/>
          <w:rtl/>
        </w:rPr>
      </w:pPr>
    </w:p>
    <w:p w14:paraId="6EAFAFFE" w14:textId="77777777" w:rsidR="003A74A3" w:rsidRDefault="003A74A3">
      <w:pPr>
        <w:pStyle w:val="a3"/>
        <w:ind w:left="1134" w:hanging="1134"/>
        <w:jc w:val="both"/>
        <w:rPr>
          <w:b w:val="0"/>
          <w:bCs w:val="0"/>
          <w:rtl/>
        </w:rPr>
      </w:pPr>
      <w:r>
        <w:rPr>
          <w:b w:val="0"/>
          <w:bCs w:val="0"/>
          <w:rtl/>
        </w:rPr>
        <w:t xml:space="preserve">          35.2</w:t>
      </w:r>
      <w:r>
        <w:rPr>
          <w:b w:val="0"/>
          <w:bCs w:val="0"/>
          <w:rtl/>
        </w:rPr>
        <w:tab/>
        <w:t xml:space="preserve">המתלוננת זרקה מידיה את התיקים, הלבוש שלה היה בלתי מסודר והשיער פרוע והיא לא הייתה מסוגלת לענות לעד מרוב התרגשות - רק המשיכה לבכות. </w:t>
      </w:r>
    </w:p>
    <w:p w14:paraId="64FFA26D" w14:textId="77777777" w:rsidR="003A74A3" w:rsidRDefault="003A74A3">
      <w:pPr>
        <w:pStyle w:val="a3"/>
        <w:ind w:left="567" w:hanging="567"/>
        <w:jc w:val="both"/>
        <w:rPr>
          <w:b w:val="0"/>
          <w:bCs w:val="0"/>
          <w:rtl/>
        </w:rPr>
      </w:pPr>
    </w:p>
    <w:p w14:paraId="3E0712E1" w14:textId="77777777" w:rsidR="003A74A3" w:rsidRDefault="003A74A3">
      <w:pPr>
        <w:pStyle w:val="a3"/>
        <w:ind w:left="567" w:hanging="567"/>
        <w:jc w:val="both"/>
        <w:rPr>
          <w:b w:val="0"/>
          <w:bCs w:val="0"/>
          <w:rtl/>
        </w:rPr>
      </w:pPr>
      <w:r>
        <w:rPr>
          <w:b w:val="0"/>
          <w:bCs w:val="0"/>
          <w:rtl/>
        </w:rPr>
        <w:t>36.</w:t>
      </w:r>
      <w:r>
        <w:rPr>
          <w:b w:val="0"/>
          <w:bCs w:val="0"/>
          <w:rtl/>
        </w:rPr>
        <w:tab/>
        <w:t xml:space="preserve">הארוס נטל את תיקיה של המתלוננת וכשהם הולכים לכוון היציאה ניסה לדובב את המתלוננת שלא הפסיקה לבכות. לדבריו, היא הייתה בהלם, בשוק, אולם העד הכריח אותה לספר מה קרה. </w:t>
      </w:r>
    </w:p>
    <w:p w14:paraId="306C0F11" w14:textId="77777777" w:rsidR="003A74A3" w:rsidRDefault="003A74A3">
      <w:pPr>
        <w:pStyle w:val="a3"/>
        <w:ind w:left="567" w:hanging="567"/>
        <w:jc w:val="both"/>
        <w:rPr>
          <w:b w:val="0"/>
          <w:bCs w:val="0"/>
          <w:rtl/>
        </w:rPr>
      </w:pPr>
    </w:p>
    <w:p w14:paraId="3C8AC409" w14:textId="77777777" w:rsidR="003A74A3" w:rsidRDefault="003A74A3">
      <w:pPr>
        <w:pStyle w:val="a3"/>
        <w:ind w:left="567" w:hanging="567"/>
        <w:jc w:val="both"/>
        <w:rPr>
          <w:b w:val="0"/>
          <w:bCs w:val="0"/>
          <w:rtl/>
        </w:rPr>
      </w:pPr>
      <w:r>
        <w:rPr>
          <w:b w:val="0"/>
          <w:bCs w:val="0"/>
          <w:rtl/>
        </w:rPr>
        <w:t>37.</w:t>
      </w:r>
      <w:r>
        <w:rPr>
          <w:b w:val="0"/>
          <w:bCs w:val="0"/>
          <w:rtl/>
        </w:rPr>
        <w:tab/>
        <w:t xml:space="preserve">לאחר אותו יום השתנתה התנהגות המתלוננת עד שאף לא רצתה אותו וכל ניסיונותיו להרגיעה עלו בתוהו. </w:t>
      </w:r>
    </w:p>
    <w:p w14:paraId="328F6456" w14:textId="77777777" w:rsidR="003A74A3" w:rsidRDefault="003A74A3">
      <w:pPr>
        <w:pStyle w:val="a3"/>
        <w:ind w:left="567" w:hanging="567"/>
        <w:jc w:val="both"/>
        <w:rPr>
          <w:b w:val="0"/>
          <w:bCs w:val="0"/>
          <w:rtl/>
        </w:rPr>
      </w:pPr>
      <w:r>
        <w:rPr>
          <w:b w:val="0"/>
          <w:bCs w:val="0"/>
          <w:rtl/>
        </w:rPr>
        <w:tab/>
      </w:r>
    </w:p>
    <w:p w14:paraId="420913A1" w14:textId="77777777" w:rsidR="003A74A3" w:rsidRDefault="003A74A3">
      <w:pPr>
        <w:pStyle w:val="a3"/>
        <w:ind w:left="1134" w:hanging="1134"/>
        <w:jc w:val="both"/>
        <w:rPr>
          <w:b w:val="0"/>
          <w:bCs w:val="0"/>
          <w:rtl/>
        </w:rPr>
      </w:pPr>
      <w:r>
        <w:rPr>
          <w:b w:val="0"/>
          <w:bCs w:val="0"/>
          <w:rtl/>
        </w:rPr>
        <w:t xml:space="preserve">          37.1</w:t>
      </w:r>
      <w:r>
        <w:rPr>
          <w:b w:val="0"/>
          <w:bCs w:val="0"/>
          <w:rtl/>
        </w:rPr>
        <w:tab/>
        <w:t xml:space="preserve">במהלך ביקורה בארץ המתלוננת  כל הזמן שכבה בחדר ובכתה, רצתה להיות לבד וכל פעם שהייתה נזכרת באירוע - הייתה נכנסת למתח. </w:t>
      </w:r>
    </w:p>
    <w:p w14:paraId="7142DFE7" w14:textId="77777777" w:rsidR="003A74A3" w:rsidRDefault="003A74A3">
      <w:pPr>
        <w:pStyle w:val="a3"/>
        <w:ind w:left="567" w:hanging="567"/>
        <w:jc w:val="both"/>
        <w:rPr>
          <w:b w:val="0"/>
          <w:bCs w:val="0"/>
          <w:rtl/>
        </w:rPr>
      </w:pPr>
    </w:p>
    <w:p w14:paraId="2D9487A5" w14:textId="77777777" w:rsidR="003A74A3" w:rsidRDefault="003A74A3">
      <w:pPr>
        <w:pStyle w:val="a3"/>
        <w:ind w:left="567" w:hanging="567"/>
        <w:jc w:val="both"/>
        <w:rPr>
          <w:b w:val="0"/>
          <w:bCs w:val="0"/>
          <w:rtl/>
        </w:rPr>
      </w:pPr>
      <w:r>
        <w:rPr>
          <w:b w:val="0"/>
          <w:bCs w:val="0"/>
          <w:rtl/>
        </w:rPr>
        <w:t>38.</w:t>
      </w:r>
      <w:r>
        <w:rPr>
          <w:b w:val="0"/>
          <w:bCs w:val="0"/>
          <w:rtl/>
        </w:rPr>
        <w:tab/>
        <w:t xml:space="preserve">הארוס  סיפר, שהכיר את המתלוננת בשנת 98 ובמוסקבה הם התגוררו  לסירוגין אצל הוריו ואצל הוריה. </w:t>
      </w:r>
    </w:p>
    <w:p w14:paraId="36249FFB" w14:textId="77777777" w:rsidR="003A74A3" w:rsidRDefault="003A74A3">
      <w:pPr>
        <w:pStyle w:val="a3"/>
        <w:ind w:left="567" w:hanging="567"/>
        <w:jc w:val="both"/>
        <w:rPr>
          <w:b w:val="0"/>
          <w:bCs w:val="0"/>
          <w:rtl/>
        </w:rPr>
      </w:pPr>
    </w:p>
    <w:p w14:paraId="361A2E43" w14:textId="77777777" w:rsidR="003A74A3" w:rsidRDefault="003A74A3">
      <w:pPr>
        <w:pStyle w:val="a3"/>
        <w:ind w:left="567" w:hanging="567"/>
        <w:jc w:val="both"/>
        <w:rPr>
          <w:b w:val="0"/>
          <w:bCs w:val="0"/>
          <w:rtl/>
        </w:rPr>
      </w:pPr>
      <w:r>
        <w:rPr>
          <w:b w:val="0"/>
          <w:bCs w:val="0"/>
          <w:rtl/>
        </w:rPr>
        <w:t>39.</w:t>
      </w:r>
      <w:r>
        <w:rPr>
          <w:b w:val="0"/>
          <w:bCs w:val="0"/>
          <w:rtl/>
        </w:rPr>
        <w:tab/>
        <w:t xml:space="preserve">הארוס  מאשר, כי אימה של המתלוננת עובדת כעורכת דין והמתלוננת עובדת עם אימה ולומדת משפטים באוניברסיטת מוסקבה. </w:t>
      </w:r>
    </w:p>
    <w:p w14:paraId="256D7E28" w14:textId="77777777" w:rsidR="003A74A3" w:rsidRDefault="003A74A3">
      <w:pPr>
        <w:pStyle w:val="a3"/>
        <w:jc w:val="both"/>
        <w:rPr>
          <w:b w:val="0"/>
          <w:bCs w:val="0"/>
          <w:rtl/>
        </w:rPr>
      </w:pPr>
    </w:p>
    <w:p w14:paraId="748D98BF" w14:textId="77777777" w:rsidR="003A74A3" w:rsidRDefault="003A74A3">
      <w:pPr>
        <w:pStyle w:val="a3"/>
        <w:jc w:val="both"/>
        <w:rPr>
          <w:b w:val="0"/>
          <w:bCs w:val="0"/>
          <w:rtl/>
        </w:rPr>
      </w:pPr>
      <w:r>
        <w:rPr>
          <w:b w:val="0"/>
          <w:bCs w:val="0"/>
          <w:rtl/>
        </w:rPr>
        <w:tab/>
        <w:t>39.1</w:t>
      </w:r>
      <w:r>
        <w:rPr>
          <w:b w:val="0"/>
          <w:bCs w:val="0"/>
          <w:rtl/>
        </w:rPr>
        <w:tab/>
        <w:t xml:space="preserve">לדבריו, המתלוננת גדלה במשפחה אינטיליגנטית והיא בחורה טובה וראויה. </w:t>
      </w:r>
    </w:p>
    <w:p w14:paraId="7729DDE1" w14:textId="77777777" w:rsidR="003A74A3" w:rsidRDefault="003A74A3">
      <w:pPr>
        <w:pStyle w:val="a3"/>
        <w:jc w:val="both"/>
        <w:rPr>
          <w:b w:val="0"/>
          <w:bCs w:val="0"/>
          <w:rtl/>
        </w:rPr>
      </w:pPr>
    </w:p>
    <w:p w14:paraId="1C3202BE" w14:textId="77777777" w:rsidR="003A74A3" w:rsidRDefault="003A74A3">
      <w:pPr>
        <w:pStyle w:val="a3"/>
        <w:ind w:left="567" w:hanging="567"/>
        <w:jc w:val="both"/>
        <w:rPr>
          <w:b w:val="0"/>
          <w:bCs w:val="0"/>
          <w:rtl/>
        </w:rPr>
      </w:pPr>
      <w:r>
        <w:rPr>
          <w:b w:val="0"/>
          <w:bCs w:val="0"/>
          <w:rtl/>
        </w:rPr>
        <w:t>40.</w:t>
      </w:r>
      <w:r>
        <w:rPr>
          <w:b w:val="0"/>
          <w:bCs w:val="0"/>
          <w:rtl/>
        </w:rPr>
        <w:tab/>
        <w:t xml:space="preserve">הארוס שולל טיפול פסיכיאטרי בעבר למתלוננת ולא ידוע לו על שום אשפוז. </w:t>
      </w:r>
    </w:p>
    <w:p w14:paraId="459FEC32" w14:textId="77777777" w:rsidR="003A74A3" w:rsidRDefault="003A74A3">
      <w:pPr>
        <w:pStyle w:val="a3"/>
        <w:ind w:left="567" w:hanging="567"/>
        <w:jc w:val="both"/>
        <w:rPr>
          <w:b w:val="0"/>
          <w:bCs w:val="0"/>
          <w:rtl/>
        </w:rPr>
      </w:pPr>
    </w:p>
    <w:p w14:paraId="23350458" w14:textId="77777777" w:rsidR="003A74A3" w:rsidRDefault="003A74A3">
      <w:pPr>
        <w:pStyle w:val="a3"/>
        <w:ind w:left="1134" w:hanging="1134"/>
        <w:jc w:val="both"/>
        <w:rPr>
          <w:b w:val="0"/>
          <w:bCs w:val="0"/>
          <w:rtl/>
        </w:rPr>
      </w:pPr>
      <w:r>
        <w:rPr>
          <w:b w:val="0"/>
          <w:bCs w:val="0"/>
          <w:rtl/>
        </w:rPr>
        <w:t xml:space="preserve">         40.1</w:t>
      </w:r>
      <w:r>
        <w:rPr>
          <w:b w:val="0"/>
          <w:bCs w:val="0"/>
          <w:rtl/>
        </w:rPr>
        <w:tab/>
        <w:t xml:space="preserve">לאחר שחזרה למוסקבה וטופלה על ידי פסיכיאטר, אם כי לא בבית חולים פסיכיאטרי, היא עברה הפלה ואיבדה את ילדם. </w:t>
      </w:r>
    </w:p>
    <w:p w14:paraId="43F47710" w14:textId="77777777" w:rsidR="003A74A3" w:rsidRDefault="003A74A3">
      <w:pPr>
        <w:pStyle w:val="a3"/>
        <w:ind w:left="567" w:hanging="567"/>
        <w:jc w:val="both"/>
        <w:rPr>
          <w:b w:val="0"/>
          <w:bCs w:val="0"/>
          <w:rtl/>
        </w:rPr>
      </w:pPr>
    </w:p>
    <w:p w14:paraId="14888B83" w14:textId="77777777" w:rsidR="003A74A3" w:rsidRDefault="003A74A3">
      <w:pPr>
        <w:pStyle w:val="a3"/>
        <w:ind w:left="567" w:hanging="567"/>
        <w:jc w:val="both"/>
        <w:rPr>
          <w:b w:val="0"/>
          <w:bCs w:val="0"/>
          <w:rtl/>
        </w:rPr>
      </w:pPr>
      <w:r>
        <w:rPr>
          <w:b w:val="0"/>
          <w:bCs w:val="0"/>
          <w:rtl/>
        </w:rPr>
        <w:t>41.</w:t>
      </w:r>
      <w:r>
        <w:rPr>
          <w:b w:val="0"/>
          <w:bCs w:val="0"/>
          <w:rtl/>
        </w:rPr>
        <w:tab/>
        <w:t xml:space="preserve">הארוס סיפר, כי המתלוננת כלל לא רצתה לפנות למשטרה, והם , קרוביה , שכנעו אותה, שהמעשה הזה לא צריך להישאר בלי הרשעה (עדות הארוס , עמ' 45 לפרוט' - ש': 27 - 28). </w:t>
      </w:r>
    </w:p>
    <w:p w14:paraId="555CED3E" w14:textId="77777777" w:rsidR="003A74A3" w:rsidRDefault="003A74A3">
      <w:pPr>
        <w:pStyle w:val="a3"/>
        <w:ind w:left="567" w:hanging="567"/>
        <w:jc w:val="both"/>
        <w:rPr>
          <w:b w:val="0"/>
          <w:bCs w:val="0"/>
          <w:rtl/>
        </w:rPr>
      </w:pPr>
    </w:p>
    <w:p w14:paraId="69063664" w14:textId="77777777" w:rsidR="003A74A3" w:rsidRDefault="003A74A3">
      <w:pPr>
        <w:pStyle w:val="a3"/>
        <w:ind w:left="567" w:hanging="567"/>
        <w:jc w:val="both"/>
        <w:rPr>
          <w:b w:val="0"/>
          <w:bCs w:val="0"/>
          <w:rtl/>
        </w:rPr>
      </w:pPr>
      <w:r>
        <w:rPr>
          <w:b w:val="0"/>
          <w:bCs w:val="0"/>
          <w:rtl/>
        </w:rPr>
        <w:t>42.</w:t>
      </w:r>
      <w:r>
        <w:rPr>
          <w:b w:val="0"/>
          <w:bCs w:val="0"/>
          <w:rtl/>
        </w:rPr>
        <w:tab/>
        <w:t>הארוס בטוח, כי המתלוננת לא המציאה דבר.</w:t>
      </w:r>
      <w:r>
        <w:rPr>
          <w:b w:val="0"/>
          <w:bCs w:val="0"/>
          <w:color w:val="FFFFFF"/>
          <w:sz w:val="4"/>
          <w:szCs w:val="4"/>
          <w:rtl/>
        </w:rPr>
        <w:t>ו</w:t>
      </w:r>
    </w:p>
    <w:p w14:paraId="2E61967C" w14:textId="77777777" w:rsidR="003A74A3" w:rsidRDefault="003A74A3">
      <w:pPr>
        <w:pStyle w:val="a3"/>
        <w:ind w:left="567" w:hanging="567"/>
        <w:jc w:val="both"/>
        <w:rPr>
          <w:b w:val="0"/>
          <w:bCs w:val="0"/>
          <w:rtl/>
        </w:rPr>
      </w:pPr>
    </w:p>
    <w:p w14:paraId="70D6EC0F" w14:textId="77777777" w:rsidR="003A74A3" w:rsidRDefault="003A74A3">
      <w:pPr>
        <w:pStyle w:val="a3"/>
        <w:ind w:left="567" w:hanging="567"/>
        <w:jc w:val="both"/>
        <w:rPr>
          <w:b w:val="0"/>
          <w:bCs w:val="0"/>
          <w:rtl/>
        </w:rPr>
      </w:pPr>
      <w:r>
        <w:rPr>
          <w:b w:val="0"/>
          <w:bCs w:val="0"/>
          <w:rtl/>
        </w:rPr>
        <w:t>43.</w:t>
      </w:r>
      <w:r>
        <w:rPr>
          <w:b w:val="0"/>
          <w:bCs w:val="0"/>
          <w:rtl/>
        </w:rPr>
        <w:tab/>
        <w:t xml:space="preserve">לדברי הארוס, המתלוננת לא רוצה לשמוע יותר את השם "ישראל" ותוכניותיהם להישאר בישראל ירדו לטמיון. </w:t>
      </w:r>
    </w:p>
    <w:p w14:paraId="002AF390" w14:textId="77777777" w:rsidR="003A74A3" w:rsidRDefault="003A74A3">
      <w:pPr>
        <w:pStyle w:val="a3"/>
        <w:ind w:left="567" w:hanging="567"/>
        <w:jc w:val="both"/>
        <w:rPr>
          <w:b w:val="0"/>
          <w:bCs w:val="0"/>
          <w:rtl/>
        </w:rPr>
      </w:pPr>
    </w:p>
    <w:p w14:paraId="0ACE9563" w14:textId="77777777" w:rsidR="003A74A3" w:rsidRDefault="003A74A3">
      <w:pPr>
        <w:pStyle w:val="a3"/>
        <w:ind w:left="567" w:hanging="567"/>
        <w:jc w:val="both"/>
        <w:rPr>
          <w:b w:val="0"/>
          <w:bCs w:val="0"/>
          <w:rtl/>
        </w:rPr>
      </w:pPr>
      <w:r>
        <w:rPr>
          <w:b w:val="0"/>
          <w:bCs w:val="0"/>
          <w:rtl/>
        </w:rPr>
        <w:t>44.</w:t>
      </w:r>
      <w:r>
        <w:rPr>
          <w:b w:val="0"/>
          <w:bCs w:val="0"/>
          <w:rtl/>
        </w:rPr>
        <w:tab/>
        <w:t xml:space="preserve">עוד סיפר הארוס, כי על האירועים נשוא כתב האישום סיפרו לאימה של המתלוננת רק לאחר שהמתלוננת חזרה למוסקבה. </w:t>
      </w:r>
    </w:p>
    <w:p w14:paraId="3245A1AD" w14:textId="77777777" w:rsidR="003A74A3" w:rsidRDefault="003A74A3">
      <w:pPr>
        <w:pStyle w:val="a3"/>
        <w:ind w:left="567" w:hanging="567"/>
        <w:jc w:val="both"/>
        <w:rPr>
          <w:b w:val="0"/>
          <w:bCs w:val="0"/>
          <w:rtl/>
        </w:rPr>
      </w:pPr>
    </w:p>
    <w:p w14:paraId="3458403B" w14:textId="77777777" w:rsidR="003A74A3" w:rsidRDefault="003A74A3">
      <w:pPr>
        <w:pStyle w:val="a3"/>
        <w:ind w:left="1134" w:hanging="1134"/>
        <w:jc w:val="both"/>
        <w:rPr>
          <w:b w:val="0"/>
          <w:bCs w:val="0"/>
          <w:rtl/>
        </w:rPr>
      </w:pPr>
      <w:r>
        <w:rPr>
          <w:b w:val="0"/>
          <w:bCs w:val="0"/>
          <w:rtl/>
        </w:rPr>
        <w:t xml:space="preserve">          44.1</w:t>
      </w:r>
      <w:r>
        <w:rPr>
          <w:b w:val="0"/>
          <w:bCs w:val="0"/>
          <w:rtl/>
        </w:rPr>
        <w:tab/>
        <w:t xml:space="preserve">בעת שהמתלוננת שהתה בישראל - לא ניתן היה לספר את הדברים לאם, מחשש שמצב בריאותה  (לדברי הארוס  איבדה האם 3 ילדים) וכיום המתלוננת היא בתה היחידה. </w:t>
      </w:r>
    </w:p>
    <w:p w14:paraId="38A4F296" w14:textId="77777777" w:rsidR="003A74A3" w:rsidRDefault="003A74A3">
      <w:pPr>
        <w:pStyle w:val="a3"/>
        <w:ind w:left="567" w:hanging="567"/>
        <w:jc w:val="both"/>
        <w:rPr>
          <w:b w:val="0"/>
          <w:bCs w:val="0"/>
          <w:rtl/>
        </w:rPr>
      </w:pPr>
    </w:p>
    <w:p w14:paraId="2AFB29D7" w14:textId="77777777" w:rsidR="003A74A3" w:rsidRDefault="003A74A3">
      <w:pPr>
        <w:pStyle w:val="a3"/>
        <w:ind w:left="567" w:hanging="567"/>
        <w:jc w:val="both"/>
        <w:rPr>
          <w:b w:val="0"/>
          <w:bCs w:val="0"/>
          <w:rtl/>
        </w:rPr>
      </w:pPr>
      <w:r>
        <w:rPr>
          <w:b w:val="0"/>
          <w:bCs w:val="0"/>
          <w:rtl/>
        </w:rPr>
        <w:t>45.</w:t>
      </w:r>
      <w:r>
        <w:rPr>
          <w:b w:val="0"/>
          <w:bCs w:val="0"/>
          <w:rtl/>
        </w:rPr>
        <w:tab/>
        <w:t xml:space="preserve">עדותו של הארוס הייתה  אמינה ונתתי בה אמון מלא. </w:t>
      </w:r>
    </w:p>
    <w:p w14:paraId="0080E7E3" w14:textId="77777777" w:rsidR="003A74A3" w:rsidRDefault="003A74A3">
      <w:pPr>
        <w:pStyle w:val="a3"/>
        <w:ind w:left="567" w:hanging="567"/>
        <w:jc w:val="both"/>
        <w:rPr>
          <w:b w:val="0"/>
          <w:bCs w:val="0"/>
          <w:rtl/>
        </w:rPr>
      </w:pPr>
    </w:p>
    <w:p w14:paraId="6C4CAD94" w14:textId="77777777" w:rsidR="003A74A3" w:rsidRDefault="003A74A3">
      <w:pPr>
        <w:pStyle w:val="a3"/>
        <w:ind w:left="567" w:hanging="567"/>
        <w:jc w:val="both"/>
        <w:rPr>
          <w:b w:val="0"/>
          <w:bCs w:val="0"/>
          <w:rtl/>
        </w:rPr>
      </w:pPr>
      <w:r>
        <w:rPr>
          <w:b w:val="0"/>
          <w:bCs w:val="0"/>
          <w:rtl/>
        </w:rPr>
        <w:t>46.</w:t>
      </w:r>
      <w:r>
        <w:rPr>
          <w:b w:val="0"/>
          <w:bCs w:val="0"/>
          <w:rtl/>
        </w:rPr>
        <w:tab/>
      </w:r>
      <w:r>
        <w:rPr>
          <w:u w:val="single"/>
          <w:rtl/>
        </w:rPr>
        <w:t>ע"ת3/ מר מרדכי שללאשוילי</w:t>
      </w:r>
      <w:r>
        <w:rPr>
          <w:b w:val="0"/>
          <w:bCs w:val="0"/>
          <w:rtl/>
        </w:rPr>
        <w:t xml:space="preserve">, שהוא דודו של הארוס, אישר את דברי הארוס שנתבקש על ידו לקחת אותו לשדה התעופה ברכבו, מכיוון שהמתלוננת מגיעה ארצה. </w:t>
      </w:r>
    </w:p>
    <w:p w14:paraId="54ABF6DC" w14:textId="77777777" w:rsidR="003A74A3" w:rsidRDefault="003A74A3">
      <w:pPr>
        <w:pStyle w:val="a3"/>
        <w:ind w:left="567" w:hanging="567"/>
        <w:jc w:val="both"/>
        <w:rPr>
          <w:b w:val="0"/>
          <w:bCs w:val="0"/>
          <w:rtl/>
        </w:rPr>
      </w:pPr>
    </w:p>
    <w:p w14:paraId="642A311C" w14:textId="77777777" w:rsidR="003A74A3" w:rsidRDefault="003A74A3">
      <w:pPr>
        <w:pStyle w:val="a3"/>
        <w:ind w:left="567" w:hanging="567"/>
        <w:jc w:val="both"/>
        <w:rPr>
          <w:b w:val="0"/>
          <w:bCs w:val="0"/>
          <w:rtl/>
        </w:rPr>
      </w:pPr>
      <w:r>
        <w:rPr>
          <w:b w:val="0"/>
          <w:bCs w:val="0"/>
          <w:rtl/>
        </w:rPr>
        <w:t>47.</w:t>
      </w:r>
      <w:r>
        <w:rPr>
          <w:b w:val="0"/>
          <w:bCs w:val="0"/>
          <w:rtl/>
        </w:rPr>
        <w:tab/>
        <w:t xml:space="preserve">לדברי הדוד,  המטוס הגיע בשעה 13:15 והם חיכו למתלוננת זמן רב. </w:t>
      </w:r>
    </w:p>
    <w:p w14:paraId="41AADB2F" w14:textId="77777777" w:rsidR="003A74A3" w:rsidRDefault="003A74A3">
      <w:pPr>
        <w:pStyle w:val="a3"/>
        <w:ind w:left="567" w:hanging="567"/>
        <w:jc w:val="both"/>
        <w:rPr>
          <w:b w:val="0"/>
          <w:bCs w:val="0"/>
          <w:rtl/>
        </w:rPr>
      </w:pPr>
    </w:p>
    <w:p w14:paraId="52A77603" w14:textId="77777777" w:rsidR="003A74A3" w:rsidRDefault="003A74A3">
      <w:pPr>
        <w:pStyle w:val="a3"/>
        <w:ind w:left="1134" w:hanging="1134"/>
        <w:jc w:val="both"/>
        <w:rPr>
          <w:b w:val="0"/>
          <w:bCs w:val="0"/>
          <w:rtl/>
        </w:rPr>
      </w:pPr>
      <w:r>
        <w:rPr>
          <w:b w:val="0"/>
          <w:bCs w:val="0"/>
          <w:rtl/>
        </w:rPr>
        <w:t xml:space="preserve">           47.1</w:t>
      </w:r>
      <w:r>
        <w:rPr>
          <w:b w:val="0"/>
          <w:bCs w:val="0"/>
          <w:rtl/>
        </w:rPr>
        <w:tab/>
        <w:t xml:space="preserve">גם הדוד מאשר שטלפן למוסקבה כדי לדעת אם המתלוננת יצאה או לא יצאה משם לישראל. </w:t>
      </w:r>
    </w:p>
    <w:p w14:paraId="7D67260E" w14:textId="77777777" w:rsidR="003A74A3" w:rsidRDefault="003A74A3">
      <w:pPr>
        <w:pStyle w:val="a3"/>
        <w:ind w:left="567" w:hanging="567"/>
        <w:jc w:val="both"/>
        <w:rPr>
          <w:b w:val="0"/>
          <w:bCs w:val="0"/>
          <w:rtl/>
        </w:rPr>
      </w:pPr>
    </w:p>
    <w:p w14:paraId="792BE689" w14:textId="77777777" w:rsidR="003A74A3" w:rsidRDefault="003A74A3">
      <w:pPr>
        <w:pStyle w:val="a3"/>
        <w:ind w:left="567" w:hanging="567"/>
        <w:jc w:val="both"/>
        <w:rPr>
          <w:b w:val="0"/>
          <w:bCs w:val="0"/>
          <w:rtl/>
        </w:rPr>
      </w:pPr>
      <w:r>
        <w:rPr>
          <w:b w:val="0"/>
          <w:bCs w:val="0"/>
          <w:rtl/>
        </w:rPr>
        <w:t>48.</w:t>
      </w:r>
      <w:r>
        <w:rPr>
          <w:b w:val="0"/>
          <w:bCs w:val="0"/>
          <w:rtl/>
        </w:rPr>
        <w:tab/>
        <w:t xml:space="preserve">כשיצאה המתלוננת, השליכה את התיק לאחר כ- 50 מטר והתחילה לבכות ולא יכלה להפסיק. </w:t>
      </w:r>
    </w:p>
    <w:p w14:paraId="243814ED" w14:textId="77777777" w:rsidR="003A74A3" w:rsidRDefault="003A74A3">
      <w:pPr>
        <w:pStyle w:val="a3"/>
        <w:ind w:left="567" w:hanging="567"/>
        <w:jc w:val="both"/>
        <w:rPr>
          <w:b w:val="0"/>
          <w:bCs w:val="0"/>
          <w:rtl/>
        </w:rPr>
      </w:pPr>
    </w:p>
    <w:p w14:paraId="16878504" w14:textId="77777777" w:rsidR="003A74A3" w:rsidRDefault="003A74A3">
      <w:pPr>
        <w:pStyle w:val="a3"/>
        <w:ind w:left="567" w:hanging="567"/>
        <w:jc w:val="both"/>
        <w:rPr>
          <w:b w:val="0"/>
          <w:bCs w:val="0"/>
          <w:rtl/>
        </w:rPr>
      </w:pPr>
      <w:r>
        <w:rPr>
          <w:b w:val="0"/>
          <w:bCs w:val="0"/>
          <w:rtl/>
        </w:rPr>
        <w:tab/>
        <w:t>48.1</w:t>
      </w:r>
      <w:r>
        <w:rPr>
          <w:b w:val="0"/>
          <w:bCs w:val="0"/>
          <w:rtl/>
        </w:rPr>
        <w:tab/>
        <w:t xml:space="preserve">לבסוף, היא סיפרה לארוסה על הבחור שערך עליה חיפוש ומה שקרה. </w:t>
      </w:r>
    </w:p>
    <w:p w14:paraId="6806B7C7" w14:textId="77777777" w:rsidR="003A74A3" w:rsidRDefault="003A74A3">
      <w:pPr>
        <w:pStyle w:val="a3"/>
        <w:ind w:left="567" w:hanging="567"/>
        <w:jc w:val="both"/>
        <w:rPr>
          <w:b w:val="0"/>
          <w:bCs w:val="0"/>
          <w:rtl/>
        </w:rPr>
      </w:pPr>
    </w:p>
    <w:p w14:paraId="64C53883" w14:textId="77777777" w:rsidR="003A74A3" w:rsidRDefault="003A74A3">
      <w:pPr>
        <w:pStyle w:val="a3"/>
        <w:ind w:left="567" w:hanging="567"/>
        <w:jc w:val="both"/>
        <w:rPr>
          <w:b w:val="0"/>
          <w:bCs w:val="0"/>
          <w:rtl/>
        </w:rPr>
      </w:pPr>
      <w:r>
        <w:rPr>
          <w:b w:val="0"/>
          <w:bCs w:val="0"/>
          <w:rtl/>
        </w:rPr>
        <w:t>49.</w:t>
      </w:r>
      <w:r>
        <w:rPr>
          <w:b w:val="0"/>
          <w:bCs w:val="0"/>
          <w:rtl/>
        </w:rPr>
        <w:tab/>
        <w:t xml:space="preserve">הדוד אישר, כי המתלוננת בכתה ושערותיה היו פזורות. </w:t>
      </w:r>
    </w:p>
    <w:p w14:paraId="7D15F704" w14:textId="77777777" w:rsidR="003A74A3" w:rsidRDefault="003A74A3">
      <w:pPr>
        <w:pStyle w:val="a3"/>
        <w:ind w:left="567" w:hanging="567"/>
        <w:jc w:val="both"/>
        <w:rPr>
          <w:b w:val="0"/>
          <w:bCs w:val="0"/>
          <w:rtl/>
        </w:rPr>
      </w:pPr>
    </w:p>
    <w:p w14:paraId="4EB25734" w14:textId="77777777" w:rsidR="003A74A3" w:rsidRDefault="003A74A3">
      <w:pPr>
        <w:pStyle w:val="a3"/>
        <w:ind w:left="567" w:hanging="567"/>
        <w:jc w:val="both"/>
        <w:rPr>
          <w:b w:val="0"/>
          <w:bCs w:val="0"/>
          <w:rtl/>
        </w:rPr>
      </w:pPr>
      <w:r>
        <w:rPr>
          <w:b w:val="0"/>
          <w:bCs w:val="0"/>
          <w:rtl/>
        </w:rPr>
        <w:t>50.</w:t>
      </w:r>
      <w:r>
        <w:rPr>
          <w:b w:val="0"/>
          <w:bCs w:val="0"/>
          <w:rtl/>
        </w:rPr>
        <w:tab/>
        <w:t xml:space="preserve">בזמן ששהתה בביתם היא לא הייתה במצב רוח טוב: הרגישה בושה חזקה והתביישה מכך שכולם ידעו.  </w:t>
      </w:r>
    </w:p>
    <w:p w14:paraId="2AC83E62" w14:textId="77777777" w:rsidR="003A74A3" w:rsidRDefault="003A74A3">
      <w:pPr>
        <w:pStyle w:val="a3"/>
        <w:ind w:left="567" w:hanging="567"/>
        <w:jc w:val="both"/>
        <w:rPr>
          <w:b w:val="0"/>
          <w:bCs w:val="0"/>
          <w:rtl/>
        </w:rPr>
      </w:pPr>
    </w:p>
    <w:p w14:paraId="5F0DFCEF" w14:textId="77777777" w:rsidR="003A74A3" w:rsidRDefault="003A74A3">
      <w:pPr>
        <w:pStyle w:val="a3"/>
        <w:ind w:left="567" w:hanging="567"/>
        <w:jc w:val="both"/>
        <w:rPr>
          <w:b w:val="0"/>
          <w:bCs w:val="0"/>
          <w:rtl/>
        </w:rPr>
      </w:pPr>
      <w:r>
        <w:rPr>
          <w:b w:val="0"/>
          <w:bCs w:val="0"/>
          <w:rtl/>
        </w:rPr>
        <w:t>51.</w:t>
      </w:r>
      <w:r>
        <w:rPr>
          <w:b w:val="0"/>
          <w:bCs w:val="0"/>
          <w:rtl/>
        </w:rPr>
        <w:tab/>
        <w:t xml:space="preserve">הדוד ליווה את המתלוננת להגיש תלונה ומתן עדות במשטרה. </w:t>
      </w:r>
    </w:p>
    <w:p w14:paraId="36AD33AB" w14:textId="77777777" w:rsidR="003A74A3" w:rsidRDefault="003A74A3">
      <w:pPr>
        <w:pStyle w:val="a3"/>
        <w:ind w:left="567" w:hanging="567"/>
        <w:jc w:val="both"/>
        <w:rPr>
          <w:b w:val="0"/>
          <w:bCs w:val="0"/>
          <w:rtl/>
        </w:rPr>
      </w:pPr>
    </w:p>
    <w:p w14:paraId="2DA3EE9B" w14:textId="77777777" w:rsidR="003A74A3" w:rsidRDefault="003A74A3">
      <w:pPr>
        <w:pStyle w:val="a3"/>
        <w:ind w:left="1134" w:hanging="1134"/>
        <w:jc w:val="both"/>
        <w:rPr>
          <w:b w:val="0"/>
          <w:bCs w:val="0"/>
          <w:rtl/>
        </w:rPr>
      </w:pPr>
      <w:r>
        <w:rPr>
          <w:b w:val="0"/>
          <w:bCs w:val="0"/>
          <w:rtl/>
        </w:rPr>
        <w:t xml:space="preserve">           51.1</w:t>
      </w:r>
      <w:r>
        <w:rPr>
          <w:b w:val="0"/>
          <w:bCs w:val="0"/>
          <w:rtl/>
        </w:rPr>
        <w:tab/>
        <w:t xml:space="preserve">מלכתחילה לא האמינו השוטרים למה שסיפר להם הדוד, אולם לאחר שהם חקרו את המתלוננת, הם שאלו אותה אם תוכל לזהות את מי שלטענתה עשה לה את הדברים שהיא סיפרה להם - והיא השיבה  בחיוב. </w:t>
      </w:r>
    </w:p>
    <w:p w14:paraId="05056EBA" w14:textId="77777777" w:rsidR="003A74A3" w:rsidRDefault="003A74A3">
      <w:pPr>
        <w:pStyle w:val="a3"/>
        <w:ind w:left="567" w:hanging="567"/>
        <w:jc w:val="both"/>
        <w:rPr>
          <w:b w:val="0"/>
          <w:bCs w:val="0"/>
          <w:rtl/>
        </w:rPr>
      </w:pPr>
    </w:p>
    <w:p w14:paraId="3C7594CF" w14:textId="77777777" w:rsidR="003A74A3" w:rsidRDefault="003A74A3">
      <w:pPr>
        <w:pStyle w:val="a3"/>
        <w:ind w:left="567" w:hanging="567"/>
        <w:jc w:val="both"/>
        <w:rPr>
          <w:b w:val="0"/>
          <w:bCs w:val="0"/>
          <w:rtl/>
        </w:rPr>
      </w:pPr>
      <w:r>
        <w:rPr>
          <w:b w:val="0"/>
          <w:bCs w:val="0"/>
          <w:rtl/>
        </w:rPr>
        <w:tab/>
        <w:t>51.2</w:t>
      </w:r>
      <w:r>
        <w:rPr>
          <w:b w:val="0"/>
          <w:bCs w:val="0"/>
          <w:rtl/>
        </w:rPr>
        <w:tab/>
        <w:t xml:space="preserve">המתלוננת אכן חזרה לשדה התעופה וזיהתה את הנאשם . </w:t>
      </w:r>
    </w:p>
    <w:p w14:paraId="05DAAEBB" w14:textId="77777777" w:rsidR="003A74A3" w:rsidRDefault="003A74A3">
      <w:pPr>
        <w:pStyle w:val="a3"/>
        <w:ind w:left="567" w:hanging="567"/>
        <w:jc w:val="both"/>
        <w:rPr>
          <w:b w:val="0"/>
          <w:bCs w:val="0"/>
          <w:rtl/>
        </w:rPr>
      </w:pPr>
    </w:p>
    <w:p w14:paraId="316DF422" w14:textId="77777777" w:rsidR="003A74A3" w:rsidRDefault="003A74A3">
      <w:pPr>
        <w:pStyle w:val="a3"/>
        <w:ind w:left="567" w:hanging="567"/>
        <w:jc w:val="both"/>
        <w:rPr>
          <w:b w:val="0"/>
          <w:bCs w:val="0"/>
          <w:rtl/>
        </w:rPr>
      </w:pPr>
      <w:r>
        <w:rPr>
          <w:b w:val="0"/>
          <w:bCs w:val="0"/>
          <w:rtl/>
        </w:rPr>
        <w:t>52.</w:t>
      </w:r>
      <w:r>
        <w:rPr>
          <w:b w:val="0"/>
          <w:bCs w:val="0"/>
          <w:rtl/>
        </w:rPr>
        <w:tab/>
        <w:t xml:space="preserve">עדותו של הדוד נשמעה כנה ואמיתית ונתתי גם בה אמון מלא. </w:t>
      </w:r>
    </w:p>
    <w:p w14:paraId="623B78AB" w14:textId="77777777" w:rsidR="003A74A3" w:rsidRDefault="003A74A3">
      <w:pPr>
        <w:pStyle w:val="a3"/>
        <w:ind w:left="567" w:hanging="567"/>
        <w:jc w:val="both"/>
        <w:rPr>
          <w:b w:val="0"/>
          <w:bCs w:val="0"/>
          <w:rtl/>
        </w:rPr>
      </w:pPr>
    </w:p>
    <w:p w14:paraId="1E911A6E" w14:textId="77777777" w:rsidR="003A74A3" w:rsidRDefault="003A74A3">
      <w:pPr>
        <w:pStyle w:val="a3"/>
        <w:ind w:left="567" w:hanging="567"/>
        <w:jc w:val="both"/>
        <w:rPr>
          <w:b w:val="0"/>
          <w:bCs w:val="0"/>
          <w:rtl/>
        </w:rPr>
      </w:pPr>
      <w:r>
        <w:rPr>
          <w:b w:val="0"/>
          <w:bCs w:val="0"/>
          <w:rtl/>
        </w:rPr>
        <w:t>53.</w:t>
      </w:r>
      <w:r>
        <w:rPr>
          <w:b w:val="0"/>
          <w:bCs w:val="0"/>
          <w:rtl/>
        </w:rPr>
        <w:tab/>
      </w:r>
      <w:r>
        <w:rPr>
          <w:u w:val="single"/>
          <w:rtl/>
        </w:rPr>
        <w:t>ע"ת4/, מר אלכס אור</w:t>
      </w:r>
      <w:r>
        <w:rPr>
          <w:b w:val="0"/>
          <w:bCs w:val="0"/>
          <w:rtl/>
        </w:rPr>
        <w:t xml:space="preserve"> משמש כראש צוות דרום במחלקה לחקירות שוטרים (מח"ש) והוא שגבה מן הנאשם אמרה מיום 18.12.98. </w:t>
      </w:r>
    </w:p>
    <w:p w14:paraId="3FAFAD6D" w14:textId="77777777" w:rsidR="003A74A3" w:rsidRDefault="003A74A3">
      <w:pPr>
        <w:pStyle w:val="a3"/>
        <w:ind w:left="567" w:hanging="567"/>
        <w:jc w:val="both"/>
        <w:rPr>
          <w:b w:val="0"/>
          <w:bCs w:val="0"/>
          <w:rtl/>
        </w:rPr>
      </w:pPr>
    </w:p>
    <w:p w14:paraId="519D02AB" w14:textId="77777777" w:rsidR="003A74A3" w:rsidRDefault="003A74A3">
      <w:pPr>
        <w:pStyle w:val="a3"/>
        <w:ind w:left="567" w:hanging="567"/>
        <w:jc w:val="both"/>
        <w:rPr>
          <w:b w:val="0"/>
          <w:bCs w:val="0"/>
          <w:rtl/>
        </w:rPr>
      </w:pPr>
      <w:r>
        <w:rPr>
          <w:b w:val="0"/>
          <w:bCs w:val="0"/>
          <w:rtl/>
        </w:rPr>
        <w:t>54.</w:t>
      </w:r>
      <w:r>
        <w:rPr>
          <w:b w:val="0"/>
          <w:bCs w:val="0"/>
          <w:rtl/>
        </w:rPr>
        <w:tab/>
        <w:t xml:space="preserve">בנוסף, גבה העד עדות, בעזרת מתורגמנים, מן המתלוננת; ביצע חיפוש על גופו של הנאשם וכן בחדר בו המתין לו הנאשם וכן בחדר בו בוצעה - כך על פי החשד - העבירה נשוא כתב האישום </w:t>
      </w:r>
      <w:r>
        <w:rPr>
          <w:rtl/>
        </w:rPr>
        <w:t xml:space="preserve">במטרה לאתר דו"ח עיכוב </w:t>
      </w:r>
      <w:r>
        <w:rPr>
          <w:b w:val="0"/>
          <w:bCs w:val="0"/>
          <w:rtl/>
        </w:rPr>
        <w:t xml:space="preserve">שהנאשם אמר שכתב ובו פרטי המתלוננת ולטענתו משום מה אבד הדו"ח והוא אינו זוכר היכן הוא. </w:t>
      </w:r>
    </w:p>
    <w:p w14:paraId="0F7C2C52" w14:textId="77777777" w:rsidR="003A74A3" w:rsidRDefault="003A74A3">
      <w:pPr>
        <w:pStyle w:val="a3"/>
        <w:ind w:left="567" w:hanging="567"/>
        <w:jc w:val="both"/>
        <w:rPr>
          <w:b w:val="0"/>
          <w:bCs w:val="0"/>
          <w:rtl/>
        </w:rPr>
      </w:pPr>
    </w:p>
    <w:p w14:paraId="29BD033B" w14:textId="77777777" w:rsidR="003A74A3" w:rsidRDefault="003A74A3">
      <w:pPr>
        <w:pStyle w:val="a3"/>
        <w:ind w:left="567" w:hanging="567"/>
        <w:jc w:val="both"/>
        <w:rPr>
          <w:b w:val="0"/>
          <w:bCs w:val="0"/>
          <w:rtl/>
        </w:rPr>
      </w:pPr>
      <w:r>
        <w:rPr>
          <w:b w:val="0"/>
          <w:bCs w:val="0"/>
          <w:rtl/>
        </w:rPr>
        <w:tab/>
        <w:t>54.1</w:t>
      </w:r>
      <w:r>
        <w:rPr>
          <w:b w:val="0"/>
          <w:bCs w:val="0"/>
          <w:rtl/>
        </w:rPr>
        <w:tab/>
        <w:t xml:space="preserve">לדברי העד , למרות כל הפעולות שביצע, </w:t>
      </w:r>
      <w:r>
        <w:rPr>
          <w:rtl/>
        </w:rPr>
        <w:t xml:space="preserve">הדו"ח לא נמצא. </w:t>
      </w:r>
    </w:p>
    <w:p w14:paraId="5331C62C" w14:textId="77777777" w:rsidR="003A74A3" w:rsidRDefault="003A74A3">
      <w:pPr>
        <w:pStyle w:val="a3"/>
        <w:ind w:left="567" w:hanging="567"/>
        <w:jc w:val="both"/>
        <w:rPr>
          <w:b w:val="0"/>
          <w:bCs w:val="0"/>
          <w:rtl/>
        </w:rPr>
      </w:pPr>
    </w:p>
    <w:p w14:paraId="378C7AB9" w14:textId="77777777" w:rsidR="003A74A3" w:rsidRDefault="003A74A3">
      <w:pPr>
        <w:pStyle w:val="a3"/>
        <w:ind w:left="1134" w:hanging="1134"/>
        <w:jc w:val="both"/>
        <w:rPr>
          <w:b w:val="0"/>
          <w:bCs w:val="0"/>
          <w:rtl/>
        </w:rPr>
      </w:pPr>
      <w:r>
        <w:rPr>
          <w:b w:val="0"/>
          <w:bCs w:val="0"/>
          <w:rtl/>
        </w:rPr>
        <w:t xml:space="preserve">          54.2</w:t>
      </w:r>
      <w:r>
        <w:rPr>
          <w:b w:val="0"/>
          <w:bCs w:val="0"/>
          <w:rtl/>
        </w:rPr>
        <w:tab/>
        <w:t xml:space="preserve">העד חיפש בכל המקומות בהם שהה הנאשם עד שהגיע העד לתחנה - הכוונה במקומות בהם שהה הנאשם לבדו, לפחות בחלק מהזמן. </w:t>
      </w:r>
    </w:p>
    <w:p w14:paraId="234CE4E6" w14:textId="77777777" w:rsidR="003A74A3" w:rsidRDefault="003A74A3">
      <w:pPr>
        <w:pStyle w:val="a3"/>
        <w:ind w:left="567" w:hanging="567"/>
        <w:jc w:val="both"/>
        <w:rPr>
          <w:b w:val="0"/>
          <w:bCs w:val="0"/>
          <w:rtl/>
        </w:rPr>
      </w:pPr>
    </w:p>
    <w:p w14:paraId="57F60F4A" w14:textId="77777777" w:rsidR="003A74A3" w:rsidRDefault="003A74A3">
      <w:pPr>
        <w:pStyle w:val="a3"/>
        <w:jc w:val="both"/>
        <w:rPr>
          <w:b w:val="0"/>
          <w:bCs w:val="0"/>
          <w:rtl/>
        </w:rPr>
      </w:pPr>
      <w:r>
        <w:rPr>
          <w:b w:val="0"/>
          <w:bCs w:val="0"/>
          <w:rtl/>
        </w:rPr>
        <w:t>55.</w:t>
      </w:r>
      <w:r>
        <w:rPr>
          <w:b w:val="0"/>
          <w:bCs w:val="0"/>
          <w:rtl/>
        </w:rPr>
        <w:tab/>
        <w:t xml:space="preserve">לדברי העד, אמר לו הנאשם שהדו"ח הלך לאיבוד והוא אינו זוכר היכן הניח אותו. </w:t>
      </w:r>
    </w:p>
    <w:p w14:paraId="15B56B84" w14:textId="77777777" w:rsidR="003A74A3" w:rsidRDefault="003A74A3">
      <w:pPr>
        <w:pStyle w:val="a3"/>
        <w:jc w:val="both"/>
        <w:rPr>
          <w:b w:val="0"/>
          <w:bCs w:val="0"/>
          <w:rtl/>
        </w:rPr>
      </w:pPr>
    </w:p>
    <w:p w14:paraId="6BEA746D" w14:textId="77777777" w:rsidR="003A74A3" w:rsidRDefault="003A74A3">
      <w:pPr>
        <w:pStyle w:val="a3"/>
        <w:ind w:left="1134" w:hanging="564"/>
        <w:jc w:val="both"/>
        <w:rPr>
          <w:b w:val="0"/>
          <w:bCs w:val="0"/>
          <w:rtl/>
        </w:rPr>
      </w:pPr>
      <w:r>
        <w:rPr>
          <w:b w:val="0"/>
          <w:bCs w:val="0"/>
          <w:rtl/>
        </w:rPr>
        <w:t>55.1</w:t>
      </w:r>
      <w:r>
        <w:rPr>
          <w:b w:val="0"/>
          <w:bCs w:val="0"/>
          <w:rtl/>
        </w:rPr>
        <w:tab/>
        <w:t xml:space="preserve">לעומת זאת </w:t>
      </w:r>
      <w:r>
        <w:rPr>
          <w:rtl/>
        </w:rPr>
        <w:t xml:space="preserve">אמר הנאשם </w:t>
      </w:r>
      <w:r>
        <w:rPr>
          <w:b w:val="0"/>
          <w:bCs w:val="0"/>
          <w:rtl/>
        </w:rPr>
        <w:t xml:space="preserve"> שבדק, באותו יום, אישה נוספת וגם לגביה רשם דו"ח עיכוב , אבל דו"ח זה נמצא,  למיטב זכרונו הנאשם הגיש לו אותו . </w:t>
      </w:r>
    </w:p>
    <w:p w14:paraId="1C8172C2" w14:textId="77777777" w:rsidR="003A74A3" w:rsidRDefault="003A74A3">
      <w:pPr>
        <w:pStyle w:val="a3"/>
        <w:ind w:left="570"/>
        <w:jc w:val="both"/>
        <w:rPr>
          <w:b w:val="0"/>
          <w:bCs w:val="0"/>
          <w:rtl/>
        </w:rPr>
      </w:pPr>
    </w:p>
    <w:p w14:paraId="2D1C4B61" w14:textId="77777777" w:rsidR="003A74A3" w:rsidRDefault="003A74A3">
      <w:pPr>
        <w:pStyle w:val="a3"/>
        <w:ind w:left="567" w:hanging="567"/>
        <w:jc w:val="both"/>
        <w:rPr>
          <w:b w:val="0"/>
          <w:bCs w:val="0"/>
          <w:rtl/>
        </w:rPr>
      </w:pPr>
      <w:r>
        <w:rPr>
          <w:b w:val="0"/>
          <w:bCs w:val="0"/>
          <w:rtl/>
        </w:rPr>
        <w:t>56.</w:t>
      </w:r>
      <w:r>
        <w:rPr>
          <w:b w:val="0"/>
          <w:bCs w:val="0"/>
          <w:rtl/>
        </w:rPr>
        <w:tab/>
        <w:t>לדברי העד, המתלוננת אמרה שהיא חתמה על מסמך כלשהו, אולם היא לא ידעה על איזה מסמך חתמה.</w:t>
      </w:r>
      <w:r>
        <w:rPr>
          <w:b w:val="0"/>
          <w:bCs w:val="0"/>
          <w:color w:val="FFFFFF"/>
          <w:sz w:val="4"/>
          <w:szCs w:val="4"/>
          <w:rtl/>
        </w:rPr>
        <w:t>נ</w:t>
      </w:r>
    </w:p>
    <w:p w14:paraId="318485FB" w14:textId="77777777" w:rsidR="003A74A3" w:rsidRDefault="003A74A3">
      <w:pPr>
        <w:pStyle w:val="a3"/>
        <w:ind w:left="567" w:hanging="567"/>
        <w:jc w:val="both"/>
        <w:rPr>
          <w:b w:val="0"/>
          <w:bCs w:val="0"/>
          <w:rtl/>
        </w:rPr>
      </w:pPr>
    </w:p>
    <w:p w14:paraId="4414BB6F" w14:textId="77777777" w:rsidR="003A74A3" w:rsidRDefault="003A74A3">
      <w:pPr>
        <w:pStyle w:val="a3"/>
        <w:ind w:left="1134" w:hanging="1134"/>
        <w:jc w:val="both"/>
        <w:rPr>
          <w:b w:val="0"/>
          <w:bCs w:val="0"/>
          <w:rtl/>
        </w:rPr>
      </w:pPr>
      <w:r>
        <w:rPr>
          <w:b w:val="0"/>
          <w:bCs w:val="0"/>
          <w:rtl/>
        </w:rPr>
        <w:t xml:space="preserve">          56.1 </w:t>
      </w:r>
      <w:r>
        <w:rPr>
          <w:b w:val="0"/>
          <w:bCs w:val="0"/>
          <w:rtl/>
        </w:rPr>
        <w:tab/>
        <w:t xml:space="preserve">העד לא מצא לנכון לשאול את המתלוננת אם נטלה את המסמך בטעות, כיוון שגם הנאשם לא טען שמסר את המסמך, או עותק ממנו, למתלוננת. </w:t>
      </w:r>
    </w:p>
    <w:p w14:paraId="6A677593" w14:textId="77777777" w:rsidR="003A74A3" w:rsidRDefault="003A74A3">
      <w:pPr>
        <w:pStyle w:val="a3"/>
        <w:ind w:left="567" w:hanging="567"/>
        <w:jc w:val="both"/>
        <w:rPr>
          <w:b w:val="0"/>
          <w:bCs w:val="0"/>
          <w:rtl/>
        </w:rPr>
      </w:pPr>
    </w:p>
    <w:p w14:paraId="1E1689F5" w14:textId="77777777" w:rsidR="003A74A3" w:rsidRDefault="003A74A3">
      <w:pPr>
        <w:pStyle w:val="a3"/>
        <w:ind w:left="1134" w:hanging="1134"/>
        <w:jc w:val="both"/>
        <w:rPr>
          <w:b w:val="0"/>
          <w:bCs w:val="0"/>
          <w:rtl/>
        </w:rPr>
      </w:pPr>
      <w:r>
        <w:rPr>
          <w:b w:val="0"/>
          <w:bCs w:val="0"/>
          <w:rtl/>
        </w:rPr>
        <w:t xml:space="preserve">          56.2</w:t>
      </w:r>
      <w:r>
        <w:rPr>
          <w:b w:val="0"/>
          <w:bCs w:val="0"/>
          <w:rtl/>
        </w:rPr>
        <w:tab/>
        <w:t xml:space="preserve">גם כששוחח עימה לאחר מס' ימים - לא אמרה לו המתלוננת שמצאה מסמך זה בכליה. </w:t>
      </w:r>
    </w:p>
    <w:p w14:paraId="61B731A7" w14:textId="77777777" w:rsidR="003A74A3" w:rsidRDefault="003A74A3">
      <w:pPr>
        <w:pStyle w:val="a3"/>
        <w:ind w:left="567" w:hanging="567"/>
        <w:jc w:val="both"/>
        <w:rPr>
          <w:b w:val="0"/>
          <w:bCs w:val="0"/>
          <w:rtl/>
        </w:rPr>
      </w:pPr>
    </w:p>
    <w:p w14:paraId="4BF8AF9B" w14:textId="77777777" w:rsidR="003A74A3" w:rsidRDefault="003A74A3">
      <w:pPr>
        <w:pStyle w:val="a3"/>
        <w:ind w:left="567" w:hanging="567"/>
        <w:jc w:val="both"/>
        <w:rPr>
          <w:b w:val="0"/>
          <w:bCs w:val="0"/>
          <w:rtl/>
        </w:rPr>
      </w:pPr>
      <w:r>
        <w:rPr>
          <w:b w:val="0"/>
          <w:bCs w:val="0"/>
          <w:rtl/>
        </w:rPr>
        <w:t>57.</w:t>
      </w:r>
      <w:r>
        <w:rPr>
          <w:b w:val="0"/>
          <w:bCs w:val="0"/>
          <w:rtl/>
        </w:rPr>
        <w:tab/>
        <w:t xml:space="preserve">העד לא מצא לנכון לגבות עדות מאותה אישה נוספת שעברה באותו יום חיפוש שבוצע על ידי הנאשם, אליה נסע כדי לבחון את התנהגות הנאשם </w:t>
      </w:r>
      <w:r>
        <w:rPr>
          <w:rtl/>
        </w:rPr>
        <w:t>כלפיה</w:t>
      </w:r>
      <w:r>
        <w:rPr>
          <w:b w:val="0"/>
          <w:bCs w:val="0"/>
          <w:rtl/>
        </w:rPr>
        <w:t xml:space="preserve">, לאחר שהוברר לו כי לא נעברה שום עבירה כלפיה מצד הנאשם. </w:t>
      </w:r>
    </w:p>
    <w:p w14:paraId="1E75A248" w14:textId="77777777" w:rsidR="003A74A3" w:rsidRDefault="003A74A3">
      <w:pPr>
        <w:pStyle w:val="a3"/>
        <w:ind w:left="567" w:hanging="567"/>
        <w:jc w:val="both"/>
        <w:rPr>
          <w:b w:val="0"/>
          <w:bCs w:val="0"/>
          <w:rtl/>
        </w:rPr>
      </w:pPr>
    </w:p>
    <w:p w14:paraId="21DF56E3" w14:textId="77777777" w:rsidR="003A74A3" w:rsidRDefault="003A74A3">
      <w:pPr>
        <w:pStyle w:val="a3"/>
        <w:ind w:left="1134" w:hanging="1134"/>
        <w:jc w:val="both"/>
        <w:rPr>
          <w:b w:val="0"/>
          <w:bCs w:val="0"/>
          <w:rtl/>
        </w:rPr>
      </w:pPr>
      <w:r>
        <w:rPr>
          <w:b w:val="0"/>
          <w:bCs w:val="0"/>
          <w:rtl/>
        </w:rPr>
        <w:t xml:space="preserve">          57.1</w:t>
      </w:r>
      <w:r>
        <w:rPr>
          <w:b w:val="0"/>
          <w:bCs w:val="0"/>
          <w:rtl/>
        </w:rPr>
        <w:tab/>
        <w:t xml:space="preserve">עד זה ציין, בזכ"ד מיום 20/12/1998 שערך (נ1/),  כי אותה אישה סיפרה כי הנאשם בדק את חפציה ולדבריה לא נגע כלל בגופה ולא בדק בשום צורה את גופה. </w:t>
      </w:r>
    </w:p>
    <w:p w14:paraId="1014F4D2" w14:textId="77777777" w:rsidR="003A74A3" w:rsidRDefault="003A74A3">
      <w:pPr>
        <w:pStyle w:val="a3"/>
        <w:ind w:left="567" w:hanging="567"/>
        <w:jc w:val="both"/>
        <w:rPr>
          <w:b w:val="0"/>
          <w:bCs w:val="0"/>
          <w:rtl/>
        </w:rPr>
      </w:pPr>
    </w:p>
    <w:p w14:paraId="0F00D22A" w14:textId="77777777" w:rsidR="003A74A3" w:rsidRDefault="003A74A3">
      <w:pPr>
        <w:pStyle w:val="a3"/>
        <w:ind w:left="1134" w:hanging="1134"/>
        <w:jc w:val="both"/>
        <w:rPr>
          <w:b w:val="0"/>
          <w:bCs w:val="0"/>
          <w:rtl/>
        </w:rPr>
      </w:pPr>
      <w:r>
        <w:rPr>
          <w:b w:val="0"/>
          <w:bCs w:val="0"/>
          <w:rtl/>
        </w:rPr>
        <w:t xml:space="preserve">         57.2</w:t>
      </w:r>
      <w:r>
        <w:rPr>
          <w:b w:val="0"/>
          <w:bCs w:val="0"/>
          <w:rtl/>
        </w:rPr>
        <w:tab/>
        <w:t xml:space="preserve">העד גם הוסיף באותו זכ"ד, כי המראה של אותה בחורה הוא מראה רגיל, בעוד שהמתלוננת </w:t>
      </w:r>
      <w:r>
        <w:rPr>
          <w:rtl/>
        </w:rPr>
        <w:t xml:space="preserve">היא בעלת גוף חטוב. </w:t>
      </w:r>
    </w:p>
    <w:p w14:paraId="2D8B5FBD" w14:textId="77777777" w:rsidR="003A74A3" w:rsidRDefault="003A74A3">
      <w:pPr>
        <w:pStyle w:val="a3"/>
        <w:ind w:left="567" w:hanging="567"/>
        <w:jc w:val="both"/>
        <w:rPr>
          <w:b w:val="0"/>
          <w:bCs w:val="0"/>
          <w:rtl/>
        </w:rPr>
      </w:pPr>
    </w:p>
    <w:p w14:paraId="56E49E44" w14:textId="77777777" w:rsidR="003A74A3" w:rsidRDefault="003A74A3">
      <w:pPr>
        <w:pStyle w:val="a3"/>
        <w:ind w:left="567" w:hanging="567"/>
        <w:jc w:val="both"/>
        <w:rPr>
          <w:b w:val="0"/>
          <w:bCs w:val="0"/>
          <w:rtl/>
        </w:rPr>
      </w:pPr>
      <w:r>
        <w:rPr>
          <w:b w:val="0"/>
          <w:bCs w:val="0"/>
          <w:rtl/>
        </w:rPr>
        <w:t>58.</w:t>
      </w:r>
      <w:r>
        <w:rPr>
          <w:b w:val="0"/>
          <w:bCs w:val="0"/>
          <w:rtl/>
        </w:rPr>
        <w:tab/>
        <w:t xml:space="preserve">לשאלה, אם בדק נהלי חיפוש בנתב"ג, משיב העד, כי מהסבר הקצין שלו הוא יודע </w:t>
      </w:r>
      <w:r>
        <w:rPr>
          <w:rtl/>
        </w:rPr>
        <w:t>שחיפוש על אישה נערך על ידי שוטרת.</w:t>
      </w:r>
      <w:r>
        <w:rPr>
          <w:color w:val="FFFFFF"/>
          <w:sz w:val="4"/>
          <w:szCs w:val="4"/>
          <w:rtl/>
        </w:rPr>
        <w:t>ב</w:t>
      </w:r>
    </w:p>
    <w:p w14:paraId="1B9870EB" w14:textId="77777777" w:rsidR="003A74A3" w:rsidRDefault="003A74A3">
      <w:pPr>
        <w:pStyle w:val="a3"/>
        <w:ind w:left="567" w:hanging="567"/>
        <w:jc w:val="both"/>
        <w:rPr>
          <w:b w:val="0"/>
          <w:bCs w:val="0"/>
          <w:rtl/>
        </w:rPr>
      </w:pPr>
    </w:p>
    <w:p w14:paraId="4230B586" w14:textId="77777777" w:rsidR="003A74A3" w:rsidRDefault="003A74A3">
      <w:pPr>
        <w:pStyle w:val="a3"/>
        <w:ind w:left="567" w:hanging="567"/>
        <w:jc w:val="both"/>
        <w:rPr>
          <w:b w:val="0"/>
          <w:bCs w:val="0"/>
          <w:rtl/>
        </w:rPr>
      </w:pPr>
      <w:r>
        <w:rPr>
          <w:b w:val="0"/>
          <w:bCs w:val="0"/>
          <w:rtl/>
        </w:rPr>
        <w:t>59.</w:t>
      </w:r>
      <w:r>
        <w:rPr>
          <w:b w:val="0"/>
          <w:bCs w:val="0"/>
          <w:rtl/>
        </w:rPr>
        <w:tab/>
        <w:t xml:space="preserve">גם עדותו של עד זה הייתה אמינה - ונתתי בה אמון מלא. </w:t>
      </w:r>
    </w:p>
    <w:p w14:paraId="61B09A76" w14:textId="77777777" w:rsidR="003A74A3" w:rsidRDefault="003A74A3">
      <w:pPr>
        <w:pStyle w:val="a3"/>
        <w:ind w:left="567" w:hanging="567"/>
        <w:jc w:val="both"/>
        <w:rPr>
          <w:b w:val="0"/>
          <w:bCs w:val="0"/>
          <w:rtl/>
        </w:rPr>
      </w:pPr>
    </w:p>
    <w:p w14:paraId="4F229754" w14:textId="77777777" w:rsidR="003A74A3" w:rsidRDefault="003A74A3">
      <w:pPr>
        <w:pStyle w:val="a3"/>
        <w:ind w:left="567" w:hanging="567"/>
        <w:jc w:val="both"/>
        <w:rPr>
          <w:b w:val="0"/>
          <w:bCs w:val="0"/>
          <w:rtl/>
        </w:rPr>
      </w:pPr>
      <w:r>
        <w:rPr>
          <w:b w:val="0"/>
          <w:bCs w:val="0"/>
          <w:rtl/>
        </w:rPr>
        <w:t>60.</w:t>
      </w:r>
      <w:r>
        <w:rPr>
          <w:b w:val="0"/>
          <w:bCs w:val="0"/>
          <w:rtl/>
        </w:rPr>
        <w:tab/>
      </w:r>
      <w:r>
        <w:rPr>
          <w:u w:val="single"/>
          <w:rtl/>
        </w:rPr>
        <w:t>ע"ת5/, רב פקד אלי שילוני</w:t>
      </w:r>
      <w:r>
        <w:rPr>
          <w:b w:val="0"/>
          <w:bCs w:val="0"/>
          <w:rtl/>
        </w:rPr>
        <w:t xml:space="preserve">, שהוא מפקד ביקורת גבולות בנתב"ג, שירת ביום 18/12/98 כמפקד תורן בשדה התעופה בנתב"ג כשמשמעות התפקיד היא שהוא מפקד על כוחות המשטרה, לרבות הנאשם, בעת המשמרת. </w:t>
      </w:r>
    </w:p>
    <w:p w14:paraId="7D145205" w14:textId="77777777" w:rsidR="003A74A3" w:rsidRDefault="003A74A3">
      <w:pPr>
        <w:pStyle w:val="a3"/>
        <w:ind w:left="567" w:hanging="567"/>
        <w:jc w:val="both"/>
        <w:rPr>
          <w:b w:val="0"/>
          <w:bCs w:val="0"/>
          <w:rtl/>
        </w:rPr>
      </w:pPr>
    </w:p>
    <w:p w14:paraId="0F9B8839" w14:textId="77777777" w:rsidR="003A74A3" w:rsidRDefault="003A74A3">
      <w:pPr>
        <w:pStyle w:val="a3"/>
        <w:ind w:left="567" w:hanging="567"/>
        <w:jc w:val="both"/>
        <w:rPr>
          <w:b w:val="0"/>
          <w:bCs w:val="0"/>
          <w:rtl/>
        </w:rPr>
      </w:pPr>
      <w:r>
        <w:rPr>
          <w:b w:val="0"/>
          <w:bCs w:val="0"/>
          <w:rtl/>
        </w:rPr>
        <w:t>61.</w:t>
      </w:r>
      <w:r>
        <w:rPr>
          <w:b w:val="0"/>
          <w:bCs w:val="0"/>
          <w:rtl/>
        </w:rPr>
        <w:tab/>
        <w:t xml:space="preserve">באותו יום , בשעה 14:40, היה העד ביומן התחנה וחילק תלושי מזון לשוטרים, כשניגש אליו אדם מבוגר, נרגש מאוד, דובר רוסית או שפה מזרח אירופאית אחרת שלא הייתה מובנת לעד. </w:t>
      </w:r>
    </w:p>
    <w:p w14:paraId="5CC5B6AA" w14:textId="77777777" w:rsidR="003A74A3" w:rsidRDefault="003A74A3">
      <w:pPr>
        <w:pStyle w:val="a3"/>
        <w:ind w:left="567" w:hanging="567"/>
        <w:jc w:val="both"/>
        <w:rPr>
          <w:b w:val="0"/>
          <w:bCs w:val="0"/>
          <w:rtl/>
        </w:rPr>
      </w:pPr>
    </w:p>
    <w:p w14:paraId="27FD8E4C" w14:textId="77777777" w:rsidR="003A74A3" w:rsidRDefault="003A74A3">
      <w:pPr>
        <w:pStyle w:val="a3"/>
        <w:ind w:left="1134" w:hanging="1134"/>
        <w:jc w:val="both"/>
        <w:rPr>
          <w:b w:val="0"/>
          <w:bCs w:val="0"/>
          <w:rtl/>
        </w:rPr>
      </w:pPr>
      <w:r>
        <w:rPr>
          <w:b w:val="0"/>
          <w:bCs w:val="0"/>
          <w:rtl/>
        </w:rPr>
        <w:t xml:space="preserve">          61.1</w:t>
      </w:r>
      <w:r>
        <w:rPr>
          <w:b w:val="0"/>
          <w:bCs w:val="0"/>
          <w:rtl/>
        </w:rPr>
        <w:tab/>
        <w:t xml:space="preserve">העד נזקק לנוכחות השוטר מישל, שביקש ממנו להקשיב לסיפורו של אותו אדם מבוגר באמצעות מתורגמן, לגבי בן אחיו שהמתין לחברתו,  שהייתה אמורה להגיע מרוסיה. </w:t>
      </w:r>
    </w:p>
    <w:p w14:paraId="4548BAB9" w14:textId="77777777" w:rsidR="003A74A3" w:rsidRDefault="003A74A3">
      <w:pPr>
        <w:pStyle w:val="a3"/>
        <w:ind w:left="567" w:hanging="567"/>
        <w:jc w:val="both"/>
        <w:rPr>
          <w:b w:val="0"/>
          <w:bCs w:val="0"/>
          <w:rtl/>
        </w:rPr>
      </w:pPr>
    </w:p>
    <w:p w14:paraId="12301F21" w14:textId="77777777" w:rsidR="003A74A3" w:rsidRDefault="003A74A3">
      <w:pPr>
        <w:pStyle w:val="a3"/>
        <w:ind w:left="567" w:hanging="567"/>
        <w:jc w:val="both"/>
        <w:rPr>
          <w:b w:val="0"/>
          <w:bCs w:val="0"/>
          <w:rtl/>
        </w:rPr>
      </w:pPr>
      <w:r>
        <w:rPr>
          <w:b w:val="0"/>
          <w:bCs w:val="0"/>
          <w:rtl/>
        </w:rPr>
        <w:t>62.</w:t>
      </w:r>
      <w:r>
        <w:rPr>
          <w:b w:val="0"/>
          <w:bCs w:val="0"/>
          <w:rtl/>
        </w:rPr>
        <w:tab/>
        <w:t xml:space="preserve">לאור התלונה החליט העד לערוך בירור מיידי עם הבלש איש המשטרה שנמצא במשמרת, איתר את הנאשם טלפונית ושאל אותו אם ערך חיפוש בכליה או בכבודתה של נוסעת רוסיה שהגיעה מחו"ל בשעה האחרונה. </w:t>
      </w:r>
    </w:p>
    <w:p w14:paraId="5B26F93F" w14:textId="77777777" w:rsidR="003A74A3" w:rsidRDefault="003A74A3">
      <w:pPr>
        <w:pStyle w:val="a3"/>
        <w:ind w:left="567" w:hanging="567"/>
        <w:jc w:val="both"/>
        <w:rPr>
          <w:b w:val="0"/>
          <w:bCs w:val="0"/>
          <w:rtl/>
        </w:rPr>
      </w:pPr>
    </w:p>
    <w:p w14:paraId="0134D1F0" w14:textId="77777777" w:rsidR="003A74A3" w:rsidRDefault="003A74A3">
      <w:pPr>
        <w:pStyle w:val="a3"/>
        <w:ind w:left="567" w:hanging="567"/>
        <w:jc w:val="both"/>
        <w:rPr>
          <w:b w:val="0"/>
          <w:bCs w:val="0"/>
          <w:rtl/>
        </w:rPr>
      </w:pPr>
      <w:r>
        <w:rPr>
          <w:b w:val="0"/>
          <w:bCs w:val="0"/>
          <w:rtl/>
        </w:rPr>
        <w:tab/>
        <w:t>62.1</w:t>
      </w:r>
      <w:r>
        <w:rPr>
          <w:b w:val="0"/>
          <w:bCs w:val="0"/>
          <w:rtl/>
        </w:rPr>
        <w:tab/>
        <w:t xml:space="preserve">בהמשך התברר, כי תיאר גם את צבע חולצתה של האישה </w:t>
      </w:r>
      <w:r>
        <w:rPr>
          <w:rtl/>
        </w:rPr>
        <w:t xml:space="preserve">- חולצה אדומה. </w:t>
      </w:r>
    </w:p>
    <w:p w14:paraId="626694D0" w14:textId="77777777" w:rsidR="003A74A3" w:rsidRDefault="003A74A3">
      <w:pPr>
        <w:pStyle w:val="a3"/>
        <w:ind w:left="567" w:hanging="567"/>
        <w:jc w:val="both"/>
        <w:rPr>
          <w:b w:val="0"/>
          <w:bCs w:val="0"/>
          <w:rtl/>
        </w:rPr>
      </w:pPr>
    </w:p>
    <w:p w14:paraId="1467EB59" w14:textId="77777777" w:rsidR="003A74A3" w:rsidRDefault="003A74A3">
      <w:pPr>
        <w:pStyle w:val="a3"/>
        <w:ind w:left="567" w:hanging="567"/>
        <w:jc w:val="both"/>
        <w:rPr>
          <w:rtl/>
        </w:rPr>
      </w:pPr>
      <w:r>
        <w:rPr>
          <w:b w:val="0"/>
          <w:bCs w:val="0"/>
          <w:rtl/>
        </w:rPr>
        <w:tab/>
        <w:t>62.2</w:t>
      </w:r>
      <w:r>
        <w:rPr>
          <w:b w:val="0"/>
          <w:bCs w:val="0"/>
          <w:rtl/>
        </w:rPr>
        <w:tab/>
        <w:t>תשובת הנאשם הייתה ש</w:t>
      </w:r>
      <w:r>
        <w:rPr>
          <w:rtl/>
        </w:rPr>
        <w:t xml:space="preserve">לא. </w:t>
      </w:r>
    </w:p>
    <w:p w14:paraId="71BC76F7" w14:textId="77777777" w:rsidR="003A74A3" w:rsidRDefault="003A74A3">
      <w:pPr>
        <w:pStyle w:val="a3"/>
        <w:ind w:left="567" w:hanging="567"/>
        <w:jc w:val="both"/>
        <w:rPr>
          <w:rtl/>
        </w:rPr>
      </w:pPr>
    </w:p>
    <w:p w14:paraId="662CE66D" w14:textId="77777777" w:rsidR="003A74A3" w:rsidRDefault="003A74A3">
      <w:pPr>
        <w:pStyle w:val="a3"/>
        <w:ind w:left="1134" w:hanging="1134"/>
        <w:jc w:val="both"/>
        <w:rPr>
          <w:b w:val="0"/>
          <w:bCs w:val="0"/>
          <w:rtl/>
        </w:rPr>
      </w:pPr>
      <w:r>
        <w:rPr>
          <w:b w:val="0"/>
          <w:bCs w:val="0"/>
          <w:rtl/>
        </w:rPr>
        <w:t xml:space="preserve">           62.3</w:t>
      </w:r>
      <w:r>
        <w:rPr>
          <w:b w:val="0"/>
          <w:bCs w:val="0"/>
          <w:rtl/>
        </w:rPr>
        <w:tab/>
        <w:t xml:space="preserve">בדו"ח של העד נרשם, כי הנאשם אמר, לאחר מכן, שחשב שהעד שאל האם ערך חיפוש על בחורה עם </w:t>
      </w:r>
      <w:r>
        <w:rPr>
          <w:rtl/>
        </w:rPr>
        <w:t>חולצה כחולה</w:t>
      </w:r>
      <w:r>
        <w:rPr>
          <w:b w:val="0"/>
          <w:bCs w:val="0"/>
          <w:rtl/>
        </w:rPr>
        <w:t xml:space="preserve">. </w:t>
      </w:r>
    </w:p>
    <w:p w14:paraId="6390D7CF" w14:textId="77777777" w:rsidR="003A74A3" w:rsidRDefault="003A74A3">
      <w:pPr>
        <w:pStyle w:val="a3"/>
        <w:ind w:left="567" w:hanging="567"/>
        <w:jc w:val="both"/>
        <w:rPr>
          <w:b w:val="0"/>
          <w:bCs w:val="0"/>
          <w:rtl/>
        </w:rPr>
      </w:pPr>
    </w:p>
    <w:p w14:paraId="46B415D6" w14:textId="77777777" w:rsidR="003A74A3" w:rsidRDefault="003A74A3">
      <w:pPr>
        <w:pStyle w:val="a3"/>
        <w:ind w:left="567" w:hanging="567"/>
        <w:jc w:val="both"/>
        <w:rPr>
          <w:b w:val="0"/>
          <w:bCs w:val="0"/>
          <w:rtl/>
        </w:rPr>
      </w:pPr>
      <w:r>
        <w:rPr>
          <w:b w:val="0"/>
          <w:bCs w:val="0"/>
          <w:rtl/>
        </w:rPr>
        <w:t>63.</w:t>
      </w:r>
      <w:r>
        <w:rPr>
          <w:b w:val="0"/>
          <w:bCs w:val="0"/>
          <w:rtl/>
        </w:rPr>
        <w:tab/>
        <w:t xml:space="preserve">בנסיבות אלו החליט העד לקחת עימו את המתלוננת לצורך עריכת שחזור, על מנת שתראה את המקום ששם נערך החיפוש לדבריה. </w:t>
      </w:r>
    </w:p>
    <w:p w14:paraId="05B69354" w14:textId="77777777" w:rsidR="003A74A3" w:rsidRDefault="003A74A3">
      <w:pPr>
        <w:pStyle w:val="a3"/>
        <w:ind w:left="567" w:hanging="567"/>
        <w:jc w:val="both"/>
        <w:rPr>
          <w:b w:val="0"/>
          <w:bCs w:val="0"/>
          <w:rtl/>
        </w:rPr>
      </w:pPr>
    </w:p>
    <w:p w14:paraId="483EB629" w14:textId="77777777" w:rsidR="003A74A3" w:rsidRDefault="003A74A3">
      <w:pPr>
        <w:pStyle w:val="a3"/>
        <w:ind w:left="567" w:hanging="567"/>
        <w:jc w:val="both"/>
        <w:rPr>
          <w:b w:val="0"/>
          <w:bCs w:val="0"/>
          <w:rtl/>
        </w:rPr>
      </w:pPr>
      <w:r>
        <w:rPr>
          <w:b w:val="0"/>
          <w:bCs w:val="0"/>
          <w:rtl/>
        </w:rPr>
        <w:tab/>
        <w:t>63.1</w:t>
      </w:r>
      <w:r>
        <w:rPr>
          <w:b w:val="0"/>
          <w:bCs w:val="0"/>
          <w:rtl/>
        </w:rPr>
        <w:tab/>
        <w:t xml:space="preserve"> לשחזור התלוותה אליו שוטרת והם חברו לשוטר אדוארד קרפילוב, שהמתין להם </w:t>
      </w:r>
      <w:r>
        <w:rPr>
          <w:b w:val="0"/>
          <w:bCs w:val="0"/>
          <w:rtl/>
        </w:rPr>
        <w:tab/>
        <w:t xml:space="preserve">באולם הנכנסים, על מנת שיתרגם את הדברים. </w:t>
      </w:r>
    </w:p>
    <w:p w14:paraId="28DF2906" w14:textId="77777777" w:rsidR="003A74A3" w:rsidRDefault="003A74A3">
      <w:pPr>
        <w:pStyle w:val="a3"/>
        <w:ind w:left="567" w:hanging="567"/>
        <w:jc w:val="both"/>
        <w:rPr>
          <w:b w:val="0"/>
          <w:bCs w:val="0"/>
          <w:rtl/>
        </w:rPr>
      </w:pPr>
    </w:p>
    <w:p w14:paraId="143594C3" w14:textId="77777777" w:rsidR="003A74A3" w:rsidRDefault="003A74A3">
      <w:pPr>
        <w:pStyle w:val="a3"/>
        <w:ind w:left="567" w:hanging="567"/>
        <w:jc w:val="both"/>
        <w:rPr>
          <w:b w:val="0"/>
          <w:bCs w:val="0"/>
          <w:rtl/>
        </w:rPr>
      </w:pPr>
      <w:r>
        <w:rPr>
          <w:b w:val="0"/>
          <w:bCs w:val="0"/>
          <w:rtl/>
        </w:rPr>
        <w:t>64.</w:t>
      </w:r>
      <w:r>
        <w:rPr>
          <w:b w:val="0"/>
          <w:bCs w:val="0"/>
          <w:rtl/>
        </w:rPr>
        <w:tab/>
        <w:t xml:space="preserve">העד שוחח עם המתלוננת באמצעות המתורגמן, השוטר קרפילוב, והמתלוננת תיארה בפניו את המסלול מאז שסיימה את ביקורת הגבולות ואספה את המזוודות שלה מן המסוע. </w:t>
      </w:r>
    </w:p>
    <w:p w14:paraId="6698BE8D" w14:textId="77777777" w:rsidR="003A74A3" w:rsidRDefault="003A74A3">
      <w:pPr>
        <w:pStyle w:val="a3"/>
        <w:ind w:left="567" w:hanging="567"/>
        <w:jc w:val="both"/>
        <w:rPr>
          <w:b w:val="0"/>
          <w:bCs w:val="0"/>
          <w:rtl/>
        </w:rPr>
      </w:pPr>
    </w:p>
    <w:p w14:paraId="0CD30C87" w14:textId="77777777" w:rsidR="003A74A3" w:rsidRDefault="003A74A3">
      <w:pPr>
        <w:pStyle w:val="a3"/>
        <w:ind w:left="567" w:hanging="567"/>
        <w:jc w:val="both"/>
        <w:rPr>
          <w:b w:val="0"/>
          <w:bCs w:val="0"/>
          <w:rtl/>
        </w:rPr>
      </w:pPr>
      <w:r>
        <w:rPr>
          <w:b w:val="0"/>
          <w:bCs w:val="0"/>
          <w:rtl/>
        </w:rPr>
        <w:t>65.</w:t>
      </w:r>
      <w:r>
        <w:rPr>
          <w:b w:val="0"/>
          <w:bCs w:val="0"/>
          <w:rtl/>
        </w:rPr>
        <w:tab/>
        <w:t xml:space="preserve">לדברי העד, המתלוננת הייתה נרגשת מאוד, רועדת כולה והובילה אותו  לכיוון המעלית. </w:t>
      </w:r>
    </w:p>
    <w:p w14:paraId="179460B3" w14:textId="77777777" w:rsidR="003A74A3" w:rsidRDefault="003A74A3">
      <w:pPr>
        <w:pStyle w:val="a3"/>
        <w:ind w:left="567" w:hanging="567"/>
        <w:jc w:val="both"/>
        <w:rPr>
          <w:b w:val="0"/>
          <w:bCs w:val="0"/>
          <w:rtl/>
        </w:rPr>
      </w:pPr>
    </w:p>
    <w:p w14:paraId="324E7BB5" w14:textId="77777777" w:rsidR="003A74A3" w:rsidRDefault="003A74A3">
      <w:pPr>
        <w:pStyle w:val="a3"/>
        <w:ind w:left="1134" w:hanging="567"/>
        <w:jc w:val="both"/>
        <w:rPr>
          <w:b w:val="0"/>
          <w:bCs w:val="0"/>
          <w:rtl/>
        </w:rPr>
      </w:pPr>
      <w:r>
        <w:rPr>
          <w:b w:val="0"/>
          <w:bCs w:val="0"/>
          <w:rtl/>
        </w:rPr>
        <w:t>65.1</w:t>
      </w:r>
      <w:r>
        <w:rPr>
          <w:b w:val="0"/>
          <w:bCs w:val="0"/>
          <w:rtl/>
        </w:rPr>
        <w:tab/>
        <w:t>כשנפתחה המעלית אמרה המתלוננת: "</w:t>
      </w:r>
      <w:r>
        <w:rPr>
          <w:rtl/>
        </w:rPr>
        <w:t>זאת בדיוק מעלית כזאת</w:t>
      </w:r>
      <w:r>
        <w:rPr>
          <w:b w:val="0"/>
          <w:bCs w:val="0"/>
          <w:rtl/>
        </w:rPr>
        <w:t xml:space="preserve">", והובילה אותם לקומה השנייה. </w:t>
      </w:r>
    </w:p>
    <w:p w14:paraId="07ECAFF1" w14:textId="77777777" w:rsidR="003A74A3" w:rsidRDefault="003A74A3">
      <w:pPr>
        <w:pStyle w:val="a3"/>
        <w:ind w:left="1134" w:hanging="567"/>
        <w:jc w:val="both"/>
        <w:rPr>
          <w:b w:val="0"/>
          <w:bCs w:val="0"/>
          <w:rtl/>
        </w:rPr>
      </w:pPr>
    </w:p>
    <w:p w14:paraId="1E265438" w14:textId="77777777" w:rsidR="003A74A3" w:rsidRDefault="003A74A3">
      <w:pPr>
        <w:pStyle w:val="a3"/>
        <w:ind w:left="567" w:hanging="567"/>
        <w:jc w:val="both"/>
        <w:rPr>
          <w:b w:val="0"/>
          <w:bCs w:val="0"/>
          <w:rtl/>
        </w:rPr>
      </w:pPr>
      <w:r>
        <w:rPr>
          <w:b w:val="0"/>
          <w:bCs w:val="0"/>
          <w:rtl/>
        </w:rPr>
        <w:t>66.</w:t>
      </w:r>
      <w:r>
        <w:rPr>
          <w:b w:val="0"/>
          <w:bCs w:val="0"/>
          <w:rtl/>
        </w:rPr>
        <w:tab/>
        <w:t>כשהגיעו לאזור חדר החיפושים של יחידת הבילוש, לחץ העד על קידוד הדלת  החיצונית כדי לפתוח אותה; במקום יש חדר חיפושים אחד והעד פתח את הדלת לאותו חדר ולמיטב זכרונו אמרה לו המתלוננת שזה היה שם.</w:t>
      </w:r>
      <w:r>
        <w:rPr>
          <w:b w:val="0"/>
          <w:bCs w:val="0"/>
          <w:color w:val="FFFFFF"/>
          <w:sz w:val="4"/>
          <w:szCs w:val="4"/>
          <w:rtl/>
        </w:rPr>
        <w:t>ו</w:t>
      </w:r>
    </w:p>
    <w:p w14:paraId="3F79AD81" w14:textId="77777777" w:rsidR="003A74A3" w:rsidRDefault="003A74A3">
      <w:pPr>
        <w:pStyle w:val="a3"/>
        <w:ind w:left="567" w:hanging="567"/>
        <w:jc w:val="both"/>
        <w:rPr>
          <w:b w:val="0"/>
          <w:bCs w:val="0"/>
          <w:rtl/>
        </w:rPr>
      </w:pPr>
    </w:p>
    <w:p w14:paraId="3A01FA71" w14:textId="77777777" w:rsidR="003A74A3" w:rsidRDefault="003A74A3">
      <w:pPr>
        <w:pStyle w:val="a3"/>
        <w:ind w:left="567" w:hanging="567"/>
        <w:jc w:val="both"/>
        <w:rPr>
          <w:b w:val="0"/>
          <w:bCs w:val="0"/>
          <w:rtl/>
        </w:rPr>
      </w:pPr>
      <w:r>
        <w:rPr>
          <w:b w:val="0"/>
          <w:bCs w:val="0"/>
          <w:rtl/>
        </w:rPr>
        <w:t>67.</w:t>
      </w:r>
      <w:r>
        <w:rPr>
          <w:b w:val="0"/>
          <w:bCs w:val="0"/>
          <w:rtl/>
        </w:rPr>
        <w:tab/>
        <w:t>אז יצא הנאשם מאחורי הפרגוד והמתלוננת אמרה: "זה הוא".</w:t>
      </w:r>
      <w:r>
        <w:rPr>
          <w:b w:val="0"/>
          <w:bCs w:val="0"/>
          <w:color w:val="FFFFFF"/>
          <w:sz w:val="4"/>
          <w:szCs w:val="4"/>
          <w:rtl/>
        </w:rPr>
        <w:t>נ</w:t>
      </w:r>
    </w:p>
    <w:p w14:paraId="78F18CF3" w14:textId="77777777" w:rsidR="003A74A3" w:rsidRDefault="003A74A3">
      <w:pPr>
        <w:pStyle w:val="a3"/>
        <w:ind w:left="567" w:hanging="567"/>
        <w:jc w:val="both"/>
        <w:rPr>
          <w:b w:val="0"/>
          <w:bCs w:val="0"/>
          <w:rtl/>
        </w:rPr>
      </w:pPr>
    </w:p>
    <w:p w14:paraId="65B9468D" w14:textId="77777777" w:rsidR="003A74A3" w:rsidRDefault="003A74A3">
      <w:pPr>
        <w:pStyle w:val="a3"/>
        <w:ind w:left="567" w:hanging="567"/>
        <w:jc w:val="both"/>
        <w:rPr>
          <w:b w:val="0"/>
          <w:bCs w:val="0"/>
          <w:rtl/>
        </w:rPr>
      </w:pPr>
      <w:r>
        <w:rPr>
          <w:b w:val="0"/>
          <w:bCs w:val="0"/>
          <w:rtl/>
        </w:rPr>
        <w:t>68.</w:t>
      </w:r>
      <w:r>
        <w:rPr>
          <w:b w:val="0"/>
          <w:bCs w:val="0"/>
          <w:rtl/>
        </w:rPr>
        <w:tab/>
        <w:t xml:space="preserve">לעד ידוע, </w:t>
      </w:r>
      <w:r>
        <w:rPr>
          <w:b w:val="0"/>
          <w:bCs w:val="0"/>
          <w:u w:val="single"/>
          <w:rtl/>
        </w:rPr>
        <w:t>שחיפוש אצל נשים צריך להערך אך ורק ע"י שוטרת</w:t>
      </w:r>
      <w:r>
        <w:rPr>
          <w:b w:val="0"/>
          <w:bCs w:val="0"/>
          <w:rtl/>
        </w:rPr>
        <w:t xml:space="preserve"> ולראיה הוא העיד, שהוא מפריש שוטרות שלו בכל פעם שיחידת הבילוש רוצה לערוך חיפוש על גופן או בכליהן של נשים.</w:t>
      </w:r>
      <w:r>
        <w:rPr>
          <w:b w:val="0"/>
          <w:bCs w:val="0"/>
          <w:color w:val="FFFFFF"/>
          <w:sz w:val="4"/>
          <w:szCs w:val="4"/>
          <w:rtl/>
        </w:rPr>
        <w:t>ב</w:t>
      </w:r>
    </w:p>
    <w:p w14:paraId="0FD48E3B" w14:textId="77777777" w:rsidR="003A74A3" w:rsidRDefault="003A74A3">
      <w:pPr>
        <w:pStyle w:val="a3"/>
        <w:ind w:left="567" w:hanging="567"/>
        <w:jc w:val="both"/>
        <w:rPr>
          <w:b w:val="0"/>
          <w:bCs w:val="0"/>
          <w:rtl/>
        </w:rPr>
      </w:pPr>
    </w:p>
    <w:p w14:paraId="68611C56" w14:textId="77777777" w:rsidR="003A74A3" w:rsidRDefault="003A74A3">
      <w:pPr>
        <w:pStyle w:val="a3"/>
        <w:ind w:left="1134" w:hanging="567"/>
        <w:jc w:val="both"/>
        <w:rPr>
          <w:b w:val="0"/>
          <w:bCs w:val="0"/>
          <w:rtl/>
        </w:rPr>
      </w:pPr>
      <w:r>
        <w:rPr>
          <w:b w:val="0"/>
          <w:bCs w:val="0"/>
          <w:rtl/>
        </w:rPr>
        <w:t>68.1</w:t>
      </w:r>
      <w:r>
        <w:rPr>
          <w:b w:val="0"/>
          <w:bCs w:val="0"/>
          <w:rtl/>
        </w:rPr>
        <w:tab/>
        <w:t xml:space="preserve">לדברי העד, פונה, במקרה כזה, בלש לראש משמרת ביקורת הגבולות, שהיא הקרובה ביותר לחדר החיפושים, מבקש שוטרת ובהתאם - </w:t>
      </w:r>
      <w:r>
        <w:rPr>
          <w:b w:val="0"/>
          <w:bCs w:val="0"/>
          <w:u w:val="single"/>
          <w:rtl/>
        </w:rPr>
        <w:t>מקבל אותה עד לתום החיפושים</w:t>
      </w:r>
      <w:r>
        <w:rPr>
          <w:b w:val="0"/>
          <w:bCs w:val="0"/>
          <w:rtl/>
        </w:rPr>
        <w:t>.</w:t>
      </w:r>
      <w:r>
        <w:rPr>
          <w:b w:val="0"/>
          <w:bCs w:val="0"/>
          <w:color w:val="FFFFFF"/>
          <w:sz w:val="4"/>
          <w:szCs w:val="4"/>
          <w:rtl/>
        </w:rPr>
        <w:t>ו</w:t>
      </w:r>
    </w:p>
    <w:p w14:paraId="70890434" w14:textId="77777777" w:rsidR="003A74A3" w:rsidRDefault="003A74A3">
      <w:pPr>
        <w:pStyle w:val="a3"/>
        <w:ind w:left="1134" w:hanging="567"/>
        <w:jc w:val="both"/>
        <w:rPr>
          <w:b w:val="0"/>
          <w:bCs w:val="0"/>
          <w:rtl/>
        </w:rPr>
      </w:pPr>
    </w:p>
    <w:p w14:paraId="53732D7C" w14:textId="77777777" w:rsidR="003A74A3" w:rsidRDefault="003A74A3">
      <w:pPr>
        <w:pStyle w:val="a3"/>
        <w:ind w:left="567" w:hanging="567"/>
        <w:jc w:val="both"/>
        <w:rPr>
          <w:b w:val="0"/>
          <w:bCs w:val="0"/>
          <w:rtl/>
        </w:rPr>
      </w:pPr>
      <w:r>
        <w:rPr>
          <w:b w:val="0"/>
          <w:bCs w:val="0"/>
          <w:rtl/>
        </w:rPr>
        <w:t>69.</w:t>
      </w:r>
      <w:r>
        <w:rPr>
          <w:b w:val="0"/>
          <w:bCs w:val="0"/>
          <w:rtl/>
        </w:rPr>
        <w:tab/>
        <w:t>כמתורגמנים משמשים מתורגמנים מזדמנים, שוטרים הדוברים את השפה הנחוצה או מיחידות אחרות בשדה התעופה, כגון: ביטחון, משרד הקליטה וכו'.</w:t>
      </w:r>
      <w:r>
        <w:rPr>
          <w:b w:val="0"/>
          <w:bCs w:val="0"/>
          <w:color w:val="FFFFFF"/>
          <w:sz w:val="4"/>
          <w:szCs w:val="4"/>
          <w:rtl/>
        </w:rPr>
        <w:t>נ</w:t>
      </w:r>
    </w:p>
    <w:p w14:paraId="04A4CBC9" w14:textId="77777777" w:rsidR="003A74A3" w:rsidRDefault="003A74A3">
      <w:pPr>
        <w:pStyle w:val="a3"/>
        <w:ind w:left="567" w:hanging="567"/>
        <w:jc w:val="both"/>
        <w:rPr>
          <w:b w:val="0"/>
          <w:bCs w:val="0"/>
          <w:rtl/>
        </w:rPr>
      </w:pPr>
    </w:p>
    <w:p w14:paraId="412A9A69" w14:textId="77777777" w:rsidR="003A74A3" w:rsidRDefault="003A74A3">
      <w:pPr>
        <w:pStyle w:val="a3"/>
        <w:ind w:left="567" w:hanging="567"/>
        <w:jc w:val="both"/>
        <w:rPr>
          <w:b w:val="0"/>
          <w:bCs w:val="0"/>
          <w:rtl/>
        </w:rPr>
      </w:pPr>
      <w:r>
        <w:rPr>
          <w:b w:val="0"/>
          <w:bCs w:val="0"/>
          <w:rtl/>
        </w:rPr>
        <w:t>70.</w:t>
      </w:r>
      <w:r>
        <w:rPr>
          <w:b w:val="0"/>
          <w:bCs w:val="0"/>
          <w:rtl/>
        </w:rPr>
        <w:tab/>
        <w:t xml:space="preserve">לדברי העד, הוא מקצה שוטרות בכל פעם שפונים לבקש שוטרת לצורך חיפוש - </w:t>
      </w:r>
      <w:r>
        <w:rPr>
          <w:rtl/>
        </w:rPr>
        <w:t>ואין זה משנה אם זה על גופה של מחופשת או שמדובר רק בחיפוש בכליה</w:t>
      </w:r>
      <w:r>
        <w:rPr>
          <w:b w:val="0"/>
          <w:bCs w:val="0"/>
          <w:rtl/>
        </w:rPr>
        <w:t>.</w:t>
      </w:r>
      <w:r>
        <w:rPr>
          <w:b w:val="0"/>
          <w:bCs w:val="0"/>
          <w:color w:val="FFFFFF"/>
          <w:sz w:val="4"/>
          <w:szCs w:val="4"/>
          <w:rtl/>
        </w:rPr>
        <w:t>ב</w:t>
      </w:r>
    </w:p>
    <w:p w14:paraId="1A72976C" w14:textId="77777777" w:rsidR="003A74A3" w:rsidRDefault="003A74A3">
      <w:pPr>
        <w:pStyle w:val="a3"/>
        <w:ind w:left="567" w:hanging="567"/>
        <w:jc w:val="both"/>
        <w:rPr>
          <w:b w:val="0"/>
          <w:bCs w:val="0"/>
          <w:rtl/>
        </w:rPr>
      </w:pPr>
    </w:p>
    <w:p w14:paraId="3927C594" w14:textId="77777777" w:rsidR="003A74A3" w:rsidRDefault="003A74A3">
      <w:pPr>
        <w:pStyle w:val="a3"/>
        <w:ind w:left="1134" w:hanging="567"/>
        <w:jc w:val="both"/>
        <w:rPr>
          <w:b w:val="0"/>
          <w:bCs w:val="0"/>
          <w:rtl/>
        </w:rPr>
      </w:pPr>
      <w:r>
        <w:rPr>
          <w:b w:val="0"/>
          <w:bCs w:val="0"/>
          <w:rtl/>
        </w:rPr>
        <w:t>70.1</w:t>
      </w:r>
      <w:r>
        <w:rPr>
          <w:b w:val="0"/>
          <w:bCs w:val="0"/>
          <w:rtl/>
        </w:rPr>
        <w:tab/>
        <w:t xml:space="preserve">לדבריו, רצוי שגם חיפוש </w:t>
      </w:r>
      <w:r>
        <w:rPr>
          <w:b w:val="0"/>
          <w:bCs w:val="0"/>
          <w:u w:val="single"/>
          <w:rtl/>
        </w:rPr>
        <w:t>בכליה</w:t>
      </w:r>
      <w:r>
        <w:rPr>
          <w:b w:val="0"/>
          <w:bCs w:val="0"/>
          <w:rtl/>
        </w:rPr>
        <w:t xml:space="preserve"> של אישה</w:t>
      </w:r>
      <w:r>
        <w:rPr>
          <w:b w:val="0"/>
          <w:bCs w:val="0"/>
        </w:rPr>
        <w:t xml:space="preserve"> </w:t>
      </w:r>
      <w:r>
        <w:rPr>
          <w:b w:val="0"/>
          <w:bCs w:val="0"/>
          <w:rtl/>
        </w:rPr>
        <w:t xml:space="preserve"> יבוצע ע"י שוטרת.</w:t>
      </w:r>
      <w:r>
        <w:rPr>
          <w:b w:val="0"/>
          <w:bCs w:val="0"/>
          <w:color w:val="FFFFFF"/>
          <w:sz w:val="4"/>
          <w:szCs w:val="4"/>
          <w:rtl/>
        </w:rPr>
        <w:t>ו</w:t>
      </w:r>
    </w:p>
    <w:p w14:paraId="45D39336" w14:textId="77777777" w:rsidR="003A74A3" w:rsidRDefault="003A74A3">
      <w:pPr>
        <w:pStyle w:val="a3"/>
        <w:ind w:left="1134" w:hanging="567"/>
        <w:jc w:val="both"/>
        <w:rPr>
          <w:b w:val="0"/>
          <w:bCs w:val="0"/>
        </w:rPr>
      </w:pPr>
    </w:p>
    <w:p w14:paraId="60C34D4A" w14:textId="77777777" w:rsidR="003A74A3" w:rsidRDefault="003A74A3">
      <w:pPr>
        <w:pStyle w:val="a3"/>
        <w:ind w:left="1134" w:hanging="567"/>
        <w:jc w:val="both"/>
        <w:rPr>
          <w:b w:val="0"/>
          <w:bCs w:val="0"/>
          <w:rtl/>
        </w:rPr>
      </w:pPr>
      <w:r>
        <w:rPr>
          <w:b w:val="0"/>
          <w:bCs w:val="0"/>
          <w:rtl/>
        </w:rPr>
        <w:t>70.2</w:t>
      </w:r>
      <w:r>
        <w:rPr>
          <w:b w:val="0"/>
          <w:bCs w:val="0"/>
          <w:rtl/>
        </w:rPr>
        <w:tab/>
        <w:t xml:space="preserve">מכל מקום, לטענה שאין נוהל כתוב על כך שחיפוש </w:t>
      </w:r>
      <w:r>
        <w:rPr>
          <w:b w:val="0"/>
          <w:bCs w:val="0"/>
          <w:u w:val="single"/>
          <w:rtl/>
        </w:rPr>
        <w:t xml:space="preserve">בכליהן </w:t>
      </w:r>
      <w:r>
        <w:rPr>
          <w:b w:val="0"/>
          <w:bCs w:val="0"/>
          <w:rtl/>
        </w:rPr>
        <w:t xml:space="preserve">של נשים </w:t>
      </w:r>
      <w:r>
        <w:rPr>
          <w:b w:val="0"/>
          <w:bCs w:val="0"/>
          <w:u w:val="single"/>
          <w:rtl/>
        </w:rPr>
        <w:t>חייב</w:t>
      </w:r>
      <w:r>
        <w:rPr>
          <w:b w:val="0"/>
          <w:bCs w:val="0"/>
          <w:rtl/>
        </w:rPr>
        <w:t xml:space="preserve"> להתבצע ע"י שוטרות, בהבדל מחיפוש על גופן, מציע העד להפנות שאלה זו לראש יחידת הבילוש בשדה התעופה.  הנושא, לדבריו, איננו בידיעתו.  בחקירה החוזרת מתברר, כי במשמרת יש כשש שוטרות במעמד קבע ועוד 40 "שטמיות" - שוטרות מיוחדות, שהן עובדות קבע, עם תעודת שוטרת, שעברו קורס ביקורת גבולות וקורס קצר של תפקידי משטרה.</w:t>
      </w:r>
      <w:r>
        <w:rPr>
          <w:b w:val="0"/>
          <w:bCs w:val="0"/>
          <w:color w:val="FFFFFF"/>
          <w:sz w:val="4"/>
          <w:szCs w:val="4"/>
          <w:rtl/>
        </w:rPr>
        <w:t>נ</w:t>
      </w:r>
    </w:p>
    <w:p w14:paraId="3F790572" w14:textId="77777777" w:rsidR="003A74A3" w:rsidRDefault="003A74A3">
      <w:pPr>
        <w:pStyle w:val="a3"/>
        <w:ind w:left="1134" w:hanging="567"/>
        <w:jc w:val="both"/>
        <w:rPr>
          <w:b w:val="0"/>
          <w:bCs w:val="0"/>
          <w:rtl/>
        </w:rPr>
      </w:pPr>
    </w:p>
    <w:p w14:paraId="20D2C008" w14:textId="77777777" w:rsidR="003A74A3" w:rsidRDefault="003A74A3">
      <w:pPr>
        <w:pStyle w:val="a3"/>
        <w:ind w:left="567" w:hanging="567"/>
        <w:jc w:val="both"/>
        <w:rPr>
          <w:b w:val="0"/>
          <w:bCs w:val="0"/>
          <w:rtl/>
        </w:rPr>
      </w:pPr>
      <w:r>
        <w:rPr>
          <w:b w:val="0"/>
          <w:bCs w:val="0"/>
          <w:rtl/>
        </w:rPr>
        <w:t>71.</w:t>
      </w:r>
      <w:r>
        <w:rPr>
          <w:b w:val="0"/>
          <w:bCs w:val="0"/>
          <w:rtl/>
        </w:rPr>
        <w:tab/>
        <w:t>העד מאשר לסניגור, כי להבדיל מדלתות הכניסה לאגף, בעלות הקידוד האלקטרוני, לחדר החיפושים אין דלת עם קידוד, אולם העד אינו יודע אם לחדר אין מפתח נעילה מבפנים.</w:t>
      </w:r>
      <w:r>
        <w:rPr>
          <w:b w:val="0"/>
          <w:bCs w:val="0"/>
          <w:color w:val="FFFFFF"/>
          <w:sz w:val="4"/>
          <w:szCs w:val="4"/>
          <w:rtl/>
        </w:rPr>
        <w:t>ב</w:t>
      </w:r>
    </w:p>
    <w:p w14:paraId="501DAFAC" w14:textId="77777777" w:rsidR="003A74A3" w:rsidRDefault="003A74A3">
      <w:pPr>
        <w:pStyle w:val="a3"/>
        <w:ind w:left="567" w:hanging="567"/>
        <w:jc w:val="both"/>
        <w:rPr>
          <w:b w:val="0"/>
          <w:bCs w:val="0"/>
          <w:rtl/>
        </w:rPr>
      </w:pPr>
    </w:p>
    <w:p w14:paraId="1DE93F3D" w14:textId="77777777" w:rsidR="003A74A3" w:rsidRDefault="003A74A3">
      <w:pPr>
        <w:pStyle w:val="a3"/>
        <w:ind w:left="1134" w:hanging="567"/>
        <w:jc w:val="both"/>
        <w:rPr>
          <w:b w:val="0"/>
          <w:bCs w:val="0"/>
          <w:rtl/>
        </w:rPr>
      </w:pPr>
      <w:r>
        <w:rPr>
          <w:b w:val="0"/>
          <w:bCs w:val="0"/>
          <w:rtl/>
        </w:rPr>
        <w:t>71.1</w:t>
      </w:r>
      <w:r>
        <w:rPr>
          <w:b w:val="0"/>
          <w:bCs w:val="0"/>
          <w:rtl/>
        </w:rPr>
        <w:tab/>
        <w:t>העד יודע שבמועדון הבקריות הסמוך יש מפתח - אבל הוא יודע שלא נועלים אותו.</w:t>
      </w:r>
      <w:r>
        <w:rPr>
          <w:b w:val="0"/>
          <w:bCs w:val="0"/>
          <w:color w:val="FFFFFF"/>
          <w:sz w:val="4"/>
          <w:szCs w:val="4"/>
          <w:rtl/>
        </w:rPr>
        <w:t>ו</w:t>
      </w:r>
    </w:p>
    <w:p w14:paraId="182BD444" w14:textId="77777777" w:rsidR="003A74A3" w:rsidRDefault="003A74A3">
      <w:pPr>
        <w:pStyle w:val="a3"/>
        <w:ind w:left="1134" w:hanging="567"/>
        <w:jc w:val="both"/>
        <w:rPr>
          <w:b w:val="0"/>
          <w:bCs w:val="0"/>
          <w:rtl/>
        </w:rPr>
      </w:pPr>
    </w:p>
    <w:p w14:paraId="647AE4A8" w14:textId="77777777" w:rsidR="003A74A3" w:rsidRDefault="003A74A3">
      <w:pPr>
        <w:pStyle w:val="a3"/>
        <w:ind w:left="567" w:hanging="567"/>
        <w:jc w:val="both"/>
        <w:rPr>
          <w:b w:val="0"/>
          <w:bCs w:val="0"/>
          <w:rtl/>
        </w:rPr>
      </w:pPr>
      <w:r>
        <w:rPr>
          <w:b w:val="0"/>
          <w:bCs w:val="0"/>
          <w:rtl/>
        </w:rPr>
        <w:t>72.</w:t>
      </w:r>
      <w:r>
        <w:rPr>
          <w:b w:val="0"/>
          <w:bCs w:val="0"/>
          <w:rtl/>
        </w:rPr>
        <w:tab/>
        <w:t>גם עדותו של מפקד ביקורת גבולות בנתב"ג הייתה אמינה - ונתתי בה אמון מלא.</w:t>
      </w:r>
      <w:r>
        <w:rPr>
          <w:b w:val="0"/>
          <w:bCs w:val="0"/>
          <w:color w:val="FFFFFF"/>
          <w:sz w:val="4"/>
          <w:szCs w:val="4"/>
          <w:rtl/>
        </w:rPr>
        <w:t>נ</w:t>
      </w:r>
    </w:p>
    <w:p w14:paraId="59A2E476" w14:textId="77777777" w:rsidR="003A74A3" w:rsidRDefault="003A74A3">
      <w:pPr>
        <w:pStyle w:val="a3"/>
        <w:ind w:left="567" w:hanging="567"/>
        <w:jc w:val="both"/>
        <w:rPr>
          <w:b w:val="0"/>
          <w:bCs w:val="0"/>
          <w:rtl/>
        </w:rPr>
      </w:pPr>
    </w:p>
    <w:p w14:paraId="59235E21" w14:textId="77777777" w:rsidR="003A74A3" w:rsidRDefault="003A74A3">
      <w:pPr>
        <w:pStyle w:val="a3"/>
        <w:ind w:left="567" w:hanging="567"/>
        <w:jc w:val="both"/>
        <w:rPr>
          <w:b w:val="0"/>
          <w:bCs w:val="0"/>
          <w:rtl/>
        </w:rPr>
      </w:pPr>
      <w:r>
        <w:rPr>
          <w:b w:val="0"/>
          <w:bCs w:val="0"/>
          <w:rtl/>
        </w:rPr>
        <w:t>73.</w:t>
      </w:r>
      <w:r>
        <w:rPr>
          <w:b w:val="0"/>
          <w:bCs w:val="0"/>
          <w:rtl/>
        </w:rPr>
        <w:tab/>
      </w:r>
      <w:r>
        <w:rPr>
          <w:u w:val="single"/>
          <w:rtl/>
        </w:rPr>
        <w:t>ע"ת6/, רס"ר אדוארד קרפילוב</w:t>
      </w:r>
      <w:r>
        <w:rPr>
          <w:rtl/>
        </w:rPr>
        <w:t>,</w:t>
      </w:r>
      <w:r>
        <w:rPr>
          <w:b w:val="0"/>
          <w:bCs w:val="0"/>
          <w:rtl/>
        </w:rPr>
        <w:t xml:space="preserve"> הוא השוטר שנלווה לרב פקד אלי שילוני, לצורך התרגום ותפקידו התמצה, אמנם </w:t>
      </w:r>
      <w:r>
        <w:rPr>
          <w:b w:val="0"/>
          <w:bCs w:val="0"/>
          <w:u w:val="single"/>
          <w:rtl/>
        </w:rPr>
        <w:t>בעבודת תרגום</w:t>
      </w:r>
      <w:r>
        <w:rPr>
          <w:b w:val="0"/>
          <w:bCs w:val="0"/>
          <w:rtl/>
        </w:rPr>
        <w:t>.</w:t>
      </w:r>
      <w:r>
        <w:rPr>
          <w:b w:val="0"/>
          <w:bCs w:val="0"/>
          <w:color w:val="FFFFFF"/>
          <w:sz w:val="4"/>
          <w:szCs w:val="4"/>
          <w:rtl/>
        </w:rPr>
        <w:t>ב</w:t>
      </w:r>
    </w:p>
    <w:p w14:paraId="3CDEFAF8" w14:textId="77777777" w:rsidR="003A74A3" w:rsidRDefault="003A74A3">
      <w:pPr>
        <w:pStyle w:val="a3"/>
        <w:ind w:left="567" w:hanging="567"/>
        <w:jc w:val="both"/>
        <w:rPr>
          <w:b w:val="0"/>
          <w:bCs w:val="0"/>
          <w:rtl/>
        </w:rPr>
      </w:pPr>
    </w:p>
    <w:p w14:paraId="514ED3E9" w14:textId="77777777" w:rsidR="003A74A3" w:rsidRDefault="003A74A3">
      <w:pPr>
        <w:pStyle w:val="a3"/>
        <w:ind w:left="567" w:hanging="567"/>
        <w:jc w:val="both"/>
        <w:rPr>
          <w:b w:val="0"/>
          <w:bCs w:val="0"/>
          <w:rtl/>
        </w:rPr>
      </w:pPr>
      <w:r>
        <w:rPr>
          <w:b w:val="0"/>
          <w:bCs w:val="0"/>
          <w:rtl/>
        </w:rPr>
        <w:t>74.</w:t>
      </w:r>
      <w:r>
        <w:rPr>
          <w:b w:val="0"/>
          <w:bCs w:val="0"/>
          <w:rtl/>
        </w:rPr>
        <w:tab/>
        <w:t>לדברי העד, הקצין התורן ביקש ממנו להיות נוכח ולתרגם את דברי המתלוננת והוא נלווה אליו ואף המתלוננת וכן  לשוטרת שירות חובה מיוחד.</w:t>
      </w:r>
      <w:r>
        <w:rPr>
          <w:b w:val="0"/>
          <w:bCs w:val="0"/>
          <w:color w:val="FFFFFF"/>
          <w:sz w:val="4"/>
          <w:szCs w:val="4"/>
          <w:rtl/>
        </w:rPr>
        <w:t>ו</w:t>
      </w:r>
    </w:p>
    <w:p w14:paraId="582466FD" w14:textId="77777777" w:rsidR="003A74A3" w:rsidRDefault="003A74A3">
      <w:pPr>
        <w:pStyle w:val="a3"/>
        <w:ind w:left="567" w:hanging="567"/>
        <w:jc w:val="both"/>
        <w:rPr>
          <w:b w:val="0"/>
          <w:bCs w:val="0"/>
          <w:rtl/>
        </w:rPr>
      </w:pPr>
    </w:p>
    <w:p w14:paraId="078FCD7B" w14:textId="77777777" w:rsidR="003A74A3" w:rsidRDefault="003A74A3">
      <w:pPr>
        <w:pStyle w:val="a3"/>
        <w:ind w:left="567" w:hanging="567"/>
        <w:jc w:val="both"/>
        <w:rPr>
          <w:b w:val="0"/>
          <w:bCs w:val="0"/>
          <w:rtl/>
        </w:rPr>
      </w:pPr>
      <w:r>
        <w:rPr>
          <w:b w:val="0"/>
          <w:bCs w:val="0"/>
          <w:rtl/>
        </w:rPr>
        <w:t>75.</w:t>
      </w:r>
      <w:r>
        <w:rPr>
          <w:b w:val="0"/>
          <w:bCs w:val="0"/>
          <w:rtl/>
        </w:rPr>
        <w:tab/>
        <w:t>כשניגש אליהם, שוחח רב פקד שילוני עם המתלוננת, באמצעותו, ושאל אותה מי ערך עליה חיפוש.</w:t>
      </w:r>
      <w:r>
        <w:rPr>
          <w:b w:val="0"/>
          <w:bCs w:val="0"/>
          <w:color w:val="FFFFFF"/>
          <w:sz w:val="4"/>
          <w:szCs w:val="4"/>
          <w:rtl/>
        </w:rPr>
        <w:t>נ</w:t>
      </w:r>
    </w:p>
    <w:p w14:paraId="32CAABCB" w14:textId="77777777" w:rsidR="003A74A3" w:rsidRDefault="003A74A3">
      <w:pPr>
        <w:pStyle w:val="a3"/>
        <w:ind w:left="567" w:hanging="567"/>
        <w:jc w:val="both"/>
        <w:rPr>
          <w:b w:val="0"/>
          <w:bCs w:val="0"/>
          <w:rtl/>
        </w:rPr>
      </w:pPr>
    </w:p>
    <w:p w14:paraId="242D68DC" w14:textId="77777777" w:rsidR="003A74A3" w:rsidRDefault="003A74A3">
      <w:pPr>
        <w:pStyle w:val="a3"/>
        <w:ind w:left="567" w:hanging="567"/>
        <w:jc w:val="both"/>
        <w:rPr>
          <w:b w:val="0"/>
          <w:bCs w:val="0"/>
          <w:rtl/>
        </w:rPr>
      </w:pPr>
      <w:r>
        <w:rPr>
          <w:b w:val="0"/>
          <w:bCs w:val="0"/>
          <w:rtl/>
        </w:rPr>
        <w:t>76.</w:t>
      </w:r>
      <w:r>
        <w:rPr>
          <w:b w:val="0"/>
          <w:bCs w:val="0"/>
          <w:rtl/>
        </w:rPr>
        <w:tab/>
        <w:t>לאחר דין ודברים הלכו כולם לכיוון המעלית, בהתאם לדבריה של המתלוננת.</w:t>
      </w:r>
      <w:r>
        <w:rPr>
          <w:b w:val="0"/>
          <w:bCs w:val="0"/>
          <w:color w:val="FFFFFF"/>
          <w:sz w:val="4"/>
          <w:szCs w:val="4"/>
          <w:rtl/>
        </w:rPr>
        <w:t>ב</w:t>
      </w:r>
    </w:p>
    <w:p w14:paraId="7D1C78CA" w14:textId="77777777" w:rsidR="003A74A3" w:rsidRDefault="003A74A3">
      <w:pPr>
        <w:pStyle w:val="a3"/>
        <w:ind w:left="567" w:hanging="567"/>
        <w:jc w:val="both"/>
        <w:rPr>
          <w:b w:val="0"/>
          <w:bCs w:val="0"/>
          <w:rtl/>
        </w:rPr>
      </w:pPr>
    </w:p>
    <w:p w14:paraId="4852D86A" w14:textId="77777777" w:rsidR="003A74A3" w:rsidRDefault="003A74A3">
      <w:pPr>
        <w:pStyle w:val="a3"/>
        <w:ind w:left="567" w:hanging="567"/>
        <w:jc w:val="both"/>
        <w:rPr>
          <w:b w:val="0"/>
          <w:bCs w:val="0"/>
          <w:rtl/>
        </w:rPr>
      </w:pPr>
      <w:r>
        <w:rPr>
          <w:b w:val="0"/>
          <w:bCs w:val="0"/>
          <w:rtl/>
        </w:rPr>
        <w:t>77.</w:t>
      </w:r>
      <w:r>
        <w:rPr>
          <w:b w:val="0"/>
          <w:bCs w:val="0"/>
          <w:rtl/>
        </w:rPr>
        <w:tab/>
        <w:t>להערכת העד, המתלוננת הייתה רגועה עד הגעתם לחדר שבו נערך החיפוש. היא הצביעה על הנאשם.</w:t>
      </w:r>
      <w:r>
        <w:rPr>
          <w:b w:val="0"/>
          <w:bCs w:val="0"/>
          <w:color w:val="FFFFFF"/>
          <w:sz w:val="4"/>
          <w:szCs w:val="4"/>
          <w:rtl/>
        </w:rPr>
        <w:t>ו</w:t>
      </w:r>
    </w:p>
    <w:p w14:paraId="2D453E3D" w14:textId="77777777" w:rsidR="003A74A3" w:rsidRDefault="003A74A3">
      <w:pPr>
        <w:pStyle w:val="a3"/>
        <w:ind w:left="567" w:hanging="567"/>
        <w:jc w:val="both"/>
        <w:rPr>
          <w:b w:val="0"/>
          <w:bCs w:val="0"/>
          <w:rtl/>
        </w:rPr>
      </w:pPr>
    </w:p>
    <w:p w14:paraId="54717AEF" w14:textId="77777777" w:rsidR="003A74A3" w:rsidRDefault="003A74A3">
      <w:pPr>
        <w:pStyle w:val="a3"/>
        <w:ind w:left="567" w:hanging="567"/>
        <w:jc w:val="both"/>
        <w:rPr>
          <w:b w:val="0"/>
          <w:bCs w:val="0"/>
          <w:rtl/>
        </w:rPr>
      </w:pPr>
      <w:r>
        <w:rPr>
          <w:b w:val="0"/>
          <w:bCs w:val="0"/>
          <w:rtl/>
        </w:rPr>
        <w:t>78.</w:t>
      </w:r>
      <w:r>
        <w:rPr>
          <w:b w:val="0"/>
          <w:bCs w:val="0"/>
          <w:rtl/>
        </w:rPr>
        <w:tab/>
        <w:t>לאחר מכן הלכו כולם לתחנה, לחדרו של שוקי קוסטס ושם ביקש ממנו שוקי לתרגם את דברי המתלוננת.</w:t>
      </w:r>
      <w:r>
        <w:rPr>
          <w:b w:val="0"/>
          <w:bCs w:val="0"/>
          <w:color w:val="FFFFFF"/>
          <w:sz w:val="4"/>
          <w:szCs w:val="4"/>
          <w:rtl/>
        </w:rPr>
        <w:t>נ</w:t>
      </w:r>
    </w:p>
    <w:p w14:paraId="2085F553" w14:textId="77777777" w:rsidR="003A74A3" w:rsidRDefault="003A74A3">
      <w:pPr>
        <w:pStyle w:val="a3"/>
        <w:ind w:left="567" w:hanging="567"/>
        <w:jc w:val="both"/>
        <w:rPr>
          <w:b w:val="0"/>
          <w:bCs w:val="0"/>
          <w:rtl/>
        </w:rPr>
      </w:pPr>
    </w:p>
    <w:p w14:paraId="4E21241A" w14:textId="77777777" w:rsidR="003A74A3" w:rsidRDefault="003A74A3">
      <w:pPr>
        <w:pStyle w:val="a3"/>
        <w:ind w:left="567" w:hanging="567"/>
        <w:jc w:val="both"/>
        <w:rPr>
          <w:b w:val="0"/>
          <w:bCs w:val="0"/>
          <w:rtl/>
        </w:rPr>
      </w:pPr>
      <w:r>
        <w:rPr>
          <w:b w:val="0"/>
          <w:bCs w:val="0"/>
          <w:rtl/>
        </w:rPr>
        <w:t>79.</w:t>
      </w:r>
      <w:r>
        <w:rPr>
          <w:b w:val="0"/>
          <w:bCs w:val="0"/>
          <w:rtl/>
        </w:rPr>
        <w:tab/>
        <w:t>לדברי העד, סיפרה המתלוננת שוב את הסיפור אולם הוסיפה מספר פרטים לגבי החיפוש עצמו.</w:t>
      </w:r>
      <w:r>
        <w:rPr>
          <w:b w:val="0"/>
          <w:bCs w:val="0"/>
          <w:color w:val="FFFFFF"/>
          <w:sz w:val="4"/>
          <w:szCs w:val="4"/>
          <w:rtl/>
        </w:rPr>
        <w:t>ב</w:t>
      </w:r>
    </w:p>
    <w:p w14:paraId="6872E710" w14:textId="77777777" w:rsidR="003A74A3" w:rsidRDefault="003A74A3">
      <w:pPr>
        <w:pStyle w:val="a3"/>
        <w:ind w:left="567" w:hanging="567"/>
        <w:jc w:val="both"/>
        <w:rPr>
          <w:b w:val="0"/>
          <w:bCs w:val="0"/>
          <w:rtl/>
        </w:rPr>
      </w:pPr>
    </w:p>
    <w:p w14:paraId="1B17470D" w14:textId="77777777" w:rsidR="003A74A3" w:rsidRDefault="003A74A3">
      <w:pPr>
        <w:pStyle w:val="a3"/>
        <w:ind w:left="1134" w:hanging="567"/>
        <w:jc w:val="both"/>
        <w:rPr>
          <w:b w:val="0"/>
          <w:bCs w:val="0"/>
          <w:rtl/>
        </w:rPr>
      </w:pPr>
      <w:r>
        <w:rPr>
          <w:b w:val="0"/>
          <w:bCs w:val="0"/>
          <w:rtl/>
        </w:rPr>
        <w:t>79.1</w:t>
      </w:r>
      <w:r>
        <w:rPr>
          <w:b w:val="0"/>
          <w:bCs w:val="0"/>
          <w:rtl/>
        </w:rPr>
        <w:tab/>
        <w:t>העד מדגיש, כי המתלוננת לא סיפרה את אותם פרטים מיוזמתה, אלא ענתה לשאלות החוקר.</w:t>
      </w:r>
      <w:r>
        <w:rPr>
          <w:b w:val="0"/>
          <w:bCs w:val="0"/>
          <w:color w:val="FFFFFF"/>
          <w:sz w:val="4"/>
          <w:szCs w:val="4"/>
          <w:rtl/>
        </w:rPr>
        <w:t>ו</w:t>
      </w:r>
    </w:p>
    <w:p w14:paraId="670D8953" w14:textId="77777777" w:rsidR="003A74A3" w:rsidRDefault="003A74A3">
      <w:pPr>
        <w:pStyle w:val="a3"/>
        <w:ind w:left="1134" w:hanging="567"/>
        <w:jc w:val="both"/>
        <w:rPr>
          <w:b w:val="0"/>
          <w:bCs w:val="0"/>
          <w:rtl/>
        </w:rPr>
      </w:pPr>
    </w:p>
    <w:p w14:paraId="0D5A198F" w14:textId="77777777" w:rsidR="003A74A3" w:rsidRDefault="003A74A3">
      <w:pPr>
        <w:pStyle w:val="a3"/>
        <w:ind w:left="1134" w:hanging="567"/>
        <w:jc w:val="both"/>
        <w:rPr>
          <w:b w:val="0"/>
          <w:bCs w:val="0"/>
          <w:rtl/>
        </w:rPr>
      </w:pPr>
      <w:r>
        <w:rPr>
          <w:b w:val="0"/>
          <w:bCs w:val="0"/>
          <w:rtl/>
        </w:rPr>
        <w:t>79.2</w:t>
      </w:r>
      <w:r>
        <w:rPr>
          <w:b w:val="0"/>
          <w:bCs w:val="0"/>
          <w:rtl/>
        </w:rPr>
        <w:tab/>
        <w:t>מלכתחילה היא סיפרה את הסיפור מיוזמתה ולאחר מכן, כשהתחילה להתבייש - כך סבור העד - נתקעה.</w:t>
      </w:r>
      <w:r>
        <w:rPr>
          <w:b w:val="0"/>
          <w:bCs w:val="0"/>
          <w:color w:val="FFFFFF"/>
          <w:sz w:val="4"/>
          <w:szCs w:val="4"/>
          <w:rtl/>
        </w:rPr>
        <w:t>נ</w:t>
      </w:r>
    </w:p>
    <w:p w14:paraId="549345B6" w14:textId="77777777" w:rsidR="003A74A3" w:rsidRDefault="003A74A3">
      <w:pPr>
        <w:pStyle w:val="a3"/>
        <w:ind w:left="1134" w:hanging="567"/>
        <w:jc w:val="both"/>
        <w:rPr>
          <w:b w:val="0"/>
          <w:bCs w:val="0"/>
          <w:rtl/>
        </w:rPr>
      </w:pPr>
    </w:p>
    <w:p w14:paraId="30E62AE3" w14:textId="77777777" w:rsidR="003A74A3" w:rsidRDefault="003A74A3">
      <w:pPr>
        <w:pStyle w:val="a3"/>
        <w:ind w:left="1134" w:hanging="567"/>
        <w:jc w:val="both"/>
        <w:rPr>
          <w:b w:val="0"/>
          <w:bCs w:val="0"/>
          <w:rtl/>
        </w:rPr>
      </w:pPr>
      <w:r>
        <w:rPr>
          <w:b w:val="0"/>
          <w:bCs w:val="0"/>
          <w:rtl/>
        </w:rPr>
        <w:t>79.3</w:t>
      </w:r>
      <w:r>
        <w:rPr>
          <w:b w:val="0"/>
          <w:bCs w:val="0"/>
          <w:rtl/>
        </w:rPr>
        <w:tab/>
        <w:t>במהלך השיחה עברה המתלוננת מבכי לצחוק וכשנשאלה מדוע היא צוחקת ובוכה חליפות, השיבה שזה בגלל מה שהיא חוותה.</w:t>
      </w:r>
      <w:r>
        <w:rPr>
          <w:b w:val="0"/>
          <w:bCs w:val="0"/>
          <w:color w:val="FFFFFF"/>
          <w:sz w:val="4"/>
          <w:szCs w:val="4"/>
          <w:rtl/>
        </w:rPr>
        <w:t>ב</w:t>
      </w:r>
    </w:p>
    <w:p w14:paraId="09082328" w14:textId="77777777" w:rsidR="003A74A3" w:rsidRDefault="003A74A3">
      <w:pPr>
        <w:pStyle w:val="a3"/>
        <w:ind w:left="1134" w:hanging="567"/>
        <w:jc w:val="both"/>
        <w:rPr>
          <w:b w:val="0"/>
          <w:bCs w:val="0"/>
          <w:rtl/>
        </w:rPr>
      </w:pPr>
    </w:p>
    <w:p w14:paraId="18395D19" w14:textId="77777777" w:rsidR="003A74A3" w:rsidRDefault="003A74A3">
      <w:pPr>
        <w:pStyle w:val="a3"/>
        <w:ind w:left="567" w:hanging="567"/>
        <w:jc w:val="both"/>
        <w:rPr>
          <w:b w:val="0"/>
          <w:bCs w:val="0"/>
          <w:rtl/>
        </w:rPr>
      </w:pPr>
      <w:r>
        <w:rPr>
          <w:b w:val="0"/>
          <w:bCs w:val="0"/>
          <w:rtl/>
        </w:rPr>
        <w:t>80.</w:t>
      </w:r>
      <w:r>
        <w:rPr>
          <w:b w:val="0"/>
          <w:bCs w:val="0"/>
          <w:rtl/>
        </w:rPr>
        <w:tab/>
        <w:t xml:space="preserve">לדברי העד, סיפר לו ארוסה של המתלוננת, </w:t>
      </w:r>
      <w:r>
        <w:rPr>
          <w:b w:val="0"/>
          <w:bCs w:val="0"/>
          <w:u w:val="single"/>
          <w:rtl/>
        </w:rPr>
        <w:t>כי כרגע</w:t>
      </w:r>
      <w:r>
        <w:rPr>
          <w:b w:val="0"/>
          <w:bCs w:val="0"/>
          <w:rtl/>
        </w:rPr>
        <w:t xml:space="preserve"> המתלוננת נמצאת במחלקה פסיכיאטרית במוסקבה - בהבדל מבית חולים פסיכיאטרי  - בעקבות האירוע שקרה לה בישראל.</w:t>
      </w:r>
      <w:r>
        <w:rPr>
          <w:b w:val="0"/>
          <w:bCs w:val="0"/>
          <w:color w:val="FFFFFF"/>
          <w:sz w:val="4"/>
          <w:szCs w:val="4"/>
          <w:rtl/>
        </w:rPr>
        <w:t>ו</w:t>
      </w:r>
    </w:p>
    <w:p w14:paraId="6BB537F5" w14:textId="77777777" w:rsidR="003A74A3" w:rsidRDefault="003A74A3">
      <w:pPr>
        <w:pStyle w:val="a3"/>
        <w:ind w:left="567" w:hanging="567"/>
        <w:jc w:val="both"/>
        <w:rPr>
          <w:b w:val="0"/>
          <w:bCs w:val="0"/>
          <w:rtl/>
        </w:rPr>
      </w:pPr>
    </w:p>
    <w:p w14:paraId="2230B4D5" w14:textId="77777777" w:rsidR="003A74A3" w:rsidRDefault="003A74A3">
      <w:pPr>
        <w:pStyle w:val="a3"/>
        <w:ind w:left="1134" w:hanging="567"/>
        <w:jc w:val="both"/>
        <w:rPr>
          <w:b w:val="0"/>
          <w:bCs w:val="0"/>
          <w:rtl/>
        </w:rPr>
      </w:pPr>
      <w:r>
        <w:rPr>
          <w:b w:val="0"/>
          <w:bCs w:val="0"/>
          <w:rtl/>
        </w:rPr>
        <w:t>80.1</w:t>
      </w:r>
      <w:r>
        <w:rPr>
          <w:b w:val="0"/>
          <w:bCs w:val="0"/>
          <w:rtl/>
        </w:rPr>
        <w:tab/>
        <w:t xml:space="preserve">מסתבר,  כי בשל קשיי תרגום בין שתי השפות, קשה להבהיר בעברית בדיוק את משמעות דבריו של הארוס, אולם העד מדגיש, כי ניתן לומר שהארוס אמר שהיא נכנסה למחלקה פסיכיאטרית אבל </w:t>
      </w:r>
      <w:r>
        <w:rPr>
          <w:b w:val="0"/>
          <w:bCs w:val="0"/>
          <w:u w:val="single"/>
          <w:rtl/>
        </w:rPr>
        <w:t>לא אושפזה</w:t>
      </w:r>
      <w:r>
        <w:rPr>
          <w:b w:val="0"/>
          <w:bCs w:val="0"/>
          <w:rtl/>
        </w:rPr>
        <w:t>.</w:t>
      </w:r>
      <w:r>
        <w:rPr>
          <w:b w:val="0"/>
          <w:bCs w:val="0"/>
          <w:color w:val="FFFFFF"/>
          <w:sz w:val="4"/>
          <w:szCs w:val="4"/>
          <w:rtl/>
        </w:rPr>
        <w:t>נ</w:t>
      </w:r>
    </w:p>
    <w:p w14:paraId="4196088D" w14:textId="77777777" w:rsidR="003A74A3" w:rsidRDefault="003A74A3">
      <w:pPr>
        <w:pStyle w:val="a3"/>
        <w:ind w:left="1134" w:hanging="567"/>
        <w:jc w:val="both"/>
        <w:rPr>
          <w:b w:val="0"/>
          <w:bCs w:val="0"/>
          <w:rtl/>
        </w:rPr>
      </w:pPr>
    </w:p>
    <w:p w14:paraId="33D2D367" w14:textId="77777777" w:rsidR="003A74A3" w:rsidRDefault="003A74A3">
      <w:pPr>
        <w:pStyle w:val="a3"/>
        <w:ind w:left="567" w:hanging="567"/>
        <w:jc w:val="both"/>
        <w:rPr>
          <w:b w:val="0"/>
          <w:bCs w:val="0"/>
          <w:rtl/>
        </w:rPr>
      </w:pPr>
      <w:r>
        <w:rPr>
          <w:b w:val="0"/>
          <w:bCs w:val="0"/>
          <w:rtl/>
        </w:rPr>
        <w:t>81.</w:t>
      </w:r>
      <w:r>
        <w:rPr>
          <w:b w:val="0"/>
          <w:bCs w:val="0"/>
          <w:rtl/>
        </w:rPr>
        <w:tab/>
        <w:t>גם דבריו של השוטר קרפילוב נשמעו אמינים ונתתי בהם אמון מלא.</w:t>
      </w:r>
      <w:r>
        <w:rPr>
          <w:b w:val="0"/>
          <w:bCs w:val="0"/>
          <w:color w:val="FFFFFF"/>
          <w:sz w:val="4"/>
          <w:szCs w:val="4"/>
          <w:rtl/>
        </w:rPr>
        <w:t>ב</w:t>
      </w:r>
    </w:p>
    <w:p w14:paraId="3A04E984" w14:textId="77777777" w:rsidR="003A74A3" w:rsidRDefault="003A74A3">
      <w:pPr>
        <w:pStyle w:val="a3"/>
        <w:ind w:left="567" w:hanging="567"/>
        <w:jc w:val="both"/>
        <w:rPr>
          <w:b w:val="0"/>
          <w:bCs w:val="0"/>
          <w:rtl/>
        </w:rPr>
      </w:pPr>
    </w:p>
    <w:p w14:paraId="697F3149" w14:textId="77777777" w:rsidR="003A74A3" w:rsidRDefault="003A74A3">
      <w:pPr>
        <w:pStyle w:val="a3"/>
        <w:ind w:left="567" w:hanging="567"/>
        <w:jc w:val="both"/>
        <w:rPr>
          <w:b w:val="0"/>
          <w:bCs w:val="0"/>
          <w:rtl/>
        </w:rPr>
      </w:pPr>
      <w:r>
        <w:rPr>
          <w:b w:val="0"/>
          <w:bCs w:val="0"/>
          <w:rtl/>
        </w:rPr>
        <w:t>82.</w:t>
      </w:r>
      <w:r>
        <w:rPr>
          <w:b w:val="0"/>
          <w:bCs w:val="0"/>
          <w:rtl/>
        </w:rPr>
        <w:tab/>
      </w:r>
      <w:r>
        <w:rPr>
          <w:u w:val="single"/>
          <w:rtl/>
        </w:rPr>
        <w:t>באימרתו במשטרה מיום 18.12.98 אמר הנאשם</w:t>
      </w:r>
      <w:r>
        <w:rPr>
          <w:rtl/>
        </w:rPr>
        <w:t>,</w:t>
      </w:r>
      <w:r>
        <w:rPr>
          <w:b w:val="0"/>
          <w:bCs w:val="0"/>
          <w:rtl/>
        </w:rPr>
        <w:t xml:space="preserve"> לאחר שהובהרו לו מהם החשדות כנגדו ומהות האזהרה, כי בגלל מחסור בכח אדם היה, באותו יום, לבדו במשמרת הבוקר מן השעה 07:20 ועד לשעה שש בערב.</w:t>
      </w:r>
      <w:r>
        <w:rPr>
          <w:b w:val="0"/>
          <w:bCs w:val="0"/>
          <w:color w:val="FFFFFF"/>
          <w:sz w:val="4"/>
          <w:szCs w:val="4"/>
          <w:rtl/>
        </w:rPr>
        <w:t>ו</w:t>
      </w:r>
    </w:p>
    <w:p w14:paraId="4F92B089" w14:textId="77777777" w:rsidR="003A74A3" w:rsidRDefault="003A74A3">
      <w:pPr>
        <w:pStyle w:val="a3"/>
        <w:ind w:left="567" w:hanging="567"/>
        <w:jc w:val="both"/>
        <w:rPr>
          <w:b w:val="0"/>
          <w:bCs w:val="0"/>
          <w:rtl/>
        </w:rPr>
      </w:pPr>
    </w:p>
    <w:p w14:paraId="498B4AA4" w14:textId="77777777" w:rsidR="003A74A3" w:rsidRDefault="003A74A3">
      <w:pPr>
        <w:pStyle w:val="a3"/>
        <w:ind w:left="567" w:hanging="567"/>
        <w:jc w:val="both"/>
        <w:rPr>
          <w:b w:val="0"/>
          <w:bCs w:val="0"/>
          <w:rtl/>
        </w:rPr>
      </w:pPr>
      <w:r>
        <w:rPr>
          <w:b w:val="0"/>
          <w:bCs w:val="0"/>
          <w:rtl/>
        </w:rPr>
        <w:t>83.</w:t>
      </w:r>
      <w:r>
        <w:rPr>
          <w:b w:val="0"/>
          <w:bCs w:val="0"/>
          <w:rtl/>
        </w:rPr>
        <w:tab/>
        <w:t>לדברי הנאשם, העבודה בבילוש היא קבועה ובשגרה הבלשים מסתובבים באולם (הנוסעים) הנכנסים ומנסים "לעלות" על אנשים חשודים שמגיעים ארצה.</w:t>
      </w:r>
      <w:r>
        <w:rPr>
          <w:b w:val="0"/>
          <w:bCs w:val="0"/>
          <w:color w:val="FFFFFF"/>
          <w:sz w:val="4"/>
          <w:szCs w:val="4"/>
          <w:rtl/>
        </w:rPr>
        <w:t>נ</w:t>
      </w:r>
    </w:p>
    <w:p w14:paraId="7FBB4B5E" w14:textId="77777777" w:rsidR="003A74A3" w:rsidRDefault="003A74A3">
      <w:pPr>
        <w:pStyle w:val="a3"/>
        <w:ind w:left="567" w:hanging="567"/>
        <w:jc w:val="both"/>
        <w:rPr>
          <w:b w:val="0"/>
          <w:bCs w:val="0"/>
          <w:rtl/>
        </w:rPr>
      </w:pPr>
    </w:p>
    <w:p w14:paraId="4F475487" w14:textId="77777777" w:rsidR="003A74A3" w:rsidRDefault="003A74A3">
      <w:pPr>
        <w:pStyle w:val="a3"/>
        <w:ind w:left="567" w:hanging="567"/>
        <w:jc w:val="both"/>
        <w:rPr>
          <w:b w:val="0"/>
          <w:bCs w:val="0"/>
          <w:rtl/>
        </w:rPr>
      </w:pPr>
      <w:r>
        <w:rPr>
          <w:b w:val="0"/>
          <w:bCs w:val="0"/>
          <w:rtl/>
        </w:rPr>
        <w:t>84.</w:t>
      </w:r>
      <w:r>
        <w:rPr>
          <w:b w:val="0"/>
          <w:bCs w:val="0"/>
          <w:rtl/>
        </w:rPr>
        <w:tab/>
      </w:r>
      <w:r>
        <w:rPr>
          <w:b w:val="0"/>
          <w:bCs w:val="0"/>
          <w:u w:val="single"/>
          <w:rtl/>
        </w:rPr>
        <w:t>בסביבות רבע לאחת או שתיים עשרה וחצי</w:t>
      </w:r>
      <w:r>
        <w:rPr>
          <w:b w:val="0"/>
          <w:bCs w:val="0"/>
          <w:rtl/>
        </w:rPr>
        <w:t xml:space="preserve"> ראה בחורה שהגיעה בטיסה מרוסיה, כשהיא לבדה בביקורת הדרכונים ומאז שיצאה מביקורת הדרכונים עקב אחריה בעיניו וראה שהכבודה של הנוסעים מהטיסה ממוסקבה נמצאת במסוע מס' 1 - שמצוי מול פתח היציאה ומול המסלולים האדום-ירוק.</w:t>
      </w:r>
      <w:r>
        <w:rPr>
          <w:b w:val="0"/>
          <w:bCs w:val="0"/>
          <w:color w:val="FFFFFF"/>
          <w:sz w:val="4"/>
          <w:szCs w:val="4"/>
          <w:rtl/>
        </w:rPr>
        <w:t>ב</w:t>
      </w:r>
    </w:p>
    <w:p w14:paraId="7E8290C9" w14:textId="77777777" w:rsidR="003A74A3" w:rsidRDefault="003A74A3">
      <w:pPr>
        <w:pStyle w:val="a3"/>
        <w:ind w:left="567" w:hanging="567"/>
        <w:jc w:val="both"/>
        <w:rPr>
          <w:b w:val="0"/>
          <w:bCs w:val="0"/>
          <w:rtl/>
        </w:rPr>
      </w:pPr>
    </w:p>
    <w:p w14:paraId="71F975BD" w14:textId="77777777" w:rsidR="003A74A3" w:rsidRDefault="003A74A3">
      <w:pPr>
        <w:pStyle w:val="a3"/>
        <w:ind w:left="567" w:hanging="567"/>
        <w:jc w:val="both"/>
        <w:rPr>
          <w:b w:val="0"/>
          <w:bCs w:val="0"/>
          <w:rtl/>
        </w:rPr>
      </w:pPr>
      <w:r>
        <w:rPr>
          <w:b w:val="0"/>
          <w:bCs w:val="0"/>
          <w:rtl/>
        </w:rPr>
        <w:t>85.</w:t>
      </w:r>
      <w:r>
        <w:rPr>
          <w:b w:val="0"/>
          <w:bCs w:val="0"/>
          <w:rtl/>
        </w:rPr>
        <w:tab/>
        <w:t>הבחורה (שהיא המתלוננת) התחילה לנוע לכיוון המסועים וליד מודיעין תיירות היא חזרה שוב וכנראה נכנסה לשירותים שנמצאים מאחורי מודיעין תיירות.</w:t>
      </w:r>
      <w:r>
        <w:rPr>
          <w:b w:val="0"/>
          <w:bCs w:val="0"/>
          <w:color w:val="FFFFFF"/>
          <w:sz w:val="4"/>
          <w:szCs w:val="4"/>
          <w:rtl/>
        </w:rPr>
        <w:t>ו</w:t>
      </w:r>
    </w:p>
    <w:p w14:paraId="0A26C448" w14:textId="77777777" w:rsidR="003A74A3" w:rsidRDefault="003A74A3">
      <w:pPr>
        <w:pStyle w:val="a3"/>
        <w:ind w:left="567" w:hanging="567"/>
        <w:jc w:val="both"/>
        <w:rPr>
          <w:b w:val="0"/>
          <w:bCs w:val="0"/>
          <w:rtl/>
        </w:rPr>
      </w:pPr>
    </w:p>
    <w:p w14:paraId="0C44B1EF" w14:textId="77777777" w:rsidR="003A74A3" w:rsidRDefault="003A74A3">
      <w:pPr>
        <w:pStyle w:val="a3"/>
        <w:ind w:left="567" w:hanging="567"/>
        <w:jc w:val="both"/>
        <w:rPr>
          <w:b w:val="0"/>
          <w:bCs w:val="0"/>
          <w:rtl/>
        </w:rPr>
      </w:pPr>
      <w:r>
        <w:rPr>
          <w:b w:val="0"/>
          <w:bCs w:val="0"/>
          <w:rtl/>
        </w:rPr>
        <w:t>86.</w:t>
      </w:r>
      <w:r>
        <w:rPr>
          <w:b w:val="0"/>
          <w:bCs w:val="0"/>
          <w:rtl/>
        </w:rPr>
        <w:tab/>
        <w:t>הנאשם עשה סיבוב מסביב למשרד של "סמייל" ומאחר ולא הבחין במתלוננת - החליט להמתין לה ביציאה של המסלולים האדום והירוק.</w:t>
      </w:r>
      <w:r>
        <w:rPr>
          <w:b w:val="0"/>
          <w:bCs w:val="0"/>
          <w:color w:val="FFFFFF"/>
          <w:sz w:val="4"/>
          <w:szCs w:val="4"/>
          <w:rtl/>
        </w:rPr>
        <w:t>נ</w:t>
      </w:r>
    </w:p>
    <w:p w14:paraId="426AE502" w14:textId="77777777" w:rsidR="003A74A3" w:rsidRDefault="003A74A3">
      <w:pPr>
        <w:pStyle w:val="a3"/>
        <w:ind w:left="567" w:hanging="567"/>
        <w:jc w:val="both"/>
        <w:rPr>
          <w:b w:val="0"/>
          <w:bCs w:val="0"/>
          <w:rtl/>
        </w:rPr>
      </w:pPr>
    </w:p>
    <w:p w14:paraId="19E046A2" w14:textId="77777777" w:rsidR="003A74A3" w:rsidRDefault="003A74A3">
      <w:pPr>
        <w:pStyle w:val="a3"/>
        <w:ind w:left="567" w:hanging="567"/>
        <w:jc w:val="both"/>
        <w:rPr>
          <w:b w:val="0"/>
          <w:bCs w:val="0"/>
          <w:rtl/>
        </w:rPr>
      </w:pPr>
      <w:r>
        <w:rPr>
          <w:b w:val="0"/>
          <w:bCs w:val="0"/>
          <w:rtl/>
        </w:rPr>
        <w:t>87.</w:t>
      </w:r>
      <w:r>
        <w:rPr>
          <w:b w:val="0"/>
          <w:bCs w:val="0"/>
          <w:rtl/>
        </w:rPr>
        <w:tab/>
        <w:t>בשלב מסוים הבחין בה הנאשם מגיעה לכיוון המסוע; הגיעה עד למסוע וחזרה בחזרה לכיוון כללי מרכז האולם.</w:t>
      </w:r>
      <w:r>
        <w:rPr>
          <w:b w:val="0"/>
          <w:bCs w:val="0"/>
          <w:color w:val="FFFFFF"/>
          <w:sz w:val="4"/>
          <w:szCs w:val="4"/>
          <w:rtl/>
        </w:rPr>
        <w:t>ב</w:t>
      </w:r>
    </w:p>
    <w:p w14:paraId="4C028493" w14:textId="77777777" w:rsidR="003A74A3" w:rsidRDefault="003A74A3">
      <w:pPr>
        <w:pStyle w:val="a3"/>
        <w:ind w:left="567" w:hanging="567"/>
        <w:jc w:val="both"/>
        <w:rPr>
          <w:b w:val="0"/>
          <w:bCs w:val="0"/>
          <w:rtl/>
        </w:rPr>
      </w:pPr>
    </w:p>
    <w:p w14:paraId="17A4DF6F" w14:textId="77777777" w:rsidR="003A74A3" w:rsidRDefault="003A74A3">
      <w:pPr>
        <w:pStyle w:val="a3"/>
        <w:ind w:left="567" w:hanging="567"/>
        <w:jc w:val="both"/>
        <w:rPr>
          <w:b w:val="0"/>
          <w:bCs w:val="0"/>
          <w:rtl/>
        </w:rPr>
      </w:pPr>
      <w:r>
        <w:rPr>
          <w:b w:val="0"/>
          <w:bCs w:val="0"/>
          <w:rtl/>
        </w:rPr>
        <w:t>88.</w:t>
      </w:r>
      <w:r>
        <w:rPr>
          <w:b w:val="0"/>
          <w:bCs w:val="0"/>
          <w:rtl/>
        </w:rPr>
        <w:tab/>
        <w:t>התנהגות זו, כך אומר הנאשם באימרתו, החשידה עוד יותר את המתלוננת, שמא הגיעה עם מישהו או שהיא מחכה למישהו שיעבור את ביקורת הדרכונים.</w:t>
      </w:r>
      <w:r>
        <w:rPr>
          <w:b w:val="0"/>
          <w:bCs w:val="0"/>
          <w:color w:val="FFFFFF"/>
          <w:sz w:val="4"/>
          <w:szCs w:val="4"/>
          <w:rtl/>
        </w:rPr>
        <w:t>ו</w:t>
      </w:r>
    </w:p>
    <w:p w14:paraId="2B1C6B9C" w14:textId="77777777" w:rsidR="003A74A3" w:rsidRDefault="003A74A3">
      <w:pPr>
        <w:pStyle w:val="a3"/>
        <w:ind w:left="567" w:hanging="567"/>
        <w:jc w:val="both"/>
        <w:rPr>
          <w:b w:val="0"/>
          <w:bCs w:val="0"/>
          <w:rtl/>
        </w:rPr>
      </w:pPr>
    </w:p>
    <w:p w14:paraId="7C5901AE" w14:textId="77777777" w:rsidR="003A74A3" w:rsidRDefault="003A74A3">
      <w:pPr>
        <w:pStyle w:val="a3"/>
        <w:ind w:left="567" w:hanging="567"/>
        <w:jc w:val="both"/>
        <w:rPr>
          <w:b w:val="0"/>
          <w:bCs w:val="0"/>
          <w:rtl/>
        </w:rPr>
      </w:pPr>
      <w:r>
        <w:rPr>
          <w:b w:val="0"/>
          <w:bCs w:val="0"/>
          <w:rtl/>
        </w:rPr>
        <w:t>89.</w:t>
      </w:r>
      <w:r>
        <w:rPr>
          <w:b w:val="0"/>
          <w:bCs w:val="0"/>
          <w:rtl/>
        </w:rPr>
        <w:tab/>
        <w:t>לדברי הנאשם, המתלוננת נשארה לעמוד באולם וצפתה על ביקורת הדרכונים 5 או 10 דקות ואז הסתובבה וחזרה לכיוון המסוע, לקחה את הכבודה שלה והמשיכה לעמוד שם.</w:t>
      </w:r>
    </w:p>
    <w:p w14:paraId="7DA27162" w14:textId="77777777" w:rsidR="003A74A3" w:rsidRDefault="003A74A3">
      <w:pPr>
        <w:pStyle w:val="a3"/>
        <w:ind w:left="567" w:hanging="567"/>
        <w:jc w:val="both"/>
        <w:rPr>
          <w:b w:val="0"/>
          <w:bCs w:val="0"/>
          <w:rtl/>
        </w:rPr>
      </w:pPr>
    </w:p>
    <w:p w14:paraId="5BE4C27F" w14:textId="77777777" w:rsidR="003A74A3" w:rsidRDefault="003A74A3">
      <w:pPr>
        <w:pStyle w:val="a3"/>
        <w:ind w:left="567" w:hanging="567"/>
        <w:jc w:val="both"/>
        <w:rPr>
          <w:b w:val="0"/>
          <w:bCs w:val="0"/>
          <w:rtl/>
        </w:rPr>
      </w:pPr>
      <w:r>
        <w:rPr>
          <w:b w:val="0"/>
          <w:bCs w:val="0"/>
          <w:rtl/>
        </w:rPr>
        <w:t>90.</w:t>
      </w:r>
      <w:r>
        <w:rPr>
          <w:b w:val="0"/>
          <w:bCs w:val="0"/>
          <w:rtl/>
        </w:rPr>
        <w:tab/>
        <w:t>הנאשם המשיך לצפות במתלוננת וסבר שהיא ממתינה לכבודה נוספת או למישהו שיחבור אליה, כשלפתע הרימה המתלוננת את התיק שלה ונעה לכיוון היציאה.</w:t>
      </w:r>
    </w:p>
    <w:p w14:paraId="720672C0" w14:textId="77777777" w:rsidR="003A74A3" w:rsidRDefault="003A74A3">
      <w:pPr>
        <w:pStyle w:val="a3"/>
        <w:ind w:left="567" w:hanging="567"/>
        <w:jc w:val="both"/>
        <w:rPr>
          <w:b w:val="0"/>
          <w:bCs w:val="0"/>
          <w:rtl/>
        </w:rPr>
      </w:pPr>
    </w:p>
    <w:p w14:paraId="7C6D302C" w14:textId="77777777" w:rsidR="003A74A3" w:rsidRDefault="003A74A3">
      <w:pPr>
        <w:pStyle w:val="a3"/>
        <w:ind w:left="567" w:hanging="567"/>
        <w:jc w:val="both"/>
        <w:rPr>
          <w:b w:val="0"/>
          <w:bCs w:val="0"/>
          <w:rtl/>
        </w:rPr>
      </w:pPr>
      <w:r>
        <w:rPr>
          <w:b w:val="0"/>
          <w:bCs w:val="0"/>
          <w:rtl/>
        </w:rPr>
        <w:t>91.</w:t>
      </w:r>
      <w:r>
        <w:rPr>
          <w:b w:val="0"/>
          <w:bCs w:val="0"/>
          <w:rtl/>
        </w:rPr>
        <w:tab/>
        <w:t>כשהתקרבה לעברו, לפני המסלולים האדום והירוק, שלף הנאשם את תעודתו, עכב את המתלוננת; אמר "פוליס" וביקש לראות את דרכונה.</w:t>
      </w:r>
    </w:p>
    <w:p w14:paraId="03DE1514" w14:textId="77777777" w:rsidR="003A74A3" w:rsidRDefault="003A74A3">
      <w:pPr>
        <w:pStyle w:val="a3"/>
        <w:ind w:left="567" w:hanging="567"/>
        <w:jc w:val="both"/>
        <w:rPr>
          <w:b w:val="0"/>
          <w:bCs w:val="0"/>
          <w:rtl/>
        </w:rPr>
      </w:pPr>
    </w:p>
    <w:p w14:paraId="79DB54F0" w14:textId="77777777" w:rsidR="003A74A3" w:rsidRDefault="003A74A3">
      <w:pPr>
        <w:pStyle w:val="a3"/>
        <w:ind w:left="1134" w:hanging="567"/>
        <w:jc w:val="both"/>
        <w:rPr>
          <w:b w:val="0"/>
          <w:bCs w:val="0"/>
          <w:rtl/>
        </w:rPr>
      </w:pPr>
      <w:r>
        <w:rPr>
          <w:b w:val="0"/>
          <w:bCs w:val="0"/>
          <w:rtl/>
        </w:rPr>
        <w:t>91.1</w:t>
      </w:r>
      <w:r>
        <w:rPr>
          <w:b w:val="0"/>
          <w:bCs w:val="0"/>
          <w:rtl/>
        </w:rPr>
        <w:tab/>
        <w:t>כשהמתלוננת לא הבינה, אמר לה: "פוליציה פספורטה" ואז מסרה לו המתלוננת את דרכונה.</w:t>
      </w:r>
    </w:p>
    <w:p w14:paraId="6E566FA0" w14:textId="77777777" w:rsidR="003A74A3" w:rsidRDefault="003A74A3">
      <w:pPr>
        <w:pStyle w:val="a3"/>
        <w:ind w:left="1134" w:hanging="567"/>
        <w:jc w:val="both"/>
        <w:rPr>
          <w:b w:val="0"/>
          <w:bCs w:val="0"/>
          <w:rtl/>
        </w:rPr>
      </w:pPr>
    </w:p>
    <w:p w14:paraId="05053175" w14:textId="77777777" w:rsidR="003A74A3" w:rsidRDefault="003A74A3">
      <w:pPr>
        <w:pStyle w:val="a3"/>
        <w:ind w:left="567" w:hanging="567"/>
        <w:jc w:val="both"/>
        <w:rPr>
          <w:b w:val="0"/>
          <w:bCs w:val="0"/>
          <w:rtl/>
        </w:rPr>
      </w:pPr>
      <w:r>
        <w:rPr>
          <w:b w:val="0"/>
          <w:bCs w:val="0"/>
          <w:rtl/>
        </w:rPr>
        <w:t>92.</w:t>
      </w:r>
      <w:r>
        <w:rPr>
          <w:b w:val="0"/>
          <w:bCs w:val="0"/>
          <w:rtl/>
        </w:rPr>
        <w:tab/>
        <w:t>כאשר ראה הנאשם שהמדובר בדרכון רוסי, ביקש ממנה את הכרטיס ("בילט" ברוסית) ושאל במכס אם יש מישהו דובר רוסית.</w:t>
      </w:r>
    </w:p>
    <w:p w14:paraId="3347115F" w14:textId="77777777" w:rsidR="003A74A3" w:rsidRDefault="003A74A3">
      <w:pPr>
        <w:pStyle w:val="a3"/>
        <w:ind w:left="567" w:hanging="567"/>
        <w:jc w:val="both"/>
        <w:rPr>
          <w:b w:val="0"/>
          <w:bCs w:val="0"/>
          <w:rtl/>
        </w:rPr>
      </w:pPr>
    </w:p>
    <w:p w14:paraId="4872485F" w14:textId="77777777" w:rsidR="003A74A3" w:rsidRDefault="003A74A3">
      <w:pPr>
        <w:pStyle w:val="a3"/>
        <w:ind w:left="1134" w:hanging="567"/>
        <w:jc w:val="both"/>
        <w:rPr>
          <w:b w:val="0"/>
          <w:bCs w:val="0"/>
          <w:rtl/>
        </w:rPr>
      </w:pPr>
      <w:r>
        <w:rPr>
          <w:b w:val="0"/>
          <w:bCs w:val="0"/>
          <w:rtl/>
        </w:rPr>
        <w:t>92.1</w:t>
      </w:r>
      <w:r>
        <w:rPr>
          <w:b w:val="0"/>
          <w:bCs w:val="0"/>
          <w:rtl/>
        </w:rPr>
        <w:tab/>
        <w:t>כשנענה שאין דובר רוסית, סימן למתלוננת לקחת את תיקיה ולבוא אחריו.</w:t>
      </w:r>
    </w:p>
    <w:p w14:paraId="634F3CB3" w14:textId="77777777" w:rsidR="003A74A3" w:rsidRDefault="003A74A3">
      <w:pPr>
        <w:pStyle w:val="a3"/>
        <w:ind w:left="1134" w:hanging="567"/>
        <w:jc w:val="both"/>
        <w:rPr>
          <w:b w:val="0"/>
          <w:bCs w:val="0"/>
          <w:rtl/>
        </w:rPr>
      </w:pPr>
    </w:p>
    <w:p w14:paraId="71D89736" w14:textId="77777777" w:rsidR="003A74A3" w:rsidRDefault="003A74A3">
      <w:pPr>
        <w:pStyle w:val="a3"/>
        <w:ind w:left="1134" w:hanging="567"/>
        <w:jc w:val="both"/>
        <w:rPr>
          <w:b w:val="0"/>
          <w:bCs w:val="0"/>
          <w:rtl/>
        </w:rPr>
      </w:pPr>
      <w:r>
        <w:rPr>
          <w:b w:val="0"/>
          <w:bCs w:val="0"/>
          <w:rtl/>
        </w:rPr>
        <w:t>92.2</w:t>
      </w:r>
      <w:r>
        <w:rPr>
          <w:b w:val="0"/>
          <w:bCs w:val="0"/>
          <w:rtl/>
        </w:rPr>
        <w:tab/>
        <w:t>לאחר מכן הם פגשו עובד ניקיון דובר רוסית והנאשם ביקש ממנו להסביר למתלוננת שהוא מהמשטרה ושהם מחפשים סמים.</w:t>
      </w:r>
    </w:p>
    <w:p w14:paraId="1D2DD9F2" w14:textId="77777777" w:rsidR="003A74A3" w:rsidRDefault="003A74A3">
      <w:pPr>
        <w:pStyle w:val="a3"/>
        <w:ind w:left="1134" w:hanging="567"/>
        <w:jc w:val="both"/>
        <w:rPr>
          <w:b w:val="0"/>
          <w:bCs w:val="0"/>
          <w:rtl/>
        </w:rPr>
      </w:pPr>
    </w:p>
    <w:p w14:paraId="030EDEFA" w14:textId="77777777" w:rsidR="003A74A3" w:rsidRDefault="003A74A3">
      <w:pPr>
        <w:pStyle w:val="a3"/>
        <w:ind w:left="567" w:hanging="567"/>
        <w:jc w:val="both"/>
        <w:rPr>
          <w:b w:val="0"/>
          <w:bCs w:val="0"/>
          <w:rtl/>
        </w:rPr>
      </w:pPr>
      <w:r>
        <w:rPr>
          <w:b w:val="0"/>
          <w:bCs w:val="0"/>
          <w:rtl/>
        </w:rPr>
        <w:t>93.</w:t>
      </w:r>
      <w:r>
        <w:rPr>
          <w:b w:val="0"/>
          <w:bCs w:val="0"/>
          <w:rtl/>
        </w:rPr>
        <w:tab/>
        <w:t xml:space="preserve">העובד הרוסי הסביר זאת למתלוננת ולבקשת הנאשם נתבקש לשאול את המתלוננת אם אין לה התנגדות שיערכו חיפוש </w:t>
      </w:r>
      <w:r>
        <w:rPr>
          <w:b w:val="0"/>
          <w:bCs w:val="0"/>
          <w:u w:val="single"/>
          <w:rtl/>
        </w:rPr>
        <w:t>בכבודה שלה</w:t>
      </w:r>
      <w:r>
        <w:rPr>
          <w:b w:val="0"/>
          <w:bCs w:val="0"/>
          <w:rtl/>
        </w:rPr>
        <w:t xml:space="preserve"> והיא השיבה שאין לה התנגדות. כך הבין הנאשם.</w:t>
      </w:r>
    </w:p>
    <w:p w14:paraId="6C8CC9ED" w14:textId="77777777" w:rsidR="003A74A3" w:rsidRDefault="003A74A3">
      <w:pPr>
        <w:pStyle w:val="a3"/>
        <w:ind w:left="567" w:hanging="567"/>
        <w:jc w:val="both"/>
        <w:rPr>
          <w:b w:val="0"/>
          <w:bCs w:val="0"/>
          <w:rtl/>
        </w:rPr>
      </w:pPr>
    </w:p>
    <w:p w14:paraId="702B7046" w14:textId="77777777" w:rsidR="003A74A3" w:rsidRDefault="003A74A3">
      <w:pPr>
        <w:pStyle w:val="a3"/>
        <w:ind w:left="567" w:hanging="567"/>
        <w:jc w:val="both"/>
        <w:rPr>
          <w:b w:val="0"/>
          <w:bCs w:val="0"/>
          <w:rtl/>
        </w:rPr>
      </w:pPr>
      <w:r>
        <w:rPr>
          <w:b w:val="0"/>
          <w:bCs w:val="0"/>
          <w:rtl/>
        </w:rPr>
        <w:t>94.</w:t>
      </w:r>
      <w:r>
        <w:rPr>
          <w:b w:val="0"/>
          <w:bCs w:val="0"/>
          <w:rtl/>
        </w:rPr>
        <w:tab/>
        <w:t>השניים עלו במעלית וכשיצאו ממנה בקומה העליונה - הייתה עגלה בצד ימין והנאשם סימן למתלוננת, בתנועת ידיים, שתניח את הציוד שלה בעגלה והם המשיכו לנוע במסדרון לכיוון חדר החיפושים.</w:t>
      </w:r>
    </w:p>
    <w:p w14:paraId="4D7F22D8" w14:textId="77777777" w:rsidR="003A74A3" w:rsidRDefault="003A74A3">
      <w:pPr>
        <w:pStyle w:val="a3"/>
        <w:ind w:left="567" w:hanging="567"/>
        <w:jc w:val="both"/>
        <w:rPr>
          <w:b w:val="0"/>
          <w:bCs w:val="0"/>
          <w:rtl/>
        </w:rPr>
      </w:pPr>
    </w:p>
    <w:p w14:paraId="21688439" w14:textId="77777777" w:rsidR="003A74A3" w:rsidRDefault="003A74A3">
      <w:pPr>
        <w:pStyle w:val="a3"/>
        <w:ind w:left="567" w:hanging="567"/>
        <w:jc w:val="both"/>
        <w:rPr>
          <w:b w:val="0"/>
          <w:bCs w:val="0"/>
          <w:rtl/>
        </w:rPr>
      </w:pPr>
      <w:r>
        <w:rPr>
          <w:b w:val="0"/>
          <w:bCs w:val="0"/>
          <w:rtl/>
        </w:rPr>
        <w:t>95.</w:t>
      </w:r>
      <w:r>
        <w:rPr>
          <w:b w:val="0"/>
          <w:bCs w:val="0"/>
          <w:rtl/>
        </w:rPr>
        <w:tab/>
        <w:t>כשנכנסו לחדר החיפושים, סימן לה הנאשם להניח את הדברים על שולחן הבידוק והתחיל לערוך חיפוש.</w:t>
      </w:r>
    </w:p>
    <w:p w14:paraId="41A54AAF" w14:textId="77777777" w:rsidR="003A74A3" w:rsidRDefault="003A74A3">
      <w:pPr>
        <w:pStyle w:val="a3"/>
        <w:ind w:left="567" w:hanging="567"/>
        <w:jc w:val="both"/>
        <w:rPr>
          <w:b w:val="0"/>
          <w:bCs w:val="0"/>
          <w:rtl/>
        </w:rPr>
      </w:pPr>
    </w:p>
    <w:p w14:paraId="7D2EFC74" w14:textId="77777777" w:rsidR="003A74A3" w:rsidRDefault="003A74A3">
      <w:pPr>
        <w:pStyle w:val="a3"/>
        <w:ind w:left="567" w:hanging="567"/>
        <w:jc w:val="both"/>
        <w:rPr>
          <w:b w:val="0"/>
          <w:bCs w:val="0"/>
          <w:rtl/>
        </w:rPr>
      </w:pPr>
      <w:r>
        <w:rPr>
          <w:b w:val="0"/>
          <w:bCs w:val="0"/>
          <w:rtl/>
        </w:rPr>
        <w:t>96.</w:t>
      </w:r>
      <w:r>
        <w:rPr>
          <w:b w:val="0"/>
          <w:bCs w:val="0"/>
          <w:rtl/>
        </w:rPr>
        <w:tab/>
        <w:t xml:space="preserve">תוך כדי החיפוש נתקל בגוש גדול בצבע בז' שהיה בתיקה הגדול של המתלוננת  ושאל אותה </w:t>
      </w:r>
      <w:r>
        <w:rPr>
          <w:b w:val="0"/>
          <w:bCs w:val="0"/>
          <w:u w:val="single"/>
          <w:rtl/>
        </w:rPr>
        <w:t>אם זה אוכל</w:t>
      </w:r>
      <w:r>
        <w:rPr>
          <w:b w:val="0"/>
          <w:bCs w:val="0"/>
          <w:rtl/>
        </w:rPr>
        <w:t>.</w:t>
      </w:r>
    </w:p>
    <w:p w14:paraId="0E97E907" w14:textId="77777777" w:rsidR="003A74A3" w:rsidRDefault="003A74A3">
      <w:pPr>
        <w:pStyle w:val="a3"/>
        <w:ind w:left="567" w:hanging="567"/>
        <w:jc w:val="both"/>
        <w:rPr>
          <w:b w:val="0"/>
          <w:bCs w:val="0"/>
          <w:rtl/>
        </w:rPr>
      </w:pPr>
    </w:p>
    <w:p w14:paraId="74D360D2" w14:textId="77777777" w:rsidR="003A74A3" w:rsidRDefault="003A74A3">
      <w:pPr>
        <w:pStyle w:val="a3"/>
        <w:ind w:left="1134" w:hanging="567"/>
        <w:jc w:val="both"/>
        <w:rPr>
          <w:b w:val="0"/>
          <w:bCs w:val="0"/>
          <w:rtl/>
        </w:rPr>
      </w:pPr>
      <w:r>
        <w:rPr>
          <w:b w:val="0"/>
          <w:bCs w:val="0"/>
          <w:rtl/>
        </w:rPr>
        <w:t>96.1</w:t>
      </w:r>
      <w:r>
        <w:rPr>
          <w:b w:val="0"/>
          <w:bCs w:val="0"/>
          <w:rtl/>
        </w:rPr>
        <w:tab/>
        <w:t>המתלוננת השיבה בחיוב ואמרה שזה חלבה.</w:t>
      </w:r>
    </w:p>
    <w:p w14:paraId="6C3649BA" w14:textId="77777777" w:rsidR="003A74A3" w:rsidRDefault="003A74A3">
      <w:pPr>
        <w:pStyle w:val="a3"/>
        <w:ind w:left="1134" w:hanging="567"/>
        <w:jc w:val="both"/>
        <w:rPr>
          <w:b w:val="0"/>
          <w:bCs w:val="0"/>
          <w:rtl/>
        </w:rPr>
      </w:pPr>
    </w:p>
    <w:p w14:paraId="79B76512" w14:textId="77777777" w:rsidR="003A74A3" w:rsidRDefault="003A74A3">
      <w:pPr>
        <w:pStyle w:val="a3"/>
        <w:ind w:left="1134" w:hanging="567"/>
        <w:jc w:val="both"/>
        <w:rPr>
          <w:b w:val="0"/>
          <w:bCs w:val="0"/>
          <w:rtl/>
        </w:rPr>
      </w:pPr>
      <w:r>
        <w:rPr>
          <w:b w:val="0"/>
          <w:bCs w:val="0"/>
          <w:rtl/>
        </w:rPr>
        <w:t>96.2</w:t>
      </w:r>
      <w:r>
        <w:rPr>
          <w:b w:val="0"/>
          <w:bCs w:val="0"/>
          <w:rtl/>
        </w:rPr>
        <w:tab/>
        <w:t>הנאשם הריח ובדק ונוכח לדעת שאכן מדובר בחלבה.</w:t>
      </w:r>
    </w:p>
    <w:p w14:paraId="0BAD512A" w14:textId="77777777" w:rsidR="003A74A3" w:rsidRDefault="003A74A3">
      <w:pPr>
        <w:pStyle w:val="a3"/>
        <w:ind w:left="1134" w:hanging="567"/>
        <w:jc w:val="both"/>
        <w:rPr>
          <w:b w:val="0"/>
          <w:bCs w:val="0"/>
          <w:rtl/>
        </w:rPr>
      </w:pPr>
    </w:p>
    <w:p w14:paraId="130F61D9" w14:textId="77777777" w:rsidR="003A74A3" w:rsidRDefault="003A74A3">
      <w:pPr>
        <w:pStyle w:val="a3"/>
        <w:ind w:left="567" w:hanging="567"/>
        <w:jc w:val="both"/>
        <w:rPr>
          <w:b w:val="0"/>
          <w:bCs w:val="0"/>
          <w:rtl/>
        </w:rPr>
      </w:pPr>
      <w:r>
        <w:rPr>
          <w:b w:val="0"/>
          <w:bCs w:val="0"/>
          <w:rtl/>
        </w:rPr>
        <w:t>97.</w:t>
      </w:r>
      <w:r>
        <w:rPr>
          <w:b w:val="0"/>
          <w:bCs w:val="0"/>
          <w:rtl/>
        </w:rPr>
        <w:tab/>
        <w:t>לדברי הנאשם היה למתלוננת עוד תיק שחור קטן ועוד ז'קט שהיה מונח על העגלה והוא בדק גם אותו.</w:t>
      </w:r>
    </w:p>
    <w:p w14:paraId="50296E0A" w14:textId="77777777" w:rsidR="003A74A3" w:rsidRDefault="003A74A3">
      <w:pPr>
        <w:pStyle w:val="a3"/>
        <w:ind w:left="567" w:hanging="567"/>
        <w:jc w:val="both"/>
        <w:rPr>
          <w:b w:val="0"/>
          <w:bCs w:val="0"/>
          <w:rtl/>
        </w:rPr>
      </w:pPr>
    </w:p>
    <w:p w14:paraId="606F55EA" w14:textId="77777777" w:rsidR="003A74A3" w:rsidRDefault="003A74A3">
      <w:pPr>
        <w:pStyle w:val="a3"/>
        <w:ind w:left="1134" w:hanging="567"/>
        <w:jc w:val="both"/>
        <w:rPr>
          <w:b w:val="0"/>
          <w:bCs w:val="0"/>
          <w:rtl/>
        </w:rPr>
      </w:pPr>
      <w:r>
        <w:rPr>
          <w:b w:val="0"/>
          <w:bCs w:val="0"/>
          <w:rtl/>
        </w:rPr>
        <w:t>97.1</w:t>
      </w:r>
      <w:r>
        <w:rPr>
          <w:b w:val="0"/>
          <w:bCs w:val="0"/>
          <w:rtl/>
        </w:rPr>
        <w:tab/>
        <w:t>בסיום הבדיקה סימן למתלוננת לארוז, רשם את פרטיה וביקש ממנה לחתום.</w:t>
      </w:r>
    </w:p>
    <w:p w14:paraId="2A3FDB82" w14:textId="77777777" w:rsidR="003A74A3" w:rsidRDefault="003A74A3">
      <w:pPr>
        <w:pStyle w:val="a3"/>
        <w:ind w:left="1134" w:hanging="567"/>
        <w:jc w:val="both"/>
        <w:rPr>
          <w:b w:val="0"/>
          <w:bCs w:val="0"/>
          <w:rtl/>
        </w:rPr>
      </w:pPr>
    </w:p>
    <w:p w14:paraId="6ED4DA79" w14:textId="77777777" w:rsidR="003A74A3" w:rsidRDefault="003A74A3">
      <w:pPr>
        <w:pStyle w:val="a3"/>
        <w:ind w:left="1134" w:hanging="567"/>
        <w:jc w:val="both"/>
        <w:rPr>
          <w:b w:val="0"/>
          <w:bCs w:val="0"/>
          <w:rtl/>
        </w:rPr>
      </w:pPr>
      <w:r>
        <w:rPr>
          <w:b w:val="0"/>
          <w:bCs w:val="0"/>
          <w:rtl/>
        </w:rPr>
        <w:t>97.2</w:t>
      </w:r>
      <w:r>
        <w:rPr>
          <w:b w:val="0"/>
          <w:bCs w:val="0"/>
          <w:rtl/>
        </w:rPr>
        <w:tab/>
        <w:t>המתלוננת "זרקה" איזה משפט ברוסית שהוא הבין שמשמעותו "מה זה?" והשיב לה "נדה נרקוטיקה" ובאנגלית הוסיף, שהכל בסדר.</w:t>
      </w:r>
    </w:p>
    <w:p w14:paraId="76CE4266" w14:textId="77777777" w:rsidR="003A74A3" w:rsidRDefault="003A74A3">
      <w:pPr>
        <w:pStyle w:val="a3"/>
        <w:ind w:left="1134" w:hanging="567"/>
        <w:jc w:val="both"/>
        <w:rPr>
          <w:b w:val="0"/>
          <w:bCs w:val="0"/>
          <w:rtl/>
        </w:rPr>
      </w:pPr>
    </w:p>
    <w:p w14:paraId="61D6395D" w14:textId="77777777" w:rsidR="003A74A3" w:rsidRDefault="003A74A3">
      <w:pPr>
        <w:pStyle w:val="a3"/>
        <w:ind w:left="1134" w:hanging="567"/>
        <w:jc w:val="both"/>
        <w:rPr>
          <w:b w:val="0"/>
          <w:bCs w:val="0"/>
          <w:rtl/>
        </w:rPr>
      </w:pPr>
      <w:r>
        <w:rPr>
          <w:b w:val="0"/>
          <w:bCs w:val="0"/>
          <w:rtl/>
        </w:rPr>
        <w:t>97.3</w:t>
      </w:r>
      <w:r>
        <w:rPr>
          <w:b w:val="0"/>
          <w:bCs w:val="0"/>
          <w:rtl/>
        </w:rPr>
        <w:tab/>
        <w:t>המתלוננת חתמה אז על הדף והניחה את דבריה על העגלה.</w:t>
      </w:r>
    </w:p>
    <w:p w14:paraId="72639DCB" w14:textId="77777777" w:rsidR="003A74A3" w:rsidRDefault="003A74A3">
      <w:pPr>
        <w:pStyle w:val="a3"/>
        <w:ind w:left="1134" w:hanging="567"/>
        <w:jc w:val="both"/>
        <w:rPr>
          <w:b w:val="0"/>
          <w:bCs w:val="0"/>
          <w:rtl/>
        </w:rPr>
      </w:pPr>
    </w:p>
    <w:p w14:paraId="72A95BFF" w14:textId="77777777" w:rsidR="003A74A3" w:rsidRDefault="003A74A3">
      <w:pPr>
        <w:pStyle w:val="a3"/>
        <w:ind w:left="1134" w:hanging="567"/>
        <w:jc w:val="both"/>
        <w:rPr>
          <w:b w:val="0"/>
          <w:bCs w:val="0"/>
          <w:rtl/>
        </w:rPr>
      </w:pPr>
      <w:r>
        <w:rPr>
          <w:b w:val="0"/>
          <w:bCs w:val="0"/>
          <w:rtl/>
        </w:rPr>
        <w:t>97.4</w:t>
      </w:r>
      <w:r>
        <w:rPr>
          <w:b w:val="0"/>
          <w:bCs w:val="0"/>
          <w:rtl/>
        </w:rPr>
        <w:tab/>
        <w:t>הנאשם ליווה אותה לכיוון המעלית; המתלוננת נכנסה למעלית והוא אף לחץ על כפתור קומת הקרקע, עשה לה תנועה עם היד וזהו.</w:t>
      </w:r>
    </w:p>
    <w:p w14:paraId="663B2B2A" w14:textId="77777777" w:rsidR="003A74A3" w:rsidRDefault="003A74A3">
      <w:pPr>
        <w:pStyle w:val="a3"/>
        <w:ind w:left="1134" w:hanging="567"/>
        <w:jc w:val="both"/>
        <w:rPr>
          <w:b w:val="0"/>
          <w:bCs w:val="0"/>
          <w:rtl/>
        </w:rPr>
      </w:pPr>
    </w:p>
    <w:p w14:paraId="06F3C8E5" w14:textId="77777777" w:rsidR="003A74A3" w:rsidRDefault="003A74A3">
      <w:pPr>
        <w:pStyle w:val="a3"/>
        <w:ind w:left="567" w:hanging="567"/>
        <w:jc w:val="both"/>
        <w:rPr>
          <w:b w:val="0"/>
          <w:bCs w:val="0"/>
          <w:rtl/>
        </w:rPr>
      </w:pPr>
      <w:r>
        <w:rPr>
          <w:b w:val="0"/>
          <w:bCs w:val="0"/>
          <w:rtl/>
        </w:rPr>
        <w:t>98.</w:t>
      </w:r>
      <w:r>
        <w:rPr>
          <w:b w:val="0"/>
          <w:bCs w:val="0"/>
          <w:rtl/>
        </w:rPr>
        <w:tab/>
        <w:t>הנאשם הלך לכיוון הירידה לכניסות - יש קיצור דרך - ואז קראו לו בקשר וביקשו ליצור קשר עם רכז המודיעין.</w:t>
      </w:r>
    </w:p>
    <w:p w14:paraId="516EBC7A" w14:textId="77777777" w:rsidR="003A74A3" w:rsidRDefault="003A74A3">
      <w:pPr>
        <w:pStyle w:val="a3"/>
        <w:ind w:left="567" w:hanging="567"/>
        <w:jc w:val="both"/>
        <w:rPr>
          <w:b w:val="0"/>
          <w:bCs w:val="0"/>
          <w:rtl/>
        </w:rPr>
      </w:pPr>
    </w:p>
    <w:p w14:paraId="20417282" w14:textId="77777777" w:rsidR="003A74A3" w:rsidRDefault="003A74A3">
      <w:pPr>
        <w:pStyle w:val="a3"/>
        <w:ind w:left="1134" w:hanging="567"/>
        <w:jc w:val="both"/>
        <w:rPr>
          <w:b w:val="0"/>
          <w:bCs w:val="0"/>
          <w:rtl/>
        </w:rPr>
      </w:pPr>
      <w:r>
        <w:rPr>
          <w:b w:val="0"/>
          <w:bCs w:val="0"/>
          <w:rtl/>
        </w:rPr>
        <w:t>98.1</w:t>
      </w:r>
      <w:r>
        <w:rPr>
          <w:b w:val="0"/>
          <w:bCs w:val="0"/>
          <w:rtl/>
        </w:rPr>
        <w:tab/>
        <w:t>הנאשם נכנס לחדר הבדיקות והתקשר לרכז והוא רצה שיארגן לו רכב לקראת השעה 4.</w:t>
      </w:r>
    </w:p>
    <w:p w14:paraId="09D2A512" w14:textId="77777777" w:rsidR="003A74A3" w:rsidRDefault="003A74A3">
      <w:pPr>
        <w:pStyle w:val="a3"/>
        <w:ind w:left="1134" w:hanging="567"/>
        <w:jc w:val="both"/>
        <w:rPr>
          <w:b w:val="0"/>
          <w:bCs w:val="0"/>
          <w:rtl/>
        </w:rPr>
      </w:pPr>
    </w:p>
    <w:p w14:paraId="71134DB9" w14:textId="77777777" w:rsidR="003A74A3" w:rsidRDefault="003A74A3">
      <w:pPr>
        <w:pStyle w:val="a3"/>
        <w:ind w:left="1134" w:hanging="567"/>
        <w:jc w:val="both"/>
        <w:rPr>
          <w:b w:val="0"/>
          <w:bCs w:val="0"/>
          <w:rtl/>
        </w:rPr>
      </w:pPr>
      <w:r>
        <w:rPr>
          <w:b w:val="0"/>
          <w:bCs w:val="0"/>
          <w:rtl/>
        </w:rPr>
        <w:t>98.2</w:t>
      </w:r>
      <w:r>
        <w:rPr>
          <w:b w:val="0"/>
          <w:bCs w:val="0"/>
          <w:rtl/>
        </w:rPr>
        <w:tab/>
        <w:t>הנאשם הבטיח לבדוק זאת עם הקצין התורן.</w:t>
      </w:r>
    </w:p>
    <w:p w14:paraId="0C99962A" w14:textId="77777777" w:rsidR="003A74A3" w:rsidRDefault="003A74A3">
      <w:pPr>
        <w:pStyle w:val="a3"/>
        <w:ind w:left="1134" w:hanging="567"/>
        <w:jc w:val="both"/>
        <w:rPr>
          <w:b w:val="0"/>
          <w:bCs w:val="0"/>
          <w:rtl/>
        </w:rPr>
      </w:pPr>
    </w:p>
    <w:p w14:paraId="7B2288B8" w14:textId="77777777" w:rsidR="003A74A3" w:rsidRDefault="003A74A3">
      <w:pPr>
        <w:pStyle w:val="a3"/>
        <w:ind w:left="567" w:hanging="567"/>
        <w:jc w:val="both"/>
        <w:rPr>
          <w:b w:val="0"/>
          <w:bCs w:val="0"/>
          <w:rtl/>
        </w:rPr>
      </w:pPr>
      <w:r>
        <w:rPr>
          <w:b w:val="0"/>
          <w:bCs w:val="0"/>
          <w:rtl/>
        </w:rPr>
        <w:t>99.</w:t>
      </w:r>
      <w:r>
        <w:rPr>
          <w:b w:val="0"/>
          <w:bCs w:val="0"/>
          <w:rtl/>
        </w:rPr>
        <w:tab/>
        <w:t>לאחר מכן ירד הנאשם במדרגות לאולם ואז התקשרו מן התחנה ושאלו אם הוא יכול להגיע כדי לגבות עדות משוטרת שנגנבו לה מסמכים.</w:t>
      </w:r>
    </w:p>
    <w:p w14:paraId="76E3F546" w14:textId="77777777" w:rsidR="003A74A3" w:rsidRDefault="003A74A3">
      <w:pPr>
        <w:pStyle w:val="a3"/>
        <w:ind w:left="567" w:hanging="567"/>
        <w:jc w:val="both"/>
        <w:rPr>
          <w:b w:val="0"/>
          <w:bCs w:val="0"/>
          <w:rtl/>
        </w:rPr>
      </w:pPr>
    </w:p>
    <w:p w14:paraId="22457724" w14:textId="77777777" w:rsidR="003A74A3" w:rsidRDefault="003A74A3">
      <w:pPr>
        <w:pStyle w:val="a3"/>
        <w:ind w:left="1134" w:hanging="567"/>
        <w:jc w:val="both"/>
        <w:rPr>
          <w:b w:val="0"/>
          <w:bCs w:val="0"/>
          <w:rtl/>
        </w:rPr>
      </w:pPr>
      <w:r>
        <w:rPr>
          <w:b w:val="0"/>
          <w:bCs w:val="0"/>
          <w:rtl/>
        </w:rPr>
        <w:t>99.1</w:t>
      </w:r>
      <w:r>
        <w:rPr>
          <w:b w:val="0"/>
          <w:bCs w:val="0"/>
          <w:rtl/>
        </w:rPr>
        <w:tab/>
        <w:t xml:space="preserve">הנאשם ביקש לשלוח אותה לחדר החיפושים עם טפסים והוא יגבה ממנה את עדותה </w:t>
      </w:r>
    </w:p>
    <w:p w14:paraId="5DF86B88" w14:textId="77777777" w:rsidR="003A74A3" w:rsidRDefault="003A74A3">
      <w:pPr>
        <w:pStyle w:val="a3"/>
        <w:ind w:left="1134"/>
        <w:jc w:val="both"/>
        <w:rPr>
          <w:b w:val="0"/>
          <w:bCs w:val="0"/>
          <w:rtl/>
        </w:rPr>
      </w:pPr>
      <w:r>
        <w:rPr>
          <w:b w:val="0"/>
          <w:bCs w:val="0"/>
          <w:rtl/>
        </w:rPr>
        <w:t>- ואמנם עשה זאת.</w:t>
      </w:r>
    </w:p>
    <w:p w14:paraId="1E4216E0" w14:textId="77777777" w:rsidR="003A74A3" w:rsidRDefault="003A74A3">
      <w:pPr>
        <w:pStyle w:val="a3"/>
        <w:ind w:left="1134" w:hanging="567"/>
        <w:jc w:val="both"/>
        <w:rPr>
          <w:b w:val="0"/>
          <w:bCs w:val="0"/>
          <w:rtl/>
        </w:rPr>
      </w:pPr>
    </w:p>
    <w:p w14:paraId="68745A60" w14:textId="77777777" w:rsidR="003A74A3" w:rsidRDefault="003A74A3">
      <w:pPr>
        <w:pStyle w:val="a3"/>
        <w:ind w:left="567" w:hanging="567"/>
        <w:jc w:val="both"/>
        <w:rPr>
          <w:b w:val="0"/>
          <w:bCs w:val="0"/>
          <w:rtl/>
        </w:rPr>
      </w:pPr>
      <w:r>
        <w:rPr>
          <w:b w:val="0"/>
          <w:bCs w:val="0"/>
          <w:rtl/>
        </w:rPr>
        <w:t>100.</w:t>
      </w:r>
      <w:r>
        <w:rPr>
          <w:b w:val="0"/>
          <w:bCs w:val="0"/>
          <w:rtl/>
        </w:rPr>
        <w:tab/>
        <w:t xml:space="preserve">כאשר השוטרת עמדה לצאת - התקשר עלי (הקצין התורן) אל הנאשם, בקשר או בטלפון, ושאל אותו אם בדק ברבע השעה האחרונה </w:t>
      </w:r>
      <w:r>
        <w:rPr>
          <w:b w:val="0"/>
          <w:bCs w:val="0"/>
          <w:u w:val="single"/>
          <w:rtl/>
        </w:rPr>
        <w:t>איזו שהיא רוסיה גבוהה עם חולצה כחולה</w:t>
      </w:r>
      <w:r>
        <w:rPr>
          <w:b w:val="0"/>
          <w:bCs w:val="0"/>
          <w:rtl/>
        </w:rPr>
        <w:t>.</w:t>
      </w:r>
    </w:p>
    <w:p w14:paraId="52BC0E42" w14:textId="77777777" w:rsidR="003A74A3" w:rsidRDefault="003A74A3">
      <w:pPr>
        <w:pStyle w:val="a3"/>
        <w:ind w:left="567" w:hanging="567"/>
        <w:jc w:val="both"/>
        <w:rPr>
          <w:b w:val="0"/>
          <w:bCs w:val="0"/>
          <w:rtl/>
        </w:rPr>
      </w:pPr>
    </w:p>
    <w:p w14:paraId="137BDDB6" w14:textId="77777777" w:rsidR="003A74A3" w:rsidRDefault="003A74A3">
      <w:pPr>
        <w:pStyle w:val="a3"/>
        <w:ind w:left="1134" w:hanging="567"/>
        <w:jc w:val="both"/>
        <w:rPr>
          <w:b w:val="0"/>
          <w:bCs w:val="0"/>
          <w:rtl/>
        </w:rPr>
      </w:pPr>
      <w:r>
        <w:rPr>
          <w:b w:val="0"/>
          <w:bCs w:val="0"/>
          <w:rtl/>
        </w:rPr>
        <w:t>100.1</w:t>
      </w:r>
      <w:r>
        <w:rPr>
          <w:b w:val="0"/>
          <w:bCs w:val="0"/>
          <w:rtl/>
        </w:rPr>
        <w:tab/>
        <w:t>הנאשם השיב לו - שלא.</w:t>
      </w:r>
    </w:p>
    <w:p w14:paraId="11F53988" w14:textId="77777777" w:rsidR="003A74A3" w:rsidRDefault="003A74A3">
      <w:pPr>
        <w:pStyle w:val="a3"/>
        <w:ind w:left="1134" w:hanging="567"/>
        <w:jc w:val="both"/>
        <w:rPr>
          <w:b w:val="0"/>
          <w:bCs w:val="0"/>
          <w:rtl/>
        </w:rPr>
      </w:pPr>
    </w:p>
    <w:p w14:paraId="07ACC28B" w14:textId="77777777" w:rsidR="003A74A3" w:rsidRDefault="003A74A3">
      <w:pPr>
        <w:pStyle w:val="a3"/>
        <w:ind w:left="1134" w:hanging="567"/>
        <w:jc w:val="both"/>
        <w:rPr>
          <w:b w:val="0"/>
          <w:bCs w:val="0"/>
          <w:rtl/>
        </w:rPr>
      </w:pPr>
      <w:r>
        <w:rPr>
          <w:b w:val="0"/>
          <w:bCs w:val="0"/>
          <w:rtl/>
        </w:rPr>
        <w:t>100.2</w:t>
      </w:r>
      <w:r>
        <w:rPr>
          <w:b w:val="0"/>
          <w:bCs w:val="0"/>
          <w:rtl/>
        </w:rPr>
        <w:tab/>
        <w:t>אחר כך התברר לנאשם כי עלי בעצם אמר לו "חולצה אדומה".</w:t>
      </w:r>
    </w:p>
    <w:p w14:paraId="09B00173" w14:textId="77777777" w:rsidR="003A74A3" w:rsidRDefault="003A74A3">
      <w:pPr>
        <w:pStyle w:val="a3"/>
        <w:ind w:left="1134" w:hanging="567"/>
        <w:jc w:val="both"/>
        <w:rPr>
          <w:b w:val="0"/>
          <w:bCs w:val="0"/>
          <w:rtl/>
        </w:rPr>
      </w:pPr>
    </w:p>
    <w:p w14:paraId="40346009" w14:textId="77777777" w:rsidR="003A74A3" w:rsidRDefault="003A74A3">
      <w:pPr>
        <w:pStyle w:val="a3"/>
        <w:ind w:left="567" w:hanging="567"/>
        <w:jc w:val="both"/>
        <w:rPr>
          <w:b w:val="0"/>
          <w:bCs w:val="0"/>
          <w:rtl/>
        </w:rPr>
      </w:pPr>
      <w:r>
        <w:rPr>
          <w:b w:val="0"/>
          <w:bCs w:val="0"/>
          <w:rtl/>
        </w:rPr>
        <w:t>101.</w:t>
      </w:r>
      <w:r>
        <w:rPr>
          <w:b w:val="0"/>
          <w:bCs w:val="0"/>
          <w:rtl/>
        </w:rPr>
        <w:tab/>
        <w:t>הנאשם יצא מחדר הבדיקות, פגש ידידה שלו בפרוזדור והם שוחחו שיחת חולין וכשהיא הלכה - התכוון לסגור את הדלת של חדר החיפושים ואז הגיע עלי עם התיירת - זו שבדק לה קודם את הכבודה (המתלוננת) ועם שוטר דובר רוסית.</w:t>
      </w:r>
    </w:p>
    <w:p w14:paraId="34550925" w14:textId="77777777" w:rsidR="003A74A3" w:rsidRDefault="003A74A3">
      <w:pPr>
        <w:pStyle w:val="a3"/>
        <w:ind w:left="567" w:hanging="567"/>
        <w:jc w:val="both"/>
        <w:rPr>
          <w:b w:val="0"/>
          <w:bCs w:val="0"/>
          <w:rtl/>
        </w:rPr>
      </w:pPr>
    </w:p>
    <w:p w14:paraId="3D4C9C0B" w14:textId="77777777" w:rsidR="003A74A3" w:rsidRDefault="003A74A3">
      <w:pPr>
        <w:pStyle w:val="a3"/>
        <w:ind w:left="567" w:hanging="567"/>
        <w:jc w:val="both"/>
        <w:rPr>
          <w:b w:val="0"/>
          <w:bCs w:val="0"/>
          <w:rtl/>
        </w:rPr>
      </w:pPr>
      <w:r>
        <w:rPr>
          <w:b w:val="0"/>
          <w:bCs w:val="0"/>
          <w:rtl/>
        </w:rPr>
        <w:t>102.</w:t>
      </w:r>
      <w:r>
        <w:rPr>
          <w:b w:val="0"/>
          <w:bCs w:val="0"/>
          <w:rtl/>
        </w:rPr>
        <w:tab/>
        <w:t>לדברי הנאשם, הוא הבין מן השוטר, שהתיירת אומרת שזה החדר בו ביצע הנאשם את החיפוש וטענה שהוא, הנאשם, הפשיט אותה.</w:t>
      </w:r>
    </w:p>
    <w:p w14:paraId="3F0B3666" w14:textId="77777777" w:rsidR="003A74A3" w:rsidRDefault="003A74A3">
      <w:pPr>
        <w:pStyle w:val="a3"/>
        <w:ind w:left="567" w:hanging="567"/>
        <w:jc w:val="both"/>
        <w:rPr>
          <w:b w:val="0"/>
          <w:bCs w:val="0"/>
          <w:rtl/>
        </w:rPr>
      </w:pPr>
    </w:p>
    <w:p w14:paraId="2C32D02E" w14:textId="77777777" w:rsidR="003A74A3" w:rsidRDefault="003A74A3">
      <w:pPr>
        <w:pStyle w:val="a3"/>
        <w:ind w:left="567" w:hanging="567"/>
        <w:jc w:val="both"/>
        <w:rPr>
          <w:b w:val="0"/>
          <w:bCs w:val="0"/>
          <w:rtl/>
        </w:rPr>
      </w:pPr>
      <w:r>
        <w:rPr>
          <w:b w:val="0"/>
          <w:bCs w:val="0"/>
          <w:rtl/>
        </w:rPr>
        <w:t>103.</w:t>
      </w:r>
      <w:r>
        <w:rPr>
          <w:b w:val="0"/>
          <w:bCs w:val="0"/>
          <w:rtl/>
        </w:rPr>
        <w:tab/>
        <w:t>"</w:t>
      </w:r>
      <w:r>
        <w:rPr>
          <w:rtl/>
        </w:rPr>
        <w:t>אני באותו רגע ראיתי שחור בעיניים</w:t>
      </w:r>
      <w:r>
        <w:rPr>
          <w:b w:val="0"/>
          <w:bCs w:val="0"/>
          <w:rtl/>
        </w:rPr>
        <w:t xml:space="preserve"> - אמר הנאשם באימרתו במשטרה - "</w:t>
      </w:r>
      <w:r>
        <w:rPr>
          <w:rtl/>
        </w:rPr>
        <w:t>ונורא נסערת</w:t>
      </w:r>
      <w:r>
        <w:rPr>
          <w:b w:val="0"/>
          <w:bCs w:val="0"/>
          <w:rtl/>
        </w:rPr>
        <w:t>י".</w:t>
      </w:r>
    </w:p>
    <w:p w14:paraId="3469487B" w14:textId="77777777" w:rsidR="003A74A3" w:rsidRDefault="003A74A3">
      <w:pPr>
        <w:pStyle w:val="a3"/>
        <w:ind w:left="567" w:hanging="567"/>
        <w:jc w:val="both"/>
        <w:rPr>
          <w:b w:val="0"/>
          <w:bCs w:val="0"/>
          <w:rtl/>
        </w:rPr>
      </w:pPr>
    </w:p>
    <w:p w14:paraId="460E735F" w14:textId="77777777" w:rsidR="003A74A3" w:rsidRDefault="003A74A3">
      <w:pPr>
        <w:pStyle w:val="a3"/>
        <w:ind w:left="567" w:hanging="567"/>
        <w:jc w:val="both"/>
        <w:rPr>
          <w:b w:val="0"/>
          <w:bCs w:val="0"/>
          <w:rtl/>
        </w:rPr>
      </w:pPr>
      <w:r>
        <w:rPr>
          <w:b w:val="0"/>
          <w:bCs w:val="0"/>
          <w:rtl/>
        </w:rPr>
        <w:t>104.</w:t>
      </w:r>
      <w:r>
        <w:rPr>
          <w:b w:val="0"/>
          <w:bCs w:val="0"/>
          <w:rtl/>
        </w:rPr>
        <w:tab/>
        <w:t xml:space="preserve">לדברי הנאשם, הוא ערך,  באותו יום חיפוש </w:t>
      </w:r>
      <w:r>
        <w:rPr>
          <w:b w:val="0"/>
          <w:bCs w:val="0"/>
          <w:u w:val="single"/>
          <w:rtl/>
        </w:rPr>
        <w:t>לשני אנשים בחדר החיפושים</w:t>
      </w:r>
      <w:r>
        <w:rPr>
          <w:b w:val="0"/>
          <w:bCs w:val="0"/>
          <w:rtl/>
        </w:rPr>
        <w:t xml:space="preserve">. המדובר </w:t>
      </w:r>
      <w:r>
        <w:rPr>
          <w:b w:val="0"/>
          <w:bCs w:val="0"/>
          <w:u w:val="single"/>
          <w:rtl/>
        </w:rPr>
        <w:t>בשתי נשים</w:t>
      </w:r>
      <w:r>
        <w:rPr>
          <w:b w:val="0"/>
          <w:bCs w:val="0"/>
          <w:rtl/>
        </w:rPr>
        <w:t>: המתלוננת ומישהי לפניה.</w:t>
      </w:r>
    </w:p>
    <w:p w14:paraId="336CD170" w14:textId="77777777" w:rsidR="003A74A3" w:rsidRDefault="003A74A3">
      <w:pPr>
        <w:pStyle w:val="a3"/>
        <w:ind w:left="567" w:hanging="567"/>
        <w:jc w:val="both"/>
        <w:rPr>
          <w:b w:val="0"/>
          <w:bCs w:val="0"/>
          <w:rtl/>
        </w:rPr>
      </w:pPr>
    </w:p>
    <w:p w14:paraId="70AB8BED" w14:textId="77777777" w:rsidR="003A74A3" w:rsidRDefault="003A74A3">
      <w:pPr>
        <w:pStyle w:val="a3"/>
        <w:ind w:left="1134" w:hanging="567"/>
        <w:jc w:val="both"/>
        <w:rPr>
          <w:b w:val="0"/>
          <w:bCs w:val="0"/>
          <w:rtl/>
        </w:rPr>
      </w:pPr>
      <w:r>
        <w:rPr>
          <w:b w:val="0"/>
          <w:bCs w:val="0"/>
          <w:rtl/>
        </w:rPr>
        <w:t>104.1</w:t>
      </w:r>
      <w:r>
        <w:rPr>
          <w:b w:val="0"/>
          <w:bCs w:val="0"/>
          <w:rtl/>
        </w:rPr>
        <w:tab/>
        <w:t>הנאשם הציג בפני החוקר את הדו"ח שערך וממנו ניתן היה לראות את שם האשה האחרת  שנערך לה חיפוש.</w:t>
      </w:r>
    </w:p>
    <w:p w14:paraId="002405ED" w14:textId="77777777" w:rsidR="003A74A3" w:rsidRDefault="003A74A3">
      <w:pPr>
        <w:pStyle w:val="a3"/>
        <w:ind w:left="1134" w:hanging="567"/>
        <w:jc w:val="both"/>
        <w:rPr>
          <w:b w:val="0"/>
          <w:bCs w:val="0"/>
          <w:rtl/>
        </w:rPr>
      </w:pPr>
    </w:p>
    <w:p w14:paraId="01040E46" w14:textId="77777777" w:rsidR="003A74A3" w:rsidRDefault="003A74A3">
      <w:pPr>
        <w:pStyle w:val="a3"/>
        <w:ind w:left="1134" w:hanging="567"/>
        <w:jc w:val="both"/>
        <w:rPr>
          <w:b w:val="0"/>
          <w:bCs w:val="0"/>
          <w:rtl/>
        </w:rPr>
      </w:pPr>
      <w:r>
        <w:rPr>
          <w:b w:val="0"/>
          <w:bCs w:val="0"/>
          <w:rtl/>
        </w:rPr>
        <w:t>104.2</w:t>
      </w:r>
      <w:r>
        <w:rPr>
          <w:b w:val="0"/>
          <w:bCs w:val="0"/>
          <w:rtl/>
        </w:rPr>
        <w:tab/>
        <w:t xml:space="preserve">כאשר נשאל היכן הדו"ח של המתלוננת, השיב, שחתם על הטופס והשאיר אותו בחדר בדיקות </w:t>
      </w:r>
      <w:r>
        <w:rPr>
          <w:b w:val="0"/>
          <w:bCs w:val="0"/>
          <w:u w:val="single"/>
          <w:rtl/>
        </w:rPr>
        <w:t>ואין לו מושג היכן הוא</w:t>
      </w:r>
      <w:r>
        <w:rPr>
          <w:b w:val="0"/>
          <w:bCs w:val="0"/>
          <w:rtl/>
        </w:rPr>
        <w:t>.</w:t>
      </w:r>
    </w:p>
    <w:p w14:paraId="13A43740" w14:textId="77777777" w:rsidR="003A74A3" w:rsidRDefault="003A74A3">
      <w:pPr>
        <w:pStyle w:val="a3"/>
        <w:ind w:left="1134" w:hanging="567"/>
        <w:jc w:val="both"/>
        <w:rPr>
          <w:b w:val="0"/>
          <w:bCs w:val="0"/>
          <w:rtl/>
        </w:rPr>
      </w:pPr>
    </w:p>
    <w:p w14:paraId="1DE84D5C" w14:textId="77777777" w:rsidR="003A74A3" w:rsidRDefault="003A74A3">
      <w:pPr>
        <w:pStyle w:val="a3"/>
        <w:ind w:left="567" w:hanging="567"/>
        <w:jc w:val="both"/>
        <w:rPr>
          <w:b w:val="0"/>
          <w:bCs w:val="0"/>
          <w:rtl/>
        </w:rPr>
      </w:pPr>
      <w:r>
        <w:rPr>
          <w:b w:val="0"/>
          <w:bCs w:val="0"/>
          <w:rtl/>
        </w:rPr>
        <w:t>105.</w:t>
      </w:r>
      <w:r>
        <w:rPr>
          <w:b w:val="0"/>
          <w:bCs w:val="0"/>
          <w:rtl/>
        </w:rPr>
        <w:tab/>
        <w:t xml:space="preserve">הנאשם סיפר, כי ערך חיפוש בכבודתה של המתלוננת לצורך </w:t>
      </w:r>
      <w:r>
        <w:rPr>
          <w:b w:val="0"/>
          <w:bCs w:val="0"/>
          <w:u w:val="single"/>
          <w:rtl/>
        </w:rPr>
        <w:t>בדיקת סמים</w:t>
      </w:r>
      <w:r>
        <w:rPr>
          <w:b w:val="0"/>
          <w:bCs w:val="0"/>
          <w:rtl/>
        </w:rPr>
        <w:t>.</w:t>
      </w:r>
    </w:p>
    <w:p w14:paraId="73EC7692" w14:textId="77777777" w:rsidR="003A74A3" w:rsidRDefault="003A74A3">
      <w:pPr>
        <w:pStyle w:val="a3"/>
        <w:ind w:left="567" w:hanging="567"/>
        <w:jc w:val="both"/>
        <w:rPr>
          <w:b w:val="0"/>
          <w:bCs w:val="0"/>
          <w:rtl/>
        </w:rPr>
      </w:pPr>
    </w:p>
    <w:p w14:paraId="518DA910" w14:textId="77777777" w:rsidR="003A74A3" w:rsidRDefault="003A74A3">
      <w:pPr>
        <w:pStyle w:val="a3"/>
        <w:ind w:left="567" w:hanging="567"/>
        <w:jc w:val="both"/>
        <w:rPr>
          <w:b w:val="0"/>
          <w:bCs w:val="0"/>
          <w:rtl/>
        </w:rPr>
      </w:pPr>
      <w:r>
        <w:rPr>
          <w:b w:val="0"/>
          <w:bCs w:val="0"/>
          <w:rtl/>
        </w:rPr>
        <w:t>106.</w:t>
      </w:r>
      <w:r>
        <w:rPr>
          <w:b w:val="0"/>
          <w:bCs w:val="0"/>
          <w:rtl/>
        </w:rPr>
        <w:tab/>
        <w:t xml:space="preserve">לשאלה, איזה ערך יש לחיפוש סמים אם לא מחפשים על גופו של חשוד, השיב הנאשם כי ברגע שבדק בכבודה והכל היה בסדר, </w:t>
      </w:r>
      <w:r>
        <w:rPr>
          <w:b w:val="0"/>
          <w:bCs w:val="0"/>
          <w:u w:val="single"/>
          <w:rtl/>
        </w:rPr>
        <w:t>רמת החשד שלו</w:t>
      </w:r>
      <w:r>
        <w:rPr>
          <w:b w:val="0"/>
          <w:bCs w:val="0"/>
          <w:rtl/>
        </w:rPr>
        <w:t xml:space="preserve"> ירדה והוא החליט שלא צריך לבדוק את כל הגוף.</w:t>
      </w:r>
    </w:p>
    <w:p w14:paraId="429BA58D" w14:textId="77777777" w:rsidR="003A74A3" w:rsidRDefault="003A74A3">
      <w:pPr>
        <w:pStyle w:val="a3"/>
        <w:ind w:left="567" w:hanging="567"/>
        <w:jc w:val="both"/>
        <w:rPr>
          <w:b w:val="0"/>
          <w:bCs w:val="0"/>
          <w:rtl/>
        </w:rPr>
      </w:pPr>
    </w:p>
    <w:p w14:paraId="682AEAC9" w14:textId="77777777" w:rsidR="003A74A3" w:rsidRDefault="003A74A3">
      <w:pPr>
        <w:pStyle w:val="a3"/>
        <w:ind w:left="1134" w:hanging="567"/>
        <w:jc w:val="both"/>
        <w:rPr>
          <w:b w:val="0"/>
          <w:bCs w:val="0"/>
          <w:rtl/>
        </w:rPr>
      </w:pPr>
      <w:r>
        <w:rPr>
          <w:b w:val="0"/>
          <w:bCs w:val="0"/>
          <w:rtl/>
        </w:rPr>
        <w:t>106.1</w:t>
      </w:r>
      <w:r>
        <w:rPr>
          <w:b w:val="0"/>
          <w:bCs w:val="0"/>
          <w:rtl/>
        </w:rPr>
        <w:tab/>
        <w:t xml:space="preserve">הנאשם אישר, שמניסיונו כבלש בנתב"ג היו מקרים שאנשים </w:t>
      </w:r>
      <w:r>
        <w:rPr>
          <w:b w:val="0"/>
          <w:bCs w:val="0"/>
          <w:u w:val="single"/>
          <w:rtl/>
        </w:rPr>
        <w:t>הכניסו על הגוף</w:t>
      </w:r>
      <w:r>
        <w:rPr>
          <w:b w:val="0"/>
          <w:bCs w:val="0"/>
          <w:rtl/>
        </w:rPr>
        <w:t xml:space="preserve"> כמות גדולה של סמים.</w:t>
      </w:r>
    </w:p>
    <w:p w14:paraId="517E15AF" w14:textId="77777777" w:rsidR="003A74A3" w:rsidRDefault="003A74A3">
      <w:pPr>
        <w:pStyle w:val="a3"/>
        <w:ind w:left="1134" w:hanging="567"/>
        <w:jc w:val="both"/>
        <w:rPr>
          <w:b w:val="0"/>
          <w:bCs w:val="0"/>
          <w:rtl/>
        </w:rPr>
      </w:pPr>
    </w:p>
    <w:p w14:paraId="6D12AD4B" w14:textId="77777777" w:rsidR="003A74A3" w:rsidRDefault="003A74A3">
      <w:pPr>
        <w:pStyle w:val="a3"/>
        <w:ind w:left="567" w:hanging="567"/>
        <w:jc w:val="both"/>
        <w:rPr>
          <w:b w:val="0"/>
          <w:bCs w:val="0"/>
          <w:rtl/>
        </w:rPr>
      </w:pPr>
      <w:r>
        <w:rPr>
          <w:b w:val="0"/>
          <w:bCs w:val="0"/>
          <w:rtl/>
        </w:rPr>
        <w:t>107.</w:t>
      </w:r>
      <w:r>
        <w:rPr>
          <w:b w:val="0"/>
          <w:bCs w:val="0"/>
          <w:rtl/>
        </w:rPr>
        <w:tab/>
        <w:t>לשאלה אם מביאים שוטרת כשרוצים בנתב"ג לערוך חיפוש על גוף אשה - משיב הנאשם (עמ' 5 - ש': 22) "</w:t>
      </w:r>
      <w:r>
        <w:rPr>
          <w:rtl/>
        </w:rPr>
        <w:t>בדרך כלל מביאים מביקורת גבולות או שוטרת סיור</w:t>
      </w:r>
      <w:r>
        <w:rPr>
          <w:b w:val="0"/>
          <w:bCs w:val="0"/>
          <w:rtl/>
        </w:rPr>
        <w:t>".</w:t>
      </w:r>
    </w:p>
    <w:p w14:paraId="008F0478" w14:textId="77777777" w:rsidR="003A74A3" w:rsidRDefault="003A74A3">
      <w:pPr>
        <w:pStyle w:val="a3"/>
        <w:ind w:left="567" w:hanging="567"/>
        <w:jc w:val="both"/>
        <w:rPr>
          <w:b w:val="0"/>
          <w:bCs w:val="0"/>
          <w:rtl/>
        </w:rPr>
      </w:pPr>
    </w:p>
    <w:p w14:paraId="09AB2A91" w14:textId="77777777" w:rsidR="003A74A3" w:rsidRDefault="003A74A3">
      <w:pPr>
        <w:pStyle w:val="a3"/>
        <w:ind w:left="567" w:hanging="567"/>
        <w:jc w:val="both"/>
        <w:rPr>
          <w:b w:val="0"/>
          <w:bCs w:val="0"/>
          <w:u w:val="single"/>
          <w:rtl/>
        </w:rPr>
      </w:pPr>
      <w:r>
        <w:rPr>
          <w:b w:val="0"/>
          <w:bCs w:val="0"/>
          <w:rtl/>
        </w:rPr>
        <w:t>108.</w:t>
      </w:r>
      <w:r>
        <w:rPr>
          <w:b w:val="0"/>
          <w:bCs w:val="0"/>
          <w:rtl/>
        </w:rPr>
        <w:tab/>
        <w:t xml:space="preserve">לשאלה כמה שוטרות יש בביקורת גבולות בד"כ במשמרת משיב הנאשם (עמ' 5 - ש': 25-26). </w:t>
      </w:r>
      <w:r>
        <w:rPr>
          <w:b w:val="0"/>
          <w:bCs w:val="0"/>
          <w:u w:val="single"/>
          <w:rtl/>
        </w:rPr>
        <w:t>"אין לי מושג אבל יש. לא חסר, יש תמיד שוטרות".</w:t>
      </w:r>
    </w:p>
    <w:p w14:paraId="068CAE49" w14:textId="77777777" w:rsidR="003A74A3" w:rsidRDefault="003A74A3">
      <w:pPr>
        <w:pStyle w:val="a3"/>
        <w:ind w:left="567" w:hanging="567"/>
        <w:jc w:val="both"/>
        <w:rPr>
          <w:b w:val="0"/>
          <w:bCs w:val="0"/>
          <w:u w:val="single"/>
          <w:rtl/>
        </w:rPr>
      </w:pPr>
    </w:p>
    <w:p w14:paraId="5E06C893" w14:textId="77777777" w:rsidR="003A74A3" w:rsidRDefault="003A74A3">
      <w:pPr>
        <w:pStyle w:val="a3"/>
        <w:ind w:left="567" w:hanging="567"/>
        <w:jc w:val="both"/>
        <w:rPr>
          <w:b w:val="0"/>
          <w:bCs w:val="0"/>
          <w:rtl/>
        </w:rPr>
      </w:pPr>
      <w:r>
        <w:rPr>
          <w:b w:val="0"/>
          <w:bCs w:val="0"/>
          <w:rtl/>
        </w:rPr>
        <w:t>109.</w:t>
      </w:r>
      <w:r>
        <w:rPr>
          <w:b w:val="0"/>
          <w:bCs w:val="0"/>
          <w:rtl/>
        </w:rPr>
        <w:tab/>
        <w:t>לשאלה מדוע לא קרא לשוטרת לסייע לו לערוך את החיפוש השיב הנאשם:</w:t>
      </w:r>
    </w:p>
    <w:p w14:paraId="45498B60" w14:textId="77777777" w:rsidR="003A74A3" w:rsidRDefault="003A74A3">
      <w:pPr>
        <w:pStyle w:val="a3"/>
        <w:ind w:left="567" w:hanging="567"/>
        <w:jc w:val="both"/>
        <w:rPr>
          <w:b w:val="0"/>
          <w:bCs w:val="0"/>
          <w:rtl/>
        </w:rPr>
      </w:pPr>
    </w:p>
    <w:p w14:paraId="3174CD79" w14:textId="77777777" w:rsidR="003A74A3" w:rsidRDefault="003A74A3">
      <w:pPr>
        <w:pStyle w:val="a3"/>
        <w:ind w:left="1134" w:firstLine="6"/>
        <w:jc w:val="both"/>
        <w:rPr>
          <w:b w:val="0"/>
          <w:bCs w:val="0"/>
          <w:rtl/>
        </w:rPr>
      </w:pPr>
      <w:r>
        <w:rPr>
          <w:b w:val="0"/>
          <w:bCs w:val="0"/>
          <w:rtl/>
        </w:rPr>
        <w:t>"</w:t>
      </w:r>
      <w:r>
        <w:rPr>
          <w:rtl/>
        </w:rPr>
        <w:t>זו הטעות היחידה שעשיתי. בזמנו היינו בודקים לבד והיו תלונות של נשים על יחס לא טוב ולכן החלטנו שתמיד יהיו שניים בבדיקה ואם עושים בדיקה על הגוף - קוראים לבקרית. היום העליתי אותה לבדיקה אבל לא קראתי לבקרית, טעיתי</w:t>
      </w:r>
      <w:r>
        <w:rPr>
          <w:b w:val="0"/>
          <w:bCs w:val="0"/>
          <w:rtl/>
        </w:rPr>
        <w:t>". (עמ' 6 - ש': 1-5).</w:t>
      </w:r>
    </w:p>
    <w:p w14:paraId="68FB6E80" w14:textId="77777777" w:rsidR="003A74A3" w:rsidRDefault="003A74A3">
      <w:pPr>
        <w:pStyle w:val="a3"/>
        <w:ind w:left="567" w:hanging="567"/>
        <w:jc w:val="both"/>
        <w:rPr>
          <w:b w:val="0"/>
          <w:bCs w:val="0"/>
          <w:rtl/>
        </w:rPr>
      </w:pPr>
    </w:p>
    <w:p w14:paraId="10CB12A6" w14:textId="77777777" w:rsidR="003A74A3" w:rsidRDefault="003A74A3">
      <w:pPr>
        <w:pStyle w:val="a3"/>
        <w:ind w:left="1134" w:hanging="567"/>
        <w:jc w:val="both"/>
        <w:rPr>
          <w:b w:val="0"/>
          <w:bCs w:val="0"/>
          <w:rtl/>
        </w:rPr>
      </w:pPr>
      <w:r>
        <w:rPr>
          <w:b w:val="0"/>
          <w:bCs w:val="0"/>
          <w:rtl/>
        </w:rPr>
        <w:t>109.1</w:t>
      </w:r>
      <w:r>
        <w:rPr>
          <w:b w:val="0"/>
          <w:bCs w:val="0"/>
          <w:rtl/>
        </w:rPr>
        <w:tab/>
        <w:t>גם בבדיקה שקדמה לבדיקת המתלוננת לא קרא הנאשם לבקרית.</w:t>
      </w:r>
    </w:p>
    <w:p w14:paraId="59971E3B" w14:textId="77777777" w:rsidR="003A74A3" w:rsidRDefault="003A74A3">
      <w:pPr>
        <w:pStyle w:val="a3"/>
        <w:ind w:left="1134" w:hanging="567"/>
        <w:jc w:val="both"/>
        <w:rPr>
          <w:b w:val="0"/>
          <w:bCs w:val="0"/>
          <w:rtl/>
        </w:rPr>
      </w:pPr>
    </w:p>
    <w:p w14:paraId="156F928E" w14:textId="77777777" w:rsidR="003A74A3" w:rsidRDefault="003A74A3">
      <w:pPr>
        <w:pStyle w:val="a3"/>
        <w:ind w:left="567" w:hanging="567"/>
        <w:jc w:val="both"/>
        <w:rPr>
          <w:b w:val="0"/>
          <w:bCs w:val="0"/>
          <w:rtl/>
        </w:rPr>
      </w:pPr>
      <w:r>
        <w:rPr>
          <w:b w:val="0"/>
          <w:bCs w:val="0"/>
          <w:rtl/>
        </w:rPr>
        <w:t>110.</w:t>
      </w:r>
      <w:r>
        <w:rPr>
          <w:b w:val="0"/>
          <w:bCs w:val="0"/>
          <w:rtl/>
        </w:rPr>
        <w:tab/>
        <w:t xml:space="preserve">הנאשם מכחיש שנעל את חדר הבדיקות וטוען כי במהלך כל הבדיקה החדר היה פתוח. </w:t>
      </w:r>
      <w:r>
        <w:rPr>
          <w:b w:val="0"/>
          <w:bCs w:val="0"/>
          <w:u w:val="single"/>
          <w:rtl/>
        </w:rPr>
        <w:t>הדלת הייתה פתוחה לרווחה</w:t>
      </w:r>
      <w:r>
        <w:rPr>
          <w:b w:val="0"/>
          <w:bCs w:val="0"/>
          <w:rtl/>
        </w:rPr>
        <w:t>.</w:t>
      </w:r>
    </w:p>
    <w:p w14:paraId="7456123F" w14:textId="77777777" w:rsidR="003A74A3" w:rsidRDefault="003A74A3">
      <w:pPr>
        <w:pStyle w:val="a3"/>
        <w:ind w:left="567" w:hanging="567"/>
        <w:jc w:val="both"/>
        <w:rPr>
          <w:b w:val="0"/>
          <w:bCs w:val="0"/>
          <w:rtl/>
        </w:rPr>
      </w:pPr>
    </w:p>
    <w:p w14:paraId="2506F1BA" w14:textId="77777777" w:rsidR="003A74A3" w:rsidRDefault="003A74A3">
      <w:pPr>
        <w:pStyle w:val="a3"/>
        <w:ind w:left="567" w:hanging="567"/>
        <w:jc w:val="both"/>
        <w:rPr>
          <w:b w:val="0"/>
          <w:bCs w:val="0"/>
          <w:rtl/>
        </w:rPr>
      </w:pPr>
      <w:r>
        <w:rPr>
          <w:b w:val="0"/>
          <w:bCs w:val="0"/>
          <w:rtl/>
        </w:rPr>
        <w:t>111.</w:t>
      </w:r>
      <w:r>
        <w:rPr>
          <w:b w:val="0"/>
          <w:bCs w:val="0"/>
          <w:rtl/>
        </w:rPr>
        <w:tab/>
        <w:t>הנאשם מכחיש בתוקף כי סימן למתלוננת להוריד בגדים, להרים חולצתה וחזייתה, הביט בחזה ואף פישק, באמצעות אצבעותיו, את איבר מינה ומכנה זאת "שקר וכזב", "עלילת שווא".</w:t>
      </w:r>
    </w:p>
    <w:p w14:paraId="16742359" w14:textId="77777777" w:rsidR="003A74A3" w:rsidRDefault="003A74A3">
      <w:pPr>
        <w:pStyle w:val="a3"/>
        <w:ind w:left="567" w:hanging="567"/>
        <w:jc w:val="both"/>
        <w:rPr>
          <w:b w:val="0"/>
          <w:bCs w:val="0"/>
          <w:rtl/>
        </w:rPr>
      </w:pPr>
    </w:p>
    <w:p w14:paraId="007CB858" w14:textId="77777777" w:rsidR="003A74A3" w:rsidRDefault="003A74A3">
      <w:pPr>
        <w:pStyle w:val="a3"/>
        <w:ind w:left="567" w:hanging="567"/>
        <w:jc w:val="both"/>
        <w:rPr>
          <w:b w:val="0"/>
          <w:bCs w:val="0"/>
          <w:rtl/>
        </w:rPr>
      </w:pPr>
      <w:r>
        <w:rPr>
          <w:b w:val="0"/>
          <w:bCs w:val="0"/>
          <w:rtl/>
        </w:rPr>
        <w:t>112.</w:t>
      </w:r>
      <w:r>
        <w:rPr>
          <w:b w:val="0"/>
          <w:bCs w:val="0"/>
          <w:rtl/>
        </w:rPr>
        <w:tab/>
        <w:t>לנאשם אין מושג מדוע צריכה המתלוננת להעליל עליו, כשהיא כלל אינה מכירה אותו, אך אמר שהיו מקרים בעבר, בהם אנשים נפגעו מעריכת החיפוש על הכבודה ואפילו היו עימותים מילוליים והעלבות וכן תלונות.</w:t>
      </w:r>
    </w:p>
    <w:p w14:paraId="4BB8C57C" w14:textId="77777777" w:rsidR="003A74A3" w:rsidRDefault="003A74A3">
      <w:pPr>
        <w:pStyle w:val="a3"/>
        <w:ind w:left="567" w:hanging="567"/>
        <w:jc w:val="both"/>
        <w:rPr>
          <w:b w:val="0"/>
          <w:bCs w:val="0"/>
          <w:rtl/>
        </w:rPr>
      </w:pPr>
    </w:p>
    <w:p w14:paraId="0A7D04C3" w14:textId="77777777" w:rsidR="003A74A3" w:rsidRDefault="003A74A3">
      <w:pPr>
        <w:pStyle w:val="a3"/>
        <w:ind w:left="567" w:hanging="567"/>
        <w:jc w:val="both"/>
        <w:rPr>
          <w:b w:val="0"/>
          <w:bCs w:val="0"/>
          <w:rtl/>
        </w:rPr>
      </w:pPr>
      <w:r>
        <w:rPr>
          <w:b w:val="0"/>
          <w:bCs w:val="0"/>
          <w:rtl/>
        </w:rPr>
        <w:t>113.</w:t>
      </w:r>
      <w:r>
        <w:rPr>
          <w:b w:val="0"/>
          <w:bCs w:val="0"/>
          <w:rtl/>
        </w:rPr>
        <w:tab/>
        <w:t xml:space="preserve">לשאלה,  מדוע שיקר לקצין התורן וטען כי לא בדק אשה רוסיה,  מכחיש הנאשם כי שיקר וטען כי נשאל ע"י עלי שילוני אם בדק, ברבע השעה האחרונה, אשה רוסיה </w:t>
      </w:r>
      <w:r>
        <w:rPr>
          <w:b w:val="0"/>
          <w:bCs w:val="0"/>
          <w:u w:val="single"/>
          <w:rtl/>
        </w:rPr>
        <w:t>עם חולצה כחולה</w:t>
      </w:r>
      <w:r>
        <w:rPr>
          <w:b w:val="0"/>
          <w:bCs w:val="0"/>
          <w:rtl/>
        </w:rPr>
        <w:t xml:space="preserve"> ולכן השיב בשלילה.</w:t>
      </w:r>
    </w:p>
    <w:p w14:paraId="792C5C31" w14:textId="77777777" w:rsidR="003A74A3" w:rsidRDefault="003A74A3">
      <w:pPr>
        <w:pStyle w:val="a3"/>
        <w:ind w:left="567" w:hanging="567"/>
        <w:jc w:val="both"/>
        <w:rPr>
          <w:b w:val="0"/>
          <w:bCs w:val="0"/>
          <w:rtl/>
        </w:rPr>
      </w:pPr>
    </w:p>
    <w:p w14:paraId="35D9BC36" w14:textId="77777777" w:rsidR="003A74A3" w:rsidRDefault="003A74A3">
      <w:pPr>
        <w:pStyle w:val="a3"/>
        <w:ind w:left="1134" w:hanging="567"/>
        <w:jc w:val="both"/>
        <w:rPr>
          <w:b w:val="0"/>
          <w:bCs w:val="0"/>
          <w:rtl/>
        </w:rPr>
      </w:pPr>
      <w:r>
        <w:rPr>
          <w:b w:val="0"/>
          <w:bCs w:val="0"/>
          <w:rtl/>
        </w:rPr>
        <w:t>113.1</w:t>
      </w:r>
      <w:r>
        <w:rPr>
          <w:b w:val="0"/>
          <w:bCs w:val="0"/>
          <w:rtl/>
        </w:rPr>
        <w:tab/>
        <w:t>בדיעבד בא עלי אח"כ וטען שאמר לו "חולצה אדומה".</w:t>
      </w:r>
    </w:p>
    <w:p w14:paraId="7D16398E" w14:textId="77777777" w:rsidR="003A74A3" w:rsidRDefault="003A74A3">
      <w:pPr>
        <w:pStyle w:val="a3"/>
        <w:ind w:left="1134" w:hanging="567"/>
        <w:jc w:val="both"/>
        <w:rPr>
          <w:b w:val="0"/>
          <w:bCs w:val="0"/>
          <w:rtl/>
        </w:rPr>
      </w:pPr>
    </w:p>
    <w:p w14:paraId="58AB09E6" w14:textId="77777777" w:rsidR="003A74A3" w:rsidRDefault="003A74A3">
      <w:pPr>
        <w:pStyle w:val="a3"/>
        <w:ind w:left="567" w:hanging="567"/>
        <w:jc w:val="both"/>
        <w:rPr>
          <w:b w:val="0"/>
          <w:bCs w:val="0"/>
          <w:rtl/>
        </w:rPr>
      </w:pPr>
      <w:r>
        <w:rPr>
          <w:b w:val="0"/>
          <w:bCs w:val="0"/>
          <w:rtl/>
        </w:rPr>
        <w:t>114.</w:t>
      </w:r>
      <w:r>
        <w:rPr>
          <w:b w:val="0"/>
          <w:bCs w:val="0"/>
          <w:rtl/>
        </w:rPr>
        <w:tab/>
        <w:t>לשאלה, האם לא היה צריך לומר לקצין התורן שבדק אשה רוסיה, משיב הנאשם באימרתו:</w:t>
      </w:r>
    </w:p>
    <w:p w14:paraId="34A7AC93" w14:textId="77777777" w:rsidR="003A74A3" w:rsidRDefault="003A74A3">
      <w:pPr>
        <w:pStyle w:val="a3"/>
        <w:ind w:left="1134" w:firstLine="6"/>
        <w:jc w:val="both"/>
        <w:rPr>
          <w:b w:val="0"/>
          <w:bCs w:val="0"/>
          <w:rtl/>
        </w:rPr>
      </w:pPr>
      <w:r>
        <w:rPr>
          <w:rtl/>
        </w:rPr>
        <w:t xml:space="preserve">"לא, הוא אמר דבר ספציפי, נקב בזמן ובתיאור מסוים ואמרתי לו שלא". </w:t>
      </w:r>
      <w:r>
        <w:rPr>
          <w:b w:val="0"/>
          <w:bCs w:val="0"/>
          <w:rtl/>
        </w:rPr>
        <w:t>(עמ' 7 - ש':</w:t>
      </w:r>
      <w:r>
        <w:rPr>
          <w:rtl/>
        </w:rPr>
        <w:t xml:space="preserve"> </w:t>
      </w:r>
      <w:r>
        <w:rPr>
          <w:b w:val="0"/>
          <w:bCs w:val="0"/>
          <w:rtl/>
        </w:rPr>
        <w:t>23-24).</w:t>
      </w:r>
    </w:p>
    <w:p w14:paraId="1F944C16" w14:textId="77777777" w:rsidR="003A74A3" w:rsidRDefault="003A74A3">
      <w:pPr>
        <w:pStyle w:val="a3"/>
        <w:ind w:left="567" w:hanging="567"/>
        <w:jc w:val="both"/>
        <w:rPr>
          <w:b w:val="0"/>
          <w:bCs w:val="0"/>
          <w:rtl/>
        </w:rPr>
      </w:pPr>
    </w:p>
    <w:p w14:paraId="1737A2D0" w14:textId="77777777" w:rsidR="003A74A3" w:rsidRDefault="003A74A3">
      <w:pPr>
        <w:pStyle w:val="a3"/>
        <w:ind w:left="567" w:hanging="567"/>
        <w:jc w:val="both"/>
        <w:rPr>
          <w:szCs w:val="28"/>
          <w:u w:val="single"/>
          <w:rtl/>
        </w:rPr>
      </w:pPr>
      <w:r>
        <w:rPr>
          <w:b w:val="0"/>
          <w:bCs w:val="0"/>
          <w:szCs w:val="28"/>
          <w:rtl/>
        </w:rPr>
        <w:t>ג.</w:t>
      </w:r>
      <w:r>
        <w:rPr>
          <w:b w:val="0"/>
          <w:bCs w:val="0"/>
          <w:szCs w:val="28"/>
          <w:rtl/>
        </w:rPr>
        <w:tab/>
      </w:r>
      <w:r>
        <w:rPr>
          <w:szCs w:val="28"/>
          <w:u w:val="single"/>
          <w:rtl/>
        </w:rPr>
        <w:t>ראיות  ההגנה</w:t>
      </w:r>
    </w:p>
    <w:p w14:paraId="4C6DCF97" w14:textId="77777777" w:rsidR="003A74A3" w:rsidRDefault="003A74A3">
      <w:pPr>
        <w:pStyle w:val="a3"/>
        <w:ind w:left="567" w:hanging="567"/>
        <w:jc w:val="both"/>
        <w:rPr>
          <w:u w:val="single"/>
          <w:rtl/>
        </w:rPr>
      </w:pPr>
    </w:p>
    <w:p w14:paraId="2BC1BF61" w14:textId="77777777" w:rsidR="003A74A3" w:rsidRDefault="003A74A3">
      <w:pPr>
        <w:pStyle w:val="a3"/>
        <w:ind w:left="567" w:hanging="567"/>
        <w:jc w:val="both"/>
        <w:rPr>
          <w:b w:val="0"/>
          <w:bCs w:val="0"/>
          <w:rtl/>
        </w:rPr>
      </w:pPr>
      <w:r>
        <w:rPr>
          <w:b w:val="0"/>
          <w:bCs w:val="0"/>
          <w:rtl/>
        </w:rPr>
        <w:t>1.</w:t>
      </w:r>
      <w:r>
        <w:rPr>
          <w:b w:val="0"/>
          <w:bCs w:val="0"/>
          <w:rtl/>
        </w:rPr>
        <w:tab/>
      </w:r>
      <w:r>
        <w:rPr>
          <w:b w:val="0"/>
          <w:bCs w:val="0"/>
          <w:u w:val="single"/>
          <w:rtl/>
        </w:rPr>
        <w:t>בעדותו בבית המשפט</w:t>
      </w:r>
      <w:r>
        <w:rPr>
          <w:b w:val="0"/>
          <w:bCs w:val="0"/>
          <w:rtl/>
        </w:rPr>
        <w:t xml:space="preserve"> סיפר הנאשם כי הוא משרת במשטרה מזה 17 שנה וב- 6 השנים האחרונות הוא משרת במשטרת נמל התעופה.</w:t>
      </w:r>
    </w:p>
    <w:p w14:paraId="42D7B8D1" w14:textId="77777777" w:rsidR="003A74A3" w:rsidRDefault="003A74A3">
      <w:pPr>
        <w:pStyle w:val="a3"/>
        <w:ind w:left="567" w:hanging="567"/>
        <w:jc w:val="both"/>
        <w:rPr>
          <w:b w:val="0"/>
          <w:bCs w:val="0"/>
          <w:rtl/>
        </w:rPr>
      </w:pPr>
    </w:p>
    <w:p w14:paraId="68D9F5D3" w14:textId="77777777" w:rsidR="003A74A3" w:rsidRDefault="003A74A3">
      <w:pPr>
        <w:pStyle w:val="a3"/>
        <w:ind w:left="1134" w:hanging="567"/>
        <w:jc w:val="both"/>
        <w:rPr>
          <w:b w:val="0"/>
          <w:bCs w:val="0"/>
          <w:rtl/>
        </w:rPr>
      </w:pPr>
      <w:r>
        <w:rPr>
          <w:b w:val="0"/>
          <w:bCs w:val="0"/>
          <w:rtl/>
        </w:rPr>
        <w:t>1.1</w:t>
      </w:r>
      <w:r>
        <w:rPr>
          <w:b w:val="0"/>
          <w:bCs w:val="0"/>
          <w:rtl/>
        </w:rPr>
        <w:tab/>
        <w:t>תפקידו הנוכחי הוא:  כל נושא אכיפת יבוא סמים ארצה, פשעים חמורים, סיוע למשטרות בחו"ל, סיוע למשטרות בארץ לביצוע מעצרים, חיפוש ואיתור בלדרים ועוד.</w:t>
      </w:r>
    </w:p>
    <w:p w14:paraId="0CB89FEF" w14:textId="77777777" w:rsidR="003A74A3" w:rsidRDefault="003A74A3">
      <w:pPr>
        <w:pStyle w:val="a3"/>
        <w:ind w:left="1134" w:hanging="567"/>
        <w:jc w:val="both"/>
        <w:rPr>
          <w:b w:val="0"/>
          <w:bCs w:val="0"/>
          <w:rtl/>
        </w:rPr>
      </w:pPr>
    </w:p>
    <w:p w14:paraId="21DC461A" w14:textId="77777777" w:rsidR="003A74A3" w:rsidRDefault="003A74A3">
      <w:pPr>
        <w:pStyle w:val="a3"/>
        <w:ind w:left="567" w:hanging="567"/>
        <w:jc w:val="both"/>
        <w:rPr>
          <w:b w:val="0"/>
          <w:bCs w:val="0"/>
          <w:rtl/>
        </w:rPr>
      </w:pPr>
      <w:r>
        <w:rPr>
          <w:b w:val="0"/>
          <w:bCs w:val="0"/>
          <w:rtl/>
        </w:rPr>
        <w:t>2.</w:t>
      </w:r>
      <w:r>
        <w:rPr>
          <w:b w:val="0"/>
          <w:bCs w:val="0"/>
          <w:rtl/>
        </w:rPr>
        <w:tab/>
        <w:t>הנאשם סיפר, כי במהלך שירותו במשטרת נתב"ג, היו לו אינספור תפיסות גדולות ומסובכות - פרשיות שעד היום הוא מעיד בהן בבתי משפט ושהתרחבו למעצרים בארץ ובחו"ל.</w:t>
      </w:r>
    </w:p>
    <w:p w14:paraId="1A7A28B7" w14:textId="77777777" w:rsidR="003A74A3" w:rsidRDefault="003A74A3">
      <w:pPr>
        <w:pStyle w:val="a3"/>
        <w:ind w:left="567" w:hanging="567"/>
        <w:jc w:val="both"/>
        <w:rPr>
          <w:b w:val="0"/>
          <w:bCs w:val="0"/>
          <w:rtl/>
        </w:rPr>
      </w:pPr>
    </w:p>
    <w:p w14:paraId="5B78C314" w14:textId="77777777" w:rsidR="003A74A3" w:rsidRDefault="003A74A3">
      <w:pPr>
        <w:pStyle w:val="a3"/>
        <w:ind w:left="567" w:hanging="567"/>
        <w:jc w:val="both"/>
        <w:rPr>
          <w:b w:val="0"/>
          <w:bCs w:val="0"/>
          <w:rtl/>
        </w:rPr>
      </w:pPr>
      <w:r>
        <w:rPr>
          <w:b w:val="0"/>
          <w:bCs w:val="0"/>
          <w:rtl/>
        </w:rPr>
        <w:t>3.</w:t>
      </w:r>
      <w:r>
        <w:rPr>
          <w:b w:val="0"/>
          <w:bCs w:val="0"/>
          <w:rtl/>
        </w:rPr>
        <w:tab/>
        <w:t>העד הגיש מכתב הערכה בסוגיה זו, מיום 8.12.98 (נ2/).</w:t>
      </w:r>
    </w:p>
    <w:p w14:paraId="42E0C4DC" w14:textId="77777777" w:rsidR="003A74A3" w:rsidRDefault="003A74A3">
      <w:pPr>
        <w:pStyle w:val="a3"/>
        <w:ind w:left="567" w:hanging="567"/>
        <w:jc w:val="both"/>
        <w:rPr>
          <w:b w:val="0"/>
          <w:bCs w:val="0"/>
          <w:rtl/>
        </w:rPr>
      </w:pPr>
    </w:p>
    <w:p w14:paraId="43ED09A8" w14:textId="77777777" w:rsidR="003A74A3" w:rsidRDefault="003A74A3">
      <w:pPr>
        <w:pStyle w:val="a3"/>
        <w:ind w:left="567" w:hanging="567"/>
        <w:jc w:val="both"/>
        <w:rPr>
          <w:b w:val="0"/>
          <w:bCs w:val="0"/>
          <w:rtl/>
        </w:rPr>
      </w:pPr>
      <w:r>
        <w:rPr>
          <w:b w:val="0"/>
          <w:bCs w:val="0"/>
          <w:rtl/>
        </w:rPr>
        <w:t>4.</w:t>
      </w:r>
      <w:r>
        <w:rPr>
          <w:b w:val="0"/>
          <w:bCs w:val="0"/>
          <w:rtl/>
        </w:rPr>
        <w:tab/>
        <w:t>לדברי העד, נושא איתור חשודים באולם הכניסות מתבצע על בסיס סימנים מחשידים; דפוסי התנהגות של אנשים בשטח מאז ירידתם מהטיסה ועד לקיחת המזוודות; תחקיר ובדיקות שגרתיות וחיפושים.</w:t>
      </w:r>
    </w:p>
    <w:p w14:paraId="779854C9" w14:textId="77777777" w:rsidR="003A74A3" w:rsidRDefault="003A74A3">
      <w:pPr>
        <w:pStyle w:val="a3"/>
        <w:ind w:left="567" w:hanging="567"/>
        <w:jc w:val="both"/>
        <w:rPr>
          <w:b w:val="0"/>
          <w:bCs w:val="0"/>
          <w:rtl/>
        </w:rPr>
      </w:pPr>
    </w:p>
    <w:p w14:paraId="29F98C4C" w14:textId="77777777" w:rsidR="003A74A3" w:rsidRDefault="003A74A3">
      <w:pPr>
        <w:pStyle w:val="a3"/>
        <w:ind w:left="567" w:hanging="567"/>
        <w:jc w:val="both"/>
        <w:rPr>
          <w:b w:val="0"/>
          <w:bCs w:val="0"/>
          <w:rtl/>
        </w:rPr>
      </w:pPr>
      <w:r>
        <w:rPr>
          <w:b w:val="0"/>
          <w:bCs w:val="0"/>
          <w:rtl/>
        </w:rPr>
        <w:t>5.</w:t>
      </w:r>
      <w:r>
        <w:rPr>
          <w:b w:val="0"/>
          <w:bCs w:val="0"/>
          <w:rtl/>
        </w:rPr>
        <w:tab/>
        <w:t>כאשר מדובר באנשים שיש לגביהם מידע מוקדם ("מוכללים") מופיעה, בזמן הקשת מספר הדרכון או ת.ז. הערה לגבי המשך ביצוע פעולות לגביו - חיפוש למעצר, ידיעה, עדכון פרטים וכיו"ב.</w:t>
      </w:r>
    </w:p>
    <w:p w14:paraId="6587FB07" w14:textId="77777777" w:rsidR="003A74A3" w:rsidRDefault="003A74A3">
      <w:pPr>
        <w:pStyle w:val="a3"/>
        <w:ind w:left="567" w:hanging="567"/>
        <w:jc w:val="both"/>
        <w:rPr>
          <w:b w:val="0"/>
          <w:bCs w:val="0"/>
          <w:rtl/>
        </w:rPr>
      </w:pPr>
    </w:p>
    <w:p w14:paraId="2CB616F5" w14:textId="77777777" w:rsidR="003A74A3" w:rsidRDefault="003A74A3">
      <w:pPr>
        <w:pStyle w:val="a3"/>
        <w:ind w:left="567" w:hanging="567"/>
        <w:jc w:val="both"/>
        <w:rPr>
          <w:b w:val="0"/>
          <w:bCs w:val="0"/>
          <w:rtl/>
        </w:rPr>
      </w:pPr>
      <w:r>
        <w:rPr>
          <w:b w:val="0"/>
          <w:bCs w:val="0"/>
          <w:rtl/>
        </w:rPr>
        <w:t>6.</w:t>
      </w:r>
      <w:r>
        <w:rPr>
          <w:b w:val="0"/>
          <w:bCs w:val="0"/>
          <w:rtl/>
        </w:rPr>
        <w:tab/>
        <w:t xml:space="preserve">לדברי הנאשם, כאשר החיפוש נערך על מחופשת (אשה) </w:t>
      </w:r>
      <w:r>
        <w:rPr>
          <w:b w:val="0"/>
          <w:bCs w:val="0"/>
          <w:u w:val="single"/>
          <w:rtl/>
        </w:rPr>
        <w:t>החיפוש נערך אך ורק על הכבודה</w:t>
      </w:r>
      <w:r>
        <w:rPr>
          <w:b w:val="0"/>
          <w:bCs w:val="0"/>
          <w:rtl/>
        </w:rPr>
        <w:t>.</w:t>
      </w:r>
    </w:p>
    <w:p w14:paraId="609B7F8E" w14:textId="77777777" w:rsidR="003A74A3" w:rsidRDefault="003A74A3">
      <w:pPr>
        <w:pStyle w:val="a3"/>
        <w:ind w:left="567" w:hanging="567"/>
        <w:jc w:val="both"/>
        <w:rPr>
          <w:b w:val="0"/>
          <w:bCs w:val="0"/>
          <w:rtl/>
        </w:rPr>
      </w:pPr>
    </w:p>
    <w:p w14:paraId="48796086" w14:textId="77777777" w:rsidR="003A74A3" w:rsidRDefault="003A74A3">
      <w:pPr>
        <w:pStyle w:val="a3"/>
        <w:ind w:left="1134" w:hanging="567"/>
        <w:jc w:val="both"/>
        <w:rPr>
          <w:b w:val="0"/>
          <w:bCs w:val="0"/>
          <w:rtl/>
        </w:rPr>
      </w:pPr>
      <w:r>
        <w:rPr>
          <w:b w:val="0"/>
          <w:bCs w:val="0"/>
          <w:rtl/>
        </w:rPr>
        <w:t>6.1</w:t>
      </w:r>
      <w:r>
        <w:rPr>
          <w:b w:val="0"/>
          <w:bCs w:val="0"/>
          <w:rtl/>
        </w:rPr>
        <w:tab/>
        <w:t xml:space="preserve">כאשר רמת החשד גבוהה, עפ"י מידע או הכללה או </w:t>
      </w:r>
      <w:r>
        <w:rPr>
          <w:b w:val="0"/>
          <w:bCs w:val="0"/>
          <w:u w:val="single"/>
          <w:rtl/>
        </w:rPr>
        <w:t>סימנים מחשידים</w:t>
      </w:r>
      <w:r>
        <w:rPr>
          <w:b w:val="0"/>
          <w:bCs w:val="0"/>
          <w:rtl/>
        </w:rPr>
        <w:t xml:space="preserve"> ויש חשד שאכן מוסלק על גופה דבר מה - מתבצע החיפוש על גופה </w:t>
      </w:r>
      <w:r>
        <w:rPr>
          <w:b w:val="0"/>
          <w:bCs w:val="0"/>
          <w:u w:val="single"/>
          <w:rtl/>
        </w:rPr>
        <w:t>ע"י שוטרת בלבד"</w:t>
      </w:r>
      <w:r>
        <w:rPr>
          <w:b w:val="0"/>
          <w:bCs w:val="0"/>
          <w:rtl/>
        </w:rPr>
        <w:t>, בלי מעורבות של השוטרת בחיפוש הכבודה.</w:t>
      </w:r>
    </w:p>
    <w:p w14:paraId="7378CAC5" w14:textId="77777777" w:rsidR="003A74A3" w:rsidRDefault="003A74A3">
      <w:pPr>
        <w:pStyle w:val="a3"/>
        <w:ind w:left="1134" w:hanging="567"/>
        <w:jc w:val="both"/>
        <w:rPr>
          <w:b w:val="0"/>
          <w:bCs w:val="0"/>
          <w:rtl/>
        </w:rPr>
      </w:pPr>
    </w:p>
    <w:p w14:paraId="7C07DC74" w14:textId="77777777" w:rsidR="003A74A3" w:rsidRDefault="003A74A3">
      <w:pPr>
        <w:pStyle w:val="a3"/>
        <w:ind w:left="567" w:hanging="567"/>
        <w:jc w:val="both"/>
        <w:rPr>
          <w:b w:val="0"/>
          <w:bCs w:val="0"/>
          <w:rtl/>
        </w:rPr>
      </w:pPr>
      <w:r>
        <w:rPr>
          <w:b w:val="0"/>
          <w:bCs w:val="0"/>
          <w:rtl/>
        </w:rPr>
        <w:t>7.</w:t>
      </w:r>
      <w:r>
        <w:rPr>
          <w:b w:val="0"/>
          <w:bCs w:val="0"/>
          <w:rtl/>
        </w:rPr>
        <w:tab/>
        <w:t xml:space="preserve">לדברי הנאשם, משתתפים שני בודקים בחיפוש, כאשר מדובר בצוות גדול, וזה למעלה משניים, או כאשר יש לבדוק </w:t>
      </w:r>
      <w:r>
        <w:rPr>
          <w:b w:val="0"/>
          <w:bCs w:val="0"/>
          <w:u w:val="single"/>
          <w:rtl/>
        </w:rPr>
        <w:t>שני מחופשים</w:t>
      </w:r>
      <w:r>
        <w:rPr>
          <w:b w:val="0"/>
          <w:bCs w:val="0"/>
          <w:rtl/>
        </w:rPr>
        <w:t>.</w:t>
      </w:r>
    </w:p>
    <w:p w14:paraId="54A135C4" w14:textId="77777777" w:rsidR="003A74A3" w:rsidRDefault="003A74A3">
      <w:pPr>
        <w:pStyle w:val="a3"/>
        <w:ind w:left="567" w:hanging="567"/>
        <w:jc w:val="both"/>
        <w:rPr>
          <w:b w:val="0"/>
          <w:bCs w:val="0"/>
          <w:rtl/>
        </w:rPr>
      </w:pPr>
    </w:p>
    <w:p w14:paraId="47988222" w14:textId="77777777" w:rsidR="003A74A3" w:rsidRDefault="003A74A3">
      <w:pPr>
        <w:pStyle w:val="a3"/>
        <w:ind w:left="1134" w:hanging="567"/>
        <w:jc w:val="both"/>
        <w:rPr>
          <w:b w:val="0"/>
          <w:bCs w:val="0"/>
          <w:rtl/>
        </w:rPr>
      </w:pPr>
      <w:r>
        <w:rPr>
          <w:b w:val="0"/>
          <w:bCs w:val="0"/>
          <w:rtl/>
        </w:rPr>
        <w:t>7.1</w:t>
      </w:r>
      <w:r>
        <w:rPr>
          <w:b w:val="0"/>
          <w:bCs w:val="0"/>
          <w:rtl/>
        </w:rPr>
        <w:tab/>
        <w:t xml:space="preserve"> בכל מקרה אין להשאיר את האולם "פרוץ".</w:t>
      </w:r>
    </w:p>
    <w:p w14:paraId="40C53BB3" w14:textId="77777777" w:rsidR="003A74A3" w:rsidRDefault="003A74A3">
      <w:pPr>
        <w:pStyle w:val="a3"/>
        <w:ind w:left="1134" w:hanging="567"/>
        <w:jc w:val="both"/>
        <w:rPr>
          <w:b w:val="0"/>
          <w:bCs w:val="0"/>
          <w:rtl/>
        </w:rPr>
      </w:pPr>
    </w:p>
    <w:p w14:paraId="69902AB3" w14:textId="77777777" w:rsidR="003A74A3" w:rsidRDefault="003A74A3">
      <w:pPr>
        <w:pStyle w:val="a3"/>
        <w:ind w:left="567" w:hanging="567"/>
        <w:jc w:val="both"/>
        <w:rPr>
          <w:b w:val="0"/>
          <w:bCs w:val="0"/>
          <w:rtl/>
        </w:rPr>
      </w:pPr>
      <w:r>
        <w:rPr>
          <w:b w:val="0"/>
          <w:bCs w:val="0"/>
          <w:rtl/>
        </w:rPr>
        <w:t>8.</w:t>
      </w:r>
      <w:r>
        <w:rPr>
          <w:b w:val="0"/>
          <w:bCs w:val="0"/>
          <w:rtl/>
        </w:rPr>
        <w:tab/>
        <w:t>כאשר בודק נמצא בשטח לבדו, הוא מבצע את החיפוש, בלית ברירה, לבד, אלא אם כן מדובר בחיפוש על גוף וכאשר מדובר באשה - תוזמן שוטרת.</w:t>
      </w:r>
    </w:p>
    <w:p w14:paraId="5AC30BB6" w14:textId="77777777" w:rsidR="003A74A3" w:rsidRDefault="003A74A3">
      <w:pPr>
        <w:pStyle w:val="a3"/>
        <w:ind w:left="567" w:hanging="567"/>
        <w:jc w:val="both"/>
        <w:rPr>
          <w:b w:val="0"/>
          <w:bCs w:val="0"/>
          <w:rtl/>
        </w:rPr>
      </w:pPr>
    </w:p>
    <w:p w14:paraId="07A53A89" w14:textId="77777777" w:rsidR="003A74A3" w:rsidRDefault="003A74A3">
      <w:pPr>
        <w:pStyle w:val="a3"/>
        <w:ind w:left="567" w:hanging="567"/>
        <w:jc w:val="both"/>
        <w:rPr>
          <w:b w:val="0"/>
          <w:bCs w:val="0"/>
          <w:rtl/>
        </w:rPr>
      </w:pPr>
      <w:r>
        <w:rPr>
          <w:b w:val="0"/>
          <w:bCs w:val="0"/>
          <w:rtl/>
        </w:rPr>
        <w:t>9.</w:t>
      </w:r>
      <w:r>
        <w:rPr>
          <w:b w:val="0"/>
          <w:bCs w:val="0"/>
          <w:rtl/>
        </w:rPr>
        <w:tab/>
        <w:t xml:space="preserve">לדברי הנאשם, ביחידה שלהם אין נשים והסיוע בעניין נשים הוא בד"כ מן </w:t>
      </w:r>
      <w:r>
        <w:rPr>
          <w:b w:val="0"/>
          <w:bCs w:val="0"/>
          <w:u w:val="single"/>
          <w:rtl/>
        </w:rPr>
        <w:t>הביקורת</w:t>
      </w:r>
      <w:r>
        <w:rPr>
          <w:b w:val="0"/>
          <w:bCs w:val="0"/>
          <w:rtl/>
        </w:rPr>
        <w:t xml:space="preserve"> או </w:t>
      </w:r>
      <w:r>
        <w:rPr>
          <w:b w:val="0"/>
          <w:bCs w:val="0"/>
          <w:u w:val="single"/>
          <w:rtl/>
        </w:rPr>
        <w:t>מהסיור</w:t>
      </w:r>
      <w:r>
        <w:rPr>
          <w:b w:val="0"/>
          <w:bCs w:val="0"/>
          <w:rtl/>
        </w:rPr>
        <w:t xml:space="preserve"> ולא תמיד מאפשרים להם, לצורך העניין, </w:t>
      </w:r>
      <w:r>
        <w:rPr>
          <w:b w:val="0"/>
          <w:bCs w:val="0"/>
          <w:u w:val="single"/>
          <w:rtl/>
        </w:rPr>
        <w:t>שוטרות לחיפוש על גוף</w:t>
      </w:r>
      <w:r>
        <w:rPr>
          <w:b w:val="0"/>
          <w:bCs w:val="0"/>
          <w:rtl/>
        </w:rPr>
        <w:t>.</w:t>
      </w:r>
    </w:p>
    <w:p w14:paraId="68C33F15" w14:textId="77777777" w:rsidR="003A74A3" w:rsidRDefault="003A74A3">
      <w:pPr>
        <w:pStyle w:val="a3"/>
        <w:ind w:left="567" w:hanging="567"/>
        <w:jc w:val="both"/>
        <w:rPr>
          <w:b w:val="0"/>
          <w:bCs w:val="0"/>
          <w:rtl/>
        </w:rPr>
      </w:pPr>
    </w:p>
    <w:p w14:paraId="2557F401" w14:textId="77777777" w:rsidR="003A74A3" w:rsidRDefault="003A74A3">
      <w:pPr>
        <w:pStyle w:val="a3"/>
        <w:ind w:left="567" w:hanging="567"/>
        <w:jc w:val="both"/>
        <w:rPr>
          <w:b w:val="0"/>
          <w:bCs w:val="0"/>
          <w:rtl/>
        </w:rPr>
      </w:pPr>
      <w:r>
        <w:rPr>
          <w:b w:val="0"/>
          <w:bCs w:val="0"/>
          <w:rtl/>
        </w:rPr>
        <w:t>10.</w:t>
      </w:r>
      <w:r>
        <w:rPr>
          <w:b w:val="0"/>
          <w:bCs w:val="0"/>
          <w:rtl/>
        </w:rPr>
        <w:tab/>
        <w:t>לדברי הנאשם, כאשר מבוצע חיפוש על כבודה - נותרת דלת חדר החיפושים פתוחה.</w:t>
      </w:r>
    </w:p>
    <w:p w14:paraId="3A388901" w14:textId="77777777" w:rsidR="003A74A3" w:rsidRDefault="003A74A3">
      <w:pPr>
        <w:pStyle w:val="a3"/>
        <w:ind w:left="567" w:hanging="567"/>
        <w:jc w:val="both"/>
        <w:rPr>
          <w:b w:val="0"/>
          <w:bCs w:val="0"/>
          <w:rtl/>
        </w:rPr>
      </w:pPr>
    </w:p>
    <w:p w14:paraId="25ECBF82" w14:textId="77777777" w:rsidR="003A74A3" w:rsidRDefault="003A74A3">
      <w:pPr>
        <w:pStyle w:val="a3"/>
        <w:ind w:left="1134" w:hanging="567"/>
        <w:jc w:val="both"/>
        <w:rPr>
          <w:b w:val="0"/>
          <w:bCs w:val="0"/>
          <w:rtl/>
        </w:rPr>
      </w:pPr>
      <w:r>
        <w:rPr>
          <w:b w:val="0"/>
          <w:bCs w:val="0"/>
          <w:rtl/>
        </w:rPr>
        <w:t>10.1</w:t>
      </w:r>
      <w:r>
        <w:rPr>
          <w:b w:val="0"/>
          <w:bCs w:val="0"/>
          <w:rtl/>
        </w:rPr>
        <w:tab/>
        <w:t>כאשר, במהלך החיפוש, מתגלה דבר מה בכבודה, שמעורר חשד, בשלב זה יופסק החיפוש ותוזמן שוטרת לצורך חיפוש על גוף.</w:t>
      </w:r>
    </w:p>
    <w:p w14:paraId="067BB765" w14:textId="77777777" w:rsidR="003A74A3" w:rsidRDefault="003A74A3">
      <w:pPr>
        <w:pStyle w:val="a3"/>
        <w:ind w:left="1134" w:hanging="567"/>
        <w:jc w:val="both"/>
        <w:rPr>
          <w:b w:val="0"/>
          <w:bCs w:val="0"/>
          <w:rtl/>
        </w:rPr>
      </w:pPr>
    </w:p>
    <w:p w14:paraId="53375703" w14:textId="77777777" w:rsidR="003A74A3" w:rsidRDefault="003A74A3">
      <w:pPr>
        <w:pStyle w:val="a3"/>
        <w:ind w:left="567" w:hanging="567"/>
        <w:jc w:val="both"/>
        <w:rPr>
          <w:b w:val="0"/>
          <w:bCs w:val="0"/>
          <w:rtl/>
        </w:rPr>
      </w:pPr>
      <w:r>
        <w:rPr>
          <w:b w:val="0"/>
          <w:bCs w:val="0"/>
          <w:rtl/>
        </w:rPr>
        <w:t>11.</w:t>
      </w:r>
      <w:r>
        <w:rPr>
          <w:b w:val="0"/>
          <w:bCs w:val="0"/>
          <w:rtl/>
        </w:rPr>
        <w:tab/>
        <w:t>ביום האירוע, מעיד הנאשם, הוא התייצב לעבודה בסמוך לשעה 07:30, "לבד במערכה, כל שדה התעופה על כתפיים של משרד בילוש מודיעין (עלי)".</w:t>
      </w:r>
    </w:p>
    <w:p w14:paraId="0D11E635" w14:textId="77777777" w:rsidR="003A74A3" w:rsidRDefault="003A74A3">
      <w:pPr>
        <w:pStyle w:val="a3"/>
        <w:ind w:left="567" w:hanging="567"/>
        <w:jc w:val="both"/>
        <w:rPr>
          <w:b w:val="0"/>
          <w:bCs w:val="0"/>
          <w:rtl/>
        </w:rPr>
      </w:pPr>
      <w:r>
        <w:rPr>
          <w:b w:val="0"/>
          <w:bCs w:val="0"/>
          <w:rtl/>
        </w:rPr>
        <w:tab/>
        <w:t>(עמ' 72 - ש': 23-24).</w:t>
      </w:r>
    </w:p>
    <w:p w14:paraId="02B94A1D" w14:textId="77777777" w:rsidR="003A74A3" w:rsidRDefault="003A74A3">
      <w:pPr>
        <w:pStyle w:val="a3"/>
        <w:ind w:left="567" w:hanging="567"/>
        <w:jc w:val="both"/>
        <w:rPr>
          <w:b w:val="0"/>
          <w:bCs w:val="0"/>
          <w:rtl/>
        </w:rPr>
      </w:pPr>
    </w:p>
    <w:p w14:paraId="195CD942" w14:textId="77777777" w:rsidR="003A74A3" w:rsidRDefault="003A74A3">
      <w:pPr>
        <w:pStyle w:val="a3"/>
        <w:ind w:left="567" w:hanging="567"/>
        <w:jc w:val="both"/>
        <w:rPr>
          <w:b w:val="0"/>
          <w:bCs w:val="0"/>
          <w:rtl/>
        </w:rPr>
      </w:pPr>
      <w:r>
        <w:rPr>
          <w:b w:val="0"/>
          <w:bCs w:val="0"/>
          <w:rtl/>
        </w:rPr>
        <w:t>12.</w:t>
      </w:r>
      <w:r>
        <w:rPr>
          <w:b w:val="0"/>
          <w:bCs w:val="0"/>
          <w:rtl/>
        </w:rPr>
        <w:tab/>
        <w:t>הנאשם הצטייד במכשיר קשר ובאזנייה ויצא לשטח - שהוא אזור של הנכנסים. זה אזור עבודתם העיקרי.</w:t>
      </w:r>
    </w:p>
    <w:p w14:paraId="1A077E97" w14:textId="77777777" w:rsidR="003A74A3" w:rsidRDefault="003A74A3">
      <w:pPr>
        <w:pStyle w:val="a3"/>
        <w:ind w:left="567" w:hanging="567"/>
        <w:jc w:val="both"/>
        <w:rPr>
          <w:b w:val="0"/>
          <w:bCs w:val="0"/>
          <w:rtl/>
        </w:rPr>
      </w:pPr>
    </w:p>
    <w:p w14:paraId="2C902785" w14:textId="77777777" w:rsidR="003A74A3" w:rsidRDefault="003A74A3">
      <w:pPr>
        <w:pStyle w:val="a3"/>
        <w:ind w:left="567" w:hanging="567"/>
        <w:jc w:val="both"/>
        <w:rPr>
          <w:b w:val="0"/>
          <w:bCs w:val="0"/>
          <w:rtl/>
        </w:rPr>
      </w:pPr>
      <w:r>
        <w:rPr>
          <w:b w:val="0"/>
          <w:bCs w:val="0"/>
          <w:rtl/>
        </w:rPr>
        <w:t>13.</w:t>
      </w:r>
      <w:r>
        <w:rPr>
          <w:b w:val="0"/>
          <w:bCs w:val="0"/>
          <w:rtl/>
        </w:rPr>
        <w:tab/>
        <w:t>בימי שישי, בד"כ, מצב הטיסות איננו לחוץ ורוב הטיסות מגיעות ממדינות חבר העמים.</w:t>
      </w:r>
    </w:p>
    <w:p w14:paraId="3148E9CA" w14:textId="77777777" w:rsidR="003A74A3" w:rsidRDefault="003A74A3">
      <w:pPr>
        <w:pStyle w:val="a3"/>
        <w:ind w:left="567" w:hanging="567"/>
        <w:jc w:val="both"/>
        <w:rPr>
          <w:b w:val="0"/>
          <w:bCs w:val="0"/>
          <w:rtl/>
        </w:rPr>
      </w:pPr>
    </w:p>
    <w:p w14:paraId="553DC75E" w14:textId="77777777" w:rsidR="003A74A3" w:rsidRDefault="003A74A3">
      <w:pPr>
        <w:pStyle w:val="a3"/>
        <w:ind w:left="1134" w:hanging="567"/>
        <w:jc w:val="both"/>
        <w:rPr>
          <w:b w:val="0"/>
          <w:bCs w:val="0"/>
          <w:rtl/>
        </w:rPr>
      </w:pPr>
      <w:r>
        <w:rPr>
          <w:b w:val="0"/>
          <w:bCs w:val="0"/>
          <w:rtl/>
        </w:rPr>
        <w:t>13.1</w:t>
      </w:r>
      <w:r>
        <w:rPr>
          <w:b w:val="0"/>
          <w:bCs w:val="0"/>
          <w:rtl/>
        </w:rPr>
        <w:tab/>
        <w:t>הבדיקות נעשות בד"כ, ללא מיידעים קודמים, לפי דפוסי ההתנהגות של האנשים בשטח ולפי ההחלטה במהלך התחקור.</w:t>
      </w:r>
    </w:p>
    <w:p w14:paraId="3E164AF3" w14:textId="77777777" w:rsidR="003A74A3" w:rsidRDefault="003A74A3">
      <w:pPr>
        <w:pStyle w:val="a3"/>
        <w:ind w:left="1134" w:hanging="567"/>
        <w:jc w:val="both"/>
        <w:rPr>
          <w:b w:val="0"/>
          <w:bCs w:val="0"/>
          <w:rtl/>
        </w:rPr>
      </w:pPr>
    </w:p>
    <w:p w14:paraId="78461208" w14:textId="77777777" w:rsidR="003A74A3" w:rsidRDefault="003A74A3">
      <w:pPr>
        <w:pStyle w:val="a3"/>
        <w:ind w:left="567" w:hanging="567"/>
        <w:jc w:val="both"/>
        <w:rPr>
          <w:b w:val="0"/>
          <w:bCs w:val="0"/>
          <w:rtl/>
        </w:rPr>
      </w:pPr>
      <w:r>
        <w:rPr>
          <w:b w:val="0"/>
          <w:bCs w:val="0"/>
          <w:rtl/>
        </w:rPr>
        <w:t>14.</w:t>
      </w:r>
      <w:r>
        <w:rPr>
          <w:b w:val="0"/>
          <w:bCs w:val="0"/>
          <w:rtl/>
        </w:rPr>
        <w:tab/>
        <w:t>לפני האירוע עם המתלוננת - בוצע חיפוש על כבודה של נוסעת ומשלא נמצא דבר בכבודה - שוחררה אותה נוסעת.</w:t>
      </w:r>
    </w:p>
    <w:p w14:paraId="332EC13B" w14:textId="77777777" w:rsidR="003A74A3" w:rsidRDefault="003A74A3">
      <w:pPr>
        <w:pStyle w:val="a3"/>
        <w:ind w:left="567" w:hanging="567"/>
        <w:jc w:val="both"/>
        <w:rPr>
          <w:b w:val="0"/>
          <w:bCs w:val="0"/>
          <w:rtl/>
        </w:rPr>
      </w:pPr>
    </w:p>
    <w:p w14:paraId="23B7C5E2" w14:textId="77777777" w:rsidR="003A74A3" w:rsidRDefault="003A74A3">
      <w:pPr>
        <w:pStyle w:val="a3"/>
        <w:ind w:left="1134" w:hanging="567"/>
        <w:jc w:val="both"/>
        <w:rPr>
          <w:b w:val="0"/>
          <w:bCs w:val="0"/>
          <w:rtl/>
        </w:rPr>
      </w:pPr>
      <w:r>
        <w:rPr>
          <w:b w:val="0"/>
          <w:bCs w:val="0"/>
          <w:rtl/>
        </w:rPr>
        <w:t>14.1</w:t>
      </w:r>
      <w:r>
        <w:rPr>
          <w:b w:val="0"/>
          <w:bCs w:val="0"/>
          <w:rtl/>
        </w:rPr>
        <w:tab/>
        <w:t>הכוונה לאותה אשה נוספת שמוזכרת במזכר של החוקר אלכס אור.</w:t>
      </w:r>
    </w:p>
    <w:p w14:paraId="5C2F3396" w14:textId="77777777" w:rsidR="003A74A3" w:rsidRDefault="003A74A3">
      <w:pPr>
        <w:pStyle w:val="a3"/>
        <w:ind w:left="1134" w:hanging="567"/>
        <w:jc w:val="both"/>
        <w:rPr>
          <w:b w:val="0"/>
          <w:bCs w:val="0"/>
          <w:rtl/>
        </w:rPr>
      </w:pPr>
    </w:p>
    <w:p w14:paraId="19DADC15" w14:textId="77777777" w:rsidR="003A74A3" w:rsidRDefault="003A74A3">
      <w:pPr>
        <w:pStyle w:val="a3"/>
        <w:ind w:left="1134" w:hanging="567"/>
        <w:jc w:val="both"/>
        <w:rPr>
          <w:b w:val="0"/>
          <w:bCs w:val="0"/>
          <w:rtl/>
        </w:rPr>
      </w:pPr>
      <w:r>
        <w:rPr>
          <w:b w:val="0"/>
          <w:bCs w:val="0"/>
          <w:rtl/>
        </w:rPr>
        <w:t>14.2</w:t>
      </w:r>
      <w:r>
        <w:rPr>
          <w:b w:val="0"/>
          <w:bCs w:val="0"/>
          <w:rtl/>
        </w:rPr>
        <w:tab/>
        <w:t>דו"ח העיכוב של אותה נוסעת התקבל וסומן נ3/.</w:t>
      </w:r>
    </w:p>
    <w:p w14:paraId="7C39DC41" w14:textId="77777777" w:rsidR="003A74A3" w:rsidRDefault="003A74A3">
      <w:pPr>
        <w:pStyle w:val="a3"/>
        <w:ind w:left="1134" w:hanging="567"/>
        <w:jc w:val="both"/>
        <w:rPr>
          <w:b w:val="0"/>
          <w:bCs w:val="0"/>
          <w:rtl/>
        </w:rPr>
      </w:pPr>
    </w:p>
    <w:p w14:paraId="52C3A685" w14:textId="77777777" w:rsidR="003A74A3" w:rsidRDefault="003A74A3">
      <w:pPr>
        <w:pStyle w:val="a3"/>
        <w:ind w:left="567" w:hanging="567"/>
        <w:jc w:val="both"/>
        <w:rPr>
          <w:b w:val="0"/>
          <w:bCs w:val="0"/>
          <w:rtl/>
        </w:rPr>
      </w:pPr>
      <w:r>
        <w:rPr>
          <w:b w:val="0"/>
          <w:bCs w:val="0"/>
          <w:rtl/>
        </w:rPr>
        <w:t>15.</w:t>
      </w:r>
      <w:r>
        <w:rPr>
          <w:b w:val="0"/>
          <w:bCs w:val="0"/>
          <w:rtl/>
        </w:rPr>
        <w:tab/>
        <w:t>לאחר בדיקתה של אותה נוסעת, חזר הנאשם, לדבריו, לאולם הכניסות על מנת לאתר חשודים נוספים.</w:t>
      </w:r>
    </w:p>
    <w:p w14:paraId="36D80E5D" w14:textId="77777777" w:rsidR="003A74A3" w:rsidRDefault="003A74A3">
      <w:pPr>
        <w:pStyle w:val="a3"/>
        <w:ind w:left="567" w:hanging="567"/>
        <w:jc w:val="both"/>
        <w:rPr>
          <w:b w:val="0"/>
          <w:bCs w:val="0"/>
          <w:rtl/>
        </w:rPr>
      </w:pPr>
    </w:p>
    <w:p w14:paraId="19ABDBA8" w14:textId="77777777" w:rsidR="003A74A3" w:rsidRDefault="003A74A3">
      <w:pPr>
        <w:pStyle w:val="a3"/>
        <w:ind w:left="567" w:hanging="567"/>
        <w:jc w:val="both"/>
        <w:rPr>
          <w:b w:val="0"/>
          <w:bCs w:val="0"/>
          <w:rtl/>
        </w:rPr>
      </w:pPr>
      <w:r>
        <w:rPr>
          <w:b w:val="0"/>
          <w:bCs w:val="0"/>
          <w:rtl/>
        </w:rPr>
        <w:t>16.</w:t>
      </w:r>
      <w:r>
        <w:rPr>
          <w:b w:val="0"/>
          <w:bCs w:val="0"/>
          <w:rtl/>
        </w:rPr>
        <w:tab/>
        <w:t>בשעות הצהרים הגיעה טיסה מחבר העמים ואז הבחין הנאשם במתלוננת שנלקחה ע"י משרד הפנים לצורך בדיקת אשרת כניסה.</w:t>
      </w:r>
    </w:p>
    <w:p w14:paraId="711675A6" w14:textId="77777777" w:rsidR="003A74A3" w:rsidRDefault="003A74A3">
      <w:pPr>
        <w:pStyle w:val="a3"/>
        <w:ind w:left="567" w:hanging="567"/>
        <w:jc w:val="both"/>
        <w:rPr>
          <w:b w:val="0"/>
          <w:bCs w:val="0"/>
          <w:rtl/>
        </w:rPr>
      </w:pPr>
    </w:p>
    <w:p w14:paraId="05AC554C" w14:textId="77777777" w:rsidR="003A74A3" w:rsidRDefault="003A74A3">
      <w:pPr>
        <w:pStyle w:val="a3"/>
        <w:ind w:left="567" w:hanging="567"/>
        <w:jc w:val="both"/>
        <w:rPr>
          <w:b w:val="0"/>
          <w:bCs w:val="0"/>
          <w:rtl/>
        </w:rPr>
      </w:pPr>
      <w:r>
        <w:rPr>
          <w:b w:val="0"/>
          <w:bCs w:val="0"/>
          <w:rtl/>
        </w:rPr>
        <w:t>17.</w:t>
      </w:r>
      <w:r>
        <w:rPr>
          <w:b w:val="0"/>
          <w:bCs w:val="0"/>
          <w:rtl/>
        </w:rPr>
        <w:tab/>
        <w:t>"</w:t>
      </w:r>
      <w:r>
        <w:rPr>
          <w:rtl/>
        </w:rPr>
        <w:t xml:space="preserve">לפי הסמח"ים שלי (הסימנים המחשידים) היא הייתה חשודה </w:t>
      </w:r>
      <w:r>
        <w:rPr>
          <w:b w:val="0"/>
          <w:bCs w:val="0"/>
          <w:rtl/>
        </w:rPr>
        <w:t xml:space="preserve">- מספר הנאשם - </w:t>
      </w:r>
      <w:r>
        <w:rPr>
          <w:rtl/>
        </w:rPr>
        <w:t>היא הייתה לחוצה, עצבנית, הסתכלה לצדדים. מנקודת מבט שלי כאילו ניסתה לחפש אדם נוסף שמקורב אליה- אם נמצא באזור</w:t>
      </w:r>
      <w:r>
        <w:rPr>
          <w:b w:val="0"/>
          <w:bCs w:val="0"/>
          <w:rtl/>
        </w:rPr>
        <w:t>". (עמ' 74 - ש': 25-26).</w:t>
      </w:r>
    </w:p>
    <w:p w14:paraId="3F50FEFB" w14:textId="77777777" w:rsidR="003A74A3" w:rsidRDefault="003A74A3">
      <w:pPr>
        <w:pStyle w:val="a3"/>
        <w:ind w:left="567" w:hanging="567"/>
        <w:jc w:val="both"/>
        <w:rPr>
          <w:b w:val="0"/>
          <w:bCs w:val="0"/>
          <w:rtl/>
        </w:rPr>
      </w:pPr>
    </w:p>
    <w:p w14:paraId="2152A9C5" w14:textId="77777777" w:rsidR="003A74A3" w:rsidRDefault="003A74A3">
      <w:pPr>
        <w:pStyle w:val="a3"/>
        <w:ind w:left="567" w:hanging="567"/>
        <w:jc w:val="both"/>
        <w:rPr>
          <w:b w:val="0"/>
          <w:bCs w:val="0"/>
          <w:rtl/>
        </w:rPr>
      </w:pPr>
      <w:r>
        <w:rPr>
          <w:b w:val="0"/>
          <w:bCs w:val="0"/>
          <w:rtl/>
        </w:rPr>
        <w:t>18.</w:t>
      </w:r>
      <w:r>
        <w:rPr>
          <w:b w:val="0"/>
          <w:bCs w:val="0"/>
          <w:rtl/>
        </w:rPr>
        <w:tab/>
        <w:t>הנאשם המתין למתלוננת עד לאחר שחרורה מביקורת הדרכונים והמשיך לתצפת עליה כאשר נכנסה לכיוון האולם.</w:t>
      </w:r>
    </w:p>
    <w:p w14:paraId="7B47A216" w14:textId="77777777" w:rsidR="003A74A3" w:rsidRDefault="003A74A3">
      <w:pPr>
        <w:pStyle w:val="a3"/>
        <w:ind w:left="567" w:hanging="567"/>
        <w:jc w:val="both"/>
        <w:rPr>
          <w:b w:val="0"/>
          <w:bCs w:val="0"/>
          <w:rtl/>
        </w:rPr>
      </w:pPr>
    </w:p>
    <w:p w14:paraId="062216B0" w14:textId="77777777" w:rsidR="003A74A3" w:rsidRDefault="003A74A3">
      <w:pPr>
        <w:pStyle w:val="a3"/>
        <w:ind w:left="1134" w:hanging="567"/>
        <w:jc w:val="both"/>
        <w:rPr>
          <w:b w:val="0"/>
          <w:bCs w:val="0"/>
          <w:rtl/>
        </w:rPr>
      </w:pPr>
      <w:r>
        <w:rPr>
          <w:b w:val="0"/>
          <w:bCs w:val="0"/>
          <w:rtl/>
        </w:rPr>
        <w:t>18.1</w:t>
      </w:r>
      <w:r>
        <w:rPr>
          <w:b w:val="0"/>
          <w:bCs w:val="0"/>
          <w:rtl/>
        </w:rPr>
        <w:tab/>
        <w:t>לדברי הנאשם, המתלוננת לא ניגשה ישירות למסוע של הכבודה, אלא נעמדה במרכז האולם.</w:t>
      </w:r>
    </w:p>
    <w:p w14:paraId="64CD189B" w14:textId="77777777" w:rsidR="003A74A3" w:rsidRDefault="003A74A3">
      <w:pPr>
        <w:pStyle w:val="a3"/>
        <w:ind w:left="1134" w:hanging="567"/>
        <w:jc w:val="both"/>
        <w:rPr>
          <w:b w:val="0"/>
          <w:bCs w:val="0"/>
          <w:rtl/>
        </w:rPr>
      </w:pPr>
    </w:p>
    <w:p w14:paraId="2B35D4C4" w14:textId="77777777" w:rsidR="003A74A3" w:rsidRDefault="003A74A3">
      <w:pPr>
        <w:pStyle w:val="a3"/>
        <w:ind w:left="1134" w:hanging="567"/>
        <w:jc w:val="both"/>
        <w:rPr>
          <w:b w:val="0"/>
          <w:bCs w:val="0"/>
          <w:rtl/>
        </w:rPr>
      </w:pPr>
      <w:r>
        <w:rPr>
          <w:b w:val="0"/>
          <w:bCs w:val="0"/>
          <w:rtl/>
        </w:rPr>
        <w:t>18.2</w:t>
      </w:r>
      <w:r>
        <w:rPr>
          <w:b w:val="0"/>
          <w:bCs w:val="0"/>
          <w:rtl/>
        </w:rPr>
        <w:tab/>
        <w:t>תוך כדי תצפית,  היא החלה לנוע לכיוון מודיעין תיירות וברגע שנסגר טווח הראיה שלו לגביה,  הוא צמצם מרחק, התקרב, אך לא הבחין בה ויצא מהנחה שהיא נמצאת בשירותים.</w:t>
      </w:r>
    </w:p>
    <w:p w14:paraId="4B30309B" w14:textId="77777777" w:rsidR="003A74A3" w:rsidRDefault="003A74A3">
      <w:pPr>
        <w:pStyle w:val="a3"/>
        <w:ind w:left="1134" w:hanging="567"/>
        <w:jc w:val="both"/>
        <w:rPr>
          <w:b w:val="0"/>
          <w:bCs w:val="0"/>
          <w:rtl/>
        </w:rPr>
      </w:pPr>
    </w:p>
    <w:p w14:paraId="12C57624" w14:textId="77777777" w:rsidR="003A74A3" w:rsidRDefault="003A74A3">
      <w:pPr>
        <w:pStyle w:val="a3"/>
        <w:ind w:left="1134" w:hanging="567"/>
        <w:jc w:val="both"/>
        <w:rPr>
          <w:b w:val="0"/>
          <w:bCs w:val="0"/>
          <w:rtl/>
        </w:rPr>
      </w:pPr>
      <w:r>
        <w:rPr>
          <w:b w:val="0"/>
          <w:bCs w:val="0"/>
          <w:rtl/>
        </w:rPr>
        <w:t>18.3</w:t>
      </w:r>
      <w:r>
        <w:rPr>
          <w:b w:val="0"/>
          <w:bCs w:val="0"/>
          <w:rtl/>
        </w:rPr>
        <w:tab/>
        <w:t>מאחר ואין אפשרות יציאה מן האולם אלא, אך ורק דרך המסלולים האדום והירוק, החליט הנאשם להמתין לה שם.</w:t>
      </w:r>
    </w:p>
    <w:p w14:paraId="3C51EFA9" w14:textId="77777777" w:rsidR="003A74A3" w:rsidRDefault="003A74A3">
      <w:pPr>
        <w:pStyle w:val="a3"/>
        <w:ind w:left="1134" w:hanging="567"/>
        <w:jc w:val="both"/>
        <w:rPr>
          <w:b w:val="0"/>
          <w:bCs w:val="0"/>
          <w:rtl/>
        </w:rPr>
      </w:pPr>
    </w:p>
    <w:p w14:paraId="2E640328" w14:textId="77777777" w:rsidR="003A74A3" w:rsidRDefault="003A74A3">
      <w:pPr>
        <w:pStyle w:val="a3"/>
        <w:ind w:left="567" w:hanging="567"/>
        <w:jc w:val="both"/>
        <w:rPr>
          <w:b w:val="0"/>
          <w:bCs w:val="0"/>
          <w:rtl/>
        </w:rPr>
      </w:pPr>
      <w:r>
        <w:rPr>
          <w:b w:val="0"/>
          <w:bCs w:val="0"/>
          <w:rtl/>
        </w:rPr>
        <w:t>19.</w:t>
      </w:r>
      <w:r>
        <w:rPr>
          <w:b w:val="0"/>
          <w:bCs w:val="0"/>
          <w:rtl/>
        </w:rPr>
        <w:tab/>
        <w:t>הנאשם תיאר את תנועותיה של המתלוננת בפרטי פרטים והסביר מדוע כבר לא היה מדובר על חשד, אלא על יסוד יותר גבוה , שהנאשמת לא נמצאת לבד.</w:t>
      </w:r>
    </w:p>
    <w:p w14:paraId="4DD9EA6D" w14:textId="77777777" w:rsidR="003A74A3" w:rsidRDefault="003A74A3">
      <w:pPr>
        <w:pStyle w:val="a3"/>
        <w:ind w:left="567" w:hanging="567"/>
        <w:jc w:val="both"/>
        <w:rPr>
          <w:b w:val="0"/>
          <w:bCs w:val="0"/>
          <w:rtl/>
        </w:rPr>
      </w:pPr>
    </w:p>
    <w:p w14:paraId="3C0329B8" w14:textId="77777777" w:rsidR="003A74A3" w:rsidRDefault="003A74A3">
      <w:pPr>
        <w:pStyle w:val="a3"/>
        <w:ind w:left="567" w:hanging="567"/>
        <w:jc w:val="both"/>
        <w:rPr>
          <w:b w:val="0"/>
          <w:bCs w:val="0"/>
          <w:rtl/>
        </w:rPr>
      </w:pPr>
      <w:r>
        <w:rPr>
          <w:b w:val="0"/>
          <w:bCs w:val="0"/>
          <w:rtl/>
        </w:rPr>
        <w:t>20.</w:t>
      </w:r>
      <w:r>
        <w:rPr>
          <w:b w:val="0"/>
          <w:bCs w:val="0"/>
          <w:rtl/>
        </w:rPr>
        <w:tab/>
        <w:t>כאשר נטלה המתלוננת את כבודתה, לאחר מספר דקות והחלה לנוע לעבר המעבר אדום - ירוק, ניגש אליה הנאשם, הציג עצמו כאיש משטרה ע"י הצגת תעודת מינוי וביקש את דרכונה - תחילה באנגלית ואח"כ ברוסית, כשנתברר לו שהיא אינה דוברת אנגלית.</w:t>
      </w:r>
    </w:p>
    <w:p w14:paraId="606454AE" w14:textId="77777777" w:rsidR="003A74A3" w:rsidRDefault="003A74A3">
      <w:pPr>
        <w:pStyle w:val="a3"/>
        <w:ind w:left="567" w:hanging="567"/>
        <w:jc w:val="both"/>
        <w:rPr>
          <w:b w:val="0"/>
          <w:bCs w:val="0"/>
          <w:rtl/>
        </w:rPr>
      </w:pPr>
    </w:p>
    <w:p w14:paraId="04117314" w14:textId="77777777" w:rsidR="003A74A3" w:rsidRDefault="003A74A3">
      <w:pPr>
        <w:pStyle w:val="a3"/>
        <w:ind w:left="567" w:hanging="567"/>
        <w:jc w:val="both"/>
        <w:rPr>
          <w:b w:val="0"/>
          <w:bCs w:val="0"/>
          <w:rtl/>
        </w:rPr>
      </w:pPr>
      <w:r>
        <w:rPr>
          <w:b w:val="0"/>
          <w:bCs w:val="0"/>
          <w:rtl/>
        </w:rPr>
        <w:t>21.</w:t>
      </w:r>
      <w:r>
        <w:rPr>
          <w:b w:val="0"/>
          <w:bCs w:val="0"/>
          <w:rtl/>
        </w:rPr>
        <w:tab/>
        <w:t>בשלב זה פנה הנאשם למכס ושאל אם יש שם דובר רוסית וכשנענה בשלילה, סימן למתלוננת לבוא אחריו.</w:t>
      </w:r>
    </w:p>
    <w:p w14:paraId="2C786DE7" w14:textId="77777777" w:rsidR="003A74A3" w:rsidRDefault="003A74A3">
      <w:pPr>
        <w:pStyle w:val="a3"/>
        <w:ind w:left="567" w:hanging="567"/>
        <w:jc w:val="both"/>
        <w:rPr>
          <w:b w:val="0"/>
          <w:bCs w:val="0"/>
          <w:rtl/>
        </w:rPr>
      </w:pPr>
    </w:p>
    <w:p w14:paraId="231D1421" w14:textId="77777777" w:rsidR="003A74A3" w:rsidRDefault="003A74A3">
      <w:pPr>
        <w:pStyle w:val="a3"/>
        <w:ind w:left="567" w:hanging="567"/>
        <w:jc w:val="both"/>
        <w:rPr>
          <w:b w:val="0"/>
          <w:bCs w:val="0"/>
          <w:rtl/>
        </w:rPr>
      </w:pPr>
      <w:r>
        <w:rPr>
          <w:b w:val="0"/>
          <w:bCs w:val="0"/>
          <w:rtl/>
        </w:rPr>
        <w:t>22.</w:t>
      </w:r>
      <w:r>
        <w:rPr>
          <w:b w:val="0"/>
          <w:bCs w:val="0"/>
          <w:rtl/>
        </w:rPr>
        <w:tab/>
        <w:t>בדרך הבחין בפועל ניקיון דובר רוסית וביקש ממנו להסביר לחשודה את מהות העניין: שיסביר לה שהוא איש משטרה והוא רוצה לבצע חיפוש על הכבודה.</w:t>
      </w:r>
    </w:p>
    <w:p w14:paraId="2D9A0E55" w14:textId="77777777" w:rsidR="003A74A3" w:rsidRDefault="003A74A3">
      <w:pPr>
        <w:pStyle w:val="a3"/>
        <w:ind w:left="567" w:hanging="567"/>
        <w:jc w:val="both"/>
        <w:rPr>
          <w:b w:val="0"/>
          <w:bCs w:val="0"/>
          <w:rtl/>
        </w:rPr>
      </w:pPr>
    </w:p>
    <w:p w14:paraId="0A248C47" w14:textId="77777777" w:rsidR="003A74A3" w:rsidRDefault="003A74A3">
      <w:pPr>
        <w:pStyle w:val="a3"/>
        <w:ind w:left="567" w:hanging="567"/>
        <w:jc w:val="both"/>
        <w:rPr>
          <w:b w:val="0"/>
          <w:bCs w:val="0"/>
          <w:rtl/>
        </w:rPr>
      </w:pPr>
      <w:r>
        <w:rPr>
          <w:b w:val="0"/>
          <w:bCs w:val="0"/>
          <w:rtl/>
        </w:rPr>
        <w:t>23.</w:t>
      </w:r>
      <w:r>
        <w:rPr>
          <w:b w:val="0"/>
          <w:bCs w:val="0"/>
          <w:rtl/>
        </w:rPr>
        <w:tab/>
        <w:t>הנאשם קיבל את הסכמת המתלוננת והיא התלוותה אליו לקומה השנייה.</w:t>
      </w:r>
    </w:p>
    <w:p w14:paraId="37263884" w14:textId="77777777" w:rsidR="003A74A3" w:rsidRDefault="003A74A3">
      <w:pPr>
        <w:pStyle w:val="a3"/>
        <w:ind w:left="567" w:hanging="567"/>
        <w:jc w:val="both"/>
        <w:rPr>
          <w:b w:val="0"/>
          <w:bCs w:val="0"/>
          <w:rtl/>
        </w:rPr>
      </w:pPr>
    </w:p>
    <w:p w14:paraId="5052E6AF" w14:textId="77777777" w:rsidR="003A74A3" w:rsidRDefault="003A74A3">
      <w:pPr>
        <w:pStyle w:val="a3"/>
        <w:ind w:left="567" w:hanging="567"/>
        <w:jc w:val="both"/>
        <w:rPr>
          <w:b w:val="0"/>
          <w:bCs w:val="0"/>
          <w:rtl/>
        </w:rPr>
      </w:pPr>
      <w:r>
        <w:rPr>
          <w:b w:val="0"/>
          <w:bCs w:val="0"/>
          <w:rtl/>
        </w:rPr>
        <w:t>24.</w:t>
      </w:r>
      <w:r>
        <w:rPr>
          <w:b w:val="0"/>
          <w:bCs w:val="0"/>
          <w:rtl/>
        </w:rPr>
        <w:tab/>
        <w:t xml:space="preserve">ביציאה מן המעלית עמדה עגלה והנאשם סימן למתלוננת להניח עליה את כבודתה והם עברו את המסדרון, לאחר פתיחת דלת הכניסה המקודדת ונכנסו לחדר הבדיקות, </w:t>
      </w:r>
      <w:r>
        <w:rPr>
          <w:b w:val="0"/>
          <w:bCs w:val="0"/>
          <w:u w:val="single"/>
          <w:rtl/>
        </w:rPr>
        <w:t>כאשר הדלת הייתה פתוחה לרווחה</w:t>
      </w:r>
      <w:r>
        <w:rPr>
          <w:b w:val="0"/>
          <w:bCs w:val="0"/>
          <w:rtl/>
        </w:rPr>
        <w:t>.</w:t>
      </w:r>
    </w:p>
    <w:p w14:paraId="1768B366" w14:textId="77777777" w:rsidR="003A74A3" w:rsidRDefault="003A74A3">
      <w:pPr>
        <w:pStyle w:val="a3"/>
        <w:ind w:left="567" w:hanging="567"/>
        <w:jc w:val="both"/>
        <w:rPr>
          <w:b w:val="0"/>
          <w:bCs w:val="0"/>
          <w:rtl/>
        </w:rPr>
      </w:pPr>
    </w:p>
    <w:p w14:paraId="26B71225" w14:textId="77777777" w:rsidR="003A74A3" w:rsidRDefault="003A74A3">
      <w:pPr>
        <w:pStyle w:val="a3"/>
        <w:ind w:left="567" w:hanging="567"/>
        <w:jc w:val="both"/>
        <w:rPr>
          <w:b w:val="0"/>
          <w:bCs w:val="0"/>
          <w:rtl/>
        </w:rPr>
      </w:pPr>
      <w:r>
        <w:rPr>
          <w:b w:val="0"/>
          <w:bCs w:val="0"/>
          <w:rtl/>
        </w:rPr>
        <w:t>25.</w:t>
      </w:r>
      <w:r>
        <w:rPr>
          <w:b w:val="0"/>
          <w:bCs w:val="0"/>
          <w:rtl/>
        </w:rPr>
        <w:tab/>
        <w:t>הנאשם מסביר כי המדובר במסדרון שיש בו תנועה ערה של אנשים ובסמוך לחדר הבדיקות מצוי גם מועדון של הבקריות.</w:t>
      </w:r>
    </w:p>
    <w:p w14:paraId="583FD0DC" w14:textId="77777777" w:rsidR="003A74A3" w:rsidRDefault="003A74A3">
      <w:pPr>
        <w:pStyle w:val="a3"/>
        <w:ind w:left="567" w:hanging="567"/>
        <w:jc w:val="both"/>
        <w:rPr>
          <w:b w:val="0"/>
          <w:bCs w:val="0"/>
          <w:rtl/>
        </w:rPr>
      </w:pPr>
    </w:p>
    <w:p w14:paraId="233C6356" w14:textId="77777777" w:rsidR="003A74A3" w:rsidRDefault="003A74A3">
      <w:pPr>
        <w:pStyle w:val="a3"/>
        <w:ind w:left="567" w:hanging="567"/>
        <w:jc w:val="both"/>
        <w:rPr>
          <w:b w:val="0"/>
          <w:bCs w:val="0"/>
          <w:rtl/>
        </w:rPr>
      </w:pPr>
      <w:r>
        <w:rPr>
          <w:b w:val="0"/>
          <w:bCs w:val="0"/>
          <w:rtl/>
        </w:rPr>
        <w:t>26.</w:t>
      </w:r>
      <w:r>
        <w:rPr>
          <w:b w:val="0"/>
          <w:bCs w:val="0"/>
          <w:rtl/>
        </w:rPr>
        <w:tab/>
        <w:t xml:space="preserve">בשלב זה הורה הנאשם למתלוננת להניח את הכבודה על שולחן הבידוק והחל לבצע את החיפוש </w:t>
      </w:r>
      <w:r>
        <w:rPr>
          <w:b w:val="0"/>
          <w:bCs w:val="0"/>
          <w:u w:val="single"/>
          <w:rtl/>
        </w:rPr>
        <w:t>על הכבודה</w:t>
      </w:r>
      <w:r>
        <w:rPr>
          <w:b w:val="0"/>
          <w:bCs w:val="0"/>
          <w:rtl/>
        </w:rPr>
        <w:t xml:space="preserve"> בלבד.</w:t>
      </w:r>
    </w:p>
    <w:p w14:paraId="5EBBA4CB" w14:textId="77777777" w:rsidR="003A74A3" w:rsidRDefault="003A74A3">
      <w:pPr>
        <w:pStyle w:val="a3"/>
        <w:ind w:left="567" w:hanging="567"/>
        <w:jc w:val="both"/>
        <w:rPr>
          <w:b w:val="0"/>
          <w:bCs w:val="0"/>
          <w:rtl/>
        </w:rPr>
      </w:pPr>
    </w:p>
    <w:p w14:paraId="5FADF5AE" w14:textId="77777777" w:rsidR="003A74A3" w:rsidRDefault="003A74A3">
      <w:pPr>
        <w:pStyle w:val="a3"/>
        <w:ind w:left="567" w:hanging="567"/>
        <w:jc w:val="both"/>
        <w:rPr>
          <w:b w:val="0"/>
          <w:bCs w:val="0"/>
          <w:rtl/>
        </w:rPr>
      </w:pPr>
      <w:r>
        <w:rPr>
          <w:b w:val="0"/>
          <w:bCs w:val="0"/>
          <w:rtl/>
        </w:rPr>
        <w:t>27.</w:t>
      </w:r>
      <w:r>
        <w:rPr>
          <w:b w:val="0"/>
          <w:bCs w:val="0"/>
          <w:rtl/>
        </w:rPr>
        <w:tab/>
        <w:t>הנאשם נתקל בחבילה ארוזה ולשאלתו השיבה המתלוננת שמדובר בחלבה.</w:t>
      </w:r>
    </w:p>
    <w:p w14:paraId="2FB710AB" w14:textId="77777777" w:rsidR="003A74A3" w:rsidRDefault="003A74A3">
      <w:pPr>
        <w:pStyle w:val="a3"/>
        <w:ind w:left="567" w:hanging="567"/>
        <w:jc w:val="both"/>
        <w:rPr>
          <w:b w:val="0"/>
          <w:bCs w:val="0"/>
          <w:rtl/>
        </w:rPr>
      </w:pPr>
    </w:p>
    <w:p w14:paraId="1D073EA6" w14:textId="77777777" w:rsidR="003A74A3" w:rsidRDefault="003A74A3">
      <w:pPr>
        <w:pStyle w:val="a3"/>
        <w:ind w:left="1134" w:hanging="567"/>
        <w:jc w:val="both"/>
        <w:rPr>
          <w:b w:val="0"/>
          <w:bCs w:val="0"/>
          <w:rtl/>
        </w:rPr>
      </w:pPr>
      <w:r>
        <w:rPr>
          <w:b w:val="0"/>
          <w:bCs w:val="0"/>
          <w:rtl/>
        </w:rPr>
        <w:t>27.1</w:t>
      </w:r>
      <w:r>
        <w:rPr>
          <w:b w:val="0"/>
          <w:bCs w:val="0"/>
          <w:rtl/>
        </w:rPr>
        <w:tab/>
        <w:t>החבילה נפתחה על ידו ואכן התברר שמדובר בחלבה.</w:t>
      </w:r>
    </w:p>
    <w:p w14:paraId="39FB2791" w14:textId="77777777" w:rsidR="003A74A3" w:rsidRDefault="003A74A3">
      <w:pPr>
        <w:pStyle w:val="a3"/>
        <w:ind w:left="1134" w:hanging="567"/>
        <w:jc w:val="both"/>
        <w:rPr>
          <w:b w:val="0"/>
          <w:bCs w:val="0"/>
          <w:rtl/>
        </w:rPr>
      </w:pPr>
    </w:p>
    <w:p w14:paraId="7329C788" w14:textId="77777777" w:rsidR="003A74A3" w:rsidRDefault="003A74A3">
      <w:pPr>
        <w:pStyle w:val="a3"/>
        <w:ind w:left="1134" w:hanging="567"/>
        <w:jc w:val="both"/>
        <w:rPr>
          <w:b w:val="0"/>
          <w:bCs w:val="0"/>
          <w:rtl/>
        </w:rPr>
      </w:pPr>
      <w:r>
        <w:rPr>
          <w:b w:val="0"/>
          <w:bCs w:val="0"/>
          <w:rtl/>
        </w:rPr>
        <w:t>27.2</w:t>
      </w:r>
      <w:r>
        <w:rPr>
          <w:b w:val="0"/>
          <w:bCs w:val="0"/>
          <w:rtl/>
        </w:rPr>
        <w:tab/>
        <w:t>רמת החשד ירדה כשהתחיל בחיפוש ואז ביקש מן המתלוננת לארוז והחל למלא את הטופס.</w:t>
      </w:r>
    </w:p>
    <w:p w14:paraId="24D88ECA" w14:textId="77777777" w:rsidR="003A74A3" w:rsidRDefault="003A74A3">
      <w:pPr>
        <w:pStyle w:val="a3"/>
        <w:ind w:left="1134" w:hanging="567"/>
        <w:jc w:val="both"/>
        <w:rPr>
          <w:b w:val="0"/>
          <w:bCs w:val="0"/>
          <w:rtl/>
        </w:rPr>
      </w:pPr>
    </w:p>
    <w:p w14:paraId="22EAA1E4" w14:textId="77777777" w:rsidR="003A74A3" w:rsidRDefault="003A74A3">
      <w:pPr>
        <w:pStyle w:val="a3"/>
        <w:ind w:left="567" w:hanging="567"/>
        <w:jc w:val="both"/>
        <w:rPr>
          <w:b w:val="0"/>
          <w:bCs w:val="0"/>
          <w:rtl/>
        </w:rPr>
      </w:pPr>
      <w:r>
        <w:rPr>
          <w:b w:val="0"/>
          <w:bCs w:val="0"/>
          <w:rtl/>
        </w:rPr>
        <w:t>28.</w:t>
      </w:r>
      <w:r>
        <w:rPr>
          <w:b w:val="0"/>
          <w:bCs w:val="0"/>
          <w:rtl/>
        </w:rPr>
        <w:tab/>
        <w:t xml:space="preserve">בשלב מסוים "זרקה" המתלוננת משפט שהנאשם הבין ממנו שהיא שואלת על מה היא חותמת והוא השיב לה </w:t>
      </w:r>
      <w:r>
        <w:rPr>
          <w:b w:val="0"/>
          <w:bCs w:val="0"/>
          <w:u w:val="single"/>
          <w:rtl/>
        </w:rPr>
        <w:t>ברוסית</w:t>
      </w:r>
      <w:r>
        <w:rPr>
          <w:b w:val="0"/>
          <w:bCs w:val="0"/>
          <w:rtl/>
        </w:rPr>
        <w:t xml:space="preserve"> שאין סמים והוסיף באנגלית שלא נמצא דבר והכל בסדר.</w:t>
      </w:r>
    </w:p>
    <w:p w14:paraId="1E517EBF" w14:textId="77777777" w:rsidR="003A74A3" w:rsidRDefault="003A74A3">
      <w:pPr>
        <w:pStyle w:val="a3"/>
        <w:ind w:left="567" w:hanging="567"/>
        <w:jc w:val="both"/>
        <w:rPr>
          <w:b w:val="0"/>
          <w:bCs w:val="0"/>
          <w:rtl/>
        </w:rPr>
      </w:pPr>
    </w:p>
    <w:p w14:paraId="377833D6" w14:textId="77777777" w:rsidR="003A74A3" w:rsidRDefault="003A74A3">
      <w:pPr>
        <w:pStyle w:val="a3"/>
        <w:ind w:left="1134" w:hanging="567"/>
        <w:jc w:val="both"/>
        <w:rPr>
          <w:b w:val="0"/>
          <w:bCs w:val="0"/>
          <w:rtl/>
        </w:rPr>
      </w:pPr>
      <w:r>
        <w:rPr>
          <w:b w:val="0"/>
          <w:bCs w:val="0"/>
          <w:rtl/>
        </w:rPr>
        <w:t>28.1</w:t>
      </w:r>
      <w:r>
        <w:rPr>
          <w:b w:val="0"/>
          <w:bCs w:val="0"/>
          <w:rtl/>
        </w:rPr>
        <w:tab/>
        <w:t xml:space="preserve">אז חתמה המתלוננת על המסמך; הוא, הנאשם, יצא, </w:t>
      </w:r>
      <w:r>
        <w:rPr>
          <w:b w:val="0"/>
          <w:bCs w:val="0"/>
          <w:u w:val="single"/>
          <w:rtl/>
        </w:rPr>
        <w:t xml:space="preserve">פתח את הקידוד לכיוון </w:t>
      </w:r>
      <w:r>
        <w:rPr>
          <w:b w:val="0"/>
          <w:bCs w:val="0"/>
          <w:rtl/>
        </w:rPr>
        <w:t xml:space="preserve">המעלית, לחץ על הכפתור, המתלוננת נכנסה פנימה והוא לחץ אף על כפתור קומת הקרקע עבורה, הניף ידו לשלום וגם היא </w:t>
      </w:r>
      <w:r>
        <w:rPr>
          <w:b w:val="0"/>
          <w:bCs w:val="0"/>
          <w:u w:val="single"/>
          <w:rtl/>
        </w:rPr>
        <w:t>הניפה ידה לשלום, עם חיוך</w:t>
      </w:r>
      <w:r>
        <w:rPr>
          <w:b w:val="0"/>
          <w:bCs w:val="0"/>
          <w:rtl/>
        </w:rPr>
        <w:t>.</w:t>
      </w:r>
    </w:p>
    <w:p w14:paraId="19697967" w14:textId="77777777" w:rsidR="003A74A3" w:rsidRDefault="003A74A3">
      <w:pPr>
        <w:pStyle w:val="a3"/>
        <w:ind w:left="1134" w:hanging="567"/>
        <w:jc w:val="both"/>
        <w:rPr>
          <w:b w:val="0"/>
          <w:bCs w:val="0"/>
          <w:rtl/>
        </w:rPr>
      </w:pPr>
    </w:p>
    <w:p w14:paraId="7E632407" w14:textId="77777777" w:rsidR="003A74A3" w:rsidRDefault="003A74A3">
      <w:pPr>
        <w:pStyle w:val="a3"/>
        <w:ind w:left="567" w:hanging="567"/>
        <w:jc w:val="both"/>
        <w:rPr>
          <w:b w:val="0"/>
          <w:bCs w:val="0"/>
          <w:rtl/>
        </w:rPr>
      </w:pPr>
      <w:r>
        <w:rPr>
          <w:b w:val="0"/>
          <w:bCs w:val="0"/>
          <w:rtl/>
        </w:rPr>
        <w:t>29.</w:t>
      </w:r>
      <w:r>
        <w:rPr>
          <w:b w:val="0"/>
          <w:bCs w:val="0"/>
          <w:rtl/>
        </w:rPr>
        <w:tab/>
        <w:t>מיד לאחר מכן נתבקש ליצור קשר עם רכז המודיעין ע"מ לתאם עבורו הסעת רכב, אח"כ נתבקש לסייע ע"י גביית עדות משוטרת שהתלוננה על גניבה בתחום נתב"ג והוא ביקש מן החוקר לשלוח את השוטרת לחדר החיפושים.</w:t>
      </w:r>
    </w:p>
    <w:p w14:paraId="3C6A28EA" w14:textId="77777777" w:rsidR="003A74A3" w:rsidRDefault="003A74A3">
      <w:pPr>
        <w:pStyle w:val="a3"/>
        <w:ind w:left="567" w:hanging="567"/>
        <w:jc w:val="both"/>
        <w:rPr>
          <w:b w:val="0"/>
          <w:bCs w:val="0"/>
          <w:rtl/>
        </w:rPr>
      </w:pPr>
    </w:p>
    <w:p w14:paraId="4FB062F6" w14:textId="77777777" w:rsidR="003A74A3" w:rsidRDefault="003A74A3">
      <w:pPr>
        <w:pStyle w:val="a3"/>
        <w:ind w:left="567" w:hanging="567"/>
        <w:jc w:val="both"/>
        <w:rPr>
          <w:b w:val="0"/>
          <w:bCs w:val="0"/>
          <w:rtl/>
        </w:rPr>
      </w:pPr>
      <w:r>
        <w:rPr>
          <w:b w:val="0"/>
          <w:bCs w:val="0"/>
          <w:rtl/>
        </w:rPr>
        <w:t>30.</w:t>
      </w:r>
      <w:r>
        <w:rPr>
          <w:b w:val="0"/>
          <w:bCs w:val="0"/>
          <w:rtl/>
        </w:rPr>
        <w:tab/>
        <w:t>גביית עדותה של השוטרת ארכה כרבע שעה עד 20 דקות ולאחר סיומה, יצא החוצה,  פגש בידידה, שיחת חולין ואז לא זכור לו אם זה היה בקשר  או בשיחת טלפון - יצר עמו קשר קצין תורן בשם עלי ושאל אותו עם ערך בדיקה ב- 10 דקות או רבע השעה האחרונה בבחורה רוסית גבוהה עם חולצה כחולה.</w:t>
      </w:r>
    </w:p>
    <w:p w14:paraId="3CD15BEC" w14:textId="77777777" w:rsidR="003A74A3" w:rsidRDefault="003A74A3">
      <w:pPr>
        <w:pStyle w:val="a3"/>
        <w:ind w:left="567" w:hanging="567"/>
        <w:jc w:val="both"/>
        <w:rPr>
          <w:b w:val="0"/>
          <w:bCs w:val="0"/>
          <w:rtl/>
        </w:rPr>
      </w:pPr>
    </w:p>
    <w:p w14:paraId="46C03D6F" w14:textId="77777777" w:rsidR="003A74A3" w:rsidRDefault="003A74A3">
      <w:pPr>
        <w:pStyle w:val="a3"/>
        <w:ind w:left="1134" w:hanging="567"/>
        <w:jc w:val="both"/>
        <w:rPr>
          <w:b w:val="0"/>
          <w:bCs w:val="0"/>
          <w:rtl/>
        </w:rPr>
      </w:pPr>
      <w:r>
        <w:rPr>
          <w:b w:val="0"/>
          <w:bCs w:val="0"/>
          <w:rtl/>
        </w:rPr>
        <w:t>30.1</w:t>
      </w:r>
      <w:r>
        <w:rPr>
          <w:b w:val="0"/>
          <w:bCs w:val="0"/>
          <w:rtl/>
        </w:rPr>
        <w:tab/>
        <w:t>הנאשם השיב בשלילה, מאחר והקצין התורן נקב בפרטים ספציפיים בזמן מסוים ובתיאור מסוים.</w:t>
      </w:r>
    </w:p>
    <w:p w14:paraId="580196DA" w14:textId="77777777" w:rsidR="003A74A3" w:rsidRDefault="003A74A3">
      <w:pPr>
        <w:pStyle w:val="a3"/>
        <w:ind w:left="1134" w:hanging="567"/>
        <w:jc w:val="both"/>
        <w:rPr>
          <w:b w:val="0"/>
          <w:bCs w:val="0"/>
          <w:rtl/>
        </w:rPr>
      </w:pPr>
    </w:p>
    <w:p w14:paraId="500506A1" w14:textId="77777777" w:rsidR="003A74A3" w:rsidRDefault="003A74A3">
      <w:pPr>
        <w:pStyle w:val="a3"/>
        <w:ind w:left="567" w:hanging="567"/>
        <w:jc w:val="both"/>
        <w:rPr>
          <w:b w:val="0"/>
          <w:bCs w:val="0"/>
          <w:rtl/>
        </w:rPr>
      </w:pPr>
      <w:r>
        <w:rPr>
          <w:b w:val="0"/>
          <w:bCs w:val="0"/>
          <w:rtl/>
        </w:rPr>
        <w:t>31.</w:t>
      </w:r>
      <w:r>
        <w:rPr>
          <w:b w:val="0"/>
          <w:bCs w:val="0"/>
          <w:rtl/>
        </w:rPr>
        <w:tab/>
        <w:t xml:space="preserve">לאחר מספר דקות </w:t>
      </w:r>
      <w:r>
        <w:rPr>
          <w:b w:val="0"/>
          <w:bCs w:val="0"/>
          <w:u w:val="single"/>
          <w:rtl/>
        </w:rPr>
        <w:t>כשיצא החוצה</w:t>
      </w:r>
      <w:r>
        <w:rPr>
          <w:b w:val="0"/>
          <w:bCs w:val="0"/>
          <w:rtl/>
        </w:rPr>
        <w:t xml:space="preserve"> ראה את הקצין התורן, את  אדוארד ואת אותה בחורה שערך חיפוש על כבודתה, המתלוננת.</w:t>
      </w:r>
    </w:p>
    <w:p w14:paraId="6BDC3BBB" w14:textId="77777777" w:rsidR="003A74A3" w:rsidRDefault="003A74A3">
      <w:pPr>
        <w:pStyle w:val="a3"/>
        <w:ind w:left="567" w:hanging="567"/>
        <w:jc w:val="both"/>
        <w:rPr>
          <w:b w:val="0"/>
          <w:bCs w:val="0"/>
          <w:rtl/>
        </w:rPr>
      </w:pPr>
    </w:p>
    <w:p w14:paraId="7AEC6EB0" w14:textId="77777777" w:rsidR="003A74A3" w:rsidRDefault="003A74A3">
      <w:pPr>
        <w:pStyle w:val="a3"/>
        <w:ind w:left="567" w:hanging="567"/>
        <w:jc w:val="both"/>
        <w:rPr>
          <w:b w:val="0"/>
          <w:bCs w:val="0"/>
          <w:rtl/>
        </w:rPr>
      </w:pPr>
      <w:r>
        <w:rPr>
          <w:b w:val="0"/>
          <w:bCs w:val="0"/>
          <w:rtl/>
        </w:rPr>
        <w:t>32.</w:t>
      </w:r>
      <w:r>
        <w:rPr>
          <w:b w:val="0"/>
          <w:bCs w:val="0"/>
          <w:rtl/>
        </w:rPr>
        <w:tab/>
        <w:t>לשאלותיו  של עלי השיב הנאשם , כי אכן זו אחת הבחורות שערך חיפוש על כבודתה.</w:t>
      </w:r>
    </w:p>
    <w:p w14:paraId="5B5F5C95" w14:textId="77777777" w:rsidR="003A74A3" w:rsidRDefault="003A74A3">
      <w:pPr>
        <w:pStyle w:val="a3"/>
        <w:ind w:left="567" w:hanging="567"/>
        <w:jc w:val="both"/>
        <w:rPr>
          <w:b w:val="0"/>
          <w:bCs w:val="0"/>
          <w:rtl/>
        </w:rPr>
      </w:pPr>
    </w:p>
    <w:p w14:paraId="746FA9B3" w14:textId="77777777" w:rsidR="003A74A3" w:rsidRDefault="003A74A3">
      <w:pPr>
        <w:pStyle w:val="a3"/>
        <w:ind w:left="567" w:hanging="567"/>
        <w:jc w:val="both"/>
        <w:rPr>
          <w:b w:val="0"/>
          <w:bCs w:val="0"/>
          <w:rtl/>
        </w:rPr>
      </w:pPr>
      <w:r>
        <w:rPr>
          <w:b w:val="0"/>
          <w:bCs w:val="0"/>
          <w:rtl/>
        </w:rPr>
        <w:t>33.</w:t>
      </w:r>
      <w:r>
        <w:rPr>
          <w:b w:val="0"/>
          <w:bCs w:val="0"/>
          <w:rtl/>
        </w:rPr>
        <w:tab/>
        <w:t>כאשר שמע הנאשם מה טוענת כלפיו המתלוננת - הרגיש, לדבריו, שהרצפה נשמטה מגופו, חשכו  עיניו והוא היה בשוק, בהלם.</w:t>
      </w:r>
    </w:p>
    <w:p w14:paraId="7ACE359B" w14:textId="77777777" w:rsidR="003A74A3" w:rsidRDefault="003A74A3">
      <w:pPr>
        <w:pStyle w:val="a3"/>
        <w:ind w:left="567" w:hanging="567"/>
        <w:jc w:val="both"/>
        <w:rPr>
          <w:b w:val="0"/>
          <w:bCs w:val="0"/>
          <w:rtl/>
        </w:rPr>
      </w:pPr>
    </w:p>
    <w:p w14:paraId="53EB65A2" w14:textId="77777777" w:rsidR="003A74A3" w:rsidRDefault="003A74A3">
      <w:pPr>
        <w:pStyle w:val="a3"/>
        <w:ind w:left="567" w:hanging="567"/>
        <w:jc w:val="both"/>
        <w:rPr>
          <w:b w:val="0"/>
          <w:bCs w:val="0"/>
          <w:rtl/>
        </w:rPr>
      </w:pPr>
      <w:r>
        <w:rPr>
          <w:b w:val="0"/>
          <w:bCs w:val="0"/>
          <w:rtl/>
        </w:rPr>
        <w:t>3.4</w:t>
      </w:r>
      <w:r>
        <w:rPr>
          <w:b w:val="0"/>
          <w:bCs w:val="0"/>
          <w:rtl/>
        </w:rPr>
        <w:tab/>
        <w:t>בשלב זה עצר עלי את הכל וביקש ממנו להגיע למשרד - לתחנה.</w:t>
      </w:r>
    </w:p>
    <w:p w14:paraId="08A6C81A" w14:textId="77777777" w:rsidR="003A74A3" w:rsidRDefault="003A74A3">
      <w:pPr>
        <w:pStyle w:val="a3"/>
        <w:ind w:left="567" w:hanging="567"/>
        <w:jc w:val="both"/>
        <w:rPr>
          <w:b w:val="0"/>
          <w:bCs w:val="0"/>
          <w:rtl/>
        </w:rPr>
      </w:pPr>
    </w:p>
    <w:p w14:paraId="01575588" w14:textId="77777777" w:rsidR="003A74A3" w:rsidRDefault="003A74A3">
      <w:pPr>
        <w:pStyle w:val="a3"/>
        <w:ind w:left="567" w:hanging="567"/>
        <w:jc w:val="both"/>
        <w:rPr>
          <w:b w:val="0"/>
          <w:bCs w:val="0"/>
          <w:rtl/>
        </w:rPr>
      </w:pPr>
      <w:r>
        <w:rPr>
          <w:b w:val="0"/>
          <w:bCs w:val="0"/>
          <w:rtl/>
        </w:rPr>
        <w:t>35.</w:t>
      </w:r>
      <w:r>
        <w:rPr>
          <w:b w:val="0"/>
          <w:bCs w:val="0"/>
          <w:rtl/>
        </w:rPr>
        <w:tab/>
        <w:t>הנאשם המתין שם עד שבע וחצי בערב, הגיע שוטר מח"ש שהפשיטו, ערך עליו חיפוש גופני, בדק את כליו, הצמיד לו שוטר ולקח ממנו את אקדח השירות.</w:t>
      </w:r>
    </w:p>
    <w:p w14:paraId="0E78EBD8" w14:textId="77777777" w:rsidR="003A74A3" w:rsidRDefault="003A74A3">
      <w:pPr>
        <w:pStyle w:val="a3"/>
        <w:ind w:left="567" w:hanging="567"/>
        <w:jc w:val="both"/>
        <w:rPr>
          <w:b w:val="0"/>
          <w:bCs w:val="0"/>
          <w:rtl/>
        </w:rPr>
      </w:pPr>
    </w:p>
    <w:p w14:paraId="4FFC821B" w14:textId="77777777" w:rsidR="003A74A3" w:rsidRDefault="003A74A3">
      <w:pPr>
        <w:pStyle w:val="a3"/>
        <w:ind w:left="1134" w:hanging="567"/>
        <w:jc w:val="both"/>
        <w:rPr>
          <w:b w:val="0"/>
          <w:bCs w:val="0"/>
          <w:rtl/>
        </w:rPr>
      </w:pPr>
      <w:r>
        <w:rPr>
          <w:b w:val="0"/>
          <w:bCs w:val="0"/>
          <w:rtl/>
        </w:rPr>
        <w:t>35.1</w:t>
      </w:r>
      <w:r>
        <w:rPr>
          <w:b w:val="0"/>
          <w:bCs w:val="0"/>
          <w:rtl/>
        </w:rPr>
        <w:tab/>
        <w:t>לאחר מכן חיפש בחדר החיפושים.</w:t>
      </w:r>
    </w:p>
    <w:p w14:paraId="25181379" w14:textId="77777777" w:rsidR="003A74A3" w:rsidRDefault="003A74A3">
      <w:pPr>
        <w:pStyle w:val="a3"/>
        <w:ind w:left="1134" w:hanging="567"/>
        <w:jc w:val="both"/>
        <w:rPr>
          <w:b w:val="0"/>
          <w:bCs w:val="0"/>
          <w:rtl/>
        </w:rPr>
      </w:pPr>
    </w:p>
    <w:p w14:paraId="27AFDA08" w14:textId="77777777" w:rsidR="003A74A3" w:rsidRDefault="003A74A3">
      <w:pPr>
        <w:pStyle w:val="a3"/>
        <w:ind w:left="1134" w:hanging="567"/>
        <w:jc w:val="both"/>
        <w:rPr>
          <w:b w:val="0"/>
          <w:bCs w:val="0"/>
          <w:rtl/>
        </w:rPr>
      </w:pPr>
      <w:r>
        <w:rPr>
          <w:b w:val="0"/>
          <w:bCs w:val="0"/>
          <w:rtl/>
        </w:rPr>
        <w:t>35.2</w:t>
      </w:r>
      <w:r>
        <w:rPr>
          <w:b w:val="0"/>
          <w:bCs w:val="0"/>
          <w:rtl/>
        </w:rPr>
        <w:tab/>
        <w:t>לשאלת הנאשם לשם מה כל ההשפלה - הוא נענה שהוא, הנאשם, מסתיר את דו"ח העיכוב.</w:t>
      </w:r>
    </w:p>
    <w:p w14:paraId="204C2CEA" w14:textId="77777777" w:rsidR="003A74A3" w:rsidRDefault="003A74A3">
      <w:pPr>
        <w:pStyle w:val="a3"/>
        <w:ind w:left="1134" w:hanging="567"/>
        <w:jc w:val="both"/>
        <w:rPr>
          <w:b w:val="0"/>
          <w:bCs w:val="0"/>
          <w:rtl/>
        </w:rPr>
      </w:pPr>
    </w:p>
    <w:p w14:paraId="2563D5D7" w14:textId="77777777" w:rsidR="003A74A3" w:rsidRDefault="003A74A3">
      <w:pPr>
        <w:pStyle w:val="a3"/>
        <w:ind w:left="1134" w:hanging="567"/>
        <w:jc w:val="both"/>
        <w:rPr>
          <w:b w:val="0"/>
          <w:bCs w:val="0"/>
          <w:rtl/>
        </w:rPr>
      </w:pPr>
      <w:r>
        <w:rPr>
          <w:b w:val="0"/>
          <w:bCs w:val="0"/>
          <w:rtl/>
        </w:rPr>
        <w:t>35.3</w:t>
      </w:r>
      <w:r>
        <w:rPr>
          <w:b w:val="0"/>
          <w:bCs w:val="0"/>
          <w:rtl/>
        </w:rPr>
        <w:tab/>
        <w:t>הנאשם טען, כי אין לו כל סיבה להסתירו, הרי המתלוננת חתמה והוא חתם והיא אישרה זאת כנכון?.</w:t>
      </w:r>
    </w:p>
    <w:p w14:paraId="020F61DD" w14:textId="77777777" w:rsidR="003A74A3" w:rsidRDefault="003A74A3">
      <w:pPr>
        <w:pStyle w:val="a3"/>
        <w:ind w:left="1134" w:hanging="567"/>
        <w:jc w:val="both"/>
        <w:rPr>
          <w:b w:val="0"/>
          <w:bCs w:val="0"/>
          <w:rtl/>
        </w:rPr>
      </w:pPr>
    </w:p>
    <w:p w14:paraId="232A1D13" w14:textId="77777777" w:rsidR="003A74A3" w:rsidRDefault="003A74A3">
      <w:pPr>
        <w:pStyle w:val="a3"/>
        <w:ind w:left="567" w:hanging="567"/>
        <w:jc w:val="both"/>
        <w:rPr>
          <w:b w:val="0"/>
          <w:bCs w:val="0"/>
          <w:rtl/>
        </w:rPr>
      </w:pPr>
      <w:r>
        <w:rPr>
          <w:b w:val="0"/>
          <w:bCs w:val="0"/>
          <w:rtl/>
        </w:rPr>
        <w:t>36.</w:t>
      </w:r>
      <w:r>
        <w:rPr>
          <w:b w:val="0"/>
          <w:bCs w:val="0"/>
          <w:rtl/>
        </w:rPr>
        <w:tab/>
        <w:t>הנאשם מכחיש בתוקף, גם בעדותו, את האשמות המתלוננת כלפיו כי ביצע בה חיפוש גופני, בין השאר ע"י הסרת החזייה, פישוק רגליה כשמכנסיה ותחתוניה מופשלים כלפי מטה ובין השאר גם פישק את איבר מינה - ומכנה זאת "שקר וכזב דברים שלא היו ולא נבראו מעולם".</w:t>
      </w:r>
    </w:p>
    <w:p w14:paraId="21AA27D1" w14:textId="77777777" w:rsidR="003A74A3" w:rsidRDefault="003A74A3">
      <w:pPr>
        <w:pStyle w:val="a3"/>
        <w:ind w:left="567" w:hanging="567"/>
        <w:jc w:val="both"/>
        <w:rPr>
          <w:b w:val="0"/>
          <w:bCs w:val="0"/>
          <w:rtl/>
        </w:rPr>
      </w:pPr>
    </w:p>
    <w:p w14:paraId="17C6331A" w14:textId="77777777" w:rsidR="003A74A3" w:rsidRDefault="003A74A3">
      <w:pPr>
        <w:pStyle w:val="a3"/>
        <w:ind w:left="1134" w:hanging="567"/>
        <w:jc w:val="both"/>
        <w:rPr>
          <w:b w:val="0"/>
          <w:bCs w:val="0"/>
          <w:rtl/>
        </w:rPr>
      </w:pPr>
      <w:r>
        <w:rPr>
          <w:b w:val="0"/>
          <w:bCs w:val="0"/>
          <w:rtl/>
        </w:rPr>
        <w:t>36.1</w:t>
      </w:r>
      <w:r>
        <w:rPr>
          <w:b w:val="0"/>
          <w:bCs w:val="0"/>
          <w:rtl/>
        </w:rPr>
        <w:tab/>
        <w:t>אם היה עולה איתו אדם נוסף, כל העלילה הזאת לא היתה ולא היה עומד היום במצב שהוא מצוי בו.</w:t>
      </w:r>
    </w:p>
    <w:p w14:paraId="29A32C70" w14:textId="77777777" w:rsidR="003A74A3" w:rsidRDefault="003A74A3">
      <w:pPr>
        <w:pStyle w:val="a3"/>
        <w:ind w:left="1134" w:hanging="567"/>
        <w:jc w:val="both"/>
        <w:rPr>
          <w:b w:val="0"/>
          <w:bCs w:val="0"/>
          <w:rtl/>
        </w:rPr>
      </w:pPr>
    </w:p>
    <w:p w14:paraId="73EC7CCE" w14:textId="77777777" w:rsidR="003A74A3" w:rsidRDefault="003A74A3">
      <w:pPr>
        <w:pStyle w:val="a3"/>
        <w:ind w:left="567" w:hanging="567"/>
        <w:jc w:val="both"/>
        <w:rPr>
          <w:b w:val="0"/>
          <w:bCs w:val="0"/>
          <w:rtl/>
        </w:rPr>
      </w:pPr>
      <w:r>
        <w:rPr>
          <w:b w:val="0"/>
          <w:bCs w:val="0"/>
          <w:rtl/>
        </w:rPr>
        <w:t>37.</w:t>
      </w:r>
      <w:r>
        <w:rPr>
          <w:b w:val="0"/>
          <w:bCs w:val="0"/>
          <w:rtl/>
        </w:rPr>
        <w:tab/>
        <w:t>הנאשם מאשר, כי כאשר מדובר בצוות מתוגבר, הם היו נמנעים מסיטואציה כזו, אבל במצב שהוא היה, לבדו במערכה - מה ציפתה המערכת? שיישאר בחוסר מעש? שישב בחיבוק ידיים?.</w:t>
      </w:r>
    </w:p>
    <w:p w14:paraId="527CECE9" w14:textId="77777777" w:rsidR="003A74A3" w:rsidRDefault="003A74A3">
      <w:pPr>
        <w:pStyle w:val="a3"/>
        <w:ind w:left="567" w:hanging="567"/>
        <w:jc w:val="both"/>
        <w:rPr>
          <w:b w:val="0"/>
          <w:bCs w:val="0"/>
          <w:rtl/>
        </w:rPr>
      </w:pPr>
    </w:p>
    <w:p w14:paraId="1D998D13" w14:textId="77777777" w:rsidR="003A74A3" w:rsidRDefault="003A74A3">
      <w:pPr>
        <w:pStyle w:val="a3"/>
        <w:ind w:left="1134" w:hanging="567"/>
        <w:jc w:val="both"/>
        <w:rPr>
          <w:b w:val="0"/>
          <w:bCs w:val="0"/>
          <w:rtl/>
        </w:rPr>
      </w:pPr>
      <w:r>
        <w:rPr>
          <w:b w:val="0"/>
          <w:bCs w:val="0"/>
          <w:rtl/>
        </w:rPr>
        <w:t>37.1</w:t>
      </w:r>
      <w:r>
        <w:rPr>
          <w:b w:val="0"/>
          <w:bCs w:val="0"/>
          <w:rtl/>
        </w:rPr>
        <w:tab/>
        <w:t>"</w:t>
      </w:r>
      <w:r>
        <w:rPr>
          <w:rtl/>
        </w:rPr>
        <w:t xml:space="preserve">אני הייתי טיפש שבכלל התקרבתי ובכלל בצעתי את העבודה שלי </w:t>
      </w:r>
      <w:r>
        <w:rPr>
          <w:b w:val="0"/>
          <w:bCs w:val="0"/>
          <w:rtl/>
        </w:rPr>
        <w:t xml:space="preserve">- אומר הנאשם - </w:t>
      </w:r>
      <w:r>
        <w:rPr>
          <w:rtl/>
        </w:rPr>
        <w:t>כי אם לא הייתי מבצע אותה, לא הייתי מגיע למצב שלי היום</w:t>
      </w:r>
      <w:r>
        <w:rPr>
          <w:b w:val="0"/>
          <w:bCs w:val="0"/>
          <w:rtl/>
        </w:rPr>
        <w:t>" (עמ' 78 - ש': 31-32).</w:t>
      </w:r>
    </w:p>
    <w:p w14:paraId="26C5D0FE" w14:textId="77777777" w:rsidR="003A74A3" w:rsidRDefault="003A74A3">
      <w:pPr>
        <w:pStyle w:val="a3"/>
        <w:ind w:left="1134" w:hanging="567"/>
        <w:jc w:val="both"/>
        <w:rPr>
          <w:b w:val="0"/>
          <w:bCs w:val="0"/>
          <w:rtl/>
        </w:rPr>
      </w:pPr>
    </w:p>
    <w:p w14:paraId="0DEF77DE" w14:textId="77777777" w:rsidR="003A74A3" w:rsidRDefault="003A74A3">
      <w:pPr>
        <w:pStyle w:val="a3"/>
        <w:ind w:left="567" w:hanging="567"/>
        <w:jc w:val="both"/>
        <w:rPr>
          <w:b w:val="0"/>
          <w:bCs w:val="0"/>
          <w:rtl/>
        </w:rPr>
      </w:pPr>
      <w:r>
        <w:rPr>
          <w:b w:val="0"/>
          <w:bCs w:val="0"/>
          <w:rtl/>
        </w:rPr>
        <w:t>38.</w:t>
      </w:r>
      <w:r>
        <w:rPr>
          <w:b w:val="0"/>
          <w:bCs w:val="0"/>
          <w:rtl/>
        </w:rPr>
        <w:tab/>
        <w:t>לבקשת התובעת, בחקירתו הנגדית, מפרט הנאשם את הדרכים הרבות בהן ניתן להעביר סם לתוך המדינה, חלקן מורכבות ומשוכללות.</w:t>
      </w:r>
    </w:p>
    <w:p w14:paraId="36D64016" w14:textId="77777777" w:rsidR="003A74A3" w:rsidRDefault="003A74A3">
      <w:pPr>
        <w:pStyle w:val="a3"/>
        <w:ind w:left="567" w:hanging="567"/>
        <w:jc w:val="both"/>
        <w:rPr>
          <w:b w:val="0"/>
          <w:bCs w:val="0"/>
          <w:rtl/>
        </w:rPr>
      </w:pPr>
    </w:p>
    <w:p w14:paraId="54656DEC" w14:textId="77777777" w:rsidR="003A74A3" w:rsidRDefault="003A74A3">
      <w:pPr>
        <w:pStyle w:val="a3"/>
        <w:ind w:left="567" w:hanging="567"/>
        <w:jc w:val="both"/>
        <w:rPr>
          <w:b w:val="0"/>
          <w:bCs w:val="0"/>
          <w:rtl/>
        </w:rPr>
      </w:pPr>
      <w:r>
        <w:rPr>
          <w:b w:val="0"/>
          <w:bCs w:val="0"/>
          <w:rtl/>
        </w:rPr>
        <w:t>39.</w:t>
      </w:r>
      <w:r>
        <w:rPr>
          <w:b w:val="0"/>
          <w:bCs w:val="0"/>
          <w:rtl/>
        </w:rPr>
        <w:tab/>
        <w:t>לדבריו, רמת החשד נקבע בשטח, כשמגיעים בלדרים שאין עליהם מידע מודיעיני -  לפי הסימנים המחשידים.</w:t>
      </w:r>
    </w:p>
    <w:p w14:paraId="5236E015" w14:textId="77777777" w:rsidR="003A74A3" w:rsidRDefault="003A74A3">
      <w:pPr>
        <w:pStyle w:val="a3"/>
        <w:ind w:left="567" w:hanging="567"/>
        <w:jc w:val="both"/>
        <w:rPr>
          <w:b w:val="0"/>
          <w:bCs w:val="0"/>
          <w:rtl/>
        </w:rPr>
      </w:pPr>
    </w:p>
    <w:p w14:paraId="1E3F6E4E" w14:textId="77777777" w:rsidR="003A74A3" w:rsidRDefault="003A74A3">
      <w:pPr>
        <w:pStyle w:val="a3"/>
        <w:ind w:left="1134" w:hanging="567"/>
        <w:jc w:val="both"/>
        <w:rPr>
          <w:b w:val="0"/>
          <w:bCs w:val="0"/>
          <w:rtl/>
        </w:rPr>
      </w:pPr>
      <w:r>
        <w:rPr>
          <w:b w:val="0"/>
          <w:bCs w:val="0"/>
          <w:rtl/>
        </w:rPr>
        <w:t>39.1</w:t>
      </w:r>
      <w:r>
        <w:rPr>
          <w:b w:val="0"/>
          <w:bCs w:val="0"/>
          <w:rtl/>
        </w:rPr>
        <w:tab/>
        <w:t>במהלך התשאול או התחקור מקבלים החוקרים אינדיקציה או קובעים את רמת הוודאות או רמת החשד לצורך המשך הטיפול.</w:t>
      </w:r>
    </w:p>
    <w:p w14:paraId="027776AA" w14:textId="77777777" w:rsidR="003A74A3" w:rsidRDefault="003A74A3">
      <w:pPr>
        <w:pStyle w:val="a3"/>
        <w:ind w:left="1134" w:hanging="567"/>
        <w:jc w:val="both"/>
        <w:rPr>
          <w:b w:val="0"/>
          <w:bCs w:val="0"/>
          <w:rtl/>
        </w:rPr>
      </w:pPr>
    </w:p>
    <w:p w14:paraId="3C100072" w14:textId="77777777" w:rsidR="003A74A3" w:rsidRDefault="003A74A3">
      <w:pPr>
        <w:pStyle w:val="a3"/>
        <w:ind w:left="567" w:hanging="567"/>
        <w:jc w:val="both"/>
        <w:rPr>
          <w:b w:val="0"/>
          <w:bCs w:val="0"/>
          <w:rtl/>
        </w:rPr>
      </w:pPr>
      <w:r>
        <w:rPr>
          <w:b w:val="0"/>
          <w:bCs w:val="0"/>
          <w:rtl/>
        </w:rPr>
        <w:t>40.</w:t>
      </w:r>
      <w:r>
        <w:rPr>
          <w:b w:val="0"/>
          <w:bCs w:val="0"/>
          <w:rtl/>
        </w:rPr>
        <w:tab/>
        <w:t>לבקשת התובעת,  פירט הנאשם בהרחבה את הסימנים שהגבירו את רמת החשד כנגד המתלוננת ואת דפוסי הפעולה שלו, השאלות שהוא נוהג להציג וכיו"ב.</w:t>
      </w:r>
    </w:p>
    <w:p w14:paraId="4CEDE118" w14:textId="77777777" w:rsidR="003A74A3" w:rsidRDefault="003A74A3">
      <w:pPr>
        <w:pStyle w:val="a3"/>
        <w:ind w:left="567" w:hanging="567"/>
        <w:jc w:val="both"/>
        <w:rPr>
          <w:b w:val="0"/>
          <w:bCs w:val="0"/>
          <w:rtl/>
        </w:rPr>
      </w:pPr>
    </w:p>
    <w:p w14:paraId="5CE131BB" w14:textId="77777777" w:rsidR="003A74A3" w:rsidRDefault="003A74A3">
      <w:pPr>
        <w:pStyle w:val="a3"/>
        <w:ind w:left="1134" w:hanging="567"/>
        <w:jc w:val="both"/>
        <w:rPr>
          <w:b w:val="0"/>
          <w:bCs w:val="0"/>
          <w:rtl/>
        </w:rPr>
      </w:pPr>
      <w:r>
        <w:rPr>
          <w:b w:val="0"/>
          <w:bCs w:val="0"/>
          <w:rtl/>
        </w:rPr>
        <w:t>40.1</w:t>
      </w:r>
      <w:r>
        <w:rPr>
          <w:b w:val="0"/>
          <w:bCs w:val="0"/>
          <w:rtl/>
        </w:rPr>
        <w:tab/>
        <w:t>לדבריו לא עלתה בדעתו המחשבה שמדובר בנערת ליווי.</w:t>
      </w:r>
    </w:p>
    <w:p w14:paraId="463DAEDF" w14:textId="77777777" w:rsidR="003A74A3" w:rsidRDefault="003A74A3">
      <w:pPr>
        <w:pStyle w:val="a3"/>
        <w:ind w:left="1134" w:hanging="567"/>
        <w:jc w:val="both"/>
        <w:rPr>
          <w:b w:val="0"/>
          <w:bCs w:val="0"/>
          <w:rtl/>
        </w:rPr>
      </w:pPr>
    </w:p>
    <w:p w14:paraId="476A75FB" w14:textId="77777777" w:rsidR="003A74A3" w:rsidRDefault="003A74A3">
      <w:pPr>
        <w:pStyle w:val="a3"/>
        <w:ind w:left="567" w:hanging="567"/>
        <w:jc w:val="both"/>
        <w:rPr>
          <w:b w:val="0"/>
          <w:bCs w:val="0"/>
          <w:rtl/>
        </w:rPr>
      </w:pPr>
      <w:r>
        <w:rPr>
          <w:b w:val="0"/>
          <w:bCs w:val="0"/>
          <w:rtl/>
        </w:rPr>
        <w:t>41.</w:t>
      </w:r>
      <w:r>
        <w:rPr>
          <w:b w:val="0"/>
          <w:bCs w:val="0"/>
          <w:rtl/>
        </w:rPr>
        <w:tab/>
        <w:t>הסתבר, כי הנאשם לא שאל את המתלוננת את השאלות שהוא נוהג להציג, לדבריו,  בתשאול או בתחקור.</w:t>
      </w:r>
    </w:p>
    <w:p w14:paraId="5A3CF746" w14:textId="77777777" w:rsidR="003A74A3" w:rsidRDefault="003A74A3">
      <w:pPr>
        <w:pStyle w:val="a3"/>
        <w:ind w:left="567" w:hanging="567"/>
        <w:jc w:val="both"/>
        <w:rPr>
          <w:b w:val="0"/>
          <w:bCs w:val="0"/>
          <w:rtl/>
        </w:rPr>
      </w:pPr>
    </w:p>
    <w:p w14:paraId="6FE71124" w14:textId="77777777" w:rsidR="003A74A3" w:rsidRDefault="003A74A3">
      <w:pPr>
        <w:pStyle w:val="a3"/>
        <w:ind w:left="1134" w:hanging="567"/>
        <w:jc w:val="both"/>
        <w:rPr>
          <w:b w:val="0"/>
          <w:bCs w:val="0"/>
          <w:rtl/>
        </w:rPr>
      </w:pPr>
      <w:r>
        <w:rPr>
          <w:b w:val="0"/>
          <w:bCs w:val="0"/>
          <w:rtl/>
        </w:rPr>
        <w:t>41.1</w:t>
      </w:r>
      <w:r>
        <w:rPr>
          <w:b w:val="0"/>
          <w:bCs w:val="0"/>
          <w:rtl/>
        </w:rPr>
        <w:tab/>
        <w:t>כך, לא מצא לנכון לשאול אותה אם היא מחכה למישהו, אם ארזה לבדה את המזוודות, אם מישהו נתן לה דבר מה להעביר, אם מישהו צריך לקחת אותה מן האולם?</w:t>
      </w:r>
    </w:p>
    <w:p w14:paraId="0E8994AE" w14:textId="77777777" w:rsidR="003A74A3" w:rsidRDefault="003A74A3">
      <w:pPr>
        <w:pStyle w:val="a3"/>
        <w:ind w:left="1134" w:hanging="567"/>
        <w:jc w:val="both"/>
        <w:rPr>
          <w:b w:val="0"/>
          <w:bCs w:val="0"/>
          <w:rtl/>
        </w:rPr>
      </w:pPr>
    </w:p>
    <w:p w14:paraId="4F19A1C4" w14:textId="77777777" w:rsidR="003A74A3" w:rsidRDefault="003A74A3">
      <w:pPr>
        <w:pStyle w:val="a3"/>
        <w:ind w:left="567" w:hanging="567"/>
        <w:jc w:val="both"/>
        <w:rPr>
          <w:b w:val="0"/>
          <w:bCs w:val="0"/>
          <w:rtl/>
        </w:rPr>
      </w:pPr>
      <w:r>
        <w:rPr>
          <w:b w:val="0"/>
          <w:bCs w:val="0"/>
          <w:rtl/>
        </w:rPr>
        <w:t>42.</w:t>
      </w:r>
      <w:r>
        <w:rPr>
          <w:b w:val="0"/>
          <w:bCs w:val="0"/>
          <w:rtl/>
        </w:rPr>
        <w:tab/>
        <w:t xml:space="preserve">לתמיהת התובעת משיב הנאשם, כי ישנן עוד 21 אלף אפשרויות שיכולות לחסוך לו עקב </w:t>
      </w:r>
      <w:r>
        <w:rPr>
          <w:b w:val="0"/>
          <w:bCs w:val="0"/>
          <w:u w:val="single"/>
          <w:rtl/>
        </w:rPr>
        <w:t>אינטואיציה פנימית</w:t>
      </w:r>
      <w:r>
        <w:rPr>
          <w:b w:val="0"/>
          <w:bCs w:val="0"/>
          <w:rtl/>
        </w:rPr>
        <w:t xml:space="preserve"> ועקב המצב העכשווי בשטח, אותו הוא יכול ללמוד מתוך בדיקת הכבודה.</w:t>
      </w:r>
    </w:p>
    <w:p w14:paraId="255FABC7" w14:textId="77777777" w:rsidR="003A74A3" w:rsidRDefault="003A74A3">
      <w:pPr>
        <w:pStyle w:val="a3"/>
        <w:ind w:left="567" w:hanging="567"/>
        <w:jc w:val="both"/>
        <w:rPr>
          <w:b w:val="0"/>
          <w:bCs w:val="0"/>
          <w:rtl/>
        </w:rPr>
      </w:pPr>
    </w:p>
    <w:p w14:paraId="624DC762" w14:textId="77777777" w:rsidR="003A74A3" w:rsidRDefault="003A74A3">
      <w:pPr>
        <w:pStyle w:val="a3"/>
        <w:ind w:left="1134" w:hanging="567"/>
        <w:jc w:val="both"/>
        <w:rPr>
          <w:b w:val="0"/>
          <w:bCs w:val="0"/>
          <w:rtl/>
        </w:rPr>
      </w:pPr>
      <w:r>
        <w:rPr>
          <w:b w:val="0"/>
          <w:bCs w:val="0"/>
          <w:rtl/>
        </w:rPr>
        <w:t>42.1</w:t>
      </w:r>
      <w:r>
        <w:rPr>
          <w:b w:val="0"/>
          <w:bCs w:val="0"/>
          <w:rtl/>
        </w:rPr>
        <w:tab/>
        <w:t>"</w:t>
      </w:r>
      <w:r>
        <w:rPr>
          <w:rtl/>
        </w:rPr>
        <w:t>מההתנהגות שלה למדתי כל מיני דברים שחסכו לי את השאלות</w:t>
      </w:r>
      <w:r>
        <w:rPr>
          <w:b w:val="0"/>
          <w:bCs w:val="0"/>
          <w:rtl/>
        </w:rPr>
        <w:t>" - אומר הנאשם (עמ' 85 - ש': 22).</w:t>
      </w:r>
    </w:p>
    <w:p w14:paraId="5CE6EF7D" w14:textId="77777777" w:rsidR="003A74A3" w:rsidRDefault="003A74A3">
      <w:pPr>
        <w:pStyle w:val="a3"/>
        <w:ind w:left="1134" w:hanging="567"/>
        <w:jc w:val="both"/>
        <w:rPr>
          <w:b w:val="0"/>
          <w:bCs w:val="0"/>
          <w:rtl/>
        </w:rPr>
      </w:pPr>
    </w:p>
    <w:p w14:paraId="227E760A" w14:textId="77777777" w:rsidR="003A74A3" w:rsidRDefault="003A74A3">
      <w:pPr>
        <w:pStyle w:val="a3"/>
        <w:ind w:left="567" w:hanging="567"/>
        <w:jc w:val="both"/>
        <w:rPr>
          <w:b w:val="0"/>
          <w:bCs w:val="0"/>
          <w:rtl/>
        </w:rPr>
      </w:pPr>
      <w:r>
        <w:rPr>
          <w:b w:val="0"/>
          <w:bCs w:val="0"/>
          <w:rtl/>
        </w:rPr>
        <w:t>43.</w:t>
      </w:r>
      <w:r>
        <w:rPr>
          <w:b w:val="0"/>
          <w:bCs w:val="0"/>
          <w:rtl/>
        </w:rPr>
        <w:tab/>
        <w:t>הנאשם גם לא שאל את הנאשמת לאיזו מטרה הגיעה לארץ.</w:t>
      </w:r>
    </w:p>
    <w:p w14:paraId="68831920" w14:textId="77777777" w:rsidR="003A74A3" w:rsidRDefault="003A74A3">
      <w:pPr>
        <w:pStyle w:val="a3"/>
        <w:ind w:left="567" w:hanging="567"/>
        <w:jc w:val="both"/>
        <w:rPr>
          <w:b w:val="0"/>
          <w:bCs w:val="0"/>
          <w:rtl/>
        </w:rPr>
      </w:pPr>
    </w:p>
    <w:p w14:paraId="0867C302" w14:textId="77777777" w:rsidR="003A74A3" w:rsidRDefault="003A74A3">
      <w:pPr>
        <w:pStyle w:val="a3"/>
        <w:ind w:left="1134" w:hanging="567"/>
        <w:jc w:val="both"/>
        <w:rPr>
          <w:b w:val="0"/>
          <w:bCs w:val="0"/>
          <w:rtl/>
        </w:rPr>
      </w:pPr>
      <w:r>
        <w:rPr>
          <w:b w:val="0"/>
          <w:bCs w:val="0"/>
          <w:rtl/>
        </w:rPr>
        <w:t>43.1</w:t>
      </w:r>
      <w:r>
        <w:rPr>
          <w:b w:val="0"/>
          <w:bCs w:val="0"/>
          <w:rtl/>
        </w:rPr>
        <w:tab/>
        <w:t>"</w:t>
      </w:r>
      <w:r>
        <w:rPr>
          <w:rtl/>
        </w:rPr>
        <w:t>זו שאלה שמיועדת למשרד הפנים</w:t>
      </w:r>
      <w:r>
        <w:rPr>
          <w:b w:val="0"/>
          <w:bCs w:val="0"/>
          <w:rtl/>
        </w:rPr>
        <w:t>" - הוא אומר (שם, ש': 24).</w:t>
      </w:r>
    </w:p>
    <w:p w14:paraId="0FB0EA2A" w14:textId="77777777" w:rsidR="003A74A3" w:rsidRDefault="003A74A3">
      <w:pPr>
        <w:pStyle w:val="a3"/>
        <w:ind w:left="1134" w:hanging="567"/>
        <w:jc w:val="both"/>
        <w:rPr>
          <w:b w:val="0"/>
          <w:bCs w:val="0"/>
          <w:rtl/>
        </w:rPr>
      </w:pPr>
    </w:p>
    <w:p w14:paraId="1113F6D9" w14:textId="77777777" w:rsidR="003A74A3" w:rsidRDefault="003A74A3">
      <w:pPr>
        <w:pStyle w:val="a3"/>
        <w:ind w:left="567" w:hanging="567"/>
        <w:jc w:val="both"/>
        <w:rPr>
          <w:b w:val="0"/>
          <w:bCs w:val="0"/>
          <w:rtl/>
        </w:rPr>
      </w:pPr>
      <w:r>
        <w:rPr>
          <w:b w:val="0"/>
          <w:bCs w:val="0"/>
          <w:rtl/>
        </w:rPr>
        <w:t>44.</w:t>
      </w:r>
      <w:r>
        <w:rPr>
          <w:b w:val="0"/>
          <w:bCs w:val="0"/>
          <w:rtl/>
        </w:rPr>
        <w:tab/>
        <w:t>הנאשם מבהיר, כי רמת החשד כלפי המתלוננת הייתה גבוהה מאוד, עקב העובדה שהציג בפניה את תעודת השוטר - היא כולה רעדה כמו עלה נידף.</w:t>
      </w:r>
    </w:p>
    <w:p w14:paraId="45F18F0A" w14:textId="77777777" w:rsidR="003A74A3" w:rsidRDefault="003A74A3">
      <w:pPr>
        <w:pStyle w:val="a3"/>
        <w:ind w:left="567" w:hanging="567"/>
        <w:jc w:val="both"/>
        <w:rPr>
          <w:b w:val="0"/>
          <w:bCs w:val="0"/>
          <w:rtl/>
        </w:rPr>
      </w:pPr>
    </w:p>
    <w:p w14:paraId="5F0952EA" w14:textId="77777777" w:rsidR="003A74A3" w:rsidRDefault="003A74A3">
      <w:pPr>
        <w:pStyle w:val="a3"/>
        <w:ind w:left="1134" w:hanging="567"/>
        <w:jc w:val="both"/>
        <w:rPr>
          <w:b w:val="0"/>
          <w:bCs w:val="0"/>
          <w:rtl/>
        </w:rPr>
      </w:pPr>
      <w:r>
        <w:rPr>
          <w:b w:val="0"/>
          <w:bCs w:val="0"/>
          <w:rtl/>
        </w:rPr>
        <w:t>44.1</w:t>
      </w:r>
      <w:r>
        <w:rPr>
          <w:b w:val="0"/>
          <w:bCs w:val="0"/>
          <w:rtl/>
        </w:rPr>
        <w:tab/>
        <w:t>לשאלה מדוע לא ציין עובדה זו כשנחקר במח"ש,  משיב הנאשם כי "את זה אני לא צריך לציין, כי גם לא נשאלתי מה הייתה התגובה שלה כשהראיתי לה את התעודה" (עמ' 86 - ש': 8-9).</w:t>
      </w:r>
    </w:p>
    <w:p w14:paraId="03BEC483" w14:textId="77777777" w:rsidR="003A74A3" w:rsidRDefault="003A74A3">
      <w:pPr>
        <w:pStyle w:val="a3"/>
        <w:ind w:left="1134" w:hanging="567"/>
        <w:jc w:val="both"/>
        <w:rPr>
          <w:b w:val="0"/>
          <w:bCs w:val="0"/>
          <w:rtl/>
        </w:rPr>
      </w:pPr>
    </w:p>
    <w:p w14:paraId="48857F79" w14:textId="77777777" w:rsidR="003A74A3" w:rsidRDefault="003A74A3">
      <w:pPr>
        <w:pStyle w:val="a3"/>
        <w:ind w:left="567" w:hanging="567"/>
        <w:jc w:val="both"/>
        <w:rPr>
          <w:b w:val="0"/>
          <w:bCs w:val="0"/>
          <w:rtl/>
        </w:rPr>
      </w:pPr>
      <w:r>
        <w:rPr>
          <w:b w:val="0"/>
          <w:bCs w:val="0"/>
          <w:rtl/>
        </w:rPr>
        <w:t>45.</w:t>
      </w:r>
      <w:r>
        <w:rPr>
          <w:b w:val="0"/>
          <w:bCs w:val="0"/>
          <w:rtl/>
        </w:rPr>
        <w:tab/>
        <w:t>לשאלה מדוע לא ניצל את עובד הניקיון כדי להציג למתלוננת שאלות נוספות מעבר להסבר ולבקשת הסכמתה לחיפוש - תולה זאת הנאשם בהיבט המקצועי לפיו אינו יכול לשתף כל עובד בנמל בנושא התחקור או מהות השאלות.</w:t>
      </w:r>
    </w:p>
    <w:p w14:paraId="44783367" w14:textId="77777777" w:rsidR="003A74A3" w:rsidRDefault="003A74A3">
      <w:pPr>
        <w:pStyle w:val="a3"/>
        <w:ind w:left="567" w:hanging="567"/>
        <w:jc w:val="both"/>
        <w:rPr>
          <w:b w:val="0"/>
          <w:bCs w:val="0"/>
          <w:rtl/>
        </w:rPr>
      </w:pPr>
    </w:p>
    <w:p w14:paraId="5258C637" w14:textId="77777777" w:rsidR="003A74A3" w:rsidRDefault="003A74A3">
      <w:pPr>
        <w:pStyle w:val="a3"/>
        <w:ind w:left="1134" w:hanging="567"/>
        <w:jc w:val="both"/>
        <w:rPr>
          <w:b w:val="0"/>
          <w:bCs w:val="0"/>
          <w:rtl/>
        </w:rPr>
      </w:pPr>
      <w:r>
        <w:rPr>
          <w:b w:val="0"/>
          <w:bCs w:val="0"/>
          <w:rtl/>
        </w:rPr>
        <w:t>45.1</w:t>
      </w:r>
      <w:r>
        <w:rPr>
          <w:b w:val="0"/>
          <w:bCs w:val="0"/>
          <w:rtl/>
        </w:rPr>
        <w:tab/>
        <w:t xml:space="preserve">כאשר נשאל מה ההגיון להימנע מחשיפת השאלות מפני פועל הניקיון, כאשר את השאלות שומע </w:t>
      </w:r>
      <w:r>
        <w:rPr>
          <w:b w:val="0"/>
          <w:bCs w:val="0"/>
          <w:u w:val="single"/>
          <w:rtl/>
        </w:rPr>
        <w:t>החשוד עצמו</w:t>
      </w:r>
      <w:r>
        <w:rPr>
          <w:b w:val="0"/>
          <w:bCs w:val="0"/>
          <w:rtl/>
        </w:rPr>
        <w:t>, שיכול להיות סוחר סמים ובכל מקרה אחר, מיד לאחר היציאה - הרי יספר את מהות השאלות לאנשים בחוץ, משיב הנאשם כי לגבי סוחר סמים - הוא נבדק במסוף ועם האזנייה הוא מקבל לגביו פרטים שהחשוד לא מסוגל לשמוע.</w:t>
      </w:r>
    </w:p>
    <w:p w14:paraId="32B916FB" w14:textId="77777777" w:rsidR="003A74A3" w:rsidRDefault="003A74A3">
      <w:pPr>
        <w:pStyle w:val="a3"/>
        <w:ind w:left="1134" w:hanging="567"/>
        <w:jc w:val="both"/>
        <w:rPr>
          <w:b w:val="0"/>
          <w:bCs w:val="0"/>
          <w:rtl/>
        </w:rPr>
      </w:pPr>
    </w:p>
    <w:p w14:paraId="01B35D59" w14:textId="77777777" w:rsidR="003A74A3" w:rsidRDefault="003A74A3">
      <w:pPr>
        <w:pStyle w:val="a3"/>
        <w:ind w:left="567" w:hanging="567"/>
        <w:jc w:val="both"/>
        <w:rPr>
          <w:b w:val="0"/>
          <w:bCs w:val="0"/>
          <w:rtl/>
        </w:rPr>
      </w:pPr>
      <w:r>
        <w:rPr>
          <w:b w:val="0"/>
          <w:bCs w:val="0"/>
          <w:rtl/>
        </w:rPr>
        <w:t>46.</w:t>
      </w:r>
      <w:r>
        <w:rPr>
          <w:b w:val="0"/>
          <w:bCs w:val="0"/>
          <w:rtl/>
        </w:rPr>
        <w:tab/>
        <w:t>מסתבר, כי בעניינה של המתלוננת לא קיבל הנאשם שום פרט. היא גם לא מופיעה במערך הרישומים המודיעיני ובדיקות לפי מס' דרכון, בהנחה שהוא שלה, עלולות לערוך שעות.</w:t>
      </w:r>
    </w:p>
    <w:p w14:paraId="5910E1B8" w14:textId="77777777" w:rsidR="003A74A3" w:rsidRDefault="003A74A3">
      <w:pPr>
        <w:pStyle w:val="a3"/>
        <w:ind w:left="567" w:hanging="567"/>
        <w:jc w:val="both"/>
        <w:rPr>
          <w:b w:val="0"/>
          <w:bCs w:val="0"/>
          <w:rtl/>
        </w:rPr>
      </w:pPr>
    </w:p>
    <w:p w14:paraId="77B02722" w14:textId="77777777" w:rsidR="003A74A3" w:rsidRDefault="003A74A3">
      <w:pPr>
        <w:pStyle w:val="a3"/>
        <w:ind w:left="567" w:hanging="567"/>
        <w:jc w:val="both"/>
        <w:rPr>
          <w:b w:val="0"/>
          <w:bCs w:val="0"/>
          <w:rtl/>
        </w:rPr>
      </w:pPr>
      <w:r>
        <w:rPr>
          <w:b w:val="0"/>
          <w:bCs w:val="0"/>
          <w:rtl/>
        </w:rPr>
        <w:t>47.</w:t>
      </w:r>
      <w:r>
        <w:rPr>
          <w:b w:val="0"/>
          <w:bCs w:val="0"/>
          <w:rtl/>
        </w:rPr>
        <w:tab/>
        <w:t>הנאשם, לדבריו, לא פנה למחלקת הגבולות כדי לקבל מתורגמן מאחר ו"</w:t>
      </w:r>
      <w:r>
        <w:rPr>
          <w:rtl/>
        </w:rPr>
        <w:t>הם לא יפרישו במהרה שוטרת עבור התרגום</w:t>
      </w:r>
      <w:r>
        <w:rPr>
          <w:b w:val="0"/>
          <w:bCs w:val="0"/>
          <w:rtl/>
        </w:rPr>
        <w:t>" (עמ' 88 - ש': 18-19).</w:t>
      </w:r>
    </w:p>
    <w:p w14:paraId="3BDA4BA6" w14:textId="77777777" w:rsidR="003A74A3" w:rsidRDefault="003A74A3">
      <w:pPr>
        <w:pStyle w:val="a3"/>
        <w:ind w:left="567" w:hanging="567"/>
        <w:jc w:val="both"/>
        <w:rPr>
          <w:b w:val="0"/>
          <w:bCs w:val="0"/>
          <w:rtl/>
        </w:rPr>
      </w:pPr>
    </w:p>
    <w:p w14:paraId="4094E25E" w14:textId="77777777" w:rsidR="003A74A3" w:rsidRDefault="003A74A3">
      <w:pPr>
        <w:pStyle w:val="a3"/>
        <w:ind w:left="1134" w:hanging="567"/>
        <w:jc w:val="both"/>
        <w:rPr>
          <w:b w:val="0"/>
          <w:bCs w:val="0"/>
          <w:rtl/>
        </w:rPr>
      </w:pPr>
      <w:r>
        <w:rPr>
          <w:b w:val="0"/>
          <w:bCs w:val="0"/>
          <w:rtl/>
        </w:rPr>
        <w:t>47.1</w:t>
      </w:r>
      <w:r>
        <w:rPr>
          <w:b w:val="0"/>
          <w:bCs w:val="0"/>
          <w:rtl/>
        </w:rPr>
        <w:tab/>
        <w:t xml:space="preserve">הנאשם מאשר כי </w:t>
      </w:r>
      <w:r>
        <w:rPr>
          <w:b w:val="0"/>
          <w:bCs w:val="0"/>
          <w:u w:val="single"/>
          <w:rtl/>
        </w:rPr>
        <w:t>נעזר</w:t>
      </w:r>
      <w:r>
        <w:rPr>
          <w:b w:val="0"/>
          <w:bCs w:val="0"/>
          <w:rtl/>
        </w:rPr>
        <w:t xml:space="preserve"> בביקורת הגבולות ולעתים רחוקות, כאשר היה מדובר בחיפוש על גוף מחופשת או כשמירה על מעוכבת או חשודה שבמהלך בדיקת כבודתה נתגלו דברים מחשידים.</w:t>
      </w:r>
    </w:p>
    <w:p w14:paraId="2ABCF96E" w14:textId="77777777" w:rsidR="003A74A3" w:rsidRDefault="003A74A3">
      <w:pPr>
        <w:pStyle w:val="a3"/>
        <w:ind w:left="1134" w:hanging="567"/>
        <w:jc w:val="both"/>
        <w:rPr>
          <w:b w:val="0"/>
          <w:bCs w:val="0"/>
          <w:rtl/>
        </w:rPr>
      </w:pPr>
    </w:p>
    <w:p w14:paraId="2EB9BD2A" w14:textId="77777777" w:rsidR="003A74A3" w:rsidRDefault="003A74A3">
      <w:pPr>
        <w:pStyle w:val="a3"/>
        <w:ind w:left="1134" w:hanging="567"/>
        <w:jc w:val="both"/>
        <w:rPr>
          <w:b w:val="0"/>
          <w:bCs w:val="0"/>
          <w:rtl/>
        </w:rPr>
      </w:pPr>
      <w:r>
        <w:rPr>
          <w:b w:val="0"/>
          <w:bCs w:val="0"/>
          <w:rtl/>
        </w:rPr>
        <w:t>47.2</w:t>
      </w:r>
      <w:r>
        <w:rPr>
          <w:b w:val="0"/>
          <w:bCs w:val="0"/>
          <w:rtl/>
        </w:rPr>
        <w:tab/>
        <w:t>במקרה של המתלוננת לא היה הנאשם, לדבריו, זקוק למתורגמן, כי כל מה שרצה להבהיר לה - הבהיר אותו עובד ניקיון.</w:t>
      </w:r>
    </w:p>
    <w:p w14:paraId="269AC3AF" w14:textId="77777777" w:rsidR="003A74A3" w:rsidRDefault="003A74A3">
      <w:pPr>
        <w:pStyle w:val="a3"/>
        <w:ind w:left="1134" w:hanging="567"/>
        <w:jc w:val="both"/>
        <w:rPr>
          <w:b w:val="0"/>
          <w:bCs w:val="0"/>
          <w:rtl/>
        </w:rPr>
      </w:pPr>
    </w:p>
    <w:p w14:paraId="1A51D8BC" w14:textId="77777777" w:rsidR="003A74A3" w:rsidRDefault="003A74A3">
      <w:pPr>
        <w:pStyle w:val="a3"/>
        <w:ind w:left="567" w:hanging="567"/>
        <w:jc w:val="both"/>
        <w:rPr>
          <w:b w:val="0"/>
          <w:bCs w:val="0"/>
          <w:rtl/>
        </w:rPr>
      </w:pPr>
      <w:r>
        <w:rPr>
          <w:b w:val="0"/>
          <w:bCs w:val="0"/>
          <w:rtl/>
        </w:rPr>
        <w:t>48.</w:t>
      </w:r>
      <w:r>
        <w:rPr>
          <w:b w:val="0"/>
          <w:bCs w:val="0"/>
          <w:rtl/>
        </w:rPr>
        <w:tab/>
        <w:t>לדברי הנאשם, הוא לא פגש בבלדר שדיבר לאחר שנתגלו אצלו סמים, לכן לא מייחס חשיבות למתורגמן שהיה בסמוך אליו בעת ביצוע החיפוש, למקרה שיתגלה סם.</w:t>
      </w:r>
    </w:p>
    <w:p w14:paraId="50F454B3" w14:textId="77777777" w:rsidR="003A74A3" w:rsidRDefault="003A74A3">
      <w:pPr>
        <w:pStyle w:val="a3"/>
        <w:ind w:left="567" w:hanging="567"/>
        <w:jc w:val="both"/>
        <w:rPr>
          <w:b w:val="0"/>
          <w:bCs w:val="0"/>
          <w:rtl/>
        </w:rPr>
      </w:pPr>
    </w:p>
    <w:p w14:paraId="48623DE7" w14:textId="77777777" w:rsidR="003A74A3" w:rsidRDefault="003A74A3">
      <w:pPr>
        <w:pStyle w:val="a3"/>
        <w:ind w:left="567" w:hanging="567"/>
        <w:jc w:val="both"/>
        <w:rPr>
          <w:b w:val="0"/>
          <w:bCs w:val="0"/>
          <w:rtl/>
        </w:rPr>
      </w:pPr>
      <w:r>
        <w:rPr>
          <w:b w:val="0"/>
          <w:bCs w:val="0"/>
          <w:rtl/>
        </w:rPr>
        <w:t>49.</w:t>
      </w:r>
      <w:r>
        <w:rPr>
          <w:b w:val="0"/>
          <w:bCs w:val="0"/>
          <w:rtl/>
        </w:rPr>
        <w:tab/>
        <w:t>הנאשם לא חיפש מתורגמן גם בעמדת משרד התיירות, לדבריו, כי במקרה כזה הוא צריך להסתובב מן המסוע לכל האזורים על מנת לאתר אדם כזה או אחר לצורך הבהרה או רצון או תחקור.</w:t>
      </w:r>
    </w:p>
    <w:p w14:paraId="7BEDAFD0" w14:textId="77777777" w:rsidR="003A74A3" w:rsidRDefault="003A74A3">
      <w:pPr>
        <w:pStyle w:val="a3"/>
        <w:ind w:left="567" w:hanging="567"/>
        <w:jc w:val="both"/>
        <w:rPr>
          <w:b w:val="0"/>
          <w:bCs w:val="0"/>
          <w:rtl/>
        </w:rPr>
      </w:pPr>
    </w:p>
    <w:p w14:paraId="687ECA27" w14:textId="77777777" w:rsidR="003A74A3" w:rsidRDefault="003A74A3">
      <w:pPr>
        <w:pStyle w:val="a3"/>
        <w:ind w:firstLine="567"/>
        <w:jc w:val="both"/>
        <w:rPr>
          <w:b w:val="0"/>
          <w:bCs w:val="0"/>
          <w:rtl/>
        </w:rPr>
      </w:pPr>
      <w:r>
        <w:rPr>
          <w:b w:val="0"/>
          <w:bCs w:val="0"/>
          <w:rtl/>
        </w:rPr>
        <w:t>49.1</w:t>
      </w:r>
      <w:r>
        <w:rPr>
          <w:b w:val="0"/>
          <w:bCs w:val="0"/>
          <w:rtl/>
        </w:rPr>
        <w:tab/>
        <w:t>בהמשך הבהיר כי הוא לא זקוק כלל למתורגמן (עמ' 89 ש' 30).</w:t>
      </w:r>
    </w:p>
    <w:p w14:paraId="631E234A" w14:textId="77777777" w:rsidR="003A74A3" w:rsidRDefault="003A74A3">
      <w:pPr>
        <w:pStyle w:val="a3"/>
        <w:ind w:firstLine="567"/>
        <w:jc w:val="both"/>
        <w:rPr>
          <w:b w:val="0"/>
          <w:bCs w:val="0"/>
          <w:rtl/>
        </w:rPr>
      </w:pPr>
    </w:p>
    <w:p w14:paraId="163CC805" w14:textId="77777777" w:rsidR="003A74A3" w:rsidRDefault="003A74A3">
      <w:pPr>
        <w:pStyle w:val="a3"/>
        <w:ind w:left="567" w:hanging="567"/>
        <w:jc w:val="both"/>
        <w:rPr>
          <w:b w:val="0"/>
          <w:bCs w:val="0"/>
          <w:rtl/>
        </w:rPr>
      </w:pPr>
      <w:r>
        <w:rPr>
          <w:b w:val="0"/>
          <w:bCs w:val="0"/>
          <w:rtl/>
        </w:rPr>
        <w:t>50.</w:t>
      </w:r>
      <w:r>
        <w:rPr>
          <w:b w:val="0"/>
          <w:bCs w:val="0"/>
          <w:rtl/>
        </w:rPr>
        <w:tab/>
        <w:t>"</w:t>
      </w:r>
      <w:r>
        <w:rPr>
          <w:rtl/>
        </w:rPr>
        <w:t>אבל זאת לא כל חשוד</w:t>
      </w:r>
      <w:r>
        <w:rPr>
          <w:b w:val="0"/>
          <w:bCs w:val="0"/>
          <w:rtl/>
        </w:rPr>
        <w:t xml:space="preserve"> - מטיחה כלפיו התובעת - </w:t>
      </w:r>
      <w:r>
        <w:rPr>
          <w:rtl/>
        </w:rPr>
        <w:t xml:space="preserve">זו חשודה ברמת גבוהה מאוד שרועדת כשאתה מתקרב אליה" </w:t>
      </w:r>
    </w:p>
    <w:p w14:paraId="34D21E24" w14:textId="77777777" w:rsidR="003A74A3" w:rsidRDefault="003A74A3">
      <w:pPr>
        <w:pStyle w:val="a3"/>
        <w:ind w:left="567" w:hanging="567"/>
        <w:jc w:val="both"/>
        <w:rPr>
          <w:b w:val="0"/>
          <w:bCs w:val="0"/>
          <w:rtl/>
        </w:rPr>
      </w:pPr>
      <w:r>
        <w:rPr>
          <w:b w:val="0"/>
          <w:bCs w:val="0"/>
          <w:rtl/>
        </w:rPr>
        <w:tab/>
        <w:t xml:space="preserve">ת: </w:t>
      </w:r>
      <w:r>
        <w:rPr>
          <w:rtl/>
        </w:rPr>
        <w:t>יש לי חדשות בשבילך</w:t>
      </w:r>
      <w:r>
        <w:rPr>
          <w:b w:val="0"/>
          <w:bCs w:val="0"/>
          <w:rtl/>
        </w:rPr>
        <w:t xml:space="preserve"> - משיב הנאשם - </w:t>
      </w:r>
      <w:r>
        <w:rPr>
          <w:rtl/>
        </w:rPr>
        <w:t>כי נלקחו עשרות ומאות לצורך חיפוש בכבודה ללא תחקור מעמיק</w:t>
      </w:r>
      <w:r>
        <w:rPr>
          <w:b w:val="0"/>
          <w:bCs w:val="0"/>
          <w:rtl/>
        </w:rPr>
        <w:t>" (עמ' 89 - ש': 22-24).</w:t>
      </w:r>
    </w:p>
    <w:p w14:paraId="7BDB1900" w14:textId="77777777" w:rsidR="003A74A3" w:rsidRDefault="003A74A3">
      <w:pPr>
        <w:pStyle w:val="a3"/>
        <w:ind w:left="567" w:hanging="567"/>
        <w:jc w:val="both"/>
        <w:rPr>
          <w:b w:val="0"/>
          <w:bCs w:val="0"/>
          <w:rtl/>
        </w:rPr>
      </w:pPr>
    </w:p>
    <w:p w14:paraId="1F5B119C" w14:textId="77777777" w:rsidR="003A74A3" w:rsidRDefault="003A74A3">
      <w:pPr>
        <w:pStyle w:val="a3"/>
        <w:ind w:left="567" w:hanging="567"/>
        <w:jc w:val="both"/>
        <w:rPr>
          <w:b w:val="0"/>
          <w:bCs w:val="0"/>
          <w:rtl/>
        </w:rPr>
      </w:pPr>
      <w:r>
        <w:rPr>
          <w:b w:val="0"/>
          <w:bCs w:val="0"/>
          <w:rtl/>
        </w:rPr>
        <w:t>5.1</w:t>
      </w:r>
      <w:r>
        <w:rPr>
          <w:b w:val="0"/>
          <w:bCs w:val="0"/>
          <w:rtl/>
        </w:rPr>
        <w:tab/>
        <w:t>ואיך יודיע הנאשם לחשודה שהיא עצורה - אם אין לו מתורגמן?</w:t>
      </w:r>
    </w:p>
    <w:p w14:paraId="03BF43D9" w14:textId="77777777" w:rsidR="003A74A3" w:rsidRDefault="003A74A3">
      <w:pPr>
        <w:pStyle w:val="a3"/>
        <w:ind w:left="567" w:hanging="567"/>
        <w:jc w:val="both"/>
        <w:rPr>
          <w:b w:val="0"/>
          <w:bCs w:val="0"/>
          <w:rtl/>
        </w:rPr>
      </w:pPr>
    </w:p>
    <w:p w14:paraId="5B9A9BD2" w14:textId="77777777" w:rsidR="003A74A3" w:rsidRDefault="003A74A3">
      <w:pPr>
        <w:pStyle w:val="a3"/>
        <w:ind w:left="1134"/>
        <w:jc w:val="both"/>
        <w:rPr>
          <w:b w:val="0"/>
          <w:bCs w:val="0"/>
          <w:rtl/>
        </w:rPr>
      </w:pPr>
      <w:r>
        <w:rPr>
          <w:rtl/>
        </w:rPr>
        <w:t>"אם היה נוצר מצב כזה - הייתי פותר אותו. איך - אני לא יודע"</w:t>
      </w:r>
      <w:r>
        <w:rPr>
          <w:b w:val="0"/>
          <w:bCs w:val="0"/>
          <w:rtl/>
        </w:rPr>
        <w:t xml:space="preserve"> (עמ' 10 - ש': 13) משיב הנאשם. </w:t>
      </w:r>
    </w:p>
    <w:p w14:paraId="5558A5C6" w14:textId="77777777" w:rsidR="003A74A3" w:rsidRDefault="003A74A3">
      <w:pPr>
        <w:pStyle w:val="a3"/>
        <w:ind w:left="1134" w:hanging="567"/>
        <w:jc w:val="both"/>
        <w:rPr>
          <w:b w:val="0"/>
          <w:bCs w:val="0"/>
          <w:rtl/>
        </w:rPr>
      </w:pPr>
    </w:p>
    <w:p w14:paraId="44DC78A4" w14:textId="77777777" w:rsidR="003A74A3" w:rsidRDefault="003A74A3">
      <w:pPr>
        <w:pStyle w:val="a3"/>
        <w:ind w:left="567" w:hanging="567"/>
        <w:jc w:val="both"/>
        <w:rPr>
          <w:b w:val="0"/>
          <w:bCs w:val="0"/>
          <w:rtl/>
        </w:rPr>
      </w:pPr>
      <w:r>
        <w:rPr>
          <w:b w:val="0"/>
          <w:bCs w:val="0"/>
          <w:rtl/>
        </w:rPr>
        <w:t>52.</w:t>
      </w:r>
      <w:r>
        <w:rPr>
          <w:b w:val="0"/>
          <w:bCs w:val="0"/>
          <w:rtl/>
        </w:rPr>
        <w:tab/>
        <w:t>מסתבר כי הנאשם, בדרכו בקומה השניה לחדר החיפושים, אף לא טרח להציץ לחדר הבקריות, כדי לראות אם שם אשה כדי להיעזר בה במהלך החיפוש.</w:t>
      </w:r>
    </w:p>
    <w:p w14:paraId="590D1201" w14:textId="77777777" w:rsidR="003A74A3" w:rsidRDefault="003A74A3">
      <w:pPr>
        <w:pStyle w:val="a3"/>
        <w:ind w:left="567" w:hanging="567"/>
        <w:jc w:val="both"/>
        <w:rPr>
          <w:b w:val="0"/>
          <w:bCs w:val="0"/>
          <w:rtl/>
        </w:rPr>
      </w:pPr>
    </w:p>
    <w:p w14:paraId="657895D0" w14:textId="77777777" w:rsidR="003A74A3" w:rsidRDefault="003A74A3">
      <w:pPr>
        <w:pStyle w:val="a3"/>
        <w:ind w:left="567" w:hanging="567"/>
        <w:jc w:val="both"/>
        <w:rPr>
          <w:b w:val="0"/>
          <w:bCs w:val="0"/>
          <w:rtl/>
        </w:rPr>
      </w:pPr>
      <w:r>
        <w:rPr>
          <w:b w:val="0"/>
          <w:bCs w:val="0"/>
          <w:rtl/>
        </w:rPr>
        <w:t>53.</w:t>
      </w:r>
      <w:r>
        <w:rPr>
          <w:b w:val="0"/>
          <w:bCs w:val="0"/>
          <w:rtl/>
        </w:rPr>
        <w:tab/>
        <w:t>ומדוע לא פנה לאיש במסדרון?</w:t>
      </w:r>
    </w:p>
    <w:p w14:paraId="5E184A84" w14:textId="77777777" w:rsidR="003A74A3" w:rsidRDefault="003A74A3">
      <w:pPr>
        <w:pStyle w:val="a3"/>
        <w:ind w:left="1134"/>
        <w:jc w:val="both"/>
        <w:rPr>
          <w:b w:val="0"/>
          <w:bCs w:val="0"/>
          <w:rtl/>
        </w:rPr>
      </w:pPr>
      <w:r>
        <w:rPr>
          <w:b w:val="0"/>
          <w:bCs w:val="0"/>
          <w:rtl/>
        </w:rPr>
        <w:t>"</w:t>
      </w:r>
      <w:r>
        <w:rPr>
          <w:rtl/>
        </w:rPr>
        <w:t xml:space="preserve">לא פניתי לאף אחד - </w:t>
      </w:r>
      <w:r>
        <w:rPr>
          <w:b w:val="0"/>
          <w:bCs w:val="0"/>
          <w:rtl/>
        </w:rPr>
        <w:t>אומר הנאשם</w:t>
      </w:r>
      <w:r>
        <w:rPr>
          <w:rtl/>
        </w:rPr>
        <w:t xml:space="preserve"> - המטרה שלי הייתה לבוא, לבדוק בכבודה, למצוא או</w:t>
      </w:r>
      <w:r>
        <w:rPr>
          <w:b w:val="0"/>
          <w:bCs w:val="0"/>
          <w:rtl/>
        </w:rPr>
        <w:t xml:space="preserve"> </w:t>
      </w:r>
      <w:r>
        <w:rPr>
          <w:rtl/>
        </w:rPr>
        <w:t>לא למצוא ולרדת בחזרה"</w:t>
      </w:r>
      <w:r>
        <w:rPr>
          <w:b w:val="0"/>
          <w:bCs w:val="0"/>
          <w:rtl/>
        </w:rPr>
        <w:t xml:space="preserve"> (עמ' 91 - ש': 24-25).</w:t>
      </w:r>
    </w:p>
    <w:p w14:paraId="64EF90C1" w14:textId="77777777" w:rsidR="003A74A3" w:rsidRDefault="003A74A3">
      <w:pPr>
        <w:pStyle w:val="a3"/>
        <w:ind w:left="567"/>
        <w:jc w:val="both"/>
        <w:rPr>
          <w:b w:val="0"/>
          <w:bCs w:val="0"/>
          <w:rtl/>
        </w:rPr>
      </w:pPr>
    </w:p>
    <w:p w14:paraId="55911E0B" w14:textId="77777777" w:rsidR="003A74A3" w:rsidRDefault="003A74A3">
      <w:pPr>
        <w:pStyle w:val="a3"/>
        <w:ind w:left="567" w:hanging="567"/>
        <w:jc w:val="both"/>
        <w:rPr>
          <w:b w:val="0"/>
          <w:bCs w:val="0"/>
          <w:rtl/>
        </w:rPr>
      </w:pPr>
      <w:r>
        <w:rPr>
          <w:b w:val="0"/>
          <w:bCs w:val="0"/>
          <w:rtl/>
        </w:rPr>
        <w:t>54.</w:t>
      </w:r>
      <w:r>
        <w:rPr>
          <w:b w:val="0"/>
          <w:bCs w:val="0"/>
          <w:rtl/>
        </w:rPr>
        <w:tab/>
        <w:t xml:space="preserve">הנאשם מסכים עם התובעת, שכל מה שעשה באותו יום היה בניגוד מוחלט למה </w:t>
      </w:r>
      <w:r>
        <w:rPr>
          <w:b w:val="0"/>
          <w:bCs w:val="0"/>
          <w:u w:val="single"/>
          <w:rtl/>
        </w:rPr>
        <w:t>שהם עצמם החליטו</w:t>
      </w:r>
      <w:r>
        <w:rPr>
          <w:b w:val="0"/>
          <w:bCs w:val="0"/>
          <w:rtl/>
        </w:rPr>
        <w:t xml:space="preserve"> ושעל כך סיפר בחקירתו במח"ש, אבל טוען כי זה נכון רק כשכולם עובדים כצוות - ובמקרה הספציפי הזה הוא עבד לבד.</w:t>
      </w:r>
    </w:p>
    <w:p w14:paraId="3B3A7559" w14:textId="77777777" w:rsidR="003A74A3" w:rsidRDefault="003A74A3">
      <w:pPr>
        <w:pStyle w:val="a3"/>
        <w:ind w:left="567" w:hanging="567"/>
        <w:jc w:val="both"/>
        <w:rPr>
          <w:b w:val="0"/>
          <w:bCs w:val="0"/>
          <w:rtl/>
        </w:rPr>
      </w:pPr>
    </w:p>
    <w:p w14:paraId="4CB499A5" w14:textId="77777777" w:rsidR="003A74A3" w:rsidRDefault="003A74A3">
      <w:pPr>
        <w:pStyle w:val="a3"/>
        <w:ind w:left="1134" w:hanging="567"/>
        <w:jc w:val="both"/>
        <w:rPr>
          <w:b w:val="0"/>
          <w:bCs w:val="0"/>
          <w:rtl/>
        </w:rPr>
      </w:pPr>
      <w:r>
        <w:rPr>
          <w:b w:val="0"/>
          <w:bCs w:val="0"/>
          <w:rtl/>
        </w:rPr>
        <w:t>54.1</w:t>
      </w:r>
      <w:r>
        <w:rPr>
          <w:b w:val="0"/>
          <w:bCs w:val="0"/>
          <w:rtl/>
        </w:rPr>
        <w:tab/>
        <w:t>הנאשם מאשר, כי חיפוש על גוף אשה - לא יעז מחדש לבצע.</w:t>
      </w:r>
    </w:p>
    <w:p w14:paraId="47771F44" w14:textId="77777777" w:rsidR="003A74A3" w:rsidRDefault="003A74A3">
      <w:pPr>
        <w:pStyle w:val="a3"/>
        <w:ind w:left="1134" w:hanging="567"/>
        <w:jc w:val="both"/>
        <w:rPr>
          <w:b w:val="0"/>
          <w:bCs w:val="0"/>
          <w:rtl/>
        </w:rPr>
      </w:pPr>
    </w:p>
    <w:p w14:paraId="3FF742C1" w14:textId="77777777" w:rsidR="003A74A3" w:rsidRDefault="003A74A3">
      <w:pPr>
        <w:pStyle w:val="a3"/>
        <w:ind w:left="567" w:hanging="567"/>
        <w:jc w:val="both"/>
        <w:rPr>
          <w:b w:val="0"/>
          <w:bCs w:val="0"/>
          <w:rtl/>
        </w:rPr>
      </w:pPr>
      <w:r>
        <w:rPr>
          <w:b w:val="0"/>
          <w:bCs w:val="0"/>
          <w:rtl/>
        </w:rPr>
        <w:t>55.</w:t>
      </w:r>
      <w:r>
        <w:rPr>
          <w:b w:val="0"/>
          <w:bCs w:val="0"/>
          <w:rtl/>
        </w:rPr>
        <w:tab/>
        <w:t xml:space="preserve">לשאלה מדוע הסתפק בבדיקה עצמית וחיצונית של החלבה - משיב הנאשם כי "עם הניסיון הרב שיש לי בנושאי סמים ועם הידע יש לי </w:t>
      </w:r>
      <w:r>
        <w:rPr>
          <w:b w:val="0"/>
          <w:bCs w:val="0"/>
          <w:u w:val="single"/>
          <w:rtl/>
        </w:rPr>
        <w:t>את האינטואיציה</w:t>
      </w:r>
      <w:r>
        <w:rPr>
          <w:b w:val="0"/>
          <w:bCs w:val="0"/>
          <w:rtl/>
        </w:rPr>
        <w:t xml:space="preserve"> ואת הידע לדעת אם זה מכיל סם או לא.</w:t>
      </w:r>
    </w:p>
    <w:p w14:paraId="0BC8B1CB" w14:textId="77777777" w:rsidR="003A74A3" w:rsidRDefault="003A74A3">
      <w:pPr>
        <w:pStyle w:val="a3"/>
        <w:ind w:left="567" w:hanging="567"/>
        <w:jc w:val="both"/>
        <w:rPr>
          <w:b w:val="0"/>
          <w:bCs w:val="0"/>
          <w:rtl/>
        </w:rPr>
      </w:pPr>
    </w:p>
    <w:p w14:paraId="2D597DC2" w14:textId="77777777" w:rsidR="003A74A3" w:rsidRDefault="003A74A3">
      <w:pPr>
        <w:pStyle w:val="a3"/>
        <w:ind w:left="1134" w:hanging="567"/>
        <w:jc w:val="both"/>
        <w:rPr>
          <w:b w:val="0"/>
          <w:bCs w:val="0"/>
          <w:rtl/>
        </w:rPr>
      </w:pPr>
      <w:r>
        <w:rPr>
          <w:b w:val="0"/>
          <w:bCs w:val="0"/>
          <w:rtl/>
        </w:rPr>
        <w:t>55.1</w:t>
      </w:r>
      <w:r>
        <w:rPr>
          <w:b w:val="0"/>
          <w:bCs w:val="0"/>
          <w:rtl/>
        </w:rPr>
        <w:tab/>
        <w:t>בעניין החלבה - האינטואיציה פעלה על סמך המשקל, הצורה, העטיפה.</w:t>
      </w:r>
    </w:p>
    <w:p w14:paraId="5D3A3A1D" w14:textId="77777777" w:rsidR="003A74A3" w:rsidRDefault="003A74A3">
      <w:pPr>
        <w:pStyle w:val="a3"/>
        <w:ind w:left="1134" w:hanging="567"/>
        <w:jc w:val="both"/>
        <w:rPr>
          <w:b w:val="0"/>
          <w:bCs w:val="0"/>
          <w:rtl/>
        </w:rPr>
      </w:pPr>
    </w:p>
    <w:p w14:paraId="1DD4650C" w14:textId="77777777" w:rsidR="003A74A3" w:rsidRDefault="003A74A3">
      <w:pPr>
        <w:pStyle w:val="a3"/>
        <w:ind w:left="1134" w:hanging="567"/>
        <w:jc w:val="both"/>
        <w:rPr>
          <w:b w:val="0"/>
          <w:bCs w:val="0"/>
          <w:rtl/>
        </w:rPr>
      </w:pPr>
      <w:r>
        <w:rPr>
          <w:b w:val="0"/>
          <w:bCs w:val="0"/>
          <w:rtl/>
        </w:rPr>
        <w:t>55.2</w:t>
      </w:r>
      <w:r>
        <w:rPr>
          <w:b w:val="0"/>
          <w:bCs w:val="0"/>
          <w:rtl/>
        </w:rPr>
        <w:tab/>
        <w:t xml:space="preserve">הנאשם, מסתבר, לא חשב על אפשרות </w:t>
      </w:r>
      <w:r>
        <w:rPr>
          <w:b w:val="0"/>
          <w:bCs w:val="0"/>
          <w:u w:val="single"/>
          <w:rtl/>
        </w:rPr>
        <w:t>לשקף</w:t>
      </w:r>
      <w:r>
        <w:rPr>
          <w:b w:val="0"/>
          <w:bCs w:val="0"/>
          <w:rtl/>
        </w:rPr>
        <w:t xml:space="preserve"> את גוף החלבה או לבצוע אותו.</w:t>
      </w:r>
    </w:p>
    <w:p w14:paraId="78353028" w14:textId="77777777" w:rsidR="003A74A3" w:rsidRDefault="003A74A3">
      <w:pPr>
        <w:pStyle w:val="a3"/>
        <w:ind w:left="1134" w:hanging="567"/>
        <w:jc w:val="both"/>
        <w:rPr>
          <w:b w:val="0"/>
          <w:bCs w:val="0"/>
          <w:rtl/>
        </w:rPr>
      </w:pPr>
    </w:p>
    <w:p w14:paraId="2B857494" w14:textId="77777777" w:rsidR="003A74A3" w:rsidRDefault="003A74A3">
      <w:pPr>
        <w:pStyle w:val="a3"/>
        <w:ind w:left="1134" w:hanging="567"/>
        <w:jc w:val="both"/>
        <w:rPr>
          <w:b w:val="0"/>
          <w:bCs w:val="0"/>
          <w:rtl/>
        </w:rPr>
      </w:pPr>
      <w:r>
        <w:rPr>
          <w:b w:val="0"/>
          <w:bCs w:val="0"/>
          <w:rtl/>
        </w:rPr>
        <w:t>55.3</w:t>
      </w:r>
      <w:r>
        <w:rPr>
          <w:b w:val="0"/>
          <w:bCs w:val="0"/>
          <w:rtl/>
        </w:rPr>
        <w:tab/>
        <w:t>לדברי הנאשם, רמת החשד ירדה מרגע לרגע, כשהחשד העיקרי היה בחלבה.</w:t>
      </w:r>
    </w:p>
    <w:p w14:paraId="39D629F5" w14:textId="77777777" w:rsidR="003A74A3" w:rsidRDefault="003A74A3">
      <w:pPr>
        <w:pStyle w:val="a3"/>
        <w:ind w:left="1134" w:hanging="567"/>
        <w:jc w:val="both"/>
        <w:rPr>
          <w:b w:val="0"/>
          <w:bCs w:val="0"/>
          <w:rtl/>
        </w:rPr>
      </w:pPr>
    </w:p>
    <w:p w14:paraId="68146DD3" w14:textId="77777777" w:rsidR="003A74A3" w:rsidRDefault="003A74A3">
      <w:pPr>
        <w:pStyle w:val="a3"/>
        <w:ind w:left="1134" w:hanging="567"/>
        <w:jc w:val="both"/>
        <w:rPr>
          <w:b w:val="0"/>
          <w:bCs w:val="0"/>
          <w:rtl/>
        </w:rPr>
      </w:pPr>
      <w:r>
        <w:rPr>
          <w:b w:val="0"/>
          <w:bCs w:val="0"/>
          <w:rtl/>
        </w:rPr>
        <w:t>55.4</w:t>
      </w:r>
      <w:r>
        <w:rPr>
          <w:b w:val="0"/>
          <w:bCs w:val="0"/>
          <w:rtl/>
        </w:rPr>
        <w:tab/>
        <w:t>למרות זאת, הוא מסתפק בהרחת החומר ותו לא.</w:t>
      </w:r>
    </w:p>
    <w:p w14:paraId="72C61EFA" w14:textId="77777777" w:rsidR="003A74A3" w:rsidRDefault="003A74A3">
      <w:pPr>
        <w:pStyle w:val="a3"/>
        <w:ind w:left="1134" w:hanging="567"/>
        <w:jc w:val="both"/>
        <w:rPr>
          <w:b w:val="0"/>
          <w:bCs w:val="0"/>
          <w:rtl/>
        </w:rPr>
      </w:pPr>
    </w:p>
    <w:p w14:paraId="359F492B" w14:textId="77777777" w:rsidR="003A74A3" w:rsidRDefault="003A74A3">
      <w:pPr>
        <w:pStyle w:val="a3"/>
        <w:ind w:left="567" w:hanging="567"/>
        <w:jc w:val="both"/>
        <w:rPr>
          <w:b w:val="0"/>
          <w:bCs w:val="0"/>
          <w:rtl/>
        </w:rPr>
      </w:pPr>
      <w:r>
        <w:rPr>
          <w:b w:val="0"/>
          <w:bCs w:val="0"/>
          <w:rtl/>
        </w:rPr>
        <w:t>56.</w:t>
      </w:r>
      <w:r>
        <w:rPr>
          <w:b w:val="0"/>
          <w:bCs w:val="0"/>
          <w:rtl/>
        </w:rPr>
        <w:tab/>
        <w:t xml:space="preserve">הנאשם נמנע מלומר </w:t>
      </w:r>
      <w:r>
        <w:rPr>
          <w:b w:val="0"/>
          <w:bCs w:val="0"/>
          <w:u w:val="single"/>
          <w:rtl/>
        </w:rPr>
        <w:t>שהמתלוננת משקרת</w:t>
      </w:r>
      <w:r>
        <w:rPr>
          <w:b w:val="0"/>
          <w:bCs w:val="0"/>
          <w:rtl/>
        </w:rPr>
        <w:t>: "</w:t>
      </w:r>
      <w:r>
        <w:rPr>
          <w:rtl/>
        </w:rPr>
        <w:t>אל תכניסי לי מלים לפה</w:t>
      </w:r>
      <w:r>
        <w:rPr>
          <w:b w:val="0"/>
          <w:bCs w:val="0"/>
          <w:rtl/>
        </w:rPr>
        <w:t xml:space="preserve"> - הוא משיב לתובעת - </w:t>
      </w:r>
      <w:r>
        <w:rPr>
          <w:rtl/>
        </w:rPr>
        <w:t>אני לא אומר שום דבר ושביהמ"ש הוא יפסוק</w:t>
      </w:r>
      <w:r>
        <w:rPr>
          <w:b w:val="0"/>
          <w:bCs w:val="0"/>
          <w:rtl/>
        </w:rPr>
        <w:t>" (עמ' 95 - ש': 33).</w:t>
      </w:r>
    </w:p>
    <w:p w14:paraId="3AC6C346" w14:textId="77777777" w:rsidR="003A74A3" w:rsidRDefault="003A74A3">
      <w:pPr>
        <w:pStyle w:val="a3"/>
        <w:ind w:left="567" w:hanging="567"/>
        <w:jc w:val="both"/>
        <w:rPr>
          <w:b w:val="0"/>
          <w:bCs w:val="0"/>
          <w:rtl/>
        </w:rPr>
      </w:pPr>
    </w:p>
    <w:p w14:paraId="763E274C" w14:textId="77777777" w:rsidR="003A74A3" w:rsidRDefault="003A74A3">
      <w:pPr>
        <w:pStyle w:val="a3"/>
        <w:ind w:left="567" w:hanging="567"/>
        <w:jc w:val="both"/>
        <w:rPr>
          <w:b w:val="0"/>
          <w:bCs w:val="0"/>
          <w:rtl/>
        </w:rPr>
      </w:pPr>
      <w:r>
        <w:rPr>
          <w:b w:val="0"/>
          <w:bCs w:val="0"/>
          <w:rtl/>
        </w:rPr>
        <w:t>57.</w:t>
      </w:r>
      <w:r>
        <w:rPr>
          <w:b w:val="0"/>
          <w:bCs w:val="0"/>
          <w:rtl/>
        </w:rPr>
        <w:tab/>
        <w:t>הנאשם מעלה השערה,  שיש למתלוננת בעיה נפשית לאור הטראומה שעברה בגיל 16, כשנאנסה, הוכתה, אושפזה והייתה במצב נפשי קשה במשך ½ 4 חודשים.</w:t>
      </w:r>
    </w:p>
    <w:p w14:paraId="49768AC4" w14:textId="77777777" w:rsidR="003A74A3" w:rsidRDefault="003A74A3">
      <w:pPr>
        <w:pStyle w:val="a3"/>
        <w:ind w:left="567" w:hanging="567"/>
        <w:jc w:val="both"/>
        <w:rPr>
          <w:b w:val="0"/>
          <w:bCs w:val="0"/>
          <w:rtl/>
        </w:rPr>
      </w:pPr>
    </w:p>
    <w:p w14:paraId="63B65A4A" w14:textId="77777777" w:rsidR="003A74A3" w:rsidRDefault="003A74A3">
      <w:pPr>
        <w:pStyle w:val="a3"/>
        <w:ind w:left="1134" w:hanging="567"/>
        <w:jc w:val="both"/>
        <w:rPr>
          <w:b w:val="0"/>
          <w:bCs w:val="0"/>
          <w:rtl/>
        </w:rPr>
      </w:pPr>
      <w:r>
        <w:rPr>
          <w:b w:val="0"/>
          <w:bCs w:val="0"/>
          <w:rtl/>
        </w:rPr>
        <w:t>57.1</w:t>
      </w:r>
      <w:r>
        <w:rPr>
          <w:b w:val="0"/>
          <w:bCs w:val="0"/>
          <w:rtl/>
        </w:rPr>
        <w:tab/>
        <w:t xml:space="preserve">לדבריו, יכול והיא מעלילה עליו בעקבות </w:t>
      </w:r>
      <w:r>
        <w:rPr>
          <w:b w:val="0"/>
          <w:bCs w:val="0"/>
          <w:u w:val="single"/>
          <w:rtl/>
        </w:rPr>
        <w:t>אשרת כניסה קצרה</w:t>
      </w:r>
      <w:r>
        <w:rPr>
          <w:b w:val="0"/>
          <w:bCs w:val="0"/>
          <w:rtl/>
        </w:rPr>
        <w:t xml:space="preserve"> שקיבלה.</w:t>
      </w:r>
    </w:p>
    <w:p w14:paraId="65B2C7F6" w14:textId="77777777" w:rsidR="003A74A3" w:rsidRDefault="003A74A3">
      <w:pPr>
        <w:pStyle w:val="a3"/>
        <w:ind w:left="1134" w:hanging="567"/>
        <w:jc w:val="both"/>
        <w:rPr>
          <w:b w:val="0"/>
          <w:bCs w:val="0"/>
          <w:rtl/>
        </w:rPr>
      </w:pPr>
    </w:p>
    <w:p w14:paraId="16AE049B" w14:textId="77777777" w:rsidR="003A74A3" w:rsidRDefault="003A74A3">
      <w:pPr>
        <w:pStyle w:val="a3"/>
        <w:ind w:left="1134" w:hanging="567"/>
        <w:jc w:val="both"/>
        <w:rPr>
          <w:b w:val="0"/>
          <w:bCs w:val="0"/>
          <w:rtl/>
        </w:rPr>
      </w:pPr>
      <w:r>
        <w:rPr>
          <w:b w:val="0"/>
          <w:bCs w:val="0"/>
          <w:rtl/>
        </w:rPr>
        <w:t>57.2</w:t>
      </w:r>
      <w:r>
        <w:rPr>
          <w:b w:val="0"/>
          <w:bCs w:val="0"/>
          <w:rtl/>
        </w:rPr>
        <w:tab/>
        <w:t xml:space="preserve">אפשרות אחרת - שקרה משהו במשך </w:t>
      </w:r>
      <w:r>
        <w:rPr>
          <w:b w:val="0"/>
          <w:bCs w:val="0"/>
          <w:u w:val="single"/>
          <w:rtl/>
        </w:rPr>
        <w:t>שלושת רבעי שעה</w:t>
      </w:r>
      <w:r>
        <w:rPr>
          <w:b w:val="0"/>
          <w:bCs w:val="0"/>
          <w:rtl/>
        </w:rPr>
        <w:t xml:space="preserve"> לאחר שעזבה אותו ועד שפגשה במשפחתה.</w:t>
      </w:r>
    </w:p>
    <w:p w14:paraId="2CF378CA" w14:textId="77777777" w:rsidR="003A74A3" w:rsidRDefault="003A74A3">
      <w:pPr>
        <w:pStyle w:val="a3"/>
        <w:ind w:left="1134" w:hanging="567"/>
        <w:jc w:val="both"/>
        <w:rPr>
          <w:b w:val="0"/>
          <w:bCs w:val="0"/>
          <w:rtl/>
        </w:rPr>
      </w:pPr>
    </w:p>
    <w:p w14:paraId="136DA5FE" w14:textId="77777777" w:rsidR="003A74A3" w:rsidRDefault="003A74A3">
      <w:pPr>
        <w:pStyle w:val="a3"/>
        <w:ind w:left="1134" w:hanging="567"/>
        <w:jc w:val="both"/>
        <w:rPr>
          <w:b w:val="0"/>
          <w:bCs w:val="0"/>
          <w:rtl/>
        </w:rPr>
      </w:pPr>
      <w:r>
        <w:rPr>
          <w:b w:val="0"/>
          <w:bCs w:val="0"/>
          <w:rtl/>
        </w:rPr>
        <w:t>57.3</w:t>
      </w:r>
      <w:r>
        <w:rPr>
          <w:b w:val="0"/>
          <w:bCs w:val="0"/>
          <w:rtl/>
        </w:rPr>
        <w:tab/>
      </w:r>
      <w:r>
        <w:rPr>
          <w:rtl/>
        </w:rPr>
        <w:t xml:space="preserve">"אינני יודע, אולי מישהו עשה לה משהו, אולי קרה לה משהו" </w:t>
      </w:r>
      <w:r>
        <w:rPr>
          <w:b w:val="0"/>
          <w:bCs w:val="0"/>
          <w:rtl/>
        </w:rPr>
        <w:t>- אומר הנאשם (עמ' 96 - ש': 24).</w:t>
      </w:r>
    </w:p>
    <w:p w14:paraId="7085B51F" w14:textId="77777777" w:rsidR="003A74A3" w:rsidRDefault="003A74A3">
      <w:pPr>
        <w:pStyle w:val="a3"/>
        <w:ind w:left="1134" w:hanging="567"/>
        <w:jc w:val="both"/>
        <w:rPr>
          <w:b w:val="0"/>
          <w:bCs w:val="0"/>
          <w:rtl/>
        </w:rPr>
      </w:pPr>
    </w:p>
    <w:p w14:paraId="54825AC6" w14:textId="77777777" w:rsidR="003A74A3" w:rsidRDefault="003A74A3">
      <w:pPr>
        <w:pStyle w:val="a3"/>
        <w:ind w:left="1134" w:hanging="567"/>
        <w:jc w:val="both"/>
        <w:rPr>
          <w:b w:val="0"/>
          <w:bCs w:val="0"/>
          <w:rtl/>
        </w:rPr>
      </w:pPr>
      <w:r>
        <w:rPr>
          <w:b w:val="0"/>
          <w:bCs w:val="0"/>
          <w:rtl/>
        </w:rPr>
        <w:t>57.4</w:t>
      </w:r>
      <w:r>
        <w:rPr>
          <w:b w:val="0"/>
          <w:bCs w:val="0"/>
          <w:rtl/>
        </w:rPr>
        <w:tab/>
        <w:t xml:space="preserve">במסגרת </w:t>
      </w:r>
      <w:r>
        <w:rPr>
          <w:b w:val="0"/>
          <w:bCs w:val="0"/>
          <w:u w:val="single"/>
          <w:rtl/>
        </w:rPr>
        <w:t xml:space="preserve">חקירתו החוזרת </w:t>
      </w:r>
      <w:r>
        <w:rPr>
          <w:b w:val="0"/>
          <w:bCs w:val="0"/>
          <w:rtl/>
        </w:rPr>
        <w:t>אומר הנאשם כי הוא מעריך את הזמן עד לגביית העדות מן השוטרת בערך כשלושת רבעי שעה.</w:t>
      </w:r>
    </w:p>
    <w:p w14:paraId="27E14927" w14:textId="77777777" w:rsidR="003A74A3" w:rsidRDefault="003A74A3">
      <w:pPr>
        <w:pStyle w:val="a3"/>
        <w:ind w:left="1134" w:hanging="567"/>
        <w:jc w:val="both"/>
        <w:rPr>
          <w:b w:val="0"/>
          <w:bCs w:val="0"/>
          <w:rtl/>
        </w:rPr>
      </w:pPr>
    </w:p>
    <w:p w14:paraId="08C0343D" w14:textId="77777777" w:rsidR="003A74A3" w:rsidRDefault="003A74A3">
      <w:pPr>
        <w:pStyle w:val="a3"/>
        <w:ind w:left="567" w:hanging="567"/>
        <w:jc w:val="both"/>
        <w:rPr>
          <w:b w:val="0"/>
          <w:bCs w:val="0"/>
          <w:rtl/>
        </w:rPr>
      </w:pPr>
      <w:r>
        <w:rPr>
          <w:b w:val="0"/>
          <w:bCs w:val="0"/>
          <w:rtl/>
        </w:rPr>
        <w:t>58.</w:t>
      </w:r>
      <w:r>
        <w:rPr>
          <w:b w:val="0"/>
          <w:bCs w:val="0"/>
          <w:rtl/>
        </w:rPr>
        <w:tab/>
        <w:t>"</w:t>
      </w:r>
      <w:r>
        <w:rPr>
          <w:rtl/>
        </w:rPr>
        <w:t>איך אפשר להתבלבל בין כחול לאדום"</w:t>
      </w:r>
      <w:r>
        <w:rPr>
          <w:b w:val="0"/>
          <w:bCs w:val="0"/>
          <w:rtl/>
        </w:rPr>
        <w:t xml:space="preserve"> - נשאל הנאשם.</w:t>
      </w:r>
    </w:p>
    <w:p w14:paraId="50A0BE2F" w14:textId="77777777" w:rsidR="003A74A3" w:rsidRDefault="003A74A3">
      <w:pPr>
        <w:pStyle w:val="a3"/>
        <w:ind w:left="567"/>
        <w:jc w:val="both"/>
        <w:rPr>
          <w:b w:val="0"/>
          <w:bCs w:val="0"/>
          <w:rtl/>
        </w:rPr>
      </w:pPr>
      <w:r>
        <w:rPr>
          <w:b w:val="0"/>
          <w:bCs w:val="0"/>
          <w:rtl/>
        </w:rPr>
        <w:t xml:space="preserve">ת. </w:t>
      </w:r>
      <w:r>
        <w:rPr>
          <w:rtl/>
        </w:rPr>
        <w:t>אני התבלבלתי. אם היה שואל אותי כמה רוסיות בדקתי במהלך כל היום או במהלך המשמרת ועד עכשיו הייתי אומר לו את מספר האנשים בדקתי</w:t>
      </w:r>
      <w:r>
        <w:rPr>
          <w:b w:val="0"/>
          <w:bCs w:val="0"/>
          <w:rtl/>
        </w:rPr>
        <w:t>" (עמ' 94 - ש': 5-6).</w:t>
      </w:r>
    </w:p>
    <w:p w14:paraId="41ACE97D" w14:textId="77777777" w:rsidR="003A74A3" w:rsidRDefault="003A74A3">
      <w:pPr>
        <w:pStyle w:val="a3"/>
        <w:jc w:val="both"/>
        <w:rPr>
          <w:b w:val="0"/>
          <w:bCs w:val="0"/>
          <w:rtl/>
        </w:rPr>
      </w:pPr>
    </w:p>
    <w:p w14:paraId="21864724" w14:textId="77777777" w:rsidR="003A74A3" w:rsidRDefault="003A74A3">
      <w:pPr>
        <w:pStyle w:val="a3"/>
        <w:ind w:left="567" w:hanging="567"/>
        <w:jc w:val="both"/>
        <w:rPr>
          <w:b w:val="0"/>
          <w:bCs w:val="0"/>
          <w:rtl/>
        </w:rPr>
      </w:pPr>
      <w:r>
        <w:rPr>
          <w:b w:val="0"/>
          <w:bCs w:val="0"/>
          <w:rtl/>
        </w:rPr>
        <w:t>59.</w:t>
      </w:r>
      <w:r>
        <w:rPr>
          <w:b w:val="0"/>
          <w:bCs w:val="0"/>
          <w:rtl/>
        </w:rPr>
        <w:tab/>
        <w:t>מסתבר, כי בשום מקום לא אמר הנאשם, כי בהגיע עלי, הקצין התורן, הצביע עליה הנאשם כמי שביצע עליה חיפוש בכבודה.</w:t>
      </w:r>
    </w:p>
    <w:p w14:paraId="3763E4AE" w14:textId="77777777" w:rsidR="003A74A3" w:rsidRDefault="003A74A3">
      <w:pPr>
        <w:pStyle w:val="a3"/>
        <w:ind w:left="567" w:hanging="567"/>
        <w:jc w:val="both"/>
        <w:rPr>
          <w:b w:val="0"/>
          <w:bCs w:val="0"/>
          <w:rtl/>
        </w:rPr>
      </w:pPr>
    </w:p>
    <w:p w14:paraId="0E48AE52" w14:textId="77777777" w:rsidR="003A74A3" w:rsidRDefault="003A74A3">
      <w:pPr>
        <w:pStyle w:val="a3"/>
        <w:ind w:left="1134" w:hanging="567"/>
        <w:jc w:val="both"/>
        <w:rPr>
          <w:b w:val="0"/>
          <w:bCs w:val="0"/>
          <w:rtl/>
        </w:rPr>
      </w:pPr>
      <w:r>
        <w:rPr>
          <w:b w:val="0"/>
          <w:bCs w:val="0"/>
          <w:rtl/>
        </w:rPr>
        <w:t>59.1</w:t>
      </w:r>
      <w:r>
        <w:rPr>
          <w:b w:val="0"/>
          <w:bCs w:val="0"/>
          <w:rtl/>
        </w:rPr>
        <w:tab/>
      </w:r>
      <w:r>
        <w:rPr>
          <w:rtl/>
        </w:rPr>
        <w:t>"אני לא אמרתי זו וזו</w:t>
      </w:r>
      <w:r>
        <w:rPr>
          <w:b w:val="0"/>
          <w:bCs w:val="0"/>
          <w:rtl/>
        </w:rPr>
        <w:t xml:space="preserve"> -משיב הנאשם - </w:t>
      </w:r>
      <w:r>
        <w:rPr>
          <w:rtl/>
        </w:rPr>
        <w:t xml:space="preserve">ציינתי לחוקר המח"ש וכתוב שחור על גבי לבן שזו הבחורה שעשיתי לה חיפוש על הכבודה" </w:t>
      </w:r>
      <w:r>
        <w:rPr>
          <w:b w:val="0"/>
          <w:bCs w:val="0"/>
          <w:rtl/>
        </w:rPr>
        <w:t>(עמ' 99 - ש': 28-29).</w:t>
      </w:r>
    </w:p>
    <w:p w14:paraId="155441BB" w14:textId="77777777" w:rsidR="003A74A3" w:rsidRDefault="003A74A3">
      <w:pPr>
        <w:pStyle w:val="a3"/>
        <w:ind w:left="1134" w:hanging="567"/>
        <w:jc w:val="both"/>
        <w:rPr>
          <w:b w:val="0"/>
          <w:bCs w:val="0"/>
          <w:rtl/>
        </w:rPr>
      </w:pPr>
    </w:p>
    <w:p w14:paraId="5C6A506A" w14:textId="77777777" w:rsidR="003A74A3" w:rsidRDefault="003A74A3">
      <w:pPr>
        <w:pStyle w:val="a3"/>
        <w:ind w:left="567" w:hanging="567"/>
        <w:jc w:val="both"/>
        <w:rPr>
          <w:b w:val="0"/>
          <w:bCs w:val="0"/>
          <w:rtl/>
        </w:rPr>
      </w:pPr>
      <w:r>
        <w:rPr>
          <w:b w:val="0"/>
          <w:bCs w:val="0"/>
          <w:rtl/>
        </w:rPr>
        <w:t>60.</w:t>
      </w:r>
      <w:r>
        <w:rPr>
          <w:b w:val="0"/>
          <w:bCs w:val="0"/>
          <w:rtl/>
        </w:rPr>
        <w:tab/>
        <w:t>לצערי, לא יכולתי לתת אמון בדברי הנאשם, אשר לא ניכרו מהם אותות האמת ודחיתי את גירסתו לרוב האירועים כמפורט לעיל ולהלן,  לעתים נראה היה שהוא כמעט מדקלם את שאמר בגירסתו במשטרה ונמנע מלסור מנה אף במעט. במיוחד בולט הדבר בעדותו הראשית.</w:t>
      </w:r>
    </w:p>
    <w:p w14:paraId="759BD629" w14:textId="77777777" w:rsidR="003A74A3" w:rsidRDefault="003A74A3">
      <w:pPr>
        <w:pStyle w:val="a3"/>
        <w:ind w:left="567" w:hanging="567"/>
        <w:jc w:val="both"/>
        <w:rPr>
          <w:b w:val="0"/>
          <w:bCs w:val="0"/>
          <w:rtl/>
        </w:rPr>
      </w:pPr>
    </w:p>
    <w:p w14:paraId="7673D30F" w14:textId="77777777" w:rsidR="003A74A3" w:rsidRDefault="003A74A3">
      <w:pPr>
        <w:pStyle w:val="a3"/>
        <w:ind w:left="567" w:hanging="567"/>
        <w:jc w:val="both"/>
        <w:rPr>
          <w:sz w:val="22"/>
          <w:szCs w:val="28"/>
          <w:u w:val="single"/>
          <w:rtl/>
        </w:rPr>
      </w:pPr>
      <w:r>
        <w:rPr>
          <w:sz w:val="22"/>
          <w:szCs w:val="28"/>
          <w:rtl/>
        </w:rPr>
        <w:t>ד.</w:t>
      </w:r>
      <w:r>
        <w:rPr>
          <w:sz w:val="22"/>
          <w:szCs w:val="28"/>
          <w:rtl/>
        </w:rPr>
        <w:tab/>
      </w:r>
      <w:r>
        <w:rPr>
          <w:sz w:val="22"/>
          <w:szCs w:val="28"/>
          <w:u w:val="single"/>
          <w:rtl/>
        </w:rPr>
        <w:t>דיון</w:t>
      </w:r>
    </w:p>
    <w:p w14:paraId="5474E381" w14:textId="77777777" w:rsidR="003A74A3" w:rsidRDefault="003A74A3">
      <w:pPr>
        <w:pStyle w:val="a3"/>
        <w:ind w:left="567" w:hanging="567"/>
        <w:jc w:val="both"/>
        <w:rPr>
          <w:sz w:val="22"/>
          <w:szCs w:val="28"/>
          <w:u w:val="single"/>
          <w:rtl/>
        </w:rPr>
      </w:pPr>
    </w:p>
    <w:p w14:paraId="2348ABD9" w14:textId="77777777" w:rsidR="003A74A3" w:rsidRDefault="003A74A3">
      <w:pPr>
        <w:pStyle w:val="a3"/>
        <w:ind w:left="1134" w:hanging="567"/>
        <w:jc w:val="both"/>
        <w:rPr>
          <w:b w:val="0"/>
          <w:bCs w:val="0"/>
          <w:rtl/>
        </w:rPr>
      </w:pPr>
      <w:r>
        <w:rPr>
          <w:b w:val="0"/>
          <w:bCs w:val="0"/>
          <w:rtl/>
        </w:rPr>
        <w:t>1.</w:t>
      </w:r>
      <w:r>
        <w:rPr>
          <w:b w:val="0"/>
          <w:bCs w:val="0"/>
          <w:rtl/>
        </w:rPr>
        <w:tab/>
        <w:t>בהתאם להגדרת העבירה ב</w:t>
      </w:r>
      <w:hyperlink r:id="rId15" w:history="1">
        <w:r w:rsidR="00B829BF" w:rsidRPr="00B829BF">
          <w:rPr>
            <w:rStyle w:val="Hyperlink"/>
            <w:rtl/>
          </w:rPr>
          <w:t>סעיף 348(א)</w:t>
        </w:r>
      </w:hyperlink>
      <w:r>
        <w:rPr>
          <w:b w:val="0"/>
          <w:bCs w:val="0"/>
          <w:rtl/>
        </w:rPr>
        <w:t xml:space="preserve"> ל</w:t>
      </w:r>
      <w:r w:rsidR="00745161" w:rsidRPr="00B829BF">
        <w:rPr>
          <w:b w:val="0"/>
          <w:bCs w:val="0"/>
          <w:rtl/>
        </w:rPr>
        <w:t>חוק העונשין</w:t>
      </w:r>
      <w:r>
        <w:rPr>
          <w:b w:val="0"/>
          <w:bCs w:val="0"/>
          <w:rtl/>
        </w:rPr>
        <w:t>, בנסיבות המנויות ב</w:t>
      </w:r>
      <w:hyperlink r:id="rId16" w:history="1">
        <w:r w:rsidR="00B829BF" w:rsidRPr="00B829BF">
          <w:rPr>
            <w:rStyle w:val="Hyperlink"/>
            <w:rtl/>
          </w:rPr>
          <w:t>סעיף 345(א)(2)</w:t>
        </w:r>
      </w:hyperlink>
      <w:r>
        <w:rPr>
          <w:b w:val="0"/>
          <w:bCs w:val="0"/>
          <w:rtl/>
        </w:rPr>
        <w:t xml:space="preserve"> מבצע את העבירה מי שעושה מעשה מגונה באדם בהסכמת אותו אדם שהושגה במירמה לגבי מיהות העושה או מהות המעשה.</w:t>
      </w:r>
    </w:p>
    <w:p w14:paraId="35F57175" w14:textId="77777777" w:rsidR="003A74A3" w:rsidRDefault="003A74A3">
      <w:pPr>
        <w:pStyle w:val="a3"/>
        <w:ind w:left="1134" w:hanging="567"/>
        <w:jc w:val="both"/>
        <w:rPr>
          <w:b w:val="0"/>
          <w:bCs w:val="0"/>
          <w:rtl/>
        </w:rPr>
      </w:pPr>
    </w:p>
    <w:p w14:paraId="240E763D" w14:textId="77777777" w:rsidR="003A74A3" w:rsidRDefault="003A74A3">
      <w:pPr>
        <w:pStyle w:val="a3"/>
        <w:ind w:left="1134" w:hanging="1134"/>
        <w:jc w:val="both"/>
        <w:rPr>
          <w:b w:val="0"/>
          <w:bCs w:val="0"/>
          <w:rtl/>
        </w:rPr>
      </w:pPr>
      <w:r>
        <w:rPr>
          <w:b w:val="0"/>
          <w:bCs w:val="0"/>
          <w:rtl/>
        </w:rPr>
        <w:t xml:space="preserve">          2. </w:t>
      </w:r>
      <w:r>
        <w:rPr>
          <w:b w:val="0"/>
          <w:bCs w:val="0"/>
          <w:rtl/>
        </w:rPr>
        <w:tab/>
        <w:t>בהתאם להגדרת העבירה ב</w:t>
      </w:r>
      <w:hyperlink r:id="rId17" w:history="1">
        <w:r w:rsidR="00B829BF" w:rsidRPr="00B829BF">
          <w:rPr>
            <w:rStyle w:val="Hyperlink"/>
            <w:rtl/>
          </w:rPr>
          <w:t>סעיף 284</w:t>
        </w:r>
      </w:hyperlink>
      <w:r>
        <w:rPr>
          <w:b w:val="0"/>
          <w:bCs w:val="0"/>
          <w:rtl/>
        </w:rPr>
        <w:t xml:space="preserve"> לאותו חוק, מבצע את העבירה עובד ציבור העושה במילוי תפקידו מעשה מרמה או הפרת אמונים - הפוגע בציבור.</w:t>
      </w:r>
    </w:p>
    <w:p w14:paraId="59DAC8BE" w14:textId="77777777" w:rsidR="003A74A3" w:rsidRDefault="003A74A3">
      <w:pPr>
        <w:pStyle w:val="a3"/>
        <w:ind w:left="1134" w:hanging="567"/>
        <w:jc w:val="both"/>
        <w:rPr>
          <w:b w:val="0"/>
          <w:bCs w:val="0"/>
          <w:rtl/>
        </w:rPr>
      </w:pPr>
    </w:p>
    <w:p w14:paraId="3953FEE9" w14:textId="77777777" w:rsidR="003A74A3" w:rsidRDefault="003A74A3">
      <w:pPr>
        <w:pStyle w:val="a3"/>
        <w:ind w:left="1134" w:hanging="567"/>
        <w:jc w:val="both"/>
        <w:rPr>
          <w:b w:val="0"/>
          <w:bCs w:val="0"/>
          <w:rtl/>
        </w:rPr>
      </w:pPr>
      <w:r>
        <w:rPr>
          <w:b w:val="0"/>
          <w:bCs w:val="0"/>
          <w:rtl/>
        </w:rPr>
        <w:t xml:space="preserve">3. </w:t>
      </w:r>
      <w:r>
        <w:rPr>
          <w:b w:val="0"/>
          <w:bCs w:val="0"/>
          <w:rtl/>
        </w:rPr>
        <w:tab/>
        <w:t xml:space="preserve">על סמך מערכת הראיות שנפרשה במשפט - ביצע הנאשם את המיוחס לו בכתב האישום ונתקיימו יסודות העבירה דלעיל. </w:t>
      </w:r>
    </w:p>
    <w:p w14:paraId="6666FAF9" w14:textId="77777777" w:rsidR="003A74A3" w:rsidRDefault="003A74A3">
      <w:pPr>
        <w:pStyle w:val="a3"/>
        <w:ind w:left="1134" w:hanging="567"/>
        <w:jc w:val="both"/>
        <w:rPr>
          <w:b w:val="0"/>
          <w:bCs w:val="0"/>
          <w:rtl/>
        </w:rPr>
      </w:pPr>
    </w:p>
    <w:p w14:paraId="17B7037E" w14:textId="77777777" w:rsidR="003A74A3" w:rsidRDefault="003A74A3">
      <w:pPr>
        <w:pStyle w:val="a3"/>
        <w:ind w:left="1134" w:hanging="567"/>
        <w:jc w:val="both"/>
        <w:rPr>
          <w:b w:val="0"/>
          <w:bCs w:val="0"/>
          <w:rtl/>
        </w:rPr>
      </w:pPr>
      <w:r>
        <w:rPr>
          <w:b w:val="0"/>
          <w:bCs w:val="0"/>
          <w:rtl/>
        </w:rPr>
        <w:t>4.</w:t>
      </w:r>
      <w:r>
        <w:rPr>
          <w:b w:val="0"/>
          <w:bCs w:val="0"/>
          <w:rtl/>
        </w:rPr>
        <w:tab/>
        <w:t>למעשה, אין מניעה לבסס בפלילים הרשעה הנסמכת על עדותו של עד יחיד, תהא העבירה חמורה ככל שתהא והכל תלוי במשקלה של העדות, בכפוף כמובן לדרישת האזהרה העצמית שנועדה להבטיח, שבית המשפט יבחן את העדות היחידה בהקפדה יתרה.</w:t>
      </w:r>
    </w:p>
    <w:p w14:paraId="630DB4DD" w14:textId="77777777" w:rsidR="003A74A3" w:rsidRDefault="003A74A3">
      <w:pPr>
        <w:pStyle w:val="a3"/>
        <w:ind w:left="567" w:hanging="567"/>
        <w:jc w:val="both"/>
        <w:rPr>
          <w:b w:val="0"/>
          <w:bCs w:val="0"/>
          <w:rtl/>
        </w:rPr>
      </w:pPr>
    </w:p>
    <w:p w14:paraId="1FE0760D" w14:textId="77777777" w:rsidR="003A74A3" w:rsidRDefault="003A74A3">
      <w:pPr>
        <w:pStyle w:val="a3"/>
        <w:ind w:left="1701" w:hanging="567"/>
        <w:jc w:val="both"/>
        <w:rPr>
          <w:b w:val="0"/>
          <w:bCs w:val="0"/>
          <w:rtl/>
        </w:rPr>
      </w:pPr>
      <w:r>
        <w:rPr>
          <w:b w:val="0"/>
          <w:bCs w:val="0"/>
          <w:rtl/>
        </w:rPr>
        <w:t>4.1</w:t>
      </w:r>
      <w:r>
        <w:rPr>
          <w:b w:val="0"/>
          <w:bCs w:val="0"/>
          <w:rtl/>
        </w:rPr>
        <w:tab/>
        <w:t>בנסיבותיו של תיק זה, משנתתי אמון מלא בעדותה של המתלוננת -  בהיותה כנה, אמינה, כואבת - אין מניעה מלבסס עליה הרשעה לאור העובדה שדחיתי את גירסת הנאשם לאירועים.</w:t>
      </w:r>
    </w:p>
    <w:p w14:paraId="011D9C8E" w14:textId="77777777" w:rsidR="003A74A3" w:rsidRDefault="003A74A3">
      <w:pPr>
        <w:pStyle w:val="a3"/>
        <w:ind w:left="567" w:hanging="567"/>
        <w:jc w:val="both"/>
        <w:rPr>
          <w:b w:val="0"/>
          <w:bCs w:val="0"/>
          <w:rtl/>
        </w:rPr>
      </w:pPr>
    </w:p>
    <w:p w14:paraId="680BA02B" w14:textId="77777777" w:rsidR="003A74A3" w:rsidRDefault="003A74A3">
      <w:pPr>
        <w:pStyle w:val="a3"/>
        <w:ind w:left="1701" w:hanging="1701"/>
        <w:jc w:val="both"/>
        <w:rPr>
          <w:b w:val="0"/>
          <w:bCs w:val="0"/>
          <w:rtl/>
        </w:rPr>
      </w:pPr>
      <w:r>
        <w:rPr>
          <w:b w:val="0"/>
          <w:bCs w:val="0"/>
          <w:rtl/>
        </w:rPr>
        <w:t xml:space="preserve">                    4.2 </w:t>
      </w:r>
      <w:r>
        <w:rPr>
          <w:b w:val="0"/>
          <w:bCs w:val="0"/>
          <w:rtl/>
        </w:rPr>
        <w:tab/>
        <w:t xml:space="preserve">אלא שבחומר הראיות מצויות עדויות וראיות אחרות המתווספות או  </w:t>
      </w:r>
      <w:r>
        <w:rPr>
          <w:b w:val="0"/>
          <w:bCs w:val="0"/>
          <w:u w:val="single"/>
          <w:rtl/>
        </w:rPr>
        <w:t>מחזקות</w:t>
      </w:r>
      <w:r>
        <w:rPr>
          <w:b w:val="0"/>
          <w:bCs w:val="0"/>
          <w:rtl/>
        </w:rPr>
        <w:t xml:space="preserve"> את עדותה של המתלוננת.</w:t>
      </w:r>
    </w:p>
    <w:p w14:paraId="210C6E63" w14:textId="77777777" w:rsidR="003A74A3" w:rsidRDefault="003A74A3">
      <w:pPr>
        <w:pStyle w:val="a3"/>
        <w:ind w:left="567" w:hanging="567"/>
        <w:jc w:val="both"/>
        <w:rPr>
          <w:b w:val="0"/>
          <w:bCs w:val="0"/>
          <w:rtl/>
        </w:rPr>
      </w:pPr>
    </w:p>
    <w:p w14:paraId="74F385F5" w14:textId="77777777" w:rsidR="003A74A3" w:rsidRDefault="003A74A3">
      <w:pPr>
        <w:pStyle w:val="a3"/>
        <w:ind w:left="567" w:hanging="567"/>
        <w:jc w:val="both"/>
        <w:rPr>
          <w:b w:val="0"/>
          <w:bCs w:val="0"/>
          <w:rtl/>
        </w:rPr>
      </w:pPr>
      <w:r>
        <w:rPr>
          <w:b w:val="0"/>
          <w:bCs w:val="0"/>
          <w:rtl/>
        </w:rPr>
        <w:t>5.</w:t>
      </w:r>
      <w:r>
        <w:rPr>
          <w:b w:val="0"/>
          <w:bCs w:val="0"/>
          <w:rtl/>
        </w:rPr>
        <w:tab/>
        <w:t>למרות זאת, בחנתי את עדותה של המתלוננת כאילו הייתה ראייה יחידה בתיק והזהרתי וחזרתי והזהרתי את עצמי כאילו המדובר בעדות יחידה.</w:t>
      </w:r>
    </w:p>
    <w:p w14:paraId="3D66F879" w14:textId="77777777" w:rsidR="003A74A3" w:rsidRDefault="003A74A3">
      <w:pPr>
        <w:pStyle w:val="a3"/>
        <w:ind w:left="567" w:hanging="567"/>
        <w:jc w:val="both"/>
        <w:rPr>
          <w:b w:val="0"/>
          <w:bCs w:val="0"/>
          <w:rtl/>
        </w:rPr>
      </w:pPr>
    </w:p>
    <w:p w14:paraId="32570629" w14:textId="77777777" w:rsidR="003A74A3" w:rsidRDefault="003A74A3">
      <w:pPr>
        <w:pStyle w:val="a3"/>
        <w:ind w:left="1134" w:hanging="567"/>
        <w:jc w:val="both"/>
        <w:rPr>
          <w:b w:val="0"/>
          <w:bCs w:val="0"/>
          <w:rtl/>
        </w:rPr>
      </w:pPr>
      <w:r>
        <w:rPr>
          <w:b w:val="0"/>
          <w:bCs w:val="0"/>
          <w:rtl/>
        </w:rPr>
        <w:t>5.1</w:t>
      </w:r>
      <w:r>
        <w:rPr>
          <w:b w:val="0"/>
          <w:bCs w:val="0"/>
          <w:rtl/>
        </w:rPr>
        <w:tab/>
        <w:t>נתתי אמון בעדותה של המתלוננת, אשר תיארה את הנסיבות שקרו אותה בחדר החיפושים בכנות, בטבעיות, באופן אותנטי, כאשר בנקודות מסוימות בכתה.</w:t>
      </w:r>
    </w:p>
    <w:p w14:paraId="4F942251" w14:textId="77777777" w:rsidR="003A74A3" w:rsidRDefault="003A74A3">
      <w:pPr>
        <w:pStyle w:val="a3"/>
        <w:ind w:left="567" w:hanging="567"/>
        <w:jc w:val="both"/>
        <w:rPr>
          <w:b w:val="0"/>
          <w:bCs w:val="0"/>
          <w:rtl/>
        </w:rPr>
      </w:pPr>
    </w:p>
    <w:p w14:paraId="00F56BF3" w14:textId="77777777" w:rsidR="003A74A3" w:rsidRDefault="003A74A3">
      <w:pPr>
        <w:pStyle w:val="a3"/>
        <w:ind w:left="567" w:hanging="567"/>
        <w:jc w:val="both"/>
        <w:rPr>
          <w:b w:val="0"/>
          <w:bCs w:val="0"/>
          <w:rtl/>
        </w:rPr>
      </w:pPr>
      <w:r>
        <w:rPr>
          <w:b w:val="0"/>
          <w:bCs w:val="0"/>
          <w:rtl/>
        </w:rPr>
        <w:t>6.</w:t>
      </w:r>
      <w:r>
        <w:rPr>
          <w:b w:val="0"/>
          <w:bCs w:val="0"/>
          <w:rtl/>
        </w:rPr>
        <w:tab/>
        <w:t>3 היו ההשערות אותן העלה הנאשם ביחס לשאלה מדוע תעליל עליו המתלוננת עלילת שווא זדונית וחמורה כל כך?</w:t>
      </w:r>
    </w:p>
    <w:p w14:paraId="623AF9AE" w14:textId="77777777" w:rsidR="003A74A3" w:rsidRDefault="003A74A3">
      <w:pPr>
        <w:pStyle w:val="a3"/>
        <w:ind w:left="567" w:hanging="567"/>
        <w:jc w:val="both"/>
        <w:rPr>
          <w:b w:val="0"/>
          <w:bCs w:val="0"/>
          <w:rtl/>
        </w:rPr>
      </w:pPr>
    </w:p>
    <w:p w14:paraId="0B896F18" w14:textId="77777777" w:rsidR="003A74A3" w:rsidRDefault="003A74A3">
      <w:pPr>
        <w:pStyle w:val="a3"/>
        <w:ind w:left="1134" w:hanging="567"/>
        <w:jc w:val="both"/>
        <w:rPr>
          <w:b w:val="0"/>
          <w:bCs w:val="0"/>
          <w:rtl/>
        </w:rPr>
      </w:pPr>
      <w:r>
        <w:rPr>
          <w:b w:val="0"/>
          <w:bCs w:val="0"/>
          <w:rtl/>
        </w:rPr>
        <w:t>6.1</w:t>
      </w:r>
      <w:r>
        <w:rPr>
          <w:b w:val="0"/>
          <w:bCs w:val="0"/>
          <w:rtl/>
        </w:rPr>
        <w:tab/>
        <w:t>שלא הייתה מרוצה מתקפה הקצר של אשרת השהיה בישראל.</w:t>
      </w:r>
    </w:p>
    <w:p w14:paraId="3277935B" w14:textId="77777777" w:rsidR="003A74A3" w:rsidRDefault="003A74A3">
      <w:pPr>
        <w:pStyle w:val="a3"/>
        <w:ind w:left="1134" w:hanging="567"/>
        <w:jc w:val="both"/>
        <w:rPr>
          <w:b w:val="0"/>
          <w:bCs w:val="0"/>
          <w:rtl/>
        </w:rPr>
      </w:pPr>
    </w:p>
    <w:p w14:paraId="305CE745" w14:textId="77777777" w:rsidR="003A74A3" w:rsidRDefault="003A74A3">
      <w:pPr>
        <w:pStyle w:val="a3"/>
        <w:ind w:left="1134" w:hanging="567"/>
        <w:jc w:val="both"/>
        <w:rPr>
          <w:b w:val="0"/>
          <w:bCs w:val="0"/>
          <w:rtl/>
        </w:rPr>
      </w:pPr>
      <w:r>
        <w:rPr>
          <w:b w:val="0"/>
          <w:bCs w:val="0"/>
          <w:rtl/>
        </w:rPr>
        <w:t>6.2</w:t>
      </w:r>
      <w:r>
        <w:rPr>
          <w:b w:val="0"/>
          <w:bCs w:val="0"/>
          <w:rtl/>
        </w:rPr>
        <w:tab/>
        <w:t>שהיא מדמיינת דמיונות שווא - אולי על רקע בעיות נפשיות בעקבות מקרה האונס והתקיפה שאירעו לה בגיל 16 ברוסיה.</w:t>
      </w:r>
    </w:p>
    <w:p w14:paraId="77211A67" w14:textId="77777777" w:rsidR="003A74A3" w:rsidRDefault="003A74A3">
      <w:pPr>
        <w:pStyle w:val="a3"/>
        <w:ind w:left="1134" w:hanging="567"/>
        <w:jc w:val="both"/>
        <w:rPr>
          <w:b w:val="0"/>
          <w:bCs w:val="0"/>
          <w:rtl/>
        </w:rPr>
      </w:pPr>
    </w:p>
    <w:p w14:paraId="4BFEE78A" w14:textId="77777777" w:rsidR="003A74A3" w:rsidRDefault="003A74A3">
      <w:pPr>
        <w:pStyle w:val="a3"/>
        <w:ind w:left="1134" w:hanging="567"/>
        <w:jc w:val="both"/>
        <w:rPr>
          <w:b w:val="0"/>
          <w:bCs w:val="0"/>
          <w:rtl/>
        </w:rPr>
      </w:pPr>
      <w:r>
        <w:rPr>
          <w:b w:val="0"/>
          <w:bCs w:val="0"/>
          <w:rtl/>
        </w:rPr>
        <w:t>6.3</w:t>
      </w:r>
      <w:r>
        <w:rPr>
          <w:b w:val="0"/>
          <w:bCs w:val="0"/>
          <w:rtl/>
        </w:rPr>
        <w:tab/>
        <w:t xml:space="preserve">שבמהלך 45 דקות (לגירסתו) שבין גמר בדיקתו את כבודתה ועד ליציאתה את בית הנתיבות - אירע לה דבר מה נורא שגרם לה להעליל </w:t>
      </w:r>
      <w:r>
        <w:rPr>
          <w:b w:val="0"/>
          <w:bCs w:val="0"/>
          <w:u w:val="single"/>
          <w:rtl/>
        </w:rPr>
        <w:t>עליו</w:t>
      </w:r>
      <w:r>
        <w:rPr>
          <w:b w:val="0"/>
          <w:bCs w:val="0"/>
          <w:rtl/>
        </w:rPr>
        <w:t xml:space="preserve"> דווקא את אותה עלילה.</w:t>
      </w:r>
    </w:p>
    <w:p w14:paraId="0D05785F" w14:textId="77777777" w:rsidR="003A74A3" w:rsidRDefault="003A74A3">
      <w:pPr>
        <w:pStyle w:val="a3"/>
        <w:ind w:left="1134" w:hanging="567"/>
        <w:jc w:val="both"/>
        <w:rPr>
          <w:b w:val="0"/>
          <w:bCs w:val="0"/>
          <w:rtl/>
        </w:rPr>
      </w:pPr>
    </w:p>
    <w:p w14:paraId="25E782D2" w14:textId="77777777" w:rsidR="003A74A3" w:rsidRDefault="003A74A3">
      <w:pPr>
        <w:pStyle w:val="a3"/>
        <w:jc w:val="both"/>
        <w:rPr>
          <w:b w:val="0"/>
          <w:bCs w:val="0"/>
          <w:rtl/>
        </w:rPr>
      </w:pPr>
      <w:r>
        <w:rPr>
          <w:b w:val="0"/>
          <w:bCs w:val="0"/>
          <w:rtl/>
        </w:rPr>
        <w:t>7.</w:t>
      </w:r>
      <w:r>
        <w:rPr>
          <w:b w:val="0"/>
          <w:bCs w:val="0"/>
          <w:rtl/>
        </w:rPr>
        <w:tab/>
        <w:t>מן הראוי לדחות את שלוש ההשערות:</w:t>
      </w:r>
    </w:p>
    <w:p w14:paraId="3D926F82" w14:textId="77777777" w:rsidR="003A74A3" w:rsidRDefault="003A74A3">
      <w:pPr>
        <w:pStyle w:val="a3"/>
        <w:jc w:val="both"/>
        <w:rPr>
          <w:b w:val="0"/>
          <w:bCs w:val="0"/>
          <w:rtl/>
        </w:rPr>
      </w:pPr>
    </w:p>
    <w:p w14:paraId="35CC9110" w14:textId="77777777" w:rsidR="003A74A3" w:rsidRDefault="003A74A3">
      <w:pPr>
        <w:pStyle w:val="a3"/>
        <w:ind w:left="1134" w:hanging="567"/>
        <w:jc w:val="both"/>
        <w:rPr>
          <w:b w:val="0"/>
          <w:bCs w:val="0"/>
          <w:rtl/>
        </w:rPr>
      </w:pPr>
      <w:r>
        <w:rPr>
          <w:b w:val="0"/>
          <w:bCs w:val="0"/>
          <w:rtl/>
        </w:rPr>
        <w:t>7.1</w:t>
      </w:r>
      <w:r>
        <w:rPr>
          <w:b w:val="0"/>
          <w:bCs w:val="0"/>
          <w:rtl/>
        </w:rPr>
        <w:tab/>
        <w:t>אם אכן לא הייתה המתלוננת מרוצה מתקופתה הקצרה של אשרת השהיה - מה פשוט יותר מלעתור להארכתה?</w:t>
      </w:r>
    </w:p>
    <w:p w14:paraId="03E5ED8E" w14:textId="77777777" w:rsidR="003A74A3" w:rsidRDefault="003A74A3">
      <w:pPr>
        <w:pStyle w:val="a3"/>
        <w:ind w:left="1134" w:hanging="567"/>
        <w:jc w:val="both"/>
        <w:rPr>
          <w:b w:val="0"/>
          <w:bCs w:val="0"/>
          <w:rtl/>
        </w:rPr>
      </w:pPr>
    </w:p>
    <w:p w14:paraId="26D712CA" w14:textId="77777777" w:rsidR="003A74A3" w:rsidRDefault="003A74A3">
      <w:pPr>
        <w:pStyle w:val="a3"/>
        <w:ind w:left="1134" w:hanging="567"/>
        <w:jc w:val="both"/>
        <w:rPr>
          <w:b w:val="0"/>
          <w:bCs w:val="0"/>
          <w:rtl/>
        </w:rPr>
      </w:pPr>
      <w:r>
        <w:rPr>
          <w:b w:val="0"/>
          <w:bCs w:val="0"/>
          <w:rtl/>
        </w:rPr>
        <w:t>7.2</w:t>
      </w:r>
      <w:r>
        <w:rPr>
          <w:b w:val="0"/>
          <w:bCs w:val="0"/>
          <w:rtl/>
        </w:rPr>
        <w:tab/>
        <w:t>לגבי בעיות נפשיות על רקע מקרה האונס הקשה שחוותה בגיל 16 - לא הובאו כל ראיות ומעבר לרמיזות לא הוכחה כל בעיה נפשית אצל המתלוננת - בוודאי לא כזו שמסבירה טפילת עלילה כה מרושעת על אדם שאיננה מכירה כלל.</w:t>
      </w:r>
    </w:p>
    <w:p w14:paraId="23F89DAF" w14:textId="77777777" w:rsidR="003A74A3" w:rsidRDefault="003A74A3">
      <w:pPr>
        <w:pStyle w:val="a3"/>
        <w:ind w:left="1134" w:hanging="567"/>
        <w:jc w:val="both"/>
        <w:rPr>
          <w:b w:val="0"/>
          <w:bCs w:val="0"/>
          <w:rtl/>
        </w:rPr>
      </w:pPr>
    </w:p>
    <w:p w14:paraId="13C6154C" w14:textId="77777777" w:rsidR="003A74A3" w:rsidRDefault="003A74A3">
      <w:pPr>
        <w:pStyle w:val="a3"/>
        <w:ind w:left="1701" w:hanging="567"/>
        <w:jc w:val="both"/>
        <w:rPr>
          <w:b w:val="0"/>
          <w:bCs w:val="0"/>
          <w:rtl/>
        </w:rPr>
      </w:pPr>
      <w:r>
        <w:rPr>
          <w:b w:val="0"/>
          <w:bCs w:val="0"/>
          <w:rtl/>
        </w:rPr>
        <w:t>7.2.1</w:t>
      </w:r>
      <w:r>
        <w:rPr>
          <w:b w:val="0"/>
          <w:bCs w:val="0"/>
          <w:rtl/>
        </w:rPr>
        <w:tab/>
        <w:t>הראיה היא, שהסניגור, שהותיר בידיו את הזכות לזמן עדויות הזמה,  בעניין דברי הארוס, לגבי הטיפול הפסיכיאטרי שקיבלה המתלוננת עת שובה לרוסיה - לא עשה כן.</w:t>
      </w:r>
    </w:p>
    <w:p w14:paraId="312BCC78" w14:textId="77777777" w:rsidR="003A74A3" w:rsidRDefault="003A74A3">
      <w:pPr>
        <w:pStyle w:val="a3"/>
        <w:ind w:left="1701" w:hanging="567"/>
        <w:jc w:val="both"/>
        <w:rPr>
          <w:b w:val="0"/>
          <w:bCs w:val="0"/>
          <w:rtl/>
        </w:rPr>
      </w:pPr>
    </w:p>
    <w:p w14:paraId="784FD27C" w14:textId="77777777" w:rsidR="003A74A3" w:rsidRDefault="003A74A3">
      <w:pPr>
        <w:pStyle w:val="a3"/>
        <w:ind w:left="1701" w:hanging="567"/>
        <w:jc w:val="both"/>
        <w:rPr>
          <w:b w:val="0"/>
          <w:bCs w:val="0"/>
          <w:rtl/>
        </w:rPr>
      </w:pPr>
      <w:r>
        <w:rPr>
          <w:b w:val="0"/>
          <w:bCs w:val="0"/>
          <w:rtl/>
        </w:rPr>
        <w:t>7.2.2</w:t>
      </w:r>
      <w:r>
        <w:rPr>
          <w:b w:val="0"/>
          <w:bCs w:val="0"/>
          <w:rtl/>
        </w:rPr>
        <w:tab/>
        <w:t>הטיפול הפסיכיאטרי אותו קיבלה במוסקבה - כך לדברי הארוס - הוא מובן בהחלט על רקע מה שחוותה המתלוננת בשדה התעופה, וההפלה שעברה לאחר שובה מישראל באבדה את התינוק המשותף לה ולארוסה.</w:t>
      </w:r>
    </w:p>
    <w:p w14:paraId="294AD669" w14:textId="77777777" w:rsidR="003A74A3" w:rsidRDefault="003A74A3">
      <w:pPr>
        <w:pStyle w:val="a3"/>
        <w:ind w:left="1701" w:hanging="567"/>
        <w:jc w:val="both"/>
        <w:rPr>
          <w:b w:val="0"/>
          <w:bCs w:val="0"/>
          <w:rtl/>
        </w:rPr>
      </w:pPr>
    </w:p>
    <w:p w14:paraId="37103B42" w14:textId="77777777" w:rsidR="003A74A3" w:rsidRDefault="003A74A3">
      <w:pPr>
        <w:pStyle w:val="a3"/>
        <w:ind w:left="1134" w:hanging="567"/>
        <w:jc w:val="both"/>
        <w:rPr>
          <w:b w:val="0"/>
          <w:bCs w:val="0"/>
          <w:rtl/>
        </w:rPr>
      </w:pPr>
      <w:r>
        <w:rPr>
          <w:b w:val="0"/>
          <w:bCs w:val="0"/>
          <w:rtl/>
        </w:rPr>
        <w:t>7.3</w:t>
      </w:r>
      <w:r>
        <w:rPr>
          <w:b w:val="0"/>
          <w:bCs w:val="0"/>
          <w:rtl/>
        </w:rPr>
        <w:tab/>
        <w:t xml:space="preserve">האפשרות שב- 45 דקות השתהותה (כך לגירסת ההגנה) של המתלוננת בנמל התעופה בטרם יצאה אל קרוביה, אירע לה מקרה כלשהוא וגרם לעלילת שווא - איננה יותר מאשר ספקולציה חסרת כל בסיס, שאף הסניגור והנאשם אינם מסוגלים לפרטה. </w:t>
      </w:r>
    </w:p>
    <w:p w14:paraId="04BE26E6" w14:textId="77777777" w:rsidR="003A74A3" w:rsidRDefault="003A74A3">
      <w:pPr>
        <w:pStyle w:val="a3"/>
        <w:ind w:left="1134" w:hanging="567"/>
        <w:jc w:val="both"/>
        <w:rPr>
          <w:b w:val="0"/>
          <w:bCs w:val="0"/>
          <w:rtl/>
        </w:rPr>
      </w:pPr>
    </w:p>
    <w:p w14:paraId="0DE709D1" w14:textId="77777777" w:rsidR="003A74A3" w:rsidRDefault="003A74A3">
      <w:pPr>
        <w:pStyle w:val="a3"/>
        <w:ind w:left="567" w:hanging="567"/>
        <w:jc w:val="both"/>
        <w:rPr>
          <w:b w:val="0"/>
          <w:bCs w:val="0"/>
          <w:rtl/>
        </w:rPr>
      </w:pPr>
      <w:r>
        <w:rPr>
          <w:b w:val="0"/>
          <w:bCs w:val="0"/>
          <w:rtl/>
        </w:rPr>
        <w:t>8.</w:t>
      </w:r>
      <w:r>
        <w:rPr>
          <w:b w:val="0"/>
          <w:bCs w:val="0"/>
          <w:rtl/>
        </w:rPr>
        <w:tab/>
        <w:t xml:space="preserve">לאור דברי המתלוננת וארוסה, בדבר מטרת בואה ארצה והתכניות המשותפות שהיו לה ולארוסה - לא היה למתלוננת כל אינטרס </w:t>
      </w:r>
      <w:r>
        <w:rPr>
          <w:b w:val="0"/>
          <w:bCs w:val="0"/>
          <w:u w:val="single"/>
          <w:rtl/>
        </w:rPr>
        <w:t>בהמצאת</w:t>
      </w:r>
      <w:r>
        <w:rPr>
          <w:b w:val="0"/>
          <w:bCs w:val="0"/>
          <w:rtl/>
        </w:rPr>
        <w:t xml:space="preserve"> סיפור נורא שכזה.</w:t>
      </w:r>
    </w:p>
    <w:p w14:paraId="73705C9B" w14:textId="77777777" w:rsidR="003A74A3" w:rsidRDefault="003A74A3">
      <w:pPr>
        <w:pStyle w:val="a3"/>
        <w:ind w:left="567" w:hanging="567"/>
        <w:jc w:val="both"/>
        <w:rPr>
          <w:b w:val="0"/>
          <w:bCs w:val="0"/>
          <w:rtl/>
        </w:rPr>
      </w:pPr>
    </w:p>
    <w:p w14:paraId="389DA3AA" w14:textId="77777777" w:rsidR="003A74A3" w:rsidRDefault="003A74A3">
      <w:pPr>
        <w:pStyle w:val="a3"/>
        <w:ind w:left="1134" w:hanging="567"/>
        <w:jc w:val="both"/>
        <w:rPr>
          <w:b w:val="0"/>
          <w:bCs w:val="0"/>
          <w:rtl/>
        </w:rPr>
      </w:pPr>
      <w:r>
        <w:rPr>
          <w:b w:val="0"/>
          <w:bCs w:val="0"/>
          <w:rtl/>
        </w:rPr>
        <w:t>8.1</w:t>
      </w:r>
      <w:r>
        <w:rPr>
          <w:b w:val="0"/>
          <w:bCs w:val="0"/>
          <w:rtl/>
        </w:rPr>
        <w:tab/>
        <w:t>המתלוננת הגיעה לביקור של שבועיים למפגש עם ארוסה ומשפחתו, עימו היא עומדת להתחתן; ברוסיה היא עובדת וממתינה לה שם אם.</w:t>
      </w:r>
    </w:p>
    <w:p w14:paraId="129C8641" w14:textId="77777777" w:rsidR="003A74A3" w:rsidRDefault="003A74A3">
      <w:pPr>
        <w:pStyle w:val="a3"/>
        <w:ind w:left="1134" w:hanging="567"/>
        <w:jc w:val="both"/>
        <w:rPr>
          <w:b w:val="0"/>
          <w:bCs w:val="0"/>
          <w:rtl/>
        </w:rPr>
      </w:pPr>
    </w:p>
    <w:p w14:paraId="19D728C2" w14:textId="77777777" w:rsidR="003A74A3" w:rsidRDefault="003A74A3">
      <w:pPr>
        <w:pStyle w:val="a3"/>
        <w:ind w:left="1701" w:hanging="567"/>
        <w:jc w:val="both"/>
        <w:rPr>
          <w:b w:val="0"/>
          <w:bCs w:val="0"/>
          <w:rtl/>
        </w:rPr>
      </w:pPr>
      <w:r>
        <w:rPr>
          <w:b w:val="0"/>
          <w:bCs w:val="0"/>
          <w:rtl/>
        </w:rPr>
        <w:t>8.1.1</w:t>
      </w:r>
      <w:r>
        <w:rPr>
          <w:b w:val="0"/>
          <w:bCs w:val="0"/>
          <w:rtl/>
        </w:rPr>
        <w:tab/>
        <w:t>"סיפור" שכזה בהכרח יפגע בשהותה, בחופשה אותה תכננה.</w:t>
      </w:r>
    </w:p>
    <w:p w14:paraId="6E435657" w14:textId="77777777" w:rsidR="003A74A3" w:rsidRDefault="003A74A3">
      <w:pPr>
        <w:pStyle w:val="a3"/>
        <w:ind w:left="1701" w:hanging="567"/>
        <w:jc w:val="both"/>
        <w:rPr>
          <w:b w:val="0"/>
          <w:bCs w:val="0"/>
          <w:rtl/>
        </w:rPr>
      </w:pPr>
    </w:p>
    <w:p w14:paraId="28544CD4" w14:textId="77777777" w:rsidR="003A74A3" w:rsidRDefault="003A74A3">
      <w:pPr>
        <w:pStyle w:val="a3"/>
        <w:ind w:left="1701" w:hanging="567"/>
        <w:jc w:val="both"/>
        <w:rPr>
          <w:b w:val="0"/>
          <w:bCs w:val="0"/>
          <w:rtl/>
        </w:rPr>
      </w:pPr>
      <w:r>
        <w:rPr>
          <w:b w:val="0"/>
          <w:bCs w:val="0"/>
          <w:rtl/>
        </w:rPr>
        <w:t>8.1.2</w:t>
      </w:r>
      <w:r>
        <w:rPr>
          <w:b w:val="0"/>
          <w:bCs w:val="0"/>
          <w:rtl/>
        </w:rPr>
        <w:tab/>
        <w:t>סיפור כזה גם יביך אותה כלפי ארוסה ובני משפחתו - שאין ספק שיגלו בעקבות תלונתה, את פרטיו.</w:t>
      </w:r>
    </w:p>
    <w:p w14:paraId="4514395B" w14:textId="77777777" w:rsidR="003A74A3" w:rsidRDefault="003A74A3">
      <w:pPr>
        <w:pStyle w:val="a3"/>
        <w:ind w:left="1701" w:hanging="567"/>
        <w:jc w:val="both"/>
        <w:rPr>
          <w:b w:val="0"/>
          <w:bCs w:val="0"/>
          <w:rtl/>
        </w:rPr>
      </w:pPr>
    </w:p>
    <w:p w14:paraId="33E937D1" w14:textId="77777777" w:rsidR="003A74A3" w:rsidRDefault="003A74A3">
      <w:pPr>
        <w:pStyle w:val="a3"/>
        <w:ind w:left="1134" w:hanging="567"/>
        <w:rPr>
          <w:b w:val="0"/>
          <w:bCs w:val="0"/>
          <w:rtl/>
        </w:rPr>
      </w:pPr>
      <w:r>
        <w:rPr>
          <w:b w:val="0"/>
          <w:bCs w:val="0"/>
          <w:rtl/>
        </w:rPr>
        <w:t>8.2</w:t>
      </w:r>
      <w:r>
        <w:rPr>
          <w:b w:val="0"/>
          <w:bCs w:val="0"/>
          <w:rtl/>
        </w:rPr>
        <w:tab/>
        <w:t>אין זה אירוע שדרכו של תייר המגיע ארצה לתקופה קצרה להמציאו: הרי ברור, במיוחד למי שעוסקת במשפטים, שגילוי אירוע כזה יוביל להליכים משפטיים, להתארכות שהות בישראל, לצורך להתייצב לעדות, לחקירה, לחקירה נגדית משפילה ומביכה.</w:t>
      </w:r>
    </w:p>
    <w:p w14:paraId="150F2C03" w14:textId="77777777" w:rsidR="003A74A3" w:rsidRDefault="003A74A3">
      <w:pPr>
        <w:pStyle w:val="a3"/>
        <w:ind w:left="1701" w:hanging="567"/>
        <w:jc w:val="both"/>
        <w:rPr>
          <w:b w:val="0"/>
          <w:bCs w:val="0"/>
          <w:rtl/>
        </w:rPr>
      </w:pPr>
    </w:p>
    <w:p w14:paraId="021835D4" w14:textId="77777777" w:rsidR="003A74A3" w:rsidRDefault="003A74A3">
      <w:pPr>
        <w:pStyle w:val="a3"/>
        <w:ind w:left="1134" w:hanging="567"/>
        <w:rPr>
          <w:b w:val="0"/>
          <w:bCs w:val="0"/>
          <w:rtl/>
        </w:rPr>
      </w:pPr>
      <w:r>
        <w:rPr>
          <w:b w:val="0"/>
          <w:bCs w:val="0"/>
          <w:rtl/>
        </w:rPr>
        <w:t>8.3</w:t>
      </w:r>
      <w:r>
        <w:rPr>
          <w:b w:val="0"/>
          <w:bCs w:val="0"/>
          <w:rtl/>
        </w:rPr>
        <w:tab/>
        <w:t xml:space="preserve">ומדוע שתטפול את העלילה דווקא על שוטר המסמל כח, סמכות? מי לידה יתקע שסיפורה של אזרחית זרה, שזה עתה נכנסה לארץ, יזכה לאמון דווקא כנגד איש חוק? </w:t>
      </w:r>
    </w:p>
    <w:p w14:paraId="75D5A51C" w14:textId="77777777" w:rsidR="003A74A3" w:rsidRDefault="003A74A3">
      <w:pPr>
        <w:pStyle w:val="a3"/>
        <w:ind w:left="1701" w:hanging="567"/>
        <w:jc w:val="both"/>
        <w:rPr>
          <w:b w:val="0"/>
          <w:bCs w:val="0"/>
          <w:rtl/>
        </w:rPr>
      </w:pPr>
    </w:p>
    <w:p w14:paraId="202C0BA0" w14:textId="77777777" w:rsidR="003A74A3" w:rsidRDefault="003A74A3">
      <w:pPr>
        <w:pStyle w:val="a3"/>
        <w:ind w:left="567"/>
        <w:rPr>
          <w:b w:val="0"/>
          <w:bCs w:val="0"/>
          <w:rtl/>
        </w:rPr>
      </w:pPr>
      <w:r>
        <w:rPr>
          <w:b w:val="0"/>
          <w:bCs w:val="0"/>
          <w:rtl/>
        </w:rPr>
        <w:t>8.4</w:t>
      </w:r>
      <w:r>
        <w:rPr>
          <w:b w:val="0"/>
          <w:bCs w:val="0"/>
          <w:rtl/>
        </w:rPr>
        <w:tab/>
        <w:t xml:space="preserve">ומתי בדתה את הסיפור? הרי נכנסה לארץ רק לפני דקות ספורות? אולי </w:t>
      </w:r>
    </w:p>
    <w:p w14:paraId="54C6CB9F" w14:textId="77777777" w:rsidR="003A74A3" w:rsidRDefault="003A74A3">
      <w:pPr>
        <w:pStyle w:val="a3"/>
        <w:ind w:left="567" w:firstLine="567"/>
        <w:rPr>
          <w:b w:val="0"/>
          <w:bCs w:val="0"/>
          <w:rtl/>
        </w:rPr>
      </w:pPr>
      <w:r>
        <w:rPr>
          <w:b w:val="0"/>
          <w:bCs w:val="0"/>
          <w:rtl/>
        </w:rPr>
        <w:t>במטוס? אולי במוסקבה?</w:t>
      </w:r>
    </w:p>
    <w:p w14:paraId="697E6C13" w14:textId="77777777" w:rsidR="003A74A3" w:rsidRDefault="003A74A3">
      <w:pPr>
        <w:pStyle w:val="a3"/>
        <w:ind w:left="1134" w:firstLine="567"/>
        <w:jc w:val="both"/>
        <w:rPr>
          <w:b w:val="0"/>
          <w:bCs w:val="0"/>
          <w:rtl/>
        </w:rPr>
      </w:pPr>
    </w:p>
    <w:p w14:paraId="32050286" w14:textId="77777777" w:rsidR="003A74A3" w:rsidRDefault="003A74A3">
      <w:pPr>
        <w:pStyle w:val="a3"/>
        <w:ind w:left="1134" w:hanging="567"/>
        <w:rPr>
          <w:b w:val="0"/>
          <w:bCs w:val="0"/>
          <w:rtl/>
        </w:rPr>
      </w:pPr>
      <w:r>
        <w:rPr>
          <w:b w:val="0"/>
          <w:bCs w:val="0"/>
          <w:rtl/>
        </w:rPr>
        <w:t>8.5</w:t>
      </w:r>
      <w:r>
        <w:rPr>
          <w:b w:val="0"/>
          <w:bCs w:val="0"/>
          <w:rtl/>
        </w:rPr>
        <w:tab/>
        <w:t xml:space="preserve">יתירה מכך, כפי שהעידו קרוביה, המתלוננת כלל לא רצתה להגיש תלונה </w:t>
      </w:r>
      <w:r>
        <w:rPr>
          <w:b w:val="0"/>
          <w:bCs w:val="0"/>
          <w:u w:val="single"/>
          <w:rtl/>
        </w:rPr>
        <w:t>והם</w:t>
      </w:r>
      <w:r>
        <w:rPr>
          <w:b w:val="0"/>
          <w:bCs w:val="0"/>
          <w:rtl/>
        </w:rPr>
        <w:t xml:space="preserve">  ששיכנעוה לעשות כן.</w:t>
      </w:r>
    </w:p>
    <w:p w14:paraId="053E9E8F" w14:textId="77777777" w:rsidR="003A74A3" w:rsidRDefault="003A74A3">
      <w:pPr>
        <w:pStyle w:val="a3"/>
        <w:ind w:left="1134" w:firstLine="567"/>
        <w:jc w:val="both"/>
        <w:rPr>
          <w:b w:val="0"/>
          <w:bCs w:val="0"/>
          <w:rtl/>
        </w:rPr>
      </w:pPr>
    </w:p>
    <w:p w14:paraId="4E557930" w14:textId="77777777" w:rsidR="003A74A3" w:rsidRDefault="003A74A3">
      <w:pPr>
        <w:pStyle w:val="a3"/>
        <w:ind w:left="567" w:hanging="567"/>
        <w:jc w:val="both"/>
        <w:rPr>
          <w:b w:val="0"/>
          <w:bCs w:val="0"/>
          <w:rtl/>
        </w:rPr>
      </w:pPr>
      <w:r>
        <w:rPr>
          <w:b w:val="0"/>
          <w:bCs w:val="0"/>
          <w:rtl/>
        </w:rPr>
        <w:t>9.</w:t>
      </w:r>
      <w:r>
        <w:rPr>
          <w:b w:val="0"/>
          <w:bCs w:val="0"/>
          <w:rtl/>
        </w:rPr>
        <w:tab/>
        <w:t>כאמור, דחיתי את גירסתו של הנאשם לאירועים, מעבר לחוסר האמינות ששידר:</w:t>
      </w:r>
    </w:p>
    <w:p w14:paraId="40170AD7" w14:textId="77777777" w:rsidR="003A74A3" w:rsidRDefault="003A74A3">
      <w:pPr>
        <w:pStyle w:val="a3"/>
        <w:ind w:left="567" w:hanging="567"/>
        <w:jc w:val="both"/>
        <w:rPr>
          <w:b w:val="0"/>
          <w:bCs w:val="0"/>
          <w:rtl/>
        </w:rPr>
      </w:pPr>
    </w:p>
    <w:p w14:paraId="4F07C33B" w14:textId="77777777" w:rsidR="003A74A3" w:rsidRDefault="003A74A3">
      <w:pPr>
        <w:pStyle w:val="a3"/>
        <w:ind w:left="1134" w:hanging="567"/>
        <w:jc w:val="both"/>
        <w:rPr>
          <w:b w:val="0"/>
          <w:bCs w:val="0"/>
          <w:rtl/>
        </w:rPr>
      </w:pPr>
      <w:r>
        <w:rPr>
          <w:b w:val="0"/>
          <w:bCs w:val="0"/>
          <w:rtl/>
        </w:rPr>
        <w:t>9.1</w:t>
      </w:r>
      <w:r>
        <w:rPr>
          <w:b w:val="0"/>
          <w:bCs w:val="0"/>
          <w:rtl/>
        </w:rPr>
        <w:tab/>
        <w:t xml:space="preserve">לא הוצג הסבר מניח את הדעת מדוע טרח הנאשם למצוא מתורגמן לצורך קבלת הסכמתה של המתלוננת לעריכת החיפוש (בכבודתה - לטענתו) ולהימנעות מנטילת מתורגמן </w:t>
      </w:r>
      <w:r>
        <w:rPr>
          <w:b w:val="0"/>
          <w:bCs w:val="0"/>
          <w:u w:val="single"/>
          <w:rtl/>
        </w:rPr>
        <w:t>למהלך החיפוש</w:t>
      </w:r>
      <w:r>
        <w:rPr>
          <w:b w:val="0"/>
          <w:bCs w:val="0"/>
          <w:rtl/>
        </w:rPr>
        <w:t>, אלא אם כן מטרתו אכן הייתה לבצע את המעשים המיוחסים לו בכתב האישום.</w:t>
      </w:r>
    </w:p>
    <w:p w14:paraId="77D98233" w14:textId="77777777" w:rsidR="003A74A3" w:rsidRDefault="003A74A3">
      <w:pPr>
        <w:pStyle w:val="a3"/>
        <w:ind w:left="1134" w:hanging="567"/>
        <w:jc w:val="both"/>
        <w:rPr>
          <w:b w:val="0"/>
          <w:bCs w:val="0"/>
          <w:rtl/>
        </w:rPr>
      </w:pPr>
    </w:p>
    <w:p w14:paraId="6E64E193" w14:textId="77777777" w:rsidR="003A74A3" w:rsidRDefault="003A74A3">
      <w:pPr>
        <w:pStyle w:val="a3"/>
        <w:ind w:left="1701" w:hanging="567"/>
        <w:jc w:val="both"/>
        <w:rPr>
          <w:b w:val="0"/>
          <w:bCs w:val="0"/>
          <w:rtl/>
        </w:rPr>
      </w:pPr>
      <w:r>
        <w:rPr>
          <w:b w:val="0"/>
          <w:bCs w:val="0"/>
          <w:rtl/>
        </w:rPr>
        <w:t xml:space="preserve">9.1.1 </w:t>
      </w:r>
      <w:r>
        <w:rPr>
          <w:b w:val="0"/>
          <w:bCs w:val="0"/>
          <w:rtl/>
        </w:rPr>
        <w:tab/>
        <w:t>הנאשם עצמו הועמד במבוכה כאשר נתברר לו שהעדר מתורגמן, גם במהלך החיפוש על הכבודה, עלול ליצור בעיות שהוא עצמו אינו יודע כיצד לפתור אותן (למשל - הצורך להודיע  לחשודה - שהיא עצורה).</w:t>
      </w:r>
    </w:p>
    <w:p w14:paraId="2F2EB8C4" w14:textId="77777777" w:rsidR="003A74A3" w:rsidRDefault="003A74A3">
      <w:pPr>
        <w:pStyle w:val="a3"/>
        <w:ind w:left="1701" w:hanging="567"/>
        <w:jc w:val="both"/>
        <w:rPr>
          <w:b w:val="0"/>
          <w:bCs w:val="0"/>
          <w:rtl/>
        </w:rPr>
      </w:pPr>
    </w:p>
    <w:p w14:paraId="2E73147E" w14:textId="77777777" w:rsidR="003A74A3" w:rsidRDefault="003A74A3">
      <w:pPr>
        <w:pStyle w:val="a3"/>
        <w:ind w:left="567" w:hanging="567"/>
        <w:jc w:val="both"/>
        <w:rPr>
          <w:b w:val="0"/>
          <w:bCs w:val="0"/>
          <w:u w:val="single"/>
          <w:rtl/>
        </w:rPr>
      </w:pPr>
      <w:r>
        <w:rPr>
          <w:b w:val="0"/>
          <w:bCs w:val="0"/>
          <w:rtl/>
        </w:rPr>
        <w:tab/>
        <w:t>9.2</w:t>
      </w:r>
      <w:r>
        <w:rPr>
          <w:b w:val="0"/>
          <w:bCs w:val="0"/>
          <w:rtl/>
        </w:rPr>
        <w:tab/>
        <w:t xml:space="preserve">לא הוצג ע"י  הנאשם הסבר מניח את דעת מדוע לא ביקש שתלווה אותו </w:t>
      </w:r>
      <w:r>
        <w:rPr>
          <w:b w:val="0"/>
          <w:bCs w:val="0"/>
          <w:u w:val="single"/>
          <w:rtl/>
        </w:rPr>
        <w:t xml:space="preserve">שוטרת או </w:t>
      </w:r>
    </w:p>
    <w:p w14:paraId="0FE5DEB9" w14:textId="77777777" w:rsidR="003A74A3" w:rsidRDefault="003A74A3">
      <w:pPr>
        <w:pStyle w:val="a3"/>
        <w:ind w:left="567" w:firstLine="567"/>
        <w:jc w:val="both"/>
        <w:rPr>
          <w:b w:val="0"/>
          <w:bCs w:val="0"/>
          <w:u w:val="single"/>
          <w:rtl/>
        </w:rPr>
      </w:pPr>
      <w:r>
        <w:rPr>
          <w:b w:val="0"/>
          <w:bCs w:val="0"/>
          <w:u w:val="single"/>
          <w:rtl/>
        </w:rPr>
        <w:t>אשה אחרת</w:t>
      </w:r>
      <w:r>
        <w:rPr>
          <w:b w:val="0"/>
          <w:bCs w:val="0"/>
          <w:rtl/>
        </w:rPr>
        <w:t xml:space="preserve"> במהלך החיפוש, אלא אם כן התכוון לבצע את מעשיו במתלוננת </w:t>
      </w:r>
      <w:r>
        <w:rPr>
          <w:b w:val="0"/>
          <w:bCs w:val="0"/>
          <w:u w:val="single"/>
          <w:rtl/>
        </w:rPr>
        <w:t xml:space="preserve">ללא </w:t>
      </w:r>
    </w:p>
    <w:p w14:paraId="009E147C" w14:textId="77777777" w:rsidR="003A74A3" w:rsidRDefault="003A74A3">
      <w:pPr>
        <w:pStyle w:val="a3"/>
        <w:ind w:left="567" w:firstLine="567"/>
        <w:jc w:val="both"/>
        <w:rPr>
          <w:b w:val="0"/>
          <w:bCs w:val="0"/>
          <w:u w:val="single"/>
          <w:rtl/>
        </w:rPr>
      </w:pPr>
      <w:r>
        <w:rPr>
          <w:b w:val="0"/>
          <w:bCs w:val="0"/>
          <w:u w:val="single"/>
          <w:rtl/>
        </w:rPr>
        <w:t>עדים:</w:t>
      </w:r>
    </w:p>
    <w:p w14:paraId="4B849224" w14:textId="77777777" w:rsidR="003A74A3" w:rsidRDefault="003A74A3">
      <w:pPr>
        <w:pStyle w:val="a3"/>
        <w:ind w:left="567" w:firstLine="567"/>
        <w:jc w:val="both"/>
        <w:rPr>
          <w:b w:val="0"/>
          <w:bCs w:val="0"/>
          <w:u w:val="single"/>
          <w:rtl/>
        </w:rPr>
      </w:pPr>
    </w:p>
    <w:p w14:paraId="37E758A7" w14:textId="77777777" w:rsidR="003A74A3" w:rsidRDefault="003A74A3">
      <w:pPr>
        <w:pStyle w:val="a3"/>
        <w:ind w:left="567" w:firstLine="567"/>
        <w:jc w:val="both"/>
        <w:rPr>
          <w:b w:val="0"/>
          <w:bCs w:val="0"/>
          <w:rtl/>
        </w:rPr>
      </w:pPr>
      <w:r>
        <w:rPr>
          <w:b w:val="0"/>
          <w:bCs w:val="0"/>
          <w:rtl/>
        </w:rPr>
        <w:t>9.2.1</w:t>
      </w:r>
      <w:r>
        <w:rPr>
          <w:b w:val="0"/>
          <w:bCs w:val="0"/>
          <w:rtl/>
        </w:rPr>
        <w:tab/>
        <w:t xml:space="preserve">המפקד התורן, רב פקד שילוני, העיד, כי לא הייתה כל בעיה בהקצאת שוטרת </w:t>
      </w:r>
    </w:p>
    <w:p w14:paraId="4140E159" w14:textId="77777777" w:rsidR="003A74A3" w:rsidRDefault="003A74A3">
      <w:pPr>
        <w:pStyle w:val="a3"/>
        <w:ind w:left="1134" w:firstLine="567"/>
        <w:jc w:val="both"/>
        <w:rPr>
          <w:b w:val="0"/>
          <w:bCs w:val="0"/>
          <w:rtl/>
        </w:rPr>
      </w:pPr>
      <w:r>
        <w:rPr>
          <w:b w:val="0"/>
          <w:bCs w:val="0"/>
          <w:rtl/>
        </w:rPr>
        <w:t>לביצוע החיפושים.</w:t>
      </w:r>
    </w:p>
    <w:p w14:paraId="7111F5A3" w14:textId="77777777" w:rsidR="003A74A3" w:rsidRDefault="003A74A3">
      <w:pPr>
        <w:pStyle w:val="a3"/>
        <w:ind w:left="1134" w:firstLine="567"/>
        <w:jc w:val="both"/>
        <w:rPr>
          <w:b w:val="0"/>
          <w:bCs w:val="0"/>
          <w:rtl/>
        </w:rPr>
      </w:pPr>
    </w:p>
    <w:p w14:paraId="5909540B" w14:textId="77777777" w:rsidR="003A74A3" w:rsidRDefault="003A74A3">
      <w:pPr>
        <w:pStyle w:val="a3"/>
        <w:ind w:left="1701" w:hanging="567"/>
        <w:jc w:val="both"/>
        <w:rPr>
          <w:b w:val="0"/>
          <w:bCs w:val="0"/>
          <w:rtl/>
        </w:rPr>
      </w:pPr>
      <w:r>
        <w:rPr>
          <w:b w:val="0"/>
          <w:bCs w:val="0"/>
          <w:rtl/>
        </w:rPr>
        <w:t>9.2.2</w:t>
      </w:r>
      <w:r>
        <w:rPr>
          <w:b w:val="0"/>
          <w:bCs w:val="0"/>
          <w:rtl/>
        </w:rPr>
        <w:tab/>
        <w:t>הנאשם עצמו, באימרתו במשטרה, מציין, כי היו שוטרות די והותר בשדה התעופה.</w:t>
      </w:r>
    </w:p>
    <w:p w14:paraId="55E9FE24" w14:textId="77777777" w:rsidR="003A74A3" w:rsidRDefault="003A74A3">
      <w:pPr>
        <w:pStyle w:val="a3"/>
        <w:ind w:left="1701" w:hanging="567"/>
        <w:jc w:val="both"/>
        <w:rPr>
          <w:b w:val="0"/>
          <w:bCs w:val="0"/>
          <w:rtl/>
        </w:rPr>
      </w:pPr>
    </w:p>
    <w:p w14:paraId="0CC7843F" w14:textId="77777777" w:rsidR="003A74A3" w:rsidRDefault="003A74A3">
      <w:pPr>
        <w:pStyle w:val="a3"/>
        <w:ind w:left="1701" w:hanging="567"/>
        <w:jc w:val="both"/>
        <w:rPr>
          <w:b w:val="0"/>
          <w:bCs w:val="0"/>
          <w:rtl/>
        </w:rPr>
      </w:pPr>
      <w:r>
        <w:rPr>
          <w:b w:val="0"/>
          <w:bCs w:val="0"/>
          <w:rtl/>
        </w:rPr>
        <w:t>9.2.3</w:t>
      </w:r>
      <w:r>
        <w:rPr>
          <w:b w:val="0"/>
          <w:bCs w:val="0"/>
          <w:rtl/>
        </w:rPr>
        <w:tab/>
        <w:t>הנאשם עצמו באימרתו במשטרה מציין כי הוחלט שלא לבצע בדיקות ביחידות - בשל תלונות שהוגשו ע"י נבדקים ונבדקות.</w:t>
      </w:r>
    </w:p>
    <w:p w14:paraId="5D291E35" w14:textId="77777777" w:rsidR="003A74A3" w:rsidRDefault="003A74A3">
      <w:pPr>
        <w:pStyle w:val="a3"/>
        <w:ind w:left="1701" w:hanging="567"/>
        <w:jc w:val="both"/>
        <w:rPr>
          <w:b w:val="0"/>
          <w:bCs w:val="0"/>
          <w:rtl/>
        </w:rPr>
      </w:pPr>
    </w:p>
    <w:p w14:paraId="0D78AF5F" w14:textId="77777777" w:rsidR="003A74A3" w:rsidRDefault="003A74A3">
      <w:pPr>
        <w:pStyle w:val="a3"/>
        <w:ind w:left="1134" w:hanging="567"/>
        <w:jc w:val="both"/>
        <w:rPr>
          <w:b w:val="0"/>
          <w:bCs w:val="0"/>
          <w:rtl/>
        </w:rPr>
      </w:pPr>
      <w:r>
        <w:rPr>
          <w:b w:val="0"/>
          <w:bCs w:val="0"/>
          <w:rtl/>
        </w:rPr>
        <w:t>9.3</w:t>
      </w:r>
      <w:r>
        <w:rPr>
          <w:b w:val="0"/>
          <w:bCs w:val="0"/>
          <w:rtl/>
        </w:rPr>
        <w:tab/>
        <w:t>למעשה, לא עשה הנאשם כל מאמץ (לגירסתו - התעניין באם מצוי מתורגמן באגף המכס), לאתור מתורגמן או בת לוויה נשית לצורך ביצוע החיפוש אצל המתלוננת.</w:t>
      </w:r>
    </w:p>
    <w:p w14:paraId="69EC9A5D" w14:textId="77777777" w:rsidR="003A74A3" w:rsidRDefault="003A74A3">
      <w:pPr>
        <w:pStyle w:val="a3"/>
        <w:ind w:left="1134" w:hanging="567"/>
        <w:jc w:val="both"/>
        <w:rPr>
          <w:b w:val="0"/>
          <w:bCs w:val="0"/>
          <w:rtl/>
        </w:rPr>
      </w:pPr>
    </w:p>
    <w:p w14:paraId="34EACD3C" w14:textId="77777777" w:rsidR="003A74A3" w:rsidRDefault="003A74A3">
      <w:pPr>
        <w:pStyle w:val="a3"/>
        <w:ind w:left="1134" w:hanging="567"/>
        <w:jc w:val="both"/>
        <w:rPr>
          <w:b w:val="0"/>
          <w:bCs w:val="0"/>
          <w:rtl/>
        </w:rPr>
      </w:pPr>
      <w:r>
        <w:rPr>
          <w:b w:val="0"/>
          <w:bCs w:val="0"/>
          <w:rtl/>
        </w:rPr>
        <w:t>9.4</w:t>
      </w:r>
      <w:r>
        <w:rPr>
          <w:b w:val="0"/>
          <w:bCs w:val="0"/>
          <w:rtl/>
        </w:rPr>
        <w:tab/>
        <w:t xml:space="preserve">אין גם כל הסבר מניח את הדעת, מדוע הסתפק הנאשם, באם אכן המתלוננת הייתה ברמת חשד גבוהה עת עיכב אותה, בבדיקה שטחית </w:t>
      </w:r>
      <w:r>
        <w:rPr>
          <w:b w:val="0"/>
          <w:bCs w:val="0"/>
          <w:u w:val="single"/>
          <w:rtl/>
        </w:rPr>
        <w:t>רק של הכבודה</w:t>
      </w:r>
      <w:r>
        <w:rPr>
          <w:b w:val="0"/>
          <w:bCs w:val="0"/>
          <w:rtl/>
        </w:rPr>
        <w:t>, תוך הימנעות אף מבדיקת גוש החלבה, שנמצא בין חפצי המתלוננת.</w:t>
      </w:r>
    </w:p>
    <w:p w14:paraId="2ED03C68" w14:textId="77777777" w:rsidR="003A74A3" w:rsidRDefault="003A74A3">
      <w:pPr>
        <w:pStyle w:val="a3"/>
        <w:ind w:left="1134" w:hanging="567"/>
        <w:jc w:val="both"/>
        <w:rPr>
          <w:b w:val="0"/>
          <w:bCs w:val="0"/>
          <w:rtl/>
        </w:rPr>
      </w:pPr>
    </w:p>
    <w:p w14:paraId="05AA31CF" w14:textId="77777777" w:rsidR="003A74A3" w:rsidRDefault="003A74A3">
      <w:pPr>
        <w:pStyle w:val="a3"/>
        <w:ind w:left="1701" w:hanging="567"/>
        <w:jc w:val="both"/>
        <w:rPr>
          <w:b w:val="0"/>
          <w:bCs w:val="0"/>
          <w:rtl/>
        </w:rPr>
      </w:pPr>
      <w:r>
        <w:rPr>
          <w:b w:val="0"/>
          <w:bCs w:val="0"/>
          <w:rtl/>
        </w:rPr>
        <w:t>9.4.1</w:t>
      </w:r>
      <w:r>
        <w:rPr>
          <w:b w:val="0"/>
          <w:bCs w:val="0"/>
          <w:rtl/>
        </w:rPr>
        <w:tab/>
        <w:t xml:space="preserve">הדברים מקבלים משנה תוקף לנוכח ניסיונו של הנאשם במקרים של הברחת סמים ארצה </w:t>
      </w:r>
      <w:r>
        <w:rPr>
          <w:b w:val="0"/>
          <w:bCs w:val="0"/>
          <w:u w:val="single"/>
          <w:rtl/>
        </w:rPr>
        <w:t>על גוף</w:t>
      </w:r>
      <w:r>
        <w:rPr>
          <w:b w:val="0"/>
          <w:bCs w:val="0"/>
          <w:rtl/>
        </w:rPr>
        <w:t xml:space="preserve"> וגם גוף נשים (הנשים הקולומביאניות).</w:t>
      </w:r>
    </w:p>
    <w:p w14:paraId="6D45855F" w14:textId="77777777" w:rsidR="003A74A3" w:rsidRDefault="003A74A3">
      <w:pPr>
        <w:pStyle w:val="a3"/>
        <w:ind w:left="1701" w:hanging="567"/>
        <w:jc w:val="both"/>
        <w:rPr>
          <w:b w:val="0"/>
          <w:bCs w:val="0"/>
          <w:rtl/>
        </w:rPr>
      </w:pPr>
    </w:p>
    <w:p w14:paraId="1F1A900A" w14:textId="77777777" w:rsidR="003A74A3" w:rsidRDefault="003A74A3">
      <w:pPr>
        <w:pStyle w:val="a3"/>
        <w:ind w:left="1701" w:hanging="567"/>
        <w:jc w:val="both"/>
        <w:rPr>
          <w:b w:val="0"/>
          <w:bCs w:val="0"/>
          <w:rtl/>
        </w:rPr>
      </w:pPr>
      <w:r>
        <w:rPr>
          <w:b w:val="0"/>
          <w:bCs w:val="0"/>
          <w:rtl/>
        </w:rPr>
        <w:t>9.4.2</w:t>
      </w:r>
      <w:r>
        <w:rPr>
          <w:b w:val="0"/>
          <w:bCs w:val="0"/>
          <w:rtl/>
        </w:rPr>
        <w:tab/>
        <w:t xml:space="preserve">לא שוכנעתי כי </w:t>
      </w:r>
      <w:r>
        <w:rPr>
          <w:b w:val="0"/>
          <w:bCs w:val="0"/>
          <w:u w:val="single"/>
          <w:rtl/>
        </w:rPr>
        <w:t>האינטואיציה של הנאשם</w:t>
      </w:r>
      <w:r>
        <w:rPr>
          <w:b w:val="0"/>
          <w:bCs w:val="0"/>
          <w:rtl/>
        </w:rPr>
        <w:t xml:space="preserve"> מהווה תחליף לבדיקה מקפת ויסודית, כאשר בפניו נחשדת עם רמת חשד כה גבוהה.</w:t>
      </w:r>
    </w:p>
    <w:p w14:paraId="5914934B" w14:textId="77777777" w:rsidR="003A74A3" w:rsidRDefault="003A74A3">
      <w:pPr>
        <w:pStyle w:val="a3"/>
        <w:ind w:left="1701" w:hanging="567"/>
        <w:jc w:val="both"/>
        <w:rPr>
          <w:b w:val="0"/>
          <w:bCs w:val="0"/>
          <w:rtl/>
        </w:rPr>
      </w:pPr>
    </w:p>
    <w:p w14:paraId="05637EEA" w14:textId="77777777" w:rsidR="003A74A3" w:rsidRDefault="003A74A3">
      <w:pPr>
        <w:pStyle w:val="a3"/>
        <w:ind w:left="1134" w:hanging="567"/>
        <w:jc w:val="both"/>
        <w:rPr>
          <w:b w:val="0"/>
          <w:bCs w:val="0"/>
          <w:rtl/>
        </w:rPr>
      </w:pPr>
      <w:r>
        <w:rPr>
          <w:b w:val="0"/>
          <w:bCs w:val="0"/>
          <w:rtl/>
        </w:rPr>
        <w:t>9.5</w:t>
      </w:r>
      <w:r>
        <w:rPr>
          <w:b w:val="0"/>
          <w:bCs w:val="0"/>
          <w:rtl/>
        </w:rPr>
        <w:tab/>
        <w:t xml:space="preserve">אין כל הסבר מדוע לא תוחקרה המתלוננת בצורה רצינית, כפי שיודע הנאשם לתחקר ולחשוף( ובין השאר סיפר על גילויים מרעישים),  אלא אם כן עיכב הנאשם את המתלוננת </w:t>
      </w:r>
      <w:r>
        <w:rPr>
          <w:b w:val="0"/>
          <w:bCs w:val="0"/>
          <w:u w:val="single"/>
          <w:rtl/>
        </w:rPr>
        <w:t>שלא</w:t>
      </w:r>
      <w:r>
        <w:rPr>
          <w:b w:val="0"/>
          <w:bCs w:val="0"/>
          <w:rtl/>
        </w:rPr>
        <w:t xml:space="preserve"> בגין חשד למעורבות בהברחת סמים.</w:t>
      </w:r>
    </w:p>
    <w:p w14:paraId="5508823E" w14:textId="77777777" w:rsidR="003A74A3" w:rsidRDefault="003A74A3">
      <w:pPr>
        <w:pStyle w:val="a3"/>
        <w:ind w:left="1134" w:hanging="567"/>
        <w:jc w:val="both"/>
        <w:rPr>
          <w:b w:val="0"/>
          <w:bCs w:val="0"/>
          <w:rtl/>
        </w:rPr>
      </w:pPr>
    </w:p>
    <w:p w14:paraId="427956F2" w14:textId="77777777" w:rsidR="003A74A3" w:rsidRDefault="003A74A3">
      <w:pPr>
        <w:pStyle w:val="a3"/>
        <w:ind w:left="567" w:hanging="567"/>
        <w:jc w:val="both"/>
        <w:rPr>
          <w:b w:val="0"/>
          <w:bCs w:val="0"/>
          <w:rtl/>
        </w:rPr>
      </w:pPr>
      <w:r>
        <w:rPr>
          <w:b w:val="0"/>
          <w:bCs w:val="0"/>
          <w:rtl/>
        </w:rPr>
        <w:t>10.</w:t>
      </w:r>
      <w:r>
        <w:rPr>
          <w:b w:val="0"/>
          <w:bCs w:val="0"/>
          <w:rtl/>
        </w:rPr>
        <w:tab/>
        <w:t>דווקא איזכורו של הנאשם "נערת ליווי" , בלא שנשאל על כך,  עשוי ללמד על אותו מניע ששימש בסיס למעשים: אשה זרה, ממוצא רוסי, נאה, צעירה, נראית מבולבלת - זו הקורבן המתאים מבחינתו.</w:t>
      </w:r>
    </w:p>
    <w:p w14:paraId="44095443" w14:textId="77777777" w:rsidR="003A74A3" w:rsidRDefault="003A74A3">
      <w:pPr>
        <w:pStyle w:val="a3"/>
        <w:ind w:left="567" w:hanging="567"/>
        <w:jc w:val="both"/>
        <w:rPr>
          <w:b w:val="0"/>
          <w:bCs w:val="0"/>
          <w:rtl/>
        </w:rPr>
      </w:pPr>
    </w:p>
    <w:p w14:paraId="34F259B8" w14:textId="77777777" w:rsidR="003A74A3" w:rsidRDefault="003A74A3">
      <w:pPr>
        <w:pStyle w:val="a3"/>
        <w:ind w:left="1134" w:hanging="567"/>
        <w:jc w:val="both"/>
        <w:rPr>
          <w:b w:val="0"/>
          <w:bCs w:val="0"/>
          <w:rtl/>
        </w:rPr>
      </w:pPr>
      <w:r>
        <w:rPr>
          <w:b w:val="0"/>
          <w:bCs w:val="0"/>
          <w:rtl/>
        </w:rPr>
        <w:t>10.1</w:t>
      </w:r>
      <w:r>
        <w:rPr>
          <w:b w:val="0"/>
          <w:bCs w:val="0"/>
          <w:rtl/>
        </w:rPr>
        <w:tab/>
        <w:t>זה קרבן שיהסס מלהתלונן, באם אכן המדובר בנערת ליווי שמבקשת להיכנס לישראל בתואנת שווא;</w:t>
      </w:r>
    </w:p>
    <w:p w14:paraId="5068B758" w14:textId="77777777" w:rsidR="003A74A3" w:rsidRDefault="003A74A3">
      <w:pPr>
        <w:pStyle w:val="a3"/>
        <w:ind w:left="1134" w:hanging="567"/>
        <w:jc w:val="both"/>
        <w:rPr>
          <w:b w:val="0"/>
          <w:bCs w:val="0"/>
          <w:rtl/>
        </w:rPr>
      </w:pPr>
    </w:p>
    <w:p w14:paraId="5C4E7A17" w14:textId="77777777" w:rsidR="003A74A3" w:rsidRDefault="003A74A3">
      <w:pPr>
        <w:pStyle w:val="a3"/>
        <w:ind w:left="1134" w:hanging="567"/>
        <w:jc w:val="both"/>
        <w:rPr>
          <w:b w:val="0"/>
          <w:bCs w:val="0"/>
          <w:rtl/>
        </w:rPr>
      </w:pPr>
      <w:r>
        <w:rPr>
          <w:b w:val="0"/>
          <w:bCs w:val="0"/>
          <w:rtl/>
        </w:rPr>
        <w:t>10.2</w:t>
      </w:r>
      <w:r>
        <w:rPr>
          <w:b w:val="0"/>
          <w:bCs w:val="0"/>
          <w:rtl/>
        </w:rPr>
        <w:tab/>
        <w:t>גם אם לא תחשוש להתלונן,  סביר שלא תדע כיצד ואף למי לפנות.</w:t>
      </w:r>
    </w:p>
    <w:p w14:paraId="49AEBD5D" w14:textId="77777777" w:rsidR="003A74A3" w:rsidRDefault="003A74A3">
      <w:pPr>
        <w:pStyle w:val="a3"/>
        <w:ind w:left="1134" w:hanging="567"/>
        <w:jc w:val="both"/>
        <w:rPr>
          <w:b w:val="0"/>
          <w:bCs w:val="0"/>
          <w:rtl/>
        </w:rPr>
      </w:pPr>
    </w:p>
    <w:p w14:paraId="4FA38009" w14:textId="77777777" w:rsidR="003A74A3" w:rsidRDefault="003A74A3">
      <w:pPr>
        <w:pStyle w:val="a3"/>
        <w:ind w:left="567" w:hanging="567"/>
        <w:jc w:val="both"/>
        <w:rPr>
          <w:b w:val="0"/>
          <w:bCs w:val="0"/>
          <w:rtl/>
        </w:rPr>
      </w:pPr>
      <w:r>
        <w:rPr>
          <w:b w:val="0"/>
          <w:bCs w:val="0"/>
          <w:rtl/>
        </w:rPr>
        <w:t>11.</w:t>
      </w:r>
      <w:r>
        <w:rPr>
          <w:b w:val="0"/>
          <w:bCs w:val="0"/>
          <w:rtl/>
        </w:rPr>
        <w:tab/>
        <w:t>כאמור מצאתי חיזוק לעדותה ולגירסתה של התובעת בראיות נוספות:</w:t>
      </w:r>
    </w:p>
    <w:p w14:paraId="4E73BEA6" w14:textId="77777777" w:rsidR="003A74A3" w:rsidRDefault="003A74A3">
      <w:pPr>
        <w:pStyle w:val="a3"/>
        <w:ind w:left="567" w:hanging="567"/>
        <w:jc w:val="both"/>
        <w:rPr>
          <w:b w:val="0"/>
          <w:bCs w:val="0"/>
          <w:rtl/>
        </w:rPr>
      </w:pPr>
    </w:p>
    <w:p w14:paraId="4965B6ED" w14:textId="77777777" w:rsidR="003A74A3" w:rsidRDefault="003A74A3">
      <w:pPr>
        <w:pStyle w:val="a3"/>
        <w:ind w:left="1134" w:hanging="567"/>
        <w:jc w:val="both"/>
        <w:rPr>
          <w:b w:val="0"/>
          <w:bCs w:val="0"/>
          <w:rtl/>
        </w:rPr>
      </w:pPr>
      <w:r>
        <w:rPr>
          <w:b w:val="0"/>
          <w:bCs w:val="0"/>
          <w:rtl/>
        </w:rPr>
        <w:t>11.1</w:t>
      </w:r>
      <w:r>
        <w:rPr>
          <w:b w:val="0"/>
          <w:bCs w:val="0"/>
          <w:rtl/>
        </w:rPr>
        <w:tab/>
      </w:r>
      <w:r>
        <w:rPr>
          <w:b w:val="0"/>
          <w:bCs w:val="0"/>
          <w:u w:val="single"/>
          <w:rtl/>
        </w:rPr>
        <w:t xml:space="preserve">התנהגות מפלילה של הנאשם </w:t>
      </w:r>
      <w:r>
        <w:rPr>
          <w:b w:val="0"/>
          <w:bCs w:val="0"/>
          <w:rtl/>
        </w:rPr>
        <w:t xml:space="preserve"> ראיתי בהכחשתו המיידית את בדיקתה של נערה רוסית גבוהה עם חולצה אדומה, כשנשאל על כך על ידי רפ"ק שילוני.</w:t>
      </w:r>
    </w:p>
    <w:p w14:paraId="5E278D05" w14:textId="77777777" w:rsidR="003A74A3" w:rsidRDefault="003A74A3">
      <w:pPr>
        <w:pStyle w:val="a3"/>
        <w:ind w:left="1134" w:hanging="567"/>
        <w:jc w:val="both"/>
        <w:rPr>
          <w:b w:val="0"/>
          <w:bCs w:val="0"/>
          <w:rtl/>
        </w:rPr>
      </w:pPr>
    </w:p>
    <w:p w14:paraId="2E59DA60" w14:textId="77777777" w:rsidR="003A74A3" w:rsidRDefault="003A74A3">
      <w:pPr>
        <w:pStyle w:val="a3"/>
        <w:ind w:left="1701" w:hanging="567"/>
        <w:jc w:val="both"/>
        <w:rPr>
          <w:b w:val="0"/>
          <w:bCs w:val="0"/>
          <w:rtl/>
        </w:rPr>
      </w:pPr>
      <w:r>
        <w:rPr>
          <w:b w:val="0"/>
          <w:bCs w:val="0"/>
          <w:rtl/>
        </w:rPr>
        <w:t>11.1.1</w:t>
      </w:r>
      <w:r>
        <w:rPr>
          <w:b w:val="0"/>
          <w:bCs w:val="0"/>
          <w:rtl/>
        </w:rPr>
        <w:tab/>
      </w:r>
      <w:r>
        <w:rPr>
          <w:b w:val="0"/>
          <w:bCs w:val="0"/>
          <w:rtl/>
        </w:rPr>
        <w:tab/>
        <w:t xml:space="preserve">לא קיבלתי את הסברו של הנאשם לכך שהתבלבל בין צבעי חולצתה של </w:t>
      </w:r>
    </w:p>
    <w:p w14:paraId="481B5B62" w14:textId="77777777" w:rsidR="003A74A3" w:rsidRDefault="003A74A3">
      <w:pPr>
        <w:pStyle w:val="a3"/>
        <w:ind w:left="1701" w:firstLine="567"/>
        <w:jc w:val="both"/>
        <w:rPr>
          <w:b w:val="0"/>
          <w:bCs w:val="0"/>
          <w:rtl/>
        </w:rPr>
      </w:pPr>
      <w:r>
        <w:rPr>
          <w:b w:val="0"/>
          <w:bCs w:val="0"/>
          <w:rtl/>
        </w:rPr>
        <w:t>הנבדקת כפי ששמע מן המפקד.</w:t>
      </w:r>
    </w:p>
    <w:p w14:paraId="5C8D9584" w14:textId="77777777" w:rsidR="003A74A3" w:rsidRDefault="003A74A3">
      <w:pPr>
        <w:pStyle w:val="a3"/>
        <w:ind w:left="1701" w:firstLine="567"/>
        <w:jc w:val="both"/>
        <w:rPr>
          <w:b w:val="0"/>
          <w:bCs w:val="0"/>
          <w:rtl/>
        </w:rPr>
      </w:pPr>
    </w:p>
    <w:p w14:paraId="3EADDDC4" w14:textId="77777777" w:rsidR="003A74A3" w:rsidRDefault="003A74A3">
      <w:pPr>
        <w:pStyle w:val="a3"/>
        <w:ind w:left="1701" w:hanging="567"/>
        <w:jc w:val="both"/>
        <w:rPr>
          <w:b w:val="0"/>
          <w:bCs w:val="0"/>
          <w:rtl/>
        </w:rPr>
      </w:pPr>
      <w:r>
        <w:rPr>
          <w:b w:val="0"/>
          <w:bCs w:val="0"/>
          <w:rtl/>
        </w:rPr>
        <w:t>11.1.2</w:t>
      </w:r>
      <w:r>
        <w:rPr>
          <w:b w:val="0"/>
          <w:bCs w:val="0"/>
          <w:rtl/>
        </w:rPr>
        <w:tab/>
      </w:r>
      <w:r>
        <w:rPr>
          <w:b w:val="0"/>
          <w:bCs w:val="0"/>
          <w:rtl/>
        </w:rPr>
        <w:tab/>
        <w:t xml:space="preserve">מאחר ובאותו יום ביצע חיפוש על שני אנשים בלבד - שתיהן נשים, </w:t>
      </w:r>
    </w:p>
    <w:p w14:paraId="2F2188DD" w14:textId="77777777" w:rsidR="003A74A3" w:rsidRDefault="003A74A3">
      <w:pPr>
        <w:pStyle w:val="a3"/>
        <w:ind w:left="1701" w:firstLine="567"/>
        <w:jc w:val="both"/>
        <w:rPr>
          <w:b w:val="0"/>
          <w:bCs w:val="0"/>
          <w:rtl/>
        </w:rPr>
      </w:pPr>
      <w:r>
        <w:rPr>
          <w:b w:val="0"/>
          <w:bCs w:val="0"/>
          <w:rtl/>
        </w:rPr>
        <w:t xml:space="preserve">סביר שהיה מאשר למפקד שבדק נערה רוסיה העונה לתיאור זה, אלא </w:t>
      </w:r>
    </w:p>
    <w:p w14:paraId="348C45E6" w14:textId="77777777" w:rsidR="003A74A3" w:rsidRDefault="003A74A3">
      <w:pPr>
        <w:pStyle w:val="a3"/>
        <w:ind w:left="1701" w:firstLine="567"/>
        <w:jc w:val="both"/>
        <w:rPr>
          <w:b w:val="0"/>
          <w:bCs w:val="0"/>
          <w:rtl/>
        </w:rPr>
      </w:pPr>
      <w:r>
        <w:rPr>
          <w:b w:val="0"/>
          <w:bCs w:val="0"/>
          <w:rtl/>
        </w:rPr>
        <w:t>שצבע חולצתה שונה, גם אם שמע צבע חולצה כחול.</w:t>
      </w:r>
    </w:p>
    <w:p w14:paraId="04626A91" w14:textId="77777777" w:rsidR="003A74A3" w:rsidRDefault="003A74A3">
      <w:pPr>
        <w:pStyle w:val="a3"/>
        <w:ind w:left="1701" w:hanging="567"/>
        <w:jc w:val="both"/>
        <w:rPr>
          <w:b w:val="0"/>
          <w:bCs w:val="0"/>
          <w:rtl/>
        </w:rPr>
      </w:pPr>
    </w:p>
    <w:p w14:paraId="4E9EE044" w14:textId="77777777" w:rsidR="003A74A3" w:rsidRDefault="003A74A3">
      <w:pPr>
        <w:pStyle w:val="a3"/>
        <w:ind w:left="1701" w:hanging="567"/>
        <w:jc w:val="both"/>
        <w:rPr>
          <w:b w:val="0"/>
          <w:bCs w:val="0"/>
          <w:rtl/>
        </w:rPr>
      </w:pPr>
      <w:r>
        <w:rPr>
          <w:b w:val="0"/>
          <w:bCs w:val="0"/>
          <w:rtl/>
        </w:rPr>
        <w:t>11.1.3</w:t>
      </w:r>
      <w:r>
        <w:rPr>
          <w:b w:val="0"/>
          <w:bCs w:val="0"/>
          <w:rtl/>
        </w:rPr>
        <w:tab/>
      </w:r>
      <w:r>
        <w:rPr>
          <w:b w:val="0"/>
          <w:bCs w:val="0"/>
          <w:rtl/>
        </w:rPr>
        <w:tab/>
        <w:t>סבירות זו מתחזקת לנוכח הזמן הקצר שחלף מאז שסיים את בדיקתה.</w:t>
      </w:r>
    </w:p>
    <w:p w14:paraId="400E7542" w14:textId="77777777" w:rsidR="003A74A3" w:rsidRDefault="003A74A3">
      <w:pPr>
        <w:pStyle w:val="a3"/>
        <w:ind w:left="1701" w:hanging="567"/>
        <w:jc w:val="both"/>
        <w:rPr>
          <w:b w:val="0"/>
          <w:bCs w:val="0"/>
          <w:rtl/>
        </w:rPr>
      </w:pPr>
    </w:p>
    <w:p w14:paraId="05B535AE" w14:textId="77777777" w:rsidR="003A74A3" w:rsidRDefault="003A74A3">
      <w:pPr>
        <w:pStyle w:val="a3"/>
        <w:ind w:left="1701" w:hanging="567"/>
        <w:jc w:val="both"/>
        <w:rPr>
          <w:b w:val="0"/>
          <w:bCs w:val="0"/>
          <w:rtl/>
        </w:rPr>
      </w:pPr>
      <w:r>
        <w:rPr>
          <w:b w:val="0"/>
          <w:bCs w:val="0"/>
          <w:rtl/>
        </w:rPr>
        <w:t>11.1.4</w:t>
      </w:r>
      <w:r>
        <w:rPr>
          <w:b w:val="0"/>
          <w:bCs w:val="0"/>
          <w:rtl/>
        </w:rPr>
        <w:tab/>
      </w:r>
      <w:r>
        <w:rPr>
          <w:b w:val="0"/>
          <w:bCs w:val="0"/>
          <w:rtl/>
        </w:rPr>
        <w:tab/>
        <w:t xml:space="preserve">התנהגות מפלילה עשוי לשמש אף </w:t>
      </w:r>
      <w:r>
        <w:rPr>
          <w:b w:val="0"/>
          <w:bCs w:val="0"/>
          <w:u w:val="single"/>
          <w:rtl/>
        </w:rPr>
        <w:t>כסיוע</w:t>
      </w:r>
      <w:r>
        <w:rPr>
          <w:b w:val="0"/>
          <w:bCs w:val="0"/>
          <w:rtl/>
        </w:rPr>
        <w:t xml:space="preserve"> במקום שנדרש. בוודאי </w:t>
      </w:r>
    </w:p>
    <w:p w14:paraId="13D8F961" w14:textId="77777777" w:rsidR="003A74A3" w:rsidRDefault="003A74A3">
      <w:pPr>
        <w:pStyle w:val="a3"/>
        <w:ind w:left="1701" w:firstLine="567"/>
        <w:jc w:val="both"/>
        <w:rPr>
          <w:b w:val="0"/>
          <w:bCs w:val="0"/>
          <w:rtl/>
        </w:rPr>
      </w:pPr>
      <w:r>
        <w:rPr>
          <w:b w:val="0"/>
          <w:bCs w:val="0"/>
          <w:u w:val="single"/>
          <w:rtl/>
        </w:rPr>
        <w:t>כחיזוק</w:t>
      </w:r>
      <w:r>
        <w:rPr>
          <w:b w:val="0"/>
          <w:bCs w:val="0"/>
          <w:rtl/>
        </w:rPr>
        <w:t xml:space="preserve"> לגירסת המתלוננת.</w:t>
      </w:r>
    </w:p>
    <w:p w14:paraId="05E3B550" w14:textId="77777777" w:rsidR="003A74A3" w:rsidRDefault="003A74A3">
      <w:pPr>
        <w:pStyle w:val="a3"/>
        <w:ind w:left="1701" w:firstLine="567"/>
        <w:jc w:val="both"/>
        <w:rPr>
          <w:b w:val="0"/>
          <w:bCs w:val="0"/>
          <w:rtl/>
        </w:rPr>
      </w:pPr>
    </w:p>
    <w:p w14:paraId="0BAF84F3" w14:textId="77777777" w:rsidR="003A74A3" w:rsidRDefault="003A74A3">
      <w:pPr>
        <w:pStyle w:val="a3"/>
        <w:ind w:left="1134" w:hanging="567"/>
        <w:jc w:val="both"/>
        <w:rPr>
          <w:b w:val="0"/>
          <w:bCs w:val="0"/>
          <w:rtl/>
        </w:rPr>
      </w:pPr>
      <w:r>
        <w:rPr>
          <w:b w:val="0"/>
          <w:bCs w:val="0"/>
          <w:rtl/>
        </w:rPr>
        <w:t>11.2</w:t>
      </w:r>
      <w:r>
        <w:rPr>
          <w:b w:val="0"/>
          <w:bCs w:val="0"/>
          <w:rtl/>
        </w:rPr>
        <w:tab/>
      </w:r>
      <w:r>
        <w:rPr>
          <w:b w:val="0"/>
          <w:bCs w:val="0"/>
          <w:u w:val="single"/>
          <w:rtl/>
        </w:rPr>
        <w:t>אבדן דו"ח העיכוב בעניינה של המתלוננת</w:t>
      </w:r>
      <w:r>
        <w:rPr>
          <w:b w:val="0"/>
          <w:bCs w:val="0"/>
          <w:rtl/>
        </w:rPr>
        <w:t>, ללא כל הסבר מניח את הדעת.</w:t>
      </w:r>
    </w:p>
    <w:p w14:paraId="678C0B4F" w14:textId="77777777" w:rsidR="003A74A3" w:rsidRDefault="003A74A3">
      <w:pPr>
        <w:pStyle w:val="a3"/>
        <w:ind w:left="1134" w:hanging="567"/>
        <w:jc w:val="both"/>
        <w:rPr>
          <w:b w:val="0"/>
          <w:bCs w:val="0"/>
          <w:rtl/>
        </w:rPr>
      </w:pPr>
    </w:p>
    <w:p w14:paraId="029AB5E9" w14:textId="77777777" w:rsidR="003A74A3" w:rsidRDefault="003A74A3">
      <w:pPr>
        <w:pStyle w:val="a3"/>
        <w:ind w:left="2268" w:hanging="1134"/>
        <w:jc w:val="both"/>
        <w:rPr>
          <w:b w:val="0"/>
          <w:bCs w:val="0"/>
          <w:rtl/>
        </w:rPr>
      </w:pPr>
      <w:r>
        <w:rPr>
          <w:b w:val="0"/>
          <w:bCs w:val="0"/>
          <w:rtl/>
        </w:rPr>
        <w:t>11.2.1</w:t>
      </w:r>
      <w:r>
        <w:rPr>
          <w:b w:val="0"/>
          <w:bCs w:val="0"/>
          <w:rtl/>
        </w:rPr>
        <w:tab/>
        <w:t>הסבר אפשרי לכך הוא שהנאשם -  לאחר שנשאל בטלפון אם בדק בחורה רוסיה העונה לתיאור - השמיד את דו"ח העיכוב כדי להרחיק עצמו מן המקרה, עוד בטרם זוהה על ידי המתלוננת, כשהגיעה עם המפקד התורן, המתורגמן והשוטרת לחדר הבדיקות.</w:t>
      </w:r>
    </w:p>
    <w:p w14:paraId="044167D1" w14:textId="77777777" w:rsidR="003A74A3" w:rsidRDefault="003A74A3">
      <w:pPr>
        <w:pStyle w:val="a3"/>
        <w:ind w:left="2268" w:hanging="1134"/>
        <w:jc w:val="both"/>
        <w:rPr>
          <w:b w:val="0"/>
          <w:bCs w:val="0"/>
          <w:rtl/>
        </w:rPr>
      </w:pPr>
    </w:p>
    <w:p w14:paraId="5C386AEF" w14:textId="77777777" w:rsidR="003A74A3" w:rsidRDefault="003A74A3">
      <w:pPr>
        <w:pStyle w:val="a3"/>
        <w:ind w:left="1134" w:hanging="567"/>
        <w:jc w:val="both"/>
        <w:rPr>
          <w:b w:val="0"/>
          <w:bCs w:val="0"/>
          <w:rtl/>
        </w:rPr>
      </w:pPr>
      <w:r>
        <w:rPr>
          <w:b w:val="0"/>
          <w:bCs w:val="0"/>
          <w:rtl/>
        </w:rPr>
        <w:t>11.3</w:t>
      </w:r>
      <w:r>
        <w:rPr>
          <w:b w:val="0"/>
          <w:bCs w:val="0"/>
          <w:rtl/>
        </w:rPr>
        <w:tab/>
      </w:r>
      <w:r>
        <w:rPr>
          <w:b w:val="0"/>
          <w:bCs w:val="0"/>
          <w:u w:val="single"/>
          <w:rtl/>
        </w:rPr>
        <w:t>מצבה הנפשי של המתלוננת</w:t>
      </w:r>
      <w:r>
        <w:rPr>
          <w:b w:val="0"/>
          <w:bCs w:val="0"/>
          <w:rtl/>
        </w:rPr>
        <w:t xml:space="preserve"> - מיד לאחר האירוע ולאחר מכן, כעולה מעדותה אך גם מעדותם של הארוס והדוד, שמהימנותם לא הוטלה בספק, גם על ידי הסניגור.</w:t>
      </w:r>
    </w:p>
    <w:p w14:paraId="7B6B3185" w14:textId="77777777" w:rsidR="003A74A3" w:rsidRDefault="003A74A3">
      <w:pPr>
        <w:pStyle w:val="a3"/>
        <w:ind w:left="1134" w:hanging="567"/>
        <w:jc w:val="both"/>
        <w:rPr>
          <w:b w:val="0"/>
          <w:bCs w:val="0"/>
          <w:rtl/>
        </w:rPr>
      </w:pPr>
    </w:p>
    <w:p w14:paraId="5A57C303" w14:textId="77777777" w:rsidR="003A74A3" w:rsidRDefault="003A74A3">
      <w:pPr>
        <w:pStyle w:val="a3"/>
        <w:ind w:left="2268" w:hanging="1134"/>
        <w:jc w:val="both"/>
        <w:rPr>
          <w:b w:val="0"/>
          <w:bCs w:val="0"/>
          <w:rtl/>
        </w:rPr>
      </w:pPr>
      <w:r>
        <w:rPr>
          <w:b w:val="0"/>
          <w:bCs w:val="0"/>
          <w:rtl/>
        </w:rPr>
        <w:t>11.3.1</w:t>
      </w:r>
      <w:r>
        <w:rPr>
          <w:b w:val="0"/>
          <w:bCs w:val="0"/>
          <w:rtl/>
        </w:rPr>
        <w:tab/>
        <w:t xml:space="preserve">גם עובדה זו עשויה לשמש </w:t>
      </w:r>
      <w:r>
        <w:rPr>
          <w:b w:val="0"/>
          <w:bCs w:val="0"/>
          <w:u w:val="single"/>
          <w:rtl/>
        </w:rPr>
        <w:t>כסיוע</w:t>
      </w:r>
      <w:r>
        <w:rPr>
          <w:b w:val="0"/>
          <w:bCs w:val="0"/>
          <w:rtl/>
        </w:rPr>
        <w:t xml:space="preserve"> במקום שנדרש.  וודאי - כחיזוק.</w:t>
      </w:r>
    </w:p>
    <w:p w14:paraId="73E12221" w14:textId="77777777" w:rsidR="003A74A3" w:rsidRDefault="003A74A3">
      <w:pPr>
        <w:pStyle w:val="a3"/>
        <w:ind w:left="2268" w:hanging="1134"/>
        <w:jc w:val="both"/>
        <w:rPr>
          <w:b w:val="0"/>
          <w:bCs w:val="0"/>
          <w:rtl/>
        </w:rPr>
      </w:pPr>
    </w:p>
    <w:p w14:paraId="1EE7363D" w14:textId="77777777" w:rsidR="003A74A3" w:rsidRDefault="003A74A3">
      <w:pPr>
        <w:pStyle w:val="a3"/>
        <w:ind w:left="1134" w:hanging="567"/>
        <w:jc w:val="both"/>
        <w:rPr>
          <w:b w:val="0"/>
          <w:bCs w:val="0"/>
          <w:rtl/>
        </w:rPr>
      </w:pPr>
      <w:r>
        <w:rPr>
          <w:b w:val="0"/>
          <w:bCs w:val="0"/>
          <w:rtl/>
        </w:rPr>
        <w:t>11.4</w:t>
      </w:r>
      <w:r>
        <w:rPr>
          <w:b w:val="0"/>
          <w:bCs w:val="0"/>
          <w:rtl/>
        </w:rPr>
        <w:tab/>
      </w:r>
      <w:r>
        <w:rPr>
          <w:b w:val="0"/>
          <w:bCs w:val="0"/>
          <w:u w:val="single"/>
          <w:rtl/>
        </w:rPr>
        <w:t xml:space="preserve">תלונתה המיידית של המתלוננת </w:t>
      </w:r>
      <w:r>
        <w:rPr>
          <w:b w:val="0"/>
          <w:bCs w:val="0"/>
          <w:rtl/>
        </w:rPr>
        <w:t xml:space="preserve"> - לאחר המקרה בפני קרוביה מיד כשיצאה את בית הנתיבות:</w:t>
      </w:r>
    </w:p>
    <w:p w14:paraId="27188B84" w14:textId="77777777" w:rsidR="003A74A3" w:rsidRDefault="003A74A3">
      <w:pPr>
        <w:pStyle w:val="a3"/>
        <w:ind w:left="1134" w:hanging="567"/>
        <w:jc w:val="both"/>
        <w:rPr>
          <w:b w:val="0"/>
          <w:bCs w:val="0"/>
          <w:rtl/>
        </w:rPr>
      </w:pPr>
    </w:p>
    <w:p w14:paraId="73AD1A1F" w14:textId="77777777" w:rsidR="003A74A3" w:rsidRDefault="003A74A3">
      <w:pPr>
        <w:pStyle w:val="a3"/>
        <w:ind w:left="1134" w:hanging="567"/>
        <w:jc w:val="both"/>
        <w:rPr>
          <w:b w:val="0"/>
          <w:bCs w:val="0"/>
          <w:rtl/>
        </w:rPr>
      </w:pPr>
      <w:r>
        <w:rPr>
          <w:b w:val="0"/>
          <w:bCs w:val="0"/>
          <w:rtl/>
        </w:rPr>
        <w:t>11.5</w:t>
      </w:r>
      <w:r>
        <w:rPr>
          <w:b w:val="0"/>
          <w:bCs w:val="0"/>
          <w:rtl/>
        </w:rPr>
        <w:tab/>
      </w:r>
      <w:r>
        <w:rPr>
          <w:b w:val="0"/>
          <w:bCs w:val="0"/>
          <w:u w:val="single"/>
          <w:rtl/>
        </w:rPr>
        <w:t>שקרים של הנאשם ותמיהות</w:t>
      </w:r>
    </w:p>
    <w:p w14:paraId="52D008ED" w14:textId="77777777" w:rsidR="003A74A3" w:rsidRDefault="003A74A3">
      <w:pPr>
        <w:pStyle w:val="a3"/>
        <w:ind w:left="1134" w:hanging="567"/>
        <w:jc w:val="both"/>
        <w:rPr>
          <w:b w:val="0"/>
          <w:bCs w:val="0"/>
          <w:rtl/>
        </w:rPr>
      </w:pPr>
    </w:p>
    <w:p w14:paraId="11F35B12" w14:textId="77777777" w:rsidR="003A74A3" w:rsidRDefault="003A74A3">
      <w:pPr>
        <w:pStyle w:val="a3"/>
        <w:ind w:left="2268" w:hanging="1134"/>
        <w:jc w:val="both"/>
        <w:rPr>
          <w:b w:val="0"/>
          <w:bCs w:val="0"/>
          <w:rtl/>
        </w:rPr>
      </w:pPr>
      <w:r>
        <w:rPr>
          <w:b w:val="0"/>
          <w:bCs w:val="0"/>
          <w:rtl/>
        </w:rPr>
        <w:t>11.5.1</w:t>
      </w:r>
      <w:r>
        <w:rPr>
          <w:b w:val="0"/>
          <w:bCs w:val="0"/>
          <w:rtl/>
        </w:rPr>
        <w:tab/>
        <w:t>בעדותו אומר רפ"ק שילוני כי, כשהגיע עם המתלוננת לחדר הבדיקה - יצא הנאשם מאחורי הפרגוד. הנאשם טען כי פגש אותם כשהיה כבר בעת סגירת הדלת.</w:t>
      </w:r>
    </w:p>
    <w:p w14:paraId="3FF97564" w14:textId="77777777" w:rsidR="003A74A3" w:rsidRDefault="003A74A3">
      <w:pPr>
        <w:pStyle w:val="a3"/>
        <w:ind w:left="2268" w:hanging="1134"/>
        <w:jc w:val="both"/>
        <w:rPr>
          <w:b w:val="0"/>
          <w:bCs w:val="0"/>
          <w:rtl/>
        </w:rPr>
      </w:pPr>
    </w:p>
    <w:p w14:paraId="60194B7A" w14:textId="77777777" w:rsidR="003A74A3" w:rsidRDefault="003A74A3">
      <w:pPr>
        <w:pStyle w:val="a3"/>
        <w:ind w:left="2268" w:hanging="1134"/>
        <w:jc w:val="both"/>
        <w:rPr>
          <w:b w:val="0"/>
          <w:bCs w:val="0"/>
          <w:rtl/>
        </w:rPr>
      </w:pPr>
      <w:r>
        <w:rPr>
          <w:b w:val="0"/>
          <w:bCs w:val="0"/>
          <w:rtl/>
        </w:rPr>
        <w:t>11.5.2</w:t>
      </w:r>
      <w:r>
        <w:rPr>
          <w:b w:val="0"/>
          <w:bCs w:val="0"/>
          <w:rtl/>
        </w:rPr>
        <w:tab/>
        <w:t xml:space="preserve">הוספת פרטים של הנאשם על אימרתו במשטרה כגון העובדה שהמתלוננת רעדה כעלה נידף ברוח, כאשר הציג עצמו בפניה וזו הייתה </w:t>
      </w:r>
      <w:r>
        <w:rPr>
          <w:b w:val="0"/>
          <w:bCs w:val="0"/>
          <w:u w:val="single"/>
          <w:rtl/>
        </w:rPr>
        <w:t>אחת העובדות  שהעלו את רמת החשד</w:t>
      </w:r>
      <w:r>
        <w:rPr>
          <w:b w:val="0"/>
          <w:bCs w:val="0"/>
          <w:rtl/>
        </w:rPr>
        <w:t xml:space="preserve"> כלפיה.</w:t>
      </w:r>
    </w:p>
    <w:p w14:paraId="45717278" w14:textId="77777777" w:rsidR="003A74A3" w:rsidRDefault="003A74A3">
      <w:pPr>
        <w:pStyle w:val="a3"/>
        <w:ind w:left="2268" w:hanging="1134"/>
        <w:jc w:val="both"/>
        <w:rPr>
          <w:b w:val="0"/>
          <w:bCs w:val="0"/>
          <w:rtl/>
        </w:rPr>
      </w:pPr>
    </w:p>
    <w:p w14:paraId="2C4135B2" w14:textId="77777777" w:rsidR="003A74A3" w:rsidRDefault="003A74A3">
      <w:pPr>
        <w:pStyle w:val="a3"/>
        <w:ind w:left="567" w:hanging="567"/>
        <w:jc w:val="both"/>
        <w:rPr>
          <w:b w:val="0"/>
          <w:bCs w:val="0"/>
          <w:rtl/>
        </w:rPr>
      </w:pPr>
      <w:r>
        <w:rPr>
          <w:b w:val="0"/>
          <w:bCs w:val="0"/>
          <w:rtl/>
        </w:rPr>
        <w:t>12.</w:t>
      </w:r>
      <w:r>
        <w:rPr>
          <w:b w:val="0"/>
          <w:bCs w:val="0"/>
          <w:rtl/>
        </w:rPr>
        <w:tab/>
        <w:t>לא התעלמתי מן התמיהות שמעלה הסניגור לגבי גירסת התביעה בכלל וגירסת המתלוננת בפרט:</w:t>
      </w:r>
    </w:p>
    <w:p w14:paraId="5CB5A7CF" w14:textId="77777777" w:rsidR="003A74A3" w:rsidRDefault="003A74A3">
      <w:pPr>
        <w:pStyle w:val="a3"/>
        <w:ind w:left="567" w:hanging="567"/>
        <w:jc w:val="both"/>
        <w:rPr>
          <w:b w:val="0"/>
          <w:bCs w:val="0"/>
          <w:rtl/>
        </w:rPr>
      </w:pPr>
    </w:p>
    <w:p w14:paraId="3FF3883E" w14:textId="77777777" w:rsidR="003A74A3" w:rsidRDefault="003A74A3">
      <w:pPr>
        <w:pStyle w:val="a3"/>
        <w:ind w:left="1134" w:hanging="567"/>
        <w:jc w:val="both"/>
        <w:rPr>
          <w:b w:val="0"/>
          <w:bCs w:val="0"/>
          <w:rtl/>
        </w:rPr>
      </w:pPr>
      <w:r>
        <w:rPr>
          <w:b w:val="0"/>
          <w:bCs w:val="0"/>
          <w:rtl/>
        </w:rPr>
        <w:t>12.1</w:t>
      </w:r>
      <w:r>
        <w:rPr>
          <w:b w:val="0"/>
          <w:bCs w:val="0"/>
          <w:rtl/>
        </w:rPr>
        <w:tab/>
        <w:t>לא שוכנעתי כי המתלוננת, בוודאות, השתהתה במשך 45 דקות מאז נסתיימה בדיקתה ע"י הנאשם ועד שיצאה את בית הנתיבות.</w:t>
      </w:r>
    </w:p>
    <w:p w14:paraId="7CBE7668" w14:textId="77777777" w:rsidR="003A74A3" w:rsidRDefault="003A74A3">
      <w:pPr>
        <w:pStyle w:val="a3"/>
        <w:ind w:left="1134" w:hanging="567"/>
        <w:jc w:val="both"/>
        <w:rPr>
          <w:b w:val="0"/>
          <w:bCs w:val="0"/>
          <w:rtl/>
        </w:rPr>
      </w:pPr>
    </w:p>
    <w:p w14:paraId="31D1635A" w14:textId="77777777" w:rsidR="003A74A3" w:rsidRDefault="003A74A3">
      <w:pPr>
        <w:pStyle w:val="a3"/>
        <w:ind w:left="2268" w:hanging="1134"/>
        <w:jc w:val="both"/>
        <w:rPr>
          <w:b w:val="0"/>
          <w:bCs w:val="0"/>
          <w:rtl/>
        </w:rPr>
      </w:pPr>
      <w:r>
        <w:rPr>
          <w:b w:val="0"/>
          <w:bCs w:val="0"/>
          <w:rtl/>
        </w:rPr>
        <w:t>12.1.1</w:t>
      </w:r>
      <w:r>
        <w:rPr>
          <w:b w:val="0"/>
          <w:bCs w:val="0"/>
          <w:rtl/>
        </w:rPr>
        <w:tab/>
        <w:t xml:space="preserve">לוחות הזמנים של העדים היו מבוססים על </w:t>
      </w:r>
      <w:r>
        <w:rPr>
          <w:b w:val="0"/>
          <w:bCs w:val="0"/>
          <w:u w:val="single"/>
          <w:rtl/>
        </w:rPr>
        <w:t>הערכות</w:t>
      </w:r>
      <w:r>
        <w:rPr>
          <w:b w:val="0"/>
          <w:bCs w:val="0"/>
          <w:rtl/>
        </w:rPr>
        <w:t xml:space="preserve"> והמתלוננת עצמה טענה כי אינה עונדת שעון.</w:t>
      </w:r>
    </w:p>
    <w:p w14:paraId="48DD3901" w14:textId="77777777" w:rsidR="003A74A3" w:rsidRDefault="003A74A3">
      <w:pPr>
        <w:pStyle w:val="a3"/>
        <w:ind w:left="2268" w:hanging="1134"/>
        <w:jc w:val="both"/>
        <w:rPr>
          <w:b w:val="0"/>
          <w:bCs w:val="0"/>
          <w:rtl/>
        </w:rPr>
      </w:pPr>
    </w:p>
    <w:p w14:paraId="69E0B5E0" w14:textId="77777777" w:rsidR="003A74A3" w:rsidRDefault="003A74A3">
      <w:pPr>
        <w:pStyle w:val="a3"/>
        <w:ind w:left="2268" w:hanging="1134"/>
        <w:jc w:val="both"/>
        <w:rPr>
          <w:b w:val="0"/>
          <w:bCs w:val="0"/>
          <w:rtl/>
        </w:rPr>
      </w:pPr>
      <w:r>
        <w:rPr>
          <w:b w:val="0"/>
          <w:bCs w:val="0"/>
          <w:rtl/>
        </w:rPr>
        <w:t>12.1.2</w:t>
      </w:r>
      <w:r>
        <w:rPr>
          <w:b w:val="0"/>
          <w:bCs w:val="0"/>
          <w:rtl/>
        </w:rPr>
        <w:tab/>
        <w:t>גם באם נחת המטוס בשעה 13.10 או  13.15  (ולא 13.25 כפי שניתן ללמוד מעדות הארוס), הרי מאז הנחיתה ועד להגעתה למשטרה (14.40) חלפו כשעה ו- 25 דקות וזה אינו טווח זמן מופרז לכל האירועים, לרבות בדיקת דרכונים, המתנה לכבודה, חילופי הדברים עם בני המשפחה עד לשיכנועה להגיש תלונה וכיו"ב.</w:t>
      </w:r>
    </w:p>
    <w:p w14:paraId="6CAE3C65" w14:textId="77777777" w:rsidR="003A74A3" w:rsidRDefault="003A74A3">
      <w:pPr>
        <w:pStyle w:val="a3"/>
        <w:ind w:left="2268" w:hanging="1134"/>
        <w:jc w:val="both"/>
        <w:rPr>
          <w:b w:val="0"/>
          <w:bCs w:val="0"/>
          <w:rtl/>
        </w:rPr>
      </w:pPr>
    </w:p>
    <w:p w14:paraId="734FEFB7" w14:textId="77777777" w:rsidR="003A74A3" w:rsidRDefault="003A74A3">
      <w:pPr>
        <w:pStyle w:val="a3"/>
        <w:ind w:left="2268" w:hanging="1134"/>
        <w:jc w:val="both"/>
        <w:rPr>
          <w:b w:val="0"/>
          <w:bCs w:val="0"/>
          <w:rtl/>
        </w:rPr>
      </w:pPr>
      <w:r>
        <w:rPr>
          <w:b w:val="0"/>
          <w:bCs w:val="0"/>
          <w:rtl/>
        </w:rPr>
        <w:t>12.1.3</w:t>
      </w:r>
      <w:r>
        <w:rPr>
          <w:b w:val="0"/>
          <w:bCs w:val="0"/>
          <w:rtl/>
        </w:rPr>
        <w:tab/>
        <w:t xml:space="preserve">מעדותה של המתלוננת (עמ' 8 - ש' 10-12) לא ניתן להבין בהכרח שהיא יצאה מחדר הבדיקות </w:t>
      </w:r>
      <w:r>
        <w:rPr>
          <w:b w:val="0"/>
          <w:bCs w:val="0"/>
          <w:u w:val="single"/>
          <w:rtl/>
        </w:rPr>
        <w:t>ישירות</w:t>
      </w:r>
      <w:r>
        <w:rPr>
          <w:b w:val="0"/>
          <w:bCs w:val="0"/>
          <w:rtl/>
        </w:rPr>
        <w:t xml:space="preserve"> החוצה, אלא היא מתארת מצב של פריצה בבכי בהיסטריה.</w:t>
      </w:r>
    </w:p>
    <w:p w14:paraId="5CAC3797" w14:textId="77777777" w:rsidR="003A74A3" w:rsidRDefault="003A74A3">
      <w:pPr>
        <w:pStyle w:val="a3"/>
        <w:ind w:left="2268" w:hanging="1134"/>
        <w:jc w:val="both"/>
        <w:rPr>
          <w:b w:val="0"/>
          <w:bCs w:val="0"/>
          <w:rtl/>
        </w:rPr>
      </w:pPr>
    </w:p>
    <w:p w14:paraId="55DD7C4A" w14:textId="77777777" w:rsidR="003A74A3" w:rsidRDefault="003A74A3">
      <w:pPr>
        <w:pStyle w:val="a3"/>
        <w:ind w:left="1134" w:hanging="567"/>
        <w:jc w:val="both"/>
        <w:rPr>
          <w:b w:val="0"/>
          <w:bCs w:val="0"/>
          <w:rtl/>
        </w:rPr>
      </w:pPr>
      <w:r>
        <w:rPr>
          <w:b w:val="0"/>
          <w:bCs w:val="0"/>
          <w:rtl/>
        </w:rPr>
        <w:t>12.2</w:t>
      </w:r>
      <w:r>
        <w:rPr>
          <w:b w:val="0"/>
          <w:bCs w:val="0"/>
          <w:rtl/>
        </w:rPr>
        <w:tab/>
        <w:t>מכל מקום לא ראיתי בעובדת ההשתהות עובדה היורדת לשרשו של העניין, בהעדר כל תיאוריה מעשית לגבי מה שקרה בפרק הזמן "החסר".</w:t>
      </w:r>
    </w:p>
    <w:p w14:paraId="2CF5F3F5" w14:textId="77777777" w:rsidR="003A74A3" w:rsidRDefault="003A74A3">
      <w:pPr>
        <w:pStyle w:val="a3"/>
        <w:ind w:left="1134" w:hanging="567"/>
        <w:jc w:val="both"/>
        <w:rPr>
          <w:b w:val="0"/>
          <w:bCs w:val="0"/>
          <w:rtl/>
        </w:rPr>
      </w:pPr>
    </w:p>
    <w:p w14:paraId="729CC602" w14:textId="77777777" w:rsidR="003A74A3" w:rsidRDefault="003A74A3">
      <w:pPr>
        <w:pStyle w:val="a3"/>
        <w:ind w:left="1134" w:hanging="567"/>
        <w:jc w:val="both"/>
        <w:rPr>
          <w:b w:val="0"/>
          <w:bCs w:val="0"/>
          <w:rtl/>
        </w:rPr>
      </w:pPr>
      <w:r>
        <w:rPr>
          <w:b w:val="0"/>
          <w:bCs w:val="0"/>
          <w:rtl/>
        </w:rPr>
        <w:t>12.3</w:t>
      </w:r>
      <w:r>
        <w:rPr>
          <w:b w:val="0"/>
          <w:bCs w:val="0"/>
          <w:rtl/>
        </w:rPr>
        <w:tab/>
        <w:t xml:space="preserve">לא מצאתי להידרש לשאלת הוכחת </w:t>
      </w:r>
      <w:r>
        <w:rPr>
          <w:b w:val="0"/>
          <w:bCs w:val="0"/>
          <w:u w:val="single"/>
          <w:rtl/>
        </w:rPr>
        <w:t xml:space="preserve">נוהלי העבודה </w:t>
      </w:r>
      <w:r>
        <w:rPr>
          <w:b w:val="0"/>
          <w:bCs w:val="0"/>
          <w:rtl/>
        </w:rPr>
        <w:t xml:space="preserve">של המחפשים בעניין חיפוש של הכבודה, כאשר </w:t>
      </w:r>
      <w:r>
        <w:rPr>
          <w:b w:val="0"/>
          <w:bCs w:val="0"/>
          <w:u w:val="single"/>
          <w:rtl/>
        </w:rPr>
        <w:t>הנאשם בעצמו</w:t>
      </w:r>
      <w:r>
        <w:rPr>
          <w:b w:val="0"/>
          <w:bCs w:val="0"/>
          <w:rtl/>
        </w:rPr>
        <w:t xml:space="preserve"> מספר באימרתו במשטרה על החלטה שהחליטו העובדים במחלקה שלא לבצע בדיקות על הכבודה - לבדם.</w:t>
      </w:r>
    </w:p>
    <w:p w14:paraId="036529ED" w14:textId="77777777" w:rsidR="003A74A3" w:rsidRDefault="003A74A3">
      <w:pPr>
        <w:pStyle w:val="a3"/>
        <w:ind w:left="1134" w:hanging="567"/>
        <w:jc w:val="both"/>
        <w:rPr>
          <w:b w:val="0"/>
          <w:bCs w:val="0"/>
          <w:rtl/>
        </w:rPr>
      </w:pPr>
    </w:p>
    <w:p w14:paraId="5B060B7D" w14:textId="77777777" w:rsidR="003A74A3" w:rsidRDefault="003A74A3">
      <w:pPr>
        <w:pStyle w:val="a3"/>
        <w:ind w:left="1134" w:hanging="567"/>
        <w:jc w:val="both"/>
        <w:rPr>
          <w:b w:val="0"/>
          <w:bCs w:val="0"/>
          <w:rtl/>
        </w:rPr>
      </w:pPr>
    </w:p>
    <w:p w14:paraId="11F3A290" w14:textId="77777777" w:rsidR="003A74A3" w:rsidRDefault="003A74A3">
      <w:pPr>
        <w:pStyle w:val="a3"/>
        <w:ind w:left="2268" w:hanging="1134"/>
        <w:jc w:val="both"/>
        <w:rPr>
          <w:b w:val="0"/>
          <w:bCs w:val="0"/>
          <w:rtl/>
        </w:rPr>
      </w:pPr>
      <w:r>
        <w:rPr>
          <w:b w:val="0"/>
          <w:bCs w:val="0"/>
          <w:rtl/>
        </w:rPr>
        <w:t>12.3.1</w:t>
      </w:r>
      <w:r>
        <w:rPr>
          <w:b w:val="0"/>
          <w:bCs w:val="0"/>
          <w:rtl/>
        </w:rPr>
        <w:tab/>
        <w:t xml:space="preserve">מכל מקום, גם הנאשם מודה בעדותו, כי </w:t>
      </w:r>
      <w:r>
        <w:rPr>
          <w:b w:val="0"/>
          <w:bCs w:val="0"/>
          <w:u w:val="single"/>
          <w:rtl/>
        </w:rPr>
        <w:t xml:space="preserve">חיפוש על גופן של נשים </w:t>
      </w:r>
      <w:r>
        <w:rPr>
          <w:b w:val="0"/>
          <w:bCs w:val="0"/>
          <w:rtl/>
        </w:rPr>
        <w:t>אמור להיעשות אך ורק ע"י שוטרת .</w:t>
      </w:r>
    </w:p>
    <w:p w14:paraId="4AB03438" w14:textId="77777777" w:rsidR="003A74A3" w:rsidRDefault="003A74A3">
      <w:pPr>
        <w:pStyle w:val="a3"/>
        <w:ind w:left="1134" w:hanging="567"/>
        <w:jc w:val="both"/>
        <w:rPr>
          <w:b w:val="0"/>
          <w:bCs w:val="0"/>
          <w:rtl/>
        </w:rPr>
      </w:pPr>
    </w:p>
    <w:p w14:paraId="64D0343D" w14:textId="77777777" w:rsidR="003A74A3" w:rsidRDefault="003A74A3">
      <w:pPr>
        <w:pStyle w:val="a3"/>
        <w:ind w:left="1134" w:hanging="567"/>
        <w:jc w:val="both"/>
        <w:rPr>
          <w:b w:val="0"/>
          <w:bCs w:val="0"/>
          <w:rtl/>
        </w:rPr>
      </w:pPr>
      <w:r>
        <w:rPr>
          <w:b w:val="0"/>
          <w:bCs w:val="0"/>
          <w:rtl/>
        </w:rPr>
        <w:t>12.4</w:t>
      </w:r>
      <w:r>
        <w:rPr>
          <w:b w:val="0"/>
          <w:bCs w:val="0"/>
          <w:rtl/>
        </w:rPr>
        <w:tab/>
        <w:t xml:space="preserve">לא ראיתי בהימנעות מחקירה </w:t>
      </w:r>
      <w:r>
        <w:rPr>
          <w:b w:val="0"/>
          <w:bCs w:val="0"/>
          <w:u w:val="single"/>
          <w:rtl/>
        </w:rPr>
        <w:t>ישירה</w:t>
      </w:r>
      <w:r>
        <w:rPr>
          <w:b w:val="0"/>
          <w:bCs w:val="0"/>
          <w:rtl/>
        </w:rPr>
        <w:t xml:space="preserve"> של המעשים המגונים המיוחסים לנאשם ע"י התביעה משום אימוץ גירסת הנאשם והפסיקה אף אינה קובעת זאת.</w:t>
      </w:r>
    </w:p>
    <w:p w14:paraId="2270F795" w14:textId="77777777" w:rsidR="003A74A3" w:rsidRDefault="003A74A3">
      <w:pPr>
        <w:pStyle w:val="a3"/>
        <w:ind w:left="1134" w:hanging="567"/>
        <w:jc w:val="both"/>
        <w:rPr>
          <w:b w:val="0"/>
          <w:bCs w:val="0"/>
          <w:rtl/>
        </w:rPr>
      </w:pPr>
    </w:p>
    <w:p w14:paraId="62D6C66D" w14:textId="77777777" w:rsidR="003A74A3" w:rsidRDefault="003A74A3">
      <w:pPr>
        <w:pStyle w:val="a3"/>
        <w:ind w:left="2268" w:hanging="1134"/>
        <w:jc w:val="both"/>
        <w:rPr>
          <w:b w:val="0"/>
          <w:bCs w:val="0"/>
          <w:rtl/>
        </w:rPr>
      </w:pPr>
      <w:r>
        <w:rPr>
          <w:b w:val="0"/>
          <w:bCs w:val="0"/>
          <w:rtl/>
        </w:rPr>
        <w:t>12.4.1</w:t>
      </w:r>
      <w:r>
        <w:rPr>
          <w:b w:val="0"/>
          <w:bCs w:val="0"/>
          <w:rtl/>
        </w:rPr>
        <w:tab/>
        <w:t>כל השאלות בחקירה הנגדית כוונו כדי להפריך את גירסת ההגנה ולהציג הסבריו של הנאשם כריקים  מתוכן.</w:t>
      </w:r>
    </w:p>
    <w:p w14:paraId="64871F62" w14:textId="77777777" w:rsidR="003A74A3" w:rsidRDefault="003A74A3">
      <w:pPr>
        <w:pStyle w:val="a3"/>
        <w:ind w:left="2268" w:hanging="1134"/>
        <w:jc w:val="both"/>
        <w:rPr>
          <w:b w:val="0"/>
          <w:bCs w:val="0"/>
          <w:rtl/>
        </w:rPr>
      </w:pPr>
    </w:p>
    <w:p w14:paraId="2ECBE000" w14:textId="77777777" w:rsidR="003A74A3" w:rsidRDefault="003A74A3">
      <w:pPr>
        <w:pStyle w:val="a3"/>
        <w:ind w:left="2268" w:hanging="1134"/>
        <w:jc w:val="both"/>
        <w:rPr>
          <w:b w:val="0"/>
          <w:bCs w:val="0"/>
          <w:rtl/>
        </w:rPr>
      </w:pPr>
      <w:r>
        <w:rPr>
          <w:b w:val="0"/>
          <w:bCs w:val="0"/>
          <w:rtl/>
        </w:rPr>
        <w:t>12.4.2</w:t>
      </w:r>
      <w:r>
        <w:rPr>
          <w:b w:val="0"/>
          <w:bCs w:val="0"/>
          <w:rtl/>
        </w:rPr>
        <w:tab/>
        <w:t xml:space="preserve">גם אם כך הוא  הדבר, כל שנקבע בפסיקה הוא, שעובדה זו </w:t>
      </w:r>
      <w:r>
        <w:rPr>
          <w:b w:val="0"/>
          <w:bCs w:val="0"/>
          <w:u w:val="single"/>
          <w:rtl/>
        </w:rPr>
        <w:t>נלקחת בחשבון</w:t>
      </w:r>
      <w:r>
        <w:rPr>
          <w:b w:val="0"/>
          <w:bCs w:val="0"/>
          <w:rtl/>
        </w:rPr>
        <w:t xml:space="preserve"> לעניין המשקל במסגרת שקלול כלל הראיות ושקלול כלל הראיות כפי שהצבעתי לעיל, מוביל למסקנה כי המעשים אכן בוצעו ע"י הנאשם.</w:t>
      </w:r>
    </w:p>
    <w:p w14:paraId="5E5D1AF8" w14:textId="77777777" w:rsidR="003A74A3" w:rsidRDefault="003A74A3">
      <w:pPr>
        <w:pStyle w:val="a3"/>
        <w:ind w:left="2268" w:hanging="1134"/>
        <w:jc w:val="both"/>
        <w:rPr>
          <w:b w:val="0"/>
          <w:bCs w:val="0"/>
          <w:rtl/>
        </w:rPr>
      </w:pPr>
    </w:p>
    <w:p w14:paraId="34E07410" w14:textId="77777777" w:rsidR="003A74A3" w:rsidRDefault="003A74A3">
      <w:pPr>
        <w:pStyle w:val="a3"/>
        <w:ind w:left="1134" w:hanging="567"/>
        <w:jc w:val="both"/>
        <w:rPr>
          <w:b w:val="0"/>
          <w:bCs w:val="0"/>
          <w:rtl/>
        </w:rPr>
      </w:pPr>
      <w:r>
        <w:rPr>
          <w:b w:val="0"/>
          <w:bCs w:val="0"/>
          <w:rtl/>
        </w:rPr>
        <w:t>12.5</w:t>
      </w:r>
      <w:r>
        <w:rPr>
          <w:b w:val="0"/>
          <w:bCs w:val="0"/>
          <w:rtl/>
        </w:rPr>
        <w:tab/>
        <w:t>לא ראיתי בחוסר הדיוקים עליהם הצביע הסניגור בעדות המתלוננת בעצמה או בהשוואה לעדות הארוס משום שקרים:  לכל היותר מדובר באי דיוקים שאינם יורדים לשורש העניין והמאפיינים דווקא עדות אמת.</w:t>
      </w:r>
    </w:p>
    <w:p w14:paraId="21D146BB" w14:textId="77777777" w:rsidR="003A74A3" w:rsidRDefault="003A74A3">
      <w:pPr>
        <w:pStyle w:val="a3"/>
        <w:ind w:left="1134" w:hanging="567"/>
        <w:jc w:val="both"/>
        <w:rPr>
          <w:b w:val="0"/>
          <w:bCs w:val="0"/>
          <w:rtl/>
        </w:rPr>
      </w:pPr>
    </w:p>
    <w:p w14:paraId="74934142" w14:textId="77777777" w:rsidR="003A74A3" w:rsidRDefault="003A74A3">
      <w:pPr>
        <w:pStyle w:val="a3"/>
        <w:ind w:left="2268" w:hanging="1134"/>
        <w:jc w:val="both"/>
        <w:rPr>
          <w:b w:val="0"/>
          <w:bCs w:val="0"/>
          <w:rtl/>
        </w:rPr>
      </w:pPr>
      <w:r>
        <w:rPr>
          <w:b w:val="0"/>
          <w:bCs w:val="0"/>
          <w:rtl/>
        </w:rPr>
        <w:t>12.5.1</w:t>
      </w:r>
      <w:r>
        <w:rPr>
          <w:b w:val="0"/>
          <w:bCs w:val="0"/>
          <w:rtl/>
        </w:rPr>
        <w:tab/>
        <w:t>הדברים בולטים במיוחד, כאמור, לנוכח ההתאמה המפליאה בין עדותו הראשית של הנאשם לבין האמור באימרתו במשטרה - אפילו בפרטים  ובניסוח - הוא עצמו הודה שלמד בע"פ את אימרתו במשטרה.</w:t>
      </w:r>
    </w:p>
    <w:p w14:paraId="503B6C33" w14:textId="77777777" w:rsidR="003A74A3" w:rsidRDefault="003A74A3">
      <w:pPr>
        <w:pStyle w:val="a3"/>
        <w:ind w:left="2268" w:hanging="1134"/>
        <w:jc w:val="both"/>
        <w:rPr>
          <w:b w:val="0"/>
          <w:bCs w:val="0"/>
          <w:rtl/>
        </w:rPr>
      </w:pPr>
    </w:p>
    <w:p w14:paraId="12B2B7AC" w14:textId="77777777" w:rsidR="003A74A3" w:rsidRDefault="003A74A3">
      <w:pPr>
        <w:pStyle w:val="a3"/>
        <w:ind w:left="1134" w:hanging="567"/>
        <w:jc w:val="both"/>
        <w:rPr>
          <w:b w:val="0"/>
          <w:bCs w:val="0"/>
          <w:rtl/>
        </w:rPr>
      </w:pPr>
      <w:r>
        <w:rPr>
          <w:b w:val="0"/>
          <w:bCs w:val="0"/>
          <w:rtl/>
        </w:rPr>
        <w:t>12.6</w:t>
      </w:r>
      <w:r>
        <w:rPr>
          <w:b w:val="0"/>
          <w:bCs w:val="0"/>
          <w:rtl/>
        </w:rPr>
        <w:tab/>
        <w:t>לא ראיתי מוזרות ותמיהות באי רצונה של המתלוננת להתלונן ברוסיה, כשהייתה בת 16, על האונס והפגיעה שחוותה שם.</w:t>
      </w:r>
    </w:p>
    <w:p w14:paraId="6D3CFE79" w14:textId="77777777" w:rsidR="003A74A3" w:rsidRDefault="003A74A3">
      <w:pPr>
        <w:pStyle w:val="a3"/>
        <w:ind w:left="1134" w:hanging="567"/>
        <w:jc w:val="both"/>
        <w:rPr>
          <w:b w:val="0"/>
          <w:bCs w:val="0"/>
          <w:rtl/>
        </w:rPr>
      </w:pPr>
    </w:p>
    <w:p w14:paraId="57FB629D" w14:textId="77777777" w:rsidR="003A74A3" w:rsidRDefault="003A74A3">
      <w:pPr>
        <w:pStyle w:val="a3"/>
        <w:ind w:left="2268" w:hanging="1134"/>
        <w:jc w:val="both"/>
        <w:rPr>
          <w:b w:val="0"/>
          <w:bCs w:val="0"/>
          <w:rtl/>
        </w:rPr>
      </w:pPr>
      <w:r>
        <w:rPr>
          <w:b w:val="0"/>
          <w:bCs w:val="0"/>
          <w:rtl/>
        </w:rPr>
        <w:t>12.6.1</w:t>
      </w:r>
      <w:r>
        <w:rPr>
          <w:b w:val="0"/>
          <w:bCs w:val="0"/>
          <w:rtl/>
        </w:rPr>
        <w:tab/>
        <w:t>כאמור לעיל, גם בישראל לא רצתה המתלוננת להגיש תלונה מלכתחילה ושוכנעה לעשות כן ע"י קרוביה.</w:t>
      </w:r>
    </w:p>
    <w:p w14:paraId="62030836" w14:textId="77777777" w:rsidR="003A74A3" w:rsidRDefault="003A74A3">
      <w:pPr>
        <w:pStyle w:val="a3"/>
        <w:ind w:left="2268" w:hanging="1134"/>
        <w:jc w:val="both"/>
        <w:rPr>
          <w:b w:val="0"/>
          <w:bCs w:val="0"/>
          <w:rtl/>
        </w:rPr>
      </w:pPr>
    </w:p>
    <w:p w14:paraId="295EDE07" w14:textId="77777777" w:rsidR="003A74A3" w:rsidRDefault="003A74A3">
      <w:pPr>
        <w:pStyle w:val="a3"/>
        <w:ind w:left="2268" w:hanging="1134"/>
        <w:jc w:val="both"/>
        <w:rPr>
          <w:b w:val="0"/>
          <w:bCs w:val="0"/>
          <w:rtl/>
        </w:rPr>
      </w:pPr>
      <w:r>
        <w:rPr>
          <w:b w:val="0"/>
          <w:bCs w:val="0"/>
          <w:rtl/>
        </w:rPr>
        <w:t>12.6.2</w:t>
      </w:r>
      <w:r>
        <w:rPr>
          <w:b w:val="0"/>
          <w:bCs w:val="0"/>
          <w:rtl/>
        </w:rPr>
        <w:tab/>
        <w:t xml:space="preserve">חלפו 5 שנים מאז  והמתלוננת למדה  לעמוד על זכויותיה. </w:t>
      </w:r>
    </w:p>
    <w:p w14:paraId="3778874A" w14:textId="77777777" w:rsidR="003A74A3" w:rsidRDefault="003A74A3">
      <w:pPr>
        <w:pStyle w:val="a3"/>
        <w:ind w:left="2268" w:hanging="1134"/>
        <w:jc w:val="both"/>
        <w:rPr>
          <w:b w:val="0"/>
          <w:bCs w:val="0"/>
          <w:rtl/>
        </w:rPr>
      </w:pPr>
    </w:p>
    <w:p w14:paraId="25EAE612" w14:textId="77777777" w:rsidR="003A74A3" w:rsidRDefault="003A74A3">
      <w:pPr>
        <w:pStyle w:val="a3"/>
        <w:ind w:left="567" w:hanging="567"/>
        <w:jc w:val="both"/>
        <w:rPr>
          <w:b w:val="0"/>
          <w:bCs w:val="0"/>
          <w:rtl/>
        </w:rPr>
      </w:pPr>
      <w:r>
        <w:rPr>
          <w:b w:val="0"/>
          <w:bCs w:val="0"/>
          <w:rtl/>
        </w:rPr>
        <w:t>13.</w:t>
      </w:r>
      <w:r>
        <w:rPr>
          <w:b w:val="0"/>
          <w:bCs w:val="0"/>
          <w:rtl/>
        </w:rPr>
        <w:tab/>
        <w:t xml:space="preserve">לאור כל האמור שוכנעתי כי התביעה הוכיחה, מעבר לכל ספק סביר, כי המעשים המתוארים בכתב האישום, אכן בוצעו ע"י הנאשם. </w:t>
      </w:r>
    </w:p>
    <w:p w14:paraId="3F88FF41" w14:textId="77777777" w:rsidR="003A74A3" w:rsidRDefault="003A74A3">
      <w:pPr>
        <w:pStyle w:val="a3"/>
        <w:ind w:left="567" w:hanging="567"/>
        <w:jc w:val="both"/>
        <w:rPr>
          <w:b w:val="0"/>
          <w:bCs w:val="0"/>
          <w:rtl/>
        </w:rPr>
      </w:pPr>
    </w:p>
    <w:p w14:paraId="05B53BBB" w14:textId="77777777" w:rsidR="003A74A3" w:rsidRDefault="003A74A3">
      <w:pPr>
        <w:pStyle w:val="a3"/>
        <w:ind w:left="567" w:hanging="567"/>
        <w:jc w:val="both"/>
        <w:rPr>
          <w:b w:val="0"/>
          <w:bCs w:val="0"/>
          <w:rtl/>
        </w:rPr>
      </w:pPr>
      <w:r>
        <w:rPr>
          <w:b w:val="0"/>
          <w:bCs w:val="0"/>
          <w:rtl/>
        </w:rPr>
        <w:t>14.</w:t>
      </w:r>
      <w:r>
        <w:rPr>
          <w:b w:val="0"/>
          <w:bCs w:val="0"/>
          <w:rtl/>
        </w:rPr>
        <w:tab/>
        <w:t xml:space="preserve">נותר, איפוא, לבחון ,האם המעשים  שבוצעו ע"י הנאשם, מקיימים את מרכיבי העבירות, כמפורט בחוק ובפסיקה . </w:t>
      </w:r>
    </w:p>
    <w:p w14:paraId="14C1239E" w14:textId="77777777" w:rsidR="003A74A3" w:rsidRDefault="003A74A3">
      <w:pPr>
        <w:pStyle w:val="a3"/>
        <w:ind w:left="567" w:hanging="567"/>
        <w:jc w:val="both"/>
        <w:rPr>
          <w:b w:val="0"/>
          <w:bCs w:val="0"/>
          <w:rtl/>
        </w:rPr>
      </w:pPr>
    </w:p>
    <w:p w14:paraId="50801E18" w14:textId="77777777" w:rsidR="003A74A3" w:rsidRDefault="003A74A3">
      <w:pPr>
        <w:pStyle w:val="a3"/>
        <w:ind w:left="567" w:hanging="567"/>
        <w:jc w:val="both"/>
        <w:rPr>
          <w:b w:val="0"/>
          <w:bCs w:val="0"/>
          <w:rtl/>
        </w:rPr>
      </w:pPr>
      <w:r>
        <w:rPr>
          <w:b w:val="0"/>
          <w:bCs w:val="0"/>
          <w:rtl/>
        </w:rPr>
        <w:t>15.</w:t>
      </w:r>
      <w:r>
        <w:rPr>
          <w:b w:val="0"/>
          <w:bCs w:val="0"/>
          <w:rtl/>
        </w:rPr>
        <w:tab/>
        <w:t xml:space="preserve">לגבי העבירה של </w:t>
      </w:r>
      <w:r>
        <w:rPr>
          <w:b w:val="0"/>
          <w:bCs w:val="0"/>
          <w:u w:val="single"/>
          <w:rtl/>
        </w:rPr>
        <w:t>ביצוע מעשה מגונה בנסיבות של אינוס</w:t>
      </w:r>
      <w:r>
        <w:rPr>
          <w:b w:val="0"/>
          <w:bCs w:val="0"/>
          <w:rtl/>
        </w:rPr>
        <w:t xml:space="preserve"> - נתתי אמון מלא בדברי המתלוננת כי התנגדה, בתנועות ידיים, למעשיו של הנאשם . אך הייתה חסרת אונים כלפיו.</w:t>
      </w:r>
    </w:p>
    <w:p w14:paraId="5E0F5350" w14:textId="77777777" w:rsidR="003A74A3" w:rsidRDefault="003A74A3">
      <w:pPr>
        <w:pStyle w:val="a3"/>
        <w:ind w:left="567" w:hanging="567"/>
        <w:jc w:val="both"/>
        <w:rPr>
          <w:b w:val="0"/>
          <w:bCs w:val="0"/>
          <w:rtl/>
        </w:rPr>
      </w:pPr>
    </w:p>
    <w:p w14:paraId="0CFC00AD" w14:textId="77777777" w:rsidR="003A74A3" w:rsidRDefault="003A74A3">
      <w:pPr>
        <w:pStyle w:val="a3"/>
        <w:ind w:left="1134" w:hanging="567"/>
        <w:jc w:val="both"/>
        <w:rPr>
          <w:b w:val="0"/>
          <w:bCs w:val="0"/>
          <w:rtl/>
        </w:rPr>
      </w:pPr>
      <w:r>
        <w:rPr>
          <w:b w:val="0"/>
          <w:bCs w:val="0"/>
          <w:rtl/>
        </w:rPr>
        <w:t>15.1</w:t>
      </w:r>
      <w:r>
        <w:rPr>
          <w:b w:val="0"/>
          <w:bCs w:val="0"/>
          <w:rtl/>
        </w:rPr>
        <w:tab/>
        <w:t xml:space="preserve">בנסיבות אלו , יכול שניתן היה להרשיע את הנאשם בביצוע המעשה המגונה בהעדר הסכמה מצד המתלוננת. </w:t>
      </w:r>
    </w:p>
    <w:p w14:paraId="3AB2B3CE" w14:textId="77777777" w:rsidR="003A74A3" w:rsidRDefault="003A74A3">
      <w:pPr>
        <w:pStyle w:val="a3"/>
        <w:ind w:left="1134" w:hanging="567"/>
        <w:jc w:val="both"/>
        <w:rPr>
          <w:b w:val="0"/>
          <w:bCs w:val="0"/>
          <w:u w:val="single"/>
          <w:rtl/>
        </w:rPr>
      </w:pPr>
    </w:p>
    <w:p w14:paraId="74A8C032" w14:textId="77777777" w:rsidR="003A74A3" w:rsidRDefault="003A74A3">
      <w:pPr>
        <w:pStyle w:val="a3"/>
        <w:jc w:val="both"/>
        <w:rPr>
          <w:b w:val="0"/>
          <w:bCs w:val="0"/>
          <w:u w:val="single"/>
          <w:rtl/>
        </w:rPr>
      </w:pPr>
      <w:r>
        <w:rPr>
          <w:b w:val="0"/>
          <w:bCs w:val="0"/>
          <w:rtl/>
        </w:rPr>
        <w:t>16.</w:t>
      </w:r>
      <w:r>
        <w:rPr>
          <w:b w:val="0"/>
          <w:bCs w:val="0"/>
          <w:rtl/>
        </w:rPr>
        <w:tab/>
        <w:t xml:space="preserve">משבחרה התביעה להאשים את הנאשם בביצוע המעשה המגונה </w:t>
      </w:r>
      <w:r>
        <w:rPr>
          <w:b w:val="0"/>
          <w:bCs w:val="0"/>
          <w:u w:val="single"/>
          <w:rtl/>
        </w:rPr>
        <w:t xml:space="preserve">בהסכמה שהושגה במרמה  </w:t>
      </w:r>
    </w:p>
    <w:p w14:paraId="08E2409E" w14:textId="77777777" w:rsidR="003A74A3" w:rsidRDefault="003A74A3">
      <w:pPr>
        <w:pStyle w:val="a3"/>
        <w:ind w:left="567"/>
        <w:jc w:val="both"/>
        <w:rPr>
          <w:b w:val="0"/>
          <w:bCs w:val="0"/>
          <w:rtl/>
        </w:rPr>
      </w:pPr>
      <w:r>
        <w:rPr>
          <w:b w:val="0"/>
          <w:bCs w:val="0"/>
          <w:rtl/>
        </w:rPr>
        <w:t xml:space="preserve"> אין ספק , שאם הייתה הסכמה, היא הושגה במרמה ביחס למיהות העושה וביחס למהות המעשה .</w:t>
      </w:r>
    </w:p>
    <w:p w14:paraId="6AD5AA03" w14:textId="77777777" w:rsidR="003A74A3" w:rsidRDefault="003A74A3">
      <w:pPr>
        <w:pStyle w:val="a3"/>
        <w:jc w:val="both"/>
        <w:rPr>
          <w:b w:val="0"/>
          <w:bCs w:val="0"/>
          <w:rtl/>
        </w:rPr>
      </w:pPr>
    </w:p>
    <w:p w14:paraId="21E83345" w14:textId="77777777" w:rsidR="003A74A3" w:rsidRDefault="003A74A3">
      <w:pPr>
        <w:pStyle w:val="a3"/>
        <w:jc w:val="both"/>
        <w:rPr>
          <w:b w:val="0"/>
          <w:bCs w:val="0"/>
          <w:rtl/>
        </w:rPr>
      </w:pPr>
      <w:r>
        <w:rPr>
          <w:b w:val="0"/>
          <w:bCs w:val="0"/>
          <w:rtl/>
        </w:rPr>
        <w:t>17.</w:t>
      </w:r>
      <w:r>
        <w:rPr>
          <w:b w:val="0"/>
          <w:bCs w:val="0"/>
          <w:rtl/>
        </w:rPr>
        <w:tab/>
        <w:t xml:space="preserve">בנסיבות המעשה מתקיימים היסודות </w:t>
      </w:r>
      <w:r>
        <w:rPr>
          <w:b w:val="0"/>
          <w:bCs w:val="0"/>
          <w:u w:val="single"/>
          <w:rtl/>
        </w:rPr>
        <w:t>הפיזי</w:t>
      </w:r>
      <w:r>
        <w:rPr>
          <w:b w:val="0"/>
          <w:bCs w:val="0"/>
          <w:rtl/>
        </w:rPr>
        <w:t xml:space="preserve"> </w:t>
      </w:r>
      <w:r>
        <w:rPr>
          <w:b w:val="0"/>
          <w:bCs w:val="0"/>
          <w:u w:val="single"/>
          <w:rtl/>
        </w:rPr>
        <w:t xml:space="preserve">והנפשי </w:t>
      </w:r>
      <w:r>
        <w:rPr>
          <w:b w:val="0"/>
          <w:bCs w:val="0"/>
          <w:rtl/>
        </w:rPr>
        <w:t xml:space="preserve"> של העבירה : </w:t>
      </w:r>
    </w:p>
    <w:p w14:paraId="6403B368" w14:textId="77777777" w:rsidR="003A74A3" w:rsidRDefault="003A74A3">
      <w:pPr>
        <w:pStyle w:val="a3"/>
        <w:jc w:val="both"/>
        <w:rPr>
          <w:b w:val="0"/>
          <w:bCs w:val="0"/>
          <w:rtl/>
        </w:rPr>
      </w:pPr>
    </w:p>
    <w:p w14:paraId="7D0698B6" w14:textId="77777777" w:rsidR="003A74A3" w:rsidRDefault="003A74A3">
      <w:pPr>
        <w:pStyle w:val="a3"/>
        <w:ind w:left="1134" w:hanging="567"/>
        <w:jc w:val="both"/>
        <w:rPr>
          <w:b w:val="0"/>
          <w:bCs w:val="0"/>
          <w:rtl/>
        </w:rPr>
      </w:pPr>
      <w:r>
        <w:rPr>
          <w:b w:val="0"/>
          <w:bCs w:val="0"/>
          <w:rtl/>
        </w:rPr>
        <w:t>17.1</w:t>
      </w:r>
      <w:r>
        <w:rPr>
          <w:b w:val="0"/>
          <w:bCs w:val="0"/>
          <w:rtl/>
        </w:rPr>
        <w:tab/>
        <w:t>המדובר בעשיית "מעשה מגונה " , אשר, בהתאם להגדרה שבסעיף ו' ל</w:t>
      </w:r>
      <w:hyperlink r:id="rId18" w:history="1">
        <w:r w:rsidR="00B829BF" w:rsidRPr="00B829BF">
          <w:rPr>
            <w:rStyle w:val="Hyperlink"/>
            <w:rtl/>
          </w:rPr>
          <w:t>סעיף 348</w:t>
        </w:r>
      </w:hyperlink>
      <w:r>
        <w:rPr>
          <w:b w:val="0"/>
          <w:bCs w:val="0"/>
          <w:rtl/>
        </w:rPr>
        <w:t xml:space="preserve"> הוא "מעשה לשם גירוי, סיפוק או ביזוי מיניים" .</w:t>
      </w:r>
    </w:p>
    <w:p w14:paraId="011D6898" w14:textId="77777777" w:rsidR="003A74A3" w:rsidRDefault="003A74A3">
      <w:pPr>
        <w:pStyle w:val="a3"/>
        <w:ind w:left="1134" w:hanging="567"/>
        <w:jc w:val="both"/>
        <w:rPr>
          <w:b w:val="0"/>
          <w:bCs w:val="0"/>
          <w:rtl/>
        </w:rPr>
      </w:pPr>
    </w:p>
    <w:p w14:paraId="6042470A" w14:textId="77777777" w:rsidR="003A74A3" w:rsidRDefault="003A74A3">
      <w:pPr>
        <w:pStyle w:val="a3"/>
        <w:ind w:left="1134" w:hanging="567"/>
        <w:jc w:val="both"/>
        <w:rPr>
          <w:b w:val="0"/>
          <w:bCs w:val="0"/>
          <w:rtl/>
        </w:rPr>
      </w:pPr>
      <w:r>
        <w:rPr>
          <w:b w:val="0"/>
          <w:bCs w:val="0"/>
          <w:rtl/>
        </w:rPr>
        <w:t>17.2</w:t>
      </w:r>
      <w:r>
        <w:rPr>
          <w:b w:val="0"/>
          <w:bCs w:val="0"/>
          <w:rtl/>
        </w:rPr>
        <w:tab/>
        <w:t xml:space="preserve">לא נטען ע"י הנאשם , כי המעשה נעשה לצורך חיפוש סמים ולמעשה הנאשם  מכחיש קיומו של המעשה לחלוטין. </w:t>
      </w:r>
    </w:p>
    <w:p w14:paraId="69AC30D5" w14:textId="77777777" w:rsidR="003A74A3" w:rsidRDefault="003A74A3">
      <w:pPr>
        <w:pStyle w:val="a3"/>
        <w:ind w:left="567"/>
        <w:jc w:val="both"/>
        <w:rPr>
          <w:b w:val="0"/>
          <w:bCs w:val="0"/>
          <w:rtl/>
        </w:rPr>
      </w:pPr>
    </w:p>
    <w:p w14:paraId="0DDA5DC2" w14:textId="77777777" w:rsidR="003A74A3" w:rsidRDefault="003A74A3">
      <w:pPr>
        <w:pStyle w:val="a3"/>
        <w:ind w:left="1134" w:hanging="567"/>
        <w:jc w:val="both"/>
        <w:rPr>
          <w:b w:val="0"/>
          <w:bCs w:val="0"/>
          <w:u w:val="single"/>
          <w:rtl/>
        </w:rPr>
      </w:pPr>
      <w:r>
        <w:rPr>
          <w:b w:val="0"/>
          <w:bCs w:val="0"/>
          <w:rtl/>
        </w:rPr>
        <w:t>17.3</w:t>
      </w:r>
      <w:r>
        <w:rPr>
          <w:b w:val="0"/>
          <w:bCs w:val="0"/>
          <w:rtl/>
        </w:rPr>
        <w:tab/>
        <w:t xml:space="preserve">יתירה מזו , הנאשם מדגיש, כי לאור "ירידת רמת החשד" אצל המתלוננת , </w:t>
      </w:r>
      <w:r>
        <w:rPr>
          <w:b w:val="0"/>
          <w:bCs w:val="0"/>
          <w:u w:val="single"/>
          <w:rtl/>
        </w:rPr>
        <w:t xml:space="preserve">לא היה מקום לבצע חיפוש על הגוף לצורך מציאת סמים. </w:t>
      </w:r>
    </w:p>
    <w:p w14:paraId="0D4B910E" w14:textId="77777777" w:rsidR="003A74A3" w:rsidRDefault="003A74A3">
      <w:pPr>
        <w:pStyle w:val="a3"/>
        <w:ind w:left="567"/>
        <w:jc w:val="both"/>
        <w:rPr>
          <w:b w:val="0"/>
          <w:bCs w:val="0"/>
          <w:rtl/>
        </w:rPr>
      </w:pPr>
    </w:p>
    <w:p w14:paraId="270874B1" w14:textId="77777777" w:rsidR="003A74A3" w:rsidRDefault="003A74A3">
      <w:pPr>
        <w:pStyle w:val="a3"/>
        <w:ind w:left="567"/>
        <w:jc w:val="both"/>
        <w:rPr>
          <w:b w:val="0"/>
          <w:bCs w:val="0"/>
          <w:rtl/>
        </w:rPr>
      </w:pPr>
      <w:r>
        <w:rPr>
          <w:b w:val="0"/>
          <w:bCs w:val="0"/>
          <w:rtl/>
        </w:rPr>
        <w:t>17.4</w:t>
      </w:r>
      <w:r>
        <w:rPr>
          <w:b w:val="0"/>
          <w:bCs w:val="0"/>
          <w:rtl/>
        </w:rPr>
        <w:tab/>
        <w:t xml:space="preserve">המסקנה המתבקשת היא שהמעשה אכן נעשה לשם גירוי , סיפוק או ביזוי מיניים. </w:t>
      </w:r>
    </w:p>
    <w:p w14:paraId="0A718365" w14:textId="77777777" w:rsidR="003A74A3" w:rsidRDefault="003A74A3">
      <w:pPr>
        <w:pStyle w:val="a3"/>
        <w:ind w:left="567"/>
        <w:jc w:val="both"/>
        <w:rPr>
          <w:b w:val="0"/>
          <w:bCs w:val="0"/>
          <w:rtl/>
        </w:rPr>
      </w:pPr>
    </w:p>
    <w:p w14:paraId="3FCA6C0B" w14:textId="77777777" w:rsidR="003A74A3" w:rsidRDefault="003A74A3">
      <w:pPr>
        <w:pStyle w:val="a3"/>
        <w:ind w:left="567"/>
        <w:jc w:val="both"/>
        <w:rPr>
          <w:b w:val="0"/>
          <w:bCs w:val="0"/>
          <w:rtl/>
        </w:rPr>
      </w:pPr>
      <w:r>
        <w:rPr>
          <w:b w:val="0"/>
          <w:bCs w:val="0"/>
          <w:rtl/>
        </w:rPr>
        <w:t>17.5</w:t>
      </w:r>
      <w:r>
        <w:rPr>
          <w:b w:val="0"/>
          <w:bCs w:val="0"/>
          <w:rtl/>
        </w:rPr>
        <w:tab/>
        <w:t>הגישה הרווחת בספרות ובפסיקה היא, כי המונח "לשם" המופיעה בהגדרת</w:t>
      </w:r>
    </w:p>
    <w:p w14:paraId="539FBE3B" w14:textId="77777777" w:rsidR="003A74A3" w:rsidRDefault="003A74A3">
      <w:pPr>
        <w:pStyle w:val="a3"/>
        <w:ind w:left="1134"/>
        <w:jc w:val="both"/>
        <w:rPr>
          <w:b w:val="0"/>
          <w:bCs w:val="0"/>
          <w:rtl/>
        </w:rPr>
      </w:pPr>
      <w:r>
        <w:rPr>
          <w:b w:val="0"/>
          <w:bCs w:val="0"/>
          <w:rtl/>
        </w:rPr>
        <w:t xml:space="preserve"> " המעשה המגונה", מבטא דרישה לקיומה של "כוונה  מיוחדת"  להשגת תכלית אחת מן השלוש המפורטות בהגדרה ואין די שהמעשה הוא בעל אופי "מגונה", אולם דרישת </w:t>
      </w:r>
      <w:r>
        <w:rPr>
          <w:b w:val="0"/>
          <w:bCs w:val="0"/>
          <w:u w:val="single"/>
          <w:rtl/>
        </w:rPr>
        <w:t>הכוונה המיוחדת</w:t>
      </w:r>
      <w:r>
        <w:rPr>
          <w:b w:val="0"/>
          <w:bCs w:val="0"/>
          <w:rtl/>
        </w:rPr>
        <w:t xml:space="preserve"> מצומצמת רק להיות המעשה "מגונה" ואילו כלפי הרכיבים האחרים של היסוד  הפיזי - די בהלך נפש של פזיזות . </w:t>
      </w:r>
    </w:p>
    <w:p w14:paraId="3251CE47" w14:textId="77777777" w:rsidR="003A74A3" w:rsidRDefault="003A74A3">
      <w:pPr>
        <w:pStyle w:val="a3"/>
        <w:ind w:left="1134"/>
        <w:jc w:val="both"/>
        <w:rPr>
          <w:b w:val="0"/>
          <w:bCs w:val="0"/>
          <w:rtl/>
        </w:rPr>
      </w:pPr>
      <w:r>
        <w:rPr>
          <w:b w:val="0"/>
          <w:bCs w:val="0"/>
          <w:rtl/>
        </w:rPr>
        <w:t xml:space="preserve">(כב' השופט קדמי , </w:t>
      </w:r>
      <w:r>
        <w:rPr>
          <w:b w:val="0"/>
          <w:bCs w:val="0"/>
          <w:u w:val="single"/>
          <w:rtl/>
        </w:rPr>
        <w:t xml:space="preserve">על הדין בפלילים </w:t>
      </w:r>
      <w:r>
        <w:rPr>
          <w:b w:val="0"/>
          <w:bCs w:val="0"/>
          <w:rtl/>
        </w:rPr>
        <w:t xml:space="preserve">, חלק שני , מהדורת 1995 , 783 ) .  </w:t>
      </w:r>
    </w:p>
    <w:p w14:paraId="07634267" w14:textId="77777777" w:rsidR="003A74A3" w:rsidRDefault="003A74A3">
      <w:pPr>
        <w:pStyle w:val="a3"/>
        <w:jc w:val="both"/>
        <w:rPr>
          <w:b w:val="0"/>
          <w:bCs w:val="0"/>
          <w:rtl/>
        </w:rPr>
      </w:pPr>
    </w:p>
    <w:p w14:paraId="05F71D46" w14:textId="77777777" w:rsidR="003A74A3" w:rsidRDefault="003A74A3">
      <w:pPr>
        <w:pStyle w:val="a3"/>
        <w:ind w:left="1134" w:hanging="1134"/>
        <w:jc w:val="both"/>
        <w:rPr>
          <w:b w:val="0"/>
          <w:bCs w:val="0"/>
          <w:rtl/>
        </w:rPr>
      </w:pPr>
      <w:r>
        <w:rPr>
          <w:b w:val="0"/>
          <w:bCs w:val="0"/>
          <w:rtl/>
        </w:rPr>
        <w:t xml:space="preserve">          17.6</w:t>
      </w:r>
      <w:r>
        <w:rPr>
          <w:b w:val="0"/>
          <w:bCs w:val="0"/>
          <w:rtl/>
        </w:rPr>
        <w:tab/>
        <w:t xml:space="preserve">בענייננו, אין ספק, לאור הנסיבות שלנאשם הייתה </w:t>
      </w:r>
      <w:r>
        <w:rPr>
          <w:b w:val="0"/>
          <w:bCs w:val="0"/>
          <w:u w:val="single"/>
          <w:rtl/>
        </w:rPr>
        <w:t xml:space="preserve">כוונה מיוחדת </w:t>
      </w:r>
      <w:r>
        <w:rPr>
          <w:b w:val="0"/>
          <w:bCs w:val="0"/>
          <w:rtl/>
        </w:rPr>
        <w:t xml:space="preserve"> - לפחות לגבי היות המעשה מגונה.</w:t>
      </w:r>
    </w:p>
    <w:p w14:paraId="742AAE37" w14:textId="77777777" w:rsidR="003A74A3" w:rsidRDefault="003A74A3">
      <w:pPr>
        <w:pStyle w:val="a3"/>
        <w:ind w:left="1134" w:hanging="1134"/>
        <w:jc w:val="both"/>
        <w:rPr>
          <w:b w:val="0"/>
          <w:bCs w:val="0"/>
          <w:rtl/>
        </w:rPr>
      </w:pPr>
    </w:p>
    <w:p w14:paraId="246A5F21" w14:textId="77777777" w:rsidR="003A74A3" w:rsidRDefault="003A74A3">
      <w:pPr>
        <w:pStyle w:val="a3"/>
        <w:ind w:left="567"/>
        <w:jc w:val="both"/>
        <w:rPr>
          <w:b w:val="0"/>
          <w:bCs w:val="0"/>
          <w:rtl/>
        </w:rPr>
      </w:pPr>
      <w:r>
        <w:rPr>
          <w:b w:val="0"/>
          <w:bCs w:val="0"/>
          <w:rtl/>
        </w:rPr>
        <w:tab/>
        <w:t>17.6.1</w:t>
      </w:r>
      <w:r>
        <w:rPr>
          <w:b w:val="0"/>
          <w:bCs w:val="0"/>
          <w:rtl/>
        </w:rPr>
        <w:tab/>
        <w:t xml:space="preserve">  לשם כך, בין היתר, נמנע מלצרף שוטרת או עד אחר לחיפוש;</w:t>
      </w:r>
    </w:p>
    <w:p w14:paraId="1FD0453D" w14:textId="77777777" w:rsidR="003A74A3" w:rsidRDefault="003A74A3">
      <w:pPr>
        <w:pStyle w:val="a3"/>
        <w:ind w:left="567"/>
        <w:jc w:val="both"/>
        <w:rPr>
          <w:b w:val="0"/>
          <w:bCs w:val="0"/>
          <w:rtl/>
        </w:rPr>
      </w:pPr>
    </w:p>
    <w:p w14:paraId="13FCFD3F" w14:textId="77777777" w:rsidR="003A74A3" w:rsidRDefault="003A74A3">
      <w:pPr>
        <w:pStyle w:val="a3"/>
        <w:ind w:left="567"/>
        <w:jc w:val="both"/>
        <w:rPr>
          <w:b w:val="0"/>
          <w:bCs w:val="0"/>
          <w:rtl/>
        </w:rPr>
      </w:pPr>
      <w:r>
        <w:rPr>
          <w:b w:val="0"/>
          <w:bCs w:val="0"/>
          <w:rtl/>
        </w:rPr>
        <w:t xml:space="preserve">     </w:t>
      </w:r>
      <w:r>
        <w:rPr>
          <w:b w:val="0"/>
          <w:bCs w:val="0"/>
          <w:rtl/>
        </w:rPr>
        <w:tab/>
        <w:t>17.6.2</w:t>
      </w:r>
      <w:r>
        <w:rPr>
          <w:b w:val="0"/>
          <w:bCs w:val="0"/>
          <w:rtl/>
        </w:rPr>
        <w:tab/>
        <w:t xml:space="preserve">  לשם כך, סגר (או נעל!) את דלת חדר החיפושים;</w:t>
      </w:r>
    </w:p>
    <w:p w14:paraId="6B8C0352" w14:textId="77777777" w:rsidR="003A74A3" w:rsidRDefault="003A74A3">
      <w:pPr>
        <w:pStyle w:val="a3"/>
        <w:ind w:left="567"/>
        <w:jc w:val="both"/>
        <w:rPr>
          <w:b w:val="0"/>
          <w:bCs w:val="0"/>
          <w:rtl/>
        </w:rPr>
      </w:pPr>
    </w:p>
    <w:p w14:paraId="75684BC9" w14:textId="77777777" w:rsidR="003A74A3" w:rsidRDefault="003A74A3">
      <w:pPr>
        <w:pStyle w:val="a3"/>
        <w:jc w:val="both"/>
        <w:rPr>
          <w:b w:val="0"/>
          <w:bCs w:val="0"/>
          <w:rtl/>
        </w:rPr>
      </w:pPr>
      <w:r>
        <w:rPr>
          <w:b w:val="0"/>
          <w:bCs w:val="0"/>
          <w:rtl/>
        </w:rPr>
        <w:t xml:space="preserve"> </w:t>
      </w:r>
      <w:r>
        <w:rPr>
          <w:b w:val="0"/>
          <w:bCs w:val="0"/>
          <w:rtl/>
        </w:rPr>
        <w:tab/>
      </w:r>
      <w:r>
        <w:rPr>
          <w:b w:val="0"/>
          <w:bCs w:val="0"/>
          <w:rtl/>
        </w:rPr>
        <w:tab/>
        <w:t>17.6.3</w:t>
      </w:r>
      <w:r>
        <w:rPr>
          <w:b w:val="0"/>
          <w:bCs w:val="0"/>
          <w:rtl/>
        </w:rPr>
        <w:tab/>
        <w:t xml:space="preserve">  לשם כך, בין השאר , ויתר על נוכחות מתורגמן. </w:t>
      </w:r>
    </w:p>
    <w:p w14:paraId="3D30468C" w14:textId="77777777" w:rsidR="003A74A3" w:rsidRDefault="003A74A3">
      <w:pPr>
        <w:pStyle w:val="a3"/>
        <w:jc w:val="both"/>
        <w:rPr>
          <w:b w:val="0"/>
          <w:bCs w:val="0"/>
          <w:rtl/>
        </w:rPr>
      </w:pPr>
    </w:p>
    <w:p w14:paraId="000F2B53" w14:textId="77777777" w:rsidR="003A74A3" w:rsidRDefault="003A74A3">
      <w:pPr>
        <w:pStyle w:val="a3"/>
        <w:ind w:left="567" w:hanging="567"/>
        <w:jc w:val="both"/>
        <w:rPr>
          <w:b w:val="0"/>
          <w:bCs w:val="0"/>
          <w:rtl/>
        </w:rPr>
      </w:pPr>
      <w:r>
        <w:rPr>
          <w:b w:val="0"/>
          <w:bCs w:val="0"/>
          <w:rtl/>
        </w:rPr>
        <w:t>18.</w:t>
      </w:r>
      <w:r>
        <w:rPr>
          <w:b w:val="0"/>
          <w:bCs w:val="0"/>
          <w:rtl/>
        </w:rPr>
        <w:tab/>
        <w:t xml:space="preserve">אשר לעבירה של </w:t>
      </w:r>
      <w:r>
        <w:rPr>
          <w:b w:val="0"/>
          <w:bCs w:val="0"/>
          <w:u w:val="single"/>
          <w:rtl/>
        </w:rPr>
        <w:t xml:space="preserve">מרמה והפרת אמונים </w:t>
      </w:r>
      <w:r>
        <w:rPr>
          <w:b w:val="0"/>
          <w:bCs w:val="0"/>
          <w:rtl/>
        </w:rPr>
        <w:t xml:space="preserve"> - מקיימות נסיבות המקרה הן את היסוד הפיזי והן את היסוד הנפשי של העבירה: </w:t>
      </w:r>
    </w:p>
    <w:p w14:paraId="60FDC70C" w14:textId="77777777" w:rsidR="003A74A3" w:rsidRDefault="003A74A3">
      <w:pPr>
        <w:pStyle w:val="a3"/>
        <w:ind w:left="567" w:hanging="567"/>
        <w:jc w:val="both"/>
        <w:rPr>
          <w:b w:val="0"/>
          <w:bCs w:val="0"/>
          <w:rtl/>
        </w:rPr>
      </w:pPr>
    </w:p>
    <w:p w14:paraId="02CA0489" w14:textId="77777777" w:rsidR="003A74A3" w:rsidRDefault="003A74A3">
      <w:pPr>
        <w:pStyle w:val="a3"/>
        <w:ind w:left="567"/>
        <w:jc w:val="both"/>
        <w:rPr>
          <w:b w:val="0"/>
          <w:bCs w:val="0"/>
          <w:rtl/>
        </w:rPr>
      </w:pPr>
      <w:r>
        <w:rPr>
          <w:b w:val="0"/>
          <w:bCs w:val="0"/>
          <w:rtl/>
        </w:rPr>
        <w:t>18.1</w:t>
      </w:r>
      <w:r>
        <w:rPr>
          <w:b w:val="0"/>
          <w:bCs w:val="0"/>
          <w:rtl/>
        </w:rPr>
        <w:tab/>
        <w:t xml:space="preserve">היסוד הפיזי מורכב משלושה : </w:t>
      </w:r>
    </w:p>
    <w:p w14:paraId="1B1CAF79" w14:textId="77777777" w:rsidR="003A74A3" w:rsidRDefault="003A74A3">
      <w:pPr>
        <w:pStyle w:val="a3"/>
        <w:ind w:left="567"/>
        <w:jc w:val="both"/>
        <w:rPr>
          <w:b w:val="0"/>
          <w:bCs w:val="0"/>
          <w:rtl/>
        </w:rPr>
      </w:pPr>
    </w:p>
    <w:p w14:paraId="3684752C" w14:textId="77777777" w:rsidR="003A74A3" w:rsidRDefault="003A74A3">
      <w:pPr>
        <w:pStyle w:val="a3"/>
        <w:ind w:left="1134"/>
        <w:jc w:val="both"/>
        <w:rPr>
          <w:b w:val="0"/>
          <w:bCs w:val="0"/>
          <w:rtl/>
        </w:rPr>
      </w:pPr>
      <w:r>
        <w:rPr>
          <w:b w:val="0"/>
          <w:bCs w:val="0"/>
          <w:rtl/>
        </w:rPr>
        <w:t>18.1.1 רכיב התנהגותי - "מעשה מרמה או הפרת אמונים";</w:t>
      </w:r>
    </w:p>
    <w:p w14:paraId="128FFD04" w14:textId="77777777" w:rsidR="003A74A3" w:rsidRDefault="003A74A3">
      <w:pPr>
        <w:pStyle w:val="a3"/>
        <w:ind w:left="1134"/>
        <w:jc w:val="both"/>
        <w:rPr>
          <w:b w:val="0"/>
          <w:bCs w:val="0"/>
          <w:rtl/>
        </w:rPr>
      </w:pPr>
    </w:p>
    <w:p w14:paraId="38EA48BD" w14:textId="77777777" w:rsidR="003A74A3" w:rsidRDefault="003A74A3">
      <w:pPr>
        <w:pStyle w:val="a3"/>
        <w:ind w:left="1134"/>
        <w:jc w:val="both"/>
        <w:rPr>
          <w:b w:val="0"/>
          <w:bCs w:val="0"/>
          <w:rtl/>
        </w:rPr>
      </w:pPr>
      <w:r>
        <w:rPr>
          <w:b w:val="0"/>
          <w:bCs w:val="0"/>
          <w:rtl/>
        </w:rPr>
        <w:t>18.1.2 רכיב נסיבתי - עובד הציבור העושה במילוי תפקידו;</w:t>
      </w:r>
    </w:p>
    <w:p w14:paraId="0EF53CAD" w14:textId="77777777" w:rsidR="003A74A3" w:rsidRDefault="003A74A3">
      <w:pPr>
        <w:pStyle w:val="a3"/>
        <w:ind w:left="1134"/>
        <w:jc w:val="both"/>
        <w:rPr>
          <w:b w:val="0"/>
          <w:bCs w:val="0"/>
          <w:rtl/>
        </w:rPr>
      </w:pPr>
    </w:p>
    <w:p w14:paraId="71256D4B" w14:textId="77777777" w:rsidR="003A74A3" w:rsidRDefault="003A74A3">
      <w:pPr>
        <w:pStyle w:val="a3"/>
        <w:ind w:left="1134"/>
        <w:jc w:val="both"/>
        <w:rPr>
          <w:b w:val="0"/>
          <w:bCs w:val="0"/>
          <w:rtl/>
        </w:rPr>
      </w:pPr>
      <w:r>
        <w:rPr>
          <w:b w:val="0"/>
          <w:bCs w:val="0"/>
          <w:rtl/>
        </w:rPr>
        <w:t>18.1.3 רכיב תוצאתי - מעשה הפוגע בציבור.</w:t>
      </w:r>
    </w:p>
    <w:p w14:paraId="43DEDC25" w14:textId="77777777" w:rsidR="003A74A3" w:rsidRDefault="003A74A3">
      <w:pPr>
        <w:pStyle w:val="a3"/>
        <w:ind w:left="1134"/>
        <w:jc w:val="both"/>
        <w:rPr>
          <w:b w:val="0"/>
          <w:bCs w:val="0"/>
          <w:rtl/>
        </w:rPr>
      </w:pPr>
    </w:p>
    <w:p w14:paraId="57B041B2" w14:textId="77777777" w:rsidR="003A74A3" w:rsidRDefault="003A74A3">
      <w:pPr>
        <w:pStyle w:val="a3"/>
        <w:ind w:left="1134" w:hanging="564"/>
        <w:rPr>
          <w:b w:val="0"/>
          <w:bCs w:val="0"/>
          <w:rtl/>
        </w:rPr>
      </w:pPr>
      <w:r>
        <w:rPr>
          <w:b w:val="0"/>
          <w:bCs w:val="0"/>
          <w:rtl/>
        </w:rPr>
        <w:t>18.2</w:t>
      </w:r>
      <w:r>
        <w:rPr>
          <w:b w:val="0"/>
          <w:bCs w:val="0"/>
          <w:rtl/>
        </w:rPr>
        <w:tab/>
        <w:t xml:space="preserve">היסוד הנפשי בא לידי ביטוי </w:t>
      </w:r>
      <w:r>
        <w:rPr>
          <w:b w:val="0"/>
          <w:bCs w:val="0"/>
          <w:u w:val="single"/>
          <w:rtl/>
        </w:rPr>
        <w:t xml:space="preserve">במודעות </w:t>
      </w:r>
      <w:r>
        <w:rPr>
          <w:b w:val="0"/>
          <w:bCs w:val="0"/>
          <w:rtl/>
        </w:rPr>
        <w:t xml:space="preserve"> לטיב הפיסי של ההתנהגות, לקיום הנסיבות הרלוונטיות ולאפשרות של גרימת התוצאה האסורה, כאשר די בפזיזות לגבי התוצאה, כדי לבסס הרשעה. </w:t>
      </w:r>
    </w:p>
    <w:p w14:paraId="1FD523BB" w14:textId="77777777" w:rsidR="003A74A3" w:rsidRDefault="003A74A3">
      <w:pPr>
        <w:pStyle w:val="a3"/>
        <w:ind w:left="1134" w:hanging="564"/>
        <w:rPr>
          <w:b w:val="0"/>
          <w:bCs w:val="0"/>
          <w:rtl/>
        </w:rPr>
      </w:pPr>
    </w:p>
    <w:p w14:paraId="4EC87D26" w14:textId="77777777" w:rsidR="003A74A3" w:rsidRDefault="003A74A3">
      <w:pPr>
        <w:pStyle w:val="a3"/>
        <w:ind w:left="567" w:hanging="567"/>
        <w:rPr>
          <w:b w:val="0"/>
          <w:bCs w:val="0"/>
          <w:rtl/>
        </w:rPr>
      </w:pPr>
      <w:r>
        <w:rPr>
          <w:b w:val="0"/>
          <w:bCs w:val="0"/>
          <w:rtl/>
        </w:rPr>
        <w:t>19.</w:t>
      </w:r>
      <w:r>
        <w:rPr>
          <w:b w:val="0"/>
          <w:bCs w:val="0"/>
          <w:rtl/>
        </w:rPr>
        <w:tab/>
        <w:t xml:space="preserve">אין ספק שהנאשם הוא </w:t>
      </w:r>
      <w:r>
        <w:rPr>
          <w:b w:val="0"/>
          <w:bCs w:val="0"/>
          <w:u w:val="single"/>
          <w:rtl/>
        </w:rPr>
        <w:t>"עובד ציבור"</w:t>
      </w:r>
      <w:r>
        <w:rPr>
          <w:b w:val="0"/>
          <w:bCs w:val="0"/>
          <w:rtl/>
        </w:rPr>
        <w:t xml:space="preserve"> כהגדרתו, ב</w:t>
      </w:r>
      <w:hyperlink r:id="rId19" w:history="1">
        <w:r w:rsidR="00B829BF" w:rsidRPr="00B829BF">
          <w:rPr>
            <w:rStyle w:val="Hyperlink"/>
            <w:rtl/>
          </w:rPr>
          <w:t>סעיף 34 כד</w:t>
        </w:r>
      </w:hyperlink>
      <w:r>
        <w:rPr>
          <w:b w:val="0"/>
          <w:bCs w:val="0"/>
          <w:rtl/>
        </w:rPr>
        <w:t>', ל</w:t>
      </w:r>
      <w:r w:rsidR="00745161" w:rsidRPr="00B829BF">
        <w:rPr>
          <w:b w:val="0"/>
          <w:bCs w:val="0"/>
          <w:rtl/>
        </w:rPr>
        <w:t>חוק העונשין</w:t>
      </w:r>
      <w:r>
        <w:rPr>
          <w:b w:val="0"/>
          <w:bCs w:val="0"/>
          <w:rtl/>
        </w:rPr>
        <w:t>:</w:t>
      </w:r>
    </w:p>
    <w:p w14:paraId="7C75E7D4" w14:textId="77777777" w:rsidR="003A74A3" w:rsidRDefault="003A74A3">
      <w:pPr>
        <w:pStyle w:val="a3"/>
        <w:ind w:left="567" w:hanging="567"/>
        <w:rPr>
          <w:b w:val="0"/>
          <w:bCs w:val="0"/>
          <w:rtl/>
        </w:rPr>
      </w:pPr>
    </w:p>
    <w:p w14:paraId="524BA5BA" w14:textId="77777777" w:rsidR="003A74A3" w:rsidRDefault="003A74A3">
      <w:pPr>
        <w:pStyle w:val="a3"/>
        <w:ind w:left="567" w:hanging="567"/>
        <w:rPr>
          <w:b w:val="0"/>
          <w:bCs w:val="0"/>
          <w:rtl/>
        </w:rPr>
      </w:pPr>
      <w:r>
        <w:rPr>
          <w:b w:val="0"/>
          <w:bCs w:val="0"/>
          <w:rtl/>
        </w:rPr>
        <w:tab/>
        <w:t>19.1</w:t>
      </w:r>
      <w:r>
        <w:rPr>
          <w:b w:val="0"/>
          <w:bCs w:val="0"/>
          <w:rtl/>
        </w:rPr>
        <w:tab/>
        <w:t>קצין משטרה הינו כ"עובד ציבור" בפסיקה.</w:t>
      </w:r>
    </w:p>
    <w:p w14:paraId="3B21B832" w14:textId="77777777" w:rsidR="003A74A3" w:rsidRDefault="003A74A3">
      <w:pPr>
        <w:pStyle w:val="a3"/>
        <w:ind w:left="567" w:hanging="567"/>
        <w:rPr>
          <w:b w:val="0"/>
          <w:bCs w:val="0"/>
          <w:rtl/>
        </w:rPr>
      </w:pPr>
      <w:r>
        <w:rPr>
          <w:b w:val="0"/>
          <w:bCs w:val="0"/>
          <w:rtl/>
        </w:rPr>
        <w:tab/>
      </w:r>
      <w:r>
        <w:rPr>
          <w:b w:val="0"/>
          <w:bCs w:val="0"/>
          <w:rtl/>
        </w:rPr>
        <w:tab/>
        <w:t>(כב' השופט קדמי, "</w:t>
      </w:r>
      <w:r>
        <w:rPr>
          <w:b w:val="0"/>
          <w:bCs w:val="0"/>
          <w:u w:val="single"/>
          <w:rtl/>
        </w:rPr>
        <w:t>על הדין בפלילים</w:t>
      </w:r>
      <w:r>
        <w:rPr>
          <w:b w:val="0"/>
          <w:bCs w:val="0"/>
          <w:rtl/>
        </w:rPr>
        <w:t>" , מהדורה 1995, חלק שני , עמ' 942).</w:t>
      </w:r>
    </w:p>
    <w:p w14:paraId="17A43806" w14:textId="77777777" w:rsidR="003A74A3" w:rsidRDefault="003A74A3">
      <w:pPr>
        <w:pStyle w:val="a3"/>
        <w:ind w:left="567" w:hanging="567"/>
        <w:rPr>
          <w:b w:val="0"/>
          <w:bCs w:val="0"/>
          <w:rtl/>
        </w:rPr>
      </w:pPr>
    </w:p>
    <w:p w14:paraId="1205FA33" w14:textId="77777777" w:rsidR="003A74A3" w:rsidRDefault="003A74A3">
      <w:pPr>
        <w:pStyle w:val="a3"/>
        <w:ind w:left="567" w:hanging="567"/>
        <w:rPr>
          <w:b w:val="0"/>
          <w:bCs w:val="0"/>
          <w:rtl/>
        </w:rPr>
      </w:pPr>
      <w:r>
        <w:rPr>
          <w:b w:val="0"/>
          <w:bCs w:val="0"/>
          <w:rtl/>
        </w:rPr>
        <w:t>20.</w:t>
      </w:r>
      <w:r>
        <w:rPr>
          <w:b w:val="0"/>
          <w:bCs w:val="0"/>
          <w:rtl/>
        </w:rPr>
        <w:tab/>
        <w:t xml:space="preserve">אין ספק שהמעשה המגונה נעשה, אגב מילוי תפקידו של הנאשם, </w:t>
      </w:r>
      <w:r>
        <w:rPr>
          <w:b w:val="0"/>
          <w:bCs w:val="0"/>
          <w:u w:val="single"/>
          <w:rtl/>
        </w:rPr>
        <w:t>בזיקה למשרתו</w:t>
      </w:r>
      <w:r>
        <w:rPr>
          <w:b w:val="0"/>
          <w:bCs w:val="0"/>
          <w:rtl/>
        </w:rPr>
        <w:t>.</w:t>
      </w:r>
    </w:p>
    <w:p w14:paraId="0A5C3CF7" w14:textId="77777777" w:rsidR="003A74A3" w:rsidRDefault="003A74A3">
      <w:pPr>
        <w:pStyle w:val="a3"/>
        <w:ind w:left="567" w:hanging="567"/>
        <w:rPr>
          <w:b w:val="0"/>
          <w:bCs w:val="0"/>
          <w:rtl/>
        </w:rPr>
      </w:pPr>
    </w:p>
    <w:p w14:paraId="0F9B7952" w14:textId="77777777" w:rsidR="003A74A3" w:rsidRDefault="003A74A3">
      <w:pPr>
        <w:pStyle w:val="a3"/>
        <w:ind w:left="567" w:hanging="567"/>
        <w:rPr>
          <w:b w:val="0"/>
          <w:bCs w:val="0"/>
          <w:rtl/>
        </w:rPr>
      </w:pPr>
      <w:r>
        <w:rPr>
          <w:b w:val="0"/>
          <w:bCs w:val="0"/>
          <w:rtl/>
        </w:rPr>
        <w:t>21.</w:t>
      </w:r>
      <w:r>
        <w:rPr>
          <w:b w:val="0"/>
          <w:bCs w:val="0"/>
          <w:rtl/>
        </w:rPr>
        <w:tab/>
        <w:t xml:space="preserve">בנסיבות המעשה, המדובר </w:t>
      </w:r>
      <w:r>
        <w:rPr>
          <w:b w:val="0"/>
          <w:bCs w:val="0"/>
          <w:u w:val="single"/>
          <w:rtl/>
        </w:rPr>
        <w:t xml:space="preserve">במעשה מרמה </w:t>
      </w:r>
      <w:r>
        <w:rPr>
          <w:b w:val="0"/>
          <w:bCs w:val="0"/>
          <w:rtl/>
        </w:rPr>
        <w:t xml:space="preserve"> במובן זה שהנאשם רימה את המתלוננת בכוונה, ע"י דברים </w:t>
      </w:r>
      <w:r>
        <w:rPr>
          <w:b w:val="0"/>
          <w:bCs w:val="0"/>
          <w:u w:val="single"/>
          <w:rtl/>
        </w:rPr>
        <w:t>שהוא ידע</w:t>
      </w:r>
      <w:r>
        <w:rPr>
          <w:b w:val="0"/>
          <w:bCs w:val="0"/>
          <w:rtl/>
        </w:rPr>
        <w:t xml:space="preserve"> שהם כוזבים או שלא האמין כי הם נכונים, או מעשה </w:t>
      </w:r>
      <w:r>
        <w:rPr>
          <w:b w:val="0"/>
          <w:bCs w:val="0"/>
          <w:u w:val="single"/>
          <w:rtl/>
        </w:rPr>
        <w:t xml:space="preserve">הפרת אמונים </w:t>
      </w:r>
      <w:r>
        <w:rPr>
          <w:b w:val="0"/>
          <w:bCs w:val="0"/>
          <w:rtl/>
        </w:rPr>
        <w:t xml:space="preserve"> במובן זה שהוא קשור במילוי תפקידו </w:t>
      </w:r>
      <w:r>
        <w:rPr>
          <w:b w:val="0"/>
          <w:bCs w:val="0"/>
          <w:u w:val="single"/>
          <w:rtl/>
        </w:rPr>
        <w:t>הציבורי</w:t>
      </w:r>
      <w:r>
        <w:rPr>
          <w:b w:val="0"/>
          <w:bCs w:val="0"/>
          <w:rtl/>
        </w:rPr>
        <w:t xml:space="preserve"> של עובד הציבור. </w:t>
      </w:r>
    </w:p>
    <w:p w14:paraId="5A89EAFF" w14:textId="77777777" w:rsidR="003A74A3" w:rsidRDefault="003A74A3">
      <w:pPr>
        <w:pStyle w:val="a3"/>
        <w:ind w:left="567" w:hanging="567"/>
        <w:rPr>
          <w:b w:val="0"/>
          <w:bCs w:val="0"/>
          <w:rtl/>
        </w:rPr>
      </w:pPr>
    </w:p>
    <w:p w14:paraId="780918EB" w14:textId="77777777" w:rsidR="003A74A3" w:rsidRDefault="003A74A3">
      <w:pPr>
        <w:pStyle w:val="a3"/>
        <w:ind w:left="567" w:hanging="567"/>
        <w:rPr>
          <w:b w:val="0"/>
          <w:bCs w:val="0"/>
          <w:rtl/>
        </w:rPr>
      </w:pPr>
      <w:r>
        <w:rPr>
          <w:b w:val="0"/>
          <w:bCs w:val="0"/>
          <w:rtl/>
        </w:rPr>
        <w:t>22.</w:t>
      </w:r>
      <w:r>
        <w:rPr>
          <w:b w:val="0"/>
          <w:bCs w:val="0"/>
          <w:rtl/>
        </w:rPr>
        <w:tab/>
        <w:t xml:space="preserve">המעשה </w:t>
      </w:r>
      <w:r>
        <w:rPr>
          <w:b w:val="0"/>
          <w:bCs w:val="0"/>
          <w:u w:val="single"/>
          <w:rtl/>
        </w:rPr>
        <w:t>"פוגע בציבור"</w:t>
      </w:r>
      <w:r>
        <w:rPr>
          <w:b w:val="0"/>
          <w:bCs w:val="0"/>
          <w:rtl/>
        </w:rPr>
        <w:t xml:space="preserve"> במובן של </w:t>
      </w:r>
      <w:r>
        <w:rPr>
          <w:b w:val="0"/>
          <w:bCs w:val="0"/>
          <w:u w:val="single"/>
          <w:rtl/>
        </w:rPr>
        <w:t xml:space="preserve">פגיעה באינטרס הציבורי </w:t>
      </w:r>
      <w:r>
        <w:rPr>
          <w:b w:val="0"/>
          <w:bCs w:val="0"/>
          <w:rtl/>
        </w:rPr>
        <w:t xml:space="preserve">, פגיעה באמון הציבור במערכת השלטונית, בטוהר המידות וגם במובן של גרם "הנאה אסורה" לעובד הציבור. </w:t>
      </w:r>
    </w:p>
    <w:p w14:paraId="100DD8E0" w14:textId="77777777" w:rsidR="003A74A3" w:rsidRDefault="003A74A3">
      <w:pPr>
        <w:pStyle w:val="a3"/>
        <w:ind w:left="567" w:hanging="567"/>
        <w:rPr>
          <w:b w:val="0"/>
          <w:bCs w:val="0"/>
          <w:rtl/>
        </w:rPr>
      </w:pPr>
      <w:r>
        <w:rPr>
          <w:b w:val="0"/>
          <w:bCs w:val="0"/>
          <w:rtl/>
        </w:rPr>
        <w:tab/>
        <w:t>(ספרו הנ"ל של כב' השופט קדמי - עמ' 951 - 953).</w:t>
      </w:r>
    </w:p>
    <w:p w14:paraId="7E45B342" w14:textId="77777777" w:rsidR="003A74A3" w:rsidRDefault="003A74A3">
      <w:pPr>
        <w:pStyle w:val="a3"/>
        <w:ind w:left="567" w:hanging="567"/>
        <w:rPr>
          <w:b w:val="0"/>
          <w:bCs w:val="0"/>
          <w:rtl/>
        </w:rPr>
      </w:pPr>
    </w:p>
    <w:p w14:paraId="52FAD96C" w14:textId="77777777" w:rsidR="003A74A3" w:rsidRDefault="003A74A3">
      <w:pPr>
        <w:pStyle w:val="a3"/>
        <w:ind w:left="567" w:hanging="567"/>
        <w:rPr>
          <w:b w:val="0"/>
          <w:bCs w:val="0"/>
          <w:rtl/>
        </w:rPr>
      </w:pPr>
      <w:r>
        <w:rPr>
          <w:b w:val="0"/>
          <w:bCs w:val="0"/>
          <w:rtl/>
        </w:rPr>
        <w:t>23.</w:t>
      </w:r>
      <w:r>
        <w:rPr>
          <w:b w:val="0"/>
          <w:bCs w:val="0"/>
          <w:rtl/>
        </w:rPr>
        <w:tab/>
        <w:t xml:space="preserve">אשר על כן הנני מרשיע את הנאשם במיוחס לו </w:t>
      </w:r>
      <w:r>
        <w:rPr>
          <w:b w:val="0"/>
          <w:bCs w:val="0"/>
          <w:u w:val="single"/>
          <w:rtl/>
        </w:rPr>
        <w:t xml:space="preserve">בשני האישומים </w:t>
      </w:r>
      <w:r>
        <w:rPr>
          <w:b w:val="0"/>
          <w:bCs w:val="0"/>
          <w:rtl/>
        </w:rPr>
        <w:t xml:space="preserve">שבכתב האישום. </w:t>
      </w:r>
    </w:p>
    <w:p w14:paraId="7C73D42E" w14:textId="77777777" w:rsidR="003A74A3" w:rsidRDefault="003A74A3">
      <w:pPr>
        <w:rPr>
          <w:b/>
          <w:bCs/>
          <w:rtl/>
        </w:rPr>
      </w:pPr>
    </w:p>
    <w:p w14:paraId="029FE1A6" w14:textId="77777777" w:rsidR="003A74A3" w:rsidRDefault="003A74A3">
      <w:pPr>
        <w:rPr>
          <w:b/>
          <w:bCs/>
          <w:rtl/>
        </w:rPr>
      </w:pPr>
      <w:r>
        <w:rPr>
          <w:b/>
          <w:bCs/>
          <w:rtl/>
        </w:rPr>
        <w:t>זכות ערעור תוך 45 יום לביהמ"ש המחוזי.</w:t>
      </w:r>
    </w:p>
    <w:p w14:paraId="4AA05760" w14:textId="77777777" w:rsidR="003A74A3" w:rsidRDefault="003A74A3">
      <w:pPr>
        <w:rPr>
          <w:b/>
          <w:bCs/>
          <w:rtl/>
        </w:rPr>
      </w:pPr>
    </w:p>
    <w:p w14:paraId="0444CEF4" w14:textId="77777777" w:rsidR="003A74A3" w:rsidRDefault="003A74A3">
      <w:pPr>
        <w:rPr>
          <w:b/>
          <w:bCs/>
          <w:rtl/>
        </w:rPr>
      </w:pPr>
      <w:r>
        <w:rPr>
          <w:b/>
          <w:bCs/>
          <w:rtl/>
        </w:rPr>
        <w:t>ניתנה והודעה היום: 06/02/00 במעמד הנאשם, בא כוחו, ובאת כח הפרקליטות.</w:t>
      </w:r>
    </w:p>
    <w:p w14:paraId="5EC41F49" w14:textId="77777777" w:rsidR="003A74A3" w:rsidRDefault="003A74A3">
      <w:pPr>
        <w:rPr>
          <w:b/>
          <w:bCs/>
          <w:rtl/>
        </w:rPr>
      </w:pPr>
    </w:p>
    <w:p w14:paraId="24F119A6" w14:textId="77777777" w:rsidR="003A74A3" w:rsidRDefault="003A74A3">
      <w:pPr>
        <w:rPr>
          <w:b/>
          <w:bCs/>
          <w:rtl/>
        </w:rPr>
      </w:pPr>
      <w:r>
        <w:rPr>
          <w:b/>
          <w:bCs/>
          <w:rtl/>
        </w:rPr>
        <w:t xml:space="preserve">הודפס ביום 13/02/00. </w:t>
      </w:r>
    </w:p>
    <w:tbl>
      <w:tblPr>
        <w:tblW w:w="0" w:type="auto"/>
        <w:jc w:val="right"/>
        <w:tblBorders>
          <w:top w:val="single" w:sz="6" w:space="0" w:color="auto"/>
        </w:tblBorders>
        <w:tblLayout w:type="fixed"/>
        <w:tblLook w:val="0000" w:firstRow="0" w:lastRow="0" w:firstColumn="0" w:lastColumn="0" w:noHBand="0" w:noVBand="0"/>
      </w:tblPr>
      <w:tblGrid>
        <w:gridCol w:w="1686"/>
      </w:tblGrid>
      <w:tr w:rsidR="003A74A3" w14:paraId="5109BFA6" w14:textId="77777777">
        <w:tblPrEx>
          <w:tblCellMar>
            <w:top w:w="0" w:type="dxa"/>
            <w:bottom w:w="0" w:type="dxa"/>
          </w:tblCellMar>
        </w:tblPrEx>
        <w:trPr>
          <w:jc w:val="right"/>
        </w:trPr>
        <w:tc>
          <w:tcPr>
            <w:tcW w:w="1686" w:type="dxa"/>
          </w:tcPr>
          <w:p w14:paraId="5071BEE2" w14:textId="77777777" w:rsidR="003A74A3" w:rsidRDefault="003A74A3">
            <w:pPr>
              <w:pStyle w:val="1"/>
              <w:rPr>
                <w:b/>
                <w:bCs/>
                <w:color w:val="FFFFFF"/>
                <w:sz w:val="4"/>
                <w:szCs w:val="4"/>
                <w:rtl/>
              </w:rPr>
            </w:pPr>
          </w:p>
          <w:p w14:paraId="36B4CC2E" w14:textId="77777777" w:rsidR="003A74A3" w:rsidRDefault="003A74A3">
            <w:pPr>
              <w:pStyle w:val="1"/>
              <w:rPr>
                <w:b/>
                <w:bCs/>
                <w:rtl/>
              </w:rPr>
            </w:pPr>
            <w:r>
              <w:rPr>
                <w:b/>
                <w:bCs/>
                <w:color w:val="FFFFFF"/>
                <w:sz w:val="4"/>
                <w:szCs w:val="4"/>
                <w:rtl/>
              </w:rPr>
              <w:t>5129371</w:t>
            </w:r>
            <w:r>
              <w:rPr>
                <w:b/>
                <w:bCs/>
                <w:rtl/>
              </w:rPr>
              <w:t>ח. חדש - שופט</w:t>
            </w:r>
          </w:p>
        </w:tc>
      </w:tr>
    </w:tbl>
    <w:p w14:paraId="7E0A3352" w14:textId="77777777" w:rsidR="003A74A3" w:rsidRDefault="003A74A3">
      <w:pPr>
        <w:rPr>
          <w:b/>
          <w:bCs/>
          <w:color w:val="FFFFFF"/>
          <w:sz w:val="4"/>
          <w:szCs w:val="4"/>
          <w:rtl/>
        </w:rPr>
      </w:pPr>
    </w:p>
    <w:p w14:paraId="685FBFD5" w14:textId="77777777" w:rsidR="003A74A3" w:rsidRDefault="003A74A3">
      <w:pPr>
        <w:rPr>
          <w:b/>
          <w:bCs/>
          <w:color w:val="FFFFFF"/>
          <w:sz w:val="4"/>
          <w:szCs w:val="4"/>
          <w:rtl/>
        </w:rPr>
      </w:pPr>
    </w:p>
    <w:p w14:paraId="3C4F2FB6" w14:textId="77777777" w:rsidR="003A74A3" w:rsidRDefault="003A74A3">
      <w:pPr>
        <w:rPr>
          <w:b/>
          <w:bCs/>
          <w:rtl/>
        </w:rPr>
      </w:pPr>
      <w:r>
        <w:rPr>
          <w:b/>
          <w:bCs/>
          <w:color w:val="FFFFFF"/>
          <w:sz w:val="4"/>
          <w:szCs w:val="4"/>
          <w:rtl/>
        </w:rPr>
        <w:t>51293715129371</w:t>
      </w:r>
    </w:p>
    <w:p w14:paraId="44E63115" w14:textId="77777777" w:rsidR="003A74A3" w:rsidRDefault="003A74A3">
      <w:pPr>
        <w:rPr>
          <w:b/>
          <w:bCs/>
          <w:rtl/>
        </w:rPr>
      </w:pPr>
      <w:r>
        <w:rPr>
          <w:b/>
          <w:bCs/>
          <w:rtl/>
        </w:rPr>
        <w:t xml:space="preserve">לירז ליברטי / </w:t>
      </w:r>
      <w:r>
        <w:rPr>
          <w:b/>
          <w:bCs/>
          <w:rtl/>
        </w:rPr>
        <w:fldChar w:fldCharType="begin"/>
      </w:r>
      <w:r>
        <w:rPr>
          <w:b/>
          <w:bCs/>
          <w:rtl/>
        </w:rPr>
        <w:instrText xml:space="preserve"> </w:instrText>
      </w:r>
      <w:r>
        <w:rPr>
          <w:b/>
          <w:bCs/>
        </w:rPr>
        <w:instrText>filename</w:instrText>
      </w:r>
      <w:r>
        <w:rPr>
          <w:b/>
          <w:bCs/>
          <w:rtl/>
        </w:rPr>
        <w:instrText xml:space="preserve"> </w:instrText>
      </w:r>
      <w:r>
        <w:rPr>
          <w:b/>
          <w:bCs/>
          <w:rtl/>
        </w:rPr>
        <w:fldChar w:fldCharType="separate"/>
      </w:r>
      <w:r>
        <w:rPr>
          <w:b/>
          <w:bCs/>
        </w:rPr>
        <w:t>k00020299p.1</w:t>
      </w:r>
      <w:r>
        <w:rPr>
          <w:b/>
          <w:bCs/>
          <w:rtl/>
        </w:rPr>
        <w:fldChar w:fldCharType="end"/>
      </w:r>
    </w:p>
    <w:p w14:paraId="4DF5D5E9" w14:textId="77777777" w:rsidR="003A74A3" w:rsidRDefault="003A74A3">
      <w:pPr>
        <w:rPr>
          <w:b/>
          <w:bCs/>
          <w:rtl/>
        </w:rPr>
      </w:pPr>
      <w:r>
        <w:rPr>
          <w:b/>
          <w:bCs/>
          <w:rtl/>
        </w:rPr>
        <w:t>להפצה מיום 13/2/2000</w:t>
      </w:r>
    </w:p>
    <w:p w14:paraId="6B1C18F8" w14:textId="77777777" w:rsidR="003A74A3" w:rsidRDefault="003A74A3">
      <w:pPr>
        <w:rPr>
          <w:b/>
          <w:bCs/>
          <w:rtl/>
        </w:rPr>
      </w:pPr>
    </w:p>
    <w:p w14:paraId="2FF6CD51" w14:textId="77777777" w:rsidR="003A74A3" w:rsidRDefault="003A74A3">
      <w:pPr>
        <w:rPr>
          <w:b/>
          <w:bCs/>
          <w:rtl/>
        </w:rPr>
      </w:pPr>
      <w:r>
        <w:rPr>
          <w:b/>
          <w:bCs/>
          <w:rtl/>
        </w:rPr>
        <w:t>נוסח מסמך זה כפוף לשינויי ניסוח ועריכה</w:t>
      </w:r>
    </w:p>
    <w:sectPr w:rsidR="003A74A3">
      <w:headerReference w:type="even" r:id="rId20"/>
      <w:headerReference w:type="default" r:id="rId21"/>
      <w:footerReference w:type="even" r:id="rId22"/>
      <w:footerReference w:type="default" r:id="rId23"/>
      <w:endnotePr>
        <w:numFmt w:val="lowerLetter"/>
      </w:endnotePr>
      <w:type w:val="continuous"/>
      <w:pgSz w:w="11907" w:h="16840" w:code="9"/>
      <w:pgMar w:top="2268" w:right="1797" w:bottom="1440" w:left="1797" w:header="720" w:footer="720" w:gutter="0"/>
      <w:lnNumType w:countBy="1"/>
      <w:pgNumType w:start="1"/>
      <w:cols w:space="720"/>
      <w:formProt w:val="0"/>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CECE" w14:textId="77777777" w:rsidR="00403EC9" w:rsidRPr="00DD06F7" w:rsidRDefault="00403EC9">
      <w:pPr>
        <w:rPr>
          <w:rFonts w:ascii="Miriam" w:hAnsi="Miriam"/>
          <w:sz w:val="20"/>
        </w:rPr>
      </w:pPr>
      <w:r>
        <w:separator/>
      </w:r>
    </w:p>
  </w:endnote>
  <w:endnote w:type="continuationSeparator" w:id="0">
    <w:p w14:paraId="30421F88" w14:textId="77777777" w:rsidR="00403EC9" w:rsidRPr="00DD06F7" w:rsidRDefault="00403EC9">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7D32" w14:textId="77777777" w:rsidR="00403EC9" w:rsidRDefault="00403EC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F95D47D" w14:textId="77777777" w:rsidR="00403EC9" w:rsidRDefault="00403EC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058A6A" w14:textId="77777777" w:rsidR="00403EC9" w:rsidRDefault="00403EC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M:\0-000-katin\1\k020299p.doc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39C6" w14:textId="77777777" w:rsidR="00403EC9" w:rsidRDefault="00403EC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3699D">
      <w:rPr>
        <w:rFonts w:hAnsi="FrankRuehl" w:cs="FrankRuehl"/>
        <w:sz w:val="24"/>
        <w:rtl/>
      </w:rPr>
      <w:t>1</w:t>
    </w:r>
    <w:r>
      <w:rPr>
        <w:rFonts w:hAnsi="FrankRuehl" w:cs="FrankRuehl"/>
        <w:sz w:val="24"/>
        <w:rtl/>
      </w:rPr>
      <w:fldChar w:fldCharType="end"/>
    </w:r>
  </w:p>
  <w:p w14:paraId="12BD31B5" w14:textId="77777777" w:rsidR="00403EC9" w:rsidRDefault="00403EC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2898E2" w14:textId="77777777" w:rsidR="00403EC9" w:rsidRDefault="00403EC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M:\0-000-katin\1\k020299p.doc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F7392" w14:textId="77777777" w:rsidR="00403EC9" w:rsidRPr="00DD06F7" w:rsidRDefault="00403EC9">
      <w:pPr>
        <w:rPr>
          <w:rFonts w:ascii="Miriam" w:hAnsi="Miriam"/>
          <w:sz w:val="20"/>
        </w:rPr>
      </w:pPr>
      <w:r>
        <w:separator/>
      </w:r>
    </w:p>
  </w:footnote>
  <w:footnote w:type="continuationSeparator" w:id="0">
    <w:p w14:paraId="0E3DB834" w14:textId="77777777" w:rsidR="00403EC9" w:rsidRPr="00DD06F7" w:rsidRDefault="00403EC9">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760" w14:textId="77777777" w:rsidR="00403EC9" w:rsidRDefault="00403EC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(אשד) 202/99</w:t>
    </w:r>
    <w:r>
      <w:rPr>
        <w:rFonts w:hAnsi="David"/>
        <w:color w:val="000000"/>
        <w:sz w:val="22"/>
        <w:szCs w:val="22"/>
        <w:rtl/>
      </w:rPr>
      <w:tab/>
      <w:t xml:space="preserve"> מדינת ישראל נ' יעקב (רן) אוזנה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816E" w14:textId="77777777" w:rsidR="00403EC9" w:rsidRDefault="00403EC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(אשד) 202/99</w:t>
    </w:r>
    <w:r>
      <w:rPr>
        <w:rFonts w:hAnsi="David"/>
        <w:color w:val="000000"/>
        <w:sz w:val="22"/>
        <w:szCs w:val="22"/>
        <w:rtl/>
      </w:rPr>
      <w:tab/>
      <w:t xml:space="preserve"> מדינת ישראל נ' יעקב (רן) אוזנה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rawingGridVerticalSpacing w:val="299"/>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74A3"/>
    <w:rsid w:val="003A74A3"/>
    <w:rsid w:val="00403EC9"/>
    <w:rsid w:val="0044662C"/>
    <w:rsid w:val="00551AC5"/>
    <w:rsid w:val="00745161"/>
    <w:rsid w:val="00B829BF"/>
    <w:rsid w:val="00C36D9A"/>
    <w:rsid w:val="00E006F7"/>
    <w:rsid w:val="00F369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C4469B4"/>
  <w15:chartTrackingRefBased/>
  <w15:docId w15:val="{8B16E78C-5D16-4FF5-A580-6521A380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style>
  <w:style w:type="paragraph" w:customStyle="1" w:styleId="10">
    <w:name w:val="רגיל1"/>
    <w:pPr>
      <w:overflowPunct w:val="0"/>
      <w:autoSpaceDE w:val="0"/>
      <w:autoSpaceDN w:val="0"/>
      <w:bidi/>
      <w:adjustRightInd w:val="0"/>
      <w:spacing w:line="360" w:lineRule="auto"/>
      <w:textAlignment w:val="baseline"/>
    </w:pPr>
    <w:rPr>
      <w:rFonts w:cs="David"/>
      <w:szCs w:val="24"/>
      <w:lang w:eastAsia="he-IL"/>
    </w:rPr>
  </w:style>
  <w:style w:type="paragraph" w:customStyle="1" w:styleId="a2">
    <w:name w:val="שמות"/>
    <w:basedOn w:val="Normal"/>
    <w:pPr>
      <w:suppressLineNumbers/>
      <w:spacing w:line="240" w:lineRule="auto"/>
      <w:jc w:val="left"/>
    </w:pPr>
    <w:rPr>
      <w:b/>
      <w:bCs/>
      <w:noProof w:val="0"/>
    </w:rPr>
  </w:style>
  <w:style w:type="paragraph" w:customStyle="1" w:styleId="a3">
    <w:name w:val="החלטה"/>
    <w:basedOn w:val="10"/>
    <w:rPr>
      <w:b/>
      <w:bCs/>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paragraph" w:styleId="DocumentMap">
    <w:name w:val="Document Map"/>
    <w:basedOn w:val="Normal"/>
    <w:semiHidden/>
    <w:pPr>
      <w:shd w:val="clear" w:color="auto" w:fill="000080"/>
    </w:pPr>
    <w:rPr>
      <w:rFonts w:ascii="Tahoma" w:hAnsi="Tahoma" w:cs="Tahoma"/>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styleId="Hyperlink">
    <w:name w:val="Hyperlink"/>
    <w:rsid w:val="00745161"/>
    <w:rPr>
      <w:color w:val="0000FF"/>
      <w:u w:val="single"/>
    </w:rPr>
  </w:style>
  <w:style w:type="character" w:customStyle="1" w:styleId="a7">
    <w:name w:val="אזכור לא מזוהה"/>
    <w:uiPriority w:val="99"/>
    <w:semiHidden/>
    <w:unhideWhenUsed/>
    <w:rsid w:val="00B829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2" TargetMode="External"/><Relationship Id="rId13" Type="http://schemas.openxmlformats.org/officeDocument/2006/relationships/hyperlink" Target="http://www.nevo.co.il/law/70301/345.a.2" TargetMode="External"/><Relationship Id="rId18" Type="http://schemas.openxmlformats.org/officeDocument/2006/relationships/hyperlink" Target="http://www.nevo.co.il/law/70301/348"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284"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70301/284"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45.a.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kd"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8.a" TargetMode="External"/><Relationship Id="rId23" Type="http://schemas.openxmlformats.org/officeDocument/2006/relationships/footer" Target="footer2.xml"/><Relationship Id="rId10" Type="http://schemas.openxmlformats.org/officeDocument/2006/relationships/hyperlink" Target="http://www.nevo.co.il/law/70301/348.a" TargetMode="External"/><Relationship Id="rId19" Type="http://schemas.openxmlformats.org/officeDocument/2006/relationships/hyperlink" Target="http://www.nevo.co.il/law/70301/34kd" TargetMode="External"/><Relationship Id="rId4" Type="http://schemas.openxmlformats.org/officeDocument/2006/relationships/footnotes" Target="footnotes.xml"/><Relationship Id="rId9" Type="http://schemas.openxmlformats.org/officeDocument/2006/relationships/hyperlink" Target="http://www.nevo.co.il/law/70301/348" TargetMode="External"/><Relationship Id="rId14" Type="http://schemas.openxmlformats.org/officeDocument/2006/relationships/hyperlink" Target="http://www.nevo.co.il/law/70301/284"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02029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00020299p.dot</Template>
  <TotalTime>0</TotalTime>
  <Pages>4</Pages>
  <Words>8045</Words>
  <Characters>45861</Characters>
  <Application>Microsoft Office Word</Application>
  <DocSecurity>0</DocSecurity>
  <Lines>382</Lines>
  <Paragraphs>107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53799</CharactersWithSpaces>
  <SharedDoc>false</SharedDoc>
  <HLinks>
    <vt:vector size="84" baseType="variant">
      <vt:variant>
        <vt:i4>327693</vt:i4>
      </vt:variant>
      <vt:variant>
        <vt:i4>39</vt:i4>
      </vt:variant>
      <vt:variant>
        <vt:i4>0</vt:i4>
      </vt:variant>
      <vt:variant>
        <vt:i4>5</vt:i4>
      </vt:variant>
      <vt:variant>
        <vt:lpwstr>http://www.nevo.co.il/law/70301/34kd</vt:lpwstr>
      </vt:variant>
      <vt:variant>
        <vt:lpwstr/>
      </vt:variant>
      <vt:variant>
        <vt:i4>6357094</vt:i4>
      </vt:variant>
      <vt:variant>
        <vt:i4>36</vt:i4>
      </vt:variant>
      <vt:variant>
        <vt:i4>0</vt:i4>
      </vt:variant>
      <vt:variant>
        <vt:i4>5</vt:i4>
      </vt:variant>
      <vt:variant>
        <vt:lpwstr>http://www.nevo.co.il/law/70301/348</vt:lpwstr>
      </vt:variant>
      <vt:variant>
        <vt:lpwstr/>
      </vt:variant>
      <vt:variant>
        <vt:i4>7143527</vt:i4>
      </vt:variant>
      <vt:variant>
        <vt:i4>33</vt:i4>
      </vt:variant>
      <vt:variant>
        <vt:i4>0</vt:i4>
      </vt:variant>
      <vt:variant>
        <vt:i4>5</vt:i4>
      </vt:variant>
      <vt:variant>
        <vt:lpwstr>http://www.nevo.co.il/law/70301/284</vt:lpwstr>
      </vt:variant>
      <vt:variant>
        <vt:lpwstr/>
      </vt:variant>
      <vt:variant>
        <vt:i4>6357042</vt:i4>
      </vt:variant>
      <vt:variant>
        <vt:i4>30</vt:i4>
      </vt:variant>
      <vt:variant>
        <vt:i4>0</vt:i4>
      </vt:variant>
      <vt:variant>
        <vt:i4>5</vt:i4>
      </vt:variant>
      <vt:variant>
        <vt:lpwstr>http://www.nevo.co.il/law/70301/345.a.2</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7143527</vt:i4>
      </vt:variant>
      <vt:variant>
        <vt:i4>24</vt:i4>
      </vt:variant>
      <vt:variant>
        <vt:i4>0</vt:i4>
      </vt:variant>
      <vt:variant>
        <vt:i4>5</vt:i4>
      </vt:variant>
      <vt:variant>
        <vt:lpwstr>http://www.nevo.co.il/law/70301/284</vt:lpwstr>
      </vt:variant>
      <vt:variant>
        <vt:lpwstr/>
      </vt:variant>
      <vt:variant>
        <vt:i4>6357042</vt:i4>
      </vt:variant>
      <vt:variant>
        <vt:i4>21</vt:i4>
      </vt:variant>
      <vt:variant>
        <vt:i4>0</vt:i4>
      </vt:variant>
      <vt:variant>
        <vt:i4>5</vt:i4>
      </vt:variant>
      <vt:variant>
        <vt:lpwstr>http://www.nevo.co.il/law/70301/345.a.2</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327693</vt:i4>
      </vt:variant>
      <vt:variant>
        <vt:i4>15</vt:i4>
      </vt:variant>
      <vt:variant>
        <vt:i4>0</vt:i4>
      </vt:variant>
      <vt:variant>
        <vt:i4>5</vt:i4>
      </vt:variant>
      <vt:variant>
        <vt:lpwstr>http://www.nevo.co.il/law/70301/34kd</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7143527</vt:i4>
      </vt:variant>
      <vt:variant>
        <vt:i4>3</vt:i4>
      </vt:variant>
      <vt:variant>
        <vt:i4>0</vt:i4>
      </vt:variant>
      <vt:variant>
        <vt:i4>5</vt:i4>
      </vt:variant>
      <vt:variant>
        <vt:lpwstr>http://www.nevo.co.il/law/70301/284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2000-02-15T11:09:00Z</cp:lastPrinted>
  <dcterms:created xsi:type="dcterms:W3CDTF">2022-05-24T09:21:00Z</dcterms:created>
  <dcterms:modified xsi:type="dcterms:W3CDTF">2022-05-24T09:21:00Z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ח. חדש</vt:lpwstr>
  </property>
  <property fmtid="{D5CDD505-2E9C-101B-9397-08002B2CF9AE}" pid="3" name="JudgeHatima">
    <vt:lpwstr>ח. חדש - שופט</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10:16</vt:lpwstr>
  </property>
  <property fmtid="{D5CDD505-2E9C-101B-9397-08002B2CF9AE}" pid="8" name="StartDate">
    <vt:lpwstr>13/02/2000</vt:lpwstr>
  </property>
  <property fmtid="{D5CDD505-2E9C-101B-9397-08002B2CF9AE}" pid="9" name="Status">
    <vt:lpwstr>חתום</vt:lpwstr>
  </property>
  <property fmtid="{D5CDD505-2E9C-101B-9397-08002B2CF9AE}" pid="10" name="ConsType">
    <vt:lpwstr/>
  </property>
  <property fmtid="{D5CDD505-2E9C-101B-9397-08002B2CF9AE}" pid="11" name="ConsRoom">
    <vt:lpwstr/>
  </property>
  <property fmtid="{D5CDD505-2E9C-101B-9397-08002B2CF9AE}" pid="12" name="Typer">
    <vt:lpwstr/>
  </property>
  <property fmtid="{D5CDD505-2E9C-101B-9397-08002B2CF9AE}" pid="13" name="EndDate">
    <vt:lpwstr>13/02/2000</vt:lpwstr>
  </property>
  <property fmtid="{D5CDD505-2E9C-101B-9397-08002B2CF9AE}" pid="14" name="EndHour">
    <vt:lpwstr>12:50</vt:lpwstr>
  </property>
  <property fmtid="{D5CDD505-2E9C-101B-9397-08002B2CF9AE}" pid="15" name="Pirsum">
    <vt:lpwstr>13/02/2000</vt:lpwstr>
  </property>
  <property fmtid="{D5CDD505-2E9C-101B-9397-08002B2CF9AE}" pid="16" name="curName">
    <vt:lpwstr>X:\data\HADASH\00020299p\k00020299p.002</vt:lpwstr>
  </property>
  <property fmtid="{D5CDD505-2E9C-101B-9397-08002B2CF9AE}" pid="17" name="DateHatima">
    <vt:lpwstr>15/02/2000</vt:lpwstr>
  </property>
  <property fmtid="{D5CDD505-2E9C-101B-9397-08002B2CF9AE}" pid="18" name="TYPE">
    <vt:lpwstr>3</vt:lpwstr>
  </property>
  <property fmtid="{D5CDD505-2E9C-101B-9397-08002B2CF9AE}" pid="19" name="PROCESS">
    <vt:lpwstr>תפ</vt:lpwstr>
  </property>
  <property fmtid="{D5CDD505-2E9C-101B-9397-08002B2CF9AE}" pid="20" name="PROCNUM">
    <vt:lpwstr>202</vt:lpwstr>
  </property>
  <property fmtid="{D5CDD505-2E9C-101B-9397-08002B2CF9AE}" pid="21" name="PROCYEAR">
    <vt:lpwstr>99</vt:lpwstr>
  </property>
  <property fmtid="{D5CDD505-2E9C-101B-9397-08002B2CF9AE}" pid="22" name="DATE">
    <vt:lpwstr>20000206</vt:lpwstr>
  </property>
  <property fmtid="{D5CDD505-2E9C-101B-9397-08002B2CF9AE}" pid="23" name="APPELLEE">
    <vt:lpwstr>יעקב (רן) אוזנה</vt:lpwstr>
  </property>
  <property fmtid="{D5CDD505-2E9C-101B-9397-08002B2CF9AE}" pid="24" name="APPELLANT">
    <vt:lpwstr>מדינת ישראל</vt:lpwstr>
  </property>
  <property fmtid="{D5CDD505-2E9C-101B-9397-08002B2CF9AE}" pid="25" name="LAWYER">
    <vt:lpwstr>וייל  בונן;צבי אבנון</vt:lpwstr>
  </property>
  <property fmtid="{D5CDD505-2E9C-101B-9397-08002B2CF9AE}" pid="26" name="CITY">
    <vt:lpwstr>אשד</vt:lpwstr>
  </property>
  <property fmtid="{D5CDD505-2E9C-101B-9397-08002B2CF9AE}" pid="27" name="ISABSTRACT">
    <vt:lpwstr/>
  </property>
  <property fmtid="{D5CDD505-2E9C-101B-9397-08002B2CF9AE}" pid="28" name="PSAKDIN">
    <vt:lpwstr>הכרעת-דין</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WORDNUMPAGES">
    <vt:lpwstr>42</vt:lpwstr>
  </property>
  <property fmtid="{D5CDD505-2E9C-101B-9397-08002B2CF9AE}" pid="33" name="NOSE1">
    <vt:lpwstr/>
  </property>
  <property fmtid="{D5CDD505-2E9C-101B-9397-08002B2CF9AE}" pid="34" name="NOSE2">
    <vt:lpwstr/>
  </property>
  <property fmtid="{D5CDD505-2E9C-101B-9397-08002B2CF9AE}" pid="35" name="NOSE3">
    <vt:lpwstr/>
  </property>
  <property fmtid="{D5CDD505-2E9C-101B-9397-08002B2CF9AE}" pid="36" name="PADIMAIL">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LINKK6">
    <vt:lpwstr/>
  </property>
  <property fmtid="{D5CDD505-2E9C-101B-9397-08002B2CF9AE}" pid="43" name="LINKK7">
    <vt:lpwstr/>
  </property>
  <property fmtid="{D5CDD505-2E9C-101B-9397-08002B2CF9AE}" pid="44" name="LINKK8">
    <vt:lpwstr/>
  </property>
  <property fmtid="{D5CDD505-2E9C-101B-9397-08002B2CF9AE}" pid="45" name="LINKK9">
    <vt:lpwstr/>
  </property>
  <property fmtid="{D5CDD505-2E9C-101B-9397-08002B2CF9AE}" pid="46" name="LINKK10">
    <vt:lpwstr/>
  </property>
  <property fmtid="{D5CDD505-2E9C-101B-9397-08002B2CF9AE}" pid="47" name="LINKK11">
    <vt:lpwstr/>
  </property>
  <property fmtid="{D5CDD505-2E9C-101B-9397-08002B2CF9AE}" pid="48" name="LINKK12">
    <vt:lpwstr/>
  </property>
  <property fmtid="{D5CDD505-2E9C-101B-9397-08002B2CF9AE}" pid="49" name="CASENOTES1">
    <vt:lpwstr>ProcID=188&amp;PartA=28&amp;PartC=19</vt:lpwstr>
  </property>
  <property fmtid="{D5CDD505-2E9C-101B-9397-08002B2CF9AE}" pid="50" name="CASENOTES2">
    <vt:lpwstr>ProcID=81&amp;PartA=17&amp;PartC=19</vt:lpwstr>
  </property>
  <property fmtid="{D5CDD505-2E9C-101B-9397-08002B2CF9AE}" pid="51" name="LAWLISTTMP1">
    <vt:lpwstr>70301/348.a:3;345.a.2:3;284:3;348:2;34kd:2</vt:lpwstr>
  </property>
</Properties>
</file>