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2CDF9" w14:textId="77777777" w:rsidR="0064311E" w:rsidRDefault="0064311E">
      <w:pPr>
        <w:jc w:val="center"/>
      </w:pPr>
      <w:r>
        <w:rPr>
          <w:rtl/>
        </w:rPr>
        <w:pict w14:anchorId="30A32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35.5pt">
            <v:imagedata r:id="rId7" o:title=""/>
          </v:shape>
        </w:pict>
      </w:r>
      <w:r>
        <w:t xml:space="preserve">    </w:t>
      </w:r>
    </w:p>
    <w:p w14:paraId="4564B701" w14:textId="77777777" w:rsidR="0064311E" w:rsidRDefault="0064311E">
      <w:pPr>
        <w:jc w:val="center"/>
        <w:rPr>
          <w:rtl/>
        </w:rPr>
      </w:pPr>
      <w:r>
        <w:rPr>
          <w:b/>
          <w:bCs/>
          <w:szCs w:val="32"/>
          <w:rtl/>
        </w:rPr>
        <w:t>בתי המשפט</w:t>
      </w:r>
      <w:r>
        <w:rPr>
          <w:rtl/>
        </w:rPr>
        <w:t xml:space="preserve"> </w:t>
      </w:r>
    </w:p>
    <w:tbl>
      <w:tblPr>
        <w:bidiVisual/>
        <w:tblW w:w="0" w:type="auto"/>
        <w:tblLayout w:type="fixed"/>
        <w:tblLook w:val="0000" w:firstRow="0" w:lastRow="0" w:firstColumn="0" w:lastColumn="0" w:noHBand="0" w:noVBand="0"/>
      </w:tblPr>
      <w:tblGrid>
        <w:gridCol w:w="1221"/>
        <w:gridCol w:w="4000"/>
        <w:gridCol w:w="1073"/>
        <w:gridCol w:w="2235"/>
      </w:tblGrid>
      <w:tr w:rsidR="0064311E" w14:paraId="3A72A8CA" w14:textId="77777777">
        <w:tblPrEx>
          <w:tblCellMar>
            <w:top w:w="0" w:type="dxa"/>
            <w:bottom w:w="0" w:type="dxa"/>
          </w:tblCellMar>
        </w:tblPrEx>
        <w:trPr>
          <w:cantSplit/>
          <w:trHeight w:val="195"/>
        </w:trPr>
        <w:tc>
          <w:tcPr>
            <w:tcW w:w="8529" w:type="dxa"/>
            <w:gridSpan w:val="4"/>
          </w:tcPr>
          <w:p w14:paraId="43CD6A45" w14:textId="77777777" w:rsidR="0064311E" w:rsidRDefault="0064311E">
            <w:pPr>
              <w:spacing w:line="240" w:lineRule="auto"/>
              <w:jc w:val="center"/>
              <w:rPr>
                <w:rFonts w:hint="cs"/>
                <w:b/>
                <w:bCs/>
                <w:spacing w:val="110"/>
                <w:sz w:val="40"/>
                <w:szCs w:val="40"/>
              </w:rPr>
            </w:pPr>
            <w:bookmarkStart w:id="0" w:name="בדלתיים_סגורות" w:colFirst="0" w:colLast="0"/>
            <w:r>
              <w:rPr>
                <w:b/>
                <w:bCs/>
                <w:spacing w:val="110"/>
                <w:sz w:val="40"/>
                <w:szCs w:val="40"/>
                <w:rtl/>
              </w:rPr>
              <w:t>בדלתיים סגורות</w:t>
            </w:r>
          </w:p>
        </w:tc>
      </w:tr>
      <w:tr w:rsidR="0064311E" w14:paraId="2E29AEC2" w14:textId="77777777">
        <w:tblPrEx>
          <w:tblCellMar>
            <w:top w:w="0" w:type="dxa"/>
            <w:bottom w:w="0" w:type="dxa"/>
          </w:tblCellMar>
        </w:tblPrEx>
        <w:trPr>
          <w:cantSplit/>
          <w:trHeight w:val="195"/>
        </w:trPr>
        <w:tc>
          <w:tcPr>
            <w:tcW w:w="5221" w:type="dxa"/>
            <w:gridSpan w:val="2"/>
            <w:vMerge w:val="restart"/>
          </w:tcPr>
          <w:p w14:paraId="5BC23169" w14:textId="77777777" w:rsidR="0064311E" w:rsidRDefault="0064311E">
            <w:pPr>
              <w:rPr>
                <w:b/>
                <w:bCs/>
                <w:szCs w:val="26"/>
              </w:rPr>
            </w:pPr>
            <w:bookmarkStart w:id="1" w:name="בית_משפט" w:colFirst="0" w:colLast="0"/>
            <w:bookmarkStart w:id="2" w:name="זיהוי_תיק" w:colFirst="1" w:colLast="1"/>
            <w:bookmarkEnd w:id="0"/>
            <w:r>
              <w:rPr>
                <w:b/>
                <w:bCs/>
                <w:szCs w:val="26"/>
                <w:rtl/>
              </w:rPr>
              <w:t>בית משפט מחוזי חיפה</w:t>
            </w:r>
          </w:p>
        </w:tc>
        <w:tc>
          <w:tcPr>
            <w:tcW w:w="3308" w:type="dxa"/>
            <w:gridSpan w:val="2"/>
          </w:tcPr>
          <w:p w14:paraId="43EE75CA" w14:textId="77777777" w:rsidR="0064311E" w:rsidRDefault="0064311E">
            <w:pPr>
              <w:rPr>
                <w:rFonts w:hint="cs"/>
                <w:b/>
                <w:bCs/>
                <w:szCs w:val="26"/>
              </w:rPr>
            </w:pPr>
            <w:r>
              <w:rPr>
                <w:b/>
                <w:bCs/>
                <w:szCs w:val="26"/>
                <w:rtl/>
              </w:rPr>
              <w:t>פ  000232/01</w:t>
            </w:r>
          </w:p>
        </w:tc>
      </w:tr>
      <w:tr w:rsidR="0064311E" w14:paraId="7CF9AC0C" w14:textId="77777777">
        <w:tblPrEx>
          <w:tblCellMar>
            <w:top w:w="0" w:type="dxa"/>
            <w:bottom w:w="0" w:type="dxa"/>
          </w:tblCellMar>
        </w:tblPrEx>
        <w:trPr>
          <w:cantSplit/>
          <w:trHeight w:val="195"/>
        </w:trPr>
        <w:tc>
          <w:tcPr>
            <w:tcW w:w="5221" w:type="dxa"/>
            <w:gridSpan w:val="2"/>
            <w:vMerge/>
          </w:tcPr>
          <w:p w14:paraId="1022234B" w14:textId="77777777" w:rsidR="0064311E" w:rsidRDefault="0064311E">
            <w:pPr>
              <w:rPr>
                <w:b/>
                <w:bCs/>
                <w:szCs w:val="26"/>
              </w:rPr>
            </w:pPr>
            <w:bookmarkStart w:id="3" w:name="תיק_עיקרי" w:colFirst="1" w:colLast="1"/>
            <w:bookmarkEnd w:id="1"/>
            <w:bookmarkEnd w:id="2"/>
          </w:p>
        </w:tc>
        <w:tc>
          <w:tcPr>
            <w:tcW w:w="3308" w:type="dxa"/>
            <w:gridSpan w:val="2"/>
          </w:tcPr>
          <w:p w14:paraId="08B0AD6C" w14:textId="77777777" w:rsidR="0064311E" w:rsidRDefault="0064311E">
            <w:pPr>
              <w:rPr>
                <w:rFonts w:hint="cs"/>
                <w:b/>
                <w:bCs/>
                <w:szCs w:val="26"/>
              </w:rPr>
            </w:pPr>
          </w:p>
        </w:tc>
      </w:tr>
      <w:tr w:rsidR="0064311E" w14:paraId="29EC1554" w14:textId="77777777">
        <w:tblPrEx>
          <w:tblCellMar>
            <w:top w:w="0" w:type="dxa"/>
            <w:bottom w:w="0" w:type="dxa"/>
          </w:tblCellMar>
        </w:tblPrEx>
        <w:trPr>
          <w:cantSplit/>
          <w:trHeight w:val="286"/>
        </w:trPr>
        <w:tc>
          <w:tcPr>
            <w:tcW w:w="1221" w:type="dxa"/>
          </w:tcPr>
          <w:p w14:paraId="114A41D2" w14:textId="77777777" w:rsidR="0064311E" w:rsidRDefault="0064311E">
            <w:pPr>
              <w:rPr>
                <w:rFonts w:hint="cs"/>
                <w:b/>
                <w:bCs/>
                <w:szCs w:val="26"/>
              </w:rPr>
            </w:pPr>
            <w:bookmarkStart w:id="4" w:name="תאריך" w:colFirst="3" w:colLast="3"/>
            <w:bookmarkStart w:id="5" w:name="שם_שופט" w:colFirst="1" w:colLast="1"/>
            <w:bookmarkEnd w:id="3"/>
            <w:r>
              <w:rPr>
                <w:rFonts w:hint="cs"/>
                <w:b/>
                <w:bCs/>
                <w:szCs w:val="26"/>
                <w:rtl/>
              </w:rPr>
              <w:t>בפני:</w:t>
            </w:r>
          </w:p>
        </w:tc>
        <w:tc>
          <w:tcPr>
            <w:tcW w:w="4000" w:type="dxa"/>
          </w:tcPr>
          <w:p w14:paraId="68CBD9B2" w14:textId="77777777" w:rsidR="0064311E" w:rsidRDefault="0064311E">
            <w:pPr>
              <w:rPr>
                <w:b/>
                <w:bCs/>
                <w:szCs w:val="26"/>
              </w:rPr>
            </w:pPr>
            <w:r>
              <w:rPr>
                <w:b/>
                <w:bCs/>
                <w:szCs w:val="26"/>
                <w:rtl/>
              </w:rPr>
              <w:t>הרכב: ג'ובראן,</w:t>
            </w:r>
            <w:r>
              <w:rPr>
                <w:rFonts w:hint="cs"/>
                <w:b/>
                <w:bCs/>
                <w:szCs w:val="26"/>
                <w:rtl/>
              </w:rPr>
              <w:t xml:space="preserve"> </w:t>
            </w:r>
            <w:r>
              <w:rPr>
                <w:b/>
                <w:bCs/>
                <w:szCs w:val="26"/>
                <w:rtl/>
              </w:rPr>
              <w:t>שפירא,</w:t>
            </w:r>
            <w:r>
              <w:rPr>
                <w:rFonts w:hint="cs"/>
                <w:b/>
                <w:bCs/>
                <w:szCs w:val="26"/>
                <w:rtl/>
              </w:rPr>
              <w:t xml:space="preserve"> </w:t>
            </w:r>
            <w:r>
              <w:rPr>
                <w:b/>
                <w:bCs/>
                <w:szCs w:val="26"/>
                <w:rtl/>
              </w:rPr>
              <w:t>צמח</w:t>
            </w:r>
          </w:p>
        </w:tc>
        <w:tc>
          <w:tcPr>
            <w:tcW w:w="1073" w:type="dxa"/>
            <w:tcMar>
              <w:left w:w="28" w:type="dxa"/>
              <w:right w:w="28" w:type="dxa"/>
            </w:tcMar>
          </w:tcPr>
          <w:p w14:paraId="6F6B7BA5" w14:textId="77777777" w:rsidR="0064311E" w:rsidRDefault="0064311E">
            <w:pPr>
              <w:rPr>
                <w:b/>
                <w:bCs/>
                <w:szCs w:val="26"/>
              </w:rPr>
            </w:pPr>
            <w:r>
              <w:rPr>
                <w:rFonts w:hint="cs"/>
                <w:b/>
                <w:bCs/>
                <w:szCs w:val="26"/>
                <w:rtl/>
              </w:rPr>
              <w:t>תאריך:</w:t>
            </w:r>
          </w:p>
        </w:tc>
        <w:tc>
          <w:tcPr>
            <w:tcW w:w="2235" w:type="dxa"/>
          </w:tcPr>
          <w:p w14:paraId="09735E0F" w14:textId="77777777" w:rsidR="0064311E" w:rsidRDefault="0064311E">
            <w:pPr>
              <w:rPr>
                <w:rFonts w:hint="cs"/>
                <w:b/>
                <w:bCs/>
                <w:szCs w:val="26"/>
              </w:rPr>
            </w:pPr>
            <w:r>
              <w:rPr>
                <w:b/>
                <w:bCs/>
                <w:szCs w:val="26"/>
                <w:rtl/>
              </w:rPr>
              <w:t>08/03/2005</w:t>
            </w:r>
          </w:p>
        </w:tc>
      </w:tr>
      <w:bookmarkEnd w:id="4"/>
      <w:bookmarkEnd w:id="5"/>
    </w:tbl>
    <w:p w14:paraId="60FB13FA" w14:textId="77777777" w:rsidR="0064311E" w:rsidRDefault="0064311E">
      <w:pPr>
        <w:pStyle w:val="a0"/>
        <w:rPr>
          <w:rFonts w:hint="cs"/>
          <w:b w:val="0"/>
          <w:bCs w:val="0"/>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64311E" w14:paraId="1A2688E9" w14:textId="77777777">
        <w:tblPrEx>
          <w:tblCellMar>
            <w:top w:w="0" w:type="dxa"/>
            <w:bottom w:w="0" w:type="dxa"/>
          </w:tblCellMar>
        </w:tblPrEx>
        <w:tc>
          <w:tcPr>
            <w:tcW w:w="1362" w:type="dxa"/>
          </w:tcPr>
          <w:p w14:paraId="1B3A3D35" w14:textId="77777777" w:rsidR="0064311E" w:rsidRDefault="0064311E">
            <w:pPr>
              <w:pStyle w:val="a0"/>
              <w:rPr>
                <w:szCs w:val="28"/>
                <w:rtl/>
              </w:rPr>
            </w:pPr>
            <w:bookmarkStart w:id="6" w:name="שם_א" w:colFirst="1" w:colLast="1"/>
            <w:bookmarkStart w:id="7" w:name="FirstAppellant"/>
            <w:r>
              <w:rPr>
                <w:szCs w:val="28"/>
                <w:rtl/>
              </w:rPr>
              <w:t>בעניין:</w:t>
            </w:r>
          </w:p>
        </w:tc>
        <w:tc>
          <w:tcPr>
            <w:tcW w:w="4820" w:type="dxa"/>
            <w:gridSpan w:val="2"/>
          </w:tcPr>
          <w:p w14:paraId="244AD680" w14:textId="77777777" w:rsidR="0064311E" w:rsidRDefault="0064311E">
            <w:pPr>
              <w:pStyle w:val="a0"/>
              <w:rPr>
                <w:szCs w:val="28"/>
                <w:rtl/>
              </w:rPr>
            </w:pPr>
            <w:r>
              <w:rPr>
                <w:szCs w:val="28"/>
                <w:rtl/>
              </w:rPr>
              <w:t>מדינת ישראל</w:t>
            </w:r>
          </w:p>
        </w:tc>
        <w:tc>
          <w:tcPr>
            <w:tcW w:w="2409" w:type="dxa"/>
          </w:tcPr>
          <w:p w14:paraId="6613A179" w14:textId="77777777" w:rsidR="0064311E" w:rsidRDefault="0064311E">
            <w:pPr>
              <w:pStyle w:val="a0"/>
              <w:rPr>
                <w:rFonts w:hint="cs"/>
                <w:szCs w:val="28"/>
                <w:rtl/>
              </w:rPr>
            </w:pPr>
            <w:r>
              <w:rPr>
                <w:rFonts w:hint="cs"/>
                <w:szCs w:val="28"/>
                <w:rtl/>
              </w:rPr>
              <w:t>המאשימה</w:t>
            </w:r>
          </w:p>
        </w:tc>
      </w:tr>
      <w:bookmarkEnd w:id="6"/>
      <w:bookmarkEnd w:id="7"/>
      <w:tr w:rsidR="0064311E" w14:paraId="24EBE1A8" w14:textId="77777777">
        <w:tblPrEx>
          <w:tblCellMar>
            <w:top w:w="0" w:type="dxa"/>
            <w:bottom w:w="0" w:type="dxa"/>
          </w:tblCellMar>
        </w:tblPrEx>
        <w:tc>
          <w:tcPr>
            <w:tcW w:w="1362" w:type="dxa"/>
          </w:tcPr>
          <w:p w14:paraId="535EFFFA" w14:textId="77777777" w:rsidR="0064311E" w:rsidRDefault="0064311E">
            <w:pPr>
              <w:pStyle w:val="a0"/>
              <w:rPr>
                <w:szCs w:val="28"/>
                <w:rtl/>
              </w:rPr>
            </w:pPr>
          </w:p>
        </w:tc>
        <w:tc>
          <w:tcPr>
            <w:tcW w:w="4820" w:type="dxa"/>
            <w:gridSpan w:val="2"/>
          </w:tcPr>
          <w:p w14:paraId="7E8EEF89" w14:textId="77777777" w:rsidR="0064311E" w:rsidRDefault="0064311E">
            <w:pPr>
              <w:pStyle w:val="a0"/>
              <w:jc w:val="center"/>
              <w:rPr>
                <w:szCs w:val="28"/>
                <w:rtl/>
              </w:rPr>
            </w:pPr>
            <w:r>
              <w:rPr>
                <w:szCs w:val="28"/>
                <w:rtl/>
              </w:rPr>
              <w:t>נ</w:t>
            </w:r>
            <w:r>
              <w:rPr>
                <w:rFonts w:hint="cs"/>
                <w:szCs w:val="28"/>
                <w:rtl/>
              </w:rPr>
              <w:t xml:space="preserve">  </w:t>
            </w:r>
            <w:r>
              <w:rPr>
                <w:szCs w:val="28"/>
                <w:rtl/>
              </w:rPr>
              <w:t>ג</w:t>
            </w:r>
            <w:r>
              <w:rPr>
                <w:rFonts w:hint="cs"/>
                <w:szCs w:val="28"/>
                <w:rtl/>
              </w:rPr>
              <w:t xml:space="preserve">  </w:t>
            </w:r>
            <w:r>
              <w:rPr>
                <w:szCs w:val="28"/>
                <w:rtl/>
              </w:rPr>
              <w:t>ד</w:t>
            </w:r>
          </w:p>
        </w:tc>
        <w:tc>
          <w:tcPr>
            <w:tcW w:w="2409" w:type="dxa"/>
          </w:tcPr>
          <w:p w14:paraId="4C88532E" w14:textId="77777777" w:rsidR="0064311E" w:rsidRDefault="0064311E">
            <w:pPr>
              <w:pStyle w:val="a0"/>
              <w:rPr>
                <w:szCs w:val="28"/>
                <w:rtl/>
              </w:rPr>
            </w:pPr>
          </w:p>
        </w:tc>
      </w:tr>
      <w:tr w:rsidR="0064311E" w14:paraId="6F63712B" w14:textId="77777777">
        <w:tblPrEx>
          <w:tblCellMar>
            <w:top w:w="0" w:type="dxa"/>
            <w:bottom w:w="0" w:type="dxa"/>
          </w:tblCellMar>
        </w:tblPrEx>
        <w:tc>
          <w:tcPr>
            <w:tcW w:w="1362" w:type="dxa"/>
          </w:tcPr>
          <w:p w14:paraId="083CAAA0" w14:textId="77777777" w:rsidR="0064311E" w:rsidRDefault="0064311E">
            <w:pPr>
              <w:pStyle w:val="a0"/>
              <w:rPr>
                <w:szCs w:val="28"/>
                <w:rtl/>
              </w:rPr>
            </w:pPr>
            <w:bookmarkStart w:id="8" w:name="שם_ב" w:colFirst="1" w:colLast="1"/>
          </w:p>
        </w:tc>
        <w:tc>
          <w:tcPr>
            <w:tcW w:w="4820" w:type="dxa"/>
            <w:gridSpan w:val="2"/>
          </w:tcPr>
          <w:p w14:paraId="1A6A5F45" w14:textId="77777777" w:rsidR="0064311E" w:rsidRDefault="0064311E">
            <w:pPr>
              <w:pStyle w:val="a0"/>
              <w:rPr>
                <w:szCs w:val="28"/>
                <w:rtl/>
              </w:rPr>
            </w:pPr>
            <w:r>
              <w:rPr>
                <w:szCs w:val="28"/>
                <w:rtl/>
              </w:rPr>
              <w:t>1. טל בן משה אבני</w:t>
            </w:r>
          </w:p>
          <w:p w14:paraId="7DD594CF" w14:textId="77777777" w:rsidR="0064311E" w:rsidRDefault="0064311E">
            <w:pPr>
              <w:pStyle w:val="a0"/>
              <w:rPr>
                <w:szCs w:val="28"/>
                <w:rtl/>
              </w:rPr>
            </w:pPr>
            <w:r>
              <w:rPr>
                <w:szCs w:val="28"/>
                <w:rtl/>
              </w:rPr>
              <w:t xml:space="preserve">    ת.ז. 040475246 יליד 1980</w:t>
            </w:r>
          </w:p>
          <w:p w14:paraId="05BAB2A1" w14:textId="77777777" w:rsidR="0064311E" w:rsidRDefault="0064311E">
            <w:pPr>
              <w:pStyle w:val="a0"/>
              <w:rPr>
                <w:szCs w:val="28"/>
                <w:rtl/>
              </w:rPr>
            </w:pPr>
            <w:r>
              <w:rPr>
                <w:szCs w:val="28"/>
                <w:rtl/>
              </w:rPr>
              <w:t>2. נתנאל בן יהודה אלבז</w:t>
            </w:r>
          </w:p>
          <w:p w14:paraId="66636D7A" w14:textId="77777777" w:rsidR="0064311E" w:rsidRDefault="0064311E">
            <w:pPr>
              <w:pStyle w:val="a0"/>
              <w:rPr>
                <w:szCs w:val="28"/>
                <w:rtl/>
              </w:rPr>
            </w:pPr>
            <w:r>
              <w:rPr>
                <w:szCs w:val="28"/>
                <w:rtl/>
              </w:rPr>
              <w:t xml:space="preserve">    ת.ז. 038595559 יליד 1976</w:t>
            </w:r>
          </w:p>
          <w:p w14:paraId="0F6BDADB" w14:textId="77777777" w:rsidR="0064311E" w:rsidRDefault="0064311E">
            <w:pPr>
              <w:pStyle w:val="a0"/>
              <w:rPr>
                <w:szCs w:val="28"/>
                <w:rtl/>
              </w:rPr>
            </w:pPr>
            <w:r>
              <w:rPr>
                <w:szCs w:val="28"/>
                <w:rtl/>
              </w:rPr>
              <w:t>3. אדוארד בן אברהם טולקופ</w:t>
            </w:r>
          </w:p>
          <w:p w14:paraId="37B7CEDD" w14:textId="77777777" w:rsidR="0064311E" w:rsidRDefault="0064311E">
            <w:pPr>
              <w:pStyle w:val="a0"/>
              <w:rPr>
                <w:szCs w:val="28"/>
                <w:rtl/>
              </w:rPr>
            </w:pPr>
            <w:r>
              <w:rPr>
                <w:szCs w:val="28"/>
                <w:rtl/>
              </w:rPr>
              <w:t xml:space="preserve">    ת.ז. 016875155 יליד 1962</w:t>
            </w:r>
          </w:p>
        </w:tc>
        <w:tc>
          <w:tcPr>
            <w:tcW w:w="2409" w:type="dxa"/>
          </w:tcPr>
          <w:p w14:paraId="2187BCD1" w14:textId="77777777" w:rsidR="0064311E" w:rsidRDefault="0064311E">
            <w:pPr>
              <w:pStyle w:val="a0"/>
              <w:rPr>
                <w:rFonts w:hint="cs"/>
                <w:szCs w:val="28"/>
                <w:rtl/>
              </w:rPr>
            </w:pPr>
            <w:r>
              <w:rPr>
                <w:rFonts w:hint="cs"/>
                <w:szCs w:val="28"/>
                <w:rtl/>
              </w:rPr>
              <w:t>הנאשמים</w:t>
            </w:r>
          </w:p>
        </w:tc>
      </w:tr>
      <w:tr w:rsidR="0064311E" w14:paraId="570F71B6" w14:textId="77777777">
        <w:tblPrEx>
          <w:tblCellMar>
            <w:top w:w="0" w:type="dxa"/>
            <w:bottom w:w="0" w:type="dxa"/>
          </w:tblCellMar>
        </w:tblPrEx>
        <w:tc>
          <w:tcPr>
            <w:tcW w:w="1362" w:type="dxa"/>
          </w:tcPr>
          <w:p w14:paraId="54F97741" w14:textId="77777777" w:rsidR="0064311E" w:rsidRDefault="0064311E">
            <w:pPr>
              <w:pStyle w:val="a0"/>
              <w:rPr>
                <w:szCs w:val="28"/>
                <w:rtl/>
              </w:rPr>
            </w:pPr>
            <w:bookmarkStart w:id="9" w:name="כינוי_ב" w:colFirst="3" w:colLast="3"/>
            <w:bookmarkStart w:id="10" w:name="בא_כוח_ב" w:colFirst="2" w:colLast="2"/>
            <w:bookmarkEnd w:id="8"/>
          </w:p>
        </w:tc>
        <w:tc>
          <w:tcPr>
            <w:tcW w:w="1757" w:type="dxa"/>
          </w:tcPr>
          <w:p w14:paraId="0160E38A" w14:textId="77777777" w:rsidR="0064311E" w:rsidRDefault="0064311E">
            <w:pPr>
              <w:pStyle w:val="a0"/>
              <w:rPr>
                <w:rFonts w:hint="cs"/>
                <w:szCs w:val="28"/>
                <w:rtl/>
              </w:rPr>
            </w:pPr>
          </w:p>
        </w:tc>
        <w:tc>
          <w:tcPr>
            <w:tcW w:w="3063" w:type="dxa"/>
          </w:tcPr>
          <w:p w14:paraId="7D05E053" w14:textId="77777777" w:rsidR="0064311E" w:rsidRDefault="0064311E">
            <w:pPr>
              <w:pStyle w:val="a0"/>
              <w:rPr>
                <w:szCs w:val="28"/>
                <w:rtl/>
              </w:rPr>
            </w:pPr>
          </w:p>
        </w:tc>
        <w:tc>
          <w:tcPr>
            <w:tcW w:w="2409" w:type="dxa"/>
          </w:tcPr>
          <w:p w14:paraId="657BBD06" w14:textId="77777777" w:rsidR="0064311E" w:rsidRDefault="0064311E">
            <w:pPr>
              <w:pStyle w:val="a0"/>
              <w:rPr>
                <w:rFonts w:hint="cs"/>
                <w:szCs w:val="28"/>
                <w:rtl/>
              </w:rPr>
            </w:pPr>
          </w:p>
        </w:tc>
      </w:tr>
    </w:tbl>
    <w:p w14:paraId="068A277E" w14:textId="77777777" w:rsidR="00190AF3" w:rsidRPr="00190AF3" w:rsidRDefault="00190AF3" w:rsidP="00190AF3">
      <w:pPr>
        <w:pStyle w:val="Heading1"/>
        <w:spacing w:after="120" w:line="240" w:lineRule="exact"/>
        <w:ind w:left="283" w:hanging="283"/>
        <w:jc w:val="both"/>
        <w:rPr>
          <w:rFonts w:ascii="FrankRuehl" w:hAnsi="FrankRuehl" w:cs="FrankRuehl"/>
          <w:b w:val="0"/>
          <w:bCs w:val="0"/>
          <w:noProof w:val="0"/>
          <w:snapToGrid w:val="0"/>
          <w:sz w:val="24"/>
          <w:szCs w:val="24"/>
          <w:u w:val="none"/>
          <w:rtl/>
        </w:rPr>
      </w:pPr>
      <w:bookmarkStart w:id="11" w:name="סוג_מסמך"/>
      <w:bookmarkStart w:id="12" w:name="Links_Kitvei_Start"/>
      <w:bookmarkEnd w:id="9"/>
      <w:bookmarkEnd w:id="10"/>
    </w:p>
    <w:bookmarkEnd w:id="12"/>
    <w:p w14:paraId="7D19AE1D" w14:textId="77777777" w:rsidR="00190AF3" w:rsidRPr="00190AF3" w:rsidRDefault="00190AF3" w:rsidP="00190AF3">
      <w:pPr>
        <w:pStyle w:val="Heading1"/>
        <w:spacing w:after="120" w:line="240" w:lineRule="exact"/>
        <w:ind w:left="283" w:hanging="283"/>
        <w:jc w:val="both"/>
        <w:rPr>
          <w:rStyle w:val="Hyperlink"/>
          <w:rFonts w:ascii="FrankRuehl" w:hAnsi="FrankRuehl" w:cs="FrankRuehl"/>
          <w:b w:val="0"/>
          <w:bCs w:val="0"/>
          <w:noProof w:val="0"/>
          <w:snapToGrid w:val="0"/>
          <w:sz w:val="24"/>
          <w:szCs w:val="24"/>
          <w:rtl/>
        </w:rPr>
      </w:pPr>
      <w:r w:rsidRPr="00190AF3">
        <w:rPr>
          <w:rFonts w:ascii="FrankRuehl" w:hAnsi="FrankRuehl" w:cs="FrankRuehl"/>
          <w:b w:val="0"/>
          <w:bCs w:val="0"/>
          <w:noProof w:val="0"/>
          <w:snapToGrid w:val="0"/>
          <w:sz w:val="24"/>
          <w:szCs w:val="24"/>
          <w:u w:val="none"/>
          <w:rtl/>
        </w:rPr>
        <w:t>כתבי עת:</w:t>
      </w:r>
      <w:r w:rsidRPr="00190AF3">
        <w:rPr>
          <w:rFonts w:ascii="FrankRuehl" w:hAnsi="FrankRuehl" w:cs="FrankRuehl"/>
          <w:b w:val="0"/>
          <w:bCs w:val="0"/>
          <w:noProof w:val="0"/>
          <w:snapToGrid w:val="0"/>
          <w:sz w:val="24"/>
          <w:szCs w:val="24"/>
          <w:rtl/>
        </w:rPr>
        <w:fldChar w:fldCharType="begin"/>
      </w:r>
      <w:r w:rsidRPr="00190AF3">
        <w:rPr>
          <w:rFonts w:ascii="FrankRuehl" w:hAnsi="FrankRuehl" w:cs="FrankRuehl"/>
          <w:b w:val="0"/>
          <w:bCs w:val="0"/>
          <w:noProof w:val="0"/>
          <w:snapToGrid w:val="0"/>
          <w:sz w:val="24"/>
          <w:szCs w:val="24"/>
          <w:rtl/>
        </w:rPr>
        <w:instrText xml:space="preserve"> </w:instrText>
      </w:r>
      <w:r w:rsidRPr="00190AF3">
        <w:rPr>
          <w:rFonts w:ascii="FrankRuehl" w:hAnsi="FrankRuehl" w:cs="FrankRuehl"/>
          <w:b w:val="0"/>
          <w:bCs w:val="0"/>
          <w:noProof w:val="0"/>
          <w:snapToGrid w:val="0"/>
          <w:sz w:val="24"/>
          <w:szCs w:val="24"/>
        </w:rPr>
        <w:instrText>HYPERLINK</w:instrText>
      </w:r>
      <w:r w:rsidRPr="00190AF3">
        <w:rPr>
          <w:rFonts w:ascii="FrankRuehl" w:hAnsi="FrankRuehl" w:cs="FrankRuehl"/>
          <w:b w:val="0"/>
          <w:bCs w:val="0"/>
          <w:noProof w:val="0"/>
          <w:snapToGrid w:val="0"/>
          <w:sz w:val="24"/>
          <w:szCs w:val="24"/>
          <w:rtl/>
        </w:rPr>
        <w:instrText xml:space="preserve"> "</w:instrText>
      </w:r>
      <w:r w:rsidRPr="00190AF3">
        <w:rPr>
          <w:rFonts w:ascii="FrankRuehl" w:hAnsi="FrankRuehl" w:cs="FrankRuehl"/>
          <w:b w:val="0"/>
          <w:bCs w:val="0"/>
          <w:noProof w:val="0"/>
          <w:snapToGrid w:val="0"/>
          <w:sz w:val="24"/>
          <w:szCs w:val="24"/>
        </w:rPr>
        <w:instrText>http://www.nevo.co.il/safrut/book/3739</w:instrText>
      </w:r>
      <w:r w:rsidRPr="00190AF3">
        <w:rPr>
          <w:rFonts w:ascii="FrankRuehl" w:hAnsi="FrankRuehl" w:cs="FrankRuehl"/>
          <w:b w:val="0"/>
          <w:bCs w:val="0"/>
          <w:noProof w:val="0"/>
          <w:snapToGrid w:val="0"/>
          <w:sz w:val="24"/>
          <w:szCs w:val="24"/>
          <w:rtl/>
        </w:rPr>
        <w:instrText xml:space="preserve">" </w:instrText>
      </w:r>
      <w:r w:rsidRPr="00190AF3">
        <w:rPr>
          <w:rFonts w:ascii="FrankRuehl" w:hAnsi="FrankRuehl" w:cs="FrankRuehl"/>
          <w:b w:val="0"/>
          <w:bCs w:val="0"/>
          <w:noProof w:val="0"/>
          <w:snapToGrid w:val="0"/>
          <w:sz w:val="24"/>
          <w:szCs w:val="24"/>
        </w:rPr>
      </w:r>
      <w:r w:rsidRPr="00190AF3">
        <w:rPr>
          <w:rFonts w:ascii="FrankRuehl" w:hAnsi="FrankRuehl" w:cs="FrankRuehl"/>
          <w:b w:val="0"/>
          <w:bCs w:val="0"/>
          <w:noProof w:val="0"/>
          <w:snapToGrid w:val="0"/>
          <w:sz w:val="24"/>
          <w:szCs w:val="24"/>
          <w:rtl/>
        </w:rPr>
        <w:fldChar w:fldCharType="separate"/>
      </w:r>
    </w:p>
    <w:p w14:paraId="5D398838" w14:textId="77777777" w:rsidR="0074275F" w:rsidRDefault="00190AF3" w:rsidP="00190AF3">
      <w:pPr>
        <w:pStyle w:val="Heading1"/>
        <w:spacing w:after="120" w:line="240" w:lineRule="exact"/>
        <w:ind w:left="283" w:hanging="283"/>
        <w:jc w:val="both"/>
        <w:rPr>
          <w:rFonts w:ascii="FrankRuehl" w:hAnsi="FrankRuehl" w:cs="FrankRuehl"/>
          <w:b w:val="0"/>
          <w:bCs w:val="0"/>
          <w:noProof w:val="0"/>
          <w:snapToGrid w:val="0"/>
          <w:sz w:val="24"/>
          <w:szCs w:val="24"/>
          <w:u w:val="none"/>
          <w:rtl/>
        </w:rPr>
      </w:pPr>
      <w:r w:rsidRPr="00190AF3">
        <w:rPr>
          <w:rStyle w:val="Hyperlink"/>
          <w:rFonts w:ascii="FrankRuehl" w:hAnsi="FrankRuehl" w:cs="FrankRuehl"/>
          <w:b w:val="0"/>
          <w:bCs w:val="0"/>
          <w:noProof w:val="0"/>
          <w:snapToGrid w:val="0"/>
          <w:sz w:val="24"/>
          <w:szCs w:val="24"/>
          <w:rtl/>
        </w:rPr>
        <w:t>ש"ז פלר, "טעות במצב הדברים -", מחקרי משפט, כרך יב (תשנ"ה-תשנ"ו) 5</w:t>
      </w:r>
      <w:r w:rsidRPr="00190AF3">
        <w:rPr>
          <w:rFonts w:ascii="FrankRuehl" w:hAnsi="FrankRuehl" w:cs="FrankRuehl"/>
          <w:b w:val="0"/>
          <w:bCs w:val="0"/>
          <w:noProof w:val="0"/>
          <w:snapToGrid w:val="0"/>
          <w:sz w:val="24"/>
          <w:szCs w:val="24"/>
          <w:rtl/>
        </w:rPr>
        <w:fldChar w:fldCharType="end"/>
      </w:r>
      <w:bookmarkStart w:id="13" w:name="LawTable"/>
      <w:bookmarkEnd w:id="13"/>
    </w:p>
    <w:p w14:paraId="032BA596" w14:textId="77777777" w:rsidR="0074275F" w:rsidRPr="0074275F" w:rsidRDefault="0074275F" w:rsidP="0074275F">
      <w:pPr>
        <w:pStyle w:val="Heading1"/>
        <w:spacing w:after="120" w:line="240" w:lineRule="exact"/>
        <w:ind w:left="283" w:hanging="283"/>
        <w:jc w:val="both"/>
        <w:rPr>
          <w:rFonts w:ascii="FrankRuehl" w:hAnsi="FrankRuehl" w:cs="FrankRuehl"/>
          <w:b w:val="0"/>
          <w:bCs w:val="0"/>
          <w:noProof w:val="0"/>
          <w:snapToGrid w:val="0"/>
          <w:sz w:val="24"/>
          <w:szCs w:val="24"/>
          <w:u w:val="none"/>
          <w:rtl/>
        </w:rPr>
      </w:pPr>
    </w:p>
    <w:p w14:paraId="3C7C2BC8" w14:textId="77777777" w:rsidR="0074275F" w:rsidRPr="0074275F" w:rsidRDefault="0074275F" w:rsidP="0074275F">
      <w:pPr>
        <w:pStyle w:val="Heading1"/>
        <w:spacing w:after="120" w:line="240" w:lineRule="exact"/>
        <w:ind w:left="283" w:hanging="283"/>
        <w:jc w:val="both"/>
        <w:rPr>
          <w:rFonts w:ascii="FrankRuehl" w:hAnsi="FrankRuehl" w:cs="FrankRuehl"/>
          <w:b w:val="0"/>
          <w:bCs w:val="0"/>
          <w:noProof w:val="0"/>
          <w:snapToGrid w:val="0"/>
          <w:sz w:val="24"/>
          <w:szCs w:val="24"/>
          <w:u w:val="none"/>
          <w:rtl/>
        </w:rPr>
      </w:pPr>
      <w:r w:rsidRPr="0074275F">
        <w:rPr>
          <w:rFonts w:ascii="FrankRuehl" w:hAnsi="FrankRuehl" w:cs="FrankRuehl"/>
          <w:b w:val="0"/>
          <w:bCs w:val="0"/>
          <w:noProof w:val="0"/>
          <w:snapToGrid w:val="0"/>
          <w:sz w:val="24"/>
          <w:szCs w:val="24"/>
          <w:u w:val="none"/>
          <w:rtl/>
        </w:rPr>
        <w:t xml:space="preserve">חקיקה שאוזכרה: </w:t>
      </w:r>
    </w:p>
    <w:p w14:paraId="02A86BA8" w14:textId="77777777" w:rsidR="0074275F" w:rsidRPr="0074275F" w:rsidRDefault="0074275F" w:rsidP="0074275F">
      <w:pPr>
        <w:pStyle w:val="Heading1"/>
        <w:spacing w:after="120" w:line="240" w:lineRule="exact"/>
        <w:ind w:left="283" w:hanging="283"/>
        <w:jc w:val="both"/>
        <w:rPr>
          <w:rFonts w:ascii="FrankRuehl" w:hAnsi="FrankRuehl" w:cs="FrankRuehl"/>
          <w:b w:val="0"/>
          <w:bCs w:val="0"/>
          <w:noProof w:val="0"/>
          <w:snapToGrid w:val="0"/>
          <w:sz w:val="24"/>
          <w:szCs w:val="24"/>
          <w:u w:val="none"/>
          <w:rtl/>
        </w:rPr>
      </w:pPr>
      <w:hyperlink r:id="rId8" w:history="1">
        <w:r w:rsidRPr="0074275F">
          <w:rPr>
            <w:rFonts w:ascii="FrankRuehl" w:hAnsi="FrankRuehl" w:cs="FrankRuehl"/>
            <w:b w:val="0"/>
            <w:bCs w:val="0"/>
            <w:noProof w:val="0"/>
            <w:snapToGrid w:val="0"/>
            <w:color w:val="0000FF"/>
            <w:sz w:val="24"/>
            <w:szCs w:val="24"/>
            <w:rtl/>
          </w:rPr>
          <w:t>חוק העונשין, תשל"ז-1977</w:t>
        </w:r>
      </w:hyperlink>
      <w:r w:rsidRPr="0074275F">
        <w:rPr>
          <w:rFonts w:ascii="FrankRuehl" w:hAnsi="FrankRuehl" w:cs="FrankRuehl"/>
          <w:b w:val="0"/>
          <w:bCs w:val="0"/>
          <w:noProof w:val="0"/>
          <w:snapToGrid w:val="0"/>
          <w:sz w:val="24"/>
          <w:szCs w:val="24"/>
          <w:u w:val="none"/>
          <w:rtl/>
        </w:rPr>
        <w:t xml:space="preserve">: סע'  </w:t>
      </w:r>
      <w:hyperlink r:id="rId9" w:history="1">
        <w:r w:rsidRPr="0074275F">
          <w:rPr>
            <w:rFonts w:ascii="FrankRuehl" w:hAnsi="FrankRuehl" w:cs="FrankRuehl"/>
            <w:b w:val="0"/>
            <w:bCs w:val="0"/>
            <w:noProof w:val="0"/>
            <w:snapToGrid w:val="0"/>
            <w:color w:val="0000FF"/>
            <w:sz w:val="24"/>
            <w:szCs w:val="24"/>
            <w:rtl/>
          </w:rPr>
          <w:t>17</w:t>
        </w:r>
      </w:hyperlink>
      <w:r w:rsidRPr="0074275F">
        <w:rPr>
          <w:rFonts w:ascii="FrankRuehl" w:hAnsi="FrankRuehl" w:cs="FrankRuehl"/>
          <w:b w:val="0"/>
          <w:bCs w:val="0"/>
          <w:noProof w:val="0"/>
          <w:snapToGrid w:val="0"/>
          <w:sz w:val="24"/>
          <w:szCs w:val="24"/>
          <w:u w:val="none"/>
          <w:rtl/>
        </w:rPr>
        <w:t xml:space="preserve">, </w:t>
      </w:r>
      <w:hyperlink r:id="rId10" w:history="1">
        <w:r w:rsidRPr="0074275F">
          <w:rPr>
            <w:rFonts w:ascii="FrankRuehl" w:hAnsi="FrankRuehl" w:cs="FrankRuehl"/>
            <w:b w:val="0"/>
            <w:bCs w:val="0"/>
            <w:noProof w:val="0"/>
            <w:snapToGrid w:val="0"/>
            <w:color w:val="0000FF"/>
            <w:sz w:val="24"/>
            <w:szCs w:val="24"/>
            <w:rtl/>
          </w:rPr>
          <w:t>29</w:t>
        </w:r>
      </w:hyperlink>
      <w:r w:rsidRPr="0074275F">
        <w:rPr>
          <w:rFonts w:ascii="FrankRuehl" w:hAnsi="FrankRuehl" w:cs="FrankRuehl"/>
          <w:b w:val="0"/>
          <w:bCs w:val="0"/>
          <w:noProof w:val="0"/>
          <w:snapToGrid w:val="0"/>
          <w:sz w:val="24"/>
          <w:szCs w:val="24"/>
          <w:u w:val="none"/>
          <w:rtl/>
        </w:rPr>
        <w:t xml:space="preserve">, </w:t>
      </w:r>
      <w:hyperlink r:id="rId11" w:history="1">
        <w:r w:rsidRPr="0074275F">
          <w:rPr>
            <w:rFonts w:ascii="FrankRuehl" w:hAnsi="FrankRuehl" w:cs="FrankRuehl"/>
            <w:b w:val="0"/>
            <w:bCs w:val="0"/>
            <w:noProof w:val="0"/>
            <w:snapToGrid w:val="0"/>
            <w:color w:val="0000FF"/>
            <w:sz w:val="24"/>
            <w:szCs w:val="24"/>
            <w:rtl/>
          </w:rPr>
          <w:t>345(א)(1)</w:t>
        </w:r>
      </w:hyperlink>
      <w:r w:rsidRPr="0074275F">
        <w:rPr>
          <w:rFonts w:ascii="FrankRuehl" w:hAnsi="FrankRuehl" w:cs="FrankRuehl"/>
          <w:b w:val="0"/>
          <w:bCs w:val="0"/>
          <w:noProof w:val="0"/>
          <w:snapToGrid w:val="0"/>
          <w:sz w:val="24"/>
          <w:szCs w:val="24"/>
          <w:u w:val="none"/>
          <w:rtl/>
        </w:rPr>
        <w:t xml:space="preserve">, </w:t>
      </w:r>
      <w:hyperlink r:id="rId12" w:history="1">
        <w:r w:rsidRPr="0074275F">
          <w:rPr>
            <w:rFonts w:ascii="FrankRuehl" w:hAnsi="FrankRuehl" w:cs="FrankRuehl"/>
            <w:b w:val="0"/>
            <w:bCs w:val="0"/>
            <w:noProof w:val="0"/>
            <w:snapToGrid w:val="0"/>
            <w:color w:val="0000FF"/>
            <w:sz w:val="24"/>
            <w:szCs w:val="24"/>
            <w:rtl/>
          </w:rPr>
          <w:t>345(א)(4)</w:t>
        </w:r>
      </w:hyperlink>
      <w:r w:rsidRPr="0074275F">
        <w:rPr>
          <w:rFonts w:ascii="FrankRuehl" w:hAnsi="FrankRuehl" w:cs="FrankRuehl"/>
          <w:b w:val="0"/>
          <w:bCs w:val="0"/>
          <w:noProof w:val="0"/>
          <w:snapToGrid w:val="0"/>
          <w:sz w:val="24"/>
          <w:szCs w:val="24"/>
          <w:u w:val="none"/>
          <w:rtl/>
        </w:rPr>
        <w:t xml:space="preserve">, </w:t>
      </w:r>
      <w:hyperlink r:id="rId13" w:history="1">
        <w:r w:rsidRPr="0074275F">
          <w:rPr>
            <w:rFonts w:ascii="FrankRuehl" w:hAnsi="FrankRuehl" w:cs="FrankRuehl"/>
            <w:b w:val="0"/>
            <w:bCs w:val="0"/>
            <w:noProof w:val="0"/>
            <w:snapToGrid w:val="0"/>
            <w:color w:val="0000FF"/>
            <w:sz w:val="24"/>
            <w:szCs w:val="24"/>
            <w:rtl/>
          </w:rPr>
          <w:t>345(ב)(5)</w:t>
        </w:r>
      </w:hyperlink>
      <w:r w:rsidRPr="0074275F">
        <w:rPr>
          <w:rFonts w:ascii="FrankRuehl" w:hAnsi="FrankRuehl" w:cs="FrankRuehl"/>
          <w:b w:val="0"/>
          <w:bCs w:val="0"/>
          <w:noProof w:val="0"/>
          <w:snapToGrid w:val="0"/>
          <w:sz w:val="24"/>
          <w:szCs w:val="24"/>
          <w:u w:val="none"/>
          <w:rtl/>
        </w:rPr>
        <w:t xml:space="preserve">, </w:t>
      </w:r>
      <w:hyperlink r:id="rId14" w:history="1">
        <w:r w:rsidRPr="0074275F">
          <w:rPr>
            <w:rFonts w:ascii="FrankRuehl" w:hAnsi="FrankRuehl" w:cs="FrankRuehl"/>
            <w:b w:val="0"/>
            <w:bCs w:val="0"/>
            <w:noProof w:val="0"/>
            <w:snapToGrid w:val="0"/>
            <w:color w:val="0000FF"/>
            <w:sz w:val="24"/>
            <w:szCs w:val="24"/>
            <w:rtl/>
          </w:rPr>
          <w:t>347(ב)</w:t>
        </w:r>
      </w:hyperlink>
      <w:r w:rsidRPr="0074275F">
        <w:rPr>
          <w:rFonts w:ascii="FrankRuehl" w:hAnsi="FrankRuehl" w:cs="FrankRuehl"/>
          <w:b w:val="0"/>
          <w:bCs w:val="0"/>
          <w:noProof w:val="0"/>
          <w:snapToGrid w:val="0"/>
          <w:sz w:val="24"/>
          <w:szCs w:val="24"/>
          <w:u w:val="none"/>
          <w:rtl/>
        </w:rPr>
        <w:t xml:space="preserve">, </w:t>
      </w:r>
      <w:hyperlink r:id="rId15" w:history="1">
        <w:r w:rsidRPr="0074275F">
          <w:rPr>
            <w:rFonts w:ascii="FrankRuehl" w:hAnsi="FrankRuehl" w:cs="FrankRuehl"/>
            <w:b w:val="0"/>
            <w:bCs w:val="0"/>
            <w:noProof w:val="0"/>
            <w:snapToGrid w:val="0"/>
            <w:color w:val="0000FF"/>
            <w:sz w:val="24"/>
            <w:szCs w:val="24"/>
            <w:rtl/>
          </w:rPr>
          <w:t>34יח</w:t>
        </w:r>
      </w:hyperlink>
      <w:r w:rsidRPr="0074275F">
        <w:rPr>
          <w:rFonts w:ascii="FrankRuehl" w:hAnsi="FrankRuehl" w:cs="FrankRuehl"/>
          <w:b w:val="0"/>
          <w:bCs w:val="0"/>
          <w:noProof w:val="0"/>
          <w:snapToGrid w:val="0"/>
          <w:sz w:val="24"/>
          <w:szCs w:val="24"/>
          <w:u w:val="none"/>
          <w:rtl/>
        </w:rPr>
        <w:t xml:space="preserve">, </w:t>
      </w:r>
      <w:hyperlink r:id="rId16" w:history="1">
        <w:r w:rsidRPr="0074275F">
          <w:rPr>
            <w:rFonts w:ascii="FrankRuehl" w:hAnsi="FrankRuehl" w:cs="FrankRuehl"/>
            <w:b w:val="0"/>
            <w:bCs w:val="0"/>
            <w:noProof w:val="0"/>
            <w:snapToGrid w:val="0"/>
            <w:color w:val="0000FF"/>
            <w:sz w:val="24"/>
            <w:szCs w:val="24"/>
            <w:rtl/>
          </w:rPr>
          <w:t>34 יח' (א)</w:t>
        </w:r>
      </w:hyperlink>
    </w:p>
    <w:p w14:paraId="1236C7E7" w14:textId="77777777" w:rsidR="0074275F" w:rsidRPr="0074275F" w:rsidRDefault="0074275F" w:rsidP="0074275F">
      <w:pPr>
        <w:pStyle w:val="Heading1"/>
        <w:spacing w:after="120" w:line="240" w:lineRule="exact"/>
        <w:ind w:left="283" w:hanging="283"/>
        <w:jc w:val="both"/>
        <w:rPr>
          <w:rFonts w:ascii="FrankRuehl" w:hAnsi="FrankRuehl" w:cs="FrankRuehl"/>
          <w:b w:val="0"/>
          <w:bCs w:val="0"/>
          <w:noProof w:val="0"/>
          <w:snapToGrid w:val="0"/>
          <w:sz w:val="24"/>
          <w:szCs w:val="24"/>
          <w:u w:val="none"/>
          <w:rtl/>
        </w:rPr>
      </w:pPr>
    </w:p>
    <w:p w14:paraId="5A9FA16A" w14:textId="77777777" w:rsidR="0064311E" w:rsidRDefault="0064311E">
      <w:pPr>
        <w:pStyle w:val="a0"/>
        <w:suppressLineNumbers w:val="0"/>
        <w:pBdr>
          <w:top w:val="single" w:sz="4" w:space="1" w:color="auto"/>
        </w:pBdr>
        <w:spacing w:after="120" w:line="320" w:lineRule="exact"/>
        <w:rPr>
          <w:rFonts w:cs="FrankRuehl" w:hint="cs"/>
          <w:b w:val="0"/>
          <w:bCs w:val="0"/>
          <w:sz w:val="24"/>
          <w:szCs w:val="26"/>
          <w:rtl/>
        </w:rPr>
      </w:pPr>
      <w:bookmarkStart w:id="14" w:name="LawTable_End"/>
      <w:bookmarkStart w:id="15" w:name="Links_Kitvei_End"/>
      <w:bookmarkStart w:id="16" w:name="ABSTRACT_START"/>
      <w:bookmarkEnd w:id="14"/>
      <w:bookmarkEnd w:id="15"/>
      <w:bookmarkEnd w:id="16"/>
      <w:r>
        <w:rPr>
          <w:rFonts w:cs="FrankRuehl"/>
          <w:b w:val="0"/>
          <w:bCs w:val="0"/>
          <w:sz w:val="24"/>
          <w:szCs w:val="26"/>
          <w:rtl/>
        </w:rPr>
        <w:t>מ</w:t>
      </w:r>
      <w:r>
        <w:rPr>
          <w:rFonts w:cs="FrankRuehl" w:hint="cs"/>
          <w:b w:val="0"/>
          <w:bCs w:val="0"/>
          <w:sz w:val="24"/>
          <w:szCs w:val="26"/>
          <w:rtl/>
        </w:rPr>
        <w:t>יני-רציו:</w:t>
      </w:r>
    </w:p>
    <w:p w14:paraId="39004EB4" w14:textId="77777777" w:rsidR="0064311E" w:rsidRDefault="0064311E">
      <w:pPr>
        <w:pStyle w:val="a0"/>
        <w:suppressLineNumbers w:val="0"/>
        <w:pBdr>
          <w:top w:val="single" w:sz="4" w:space="1" w:color="auto"/>
        </w:pBdr>
        <w:spacing w:after="120" w:line="320" w:lineRule="exact"/>
        <w:rPr>
          <w:rFonts w:cs="FrankRuehl" w:hint="cs"/>
          <w:b w:val="0"/>
          <w:bCs w:val="0"/>
          <w:sz w:val="24"/>
          <w:szCs w:val="26"/>
          <w:rtl/>
        </w:rPr>
      </w:pPr>
      <w:r>
        <w:rPr>
          <w:rFonts w:cs="FrankRuehl" w:hint="cs"/>
          <w:b w:val="0"/>
          <w:bCs w:val="0"/>
          <w:sz w:val="24"/>
          <w:szCs w:val="26"/>
          <w:rtl/>
        </w:rPr>
        <w:t xml:space="preserve">* </w:t>
      </w:r>
      <w:r>
        <w:rPr>
          <w:rFonts w:cs="FrankRuehl"/>
          <w:b w:val="0"/>
          <w:bCs w:val="0"/>
          <w:sz w:val="24"/>
          <w:szCs w:val="26"/>
          <w:rtl/>
        </w:rPr>
        <w:t>ע</w:t>
      </w:r>
      <w:r>
        <w:rPr>
          <w:rFonts w:cs="FrankRuehl" w:hint="cs"/>
          <w:b w:val="0"/>
          <w:bCs w:val="0"/>
          <w:sz w:val="24"/>
          <w:szCs w:val="26"/>
          <w:rtl/>
        </w:rPr>
        <w:t xml:space="preserve">ונשין </w:t>
      </w:r>
      <w:r>
        <w:rPr>
          <w:rFonts w:cs="FrankRuehl"/>
          <w:b w:val="0"/>
          <w:bCs w:val="0"/>
          <w:sz w:val="24"/>
          <w:szCs w:val="26"/>
          <w:rtl/>
        </w:rPr>
        <w:t xml:space="preserve">– </w:t>
      </w:r>
      <w:r>
        <w:rPr>
          <w:rFonts w:cs="FrankRuehl" w:hint="cs"/>
          <w:b w:val="0"/>
          <w:bCs w:val="0"/>
          <w:sz w:val="24"/>
          <w:szCs w:val="26"/>
          <w:rtl/>
        </w:rPr>
        <w:t xml:space="preserve">עבירות </w:t>
      </w:r>
      <w:r>
        <w:rPr>
          <w:rFonts w:cs="FrankRuehl"/>
          <w:b w:val="0"/>
          <w:bCs w:val="0"/>
          <w:sz w:val="24"/>
          <w:szCs w:val="26"/>
          <w:rtl/>
        </w:rPr>
        <w:t xml:space="preserve">– </w:t>
      </w:r>
      <w:r>
        <w:rPr>
          <w:rFonts w:cs="FrankRuehl" w:hint="cs"/>
          <w:b w:val="0"/>
          <w:bCs w:val="0"/>
          <w:sz w:val="24"/>
          <w:szCs w:val="26"/>
          <w:rtl/>
        </w:rPr>
        <w:t>אינוס</w:t>
      </w:r>
    </w:p>
    <w:p w14:paraId="5BD81825" w14:textId="77777777" w:rsidR="0064311E" w:rsidRDefault="0064311E">
      <w:pPr>
        <w:pStyle w:val="a0"/>
        <w:suppressLineNumbers w:val="0"/>
        <w:pBdr>
          <w:top w:val="single" w:sz="4" w:space="1" w:color="auto"/>
        </w:pBdr>
        <w:spacing w:after="120" w:line="320" w:lineRule="exact"/>
        <w:rPr>
          <w:rFonts w:cs="FrankRuehl" w:hint="cs"/>
          <w:b w:val="0"/>
          <w:bCs w:val="0"/>
          <w:sz w:val="24"/>
          <w:szCs w:val="26"/>
          <w:rtl/>
        </w:rPr>
      </w:pPr>
      <w:r>
        <w:rPr>
          <w:rFonts w:cs="FrankRuehl" w:hint="cs"/>
          <w:b w:val="0"/>
          <w:bCs w:val="0"/>
          <w:sz w:val="24"/>
          <w:szCs w:val="26"/>
          <w:rtl/>
        </w:rPr>
        <w:t xml:space="preserve">* עונשין </w:t>
      </w:r>
      <w:r>
        <w:rPr>
          <w:rFonts w:cs="FrankRuehl"/>
          <w:b w:val="0"/>
          <w:bCs w:val="0"/>
          <w:sz w:val="24"/>
          <w:szCs w:val="26"/>
          <w:rtl/>
        </w:rPr>
        <w:t xml:space="preserve">– </w:t>
      </w:r>
      <w:r>
        <w:rPr>
          <w:rFonts w:cs="FrankRuehl" w:hint="cs"/>
          <w:b w:val="0"/>
          <w:bCs w:val="0"/>
          <w:sz w:val="24"/>
          <w:szCs w:val="26"/>
          <w:rtl/>
        </w:rPr>
        <w:t xml:space="preserve">הגנות </w:t>
      </w:r>
      <w:r>
        <w:rPr>
          <w:rFonts w:cs="FrankRuehl"/>
          <w:b w:val="0"/>
          <w:bCs w:val="0"/>
          <w:sz w:val="24"/>
          <w:szCs w:val="26"/>
          <w:rtl/>
        </w:rPr>
        <w:t>–</w:t>
      </w:r>
      <w:r>
        <w:rPr>
          <w:rFonts w:cs="FrankRuehl" w:hint="cs"/>
          <w:b w:val="0"/>
          <w:bCs w:val="0"/>
          <w:sz w:val="24"/>
          <w:szCs w:val="26"/>
          <w:rtl/>
        </w:rPr>
        <w:t xml:space="preserve"> טעות</w:t>
      </w:r>
    </w:p>
    <w:p w14:paraId="0C232B98" w14:textId="77777777" w:rsidR="0064311E" w:rsidRDefault="0064311E">
      <w:pPr>
        <w:pStyle w:val="a0"/>
        <w:suppressLineNumbers w:val="0"/>
        <w:pBdr>
          <w:top w:val="single" w:sz="4" w:space="1" w:color="auto"/>
        </w:pBdr>
        <w:spacing w:after="120" w:line="320" w:lineRule="exact"/>
        <w:rPr>
          <w:rFonts w:cs="FrankRuehl" w:hint="cs"/>
          <w:b w:val="0"/>
          <w:bCs w:val="0"/>
          <w:sz w:val="24"/>
          <w:szCs w:val="26"/>
          <w:rtl/>
        </w:rPr>
      </w:pPr>
      <w:r>
        <w:rPr>
          <w:rFonts w:cs="FrankRuehl" w:hint="cs"/>
          <w:b w:val="0"/>
          <w:bCs w:val="0"/>
          <w:sz w:val="24"/>
          <w:szCs w:val="26"/>
          <w:rtl/>
        </w:rPr>
        <w:t>זיכוי נאשמים מביצוע אונס במתלוננת</w:t>
      </w:r>
    </w:p>
    <w:p w14:paraId="3C4C2C21" w14:textId="77777777" w:rsidR="0064311E" w:rsidRDefault="0064311E">
      <w:pPr>
        <w:pStyle w:val="a0"/>
        <w:suppressLineNumbers w:val="0"/>
        <w:pBdr>
          <w:top w:val="single" w:sz="4" w:space="1" w:color="auto"/>
        </w:pBdr>
        <w:spacing w:after="120" w:line="320" w:lineRule="exact"/>
        <w:rPr>
          <w:rFonts w:cs="FrankRuehl" w:hint="cs"/>
          <w:b w:val="0"/>
          <w:bCs w:val="0"/>
          <w:sz w:val="24"/>
          <w:szCs w:val="26"/>
          <w:rtl/>
        </w:rPr>
      </w:pPr>
      <w:r>
        <w:rPr>
          <w:rFonts w:cs="FrankRuehl"/>
          <w:b w:val="0"/>
          <w:bCs w:val="0"/>
          <w:sz w:val="24"/>
          <w:szCs w:val="26"/>
          <w:rtl/>
        </w:rPr>
        <w:t>ה</w:t>
      </w:r>
      <w:r>
        <w:rPr>
          <w:rFonts w:cs="FrankRuehl" w:hint="cs"/>
          <w:b w:val="0"/>
          <w:bCs w:val="0"/>
          <w:sz w:val="24"/>
          <w:szCs w:val="26"/>
          <w:rtl/>
        </w:rPr>
        <w:t>נאשמים הועמדו לדין באשמת ביצוע עבירות אונס במתלוננת</w:t>
      </w:r>
      <w:r>
        <w:rPr>
          <w:rFonts w:cs="FrankRuehl"/>
          <w:b w:val="0"/>
          <w:bCs w:val="0"/>
          <w:sz w:val="24"/>
          <w:szCs w:val="26"/>
          <w:rtl/>
        </w:rPr>
        <w:t xml:space="preserve"> </w:t>
      </w:r>
      <w:r>
        <w:rPr>
          <w:rFonts w:cs="FrankRuehl" w:hint="cs"/>
          <w:b w:val="0"/>
          <w:bCs w:val="0"/>
          <w:sz w:val="24"/>
          <w:szCs w:val="26"/>
          <w:rtl/>
        </w:rPr>
        <w:t>בעת בילוי בפאב</w:t>
      </w:r>
      <w:r>
        <w:rPr>
          <w:rFonts w:cs="FrankRuehl"/>
          <w:b w:val="0"/>
          <w:bCs w:val="0"/>
          <w:sz w:val="24"/>
          <w:szCs w:val="26"/>
          <w:rtl/>
        </w:rPr>
        <w:t xml:space="preserve">. </w:t>
      </w:r>
      <w:r>
        <w:rPr>
          <w:rFonts w:cs="FrankRuehl" w:hint="cs"/>
          <w:b w:val="0"/>
          <w:bCs w:val="0"/>
          <w:sz w:val="24"/>
          <w:szCs w:val="26"/>
          <w:rtl/>
        </w:rPr>
        <w:t>לטענתם, יחסי המין קוימו מתוך הסכמה.</w:t>
      </w:r>
    </w:p>
    <w:p w14:paraId="5145B385" w14:textId="77777777" w:rsidR="0064311E" w:rsidRDefault="0064311E">
      <w:pPr>
        <w:pStyle w:val="a0"/>
        <w:suppressLineNumbers w:val="0"/>
        <w:pBdr>
          <w:top w:val="single" w:sz="4" w:space="1" w:color="auto"/>
        </w:pBdr>
        <w:spacing w:after="120" w:line="320" w:lineRule="exact"/>
        <w:rPr>
          <w:rFonts w:cs="FrankRuehl" w:hint="cs"/>
          <w:b w:val="0"/>
          <w:bCs w:val="0"/>
          <w:sz w:val="24"/>
          <w:szCs w:val="26"/>
          <w:rtl/>
        </w:rPr>
      </w:pPr>
      <w:r>
        <w:rPr>
          <w:rFonts w:cs="FrankRuehl" w:hint="cs"/>
          <w:b w:val="0"/>
          <w:bCs w:val="0"/>
          <w:sz w:val="24"/>
          <w:szCs w:val="26"/>
          <w:rtl/>
        </w:rPr>
        <w:t>.</w:t>
      </w:r>
    </w:p>
    <w:p w14:paraId="7A04E4BB" w14:textId="77777777" w:rsidR="0064311E" w:rsidRDefault="0064311E">
      <w:pPr>
        <w:pStyle w:val="a0"/>
        <w:suppressLineNumbers w:val="0"/>
        <w:pBdr>
          <w:top w:val="single" w:sz="4" w:space="1" w:color="auto"/>
        </w:pBdr>
        <w:spacing w:after="120" w:line="320" w:lineRule="exact"/>
        <w:rPr>
          <w:rFonts w:cs="FrankRuehl" w:hint="cs"/>
          <w:b w:val="0"/>
          <w:bCs w:val="0"/>
          <w:sz w:val="24"/>
          <w:szCs w:val="26"/>
          <w:rtl/>
        </w:rPr>
      </w:pPr>
      <w:r>
        <w:rPr>
          <w:rFonts w:cs="FrankRuehl" w:hint="cs"/>
          <w:b w:val="0"/>
          <w:bCs w:val="0"/>
          <w:sz w:val="24"/>
          <w:szCs w:val="26"/>
          <w:rtl/>
        </w:rPr>
        <w:t>ביהמ"ש המחוזי זיכה את הנאשמים ופסק כי:</w:t>
      </w:r>
    </w:p>
    <w:p w14:paraId="28C7DDF6" w14:textId="77777777" w:rsidR="0064311E" w:rsidRDefault="0064311E">
      <w:pPr>
        <w:pStyle w:val="a0"/>
        <w:suppressLineNumbers w:val="0"/>
        <w:pBdr>
          <w:top w:val="single" w:sz="4" w:space="1" w:color="auto"/>
        </w:pBdr>
        <w:spacing w:after="120" w:line="320" w:lineRule="exact"/>
        <w:rPr>
          <w:rFonts w:cs="FrankRuehl" w:hint="cs"/>
          <w:b w:val="0"/>
          <w:bCs w:val="0"/>
          <w:sz w:val="24"/>
          <w:szCs w:val="26"/>
          <w:rtl/>
        </w:rPr>
      </w:pPr>
      <w:r>
        <w:rPr>
          <w:rFonts w:cs="FrankRuehl"/>
          <w:b w:val="0"/>
          <w:bCs w:val="0"/>
          <w:sz w:val="24"/>
          <w:szCs w:val="26"/>
          <w:rtl/>
        </w:rPr>
        <w:lastRenderedPageBreak/>
        <w:t>כ</w:t>
      </w:r>
      <w:r>
        <w:rPr>
          <w:rFonts w:cs="FrankRuehl" w:hint="cs"/>
          <w:b w:val="0"/>
          <w:bCs w:val="0"/>
          <w:sz w:val="24"/>
          <w:szCs w:val="26"/>
          <w:rtl/>
        </w:rPr>
        <w:t>כלל, אין די בהעדר התנגדות של אשה לקיום יחסי</w:t>
      </w:r>
      <w:r>
        <w:rPr>
          <w:rFonts w:cs="FrankRuehl"/>
          <w:b w:val="0"/>
          <w:bCs w:val="0"/>
          <w:sz w:val="24"/>
          <w:szCs w:val="26"/>
          <w:rtl/>
        </w:rPr>
        <w:t xml:space="preserve"> מ</w:t>
      </w:r>
      <w:r>
        <w:rPr>
          <w:rFonts w:cs="FrankRuehl" w:hint="cs"/>
          <w:b w:val="0"/>
          <w:bCs w:val="0"/>
          <w:sz w:val="24"/>
          <w:szCs w:val="26"/>
          <w:rtl/>
        </w:rPr>
        <w:t>ין כדי שיקבע כי הדבר היה בהסכמתה. ההסכמה צריכה להיות מפורשת. גם מעצם הזמנת גבר לדירת אשה (או להפך), אין להסיק מכללא לרצון או הסכמה לקיום יחסי מין.</w:t>
      </w:r>
      <w:r>
        <w:rPr>
          <w:rFonts w:cs="FrankRuehl"/>
          <w:b w:val="0"/>
          <w:bCs w:val="0"/>
          <w:sz w:val="24"/>
          <w:szCs w:val="26"/>
          <w:rtl/>
        </w:rPr>
        <w:t xml:space="preserve"> ו</w:t>
      </w:r>
      <w:r>
        <w:rPr>
          <w:rFonts w:cs="FrankRuehl" w:hint="cs"/>
          <w:b w:val="0"/>
          <w:bCs w:val="0"/>
          <w:sz w:val="24"/>
          <w:szCs w:val="26"/>
          <w:rtl/>
        </w:rPr>
        <w:t>אולם נסיון החיים הוא כי ההסכמה בין גבר לאישה לקיום יחסי מין באה לידי ביטוי בהתנהגות אשר בנסיבותיו של המקרה מצביעות על הרצון ההדדי וההסכמה המשותפת לקיום יחסי מין. אין מדובר בהצהרות מילוליות ובו</w:t>
      </w:r>
      <w:r>
        <w:rPr>
          <w:rFonts w:cs="FrankRuehl"/>
          <w:b w:val="0"/>
          <w:bCs w:val="0"/>
          <w:sz w:val="24"/>
          <w:szCs w:val="26"/>
          <w:rtl/>
        </w:rPr>
        <w:t>וד</w:t>
      </w:r>
      <w:r>
        <w:rPr>
          <w:rFonts w:cs="FrankRuehl" w:hint="cs"/>
          <w:b w:val="0"/>
          <w:bCs w:val="0"/>
          <w:sz w:val="24"/>
          <w:szCs w:val="26"/>
          <w:rtl/>
        </w:rPr>
        <w:t>אי שלא בהבעת הסכמה המתועדת במסמכים,</w:t>
      </w:r>
      <w:r>
        <w:rPr>
          <w:rFonts w:cs="FrankRuehl"/>
          <w:b w:val="0"/>
          <w:bCs w:val="0"/>
          <w:sz w:val="24"/>
          <w:szCs w:val="26"/>
          <w:rtl/>
        </w:rPr>
        <w:t xml:space="preserve"> א</w:t>
      </w:r>
      <w:r>
        <w:rPr>
          <w:rFonts w:cs="FrankRuehl" w:hint="cs"/>
          <w:b w:val="0"/>
          <w:bCs w:val="0"/>
          <w:sz w:val="24"/>
          <w:szCs w:val="26"/>
          <w:rtl/>
        </w:rPr>
        <w:t>לא בהבעת רצון בדרך של התנהגות.</w:t>
      </w:r>
    </w:p>
    <w:p w14:paraId="169ADBF2" w14:textId="77777777" w:rsidR="0064311E" w:rsidRDefault="0064311E">
      <w:pPr>
        <w:pStyle w:val="a0"/>
        <w:suppressLineNumbers w:val="0"/>
        <w:pBdr>
          <w:bottom w:val="single" w:sz="4" w:space="1" w:color="auto"/>
        </w:pBdr>
        <w:spacing w:after="120" w:line="320" w:lineRule="exact"/>
        <w:rPr>
          <w:rFonts w:cs="FrankRuehl" w:hint="cs"/>
          <w:b w:val="0"/>
          <w:bCs w:val="0"/>
          <w:sz w:val="24"/>
          <w:szCs w:val="26"/>
          <w:rtl/>
        </w:rPr>
      </w:pPr>
      <w:r>
        <w:rPr>
          <w:rFonts w:cs="FrankRuehl"/>
          <w:b w:val="0"/>
          <w:bCs w:val="0"/>
          <w:sz w:val="24"/>
          <w:szCs w:val="26"/>
          <w:rtl/>
        </w:rPr>
        <w:t>ב</w:t>
      </w:r>
      <w:r>
        <w:rPr>
          <w:rFonts w:cs="FrankRuehl" w:hint="cs"/>
          <w:b w:val="0"/>
          <w:bCs w:val="0"/>
          <w:sz w:val="24"/>
          <w:szCs w:val="26"/>
          <w:rtl/>
        </w:rPr>
        <w:t xml:space="preserve">נסיבות העניין, </w:t>
      </w:r>
      <w:r>
        <w:rPr>
          <w:rFonts w:cs="FrankRuehl"/>
          <w:b w:val="0"/>
          <w:bCs w:val="0"/>
          <w:sz w:val="24"/>
          <w:szCs w:val="26"/>
          <w:rtl/>
        </w:rPr>
        <w:t>לא</w:t>
      </w:r>
      <w:r>
        <w:rPr>
          <w:rFonts w:cs="FrankRuehl" w:hint="cs"/>
          <w:b w:val="0"/>
          <w:bCs w:val="0"/>
          <w:sz w:val="24"/>
          <w:szCs w:val="26"/>
          <w:rtl/>
        </w:rPr>
        <w:t xml:space="preserve"> ה</w:t>
      </w:r>
      <w:r>
        <w:rPr>
          <w:rFonts w:cs="FrankRuehl"/>
          <w:b w:val="0"/>
          <w:bCs w:val="0"/>
          <w:sz w:val="24"/>
          <w:szCs w:val="26"/>
          <w:rtl/>
        </w:rPr>
        <w:t>וכ</w:t>
      </w:r>
      <w:r>
        <w:rPr>
          <w:rFonts w:cs="FrankRuehl" w:hint="cs"/>
          <w:b w:val="0"/>
          <w:bCs w:val="0"/>
          <w:sz w:val="24"/>
          <w:szCs w:val="26"/>
          <w:rtl/>
        </w:rPr>
        <w:t>ח כי הנאשמ</w:t>
      </w:r>
      <w:r>
        <w:rPr>
          <w:rFonts w:cs="FrankRuehl"/>
          <w:b w:val="0"/>
          <w:bCs w:val="0"/>
          <w:sz w:val="24"/>
          <w:szCs w:val="26"/>
          <w:rtl/>
        </w:rPr>
        <w:t>ים קיימו</w:t>
      </w:r>
      <w:r>
        <w:rPr>
          <w:rFonts w:cs="FrankRuehl" w:hint="cs"/>
          <w:b w:val="0"/>
          <w:bCs w:val="0"/>
          <w:sz w:val="24"/>
          <w:szCs w:val="26"/>
          <w:rtl/>
        </w:rPr>
        <w:t xml:space="preserve"> עם </w:t>
      </w:r>
      <w:r>
        <w:rPr>
          <w:rFonts w:cs="FrankRuehl"/>
          <w:b w:val="0"/>
          <w:bCs w:val="0"/>
          <w:sz w:val="24"/>
          <w:szCs w:val="26"/>
          <w:rtl/>
        </w:rPr>
        <w:t>ה</w:t>
      </w:r>
      <w:r>
        <w:rPr>
          <w:rFonts w:cs="FrankRuehl" w:hint="cs"/>
          <w:b w:val="0"/>
          <w:bCs w:val="0"/>
          <w:sz w:val="24"/>
          <w:szCs w:val="26"/>
          <w:rtl/>
        </w:rPr>
        <w:t>מ</w:t>
      </w:r>
      <w:r>
        <w:rPr>
          <w:rFonts w:cs="FrankRuehl"/>
          <w:b w:val="0"/>
          <w:bCs w:val="0"/>
          <w:sz w:val="24"/>
          <w:szCs w:val="26"/>
          <w:rtl/>
        </w:rPr>
        <w:t>ת</w:t>
      </w:r>
      <w:r>
        <w:rPr>
          <w:rFonts w:cs="FrankRuehl" w:hint="cs"/>
          <w:b w:val="0"/>
          <w:bCs w:val="0"/>
          <w:sz w:val="24"/>
          <w:szCs w:val="26"/>
          <w:rtl/>
        </w:rPr>
        <w:t>לוננת יחסי מין בניגוד</w:t>
      </w:r>
      <w:r>
        <w:rPr>
          <w:rFonts w:cs="FrankRuehl"/>
          <w:b w:val="0"/>
          <w:bCs w:val="0"/>
          <w:sz w:val="24"/>
          <w:szCs w:val="26"/>
          <w:rtl/>
        </w:rPr>
        <w:t xml:space="preserve"> ל</w:t>
      </w:r>
      <w:r>
        <w:rPr>
          <w:rFonts w:cs="FrankRuehl" w:hint="cs"/>
          <w:b w:val="0"/>
          <w:bCs w:val="0"/>
          <w:sz w:val="24"/>
          <w:szCs w:val="26"/>
          <w:rtl/>
        </w:rPr>
        <w:t>רצונה.</w:t>
      </w:r>
      <w:r>
        <w:rPr>
          <w:rFonts w:cs="FrankRuehl"/>
          <w:b w:val="0"/>
          <w:bCs w:val="0"/>
          <w:sz w:val="24"/>
          <w:szCs w:val="26"/>
          <w:rtl/>
        </w:rPr>
        <w:t xml:space="preserve"> </w:t>
      </w:r>
      <w:r>
        <w:rPr>
          <w:rFonts w:cs="FrankRuehl" w:hint="cs"/>
          <w:b w:val="0"/>
          <w:bCs w:val="0"/>
          <w:sz w:val="24"/>
          <w:szCs w:val="26"/>
          <w:rtl/>
        </w:rPr>
        <w:t xml:space="preserve">לא הוכח גם כי הסכמתה </w:t>
      </w:r>
      <w:r>
        <w:rPr>
          <w:rFonts w:cs="FrankRuehl"/>
          <w:b w:val="0"/>
          <w:bCs w:val="0"/>
          <w:sz w:val="24"/>
          <w:szCs w:val="26"/>
          <w:rtl/>
        </w:rPr>
        <w:t>נ</w:t>
      </w:r>
      <w:r>
        <w:rPr>
          <w:rFonts w:cs="FrankRuehl" w:hint="cs"/>
          <w:b w:val="0"/>
          <w:bCs w:val="0"/>
          <w:sz w:val="24"/>
          <w:szCs w:val="26"/>
          <w:rtl/>
        </w:rPr>
        <w:t>יתנה תחת השפעת אלכוהול.</w:t>
      </w:r>
    </w:p>
    <w:p w14:paraId="4DF48185" w14:textId="77777777" w:rsidR="0064311E" w:rsidRDefault="0064311E">
      <w:pPr>
        <w:pStyle w:val="a0"/>
        <w:suppressLineNumbers w:val="0"/>
        <w:pBdr>
          <w:bottom w:val="single" w:sz="4" w:space="1" w:color="auto"/>
        </w:pBdr>
        <w:spacing w:after="120" w:line="320" w:lineRule="exact"/>
        <w:rPr>
          <w:rFonts w:cs="FrankRuehl" w:hint="cs"/>
          <w:b w:val="0"/>
          <w:bCs w:val="0"/>
          <w:sz w:val="24"/>
          <w:szCs w:val="26"/>
          <w:rtl/>
        </w:rPr>
      </w:pPr>
      <w:r>
        <w:rPr>
          <w:rFonts w:cs="FrankRuehl"/>
          <w:b w:val="0"/>
          <w:bCs w:val="0"/>
          <w:sz w:val="24"/>
          <w:szCs w:val="26"/>
          <w:rtl/>
        </w:rPr>
        <w:t>כ</w:t>
      </w:r>
      <w:r>
        <w:rPr>
          <w:rFonts w:cs="FrankRuehl" w:hint="cs"/>
          <w:b w:val="0"/>
          <w:bCs w:val="0"/>
          <w:sz w:val="24"/>
          <w:szCs w:val="26"/>
          <w:rtl/>
        </w:rPr>
        <w:t xml:space="preserve">די שתעמוד לנאשם </w:t>
      </w:r>
      <w:r>
        <w:rPr>
          <w:rFonts w:cs="FrankRuehl"/>
          <w:b w:val="0"/>
          <w:bCs w:val="0"/>
          <w:sz w:val="24"/>
          <w:szCs w:val="26"/>
          <w:rtl/>
        </w:rPr>
        <w:t>טענת הה</w:t>
      </w:r>
      <w:r>
        <w:rPr>
          <w:rFonts w:cs="FrankRuehl" w:hint="cs"/>
          <w:b w:val="0"/>
          <w:bCs w:val="0"/>
          <w:sz w:val="24"/>
          <w:szCs w:val="26"/>
          <w:rtl/>
        </w:rPr>
        <w:t>גנ</w:t>
      </w:r>
      <w:r>
        <w:rPr>
          <w:rFonts w:cs="FrankRuehl"/>
          <w:b w:val="0"/>
          <w:bCs w:val="0"/>
          <w:sz w:val="24"/>
          <w:szCs w:val="26"/>
          <w:rtl/>
        </w:rPr>
        <w:t>ה</w:t>
      </w:r>
      <w:r>
        <w:rPr>
          <w:rFonts w:cs="FrankRuehl" w:hint="cs"/>
          <w:b w:val="0"/>
          <w:bCs w:val="0"/>
          <w:sz w:val="24"/>
          <w:szCs w:val="26"/>
          <w:rtl/>
        </w:rPr>
        <w:t xml:space="preserve"> </w:t>
      </w:r>
      <w:r>
        <w:rPr>
          <w:rFonts w:cs="FrankRuehl"/>
          <w:b w:val="0"/>
          <w:bCs w:val="0"/>
          <w:sz w:val="24"/>
          <w:szCs w:val="26"/>
          <w:rtl/>
        </w:rPr>
        <w:t>ש</w:t>
      </w:r>
      <w:r>
        <w:rPr>
          <w:rFonts w:cs="FrankRuehl" w:hint="cs"/>
          <w:b w:val="0"/>
          <w:bCs w:val="0"/>
          <w:sz w:val="24"/>
          <w:szCs w:val="26"/>
          <w:rtl/>
        </w:rPr>
        <w:t xml:space="preserve">ל </w:t>
      </w:r>
      <w:r>
        <w:rPr>
          <w:rFonts w:cs="FrankRuehl"/>
          <w:b w:val="0"/>
          <w:bCs w:val="0"/>
          <w:sz w:val="24"/>
          <w:szCs w:val="26"/>
          <w:rtl/>
        </w:rPr>
        <w:t>טע</w:t>
      </w:r>
      <w:r>
        <w:rPr>
          <w:rFonts w:cs="FrankRuehl" w:hint="cs"/>
          <w:b w:val="0"/>
          <w:bCs w:val="0"/>
          <w:sz w:val="24"/>
          <w:szCs w:val="26"/>
          <w:rtl/>
        </w:rPr>
        <w:t>ות במצב דברים</w:t>
      </w:r>
      <w:r>
        <w:rPr>
          <w:rFonts w:cs="FrankRuehl"/>
          <w:b w:val="0"/>
          <w:bCs w:val="0"/>
          <w:sz w:val="24"/>
          <w:szCs w:val="26"/>
          <w:rtl/>
        </w:rPr>
        <w:t xml:space="preserve">, </w:t>
      </w:r>
      <w:r>
        <w:rPr>
          <w:rFonts w:cs="FrankRuehl" w:hint="cs"/>
          <w:b w:val="0"/>
          <w:bCs w:val="0"/>
          <w:sz w:val="24"/>
          <w:szCs w:val="26"/>
          <w:rtl/>
        </w:rPr>
        <w:t>טעו</w:t>
      </w:r>
      <w:r>
        <w:rPr>
          <w:rFonts w:cs="FrankRuehl"/>
          <w:b w:val="0"/>
          <w:bCs w:val="0"/>
          <w:sz w:val="24"/>
          <w:szCs w:val="26"/>
          <w:rtl/>
        </w:rPr>
        <w:t>תו</w:t>
      </w:r>
      <w:r>
        <w:rPr>
          <w:rFonts w:cs="FrankRuehl" w:hint="cs"/>
          <w:b w:val="0"/>
          <w:bCs w:val="0"/>
          <w:sz w:val="24"/>
          <w:szCs w:val="26"/>
          <w:rtl/>
        </w:rPr>
        <w:t xml:space="preserve"> צריכה להיות כנה, אך איננה חייבת להיות סבירה</w:t>
      </w:r>
      <w:r>
        <w:rPr>
          <w:rFonts w:cs="FrankRuehl"/>
          <w:b w:val="0"/>
          <w:bCs w:val="0"/>
          <w:sz w:val="24"/>
          <w:szCs w:val="26"/>
          <w:rtl/>
        </w:rPr>
        <w:t xml:space="preserve">. </w:t>
      </w:r>
      <w:r>
        <w:rPr>
          <w:rFonts w:cs="FrankRuehl" w:hint="cs"/>
          <w:b w:val="0"/>
          <w:bCs w:val="0"/>
          <w:sz w:val="24"/>
          <w:szCs w:val="26"/>
          <w:rtl/>
        </w:rPr>
        <w:t xml:space="preserve">עם זאת, </w:t>
      </w:r>
      <w:r>
        <w:rPr>
          <w:rFonts w:cs="FrankRuehl"/>
          <w:b w:val="0"/>
          <w:bCs w:val="0"/>
          <w:sz w:val="24"/>
          <w:szCs w:val="26"/>
          <w:rtl/>
        </w:rPr>
        <w:t>ס</w:t>
      </w:r>
      <w:r>
        <w:rPr>
          <w:rFonts w:cs="FrankRuehl" w:hint="cs"/>
          <w:b w:val="0"/>
          <w:bCs w:val="0"/>
          <w:sz w:val="24"/>
          <w:szCs w:val="26"/>
          <w:rtl/>
        </w:rPr>
        <w:t>בירות הטעות יש בה לשמש</w:t>
      </w:r>
      <w:r>
        <w:rPr>
          <w:rFonts w:cs="FrankRuehl"/>
          <w:b w:val="0"/>
          <w:bCs w:val="0"/>
          <w:sz w:val="24"/>
          <w:szCs w:val="26"/>
          <w:rtl/>
        </w:rPr>
        <w:t xml:space="preserve"> א</w:t>
      </w:r>
      <w:r>
        <w:rPr>
          <w:rFonts w:cs="FrankRuehl" w:hint="cs"/>
          <w:b w:val="0"/>
          <w:bCs w:val="0"/>
          <w:sz w:val="24"/>
          <w:szCs w:val="26"/>
          <w:rtl/>
        </w:rPr>
        <w:t>מת</w:t>
      </w:r>
      <w:r>
        <w:rPr>
          <w:rFonts w:cs="FrankRuehl"/>
          <w:b w:val="0"/>
          <w:bCs w:val="0"/>
          <w:sz w:val="24"/>
          <w:szCs w:val="26"/>
          <w:rtl/>
        </w:rPr>
        <w:t xml:space="preserve"> מ</w:t>
      </w:r>
      <w:r>
        <w:rPr>
          <w:rFonts w:cs="FrankRuehl" w:hint="cs"/>
          <w:b w:val="0"/>
          <w:bCs w:val="0"/>
          <w:sz w:val="24"/>
          <w:szCs w:val="26"/>
          <w:rtl/>
        </w:rPr>
        <w:t>ידה, המבוססת על הגיון ושכל ישר</w:t>
      </w:r>
      <w:r>
        <w:rPr>
          <w:rFonts w:cs="FrankRuehl"/>
          <w:b w:val="0"/>
          <w:bCs w:val="0"/>
          <w:sz w:val="24"/>
          <w:szCs w:val="26"/>
          <w:rtl/>
        </w:rPr>
        <w:t>, לבח</w:t>
      </w:r>
      <w:r>
        <w:rPr>
          <w:rFonts w:cs="FrankRuehl" w:hint="cs"/>
          <w:b w:val="0"/>
          <w:bCs w:val="0"/>
          <w:sz w:val="24"/>
          <w:szCs w:val="26"/>
          <w:rtl/>
        </w:rPr>
        <w:t>ינת כנות גירסתו של הנאשם.</w:t>
      </w:r>
    </w:p>
    <w:p w14:paraId="3819A468" w14:textId="77777777" w:rsidR="0064311E" w:rsidRDefault="0064311E">
      <w:pPr>
        <w:pStyle w:val="a0"/>
        <w:suppressLineNumbers w:val="0"/>
        <w:pBdr>
          <w:bottom w:val="single" w:sz="4" w:space="1" w:color="auto"/>
        </w:pBdr>
        <w:spacing w:after="120" w:line="320" w:lineRule="exact"/>
        <w:rPr>
          <w:rFonts w:cs="FrankRuehl" w:hint="cs"/>
          <w:b w:val="0"/>
          <w:bCs w:val="0"/>
          <w:sz w:val="24"/>
          <w:szCs w:val="26"/>
          <w:rtl/>
        </w:rPr>
      </w:pPr>
      <w:r>
        <w:rPr>
          <w:rFonts w:cs="FrankRuehl"/>
          <w:b w:val="0"/>
          <w:bCs w:val="0"/>
          <w:sz w:val="24"/>
          <w:szCs w:val="26"/>
          <w:rtl/>
        </w:rPr>
        <w:t>ב</w:t>
      </w:r>
      <w:r>
        <w:rPr>
          <w:rFonts w:cs="FrankRuehl" w:hint="cs"/>
          <w:b w:val="0"/>
          <w:bCs w:val="0"/>
          <w:sz w:val="24"/>
          <w:szCs w:val="26"/>
          <w:rtl/>
        </w:rPr>
        <w:t xml:space="preserve">נסיבות העניין, ניתן לזכות את הנאשמים </w:t>
      </w:r>
      <w:r>
        <w:rPr>
          <w:rFonts w:cs="FrankRuehl"/>
          <w:b w:val="0"/>
          <w:bCs w:val="0"/>
          <w:sz w:val="24"/>
          <w:szCs w:val="26"/>
          <w:rtl/>
        </w:rPr>
        <w:t>גם מ</w:t>
      </w:r>
      <w:r>
        <w:rPr>
          <w:rFonts w:cs="FrankRuehl" w:hint="cs"/>
          <w:b w:val="0"/>
          <w:bCs w:val="0"/>
          <w:sz w:val="24"/>
          <w:szCs w:val="26"/>
          <w:rtl/>
        </w:rPr>
        <w:t>הטעם שעומדת ל</w:t>
      </w:r>
      <w:r>
        <w:rPr>
          <w:rFonts w:cs="FrankRuehl"/>
          <w:b w:val="0"/>
          <w:bCs w:val="0"/>
          <w:sz w:val="24"/>
          <w:szCs w:val="26"/>
          <w:rtl/>
        </w:rPr>
        <w:t>הם</w:t>
      </w:r>
      <w:r>
        <w:rPr>
          <w:rFonts w:cs="FrankRuehl" w:hint="cs"/>
          <w:b w:val="0"/>
          <w:bCs w:val="0"/>
          <w:sz w:val="24"/>
          <w:szCs w:val="26"/>
          <w:rtl/>
        </w:rPr>
        <w:t xml:space="preserve"> הגנת הטעות במצב דברים, שכן כלפי חוץ יצרה המתלוננת מצג כאילו הי</w:t>
      </w:r>
      <w:r>
        <w:rPr>
          <w:rFonts w:cs="FrankRuehl"/>
          <w:b w:val="0"/>
          <w:bCs w:val="0"/>
          <w:sz w:val="24"/>
          <w:szCs w:val="26"/>
          <w:rtl/>
        </w:rPr>
        <w:t>א</w:t>
      </w:r>
      <w:r>
        <w:rPr>
          <w:rFonts w:cs="FrankRuehl" w:hint="cs"/>
          <w:b w:val="0"/>
          <w:bCs w:val="0"/>
          <w:sz w:val="24"/>
          <w:szCs w:val="26"/>
          <w:rtl/>
        </w:rPr>
        <w:t xml:space="preserve"> מס</w:t>
      </w:r>
      <w:r>
        <w:rPr>
          <w:rFonts w:cs="FrankRuehl"/>
          <w:b w:val="0"/>
          <w:bCs w:val="0"/>
          <w:sz w:val="24"/>
          <w:szCs w:val="26"/>
          <w:rtl/>
        </w:rPr>
        <w:t>כ</w:t>
      </w:r>
      <w:r>
        <w:rPr>
          <w:rFonts w:cs="FrankRuehl" w:hint="cs"/>
          <w:b w:val="0"/>
          <w:bCs w:val="0"/>
          <w:sz w:val="24"/>
          <w:szCs w:val="26"/>
          <w:rtl/>
        </w:rPr>
        <w:t>ימה לקיום י</w:t>
      </w:r>
      <w:r>
        <w:rPr>
          <w:rFonts w:cs="FrankRuehl"/>
          <w:b w:val="0"/>
          <w:bCs w:val="0"/>
          <w:sz w:val="24"/>
          <w:szCs w:val="26"/>
          <w:rtl/>
        </w:rPr>
        <w:t>ח</w:t>
      </w:r>
      <w:r>
        <w:rPr>
          <w:rFonts w:cs="FrankRuehl" w:hint="cs"/>
          <w:b w:val="0"/>
          <w:bCs w:val="0"/>
          <w:sz w:val="24"/>
          <w:szCs w:val="26"/>
          <w:rtl/>
        </w:rPr>
        <w:t>ס</w:t>
      </w:r>
      <w:r>
        <w:rPr>
          <w:rFonts w:cs="FrankRuehl"/>
          <w:b w:val="0"/>
          <w:bCs w:val="0"/>
          <w:sz w:val="24"/>
          <w:szCs w:val="26"/>
          <w:rtl/>
        </w:rPr>
        <w:t>י</w:t>
      </w:r>
      <w:r>
        <w:rPr>
          <w:rFonts w:cs="FrankRuehl" w:hint="cs"/>
          <w:b w:val="0"/>
          <w:bCs w:val="0"/>
          <w:sz w:val="24"/>
          <w:szCs w:val="26"/>
          <w:rtl/>
        </w:rPr>
        <w:t xml:space="preserve"> המין</w:t>
      </w:r>
      <w:r>
        <w:rPr>
          <w:rFonts w:cs="FrankRuehl"/>
          <w:b w:val="0"/>
          <w:bCs w:val="0"/>
          <w:sz w:val="24"/>
          <w:szCs w:val="26"/>
          <w:rtl/>
        </w:rPr>
        <w:t xml:space="preserve"> </w:t>
      </w:r>
      <w:r>
        <w:rPr>
          <w:rFonts w:cs="FrankRuehl" w:hint="cs"/>
          <w:b w:val="0"/>
          <w:bCs w:val="0"/>
          <w:sz w:val="24"/>
          <w:szCs w:val="26"/>
          <w:rtl/>
        </w:rPr>
        <w:t>ו</w:t>
      </w:r>
      <w:r>
        <w:rPr>
          <w:rFonts w:cs="FrankRuehl"/>
          <w:b w:val="0"/>
          <w:bCs w:val="0"/>
          <w:sz w:val="24"/>
          <w:szCs w:val="26"/>
          <w:rtl/>
        </w:rPr>
        <w:t>ל</w:t>
      </w:r>
      <w:r>
        <w:rPr>
          <w:rFonts w:cs="FrankRuehl" w:hint="cs"/>
          <w:b w:val="0"/>
          <w:bCs w:val="0"/>
          <w:sz w:val="24"/>
          <w:szCs w:val="26"/>
          <w:rtl/>
        </w:rPr>
        <w:t>א נ</w:t>
      </w:r>
      <w:r>
        <w:rPr>
          <w:rFonts w:cs="FrankRuehl"/>
          <w:b w:val="0"/>
          <w:bCs w:val="0"/>
          <w:sz w:val="24"/>
          <w:szCs w:val="26"/>
          <w:rtl/>
        </w:rPr>
        <w:t>י</w:t>
      </w:r>
      <w:r>
        <w:rPr>
          <w:rFonts w:cs="FrankRuehl" w:hint="cs"/>
          <w:b w:val="0"/>
          <w:bCs w:val="0"/>
          <w:sz w:val="24"/>
          <w:szCs w:val="26"/>
          <w:rtl/>
        </w:rPr>
        <w:t xml:space="preserve">תן </w:t>
      </w:r>
      <w:r>
        <w:rPr>
          <w:rFonts w:cs="FrankRuehl"/>
          <w:b w:val="0"/>
          <w:bCs w:val="0"/>
          <w:sz w:val="24"/>
          <w:szCs w:val="26"/>
          <w:rtl/>
        </w:rPr>
        <w:t>ה</w:t>
      </w:r>
      <w:r>
        <w:rPr>
          <w:rFonts w:cs="FrankRuehl" w:hint="cs"/>
          <w:b w:val="0"/>
          <w:bCs w:val="0"/>
          <w:sz w:val="24"/>
          <w:szCs w:val="26"/>
          <w:rtl/>
        </w:rPr>
        <w:t xml:space="preserve">יה </w:t>
      </w:r>
      <w:r>
        <w:rPr>
          <w:rFonts w:cs="FrankRuehl"/>
          <w:b w:val="0"/>
          <w:bCs w:val="0"/>
          <w:sz w:val="24"/>
          <w:szCs w:val="26"/>
          <w:rtl/>
        </w:rPr>
        <w:t>ל</w:t>
      </w:r>
      <w:r>
        <w:rPr>
          <w:rFonts w:cs="FrankRuehl" w:hint="cs"/>
          <w:b w:val="0"/>
          <w:bCs w:val="0"/>
          <w:sz w:val="24"/>
          <w:szCs w:val="26"/>
          <w:rtl/>
        </w:rPr>
        <w:t>הבח</w:t>
      </w:r>
      <w:r>
        <w:rPr>
          <w:rFonts w:cs="FrankRuehl"/>
          <w:b w:val="0"/>
          <w:bCs w:val="0"/>
          <w:sz w:val="24"/>
          <w:szCs w:val="26"/>
          <w:rtl/>
        </w:rPr>
        <w:t>י</w:t>
      </w:r>
      <w:r>
        <w:rPr>
          <w:rFonts w:cs="FrankRuehl" w:hint="cs"/>
          <w:b w:val="0"/>
          <w:bCs w:val="0"/>
          <w:sz w:val="24"/>
          <w:szCs w:val="26"/>
          <w:rtl/>
        </w:rPr>
        <w:t>ן כי אינה חפצה בהם.</w:t>
      </w:r>
      <w:bookmarkStart w:id="17" w:name="ABSTRACT_END"/>
      <w:bookmarkEnd w:id="17"/>
    </w:p>
    <w:p w14:paraId="4AC5027F" w14:textId="77777777" w:rsidR="0064311E" w:rsidRDefault="0064311E">
      <w:pPr>
        <w:jc w:val="center"/>
        <w:rPr>
          <w:rFonts w:hint="cs"/>
          <w:b/>
          <w:bCs/>
          <w:sz w:val="32"/>
          <w:szCs w:val="32"/>
          <w:u w:val="single"/>
          <w:rtl/>
        </w:rPr>
      </w:pPr>
      <w:bookmarkStart w:id="18" w:name="PsakDin"/>
    </w:p>
    <w:p w14:paraId="02FD9E61" w14:textId="77777777" w:rsidR="0064311E" w:rsidRDefault="0064311E">
      <w:pPr>
        <w:jc w:val="center"/>
        <w:rPr>
          <w:rFonts w:hint="cs"/>
          <w:b/>
          <w:bCs/>
          <w:sz w:val="32"/>
          <w:szCs w:val="32"/>
          <w:u w:val="single"/>
          <w:rtl/>
        </w:rPr>
      </w:pPr>
    </w:p>
    <w:p w14:paraId="56B1935A" w14:textId="77777777" w:rsidR="0064311E" w:rsidRDefault="0064311E">
      <w:pPr>
        <w:jc w:val="center"/>
        <w:rPr>
          <w:b/>
          <w:bCs/>
          <w:sz w:val="32"/>
          <w:szCs w:val="32"/>
          <w:u w:val="single"/>
          <w:rtl/>
        </w:rPr>
      </w:pPr>
      <w:r>
        <w:rPr>
          <w:b/>
          <w:bCs/>
          <w:sz w:val="32"/>
          <w:szCs w:val="32"/>
          <w:u w:val="single"/>
          <w:rtl/>
        </w:rPr>
        <w:t>הכרעת דין</w:t>
      </w:r>
    </w:p>
    <w:bookmarkEnd w:id="18"/>
    <w:p w14:paraId="756ED2AA" w14:textId="77777777" w:rsidR="0064311E" w:rsidRDefault="0064311E">
      <w:pPr>
        <w:rPr>
          <w:rFonts w:hint="cs"/>
          <w:b/>
          <w:bCs/>
          <w:sz w:val="28"/>
          <w:szCs w:val="28"/>
          <w:u w:val="single"/>
          <w:rtl/>
        </w:rPr>
      </w:pPr>
    </w:p>
    <w:p w14:paraId="3794B4FA" w14:textId="77777777" w:rsidR="0064311E" w:rsidRDefault="0064311E">
      <w:pPr>
        <w:rPr>
          <w:rFonts w:hint="cs"/>
          <w:b/>
          <w:bCs/>
          <w:sz w:val="28"/>
          <w:szCs w:val="28"/>
          <w:u w:val="single"/>
          <w:rtl/>
        </w:rPr>
      </w:pPr>
      <w:r>
        <w:rPr>
          <w:rFonts w:hint="cs"/>
          <w:b/>
          <w:bCs/>
          <w:sz w:val="28"/>
          <w:szCs w:val="28"/>
          <w:u w:val="single"/>
          <w:rtl/>
        </w:rPr>
        <w:t>השופט ר. שפירא:</w:t>
      </w:r>
    </w:p>
    <w:p w14:paraId="5EEF9FFA" w14:textId="77777777" w:rsidR="0064311E" w:rsidRDefault="0064311E">
      <w:pPr>
        <w:rPr>
          <w:rFonts w:hint="cs"/>
          <w:rtl/>
        </w:rPr>
      </w:pPr>
    </w:p>
    <w:bookmarkEnd w:id="11"/>
    <w:p w14:paraId="29D92CC3" w14:textId="77777777" w:rsidR="0064311E" w:rsidRDefault="0064311E">
      <w:pPr>
        <w:snapToGrid w:val="0"/>
        <w:ind w:left="720" w:hanging="720"/>
        <w:rPr>
          <w:b/>
          <w:bCs/>
          <w:sz w:val="28"/>
          <w:szCs w:val="28"/>
          <w:u w:val="single"/>
          <w:rtl/>
        </w:rPr>
      </w:pPr>
      <w:r>
        <w:rPr>
          <w:b/>
          <w:bCs/>
          <w:sz w:val="28"/>
          <w:szCs w:val="28"/>
          <w:rtl/>
        </w:rPr>
        <w:t>1.</w:t>
      </w:r>
      <w:r>
        <w:rPr>
          <w:b/>
          <w:bCs/>
          <w:sz w:val="28"/>
          <w:szCs w:val="28"/>
          <w:rtl/>
        </w:rPr>
        <w:tab/>
      </w:r>
      <w:r>
        <w:rPr>
          <w:b/>
          <w:bCs/>
          <w:sz w:val="28"/>
          <w:szCs w:val="28"/>
          <w:u w:val="single"/>
          <w:rtl/>
        </w:rPr>
        <w:t>ת</w:t>
      </w:r>
      <w:r>
        <w:rPr>
          <w:rFonts w:hint="cs"/>
          <w:b/>
          <w:bCs/>
          <w:sz w:val="28"/>
          <w:szCs w:val="28"/>
          <w:u w:val="single"/>
          <w:rtl/>
        </w:rPr>
        <w:t>מצית הכרעת הדין</w:t>
      </w:r>
      <w:r>
        <w:rPr>
          <w:b/>
          <w:bCs/>
          <w:sz w:val="28"/>
          <w:szCs w:val="28"/>
          <w:u w:val="single"/>
          <w:rtl/>
        </w:rPr>
        <w:t>:</w:t>
      </w:r>
    </w:p>
    <w:p w14:paraId="0B9700BF" w14:textId="77777777" w:rsidR="0064311E" w:rsidRDefault="0064311E">
      <w:pPr>
        <w:snapToGrid w:val="0"/>
        <w:ind w:left="720" w:hanging="720"/>
        <w:rPr>
          <w:b/>
          <w:bCs/>
          <w:color w:val="FFFFFF"/>
          <w:sz w:val="4"/>
          <w:szCs w:val="4"/>
          <w:u w:val="single"/>
          <w:rtl/>
        </w:rPr>
      </w:pPr>
    </w:p>
    <w:p w14:paraId="3B0452F0" w14:textId="77777777" w:rsidR="0064311E" w:rsidRDefault="0064311E">
      <w:pPr>
        <w:snapToGrid w:val="0"/>
        <w:ind w:left="720" w:hanging="720"/>
        <w:rPr>
          <w:b/>
          <w:bCs/>
          <w:color w:val="FFFFFF"/>
          <w:sz w:val="4"/>
          <w:szCs w:val="4"/>
          <w:u w:val="single"/>
          <w:rtl/>
        </w:rPr>
      </w:pPr>
      <w:r>
        <w:rPr>
          <w:b/>
          <w:bCs/>
          <w:color w:val="FFFFFF"/>
          <w:sz w:val="4"/>
          <w:szCs w:val="4"/>
          <w:u w:val="single"/>
          <w:rtl/>
        </w:rPr>
        <w:t>5129371</w:t>
      </w:r>
    </w:p>
    <w:p w14:paraId="2FEE99D4" w14:textId="77777777" w:rsidR="0064311E" w:rsidRDefault="0064311E">
      <w:pPr>
        <w:snapToGrid w:val="0"/>
        <w:ind w:left="720" w:hanging="720"/>
        <w:rPr>
          <w:b/>
          <w:bCs/>
          <w:sz w:val="28"/>
          <w:szCs w:val="28"/>
          <w:u w:val="single"/>
          <w:rtl/>
        </w:rPr>
      </w:pPr>
      <w:r>
        <w:rPr>
          <w:b/>
          <w:bCs/>
          <w:color w:val="FFFFFF"/>
          <w:sz w:val="4"/>
          <w:szCs w:val="4"/>
          <w:u w:val="single"/>
          <w:rtl/>
        </w:rPr>
        <w:t>5129371</w:t>
      </w:r>
    </w:p>
    <w:p w14:paraId="6F902F48" w14:textId="77777777" w:rsidR="0064311E" w:rsidRDefault="0064311E">
      <w:pPr>
        <w:snapToGrid w:val="0"/>
        <w:ind w:left="720" w:hanging="720"/>
        <w:rPr>
          <w:sz w:val="28"/>
          <w:szCs w:val="28"/>
          <w:rtl/>
        </w:rPr>
      </w:pPr>
      <w:r>
        <w:rPr>
          <w:sz w:val="28"/>
          <w:szCs w:val="28"/>
          <w:rtl/>
        </w:rPr>
        <w:tab/>
      </w:r>
      <w:r>
        <w:rPr>
          <w:rFonts w:hint="cs"/>
          <w:sz w:val="28"/>
          <w:szCs w:val="28"/>
          <w:rtl/>
        </w:rPr>
        <w:t>אציע לחברי לזכו</w:t>
      </w:r>
      <w:r>
        <w:rPr>
          <w:sz w:val="28"/>
          <w:szCs w:val="28"/>
          <w:rtl/>
        </w:rPr>
        <w:t>ת</w:t>
      </w:r>
      <w:r>
        <w:rPr>
          <w:rFonts w:hint="cs"/>
          <w:sz w:val="28"/>
          <w:szCs w:val="28"/>
          <w:rtl/>
        </w:rPr>
        <w:t xml:space="preserve"> את הנאשמים מהאישומים המיוחסים להם וזאת משום שלא הוכחה אשמתם מעבר לספק סביר.  </w:t>
      </w:r>
    </w:p>
    <w:p w14:paraId="0972D21F" w14:textId="77777777" w:rsidR="0064311E" w:rsidRDefault="0064311E">
      <w:pPr>
        <w:snapToGrid w:val="0"/>
        <w:ind w:left="720" w:hanging="720"/>
        <w:rPr>
          <w:sz w:val="28"/>
          <w:szCs w:val="28"/>
          <w:rtl/>
        </w:rPr>
      </w:pPr>
    </w:p>
    <w:p w14:paraId="14F3B792" w14:textId="77777777" w:rsidR="0064311E" w:rsidRDefault="0064311E">
      <w:pPr>
        <w:snapToGrid w:val="0"/>
        <w:ind w:left="720" w:hanging="720"/>
        <w:rPr>
          <w:b/>
          <w:bCs/>
          <w:sz w:val="28"/>
          <w:szCs w:val="28"/>
          <w:u w:val="single"/>
          <w:rtl/>
        </w:rPr>
      </w:pPr>
      <w:r>
        <w:rPr>
          <w:b/>
          <w:bCs/>
          <w:sz w:val="28"/>
          <w:szCs w:val="28"/>
          <w:rtl/>
        </w:rPr>
        <w:t>2.</w:t>
      </w:r>
      <w:r>
        <w:rPr>
          <w:sz w:val="28"/>
          <w:szCs w:val="28"/>
          <w:rtl/>
        </w:rPr>
        <w:tab/>
      </w:r>
      <w:r>
        <w:rPr>
          <w:b/>
          <w:bCs/>
          <w:sz w:val="28"/>
          <w:szCs w:val="28"/>
          <w:u w:val="single"/>
          <w:rtl/>
        </w:rPr>
        <w:t>כ</w:t>
      </w:r>
      <w:r>
        <w:rPr>
          <w:rFonts w:hint="cs"/>
          <w:b/>
          <w:bCs/>
          <w:sz w:val="28"/>
          <w:szCs w:val="28"/>
          <w:u w:val="single"/>
          <w:rtl/>
        </w:rPr>
        <w:t>תב האישום:</w:t>
      </w:r>
    </w:p>
    <w:p w14:paraId="64D61A61" w14:textId="77777777" w:rsidR="0064311E" w:rsidRDefault="0064311E">
      <w:pPr>
        <w:snapToGrid w:val="0"/>
        <w:ind w:left="720" w:hanging="720"/>
        <w:rPr>
          <w:b/>
          <w:bCs/>
          <w:sz w:val="28"/>
          <w:szCs w:val="28"/>
          <w:u w:val="single"/>
          <w:rtl/>
        </w:rPr>
      </w:pPr>
    </w:p>
    <w:p w14:paraId="04BED9E0" w14:textId="77777777" w:rsidR="0064311E" w:rsidRDefault="0064311E">
      <w:pPr>
        <w:snapToGrid w:val="0"/>
        <w:ind w:left="720" w:hanging="720"/>
        <w:rPr>
          <w:sz w:val="28"/>
          <w:szCs w:val="28"/>
          <w:rtl/>
        </w:rPr>
      </w:pPr>
      <w:r>
        <w:rPr>
          <w:sz w:val="28"/>
          <w:szCs w:val="28"/>
          <w:rtl/>
        </w:rPr>
        <w:tab/>
      </w:r>
      <w:r>
        <w:rPr>
          <w:rFonts w:hint="cs"/>
          <w:sz w:val="28"/>
          <w:szCs w:val="28"/>
          <w:rtl/>
        </w:rPr>
        <w:t>נגד הנאשמים הוג</w:t>
      </w:r>
      <w:r>
        <w:rPr>
          <w:sz w:val="28"/>
          <w:szCs w:val="28"/>
          <w:rtl/>
        </w:rPr>
        <w:t>ש</w:t>
      </w:r>
      <w:r>
        <w:rPr>
          <w:rFonts w:hint="cs"/>
          <w:sz w:val="28"/>
          <w:szCs w:val="28"/>
          <w:rtl/>
        </w:rPr>
        <w:t xml:space="preserve"> כתב אישום המייחס להם את העבירות הבאות:</w:t>
      </w:r>
    </w:p>
    <w:p w14:paraId="28B929AA" w14:textId="77777777" w:rsidR="0064311E" w:rsidRDefault="0064311E">
      <w:pPr>
        <w:snapToGrid w:val="0"/>
        <w:ind w:left="720" w:hanging="720"/>
        <w:rPr>
          <w:rFonts w:hint="cs"/>
          <w:sz w:val="28"/>
          <w:szCs w:val="28"/>
          <w:rtl/>
        </w:rPr>
      </w:pPr>
    </w:p>
    <w:p w14:paraId="62801694" w14:textId="77777777" w:rsidR="0064311E" w:rsidRDefault="0064311E">
      <w:pPr>
        <w:snapToGrid w:val="0"/>
        <w:ind w:left="720" w:hanging="720"/>
        <w:rPr>
          <w:sz w:val="28"/>
          <w:szCs w:val="28"/>
          <w:rtl/>
        </w:rPr>
      </w:pPr>
      <w:r>
        <w:rPr>
          <w:sz w:val="28"/>
          <w:szCs w:val="28"/>
          <w:rtl/>
        </w:rPr>
        <w:tab/>
      </w:r>
      <w:r>
        <w:rPr>
          <w:b/>
          <w:bCs/>
          <w:sz w:val="28"/>
          <w:szCs w:val="28"/>
          <w:rtl/>
        </w:rPr>
        <w:t>נגד נאשם 1</w:t>
      </w:r>
      <w:r>
        <w:rPr>
          <w:sz w:val="28"/>
          <w:szCs w:val="28"/>
          <w:rtl/>
        </w:rPr>
        <w:t>:</w:t>
      </w:r>
    </w:p>
    <w:p w14:paraId="66EF11F7" w14:textId="77777777" w:rsidR="0064311E" w:rsidRDefault="0064311E">
      <w:pPr>
        <w:numPr>
          <w:ilvl w:val="0"/>
          <w:numId w:val="1"/>
        </w:numPr>
        <w:snapToGrid w:val="0"/>
        <w:ind w:right="0"/>
        <w:rPr>
          <w:sz w:val="28"/>
          <w:szCs w:val="28"/>
          <w:rtl/>
        </w:rPr>
      </w:pPr>
      <w:r>
        <w:rPr>
          <w:sz w:val="28"/>
          <w:szCs w:val="28"/>
          <w:rtl/>
        </w:rPr>
        <w:t>ע</w:t>
      </w:r>
      <w:r>
        <w:rPr>
          <w:rFonts w:hint="cs"/>
          <w:sz w:val="28"/>
          <w:szCs w:val="28"/>
          <w:rtl/>
        </w:rPr>
        <w:t>בירה של אינוס, ע</w:t>
      </w:r>
      <w:r>
        <w:rPr>
          <w:sz w:val="28"/>
          <w:szCs w:val="28"/>
          <w:rtl/>
        </w:rPr>
        <w:t>ב</w:t>
      </w:r>
      <w:r>
        <w:rPr>
          <w:rFonts w:hint="cs"/>
          <w:sz w:val="28"/>
          <w:szCs w:val="28"/>
          <w:rtl/>
        </w:rPr>
        <w:t xml:space="preserve">ירה לפי </w:t>
      </w:r>
      <w:hyperlink r:id="rId17" w:history="1">
        <w:r w:rsidR="0074275F" w:rsidRPr="0074275F">
          <w:rPr>
            <w:color w:val="0000FF"/>
            <w:sz w:val="28"/>
            <w:szCs w:val="28"/>
            <w:u w:val="single"/>
            <w:rtl/>
          </w:rPr>
          <w:t>סעיף 345(א)(1)</w:t>
        </w:r>
      </w:hyperlink>
      <w:r>
        <w:rPr>
          <w:sz w:val="28"/>
          <w:szCs w:val="28"/>
          <w:rtl/>
        </w:rPr>
        <w:t xml:space="preserve"> + </w:t>
      </w:r>
      <w:hyperlink r:id="rId18" w:history="1">
        <w:r w:rsidR="0074275F" w:rsidRPr="0074275F">
          <w:rPr>
            <w:rStyle w:val="Hyperlink"/>
            <w:sz w:val="28"/>
            <w:szCs w:val="28"/>
            <w:rtl/>
          </w:rPr>
          <w:t>345(א)(4)</w:t>
        </w:r>
      </w:hyperlink>
      <w:r>
        <w:rPr>
          <w:sz w:val="28"/>
          <w:szCs w:val="28"/>
          <w:rtl/>
        </w:rPr>
        <w:t xml:space="preserve"> </w:t>
      </w:r>
      <w:r>
        <w:rPr>
          <w:rFonts w:hint="cs"/>
          <w:sz w:val="28"/>
          <w:szCs w:val="28"/>
          <w:rtl/>
        </w:rPr>
        <w:t>ל</w:t>
      </w:r>
      <w:hyperlink r:id="rId19" w:history="1">
        <w:r w:rsidR="00190AF3" w:rsidRPr="00190AF3">
          <w:rPr>
            <w:rStyle w:val="Hyperlink"/>
            <w:rFonts w:hint="eastAsia"/>
            <w:sz w:val="28"/>
            <w:szCs w:val="28"/>
            <w:rtl/>
          </w:rPr>
          <w:t>חוק</w:t>
        </w:r>
        <w:r w:rsidR="00190AF3" w:rsidRPr="00190AF3">
          <w:rPr>
            <w:rStyle w:val="Hyperlink"/>
            <w:sz w:val="28"/>
            <w:szCs w:val="28"/>
            <w:rtl/>
          </w:rPr>
          <w:t xml:space="preserve"> העונשין</w:t>
        </w:r>
      </w:hyperlink>
      <w:r>
        <w:rPr>
          <w:rFonts w:hint="cs"/>
          <w:sz w:val="28"/>
          <w:szCs w:val="28"/>
          <w:rtl/>
        </w:rPr>
        <w:t xml:space="preserve">, </w:t>
      </w:r>
      <w:r>
        <w:rPr>
          <w:sz w:val="28"/>
          <w:szCs w:val="28"/>
          <w:rtl/>
        </w:rPr>
        <w:t>ה</w:t>
      </w:r>
      <w:r>
        <w:rPr>
          <w:rFonts w:hint="cs"/>
          <w:sz w:val="28"/>
          <w:szCs w:val="28"/>
          <w:rtl/>
        </w:rPr>
        <w:t>תשל"ז - 1977 (להלן: "</w:t>
      </w:r>
      <w:r>
        <w:rPr>
          <w:b/>
          <w:bCs/>
          <w:sz w:val="28"/>
          <w:szCs w:val="28"/>
          <w:rtl/>
        </w:rPr>
        <w:t>ח</w:t>
      </w:r>
      <w:r>
        <w:rPr>
          <w:rFonts w:hint="cs"/>
          <w:b/>
          <w:bCs/>
          <w:sz w:val="28"/>
          <w:szCs w:val="28"/>
          <w:rtl/>
        </w:rPr>
        <w:t>וק העונשין</w:t>
      </w:r>
      <w:r>
        <w:rPr>
          <w:sz w:val="28"/>
          <w:szCs w:val="28"/>
          <w:rtl/>
        </w:rPr>
        <w:t xml:space="preserve">"). </w:t>
      </w:r>
    </w:p>
    <w:p w14:paraId="7C9127A3" w14:textId="77777777" w:rsidR="0064311E" w:rsidRDefault="0064311E">
      <w:pPr>
        <w:numPr>
          <w:ilvl w:val="0"/>
          <w:numId w:val="1"/>
        </w:numPr>
        <w:snapToGrid w:val="0"/>
        <w:ind w:right="0"/>
        <w:rPr>
          <w:sz w:val="28"/>
          <w:szCs w:val="28"/>
          <w:rtl/>
        </w:rPr>
      </w:pPr>
      <w:r>
        <w:rPr>
          <w:rFonts w:hint="cs"/>
          <w:sz w:val="28"/>
          <w:szCs w:val="28"/>
          <w:rtl/>
        </w:rPr>
        <w:t>עבירה של מעשה ס</w:t>
      </w:r>
      <w:r>
        <w:rPr>
          <w:sz w:val="28"/>
          <w:szCs w:val="28"/>
          <w:rtl/>
        </w:rPr>
        <w:t>ד</w:t>
      </w:r>
      <w:r>
        <w:rPr>
          <w:rFonts w:hint="cs"/>
          <w:sz w:val="28"/>
          <w:szCs w:val="28"/>
          <w:rtl/>
        </w:rPr>
        <w:t xml:space="preserve">ום, עבירה לפי </w:t>
      </w:r>
      <w:hyperlink r:id="rId20" w:history="1">
        <w:r w:rsidR="0074275F" w:rsidRPr="0074275F">
          <w:rPr>
            <w:rStyle w:val="Hyperlink"/>
            <w:rFonts w:hint="eastAsia"/>
            <w:sz w:val="28"/>
            <w:szCs w:val="28"/>
            <w:rtl/>
          </w:rPr>
          <w:t>סעיפים</w:t>
        </w:r>
        <w:r w:rsidR="0074275F" w:rsidRPr="0074275F">
          <w:rPr>
            <w:rStyle w:val="Hyperlink"/>
            <w:sz w:val="28"/>
            <w:szCs w:val="28"/>
            <w:rtl/>
          </w:rPr>
          <w:t xml:space="preserve"> 347(ב)</w:t>
        </w:r>
      </w:hyperlink>
      <w:r>
        <w:rPr>
          <w:rFonts w:hint="cs"/>
          <w:sz w:val="28"/>
          <w:szCs w:val="28"/>
          <w:rtl/>
        </w:rPr>
        <w:t xml:space="preserve"> + </w:t>
      </w:r>
      <w:hyperlink r:id="rId21" w:history="1">
        <w:r w:rsidR="0074275F" w:rsidRPr="0074275F">
          <w:rPr>
            <w:rStyle w:val="Hyperlink"/>
            <w:sz w:val="28"/>
            <w:szCs w:val="28"/>
            <w:rtl/>
          </w:rPr>
          <w:t>345(א)(1)</w:t>
        </w:r>
      </w:hyperlink>
      <w:r>
        <w:rPr>
          <w:rFonts w:hint="cs"/>
          <w:sz w:val="28"/>
          <w:szCs w:val="28"/>
          <w:rtl/>
        </w:rPr>
        <w:t xml:space="preserve">  +       </w:t>
      </w:r>
      <w:hyperlink r:id="rId22" w:history="1">
        <w:r w:rsidR="0074275F" w:rsidRPr="0074275F">
          <w:rPr>
            <w:color w:val="0000FF"/>
            <w:sz w:val="28"/>
            <w:szCs w:val="28"/>
            <w:u w:val="single"/>
            <w:rtl/>
          </w:rPr>
          <w:t>345(א)(4)</w:t>
        </w:r>
      </w:hyperlink>
      <w:r>
        <w:rPr>
          <w:rFonts w:hint="cs"/>
          <w:sz w:val="28"/>
          <w:szCs w:val="28"/>
          <w:rtl/>
        </w:rPr>
        <w:t xml:space="preserve"> ל</w:t>
      </w:r>
      <w:hyperlink r:id="rId23" w:history="1">
        <w:r w:rsidR="00190AF3" w:rsidRPr="00190AF3">
          <w:rPr>
            <w:rStyle w:val="Hyperlink"/>
            <w:rFonts w:hint="eastAsia"/>
            <w:sz w:val="28"/>
            <w:szCs w:val="28"/>
            <w:rtl/>
          </w:rPr>
          <w:t>חוק</w:t>
        </w:r>
        <w:r w:rsidR="00190AF3" w:rsidRPr="00190AF3">
          <w:rPr>
            <w:rStyle w:val="Hyperlink"/>
            <w:sz w:val="28"/>
            <w:szCs w:val="28"/>
            <w:rtl/>
          </w:rPr>
          <w:t xml:space="preserve"> העונשין</w:t>
        </w:r>
      </w:hyperlink>
      <w:r>
        <w:rPr>
          <w:rFonts w:hint="cs"/>
          <w:sz w:val="28"/>
          <w:szCs w:val="28"/>
          <w:rtl/>
        </w:rPr>
        <w:t xml:space="preserve">. </w:t>
      </w:r>
    </w:p>
    <w:p w14:paraId="67AAA288" w14:textId="77777777" w:rsidR="0064311E" w:rsidRDefault="0064311E">
      <w:pPr>
        <w:snapToGrid w:val="0"/>
        <w:ind w:left="720"/>
        <w:rPr>
          <w:b/>
          <w:bCs/>
          <w:sz w:val="28"/>
          <w:szCs w:val="28"/>
          <w:rtl/>
        </w:rPr>
      </w:pPr>
    </w:p>
    <w:p w14:paraId="182A213D" w14:textId="77777777" w:rsidR="0064311E" w:rsidRDefault="0064311E">
      <w:pPr>
        <w:snapToGrid w:val="0"/>
        <w:ind w:left="720"/>
        <w:rPr>
          <w:sz w:val="28"/>
          <w:szCs w:val="28"/>
          <w:rtl/>
        </w:rPr>
      </w:pPr>
      <w:r>
        <w:rPr>
          <w:b/>
          <w:bCs/>
          <w:sz w:val="28"/>
          <w:szCs w:val="28"/>
          <w:rtl/>
        </w:rPr>
        <w:t>נ</w:t>
      </w:r>
      <w:r>
        <w:rPr>
          <w:rFonts w:hint="cs"/>
          <w:b/>
          <w:bCs/>
          <w:sz w:val="28"/>
          <w:szCs w:val="28"/>
          <w:rtl/>
        </w:rPr>
        <w:t>גד</w:t>
      </w:r>
      <w:r>
        <w:rPr>
          <w:b/>
          <w:bCs/>
          <w:sz w:val="28"/>
          <w:szCs w:val="28"/>
          <w:rtl/>
        </w:rPr>
        <w:t xml:space="preserve"> </w:t>
      </w:r>
      <w:r>
        <w:rPr>
          <w:rFonts w:hint="cs"/>
          <w:b/>
          <w:bCs/>
          <w:sz w:val="28"/>
          <w:szCs w:val="28"/>
          <w:rtl/>
        </w:rPr>
        <w:t>נאשמים 2-3</w:t>
      </w:r>
      <w:r>
        <w:rPr>
          <w:sz w:val="28"/>
          <w:szCs w:val="28"/>
          <w:rtl/>
        </w:rPr>
        <w:t>:</w:t>
      </w:r>
    </w:p>
    <w:p w14:paraId="2349CEDE" w14:textId="77777777" w:rsidR="0064311E" w:rsidRDefault="0064311E">
      <w:pPr>
        <w:snapToGrid w:val="0"/>
        <w:ind w:left="720"/>
        <w:rPr>
          <w:sz w:val="28"/>
          <w:szCs w:val="28"/>
          <w:rtl/>
        </w:rPr>
      </w:pPr>
      <w:r>
        <w:rPr>
          <w:rFonts w:hint="cs"/>
          <w:sz w:val="28"/>
          <w:szCs w:val="28"/>
          <w:rtl/>
        </w:rPr>
        <w:t xml:space="preserve">עבירה של אינוס </w:t>
      </w:r>
      <w:r>
        <w:rPr>
          <w:sz w:val="28"/>
          <w:szCs w:val="28"/>
          <w:rtl/>
        </w:rPr>
        <w:t>ב</w:t>
      </w:r>
      <w:r>
        <w:rPr>
          <w:rFonts w:hint="cs"/>
          <w:sz w:val="28"/>
          <w:szCs w:val="28"/>
          <w:rtl/>
        </w:rPr>
        <w:t>נסיבות מחמירות, עבי</w:t>
      </w:r>
      <w:r>
        <w:rPr>
          <w:sz w:val="28"/>
          <w:szCs w:val="28"/>
          <w:rtl/>
        </w:rPr>
        <w:t xml:space="preserve">רה לפי </w:t>
      </w:r>
      <w:hyperlink r:id="rId24" w:history="1">
        <w:r w:rsidR="0074275F" w:rsidRPr="0074275F">
          <w:rPr>
            <w:color w:val="0000FF"/>
            <w:sz w:val="28"/>
            <w:szCs w:val="28"/>
            <w:u w:val="single"/>
            <w:rtl/>
          </w:rPr>
          <w:t>סעיפים 345(ב)(5)</w:t>
        </w:r>
      </w:hyperlink>
      <w:r>
        <w:rPr>
          <w:rFonts w:hint="cs"/>
          <w:sz w:val="28"/>
          <w:szCs w:val="28"/>
          <w:rtl/>
        </w:rPr>
        <w:t xml:space="preserve">  +   </w:t>
      </w:r>
      <w:hyperlink r:id="rId25" w:history="1">
        <w:r w:rsidR="0074275F" w:rsidRPr="0074275F">
          <w:rPr>
            <w:rStyle w:val="Hyperlink"/>
            <w:sz w:val="28"/>
            <w:szCs w:val="28"/>
            <w:rtl/>
          </w:rPr>
          <w:t>345(א)(1)</w:t>
        </w:r>
      </w:hyperlink>
      <w:r>
        <w:rPr>
          <w:rFonts w:hint="cs"/>
          <w:sz w:val="28"/>
          <w:szCs w:val="28"/>
          <w:rtl/>
        </w:rPr>
        <w:t xml:space="preserve"> + </w:t>
      </w:r>
      <w:hyperlink r:id="rId26" w:history="1">
        <w:r w:rsidR="0074275F" w:rsidRPr="0074275F">
          <w:rPr>
            <w:color w:val="0000FF"/>
            <w:sz w:val="28"/>
            <w:szCs w:val="28"/>
            <w:u w:val="single"/>
            <w:rtl/>
          </w:rPr>
          <w:t>345(א)(4)</w:t>
        </w:r>
      </w:hyperlink>
      <w:r>
        <w:rPr>
          <w:rFonts w:hint="cs"/>
          <w:sz w:val="28"/>
          <w:szCs w:val="28"/>
          <w:rtl/>
        </w:rPr>
        <w:t xml:space="preserve"> + </w:t>
      </w:r>
      <w:hyperlink r:id="rId27" w:history="1">
        <w:r w:rsidR="0074275F" w:rsidRPr="0074275F">
          <w:rPr>
            <w:color w:val="0000FF"/>
            <w:sz w:val="28"/>
            <w:szCs w:val="28"/>
            <w:u w:val="single"/>
            <w:rtl/>
          </w:rPr>
          <w:t>29</w:t>
        </w:r>
      </w:hyperlink>
      <w:r>
        <w:rPr>
          <w:rFonts w:hint="cs"/>
          <w:sz w:val="28"/>
          <w:szCs w:val="28"/>
          <w:rtl/>
        </w:rPr>
        <w:t xml:space="preserve"> </w:t>
      </w:r>
      <w:r>
        <w:rPr>
          <w:sz w:val="28"/>
          <w:szCs w:val="28"/>
          <w:rtl/>
        </w:rPr>
        <w:t>ל</w:t>
      </w:r>
      <w:hyperlink r:id="rId28" w:history="1">
        <w:r w:rsidR="00190AF3" w:rsidRPr="00190AF3">
          <w:rPr>
            <w:rStyle w:val="Hyperlink"/>
            <w:sz w:val="28"/>
            <w:szCs w:val="28"/>
            <w:rtl/>
          </w:rPr>
          <w:t>חוק העונשין</w:t>
        </w:r>
      </w:hyperlink>
      <w:r>
        <w:rPr>
          <w:rFonts w:hint="cs"/>
          <w:sz w:val="28"/>
          <w:szCs w:val="28"/>
          <w:rtl/>
        </w:rPr>
        <w:t xml:space="preserve">. </w:t>
      </w:r>
    </w:p>
    <w:p w14:paraId="6191ECD8" w14:textId="77777777" w:rsidR="0064311E" w:rsidRDefault="0064311E">
      <w:pPr>
        <w:snapToGrid w:val="0"/>
        <w:ind w:firstLine="720"/>
        <w:rPr>
          <w:sz w:val="28"/>
          <w:szCs w:val="28"/>
          <w:rtl/>
        </w:rPr>
      </w:pPr>
    </w:p>
    <w:p w14:paraId="3637FE46" w14:textId="77777777" w:rsidR="0064311E" w:rsidRDefault="0064311E">
      <w:pPr>
        <w:snapToGrid w:val="0"/>
        <w:ind w:left="720"/>
        <w:rPr>
          <w:sz w:val="28"/>
          <w:szCs w:val="28"/>
          <w:rtl/>
        </w:rPr>
      </w:pPr>
      <w:r>
        <w:rPr>
          <w:sz w:val="28"/>
          <w:szCs w:val="28"/>
          <w:rtl/>
        </w:rPr>
        <w:t>ע</w:t>
      </w:r>
      <w:r>
        <w:rPr>
          <w:rFonts w:hint="cs"/>
          <w:sz w:val="28"/>
          <w:szCs w:val="28"/>
          <w:rtl/>
        </w:rPr>
        <w:t xml:space="preserve">פ"י עובדות כתב </w:t>
      </w:r>
      <w:r>
        <w:rPr>
          <w:sz w:val="28"/>
          <w:szCs w:val="28"/>
          <w:rtl/>
        </w:rPr>
        <w:t>ה</w:t>
      </w:r>
      <w:r>
        <w:rPr>
          <w:rFonts w:hint="cs"/>
          <w:sz w:val="28"/>
          <w:szCs w:val="28"/>
          <w:rtl/>
        </w:rPr>
        <w:t>אישום ביום 22.5.01 בשעה 23.00 או בסמוך לכך הגיעה המתלוננת לפאב ה"</w:t>
      </w:r>
      <w:r>
        <w:rPr>
          <w:b/>
          <w:bCs/>
          <w:sz w:val="28"/>
          <w:szCs w:val="28"/>
          <w:rtl/>
        </w:rPr>
        <w:t>פ</w:t>
      </w:r>
      <w:r>
        <w:rPr>
          <w:rFonts w:hint="cs"/>
          <w:b/>
          <w:bCs/>
          <w:sz w:val="28"/>
          <w:szCs w:val="28"/>
          <w:rtl/>
        </w:rPr>
        <w:t>ו</w:t>
      </w:r>
      <w:r>
        <w:rPr>
          <w:b/>
          <w:bCs/>
          <w:sz w:val="28"/>
          <w:szCs w:val="28"/>
          <w:rtl/>
        </w:rPr>
        <w:t>נ</w:t>
      </w:r>
      <w:r>
        <w:rPr>
          <w:rFonts w:hint="cs"/>
          <w:b/>
          <w:bCs/>
          <w:sz w:val="28"/>
          <w:szCs w:val="28"/>
          <w:rtl/>
        </w:rPr>
        <w:t>זי</w:t>
      </w:r>
      <w:r>
        <w:rPr>
          <w:sz w:val="28"/>
          <w:szCs w:val="28"/>
          <w:rtl/>
        </w:rPr>
        <w:t xml:space="preserve">" </w:t>
      </w:r>
      <w:r>
        <w:rPr>
          <w:rFonts w:hint="cs"/>
          <w:sz w:val="28"/>
          <w:szCs w:val="28"/>
          <w:rtl/>
        </w:rPr>
        <w:t>ב</w:t>
      </w:r>
      <w:r>
        <w:rPr>
          <w:sz w:val="28"/>
          <w:szCs w:val="28"/>
          <w:rtl/>
        </w:rPr>
        <w:t>ח</w:t>
      </w:r>
      <w:r>
        <w:rPr>
          <w:rFonts w:hint="cs"/>
          <w:sz w:val="28"/>
          <w:szCs w:val="28"/>
          <w:rtl/>
        </w:rPr>
        <w:t>יפה (להלן: "</w:t>
      </w:r>
      <w:r>
        <w:rPr>
          <w:b/>
          <w:bCs/>
          <w:sz w:val="28"/>
          <w:szCs w:val="28"/>
          <w:rtl/>
        </w:rPr>
        <w:t>ה</w:t>
      </w:r>
      <w:r>
        <w:rPr>
          <w:rFonts w:hint="cs"/>
          <w:b/>
          <w:bCs/>
          <w:sz w:val="28"/>
          <w:szCs w:val="28"/>
          <w:rtl/>
        </w:rPr>
        <w:t>פאב</w:t>
      </w:r>
      <w:r>
        <w:rPr>
          <w:sz w:val="28"/>
          <w:szCs w:val="28"/>
          <w:rtl/>
        </w:rPr>
        <w:t xml:space="preserve">") </w:t>
      </w:r>
      <w:r>
        <w:rPr>
          <w:rFonts w:hint="cs"/>
          <w:sz w:val="28"/>
          <w:szCs w:val="28"/>
          <w:rtl/>
        </w:rPr>
        <w:t xml:space="preserve">ביחד עם </w:t>
      </w:r>
      <w:r>
        <w:rPr>
          <w:sz w:val="28"/>
          <w:szCs w:val="28"/>
          <w:rtl/>
        </w:rPr>
        <w:t>ע</w:t>
      </w:r>
      <w:r>
        <w:rPr>
          <w:rFonts w:hint="cs"/>
          <w:sz w:val="28"/>
          <w:szCs w:val="28"/>
          <w:rtl/>
        </w:rPr>
        <w:t>' (ל</w:t>
      </w:r>
      <w:r>
        <w:rPr>
          <w:sz w:val="28"/>
          <w:szCs w:val="28"/>
          <w:rtl/>
        </w:rPr>
        <w:t>הל</w:t>
      </w:r>
      <w:r>
        <w:rPr>
          <w:rFonts w:hint="cs"/>
          <w:sz w:val="28"/>
          <w:szCs w:val="28"/>
          <w:rtl/>
        </w:rPr>
        <w:t>ן: "</w:t>
      </w:r>
      <w:r>
        <w:rPr>
          <w:b/>
          <w:bCs/>
          <w:sz w:val="28"/>
          <w:szCs w:val="28"/>
          <w:rtl/>
        </w:rPr>
        <w:t>ה</w:t>
      </w:r>
      <w:r>
        <w:rPr>
          <w:rFonts w:hint="cs"/>
          <w:b/>
          <w:bCs/>
          <w:sz w:val="28"/>
          <w:szCs w:val="28"/>
          <w:rtl/>
        </w:rPr>
        <w:t>חבר</w:t>
      </w:r>
      <w:r>
        <w:rPr>
          <w:b/>
          <w:bCs/>
          <w:sz w:val="28"/>
          <w:szCs w:val="28"/>
          <w:rtl/>
        </w:rPr>
        <w:t>ה</w:t>
      </w:r>
      <w:r>
        <w:rPr>
          <w:sz w:val="28"/>
          <w:szCs w:val="28"/>
          <w:rtl/>
        </w:rPr>
        <w:t xml:space="preserve">"), </w:t>
      </w:r>
      <w:r>
        <w:rPr>
          <w:rFonts w:hint="cs"/>
          <w:sz w:val="28"/>
          <w:szCs w:val="28"/>
          <w:rtl/>
        </w:rPr>
        <w:t xml:space="preserve">שם </w:t>
      </w:r>
      <w:r>
        <w:rPr>
          <w:sz w:val="28"/>
          <w:szCs w:val="28"/>
          <w:rtl/>
        </w:rPr>
        <w:t>פ</w:t>
      </w:r>
      <w:r>
        <w:rPr>
          <w:rFonts w:hint="cs"/>
          <w:sz w:val="28"/>
          <w:szCs w:val="28"/>
          <w:rtl/>
        </w:rPr>
        <w:t>גשו שתיהן בנאשמים וישבו עמם. המתלוננת שתתה משקאות המכילים אלכ</w:t>
      </w:r>
      <w:r>
        <w:rPr>
          <w:sz w:val="28"/>
          <w:szCs w:val="28"/>
          <w:rtl/>
        </w:rPr>
        <w:t>והול. בשעה 24.00 לע</w:t>
      </w:r>
      <w:r>
        <w:rPr>
          <w:rFonts w:hint="cs"/>
          <w:sz w:val="28"/>
          <w:szCs w:val="28"/>
          <w:rtl/>
        </w:rPr>
        <w:t>ר</w:t>
      </w:r>
      <w:r>
        <w:rPr>
          <w:sz w:val="28"/>
          <w:szCs w:val="28"/>
          <w:rtl/>
        </w:rPr>
        <w:t>ך נכ</w:t>
      </w:r>
      <w:r>
        <w:rPr>
          <w:rFonts w:hint="cs"/>
          <w:sz w:val="28"/>
          <w:szCs w:val="28"/>
          <w:rtl/>
        </w:rPr>
        <w:t>נסה</w:t>
      </w:r>
      <w:r>
        <w:rPr>
          <w:sz w:val="28"/>
          <w:szCs w:val="28"/>
          <w:rtl/>
        </w:rPr>
        <w:t xml:space="preserve"> </w:t>
      </w:r>
      <w:r>
        <w:rPr>
          <w:rFonts w:hint="cs"/>
          <w:sz w:val="28"/>
          <w:szCs w:val="28"/>
          <w:rtl/>
        </w:rPr>
        <w:t>המת</w:t>
      </w:r>
      <w:r>
        <w:rPr>
          <w:sz w:val="28"/>
          <w:szCs w:val="28"/>
          <w:rtl/>
        </w:rPr>
        <w:t>ל</w:t>
      </w:r>
      <w:r>
        <w:rPr>
          <w:rFonts w:hint="cs"/>
          <w:sz w:val="28"/>
          <w:szCs w:val="28"/>
          <w:rtl/>
        </w:rPr>
        <w:t>וננת לשי</w:t>
      </w:r>
      <w:r>
        <w:rPr>
          <w:sz w:val="28"/>
          <w:szCs w:val="28"/>
          <w:rtl/>
        </w:rPr>
        <w:t>רות</w:t>
      </w:r>
      <w:r>
        <w:rPr>
          <w:rFonts w:hint="cs"/>
          <w:sz w:val="28"/>
          <w:szCs w:val="28"/>
          <w:rtl/>
        </w:rPr>
        <w:t>ים בפאב</w:t>
      </w:r>
      <w:r>
        <w:rPr>
          <w:sz w:val="28"/>
          <w:szCs w:val="28"/>
          <w:rtl/>
        </w:rPr>
        <w:t xml:space="preserve">. </w:t>
      </w:r>
      <w:r>
        <w:rPr>
          <w:rFonts w:hint="cs"/>
          <w:sz w:val="28"/>
          <w:szCs w:val="28"/>
          <w:rtl/>
        </w:rPr>
        <w:t xml:space="preserve">הנאשם </w:t>
      </w:r>
      <w:r>
        <w:rPr>
          <w:sz w:val="28"/>
          <w:szCs w:val="28"/>
          <w:rtl/>
        </w:rPr>
        <w:t>1 נכ</w:t>
      </w:r>
      <w:r>
        <w:rPr>
          <w:rFonts w:hint="cs"/>
          <w:sz w:val="28"/>
          <w:szCs w:val="28"/>
          <w:rtl/>
        </w:rPr>
        <w:t>נ</w:t>
      </w:r>
      <w:r>
        <w:rPr>
          <w:sz w:val="28"/>
          <w:szCs w:val="28"/>
          <w:rtl/>
        </w:rPr>
        <w:t>ס</w:t>
      </w:r>
      <w:r>
        <w:rPr>
          <w:rFonts w:hint="cs"/>
          <w:sz w:val="28"/>
          <w:szCs w:val="28"/>
          <w:rtl/>
        </w:rPr>
        <w:t xml:space="preserve"> לשי</w:t>
      </w:r>
      <w:r>
        <w:rPr>
          <w:sz w:val="28"/>
          <w:szCs w:val="28"/>
          <w:rtl/>
        </w:rPr>
        <w:t>ר</w:t>
      </w:r>
      <w:r>
        <w:rPr>
          <w:rFonts w:hint="cs"/>
          <w:sz w:val="28"/>
          <w:szCs w:val="28"/>
          <w:rtl/>
        </w:rPr>
        <w:t>ות</w:t>
      </w:r>
      <w:r>
        <w:rPr>
          <w:sz w:val="28"/>
          <w:szCs w:val="28"/>
          <w:rtl/>
        </w:rPr>
        <w:t>י</w:t>
      </w:r>
      <w:r>
        <w:rPr>
          <w:rFonts w:hint="cs"/>
          <w:sz w:val="28"/>
          <w:szCs w:val="28"/>
          <w:rtl/>
        </w:rPr>
        <w:t>ם</w:t>
      </w:r>
      <w:r>
        <w:rPr>
          <w:sz w:val="28"/>
          <w:szCs w:val="28"/>
          <w:rtl/>
        </w:rPr>
        <w:t xml:space="preserve"> </w:t>
      </w:r>
      <w:r>
        <w:rPr>
          <w:rFonts w:hint="cs"/>
          <w:sz w:val="28"/>
          <w:szCs w:val="28"/>
          <w:rtl/>
        </w:rPr>
        <w:t>ב</w:t>
      </w:r>
      <w:r>
        <w:rPr>
          <w:sz w:val="28"/>
          <w:szCs w:val="28"/>
          <w:rtl/>
        </w:rPr>
        <w:t>ע</w:t>
      </w:r>
      <w:r>
        <w:rPr>
          <w:rFonts w:hint="cs"/>
          <w:sz w:val="28"/>
          <w:szCs w:val="28"/>
          <w:rtl/>
        </w:rPr>
        <w:t>קבותיה, סגר את הדלת והחל לנגוע בחזה של המתלוננת. הנאשם משך למטה את תחתוניה והוריד את מכנסיו. נאשם 1 החדיר את איבר מינו לאיבר מינה של המתלוננת וכאשר המתלוננת הזיזה אותו, ביקש ממנה ל</w:t>
      </w:r>
      <w:r>
        <w:rPr>
          <w:sz w:val="28"/>
          <w:szCs w:val="28"/>
          <w:rtl/>
        </w:rPr>
        <w:t>מצוץ את איבר מינ</w:t>
      </w:r>
      <w:r>
        <w:rPr>
          <w:rFonts w:hint="cs"/>
          <w:sz w:val="28"/>
          <w:szCs w:val="28"/>
          <w:rtl/>
        </w:rPr>
        <w:t>ו ו</w:t>
      </w:r>
      <w:r>
        <w:rPr>
          <w:sz w:val="28"/>
          <w:szCs w:val="28"/>
          <w:rtl/>
        </w:rPr>
        <w:t>דח</w:t>
      </w:r>
      <w:r>
        <w:rPr>
          <w:rFonts w:hint="cs"/>
          <w:sz w:val="28"/>
          <w:szCs w:val="28"/>
          <w:rtl/>
        </w:rPr>
        <w:t xml:space="preserve">ף </w:t>
      </w:r>
      <w:r>
        <w:rPr>
          <w:sz w:val="28"/>
          <w:szCs w:val="28"/>
          <w:rtl/>
        </w:rPr>
        <w:t>את</w:t>
      </w:r>
      <w:r>
        <w:rPr>
          <w:rFonts w:hint="cs"/>
          <w:sz w:val="28"/>
          <w:szCs w:val="28"/>
          <w:rtl/>
        </w:rPr>
        <w:t xml:space="preserve"> א</w:t>
      </w:r>
      <w:r>
        <w:rPr>
          <w:sz w:val="28"/>
          <w:szCs w:val="28"/>
          <w:rtl/>
        </w:rPr>
        <w:t>יב</w:t>
      </w:r>
      <w:r>
        <w:rPr>
          <w:rFonts w:hint="cs"/>
          <w:sz w:val="28"/>
          <w:szCs w:val="28"/>
          <w:rtl/>
        </w:rPr>
        <w:t xml:space="preserve">ר </w:t>
      </w:r>
      <w:r>
        <w:rPr>
          <w:sz w:val="28"/>
          <w:szCs w:val="28"/>
          <w:rtl/>
        </w:rPr>
        <w:t>מי</w:t>
      </w:r>
      <w:r>
        <w:rPr>
          <w:rFonts w:hint="cs"/>
          <w:sz w:val="28"/>
          <w:szCs w:val="28"/>
          <w:rtl/>
        </w:rPr>
        <w:t>נו לפיה</w:t>
      </w:r>
      <w:r>
        <w:rPr>
          <w:sz w:val="28"/>
          <w:szCs w:val="28"/>
          <w:rtl/>
        </w:rPr>
        <w:t>. ה</w:t>
      </w:r>
      <w:r>
        <w:rPr>
          <w:rFonts w:hint="cs"/>
          <w:sz w:val="28"/>
          <w:szCs w:val="28"/>
          <w:rtl/>
        </w:rPr>
        <w:t>מתלוננת התנגדה לבי</w:t>
      </w:r>
      <w:r>
        <w:rPr>
          <w:sz w:val="28"/>
          <w:szCs w:val="28"/>
          <w:rtl/>
        </w:rPr>
        <w:t>צ</w:t>
      </w:r>
      <w:r>
        <w:rPr>
          <w:rFonts w:hint="cs"/>
          <w:sz w:val="28"/>
          <w:szCs w:val="28"/>
          <w:rtl/>
        </w:rPr>
        <w:t>ו</w:t>
      </w:r>
      <w:r>
        <w:rPr>
          <w:sz w:val="28"/>
          <w:szCs w:val="28"/>
          <w:rtl/>
        </w:rPr>
        <w:t>ע</w:t>
      </w:r>
      <w:r>
        <w:rPr>
          <w:rFonts w:hint="cs"/>
          <w:sz w:val="28"/>
          <w:szCs w:val="28"/>
          <w:rtl/>
        </w:rPr>
        <w:t xml:space="preserve"> </w:t>
      </w:r>
      <w:r>
        <w:rPr>
          <w:sz w:val="28"/>
          <w:szCs w:val="28"/>
          <w:rtl/>
        </w:rPr>
        <w:t>ה</w:t>
      </w:r>
      <w:r>
        <w:rPr>
          <w:rFonts w:hint="cs"/>
          <w:sz w:val="28"/>
          <w:szCs w:val="28"/>
          <w:rtl/>
        </w:rPr>
        <w:t>מ</w:t>
      </w:r>
      <w:r>
        <w:rPr>
          <w:sz w:val="28"/>
          <w:szCs w:val="28"/>
          <w:rtl/>
        </w:rPr>
        <w:t>ע</w:t>
      </w:r>
      <w:r>
        <w:rPr>
          <w:rFonts w:hint="cs"/>
          <w:sz w:val="28"/>
          <w:szCs w:val="28"/>
          <w:rtl/>
        </w:rPr>
        <w:t>ש</w:t>
      </w:r>
      <w:r>
        <w:rPr>
          <w:sz w:val="28"/>
          <w:szCs w:val="28"/>
          <w:rtl/>
        </w:rPr>
        <w:t>י</w:t>
      </w:r>
      <w:r>
        <w:rPr>
          <w:rFonts w:hint="cs"/>
          <w:sz w:val="28"/>
          <w:szCs w:val="28"/>
          <w:rtl/>
        </w:rPr>
        <w:t>ם</w:t>
      </w:r>
      <w:r>
        <w:rPr>
          <w:sz w:val="28"/>
          <w:szCs w:val="28"/>
          <w:rtl/>
        </w:rPr>
        <w:t xml:space="preserve"> </w:t>
      </w:r>
      <w:r>
        <w:rPr>
          <w:rFonts w:hint="cs"/>
          <w:sz w:val="28"/>
          <w:szCs w:val="28"/>
          <w:rtl/>
        </w:rPr>
        <w:t>ו</w:t>
      </w:r>
      <w:r>
        <w:rPr>
          <w:sz w:val="28"/>
          <w:szCs w:val="28"/>
          <w:rtl/>
        </w:rPr>
        <w:t>נ</w:t>
      </w:r>
      <w:r>
        <w:rPr>
          <w:rFonts w:hint="cs"/>
          <w:sz w:val="28"/>
          <w:szCs w:val="28"/>
          <w:rtl/>
        </w:rPr>
        <w:t>מ</w:t>
      </w:r>
      <w:r>
        <w:rPr>
          <w:sz w:val="28"/>
          <w:szCs w:val="28"/>
          <w:rtl/>
        </w:rPr>
        <w:t>ל</w:t>
      </w:r>
      <w:r>
        <w:rPr>
          <w:rFonts w:hint="cs"/>
          <w:sz w:val="28"/>
          <w:szCs w:val="28"/>
          <w:rtl/>
        </w:rPr>
        <w:t xml:space="preserve">טה מהשירותים לתוך הפאב. </w:t>
      </w:r>
    </w:p>
    <w:p w14:paraId="1D229B2C" w14:textId="77777777" w:rsidR="0064311E" w:rsidRDefault="0064311E">
      <w:pPr>
        <w:snapToGrid w:val="0"/>
        <w:ind w:left="720"/>
        <w:rPr>
          <w:sz w:val="28"/>
          <w:szCs w:val="28"/>
          <w:rtl/>
        </w:rPr>
      </w:pPr>
    </w:p>
    <w:p w14:paraId="53A7B55C" w14:textId="77777777" w:rsidR="0064311E" w:rsidRDefault="0064311E">
      <w:pPr>
        <w:snapToGrid w:val="0"/>
        <w:ind w:left="720"/>
        <w:rPr>
          <w:sz w:val="28"/>
          <w:szCs w:val="28"/>
          <w:rtl/>
        </w:rPr>
      </w:pPr>
      <w:r>
        <w:rPr>
          <w:rFonts w:hint="cs"/>
          <w:sz w:val="28"/>
          <w:szCs w:val="28"/>
          <w:rtl/>
        </w:rPr>
        <w:t>לאחר מכן, המתלונ</w:t>
      </w:r>
      <w:r>
        <w:rPr>
          <w:sz w:val="28"/>
          <w:szCs w:val="28"/>
          <w:rtl/>
        </w:rPr>
        <w:t>נ</w:t>
      </w:r>
      <w:r>
        <w:rPr>
          <w:rFonts w:hint="cs"/>
          <w:sz w:val="28"/>
          <w:szCs w:val="28"/>
          <w:rtl/>
        </w:rPr>
        <w:t>ת נסעה עם חברתה ועם הנאשמים לדירתו של הנאשם 2בחיפה (להלן: "</w:t>
      </w:r>
      <w:r>
        <w:rPr>
          <w:b/>
          <w:bCs/>
          <w:sz w:val="28"/>
          <w:szCs w:val="28"/>
          <w:rtl/>
        </w:rPr>
        <w:t>ה</w:t>
      </w:r>
      <w:r>
        <w:rPr>
          <w:rFonts w:hint="cs"/>
          <w:b/>
          <w:bCs/>
          <w:sz w:val="28"/>
          <w:szCs w:val="28"/>
          <w:rtl/>
        </w:rPr>
        <w:t>דירה</w:t>
      </w:r>
      <w:r>
        <w:rPr>
          <w:sz w:val="28"/>
          <w:szCs w:val="28"/>
          <w:rtl/>
        </w:rPr>
        <w:t xml:space="preserve">"). נאשם 1 וחברתה של </w:t>
      </w:r>
      <w:r>
        <w:rPr>
          <w:rFonts w:hint="cs"/>
          <w:sz w:val="28"/>
          <w:szCs w:val="28"/>
          <w:rtl/>
        </w:rPr>
        <w:t>המתלוננת נכנסו לאחד החדרים והמתלוננת נשארה בסלון עם נאשמ</w:t>
      </w:r>
      <w:r>
        <w:rPr>
          <w:sz w:val="28"/>
          <w:szCs w:val="28"/>
          <w:rtl/>
        </w:rPr>
        <w:t>י</w:t>
      </w:r>
      <w:r>
        <w:rPr>
          <w:rFonts w:hint="cs"/>
          <w:sz w:val="28"/>
          <w:szCs w:val="28"/>
          <w:rtl/>
        </w:rPr>
        <w:t>ם</w:t>
      </w:r>
      <w:r>
        <w:rPr>
          <w:sz w:val="28"/>
          <w:szCs w:val="28"/>
          <w:rtl/>
        </w:rPr>
        <w:t xml:space="preserve"> 2 </w:t>
      </w:r>
      <w:r>
        <w:rPr>
          <w:rFonts w:hint="cs"/>
          <w:sz w:val="28"/>
          <w:szCs w:val="28"/>
          <w:rtl/>
        </w:rPr>
        <w:t>ו-3, אשר ה</w:t>
      </w:r>
      <w:r>
        <w:rPr>
          <w:sz w:val="28"/>
          <w:szCs w:val="28"/>
          <w:rtl/>
        </w:rPr>
        <w:t>חל</w:t>
      </w:r>
      <w:r>
        <w:rPr>
          <w:rFonts w:hint="cs"/>
          <w:sz w:val="28"/>
          <w:szCs w:val="28"/>
          <w:rtl/>
        </w:rPr>
        <w:t xml:space="preserve">ו </w:t>
      </w:r>
      <w:r>
        <w:rPr>
          <w:sz w:val="28"/>
          <w:szCs w:val="28"/>
          <w:rtl/>
        </w:rPr>
        <w:t>לנ</w:t>
      </w:r>
      <w:r>
        <w:rPr>
          <w:rFonts w:hint="cs"/>
          <w:sz w:val="28"/>
          <w:szCs w:val="28"/>
          <w:rtl/>
        </w:rPr>
        <w:t>שק</w:t>
      </w:r>
      <w:r>
        <w:rPr>
          <w:sz w:val="28"/>
          <w:szCs w:val="28"/>
          <w:rtl/>
        </w:rPr>
        <w:t xml:space="preserve"> ו</w:t>
      </w:r>
      <w:r>
        <w:rPr>
          <w:rFonts w:hint="cs"/>
          <w:sz w:val="28"/>
          <w:szCs w:val="28"/>
          <w:rtl/>
        </w:rPr>
        <w:t>לל</w:t>
      </w:r>
      <w:r>
        <w:rPr>
          <w:sz w:val="28"/>
          <w:szCs w:val="28"/>
          <w:rtl/>
        </w:rPr>
        <w:t>טף</w:t>
      </w:r>
      <w:r>
        <w:rPr>
          <w:rFonts w:hint="cs"/>
          <w:sz w:val="28"/>
          <w:szCs w:val="28"/>
          <w:rtl/>
        </w:rPr>
        <w:t xml:space="preserve"> אותה ב</w:t>
      </w:r>
      <w:r>
        <w:rPr>
          <w:sz w:val="28"/>
          <w:szCs w:val="28"/>
          <w:rtl/>
        </w:rPr>
        <w:t>ני</w:t>
      </w:r>
      <w:r>
        <w:rPr>
          <w:rFonts w:hint="cs"/>
          <w:sz w:val="28"/>
          <w:szCs w:val="28"/>
          <w:rtl/>
        </w:rPr>
        <w:t>גוד לרצונה. המתלוננ</w:t>
      </w:r>
      <w:r>
        <w:rPr>
          <w:sz w:val="28"/>
          <w:szCs w:val="28"/>
          <w:rtl/>
        </w:rPr>
        <w:t>ת</w:t>
      </w:r>
      <w:r>
        <w:rPr>
          <w:rFonts w:hint="cs"/>
          <w:sz w:val="28"/>
          <w:szCs w:val="28"/>
          <w:rtl/>
        </w:rPr>
        <w:t xml:space="preserve"> </w:t>
      </w:r>
      <w:r>
        <w:rPr>
          <w:sz w:val="28"/>
          <w:szCs w:val="28"/>
          <w:rtl/>
        </w:rPr>
        <w:t>ב</w:t>
      </w:r>
      <w:r>
        <w:rPr>
          <w:rFonts w:hint="cs"/>
          <w:sz w:val="28"/>
          <w:szCs w:val="28"/>
          <w:rtl/>
        </w:rPr>
        <w:t>י</w:t>
      </w:r>
      <w:r>
        <w:rPr>
          <w:sz w:val="28"/>
          <w:szCs w:val="28"/>
          <w:rtl/>
        </w:rPr>
        <w:t>ק</w:t>
      </w:r>
      <w:r>
        <w:rPr>
          <w:rFonts w:hint="cs"/>
          <w:sz w:val="28"/>
          <w:szCs w:val="28"/>
          <w:rtl/>
        </w:rPr>
        <w:t>ש</w:t>
      </w:r>
      <w:r>
        <w:rPr>
          <w:sz w:val="28"/>
          <w:szCs w:val="28"/>
          <w:rtl/>
        </w:rPr>
        <w:t>ה</w:t>
      </w:r>
      <w:r>
        <w:rPr>
          <w:rFonts w:hint="cs"/>
          <w:sz w:val="28"/>
          <w:szCs w:val="28"/>
          <w:rtl/>
        </w:rPr>
        <w:t xml:space="preserve"> </w:t>
      </w:r>
      <w:r>
        <w:rPr>
          <w:sz w:val="28"/>
          <w:szCs w:val="28"/>
          <w:rtl/>
        </w:rPr>
        <w:t>מ</w:t>
      </w:r>
      <w:r>
        <w:rPr>
          <w:rFonts w:hint="cs"/>
          <w:sz w:val="28"/>
          <w:szCs w:val="28"/>
          <w:rtl/>
        </w:rPr>
        <w:t>ה</w:t>
      </w:r>
      <w:r>
        <w:rPr>
          <w:sz w:val="28"/>
          <w:szCs w:val="28"/>
          <w:rtl/>
        </w:rPr>
        <w:t>ם</w:t>
      </w:r>
      <w:r>
        <w:rPr>
          <w:rFonts w:hint="cs"/>
          <w:sz w:val="28"/>
          <w:szCs w:val="28"/>
          <w:rtl/>
        </w:rPr>
        <w:t xml:space="preserve"> </w:t>
      </w:r>
      <w:r>
        <w:rPr>
          <w:sz w:val="28"/>
          <w:szCs w:val="28"/>
          <w:rtl/>
        </w:rPr>
        <w:t>ל</w:t>
      </w:r>
      <w:r>
        <w:rPr>
          <w:rFonts w:hint="cs"/>
          <w:sz w:val="28"/>
          <w:szCs w:val="28"/>
          <w:rtl/>
        </w:rPr>
        <w:t>ה</w:t>
      </w:r>
      <w:r>
        <w:rPr>
          <w:sz w:val="28"/>
          <w:szCs w:val="28"/>
          <w:rtl/>
        </w:rPr>
        <w:t>פ</w:t>
      </w:r>
      <w:r>
        <w:rPr>
          <w:rFonts w:hint="cs"/>
          <w:sz w:val="28"/>
          <w:szCs w:val="28"/>
          <w:rtl/>
        </w:rPr>
        <w:t>סיק אך הם לא שעו לבקשתה. נאשם 2 החדיר את איבר מינו לאיבר מינה של המתלוננת והנאשם 3 החדיר את לשונו ואצבעותיו לאיבר מינה ולא שעה לבקשותיה להפסיק. המתלוננת, אשר חשה ברע, ניגשה לשירותים ונ</w:t>
      </w:r>
      <w:r>
        <w:rPr>
          <w:sz w:val="28"/>
          <w:szCs w:val="28"/>
          <w:rtl/>
        </w:rPr>
        <w:t>יסתה</w:t>
      </w:r>
      <w:r>
        <w:rPr>
          <w:rFonts w:hint="cs"/>
          <w:sz w:val="28"/>
          <w:szCs w:val="28"/>
          <w:rtl/>
        </w:rPr>
        <w:t xml:space="preserve"> להקיא. </w:t>
      </w:r>
    </w:p>
    <w:p w14:paraId="63E5641C" w14:textId="77777777" w:rsidR="0064311E" w:rsidRDefault="0064311E">
      <w:pPr>
        <w:snapToGrid w:val="0"/>
        <w:ind w:left="720"/>
        <w:rPr>
          <w:sz w:val="28"/>
          <w:szCs w:val="28"/>
          <w:rtl/>
        </w:rPr>
      </w:pPr>
    </w:p>
    <w:p w14:paraId="723E7045" w14:textId="77777777" w:rsidR="0064311E" w:rsidRDefault="0064311E">
      <w:pPr>
        <w:snapToGrid w:val="0"/>
        <w:ind w:left="720"/>
        <w:rPr>
          <w:sz w:val="28"/>
          <w:szCs w:val="28"/>
          <w:rtl/>
        </w:rPr>
      </w:pPr>
      <w:r>
        <w:rPr>
          <w:sz w:val="28"/>
          <w:szCs w:val="28"/>
          <w:rtl/>
        </w:rPr>
        <w:t>הנאשם 1 נכנס לשיר</w:t>
      </w:r>
      <w:r>
        <w:rPr>
          <w:rFonts w:hint="cs"/>
          <w:sz w:val="28"/>
          <w:szCs w:val="28"/>
          <w:rtl/>
        </w:rPr>
        <w:t xml:space="preserve">ותים </w:t>
      </w:r>
      <w:r>
        <w:rPr>
          <w:sz w:val="28"/>
          <w:szCs w:val="28"/>
          <w:rtl/>
        </w:rPr>
        <w:t>וא</w:t>
      </w:r>
      <w:r>
        <w:rPr>
          <w:rFonts w:hint="cs"/>
          <w:sz w:val="28"/>
          <w:szCs w:val="28"/>
          <w:rtl/>
        </w:rPr>
        <w:t>מר למתלוננת שכדי לה</w:t>
      </w:r>
      <w:r>
        <w:rPr>
          <w:sz w:val="28"/>
          <w:szCs w:val="28"/>
          <w:rtl/>
        </w:rPr>
        <w:t>ק</w:t>
      </w:r>
      <w:r>
        <w:rPr>
          <w:rFonts w:hint="cs"/>
          <w:sz w:val="28"/>
          <w:szCs w:val="28"/>
          <w:rtl/>
        </w:rPr>
        <w:t>י</w:t>
      </w:r>
      <w:r>
        <w:rPr>
          <w:sz w:val="28"/>
          <w:szCs w:val="28"/>
          <w:rtl/>
        </w:rPr>
        <w:t>א</w:t>
      </w:r>
      <w:r>
        <w:rPr>
          <w:rFonts w:hint="cs"/>
          <w:sz w:val="28"/>
          <w:szCs w:val="28"/>
          <w:rtl/>
        </w:rPr>
        <w:t xml:space="preserve"> </w:t>
      </w:r>
      <w:r>
        <w:rPr>
          <w:sz w:val="28"/>
          <w:szCs w:val="28"/>
          <w:rtl/>
        </w:rPr>
        <w:t>ע</w:t>
      </w:r>
      <w:r>
        <w:rPr>
          <w:rFonts w:hint="cs"/>
          <w:sz w:val="28"/>
          <w:szCs w:val="28"/>
          <w:rtl/>
        </w:rPr>
        <w:t>ל</w:t>
      </w:r>
      <w:r>
        <w:rPr>
          <w:sz w:val="28"/>
          <w:szCs w:val="28"/>
          <w:rtl/>
        </w:rPr>
        <w:t>י</w:t>
      </w:r>
      <w:r>
        <w:rPr>
          <w:rFonts w:hint="cs"/>
          <w:sz w:val="28"/>
          <w:szCs w:val="28"/>
          <w:rtl/>
        </w:rPr>
        <w:t>ה</w:t>
      </w:r>
      <w:r>
        <w:rPr>
          <w:sz w:val="28"/>
          <w:szCs w:val="28"/>
          <w:rtl/>
        </w:rPr>
        <w:t xml:space="preserve"> </w:t>
      </w:r>
      <w:r>
        <w:rPr>
          <w:rFonts w:hint="cs"/>
          <w:sz w:val="28"/>
          <w:szCs w:val="28"/>
          <w:rtl/>
        </w:rPr>
        <w:t>ל</w:t>
      </w:r>
      <w:r>
        <w:rPr>
          <w:sz w:val="28"/>
          <w:szCs w:val="28"/>
          <w:rtl/>
        </w:rPr>
        <w:t>ד</w:t>
      </w:r>
      <w:r>
        <w:rPr>
          <w:rFonts w:hint="cs"/>
          <w:sz w:val="28"/>
          <w:szCs w:val="28"/>
          <w:rtl/>
        </w:rPr>
        <w:t>ח</w:t>
      </w:r>
      <w:r>
        <w:rPr>
          <w:sz w:val="28"/>
          <w:szCs w:val="28"/>
          <w:rtl/>
        </w:rPr>
        <w:t>ו</w:t>
      </w:r>
      <w:r>
        <w:rPr>
          <w:rFonts w:hint="cs"/>
          <w:sz w:val="28"/>
          <w:szCs w:val="28"/>
          <w:rtl/>
        </w:rPr>
        <w:t>ף</w:t>
      </w:r>
      <w:r>
        <w:rPr>
          <w:sz w:val="28"/>
          <w:szCs w:val="28"/>
          <w:rtl/>
        </w:rPr>
        <w:t xml:space="preserve"> </w:t>
      </w:r>
      <w:r>
        <w:rPr>
          <w:rFonts w:hint="cs"/>
          <w:sz w:val="28"/>
          <w:szCs w:val="28"/>
          <w:rtl/>
        </w:rPr>
        <w:t>אצבע. כאשר אמרה לו שאינה מצליחה אמר לה "</w:t>
      </w:r>
      <w:r>
        <w:rPr>
          <w:b/>
          <w:bCs/>
          <w:sz w:val="28"/>
          <w:szCs w:val="28"/>
          <w:rtl/>
        </w:rPr>
        <w:t>ב</w:t>
      </w:r>
      <w:r>
        <w:rPr>
          <w:rFonts w:hint="cs"/>
          <w:b/>
          <w:bCs/>
          <w:sz w:val="28"/>
          <w:szCs w:val="28"/>
          <w:rtl/>
        </w:rPr>
        <w:t>ו</w:t>
      </w:r>
      <w:r>
        <w:rPr>
          <w:b/>
          <w:bCs/>
          <w:sz w:val="28"/>
          <w:szCs w:val="28"/>
          <w:rtl/>
        </w:rPr>
        <w:t>א</w:t>
      </w:r>
      <w:r>
        <w:rPr>
          <w:rFonts w:hint="cs"/>
          <w:b/>
          <w:bCs/>
          <w:sz w:val="28"/>
          <w:szCs w:val="28"/>
          <w:rtl/>
        </w:rPr>
        <w:t>י אני אדחוף לך את הזין שלי ואגמור ואז תצליחי להקיא בטוח</w:t>
      </w:r>
      <w:r>
        <w:rPr>
          <w:sz w:val="28"/>
          <w:szCs w:val="28"/>
          <w:rtl/>
        </w:rPr>
        <w:t xml:space="preserve">". </w:t>
      </w:r>
      <w:r>
        <w:rPr>
          <w:rFonts w:hint="cs"/>
          <w:sz w:val="28"/>
          <w:szCs w:val="28"/>
          <w:rtl/>
        </w:rPr>
        <w:t>מ</w:t>
      </w:r>
      <w:r>
        <w:rPr>
          <w:sz w:val="28"/>
          <w:szCs w:val="28"/>
          <w:rtl/>
        </w:rPr>
        <w:t>י</w:t>
      </w:r>
      <w:r>
        <w:rPr>
          <w:rFonts w:hint="cs"/>
          <w:sz w:val="28"/>
          <w:szCs w:val="28"/>
          <w:rtl/>
        </w:rPr>
        <w:t>ד לאחר מכן נפרדו המתלוננת וחברתה מהנאשמים. המתלוננת נסעה עם חברתה לבית חולים "</w:t>
      </w:r>
      <w:r>
        <w:rPr>
          <w:b/>
          <w:bCs/>
          <w:sz w:val="28"/>
          <w:szCs w:val="28"/>
          <w:rtl/>
        </w:rPr>
        <w:t>כ</w:t>
      </w:r>
      <w:r>
        <w:rPr>
          <w:rFonts w:hint="cs"/>
          <w:b/>
          <w:bCs/>
          <w:sz w:val="28"/>
          <w:szCs w:val="28"/>
          <w:rtl/>
        </w:rPr>
        <w:t>ר</w:t>
      </w:r>
      <w:r>
        <w:rPr>
          <w:b/>
          <w:bCs/>
          <w:sz w:val="28"/>
          <w:szCs w:val="28"/>
          <w:rtl/>
        </w:rPr>
        <w:t>מ</w:t>
      </w:r>
      <w:r>
        <w:rPr>
          <w:rFonts w:hint="cs"/>
          <w:b/>
          <w:bCs/>
          <w:sz w:val="28"/>
          <w:szCs w:val="28"/>
          <w:rtl/>
        </w:rPr>
        <w:t>ל</w:t>
      </w:r>
      <w:r>
        <w:rPr>
          <w:sz w:val="28"/>
          <w:szCs w:val="28"/>
          <w:rtl/>
        </w:rPr>
        <w:t xml:space="preserve">" </w:t>
      </w:r>
      <w:r>
        <w:rPr>
          <w:rFonts w:hint="cs"/>
          <w:sz w:val="28"/>
          <w:szCs w:val="28"/>
          <w:rtl/>
        </w:rPr>
        <w:t>ב</w:t>
      </w:r>
      <w:r>
        <w:rPr>
          <w:sz w:val="28"/>
          <w:szCs w:val="28"/>
          <w:rtl/>
        </w:rPr>
        <w:t>ח</w:t>
      </w:r>
      <w:r>
        <w:rPr>
          <w:rFonts w:hint="cs"/>
          <w:sz w:val="28"/>
          <w:szCs w:val="28"/>
          <w:rtl/>
        </w:rPr>
        <w:t>יפה, שם נבדקה ונקבע כי ישנה</w:t>
      </w:r>
      <w:r>
        <w:rPr>
          <w:sz w:val="28"/>
          <w:szCs w:val="28"/>
          <w:rtl/>
        </w:rPr>
        <w:t xml:space="preserve"> אדמומ</w:t>
      </w:r>
      <w:r>
        <w:rPr>
          <w:rFonts w:hint="cs"/>
          <w:sz w:val="28"/>
          <w:szCs w:val="28"/>
          <w:rtl/>
        </w:rPr>
        <w:t>יות ב</w:t>
      </w:r>
      <w:r>
        <w:rPr>
          <w:sz w:val="28"/>
          <w:szCs w:val="28"/>
          <w:rtl/>
        </w:rPr>
        <w:t>נרתי</w:t>
      </w:r>
      <w:r>
        <w:rPr>
          <w:rFonts w:hint="cs"/>
          <w:sz w:val="28"/>
          <w:szCs w:val="28"/>
          <w:rtl/>
        </w:rPr>
        <w:t xml:space="preserve">ק. </w:t>
      </w:r>
    </w:p>
    <w:p w14:paraId="6065E8B2" w14:textId="77777777" w:rsidR="0064311E" w:rsidRDefault="0064311E">
      <w:pPr>
        <w:snapToGrid w:val="0"/>
        <w:rPr>
          <w:sz w:val="28"/>
          <w:szCs w:val="28"/>
          <w:rtl/>
        </w:rPr>
      </w:pPr>
    </w:p>
    <w:p w14:paraId="409CE894" w14:textId="77777777" w:rsidR="0064311E" w:rsidRDefault="0064311E">
      <w:pPr>
        <w:snapToGrid w:val="0"/>
        <w:rPr>
          <w:b/>
          <w:bCs/>
          <w:sz w:val="28"/>
          <w:szCs w:val="28"/>
          <w:u w:val="single"/>
          <w:rtl/>
        </w:rPr>
      </w:pPr>
      <w:r>
        <w:rPr>
          <w:b/>
          <w:bCs/>
          <w:sz w:val="28"/>
          <w:szCs w:val="28"/>
          <w:rtl/>
        </w:rPr>
        <w:t>3.</w:t>
      </w:r>
      <w:r>
        <w:rPr>
          <w:b/>
          <w:bCs/>
          <w:sz w:val="28"/>
          <w:szCs w:val="28"/>
          <w:rtl/>
        </w:rPr>
        <w:tab/>
      </w:r>
      <w:r>
        <w:rPr>
          <w:b/>
          <w:bCs/>
          <w:sz w:val="28"/>
          <w:szCs w:val="28"/>
          <w:u w:val="single"/>
          <w:rtl/>
        </w:rPr>
        <w:t>ה</w:t>
      </w:r>
      <w:r>
        <w:rPr>
          <w:rFonts w:hint="cs"/>
          <w:b/>
          <w:bCs/>
          <w:sz w:val="28"/>
          <w:szCs w:val="28"/>
          <w:u w:val="single"/>
          <w:rtl/>
        </w:rPr>
        <w:t>עובדות שאינן שנ</w:t>
      </w:r>
      <w:r>
        <w:rPr>
          <w:b/>
          <w:bCs/>
          <w:sz w:val="28"/>
          <w:szCs w:val="28"/>
          <w:u w:val="single"/>
          <w:rtl/>
        </w:rPr>
        <w:t>ו</w:t>
      </w:r>
      <w:r>
        <w:rPr>
          <w:rFonts w:hint="cs"/>
          <w:b/>
          <w:bCs/>
          <w:sz w:val="28"/>
          <w:szCs w:val="28"/>
          <w:u w:val="single"/>
          <w:rtl/>
        </w:rPr>
        <w:t>יות במחלוקת והמחלוקת בתמצית:</w:t>
      </w:r>
    </w:p>
    <w:p w14:paraId="5E934F87" w14:textId="77777777" w:rsidR="0064311E" w:rsidRDefault="0064311E">
      <w:pPr>
        <w:snapToGrid w:val="0"/>
        <w:rPr>
          <w:sz w:val="28"/>
          <w:szCs w:val="28"/>
          <w:rtl/>
        </w:rPr>
      </w:pPr>
      <w:r>
        <w:rPr>
          <w:sz w:val="28"/>
          <w:szCs w:val="28"/>
          <w:rtl/>
        </w:rPr>
        <w:tab/>
      </w:r>
    </w:p>
    <w:p w14:paraId="545EDF1C" w14:textId="77777777" w:rsidR="0064311E" w:rsidRDefault="0064311E">
      <w:pPr>
        <w:snapToGrid w:val="0"/>
        <w:ind w:left="720"/>
        <w:rPr>
          <w:sz w:val="28"/>
          <w:szCs w:val="28"/>
          <w:rtl/>
        </w:rPr>
      </w:pPr>
      <w:r>
        <w:rPr>
          <w:sz w:val="28"/>
          <w:szCs w:val="28"/>
          <w:rtl/>
        </w:rPr>
        <w:lastRenderedPageBreak/>
        <w:t>ה</w:t>
      </w:r>
      <w:r>
        <w:rPr>
          <w:rFonts w:hint="cs"/>
          <w:sz w:val="28"/>
          <w:szCs w:val="28"/>
          <w:rtl/>
        </w:rPr>
        <w:t>נאשמים מודים כי</w:t>
      </w:r>
      <w:r>
        <w:rPr>
          <w:sz w:val="28"/>
          <w:szCs w:val="28"/>
          <w:rtl/>
        </w:rPr>
        <w:t xml:space="preserve"> </w:t>
      </w:r>
      <w:r>
        <w:rPr>
          <w:rFonts w:hint="cs"/>
          <w:sz w:val="28"/>
          <w:szCs w:val="28"/>
          <w:rtl/>
        </w:rPr>
        <w:t xml:space="preserve">קיימו יחסי מין עם המתלוננת. טענתם הינה כי המתלוננת הסכימה לכך. </w:t>
      </w:r>
    </w:p>
    <w:p w14:paraId="56A212AE" w14:textId="77777777" w:rsidR="0064311E" w:rsidRDefault="0064311E">
      <w:pPr>
        <w:snapToGrid w:val="0"/>
        <w:rPr>
          <w:sz w:val="28"/>
          <w:szCs w:val="28"/>
          <w:rtl/>
        </w:rPr>
      </w:pPr>
    </w:p>
    <w:p w14:paraId="22B3916D" w14:textId="77777777" w:rsidR="0064311E" w:rsidRDefault="0064311E">
      <w:pPr>
        <w:snapToGrid w:val="0"/>
        <w:ind w:left="720"/>
        <w:rPr>
          <w:sz w:val="28"/>
          <w:szCs w:val="28"/>
          <w:rtl/>
        </w:rPr>
      </w:pPr>
      <w:r>
        <w:rPr>
          <w:sz w:val="28"/>
          <w:szCs w:val="28"/>
          <w:rtl/>
        </w:rPr>
        <w:t>ה</w:t>
      </w:r>
      <w:r>
        <w:rPr>
          <w:rFonts w:hint="cs"/>
          <w:sz w:val="28"/>
          <w:szCs w:val="28"/>
          <w:rtl/>
        </w:rPr>
        <w:t>מחלוקת בין הצדד</w:t>
      </w:r>
      <w:r>
        <w:rPr>
          <w:sz w:val="28"/>
          <w:szCs w:val="28"/>
          <w:rtl/>
        </w:rPr>
        <w:t>י</w:t>
      </w:r>
      <w:r>
        <w:rPr>
          <w:rFonts w:hint="cs"/>
          <w:sz w:val="28"/>
          <w:szCs w:val="28"/>
          <w:rtl/>
        </w:rPr>
        <w:t>ם הינה מחלוקת עובדתית באשר לשאלה האם המתלוננת הסכימה לקיום יחסי המין עם הנאשמים. כמו כן, ח</w:t>
      </w:r>
      <w:r>
        <w:rPr>
          <w:sz w:val="28"/>
          <w:szCs w:val="28"/>
          <w:rtl/>
        </w:rPr>
        <w:t>לו</w:t>
      </w:r>
      <w:r>
        <w:rPr>
          <w:rFonts w:hint="cs"/>
          <w:sz w:val="28"/>
          <w:szCs w:val="28"/>
          <w:rtl/>
        </w:rPr>
        <w:t xml:space="preserve">קים ביניהם הצדדים בנוגע לשאלה האם המתלוננת הייתה כה שיכורה עד כי לא שלטה במעשיה והייתה במצב בו לא יכלה להתנגד למעשי הנאשמים, זאת במובן שלא הייתה הסכמה לקיום יחסי מין והנאשמים ניצלו את חוסר יכולתה של המתלוננת להתנגד וזאת עקב השפעת האלכוהול. </w:t>
      </w:r>
    </w:p>
    <w:p w14:paraId="5DDED1DF" w14:textId="77777777" w:rsidR="0064311E" w:rsidRDefault="0064311E">
      <w:pPr>
        <w:snapToGrid w:val="0"/>
        <w:rPr>
          <w:rFonts w:hint="cs"/>
          <w:sz w:val="28"/>
          <w:szCs w:val="28"/>
          <w:rtl/>
        </w:rPr>
      </w:pPr>
    </w:p>
    <w:p w14:paraId="48263898" w14:textId="77777777" w:rsidR="0064311E" w:rsidRDefault="0064311E">
      <w:pPr>
        <w:snapToGrid w:val="0"/>
        <w:rPr>
          <w:b/>
          <w:bCs/>
          <w:sz w:val="28"/>
          <w:szCs w:val="28"/>
          <w:u w:val="single"/>
          <w:rtl/>
        </w:rPr>
      </w:pPr>
      <w:r>
        <w:rPr>
          <w:b/>
          <w:bCs/>
          <w:sz w:val="28"/>
          <w:szCs w:val="28"/>
          <w:rtl/>
        </w:rPr>
        <w:t>4.</w:t>
      </w:r>
      <w:r>
        <w:rPr>
          <w:b/>
          <w:bCs/>
          <w:sz w:val="28"/>
          <w:szCs w:val="28"/>
          <w:rtl/>
        </w:rPr>
        <w:tab/>
      </w:r>
      <w:r>
        <w:rPr>
          <w:b/>
          <w:bCs/>
          <w:sz w:val="28"/>
          <w:szCs w:val="28"/>
          <w:u w:val="single"/>
          <w:rtl/>
        </w:rPr>
        <w:t>ה</w:t>
      </w:r>
      <w:r>
        <w:rPr>
          <w:rFonts w:hint="cs"/>
          <w:b/>
          <w:bCs/>
          <w:sz w:val="28"/>
          <w:szCs w:val="28"/>
          <w:u w:val="single"/>
          <w:rtl/>
        </w:rPr>
        <w:t>ראיות</w:t>
      </w:r>
      <w:r>
        <w:rPr>
          <w:b/>
          <w:bCs/>
          <w:sz w:val="28"/>
          <w:szCs w:val="28"/>
          <w:u w:val="single"/>
          <w:rtl/>
        </w:rPr>
        <w:t xml:space="preserve"> </w:t>
      </w:r>
      <w:r>
        <w:rPr>
          <w:rFonts w:hint="cs"/>
          <w:b/>
          <w:bCs/>
          <w:sz w:val="28"/>
          <w:szCs w:val="28"/>
          <w:u w:val="single"/>
          <w:rtl/>
        </w:rPr>
        <w:t>שבפ</w:t>
      </w:r>
      <w:r>
        <w:rPr>
          <w:b/>
          <w:bCs/>
          <w:sz w:val="28"/>
          <w:szCs w:val="28"/>
          <w:u w:val="single"/>
          <w:rtl/>
        </w:rPr>
        <w:t>ני</w:t>
      </w:r>
      <w:r>
        <w:rPr>
          <w:rFonts w:hint="cs"/>
          <w:b/>
          <w:bCs/>
          <w:sz w:val="28"/>
          <w:szCs w:val="28"/>
          <w:u w:val="single"/>
          <w:rtl/>
        </w:rPr>
        <w:t xml:space="preserve"> בית</w:t>
      </w:r>
      <w:r>
        <w:rPr>
          <w:b/>
          <w:bCs/>
          <w:sz w:val="28"/>
          <w:szCs w:val="28"/>
          <w:u w:val="single"/>
          <w:rtl/>
        </w:rPr>
        <w:t xml:space="preserve"> </w:t>
      </w:r>
      <w:r>
        <w:rPr>
          <w:rFonts w:hint="cs"/>
          <w:b/>
          <w:bCs/>
          <w:sz w:val="28"/>
          <w:szCs w:val="28"/>
          <w:u w:val="single"/>
          <w:rtl/>
        </w:rPr>
        <w:t>המשפט</w:t>
      </w:r>
      <w:r>
        <w:rPr>
          <w:b/>
          <w:bCs/>
          <w:sz w:val="28"/>
          <w:szCs w:val="28"/>
          <w:u w:val="single"/>
          <w:rtl/>
        </w:rPr>
        <w:t>:</w:t>
      </w:r>
    </w:p>
    <w:p w14:paraId="7D55FE39" w14:textId="77777777" w:rsidR="0064311E" w:rsidRDefault="0064311E">
      <w:pPr>
        <w:snapToGrid w:val="0"/>
        <w:rPr>
          <w:sz w:val="28"/>
          <w:szCs w:val="28"/>
          <w:rtl/>
        </w:rPr>
      </w:pPr>
    </w:p>
    <w:p w14:paraId="6706DD32" w14:textId="77777777" w:rsidR="0064311E" w:rsidRDefault="0064311E">
      <w:pPr>
        <w:snapToGrid w:val="0"/>
        <w:ind w:left="720"/>
        <w:rPr>
          <w:sz w:val="28"/>
          <w:szCs w:val="28"/>
          <w:rtl/>
        </w:rPr>
      </w:pPr>
      <w:r>
        <w:rPr>
          <w:sz w:val="28"/>
          <w:szCs w:val="28"/>
          <w:rtl/>
        </w:rPr>
        <w:t>ה</w:t>
      </w:r>
      <w:r>
        <w:rPr>
          <w:rFonts w:hint="cs"/>
          <w:sz w:val="28"/>
          <w:szCs w:val="28"/>
          <w:rtl/>
        </w:rPr>
        <w:t>מתלוננת העידה ב</w:t>
      </w:r>
      <w:r>
        <w:rPr>
          <w:sz w:val="28"/>
          <w:szCs w:val="28"/>
          <w:rtl/>
        </w:rPr>
        <w:t>פ</w:t>
      </w:r>
      <w:r>
        <w:rPr>
          <w:rFonts w:hint="cs"/>
          <w:sz w:val="28"/>
          <w:szCs w:val="28"/>
          <w:rtl/>
        </w:rPr>
        <w:t>ני בי</w:t>
      </w:r>
      <w:r>
        <w:rPr>
          <w:sz w:val="28"/>
          <w:szCs w:val="28"/>
          <w:rtl/>
        </w:rPr>
        <w:t>ה</w:t>
      </w:r>
      <w:r>
        <w:rPr>
          <w:rFonts w:hint="cs"/>
          <w:sz w:val="28"/>
          <w:szCs w:val="28"/>
          <w:rtl/>
        </w:rPr>
        <w:t>מ"ש</w:t>
      </w:r>
      <w:r>
        <w:rPr>
          <w:sz w:val="28"/>
          <w:szCs w:val="28"/>
          <w:rtl/>
        </w:rPr>
        <w:t xml:space="preserve"> </w:t>
      </w:r>
      <w:r>
        <w:rPr>
          <w:rFonts w:hint="cs"/>
          <w:sz w:val="28"/>
          <w:szCs w:val="28"/>
          <w:rtl/>
        </w:rPr>
        <w:t>כעדת תביעה. כן העידו כעדי תביעה</w:t>
      </w:r>
      <w:r>
        <w:rPr>
          <w:sz w:val="28"/>
          <w:szCs w:val="28"/>
          <w:rtl/>
        </w:rPr>
        <w:t xml:space="preserve"> </w:t>
      </w:r>
      <w:r>
        <w:rPr>
          <w:rFonts w:hint="cs"/>
          <w:sz w:val="28"/>
          <w:szCs w:val="28"/>
          <w:rtl/>
        </w:rPr>
        <w:t>ח</w:t>
      </w:r>
      <w:r>
        <w:rPr>
          <w:sz w:val="28"/>
          <w:szCs w:val="28"/>
          <w:rtl/>
        </w:rPr>
        <w:t>ב</w:t>
      </w:r>
      <w:r>
        <w:rPr>
          <w:rFonts w:hint="cs"/>
          <w:sz w:val="28"/>
          <w:szCs w:val="28"/>
          <w:rtl/>
        </w:rPr>
        <w:t>ר</w:t>
      </w:r>
      <w:r>
        <w:rPr>
          <w:sz w:val="28"/>
          <w:szCs w:val="28"/>
          <w:rtl/>
        </w:rPr>
        <w:t>ת</w:t>
      </w:r>
      <w:r>
        <w:rPr>
          <w:rFonts w:hint="cs"/>
          <w:sz w:val="28"/>
          <w:szCs w:val="28"/>
          <w:rtl/>
        </w:rPr>
        <w:t>ה</w:t>
      </w:r>
      <w:r>
        <w:rPr>
          <w:sz w:val="28"/>
          <w:szCs w:val="28"/>
          <w:rtl/>
        </w:rPr>
        <w:t xml:space="preserve"> </w:t>
      </w:r>
      <w:r>
        <w:rPr>
          <w:rFonts w:hint="cs"/>
          <w:sz w:val="28"/>
          <w:szCs w:val="28"/>
          <w:rtl/>
        </w:rPr>
        <w:t>ש</w:t>
      </w:r>
      <w:r>
        <w:rPr>
          <w:sz w:val="28"/>
          <w:szCs w:val="28"/>
          <w:rtl/>
        </w:rPr>
        <w:t>ל</w:t>
      </w:r>
      <w:r>
        <w:rPr>
          <w:rFonts w:hint="cs"/>
          <w:sz w:val="28"/>
          <w:szCs w:val="28"/>
          <w:rtl/>
        </w:rPr>
        <w:t xml:space="preserve"> </w:t>
      </w:r>
      <w:r>
        <w:rPr>
          <w:sz w:val="28"/>
          <w:szCs w:val="28"/>
          <w:rtl/>
        </w:rPr>
        <w:t>ה</w:t>
      </w:r>
      <w:r>
        <w:rPr>
          <w:rFonts w:hint="cs"/>
          <w:sz w:val="28"/>
          <w:szCs w:val="28"/>
          <w:rtl/>
        </w:rPr>
        <w:t>מ</w:t>
      </w:r>
      <w:r>
        <w:rPr>
          <w:sz w:val="28"/>
          <w:szCs w:val="28"/>
          <w:rtl/>
        </w:rPr>
        <w:t>ת</w:t>
      </w:r>
      <w:r>
        <w:rPr>
          <w:rFonts w:hint="cs"/>
          <w:sz w:val="28"/>
          <w:szCs w:val="28"/>
          <w:rtl/>
        </w:rPr>
        <w:t>ל</w:t>
      </w:r>
      <w:r>
        <w:rPr>
          <w:sz w:val="28"/>
          <w:szCs w:val="28"/>
          <w:rtl/>
        </w:rPr>
        <w:t>ו</w:t>
      </w:r>
      <w:r>
        <w:rPr>
          <w:rFonts w:hint="cs"/>
          <w:sz w:val="28"/>
          <w:szCs w:val="28"/>
          <w:rtl/>
        </w:rPr>
        <w:t>ננת, אשר הייתה עמה בליל האירועי</w:t>
      </w:r>
      <w:r>
        <w:rPr>
          <w:sz w:val="28"/>
          <w:szCs w:val="28"/>
          <w:rtl/>
        </w:rPr>
        <w:t>ם</w:t>
      </w:r>
      <w:r>
        <w:rPr>
          <w:rFonts w:hint="cs"/>
          <w:sz w:val="28"/>
          <w:szCs w:val="28"/>
          <w:rtl/>
        </w:rPr>
        <w:t xml:space="preserve"> </w:t>
      </w:r>
      <w:r>
        <w:rPr>
          <w:sz w:val="28"/>
          <w:szCs w:val="28"/>
          <w:rtl/>
        </w:rPr>
        <w:t>נש</w:t>
      </w:r>
      <w:r>
        <w:rPr>
          <w:rFonts w:hint="cs"/>
          <w:sz w:val="28"/>
          <w:szCs w:val="28"/>
          <w:rtl/>
        </w:rPr>
        <w:t xml:space="preserve">וא </w:t>
      </w:r>
      <w:r>
        <w:rPr>
          <w:sz w:val="28"/>
          <w:szCs w:val="28"/>
          <w:rtl/>
        </w:rPr>
        <w:t>כ</w:t>
      </w:r>
      <w:r>
        <w:rPr>
          <w:rFonts w:hint="cs"/>
          <w:sz w:val="28"/>
          <w:szCs w:val="28"/>
          <w:rtl/>
        </w:rPr>
        <w:t xml:space="preserve">תב </w:t>
      </w:r>
      <w:r>
        <w:rPr>
          <w:sz w:val="28"/>
          <w:szCs w:val="28"/>
          <w:rtl/>
        </w:rPr>
        <w:t>ה</w:t>
      </w:r>
      <w:r>
        <w:rPr>
          <w:rFonts w:hint="cs"/>
          <w:sz w:val="28"/>
          <w:szCs w:val="28"/>
          <w:rtl/>
        </w:rPr>
        <w:t>איש</w:t>
      </w:r>
      <w:r>
        <w:rPr>
          <w:sz w:val="28"/>
          <w:szCs w:val="28"/>
          <w:rtl/>
        </w:rPr>
        <w:t>ו</w:t>
      </w:r>
      <w:r>
        <w:rPr>
          <w:rFonts w:hint="cs"/>
          <w:sz w:val="28"/>
          <w:szCs w:val="28"/>
          <w:rtl/>
        </w:rPr>
        <w:t xml:space="preserve">ם, אחותה של המתלוננת, העובדת </w:t>
      </w:r>
      <w:r>
        <w:rPr>
          <w:sz w:val="28"/>
          <w:szCs w:val="28"/>
          <w:rtl/>
        </w:rPr>
        <w:t>הסוצ</w:t>
      </w:r>
      <w:r>
        <w:rPr>
          <w:rFonts w:hint="cs"/>
          <w:sz w:val="28"/>
          <w:szCs w:val="28"/>
          <w:rtl/>
        </w:rPr>
        <w:t>יאלי</w:t>
      </w:r>
      <w:r>
        <w:rPr>
          <w:sz w:val="28"/>
          <w:szCs w:val="28"/>
          <w:rtl/>
        </w:rPr>
        <w:t>ת אש</w:t>
      </w:r>
      <w:r>
        <w:rPr>
          <w:rFonts w:hint="cs"/>
          <w:sz w:val="28"/>
          <w:szCs w:val="28"/>
          <w:rtl/>
        </w:rPr>
        <w:t>ר טיפלה במתלו</w:t>
      </w:r>
      <w:r>
        <w:rPr>
          <w:sz w:val="28"/>
          <w:szCs w:val="28"/>
          <w:rtl/>
        </w:rPr>
        <w:t xml:space="preserve">ננת </w:t>
      </w:r>
      <w:r>
        <w:rPr>
          <w:rFonts w:hint="cs"/>
          <w:sz w:val="28"/>
          <w:szCs w:val="28"/>
          <w:rtl/>
        </w:rPr>
        <w:t>בבית</w:t>
      </w:r>
      <w:r>
        <w:rPr>
          <w:sz w:val="28"/>
          <w:szCs w:val="28"/>
          <w:rtl/>
        </w:rPr>
        <w:t xml:space="preserve"> החו</w:t>
      </w:r>
      <w:r>
        <w:rPr>
          <w:rFonts w:hint="cs"/>
          <w:sz w:val="28"/>
          <w:szCs w:val="28"/>
          <w:rtl/>
        </w:rPr>
        <w:t xml:space="preserve">לים בליל האירוע והשוטרים אשר חקרו את הפרשה. </w:t>
      </w:r>
    </w:p>
    <w:p w14:paraId="0D60B72F" w14:textId="77777777" w:rsidR="0064311E" w:rsidRDefault="0064311E">
      <w:pPr>
        <w:snapToGrid w:val="0"/>
        <w:ind w:left="720"/>
        <w:rPr>
          <w:sz w:val="28"/>
          <w:szCs w:val="28"/>
          <w:rtl/>
        </w:rPr>
      </w:pPr>
    </w:p>
    <w:p w14:paraId="52604EC1" w14:textId="77777777" w:rsidR="0064311E" w:rsidRDefault="0064311E">
      <w:pPr>
        <w:snapToGrid w:val="0"/>
        <w:ind w:left="720"/>
        <w:rPr>
          <w:sz w:val="28"/>
          <w:szCs w:val="28"/>
          <w:rtl/>
        </w:rPr>
      </w:pPr>
      <w:r>
        <w:rPr>
          <w:rFonts w:hint="cs"/>
          <w:sz w:val="28"/>
          <w:szCs w:val="28"/>
          <w:rtl/>
        </w:rPr>
        <w:t>מטעם ההגנ</w:t>
      </w:r>
      <w:r>
        <w:rPr>
          <w:sz w:val="28"/>
          <w:szCs w:val="28"/>
          <w:rtl/>
        </w:rPr>
        <w:t>ה</w:t>
      </w:r>
      <w:r>
        <w:rPr>
          <w:rFonts w:hint="cs"/>
          <w:sz w:val="28"/>
          <w:szCs w:val="28"/>
          <w:rtl/>
        </w:rPr>
        <w:t xml:space="preserve"> העיד</w:t>
      </w:r>
      <w:r>
        <w:rPr>
          <w:sz w:val="28"/>
          <w:szCs w:val="28"/>
          <w:rtl/>
        </w:rPr>
        <w:t>ו</w:t>
      </w:r>
      <w:r>
        <w:rPr>
          <w:rFonts w:hint="cs"/>
          <w:sz w:val="28"/>
          <w:szCs w:val="28"/>
          <w:rtl/>
        </w:rPr>
        <w:t xml:space="preserve"> הנאשמים.</w:t>
      </w:r>
      <w:r>
        <w:rPr>
          <w:color w:val="FFFFFF"/>
          <w:sz w:val="4"/>
          <w:szCs w:val="4"/>
          <w:rtl/>
        </w:rPr>
        <w:t>נ</w:t>
      </w:r>
    </w:p>
    <w:p w14:paraId="53BA234B" w14:textId="77777777" w:rsidR="0064311E" w:rsidRDefault="0064311E">
      <w:pPr>
        <w:snapToGrid w:val="0"/>
        <w:ind w:left="720"/>
        <w:rPr>
          <w:sz w:val="28"/>
          <w:szCs w:val="28"/>
          <w:rtl/>
        </w:rPr>
      </w:pPr>
    </w:p>
    <w:p w14:paraId="26E8E4A4" w14:textId="77777777" w:rsidR="0064311E" w:rsidRDefault="0064311E">
      <w:pPr>
        <w:snapToGrid w:val="0"/>
        <w:ind w:left="720"/>
        <w:rPr>
          <w:b/>
          <w:bCs/>
          <w:sz w:val="28"/>
          <w:szCs w:val="28"/>
          <w:u w:val="single"/>
          <w:rtl/>
        </w:rPr>
      </w:pPr>
      <w:r>
        <w:rPr>
          <w:b/>
          <w:bCs/>
          <w:sz w:val="28"/>
          <w:szCs w:val="28"/>
          <w:u w:val="single"/>
          <w:rtl/>
        </w:rPr>
        <w:t>ה</w:t>
      </w:r>
      <w:r>
        <w:rPr>
          <w:rFonts w:hint="cs"/>
          <w:b/>
          <w:bCs/>
          <w:sz w:val="28"/>
          <w:szCs w:val="28"/>
          <w:u w:val="single"/>
          <w:rtl/>
        </w:rPr>
        <w:t>ערות כלליות לרא</w:t>
      </w:r>
      <w:r>
        <w:rPr>
          <w:b/>
          <w:bCs/>
          <w:sz w:val="28"/>
          <w:szCs w:val="28"/>
          <w:u w:val="single"/>
          <w:rtl/>
        </w:rPr>
        <w:t>יו</w:t>
      </w:r>
      <w:r>
        <w:rPr>
          <w:rFonts w:hint="cs"/>
          <w:b/>
          <w:bCs/>
          <w:sz w:val="28"/>
          <w:szCs w:val="28"/>
          <w:u w:val="single"/>
          <w:rtl/>
        </w:rPr>
        <w:t>ת:</w:t>
      </w:r>
    </w:p>
    <w:p w14:paraId="4F982CBC" w14:textId="77777777" w:rsidR="0064311E" w:rsidRDefault="0064311E">
      <w:pPr>
        <w:snapToGrid w:val="0"/>
        <w:ind w:left="720"/>
        <w:rPr>
          <w:sz w:val="28"/>
          <w:szCs w:val="28"/>
          <w:rtl/>
        </w:rPr>
      </w:pPr>
    </w:p>
    <w:p w14:paraId="1BF91B3D" w14:textId="77777777" w:rsidR="0064311E" w:rsidRDefault="0064311E">
      <w:pPr>
        <w:snapToGrid w:val="0"/>
        <w:ind w:left="720"/>
        <w:rPr>
          <w:sz w:val="28"/>
          <w:szCs w:val="28"/>
          <w:rtl/>
        </w:rPr>
      </w:pPr>
      <w:r>
        <w:rPr>
          <w:sz w:val="28"/>
          <w:szCs w:val="28"/>
          <w:rtl/>
        </w:rPr>
        <w:t>כת</w:t>
      </w:r>
      <w:r>
        <w:rPr>
          <w:rFonts w:hint="cs"/>
          <w:sz w:val="28"/>
          <w:szCs w:val="28"/>
          <w:rtl/>
        </w:rPr>
        <w:t>ב האישום מייחס</w:t>
      </w:r>
      <w:r>
        <w:rPr>
          <w:sz w:val="28"/>
          <w:szCs w:val="28"/>
          <w:rtl/>
        </w:rPr>
        <w:t xml:space="preserve"> </w:t>
      </w:r>
      <w:r>
        <w:rPr>
          <w:rFonts w:hint="cs"/>
          <w:sz w:val="28"/>
          <w:szCs w:val="28"/>
          <w:rtl/>
        </w:rPr>
        <w:t>לנאשמים עבירות של אינוס ומעשי סדום אשר בוצעו במתלוננת. אצ</w:t>
      </w:r>
      <w:r>
        <w:rPr>
          <w:sz w:val="28"/>
          <w:szCs w:val="28"/>
          <w:rtl/>
        </w:rPr>
        <w:t xml:space="preserve">יין </w:t>
      </w:r>
      <w:r>
        <w:rPr>
          <w:rFonts w:hint="cs"/>
          <w:sz w:val="28"/>
          <w:szCs w:val="28"/>
          <w:rtl/>
        </w:rPr>
        <w:t>כבר ע</w:t>
      </w:r>
      <w:r>
        <w:rPr>
          <w:sz w:val="28"/>
          <w:szCs w:val="28"/>
          <w:rtl/>
        </w:rPr>
        <w:t>ת</w:t>
      </w:r>
      <w:r>
        <w:rPr>
          <w:rFonts w:hint="cs"/>
          <w:sz w:val="28"/>
          <w:szCs w:val="28"/>
          <w:rtl/>
        </w:rPr>
        <w:t>ה כי מה</w:t>
      </w:r>
      <w:r>
        <w:rPr>
          <w:sz w:val="28"/>
          <w:szCs w:val="28"/>
          <w:rtl/>
        </w:rPr>
        <w:t>א</w:t>
      </w:r>
      <w:r>
        <w:rPr>
          <w:rFonts w:hint="cs"/>
          <w:sz w:val="28"/>
          <w:szCs w:val="28"/>
          <w:rtl/>
        </w:rPr>
        <w:t>מור בכתב האישום עצמו עולות תהיות ר</w:t>
      </w:r>
      <w:r>
        <w:rPr>
          <w:sz w:val="28"/>
          <w:szCs w:val="28"/>
          <w:rtl/>
        </w:rPr>
        <w:t>ב</w:t>
      </w:r>
      <w:r>
        <w:rPr>
          <w:rFonts w:hint="cs"/>
          <w:sz w:val="28"/>
          <w:szCs w:val="28"/>
          <w:rtl/>
        </w:rPr>
        <w:t>ו</w:t>
      </w:r>
      <w:r>
        <w:rPr>
          <w:sz w:val="28"/>
          <w:szCs w:val="28"/>
          <w:rtl/>
        </w:rPr>
        <w:t>ת</w:t>
      </w:r>
      <w:r>
        <w:rPr>
          <w:rFonts w:hint="cs"/>
          <w:sz w:val="28"/>
          <w:szCs w:val="28"/>
          <w:rtl/>
        </w:rPr>
        <w:t xml:space="preserve"> באשר</w:t>
      </w:r>
      <w:r>
        <w:rPr>
          <w:sz w:val="28"/>
          <w:szCs w:val="28"/>
          <w:rtl/>
        </w:rPr>
        <w:t xml:space="preserve"> </w:t>
      </w:r>
      <w:r>
        <w:rPr>
          <w:rFonts w:hint="cs"/>
          <w:sz w:val="28"/>
          <w:szCs w:val="28"/>
          <w:rtl/>
        </w:rPr>
        <w:t>ל</w:t>
      </w:r>
      <w:r>
        <w:rPr>
          <w:sz w:val="28"/>
          <w:szCs w:val="28"/>
          <w:rtl/>
        </w:rPr>
        <w:t>א</w:t>
      </w:r>
      <w:r>
        <w:rPr>
          <w:rFonts w:hint="cs"/>
          <w:sz w:val="28"/>
          <w:szCs w:val="28"/>
          <w:rtl/>
        </w:rPr>
        <w:t xml:space="preserve">ירועי </w:t>
      </w:r>
      <w:r>
        <w:rPr>
          <w:sz w:val="28"/>
          <w:szCs w:val="28"/>
          <w:rtl/>
        </w:rPr>
        <w:t>הליל</w:t>
      </w:r>
      <w:r>
        <w:rPr>
          <w:rFonts w:hint="cs"/>
          <w:sz w:val="28"/>
          <w:szCs w:val="28"/>
          <w:rtl/>
        </w:rPr>
        <w:t>ה נש</w:t>
      </w:r>
      <w:r>
        <w:rPr>
          <w:sz w:val="28"/>
          <w:szCs w:val="28"/>
          <w:rtl/>
        </w:rPr>
        <w:t>וא כ</w:t>
      </w:r>
      <w:r>
        <w:rPr>
          <w:rFonts w:hint="cs"/>
          <w:sz w:val="28"/>
          <w:szCs w:val="28"/>
          <w:rtl/>
        </w:rPr>
        <w:t>תב האיש</w:t>
      </w:r>
      <w:r>
        <w:rPr>
          <w:sz w:val="28"/>
          <w:szCs w:val="28"/>
          <w:rtl/>
        </w:rPr>
        <w:t>ו</w:t>
      </w:r>
      <w:r>
        <w:rPr>
          <w:rFonts w:hint="cs"/>
          <w:sz w:val="28"/>
          <w:szCs w:val="28"/>
          <w:rtl/>
        </w:rPr>
        <w:t>ם. כ</w:t>
      </w:r>
      <w:r>
        <w:rPr>
          <w:sz w:val="28"/>
          <w:szCs w:val="28"/>
          <w:rtl/>
        </w:rPr>
        <w:t>ך</w:t>
      </w:r>
      <w:r>
        <w:rPr>
          <w:rFonts w:hint="cs"/>
          <w:sz w:val="28"/>
          <w:szCs w:val="28"/>
          <w:rtl/>
        </w:rPr>
        <w:t>, למ</w:t>
      </w:r>
      <w:r>
        <w:rPr>
          <w:sz w:val="28"/>
          <w:szCs w:val="28"/>
          <w:rtl/>
        </w:rPr>
        <w:t>ש</w:t>
      </w:r>
      <w:r>
        <w:rPr>
          <w:rFonts w:hint="cs"/>
          <w:sz w:val="28"/>
          <w:szCs w:val="28"/>
          <w:rtl/>
        </w:rPr>
        <w:t>ל, ל</w:t>
      </w:r>
      <w:r>
        <w:rPr>
          <w:sz w:val="28"/>
          <w:szCs w:val="28"/>
          <w:rtl/>
        </w:rPr>
        <w:t>א</w:t>
      </w:r>
      <w:r>
        <w:rPr>
          <w:rFonts w:hint="cs"/>
          <w:sz w:val="28"/>
          <w:szCs w:val="28"/>
          <w:rtl/>
        </w:rPr>
        <w:t xml:space="preserve"> ניתן להבין מדוע לאחר המעשה שביצע לכ</w:t>
      </w:r>
      <w:r>
        <w:rPr>
          <w:sz w:val="28"/>
          <w:szCs w:val="28"/>
          <w:rtl/>
        </w:rPr>
        <w:t>או</w:t>
      </w:r>
      <w:r>
        <w:rPr>
          <w:rFonts w:hint="cs"/>
          <w:sz w:val="28"/>
          <w:szCs w:val="28"/>
          <w:rtl/>
        </w:rPr>
        <w:t>רה הנאשם 1 במתלוננת בשירותי הפאב, בניגוד לרצונה, המשיכה המתלוננת לבלות עם הנאשמים בפאב. כמו כן, לא מובן מדוע התלוותה המ</w:t>
      </w:r>
      <w:r>
        <w:rPr>
          <w:sz w:val="28"/>
          <w:szCs w:val="28"/>
          <w:rtl/>
        </w:rPr>
        <w:t>ת</w:t>
      </w:r>
      <w:r>
        <w:rPr>
          <w:rFonts w:hint="cs"/>
          <w:sz w:val="28"/>
          <w:szCs w:val="28"/>
          <w:rtl/>
        </w:rPr>
        <w:t>ל</w:t>
      </w:r>
      <w:r>
        <w:rPr>
          <w:sz w:val="28"/>
          <w:szCs w:val="28"/>
          <w:rtl/>
        </w:rPr>
        <w:t>ו</w:t>
      </w:r>
      <w:r>
        <w:rPr>
          <w:rFonts w:hint="cs"/>
          <w:sz w:val="28"/>
          <w:szCs w:val="28"/>
          <w:rtl/>
        </w:rPr>
        <w:t>ננת לנאשמים לנסיעה א</w:t>
      </w:r>
      <w:r>
        <w:rPr>
          <w:sz w:val="28"/>
          <w:szCs w:val="28"/>
          <w:rtl/>
        </w:rPr>
        <w:t>ל</w:t>
      </w:r>
      <w:r>
        <w:rPr>
          <w:rFonts w:hint="cs"/>
          <w:sz w:val="28"/>
          <w:szCs w:val="28"/>
          <w:rtl/>
        </w:rPr>
        <w:t xml:space="preserve"> דירתו </w:t>
      </w:r>
      <w:r>
        <w:rPr>
          <w:sz w:val="28"/>
          <w:szCs w:val="28"/>
          <w:rtl/>
        </w:rPr>
        <w:t>ש</w:t>
      </w:r>
      <w:r>
        <w:rPr>
          <w:rFonts w:hint="cs"/>
          <w:sz w:val="28"/>
          <w:szCs w:val="28"/>
          <w:rtl/>
        </w:rPr>
        <w:t>ל הנאשם 2 וכל זאת לאחר שלטענתה נא</w:t>
      </w:r>
      <w:r>
        <w:rPr>
          <w:sz w:val="28"/>
          <w:szCs w:val="28"/>
          <w:rtl/>
        </w:rPr>
        <w:t>נ</w:t>
      </w:r>
      <w:r>
        <w:rPr>
          <w:rFonts w:hint="cs"/>
          <w:sz w:val="28"/>
          <w:szCs w:val="28"/>
          <w:rtl/>
        </w:rPr>
        <w:t>ס</w:t>
      </w:r>
      <w:r>
        <w:rPr>
          <w:sz w:val="28"/>
          <w:szCs w:val="28"/>
          <w:rtl/>
        </w:rPr>
        <w:t>ה</w:t>
      </w:r>
      <w:r>
        <w:rPr>
          <w:rFonts w:hint="cs"/>
          <w:sz w:val="28"/>
          <w:szCs w:val="28"/>
          <w:rtl/>
        </w:rPr>
        <w:t xml:space="preserve"> על י</w:t>
      </w:r>
      <w:r>
        <w:rPr>
          <w:sz w:val="28"/>
          <w:szCs w:val="28"/>
          <w:rtl/>
        </w:rPr>
        <w:t>ד</w:t>
      </w:r>
      <w:r>
        <w:rPr>
          <w:rFonts w:hint="cs"/>
          <w:sz w:val="28"/>
          <w:szCs w:val="28"/>
          <w:rtl/>
        </w:rPr>
        <w:t>י</w:t>
      </w:r>
      <w:r>
        <w:rPr>
          <w:sz w:val="28"/>
          <w:szCs w:val="28"/>
          <w:rtl/>
        </w:rPr>
        <w:t xml:space="preserve"> </w:t>
      </w:r>
      <w:r>
        <w:rPr>
          <w:rFonts w:hint="cs"/>
          <w:sz w:val="28"/>
          <w:szCs w:val="28"/>
          <w:rtl/>
        </w:rPr>
        <w:t xml:space="preserve">הנאשם </w:t>
      </w:r>
      <w:r>
        <w:rPr>
          <w:sz w:val="28"/>
          <w:szCs w:val="28"/>
          <w:rtl/>
        </w:rPr>
        <w:t>1 בשי</w:t>
      </w:r>
      <w:r>
        <w:rPr>
          <w:rFonts w:hint="cs"/>
          <w:sz w:val="28"/>
          <w:szCs w:val="28"/>
          <w:rtl/>
        </w:rPr>
        <w:t>רותי</w:t>
      </w:r>
      <w:r>
        <w:rPr>
          <w:sz w:val="28"/>
          <w:szCs w:val="28"/>
          <w:rtl/>
        </w:rPr>
        <w:t xml:space="preserve"> הפא</w:t>
      </w:r>
      <w:r>
        <w:rPr>
          <w:rFonts w:hint="cs"/>
          <w:sz w:val="28"/>
          <w:szCs w:val="28"/>
          <w:rtl/>
        </w:rPr>
        <w:t xml:space="preserve">ב קודם לכן. כן לא ניתן להבין כיצד קיימו </w:t>
      </w:r>
      <w:r>
        <w:rPr>
          <w:sz w:val="28"/>
          <w:szCs w:val="28"/>
          <w:rtl/>
        </w:rPr>
        <w:t>הנ</w:t>
      </w:r>
      <w:r>
        <w:rPr>
          <w:rFonts w:hint="cs"/>
          <w:sz w:val="28"/>
          <w:szCs w:val="28"/>
          <w:rtl/>
        </w:rPr>
        <w:t>אשמים 2 ו-3 יחסי מין עם המתלוננת</w:t>
      </w:r>
      <w:r>
        <w:rPr>
          <w:sz w:val="28"/>
          <w:szCs w:val="28"/>
          <w:rtl/>
        </w:rPr>
        <w:t xml:space="preserve"> </w:t>
      </w:r>
      <w:r>
        <w:rPr>
          <w:rFonts w:hint="cs"/>
          <w:sz w:val="28"/>
          <w:szCs w:val="28"/>
          <w:rtl/>
        </w:rPr>
        <w:t>בני</w:t>
      </w:r>
      <w:r>
        <w:rPr>
          <w:sz w:val="28"/>
          <w:szCs w:val="28"/>
          <w:rtl/>
        </w:rPr>
        <w:t>ג</w:t>
      </w:r>
      <w:r>
        <w:rPr>
          <w:rFonts w:hint="cs"/>
          <w:sz w:val="28"/>
          <w:szCs w:val="28"/>
          <w:rtl/>
        </w:rPr>
        <w:t>וד להסכמתה בדירתו של הנאשם 2</w:t>
      </w:r>
      <w:r>
        <w:rPr>
          <w:sz w:val="28"/>
          <w:szCs w:val="28"/>
          <w:rtl/>
        </w:rPr>
        <w:t xml:space="preserve">, </w:t>
      </w:r>
      <w:r>
        <w:rPr>
          <w:rFonts w:hint="cs"/>
          <w:sz w:val="28"/>
          <w:szCs w:val="28"/>
          <w:rtl/>
        </w:rPr>
        <w:t>כאש</w:t>
      </w:r>
      <w:r>
        <w:rPr>
          <w:sz w:val="28"/>
          <w:szCs w:val="28"/>
          <w:rtl/>
        </w:rPr>
        <w:t>ר</w:t>
      </w:r>
      <w:r>
        <w:rPr>
          <w:rFonts w:hint="cs"/>
          <w:sz w:val="28"/>
          <w:szCs w:val="28"/>
          <w:rtl/>
        </w:rPr>
        <w:t xml:space="preserve"> חברתה נ</w:t>
      </w:r>
      <w:r>
        <w:rPr>
          <w:sz w:val="28"/>
          <w:szCs w:val="28"/>
          <w:rtl/>
        </w:rPr>
        <w:t>מצ</w:t>
      </w:r>
      <w:r>
        <w:rPr>
          <w:rFonts w:hint="cs"/>
          <w:sz w:val="28"/>
          <w:szCs w:val="28"/>
          <w:rtl/>
        </w:rPr>
        <w:t>את</w:t>
      </w:r>
      <w:r>
        <w:rPr>
          <w:sz w:val="28"/>
          <w:szCs w:val="28"/>
          <w:rtl/>
        </w:rPr>
        <w:t xml:space="preserve"> ב</w:t>
      </w:r>
      <w:r>
        <w:rPr>
          <w:rFonts w:hint="cs"/>
          <w:sz w:val="28"/>
          <w:szCs w:val="28"/>
          <w:rtl/>
        </w:rPr>
        <w:t>חד</w:t>
      </w:r>
      <w:r>
        <w:rPr>
          <w:sz w:val="28"/>
          <w:szCs w:val="28"/>
          <w:rtl/>
        </w:rPr>
        <w:t xml:space="preserve">ר </w:t>
      </w:r>
      <w:r>
        <w:rPr>
          <w:rFonts w:hint="cs"/>
          <w:sz w:val="28"/>
          <w:szCs w:val="28"/>
          <w:rtl/>
        </w:rPr>
        <w:t>הס</w:t>
      </w:r>
      <w:r>
        <w:rPr>
          <w:sz w:val="28"/>
          <w:szCs w:val="28"/>
          <w:rtl/>
        </w:rPr>
        <w:t>מו</w:t>
      </w:r>
      <w:r>
        <w:rPr>
          <w:rFonts w:hint="cs"/>
          <w:sz w:val="28"/>
          <w:szCs w:val="28"/>
          <w:rtl/>
        </w:rPr>
        <w:t xml:space="preserve">ך ביחד עם הנאשם 1, אך </w:t>
      </w:r>
      <w:r>
        <w:rPr>
          <w:sz w:val="28"/>
          <w:szCs w:val="28"/>
          <w:rtl/>
        </w:rPr>
        <w:t>אף אח</w:t>
      </w:r>
      <w:r>
        <w:rPr>
          <w:rFonts w:hint="cs"/>
          <w:sz w:val="28"/>
          <w:szCs w:val="28"/>
          <w:rtl/>
        </w:rPr>
        <w:t>ד</w:t>
      </w:r>
      <w:r>
        <w:rPr>
          <w:sz w:val="28"/>
          <w:szCs w:val="28"/>
          <w:rtl/>
        </w:rPr>
        <w:t xml:space="preserve"> </w:t>
      </w:r>
      <w:r>
        <w:rPr>
          <w:rFonts w:hint="cs"/>
          <w:sz w:val="28"/>
          <w:szCs w:val="28"/>
          <w:rtl/>
        </w:rPr>
        <w:t>מהנוכחים לא ש</w:t>
      </w:r>
      <w:r>
        <w:rPr>
          <w:sz w:val="28"/>
          <w:szCs w:val="28"/>
          <w:rtl/>
        </w:rPr>
        <w:t>מ</w:t>
      </w:r>
      <w:r>
        <w:rPr>
          <w:rFonts w:hint="cs"/>
          <w:sz w:val="28"/>
          <w:szCs w:val="28"/>
          <w:rtl/>
        </w:rPr>
        <w:t>ע את המ</w:t>
      </w:r>
      <w:r>
        <w:rPr>
          <w:sz w:val="28"/>
          <w:szCs w:val="28"/>
          <w:rtl/>
        </w:rPr>
        <w:t>ת</w:t>
      </w:r>
      <w:r>
        <w:rPr>
          <w:rFonts w:hint="cs"/>
          <w:sz w:val="28"/>
          <w:szCs w:val="28"/>
          <w:rtl/>
        </w:rPr>
        <w:t>לוננת קוראת לעזרה או מתנגדת למעשי</w:t>
      </w:r>
      <w:r>
        <w:rPr>
          <w:sz w:val="28"/>
          <w:szCs w:val="28"/>
          <w:rtl/>
        </w:rPr>
        <w:t>ה</w:t>
      </w:r>
      <w:r>
        <w:rPr>
          <w:rFonts w:hint="cs"/>
          <w:sz w:val="28"/>
          <w:szCs w:val="28"/>
          <w:rtl/>
        </w:rPr>
        <w:t>ם</w:t>
      </w:r>
      <w:r>
        <w:rPr>
          <w:sz w:val="28"/>
          <w:szCs w:val="28"/>
          <w:rtl/>
        </w:rPr>
        <w:t xml:space="preserve"> </w:t>
      </w:r>
      <w:r>
        <w:rPr>
          <w:rFonts w:hint="cs"/>
          <w:sz w:val="28"/>
          <w:szCs w:val="28"/>
          <w:rtl/>
        </w:rPr>
        <w:t>של הנ</w:t>
      </w:r>
      <w:r>
        <w:rPr>
          <w:sz w:val="28"/>
          <w:szCs w:val="28"/>
          <w:rtl/>
        </w:rPr>
        <w:t>א</w:t>
      </w:r>
      <w:r>
        <w:rPr>
          <w:rFonts w:hint="cs"/>
          <w:sz w:val="28"/>
          <w:szCs w:val="28"/>
          <w:rtl/>
        </w:rPr>
        <w:t>ש</w:t>
      </w:r>
      <w:r>
        <w:rPr>
          <w:sz w:val="28"/>
          <w:szCs w:val="28"/>
          <w:rtl/>
        </w:rPr>
        <w:t>מ</w:t>
      </w:r>
      <w:r>
        <w:rPr>
          <w:rFonts w:hint="cs"/>
          <w:sz w:val="28"/>
          <w:szCs w:val="28"/>
          <w:rtl/>
        </w:rPr>
        <w:t xml:space="preserve">ים 2 ו-3. </w:t>
      </w:r>
    </w:p>
    <w:p w14:paraId="3E96BF10" w14:textId="77777777" w:rsidR="0064311E" w:rsidRDefault="0064311E">
      <w:pPr>
        <w:snapToGrid w:val="0"/>
        <w:ind w:left="720"/>
        <w:rPr>
          <w:sz w:val="28"/>
          <w:szCs w:val="28"/>
          <w:rtl/>
        </w:rPr>
      </w:pPr>
    </w:p>
    <w:p w14:paraId="382CA2BA" w14:textId="77777777" w:rsidR="0064311E" w:rsidRDefault="0064311E">
      <w:pPr>
        <w:snapToGrid w:val="0"/>
        <w:ind w:left="720"/>
        <w:rPr>
          <w:sz w:val="28"/>
          <w:szCs w:val="28"/>
          <w:rtl/>
        </w:rPr>
      </w:pPr>
      <w:r>
        <w:rPr>
          <w:sz w:val="28"/>
          <w:szCs w:val="28"/>
          <w:rtl/>
        </w:rPr>
        <w:t>ב</w:t>
      </w:r>
      <w:r>
        <w:rPr>
          <w:rFonts w:hint="cs"/>
          <w:sz w:val="28"/>
          <w:szCs w:val="28"/>
          <w:rtl/>
        </w:rPr>
        <w:t>עי</w:t>
      </w:r>
      <w:r>
        <w:rPr>
          <w:sz w:val="28"/>
          <w:szCs w:val="28"/>
          <w:rtl/>
        </w:rPr>
        <w:t>ות</w:t>
      </w:r>
      <w:r>
        <w:rPr>
          <w:rFonts w:hint="cs"/>
          <w:sz w:val="28"/>
          <w:szCs w:val="28"/>
          <w:rtl/>
        </w:rPr>
        <w:t xml:space="preserve"> א</w:t>
      </w:r>
      <w:r>
        <w:rPr>
          <w:sz w:val="28"/>
          <w:szCs w:val="28"/>
          <w:rtl/>
        </w:rPr>
        <w:t>לה</w:t>
      </w:r>
      <w:r>
        <w:rPr>
          <w:rFonts w:hint="cs"/>
          <w:sz w:val="28"/>
          <w:szCs w:val="28"/>
          <w:rtl/>
        </w:rPr>
        <w:t xml:space="preserve"> ש</w:t>
      </w:r>
      <w:r>
        <w:rPr>
          <w:sz w:val="28"/>
          <w:szCs w:val="28"/>
          <w:rtl/>
        </w:rPr>
        <w:t>הת</w:t>
      </w:r>
      <w:r>
        <w:rPr>
          <w:rFonts w:hint="cs"/>
          <w:sz w:val="28"/>
          <w:szCs w:val="28"/>
          <w:rtl/>
        </w:rPr>
        <w:t>עוררו בעדותה של המתלוננת תי</w:t>
      </w:r>
      <w:r>
        <w:rPr>
          <w:sz w:val="28"/>
          <w:szCs w:val="28"/>
          <w:rtl/>
        </w:rPr>
        <w:t>ד</w:t>
      </w:r>
      <w:r>
        <w:rPr>
          <w:rFonts w:hint="cs"/>
          <w:sz w:val="28"/>
          <w:szCs w:val="28"/>
          <w:rtl/>
        </w:rPr>
        <w:t>ונה</w:t>
      </w:r>
      <w:r>
        <w:rPr>
          <w:sz w:val="28"/>
          <w:szCs w:val="28"/>
          <w:rtl/>
        </w:rPr>
        <w:t xml:space="preserve"> ב</w:t>
      </w:r>
      <w:r>
        <w:rPr>
          <w:rFonts w:hint="cs"/>
          <w:sz w:val="28"/>
          <w:szCs w:val="28"/>
          <w:rtl/>
        </w:rPr>
        <w:t>ית</w:t>
      </w:r>
      <w:r>
        <w:rPr>
          <w:sz w:val="28"/>
          <w:szCs w:val="28"/>
          <w:rtl/>
        </w:rPr>
        <w:t xml:space="preserve">ר </w:t>
      </w:r>
      <w:r>
        <w:rPr>
          <w:rFonts w:hint="cs"/>
          <w:sz w:val="28"/>
          <w:szCs w:val="28"/>
          <w:rtl/>
        </w:rPr>
        <w:t>פי</w:t>
      </w:r>
      <w:r>
        <w:rPr>
          <w:sz w:val="28"/>
          <w:szCs w:val="28"/>
          <w:rtl/>
        </w:rPr>
        <w:t>רוט</w:t>
      </w:r>
      <w:r>
        <w:rPr>
          <w:rFonts w:hint="cs"/>
          <w:sz w:val="28"/>
          <w:szCs w:val="28"/>
          <w:rtl/>
        </w:rPr>
        <w:t xml:space="preserve"> ב</w:t>
      </w:r>
      <w:r>
        <w:rPr>
          <w:sz w:val="28"/>
          <w:szCs w:val="28"/>
          <w:rtl/>
        </w:rPr>
        <w:t>ה</w:t>
      </w:r>
      <w:r>
        <w:rPr>
          <w:rFonts w:hint="cs"/>
          <w:sz w:val="28"/>
          <w:szCs w:val="28"/>
          <w:rtl/>
        </w:rPr>
        <w:t xml:space="preserve">משך. </w:t>
      </w:r>
    </w:p>
    <w:p w14:paraId="236B9236" w14:textId="77777777" w:rsidR="0064311E" w:rsidRDefault="0064311E">
      <w:pPr>
        <w:snapToGrid w:val="0"/>
        <w:ind w:left="1440"/>
        <w:rPr>
          <w:sz w:val="28"/>
          <w:szCs w:val="28"/>
          <w:rtl/>
        </w:rPr>
      </w:pPr>
    </w:p>
    <w:p w14:paraId="70D4F6E2" w14:textId="77777777" w:rsidR="0064311E" w:rsidRDefault="0064311E">
      <w:pPr>
        <w:snapToGrid w:val="0"/>
        <w:ind w:left="720"/>
        <w:rPr>
          <w:sz w:val="28"/>
          <w:szCs w:val="28"/>
          <w:rtl/>
        </w:rPr>
      </w:pPr>
      <w:r>
        <w:rPr>
          <w:sz w:val="28"/>
          <w:szCs w:val="28"/>
          <w:rtl/>
        </w:rPr>
        <w:t>ה</w:t>
      </w:r>
      <w:r>
        <w:rPr>
          <w:rFonts w:hint="cs"/>
          <w:sz w:val="28"/>
          <w:szCs w:val="28"/>
          <w:rtl/>
        </w:rPr>
        <w:t>תביעה מבססת</w:t>
      </w:r>
      <w:r>
        <w:rPr>
          <w:sz w:val="28"/>
          <w:szCs w:val="28"/>
          <w:rtl/>
        </w:rPr>
        <w:t xml:space="preserve"> </w:t>
      </w:r>
      <w:r>
        <w:rPr>
          <w:rFonts w:hint="cs"/>
          <w:sz w:val="28"/>
          <w:szCs w:val="28"/>
          <w:rtl/>
        </w:rPr>
        <w:t>א</w:t>
      </w:r>
      <w:r>
        <w:rPr>
          <w:sz w:val="28"/>
          <w:szCs w:val="28"/>
          <w:rtl/>
        </w:rPr>
        <w:t>ת</w:t>
      </w:r>
      <w:r>
        <w:rPr>
          <w:rFonts w:hint="cs"/>
          <w:sz w:val="28"/>
          <w:szCs w:val="28"/>
          <w:rtl/>
        </w:rPr>
        <w:t xml:space="preserve"> </w:t>
      </w:r>
      <w:r>
        <w:rPr>
          <w:sz w:val="28"/>
          <w:szCs w:val="28"/>
          <w:rtl/>
        </w:rPr>
        <w:t>ע</w:t>
      </w:r>
      <w:r>
        <w:rPr>
          <w:rFonts w:hint="cs"/>
          <w:sz w:val="28"/>
          <w:szCs w:val="28"/>
          <w:rtl/>
        </w:rPr>
        <w:t>יקר</w:t>
      </w:r>
      <w:r>
        <w:rPr>
          <w:sz w:val="28"/>
          <w:szCs w:val="28"/>
          <w:rtl/>
        </w:rPr>
        <w:t xml:space="preserve"> </w:t>
      </w:r>
      <w:r>
        <w:rPr>
          <w:rFonts w:hint="cs"/>
          <w:sz w:val="28"/>
          <w:szCs w:val="28"/>
          <w:rtl/>
        </w:rPr>
        <w:t>ט</w:t>
      </w:r>
      <w:r>
        <w:rPr>
          <w:sz w:val="28"/>
          <w:szCs w:val="28"/>
          <w:rtl/>
        </w:rPr>
        <w:t>י</w:t>
      </w:r>
      <w:r>
        <w:rPr>
          <w:rFonts w:hint="cs"/>
          <w:sz w:val="28"/>
          <w:szCs w:val="28"/>
          <w:rtl/>
        </w:rPr>
        <w:t xml:space="preserve">עוניה </w:t>
      </w:r>
      <w:r>
        <w:rPr>
          <w:sz w:val="28"/>
          <w:szCs w:val="28"/>
          <w:rtl/>
        </w:rPr>
        <w:t>על ע</w:t>
      </w:r>
      <w:r>
        <w:rPr>
          <w:rFonts w:hint="cs"/>
          <w:sz w:val="28"/>
          <w:szCs w:val="28"/>
          <w:rtl/>
        </w:rPr>
        <w:t>דותה</w:t>
      </w:r>
      <w:r>
        <w:rPr>
          <w:sz w:val="28"/>
          <w:szCs w:val="28"/>
          <w:rtl/>
        </w:rPr>
        <w:t xml:space="preserve"> של </w:t>
      </w:r>
      <w:r>
        <w:rPr>
          <w:rFonts w:hint="cs"/>
          <w:sz w:val="28"/>
          <w:szCs w:val="28"/>
          <w:rtl/>
        </w:rPr>
        <w:t>המתלוננת. אציין כבר עתה כי מצאתי סתירות מהותי</w:t>
      </w:r>
      <w:r>
        <w:rPr>
          <w:sz w:val="28"/>
          <w:szCs w:val="28"/>
          <w:rtl/>
        </w:rPr>
        <w:t>ו</w:t>
      </w:r>
      <w:r>
        <w:rPr>
          <w:rFonts w:hint="cs"/>
          <w:sz w:val="28"/>
          <w:szCs w:val="28"/>
          <w:rtl/>
        </w:rPr>
        <w:t>ת ב</w:t>
      </w:r>
      <w:r>
        <w:rPr>
          <w:sz w:val="28"/>
          <w:szCs w:val="28"/>
          <w:rtl/>
        </w:rPr>
        <w:t>ע</w:t>
      </w:r>
      <w:r>
        <w:rPr>
          <w:rFonts w:hint="cs"/>
          <w:sz w:val="28"/>
          <w:szCs w:val="28"/>
          <w:rtl/>
        </w:rPr>
        <w:t>דות</w:t>
      </w:r>
      <w:r>
        <w:rPr>
          <w:sz w:val="28"/>
          <w:szCs w:val="28"/>
          <w:rtl/>
        </w:rPr>
        <w:t>ה</w:t>
      </w:r>
      <w:r>
        <w:rPr>
          <w:rFonts w:hint="cs"/>
          <w:sz w:val="28"/>
          <w:szCs w:val="28"/>
          <w:rtl/>
        </w:rPr>
        <w:t>. כמ</w:t>
      </w:r>
      <w:r>
        <w:rPr>
          <w:sz w:val="28"/>
          <w:szCs w:val="28"/>
          <w:rtl/>
        </w:rPr>
        <w:t>ו</w:t>
      </w:r>
      <w:r>
        <w:rPr>
          <w:rFonts w:hint="cs"/>
          <w:sz w:val="28"/>
          <w:szCs w:val="28"/>
          <w:rtl/>
        </w:rPr>
        <w:t xml:space="preserve"> כן, מצאתי כי גר</w:t>
      </w:r>
      <w:r>
        <w:rPr>
          <w:sz w:val="28"/>
          <w:szCs w:val="28"/>
          <w:rtl/>
        </w:rPr>
        <w:t>ס</w:t>
      </w:r>
      <w:r>
        <w:rPr>
          <w:rFonts w:hint="cs"/>
          <w:sz w:val="28"/>
          <w:szCs w:val="28"/>
          <w:rtl/>
        </w:rPr>
        <w:t xml:space="preserve">תה </w:t>
      </w:r>
      <w:r>
        <w:rPr>
          <w:sz w:val="28"/>
          <w:szCs w:val="28"/>
          <w:rtl/>
        </w:rPr>
        <w:t>ש</w:t>
      </w:r>
      <w:r>
        <w:rPr>
          <w:rFonts w:hint="cs"/>
          <w:sz w:val="28"/>
          <w:szCs w:val="28"/>
          <w:rtl/>
        </w:rPr>
        <w:t>ל המת</w:t>
      </w:r>
      <w:r>
        <w:rPr>
          <w:sz w:val="28"/>
          <w:szCs w:val="28"/>
          <w:rtl/>
        </w:rPr>
        <w:t>לו</w:t>
      </w:r>
      <w:r>
        <w:rPr>
          <w:rFonts w:hint="cs"/>
          <w:sz w:val="28"/>
          <w:szCs w:val="28"/>
          <w:rtl/>
        </w:rPr>
        <w:t>ננ</w:t>
      </w:r>
      <w:r>
        <w:rPr>
          <w:sz w:val="28"/>
          <w:szCs w:val="28"/>
          <w:rtl/>
        </w:rPr>
        <w:t xml:space="preserve">ת </w:t>
      </w:r>
      <w:r>
        <w:rPr>
          <w:rFonts w:hint="cs"/>
          <w:sz w:val="28"/>
          <w:szCs w:val="28"/>
          <w:rtl/>
        </w:rPr>
        <w:t>לע</w:t>
      </w:r>
      <w:r>
        <w:rPr>
          <w:sz w:val="28"/>
          <w:szCs w:val="28"/>
          <w:rtl/>
        </w:rPr>
        <w:t>ני</w:t>
      </w:r>
      <w:r>
        <w:rPr>
          <w:rFonts w:hint="cs"/>
          <w:sz w:val="28"/>
          <w:szCs w:val="28"/>
          <w:rtl/>
        </w:rPr>
        <w:t>ין</w:t>
      </w:r>
      <w:r>
        <w:rPr>
          <w:sz w:val="28"/>
          <w:szCs w:val="28"/>
          <w:rtl/>
        </w:rPr>
        <w:t xml:space="preserve"> ה</w:t>
      </w:r>
      <w:r>
        <w:rPr>
          <w:rFonts w:hint="cs"/>
          <w:sz w:val="28"/>
          <w:szCs w:val="28"/>
          <w:rtl/>
        </w:rPr>
        <w:t>אירועים איננה הגיונית ואיננה</w:t>
      </w:r>
      <w:r>
        <w:rPr>
          <w:sz w:val="28"/>
          <w:szCs w:val="28"/>
          <w:rtl/>
        </w:rPr>
        <w:t xml:space="preserve"> </w:t>
      </w:r>
      <w:r>
        <w:rPr>
          <w:rFonts w:hint="cs"/>
          <w:sz w:val="28"/>
          <w:szCs w:val="28"/>
          <w:rtl/>
        </w:rPr>
        <w:t>ס</w:t>
      </w:r>
      <w:r>
        <w:rPr>
          <w:sz w:val="28"/>
          <w:szCs w:val="28"/>
          <w:rtl/>
        </w:rPr>
        <w:t>ב</w:t>
      </w:r>
      <w:r>
        <w:rPr>
          <w:rFonts w:hint="cs"/>
          <w:sz w:val="28"/>
          <w:szCs w:val="28"/>
          <w:rtl/>
        </w:rPr>
        <w:t>י</w:t>
      </w:r>
      <w:r>
        <w:rPr>
          <w:sz w:val="28"/>
          <w:szCs w:val="28"/>
          <w:rtl/>
        </w:rPr>
        <w:t>ר</w:t>
      </w:r>
      <w:r>
        <w:rPr>
          <w:rFonts w:hint="cs"/>
          <w:sz w:val="28"/>
          <w:szCs w:val="28"/>
          <w:rtl/>
        </w:rPr>
        <w:t>ה</w:t>
      </w:r>
      <w:r>
        <w:rPr>
          <w:sz w:val="28"/>
          <w:szCs w:val="28"/>
          <w:rtl/>
        </w:rPr>
        <w:t>. י</w:t>
      </w:r>
      <w:r>
        <w:rPr>
          <w:rFonts w:hint="cs"/>
          <w:sz w:val="28"/>
          <w:szCs w:val="28"/>
          <w:rtl/>
        </w:rPr>
        <w:t>ש</w:t>
      </w:r>
      <w:r>
        <w:rPr>
          <w:sz w:val="28"/>
          <w:szCs w:val="28"/>
          <w:rtl/>
        </w:rPr>
        <w:t xml:space="preserve"> </w:t>
      </w:r>
      <w:r>
        <w:rPr>
          <w:rFonts w:hint="cs"/>
          <w:sz w:val="28"/>
          <w:szCs w:val="28"/>
          <w:rtl/>
        </w:rPr>
        <w:t>ל</w:t>
      </w:r>
      <w:r>
        <w:rPr>
          <w:sz w:val="28"/>
          <w:szCs w:val="28"/>
          <w:rtl/>
        </w:rPr>
        <w:t>צ</w:t>
      </w:r>
      <w:r>
        <w:rPr>
          <w:rFonts w:hint="cs"/>
          <w:sz w:val="28"/>
          <w:szCs w:val="28"/>
          <w:rtl/>
        </w:rPr>
        <w:t>י</w:t>
      </w:r>
      <w:r>
        <w:rPr>
          <w:sz w:val="28"/>
          <w:szCs w:val="28"/>
          <w:rtl/>
        </w:rPr>
        <w:t>י</w:t>
      </w:r>
      <w:r>
        <w:rPr>
          <w:rFonts w:hint="cs"/>
          <w:sz w:val="28"/>
          <w:szCs w:val="28"/>
          <w:rtl/>
        </w:rPr>
        <w:t>ן גם כי גרסתה של המתלוננת א</w:t>
      </w:r>
      <w:r>
        <w:rPr>
          <w:sz w:val="28"/>
          <w:szCs w:val="28"/>
          <w:rtl/>
        </w:rPr>
        <w:t>י</w:t>
      </w:r>
      <w:r>
        <w:rPr>
          <w:rFonts w:hint="cs"/>
          <w:sz w:val="28"/>
          <w:szCs w:val="28"/>
          <w:rtl/>
        </w:rPr>
        <w:t>נ</w:t>
      </w:r>
      <w:r>
        <w:rPr>
          <w:sz w:val="28"/>
          <w:szCs w:val="28"/>
          <w:rtl/>
        </w:rPr>
        <w:t>ה</w:t>
      </w:r>
      <w:r>
        <w:rPr>
          <w:rFonts w:hint="cs"/>
          <w:sz w:val="28"/>
          <w:szCs w:val="28"/>
          <w:rtl/>
        </w:rPr>
        <w:t xml:space="preserve"> מתיישבת בנקו</w:t>
      </w:r>
      <w:r>
        <w:rPr>
          <w:sz w:val="28"/>
          <w:szCs w:val="28"/>
          <w:rtl/>
        </w:rPr>
        <w:t>דו</w:t>
      </w:r>
      <w:r>
        <w:rPr>
          <w:rFonts w:hint="cs"/>
          <w:sz w:val="28"/>
          <w:szCs w:val="28"/>
          <w:rtl/>
        </w:rPr>
        <w:t xml:space="preserve">ת </w:t>
      </w:r>
      <w:r>
        <w:rPr>
          <w:sz w:val="28"/>
          <w:szCs w:val="28"/>
          <w:rtl/>
        </w:rPr>
        <w:t>רב</w:t>
      </w:r>
      <w:r>
        <w:rPr>
          <w:rFonts w:hint="cs"/>
          <w:sz w:val="28"/>
          <w:szCs w:val="28"/>
          <w:rtl/>
        </w:rPr>
        <w:t>ות עם גרסתה ש</w:t>
      </w:r>
      <w:r>
        <w:rPr>
          <w:sz w:val="28"/>
          <w:szCs w:val="28"/>
          <w:rtl/>
        </w:rPr>
        <w:t xml:space="preserve">ל </w:t>
      </w:r>
      <w:r>
        <w:rPr>
          <w:rFonts w:hint="cs"/>
          <w:sz w:val="28"/>
          <w:szCs w:val="28"/>
          <w:rtl/>
        </w:rPr>
        <w:t xml:space="preserve">עדת התביעה, חברתה של </w:t>
      </w:r>
      <w:r>
        <w:rPr>
          <w:sz w:val="28"/>
          <w:szCs w:val="28"/>
          <w:rtl/>
        </w:rPr>
        <w:t>ה</w:t>
      </w:r>
      <w:r>
        <w:rPr>
          <w:rFonts w:hint="cs"/>
          <w:sz w:val="28"/>
          <w:szCs w:val="28"/>
          <w:rtl/>
        </w:rPr>
        <w:t>מ</w:t>
      </w:r>
      <w:r>
        <w:rPr>
          <w:sz w:val="28"/>
          <w:szCs w:val="28"/>
          <w:rtl/>
        </w:rPr>
        <w:t>ת</w:t>
      </w:r>
      <w:r>
        <w:rPr>
          <w:rFonts w:hint="cs"/>
          <w:sz w:val="28"/>
          <w:szCs w:val="28"/>
          <w:rtl/>
        </w:rPr>
        <w:t>ל</w:t>
      </w:r>
      <w:r>
        <w:rPr>
          <w:sz w:val="28"/>
          <w:szCs w:val="28"/>
          <w:rtl/>
        </w:rPr>
        <w:t>ו</w:t>
      </w:r>
      <w:r>
        <w:rPr>
          <w:rFonts w:hint="cs"/>
          <w:sz w:val="28"/>
          <w:szCs w:val="28"/>
          <w:rtl/>
        </w:rPr>
        <w:t>נ</w:t>
      </w:r>
      <w:r>
        <w:rPr>
          <w:sz w:val="28"/>
          <w:szCs w:val="28"/>
          <w:rtl/>
        </w:rPr>
        <w:t>נ</w:t>
      </w:r>
      <w:r>
        <w:rPr>
          <w:rFonts w:hint="cs"/>
          <w:sz w:val="28"/>
          <w:szCs w:val="28"/>
          <w:rtl/>
        </w:rPr>
        <w:t xml:space="preserve">ת, אשר הייתה עמה בליל האירוע. </w:t>
      </w:r>
    </w:p>
    <w:p w14:paraId="35103111" w14:textId="77777777" w:rsidR="0064311E" w:rsidRDefault="0064311E">
      <w:pPr>
        <w:snapToGrid w:val="0"/>
        <w:ind w:left="720"/>
        <w:rPr>
          <w:sz w:val="28"/>
          <w:szCs w:val="28"/>
          <w:rtl/>
        </w:rPr>
      </w:pPr>
    </w:p>
    <w:p w14:paraId="4937217B" w14:textId="77777777" w:rsidR="0064311E" w:rsidRDefault="0064311E">
      <w:pPr>
        <w:snapToGrid w:val="0"/>
        <w:ind w:left="720"/>
        <w:rPr>
          <w:sz w:val="28"/>
          <w:szCs w:val="28"/>
          <w:rtl/>
        </w:rPr>
      </w:pPr>
      <w:r>
        <w:rPr>
          <w:sz w:val="28"/>
          <w:szCs w:val="28"/>
          <w:rtl/>
        </w:rPr>
        <w:t>ה</w:t>
      </w:r>
      <w:r>
        <w:rPr>
          <w:rFonts w:hint="cs"/>
          <w:sz w:val="28"/>
          <w:szCs w:val="28"/>
          <w:rtl/>
        </w:rPr>
        <w:t>מא</w:t>
      </w:r>
      <w:r>
        <w:rPr>
          <w:sz w:val="28"/>
          <w:szCs w:val="28"/>
          <w:rtl/>
        </w:rPr>
        <w:t>שי</w:t>
      </w:r>
      <w:r>
        <w:rPr>
          <w:rFonts w:hint="cs"/>
          <w:sz w:val="28"/>
          <w:szCs w:val="28"/>
          <w:rtl/>
        </w:rPr>
        <w:t>מה טוענת כי המעשים שבוצעו במתלוננת על ידי הנאשמים בוצעו על ר</w:t>
      </w:r>
      <w:r>
        <w:rPr>
          <w:sz w:val="28"/>
          <w:szCs w:val="28"/>
          <w:rtl/>
        </w:rPr>
        <w:t>ק</w:t>
      </w:r>
      <w:r>
        <w:rPr>
          <w:rFonts w:hint="cs"/>
          <w:sz w:val="28"/>
          <w:szCs w:val="28"/>
          <w:rtl/>
        </w:rPr>
        <w:t>ע ש</w:t>
      </w:r>
      <w:r>
        <w:rPr>
          <w:sz w:val="28"/>
          <w:szCs w:val="28"/>
          <w:rtl/>
        </w:rPr>
        <w:t>כ</w:t>
      </w:r>
      <w:r>
        <w:rPr>
          <w:rFonts w:hint="cs"/>
          <w:sz w:val="28"/>
          <w:szCs w:val="28"/>
          <w:rtl/>
        </w:rPr>
        <w:t>רותה של המתלוננת. עם זאת, ב"כ המאשימה בסיכומיה לא מפרטת מהו מצב שכרות זה, ממה נגרם בד</w:t>
      </w:r>
      <w:r>
        <w:rPr>
          <w:sz w:val="28"/>
          <w:szCs w:val="28"/>
          <w:rtl/>
        </w:rPr>
        <w:t>יוק ו</w:t>
      </w:r>
      <w:r>
        <w:rPr>
          <w:rFonts w:hint="cs"/>
          <w:sz w:val="28"/>
          <w:szCs w:val="28"/>
          <w:rtl/>
        </w:rPr>
        <w:t>ל</w:t>
      </w:r>
      <w:r>
        <w:rPr>
          <w:sz w:val="28"/>
          <w:szCs w:val="28"/>
          <w:rtl/>
        </w:rPr>
        <w:t>א</w:t>
      </w:r>
      <w:r>
        <w:rPr>
          <w:rFonts w:hint="cs"/>
          <w:sz w:val="28"/>
          <w:szCs w:val="28"/>
          <w:rtl/>
        </w:rPr>
        <w:t xml:space="preserve"> הובאו ראיות מספיקות להוכחת שכרו</w:t>
      </w:r>
      <w:r>
        <w:rPr>
          <w:sz w:val="28"/>
          <w:szCs w:val="28"/>
          <w:rtl/>
        </w:rPr>
        <w:t>תה</w:t>
      </w:r>
      <w:r>
        <w:rPr>
          <w:rFonts w:hint="cs"/>
          <w:sz w:val="28"/>
          <w:szCs w:val="28"/>
          <w:rtl/>
        </w:rPr>
        <w:t xml:space="preserve"> של המתלוננת, מלבד גרסתה של המתלוננת. </w:t>
      </w:r>
    </w:p>
    <w:p w14:paraId="630C5063" w14:textId="77777777" w:rsidR="0064311E" w:rsidRDefault="0064311E">
      <w:pPr>
        <w:snapToGrid w:val="0"/>
        <w:ind w:left="1440"/>
        <w:rPr>
          <w:sz w:val="28"/>
          <w:szCs w:val="28"/>
          <w:rtl/>
        </w:rPr>
      </w:pPr>
    </w:p>
    <w:p w14:paraId="6A74C499" w14:textId="77777777" w:rsidR="0064311E" w:rsidRDefault="0064311E">
      <w:pPr>
        <w:snapToGrid w:val="0"/>
        <w:ind w:left="720"/>
        <w:rPr>
          <w:sz w:val="28"/>
          <w:szCs w:val="28"/>
          <w:rtl/>
        </w:rPr>
      </w:pPr>
      <w:r>
        <w:rPr>
          <w:sz w:val="28"/>
          <w:szCs w:val="28"/>
          <w:rtl/>
        </w:rPr>
        <w:t>ב</w:t>
      </w:r>
      <w:r>
        <w:rPr>
          <w:rFonts w:hint="cs"/>
          <w:sz w:val="28"/>
          <w:szCs w:val="28"/>
          <w:rtl/>
        </w:rPr>
        <w:t>שים לב לכל</w:t>
      </w:r>
      <w:r>
        <w:rPr>
          <w:sz w:val="28"/>
          <w:szCs w:val="28"/>
          <w:rtl/>
        </w:rPr>
        <w:t xml:space="preserve"> </w:t>
      </w:r>
      <w:r>
        <w:rPr>
          <w:rFonts w:hint="cs"/>
          <w:sz w:val="28"/>
          <w:szCs w:val="28"/>
          <w:rtl/>
        </w:rPr>
        <w:t>האמו</w:t>
      </w:r>
      <w:r>
        <w:rPr>
          <w:sz w:val="28"/>
          <w:szCs w:val="28"/>
          <w:rtl/>
        </w:rPr>
        <w:t>ר</w:t>
      </w:r>
      <w:r>
        <w:rPr>
          <w:rFonts w:hint="cs"/>
          <w:sz w:val="28"/>
          <w:szCs w:val="28"/>
          <w:rtl/>
        </w:rPr>
        <w:t xml:space="preserve"> לעיל, אדון</w:t>
      </w:r>
      <w:r>
        <w:rPr>
          <w:sz w:val="28"/>
          <w:szCs w:val="28"/>
          <w:rtl/>
        </w:rPr>
        <w:t xml:space="preserve"> </w:t>
      </w:r>
      <w:r>
        <w:rPr>
          <w:rFonts w:hint="cs"/>
          <w:sz w:val="28"/>
          <w:szCs w:val="28"/>
          <w:rtl/>
        </w:rPr>
        <w:t xml:space="preserve">להלן במכלול הראיות, כפי שהוצגו לבית המשפט. </w:t>
      </w:r>
    </w:p>
    <w:p w14:paraId="1CA70B3C" w14:textId="77777777" w:rsidR="0064311E" w:rsidRDefault="0064311E">
      <w:pPr>
        <w:snapToGrid w:val="0"/>
        <w:rPr>
          <w:sz w:val="28"/>
          <w:szCs w:val="28"/>
          <w:rtl/>
        </w:rPr>
      </w:pPr>
    </w:p>
    <w:p w14:paraId="4F66B49E" w14:textId="77777777" w:rsidR="0064311E" w:rsidRDefault="0064311E">
      <w:pPr>
        <w:snapToGrid w:val="0"/>
        <w:rPr>
          <w:b/>
          <w:bCs/>
          <w:sz w:val="28"/>
          <w:szCs w:val="28"/>
          <w:u w:val="single"/>
          <w:rtl/>
        </w:rPr>
      </w:pPr>
      <w:r>
        <w:rPr>
          <w:sz w:val="28"/>
          <w:szCs w:val="28"/>
          <w:rtl/>
        </w:rPr>
        <w:tab/>
      </w:r>
      <w:r>
        <w:rPr>
          <w:b/>
          <w:bCs/>
          <w:sz w:val="28"/>
          <w:szCs w:val="28"/>
          <w:u w:val="single"/>
          <w:rtl/>
        </w:rPr>
        <w:t>ע</w:t>
      </w:r>
      <w:r>
        <w:rPr>
          <w:rFonts w:hint="cs"/>
          <w:b/>
          <w:bCs/>
          <w:sz w:val="28"/>
          <w:szCs w:val="28"/>
          <w:u w:val="single"/>
          <w:rtl/>
        </w:rPr>
        <w:t>דויות התב</w:t>
      </w:r>
      <w:r>
        <w:rPr>
          <w:b/>
          <w:bCs/>
          <w:sz w:val="28"/>
          <w:szCs w:val="28"/>
          <w:u w:val="single"/>
          <w:rtl/>
        </w:rPr>
        <w:t>י</w:t>
      </w:r>
      <w:r>
        <w:rPr>
          <w:rFonts w:hint="cs"/>
          <w:b/>
          <w:bCs/>
          <w:sz w:val="28"/>
          <w:szCs w:val="28"/>
          <w:u w:val="single"/>
          <w:rtl/>
        </w:rPr>
        <w:t>עה</w:t>
      </w:r>
      <w:r>
        <w:rPr>
          <w:b/>
          <w:bCs/>
          <w:sz w:val="28"/>
          <w:szCs w:val="28"/>
          <w:u w:val="single"/>
          <w:rtl/>
        </w:rPr>
        <w:t>:</w:t>
      </w:r>
    </w:p>
    <w:p w14:paraId="322BF79A" w14:textId="77777777" w:rsidR="0064311E" w:rsidRDefault="0064311E">
      <w:pPr>
        <w:snapToGrid w:val="0"/>
        <w:rPr>
          <w:sz w:val="28"/>
          <w:szCs w:val="28"/>
          <w:rtl/>
        </w:rPr>
      </w:pPr>
    </w:p>
    <w:p w14:paraId="5BC69F7E" w14:textId="77777777" w:rsidR="0064311E" w:rsidRDefault="0064311E">
      <w:pPr>
        <w:snapToGrid w:val="0"/>
        <w:ind w:firstLine="720"/>
        <w:rPr>
          <w:b/>
          <w:bCs/>
          <w:sz w:val="28"/>
          <w:szCs w:val="28"/>
          <w:u w:val="single"/>
          <w:rtl/>
        </w:rPr>
      </w:pPr>
      <w:r>
        <w:rPr>
          <w:b/>
          <w:bCs/>
          <w:sz w:val="28"/>
          <w:szCs w:val="28"/>
          <w:u w:val="single"/>
          <w:rtl/>
        </w:rPr>
        <w:t>ע</w:t>
      </w:r>
      <w:r>
        <w:rPr>
          <w:rFonts w:hint="cs"/>
          <w:b/>
          <w:bCs/>
          <w:sz w:val="28"/>
          <w:szCs w:val="28"/>
          <w:u w:val="single"/>
          <w:rtl/>
        </w:rPr>
        <w:t>דותה של המתלוננת</w:t>
      </w:r>
      <w:r>
        <w:rPr>
          <w:b/>
          <w:bCs/>
          <w:sz w:val="28"/>
          <w:szCs w:val="28"/>
          <w:u w:val="single"/>
          <w:rtl/>
        </w:rPr>
        <w:t>:</w:t>
      </w:r>
    </w:p>
    <w:p w14:paraId="6DE188BA" w14:textId="77777777" w:rsidR="0064311E" w:rsidRDefault="0064311E">
      <w:pPr>
        <w:snapToGrid w:val="0"/>
        <w:ind w:left="720"/>
        <w:rPr>
          <w:sz w:val="28"/>
          <w:szCs w:val="28"/>
          <w:rtl/>
        </w:rPr>
      </w:pPr>
      <w:r>
        <w:rPr>
          <w:sz w:val="28"/>
          <w:szCs w:val="28"/>
          <w:rtl/>
        </w:rPr>
        <w:t>בהודעותיה במשטרה</w:t>
      </w:r>
      <w:r>
        <w:rPr>
          <w:rFonts w:hint="cs"/>
          <w:sz w:val="28"/>
          <w:szCs w:val="28"/>
          <w:rtl/>
        </w:rPr>
        <w:t xml:space="preserve"> (נ/9) מסרה המתלוננת כי מספר ימים לפני האירועים נשוא כתב האישום פגשה את הנאשמים 1 ו-2.  </w:t>
      </w:r>
      <w:r>
        <w:rPr>
          <w:sz w:val="28"/>
          <w:szCs w:val="28"/>
          <w:rtl/>
        </w:rPr>
        <w:t>בל</w:t>
      </w:r>
      <w:r>
        <w:rPr>
          <w:rFonts w:hint="cs"/>
          <w:sz w:val="28"/>
          <w:szCs w:val="28"/>
          <w:rtl/>
        </w:rPr>
        <w:t>יל האירוע יצאה עם חברתה לפגוש א</w:t>
      </w:r>
      <w:r>
        <w:rPr>
          <w:sz w:val="28"/>
          <w:szCs w:val="28"/>
          <w:rtl/>
        </w:rPr>
        <w:t>ת</w:t>
      </w:r>
      <w:r>
        <w:rPr>
          <w:rFonts w:hint="cs"/>
          <w:sz w:val="28"/>
          <w:szCs w:val="28"/>
          <w:rtl/>
        </w:rPr>
        <w:t xml:space="preserve"> </w:t>
      </w:r>
      <w:r>
        <w:rPr>
          <w:sz w:val="28"/>
          <w:szCs w:val="28"/>
          <w:rtl/>
        </w:rPr>
        <w:t>ה</w:t>
      </w:r>
      <w:r>
        <w:rPr>
          <w:rFonts w:hint="cs"/>
          <w:sz w:val="28"/>
          <w:szCs w:val="28"/>
          <w:rtl/>
        </w:rPr>
        <w:t>נ</w:t>
      </w:r>
      <w:r>
        <w:rPr>
          <w:sz w:val="28"/>
          <w:szCs w:val="28"/>
          <w:rtl/>
        </w:rPr>
        <w:t>א</w:t>
      </w:r>
      <w:r>
        <w:rPr>
          <w:rFonts w:hint="cs"/>
          <w:sz w:val="28"/>
          <w:szCs w:val="28"/>
          <w:rtl/>
        </w:rPr>
        <w:t>ש</w:t>
      </w:r>
      <w:r>
        <w:rPr>
          <w:sz w:val="28"/>
          <w:szCs w:val="28"/>
          <w:rtl/>
        </w:rPr>
        <w:t>מ</w:t>
      </w:r>
      <w:r>
        <w:rPr>
          <w:rFonts w:hint="cs"/>
          <w:sz w:val="28"/>
          <w:szCs w:val="28"/>
          <w:rtl/>
        </w:rPr>
        <w:t>ים בפאב "הפונזי".  בפאב שתתה שיבס עם קולה. את הכוס השניה של המשקה</w:t>
      </w:r>
      <w:r>
        <w:rPr>
          <w:sz w:val="28"/>
          <w:szCs w:val="28"/>
          <w:rtl/>
        </w:rPr>
        <w:t xml:space="preserve"> </w:t>
      </w:r>
      <w:r>
        <w:rPr>
          <w:rFonts w:hint="cs"/>
          <w:sz w:val="28"/>
          <w:szCs w:val="28"/>
          <w:rtl/>
        </w:rPr>
        <w:t>ה</w:t>
      </w:r>
      <w:r>
        <w:rPr>
          <w:sz w:val="28"/>
          <w:szCs w:val="28"/>
          <w:rtl/>
        </w:rPr>
        <w:t>ז</w:t>
      </w:r>
      <w:r>
        <w:rPr>
          <w:rFonts w:hint="cs"/>
          <w:sz w:val="28"/>
          <w:szCs w:val="28"/>
          <w:rtl/>
        </w:rPr>
        <w:t>מ</w:t>
      </w:r>
      <w:r>
        <w:rPr>
          <w:sz w:val="28"/>
          <w:szCs w:val="28"/>
          <w:rtl/>
        </w:rPr>
        <w:t>י</w:t>
      </w:r>
      <w:r>
        <w:rPr>
          <w:rFonts w:hint="cs"/>
          <w:sz w:val="28"/>
          <w:szCs w:val="28"/>
          <w:rtl/>
        </w:rPr>
        <w:t>ן</w:t>
      </w:r>
      <w:r>
        <w:rPr>
          <w:sz w:val="28"/>
          <w:szCs w:val="28"/>
          <w:rtl/>
        </w:rPr>
        <w:t xml:space="preserve"> </w:t>
      </w:r>
      <w:r>
        <w:rPr>
          <w:rFonts w:hint="cs"/>
          <w:sz w:val="28"/>
          <w:szCs w:val="28"/>
          <w:rtl/>
        </w:rPr>
        <w:t xml:space="preserve">עבורה </w:t>
      </w:r>
      <w:r>
        <w:rPr>
          <w:sz w:val="28"/>
          <w:szCs w:val="28"/>
          <w:rtl/>
        </w:rPr>
        <w:t>ה</w:t>
      </w:r>
      <w:r>
        <w:rPr>
          <w:rFonts w:hint="cs"/>
          <w:sz w:val="28"/>
          <w:szCs w:val="28"/>
          <w:rtl/>
        </w:rPr>
        <w:t>נ</w:t>
      </w:r>
      <w:r>
        <w:rPr>
          <w:sz w:val="28"/>
          <w:szCs w:val="28"/>
          <w:rtl/>
        </w:rPr>
        <w:t>א</w:t>
      </w:r>
      <w:r>
        <w:rPr>
          <w:rFonts w:hint="cs"/>
          <w:sz w:val="28"/>
          <w:szCs w:val="28"/>
          <w:rtl/>
        </w:rPr>
        <w:t>ש</w:t>
      </w:r>
      <w:r>
        <w:rPr>
          <w:sz w:val="28"/>
          <w:szCs w:val="28"/>
          <w:rtl/>
        </w:rPr>
        <w:t>ם</w:t>
      </w:r>
      <w:r>
        <w:rPr>
          <w:rFonts w:hint="cs"/>
          <w:sz w:val="28"/>
          <w:szCs w:val="28"/>
          <w:rtl/>
        </w:rPr>
        <w:t xml:space="preserve"> 3. לאחר שהחלה לשתות מהכוס השניה, </w:t>
      </w:r>
      <w:r>
        <w:rPr>
          <w:sz w:val="28"/>
          <w:szCs w:val="28"/>
          <w:rtl/>
        </w:rPr>
        <w:t>ב</w:t>
      </w:r>
      <w:r>
        <w:rPr>
          <w:rFonts w:hint="cs"/>
          <w:sz w:val="28"/>
          <w:szCs w:val="28"/>
          <w:rtl/>
        </w:rPr>
        <w:t>סבי</w:t>
      </w:r>
      <w:r>
        <w:rPr>
          <w:sz w:val="28"/>
          <w:szCs w:val="28"/>
          <w:rtl/>
        </w:rPr>
        <w:t>ב</w:t>
      </w:r>
      <w:r>
        <w:rPr>
          <w:rFonts w:hint="cs"/>
          <w:sz w:val="28"/>
          <w:szCs w:val="28"/>
          <w:rtl/>
        </w:rPr>
        <w:t>ות 24.00 בלילה, פנתה לשירותים. הנאשם 1 רדף אחר</w:t>
      </w:r>
      <w:r>
        <w:rPr>
          <w:sz w:val="28"/>
          <w:szCs w:val="28"/>
          <w:rtl/>
        </w:rPr>
        <w:t>י</w:t>
      </w:r>
      <w:r>
        <w:rPr>
          <w:rFonts w:hint="cs"/>
          <w:sz w:val="28"/>
          <w:szCs w:val="28"/>
          <w:rtl/>
        </w:rPr>
        <w:t>ה</w:t>
      </w:r>
      <w:r>
        <w:rPr>
          <w:sz w:val="28"/>
          <w:szCs w:val="28"/>
          <w:rtl/>
        </w:rPr>
        <w:t xml:space="preserve"> </w:t>
      </w:r>
      <w:r>
        <w:rPr>
          <w:rFonts w:hint="cs"/>
          <w:sz w:val="28"/>
          <w:szCs w:val="28"/>
          <w:rtl/>
        </w:rPr>
        <w:t>לשירו</w:t>
      </w:r>
      <w:r>
        <w:rPr>
          <w:sz w:val="28"/>
          <w:szCs w:val="28"/>
          <w:rtl/>
        </w:rPr>
        <w:t>ת</w:t>
      </w:r>
      <w:r>
        <w:rPr>
          <w:rFonts w:hint="cs"/>
          <w:sz w:val="28"/>
          <w:szCs w:val="28"/>
          <w:rtl/>
        </w:rPr>
        <w:t>י</w:t>
      </w:r>
      <w:r>
        <w:rPr>
          <w:sz w:val="28"/>
          <w:szCs w:val="28"/>
          <w:rtl/>
        </w:rPr>
        <w:t>ם</w:t>
      </w:r>
      <w:r>
        <w:rPr>
          <w:rFonts w:hint="cs"/>
          <w:sz w:val="28"/>
          <w:szCs w:val="28"/>
          <w:rtl/>
        </w:rPr>
        <w:t xml:space="preserve"> ונכנס</w:t>
      </w:r>
      <w:r>
        <w:rPr>
          <w:sz w:val="28"/>
          <w:szCs w:val="28"/>
          <w:rtl/>
        </w:rPr>
        <w:t xml:space="preserve"> לתא</w:t>
      </w:r>
      <w:r>
        <w:rPr>
          <w:rFonts w:hint="cs"/>
          <w:sz w:val="28"/>
          <w:szCs w:val="28"/>
          <w:rtl/>
        </w:rPr>
        <w:t xml:space="preserve"> ביח</w:t>
      </w:r>
      <w:r>
        <w:rPr>
          <w:sz w:val="28"/>
          <w:szCs w:val="28"/>
          <w:rtl/>
        </w:rPr>
        <w:t>ד עמ</w:t>
      </w:r>
      <w:r>
        <w:rPr>
          <w:rFonts w:hint="cs"/>
          <w:sz w:val="28"/>
          <w:szCs w:val="28"/>
          <w:rtl/>
        </w:rPr>
        <w:t>ה. הנאשם 1</w:t>
      </w:r>
      <w:r>
        <w:rPr>
          <w:sz w:val="28"/>
          <w:szCs w:val="28"/>
          <w:rtl/>
        </w:rPr>
        <w:t xml:space="preserve"> ס</w:t>
      </w:r>
      <w:r>
        <w:rPr>
          <w:rFonts w:hint="cs"/>
          <w:sz w:val="28"/>
          <w:szCs w:val="28"/>
          <w:rtl/>
        </w:rPr>
        <w:t>גר</w:t>
      </w:r>
      <w:r>
        <w:rPr>
          <w:sz w:val="28"/>
          <w:szCs w:val="28"/>
          <w:rtl/>
        </w:rPr>
        <w:t xml:space="preserve"> א</w:t>
      </w:r>
      <w:r>
        <w:rPr>
          <w:rFonts w:hint="cs"/>
          <w:sz w:val="28"/>
          <w:szCs w:val="28"/>
          <w:rtl/>
        </w:rPr>
        <w:t>ת</w:t>
      </w:r>
      <w:r>
        <w:rPr>
          <w:sz w:val="28"/>
          <w:szCs w:val="28"/>
          <w:rtl/>
        </w:rPr>
        <w:t xml:space="preserve"> </w:t>
      </w:r>
      <w:r>
        <w:rPr>
          <w:rFonts w:hint="cs"/>
          <w:sz w:val="28"/>
          <w:szCs w:val="28"/>
          <w:rtl/>
        </w:rPr>
        <w:t>ה</w:t>
      </w:r>
      <w:r>
        <w:rPr>
          <w:sz w:val="28"/>
          <w:szCs w:val="28"/>
          <w:rtl/>
        </w:rPr>
        <w:t>ד</w:t>
      </w:r>
      <w:r>
        <w:rPr>
          <w:rFonts w:hint="cs"/>
          <w:sz w:val="28"/>
          <w:szCs w:val="28"/>
          <w:rtl/>
        </w:rPr>
        <w:t>לת</w:t>
      </w:r>
      <w:r>
        <w:rPr>
          <w:sz w:val="28"/>
          <w:szCs w:val="28"/>
          <w:rtl/>
        </w:rPr>
        <w:t xml:space="preserve"> ו</w:t>
      </w:r>
      <w:r>
        <w:rPr>
          <w:rFonts w:hint="cs"/>
          <w:sz w:val="28"/>
          <w:szCs w:val="28"/>
          <w:rtl/>
        </w:rPr>
        <w:t>החל לגעת במתלוננת. המ</w:t>
      </w:r>
      <w:r>
        <w:rPr>
          <w:sz w:val="28"/>
          <w:szCs w:val="28"/>
          <w:rtl/>
        </w:rPr>
        <w:t>ת</w:t>
      </w:r>
      <w:r>
        <w:rPr>
          <w:rFonts w:hint="cs"/>
          <w:sz w:val="28"/>
          <w:szCs w:val="28"/>
          <w:rtl/>
        </w:rPr>
        <w:t>לונ</w:t>
      </w:r>
      <w:r>
        <w:rPr>
          <w:sz w:val="28"/>
          <w:szCs w:val="28"/>
          <w:rtl/>
        </w:rPr>
        <w:t>נ</w:t>
      </w:r>
      <w:r>
        <w:rPr>
          <w:rFonts w:hint="cs"/>
          <w:sz w:val="28"/>
          <w:szCs w:val="28"/>
          <w:rtl/>
        </w:rPr>
        <w:t xml:space="preserve">ת </w:t>
      </w:r>
      <w:r>
        <w:rPr>
          <w:sz w:val="28"/>
          <w:szCs w:val="28"/>
          <w:rtl/>
        </w:rPr>
        <w:t>התנ</w:t>
      </w:r>
      <w:r>
        <w:rPr>
          <w:rFonts w:hint="cs"/>
          <w:sz w:val="28"/>
          <w:szCs w:val="28"/>
          <w:rtl/>
        </w:rPr>
        <w:t>ג</w:t>
      </w:r>
      <w:r>
        <w:rPr>
          <w:sz w:val="28"/>
          <w:szCs w:val="28"/>
          <w:rtl/>
        </w:rPr>
        <w:t xml:space="preserve">דה </w:t>
      </w:r>
      <w:r>
        <w:rPr>
          <w:rFonts w:hint="cs"/>
          <w:sz w:val="28"/>
          <w:szCs w:val="28"/>
          <w:rtl/>
        </w:rPr>
        <w:t>למעשיו. הנאשם 1 הוריד את מ</w:t>
      </w:r>
      <w:r>
        <w:rPr>
          <w:sz w:val="28"/>
          <w:szCs w:val="28"/>
          <w:rtl/>
        </w:rPr>
        <w:t>כנ</w:t>
      </w:r>
      <w:r>
        <w:rPr>
          <w:rFonts w:hint="cs"/>
          <w:sz w:val="28"/>
          <w:szCs w:val="28"/>
          <w:rtl/>
        </w:rPr>
        <w:t>סי</w:t>
      </w:r>
      <w:r>
        <w:rPr>
          <w:sz w:val="28"/>
          <w:szCs w:val="28"/>
          <w:rtl/>
        </w:rPr>
        <w:t xml:space="preserve">ו </w:t>
      </w:r>
      <w:r>
        <w:rPr>
          <w:rFonts w:hint="cs"/>
          <w:sz w:val="28"/>
          <w:szCs w:val="28"/>
          <w:rtl/>
        </w:rPr>
        <w:t>וא</w:t>
      </w:r>
      <w:r>
        <w:rPr>
          <w:sz w:val="28"/>
          <w:szCs w:val="28"/>
          <w:rtl/>
        </w:rPr>
        <w:t xml:space="preserve">ת </w:t>
      </w:r>
      <w:r>
        <w:rPr>
          <w:rFonts w:hint="cs"/>
          <w:sz w:val="28"/>
          <w:szCs w:val="28"/>
          <w:rtl/>
        </w:rPr>
        <w:t>תח</w:t>
      </w:r>
      <w:r>
        <w:rPr>
          <w:sz w:val="28"/>
          <w:szCs w:val="28"/>
          <w:rtl/>
        </w:rPr>
        <w:t>תו</w:t>
      </w:r>
      <w:r>
        <w:rPr>
          <w:rFonts w:hint="cs"/>
          <w:sz w:val="28"/>
          <w:szCs w:val="28"/>
          <w:rtl/>
        </w:rPr>
        <w:t xml:space="preserve">ניה של המתלוננת והחדיר את איבר מינו לאיבר מינה. המתלוננת לא הסכימה והזיזה את </w:t>
      </w:r>
      <w:r>
        <w:rPr>
          <w:sz w:val="28"/>
          <w:szCs w:val="28"/>
          <w:rtl/>
        </w:rPr>
        <w:t>ה</w:t>
      </w:r>
      <w:r>
        <w:rPr>
          <w:rFonts w:hint="cs"/>
          <w:sz w:val="28"/>
          <w:szCs w:val="28"/>
          <w:rtl/>
        </w:rPr>
        <w:t>נאש</w:t>
      </w:r>
      <w:r>
        <w:rPr>
          <w:sz w:val="28"/>
          <w:szCs w:val="28"/>
          <w:rtl/>
        </w:rPr>
        <w:t>ם</w:t>
      </w:r>
      <w:r>
        <w:rPr>
          <w:rFonts w:hint="cs"/>
          <w:sz w:val="28"/>
          <w:szCs w:val="28"/>
          <w:rtl/>
        </w:rPr>
        <w:t xml:space="preserve"> 1. לטענתה </w:t>
      </w:r>
      <w:r>
        <w:rPr>
          <w:sz w:val="28"/>
          <w:szCs w:val="28"/>
          <w:rtl/>
        </w:rPr>
        <w:t>ביקש</w:t>
      </w:r>
      <w:r>
        <w:rPr>
          <w:rFonts w:hint="cs"/>
          <w:sz w:val="28"/>
          <w:szCs w:val="28"/>
          <w:rtl/>
        </w:rPr>
        <w:t xml:space="preserve"> ממנה נאשם 1 למצוץ את איבר מינו ודחף את ר</w:t>
      </w:r>
      <w:r>
        <w:rPr>
          <w:sz w:val="28"/>
          <w:szCs w:val="28"/>
          <w:rtl/>
        </w:rPr>
        <w:t>א</w:t>
      </w:r>
      <w:r>
        <w:rPr>
          <w:rFonts w:hint="cs"/>
          <w:sz w:val="28"/>
          <w:szCs w:val="28"/>
          <w:rtl/>
        </w:rPr>
        <w:t>ש</w:t>
      </w:r>
      <w:r>
        <w:rPr>
          <w:sz w:val="28"/>
          <w:szCs w:val="28"/>
          <w:rtl/>
        </w:rPr>
        <w:t>ה</w:t>
      </w:r>
      <w:r>
        <w:rPr>
          <w:rFonts w:hint="cs"/>
          <w:sz w:val="28"/>
          <w:szCs w:val="28"/>
          <w:rtl/>
        </w:rPr>
        <w:t xml:space="preserve"> כלפי</w:t>
      </w:r>
      <w:r>
        <w:rPr>
          <w:sz w:val="28"/>
          <w:szCs w:val="28"/>
          <w:rtl/>
        </w:rPr>
        <w:t xml:space="preserve"> </w:t>
      </w:r>
      <w:r>
        <w:rPr>
          <w:rFonts w:hint="cs"/>
          <w:sz w:val="28"/>
          <w:szCs w:val="28"/>
          <w:rtl/>
        </w:rPr>
        <w:t>מ</w:t>
      </w:r>
      <w:r>
        <w:rPr>
          <w:sz w:val="28"/>
          <w:szCs w:val="28"/>
          <w:rtl/>
        </w:rPr>
        <w:t>ט</w:t>
      </w:r>
      <w:r>
        <w:rPr>
          <w:rFonts w:hint="cs"/>
          <w:sz w:val="28"/>
          <w:szCs w:val="28"/>
          <w:rtl/>
        </w:rPr>
        <w:t>ה. המת</w:t>
      </w:r>
      <w:r>
        <w:rPr>
          <w:sz w:val="28"/>
          <w:szCs w:val="28"/>
          <w:rtl/>
        </w:rPr>
        <w:t>לוננ</w:t>
      </w:r>
      <w:r>
        <w:rPr>
          <w:rFonts w:hint="cs"/>
          <w:sz w:val="28"/>
          <w:szCs w:val="28"/>
          <w:rtl/>
        </w:rPr>
        <w:t>ת הת</w:t>
      </w:r>
      <w:r>
        <w:rPr>
          <w:sz w:val="28"/>
          <w:szCs w:val="28"/>
          <w:rtl/>
        </w:rPr>
        <w:t>נגדה</w:t>
      </w:r>
      <w:r>
        <w:rPr>
          <w:rFonts w:hint="cs"/>
          <w:sz w:val="28"/>
          <w:szCs w:val="28"/>
          <w:rtl/>
        </w:rPr>
        <w:t xml:space="preserve"> למעשיו ול</w:t>
      </w:r>
      <w:r>
        <w:rPr>
          <w:sz w:val="28"/>
          <w:szCs w:val="28"/>
          <w:rtl/>
        </w:rPr>
        <w:t>אחר</w:t>
      </w:r>
      <w:r>
        <w:rPr>
          <w:rFonts w:hint="cs"/>
          <w:sz w:val="28"/>
          <w:szCs w:val="28"/>
          <w:rtl/>
        </w:rPr>
        <w:t xml:space="preserve"> מכ</w:t>
      </w:r>
      <w:r>
        <w:rPr>
          <w:sz w:val="28"/>
          <w:szCs w:val="28"/>
          <w:rtl/>
        </w:rPr>
        <w:t xml:space="preserve">ן </w:t>
      </w:r>
      <w:r>
        <w:rPr>
          <w:rFonts w:hint="cs"/>
          <w:sz w:val="28"/>
          <w:szCs w:val="28"/>
          <w:rtl/>
        </w:rPr>
        <w:t>י</w:t>
      </w:r>
      <w:r>
        <w:rPr>
          <w:sz w:val="28"/>
          <w:szCs w:val="28"/>
          <w:rtl/>
        </w:rPr>
        <w:t>צ</w:t>
      </w:r>
      <w:r>
        <w:rPr>
          <w:rFonts w:hint="cs"/>
          <w:sz w:val="28"/>
          <w:szCs w:val="28"/>
          <w:rtl/>
        </w:rPr>
        <w:t>אה מהשירותים</w:t>
      </w:r>
      <w:r>
        <w:rPr>
          <w:sz w:val="28"/>
          <w:szCs w:val="28"/>
          <w:rtl/>
        </w:rPr>
        <w:t xml:space="preserve"> </w:t>
      </w:r>
      <w:r>
        <w:rPr>
          <w:rFonts w:hint="cs"/>
          <w:sz w:val="28"/>
          <w:szCs w:val="28"/>
          <w:rtl/>
        </w:rPr>
        <w:t>ו</w:t>
      </w:r>
      <w:r>
        <w:rPr>
          <w:sz w:val="28"/>
          <w:szCs w:val="28"/>
          <w:rtl/>
        </w:rPr>
        <w:t>ח</w:t>
      </w:r>
      <w:r>
        <w:rPr>
          <w:rFonts w:hint="cs"/>
          <w:sz w:val="28"/>
          <w:szCs w:val="28"/>
          <w:rtl/>
        </w:rPr>
        <w:t xml:space="preserve">זרה לשבת בפאב עם חברתה והנאשמים. </w:t>
      </w:r>
    </w:p>
    <w:p w14:paraId="00472D41" w14:textId="77777777" w:rsidR="0064311E" w:rsidRDefault="0064311E">
      <w:pPr>
        <w:snapToGrid w:val="0"/>
        <w:spacing w:line="240" w:lineRule="auto"/>
        <w:ind w:left="720"/>
        <w:rPr>
          <w:sz w:val="28"/>
          <w:szCs w:val="28"/>
          <w:rtl/>
        </w:rPr>
      </w:pPr>
    </w:p>
    <w:p w14:paraId="459FB675" w14:textId="77777777" w:rsidR="0064311E" w:rsidRDefault="0064311E">
      <w:pPr>
        <w:snapToGrid w:val="0"/>
        <w:ind w:left="720"/>
        <w:rPr>
          <w:sz w:val="28"/>
          <w:szCs w:val="28"/>
          <w:rtl/>
        </w:rPr>
      </w:pPr>
      <w:r>
        <w:rPr>
          <w:sz w:val="28"/>
          <w:szCs w:val="28"/>
          <w:rtl/>
        </w:rPr>
        <w:t>בהמ</w:t>
      </w:r>
      <w:r>
        <w:rPr>
          <w:rFonts w:hint="cs"/>
          <w:sz w:val="28"/>
          <w:szCs w:val="28"/>
          <w:rtl/>
        </w:rPr>
        <w:t>שך אותו הלילה, ב</w:t>
      </w:r>
      <w:r>
        <w:rPr>
          <w:sz w:val="28"/>
          <w:szCs w:val="28"/>
          <w:rtl/>
        </w:rPr>
        <w:t>ש</w:t>
      </w:r>
      <w:r>
        <w:rPr>
          <w:rFonts w:hint="cs"/>
          <w:sz w:val="28"/>
          <w:szCs w:val="28"/>
          <w:rtl/>
        </w:rPr>
        <w:t xml:space="preserve">עה 01.00 </w:t>
      </w:r>
      <w:r>
        <w:rPr>
          <w:sz w:val="28"/>
          <w:szCs w:val="28"/>
          <w:rtl/>
        </w:rPr>
        <w:t>ר</w:t>
      </w:r>
      <w:r>
        <w:rPr>
          <w:rFonts w:hint="cs"/>
          <w:sz w:val="28"/>
          <w:szCs w:val="28"/>
          <w:rtl/>
        </w:rPr>
        <w:t>צתה המתלוננת ללכת הביתה, אך חברתה היתה בחוץ עם הנאשם 1. הנאשם 3 אמר למתלוננת ש"יש קליק" בין חברתה לבין הנאשם 1 וכדאי</w:t>
      </w:r>
      <w:r>
        <w:rPr>
          <w:sz w:val="28"/>
          <w:szCs w:val="28"/>
          <w:rtl/>
        </w:rPr>
        <w:t xml:space="preserve"> </w:t>
      </w:r>
      <w:r>
        <w:rPr>
          <w:rFonts w:hint="cs"/>
          <w:sz w:val="28"/>
          <w:szCs w:val="28"/>
          <w:rtl/>
        </w:rPr>
        <w:t>שיל</w:t>
      </w:r>
      <w:r>
        <w:rPr>
          <w:sz w:val="28"/>
          <w:szCs w:val="28"/>
          <w:rtl/>
        </w:rPr>
        <w:t>כ</w:t>
      </w:r>
      <w:r>
        <w:rPr>
          <w:rFonts w:hint="cs"/>
          <w:sz w:val="28"/>
          <w:szCs w:val="28"/>
          <w:rtl/>
        </w:rPr>
        <w:t>ו ל</w:t>
      </w:r>
      <w:r>
        <w:rPr>
          <w:sz w:val="28"/>
          <w:szCs w:val="28"/>
          <w:rtl/>
        </w:rPr>
        <w:t>ד</w:t>
      </w:r>
      <w:r>
        <w:rPr>
          <w:rFonts w:hint="cs"/>
          <w:sz w:val="28"/>
          <w:szCs w:val="28"/>
          <w:rtl/>
        </w:rPr>
        <w:t>ירתו של</w:t>
      </w:r>
      <w:r>
        <w:rPr>
          <w:sz w:val="28"/>
          <w:szCs w:val="28"/>
          <w:rtl/>
        </w:rPr>
        <w:t xml:space="preserve"> </w:t>
      </w:r>
      <w:r>
        <w:rPr>
          <w:rFonts w:hint="cs"/>
          <w:sz w:val="28"/>
          <w:szCs w:val="28"/>
          <w:rtl/>
        </w:rPr>
        <w:t>הנאשם 2 כ</w:t>
      </w:r>
      <w:r>
        <w:rPr>
          <w:sz w:val="28"/>
          <w:szCs w:val="28"/>
          <w:rtl/>
        </w:rPr>
        <w:t>די שחברתה של המת</w:t>
      </w:r>
      <w:r>
        <w:rPr>
          <w:rFonts w:hint="cs"/>
          <w:sz w:val="28"/>
          <w:szCs w:val="28"/>
          <w:rtl/>
        </w:rPr>
        <w:t>לוננת והנ</w:t>
      </w:r>
      <w:r>
        <w:rPr>
          <w:sz w:val="28"/>
          <w:szCs w:val="28"/>
          <w:rtl/>
        </w:rPr>
        <w:t>אשם</w:t>
      </w:r>
      <w:r>
        <w:rPr>
          <w:rFonts w:hint="cs"/>
          <w:sz w:val="28"/>
          <w:szCs w:val="28"/>
          <w:rtl/>
        </w:rPr>
        <w:t xml:space="preserve"> 1 יוכל</w:t>
      </w:r>
      <w:r>
        <w:rPr>
          <w:sz w:val="28"/>
          <w:szCs w:val="28"/>
          <w:rtl/>
        </w:rPr>
        <w:t>ו</w:t>
      </w:r>
      <w:r>
        <w:rPr>
          <w:rFonts w:hint="cs"/>
          <w:sz w:val="28"/>
          <w:szCs w:val="28"/>
          <w:rtl/>
        </w:rPr>
        <w:t xml:space="preserve"> </w:t>
      </w:r>
      <w:r>
        <w:rPr>
          <w:sz w:val="28"/>
          <w:szCs w:val="28"/>
          <w:rtl/>
        </w:rPr>
        <w:t>ל</w:t>
      </w:r>
      <w:r>
        <w:rPr>
          <w:rFonts w:hint="cs"/>
          <w:sz w:val="28"/>
          <w:szCs w:val="28"/>
          <w:rtl/>
        </w:rPr>
        <w:t xml:space="preserve">הכיר. </w:t>
      </w:r>
      <w:r>
        <w:rPr>
          <w:sz w:val="28"/>
          <w:szCs w:val="28"/>
          <w:rtl/>
        </w:rPr>
        <w:t>המתלוננת הייתה, ל</w:t>
      </w:r>
      <w:r>
        <w:rPr>
          <w:rFonts w:hint="cs"/>
          <w:sz w:val="28"/>
          <w:szCs w:val="28"/>
          <w:rtl/>
        </w:rPr>
        <w:t>טענתה, מטושט</w:t>
      </w:r>
      <w:r>
        <w:rPr>
          <w:sz w:val="28"/>
          <w:szCs w:val="28"/>
          <w:rtl/>
        </w:rPr>
        <w:t>ש</w:t>
      </w:r>
      <w:r>
        <w:rPr>
          <w:rFonts w:hint="cs"/>
          <w:sz w:val="28"/>
          <w:szCs w:val="28"/>
          <w:rtl/>
        </w:rPr>
        <w:t>ת</w:t>
      </w:r>
      <w:r>
        <w:rPr>
          <w:sz w:val="28"/>
          <w:szCs w:val="28"/>
          <w:rtl/>
        </w:rPr>
        <w:t xml:space="preserve"> א</w:t>
      </w:r>
      <w:r>
        <w:rPr>
          <w:rFonts w:hint="cs"/>
          <w:sz w:val="28"/>
          <w:szCs w:val="28"/>
          <w:rtl/>
        </w:rPr>
        <w:t>ך</w:t>
      </w:r>
      <w:r>
        <w:rPr>
          <w:sz w:val="28"/>
          <w:szCs w:val="28"/>
          <w:rtl/>
        </w:rPr>
        <w:t xml:space="preserve"> </w:t>
      </w:r>
      <w:r>
        <w:rPr>
          <w:rFonts w:hint="cs"/>
          <w:sz w:val="28"/>
          <w:szCs w:val="28"/>
          <w:rtl/>
        </w:rPr>
        <w:t>הסכימה לנסוע לבית הנאשם 2 מאח</w:t>
      </w:r>
      <w:r>
        <w:rPr>
          <w:sz w:val="28"/>
          <w:szCs w:val="28"/>
          <w:rtl/>
        </w:rPr>
        <w:t>ר</w:t>
      </w:r>
      <w:r>
        <w:rPr>
          <w:rFonts w:hint="cs"/>
          <w:sz w:val="28"/>
          <w:szCs w:val="28"/>
          <w:rtl/>
        </w:rPr>
        <w:t xml:space="preserve"> וה</w:t>
      </w:r>
      <w:r>
        <w:rPr>
          <w:sz w:val="28"/>
          <w:szCs w:val="28"/>
          <w:rtl/>
        </w:rPr>
        <w:t>ג</w:t>
      </w:r>
      <w:r>
        <w:rPr>
          <w:rFonts w:hint="cs"/>
          <w:sz w:val="28"/>
          <w:szCs w:val="28"/>
          <w:rtl/>
        </w:rPr>
        <w:t>יע</w:t>
      </w:r>
      <w:r>
        <w:rPr>
          <w:sz w:val="28"/>
          <w:szCs w:val="28"/>
          <w:rtl/>
        </w:rPr>
        <w:t>ה ל</w:t>
      </w:r>
      <w:r>
        <w:rPr>
          <w:rFonts w:hint="cs"/>
          <w:sz w:val="28"/>
          <w:szCs w:val="28"/>
          <w:rtl/>
        </w:rPr>
        <w:t>מ</w:t>
      </w:r>
      <w:r>
        <w:rPr>
          <w:sz w:val="28"/>
          <w:szCs w:val="28"/>
          <w:rtl/>
        </w:rPr>
        <w:t>קום</w:t>
      </w:r>
      <w:r>
        <w:rPr>
          <w:rFonts w:hint="cs"/>
          <w:sz w:val="28"/>
          <w:szCs w:val="28"/>
          <w:rtl/>
        </w:rPr>
        <w:t xml:space="preserve"> ברכבה של חברתה ולא היה לה</w:t>
      </w:r>
      <w:r>
        <w:rPr>
          <w:sz w:val="28"/>
          <w:szCs w:val="28"/>
          <w:rtl/>
        </w:rPr>
        <w:t xml:space="preserve"> א</w:t>
      </w:r>
      <w:r>
        <w:rPr>
          <w:rFonts w:hint="cs"/>
          <w:sz w:val="28"/>
          <w:szCs w:val="28"/>
          <w:rtl/>
        </w:rPr>
        <w:t>מצ</w:t>
      </w:r>
      <w:r>
        <w:rPr>
          <w:sz w:val="28"/>
          <w:szCs w:val="28"/>
          <w:rtl/>
        </w:rPr>
        <w:t>עי</w:t>
      </w:r>
      <w:r>
        <w:rPr>
          <w:rFonts w:hint="cs"/>
          <w:sz w:val="28"/>
          <w:szCs w:val="28"/>
          <w:rtl/>
        </w:rPr>
        <w:t xml:space="preserve"> תחבורה א</w:t>
      </w:r>
      <w:r>
        <w:rPr>
          <w:sz w:val="28"/>
          <w:szCs w:val="28"/>
          <w:rtl/>
        </w:rPr>
        <w:t>חר</w:t>
      </w:r>
      <w:r>
        <w:rPr>
          <w:rFonts w:hint="cs"/>
          <w:sz w:val="28"/>
          <w:szCs w:val="28"/>
          <w:rtl/>
        </w:rPr>
        <w:t xml:space="preserve"> ל</w:t>
      </w:r>
      <w:r>
        <w:rPr>
          <w:sz w:val="28"/>
          <w:szCs w:val="28"/>
          <w:rtl/>
        </w:rPr>
        <w:t>הג</w:t>
      </w:r>
      <w:r>
        <w:rPr>
          <w:rFonts w:hint="cs"/>
          <w:sz w:val="28"/>
          <w:szCs w:val="28"/>
          <w:rtl/>
        </w:rPr>
        <w:t xml:space="preserve">יע לביתה. במהלך הנסיעה בדרך לבית הנאשם 2 ישבו </w:t>
      </w:r>
      <w:r>
        <w:rPr>
          <w:sz w:val="28"/>
          <w:szCs w:val="28"/>
          <w:rtl/>
        </w:rPr>
        <w:t>ה</w:t>
      </w:r>
      <w:r>
        <w:rPr>
          <w:rFonts w:hint="cs"/>
          <w:sz w:val="28"/>
          <w:szCs w:val="28"/>
          <w:rtl/>
        </w:rPr>
        <w:t>נ</w:t>
      </w:r>
      <w:r>
        <w:rPr>
          <w:sz w:val="28"/>
          <w:szCs w:val="28"/>
          <w:rtl/>
        </w:rPr>
        <w:t>א</w:t>
      </w:r>
      <w:r>
        <w:rPr>
          <w:rFonts w:hint="cs"/>
          <w:sz w:val="28"/>
          <w:szCs w:val="28"/>
          <w:rtl/>
        </w:rPr>
        <w:t>ש</w:t>
      </w:r>
      <w:r>
        <w:rPr>
          <w:sz w:val="28"/>
          <w:szCs w:val="28"/>
          <w:rtl/>
        </w:rPr>
        <w:t>מ</w:t>
      </w:r>
      <w:r>
        <w:rPr>
          <w:rFonts w:hint="cs"/>
          <w:sz w:val="28"/>
          <w:szCs w:val="28"/>
          <w:rtl/>
        </w:rPr>
        <w:t>י</w:t>
      </w:r>
      <w:r>
        <w:rPr>
          <w:sz w:val="28"/>
          <w:szCs w:val="28"/>
          <w:rtl/>
        </w:rPr>
        <w:t>ם</w:t>
      </w:r>
      <w:r>
        <w:rPr>
          <w:rFonts w:hint="cs"/>
          <w:sz w:val="28"/>
          <w:szCs w:val="28"/>
          <w:rtl/>
        </w:rPr>
        <w:t xml:space="preserve"> 2 </w:t>
      </w:r>
      <w:r>
        <w:rPr>
          <w:sz w:val="28"/>
          <w:szCs w:val="28"/>
          <w:rtl/>
        </w:rPr>
        <w:t>ו</w:t>
      </w:r>
      <w:r>
        <w:rPr>
          <w:rFonts w:hint="cs"/>
          <w:sz w:val="28"/>
          <w:szCs w:val="28"/>
          <w:rtl/>
        </w:rPr>
        <w:t>-3 לי</w:t>
      </w:r>
      <w:r>
        <w:rPr>
          <w:sz w:val="28"/>
          <w:szCs w:val="28"/>
          <w:rtl/>
        </w:rPr>
        <w:t>ד</w:t>
      </w:r>
      <w:r>
        <w:rPr>
          <w:rFonts w:hint="cs"/>
          <w:sz w:val="28"/>
          <w:szCs w:val="28"/>
          <w:rtl/>
        </w:rPr>
        <w:t xml:space="preserve"> המתלוננת וניסו לגעת בה, אך</w:t>
      </w:r>
      <w:r>
        <w:rPr>
          <w:sz w:val="28"/>
          <w:szCs w:val="28"/>
          <w:rtl/>
        </w:rPr>
        <w:t xml:space="preserve"> </w:t>
      </w:r>
      <w:r>
        <w:rPr>
          <w:rFonts w:hint="cs"/>
          <w:sz w:val="28"/>
          <w:szCs w:val="28"/>
          <w:rtl/>
        </w:rPr>
        <w:t>היא</w:t>
      </w:r>
      <w:r>
        <w:rPr>
          <w:sz w:val="28"/>
          <w:szCs w:val="28"/>
          <w:rtl/>
        </w:rPr>
        <w:t xml:space="preserve"> </w:t>
      </w:r>
      <w:r>
        <w:rPr>
          <w:rFonts w:hint="cs"/>
          <w:sz w:val="28"/>
          <w:szCs w:val="28"/>
          <w:rtl/>
        </w:rPr>
        <w:t xml:space="preserve">הזיזה אותם. </w:t>
      </w:r>
    </w:p>
    <w:p w14:paraId="1B2787EA" w14:textId="77777777" w:rsidR="0064311E" w:rsidRDefault="0064311E">
      <w:pPr>
        <w:snapToGrid w:val="0"/>
        <w:spacing w:line="240" w:lineRule="auto"/>
        <w:ind w:left="720"/>
        <w:rPr>
          <w:sz w:val="28"/>
          <w:szCs w:val="28"/>
          <w:rtl/>
        </w:rPr>
      </w:pPr>
    </w:p>
    <w:p w14:paraId="5695E2F7" w14:textId="77777777" w:rsidR="0064311E" w:rsidRDefault="0064311E">
      <w:pPr>
        <w:snapToGrid w:val="0"/>
        <w:ind w:left="720"/>
        <w:rPr>
          <w:sz w:val="28"/>
          <w:szCs w:val="28"/>
          <w:rtl/>
        </w:rPr>
      </w:pPr>
      <w:r>
        <w:rPr>
          <w:sz w:val="28"/>
          <w:szCs w:val="28"/>
          <w:rtl/>
        </w:rPr>
        <w:t xml:space="preserve">בבית </w:t>
      </w:r>
      <w:r>
        <w:rPr>
          <w:rFonts w:hint="cs"/>
          <w:sz w:val="28"/>
          <w:szCs w:val="28"/>
          <w:rtl/>
        </w:rPr>
        <w:t>ה</w:t>
      </w:r>
      <w:r>
        <w:rPr>
          <w:sz w:val="28"/>
          <w:szCs w:val="28"/>
          <w:rtl/>
        </w:rPr>
        <w:t>נאשם 2 חברת</w:t>
      </w:r>
      <w:r>
        <w:rPr>
          <w:rFonts w:hint="cs"/>
          <w:sz w:val="28"/>
          <w:szCs w:val="28"/>
          <w:rtl/>
        </w:rPr>
        <w:t>ה של המתלוננת ו</w:t>
      </w:r>
      <w:r>
        <w:rPr>
          <w:sz w:val="28"/>
          <w:szCs w:val="28"/>
          <w:rtl/>
        </w:rPr>
        <w:t>ה</w:t>
      </w:r>
      <w:r>
        <w:rPr>
          <w:rFonts w:hint="cs"/>
          <w:sz w:val="28"/>
          <w:szCs w:val="28"/>
          <w:rtl/>
        </w:rPr>
        <w:t>נ</w:t>
      </w:r>
      <w:r>
        <w:rPr>
          <w:sz w:val="28"/>
          <w:szCs w:val="28"/>
          <w:rtl/>
        </w:rPr>
        <w:t>א</w:t>
      </w:r>
      <w:r>
        <w:rPr>
          <w:rFonts w:hint="cs"/>
          <w:sz w:val="28"/>
          <w:szCs w:val="28"/>
          <w:rtl/>
        </w:rPr>
        <w:t xml:space="preserve">שם 1 </w:t>
      </w:r>
      <w:r>
        <w:rPr>
          <w:sz w:val="28"/>
          <w:szCs w:val="28"/>
          <w:rtl/>
        </w:rPr>
        <w:t>נ</w:t>
      </w:r>
      <w:r>
        <w:rPr>
          <w:rFonts w:hint="cs"/>
          <w:sz w:val="28"/>
          <w:szCs w:val="28"/>
          <w:rtl/>
        </w:rPr>
        <w:t>כ</w:t>
      </w:r>
      <w:r>
        <w:rPr>
          <w:sz w:val="28"/>
          <w:szCs w:val="28"/>
          <w:rtl/>
        </w:rPr>
        <w:t>נ</w:t>
      </w:r>
      <w:r>
        <w:rPr>
          <w:rFonts w:hint="cs"/>
          <w:sz w:val="28"/>
          <w:szCs w:val="28"/>
          <w:rtl/>
        </w:rPr>
        <w:t>סו לחדר. המ</w:t>
      </w:r>
      <w:r>
        <w:rPr>
          <w:sz w:val="28"/>
          <w:szCs w:val="28"/>
          <w:rtl/>
        </w:rPr>
        <w:t>תלונ</w:t>
      </w:r>
      <w:r>
        <w:rPr>
          <w:rFonts w:hint="cs"/>
          <w:sz w:val="28"/>
          <w:szCs w:val="28"/>
          <w:rtl/>
        </w:rPr>
        <w:t>נת נ</w:t>
      </w:r>
      <w:r>
        <w:rPr>
          <w:sz w:val="28"/>
          <w:szCs w:val="28"/>
          <w:rtl/>
        </w:rPr>
        <w:t>שארה</w:t>
      </w:r>
      <w:r>
        <w:rPr>
          <w:rFonts w:hint="cs"/>
          <w:sz w:val="28"/>
          <w:szCs w:val="28"/>
          <w:rtl/>
        </w:rPr>
        <w:t xml:space="preserve"> בסלון עם הנאשמים</w:t>
      </w:r>
      <w:r>
        <w:rPr>
          <w:sz w:val="28"/>
          <w:szCs w:val="28"/>
          <w:rtl/>
        </w:rPr>
        <w:t xml:space="preserve"> 2 ו</w:t>
      </w:r>
      <w:r>
        <w:rPr>
          <w:rFonts w:hint="cs"/>
          <w:sz w:val="28"/>
          <w:szCs w:val="28"/>
          <w:rtl/>
        </w:rPr>
        <w:t xml:space="preserve">-3 </w:t>
      </w:r>
      <w:r>
        <w:rPr>
          <w:sz w:val="28"/>
          <w:szCs w:val="28"/>
          <w:rtl/>
        </w:rPr>
        <w:t>שה</w:t>
      </w:r>
      <w:r>
        <w:rPr>
          <w:rFonts w:hint="cs"/>
          <w:sz w:val="28"/>
          <w:szCs w:val="28"/>
          <w:rtl/>
        </w:rPr>
        <w:t>חלו לגעת בה. המתלוננת היי</w:t>
      </w:r>
      <w:r>
        <w:rPr>
          <w:sz w:val="28"/>
          <w:szCs w:val="28"/>
          <w:rtl/>
        </w:rPr>
        <w:t>ת</w:t>
      </w:r>
      <w:r>
        <w:rPr>
          <w:rFonts w:hint="cs"/>
          <w:sz w:val="28"/>
          <w:szCs w:val="28"/>
          <w:rtl/>
        </w:rPr>
        <w:t>ה מ</w:t>
      </w:r>
      <w:r>
        <w:rPr>
          <w:sz w:val="28"/>
          <w:szCs w:val="28"/>
          <w:rtl/>
        </w:rPr>
        <w:t>ט</w:t>
      </w:r>
      <w:r>
        <w:rPr>
          <w:rFonts w:hint="cs"/>
          <w:sz w:val="28"/>
          <w:szCs w:val="28"/>
          <w:rtl/>
        </w:rPr>
        <w:t>וש</w:t>
      </w:r>
      <w:r>
        <w:rPr>
          <w:sz w:val="28"/>
          <w:szCs w:val="28"/>
          <w:rtl/>
        </w:rPr>
        <w:t>טשת</w:t>
      </w:r>
      <w:r>
        <w:rPr>
          <w:rFonts w:hint="cs"/>
          <w:sz w:val="28"/>
          <w:szCs w:val="28"/>
          <w:rtl/>
        </w:rPr>
        <w:t xml:space="preserve">. </w:t>
      </w:r>
      <w:r>
        <w:rPr>
          <w:sz w:val="28"/>
          <w:szCs w:val="28"/>
          <w:rtl/>
        </w:rPr>
        <w:t>הנא</w:t>
      </w:r>
      <w:r>
        <w:rPr>
          <w:rFonts w:hint="cs"/>
          <w:sz w:val="28"/>
          <w:szCs w:val="28"/>
          <w:rtl/>
        </w:rPr>
        <w:t>שם 2 החדיר את איבר מינו ל</w:t>
      </w:r>
      <w:r>
        <w:rPr>
          <w:sz w:val="28"/>
          <w:szCs w:val="28"/>
          <w:rtl/>
        </w:rPr>
        <w:t>אי</w:t>
      </w:r>
      <w:r>
        <w:rPr>
          <w:rFonts w:hint="cs"/>
          <w:sz w:val="28"/>
          <w:szCs w:val="28"/>
          <w:rtl/>
        </w:rPr>
        <w:t>בר</w:t>
      </w:r>
      <w:r>
        <w:rPr>
          <w:sz w:val="28"/>
          <w:szCs w:val="28"/>
          <w:rtl/>
        </w:rPr>
        <w:t xml:space="preserve"> מ</w:t>
      </w:r>
      <w:r>
        <w:rPr>
          <w:rFonts w:hint="cs"/>
          <w:sz w:val="28"/>
          <w:szCs w:val="28"/>
          <w:rtl/>
        </w:rPr>
        <w:t>ינ</w:t>
      </w:r>
      <w:r>
        <w:rPr>
          <w:sz w:val="28"/>
          <w:szCs w:val="28"/>
          <w:rtl/>
        </w:rPr>
        <w:t xml:space="preserve">ה </w:t>
      </w:r>
      <w:r>
        <w:rPr>
          <w:rFonts w:hint="cs"/>
          <w:sz w:val="28"/>
          <w:szCs w:val="28"/>
          <w:rtl/>
        </w:rPr>
        <w:t>וה</w:t>
      </w:r>
      <w:r>
        <w:rPr>
          <w:sz w:val="28"/>
          <w:szCs w:val="28"/>
          <w:rtl/>
        </w:rPr>
        <w:t>יה</w:t>
      </w:r>
      <w:r>
        <w:rPr>
          <w:rFonts w:hint="cs"/>
          <w:sz w:val="28"/>
          <w:szCs w:val="28"/>
          <w:rtl/>
        </w:rPr>
        <w:t xml:space="preserve"> אגרסיבי. הנאשם 3 החדיר את ל</w:t>
      </w:r>
      <w:r>
        <w:rPr>
          <w:sz w:val="28"/>
          <w:szCs w:val="28"/>
          <w:rtl/>
        </w:rPr>
        <w:t>ש</w:t>
      </w:r>
      <w:r>
        <w:rPr>
          <w:rFonts w:hint="cs"/>
          <w:sz w:val="28"/>
          <w:szCs w:val="28"/>
          <w:rtl/>
        </w:rPr>
        <w:t>ו</w:t>
      </w:r>
      <w:r>
        <w:rPr>
          <w:sz w:val="28"/>
          <w:szCs w:val="28"/>
          <w:rtl/>
        </w:rPr>
        <w:t>נ</w:t>
      </w:r>
      <w:r>
        <w:rPr>
          <w:rFonts w:hint="cs"/>
          <w:sz w:val="28"/>
          <w:szCs w:val="28"/>
          <w:rtl/>
        </w:rPr>
        <w:t>ו</w:t>
      </w:r>
      <w:r>
        <w:rPr>
          <w:sz w:val="28"/>
          <w:szCs w:val="28"/>
          <w:rtl/>
        </w:rPr>
        <w:t xml:space="preserve"> </w:t>
      </w:r>
      <w:r>
        <w:rPr>
          <w:rFonts w:hint="cs"/>
          <w:sz w:val="28"/>
          <w:szCs w:val="28"/>
          <w:rtl/>
        </w:rPr>
        <w:t>ו</w:t>
      </w:r>
      <w:r>
        <w:rPr>
          <w:sz w:val="28"/>
          <w:szCs w:val="28"/>
          <w:rtl/>
        </w:rPr>
        <w:t>א</w:t>
      </w:r>
      <w:r>
        <w:rPr>
          <w:rFonts w:hint="cs"/>
          <w:sz w:val="28"/>
          <w:szCs w:val="28"/>
          <w:rtl/>
        </w:rPr>
        <w:t>ת</w:t>
      </w:r>
      <w:r>
        <w:rPr>
          <w:sz w:val="28"/>
          <w:szCs w:val="28"/>
          <w:rtl/>
        </w:rPr>
        <w:t xml:space="preserve"> </w:t>
      </w:r>
      <w:r>
        <w:rPr>
          <w:rFonts w:hint="cs"/>
          <w:sz w:val="28"/>
          <w:szCs w:val="28"/>
          <w:rtl/>
        </w:rPr>
        <w:t>א</w:t>
      </w:r>
      <w:r>
        <w:rPr>
          <w:sz w:val="28"/>
          <w:szCs w:val="28"/>
          <w:rtl/>
        </w:rPr>
        <w:t>צ</w:t>
      </w:r>
      <w:r>
        <w:rPr>
          <w:rFonts w:hint="cs"/>
          <w:sz w:val="28"/>
          <w:szCs w:val="28"/>
          <w:rtl/>
        </w:rPr>
        <w:t>ב</w:t>
      </w:r>
      <w:r>
        <w:rPr>
          <w:sz w:val="28"/>
          <w:szCs w:val="28"/>
          <w:rtl/>
        </w:rPr>
        <w:t>ע</w:t>
      </w:r>
      <w:r>
        <w:rPr>
          <w:rFonts w:hint="cs"/>
          <w:sz w:val="28"/>
          <w:szCs w:val="28"/>
          <w:rtl/>
        </w:rPr>
        <w:t>ו</w:t>
      </w:r>
      <w:r>
        <w:rPr>
          <w:sz w:val="28"/>
          <w:szCs w:val="28"/>
          <w:rtl/>
        </w:rPr>
        <w:t>ת</w:t>
      </w:r>
      <w:r>
        <w:rPr>
          <w:rFonts w:hint="cs"/>
          <w:sz w:val="28"/>
          <w:szCs w:val="28"/>
          <w:rtl/>
        </w:rPr>
        <w:t xml:space="preserve">יו לאיבר מינה. המתלוננת ביקשה מהם </w:t>
      </w:r>
      <w:r>
        <w:rPr>
          <w:sz w:val="28"/>
          <w:szCs w:val="28"/>
          <w:rtl/>
        </w:rPr>
        <w:t>ל</w:t>
      </w:r>
      <w:r>
        <w:rPr>
          <w:rFonts w:hint="cs"/>
          <w:sz w:val="28"/>
          <w:szCs w:val="28"/>
          <w:rtl/>
        </w:rPr>
        <w:t>הפס</w:t>
      </w:r>
      <w:r>
        <w:rPr>
          <w:sz w:val="28"/>
          <w:szCs w:val="28"/>
          <w:rtl/>
        </w:rPr>
        <w:t>י</w:t>
      </w:r>
      <w:r>
        <w:rPr>
          <w:rFonts w:hint="cs"/>
          <w:sz w:val="28"/>
          <w:szCs w:val="28"/>
          <w:rtl/>
        </w:rPr>
        <w:t xml:space="preserve">ק. </w:t>
      </w:r>
      <w:r>
        <w:rPr>
          <w:sz w:val="28"/>
          <w:szCs w:val="28"/>
          <w:rtl/>
        </w:rPr>
        <w:t>ל</w:t>
      </w:r>
      <w:r>
        <w:rPr>
          <w:rFonts w:hint="cs"/>
          <w:sz w:val="28"/>
          <w:szCs w:val="28"/>
          <w:rtl/>
        </w:rPr>
        <w:t>אחר</w:t>
      </w:r>
      <w:r>
        <w:rPr>
          <w:sz w:val="28"/>
          <w:szCs w:val="28"/>
          <w:rtl/>
        </w:rPr>
        <w:t xml:space="preserve"> </w:t>
      </w:r>
      <w:r>
        <w:rPr>
          <w:rFonts w:hint="cs"/>
          <w:sz w:val="28"/>
          <w:szCs w:val="28"/>
          <w:rtl/>
        </w:rPr>
        <w:t>מכן</w:t>
      </w:r>
      <w:r>
        <w:rPr>
          <w:sz w:val="28"/>
          <w:szCs w:val="28"/>
          <w:rtl/>
        </w:rPr>
        <w:t xml:space="preserve"> </w:t>
      </w:r>
      <w:r>
        <w:rPr>
          <w:rFonts w:hint="cs"/>
          <w:sz w:val="28"/>
          <w:szCs w:val="28"/>
          <w:rtl/>
        </w:rPr>
        <w:t>חברתה של המתלוננת נכנסה לס</w:t>
      </w:r>
      <w:r>
        <w:rPr>
          <w:sz w:val="28"/>
          <w:szCs w:val="28"/>
          <w:rtl/>
        </w:rPr>
        <w:t>ל</w:t>
      </w:r>
      <w:r>
        <w:rPr>
          <w:rFonts w:hint="cs"/>
          <w:sz w:val="28"/>
          <w:szCs w:val="28"/>
          <w:rtl/>
        </w:rPr>
        <w:t>ו</w:t>
      </w:r>
      <w:r>
        <w:rPr>
          <w:sz w:val="28"/>
          <w:szCs w:val="28"/>
          <w:rtl/>
        </w:rPr>
        <w:t>ן</w:t>
      </w:r>
      <w:r>
        <w:rPr>
          <w:rFonts w:hint="cs"/>
          <w:sz w:val="28"/>
          <w:szCs w:val="28"/>
          <w:rtl/>
        </w:rPr>
        <w:t>. הנאש</w:t>
      </w:r>
      <w:r>
        <w:rPr>
          <w:sz w:val="28"/>
          <w:szCs w:val="28"/>
          <w:rtl/>
        </w:rPr>
        <w:t>ם</w:t>
      </w:r>
      <w:r>
        <w:rPr>
          <w:rFonts w:hint="cs"/>
          <w:sz w:val="28"/>
          <w:szCs w:val="28"/>
          <w:rtl/>
        </w:rPr>
        <w:t xml:space="preserve"> 3 </w:t>
      </w:r>
      <w:r>
        <w:rPr>
          <w:sz w:val="28"/>
          <w:szCs w:val="28"/>
          <w:rtl/>
        </w:rPr>
        <w:t>ה</w:t>
      </w:r>
      <w:r>
        <w:rPr>
          <w:rFonts w:hint="cs"/>
          <w:sz w:val="28"/>
          <w:szCs w:val="28"/>
          <w:rtl/>
        </w:rPr>
        <w:t>רים</w:t>
      </w:r>
      <w:r>
        <w:rPr>
          <w:sz w:val="28"/>
          <w:szCs w:val="28"/>
          <w:rtl/>
        </w:rPr>
        <w:t xml:space="preserve"> את </w:t>
      </w:r>
      <w:r>
        <w:rPr>
          <w:rFonts w:hint="cs"/>
          <w:sz w:val="28"/>
          <w:szCs w:val="28"/>
          <w:rtl/>
        </w:rPr>
        <w:t>המתל</w:t>
      </w:r>
      <w:r>
        <w:rPr>
          <w:sz w:val="28"/>
          <w:szCs w:val="28"/>
          <w:rtl/>
        </w:rPr>
        <w:t>וננת</w:t>
      </w:r>
      <w:r>
        <w:rPr>
          <w:rFonts w:hint="cs"/>
          <w:sz w:val="28"/>
          <w:szCs w:val="28"/>
          <w:rtl/>
        </w:rPr>
        <w:t xml:space="preserve"> ונשא אותה לחדר הש</w:t>
      </w:r>
      <w:r>
        <w:rPr>
          <w:sz w:val="28"/>
          <w:szCs w:val="28"/>
          <w:rtl/>
        </w:rPr>
        <w:t>ינ</w:t>
      </w:r>
      <w:r>
        <w:rPr>
          <w:rFonts w:hint="cs"/>
          <w:sz w:val="28"/>
          <w:szCs w:val="28"/>
          <w:rtl/>
        </w:rPr>
        <w:t xml:space="preserve">ה </w:t>
      </w:r>
      <w:r>
        <w:rPr>
          <w:sz w:val="28"/>
          <w:szCs w:val="28"/>
          <w:rtl/>
        </w:rPr>
        <w:t>ש</w:t>
      </w:r>
      <w:r>
        <w:rPr>
          <w:rFonts w:hint="cs"/>
          <w:sz w:val="28"/>
          <w:szCs w:val="28"/>
          <w:rtl/>
        </w:rPr>
        <w:t xml:space="preserve">ל </w:t>
      </w:r>
      <w:r>
        <w:rPr>
          <w:sz w:val="28"/>
          <w:szCs w:val="28"/>
          <w:rtl/>
        </w:rPr>
        <w:t>ה</w:t>
      </w:r>
      <w:r>
        <w:rPr>
          <w:rFonts w:hint="cs"/>
          <w:sz w:val="28"/>
          <w:szCs w:val="28"/>
          <w:rtl/>
        </w:rPr>
        <w:t>נאשם 2. לאחר מכן נכ</w:t>
      </w:r>
      <w:r>
        <w:rPr>
          <w:sz w:val="28"/>
          <w:szCs w:val="28"/>
          <w:rtl/>
        </w:rPr>
        <w:t>נ</w:t>
      </w:r>
      <w:r>
        <w:rPr>
          <w:rFonts w:hint="cs"/>
          <w:sz w:val="28"/>
          <w:szCs w:val="28"/>
          <w:rtl/>
        </w:rPr>
        <w:t>ס ג</w:t>
      </w:r>
      <w:r>
        <w:rPr>
          <w:sz w:val="28"/>
          <w:szCs w:val="28"/>
          <w:rtl/>
        </w:rPr>
        <w:t>ם</w:t>
      </w:r>
      <w:r>
        <w:rPr>
          <w:rFonts w:hint="cs"/>
          <w:sz w:val="28"/>
          <w:szCs w:val="28"/>
          <w:rtl/>
        </w:rPr>
        <w:t xml:space="preserve"> הנ</w:t>
      </w:r>
      <w:r>
        <w:rPr>
          <w:sz w:val="28"/>
          <w:szCs w:val="28"/>
          <w:rtl/>
        </w:rPr>
        <w:t>א</w:t>
      </w:r>
      <w:r>
        <w:rPr>
          <w:rFonts w:hint="cs"/>
          <w:sz w:val="28"/>
          <w:szCs w:val="28"/>
          <w:rtl/>
        </w:rPr>
        <w:t xml:space="preserve">שם 1 </w:t>
      </w:r>
      <w:r>
        <w:rPr>
          <w:sz w:val="28"/>
          <w:szCs w:val="28"/>
          <w:rtl/>
        </w:rPr>
        <w:t>לח</w:t>
      </w:r>
      <w:r>
        <w:rPr>
          <w:rFonts w:hint="cs"/>
          <w:sz w:val="28"/>
          <w:szCs w:val="28"/>
          <w:rtl/>
        </w:rPr>
        <w:t>ד</w:t>
      </w:r>
      <w:r>
        <w:rPr>
          <w:sz w:val="28"/>
          <w:szCs w:val="28"/>
          <w:rtl/>
        </w:rPr>
        <w:t>ר</w:t>
      </w:r>
      <w:r>
        <w:rPr>
          <w:rFonts w:hint="cs"/>
          <w:sz w:val="28"/>
          <w:szCs w:val="28"/>
          <w:rtl/>
        </w:rPr>
        <w:t xml:space="preserve">. </w:t>
      </w:r>
      <w:r>
        <w:rPr>
          <w:sz w:val="28"/>
          <w:szCs w:val="28"/>
          <w:rtl/>
        </w:rPr>
        <w:t>ה</w:t>
      </w:r>
      <w:r>
        <w:rPr>
          <w:rFonts w:hint="cs"/>
          <w:sz w:val="28"/>
          <w:szCs w:val="28"/>
          <w:rtl/>
        </w:rPr>
        <w:t>נ</w:t>
      </w:r>
      <w:r>
        <w:rPr>
          <w:sz w:val="28"/>
          <w:szCs w:val="28"/>
          <w:rtl/>
        </w:rPr>
        <w:t>א</w:t>
      </w:r>
      <w:r>
        <w:rPr>
          <w:rFonts w:hint="cs"/>
          <w:sz w:val="28"/>
          <w:szCs w:val="28"/>
          <w:rtl/>
        </w:rPr>
        <w:t>שם 3 ביקש מהמתלונ</w:t>
      </w:r>
      <w:r>
        <w:rPr>
          <w:sz w:val="28"/>
          <w:szCs w:val="28"/>
          <w:rtl/>
        </w:rPr>
        <w:t>נת</w:t>
      </w:r>
      <w:r>
        <w:rPr>
          <w:rFonts w:hint="cs"/>
          <w:sz w:val="28"/>
          <w:szCs w:val="28"/>
          <w:rtl/>
        </w:rPr>
        <w:t xml:space="preserve"> ש</w:t>
      </w:r>
      <w:r>
        <w:rPr>
          <w:sz w:val="28"/>
          <w:szCs w:val="28"/>
          <w:rtl/>
        </w:rPr>
        <w:t>תק</w:t>
      </w:r>
      <w:r>
        <w:rPr>
          <w:rFonts w:hint="cs"/>
          <w:sz w:val="28"/>
          <w:szCs w:val="28"/>
          <w:rtl/>
        </w:rPr>
        <w:t>יי</w:t>
      </w:r>
      <w:r>
        <w:rPr>
          <w:sz w:val="28"/>
          <w:szCs w:val="28"/>
          <w:rtl/>
        </w:rPr>
        <w:t xml:space="preserve">ם </w:t>
      </w:r>
      <w:r>
        <w:rPr>
          <w:rFonts w:hint="cs"/>
          <w:sz w:val="28"/>
          <w:szCs w:val="28"/>
          <w:rtl/>
        </w:rPr>
        <w:t>יח</w:t>
      </w:r>
      <w:r>
        <w:rPr>
          <w:sz w:val="28"/>
          <w:szCs w:val="28"/>
          <w:rtl/>
        </w:rPr>
        <w:t>סי</w:t>
      </w:r>
      <w:r>
        <w:rPr>
          <w:rFonts w:hint="cs"/>
          <w:sz w:val="28"/>
          <w:szCs w:val="28"/>
          <w:rtl/>
        </w:rPr>
        <w:t xml:space="preserve"> מין עם הנאשם 1, אך היא לא הסכימה. המתלוננת ביקשה ללכת הביתה. אז נכנסה חברתה לחדר ושא</w:t>
      </w:r>
      <w:r>
        <w:rPr>
          <w:sz w:val="28"/>
          <w:szCs w:val="28"/>
          <w:rtl/>
        </w:rPr>
        <w:t>ל</w:t>
      </w:r>
      <w:r>
        <w:rPr>
          <w:rFonts w:hint="cs"/>
          <w:sz w:val="28"/>
          <w:szCs w:val="28"/>
          <w:rtl/>
        </w:rPr>
        <w:t>ה את המ</w:t>
      </w:r>
      <w:r>
        <w:rPr>
          <w:sz w:val="28"/>
          <w:szCs w:val="28"/>
          <w:rtl/>
        </w:rPr>
        <w:t>ת</w:t>
      </w:r>
      <w:r>
        <w:rPr>
          <w:rFonts w:hint="cs"/>
          <w:sz w:val="28"/>
          <w:szCs w:val="28"/>
          <w:rtl/>
        </w:rPr>
        <w:t>לונ</w:t>
      </w:r>
      <w:r>
        <w:rPr>
          <w:sz w:val="28"/>
          <w:szCs w:val="28"/>
          <w:rtl/>
        </w:rPr>
        <w:t>נת</w:t>
      </w:r>
      <w:r>
        <w:rPr>
          <w:rFonts w:hint="cs"/>
          <w:sz w:val="28"/>
          <w:szCs w:val="28"/>
          <w:rtl/>
        </w:rPr>
        <w:t xml:space="preserve"> מה קורה. המתלוננת השיבה לה ש</w:t>
      </w:r>
      <w:r>
        <w:rPr>
          <w:sz w:val="28"/>
          <w:szCs w:val="28"/>
          <w:rtl/>
        </w:rPr>
        <w:t>ה</w:t>
      </w:r>
      <w:r>
        <w:rPr>
          <w:rFonts w:hint="cs"/>
          <w:sz w:val="28"/>
          <w:szCs w:val="28"/>
          <w:rtl/>
        </w:rPr>
        <w:t>ן</w:t>
      </w:r>
      <w:r>
        <w:rPr>
          <w:sz w:val="28"/>
          <w:szCs w:val="28"/>
          <w:rtl/>
        </w:rPr>
        <w:t xml:space="preserve"> </w:t>
      </w:r>
      <w:r>
        <w:rPr>
          <w:rFonts w:hint="cs"/>
          <w:sz w:val="28"/>
          <w:szCs w:val="28"/>
          <w:rtl/>
        </w:rPr>
        <w:t>הולכו</w:t>
      </w:r>
      <w:r>
        <w:rPr>
          <w:sz w:val="28"/>
          <w:szCs w:val="28"/>
          <w:rtl/>
        </w:rPr>
        <w:t>ת</w:t>
      </w:r>
      <w:r>
        <w:rPr>
          <w:rFonts w:hint="cs"/>
          <w:sz w:val="28"/>
          <w:szCs w:val="28"/>
          <w:rtl/>
        </w:rPr>
        <w:t xml:space="preserve"> </w:t>
      </w:r>
      <w:r>
        <w:rPr>
          <w:sz w:val="28"/>
          <w:szCs w:val="28"/>
          <w:rtl/>
        </w:rPr>
        <w:t>ה</w:t>
      </w:r>
      <w:r>
        <w:rPr>
          <w:rFonts w:hint="cs"/>
          <w:sz w:val="28"/>
          <w:szCs w:val="28"/>
          <w:rtl/>
        </w:rPr>
        <w:t xml:space="preserve">ביתה. </w:t>
      </w:r>
      <w:r>
        <w:rPr>
          <w:sz w:val="28"/>
          <w:szCs w:val="28"/>
          <w:rtl/>
        </w:rPr>
        <w:t>המתל</w:t>
      </w:r>
      <w:r>
        <w:rPr>
          <w:rFonts w:hint="cs"/>
          <w:sz w:val="28"/>
          <w:szCs w:val="28"/>
          <w:rtl/>
        </w:rPr>
        <w:t>וננת</w:t>
      </w:r>
      <w:r>
        <w:rPr>
          <w:sz w:val="28"/>
          <w:szCs w:val="28"/>
          <w:rtl/>
        </w:rPr>
        <w:t xml:space="preserve"> נכנ</w:t>
      </w:r>
      <w:r>
        <w:rPr>
          <w:rFonts w:hint="cs"/>
          <w:sz w:val="28"/>
          <w:szCs w:val="28"/>
          <w:rtl/>
        </w:rPr>
        <w:t>סה לשירותים מאחר ו</w:t>
      </w:r>
      <w:r>
        <w:rPr>
          <w:sz w:val="28"/>
          <w:szCs w:val="28"/>
          <w:rtl/>
        </w:rPr>
        <w:t>ל</w:t>
      </w:r>
      <w:r>
        <w:rPr>
          <w:rFonts w:hint="cs"/>
          <w:sz w:val="28"/>
          <w:szCs w:val="28"/>
          <w:rtl/>
        </w:rPr>
        <w:t>א</w:t>
      </w:r>
      <w:r>
        <w:rPr>
          <w:sz w:val="28"/>
          <w:szCs w:val="28"/>
          <w:rtl/>
        </w:rPr>
        <w:t xml:space="preserve"> ח</w:t>
      </w:r>
      <w:r>
        <w:rPr>
          <w:rFonts w:hint="cs"/>
          <w:sz w:val="28"/>
          <w:szCs w:val="28"/>
          <w:rtl/>
        </w:rPr>
        <w:t>ש</w:t>
      </w:r>
      <w:r>
        <w:rPr>
          <w:sz w:val="28"/>
          <w:szCs w:val="28"/>
          <w:rtl/>
        </w:rPr>
        <w:t>ה</w:t>
      </w:r>
      <w:r>
        <w:rPr>
          <w:rFonts w:hint="cs"/>
          <w:sz w:val="28"/>
          <w:szCs w:val="28"/>
          <w:rtl/>
        </w:rPr>
        <w:t xml:space="preserve"> בטוב ורצתה להקיא. המ</w:t>
      </w:r>
      <w:r>
        <w:rPr>
          <w:sz w:val="28"/>
          <w:szCs w:val="28"/>
          <w:rtl/>
        </w:rPr>
        <w:t>ת</w:t>
      </w:r>
      <w:r>
        <w:rPr>
          <w:rFonts w:hint="cs"/>
          <w:sz w:val="28"/>
          <w:szCs w:val="28"/>
          <w:rtl/>
        </w:rPr>
        <w:t>לונ</w:t>
      </w:r>
      <w:r>
        <w:rPr>
          <w:sz w:val="28"/>
          <w:szCs w:val="28"/>
          <w:rtl/>
        </w:rPr>
        <w:t>נ</w:t>
      </w:r>
      <w:r>
        <w:rPr>
          <w:rFonts w:hint="cs"/>
          <w:sz w:val="28"/>
          <w:szCs w:val="28"/>
          <w:rtl/>
        </w:rPr>
        <w:t>ת ה</w:t>
      </w:r>
      <w:r>
        <w:rPr>
          <w:sz w:val="28"/>
          <w:szCs w:val="28"/>
          <w:rtl/>
        </w:rPr>
        <w:t>ט</w:t>
      </w:r>
      <w:r>
        <w:rPr>
          <w:rFonts w:hint="cs"/>
          <w:sz w:val="28"/>
          <w:szCs w:val="28"/>
          <w:rtl/>
        </w:rPr>
        <w:t>ילה</w:t>
      </w:r>
      <w:r>
        <w:rPr>
          <w:sz w:val="28"/>
          <w:szCs w:val="28"/>
          <w:rtl/>
        </w:rPr>
        <w:t xml:space="preserve"> </w:t>
      </w:r>
      <w:r>
        <w:rPr>
          <w:rFonts w:hint="cs"/>
          <w:sz w:val="28"/>
          <w:szCs w:val="28"/>
          <w:rtl/>
        </w:rPr>
        <w:t>את</w:t>
      </w:r>
      <w:r>
        <w:rPr>
          <w:sz w:val="28"/>
          <w:szCs w:val="28"/>
          <w:rtl/>
        </w:rPr>
        <w:t xml:space="preserve"> </w:t>
      </w:r>
      <w:r>
        <w:rPr>
          <w:rFonts w:hint="cs"/>
          <w:sz w:val="28"/>
          <w:szCs w:val="28"/>
          <w:rtl/>
        </w:rPr>
        <w:t>מ</w:t>
      </w:r>
      <w:r>
        <w:rPr>
          <w:sz w:val="28"/>
          <w:szCs w:val="28"/>
          <w:rtl/>
        </w:rPr>
        <w:t>י</w:t>
      </w:r>
      <w:r>
        <w:rPr>
          <w:rFonts w:hint="cs"/>
          <w:sz w:val="28"/>
          <w:szCs w:val="28"/>
          <w:rtl/>
        </w:rPr>
        <w:t>מ</w:t>
      </w:r>
      <w:r>
        <w:rPr>
          <w:sz w:val="28"/>
          <w:szCs w:val="28"/>
          <w:rtl/>
        </w:rPr>
        <w:t>י</w:t>
      </w:r>
      <w:r>
        <w:rPr>
          <w:rFonts w:hint="cs"/>
          <w:sz w:val="28"/>
          <w:szCs w:val="28"/>
          <w:rtl/>
        </w:rPr>
        <w:t>ה</w:t>
      </w:r>
      <w:r>
        <w:rPr>
          <w:sz w:val="28"/>
          <w:szCs w:val="28"/>
          <w:rtl/>
        </w:rPr>
        <w:t xml:space="preserve"> </w:t>
      </w:r>
      <w:r>
        <w:rPr>
          <w:rFonts w:hint="cs"/>
          <w:sz w:val="28"/>
          <w:szCs w:val="28"/>
          <w:rtl/>
        </w:rPr>
        <w:t xml:space="preserve">וראתה שהיא מדממת. בהמשך נכנס הנאשם 1 לשירותים וגם חברתה של המתלוננת נכנסה. הנאשם 1 אמר למתלוננת שתדחף אצבע אם היא </w:t>
      </w:r>
      <w:r>
        <w:rPr>
          <w:sz w:val="28"/>
          <w:szCs w:val="28"/>
          <w:rtl/>
        </w:rPr>
        <w:t>ל</w:t>
      </w:r>
      <w:r>
        <w:rPr>
          <w:rFonts w:hint="cs"/>
          <w:sz w:val="28"/>
          <w:szCs w:val="28"/>
          <w:rtl/>
        </w:rPr>
        <w:t>א מצליח</w:t>
      </w:r>
      <w:r>
        <w:rPr>
          <w:sz w:val="28"/>
          <w:szCs w:val="28"/>
          <w:rtl/>
        </w:rPr>
        <w:t>ה</w:t>
      </w:r>
      <w:r>
        <w:rPr>
          <w:rFonts w:hint="cs"/>
          <w:sz w:val="28"/>
          <w:szCs w:val="28"/>
          <w:rtl/>
        </w:rPr>
        <w:t xml:space="preserve"> להקיא</w:t>
      </w:r>
      <w:r>
        <w:rPr>
          <w:sz w:val="28"/>
          <w:szCs w:val="28"/>
          <w:rtl/>
        </w:rPr>
        <w:t>. ה</w:t>
      </w:r>
      <w:r>
        <w:rPr>
          <w:rFonts w:hint="cs"/>
          <w:sz w:val="28"/>
          <w:szCs w:val="28"/>
          <w:rtl/>
        </w:rPr>
        <w:t>מתלוננת השיבה שהיא לא מצל</w:t>
      </w:r>
      <w:r>
        <w:rPr>
          <w:sz w:val="28"/>
          <w:szCs w:val="28"/>
          <w:rtl/>
        </w:rPr>
        <w:t>י</w:t>
      </w:r>
      <w:r>
        <w:rPr>
          <w:rFonts w:hint="cs"/>
          <w:sz w:val="28"/>
          <w:szCs w:val="28"/>
          <w:rtl/>
        </w:rPr>
        <w:t>ח</w:t>
      </w:r>
      <w:r>
        <w:rPr>
          <w:sz w:val="28"/>
          <w:szCs w:val="28"/>
          <w:rtl/>
        </w:rPr>
        <w:t>ה</w:t>
      </w:r>
      <w:r>
        <w:rPr>
          <w:rFonts w:hint="cs"/>
          <w:sz w:val="28"/>
          <w:szCs w:val="28"/>
          <w:rtl/>
        </w:rPr>
        <w:t xml:space="preserve"> והנא</w:t>
      </w:r>
      <w:r>
        <w:rPr>
          <w:sz w:val="28"/>
          <w:szCs w:val="28"/>
          <w:rtl/>
        </w:rPr>
        <w:t>ש</w:t>
      </w:r>
      <w:r>
        <w:rPr>
          <w:rFonts w:hint="cs"/>
          <w:sz w:val="28"/>
          <w:szCs w:val="28"/>
          <w:rtl/>
        </w:rPr>
        <w:t>ם</w:t>
      </w:r>
      <w:r>
        <w:rPr>
          <w:sz w:val="28"/>
          <w:szCs w:val="28"/>
          <w:rtl/>
        </w:rPr>
        <w:t xml:space="preserve"> 1 </w:t>
      </w:r>
      <w:r>
        <w:rPr>
          <w:rFonts w:hint="cs"/>
          <w:sz w:val="28"/>
          <w:szCs w:val="28"/>
          <w:rtl/>
        </w:rPr>
        <w:t xml:space="preserve">אמר </w:t>
      </w:r>
      <w:r>
        <w:rPr>
          <w:sz w:val="28"/>
          <w:szCs w:val="28"/>
          <w:rtl/>
        </w:rPr>
        <w:t>לה "</w:t>
      </w:r>
      <w:r>
        <w:rPr>
          <w:b/>
          <w:bCs/>
          <w:sz w:val="28"/>
          <w:szCs w:val="28"/>
          <w:rtl/>
        </w:rPr>
        <w:t>א</w:t>
      </w:r>
      <w:r>
        <w:rPr>
          <w:rFonts w:hint="cs"/>
          <w:b/>
          <w:bCs/>
          <w:sz w:val="28"/>
          <w:szCs w:val="28"/>
          <w:rtl/>
        </w:rPr>
        <w:t>נ</w:t>
      </w:r>
      <w:r>
        <w:rPr>
          <w:b/>
          <w:bCs/>
          <w:sz w:val="28"/>
          <w:szCs w:val="28"/>
          <w:rtl/>
        </w:rPr>
        <w:t>י</w:t>
      </w:r>
      <w:r>
        <w:rPr>
          <w:rFonts w:hint="cs"/>
          <w:b/>
          <w:bCs/>
          <w:sz w:val="28"/>
          <w:szCs w:val="28"/>
          <w:rtl/>
        </w:rPr>
        <w:t xml:space="preserve"> א</w:t>
      </w:r>
      <w:r>
        <w:rPr>
          <w:b/>
          <w:bCs/>
          <w:sz w:val="28"/>
          <w:szCs w:val="28"/>
          <w:rtl/>
        </w:rPr>
        <w:t>דחוף</w:t>
      </w:r>
      <w:r>
        <w:rPr>
          <w:rFonts w:hint="cs"/>
          <w:b/>
          <w:bCs/>
          <w:sz w:val="28"/>
          <w:szCs w:val="28"/>
          <w:rtl/>
        </w:rPr>
        <w:t xml:space="preserve"> לך את הזין שלי וא</w:t>
      </w:r>
      <w:r>
        <w:rPr>
          <w:b/>
          <w:bCs/>
          <w:sz w:val="28"/>
          <w:szCs w:val="28"/>
          <w:rtl/>
        </w:rPr>
        <w:t xml:space="preserve">גמור </w:t>
      </w:r>
      <w:r>
        <w:rPr>
          <w:rFonts w:hint="cs"/>
          <w:b/>
          <w:bCs/>
          <w:sz w:val="28"/>
          <w:szCs w:val="28"/>
          <w:rtl/>
        </w:rPr>
        <w:t>ו</w:t>
      </w:r>
      <w:r>
        <w:rPr>
          <w:b/>
          <w:bCs/>
          <w:sz w:val="28"/>
          <w:szCs w:val="28"/>
          <w:rtl/>
        </w:rPr>
        <w:t>א</w:t>
      </w:r>
      <w:r>
        <w:rPr>
          <w:rFonts w:hint="cs"/>
          <w:b/>
          <w:bCs/>
          <w:sz w:val="28"/>
          <w:szCs w:val="28"/>
          <w:rtl/>
        </w:rPr>
        <w:t>ז תצליחי להקיא בטוח</w:t>
      </w:r>
      <w:r>
        <w:rPr>
          <w:sz w:val="28"/>
          <w:szCs w:val="28"/>
          <w:rtl/>
        </w:rPr>
        <w:t xml:space="preserve">". </w:t>
      </w:r>
      <w:r>
        <w:rPr>
          <w:rFonts w:hint="cs"/>
          <w:sz w:val="28"/>
          <w:szCs w:val="28"/>
          <w:rtl/>
        </w:rPr>
        <w:t>ה</w:t>
      </w:r>
      <w:r>
        <w:rPr>
          <w:sz w:val="28"/>
          <w:szCs w:val="28"/>
          <w:rtl/>
        </w:rPr>
        <w:t>מ</w:t>
      </w:r>
      <w:r>
        <w:rPr>
          <w:rFonts w:hint="cs"/>
          <w:sz w:val="28"/>
          <w:szCs w:val="28"/>
          <w:rtl/>
        </w:rPr>
        <w:t>תלוננת שטפ</w:t>
      </w:r>
      <w:r>
        <w:rPr>
          <w:sz w:val="28"/>
          <w:szCs w:val="28"/>
          <w:rtl/>
        </w:rPr>
        <w:t>ה</w:t>
      </w:r>
      <w:r>
        <w:rPr>
          <w:rFonts w:hint="cs"/>
          <w:sz w:val="28"/>
          <w:szCs w:val="28"/>
          <w:rtl/>
        </w:rPr>
        <w:t xml:space="preserve"> </w:t>
      </w:r>
      <w:r>
        <w:rPr>
          <w:sz w:val="28"/>
          <w:szCs w:val="28"/>
          <w:rtl/>
        </w:rPr>
        <w:t>פ</w:t>
      </w:r>
      <w:r>
        <w:rPr>
          <w:rFonts w:hint="cs"/>
          <w:sz w:val="28"/>
          <w:szCs w:val="28"/>
          <w:rtl/>
        </w:rPr>
        <w:t>נ</w:t>
      </w:r>
      <w:r>
        <w:rPr>
          <w:sz w:val="28"/>
          <w:szCs w:val="28"/>
          <w:rtl/>
        </w:rPr>
        <w:t>י</w:t>
      </w:r>
      <w:r>
        <w:rPr>
          <w:rFonts w:hint="cs"/>
          <w:sz w:val="28"/>
          <w:szCs w:val="28"/>
          <w:rtl/>
        </w:rPr>
        <w:t>ם</w:t>
      </w:r>
      <w:r>
        <w:rPr>
          <w:sz w:val="28"/>
          <w:szCs w:val="28"/>
          <w:rtl/>
        </w:rPr>
        <w:t xml:space="preserve"> </w:t>
      </w:r>
      <w:r>
        <w:rPr>
          <w:rFonts w:hint="cs"/>
          <w:sz w:val="28"/>
          <w:szCs w:val="28"/>
          <w:rtl/>
        </w:rPr>
        <w:t>ויצאה החוצה. הנאשם 3 נשא את המתלוננת לרכב של הנאשם 1, אשר הסיע את המתלוננת וחברתה לפאב "הפונזי", שם חנה רכבה של חברתה</w:t>
      </w:r>
      <w:r>
        <w:rPr>
          <w:sz w:val="28"/>
          <w:szCs w:val="28"/>
          <w:rtl/>
        </w:rPr>
        <w:t xml:space="preserve"> </w:t>
      </w:r>
      <w:r>
        <w:rPr>
          <w:rFonts w:hint="cs"/>
          <w:sz w:val="28"/>
          <w:szCs w:val="28"/>
          <w:rtl/>
        </w:rPr>
        <w:t>של המתל</w:t>
      </w:r>
      <w:r>
        <w:rPr>
          <w:sz w:val="28"/>
          <w:szCs w:val="28"/>
          <w:rtl/>
        </w:rPr>
        <w:t>ו</w:t>
      </w:r>
      <w:r>
        <w:rPr>
          <w:rFonts w:hint="cs"/>
          <w:sz w:val="28"/>
          <w:szCs w:val="28"/>
          <w:rtl/>
        </w:rPr>
        <w:t xml:space="preserve">ננת. </w:t>
      </w:r>
    </w:p>
    <w:p w14:paraId="4F30F818" w14:textId="77777777" w:rsidR="0064311E" w:rsidRDefault="0064311E">
      <w:pPr>
        <w:snapToGrid w:val="0"/>
        <w:spacing w:line="240" w:lineRule="auto"/>
        <w:ind w:left="720"/>
        <w:rPr>
          <w:sz w:val="28"/>
          <w:szCs w:val="28"/>
          <w:rtl/>
        </w:rPr>
      </w:pPr>
    </w:p>
    <w:p w14:paraId="24AA8CCF" w14:textId="77777777" w:rsidR="0064311E" w:rsidRDefault="0064311E">
      <w:pPr>
        <w:snapToGrid w:val="0"/>
        <w:ind w:left="720"/>
        <w:rPr>
          <w:sz w:val="28"/>
          <w:szCs w:val="28"/>
          <w:rtl/>
        </w:rPr>
      </w:pPr>
      <w:r>
        <w:rPr>
          <w:sz w:val="28"/>
          <w:szCs w:val="28"/>
          <w:rtl/>
        </w:rPr>
        <w:t>המת</w:t>
      </w:r>
      <w:r>
        <w:rPr>
          <w:rFonts w:hint="cs"/>
          <w:sz w:val="28"/>
          <w:szCs w:val="28"/>
          <w:rtl/>
        </w:rPr>
        <w:t xml:space="preserve">לוננת סיפרה בעדותה כי במהלך הנסיעה שאלה אותה החברה מה הם </w:t>
      </w:r>
      <w:r>
        <w:rPr>
          <w:sz w:val="28"/>
          <w:szCs w:val="28"/>
          <w:rtl/>
        </w:rPr>
        <w:t xml:space="preserve">עשו </w:t>
      </w:r>
      <w:r>
        <w:rPr>
          <w:rFonts w:hint="cs"/>
          <w:sz w:val="28"/>
          <w:szCs w:val="28"/>
          <w:rtl/>
        </w:rPr>
        <w:t>לה. ה</w:t>
      </w:r>
      <w:r>
        <w:rPr>
          <w:sz w:val="28"/>
          <w:szCs w:val="28"/>
          <w:rtl/>
        </w:rPr>
        <w:t>מתלו</w:t>
      </w:r>
      <w:r>
        <w:rPr>
          <w:rFonts w:hint="cs"/>
          <w:sz w:val="28"/>
          <w:szCs w:val="28"/>
          <w:rtl/>
        </w:rPr>
        <w:t>ננת אמרה לחברתה ש</w:t>
      </w:r>
      <w:r>
        <w:rPr>
          <w:sz w:val="28"/>
          <w:szCs w:val="28"/>
          <w:rtl/>
        </w:rPr>
        <w:t>הנ</w:t>
      </w:r>
      <w:r>
        <w:rPr>
          <w:rFonts w:hint="cs"/>
          <w:sz w:val="28"/>
          <w:szCs w:val="28"/>
          <w:rtl/>
        </w:rPr>
        <w:t>אש</w:t>
      </w:r>
      <w:r>
        <w:rPr>
          <w:sz w:val="28"/>
          <w:szCs w:val="28"/>
          <w:rtl/>
        </w:rPr>
        <w:t>ם</w:t>
      </w:r>
      <w:r>
        <w:rPr>
          <w:rFonts w:hint="cs"/>
          <w:sz w:val="28"/>
          <w:szCs w:val="28"/>
          <w:rtl/>
        </w:rPr>
        <w:t xml:space="preserve"> 2 ש</w:t>
      </w:r>
      <w:r>
        <w:rPr>
          <w:sz w:val="28"/>
          <w:szCs w:val="28"/>
          <w:rtl/>
        </w:rPr>
        <w:t>כ</w:t>
      </w:r>
      <w:r>
        <w:rPr>
          <w:rFonts w:hint="cs"/>
          <w:sz w:val="28"/>
          <w:szCs w:val="28"/>
          <w:rtl/>
        </w:rPr>
        <w:t>ב איתה בכוח והנאש</w:t>
      </w:r>
      <w:r>
        <w:rPr>
          <w:sz w:val="28"/>
          <w:szCs w:val="28"/>
          <w:rtl/>
        </w:rPr>
        <w:t>ם</w:t>
      </w:r>
      <w:r>
        <w:rPr>
          <w:rFonts w:hint="cs"/>
          <w:sz w:val="28"/>
          <w:szCs w:val="28"/>
          <w:rtl/>
        </w:rPr>
        <w:t xml:space="preserve"> 3 הי</w:t>
      </w:r>
      <w:r>
        <w:rPr>
          <w:sz w:val="28"/>
          <w:szCs w:val="28"/>
          <w:rtl/>
        </w:rPr>
        <w:t>ה</w:t>
      </w:r>
      <w:r>
        <w:rPr>
          <w:rFonts w:hint="cs"/>
          <w:sz w:val="28"/>
          <w:szCs w:val="28"/>
          <w:rtl/>
        </w:rPr>
        <w:t xml:space="preserve"> שו</w:t>
      </w:r>
      <w:r>
        <w:rPr>
          <w:sz w:val="28"/>
          <w:szCs w:val="28"/>
          <w:rtl/>
        </w:rPr>
        <w:t>ת</w:t>
      </w:r>
      <w:r>
        <w:rPr>
          <w:rFonts w:hint="cs"/>
          <w:sz w:val="28"/>
          <w:szCs w:val="28"/>
          <w:rtl/>
        </w:rPr>
        <w:t>ף ל</w:t>
      </w:r>
      <w:r>
        <w:rPr>
          <w:sz w:val="28"/>
          <w:szCs w:val="28"/>
          <w:rtl/>
        </w:rPr>
        <w:t>כך</w:t>
      </w:r>
      <w:r>
        <w:rPr>
          <w:rFonts w:hint="cs"/>
          <w:sz w:val="28"/>
          <w:szCs w:val="28"/>
          <w:rtl/>
        </w:rPr>
        <w:t xml:space="preserve">. </w:t>
      </w:r>
      <w:r>
        <w:rPr>
          <w:sz w:val="28"/>
          <w:szCs w:val="28"/>
          <w:rtl/>
        </w:rPr>
        <w:t>ב</w:t>
      </w:r>
      <w:r>
        <w:rPr>
          <w:rFonts w:hint="cs"/>
          <w:sz w:val="28"/>
          <w:szCs w:val="28"/>
          <w:rtl/>
        </w:rPr>
        <w:t>ת</w:t>
      </w:r>
      <w:r>
        <w:rPr>
          <w:sz w:val="28"/>
          <w:szCs w:val="28"/>
          <w:rtl/>
        </w:rPr>
        <w:t>ח</w:t>
      </w:r>
      <w:r>
        <w:rPr>
          <w:rFonts w:hint="cs"/>
          <w:sz w:val="28"/>
          <w:szCs w:val="28"/>
          <w:rtl/>
        </w:rPr>
        <w:t>י</w:t>
      </w:r>
      <w:r>
        <w:rPr>
          <w:sz w:val="28"/>
          <w:szCs w:val="28"/>
          <w:rtl/>
        </w:rPr>
        <w:t>ל</w:t>
      </w:r>
      <w:r>
        <w:rPr>
          <w:rFonts w:hint="cs"/>
          <w:sz w:val="28"/>
          <w:szCs w:val="28"/>
          <w:rtl/>
        </w:rPr>
        <w:t>ה חברתה לא האמינה</w:t>
      </w:r>
      <w:r>
        <w:rPr>
          <w:sz w:val="28"/>
          <w:szCs w:val="28"/>
          <w:rtl/>
        </w:rPr>
        <w:t xml:space="preserve"> ל</w:t>
      </w:r>
      <w:r>
        <w:rPr>
          <w:rFonts w:hint="cs"/>
          <w:sz w:val="28"/>
          <w:szCs w:val="28"/>
          <w:rtl/>
        </w:rPr>
        <w:t xml:space="preserve">ה </w:t>
      </w:r>
      <w:r>
        <w:rPr>
          <w:sz w:val="28"/>
          <w:szCs w:val="28"/>
          <w:rtl/>
        </w:rPr>
        <w:t>אך</w:t>
      </w:r>
      <w:r>
        <w:rPr>
          <w:rFonts w:hint="cs"/>
          <w:sz w:val="28"/>
          <w:szCs w:val="28"/>
          <w:rtl/>
        </w:rPr>
        <w:t xml:space="preserve"> ל</w:t>
      </w:r>
      <w:r>
        <w:rPr>
          <w:sz w:val="28"/>
          <w:szCs w:val="28"/>
          <w:rtl/>
        </w:rPr>
        <w:t>אח</w:t>
      </w:r>
      <w:r>
        <w:rPr>
          <w:rFonts w:hint="cs"/>
          <w:sz w:val="28"/>
          <w:szCs w:val="28"/>
          <w:rtl/>
        </w:rPr>
        <w:t xml:space="preserve">ר </w:t>
      </w:r>
      <w:r>
        <w:rPr>
          <w:sz w:val="28"/>
          <w:szCs w:val="28"/>
          <w:rtl/>
        </w:rPr>
        <w:t>מכ</w:t>
      </w:r>
      <w:r>
        <w:rPr>
          <w:rFonts w:hint="cs"/>
          <w:sz w:val="28"/>
          <w:szCs w:val="28"/>
          <w:rtl/>
        </w:rPr>
        <w:t xml:space="preserve">ן אמרה שידעה שמשהו לא בסדר. </w:t>
      </w:r>
      <w:r>
        <w:rPr>
          <w:sz w:val="28"/>
          <w:szCs w:val="28"/>
          <w:rtl/>
        </w:rPr>
        <w:t>ה</w:t>
      </w:r>
      <w:r>
        <w:rPr>
          <w:rFonts w:hint="cs"/>
          <w:sz w:val="28"/>
          <w:szCs w:val="28"/>
          <w:rtl/>
        </w:rPr>
        <w:t>ח</w:t>
      </w:r>
      <w:r>
        <w:rPr>
          <w:sz w:val="28"/>
          <w:szCs w:val="28"/>
          <w:rtl/>
        </w:rPr>
        <w:t>ב</w:t>
      </w:r>
      <w:r>
        <w:rPr>
          <w:rFonts w:hint="cs"/>
          <w:sz w:val="28"/>
          <w:szCs w:val="28"/>
          <w:rtl/>
        </w:rPr>
        <w:t>ר</w:t>
      </w:r>
      <w:r>
        <w:rPr>
          <w:sz w:val="28"/>
          <w:szCs w:val="28"/>
          <w:rtl/>
        </w:rPr>
        <w:t>ה</w:t>
      </w:r>
      <w:r>
        <w:rPr>
          <w:rFonts w:hint="cs"/>
          <w:sz w:val="28"/>
          <w:szCs w:val="28"/>
          <w:rtl/>
        </w:rPr>
        <w:t xml:space="preserve"> </w:t>
      </w:r>
      <w:r>
        <w:rPr>
          <w:sz w:val="28"/>
          <w:szCs w:val="28"/>
          <w:rtl/>
        </w:rPr>
        <w:t>ש</w:t>
      </w:r>
      <w:r>
        <w:rPr>
          <w:rFonts w:hint="cs"/>
          <w:sz w:val="28"/>
          <w:szCs w:val="28"/>
          <w:rtl/>
        </w:rPr>
        <w:t>א</w:t>
      </w:r>
      <w:r>
        <w:rPr>
          <w:sz w:val="28"/>
          <w:szCs w:val="28"/>
          <w:rtl/>
        </w:rPr>
        <w:t>ל</w:t>
      </w:r>
      <w:r>
        <w:rPr>
          <w:rFonts w:hint="cs"/>
          <w:sz w:val="28"/>
          <w:szCs w:val="28"/>
          <w:rtl/>
        </w:rPr>
        <w:t>ה</w:t>
      </w:r>
      <w:r>
        <w:rPr>
          <w:sz w:val="28"/>
          <w:szCs w:val="28"/>
          <w:rtl/>
        </w:rPr>
        <w:t xml:space="preserve"> </w:t>
      </w:r>
      <w:r>
        <w:rPr>
          <w:rFonts w:hint="cs"/>
          <w:sz w:val="28"/>
          <w:szCs w:val="28"/>
          <w:rtl/>
        </w:rPr>
        <w:t>א</w:t>
      </w:r>
      <w:r>
        <w:rPr>
          <w:sz w:val="28"/>
          <w:szCs w:val="28"/>
          <w:rtl/>
        </w:rPr>
        <w:t>ת</w:t>
      </w:r>
      <w:r>
        <w:rPr>
          <w:rFonts w:hint="cs"/>
          <w:sz w:val="28"/>
          <w:szCs w:val="28"/>
          <w:rtl/>
        </w:rPr>
        <w:t xml:space="preserve"> </w:t>
      </w:r>
      <w:r>
        <w:rPr>
          <w:sz w:val="28"/>
          <w:szCs w:val="28"/>
          <w:rtl/>
        </w:rPr>
        <w:t>ה</w:t>
      </w:r>
      <w:r>
        <w:rPr>
          <w:rFonts w:hint="cs"/>
          <w:sz w:val="28"/>
          <w:szCs w:val="28"/>
          <w:rtl/>
        </w:rPr>
        <w:t>מתלוננת האם היא רוצה להבדק בבית חולים. המ</w:t>
      </w:r>
      <w:r>
        <w:rPr>
          <w:sz w:val="28"/>
          <w:szCs w:val="28"/>
          <w:rtl/>
        </w:rPr>
        <w:t>ת</w:t>
      </w:r>
      <w:r>
        <w:rPr>
          <w:rFonts w:hint="cs"/>
          <w:sz w:val="28"/>
          <w:szCs w:val="28"/>
          <w:rtl/>
        </w:rPr>
        <w:t>לוננת הת</w:t>
      </w:r>
      <w:r>
        <w:rPr>
          <w:sz w:val="28"/>
          <w:szCs w:val="28"/>
          <w:rtl/>
        </w:rPr>
        <w:t>ק</w:t>
      </w:r>
      <w:r>
        <w:rPr>
          <w:rFonts w:hint="cs"/>
          <w:sz w:val="28"/>
          <w:szCs w:val="28"/>
          <w:rtl/>
        </w:rPr>
        <w:t>שרה לאחותה, שהיא אחות בבית חולים כ</w:t>
      </w:r>
      <w:r>
        <w:rPr>
          <w:sz w:val="28"/>
          <w:szCs w:val="28"/>
          <w:rtl/>
        </w:rPr>
        <w:t>ר</w:t>
      </w:r>
      <w:r>
        <w:rPr>
          <w:rFonts w:hint="cs"/>
          <w:sz w:val="28"/>
          <w:szCs w:val="28"/>
          <w:rtl/>
        </w:rPr>
        <w:t>מ</w:t>
      </w:r>
      <w:r>
        <w:rPr>
          <w:sz w:val="28"/>
          <w:szCs w:val="28"/>
          <w:rtl/>
        </w:rPr>
        <w:t>ל</w:t>
      </w:r>
      <w:r>
        <w:rPr>
          <w:rFonts w:hint="cs"/>
          <w:sz w:val="28"/>
          <w:szCs w:val="28"/>
          <w:rtl/>
        </w:rPr>
        <w:t xml:space="preserve"> והתי</w:t>
      </w:r>
      <w:r>
        <w:rPr>
          <w:sz w:val="28"/>
          <w:szCs w:val="28"/>
          <w:rtl/>
        </w:rPr>
        <w:t>י</w:t>
      </w:r>
      <w:r>
        <w:rPr>
          <w:rFonts w:hint="cs"/>
          <w:sz w:val="28"/>
          <w:szCs w:val="28"/>
          <w:rtl/>
        </w:rPr>
        <w:t>ע</w:t>
      </w:r>
      <w:r>
        <w:rPr>
          <w:sz w:val="28"/>
          <w:szCs w:val="28"/>
          <w:rtl/>
        </w:rPr>
        <w:t>צ</w:t>
      </w:r>
      <w:r>
        <w:rPr>
          <w:rFonts w:hint="cs"/>
          <w:sz w:val="28"/>
          <w:szCs w:val="28"/>
          <w:rtl/>
        </w:rPr>
        <w:t>ה עמה.</w:t>
      </w:r>
      <w:r>
        <w:rPr>
          <w:sz w:val="28"/>
          <w:szCs w:val="28"/>
          <w:rtl/>
        </w:rPr>
        <w:t xml:space="preserve"> אחו</w:t>
      </w:r>
      <w:r>
        <w:rPr>
          <w:rFonts w:hint="cs"/>
          <w:sz w:val="28"/>
          <w:szCs w:val="28"/>
          <w:rtl/>
        </w:rPr>
        <w:t>תה א</w:t>
      </w:r>
      <w:r>
        <w:rPr>
          <w:sz w:val="28"/>
          <w:szCs w:val="28"/>
          <w:rtl/>
        </w:rPr>
        <w:t xml:space="preserve">מרה </w:t>
      </w:r>
      <w:r>
        <w:rPr>
          <w:rFonts w:hint="cs"/>
          <w:sz w:val="28"/>
          <w:szCs w:val="28"/>
          <w:rtl/>
        </w:rPr>
        <w:t>לה להגיע לבית החול</w:t>
      </w:r>
      <w:r>
        <w:rPr>
          <w:sz w:val="28"/>
          <w:szCs w:val="28"/>
          <w:rtl/>
        </w:rPr>
        <w:t>י</w:t>
      </w:r>
      <w:r>
        <w:rPr>
          <w:rFonts w:hint="cs"/>
          <w:sz w:val="28"/>
          <w:szCs w:val="28"/>
          <w:rtl/>
        </w:rPr>
        <w:t>ם</w:t>
      </w:r>
      <w:r>
        <w:rPr>
          <w:sz w:val="28"/>
          <w:szCs w:val="28"/>
          <w:rtl/>
        </w:rPr>
        <w:t>. המתל</w:t>
      </w:r>
      <w:r>
        <w:rPr>
          <w:rFonts w:hint="cs"/>
          <w:sz w:val="28"/>
          <w:szCs w:val="28"/>
          <w:rtl/>
        </w:rPr>
        <w:t>וננת הגיעה לחדר המי</w:t>
      </w:r>
      <w:r>
        <w:rPr>
          <w:sz w:val="28"/>
          <w:szCs w:val="28"/>
          <w:rtl/>
        </w:rPr>
        <w:t>ו</w:t>
      </w:r>
      <w:r>
        <w:rPr>
          <w:rFonts w:hint="cs"/>
          <w:sz w:val="28"/>
          <w:szCs w:val="28"/>
          <w:rtl/>
        </w:rPr>
        <w:t>ן ב</w:t>
      </w:r>
      <w:r>
        <w:rPr>
          <w:sz w:val="28"/>
          <w:szCs w:val="28"/>
          <w:rtl/>
        </w:rPr>
        <w:t>ב</w:t>
      </w:r>
      <w:r>
        <w:rPr>
          <w:rFonts w:hint="cs"/>
          <w:sz w:val="28"/>
          <w:szCs w:val="28"/>
          <w:rtl/>
        </w:rPr>
        <w:t xml:space="preserve">ית </w:t>
      </w:r>
      <w:r>
        <w:rPr>
          <w:sz w:val="28"/>
          <w:szCs w:val="28"/>
          <w:rtl/>
        </w:rPr>
        <w:t>ח</w:t>
      </w:r>
      <w:r>
        <w:rPr>
          <w:rFonts w:hint="cs"/>
          <w:sz w:val="28"/>
          <w:szCs w:val="28"/>
          <w:rtl/>
        </w:rPr>
        <w:t>ולי</w:t>
      </w:r>
      <w:r>
        <w:rPr>
          <w:sz w:val="28"/>
          <w:szCs w:val="28"/>
          <w:rtl/>
        </w:rPr>
        <w:t>ם</w:t>
      </w:r>
      <w:r>
        <w:rPr>
          <w:rFonts w:hint="cs"/>
          <w:sz w:val="28"/>
          <w:szCs w:val="28"/>
          <w:rtl/>
        </w:rPr>
        <w:t xml:space="preserve"> כ</w:t>
      </w:r>
      <w:r>
        <w:rPr>
          <w:sz w:val="28"/>
          <w:szCs w:val="28"/>
          <w:rtl/>
        </w:rPr>
        <w:t>ר</w:t>
      </w:r>
      <w:r>
        <w:rPr>
          <w:rFonts w:hint="cs"/>
          <w:sz w:val="28"/>
          <w:szCs w:val="28"/>
          <w:rtl/>
        </w:rPr>
        <w:t>מ</w:t>
      </w:r>
      <w:r>
        <w:rPr>
          <w:sz w:val="28"/>
          <w:szCs w:val="28"/>
          <w:rtl/>
        </w:rPr>
        <w:t>ל</w:t>
      </w:r>
      <w:r>
        <w:rPr>
          <w:rFonts w:hint="cs"/>
          <w:sz w:val="28"/>
          <w:szCs w:val="28"/>
          <w:rtl/>
        </w:rPr>
        <w:t xml:space="preserve"> </w:t>
      </w:r>
      <w:r>
        <w:rPr>
          <w:sz w:val="28"/>
          <w:szCs w:val="28"/>
          <w:rtl/>
        </w:rPr>
        <w:t>ו</w:t>
      </w:r>
      <w:r>
        <w:rPr>
          <w:rFonts w:hint="cs"/>
          <w:sz w:val="28"/>
          <w:szCs w:val="28"/>
          <w:rtl/>
        </w:rPr>
        <w:t>ה</w:t>
      </w:r>
      <w:r>
        <w:rPr>
          <w:sz w:val="28"/>
          <w:szCs w:val="28"/>
          <w:rtl/>
        </w:rPr>
        <w:t>ל</w:t>
      </w:r>
      <w:r>
        <w:rPr>
          <w:rFonts w:hint="cs"/>
          <w:sz w:val="28"/>
          <w:szCs w:val="28"/>
          <w:rtl/>
        </w:rPr>
        <w:t>כה למחלקה בה עובדת</w:t>
      </w:r>
      <w:r>
        <w:rPr>
          <w:sz w:val="28"/>
          <w:szCs w:val="28"/>
          <w:rtl/>
        </w:rPr>
        <w:t xml:space="preserve"> א</w:t>
      </w:r>
      <w:r>
        <w:rPr>
          <w:rFonts w:hint="cs"/>
          <w:sz w:val="28"/>
          <w:szCs w:val="28"/>
          <w:rtl/>
        </w:rPr>
        <w:t>חו</w:t>
      </w:r>
      <w:r>
        <w:rPr>
          <w:sz w:val="28"/>
          <w:szCs w:val="28"/>
          <w:rtl/>
        </w:rPr>
        <w:t>תה</w:t>
      </w:r>
      <w:r>
        <w:rPr>
          <w:rFonts w:hint="cs"/>
          <w:sz w:val="28"/>
          <w:szCs w:val="28"/>
          <w:rtl/>
        </w:rPr>
        <w:t>. א</w:t>
      </w:r>
      <w:r>
        <w:rPr>
          <w:sz w:val="28"/>
          <w:szCs w:val="28"/>
          <w:rtl/>
        </w:rPr>
        <w:t>חו</w:t>
      </w:r>
      <w:r>
        <w:rPr>
          <w:rFonts w:hint="cs"/>
          <w:sz w:val="28"/>
          <w:szCs w:val="28"/>
          <w:rtl/>
        </w:rPr>
        <w:t>תה</w:t>
      </w:r>
      <w:r>
        <w:rPr>
          <w:sz w:val="28"/>
          <w:szCs w:val="28"/>
          <w:rtl/>
        </w:rPr>
        <w:t xml:space="preserve"> ה</w:t>
      </w:r>
      <w:r>
        <w:rPr>
          <w:rFonts w:hint="cs"/>
          <w:sz w:val="28"/>
          <w:szCs w:val="28"/>
          <w:rtl/>
        </w:rPr>
        <w:t xml:space="preserve">לכה עמה לחדר המיון. </w:t>
      </w:r>
    </w:p>
    <w:p w14:paraId="3DE89DBE" w14:textId="77777777" w:rsidR="0064311E" w:rsidRDefault="0064311E">
      <w:pPr>
        <w:snapToGrid w:val="0"/>
        <w:spacing w:line="240" w:lineRule="auto"/>
        <w:ind w:left="720"/>
        <w:rPr>
          <w:sz w:val="28"/>
          <w:szCs w:val="28"/>
          <w:rtl/>
        </w:rPr>
      </w:pPr>
    </w:p>
    <w:p w14:paraId="1FF852E0" w14:textId="77777777" w:rsidR="0064311E" w:rsidRDefault="0064311E">
      <w:pPr>
        <w:snapToGrid w:val="0"/>
        <w:ind w:left="720"/>
        <w:rPr>
          <w:sz w:val="28"/>
          <w:szCs w:val="28"/>
          <w:rtl/>
        </w:rPr>
      </w:pPr>
      <w:r>
        <w:rPr>
          <w:rFonts w:hint="cs"/>
          <w:sz w:val="28"/>
          <w:szCs w:val="28"/>
          <w:rtl/>
        </w:rPr>
        <w:t>ה</w:t>
      </w:r>
      <w:r>
        <w:rPr>
          <w:sz w:val="28"/>
          <w:szCs w:val="28"/>
          <w:rtl/>
        </w:rPr>
        <w:t>מ</w:t>
      </w:r>
      <w:r>
        <w:rPr>
          <w:rFonts w:hint="cs"/>
          <w:sz w:val="28"/>
          <w:szCs w:val="28"/>
          <w:rtl/>
        </w:rPr>
        <w:t>תלוננת ציינה בעדותה כי היא שותה תרופות נגד כאבים מאחר ועברה</w:t>
      </w:r>
      <w:r>
        <w:rPr>
          <w:sz w:val="28"/>
          <w:szCs w:val="28"/>
          <w:rtl/>
        </w:rPr>
        <w:t xml:space="preserve"> ת</w:t>
      </w:r>
      <w:r>
        <w:rPr>
          <w:rFonts w:hint="cs"/>
          <w:sz w:val="28"/>
          <w:szCs w:val="28"/>
          <w:rtl/>
        </w:rPr>
        <w:t>אונת דרכ</w:t>
      </w:r>
      <w:r>
        <w:rPr>
          <w:sz w:val="28"/>
          <w:szCs w:val="28"/>
          <w:rtl/>
        </w:rPr>
        <w:t>י</w:t>
      </w:r>
      <w:r>
        <w:rPr>
          <w:rFonts w:hint="cs"/>
          <w:sz w:val="28"/>
          <w:szCs w:val="28"/>
          <w:rtl/>
        </w:rPr>
        <w:t xml:space="preserve">ם.  </w:t>
      </w:r>
    </w:p>
    <w:p w14:paraId="14900E7B" w14:textId="77777777" w:rsidR="0064311E" w:rsidRDefault="0064311E">
      <w:pPr>
        <w:snapToGrid w:val="0"/>
        <w:spacing w:line="240" w:lineRule="auto"/>
        <w:ind w:left="720"/>
        <w:rPr>
          <w:sz w:val="28"/>
          <w:szCs w:val="28"/>
          <w:rtl/>
        </w:rPr>
      </w:pPr>
    </w:p>
    <w:p w14:paraId="75883383" w14:textId="77777777" w:rsidR="0064311E" w:rsidRDefault="0064311E">
      <w:pPr>
        <w:snapToGrid w:val="0"/>
        <w:ind w:left="720"/>
        <w:rPr>
          <w:sz w:val="28"/>
          <w:szCs w:val="28"/>
          <w:rtl/>
        </w:rPr>
      </w:pPr>
      <w:r>
        <w:rPr>
          <w:sz w:val="28"/>
          <w:szCs w:val="28"/>
          <w:rtl/>
        </w:rPr>
        <w:t>ב</w:t>
      </w:r>
      <w:r>
        <w:rPr>
          <w:rFonts w:hint="cs"/>
          <w:sz w:val="28"/>
          <w:szCs w:val="28"/>
          <w:rtl/>
        </w:rPr>
        <w:t>עד</w:t>
      </w:r>
      <w:r>
        <w:rPr>
          <w:sz w:val="28"/>
          <w:szCs w:val="28"/>
          <w:rtl/>
        </w:rPr>
        <w:t>ות</w:t>
      </w:r>
      <w:r>
        <w:rPr>
          <w:rFonts w:hint="cs"/>
          <w:sz w:val="28"/>
          <w:szCs w:val="28"/>
          <w:rtl/>
        </w:rPr>
        <w:t xml:space="preserve">ה </w:t>
      </w:r>
      <w:r>
        <w:rPr>
          <w:sz w:val="28"/>
          <w:szCs w:val="28"/>
          <w:rtl/>
        </w:rPr>
        <w:t>בב</w:t>
      </w:r>
      <w:r>
        <w:rPr>
          <w:rFonts w:hint="cs"/>
          <w:sz w:val="28"/>
          <w:szCs w:val="28"/>
          <w:rtl/>
        </w:rPr>
        <w:t>יה</w:t>
      </w:r>
      <w:r>
        <w:rPr>
          <w:sz w:val="28"/>
          <w:szCs w:val="28"/>
          <w:rtl/>
        </w:rPr>
        <w:t>מ"</w:t>
      </w:r>
      <w:r>
        <w:rPr>
          <w:rFonts w:hint="cs"/>
          <w:sz w:val="28"/>
          <w:szCs w:val="28"/>
          <w:rtl/>
        </w:rPr>
        <w:t xml:space="preserve">ש טענה המתלוננת כי אחד הנאשמים סימם אותה </w:t>
      </w:r>
      <w:r>
        <w:rPr>
          <w:sz w:val="28"/>
          <w:szCs w:val="28"/>
          <w:rtl/>
        </w:rPr>
        <w:t>בכ</w:t>
      </w:r>
      <w:r>
        <w:rPr>
          <w:rFonts w:hint="cs"/>
          <w:sz w:val="28"/>
          <w:szCs w:val="28"/>
          <w:rtl/>
        </w:rPr>
        <w:t xml:space="preserve">ך </w:t>
      </w:r>
      <w:r>
        <w:rPr>
          <w:sz w:val="28"/>
          <w:szCs w:val="28"/>
          <w:rtl/>
        </w:rPr>
        <w:t>שה</w:t>
      </w:r>
      <w:r>
        <w:rPr>
          <w:rFonts w:hint="cs"/>
          <w:sz w:val="28"/>
          <w:szCs w:val="28"/>
          <w:rtl/>
        </w:rPr>
        <w:t>כניס למשקה שלה חומר מסוים</w:t>
      </w:r>
      <w:r>
        <w:rPr>
          <w:sz w:val="28"/>
          <w:szCs w:val="28"/>
          <w:rtl/>
        </w:rPr>
        <w:t xml:space="preserve">. לא </w:t>
      </w:r>
      <w:r>
        <w:rPr>
          <w:rFonts w:hint="cs"/>
          <w:sz w:val="28"/>
          <w:szCs w:val="28"/>
          <w:rtl/>
        </w:rPr>
        <w:t xml:space="preserve">הובאה </w:t>
      </w:r>
      <w:r>
        <w:rPr>
          <w:sz w:val="28"/>
          <w:szCs w:val="28"/>
          <w:rtl/>
        </w:rPr>
        <w:t>כ</w:t>
      </w:r>
      <w:r>
        <w:rPr>
          <w:rFonts w:hint="cs"/>
          <w:sz w:val="28"/>
          <w:szCs w:val="28"/>
          <w:rtl/>
        </w:rPr>
        <w:t>ל</w:t>
      </w:r>
      <w:r>
        <w:rPr>
          <w:sz w:val="28"/>
          <w:szCs w:val="28"/>
          <w:rtl/>
        </w:rPr>
        <w:t xml:space="preserve"> </w:t>
      </w:r>
      <w:r>
        <w:rPr>
          <w:rFonts w:hint="cs"/>
          <w:sz w:val="28"/>
          <w:szCs w:val="28"/>
          <w:rtl/>
        </w:rPr>
        <w:t>ר</w:t>
      </w:r>
      <w:r>
        <w:rPr>
          <w:sz w:val="28"/>
          <w:szCs w:val="28"/>
          <w:rtl/>
        </w:rPr>
        <w:t>א</w:t>
      </w:r>
      <w:r>
        <w:rPr>
          <w:rFonts w:hint="cs"/>
          <w:sz w:val="28"/>
          <w:szCs w:val="28"/>
          <w:rtl/>
        </w:rPr>
        <w:t>י</w:t>
      </w:r>
      <w:r>
        <w:rPr>
          <w:sz w:val="28"/>
          <w:szCs w:val="28"/>
          <w:rtl/>
        </w:rPr>
        <w:t>ה</w:t>
      </w:r>
      <w:r>
        <w:rPr>
          <w:rFonts w:hint="cs"/>
          <w:sz w:val="28"/>
          <w:szCs w:val="28"/>
          <w:rtl/>
        </w:rPr>
        <w:t xml:space="preserve"> התומכת בטענה זו ונראה כי מדובר בהשערה של המתלוננת. טענתה של המתלוננת כי ייתכן והמלצרית שיתפה פעולה עם הנאשם 3 בהכנסת</w:t>
      </w:r>
      <w:r>
        <w:rPr>
          <w:sz w:val="28"/>
          <w:szCs w:val="28"/>
          <w:rtl/>
        </w:rPr>
        <w:t xml:space="preserve"> </w:t>
      </w:r>
      <w:r>
        <w:rPr>
          <w:rFonts w:hint="cs"/>
          <w:sz w:val="28"/>
          <w:szCs w:val="28"/>
          <w:rtl/>
        </w:rPr>
        <w:t>הסם למש</w:t>
      </w:r>
      <w:r>
        <w:rPr>
          <w:sz w:val="28"/>
          <w:szCs w:val="28"/>
          <w:rtl/>
        </w:rPr>
        <w:t>ק</w:t>
      </w:r>
      <w:r>
        <w:rPr>
          <w:rFonts w:hint="cs"/>
          <w:sz w:val="28"/>
          <w:szCs w:val="28"/>
          <w:rtl/>
        </w:rPr>
        <w:t>ה של המתלו</w:t>
      </w:r>
      <w:r>
        <w:rPr>
          <w:sz w:val="28"/>
          <w:szCs w:val="28"/>
          <w:rtl/>
        </w:rPr>
        <w:t>ננ</w:t>
      </w:r>
      <w:r>
        <w:rPr>
          <w:rFonts w:hint="cs"/>
          <w:sz w:val="28"/>
          <w:szCs w:val="28"/>
          <w:rtl/>
        </w:rPr>
        <w:t>ת איננה סבירה ובכל מקרה לא הובאו כל ראיות לתמיכה בטענה זו.  בהודעתה במשטרה מיום 23.5.01 (נ/9) סיפרה המתלוננת כי א</w:t>
      </w:r>
      <w:r>
        <w:rPr>
          <w:sz w:val="28"/>
          <w:szCs w:val="28"/>
          <w:rtl/>
        </w:rPr>
        <w:t xml:space="preserve">חותה </w:t>
      </w:r>
      <w:r>
        <w:rPr>
          <w:rFonts w:hint="cs"/>
          <w:sz w:val="28"/>
          <w:szCs w:val="28"/>
          <w:rtl/>
        </w:rPr>
        <w:t>א</w:t>
      </w:r>
      <w:r>
        <w:rPr>
          <w:sz w:val="28"/>
          <w:szCs w:val="28"/>
          <w:rtl/>
        </w:rPr>
        <w:t>מ</w:t>
      </w:r>
      <w:r>
        <w:rPr>
          <w:rFonts w:hint="cs"/>
          <w:sz w:val="28"/>
          <w:szCs w:val="28"/>
          <w:rtl/>
        </w:rPr>
        <w:t xml:space="preserve">רה לה </w:t>
      </w:r>
      <w:r>
        <w:rPr>
          <w:sz w:val="28"/>
          <w:szCs w:val="28"/>
          <w:rtl/>
        </w:rPr>
        <w:t>ש</w:t>
      </w:r>
      <w:r>
        <w:rPr>
          <w:rFonts w:hint="cs"/>
          <w:sz w:val="28"/>
          <w:szCs w:val="28"/>
          <w:rtl/>
        </w:rPr>
        <w:t>א</w:t>
      </w:r>
      <w:r>
        <w:rPr>
          <w:sz w:val="28"/>
          <w:szCs w:val="28"/>
          <w:rtl/>
        </w:rPr>
        <w:t>ו</w:t>
      </w:r>
      <w:r>
        <w:rPr>
          <w:rFonts w:hint="cs"/>
          <w:sz w:val="28"/>
          <w:szCs w:val="28"/>
          <w:rtl/>
        </w:rPr>
        <w:t>ל</w:t>
      </w:r>
      <w:r>
        <w:rPr>
          <w:sz w:val="28"/>
          <w:szCs w:val="28"/>
          <w:rtl/>
        </w:rPr>
        <w:t>י</w:t>
      </w:r>
      <w:r>
        <w:rPr>
          <w:rFonts w:hint="cs"/>
          <w:sz w:val="28"/>
          <w:szCs w:val="28"/>
          <w:rtl/>
        </w:rPr>
        <w:t xml:space="preserve"> </w:t>
      </w:r>
      <w:r>
        <w:rPr>
          <w:sz w:val="28"/>
          <w:szCs w:val="28"/>
          <w:rtl/>
        </w:rPr>
        <w:t>ש</w:t>
      </w:r>
      <w:r>
        <w:rPr>
          <w:rFonts w:hint="cs"/>
          <w:sz w:val="28"/>
          <w:szCs w:val="28"/>
          <w:rtl/>
        </w:rPr>
        <w:t>מו לה משהו במשקה. נראה כי מדובר בהשערה ש</w:t>
      </w:r>
      <w:r>
        <w:rPr>
          <w:sz w:val="28"/>
          <w:szCs w:val="28"/>
          <w:rtl/>
        </w:rPr>
        <w:t>ה</w:t>
      </w:r>
      <w:r>
        <w:rPr>
          <w:rFonts w:hint="cs"/>
          <w:sz w:val="28"/>
          <w:szCs w:val="28"/>
          <w:rtl/>
        </w:rPr>
        <w:t>גתה המת</w:t>
      </w:r>
      <w:r>
        <w:rPr>
          <w:sz w:val="28"/>
          <w:szCs w:val="28"/>
          <w:rtl/>
        </w:rPr>
        <w:t>ל</w:t>
      </w:r>
      <w:r>
        <w:rPr>
          <w:rFonts w:hint="cs"/>
          <w:sz w:val="28"/>
          <w:szCs w:val="28"/>
          <w:rtl/>
        </w:rPr>
        <w:t xml:space="preserve">וננת לאחר האירוע בעקבות דברי אחותה בנושא. </w:t>
      </w:r>
    </w:p>
    <w:p w14:paraId="052D1697" w14:textId="77777777" w:rsidR="0064311E" w:rsidRDefault="0064311E">
      <w:pPr>
        <w:snapToGrid w:val="0"/>
        <w:ind w:left="720"/>
        <w:rPr>
          <w:sz w:val="28"/>
          <w:szCs w:val="28"/>
          <w:rtl/>
        </w:rPr>
      </w:pPr>
      <w:r>
        <w:rPr>
          <w:rFonts w:hint="cs"/>
          <w:sz w:val="28"/>
          <w:szCs w:val="28"/>
          <w:rtl/>
        </w:rPr>
        <w:t>י</w:t>
      </w:r>
      <w:r>
        <w:rPr>
          <w:sz w:val="28"/>
          <w:szCs w:val="28"/>
          <w:rtl/>
        </w:rPr>
        <w:t>צ</w:t>
      </w:r>
      <w:r>
        <w:rPr>
          <w:rFonts w:hint="cs"/>
          <w:sz w:val="28"/>
          <w:szCs w:val="28"/>
          <w:rtl/>
        </w:rPr>
        <w:t>וין לענין זה כי על אף שטענ</w:t>
      </w:r>
      <w:r>
        <w:rPr>
          <w:sz w:val="28"/>
          <w:szCs w:val="28"/>
          <w:rtl/>
        </w:rPr>
        <w:t xml:space="preserve">ת </w:t>
      </w:r>
      <w:r>
        <w:rPr>
          <w:rFonts w:hint="cs"/>
          <w:sz w:val="28"/>
          <w:szCs w:val="28"/>
          <w:rtl/>
        </w:rPr>
        <w:t>המתלוננת כי המעשים בוצעו בה תחת השפעת אלכוהול ו/או סמים הועלתה בעדותה לא נעשה כל נסיון לבדוק אם אכן היא הייתה נתונה להשפעת אלכוהול. לא נלקחה ממנה בדיקת דם לעניין זה. לא נעשה נסיון לחקור מלצרים או עובדים בפאב לעניין טענת המתלוננת. אין כל ראיה התומכת בגרסת</w:t>
      </w:r>
      <w:r>
        <w:rPr>
          <w:sz w:val="28"/>
          <w:szCs w:val="28"/>
          <w:rtl/>
        </w:rPr>
        <w:t>ה</w:t>
      </w:r>
      <w:r>
        <w:rPr>
          <w:rFonts w:hint="cs"/>
          <w:sz w:val="28"/>
          <w:szCs w:val="28"/>
          <w:rtl/>
        </w:rPr>
        <w:t xml:space="preserve">, שאינה אמינה.    </w:t>
      </w:r>
    </w:p>
    <w:p w14:paraId="2DC844D8" w14:textId="77777777" w:rsidR="0064311E" w:rsidRDefault="0064311E">
      <w:pPr>
        <w:snapToGrid w:val="0"/>
        <w:spacing w:line="240" w:lineRule="auto"/>
        <w:ind w:left="720"/>
        <w:rPr>
          <w:sz w:val="28"/>
          <w:szCs w:val="28"/>
          <w:rtl/>
        </w:rPr>
      </w:pPr>
    </w:p>
    <w:p w14:paraId="7705EFD4" w14:textId="77777777" w:rsidR="0064311E" w:rsidRDefault="0064311E">
      <w:pPr>
        <w:snapToGrid w:val="0"/>
        <w:ind w:left="720"/>
        <w:rPr>
          <w:sz w:val="28"/>
          <w:szCs w:val="28"/>
          <w:rtl/>
        </w:rPr>
      </w:pPr>
      <w:r>
        <w:rPr>
          <w:rFonts w:hint="cs"/>
          <w:sz w:val="28"/>
          <w:szCs w:val="28"/>
          <w:rtl/>
        </w:rPr>
        <w:t>ל</w:t>
      </w:r>
      <w:r>
        <w:rPr>
          <w:sz w:val="28"/>
          <w:szCs w:val="28"/>
          <w:rtl/>
        </w:rPr>
        <w:t>טענת ה</w:t>
      </w:r>
      <w:r>
        <w:rPr>
          <w:rFonts w:hint="cs"/>
          <w:sz w:val="28"/>
          <w:szCs w:val="28"/>
          <w:rtl/>
        </w:rPr>
        <w:t>מ</w:t>
      </w:r>
      <w:r>
        <w:rPr>
          <w:sz w:val="28"/>
          <w:szCs w:val="28"/>
          <w:rtl/>
        </w:rPr>
        <w:t>ת</w:t>
      </w:r>
      <w:r>
        <w:rPr>
          <w:rFonts w:hint="cs"/>
          <w:sz w:val="28"/>
          <w:szCs w:val="28"/>
          <w:rtl/>
        </w:rPr>
        <w:t>לוננת, הנאשמים גרמו לה לשתות משקאות אלכ</w:t>
      </w:r>
      <w:r>
        <w:rPr>
          <w:sz w:val="28"/>
          <w:szCs w:val="28"/>
          <w:rtl/>
        </w:rPr>
        <w:t>וה</w:t>
      </w:r>
      <w:r>
        <w:rPr>
          <w:rFonts w:hint="cs"/>
          <w:sz w:val="28"/>
          <w:szCs w:val="28"/>
          <w:rtl/>
        </w:rPr>
        <w:t>ול</w:t>
      </w:r>
      <w:r>
        <w:rPr>
          <w:sz w:val="28"/>
          <w:szCs w:val="28"/>
          <w:rtl/>
        </w:rPr>
        <w:t>יי</w:t>
      </w:r>
      <w:r>
        <w:rPr>
          <w:rFonts w:hint="cs"/>
          <w:sz w:val="28"/>
          <w:szCs w:val="28"/>
          <w:rtl/>
        </w:rPr>
        <w:t>ם. עם זאת, המתלוננת אישרה ב</w:t>
      </w:r>
      <w:r>
        <w:rPr>
          <w:sz w:val="28"/>
          <w:szCs w:val="28"/>
          <w:rtl/>
        </w:rPr>
        <w:t>ע</w:t>
      </w:r>
      <w:r>
        <w:rPr>
          <w:rFonts w:hint="cs"/>
          <w:sz w:val="28"/>
          <w:szCs w:val="28"/>
          <w:rtl/>
        </w:rPr>
        <w:t>ד</w:t>
      </w:r>
      <w:r>
        <w:rPr>
          <w:sz w:val="28"/>
          <w:szCs w:val="28"/>
          <w:rtl/>
        </w:rPr>
        <w:t>ו</w:t>
      </w:r>
      <w:r>
        <w:rPr>
          <w:rFonts w:hint="cs"/>
          <w:sz w:val="28"/>
          <w:szCs w:val="28"/>
          <w:rtl/>
        </w:rPr>
        <w:t xml:space="preserve">תה בביהמ"ש כי </w:t>
      </w:r>
      <w:r>
        <w:rPr>
          <w:sz w:val="28"/>
          <w:szCs w:val="28"/>
          <w:rtl/>
        </w:rPr>
        <w:t>מ</w:t>
      </w:r>
      <w:r>
        <w:rPr>
          <w:rFonts w:hint="cs"/>
          <w:sz w:val="28"/>
          <w:szCs w:val="28"/>
          <w:rtl/>
        </w:rPr>
        <w:t>ש</w:t>
      </w:r>
      <w:r>
        <w:rPr>
          <w:sz w:val="28"/>
          <w:szCs w:val="28"/>
          <w:rtl/>
        </w:rPr>
        <w:t>נ</w:t>
      </w:r>
      <w:r>
        <w:rPr>
          <w:rFonts w:hint="cs"/>
          <w:sz w:val="28"/>
          <w:szCs w:val="28"/>
          <w:rtl/>
        </w:rPr>
        <w:t>א</w:t>
      </w:r>
      <w:r>
        <w:rPr>
          <w:sz w:val="28"/>
          <w:szCs w:val="28"/>
          <w:rtl/>
        </w:rPr>
        <w:t>מ</w:t>
      </w:r>
      <w:r>
        <w:rPr>
          <w:rFonts w:hint="cs"/>
          <w:sz w:val="28"/>
          <w:szCs w:val="28"/>
          <w:rtl/>
        </w:rPr>
        <w:t>ר</w:t>
      </w:r>
      <w:r>
        <w:rPr>
          <w:sz w:val="28"/>
          <w:szCs w:val="28"/>
          <w:rtl/>
        </w:rPr>
        <w:t xml:space="preserve"> </w:t>
      </w:r>
      <w:r>
        <w:rPr>
          <w:rFonts w:hint="cs"/>
          <w:sz w:val="28"/>
          <w:szCs w:val="28"/>
          <w:rtl/>
        </w:rPr>
        <w:t>לה על ידי המלצרית כי לא ניתן להזמין משקה קל, היא הזמינה בעצמה שיבס, שהוא משקה אלכהולי, מעורב עם קולה. המתלוננת אישרה בעדותה כי</w:t>
      </w:r>
      <w:r>
        <w:rPr>
          <w:sz w:val="28"/>
          <w:szCs w:val="28"/>
          <w:rtl/>
        </w:rPr>
        <w:t xml:space="preserve"> א</w:t>
      </w:r>
      <w:r>
        <w:rPr>
          <w:rFonts w:hint="cs"/>
          <w:sz w:val="28"/>
          <w:szCs w:val="28"/>
          <w:rtl/>
        </w:rPr>
        <w:t xml:space="preserve">יש </w:t>
      </w:r>
      <w:r>
        <w:rPr>
          <w:sz w:val="28"/>
          <w:szCs w:val="28"/>
          <w:rtl/>
        </w:rPr>
        <w:t>ל</w:t>
      </w:r>
      <w:r>
        <w:rPr>
          <w:rFonts w:hint="cs"/>
          <w:sz w:val="28"/>
          <w:szCs w:val="28"/>
          <w:rtl/>
        </w:rPr>
        <w:t>א א</w:t>
      </w:r>
      <w:r>
        <w:rPr>
          <w:sz w:val="28"/>
          <w:szCs w:val="28"/>
          <w:rtl/>
        </w:rPr>
        <w:t>י</w:t>
      </w:r>
      <w:r>
        <w:rPr>
          <w:rFonts w:hint="cs"/>
          <w:sz w:val="28"/>
          <w:szCs w:val="28"/>
          <w:rtl/>
        </w:rPr>
        <w:t>לץ אותה להזמין את המשקה האלכוה</w:t>
      </w:r>
      <w:r>
        <w:rPr>
          <w:sz w:val="28"/>
          <w:szCs w:val="28"/>
          <w:rtl/>
        </w:rPr>
        <w:t>ו</w:t>
      </w:r>
      <w:r>
        <w:rPr>
          <w:rFonts w:hint="cs"/>
          <w:sz w:val="28"/>
          <w:szCs w:val="28"/>
          <w:rtl/>
        </w:rPr>
        <w:t>לי. אמנם</w:t>
      </w:r>
      <w:r>
        <w:rPr>
          <w:sz w:val="28"/>
          <w:szCs w:val="28"/>
          <w:rtl/>
        </w:rPr>
        <w:t xml:space="preserve"> ה</w:t>
      </w:r>
      <w:r>
        <w:rPr>
          <w:rFonts w:hint="cs"/>
          <w:sz w:val="28"/>
          <w:szCs w:val="28"/>
          <w:rtl/>
        </w:rPr>
        <w:t>נאשם 3 הז</w:t>
      </w:r>
      <w:r>
        <w:rPr>
          <w:sz w:val="28"/>
          <w:szCs w:val="28"/>
          <w:rtl/>
        </w:rPr>
        <w:t>מ</w:t>
      </w:r>
      <w:r>
        <w:rPr>
          <w:rFonts w:hint="cs"/>
          <w:sz w:val="28"/>
          <w:szCs w:val="28"/>
          <w:rtl/>
        </w:rPr>
        <w:t>ין עבורה את המשקה השני, אך איש לא אילץ אותה לשתות ממנו או</w:t>
      </w:r>
      <w:r>
        <w:rPr>
          <w:sz w:val="28"/>
          <w:szCs w:val="28"/>
          <w:rtl/>
        </w:rPr>
        <w:t xml:space="preserve"> לטעו</w:t>
      </w:r>
      <w:r>
        <w:rPr>
          <w:rFonts w:hint="cs"/>
          <w:sz w:val="28"/>
          <w:szCs w:val="28"/>
          <w:rtl/>
        </w:rPr>
        <w:t>ם</w:t>
      </w:r>
      <w:r>
        <w:rPr>
          <w:sz w:val="28"/>
          <w:szCs w:val="28"/>
          <w:rtl/>
        </w:rPr>
        <w:t xml:space="preserve"> </w:t>
      </w:r>
      <w:r>
        <w:rPr>
          <w:rFonts w:hint="cs"/>
          <w:sz w:val="28"/>
          <w:szCs w:val="28"/>
          <w:rtl/>
        </w:rPr>
        <w:t xml:space="preserve">מהמשקה של אחד </w:t>
      </w:r>
      <w:r>
        <w:rPr>
          <w:sz w:val="28"/>
          <w:szCs w:val="28"/>
          <w:rtl/>
        </w:rPr>
        <w:t>ה</w:t>
      </w:r>
      <w:r>
        <w:rPr>
          <w:rFonts w:hint="cs"/>
          <w:sz w:val="28"/>
          <w:szCs w:val="28"/>
          <w:rtl/>
        </w:rPr>
        <w:t>נ</w:t>
      </w:r>
      <w:r>
        <w:rPr>
          <w:sz w:val="28"/>
          <w:szCs w:val="28"/>
          <w:rtl/>
        </w:rPr>
        <w:t>א</w:t>
      </w:r>
      <w:r>
        <w:rPr>
          <w:rFonts w:hint="cs"/>
          <w:sz w:val="28"/>
          <w:szCs w:val="28"/>
          <w:rtl/>
        </w:rPr>
        <w:t>ש</w:t>
      </w:r>
      <w:r>
        <w:rPr>
          <w:sz w:val="28"/>
          <w:szCs w:val="28"/>
          <w:rtl/>
        </w:rPr>
        <w:t>מ</w:t>
      </w:r>
      <w:r>
        <w:rPr>
          <w:rFonts w:hint="cs"/>
          <w:sz w:val="28"/>
          <w:szCs w:val="28"/>
          <w:rtl/>
        </w:rPr>
        <w:t>י</w:t>
      </w:r>
      <w:r>
        <w:rPr>
          <w:sz w:val="28"/>
          <w:szCs w:val="28"/>
          <w:rtl/>
        </w:rPr>
        <w:t>ם</w:t>
      </w:r>
      <w:r>
        <w:rPr>
          <w:rFonts w:hint="cs"/>
          <w:sz w:val="28"/>
          <w:szCs w:val="28"/>
          <w:rtl/>
        </w:rPr>
        <w:t xml:space="preserve">. </w:t>
      </w:r>
    </w:p>
    <w:p w14:paraId="39CE7E4B" w14:textId="77777777" w:rsidR="0064311E" w:rsidRDefault="0064311E">
      <w:pPr>
        <w:snapToGrid w:val="0"/>
        <w:spacing w:line="240" w:lineRule="auto"/>
        <w:ind w:left="720"/>
        <w:rPr>
          <w:sz w:val="28"/>
          <w:szCs w:val="28"/>
          <w:rtl/>
        </w:rPr>
      </w:pPr>
    </w:p>
    <w:p w14:paraId="41CFDAD6" w14:textId="77777777" w:rsidR="0064311E" w:rsidRDefault="0064311E">
      <w:pPr>
        <w:snapToGrid w:val="0"/>
        <w:ind w:left="720"/>
        <w:rPr>
          <w:sz w:val="28"/>
          <w:szCs w:val="28"/>
          <w:rtl/>
        </w:rPr>
      </w:pPr>
      <w:r>
        <w:rPr>
          <w:sz w:val="28"/>
          <w:szCs w:val="28"/>
          <w:rtl/>
        </w:rPr>
        <w:t>ה</w:t>
      </w:r>
      <w:r>
        <w:rPr>
          <w:rFonts w:hint="cs"/>
          <w:sz w:val="28"/>
          <w:szCs w:val="28"/>
          <w:rtl/>
        </w:rPr>
        <w:t>מתלוננ</w:t>
      </w:r>
      <w:r>
        <w:rPr>
          <w:sz w:val="28"/>
          <w:szCs w:val="28"/>
          <w:rtl/>
        </w:rPr>
        <w:t xml:space="preserve">ת </w:t>
      </w:r>
      <w:r>
        <w:rPr>
          <w:rFonts w:hint="cs"/>
          <w:sz w:val="28"/>
          <w:szCs w:val="28"/>
          <w:rtl/>
        </w:rPr>
        <w:t xml:space="preserve">טענה בעדותה בביהמ"ש כי משפגשה בנאשמים בפעם הראשונה, עוד קודם לערב האירוע, כבר אז הנאשמים לא מצאו </w:t>
      </w:r>
      <w:r>
        <w:rPr>
          <w:sz w:val="28"/>
          <w:szCs w:val="28"/>
          <w:rtl/>
        </w:rPr>
        <w:t>חן</w:t>
      </w:r>
      <w:r>
        <w:rPr>
          <w:rFonts w:hint="cs"/>
          <w:sz w:val="28"/>
          <w:szCs w:val="28"/>
          <w:rtl/>
        </w:rPr>
        <w:t xml:space="preserve"> בע</w:t>
      </w:r>
      <w:r>
        <w:rPr>
          <w:sz w:val="28"/>
          <w:szCs w:val="28"/>
          <w:rtl/>
        </w:rPr>
        <w:t>י</w:t>
      </w:r>
      <w:r>
        <w:rPr>
          <w:rFonts w:hint="cs"/>
          <w:sz w:val="28"/>
          <w:szCs w:val="28"/>
          <w:rtl/>
        </w:rPr>
        <w:t>ניה</w:t>
      </w:r>
      <w:r>
        <w:rPr>
          <w:sz w:val="28"/>
          <w:szCs w:val="28"/>
          <w:rtl/>
        </w:rPr>
        <w:t xml:space="preserve"> </w:t>
      </w:r>
      <w:r>
        <w:rPr>
          <w:rFonts w:hint="cs"/>
          <w:sz w:val="28"/>
          <w:szCs w:val="28"/>
          <w:rtl/>
        </w:rPr>
        <w:t>והנאשם 1 נראה לה כשחצן ובלתי נסבל. כמו כ</w:t>
      </w:r>
      <w:r>
        <w:rPr>
          <w:sz w:val="28"/>
          <w:szCs w:val="28"/>
          <w:rtl/>
        </w:rPr>
        <w:t>ן, טענה כ</w:t>
      </w:r>
      <w:r>
        <w:rPr>
          <w:rFonts w:hint="cs"/>
          <w:sz w:val="28"/>
          <w:szCs w:val="28"/>
          <w:rtl/>
        </w:rPr>
        <w:t>י בפגישה הראשונה לא רקדה עם מי מהנאשמי</w:t>
      </w:r>
      <w:r>
        <w:rPr>
          <w:sz w:val="28"/>
          <w:szCs w:val="28"/>
          <w:rtl/>
        </w:rPr>
        <w:t xml:space="preserve">ם. </w:t>
      </w:r>
      <w:r>
        <w:rPr>
          <w:rFonts w:hint="cs"/>
          <w:sz w:val="28"/>
          <w:szCs w:val="28"/>
          <w:rtl/>
        </w:rPr>
        <w:t>כ</w:t>
      </w:r>
      <w:r>
        <w:rPr>
          <w:sz w:val="28"/>
          <w:szCs w:val="28"/>
          <w:rtl/>
        </w:rPr>
        <w:t>אש</w:t>
      </w:r>
      <w:r>
        <w:rPr>
          <w:rFonts w:hint="cs"/>
          <w:sz w:val="28"/>
          <w:szCs w:val="28"/>
          <w:rtl/>
        </w:rPr>
        <w:t>ר נאמר לה בחקיר</w:t>
      </w:r>
      <w:r>
        <w:rPr>
          <w:sz w:val="28"/>
          <w:szCs w:val="28"/>
          <w:rtl/>
        </w:rPr>
        <w:t>תה ה</w:t>
      </w:r>
      <w:r>
        <w:rPr>
          <w:rFonts w:hint="cs"/>
          <w:sz w:val="28"/>
          <w:szCs w:val="28"/>
          <w:rtl/>
        </w:rPr>
        <w:t>נגדית כי בעימות ב</w:t>
      </w:r>
      <w:r>
        <w:rPr>
          <w:sz w:val="28"/>
          <w:szCs w:val="28"/>
          <w:rtl/>
        </w:rPr>
        <w:t>מ</w:t>
      </w:r>
      <w:r>
        <w:rPr>
          <w:rFonts w:hint="cs"/>
          <w:sz w:val="28"/>
          <w:szCs w:val="28"/>
          <w:rtl/>
        </w:rPr>
        <w:t>ש</w:t>
      </w:r>
      <w:r>
        <w:rPr>
          <w:sz w:val="28"/>
          <w:szCs w:val="28"/>
          <w:rtl/>
        </w:rPr>
        <w:t>ט</w:t>
      </w:r>
      <w:r>
        <w:rPr>
          <w:rFonts w:hint="cs"/>
          <w:sz w:val="28"/>
          <w:szCs w:val="28"/>
          <w:rtl/>
        </w:rPr>
        <w:t>ר</w:t>
      </w:r>
      <w:r>
        <w:rPr>
          <w:sz w:val="28"/>
          <w:szCs w:val="28"/>
          <w:rtl/>
        </w:rPr>
        <w:t>ה</w:t>
      </w:r>
      <w:r>
        <w:rPr>
          <w:rFonts w:hint="cs"/>
          <w:sz w:val="28"/>
          <w:szCs w:val="28"/>
          <w:rtl/>
        </w:rPr>
        <w:t xml:space="preserve"> </w:t>
      </w:r>
      <w:r>
        <w:rPr>
          <w:sz w:val="28"/>
          <w:szCs w:val="28"/>
          <w:rtl/>
        </w:rPr>
        <w:t>ט</w:t>
      </w:r>
      <w:r>
        <w:rPr>
          <w:rFonts w:hint="cs"/>
          <w:sz w:val="28"/>
          <w:szCs w:val="28"/>
          <w:rtl/>
        </w:rPr>
        <w:t>ענה כי רקדה עם הנאשמים 1 ו-2 (ת/1א', תמלול קלטת 186/01, עמ' 2), השיבה כי לא זכור לה שרקדה עם הנאשמים וכי היא ר</w:t>
      </w:r>
      <w:r>
        <w:rPr>
          <w:sz w:val="28"/>
          <w:szCs w:val="28"/>
          <w:rtl/>
        </w:rPr>
        <w:t>קד</w:t>
      </w:r>
      <w:r>
        <w:rPr>
          <w:rFonts w:hint="cs"/>
          <w:sz w:val="28"/>
          <w:szCs w:val="28"/>
          <w:rtl/>
        </w:rPr>
        <w:t>ה ע</w:t>
      </w:r>
      <w:r>
        <w:rPr>
          <w:sz w:val="28"/>
          <w:szCs w:val="28"/>
          <w:rtl/>
        </w:rPr>
        <w:t xml:space="preserve">ם </w:t>
      </w:r>
      <w:r>
        <w:rPr>
          <w:rFonts w:hint="cs"/>
          <w:sz w:val="28"/>
          <w:szCs w:val="28"/>
          <w:rtl/>
        </w:rPr>
        <w:t>אחיותי</w:t>
      </w:r>
      <w:r>
        <w:rPr>
          <w:sz w:val="28"/>
          <w:szCs w:val="28"/>
          <w:rtl/>
        </w:rPr>
        <w:t xml:space="preserve">ה </w:t>
      </w:r>
      <w:r>
        <w:rPr>
          <w:rFonts w:hint="cs"/>
          <w:sz w:val="28"/>
          <w:szCs w:val="28"/>
          <w:rtl/>
        </w:rPr>
        <w:t>והנאשמים רקדו לידם. סתיר</w:t>
      </w:r>
      <w:r>
        <w:rPr>
          <w:sz w:val="28"/>
          <w:szCs w:val="28"/>
          <w:rtl/>
        </w:rPr>
        <w:t>ה</w:t>
      </w:r>
      <w:r>
        <w:rPr>
          <w:rFonts w:hint="cs"/>
          <w:sz w:val="28"/>
          <w:szCs w:val="28"/>
          <w:rtl/>
        </w:rPr>
        <w:t xml:space="preserve"> </w:t>
      </w:r>
      <w:r>
        <w:rPr>
          <w:sz w:val="28"/>
          <w:szCs w:val="28"/>
          <w:rtl/>
        </w:rPr>
        <w:t xml:space="preserve">זו </w:t>
      </w:r>
      <w:r>
        <w:rPr>
          <w:rFonts w:hint="cs"/>
          <w:sz w:val="28"/>
          <w:szCs w:val="28"/>
          <w:rtl/>
        </w:rPr>
        <w:t>בין ג</w:t>
      </w:r>
      <w:r>
        <w:rPr>
          <w:sz w:val="28"/>
          <w:szCs w:val="28"/>
          <w:rtl/>
        </w:rPr>
        <w:t>רס</w:t>
      </w:r>
      <w:r>
        <w:rPr>
          <w:rFonts w:hint="cs"/>
          <w:sz w:val="28"/>
          <w:szCs w:val="28"/>
          <w:rtl/>
        </w:rPr>
        <w:t>אותיה השונות של המתלוננת מצביעה ע</w:t>
      </w:r>
      <w:r>
        <w:rPr>
          <w:sz w:val="28"/>
          <w:szCs w:val="28"/>
          <w:rtl/>
        </w:rPr>
        <w:t xml:space="preserve">ל כך כי </w:t>
      </w:r>
      <w:r>
        <w:rPr>
          <w:rFonts w:hint="cs"/>
          <w:sz w:val="28"/>
          <w:szCs w:val="28"/>
          <w:rtl/>
        </w:rPr>
        <w:t>המתלוננת מנסה להציג בפני ב</w:t>
      </w:r>
      <w:r>
        <w:rPr>
          <w:sz w:val="28"/>
          <w:szCs w:val="28"/>
          <w:rtl/>
        </w:rPr>
        <w:t>יהמ"ש</w:t>
      </w:r>
      <w:r>
        <w:rPr>
          <w:rFonts w:hint="cs"/>
          <w:sz w:val="28"/>
          <w:szCs w:val="28"/>
          <w:rtl/>
        </w:rPr>
        <w:t xml:space="preserve"> </w:t>
      </w:r>
      <w:r>
        <w:rPr>
          <w:sz w:val="28"/>
          <w:szCs w:val="28"/>
          <w:rtl/>
        </w:rPr>
        <w:t>מ</w:t>
      </w:r>
      <w:r>
        <w:rPr>
          <w:rFonts w:hint="cs"/>
          <w:sz w:val="28"/>
          <w:szCs w:val="28"/>
          <w:rtl/>
        </w:rPr>
        <w:t>צג לפי</w:t>
      </w:r>
      <w:r>
        <w:rPr>
          <w:sz w:val="28"/>
          <w:szCs w:val="28"/>
          <w:rtl/>
        </w:rPr>
        <w:t xml:space="preserve">ו </w:t>
      </w:r>
      <w:r>
        <w:rPr>
          <w:rFonts w:hint="cs"/>
          <w:sz w:val="28"/>
          <w:szCs w:val="28"/>
          <w:rtl/>
        </w:rPr>
        <w:t>הנ</w:t>
      </w:r>
      <w:r>
        <w:rPr>
          <w:sz w:val="28"/>
          <w:szCs w:val="28"/>
          <w:rtl/>
        </w:rPr>
        <w:t>אש</w:t>
      </w:r>
      <w:r>
        <w:rPr>
          <w:rFonts w:hint="cs"/>
          <w:sz w:val="28"/>
          <w:szCs w:val="28"/>
          <w:rtl/>
        </w:rPr>
        <w:t>מים כלל לא מצאו חן</w:t>
      </w:r>
      <w:r>
        <w:rPr>
          <w:sz w:val="28"/>
          <w:szCs w:val="28"/>
          <w:rtl/>
        </w:rPr>
        <w:t xml:space="preserve"> </w:t>
      </w:r>
      <w:r>
        <w:rPr>
          <w:rFonts w:hint="cs"/>
          <w:sz w:val="28"/>
          <w:szCs w:val="28"/>
          <w:rtl/>
        </w:rPr>
        <w:t xml:space="preserve">בעיניה </w:t>
      </w:r>
      <w:r>
        <w:rPr>
          <w:sz w:val="28"/>
          <w:szCs w:val="28"/>
          <w:rtl/>
        </w:rPr>
        <w:t>מ</w:t>
      </w:r>
      <w:r>
        <w:rPr>
          <w:rFonts w:hint="cs"/>
          <w:sz w:val="28"/>
          <w:szCs w:val="28"/>
          <w:rtl/>
        </w:rPr>
        <w:t>לכתחילה ו</w:t>
      </w:r>
      <w:r>
        <w:rPr>
          <w:sz w:val="28"/>
          <w:szCs w:val="28"/>
          <w:rtl/>
        </w:rPr>
        <w:t>כ</w:t>
      </w:r>
      <w:r>
        <w:rPr>
          <w:rFonts w:hint="cs"/>
          <w:sz w:val="28"/>
          <w:szCs w:val="28"/>
          <w:rtl/>
        </w:rPr>
        <w:t>י</w:t>
      </w:r>
      <w:r>
        <w:rPr>
          <w:sz w:val="28"/>
          <w:szCs w:val="28"/>
          <w:rtl/>
        </w:rPr>
        <w:t xml:space="preserve"> </w:t>
      </w:r>
      <w:r>
        <w:rPr>
          <w:rFonts w:hint="cs"/>
          <w:sz w:val="28"/>
          <w:szCs w:val="28"/>
          <w:rtl/>
        </w:rPr>
        <w:t>ל</w:t>
      </w:r>
      <w:r>
        <w:rPr>
          <w:sz w:val="28"/>
          <w:szCs w:val="28"/>
          <w:rtl/>
        </w:rPr>
        <w:t>א</w:t>
      </w:r>
      <w:r>
        <w:rPr>
          <w:rFonts w:hint="cs"/>
          <w:sz w:val="28"/>
          <w:szCs w:val="28"/>
          <w:rtl/>
        </w:rPr>
        <w:t xml:space="preserve"> </w:t>
      </w:r>
      <w:r>
        <w:rPr>
          <w:sz w:val="28"/>
          <w:szCs w:val="28"/>
          <w:rtl/>
        </w:rPr>
        <w:t>ה</w:t>
      </w:r>
      <w:r>
        <w:rPr>
          <w:rFonts w:hint="cs"/>
          <w:sz w:val="28"/>
          <w:szCs w:val="28"/>
          <w:rtl/>
        </w:rPr>
        <w:t>ייתה מעונינת בכל מגע עמם, אך מצג זה אינו מתיישב עם</w:t>
      </w:r>
      <w:r>
        <w:rPr>
          <w:sz w:val="28"/>
          <w:szCs w:val="28"/>
          <w:rtl/>
        </w:rPr>
        <w:t xml:space="preserve"> </w:t>
      </w:r>
      <w:r>
        <w:rPr>
          <w:rFonts w:hint="cs"/>
          <w:sz w:val="28"/>
          <w:szCs w:val="28"/>
          <w:rtl/>
        </w:rPr>
        <w:t>העו</w:t>
      </w:r>
      <w:r>
        <w:rPr>
          <w:sz w:val="28"/>
          <w:szCs w:val="28"/>
          <w:rtl/>
        </w:rPr>
        <w:t>ב</w:t>
      </w:r>
      <w:r>
        <w:rPr>
          <w:rFonts w:hint="cs"/>
          <w:sz w:val="28"/>
          <w:szCs w:val="28"/>
          <w:rtl/>
        </w:rPr>
        <w:t xml:space="preserve">דה כי המתלוננת בילתה </w:t>
      </w:r>
      <w:r>
        <w:rPr>
          <w:sz w:val="28"/>
          <w:szCs w:val="28"/>
          <w:rtl/>
        </w:rPr>
        <w:t>עם</w:t>
      </w:r>
      <w:r>
        <w:rPr>
          <w:rFonts w:hint="cs"/>
          <w:sz w:val="28"/>
          <w:szCs w:val="28"/>
          <w:rtl/>
        </w:rPr>
        <w:t xml:space="preserve"> הנאשמים בשני מועדים שונים ונפגשה</w:t>
      </w:r>
      <w:r>
        <w:rPr>
          <w:sz w:val="28"/>
          <w:szCs w:val="28"/>
          <w:rtl/>
        </w:rPr>
        <w:t xml:space="preserve"> </w:t>
      </w:r>
      <w:r>
        <w:rPr>
          <w:rFonts w:hint="cs"/>
          <w:sz w:val="28"/>
          <w:szCs w:val="28"/>
          <w:rtl/>
        </w:rPr>
        <w:t>עמם</w:t>
      </w:r>
      <w:r>
        <w:rPr>
          <w:sz w:val="28"/>
          <w:szCs w:val="28"/>
          <w:rtl/>
        </w:rPr>
        <w:t xml:space="preserve"> </w:t>
      </w:r>
      <w:r>
        <w:rPr>
          <w:rFonts w:hint="cs"/>
          <w:sz w:val="28"/>
          <w:szCs w:val="28"/>
          <w:rtl/>
        </w:rPr>
        <w:t xml:space="preserve">בפעם השניה בפאב הפונזי בפגישה יזומה. </w:t>
      </w:r>
    </w:p>
    <w:p w14:paraId="5E0B2A8B" w14:textId="77777777" w:rsidR="0064311E" w:rsidRDefault="0064311E">
      <w:pPr>
        <w:snapToGrid w:val="0"/>
        <w:ind w:left="720"/>
        <w:rPr>
          <w:sz w:val="28"/>
          <w:szCs w:val="28"/>
          <w:rtl/>
        </w:rPr>
      </w:pPr>
    </w:p>
    <w:p w14:paraId="6D6BF86D" w14:textId="77777777" w:rsidR="0064311E" w:rsidRDefault="0064311E">
      <w:pPr>
        <w:snapToGrid w:val="0"/>
        <w:ind w:left="720"/>
        <w:rPr>
          <w:sz w:val="28"/>
          <w:szCs w:val="28"/>
          <w:rtl/>
        </w:rPr>
      </w:pPr>
      <w:r>
        <w:rPr>
          <w:sz w:val="28"/>
          <w:szCs w:val="28"/>
          <w:rtl/>
        </w:rPr>
        <w:t>ה</w:t>
      </w:r>
      <w:r>
        <w:rPr>
          <w:rFonts w:hint="cs"/>
          <w:sz w:val="28"/>
          <w:szCs w:val="28"/>
          <w:rtl/>
        </w:rPr>
        <w:t>מ</w:t>
      </w:r>
      <w:r>
        <w:rPr>
          <w:sz w:val="28"/>
          <w:szCs w:val="28"/>
          <w:rtl/>
        </w:rPr>
        <w:t>תל</w:t>
      </w:r>
      <w:r>
        <w:rPr>
          <w:rFonts w:hint="cs"/>
          <w:sz w:val="28"/>
          <w:szCs w:val="28"/>
          <w:rtl/>
        </w:rPr>
        <w:t xml:space="preserve">וננת </w:t>
      </w:r>
      <w:r>
        <w:rPr>
          <w:sz w:val="28"/>
          <w:szCs w:val="28"/>
          <w:rtl/>
        </w:rPr>
        <w:t xml:space="preserve">אף זכרה </w:t>
      </w:r>
      <w:r>
        <w:rPr>
          <w:rFonts w:hint="cs"/>
          <w:sz w:val="28"/>
          <w:szCs w:val="28"/>
          <w:rtl/>
        </w:rPr>
        <w:t>בעדותה פרטים אישיים רבים</w:t>
      </w:r>
      <w:r>
        <w:rPr>
          <w:sz w:val="28"/>
          <w:szCs w:val="28"/>
          <w:rtl/>
        </w:rPr>
        <w:t xml:space="preserve"> אודו</w:t>
      </w:r>
      <w:r>
        <w:rPr>
          <w:rFonts w:hint="cs"/>
          <w:sz w:val="28"/>
          <w:szCs w:val="28"/>
          <w:rtl/>
        </w:rPr>
        <w:t>ת</w:t>
      </w:r>
      <w:r>
        <w:rPr>
          <w:sz w:val="28"/>
          <w:szCs w:val="28"/>
          <w:rtl/>
        </w:rPr>
        <w:t xml:space="preserve"> </w:t>
      </w:r>
      <w:r>
        <w:rPr>
          <w:rFonts w:hint="cs"/>
          <w:sz w:val="28"/>
          <w:szCs w:val="28"/>
          <w:rtl/>
        </w:rPr>
        <w:t xml:space="preserve">הנאשמים </w:t>
      </w:r>
      <w:r>
        <w:rPr>
          <w:sz w:val="28"/>
          <w:szCs w:val="28"/>
          <w:rtl/>
        </w:rPr>
        <w:t>1 ו</w:t>
      </w:r>
      <w:r>
        <w:rPr>
          <w:rFonts w:hint="cs"/>
          <w:sz w:val="28"/>
          <w:szCs w:val="28"/>
          <w:rtl/>
        </w:rPr>
        <w:t>-2, ד</w:t>
      </w:r>
      <w:r>
        <w:rPr>
          <w:sz w:val="28"/>
          <w:szCs w:val="28"/>
          <w:rtl/>
        </w:rPr>
        <w:t>בר</w:t>
      </w:r>
      <w:r>
        <w:rPr>
          <w:rFonts w:hint="cs"/>
          <w:sz w:val="28"/>
          <w:szCs w:val="28"/>
          <w:rtl/>
        </w:rPr>
        <w:t xml:space="preserve"> המעיד על כך כי התקרבה</w:t>
      </w:r>
      <w:r>
        <w:rPr>
          <w:sz w:val="28"/>
          <w:szCs w:val="28"/>
          <w:rtl/>
        </w:rPr>
        <w:t xml:space="preserve"> </w:t>
      </w:r>
      <w:r>
        <w:rPr>
          <w:rFonts w:hint="cs"/>
          <w:sz w:val="28"/>
          <w:szCs w:val="28"/>
          <w:rtl/>
        </w:rPr>
        <w:t>אלי</w:t>
      </w:r>
      <w:r>
        <w:rPr>
          <w:sz w:val="28"/>
          <w:szCs w:val="28"/>
          <w:rtl/>
        </w:rPr>
        <w:t>ה</w:t>
      </w:r>
      <w:r>
        <w:rPr>
          <w:rFonts w:hint="cs"/>
          <w:sz w:val="28"/>
          <w:szCs w:val="28"/>
          <w:rtl/>
        </w:rPr>
        <w:t>ם</w:t>
      </w:r>
      <w:r>
        <w:rPr>
          <w:sz w:val="28"/>
          <w:szCs w:val="28"/>
          <w:rtl/>
        </w:rPr>
        <w:t xml:space="preserve">, </w:t>
      </w:r>
      <w:r>
        <w:rPr>
          <w:rFonts w:hint="cs"/>
          <w:sz w:val="28"/>
          <w:szCs w:val="28"/>
          <w:rtl/>
        </w:rPr>
        <w:t>שוח</w:t>
      </w:r>
      <w:r>
        <w:rPr>
          <w:sz w:val="28"/>
          <w:szCs w:val="28"/>
          <w:rtl/>
        </w:rPr>
        <w:t>ח</w:t>
      </w:r>
      <w:r>
        <w:rPr>
          <w:rFonts w:hint="cs"/>
          <w:sz w:val="28"/>
          <w:szCs w:val="28"/>
          <w:rtl/>
        </w:rPr>
        <w:t>ה עמם בנושאים אישיים והתחברה עמם קודם לאירוע נשוא כתב האישום.</w:t>
      </w:r>
      <w:r>
        <w:rPr>
          <w:sz w:val="28"/>
          <w:szCs w:val="28"/>
          <w:rtl/>
        </w:rPr>
        <w:t xml:space="preserve"> </w:t>
      </w:r>
      <w:r>
        <w:rPr>
          <w:rFonts w:hint="cs"/>
          <w:sz w:val="28"/>
          <w:szCs w:val="28"/>
          <w:rtl/>
        </w:rPr>
        <w:t>המתלוננ</w:t>
      </w:r>
      <w:r>
        <w:rPr>
          <w:sz w:val="28"/>
          <w:szCs w:val="28"/>
          <w:rtl/>
        </w:rPr>
        <w:t>ת</w:t>
      </w:r>
      <w:r>
        <w:rPr>
          <w:rFonts w:hint="cs"/>
          <w:sz w:val="28"/>
          <w:szCs w:val="28"/>
          <w:rtl/>
        </w:rPr>
        <w:t xml:space="preserve"> אף מסר</w:t>
      </w:r>
      <w:r>
        <w:rPr>
          <w:sz w:val="28"/>
          <w:szCs w:val="28"/>
          <w:rtl/>
        </w:rPr>
        <w:t xml:space="preserve">ה </w:t>
      </w:r>
      <w:r>
        <w:rPr>
          <w:rFonts w:hint="cs"/>
          <w:sz w:val="28"/>
          <w:szCs w:val="28"/>
          <w:rtl/>
        </w:rPr>
        <w:t>לנאשם 1 את מספר הטלפון שלה בתום הבי</w:t>
      </w:r>
      <w:r>
        <w:rPr>
          <w:sz w:val="28"/>
          <w:szCs w:val="28"/>
          <w:rtl/>
        </w:rPr>
        <w:t>ל</w:t>
      </w:r>
      <w:r>
        <w:rPr>
          <w:rFonts w:hint="cs"/>
          <w:sz w:val="28"/>
          <w:szCs w:val="28"/>
          <w:rtl/>
        </w:rPr>
        <w:t xml:space="preserve">וי </w:t>
      </w:r>
      <w:r>
        <w:rPr>
          <w:sz w:val="28"/>
          <w:szCs w:val="28"/>
          <w:rtl/>
        </w:rPr>
        <w:t>ב</w:t>
      </w:r>
      <w:r>
        <w:rPr>
          <w:rFonts w:hint="cs"/>
          <w:sz w:val="28"/>
          <w:szCs w:val="28"/>
          <w:rtl/>
        </w:rPr>
        <w:t>פגישה הראשונה שלה עמו, אף על פי שהיא טוע</w:t>
      </w:r>
      <w:r>
        <w:rPr>
          <w:sz w:val="28"/>
          <w:szCs w:val="28"/>
          <w:rtl/>
        </w:rPr>
        <w:t>נת כי כב</w:t>
      </w:r>
      <w:r>
        <w:rPr>
          <w:rFonts w:hint="cs"/>
          <w:sz w:val="28"/>
          <w:szCs w:val="28"/>
          <w:rtl/>
        </w:rPr>
        <w:t>ר אז ראתה בו "</w:t>
      </w:r>
      <w:r>
        <w:rPr>
          <w:rFonts w:hint="cs"/>
          <w:b/>
          <w:bCs/>
          <w:sz w:val="28"/>
          <w:szCs w:val="28"/>
          <w:rtl/>
        </w:rPr>
        <w:t>אדם מאוס ומגעיל</w:t>
      </w:r>
      <w:r>
        <w:rPr>
          <w:rFonts w:hint="cs"/>
          <w:sz w:val="28"/>
          <w:szCs w:val="28"/>
          <w:rtl/>
        </w:rPr>
        <w:t xml:space="preserve">". </w:t>
      </w:r>
      <w:r>
        <w:rPr>
          <w:sz w:val="28"/>
          <w:szCs w:val="28"/>
          <w:rtl/>
        </w:rPr>
        <w:t>כמו כ</w:t>
      </w:r>
      <w:r>
        <w:rPr>
          <w:rFonts w:hint="cs"/>
          <w:sz w:val="28"/>
          <w:szCs w:val="28"/>
          <w:rtl/>
        </w:rPr>
        <w:t>ן</w:t>
      </w:r>
      <w:r>
        <w:rPr>
          <w:sz w:val="28"/>
          <w:szCs w:val="28"/>
          <w:rtl/>
        </w:rPr>
        <w:t xml:space="preserve">, </w:t>
      </w:r>
      <w:r>
        <w:rPr>
          <w:rFonts w:hint="cs"/>
          <w:sz w:val="28"/>
          <w:szCs w:val="28"/>
          <w:rtl/>
        </w:rPr>
        <w:t>ד</w:t>
      </w:r>
      <w:r>
        <w:rPr>
          <w:sz w:val="28"/>
          <w:szCs w:val="28"/>
          <w:rtl/>
        </w:rPr>
        <w:t>בר</w:t>
      </w:r>
      <w:r>
        <w:rPr>
          <w:rFonts w:hint="cs"/>
          <w:sz w:val="28"/>
          <w:szCs w:val="28"/>
          <w:rtl/>
        </w:rPr>
        <w:t xml:space="preserve">י </w:t>
      </w:r>
      <w:r>
        <w:rPr>
          <w:sz w:val="28"/>
          <w:szCs w:val="28"/>
          <w:rtl/>
        </w:rPr>
        <w:t>המ</w:t>
      </w:r>
      <w:r>
        <w:rPr>
          <w:rFonts w:hint="cs"/>
          <w:sz w:val="28"/>
          <w:szCs w:val="28"/>
          <w:rtl/>
        </w:rPr>
        <w:t>תלוננת בעניין זה אינם מתיישבים עם דב</w:t>
      </w:r>
      <w:r>
        <w:rPr>
          <w:sz w:val="28"/>
          <w:szCs w:val="28"/>
          <w:rtl/>
        </w:rPr>
        <w:t>ר</w:t>
      </w:r>
      <w:r>
        <w:rPr>
          <w:rFonts w:hint="cs"/>
          <w:sz w:val="28"/>
          <w:szCs w:val="28"/>
          <w:rtl/>
        </w:rPr>
        <w:t>י</w:t>
      </w:r>
      <w:r>
        <w:rPr>
          <w:sz w:val="28"/>
          <w:szCs w:val="28"/>
          <w:rtl/>
        </w:rPr>
        <w:t xml:space="preserve"> </w:t>
      </w:r>
      <w:r>
        <w:rPr>
          <w:rFonts w:hint="cs"/>
          <w:sz w:val="28"/>
          <w:szCs w:val="28"/>
          <w:rtl/>
        </w:rPr>
        <w:t>ח</w:t>
      </w:r>
      <w:r>
        <w:rPr>
          <w:sz w:val="28"/>
          <w:szCs w:val="28"/>
          <w:rtl/>
        </w:rPr>
        <w:t>ב</w:t>
      </w:r>
      <w:r>
        <w:rPr>
          <w:rFonts w:hint="cs"/>
          <w:sz w:val="28"/>
          <w:szCs w:val="28"/>
          <w:rtl/>
        </w:rPr>
        <w:t>ר</w:t>
      </w:r>
      <w:r>
        <w:rPr>
          <w:sz w:val="28"/>
          <w:szCs w:val="28"/>
          <w:rtl/>
        </w:rPr>
        <w:t>ת</w:t>
      </w:r>
      <w:r>
        <w:rPr>
          <w:rFonts w:hint="cs"/>
          <w:sz w:val="28"/>
          <w:szCs w:val="28"/>
          <w:rtl/>
        </w:rPr>
        <w:t>ה, אשר העידה בפני ביהמ"ש כי המתלוננת סיפרה לה שפגשה את הנאשמים ביחד עם אחותה ו</w:t>
      </w:r>
      <w:r>
        <w:rPr>
          <w:sz w:val="28"/>
          <w:szCs w:val="28"/>
          <w:rtl/>
        </w:rPr>
        <w:t>כי</w:t>
      </w:r>
      <w:r>
        <w:rPr>
          <w:rFonts w:hint="cs"/>
          <w:sz w:val="28"/>
          <w:szCs w:val="28"/>
          <w:rtl/>
        </w:rPr>
        <w:t xml:space="preserve"> הם נחמדים וכדאי לצאת איתם (עמ' 466</w:t>
      </w:r>
      <w:r>
        <w:rPr>
          <w:sz w:val="28"/>
          <w:szCs w:val="28"/>
          <w:rtl/>
        </w:rPr>
        <w:t xml:space="preserve"> </w:t>
      </w:r>
      <w:r>
        <w:rPr>
          <w:rFonts w:hint="cs"/>
          <w:sz w:val="28"/>
          <w:szCs w:val="28"/>
          <w:rtl/>
        </w:rPr>
        <w:t>לפר</w:t>
      </w:r>
      <w:r>
        <w:rPr>
          <w:sz w:val="28"/>
          <w:szCs w:val="28"/>
          <w:rtl/>
        </w:rPr>
        <w:t>ו</w:t>
      </w:r>
      <w:r>
        <w:rPr>
          <w:rFonts w:hint="cs"/>
          <w:sz w:val="28"/>
          <w:szCs w:val="28"/>
          <w:rtl/>
        </w:rPr>
        <w:t>טוקו</w:t>
      </w:r>
      <w:r>
        <w:rPr>
          <w:sz w:val="28"/>
          <w:szCs w:val="28"/>
          <w:rtl/>
        </w:rPr>
        <w:t>ל</w:t>
      </w:r>
      <w:r>
        <w:rPr>
          <w:rFonts w:hint="cs"/>
          <w:sz w:val="28"/>
          <w:szCs w:val="28"/>
          <w:rtl/>
        </w:rPr>
        <w:t xml:space="preserve"> ש' 18-30). </w:t>
      </w:r>
    </w:p>
    <w:p w14:paraId="622656F2" w14:textId="77777777" w:rsidR="0064311E" w:rsidRDefault="0064311E">
      <w:pPr>
        <w:snapToGrid w:val="0"/>
        <w:ind w:left="720"/>
        <w:rPr>
          <w:sz w:val="28"/>
          <w:szCs w:val="28"/>
          <w:rtl/>
        </w:rPr>
      </w:pPr>
    </w:p>
    <w:p w14:paraId="73E26ABC" w14:textId="77777777" w:rsidR="0064311E" w:rsidRDefault="0064311E">
      <w:pPr>
        <w:snapToGrid w:val="0"/>
        <w:ind w:left="720"/>
        <w:rPr>
          <w:sz w:val="28"/>
          <w:szCs w:val="28"/>
          <w:rtl/>
        </w:rPr>
      </w:pPr>
      <w:r>
        <w:rPr>
          <w:sz w:val="28"/>
          <w:szCs w:val="28"/>
          <w:rtl/>
        </w:rPr>
        <w:t>ל</w:t>
      </w:r>
      <w:r>
        <w:rPr>
          <w:rFonts w:hint="cs"/>
          <w:sz w:val="28"/>
          <w:szCs w:val="28"/>
          <w:rtl/>
        </w:rPr>
        <w:t xml:space="preserve">עניין </w:t>
      </w:r>
      <w:r>
        <w:rPr>
          <w:sz w:val="28"/>
          <w:szCs w:val="28"/>
          <w:rtl/>
        </w:rPr>
        <w:t>הפ</w:t>
      </w:r>
      <w:r>
        <w:rPr>
          <w:rFonts w:hint="cs"/>
          <w:sz w:val="28"/>
          <w:szCs w:val="28"/>
          <w:rtl/>
        </w:rPr>
        <w:t>גישה הקוד</w:t>
      </w:r>
      <w:r>
        <w:rPr>
          <w:sz w:val="28"/>
          <w:szCs w:val="28"/>
          <w:rtl/>
        </w:rPr>
        <w:t>מת עם הנ</w:t>
      </w:r>
      <w:r>
        <w:rPr>
          <w:rFonts w:hint="cs"/>
          <w:sz w:val="28"/>
          <w:szCs w:val="28"/>
          <w:rtl/>
        </w:rPr>
        <w:t xml:space="preserve">אשמים, קודם לערב האירוע, טענה המתלוננת </w:t>
      </w:r>
      <w:r>
        <w:rPr>
          <w:sz w:val="28"/>
          <w:szCs w:val="28"/>
          <w:rtl/>
        </w:rPr>
        <w:t>במ</w:t>
      </w:r>
      <w:r>
        <w:rPr>
          <w:rFonts w:hint="cs"/>
          <w:sz w:val="28"/>
          <w:szCs w:val="28"/>
          <w:rtl/>
        </w:rPr>
        <w:t>הל</w:t>
      </w:r>
      <w:r>
        <w:rPr>
          <w:sz w:val="28"/>
          <w:szCs w:val="28"/>
          <w:rtl/>
        </w:rPr>
        <w:t xml:space="preserve">ך </w:t>
      </w:r>
      <w:r>
        <w:rPr>
          <w:rFonts w:hint="cs"/>
          <w:sz w:val="28"/>
          <w:szCs w:val="28"/>
          <w:rtl/>
        </w:rPr>
        <w:t>עדותה בביהמ"ש כי הנאשם 1 ניסה להתחיל</w:t>
      </w:r>
      <w:r>
        <w:rPr>
          <w:sz w:val="28"/>
          <w:szCs w:val="28"/>
          <w:rtl/>
        </w:rPr>
        <w:t xml:space="preserve"> </w:t>
      </w:r>
      <w:r>
        <w:rPr>
          <w:rFonts w:hint="cs"/>
          <w:sz w:val="28"/>
          <w:szCs w:val="28"/>
          <w:rtl/>
        </w:rPr>
        <w:t>ע</w:t>
      </w:r>
      <w:r>
        <w:rPr>
          <w:sz w:val="28"/>
          <w:szCs w:val="28"/>
          <w:rtl/>
        </w:rPr>
        <w:t>מ</w:t>
      </w:r>
      <w:r>
        <w:rPr>
          <w:rFonts w:hint="cs"/>
          <w:sz w:val="28"/>
          <w:szCs w:val="28"/>
          <w:rtl/>
        </w:rPr>
        <w:t>ה</w:t>
      </w:r>
      <w:r>
        <w:rPr>
          <w:sz w:val="28"/>
          <w:szCs w:val="28"/>
          <w:rtl/>
        </w:rPr>
        <w:t xml:space="preserve">, </w:t>
      </w:r>
      <w:r>
        <w:rPr>
          <w:rFonts w:hint="cs"/>
          <w:sz w:val="28"/>
          <w:szCs w:val="28"/>
          <w:rtl/>
        </w:rPr>
        <w:t>א</w:t>
      </w:r>
      <w:r>
        <w:rPr>
          <w:sz w:val="28"/>
          <w:szCs w:val="28"/>
          <w:rtl/>
        </w:rPr>
        <w:t>ך</w:t>
      </w:r>
      <w:r>
        <w:rPr>
          <w:rFonts w:hint="cs"/>
          <w:sz w:val="28"/>
          <w:szCs w:val="28"/>
          <w:rtl/>
        </w:rPr>
        <w:t xml:space="preserve"> רק החמיא ולא מעבר לכך (עמ' 125 לפרוטוקול ש' 10-20). מאוחר יותר בעדותה שינתה המת</w:t>
      </w:r>
      <w:r>
        <w:rPr>
          <w:sz w:val="28"/>
          <w:szCs w:val="28"/>
          <w:rtl/>
        </w:rPr>
        <w:t>לו</w:t>
      </w:r>
      <w:r>
        <w:rPr>
          <w:rFonts w:hint="cs"/>
          <w:sz w:val="28"/>
          <w:szCs w:val="28"/>
          <w:rtl/>
        </w:rPr>
        <w:t>ננת את גרסתה וטענה כי באותה הזדמנות הנאשם 1 ניסה לגעת בה, אבל</w:t>
      </w:r>
      <w:r>
        <w:rPr>
          <w:sz w:val="28"/>
          <w:szCs w:val="28"/>
          <w:rtl/>
        </w:rPr>
        <w:t xml:space="preserve"> </w:t>
      </w:r>
      <w:r>
        <w:rPr>
          <w:rFonts w:hint="cs"/>
          <w:sz w:val="28"/>
          <w:szCs w:val="28"/>
          <w:rtl/>
        </w:rPr>
        <w:t>היא</w:t>
      </w:r>
      <w:r>
        <w:rPr>
          <w:sz w:val="28"/>
          <w:szCs w:val="28"/>
          <w:rtl/>
        </w:rPr>
        <w:t xml:space="preserve"> </w:t>
      </w:r>
      <w:r>
        <w:rPr>
          <w:rFonts w:hint="cs"/>
          <w:sz w:val="28"/>
          <w:szCs w:val="28"/>
          <w:rtl/>
        </w:rPr>
        <w:t>הרחי</w:t>
      </w:r>
      <w:r>
        <w:rPr>
          <w:sz w:val="28"/>
          <w:szCs w:val="28"/>
          <w:rtl/>
        </w:rPr>
        <w:t>ק</w:t>
      </w:r>
      <w:r>
        <w:rPr>
          <w:rFonts w:hint="cs"/>
          <w:sz w:val="28"/>
          <w:szCs w:val="28"/>
          <w:rtl/>
        </w:rPr>
        <w:t xml:space="preserve">ה אותו </w:t>
      </w:r>
      <w:r>
        <w:rPr>
          <w:sz w:val="28"/>
          <w:szCs w:val="28"/>
          <w:rtl/>
        </w:rPr>
        <w:t>מ</w:t>
      </w:r>
      <w:r>
        <w:rPr>
          <w:rFonts w:hint="cs"/>
          <w:sz w:val="28"/>
          <w:szCs w:val="28"/>
          <w:rtl/>
        </w:rPr>
        <w:t>מנה (עמ' 127 לפרוטוקול ש' 1-8). גרסה זו</w:t>
      </w:r>
      <w:r>
        <w:rPr>
          <w:sz w:val="28"/>
          <w:szCs w:val="28"/>
          <w:rtl/>
        </w:rPr>
        <w:t xml:space="preserve"> עלת</w:t>
      </w:r>
      <w:r>
        <w:rPr>
          <w:rFonts w:hint="cs"/>
          <w:sz w:val="28"/>
          <w:szCs w:val="28"/>
          <w:rtl/>
        </w:rPr>
        <w:t>ה לראשונה בחקירתה הנגדית ש</w:t>
      </w:r>
      <w:r>
        <w:rPr>
          <w:sz w:val="28"/>
          <w:szCs w:val="28"/>
          <w:rtl/>
        </w:rPr>
        <w:t xml:space="preserve">ל </w:t>
      </w:r>
      <w:r>
        <w:rPr>
          <w:rFonts w:hint="cs"/>
          <w:sz w:val="28"/>
          <w:szCs w:val="28"/>
          <w:rtl/>
        </w:rPr>
        <w:t>המ</w:t>
      </w:r>
      <w:r>
        <w:rPr>
          <w:sz w:val="28"/>
          <w:szCs w:val="28"/>
          <w:rtl/>
        </w:rPr>
        <w:t>תל</w:t>
      </w:r>
      <w:r>
        <w:rPr>
          <w:rFonts w:hint="cs"/>
          <w:sz w:val="28"/>
          <w:szCs w:val="28"/>
          <w:rtl/>
        </w:rPr>
        <w:t xml:space="preserve">וננת. המתלוננת אף ציינה כי לא סיפרה </w:t>
      </w:r>
      <w:r>
        <w:rPr>
          <w:sz w:val="28"/>
          <w:szCs w:val="28"/>
          <w:rtl/>
        </w:rPr>
        <w:t>ז</w:t>
      </w:r>
      <w:r>
        <w:rPr>
          <w:rFonts w:hint="cs"/>
          <w:sz w:val="28"/>
          <w:szCs w:val="28"/>
          <w:rtl/>
        </w:rPr>
        <w:t>א</w:t>
      </w:r>
      <w:r>
        <w:rPr>
          <w:sz w:val="28"/>
          <w:szCs w:val="28"/>
          <w:rtl/>
        </w:rPr>
        <w:t>ת</w:t>
      </w:r>
      <w:r>
        <w:rPr>
          <w:rFonts w:hint="cs"/>
          <w:sz w:val="28"/>
          <w:szCs w:val="28"/>
          <w:rtl/>
        </w:rPr>
        <w:t xml:space="preserve"> </w:t>
      </w:r>
      <w:r>
        <w:rPr>
          <w:sz w:val="28"/>
          <w:szCs w:val="28"/>
          <w:rtl/>
        </w:rPr>
        <w:t>ק</w:t>
      </w:r>
      <w:r>
        <w:rPr>
          <w:rFonts w:hint="cs"/>
          <w:sz w:val="28"/>
          <w:szCs w:val="28"/>
          <w:rtl/>
        </w:rPr>
        <w:t>ו</w:t>
      </w:r>
      <w:r>
        <w:rPr>
          <w:sz w:val="28"/>
          <w:szCs w:val="28"/>
          <w:rtl/>
        </w:rPr>
        <w:t>ד</w:t>
      </w:r>
      <w:r>
        <w:rPr>
          <w:rFonts w:hint="cs"/>
          <w:sz w:val="28"/>
          <w:szCs w:val="28"/>
          <w:rtl/>
        </w:rPr>
        <w:t xml:space="preserve">ם לאיש, אף לא לאחיותיה לאחר שיצאה מהחדר בו שהתה עם הנאשם </w:t>
      </w:r>
      <w:r>
        <w:rPr>
          <w:sz w:val="28"/>
          <w:szCs w:val="28"/>
          <w:rtl/>
        </w:rPr>
        <w:t xml:space="preserve">1. </w:t>
      </w:r>
    </w:p>
    <w:p w14:paraId="5025B2EB" w14:textId="77777777" w:rsidR="0064311E" w:rsidRDefault="0064311E">
      <w:pPr>
        <w:snapToGrid w:val="0"/>
        <w:ind w:left="720"/>
        <w:rPr>
          <w:sz w:val="28"/>
          <w:szCs w:val="28"/>
          <w:rtl/>
        </w:rPr>
      </w:pPr>
    </w:p>
    <w:p w14:paraId="514DCEB1" w14:textId="77777777" w:rsidR="0064311E" w:rsidRDefault="0064311E">
      <w:pPr>
        <w:snapToGrid w:val="0"/>
        <w:ind w:left="720"/>
        <w:rPr>
          <w:sz w:val="28"/>
          <w:szCs w:val="28"/>
          <w:rtl/>
        </w:rPr>
      </w:pPr>
      <w:r>
        <w:rPr>
          <w:sz w:val="28"/>
          <w:szCs w:val="28"/>
          <w:rtl/>
        </w:rPr>
        <w:t>מ</w:t>
      </w:r>
      <w:r>
        <w:rPr>
          <w:rFonts w:hint="cs"/>
          <w:sz w:val="28"/>
          <w:szCs w:val="28"/>
          <w:rtl/>
        </w:rPr>
        <w:t xml:space="preserve">דברים </w:t>
      </w:r>
      <w:r>
        <w:rPr>
          <w:sz w:val="28"/>
          <w:szCs w:val="28"/>
          <w:rtl/>
        </w:rPr>
        <w:t>אל</w:t>
      </w:r>
      <w:r>
        <w:rPr>
          <w:rFonts w:hint="cs"/>
          <w:sz w:val="28"/>
          <w:szCs w:val="28"/>
          <w:rtl/>
        </w:rPr>
        <w:t>ה עולה תמיהה באשר להתנהגותה של המתלוננת. המת</w:t>
      </w:r>
      <w:r>
        <w:rPr>
          <w:sz w:val="28"/>
          <w:szCs w:val="28"/>
          <w:rtl/>
        </w:rPr>
        <w:t>ל</w:t>
      </w:r>
      <w:r>
        <w:rPr>
          <w:rFonts w:hint="cs"/>
          <w:sz w:val="28"/>
          <w:szCs w:val="28"/>
          <w:rtl/>
        </w:rPr>
        <w:t>וננ</w:t>
      </w:r>
      <w:r>
        <w:rPr>
          <w:sz w:val="28"/>
          <w:szCs w:val="28"/>
          <w:rtl/>
        </w:rPr>
        <w:t>ת</w:t>
      </w:r>
      <w:r>
        <w:rPr>
          <w:rFonts w:hint="cs"/>
          <w:sz w:val="28"/>
          <w:szCs w:val="28"/>
          <w:rtl/>
        </w:rPr>
        <w:t>, אש</w:t>
      </w:r>
      <w:r>
        <w:rPr>
          <w:sz w:val="28"/>
          <w:szCs w:val="28"/>
          <w:rtl/>
        </w:rPr>
        <w:t>ר</w:t>
      </w:r>
      <w:r>
        <w:rPr>
          <w:rFonts w:hint="cs"/>
          <w:sz w:val="28"/>
          <w:szCs w:val="28"/>
          <w:rtl/>
        </w:rPr>
        <w:t xml:space="preserve"> טענה כ</w:t>
      </w:r>
      <w:r>
        <w:rPr>
          <w:sz w:val="28"/>
          <w:szCs w:val="28"/>
          <w:rtl/>
        </w:rPr>
        <w:t>י</w:t>
      </w:r>
      <w:r>
        <w:rPr>
          <w:rFonts w:hint="cs"/>
          <w:sz w:val="28"/>
          <w:szCs w:val="28"/>
          <w:rtl/>
        </w:rPr>
        <w:t xml:space="preserve"> הנאשמים נראו מגעילים בעיני</w:t>
      </w:r>
      <w:r>
        <w:rPr>
          <w:sz w:val="28"/>
          <w:szCs w:val="28"/>
          <w:rtl/>
        </w:rPr>
        <w:t>ה ואף דח</w:t>
      </w:r>
      <w:r>
        <w:rPr>
          <w:rFonts w:hint="cs"/>
          <w:sz w:val="28"/>
          <w:szCs w:val="28"/>
          <w:rtl/>
        </w:rPr>
        <w:t>תה את הנא</w:t>
      </w:r>
      <w:r>
        <w:rPr>
          <w:sz w:val="28"/>
          <w:szCs w:val="28"/>
          <w:rtl/>
        </w:rPr>
        <w:t xml:space="preserve">שם 1 </w:t>
      </w:r>
      <w:r>
        <w:rPr>
          <w:rFonts w:hint="cs"/>
          <w:sz w:val="28"/>
          <w:szCs w:val="28"/>
          <w:rtl/>
        </w:rPr>
        <w:t>כ</w:t>
      </w:r>
      <w:r>
        <w:rPr>
          <w:sz w:val="28"/>
          <w:szCs w:val="28"/>
          <w:rtl/>
        </w:rPr>
        <w:t>א</w:t>
      </w:r>
      <w:r>
        <w:rPr>
          <w:rFonts w:hint="cs"/>
          <w:sz w:val="28"/>
          <w:szCs w:val="28"/>
          <w:rtl/>
        </w:rPr>
        <w:t>שר ניסה לגעת בה בפגישתם</w:t>
      </w:r>
      <w:r>
        <w:rPr>
          <w:sz w:val="28"/>
          <w:szCs w:val="28"/>
          <w:rtl/>
        </w:rPr>
        <w:t xml:space="preserve"> ה</w:t>
      </w:r>
      <w:r>
        <w:rPr>
          <w:rFonts w:hint="cs"/>
          <w:sz w:val="28"/>
          <w:szCs w:val="28"/>
          <w:rtl/>
        </w:rPr>
        <w:t>רא</w:t>
      </w:r>
      <w:r>
        <w:rPr>
          <w:sz w:val="28"/>
          <w:szCs w:val="28"/>
          <w:rtl/>
        </w:rPr>
        <w:t>שו</w:t>
      </w:r>
      <w:r>
        <w:rPr>
          <w:rFonts w:hint="cs"/>
          <w:sz w:val="28"/>
          <w:szCs w:val="28"/>
          <w:rtl/>
        </w:rPr>
        <w:t xml:space="preserve">נה, חוזרת ונפגשת עם הנאשמים בצורה מתוכננת </w:t>
      </w:r>
      <w:r>
        <w:rPr>
          <w:sz w:val="28"/>
          <w:szCs w:val="28"/>
          <w:rtl/>
        </w:rPr>
        <w:t>ו</w:t>
      </w:r>
      <w:r>
        <w:rPr>
          <w:rFonts w:hint="cs"/>
          <w:sz w:val="28"/>
          <w:szCs w:val="28"/>
          <w:rtl/>
        </w:rPr>
        <w:t>ב</w:t>
      </w:r>
      <w:r>
        <w:rPr>
          <w:sz w:val="28"/>
          <w:szCs w:val="28"/>
          <w:rtl/>
        </w:rPr>
        <w:t>מ</w:t>
      </w:r>
      <w:r>
        <w:rPr>
          <w:rFonts w:hint="cs"/>
          <w:sz w:val="28"/>
          <w:szCs w:val="28"/>
          <w:rtl/>
        </w:rPr>
        <w:t>כ</w:t>
      </w:r>
      <w:r>
        <w:rPr>
          <w:sz w:val="28"/>
          <w:szCs w:val="28"/>
          <w:rtl/>
        </w:rPr>
        <w:t>ו</w:t>
      </w:r>
      <w:r>
        <w:rPr>
          <w:rFonts w:hint="cs"/>
          <w:sz w:val="28"/>
          <w:szCs w:val="28"/>
          <w:rtl/>
        </w:rPr>
        <w:t>ו</w:t>
      </w:r>
      <w:r>
        <w:rPr>
          <w:sz w:val="28"/>
          <w:szCs w:val="28"/>
          <w:rtl/>
        </w:rPr>
        <w:t>ן</w:t>
      </w:r>
      <w:r>
        <w:rPr>
          <w:rFonts w:hint="cs"/>
          <w:sz w:val="28"/>
          <w:szCs w:val="28"/>
          <w:rtl/>
        </w:rPr>
        <w:t xml:space="preserve"> ואף אומרת לחברתה כי מדובר באנשים </w:t>
      </w:r>
      <w:r>
        <w:rPr>
          <w:sz w:val="28"/>
          <w:szCs w:val="28"/>
          <w:rtl/>
        </w:rPr>
        <w:t>נח</w:t>
      </w:r>
      <w:r>
        <w:rPr>
          <w:rFonts w:hint="cs"/>
          <w:sz w:val="28"/>
          <w:szCs w:val="28"/>
          <w:rtl/>
        </w:rPr>
        <w:t>מדים א</w:t>
      </w:r>
      <w:r>
        <w:rPr>
          <w:sz w:val="28"/>
          <w:szCs w:val="28"/>
          <w:rtl/>
        </w:rPr>
        <w:t>שר</w:t>
      </w:r>
      <w:r>
        <w:rPr>
          <w:rFonts w:hint="cs"/>
          <w:sz w:val="28"/>
          <w:szCs w:val="28"/>
          <w:rtl/>
        </w:rPr>
        <w:t xml:space="preserve"> כדאי ל</w:t>
      </w:r>
      <w:r>
        <w:rPr>
          <w:sz w:val="28"/>
          <w:szCs w:val="28"/>
          <w:rtl/>
        </w:rPr>
        <w:t>צא</w:t>
      </w:r>
      <w:r>
        <w:rPr>
          <w:rFonts w:hint="cs"/>
          <w:sz w:val="28"/>
          <w:szCs w:val="28"/>
          <w:rtl/>
        </w:rPr>
        <w:t xml:space="preserve">ת לבלות עמם. </w:t>
      </w:r>
      <w:r>
        <w:rPr>
          <w:sz w:val="28"/>
          <w:szCs w:val="28"/>
          <w:rtl/>
        </w:rPr>
        <w:t>סת</w:t>
      </w:r>
      <w:r>
        <w:rPr>
          <w:rFonts w:hint="cs"/>
          <w:sz w:val="28"/>
          <w:szCs w:val="28"/>
          <w:rtl/>
        </w:rPr>
        <w:t>ירות א</w:t>
      </w:r>
      <w:r>
        <w:rPr>
          <w:sz w:val="28"/>
          <w:szCs w:val="28"/>
          <w:rtl/>
        </w:rPr>
        <w:t>לו</w:t>
      </w:r>
      <w:r>
        <w:rPr>
          <w:rFonts w:hint="cs"/>
          <w:sz w:val="28"/>
          <w:szCs w:val="28"/>
          <w:rtl/>
        </w:rPr>
        <w:t xml:space="preserve"> בגרסתה של המתלוננת מערערים את אמינותה ומה</w:t>
      </w:r>
      <w:r>
        <w:rPr>
          <w:sz w:val="28"/>
          <w:szCs w:val="28"/>
          <w:rtl/>
        </w:rPr>
        <w:t>י</w:t>
      </w:r>
      <w:r>
        <w:rPr>
          <w:rFonts w:hint="cs"/>
          <w:sz w:val="28"/>
          <w:szCs w:val="28"/>
          <w:rtl/>
        </w:rPr>
        <w:t xml:space="preserve">מנותה. </w:t>
      </w:r>
    </w:p>
    <w:p w14:paraId="30FF36AA" w14:textId="77777777" w:rsidR="0064311E" w:rsidRDefault="0064311E">
      <w:pPr>
        <w:snapToGrid w:val="0"/>
        <w:ind w:left="720"/>
        <w:rPr>
          <w:sz w:val="28"/>
          <w:szCs w:val="28"/>
          <w:rtl/>
        </w:rPr>
      </w:pPr>
    </w:p>
    <w:p w14:paraId="49E0F3D8" w14:textId="77777777" w:rsidR="0064311E" w:rsidRDefault="0064311E">
      <w:pPr>
        <w:snapToGrid w:val="0"/>
        <w:ind w:left="720"/>
        <w:rPr>
          <w:sz w:val="28"/>
          <w:szCs w:val="28"/>
          <w:rtl/>
        </w:rPr>
      </w:pPr>
      <w:r>
        <w:rPr>
          <w:sz w:val="28"/>
          <w:szCs w:val="28"/>
          <w:rtl/>
        </w:rPr>
        <w:t>לטענת ה</w:t>
      </w:r>
      <w:r>
        <w:rPr>
          <w:rFonts w:hint="cs"/>
          <w:sz w:val="28"/>
          <w:szCs w:val="28"/>
          <w:rtl/>
        </w:rPr>
        <w:t>מתלוננת, כאשר הייתה</w:t>
      </w:r>
      <w:r>
        <w:rPr>
          <w:sz w:val="28"/>
          <w:szCs w:val="28"/>
          <w:rtl/>
        </w:rPr>
        <w:t xml:space="preserve"> בתא השי</w:t>
      </w:r>
      <w:r>
        <w:rPr>
          <w:rFonts w:hint="cs"/>
          <w:sz w:val="28"/>
          <w:szCs w:val="28"/>
          <w:rtl/>
        </w:rPr>
        <w:t>רות</w:t>
      </w:r>
      <w:r>
        <w:rPr>
          <w:sz w:val="28"/>
          <w:szCs w:val="28"/>
          <w:rtl/>
        </w:rPr>
        <w:t>ים בפ</w:t>
      </w:r>
      <w:r>
        <w:rPr>
          <w:rFonts w:hint="cs"/>
          <w:sz w:val="28"/>
          <w:szCs w:val="28"/>
          <w:rtl/>
        </w:rPr>
        <w:t>א</w:t>
      </w:r>
      <w:r>
        <w:rPr>
          <w:sz w:val="28"/>
          <w:szCs w:val="28"/>
          <w:rtl/>
        </w:rPr>
        <w:t>ב</w:t>
      </w:r>
      <w:r>
        <w:rPr>
          <w:rFonts w:hint="cs"/>
          <w:sz w:val="28"/>
          <w:szCs w:val="28"/>
          <w:rtl/>
        </w:rPr>
        <w:t xml:space="preserve"> ביחד עם הנאשם 1, הנאשם 1 </w:t>
      </w:r>
      <w:r>
        <w:rPr>
          <w:sz w:val="28"/>
          <w:szCs w:val="28"/>
          <w:u w:val="single"/>
          <w:rtl/>
        </w:rPr>
        <w:t>ביק</w:t>
      </w:r>
      <w:r>
        <w:rPr>
          <w:rFonts w:hint="cs"/>
          <w:sz w:val="28"/>
          <w:szCs w:val="28"/>
          <w:u w:val="single"/>
          <w:rtl/>
        </w:rPr>
        <w:t>ש</w:t>
      </w:r>
      <w:r>
        <w:rPr>
          <w:sz w:val="28"/>
          <w:szCs w:val="28"/>
          <w:rtl/>
        </w:rPr>
        <w:t xml:space="preserve"> ממנה למ</w:t>
      </w:r>
      <w:r>
        <w:rPr>
          <w:rFonts w:hint="cs"/>
          <w:sz w:val="28"/>
          <w:szCs w:val="28"/>
          <w:rtl/>
        </w:rPr>
        <w:t>צוץ את איבר מינו. כן טוענת המתלונ</w:t>
      </w:r>
      <w:r>
        <w:rPr>
          <w:sz w:val="28"/>
          <w:szCs w:val="28"/>
          <w:rtl/>
        </w:rPr>
        <w:t>נ</w:t>
      </w:r>
      <w:r>
        <w:rPr>
          <w:rFonts w:hint="cs"/>
          <w:sz w:val="28"/>
          <w:szCs w:val="28"/>
          <w:rtl/>
        </w:rPr>
        <w:t>ת</w:t>
      </w:r>
      <w:r>
        <w:rPr>
          <w:sz w:val="28"/>
          <w:szCs w:val="28"/>
          <w:rtl/>
        </w:rPr>
        <w:t xml:space="preserve"> </w:t>
      </w:r>
      <w:r>
        <w:rPr>
          <w:rFonts w:hint="cs"/>
          <w:sz w:val="28"/>
          <w:szCs w:val="28"/>
          <w:rtl/>
        </w:rPr>
        <w:t>כ</w:t>
      </w:r>
      <w:r>
        <w:rPr>
          <w:sz w:val="28"/>
          <w:szCs w:val="28"/>
          <w:rtl/>
        </w:rPr>
        <w:t>י</w:t>
      </w:r>
      <w:r>
        <w:rPr>
          <w:rFonts w:hint="cs"/>
          <w:sz w:val="28"/>
          <w:szCs w:val="28"/>
          <w:rtl/>
        </w:rPr>
        <w:t xml:space="preserve"> </w:t>
      </w:r>
      <w:r>
        <w:rPr>
          <w:sz w:val="28"/>
          <w:szCs w:val="28"/>
          <w:rtl/>
        </w:rPr>
        <w:t>ה</w:t>
      </w:r>
      <w:r>
        <w:rPr>
          <w:rFonts w:hint="cs"/>
          <w:sz w:val="28"/>
          <w:szCs w:val="28"/>
          <w:rtl/>
        </w:rPr>
        <w:t>נאשם 1 שאל אותה אם היא לוקחת גלולות למניעת הריון. דברים א</w:t>
      </w:r>
      <w:r>
        <w:rPr>
          <w:sz w:val="28"/>
          <w:szCs w:val="28"/>
          <w:rtl/>
        </w:rPr>
        <w:t>לו</w:t>
      </w:r>
      <w:r>
        <w:rPr>
          <w:rFonts w:hint="cs"/>
          <w:sz w:val="28"/>
          <w:szCs w:val="28"/>
          <w:rtl/>
        </w:rPr>
        <w:t xml:space="preserve"> מצביעים על כוונה ברורה מצד נאשם 1 לקיים את המגע המיני בהסכמה. בנוסף, התיאור שמסרה המתלוננת במשטרה (נ/9)</w:t>
      </w:r>
      <w:r>
        <w:rPr>
          <w:sz w:val="28"/>
          <w:szCs w:val="28"/>
          <w:rtl/>
        </w:rPr>
        <w:t>, לפי</w:t>
      </w:r>
      <w:r>
        <w:rPr>
          <w:rFonts w:hint="cs"/>
          <w:sz w:val="28"/>
          <w:szCs w:val="28"/>
          <w:rtl/>
        </w:rPr>
        <w:t>ו אמרה לנאשם 1 להפסיק, החזיקה אותו בשתי ידיים ואמרה לו "תתעשת", אינו מתיישב עם טענתה כי נאנסה על ידי הנאשם 1 באותה הזדמנות אלא מתיישבת יותר עם הג</w:t>
      </w:r>
      <w:r>
        <w:rPr>
          <w:sz w:val="28"/>
          <w:szCs w:val="28"/>
          <w:rtl/>
        </w:rPr>
        <w:t>רס</w:t>
      </w:r>
      <w:r>
        <w:rPr>
          <w:rFonts w:hint="cs"/>
          <w:sz w:val="28"/>
          <w:szCs w:val="28"/>
          <w:rtl/>
        </w:rPr>
        <w:t xml:space="preserve">ה כי הנאשם ביקש לקיים מגע מיני ומשהבהירה המתלוננת כי אינה מעוניינת חדל. יצוין עוד כי לרופאה ולעובדת הסוציאלית שטיפלו בה בבית החולים מיד </w:t>
      </w:r>
      <w:r>
        <w:rPr>
          <w:sz w:val="28"/>
          <w:szCs w:val="28"/>
          <w:rtl/>
        </w:rPr>
        <w:t>לאחר ה</w:t>
      </w:r>
      <w:r>
        <w:rPr>
          <w:rFonts w:hint="cs"/>
          <w:sz w:val="28"/>
          <w:szCs w:val="28"/>
          <w:rtl/>
        </w:rPr>
        <w:t>אי</w:t>
      </w:r>
      <w:r>
        <w:rPr>
          <w:sz w:val="28"/>
          <w:szCs w:val="28"/>
          <w:rtl/>
        </w:rPr>
        <w:t>רוע אמ</w:t>
      </w:r>
      <w:r>
        <w:rPr>
          <w:rFonts w:hint="cs"/>
          <w:sz w:val="28"/>
          <w:szCs w:val="28"/>
          <w:rtl/>
        </w:rPr>
        <w:t xml:space="preserve">רה המתלוננת כי הנאשם 1 </w:t>
      </w:r>
      <w:r>
        <w:rPr>
          <w:sz w:val="28"/>
          <w:szCs w:val="28"/>
          <w:u w:val="single"/>
          <w:rtl/>
        </w:rPr>
        <w:t>ניסה</w:t>
      </w:r>
      <w:r>
        <w:rPr>
          <w:sz w:val="28"/>
          <w:szCs w:val="28"/>
          <w:rtl/>
        </w:rPr>
        <w:t xml:space="preserve">  </w:t>
      </w:r>
      <w:r>
        <w:rPr>
          <w:rFonts w:hint="cs"/>
          <w:sz w:val="28"/>
          <w:szCs w:val="28"/>
          <w:rtl/>
        </w:rPr>
        <w:t>לאנ</w:t>
      </w:r>
      <w:r>
        <w:rPr>
          <w:sz w:val="28"/>
          <w:szCs w:val="28"/>
          <w:rtl/>
        </w:rPr>
        <w:t>וס א</w:t>
      </w:r>
      <w:r>
        <w:rPr>
          <w:rFonts w:hint="cs"/>
          <w:sz w:val="28"/>
          <w:szCs w:val="28"/>
          <w:rtl/>
        </w:rPr>
        <w:t>ות</w:t>
      </w:r>
      <w:r>
        <w:rPr>
          <w:sz w:val="28"/>
          <w:szCs w:val="28"/>
          <w:rtl/>
        </w:rPr>
        <w:t xml:space="preserve">ה </w:t>
      </w:r>
      <w:r>
        <w:rPr>
          <w:rFonts w:hint="cs"/>
          <w:sz w:val="28"/>
          <w:szCs w:val="28"/>
          <w:rtl/>
        </w:rPr>
        <w:t>בש</w:t>
      </w:r>
      <w:r>
        <w:rPr>
          <w:sz w:val="28"/>
          <w:szCs w:val="28"/>
          <w:rtl/>
        </w:rPr>
        <w:t>יר</w:t>
      </w:r>
      <w:r>
        <w:rPr>
          <w:rFonts w:hint="cs"/>
          <w:sz w:val="28"/>
          <w:szCs w:val="28"/>
          <w:rtl/>
        </w:rPr>
        <w:t>ותי הפאב (</w:t>
      </w:r>
      <w:r>
        <w:rPr>
          <w:sz w:val="28"/>
          <w:szCs w:val="28"/>
          <w:rtl/>
        </w:rPr>
        <w:t>נ/8). המ</w:t>
      </w:r>
      <w:r>
        <w:rPr>
          <w:rFonts w:hint="cs"/>
          <w:sz w:val="28"/>
          <w:szCs w:val="28"/>
          <w:rtl/>
        </w:rPr>
        <w:t>תלוננת לא סיפרה להם את אותה הגרסה בד</w:t>
      </w:r>
      <w:r>
        <w:rPr>
          <w:sz w:val="28"/>
          <w:szCs w:val="28"/>
          <w:rtl/>
        </w:rPr>
        <w:t>בר</w:t>
      </w:r>
      <w:r>
        <w:rPr>
          <w:rFonts w:hint="cs"/>
          <w:sz w:val="28"/>
          <w:szCs w:val="28"/>
          <w:rtl/>
        </w:rPr>
        <w:t xml:space="preserve"> אונס ומעשה סדום.  גם סתירות אלו מערערות את גרסתה.  </w:t>
      </w:r>
    </w:p>
    <w:p w14:paraId="55F78860" w14:textId="77777777" w:rsidR="0064311E" w:rsidRDefault="0064311E">
      <w:pPr>
        <w:snapToGrid w:val="0"/>
        <w:spacing w:line="240" w:lineRule="auto"/>
        <w:ind w:left="720"/>
        <w:rPr>
          <w:sz w:val="28"/>
          <w:szCs w:val="28"/>
          <w:rtl/>
        </w:rPr>
      </w:pPr>
    </w:p>
    <w:p w14:paraId="14379BBA" w14:textId="77777777" w:rsidR="0064311E" w:rsidRDefault="0064311E">
      <w:pPr>
        <w:snapToGrid w:val="0"/>
        <w:ind w:left="720"/>
        <w:rPr>
          <w:sz w:val="28"/>
          <w:szCs w:val="28"/>
          <w:rtl/>
        </w:rPr>
      </w:pPr>
      <w:r>
        <w:rPr>
          <w:sz w:val="28"/>
          <w:szCs w:val="28"/>
          <w:rtl/>
        </w:rPr>
        <w:t>המת</w:t>
      </w:r>
      <w:r>
        <w:rPr>
          <w:rFonts w:hint="cs"/>
          <w:sz w:val="28"/>
          <w:szCs w:val="28"/>
          <w:rtl/>
        </w:rPr>
        <w:t>לוננ</w:t>
      </w:r>
      <w:r>
        <w:rPr>
          <w:sz w:val="28"/>
          <w:szCs w:val="28"/>
          <w:rtl/>
        </w:rPr>
        <w:t>ת טע</w:t>
      </w:r>
      <w:r>
        <w:rPr>
          <w:rFonts w:hint="cs"/>
          <w:sz w:val="28"/>
          <w:szCs w:val="28"/>
          <w:rtl/>
        </w:rPr>
        <w:t>נה בעד</w:t>
      </w:r>
      <w:r>
        <w:rPr>
          <w:sz w:val="28"/>
          <w:szCs w:val="28"/>
          <w:rtl/>
        </w:rPr>
        <w:t>ו</w:t>
      </w:r>
      <w:r>
        <w:rPr>
          <w:rFonts w:hint="cs"/>
          <w:sz w:val="28"/>
          <w:szCs w:val="28"/>
          <w:rtl/>
        </w:rPr>
        <w:t>ת</w:t>
      </w:r>
      <w:r>
        <w:rPr>
          <w:sz w:val="28"/>
          <w:szCs w:val="28"/>
          <w:rtl/>
        </w:rPr>
        <w:t>ה</w:t>
      </w:r>
      <w:r>
        <w:rPr>
          <w:rFonts w:hint="cs"/>
          <w:sz w:val="28"/>
          <w:szCs w:val="28"/>
          <w:rtl/>
        </w:rPr>
        <w:t xml:space="preserve"> </w:t>
      </w:r>
      <w:r>
        <w:rPr>
          <w:sz w:val="28"/>
          <w:szCs w:val="28"/>
          <w:rtl/>
        </w:rPr>
        <w:t>כ</w:t>
      </w:r>
      <w:r>
        <w:rPr>
          <w:rFonts w:hint="cs"/>
          <w:sz w:val="28"/>
          <w:szCs w:val="28"/>
          <w:rtl/>
        </w:rPr>
        <w:t>י</w:t>
      </w:r>
      <w:r>
        <w:rPr>
          <w:sz w:val="28"/>
          <w:szCs w:val="28"/>
          <w:rtl/>
        </w:rPr>
        <w:t xml:space="preserve"> </w:t>
      </w:r>
      <w:r>
        <w:rPr>
          <w:rFonts w:hint="cs"/>
          <w:sz w:val="28"/>
          <w:szCs w:val="28"/>
          <w:rtl/>
        </w:rPr>
        <w:t>משהג</w:t>
      </w:r>
      <w:r>
        <w:rPr>
          <w:sz w:val="28"/>
          <w:szCs w:val="28"/>
          <w:rtl/>
        </w:rPr>
        <w:t>יעה לדיר</w:t>
      </w:r>
      <w:r>
        <w:rPr>
          <w:rFonts w:hint="cs"/>
          <w:sz w:val="28"/>
          <w:szCs w:val="28"/>
          <w:rtl/>
        </w:rPr>
        <w:t>ת הנאשם 2, חברתה נכנסה לחדר עם הנאשם 1 והנאשמים 2 ו-3 אנסו אותה בסלון. דברים אלה מנוגדים לדברי חברתה של ה</w:t>
      </w:r>
      <w:r>
        <w:rPr>
          <w:sz w:val="28"/>
          <w:szCs w:val="28"/>
          <w:rtl/>
        </w:rPr>
        <w:t>מ</w:t>
      </w:r>
      <w:r>
        <w:rPr>
          <w:rFonts w:hint="cs"/>
          <w:sz w:val="28"/>
          <w:szCs w:val="28"/>
          <w:rtl/>
        </w:rPr>
        <w:t>תלו</w:t>
      </w:r>
      <w:r>
        <w:rPr>
          <w:sz w:val="28"/>
          <w:szCs w:val="28"/>
          <w:rtl/>
        </w:rPr>
        <w:t>נ</w:t>
      </w:r>
      <w:r>
        <w:rPr>
          <w:rFonts w:hint="cs"/>
          <w:sz w:val="28"/>
          <w:szCs w:val="28"/>
          <w:rtl/>
        </w:rPr>
        <w:t>נת אשר העידה בפני ביהמ"ש כי משהגיעו לדירה, התיישבו לשת</w:t>
      </w:r>
      <w:r>
        <w:rPr>
          <w:sz w:val="28"/>
          <w:szCs w:val="28"/>
          <w:rtl/>
        </w:rPr>
        <w:t>ו</w:t>
      </w:r>
      <w:r>
        <w:rPr>
          <w:rFonts w:hint="cs"/>
          <w:sz w:val="28"/>
          <w:szCs w:val="28"/>
          <w:rtl/>
        </w:rPr>
        <w:t xml:space="preserve">ת </w:t>
      </w:r>
      <w:r>
        <w:rPr>
          <w:sz w:val="28"/>
          <w:szCs w:val="28"/>
          <w:rtl/>
        </w:rPr>
        <w:t>ק</w:t>
      </w:r>
      <w:r>
        <w:rPr>
          <w:rFonts w:hint="cs"/>
          <w:sz w:val="28"/>
          <w:szCs w:val="28"/>
          <w:rtl/>
        </w:rPr>
        <w:t>פה, המתלוננת אף שיבחה את הק</w:t>
      </w:r>
      <w:r>
        <w:rPr>
          <w:sz w:val="28"/>
          <w:szCs w:val="28"/>
          <w:rtl/>
        </w:rPr>
        <w:t>פה</w:t>
      </w:r>
      <w:r>
        <w:rPr>
          <w:rFonts w:hint="cs"/>
          <w:sz w:val="28"/>
          <w:szCs w:val="28"/>
          <w:rtl/>
        </w:rPr>
        <w:t>, ה</w:t>
      </w:r>
      <w:r>
        <w:rPr>
          <w:sz w:val="28"/>
          <w:szCs w:val="28"/>
          <w:rtl/>
        </w:rPr>
        <w:t>נא</w:t>
      </w:r>
      <w:r>
        <w:rPr>
          <w:rFonts w:hint="cs"/>
          <w:sz w:val="28"/>
          <w:szCs w:val="28"/>
          <w:rtl/>
        </w:rPr>
        <w:t>שם 3 עיס</w:t>
      </w:r>
      <w:r>
        <w:rPr>
          <w:sz w:val="28"/>
          <w:szCs w:val="28"/>
          <w:rtl/>
        </w:rPr>
        <w:t>ה</w:t>
      </w:r>
      <w:r>
        <w:rPr>
          <w:rFonts w:hint="cs"/>
          <w:sz w:val="28"/>
          <w:szCs w:val="28"/>
          <w:rtl/>
        </w:rPr>
        <w:t xml:space="preserve"> את כתפ</w:t>
      </w:r>
      <w:r>
        <w:rPr>
          <w:sz w:val="28"/>
          <w:szCs w:val="28"/>
          <w:rtl/>
        </w:rPr>
        <w:t>י</w:t>
      </w:r>
      <w:r>
        <w:rPr>
          <w:rFonts w:hint="cs"/>
          <w:sz w:val="28"/>
          <w:szCs w:val="28"/>
          <w:rtl/>
        </w:rPr>
        <w:t>ה של המתלוננת והיא</w:t>
      </w:r>
      <w:r>
        <w:rPr>
          <w:sz w:val="28"/>
          <w:szCs w:val="28"/>
          <w:rtl/>
        </w:rPr>
        <w:t xml:space="preserve"> </w:t>
      </w:r>
      <w:r>
        <w:rPr>
          <w:rFonts w:hint="cs"/>
          <w:sz w:val="28"/>
          <w:szCs w:val="28"/>
          <w:rtl/>
        </w:rPr>
        <w:t>צ</w:t>
      </w:r>
      <w:r>
        <w:rPr>
          <w:sz w:val="28"/>
          <w:szCs w:val="28"/>
          <w:rtl/>
        </w:rPr>
        <w:t>י</w:t>
      </w:r>
      <w:r>
        <w:rPr>
          <w:rFonts w:hint="cs"/>
          <w:sz w:val="28"/>
          <w:szCs w:val="28"/>
          <w:rtl/>
        </w:rPr>
        <w:t>י</w:t>
      </w:r>
      <w:r>
        <w:rPr>
          <w:sz w:val="28"/>
          <w:szCs w:val="28"/>
          <w:rtl/>
        </w:rPr>
        <w:t>נ</w:t>
      </w:r>
      <w:r>
        <w:rPr>
          <w:rFonts w:hint="cs"/>
          <w:sz w:val="28"/>
          <w:szCs w:val="28"/>
          <w:rtl/>
        </w:rPr>
        <w:t>ה</w:t>
      </w:r>
      <w:r>
        <w:rPr>
          <w:sz w:val="28"/>
          <w:szCs w:val="28"/>
          <w:rtl/>
        </w:rPr>
        <w:t xml:space="preserve"> </w:t>
      </w:r>
      <w:r>
        <w:rPr>
          <w:rFonts w:hint="cs"/>
          <w:sz w:val="28"/>
          <w:szCs w:val="28"/>
          <w:rtl/>
        </w:rPr>
        <w:t>כי ה</w:t>
      </w:r>
      <w:r>
        <w:rPr>
          <w:sz w:val="28"/>
          <w:szCs w:val="28"/>
          <w:rtl/>
        </w:rPr>
        <w:t xml:space="preserve">וא יודע </w:t>
      </w:r>
      <w:r>
        <w:rPr>
          <w:rFonts w:hint="cs"/>
          <w:sz w:val="28"/>
          <w:szCs w:val="28"/>
          <w:rtl/>
        </w:rPr>
        <w:t xml:space="preserve">לעשות "מסאג'". </w:t>
      </w:r>
    </w:p>
    <w:p w14:paraId="345DE1AC" w14:textId="77777777" w:rsidR="0064311E" w:rsidRDefault="0064311E">
      <w:pPr>
        <w:snapToGrid w:val="0"/>
        <w:spacing w:line="240" w:lineRule="auto"/>
        <w:ind w:left="720"/>
        <w:rPr>
          <w:sz w:val="28"/>
          <w:szCs w:val="28"/>
          <w:rtl/>
        </w:rPr>
      </w:pPr>
    </w:p>
    <w:p w14:paraId="10A758AE" w14:textId="77777777" w:rsidR="0064311E" w:rsidRDefault="0064311E">
      <w:pPr>
        <w:snapToGrid w:val="0"/>
        <w:ind w:left="720"/>
        <w:rPr>
          <w:sz w:val="28"/>
          <w:szCs w:val="28"/>
          <w:rtl/>
        </w:rPr>
      </w:pPr>
      <w:r>
        <w:rPr>
          <w:rFonts w:hint="cs"/>
          <w:sz w:val="28"/>
          <w:szCs w:val="28"/>
          <w:rtl/>
        </w:rPr>
        <w:t>ב</w:t>
      </w:r>
      <w:r>
        <w:rPr>
          <w:sz w:val="28"/>
          <w:szCs w:val="28"/>
          <w:rtl/>
        </w:rPr>
        <w:t>ע</w:t>
      </w:r>
      <w:r>
        <w:rPr>
          <w:rFonts w:hint="cs"/>
          <w:sz w:val="28"/>
          <w:szCs w:val="28"/>
          <w:rtl/>
        </w:rPr>
        <w:t>ד</w:t>
      </w:r>
      <w:r>
        <w:rPr>
          <w:sz w:val="28"/>
          <w:szCs w:val="28"/>
          <w:rtl/>
        </w:rPr>
        <w:t>ו</w:t>
      </w:r>
      <w:r>
        <w:rPr>
          <w:rFonts w:hint="cs"/>
          <w:sz w:val="28"/>
          <w:szCs w:val="28"/>
          <w:rtl/>
        </w:rPr>
        <w:t>ת</w:t>
      </w:r>
      <w:r>
        <w:rPr>
          <w:sz w:val="28"/>
          <w:szCs w:val="28"/>
          <w:rtl/>
        </w:rPr>
        <w:t>ה</w:t>
      </w:r>
      <w:r>
        <w:rPr>
          <w:rFonts w:hint="cs"/>
          <w:sz w:val="28"/>
          <w:szCs w:val="28"/>
          <w:rtl/>
        </w:rPr>
        <w:t xml:space="preserve"> בביהמ"ש טענה המתלוננת כי לאחר שהייתה בחדר השינה עם הנאשם 3 וחברתה נכנסה לשאול האם</w:t>
      </w:r>
      <w:r>
        <w:rPr>
          <w:sz w:val="28"/>
          <w:szCs w:val="28"/>
          <w:rtl/>
        </w:rPr>
        <w:t xml:space="preserve"> </w:t>
      </w:r>
      <w:r>
        <w:rPr>
          <w:rFonts w:hint="cs"/>
          <w:sz w:val="28"/>
          <w:szCs w:val="28"/>
          <w:rtl/>
        </w:rPr>
        <w:t xml:space="preserve">הן </w:t>
      </w:r>
      <w:r>
        <w:rPr>
          <w:sz w:val="28"/>
          <w:szCs w:val="28"/>
          <w:rtl/>
        </w:rPr>
        <w:t>ה</w:t>
      </w:r>
      <w:r>
        <w:rPr>
          <w:rFonts w:hint="cs"/>
          <w:sz w:val="28"/>
          <w:szCs w:val="28"/>
          <w:rtl/>
        </w:rPr>
        <w:t>ולכות הביתה, המתלוננת ענתה לה "עוד מעט" מאחר ולא חש</w:t>
      </w:r>
      <w:r>
        <w:rPr>
          <w:sz w:val="28"/>
          <w:szCs w:val="28"/>
          <w:rtl/>
        </w:rPr>
        <w:t>ה בט</w:t>
      </w:r>
      <w:r>
        <w:rPr>
          <w:rFonts w:hint="cs"/>
          <w:sz w:val="28"/>
          <w:szCs w:val="28"/>
          <w:rtl/>
        </w:rPr>
        <w:t>וב</w:t>
      </w:r>
      <w:r>
        <w:rPr>
          <w:sz w:val="28"/>
          <w:szCs w:val="28"/>
          <w:rtl/>
        </w:rPr>
        <w:t xml:space="preserve"> </w:t>
      </w:r>
      <w:r>
        <w:rPr>
          <w:rFonts w:hint="cs"/>
          <w:sz w:val="28"/>
          <w:szCs w:val="28"/>
          <w:rtl/>
        </w:rPr>
        <w:t>ולא יכלה לקום מהמיטה. בהודע</w:t>
      </w:r>
      <w:r>
        <w:rPr>
          <w:sz w:val="28"/>
          <w:szCs w:val="28"/>
          <w:rtl/>
        </w:rPr>
        <w:t>תה</w:t>
      </w:r>
      <w:r>
        <w:rPr>
          <w:rFonts w:hint="cs"/>
          <w:sz w:val="28"/>
          <w:szCs w:val="28"/>
          <w:rtl/>
        </w:rPr>
        <w:t xml:space="preserve"> ב</w:t>
      </w:r>
      <w:r>
        <w:rPr>
          <w:sz w:val="28"/>
          <w:szCs w:val="28"/>
          <w:rtl/>
        </w:rPr>
        <w:t>מש</w:t>
      </w:r>
      <w:r>
        <w:rPr>
          <w:rFonts w:hint="cs"/>
          <w:sz w:val="28"/>
          <w:szCs w:val="28"/>
          <w:rtl/>
        </w:rPr>
        <w:t>טרה (נ/9) טענה המתלוננת כי כאשר חברת</w:t>
      </w:r>
      <w:r>
        <w:rPr>
          <w:sz w:val="28"/>
          <w:szCs w:val="28"/>
          <w:rtl/>
        </w:rPr>
        <w:t>ה</w:t>
      </w:r>
      <w:r>
        <w:rPr>
          <w:rFonts w:hint="cs"/>
          <w:sz w:val="28"/>
          <w:szCs w:val="28"/>
          <w:rtl/>
        </w:rPr>
        <w:t xml:space="preserve"> </w:t>
      </w:r>
      <w:r>
        <w:rPr>
          <w:sz w:val="28"/>
          <w:szCs w:val="28"/>
          <w:rtl/>
        </w:rPr>
        <w:t>נ</w:t>
      </w:r>
      <w:r>
        <w:rPr>
          <w:rFonts w:hint="cs"/>
          <w:sz w:val="28"/>
          <w:szCs w:val="28"/>
          <w:rtl/>
        </w:rPr>
        <w:t>כ</w:t>
      </w:r>
      <w:r>
        <w:rPr>
          <w:sz w:val="28"/>
          <w:szCs w:val="28"/>
          <w:rtl/>
        </w:rPr>
        <w:t>נ</w:t>
      </w:r>
      <w:r>
        <w:rPr>
          <w:rFonts w:hint="cs"/>
          <w:sz w:val="28"/>
          <w:szCs w:val="28"/>
          <w:rtl/>
        </w:rPr>
        <w:t>ס</w:t>
      </w:r>
      <w:r>
        <w:rPr>
          <w:sz w:val="28"/>
          <w:szCs w:val="28"/>
          <w:rtl/>
        </w:rPr>
        <w:t>ה</w:t>
      </w:r>
      <w:r>
        <w:rPr>
          <w:rFonts w:hint="cs"/>
          <w:sz w:val="28"/>
          <w:szCs w:val="28"/>
          <w:rtl/>
        </w:rPr>
        <w:t xml:space="preserve"> לחדר, המתלוננת אמרה לה "הולכים הביתה". בביהמ"ש שינתה המתלוננת גרסתה לעניין זה לאחר שהוצגו לה דבריה של החברה לפיהם אמ</w:t>
      </w:r>
      <w:r>
        <w:rPr>
          <w:sz w:val="28"/>
          <w:szCs w:val="28"/>
          <w:rtl/>
        </w:rPr>
        <w:t>ר</w:t>
      </w:r>
      <w:r>
        <w:rPr>
          <w:rFonts w:hint="cs"/>
          <w:sz w:val="28"/>
          <w:szCs w:val="28"/>
          <w:rtl/>
        </w:rPr>
        <w:t xml:space="preserve">ה </w:t>
      </w:r>
      <w:r>
        <w:rPr>
          <w:sz w:val="28"/>
          <w:szCs w:val="28"/>
          <w:rtl/>
        </w:rPr>
        <w:t>המ</w:t>
      </w:r>
      <w:r>
        <w:rPr>
          <w:rFonts w:hint="cs"/>
          <w:sz w:val="28"/>
          <w:szCs w:val="28"/>
          <w:rtl/>
        </w:rPr>
        <w:t>תל</w:t>
      </w:r>
      <w:r>
        <w:rPr>
          <w:sz w:val="28"/>
          <w:szCs w:val="28"/>
          <w:rtl/>
        </w:rPr>
        <w:t>ו</w:t>
      </w:r>
      <w:r>
        <w:rPr>
          <w:rFonts w:hint="cs"/>
          <w:sz w:val="28"/>
          <w:szCs w:val="28"/>
          <w:rtl/>
        </w:rPr>
        <w:t>ננת לחברתה "עוד מעט". גם בעניין זה הסתירה ושינוי הג</w:t>
      </w:r>
      <w:r>
        <w:rPr>
          <w:sz w:val="28"/>
          <w:szCs w:val="28"/>
          <w:rtl/>
        </w:rPr>
        <w:t>רס</w:t>
      </w:r>
      <w:r>
        <w:rPr>
          <w:rFonts w:hint="cs"/>
          <w:sz w:val="28"/>
          <w:szCs w:val="28"/>
          <w:rtl/>
        </w:rPr>
        <w:t xml:space="preserve">ה מערערים את אמינותה. </w:t>
      </w:r>
    </w:p>
    <w:p w14:paraId="7F01D2D7" w14:textId="77777777" w:rsidR="0064311E" w:rsidRDefault="0064311E">
      <w:pPr>
        <w:snapToGrid w:val="0"/>
        <w:ind w:left="720"/>
        <w:rPr>
          <w:sz w:val="28"/>
          <w:szCs w:val="28"/>
          <w:rtl/>
        </w:rPr>
      </w:pPr>
    </w:p>
    <w:p w14:paraId="040274D3" w14:textId="77777777" w:rsidR="0064311E" w:rsidRDefault="0064311E">
      <w:pPr>
        <w:snapToGrid w:val="0"/>
        <w:ind w:left="720"/>
        <w:rPr>
          <w:sz w:val="28"/>
          <w:szCs w:val="28"/>
          <w:rtl/>
        </w:rPr>
      </w:pPr>
      <w:r>
        <w:rPr>
          <w:rFonts w:hint="cs"/>
          <w:sz w:val="28"/>
          <w:szCs w:val="28"/>
          <w:rtl/>
        </w:rPr>
        <w:t>ה</w:t>
      </w:r>
      <w:r>
        <w:rPr>
          <w:sz w:val="28"/>
          <w:szCs w:val="28"/>
          <w:rtl/>
        </w:rPr>
        <w:t>מ</w:t>
      </w:r>
      <w:r>
        <w:rPr>
          <w:rFonts w:hint="cs"/>
          <w:sz w:val="28"/>
          <w:szCs w:val="28"/>
          <w:rtl/>
        </w:rPr>
        <w:t>ת</w:t>
      </w:r>
      <w:r>
        <w:rPr>
          <w:sz w:val="28"/>
          <w:szCs w:val="28"/>
          <w:rtl/>
        </w:rPr>
        <w:t>ל</w:t>
      </w:r>
      <w:r>
        <w:rPr>
          <w:rFonts w:hint="cs"/>
          <w:sz w:val="28"/>
          <w:szCs w:val="28"/>
          <w:rtl/>
        </w:rPr>
        <w:t>ו</w:t>
      </w:r>
      <w:r>
        <w:rPr>
          <w:sz w:val="28"/>
          <w:szCs w:val="28"/>
          <w:rtl/>
        </w:rPr>
        <w:t>נ</w:t>
      </w:r>
      <w:r>
        <w:rPr>
          <w:rFonts w:hint="cs"/>
          <w:sz w:val="28"/>
          <w:szCs w:val="28"/>
          <w:rtl/>
        </w:rPr>
        <w:t>נת טענה כי משנכנסה</w:t>
      </w:r>
      <w:r>
        <w:rPr>
          <w:sz w:val="28"/>
          <w:szCs w:val="28"/>
          <w:rtl/>
        </w:rPr>
        <w:t xml:space="preserve"> לרכב</w:t>
      </w:r>
      <w:r>
        <w:rPr>
          <w:rFonts w:hint="cs"/>
          <w:sz w:val="28"/>
          <w:szCs w:val="28"/>
          <w:rtl/>
        </w:rPr>
        <w:t xml:space="preserve"> </w:t>
      </w:r>
      <w:r>
        <w:rPr>
          <w:sz w:val="28"/>
          <w:szCs w:val="28"/>
          <w:rtl/>
        </w:rPr>
        <w:t>ש</w:t>
      </w:r>
      <w:r>
        <w:rPr>
          <w:rFonts w:hint="cs"/>
          <w:sz w:val="28"/>
          <w:szCs w:val="28"/>
          <w:rtl/>
        </w:rPr>
        <w:t>ל חברתה בסוף הלילה, סיפרה לה כי הנאשמים שכבו עמה בכוח וכי היא חוששת שהנאש</w:t>
      </w:r>
      <w:r>
        <w:rPr>
          <w:sz w:val="28"/>
          <w:szCs w:val="28"/>
          <w:rtl/>
        </w:rPr>
        <w:t>ם</w:t>
      </w:r>
      <w:r>
        <w:rPr>
          <w:rFonts w:hint="cs"/>
          <w:sz w:val="28"/>
          <w:szCs w:val="28"/>
          <w:rtl/>
        </w:rPr>
        <w:t xml:space="preserve"> 2 "</w:t>
      </w:r>
      <w:r>
        <w:rPr>
          <w:sz w:val="28"/>
          <w:szCs w:val="28"/>
          <w:rtl/>
        </w:rPr>
        <w:t>ג</w:t>
      </w:r>
      <w:r>
        <w:rPr>
          <w:rFonts w:hint="cs"/>
          <w:sz w:val="28"/>
          <w:szCs w:val="28"/>
          <w:rtl/>
        </w:rPr>
        <w:t>מ</w:t>
      </w:r>
      <w:r>
        <w:rPr>
          <w:sz w:val="28"/>
          <w:szCs w:val="28"/>
          <w:rtl/>
        </w:rPr>
        <w:t>ר</w:t>
      </w:r>
      <w:r>
        <w:rPr>
          <w:rFonts w:hint="cs"/>
          <w:sz w:val="28"/>
          <w:szCs w:val="28"/>
          <w:rtl/>
        </w:rPr>
        <w:t xml:space="preserve"> </w:t>
      </w:r>
      <w:r>
        <w:rPr>
          <w:sz w:val="28"/>
          <w:szCs w:val="28"/>
          <w:rtl/>
        </w:rPr>
        <w:t>ב</w:t>
      </w:r>
      <w:r>
        <w:rPr>
          <w:rFonts w:hint="cs"/>
          <w:sz w:val="28"/>
          <w:szCs w:val="28"/>
          <w:rtl/>
        </w:rPr>
        <w:t>פנים" ולכן הוחלט כי השתיים יסעו לבית החולים בו עובדת אחותה של המתלוננת. עם זאת, חברתה של המתלוננת העידה בהודעתה במ</w:t>
      </w:r>
      <w:r>
        <w:rPr>
          <w:sz w:val="28"/>
          <w:szCs w:val="28"/>
          <w:rtl/>
        </w:rPr>
        <w:t>ש</w:t>
      </w:r>
      <w:r>
        <w:rPr>
          <w:rFonts w:hint="cs"/>
          <w:sz w:val="28"/>
          <w:szCs w:val="28"/>
          <w:rtl/>
        </w:rPr>
        <w:t xml:space="preserve">טרה </w:t>
      </w:r>
      <w:r>
        <w:rPr>
          <w:sz w:val="28"/>
          <w:szCs w:val="28"/>
          <w:rtl/>
        </w:rPr>
        <w:t>ו</w:t>
      </w:r>
      <w:r>
        <w:rPr>
          <w:rFonts w:hint="cs"/>
          <w:sz w:val="28"/>
          <w:szCs w:val="28"/>
          <w:rtl/>
        </w:rPr>
        <w:t>בפני ביהמ"ש כי במהלך הנסיעה ברכב המתלוננת סיפר</w:t>
      </w:r>
      <w:r>
        <w:rPr>
          <w:sz w:val="28"/>
          <w:szCs w:val="28"/>
          <w:rtl/>
        </w:rPr>
        <w:t xml:space="preserve">ה לה </w:t>
      </w:r>
      <w:r>
        <w:rPr>
          <w:rFonts w:hint="cs"/>
          <w:sz w:val="28"/>
          <w:szCs w:val="28"/>
          <w:rtl/>
        </w:rPr>
        <w:t>א</w:t>
      </w:r>
      <w:r>
        <w:rPr>
          <w:sz w:val="28"/>
          <w:szCs w:val="28"/>
          <w:rtl/>
        </w:rPr>
        <w:t>ך</w:t>
      </w:r>
      <w:r>
        <w:rPr>
          <w:rFonts w:hint="cs"/>
          <w:sz w:val="28"/>
          <w:szCs w:val="28"/>
          <w:rtl/>
        </w:rPr>
        <w:t xml:space="preserve"> ורק כי הנאשם 2 החדיר את איבר מ</w:t>
      </w:r>
      <w:r>
        <w:rPr>
          <w:sz w:val="28"/>
          <w:szCs w:val="28"/>
          <w:rtl/>
        </w:rPr>
        <w:t>ינ</w:t>
      </w:r>
      <w:r>
        <w:rPr>
          <w:rFonts w:hint="cs"/>
          <w:sz w:val="28"/>
          <w:szCs w:val="28"/>
          <w:rtl/>
        </w:rPr>
        <w:t xml:space="preserve">ו </w:t>
      </w:r>
      <w:r>
        <w:rPr>
          <w:sz w:val="28"/>
          <w:szCs w:val="28"/>
          <w:rtl/>
        </w:rPr>
        <w:t>לא</w:t>
      </w:r>
      <w:r>
        <w:rPr>
          <w:rFonts w:hint="cs"/>
          <w:sz w:val="28"/>
          <w:szCs w:val="28"/>
          <w:rtl/>
        </w:rPr>
        <w:t xml:space="preserve">יבר מינה ועל כן היא רוצה ללכת להיבדק. </w:t>
      </w:r>
      <w:r>
        <w:rPr>
          <w:sz w:val="28"/>
          <w:szCs w:val="28"/>
          <w:u w:val="single"/>
          <w:rtl/>
        </w:rPr>
        <w:t>ל</w:t>
      </w:r>
      <w:r>
        <w:rPr>
          <w:rFonts w:hint="cs"/>
          <w:sz w:val="28"/>
          <w:szCs w:val="28"/>
          <w:u w:val="single"/>
          <w:rtl/>
        </w:rPr>
        <w:t>ג</w:t>
      </w:r>
      <w:r>
        <w:rPr>
          <w:sz w:val="28"/>
          <w:szCs w:val="28"/>
          <w:u w:val="single"/>
          <w:rtl/>
        </w:rPr>
        <w:t>ר</w:t>
      </w:r>
      <w:r>
        <w:rPr>
          <w:rFonts w:hint="cs"/>
          <w:sz w:val="28"/>
          <w:szCs w:val="28"/>
          <w:u w:val="single"/>
          <w:rtl/>
        </w:rPr>
        <w:t>סת החברה, המתלוננת לא ציינה בפניה במהלך הנסיעה לאחר האירוע כי היא נאנסה על ידי הנאשמים</w:t>
      </w:r>
      <w:r>
        <w:rPr>
          <w:sz w:val="28"/>
          <w:szCs w:val="28"/>
          <w:rtl/>
        </w:rPr>
        <w:t xml:space="preserve">. </w:t>
      </w:r>
      <w:r>
        <w:rPr>
          <w:rFonts w:hint="cs"/>
          <w:sz w:val="28"/>
          <w:szCs w:val="28"/>
          <w:rtl/>
        </w:rPr>
        <w:t>ע</w:t>
      </w:r>
      <w:r>
        <w:rPr>
          <w:sz w:val="28"/>
          <w:szCs w:val="28"/>
          <w:rtl/>
        </w:rPr>
        <w:t>ל</w:t>
      </w:r>
      <w:r>
        <w:rPr>
          <w:rFonts w:hint="cs"/>
          <w:sz w:val="28"/>
          <w:szCs w:val="28"/>
          <w:rtl/>
        </w:rPr>
        <w:t xml:space="preserve"> כן, גם בנקודה זו דבריה של המ</w:t>
      </w:r>
      <w:r>
        <w:rPr>
          <w:sz w:val="28"/>
          <w:szCs w:val="28"/>
          <w:rtl/>
        </w:rPr>
        <w:t>ת</w:t>
      </w:r>
      <w:r>
        <w:rPr>
          <w:rFonts w:hint="cs"/>
          <w:sz w:val="28"/>
          <w:szCs w:val="28"/>
          <w:rtl/>
        </w:rPr>
        <w:t>לונ</w:t>
      </w:r>
      <w:r>
        <w:rPr>
          <w:sz w:val="28"/>
          <w:szCs w:val="28"/>
          <w:rtl/>
        </w:rPr>
        <w:t>נת</w:t>
      </w:r>
      <w:r>
        <w:rPr>
          <w:rFonts w:hint="cs"/>
          <w:sz w:val="28"/>
          <w:szCs w:val="28"/>
          <w:rtl/>
        </w:rPr>
        <w:t xml:space="preserve"> אינם מתיישבים עם עדותה של החברה. </w:t>
      </w:r>
    </w:p>
    <w:p w14:paraId="6D4879B9" w14:textId="77777777" w:rsidR="0064311E" w:rsidRDefault="0064311E">
      <w:pPr>
        <w:snapToGrid w:val="0"/>
        <w:ind w:left="720"/>
        <w:rPr>
          <w:sz w:val="28"/>
          <w:szCs w:val="28"/>
          <w:rtl/>
        </w:rPr>
      </w:pPr>
    </w:p>
    <w:p w14:paraId="10729B75" w14:textId="77777777" w:rsidR="0064311E" w:rsidRDefault="0064311E">
      <w:pPr>
        <w:snapToGrid w:val="0"/>
        <w:ind w:left="720"/>
        <w:rPr>
          <w:sz w:val="28"/>
          <w:szCs w:val="28"/>
          <w:rtl/>
        </w:rPr>
      </w:pPr>
      <w:r>
        <w:rPr>
          <w:rFonts w:hint="cs"/>
          <w:sz w:val="28"/>
          <w:szCs w:val="28"/>
          <w:rtl/>
        </w:rPr>
        <w:t>י</w:t>
      </w:r>
      <w:r>
        <w:rPr>
          <w:sz w:val="28"/>
          <w:szCs w:val="28"/>
          <w:rtl/>
        </w:rPr>
        <w:t>ש</w:t>
      </w:r>
      <w:r>
        <w:rPr>
          <w:rFonts w:hint="cs"/>
          <w:sz w:val="28"/>
          <w:szCs w:val="28"/>
          <w:rtl/>
        </w:rPr>
        <w:t xml:space="preserve"> </w:t>
      </w:r>
      <w:r>
        <w:rPr>
          <w:sz w:val="28"/>
          <w:szCs w:val="28"/>
          <w:rtl/>
        </w:rPr>
        <w:t>ל</w:t>
      </w:r>
      <w:r>
        <w:rPr>
          <w:rFonts w:hint="cs"/>
          <w:sz w:val="28"/>
          <w:szCs w:val="28"/>
          <w:rtl/>
        </w:rPr>
        <w:t>צ</w:t>
      </w:r>
      <w:r>
        <w:rPr>
          <w:sz w:val="28"/>
          <w:szCs w:val="28"/>
          <w:rtl/>
        </w:rPr>
        <w:t>י</w:t>
      </w:r>
      <w:r>
        <w:rPr>
          <w:rFonts w:hint="cs"/>
          <w:sz w:val="28"/>
          <w:szCs w:val="28"/>
          <w:rtl/>
        </w:rPr>
        <w:t>ין ג</w:t>
      </w:r>
      <w:r>
        <w:rPr>
          <w:sz w:val="28"/>
          <w:szCs w:val="28"/>
          <w:rtl/>
        </w:rPr>
        <w:t>ם כי</w:t>
      </w:r>
      <w:r>
        <w:rPr>
          <w:rFonts w:hint="cs"/>
          <w:sz w:val="28"/>
          <w:szCs w:val="28"/>
          <w:rtl/>
        </w:rPr>
        <w:t xml:space="preserve"> נתגלו סתירות בין הגרסאות הראשוניו</w:t>
      </w:r>
      <w:r>
        <w:rPr>
          <w:sz w:val="28"/>
          <w:szCs w:val="28"/>
          <w:rtl/>
        </w:rPr>
        <w:t xml:space="preserve">ת </w:t>
      </w:r>
      <w:r>
        <w:rPr>
          <w:rFonts w:hint="cs"/>
          <w:sz w:val="28"/>
          <w:szCs w:val="28"/>
          <w:rtl/>
        </w:rPr>
        <w:t>שמ</w:t>
      </w:r>
      <w:r>
        <w:rPr>
          <w:sz w:val="28"/>
          <w:szCs w:val="28"/>
          <w:rtl/>
        </w:rPr>
        <w:t>סר</w:t>
      </w:r>
      <w:r>
        <w:rPr>
          <w:rFonts w:hint="cs"/>
          <w:sz w:val="28"/>
          <w:szCs w:val="28"/>
          <w:rtl/>
        </w:rPr>
        <w:t>ה המתלוננת בפני הרופאה והעו"ס בבית ה</w:t>
      </w:r>
      <w:r>
        <w:rPr>
          <w:sz w:val="28"/>
          <w:szCs w:val="28"/>
          <w:rtl/>
        </w:rPr>
        <w:t>ח</w:t>
      </w:r>
      <w:r>
        <w:rPr>
          <w:rFonts w:hint="cs"/>
          <w:sz w:val="28"/>
          <w:szCs w:val="28"/>
          <w:rtl/>
        </w:rPr>
        <w:t>ו</w:t>
      </w:r>
      <w:r>
        <w:rPr>
          <w:sz w:val="28"/>
          <w:szCs w:val="28"/>
          <w:rtl/>
        </w:rPr>
        <w:t>ל</w:t>
      </w:r>
      <w:r>
        <w:rPr>
          <w:rFonts w:hint="cs"/>
          <w:sz w:val="28"/>
          <w:szCs w:val="28"/>
          <w:rtl/>
        </w:rPr>
        <w:t>י</w:t>
      </w:r>
      <w:r>
        <w:rPr>
          <w:sz w:val="28"/>
          <w:szCs w:val="28"/>
          <w:rtl/>
        </w:rPr>
        <w:t>ם</w:t>
      </w:r>
      <w:r>
        <w:rPr>
          <w:rFonts w:hint="cs"/>
          <w:sz w:val="28"/>
          <w:szCs w:val="28"/>
          <w:rtl/>
        </w:rPr>
        <w:t xml:space="preserve"> </w:t>
      </w:r>
      <w:r>
        <w:rPr>
          <w:sz w:val="28"/>
          <w:szCs w:val="28"/>
          <w:rtl/>
        </w:rPr>
        <w:t>ל</w:t>
      </w:r>
      <w:r>
        <w:rPr>
          <w:rFonts w:hint="cs"/>
          <w:sz w:val="28"/>
          <w:szCs w:val="28"/>
          <w:rtl/>
        </w:rPr>
        <w:t>בין הודעתה במשטרה, שנמסרה כמה שעות לאחר מכן. כך, למשל, מסרה המתלוננת לעו"ס כי גם הנאשם 3 שכב איתה בדירה (נ/8) ולרופאה</w:t>
      </w:r>
      <w:r>
        <w:rPr>
          <w:sz w:val="28"/>
          <w:szCs w:val="28"/>
          <w:rtl/>
        </w:rPr>
        <w:t xml:space="preserve"> </w:t>
      </w:r>
      <w:r>
        <w:rPr>
          <w:rFonts w:hint="cs"/>
          <w:sz w:val="28"/>
          <w:szCs w:val="28"/>
          <w:rtl/>
        </w:rPr>
        <w:t>מסר</w:t>
      </w:r>
      <w:r>
        <w:rPr>
          <w:sz w:val="28"/>
          <w:szCs w:val="28"/>
          <w:rtl/>
        </w:rPr>
        <w:t xml:space="preserve">ה </w:t>
      </w:r>
      <w:r>
        <w:rPr>
          <w:rFonts w:hint="cs"/>
          <w:sz w:val="28"/>
          <w:szCs w:val="28"/>
          <w:rtl/>
        </w:rPr>
        <w:t xml:space="preserve">כי נאנסה בכוח על ידי שלושה גברים בדירה (נ/5). </w:t>
      </w:r>
    </w:p>
    <w:p w14:paraId="17C284B0" w14:textId="77777777" w:rsidR="0064311E" w:rsidRDefault="0064311E">
      <w:pPr>
        <w:snapToGrid w:val="0"/>
        <w:ind w:left="720"/>
        <w:rPr>
          <w:sz w:val="28"/>
          <w:szCs w:val="28"/>
          <w:rtl/>
        </w:rPr>
      </w:pPr>
    </w:p>
    <w:p w14:paraId="1C691BB9" w14:textId="77777777" w:rsidR="0064311E" w:rsidRDefault="0064311E">
      <w:pPr>
        <w:snapToGrid w:val="0"/>
        <w:ind w:left="720"/>
        <w:rPr>
          <w:sz w:val="28"/>
          <w:szCs w:val="28"/>
          <w:rtl/>
        </w:rPr>
      </w:pPr>
      <w:r>
        <w:rPr>
          <w:sz w:val="28"/>
          <w:szCs w:val="28"/>
          <w:rtl/>
        </w:rPr>
        <w:t>לא</w:t>
      </w:r>
      <w:r>
        <w:rPr>
          <w:rFonts w:hint="cs"/>
          <w:sz w:val="28"/>
          <w:szCs w:val="28"/>
          <w:rtl/>
        </w:rPr>
        <w:t>ו</w:t>
      </w:r>
      <w:r>
        <w:rPr>
          <w:sz w:val="28"/>
          <w:szCs w:val="28"/>
          <w:rtl/>
        </w:rPr>
        <w:t>ר</w:t>
      </w:r>
      <w:r>
        <w:rPr>
          <w:rFonts w:hint="cs"/>
          <w:sz w:val="28"/>
          <w:szCs w:val="28"/>
          <w:rtl/>
        </w:rPr>
        <w:t xml:space="preserve"> </w:t>
      </w:r>
      <w:r>
        <w:rPr>
          <w:sz w:val="28"/>
          <w:szCs w:val="28"/>
          <w:rtl/>
        </w:rPr>
        <w:t>הא</w:t>
      </w:r>
      <w:r>
        <w:rPr>
          <w:rFonts w:hint="cs"/>
          <w:sz w:val="28"/>
          <w:szCs w:val="28"/>
          <w:rtl/>
        </w:rPr>
        <w:t>מור לעיל, ניתן לקבוע כי הסתי</w:t>
      </w:r>
      <w:r>
        <w:rPr>
          <w:sz w:val="28"/>
          <w:szCs w:val="28"/>
          <w:rtl/>
        </w:rPr>
        <w:t>רו</w:t>
      </w:r>
      <w:r>
        <w:rPr>
          <w:rFonts w:hint="cs"/>
          <w:sz w:val="28"/>
          <w:szCs w:val="28"/>
          <w:rtl/>
        </w:rPr>
        <w:t xml:space="preserve">ת </w:t>
      </w:r>
      <w:r>
        <w:rPr>
          <w:sz w:val="28"/>
          <w:szCs w:val="28"/>
          <w:rtl/>
        </w:rPr>
        <w:t>הר</w:t>
      </w:r>
      <w:r>
        <w:rPr>
          <w:rFonts w:hint="cs"/>
          <w:sz w:val="28"/>
          <w:szCs w:val="28"/>
          <w:rtl/>
        </w:rPr>
        <w:t>בות בגרסתה של המתלוננת ושינויי הגרסא</w:t>
      </w:r>
      <w:r>
        <w:rPr>
          <w:sz w:val="28"/>
          <w:szCs w:val="28"/>
          <w:rtl/>
        </w:rPr>
        <w:t>ו</w:t>
      </w:r>
      <w:r>
        <w:rPr>
          <w:rFonts w:hint="cs"/>
          <w:sz w:val="28"/>
          <w:szCs w:val="28"/>
          <w:rtl/>
        </w:rPr>
        <w:t>ת</w:t>
      </w:r>
      <w:r>
        <w:rPr>
          <w:sz w:val="28"/>
          <w:szCs w:val="28"/>
          <w:rtl/>
        </w:rPr>
        <w:t xml:space="preserve"> </w:t>
      </w:r>
      <w:r>
        <w:rPr>
          <w:rFonts w:hint="cs"/>
          <w:sz w:val="28"/>
          <w:szCs w:val="28"/>
          <w:rtl/>
        </w:rPr>
        <w:t>ש</w:t>
      </w:r>
      <w:r>
        <w:rPr>
          <w:sz w:val="28"/>
          <w:szCs w:val="28"/>
          <w:rtl/>
        </w:rPr>
        <w:t>פ</w:t>
      </w:r>
      <w:r>
        <w:rPr>
          <w:rFonts w:hint="cs"/>
          <w:sz w:val="28"/>
          <w:szCs w:val="28"/>
          <w:rtl/>
        </w:rPr>
        <w:t>ו</w:t>
      </w:r>
      <w:r>
        <w:rPr>
          <w:sz w:val="28"/>
          <w:szCs w:val="28"/>
          <w:rtl/>
        </w:rPr>
        <w:t>ר</w:t>
      </w:r>
      <w:r>
        <w:rPr>
          <w:rFonts w:hint="cs"/>
          <w:sz w:val="28"/>
          <w:szCs w:val="28"/>
          <w:rtl/>
        </w:rPr>
        <w:t xml:space="preserve">טו לעיל פוגמים במהימנות עדותה של המתלוננת. </w:t>
      </w:r>
    </w:p>
    <w:p w14:paraId="07593C23" w14:textId="77777777" w:rsidR="0064311E" w:rsidRDefault="0064311E">
      <w:pPr>
        <w:snapToGrid w:val="0"/>
        <w:ind w:left="720"/>
        <w:rPr>
          <w:sz w:val="28"/>
          <w:szCs w:val="28"/>
          <w:rtl/>
        </w:rPr>
      </w:pPr>
    </w:p>
    <w:p w14:paraId="0564B979" w14:textId="77777777" w:rsidR="0064311E" w:rsidRDefault="0064311E">
      <w:pPr>
        <w:snapToGrid w:val="0"/>
        <w:ind w:left="720"/>
        <w:rPr>
          <w:sz w:val="28"/>
          <w:szCs w:val="28"/>
          <w:rtl/>
        </w:rPr>
      </w:pPr>
      <w:r>
        <w:rPr>
          <w:sz w:val="28"/>
          <w:szCs w:val="28"/>
          <w:rtl/>
        </w:rPr>
        <w:t>מ</w:t>
      </w:r>
      <w:r>
        <w:rPr>
          <w:rFonts w:hint="cs"/>
          <w:sz w:val="28"/>
          <w:szCs w:val="28"/>
          <w:rtl/>
        </w:rPr>
        <w:t>לבד הס</w:t>
      </w:r>
      <w:r>
        <w:rPr>
          <w:sz w:val="28"/>
          <w:szCs w:val="28"/>
          <w:rtl/>
        </w:rPr>
        <w:t>תי</w:t>
      </w:r>
      <w:r>
        <w:rPr>
          <w:rFonts w:hint="cs"/>
          <w:sz w:val="28"/>
          <w:szCs w:val="28"/>
          <w:rtl/>
        </w:rPr>
        <w:t>רות המפורטות לעיל אשר נתגלו בעדותה של המתלוננת, עולות מעד</w:t>
      </w:r>
      <w:r>
        <w:rPr>
          <w:sz w:val="28"/>
          <w:szCs w:val="28"/>
          <w:rtl/>
        </w:rPr>
        <w:t>ות</w:t>
      </w:r>
      <w:r>
        <w:rPr>
          <w:rFonts w:hint="cs"/>
          <w:sz w:val="28"/>
          <w:szCs w:val="28"/>
          <w:rtl/>
        </w:rPr>
        <w:t xml:space="preserve">ה גם </w:t>
      </w:r>
      <w:r>
        <w:rPr>
          <w:sz w:val="28"/>
          <w:szCs w:val="28"/>
          <w:rtl/>
        </w:rPr>
        <w:t>תמי</w:t>
      </w:r>
      <w:r>
        <w:rPr>
          <w:rFonts w:hint="cs"/>
          <w:sz w:val="28"/>
          <w:szCs w:val="28"/>
          <w:rtl/>
        </w:rPr>
        <w:t>ה</w:t>
      </w:r>
      <w:r>
        <w:rPr>
          <w:sz w:val="28"/>
          <w:szCs w:val="28"/>
          <w:rtl/>
        </w:rPr>
        <w:t>ות</w:t>
      </w:r>
      <w:r>
        <w:rPr>
          <w:rFonts w:hint="cs"/>
          <w:sz w:val="28"/>
          <w:szCs w:val="28"/>
          <w:rtl/>
        </w:rPr>
        <w:t xml:space="preserve"> רבות. המתלוננת טוענת </w:t>
      </w:r>
      <w:r>
        <w:rPr>
          <w:sz w:val="28"/>
          <w:szCs w:val="28"/>
          <w:rtl/>
        </w:rPr>
        <w:t>מ</w:t>
      </w:r>
      <w:r>
        <w:rPr>
          <w:rFonts w:hint="cs"/>
          <w:sz w:val="28"/>
          <w:szCs w:val="28"/>
          <w:rtl/>
        </w:rPr>
        <w:t xml:space="preserve">חד </w:t>
      </w:r>
      <w:r>
        <w:rPr>
          <w:sz w:val="28"/>
          <w:szCs w:val="28"/>
          <w:rtl/>
        </w:rPr>
        <w:t>כ</w:t>
      </w:r>
      <w:r>
        <w:rPr>
          <w:rFonts w:hint="cs"/>
          <w:sz w:val="28"/>
          <w:szCs w:val="28"/>
          <w:rtl/>
        </w:rPr>
        <w:t>י בערב</w:t>
      </w:r>
      <w:r>
        <w:rPr>
          <w:sz w:val="28"/>
          <w:szCs w:val="28"/>
          <w:rtl/>
        </w:rPr>
        <w:t xml:space="preserve"> האיר</w:t>
      </w:r>
      <w:r>
        <w:rPr>
          <w:rFonts w:hint="cs"/>
          <w:sz w:val="28"/>
          <w:szCs w:val="28"/>
          <w:rtl/>
        </w:rPr>
        <w:t>ו</w:t>
      </w:r>
      <w:r>
        <w:rPr>
          <w:sz w:val="28"/>
          <w:szCs w:val="28"/>
          <w:rtl/>
        </w:rPr>
        <w:t>ע</w:t>
      </w:r>
      <w:r>
        <w:rPr>
          <w:rFonts w:hint="cs"/>
          <w:sz w:val="28"/>
          <w:szCs w:val="28"/>
          <w:rtl/>
        </w:rPr>
        <w:t xml:space="preserve">ים הייתה "מסטולית" </w:t>
      </w:r>
      <w:r>
        <w:rPr>
          <w:sz w:val="28"/>
          <w:szCs w:val="28"/>
          <w:rtl/>
        </w:rPr>
        <w:t>מכ</w:t>
      </w:r>
      <w:r>
        <w:rPr>
          <w:rFonts w:hint="cs"/>
          <w:sz w:val="28"/>
          <w:szCs w:val="28"/>
          <w:rtl/>
        </w:rPr>
        <w:t>די</w:t>
      </w:r>
      <w:r>
        <w:rPr>
          <w:sz w:val="28"/>
          <w:szCs w:val="28"/>
          <w:rtl/>
        </w:rPr>
        <w:t xml:space="preserve"> ל</w:t>
      </w:r>
      <w:r>
        <w:rPr>
          <w:rFonts w:hint="cs"/>
          <w:sz w:val="28"/>
          <w:szCs w:val="28"/>
          <w:rtl/>
        </w:rPr>
        <w:t xml:space="preserve">התנגד למעשיהם של הנאשמים ולכן ביצעו </w:t>
      </w:r>
      <w:r>
        <w:rPr>
          <w:sz w:val="28"/>
          <w:szCs w:val="28"/>
          <w:rtl/>
        </w:rPr>
        <w:t>ב</w:t>
      </w:r>
      <w:r>
        <w:rPr>
          <w:rFonts w:hint="cs"/>
          <w:sz w:val="28"/>
          <w:szCs w:val="28"/>
          <w:rtl/>
        </w:rPr>
        <w:t>ה</w:t>
      </w:r>
      <w:r>
        <w:rPr>
          <w:sz w:val="28"/>
          <w:szCs w:val="28"/>
          <w:rtl/>
        </w:rPr>
        <w:t xml:space="preserve"> </w:t>
      </w:r>
      <w:r>
        <w:rPr>
          <w:rFonts w:hint="cs"/>
          <w:sz w:val="28"/>
          <w:szCs w:val="28"/>
          <w:rtl/>
        </w:rPr>
        <w:t>א</w:t>
      </w:r>
      <w:r>
        <w:rPr>
          <w:sz w:val="28"/>
          <w:szCs w:val="28"/>
          <w:rtl/>
        </w:rPr>
        <w:t>ת</w:t>
      </w:r>
      <w:r>
        <w:rPr>
          <w:rFonts w:hint="cs"/>
          <w:sz w:val="28"/>
          <w:szCs w:val="28"/>
          <w:rtl/>
        </w:rPr>
        <w:t xml:space="preserve"> </w:t>
      </w:r>
      <w:r>
        <w:rPr>
          <w:sz w:val="28"/>
          <w:szCs w:val="28"/>
          <w:rtl/>
        </w:rPr>
        <w:t>מ</w:t>
      </w:r>
      <w:r>
        <w:rPr>
          <w:rFonts w:hint="cs"/>
          <w:sz w:val="28"/>
          <w:szCs w:val="28"/>
          <w:rtl/>
        </w:rPr>
        <w:t>עשיהם ללא שיכלה להתנ</w:t>
      </w:r>
      <w:r>
        <w:rPr>
          <w:sz w:val="28"/>
          <w:szCs w:val="28"/>
          <w:rtl/>
        </w:rPr>
        <w:t>גד</w:t>
      </w:r>
      <w:r>
        <w:rPr>
          <w:rFonts w:hint="cs"/>
          <w:sz w:val="28"/>
          <w:szCs w:val="28"/>
          <w:rtl/>
        </w:rPr>
        <w:t xml:space="preserve"> </w:t>
      </w:r>
      <w:r>
        <w:rPr>
          <w:sz w:val="28"/>
          <w:szCs w:val="28"/>
          <w:rtl/>
        </w:rPr>
        <w:t>להם ו</w:t>
      </w:r>
      <w:r>
        <w:rPr>
          <w:rFonts w:hint="cs"/>
          <w:sz w:val="28"/>
          <w:szCs w:val="28"/>
          <w:rtl/>
        </w:rPr>
        <w:t>מא</w:t>
      </w:r>
      <w:r>
        <w:rPr>
          <w:sz w:val="28"/>
          <w:szCs w:val="28"/>
          <w:rtl/>
        </w:rPr>
        <w:t>י</w:t>
      </w:r>
      <w:r>
        <w:rPr>
          <w:rFonts w:hint="cs"/>
          <w:sz w:val="28"/>
          <w:szCs w:val="28"/>
          <w:rtl/>
        </w:rPr>
        <w:t>דך</w:t>
      </w:r>
      <w:r>
        <w:rPr>
          <w:sz w:val="28"/>
          <w:szCs w:val="28"/>
          <w:rtl/>
        </w:rPr>
        <w:t xml:space="preserve"> ט</w:t>
      </w:r>
      <w:r>
        <w:rPr>
          <w:rFonts w:hint="cs"/>
          <w:sz w:val="28"/>
          <w:szCs w:val="28"/>
          <w:rtl/>
        </w:rPr>
        <w:t>וענת ה</w:t>
      </w:r>
      <w:r>
        <w:rPr>
          <w:sz w:val="28"/>
          <w:szCs w:val="28"/>
          <w:rtl/>
        </w:rPr>
        <w:t>יא</w:t>
      </w:r>
      <w:r>
        <w:rPr>
          <w:rFonts w:hint="cs"/>
          <w:sz w:val="28"/>
          <w:szCs w:val="28"/>
          <w:rtl/>
        </w:rPr>
        <w:t xml:space="preserve"> כי בתא השירותים בפאב היא התנגדה למעשיו של </w:t>
      </w:r>
      <w:r>
        <w:rPr>
          <w:sz w:val="28"/>
          <w:szCs w:val="28"/>
          <w:rtl/>
        </w:rPr>
        <w:t>ה</w:t>
      </w:r>
      <w:r>
        <w:rPr>
          <w:rFonts w:hint="cs"/>
          <w:sz w:val="28"/>
          <w:szCs w:val="28"/>
          <w:rtl/>
        </w:rPr>
        <w:t>נ</w:t>
      </w:r>
      <w:r>
        <w:rPr>
          <w:sz w:val="28"/>
          <w:szCs w:val="28"/>
          <w:rtl/>
        </w:rPr>
        <w:t>א</w:t>
      </w:r>
      <w:r>
        <w:rPr>
          <w:rFonts w:hint="cs"/>
          <w:sz w:val="28"/>
          <w:szCs w:val="28"/>
          <w:rtl/>
        </w:rPr>
        <w:t>שם 1 וא</w:t>
      </w:r>
      <w:r>
        <w:rPr>
          <w:sz w:val="28"/>
          <w:szCs w:val="28"/>
          <w:rtl/>
        </w:rPr>
        <w:t>ף</w:t>
      </w:r>
      <w:r>
        <w:rPr>
          <w:rFonts w:hint="cs"/>
          <w:sz w:val="28"/>
          <w:szCs w:val="28"/>
          <w:rtl/>
        </w:rPr>
        <w:t xml:space="preserve"> </w:t>
      </w:r>
      <w:r>
        <w:rPr>
          <w:sz w:val="28"/>
          <w:szCs w:val="28"/>
          <w:rtl/>
        </w:rPr>
        <w:t>ה</w:t>
      </w:r>
      <w:r>
        <w:rPr>
          <w:rFonts w:hint="cs"/>
          <w:sz w:val="28"/>
          <w:szCs w:val="28"/>
          <w:rtl/>
        </w:rPr>
        <w:t>אנשי</w:t>
      </w:r>
      <w:r>
        <w:rPr>
          <w:sz w:val="28"/>
          <w:szCs w:val="28"/>
          <w:rtl/>
        </w:rPr>
        <w:t>ם שה</w:t>
      </w:r>
      <w:r>
        <w:rPr>
          <w:rFonts w:hint="cs"/>
          <w:sz w:val="28"/>
          <w:szCs w:val="28"/>
          <w:rtl/>
        </w:rPr>
        <w:t>יו ב</w:t>
      </w:r>
      <w:r>
        <w:rPr>
          <w:sz w:val="28"/>
          <w:szCs w:val="28"/>
          <w:rtl/>
        </w:rPr>
        <w:t>קרבת</w:t>
      </w:r>
      <w:r>
        <w:rPr>
          <w:rFonts w:hint="cs"/>
          <w:sz w:val="28"/>
          <w:szCs w:val="28"/>
          <w:rtl/>
        </w:rPr>
        <w:t xml:space="preserve"> השירותים</w:t>
      </w:r>
      <w:r>
        <w:rPr>
          <w:sz w:val="28"/>
          <w:szCs w:val="28"/>
          <w:rtl/>
        </w:rPr>
        <w:t xml:space="preserve"> </w:t>
      </w:r>
      <w:r>
        <w:rPr>
          <w:rFonts w:hint="cs"/>
          <w:sz w:val="28"/>
          <w:szCs w:val="28"/>
          <w:rtl/>
        </w:rPr>
        <w:t>באו</w:t>
      </w:r>
      <w:r>
        <w:rPr>
          <w:sz w:val="28"/>
          <w:szCs w:val="28"/>
          <w:rtl/>
        </w:rPr>
        <w:t>ת</w:t>
      </w:r>
      <w:r>
        <w:rPr>
          <w:rFonts w:hint="cs"/>
          <w:sz w:val="28"/>
          <w:szCs w:val="28"/>
          <w:rtl/>
        </w:rPr>
        <w:t>ו זמן שמעו את התנ</w:t>
      </w:r>
      <w:r>
        <w:rPr>
          <w:sz w:val="28"/>
          <w:szCs w:val="28"/>
          <w:rtl/>
        </w:rPr>
        <w:t>גד</w:t>
      </w:r>
      <w:r>
        <w:rPr>
          <w:rFonts w:hint="cs"/>
          <w:sz w:val="28"/>
          <w:szCs w:val="28"/>
          <w:rtl/>
        </w:rPr>
        <w:t>ותה ודפקו על דלת התא בכדי לסייע לה.</w:t>
      </w:r>
      <w:r>
        <w:rPr>
          <w:sz w:val="28"/>
          <w:szCs w:val="28"/>
          <w:rtl/>
        </w:rPr>
        <w:t xml:space="preserve"> </w:t>
      </w:r>
      <w:r>
        <w:rPr>
          <w:rFonts w:hint="cs"/>
          <w:sz w:val="28"/>
          <w:szCs w:val="28"/>
          <w:rtl/>
        </w:rPr>
        <w:t>בנו</w:t>
      </w:r>
      <w:r>
        <w:rPr>
          <w:sz w:val="28"/>
          <w:szCs w:val="28"/>
          <w:rtl/>
        </w:rPr>
        <w:t>ס</w:t>
      </w:r>
      <w:r>
        <w:rPr>
          <w:rFonts w:hint="cs"/>
          <w:sz w:val="28"/>
          <w:szCs w:val="28"/>
          <w:rtl/>
        </w:rPr>
        <w:t>ף, מחד טוענת המתלוננת כי היא צעקה וכי אנשים שמעו את צעקותיה ולכן דפקו על דלת השירותים ומאידך טוענת היא כי לא שמעו את צעקותיה מאחר והפאב היה רועש. בהמשך טענה המתלוננ</w:t>
      </w:r>
      <w:r>
        <w:rPr>
          <w:sz w:val="28"/>
          <w:szCs w:val="28"/>
          <w:rtl/>
        </w:rPr>
        <w:t xml:space="preserve">ת </w:t>
      </w:r>
      <w:r>
        <w:rPr>
          <w:rFonts w:hint="cs"/>
          <w:sz w:val="28"/>
          <w:szCs w:val="28"/>
          <w:rtl/>
        </w:rPr>
        <w:t>כי</w:t>
      </w:r>
      <w:r>
        <w:rPr>
          <w:sz w:val="28"/>
          <w:szCs w:val="28"/>
          <w:rtl/>
        </w:rPr>
        <w:t xml:space="preserve"> מ</w:t>
      </w:r>
      <w:r>
        <w:rPr>
          <w:rFonts w:hint="cs"/>
          <w:sz w:val="28"/>
          <w:szCs w:val="28"/>
          <w:rtl/>
        </w:rPr>
        <w:t xml:space="preserve">שיצאה מהשירותים, לא היה שם איש וזאת </w:t>
      </w:r>
      <w:r>
        <w:rPr>
          <w:sz w:val="28"/>
          <w:szCs w:val="28"/>
          <w:rtl/>
        </w:rPr>
        <w:t>כ</w:t>
      </w:r>
      <w:r>
        <w:rPr>
          <w:rFonts w:hint="cs"/>
          <w:sz w:val="28"/>
          <w:szCs w:val="28"/>
          <w:rtl/>
        </w:rPr>
        <w:t>א</w:t>
      </w:r>
      <w:r>
        <w:rPr>
          <w:sz w:val="28"/>
          <w:szCs w:val="28"/>
          <w:rtl/>
        </w:rPr>
        <w:t>ש</w:t>
      </w:r>
      <w:r>
        <w:rPr>
          <w:rFonts w:hint="cs"/>
          <w:sz w:val="28"/>
          <w:szCs w:val="28"/>
          <w:rtl/>
        </w:rPr>
        <w:t>ר</w:t>
      </w:r>
      <w:r>
        <w:rPr>
          <w:sz w:val="28"/>
          <w:szCs w:val="28"/>
          <w:rtl/>
        </w:rPr>
        <w:t xml:space="preserve"> </w:t>
      </w:r>
      <w:r>
        <w:rPr>
          <w:rFonts w:hint="cs"/>
          <w:sz w:val="28"/>
          <w:szCs w:val="28"/>
          <w:rtl/>
        </w:rPr>
        <w:t>ק</w:t>
      </w:r>
      <w:r>
        <w:rPr>
          <w:sz w:val="28"/>
          <w:szCs w:val="28"/>
          <w:rtl/>
        </w:rPr>
        <w:t>ו</w:t>
      </w:r>
      <w:r>
        <w:rPr>
          <w:rFonts w:hint="cs"/>
          <w:sz w:val="28"/>
          <w:szCs w:val="28"/>
          <w:rtl/>
        </w:rPr>
        <w:t>ד</w:t>
      </w:r>
      <w:r>
        <w:rPr>
          <w:sz w:val="28"/>
          <w:szCs w:val="28"/>
          <w:rtl/>
        </w:rPr>
        <w:t xml:space="preserve">ם </w:t>
      </w:r>
      <w:r>
        <w:rPr>
          <w:rFonts w:hint="cs"/>
          <w:sz w:val="28"/>
          <w:szCs w:val="28"/>
          <w:rtl/>
        </w:rPr>
        <w:t>לכן טענה כי בזמן שהיית</w:t>
      </w:r>
      <w:r>
        <w:rPr>
          <w:sz w:val="28"/>
          <w:szCs w:val="28"/>
          <w:rtl/>
        </w:rPr>
        <w:t>ה בשי</w:t>
      </w:r>
      <w:r>
        <w:rPr>
          <w:rFonts w:hint="cs"/>
          <w:sz w:val="28"/>
          <w:szCs w:val="28"/>
          <w:rtl/>
        </w:rPr>
        <w:t>ר</w:t>
      </w:r>
      <w:r>
        <w:rPr>
          <w:sz w:val="28"/>
          <w:szCs w:val="28"/>
          <w:rtl/>
        </w:rPr>
        <w:t>ו</w:t>
      </w:r>
      <w:r>
        <w:rPr>
          <w:rFonts w:hint="cs"/>
          <w:sz w:val="28"/>
          <w:szCs w:val="28"/>
          <w:rtl/>
        </w:rPr>
        <w:t xml:space="preserve">תים היו שם  אנשים רבים, אשר דפקו על הדלת. </w:t>
      </w:r>
      <w:r>
        <w:rPr>
          <w:sz w:val="28"/>
          <w:szCs w:val="28"/>
          <w:rtl/>
        </w:rPr>
        <w:t xml:space="preserve"> </w:t>
      </w:r>
      <w:r>
        <w:rPr>
          <w:rFonts w:hint="cs"/>
          <w:sz w:val="28"/>
          <w:szCs w:val="28"/>
          <w:rtl/>
        </w:rPr>
        <w:t>ס</w:t>
      </w:r>
      <w:r>
        <w:rPr>
          <w:sz w:val="28"/>
          <w:szCs w:val="28"/>
          <w:rtl/>
        </w:rPr>
        <w:t>ת</w:t>
      </w:r>
      <w:r>
        <w:rPr>
          <w:rFonts w:hint="cs"/>
          <w:sz w:val="28"/>
          <w:szCs w:val="28"/>
          <w:rtl/>
        </w:rPr>
        <w:t xml:space="preserve">ירות אלו גם הן מערערות את גרסתה. </w:t>
      </w:r>
    </w:p>
    <w:p w14:paraId="042C17A0" w14:textId="77777777" w:rsidR="0064311E" w:rsidRDefault="0064311E">
      <w:pPr>
        <w:snapToGrid w:val="0"/>
        <w:ind w:left="720"/>
        <w:rPr>
          <w:sz w:val="28"/>
          <w:szCs w:val="28"/>
          <w:rtl/>
        </w:rPr>
      </w:pPr>
    </w:p>
    <w:p w14:paraId="2A92FF3D" w14:textId="77777777" w:rsidR="0064311E" w:rsidRDefault="0064311E">
      <w:pPr>
        <w:snapToGrid w:val="0"/>
        <w:ind w:left="720"/>
        <w:rPr>
          <w:sz w:val="28"/>
          <w:szCs w:val="28"/>
          <w:rtl/>
        </w:rPr>
      </w:pPr>
      <w:r>
        <w:rPr>
          <w:sz w:val="28"/>
          <w:szCs w:val="28"/>
          <w:rtl/>
        </w:rPr>
        <w:t>המתלוננ</w:t>
      </w:r>
      <w:r>
        <w:rPr>
          <w:rFonts w:hint="cs"/>
          <w:sz w:val="28"/>
          <w:szCs w:val="28"/>
          <w:rtl/>
        </w:rPr>
        <w:t>ת טענה בעדותה כי כאשר יצאה מהשירותים כמעט ולא היו בפאב</w:t>
      </w:r>
      <w:r>
        <w:rPr>
          <w:sz w:val="28"/>
          <w:szCs w:val="28"/>
          <w:rtl/>
        </w:rPr>
        <w:t xml:space="preserve"> </w:t>
      </w:r>
      <w:r>
        <w:rPr>
          <w:rFonts w:hint="cs"/>
          <w:sz w:val="28"/>
          <w:szCs w:val="28"/>
          <w:rtl/>
        </w:rPr>
        <w:t>אנש</w:t>
      </w:r>
      <w:r>
        <w:rPr>
          <w:sz w:val="28"/>
          <w:szCs w:val="28"/>
          <w:rtl/>
        </w:rPr>
        <w:t>י</w:t>
      </w:r>
      <w:r>
        <w:rPr>
          <w:rFonts w:hint="cs"/>
          <w:sz w:val="28"/>
          <w:szCs w:val="28"/>
          <w:rtl/>
        </w:rPr>
        <w:t>ם וזאת למרות שמדובר בשעה 12.00-01.00 בלילה,</w:t>
      </w:r>
      <w:r>
        <w:rPr>
          <w:sz w:val="28"/>
          <w:szCs w:val="28"/>
          <w:rtl/>
        </w:rPr>
        <w:t xml:space="preserve"> </w:t>
      </w:r>
      <w:r>
        <w:rPr>
          <w:rFonts w:hint="cs"/>
          <w:sz w:val="28"/>
          <w:szCs w:val="28"/>
          <w:rtl/>
        </w:rPr>
        <w:t>שעת</w:t>
      </w:r>
      <w:r>
        <w:rPr>
          <w:sz w:val="28"/>
          <w:szCs w:val="28"/>
          <w:rtl/>
        </w:rPr>
        <w:t xml:space="preserve"> </w:t>
      </w:r>
      <w:r>
        <w:rPr>
          <w:rFonts w:hint="cs"/>
          <w:sz w:val="28"/>
          <w:szCs w:val="28"/>
          <w:rtl/>
        </w:rPr>
        <w:t>השיא בפאבים. משנשאלה המתלונ</w:t>
      </w:r>
      <w:r>
        <w:rPr>
          <w:sz w:val="28"/>
          <w:szCs w:val="28"/>
          <w:rtl/>
        </w:rPr>
        <w:t>נת</w:t>
      </w:r>
      <w:r>
        <w:rPr>
          <w:rFonts w:hint="cs"/>
          <w:sz w:val="28"/>
          <w:szCs w:val="28"/>
          <w:rtl/>
        </w:rPr>
        <w:t xml:space="preserve"> ה</w:t>
      </w:r>
      <w:r>
        <w:rPr>
          <w:sz w:val="28"/>
          <w:szCs w:val="28"/>
          <w:rtl/>
        </w:rPr>
        <w:t>אם</w:t>
      </w:r>
      <w:r>
        <w:rPr>
          <w:rFonts w:hint="cs"/>
          <w:sz w:val="28"/>
          <w:szCs w:val="28"/>
          <w:rtl/>
        </w:rPr>
        <w:t xml:space="preserve"> היה שם מישהו כלל, מאבטח, ברמן או כל</w:t>
      </w:r>
      <w:r>
        <w:rPr>
          <w:sz w:val="28"/>
          <w:szCs w:val="28"/>
          <w:rtl/>
        </w:rPr>
        <w:t xml:space="preserve"> </w:t>
      </w:r>
      <w:r>
        <w:rPr>
          <w:rFonts w:hint="cs"/>
          <w:sz w:val="28"/>
          <w:szCs w:val="28"/>
          <w:rtl/>
        </w:rPr>
        <w:t>א</w:t>
      </w:r>
      <w:r>
        <w:rPr>
          <w:sz w:val="28"/>
          <w:szCs w:val="28"/>
          <w:rtl/>
        </w:rPr>
        <w:t>ד</w:t>
      </w:r>
      <w:r>
        <w:rPr>
          <w:rFonts w:hint="cs"/>
          <w:sz w:val="28"/>
          <w:szCs w:val="28"/>
          <w:rtl/>
        </w:rPr>
        <w:t>ם</w:t>
      </w:r>
      <w:r>
        <w:rPr>
          <w:sz w:val="28"/>
          <w:szCs w:val="28"/>
          <w:rtl/>
        </w:rPr>
        <w:t xml:space="preserve"> </w:t>
      </w:r>
      <w:r>
        <w:rPr>
          <w:rFonts w:hint="cs"/>
          <w:sz w:val="28"/>
          <w:szCs w:val="28"/>
          <w:rtl/>
        </w:rPr>
        <w:t>א</w:t>
      </w:r>
      <w:r>
        <w:rPr>
          <w:sz w:val="28"/>
          <w:szCs w:val="28"/>
          <w:rtl/>
        </w:rPr>
        <w:t>ח</w:t>
      </w:r>
      <w:r>
        <w:rPr>
          <w:rFonts w:hint="cs"/>
          <w:sz w:val="28"/>
          <w:szCs w:val="28"/>
          <w:rtl/>
        </w:rPr>
        <w:t>ר, השיבה כי אינ</w:t>
      </w:r>
      <w:r>
        <w:rPr>
          <w:sz w:val="28"/>
          <w:szCs w:val="28"/>
          <w:rtl/>
        </w:rPr>
        <w:t>ה יוד</w:t>
      </w:r>
      <w:r>
        <w:rPr>
          <w:rFonts w:hint="cs"/>
          <w:sz w:val="28"/>
          <w:szCs w:val="28"/>
          <w:rtl/>
        </w:rPr>
        <w:t>ע</w:t>
      </w:r>
      <w:r>
        <w:rPr>
          <w:sz w:val="28"/>
          <w:szCs w:val="28"/>
          <w:rtl/>
        </w:rPr>
        <w:t>ת</w:t>
      </w:r>
      <w:r>
        <w:rPr>
          <w:rFonts w:hint="cs"/>
          <w:sz w:val="28"/>
          <w:szCs w:val="28"/>
          <w:rtl/>
        </w:rPr>
        <w:t xml:space="preserve"> ואיננה זוכרת (עמ' 271 לפרוטוקול ש' 22 ואילך). גרסה זו של המתלוננת איננה סבירה</w:t>
      </w:r>
      <w:r>
        <w:rPr>
          <w:sz w:val="28"/>
          <w:szCs w:val="28"/>
          <w:rtl/>
        </w:rPr>
        <w:t xml:space="preserve"> </w:t>
      </w:r>
      <w:r>
        <w:rPr>
          <w:rFonts w:hint="cs"/>
          <w:sz w:val="28"/>
          <w:szCs w:val="28"/>
          <w:rtl/>
        </w:rPr>
        <w:t>ו</w:t>
      </w:r>
      <w:r>
        <w:rPr>
          <w:sz w:val="28"/>
          <w:szCs w:val="28"/>
          <w:rtl/>
        </w:rPr>
        <w:t>א</w:t>
      </w:r>
      <w:r>
        <w:rPr>
          <w:rFonts w:hint="cs"/>
          <w:sz w:val="28"/>
          <w:szCs w:val="28"/>
          <w:rtl/>
        </w:rPr>
        <w:t>ינה מהימנה. לא ייתכן כי לא ה</w:t>
      </w:r>
      <w:r>
        <w:rPr>
          <w:sz w:val="28"/>
          <w:szCs w:val="28"/>
          <w:rtl/>
        </w:rPr>
        <w:t>י</w:t>
      </w:r>
      <w:r>
        <w:rPr>
          <w:rFonts w:hint="cs"/>
          <w:sz w:val="28"/>
          <w:szCs w:val="28"/>
          <w:rtl/>
        </w:rPr>
        <w:t>ה א</w:t>
      </w:r>
      <w:r>
        <w:rPr>
          <w:sz w:val="28"/>
          <w:szCs w:val="28"/>
          <w:rtl/>
        </w:rPr>
        <w:t>י</w:t>
      </w:r>
      <w:r>
        <w:rPr>
          <w:rFonts w:hint="cs"/>
          <w:sz w:val="28"/>
          <w:szCs w:val="28"/>
          <w:rtl/>
        </w:rPr>
        <w:t>ש נוכח בפאב באותה שעה</w:t>
      </w:r>
      <w:r>
        <w:rPr>
          <w:sz w:val="28"/>
          <w:szCs w:val="28"/>
          <w:rtl/>
        </w:rPr>
        <w:t xml:space="preserve">, </w:t>
      </w:r>
      <w:r>
        <w:rPr>
          <w:rFonts w:hint="cs"/>
          <w:sz w:val="28"/>
          <w:szCs w:val="28"/>
          <w:rtl/>
        </w:rPr>
        <w:t>למש</w:t>
      </w:r>
      <w:r>
        <w:rPr>
          <w:sz w:val="28"/>
          <w:szCs w:val="28"/>
          <w:rtl/>
        </w:rPr>
        <w:t>ל</w:t>
      </w:r>
      <w:r>
        <w:rPr>
          <w:rFonts w:hint="cs"/>
          <w:sz w:val="28"/>
          <w:szCs w:val="28"/>
          <w:rtl/>
        </w:rPr>
        <w:t>, ברמן, מאבטח, בעלי הפאב וכדומה, אליהם יכלה לפנו</w:t>
      </w:r>
      <w:r>
        <w:rPr>
          <w:sz w:val="28"/>
          <w:szCs w:val="28"/>
          <w:rtl/>
        </w:rPr>
        <w:t xml:space="preserve">ת </w:t>
      </w:r>
      <w:r>
        <w:rPr>
          <w:rFonts w:hint="cs"/>
          <w:sz w:val="28"/>
          <w:szCs w:val="28"/>
          <w:rtl/>
        </w:rPr>
        <w:t>ולבקש כי יסייעו לה מאחר ונאנסה. הגרסה גם סותרת את עדותה בענין האירוע בשירותים. מחד היא טוענת שאנשים דפקו על דלת השירותים כששמעו את צעקותיה. בהמשך היא טוענת שבגלל ריבוי הקהל והרעש לא שמעו את צעקותיה, ובהמשך היא אינה זוכרת אם היו אנשים בפאב כאשר פתחה את דל</w:t>
      </w:r>
      <w:r>
        <w:rPr>
          <w:sz w:val="28"/>
          <w:szCs w:val="28"/>
          <w:rtl/>
        </w:rPr>
        <w:t>ת</w:t>
      </w:r>
      <w:r>
        <w:rPr>
          <w:rFonts w:hint="cs"/>
          <w:sz w:val="28"/>
          <w:szCs w:val="28"/>
          <w:rtl/>
        </w:rPr>
        <w:t xml:space="preserve"> השירותים. סתירות אלו אינן מתישבות ומערערות את גרסתה. </w:t>
      </w:r>
    </w:p>
    <w:p w14:paraId="64567DC8" w14:textId="77777777" w:rsidR="0064311E" w:rsidRDefault="0064311E">
      <w:pPr>
        <w:snapToGrid w:val="0"/>
        <w:ind w:left="720"/>
        <w:rPr>
          <w:sz w:val="28"/>
          <w:szCs w:val="28"/>
          <w:rtl/>
        </w:rPr>
      </w:pPr>
    </w:p>
    <w:p w14:paraId="65244B74" w14:textId="77777777" w:rsidR="0064311E" w:rsidRDefault="0064311E">
      <w:pPr>
        <w:snapToGrid w:val="0"/>
        <w:ind w:left="720"/>
        <w:rPr>
          <w:sz w:val="28"/>
          <w:szCs w:val="28"/>
          <w:rtl/>
        </w:rPr>
      </w:pPr>
      <w:r>
        <w:rPr>
          <w:rFonts w:hint="cs"/>
          <w:sz w:val="28"/>
          <w:szCs w:val="28"/>
          <w:rtl/>
        </w:rPr>
        <w:t>המת</w:t>
      </w:r>
      <w:r>
        <w:rPr>
          <w:sz w:val="28"/>
          <w:szCs w:val="28"/>
          <w:rtl/>
        </w:rPr>
        <w:t>ל</w:t>
      </w:r>
      <w:r>
        <w:rPr>
          <w:rFonts w:hint="cs"/>
          <w:sz w:val="28"/>
          <w:szCs w:val="28"/>
          <w:rtl/>
        </w:rPr>
        <w:t xml:space="preserve">וננת טענה </w:t>
      </w:r>
      <w:r>
        <w:rPr>
          <w:sz w:val="28"/>
          <w:szCs w:val="28"/>
          <w:rtl/>
        </w:rPr>
        <w:t>כי</w:t>
      </w:r>
      <w:r>
        <w:rPr>
          <w:rFonts w:hint="cs"/>
          <w:sz w:val="28"/>
          <w:szCs w:val="28"/>
          <w:rtl/>
        </w:rPr>
        <w:t xml:space="preserve"> מ</w:t>
      </w:r>
      <w:r>
        <w:rPr>
          <w:sz w:val="28"/>
          <w:szCs w:val="28"/>
          <w:rtl/>
        </w:rPr>
        <w:t>שי</w:t>
      </w:r>
      <w:r>
        <w:rPr>
          <w:rFonts w:hint="cs"/>
          <w:sz w:val="28"/>
          <w:szCs w:val="28"/>
          <w:rtl/>
        </w:rPr>
        <w:t>צאה מהשירותים היי</w:t>
      </w:r>
      <w:r>
        <w:rPr>
          <w:sz w:val="28"/>
          <w:szCs w:val="28"/>
          <w:rtl/>
        </w:rPr>
        <w:t>תה ב</w:t>
      </w:r>
      <w:r>
        <w:rPr>
          <w:rFonts w:hint="cs"/>
          <w:sz w:val="28"/>
          <w:szCs w:val="28"/>
          <w:rtl/>
        </w:rPr>
        <w:t>מצב פיזי כה קשה עד כי לא יכלה לדבר ולספר כי נאנסה. כמו כן, טענה המתלוננת כי חברתה הייתה מחוץ לפאב ולא ישבה בשולחן עם הנאשמים לאחר המקרה בשירותים. דברים אלה מנ</w:t>
      </w:r>
      <w:r>
        <w:rPr>
          <w:sz w:val="28"/>
          <w:szCs w:val="28"/>
          <w:rtl/>
        </w:rPr>
        <w:t>וג</w:t>
      </w:r>
      <w:r>
        <w:rPr>
          <w:rFonts w:hint="cs"/>
          <w:sz w:val="28"/>
          <w:szCs w:val="28"/>
          <w:rtl/>
        </w:rPr>
        <w:t>דים לגרסה שמסרה חברתה של המתלו</w:t>
      </w:r>
      <w:r>
        <w:rPr>
          <w:sz w:val="28"/>
          <w:szCs w:val="28"/>
          <w:rtl/>
        </w:rPr>
        <w:t>ננת בביה</w:t>
      </w:r>
      <w:r>
        <w:rPr>
          <w:rFonts w:hint="cs"/>
          <w:sz w:val="28"/>
          <w:szCs w:val="28"/>
          <w:rtl/>
        </w:rPr>
        <w:t>מ</w:t>
      </w:r>
      <w:r>
        <w:rPr>
          <w:sz w:val="28"/>
          <w:szCs w:val="28"/>
          <w:rtl/>
        </w:rPr>
        <w:t>"ש, שם טע</w:t>
      </w:r>
      <w:r>
        <w:rPr>
          <w:rFonts w:hint="cs"/>
          <w:sz w:val="28"/>
          <w:szCs w:val="28"/>
          <w:rtl/>
        </w:rPr>
        <w:t>נה כי לאחר שיצאה המתלוננת מ</w:t>
      </w:r>
      <w:r>
        <w:rPr>
          <w:sz w:val="28"/>
          <w:szCs w:val="28"/>
          <w:rtl/>
        </w:rPr>
        <w:t>ה</w:t>
      </w:r>
      <w:r>
        <w:rPr>
          <w:rFonts w:hint="cs"/>
          <w:sz w:val="28"/>
          <w:szCs w:val="28"/>
          <w:rtl/>
        </w:rPr>
        <w:t>שיר</w:t>
      </w:r>
      <w:r>
        <w:rPr>
          <w:sz w:val="28"/>
          <w:szCs w:val="28"/>
          <w:rtl/>
        </w:rPr>
        <w:t>ו</w:t>
      </w:r>
      <w:r>
        <w:rPr>
          <w:rFonts w:hint="cs"/>
          <w:sz w:val="28"/>
          <w:szCs w:val="28"/>
          <w:rtl/>
        </w:rPr>
        <w:t xml:space="preserve">תים היא שבה </w:t>
      </w:r>
      <w:r>
        <w:rPr>
          <w:sz w:val="28"/>
          <w:szCs w:val="28"/>
          <w:rtl/>
        </w:rPr>
        <w:t xml:space="preserve">לשבת </w:t>
      </w:r>
      <w:r>
        <w:rPr>
          <w:rFonts w:hint="cs"/>
          <w:sz w:val="28"/>
          <w:szCs w:val="28"/>
          <w:rtl/>
        </w:rPr>
        <w:t>ב</w:t>
      </w:r>
      <w:r>
        <w:rPr>
          <w:sz w:val="28"/>
          <w:szCs w:val="28"/>
          <w:rtl/>
        </w:rPr>
        <w:t>ש</w:t>
      </w:r>
      <w:r>
        <w:rPr>
          <w:rFonts w:hint="cs"/>
          <w:sz w:val="28"/>
          <w:szCs w:val="28"/>
          <w:rtl/>
        </w:rPr>
        <w:t>ולחן ולשוחח עם</w:t>
      </w:r>
      <w:r>
        <w:rPr>
          <w:sz w:val="28"/>
          <w:szCs w:val="28"/>
          <w:rtl/>
        </w:rPr>
        <w:t xml:space="preserve"> </w:t>
      </w:r>
      <w:r>
        <w:rPr>
          <w:rFonts w:hint="cs"/>
          <w:sz w:val="28"/>
          <w:szCs w:val="28"/>
          <w:rtl/>
        </w:rPr>
        <w:t>החב</w:t>
      </w:r>
      <w:r>
        <w:rPr>
          <w:sz w:val="28"/>
          <w:szCs w:val="28"/>
          <w:rtl/>
        </w:rPr>
        <w:t>ר</w:t>
      </w:r>
      <w:r>
        <w:rPr>
          <w:rFonts w:hint="cs"/>
          <w:sz w:val="28"/>
          <w:szCs w:val="28"/>
          <w:rtl/>
        </w:rPr>
        <w:t>ה והנאשמים (עמ' 462 לפרוטוקול, ש' 1-19 ועמ' 463 ש' 4-18). כמו כן, על פי עדותה של המתלוננת עצמה, היא הייתה ערה לשיח שהתנהל בין</w:t>
      </w:r>
      <w:r>
        <w:rPr>
          <w:sz w:val="28"/>
          <w:szCs w:val="28"/>
          <w:rtl/>
        </w:rPr>
        <w:t xml:space="preserve"> </w:t>
      </w:r>
      <w:r>
        <w:rPr>
          <w:rFonts w:hint="cs"/>
          <w:sz w:val="28"/>
          <w:szCs w:val="28"/>
          <w:rtl/>
        </w:rPr>
        <w:t>ה</w:t>
      </w:r>
      <w:r>
        <w:rPr>
          <w:sz w:val="28"/>
          <w:szCs w:val="28"/>
          <w:rtl/>
        </w:rPr>
        <w:t>נ</w:t>
      </w:r>
      <w:r>
        <w:rPr>
          <w:rFonts w:hint="cs"/>
          <w:sz w:val="28"/>
          <w:szCs w:val="28"/>
          <w:rtl/>
        </w:rPr>
        <w:t>ו</w:t>
      </w:r>
      <w:r>
        <w:rPr>
          <w:sz w:val="28"/>
          <w:szCs w:val="28"/>
          <w:rtl/>
        </w:rPr>
        <w:t>כ</w:t>
      </w:r>
      <w:r>
        <w:rPr>
          <w:rFonts w:hint="cs"/>
          <w:sz w:val="28"/>
          <w:szCs w:val="28"/>
          <w:rtl/>
        </w:rPr>
        <w:t>ח</w:t>
      </w:r>
      <w:r>
        <w:rPr>
          <w:sz w:val="28"/>
          <w:szCs w:val="28"/>
          <w:rtl/>
        </w:rPr>
        <w:t>י</w:t>
      </w:r>
      <w:r>
        <w:rPr>
          <w:rFonts w:hint="cs"/>
          <w:sz w:val="28"/>
          <w:szCs w:val="28"/>
          <w:rtl/>
        </w:rPr>
        <w:t>ם בא</w:t>
      </w:r>
      <w:r>
        <w:rPr>
          <w:sz w:val="28"/>
          <w:szCs w:val="28"/>
          <w:rtl/>
        </w:rPr>
        <w:t>שר</w:t>
      </w:r>
      <w:r>
        <w:rPr>
          <w:rFonts w:hint="cs"/>
          <w:sz w:val="28"/>
          <w:szCs w:val="28"/>
          <w:rtl/>
        </w:rPr>
        <w:t xml:space="preserve"> לנסיעה לדירתו של הנאשם 2. עובדה זו מצביעה על כך כי המתלוננת ידעה מה מתרחש, הייתה קשובה לשיח</w:t>
      </w:r>
      <w:r>
        <w:rPr>
          <w:sz w:val="28"/>
          <w:szCs w:val="28"/>
          <w:rtl/>
        </w:rPr>
        <w:t>ה והי</w:t>
      </w:r>
      <w:r>
        <w:rPr>
          <w:rFonts w:hint="cs"/>
          <w:sz w:val="28"/>
          <w:szCs w:val="28"/>
          <w:rtl/>
        </w:rPr>
        <w:t>י</w:t>
      </w:r>
      <w:r>
        <w:rPr>
          <w:sz w:val="28"/>
          <w:szCs w:val="28"/>
          <w:rtl/>
        </w:rPr>
        <w:t>ת</w:t>
      </w:r>
      <w:r>
        <w:rPr>
          <w:rFonts w:hint="cs"/>
          <w:sz w:val="28"/>
          <w:szCs w:val="28"/>
          <w:rtl/>
        </w:rPr>
        <w:t>ה לה הזדמנות להתנגד לנס</w:t>
      </w:r>
      <w:r>
        <w:rPr>
          <w:sz w:val="28"/>
          <w:szCs w:val="28"/>
          <w:rtl/>
        </w:rPr>
        <w:t>י</w:t>
      </w:r>
      <w:r>
        <w:rPr>
          <w:rFonts w:hint="cs"/>
          <w:sz w:val="28"/>
          <w:szCs w:val="28"/>
          <w:rtl/>
        </w:rPr>
        <w:t xml:space="preserve">עה </w:t>
      </w:r>
      <w:r>
        <w:rPr>
          <w:sz w:val="28"/>
          <w:szCs w:val="28"/>
          <w:rtl/>
        </w:rPr>
        <w:t>ל</w:t>
      </w:r>
      <w:r>
        <w:rPr>
          <w:rFonts w:hint="cs"/>
          <w:sz w:val="28"/>
          <w:szCs w:val="28"/>
          <w:rtl/>
        </w:rPr>
        <w:t xml:space="preserve">דירת הנאשם 2. </w:t>
      </w:r>
    </w:p>
    <w:p w14:paraId="3C6F8D43" w14:textId="77777777" w:rsidR="0064311E" w:rsidRDefault="0064311E">
      <w:pPr>
        <w:snapToGrid w:val="0"/>
        <w:ind w:left="720"/>
        <w:rPr>
          <w:sz w:val="28"/>
          <w:szCs w:val="28"/>
          <w:rtl/>
        </w:rPr>
      </w:pPr>
    </w:p>
    <w:p w14:paraId="1E8B214D" w14:textId="77777777" w:rsidR="0064311E" w:rsidRDefault="0064311E">
      <w:pPr>
        <w:snapToGrid w:val="0"/>
        <w:ind w:left="720"/>
        <w:rPr>
          <w:sz w:val="28"/>
          <w:szCs w:val="28"/>
          <w:rtl/>
        </w:rPr>
      </w:pPr>
      <w:r>
        <w:rPr>
          <w:sz w:val="28"/>
          <w:szCs w:val="28"/>
          <w:rtl/>
        </w:rPr>
        <w:t>כ</w:t>
      </w:r>
      <w:r>
        <w:rPr>
          <w:rFonts w:hint="cs"/>
          <w:sz w:val="28"/>
          <w:szCs w:val="28"/>
          <w:rtl/>
        </w:rPr>
        <w:t>אמ</w:t>
      </w:r>
      <w:r>
        <w:rPr>
          <w:sz w:val="28"/>
          <w:szCs w:val="28"/>
          <w:rtl/>
        </w:rPr>
        <w:t>ור</w:t>
      </w:r>
      <w:r>
        <w:rPr>
          <w:rFonts w:hint="cs"/>
          <w:sz w:val="28"/>
          <w:szCs w:val="28"/>
          <w:rtl/>
        </w:rPr>
        <w:t xml:space="preserve"> לעיל, המתלוננת טענה בעדותה כי כבר בפעם הראשונה שפגשה בנאשמים, עוד לפני ערב האירוע, לא סבלה אותם. דברים אל</w:t>
      </w:r>
      <w:r>
        <w:rPr>
          <w:sz w:val="28"/>
          <w:szCs w:val="28"/>
          <w:rtl/>
        </w:rPr>
        <w:t>ה</w:t>
      </w:r>
      <w:r>
        <w:rPr>
          <w:rFonts w:hint="cs"/>
          <w:sz w:val="28"/>
          <w:szCs w:val="28"/>
          <w:rtl/>
        </w:rPr>
        <w:t xml:space="preserve"> </w:t>
      </w:r>
      <w:r>
        <w:rPr>
          <w:sz w:val="28"/>
          <w:szCs w:val="28"/>
          <w:rtl/>
        </w:rPr>
        <w:t>א</w:t>
      </w:r>
      <w:r>
        <w:rPr>
          <w:rFonts w:hint="cs"/>
          <w:sz w:val="28"/>
          <w:szCs w:val="28"/>
          <w:rtl/>
        </w:rPr>
        <w:t>י</w:t>
      </w:r>
      <w:r>
        <w:rPr>
          <w:sz w:val="28"/>
          <w:szCs w:val="28"/>
          <w:rtl/>
        </w:rPr>
        <w:t>נם מת</w:t>
      </w:r>
      <w:r>
        <w:rPr>
          <w:rFonts w:hint="cs"/>
          <w:sz w:val="28"/>
          <w:szCs w:val="28"/>
          <w:rtl/>
        </w:rPr>
        <w:t>יי</w:t>
      </w:r>
      <w:r>
        <w:rPr>
          <w:sz w:val="28"/>
          <w:szCs w:val="28"/>
          <w:rtl/>
        </w:rPr>
        <w:t>ש</w:t>
      </w:r>
      <w:r>
        <w:rPr>
          <w:rFonts w:hint="cs"/>
          <w:sz w:val="28"/>
          <w:szCs w:val="28"/>
          <w:rtl/>
        </w:rPr>
        <w:t>בי</w:t>
      </w:r>
      <w:r>
        <w:rPr>
          <w:sz w:val="28"/>
          <w:szCs w:val="28"/>
          <w:rtl/>
        </w:rPr>
        <w:t xml:space="preserve">ם </w:t>
      </w:r>
      <w:r>
        <w:rPr>
          <w:rFonts w:hint="cs"/>
          <w:sz w:val="28"/>
          <w:szCs w:val="28"/>
          <w:rtl/>
        </w:rPr>
        <w:t>עם התנ</w:t>
      </w:r>
      <w:r>
        <w:rPr>
          <w:sz w:val="28"/>
          <w:szCs w:val="28"/>
          <w:rtl/>
        </w:rPr>
        <w:t>הג</w:t>
      </w:r>
      <w:r>
        <w:rPr>
          <w:rFonts w:hint="cs"/>
          <w:sz w:val="28"/>
          <w:szCs w:val="28"/>
          <w:rtl/>
        </w:rPr>
        <w:t>ותה של המתלוננת, אשר גם כאשר פגשה בנאשמים לראשונה התלוותה עמם לדירתו ש</w:t>
      </w:r>
      <w:r>
        <w:rPr>
          <w:sz w:val="28"/>
          <w:szCs w:val="28"/>
          <w:rtl/>
        </w:rPr>
        <w:t>ל הנא</w:t>
      </w:r>
      <w:r>
        <w:rPr>
          <w:rFonts w:hint="cs"/>
          <w:sz w:val="28"/>
          <w:szCs w:val="28"/>
          <w:rtl/>
        </w:rPr>
        <w:t>ש</w:t>
      </w:r>
      <w:r>
        <w:rPr>
          <w:sz w:val="28"/>
          <w:szCs w:val="28"/>
          <w:rtl/>
        </w:rPr>
        <w:t>ם</w:t>
      </w:r>
      <w:r>
        <w:rPr>
          <w:rFonts w:hint="cs"/>
          <w:sz w:val="28"/>
          <w:szCs w:val="28"/>
          <w:rtl/>
        </w:rPr>
        <w:t xml:space="preserve"> 2 ביחד עם אחיותיה וגם בערב האירוע נפגש</w:t>
      </w:r>
      <w:r>
        <w:rPr>
          <w:sz w:val="28"/>
          <w:szCs w:val="28"/>
          <w:rtl/>
        </w:rPr>
        <w:t>ה</w:t>
      </w:r>
      <w:r>
        <w:rPr>
          <w:rFonts w:hint="cs"/>
          <w:sz w:val="28"/>
          <w:szCs w:val="28"/>
          <w:rtl/>
        </w:rPr>
        <w:t xml:space="preserve"> עמ</w:t>
      </w:r>
      <w:r>
        <w:rPr>
          <w:sz w:val="28"/>
          <w:szCs w:val="28"/>
          <w:rtl/>
        </w:rPr>
        <w:t>ם</w:t>
      </w:r>
      <w:r>
        <w:rPr>
          <w:rFonts w:hint="cs"/>
          <w:sz w:val="28"/>
          <w:szCs w:val="28"/>
          <w:rtl/>
        </w:rPr>
        <w:t xml:space="preserve"> במתכוון בפאב ואף התלוותה עמם שוב לאחר מכן לדירתו של הנאשם 2. התנהגותה של המתלוננת ב</w:t>
      </w:r>
      <w:r>
        <w:rPr>
          <w:sz w:val="28"/>
          <w:szCs w:val="28"/>
          <w:rtl/>
        </w:rPr>
        <w:t>ענ</w:t>
      </w:r>
      <w:r>
        <w:rPr>
          <w:rFonts w:hint="cs"/>
          <w:sz w:val="28"/>
          <w:szCs w:val="28"/>
          <w:rtl/>
        </w:rPr>
        <w:t>יי</w:t>
      </w:r>
      <w:r>
        <w:rPr>
          <w:sz w:val="28"/>
          <w:szCs w:val="28"/>
          <w:rtl/>
        </w:rPr>
        <w:t xml:space="preserve">ן </w:t>
      </w:r>
      <w:r>
        <w:rPr>
          <w:rFonts w:hint="cs"/>
          <w:sz w:val="28"/>
          <w:szCs w:val="28"/>
          <w:rtl/>
        </w:rPr>
        <w:t>זה איננה מתיישבת עם ט</w:t>
      </w:r>
      <w:r>
        <w:rPr>
          <w:sz w:val="28"/>
          <w:szCs w:val="28"/>
          <w:rtl/>
        </w:rPr>
        <w:t>ע</w:t>
      </w:r>
      <w:r>
        <w:rPr>
          <w:rFonts w:hint="cs"/>
          <w:sz w:val="28"/>
          <w:szCs w:val="28"/>
          <w:rtl/>
        </w:rPr>
        <w:t>נ</w:t>
      </w:r>
      <w:r>
        <w:rPr>
          <w:sz w:val="28"/>
          <w:szCs w:val="28"/>
          <w:rtl/>
        </w:rPr>
        <w:t>תה כי ל</w:t>
      </w:r>
      <w:r>
        <w:rPr>
          <w:rFonts w:hint="cs"/>
          <w:sz w:val="28"/>
          <w:szCs w:val="28"/>
          <w:rtl/>
        </w:rPr>
        <w:t>א סבלה</w:t>
      </w:r>
      <w:r>
        <w:rPr>
          <w:sz w:val="28"/>
          <w:szCs w:val="28"/>
          <w:rtl/>
        </w:rPr>
        <w:t xml:space="preserve"> </w:t>
      </w:r>
      <w:r>
        <w:rPr>
          <w:rFonts w:hint="cs"/>
          <w:sz w:val="28"/>
          <w:szCs w:val="28"/>
          <w:rtl/>
        </w:rPr>
        <w:t>א</w:t>
      </w:r>
      <w:r>
        <w:rPr>
          <w:sz w:val="28"/>
          <w:szCs w:val="28"/>
          <w:rtl/>
        </w:rPr>
        <w:t>ת</w:t>
      </w:r>
      <w:r>
        <w:rPr>
          <w:rFonts w:hint="cs"/>
          <w:sz w:val="28"/>
          <w:szCs w:val="28"/>
          <w:rtl/>
        </w:rPr>
        <w:t xml:space="preserve"> </w:t>
      </w:r>
      <w:r>
        <w:rPr>
          <w:sz w:val="28"/>
          <w:szCs w:val="28"/>
          <w:rtl/>
        </w:rPr>
        <w:t>ה</w:t>
      </w:r>
      <w:r>
        <w:rPr>
          <w:rFonts w:hint="cs"/>
          <w:sz w:val="28"/>
          <w:szCs w:val="28"/>
          <w:rtl/>
        </w:rPr>
        <w:t>נ</w:t>
      </w:r>
      <w:r>
        <w:rPr>
          <w:sz w:val="28"/>
          <w:szCs w:val="28"/>
          <w:rtl/>
        </w:rPr>
        <w:t>א</w:t>
      </w:r>
      <w:r>
        <w:rPr>
          <w:rFonts w:hint="cs"/>
          <w:sz w:val="28"/>
          <w:szCs w:val="28"/>
          <w:rtl/>
        </w:rPr>
        <w:t xml:space="preserve">שמים מרגע שפגשה בהם. </w:t>
      </w:r>
    </w:p>
    <w:p w14:paraId="5A895845" w14:textId="77777777" w:rsidR="0064311E" w:rsidRDefault="0064311E">
      <w:pPr>
        <w:snapToGrid w:val="0"/>
        <w:ind w:left="720"/>
        <w:rPr>
          <w:sz w:val="28"/>
          <w:szCs w:val="28"/>
          <w:rtl/>
        </w:rPr>
      </w:pPr>
    </w:p>
    <w:p w14:paraId="620C2BFA" w14:textId="77777777" w:rsidR="0064311E" w:rsidRDefault="0064311E">
      <w:pPr>
        <w:snapToGrid w:val="0"/>
        <w:ind w:left="720"/>
        <w:rPr>
          <w:sz w:val="28"/>
          <w:szCs w:val="28"/>
          <w:rtl/>
        </w:rPr>
      </w:pPr>
      <w:r>
        <w:rPr>
          <w:rFonts w:hint="cs"/>
          <w:sz w:val="28"/>
          <w:szCs w:val="28"/>
          <w:rtl/>
        </w:rPr>
        <w:t>כפי שצו</w:t>
      </w:r>
      <w:r>
        <w:rPr>
          <w:sz w:val="28"/>
          <w:szCs w:val="28"/>
          <w:rtl/>
        </w:rPr>
        <w:t>י</w:t>
      </w:r>
      <w:r>
        <w:rPr>
          <w:rFonts w:hint="cs"/>
          <w:sz w:val="28"/>
          <w:szCs w:val="28"/>
          <w:rtl/>
        </w:rPr>
        <w:t xml:space="preserve">ן לעיל, </w:t>
      </w:r>
      <w:r>
        <w:rPr>
          <w:sz w:val="28"/>
          <w:szCs w:val="28"/>
          <w:rtl/>
        </w:rPr>
        <w:t>א</w:t>
      </w:r>
      <w:r>
        <w:rPr>
          <w:rFonts w:hint="cs"/>
          <w:sz w:val="28"/>
          <w:szCs w:val="28"/>
          <w:rtl/>
        </w:rPr>
        <w:t>ין ז</w:t>
      </w:r>
      <w:r>
        <w:rPr>
          <w:sz w:val="28"/>
          <w:szCs w:val="28"/>
          <w:rtl/>
        </w:rPr>
        <w:t>ה</w:t>
      </w:r>
      <w:r>
        <w:rPr>
          <w:rFonts w:hint="cs"/>
          <w:sz w:val="28"/>
          <w:szCs w:val="28"/>
          <w:rtl/>
        </w:rPr>
        <w:t xml:space="preserve"> מ</w:t>
      </w:r>
      <w:r>
        <w:rPr>
          <w:sz w:val="28"/>
          <w:szCs w:val="28"/>
          <w:rtl/>
        </w:rPr>
        <w:t>ו</w:t>
      </w:r>
      <w:r>
        <w:rPr>
          <w:rFonts w:hint="cs"/>
          <w:sz w:val="28"/>
          <w:szCs w:val="28"/>
          <w:rtl/>
        </w:rPr>
        <w:t>בן מ</w:t>
      </w:r>
      <w:r>
        <w:rPr>
          <w:sz w:val="28"/>
          <w:szCs w:val="28"/>
          <w:rtl/>
        </w:rPr>
        <w:t>ד</w:t>
      </w:r>
      <w:r>
        <w:rPr>
          <w:rFonts w:hint="cs"/>
          <w:sz w:val="28"/>
          <w:szCs w:val="28"/>
          <w:rtl/>
        </w:rPr>
        <w:t>וע</w:t>
      </w:r>
      <w:r>
        <w:rPr>
          <w:sz w:val="28"/>
          <w:szCs w:val="28"/>
          <w:rtl/>
        </w:rPr>
        <w:t xml:space="preserve"> ל</w:t>
      </w:r>
      <w:r>
        <w:rPr>
          <w:rFonts w:hint="cs"/>
          <w:sz w:val="28"/>
          <w:szCs w:val="28"/>
          <w:rtl/>
        </w:rPr>
        <w:t>אחר של</w:t>
      </w:r>
      <w:r>
        <w:rPr>
          <w:sz w:val="28"/>
          <w:szCs w:val="28"/>
          <w:rtl/>
        </w:rPr>
        <w:t>טע</w:t>
      </w:r>
      <w:r>
        <w:rPr>
          <w:rFonts w:hint="cs"/>
          <w:sz w:val="28"/>
          <w:szCs w:val="28"/>
          <w:rtl/>
        </w:rPr>
        <w:t>נתה נאנ</w:t>
      </w:r>
      <w:r>
        <w:rPr>
          <w:sz w:val="28"/>
          <w:szCs w:val="28"/>
          <w:rtl/>
        </w:rPr>
        <w:t>סה על</w:t>
      </w:r>
      <w:r>
        <w:rPr>
          <w:rFonts w:hint="cs"/>
          <w:sz w:val="28"/>
          <w:szCs w:val="28"/>
          <w:rtl/>
        </w:rPr>
        <w:t xml:space="preserve"> </w:t>
      </w:r>
      <w:r>
        <w:rPr>
          <w:sz w:val="28"/>
          <w:szCs w:val="28"/>
          <w:rtl/>
        </w:rPr>
        <w:t>י</w:t>
      </w:r>
      <w:r>
        <w:rPr>
          <w:rFonts w:hint="cs"/>
          <w:sz w:val="28"/>
          <w:szCs w:val="28"/>
          <w:rtl/>
        </w:rPr>
        <w:t>די הנאשם 1 בשירותים שבפאב, חזרה לשולחן,</w:t>
      </w:r>
      <w:r>
        <w:rPr>
          <w:sz w:val="28"/>
          <w:szCs w:val="28"/>
          <w:rtl/>
        </w:rPr>
        <w:t xml:space="preserve"> </w:t>
      </w:r>
      <w:r>
        <w:rPr>
          <w:rFonts w:hint="cs"/>
          <w:sz w:val="28"/>
          <w:szCs w:val="28"/>
          <w:rtl/>
        </w:rPr>
        <w:t>ישב</w:t>
      </w:r>
      <w:r>
        <w:rPr>
          <w:sz w:val="28"/>
          <w:szCs w:val="28"/>
          <w:rtl/>
        </w:rPr>
        <w:t>ה</w:t>
      </w:r>
      <w:r>
        <w:rPr>
          <w:rFonts w:hint="cs"/>
          <w:sz w:val="28"/>
          <w:szCs w:val="28"/>
          <w:rtl/>
        </w:rPr>
        <w:t xml:space="preserve"> ביחד עם הנאשמים, שתתה משקה נוסף ולא אמרה מילה לאיש, אף לא לחברתה שהייתה שם עמה, אוד</w:t>
      </w:r>
      <w:r>
        <w:rPr>
          <w:sz w:val="28"/>
          <w:szCs w:val="28"/>
          <w:rtl/>
        </w:rPr>
        <w:t>ות</w:t>
      </w:r>
      <w:r>
        <w:rPr>
          <w:rFonts w:hint="cs"/>
          <w:sz w:val="28"/>
          <w:szCs w:val="28"/>
          <w:rtl/>
        </w:rPr>
        <w:t xml:space="preserve"> ה</w:t>
      </w:r>
      <w:r>
        <w:rPr>
          <w:sz w:val="28"/>
          <w:szCs w:val="28"/>
          <w:rtl/>
        </w:rPr>
        <w:t>או</w:t>
      </w:r>
      <w:r>
        <w:rPr>
          <w:rFonts w:hint="cs"/>
          <w:sz w:val="28"/>
          <w:szCs w:val="28"/>
          <w:rtl/>
        </w:rPr>
        <w:t xml:space="preserve">נס. המתלוננת לא עזבה </w:t>
      </w:r>
      <w:r>
        <w:rPr>
          <w:sz w:val="28"/>
          <w:szCs w:val="28"/>
          <w:rtl/>
        </w:rPr>
        <w:t>את</w:t>
      </w:r>
      <w:r>
        <w:rPr>
          <w:rFonts w:hint="cs"/>
          <w:sz w:val="28"/>
          <w:szCs w:val="28"/>
          <w:rtl/>
        </w:rPr>
        <w:t xml:space="preserve"> הפאב ולא חזר</w:t>
      </w:r>
      <w:r>
        <w:rPr>
          <w:sz w:val="28"/>
          <w:szCs w:val="28"/>
          <w:rtl/>
        </w:rPr>
        <w:t>ה</w:t>
      </w:r>
      <w:r>
        <w:rPr>
          <w:rFonts w:hint="cs"/>
          <w:sz w:val="28"/>
          <w:szCs w:val="28"/>
          <w:rtl/>
        </w:rPr>
        <w:t xml:space="preserve"> ל</w:t>
      </w:r>
      <w:r>
        <w:rPr>
          <w:sz w:val="28"/>
          <w:szCs w:val="28"/>
          <w:rtl/>
        </w:rPr>
        <w:t>ב</w:t>
      </w:r>
      <w:r>
        <w:rPr>
          <w:rFonts w:hint="cs"/>
          <w:sz w:val="28"/>
          <w:szCs w:val="28"/>
          <w:rtl/>
        </w:rPr>
        <w:t>י</w:t>
      </w:r>
      <w:r>
        <w:rPr>
          <w:sz w:val="28"/>
          <w:szCs w:val="28"/>
          <w:rtl/>
        </w:rPr>
        <w:t>ת</w:t>
      </w:r>
      <w:r>
        <w:rPr>
          <w:rFonts w:hint="cs"/>
          <w:sz w:val="28"/>
          <w:szCs w:val="28"/>
          <w:rtl/>
        </w:rPr>
        <w:t>ה</w:t>
      </w:r>
      <w:r>
        <w:rPr>
          <w:sz w:val="28"/>
          <w:szCs w:val="28"/>
          <w:rtl/>
        </w:rPr>
        <w:t xml:space="preserve"> וב</w:t>
      </w:r>
      <w:r>
        <w:rPr>
          <w:rFonts w:hint="cs"/>
          <w:sz w:val="28"/>
          <w:szCs w:val="28"/>
          <w:rtl/>
        </w:rPr>
        <w:t xml:space="preserve">מקום זאת התלוותה לנאשמים לדירתו של הנאשם </w:t>
      </w:r>
      <w:r>
        <w:rPr>
          <w:sz w:val="28"/>
          <w:szCs w:val="28"/>
          <w:rtl/>
        </w:rPr>
        <w:t xml:space="preserve">2. </w:t>
      </w:r>
      <w:r>
        <w:rPr>
          <w:rFonts w:hint="cs"/>
          <w:sz w:val="28"/>
          <w:szCs w:val="28"/>
          <w:rtl/>
        </w:rPr>
        <w:t>התנהגות</w:t>
      </w:r>
      <w:r>
        <w:rPr>
          <w:sz w:val="28"/>
          <w:szCs w:val="28"/>
          <w:rtl/>
        </w:rPr>
        <w:t xml:space="preserve"> </w:t>
      </w:r>
      <w:r>
        <w:rPr>
          <w:rFonts w:hint="cs"/>
          <w:sz w:val="28"/>
          <w:szCs w:val="28"/>
          <w:rtl/>
        </w:rPr>
        <w:t xml:space="preserve">זו אינה מתיישבת עם הטענה כי נאנסה בשירותים על ידי הנאשם 1. </w:t>
      </w:r>
    </w:p>
    <w:p w14:paraId="07FFF8A8" w14:textId="77777777" w:rsidR="0064311E" w:rsidRDefault="0064311E">
      <w:pPr>
        <w:snapToGrid w:val="0"/>
        <w:ind w:left="720"/>
        <w:rPr>
          <w:sz w:val="28"/>
          <w:szCs w:val="28"/>
          <w:rtl/>
        </w:rPr>
      </w:pPr>
    </w:p>
    <w:p w14:paraId="01F2E88D" w14:textId="77777777" w:rsidR="0064311E" w:rsidRDefault="0064311E">
      <w:pPr>
        <w:snapToGrid w:val="0"/>
        <w:ind w:left="720"/>
        <w:rPr>
          <w:sz w:val="28"/>
          <w:szCs w:val="28"/>
          <w:rtl/>
        </w:rPr>
      </w:pPr>
      <w:r>
        <w:rPr>
          <w:sz w:val="28"/>
          <w:szCs w:val="28"/>
          <w:rtl/>
        </w:rPr>
        <w:t>כ</w:t>
      </w:r>
      <w:r>
        <w:rPr>
          <w:rFonts w:hint="cs"/>
          <w:sz w:val="28"/>
          <w:szCs w:val="28"/>
          <w:rtl/>
        </w:rPr>
        <w:t>מ</w:t>
      </w:r>
      <w:r>
        <w:rPr>
          <w:sz w:val="28"/>
          <w:szCs w:val="28"/>
          <w:rtl/>
        </w:rPr>
        <w:t>ו</w:t>
      </w:r>
      <w:r>
        <w:rPr>
          <w:rFonts w:hint="cs"/>
          <w:sz w:val="28"/>
          <w:szCs w:val="28"/>
          <w:rtl/>
        </w:rPr>
        <w:t xml:space="preserve"> כן</w:t>
      </w:r>
      <w:r>
        <w:rPr>
          <w:sz w:val="28"/>
          <w:szCs w:val="28"/>
          <w:rtl/>
        </w:rPr>
        <w:t>, לא</w:t>
      </w:r>
      <w:r>
        <w:rPr>
          <w:rFonts w:hint="cs"/>
          <w:sz w:val="28"/>
          <w:szCs w:val="28"/>
          <w:rtl/>
        </w:rPr>
        <w:t xml:space="preserve"> ניתן להבין מדוע ברכבו של הנאשם 1, במהלך הנסיעה לביתו של הנאשם 2, לא הביעה המתלונ</w:t>
      </w:r>
      <w:r>
        <w:rPr>
          <w:sz w:val="28"/>
          <w:szCs w:val="28"/>
          <w:rtl/>
        </w:rPr>
        <w:t>נת</w:t>
      </w:r>
      <w:r>
        <w:rPr>
          <w:rFonts w:hint="cs"/>
          <w:sz w:val="28"/>
          <w:szCs w:val="28"/>
          <w:rtl/>
        </w:rPr>
        <w:t xml:space="preserve"> כ</w:t>
      </w:r>
      <w:r>
        <w:rPr>
          <w:sz w:val="28"/>
          <w:szCs w:val="28"/>
          <w:rtl/>
        </w:rPr>
        <w:t xml:space="preserve">ל </w:t>
      </w:r>
      <w:r>
        <w:rPr>
          <w:rFonts w:hint="cs"/>
          <w:sz w:val="28"/>
          <w:szCs w:val="28"/>
          <w:rtl/>
        </w:rPr>
        <w:t>התנגדות למעשיהם של הנ</w:t>
      </w:r>
      <w:r>
        <w:rPr>
          <w:sz w:val="28"/>
          <w:szCs w:val="28"/>
          <w:rtl/>
        </w:rPr>
        <w:t>אש</w:t>
      </w:r>
      <w:r>
        <w:rPr>
          <w:rFonts w:hint="cs"/>
          <w:sz w:val="28"/>
          <w:szCs w:val="28"/>
          <w:rtl/>
        </w:rPr>
        <w:t>מים 2 ו-3, אש</w:t>
      </w:r>
      <w:r>
        <w:rPr>
          <w:sz w:val="28"/>
          <w:szCs w:val="28"/>
          <w:rtl/>
        </w:rPr>
        <w:t>ר</w:t>
      </w:r>
      <w:r>
        <w:rPr>
          <w:rFonts w:hint="cs"/>
          <w:sz w:val="28"/>
          <w:szCs w:val="28"/>
          <w:rtl/>
        </w:rPr>
        <w:t xml:space="preserve"> ל</w:t>
      </w:r>
      <w:r>
        <w:rPr>
          <w:sz w:val="28"/>
          <w:szCs w:val="28"/>
          <w:rtl/>
        </w:rPr>
        <w:t>ט</w:t>
      </w:r>
      <w:r>
        <w:rPr>
          <w:rFonts w:hint="cs"/>
          <w:sz w:val="28"/>
          <w:szCs w:val="28"/>
          <w:rtl/>
        </w:rPr>
        <w:t>ע</w:t>
      </w:r>
      <w:r>
        <w:rPr>
          <w:sz w:val="28"/>
          <w:szCs w:val="28"/>
          <w:rtl/>
        </w:rPr>
        <w:t>נ</w:t>
      </w:r>
      <w:r>
        <w:rPr>
          <w:rFonts w:hint="cs"/>
          <w:sz w:val="28"/>
          <w:szCs w:val="28"/>
          <w:rtl/>
        </w:rPr>
        <w:t>ת</w:t>
      </w:r>
      <w:r>
        <w:rPr>
          <w:sz w:val="28"/>
          <w:szCs w:val="28"/>
          <w:rtl/>
        </w:rPr>
        <w:t>ה נ</w:t>
      </w:r>
      <w:r>
        <w:rPr>
          <w:rFonts w:hint="cs"/>
          <w:sz w:val="28"/>
          <w:szCs w:val="28"/>
          <w:rtl/>
        </w:rPr>
        <w:t xml:space="preserve">געו בה ובאיבר מינה בניגוד לרצונה. ביחד עמם ברכב שהו </w:t>
      </w:r>
      <w:r>
        <w:rPr>
          <w:sz w:val="28"/>
          <w:szCs w:val="28"/>
          <w:rtl/>
        </w:rPr>
        <w:t>גם</w:t>
      </w:r>
      <w:r>
        <w:rPr>
          <w:rFonts w:hint="cs"/>
          <w:sz w:val="28"/>
          <w:szCs w:val="28"/>
          <w:rtl/>
        </w:rPr>
        <w:t xml:space="preserve"> הנאשם</w:t>
      </w:r>
      <w:r>
        <w:rPr>
          <w:sz w:val="28"/>
          <w:szCs w:val="28"/>
          <w:rtl/>
        </w:rPr>
        <w:t xml:space="preserve"> 1 ו</w:t>
      </w:r>
      <w:r>
        <w:rPr>
          <w:rFonts w:hint="cs"/>
          <w:sz w:val="28"/>
          <w:szCs w:val="28"/>
          <w:rtl/>
        </w:rPr>
        <w:t>חברתה של המתלוננת, אך המתלוננת לא פצתה פיה ולא אמרה</w:t>
      </w:r>
      <w:r>
        <w:rPr>
          <w:sz w:val="28"/>
          <w:szCs w:val="28"/>
          <w:rtl/>
        </w:rPr>
        <w:t xml:space="preserve"> </w:t>
      </w:r>
      <w:r>
        <w:rPr>
          <w:rFonts w:hint="cs"/>
          <w:sz w:val="28"/>
          <w:szCs w:val="28"/>
          <w:rtl/>
        </w:rPr>
        <w:t>מיל</w:t>
      </w:r>
      <w:r>
        <w:rPr>
          <w:sz w:val="28"/>
          <w:szCs w:val="28"/>
          <w:rtl/>
        </w:rPr>
        <w:t>ה</w:t>
      </w:r>
      <w:r>
        <w:rPr>
          <w:rFonts w:hint="cs"/>
          <w:sz w:val="28"/>
          <w:szCs w:val="28"/>
          <w:rtl/>
        </w:rPr>
        <w:t xml:space="preserve"> בעניין מעשיהם של הנאשמים 2 ו-3 במהלך הנסיעה. לעניין זה חברתה של המתלוננת טענה בעדות</w:t>
      </w:r>
      <w:r>
        <w:rPr>
          <w:sz w:val="28"/>
          <w:szCs w:val="28"/>
          <w:rtl/>
        </w:rPr>
        <w:t xml:space="preserve">ה </w:t>
      </w:r>
      <w:r>
        <w:rPr>
          <w:rFonts w:hint="cs"/>
          <w:sz w:val="28"/>
          <w:szCs w:val="28"/>
          <w:rtl/>
        </w:rPr>
        <w:t>בפ</w:t>
      </w:r>
      <w:r>
        <w:rPr>
          <w:sz w:val="28"/>
          <w:szCs w:val="28"/>
          <w:rtl/>
        </w:rPr>
        <w:t>ני</w:t>
      </w:r>
      <w:r>
        <w:rPr>
          <w:rFonts w:hint="cs"/>
          <w:sz w:val="28"/>
          <w:szCs w:val="28"/>
          <w:rtl/>
        </w:rPr>
        <w:t xml:space="preserve"> ביהמ"ש כי האוירה ברכ</w:t>
      </w:r>
      <w:r>
        <w:rPr>
          <w:sz w:val="28"/>
          <w:szCs w:val="28"/>
          <w:rtl/>
        </w:rPr>
        <w:t xml:space="preserve">ב </w:t>
      </w:r>
      <w:r>
        <w:rPr>
          <w:rFonts w:hint="cs"/>
          <w:sz w:val="28"/>
          <w:szCs w:val="28"/>
          <w:rtl/>
        </w:rPr>
        <w:t>הייתה טובה, כי המתלוננת לא הביעה כל טרוניה ולא הראתה סימני מצוקה וכי במהלך הנסיעה התנשקה המת</w:t>
      </w:r>
      <w:r>
        <w:rPr>
          <w:sz w:val="28"/>
          <w:szCs w:val="28"/>
          <w:rtl/>
        </w:rPr>
        <w:t>לו</w:t>
      </w:r>
      <w:r>
        <w:rPr>
          <w:rFonts w:hint="cs"/>
          <w:sz w:val="28"/>
          <w:szCs w:val="28"/>
          <w:rtl/>
        </w:rPr>
        <w:t>נ</w:t>
      </w:r>
      <w:r>
        <w:rPr>
          <w:sz w:val="28"/>
          <w:szCs w:val="28"/>
          <w:rtl/>
        </w:rPr>
        <w:t>נ</w:t>
      </w:r>
      <w:r>
        <w:rPr>
          <w:rFonts w:hint="cs"/>
          <w:sz w:val="28"/>
          <w:szCs w:val="28"/>
          <w:rtl/>
        </w:rPr>
        <w:t>ת עם</w:t>
      </w:r>
      <w:r>
        <w:rPr>
          <w:sz w:val="28"/>
          <w:szCs w:val="28"/>
          <w:rtl/>
        </w:rPr>
        <w:t xml:space="preserve"> </w:t>
      </w:r>
      <w:r>
        <w:rPr>
          <w:rFonts w:hint="cs"/>
          <w:sz w:val="28"/>
          <w:szCs w:val="28"/>
          <w:rtl/>
        </w:rPr>
        <w:t xml:space="preserve">הנאשם 2 וכי הנשיקה הייתה בהסכמה (עמ' 465 לפרוטוקול ש' 8-22). </w:t>
      </w:r>
    </w:p>
    <w:p w14:paraId="5ED02071" w14:textId="77777777" w:rsidR="0064311E" w:rsidRDefault="0064311E">
      <w:pPr>
        <w:snapToGrid w:val="0"/>
        <w:spacing w:line="240" w:lineRule="auto"/>
        <w:ind w:left="720"/>
        <w:rPr>
          <w:sz w:val="28"/>
          <w:szCs w:val="28"/>
          <w:rtl/>
        </w:rPr>
      </w:pPr>
    </w:p>
    <w:p w14:paraId="71798A3C" w14:textId="77777777" w:rsidR="0064311E" w:rsidRDefault="0064311E">
      <w:pPr>
        <w:snapToGrid w:val="0"/>
        <w:ind w:left="720"/>
        <w:rPr>
          <w:sz w:val="28"/>
          <w:szCs w:val="28"/>
          <w:rtl/>
        </w:rPr>
      </w:pPr>
      <w:r>
        <w:rPr>
          <w:sz w:val="28"/>
          <w:szCs w:val="28"/>
          <w:rtl/>
        </w:rPr>
        <w:t>ת</w:t>
      </w:r>
      <w:r>
        <w:rPr>
          <w:rFonts w:hint="cs"/>
          <w:sz w:val="28"/>
          <w:szCs w:val="28"/>
          <w:rtl/>
        </w:rPr>
        <w:t>מי</w:t>
      </w:r>
      <w:r>
        <w:rPr>
          <w:sz w:val="28"/>
          <w:szCs w:val="28"/>
          <w:rtl/>
        </w:rPr>
        <w:t>הה</w:t>
      </w:r>
      <w:r>
        <w:rPr>
          <w:rFonts w:hint="cs"/>
          <w:sz w:val="28"/>
          <w:szCs w:val="28"/>
          <w:rtl/>
        </w:rPr>
        <w:t xml:space="preserve"> נ</w:t>
      </w:r>
      <w:r>
        <w:rPr>
          <w:sz w:val="28"/>
          <w:szCs w:val="28"/>
          <w:rtl/>
        </w:rPr>
        <w:t>וס</w:t>
      </w:r>
      <w:r>
        <w:rPr>
          <w:rFonts w:hint="cs"/>
          <w:sz w:val="28"/>
          <w:szCs w:val="28"/>
          <w:rtl/>
        </w:rPr>
        <w:t>פת</w:t>
      </w:r>
      <w:r>
        <w:rPr>
          <w:sz w:val="28"/>
          <w:szCs w:val="28"/>
          <w:rtl/>
        </w:rPr>
        <w:t xml:space="preserve"> ש</w:t>
      </w:r>
      <w:r>
        <w:rPr>
          <w:rFonts w:hint="cs"/>
          <w:sz w:val="28"/>
          <w:szCs w:val="28"/>
          <w:rtl/>
        </w:rPr>
        <w:t>עולה מגרסתה של המתלוננת הינה כיצד זה חב</w:t>
      </w:r>
      <w:r>
        <w:rPr>
          <w:sz w:val="28"/>
          <w:szCs w:val="28"/>
          <w:rtl/>
        </w:rPr>
        <w:t>ר</w:t>
      </w:r>
      <w:r>
        <w:rPr>
          <w:rFonts w:hint="cs"/>
          <w:sz w:val="28"/>
          <w:szCs w:val="28"/>
          <w:rtl/>
        </w:rPr>
        <w:t xml:space="preserve">תה, </w:t>
      </w:r>
      <w:r>
        <w:rPr>
          <w:sz w:val="28"/>
          <w:szCs w:val="28"/>
          <w:rtl/>
        </w:rPr>
        <w:t>א</w:t>
      </w:r>
      <w:r>
        <w:rPr>
          <w:rFonts w:hint="cs"/>
          <w:sz w:val="28"/>
          <w:szCs w:val="28"/>
          <w:rtl/>
        </w:rPr>
        <w:t>שר שהתה ביחד עמה בדירת</w:t>
      </w:r>
      <w:r>
        <w:rPr>
          <w:sz w:val="28"/>
          <w:szCs w:val="28"/>
          <w:rtl/>
        </w:rPr>
        <w:t xml:space="preserve"> הנאשם 2, לא</w:t>
      </w:r>
      <w:r>
        <w:rPr>
          <w:rFonts w:hint="cs"/>
          <w:sz w:val="28"/>
          <w:szCs w:val="28"/>
          <w:rtl/>
        </w:rPr>
        <w:t xml:space="preserve"> שמעה כל התנגדות מצדה של המתלוננת למע</w:t>
      </w:r>
      <w:r>
        <w:rPr>
          <w:sz w:val="28"/>
          <w:szCs w:val="28"/>
          <w:rtl/>
        </w:rPr>
        <w:t>ש</w:t>
      </w:r>
      <w:r>
        <w:rPr>
          <w:rFonts w:hint="cs"/>
          <w:sz w:val="28"/>
          <w:szCs w:val="28"/>
          <w:rtl/>
        </w:rPr>
        <w:t xml:space="preserve">יהם של </w:t>
      </w:r>
      <w:r>
        <w:rPr>
          <w:sz w:val="28"/>
          <w:szCs w:val="28"/>
          <w:rtl/>
        </w:rPr>
        <w:t>ה</w:t>
      </w:r>
      <w:r>
        <w:rPr>
          <w:rFonts w:hint="cs"/>
          <w:sz w:val="28"/>
          <w:szCs w:val="28"/>
          <w:rtl/>
        </w:rPr>
        <w:t>נא</w:t>
      </w:r>
      <w:r>
        <w:rPr>
          <w:sz w:val="28"/>
          <w:szCs w:val="28"/>
          <w:rtl/>
        </w:rPr>
        <w:t>ש</w:t>
      </w:r>
      <w:r>
        <w:rPr>
          <w:rFonts w:hint="cs"/>
          <w:sz w:val="28"/>
          <w:szCs w:val="28"/>
          <w:rtl/>
        </w:rPr>
        <w:t>מ</w:t>
      </w:r>
      <w:r>
        <w:rPr>
          <w:sz w:val="28"/>
          <w:szCs w:val="28"/>
          <w:rtl/>
        </w:rPr>
        <w:t>י</w:t>
      </w:r>
      <w:r>
        <w:rPr>
          <w:rFonts w:hint="cs"/>
          <w:sz w:val="28"/>
          <w:szCs w:val="28"/>
          <w:rtl/>
        </w:rPr>
        <w:t xml:space="preserve">ם </w:t>
      </w:r>
      <w:r>
        <w:rPr>
          <w:sz w:val="28"/>
          <w:szCs w:val="28"/>
          <w:rtl/>
        </w:rPr>
        <w:t>בה</w:t>
      </w:r>
      <w:r>
        <w:rPr>
          <w:rFonts w:hint="cs"/>
          <w:sz w:val="28"/>
          <w:szCs w:val="28"/>
          <w:rtl/>
        </w:rPr>
        <w:t xml:space="preserve"> </w:t>
      </w:r>
      <w:r>
        <w:rPr>
          <w:sz w:val="28"/>
          <w:szCs w:val="28"/>
          <w:rtl/>
        </w:rPr>
        <w:t>ומ</w:t>
      </w:r>
      <w:r>
        <w:rPr>
          <w:rFonts w:hint="cs"/>
          <w:sz w:val="28"/>
          <w:szCs w:val="28"/>
          <w:rtl/>
        </w:rPr>
        <w:t>דוע כאשר חברתה</w:t>
      </w:r>
      <w:r>
        <w:rPr>
          <w:sz w:val="28"/>
          <w:szCs w:val="28"/>
          <w:rtl/>
        </w:rPr>
        <w:t xml:space="preserve"> </w:t>
      </w:r>
      <w:r>
        <w:rPr>
          <w:rFonts w:hint="cs"/>
          <w:sz w:val="28"/>
          <w:szCs w:val="28"/>
          <w:rtl/>
        </w:rPr>
        <w:t>נ</w:t>
      </w:r>
      <w:r>
        <w:rPr>
          <w:sz w:val="28"/>
          <w:szCs w:val="28"/>
          <w:rtl/>
        </w:rPr>
        <w:t>כ</w:t>
      </w:r>
      <w:r>
        <w:rPr>
          <w:rFonts w:hint="cs"/>
          <w:sz w:val="28"/>
          <w:szCs w:val="28"/>
          <w:rtl/>
        </w:rPr>
        <w:t>נסה ל</w:t>
      </w:r>
      <w:r>
        <w:rPr>
          <w:sz w:val="28"/>
          <w:szCs w:val="28"/>
          <w:rtl/>
        </w:rPr>
        <w:t>ח</w:t>
      </w:r>
      <w:r>
        <w:rPr>
          <w:rFonts w:hint="cs"/>
          <w:sz w:val="28"/>
          <w:szCs w:val="28"/>
          <w:rtl/>
        </w:rPr>
        <w:t>ד</w:t>
      </w:r>
      <w:r>
        <w:rPr>
          <w:sz w:val="28"/>
          <w:szCs w:val="28"/>
          <w:rtl/>
        </w:rPr>
        <w:t>ר</w:t>
      </w:r>
      <w:r>
        <w:rPr>
          <w:rFonts w:hint="cs"/>
          <w:sz w:val="28"/>
          <w:szCs w:val="28"/>
          <w:rtl/>
        </w:rPr>
        <w:t xml:space="preserve"> בו שה</w:t>
      </w:r>
      <w:r>
        <w:rPr>
          <w:sz w:val="28"/>
          <w:szCs w:val="28"/>
          <w:rtl/>
        </w:rPr>
        <w:t>תה</w:t>
      </w:r>
      <w:r>
        <w:rPr>
          <w:rFonts w:hint="cs"/>
          <w:sz w:val="28"/>
          <w:szCs w:val="28"/>
          <w:rtl/>
        </w:rPr>
        <w:t xml:space="preserve"> </w:t>
      </w:r>
      <w:r>
        <w:rPr>
          <w:sz w:val="28"/>
          <w:szCs w:val="28"/>
          <w:rtl/>
        </w:rPr>
        <w:t>המ</w:t>
      </w:r>
      <w:r>
        <w:rPr>
          <w:rFonts w:hint="cs"/>
          <w:sz w:val="28"/>
          <w:szCs w:val="28"/>
          <w:rtl/>
        </w:rPr>
        <w:t>ת</w:t>
      </w:r>
      <w:r>
        <w:rPr>
          <w:sz w:val="28"/>
          <w:szCs w:val="28"/>
          <w:rtl/>
        </w:rPr>
        <w:t>לו</w:t>
      </w:r>
      <w:r>
        <w:rPr>
          <w:rFonts w:hint="cs"/>
          <w:sz w:val="28"/>
          <w:szCs w:val="28"/>
          <w:rtl/>
        </w:rPr>
        <w:t>ננ</w:t>
      </w:r>
      <w:r>
        <w:rPr>
          <w:sz w:val="28"/>
          <w:szCs w:val="28"/>
          <w:rtl/>
        </w:rPr>
        <w:t xml:space="preserve">ת </w:t>
      </w:r>
      <w:r>
        <w:rPr>
          <w:rFonts w:hint="cs"/>
          <w:sz w:val="28"/>
          <w:szCs w:val="28"/>
          <w:rtl/>
        </w:rPr>
        <w:t xml:space="preserve">ביחד עם הנאשם 3 ושאלה את </w:t>
      </w:r>
      <w:r>
        <w:rPr>
          <w:sz w:val="28"/>
          <w:szCs w:val="28"/>
          <w:rtl/>
        </w:rPr>
        <w:t>המ</w:t>
      </w:r>
      <w:r>
        <w:rPr>
          <w:rFonts w:hint="cs"/>
          <w:sz w:val="28"/>
          <w:szCs w:val="28"/>
          <w:rtl/>
        </w:rPr>
        <w:t>תל</w:t>
      </w:r>
      <w:r>
        <w:rPr>
          <w:sz w:val="28"/>
          <w:szCs w:val="28"/>
          <w:rtl/>
        </w:rPr>
        <w:t>ונ</w:t>
      </w:r>
      <w:r>
        <w:rPr>
          <w:rFonts w:hint="cs"/>
          <w:sz w:val="28"/>
          <w:szCs w:val="28"/>
          <w:rtl/>
        </w:rPr>
        <w:t>נת</w:t>
      </w:r>
      <w:r>
        <w:rPr>
          <w:sz w:val="28"/>
          <w:szCs w:val="28"/>
          <w:rtl/>
        </w:rPr>
        <w:t xml:space="preserve"> ה</w:t>
      </w:r>
      <w:r>
        <w:rPr>
          <w:rFonts w:hint="cs"/>
          <w:sz w:val="28"/>
          <w:szCs w:val="28"/>
          <w:rtl/>
        </w:rPr>
        <w:t>אם</w:t>
      </w:r>
      <w:r>
        <w:rPr>
          <w:sz w:val="28"/>
          <w:szCs w:val="28"/>
          <w:rtl/>
        </w:rPr>
        <w:t xml:space="preserve"> ה</w:t>
      </w:r>
      <w:r>
        <w:rPr>
          <w:rFonts w:hint="cs"/>
          <w:sz w:val="28"/>
          <w:szCs w:val="28"/>
          <w:rtl/>
        </w:rPr>
        <w:t>יא רוצ</w:t>
      </w:r>
      <w:r>
        <w:rPr>
          <w:sz w:val="28"/>
          <w:szCs w:val="28"/>
          <w:rtl/>
        </w:rPr>
        <w:t>ה</w:t>
      </w:r>
      <w:r>
        <w:rPr>
          <w:rFonts w:hint="cs"/>
          <w:sz w:val="28"/>
          <w:szCs w:val="28"/>
          <w:rtl/>
        </w:rPr>
        <w:t xml:space="preserve"> לל</w:t>
      </w:r>
      <w:r>
        <w:rPr>
          <w:sz w:val="28"/>
          <w:szCs w:val="28"/>
          <w:rtl/>
        </w:rPr>
        <w:t>כ</w:t>
      </w:r>
      <w:r>
        <w:rPr>
          <w:rFonts w:hint="cs"/>
          <w:sz w:val="28"/>
          <w:szCs w:val="28"/>
          <w:rtl/>
        </w:rPr>
        <w:t>ת ה</w:t>
      </w:r>
      <w:r>
        <w:rPr>
          <w:sz w:val="28"/>
          <w:szCs w:val="28"/>
          <w:rtl/>
        </w:rPr>
        <w:t>ב</w:t>
      </w:r>
      <w:r>
        <w:rPr>
          <w:rFonts w:hint="cs"/>
          <w:sz w:val="28"/>
          <w:szCs w:val="28"/>
          <w:rtl/>
        </w:rPr>
        <w:t>יתה</w:t>
      </w:r>
      <w:r>
        <w:rPr>
          <w:sz w:val="28"/>
          <w:szCs w:val="28"/>
          <w:rtl/>
        </w:rPr>
        <w:t xml:space="preserve">, </w:t>
      </w:r>
      <w:r>
        <w:rPr>
          <w:rFonts w:hint="cs"/>
          <w:sz w:val="28"/>
          <w:szCs w:val="28"/>
          <w:rtl/>
        </w:rPr>
        <w:t xml:space="preserve">השיבה לה המתלוננת </w:t>
      </w:r>
      <w:r>
        <w:rPr>
          <w:sz w:val="28"/>
          <w:szCs w:val="28"/>
          <w:rtl/>
        </w:rPr>
        <w:t>"ע</w:t>
      </w:r>
      <w:r>
        <w:rPr>
          <w:rFonts w:hint="cs"/>
          <w:sz w:val="28"/>
          <w:szCs w:val="28"/>
          <w:rtl/>
        </w:rPr>
        <w:t>וד</w:t>
      </w:r>
      <w:r>
        <w:rPr>
          <w:sz w:val="28"/>
          <w:szCs w:val="28"/>
          <w:rtl/>
        </w:rPr>
        <w:t xml:space="preserve"> מ</w:t>
      </w:r>
      <w:r>
        <w:rPr>
          <w:rFonts w:hint="cs"/>
          <w:sz w:val="28"/>
          <w:szCs w:val="28"/>
          <w:rtl/>
        </w:rPr>
        <w:t>עט</w:t>
      </w:r>
      <w:r>
        <w:rPr>
          <w:sz w:val="28"/>
          <w:szCs w:val="28"/>
          <w:rtl/>
        </w:rPr>
        <w:t>". נ</w:t>
      </w:r>
      <w:r>
        <w:rPr>
          <w:rFonts w:hint="cs"/>
          <w:sz w:val="28"/>
          <w:szCs w:val="28"/>
          <w:rtl/>
        </w:rPr>
        <w:t>רא</w:t>
      </w:r>
      <w:r>
        <w:rPr>
          <w:sz w:val="28"/>
          <w:szCs w:val="28"/>
          <w:rtl/>
        </w:rPr>
        <w:t xml:space="preserve">ה </w:t>
      </w:r>
      <w:r>
        <w:rPr>
          <w:rFonts w:hint="cs"/>
          <w:sz w:val="28"/>
          <w:szCs w:val="28"/>
          <w:rtl/>
        </w:rPr>
        <w:t>כי אם המתלוננת לא חפצה</w:t>
      </w:r>
      <w:r>
        <w:rPr>
          <w:sz w:val="28"/>
          <w:szCs w:val="28"/>
          <w:rtl/>
        </w:rPr>
        <w:t xml:space="preserve"> </w:t>
      </w:r>
      <w:r>
        <w:rPr>
          <w:rFonts w:hint="cs"/>
          <w:sz w:val="28"/>
          <w:szCs w:val="28"/>
          <w:rtl/>
        </w:rPr>
        <w:t>בקי</w:t>
      </w:r>
      <w:r>
        <w:rPr>
          <w:sz w:val="28"/>
          <w:szCs w:val="28"/>
          <w:rtl/>
        </w:rPr>
        <w:t>ו</w:t>
      </w:r>
      <w:r>
        <w:rPr>
          <w:rFonts w:hint="cs"/>
          <w:sz w:val="28"/>
          <w:szCs w:val="28"/>
          <w:rtl/>
        </w:rPr>
        <w:t>ם יחסי המין עם הנאשמים,</w:t>
      </w:r>
      <w:r>
        <w:rPr>
          <w:sz w:val="28"/>
          <w:szCs w:val="28"/>
          <w:rtl/>
        </w:rPr>
        <w:t xml:space="preserve"> הייתה ת</w:t>
      </w:r>
      <w:r>
        <w:rPr>
          <w:rFonts w:hint="cs"/>
          <w:sz w:val="28"/>
          <w:szCs w:val="28"/>
          <w:rtl/>
        </w:rPr>
        <w:t>ופ</w:t>
      </w:r>
      <w:r>
        <w:rPr>
          <w:sz w:val="28"/>
          <w:szCs w:val="28"/>
          <w:rtl/>
        </w:rPr>
        <w:t>סת</w:t>
      </w:r>
      <w:r>
        <w:rPr>
          <w:rFonts w:hint="cs"/>
          <w:sz w:val="28"/>
          <w:szCs w:val="28"/>
          <w:rtl/>
        </w:rPr>
        <w:t xml:space="preserve"> הזדמנות זו בשתי ידיה ומעבירה לחברתה </w:t>
      </w:r>
      <w:r>
        <w:rPr>
          <w:sz w:val="28"/>
          <w:szCs w:val="28"/>
          <w:rtl/>
        </w:rPr>
        <w:t>א</w:t>
      </w:r>
      <w:r>
        <w:rPr>
          <w:rFonts w:hint="cs"/>
          <w:sz w:val="28"/>
          <w:szCs w:val="28"/>
          <w:rtl/>
        </w:rPr>
        <w:t xml:space="preserve">ת המסר </w:t>
      </w:r>
      <w:r>
        <w:rPr>
          <w:sz w:val="28"/>
          <w:szCs w:val="28"/>
          <w:rtl/>
        </w:rPr>
        <w:t>ב</w:t>
      </w:r>
      <w:r>
        <w:rPr>
          <w:rFonts w:hint="cs"/>
          <w:sz w:val="28"/>
          <w:szCs w:val="28"/>
          <w:rtl/>
        </w:rPr>
        <w:t>דר</w:t>
      </w:r>
      <w:r>
        <w:rPr>
          <w:sz w:val="28"/>
          <w:szCs w:val="28"/>
          <w:rtl/>
        </w:rPr>
        <w:t>ך</w:t>
      </w:r>
      <w:r>
        <w:rPr>
          <w:rFonts w:hint="cs"/>
          <w:sz w:val="28"/>
          <w:szCs w:val="28"/>
          <w:rtl/>
        </w:rPr>
        <w:t xml:space="preserve"> </w:t>
      </w:r>
      <w:r>
        <w:rPr>
          <w:sz w:val="28"/>
          <w:szCs w:val="28"/>
          <w:rtl/>
        </w:rPr>
        <w:t>כ</w:t>
      </w:r>
      <w:r>
        <w:rPr>
          <w:rFonts w:hint="cs"/>
          <w:sz w:val="28"/>
          <w:szCs w:val="28"/>
          <w:rtl/>
        </w:rPr>
        <w:t>לש</w:t>
      </w:r>
      <w:r>
        <w:rPr>
          <w:sz w:val="28"/>
          <w:szCs w:val="28"/>
          <w:rtl/>
        </w:rPr>
        <w:t>הי</w:t>
      </w:r>
      <w:r>
        <w:rPr>
          <w:rFonts w:hint="cs"/>
          <w:sz w:val="28"/>
          <w:szCs w:val="28"/>
          <w:rtl/>
        </w:rPr>
        <w:t xml:space="preserve"> </w:t>
      </w:r>
      <w:r>
        <w:rPr>
          <w:sz w:val="28"/>
          <w:szCs w:val="28"/>
          <w:rtl/>
        </w:rPr>
        <w:t>שה</w:t>
      </w:r>
      <w:r>
        <w:rPr>
          <w:rFonts w:hint="cs"/>
          <w:sz w:val="28"/>
          <w:szCs w:val="28"/>
          <w:rtl/>
        </w:rPr>
        <w:t>יא מעונינת לצא</w:t>
      </w:r>
      <w:r>
        <w:rPr>
          <w:sz w:val="28"/>
          <w:szCs w:val="28"/>
          <w:rtl/>
        </w:rPr>
        <w:t>ת</w:t>
      </w:r>
      <w:r>
        <w:rPr>
          <w:rFonts w:hint="cs"/>
          <w:sz w:val="28"/>
          <w:szCs w:val="28"/>
          <w:rtl/>
        </w:rPr>
        <w:t xml:space="preserve"> </w:t>
      </w:r>
      <w:r>
        <w:rPr>
          <w:sz w:val="28"/>
          <w:szCs w:val="28"/>
          <w:rtl/>
        </w:rPr>
        <w:t>מ</w:t>
      </w:r>
      <w:r>
        <w:rPr>
          <w:rFonts w:hint="cs"/>
          <w:sz w:val="28"/>
          <w:szCs w:val="28"/>
          <w:rtl/>
        </w:rPr>
        <w:t xml:space="preserve">דירת </w:t>
      </w:r>
      <w:r>
        <w:rPr>
          <w:sz w:val="28"/>
          <w:szCs w:val="28"/>
          <w:rtl/>
        </w:rPr>
        <w:t>ה</w:t>
      </w:r>
      <w:r>
        <w:rPr>
          <w:rFonts w:hint="cs"/>
          <w:sz w:val="28"/>
          <w:szCs w:val="28"/>
          <w:rtl/>
        </w:rPr>
        <w:t>נ</w:t>
      </w:r>
      <w:r>
        <w:rPr>
          <w:sz w:val="28"/>
          <w:szCs w:val="28"/>
          <w:rtl/>
        </w:rPr>
        <w:t>א</w:t>
      </w:r>
      <w:r>
        <w:rPr>
          <w:rFonts w:hint="cs"/>
          <w:sz w:val="28"/>
          <w:szCs w:val="28"/>
          <w:rtl/>
        </w:rPr>
        <w:t>שם 2 ו</w:t>
      </w:r>
      <w:r>
        <w:rPr>
          <w:sz w:val="28"/>
          <w:szCs w:val="28"/>
          <w:rtl/>
        </w:rPr>
        <w:t>לל</w:t>
      </w:r>
      <w:r>
        <w:rPr>
          <w:rFonts w:hint="cs"/>
          <w:sz w:val="28"/>
          <w:szCs w:val="28"/>
          <w:rtl/>
        </w:rPr>
        <w:t>כ</w:t>
      </w:r>
      <w:r>
        <w:rPr>
          <w:sz w:val="28"/>
          <w:szCs w:val="28"/>
          <w:rtl/>
        </w:rPr>
        <w:t xml:space="preserve">ת </w:t>
      </w:r>
      <w:r>
        <w:rPr>
          <w:rFonts w:hint="cs"/>
          <w:sz w:val="28"/>
          <w:szCs w:val="28"/>
          <w:rtl/>
        </w:rPr>
        <w:t>ה</w:t>
      </w:r>
      <w:r>
        <w:rPr>
          <w:sz w:val="28"/>
          <w:szCs w:val="28"/>
          <w:rtl/>
        </w:rPr>
        <w:t>ב</w:t>
      </w:r>
      <w:r>
        <w:rPr>
          <w:rFonts w:hint="cs"/>
          <w:sz w:val="28"/>
          <w:szCs w:val="28"/>
          <w:rtl/>
        </w:rPr>
        <w:t>ית</w:t>
      </w:r>
      <w:r>
        <w:rPr>
          <w:sz w:val="28"/>
          <w:szCs w:val="28"/>
          <w:rtl/>
        </w:rPr>
        <w:t>ה. ה</w:t>
      </w:r>
      <w:r>
        <w:rPr>
          <w:rFonts w:hint="cs"/>
          <w:sz w:val="28"/>
          <w:szCs w:val="28"/>
          <w:rtl/>
        </w:rPr>
        <w:t>מתלוננת לא עשתה כן וחברתה לא הבחינה כי ב</w:t>
      </w:r>
      <w:r>
        <w:rPr>
          <w:sz w:val="28"/>
          <w:szCs w:val="28"/>
          <w:rtl/>
        </w:rPr>
        <w:t>ין ה</w:t>
      </w:r>
      <w:r>
        <w:rPr>
          <w:rFonts w:hint="cs"/>
          <w:sz w:val="28"/>
          <w:szCs w:val="28"/>
          <w:rtl/>
        </w:rPr>
        <w:t>מתלוננת ובין הנאשמים מתרחש אירוע שאינו בהסכמה, עד שלראשונה אמרה זאת המתלוננת בנסיעה במכוניתה של החבר</w:t>
      </w:r>
      <w:r>
        <w:rPr>
          <w:sz w:val="28"/>
          <w:szCs w:val="28"/>
          <w:rtl/>
        </w:rPr>
        <w:t>ה</w:t>
      </w:r>
      <w:r>
        <w:rPr>
          <w:rFonts w:hint="cs"/>
          <w:sz w:val="28"/>
          <w:szCs w:val="28"/>
          <w:rtl/>
        </w:rPr>
        <w:t>. גם</w:t>
      </w:r>
      <w:r>
        <w:rPr>
          <w:sz w:val="28"/>
          <w:szCs w:val="28"/>
          <w:rtl/>
        </w:rPr>
        <w:t xml:space="preserve"> </w:t>
      </w:r>
      <w:r>
        <w:rPr>
          <w:rFonts w:hint="cs"/>
          <w:sz w:val="28"/>
          <w:szCs w:val="28"/>
          <w:rtl/>
        </w:rPr>
        <w:t>אז</w:t>
      </w:r>
      <w:r>
        <w:rPr>
          <w:sz w:val="28"/>
          <w:szCs w:val="28"/>
        </w:rPr>
        <w:t xml:space="preserve"> </w:t>
      </w:r>
      <w:r>
        <w:rPr>
          <w:sz w:val="28"/>
          <w:szCs w:val="28"/>
          <w:rtl/>
        </w:rPr>
        <w:t xml:space="preserve"> </w:t>
      </w:r>
      <w:r>
        <w:rPr>
          <w:rFonts w:hint="cs"/>
          <w:sz w:val="28"/>
          <w:szCs w:val="28"/>
          <w:rtl/>
        </w:rPr>
        <w:t>ה</w:t>
      </w:r>
      <w:r>
        <w:rPr>
          <w:sz w:val="28"/>
          <w:szCs w:val="28"/>
          <w:rtl/>
        </w:rPr>
        <w:t>מ</w:t>
      </w:r>
      <w:r>
        <w:rPr>
          <w:rFonts w:hint="cs"/>
          <w:sz w:val="28"/>
          <w:szCs w:val="28"/>
          <w:rtl/>
        </w:rPr>
        <w:t>ת</w:t>
      </w:r>
      <w:r>
        <w:rPr>
          <w:sz w:val="28"/>
          <w:szCs w:val="28"/>
          <w:rtl/>
        </w:rPr>
        <w:t>ל</w:t>
      </w:r>
      <w:r>
        <w:rPr>
          <w:rFonts w:hint="cs"/>
          <w:sz w:val="28"/>
          <w:szCs w:val="28"/>
          <w:rtl/>
        </w:rPr>
        <w:t>ו</w:t>
      </w:r>
      <w:r>
        <w:rPr>
          <w:sz w:val="28"/>
          <w:szCs w:val="28"/>
          <w:rtl/>
        </w:rPr>
        <w:t>נ</w:t>
      </w:r>
      <w:r>
        <w:rPr>
          <w:rFonts w:hint="cs"/>
          <w:sz w:val="28"/>
          <w:szCs w:val="28"/>
          <w:rtl/>
        </w:rPr>
        <w:t xml:space="preserve">נת הייתה מודאגת יותר מהשאלה האם הנאשם 2 שפך את זרעו בתוכה והיא עלולה </w:t>
      </w:r>
      <w:r>
        <w:rPr>
          <w:sz w:val="28"/>
          <w:szCs w:val="28"/>
          <w:rtl/>
        </w:rPr>
        <w:t>ל</w:t>
      </w:r>
      <w:r>
        <w:rPr>
          <w:rFonts w:hint="cs"/>
          <w:sz w:val="28"/>
          <w:szCs w:val="28"/>
          <w:rtl/>
        </w:rPr>
        <w:t>היכנס ל</w:t>
      </w:r>
      <w:r>
        <w:rPr>
          <w:sz w:val="28"/>
          <w:szCs w:val="28"/>
          <w:rtl/>
        </w:rPr>
        <w:t>ה</w:t>
      </w:r>
      <w:r>
        <w:rPr>
          <w:rFonts w:hint="cs"/>
          <w:sz w:val="28"/>
          <w:szCs w:val="28"/>
          <w:rtl/>
        </w:rPr>
        <w:t>רי</w:t>
      </w:r>
      <w:r>
        <w:rPr>
          <w:sz w:val="28"/>
          <w:szCs w:val="28"/>
          <w:rtl/>
        </w:rPr>
        <w:t>ון ולא מ</w:t>
      </w:r>
      <w:r>
        <w:rPr>
          <w:rFonts w:hint="cs"/>
          <w:sz w:val="28"/>
          <w:szCs w:val="28"/>
          <w:rtl/>
        </w:rPr>
        <w:t>עצם האונס שבוצע בה, לגרסתה</w:t>
      </w:r>
      <w:r>
        <w:rPr>
          <w:sz w:val="28"/>
          <w:szCs w:val="28"/>
          <w:rtl/>
        </w:rPr>
        <w:t xml:space="preserve">. </w:t>
      </w:r>
      <w:r>
        <w:rPr>
          <w:rFonts w:hint="cs"/>
          <w:sz w:val="28"/>
          <w:szCs w:val="28"/>
          <w:rtl/>
        </w:rPr>
        <w:t>החב</w:t>
      </w:r>
      <w:r>
        <w:rPr>
          <w:sz w:val="28"/>
          <w:szCs w:val="28"/>
          <w:rtl/>
        </w:rPr>
        <w:t>רה</w:t>
      </w:r>
      <w:r>
        <w:rPr>
          <w:rFonts w:hint="cs"/>
          <w:sz w:val="28"/>
          <w:szCs w:val="28"/>
          <w:rtl/>
        </w:rPr>
        <w:t xml:space="preserve"> </w:t>
      </w:r>
      <w:r>
        <w:rPr>
          <w:sz w:val="28"/>
          <w:szCs w:val="28"/>
          <w:rtl/>
        </w:rPr>
        <w:t>ה</w:t>
      </w:r>
      <w:r>
        <w:rPr>
          <w:rFonts w:hint="cs"/>
          <w:sz w:val="28"/>
          <w:szCs w:val="28"/>
          <w:rtl/>
        </w:rPr>
        <w:t>עידה כי</w:t>
      </w:r>
      <w:r>
        <w:rPr>
          <w:sz w:val="28"/>
          <w:szCs w:val="28"/>
          <w:rtl/>
        </w:rPr>
        <w:t xml:space="preserve"> המתלו</w:t>
      </w:r>
      <w:r>
        <w:rPr>
          <w:rFonts w:hint="cs"/>
          <w:sz w:val="28"/>
          <w:szCs w:val="28"/>
          <w:rtl/>
        </w:rPr>
        <w:t>נ</w:t>
      </w:r>
      <w:r>
        <w:rPr>
          <w:sz w:val="28"/>
          <w:szCs w:val="28"/>
          <w:rtl/>
        </w:rPr>
        <w:t>נת</w:t>
      </w:r>
      <w:r>
        <w:rPr>
          <w:rFonts w:hint="cs"/>
          <w:sz w:val="28"/>
          <w:szCs w:val="28"/>
          <w:rtl/>
        </w:rPr>
        <w:t xml:space="preserve"> </w:t>
      </w:r>
      <w:r>
        <w:rPr>
          <w:sz w:val="28"/>
          <w:szCs w:val="28"/>
          <w:rtl/>
        </w:rPr>
        <w:t>ל</w:t>
      </w:r>
      <w:r>
        <w:rPr>
          <w:rFonts w:hint="cs"/>
          <w:sz w:val="28"/>
          <w:szCs w:val="28"/>
          <w:rtl/>
        </w:rPr>
        <w:t>א</w:t>
      </w:r>
      <w:r>
        <w:rPr>
          <w:sz w:val="28"/>
          <w:szCs w:val="28"/>
          <w:rtl/>
        </w:rPr>
        <w:t xml:space="preserve"> </w:t>
      </w:r>
      <w:r>
        <w:rPr>
          <w:rFonts w:hint="cs"/>
          <w:sz w:val="28"/>
          <w:szCs w:val="28"/>
          <w:rtl/>
        </w:rPr>
        <w:t>ביקשה להתלונן כנגד הנאשמים אלא סיפרה כי הנאשם 2 החדיר את איבר מינו לאיבר מינה וכי היא רוצה לפנות לבית החו</w:t>
      </w:r>
      <w:r>
        <w:rPr>
          <w:sz w:val="28"/>
          <w:szCs w:val="28"/>
          <w:rtl/>
        </w:rPr>
        <w:t>לי</w:t>
      </w:r>
      <w:r>
        <w:rPr>
          <w:rFonts w:hint="cs"/>
          <w:sz w:val="28"/>
          <w:szCs w:val="28"/>
          <w:rtl/>
        </w:rPr>
        <w:t xml:space="preserve">ם על מנת שתבוצע בה בדיקה לנוכחות זרע (עמ' 471 לפרוטוקול ש' 9-22). </w:t>
      </w:r>
    </w:p>
    <w:p w14:paraId="5EB901F4" w14:textId="77777777" w:rsidR="0064311E" w:rsidRDefault="0064311E">
      <w:pPr>
        <w:snapToGrid w:val="0"/>
        <w:spacing w:line="240" w:lineRule="auto"/>
        <w:ind w:left="720"/>
        <w:rPr>
          <w:sz w:val="28"/>
          <w:szCs w:val="28"/>
          <w:rtl/>
        </w:rPr>
      </w:pPr>
    </w:p>
    <w:p w14:paraId="7A8CC5AE" w14:textId="77777777" w:rsidR="0064311E" w:rsidRDefault="0064311E">
      <w:pPr>
        <w:snapToGrid w:val="0"/>
        <w:ind w:left="720"/>
        <w:rPr>
          <w:sz w:val="28"/>
          <w:szCs w:val="28"/>
          <w:rtl/>
        </w:rPr>
      </w:pPr>
      <w:r>
        <w:rPr>
          <w:sz w:val="28"/>
          <w:szCs w:val="28"/>
          <w:rtl/>
        </w:rPr>
        <w:t>המת</w:t>
      </w:r>
      <w:r>
        <w:rPr>
          <w:rFonts w:hint="cs"/>
          <w:sz w:val="28"/>
          <w:szCs w:val="28"/>
          <w:rtl/>
        </w:rPr>
        <w:t>לוננת טוענת כי בעת שנאנסה בדירה היא צע</w:t>
      </w:r>
      <w:r>
        <w:rPr>
          <w:sz w:val="28"/>
          <w:szCs w:val="28"/>
          <w:rtl/>
        </w:rPr>
        <w:t>קה וה</w:t>
      </w:r>
      <w:r>
        <w:rPr>
          <w:rFonts w:hint="cs"/>
          <w:sz w:val="28"/>
          <w:szCs w:val="28"/>
          <w:rtl/>
        </w:rPr>
        <w:t>ת</w:t>
      </w:r>
      <w:r>
        <w:rPr>
          <w:sz w:val="28"/>
          <w:szCs w:val="28"/>
          <w:rtl/>
        </w:rPr>
        <w:t>ח</w:t>
      </w:r>
      <w:r>
        <w:rPr>
          <w:rFonts w:hint="cs"/>
          <w:sz w:val="28"/>
          <w:szCs w:val="28"/>
          <w:rtl/>
        </w:rPr>
        <w:t xml:space="preserve">ננה לנאשמים 2 ו-3 שיפסיקו את מעשיהם בה, אך איש לא שמע אותה. </w:t>
      </w:r>
      <w:r>
        <w:rPr>
          <w:sz w:val="28"/>
          <w:szCs w:val="28"/>
          <w:rtl/>
        </w:rPr>
        <w:t>ח</w:t>
      </w:r>
      <w:r>
        <w:rPr>
          <w:rFonts w:hint="cs"/>
          <w:sz w:val="28"/>
          <w:szCs w:val="28"/>
          <w:rtl/>
        </w:rPr>
        <w:t>ב</w:t>
      </w:r>
      <w:r>
        <w:rPr>
          <w:sz w:val="28"/>
          <w:szCs w:val="28"/>
          <w:rtl/>
        </w:rPr>
        <w:t>ר</w:t>
      </w:r>
      <w:r>
        <w:rPr>
          <w:rFonts w:hint="cs"/>
          <w:sz w:val="28"/>
          <w:szCs w:val="28"/>
          <w:rtl/>
        </w:rPr>
        <w:t>תה של המתלוננת שהתה בחדר הסמוך ולא שמעה דבר. כמו כן, בחורה נוספת המתגוררת ב</w:t>
      </w:r>
      <w:r>
        <w:rPr>
          <w:sz w:val="28"/>
          <w:szCs w:val="28"/>
          <w:rtl/>
        </w:rPr>
        <w:t>די</w:t>
      </w:r>
      <w:r>
        <w:rPr>
          <w:rFonts w:hint="cs"/>
          <w:sz w:val="28"/>
          <w:szCs w:val="28"/>
          <w:rtl/>
        </w:rPr>
        <w:t>רה, שותפת</w:t>
      </w:r>
      <w:r>
        <w:rPr>
          <w:sz w:val="28"/>
          <w:szCs w:val="28"/>
          <w:rtl/>
        </w:rPr>
        <w:t>ו לד</w:t>
      </w:r>
      <w:r>
        <w:rPr>
          <w:rFonts w:hint="cs"/>
          <w:sz w:val="28"/>
          <w:szCs w:val="28"/>
          <w:rtl/>
        </w:rPr>
        <w:t xml:space="preserve">ירה </w:t>
      </w:r>
      <w:r>
        <w:rPr>
          <w:sz w:val="28"/>
          <w:szCs w:val="28"/>
          <w:rtl/>
        </w:rPr>
        <w:t>של ה</w:t>
      </w:r>
      <w:r>
        <w:rPr>
          <w:rFonts w:hint="cs"/>
          <w:sz w:val="28"/>
          <w:szCs w:val="28"/>
          <w:rtl/>
        </w:rPr>
        <w:t xml:space="preserve">נאשם 2, ישנה בחדר סמוך נוסף ולא שמעה צעקות אלא קולות צחוק. יש לציין כי מדובר בדירת 3 חדרים </w:t>
      </w:r>
      <w:r>
        <w:rPr>
          <w:sz w:val="28"/>
          <w:szCs w:val="28"/>
          <w:rtl/>
        </w:rPr>
        <w:t>ולא ב</w:t>
      </w:r>
      <w:r>
        <w:rPr>
          <w:rFonts w:hint="cs"/>
          <w:sz w:val="28"/>
          <w:szCs w:val="28"/>
          <w:rtl/>
        </w:rPr>
        <w:t>ב</w:t>
      </w:r>
      <w:r>
        <w:rPr>
          <w:sz w:val="28"/>
          <w:szCs w:val="28"/>
          <w:rtl/>
        </w:rPr>
        <w:t>י</w:t>
      </w:r>
      <w:r>
        <w:rPr>
          <w:rFonts w:hint="cs"/>
          <w:sz w:val="28"/>
          <w:szCs w:val="28"/>
          <w:rtl/>
        </w:rPr>
        <w:t xml:space="preserve">ת רב מפלסים או בית גדול במיוחד. על כן, אין זה סביר כי </w:t>
      </w:r>
      <w:r>
        <w:rPr>
          <w:sz w:val="28"/>
          <w:szCs w:val="28"/>
          <w:rtl/>
        </w:rPr>
        <w:t>ה</w:t>
      </w:r>
      <w:r>
        <w:rPr>
          <w:rFonts w:hint="cs"/>
          <w:sz w:val="28"/>
          <w:szCs w:val="28"/>
          <w:rtl/>
        </w:rPr>
        <w:t>מ</w:t>
      </w:r>
      <w:r>
        <w:rPr>
          <w:sz w:val="28"/>
          <w:szCs w:val="28"/>
          <w:rtl/>
        </w:rPr>
        <w:t>ת</w:t>
      </w:r>
      <w:r>
        <w:rPr>
          <w:rFonts w:hint="cs"/>
          <w:sz w:val="28"/>
          <w:szCs w:val="28"/>
          <w:rtl/>
        </w:rPr>
        <w:t xml:space="preserve">לוננת אכן צעקה לעזרה ואיש לא שמע. </w:t>
      </w:r>
    </w:p>
    <w:p w14:paraId="05888E77" w14:textId="77777777" w:rsidR="0064311E" w:rsidRDefault="0064311E">
      <w:pPr>
        <w:snapToGrid w:val="0"/>
        <w:spacing w:line="240" w:lineRule="auto"/>
        <w:ind w:left="720"/>
        <w:rPr>
          <w:sz w:val="28"/>
          <w:szCs w:val="28"/>
          <w:rtl/>
        </w:rPr>
      </w:pPr>
    </w:p>
    <w:p w14:paraId="62CE0E38" w14:textId="77777777" w:rsidR="0064311E" w:rsidRDefault="0064311E">
      <w:pPr>
        <w:snapToGrid w:val="0"/>
        <w:ind w:left="720"/>
        <w:rPr>
          <w:sz w:val="28"/>
          <w:szCs w:val="28"/>
          <w:rtl/>
        </w:rPr>
      </w:pPr>
      <w:r>
        <w:rPr>
          <w:sz w:val="28"/>
          <w:szCs w:val="28"/>
          <w:rtl/>
        </w:rPr>
        <w:t>כפי שפו</w:t>
      </w:r>
      <w:r>
        <w:rPr>
          <w:rFonts w:hint="cs"/>
          <w:sz w:val="28"/>
          <w:szCs w:val="28"/>
          <w:rtl/>
        </w:rPr>
        <w:t>רט</w:t>
      </w:r>
      <w:r>
        <w:rPr>
          <w:sz w:val="28"/>
          <w:szCs w:val="28"/>
          <w:rtl/>
        </w:rPr>
        <w:t xml:space="preserve"> לעי</w:t>
      </w:r>
      <w:r>
        <w:rPr>
          <w:rFonts w:hint="cs"/>
          <w:sz w:val="28"/>
          <w:szCs w:val="28"/>
          <w:rtl/>
        </w:rPr>
        <w:t>ל, גר</w:t>
      </w:r>
      <w:r>
        <w:rPr>
          <w:sz w:val="28"/>
          <w:szCs w:val="28"/>
          <w:rtl/>
        </w:rPr>
        <w:t xml:space="preserve">סתה </w:t>
      </w:r>
      <w:r>
        <w:rPr>
          <w:rFonts w:hint="cs"/>
          <w:sz w:val="28"/>
          <w:szCs w:val="28"/>
          <w:rtl/>
        </w:rPr>
        <w:t>של המתלוננת הינה מלא</w:t>
      </w:r>
      <w:r>
        <w:rPr>
          <w:sz w:val="28"/>
          <w:szCs w:val="28"/>
          <w:rtl/>
        </w:rPr>
        <w:t xml:space="preserve">ת </w:t>
      </w:r>
      <w:r>
        <w:rPr>
          <w:rFonts w:hint="cs"/>
          <w:sz w:val="28"/>
          <w:szCs w:val="28"/>
          <w:rtl/>
        </w:rPr>
        <w:t>סתירות ומעלה תמיהות ות</w:t>
      </w:r>
      <w:r>
        <w:rPr>
          <w:sz w:val="28"/>
          <w:szCs w:val="28"/>
          <w:rtl/>
        </w:rPr>
        <w:t>ה</w:t>
      </w:r>
      <w:r>
        <w:rPr>
          <w:rFonts w:hint="cs"/>
          <w:sz w:val="28"/>
          <w:szCs w:val="28"/>
          <w:rtl/>
        </w:rPr>
        <w:t>יות</w:t>
      </w:r>
      <w:r>
        <w:rPr>
          <w:sz w:val="28"/>
          <w:szCs w:val="28"/>
          <w:rtl/>
        </w:rPr>
        <w:t xml:space="preserve"> </w:t>
      </w:r>
      <w:r>
        <w:rPr>
          <w:rFonts w:hint="cs"/>
          <w:sz w:val="28"/>
          <w:szCs w:val="28"/>
          <w:rtl/>
        </w:rPr>
        <w:t>רבו</w:t>
      </w:r>
      <w:r>
        <w:rPr>
          <w:sz w:val="28"/>
          <w:szCs w:val="28"/>
          <w:rtl/>
        </w:rPr>
        <w:t>ת</w:t>
      </w:r>
      <w:r>
        <w:rPr>
          <w:rFonts w:hint="cs"/>
          <w:sz w:val="28"/>
          <w:szCs w:val="28"/>
          <w:rtl/>
        </w:rPr>
        <w:t>. כמ</w:t>
      </w:r>
      <w:r>
        <w:rPr>
          <w:sz w:val="28"/>
          <w:szCs w:val="28"/>
          <w:rtl/>
        </w:rPr>
        <w:t>ו</w:t>
      </w:r>
      <w:r>
        <w:rPr>
          <w:rFonts w:hint="cs"/>
          <w:sz w:val="28"/>
          <w:szCs w:val="28"/>
          <w:rtl/>
        </w:rPr>
        <w:t xml:space="preserve"> כן, עדותה של המ</w:t>
      </w:r>
      <w:r>
        <w:rPr>
          <w:sz w:val="28"/>
          <w:szCs w:val="28"/>
          <w:rtl/>
        </w:rPr>
        <w:t>ת</w:t>
      </w:r>
      <w:r>
        <w:rPr>
          <w:rFonts w:hint="cs"/>
          <w:sz w:val="28"/>
          <w:szCs w:val="28"/>
          <w:rtl/>
        </w:rPr>
        <w:t>ל</w:t>
      </w:r>
      <w:r>
        <w:rPr>
          <w:sz w:val="28"/>
          <w:szCs w:val="28"/>
          <w:rtl/>
        </w:rPr>
        <w:t>ו</w:t>
      </w:r>
      <w:r>
        <w:rPr>
          <w:rFonts w:hint="cs"/>
          <w:sz w:val="28"/>
          <w:szCs w:val="28"/>
          <w:rtl/>
        </w:rPr>
        <w:t>נ</w:t>
      </w:r>
      <w:r>
        <w:rPr>
          <w:sz w:val="28"/>
          <w:szCs w:val="28"/>
          <w:rtl/>
        </w:rPr>
        <w:t>נ</w:t>
      </w:r>
      <w:r>
        <w:rPr>
          <w:rFonts w:hint="cs"/>
          <w:sz w:val="28"/>
          <w:szCs w:val="28"/>
          <w:rtl/>
        </w:rPr>
        <w:t>ת</w:t>
      </w:r>
      <w:r>
        <w:rPr>
          <w:sz w:val="28"/>
          <w:szCs w:val="28"/>
          <w:rtl/>
        </w:rPr>
        <w:t xml:space="preserve"> </w:t>
      </w:r>
      <w:r>
        <w:rPr>
          <w:rFonts w:hint="cs"/>
          <w:sz w:val="28"/>
          <w:szCs w:val="28"/>
          <w:rtl/>
        </w:rPr>
        <w:t>אינה מתיישבת אף עם גרסתה של עדת התביעה, חברתה של המתלונ</w:t>
      </w:r>
      <w:r>
        <w:rPr>
          <w:sz w:val="28"/>
          <w:szCs w:val="28"/>
          <w:rtl/>
        </w:rPr>
        <w:t>נת אש</w:t>
      </w:r>
      <w:r>
        <w:rPr>
          <w:rFonts w:hint="cs"/>
          <w:sz w:val="28"/>
          <w:szCs w:val="28"/>
          <w:rtl/>
        </w:rPr>
        <w:t>ר</w:t>
      </w:r>
      <w:r>
        <w:rPr>
          <w:sz w:val="28"/>
          <w:szCs w:val="28"/>
          <w:rtl/>
        </w:rPr>
        <w:t xml:space="preserve"> </w:t>
      </w:r>
      <w:r>
        <w:rPr>
          <w:rFonts w:hint="cs"/>
          <w:sz w:val="28"/>
          <w:szCs w:val="28"/>
          <w:rtl/>
        </w:rPr>
        <w:t xml:space="preserve">שהתה עמה לאורך כל אותו ערב נשוא כתב האישום. </w:t>
      </w:r>
      <w:r>
        <w:rPr>
          <w:sz w:val="28"/>
          <w:szCs w:val="28"/>
          <w:rtl/>
        </w:rPr>
        <w:t>א</w:t>
      </w:r>
      <w:r>
        <w:rPr>
          <w:rFonts w:hint="cs"/>
          <w:sz w:val="28"/>
          <w:szCs w:val="28"/>
          <w:rtl/>
        </w:rPr>
        <w:t>צ</w:t>
      </w:r>
      <w:r>
        <w:rPr>
          <w:sz w:val="28"/>
          <w:szCs w:val="28"/>
          <w:rtl/>
        </w:rPr>
        <w:t>י</w:t>
      </w:r>
      <w:r>
        <w:rPr>
          <w:rFonts w:hint="cs"/>
          <w:sz w:val="28"/>
          <w:szCs w:val="28"/>
          <w:rtl/>
        </w:rPr>
        <w:t>ע לחברי לקבוע  כי עדותה איננה מהימנה ולא ניתן לקבל את גרסתה לעניין האירועים נשוא כתב ה</w:t>
      </w:r>
      <w:r>
        <w:rPr>
          <w:sz w:val="28"/>
          <w:szCs w:val="28"/>
          <w:rtl/>
        </w:rPr>
        <w:t>אי</w:t>
      </w:r>
      <w:r>
        <w:rPr>
          <w:rFonts w:hint="cs"/>
          <w:sz w:val="28"/>
          <w:szCs w:val="28"/>
          <w:rtl/>
        </w:rPr>
        <w:t xml:space="preserve">שום. </w:t>
      </w:r>
    </w:p>
    <w:p w14:paraId="160473E1" w14:textId="77777777" w:rsidR="0064311E" w:rsidRDefault="0064311E">
      <w:pPr>
        <w:snapToGrid w:val="0"/>
        <w:spacing w:line="240" w:lineRule="auto"/>
        <w:ind w:left="720"/>
        <w:rPr>
          <w:sz w:val="28"/>
          <w:szCs w:val="28"/>
          <w:rtl/>
        </w:rPr>
      </w:pPr>
    </w:p>
    <w:p w14:paraId="43DE4A0B" w14:textId="77777777" w:rsidR="0064311E" w:rsidRDefault="0064311E">
      <w:pPr>
        <w:snapToGrid w:val="0"/>
        <w:ind w:left="720"/>
        <w:rPr>
          <w:b/>
          <w:bCs/>
          <w:sz w:val="28"/>
          <w:szCs w:val="28"/>
          <w:u w:val="single"/>
          <w:rtl/>
        </w:rPr>
      </w:pPr>
      <w:r>
        <w:rPr>
          <w:b/>
          <w:bCs/>
          <w:sz w:val="28"/>
          <w:szCs w:val="28"/>
          <w:u w:val="single"/>
          <w:rtl/>
        </w:rPr>
        <w:t>ע</w:t>
      </w:r>
      <w:r>
        <w:rPr>
          <w:rFonts w:hint="cs"/>
          <w:b/>
          <w:bCs/>
          <w:sz w:val="28"/>
          <w:szCs w:val="28"/>
          <w:u w:val="single"/>
          <w:rtl/>
        </w:rPr>
        <w:t>ד</w:t>
      </w:r>
      <w:r>
        <w:rPr>
          <w:b/>
          <w:bCs/>
          <w:sz w:val="28"/>
          <w:szCs w:val="28"/>
          <w:u w:val="single"/>
          <w:rtl/>
        </w:rPr>
        <w:t xml:space="preserve">ות </w:t>
      </w:r>
      <w:r>
        <w:rPr>
          <w:rFonts w:hint="cs"/>
          <w:b/>
          <w:bCs/>
          <w:sz w:val="28"/>
          <w:szCs w:val="28"/>
          <w:u w:val="single"/>
          <w:rtl/>
        </w:rPr>
        <w:t>חב</w:t>
      </w:r>
      <w:r>
        <w:rPr>
          <w:b/>
          <w:bCs/>
          <w:sz w:val="28"/>
          <w:szCs w:val="28"/>
          <w:u w:val="single"/>
          <w:rtl/>
        </w:rPr>
        <w:t>ר</w:t>
      </w:r>
      <w:r>
        <w:rPr>
          <w:rFonts w:hint="cs"/>
          <w:b/>
          <w:bCs/>
          <w:sz w:val="28"/>
          <w:szCs w:val="28"/>
          <w:u w:val="single"/>
          <w:rtl/>
        </w:rPr>
        <w:t>תה</w:t>
      </w:r>
      <w:r>
        <w:rPr>
          <w:b/>
          <w:bCs/>
          <w:sz w:val="28"/>
          <w:szCs w:val="28"/>
          <w:u w:val="single"/>
          <w:rtl/>
        </w:rPr>
        <w:t xml:space="preserve"> </w:t>
      </w:r>
      <w:r>
        <w:rPr>
          <w:rFonts w:hint="cs"/>
          <w:b/>
          <w:bCs/>
          <w:sz w:val="28"/>
          <w:szCs w:val="28"/>
          <w:u w:val="single"/>
          <w:rtl/>
        </w:rPr>
        <w:t>של</w:t>
      </w:r>
      <w:r>
        <w:rPr>
          <w:b/>
          <w:bCs/>
          <w:sz w:val="28"/>
          <w:szCs w:val="28"/>
          <w:u w:val="single"/>
          <w:rtl/>
        </w:rPr>
        <w:t xml:space="preserve"> ה</w:t>
      </w:r>
      <w:r>
        <w:rPr>
          <w:rFonts w:hint="cs"/>
          <w:b/>
          <w:bCs/>
          <w:sz w:val="28"/>
          <w:szCs w:val="28"/>
          <w:u w:val="single"/>
          <w:rtl/>
        </w:rPr>
        <w:t>מת</w:t>
      </w:r>
      <w:r>
        <w:rPr>
          <w:b/>
          <w:bCs/>
          <w:sz w:val="28"/>
          <w:szCs w:val="28"/>
          <w:u w:val="single"/>
          <w:rtl/>
        </w:rPr>
        <w:t>לו</w:t>
      </w:r>
      <w:r>
        <w:rPr>
          <w:rFonts w:hint="cs"/>
          <w:b/>
          <w:bCs/>
          <w:sz w:val="28"/>
          <w:szCs w:val="28"/>
          <w:u w:val="single"/>
          <w:rtl/>
        </w:rPr>
        <w:t>ננת:</w:t>
      </w:r>
    </w:p>
    <w:p w14:paraId="41CB5087" w14:textId="77777777" w:rsidR="0064311E" w:rsidRDefault="0064311E">
      <w:pPr>
        <w:snapToGrid w:val="0"/>
        <w:ind w:left="720"/>
        <w:rPr>
          <w:sz w:val="28"/>
          <w:szCs w:val="28"/>
          <w:rtl/>
        </w:rPr>
      </w:pPr>
      <w:r>
        <w:rPr>
          <w:sz w:val="28"/>
          <w:szCs w:val="28"/>
          <w:rtl/>
        </w:rPr>
        <w:t>עד</w:t>
      </w:r>
      <w:r>
        <w:rPr>
          <w:rFonts w:hint="cs"/>
          <w:sz w:val="28"/>
          <w:szCs w:val="28"/>
          <w:rtl/>
        </w:rPr>
        <w:t xml:space="preserve">ה </w:t>
      </w:r>
      <w:r>
        <w:rPr>
          <w:sz w:val="28"/>
          <w:szCs w:val="28"/>
          <w:rtl/>
        </w:rPr>
        <w:t>זו</w:t>
      </w:r>
      <w:r>
        <w:rPr>
          <w:rFonts w:hint="cs"/>
          <w:sz w:val="28"/>
          <w:szCs w:val="28"/>
          <w:rtl/>
        </w:rPr>
        <w:t xml:space="preserve"> ה</w:t>
      </w:r>
      <w:r>
        <w:rPr>
          <w:sz w:val="28"/>
          <w:szCs w:val="28"/>
          <w:rtl/>
        </w:rPr>
        <w:t>ינ</w:t>
      </w:r>
      <w:r>
        <w:rPr>
          <w:rFonts w:hint="cs"/>
          <w:sz w:val="28"/>
          <w:szCs w:val="28"/>
          <w:rtl/>
        </w:rPr>
        <w:t xml:space="preserve">ה </w:t>
      </w:r>
      <w:r>
        <w:rPr>
          <w:sz w:val="28"/>
          <w:szCs w:val="28"/>
          <w:rtl/>
        </w:rPr>
        <w:t>הח</w:t>
      </w:r>
      <w:r>
        <w:rPr>
          <w:rFonts w:hint="cs"/>
          <w:sz w:val="28"/>
          <w:szCs w:val="28"/>
          <w:rtl/>
        </w:rPr>
        <w:t>ברה, אשר שהתה עם המתלוננת בפ</w:t>
      </w:r>
      <w:r>
        <w:rPr>
          <w:sz w:val="28"/>
          <w:szCs w:val="28"/>
          <w:rtl/>
        </w:rPr>
        <w:t>אב</w:t>
      </w:r>
      <w:r>
        <w:rPr>
          <w:rFonts w:hint="cs"/>
          <w:sz w:val="28"/>
          <w:szCs w:val="28"/>
          <w:rtl/>
        </w:rPr>
        <w:t xml:space="preserve"> ה</w:t>
      </w:r>
      <w:r>
        <w:rPr>
          <w:sz w:val="28"/>
          <w:szCs w:val="28"/>
          <w:rtl/>
        </w:rPr>
        <w:t>פו</w:t>
      </w:r>
      <w:r>
        <w:rPr>
          <w:rFonts w:hint="cs"/>
          <w:sz w:val="28"/>
          <w:szCs w:val="28"/>
          <w:rtl/>
        </w:rPr>
        <w:t>נזי ביחד עם הנ</w:t>
      </w:r>
      <w:r>
        <w:rPr>
          <w:sz w:val="28"/>
          <w:szCs w:val="28"/>
          <w:rtl/>
        </w:rPr>
        <w:t>א</w:t>
      </w:r>
      <w:r>
        <w:rPr>
          <w:rFonts w:hint="cs"/>
          <w:sz w:val="28"/>
          <w:szCs w:val="28"/>
          <w:rtl/>
        </w:rPr>
        <w:t>ש</w:t>
      </w:r>
      <w:r>
        <w:rPr>
          <w:sz w:val="28"/>
          <w:szCs w:val="28"/>
          <w:rtl/>
        </w:rPr>
        <w:t>מ</w:t>
      </w:r>
      <w:r>
        <w:rPr>
          <w:rFonts w:hint="cs"/>
          <w:sz w:val="28"/>
          <w:szCs w:val="28"/>
          <w:rtl/>
        </w:rPr>
        <w:t>ים וא</w:t>
      </w:r>
      <w:r>
        <w:rPr>
          <w:sz w:val="28"/>
          <w:szCs w:val="28"/>
          <w:rtl/>
        </w:rPr>
        <w:t>ש</w:t>
      </w:r>
      <w:r>
        <w:rPr>
          <w:rFonts w:hint="cs"/>
          <w:sz w:val="28"/>
          <w:szCs w:val="28"/>
          <w:rtl/>
        </w:rPr>
        <w:t>ר</w:t>
      </w:r>
      <w:r>
        <w:rPr>
          <w:sz w:val="28"/>
          <w:szCs w:val="28"/>
          <w:rtl/>
        </w:rPr>
        <w:t xml:space="preserve"> </w:t>
      </w:r>
      <w:r>
        <w:rPr>
          <w:rFonts w:hint="cs"/>
          <w:sz w:val="28"/>
          <w:szCs w:val="28"/>
          <w:rtl/>
        </w:rPr>
        <w:t>נסעה ב</w:t>
      </w:r>
      <w:r>
        <w:rPr>
          <w:sz w:val="28"/>
          <w:szCs w:val="28"/>
          <w:rtl/>
        </w:rPr>
        <w:t xml:space="preserve">יחד </w:t>
      </w:r>
      <w:r>
        <w:rPr>
          <w:rFonts w:hint="cs"/>
          <w:sz w:val="28"/>
          <w:szCs w:val="28"/>
          <w:rtl/>
        </w:rPr>
        <w:t xml:space="preserve">עמה </w:t>
      </w:r>
      <w:r>
        <w:rPr>
          <w:sz w:val="28"/>
          <w:szCs w:val="28"/>
          <w:rtl/>
        </w:rPr>
        <w:t xml:space="preserve">ועם </w:t>
      </w:r>
      <w:r>
        <w:rPr>
          <w:rFonts w:hint="cs"/>
          <w:sz w:val="28"/>
          <w:szCs w:val="28"/>
          <w:rtl/>
        </w:rPr>
        <w:t xml:space="preserve">הנאשמים לדירתו של הנאשם 2 לאחר הבילוי בפאב.  למעשה נלוותה חברה זו למתלוננת במהלך כל האירוע נשוא כתב האישום. </w:t>
      </w:r>
    </w:p>
    <w:p w14:paraId="2FDD1E4A" w14:textId="77777777" w:rsidR="0064311E" w:rsidRDefault="0064311E">
      <w:pPr>
        <w:snapToGrid w:val="0"/>
        <w:spacing w:line="240" w:lineRule="auto"/>
        <w:ind w:left="720"/>
        <w:rPr>
          <w:sz w:val="28"/>
          <w:szCs w:val="28"/>
          <w:rtl/>
        </w:rPr>
      </w:pPr>
    </w:p>
    <w:p w14:paraId="50DFCF27" w14:textId="77777777" w:rsidR="0064311E" w:rsidRDefault="0064311E">
      <w:pPr>
        <w:snapToGrid w:val="0"/>
        <w:ind w:left="720"/>
        <w:rPr>
          <w:sz w:val="28"/>
          <w:szCs w:val="28"/>
          <w:rtl/>
        </w:rPr>
      </w:pPr>
      <w:r>
        <w:rPr>
          <w:sz w:val="28"/>
          <w:szCs w:val="28"/>
          <w:rtl/>
        </w:rPr>
        <w:t>ח</w:t>
      </w:r>
      <w:r>
        <w:rPr>
          <w:rFonts w:hint="cs"/>
          <w:sz w:val="28"/>
          <w:szCs w:val="28"/>
          <w:rtl/>
        </w:rPr>
        <w:t>בר</w:t>
      </w:r>
      <w:r>
        <w:rPr>
          <w:sz w:val="28"/>
          <w:szCs w:val="28"/>
          <w:rtl/>
        </w:rPr>
        <w:t xml:space="preserve">תה </w:t>
      </w:r>
      <w:r>
        <w:rPr>
          <w:rFonts w:hint="cs"/>
          <w:sz w:val="28"/>
          <w:szCs w:val="28"/>
          <w:rtl/>
        </w:rPr>
        <w:t>ש</w:t>
      </w:r>
      <w:r>
        <w:rPr>
          <w:sz w:val="28"/>
          <w:szCs w:val="28"/>
          <w:rtl/>
        </w:rPr>
        <w:t>ל ה</w:t>
      </w:r>
      <w:r>
        <w:rPr>
          <w:rFonts w:hint="cs"/>
          <w:sz w:val="28"/>
          <w:szCs w:val="28"/>
          <w:rtl/>
        </w:rPr>
        <w:t>מ</w:t>
      </w:r>
      <w:r>
        <w:rPr>
          <w:sz w:val="28"/>
          <w:szCs w:val="28"/>
          <w:rtl/>
        </w:rPr>
        <w:t>תל</w:t>
      </w:r>
      <w:r>
        <w:rPr>
          <w:rFonts w:hint="cs"/>
          <w:sz w:val="28"/>
          <w:szCs w:val="28"/>
          <w:rtl/>
        </w:rPr>
        <w:t>וננת מסרה</w:t>
      </w:r>
      <w:r>
        <w:rPr>
          <w:sz w:val="28"/>
          <w:szCs w:val="28"/>
          <w:rtl/>
        </w:rPr>
        <w:t xml:space="preserve"> ה</w:t>
      </w:r>
      <w:r>
        <w:rPr>
          <w:rFonts w:hint="cs"/>
          <w:sz w:val="28"/>
          <w:szCs w:val="28"/>
          <w:rtl/>
        </w:rPr>
        <w:t>ודעה במשטרה ביום שלמחרת האירוע (ת/25) ובה סיפרה כי לאחר השהייה בפ</w:t>
      </w:r>
      <w:r>
        <w:rPr>
          <w:sz w:val="28"/>
          <w:szCs w:val="28"/>
          <w:rtl/>
        </w:rPr>
        <w:t xml:space="preserve">אב נסעו </w:t>
      </w:r>
      <w:r>
        <w:rPr>
          <w:rFonts w:hint="cs"/>
          <w:sz w:val="28"/>
          <w:szCs w:val="28"/>
          <w:rtl/>
        </w:rPr>
        <w:t>העדה, המתלוננת והנאשמים לדירתו של</w:t>
      </w:r>
      <w:r>
        <w:rPr>
          <w:sz w:val="28"/>
          <w:szCs w:val="28"/>
          <w:rtl/>
        </w:rPr>
        <w:t xml:space="preserve"> </w:t>
      </w:r>
      <w:r>
        <w:rPr>
          <w:rFonts w:hint="cs"/>
          <w:sz w:val="28"/>
          <w:szCs w:val="28"/>
          <w:rtl/>
        </w:rPr>
        <w:t>ה</w:t>
      </w:r>
      <w:r>
        <w:rPr>
          <w:sz w:val="28"/>
          <w:szCs w:val="28"/>
          <w:rtl/>
        </w:rPr>
        <w:t>נ</w:t>
      </w:r>
      <w:r>
        <w:rPr>
          <w:rFonts w:hint="cs"/>
          <w:sz w:val="28"/>
          <w:szCs w:val="28"/>
          <w:rtl/>
        </w:rPr>
        <w:t>א</w:t>
      </w:r>
      <w:r>
        <w:rPr>
          <w:sz w:val="28"/>
          <w:szCs w:val="28"/>
          <w:rtl/>
        </w:rPr>
        <w:t>ש</w:t>
      </w:r>
      <w:r>
        <w:rPr>
          <w:rFonts w:hint="cs"/>
          <w:sz w:val="28"/>
          <w:szCs w:val="28"/>
          <w:rtl/>
        </w:rPr>
        <w:t>ם</w:t>
      </w:r>
      <w:r>
        <w:rPr>
          <w:sz w:val="28"/>
          <w:szCs w:val="28"/>
          <w:rtl/>
        </w:rPr>
        <w:t xml:space="preserve"> 2 </w:t>
      </w:r>
      <w:r>
        <w:rPr>
          <w:rFonts w:hint="cs"/>
          <w:sz w:val="28"/>
          <w:szCs w:val="28"/>
          <w:rtl/>
        </w:rPr>
        <w:t>מפני שה</w:t>
      </w:r>
      <w:r>
        <w:rPr>
          <w:sz w:val="28"/>
          <w:szCs w:val="28"/>
          <w:rtl/>
        </w:rPr>
        <w:t>מ</w:t>
      </w:r>
      <w:r>
        <w:rPr>
          <w:rFonts w:hint="cs"/>
          <w:sz w:val="28"/>
          <w:szCs w:val="28"/>
          <w:rtl/>
        </w:rPr>
        <w:t>תלוננת</w:t>
      </w:r>
      <w:r>
        <w:rPr>
          <w:sz w:val="28"/>
          <w:szCs w:val="28"/>
          <w:rtl/>
        </w:rPr>
        <w:t xml:space="preserve"> ל</w:t>
      </w:r>
      <w:r>
        <w:rPr>
          <w:rFonts w:hint="cs"/>
          <w:sz w:val="28"/>
          <w:szCs w:val="28"/>
          <w:rtl/>
        </w:rPr>
        <w:t>א הרגי</w:t>
      </w:r>
      <w:r>
        <w:rPr>
          <w:sz w:val="28"/>
          <w:szCs w:val="28"/>
          <w:rtl/>
        </w:rPr>
        <w:t>שה</w:t>
      </w:r>
      <w:r>
        <w:rPr>
          <w:rFonts w:hint="cs"/>
          <w:sz w:val="28"/>
          <w:szCs w:val="28"/>
          <w:rtl/>
        </w:rPr>
        <w:t xml:space="preserve"> טוב והם רצו ל</w:t>
      </w:r>
      <w:r>
        <w:rPr>
          <w:sz w:val="28"/>
          <w:szCs w:val="28"/>
          <w:rtl/>
        </w:rPr>
        <w:t>ש</w:t>
      </w:r>
      <w:r>
        <w:rPr>
          <w:rFonts w:hint="cs"/>
          <w:sz w:val="28"/>
          <w:szCs w:val="28"/>
          <w:rtl/>
        </w:rPr>
        <w:t>ת</w:t>
      </w:r>
      <w:r>
        <w:rPr>
          <w:sz w:val="28"/>
          <w:szCs w:val="28"/>
          <w:rtl/>
        </w:rPr>
        <w:t>ו</w:t>
      </w:r>
      <w:r>
        <w:rPr>
          <w:rFonts w:hint="cs"/>
          <w:sz w:val="28"/>
          <w:szCs w:val="28"/>
          <w:rtl/>
        </w:rPr>
        <w:t>ת קפה</w:t>
      </w:r>
      <w:r>
        <w:rPr>
          <w:sz w:val="28"/>
          <w:szCs w:val="28"/>
          <w:rtl/>
        </w:rPr>
        <w:t xml:space="preserve"> </w:t>
      </w:r>
      <w:r>
        <w:rPr>
          <w:rFonts w:hint="cs"/>
          <w:sz w:val="28"/>
          <w:szCs w:val="28"/>
          <w:rtl/>
        </w:rPr>
        <w:t>ע</w:t>
      </w:r>
      <w:r>
        <w:rPr>
          <w:sz w:val="28"/>
          <w:szCs w:val="28"/>
          <w:rtl/>
        </w:rPr>
        <w:t>ל</w:t>
      </w:r>
      <w:r>
        <w:rPr>
          <w:rFonts w:hint="cs"/>
          <w:sz w:val="28"/>
          <w:szCs w:val="28"/>
          <w:rtl/>
        </w:rPr>
        <w:t xml:space="preserve"> מנת ש</w:t>
      </w:r>
      <w:r>
        <w:rPr>
          <w:sz w:val="28"/>
          <w:szCs w:val="28"/>
          <w:rtl/>
        </w:rPr>
        <w:t>הרגש</w:t>
      </w:r>
      <w:r>
        <w:rPr>
          <w:rFonts w:hint="cs"/>
          <w:sz w:val="28"/>
          <w:szCs w:val="28"/>
          <w:rtl/>
        </w:rPr>
        <w:t>תה</w:t>
      </w:r>
      <w:r>
        <w:rPr>
          <w:sz w:val="28"/>
          <w:szCs w:val="28"/>
          <w:rtl/>
        </w:rPr>
        <w:t xml:space="preserve"> ת</w:t>
      </w:r>
      <w:r>
        <w:rPr>
          <w:rFonts w:hint="cs"/>
          <w:sz w:val="28"/>
          <w:szCs w:val="28"/>
          <w:rtl/>
        </w:rPr>
        <w:t>שתפ</w:t>
      </w:r>
      <w:r>
        <w:rPr>
          <w:sz w:val="28"/>
          <w:szCs w:val="28"/>
          <w:rtl/>
        </w:rPr>
        <w:t xml:space="preserve">ר. </w:t>
      </w:r>
      <w:r>
        <w:rPr>
          <w:rFonts w:hint="cs"/>
          <w:sz w:val="28"/>
          <w:szCs w:val="28"/>
          <w:rtl/>
        </w:rPr>
        <w:t>לאחר שהחברה והנאשם 1 הכינו את הקפה, ישבו כולם בסלו</w:t>
      </w:r>
      <w:r>
        <w:rPr>
          <w:sz w:val="28"/>
          <w:szCs w:val="28"/>
          <w:rtl/>
        </w:rPr>
        <w:t>ן</w:t>
      </w:r>
      <w:r>
        <w:rPr>
          <w:rFonts w:hint="cs"/>
          <w:sz w:val="28"/>
          <w:szCs w:val="28"/>
          <w:rtl/>
        </w:rPr>
        <w:t>, המ</w:t>
      </w:r>
      <w:r>
        <w:rPr>
          <w:sz w:val="28"/>
          <w:szCs w:val="28"/>
          <w:rtl/>
        </w:rPr>
        <w:t>ת</w:t>
      </w:r>
      <w:r>
        <w:rPr>
          <w:rFonts w:hint="cs"/>
          <w:sz w:val="28"/>
          <w:szCs w:val="28"/>
          <w:rtl/>
        </w:rPr>
        <w:t xml:space="preserve">לוננת שתתה מן </w:t>
      </w:r>
      <w:r>
        <w:rPr>
          <w:sz w:val="28"/>
          <w:szCs w:val="28"/>
          <w:rtl/>
        </w:rPr>
        <w:t>הק</w:t>
      </w:r>
      <w:r>
        <w:rPr>
          <w:rFonts w:hint="cs"/>
          <w:sz w:val="28"/>
          <w:szCs w:val="28"/>
          <w:rtl/>
        </w:rPr>
        <w:t>פה וציינה כי הוא לא טעים כמו הקפה שהכין הנאשם 2 בפעם הקודמת בה ביקרה בדירתו. החברה הלכה עם הנאשם 1 לחדר אחר וכאשר רצתה ל</w:t>
      </w:r>
      <w:r>
        <w:rPr>
          <w:sz w:val="28"/>
          <w:szCs w:val="28"/>
          <w:rtl/>
        </w:rPr>
        <w:t>ב</w:t>
      </w:r>
      <w:r>
        <w:rPr>
          <w:rFonts w:hint="cs"/>
          <w:sz w:val="28"/>
          <w:szCs w:val="28"/>
          <w:rtl/>
        </w:rPr>
        <w:t>דוק</w:t>
      </w:r>
      <w:r>
        <w:rPr>
          <w:sz w:val="28"/>
          <w:szCs w:val="28"/>
          <w:rtl/>
        </w:rPr>
        <w:t xml:space="preserve"> </w:t>
      </w:r>
      <w:r>
        <w:rPr>
          <w:rFonts w:hint="cs"/>
          <w:sz w:val="28"/>
          <w:szCs w:val="28"/>
          <w:rtl/>
        </w:rPr>
        <w:t xml:space="preserve">מה </w:t>
      </w:r>
      <w:r>
        <w:rPr>
          <w:sz w:val="28"/>
          <w:szCs w:val="28"/>
          <w:rtl/>
        </w:rPr>
        <w:t>ש</w:t>
      </w:r>
      <w:r>
        <w:rPr>
          <w:rFonts w:hint="cs"/>
          <w:sz w:val="28"/>
          <w:szCs w:val="28"/>
          <w:rtl/>
        </w:rPr>
        <w:t>לומ</w:t>
      </w:r>
      <w:r>
        <w:rPr>
          <w:sz w:val="28"/>
          <w:szCs w:val="28"/>
          <w:rtl/>
        </w:rPr>
        <w:t>ה</w:t>
      </w:r>
      <w:r>
        <w:rPr>
          <w:rFonts w:hint="cs"/>
          <w:sz w:val="28"/>
          <w:szCs w:val="28"/>
          <w:rtl/>
        </w:rPr>
        <w:t xml:space="preserve"> של המתלוננת, השיב לה הנאשם 1 כי הוא</w:t>
      </w:r>
      <w:r>
        <w:rPr>
          <w:sz w:val="28"/>
          <w:szCs w:val="28"/>
          <w:rtl/>
        </w:rPr>
        <w:t xml:space="preserve"> י</w:t>
      </w:r>
      <w:r>
        <w:rPr>
          <w:rFonts w:hint="cs"/>
          <w:sz w:val="28"/>
          <w:szCs w:val="28"/>
          <w:rtl/>
        </w:rPr>
        <w:t>בדוק</w:t>
      </w:r>
      <w:r>
        <w:rPr>
          <w:sz w:val="28"/>
          <w:szCs w:val="28"/>
          <w:rtl/>
        </w:rPr>
        <w:t xml:space="preserve"> ב</w:t>
      </w:r>
      <w:r>
        <w:rPr>
          <w:rFonts w:hint="cs"/>
          <w:sz w:val="28"/>
          <w:szCs w:val="28"/>
          <w:rtl/>
        </w:rPr>
        <w:t>עצ</w:t>
      </w:r>
      <w:r>
        <w:rPr>
          <w:sz w:val="28"/>
          <w:szCs w:val="28"/>
          <w:rtl/>
        </w:rPr>
        <w:t>מו</w:t>
      </w:r>
      <w:r>
        <w:rPr>
          <w:rFonts w:hint="cs"/>
          <w:sz w:val="28"/>
          <w:szCs w:val="28"/>
          <w:rtl/>
        </w:rPr>
        <w:t>. ע</w:t>
      </w:r>
      <w:r>
        <w:rPr>
          <w:sz w:val="28"/>
          <w:szCs w:val="28"/>
          <w:rtl/>
        </w:rPr>
        <w:t xml:space="preserve">ם </w:t>
      </w:r>
      <w:r>
        <w:rPr>
          <w:rFonts w:hint="cs"/>
          <w:sz w:val="28"/>
          <w:szCs w:val="28"/>
          <w:rtl/>
        </w:rPr>
        <w:t>זאת, הנאשם 1 בדק מדי פעם מה קורה בסלון וג</w:t>
      </w:r>
      <w:r>
        <w:rPr>
          <w:sz w:val="28"/>
          <w:szCs w:val="28"/>
          <w:rtl/>
        </w:rPr>
        <w:t>ם</w:t>
      </w:r>
      <w:r>
        <w:rPr>
          <w:rFonts w:hint="cs"/>
          <w:sz w:val="28"/>
          <w:szCs w:val="28"/>
          <w:rtl/>
        </w:rPr>
        <w:t xml:space="preserve"> הח</w:t>
      </w:r>
      <w:r>
        <w:rPr>
          <w:sz w:val="28"/>
          <w:szCs w:val="28"/>
          <w:rtl/>
        </w:rPr>
        <w:t>ב</w:t>
      </w:r>
      <w:r>
        <w:rPr>
          <w:rFonts w:hint="cs"/>
          <w:sz w:val="28"/>
          <w:szCs w:val="28"/>
          <w:rtl/>
        </w:rPr>
        <w:t xml:space="preserve">רה </w:t>
      </w:r>
      <w:r>
        <w:rPr>
          <w:sz w:val="28"/>
          <w:szCs w:val="28"/>
          <w:rtl/>
        </w:rPr>
        <w:t>נ</w:t>
      </w:r>
      <w:r>
        <w:rPr>
          <w:rFonts w:hint="cs"/>
          <w:sz w:val="28"/>
          <w:szCs w:val="28"/>
          <w:rtl/>
        </w:rPr>
        <w:t>כנס</w:t>
      </w:r>
      <w:r>
        <w:rPr>
          <w:sz w:val="28"/>
          <w:szCs w:val="28"/>
          <w:rtl/>
        </w:rPr>
        <w:t>ה</w:t>
      </w:r>
      <w:r>
        <w:rPr>
          <w:rFonts w:hint="cs"/>
          <w:sz w:val="28"/>
          <w:szCs w:val="28"/>
          <w:rtl/>
        </w:rPr>
        <w:t xml:space="preserve"> לסלון פעם אחת</w:t>
      </w:r>
      <w:r>
        <w:rPr>
          <w:sz w:val="28"/>
          <w:szCs w:val="28"/>
          <w:rtl/>
        </w:rPr>
        <w:t xml:space="preserve"> ו</w:t>
      </w:r>
      <w:r>
        <w:rPr>
          <w:rFonts w:hint="cs"/>
          <w:sz w:val="28"/>
          <w:szCs w:val="28"/>
          <w:rtl/>
        </w:rPr>
        <w:t xml:space="preserve">ראתה את המתלוננת יושבת על הכורסא בסלון. </w:t>
      </w:r>
      <w:r>
        <w:rPr>
          <w:sz w:val="28"/>
          <w:szCs w:val="28"/>
          <w:rtl/>
        </w:rPr>
        <w:t>לא</w:t>
      </w:r>
      <w:r>
        <w:rPr>
          <w:rFonts w:hint="cs"/>
          <w:sz w:val="28"/>
          <w:szCs w:val="28"/>
          <w:rtl/>
        </w:rPr>
        <w:t>חר</w:t>
      </w:r>
      <w:r>
        <w:rPr>
          <w:sz w:val="28"/>
          <w:szCs w:val="28"/>
          <w:rtl/>
        </w:rPr>
        <w:t xml:space="preserve"> מ</w:t>
      </w:r>
      <w:r>
        <w:rPr>
          <w:rFonts w:hint="cs"/>
          <w:sz w:val="28"/>
          <w:szCs w:val="28"/>
          <w:rtl/>
        </w:rPr>
        <w:t>כן</w:t>
      </w:r>
      <w:r>
        <w:rPr>
          <w:sz w:val="28"/>
          <w:szCs w:val="28"/>
          <w:rtl/>
        </w:rPr>
        <w:t>, כ</w:t>
      </w:r>
      <w:r>
        <w:rPr>
          <w:rFonts w:hint="cs"/>
          <w:sz w:val="28"/>
          <w:szCs w:val="28"/>
          <w:rtl/>
        </w:rPr>
        <w:t>אש</w:t>
      </w:r>
      <w:r>
        <w:rPr>
          <w:sz w:val="28"/>
          <w:szCs w:val="28"/>
          <w:rtl/>
        </w:rPr>
        <w:t xml:space="preserve">ר </w:t>
      </w:r>
      <w:r>
        <w:rPr>
          <w:rFonts w:hint="cs"/>
          <w:sz w:val="28"/>
          <w:szCs w:val="28"/>
          <w:rtl/>
        </w:rPr>
        <w:t>רצתה ללכת, ניגש</w:t>
      </w:r>
      <w:r>
        <w:rPr>
          <w:sz w:val="28"/>
          <w:szCs w:val="28"/>
          <w:rtl/>
        </w:rPr>
        <w:t>ה לחדר ב</w:t>
      </w:r>
      <w:r>
        <w:rPr>
          <w:rFonts w:hint="cs"/>
          <w:sz w:val="28"/>
          <w:szCs w:val="28"/>
          <w:rtl/>
        </w:rPr>
        <w:t xml:space="preserve">ו הייתה המתלוננת וראתה אותה יושבת </w:t>
      </w:r>
      <w:r>
        <w:rPr>
          <w:sz w:val="28"/>
          <w:szCs w:val="28"/>
          <w:rtl/>
        </w:rPr>
        <w:t>ע</w:t>
      </w:r>
      <w:r>
        <w:rPr>
          <w:rFonts w:hint="cs"/>
          <w:sz w:val="28"/>
          <w:szCs w:val="28"/>
          <w:rtl/>
        </w:rPr>
        <w:t>ל</w:t>
      </w:r>
      <w:r>
        <w:rPr>
          <w:sz w:val="28"/>
          <w:szCs w:val="28"/>
          <w:rtl/>
        </w:rPr>
        <w:t xml:space="preserve"> </w:t>
      </w:r>
      <w:r>
        <w:rPr>
          <w:rFonts w:hint="cs"/>
          <w:sz w:val="28"/>
          <w:szCs w:val="28"/>
          <w:rtl/>
        </w:rPr>
        <w:t>ה</w:t>
      </w:r>
      <w:r>
        <w:rPr>
          <w:sz w:val="28"/>
          <w:szCs w:val="28"/>
          <w:rtl/>
        </w:rPr>
        <w:t>מ</w:t>
      </w:r>
      <w:r>
        <w:rPr>
          <w:rFonts w:hint="cs"/>
          <w:sz w:val="28"/>
          <w:szCs w:val="28"/>
          <w:rtl/>
        </w:rPr>
        <w:t>י</w:t>
      </w:r>
      <w:r>
        <w:rPr>
          <w:sz w:val="28"/>
          <w:szCs w:val="28"/>
          <w:rtl/>
        </w:rPr>
        <w:t>טה</w:t>
      </w:r>
      <w:r>
        <w:rPr>
          <w:rFonts w:hint="cs"/>
          <w:sz w:val="28"/>
          <w:szCs w:val="28"/>
          <w:rtl/>
        </w:rPr>
        <w:t xml:space="preserve"> ונאשם 3 </w:t>
      </w:r>
      <w:r>
        <w:rPr>
          <w:sz w:val="28"/>
          <w:szCs w:val="28"/>
          <w:rtl/>
        </w:rPr>
        <w:t>ש</w:t>
      </w:r>
      <w:r>
        <w:rPr>
          <w:rFonts w:hint="cs"/>
          <w:sz w:val="28"/>
          <w:szCs w:val="28"/>
          <w:rtl/>
        </w:rPr>
        <w:t xml:space="preserve">רוע על המיטה. </w:t>
      </w:r>
      <w:r>
        <w:rPr>
          <w:sz w:val="28"/>
          <w:szCs w:val="28"/>
          <w:rtl/>
        </w:rPr>
        <w:t>הי</w:t>
      </w:r>
      <w:r>
        <w:rPr>
          <w:rFonts w:hint="cs"/>
          <w:sz w:val="28"/>
          <w:szCs w:val="28"/>
          <w:rtl/>
        </w:rPr>
        <w:t>א שאלה</w:t>
      </w:r>
      <w:r>
        <w:rPr>
          <w:sz w:val="28"/>
          <w:szCs w:val="28"/>
          <w:rtl/>
        </w:rPr>
        <w:t xml:space="preserve"> א</w:t>
      </w:r>
      <w:r>
        <w:rPr>
          <w:rFonts w:hint="cs"/>
          <w:sz w:val="28"/>
          <w:szCs w:val="28"/>
          <w:rtl/>
        </w:rPr>
        <w:t xml:space="preserve">ת המתלוננת אם </w:t>
      </w:r>
      <w:r>
        <w:rPr>
          <w:sz w:val="28"/>
          <w:szCs w:val="28"/>
          <w:rtl/>
        </w:rPr>
        <w:t>ה</w:t>
      </w:r>
      <w:r>
        <w:rPr>
          <w:rFonts w:hint="cs"/>
          <w:sz w:val="28"/>
          <w:szCs w:val="28"/>
          <w:rtl/>
        </w:rPr>
        <w:t>ו</w:t>
      </w:r>
      <w:r>
        <w:rPr>
          <w:sz w:val="28"/>
          <w:szCs w:val="28"/>
          <w:rtl/>
        </w:rPr>
        <w:t>ל</w:t>
      </w:r>
      <w:r>
        <w:rPr>
          <w:rFonts w:hint="cs"/>
          <w:sz w:val="28"/>
          <w:szCs w:val="28"/>
          <w:rtl/>
        </w:rPr>
        <w:t>כים ו</w:t>
      </w:r>
      <w:r>
        <w:rPr>
          <w:sz w:val="28"/>
          <w:szCs w:val="28"/>
          <w:rtl/>
        </w:rPr>
        <w:t>ה</w:t>
      </w:r>
      <w:r>
        <w:rPr>
          <w:rFonts w:hint="cs"/>
          <w:sz w:val="28"/>
          <w:szCs w:val="28"/>
          <w:rtl/>
        </w:rPr>
        <w:t>מ</w:t>
      </w:r>
      <w:r>
        <w:rPr>
          <w:sz w:val="28"/>
          <w:szCs w:val="28"/>
          <w:rtl/>
        </w:rPr>
        <w:t>ת</w:t>
      </w:r>
      <w:r>
        <w:rPr>
          <w:rFonts w:hint="cs"/>
          <w:sz w:val="28"/>
          <w:szCs w:val="28"/>
          <w:rtl/>
        </w:rPr>
        <w:t xml:space="preserve">לוננת </w:t>
      </w:r>
      <w:r>
        <w:rPr>
          <w:sz w:val="28"/>
          <w:szCs w:val="28"/>
          <w:rtl/>
        </w:rPr>
        <w:t>השיב</w:t>
      </w:r>
      <w:r>
        <w:rPr>
          <w:rFonts w:hint="cs"/>
          <w:sz w:val="28"/>
          <w:szCs w:val="28"/>
          <w:rtl/>
        </w:rPr>
        <w:t>ה "עו</w:t>
      </w:r>
      <w:r>
        <w:rPr>
          <w:sz w:val="28"/>
          <w:szCs w:val="28"/>
          <w:rtl/>
        </w:rPr>
        <w:t>ד מע</w:t>
      </w:r>
      <w:r>
        <w:rPr>
          <w:rFonts w:hint="cs"/>
          <w:sz w:val="28"/>
          <w:szCs w:val="28"/>
          <w:rtl/>
        </w:rPr>
        <w:t xml:space="preserve">ט אני כבר באה". </w:t>
      </w:r>
    </w:p>
    <w:p w14:paraId="351AF5F1" w14:textId="77777777" w:rsidR="0064311E" w:rsidRDefault="0064311E">
      <w:pPr>
        <w:snapToGrid w:val="0"/>
        <w:spacing w:line="240" w:lineRule="auto"/>
        <w:ind w:left="720"/>
        <w:rPr>
          <w:sz w:val="28"/>
          <w:szCs w:val="28"/>
          <w:rtl/>
        </w:rPr>
      </w:pPr>
    </w:p>
    <w:p w14:paraId="6659F22B" w14:textId="77777777" w:rsidR="0064311E" w:rsidRDefault="0064311E">
      <w:pPr>
        <w:snapToGrid w:val="0"/>
        <w:ind w:left="720"/>
        <w:rPr>
          <w:sz w:val="28"/>
          <w:szCs w:val="28"/>
          <w:rtl/>
        </w:rPr>
      </w:pPr>
      <w:r>
        <w:rPr>
          <w:sz w:val="28"/>
          <w:szCs w:val="28"/>
          <w:rtl/>
        </w:rPr>
        <w:t>ה</w:t>
      </w:r>
      <w:r>
        <w:rPr>
          <w:rFonts w:hint="cs"/>
          <w:sz w:val="28"/>
          <w:szCs w:val="28"/>
          <w:rtl/>
        </w:rPr>
        <w:t>חב</w:t>
      </w:r>
      <w:r>
        <w:rPr>
          <w:sz w:val="28"/>
          <w:szCs w:val="28"/>
          <w:rtl/>
        </w:rPr>
        <w:t>רה</w:t>
      </w:r>
      <w:r>
        <w:rPr>
          <w:rFonts w:hint="cs"/>
          <w:sz w:val="28"/>
          <w:szCs w:val="28"/>
          <w:rtl/>
        </w:rPr>
        <w:t xml:space="preserve"> ס</w:t>
      </w:r>
      <w:r>
        <w:rPr>
          <w:sz w:val="28"/>
          <w:szCs w:val="28"/>
          <w:rtl/>
        </w:rPr>
        <w:t>יפ</w:t>
      </w:r>
      <w:r>
        <w:rPr>
          <w:rFonts w:hint="cs"/>
          <w:sz w:val="28"/>
          <w:szCs w:val="28"/>
          <w:rtl/>
        </w:rPr>
        <w:t>רה</w:t>
      </w:r>
      <w:r>
        <w:rPr>
          <w:sz w:val="28"/>
          <w:szCs w:val="28"/>
          <w:rtl/>
        </w:rPr>
        <w:t xml:space="preserve"> ב</w:t>
      </w:r>
      <w:r>
        <w:rPr>
          <w:rFonts w:hint="cs"/>
          <w:sz w:val="28"/>
          <w:szCs w:val="28"/>
          <w:rtl/>
        </w:rPr>
        <w:t>הודעתה כי מייד כאשר ה</w:t>
      </w:r>
      <w:r>
        <w:rPr>
          <w:sz w:val="28"/>
          <w:szCs w:val="28"/>
          <w:rtl/>
        </w:rPr>
        <w:t>ג</w:t>
      </w:r>
      <w:r>
        <w:rPr>
          <w:rFonts w:hint="cs"/>
          <w:sz w:val="28"/>
          <w:szCs w:val="28"/>
          <w:rtl/>
        </w:rPr>
        <w:t xml:space="preserve">יעו </w:t>
      </w:r>
      <w:r>
        <w:rPr>
          <w:sz w:val="28"/>
          <w:szCs w:val="28"/>
          <w:rtl/>
        </w:rPr>
        <w:t>ה</w:t>
      </w:r>
      <w:r>
        <w:rPr>
          <w:rFonts w:hint="cs"/>
          <w:sz w:val="28"/>
          <w:szCs w:val="28"/>
          <w:rtl/>
        </w:rPr>
        <w:t>יא</w:t>
      </w:r>
      <w:r>
        <w:rPr>
          <w:sz w:val="28"/>
          <w:szCs w:val="28"/>
          <w:rtl/>
        </w:rPr>
        <w:t xml:space="preserve"> </w:t>
      </w:r>
      <w:r>
        <w:rPr>
          <w:rFonts w:hint="cs"/>
          <w:sz w:val="28"/>
          <w:szCs w:val="28"/>
          <w:rtl/>
        </w:rPr>
        <w:t>והמ</w:t>
      </w:r>
      <w:r>
        <w:rPr>
          <w:sz w:val="28"/>
          <w:szCs w:val="28"/>
          <w:rtl/>
        </w:rPr>
        <w:t>ת</w:t>
      </w:r>
      <w:r>
        <w:rPr>
          <w:rFonts w:hint="cs"/>
          <w:sz w:val="28"/>
          <w:szCs w:val="28"/>
          <w:rtl/>
        </w:rPr>
        <w:t>לוננת לרכבה של החברה והיו לראשונה ללא הנאשמים, סיפרה לה המתלוננת כי הנאשמים קיימ</w:t>
      </w:r>
      <w:r>
        <w:rPr>
          <w:sz w:val="28"/>
          <w:szCs w:val="28"/>
          <w:rtl/>
        </w:rPr>
        <w:t>ו עמה יח</w:t>
      </w:r>
      <w:r>
        <w:rPr>
          <w:rFonts w:hint="cs"/>
          <w:sz w:val="28"/>
          <w:szCs w:val="28"/>
          <w:rtl/>
        </w:rPr>
        <w:t>סי מין וכי היא רוצה ללכת לבי"ח כרמ</w:t>
      </w:r>
      <w:r>
        <w:rPr>
          <w:sz w:val="28"/>
          <w:szCs w:val="28"/>
          <w:rtl/>
        </w:rPr>
        <w:t>ל</w:t>
      </w:r>
      <w:r>
        <w:rPr>
          <w:rFonts w:hint="cs"/>
          <w:sz w:val="28"/>
          <w:szCs w:val="28"/>
          <w:rtl/>
        </w:rPr>
        <w:t xml:space="preserve"> </w:t>
      </w:r>
      <w:r>
        <w:rPr>
          <w:sz w:val="28"/>
          <w:szCs w:val="28"/>
          <w:rtl/>
        </w:rPr>
        <w:t>ע</w:t>
      </w:r>
      <w:r>
        <w:rPr>
          <w:rFonts w:hint="cs"/>
          <w:sz w:val="28"/>
          <w:szCs w:val="28"/>
          <w:rtl/>
        </w:rPr>
        <w:t>ל</w:t>
      </w:r>
      <w:r>
        <w:rPr>
          <w:sz w:val="28"/>
          <w:szCs w:val="28"/>
          <w:rtl/>
        </w:rPr>
        <w:t xml:space="preserve"> </w:t>
      </w:r>
      <w:r>
        <w:rPr>
          <w:rFonts w:hint="cs"/>
          <w:sz w:val="28"/>
          <w:szCs w:val="28"/>
          <w:rtl/>
        </w:rPr>
        <w:t>מ</w:t>
      </w:r>
      <w:r>
        <w:rPr>
          <w:sz w:val="28"/>
          <w:szCs w:val="28"/>
          <w:rtl/>
        </w:rPr>
        <w:t>נת</w:t>
      </w:r>
      <w:r>
        <w:rPr>
          <w:rFonts w:hint="cs"/>
          <w:sz w:val="28"/>
          <w:szCs w:val="28"/>
          <w:rtl/>
        </w:rPr>
        <w:t xml:space="preserve"> לבדוק </w:t>
      </w:r>
      <w:r>
        <w:rPr>
          <w:sz w:val="28"/>
          <w:szCs w:val="28"/>
          <w:rtl/>
        </w:rPr>
        <w:t>א</w:t>
      </w:r>
      <w:r>
        <w:rPr>
          <w:rFonts w:hint="cs"/>
          <w:sz w:val="28"/>
          <w:szCs w:val="28"/>
          <w:rtl/>
        </w:rPr>
        <w:t>ם הנאשם</w:t>
      </w:r>
      <w:r>
        <w:rPr>
          <w:sz w:val="28"/>
          <w:szCs w:val="28"/>
          <w:rtl/>
        </w:rPr>
        <w:t xml:space="preserve"> 2 ש</w:t>
      </w:r>
      <w:r>
        <w:rPr>
          <w:rFonts w:hint="cs"/>
          <w:sz w:val="28"/>
          <w:szCs w:val="28"/>
          <w:rtl/>
        </w:rPr>
        <w:t xml:space="preserve">פך את </w:t>
      </w:r>
      <w:r>
        <w:rPr>
          <w:sz w:val="28"/>
          <w:szCs w:val="28"/>
          <w:rtl/>
        </w:rPr>
        <w:t>זר</w:t>
      </w:r>
      <w:r>
        <w:rPr>
          <w:rFonts w:hint="cs"/>
          <w:sz w:val="28"/>
          <w:szCs w:val="28"/>
          <w:rtl/>
        </w:rPr>
        <w:t>עו בתוכה.</w:t>
      </w:r>
      <w:r>
        <w:rPr>
          <w:sz w:val="28"/>
          <w:szCs w:val="28"/>
          <w:rtl/>
        </w:rPr>
        <w:t xml:space="preserve"> </w:t>
      </w:r>
      <w:r>
        <w:rPr>
          <w:rFonts w:hint="cs"/>
          <w:sz w:val="28"/>
          <w:szCs w:val="28"/>
          <w:rtl/>
        </w:rPr>
        <w:t>ב</w:t>
      </w:r>
      <w:r>
        <w:rPr>
          <w:sz w:val="28"/>
          <w:szCs w:val="28"/>
          <w:rtl/>
        </w:rPr>
        <w:t>או</w:t>
      </w:r>
      <w:r>
        <w:rPr>
          <w:rFonts w:hint="cs"/>
          <w:sz w:val="28"/>
          <w:szCs w:val="28"/>
          <w:rtl/>
        </w:rPr>
        <w:t>ת</w:t>
      </w:r>
      <w:r>
        <w:rPr>
          <w:sz w:val="28"/>
          <w:szCs w:val="28"/>
          <w:rtl/>
        </w:rPr>
        <w:t>ה</w:t>
      </w:r>
      <w:r>
        <w:rPr>
          <w:rFonts w:hint="cs"/>
          <w:sz w:val="28"/>
          <w:szCs w:val="28"/>
          <w:rtl/>
        </w:rPr>
        <w:t xml:space="preserve"> הזדמ</w:t>
      </w:r>
      <w:r>
        <w:rPr>
          <w:sz w:val="28"/>
          <w:szCs w:val="28"/>
          <w:rtl/>
        </w:rPr>
        <w:t>נ</w:t>
      </w:r>
      <w:r>
        <w:rPr>
          <w:rFonts w:hint="cs"/>
          <w:sz w:val="28"/>
          <w:szCs w:val="28"/>
          <w:rtl/>
        </w:rPr>
        <w:t>ו</w:t>
      </w:r>
      <w:r>
        <w:rPr>
          <w:sz w:val="28"/>
          <w:szCs w:val="28"/>
          <w:rtl/>
        </w:rPr>
        <w:t>ת</w:t>
      </w:r>
      <w:r>
        <w:rPr>
          <w:rFonts w:hint="cs"/>
          <w:sz w:val="28"/>
          <w:szCs w:val="28"/>
          <w:rtl/>
        </w:rPr>
        <w:t xml:space="preserve"> סיפרה</w:t>
      </w:r>
      <w:r>
        <w:rPr>
          <w:sz w:val="28"/>
          <w:szCs w:val="28"/>
          <w:rtl/>
        </w:rPr>
        <w:t xml:space="preserve"> לה </w:t>
      </w:r>
      <w:r>
        <w:rPr>
          <w:rFonts w:hint="cs"/>
          <w:sz w:val="28"/>
          <w:szCs w:val="28"/>
          <w:rtl/>
        </w:rPr>
        <w:t>המתל</w:t>
      </w:r>
      <w:r>
        <w:rPr>
          <w:sz w:val="28"/>
          <w:szCs w:val="28"/>
          <w:rtl/>
        </w:rPr>
        <w:t>וננת</w:t>
      </w:r>
      <w:r>
        <w:rPr>
          <w:rFonts w:hint="cs"/>
          <w:sz w:val="28"/>
          <w:szCs w:val="28"/>
          <w:rtl/>
        </w:rPr>
        <w:t xml:space="preserve"> כי האירוע התחיל עוד בפאב.</w:t>
      </w:r>
      <w:r>
        <w:rPr>
          <w:sz w:val="28"/>
          <w:szCs w:val="28"/>
          <w:rtl/>
        </w:rPr>
        <w:t xml:space="preserve"> </w:t>
      </w:r>
      <w:r>
        <w:rPr>
          <w:rFonts w:hint="cs"/>
          <w:sz w:val="28"/>
          <w:szCs w:val="28"/>
          <w:rtl/>
        </w:rPr>
        <w:t>לגר</w:t>
      </w:r>
      <w:r>
        <w:rPr>
          <w:sz w:val="28"/>
          <w:szCs w:val="28"/>
          <w:rtl/>
        </w:rPr>
        <w:t>ס</w:t>
      </w:r>
      <w:r>
        <w:rPr>
          <w:rFonts w:hint="cs"/>
          <w:sz w:val="28"/>
          <w:szCs w:val="28"/>
          <w:rtl/>
        </w:rPr>
        <w:t xml:space="preserve">ת החברה, המתלוננת </w:t>
      </w:r>
      <w:r>
        <w:rPr>
          <w:sz w:val="28"/>
          <w:szCs w:val="28"/>
          <w:rtl/>
        </w:rPr>
        <w:t>לא</w:t>
      </w:r>
      <w:r>
        <w:rPr>
          <w:rFonts w:hint="cs"/>
          <w:sz w:val="28"/>
          <w:szCs w:val="28"/>
          <w:rtl/>
        </w:rPr>
        <w:t xml:space="preserve"> סיפרה לה ברכב כי נאנסה, אלא הייתה מודאגת שמא הנאשם 2 "גמר בפנים". למעשה, בפני החברה הביעה המתלוננת חשש מהריון כתוצאה מקיום יחסי מין לא מוגנים עם הנאשם 2 ולא אמרה דבר בענין אונס.  רק בבית החולים נודע </w:t>
      </w:r>
      <w:r>
        <w:rPr>
          <w:sz w:val="28"/>
          <w:szCs w:val="28"/>
          <w:rtl/>
        </w:rPr>
        <w:t>לח</w:t>
      </w:r>
      <w:r>
        <w:rPr>
          <w:rFonts w:hint="cs"/>
          <w:sz w:val="28"/>
          <w:szCs w:val="28"/>
          <w:rtl/>
        </w:rPr>
        <w:t>בר</w:t>
      </w:r>
      <w:r>
        <w:rPr>
          <w:sz w:val="28"/>
          <w:szCs w:val="28"/>
          <w:rtl/>
        </w:rPr>
        <w:t xml:space="preserve">ה </w:t>
      </w:r>
      <w:r>
        <w:rPr>
          <w:rFonts w:hint="cs"/>
          <w:sz w:val="28"/>
          <w:szCs w:val="28"/>
          <w:rtl/>
        </w:rPr>
        <w:t>מפי אחותה של המתלוננת כי המתלוננת טוענת שנאנסה ע</w:t>
      </w:r>
      <w:r>
        <w:rPr>
          <w:sz w:val="28"/>
          <w:szCs w:val="28"/>
          <w:rtl/>
        </w:rPr>
        <w:t>ל</w:t>
      </w:r>
      <w:r>
        <w:rPr>
          <w:rFonts w:hint="cs"/>
          <w:sz w:val="28"/>
          <w:szCs w:val="28"/>
          <w:rtl/>
        </w:rPr>
        <w:t xml:space="preserve"> </w:t>
      </w:r>
      <w:r>
        <w:rPr>
          <w:sz w:val="28"/>
          <w:szCs w:val="28"/>
          <w:rtl/>
        </w:rPr>
        <w:t>י</w:t>
      </w:r>
      <w:r>
        <w:rPr>
          <w:rFonts w:hint="cs"/>
          <w:sz w:val="28"/>
          <w:szCs w:val="28"/>
          <w:rtl/>
        </w:rPr>
        <w:t>ד</w:t>
      </w:r>
      <w:r>
        <w:rPr>
          <w:sz w:val="28"/>
          <w:szCs w:val="28"/>
          <w:rtl/>
        </w:rPr>
        <w:t>י</w:t>
      </w:r>
      <w:r>
        <w:rPr>
          <w:rFonts w:hint="cs"/>
          <w:sz w:val="28"/>
          <w:szCs w:val="28"/>
          <w:rtl/>
        </w:rPr>
        <w:t xml:space="preserve"> </w:t>
      </w:r>
      <w:r>
        <w:rPr>
          <w:sz w:val="28"/>
          <w:szCs w:val="28"/>
          <w:rtl/>
        </w:rPr>
        <w:t>ה</w:t>
      </w:r>
      <w:r>
        <w:rPr>
          <w:rFonts w:hint="cs"/>
          <w:sz w:val="28"/>
          <w:szCs w:val="28"/>
          <w:rtl/>
        </w:rPr>
        <w:t>נאשמי</w:t>
      </w:r>
      <w:r>
        <w:rPr>
          <w:sz w:val="28"/>
          <w:szCs w:val="28"/>
          <w:rtl/>
        </w:rPr>
        <w:t xml:space="preserve">ם. </w:t>
      </w:r>
      <w:r>
        <w:rPr>
          <w:rFonts w:hint="cs"/>
          <w:sz w:val="28"/>
          <w:szCs w:val="28"/>
          <w:rtl/>
        </w:rPr>
        <w:t>גרסת החברה סותרת את גרסת המת</w:t>
      </w:r>
      <w:r>
        <w:rPr>
          <w:sz w:val="28"/>
          <w:szCs w:val="28"/>
          <w:rtl/>
        </w:rPr>
        <w:t>לוננת</w:t>
      </w:r>
      <w:r>
        <w:rPr>
          <w:rFonts w:hint="cs"/>
          <w:sz w:val="28"/>
          <w:szCs w:val="28"/>
          <w:rtl/>
        </w:rPr>
        <w:t>, ל</w:t>
      </w:r>
      <w:r>
        <w:rPr>
          <w:sz w:val="28"/>
          <w:szCs w:val="28"/>
          <w:rtl/>
        </w:rPr>
        <w:t>פ</w:t>
      </w:r>
      <w:r>
        <w:rPr>
          <w:rFonts w:hint="cs"/>
          <w:sz w:val="28"/>
          <w:szCs w:val="28"/>
          <w:rtl/>
        </w:rPr>
        <w:t xml:space="preserve">יה סיפרה לחברתה כבר במכונית כי הנאשמים אנסו אותה בכוח. </w:t>
      </w:r>
    </w:p>
    <w:p w14:paraId="23AC50BC" w14:textId="77777777" w:rsidR="0064311E" w:rsidRDefault="0064311E">
      <w:pPr>
        <w:snapToGrid w:val="0"/>
        <w:spacing w:line="240" w:lineRule="auto"/>
        <w:ind w:left="720"/>
        <w:rPr>
          <w:sz w:val="28"/>
          <w:szCs w:val="28"/>
          <w:rtl/>
        </w:rPr>
      </w:pPr>
    </w:p>
    <w:p w14:paraId="24A21277" w14:textId="77777777" w:rsidR="0064311E" w:rsidRDefault="0064311E">
      <w:pPr>
        <w:snapToGrid w:val="0"/>
        <w:ind w:left="720"/>
        <w:rPr>
          <w:sz w:val="28"/>
          <w:szCs w:val="28"/>
          <w:rtl/>
        </w:rPr>
      </w:pPr>
      <w:r>
        <w:rPr>
          <w:sz w:val="28"/>
          <w:szCs w:val="28"/>
          <w:rtl/>
        </w:rPr>
        <w:t xml:space="preserve">יש </w:t>
      </w:r>
      <w:r>
        <w:rPr>
          <w:rFonts w:hint="cs"/>
          <w:sz w:val="28"/>
          <w:szCs w:val="28"/>
          <w:rtl/>
        </w:rPr>
        <w:t>להדגיש כי ח</w:t>
      </w:r>
      <w:r>
        <w:rPr>
          <w:sz w:val="28"/>
          <w:szCs w:val="28"/>
          <w:rtl/>
        </w:rPr>
        <w:t>ב</w:t>
      </w:r>
      <w:r>
        <w:rPr>
          <w:rFonts w:hint="cs"/>
          <w:sz w:val="28"/>
          <w:szCs w:val="28"/>
          <w:rtl/>
        </w:rPr>
        <w:t>ר</w:t>
      </w:r>
      <w:r>
        <w:rPr>
          <w:sz w:val="28"/>
          <w:szCs w:val="28"/>
          <w:rtl/>
        </w:rPr>
        <w:t>תה</w:t>
      </w:r>
      <w:r>
        <w:rPr>
          <w:rFonts w:hint="cs"/>
          <w:sz w:val="28"/>
          <w:szCs w:val="28"/>
          <w:rtl/>
        </w:rPr>
        <w:t xml:space="preserve"> </w:t>
      </w:r>
      <w:r>
        <w:rPr>
          <w:sz w:val="28"/>
          <w:szCs w:val="28"/>
          <w:rtl/>
        </w:rPr>
        <w:t xml:space="preserve">של </w:t>
      </w:r>
      <w:r>
        <w:rPr>
          <w:rFonts w:hint="cs"/>
          <w:sz w:val="28"/>
          <w:szCs w:val="28"/>
          <w:rtl/>
        </w:rPr>
        <w:t>המ</w:t>
      </w:r>
      <w:r>
        <w:rPr>
          <w:sz w:val="28"/>
          <w:szCs w:val="28"/>
          <w:rtl/>
        </w:rPr>
        <w:t>תל</w:t>
      </w:r>
      <w:r>
        <w:rPr>
          <w:rFonts w:hint="cs"/>
          <w:sz w:val="28"/>
          <w:szCs w:val="28"/>
          <w:rtl/>
        </w:rPr>
        <w:t>וננ</w:t>
      </w:r>
      <w:r>
        <w:rPr>
          <w:sz w:val="28"/>
          <w:szCs w:val="28"/>
          <w:rtl/>
        </w:rPr>
        <w:t>ת</w:t>
      </w:r>
      <w:r>
        <w:rPr>
          <w:rFonts w:hint="cs"/>
          <w:sz w:val="28"/>
          <w:szCs w:val="28"/>
          <w:rtl/>
        </w:rPr>
        <w:t xml:space="preserve"> צי</w:t>
      </w:r>
      <w:r>
        <w:rPr>
          <w:sz w:val="28"/>
          <w:szCs w:val="28"/>
          <w:rtl/>
        </w:rPr>
        <w:t>י</w:t>
      </w:r>
      <w:r>
        <w:rPr>
          <w:rFonts w:hint="cs"/>
          <w:sz w:val="28"/>
          <w:szCs w:val="28"/>
          <w:rtl/>
        </w:rPr>
        <w:t xml:space="preserve">נה </w:t>
      </w:r>
      <w:r>
        <w:rPr>
          <w:sz w:val="28"/>
          <w:szCs w:val="28"/>
          <w:rtl/>
        </w:rPr>
        <w:t>ב</w:t>
      </w:r>
      <w:r>
        <w:rPr>
          <w:rFonts w:hint="cs"/>
          <w:sz w:val="28"/>
          <w:szCs w:val="28"/>
          <w:rtl/>
        </w:rPr>
        <w:t>מהל</w:t>
      </w:r>
      <w:r>
        <w:rPr>
          <w:sz w:val="28"/>
          <w:szCs w:val="28"/>
          <w:rtl/>
        </w:rPr>
        <w:t>ך</w:t>
      </w:r>
      <w:r>
        <w:rPr>
          <w:rFonts w:hint="cs"/>
          <w:sz w:val="28"/>
          <w:szCs w:val="28"/>
          <w:rtl/>
        </w:rPr>
        <w:t xml:space="preserve"> הודעתה במשטרה כי היא חשה רגשי אשמה על כך ש"</w:t>
      </w:r>
      <w:r>
        <w:rPr>
          <w:rFonts w:hint="cs"/>
          <w:b/>
          <w:bCs/>
          <w:sz w:val="28"/>
          <w:szCs w:val="28"/>
          <w:rtl/>
        </w:rPr>
        <w:t>לא הייתה שם</w:t>
      </w:r>
      <w:r>
        <w:rPr>
          <w:rFonts w:hint="cs"/>
          <w:sz w:val="28"/>
          <w:szCs w:val="28"/>
          <w:rtl/>
        </w:rPr>
        <w:t>" בשביל המתלוננת ולא עשתה י</w:t>
      </w:r>
      <w:r>
        <w:rPr>
          <w:sz w:val="28"/>
          <w:szCs w:val="28"/>
          <w:rtl/>
        </w:rPr>
        <w:t xml:space="preserve">ותר. </w:t>
      </w:r>
      <w:r>
        <w:rPr>
          <w:rFonts w:hint="cs"/>
          <w:sz w:val="28"/>
          <w:szCs w:val="28"/>
          <w:rtl/>
        </w:rPr>
        <w:t>הח</w:t>
      </w:r>
      <w:r>
        <w:rPr>
          <w:sz w:val="28"/>
          <w:szCs w:val="28"/>
          <w:rtl/>
        </w:rPr>
        <w:t xml:space="preserve">ברה </w:t>
      </w:r>
      <w:r>
        <w:rPr>
          <w:rFonts w:hint="cs"/>
          <w:sz w:val="28"/>
          <w:szCs w:val="28"/>
          <w:rtl/>
        </w:rPr>
        <w:t>בכתה במהלך קטעים אחדים ב</w:t>
      </w:r>
      <w:r>
        <w:rPr>
          <w:sz w:val="28"/>
          <w:szCs w:val="28"/>
          <w:rtl/>
        </w:rPr>
        <w:t>עת</w:t>
      </w:r>
      <w:r>
        <w:rPr>
          <w:rFonts w:hint="cs"/>
          <w:sz w:val="28"/>
          <w:szCs w:val="28"/>
          <w:rtl/>
        </w:rPr>
        <w:t xml:space="preserve"> גביית הוד</w:t>
      </w:r>
      <w:r>
        <w:rPr>
          <w:sz w:val="28"/>
          <w:szCs w:val="28"/>
          <w:rtl/>
        </w:rPr>
        <w:t>ע</w:t>
      </w:r>
      <w:r>
        <w:rPr>
          <w:rFonts w:hint="cs"/>
          <w:sz w:val="28"/>
          <w:szCs w:val="28"/>
          <w:rtl/>
        </w:rPr>
        <w:t xml:space="preserve">תה </w:t>
      </w:r>
      <w:r>
        <w:rPr>
          <w:sz w:val="28"/>
          <w:szCs w:val="28"/>
          <w:rtl/>
        </w:rPr>
        <w:t>ב</w:t>
      </w:r>
      <w:r>
        <w:rPr>
          <w:rFonts w:hint="cs"/>
          <w:sz w:val="28"/>
          <w:szCs w:val="28"/>
          <w:rtl/>
        </w:rPr>
        <w:t>מ</w:t>
      </w:r>
      <w:r>
        <w:rPr>
          <w:sz w:val="28"/>
          <w:szCs w:val="28"/>
          <w:rtl/>
        </w:rPr>
        <w:t>ש</w:t>
      </w:r>
      <w:r>
        <w:rPr>
          <w:rFonts w:hint="cs"/>
          <w:sz w:val="28"/>
          <w:szCs w:val="28"/>
          <w:rtl/>
        </w:rPr>
        <w:t>טרה</w:t>
      </w:r>
      <w:r>
        <w:rPr>
          <w:sz w:val="28"/>
          <w:szCs w:val="28"/>
          <w:rtl/>
        </w:rPr>
        <w:t xml:space="preserve"> (</w:t>
      </w:r>
      <w:r>
        <w:rPr>
          <w:rFonts w:hint="cs"/>
          <w:sz w:val="28"/>
          <w:szCs w:val="28"/>
          <w:rtl/>
        </w:rPr>
        <w:t>ת/25).</w:t>
      </w:r>
      <w:r>
        <w:rPr>
          <w:sz w:val="28"/>
          <w:szCs w:val="28"/>
          <w:rtl/>
        </w:rPr>
        <w:t xml:space="preserve">  </w:t>
      </w:r>
      <w:r>
        <w:rPr>
          <w:rFonts w:hint="cs"/>
          <w:sz w:val="28"/>
          <w:szCs w:val="28"/>
          <w:rtl/>
        </w:rPr>
        <w:t>ני</w:t>
      </w:r>
      <w:r>
        <w:rPr>
          <w:sz w:val="28"/>
          <w:szCs w:val="28"/>
          <w:rtl/>
        </w:rPr>
        <w:t>כ</w:t>
      </w:r>
      <w:r>
        <w:rPr>
          <w:rFonts w:hint="cs"/>
          <w:sz w:val="28"/>
          <w:szCs w:val="28"/>
          <w:rtl/>
        </w:rPr>
        <w:t>ר כי היא הביעה צער על שלא הבחינה ב"</w:t>
      </w:r>
      <w:r>
        <w:rPr>
          <w:rFonts w:hint="cs"/>
          <w:b/>
          <w:bCs/>
          <w:sz w:val="28"/>
          <w:szCs w:val="28"/>
          <w:rtl/>
        </w:rPr>
        <w:t>אונס</w:t>
      </w:r>
      <w:r>
        <w:rPr>
          <w:rFonts w:hint="cs"/>
          <w:sz w:val="28"/>
          <w:szCs w:val="28"/>
          <w:rtl/>
        </w:rPr>
        <w:t xml:space="preserve">", כפי שנטען. העדר האבחנה בכל סממן לאונס מערער את אמינות גרסת המתלוננת. </w:t>
      </w:r>
    </w:p>
    <w:p w14:paraId="78AB34B8" w14:textId="77777777" w:rsidR="0064311E" w:rsidRDefault="0064311E">
      <w:pPr>
        <w:snapToGrid w:val="0"/>
        <w:spacing w:line="240" w:lineRule="auto"/>
        <w:ind w:left="720"/>
        <w:rPr>
          <w:sz w:val="28"/>
          <w:szCs w:val="28"/>
          <w:rtl/>
        </w:rPr>
      </w:pPr>
    </w:p>
    <w:p w14:paraId="5B1280B6" w14:textId="77777777" w:rsidR="0064311E" w:rsidRDefault="0064311E">
      <w:pPr>
        <w:snapToGrid w:val="0"/>
        <w:ind w:left="720"/>
        <w:rPr>
          <w:sz w:val="28"/>
          <w:szCs w:val="28"/>
          <w:rtl/>
        </w:rPr>
      </w:pPr>
      <w:r>
        <w:rPr>
          <w:sz w:val="28"/>
          <w:szCs w:val="28"/>
          <w:rtl/>
        </w:rPr>
        <w:t>ה</w:t>
      </w:r>
      <w:r>
        <w:rPr>
          <w:rFonts w:hint="cs"/>
          <w:sz w:val="28"/>
          <w:szCs w:val="28"/>
          <w:rtl/>
        </w:rPr>
        <w:t>חב</w:t>
      </w:r>
      <w:r>
        <w:rPr>
          <w:sz w:val="28"/>
          <w:szCs w:val="28"/>
          <w:rtl/>
        </w:rPr>
        <w:t>רה</w:t>
      </w:r>
      <w:r>
        <w:rPr>
          <w:rFonts w:hint="cs"/>
          <w:sz w:val="28"/>
          <w:szCs w:val="28"/>
          <w:rtl/>
        </w:rPr>
        <w:t xml:space="preserve"> א</w:t>
      </w:r>
      <w:r>
        <w:rPr>
          <w:sz w:val="28"/>
          <w:szCs w:val="28"/>
          <w:rtl/>
        </w:rPr>
        <w:t>יש</w:t>
      </w:r>
      <w:r>
        <w:rPr>
          <w:rFonts w:hint="cs"/>
          <w:sz w:val="28"/>
          <w:szCs w:val="28"/>
          <w:rtl/>
        </w:rPr>
        <w:t>רה</w:t>
      </w:r>
      <w:r>
        <w:rPr>
          <w:sz w:val="28"/>
          <w:szCs w:val="28"/>
          <w:rtl/>
        </w:rPr>
        <w:t xml:space="preserve"> ב</w:t>
      </w:r>
      <w:r>
        <w:rPr>
          <w:rFonts w:hint="cs"/>
          <w:sz w:val="28"/>
          <w:szCs w:val="28"/>
          <w:rtl/>
        </w:rPr>
        <w:t>הודע</w:t>
      </w:r>
      <w:r>
        <w:rPr>
          <w:sz w:val="28"/>
          <w:szCs w:val="28"/>
          <w:rtl/>
        </w:rPr>
        <w:t xml:space="preserve">ותיה </w:t>
      </w:r>
      <w:r>
        <w:rPr>
          <w:rFonts w:hint="cs"/>
          <w:sz w:val="28"/>
          <w:szCs w:val="28"/>
          <w:rtl/>
        </w:rPr>
        <w:t>ב</w:t>
      </w:r>
      <w:r>
        <w:rPr>
          <w:sz w:val="28"/>
          <w:szCs w:val="28"/>
          <w:rtl/>
        </w:rPr>
        <w:t>מ</w:t>
      </w:r>
      <w:r>
        <w:rPr>
          <w:rFonts w:hint="cs"/>
          <w:sz w:val="28"/>
          <w:szCs w:val="28"/>
          <w:rtl/>
        </w:rPr>
        <w:t xml:space="preserve">שטרה </w:t>
      </w:r>
      <w:r>
        <w:rPr>
          <w:sz w:val="28"/>
          <w:szCs w:val="28"/>
          <w:rtl/>
        </w:rPr>
        <w:t>א</w:t>
      </w:r>
      <w:r>
        <w:rPr>
          <w:rFonts w:hint="cs"/>
          <w:sz w:val="28"/>
          <w:szCs w:val="28"/>
          <w:rtl/>
        </w:rPr>
        <w:t>ת</w:t>
      </w:r>
      <w:r>
        <w:rPr>
          <w:sz w:val="28"/>
          <w:szCs w:val="28"/>
          <w:rtl/>
        </w:rPr>
        <w:t xml:space="preserve"> </w:t>
      </w:r>
      <w:r>
        <w:rPr>
          <w:rFonts w:hint="cs"/>
          <w:sz w:val="28"/>
          <w:szCs w:val="28"/>
          <w:rtl/>
        </w:rPr>
        <w:t>מצבה ה</w:t>
      </w:r>
      <w:r>
        <w:rPr>
          <w:sz w:val="28"/>
          <w:szCs w:val="28"/>
          <w:rtl/>
        </w:rPr>
        <w:t>גופנ</w:t>
      </w:r>
      <w:r>
        <w:rPr>
          <w:rFonts w:hint="cs"/>
          <w:sz w:val="28"/>
          <w:szCs w:val="28"/>
          <w:rtl/>
        </w:rPr>
        <w:t>י הי</w:t>
      </w:r>
      <w:r>
        <w:rPr>
          <w:sz w:val="28"/>
          <w:szCs w:val="28"/>
          <w:rtl/>
        </w:rPr>
        <w:t xml:space="preserve">רוד </w:t>
      </w:r>
      <w:r>
        <w:rPr>
          <w:rFonts w:hint="cs"/>
          <w:sz w:val="28"/>
          <w:szCs w:val="28"/>
          <w:rtl/>
        </w:rPr>
        <w:t>של המתלוננת בערב האירועים וצי</w:t>
      </w:r>
      <w:r>
        <w:rPr>
          <w:sz w:val="28"/>
          <w:szCs w:val="28"/>
          <w:rtl/>
        </w:rPr>
        <w:t>י</w:t>
      </w:r>
      <w:r>
        <w:rPr>
          <w:rFonts w:hint="cs"/>
          <w:sz w:val="28"/>
          <w:szCs w:val="28"/>
          <w:rtl/>
        </w:rPr>
        <w:t xml:space="preserve">נה </w:t>
      </w:r>
      <w:r>
        <w:rPr>
          <w:sz w:val="28"/>
          <w:szCs w:val="28"/>
          <w:rtl/>
        </w:rPr>
        <w:t>כ</w:t>
      </w:r>
      <w:r>
        <w:rPr>
          <w:rFonts w:hint="cs"/>
          <w:sz w:val="28"/>
          <w:szCs w:val="28"/>
          <w:rtl/>
        </w:rPr>
        <w:t>י המתלוננת הייתה "קצת מסטולי</w:t>
      </w:r>
      <w:r>
        <w:rPr>
          <w:sz w:val="28"/>
          <w:szCs w:val="28"/>
          <w:rtl/>
        </w:rPr>
        <w:t>ת", "</w:t>
      </w:r>
      <w:r>
        <w:rPr>
          <w:rFonts w:hint="cs"/>
          <w:sz w:val="28"/>
          <w:szCs w:val="28"/>
          <w:rtl/>
        </w:rPr>
        <w:t xml:space="preserve">קצת התנדנדה" ו"ניסתה להקיא ולא הצליחה" (ת/25 ו- ת/26). </w:t>
      </w:r>
    </w:p>
    <w:p w14:paraId="6FE0A858" w14:textId="77777777" w:rsidR="0064311E" w:rsidRDefault="0064311E">
      <w:pPr>
        <w:snapToGrid w:val="0"/>
        <w:spacing w:line="240" w:lineRule="auto"/>
        <w:ind w:left="720"/>
        <w:rPr>
          <w:sz w:val="28"/>
          <w:szCs w:val="28"/>
          <w:rtl/>
        </w:rPr>
      </w:pPr>
    </w:p>
    <w:p w14:paraId="18A73D32" w14:textId="77777777" w:rsidR="0064311E" w:rsidRDefault="0064311E">
      <w:pPr>
        <w:snapToGrid w:val="0"/>
        <w:ind w:left="720"/>
        <w:rPr>
          <w:sz w:val="28"/>
          <w:szCs w:val="28"/>
          <w:rtl/>
        </w:rPr>
      </w:pPr>
      <w:r>
        <w:rPr>
          <w:sz w:val="28"/>
          <w:szCs w:val="28"/>
          <w:rtl/>
        </w:rPr>
        <w:t>ב</w:t>
      </w:r>
      <w:r>
        <w:rPr>
          <w:rFonts w:hint="cs"/>
          <w:sz w:val="28"/>
          <w:szCs w:val="28"/>
          <w:rtl/>
        </w:rPr>
        <w:t>הו</w:t>
      </w:r>
      <w:r>
        <w:rPr>
          <w:sz w:val="28"/>
          <w:szCs w:val="28"/>
          <w:rtl/>
        </w:rPr>
        <w:t>דע</w:t>
      </w:r>
      <w:r>
        <w:rPr>
          <w:rFonts w:hint="cs"/>
          <w:sz w:val="28"/>
          <w:szCs w:val="28"/>
          <w:rtl/>
        </w:rPr>
        <w:t xml:space="preserve">תה השניה במשטרה (ת/26), שנמסרה ימים אחדים לאחר האירוע ולאחר מסירת הודעתה הראשונה, סיפרה החברה </w:t>
      </w:r>
      <w:r>
        <w:rPr>
          <w:sz w:val="28"/>
          <w:szCs w:val="28"/>
          <w:rtl/>
        </w:rPr>
        <w:t>כי כא</w:t>
      </w:r>
      <w:r>
        <w:rPr>
          <w:rFonts w:hint="cs"/>
          <w:sz w:val="28"/>
          <w:szCs w:val="28"/>
          <w:rtl/>
        </w:rPr>
        <w:t>ש</w:t>
      </w:r>
      <w:r>
        <w:rPr>
          <w:sz w:val="28"/>
          <w:szCs w:val="28"/>
          <w:rtl/>
        </w:rPr>
        <w:t>ר</w:t>
      </w:r>
      <w:r>
        <w:rPr>
          <w:rFonts w:hint="cs"/>
          <w:sz w:val="28"/>
          <w:szCs w:val="28"/>
          <w:rtl/>
        </w:rPr>
        <w:t xml:space="preserve"> ישבו המתלוננת והעדה עם הנאשמים בפאב האוירה הייתה טובה </w:t>
      </w:r>
      <w:r>
        <w:rPr>
          <w:sz w:val="28"/>
          <w:szCs w:val="28"/>
          <w:rtl/>
        </w:rPr>
        <w:t>ל</w:t>
      </w:r>
      <w:r>
        <w:rPr>
          <w:rFonts w:hint="cs"/>
          <w:sz w:val="28"/>
          <w:szCs w:val="28"/>
          <w:rtl/>
        </w:rPr>
        <w:t>אור</w:t>
      </w:r>
      <w:r>
        <w:rPr>
          <w:sz w:val="28"/>
          <w:szCs w:val="28"/>
          <w:rtl/>
        </w:rPr>
        <w:t>ך</w:t>
      </w:r>
      <w:r>
        <w:rPr>
          <w:rFonts w:hint="cs"/>
          <w:sz w:val="28"/>
          <w:szCs w:val="28"/>
          <w:rtl/>
        </w:rPr>
        <w:t xml:space="preserve"> כל הערב, המתלוננת לא אמרה ל</w:t>
      </w:r>
      <w:r>
        <w:rPr>
          <w:sz w:val="28"/>
          <w:szCs w:val="28"/>
          <w:rtl/>
        </w:rPr>
        <w:t>חב</w:t>
      </w:r>
      <w:r>
        <w:rPr>
          <w:rFonts w:hint="cs"/>
          <w:sz w:val="28"/>
          <w:szCs w:val="28"/>
          <w:rtl/>
        </w:rPr>
        <w:t>רתה דבר והחברה לא הבחינה בשום סימני מצוקה אצל המתלוננת. העדה סיפרה כי ברכב במהלך הנסיעה</w:t>
      </w:r>
      <w:r>
        <w:rPr>
          <w:sz w:val="28"/>
          <w:szCs w:val="28"/>
          <w:rtl/>
        </w:rPr>
        <w:t xml:space="preserve"> ל</w:t>
      </w:r>
      <w:r>
        <w:rPr>
          <w:rFonts w:hint="cs"/>
          <w:sz w:val="28"/>
          <w:szCs w:val="28"/>
          <w:rtl/>
        </w:rPr>
        <w:t>די</w:t>
      </w:r>
      <w:r>
        <w:rPr>
          <w:sz w:val="28"/>
          <w:szCs w:val="28"/>
          <w:rtl/>
        </w:rPr>
        <w:t>רת</w:t>
      </w:r>
      <w:r>
        <w:rPr>
          <w:rFonts w:hint="cs"/>
          <w:sz w:val="28"/>
          <w:szCs w:val="28"/>
          <w:rtl/>
        </w:rPr>
        <w:t>ו של הנאשם 2, העדה ישבה מקדימה והמתלוננת ישבה מאחור עם הנאשמים 2 ו</w:t>
      </w:r>
      <w:r>
        <w:rPr>
          <w:sz w:val="28"/>
          <w:szCs w:val="28"/>
          <w:rtl/>
        </w:rPr>
        <w:t>-3. בהז</w:t>
      </w:r>
      <w:r>
        <w:rPr>
          <w:rFonts w:hint="cs"/>
          <w:sz w:val="28"/>
          <w:szCs w:val="28"/>
          <w:rtl/>
        </w:rPr>
        <w:t>דמנות אחת העדה סובבה פניה לאחור וראתה את המתלוננת מתנשק</w:t>
      </w:r>
      <w:r>
        <w:rPr>
          <w:sz w:val="28"/>
          <w:szCs w:val="28"/>
          <w:rtl/>
        </w:rPr>
        <w:t>ת</w:t>
      </w:r>
      <w:r>
        <w:rPr>
          <w:rFonts w:hint="cs"/>
          <w:sz w:val="28"/>
          <w:szCs w:val="28"/>
          <w:rtl/>
        </w:rPr>
        <w:t xml:space="preserve"> עם</w:t>
      </w:r>
      <w:r>
        <w:rPr>
          <w:sz w:val="28"/>
          <w:szCs w:val="28"/>
          <w:rtl/>
        </w:rPr>
        <w:t xml:space="preserve"> </w:t>
      </w:r>
      <w:r>
        <w:rPr>
          <w:rFonts w:hint="cs"/>
          <w:sz w:val="28"/>
          <w:szCs w:val="28"/>
          <w:rtl/>
        </w:rPr>
        <w:t>הנאשם 2</w:t>
      </w:r>
      <w:r>
        <w:rPr>
          <w:sz w:val="28"/>
          <w:szCs w:val="28"/>
          <w:rtl/>
        </w:rPr>
        <w:t>. ה</w:t>
      </w:r>
      <w:r>
        <w:rPr>
          <w:rFonts w:hint="cs"/>
          <w:sz w:val="28"/>
          <w:szCs w:val="28"/>
          <w:rtl/>
        </w:rPr>
        <w:t>עד</w:t>
      </w:r>
      <w:r>
        <w:rPr>
          <w:sz w:val="28"/>
          <w:szCs w:val="28"/>
          <w:rtl/>
        </w:rPr>
        <w:t xml:space="preserve">ה </w:t>
      </w:r>
      <w:r>
        <w:rPr>
          <w:rFonts w:hint="cs"/>
          <w:sz w:val="28"/>
          <w:szCs w:val="28"/>
          <w:rtl/>
        </w:rPr>
        <w:t>לא הבחינה במשה</w:t>
      </w:r>
      <w:r>
        <w:rPr>
          <w:sz w:val="28"/>
          <w:szCs w:val="28"/>
          <w:rtl/>
        </w:rPr>
        <w:t xml:space="preserve">ו </w:t>
      </w:r>
      <w:r>
        <w:rPr>
          <w:rFonts w:hint="cs"/>
          <w:sz w:val="28"/>
          <w:szCs w:val="28"/>
          <w:rtl/>
        </w:rPr>
        <w:t xml:space="preserve">מיוחד. כמו כן, החברה סיפרה כי לא ראתה בשום שלב באותו ערב כי מישהו תמך במתלוננת כאשר הלכה. לדברי החברה, כאשר הגיעו לדירה וישבו כולם בסלון, הנאשם 3 עשה למתלוננת </w:t>
      </w:r>
      <w:r>
        <w:rPr>
          <w:sz w:val="28"/>
          <w:szCs w:val="28"/>
          <w:rtl/>
        </w:rPr>
        <w:t xml:space="preserve">מסאג' </w:t>
      </w:r>
      <w:r>
        <w:rPr>
          <w:rFonts w:hint="cs"/>
          <w:sz w:val="28"/>
          <w:szCs w:val="28"/>
          <w:rtl/>
        </w:rPr>
        <w:t>ב</w:t>
      </w:r>
      <w:r>
        <w:rPr>
          <w:sz w:val="28"/>
          <w:szCs w:val="28"/>
          <w:rtl/>
        </w:rPr>
        <w:t>ג</w:t>
      </w:r>
      <w:r>
        <w:rPr>
          <w:rFonts w:hint="cs"/>
          <w:sz w:val="28"/>
          <w:szCs w:val="28"/>
          <w:rtl/>
        </w:rPr>
        <w:t xml:space="preserve">ב והמתלוננת ציינה כי הוא עושה מסאג' טוב. רק בסוף הערב </w:t>
      </w:r>
      <w:r>
        <w:rPr>
          <w:sz w:val="28"/>
          <w:szCs w:val="28"/>
          <w:rtl/>
        </w:rPr>
        <w:t>ה</w:t>
      </w:r>
      <w:r>
        <w:rPr>
          <w:rFonts w:hint="cs"/>
          <w:sz w:val="28"/>
          <w:szCs w:val="28"/>
          <w:rtl/>
        </w:rPr>
        <w:t>בחי</w:t>
      </w:r>
      <w:r>
        <w:rPr>
          <w:sz w:val="28"/>
          <w:szCs w:val="28"/>
          <w:rtl/>
        </w:rPr>
        <w:t>נ</w:t>
      </w:r>
      <w:r>
        <w:rPr>
          <w:rFonts w:hint="cs"/>
          <w:sz w:val="28"/>
          <w:szCs w:val="28"/>
          <w:rtl/>
        </w:rPr>
        <w:t>ה החברה כי המתלוננת לא חשה ב</w:t>
      </w:r>
      <w:r>
        <w:rPr>
          <w:sz w:val="28"/>
          <w:szCs w:val="28"/>
          <w:rtl/>
        </w:rPr>
        <w:t>טו</w:t>
      </w:r>
      <w:r>
        <w:rPr>
          <w:rFonts w:hint="cs"/>
          <w:sz w:val="28"/>
          <w:szCs w:val="28"/>
          <w:rtl/>
        </w:rPr>
        <w:t>ב ומנסה להקיא. כשיצאו שתיהן לכיוון הרכב, הנאשם 3 תמך במתלוננת ואף הרים אותה על ידיו. החברה סיפרה כי לא ידעה כי מדובר באונס עד אשר אחותה של המתלוננת "התנפלה" על</w:t>
      </w:r>
      <w:r>
        <w:rPr>
          <w:sz w:val="28"/>
          <w:szCs w:val="28"/>
          <w:rtl/>
        </w:rPr>
        <w:t>יה</w:t>
      </w:r>
      <w:r>
        <w:rPr>
          <w:rFonts w:hint="cs"/>
          <w:sz w:val="28"/>
          <w:szCs w:val="28"/>
          <w:rtl/>
        </w:rPr>
        <w:t xml:space="preserve"> בבית החולים</w:t>
      </w:r>
      <w:r>
        <w:rPr>
          <w:sz w:val="28"/>
          <w:szCs w:val="28"/>
          <w:rtl/>
        </w:rPr>
        <w:t xml:space="preserve"> וש</w:t>
      </w:r>
      <w:r>
        <w:rPr>
          <w:rFonts w:hint="cs"/>
          <w:sz w:val="28"/>
          <w:szCs w:val="28"/>
          <w:rtl/>
        </w:rPr>
        <w:t>א</w:t>
      </w:r>
      <w:r>
        <w:rPr>
          <w:sz w:val="28"/>
          <w:szCs w:val="28"/>
          <w:rtl/>
        </w:rPr>
        <w:t>ל</w:t>
      </w:r>
      <w:r>
        <w:rPr>
          <w:rFonts w:hint="cs"/>
          <w:sz w:val="28"/>
          <w:szCs w:val="28"/>
          <w:rtl/>
        </w:rPr>
        <w:t xml:space="preserve">ה אותה כיצד לא עזרה למתלוננת. </w:t>
      </w:r>
    </w:p>
    <w:p w14:paraId="62E35924" w14:textId="77777777" w:rsidR="0064311E" w:rsidRDefault="0064311E">
      <w:pPr>
        <w:snapToGrid w:val="0"/>
        <w:spacing w:line="240" w:lineRule="auto"/>
        <w:ind w:left="720"/>
        <w:rPr>
          <w:sz w:val="28"/>
          <w:szCs w:val="28"/>
          <w:rtl/>
        </w:rPr>
      </w:pPr>
    </w:p>
    <w:p w14:paraId="46DF99D6" w14:textId="77777777" w:rsidR="0064311E" w:rsidRDefault="0064311E">
      <w:pPr>
        <w:snapToGrid w:val="0"/>
        <w:ind w:left="720"/>
        <w:rPr>
          <w:sz w:val="28"/>
          <w:szCs w:val="28"/>
          <w:rtl/>
        </w:rPr>
      </w:pPr>
      <w:r>
        <w:rPr>
          <w:sz w:val="28"/>
          <w:szCs w:val="28"/>
          <w:rtl/>
        </w:rPr>
        <w:t>ב</w:t>
      </w:r>
      <w:r>
        <w:rPr>
          <w:rFonts w:hint="cs"/>
          <w:sz w:val="28"/>
          <w:szCs w:val="28"/>
          <w:rtl/>
        </w:rPr>
        <w:t>עד</w:t>
      </w:r>
      <w:r>
        <w:rPr>
          <w:sz w:val="28"/>
          <w:szCs w:val="28"/>
          <w:rtl/>
        </w:rPr>
        <w:t>ות</w:t>
      </w:r>
      <w:r>
        <w:rPr>
          <w:rFonts w:hint="cs"/>
          <w:sz w:val="28"/>
          <w:szCs w:val="28"/>
          <w:rtl/>
        </w:rPr>
        <w:t xml:space="preserve">ה </w:t>
      </w:r>
      <w:r>
        <w:rPr>
          <w:sz w:val="28"/>
          <w:szCs w:val="28"/>
          <w:rtl/>
        </w:rPr>
        <w:t>בב</w:t>
      </w:r>
      <w:r>
        <w:rPr>
          <w:rFonts w:hint="cs"/>
          <w:sz w:val="28"/>
          <w:szCs w:val="28"/>
          <w:rtl/>
        </w:rPr>
        <w:t>יה</w:t>
      </w:r>
      <w:r>
        <w:rPr>
          <w:sz w:val="28"/>
          <w:szCs w:val="28"/>
          <w:rtl/>
        </w:rPr>
        <w:t>מ"</w:t>
      </w:r>
      <w:r>
        <w:rPr>
          <w:rFonts w:hint="cs"/>
          <w:sz w:val="28"/>
          <w:szCs w:val="28"/>
          <w:rtl/>
        </w:rPr>
        <w:t>ש</w:t>
      </w:r>
      <w:r>
        <w:rPr>
          <w:sz w:val="28"/>
          <w:szCs w:val="28"/>
          <w:rtl/>
        </w:rPr>
        <w:t xml:space="preserve"> </w:t>
      </w:r>
      <w:r>
        <w:rPr>
          <w:rFonts w:hint="cs"/>
          <w:sz w:val="28"/>
          <w:szCs w:val="28"/>
          <w:rtl/>
        </w:rPr>
        <w:t>מ</w:t>
      </w:r>
      <w:r>
        <w:rPr>
          <w:sz w:val="28"/>
          <w:szCs w:val="28"/>
          <w:rtl/>
        </w:rPr>
        <w:t>ס</w:t>
      </w:r>
      <w:r>
        <w:rPr>
          <w:rFonts w:hint="cs"/>
          <w:sz w:val="28"/>
          <w:szCs w:val="28"/>
          <w:rtl/>
        </w:rPr>
        <w:t>ר</w:t>
      </w:r>
      <w:r>
        <w:rPr>
          <w:sz w:val="28"/>
          <w:szCs w:val="28"/>
          <w:rtl/>
        </w:rPr>
        <w:t>ה</w:t>
      </w:r>
      <w:r>
        <w:rPr>
          <w:rFonts w:hint="cs"/>
          <w:sz w:val="28"/>
          <w:szCs w:val="28"/>
          <w:rtl/>
        </w:rPr>
        <w:t xml:space="preserve"> </w:t>
      </w:r>
      <w:r>
        <w:rPr>
          <w:sz w:val="28"/>
          <w:szCs w:val="28"/>
          <w:rtl/>
        </w:rPr>
        <w:t>ה</w:t>
      </w:r>
      <w:r>
        <w:rPr>
          <w:rFonts w:hint="cs"/>
          <w:sz w:val="28"/>
          <w:szCs w:val="28"/>
          <w:rtl/>
        </w:rPr>
        <w:t>חב</w:t>
      </w:r>
      <w:r>
        <w:rPr>
          <w:sz w:val="28"/>
          <w:szCs w:val="28"/>
          <w:rtl/>
        </w:rPr>
        <w:t>ר</w:t>
      </w:r>
      <w:r>
        <w:rPr>
          <w:rFonts w:hint="cs"/>
          <w:sz w:val="28"/>
          <w:szCs w:val="28"/>
          <w:rtl/>
        </w:rPr>
        <w:t>ה פ</w:t>
      </w:r>
      <w:r>
        <w:rPr>
          <w:sz w:val="28"/>
          <w:szCs w:val="28"/>
          <w:rtl/>
        </w:rPr>
        <w:t>ר</w:t>
      </w:r>
      <w:r>
        <w:rPr>
          <w:rFonts w:hint="cs"/>
          <w:sz w:val="28"/>
          <w:szCs w:val="28"/>
          <w:rtl/>
        </w:rPr>
        <w:t xml:space="preserve">טים נוספים בקשר ליחסי הקרבה </w:t>
      </w:r>
      <w:r>
        <w:rPr>
          <w:sz w:val="28"/>
          <w:szCs w:val="28"/>
          <w:rtl/>
        </w:rPr>
        <w:t>הא</w:t>
      </w:r>
      <w:r>
        <w:rPr>
          <w:rFonts w:hint="cs"/>
          <w:sz w:val="28"/>
          <w:szCs w:val="28"/>
          <w:rtl/>
        </w:rPr>
        <w:t>ינטימיים ש</w:t>
      </w:r>
      <w:r>
        <w:rPr>
          <w:sz w:val="28"/>
          <w:szCs w:val="28"/>
          <w:rtl/>
        </w:rPr>
        <w:t>התנהלו ב</w:t>
      </w:r>
      <w:r>
        <w:rPr>
          <w:rFonts w:hint="cs"/>
          <w:sz w:val="28"/>
          <w:szCs w:val="28"/>
          <w:rtl/>
        </w:rPr>
        <w:t>ין המתלוננת לבין הנאשמים קודם</w:t>
      </w:r>
      <w:r>
        <w:rPr>
          <w:sz w:val="28"/>
          <w:szCs w:val="28"/>
          <w:rtl/>
        </w:rPr>
        <w:t xml:space="preserve"> </w:t>
      </w:r>
      <w:r>
        <w:rPr>
          <w:rFonts w:hint="cs"/>
          <w:sz w:val="28"/>
          <w:szCs w:val="28"/>
          <w:rtl/>
        </w:rPr>
        <w:t xml:space="preserve">להגעתם </w:t>
      </w:r>
      <w:r>
        <w:rPr>
          <w:sz w:val="28"/>
          <w:szCs w:val="28"/>
          <w:rtl/>
        </w:rPr>
        <w:t>ל</w:t>
      </w:r>
      <w:r>
        <w:rPr>
          <w:rFonts w:hint="cs"/>
          <w:sz w:val="28"/>
          <w:szCs w:val="28"/>
          <w:rtl/>
        </w:rPr>
        <w:t>דירת הנ</w:t>
      </w:r>
      <w:r>
        <w:rPr>
          <w:sz w:val="28"/>
          <w:szCs w:val="28"/>
          <w:rtl/>
        </w:rPr>
        <w:t>אש</w:t>
      </w:r>
      <w:r>
        <w:rPr>
          <w:rFonts w:hint="cs"/>
          <w:sz w:val="28"/>
          <w:szCs w:val="28"/>
          <w:rtl/>
        </w:rPr>
        <w:t>ם 2. החבר</w:t>
      </w:r>
      <w:r>
        <w:rPr>
          <w:sz w:val="28"/>
          <w:szCs w:val="28"/>
          <w:rtl/>
        </w:rPr>
        <w:t xml:space="preserve">ה </w:t>
      </w:r>
      <w:r>
        <w:rPr>
          <w:rFonts w:hint="cs"/>
          <w:sz w:val="28"/>
          <w:szCs w:val="28"/>
          <w:rtl/>
        </w:rPr>
        <w:t>ציינה כי בביל</w:t>
      </w:r>
      <w:r>
        <w:rPr>
          <w:sz w:val="28"/>
          <w:szCs w:val="28"/>
          <w:rtl/>
        </w:rPr>
        <w:t>ו</w:t>
      </w:r>
      <w:r>
        <w:rPr>
          <w:rFonts w:hint="cs"/>
          <w:sz w:val="28"/>
          <w:szCs w:val="28"/>
          <w:rtl/>
        </w:rPr>
        <w:t>י</w:t>
      </w:r>
      <w:r>
        <w:rPr>
          <w:sz w:val="28"/>
          <w:szCs w:val="28"/>
          <w:rtl/>
        </w:rPr>
        <w:t xml:space="preserve"> </w:t>
      </w:r>
      <w:r>
        <w:rPr>
          <w:rFonts w:hint="cs"/>
          <w:sz w:val="28"/>
          <w:szCs w:val="28"/>
          <w:rtl/>
        </w:rPr>
        <w:t>ב</w:t>
      </w:r>
      <w:r>
        <w:rPr>
          <w:sz w:val="28"/>
          <w:szCs w:val="28"/>
          <w:rtl/>
        </w:rPr>
        <w:t>פ</w:t>
      </w:r>
      <w:r>
        <w:rPr>
          <w:rFonts w:hint="cs"/>
          <w:sz w:val="28"/>
          <w:szCs w:val="28"/>
          <w:rtl/>
        </w:rPr>
        <w:t>א</w:t>
      </w:r>
      <w:r>
        <w:rPr>
          <w:sz w:val="28"/>
          <w:szCs w:val="28"/>
          <w:rtl/>
        </w:rPr>
        <w:t>ב</w:t>
      </w:r>
      <w:r>
        <w:rPr>
          <w:rFonts w:hint="cs"/>
          <w:sz w:val="28"/>
          <w:szCs w:val="28"/>
          <w:rtl/>
        </w:rPr>
        <w:t xml:space="preserve"> הייתה אוירה נעימה וכי היו פלירטוטים בין המתלוננת לבין הנאשם 1 </w:t>
      </w:r>
      <w:r>
        <w:rPr>
          <w:sz w:val="28"/>
          <w:szCs w:val="28"/>
          <w:rtl/>
        </w:rPr>
        <w:t xml:space="preserve">(עמ' 461 </w:t>
      </w:r>
      <w:r>
        <w:rPr>
          <w:rFonts w:hint="cs"/>
          <w:sz w:val="28"/>
          <w:szCs w:val="28"/>
          <w:rtl/>
        </w:rPr>
        <w:t>ל</w:t>
      </w:r>
      <w:r>
        <w:rPr>
          <w:sz w:val="28"/>
          <w:szCs w:val="28"/>
          <w:rtl/>
        </w:rPr>
        <w:t>פ</w:t>
      </w:r>
      <w:r>
        <w:rPr>
          <w:rFonts w:hint="cs"/>
          <w:sz w:val="28"/>
          <w:szCs w:val="28"/>
          <w:rtl/>
        </w:rPr>
        <w:t>רוטוקול ש' 6-14). לטענתה, האווירה הייתה נעימה א</w:t>
      </w:r>
      <w:r>
        <w:rPr>
          <w:sz w:val="28"/>
          <w:szCs w:val="28"/>
          <w:rtl/>
        </w:rPr>
        <w:t>פ</w:t>
      </w:r>
      <w:r>
        <w:rPr>
          <w:rFonts w:hint="cs"/>
          <w:sz w:val="28"/>
          <w:szCs w:val="28"/>
          <w:rtl/>
        </w:rPr>
        <w:t>ילו</w:t>
      </w:r>
      <w:r>
        <w:rPr>
          <w:sz w:val="28"/>
          <w:szCs w:val="28"/>
          <w:rtl/>
        </w:rPr>
        <w:t xml:space="preserve"> </w:t>
      </w:r>
      <w:r>
        <w:rPr>
          <w:rFonts w:hint="cs"/>
          <w:sz w:val="28"/>
          <w:szCs w:val="28"/>
          <w:rtl/>
        </w:rPr>
        <w:t>לאחר חזרתה של המתלוננת מהשירותים</w:t>
      </w:r>
      <w:r>
        <w:rPr>
          <w:sz w:val="28"/>
          <w:szCs w:val="28"/>
          <w:rtl/>
        </w:rPr>
        <w:t xml:space="preserve"> (ש</w:t>
      </w:r>
      <w:r>
        <w:rPr>
          <w:rFonts w:hint="cs"/>
          <w:sz w:val="28"/>
          <w:szCs w:val="28"/>
          <w:rtl/>
        </w:rPr>
        <w:t>ם, לכ</w:t>
      </w:r>
      <w:r>
        <w:rPr>
          <w:sz w:val="28"/>
          <w:szCs w:val="28"/>
          <w:rtl/>
        </w:rPr>
        <w:t>אורה, נאנ</w:t>
      </w:r>
      <w:r>
        <w:rPr>
          <w:rFonts w:hint="cs"/>
          <w:sz w:val="28"/>
          <w:szCs w:val="28"/>
          <w:rtl/>
        </w:rPr>
        <w:t>סה על ידי הנאשם 1). החברה סיפרה כי ה</w:t>
      </w:r>
      <w:r>
        <w:rPr>
          <w:sz w:val="28"/>
          <w:szCs w:val="28"/>
          <w:rtl/>
        </w:rPr>
        <w:t>מת</w:t>
      </w:r>
      <w:r>
        <w:rPr>
          <w:rFonts w:hint="cs"/>
          <w:sz w:val="28"/>
          <w:szCs w:val="28"/>
          <w:rtl/>
        </w:rPr>
        <w:t>לו</w:t>
      </w:r>
      <w:r>
        <w:rPr>
          <w:sz w:val="28"/>
          <w:szCs w:val="28"/>
          <w:rtl/>
        </w:rPr>
        <w:t>ננ</w:t>
      </w:r>
      <w:r>
        <w:rPr>
          <w:rFonts w:hint="cs"/>
          <w:sz w:val="28"/>
          <w:szCs w:val="28"/>
          <w:rtl/>
        </w:rPr>
        <w:t>ת והנאשם חזרו מהשירותים, התיישבו שוב</w:t>
      </w:r>
      <w:r>
        <w:rPr>
          <w:sz w:val="28"/>
          <w:szCs w:val="28"/>
          <w:rtl/>
        </w:rPr>
        <w:t xml:space="preserve"> </w:t>
      </w:r>
      <w:r>
        <w:rPr>
          <w:rFonts w:hint="cs"/>
          <w:sz w:val="28"/>
          <w:szCs w:val="28"/>
          <w:rtl/>
        </w:rPr>
        <w:t>ב</w:t>
      </w:r>
      <w:r>
        <w:rPr>
          <w:sz w:val="28"/>
          <w:szCs w:val="28"/>
          <w:rtl/>
        </w:rPr>
        <w:t>ש</w:t>
      </w:r>
      <w:r>
        <w:rPr>
          <w:rFonts w:hint="cs"/>
          <w:sz w:val="28"/>
          <w:szCs w:val="28"/>
          <w:rtl/>
        </w:rPr>
        <w:t>ו</w:t>
      </w:r>
      <w:r>
        <w:rPr>
          <w:sz w:val="28"/>
          <w:szCs w:val="28"/>
          <w:rtl/>
        </w:rPr>
        <w:t>ל</w:t>
      </w:r>
      <w:r>
        <w:rPr>
          <w:rFonts w:hint="cs"/>
          <w:sz w:val="28"/>
          <w:szCs w:val="28"/>
          <w:rtl/>
        </w:rPr>
        <w:t>ח</w:t>
      </w:r>
      <w:r>
        <w:rPr>
          <w:sz w:val="28"/>
          <w:szCs w:val="28"/>
          <w:rtl/>
        </w:rPr>
        <w:t>ן</w:t>
      </w:r>
      <w:r>
        <w:rPr>
          <w:rFonts w:hint="cs"/>
          <w:sz w:val="28"/>
          <w:szCs w:val="28"/>
          <w:rtl/>
        </w:rPr>
        <w:t xml:space="preserve"> והאווירה המשיכה להיות נעימה כמקודם (עמ' 462 לפרוטוקול ש' 6-19).</w:t>
      </w:r>
      <w:r>
        <w:rPr>
          <w:sz w:val="28"/>
          <w:szCs w:val="28"/>
          <w:rtl/>
        </w:rPr>
        <w:t xml:space="preserve"> </w:t>
      </w:r>
    </w:p>
    <w:p w14:paraId="0B1D85D4" w14:textId="77777777" w:rsidR="0064311E" w:rsidRDefault="0064311E">
      <w:pPr>
        <w:snapToGrid w:val="0"/>
        <w:spacing w:line="240" w:lineRule="auto"/>
        <w:ind w:left="720"/>
        <w:rPr>
          <w:sz w:val="28"/>
          <w:szCs w:val="28"/>
          <w:rtl/>
        </w:rPr>
      </w:pPr>
    </w:p>
    <w:p w14:paraId="06A3DCC0" w14:textId="77777777" w:rsidR="0064311E" w:rsidRDefault="0064311E">
      <w:pPr>
        <w:snapToGrid w:val="0"/>
        <w:ind w:left="720"/>
        <w:rPr>
          <w:sz w:val="28"/>
          <w:szCs w:val="28"/>
          <w:rtl/>
        </w:rPr>
      </w:pPr>
      <w:r>
        <w:rPr>
          <w:rFonts w:hint="cs"/>
          <w:sz w:val="28"/>
          <w:szCs w:val="28"/>
          <w:rtl/>
        </w:rPr>
        <w:t>בנו</w:t>
      </w:r>
      <w:r>
        <w:rPr>
          <w:sz w:val="28"/>
          <w:szCs w:val="28"/>
          <w:rtl/>
        </w:rPr>
        <w:t>ס</w:t>
      </w:r>
      <w:r>
        <w:rPr>
          <w:rFonts w:hint="cs"/>
          <w:sz w:val="28"/>
          <w:szCs w:val="28"/>
          <w:rtl/>
        </w:rPr>
        <w:t>ף, החברה העידה כי גם לאחר שנכנסו כולם לרכבו ש</w:t>
      </w:r>
      <w:r>
        <w:rPr>
          <w:sz w:val="28"/>
          <w:szCs w:val="28"/>
          <w:rtl/>
        </w:rPr>
        <w:t>ל</w:t>
      </w:r>
      <w:r>
        <w:rPr>
          <w:rFonts w:hint="cs"/>
          <w:sz w:val="28"/>
          <w:szCs w:val="28"/>
          <w:rtl/>
        </w:rPr>
        <w:t xml:space="preserve"> הנ</w:t>
      </w:r>
      <w:r>
        <w:rPr>
          <w:sz w:val="28"/>
          <w:szCs w:val="28"/>
          <w:rtl/>
        </w:rPr>
        <w:t>א</w:t>
      </w:r>
      <w:r>
        <w:rPr>
          <w:rFonts w:hint="cs"/>
          <w:sz w:val="28"/>
          <w:szCs w:val="28"/>
          <w:rtl/>
        </w:rPr>
        <w:t>שם 1 כדי לנסוע לדירתו של הנאשם 2,</w:t>
      </w:r>
      <w:r>
        <w:rPr>
          <w:sz w:val="28"/>
          <w:szCs w:val="28"/>
          <w:rtl/>
        </w:rPr>
        <w:t xml:space="preserve"> ה</w:t>
      </w:r>
      <w:r>
        <w:rPr>
          <w:rFonts w:hint="cs"/>
          <w:sz w:val="28"/>
          <w:szCs w:val="28"/>
          <w:rtl/>
        </w:rPr>
        <w:t>מתלוננת לא אמרה דבר ולא התנגדה. היא עלתה לדירתו ש</w:t>
      </w:r>
      <w:r>
        <w:rPr>
          <w:sz w:val="28"/>
          <w:szCs w:val="28"/>
          <w:rtl/>
        </w:rPr>
        <w:t xml:space="preserve">ל </w:t>
      </w:r>
      <w:r>
        <w:rPr>
          <w:rFonts w:hint="cs"/>
          <w:sz w:val="28"/>
          <w:szCs w:val="28"/>
          <w:rtl/>
        </w:rPr>
        <w:t>הנ</w:t>
      </w:r>
      <w:r>
        <w:rPr>
          <w:sz w:val="28"/>
          <w:szCs w:val="28"/>
          <w:rtl/>
        </w:rPr>
        <w:t>אש</w:t>
      </w:r>
      <w:r>
        <w:rPr>
          <w:rFonts w:hint="cs"/>
          <w:sz w:val="28"/>
          <w:szCs w:val="28"/>
          <w:rtl/>
        </w:rPr>
        <w:t>ם 2 מיוזמתה ומרצון. היא לא טענה כלל כי אינה מרגישה בנוח והיא רוצה לעזוב. החברה סיפרה כי לו המתלוננת היי</w:t>
      </w:r>
      <w:r>
        <w:rPr>
          <w:sz w:val="28"/>
          <w:szCs w:val="28"/>
          <w:rtl/>
        </w:rPr>
        <w:t>תה ר</w:t>
      </w:r>
      <w:r>
        <w:rPr>
          <w:rFonts w:hint="cs"/>
          <w:sz w:val="28"/>
          <w:szCs w:val="28"/>
          <w:rtl/>
        </w:rPr>
        <w:t>וצה לנסוע הביתה, הייתה יכולה לומר זאת לחברתה והחברה הי</w:t>
      </w:r>
      <w:r>
        <w:rPr>
          <w:sz w:val="28"/>
          <w:szCs w:val="28"/>
          <w:rtl/>
        </w:rPr>
        <w:t>י</w:t>
      </w:r>
      <w:r>
        <w:rPr>
          <w:rFonts w:hint="cs"/>
          <w:sz w:val="28"/>
          <w:szCs w:val="28"/>
          <w:rtl/>
        </w:rPr>
        <w:t xml:space="preserve">תה </w:t>
      </w:r>
      <w:r>
        <w:rPr>
          <w:sz w:val="28"/>
          <w:szCs w:val="28"/>
          <w:rtl/>
        </w:rPr>
        <w:t>מ</w:t>
      </w:r>
      <w:r>
        <w:rPr>
          <w:rFonts w:hint="cs"/>
          <w:sz w:val="28"/>
          <w:szCs w:val="28"/>
          <w:rtl/>
        </w:rPr>
        <w:t>סיעה אותה הביתה במכוניתה. לדברי ה</w:t>
      </w:r>
      <w:r>
        <w:rPr>
          <w:sz w:val="28"/>
          <w:szCs w:val="28"/>
          <w:rtl/>
        </w:rPr>
        <w:t>חב</w:t>
      </w:r>
      <w:r>
        <w:rPr>
          <w:rFonts w:hint="cs"/>
          <w:sz w:val="28"/>
          <w:szCs w:val="28"/>
          <w:rtl/>
        </w:rPr>
        <w:t xml:space="preserve">רה, המתלוננת הייתה "טיפה מסטולית או משהו כזה" אך הלכה בכוחות עצמה על רגליה, דיברה לעניין ולא הייתה שום בעיה. </w:t>
      </w:r>
    </w:p>
    <w:p w14:paraId="57587735" w14:textId="77777777" w:rsidR="0064311E" w:rsidRDefault="0064311E">
      <w:pPr>
        <w:snapToGrid w:val="0"/>
        <w:ind w:left="720"/>
        <w:rPr>
          <w:sz w:val="30"/>
          <w:szCs w:val="28"/>
          <w:rtl/>
        </w:rPr>
      </w:pPr>
    </w:p>
    <w:p w14:paraId="77E214B3" w14:textId="77777777" w:rsidR="0064311E" w:rsidRDefault="0064311E">
      <w:pPr>
        <w:snapToGrid w:val="0"/>
        <w:ind w:left="720"/>
        <w:rPr>
          <w:sz w:val="28"/>
          <w:szCs w:val="28"/>
          <w:rtl/>
        </w:rPr>
      </w:pPr>
      <w:r>
        <w:rPr>
          <w:rFonts w:hint="cs"/>
          <w:sz w:val="28"/>
          <w:szCs w:val="28"/>
          <w:rtl/>
        </w:rPr>
        <w:t>ה</w:t>
      </w:r>
      <w:r>
        <w:rPr>
          <w:sz w:val="28"/>
          <w:szCs w:val="28"/>
          <w:rtl/>
        </w:rPr>
        <w:t>ע</w:t>
      </w:r>
      <w:r>
        <w:rPr>
          <w:rFonts w:hint="cs"/>
          <w:sz w:val="28"/>
          <w:szCs w:val="28"/>
          <w:rtl/>
        </w:rPr>
        <w:t>ד</w:t>
      </w:r>
      <w:r>
        <w:rPr>
          <w:sz w:val="28"/>
          <w:szCs w:val="28"/>
          <w:rtl/>
        </w:rPr>
        <w:t>ה נש</w:t>
      </w:r>
      <w:r>
        <w:rPr>
          <w:rFonts w:hint="cs"/>
          <w:sz w:val="28"/>
          <w:szCs w:val="28"/>
          <w:rtl/>
        </w:rPr>
        <w:t>אלה לגבי מצב שכרותה של המתלוננת בערב האי</w:t>
      </w:r>
      <w:r>
        <w:rPr>
          <w:sz w:val="28"/>
          <w:szCs w:val="28"/>
          <w:rtl/>
        </w:rPr>
        <w:t xml:space="preserve">רוע </w:t>
      </w:r>
      <w:r>
        <w:rPr>
          <w:rFonts w:hint="cs"/>
          <w:sz w:val="28"/>
          <w:szCs w:val="28"/>
          <w:rtl/>
        </w:rPr>
        <w:t>וה</w:t>
      </w:r>
      <w:r>
        <w:rPr>
          <w:sz w:val="28"/>
          <w:szCs w:val="28"/>
          <w:rtl/>
        </w:rPr>
        <w:t>ש</w:t>
      </w:r>
      <w:r>
        <w:rPr>
          <w:rFonts w:hint="cs"/>
          <w:sz w:val="28"/>
          <w:szCs w:val="28"/>
          <w:rtl/>
        </w:rPr>
        <w:t>י</w:t>
      </w:r>
      <w:r>
        <w:rPr>
          <w:sz w:val="28"/>
          <w:szCs w:val="28"/>
          <w:rtl/>
        </w:rPr>
        <w:t>ב</w:t>
      </w:r>
      <w:r>
        <w:rPr>
          <w:rFonts w:hint="cs"/>
          <w:sz w:val="28"/>
          <w:szCs w:val="28"/>
          <w:rtl/>
        </w:rPr>
        <w:t>ה כי המתלוננת ה</w:t>
      </w:r>
      <w:r>
        <w:rPr>
          <w:sz w:val="28"/>
          <w:szCs w:val="28"/>
          <w:rtl/>
        </w:rPr>
        <w:t>ייתה כפי</w:t>
      </w:r>
      <w:r>
        <w:rPr>
          <w:rFonts w:hint="cs"/>
          <w:sz w:val="28"/>
          <w:szCs w:val="28"/>
          <w:rtl/>
        </w:rPr>
        <w:t xml:space="preserve"> שהייתה כל ערב ולא נראתה כ</w:t>
      </w:r>
      <w:r>
        <w:rPr>
          <w:sz w:val="28"/>
          <w:szCs w:val="28"/>
          <w:rtl/>
        </w:rPr>
        <w:t>א</w:t>
      </w:r>
      <w:r>
        <w:rPr>
          <w:rFonts w:hint="cs"/>
          <w:sz w:val="28"/>
          <w:szCs w:val="28"/>
          <w:rtl/>
        </w:rPr>
        <w:t xml:space="preserve">חת </w:t>
      </w:r>
      <w:r>
        <w:rPr>
          <w:sz w:val="28"/>
          <w:szCs w:val="28"/>
          <w:rtl/>
        </w:rPr>
        <w:t>ש</w:t>
      </w:r>
      <w:r>
        <w:rPr>
          <w:rFonts w:hint="cs"/>
          <w:sz w:val="28"/>
          <w:szCs w:val="28"/>
          <w:rtl/>
        </w:rPr>
        <w:t>איבדה שליטה או כשיכורה (</w:t>
      </w:r>
      <w:r>
        <w:rPr>
          <w:sz w:val="28"/>
          <w:szCs w:val="28"/>
          <w:rtl/>
        </w:rPr>
        <w:t>ע</w:t>
      </w:r>
      <w:r>
        <w:rPr>
          <w:rFonts w:hint="cs"/>
          <w:sz w:val="28"/>
          <w:szCs w:val="28"/>
          <w:rtl/>
        </w:rPr>
        <w:t>מ' 464 ל</w:t>
      </w:r>
      <w:r>
        <w:rPr>
          <w:sz w:val="28"/>
          <w:szCs w:val="28"/>
          <w:rtl/>
        </w:rPr>
        <w:t>פר</w:t>
      </w:r>
      <w:r>
        <w:rPr>
          <w:rFonts w:hint="cs"/>
          <w:sz w:val="28"/>
          <w:szCs w:val="28"/>
          <w:rtl/>
        </w:rPr>
        <w:t>וטוקול ש' 6-20 ועמ' 470 ש' 21-28). עם זאת, העדה אישרה כי דבריה במשטרה ככל הנראה היו מדויקים יותר, משום שאז זכרה את האירוע טוב יותר. בהודעותיה במשטרה טע</w:t>
      </w:r>
      <w:r>
        <w:rPr>
          <w:sz w:val="28"/>
          <w:szCs w:val="28"/>
          <w:rtl/>
        </w:rPr>
        <w:t>נה ה</w:t>
      </w:r>
      <w:r>
        <w:rPr>
          <w:rFonts w:hint="cs"/>
          <w:sz w:val="28"/>
          <w:szCs w:val="28"/>
          <w:rtl/>
        </w:rPr>
        <w:t>חב</w:t>
      </w:r>
      <w:r>
        <w:rPr>
          <w:sz w:val="28"/>
          <w:szCs w:val="28"/>
          <w:rtl/>
        </w:rPr>
        <w:t>ר</w:t>
      </w:r>
      <w:r>
        <w:rPr>
          <w:rFonts w:hint="cs"/>
          <w:sz w:val="28"/>
          <w:szCs w:val="28"/>
          <w:rtl/>
        </w:rPr>
        <w:t>ה</w:t>
      </w:r>
      <w:r>
        <w:rPr>
          <w:sz w:val="28"/>
          <w:szCs w:val="28"/>
          <w:rtl/>
        </w:rPr>
        <w:t xml:space="preserve"> </w:t>
      </w:r>
      <w:r>
        <w:rPr>
          <w:rFonts w:hint="cs"/>
          <w:sz w:val="28"/>
          <w:szCs w:val="28"/>
          <w:rtl/>
        </w:rPr>
        <w:t>כי הם נסעו לדירת הנאשם 2 משום שהמתלוננת לא הרגישה טוב, כי בדירה המתלוננת ניסתה להקיא ולא הצליח</w:t>
      </w:r>
      <w:r>
        <w:rPr>
          <w:sz w:val="28"/>
          <w:szCs w:val="28"/>
          <w:rtl/>
        </w:rPr>
        <w:t>ה (</w:t>
      </w:r>
      <w:r>
        <w:rPr>
          <w:rFonts w:hint="cs"/>
          <w:sz w:val="28"/>
          <w:szCs w:val="28"/>
          <w:rtl/>
        </w:rPr>
        <w:t>ת/25), כי המתלוננת הייתה "קצת מסטולית וקצת התנדנדה, אך לא סחבו אותה וכי בדירה היא ניסתה להקיא (ת/26). כלומר, מהודעותיה במשטרה עולה כי החברה מתארת את המתלוננת כ"קצת מסטולית", אך לא כשיכורה. כמו כן, החברה מספרת בהודעותיה במשטרה כי המתלוננת דיברה עם הנאשמי</w:t>
      </w:r>
      <w:r>
        <w:rPr>
          <w:sz w:val="28"/>
          <w:szCs w:val="28"/>
          <w:rtl/>
        </w:rPr>
        <w:t>ם</w:t>
      </w:r>
      <w:r>
        <w:rPr>
          <w:rFonts w:hint="cs"/>
          <w:sz w:val="28"/>
          <w:szCs w:val="28"/>
          <w:rtl/>
        </w:rPr>
        <w:t xml:space="preserve">, החמיאה לנאשם 3 על המסאג' שעשה לה, העירה לנאשם 1 על הקפה שהכין ולא ניתן להסיק מגרסתה של החברה כי המתלוננת הייתה כה שיכורה עד כי לא שלטה במעשיה ובהתנהגותה. </w:t>
      </w:r>
    </w:p>
    <w:p w14:paraId="37411F2C" w14:textId="77777777" w:rsidR="0064311E" w:rsidRDefault="0064311E">
      <w:pPr>
        <w:snapToGrid w:val="0"/>
        <w:ind w:left="720"/>
        <w:rPr>
          <w:sz w:val="30"/>
          <w:szCs w:val="28"/>
          <w:rtl/>
        </w:rPr>
      </w:pPr>
    </w:p>
    <w:p w14:paraId="5855B678" w14:textId="77777777" w:rsidR="0064311E" w:rsidRDefault="0064311E">
      <w:pPr>
        <w:snapToGrid w:val="0"/>
        <w:ind w:left="720"/>
        <w:rPr>
          <w:sz w:val="28"/>
          <w:szCs w:val="28"/>
          <w:rtl/>
        </w:rPr>
      </w:pPr>
      <w:r>
        <w:rPr>
          <w:sz w:val="28"/>
          <w:szCs w:val="28"/>
          <w:rtl/>
        </w:rPr>
        <w:t>כ</w:t>
      </w:r>
      <w:r>
        <w:rPr>
          <w:rFonts w:hint="cs"/>
          <w:sz w:val="28"/>
          <w:szCs w:val="28"/>
          <w:rtl/>
        </w:rPr>
        <w:t>אמ</w:t>
      </w:r>
      <w:r>
        <w:rPr>
          <w:sz w:val="28"/>
          <w:szCs w:val="28"/>
          <w:rtl/>
        </w:rPr>
        <w:t>ור</w:t>
      </w:r>
      <w:r>
        <w:rPr>
          <w:rFonts w:hint="cs"/>
          <w:sz w:val="28"/>
          <w:szCs w:val="28"/>
          <w:rtl/>
        </w:rPr>
        <w:t xml:space="preserve">, </w:t>
      </w:r>
      <w:r>
        <w:rPr>
          <w:sz w:val="28"/>
          <w:szCs w:val="28"/>
          <w:rtl/>
        </w:rPr>
        <w:t>הח</w:t>
      </w:r>
      <w:r>
        <w:rPr>
          <w:rFonts w:hint="cs"/>
          <w:sz w:val="28"/>
          <w:szCs w:val="28"/>
          <w:rtl/>
        </w:rPr>
        <w:t>בר</w:t>
      </w:r>
      <w:r>
        <w:rPr>
          <w:sz w:val="28"/>
          <w:szCs w:val="28"/>
          <w:rtl/>
        </w:rPr>
        <w:t xml:space="preserve">ה </w:t>
      </w:r>
      <w:r>
        <w:rPr>
          <w:rFonts w:hint="cs"/>
          <w:sz w:val="28"/>
          <w:szCs w:val="28"/>
          <w:rtl/>
        </w:rPr>
        <w:t>סיפרה בהודעותיה במשטרה כי בדיר</w:t>
      </w:r>
      <w:r>
        <w:rPr>
          <w:sz w:val="28"/>
          <w:szCs w:val="28"/>
          <w:rtl/>
        </w:rPr>
        <w:t>תו</w:t>
      </w:r>
      <w:r>
        <w:rPr>
          <w:rFonts w:hint="cs"/>
          <w:sz w:val="28"/>
          <w:szCs w:val="28"/>
          <w:rtl/>
        </w:rPr>
        <w:t xml:space="preserve"> ש</w:t>
      </w:r>
      <w:r>
        <w:rPr>
          <w:sz w:val="28"/>
          <w:szCs w:val="28"/>
          <w:rtl/>
        </w:rPr>
        <w:t xml:space="preserve">ל </w:t>
      </w:r>
      <w:r>
        <w:rPr>
          <w:rFonts w:hint="cs"/>
          <w:sz w:val="28"/>
          <w:szCs w:val="28"/>
          <w:rtl/>
        </w:rPr>
        <w:t>הנאשם 2 כולם ישבו בסלון ושתו ביחד קפ</w:t>
      </w:r>
      <w:r>
        <w:rPr>
          <w:sz w:val="28"/>
          <w:szCs w:val="28"/>
          <w:rtl/>
        </w:rPr>
        <w:t>ה</w:t>
      </w:r>
      <w:r>
        <w:rPr>
          <w:rFonts w:hint="cs"/>
          <w:sz w:val="28"/>
          <w:szCs w:val="28"/>
          <w:rtl/>
        </w:rPr>
        <w:t xml:space="preserve"> </w:t>
      </w:r>
      <w:r>
        <w:rPr>
          <w:sz w:val="28"/>
          <w:szCs w:val="28"/>
          <w:rtl/>
        </w:rPr>
        <w:t>ו</w:t>
      </w:r>
      <w:r>
        <w:rPr>
          <w:rFonts w:hint="cs"/>
          <w:sz w:val="28"/>
          <w:szCs w:val="28"/>
          <w:rtl/>
        </w:rPr>
        <w:t>ה</w:t>
      </w:r>
      <w:r>
        <w:rPr>
          <w:sz w:val="28"/>
          <w:szCs w:val="28"/>
          <w:rtl/>
        </w:rPr>
        <w:t>מ</w:t>
      </w:r>
      <w:r>
        <w:rPr>
          <w:rFonts w:hint="cs"/>
          <w:sz w:val="28"/>
          <w:szCs w:val="28"/>
          <w:rtl/>
        </w:rPr>
        <w:t>ת</w:t>
      </w:r>
      <w:r>
        <w:rPr>
          <w:sz w:val="28"/>
          <w:szCs w:val="28"/>
          <w:rtl/>
        </w:rPr>
        <w:t>ל</w:t>
      </w:r>
      <w:r>
        <w:rPr>
          <w:rFonts w:hint="cs"/>
          <w:sz w:val="28"/>
          <w:szCs w:val="28"/>
          <w:rtl/>
        </w:rPr>
        <w:t xml:space="preserve">וננת </w:t>
      </w:r>
      <w:r>
        <w:rPr>
          <w:sz w:val="28"/>
          <w:szCs w:val="28"/>
          <w:rtl/>
        </w:rPr>
        <w:t>אף</w:t>
      </w:r>
      <w:r>
        <w:rPr>
          <w:rFonts w:hint="cs"/>
          <w:sz w:val="28"/>
          <w:szCs w:val="28"/>
          <w:rtl/>
        </w:rPr>
        <w:t xml:space="preserve"> שיבחה את הקפה שהכין הנאשם 1 וצחקקה כאשר הנאשם 3 עשה לה מסאג'. המתלוננת הכחישה דברים אלו בעדותה בביהמ"ש. חברתה </w:t>
      </w:r>
      <w:r>
        <w:rPr>
          <w:sz w:val="28"/>
          <w:szCs w:val="28"/>
          <w:rtl/>
        </w:rPr>
        <w:t>ש</w:t>
      </w:r>
      <w:r>
        <w:rPr>
          <w:rFonts w:hint="cs"/>
          <w:sz w:val="28"/>
          <w:szCs w:val="28"/>
          <w:rtl/>
        </w:rPr>
        <w:t>ל ה</w:t>
      </w:r>
      <w:r>
        <w:rPr>
          <w:sz w:val="28"/>
          <w:szCs w:val="28"/>
          <w:rtl/>
        </w:rPr>
        <w:t>מ</w:t>
      </w:r>
      <w:r>
        <w:rPr>
          <w:rFonts w:hint="cs"/>
          <w:sz w:val="28"/>
          <w:szCs w:val="28"/>
          <w:rtl/>
        </w:rPr>
        <w:t>תלוננת סיפרה כי כאשר רצתה כבר ללכת הביתה,</w:t>
      </w:r>
      <w:r>
        <w:rPr>
          <w:sz w:val="28"/>
          <w:szCs w:val="28"/>
          <w:rtl/>
        </w:rPr>
        <w:t xml:space="preserve"> </w:t>
      </w:r>
      <w:r>
        <w:rPr>
          <w:rFonts w:hint="cs"/>
          <w:sz w:val="28"/>
          <w:szCs w:val="28"/>
          <w:rtl/>
        </w:rPr>
        <w:t>ב</w:t>
      </w:r>
      <w:r>
        <w:rPr>
          <w:sz w:val="28"/>
          <w:szCs w:val="28"/>
          <w:rtl/>
        </w:rPr>
        <w:t>א</w:t>
      </w:r>
      <w:r>
        <w:rPr>
          <w:rFonts w:hint="cs"/>
          <w:sz w:val="28"/>
          <w:szCs w:val="28"/>
          <w:rtl/>
        </w:rPr>
        <w:t>ה אל המתלוננת לחדר בו שהתה על המיטה ביחד</w:t>
      </w:r>
      <w:r>
        <w:rPr>
          <w:sz w:val="28"/>
          <w:szCs w:val="28"/>
          <w:rtl/>
        </w:rPr>
        <w:t xml:space="preserve"> ע</w:t>
      </w:r>
      <w:r>
        <w:rPr>
          <w:rFonts w:hint="cs"/>
          <w:sz w:val="28"/>
          <w:szCs w:val="28"/>
          <w:rtl/>
        </w:rPr>
        <w:t xml:space="preserve">ם </w:t>
      </w:r>
      <w:r>
        <w:rPr>
          <w:sz w:val="28"/>
          <w:szCs w:val="28"/>
          <w:rtl/>
        </w:rPr>
        <w:t>הנ</w:t>
      </w:r>
      <w:r>
        <w:rPr>
          <w:rFonts w:hint="cs"/>
          <w:sz w:val="28"/>
          <w:szCs w:val="28"/>
          <w:rtl/>
        </w:rPr>
        <w:t>אשם 3 ואמרה למתלוננת כי היא רוצה ללכת, אך המתלונ</w:t>
      </w:r>
      <w:r>
        <w:rPr>
          <w:sz w:val="28"/>
          <w:szCs w:val="28"/>
          <w:rtl/>
        </w:rPr>
        <w:t>נת</w:t>
      </w:r>
      <w:r>
        <w:rPr>
          <w:rFonts w:hint="cs"/>
          <w:sz w:val="28"/>
          <w:szCs w:val="28"/>
          <w:rtl/>
        </w:rPr>
        <w:t xml:space="preserve"> אמרה לה "עוד מעט" או "אני כבר באה" והמשיכה לשהות בחדר עם הנאשם 3. המתלוננת לא סימנה לחברתה בשום דרך שהיא כי הי</w:t>
      </w:r>
      <w:r>
        <w:rPr>
          <w:sz w:val="28"/>
          <w:szCs w:val="28"/>
          <w:rtl/>
        </w:rPr>
        <w:t>א</w:t>
      </w:r>
      <w:r>
        <w:rPr>
          <w:rFonts w:hint="cs"/>
          <w:sz w:val="28"/>
          <w:szCs w:val="28"/>
          <w:rtl/>
        </w:rPr>
        <w:t xml:space="preserve"> נמ</w:t>
      </w:r>
      <w:r>
        <w:rPr>
          <w:sz w:val="28"/>
          <w:szCs w:val="28"/>
          <w:rtl/>
        </w:rPr>
        <w:t>צ</w:t>
      </w:r>
      <w:r>
        <w:rPr>
          <w:rFonts w:hint="cs"/>
          <w:sz w:val="28"/>
          <w:szCs w:val="28"/>
          <w:rtl/>
        </w:rPr>
        <w:t>את במצוקה או רוצה לעזוב את הדירה. ד</w:t>
      </w:r>
      <w:r>
        <w:rPr>
          <w:sz w:val="28"/>
          <w:szCs w:val="28"/>
          <w:rtl/>
        </w:rPr>
        <w:t>ברים</w:t>
      </w:r>
      <w:r>
        <w:rPr>
          <w:rFonts w:hint="cs"/>
          <w:sz w:val="28"/>
          <w:szCs w:val="28"/>
          <w:rtl/>
        </w:rPr>
        <w:t xml:space="preserve"> א</w:t>
      </w:r>
      <w:r>
        <w:rPr>
          <w:sz w:val="28"/>
          <w:szCs w:val="28"/>
          <w:rtl/>
        </w:rPr>
        <w:t>ל</w:t>
      </w:r>
      <w:r>
        <w:rPr>
          <w:rFonts w:hint="cs"/>
          <w:sz w:val="28"/>
          <w:szCs w:val="28"/>
          <w:rtl/>
        </w:rPr>
        <w:t>ה</w:t>
      </w:r>
      <w:r>
        <w:rPr>
          <w:sz w:val="28"/>
          <w:szCs w:val="28"/>
          <w:rtl/>
        </w:rPr>
        <w:t xml:space="preserve"> </w:t>
      </w:r>
      <w:r>
        <w:rPr>
          <w:rFonts w:hint="cs"/>
          <w:sz w:val="28"/>
          <w:szCs w:val="28"/>
          <w:rtl/>
        </w:rPr>
        <w:t xml:space="preserve">אינם מתיישבים עם עדותה של המתלוננת כי נאנסה וכי רצתה לצאת מן הדירה. המתלוננת הסבירה את הדברים </w:t>
      </w:r>
      <w:r>
        <w:rPr>
          <w:sz w:val="28"/>
          <w:szCs w:val="28"/>
          <w:rtl/>
        </w:rPr>
        <w:t>בכ</w:t>
      </w:r>
      <w:r>
        <w:rPr>
          <w:rFonts w:hint="cs"/>
          <w:sz w:val="28"/>
          <w:szCs w:val="28"/>
          <w:rtl/>
        </w:rPr>
        <w:t xml:space="preserve">ך שלא הרגישה טוב ולכן לא יכלה לקום מהמיטה. אם כן, אין זה מובן מדוע לא ביקשה המתלוננת את עזרתה של חברתה לקום מהמיטה ולצאת מהדירה. </w:t>
      </w:r>
    </w:p>
    <w:p w14:paraId="6B46117A" w14:textId="77777777" w:rsidR="0064311E" w:rsidRDefault="0064311E">
      <w:pPr>
        <w:snapToGrid w:val="0"/>
        <w:ind w:left="720"/>
        <w:rPr>
          <w:sz w:val="28"/>
          <w:szCs w:val="28"/>
          <w:rtl/>
        </w:rPr>
      </w:pPr>
    </w:p>
    <w:p w14:paraId="7A196722" w14:textId="77777777" w:rsidR="0064311E" w:rsidRDefault="0064311E">
      <w:pPr>
        <w:snapToGrid w:val="0"/>
        <w:ind w:left="720"/>
        <w:rPr>
          <w:sz w:val="28"/>
          <w:szCs w:val="28"/>
          <w:rtl/>
        </w:rPr>
      </w:pPr>
      <w:r>
        <w:rPr>
          <w:rFonts w:hint="cs"/>
          <w:sz w:val="28"/>
          <w:szCs w:val="28"/>
          <w:rtl/>
        </w:rPr>
        <w:t>ח</w:t>
      </w:r>
      <w:r>
        <w:rPr>
          <w:sz w:val="28"/>
          <w:szCs w:val="28"/>
          <w:rtl/>
        </w:rPr>
        <w:t>ב</w:t>
      </w:r>
      <w:r>
        <w:rPr>
          <w:rFonts w:hint="cs"/>
          <w:sz w:val="28"/>
          <w:szCs w:val="28"/>
          <w:rtl/>
        </w:rPr>
        <w:t>ר</w:t>
      </w:r>
      <w:r>
        <w:rPr>
          <w:sz w:val="28"/>
          <w:szCs w:val="28"/>
          <w:rtl/>
        </w:rPr>
        <w:t>ת</w:t>
      </w:r>
      <w:r>
        <w:rPr>
          <w:rFonts w:hint="cs"/>
          <w:sz w:val="28"/>
          <w:szCs w:val="28"/>
          <w:rtl/>
        </w:rPr>
        <w:t>ה</w:t>
      </w:r>
      <w:r>
        <w:rPr>
          <w:sz w:val="28"/>
          <w:szCs w:val="28"/>
          <w:rtl/>
        </w:rPr>
        <w:t xml:space="preserve"> </w:t>
      </w:r>
      <w:r>
        <w:rPr>
          <w:rFonts w:hint="cs"/>
          <w:sz w:val="28"/>
          <w:szCs w:val="28"/>
          <w:rtl/>
        </w:rPr>
        <w:t>של המתלוננת חז</w:t>
      </w:r>
      <w:r>
        <w:rPr>
          <w:sz w:val="28"/>
          <w:szCs w:val="28"/>
          <w:rtl/>
        </w:rPr>
        <w:t>רה ב</w:t>
      </w:r>
      <w:r>
        <w:rPr>
          <w:rFonts w:hint="cs"/>
          <w:sz w:val="28"/>
          <w:szCs w:val="28"/>
          <w:rtl/>
        </w:rPr>
        <w:t>עד</w:t>
      </w:r>
      <w:r>
        <w:rPr>
          <w:sz w:val="28"/>
          <w:szCs w:val="28"/>
          <w:rtl/>
        </w:rPr>
        <w:t>ו</w:t>
      </w:r>
      <w:r>
        <w:rPr>
          <w:rFonts w:hint="cs"/>
          <w:sz w:val="28"/>
          <w:szCs w:val="28"/>
          <w:rtl/>
        </w:rPr>
        <w:t>ת</w:t>
      </w:r>
      <w:r>
        <w:rPr>
          <w:sz w:val="28"/>
          <w:szCs w:val="28"/>
          <w:rtl/>
        </w:rPr>
        <w:t>ה</w:t>
      </w:r>
      <w:r>
        <w:rPr>
          <w:rFonts w:hint="cs"/>
          <w:sz w:val="28"/>
          <w:szCs w:val="28"/>
          <w:rtl/>
        </w:rPr>
        <w:t xml:space="preserve"> בפני ביהמ"ש על הדברים שציינה בהודעותיה במשטרה, אך ביתר פירוט. גרסתה של החברה נמסרה כבר ביום ש</w:t>
      </w:r>
      <w:r>
        <w:rPr>
          <w:sz w:val="28"/>
          <w:szCs w:val="28"/>
          <w:rtl/>
        </w:rPr>
        <w:t>למ</w:t>
      </w:r>
      <w:r>
        <w:rPr>
          <w:rFonts w:hint="cs"/>
          <w:sz w:val="28"/>
          <w:szCs w:val="28"/>
          <w:rtl/>
        </w:rPr>
        <w:t>חרת האירוע ופרטים נוספים נמסרו על ידה בהודעתה השניה במשטרה כמה ימים לאחר מכן. על כן, ניתן לקבוע כי גרסתה של החב</w:t>
      </w:r>
      <w:r>
        <w:rPr>
          <w:sz w:val="28"/>
          <w:szCs w:val="28"/>
          <w:rtl/>
        </w:rPr>
        <w:t>ר</w:t>
      </w:r>
      <w:r>
        <w:rPr>
          <w:rFonts w:hint="cs"/>
          <w:sz w:val="28"/>
          <w:szCs w:val="28"/>
          <w:rtl/>
        </w:rPr>
        <w:t>ה ה</w:t>
      </w:r>
      <w:r>
        <w:rPr>
          <w:sz w:val="28"/>
          <w:szCs w:val="28"/>
          <w:rtl/>
        </w:rPr>
        <w:t>י</w:t>
      </w:r>
      <w:r>
        <w:rPr>
          <w:rFonts w:hint="cs"/>
          <w:sz w:val="28"/>
          <w:szCs w:val="28"/>
          <w:rtl/>
        </w:rPr>
        <w:t xml:space="preserve">נה עקבית. אציע לחברי לקבוע כי גרסת החברה אמינה ומשקפת את האירועים במהלך אותו הלילה.    </w:t>
      </w:r>
    </w:p>
    <w:p w14:paraId="3B968042" w14:textId="77777777" w:rsidR="0064311E" w:rsidRDefault="0064311E">
      <w:pPr>
        <w:snapToGrid w:val="0"/>
        <w:spacing w:line="240" w:lineRule="auto"/>
        <w:ind w:left="720"/>
        <w:rPr>
          <w:sz w:val="28"/>
          <w:szCs w:val="28"/>
          <w:rtl/>
        </w:rPr>
      </w:pPr>
    </w:p>
    <w:p w14:paraId="17C33607" w14:textId="77777777" w:rsidR="0064311E" w:rsidRDefault="0064311E">
      <w:pPr>
        <w:snapToGrid w:val="0"/>
        <w:ind w:left="720"/>
        <w:rPr>
          <w:sz w:val="28"/>
          <w:szCs w:val="28"/>
          <w:rtl/>
        </w:rPr>
      </w:pPr>
      <w:r>
        <w:rPr>
          <w:sz w:val="28"/>
          <w:szCs w:val="28"/>
          <w:rtl/>
        </w:rPr>
        <w:t>כ</w:t>
      </w:r>
      <w:r>
        <w:rPr>
          <w:rFonts w:hint="cs"/>
          <w:sz w:val="28"/>
          <w:szCs w:val="28"/>
          <w:rtl/>
        </w:rPr>
        <w:t>פי</w:t>
      </w:r>
      <w:r>
        <w:rPr>
          <w:sz w:val="28"/>
          <w:szCs w:val="28"/>
          <w:rtl/>
        </w:rPr>
        <w:t xml:space="preserve"> ש</w:t>
      </w:r>
      <w:r>
        <w:rPr>
          <w:rFonts w:hint="cs"/>
          <w:sz w:val="28"/>
          <w:szCs w:val="28"/>
          <w:rtl/>
        </w:rPr>
        <w:t>ניתן לראות, דברי ח</w:t>
      </w:r>
      <w:r>
        <w:rPr>
          <w:sz w:val="28"/>
          <w:szCs w:val="28"/>
          <w:rtl/>
        </w:rPr>
        <w:t>ברתה</w:t>
      </w:r>
      <w:r>
        <w:rPr>
          <w:rFonts w:hint="cs"/>
          <w:sz w:val="28"/>
          <w:szCs w:val="28"/>
          <w:rtl/>
        </w:rPr>
        <w:t xml:space="preserve"> ש</w:t>
      </w:r>
      <w:r>
        <w:rPr>
          <w:sz w:val="28"/>
          <w:szCs w:val="28"/>
          <w:rtl/>
        </w:rPr>
        <w:t>ל</w:t>
      </w:r>
      <w:r>
        <w:rPr>
          <w:rFonts w:hint="cs"/>
          <w:sz w:val="28"/>
          <w:szCs w:val="28"/>
          <w:rtl/>
        </w:rPr>
        <w:t xml:space="preserve"> </w:t>
      </w:r>
      <w:r>
        <w:rPr>
          <w:sz w:val="28"/>
          <w:szCs w:val="28"/>
          <w:rtl/>
        </w:rPr>
        <w:t>ה</w:t>
      </w:r>
      <w:r>
        <w:rPr>
          <w:rFonts w:hint="cs"/>
          <w:sz w:val="28"/>
          <w:szCs w:val="28"/>
          <w:rtl/>
        </w:rPr>
        <w:t>מתלוננת אינם מתיי</w:t>
      </w:r>
      <w:r>
        <w:rPr>
          <w:sz w:val="28"/>
          <w:szCs w:val="28"/>
          <w:rtl/>
        </w:rPr>
        <w:t>שב</w:t>
      </w:r>
      <w:r>
        <w:rPr>
          <w:rFonts w:hint="cs"/>
          <w:sz w:val="28"/>
          <w:szCs w:val="28"/>
          <w:rtl/>
        </w:rPr>
        <w:t>ים עם טענות המתלונ</w:t>
      </w:r>
      <w:r>
        <w:rPr>
          <w:sz w:val="28"/>
          <w:szCs w:val="28"/>
          <w:rtl/>
        </w:rPr>
        <w:t>נת</w:t>
      </w:r>
      <w:r>
        <w:rPr>
          <w:rFonts w:hint="cs"/>
          <w:sz w:val="28"/>
          <w:szCs w:val="28"/>
          <w:rtl/>
        </w:rPr>
        <w:t xml:space="preserve"> כ</w:t>
      </w:r>
      <w:r>
        <w:rPr>
          <w:sz w:val="28"/>
          <w:szCs w:val="28"/>
          <w:rtl/>
        </w:rPr>
        <w:t xml:space="preserve">י </w:t>
      </w:r>
      <w:r>
        <w:rPr>
          <w:rFonts w:hint="cs"/>
          <w:sz w:val="28"/>
          <w:szCs w:val="28"/>
          <w:rtl/>
        </w:rPr>
        <w:t>הייתה כה שיכורה עד כי לא יכלה ללכת ב</w:t>
      </w:r>
      <w:r>
        <w:rPr>
          <w:sz w:val="28"/>
          <w:szCs w:val="28"/>
          <w:rtl/>
        </w:rPr>
        <w:t>כ</w:t>
      </w:r>
      <w:r>
        <w:rPr>
          <w:rFonts w:hint="cs"/>
          <w:sz w:val="28"/>
          <w:szCs w:val="28"/>
          <w:rtl/>
        </w:rPr>
        <w:t>ו</w:t>
      </w:r>
      <w:r>
        <w:rPr>
          <w:sz w:val="28"/>
          <w:szCs w:val="28"/>
          <w:rtl/>
        </w:rPr>
        <w:t>ח</w:t>
      </w:r>
      <w:r>
        <w:rPr>
          <w:rFonts w:hint="cs"/>
          <w:sz w:val="28"/>
          <w:szCs w:val="28"/>
          <w:rtl/>
        </w:rPr>
        <w:t>ו</w:t>
      </w:r>
      <w:r>
        <w:rPr>
          <w:sz w:val="28"/>
          <w:szCs w:val="28"/>
          <w:rtl/>
        </w:rPr>
        <w:t>ת</w:t>
      </w:r>
      <w:r>
        <w:rPr>
          <w:rFonts w:hint="cs"/>
          <w:sz w:val="28"/>
          <w:szCs w:val="28"/>
          <w:rtl/>
        </w:rPr>
        <w:t xml:space="preserve"> </w:t>
      </w:r>
      <w:r>
        <w:rPr>
          <w:sz w:val="28"/>
          <w:szCs w:val="28"/>
          <w:rtl/>
        </w:rPr>
        <w:t>ע</w:t>
      </w:r>
      <w:r>
        <w:rPr>
          <w:rFonts w:hint="cs"/>
          <w:sz w:val="28"/>
          <w:szCs w:val="28"/>
          <w:rtl/>
        </w:rPr>
        <w:t>צמה או לדבר על מנת להביע את התנגדותה לנסיעה לדירתו של הנאשם 2. לא ייתכן כי המתלוננת תהיה כה שיכורה עד כי אינה מסוגלת ללכת</w:t>
      </w:r>
      <w:r>
        <w:rPr>
          <w:sz w:val="28"/>
          <w:szCs w:val="28"/>
          <w:rtl/>
        </w:rPr>
        <w:t xml:space="preserve"> </w:t>
      </w:r>
      <w:r>
        <w:rPr>
          <w:rFonts w:hint="cs"/>
          <w:sz w:val="28"/>
          <w:szCs w:val="28"/>
          <w:rtl/>
        </w:rPr>
        <w:t xml:space="preserve">או </w:t>
      </w:r>
      <w:r>
        <w:rPr>
          <w:sz w:val="28"/>
          <w:szCs w:val="28"/>
          <w:rtl/>
        </w:rPr>
        <w:t>ל</w:t>
      </w:r>
      <w:r>
        <w:rPr>
          <w:rFonts w:hint="cs"/>
          <w:sz w:val="28"/>
          <w:szCs w:val="28"/>
          <w:rtl/>
        </w:rPr>
        <w:t>דבר וכי חברתה לא תבחין בדבר. כמו כן</w:t>
      </w:r>
      <w:r>
        <w:rPr>
          <w:sz w:val="28"/>
          <w:szCs w:val="28"/>
          <w:rtl/>
        </w:rPr>
        <w:t>, המת</w:t>
      </w:r>
      <w:r>
        <w:rPr>
          <w:rFonts w:hint="cs"/>
          <w:sz w:val="28"/>
          <w:szCs w:val="28"/>
          <w:rtl/>
        </w:rPr>
        <w:t>ל</w:t>
      </w:r>
      <w:r>
        <w:rPr>
          <w:sz w:val="28"/>
          <w:szCs w:val="28"/>
          <w:rtl/>
        </w:rPr>
        <w:t>ו</w:t>
      </w:r>
      <w:r>
        <w:rPr>
          <w:rFonts w:hint="cs"/>
          <w:sz w:val="28"/>
          <w:szCs w:val="28"/>
          <w:rtl/>
        </w:rPr>
        <w:t>נ</w:t>
      </w:r>
      <w:r>
        <w:rPr>
          <w:sz w:val="28"/>
          <w:szCs w:val="28"/>
          <w:rtl/>
        </w:rPr>
        <w:t>נ</w:t>
      </w:r>
      <w:r>
        <w:rPr>
          <w:rFonts w:hint="cs"/>
          <w:sz w:val="28"/>
          <w:szCs w:val="28"/>
          <w:rtl/>
        </w:rPr>
        <w:t>ת והחברה מסרו גרס</w:t>
      </w:r>
      <w:r>
        <w:rPr>
          <w:sz w:val="28"/>
          <w:szCs w:val="28"/>
          <w:rtl/>
        </w:rPr>
        <w:t>או</w:t>
      </w:r>
      <w:r>
        <w:rPr>
          <w:rFonts w:hint="cs"/>
          <w:sz w:val="28"/>
          <w:szCs w:val="28"/>
          <w:rtl/>
        </w:rPr>
        <w:t>ת סותרות לגבי האירועי</w:t>
      </w:r>
      <w:r>
        <w:rPr>
          <w:sz w:val="28"/>
          <w:szCs w:val="28"/>
          <w:rtl/>
        </w:rPr>
        <w:t xml:space="preserve">ם </w:t>
      </w:r>
      <w:r>
        <w:rPr>
          <w:rFonts w:hint="cs"/>
          <w:sz w:val="28"/>
          <w:szCs w:val="28"/>
          <w:rtl/>
        </w:rPr>
        <w:t>בד</w:t>
      </w:r>
      <w:r>
        <w:rPr>
          <w:sz w:val="28"/>
          <w:szCs w:val="28"/>
          <w:rtl/>
        </w:rPr>
        <w:t>יר</w:t>
      </w:r>
      <w:r>
        <w:rPr>
          <w:rFonts w:hint="cs"/>
          <w:sz w:val="28"/>
          <w:szCs w:val="28"/>
          <w:rtl/>
        </w:rPr>
        <w:t xml:space="preserve">תו של הנאשם 2. </w:t>
      </w:r>
    </w:p>
    <w:p w14:paraId="36FC5A0C" w14:textId="77777777" w:rsidR="0064311E" w:rsidRDefault="0064311E">
      <w:pPr>
        <w:snapToGrid w:val="0"/>
        <w:spacing w:line="240" w:lineRule="auto"/>
        <w:ind w:left="720"/>
        <w:rPr>
          <w:sz w:val="28"/>
          <w:szCs w:val="28"/>
          <w:rtl/>
        </w:rPr>
      </w:pPr>
    </w:p>
    <w:p w14:paraId="0A175E59" w14:textId="77777777" w:rsidR="0064311E" w:rsidRDefault="0064311E">
      <w:pPr>
        <w:snapToGrid w:val="0"/>
        <w:ind w:left="720"/>
        <w:rPr>
          <w:sz w:val="28"/>
          <w:szCs w:val="28"/>
          <w:rtl/>
        </w:rPr>
      </w:pPr>
      <w:r>
        <w:rPr>
          <w:rFonts w:hint="cs"/>
          <w:sz w:val="28"/>
          <w:szCs w:val="28"/>
          <w:rtl/>
        </w:rPr>
        <w:t>אין</w:t>
      </w:r>
      <w:r>
        <w:rPr>
          <w:sz w:val="28"/>
          <w:szCs w:val="28"/>
          <w:rtl/>
        </w:rPr>
        <w:t xml:space="preserve"> </w:t>
      </w:r>
      <w:r>
        <w:rPr>
          <w:rFonts w:hint="cs"/>
          <w:sz w:val="28"/>
          <w:szCs w:val="28"/>
          <w:rtl/>
        </w:rPr>
        <w:t>זה הגיוני כי חברתה של המתלוננת תשקר בעדותה וסביר להניח כי לו אכן גרסתה של המתלוננת הייתה אמיתית, חברתה הייתה תומכת בגרסתה ומעידה על הדברים כפי</w:t>
      </w:r>
      <w:r>
        <w:rPr>
          <w:sz w:val="28"/>
          <w:szCs w:val="28"/>
          <w:rtl/>
        </w:rPr>
        <w:t xml:space="preserve"> </w:t>
      </w:r>
      <w:r>
        <w:rPr>
          <w:rFonts w:hint="cs"/>
          <w:sz w:val="28"/>
          <w:szCs w:val="28"/>
          <w:rtl/>
        </w:rPr>
        <w:t>שהת</w:t>
      </w:r>
      <w:r>
        <w:rPr>
          <w:sz w:val="28"/>
          <w:szCs w:val="28"/>
          <w:rtl/>
        </w:rPr>
        <w:t>ר</w:t>
      </w:r>
      <w:r>
        <w:rPr>
          <w:rFonts w:hint="cs"/>
          <w:sz w:val="28"/>
          <w:szCs w:val="28"/>
          <w:rtl/>
        </w:rPr>
        <w:t xml:space="preserve">חשו באמת. </w:t>
      </w:r>
      <w:r>
        <w:rPr>
          <w:sz w:val="28"/>
          <w:szCs w:val="28"/>
          <w:rtl/>
        </w:rPr>
        <w:t>יי</w:t>
      </w:r>
      <w:r>
        <w:rPr>
          <w:rFonts w:hint="cs"/>
          <w:sz w:val="28"/>
          <w:szCs w:val="28"/>
          <w:rtl/>
        </w:rPr>
        <w:t>תכ</w:t>
      </w:r>
      <w:r>
        <w:rPr>
          <w:sz w:val="28"/>
          <w:szCs w:val="28"/>
          <w:rtl/>
        </w:rPr>
        <w:t xml:space="preserve">ן </w:t>
      </w:r>
      <w:r>
        <w:rPr>
          <w:rFonts w:hint="cs"/>
          <w:sz w:val="28"/>
          <w:szCs w:val="28"/>
          <w:rtl/>
        </w:rPr>
        <w:t xml:space="preserve">כי העובדה שהחברה </w:t>
      </w:r>
      <w:r>
        <w:rPr>
          <w:sz w:val="28"/>
          <w:szCs w:val="28"/>
          <w:rtl/>
        </w:rPr>
        <w:t>לא צ</w:t>
      </w:r>
      <w:r>
        <w:rPr>
          <w:rFonts w:hint="cs"/>
          <w:sz w:val="28"/>
          <w:szCs w:val="28"/>
          <w:rtl/>
        </w:rPr>
        <w:t>יי</w:t>
      </w:r>
      <w:r>
        <w:rPr>
          <w:sz w:val="28"/>
          <w:szCs w:val="28"/>
          <w:rtl/>
        </w:rPr>
        <w:t>נ</w:t>
      </w:r>
      <w:r>
        <w:rPr>
          <w:rFonts w:hint="cs"/>
          <w:sz w:val="28"/>
          <w:szCs w:val="28"/>
          <w:rtl/>
        </w:rPr>
        <w:t>ה</w:t>
      </w:r>
      <w:r>
        <w:rPr>
          <w:sz w:val="28"/>
          <w:szCs w:val="28"/>
          <w:rtl/>
        </w:rPr>
        <w:t xml:space="preserve"> </w:t>
      </w:r>
      <w:r>
        <w:rPr>
          <w:rFonts w:hint="cs"/>
          <w:sz w:val="28"/>
          <w:szCs w:val="28"/>
          <w:rtl/>
        </w:rPr>
        <w:t>פרטים מסוימים במה</w:t>
      </w:r>
      <w:r>
        <w:rPr>
          <w:sz w:val="28"/>
          <w:szCs w:val="28"/>
          <w:rtl/>
        </w:rPr>
        <w:t>לך</w:t>
      </w:r>
      <w:r>
        <w:rPr>
          <w:rFonts w:hint="cs"/>
          <w:sz w:val="28"/>
          <w:szCs w:val="28"/>
          <w:rtl/>
        </w:rPr>
        <w:t xml:space="preserve"> הודעתה הראשונה במש</w:t>
      </w:r>
      <w:r>
        <w:rPr>
          <w:sz w:val="28"/>
          <w:szCs w:val="28"/>
          <w:rtl/>
        </w:rPr>
        <w:t>טר</w:t>
      </w:r>
      <w:r>
        <w:rPr>
          <w:rFonts w:hint="cs"/>
          <w:sz w:val="28"/>
          <w:szCs w:val="28"/>
          <w:rtl/>
        </w:rPr>
        <w:t xml:space="preserve">ה </w:t>
      </w:r>
      <w:r>
        <w:rPr>
          <w:sz w:val="28"/>
          <w:szCs w:val="28"/>
          <w:rtl/>
        </w:rPr>
        <w:t>נב</w:t>
      </w:r>
      <w:r>
        <w:rPr>
          <w:rFonts w:hint="cs"/>
          <w:sz w:val="28"/>
          <w:szCs w:val="28"/>
          <w:rtl/>
        </w:rPr>
        <w:t>עה מכך שלא נשאלה על האירוע ביתר פירוט</w:t>
      </w:r>
      <w:r>
        <w:rPr>
          <w:sz w:val="28"/>
          <w:szCs w:val="28"/>
          <w:rtl/>
        </w:rPr>
        <w:t>, א</w:t>
      </w:r>
      <w:r>
        <w:rPr>
          <w:rFonts w:hint="cs"/>
          <w:sz w:val="28"/>
          <w:szCs w:val="28"/>
          <w:rtl/>
        </w:rPr>
        <w:t xml:space="preserve">ך </w:t>
      </w:r>
      <w:r>
        <w:rPr>
          <w:sz w:val="28"/>
          <w:szCs w:val="28"/>
          <w:rtl/>
        </w:rPr>
        <w:t>פג</w:t>
      </w:r>
      <w:r>
        <w:rPr>
          <w:rFonts w:hint="cs"/>
          <w:sz w:val="28"/>
          <w:szCs w:val="28"/>
          <w:rtl/>
        </w:rPr>
        <w:t>ם זה תוקן בהודעתה השניה במשטרה, כמה ימים לאחר מכן. ב"כ המאשימה מבקשת לראות בהתנהגותה של החברה בעת מסירת ההודעה הראשונה במשטרה ובכך שהחברה בכתה בעת מסירת הודעתה</w:t>
      </w:r>
      <w:r>
        <w:rPr>
          <w:sz w:val="28"/>
          <w:szCs w:val="28"/>
          <w:rtl/>
        </w:rPr>
        <w:t xml:space="preserve"> סימ</w:t>
      </w:r>
      <w:r>
        <w:rPr>
          <w:rFonts w:hint="cs"/>
          <w:sz w:val="28"/>
          <w:szCs w:val="28"/>
          <w:rtl/>
        </w:rPr>
        <w:t xml:space="preserve">ן </w:t>
      </w:r>
      <w:r>
        <w:rPr>
          <w:sz w:val="28"/>
          <w:szCs w:val="28"/>
          <w:rtl/>
        </w:rPr>
        <w:t>ל</w:t>
      </w:r>
      <w:r>
        <w:rPr>
          <w:rFonts w:hint="cs"/>
          <w:sz w:val="28"/>
          <w:szCs w:val="28"/>
          <w:rtl/>
        </w:rPr>
        <w:t>כ</w:t>
      </w:r>
      <w:r>
        <w:rPr>
          <w:sz w:val="28"/>
          <w:szCs w:val="28"/>
          <w:rtl/>
        </w:rPr>
        <w:t>ך</w:t>
      </w:r>
      <w:r>
        <w:rPr>
          <w:rFonts w:hint="cs"/>
          <w:sz w:val="28"/>
          <w:szCs w:val="28"/>
          <w:rtl/>
        </w:rPr>
        <w:t xml:space="preserve"> כי החברה האמינה </w:t>
      </w:r>
      <w:r>
        <w:rPr>
          <w:sz w:val="28"/>
          <w:szCs w:val="28"/>
          <w:rtl/>
        </w:rPr>
        <w:t>לג</w:t>
      </w:r>
      <w:r>
        <w:rPr>
          <w:rFonts w:hint="cs"/>
          <w:sz w:val="28"/>
          <w:szCs w:val="28"/>
          <w:rtl/>
        </w:rPr>
        <w:t>רסת המתלוננת כי נאנסה והאשימה עצמה בכך שלא סייעה למתלוננת. עם זאת, יש לזכור כי הודעתה הראשונה נמסרה מיד לאחר ליל האירוע וכי החברה היית</w:t>
      </w:r>
      <w:r>
        <w:rPr>
          <w:sz w:val="28"/>
          <w:szCs w:val="28"/>
          <w:rtl/>
        </w:rPr>
        <w:t>ה</w:t>
      </w:r>
      <w:r>
        <w:rPr>
          <w:rFonts w:hint="cs"/>
          <w:sz w:val="28"/>
          <w:szCs w:val="28"/>
          <w:rtl/>
        </w:rPr>
        <w:t xml:space="preserve"> נר</w:t>
      </w:r>
      <w:r>
        <w:rPr>
          <w:sz w:val="28"/>
          <w:szCs w:val="28"/>
          <w:rtl/>
        </w:rPr>
        <w:t>ג</w:t>
      </w:r>
      <w:r>
        <w:rPr>
          <w:rFonts w:hint="cs"/>
          <w:sz w:val="28"/>
          <w:szCs w:val="28"/>
          <w:rtl/>
        </w:rPr>
        <w:t xml:space="preserve">שת ונסערת לאחר שנאמר לה כי המתלוננת נאנסה על ידי הנאשמים ולאחר שהואשמה החברה על ידי אחות </w:t>
      </w:r>
      <w:r>
        <w:rPr>
          <w:sz w:val="28"/>
          <w:szCs w:val="28"/>
          <w:rtl/>
        </w:rPr>
        <w:t>בבית</w:t>
      </w:r>
      <w:r>
        <w:rPr>
          <w:rFonts w:hint="cs"/>
          <w:sz w:val="28"/>
          <w:szCs w:val="28"/>
          <w:rtl/>
        </w:rPr>
        <w:t xml:space="preserve"> החולים כי לא סייעה למ</w:t>
      </w:r>
      <w:r>
        <w:rPr>
          <w:sz w:val="28"/>
          <w:szCs w:val="28"/>
          <w:rtl/>
        </w:rPr>
        <w:t>תל</w:t>
      </w:r>
      <w:r>
        <w:rPr>
          <w:rFonts w:hint="cs"/>
          <w:sz w:val="28"/>
          <w:szCs w:val="28"/>
          <w:rtl/>
        </w:rPr>
        <w:t xml:space="preserve">וננת בעת שנאנסה. בנסיבות אלו לא ניתן לאומר כי הבכי של החברה מעיד על כך שהמתלוננת אכן נאנסה וניתן לראות את הבכי כביטוי של תחושות החברה כאשר עמדה בלחץ של חקירה משטרתית, אחרי שהוטחה בה האשמה כי לא סייעה לחברתה שנאנסה. </w:t>
      </w:r>
    </w:p>
    <w:p w14:paraId="3D8B2398" w14:textId="77777777" w:rsidR="0064311E" w:rsidRDefault="0064311E">
      <w:pPr>
        <w:snapToGrid w:val="0"/>
        <w:spacing w:line="240" w:lineRule="auto"/>
        <w:ind w:left="720"/>
        <w:rPr>
          <w:sz w:val="28"/>
          <w:szCs w:val="28"/>
          <w:rtl/>
        </w:rPr>
      </w:pPr>
    </w:p>
    <w:p w14:paraId="1DE15EF4" w14:textId="77777777" w:rsidR="0064311E" w:rsidRDefault="0064311E">
      <w:pPr>
        <w:snapToGrid w:val="0"/>
        <w:ind w:left="720"/>
        <w:rPr>
          <w:sz w:val="28"/>
          <w:szCs w:val="28"/>
          <w:rtl/>
        </w:rPr>
      </w:pPr>
      <w:r>
        <w:rPr>
          <w:rFonts w:hint="cs"/>
          <w:sz w:val="28"/>
          <w:szCs w:val="28"/>
          <w:rtl/>
        </w:rPr>
        <w:t>ס</w:t>
      </w:r>
      <w:r>
        <w:rPr>
          <w:sz w:val="28"/>
          <w:szCs w:val="28"/>
          <w:rtl/>
        </w:rPr>
        <w:t>ב</w:t>
      </w:r>
      <w:r>
        <w:rPr>
          <w:rFonts w:hint="cs"/>
          <w:sz w:val="28"/>
          <w:szCs w:val="28"/>
          <w:rtl/>
        </w:rPr>
        <w:t xml:space="preserve">ור אני כי אין בכך כדי לפגום באמינות </w:t>
      </w:r>
      <w:r>
        <w:rPr>
          <w:sz w:val="28"/>
          <w:szCs w:val="28"/>
          <w:rtl/>
        </w:rPr>
        <w:t>גר</w:t>
      </w:r>
      <w:r>
        <w:rPr>
          <w:rFonts w:hint="cs"/>
          <w:sz w:val="28"/>
          <w:szCs w:val="28"/>
          <w:rtl/>
        </w:rPr>
        <w:t xml:space="preserve">סתה. </w:t>
      </w:r>
    </w:p>
    <w:p w14:paraId="6A047D39" w14:textId="77777777" w:rsidR="0064311E" w:rsidRDefault="0064311E">
      <w:pPr>
        <w:snapToGrid w:val="0"/>
        <w:ind w:left="720"/>
        <w:rPr>
          <w:sz w:val="28"/>
          <w:szCs w:val="28"/>
          <w:rtl/>
        </w:rPr>
      </w:pPr>
    </w:p>
    <w:p w14:paraId="4944D198" w14:textId="77777777" w:rsidR="0064311E" w:rsidRDefault="0064311E">
      <w:pPr>
        <w:snapToGrid w:val="0"/>
        <w:ind w:left="720"/>
        <w:rPr>
          <w:b/>
          <w:bCs/>
          <w:sz w:val="28"/>
          <w:szCs w:val="28"/>
          <w:u w:val="single"/>
          <w:rtl/>
        </w:rPr>
      </w:pPr>
      <w:r>
        <w:rPr>
          <w:b/>
          <w:bCs/>
          <w:sz w:val="28"/>
          <w:szCs w:val="28"/>
          <w:u w:val="single"/>
          <w:rtl/>
        </w:rPr>
        <w:t>עד</w:t>
      </w:r>
      <w:r>
        <w:rPr>
          <w:rFonts w:hint="cs"/>
          <w:b/>
          <w:bCs/>
          <w:sz w:val="28"/>
          <w:szCs w:val="28"/>
          <w:u w:val="single"/>
          <w:rtl/>
        </w:rPr>
        <w:t>ות</w:t>
      </w:r>
      <w:r>
        <w:rPr>
          <w:b/>
          <w:bCs/>
          <w:sz w:val="28"/>
          <w:szCs w:val="28"/>
          <w:u w:val="single"/>
          <w:rtl/>
        </w:rPr>
        <w:t xml:space="preserve">ה </w:t>
      </w:r>
      <w:r>
        <w:rPr>
          <w:rFonts w:hint="cs"/>
          <w:b/>
          <w:bCs/>
          <w:sz w:val="28"/>
          <w:szCs w:val="28"/>
          <w:u w:val="single"/>
          <w:rtl/>
        </w:rPr>
        <w:t>של</w:t>
      </w:r>
      <w:r>
        <w:rPr>
          <w:b/>
          <w:bCs/>
          <w:sz w:val="28"/>
          <w:szCs w:val="28"/>
          <w:u w:val="single"/>
          <w:rtl/>
        </w:rPr>
        <w:t xml:space="preserve"> א</w:t>
      </w:r>
      <w:r>
        <w:rPr>
          <w:rFonts w:hint="cs"/>
          <w:b/>
          <w:bCs/>
          <w:sz w:val="28"/>
          <w:szCs w:val="28"/>
          <w:u w:val="single"/>
          <w:rtl/>
        </w:rPr>
        <w:t>חו</w:t>
      </w:r>
      <w:r>
        <w:rPr>
          <w:b/>
          <w:bCs/>
          <w:sz w:val="28"/>
          <w:szCs w:val="28"/>
          <w:u w:val="single"/>
          <w:rtl/>
        </w:rPr>
        <w:t xml:space="preserve">ת </w:t>
      </w:r>
      <w:r>
        <w:rPr>
          <w:rFonts w:hint="cs"/>
          <w:b/>
          <w:bCs/>
          <w:sz w:val="28"/>
          <w:szCs w:val="28"/>
          <w:u w:val="single"/>
          <w:rtl/>
        </w:rPr>
        <w:t>ה</w:t>
      </w:r>
      <w:r>
        <w:rPr>
          <w:b/>
          <w:bCs/>
          <w:sz w:val="28"/>
          <w:szCs w:val="28"/>
          <w:u w:val="single"/>
          <w:rtl/>
        </w:rPr>
        <w:t>מ</w:t>
      </w:r>
      <w:r>
        <w:rPr>
          <w:rFonts w:hint="cs"/>
          <w:b/>
          <w:bCs/>
          <w:sz w:val="28"/>
          <w:szCs w:val="28"/>
          <w:u w:val="single"/>
          <w:rtl/>
        </w:rPr>
        <w:t>ת</w:t>
      </w:r>
      <w:r>
        <w:rPr>
          <w:b/>
          <w:bCs/>
          <w:sz w:val="28"/>
          <w:szCs w:val="28"/>
          <w:u w:val="single"/>
          <w:rtl/>
        </w:rPr>
        <w:t>ל</w:t>
      </w:r>
      <w:r>
        <w:rPr>
          <w:rFonts w:hint="cs"/>
          <w:b/>
          <w:bCs/>
          <w:sz w:val="28"/>
          <w:szCs w:val="28"/>
          <w:u w:val="single"/>
          <w:rtl/>
        </w:rPr>
        <w:t>וננת:</w:t>
      </w:r>
    </w:p>
    <w:p w14:paraId="70297E8C" w14:textId="77777777" w:rsidR="0064311E" w:rsidRDefault="0064311E">
      <w:pPr>
        <w:snapToGrid w:val="0"/>
        <w:spacing w:line="240" w:lineRule="auto"/>
        <w:ind w:left="720"/>
        <w:rPr>
          <w:sz w:val="28"/>
          <w:szCs w:val="28"/>
          <w:rtl/>
        </w:rPr>
      </w:pPr>
    </w:p>
    <w:p w14:paraId="02E8A1E5" w14:textId="77777777" w:rsidR="0064311E" w:rsidRDefault="0064311E">
      <w:pPr>
        <w:snapToGrid w:val="0"/>
        <w:ind w:left="720"/>
        <w:rPr>
          <w:sz w:val="28"/>
          <w:szCs w:val="28"/>
          <w:rtl/>
        </w:rPr>
      </w:pPr>
      <w:r>
        <w:rPr>
          <w:rFonts w:hint="cs"/>
          <w:sz w:val="28"/>
          <w:szCs w:val="28"/>
          <w:rtl/>
        </w:rPr>
        <w:t>ע</w:t>
      </w:r>
      <w:r>
        <w:rPr>
          <w:sz w:val="28"/>
          <w:szCs w:val="28"/>
          <w:rtl/>
        </w:rPr>
        <w:t>ד</w:t>
      </w:r>
      <w:r>
        <w:rPr>
          <w:rFonts w:hint="cs"/>
          <w:sz w:val="28"/>
          <w:szCs w:val="28"/>
          <w:rtl/>
        </w:rPr>
        <w:t xml:space="preserve">ה </w:t>
      </w:r>
      <w:r>
        <w:rPr>
          <w:sz w:val="28"/>
          <w:szCs w:val="28"/>
          <w:rtl/>
        </w:rPr>
        <w:t>זו</w:t>
      </w:r>
      <w:r>
        <w:rPr>
          <w:rFonts w:hint="cs"/>
          <w:sz w:val="28"/>
          <w:szCs w:val="28"/>
          <w:rtl/>
        </w:rPr>
        <w:t xml:space="preserve"> הינ</w:t>
      </w:r>
      <w:r>
        <w:rPr>
          <w:sz w:val="28"/>
          <w:szCs w:val="28"/>
          <w:rtl/>
        </w:rPr>
        <w:t xml:space="preserve">ה </w:t>
      </w:r>
      <w:r>
        <w:rPr>
          <w:rFonts w:hint="cs"/>
          <w:sz w:val="28"/>
          <w:szCs w:val="28"/>
          <w:rtl/>
        </w:rPr>
        <w:t>אח</w:t>
      </w:r>
      <w:r>
        <w:rPr>
          <w:sz w:val="28"/>
          <w:szCs w:val="28"/>
          <w:rtl/>
        </w:rPr>
        <w:t>ות</w:t>
      </w:r>
      <w:r>
        <w:rPr>
          <w:rFonts w:hint="cs"/>
          <w:sz w:val="28"/>
          <w:szCs w:val="28"/>
          <w:rtl/>
        </w:rPr>
        <w:t xml:space="preserve"> בית חולים במקצועה</w:t>
      </w:r>
      <w:r>
        <w:rPr>
          <w:sz w:val="28"/>
          <w:szCs w:val="28"/>
          <w:rtl/>
        </w:rPr>
        <w:t>, ועב</w:t>
      </w:r>
      <w:r>
        <w:rPr>
          <w:rFonts w:hint="cs"/>
          <w:sz w:val="28"/>
          <w:szCs w:val="28"/>
          <w:rtl/>
        </w:rPr>
        <w:t>דה במחלקת נשים בבית חולים כרמל בחיפה ב</w:t>
      </w:r>
      <w:r>
        <w:rPr>
          <w:sz w:val="28"/>
          <w:szCs w:val="28"/>
          <w:rtl/>
        </w:rPr>
        <w:t>מ</w:t>
      </w:r>
      <w:r>
        <w:rPr>
          <w:rFonts w:hint="cs"/>
          <w:sz w:val="28"/>
          <w:szCs w:val="28"/>
          <w:rtl/>
        </w:rPr>
        <w:t>ו</w:t>
      </w:r>
      <w:r>
        <w:rPr>
          <w:sz w:val="28"/>
          <w:szCs w:val="28"/>
          <w:rtl/>
        </w:rPr>
        <w:t>ע</w:t>
      </w:r>
      <w:r>
        <w:rPr>
          <w:rFonts w:hint="cs"/>
          <w:sz w:val="28"/>
          <w:szCs w:val="28"/>
          <w:rtl/>
        </w:rPr>
        <w:t>ד הרלוונטי לכתב האישום. העדה סיפרה בה</w:t>
      </w:r>
      <w:r>
        <w:rPr>
          <w:sz w:val="28"/>
          <w:szCs w:val="28"/>
          <w:rtl/>
        </w:rPr>
        <w:t>ודעתה במ</w:t>
      </w:r>
      <w:r>
        <w:rPr>
          <w:rFonts w:hint="cs"/>
          <w:sz w:val="28"/>
          <w:szCs w:val="28"/>
          <w:rtl/>
        </w:rPr>
        <w:t>שטרה (ת/27) כי המתלוננת התקשרה אליה בליל האירוע. המתלוננת נש</w:t>
      </w:r>
      <w:r>
        <w:rPr>
          <w:sz w:val="28"/>
          <w:szCs w:val="28"/>
          <w:rtl/>
        </w:rPr>
        <w:t>מע</w:t>
      </w:r>
      <w:r>
        <w:rPr>
          <w:rFonts w:hint="cs"/>
          <w:sz w:val="28"/>
          <w:szCs w:val="28"/>
          <w:rtl/>
        </w:rPr>
        <w:t xml:space="preserve">ה </w:t>
      </w:r>
      <w:r>
        <w:rPr>
          <w:sz w:val="28"/>
          <w:szCs w:val="28"/>
          <w:rtl/>
        </w:rPr>
        <w:t>מב</w:t>
      </w:r>
      <w:r>
        <w:rPr>
          <w:rFonts w:hint="cs"/>
          <w:sz w:val="28"/>
          <w:szCs w:val="28"/>
          <w:rtl/>
        </w:rPr>
        <w:t xml:space="preserve">והלת, בוכה והיסטרית. </w:t>
      </w:r>
      <w:r>
        <w:rPr>
          <w:sz w:val="28"/>
          <w:szCs w:val="28"/>
          <w:rtl/>
        </w:rPr>
        <w:t>בת</w:t>
      </w:r>
      <w:r>
        <w:rPr>
          <w:rFonts w:hint="cs"/>
          <w:sz w:val="28"/>
          <w:szCs w:val="28"/>
          <w:rtl/>
        </w:rPr>
        <w:t>ח</w:t>
      </w:r>
      <w:r>
        <w:rPr>
          <w:sz w:val="28"/>
          <w:szCs w:val="28"/>
          <w:rtl/>
        </w:rPr>
        <w:t>י</w:t>
      </w:r>
      <w:r>
        <w:rPr>
          <w:rFonts w:hint="cs"/>
          <w:sz w:val="28"/>
          <w:szCs w:val="28"/>
          <w:rtl/>
        </w:rPr>
        <w:t xml:space="preserve">לה </w:t>
      </w:r>
      <w:r>
        <w:rPr>
          <w:sz w:val="28"/>
          <w:szCs w:val="28"/>
          <w:rtl/>
        </w:rPr>
        <w:t>העד</w:t>
      </w:r>
      <w:r>
        <w:rPr>
          <w:rFonts w:hint="cs"/>
          <w:sz w:val="28"/>
          <w:szCs w:val="28"/>
          <w:rtl/>
        </w:rPr>
        <w:t>ה</w:t>
      </w:r>
      <w:r>
        <w:rPr>
          <w:sz w:val="28"/>
          <w:szCs w:val="28"/>
          <w:rtl/>
        </w:rPr>
        <w:t xml:space="preserve"> א</w:t>
      </w:r>
      <w:r>
        <w:rPr>
          <w:rFonts w:hint="cs"/>
          <w:sz w:val="28"/>
          <w:szCs w:val="28"/>
          <w:rtl/>
        </w:rPr>
        <w:t xml:space="preserve">ף </w:t>
      </w:r>
      <w:r>
        <w:rPr>
          <w:sz w:val="28"/>
          <w:szCs w:val="28"/>
          <w:rtl/>
        </w:rPr>
        <w:t>ל</w:t>
      </w:r>
      <w:r>
        <w:rPr>
          <w:rFonts w:hint="cs"/>
          <w:sz w:val="28"/>
          <w:szCs w:val="28"/>
          <w:rtl/>
        </w:rPr>
        <w:t>א</w:t>
      </w:r>
      <w:r>
        <w:rPr>
          <w:sz w:val="28"/>
          <w:szCs w:val="28"/>
          <w:rtl/>
        </w:rPr>
        <w:t xml:space="preserve"> </w:t>
      </w:r>
      <w:r>
        <w:rPr>
          <w:rFonts w:hint="cs"/>
          <w:sz w:val="28"/>
          <w:szCs w:val="28"/>
          <w:rtl/>
        </w:rPr>
        <w:t>ה</w:t>
      </w:r>
      <w:r>
        <w:rPr>
          <w:sz w:val="28"/>
          <w:szCs w:val="28"/>
          <w:rtl/>
        </w:rPr>
        <w:t>ב</w:t>
      </w:r>
      <w:r>
        <w:rPr>
          <w:rFonts w:hint="cs"/>
          <w:sz w:val="28"/>
          <w:szCs w:val="28"/>
          <w:rtl/>
        </w:rPr>
        <w:t>י</w:t>
      </w:r>
      <w:r>
        <w:rPr>
          <w:sz w:val="28"/>
          <w:szCs w:val="28"/>
          <w:rtl/>
        </w:rPr>
        <w:t>נ</w:t>
      </w:r>
      <w:r>
        <w:rPr>
          <w:rFonts w:hint="cs"/>
          <w:sz w:val="28"/>
          <w:szCs w:val="28"/>
          <w:rtl/>
        </w:rPr>
        <w:t xml:space="preserve">ה </w:t>
      </w:r>
      <w:r>
        <w:rPr>
          <w:sz w:val="28"/>
          <w:szCs w:val="28"/>
          <w:rtl/>
        </w:rPr>
        <w:t>מ</w:t>
      </w:r>
      <w:r>
        <w:rPr>
          <w:rFonts w:hint="cs"/>
          <w:sz w:val="28"/>
          <w:szCs w:val="28"/>
          <w:rtl/>
        </w:rPr>
        <w:t>ה</w:t>
      </w:r>
      <w:r>
        <w:rPr>
          <w:sz w:val="28"/>
          <w:szCs w:val="28"/>
          <w:rtl/>
        </w:rPr>
        <w:t xml:space="preserve"> </w:t>
      </w:r>
      <w:r>
        <w:rPr>
          <w:rFonts w:hint="cs"/>
          <w:sz w:val="28"/>
          <w:szCs w:val="28"/>
          <w:rtl/>
        </w:rPr>
        <w:t>המתלו</w:t>
      </w:r>
      <w:r>
        <w:rPr>
          <w:sz w:val="28"/>
          <w:szCs w:val="28"/>
          <w:rtl/>
        </w:rPr>
        <w:t>נ</w:t>
      </w:r>
      <w:r>
        <w:rPr>
          <w:rFonts w:hint="cs"/>
          <w:sz w:val="28"/>
          <w:szCs w:val="28"/>
          <w:rtl/>
        </w:rPr>
        <w:t>נ</w:t>
      </w:r>
      <w:r>
        <w:rPr>
          <w:sz w:val="28"/>
          <w:szCs w:val="28"/>
          <w:rtl/>
        </w:rPr>
        <w:t>ת</w:t>
      </w:r>
      <w:r>
        <w:rPr>
          <w:rFonts w:hint="cs"/>
          <w:sz w:val="28"/>
          <w:szCs w:val="28"/>
          <w:rtl/>
        </w:rPr>
        <w:t xml:space="preserve"> א</w:t>
      </w:r>
      <w:r>
        <w:rPr>
          <w:sz w:val="28"/>
          <w:szCs w:val="28"/>
          <w:rtl/>
        </w:rPr>
        <w:t>ו</w:t>
      </w:r>
      <w:r>
        <w:rPr>
          <w:rFonts w:hint="cs"/>
          <w:sz w:val="28"/>
          <w:szCs w:val="28"/>
          <w:rtl/>
        </w:rPr>
        <w:t>מרת. לדב</w:t>
      </w:r>
      <w:r>
        <w:rPr>
          <w:sz w:val="28"/>
          <w:szCs w:val="28"/>
          <w:rtl/>
        </w:rPr>
        <w:t>ר</w:t>
      </w:r>
      <w:r>
        <w:rPr>
          <w:rFonts w:hint="cs"/>
          <w:sz w:val="28"/>
          <w:szCs w:val="28"/>
          <w:rtl/>
        </w:rPr>
        <w:t>י העדה, המתלוננת סיפרה לעדה שהיא יצאה עם הנאש</w:t>
      </w:r>
      <w:r>
        <w:rPr>
          <w:sz w:val="28"/>
          <w:szCs w:val="28"/>
          <w:rtl/>
        </w:rPr>
        <w:t xml:space="preserve">מים וכי </w:t>
      </w:r>
      <w:r>
        <w:rPr>
          <w:rFonts w:hint="cs"/>
          <w:sz w:val="28"/>
          <w:szCs w:val="28"/>
          <w:rtl/>
        </w:rPr>
        <w:t>הנאשם 2 שכב אית</w:t>
      </w:r>
      <w:r>
        <w:rPr>
          <w:sz w:val="28"/>
          <w:szCs w:val="28"/>
          <w:rtl/>
        </w:rPr>
        <w:t>ה של</w:t>
      </w:r>
      <w:r>
        <w:rPr>
          <w:rFonts w:hint="cs"/>
          <w:sz w:val="28"/>
          <w:szCs w:val="28"/>
          <w:rtl/>
        </w:rPr>
        <w:t xml:space="preserve">א </w:t>
      </w:r>
      <w:r>
        <w:rPr>
          <w:sz w:val="28"/>
          <w:szCs w:val="28"/>
          <w:rtl/>
        </w:rPr>
        <w:t>מ</w:t>
      </w:r>
      <w:r>
        <w:rPr>
          <w:rFonts w:hint="cs"/>
          <w:sz w:val="28"/>
          <w:szCs w:val="28"/>
          <w:rtl/>
        </w:rPr>
        <w:t>ר</w:t>
      </w:r>
      <w:r>
        <w:rPr>
          <w:sz w:val="28"/>
          <w:szCs w:val="28"/>
          <w:rtl/>
        </w:rPr>
        <w:t>צ</w:t>
      </w:r>
      <w:r>
        <w:rPr>
          <w:rFonts w:hint="cs"/>
          <w:sz w:val="28"/>
          <w:szCs w:val="28"/>
          <w:rtl/>
        </w:rPr>
        <w:t>ונה והיא מפחדת שהוא "גמר בפנים" ולכן</w:t>
      </w:r>
      <w:r>
        <w:rPr>
          <w:sz w:val="28"/>
          <w:szCs w:val="28"/>
          <w:rtl/>
        </w:rPr>
        <w:t xml:space="preserve"> ה</w:t>
      </w:r>
      <w:r>
        <w:rPr>
          <w:rFonts w:hint="cs"/>
          <w:sz w:val="28"/>
          <w:szCs w:val="28"/>
          <w:rtl/>
        </w:rPr>
        <w:t>יא</w:t>
      </w:r>
      <w:r>
        <w:rPr>
          <w:sz w:val="28"/>
          <w:szCs w:val="28"/>
          <w:rtl/>
        </w:rPr>
        <w:t xml:space="preserve"> ר</w:t>
      </w:r>
      <w:r>
        <w:rPr>
          <w:rFonts w:hint="cs"/>
          <w:sz w:val="28"/>
          <w:szCs w:val="28"/>
          <w:rtl/>
        </w:rPr>
        <w:t xml:space="preserve">צתה לבוא להיבדק. העדה </w:t>
      </w:r>
      <w:r>
        <w:rPr>
          <w:sz w:val="28"/>
          <w:szCs w:val="28"/>
          <w:rtl/>
        </w:rPr>
        <w:t>ני</w:t>
      </w:r>
      <w:r>
        <w:rPr>
          <w:rFonts w:hint="cs"/>
          <w:sz w:val="28"/>
          <w:szCs w:val="28"/>
          <w:rtl/>
        </w:rPr>
        <w:t>סתה לה</w:t>
      </w:r>
      <w:r>
        <w:rPr>
          <w:sz w:val="28"/>
          <w:szCs w:val="28"/>
          <w:rtl/>
        </w:rPr>
        <w:t>רג</w:t>
      </w:r>
      <w:r>
        <w:rPr>
          <w:rFonts w:hint="cs"/>
          <w:sz w:val="28"/>
          <w:szCs w:val="28"/>
          <w:rtl/>
        </w:rPr>
        <w:t>יע את</w:t>
      </w:r>
      <w:r>
        <w:rPr>
          <w:sz w:val="28"/>
          <w:szCs w:val="28"/>
          <w:rtl/>
        </w:rPr>
        <w:t xml:space="preserve"> </w:t>
      </w:r>
      <w:r>
        <w:rPr>
          <w:rFonts w:hint="cs"/>
          <w:sz w:val="28"/>
          <w:szCs w:val="28"/>
          <w:rtl/>
        </w:rPr>
        <w:t>ה</w:t>
      </w:r>
      <w:r>
        <w:rPr>
          <w:sz w:val="28"/>
          <w:szCs w:val="28"/>
          <w:rtl/>
        </w:rPr>
        <w:t>מ</w:t>
      </w:r>
      <w:r>
        <w:rPr>
          <w:rFonts w:hint="cs"/>
          <w:sz w:val="28"/>
          <w:szCs w:val="28"/>
          <w:rtl/>
        </w:rPr>
        <w:t>ת</w:t>
      </w:r>
      <w:r>
        <w:rPr>
          <w:sz w:val="28"/>
          <w:szCs w:val="28"/>
          <w:rtl/>
        </w:rPr>
        <w:t>ל</w:t>
      </w:r>
      <w:r>
        <w:rPr>
          <w:rFonts w:hint="cs"/>
          <w:sz w:val="28"/>
          <w:szCs w:val="28"/>
          <w:rtl/>
        </w:rPr>
        <w:t>ו</w:t>
      </w:r>
      <w:r>
        <w:rPr>
          <w:sz w:val="28"/>
          <w:szCs w:val="28"/>
          <w:rtl/>
        </w:rPr>
        <w:t>נ</w:t>
      </w:r>
      <w:r>
        <w:rPr>
          <w:rFonts w:hint="cs"/>
          <w:sz w:val="28"/>
          <w:szCs w:val="28"/>
          <w:rtl/>
        </w:rPr>
        <w:t>נת ואמרה לה לבוא אליה לבית החולים כרמל. המתלוננת ש</w:t>
      </w:r>
      <w:r>
        <w:rPr>
          <w:sz w:val="28"/>
          <w:szCs w:val="28"/>
          <w:rtl/>
        </w:rPr>
        <w:t>א</w:t>
      </w:r>
      <w:r>
        <w:rPr>
          <w:rFonts w:hint="cs"/>
          <w:sz w:val="28"/>
          <w:szCs w:val="28"/>
          <w:rtl/>
        </w:rPr>
        <w:t xml:space="preserve">לה </w:t>
      </w:r>
      <w:r>
        <w:rPr>
          <w:sz w:val="28"/>
          <w:szCs w:val="28"/>
          <w:rtl/>
        </w:rPr>
        <w:t>א</w:t>
      </w:r>
      <w:r>
        <w:rPr>
          <w:rFonts w:hint="cs"/>
          <w:sz w:val="28"/>
          <w:szCs w:val="28"/>
          <w:rtl/>
        </w:rPr>
        <w:t xml:space="preserve">ת </w:t>
      </w:r>
      <w:r>
        <w:rPr>
          <w:sz w:val="28"/>
          <w:szCs w:val="28"/>
          <w:rtl/>
        </w:rPr>
        <w:t>הע</w:t>
      </w:r>
      <w:r>
        <w:rPr>
          <w:rFonts w:hint="cs"/>
          <w:sz w:val="28"/>
          <w:szCs w:val="28"/>
          <w:rtl/>
        </w:rPr>
        <w:t>דה כיצד להגיע למחלקה בה עובדת העדה ו</w:t>
      </w:r>
      <w:r>
        <w:rPr>
          <w:sz w:val="28"/>
          <w:szCs w:val="28"/>
          <w:rtl/>
        </w:rPr>
        <w:t>ז</w:t>
      </w:r>
      <w:r>
        <w:rPr>
          <w:rFonts w:hint="cs"/>
          <w:sz w:val="28"/>
          <w:szCs w:val="28"/>
          <w:rtl/>
        </w:rPr>
        <w:t xml:space="preserve">את </w:t>
      </w:r>
      <w:r>
        <w:rPr>
          <w:sz w:val="28"/>
          <w:szCs w:val="28"/>
          <w:rtl/>
        </w:rPr>
        <w:t>ל</w:t>
      </w:r>
      <w:r>
        <w:rPr>
          <w:rFonts w:hint="cs"/>
          <w:sz w:val="28"/>
          <w:szCs w:val="28"/>
          <w:rtl/>
        </w:rPr>
        <w:t>מרו</w:t>
      </w:r>
      <w:r>
        <w:rPr>
          <w:sz w:val="28"/>
          <w:szCs w:val="28"/>
          <w:rtl/>
        </w:rPr>
        <w:t>ת</w:t>
      </w:r>
      <w:r>
        <w:rPr>
          <w:rFonts w:hint="cs"/>
          <w:sz w:val="28"/>
          <w:szCs w:val="28"/>
          <w:rtl/>
        </w:rPr>
        <w:t xml:space="preserve"> שב</w:t>
      </w:r>
      <w:r>
        <w:rPr>
          <w:sz w:val="28"/>
          <w:szCs w:val="28"/>
          <w:rtl/>
        </w:rPr>
        <w:t>י</w:t>
      </w:r>
      <w:r>
        <w:rPr>
          <w:rFonts w:hint="cs"/>
          <w:sz w:val="28"/>
          <w:szCs w:val="28"/>
          <w:rtl/>
        </w:rPr>
        <w:t>קרה שם בעבר.</w:t>
      </w:r>
      <w:r>
        <w:rPr>
          <w:color w:val="FFFFFF"/>
          <w:sz w:val="4"/>
          <w:szCs w:val="4"/>
          <w:rtl/>
        </w:rPr>
        <w:t>ב</w:t>
      </w:r>
    </w:p>
    <w:p w14:paraId="31978A5C" w14:textId="77777777" w:rsidR="0064311E" w:rsidRDefault="0064311E">
      <w:pPr>
        <w:snapToGrid w:val="0"/>
        <w:ind w:left="720"/>
        <w:rPr>
          <w:sz w:val="28"/>
          <w:szCs w:val="28"/>
          <w:rtl/>
        </w:rPr>
      </w:pPr>
    </w:p>
    <w:p w14:paraId="1DA3BFCC" w14:textId="77777777" w:rsidR="0064311E" w:rsidRDefault="0064311E">
      <w:pPr>
        <w:snapToGrid w:val="0"/>
        <w:ind w:left="720"/>
        <w:rPr>
          <w:sz w:val="28"/>
          <w:szCs w:val="28"/>
          <w:rtl/>
        </w:rPr>
      </w:pPr>
      <w:r>
        <w:rPr>
          <w:sz w:val="28"/>
          <w:szCs w:val="28"/>
          <w:rtl/>
        </w:rPr>
        <w:t>ט</w:t>
      </w:r>
      <w:r>
        <w:rPr>
          <w:rFonts w:hint="cs"/>
          <w:sz w:val="28"/>
          <w:szCs w:val="28"/>
          <w:rtl/>
        </w:rPr>
        <w:t>ענ</w:t>
      </w:r>
      <w:r>
        <w:rPr>
          <w:sz w:val="28"/>
          <w:szCs w:val="28"/>
          <w:rtl/>
        </w:rPr>
        <w:t>תה</w:t>
      </w:r>
      <w:r>
        <w:rPr>
          <w:rFonts w:hint="cs"/>
          <w:sz w:val="28"/>
          <w:szCs w:val="28"/>
          <w:rtl/>
        </w:rPr>
        <w:t xml:space="preserve"> של אחות המתלוננת כי כבר בשיחת הטלפון שביצע</w:t>
      </w:r>
      <w:r>
        <w:rPr>
          <w:sz w:val="28"/>
          <w:szCs w:val="28"/>
          <w:rtl/>
        </w:rPr>
        <w:t>ה המ</w:t>
      </w:r>
      <w:r>
        <w:rPr>
          <w:rFonts w:hint="cs"/>
          <w:sz w:val="28"/>
          <w:szCs w:val="28"/>
          <w:rtl/>
        </w:rPr>
        <w:t>תלוננת מהרכב של חברתה סיפרה המתלוננת לאחות כי הנאשם 2 שכב איתה שלא מרצונה איננה מתיישבת עם גרסתה של החברה, אשר כאמור נמצאה מהימנה. החברה סיפ</w:t>
      </w:r>
      <w:r>
        <w:rPr>
          <w:sz w:val="28"/>
          <w:szCs w:val="28"/>
          <w:rtl/>
        </w:rPr>
        <w:t>ר</w:t>
      </w:r>
      <w:r>
        <w:rPr>
          <w:rFonts w:hint="cs"/>
          <w:sz w:val="28"/>
          <w:szCs w:val="28"/>
          <w:rtl/>
        </w:rPr>
        <w:t>ה כ</w:t>
      </w:r>
      <w:r>
        <w:rPr>
          <w:sz w:val="28"/>
          <w:szCs w:val="28"/>
          <w:rtl/>
        </w:rPr>
        <w:t>ב</w:t>
      </w:r>
      <w:r>
        <w:rPr>
          <w:rFonts w:hint="cs"/>
          <w:sz w:val="28"/>
          <w:szCs w:val="28"/>
          <w:rtl/>
        </w:rPr>
        <w:t xml:space="preserve">ר </w:t>
      </w:r>
      <w:r>
        <w:rPr>
          <w:sz w:val="28"/>
          <w:szCs w:val="28"/>
          <w:rtl/>
        </w:rPr>
        <w:t>בה</w:t>
      </w:r>
      <w:r>
        <w:rPr>
          <w:rFonts w:hint="cs"/>
          <w:sz w:val="28"/>
          <w:szCs w:val="28"/>
          <w:rtl/>
        </w:rPr>
        <w:t>ודעותיה במשטרה כי גילתה כי המתלוננת נאנסה רק לאחר שהגיעו השתיים לבית החולים והאחות הטיחה זאת בפני החברה</w:t>
      </w:r>
      <w:r>
        <w:rPr>
          <w:sz w:val="28"/>
          <w:szCs w:val="28"/>
          <w:rtl/>
        </w:rPr>
        <w:t>. החב</w:t>
      </w:r>
      <w:r>
        <w:rPr>
          <w:rFonts w:hint="cs"/>
          <w:sz w:val="28"/>
          <w:szCs w:val="28"/>
          <w:rtl/>
        </w:rPr>
        <w:t>ר</w:t>
      </w:r>
      <w:r>
        <w:rPr>
          <w:sz w:val="28"/>
          <w:szCs w:val="28"/>
          <w:rtl/>
        </w:rPr>
        <w:t>ה</w:t>
      </w:r>
      <w:r>
        <w:rPr>
          <w:rFonts w:hint="cs"/>
          <w:sz w:val="28"/>
          <w:szCs w:val="28"/>
          <w:rtl/>
        </w:rPr>
        <w:t xml:space="preserve"> </w:t>
      </w:r>
      <w:r>
        <w:rPr>
          <w:sz w:val="28"/>
          <w:szCs w:val="28"/>
          <w:rtl/>
        </w:rPr>
        <w:t>ה</w:t>
      </w:r>
      <w:r>
        <w:rPr>
          <w:rFonts w:hint="cs"/>
          <w:sz w:val="28"/>
          <w:szCs w:val="28"/>
          <w:rtl/>
        </w:rPr>
        <w:t>ייתה נוכחת ברכב כאשר המתלוננת דיברה עם אחותה בטלפון הנייד ולכן לא מתקבל על הדעת כי המתלוננת סיפרה</w:t>
      </w:r>
      <w:r>
        <w:rPr>
          <w:sz w:val="28"/>
          <w:szCs w:val="28"/>
          <w:rtl/>
        </w:rPr>
        <w:t xml:space="preserve"> ל</w:t>
      </w:r>
      <w:r>
        <w:rPr>
          <w:rFonts w:hint="cs"/>
          <w:sz w:val="28"/>
          <w:szCs w:val="28"/>
          <w:rtl/>
        </w:rPr>
        <w:t>אח</w:t>
      </w:r>
      <w:r>
        <w:rPr>
          <w:sz w:val="28"/>
          <w:szCs w:val="28"/>
          <w:rtl/>
        </w:rPr>
        <w:t>ות</w:t>
      </w:r>
      <w:r>
        <w:rPr>
          <w:rFonts w:hint="cs"/>
          <w:sz w:val="28"/>
          <w:szCs w:val="28"/>
          <w:rtl/>
        </w:rPr>
        <w:t xml:space="preserve">ה כי נאנסה אך החברה לא שמעה זאת. </w:t>
      </w:r>
      <w:r>
        <w:rPr>
          <w:sz w:val="28"/>
          <w:szCs w:val="28"/>
          <w:rtl/>
        </w:rPr>
        <w:t>יי</w:t>
      </w:r>
      <w:r>
        <w:rPr>
          <w:rFonts w:hint="cs"/>
          <w:sz w:val="28"/>
          <w:szCs w:val="28"/>
          <w:rtl/>
        </w:rPr>
        <w:t>תכ</w:t>
      </w:r>
      <w:r>
        <w:rPr>
          <w:sz w:val="28"/>
          <w:szCs w:val="28"/>
          <w:rtl/>
        </w:rPr>
        <w:t xml:space="preserve">ן </w:t>
      </w:r>
      <w:r>
        <w:rPr>
          <w:rFonts w:hint="cs"/>
          <w:sz w:val="28"/>
          <w:szCs w:val="28"/>
          <w:rtl/>
        </w:rPr>
        <w:t>כי מאח</w:t>
      </w:r>
      <w:r>
        <w:rPr>
          <w:sz w:val="28"/>
          <w:szCs w:val="28"/>
          <w:rtl/>
        </w:rPr>
        <w:t>ר</w:t>
      </w:r>
      <w:r>
        <w:rPr>
          <w:rFonts w:hint="cs"/>
          <w:sz w:val="28"/>
          <w:szCs w:val="28"/>
          <w:rtl/>
        </w:rPr>
        <w:t xml:space="preserve"> וה</w:t>
      </w:r>
      <w:r>
        <w:rPr>
          <w:sz w:val="28"/>
          <w:szCs w:val="28"/>
          <w:rtl/>
        </w:rPr>
        <w:t>ו</w:t>
      </w:r>
      <w:r>
        <w:rPr>
          <w:rFonts w:hint="cs"/>
          <w:sz w:val="28"/>
          <w:szCs w:val="28"/>
          <w:rtl/>
        </w:rPr>
        <w:t>דע</w:t>
      </w:r>
      <w:r>
        <w:rPr>
          <w:sz w:val="28"/>
          <w:szCs w:val="28"/>
          <w:rtl/>
        </w:rPr>
        <w:t>תה</w:t>
      </w:r>
      <w:r>
        <w:rPr>
          <w:rFonts w:hint="cs"/>
          <w:sz w:val="28"/>
          <w:szCs w:val="28"/>
          <w:rtl/>
        </w:rPr>
        <w:t xml:space="preserve"> של האחות נגבתה בדיעבד, ציינה האחות כי נאמר לה על ידי המתלוננת שנאנסה, מאחר ובזמן גביית ההודעה כבר ידעה</w:t>
      </w:r>
      <w:r>
        <w:rPr>
          <w:sz w:val="28"/>
          <w:szCs w:val="28"/>
          <w:rtl/>
        </w:rPr>
        <w:t xml:space="preserve"> אוד</w:t>
      </w:r>
      <w:r>
        <w:rPr>
          <w:rFonts w:hint="cs"/>
          <w:sz w:val="28"/>
          <w:szCs w:val="28"/>
          <w:rtl/>
        </w:rPr>
        <w:t>ות</w:t>
      </w:r>
      <w:r>
        <w:rPr>
          <w:sz w:val="28"/>
          <w:szCs w:val="28"/>
          <w:rtl/>
        </w:rPr>
        <w:t xml:space="preserve"> </w:t>
      </w:r>
      <w:r>
        <w:rPr>
          <w:rFonts w:hint="cs"/>
          <w:sz w:val="28"/>
          <w:szCs w:val="28"/>
          <w:rtl/>
        </w:rPr>
        <w:t>ג</w:t>
      </w:r>
      <w:r>
        <w:rPr>
          <w:sz w:val="28"/>
          <w:szCs w:val="28"/>
          <w:rtl/>
        </w:rPr>
        <w:t>ר</w:t>
      </w:r>
      <w:r>
        <w:rPr>
          <w:rFonts w:hint="cs"/>
          <w:sz w:val="28"/>
          <w:szCs w:val="28"/>
          <w:rtl/>
        </w:rPr>
        <w:t>סתה של המתלוננת. על כן, ולאור מהימנות גרסתה של החברה, אין לקבל את טענתה של האחות כי המתלוננת סיפרה לה כבר בשיחת הטלפון שביצעה מהמכונית כי נאנס</w:t>
      </w:r>
      <w:r>
        <w:rPr>
          <w:sz w:val="28"/>
          <w:szCs w:val="28"/>
          <w:rtl/>
        </w:rPr>
        <w:t xml:space="preserve">ה </w:t>
      </w:r>
      <w:r>
        <w:rPr>
          <w:rFonts w:hint="cs"/>
          <w:sz w:val="28"/>
          <w:szCs w:val="28"/>
          <w:rtl/>
        </w:rPr>
        <w:t xml:space="preserve">ובכל מקום, הסתירה בין גרסה זו לגרסת החברה, מעוררת ספק סביר בכל הנוגע לגרסת האחות.  </w:t>
      </w:r>
    </w:p>
    <w:p w14:paraId="2E01AD75" w14:textId="77777777" w:rsidR="0064311E" w:rsidRDefault="0064311E">
      <w:pPr>
        <w:snapToGrid w:val="0"/>
        <w:spacing w:line="240" w:lineRule="auto"/>
        <w:ind w:left="720"/>
        <w:rPr>
          <w:sz w:val="28"/>
          <w:szCs w:val="28"/>
          <w:rtl/>
        </w:rPr>
      </w:pPr>
    </w:p>
    <w:p w14:paraId="11682BC3" w14:textId="77777777" w:rsidR="0064311E" w:rsidRDefault="0064311E">
      <w:pPr>
        <w:snapToGrid w:val="0"/>
        <w:ind w:left="720"/>
        <w:rPr>
          <w:sz w:val="28"/>
          <w:szCs w:val="28"/>
          <w:rtl/>
        </w:rPr>
      </w:pPr>
      <w:r>
        <w:rPr>
          <w:sz w:val="28"/>
          <w:szCs w:val="28"/>
          <w:rtl/>
        </w:rPr>
        <w:t>האחות</w:t>
      </w:r>
      <w:r>
        <w:rPr>
          <w:rFonts w:hint="cs"/>
          <w:sz w:val="28"/>
          <w:szCs w:val="28"/>
          <w:rtl/>
        </w:rPr>
        <w:t xml:space="preserve"> סי</w:t>
      </w:r>
      <w:r>
        <w:rPr>
          <w:sz w:val="28"/>
          <w:szCs w:val="28"/>
          <w:rtl/>
        </w:rPr>
        <w:t>פ</w:t>
      </w:r>
      <w:r>
        <w:rPr>
          <w:rFonts w:hint="cs"/>
          <w:sz w:val="28"/>
          <w:szCs w:val="28"/>
          <w:rtl/>
        </w:rPr>
        <w:t xml:space="preserve">רה </w:t>
      </w:r>
      <w:r>
        <w:rPr>
          <w:sz w:val="28"/>
          <w:szCs w:val="28"/>
          <w:rtl/>
        </w:rPr>
        <w:t>בהודעתה</w:t>
      </w:r>
      <w:r>
        <w:rPr>
          <w:rFonts w:hint="cs"/>
          <w:sz w:val="28"/>
          <w:szCs w:val="28"/>
          <w:rtl/>
        </w:rPr>
        <w:t xml:space="preserve"> במ</w:t>
      </w:r>
      <w:r>
        <w:rPr>
          <w:sz w:val="28"/>
          <w:szCs w:val="28"/>
          <w:rtl/>
        </w:rPr>
        <w:t>שטרה</w:t>
      </w:r>
      <w:r>
        <w:rPr>
          <w:rFonts w:hint="cs"/>
          <w:sz w:val="28"/>
          <w:szCs w:val="28"/>
          <w:rtl/>
        </w:rPr>
        <w:t xml:space="preserve"> וכן בעדותה בפני ביהמ"ש על מצבה הנפשי של</w:t>
      </w:r>
      <w:r>
        <w:rPr>
          <w:sz w:val="28"/>
          <w:szCs w:val="28"/>
          <w:rtl/>
        </w:rPr>
        <w:t xml:space="preserve"> </w:t>
      </w:r>
      <w:r>
        <w:rPr>
          <w:rFonts w:hint="cs"/>
          <w:sz w:val="28"/>
          <w:szCs w:val="28"/>
          <w:rtl/>
        </w:rPr>
        <w:t>המת</w:t>
      </w:r>
      <w:r>
        <w:rPr>
          <w:sz w:val="28"/>
          <w:szCs w:val="28"/>
          <w:rtl/>
        </w:rPr>
        <w:t>ל</w:t>
      </w:r>
      <w:r>
        <w:rPr>
          <w:rFonts w:hint="cs"/>
          <w:sz w:val="28"/>
          <w:szCs w:val="28"/>
          <w:rtl/>
        </w:rPr>
        <w:t>וננ</w:t>
      </w:r>
      <w:r>
        <w:rPr>
          <w:sz w:val="28"/>
          <w:szCs w:val="28"/>
          <w:rtl/>
        </w:rPr>
        <w:t>ת</w:t>
      </w:r>
      <w:r>
        <w:rPr>
          <w:rFonts w:hint="cs"/>
          <w:sz w:val="28"/>
          <w:szCs w:val="28"/>
          <w:rtl/>
        </w:rPr>
        <w:t xml:space="preserve"> בע</w:t>
      </w:r>
      <w:r>
        <w:rPr>
          <w:sz w:val="28"/>
          <w:szCs w:val="28"/>
          <w:rtl/>
        </w:rPr>
        <w:t>ת</w:t>
      </w:r>
      <w:r>
        <w:rPr>
          <w:rFonts w:hint="cs"/>
          <w:sz w:val="28"/>
          <w:szCs w:val="28"/>
          <w:rtl/>
        </w:rPr>
        <w:t xml:space="preserve"> שהגיעה למחלקת הנשים </w:t>
      </w:r>
      <w:r>
        <w:rPr>
          <w:sz w:val="28"/>
          <w:szCs w:val="28"/>
          <w:rtl/>
        </w:rPr>
        <w:t>בבית</w:t>
      </w:r>
      <w:r>
        <w:rPr>
          <w:rFonts w:hint="cs"/>
          <w:sz w:val="28"/>
          <w:szCs w:val="28"/>
          <w:rtl/>
        </w:rPr>
        <w:t xml:space="preserve"> ה</w:t>
      </w:r>
      <w:r>
        <w:rPr>
          <w:sz w:val="28"/>
          <w:szCs w:val="28"/>
          <w:rtl/>
        </w:rPr>
        <w:t>ח</w:t>
      </w:r>
      <w:r>
        <w:rPr>
          <w:rFonts w:hint="cs"/>
          <w:sz w:val="28"/>
          <w:szCs w:val="28"/>
          <w:rtl/>
        </w:rPr>
        <w:t>ו</w:t>
      </w:r>
      <w:r>
        <w:rPr>
          <w:sz w:val="28"/>
          <w:szCs w:val="28"/>
          <w:rtl/>
        </w:rPr>
        <w:t>ל</w:t>
      </w:r>
      <w:r>
        <w:rPr>
          <w:rFonts w:hint="cs"/>
          <w:sz w:val="28"/>
          <w:szCs w:val="28"/>
          <w:rtl/>
        </w:rPr>
        <w:t>ים. לדבריה, המתלוננת הייתה היסטרית לחלוטין, חרדה, מבוהלת ו"ב</w:t>
      </w:r>
      <w:r>
        <w:rPr>
          <w:sz w:val="28"/>
          <w:szCs w:val="28"/>
          <w:rtl/>
        </w:rPr>
        <w:t>שו</w:t>
      </w:r>
      <w:r>
        <w:rPr>
          <w:rFonts w:hint="cs"/>
          <w:sz w:val="28"/>
          <w:szCs w:val="28"/>
          <w:rtl/>
        </w:rPr>
        <w:t>ק טוטאלי". העדה טע</w:t>
      </w:r>
      <w:r>
        <w:rPr>
          <w:sz w:val="28"/>
          <w:szCs w:val="28"/>
          <w:rtl/>
        </w:rPr>
        <w:t>נה כי לפ</w:t>
      </w:r>
      <w:r>
        <w:rPr>
          <w:rFonts w:hint="cs"/>
          <w:sz w:val="28"/>
          <w:szCs w:val="28"/>
          <w:rtl/>
        </w:rPr>
        <w:t>י מיטב ידיעתה המתלוננת לא שתתה משקה חר</w:t>
      </w:r>
      <w:r>
        <w:rPr>
          <w:sz w:val="28"/>
          <w:szCs w:val="28"/>
          <w:rtl/>
        </w:rPr>
        <w:t>י</w:t>
      </w:r>
      <w:r>
        <w:rPr>
          <w:rFonts w:hint="cs"/>
          <w:sz w:val="28"/>
          <w:szCs w:val="28"/>
          <w:rtl/>
        </w:rPr>
        <w:t>ף ב</w:t>
      </w:r>
      <w:r>
        <w:rPr>
          <w:sz w:val="28"/>
          <w:szCs w:val="28"/>
          <w:rtl/>
        </w:rPr>
        <w:t>א</w:t>
      </w:r>
      <w:r>
        <w:rPr>
          <w:rFonts w:hint="cs"/>
          <w:sz w:val="28"/>
          <w:szCs w:val="28"/>
          <w:rtl/>
        </w:rPr>
        <w:t xml:space="preserve">ותו ערב (עמ' 498 </w:t>
      </w:r>
      <w:r>
        <w:rPr>
          <w:sz w:val="28"/>
          <w:szCs w:val="28"/>
          <w:rtl/>
        </w:rPr>
        <w:t>לפ</w:t>
      </w:r>
      <w:r>
        <w:rPr>
          <w:rFonts w:hint="cs"/>
          <w:sz w:val="28"/>
          <w:szCs w:val="28"/>
          <w:rtl/>
        </w:rPr>
        <w:t>רו</w:t>
      </w:r>
      <w:r>
        <w:rPr>
          <w:sz w:val="28"/>
          <w:szCs w:val="28"/>
          <w:rtl/>
        </w:rPr>
        <w:t>טו</w:t>
      </w:r>
      <w:r>
        <w:rPr>
          <w:rFonts w:hint="cs"/>
          <w:sz w:val="28"/>
          <w:szCs w:val="28"/>
          <w:rtl/>
        </w:rPr>
        <w:t>קול ש' 18-22) ולא הייתה תחת השפעה של אלכוהול (עמ' 508 ש' 1-3). גרסה זו סותרת את גרסת המתלוננת כי הייתה תחת השפעת אלכוהול וסם כאשר קימה יחסי מין (לטענתה, שלא ברצונ</w:t>
      </w:r>
      <w:r>
        <w:rPr>
          <w:sz w:val="28"/>
          <w:szCs w:val="28"/>
          <w:rtl/>
        </w:rPr>
        <w:t xml:space="preserve">ה) </w:t>
      </w:r>
      <w:r>
        <w:rPr>
          <w:rFonts w:hint="cs"/>
          <w:sz w:val="28"/>
          <w:szCs w:val="28"/>
          <w:rtl/>
        </w:rPr>
        <w:t xml:space="preserve">עם הנאשמים.  </w:t>
      </w:r>
    </w:p>
    <w:p w14:paraId="64638B8A" w14:textId="77777777" w:rsidR="0064311E" w:rsidRDefault="0064311E">
      <w:pPr>
        <w:snapToGrid w:val="0"/>
        <w:spacing w:line="240" w:lineRule="auto"/>
        <w:ind w:left="720"/>
        <w:rPr>
          <w:sz w:val="28"/>
          <w:szCs w:val="28"/>
          <w:rtl/>
        </w:rPr>
      </w:pPr>
    </w:p>
    <w:p w14:paraId="59ED13B5" w14:textId="77777777" w:rsidR="0064311E" w:rsidRDefault="0064311E">
      <w:pPr>
        <w:snapToGrid w:val="0"/>
        <w:ind w:left="720"/>
        <w:rPr>
          <w:sz w:val="28"/>
          <w:szCs w:val="28"/>
          <w:rtl/>
        </w:rPr>
      </w:pPr>
      <w:r>
        <w:rPr>
          <w:rFonts w:hint="cs"/>
          <w:sz w:val="28"/>
          <w:szCs w:val="28"/>
          <w:rtl/>
        </w:rPr>
        <w:t>י</w:t>
      </w:r>
      <w:r>
        <w:rPr>
          <w:sz w:val="28"/>
          <w:szCs w:val="28"/>
          <w:rtl/>
        </w:rPr>
        <w:t>ש</w:t>
      </w:r>
      <w:r>
        <w:rPr>
          <w:rFonts w:hint="cs"/>
          <w:sz w:val="28"/>
          <w:szCs w:val="28"/>
          <w:rtl/>
        </w:rPr>
        <w:t xml:space="preserve"> ל</w:t>
      </w:r>
      <w:r>
        <w:rPr>
          <w:sz w:val="28"/>
          <w:szCs w:val="28"/>
          <w:rtl/>
        </w:rPr>
        <w:t>צי</w:t>
      </w:r>
      <w:r>
        <w:rPr>
          <w:rFonts w:hint="cs"/>
          <w:sz w:val="28"/>
          <w:szCs w:val="28"/>
          <w:rtl/>
        </w:rPr>
        <w:t>ין כי מדבריה של האחות בה</w:t>
      </w:r>
      <w:r>
        <w:rPr>
          <w:sz w:val="28"/>
          <w:szCs w:val="28"/>
          <w:rtl/>
        </w:rPr>
        <w:t>ודעת</w:t>
      </w:r>
      <w:r>
        <w:rPr>
          <w:rFonts w:hint="cs"/>
          <w:sz w:val="28"/>
          <w:szCs w:val="28"/>
          <w:rtl/>
        </w:rPr>
        <w:t xml:space="preserve">ה </w:t>
      </w:r>
      <w:r>
        <w:rPr>
          <w:sz w:val="28"/>
          <w:szCs w:val="28"/>
          <w:rtl/>
        </w:rPr>
        <w:t>ב</w:t>
      </w:r>
      <w:r>
        <w:rPr>
          <w:rFonts w:hint="cs"/>
          <w:sz w:val="28"/>
          <w:szCs w:val="28"/>
          <w:rtl/>
        </w:rPr>
        <w:t>מ</w:t>
      </w:r>
      <w:r>
        <w:rPr>
          <w:sz w:val="28"/>
          <w:szCs w:val="28"/>
          <w:rtl/>
        </w:rPr>
        <w:t>ש</w:t>
      </w:r>
      <w:r>
        <w:rPr>
          <w:rFonts w:hint="cs"/>
          <w:sz w:val="28"/>
          <w:szCs w:val="28"/>
          <w:rtl/>
        </w:rPr>
        <w:t xml:space="preserve">טרה ניתן להבין כי בשיחה הטלפונית שהתנהלה בין האחות ובין המתלוננת בעודה ברכבה של החברה, על אף ההיסטריה והבכי, הצליחה המתלוננת לדבר ולהסביר לאחות בדיוק מה קרה ועם מי הייתה. </w:t>
      </w:r>
    </w:p>
    <w:p w14:paraId="7719FA24" w14:textId="77777777" w:rsidR="0064311E" w:rsidRDefault="0064311E">
      <w:pPr>
        <w:snapToGrid w:val="0"/>
        <w:spacing w:line="240" w:lineRule="auto"/>
        <w:ind w:left="720"/>
        <w:rPr>
          <w:sz w:val="28"/>
          <w:szCs w:val="28"/>
          <w:rtl/>
        </w:rPr>
      </w:pPr>
    </w:p>
    <w:p w14:paraId="3A9E2CCB" w14:textId="77777777" w:rsidR="0064311E" w:rsidRDefault="0064311E">
      <w:pPr>
        <w:snapToGrid w:val="0"/>
        <w:ind w:left="720"/>
        <w:rPr>
          <w:sz w:val="28"/>
          <w:szCs w:val="28"/>
          <w:rtl/>
        </w:rPr>
      </w:pPr>
      <w:r>
        <w:rPr>
          <w:sz w:val="28"/>
          <w:szCs w:val="28"/>
          <w:rtl/>
        </w:rPr>
        <w:t>ד</w:t>
      </w:r>
      <w:r>
        <w:rPr>
          <w:rFonts w:hint="cs"/>
          <w:sz w:val="28"/>
          <w:szCs w:val="28"/>
          <w:rtl/>
        </w:rPr>
        <w:t>ברים א</w:t>
      </w:r>
      <w:r>
        <w:rPr>
          <w:sz w:val="28"/>
          <w:szCs w:val="28"/>
          <w:rtl/>
        </w:rPr>
        <w:t>לה</w:t>
      </w:r>
      <w:r>
        <w:rPr>
          <w:rFonts w:hint="cs"/>
          <w:sz w:val="28"/>
          <w:szCs w:val="28"/>
          <w:rtl/>
        </w:rPr>
        <w:t xml:space="preserve"> עומדים, גם הם, </w:t>
      </w:r>
      <w:r>
        <w:rPr>
          <w:sz w:val="28"/>
          <w:szCs w:val="28"/>
          <w:rtl/>
        </w:rPr>
        <w:t>בני</w:t>
      </w:r>
      <w:r>
        <w:rPr>
          <w:rFonts w:hint="cs"/>
          <w:sz w:val="28"/>
          <w:szCs w:val="28"/>
          <w:rtl/>
        </w:rPr>
        <w:t>ג</w:t>
      </w:r>
      <w:r>
        <w:rPr>
          <w:sz w:val="28"/>
          <w:szCs w:val="28"/>
          <w:rtl/>
        </w:rPr>
        <w:t>ו</w:t>
      </w:r>
      <w:r>
        <w:rPr>
          <w:rFonts w:hint="cs"/>
          <w:sz w:val="28"/>
          <w:szCs w:val="28"/>
          <w:rtl/>
        </w:rPr>
        <w:t>ד</w:t>
      </w:r>
      <w:r>
        <w:rPr>
          <w:sz w:val="28"/>
          <w:szCs w:val="28"/>
          <w:rtl/>
        </w:rPr>
        <w:t xml:space="preserve"> </w:t>
      </w:r>
      <w:r>
        <w:rPr>
          <w:rFonts w:hint="cs"/>
          <w:sz w:val="28"/>
          <w:szCs w:val="28"/>
          <w:rtl/>
        </w:rPr>
        <w:t>לטענת המאשימה כ</w:t>
      </w:r>
      <w:r>
        <w:rPr>
          <w:sz w:val="28"/>
          <w:szCs w:val="28"/>
          <w:rtl/>
        </w:rPr>
        <w:t>י</w:t>
      </w:r>
      <w:r>
        <w:rPr>
          <w:rFonts w:hint="cs"/>
          <w:sz w:val="28"/>
          <w:szCs w:val="28"/>
          <w:rtl/>
        </w:rPr>
        <w:t xml:space="preserve"> המתלונ</w:t>
      </w:r>
      <w:r>
        <w:rPr>
          <w:sz w:val="28"/>
          <w:szCs w:val="28"/>
          <w:rtl/>
        </w:rPr>
        <w:t>נ</w:t>
      </w:r>
      <w:r>
        <w:rPr>
          <w:rFonts w:hint="cs"/>
          <w:sz w:val="28"/>
          <w:szCs w:val="28"/>
          <w:rtl/>
        </w:rPr>
        <w:t>ת הייתה כה שיכורה עד שלא יכלה לד</w:t>
      </w:r>
      <w:r>
        <w:rPr>
          <w:sz w:val="28"/>
          <w:szCs w:val="28"/>
          <w:rtl/>
        </w:rPr>
        <w:t>ב</w:t>
      </w:r>
      <w:r>
        <w:rPr>
          <w:rFonts w:hint="cs"/>
          <w:sz w:val="28"/>
          <w:szCs w:val="28"/>
          <w:rtl/>
        </w:rPr>
        <w:t>ר</w:t>
      </w:r>
      <w:r>
        <w:rPr>
          <w:sz w:val="28"/>
          <w:szCs w:val="28"/>
          <w:rtl/>
        </w:rPr>
        <w:t xml:space="preserve"> </w:t>
      </w:r>
      <w:r>
        <w:rPr>
          <w:rFonts w:hint="cs"/>
          <w:sz w:val="28"/>
          <w:szCs w:val="28"/>
          <w:rtl/>
        </w:rPr>
        <w:t>או להתנגד למעשי הנאשמים וכי הנאשמים ניצלו את חולשתה. אמנם מדובר בעדותה של קרובת משפחה מדרגה ראשונה ועל כן יש להתייחס לעדות זו בזהירות רבה, אך דווקא בשל כך יש להעדיף לע</w:t>
      </w:r>
      <w:r>
        <w:rPr>
          <w:sz w:val="28"/>
          <w:szCs w:val="28"/>
          <w:rtl/>
        </w:rPr>
        <w:t>ני</w:t>
      </w:r>
      <w:r>
        <w:rPr>
          <w:rFonts w:hint="cs"/>
          <w:sz w:val="28"/>
          <w:szCs w:val="28"/>
          <w:rtl/>
        </w:rPr>
        <w:t xml:space="preserve">ין זה </w:t>
      </w:r>
      <w:r>
        <w:rPr>
          <w:sz w:val="28"/>
          <w:szCs w:val="28"/>
          <w:rtl/>
        </w:rPr>
        <w:t>את</w:t>
      </w:r>
      <w:r>
        <w:rPr>
          <w:rFonts w:hint="cs"/>
          <w:sz w:val="28"/>
          <w:szCs w:val="28"/>
          <w:rtl/>
        </w:rPr>
        <w:t xml:space="preserve"> גרסתה של האח</w:t>
      </w:r>
      <w:r>
        <w:rPr>
          <w:sz w:val="28"/>
          <w:szCs w:val="28"/>
          <w:rtl/>
        </w:rPr>
        <w:t xml:space="preserve">ות, </w:t>
      </w:r>
      <w:r>
        <w:rPr>
          <w:rFonts w:hint="cs"/>
          <w:sz w:val="28"/>
          <w:szCs w:val="28"/>
          <w:rtl/>
        </w:rPr>
        <w:t>א</w:t>
      </w:r>
      <w:r>
        <w:rPr>
          <w:sz w:val="28"/>
          <w:szCs w:val="28"/>
          <w:rtl/>
        </w:rPr>
        <w:t>שר</w:t>
      </w:r>
      <w:r>
        <w:rPr>
          <w:rFonts w:hint="cs"/>
          <w:sz w:val="28"/>
          <w:szCs w:val="28"/>
          <w:rtl/>
        </w:rPr>
        <w:t xml:space="preserve"> מסרה גרסה שונה מגרסתה של המתלוננת לעניין</w:t>
      </w:r>
      <w:r>
        <w:rPr>
          <w:sz w:val="28"/>
          <w:szCs w:val="28"/>
          <w:rtl/>
        </w:rPr>
        <w:t xml:space="preserve"> </w:t>
      </w:r>
      <w:r>
        <w:rPr>
          <w:rFonts w:hint="cs"/>
          <w:sz w:val="28"/>
          <w:szCs w:val="28"/>
          <w:rtl/>
        </w:rPr>
        <w:t>שכר</w:t>
      </w:r>
      <w:r>
        <w:rPr>
          <w:sz w:val="28"/>
          <w:szCs w:val="28"/>
          <w:rtl/>
        </w:rPr>
        <w:t>ו</w:t>
      </w:r>
      <w:r>
        <w:rPr>
          <w:rFonts w:hint="cs"/>
          <w:sz w:val="28"/>
          <w:szCs w:val="28"/>
          <w:rtl/>
        </w:rPr>
        <w:t>תה ש</w:t>
      </w:r>
      <w:r>
        <w:rPr>
          <w:sz w:val="28"/>
          <w:szCs w:val="28"/>
          <w:rtl/>
        </w:rPr>
        <w:t>ל המ</w:t>
      </w:r>
      <w:r>
        <w:rPr>
          <w:rFonts w:hint="cs"/>
          <w:sz w:val="28"/>
          <w:szCs w:val="28"/>
          <w:rtl/>
        </w:rPr>
        <w:t>תל</w:t>
      </w:r>
      <w:r>
        <w:rPr>
          <w:sz w:val="28"/>
          <w:szCs w:val="28"/>
          <w:rtl/>
        </w:rPr>
        <w:t>ו</w:t>
      </w:r>
      <w:r>
        <w:rPr>
          <w:rFonts w:hint="cs"/>
          <w:sz w:val="28"/>
          <w:szCs w:val="28"/>
          <w:rtl/>
        </w:rPr>
        <w:t>נ</w:t>
      </w:r>
      <w:r>
        <w:rPr>
          <w:sz w:val="28"/>
          <w:szCs w:val="28"/>
          <w:rtl/>
        </w:rPr>
        <w:t>נ</w:t>
      </w:r>
      <w:r>
        <w:rPr>
          <w:rFonts w:hint="cs"/>
          <w:sz w:val="28"/>
          <w:szCs w:val="28"/>
          <w:rtl/>
        </w:rPr>
        <w:t>ת.</w:t>
      </w:r>
      <w:r>
        <w:rPr>
          <w:sz w:val="28"/>
          <w:szCs w:val="28"/>
          <w:rtl/>
        </w:rPr>
        <w:t xml:space="preserve"> </w:t>
      </w:r>
    </w:p>
    <w:p w14:paraId="61292902" w14:textId="77777777" w:rsidR="0064311E" w:rsidRDefault="0064311E">
      <w:pPr>
        <w:snapToGrid w:val="0"/>
        <w:spacing w:line="240" w:lineRule="auto"/>
        <w:ind w:left="720"/>
        <w:rPr>
          <w:rFonts w:hint="cs"/>
          <w:b/>
          <w:bCs/>
          <w:sz w:val="28"/>
          <w:szCs w:val="28"/>
          <w:u w:val="single"/>
          <w:rtl/>
        </w:rPr>
      </w:pPr>
    </w:p>
    <w:p w14:paraId="03171396" w14:textId="77777777" w:rsidR="0064311E" w:rsidRDefault="0064311E">
      <w:pPr>
        <w:snapToGrid w:val="0"/>
        <w:spacing w:line="240" w:lineRule="auto"/>
        <w:ind w:left="720"/>
        <w:rPr>
          <w:b/>
          <w:bCs/>
          <w:sz w:val="28"/>
          <w:szCs w:val="28"/>
          <w:u w:val="single"/>
          <w:rtl/>
        </w:rPr>
      </w:pPr>
      <w:r>
        <w:rPr>
          <w:b/>
          <w:bCs/>
          <w:sz w:val="28"/>
          <w:szCs w:val="28"/>
          <w:u w:val="single"/>
          <w:rtl/>
        </w:rPr>
        <w:t>ע</w:t>
      </w:r>
      <w:r>
        <w:rPr>
          <w:rFonts w:hint="cs"/>
          <w:b/>
          <w:bCs/>
          <w:sz w:val="28"/>
          <w:szCs w:val="28"/>
          <w:u w:val="single"/>
          <w:rtl/>
        </w:rPr>
        <w:t>דות</w:t>
      </w:r>
      <w:r>
        <w:rPr>
          <w:b/>
          <w:bCs/>
          <w:sz w:val="28"/>
          <w:szCs w:val="28"/>
          <w:u w:val="single"/>
          <w:rtl/>
        </w:rPr>
        <w:t>ה</w:t>
      </w:r>
      <w:r>
        <w:rPr>
          <w:rFonts w:hint="cs"/>
          <w:b/>
          <w:bCs/>
          <w:sz w:val="28"/>
          <w:szCs w:val="28"/>
          <w:u w:val="single"/>
          <w:rtl/>
        </w:rPr>
        <w:t xml:space="preserve"> של</w:t>
      </w:r>
      <w:r>
        <w:rPr>
          <w:b/>
          <w:bCs/>
          <w:sz w:val="28"/>
          <w:szCs w:val="28"/>
          <w:u w:val="single"/>
          <w:rtl/>
        </w:rPr>
        <w:t xml:space="preserve"> </w:t>
      </w:r>
      <w:r>
        <w:rPr>
          <w:rFonts w:hint="cs"/>
          <w:b/>
          <w:bCs/>
          <w:sz w:val="28"/>
          <w:szCs w:val="28"/>
          <w:u w:val="single"/>
          <w:rtl/>
        </w:rPr>
        <w:t xml:space="preserve">גב' </w:t>
      </w:r>
      <w:r>
        <w:rPr>
          <w:b/>
          <w:bCs/>
          <w:sz w:val="28"/>
          <w:szCs w:val="28"/>
          <w:u w:val="single"/>
          <w:rtl/>
        </w:rPr>
        <w:t>ד</w:t>
      </w:r>
      <w:r>
        <w:rPr>
          <w:rFonts w:hint="cs"/>
          <w:b/>
          <w:bCs/>
          <w:sz w:val="28"/>
          <w:szCs w:val="28"/>
          <w:u w:val="single"/>
          <w:rtl/>
        </w:rPr>
        <w:t>ינה אייל:</w:t>
      </w:r>
    </w:p>
    <w:p w14:paraId="27571D83" w14:textId="77777777" w:rsidR="0064311E" w:rsidRDefault="0064311E">
      <w:pPr>
        <w:snapToGrid w:val="0"/>
        <w:spacing w:line="240" w:lineRule="auto"/>
        <w:ind w:left="720"/>
        <w:rPr>
          <w:b/>
          <w:bCs/>
          <w:sz w:val="28"/>
          <w:szCs w:val="28"/>
          <w:u w:val="single"/>
          <w:rtl/>
        </w:rPr>
      </w:pPr>
    </w:p>
    <w:p w14:paraId="5413F106" w14:textId="77777777" w:rsidR="0064311E" w:rsidRDefault="0064311E">
      <w:pPr>
        <w:snapToGrid w:val="0"/>
        <w:ind w:left="720"/>
        <w:rPr>
          <w:sz w:val="28"/>
          <w:szCs w:val="28"/>
          <w:rtl/>
        </w:rPr>
      </w:pPr>
      <w:r>
        <w:rPr>
          <w:sz w:val="28"/>
          <w:szCs w:val="28"/>
          <w:rtl/>
        </w:rPr>
        <w:t>ע</w:t>
      </w:r>
      <w:r>
        <w:rPr>
          <w:rFonts w:hint="cs"/>
          <w:sz w:val="28"/>
          <w:szCs w:val="28"/>
          <w:rtl/>
        </w:rPr>
        <w:t xml:space="preserve">דה </w:t>
      </w:r>
      <w:r>
        <w:rPr>
          <w:sz w:val="28"/>
          <w:szCs w:val="28"/>
          <w:rtl/>
        </w:rPr>
        <w:t>ז</w:t>
      </w:r>
      <w:r>
        <w:rPr>
          <w:rFonts w:hint="cs"/>
          <w:sz w:val="28"/>
          <w:szCs w:val="28"/>
          <w:rtl/>
        </w:rPr>
        <w:t>ו ה</w:t>
      </w:r>
      <w:r>
        <w:rPr>
          <w:sz w:val="28"/>
          <w:szCs w:val="28"/>
          <w:rtl/>
        </w:rPr>
        <w:t>י</w:t>
      </w:r>
      <w:r>
        <w:rPr>
          <w:rFonts w:hint="cs"/>
          <w:sz w:val="28"/>
          <w:szCs w:val="28"/>
          <w:rtl/>
        </w:rPr>
        <w:t xml:space="preserve">נה </w:t>
      </w:r>
      <w:r>
        <w:rPr>
          <w:sz w:val="28"/>
          <w:szCs w:val="28"/>
          <w:rtl/>
        </w:rPr>
        <w:t>ע</w:t>
      </w:r>
      <w:r>
        <w:rPr>
          <w:rFonts w:hint="cs"/>
          <w:sz w:val="28"/>
          <w:szCs w:val="28"/>
          <w:rtl/>
        </w:rPr>
        <w:t>ו"ס בבית חולים כרמל,</w:t>
      </w:r>
      <w:r>
        <w:rPr>
          <w:sz w:val="28"/>
          <w:szCs w:val="28"/>
          <w:rtl/>
        </w:rPr>
        <w:t xml:space="preserve"> אשר טיפ</w:t>
      </w:r>
      <w:r>
        <w:rPr>
          <w:rFonts w:hint="cs"/>
          <w:sz w:val="28"/>
          <w:szCs w:val="28"/>
          <w:rtl/>
        </w:rPr>
        <w:t xml:space="preserve">לה במתלוננת עם הגיעה לבית החולים. העדה העידה </w:t>
      </w:r>
      <w:r>
        <w:rPr>
          <w:sz w:val="28"/>
          <w:szCs w:val="28"/>
          <w:rtl/>
        </w:rPr>
        <w:t>כי</w:t>
      </w:r>
      <w:r>
        <w:rPr>
          <w:rFonts w:hint="cs"/>
          <w:sz w:val="28"/>
          <w:szCs w:val="28"/>
          <w:rtl/>
        </w:rPr>
        <w:t xml:space="preserve"> מצבה </w:t>
      </w:r>
      <w:r>
        <w:rPr>
          <w:sz w:val="28"/>
          <w:szCs w:val="28"/>
          <w:rtl/>
        </w:rPr>
        <w:t>הנ</w:t>
      </w:r>
      <w:r>
        <w:rPr>
          <w:rFonts w:hint="cs"/>
          <w:sz w:val="28"/>
          <w:szCs w:val="28"/>
          <w:rtl/>
        </w:rPr>
        <w:t>פשי ש</w:t>
      </w:r>
      <w:r>
        <w:rPr>
          <w:sz w:val="28"/>
          <w:szCs w:val="28"/>
          <w:rtl/>
        </w:rPr>
        <w:t xml:space="preserve">ל </w:t>
      </w:r>
      <w:r>
        <w:rPr>
          <w:rFonts w:hint="cs"/>
          <w:sz w:val="28"/>
          <w:szCs w:val="28"/>
          <w:rtl/>
        </w:rPr>
        <w:t>המ</w:t>
      </w:r>
      <w:r>
        <w:rPr>
          <w:sz w:val="28"/>
          <w:szCs w:val="28"/>
          <w:rtl/>
        </w:rPr>
        <w:t>תל</w:t>
      </w:r>
      <w:r>
        <w:rPr>
          <w:rFonts w:hint="cs"/>
          <w:sz w:val="28"/>
          <w:szCs w:val="28"/>
          <w:rtl/>
        </w:rPr>
        <w:t>וננ</w:t>
      </w:r>
      <w:r>
        <w:rPr>
          <w:sz w:val="28"/>
          <w:szCs w:val="28"/>
          <w:rtl/>
        </w:rPr>
        <w:t>ת</w:t>
      </w:r>
      <w:r>
        <w:rPr>
          <w:rFonts w:hint="cs"/>
          <w:sz w:val="28"/>
          <w:szCs w:val="28"/>
          <w:rtl/>
        </w:rPr>
        <w:t xml:space="preserve"> </w:t>
      </w:r>
      <w:r>
        <w:rPr>
          <w:sz w:val="28"/>
          <w:szCs w:val="28"/>
          <w:rtl/>
        </w:rPr>
        <w:t>ע</w:t>
      </w:r>
      <w:r>
        <w:rPr>
          <w:rFonts w:hint="cs"/>
          <w:sz w:val="28"/>
          <w:szCs w:val="28"/>
          <w:rtl/>
        </w:rPr>
        <w:t>ם הגי</w:t>
      </w:r>
      <w:r>
        <w:rPr>
          <w:sz w:val="28"/>
          <w:szCs w:val="28"/>
          <w:rtl/>
        </w:rPr>
        <w:t>ע</w:t>
      </w:r>
      <w:r>
        <w:rPr>
          <w:rFonts w:hint="cs"/>
          <w:sz w:val="28"/>
          <w:szCs w:val="28"/>
          <w:rtl/>
        </w:rPr>
        <w:t>ה</w:t>
      </w:r>
      <w:r>
        <w:rPr>
          <w:sz w:val="28"/>
          <w:szCs w:val="28"/>
          <w:rtl/>
        </w:rPr>
        <w:t xml:space="preserve"> </w:t>
      </w:r>
      <w:r>
        <w:rPr>
          <w:rFonts w:hint="cs"/>
          <w:sz w:val="28"/>
          <w:szCs w:val="28"/>
          <w:rtl/>
        </w:rPr>
        <w:t>לבית</w:t>
      </w:r>
      <w:r>
        <w:rPr>
          <w:sz w:val="28"/>
          <w:szCs w:val="28"/>
          <w:rtl/>
        </w:rPr>
        <w:t xml:space="preserve"> </w:t>
      </w:r>
      <w:r>
        <w:rPr>
          <w:rFonts w:hint="cs"/>
          <w:sz w:val="28"/>
          <w:szCs w:val="28"/>
          <w:rtl/>
        </w:rPr>
        <w:t>ה</w:t>
      </w:r>
      <w:r>
        <w:rPr>
          <w:sz w:val="28"/>
          <w:szCs w:val="28"/>
          <w:rtl/>
        </w:rPr>
        <w:t>חו</w:t>
      </w:r>
      <w:r>
        <w:rPr>
          <w:rFonts w:hint="cs"/>
          <w:sz w:val="28"/>
          <w:szCs w:val="28"/>
          <w:rtl/>
        </w:rPr>
        <w:t>ל</w:t>
      </w:r>
      <w:r>
        <w:rPr>
          <w:sz w:val="28"/>
          <w:szCs w:val="28"/>
          <w:rtl/>
        </w:rPr>
        <w:t>י</w:t>
      </w:r>
      <w:r>
        <w:rPr>
          <w:rFonts w:hint="cs"/>
          <w:sz w:val="28"/>
          <w:szCs w:val="28"/>
          <w:rtl/>
        </w:rPr>
        <w:t>ם הי</w:t>
      </w:r>
      <w:r>
        <w:rPr>
          <w:sz w:val="28"/>
          <w:szCs w:val="28"/>
          <w:rtl/>
        </w:rPr>
        <w:t>ה קש</w:t>
      </w:r>
      <w:r>
        <w:rPr>
          <w:rFonts w:hint="cs"/>
          <w:sz w:val="28"/>
          <w:szCs w:val="28"/>
          <w:rtl/>
        </w:rPr>
        <w:t>ה ות</w:t>
      </w:r>
      <w:r>
        <w:rPr>
          <w:sz w:val="28"/>
          <w:szCs w:val="28"/>
          <w:rtl/>
        </w:rPr>
        <w:t>ו</w:t>
      </w:r>
      <w:r>
        <w:rPr>
          <w:rFonts w:hint="cs"/>
          <w:sz w:val="28"/>
          <w:szCs w:val="28"/>
          <w:rtl/>
        </w:rPr>
        <w:t>א</w:t>
      </w:r>
      <w:r>
        <w:rPr>
          <w:sz w:val="28"/>
          <w:szCs w:val="28"/>
          <w:rtl/>
        </w:rPr>
        <w:t>ם</w:t>
      </w:r>
      <w:r>
        <w:rPr>
          <w:rFonts w:hint="cs"/>
          <w:sz w:val="28"/>
          <w:szCs w:val="28"/>
          <w:rtl/>
        </w:rPr>
        <w:t xml:space="preserve"> </w:t>
      </w:r>
      <w:r>
        <w:rPr>
          <w:sz w:val="28"/>
          <w:szCs w:val="28"/>
          <w:rtl/>
        </w:rPr>
        <w:t>ל</w:t>
      </w:r>
      <w:r>
        <w:rPr>
          <w:rFonts w:hint="cs"/>
          <w:sz w:val="28"/>
          <w:szCs w:val="28"/>
          <w:rtl/>
        </w:rPr>
        <w:t>ה</w:t>
      </w:r>
      <w:r>
        <w:rPr>
          <w:sz w:val="28"/>
          <w:szCs w:val="28"/>
          <w:rtl/>
        </w:rPr>
        <w:t>ת</w:t>
      </w:r>
      <w:r>
        <w:rPr>
          <w:rFonts w:hint="cs"/>
          <w:sz w:val="28"/>
          <w:szCs w:val="28"/>
          <w:rtl/>
        </w:rPr>
        <w:t>נהגותן של נ</w:t>
      </w:r>
      <w:r>
        <w:rPr>
          <w:sz w:val="28"/>
          <w:szCs w:val="28"/>
          <w:rtl/>
        </w:rPr>
        <w:t>פג</w:t>
      </w:r>
      <w:r>
        <w:rPr>
          <w:rFonts w:hint="cs"/>
          <w:sz w:val="28"/>
          <w:szCs w:val="28"/>
          <w:rtl/>
        </w:rPr>
        <w:t>עות תקיפה מינית (עמ' 521 לפרוטוקול ש' 6-8). כמו כן, העי</w:t>
      </w:r>
      <w:r>
        <w:rPr>
          <w:sz w:val="28"/>
          <w:szCs w:val="28"/>
          <w:rtl/>
        </w:rPr>
        <w:t>דה ה</w:t>
      </w:r>
      <w:r>
        <w:rPr>
          <w:rFonts w:hint="cs"/>
          <w:sz w:val="28"/>
          <w:szCs w:val="28"/>
          <w:rtl/>
        </w:rPr>
        <w:t>עדה כי מצבה הנפשי של המתלוננת והבכי שלה יכולים להצביע על כך כי המתלוננת הינה דוברת אמת. עם זאת, העידה העדה כי אינה יכולה לקבוע על בסיס מצבה הנפשי של המתלוננת כ</w:t>
      </w:r>
      <w:r>
        <w:rPr>
          <w:sz w:val="28"/>
          <w:szCs w:val="28"/>
          <w:rtl/>
        </w:rPr>
        <w:t>י</w:t>
      </w:r>
      <w:r>
        <w:rPr>
          <w:rFonts w:hint="cs"/>
          <w:sz w:val="28"/>
          <w:szCs w:val="28"/>
          <w:rtl/>
        </w:rPr>
        <w:t xml:space="preserve"> אכ</w:t>
      </w:r>
      <w:r>
        <w:rPr>
          <w:sz w:val="28"/>
          <w:szCs w:val="28"/>
          <w:rtl/>
        </w:rPr>
        <w:t>ן</w:t>
      </w:r>
      <w:r>
        <w:rPr>
          <w:rFonts w:hint="cs"/>
          <w:sz w:val="28"/>
          <w:szCs w:val="28"/>
          <w:rtl/>
        </w:rPr>
        <w:t xml:space="preserve"> היא דוברת אמת, אלא רק כי עברה </w:t>
      </w:r>
      <w:r>
        <w:rPr>
          <w:sz w:val="28"/>
          <w:szCs w:val="28"/>
          <w:rtl/>
        </w:rPr>
        <w:t>מש</w:t>
      </w:r>
      <w:r>
        <w:rPr>
          <w:rFonts w:hint="cs"/>
          <w:sz w:val="28"/>
          <w:szCs w:val="28"/>
          <w:rtl/>
        </w:rPr>
        <w:t>הו קשה מא</w:t>
      </w:r>
      <w:r>
        <w:rPr>
          <w:sz w:val="28"/>
          <w:szCs w:val="28"/>
          <w:rtl/>
        </w:rPr>
        <w:t>ו</w:t>
      </w:r>
      <w:r>
        <w:rPr>
          <w:rFonts w:hint="cs"/>
          <w:sz w:val="28"/>
          <w:szCs w:val="28"/>
          <w:rtl/>
        </w:rPr>
        <w:t>ד (ע</w:t>
      </w:r>
      <w:r>
        <w:rPr>
          <w:sz w:val="28"/>
          <w:szCs w:val="28"/>
          <w:rtl/>
        </w:rPr>
        <w:t>מ</w:t>
      </w:r>
      <w:r>
        <w:rPr>
          <w:rFonts w:hint="cs"/>
          <w:sz w:val="28"/>
          <w:szCs w:val="28"/>
          <w:rtl/>
        </w:rPr>
        <w:t xml:space="preserve">' 525 לפרוטוקול ש' 2-9). </w:t>
      </w:r>
    </w:p>
    <w:p w14:paraId="1C125A22" w14:textId="77777777" w:rsidR="0064311E" w:rsidRDefault="0064311E">
      <w:pPr>
        <w:snapToGrid w:val="0"/>
        <w:ind w:left="720"/>
        <w:rPr>
          <w:sz w:val="28"/>
          <w:szCs w:val="28"/>
          <w:rtl/>
        </w:rPr>
      </w:pPr>
    </w:p>
    <w:p w14:paraId="071893DC" w14:textId="77777777" w:rsidR="0064311E" w:rsidRDefault="0064311E">
      <w:pPr>
        <w:snapToGrid w:val="0"/>
        <w:ind w:left="720"/>
        <w:rPr>
          <w:sz w:val="28"/>
          <w:szCs w:val="28"/>
          <w:rtl/>
        </w:rPr>
      </w:pPr>
      <w:r>
        <w:rPr>
          <w:sz w:val="28"/>
          <w:szCs w:val="28"/>
          <w:rtl/>
        </w:rPr>
        <w:t>נ</w:t>
      </w:r>
      <w:r>
        <w:rPr>
          <w:rFonts w:hint="cs"/>
          <w:sz w:val="28"/>
          <w:szCs w:val="28"/>
          <w:rtl/>
        </w:rPr>
        <w:t>ית</w:t>
      </w:r>
      <w:r>
        <w:rPr>
          <w:sz w:val="28"/>
          <w:szCs w:val="28"/>
          <w:rtl/>
        </w:rPr>
        <w:t xml:space="preserve">ן </w:t>
      </w:r>
      <w:r>
        <w:rPr>
          <w:rFonts w:hint="cs"/>
          <w:sz w:val="28"/>
          <w:szCs w:val="28"/>
          <w:rtl/>
        </w:rPr>
        <w:t>לקבוע כי</w:t>
      </w:r>
      <w:r>
        <w:rPr>
          <w:sz w:val="28"/>
          <w:szCs w:val="28"/>
          <w:rtl/>
        </w:rPr>
        <w:t xml:space="preserve"> התר</w:t>
      </w:r>
      <w:r>
        <w:rPr>
          <w:rFonts w:hint="cs"/>
          <w:sz w:val="28"/>
          <w:szCs w:val="28"/>
          <w:rtl/>
        </w:rPr>
        <w:t>שמ</w:t>
      </w:r>
      <w:r>
        <w:rPr>
          <w:sz w:val="28"/>
          <w:szCs w:val="28"/>
          <w:rtl/>
        </w:rPr>
        <w:t>ו</w:t>
      </w:r>
      <w:r>
        <w:rPr>
          <w:rFonts w:hint="cs"/>
          <w:sz w:val="28"/>
          <w:szCs w:val="28"/>
          <w:rtl/>
        </w:rPr>
        <w:t>ת</w:t>
      </w:r>
      <w:r>
        <w:rPr>
          <w:sz w:val="28"/>
          <w:szCs w:val="28"/>
          <w:rtl/>
        </w:rPr>
        <w:t>ה</w:t>
      </w:r>
      <w:r>
        <w:rPr>
          <w:rFonts w:hint="cs"/>
          <w:sz w:val="28"/>
          <w:szCs w:val="28"/>
          <w:rtl/>
        </w:rPr>
        <w:t xml:space="preserve"> של העדה מן המתלוננת הייתה כי עברה חוויה טראומטית קשה, מאחר והייתה נסערת מאוד. עם זאת, מאחר וגרסתה של המתלוננת איננה מהימנה, אין די בעדות אודות מצבה ה</w:t>
      </w:r>
      <w:r>
        <w:rPr>
          <w:sz w:val="28"/>
          <w:szCs w:val="28"/>
          <w:rtl/>
        </w:rPr>
        <w:t>נ</w:t>
      </w:r>
      <w:r>
        <w:rPr>
          <w:rFonts w:hint="cs"/>
          <w:sz w:val="28"/>
          <w:szCs w:val="28"/>
          <w:rtl/>
        </w:rPr>
        <w:t>פשי</w:t>
      </w:r>
      <w:r>
        <w:rPr>
          <w:sz w:val="28"/>
          <w:szCs w:val="28"/>
          <w:rtl/>
        </w:rPr>
        <w:t xml:space="preserve"> </w:t>
      </w:r>
      <w:r>
        <w:rPr>
          <w:rFonts w:hint="cs"/>
          <w:sz w:val="28"/>
          <w:szCs w:val="28"/>
          <w:rtl/>
        </w:rPr>
        <w:t xml:space="preserve">בכדי לבסס את גרסתה של המתלוננת. </w:t>
      </w:r>
    </w:p>
    <w:p w14:paraId="54ED19AA" w14:textId="77777777" w:rsidR="0064311E" w:rsidRDefault="0064311E">
      <w:pPr>
        <w:snapToGrid w:val="0"/>
        <w:ind w:left="720"/>
        <w:rPr>
          <w:sz w:val="28"/>
          <w:szCs w:val="28"/>
          <w:rtl/>
        </w:rPr>
      </w:pPr>
    </w:p>
    <w:p w14:paraId="26FE782F" w14:textId="77777777" w:rsidR="0064311E" w:rsidRDefault="0064311E">
      <w:pPr>
        <w:snapToGrid w:val="0"/>
        <w:ind w:left="720"/>
        <w:rPr>
          <w:sz w:val="28"/>
          <w:szCs w:val="28"/>
          <w:rtl/>
        </w:rPr>
      </w:pPr>
      <w:r>
        <w:rPr>
          <w:rFonts w:hint="cs"/>
          <w:sz w:val="28"/>
          <w:szCs w:val="28"/>
          <w:rtl/>
        </w:rPr>
        <w:t>ה</w:t>
      </w:r>
      <w:r>
        <w:rPr>
          <w:sz w:val="28"/>
          <w:szCs w:val="28"/>
          <w:rtl/>
        </w:rPr>
        <w:t>ע</w:t>
      </w:r>
      <w:r>
        <w:rPr>
          <w:rFonts w:hint="cs"/>
          <w:sz w:val="28"/>
          <w:szCs w:val="28"/>
          <w:rtl/>
        </w:rPr>
        <w:t>ד</w:t>
      </w:r>
      <w:r>
        <w:rPr>
          <w:sz w:val="28"/>
          <w:szCs w:val="28"/>
          <w:rtl/>
        </w:rPr>
        <w:t>ה</w:t>
      </w:r>
      <w:r>
        <w:rPr>
          <w:rFonts w:hint="cs"/>
          <w:sz w:val="28"/>
          <w:szCs w:val="28"/>
          <w:rtl/>
        </w:rPr>
        <w:t xml:space="preserve"> העידה כי במקרה בו מגיעה אישה לחדר מיון ומבקשת בדיקה ל</w:t>
      </w:r>
      <w:r>
        <w:rPr>
          <w:sz w:val="28"/>
          <w:szCs w:val="28"/>
          <w:rtl/>
        </w:rPr>
        <w:t>נוכח</w:t>
      </w:r>
      <w:r>
        <w:rPr>
          <w:rFonts w:hint="cs"/>
          <w:sz w:val="28"/>
          <w:szCs w:val="28"/>
          <w:rtl/>
        </w:rPr>
        <w:t>ות</w:t>
      </w:r>
      <w:r>
        <w:rPr>
          <w:sz w:val="28"/>
          <w:szCs w:val="28"/>
          <w:rtl/>
        </w:rPr>
        <w:t xml:space="preserve"> </w:t>
      </w:r>
      <w:r>
        <w:rPr>
          <w:rFonts w:hint="cs"/>
          <w:sz w:val="28"/>
          <w:szCs w:val="28"/>
          <w:rtl/>
        </w:rPr>
        <w:t>ז</w:t>
      </w:r>
      <w:r>
        <w:rPr>
          <w:sz w:val="28"/>
          <w:szCs w:val="28"/>
          <w:rtl/>
        </w:rPr>
        <w:t>ר</w:t>
      </w:r>
      <w:r>
        <w:rPr>
          <w:rFonts w:hint="cs"/>
          <w:sz w:val="28"/>
          <w:szCs w:val="28"/>
          <w:rtl/>
        </w:rPr>
        <w:t xml:space="preserve">ע, אך אינה מתלוננת כי  נאנסה, זו פניה עצמאית למיון והאישה תיאלץ לשלם בגין הבדיקה מאחר ואין לה הפניה מרופא (עמ' 537 לפרוטוקול ש' 16-20). </w:t>
      </w:r>
    </w:p>
    <w:p w14:paraId="0B556C5C" w14:textId="77777777" w:rsidR="0064311E" w:rsidRDefault="0064311E">
      <w:pPr>
        <w:snapToGrid w:val="0"/>
        <w:spacing w:line="240" w:lineRule="auto"/>
        <w:ind w:left="720"/>
        <w:rPr>
          <w:sz w:val="28"/>
          <w:szCs w:val="28"/>
          <w:rtl/>
        </w:rPr>
      </w:pPr>
    </w:p>
    <w:p w14:paraId="672AAB42" w14:textId="77777777" w:rsidR="0064311E" w:rsidRDefault="0064311E">
      <w:pPr>
        <w:snapToGrid w:val="0"/>
        <w:spacing w:line="240" w:lineRule="auto"/>
        <w:ind w:left="720"/>
        <w:rPr>
          <w:b/>
          <w:bCs/>
          <w:sz w:val="28"/>
          <w:szCs w:val="28"/>
          <w:u w:val="single"/>
          <w:rtl/>
        </w:rPr>
      </w:pPr>
      <w:r>
        <w:rPr>
          <w:b/>
          <w:bCs/>
          <w:sz w:val="28"/>
          <w:szCs w:val="28"/>
          <w:u w:val="single"/>
          <w:rtl/>
        </w:rPr>
        <w:t>ע</w:t>
      </w:r>
      <w:r>
        <w:rPr>
          <w:rFonts w:hint="cs"/>
          <w:b/>
          <w:bCs/>
          <w:sz w:val="28"/>
          <w:szCs w:val="28"/>
          <w:u w:val="single"/>
          <w:rtl/>
        </w:rPr>
        <w:t>ד</w:t>
      </w:r>
      <w:r>
        <w:rPr>
          <w:b/>
          <w:bCs/>
          <w:sz w:val="28"/>
          <w:szCs w:val="28"/>
          <w:u w:val="single"/>
          <w:rtl/>
        </w:rPr>
        <w:t>ו</w:t>
      </w:r>
      <w:r>
        <w:rPr>
          <w:rFonts w:hint="cs"/>
          <w:b/>
          <w:bCs/>
          <w:sz w:val="28"/>
          <w:szCs w:val="28"/>
          <w:u w:val="single"/>
          <w:rtl/>
        </w:rPr>
        <w:t>י</w:t>
      </w:r>
      <w:r>
        <w:rPr>
          <w:b/>
          <w:bCs/>
          <w:sz w:val="28"/>
          <w:szCs w:val="28"/>
          <w:u w:val="single"/>
          <w:rtl/>
        </w:rPr>
        <w:t>ו</w:t>
      </w:r>
      <w:r>
        <w:rPr>
          <w:rFonts w:hint="cs"/>
          <w:b/>
          <w:bCs/>
          <w:sz w:val="28"/>
          <w:szCs w:val="28"/>
          <w:u w:val="single"/>
          <w:rtl/>
        </w:rPr>
        <w:t>ת</w:t>
      </w:r>
      <w:r>
        <w:rPr>
          <w:b/>
          <w:bCs/>
          <w:sz w:val="28"/>
          <w:szCs w:val="28"/>
          <w:u w:val="single"/>
          <w:rtl/>
        </w:rPr>
        <w:t xml:space="preserve"> </w:t>
      </w:r>
      <w:r>
        <w:rPr>
          <w:rFonts w:hint="cs"/>
          <w:b/>
          <w:bCs/>
          <w:sz w:val="28"/>
          <w:szCs w:val="28"/>
          <w:u w:val="single"/>
          <w:rtl/>
        </w:rPr>
        <w:t>ה</w:t>
      </w:r>
      <w:r>
        <w:rPr>
          <w:b/>
          <w:bCs/>
          <w:sz w:val="28"/>
          <w:szCs w:val="28"/>
          <w:u w:val="single"/>
          <w:rtl/>
        </w:rPr>
        <w:t>ש</w:t>
      </w:r>
      <w:r>
        <w:rPr>
          <w:rFonts w:hint="cs"/>
          <w:b/>
          <w:bCs/>
          <w:sz w:val="28"/>
          <w:szCs w:val="28"/>
          <w:u w:val="single"/>
          <w:rtl/>
        </w:rPr>
        <w:t>ו</w:t>
      </w:r>
      <w:r>
        <w:rPr>
          <w:b/>
          <w:bCs/>
          <w:sz w:val="28"/>
          <w:szCs w:val="28"/>
          <w:u w:val="single"/>
          <w:rtl/>
        </w:rPr>
        <w:t>ט</w:t>
      </w:r>
      <w:r>
        <w:rPr>
          <w:rFonts w:hint="cs"/>
          <w:b/>
          <w:bCs/>
          <w:sz w:val="28"/>
          <w:szCs w:val="28"/>
          <w:u w:val="single"/>
          <w:rtl/>
        </w:rPr>
        <w:t>ר</w:t>
      </w:r>
      <w:r>
        <w:rPr>
          <w:b/>
          <w:bCs/>
          <w:sz w:val="28"/>
          <w:szCs w:val="28"/>
          <w:u w:val="single"/>
          <w:rtl/>
        </w:rPr>
        <w:t>י</w:t>
      </w:r>
      <w:r>
        <w:rPr>
          <w:rFonts w:hint="cs"/>
          <w:b/>
          <w:bCs/>
          <w:sz w:val="28"/>
          <w:szCs w:val="28"/>
          <w:u w:val="single"/>
          <w:rtl/>
        </w:rPr>
        <w:t>ם</w:t>
      </w:r>
      <w:r>
        <w:rPr>
          <w:b/>
          <w:bCs/>
          <w:sz w:val="28"/>
          <w:szCs w:val="28"/>
          <w:u w:val="single"/>
          <w:rtl/>
        </w:rPr>
        <w:t>:</w:t>
      </w:r>
    </w:p>
    <w:p w14:paraId="6AF8F8C3" w14:textId="77777777" w:rsidR="0064311E" w:rsidRDefault="0064311E">
      <w:pPr>
        <w:snapToGrid w:val="0"/>
        <w:spacing w:line="240" w:lineRule="auto"/>
        <w:ind w:left="720"/>
        <w:rPr>
          <w:b/>
          <w:bCs/>
          <w:sz w:val="28"/>
          <w:szCs w:val="28"/>
          <w:u w:val="single"/>
          <w:rtl/>
        </w:rPr>
      </w:pPr>
    </w:p>
    <w:p w14:paraId="6C6C3F5B" w14:textId="77777777" w:rsidR="0064311E" w:rsidRDefault="0064311E">
      <w:pPr>
        <w:snapToGrid w:val="0"/>
        <w:ind w:left="720"/>
        <w:rPr>
          <w:sz w:val="28"/>
          <w:szCs w:val="28"/>
          <w:rtl/>
        </w:rPr>
      </w:pPr>
      <w:r>
        <w:rPr>
          <w:sz w:val="28"/>
          <w:szCs w:val="28"/>
          <w:rtl/>
        </w:rPr>
        <w:t>מ</w:t>
      </w:r>
      <w:r>
        <w:rPr>
          <w:rFonts w:hint="cs"/>
          <w:sz w:val="28"/>
          <w:szCs w:val="28"/>
          <w:rtl/>
        </w:rPr>
        <w:t>ע</w:t>
      </w:r>
      <w:r>
        <w:rPr>
          <w:sz w:val="28"/>
          <w:szCs w:val="28"/>
          <w:rtl/>
        </w:rPr>
        <w:t>ד</w:t>
      </w:r>
      <w:r>
        <w:rPr>
          <w:rFonts w:hint="cs"/>
          <w:sz w:val="28"/>
          <w:szCs w:val="28"/>
          <w:rtl/>
        </w:rPr>
        <w:t>ו</w:t>
      </w:r>
      <w:r>
        <w:rPr>
          <w:sz w:val="28"/>
          <w:szCs w:val="28"/>
          <w:rtl/>
        </w:rPr>
        <w:t>י</w:t>
      </w:r>
      <w:r>
        <w:rPr>
          <w:rFonts w:hint="cs"/>
          <w:sz w:val="28"/>
          <w:szCs w:val="28"/>
          <w:rtl/>
        </w:rPr>
        <w:t>ו</w:t>
      </w:r>
      <w:r>
        <w:rPr>
          <w:sz w:val="28"/>
          <w:szCs w:val="28"/>
          <w:rtl/>
        </w:rPr>
        <w:t>ת</w:t>
      </w:r>
      <w:r>
        <w:rPr>
          <w:rFonts w:hint="cs"/>
          <w:sz w:val="28"/>
          <w:szCs w:val="28"/>
          <w:rtl/>
        </w:rPr>
        <w:t xml:space="preserve"> </w:t>
      </w:r>
      <w:r>
        <w:rPr>
          <w:sz w:val="28"/>
          <w:szCs w:val="28"/>
          <w:rtl/>
        </w:rPr>
        <w:t>ה</w:t>
      </w:r>
      <w:r>
        <w:rPr>
          <w:rFonts w:hint="cs"/>
          <w:sz w:val="28"/>
          <w:szCs w:val="28"/>
          <w:rtl/>
        </w:rPr>
        <w:t>ש</w:t>
      </w:r>
      <w:r>
        <w:rPr>
          <w:sz w:val="28"/>
          <w:szCs w:val="28"/>
          <w:rtl/>
        </w:rPr>
        <w:t>ו</w:t>
      </w:r>
      <w:r>
        <w:rPr>
          <w:rFonts w:hint="cs"/>
          <w:sz w:val="28"/>
          <w:szCs w:val="28"/>
          <w:rtl/>
        </w:rPr>
        <w:t>ט</w:t>
      </w:r>
      <w:r>
        <w:rPr>
          <w:sz w:val="28"/>
          <w:szCs w:val="28"/>
          <w:rtl/>
        </w:rPr>
        <w:t>ר</w:t>
      </w:r>
      <w:r>
        <w:rPr>
          <w:rFonts w:hint="cs"/>
          <w:sz w:val="28"/>
          <w:szCs w:val="28"/>
          <w:rtl/>
        </w:rPr>
        <w:t>י</w:t>
      </w:r>
      <w:r>
        <w:rPr>
          <w:sz w:val="28"/>
          <w:szCs w:val="28"/>
          <w:rtl/>
        </w:rPr>
        <w:t>ם</w:t>
      </w:r>
      <w:r>
        <w:rPr>
          <w:rFonts w:hint="cs"/>
          <w:sz w:val="28"/>
          <w:szCs w:val="28"/>
          <w:rtl/>
        </w:rPr>
        <w:t xml:space="preserve"> שחקרו את ה</w:t>
      </w:r>
      <w:r>
        <w:rPr>
          <w:sz w:val="28"/>
          <w:szCs w:val="28"/>
          <w:rtl/>
        </w:rPr>
        <w:t xml:space="preserve">אירועים </w:t>
      </w:r>
      <w:r>
        <w:rPr>
          <w:rFonts w:hint="cs"/>
          <w:sz w:val="28"/>
          <w:szCs w:val="28"/>
          <w:rtl/>
        </w:rPr>
        <w:t>ע</w:t>
      </w:r>
      <w:r>
        <w:rPr>
          <w:sz w:val="28"/>
          <w:szCs w:val="28"/>
          <w:rtl/>
        </w:rPr>
        <w:t>ול</w:t>
      </w:r>
      <w:r>
        <w:rPr>
          <w:rFonts w:hint="cs"/>
          <w:sz w:val="28"/>
          <w:szCs w:val="28"/>
          <w:rtl/>
        </w:rPr>
        <w:t xml:space="preserve">ה כי על אף שהמתלוננת פנתה מיד לבית החולים </w:t>
      </w:r>
      <w:r>
        <w:rPr>
          <w:sz w:val="28"/>
          <w:szCs w:val="28"/>
          <w:rtl/>
        </w:rPr>
        <w:t>לא</w:t>
      </w:r>
      <w:r>
        <w:rPr>
          <w:rFonts w:hint="cs"/>
          <w:sz w:val="28"/>
          <w:szCs w:val="28"/>
          <w:rtl/>
        </w:rPr>
        <w:t>חר האי</w:t>
      </w:r>
      <w:r>
        <w:rPr>
          <w:sz w:val="28"/>
          <w:szCs w:val="28"/>
          <w:rtl/>
        </w:rPr>
        <w:t>רו</w:t>
      </w:r>
      <w:r>
        <w:rPr>
          <w:rFonts w:hint="cs"/>
          <w:sz w:val="28"/>
          <w:szCs w:val="28"/>
          <w:rtl/>
        </w:rPr>
        <w:t>ע ועל אף שהתלו</w:t>
      </w:r>
      <w:r>
        <w:rPr>
          <w:sz w:val="28"/>
          <w:szCs w:val="28"/>
          <w:rtl/>
        </w:rPr>
        <w:t>נ</w:t>
      </w:r>
      <w:r>
        <w:rPr>
          <w:rFonts w:hint="cs"/>
          <w:sz w:val="28"/>
          <w:szCs w:val="28"/>
          <w:rtl/>
        </w:rPr>
        <w:t>נ</w:t>
      </w:r>
      <w:r>
        <w:rPr>
          <w:sz w:val="28"/>
          <w:szCs w:val="28"/>
          <w:rtl/>
        </w:rPr>
        <w:t>ה</w:t>
      </w:r>
      <w:r>
        <w:rPr>
          <w:rFonts w:hint="cs"/>
          <w:sz w:val="28"/>
          <w:szCs w:val="28"/>
          <w:rtl/>
        </w:rPr>
        <w:t xml:space="preserve"> כי</w:t>
      </w:r>
      <w:r>
        <w:rPr>
          <w:sz w:val="28"/>
          <w:szCs w:val="28"/>
          <w:rtl/>
        </w:rPr>
        <w:t xml:space="preserve"> </w:t>
      </w:r>
      <w:r>
        <w:rPr>
          <w:rFonts w:hint="cs"/>
          <w:sz w:val="28"/>
          <w:szCs w:val="28"/>
          <w:rtl/>
        </w:rPr>
        <w:t>המע</w:t>
      </w:r>
      <w:r>
        <w:rPr>
          <w:sz w:val="28"/>
          <w:szCs w:val="28"/>
          <w:rtl/>
        </w:rPr>
        <w:t>ש</w:t>
      </w:r>
      <w:r>
        <w:rPr>
          <w:rFonts w:hint="cs"/>
          <w:sz w:val="28"/>
          <w:szCs w:val="28"/>
          <w:rtl/>
        </w:rPr>
        <w:t>ים בוצ</w:t>
      </w:r>
      <w:r>
        <w:rPr>
          <w:sz w:val="28"/>
          <w:szCs w:val="28"/>
          <w:rtl/>
        </w:rPr>
        <w:t>עו ב</w:t>
      </w:r>
      <w:r>
        <w:rPr>
          <w:rFonts w:hint="cs"/>
          <w:sz w:val="28"/>
          <w:szCs w:val="28"/>
          <w:rtl/>
        </w:rPr>
        <w:t>ה בנ</w:t>
      </w:r>
      <w:r>
        <w:rPr>
          <w:sz w:val="28"/>
          <w:szCs w:val="28"/>
          <w:rtl/>
        </w:rPr>
        <w:t>יגוד</w:t>
      </w:r>
      <w:r>
        <w:rPr>
          <w:rFonts w:hint="cs"/>
          <w:sz w:val="28"/>
          <w:szCs w:val="28"/>
          <w:rtl/>
        </w:rPr>
        <w:t xml:space="preserve"> </w:t>
      </w:r>
      <w:r>
        <w:rPr>
          <w:sz w:val="28"/>
          <w:szCs w:val="28"/>
          <w:rtl/>
        </w:rPr>
        <w:t>לר</w:t>
      </w:r>
      <w:r>
        <w:rPr>
          <w:rFonts w:hint="cs"/>
          <w:sz w:val="28"/>
          <w:szCs w:val="28"/>
          <w:rtl/>
        </w:rPr>
        <w:t>צו</w:t>
      </w:r>
      <w:r>
        <w:rPr>
          <w:sz w:val="28"/>
          <w:szCs w:val="28"/>
          <w:rtl/>
        </w:rPr>
        <w:t>נה</w:t>
      </w:r>
      <w:r>
        <w:rPr>
          <w:rFonts w:hint="cs"/>
          <w:sz w:val="28"/>
          <w:szCs w:val="28"/>
          <w:rtl/>
        </w:rPr>
        <w:t xml:space="preserve"> מ</w:t>
      </w:r>
      <w:r>
        <w:rPr>
          <w:sz w:val="28"/>
          <w:szCs w:val="28"/>
          <w:rtl/>
        </w:rPr>
        <w:t>אח</w:t>
      </w:r>
      <w:r>
        <w:rPr>
          <w:rFonts w:hint="cs"/>
          <w:sz w:val="28"/>
          <w:szCs w:val="28"/>
          <w:rtl/>
        </w:rPr>
        <w:t xml:space="preserve">ר </w:t>
      </w:r>
      <w:r>
        <w:rPr>
          <w:sz w:val="28"/>
          <w:szCs w:val="28"/>
          <w:rtl/>
        </w:rPr>
        <w:t>וה</w:t>
      </w:r>
      <w:r>
        <w:rPr>
          <w:rFonts w:hint="cs"/>
          <w:sz w:val="28"/>
          <w:szCs w:val="28"/>
          <w:rtl/>
        </w:rPr>
        <w:t xml:space="preserve">ייתה שתויה </w:t>
      </w:r>
      <w:r>
        <w:rPr>
          <w:sz w:val="28"/>
          <w:szCs w:val="28"/>
          <w:rtl/>
        </w:rPr>
        <w:t>ו</w:t>
      </w:r>
      <w:r>
        <w:rPr>
          <w:rFonts w:hint="cs"/>
          <w:sz w:val="28"/>
          <w:szCs w:val="28"/>
          <w:rtl/>
        </w:rPr>
        <w:t>לא היית</w:t>
      </w:r>
      <w:r>
        <w:rPr>
          <w:sz w:val="28"/>
          <w:szCs w:val="28"/>
          <w:rtl/>
        </w:rPr>
        <w:t>ה</w:t>
      </w:r>
      <w:r>
        <w:rPr>
          <w:rFonts w:hint="cs"/>
          <w:sz w:val="28"/>
          <w:szCs w:val="28"/>
          <w:rtl/>
        </w:rPr>
        <w:t xml:space="preserve"> לה יכולת להתנגד, לא בו</w:t>
      </w:r>
      <w:r>
        <w:rPr>
          <w:sz w:val="28"/>
          <w:szCs w:val="28"/>
          <w:rtl/>
        </w:rPr>
        <w:t>צ</w:t>
      </w:r>
      <w:r>
        <w:rPr>
          <w:rFonts w:hint="cs"/>
          <w:sz w:val="28"/>
          <w:szCs w:val="28"/>
          <w:rtl/>
        </w:rPr>
        <w:t xml:space="preserve">עה </w:t>
      </w:r>
      <w:r>
        <w:rPr>
          <w:sz w:val="28"/>
          <w:szCs w:val="28"/>
          <w:rtl/>
        </w:rPr>
        <w:t>ל</w:t>
      </w:r>
      <w:r>
        <w:rPr>
          <w:rFonts w:hint="cs"/>
          <w:sz w:val="28"/>
          <w:szCs w:val="28"/>
          <w:rtl/>
        </w:rPr>
        <w:t>מתל</w:t>
      </w:r>
      <w:r>
        <w:rPr>
          <w:sz w:val="28"/>
          <w:szCs w:val="28"/>
          <w:rtl/>
        </w:rPr>
        <w:t>ו</w:t>
      </w:r>
      <w:r>
        <w:rPr>
          <w:rFonts w:hint="cs"/>
          <w:sz w:val="28"/>
          <w:szCs w:val="28"/>
          <w:rtl/>
        </w:rPr>
        <w:t>ננ</w:t>
      </w:r>
      <w:r>
        <w:rPr>
          <w:sz w:val="28"/>
          <w:szCs w:val="28"/>
          <w:rtl/>
        </w:rPr>
        <w:t xml:space="preserve">ת </w:t>
      </w:r>
      <w:r>
        <w:rPr>
          <w:rFonts w:hint="cs"/>
          <w:sz w:val="28"/>
          <w:szCs w:val="28"/>
          <w:rtl/>
        </w:rPr>
        <w:t>בד</w:t>
      </w:r>
      <w:r>
        <w:rPr>
          <w:sz w:val="28"/>
          <w:szCs w:val="28"/>
          <w:rtl/>
        </w:rPr>
        <w:t>י</w:t>
      </w:r>
      <w:r>
        <w:rPr>
          <w:rFonts w:hint="cs"/>
          <w:sz w:val="28"/>
          <w:szCs w:val="28"/>
          <w:rtl/>
        </w:rPr>
        <w:t xml:space="preserve">קה של רמת האלכוהול בדם, בכדי לאמת את גרסתה כי הייתה שתויה מכדי להתנגד למעשי </w:t>
      </w:r>
      <w:r>
        <w:rPr>
          <w:sz w:val="28"/>
          <w:szCs w:val="28"/>
          <w:rtl/>
        </w:rPr>
        <w:t xml:space="preserve">הנאשמים </w:t>
      </w:r>
      <w:r>
        <w:rPr>
          <w:rFonts w:hint="cs"/>
          <w:sz w:val="28"/>
          <w:szCs w:val="28"/>
          <w:rtl/>
        </w:rPr>
        <w:t>ב</w:t>
      </w:r>
      <w:r>
        <w:rPr>
          <w:sz w:val="28"/>
          <w:szCs w:val="28"/>
          <w:rtl/>
        </w:rPr>
        <w:t xml:space="preserve">ה. </w:t>
      </w:r>
    </w:p>
    <w:p w14:paraId="0FC78344" w14:textId="77777777" w:rsidR="0064311E" w:rsidRDefault="0064311E">
      <w:pPr>
        <w:snapToGrid w:val="0"/>
        <w:spacing w:line="240" w:lineRule="auto"/>
        <w:ind w:left="720"/>
        <w:rPr>
          <w:sz w:val="28"/>
          <w:szCs w:val="28"/>
          <w:rtl/>
        </w:rPr>
      </w:pPr>
    </w:p>
    <w:p w14:paraId="74038F42" w14:textId="77777777" w:rsidR="0064311E" w:rsidRDefault="0064311E">
      <w:pPr>
        <w:snapToGrid w:val="0"/>
        <w:ind w:left="720"/>
        <w:rPr>
          <w:sz w:val="28"/>
          <w:szCs w:val="28"/>
          <w:rtl/>
        </w:rPr>
      </w:pPr>
      <w:r>
        <w:rPr>
          <w:rFonts w:hint="cs"/>
          <w:sz w:val="28"/>
          <w:szCs w:val="28"/>
          <w:rtl/>
        </w:rPr>
        <w:t>כ</w:t>
      </w:r>
      <w:r>
        <w:rPr>
          <w:sz w:val="28"/>
          <w:szCs w:val="28"/>
          <w:rtl/>
        </w:rPr>
        <w:t>ן</w:t>
      </w:r>
      <w:r>
        <w:rPr>
          <w:rFonts w:hint="cs"/>
          <w:sz w:val="28"/>
          <w:szCs w:val="28"/>
          <w:rtl/>
        </w:rPr>
        <w:t xml:space="preserve"> </w:t>
      </w:r>
      <w:r>
        <w:rPr>
          <w:sz w:val="28"/>
          <w:szCs w:val="28"/>
          <w:rtl/>
        </w:rPr>
        <w:t>ע</w:t>
      </w:r>
      <w:r>
        <w:rPr>
          <w:rFonts w:hint="cs"/>
          <w:sz w:val="28"/>
          <w:szCs w:val="28"/>
          <w:rtl/>
        </w:rPr>
        <w:t>ו</w:t>
      </w:r>
      <w:r>
        <w:rPr>
          <w:sz w:val="28"/>
          <w:szCs w:val="28"/>
          <w:rtl/>
        </w:rPr>
        <w:t>ל</w:t>
      </w:r>
      <w:r>
        <w:rPr>
          <w:rFonts w:hint="cs"/>
          <w:sz w:val="28"/>
          <w:szCs w:val="28"/>
          <w:rtl/>
        </w:rPr>
        <w:t>ה</w:t>
      </w:r>
      <w:r>
        <w:rPr>
          <w:sz w:val="28"/>
          <w:szCs w:val="28"/>
          <w:rtl/>
        </w:rPr>
        <w:t xml:space="preserve"> </w:t>
      </w:r>
      <w:r>
        <w:rPr>
          <w:rFonts w:hint="cs"/>
          <w:sz w:val="28"/>
          <w:szCs w:val="28"/>
          <w:rtl/>
        </w:rPr>
        <w:t>מ</w:t>
      </w:r>
      <w:r>
        <w:rPr>
          <w:sz w:val="28"/>
          <w:szCs w:val="28"/>
          <w:rtl/>
        </w:rPr>
        <w:t>ע</w:t>
      </w:r>
      <w:r>
        <w:rPr>
          <w:rFonts w:hint="cs"/>
          <w:sz w:val="28"/>
          <w:szCs w:val="28"/>
          <w:rtl/>
        </w:rPr>
        <w:t>ד</w:t>
      </w:r>
      <w:r>
        <w:rPr>
          <w:sz w:val="28"/>
          <w:szCs w:val="28"/>
          <w:rtl/>
        </w:rPr>
        <w:t>ו</w:t>
      </w:r>
      <w:r>
        <w:rPr>
          <w:rFonts w:hint="cs"/>
          <w:sz w:val="28"/>
          <w:szCs w:val="28"/>
          <w:rtl/>
        </w:rPr>
        <w:t>י</w:t>
      </w:r>
      <w:r>
        <w:rPr>
          <w:sz w:val="28"/>
          <w:szCs w:val="28"/>
          <w:rtl/>
        </w:rPr>
        <w:t>ו</w:t>
      </w:r>
      <w:r>
        <w:rPr>
          <w:rFonts w:hint="cs"/>
          <w:sz w:val="28"/>
          <w:szCs w:val="28"/>
          <w:rtl/>
        </w:rPr>
        <w:t xml:space="preserve">ת השוטרים כי למרות שנערך </w:t>
      </w:r>
      <w:r>
        <w:rPr>
          <w:sz w:val="28"/>
          <w:szCs w:val="28"/>
          <w:rtl/>
        </w:rPr>
        <w:t>שח</w:t>
      </w:r>
      <w:r>
        <w:rPr>
          <w:rFonts w:hint="cs"/>
          <w:sz w:val="28"/>
          <w:szCs w:val="28"/>
          <w:rtl/>
        </w:rPr>
        <w:t>זור על</w:t>
      </w:r>
      <w:r>
        <w:rPr>
          <w:sz w:val="28"/>
          <w:szCs w:val="28"/>
          <w:rtl/>
        </w:rPr>
        <w:t xml:space="preserve"> י</w:t>
      </w:r>
      <w:r>
        <w:rPr>
          <w:rFonts w:hint="cs"/>
          <w:sz w:val="28"/>
          <w:szCs w:val="28"/>
          <w:rtl/>
        </w:rPr>
        <w:t>די המ</w:t>
      </w:r>
      <w:r>
        <w:rPr>
          <w:sz w:val="28"/>
          <w:szCs w:val="28"/>
          <w:rtl/>
        </w:rPr>
        <w:t>תל</w:t>
      </w:r>
      <w:r>
        <w:rPr>
          <w:rFonts w:hint="cs"/>
          <w:sz w:val="28"/>
          <w:szCs w:val="28"/>
          <w:rtl/>
        </w:rPr>
        <w:t>ונ</w:t>
      </w:r>
      <w:r>
        <w:rPr>
          <w:sz w:val="28"/>
          <w:szCs w:val="28"/>
          <w:rtl/>
        </w:rPr>
        <w:t>נת</w:t>
      </w:r>
      <w:r>
        <w:rPr>
          <w:rFonts w:hint="cs"/>
          <w:sz w:val="28"/>
          <w:szCs w:val="28"/>
          <w:rtl/>
        </w:rPr>
        <w:t xml:space="preserve"> של</w:t>
      </w:r>
      <w:r>
        <w:rPr>
          <w:sz w:val="28"/>
          <w:szCs w:val="28"/>
          <w:rtl/>
        </w:rPr>
        <w:t xml:space="preserve"> </w:t>
      </w:r>
      <w:r>
        <w:rPr>
          <w:rFonts w:hint="cs"/>
          <w:sz w:val="28"/>
          <w:szCs w:val="28"/>
          <w:rtl/>
        </w:rPr>
        <w:t>ה</w:t>
      </w:r>
      <w:r>
        <w:rPr>
          <w:sz w:val="28"/>
          <w:szCs w:val="28"/>
          <w:rtl/>
        </w:rPr>
        <w:t>מ</w:t>
      </w:r>
      <w:r>
        <w:rPr>
          <w:rFonts w:hint="cs"/>
          <w:sz w:val="28"/>
          <w:szCs w:val="28"/>
          <w:rtl/>
        </w:rPr>
        <w:t>קרה ש</w:t>
      </w:r>
      <w:r>
        <w:rPr>
          <w:sz w:val="28"/>
          <w:szCs w:val="28"/>
          <w:rtl/>
        </w:rPr>
        <w:t>א</w:t>
      </w:r>
      <w:r>
        <w:rPr>
          <w:rFonts w:hint="cs"/>
          <w:sz w:val="28"/>
          <w:szCs w:val="28"/>
          <w:rtl/>
        </w:rPr>
        <w:t>י</w:t>
      </w:r>
      <w:r>
        <w:rPr>
          <w:sz w:val="28"/>
          <w:szCs w:val="28"/>
          <w:rtl/>
        </w:rPr>
        <w:t>ר</w:t>
      </w:r>
      <w:r>
        <w:rPr>
          <w:rFonts w:hint="cs"/>
          <w:sz w:val="28"/>
          <w:szCs w:val="28"/>
          <w:rtl/>
        </w:rPr>
        <w:t>ע בפאב</w:t>
      </w:r>
      <w:r>
        <w:rPr>
          <w:sz w:val="28"/>
          <w:szCs w:val="28"/>
          <w:rtl/>
        </w:rPr>
        <w:t xml:space="preserve"> "הפו</w:t>
      </w:r>
      <w:r>
        <w:rPr>
          <w:rFonts w:hint="cs"/>
          <w:sz w:val="28"/>
          <w:szCs w:val="28"/>
          <w:rtl/>
        </w:rPr>
        <w:t xml:space="preserve">נזי", </w:t>
      </w:r>
      <w:r>
        <w:rPr>
          <w:sz w:val="28"/>
          <w:szCs w:val="28"/>
          <w:rtl/>
        </w:rPr>
        <w:t>הש</w:t>
      </w:r>
      <w:r>
        <w:rPr>
          <w:rFonts w:hint="cs"/>
          <w:sz w:val="28"/>
          <w:szCs w:val="28"/>
          <w:rtl/>
        </w:rPr>
        <w:t>חזור</w:t>
      </w:r>
      <w:r>
        <w:rPr>
          <w:sz w:val="28"/>
          <w:szCs w:val="28"/>
          <w:rtl/>
        </w:rPr>
        <w:t xml:space="preserve"> ל</w:t>
      </w:r>
      <w:r>
        <w:rPr>
          <w:rFonts w:hint="cs"/>
          <w:sz w:val="28"/>
          <w:szCs w:val="28"/>
          <w:rtl/>
        </w:rPr>
        <w:t xml:space="preserve">א </w:t>
      </w:r>
      <w:r>
        <w:rPr>
          <w:sz w:val="28"/>
          <w:szCs w:val="28"/>
          <w:rtl/>
        </w:rPr>
        <w:t>נע</w:t>
      </w:r>
      <w:r>
        <w:rPr>
          <w:rFonts w:hint="cs"/>
          <w:sz w:val="28"/>
          <w:szCs w:val="28"/>
          <w:rtl/>
        </w:rPr>
        <w:t>רך</w:t>
      </w:r>
      <w:r>
        <w:rPr>
          <w:sz w:val="28"/>
          <w:szCs w:val="28"/>
          <w:rtl/>
        </w:rPr>
        <w:t xml:space="preserve"> ע</w:t>
      </w:r>
      <w:r>
        <w:rPr>
          <w:rFonts w:hint="cs"/>
          <w:sz w:val="28"/>
          <w:szCs w:val="28"/>
          <w:rtl/>
        </w:rPr>
        <w:t>ד תום, לאור</w:t>
      </w:r>
      <w:r>
        <w:rPr>
          <w:sz w:val="28"/>
          <w:szCs w:val="28"/>
          <w:rtl/>
        </w:rPr>
        <w:t xml:space="preserve"> </w:t>
      </w:r>
      <w:r>
        <w:rPr>
          <w:rFonts w:hint="cs"/>
          <w:sz w:val="28"/>
          <w:szCs w:val="28"/>
          <w:rtl/>
        </w:rPr>
        <w:t>מצבה הנ</w:t>
      </w:r>
      <w:r>
        <w:rPr>
          <w:sz w:val="28"/>
          <w:szCs w:val="28"/>
          <w:rtl/>
        </w:rPr>
        <w:t>פ</w:t>
      </w:r>
      <w:r>
        <w:rPr>
          <w:rFonts w:hint="cs"/>
          <w:sz w:val="28"/>
          <w:szCs w:val="28"/>
          <w:rtl/>
        </w:rPr>
        <w:t>שי של המתלוננת והמתלוננ</w:t>
      </w:r>
      <w:r>
        <w:rPr>
          <w:sz w:val="28"/>
          <w:szCs w:val="28"/>
          <w:rtl/>
        </w:rPr>
        <w:t>ת</w:t>
      </w:r>
      <w:r>
        <w:rPr>
          <w:rFonts w:hint="cs"/>
          <w:sz w:val="28"/>
          <w:szCs w:val="28"/>
          <w:rtl/>
        </w:rPr>
        <w:t xml:space="preserve"> לא</w:t>
      </w:r>
      <w:r>
        <w:rPr>
          <w:sz w:val="28"/>
          <w:szCs w:val="28"/>
          <w:rtl/>
        </w:rPr>
        <w:t xml:space="preserve"> </w:t>
      </w:r>
      <w:r>
        <w:rPr>
          <w:rFonts w:hint="cs"/>
          <w:sz w:val="28"/>
          <w:szCs w:val="28"/>
          <w:rtl/>
        </w:rPr>
        <w:t>נחק</w:t>
      </w:r>
      <w:r>
        <w:rPr>
          <w:sz w:val="28"/>
          <w:szCs w:val="28"/>
          <w:rtl/>
        </w:rPr>
        <w:t>ר</w:t>
      </w:r>
      <w:r>
        <w:rPr>
          <w:rFonts w:hint="cs"/>
          <w:sz w:val="28"/>
          <w:szCs w:val="28"/>
          <w:rtl/>
        </w:rPr>
        <w:t xml:space="preserve">ה </w:t>
      </w:r>
      <w:r>
        <w:rPr>
          <w:sz w:val="28"/>
          <w:szCs w:val="28"/>
          <w:rtl/>
        </w:rPr>
        <w:t>על</w:t>
      </w:r>
      <w:r>
        <w:rPr>
          <w:rFonts w:hint="cs"/>
          <w:sz w:val="28"/>
          <w:szCs w:val="28"/>
          <w:rtl/>
        </w:rPr>
        <w:t xml:space="preserve"> ה</w:t>
      </w:r>
      <w:r>
        <w:rPr>
          <w:sz w:val="28"/>
          <w:szCs w:val="28"/>
          <w:rtl/>
        </w:rPr>
        <w:t>ש</w:t>
      </w:r>
      <w:r>
        <w:rPr>
          <w:rFonts w:hint="cs"/>
          <w:sz w:val="28"/>
          <w:szCs w:val="28"/>
          <w:rtl/>
        </w:rPr>
        <w:t xml:space="preserve">אלה כיצד יצאה מהפאב  ועל נסיבות עלייתה למכוניתו של הנאשם 1. כמו כן, לא נעשה </w:t>
      </w:r>
      <w:r>
        <w:rPr>
          <w:sz w:val="28"/>
          <w:szCs w:val="28"/>
          <w:rtl/>
        </w:rPr>
        <w:t>ניסיון ל</w:t>
      </w:r>
      <w:r>
        <w:rPr>
          <w:rFonts w:hint="cs"/>
          <w:sz w:val="28"/>
          <w:szCs w:val="28"/>
          <w:rtl/>
        </w:rPr>
        <w:t>ח</w:t>
      </w:r>
      <w:r>
        <w:rPr>
          <w:sz w:val="28"/>
          <w:szCs w:val="28"/>
          <w:rtl/>
        </w:rPr>
        <w:t>קו</w:t>
      </w:r>
      <w:r>
        <w:rPr>
          <w:rFonts w:hint="cs"/>
          <w:sz w:val="28"/>
          <w:szCs w:val="28"/>
          <w:rtl/>
        </w:rPr>
        <w:t>ר את בעלי הפאב, את עובדיו או לאתר את האנשי</w:t>
      </w:r>
      <w:r>
        <w:rPr>
          <w:sz w:val="28"/>
          <w:szCs w:val="28"/>
          <w:rtl/>
        </w:rPr>
        <w:t xml:space="preserve">ם </w:t>
      </w:r>
      <w:r>
        <w:rPr>
          <w:rFonts w:hint="cs"/>
          <w:sz w:val="28"/>
          <w:szCs w:val="28"/>
          <w:rtl/>
        </w:rPr>
        <w:t>שהיו נ</w:t>
      </w:r>
      <w:r>
        <w:rPr>
          <w:sz w:val="28"/>
          <w:szCs w:val="28"/>
          <w:rtl/>
        </w:rPr>
        <w:t>וכ</w:t>
      </w:r>
      <w:r>
        <w:rPr>
          <w:rFonts w:hint="cs"/>
          <w:sz w:val="28"/>
          <w:szCs w:val="28"/>
          <w:rtl/>
        </w:rPr>
        <w:t>חים בסביבתם של</w:t>
      </w:r>
      <w:r>
        <w:rPr>
          <w:sz w:val="28"/>
          <w:szCs w:val="28"/>
          <w:rtl/>
        </w:rPr>
        <w:t xml:space="preserve"> </w:t>
      </w:r>
      <w:r>
        <w:rPr>
          <w:rFonts w:hint="cs"/>
          <w:sz w:val="28"/>
          <w:szCs w:val="28"/>
          <w:rtl/>
        </w:rPr>
        <w:t>ה</w:t>
      </w:r>
      <w:r>
        <w:rPr>
          <w:sz w:val="28"/>
          <w:szCs w:val="28"/>
          <w:rtl/>
        </w:rPr>
        <w:t>מ</w:t>
      </w:r>
      <w:r>
        <w:rPr>
          <w:rFonts w:hint="cs"/>
          <w:sz w:val="28"/>
          <w:szCs w:val="28"/>
          <w:rtl/>
        </w:rPr>
        <w:t>תלו</w:t>
      </w:r>
      <w:r>
        <w:rPr>
          <w:sz w:val="28"/>
          <w:szCs w:val="28"/>
          <w:rtl/>
        </w:rPr>
        <w:t>נ</w:t>
      </w:r>
      <w:r>
        <w:rPr>
          <w:rFonts w:hint="cs"/>
          <w:sz w:val="28"/>
          <w:szCs w:val="28"/>
          <w:rtl/>
        </w:rPr>
        <w:t xml:space="preserve">נת </w:t>
      </w:r>
      <w:r>
        <w:rPr>
          <w:sz w:val="28"/>
          <w:szCs w:val="28"/>
          <w:rtl/>
        </w:rPr>
        <w:t>ו</w:t>
      </w:r>
      <w:r>
        <w:rPr>
          <w:rFonts w:hint="cs"/>
          <w:sz w:val="28"/>
          <w:szCs w:val="28"/>
          <w:rtl/>
        </w:rPr>
        <w:t>הנאשמי</w:t>
      </w:r>
      <w:r>
        <w:rPr>
          <w:sz w:val="28"/>
          <w:szCs w:val="28"/>
          <w:rtl/>
        </w:rPr>
        <w:t>ם בע</w:t>
      </w:r>
      <w:r>
        <w:rPr>
          <w:rFonts w:hint="cs"/>
          <w:sz w:val="28"/>
          <w:szCs w:val="28"/>
          <w:rtl/>
        </w:rPr>
        <w:t>רב ה</w:t>
      </w:r>
      <w:r>
        <w:rPr>
          <w:sz w:val="28"/>
          <w:szCs w:val="28"/>
          <w:rtl/>
        </w:rPr>
        <w:t>אירו</w:t>
      </w:r>
      <w:r>
        <w:rPr>
          <w:rFonts w:hint="cs"/>
          <w:sz w:val="28"/>
          <w:szCs w:val="28"/>
          <w:rtl/>
        </w:rPr>
        <w:t>ע, ע</w:t>
      </w:r>
      <w:r>
        <w:rPr>
          <w:sz w:val="28"/>
          <w:szCs w:val="28"/>
          <w:rtl/>
        </w:rPr>
        <w:t>ל</w:t>
      </w:r>
      <w:r>
        <w:rPr>
          <w:rFonts w:hint="cs"/>
          <w:sz w:val="28"/>
          <w:szCs w:val="28"/>
          <w:rtl/>
        </w:rPr>
        <w:t xml:space="preserve"> </w:t>
      </w:r>
      <w:r>
        <w:rPr>
          <w:sz w:val="28"/>
          <w:szCs w:val="28"/>
          <w:rtl/>
        </w:rPr>
        <w:t>מ</w:t>
      </w:r>
      <w:r>
        <w:rPr>
          <w:rFonts w:hint="cs"/>
          <w:sz w:val="28"/>
          <w:szCs w:val="28"/>
          <w:rtl/>
        </w:rPr>
        <w:t>נ</w:t>
      </w:r>
      <w:r>
        <w:rPr>
          <w:sz w:val="28"/>
          <w:szCs w:val="28"/>
          <w:rtl/>
        </w:rPr>
        <w:t>ת</w:t>
      </w:r>
      <w:r>
        <w:rPr>
          <w:rFonts w:hint="cs"/>
          <w:sz w:val="28"/>
          <w:szCs w:val="28"/>
          <w:rtl/>
        </w:rPr>
        <w:t xml:space="preserve"> </w:t>
      </w:r>
      <w:r>
        <w:rPr>
          <w:sz w:val="28"/>
          <w:szCs w:val="28"/>
          <w:rtl/>
        </w:rPr>
        <w:t>ל</w:t>
      </w:r>
      <w:r>
        <w:rPr>
          <w:rFonts w:hint="cs"/>
          <w:sz w:val="28"/>
          <w:szCs w:val="28"/>
          <w:rtl/>
        </w:rPr>
        <w:t>בדוק כיצד התנהג</w:t>
      </w:r>
      <w:r>
        <w:rPr>
          <w:sz w:val="28"/>
          <w:szCs w:val="28"/>
          <w:rtl/>
        </w:rPr>
        <w:t>ו</w:t>
      </w:r>
      <w:r>
        <w:rPr>
          <w:rFonts w:hint="cs"/>
          <w:sz w:val="28"/>
          <w:szCs w:val="28"/>
          <w:rtl/>
        </w:rPr>
        <w:t xml:space="preserve"> המתלונ</w:t>
      </w:r>
      <w:r>
        <w:rPr>
          <w:sz w:val="28"/>
          <w:szCs w:val="28"/>
          <w:rtl/>
        </w:rPr>
        <w:t>נ</w:t>
      </w:r>
      <w:r>
        <w:rPr>
          <w:rFonts w:hint="cs"/>
          <w:sz w:val="28"/>
          <w:szCs w:val="28"/>
          <w:rtl/>
        </w:rPr>
        <w:t>ת והנאשמים וזאת בכדי לאמת את גרסתה</w:t>
      </w:r>
      <w:r>
        <w:rPr>
          <w:sz w:val="28"/>
          <w:szCs w:val="28"/>
          <w:rtl/>
        </w:rPr>
        <w:t xml:space="preserve"> </w:t>
      </w:r>
      <w:r>
        <w:rPr>
          <w:rFonts w:hint="cs"/>
          <w:sz w:val="28"/>
          <w:szCs w:val="28"/>
          <w:rtl/>
        </w:rPr>
        <w:t xml:space="preserve">של </w:t>
      </w:r>
      <w:r>
        <w:rPr>
          <w:sz w:val="28"/>
          <w:szCs w:val="28"/>
          <w:rtl/>
        </w:rPr>
        <w:t>ה</w:t>
      </w:r>
      <w:r>
        <w:rPr>
          <w:rFonts w:hint="cs"/>
          <w:sz w:val="28"/>
          <w:szCs w:val="28"/>
          <w:rtl/>
        </w:rPr>
        <w:t xml:space="preserve">מתלוננת לעניין האירועים שאירעו בפאב. </w:t>
      </w:r>
    </w:p>
    <w:p w14:paraId="479BC2B9" w14:textId="77777777" w:rsidR="0064311E" w:rsidRDefault="0064311E">
      <w:pPr>
        <w:snapToGrid w:val="0"/>
        <w:ind w:left="720"/>
        <w:rPr>
          <w:sz w:val="28"/>
          <w:szCs w:val="28"/>
          <w:rtl/>
        </w:rPr>
      </w:pPr>
      <w:r>
        <w:rPr>
          <w:sz w:val="28"/>
          <w:szCs w:val="28"/>
          <w:rtl/>
        </w:rPr>
        <w:t>ל</w:t>
      </w:r>
      <w:r>
        <w:rPr>
          <w:rFonts w:hint="cs"/>
          <w:sz w:val="28"/>
          <w:szCs w:val="28"/>
          <w:rtl/>
        </w:rPr>
        <w:t>מר</w:t>
      </w:r>
      <w:r>
        <w:rPr>
          <w:sz w:val="28"/>
          <w:szCs w:val="28"/>
          <w:rtl/>
        </w:rPr>
        <w:t>ות</w:t>
      </w:r>
      <w:r>
        <w:rPr>
          <w:rFonts w:hint="cs"/>
          <w:sz w:val="28"/>
          <w:szCs w:val="28"/>
          <w:rtl/>
        </w:rPr>
        <w:t xml:space="preserve"> שנערך ניסיון לבצע שחזור המקרה בפאב, לא ב</w:t>
      </w:r>
      <w:r>
        <w:rPr>
          <w:sz w:val="28"/>
          <w:szCs w:val="28"/>
          <w:rtl/>
        </w:rPr>
        <w:t>וצ</w:t>
      </w:r>
      <w:r>
        <w:rPr>
          <w:rFonts w:hint="cs"/>
          <w:sz w:val="28"/>
          <w:szCs w:val="28"/>
          <w:rtl/>
        </w:rPr>
        <w:t>ע כל שחזור בדירה בה אירעו האירועים. שחזור כזה, אם היה נעשה, היה יכול לסי</w:t>
      </w:r>
      <w:r>
        <w:rPr>
          <w:sz w:val="28"/>
          <w:szCs w:val="28"/>
          <w:rtl/>
        </w:rPr>
        <w:t>י</w:t>
      </w:r>
      <w:r>
        <w:rPr>
          <w:rFonts w:hint="cs"/>
          <w:sz w:val="28"/>
          <w:szCs w:val="28"/>
          <w:rtl/>
        </w:rPr>
        <w:t>ע</w:t>
      </w:r>
      <w:r>
        <w:rPr>
          <w:sz w:val="28"/>
          <w:szCs w:val="28"/>
          <w:rtl/>
        </w:rPr>
        <w:t xml:space="preserve"> </w:t>
      </w:r>
      <w:r>
        <w:rPr>
          <w:rFonts w:hint="cs"/>
          <w:sz w:val="28"/>
          <w:szCs w:val="28"/>
          <w:rtl/>
        </w:rPr>
        <w:t>בגילוי האמת בכך שניתן היה לאמת או להפריך את טענותיה של המתלוננת כי כאשר חברתה או שותפתו ש</w:t>
      </w:r>
      <w:r>
        <w:rPr>
          <w:sz w:val="28"/>
          <w:szCs w:val="28"/>
          <w:rtl/>
        </w:rPr>
        <w:t>ל</w:t>
      </w:r>
      <w:r>
        <w:rPr>
          <w:rFonts w:hint="cs"/>
          <w:sz w:val="28"/>
          <w:szCs w:val="28"/>
          <w:rtl/>
        </w:rPr>
        <w:t xml:space="preserve"> הנ</w:t>
      </w:r>
      <w:r>
        <w:rPr>
          <w:sz w:val="28"/>
          <w:szCs w:val="28"/>
          <w:rtl/>
        </w:rPr>
        <w:t>א</w:t>
      </w:r>
      <w:r>
        <w:rPr>
          <w:rFonts w:hint="cs"/>
          <w:sz w:val="28"/>
          <w:szCs w:val="28"/>
          <w:rtl/>
        </w:rPr>
        <w:t>שם 2 שהו בחדרים סמוכים עם דלת סגורה, לא יכלו לשמוע את צעקותיה של המתלוננת. כאמור, שחז</w:t>
      </w:r>
      <w:r>
        <w:rPr>
          <w:sz w:val="28"/>
          <w:szCs w:val="28"/>
          <w:rtl/>
        </w:rPr>
        <w:t>ור</w:t>
      </w:r>
      <w:r>
        <w:rPr>
          <w:rFonts w:hint="cs"/>
          <w:sz w:val="28"/>
          <w:szCs w:val="28"/>
          <w:rtl/>
        </w:rPr>
        <w:t xml:space="preserve"> זה לא נעשה. עם זאת, נערכה סקיצה של הדירה (ת/16) לפיה ניתן לראות כ</w:t>
      </w:r>
      <w:r>
        <w:rPr>
          <w:sz w:val="28"/>
          <w:szCs w:val="28"/>
          <w:rtl/>
        </w:rPr>
        <w:t>י גם</w:t>
      </w:r>
      <w:r>
        <w:rPr>
          <w:rFonts w:hint="cs"/>
          <w:sz w:val="28"/>
          <w:szCs w:val="28"/>
          <w:rtl/>
        </w:rPr>
        <w:t xml:space="preserve"> ה</w:t>
      </w:r>
      <w:r>
        <w:rPr>
          <w:sz w:val="28"/>
          <w:szCs w:val="28"/>
          <w:rtl/>
        </w:rPr>
        <w:t>ח</w:t>
      </w:r>
      <w:r>
        <w:rPr>
          <w:rFonts w:hint="cs"/>
          <w:sz w:val="28"/>
          <w:szCs w:val="28"/>
          <w:rtl/>
        </w:rPr>
        <w:t>ד</w:t>
      </w:r>
      <w:r>
        <w:rPr>
          <w:sz w:val="28"/>
          <w:szCs w:val="28"/>
          <w:rtl/>
        </w:rPr>
        <w:t>ר</w:t>
      </w:r>
      <w:r>
        <w:rPr>
          <w:rFonts w:hint="cs"/>
          <w:sz w:val="28"/>
          <w:szCs w:val="28"/>
          <w:rtl/>
        </w:rPr>
        <w:t xml:space="preserve"> בו שהו הנאשם 1 וחברתה של המתלוננת וגם החדר בו ישנה שותפתו לדירה של הנאשם 2 הינם חדרים סמוכים וקרובים לסלון בו שהו המתלוננת והנאשמים 2 ו-3. </w:t>
      </w:r>
    </w:p>
    <w:p w14:paraId="3D8A14D7" w14:textId="77777777" w:rsidR="0064311E" w:rsidRDefault="0064311E">
      <w:pPr>
        <w:snapToGrid w:val="0"/>
        <w:spacing w:line="240" w:lineRule="auto"/>
        <w:ind w:left="720"/>
        <w:rPr>
          <w:sz w:val="28"/>
          <w:szCs w:val="28"/>
          <w:rtl/>
        </w:rPr>
      </w:pPr>
    </w:p>
    <w:p w14:paraId="754E4994" w14:textId="77777777" w:rsidR="0064311E" w:rsidRDefault="0064311E">
      <w:pPr>
        <w:snapToGrid w:val="0"/>
        <w:ind w:left="720"/>
        <w:rPr>
          <w:sz w:val="28"/>
          <w:szCs w:val="28"/>
          <w:rtl/>
        </w:rPr>
      </w:pPr>
      <w:r>
        <w:rPr>
          <w:sz w:val="28"/>
          <w:szCs w:val="28"/>
          <w:rtl/>
        </w:rPr>
        <w:t>כ</w:t>
      </w:r>
      <w:r>
        <w:rPr>
          <w:rFonts w:hint="cs"/>
          <w:sz w:val="28"/>
          <w:szCs w:val="28"/>
          <w:rtl/>
        </w:rPr>
        <w:t>פי</w:t>
      </w:r>
      <w:r>
        <w:rPr>
          <w:sz w:val="28"/>
          <w:szCs w:val="28"/>
          <w:rtl/>
        </w:rPr>
        <w:t xml:space="preserve"> ש</w:t>
      </w:r>
      <w:r>
        <w:rPr>
          <w:rFonts w:hint="cs"/>
          <w:sz w:val="28"/>
          <w:szCs w:val="28"/>
          <w:rtl/>
        </w:rPr>
        <w:t xml:space="preserve">יובהר בהמשך, פגמים אלו </w:t>
      </w:r>
      <w:r>
        <w:rPr>
          <w:sz w:val="28"/>
          <w:szCs w:val="28"/>
          <w:rtl/>
        </w:rPr>
        <w:t>בח</w:t>
      </w:r>
      <w:r>
        <w:rPr>
          <w:rFonts w:hint="cs"/>
          <w:sz w:val="28"/>
          <w:szCs w:val="28"/>
          <w:rtl/>
        </w:rPr>
        <w:t>קי</w:t>
      </w:r>
      <w:r>
        <w:rPr>
          <w:sz w:val="28"/>
          <w:szCs w:val="28"/>
          <w:rtl/>
        </w:rPr>
        <w:t>רת</w:t>
      </w:r>
      <w:r>
        <w:rPr>
          <w:rFonts w:hint="cs"/>
          <w:sz w:val="28"/>
          <w:szCs w:val="28"/>
          <w:rtl/>
        </w:rPr>
        <w:t xml:space="preserve"> המ</w:t>
      </w:r>
      <w:r>
        <w:rPr>
          <w:sz w:val="28"/>
          <w:szCs w:val="28"/>
          <w:rtl/>
        </w:rPr>
        <w:t>שט</w:t>
      </w:r>
      <w:r>
        <w:rPr>
          <w:rFonts w:hint="cs"/>
          <w:sz w:val="28"/>
          <w:szCs w:val="28"/>
          <w:rtl/>
        </w:rPr>
        <w:t xml:space="preserve">רה יפעלו לטובת הנאשמים. </w:t>
      </w:r>
    </w:p>
    <w:p w14:paraId="5769ABEC" w14:textId="77777777" w:rsidR="0064311E" w:rsidRDefault="0064311E">
      <w:pPr>
        <w:snapToGrid w:val="0"/>
        <w:spacing w:line="240" w:lineRule="auto"/>
        <w:ind w:left="720"/>
        <w:rPr>
          <w:rFonts w:hint="cs"/>
          <w:b/>
          <w:bCs/>
          <w:sz w:val="28"/>
          <w:szCs w:val="28"/>
          <w:u w:val="single"/>
          <w:rtl/>
        </w:rPr>
      </w:pPr>
    </w:p>
    <w:p w14:paraId="0BF57200" w14:textId="77777777" w:rsidR="0064311E" w:rsidRDefault="0064311E">
      <w:pPr>
        <w:snapToGrid w:val="0"/>
        <w:ind w:left="720"/>
        <w:rPr>
          <w:b/>
          <w:bCs/>
          <w:sz w:val="28"/>
          <w:szCs w:val="28"/>
          <w:u w:val="single"/>
          <w:rtl/>
        </w:rPr>
      </w:pPr>
      <w:r>
        <w:rPr>
          <w:rFonts w:hint="cs"/>
          <w:b/>
          <w:bCs/>
          <w:sz w:val="28"/>
          <w:szCs w:val="28"/>
          <w:u w:val="single"/>
          <w:rtl/>
        </w:rPr>
        <w:t>ע</w:t>
      </w:r>
      <w:r>
        <w:rPr>
          <w:b/>
          <w:bCs/>
          <w:sz w:val="28"/>
          <w:szCs w:val="28"/>
          <w:u w:val="single"/>
          <w:rtl/>
        </w:rPr>
        <w:t>ד</w:t>
      </w:r>
      <w:r>
        <w:rPr>
          <w:rFonts w:hint="cs"/>
          <w:b/>
          <w:bCs/>
          <w:sz w:val="28"/>
          <w:szCs w:val="28"/>
          <w:u w:val="single"/>
          <w:rtl/>
        </w:rPr>
        <w:t>ו</w:t>
      </w:r>
      <w:r>
        <w:rPr>
          <w:b/>
          <w:bCs/>
          <w:sz w:val="28"/>
          <w:szCs w:val="28"/>
          <w:u w:val="single"/>
          <w:rtl/>
        </w:rPr>
        <w:t>י</w:t>
      </w:r>
      <w:r>
        <w:rPr>
          <w:rFonts w:hint="cs"/>
          <w:b/>
          <w:bCs/>
          <w:sz w:val="28"/>
          <w:szCs w:val="28"/>
          <w:u w:val="single"/>
          <w:rtl/>
        </w:rPr>
        <w:t>ות ההגנה:</w:t>
      </w:r>
    </w:p>
    <w:p w14:paraId="622327BD" w14:textId="77777777" w:rsidR="0064311E" w:rsidRDefault="0064311E">
      <w:pPr>
        <w:snapToGrid w:val="0"/>
        <w:ind w:left="720"/>
        <w:rPr>
          <w:b/>
          <w:bCs/>
          <w:sz w:val="28"/>
          <w:szCs w:val="28"/>
          <w:rtl/>
        </w:rPr>
      </w:pPr>
      <w:r>
        <w:rPr>
          <w:sz w:val="28"/>
          <w:szCs w:val="28"/>
          <w:rtl/>
        </w:rPr>
        <w:t>כ</w:t>
      </w:r>
      <w:r>
        <w:rPr>
          <w:rFonts w:hint="cs"/>
          <w:sz w:val="28"/>
          <w:szCs w:val="28"/>
          <w:rtl/>
        </w:rPr>
        <w:t xml:space="preserve">אמור, בעיקרו של דבר, מודים הנאשמים כי בילו עם המתלוננת וחברתה בפאב הפונזי, ובהמשך בדירת נאשם 2. הנאשמים מודים גם בעיקר מעשי המין המיוחסים להם אלא שלטענתם בוצעו כל המעשים בהסכמת המתלוננת. </w:t>
      </w:r>
      <w:r>
        <w:rPr>
          <w:b/>
          <w:bCs/>
          <w:sz w:val="28"/>
          <w:szCs w:val="28"/>
          <w:rtl/>
        </w:rPr>
        <w:tab/>
      </w:r>
    </w:p>
    <w:p w14:paraId="79B87145" w14:textId="77777777" w:rsidR="0064311E" w:rsidRDefault="0064311E">
      <w:pPr>
        <w:snapToGrid w:val="0"/>
        <w:spacing w:line="240" w:lineRule="auto"/>
        <w:rPr>
          <w:b/>
          <w:bCs/>
          <w:sz w:val="28"/>
          <w:szCs w:val="28"/>
          <w:rtl/>
        </w:rPr>
      </w:pPr>
      <w:r>
        <w:rPr>
          <w:b/>
          <w:bCs/>
          <w:sz w:val="28"/>
          <w:szCs w:val="28"/>
          <w:rtl/>
        </w:rPr>
        <w:tab/>
      </w:r>
    </w:p>
    <w:p w14:paraId="33DE6EAF" w14:textId="77777777" w:rsidR="0064311E" w:rsidRDefault="0064311E">
      <w:pPr>
        <w:snapToGrid w:val="0"/>
        <w:rPr>
          <w:b/>
          <w:bCs/>
          <w:sz w:val="28"/>
          <w:szCs w:val="28"/>
          <w:u w:val="single"/>
          <w:rtl/>
        </w:rPr>
      </w:pPr>
      <w:r>
        <w:rPr>
          <w:b/>
          <w:bCs/>
          <w:sz w:val="28"/>
          <w:szCs w:val="28"/>
          <w:rtl/>
        </w:rPr>
        <w:tab/>
      </w:r>
      <w:r>
        <w:rPr>
          <w:b/>
          <w:bCs/>
          <w:sz w:val="28"/>
          <w:szCs w:val="28"/>
          <w:u w:val="single"/>
          <w:rtl/>
        </w:rPr>
        <w:t>ע</w:t>
      </w:r>
      <w:r>
        <w:rPr>
          <w:rFonts w:hint="cs"/>
          <w:b/>
          <w:bCs/>
          <w:sz w:val="28"/>
          <w:szCs w:val="28"/>
          <w:u w:val="single"/>
          <w:rtl/>
        </w:rPr>
        <w:t>דות</w:t>
      </w:r>
      <w:r>
        <w:rPr>
          <w:b/>
          <w:bCs/>
          <w:sz w:val="28"/>
          <w:szCs w:val="28"/>
          <w:u w:val="single"/>
          <w:rtl/>
        </w:rPr>
        <w:t>ו</w:t>
      </w:r>
      <w:r>
        <w:rPr>
          <w:rFonts w:hint="cs"/>
          <w:b/>
          <w:bCs/>
          <w:sz w:val="28"/>
          <w:szCs w:val="28"/>
          <w:u w:val="single"/>
          <w:rtl/>
        </w:rPr>
        <w:t xml:space="preserve"> של</w:t>
      </w:r>
      <w:r>
        <w:rPr>
          <w:b/>
          <w:bCs/>
          <w:sz w:val="28"/>
          <w:szCs w:val="28"/>
          <w:u w:val="single"/>
          <w:rtl/>
        </w:rPr>
        <w:t xml:space="preserve"> </w:t>
      </w:r>
      <w:r>
        <w:rPr>
          <w:rFonts w:hint="cs"/>
          <w:b/>
          <w:bCs/>
          <w:sz w:val="28"/>
          <w:szCs w:val="28"/>
          <w:u w:val="single"/>
          <w:rtl/>
        </w:rPr>
        <w:t>הנא</w:t>
      </w:r>
      <w:r>
        <w:rPr>
          <w:b/>
          <w:bCs/>
          <w:sz w:val="28"/>
          <w:szCs w:val="28"/>
          <w:u w:val="single"/>
          <w:rtl/>
        </w:rPr>
        <w:t>ש</w:t>
      </w:r>
      <w:r>
        <w:rPr>
          <w:rFonts w:hint="cs"/>
          <w:b/>
          <w:bCs/>
          <w:sz w:val="28"/>
          <w:szCs w:val="28"/>
          <w:u w:val="single"/>
          <w:rtl/>
        </w:rPr>
        <w:t>ם 1:</w:t>
      </w:r>
    </w:p>
    <w:p w14:paraId="77490AE9" w14:textId="77777777" w:rsidR="0064311E" w:rsidRDefault="0064311E">
      <w:pPr>
        <w:snapToGrid w:val="0"/>
        <w:ind w:left="720"/>
        <w:rPr>
          <w:sz w:val="28"/>
          <w:szCs w:val="28"/>
          <w:rtl/>
        </w:rPr>
      </w:pPr>
      <w:r>
        <w:rPr>
          <w:sz w:val="28"/>
          <w:szCs w:val="28"/>
          <w:rtl/>
        </w:rPr>
        <w:t>ה</w:t>
      </w:r>
      <w:r>
        <w:rPr>
          <w:rFonts w:hint="cs"/>
          <w:sz w:val="28"/>
          <w:szCs w:val="28"/>
          <w:rtl/>
        </w:rPr>
        <w:t>נא</w:t>
      </w:r>
      <w:r>
        <w:rPr>
          <w:sz w:val="28"/>
          <w:szCs w:val="28"/>
          <w:rtl/>
        </w:rPr>
        <w:t>שם 1 סי</w:t>
      </w:r>
      <w:r>
        <w:rPr>
          <w:rFonts w:hint="cs"/>
          <w:sz w:val="28"/>
          <w:szCs w:val="28"/>
          <w:rtl/>
        </w:rPr>
        <w:t>פר ב</w:t>
      </w:r>
      <w:r>
        <w:rPr>
          <w:sz w:val="28"/>
          <w:szCs w:val="28"/>
          <w:rtl/>
        </w:rPr>
        <w:t>ה</w:t>
      </w:r>
      <w:r>
        <w:rPr>
          <w:rFonts w:hint="cs"/>
          <w:sz w:val="28"/>
          <w:szCs w:val="28"/>
          <w:rtl/>
        </w:rPr>
        <w:t>ודעתו במשטרה (ת/13) כי בערב האירועים המ</w:t>
      </w:r>
      <w:r>
        <w:rPr>
          <w:sz w:val="28"/>
          <w:szCs w:val="28"/>
          <w:rtl/>
        </w:rPr>
        <w:t>תל</w:t>
      </w:r>
      <w:r>
        <w:rPr>
          <w:rFonts w:hint="cs"/>
          <w:sz w:val="28"/>
          <w:szCs w:val="28"/>
          <w:rtl/>
        </w:rPr>
        <w:t>וננת ש</w:t>
      </w:r>
      <w:r>
        <w:rPr>
          <w:sz w:val="28"/>
          <w:szCs w:val="28"/>
          <w:rtl/>
        </w:rPr>
        <w:t>תת</w:t>
      </w:r>
      <w:r>
        <w:rPr>
          <w:rFonts w:hint="cs"/>
          <w:sz w:val="28"/>
          <w:szCs w:val="28"/>
          <w:rtl/>
        </w:rPr>
        <w:t>ה 2 כ</w:t>
      </w:r>
      <w:r>
        <w:rPr>
          <w:sz w:val="28"/>
          <w:szCs w:val="28"/>
          <w:rtl/>
        </w:rPr>
        <w:t>וס</w:t>
      </w:r>
      <w:r>
        <w:rPr>
          <w:rFonts w:hint="cs"/>
          <w:sz w:val="28"/>
          <w:szCs w:val="28"/>
          <w:rtl/>
        </w:rPr>
        <w:t>ות</w:t>
      </w:r>
      <w:r>
        <w:rPr>
          <w:sz w:val="28"/>
          <w:szCs w:val="28"/>
          <w:rtl/>
        </w:rPr>
        <w:t xml:space="preserve"> ש</w:t>
      </w:r>
      <w:r>
        <w:rPr>
          <w:rFonts w:hint="cs"/>
          <w:sz w:val="28"/>
          <w:szCs w:val="28"/>
          <w:rtl/>
        </w:rPr>
        <w:t>יבס</w:t>
      </w:r>
      <w:r>
        <w:rPr>
          <w:sz w:val="28"/>
          <w:szCs w:val="28"/>
          <w:rtl/>
        </w:rPr>
        <w:t xml:space="preserve"> </w:t>
      </w:r>
      <w:r>
        <w:rPr>
          <w:rFonts w:hint="cs"/>
          <w:sz w:val="28"/>
          <w:szCs w:val="28"/>
          <w:rtl/>
        </w:rPr>
        <w:t>ע</w:t>
      </w:r>
      <w:r>
        <w:rPr>
          <w:sz w:val="28"/>
          <w:szCs w:val="28"/>
          <w:rtl/>
        </w:rPr>
        <w:t>ם</w:t>
      </w:r>
      <w:r>
        <w:rPr>
          <w:rFonts w:hint="cs"/>
          <w:sz w:val="28"/>
          <w:szCs w:val="28"/>
          <w:rtl/>
        </w:rPr>
        <w:t xml:space="preserve"> קולה</w:t>
      </w:r>
      <w:r>
        <w:rPr>
          <w:sz w:val="28"/>
          <w:szCs w:val="28"/>
          <w:rtl/>
        </w:rPr>
        <w:t>, הת</w:t>
      </w:r>
      <w:r>
        <w:rPr>
          <w:rFonts w:hint="cs"/>
          <w:sz w:val="28"/>
          <w:szCs w:val="28"/>
          <w:rtl/>
        </w:rPr>
        <w:t>חב</w:t>
      </w:r>
      <w:r>
        <w:rPr>
          <w:sz w:val="28"/>
          <w:szCs w:val="28"/>
          <w:rtl/>
        </w:rPr>
        <w:t>ק</w:t>
      </w:r>
      <w:r>
        <w:rPr>
          <w:rFonts w:hint="cs"/>
          <w:sz w:val="28"/>
          <w:szCs w:val="28"/>
          <w:rtl/>
        </w:rPr>
        <w:t xml:space="preserve">ה </w:t>
      </w:r>
      <w:r>
        <w:rPr>
          <w:sz w:val="28"/>
          <w:szCs w:val="28"/>
          <w:rtl/>
        </w:rPr>
        <w:t>והתג</w:t>
      </w:r>
      <w:r>
        <w:rPr>
          <w:rFonts w:hint="cs"/>
          <w:sz w:val="28"/>
          <w:szCs w:val="28"/>
          <w:rtl/>
        </w:rPr>
        <w:t xml:space="preserve">פפה </w:t>
      </w:r>
      <w:r>
        <w:rPr>
          <w:sz w:val="28"/>
          <w:szCs w:val="28"/>
          <w:rtl/>
        </w:rPr>
        <w:t xml:space="preserve">עמו </w:t>
      </w:r>
      <w:r>
        <w:rPr>
          <w:rFonts w:hint="cs"/>
          <w:sz w:val="28"/>
          <w:szCs w:val="28"/>
          <w:rtl/>
        </w:rPr>
        <w:t xml:space="preserve">ליד </w:t>
      </w:r>
      <w:r>
        <w:rPr>
          <w:sz w:val="28"/>
          <w:szCs w:val="28"/>
          <w:rtl/>
        </w:rPr>
        <w:t>ה</w:t>
      </w:r>
      <w:r>
        <w:rPr>
          <w:rFonts w:hint="cs"/>
          <w:sz w:val="28"/>
          <w:szCs w:val="28"/>
          <w:rtl/>
        </w:rPr>
        <w:t>ש</w:t>
      </w:r>
      <w:r>
        <w:rPr>
          <w:sz w:val="28"/>
          <w:szCs w:val="28"/>
          <w:rtl/>
        </w:rPr>
        <w:t>ו</w:t>
      </w:r>
      <w:r>
        <w:rPr>
          <w:rFonts w:hint="cs"/>
          <w:sz w:val="28"/>
          <w:szCs w:val="28"/>
          <w:rtl/>
        </w:rPr>
        <w:t>ל</w:t>
      </w:r>
      <w:r>
        <w:rPr>
          <w:sz w:val="28"/>
          <w:szCs w:val="28"/>
          <w:rtl/>
        </w:rPr>
        <w:t>ח</w:t>
      </w:r>
      <w:r>
        <w:rPr>
          <w:rFonts w:hint="cs"/>
          <w:sz w:val="28"/>
          <w:szCs w:val="28"/>
          <w:rtl/>
        </w:rPr>
        <w:t>ן</w:t>
      </w:r>
      <w:r>
        <w:rPr>
          <w:sz w:val="28"/>
          <w:szCs w:val="28"/>
          <w:rtl/>
        </w:rPr>
        <w:t xml:space="preserve">. </w:t>
      </w:r>
      <w:r>
        <w:rPr>
          <w:rFonts w:hint="cs"/>
          <w:sz w:val="28"/>
          <w:szCs w:val="28"/>
          <w:rtl/>
        </w:rPr>
        <w:t>לאחר מכן, המתל</w:t>
      </w:r>
      <w:r>
        <w:rPr>
          <w:sz w:val="28"/>
          <w:szCs w:val="28"/>
          <w:rtl/>
        </w:rPr>
        <w:t>ו</w:t>
      </w:r>
      <w:r>
        <w:rPr>
          <w:rFonts w:hint="cs"/>
          <w:sz w:val="28"/>
          <w:szCs w:val="28"/>
          <w:rtl/>
        </w:rPr>
        <w:t>ננת קמה</w:t>
      </w:r>
      <w:r>
        <w:rPr>
          <w:sz w:val="28"/>
          <w:szCs w:val="28"/>
          <w:rtl/>
        </w:rPr>
        <w:t xml:space="preserve"> </w:t>
      </w:r>
      <w:r>
        <w:rPr>
          <w:rFonts w:hint="cs"/>
          <w:sz w:val="28"/>
          <w:szCs w:val="28"/>
          <w:rtl/>
        </w:rPr>
        <w:t>לשירותים והנאשם הלך אחריה. כאשר יצא מתא השירותים של</w:t>
      </w:r>
      <w:r>
        <w:rPr>
          <w:sz w:val="28"/>
          <w:szCs w:val="28"/>
          <w:rtl/>
        </w:rPr>
        <w:t xml:space="preserve">ו, </w:t>
      </w:r>
      <w:r>
        <w:rPr>
          <w:rFonts w:hint="cs"/>
          <w:sz w:val="28"/>
          <w:szCs w:val="28"/>
          <w:rtl/>
        </w:rPr>
        <w:t>גם היא יצאה מתאה והוא הצטרף אליה לתא השירותים שלה. המתלוננת א</w:t>
      </w:r>
      <w:r>
        <w:rPr>
          <w:sz w:val="28"/>
          <w:szCs w:val="28"/>
          <w:rtl/>
        </w:rPr>
        <w:t>מרה לו ש</w:t>
      </w:r>
      <w:r>
        <w:rPr>
          <w:rFonts w:hint="cs"/>
          <w:sz w:val="28"/>
          <w:szCs w:val="28"/>
          <w:rtl/>
        </w:rPr>
        <w:t>ית</w:t>
      </w:r>
      <w:r>
        <w:rPr>
          <w:sz w:val="28"/>
          <w:szCs w:val="28"/>
          <w:rtl/>
        </w:rPr>
        <w:t>א</w:t>
      </w:r>
      <w:r>
        <w:rPr>
          <w:rFonts w:hint="cs"/>
          <w:sz w:val="28"/>
          <w:szCs w:val="28"/>
          <w:rtl/>
        </w:rPr>
        <w:t>פ</w:t>
      </w:r>
      <w:r>
        <w:rPr>
          <w:sz w:val="28"/>
          <w:szCs w:val="28"/>
          <w:rtl/>
        </w:rPr>
        <w:t>ק</w:t>
      </w:r>
      <w:r>
        <w:rPr>
          <w:rFonts w:hint="cs"/>
          <w:sz w:val="28"/>
          <w:szCs w:val="28"/>
          <w:rtl/>
        </w:rPr>
        <w:t xml:space="preserve"> וכי זה לא המקום, אך לאחר מכן הם הורידו את תחתוניהם והוא החדיר א</w:t>
      </w:r>
      <w:r>
        <w:rPr>
          <w:sz w:val="28"/>
          <w:szCs w:val="28"/>
          <w:rtl/>
        </w:rPr>
        <w:t>ת</w:t>
      </w:r>
      <w:r>
        <w:rPr>
          <w:rFonts w:hint="cs"/>
          <w:sz w:val="28"/>
          <w:szCs w:val="28"/>
          <w:rtl/>
        </w:rPr>
        <w:t xml:space="preserve"> </w:t>
      </w:r>
      <w:r>
        <w:rPr>
          <w:sz w:val="28"/>
          <w:szCs w:val="28"/>
          <w:rtl/>
        </w:rPr>
        <w:t>א</w:t>
      </w:r>
      <w:r>
        <w:rPr>
          <w:rFonts w:hint="cs"/>
          <w:sz w:val="28"/>
          <w:szCs w:val="28"/>
          <w:rtl/>
        </w:rPr>
        <w:t>יבר מ</w:t>
      </w:r>
      <w:r>
        <w:rPr>
          <w:sz w:val="28"/>
          <w:szCs w:val="28"/>
          <w:rtl/>
        </w:rPr>
        <w:t>י</w:t>
      </w:r>
      <w:r>
        <w:rPr>
          <w:rFonts w:hint="cs"/>
          <w:sz w:val="28"/>
          <w:szCs w:val="28"/>
          <w:rtl/>
        </w:rPr>
        <w:t>נו לא</w:t>
      </w:r>
      <w:r>
        <w:rPr>
          <w:sz w:val="28"/>
          <w:szCs w:val="28"/>
          <w:rtl/>
        </w:rPr>
        <w:t>י</w:t>
      </w:r>
      <w:r>
        <w:rPr>
          <w:rFonts w:hint="cs"/>
          <w:sz w:val="28"/>
          <w:szCs w:val="28"/>
          <w:rtl/>
        </w:rPr>
        <w:t>בר מינה.</w:t>
      </w:r>
      <w:r>
        <w:rPr>
          <w:sz w:val="28"/>
          <w:szCs w:val="28"/>
          <w:rtl/>
        </w:rPr>
        <w:t xml:space="preserve"> </w:t>
      </w:r>
      <w:r>
        <w:rPr>
          <w:rFonts w:hint="cs"/>
          <w:sz w:val="28"/>
          <w:szCs w:val="28"/>
          <w:rtl/>
        </w:rPr>
        <w:t>הנא</w:t>
      </w:r>
      <w:r>
        <w:rPr>
          <w:sz w:val="28"/>
          <w:szCs w:val="28"/>
          <w:rtl/>
        </w:rPr>
        <w:t>ש</w:t>
      </w:r>
      <w:r>
        <w:rPr>
          <w:rFonts w:hint="cs"/>
          <w:sz w:val="28"/>
          <w:szCs w:val="28"/>
          <w:rtl/>
        </w:rPr>
        <w:t>ם 1 טען כי לא הייתה כלל התנגדות מצד המתלוננת למעשים אלה. לאחר מכן, הם ניסו לקיים יחסי מ</w:t>
      </w:r>
      <w:r>
        <w:rPr>
          <w:sz w:val="28"/>
          <w:szCs w:val="28"/>
          <w:rtl/>
        </w:rPr>
        <w:t>ין</w:t>
      </w:r>
      <w:r>
        <w:rPr>
          <w:rFonts w:hint="cs"/>
          <w:sz w:val="28"/>
          <w:szCs w:val="28"/>
          <w:rtl/>
        </w:rPr>
        <w:t xml:space="preserve"> במספר תנוחות, אך זה לא היה נוח. בהמשך המתלוננת </w:t>
      </w:r>
      <w:r>
        <w:rPr>
          <w:sz w:val="28"/>
          <w:szCs w:val="28"/>
          <w:rtl/>
        </w:rPr>
        <w:t>מ</w:t>
      </w:r>
      <w:r>
        <w:rPr>
          <w:rFonts w:hint="cs"/>
          <w:sz w:val="28"/>
          <w:szCs w:val="28"/>
          <w:rtl/>
        </w:rPr>
        <w:t>צ</w:t>
      </w:r>
      <w:r>
        <w:rPr>
          <w:sz w:val="28"/>
          <w:szCs w:val="28"/>
          <w:rtl/>
        </w:rPr>
        <w:t>צ</w:t>
      </w:r>
      <w:r>
        <w:rPr>
          <w:rFonts w:hint="cs"/>
          <w:sz w:val="28"/>
          <w:szCs w:val="28"/>
          <w:rtl/>
        </w:rPr>
        <w:t>ה</w:t>
      </w:r>
      <w:r>
        <w:rPr>
          <w:sz w:val="28"/>
          <w:szCs w:val="28"/>
          <w:rtl/>
        </w:rPr>
        <w:t xml:space="preserve"> </w:t>
      </w:r>
      <w:r>
        <w:rPr>
          <w:rFonts w:hint="cs"/>
          <w:sz w:val="28"/>
          <w:szCs w:val="28"/>
          <w:rtl/>
        </w:rPr>
        <w:t>א</w:t>
      </w:r>
      <w:r>
        <w:rPr>
          <w:sz w:val="28"/>
          <w:szCs w:val="28"/>
          <w:rtl/>
        </w:rPr>
        <w:t>ת</w:t>
      </w:r>
      <w:r>
        <w:rPr>
          <w:rFonts w:hint="cs"/>
          <w:sz w:val="28"/>
          <w:szCs w:val="28"/>
          <w:rtl/>
        </w:rPr>
        <w:t xml:space="preserve"> איבר מ</w:t>
      </w:r>
      <w:r>
        <w:rPr>
          <w:sz w:val="28"/>
          <w:szCs w:val="28"/>
          <w:rtl/>
        </w:rPr>
        <w:t xml:space="preserve">ינו </w:t>
      </w:r>
      <w:r>
        <w:rPr>
          <w:rFonts w:hint="cs"/>
          <w:sz w:val="28"/>
          <w:szCs w:val="28"/>
          <w:rtl/>
        </w:rPr>
        <w:t>של</w:t>
      </w:r>
      <w:r>
        <w:rPr>
          <w:sz w:val="28"/>
          <w:szCs w:val="28"/>
          <w:rtl/>
        </w:rPr>
        <w:t xml:space="preserve"> </w:t>
      </w:r>
      <w:r>
        <w:rPr>
          <w:rFonts w:hint="cs"/>
          <w:sz w:val="28"/>
          <w:szCs w:val="28"/>
          <w:rtl/>
        </w:rPr>
        <w:t>ה</w:t>
      </w:r>
      <w:r>
        <w:rPr>
          <w:sz w:val="28"/>
          <w:szCs w:val="28"/>
          <w:rtl/>
        </w:rPr>
        <w:t>נ</w:t>
      </w:r>
      <w:r>
        <w:rPr>
          <w:rFonts w:hint="cs"/>
          <w:sz w:val="28"/>
          <w:szCs w:val="28"/>
          <w:rtl/>
        </w:rPr>
        <w:t>אשם, אך הפסיקה לאחר כמה שניות ואמרה שזה לא הזמן. השניים חזרו לשולחן, שם הנאשמים 2 ו-3 נגעו במתלוננת ובאיבר מינה והמתלוננת ל</w:t>
      </w:r>
      <w:r>
        <w:rPr>
          <w:sz w:val="28"/>
          <w:szCs w:val="28"/>
          <w:rtl/>
        </w:rPr>
        <w:t>א התנגדה</w:t>
      </w:r>
      <w:r>
        <w:rPr>
          <w:rFonts w:hint="cs"/>
          <w:sz w:val="28"/>
          <w:szCs w:val="28"/>
          <w:rtl/>
        </w:rPr>
        <w:t>. הנאשם 1 שילם את החשבון ויצא עם חברתה של המת</w:t>
      </w:r>
      <w:r>
        <w:rPr>
          <w:sz w:val="28"/>
          <w:szCs w:val="28"/>
          <w:rtl/>
        </w:rPr>
        <w:t>לו</w:t>
      </w:r>
      <w:r>
        <w:rPr>
          <w:rFonts w:hint="cs"/>
          <w:sz w:val="28"/>
          <w:szCs w:val="28"/>
          <w:rtl/>
        </w:rPr>
        <w:t>נ</w:t>
      </w:r>
      <w:r>
        <w:rPr>
          <w:sz w:val="28"/>
          <w:szCs w:val="28"/>
          <w:rtl/>
        </w:rPr>
        <w:t>נת</w:t>
      </w:r>
      <w:r>
        <w:rPr>
          <w:rFonts w:hint="cs"/>
          <w:sz w:val="28"/>
          <w:szCs w:val="28"/>
          <w:rtl/>
        </w:rPr>
        <w:t xml:space="preserve"> לר</w:t>
      </w:r>
      <w:r>
        <w:rPr>
          <w:sz w:val="28"/>
          <w:szCs w:val="28"/>
          <w:rtl/>
        </w:rPr>
        <w:t>כב</w:t>
      </w:r>
      <w:r>
        <w:rPr>
          <w:rFonts w:hint="cs"/>
          <w:sz w:val="28"/>
          <w:szCs w:val="28"/>
          <w:rtl/>
        </w:rPr>
        <w:t>. בזמן הנסיעה הנאשם 1 נה</w:t>
      </w:r>
      <w:r>
        <w:rPr>
          <w:sz w:val="28"/>
          <w:szCs w:val="28"/>
          <w:rtl/>
        </w:rPr>
        <w:t>ג</w:t>
      </w:r>
      <w:r>
        <w:rPr>
          <w:rFonts w:hint="cs"/>
          <w:sz w:val="28"/>
          <w:szCs w:val="28"/>
          <w:rtl/>
        </w:rPr>
        <w:t xml:space="preserve"> וח</w:t>
      </w:r>
      <w:r>
        <w:rPr>
          <w:sz w:val="28"/>
          <w:szCs w:val="28"/>
          <w:rtl/>
        </w:rPr>
        <w:t>ב</w:t>
      </w:r>
      <w:r>
        <w:rPr>
          <w:rFonts w:hint="cs"/>
          <w:sz w:val="28"/>
          <w:szCs w:val="28"/>
          <w:rtl/>
        </w:rPr>
        <w:t>רתה של המתלוננת יש</w:t>
      </w:r>
      <w:r>
        <w:rPr>
          <w:sz w:val="28"/>
          <w:szCs w:val="28"/>
          <w:rtl/>
        </w:rPr>
        <w:t>ב</w:t>
      </w:r>
      <w:r>
        <w:rPr>
          <w:rFonts w:hint="cs"/>
          <w:sz w:val="28"/>
          <w:szCs w:val="28"/>
          <w:rtl/>
        </w:rPr>
        <w:t>ה</w:t>
      </w:r>
      <w:r>
        <w:rPr>
          <w:sz w:val="28"/>
          <w:szCs w:val="28"/>
          <w:rtl/>
        </w:rPr>
        <w:t xml:space="preserve"> </w:t>
      </w:r>
      <w:r>
        <w:rPr>
          <w:rFonts w:hint="cs"/>
          <w:sz w:val="28"/>
          <w:szCs w:val="28"/>
          <w:rtl/>
        </w:rPr>
        <w:t>ל</w:t>
      </w:r>
      <w:r>
        <w:rPr>
          <w:sz w:val="28"/>
          <w:szCs w:val="28"/>
          <w:rtl/>
        </w:rPr>
        <w:t>י</w:t>
      </w:r>
      <w:r>
        <w:rPr>
          <w:rFonts w:hint="cs"/>
          <w:sz w:val="28"/>
          <w:szCs w:val="28"/>
          <w:rtl/>
        </w:rPr>
        <w:t>ד</w:t>
      </w:r>
      <w:r>
        <w:rPr>
          <w:sz w:val="28"/>
          <w:szCs w:val="28"/>
          <w:rtl/>
        </w:rPr>
        <w:t>ו</w:t>
      </w:r>
      <w:r>
        <w:rPr>
          <w:rFonts w:hint="cs"/>
          <w:sz w:val="28"/>
          <w:szCs w:val="28"/>
          <w:rtl/>
        </w:rPr>
        <w:t>. המתלוננ</w:t>
      </w:r>
      <w:r>
        <w:rPr>
          <w:sz w:val="28"/>
          <w:szCs w:val="28"/>
          <w:rtl/>
        </w:rPr>
        <w:t>ת</w:t>
      </w:r>
      <w:r>
        <w:rPr>
          <w:rFonts w:hint="cs"/>
          <w:sz w:val="28"/>
          <w:szCs w:val="28"/>
          <w:rtl/>
        </w:rPr>
        <w:t xml:space="preserve"> והנא</w:t>
      </w:r>
      <w:r>
        <w:rPr>
          <w:sz w:val="28"/>
          <w:szCs w:val="28"/>
          <w:rtl/>
        </w:rPr>
        <w:t>ש</w:t>
      </w:r>
      <w:r>
        <w:rPr>
          <w:rFonts w:hint="cs"/>
          <w:sz w:val="28"/>
          <w:szCs w:val="28"/>
          <w:rtl/>
        </w:rPr>
        <w:t>מים 2 ו-3 י</w:t>
      </w:r>
      <w:r>
        <w:rPr>
          <w:sz w:val="28"/>
          <w:szCs w:val="28"/>
          <w:rtl/>
        </w:rPr>
        <w:t>ש</w:t>
      </w:r>
      <w:r>
        <w:rPr>
          <w:rFonts w:hint="cs"/>
          <w:sz w:val="28"/>
          <w:szCs w:val="28"/>
          <w:rtl/>
        </w:rPr>
        <w:t xml:space="preserve">בו מאחור ו"היו שם נגיעות של ידיים והרבה מאוד", לגרסת הנאשם 1. </w:t>
      </w:r>
    </w:p>
    <w:p w14:paraId="48347698" w14:textId="77777777" w:rsidR="0064311E" w:rsidRDefault="0064311E">
      <w:pPr>
        <w:snapToGrid w:val="0"/>
        <w:spacing w:line="240" w:lineRule="auto"/>
        <w:ind w:left="720"/>
        <w:rPr>
          <w:sz w:val="28"/>
          <w:szCs w:val="28"/>
          <w:rtl/>
        </w:rPr>
      </w:pPr>
    </w:p>
    <w:p w14:paraId="1FB67911" w14:textId="77777777" w:rsidR="0064311E" w:rsidRDefault="0064311E">
      <w:pPr>
        <w:snapToGrid w:val="0"/>
        <w:ind w:left="720"/>
        <w:rPr>
          <w:sz w:val="28"/>
          <w:szCs w:val="28"/>
          <w:rtl/>
        </w:rPr>
      </w:pPr>
      <w:r>
        <w:rPr>
          <w:rFonts w:hint="cs"/>
          <w:sz w:val="28"/>
          <w:szCs w:val="28"/>
          <w:rtl/>
        </w:rPr>
        <w:t>הנא</w:t>
      </w:r>
      <w:r>
        <w:rPr>
          <w:sz w:val="28"/>
          <w:szCs w:val="28"/>
          <w:rtl/>
        </w:rPr>
        <w:t>ש</w:t>
      </w:r>
      <w:r>
        <w:rPr>
          <w:rFonts w:hint="cs"/>
          <w:sz w:val="28"/>
          <w:szCs w:val="28"/>
          <w:rtl/>
        </w:rPr>
        <w:t>ם 1 ס</w:t>
      </w:r>
      <w:r>
        <w:rPr>
          <w:sz w:val="28"/>
          <w:szCs w:val="28"/>
          <w:rtl/>
        </w:rPr>
        <w:t>י</w:t>
      </w:r>
      <w:r>
        <w:rPr>
          <w:rFonts w:hint="cs"/>
          <w:sz w:val="28"/>
          <w:szCs w:val="28"/>
          <w:rtl/>
        </w:rPr>
        <w:t xml:space="preserve">פר </w:t>
      </w:r>
      <w:r>
        <w:rPr>
          <w:sz w:val="28"/>
          <w:szCs w:val="28"/>
          <w:rtl/>
        </w:rPr>
        <w:t>כ</w:t>
      </w:r>
      <w:r>
        <w:rPr>
          <w:rFonts w:hint="cs"/>
          <w:sz w:val="28"/>
          <w:szCs w:val="28"/>
          <w:rtl/>
        </w:rPr>
        <w:t>י כאשר הגיעו לדירתו של הנאשם 2 הם</w:t>
      </w:r>
      <w:r>
        <w:rPr>
          <w:sz w:val="28"/>
          <w:szCs w:val="28"/>
          <w:rtl/>
        </w:rPr>
        <w:t xml:space="preserve"> ישבו בס</w:t>
      </w:r>
      <w:r>
        <w:rPr>
          <w:rFonts w:hint="cs"/>
          <w:sz w:val="28"/>
          <w:szCs w:val="28"/>
          <w:rtl/>
        </w:rPr>
        <w:t>לון והמתלוננת נראתה "מסטולה" ו"מסמורטטת מאלכוהול</w:t>
      </w:r>
      <w:r>
        <w:rPr>
          <w:sz w:val="28"/>
          <w:szCs w:val="28"/>
          <w:rtl/>
        </w:rPr>
        <w:t>". ה</w:t>
      </w:r>
      <w:r>
        <w:rPr>
          <w:rFonts w:hint="cs"/>
          <w:sz w:val="28"/>
          <w:szCs w:val="28"/>
          <w:rtl/>
        </w:rPr>
        <w:t xml:space="preserve">נאשם 1 </w:t>
      </w:r>
      <w:r>
        <w:rPr>
          <w:sz w:val="28"/>
          <w:szCs w:val="28"/>
          <w:rtl/>
        </w:rPr>
        <w:t>ני</w:t>
      </w:r>
      <w:r>
        <w:rPr>
          <w:rFonts w:hint="cs"/>
          <w:sz w:val="28"/>
          <w:szCs w:val="28"/>
          <w:rtl/>
        </w:rPr>
        <w:t>גש לחד</w:t>
      </w:r>
      <w:r>
        <w:rPr>
          <w:sz w:val="28"/>
          <w:szCs w:val="28"/>
          <w:rtl/>
        </w:rPr>
        <w:t xml:space="preserve">ר </w:t>
      </w:r>
      <w:r>
        <w:rPr>
          <w:rFonts w:hint="cs"/>
          <w:sz w:val="28"/>
          <w:szCs w:val="28"/>
          <w:rtl/>
        </w:rPr>
        <w:t xml:space="preserve">נפרד </w:t>
      </w:r>
      <w:r>
        <w:rPr>
          <w:sz w:val="28"/>
          <w:szCs w:val="28"/>
          <w:rtl/>
        </w:rPr>
        <w:t>עם</w:t>
      </w:r>
      <w:r>
        <w:rPr>
          <w:rFonts w:hint="cs"/>
          <w:sz w:val="28"/>
          <w:szCs w:val="28"/>
          <w:rtl/>
        </w:rPr>
        <w:t xml:space="preserve"> ח</w:t>
      </w:r>
      <w:r>
        <w:rPr>
          <w:sz w:val="28"/>
          <w:szCs w:val="28"/>
          <w:rtl/>
        </w:rPr>
        <w:t>בר</w:t>
      </w:r>
      <w:r>
        <w:rPr>
          <w:rFonts w:hint="cs"/>
          <w:sz w:val="28"/>
          <w:szCs w:val="28"/>
          <w:rtl/>
        </w:rPr>
        <w:t xml:space="preserve">תה </w:t>
      </w:r>
      <w:r>
        <w:rPr>
          <w:sz w:val="28"/>
          <w:szCs w:val="28"/>
          <w:rtl/>
        </w:rPr>
        <w:t>ש</w:t>
      </w:r>
      <w:r>
        <w:rPr>
          <w:rFonts w:hint="cs"/>
          <w:sz w:val="28"/>
          <w:szCs w:val="28"/>
          <w:rtl/>
        </w:rPr>
        <w:t>ל</w:t>
      </w:r>
      <w:r>
        <w:rPr>
          <w:sz w:val="28"/>
          <w:szCs w:val="28"/>
          <w:rtl/>
        </w:rPr>
        <w:t xml:space="preserve"> </w:t>
      </w:r>
      <w:r>
        <w:rPr>
          <w:rFonts w:hint="cs"/>
          <w:sz w:val="28"/>
          <w:szCs w:val="28"/>
          <w:rtl/>
        </w:rPr>
        <w:t>המתלו</w:t>
      </w:r>
      <w:r>
        <w:rPr>
          <w:sz w:val="28"/>
          <w:szCs w:val="28"/>
          <w:rtl/>
        </w:rPr>
        <w:t>נ</w:t>
      </w:r>
      <w:r>
        <w:rPr>
          <w:rFonts w:hint="cs"/>
          <w:sz w:val="28"/>
          <w:szCs w:val="28"/>
          <w:rtl/>
        </w:rPr>
        <w:t>נת וה</w:t>
      </w:r>
      <w:r>
        <w:rPr>
          <w:sz w:val="28"/>
          <w:szCs w:val="28"/>
          <w:rtl/>
        </w:rPr>
        <w:t>מ</w:t>
      </w:r>
      <w:r>
        <w:rPr>
          <w:rFonts w:hint="cs"/>
          <w:sz w:val="28"/>
          <w:szCs w:val="28"/>
          <w:rtl/>
        </w:rPr>
        <w:t>תל</w:t>
      </w:r>
      <w:r>
        <w:rPr>
          <w:sz w:val="28"/>
          <w:szCs w:val="28"/>
          <w:rtl/>
        </w:rPr>
        <w:t>וננת</w:t>
      </w:r>
      <w:r>
        <w:rPr>
          <w:rFonts w:hint="cs"/>
          <w:sz w:val="28"/>
          <w:szCs w:val="28"/>
          <w:rtl/>
        </w:rPr>
        <w:t xml:space="preserve"> נשא</w:t>
      </w:r>
      <w:r>
        <w:rPr>
          <w:sz w:val="28"/>
          <w:szCs w:val="28"/>
          <w:rtl/>
        </w:rPr>
        <w:t>רה ב</w:t>
      </w:r>
      <w:r>
        <w:rPr>
          <w:rFonts w:hint="cs"/>
          <w:sz w:val="28"/>
          <w:szCs w:val="28"/>
          <w:rtl/>
        </w:rPr>
        <w:t>סלון</w:t>
      </w:r>
      <w:r>
        <w:rPr>
          <w:sz w:val="28"/>
          <w:szCs w:val="28"/>
          <w:rtl/>
        </w:rPr>
        <w:t xml:space="preserve"> </w:t>
      </w:r>
      <w:r>
        <w:rPr>
          <w:rFonts w:hint="cs"/>
          <w:sz w:val="28"/>
          <w:szCs w:val="28"/>
          <w:rtl/>
        </w:rPr>
        <w:t>ע</w:t>
      </w:r>
      <w:r>
        <w:rPr>
          <w:sz w:val="28"/>
          <w:szCs w:val="28"/>
          <w:rtl/>
        </w:rPr>
        <w:t>ם</w:t>
      </w:r>
      <w:r>
        <w:rPr>
          <w:rFonts w:hint="cs"/>
          <w:sz w:val="28"/>
          <w:szCs w:val="28"/>
          <w:rtl/>
        </w:rPr>
        <w:t xml:space="preserve"> </w:t>
      </w:r>
      <w:r>
        <w:rPr>
          <w:sz w:val="28"/>
          <w:szCs w:val="28"/>
          <w:rtl/>
        </w:rPr>
        <w:t>ה</w:t>
      </w:r>
      <w:r>
        <w:rPr>
          <w:rFonts w:hint="cs"/>
          <w:sz w:val="28"/>
          <w:szCs w:val="28"/>
          <w:rtl/>
        </w:rPr>
        <w:t>נאש</w:t>
      </w:r>
      <w:r>
        <w:rPr>
          <w:sz w:val="28"/>
          <w:szCs w:val="28"/>
          <w:rtl/>
        </w:rPr>
        <w:t>מ</w:t>
      </w:r>
      <w:r>
        <w:rPr>
          <w:rFonts w:hint="cs"/>
          <w:sz w:val="28"/>
          <w:szCs w:val="28"/>
          <w:rtl/>
        </w:rPr>
        <w:t>ים 2 ו-3. לאח</w:t>
      </w:r>
      <w:r>
        <w:rPr>
          <w:sz w:val="28"/>
          <w:szCs w:val="28"/>
          <w:rtl/>
        </w:rPr>
        <w:t>ר</w:t>
      </w:r>
      <w:r>
        <w:rPr>
          <w:rFonts w:hint="cs"/>
          <w:sz w:val="28"/>
          <w:szCs w:val="28"/>
          <w:rtl/>
        </w:rPr>
        <w:t xml:space="preserve"> זמן מה</w:t>
      </w:r>
      <w:r>
        <w:rPr>
          <w:sz w:val="28"/>
          <w:szCs w:val="28"/>
          <w:rtl/>
        </w:rPr>
        <w:t xml:space="preserve">, </w:t>
      </w:r>
      <w:r>
        <w:rPr>
          <w:rFonts w:hint="cs"/>
          <w:sz w:val="28"/>
          <w:szCs w:val="28"/>
          <w:rtl/>
        </w:rPr>
        <w:t>החברה ביקשה ממנו שי</w:t>
      </w:r>
      <w:r>
        <w:rPr>
          <w:sz w:val="28"/>
          <w:szCs w:val="28"/>
          <w:rtl/>
        </w:rPr>
        <w:t>ב</w:t>
      </w:r>
      <w:r>
        <w:rPr>
          <w:rFonts w:hint="cs"/>
          <w:sz w:val="28"/>
          <w:szCs w:val="28"/>
          <w:rtl/>
        </w:rPr>
        <w:t>דוק</w:t>
      </w:r>
      <w:r>
        <w:rPr>
          <w:sz w:val="28"/>
          <w:szCs w:val="28"/>
          <w:rtl/>
        </w:rPr>
        <w:t xml:space="preserve"> </w:t>
      </w:r>
      <w:r>
        <w:rPr>
          <w:rFonts w:hint="cs"/>
          <w:sz w:val="28"/>
          <w:szCs w:val="28"/>
          <w:rtl/>
        </w:rPr>
        <w:t xml:space="preserve">מה </w:t>
      </w:r>
      <w:r>
        <w:rPr>
          <w:sz w:val="28"/>
          <w:szCs w:val="28"/>
          <w:rtl/>
        </w:rPr>
        <w:t>ק</w:t>
      </w:r>
      <w:r>
        <w:rPr>
          <w:rFonts w:hint="cs"/>
          <w:sz w:val="28"/>
          <w:szCs w:val="28"/>
          <w:rtl/>
        </w:rPr>
        <w:t>ורה</w:t>
      </w:r>
      <w:r>
        <w:rPr>
          <w:sz w:val="28"/>
          <w:szCs w:val="28"/>
          <w:rtl/>
        </w:rPr>
        <w:t xml:space="preserve"> </w:t>
      </w:r>
      <w:r>
        <w:rPr>
          <w:rFonts w:hint="cs"/>
          <w:sz w:val="28"/>
          <w:szCs w:val="28"/>
          <w:rtl/>
        </w:rPr>
        <w:t>עם המתלוננת. הנאשם 1 חזר לסלון וראה את המתלוננת ונאשם 2 על הרצפה ומשהבחינה המתלוננ</w:t>
      </w:r>
      <w:r>
        <w:rPr>
          <w:sz w:val="28"/>
          <w:szCs w:val="28"/>
          <w:rtl/>
        </w:rPr>
        <w:t xml:space="preserve">ת בנאשם 1 </w:t>
      </w:r>
      <w:r>
        <w:rPr>
          <w:rFonts w:hint="cs"/>
          <w:sz w:val="28"/>
          <w:szCs w:val="28"/>
          <w:rtl/>
        </w:rPr>
        <w:t>לבשה את בגדיה. מאוחר יותר</w:t>
      </w:r>
      <w:r>
        <w:rPr>
          <w:sz w:val="28"/>
          <w:szCs w:val="28"/>
          <w:rtl/>
        </w:rPr>
        <w:t xml:space="preserve"> </w:t>
      </w:r>
      <w:r>
        <w:rPr>
          <w:rFonts w:hint="cs"/>
          <w:sz w:val="28"/>
          <w:szCs w:val="28"/>
          <w:rtl/>
        </w:rPr>
        <w:t>ישב</w:t>
      </w:r>
      <w:r>
        <w:rPr>
          <w:sz w:val="28"/>
          <w:szCs w:val="28"/>
          <w:rtl/>
        </w:rPr>
        <w:t>ו</w:t>
      </w:r>
      <w:r>
        <w:rPr>
          <w:rFonts w:hint="cs"/>
          <w:sz w:val="28"/>
          <w:szCs w:val="28"/>
          <w:rtl/>
        </w:rPr>
        <w:t xml:space="preserve"> כולם בסלון וב</w:t>
      </w:r>
      <w:r>
        <w:rPr>
          <w:sz w:val="28"/>
          <w:szCs w:val="28"/>
          <w:rtl/>
        </w:rPr>
        <w:t>של</w:t>
      </w:r>
      <w:r>
        <w:rPr>
          <w:rFonts w:hint="cs"/>
          <w:sz w:val="28"/>
          <w:szCs w:val="28"/>
          <w:rtl/>
        </w:rPr>
        <w:t>ב מסוי</w:t>
      </w:r>
      <w:r>
        <w:rPr>
          <w:sz w:val="28"/>
          <w:szCs w:val="28"/>
          <w:rtl/>
        </w:rPr>
        <w:t xml:space="preserve">ם </w:t>
      </w:r>
      <w:r>
        <w:rPr>
          <w:rFonts w:hint="cs"/>
          <w:sz w:val="28"/>
          <w:szCs w:val="28"/>
          <w:rtl/>
        </w:rPr>
        <w:t xml:space="preserve">עזבה </w:t>
      </w:r>
      <w:r>
        <w:rPr>
          <w:sz w:val="28"/>
          <w:szCs w:val="28"/>
          <w:rtl/>
        </w:rPr>
        <w:t>המ</w:t>
      </w:r>
      <w:r>
        <w:rPr>
          <w:rFonts w:hint="cs"/>
          <w:sz w:val="28"/>
          <w:szCs w:val="28"/>
          <w:rtl/>
        </w:rPr>
        <w:t>תל</w:t>
      </w:r>
      <w:r>
        <w:rPr>
          <w:sz w:val="28"/>
          <w:szCs w:val="28"/>
          <w:rtl/>
        </w:rPr>
        <w:t>ונ</w:t>
      </w:r>
      <w:r>
        <w:rPr>
          <w:rFonts w:hint="cs"/>
          <w:sz w:val="28"/>
          <w:szCs w:val="28"/>
          <w:rtl/>
        </w:rPr>
        <w:t xml:space="preserve">נת </w:t>
      </w:r>
      <w:r>
        <w:rPr>
          <w:sz w:val="28"/>
          <w:szCs w:val="28"/>
          <w:rtl/>
        </w:rPr>
        <w:t>ע</w:t>
      </w:r>
      <w:r>
        <w:rPr>
          <w:rFonts w:hint="cs"/>
          <w:sz w:val="28"/>
          <w:szCs w:val="28"/>
          <w:rtl/>
        </w:rPr>
        <w:t>ם</w:t>
      </w:r>
      <w:r>
        <w:rPr>
          <w:sz w:val="28"/>
          <w:szCs w:val="28"/>
          <w:rtl/>
        </w:rPr>
        <w:t xml:space="preserve"> </w:t>
      </w:r>
      <w:r>
        <w:rPr>
          <w:rFonts w:hint="cs"/>
          <w:sz w:val="28"/>
          <w:szCs w:val="28"/>
          <w:rtl/>
        </w:rPr>
        <w:t>הנאשם</w:t>
      </w:r>
      <w:r>
        <w:rPr>
          <w:sz w:val="28"/>
          <w:szCs w:val="28"/>
          <w:rtl/>
        </w:rPr>
        <w:t xml:space="preserve"> 3 </w:t>
      </w:r>
      <w:r>
        <w:rPr>
          <w:rFonts w:hint="cs"/>
          <w:sz w:val="28"/>
          <w:szCs w:val="28"/>
          <w:rtl/>
        </w:rPr>
        <w:t>לחד</w:t>
      </w:r>
      <w:r>
        <w:rPr>
          <w:sz w:val="28"/>
          <w:szCs w:val="28"/>
          <w:rtl/>
        </w:rPr>
        <w:t>ר</w:t>
      </w:r>
      <w:r>
        <w:rPr>
          <w:rFonts w:hint="cs"/>
          <w:sz w:val="28"/>
          <w:szCs w:val="28"/>
          <w:rtl/>
        </w:rPr>
        <w:t xml:space="preserve"> נ</w:t>
      </w:r>
      <w:r>
        <w:rPr>
          <w:sz w:val="28"/>
          <w:szCs w:val="28"/>
          <w:rtl/>
        </w:rPr>
        <w:t xml:space="preserve">פרד. </w:t>
      </w:r>
      <w:r>
        <w:rPr>
          <w:rFonts w:hint="cs"/>
          <w:sz w:val="28"/>
          <w:szCs w:val="28"/>
          <w:rtl/>
        </w:rPr>
        <w:t>נאשם</w:t>
      </w:r>
      <w:r>
        <w:rPr>
          <w:sz w:val="28"/>
          <w:szCs w:val="28"/>
          <w:rtl/>
        </w:rPr>
        <w:t xml:space="preserve"> 1 ניג</w:t>
      </w:r>
      <w:r>
        <w:rPr>
          <w:rFonts w:hint="cs"/>
          <w:sz w:val="28"/>
          <w:szCs w:val="28"/>
          <w:rtl/>
        </w:rPr>
        <w:t>ש</w:t>
      </w:r>
      <w:r>
        <w:rPr>
          <w:sz w:val="28"/>
          <w:szCs w:val="28"/>
          <w:rtl/>
        </w:rPr>
        <w:t xml:space="preserve"> לח</w:t>
      </w:r>
      <w:r>
        <w:rPr>
          <w:rFonts w:hint="cs"/>
          <w:sz w:val="28"/>
          <w:szCs w:val="28"/>
          <w:rtl/>
        </w:rPr>
        <w:t>ד</w:t>
      </w:r>
      <w:r>
        <w:rPr>
          <w:sz w:val="28"/>
          <w:szCs w:val="28"/>
          <w:rtl/>
        </w:rPr>
        <w:t>ר</w:t>
      </w:r>
      <w:r>
        <w:rPr>
          <w:rFonts w:hint="cs"/>
          <w:sz w:val="28"/>
          <w:szCs w:val="28"/>
          <w:rtl/>
        </w:rPr>
        <w:t xml:space="preserve"> לב</w:t>
      </w:r>
      <w:r>
        <w:rPr>
          <w:sz w:val="28"/>
          <w:szCs w:val="28"/>
          <w:rtl/>
        </w:rPr>
        <w:t>ד</w:t>
      </w:r>
      <w:r>
        <w:rPr>
          <w:rFonts w:hint="cs"/>
          <w:sz w:val="28"/>
          <w:szCs w:val="28"/>
          <w:rtl/>
        </w:rPr>
        <w:t>וק מה קורה מס</w:t>
      </w:r>
      <w:r>
        <w:rPr>
          <w:sz w:val="28"/>
          <w:szCs w:val="28"/>
          <w:rtl/>
        </w:rPr>
        <w:t>פ</w:t>
      </w:r>
      <w:r>
        <w:rPr>
          <w:rFonts w:hint="cs"/>
          <w:sz w:val="28"/>
          <w:szCs w:val="28"/>
          <w:rtl/>
        </w:rPr>
        <w:t>ר פעמים</w:t>
      </w:r>
      <w:r>
        <w:rPr>
          <w:sz w:val="28"/>
          <w:szCs w:val="28"/>
          <w:rtl/>
        </w:rPr>
        <w:t xml:space="preserve">, </w:t>
      </w:r>
      <w:r>
        <w:rPr>
          <w:rFonts w:hint="cs"/>
          <w:sz w:val="28"/>
          <w:szCs w:val="28"/>
          <w:rtl/>
        </w:rPr>
        <w:t>אך נאשם 3 אמר לו "לא עכשיו". בפעם השלישית נכנס הנאשם 1 לחדר וראה את המתלוננת כשתחתוניה חשופים וחצאיתה מורמת. המתלו</w:t>
      </w:r>
      <w:r>
        <w:rPr>
          <w:sz w:val="28"/>
          <w:szCs w:val="28"/>
          <w:rtl/>
        </w:rPr>
        <w:t>ננת אמרה</w:t>
      </w:r>
      <w:r>
        <w:rPr>
          <w:rFonts w:hint="cs"/>
          <w:sz w:val="28"/>
          <w:szCs w:val="28"/>
          <w:rtl/>
        </w:rPr>
        <w:t xml:space="preserve"> שהיא לא מרגישה טוב ורוצה להקיא. ה</w:t>
      </w:r>
      <w:r>
        <w:rPr>
          <w:sz w:val="28"/>
          <w:szCs w:val="28"/>
          <w:rtl/>
        </w:rPr>
        <w:t>יא</w:t>
      </w:r>
      <w:r>
        <w:rPr>
          <w:rFonts w:hint="cs"/>
          <w:sz w:val="28"/>
          <w:szCs w:val="28"/>
          <w:rtl/>
        </w:rPr>
        <w:t xml:space="preserve"> נכנסה לש</w:t>
      </w:r>
      <w:r>
        <w:rPr>
          <w:sz w:val="28"/>
          <w:szCs w:val="28"/>
          <w:rtl/>
        </w:rPr>
        <w:t>יר</w:t>
      </w:r>
      <w:r>
        <w:rPr>
          <w:rFonts w:hint="cs"/>
          <w:sz w:val="28"/>
          <w:szCs w:val="28"/>
          <w:rtl/>
        </w:rPr>
        <w:t>ותים ו</w:t>
      </w:r>
      <w:r>
        <w:rPr>
          <w:sz w:val="28"/>
          <w:szCs w:val="28"/>
          <w:rtl/>
        </w:rPr>
        <w:t>ני</w:t>
      </w:r>
      <w:r>
        <w:rPr>
          <w:rFonts w:hint="cs"/>
          <w:sz w:val="28"/>
          <w:szCs w:val="28"/>
          <w:rtl/>
        </w:rPr>
        <w:t>סתה ל</w:t>
      </w:r>
      <w:r>
        <w:rPr>
          <w:sz w:val="28"/>
          <w:szCs w:val="28"/>
          <w:rtl/>
        </w:rPr>
        <w:t>הק</w:t>
      </w:r>
      <w:r>
        <w:rPr>
          <w:rFonts w:hint="cs"/>
          <w:sz w:val="28"/>
          <w:szCs w:val="28"/>
          <w:rtl/>
        </w:rPr>
        <w:t>יא</w:t>
      </w:r>
      <w:r>
        <w:rPr>
          <w:sz w:val="28"/>
          <w:szCs w:val="28"/>
          <w:rtl/>
        </w:rPr>
        <w:t>. ה</w:t>
      </w:r>
      <w:r>
        <w:rPr>
          <w:rFonts w:hint="cs"/>
          <w:sz w:val="28"/>
          <w:szCs w:val="28"/>
          <w:rtl/>
        </w:rPr>
        <w:t>נא</w:t>
      </w:r>
      <w:r>
        <w:rPr>
          <w:sz w:val="28"/>
          <w:szCs w:val="28"/>
          <w:rtl/>
        </w:rPr>
        <w:t>ש</w:t>
      </w:r>
      <w:r>
        <w:rPr>
          <w:rFonts w:hint="cs"/>
          <w:sz w:val="28"/>
          <w:szCs w:val="28"/>
          <w:rtl/>
        </w:rPr>
        <w:t>ם</w:t>
      </w:r>
      <w:r>
        <w:rPr>
          <w:sz w:val="28"/>
          <w:szCs w:val="28"/>
          <w:rtl/>
        </w:rPr>
        <w:t xml:space="preserve"> 1 </w:t>
      </w:r>
      <w:r>
        <w:rPr>
          <w:rFonts w:hint="cs"/>
          <w:sz w:val="28"/>
          <w:szCs w:val="28"/>
          <w:rtl/>
        </w:rPr>
        <w:t>החזיק א</w:t>
      </w:r>
      <w:r>
        <w:rPr>
          <w:sz w:val="28"/>
          <w:szCs w:val="28"/>
          <w:rtl/>
        </w:rPr>
        <w:t>ו</w:t>
      </w:r>
      <w:r>
        <w:rPr>
          <w:rFonts w:hint="cs"/>
          <w:sz w:val="28"/>
          <w:szCs w:val="28"/>
          <w:rtl/>
        </w:rPr>
        <w:t>ת</w:t>
      </w:r>
      <w:r>
        <w:rPr>
          <w:sz w:val="28"/>
          <w:szCs w:val="28"/>
          <w:rtl/>
        </w:rPr>
        <w:t>ה</w:t>
      </w:r>
      <w:r>
        <w:rPr>
          <w:rFonts w:hint="cs"/>
          <w:sz w:val="28"/>
          <w:szCs w:val="28"/>
          <w:rtl/>
        </w:rPr>
        <w:t xml:space="preserve"> ולאחר מכן לקח אות</w:t>
      </w:r>
      <w:r>
        <w:rPr>
          <w:sz w:val="28"/>
          <w:szCs w:val="28"/>
          <w:rtl/>
        </w:rPr>
        <w:t>ה</w:t>
      </w:r>
      <w:r>
        <w:rPr>
          <w:rFonts w:hint="cs"/>
          <w:sz w:val="28"/>
          <w:szCs w:val="28"/>
          <w:rtl/>
        </w:rPr>
        <w:t xml:space="preserve"> </w:t>
      </w:r>
      <w:r>
        <w:rPr>
          <w:sz w:val="28"/>
          <w:szCs w:val="28"/>
          <w:rtl/>
        </w:rPr>
        <w:t>ל</w:t>
      </w:r>
      <w:r>
        <w:rPr>
          <w:rFonts w:hint="cs"/>
          <w:sz w:val="28"/>
          <w:szCs w:val="28"/>
          <w:rtl/>
        </w:rPr>
        <w:t>ס</w:t>
      </w:r>
      <w:r>
        <w:rPr>
          <w:sz w:val="28"/>
          <w:szCs w:val="28"/>
          <w:rtl/>
        </w:rPr>
        <w:t>ל</w:t>
      </w:r>
      <w:r>
        <w:rPr>
          <w:rFonts w:hint="cs"/>
          <w:sz w:val="28"/>
          <w:szCs w:val="28"/>
          <w:rtl/>
        </w:rPr>
        <w:t>ו</w:t>
      </w:r>
      <w:r>
        <w:rPr>
          <w:sz w:val="28"/>
          <w:szCs w:val="28"/>
          <w:rtl/>
        </w:rPr>
        <w:t>ן</w:t>
      </w:r>
      <w:r>
        <w:rPr>
          <w:rFonts w:hint="cs"/>
          <w:sz w:val="28"/>
          <w:szCs w:val="28"/>
          <w:rtl/>
        </w:rPr>
        <w:t>. חברתה של המתל</w:t>
      </w:r>
      <w:r>
        <w:rPr>
          <w:sz w:val="28"/>
          <w:szCs w:val="28"/>
          <w:rtl/>
        </w:rPr>
        <w:t>ו</w:t>
      </w:r>
      <w:r>
        <w:rPr>
          <w:rFonts w:hint="cs"/>
          <w:sz w:val="28"/>
          <w:szCs w:val="28"/>
          <w:rtl/>
        </w:rPr>
        <w:t>ננת נעל</w:t>
      </w:r>
      <w:r>
        <w:rPr>
          <w:sz w:val="28"/>
          <w:szCs w:val="28"/>
          <w:rtl/>
        </w:rPr>
        <w:t>ה</w:t>
      </w:r>
      <w:r>
        <w:rPr>
          <w:rFonts w:hint="cs"/>
          <w:sz w:val="28"/>
          <w:szCs w:val="28"/>
          <w:rtl/>
        </w:rPr>
        <w:t xml:space="preserve"> את הסנדלים לרגליה של המתלוננת ולקחה את המתלוננת ביחד עם הנאשם 1 לרכבו של הנאשם 1. הנאשם 1 הסיע את השתיים לרכב של ח</w:t>
      </w:r>
      <w:r>
        <w:rPr>
          <w:sz w:val="28"/>
          <w:szCs w:val="28"/>
          <w:rtl/>
        </w:rPr>
        <w:t xml:space="preserve">ברתה של </w:t>
      </w:r>
      <w:r>
        <w:rPr>
          <w:rFonts w:hint="cs"/>
          <w:sz w:val="28"/>
          <w:szCs w:val="28"/>
          <w:rtl/>
        </w:rPr>
        <w:t>המתלוננת שנשאר בסמוך לפאב. והחברה מסרה לנאשם 1 את מס</w:t>
      </w:r>
      <w:r>
        <w:rPr>
          <w:sz w:val="28"/>
          <w:szCs w:val="28"/>
          <w:rtl/>
        </w:rPr>
        <w:t>פר</w:t>
      </w:r>
      <w:r>
        <w:rPr>
          <w:rFonts w:hint="cs"/>
          <w:sz w:val="28"/>
          <w:szCs w:val="28"/>
          <w:rtl/>
        </w:rPr>
        <w:t xml:space="preserve"> הטלפון ש</w:t>
      </w:r>
      <w:r>
        <w:rPr>
          <w:sz w:val="28"/>
          <w:szCs w:val="28"/>
          <w:rtl/>
        </w:rPr>
        <w:t>לה</w:t>
      </w:r>
      <w:r>
        <w:rPr>
          <w:rFonts w:hint="cs"/>
          <w:sz w:val="28"/>
          <w:szCs w:val="28"/>
          <w:rtl/>
        </w:rPr>
        <w:t>. מיד ל</w:t>
      </w:r>
      <w:r>
        <w:rPr>
          <w:sz w:val="28"/>
          <w:szCs w:val="28"/>
          <w:rtl/>
        </w:rPr>
        <w:t>אח</w:t>
      </w:r>
      <w:r>
        <w:rPr>
          <w:rFonts w:hint="cs"/>
          <w:sz w:val="28"/>
          <w:szCs w:val="28"/>
          <w:rtl/>
        </w:rPr>
        <w:t>ר מכ</w:t>
      </w:r>
      <w:r>
        <w:rPr>
          <w:sz w:val="28"/>
          <w:szCs w:val="28"/>
          <w:rtl/>
        </w:rPr>
        <w:t xml:space="preserve">ן </w:t>
      </w:r>
      <w:r>
        <w:rPr>
          <w:rFonts w:hint="cs"/>
          <w:sz w:val="28"/>
          <w:szCs w:val="28"/>
          <w:rtl/>
        </w:rPr>
        <w:t>הת</w:t>
      </w:r>
      <w:r>
        <w:rPr>
          <w:sz w:val="28"/>
          <w:szCs w:val="28"/>
          <w:rtl/>
        </w:rPr>
        <w:t>קש</w:t>
      </w:r>
      <w:r>
        <w:rPr>
          <w:rFonts w:hint="cs"/>
          <w:sz w:val="28"/>
          <w:szCs w:val="28"/>
          <w:rtl/>
        </w:rPr>
        <w:t>ר הנאשם 1 לחב</w:t>
      </w:r>
      <w:r>
        <w:rPr>
          <w:sz w:val="28"/>
          <w:szCs w:val="28"/>
          <w:rtl/>
        </w:rPr>
        <w:t>ר</w:t>
      </w:r>
      <w:r>
        <w:rPr>
          <w:rFonts w:hint="cs"/>
          <w:sz w:val="28"/>
          <w:szCs w:val="28"/>
          <w:rtl/>
        </w:rPr>
        <w:t>ה ל</w:t>
      </w:r>
      <w:r>
        <w:rPr>
          <w:sz w:val="28"/>
          <w:szCs w:val="28"/>
          <w:rtl/>
        </w:rPr>
        <w:t>ב</w:t>
      </w:r>
      <w:r>
        <w:rPr>
          <w:rFonts w:hint="cs"/>
          <w:sz w:val="28"/>
          <w:szCs w:val="28"/>
          <w:rtl/>
        </w:rPr>
        <w:t>ד</w:t>
      </w:r>
      <w:r>
        <w:rPr>
          <w:sz w:val="28"/>
          <w:szCs w:val="28"/>
          <w:rtl/>
        </w:rPr>
        <w:t>ו</w:t>
      </w:r>
      <w:r>
        <w:rPr>
          <w:rFonts w:hint="cs"/>
          <w:sz w:val="28"/>
          <w:szCs w:val="28"/>
          <w:rtl/>
        </w:rPr>
        <w:t>ק אם הכל בסדר וה</w:t>
      </w:r>
      <w:r>
        <w:rPr>
          <w:sz w:val="28"/>
          <w:szCs w:val="28"/>
          <w:rtl/>
        </w:rPr>
        <w:t>ח</w:t>
      </w:r>
      <w:r>
        <w:rPr>
          <w:rFonts w:hint="cs"/>
          <w:sz w:val="28"/>
          <w:szCs w:val="28"/>
          <w:rtl/>
        </w:rPr>
        <w:t>ב</w:t>
      </w:r>
      <w:r>
        <w:rPr>
          <w:sz w:val="28"/>
          <w:szCs w:val="28"/>
          <w:rtl/>
        </w:rPr>
        <w:t>ר</w:t>
      </w:r>
      <w:r>
        <w:rPr>
          <w:rFonts w:hint="cs"/>
          <w:sz w:val="28"/>
          <w:szCs w:val="28"/>
          <w:rtl/>
        </w:rPr>
        <w:t>ה</w:t>
      </w:r>
      <w:r>
        <w:rPr>
          <w:sz w:val="28"/>
          <w:szCs w:val="28"/>
          <w:rtl/>
        </w:rPr>
        <w:t xml:space="preserve"> </w:t>
      </w:r>
      <w:r>
        <w:rPr>
          <w:rFonts w:hint="cs"/>
          <w:sz w:val="28"/>
          <w:szCs w:val="28"/>
          <w:rtl/>
        </w:rPr>
        <w:t>מסר</w:t>
      </w:r>
      <w:r>
        <w:rPr>
          <w:sz w:val="28"/>
          <w:szCs w:val="28"/>
          <w:rtl/>
        </w:rPr>
        <w:t>ה</w:t>
      </w:r>
      <w:r>
        <w:rPr>
          <w:rFonts w:hint="cs"/>
          <w:sz w:val="28"/>
          <w:szCs w:val="28"/>
          <w:rtl/>
        </w:rPr>
        <w:t xml:space="preserve"> לו שהן הולכו</w:t>
      </w:r>
      <w:r>
        <w:rPr>
          <w:sz w:val="28"/>
          <w:szCs w:val="28"/>
          <w:rtl/>
        </w:rPr>
        <w:t>ת</w:t>
      </w:r>
      <w:r>
        <w:rPr>
          <w:rFonts w:hint="cs"/>
          <w:sz w:val="28"/>
          <w:szCs w:val="28"/>
          <w:rtl/>
        </w:rPr>
        <w:t xml:space="preserve"> לבקר א</w:t>
      </w:r>
      <w:r>
        <w:rPr>
          <w:sz w:val="28"/>
          <w:szCs w:val="28"/>
          <w:rtl/>
        </w:rPr>
        <w:t>ת</w:t>
      </w:r>
      <w:r>
        <w:rPr>
          <w:rFonts w:hint="cs"/>
          <w:sz w:val="28"/>
          <w:szCs w:val="28"/>
          <w:rtl/>
        </w:rPr>
        <w:t xml:space="preserve"> אחותה של המתלוננת בבית החולים. למחרת ניסה הנאשם 1 להתקשר מספר פעמים וגם הנאשמים 2 ו-3 ניסו להתקשר. </w:t>
      </w:r>
    </w:p>
    <w:p w14:paraId="364F3E78" w14:textId="77777777" w:rsidR="0064311E" w:rsidRDefault="0064311E">
      <w:pPr>
        <w:snapToGrid w:val="0"/>
        <w:spacing w:line="240" w:lineRule="auto"/>
        <w:ind w:left="720"/>
        <w:rPr>
          <w:sz w:val="28"/>
          <w:szCs w:val="28"/>
          <w:rtl/>
        </w:rPr>
      </w:pPr>
    </w:p>
    <w:p w14:paraId="191C4B67" w14:textId="77777777" w:rsidR="0064311E" w:rsidRDefault="0064311E">
      <w:pPr>
        <w:snapToGrid w:val="0"/>
        <w:ind w:left="720"/>
        <w:rPr>
          <w:sz w:val="28"/>
          <w:szCs w:val="28"/>
          <w:rtl/>
        </w:rPr>
      </w:pPr>
      <w:r>
        <w:rPr>
          <w:rFonts w:hint="cs"/>
          <w:sz w:val="28"/>
          <w:szCs w:val="28"/>
          <w:rtl/>
        </w:rPr>
        <w:t>במה</w:t>
      </w:r>
      <w:r>
        <w:rPr>
          <w:sz w:val="28"/>
          <w:szCs w:val="28"/>
          <w:rtl/>
        </w:rPr>
        <w:t>ל</w:t>
      </w:r>
      <w:r>
        <w:rPr>
          <w:rFonts w:hint="cs"/>
          <w:sz w:val="28"/>
          <w:szCs w:val="28"/>
          <w:rtl/>
        </w:rPr>
        <w:t>ך ע</w:t>
      </w:r>
      <w:r>
        <w:rPr>
          <w:sz w:val="28"/>
          <w:szCs w:val="28"/>
          <w:rtl/>
        </w:rPr>
        <w:t>ד</w:t>
      </w:r>
      <w:r>
        <w:rPr>
          <w:rFonts w:hint="cs"/>
          <w:sz w:val="28"/>
          <w:szCs w:val="28"/>
          <w:rtl/>
        </w:rPr>
        <w:t>ותו</w:t>
      </w:r>
      <w:r>
        <w:rPr>
          <w:sz w:val="28"/>
          <w:szCs w:val="28"/>
          <w:rtl/>
        </w:rPr>
        <w:t xml:space="preserve"> </w:t>
      </w:r>
      <w:r>
        <w:rPr>
          <w:rFonts w:hint="cs"/>
          <w:sz w:val="28"/>
          <w:szCs w:val="28"/>
          <w:rtl/>
        </w:rPr>
        <w:t>ב</w:t>
      </w:r>
      <w:r>
        <w:rPr>
          <w:sz w:val="28"/>
          <w:szCs w:val="28"/>
          <w:rtl/>
        </w:rPr>
        <w:t>פני ביהמ</w:t>
      </w:r>
      <w:r>
        <w:rPr>
          <w:rFonts w:hint="cs"/>
          <w:sz w:val="28"/>
          <w:szCs w:val="28"/>
          <w:rtl/>
        </w:rPr>
        <w:t>"ש טען הנאשם 1 לראשונה</w:t>
      </w:r>
      <w:r>
        <w:rPr>
          <w:sz w:val="28"/>
          <w:szCs w:val="28"/>
          <w:rtl/>
        </w:rPr>
        <w:t xml:space="preserve"> </w:t>
      </w:r>
      <w:r>
        <w:rPr>
          <w:rFonts w:hint="cs"/>
          <w:sz w:val="28"/>
          <w:szCs w:val="28"/>
          <w:rtl/>
        </w:rPr>
        <w:t xml:space="preserve">כי </w:t>
      </w:r>
      <w:r>
        <w:rPr>
          <w:sz w:val="28"/>
          <w:szCs w:val="28"/>
          <w:rtl/>
        </w:rPr>
        <w:t>כ</w:t>
      </w:r>
      <w:r>
        <w:rPr>
          <w:rFonts w:hint="cs"/>
          <w:sz w:val="28"/>
          <w:szCs w:val="28"/>
          <w:rtl/>
        </w:rPr>
        <w:t>בר במפגש הקודם עם המתלוננת, היו מגעים מיניים בינו ובי</w:t>
      </w:r>
      <w:r>
        <w:rPr>
          <w:sz w:val="28"/>
          <w:szCs w:val="28"/>
          <w:rtl/>
        </w:rPr>
        <w:t>ן המ</w:t>
      </w:r>
      <w:r>
        <w:rPr>
          <w:rFonts w:hint="cs"/>
          <w:sz w:val="28"/>
          <w:szCs w:val="28"/>
          <w:rtl/>
        </w:rPr>
        <w:t>ת</w:t>
      </w:r>
      <w:r>
        <w:rPr>
          <w:sz w:val="28"/>
          <w:szCs w:val="28"/>
          <w:rtl/>
        </w:rPr>
        <w:t>לו</w:t>
      </w:r>
      <w:r>
        <w:rPr>
          <w:rFonts w:hint="cs"/>
          <w:sz w:val="28"/>
          <w:szCs w:val="28"/>
          <w:rtl/>
        </w:rPr>
        <w:t>נ</w:t>
      </w:r>
      <w:r>
        <w:rPr>
          <w:sz w:val="28"/>
          <w:szCs w:val="28"/>
          <w:rtl/>
        </w:rPr>
        <w:t>נ</w:t>
      </w:r>
      <w:r>
        <w:rPr>
          <w:rFonts w:hint="cs"/>
          <w:sz w:val="28"/>
          <w:szCs w:val="28"/>
          <w:rtl/>
        </w:rPr>
        <w:t xml:space="preserve">ת והמתלוננת הורידה את חולצתה </w:t>
      </w:r>
      <w:r>
        <w:rPr>
          <w:sz w:val="28"/>
          <w:szCs w:val="28"/>
          <w:rtl/>
        </w:rPr>
        <w:t xml:space="preserve">( </w:t>
      </w:r>
      <w:r>
        <w:rPr>
          <w:rFonts w:hint="cs"/>
          <w:sz w:val="28"/>
          <w:szCs w:val="28"/>
          <w:rtl/>
        </w:rPr>
        <w:t xml:space="preserve">עמ' 543 </w:t>
      </w:r>
      <w:r>
        <w:rPr>
          <w:sz w:val="28"/>
          <w:szCs w:val="28"/>
          <w:rtl/>
        </w:rPr>
        <w:t>ש</w:t>
      </w:r>
      <w:r>
        <w:rPr>
          <w:rFonts w:hint="cs"/>
          <w:sz w:val="28"/>
          <w:szCs w:val="28"/>
          <w:rtl/>
        </w:rPr>
        <w:t>' 14-16 ו</w:t>
      </w:r>
      <w:r>
        <w:rPr>
          <w:sz w:val="28"/>
          <w:szCs w:val="28"/>
          <w:rtl/>
        </w:rPr>
        <w:t>ע</w:t>
      </w:r>
      <w:r>
        <w:rPr>
          <w:rFonts w:hint="cs"/>
          <w:sz w:val="28"/>
          <w:szCs w:val="28"/>
          <w:rtl/>
        </w:rPr>
        <w:t xml:space="preserve">מ' 550 </w:t>
      </w:r>
      <w:r>
        <w:rPr>
          <w:sz w:val="28"/>
          <w:szCs w:val="28"/>
          <w:rtl/>
        </w:rPr>
        <w:t xml:space="preserve">ש' 11-21). </w:t>
      </w:r>
      <w:r>
        <w:rPr>
          <w:rFonts w:hint="cs"/>
          <w:sz w:val="28"/>
          <w:szCs w:val="28"/>
          <w:rtl/>
        </w:rPr>
        <w:t>הנ</w:t>
      </w:r>
      <w:r>
        <w:rPr>
          <w:sz w:val="28"/>
          <w:szCs w:val="28"/>
          <w:rtl/>
        </w:rPr>
        <w:t>א</w:t>
      </w:r>
      <w:r>
        <w:rPr>
          <w:rFonts w:hint="cs"/>
          <w:sz w:val="28"/>
          <w:szCs w:val="28"/>
          <w:rtl/>
        </w:rPr>
        <w:t xml:space="preserve">שם 1 ציין כי במהלך חקירתו במשטרה לא נתנו לו לספר דברים אלה. </w:t>
      </w:r>
    </w:p>
    <w:p w14:paraId="6D855EAB" w14:textId="77777777" w:rsidR="0064311E" w:rsidRDefault="0064311E">
      <w:pPr>
        <w:snapToGrid w:val="0"/>
        <w:ind w:left="720"/>
        <w:rPr>
          <w:sz w:val="28"/>
          <w:szCs w:val="28"/>
          <w:rtl/>
        </w:rPr>
      </w:pPr>
    </w:p>
    <w:p w14:paraId="308DC56D" w14:textId="77777777" w:rsidR="0064311E" w:rsidRDefault="0064311E">
      <w:pPr>
        <w:snapToGrid w:val="0"/>
        <w:ind w:left="720"/>
        <w:rPr>
          <w:sz w:val="28"/>
          <w:szCs w:val="28"/>
          <w:rtl/>
        </w:rPr>
      </w:pPr>
      <w:r>
        <w:rPr>
          <w:rFonts w:hint="cs"/>
          <w:sz w:val="28"/>
          <w:szCs w:val="28"/>
          <w:rtl/>
        </w:rPr>
        <w:t>הנא</w:t>
      </w:r>
      <w:r>
        <w:rPr>
          <w:sz w:val="28"/>
          <w:szCs w:val="28"/>
          <w:rtl/>
        </w:rPr>
        <w:t>ש</w:t>
      </w:r>
      <w:r>
        <w:rPr>
          <w:rFonts w:hint="cs"/>
          <w:sz w:val="28"/>
          <w:szCs w:val="28"/>
          <w:rtl/>
        </w:rPr>
        <w:t>ם 1 חזר בפני ביהמ"ש על הגרסה אותה מסר במשט</w:t>
      </w:r>
      <w:r>
        <w:rPr>
          <w:sz w:val="28"/>
          <w:szCs w:val="28"/>
          <w:rtl/>
        </w:rPr>
        <w:t>רה</w:t>
      </w:r>
      <w:r>
        <w:rPr>
          <w:rFonts w:hint="cs"/>
          <w:sz w:val="28"/>
          <w:szCs w:val="28"/>
          <w:rtl/>
        </w:rPr>
        <w:t xml:space="preserve"> וסיפר כי הנאשמים בילו בפאב עם המתלוננת וחברתה, כאשר המתלוננת ישבה</w:t>
      </w:r>
      <w:r>
        <w:rPr>
          <w:sz w:val="28"/>
          <w:szCs w:val="28"/>
          <w:rtl/>
        </w:rPr>
        <w:t xml:space="preserve"> ליד</w:t>
      </w:r>
      <w:r>
        <w:rPr>
          <w:rFonts w:hint="cs"/>
          <w:sz w:val="28"/>
          <w:szCs w:val="28"/>
          <w:rtl/>
        </w:rPr>
        <w:t xml:space="preserve"> </w:t>
      </w:r>
      <w:r>
        <w:rPr>
          <w:sz w:val="28"/>
          <w:szCs w:val="28"/>
          <w:rtl/>
        </w:rPr>
        <w:t>הנ</w:t>
      </w:r>
      <w:r>
        <w:rPr>
          <w:rFonts w:hint="cs"/>
          <w:sz w:val="28"/>
          <w:szCs w:val="28"/>
          <w:rtl/>
        </w:rPr>
        <w:t>א</w:t>
      </w:r>
      <w:r>
        <w:rPr>
          <w:sz w:val="28"/>
          <w:szCs w:val="28"/>
          <w:rtl/>
        </w:rPr>
        <w:t>ש</w:t>
      </w:r>
      <w:r>
        <w:rPr>
          <w:rFonts w:hint="cs"/>
          <w:sz w:val="28"/>
          <w:szCs w:val="28"/>
          <w:rtl/>
        </w:rPr>
        <w:t>ם 1 והתגפפה עמו. לטענתו, בתא השירותים הוא התגפף עם המתלוננת ובנקודה מסוימת היא אמרה "לא פה", אך לא ביקשה ממ</w:t>
      </w:r>
      <w:r>
        <w:rPr>
          <w:sz w:val="28"/>
          <w:szCs w:val="28"/>
          <w:rtl/>
        </w:rPr>
        <w:t>נ</w:t>
      </w:r>
      <w:r>
        <w:rPr>
          <w:rFonts w:hint="cs"/>
          <w:sz w:val="28"/>
          <w:szCs w:val="28"/>
          <w:rtl/>
        </w:rPr>
        <w:t>ו</w:t>
      </w:r>
      <w:r>
        <w:rPr>
          <w:sz w:val="28"/>
          <w:szCs w:val="28"/>
          <w:rtl/>
        </w:rPr>
        <w:t xml:space="preserve"> </w:t>
      </w:r>
      <w:r>
        <w:rPr>
          <w:rFonts w:hint="cs"/>
          <w:sz w:val="28"/>
          <w:szCs w:val="28"/>
          <w:rtl/>
        </w:rPr>
        <w:t>להפסי</w:t>
      </w:r>
      <w:r>
        <w:rPr>
          <w:sz w:val="28"/>
          <w:szCs w:val="28"/>
          <w:rtl/>
        </w:rPr>
        <w:t>ק</w:t>
      </w:r>
      <w:r>
        <w:rPr>
          <w:rFonts w:hint="cs"/>
          <w:sz w:val="28"/>
          <w:szCs w:val="28"/>
          <w:rtl/>
        </w:rPr>
        <w:t xml:space="preserve"> בקיו</w:t>
      </w:r>
      <w:r>
        <w:rPr>
          <w:sz w:val="28"/>
          <w:szCs w:val="28"/>
          <w:rtl/>
        </w:rPr>
        <w:t>ם</w:t>
      </w:r>
      <w:r>
        <w:rPr>
          <w:rFonts w:hint="cs"/>
          <w:sz w:val="28"/>
          <w:szCs w:val="28"/>
          <w:rtl/>
        </w:rPr>
        <w:t xml:space="preserve"> י</w:t>
      </w:r>
      <w:r>
        <w:rPr>
          <w:sz w:val="28"/>
          <w:szCs w:val="28"/>
          <w:rtl/>
        </w:rPr>
        <w:t xml:space="preserve">חסי </w:t>
      </w:r>
      <w:r>
        <w:rPr>
          <w:rFonts w:hint="cs"/>
          <w:sz w:val="28"/>
          <w:szCs w:val="28"/>
          <w:rtl/>
        </w:rPr>
        <w:t>המין</w:t>
      </w:r>
      <w:r>
        <w:rPr>
          <w:sz w:val="28"/>
          <w:szCs w:val="28"/>
          <w:rtl/>
        </w:rPr>
        <w:t xml:space="preserve"> והמ</w:t>
      </w:r>
      <w:r>
        <w:rPr>
          <w:rFonts w:hint="cs"/>
          <w:sz w:val="28"/>
          <w:szCs w:val="28"/>
          <w:rtl/>
        </w:rPr>
        <w:t xml:space="preserve">שיכה בעצמה להתגפף עמו. על כן, הנאשם 1 הבין </w:t>
      </w:r>
      <w:r>
        <w:rPr>
          <w:sz w:val="28"/>
          <w:szCs w:val="28"/>
          <w:rtl/>
        </w:rPr>
        <w:t>מה</w:t>
      </w:r>
      <w:r>
        <w:rPr>
          <w:rFonts w:hint="cs"/>
          <w:sz w:val="28"/>
          <w:szCs w:val="28"/>
          <w:rtl/>
        </w:rPr>
        <w:t xml:space="preserve">תנהגותה של המתלוננת כי היא חפצה להמשיך בקיום יחסי מין. </w:t>
      </w:r>
    </w:p>
    <w:p w14:paraId="49DBB173" w14:textId="77777777" w:rsidR="0064311E" w:rsidRDefault="0064311E">
      <w:pPr>
        <w:snapToGrid w:val="0"/>
        <w:ind w:left="720"/>
        <w:rPr>
          <w:sz w:val="28"/>
          <w:szCs w:val="28"/>
          <w:rtl/>
        </w:rPr>
      </w:pPr>
    </w:p>
    <w:p w14:paraId="0C33743A" w14:textId="77777777" w:rsidR="0064311E" w:rsidRDefault="0064311E">
      <w:pPr>
        <w:snapToGrid w:val="0"/>
        <w:ind w:left="720"/>
        <w:rPr>
          <w:sz w:val="28"/>
          <w:szCs w:val="28"/>
          <w:rtl/>
        </w:rPr>
      </w:pPr>
      <w:r>
        <w:rPr>
          <w:rFonts w:hint="cs"/>
          <w:sz w:val="28"/>
          <w:szCs w:val="28"/>
          <w:rtl/>
        </w:rPr>
        <w:t>הנא</w:t>
      </w:r>
      <w:r>
        <w:rPr>
          <w:sz w:val="28"/>
          <w:szCs w:val="28"/>
          <w:rtl/>
        </w:rPr>
        <w:t>ש</w:t>
      </w:r>
      <w:r>
        <w:rPr>
          <w:rFonts w:hint="cs"/>
          <w:sz w:val="28"/>
          <w:szCs w:val="28"/>
          <w:rtl/>
        </w:rPr>
        <w:t xml:space="preserve">ם סיפר כי </w:t>
      </w:r>
      <w:r>
        <w:rPr>
          <w:sz w:val="28"/>
          <w:szCs w:val="28"/>
          <w:rtl/>
        </w:rPr>
        <w:t>כא</w:t>
      </w:r>
      <w:r>
        <w:rPr>
          <w:rFonts w:hint="cs"/>
          <w:sz w:val="28"/>
          <w:szCs w:val="28"/>
          <w:rtl/>
        </w:rPr>
        <w:t>ש</w:t>
      </w:r>
      <w:r>
        <w:rPr>
          <w:sz w:val="28"/>
          <w:szCs w:val="28"/>
          <w:rtl/>
        </w:rPr>
        <w:t>ר</w:t>
      </w:r>
      <w:r>
        <w:rPr>
          <w:rFonts w:hint="cs"/>
          <w:sz w:val="28"/>
          <w:szCs w:val="28"/>
          <w:rtl/>
        </w:rPr>
        <w:t xml:space="preserve"> הסתיים הערב והוא החזיר את המתלוננת וחברתה לרכבה של החברה, החברה אמר</w:t>
      </w:r>
      <w:r>
        <w:rPr>
          <w:sz w:val="28"/>
          <w:szCs w:val="28"/>
          <w:rtl/>
        </w:rPr>
        <w:t>ה לו</w:t>
      </w:r>
      <w:r>
        <w:rPr>
          <w:rFonts w:hint="cs"/>
          <w:sz w:val="28"/>
          <w:szCs w:val="28"/>
          <w:rtl/>
        </w:rPr>
        <w:t xml:space="preserve"> כי אינה יודעת איך לצאת מהרחוב בו חנתה ולכן נסע לפניהן כדי להראות להן כיצד להגיע ממקום החניה למרכז חורב שבכ</w:t>
      </w:r>
      <w:r>
        <w:rPr>
          <w:sz w:val="28"/>
          <w:szCs w:val="28"/>
          <w:rtl/>
        </w:rPr>
        <w:t>רמ</w:t>
      </w:r>
      <w:r>
        <w:rPr>
          <w:rFonts w:hint="cs"/>
          <w:sz w:val="28"/>
          <w:szCs w:val="28"/>
          <w:rtl/>
        </w:rPr>
        <w:t>ל. כאשר ראה כי החברה נ</w:t>
      </w:r>
      <w:r>
        <w:rPr>
          <w:sz w:val="28"/>
          <w:szCs w:val="28"/>
          <w:rtl/>
        </w:rPr>
        <w:t>וסעת</w:t>
      </w:r>
      <w:r>
        <w:rPr>
          <w:rFonts w:hint="cs"/>
          <w:sz w:val="28"/>
          <w:szCs w:val="28"/>
          <w:rtl/>
        </w:rPr>
        <w:t xml:space="preserve"> לכיוון בית החולים כרמל, חשש כי היא טועה בכיו</w:t>
      </w:r>
      <w:r>
        <w:rPr>
          <w:sz w:val="28"/>
          <w:szCs w:val="28"/>
          <w:rtl/>
        </w:rPr>
        <w:t>ון</w:t>
      </w:r>
      <w:r>
        <w:rPr>
          <w:rFonts w:hint="cs"/>
          <w:sz w:val="28"/>
          <w:szCs w:val="28"/>
          <w:rtl/>
        </w:rPr>
        <w:t xml:space="preserve"> </w:t>
      </w:r>
      <w:r>
        <w:rPr>
          <w:sz w:val="28"/>
          <w:szCs w:val="28"/>
          <w:rtl/>
        </w:rPr>
        <w:t>ו</w:t>
      </w:r>
      <w:r>
        <w:rPr>
          <w:rFonts w:hint="cs"/>
          <w:sz w:val="28"/>
          <w:szCs w:val="28"/>
          <w:rtl/>
        </w:rPr>
        <w:t>לכן התקשר אליה. החברה אמרה לנאשם 1 כי הן נוסעות לבית החולים מאחר והמ</w:t>
      </w:r>
      <w:r>
        <w:rPr>
          <w:sz w:val="28"/>
          <w:szCs w:val="28"/>
          <w:rtl/>
        </w:rPr>
        <w:t>תלונ</w:t>
      </w:r>
      <w:r>
        <w:rPr>
          <w:rFonts w:hint="cs"/>
          <w:sz w:val="28"/>
          <w:szCs w:val="28"/>
          <w:rtl/>
        </w:rPr>
        <w:t xml:space="preserve">נת מדממת. הנאשם 1 ביקש לדעת מה קרה אך השיחה נותקה. לכן התקשר הנאשם 1 למחרת למתלוננת על מנת לדעת מה קרה, אך </w:t>
      </w:r>
      <w:r>
        <w:rPr>
          <w:sz w:val="28"/>
          <w:szCs w:val="28"/>
          <w:rtl/>
        </w:rPr>
        <w:t>הי</w:t>
      </w:r>
      <w:r>
        <w:rPr>
          <w:rFonts w:hint="cs"/>
          <w:sz w:val="28"/>
          <w:szCs w:val="28"/>
          <w:rtl/>
        </w:rPr>
        <w:t xml:space="preserve">א ניתקה את השיחה. </w:t>
      </w:r>
    </w:p>
    <w:p w14:paraId="2CFE9AAE" w14:textId="77777777" w:rsidR="0064311E" w:rsidRDefault="0064311E">
      <w:pPr>
        <w:snapToGrid w:val="0"/>
        <w:ind w:left="720"/>
        <w:rPr>
          <w:sz w:val="28"/>
          <w:szCs w:val="28"/>
          <w:rtl/>
        </w:rPr>
      </w:pPr>
    </w:p>
    <w:p w14:paraId="3E80D53C" w14:textId="77777777" w:rsidR="0064311E" w:rsidRDefault="0064311E">
      <w:pPr>
        <w:snapToGrid w:val="0"/>
        <w:ind w:left="720"/>
        <w:rPr>
          <w:sz w:val="28"/>
          <w:szCs w:val="28"/>
          <w:rtl/>
        </w:rPr>
      </w:pPr>
      <w:r>
        <w:rPr>
          <w:rFonts w:hint="cs"/>
          <w:sz w:val="28"/>
          <w:szCs w:val="28"/>
          <w:rtl/>
        </w:rPr>
        <w:t>הנא</w:t>
      </w:r>
      <w:r>
        <w:rPr>
          <w:sz w:val="28"/>
          <w:szCs w:val="28"/>
          <w:rtl/>
        </w:rPr>
        <w:t>ש</w:t>
      </w:r>
      <w:r>
        <w:rPr>
          <w:rFonts w:hint="cs"/>
          <w:sz w:val="28"/>
          <w:szCs w:val="28"/>
          <w:rtl/>
        </w:rPr>
        <w:t>ם 1 ציין בעדותו כ</w:t>
      </w:r>
      <w:r>
        <w:rPr>
          <w:sz w:val="28"/>
          <w:szCs w:val="28"/>
          <w:rtl/>
        </w:rPr>
        <w:t xml:space="preserve">י </w:t>
      </w:r>
      <w:r>
        <w:rPr>
          <w:rFonts w:hint="cs"/>
          <w:sz w:val="28"/>
          <w:szCs w:val="28"/>
          <w:rtl/>
        </w:rPr>
        <w:t>המתלונ</w:t>
      </w:r>
      <w:r>
        <w:rPr>
          <w:sz w:val="28"/>
          <w:szCs w:val="28"/>
          <w:rtl/>
        </w:rPr>
        <w:t>נת</w:t>
      </w:r>
      <w:r>
        <w:rPr>
          <w:rFonts w:hint="cs"/>
          <w:sz w:val="28"/>
          <w:szCs w:val="28"/>
          <w:rtl/>
        </w:rPr>
        <w:t xml:space="preserve"> היית</w:t>
      </w:r>
      <w:r>
        <w:rPr>
          <w:sz w:val="28"/>
          <w:szCs w:val="28"/>
          <w:rtl/>
        </w:rPr>
        <w:t xml:space="preserve">ה </w:t>
      </w:r>
      <w:r>
        <w:rPr>
          <w:rFonts w:hint="cs"/>
          <w:sz w:val="28"/>
          <w:szCs w:val="28"/>
          <w:rtl/>
        </w:rPr>
        <w:t>בע</w:t>
      </w:r>
      <w:r>
        <w:rPr>
          <w:sz w:val="28"/>
          <w:szCs w:val="28"/>
          <w:rtl/>
        </w:rPr>
        <w:t>רב</w:t>
      </w:r>
      <w:r>
        <w:rPr>
          <w:rFonts w:hint="cs"/>
          <w:sz w:val="28"/>
          <w:szCs w:val="28"/>
          <w:rtl/>
        </w:rPr>
        <w:t xml:space="preserve"> הא</w:t>
      </w:r>
      <w:r>
        <w:rPr>
          <w:sz w:val="28"/>
          <w:szCs w:val="28"/>
          <w:rtl/>
        </w:rPr>
        <w:t>י</w:t>
      </w:r>
      <w:r>
        <w:rPr>
          <w:rFonts w:hint="cs"/>
          <w:sz w:val="28"/>
          <w:szCs w:val="28"/>
          <w:rtl/>
        </w:rPr>
        <w:t>ר</w:t>
      </w:r>
      <w:r>
        <w:rPr>
          <w:sz w:val="28"/>
          <w:szCs w:val="28"/>
          <w:rtl/>
        </w:rPr>
        <w:t>ו</w:t>
      </w:r>
      <w:r>
        <w:rPr>
          <w:rFonts w:hint="cs"/>
          <w:sz w:val="28"/>
          <w:szCs w:val="28"/>
          <w:rtl/>
        </w:rPr>
        <w:t>ע "</w:t>
      </w:r>
      <w:r>
        <w:rPr>
          <w:sz w:val="28"/>
          <w:szCs w:val="28"/>
          <w:rtl/>
        </w:rPr>
        <w:t>בר</w:t>
      </w:r>
      <w:r>
        <w:rPr>
          <w:rFonts w:hint="cs"/>
          <w:sz w:val="28"/>
          <w:szCs w:val="28"/>
          <w:rtl/>
        </w:rPr>
        <w:t>א</w:t>
      </w:r>
      <w:r>
        <w:rPr>
          <w:sz w:val="28"/>
          <w:szCs w:val="28"/>
          <w:rtl/>
        </w:rPr>
        <w:t xml:space="preserve">ש </w:t>
      </w:r>
      <w:r>
        <w:rPr>
          <w:rFonts w:hint="cs"/>
          <w:sz w:val="28"/>
          <w:szCs w:val="28"/>
          <w:rtl/>
        </w:rPr>
        <w:t>טוב</w:t>
      </w:r>
      <w:r>
        <w:rPr>
          <w:sz w:val="28"/>
          <w:szCs w:val="28"/>
          <w:rtl/>
        </w:rPr>
        <w:t xml:space="preserve">" </w:t>
      </w:r>
      <w:r>
        <w:rPr>
          <w:rFonts w:hint="cs"/>
          <w:sz w:val="28"/>
          <w:szCs w:val="28"/>
          <w:rtl/>
        </w:rPr>
        <w:t>ו"ק</w:t>
      </w:r>
      <w:r>
        <w:rPr>
          <w:sz w:val="28"/>
          <w:szCs w:val="28"/>
          <w:rtl/>
        </w:rPr>
        <w:t>צ</w:t>
      </w:r>
      <w:r>
        <w:rPr>
          <w:rFonts w:hint="cs"/>
          <w:sz w:val="28"/>
          <w:szCs w:val="28"/>
          <w:rtl/>
        </w:rPr>
        <w:t>ת מסטולית"</w:t>
      </w:r>
      <w:r>
        <w:rPr>
          <w:sz w:val="28"/>
          <w:szCs w:val="28"/>
          <w:rtl/>
        </w:rPr>
        <w:t>, זאת</w:t>
      </w:r>
      <w:r>
        <w:rPr>
          <w:rFonts w:hint="cs"/>
          <w:sz w:val="28"/>
          <w:szCs w:val="28"/>
          <w:rtl/>
        </w:rPr>
        <w:t xml:space="preserve"> בני</w:t>
      </w:r>
      <w:r>
        <w:rPr>
          <w:sz w:val="28"/>
          <w:szCs w:val="28"/>
          <w:rtl/>
        </w:rPr>
        <w:t xml:space="preserve">גוד </w:t>
      </w:r>
      <w:r>
        <w:rPr>
          <w:rFonts w:hint="cs"/>
          <w:sz w:val="28"/>
          <w:szCs w:val="28"/>
          <w:rtl/>
        </w:rPr>
        <w:t>לה</w:t>
      </w:r>
      <w:r>
        <w:rPr>
          <w:sz w:val="28"/>
          <w:szCs w:val="28"/>
          <w:rtl/>
        </w:rPr>
        <w:t>ו</w:t>
      </w:r>
      <w:r>
        <w:rPr>
          <w:rFonts w:hint="cs"/>
          <w:sz w:val="28"/>
          <w:szCs w:val="28"/>
          <w:rtl/>
        </w:rPr>
        <w:t>ד</w:t>
      </w:r>
      <w:r>
        <w:rPr>
          <w:sz w:val="28"/>
          <w:szCs w:val="28"/>
          <w:rtl/>
        </w:rPr>
        <w:t>ע</w:t>
      </w:r>
      <w:r>
        <w:rPr>
          <w:rFonts w:hint="cs"/>
          <w:sz w:val="28"/>
          <w:szCs w:val="28"/>
          <w:rtl/>
        </w:rPr>
        <w:t>ת</w:t>
      </w:r>
      <w:r>
        <w:rPr>
          <w:sz w:val="28"/>
          <w:szCs w:val="28"/>
          <w:rtl/>
        </w:rPr>
        <w:t>ו</w:t>
      </w:r>
      <w:r>
        <w:rPr>
          <w:rFonts w:hint="cs"/>
          <w:sz w:val="28"/>
          <w:szCs w:val="28"/>
          <w:rtl/>
        </w:rPr>
        <w:t xml:space="preserve"> </w:t>
      </w:r>
      <w:r>
        <w:rPr>
          <w:sz w:val="28"/>
          <w:szCs w:val="28"/>
          <w:rtl/>
        </w:rPr>
        <w:t>ב</w:t>
      </w:r>
      <w:r>
        <w:rPr>
          <w:rFonts w:hint="cs"/>
          <w:sz w:val="28"/>
          <w:szCs w:val="28"/>
          <w:rtl/>
        </w:rPr>
        <w:t>משטרה, שם טען כ</w:t>
      </w:r>
      <w:r>
        <w:rPr>
          <w:sz w:val="28"/>
          <w:szCs w:val="28"/>
          <w:rtl/>
        </w:rPr>
        <w:t>י</w:t>
      </w:r>
      <w:r>
        <w:rPr>
          <w:rFonts w:hint="cs"/>
          <w:sz w:val="28"/>
          <w:szCs w:val="28"/>
          <w:rtl/>
        </w:rPr>
        <w:t xml:space="preserve"> הייתה "</w:t>
      </w:r>
      <w:r>
        <w:rPr>
          <w:sz w:val="28"/>
          <w:szCs w:val="28"/>
          <w:rtl/>
        </w:rPr>
        <w:t>מ</w:t>
      </w:r>
      <w:r>
        <w:rPr>
          <w:rFonts w:hint="cs"/>
          <w:sz w:val="28"/>
          <w:szCs w:val="28"/>
          <w:rtl/>
        </w:rPr>
        <w:t>ס</w:t>
      </w:r>
      <w:r>
        <w:rPr>
          <w:sz w:val="28"/>
          <w:szCs w:val="28"/>
          <w:rtl/>
        </w:rPr>
        <w:t>מורט</w:t>
      </w:r>
      <w:r>
        <w:rPr>
          <w:rFonts w:hint="cs"/>
          <w:sz w:val="28"/>
          <w:szCs w:val="28"/>
          <w:rtl/>
        </w:rPr>
        <w:t>טת" (ראה ת/13 ועמ' 558-559 לפרוטוקול). בפני ביהמ"ש טען הנאשם 1 כי החוקר במשטרה הכניס את המילים לפיו וכי מאח</w:t>
      </w:r>
      <w:r>
        <w:rPr>
          <w:sz w:val="28"/>
          <w:szCs w:val="28"/>
          <w:rtl/>
        </w:rPr>
        <w:t xml:space="preserve">ר </w:t>
      </w:r>
      <w:r>
        <w:rPr>
          <w:rFonts w:hint="cs"/>
          <w:sz w:val="28"/>
          <w:szCs w:val="28"/>
          <w:rtl/>
        </w:rPr>
        <w:t>והיה צעיר וחסר ניסיון בחקירות במשטרה אמר את המילים שנרשמו בהודעתו במשטר</w:t>
      </w:r>
      <w:r>
        <w:rPr>
          <w:sz w:val="28"/>
          <w:szCs w:val="28"/>
          <w:rtl/>
        </w:rPr>
        <w:t>ה</w:t>
      </w:r>
      <w:r>
        <w:rPr>
          <w:rFonts w:hint="cs"/>
          <w:sz w:val="28"/>
          <w:szCs w:val="28"/>
          <w:rtl/>
        </w:rPr>
        <w:t xml:space="preserve"> (ת/13). לטענתו, הכוונה הייתה כי המתלוננת הייתה "בראש טוב".</w:t>
      </w:r>
      <w:r>
        <w:rPr>
          <w:color w:val="FFFFFF"/>
          <w:sz w:val="4"/>
          <w:szCs w:val="4"/>
          <w:rtl/>
        </w:rPr>
        <w:t>ו</w:t>
      </w:r>
    </w:p>
    <w:p w14:paraId="6F813855" w14:textId="77777777" w:rsidR="0064311E" w:rsidRDefault="0064311E">
      <w:pPr>
        <w:snapToGrid w:val="0"/>
        <w:ind w:left="720"/>
        <w:rPr>
          <w:sz w:val="28"/>
          <w:szCs w:val="28"/>
          <w:rtl/>
        </w:rPr>
      </w:pPr>
    </w:p>
    <w:p w14:paraId="4B5B1767" w14:textId="77777777" w:rsidR="0064311E" w:rsidRDefault="0064311E">
      <w:pPr>
        <w:snapToGrid w:val="0"/>
        <w:ind w:left="720"/>
        <w:rPr>
          <w:sz w:val="28"/>
          <w:szCs w:val="28"/>
          <w:rtl/>
        </w:rPr>
      </w:pPr>
      <w:r>
        <w:rPr>
          <w:rFonts w:hint="cs"/>
          <w:sz w:val="28"/>
          <w:szCs w:val="28"/>
          <w:rtl/>
        </w:rPr>
        <w:t>גרס</w:t>
      </w:r>
      <w:r>
        <w:rPr>
          <w:sz w:val="28"/>
          <w:szCs w:val="28"/>
          <w:rtl/>
        </w:rPr>
        <w:t>ת</w:t>
      </w:r>
      <w:r>
        <w:rPr>
          <w:rFonts w:hint="cs"/>
          <w:sz w:val="28"/>
          <w:szCs w:val="28"/>
          <w:rtl/>
        </w:rPr>
        <w:t>ו של הנאשם 1 הן בהודעתו במשטרה והן בפני ביהמ"ש הייתה עקבית. גרסתו נראית כמהימנה ומתייש</w:t>
      </w:r>
      <w:r>
        <w:rPr>
          <w:sz w:val="28"/>
          <w:szCs w:val="28"/>
          <w:rtl/>
        </w:rPr>
        <w:t>בת</w:t>
      </w:r>
      <w:r>
        <w:rPr>
          <w:rFonts w:hint="cs"/>
          <w:sz w:val="28"/>
          <w:szCs w:val="28"/>
          <w:rtl/>
        </w:rPr>
        <w:t xml:space="preserve"> ע</w:t>
      </w:r>
      <w:r>
        <w:rPr>
          <w:sz w:val="28"/>
          <w:szCs w:val="28"/>
          <w:rtl/>
        </w:rPr>
        <w:t xml:space="preserve">ם </w:t>
      </w:r>
      <w:r>
        <w:rPr>
          <w:rFonts w:hint="cs"/>
          <w:sz w:val="28"/>
          <w:szCs w:val="28"/>
          <w:rtl/>
        </w:rPr>
        <w:t>גרסאות שאר הנאשמים וכן עם גרסת החברה ואף עם חלקים גדולים בגרסת המתלוננת עצמה. הנאשם</w:t>
      </w:r>
      <w:r>
        <w:rPr>
          <w:sz w:val="28"/>
          <w:szCs w:val="28"/>
          <w:rtl/>
        </w:rPr>
        <w:t xml:space="preserve"> ציי</w:t>
      </w:r>
      <w:r>
        <w:rPr>
          <w:rFonts w:hint="cs"/>
          <w:sz w:val="28"/>
          <w:szCs w:val="28"/>
          <w:rtl/>
        </w:rPr>
        <w:t>ן, הן בהוד</w:t>
      </w:r>
      <w:r>
        <w:rPr>
          <w:sz w:val="28"/>
          <w:szCs w:val="28"/>
          <w:rtl/>
        </w:rPr>
        <w:t>ע</w:t>
      </w:r>
      <w:r>
        <w:rPr>
          <w:rFonts w:hint="cs"/>
          <w:sz w:val="28"/>
          <w:szCs w:val="28"/>
          <w:rtl/>
        </w:rPr>
        <w:t>תו במשטרה והן בפני</w:t>
      </w:r>
      <w:r>
        <w:rPr>
          <w:sz w:val="28"/>
          <w:szCs w:val="28"/>
          <w:rtl/>
        </w:rPr>
        <w:t xml:space="preserve"> </w:t>
      </w:r>
      <w:r>
        <w:rPr>
          <w:rFonts w:hint="cs"/>
          <w:sz w:val="28"/>
          <w:szCs w:val="28"/>
          <w:rtl/>
        </w:rPr>
        <w:t>ביה</w:t>
      </w:r>
      <w:r>
        <w:rPr>
          <w:sz w:val="28"/>
          <w:szCs w:val="28"/>
          <w:rtl/>
        </w:rPr>
        <w:t>מ</w:t>
      </w:r>
      <w:r>
        <w:rPr>
          <w:rFonts w:hint="cs"/>
          <w:sz w:val="28"/>
          <w:szCs w:val="28"/>
          <w:rtl/>
        </w:rPr>
        <w:t>"ש, כי באירוע אשר התקיים בשירותי הפ</w:t>
      </w:r>
      <w:r>
        <w:rPr>
          <w:sz w:val="28"/>
          <w:szCs w:val="28"/>
          <w:rtl/>
        </w:rPr>
        <w:t>א</w:t>
      </w:r>
      <w:r>
        <w:rPr>
          <w:rFonts w:hint="cs"/>
          <w:sz w:val="28"/>
          <w:szCs w:val="28"/>
          <w:rtl/>
        </w:rPr>
        <w:t>ב</w:t>
      </w:r>
      <w:r>
        <w:rPr>
          <w:sz w:val="28"/>
          <w:szCs w:val="28"/>
          <w:rtl/>
        </w:rPr>
        <w:t xml:space="preserve"> </w:t>
      </w:r>
      <w:r>
        <w:rPr>
          <w:rFonts w:hint="cs"/>
          <w:sz w:val="28"/>
          <w:szCs w:val="28"/>
          <w:rtl/>
        </w:rPr>
        <w:t>אמרה לו המתלוננת כי "זה לא מתאים" לקיים שם יחסי מין. דבר זה מצביע על אמינות הגרסה, מאחר ומדובר בטענה שעלולה להזיק לנאשם ובכל זאת הנאשם סיפר זאת מיד בהודעתו במשטרה. ההבדל המהותי הי</w:t>
      </w:r>
      <w:r>
        <w:rPr>
          <w:sz w:val="28"/>
          <w:szCs w:val="28"/>
          <w:rtl/>
        </w:rPr>
        <w:t>חי</w:t>
      </w:r>
      <w:r>
        <w:rPr>
          <w:rFonts w:hint="cs"/>
          <w:sz w:val="28"/>
          <w:szCs w:val="28"/>
          <w:rtl/>
        </w:rPr>
        <w:t xml:space="preserve">די שנמצא בין </w:t>
      </w:r>
      <w:r>
        <w:rPr>
          <w:sz w:val="28"/>
          <w:szCs w:val="28"/>
          <w:rtl/>
        </w:rPr>
        <w:t>ה</w:t>
      </w:r>
      <w:r>
        <w:rPr>
          <w:rFonts w:hint="cs"/>
          <w:sz w:val="28"/>
          <w:szCs w:val="28"/>
          <w:rtl/>
        </w:rPr>
        <w:t>ודעתו במשטרה לבין גרסתו בביהמ"ש הינו כי בהודעתו במשטרה טען כי המתלוננת הייתה "מסמורטטת" ו"מסטולה", אך בעדותו בפני ביהמ"ש חזר ב</w:t>
      </w:r>
      <w:r>
        <w:rPr>
          <w:sz w:val="28"/>
          <w:szCs w:val="28"/>
          <w:rtl/>
        </w:rPr>
        <w:t>ו מט</w:t>
      </w:r>
      <w:r>
        <w:rPr>
          <w:rFonts w:hint="cs"/>
          <w:sz w:val="28"/>
          <w:szCs w:val="28"/>
          <w:rtl/>
        </w:rPr>
        <w:t>ענה זו וטען כי המתלוננת הייתה רק "קצת מסטולית".</w:t>
      </w:r>
      <w:r>
        <w:rPr>
          <w:sz w:val="28"/>
          <w:szCs w:val="28"/>
          <w:rtl/>
        </w:rPr>
        <w:t xml:space="preserve"> </w:t>
      </w:r>
      <w:r>
        <w:rPr>
          <w:rFonts w:hint="cs"/>
          <w:sz w:val="28"/>
          <w:szCs w:val="28"/>
          <w:rtl/>
        </w:rPr>
        <w:t>הנא</w:t>
      </w:r>
      <w:r>
        <w:rPr>
          <w:sz w:val="28"/>
          <w:szCs w:val="28"/>
          <w:rtl/>
        </w:rPr>
        <w:t>ש</w:t>
      </w:r>
      <w:r>
        <w:rPr>
          <w:rFonts w:hint="cs"/>
          <w:sz w:val="28"/>
          <w:szCs w:val="28"/>
          <w:rtl/>
        </w:rPr>
        <w:t>ם 1 הסביר דברים אלה בלחצים שהופעלו עליו על ידי החוקר המשטר</w:t>
      </w:r>
      <w:r>
        <w:rPr>
          <w:sz w:val="28"/>
          <w:szCs w:val="28"/>
          <w:rtl/>
        </w:rPr>
        <w:t>תי</w:t>
      </w:r>
      <w:r>
        <w:rPr>
          <w:rFonts w:hint="cs"/>
          <w:sz w:val="28"/>
          <w:szCs w:val="28"/>
          <w:rtl/>
        </w:rPr>
        <w:t xml:space="preserve">. אמנם ייתכן </w:t>
      </w:r>
      <w:r>
        <w:rPr>
          <w:sz w:val="28"/>
          <w:szCs w:val="28"/>
          <w:rtl/>
        </w:rPr>
        <w:t>כ</w:t>
      </w:r>
      <w:r>
        <w:rPr>
          <w:rFonts w:hint="cs"/>
          <w:sz w:val="28"/>
          <w:szCs w:val="28"/>
          <w:rtl/>
        </w:rPr>
        <w:t>י בשינוי גרסה זה ניסה הנאשם 1 לסייע לגרסתו ולגרסתם של הנאש</w:t>
      </w:r>
      <w:r>
        <w:rPr>
          <w:sz w:val="28"/>
          <w:szCs w:val="28"/>
          <w:rtl/>
        </w:rPr>
        <w:t>מ</w:t>
      </w:r>
      <w:r>
        <w:rPr>
          <w:rFonts w:hint="cs"/>
          <w:sz w:val="28"/>
          <w:szCs w:val="28"/>
          <w:rtl/>
        </w:rPr>
        <w:t>י</w:t>
      </w:r>
      <w:r>
        <w:rPr>
          <w:sz w:val="28"/>
          <w:szCs w:val="28"/>
          <w:rtl/>
        </w:rPr>
        <w:t>ם</w:t>
      </w:r>
      <w:r>
        <w:rPr>
          <w:rFonts w:hint="cs"/>
          <w:sz w:val="28"/>
          <w:szCs w:val="28"/>
          <w:rtl/>
        </w:rPr>
        <w:t xml:space="preserve"> האחרים, אך אין בכך די ע</w:t>
      </w:r>
      <w:r>
        <w:rPr>
          <w:sz w:val="28"/>
          <w:szCs w:val="28"/>
          <w:rtl/>
        </w:rPr>
        <w:t>ל</w:t>
      </w:r>
      <w:r>
        <w:rPr>
          <w:rFonts w:hint="cs"/>
          <w:sz w:val="28"/>
          <w:szCs w:val="28"/>
          <w:rtl/>
        </w:rPr>
        <w:t xml:space="preserve"> מנ</w:t>
      </w:r>
      <w:r>
        <w:rPr>
          <w:sz w:val="28"/>
          <w:szCs w:val="28"/>
          <w:rtl/>
        </w:rPr>
        <w:t>ת</w:t>
      </w:r>
      <w:r>
        <w:rPr>
          <w:rFonts w:hint="cs"/>
          <w:sz w:val="28"/>
          <w:szCs w:val="28"/>
          <w:rtl/>
        </w:rPr>
        <w:t xml:space="preserve"> לפסול את עדותו כבלתי מהימנה או כדי </w:t>
      </w:r>
      <w:r>
        <w:rPr>
          <w:sz w:val="28"/>
          <w:szCs w:val="28"/>
          <w:rtl/>
        </w:rPr>
        <w:t>לבסס</w:t>
      </w:r>
      <w:r>
        <w:rPr>
          <w:rFonts w:hint="cs"/>
          <w:sz w:val="28"/>
          <w:szCs w:val="28"/>
          <w:rtl/>
        </w:rPr>
        <w:t xml:space="preserve"> את טענת המאשימה כי המתלוננת הייתה כה שיכורה עד כי לא יכלה להתנגד למעשי הנאשמים. </w:t>
      </w:r>
    </w:p>
    <w:p w14:paraId="009DB472" w14:textId="77777777" w:rsidR="0064311E" w:rsidRDefault="0064311E">
      <w:pPr>
        <w:snapToGrid w:val="0"/>
        <w:spacing w:line="240" w:lineRule="auto"/>
        <w:ind w:left="720"/>
        <w:rPr>
          <w:b/>
          <w:bCs/>
          <w:sz w:val="28"/>
          <w:szCs w:val="28"/>
          <w:u w:val="single"/>
          <w:rtl/>
        </w:rPr>
      </w:pPr>
    </w:p>
    <w:p w14:paraId="3D202DB7" w14:textId="77777777" w:rsidR="0064311E" w:rsidRDefault="0064311E">
      <w:pPr>
        <w:snapToGrid w:val="0"/>
        <w:ind w:left="720"/>
        <w:rPr>
          <w:b/>
          <w:bCs/>
          <w:sz w:val="28"/>
          <w:szCs w:val="28"/>
          <w:u w:val="single"/>
          <w:rtl/>
        </w:rPr>
      </w:pPr>
      <w:r>
        <w:rPr>
          <w:rFonts w:hint="cs"/>
          <w:b/>
          <w:bCs/>
          <w:sz w:val="28"/>
          <w:szCs w:val="28"/>
          <w:u w:val="single"/>
          <w:rtl/>
        </w:rPr>
        <w:t>עדו</w:t>
      </w:r>
      <w:r>
        <w:rPr>
          <w:b/>
          <w:bCs/>
          <w:sz w:val="28"/>
          <w:szCs w:val="28"/>
          <w:u w:val="single"/>
          <w:rtl/>
        </w:rPr>
        <w:t>ת</w:t>
      </w:r>
      <w:r>
        <w:rPr>
          <w:rFonts w:hint="cs"/>
          <w:b/>
          <w:bCs/>
          <w:sz w:val="28"/>
          <w:szCs w:val="28"/>
          <w:u w:val="single"/>
          <w:rtl/>
        </w:rPr>
        <w:t>ו ש</w:t>
      </w:r>
      <w:r>
        <w:rPr>
          <w:b/>
          <w:bCs/>
          <w:sz w:val="28"/>
          <w:szCs w:val="28"/>
          <w:u w:val="single"/>
          <w:rtl/>
        </w:rPr>
        <w:t>ל</w:t>
      </w:r>
      <w:r>
        <w:rPr>
          <w:rFonts w:hint="cs"/>
          <w:b/>
          <w:bCs/>
          <w:sz w:val="28"/>
          <w:szCs w:val="28"/>
          <w:u w:val="single"/>
          <w:rtl/>
        </w:rPr>
        <w:t xml:space="preserve"> הנ</w:t>
      </w:r>
      <w:r>
        <w:rPr>
          <w:b/>
          <w:bCs/>
          <w:sz w:val="28"/>
          <w:szCs w:val="28"/>
          <w:u w:val="single"/>
          <w:rtl/>
        </w:rPr>
        <w:t>א</w:t>
      </w:r>
      <w:r>
        <w:rPr>
          <w:rFonts w:hint="cs"/>
          <w:b/>
          <w:bCs/>
          <w:sz w:val="28"/>
          <w:szCs w:val="28"/>
          <w:u w:val="single"/>
          <w:rtl/>
        </w:rPr>
        <w:t>שם 2:</w:t>
      </w:r>
    </w:p>
    <w:p w14:paraId="16869715" w14:textId="77777777" w:rsidR="0064311E" w:rsidRDefault="0064311E">
      <w:pPr>
        <w:snapToGrid w:val="0"/>
        <w:ind w:left="720"/>
        <w:rPr>
          <w:sz w:val="28"/>
          <w:szCs w:val="28"/>
          <w:rtl/>
        </w:rPr>
      </w:pPr>
      <w:r>
        <w:rPr>
          <w:sz w:val="28"/>
          <w:szCs w:val="28"/>
          <w:rtl/>
        </w:rPr>
        <w:t>ב</w:t>
      </w:r>
      <w:r>
        <w:rPr>
          <w:rFonts w:hint="cs"/>
          <w:sz w:val="28"/>
          <w:szCs w:val="28"/>
          <w:rtl/>
        </w:rPr>
        <w:t>הוד</w:t>
      </w:r>
      <w:r>
        <w:rPr>
          <w:sz w:val="28"/>
          <w:szCs w:val="28"/>
          <w:rtl/>
        </w:rPr>
        <w:t>ע</w:t>
      </w:r>
      <w:r>
        <w:rPr>
          <w:rFonts w:hint="cs"/>
          <w:sz w:val="28"/>
          <w:szCs w:val="28"/>
          <w:rtl/>
        </w:rPr>
        <w:t xml:space="preserve">תו </w:t>
      </w:r>
      <w:r>
        <w:rPr>
          <w:sz w:val="28"/>
          <w:szCs w:val="28"/>
          <w:rtl/>
        </w:rPr>
        <w:t>ב</w:t>
      </w:r>
      <w:r>
        <w:rPr>
          <w:rFonts w:hint="cs"/>
          <w:sz w:val="28"/>
          <w:szCs w:val="28"/>
          <w:rtl/>
        </w:rPr>
        <w:t>משט</w:t>
      </w:r>
      <w:r>
        <w:rPr>
          <w:sz w:val="28"/>
          <w:szCs w:val="28"/>
          <w:rtl/>
        </w:rPr>
        <w:t>ר</w:t>
      </w:r>
      <w:r>
        <w:rPr>
          <w:rFonts w:hint="cs"/>
          <w:sz w:val="28"/>
          <w:szCs w:val="28"/>
          <w:rtl/>
        </w:rPr>
        <w:t>ה (ת/15) סי</w:t>
      </w:r>
      <w:r>
        <w:rPr>
          <w:sz w:val="28"/>
          <w:szCs w:val="28"/>
          <w:rtl/>
        </w:rPr>
        <w:t>פ</w:t>
      </w:r>
      <w:r>
        <w:rPr>
          <w:rFonts w:hint="cs"/>
          <w:sz w:val="28"/>
          <w:szCs w:val="28"/>
          <w:rtl/>
        </w:rPr>
        <w:t>ר הנאשם 2 כי הכיר את המתלוננ</w:t>
      </w:r>
      <w:r>
        <w:rPr>
          <w:sz w:val="28"/>
          <w:szCs w:val="28"/>
          <w:rtl/>
        </w:rPr>
        <w:t xml:space="preserve">ת </w:t>
      </w:r>
      <w:r>
        <w:rPr>
          <w:rFonts w:hint="cs"/>
          <w:sz w:val="28"/>
          <w:szCs w:val="28"/>
          <w:rtl/>
        </w:rPr>
        <w:t xml:space="preserve">בפגישתם הקודמת </w:t>
      </w:r>
      <w:r>
        <w:rPr>
          <w:sz w:val="28"/>
          <w:szCs w:val="28"/>
          <w:rtl/>
        </w:rPr>
        <w:t>במועדו</w:t>
      </w:r>
      <w:r>
        <w:rPr>
          <w:rFonts w:hint="cs"/>
          <w:sz w:val="28"/>
          <w:szCs w:val="28"/>
          <w:rtl/>
        </w:rPr>
        <w:t>ן "החורבה" ובאותו ערב,</w:t>
      </w:r>
      <w:r>
        <w:rPr>
          <w:sz w:val="28"/>
          <w:szCs w:val="28"/>
          <w:rtl/>
        </w:rPr>
        <w:t xml:space="preserve"> </w:t>
      </w:r>
      <w:r>
        <w:rPr>
          <w:rFonts w:hint="cs"/>
          <w:sz w:val="28"/>
          <w:szCs w:val="28"/>
          <w:rtl/>
        </w:rPr>
        <w:t>כ</w:t>
      </w:r>
      <w:r>
        <w:rPr>
          <w:sz w:val="28"/>
          <w:szCs w:val="28"/>
          <w:rtl/>
        </w:rPr>
        <w:t>א</w:t>
      </w:r>
      <w:r>
        <w:rPr>
          <w:rFonts w:hint="cs"/>
          <w:sz w:val="28"/>
          <w:szCs w:val="28"/>
          <w:rtl/>
        </w:rPr>
        <w:t>שר היו בדירתו של הנא</w:t>
      </w:r>
      <w:r>
        <w:rPr>
          <w:sz w:val="28"/>
          <w:szCs w:val="28"/>
          <w:rtl/>
        </w:rPr>
        <w:t>שם</w:t>
      </w:r>
      <w:r>
        <w:rPr>
          <w:rFonts w:hint="cs"/>
          <w:sz w:val="28"/>
          <w:szCs w:val="28"/>
          <w:rtl/>
        </w:rPr>
        <w:t xml:space="preserve"> 2, </w:t>
      </w:r>
      <w:r>
        <w:rPr>
          <w:sz w:val="28"/>
          <w:szCs w:val="28"/>
          <w:rtl/>
        </w:rPr>
        <w:t>המתל</w:t>
      </w:r>
      <w:r>
        <w:rPr>
          <w:rFonts w:hint="cs"/>
          <w:sz w:val="28"/>
          <w:szCs w:val="28"/>
          <w:rtl/>
        </w:rPr>
        <w:t>ו</w:t>
      </w:r>
      <w:r>
        <w:rPr>
          <w:sz w:val="28"/>
          <w:szCs w:val="28"/>
          <w:rtl/>
        </w:rPr>
        <w:t>ננ</w:t>
      </w:r>
      <w:r>
        <w:rPr>
          <w:rFonts w:hint="cs"/>
          <w:sz w:val="28"/>
          <w:szCs w:val="28"/>
          <w:rtl/>
        </w:rPr>
        <w:t xml:space="preserve">ת נכנסה עם </w:t>
      </w:r>
      <w:r>
        <w:rPr>
          <w:sz w:val="28"/>
          <w:szCs w:val="28"/>
          <w:rtl/>
        </w:rPr>
        <w:t>ה</w:t>
      </w:r>
      <w:r>
        <w:rPr>
          <w:rFonts w:hint="cs"/>
          <w:sz w:val="28"/>
          <w:szCs w:val="28"/>
          <w:rtl/>
        </w:rPr>
        <w:t>נ</w:t>
      </w:r>
      <w:r>
        <w:rPr>
          <w:sz w:val="28"/>
          <w:szCs w:val="28"/>
          <w:rtl/>
        </w:rPr>
        <w:t>א</w:t>
      </w:r>
      <w:r>
        <w:rPr>
          <w:rFonts w:hint="cs"/>
          <w:sz w:val="28"/>
          <w:szCs w:val="28"/>
          <w:rtl/>
        </w:rPr>
        <w:t>שם 1 לח</w:t>
      </w:r>
      <w:r>
        <w:rPr>
          <w:sz w:val="28"/>
          <w:szCs w:val="28"/>
          <w:rtl/>
        </w:rPr>
        <w:t>ד</w:t>
      </w:r>
      <w:r>
        <w:rPr>
          <w:rFonts w:hint="cs"/>
          <w:sz w:val="28"/>
          <w:szCs w:val="28"/>
          <w:rtl/>
        </w:rPr>
        <w:t>ר</w:t>
      </w:r>
      <w:r>
        <w:rPr>
          <w:sz w:val="28"/>
          <w:szCs w:val="28"/>
          <w:rtl/>
        </w:rPr>
        <w:t>ו</w:t>
      </w:r>
      <w:r>
        <w:rPr>
          <w:rFonts w:hint="cs"/>
          <w:sz w:val="28"/>
          <w:szCs w:val="28"/>
          <w:rtl/>
        </w:rPr>
        <w:t xml:space="preserve"> והו</w:t>
      </w:r>
      <w:r>
        <w:rPr>
          <w:sz w:val="28"/>
          <w:szCs w:val="28"/>
          <w:rtl/>
        </w:rPr>
        <w:t>א חושב כי הם</w:t>
      </w:r>
      <w:r>
        <w:rPr>
          <w:rFonts w:hint="cs"/>
          <w:sz w:val="28"/>
          <w:szCs w:val="28"/>
          <w:rtl/>
        </w:rPr>
        <w:t xml:space="preserve"> התג</w:t>
      </w:r>
      <w:r>
        <w:rPr>
          <w:sz w:val="28"/>
          <w:szCs w:val="28"/>
          <w:rtl/>
        </w:rPr>
        <w:t>פ</w:t>
      </w:r>
      <w:r>
        <w:rPr>
          <w:rFonts w:hint="cs"/>
          <w:sz w:val="28"/>
          <w:szCs w:val="28"/>
          <w:rtl/>
        </w:rPr>
        <w:t>פ</w:t>
      </w:r>
      <w:r>
        <w:rPr>
          <w:sz w:val="28"/>
          <w:szCs w:val="28"/>
          <w:rtl/>
        </w:rPr>
        <w:t>ו</w:t>
      </w:r>
      <w:r>
        <w:rPr>
          <w:rFonts w:hint="cs"/>
          <w:sz w:val="28"/>
          <w:szCs w:val="28"/>
          <w:rtl/>
        </w:rPr>
        <w:t xml:space="preserve">. </w:t>
      </w:r>
      <w:r>
        <w:rPr>
          <w:sz w:val="28"/>
          <w:szCs w:val="28"/>
          <w:rtl/>
        </w:rPr>
        <w:t>ב</w:t>
      </w:r>
      <w:r>
        <w:rPr>
          <w:rFonts w:hint="cs"/>
          <w:sz w:val="28"/>
          <w:szCs w:val="28"/>
          <w:rtl/>
        </w:rPr>
        <w:t>ס</w:t>
      </w:r>
      <w:r>
        <w:rPr>
          <w:sz w:val="28"/>
          <w:szCs w:val="28"/>
          <w:rtl/>
        </w:rPr>
        <w:t>ו</w:t>
      </w:r>
      <w:r>
        <w:rPr>
          <w:rFonts w:hint="cs"/>
          <w:sz w:val="28"/>
          <w:szCs w:val="28"/>
          <w:rtl/>
        </w:rPr>
        <w:t xml:space="preserve">ף הערב נאשם 1 </w:t>
      </w:r>
      <w:r>
        <w:rPr>
          <w:sz w:val="28"/>
          <w:szCs w:val="28"/>
          <w:rtl/>
        </w:rPr>
        <w:t>ה</w:t>
      </w:r>
      <w:r>
        <w:rPr>
          <w:rFonts w:hint="cs"/>
          <w:sz w:val="28"/>
          <w:szCs w:val="28"/>
          <w:rtl/>
        </w:rPr>
        <w:t xml:space="preserve">סיע את </w:t>
      </w:r>
      <w:r>
        <w:rPr>
          <w:sz w:val="28"/>
          <w:szCs w:val="28"/>
          <w:rtl/>
        </w:rPr>
        <w:t>ה</w:t>
      </w:r>
      <w:r>
        <w:rPr>
          <w:rFonts w:hint="cs"/>
          <w:sz w:val="28"/>
          <w:szCs w:val="28"/>
          <w:rtl/>
        </w:rPr>
        <w:t>מתלוננת ואחיותיה לקריות. ביום האירוע יצא הנאשם 2 עם הנאשמים 1 ו-3 והם פ</w:t>
      </w:r>
      <w:r>
        <w:rPr>
          <w:sz w:val="28"/>
          <w:szCs w:val="28"/>
          <w:rtl/>
        </w:rPr>
        <w:t>גש</w:t>
      </w:r>
      <w:r>
        <w:rPr>
          <w:rFonts w:hint="cs"/>
          <w:sz w:val="28"/>
          <w:szCs w:val="28"/>
          <w:rtl/>
        </w:rPr>
        <w:t>ו במתלוננת ובחברתה. בשלב כלשהו המתלוננת הל</w:t>
      </w:r>
      <w:r>
        <w:rPr>
          <w:sz w:val="28"/>
          <w:szCs w:val="28"/>
          <w:rtl/>
        </w:rPr>
        <w:t>כה לשירו</w:t>
      </w:r>
      <w:r>
        <w:rPr>
          <w:rFonts w:hint="cs"/>
          <w:sz w:val="28"/>
          <w:szCs w:val="28"/>
          <w:rtl/>
        </w:rPr>
        <w:t>תים והנאשם 1 הלך אחריה</w:t>
      </w:r>
      <w:r>
        <w:rPr>
          <w:sz w:val="28"/>
          <w:szCs w:val="28"/>
          <w:rtl/>
        </w:rPr>
        <w:t xml:space="preserve">. </w:t>
      </w:r>
      <w:r>
        <w:rPr>
          <w:rFonts w:hint="cs"/>
          <w:sz w:val="28"/>
          <w:szCs w:val="28"/>
          <w:rtl/>
        </w:rPr>
        <w:t>ה</w:t>
      </w:r>
      <w:r>
        <w:rPr>
          <w:sz w:val="28"/>
          <w:szCs w:val="28"/>
          <w:rtl/>
        </w:rPr>
        <w:t>נ</w:t>
      </w:r>
      <w:r>
        <w:rPr>
          <w:rFonts w:hint="cs"/>
          <w:sz w:val="28"/>
          <w:szCs w:val="28"/>
          <w:rtl/>
        </w:rPr>
        <w:t>אשם 2 הבין שהיה בינ</w:t>
      </w:r>
      <w:r>
        <w:rPr>
          <w:sz w:val="28"/>
          <w:szCs w:val="28"/>
          <w:rtl/>
        </w:rPr>
        <w:t>יה</w:t>
      </w:r>
      <w:r>
        <w:rPr>
          <w:rFonts w:hint="cs"/>
          <w:sz w:val="28"/>
          <w:szCs w:val="28"/>
          <w:rtl/>
        </w:rPr>
        <w:t xml:space="preserve">ם מגע מיני. </w:t>
      </w:r>
      <w:r>
        <w:rPr>
          <w:sz w:val="28"/>
          <w:szCs w:val="28"/>
          <w:rtl/>
        </w:rPr>
        <w:t>כש</w:t>
      </w:r>
      <w:r>
        <w:rPr>
          <w:rFonts w:hint="cs"/>
          <w:sz w:val="28"/>
          <w:szCs w:val="28"/>
          <w:rtl/>
        </w:rPr>
        <w:t>הם ח</w:t>
      </w:r>
      <w:r>
        <w:rPr>
          <w:sz w:val="28"/>
          <w:szCs w:val="28"/>
          <w:rtl/>
        </w:rPr>
        <w:t>זר</w:t>
      </w:r>
      <w:r>
        <w:rPr>
          <w:rFonts w:hint="cs"/>
          <w:sz w:val="28"/>
          <w:szCs w:val="28"/>
          <w:rtl/>
        </w:rPr>
        <w:t xml:space="preserve">ו </w:t>
      </w:r>
      <w:r>
        <w:rPr>
          <w:sz w:val="28"/>
          <w:szCs w:val="28"/>
          <w:rtl/>
        </w:rPr>
        <w:t>לש</w:t>
      </w:r>
      <w:r>
        <w:rPr>
          <w:rFonts w:hint="cs"/>
          <w:sz w:val="28"/>
          <w:szCs w:val="28"/>
          <w:rtl/>
        </w:rPr>
        <w:t>בת,</w:t>
      </w:r>
      <w:r>
        <w:rPr>
          <w:sz w:val="28"/>
          <w:szCs w:val="28"/>
          <w:rtl/>
        </w:rPr>
        <w:t xml:space="preserve"> </w:t>
      </w:r>
      <w:r>
        <w:rPr>
          <w:rFonts w:hint="cs"/>
          <w:sz w:val="28"/>
          <w:szCs w:val="28"/>
          <w:rtl/>
        </w:rPr>
        <w:t>ה</w:t>
      </w:r>
      <w:r>
        <w:rPr>
          <w:sz w:val="28"/>
          <w:szCs w:val="28"/>
          <w:rtl/>
        </w:rPr>
        <w:t>נ</w:t>
      </w:r>
      <w:r>
        <w:rPr>
          <w:rFonts w:hint="cs"/>
          <w:sz w:val="28"/>
          <w:szCs w:val="28"/>
          <w:rtl/>
        </w:rPr>
        <w:t xml:space="preserve">אשם 2, </w:t>
      </w:r>
      <w:r>
        <w:rPr>
          <w:sz w:val="28"/>
          <w:szCs w:val="28"/>
          <w:rtl/>
        </w:rPr>
        <w:t>הנ</w:t>
      </w:r>
      <w:r>
        <w:rPr>
          <w:rFonts w:hint="cs"/>
          <w:sz w:val="28"/>
          <w:szCs w:val="28"/>
          <w:rtl/>
        </w:rPr>
        <w:t>א</w:t>
      </w:r>
      <w:r>
        <w:rPr>
          <w:sz w:val="28"/>
          <w:szCs w:val="28"/>
          <w:rtl/>
        </w:rPr>
        <w:t>שם</w:t>
      </w:r>
      <w:r>
        <w:rPr>
          <w:rFonts w:hint="cs"/>
          <w:sz w:val="28"/>
          <w:szCs w:val="28"/>
          <w:rtl/>
        </w:rPr>
        <w:t xml:space="preserve"> 3 וה</w:t>
      </w:r>
      <w:r>
        <w:rPr>
          <w:sz w:val="28"/>
          <w:szCs w:val="28"/>
          <w:rtl/>
        </w:rPr>
        <w:t>מ</w:t>
      </w:r>
      <w:r>
        <w:rPr>
          <w:rFonts w:hint="cs"/>
          <w:sz w:val="28"/>
          <w:szCs w:val="28"/>
          <w:rtl/>
        </w:rPr>
        <w:t>תלו</w:t>
      </w:r>
      <w:r>
        <w:rPr>
          <w:sz w:val="28"/>
          <w:szCs w:val="28"/>
          <w:rtl/>
        </w:rPr>
        <w:t>ננת ה</w:t>
      </w:r>
      <w:r>
        <w:rPr>
          <w:rFonts w:hint="cs"/>
          <w:sz w:val="28"/>
          <w:szCs w:val="28"/>
          <w:rtl/>
        </w:rPr>
        <w:t>תגפפ</w:t>
      </w:r>
      <w:r>
        <w:rPr>
          <w:sz w:val="28"/>
          <w:szCs w:val="28"/>
          <w:rtl/>
        </w:rPr>
        <w:t>ו</w:t>
      </w:r>
      <w:r>
        <w:rPr>
          <w:rFonts w:hint="cs"/>
          <w:sz w:val="28"/>
          <w:szCs w:val="28"/>
          <w:rtl/>
        </w:rPr>
        <w:t xml:space="preserve">. </w:t>
      </w:r>
      <w:r>
        <w:rPr>
          <w:sz w:val="28"/>
          <w:szCs w:val="28"/>
          <w:rtl/>
        </w:rPr>
        <w:t>נ</w:t>
      </w:r>
      <w:r>
        <w:rPr>
          <w:rFonts w:hint="cs"/>
          <w:sz w:val="28"/>
          <w:szCs w:val="28"/>
          <w:rtl/>
        </w:rPr>
        <w:t>א</w:t>
      </w:r>
      <w:r>
        <w:rPr>
          <w:sz w:val="28"/>
          <w:szCs w:val="28"/>
          <w:rtl/>
        </w:rPr>
        <w:t>ש</w:t>
      </w:r>
      <w:r>
        <w:rPr>
          <w:rFonts w:hint="cs"/>
          <w:sz w:val="28"/>
          <w:szCs w:val="28"/>
          <w:rtl/>
        </w:rPr>
        <w:t>ם</w:t>
      </w:r>
      <w:r>
        <w:rPr>
          <w:sz w:val="28"/>
          <w:szCs w:val="28"/>
          <w:rtl/>
        </w:rPr>
        <w:t xml:space="preserve"> 1 </w:t>
      </w:r>
      <w:r>
        <w:rPr>
          <w:rFonts w:hint="cs"/>
          <w:sz w:val="28"/>
          <w:szCs w:val="28"/>
          <w:rtl/>
        </w:rPr>
        <w:t>וחב</w:t>
      </w:r>
      <w:r>
        <w:rPr>
          <w:sz w:val="28"/>
          <w:szCs w:val="28"/>
          <w:rtl/>
        </w:rPr>
        <w:t>ר</w:t>
      </w:r>
      <w:r>
        <w:rPr>
          <w:rFonts w:hint="cs"/>
          <w:sz w:val="28"/>
          <w:szCs w:val="28"/>
          <w:rtl/>
        </w:rPr>
        <w:t xml:space="preserve">תה </w:t>
      </w:r>
      <w:r>
        <w:rPr>
          <w:sz w:val="28"/>
          <w:szCs w:val="28"/>
          <w:rtl/>
        </w:rPr>
        <w:t>ש</w:t>
      </w:r>
      <w:r>
        <w:rPr>
          <w:rFonts w:hint="cs"/>
          <w:sz w:val="28"/>
          <w:szCs w:val="28"/>
          <w:rtl/>
        </w:rPr>
        <w:t>ל ה</w:t>
      </w:r>
      <w:r>
        <w:rPr>
          <w:sz w:val="28"/>
          <w:szCs w:val="28"/>
          <w:rtl/>
        </w:rPr>
        <w:t>מת</w:t>
      </w:r>
      <w:r>
        <w:rPr>
          <w:rFonts w:hint="cs"/>
          <w:sz w:val="28"/>
          <w:szCs w:val="28"/>
          <w:rtl/>
        </w:rPr>
        <w:t>לוננת י</w:t>
      </w:r>
      <w:r>
        <w:rPr>
          <w:sz w:val="28"/>
          <w:szCs w:val="28"/>
          <w:rtl/>
        </w:rPr>
        <w:t>צ</w:t>
      </w:r>
      <w:r>
        <w:rPr>
          <w:rFonts w:hint="cs"/>
          <w:sz w:val="28"/>
          <w:szCs w:val="28"/>
          <w:rtl/>
        </w:rPr>
        <w:t>או מהפאב והנאשם 2 יצא לאחר מכן. הנאשם 3 והמתלוננת יצאו מהדלת האחור</w:t>
      </w:r>
      <w:r>
        <w:rPr>
          <w:sz w:val="28"/>
          <w:szCs w:val="28"/>
          <w:rtl/>
        </w:rPr>
        <w:t>י</w:t>
      </w:r>
      <w:r>
        <w:rPr>
          <w:rFonts w:hint="cs"/>
          <w:sz w:val="28"/>
          <w:szCs w:val="28"/>
          <w:rtl/>
        </w:rPr>
        <w:t>ת. כ</w:t>
      </w:r>
      <w:r>
        <w:rPr>
          <w:sz w:val="28"/>
          <w:szCs w:val="28"/>
          <w:rtl/>
        </w:rPr>
        <w:t>שע</w:t>
      </w:r>
      <w:r>
        <w:rPr>
          <w:rFonts w:hint="cs"/>
          <w:sz w:val="28"/>
          <w:szCs w:val="28"/>
          <w:rtl/>
        </w:rPr>
        <w:t xml:space="preserve">מדו מחוץ לפאב, הנאשם 2 והמתלוננת התנשקו. </w:t>
      </w:r>
    </w:p>
    <w:p w14:paraId="445EB827" w14:textId="77777777" w:rsidR="0064311E" w:rsidRDefault="0064311E">
      <w:pPr>
        <w:snapToGrid w:val="0"/>
        <w:spacing w:line="240" w:lineRule="auto"/>
        <w:ind w:left="720"/>
        <w:rPr>
          <w:sz w:val="28"/>
          <w:szCs w:val="28"/>
          <w:rtl/>
        </w:rPr>
      </w:pPr>
    </w:p>
    <w:p w14:paraId="00CB7A80" w14:textId="77777777" w:rsidR="0064311E" w:rsidRDefault="0064311E">
      <w:pPr>
        <w:snapToGrid w:val="0"/>
        <w:ind w:left="720"/>
        <w:rPr>
          <w:sz w:val="28"/>
          <w:szCs w:val="28"/>
          <w:rtl/>
        </w:rPr>
      </w:pPr>
      <w:r>
        <w:rPr>
          <w:sz w:val="28"/>
          <w:szCs w:val="28"/>
          <w:rtl/>
        </w:rPr>
        <w:t>במה</w:t>
      </w:r>
      <w:r>
        <w:rPr>
          <w:rFonts w:hint="cs"/>
          <w:sz w:val="28"/>
          <w:szCs w:val="28"/>
          <w:rtl/>
        </w:rPr>
        <w:t>לך ה</w:t>
      </w:r>
      <w:r>
        <w:rPr>
          <w:sz w:val="28"/>
          <w:szCs w:val="28"/>
          <w:rtl/>
        </w:rPr>
        <w:t>נסיע</w:t>
      </w:r>
      <w:r>
        <w:rPr>
          <w:rFonts w:hint="cs"/>
          <w:sz w:val="28"/>
          <w:szCs w:val="28"/>
          <w:rtl/>
        </w:rPr>
        <w:t xml:space="preserve">ה לביתו של הנאשם 2, ישבו מאחור הנאשמים 2 </w:t>
      </w:r>
      <w:r>
        <w:rPr>
          <w:sz w:val="28"/>
          <w:szCs w:val="28"/>
          <w:rtl/>
        </w:rPr>
        <w:t>ו-3 ו</w:t>
      </w:r>
      <w:r>
        <w:rPr>
          <w:rFonts w:hint="cs"/>
          <w:sz w:val="28"/>
          <w:szCs w:val="28"/>
          <w:rtl/>
        </w:rPr>
        <w:t>בינ</w:t>
      </w:r>
      <w:r>
        <w:rPr>
          <w:sz w:val="28"/>
          <w:szCs w:val="28"/>
          <w:rtl/>
        </w:rPr>
        <w:t>י</w:t>
      </w:r>
      <w:r>
        <w:rPr>
          <w:rFonts w:hint="cs"/>
          <w:sz w:val="28"/>
          <w:szCs w:val="28"/>
          <w:rtl/>
        </w:rPr>
        <w:t>ה</w:t>
      </w:r>
      <w:r>
        <w:rPr>
          <w:sz w:val="28"/>
          <w:szCs w:val="28"/>
          <w:rtl/>
        </w:rPr>
        <w:t xml:space="preserve">ם </w:t>
      </w:r>
      <w:r>
        <w:rPr>
          <w:rFonts w:hint="cs"/>
          <w:sz w:val="28"/>
          <w:szCs w:val="28"/>
          <w:rtl/>
        </w:rPr>
        <w:t>המת</w:t>
      </w:r>
      <w:r>
        <w:rPr>
          <w:sz w:val="28"/>
          <w:szCs w:val="28"/>
          <w:rtl/>
        </w:rPr>
        <w:t>לו</w:t>
      </w:r>
      <w:r>
        <w:rPr>
          <w:rFonts w:hint="cs"/>
          <w:sz w:val="28"/>
          <w:szCs w:val="28"/>
          <w:rtl/>
        </w:rPr>
        <w:t>ננ</w:t>
      </w:r>
      <w:r>
        <w:rPr>
          <w:sz w:val="28"/>
          <w:szCs w:val="28"/>
          <w:rtl/>
        </w:rPr>
        <w:t xml:space="preserve">ת. </w:t>
      </w:r>
      <w:r>
        <w:rPr>
          <w:rFonts w:hint="cs"/>
          <w:sz w:val="28"/>
          <w:szCs w:val="28"/>
          <w:rtl/>
        </w:rPr>
        <w:t>לט</w:t>
      </w:r>
      <w:r>
        <w:rPr>
          <w:sz w:val="28"/>
          <w:szCs w:val="28"/>
          <w:rtl/>
        </w:rPr>
        <w:t>ע</w:t>
      </w:r>
      <w:r>
        <w:rPr>
          <w:rFonts w:hint="cs"/>
          <w:sz w:val="28"/>
          <w:szCs w:val="28"/>
          <w:rtl/>
        </w:rPr>
        <w:t>נ</w:t>
      </w:r>
      <w:r>
        <w:rPr>
          <w:sz w:val="28"/>
          <w:szCs w:val="28"/>
          <w:rtl/>
        </w:rPr>
        <w:t>ת</w:t>
      </w:r>
      <w:r>
        <w:rPr>
          <w:rFonts w:hint="cs"/>
          <w:sz w:val="28"/>
          <w:szCs w:val="28"/>
          <w:rtl/>
        </w:rPr>
        <w:t xml:space="preserve"> הנאש</w:t>
      </w:r>
      <w:r>
        <w:rPr>
          <w:sz w:val="28"/>
          <w:szCs w:val="28"/>
          <w:rtl/>
        </w:rPr>
        <w:t>ם</w:t>
      </w:r>
      <w:r>
        <w:rPr>
          <w:rFonts w:hint="cs"/>
          <w:sz w:val="28"/>
          <w:szCs w:val="28"/>
          <w:rtl/>
        </w:rPr>
        <w:t xml:space="preserve"> 2, </w:t>
      </w:r>
      <w:r>
        <w:rPr>
          <w:sz w:val="28"/>
          <w:szCs w:val="28"/>
          <w:rtl/>
        </w:rPr>
        <w:t>ה</w:t>
      </w:r>
      <w:r>
        <w:rPr>
          <w:rFonts w:hint="cs"/>
          <w:sz w:val="28"/>
          <w:szCs w:val="28"/>
          <w:rtl/>
        </w:rPr>
        <w:t>מתל</w:t>
      </w:r>
      <w:r>
        <w:rPr>
          <w:sz w:val="28"/>
          <w:szCs w:val="28"/>
          <w:rtl/>
        </w:rPr>
        <w:t>וננת</w:t>
      </w:r>
      <w:r>
        <w:rPr>
          <w:rFonts w:hint="cs"/>
          <w:sz w:val="28"/>
          <w:szCs w:val="28"/>
          <w:rtl/>
        </w:rPr>
        <w:t xml:space="preserve"> הכנ</w:t>
      </w:r>
      <w:r>
        <w:rPr>
          <w:sz w:val="28"/>
          <w:szCs w:val="28"/>
          <w:rtl/>
        </w:rPr>
        <w:t xml:space="preserve">יסה </w:t>
      </w:r>
      <w:r>
        <w:rPr>
          <w:rFonts w:hint="cs"/>
          <w:sz w:val="28"/>
          <w:szCs w:val="28"/>
          <w:rtl/>
        </w:rPr>
        <w:t>את י</w:t>
      </w:r>
      <w:r>
        <w:rPr>
          <w:sz w:val="28"/>
          <w:szCs w:val="28"/>
          <w:rtl/>
        </w:rPr>
        <w:t>ד</w:t>
      </w:r>
      <w:r>
        <w:rPr>
          <w:rFonts w:hint="cs"/>
          <w:sz w:val="28"/>
          <w:szCs w:val="28"/>
          <w:rtl/>
        </w:rPr>
        <w:t>ה</w:t>
      </w:r>
      <w:r>
        <w:rPr>
          <w:sz w:val="28"/>
          <w:szCs w:val="28"/>
          <w:rtl/>
        </w:rPr>
        <w:t xml:space="preserve"> </w:t>
      </w:r>
      <w:r>
        <w:rPr>
          <w:rFonts w:hint="cs"/>
          <w:sz w:val="28"/>
          <w:szCs w:val="28"/>
          <w:rtl/>
        </w:rPr>
        <w:t>ל</w:t>
      </w:r>
      <w:r>
        <w:rPr>
          <w:sz w:val="28"/>
          <w:szCs w:val="28"/>
          <w:rtl/>
        </w:rPr>
        <w:t>ת</w:t>
      </w:r>
      <w:r>
        <w:rPr>
          <w:rFonts w:hint="cs"/>
          <w:sz w:val="28"/>
          <w:szCs w:val="28"/>
          <w:rtl/>
        </w:rPr>
        <w:t>ו</w:t>
      </w:r>
      <w:r>
        <w:rPr>
          <w:sz w:val="28"/>
          <w:szCs w:val="28"/>
          <w:rtl/>
        </w:rPr>
        <w:t>ך</w:t>
      </w:r>
      <w:r>
        <w:rPr>
          <w:rFonts w:hint="cs"/>
          <w:sz w:val="28"/>
          <w:szCs w:val="28"/>
          <w:rtl/>
        </w:rPr>
        <w:t xml:space="preserve"> תחתוניו ונגעה באיבר מינו במהלך הנסיעה. לאחר שהגיעו לדירה, נאשם 1 וחברתה של המתלוננת נכנסו</w:t>
      </w:r>
      <w:r>
        <w:rPr>
          <w:sz w:val="28"/>
          <w:szCs w:val="28"/>
          <w:rtl/>
        </w:rPr>
        <w:t xml:space="preserve"> </w:t>
      </w:r>
      <w:r>
        <w:rPr>
          <w:rFonts w:hint="cs"/>
          <w:sz w:val="28"/>
          <w:szCs w:val="28"/>
          <w:rtl/>
        </w:rPr>
        <w:t>לחדר</w:t>
      </w:r>
      <w:r>
        <w:rPr>
          <w:sz w:val="28"/>
          <w:szCs w:val="28"/>
          <w:rtl/>
        </w:rPr>
        <w:t xml:space="preserve"> ה</w:t>
      </w:r>
      <w:r>
        <w:rPr>
          <w:rFonts w:hint="cs"/>
          <w:sz w:val="28"/>
          <w:szCs w:val="28"/>
          <w:rtl/>
        </w:rPr>
        <w:t>שינה</w:t>
      </w:r>
      <w:r>
        <w:rPr>
          <w:sz w:val="28"/>
          <w:szCs w:val="28"/>
          <w:rtl/>
        </w:rPr>
        <w:t>. המת</w:t>
      </w:r>
      <w:r>
        <w:rPr>
          <w:rFonts w:hint="cs"/>
          <w:sz w:val="28"/>
          <w:szCs w:val="28"/>
          <w:rtl/>
        </w:rPr>
        <w:t>לוננ</w:t>
      </w:r>
      <w:r>
        <w:rPr>
          <w:sz w:val="28"/>
          <w:szCs w:val="28"/>
          <w:rtl/>
        </w:rPr>
        <w:t>ת ונ</w:t>
      </w:r>
      <w:r>
        <w:rPr>
          <w:rFonts w:hint="cs"/>
          <w:sz w:val="28"/>
          <w:szCs w:val="28"/>
          <w:rtl/>
        </w:rPr>
        <w:t>אשם 2 ישבו על הספה וגם נאשם 3 היה בסלון עמ</w:t>
      </w:r>
      <w:r>
        <w:rPr>
          <w:sz w:val="28"/>
          <w:szCs w:val="28"/>
          <w:rtl/>
        </w:rPr>
        <w:t>ם. נאשם 2 נ</w:t>
      </w:r>
      <w:r>
        <w:rPr>
          <w:rFonts w:hint="cs"/>
          <w:sz w:val="28"/>
          <w:szCs w:val="28"/>
          <w:rtl/>
        </w:rPr>
        <w:t>יש</w:t>
      </w:r>
      <w:r>
        <w:rPr>
          <w:sz w:val="28"/>
          <w:szCs w:val="28"/>
          <w:rtl/>
        </w:rPr>
        <w:t>ק</w:t>
      </w:r>
      <w:r>
        <w:rPr>
          <w:rFonts w:hint="cs"/>
          <w:sz w:val="28"/>
          <w:szCs w:val="28"/>
          <w:rtl/>
        </w:rPr>
        <w:t xml:space="preserve"> </w:t>
      </w:r>
      <w:r>
        <w:rPr>
          <w:sz w:val="28"/>
          <w:szCs w:val="28"/>
          <w:rtl/>
        </w:rPr>
        <w:t>א</w:t>
      </w:r>
      <w:r>
        <w:rPr>
          <w:rFonts w:hint="cs"/>
          <w:sz w:val="28"/>
          <w:szCs w:val="28"/>
          <w:rtl/>
        </w:rPr>
        <w:t>ת המתלוננת ולאחר מכן נשכ</w:t>
      </w:r>
      <w:r>
        <w:rPr>
          <w:sz w:val="28"/>
          <w:szCs w:val="28"/>
          <w:rtl/>
        </w:rPr>
        <w:t>ב</w:t>
      </w:r>
      <w:r>
        <w:rPr>
          <w:rFonts w:hint="cs"/>
          <w:sz w:val="28"/>
          <w:szCs w:val="28"/>
          <w:rtl/>
        </w:rPr>
        <w:t xml:space="preserve"> על</w:t>
      </w:r>
      <w:r>
        <w:rPr>
          <w:sz w:val="28"/>
          <w:szCs w:val="28"/>
          <w:rtl/>
        </w:rPr>
        <w:t xml:space="preserve"> </w:t>
      </w:r>
      <w:r>
        <w:rPr>
          <w:rFonts w:hint="cs"/>
          <w:sz w:val="28"/>
          <w:szCs w:val="28"/>
          <w:rtl/>
        </w:rPr>
        <w:t>הספה וכמ</w:t>
      </w:r>
      <w:r>
        <w:rPr>
          <w:sz w:val="28"/>
          <w:szCs w:val="28"/>
          <w:rtl/>
        </w:rPr>
        <w:t>עט נרד</w:t>
      </w:r>
      <w:r>
        <w:rPr>
          <w:rFonts w:hint="cs"/>
          <w:sz w:val="28"/>
          <w:szCs w:val="28"/>
          <w:rtl/>
        </w:rPr>
        <w:t xml:space="preserve">ם. </w:t>
      </w:r>
      <w:r>
        <w:rPr>
          <w:sz w:val="28"/>
          <w:szCs w:val="28"/>
          <w:rtl/>
        </w:rPr>
        <w:t>המתלוננת</w:t>
      </w:r>
      <w:r>
        <w:rPr>
          <w:rFonts w:hint="cs"/>
          <w:sz w:val="28"/>
          <w:szCs w:val="28"/>
          <w:rtl/>
        </w:rPr>
        <w:t xml:space="preserve"> </w:t>
      </w:r>
      <w:r>
        <w:rPr>
          <w:sz w:val="28"/>
          <w:szCs w:val="28"/>
          <w:rtl/>
        </w:rPr>
        <w:t>נ</w:t>
      </w:r>
      <w:r>
        <w:rPr>
          <w:rFonts w:hint="cs"/>
          <w:sz w:val="28"/>
          <w:szCs w:val="28"/>
          <w:rtl/>
        </w:rPr>
        <w:t>שכ</w:t>
      </w:r>
      <w:r>
        <w:rPr>
          <w:sz w:val="28"/>
          <w:szCs w:val="28"/>
          <w:rtl/>
        </w:rPr>
        <w:t>ב</w:t>
      </w:r>
      <w:r>
        <w:rPr>
          <w:rFonts w:hint="cs"/>
          <w:sz w:val="28"/>
          <w:szCs w:val="28"/>
          <w:rtl/>
        </w:rPr>
        <w:t xml:space="preserve">ה </w:t>
      </w:r>
      <w:r>
        <w:rPr>
          <w:sz w:val="28"/>
          <w:szCs w:val="28"/>
          <w:rtl/>
        </w:rPr>
        <w:t>ע</w:t>
      </w:r>
      <w:r>
        <w:rPr>
          <w:rFonts w:hint="cs"/>
          <w:sz w:val="28"/>
          <w:szCs w:val="28"/>
          <w:rtl/>
        </w:rPr>
        <w:t>לי</w:t>
      </w:r>
      <w:r>
        <w:rPr>
          <w:sz w:val="28"/>
          <w:szCs w:val="28"/>
          <w:rtl/>
        </w:rPr>
        <w:t>ו, ה</w:t>
      </w:r>
      <w:r>
        <w:rPr>
          <w:rFonts w:hint="cs"/>
          <w:sz w:val="28"/>
          <w:szCs w:val="28"/>
          <w:rtl/>
        </w:rPr>
        <w:t xml:space="preserve">ם </w:t>
      </w:r>
      <w:r>
        <w:rPr>
          <w:sz w:val="28"/>
          <w:szCs w:val="28"/>
          <w:rtl/>
        </w:rPr>
        <w:t>ה</w:t>
      </w:r>
      <w:r>
        <w:rPr>
          <w:rFonts w:hint="cs"/>
          <w:sz w:val="28"/>
          <w:szCs w:val="28"/>
          <w:rtl/>
        </w:rPr>
        <w:t>ת</w:t>
      </w:r>
      <w:r>
        <w:rPr>
          <w:sz w:val="28"/>
          <w:szCs w:val="28"/>
          <w:rtl/>
        </w:rPr>
        <w:t>ג</w:t>
      </w:r>
      <w:r>
        <w:rPr>
          <w:rFonts w:hint="cs"/>
          <w:sz w:val="28"/>
          <w:szCs w:val="28"/>
          <w:rtl/>
        </w:rPr>
        <w:t>פפו, הורידו את בגדיהם</w:t>
      </w:r>
      <w:r>
        <w:rPr>
          <w:sz w:val="28"/>
          <w:szCs w:val="28"/>
          <w:rtl/>
        </w:rPr>
        <w:t xml:space="preserve">, </w:t>
      </w:r>
      <w:r>
        <w:rPr>
          <w:rFonts w:hint="cs"/>
          <w:sz w:val="28"/>
          <w:szCs w:val="28"/>
          <w:rtl/>
        </w:rPr>
        <w:t>ק</w:t>
      </w:r>
      <w:r>
        <w:rPr>
          <w:sz w:val="28"/>
          <w:szCs w:val="28"/>
          <w:rtl/>
        </w:rPr>
        <w:t>י</w:t>
      </w:r>
      <w:r>
        <w:rPr>
          <w:rFonts w:hint="cs"/>
          <w:sz w:val="28"/>
          <w:szCs w:val="28"/>
          <w:rtl/>
        </w:rPr>
        <w:t>י</w:t>
      </w:r>
      <w:r>
        <w:rPr>
          <w:sz w:val="28"/>
          <w:szCs w:val="28"/>
          <w:rtl/>
        </w:rPr>
        <w:t>מ</w:t>
      </w:r>
      <w:r>
        <w:rPr>
          <w:rFonts w:hint="cs"/>
          <w:sz w:val="28"/>
          <w:szCs w:val="28"/>
          <w:rtl/>
        </w:rPr>
        <w:t>ו</w:t>
      </w:r>
      <w:r>
        <w:rPr>
          <w:sz w:val="28"/>
          <w:szCs w:val="28"/>
          <w:rtl/>
        </w:rPr>
        <w:t xml:space="preserve"> </w:t>
      </w:r>
      <w:r>
        <w:rPr>
          <w:rFonts w:hint="cs"/>
          <w:sz w:val="28"/>
          <w:szCs w:val="28"/>
          <w:rtl/>
        </w:rPr>
        <w:t>יחסי מין ולאחר</w:t>
      </w:r>
      <w:r>
        <w:rPr>
          <w:sz w:val="28"/>
          <w:szCs w:val="28"/>
          <w:rtl/>
        </w:rPr>
        <w:t xml:space="preserve"> </w:t>
      </w:r>
      <w:r>
        <w:rPr>
          <w:rFonts w:hint="cs"/>
          <w:sz w:val="28"/>
          <w:szCs w:val="28"/>
          <w:rtl/>
        </w:rPr>
        <w:t>מספר דק</w:t>
      </w:r>
      <w:r>
        <w:rPr>
          <w:sz w:val="28"/>
          <w:szCs w:val="28"/>
          <w:rtl/>
        </w:rPr>
        <w:t>ו</w:t>
      </w:r>
      <w:r>
        <w:rPr>
          <w:rFonts w:hint="cs"/>
          <w:sz w:val="28"/>
          <w:szCs w:val="28"/>
          <w:rtl/>
        </w:rPr>
        <w:t>ת הנאשם 2 שפך את זרעו מחוץ לגופה. הנאשם 3 היה נוכ</w:t>
      </w:r>
      <w:r>
        <w:rPr>
          <w:sz w:val="28"/>
          <w:szCs w:val="28"/>
          <w:rtl/>
        </w:rPr>
        <w:t>ח</w:t>
      </w:r>
      <w:r>
        <w:rPr>
          <w:rFonts w:hint="cs"/>
          <w:sz w:val="28"/>
          <w:szCs w:val="28"/>
          <w:rtl/>
        </w:rPr>
        <w:t xml:space="preserve"> בכל</w:t>
      </w:r>
      <w:r>
        <w:rPr>
          <w:sz w:val="28"/>
          <w:szCs w:val="28"/>
          <w:rtl/>
        </w:rPr>
        <w:t xml:space="preserve"> ה</w:t>
      </w:r>
      <w:r>
        <w:rPr>
          <w:rFonts w:hint="cs"/>
          <w:sz w:val="28"/>
          <w:szCs w:val="28"/>
          <w:rtl/>
        </w:rPr>
        <w:t xml:space="preserve">אירוע אך לא התערב. המתלוננת דאגה ושאלה את הנאשם 2 היכן הוא </w:t>
      </w:r>
      <w:r>
        <w:rPr>
          <w:sz w:val="28"/>
          <w:szCs w:val="28"/>
          <w:rtl/>
        </w:rPr>
        <w:t>שפך את ז</w:t>
      </w:r>
      <w:r>
        <w:rPr>
          <w:rFonts w:hint="cs"/>
          <w:sz w:val="28"/>
          <w:szCs w:val="28"/>
          <w:rtl/>
        </w:rPr>
        <w:t>רעו ו</w:t>
      </w:r>
      <w:r>
        <w:rPr>
          <w:sz w:val="28"/>
          <w:szCs w:val="28"/>
          <w:rtl/>
        </w:rPr>
        <w:t>צ</w:t>
      </w:r>
      <w:r>
        <w:rPr>
          <w:rFonts w:hint="cs"/>
          <w:sz w:val="28"/>
          <w:szCs w:val="28"/>
          <w:rtl/>
        </w:rPr>
        <w:t>י</w:t>
      </w:r>
      <w:r>
        <w:rPr>
          <w:sz w:val="28"/>
          <w:szCs w:val="28"/>
          <w:rtl/>
        </w:rPr>
        <w:t>י</w:t>
      </w:r>
      <w:r>
        <w:rPr>
          <w:rFonts w:hint="cs"/>
          <w:sz w:val="28"/>
          <w:szCs w:val="28"/>
          <w:rtl/>
        </w:rPr>
        <w:t>נה שאיננה נוטלת גלולות ל</w:t>
      </w:r>
      <w:r>
        <w:rPr>
          <w:sz w:val="28"/>
          <w:szCs w:val="28"/>
          <w:rtl/>
        </w:rPr>
        <w:t>מ</w:t>
      </w:r>
      <w:r>
        <w:rPr>
          <w:rFonts w:hint="cs"/>
          <w:sz w:val="28"/>
          <w:szCs w:val="28"/>
          <w:rtl/>
        </w:rPr>
        <w:t>ניע</w:t>
      </w:r>
      <w:r>
        <w:rPr>
          <w:sz w:val="28"/>
          <w:szCs w:val="28"/>
          <w:rtl/>
        </w:rPr>
        <w:t>ת</w:t>
      </w:r>
      <w:r>
        <w:rPr>
          <w:rFonts w:hint="cs"/>
          <w:sz w:val="28"/>
          <w:szCs w:val="28"/>
          <w:rtl/>
        </w:rPr>
        <w:t xml:space="preserve"> הריון. </w:t>
      </w:r>
      <w:r>
        <w:rPr>
          <w:sz w:val="28"/>
          <w:szCs w:val="28"/>
          <w:rtl/>
        </w:rPr>
        <w:t>המ</w:t>
      </w:r>
      <w:r>
        <w:rPr>
          <w:rFonts w:hint="cs"/>
          <w:sz w:val="28"/>
          <w:szCs w:val="28"/>
          <w:rtl/>
        </w:rPr>
        <w:t>תלוננת</w:t>
      </w:r>
      <w:r>
        <w:rPr>
          <w:sz w:val="28"/>
          <w:szCs w:val="28"/>
          <w:rtl/>
        </w:rPr>
        <w:t xml:space="preserve"> נ</w:t>
      </w:r>
      <w:r>
        <w:rPr>
          <w:rFonts w:hint="cs"/>
          <w:sz w:val="28"/>
          <w:szCs w:val="28"/>
          <w:rtl/>
        </w:rPr>
        <w:t xml:space="preserve">יגשה </w:t>
      </w:r>
      <w:r>
        <w:rPr>
          <w:sz w:val="28"/>
          <w:szCs w:val="28"/>
          <w:rtl/>
        </w:rPr>
        <w:t>לח</w:t>
      </w:r>
      <w:r>
        <w:rPr>
          <w:rFonts w:hint="cs"/>
          <w:sz w:val="28"/>
          <w:szCs w:val="28"/>
          <w:rtl/>
        </w:rPr>
        <w:t>דר</w:t>
      </w:r>
      <w:r>
        <w:rPr>
          <w:sz w:val="28"/>
          <w:szCs w:val="28"/>
          <w:rtl/>
        </w:rPr>
        <w:t xml:space="preserve">ו </w:t>
      </w:r>
      <w:r>
        <w:rPr>
          <w:rFonts w:hint="cs"/>
          <w:sz w:val="28"/>
          <w:szCs w:val="28"/>
          <w:rtl/>
        </w:rPr>
        <w:t>של הנאש</w:t>
      </w:r>
      <w:r>
        <w:rPr>
          <w:sz w:val="28"/>
          <w:szCs w:val="28"/>
          <w:rtl/>
        </w:rPr>
        <w:t>ם 2 וה</w:t>
      </w:r>
      <w:r>
        <w:rPr>
          <w:rFonts w:hint="cs"/>
          <w:sz w:val="28"/>
          <w:szCs w:val="28"/>
          <w:rtl/>
        </w:rPr>
        <w:t>נאשם 3 הלך אחריה. למחרת</w:t>
      </w:r>
      <w:r>
        <w:rPr>
          <w:sz w:val="28"/>
          <w:szCs w:val="28"/>
          <w:rtl/>
        </w:rPr>
        <w:t xml:space="preserve"> </w:t>
      </w:r>
      <w:r>
        <w:rPr>
          <w:rFonts w:hint="cs"/>
          <w:sz w:val="28"/>
          <w:szCs w:val="28"/>
          <w:rtl/>
        </w:rPr>
        <w:t>ה</w:t>
      </w:r>
      <w:r>
        <w:rPr>
          <w:sz w:val="28"/>
          <w:szCs w:val="28"/>
          <w:rtl/>
        </w:rPr>
        <w:t>א</w:t>
      </w:r>
      <w:r>
        <w:rPr>
          <w:rFonts w:hint="cs"/>
          <w:sz w:val="28"/>
          <w:szCs w:val="28"/>
          <w:rtl/>
        </w:rPr>
        <w:t>י</w:t>
      </w:r>
      <w:r>
        <w:rPr>
          <w:sz w:val="28"/>
          <w:szCs w:val="28"/>
          <w:rtl/>
        </w:rPr>
        <w:t>ר</w:t>
      </w:r>
      <w:r>
        <w:rPr>
          <w:rFonts w:hint="cs"/>
          <w:sz w:val="28"/>
          <w:szCs w:val="28"/>
          <w:rtl/>
        </w:rPr>
        <w:t>ו</w:t>
      </w:r>
      <w:r>
        <w:rPr>
          <w:sz w:val="28"/>
          <w:szCs w:val="28"/>
          <w:rtl/>
        </w:rPr>
        <w:t>ע</w:t>
      </w:r>
      <w:r>
        <w:rPr>
          <w:rFonts w:hint="cs"/>
          <w:sz w:val="28"/>
          <w:szCs w:val="28"/>
          <w:rtl/>
        </w:rPr>
        <w:t xml:space="preserve">, סיפר הנאשם 3 </w:t>
      </w:r>
      <w:r>
        <w:rPr>
          <w:sz w:val="28"/>
          <w:szCs w:val="28"/>
          <w:rtl/>
        </w:rPr>
        <w:t>ל</w:t>
      </w:r>
      <w:r>
        <w:rPr>
          <w:rFonts w:hint="cs"/>
          <w:sz w:val="28"/>
          <w:szCs w:val="28"/>
          <w:rtl/>
        </w:rPr>
        <w:t>נאשם 2 שה</w:t>
      </w:r>
      <w:r>
        <w:rPr>
          <w:sz w:val="28"/>
          <w:szCs w:val="28"/>
          <w:rtl/>
        </w:rPr>
        <w:t>מ</w:t>
      </w:r>
      <w:r>
        <w:rPr>
          <w:rFonts w:hint="cs"/>
          <w:sz w:val="28"/>
          <w:szCs w:val="28"/>
          <w:rtl/>
        </w:rPr>
        <w:t>תלוננת רצתה לקיים עמו יחסי מין והוא אמר לה שהיא</w:t>
      </w:r>
      <w:r>
        <w:rPr>
          <w:sz w:val="28"/>
          <w:szCs w:val="28"/>
          <w:rtl/>
        </w:rPr>
        <w:t xml:space="preserve"> </w:t>
      </w:r>
      <w:r>
        <w:rPr>
          <w:rFonts w:hint="cs"/>
          <w:sz w:val="28"/>
          <w:szCs w:val="28"/>
          <w:rtl/>
        </w:rPr>
        <w:t>לא נ</w:t>
      </w:r>
      <w:r>
        <w:rPr>
          <w:sz w:val="28"/>
          <w:szCs w:val="28"/>
          <w:rtl/>
        </w:rPr>
        <w:t>רא</w:t>
      </w:r>
      <w:r>
        <w:rPr>
          <w:rFonts w:hint="cs"/>
          <w:sz w:val="28"/>
          <w:szCs w:val="28"/>
          <w:rtl/>
        </w:rPr>
        <w:t xml:space="preserve">ית עירנית ולכן לא רצה לקיים עמה יחסי מין. </w:t>
      </w:r>
    </w:p>
    <w:p w14:paraId="19273B2C" w14:textId="77777777" w:rsidR="0064311E" w:rsidRDefault="0064311E">
      <w:pPr>
        <w:snapToGrid w:val="0"/>
        <w:spacing w:line="240" w:lineRule="auto"/>
        <w:ind w:left="720"/>
        <w:rPr>
          <w:sz w:val="28"/>
          <w:szCs w:val="28"/>
          <w:rtl/>
        </w:rPr>
      </w:pPr>
    </w:p>
    <w:p w14:paraId="1115C315" w14:textId="77777777" w:rsidR="0064311E" w:rsidRDefault="0064311E">
      <w:pPr>
        <w:snapToGrid w:val="0"/>
        <w:ind w:left="720"/>
        <w:rPr>
          <w:sz w:val="28"/>
          <w:szCs w:val="28"/>
          <w:rtl/>
        </w:rPr>
      </w:pPr>
      <w:r>
        <w:rPr>
          <w:sz w:val="28"/>
          <w:szCs w:val="28"/>
          <w:rtl/>
        </w:rPr>
        <w:t>ב</w:t>
      </w:r>
      <w:r>
        <w:rPr>
          <w:rFonts w:hint="cs"/>
          <w:sz w:val="28"/>
          <w:szCs w:val="28"/>
          <w:rtl/>
        </w:rPr>
        <w:t xml:space="preserve">המשך יצאה </w:t>
      </w:r>
      <w:r>
        <w:rPr>
          <w:sz w:val="28"/>
          <w:szCs w:val="28"/>
          <w:rtl/>
        </w:rPr>
        <w:t>המ</w:t>
      </w:r>
      <w:r>
        <w:rPr>
          <w:rFonts w:hint="cs"/>
          <w:sz w:val="28"/>
          <w:szCs w:val="28"/>
          <w:rtl/>
        </w:rPr>
        <w:t>תלונ</w:t>
      </w:r>
      <w:r>
        <w:rPr>
          <w:sz w:val="28"/>
          <w:szCs w:val="28"/>
          <w:rtl/>
        </w:rPr>
        <w:t>נת</w:t>
      </w:r>
      <w:r>
        <w:rPr>
          <w:rFonts w:hint="cs"/>
          <w:sz w:val="28"/>
          <w:szCs w:val="28"/>
          <w:rtl/>
        </w:rPr>
        <w:t xml:space="preserve"> מהחדר ואמרה שהיא איננה מרגישה טו</w:t>
      </w:r>
      <w:r>
        <w:rPr>
          <w:sz w:val="28"/>
          <w:szCs w:val="28"/>
          <w:rtl/>
        </w:rPr>
        <w:t>ב</w:t>
      </w:r>
      <w:r>
        <w:rPr>
          <w:rFonts w:hint="cs"/>
          <w:sz w:val="28"/>
          <w:szCs w:val="28"/>
          <w:rtl/>
        </w:rPr>
        <w:t xml:space="preserve"> ור</w:t>
      </w:r>
      <w:r>
        <w:rPr>
          <w:sz w:val="28"/>
          <w:szCs w:val="28"/>
          <w:rtl/>
        </w:rPr>
        <w:t>ו</w:t>
      </w:r>
      <w:r>
        <w:rPr>
          <w:rFonts w:hint="cs"/>
          <w:sz w:val="28"/>
          <w:szCs w:val="28"/>
          <w:rtl/>
        </w:rPr>
        <w:t>צה להקיא</w:t>
      </w:r>
      <w:r>
        <w:rPr>
          <w:sz w:val="28"/>
          <w:szCs w:val="28"/>
          <w:rtl/>
        </w:rPr>
        <w:t>, ה</w:t>
      </w:r>
      <w:r>
        <w:rPr>
          <w:rFonts w:hint="cs"/>
          <w:sz w:val="28"/>
          <w:szCs w:val="28"/>
          <w:rtl/>
        </w:rPr>
        <w:t>יא נכנ</w:t>
      </w:r>
      <w:r>
        <w:rPr>
          <w:sz w:val="28"/>
          <w:szCs w:val="28"/>
          <w:rtl/>
        </w:rPr>
        <w:t>סה</w:t>
      </w:r>
      <w:r>
        <w:rPr>
          <w:rFonts w:hint="cs"/>
          <w:sz w:val="28"/>
          <w:szCs w:val="28"/>
          <w:rtl/>
        </w:rPr>
        <w:t xml:space="preserve"> לשירותים. לא</w:t>
      </w:r>
      <w:r>
        <w:rPr>
          <w:sz w:val="28"/>
          <w:szCs w:val="28"/>
          <w:rtl/>
        </w:rPr>
        <w:t>ח</w:t>
      </w:r>
      <w:r>
        <w:rPr>
          <w:rFonts w:hint="cs"/>
          <w:sz w:val="28"/>
          <w:szCs w:val="28"/>
          <w:rtl/>
        </w:rPr>
        <w:t>ר</w:t>
      </w:r>
      <w:r>
        <w:rPr>
          <w:sz w:val="28"/>
          <w:szCs w:val="28"/>
          <w:rtl/>
        </w:rPr>
        <w:t xml:space="preserve"> </w:t>
      </w:r>
      <w:r>
        <w:rPr>
          <w:rFonts w:hint="cs"/>
          <w:sz w:val="28"/>
          <w:szCs w:val="28"/>
          <w:rtl/>
        </w:rPr>
        <w:t>מכן ה</w:t>
      </w:r>
      <w:r>
        <w:rPr>
          <w:sz w:val="28"/>
          <w:szCs w:val="28"/>
          <w:rtl/>
        </w:rPr>
        <w:t>נ</w:t>
      </w:r>
      <w:r>
        <w:rPr>
          <w:rFonts w:hint="cs"/>
          <w:sz w:val="28"/>
          <w:szCs w:val="28"/>
          <w:rtl/>
        </w:rPr>
        <w:t>א</w:t>
      </w:r>
      <w:r>
        <w:rPr>
          <w:sz w:val="28"/>
          <w:szCs w:val="28"/>
          <w:rtl/>
        </w:rPr>
        <w:t>ש</w:t>
      </w:r>
      <w:r>
        <w:rPr>
          <w:rFonts w:hint="cs"/>
          <w:sz w:val="28"/>
          <w:szCs w:val="28"/>
          <w:rtl/>
        </w:rPr>
        <w:t>ם 1, המתלוננת וחברתה י</w:t>
      </w:r>
      <w:r>
        <w:rPr>
          <w:sz w:val="28"/>
          <w:szCs w:val="28"/>
          <w:rtl/>
        </w:rPr>
        <w:t>צ</w:t>
      </w:r>
      <w:r>
        <w:rPr>
          <w:rFonts w:hint="cs"/>
          <w:sz w:val="28"/>
          <w:szCs w:val="28"/>
          <w:rtl/>
        </w:rPr>
        <w:t>א</w:t>
      </w:r>
      <w:r>
        <w:rPr>
          <w:sz w:val="28"/>
          <w:szCs w:val="28"/>
          <w:rtl/>
        </w:rPr>
        <w:t>ו</w:t>
      </w:r>
      <w:r>
        <w:rPr>
          <w:rFonts w:hint="cs"/>
          <w:sz w:val="28"/>
          <w:szCs w:val="28"/>
          <w:rtl/>
        </w:rPr>
        <w:t xml:space="preserve"> </w:t>
      </w:r>
      <w:r>
        <w:rPr>
          <w:sz w:val="28"/>
          <w:szCs w:val="28"/>
          <w:rtl/>
        </w:rPr>
        <w:t>מ</w:t>
      </w:r>
      <w:r>
        <w:rPr>
          <w:rFonts w:hint="cs"/>
          <w:sz w:val="28"/>
          <w:szCs w:val="28"/>
          <w:rtl/>
        </w:rPr>
        <w:t>ה</w:t>
      </w:r>
      <w:r>
        <w:rPr>
          <w:sz w:val="28"/>
          <w:szCs w:val="28"/>
          <w:rtl/>
        </w:rPr>
        <w:t>ד</w:t>
      </w:r>
      <w:r>
        <w:rPr>
          <w:rFonts w:hint="cs"/>
          <w:sz w:val="28"/>
          <w:szCs w:val="28"/>
          <w:rtl/>
        </w:rPr>
        <w:t>ירה. הנאשם 2 טען בהודעתו במשטרה כי המתלוננת לא נראתה שיכורה. כן ציין הנאשם 2</w:t>
      </w:r>
      <w:r>
        <w:rPr>
          <w:sz w:val="28"/>
          <w:szCs w:val="28"/>
          <w:rtl/>
        </w:rPr>
        <w:t xml:space="preserve"> </w:t>
      </w:r>
      <w:r>
        <w:rPr>
          <w:rFonts w:hint="cs"/>
          <w:sz w:val="28"/>
          <w:szCs w:val="28"/>
          <w:rtl/>
        </w:rPr>
        <w:t>כ</w:t>
      </w:r>
      <w:r>
        <w:rPr>
          <w:sz w:val="28"/>
          <w:szCs w:val="28"/>
          <w:rtl/>
        </w:rPr>
        <w:t>י נאשם 1 סיפ</w:t>
      </w:r>
      <w:r>
        <w:rPr>
          <w:rFonts w:hint="cs"/>
          <w:sz w:val="28"/>
          <w:szCs w:val="28"/>
          <w:rtl/>
        </w:rPr>
        <w:t>ר לו מאוחר יותר שהתקשר למתלוננת והיא אמרה ל</w:t>
      </w:r>
      <w:r>
        <w:rPr>
          <w:sz w:val="28"/>
          <w:szCs w:val="28"/>
          <w:rtl/>
        </w:rPr>
        <w:t xml:space="preserve">ו </w:t>
      </w:r>
      <w:r>
        <w:rPr>
          <w:rFonts w:hint="cs"/>
          <w:sz w:val="28"/>
          <w:szCs w:val="28"/>
          <w:rtl/>
        </w:rPr>
        <w:t>שהיא ה</w:t>
      </w:r>
      <w:r>
        <w:rPr>
          <w:sz w:val="28"/>
          <w:szCs w:val="28"/>
          <w:rtl/>
        </w:rPr>
        <w:t>ול</w:t>
      </w:r>
      <w:r>
        <w:rPr>
          <w:rFonts w:hint="cs"/>
          <w:sz w:val="28"/>
          <w:szCs w:val="28"/>
          <w:rtl/>
        </w:rPr>
        <w:t>כת לב</w:t>
      </w:r>
      <w:r>
        <w:rPr>
          <w:sz w:val="28"/>
          <w:szCs w:val="28"/>
          <w:rtl/>
        </w:rPr>
        <w:t>ית</w:t>
      </w:r>
      <w:r>
        <w:rPr>
          <w:rFonts w:hint="cs"/>
          <w:sz w:val="28"/>
          <w:szCs w:val="28"/>
          <w:rtl/>
        </w:rPr>
        <w:t xml:space="preserve"> חו</w:t>
      </w:r>
      <w:r>
        <w:rPr>
          <w:sz w:val="28"/>
          <w:szCs w:val="28"/>
          <w:rtl/>
        </w:rPr>
        <w:t>לי</w:t>
      </w:r>
      <w:r>
        <w:rPr>
          <w:rFonts w:hint="cs"/>
          <w:sz w:val="28"/>
          <w:szCs w:val="28"/>
          <w:rtl/>
        </w:rPr>
        <w:t>ם כי היא מדממת. נאשם 2 נ</w:t>
      </w:r>
      <w:r>
        <w:rPr>
          <w:sz w:val="28"/>
          <w:szCs w:val="28"/>
          <w:rtl/>
        </w:rPr>
        <w:t>י</w:t>
      </w:r>
      <w:r>
        <w:rPr>
          <w:rFonts w:hint="cs"/>
          <w:sz w:val="28"/>
          <w:szCs w:val="28"/>
          <w:rtl/>
        </w:rPr>
        <w:t xml:space="preserve">סה </w:t>
      </w:r>
      <w:r>
        <w:rPr>
          <w:sz w:val="28"/>
          <w:szCs w:val="28"/>
          <w:rtl/>
        </w:rPr>
        <w:t>ל</w:t>
      </w:r>
      <w:r>
        <w:rPr>
          <w:rFonts w:hint="cs"/>
          <w:sz w:val="28"/>
          <w:szCs w:val="28"/>
          <w:rtl/>
        </w:rPr>
        <w:t xml:space="preserve">התקשר </w:t>
      </w:r>
      <w:r>
        <w:rPr>
          <w:sz w:val="28"/>
          <w:szCs w:val="28"/>
          <w:rtl/>
        </w:rPr>
        <w:t>ל</w:t>
      </w:r>
      <w:r>
        <w:rPr>
          <w:rFonts w:hint="cs"/>
          <w:sz w:val="28"/>
          <w:szCs w:val="28"/>
          <w:rtl/>
        </w:rPr>
        <w:t>מ</w:t>
      </w:r>
      <w:r>
        <w:rPr>
          <w:sz w:val="28"/>
          <w:szCs w:val="28"/>
          <w:rtl/>
        </w:rPr>
        <w:t>ת</w:t>
      </w:r>
      <w:r>
        <w:rPr>
          <w:rFonts w:hint="cs"/>
          <w:sz w:val="28"/>
          <w:szCs w:val="28"/>
          <w:rtl/>
        </w:rPr>
        <w:t>ל</w:t>
      </w:r>
      <w:r>
        <w:rPr>
          <w:sz w:val="28"/>
          <w:szCs w:val="28"/>
          <w:rtl/>
        </w:rPr>
        <w:t>ו</w:t>
      </w:r>
      <w:r>
        <w:rPr>
          <w:rFonts w:hint="cs"/>
          <w:sz w:val="28"/>
          <w:szCs w:val="28"/>
          <w:rtl/>
        </w:rPr>
        <w:t>נ</w:t>
      </w:r>
      <w:r>
        <w:rPr>
          <w:sz w:val="28"/>
          <w:szCs w:val="28"/>
          <w:rtl/>
        </w:rPr>
        <w:t>נ</w:t>
      </w:r>
      <w:r>
        <w:rPr>
          <w:rFonts w:hint="cs"/>
          <w:sz w:val="28"/>
          <w:szCs w:val="28"/>
          <w:rtl/>
        </w:rPr>
        <w:t>ת אך כשהזדהה הי</w:t>
      </w:r>
      <w:r>
        <w:rPr>
          <w:sz w:val="28"/>
          <w:szCs w:val="28"/>
          <w:rtl/>
        </w:rPr>
        <w:t>א</w:t>
      </w:r>
      <w:r>
        <w:rPr>
          <w:rFonts w:hint="cs"/>
          <w:sz w:val="28"/>
          <w:szCs w:val="28"/>
          <w:rtl/>
        </w:rPr>
        <w:t xml:space="preserve"> ניתקה. </w:t>
      </w:r>
    </w:p>
    <w:p w14:paraId="0AE9AF2C" w14:textId="77777777" w:rsidR="0064311E" w:rsidRDefault="0064311E">
      <w:pPr>
        <w:snapToGrid w:val="0"/>
        <w:spacing w:line="240" w:lineRule="auto"/>
        <w:ind w:left="720"/>
        <w:rPr>
          <w:sz w:val="28"/>
          <w:szCs w:val="28"/>
          <w:rtl/>
        </w:rPr>
      </w:pPr>
    </w:p>
    <w:p w14:paraId="41F1DF19" w14:textId="77777777" w:rsidR="0064311E" w:rsidRDefault="0064311E">
      <w:pPr>
        <w:snapToGrid w:val="0"/>
        <w:ind w:left="720"/>
        <w:rPr>
          <w:sz w:val="28"/>
          <w:szCs w:val="28"/>
          <w:rtl/>
        </w:rPr>
      </w:pPr>
      <w:r>
        <w:rPr>
          <w:sz w:val="28"/>
          <w:szCs w:val="28"/>
          <w:rtl/>
        </w:rPr>
        <w:t>בעד</w:t>
      </w:r>
      <w:r>
        <w:rPr>
          <w:rFonts w:hint="cs"/>
          <w:sz w:val="28"/>
          <w:szCs w:val="28"/>
          <w:rtl/>
        </w:rPr>
        <w:t xml:space="preserve">ותו </w:t>
      </w:r>
      <w:r>
        <w:rPr>
          <w:sz w:val="28"/>
          <w:szCs w:val="28"/>
          <w:rtl/>
        </w:rPr>
        <w:t>בפני</w:t>
      </w:r>
      <w:r>
        <w:rPr>
          <w:rFonts w:hint="cs"/>
          <w:sz w:val="28"/>
          <w:szCs w:val="28"/>
          <w:rtl/>
        </w:rPr>
        <w:t xml:space="preserve"> ביהמ"ש חזר הנאשם 2 על גרסתו ולא נתגלו סתירות מהותיות בין גרסתו בביהמ"ש לבין הודעתו במשטרה. כן לא </w:t>
      </w:r>
      <w:r>
        <w:rPr>
          <w:sz w:val="28"/>
          <w:szCs w:val="28"/>
          <w:rtl/>
        </w:rPr>
        <w:t>נ</w:t>
      </w:r>
      <w:r>
        <w:rPr>
          <w:rFonts w:hint="cs"/>
          <w:sz w:val="28"/>
          <w:szCs w:val="28"/>
          <w:rtl/>
        </w:rPr>
        <w:t>ת</w:t>
      </w:r>
      <w:r>
        <w:rPr>
          <w:sz w:val="28"/>
          <w:szCs w:val="28"/>
          <w:rtl/>
        </w:rPr>
        <w:t>גל</w:t>
      </w:r>
      <w:r>
        <w:rPr>
          <w:rFonts w:hint="cs"/>
          <w:sz w:val="28"/>
          <w:szCs w:val="28"/>
          <w:rtl/>
        </w:rPr>
        <w:t>ו סתירות מהותיות בין גרסתו לבין גרסאותיהם של שאר הנאשמים. הנאשם 2 טען כי</w:t>
      </w:r>
      <w:r>
        <w:rPr>
          <w:sz w:val="28"/>
          <w:szCs w:val="28"/>
          <w:rtl/>
        </w:rPr>
        <w:t xml:space="preserve"> </w:t>
      </w:r>
      <w:r>
        <w:rPr>
          <w:rFonts w:hint="cs"/>
          <w:sz w:val="28"/>
          <w:szCs w:val="28"/>
          <w:rtl/>
        </w:rPr>
        <w:t>כ</w:t>
      </w:r>
      <w:r>
        <w:rPr>
          <w:sz w:val="28"/>
          <w:szCs w:val="28"/>
          <w:rtl/>
        </w:rPr>
        <w:t>ל</w:t>
      </w:r>
      <w:r>
        <w:rPr>
          <w:rFonts w:hint="cs"/>
          <w:sz w:val="28"/>
          <w:szCs w:val="28"/>
          <w:rtl/>
        </w:rPr>
        <w:t xml:space="preserve"> הערב הייתה אוירה טובה, גם לאחר שהמתלוננת והנאשם 1 חזרו מהשירותים בפאב. כן טען הנאשם 2 כי הכל נעשה מרצונה של המתלוננת וכי כאשר קיימו יחסי מין על הספה בדירה, המתלוננת יזמה זאת ול</w:t>
      </w:r>
      <w:r>
        <w:rPr>
          <w:sz w:val="28"/>
          <w:szCs w:val="28"/>
          <w:rtl/>
        </w:rPr>
        <w:t>א</w:t>
      </w:r>
      <w:r>
        <w:rPr>
          <w:rFonts w:hint="cs"/>
          <w:sz w:val="28"/>
          <w:szCs w:val="28"/>
          <w:rtl/>
        </w:rPr>
        <w:t xml:space="preserve"> </w:t>
      </w:r>
      <w:r>
        <w:rPr>
          <w:sz w:val="28"/>
          <w:szCs w:val="28"/>
          <w:rtl/>
        </w:rPr>
        <w:t>הת</w:t>
      </w:r>
      <w:r>
        <w:rPr>
          <w:rFonts w:hint="cs"/>
          <w:sz w:val="28"/>
          <w:szCs w:val="28"/>
          <w:rtl/>
        </w:rPr>
        <w:t xml:space="preserve">נגדה בשום שלב. לטענתו, איש לא היה שיכור, כולם שתו אך הרגישו טוב. איש לא סחב את המתלוננת וטענתה לעניין הסמים שהוכנסו למשקה שלה איננה נכונה. </w:t>
      </w:r>
    </w:p>
    <w:p w14:paraId="77089570" w14:textId="77777777" w:rsidR="0064311E" w:rsidRDefault="0064311E">
      <w:pPr>
        <w:snapToGrid w:val="0"/>
        <w:spacing w:line="240" w:lineRule="auto"/>
        <w:ind w:left="720"/>
        <w:rPr>
          <w:sz w:val="28"/>
          <w:szCs w:val="28"/>
          <w:rtl/>
        </w:rPr>
      </w:pPr>
    </w:p>
    <w:p w14:paraId="1F59D9A2" w14:textId="77777777" w:rsidR="0064311E" w:rsidRDefault="0064311E">
      <w:pPr>
        <w:snapToGrid w:val="0"/>
        <w:ind w:left="720"/>
        <w:rPr>
          <w:sz w:val="28"/>
          <w:szCs w:val="28"/>
          <w:rtl/>
        </w:rPr>
      </w:pPr>
      <w:r>
        <w:rPr>
          <w:sz w:val="28"/>
          <w:szCs w:val="28"/>
          <w:rtl/>
        </w:rPr>
        <w:t>ישנ</w:t>
      </w:r>
      <w:r>
        <w:rPr>
          <w:rFonts w:hint="cs"/>
          <w:sz w:val="28"/>
          <w:szCs w:val="28"/>
          <w:rtl/>
        </w:rPr>
        <w:t xml:space="preserve">ו הבדל בין גרסתו של נאשם זה לגרסת הנאשם 1 לגבי מעשיו של הנאשם 3 ומגעיו עם המתלוננת, אך הבדל זה אינו משמעותי </w:t>
      </w:r>
      <w:r>
        <w:rPr>
          <w:sz w:val="28"/>
          <w:szCs w:val="28"/>
          <w:rtl/>
        </w:rPr>
        <w:t>ו</w:t>
      </w:r>
      <w:r>
        <w:rPr>
          <w:rFonts w:hint="cs"/>
          <w:sz w:val="28"/>
          <w:szCs w:val="28"/>
          <w:rtl/>
        </w:rPr>
        <w:t>א</w:t>
      </w:r>
      <w:r>
        <w:rPr>
          <w:sz w:val="28"/>
          <w:szCs w:val="28"/>
          <w:rtl/>
        </w:rPr>
        <w:t>ינ</w:t>
      </w:r>
      <w:r>
        <w:rPr>
          <w:rFonts w:hint="cs"/>
          <w:sz w:val="28"/>
          <w:szCs w:val="28"/>
          <w:rtl/>
        </w:rPr>
        <w:t>ו משפיע על מהימנות הגרסאות של הנאשמים וזאת משום שייתכן כי הנאשם 1, אשר ל</w:t>
      </w:r>
      <w:r>
        <w:rPr>
          <w:sz w:val="28"/>
          <w:szCs w:val="28"/>
          <w:rtl/>
        </w:rPr>
        <w:t>א</w:t>
      </w:r>
      <w:r>
        <w:rPr>
          <w:rFonts w:hint="cs"/>
          <w:sz w:val="28"/>
          <w:szCs w:val="28"/>
          <w:rtl/>
        </w:rPr>
        <w:t>ח</w:t>
      </w:r>
      <w:r>
        <w:rPr>
          <w:sz w:val="28"/>
          <w:szCs w:val="28"/>
          <w:rtl/>
        </w:rPr>
        <w:t>ר</w:t>
      </w:r>
      <w:r>
        <w:rPr>
          <w:rFonts w:hint="cs"/>
          <w:sz w:val="28"/>
          <w:szCs w:val="28"/>
          <w:rtl/>
        </w:rPr>
        <w:t xml:space="preserve"> מגעיו עם המתלוננת בתא השירותים בפאב התרחק מן המתלוננת והחל להתקרב יותר לחברתה, לא ראה במהלך הערב את מעשיו של הנאשם 3 במדויק. על כן, הבדל זה בגרסאות אינו פוגם במהימנות הגרסאות ו</w:t>
      </w:r>
      <w:r>
        <w:rPr>
          <w:sz w:val="28"/>
          <w:szCs w:val="28"/>
          <w:rtl/>
        </w:rPr>
        <w:t>נ</w:t>
      </w:r>
      <w:r>
        <w:rPr>
          <w:rFonts w:hint="cs"/>
          <w:sz w:val="28"/>
          <w:szCs w:val="28"/>
          <w:rtl/>
        </w:rPr>
        <w:t>ר</w:t>
      </w:r>
      <w:r>
        <w:rPr>
          <w:sz w:val="28"/>
          <w:szCs w:val="28"/>
          <w:rtl/>
        </w:rPr>
        <w:t>אה</w:t>
      </w:r>
      <w:r>
        <w:rPr>
          <w:rFonts w:hint="cs"/>
          <w:sz w:val="28"/>
          <w:szCs w:val="28"/>
          <w:rtl/>
        </w:rPr>
        <w:t xml:space="preserve"> כי גם עדותו של הנאשם 2 הינה מהימנה. </w:t>
      </w:r>
    </w:p>
    <w:p w14:paraId="54FEDDB6" w14:textId="77777777" w:rsidR="0064311E" w:rsidRDefault="0064311E">
      <w:pPr>
        <w:snapToGrid w:val="0"/>
        <w:spacing w:line="240" w:lineRule="auto"/>
        <w:ind w:left="720"/>
        <w:rPr>
          <w:sz w:val="28"/>
          <w:szCs w:val="28"/>
          <w:rtl/>
        </w:rPr>
      </w:pPr>
    </w:p>
    <w:p w14:paraId="508C825B" w14:textId="77777777" w:rsidR="0064311E" w:rsidRDefault="0064311E">
      <w:pPr>
        <w:snapToGrid w:val="0"/>
        <w:ind w:left="720"/>
        <w:rPr>
          <w:b/>
          <w:bCs/>
          <w:sz w:val="28"/>
          <w:szCs w:val="28"/>
          <w:u w:val="single"/>
          <w:rtl/>
        </w:rPr>
      </w:pPr>
      <w:r>
        <w:rPr>
          <w:b/>
          <w:bCs/>
          <w:sz w:val="28"/>
          <w:szCs w:val="28"/>
          <w:u w:val="single"/>
          <w:rtl/>
        </w:rPr>
        <w:t>עדות</w:t>
      </w:r>
      <w:r>
        <w:rPr>
          <w:rFonts w:hint="cs"/>
          <w:b/>
          <w:bCs/>
          <w:sz w:val="28"/>
          <w:szCs w:val="28"/>
          <w:u w:val="single"/>
          <w:rtl/>
        </w:rPr>
        <w:t>ו ש</w:t>
      </w:r>
      <w:r>
        <w:rPr>
          <w:b/>
          <w:bCs/>
          <w:sz w:val="28"/>
          <w:szCs w:val="28"/>
          <w:u w:val="single"/>
          <w:rtl/>
        </w:rPr>
        <w:t>ל</w:t>
      </w:r>
      <w:r>
        <w:rPr>
          <w:rFonts w:hint="cs"/>
          <w:b/>
          <w:bCs/>
          <w:sz w:val="28"/>
          <w:szCs w:val="28"/>
          <w:u w:val="single"/>
          <w:rtl/>
        </w:rPr>
        <w:t xml:space="preserve"> הנא</w:t>
      </w:r>
      <w:r>
        <w:rPr>
          <w:b/>
          <w:bCs/>
          <w:sz w:val="28"/>
          <w:szCs w:val="28"/>
          <w:u w:val="single"/>
          <w:rtl/>
        </w:rPr>
        <w:t>שם 3:</w:t>
      </w:r>
    </w:p>
    <w:p w14:paraId="3971C4D6" w14:textId="77777777" w:rsidR="0064311E" w:rsidRDefault="0064311E">
      <w:pPr>
        <w:snapToGrid w:val="0"/>
        <w:ind w:left="720"/>
        <w:rPr>
          <w:sz w:val="28"/>
          <w:szCs w:val="28"/>
          <w:rtl/>
        </w:rPr>
      </w:pPr>
      <w:r>
        <w:rPr>
          <w:sz w:val="28"/>
          <w:szCs w:val="28"/>
          <w:rtl/>
        </w:rPr>
        <w:t>בהוד</w:t>
      </w:r>
      <w:r>
        <w:rPr>
          <w:rFonts w:hint="cs"/>
          <w:sz w:val="28"/>
          <w:szCs w:val="28"/>
          <w:rtl/>
        </w:rPr>
        <w:t xml:space="preserve">עתו </w:t>
      </w:r>
      <w:r>
        <w:rPr>
          <w:sz w:val="28"/>
          <w:szCs w:val="28"/>
          <w:rtl/>
        </w:rPr>
        <w:t>במשט</w:t>
      </w:r>
      <w:r>
        <w:rPr>
          <w:rFonts w:hint="cs"/>
          <w:sz w:val="28"/>
          <w:szCs w:val="28"/>
          <w:rtl/>
        </w:rPr>
        <w:t xml:space="preserve">רה </w:t>
      </w:r>
      <w:r>
        <w:rPr>
          <w:sz w:val="28"/>
          <w:szCs w:val="28"/>
          <w:rtl/>
        </w:rPr>
        <w:t>(</w:t>
      </w:r>
      <w:r>
        <w:rPr>
          <w:rFonts w:hint="cs"/>
          <w:sz w:val="28"/>
          <w:szCs w:val="28"/>
          <w:rtl/>
        </w:rPr>
        <w:t>ת</w:t>
      </w:r>
      <w:r>
        <w:rPr>
          <w:sz w:val="28"/>
          <w:szCs w:val="28"/>
          <w:rtl/>
        </w:rPr>
        <w:t xml:space="preserve">/3) </w:t>
      </w:r>
      <w:r>
        <w:rPr>
          <w:rFonts w:hint="cs"/>
          <w:sz w:val="28"/>
          <w:szCs w:val="28"/>
          <w:rtl/>
        </w:rPr>
        <w:t>מסר הנ</w:t>
      </w:r>
      <w:r>
        <w:rPr>
          <w:sz w:val="28"/>
          <w:szCs w:val="28"/>
          <w:rtl/>
        </w:rPr>
        <w:t xml:space="preserve">אשם 3 </w:t>
      </w:r>
      <w:r>
        <w:rPr>
          <w:rFonts w:hint="cs"/>
          <w:sz w:val="28"/>
          <w:szCs w:val="28"/>
          <w:rtl/>
        </w:rPr>
        <w:t xml:space="preserve">כי במהלך </w:t>
      </w:r>
      <w:r>
        <w:rPr>
          <w:sz w:val="28"/>
          <w:szCs w:val="28"/>
          <w:rtl/>
        </w:rPr>
        <w:t>הש</w:t>
      </w:r>
      <w:r>
        <w:rPr>
          <w:rFonts w:hint="cs"/>
          <w:sz w:val="28"/>
          <w:szCs w:val="28"/>
          <w:rtl/>
        </w:rPr>
        <w:t>הייה ב</w:t>
      </w:r>
      <w:r>
        <w:rPr>
          <w:sz w:val="28"/>
          <w:szCs w:val="28"/>
          <w:rtl/>
        </w:rPr>
        <w:t>פא</w:t>
      </w:r>
      <w:r>
        <w:rPr>
          <w:rFonts w:hint="cs"/>
          <w:sz w:val="28"/>
          <w:szCs w:val="28"/>
          <w:rtl/>
        </w:rPr>
        <w:t>ב הנא</w:t>
      </w:r>
      <w:r>
        <w:rPr>
          <w:sz w:val="28"/>
          <w:szCs w:val="28"/>
          <w:rtl/>
        </w:rPr>
        <w:t>שם</w:t>
      </w:r>
      <w:r>
        <w:rPr>
          <w:rFonts w:hint="cs"/>
          <w:sz w:val="28"/>
          <w:szCs w:val="28"/>
          <w:rtl/>
        </w:rPr>
        <w:t xml:space="preserve"> 1 ו</w:t>
      </w:r>
      <w:r>
        <w:rPr>
          <w:sz w:val="28"/>
          <w:szCs w:val="28"/>
          <w:rtl/>
        </w:rPr>
        <w:t>המ</w:t>
      </w:r>
      <w:r>
        <w:rPr>
          <w:rFonts w:hint="cs"/>
          <w:sz w:val="28"/>
          <w:szCs w:val="28"/>
          <w:rtl/>
        </w:rPr>
        <w:t>ת</w:t>
      </w:r>
      <w:r>
        <w:rPr>
          <w:sz w:val="28"/>
          <w:szCs w:val="28"/>
          <w:rtl/>
        </w:rPr>
        <w:t>ל</w:t>
      </w:r>
      <w:r>
        <w:rPr>
          <w:rFonts w:hint="cs"/>
          <w:sz w:val="28"/>
          <w:szCs w:val="28"/>
          <w:rtl/>
        </w:rPr>
        <w:t>ו</w:t>
      </w:r>
      <w:r>
        <w:rPr>
          <w:sz w:val="28"/>
          <w:szCs w:val="28"/>
          <w:rtl/>
        </w:rPr>
        <w:t>נ</w:t>
      </w:r>
      <w:r>
        <w:rPr>
          <w:rFonts w:hint="cs"/>
          <w:sz w:val="28"/>
          <w:szCs w:val="28"/>
          <w:rtl/>
        </w:rPr>
        <w:t>נת נג</w:t>
      </w:r>
      <w:r>
        <w:rPr>
          <w:sz w:val="28"/>
          <w:szCs w:val="28"/>
          <w:rtl/>
        </w:rPr>
        <w:t>ע</w:t>
      </w:r>
      <w:r>
        <w:rPr>
          <w:rFonts w:hint="cs"/>
          <w:sz w:val="28"/>
          <w:szCs w:val="28"/>
          <w:rtl/>
        </w:rPr>
        <w:t>ו</w:t>
      </w:r>
      <w:r>
        <w:rPr>
          <w:sz w:val="28"/>
          <w:szCs w:val="28"/>
          <w:rtl/>
        </w:rPr>
        <w:t xml:space="preserve"> </w:t>
      </w:r>
      <w:r>
        <w:rPr>
          <w:rFonts w:hint="cs"/>
          <w:sz w:val="28"/>
          <w:szCs w:val="28"/>
          <w:rtl/>
        </w:rPr>
        <w:t>זה בזה באופן הדדי. המת</w:t>
      </w:r>
      <w:r>
        <w:rPr>
          <w:sz w:val="28"/>
          <w:szCs w:val="28"/>
          <w:rtl/>
        </w:rPr>
        <w:t>ל</w:t>
      </w:r>
      <w:r>
        <w:rPr>
          <w:rFonts w:hint="cs"/>
          <w:sz w:val="28"/>
          <w:szCs w:val="28"/>
          <w:rtl/>
        </w:rPr>
        <w:t>ו</w:t>
      </w:r>
      <w:r>
        <w:rPr>
          <w:sz w:val="28"/>
          <w:szCs w:val="28"/>
          <w:rtl/>
        </w:rPr>
        <w:t>נ</w:t>
      </w:r>
      <w:r>
        <w:rPr>
          <w:rFonts w:hint="cs"/>
          <w:sz w:val="28"/>
          <w:szCs w:val="28"/>
          <w:rtl/>
        </w:rPr>
        <w:t>נ</w:t>
      </w:r>
      <w:r>
        <w:rPr>
          <w:sz w:val="28"/>
          <w:szCs w:val="28"/>
          <w:rtl/>
        </w:rPr>
        <w:t>ת</w:t>
      </w:r>
      <w:r>
        <w:rPr>
          <w:rFonts w:hint="cs"/>
          <w:sz w:val="28"/>
          <w:szCs w:val="28"/>
          <w:rtl/>
        </w:rPr>
        <w:t xml:space="preserve"> </w:t>
      </w:r>
      <w:r>
        <w:rPr>
          <w:sz w:val="28"/>
          <w:szCs w:val="28"/>
          <w:rtl/>
        </w:rPr>
        <w:t>ש</w:t>
      </w:r>
      <w:r>
        <w:rPr>
          <w:rFonts w:hint="cs"/>
          <w:sz w:val="28"/>
          <w:szCs w:val="28"/>
          <w:rtl/>
        </w:rPr>
        <w:t>תתה 2 או 3 כוסו</w:t>
      </w:r>
      <w:r>
        <w:rPr>
          <w:sz w:val="28"/>
          <w:szCs w:val="28"/>
          <w:rtl/>
        </w:rPr>
        <w:t>ת</w:t>
      </w:r>
      <w:r>
        <w:rPr>
          <w:rFonts w:hint="cs"/>
          <w:sz w:val="28"/>
          <w:szCs w:val="28"/>
          <w:rtl/>
        </w:rPr>
        <w:t xml:space="preserve"> שיבס ע</w:t>
      </w:r>
      <w:r>
        <w:rPr>
          <w:sz w:val="28"/>
          <w:szCs w:val="28"/>
          <w:rtl/>
        </w:rPr>
        <w:t>ם</w:t>
      </w:r>
      <w:r>
        <w:rPr>
          <w:rFonts w:hint="cs"/>
          <w:sz w:val="28"/>
          <w:szCs w:val="28"/>
          <w:rtl/>
        </w:rPr>
        <w:t xml:space="preserve"> קולה. בשלב מסוים המתלוננת הלכה לשירותים. הנאשם 3 ראה את הנאשם 1 </w:t>
      </w:r>
      <w:r>
        <w:rPr>
          <w:sz w:val="28"/>
          <w:szCs w:val="28"/>
          <w:rtl/>
        </w:rPr>
        <w:t>ה</w:t>
      </w:r>
      <w:r>
        <w:rPr>
          <w:rFonts w:hint="cs"/>
          <w:sz w:val="28"/>
          <w:szCs w:val="28"/>
          <w:rtl/>
        </w:rPr>
        <w:t>ו</w:t>
      </w:r>
      <w:r>
        <w:rPr>
          <w:sz w:val="28"/>
          <w:szCs w:val="28"/>
          <w:rtl/>
        </w:rPr>
        <w:t>לך</w:t>
      </w:r>
      <w:r>
        <w:rPr>
          <w:rFonts w:hint="cs"/>
          <w:sz w:val="28"/>
          <w:szCs w:val="28"/>
          <w:rtl/>
        </w:rPr>
        <w:t xml:space="preserve"> לשירותים, אך לא ראה אותו נכנס לשירותים. ה</w:t>
      </w:r>
      <w:r>
        <w:rPr>
          <w:sz w:val="28"/>
          <w:szCs w:val="28"/>
          <w:rtl/>
        </w:rPr>
        <w:t>נ</w:t>
      </w:r>
      <w:r>
        <w:rPr>
          <w:rFonts w:hint="cs"/>
          <w:sz w:val="28"/>
          <w:szCs w:val="28"/>
          <w:rtl/>
        </w:rPr>
        <w:t>א</w:t>
      </w:r>
      <w:r>
        <w:rPr>
          <w:sz w:val="28"/>
          <w:szCs w:val="28"/>
          <w:rtl/>
        </w:rPr>
        <w:t>ש</w:t>
      </w:r>
      <w:r>
        <w:rPr>
          <w:rFonts w:hint="cs"/>
          <w:sz w:val="28"/>
          <w:szCs w:val="28"/>
          <w:rtl/>
        </w:rPr>
        <w:t>ם</w:t>
      </w:r>
      <w:r>
        <w:rPr>
          <w:sz w:val="28"/>
          <w:szCs w:val="28"/>
          <w:rtl/>
        </w:rPr>
        <w:t xml:space="preserve"> 3 </w:t>
      </w:r>
      <w:r>
        <w:rPr>
          <w:rFonts w:hint="cs"/>
          <w:sz w:val="28"/>
          <w:szCs w:val="28"/>
          <w:rtl/>
        </w:rPr>
        <w:t>ס</w:t>
      </w:r>
      <w:r>
        <w:rPr>
          <w:sz w:val="28"/>
          <w:szCs w:val="28"/>
          <w:rtl/>
        </w:rPr>
        <w:t>י</w:t>
      </w:r>
      <w:r>
        <w:rPr>
          <w:rFonts w:hint="cs"/>
          <w:sz w:val="28"/>
          <w:szCs w:val="28"/>
          <w:rtl/>
        </w:rPr>
        <w:t>פר כי לאחר שהמתלוננת חזרה מהשירות</w:t>
      </w:r>
      <w:r>
        <w:rPr>
          <w:sz w:val="28"/>
          <w:szCs w:val="28"/>
          <w:rtl/>
        </w:rPr>
        <w:t>ים, ה</w:t>
      </w:r>
      <w:r>
        <w:rPr>
          <w:rFonts w:hint="cs"/>
          <w:sz w:val="28"/>
          <w:szCs w:val="28"/>
          <w:rtl/>
        </w:rPr>
        <w:t>נאשם 2 התגפף עמה והיו ביניהם נשיקות וליטופים. הנאשם 3 טוען כי לא נגע במתלונ</w:t>
      </w:r>
      <w:r>
        <w:rPr>
          <w:sz w:val="28"/>
          <w:szCs w:val="28"/>
          <w:rtl/>
        </w:rPr>
        <w:t>נת כלל כ</w:t>
      </w:r>
      <w:r>
        <w:rPr>
          <w:rFonts w:hint="cs"/>
          <w:sz w:val="28"/>
          <w:szCs w:val="28"/>
          <w:rtl/>
        </w:rPr>
        <w:t>אשר ה</w:t>
      </w:r>
      <w:r>
        <w:rPr>
          <w:sz w:val="28"/>
          <w:szCs w:val="28"/>
          <w:rtl/>
        </w:rPr>
        <w:t>יו ב</w:t>
      </w:r>
      <w:r>
        <w:rPr>
          <w:rFonts w:hint="cs"/>
          <w:sz w:val="28"/>
          <w:szCs w:val="28"/>
          <w:rtl/>
        </w:rPr>
        <w:t xml:space="preserve">פאב </w:t>
      </w:r>
      <w:r>
        <w:rPr>
          <w:sz w:val="28"/>
          <w:szCs w:val="28"/>
          <w:rtl/>
        </w:rPr>
        <w:t xml:space="preserve">ואף </w:t>
      </w:r>
      <w:r>
        <w:rPr>
          <w:rFonts w:hint="cs"/>
          <w:sz w:val="28"/>
          <w:szCs w:val="28"/>
          <w:rtl/>
        </w:rPr>
        <w:t xml:space="preserve">לא לאורך כל הערב. </w:t>
      </w:r>
    </w:p>
    <w:p w14:paraId="5C990F2C" w14:textId="77777777" w:rsidR="0064311E" w:rsidRDefault="0064311E">
      <w:pPr>
        <w:snapToGrid w:val="0"/>
        <w:ind w:left="720"/>
        <w:rPr>
          <w:sz w:val="28"/>
          <w:szCs w:val="28"/>
          <w:rtl/>
        </w:rPr>
      </w:pPr>
    </w:p>
    <w:p w14:paraId="76E7E51F" w14:textId="77777777" w:rsidR="0064311E" w:rsidRDefault="0064311E">
      <w:pPr>
        <w:snapToGrid w:val="0"/>
        <w:ind w:left="720"/>
        <w:rPr>
          <w:sz w:val="28"/>
          <w:szCs w:val="28"/>
          <w:rtl/>
        </w:rPr>
      </w:pPr>
      <w:r>
        <w:rPr>
          <w:sz w:val="28"/>
          <w:szCs w:val="28"/>
          <w:rtl/>
        </w:rPr>
        <w:t>הנא</w:t>
      </w:r>
      <w:r>
        <w:rPr>
          <w:rFonts w:hint="cs"/>
          <w:sz w:val="28"/>
          <w:szCs w:val="28"/>
          <w:rtl/>
        </w:rPr>
        <w:t>שם 3 ס</w:t>
      </w:r>
      <w:r>
        <w:rPr>
          <w:sz w:val="28"/>
          <w:szCs w:val="28"/>
          <w:rtl/>
        </w:rPr>
        <w:t xml:space="preserve">יפר </w:t>
      </w:r>
      <w:r>
        <w:rPr>
          <w:rFonts w:hint="cs"/>
          <w:sz w:val="28"/>
          <w:szCs w:val="28"/>
          <w:rtl/>
        </w:rPr>
        <w:t>כי הוא והמתלוננת</w:t>
      </w:r>
      <w:r>
        <w:rPr>
          <w:sz w:val="28"/>
          <w:szCs w:val="28"/>
          <w:rtl/>
        </w:rPr>
        <w:t xml:space="preserve"> י</w:t>
      </w:r>
      <w:r>
        <w:rPr>
          <w:rFonts w:hint="cs"/>
          <w:sz w:val="28"/>
          <w:szCs w:val="28"/>
          <w:rtl/>
        </w:rPr>
        <w:t>צאו מה</w:t>
      </w:r>
      <w:r>
        <w:rPr>
          <w:sz w:val="28"/>
          <w:szCs w:val="28"/>
          <w:rtl/>
        </w:rPr>
        <w:t>פא</w:t>
      </w:r>
      <w:r>
        <w:rPr>
          <w:rFonts w:hint="cs"/>
          <w:sz w:val="28"/>
          <w:szCs w:val="28"/>
          <w:rtl/>
        </w:rPr>
        <w:t>ב מה</w:t>
      </w:r>
      <w:r>
        <w:rPr>
          <w:sz w:val="28"/>
          <w:szCs w:val="28"/>
          <w:rtl/>
        </w:rPr>
        <w:t>י</w:t>
      </w:r>
      <w:r>
        <w:rPr>
          <w:rFonts w:hint="cs"/>
          <w:sz w:val="28"/>
          <w:szCs w:val="28"/>
          <w:rtl/>
        </w:rPr>
        <w:t>צ</w:t>
      </w:r>
      <w:r>
        <w:rPr>
          <w:sz w:val="28"/>
          <w:szCs w:val="28"/>
          <w:rtl/>
        </w:rPr>
        <w:t>יא</w:t>
      </w:r>
      <w:r>
        <w:rPr>
          <w:rFonts w:hint="cs"/>
          <w:sz w:val="28"/>
          <w:szCs w:val="28"/>
          <w:rtl/>
        </w:rPr>
        <w:t>ה האחו</w:t>
      </w:r>
      <w:r>
        <w:rPr>
          <w:sz w:val="28"/>
          <w:szCs w:val="28"/>
          <w:rtl/>
        </w:rPr>
        <w:t>ר</w:t>
      </w:r>
      <w:r>
        <w:rPr>
          <w:rFonts w:hint="cs"/>
          <w:sz w:val="28"/>
          <w:szCs w:val="28"/>
          <w:rtl/>
        </w:rPr>
        <w:t>י</w:t>
      </w:r>
      <w:r>
        <w:rPr>
          <w:sz w:val="28"/>
          <w:szCs w:val="28"/>
          <w:rtl/>
        </w:rPr>
        <w:t>ת</w:t>
      </w:r>
      <w:r>
        <w:rPr>
          <w:rFonts w:hint="cs"/>
          <w:sz w:val="28"/>
          <w:szCs w:val="28"/>
          <w:rtl/>
        </w:rPr>
        <w:t xml:space="preserve"> וכול</w:t>
      </w:r>
      <w:r>
        <w:rPr>
          <w:sz w:val="28"/>
          <w:szCs w:val="28"/>
          <w:rtl/>
        </w:rPr>
        <w:t>ם</w:t>
      </w:r>
      <w:r>
        <w:rPr>
          <w:rFonts w:hint="cs"/>
          <w:sz w:val="28"/>
          <w:szCs w:val="28"/>
          <w:rtl/>
        </w:rPr>
        <w:t xml:space="preserve"> </w:t>
      </w:r>
      <w:r>
        <w:rPr>
          <w:sz w:val="28"/>
          <w:szCs w:val="28"/>
          <w:rtl/>
        </w:rPr>
        <w:t>נ</w:t>
      </w:r>
      <w:r>
        <w:rPr>
          <w:rFonts w:hint="cs"/>
          <w:sz w:val="28"/>
          <w:szCs w:val="28"/>
          <w:rtl/>
        </w:rPr>
        <w:t>סעו ברכבו של נאשם 1 לד</w:t>
      </w:r>
      <w:r>
        <w:rPr>
          <w:sz w:val="28"/>
          <w:szCs w:val="28"/>
          <w:rtl/>
        </w:rPr>
        <w:t>י</w:t>
      </w:r>
      <w:r>
        <w:rPr>
          <w:rFonts w:hint="cs"/>
          <w:sz w:val="28"/>
          <w:szCs w:val="28"/>
          <w:rtl/>
        </w:rPr>
        <w:t>ר</w:t>
      </w:r>
      <w:r>
        <w:rPr>
          <w:sz w:val="28"/>
          <w:szCs w:val="28"/>
          <w:rtl/>
        </w:rPr>
        <w:t>ת</w:t>
      </w:r>
      <w:r>
        <w:rPr>
          <w:rFonts w:hint="cs"/>
          <w:sz w:val="28"/>
          <w:szCs w:val="28"/>
          <w:rtl/>
        </w:rPr>
        <w:t>ו</w:t>
      </w:r>
      <w:r>
        <w:rPr>
          <w:sz w:val="28"/>
          <w:szCs w:val="28"/>
          <w:rtl/>
        </w:rPr>
        <w:t xml:space="preserve"> של</w:t>
      </w:r>
      <w:r>
        <w:rPr>
          <w:rFonts w:hint="cs"/>
          <w:sz w:val="28"/>
          <w:szCs w:val="28"/>
          <w:rtl/>
        </w:rPr>
        <w:t xml:space="preserve"> נ</w:t>
      </w:r>
      <w:r>
        <w:rPr>
          <w:sz w:val="28"/>
          <w:szCs w:val="28"/>
          <w:rtl/>
        </w:rPr>
        <w:t>א</w:t>
      </w:r>
      <w:r>
        <w:rPr>
          <w:rFonts w:hint="cs"/>
          <w:sz w:val="28"/>
          <w:szCs w:val="28"/>
          <w:rtl/>
        </w:rPr>
        <w:t xml:space="preserve">שם 2. בדירה </w:t>
      </w:r>
      <w:r>
        <w:rPr>
          <w:sz w:val="28"/>
          <w:szCs w:val="28"/>
          <w:rtl/>
        </w:rPr>
        <w:t>כ</w:t>
      </w:r>
      <w:r>
        <w:rPr>
          <w:rFonts w:hint="cs"/>
          <w:sz w:val="28"/>
          <w:szCs w:val="28"/>
          <w:rtl/>
        </w:rPr>
        <w:t>ולם שתו</w:t>
      </w:r>
      <w:r>
        <w:rPr>
          <w:sz w:val="28"/>
          <w:szCs w:val="28"/>
          <w:rtl/>
        </w:rPr>
        <w:t xml:space="preserve"> </w:t>
      </w:r>
      <w:r>
        <w:rPr>
          <w:rFonts w:hint="cs"/>
          <w:sz w:val="28"/>
          <w:szCs w:val="28"/>
          <w:rtl/>
        </w:rPr>
        <w:t>קפ</w:t>
      </w:r>
      <w:r>
        <w:rPr>
          <w:sz w:val="28"/>
          <w:szCs w:val="28"/>
          <w:rtl/>
        </w:rPr>
        <w:t>ה</w:t>
      </w:r>
      <w:r>
        <w:rPr>
          <w:rFonts w:hint="cs"/>
          <w:sz w:val="28"/>
          <w:szCs w:val="28"/>
          <w:rtl/>
        </w:rPr>
        <w:t xml:space="preserve"> </w:t>
      </w:r>
      <w:r>
        <w:rPr>
          <w:sz w:val="28"/>
          <w:szCs w:val="28"/>
          <w:rtl/>
        </w:rPr>
        <w:t>ב</w:t>
      </w:r>
      <w:r>
        <w:rPr>
          <w:rFonts w:hint="cs"/>
          <w:sz w:val="28"/>
          <w:szCs w:val="28"/>
          <w:rtl/>
        </w:rPr>
        <w:t>סלון ולאח</w:t>
      </w:r>
      <w:r>
        <w:rPr>
          <w:sz w:val="28"/>
          <w:szCs w:val="28"/>
          <w:rtl/>
        </w:rPr>
        <w:t>ר מכ</w:t>
      </w:r>
      <w:r>
        <w:rPr>
          <w:rFonts w:hint="cs"/>
          <w:sz w:val="28"/>
          <w:szCs w:val="28"/>
          <w:rtl/>
        </w:rPr>
        <w:t>ן הנאשם 1 וחברתה של המתלוננת נכנסו לחדר נפרד. הנאשם 2 והמתלוננת ישבו מחובקים ולאחר מכן המתלוננת נ</w:t>
      </w:r>
      <w:r>
        <w:rPr>
          <w:sz w:val="28"/>
          <w:szCs w:val="28"/>
          <w:rtl/>
        </w:rPr>
        <w:t xml:space="preserve">שכבה על </w:t>
      </w:r>
      <w:r>
        <w:rPr>
          <w:rFonts w:hint="cs"/>
          <w:sz w:val="28"/>
          <w:szCs w:val="28"/>
          <w:rtl/>
        </w:rPr>
        <w:t>הנאשם 2 והם קיימו יחסי מין. הנאשם 3 ישב בצד ו</w:t>
      </w:r>
      <w:r>
        <w:rPr>
          <w:sz w:val="28"/>
          <w:szCs w:val="28"/>
          <w:rtl/>
        </w:rPr>
        <w:t>לא</w:t>
      </w:r>
      <w:r>
        <w:rPr>
          <w:rFonts w:hint="cs"/>
          <w:sz w:val="28"/>
          <w:szCs w:val="28"/>
          <w:rtl/>
        </w:rPr>
        <w:t xml:space="preserve"> נגע ב</w:t>
      </w:r>
      <w:r>
        <w:rPr>
          <w:sz w:val="28"/>
          <w:szCs w:val="28"/>
          <w:rtl/>
        </w:rPr>
        <w:t>מת</w:t>
      </w:r>
      <w:r>
        <w:rPr>
          <w:rFonts w:hint="cs"/>
          <w:sz w:val="28"/>
          <w:szCs w:val="28"/>
          <w:rtl/>
        </w:rPr>
        <w:t>לוננ</w:t>
      </w:r>
      <w:r>
        <w:rPr>
          <w:sz w:val="28"/>
          <w:szCs w:val="28"/>
          <w:rtl/>
        </w:rPr>
        <w:t xml:space="preserve">ת </w:t>
      </w:r>
      <w:r>
        <w:rPr>
          <w:rFonts w:hint="cs"/>
          <w:sz w:val="28"/>
          <w:szCs w:val="28"/>
          <w:rtl/>
        </w:rPr>
        <w:t>כ</w:t>
      </w:r>
      <w:r>
        <w:rPr>
          <w:sz w:val="28"/>
          <w:szCs w:val="28"/>
          <w:rtl/>
        </w:rPr>
        <w:t>ל</w:t>
      </w:r>
      <w:r>
        <w:rPr>
          <w:rFonts w:hint="cs"/>
          <w:sz w:val="28"/>
          <w:szCs w:val="28"/>
          <w:rtl/>
        </w:rPr>
        <w:t>ל</w:t>
      </w:r>
      <w:r>
        <w:rPr>
          <w:sz w:val="28"/>
          <w:szCs w:val="28"/>
          <w:rtl/>
        </w:rPr>
        <w:t xml:space="preserve"> כ</w:t>
      </w:r>
      <w:r>
        <w:rPr>
          <w:rFonts w:hint="cs"/>
          <w:sz w:val="28"/>
          <w:szCs w:val="28"/>
          <w:rtl/>
        </w:rPr>
        <w:t>י ראה שהיא שתויה. לדבריו, המתלוננת ב</w:t>
      </w:r>
      <w:r>
        <w:rPr>
          <w:sz w:val="28"/>
          <w:szCs w:val="28"/>
          <w:rtl/>
        </w:rPr>
        <w:t>י</w:t>
      </w:r>
      <w:r>
        <w:rPr>
          <w:rFonts w:hint="cs"/>
          <w:sz w:val="28"/>
          <w:szCs w:val="28"/>
          <w:rtl/>
        </w:rPr>
        <w:t>ק</w:t>
      </w:r>
      <w:r>
        <w:rPr>
          <w:sz w:val="28"/>
          <w:szCs w:val="28"/>
          <w:rtl/>
        </w:rPr>
        <w:t>ש</w:t>
      </w:r>
      <w:r>
        <w:rPr>
          <w:rFonts w:hint="cs"/>
          <w:sz w:val="28"/>
          <w:szCs w:val="28"/>
          <w:rtl/>
        </w:rPr>
        <w:t>ה</w:t>
      </w:r>
      <w:r>
        <w:rPr>
          <w:sz w:val="28"/>
          <w:szCs w:val="28"/>
          <w:rtl/>
        </w:rPr>
        <w:t xml:space="preserve"> לק</w:t>
      </w:r>
      <w:r>
        <w:rPr>
          <w:rFonts w:hint="cs"/>
          <w:sz w:val="28"/>
          <w:szCs w:val="28"/>
          <w:rtl/>
        </w:rPr>
        <w:t>יי</w:t>
      </w:r>
      <w:r>
        <w:rPr>
          <w:sz w:val="28"/>
          <w:szCs w:val="28"/>
          <w:rtl/>
        </w:rPr>
        <w:t>ם</w:t>
      </w:r>
      <w:r>
        <w:rPr>
          <w:rFonts w:hint="cs"/>
          <w:sz w:val="28"/>
          <w:szCs w:val="28"/>
          <w:rtl/>
        </w:rPr>
        <w:t xml:space="preserve"> עמו יחסי מי</w:t>
      </w:r>
      <w:r>
        <w:rPr>
          <w:sz w:val="28"/>
          <w:szCs w:val="28"/>
          <w:rtl/>
        </w:rPr>
        <w:t>ן</w:t>
      </w:r>
      <w:r>
        <w:rPr>
          <w:rFonts w:hint="cs"/>
          <w:sz w:val="28"/>
          <w:szCs w:val="28"/>
          <w:rtl/>
        </w:rPr>
        <w:t>, אך הוא</w:t>
      </w:r>
      <w:r>
        <w:rPr>
          <w:sz w:val="28"/>
          <w:szCs w:val="28"/>
          <w:rtl/>
        </w:rPr>
        <w:t xml:space="preserve"> </w:t>
      </w:r>
      <w:r>
        <w:rPr>
          <w:rFonts w:hint="cs"/>
          <w:sz w:val="28"/>
          <w:szCs w:val="28"/>
          <w:rtl/>
        </w:rPr>
        <w:t>א</w:t>
      </w:r>
      <w:r>
        <w:rPr>
          <w:sz w:val="28"/>
          <w:szCs w:val="28"/>
          <w:rtl/>
        </w:rPr>
        <w:t>מ</w:t>
      </w:r>
      <w:r>
        <w:rPr>
          <w:rFonts w:hint="cs"/>
          <w:sz w:val="28"/>
          <w:szCs w:val="28"/>
          <w:rtl/>
        </w:rPr>
        <w:t>ר</w:t>
      </w:r>
      <w:r>
        <w:rPr>
          <w:sz w:val="28"/>
          <w:szCs w:val="28"/>
          <w:rtl/>
        </w:rPr>
        <w:t xml:space="preserve"> </w:t>
      </w:r>
      <w:r>
        <w:rPr>
          <w:rFonts w:hint="cs"/>
          <w:sz w:val="28"/>
          <w:szCs w:val="28"/>
          <w:rtl/>
        </w:rPr>
        <w:t xml:space="preserve">שלא יגע בה עד שתהיה יותר ערנית ושפויה בדעתה. </w:t>
      </w:r>
    </w:p>
    <w:p w14:paraId="394DC3CF" w14:textId="77777777" w:rsidR="0064311E" w:rsidRDefault="0064311E">
      <w:pPr>
        <w:snapToGrid w:val="0"/>
        <w:ind w:left="720"/>
        <w:rPr>
          <w:sz w:val="28"/>
          <w:szCs w:val="28"/>
          <w:rtl/>
        </w:rPr>
      </w:pPr>
    </w:p>
    <w:p w14:paraId="775DA540" w14:textId="77777777" w:rsidR="0064311E" w:rsidRDefault="0064311E">
      <w:pPr>
        <w:snapToGrid w:val="0"/>
        <w:ind w:left="720"/>
        <w:rPr>
          <w:sz w:val="28"/>
          <w:szCs w:val="28"/>
          <w:rtl/>
        </w:rPr>
      </w:pPr>
      <w:r>
        <w:rPr>
          <w:sz w:val="28"/>
          <w:szCs w:val="28"/>
          <w:rtl/>
        </w:rPr>
        <w:t>בהו</w:t>
      </w:r>
      <w:r>
        <w:rPr>
          <w:rFonts w:hint="cs"/>
          <w:sz w:val="28"/>
          <w:szCs w:val="28"/>
          <w:rtl/>
        </w:rPr>
        <w:t>דעתו</w:t>
      </w:r>
      <w:r>
        <w:rPr>
          <w:sz w:val="28"/>
          <w:szCs w:val="28"/>
          <w:rtl/>
        </w:rPr>
        <w:t xml:space="preserve"> הנו</w:t>
      </w:r>
      <w:r>
        <w:rPr>
          <w:rFonts w:hint="cs"/>
          <w:sz w:val="28"/>
          <w:szCs w:val="28"/>
          <w:rtl/>
        </w:rPr>
        <w:t>ספת במשטרה (</w:t>
      </w:r>
      <w:r>
        <w:rPr>
          <w:sz w:val="28"/>
          <w:szCs w:val="28"/>
          <w:rtl/>
        </w:rPr>
        <w:t>ת</w:t>
      </w:r>
      <w:r>
        <w:rPr>
          <w:rFonts w:hint="cs"/>
          <w:sz w:val="28"/>
          <w:szCs w:val="28"/>
          <w:rtl/>
        </w:rPr>
        <w:t>/4) הס</w:t>
      </w:r>
      <w:r>
        <w:rPr>
          <w:sz w:val="28"/>
          <w:szCs w:val="28"/>
          <w:rtl/>
        </w:rPr>
        <w:t>ב</w:t>
      </w:r>
      <w:r>
        <w:rPr>
          <w:rFonts w:hint="cs"/>
          <w:sz w:val="28"/>
          <w:szCs w:val="28"/>
          <w:rtl/>
        </w:rPr>
        <w:t xml:space="preserve">יר הנאשם 3 כי כאשר אמר למתלוננת </w:t>
      </w:r>
      <w:r>
        <w:rPr>
          <w:sz w:val="28"/>
          <w:szCs w:val="28"/>
          <w:rtl/>
        </w:rPr>
        <w:t xml:space="preserve">שהיא לא </w:t>
      </w:r>
      <w:r>
        <w:rPr>
          <w:rFonts w:hint="cs"/>
          <w:sz w:val="28"/>
          <w:szCs w:val="28"/>
          <w:rtl/>
        </w:rPr>
        <w:t>שפויה התכוון לכך שהוא חשב שהיא הייתה שיכורה, למרות שדיברה ל</w:t>
      </w:r>
      <w:r>
        <w:rPr>
          <w:sz w:val="28"/>
          <w:szCs w:val="28"/>
          <w:rtl/>
        </w:rPr>
        <w:t>ע</w:t>
      </w:r>
      <w:r>
        <w:rPr>
          <w:rFonts w:hint="cs"/>
          <w:sz w:val="28"/>
          <w:szCs w:val="28"/>
          <w:rtl/>
        </w:rPr>
        <w:t>נ</w:t>
      </w:r>
      <w:r>
        <w:rPr>
          <w:sz w:val="28"/>
          <w:szCs w:val="28"/>
          <w:rtl/>
        </w:rPr>
        <w:t>יי</w:t>
      </w:r>
      <w:r>
        <w:rPr>
          <w:rFonts w:hint="cs"/>
          <w:sz w:val="28"/>
          <w:szCs w:val="28"/>
          <w:rtl/>
        </w:rPr>
        <w:t>ן, והוא לא רצ</w:t>
      </w:r>
      <w:r>
        <w:rPr>
          <w:sz w:val="28"/>
          <w:szCs w:val="28"/>
          <w:rtl/>
        </w:rPr>
        <w:t xml:space="preserve">ה </w:t>
      </w:r>
      <w:r>
        <w:rPr>
          <w:rFonts w:hint="cs"/>
          <w:sz w:val="28"/>
          <w:szCs w:val="28"/>
          <w:rtl/>
        </w:rPr>
        <w:t>לנצל ז</w:t>
      </w:r>
      <w:r>
        <w:rPr>
          <w:sz w:val="28"/>
          <w:szCs w:val="28"/>
          <w:rtl/>
        </w:rPr>
        <w:t>את</w:t>
      </w:r>
      <w:r>
        <w:rPr>
          <w:rFonts w:hint="cs"/>
          <w:sz w:val="28"/>
          <w:szCs w:val="28"/>
          <w:rtl/>
        </w:rPr>
        <w:t xml:space="preserve"> לצור</w:t>
      </w:r>
      <w:r>
        <w:rPr>
          <w:sz w:val="28"/>
          <w:szCs w:val="28"/>
          <w:rtl/>
        </w:rPr>
        <w:t xml:space="preserve">ך </w:t>
      </w:r>
      <w:r>
        <w:rPr>
          <w:rFonts w:hint="cs"/>
          <w:sz w:val="28"/>
          <w:szCs w:val="28"/>
          <w:rtl/>
        </w:rPr>
        <w:t>קי</w:t>
      </w:r>
      <w:r>
        <w:rPr>
          <w:sz w:val="28"/>
          <w:szCs w:val="28"/>
          <w:rtl/>
        </w:rPr>
        <w:t>ום</w:t>
      </w:r>
      <w:r>
        <w:rPr>
          <w:rFonts w:hint="cs"/>
          <w:sz w:val="28"/>
          <w:szCs w:val="28"/>
          <w:rtl/>
        </w:rPr>
        <w:t xml:space="preserve"> יח</w:t>
      </w:r>
      <w:r>
        <w:rPr>
          <w:sz w:val="28"/>
          <w:szCs w:val="28"/>
          <w:rtl/>
        </w:rPr>
        <w:t>ס</w:t>
      </w:r>
      <w:r>
        <w:rPr>
          <w:rFonts w:hint="cs"/>
          <w:sz w:val="28"/>
          <w:szCs w:val="28"/>
          <w:rtl/>
        </w:rPr>
        <w:t>י</w:t>
      </w:r>
      <w:r>
        <w:rPr>
          <w:sz w:val="28"/>
          <w:szCs w:val="28"/>
          <w:rtl/>
        </w:rPr>
        <w:t xml:space="preserve"> </w:t>
      </w:r>
      <w:r>
        <w:rPr>
          <w:rFonts w:hint="cs"/>
          <w:sz w:val="28"/>
          <w:szCs w:val="28"/>
          <w:rtl/>
        </w:rPr>
        <w:t>מין ע</w:t>
      </w:r>
      <w:r>
        <w:rPr>
          <w:sz w:val="28"/>
          <w:szCs w:val="28"/>
          <w:rtl/>
        </w:rPr>
        <w:t>מ</w:t>
      </w:r>
      <w:r>
        <w:rPr>
          <w:rFonts w:hint="cs"/>
          <w:sz w:val="28"/>
          <w:szCs w:val="28"/>
          <w:rtl/>
        </w:rPr>
        <w:t>ה</w:t>
      </w:r>
      <w:r>
        <w:rPr>
          <w:sz w:val="28"/>
          <w:szCs w:val="28"/>
          <w:rtl/>
        </w:rPr>
        <w:t xml:space="preserve">. </w:t>
      </w:r>
      <w:r>
        <w:rPr>
          <w:rFonts w:hint="cs"/>
          <w:sz w:val="28"/>
          <w:szCs w:val="28"/>
          <w:rtl/>
        </w:rPr>
        <w:t>הנאשם 3 סיפר כי למחרת</w:t>
      </w:r>
      <w:r>
        <w:rPr>
          <w:sz w:val="28"/>
          <w:szCs w:val="28"/>
          <w:rtl/>
        </w:rPr>
        <w:t xml:space="preserve"> </w:t>
      </w:r>
      <w:r>
        <w:rPr>
          <w:rFonts w:hint="cs"/>
          <w:sz w:val="28"/>
          <w:szCs w:val="28"/>
          <w:rtl/>
        </w:rPr>
        <w:t>האירו</w:t>
      </w:r>
      <w:r>
        <w:rPr>
          <w:sz w:val="28"/>
          <w:szCs w:val="28"/>
          <w:rtl/>
        </w:rPr>
        <w:t>ע</w:t>
      </w:r>
      <w:r>
        <w:rPr>
          <w:rFonts w:hint="cs"/>
          <w:sz w:val="28"/>
          <w:szCs w:val="28"/>
          <w:rtl/>
        </w:rPr>
        <w:t xml:space="preserve"> ניסה להתקשר למתלוננת מספר פעמים מאחר וידע שהלכה לבית החולים ורצה לב</w:t>
      </w:r>
      <w:r>
        <w:rPr>
          <w:sz w:val="28"/>
          <w:szCs w:val="28"/>
          <w:rtl/>
        </w:rPr>
        <w:t>ר</w:t>
      </w:r>
      <w:r>
        <w:rPr>
          <w:rFonts w:hint="cs"/>
          <w:sz w:val="28"/>
          <w:szCs w:val="28"/>
          <w:rtl/>
        </w:rPr>
        <w:t>ר מ</w:t>
      </w:r>
      <w:r>
        <w:rPr>
          <w:sz w:val="28"/>
          <w:szCs w:val="28"/>
          <w:rtl/>
        </w:rPr>
        <w:t>ה</w:t>
      </w:r>
      <w:r>
        <w:rPr>
          <w:rFonts w:hint="cs"/>
          <w:sz w:val="28"/>
          <w:szCs w:val="28"/>
          <w:rtl/>
        </w:rPr>
        <w:t xml:space="preserve"> קרה. </w:t>
      </w:r>
    </w:p>
    <w:p w14:paraId="5E998C46" w14:textId="77777777" w:rsidR="0064311E" w:rsidRDefault="0064311E">
      <w:pPr>
        <w:snapToGrid w:val="0"/>
        <w:ind w:left="720"/>
        <w:rPr>
          <w:sz w:val="28"/>
          <w:szCs w:val="28"/>
          <w:rtl/>
        </w:rPr>
      </w:pPr>
    </w:p>
    <w:p w14:paraId="43A7355E" w14:textId="77777777" w:rsidR="0064311E" w:rsidRDefault="0064311E">
      <w:pPr>
        <w:snapToGrid w:val="0"/>
        <w:ind w:left="720"/>
        <w:rPr>
          <w:sz w:val="28"/>
          <w:szCs w:val="28"/>
          <w:rtl/>
        </w:rPr>
      </w:pPr>
      <w:r>
        <w:rPr>
          <w:sz w:val="28"/>
          <w:szCs w:val="28"/>
          <w:rtl/>
        </w:rPr>
        <w:t>בעד</w:t>
      </w:r>
      <w:r>
        <w:rPr>
          <w:rFonts w:hint="cs"/>
          <w:sz w:val="28"/>
          <w:szCs w:val="28"/>
          <w:rtl/>
        </w:rPr>
        <w:t xml:space="preserve">ותו </w:t>
      </w:r>
      <w:r>
        <w:rPr>
          <w:sz w:val="28"/>
          <w:szCs w:val="28"/>
          <w:rtl/>
        </w:rPr>
        <w:t>בפני</w:t>
      </w:r>
      <w:r>
        <w:rPr>
          <w:rFonts w:hint="cs"/>
          <w:sz w:val="28"/>
          <w:szCs w:val="28"/>
          <w:rtl/>
        </w:rPr>
        <w:t xml:space="preserve"> ביהמ"ש העיד הנא</w:t>
      </w:r>
      <w:r>
        <w:rPr>
          <w:sz w:val="28"/>
          <w:szCs w:val="28"/>
          <w:rtl/>
        </w:rPr>
        <w:t>שם 3 כ</w:t>
      </w:r>
      <w:r>
        <w:rPr>
          <w:rFonts w:hint="cs"/>
          <w:sz w:val="28"/>
          <w:szCs w:val="28"/>
          <w:rtl/>
        </w:rPr>
        <w:t>י בפגישה בפאב סיפר ששמו א</w:t>
      </w:r>
      <w:r>
        <w:rPr>
          <w:sz w:val="28"/>
          <w:szCs w:val="28"/>
          <w:rtl/>
        </w:rPr>
        <w:t>די ולא צ</w:t>
      </w:r>
      <w:r>
        <w:rPr>
          <w:rFonts w:hint="cs"/>
          <w:sz w:val="28"/>
          <w:szCs w:val="28"/>
          <w:rtl/>
        </w:rPr>
        <w:t>יין אם הוא נשוי או לא. הנאשם 3</w:t>
      </w:r>
      <w:r>
        <w:rPr>
          <w:sz w:val="28"/>
          <w:szCs w:val="28"/>
          <w:rtl/>
        </w:rPr>
        <w:t xml:space="preserve"> ט</w:t>
      </w:r>
      <w:r>
        <w:rPr>
          <w:rFonts w:hint="cs"/>
          <w:sz w:val="28"/>
          <w:szCs w:val="28"/>
          <w:rtl/>
        </w:rPr>
        <w:t>ען כי לא הציג</w:t>
      </w:r>
      <w:r>
        <w:rPr>
          <w:sz w:val="28"/>
          <w:szCs w:val="28"/>
          <w:rtl/>
        </w:rPr>
        <w:t xml:space="preserve"> ע</w:t>
      </w:r>
      <w:r>
        <w:rPr>
          <w:rFonts w:hint="cs"/>
          <w:sz w:val="28"/>
          <w:szCs w:val="28"/>
          <w:rtl/>
        </w:rPr>
        <w:t>צמו כר</w:t>
      </w:r>
      <w:r>
        <w:rPr>
          <w:sz w:val="28"/>
          <w:szCs w:val="28"/>
          <w:rtl/>
        </w:rPr>
        <w:t>וו</w:t>
      </w:r>
      <w:r>
        <w:rPr>
          <w:rFonts w:hint="cs"/>
          <w:sz w:val="28"/>
          <w:szCs w:val="28"/>
          <w:rtl/>
        </w:rPr>
        <w:t xml:space="preserve">ק בן </w:t>
      </w:r>
      <w:r>
        <w:rPr>
          <w:sz w:val="28"/>
          <w:szCs w:val="28"/>
          <w:rtl/>
        </w:rPr>
        <w:t>32 ה</w:t>
      </w:r>
      <w:r>
        <w:rPr>
          <w:rFonts w:hint="cs"/>
          <w:sz w:val="28"/>
          <w:szCs w:val="28"/>
          <w:rtl/>
        </w:rPr>
        <w:t>חי</w:t>
      </w:r>
      <w:r>
        <w:rPr>
          <w:sz w:val="28"/>
          <w:szCs w:val="28"/>
          <w:rtl/>
        </w:rPr>
        <w:t xml:space="preserve"> ב</w:t>
      </w:r>
      <w:r>
        <w:rPr>
          <w:rFonts w:hint="cs"/>
          <w:sz w:val="28"/>
          <w:szCs w:val="28"/>
          <w:rtl/>
        </w:rPr>
        <w:t>א</w:t>
      </w:r>
      <w:r>
        <w:rPr>
          <w:sz w:val="28"/>
          <w:szCs w:val="28"/>
          <w:rtl/>
        </w:rPr>
        <w:t>ר</w:t>
      </w:r>
      <w:r>
        <w:rPr>
          <w:rFonts w:hint="cs"/>
          <w:sz w:val="28"/>
          <w:szCs w:val="28"/>
          <w:rtl/>
        </w:rPr>
        <w:t>ה</w:t>
      </w:r>
      <w:r>
        <w:rPr>
          <w:sz w:val="28"/>
          <w:szCs w:val="28"/>
          <w:rtl/>
        </w:rPr>
        <w:t>"</w:t>
      </w:r>
      <w:r>
        <w:rPr>
          <w:rFonts w:hint="cs"/>
          <w:sz w:val="28"/>
          <w:szCs w:val="28"/>
          <w:rtl/>
        </w:rPr>
        <w:t xml:space="preserve">ב. עם </w:t>
      </w:r>
      <w:r>
        <w:rPr>
          <w:sz w:val="28"/>
          <w:szCs w:val="28"/>
          <w:rtl/>
        </w:rPr>
        <w:t>ז</w:t>
      </w:r>
      <w:r>
        <w:rPr>
          <w:rFonts w:hint="cs"/>
          <w:sz w:val="28"/>
          <w:szCs w:val="28"/>
          <w:rtl/>
        </w:rPr>
        <w:t>א</w:t>
      </w:r>
      <w:r>
        <w:rPr>
          <w:sz w:val="28"/>
          <w:szCs w:val="28"/>
          <w:rtl/>
        </w:rPr>
        <w:t>ת</w:t>
      </w:r>
      <w:r>
        <w:rPr>
          <w:rFonts w:hint="cs"/>
          <w:sz w:val="28"/>
          <w:szCs w:val="28"/>
          <w:rtl/>
        </w:rPr>
        <w:t>, בעימות בינו ובין המ</w:t>
      </w:r>
      <w:r>
        <w:rPr>
          <w:sz w:val="28"/>
          <w:szCs w:val="28"/>
          <w:rtl/>
        </w:rPr>
        <w:t>ת</w:t>
      </w:r>
      <w:r>
        <w:rPr>
          <w:rFonts w:hint="cs"/>
          <w:sz w:val="28"/>
          <w:szCs w:val="28"/>
          <w:rtl/>
        </w:rPr>
        <w:t>ל</w:t>
      </w:r>
      <w:r>
        <w:rPr>
          <w:sz w:val="28"/>
          <w:szCs w:val="28"/>
          <w:rtl/>
        </w:rPr>
        <w:t>ו</w:t>
      </w:r>
      <w:r>
        <w:rPr>
          <w:rFonts w:hint="cs"/>
          <w:sz w:val="28"/>
          <w:szCs w:val="28"/>
          <w:rtl/>
        </w:rPr>
        <w:t>נ</w:t>
      </w:r>
      <w:r>
        <w:rPr>
          <w:sz w:val="28"/>
          <w:szCs w:val="28"/>
          <w:rtl/>
        </w:rPr>
        <w:t>נ</w:t>
      </w:r>
      <w:r>
        <w:rPr>
          <w:rFonts w:hint="cs"/>
          <w:sz w:val="28"/>
          <w:szCs w:val="28"/>
          <w:rtl/>
        </w:rPr>
        <w:t>ת</w:t>
      </w:r>
      <w:r>
        <w:rPr>
          <w:sz w:val="28"/>
          <w:szCs w:val="28"/>
          <w:rtl/>
        </w:rPr>
        <w:t xml:space="preserve"> </w:t>
      </w:r>
      <w:r>
        <w:rPr>
          <w:rFonts w:hint="cs"/>
          <w:sz w:val="28"/>
          <w:szCs w:val="28"/>
          <w:rtl/>
        </w:rPr>
        <w:t>אישר הנאשם 3 כי</w:t>
      </w:r>
      <w:r>
        <w:rPr>
          <w:sz w:val="28"/>
          <w:szCs w:val="28"/>
          <w:rtl/>
        </w:rPr>
        <w:t xml:space="preserve"> </w:t>
      </w:r>
      <w:r>
        <w:rPr>
          <w:rFonts w:hint="cs"/>
          <w:sz w:val="28"/>
          <w:szCs w:val="28"/>
          <w:rtl/>
        </w:rPr>
        <w:t>כך הציג</w:t>
      </w:r>
      <w:r>
        <w:rPr>
          <w:sz w:val="28"/>
          <w:szCs w:val="28"/>
          <w:rtl/>
        </w:rPr>
        <w:t xml:space="preserve"> </w:t>
      </w:r>
      <w:r>
        <w:rPr>
          <w:rFonts w:hint="cs"/>
          <w:sz w:val="28"/>
          <w:szCs w:val="28"/>
          <w:rtl/>
        </w:rPr>
        <w:t>עצמו בפניה בפאב (ת/1א', תמלול קלטת 188/01, ע</w:t>
      </w:r>
      <w:r>
        <w:rPr>
          <w:sz w:val="28"/>
          <w:szCs w:val="28"/>
          <w:rtl/>
        </w:rPr>
        <w:t>מ</w:t>
      </w:r>
      <w:r>
        <w:rPr>
          <w:rFonts w:hint="cs"/>
          <w:sz w:val="28"/>
          <w:szCs w:val="28"/>
          <w:rtl/>
        </w:rPr>
        <w:t>' 1). אף</w:t>
      </w:r>
      <w:r>
        <w:rPr>
          <w:sz w:val="28"/>
          <w:szCs w:val="28"/>
          <w:rtl/>
        </w:rPr>
        <w:t xml:space="preserve"> </w:t>
      </w:r>
      <w:r>
        <w:rPr>
          <w:rFonts w:hint="cs"/>
          <w:sz w:val="28"/>
          <w:szCs w:val="28"/>
          <w:rtl/>
        </w:rPr>
        <w:t>על פי כן, אין די בסתירה זאת על</w:t>
      </w:r>
      <w:r>
        <w:rPr>
          <w:sz w:val="28"/>
          <w:szCs w:val="28"/>
          <w:rtl/>
        </w:rPr>
        <w:t xml:space="preserve"> מנת</w:t>
      </w:r>
      <w:r>
        <w:rPr>
          <w:rFonts w:hint="cs"/>
          <w:sz w:val="28"/>
          <w:szCs w:val="28"/>
          <w:rtl/>
        </w:rPr>
        <w:t xml:space="preserve"> לקבוע כי גרסתו של הנאשם 3 איננה מהימנה וזאת משום שגרסתו הן במש</w:t>
      </w:r>
      <w:r>
        <w:rPr>
          <w:sz w:val="28"/>
          <w:szCs w:val="28"/>
          <w:rtl/>
        </w:rPr>
        <w:t>ט</w:t>
      </w:r>
      <w:r>
        <w:rPr>
          <w:rFonts w:hint="cs"/>
          <w:sz w:val="28"/>
          <w:szCs w:val="28"/>
          <w:rtl/>
        </w:rPr>
        <w:t>ר</w:t>
      </w:r>
      <w:r>
        <w:rPr>
          <w:sz w:val="28"/>
          <w:szCs w:val="28"/>
          <w:rtl/>
        </w:rPr>
        <w:t xml:space="preserve">ה </w:t>
      </w:r>
      <w:r>
        <w:rPr>
          <w:rFonts w:hint="cs"/>
          <w:sz w:val="28"/>
          <w:szCs w:val="28"/>
          <w:rtl/>
        </w:rPr>
        <w:t>והן בפני ביהמ"ש נשארה קבועה ומאחר וגרסתו מתיישבת עם גרסתם של הנאשמים האח</w:t>
      </w:r>
      <w:r>
        <w:rPr>
          <w:sz w:val="28"/>
          <w:szCs w:val="28"/>
          <w:rtl/>
        </w:rPr>
        <w:t>ר</w:t>
      </w:r>
      <w:r>
        <w:rPr>
          <w:rFonts w:hint="cs"/>
          <w:sz w:val="28"/>
          <w:szCs w:val="28"/>
          <w:rtl/>
        </w:rPr>
        <w:t>י</w:t>
      </w:r>
      <w:r>
        <w:rPr>
          <w:sz w:val="28"/>
          <w:szCs w:val="28"/>
          <w:rtl/>
        </w:rPr>
        <w:t>ם</w:t>
      </w:r>
      <w:r>
        <w:rPr>
          <w:rFonts w:hint="cs"/>
          <w:sz w:val="28"/>
          <w:szCs w:val="28"/>
          <w:rtl/>
        </w:rPr>
        <w:t xml:space="preserve">. אין בעובדה כי הנאשם 3 הציג את עצמו בפני המתלוננת וחברתה כרווק החי בארה"ב בכדי לתמוך בגרסת המתלוננת, מאחר ובהחלט ייתכן כי גם אם היה מדובר בבילוי תמים מצדו של הנאשם 3, חשש מאחר </w:t>
      </w:r>
      <w:r>
        <w:rPr>
          <w:sz w:val="28"/>
          <w:szCs w:val="28"/>
          <w:rtl/>
        </w:rPr>
        <w:t>ו</w:t>
      </w:r>
      <w:r>
        <w:rPr>
          <w:rFonts w:hint="cs"/>
          <w:sz w:val="28"/>
          <w:szCs w:val="28"/>
          <w:rtl/>
        </w:rPr>
        <w:t>ה</w:t>
      </w:r>
      <w:r>
        <w:rPr>
          <w:sz w:val="28"/>
          <w:szCs w:val="28"/>
          <w:rtl/>
        </w:rPr>
        <w:t>ינ</w:t>
      </w:r>
      <w:r>
        <w:rPr>
          <w:rFonts w:hint="cs"/>
          <w:sz w:val="28"/>
          <w:szCs w:val="28"/>
          <w:rtl/>
        </w:rPr>
        <w:t xml:space="preserve">ו נשוי ולכן מסר פרטים לא נכונים. </w:t>
      </w:r>
    </w:p>
    <w:p w14:paraId="00B72C1F" w14:textId="77777777" w:rsidR="0064311E" w:rsidRDefault="0064311E">
      <w:pPr>
        <w:snapToGrid w:val="0"/>
        <w:ind w:left="720"/>
        <w:rPr>
          <w:sz w:val="28"/>
          <w:szCs w:val="28"/>
          <w:rtl/>
        </w:rPr>
      </w:pPr>
    </w:p>
    <w:p w14:paraId="0E2453FE" w14:textId="77777777" w:rsidR="0064311E" w:rsidRDefault="0064311E">
      <w:pPr>
        <w:snapToGrid w:val="0"/>
        <w:ind w:left="720"/>
        <w:rPr>
          <w:sz w:val="28"/>
          <w:szCs w:val="28"/>
          <w:rtl/>
        </w:rPr>
      </w:pPr>
      <w:r>
        <w:rPr>
          <w:sz w:val="28"/>
          <w:szCs w:val="28"/>
          <w:rtl/>
        </w:rPr>
        <w:t>בעד</w:t>
      </w:r>
      <w:r>
        <w:rPr>
          <w:rFonts w:hint="cs"/>
          <w:sz w:val="28"/>
          <w:szCs w:val="28"/>
          <w:rtl/>
        </w:rPr>
        <w:t xml:space="preserve">ותו </w:t>
      </w:r>
      <w:r>
        <w:rPr>
          <w:sz w:val="28"/>
          <w:szCs w:val="28"/>
          <w:rtl/>
        </w:rPr>
        <w:t>בפנ</w:t>
      </w:r>
      <w:r>
        <w:rPr>
          <w:rFonts w:hint="cs"/>
          <w:sz w:val="28"/>
          <w:szCs w:val="28"/>
          <w:rtl/>
        </w:rPr>
        <w:t>י ביהמ"ש</w:t>
      </w:r>
      <w:r>
        <w:rPr>
          <w:sz w:val="28"/>
          <w:szCs w:val="28"/>
          <w:rtl/>
        </w:rPr>
        <w:t xml:space="preserve"> </w:t>
      </w:r>
      <w:r>
        <w:rPr>
          <w:rFonts w:hint="cs"/>
          <w:sz w:val="28"/>
          <w:szCs w:val="28"/>
          <w:rtl/>
        </w:rPr>
        <w:t>אישר הנאשם 3 כי עז</w:t>
      </w:r>
      <w:r>
        <w:rPr>
          <w:sz w:val="28"/>
          <w:szCs w:val="28"/>
          <w:rtl/>
        </w:rPr>
        <w:t>ר</w:t>
      </w:r>
      <w:r>
        <w:rPr>
          <w:rFonts w:hint="cs"/>
          <w:sz w:val="28"/>
          <w:szCs w:val="28"/>
          <w:rtl/>
        </w:rPr>
        <w:t xml:space="preserve"> </w:t>
      </w:r>
      <w:r>
        <w:rPr>
          <w:sz w:val="28"/>
          <w:szCs w:val="28"/>
          <w:rtl/>
        </w:rPr>
        <w:t>ל</w:t>
      </w:r>
      <w:r>
        <w:rPr>
          <w:rFonts w:hint="cs"/>
          <w:sz w:val="28"/>
          <w:szCs w:val="28"/>
          <w:rtl/>
        </w:rPr>
        <w:t>מתלוננת לנעול את סנדלה בסיום הערב, אך טען כי עשה זאת כדי לזרז את המתלו</w:t>
      </w:r>
      <w:r>
        <w:rPr>
          <w:sz w:val="28"/>
          <w:szCs w:val="28"/>
          <w:rtl/>
        </w:rPr>
        <w:t>נ</w:t>
      </w:r>
      <w:r>
        <w:rPr>
          <w:rFonts w:hint="cs"/>
          <w:sz w:val="28"/>
          <w:szCs w:val="28"/>
          <w:rtl/>
        </w:rPr>
        <w:t xml:space="preserve">נת </w:t>
      </w:r>
      <w:r>
        <w:rPr>
          <w:sz w:val="28"/>
          <w:szCs w:val="28"/>
          <w:rtl/>
        </w:rPr>
        <w:t>ב</w:t>
      </w:r>
      <w:r>
        <w:rPr>
          <w:rFonts w:hint="cs"/>
          <w:sz w:val="28"/>
          <w:szCs w:val="28"/>
          <w:rtl/>
        </w:rPr>
        <w:t>צאתה מהדירה, מאחר ו</w:t>
      </w:r>
      <w:r>
        <w:rPr>
          <w:sz w:val="28"/>
          <w:szCs w:val="28"/>
          <w:rtl/>
        </w:rPr>
        <w:t xml:space="preserve">היה כבר </w:t>
      </w:r>
      <w:r>
        <w:rPr>
          <w:rFonts w:hint="cs"/>
          <w:sz w:val="28"/>
          <w:szCs w:val="28"/>
          <w:rtl/>
        </w:rPr>
        <w:t>מאוחר ול</w:t>
      </w:r>
      <w:r>
        <w:rPr>
          <w:sz w:val="28"/>
          <w:szCs w:val="28"/>
          <w:rtl/>
        </w:rPr>
        <w:t>א מש</w:t>
      </w:r>
      <w:r>
        <w:rPr>
          <w:rFonts w:hint="cs"/>
          <w:sz w:val="28"/>
          <w:szCs w:val="28"/>
          <w:rtl/>
        </w:rPr>
        <w:t xml:space="preserve">ום שהמתלוננת הייתה כה שתויה עד כי לא יכלה לעשות זאת בעצמה. </w:t>
      </w:r>
    </w:p>
    <w:p w14:paraId="22B6E9A1" w14:textId="77777777" w:rsidR="0064311E" w:rsidRDefault="0064311E">
      <w:pPr>
        <w:snapToGrid w:val="0"/>
        <w:ind w:left="720"/>
        <w:rPr>
          <w:sz w:val="28"/>
          <w:szCs w:val="28"/>
          <w:rtl/>
        </w:rPr>
      </w:pPr>
    </w:p>
    <w:p w14:paraId="5E2D86DD" w14:textId="77777777" w:rsidR="0064311E" w:rsidRDefault="0064311E">
      <w:pPr>
        <w:snapToGrid w:val="0"/>
        <w:ind w:left="720"/>
        <w:rPr>
          <w:sz w:val="28"/>
          <w:szCs w:val="28"/>
          <w:rtl/>
        </w:rPr>
      </w:pPr>
      <w:r>
        <w:rPr>
          <w:sz w:val="28"/>
          <w:szCs w:val="28"/>
          <w:rtl/>
        </w:rPr>
        <w:t>כ</w:t>
      </w:r>
      <w:r>
        <w:rPr>
          <w:rFonts w:hint="cs"/>
          <w:sz w:val="28"/>
          <w:szCs w:val="28"/>
          <w:rtl/>
        </w:rPr>
        <w:t>פ</w:t>
      </w:r>
      <w:r>
        <w:rPr>
          <w:sz w:val="28"/>
          <w:szCs w:val="28"/>
          <w:rtl/>
        </w:rPr>
        <w:t xml:space="preserve">י </w:t>
      </w:r>
      <w:r>
        <w:rPr>
          <w:rFonts w:hint="cs"/>
          <w:sz w:val="28"/>
          <w:szCs w:val="28"/>
          <w:rtl/>
        </w:rPr>
        <w:t>ש</w:t>
      </w:r>
      <w:r>
        <w:rPr>
          <w:sz w:val="28"/>
          <w:szCs w:val="28"/>
          <w:rtl/>
        </w:rPr>
        <w:t>צ</w:t>
      </w:r>
      <w:r>
        <w:rPr>
          <w:rFonts w:hint="cs"/>
          <w:sz w:val="28"/>
          <w:szCs w:val="28"/>
          <w:rtl/>
        </w:rPr>
        <w:t>וין לעיל, גרסתו של הנאשם 3 מתיישבת עם גרסאותיהם של הנאשמים האחרים ואינני</w:t>
      </w:r>
      <w:r>
        <w:rPr>
          <w:sz w:val="28"/>
          <w:szCs w:val="28"/>
          <w:rtl/>
        </w:rPr>
        <w:t xml:space="preserve"> </w:t>
      </w:r>
      <w:r>
        <w:rPr>
          <w:rFonts w:hint="cs"/>
          <w:sz w:val="28"/>
          <w:szCs w:val="28"/>
          <w:rtl/>
        </w:rPr>
        <w:t>מ</w:t>
      </w:r>
      <w:r>
        <w:rPr>
          <w:sz w:val="28"/>
          <w:szCs w:val="28"/>
          <w:rtl/>
        </w:rPr>
        <w:t>ו</w:t>
      </w:r>
      <w:r>
        <w:rPr>
          <w:rFonts w:hint="cs"/>
          <w:sz w:val="28"/>
          <w:szCs w:val="28"/>
          <w:rtl/>
        </w:rPr>
        <w:t>צא אותה בלתי מהימנה. הנאשם 1 טען בהודעתו במשטרה כי הנאשם 3 התגפף גם הוא עם המתלוננת לאחר האירוע בשירותים, אך בביהמ"ש טען כי לא ראה את הנאשם 3 נוגע במתלוננת. אמנם שינוי זה בגרסתו</w:t>
      </w:r>
      <w:r>
        <w:rPr>
          <w:sz w:val="28"/>
          <w:szCs w:val="28"/>
          <w:rtl/>
        </w:rPr>
        <w:t xml:space="preserve"> </w:t>
      </w:r>
      <w:r>
        <w:rPr>
          <w:rFonts w:hint="cs"/>
          <w:sz w:val="28"/>
          <w:szCs w:val="28"/>
          <w:rtl/>
        </w:rPr>
        <w:t>ש</w:t>
      </w:r>
      <w:r>
        <w:rPr>
          <w:sz w:val="28"/>
          <w:szCs w:val="28"/>
          <w:rtl/>
        </w:rPr>
        <w:t xml:space="preserve">ל </w:t>
      </w:r>
      <w:r>
        <w:rPr>
          <w:rFonts w:hint="cs"/>
          <w:sz w:val="28"/>
          <w:szCs w:val="28"/>
          <w:rtl/>
        </w:rPr>
        <w:t>הנאשם 1 מצביע על האפשרות של ניסיון להרחיק את הנאשם 3 מן האירועים, אך מאחר ולנאשם 1 אין כל א</w:t>
      </w:r>
      <w:r>
        <w:rPr>
          <w:sz w:val="28"/>
          <w:szCs w:val="28"/>
          <w:rtl/>
        </w:rPr>
        <w:t>ינטר</w:t>
      </w:r>
      <w:r>
        <w:rPr>
          <w:rFonts w:hint="cs"/>
          <w:sz w:val="28"/>
          <w:szCs w:val="28"/>
          <w:rtl/>
        </w:rPr>
        <w:t>ס לסכן עצמו על מנת לסייע לנאשם 3 ומאחר והשניים אינם כלל חברים, אלא מכירים האחד את השני דרך הנאשם 2 בלבד, אין זה הגיוני וסביר כי הנאשם 1 ישנה עדותו על מנת להת</w:t>
      </w:r>
      <w:r>
        <w:rPr>
          <w:sz w:val="28"/>
          <w:szCs w:val="28"/>
          <w:rtl/>
        </w:rPr>
        <w:t>א</w:t>
      </w:r>
      <w:r>
        <w:rPr>
          <w:rFonts w:hint="cs"/>
          <w:sz w:val="28"/>
          <w:szCs w:val="28"/>
          <w:rtl/>
        </w:rPr>
        <w:t>י</w:t>
      </w:r>
      <w:r>
        <w:rPr>
          <w:sz w:val="28"/>
          <w:szCs w:val="28"/>
          <w:rtl/>
        </w:rPr>
        <w:t>מה</w:t>
      </w:r>
      <w:r>
        <w:rPr>
          <w:rFonts w:hint="cs"/>
          <w:sz w:val="28"/>
          <w:szCs w:val="28"/>
          <w:rtl/>
        </w:rPr>
        <w:t xml:space="preserve"> לעדותו של הנאשם 3 ולכן ייתכן כי הנאשם 1 הפריז מעט בהודעתו במשטרה ואין ב</w:t>
      </w:r>
      <w:r>
        <w:rPr>
          <w:sz w:val="28"/>
          <w:szCs w:val="28"/>
          <w:rtl/>
        </w:rPr>
        <w:t>פ</w:t>
      </w:r>
      <w:r>
        <w:rPr>
          <w:rFonts w:hint="cs"/>
          <w:sz w:val="28"/>
          <w:szCs w:val="28"/>
          <w:rtl/>
        </w:rPr>
        <w:t>ג</w:t>
      </w:r>
      <w:r>
        <w:rPr>
          <w:sz w:val="28"/>
          <w:szCs w:val="28"/>
          <w:rtl/>
        </w:rPr>
        <w:t>ם</w:t>
      </w:r>
      <w:r>
        <w:rPr>
          <w:rFonts w:hint="cs"/>
          <w:sz w:val="28"/>
          <w:szCs w:val="28"/>
          <w:rtl/>
        </w:rPr>
        <w:t xml:space="preserve"> זה כדי לערער את מהימנות הנאשמים לעניין זה. </w:t>
      </w:r>
    </w:p>
    <w:p w14:paraId="139BA56A" w14:textId="77777777" w:rsidR="0064311E" w:rsidRDefault="0064311E">
      <w:pPr>
        <w:snapToGrid w:val="0"/>
        <w:ind w:left="720"/>
        <w:rPr>
          <w:sz w:val="28"/>
          <w:szCs w:val="28"/>
          <w:rtl/>
        </w:rPr>
      </w:pPr>
    </w:p>
    <w:p w14:paraId="55259C7D" w14:textId="77777777" w:rsidR="0064311E" w:rsidRDefault="0064311E">
      <w:pPr>
        <w:snapToGrid w:val="0"/>
        <w:ind w:left="720"/>
        <w:rPr>
          <w:sz w:val="28"/>
          <w:szCs w:val="28"/>
          <w:rtl/>
        </w:rPr>
      </w:pPr>
      <w:r>
        <w:rPr>
          <w:sz w:val="28"/>
          <w:szCs w:val="28"/>
          <w:rtl/>
        </w:rPr>
        <w:t>הנא</w:t>
      </w:r>
      <w:r>
        <w:rPr>
          <w:rFonts w:hint="cs"/>
          <w:sz w:val="28"/>
          <w:szCs w:val="28"/>
          <w:rtl/>
        </w:rPr>
        <w:t>שם 3 טען לאורך כל חקירותיו, הן במשטרה והן בביהמ"ש כי לא קיים עם המתלוננת כל מגע מיני. לא נמצאו כל ממצאים אובייקטיביים המצביעים ע</w:t>
      </w:r>
      <w:r>
        <w:rPr>
          <w:sz w:val="28"/>
          <w:szCs w:val="28"/>
          <w:rtl/>
        </w:rPr>
        <w:t>ל</w:t>
      </w:r>
      <w:r>
        <w:rPr>
          <w:rFonts w:hint="cs"/>
          <w:sz w:val="28"/>
          <w:szCs w:val="28"/>
          <w:rtl/>
        </w:rPr>
        <w:t xml:space="preserve"> </w:t>
      </w:r>
      <w:r>
        <w:rPr>
          <w:sz w:val="28"/>
          <w:szCs w:val="28"/>
          <w:rtl/>
        </w:rPr>
        <w:t>מג</w:t>
      </w:r>
      <w:r>
        <w:rPr>
          <w:rFonts w:hint="cs"/>
          <w:sz w:val="28"/>
          <w:szCs w:val="28"/>
          <w:rtl/>
        </w:rPr>
        <w:t xml:space="preserve">ע מיני בין הנאשם 3 ובין המתלוננת, למרות שהדבר נבדק על ידי מעבדת זיהוי </w:t>
      </w:r>
      <w:r>
        <w:rPr>
          <w:sz w:val="28"/>
          <w:szCs w:val="28"/>
          <w:rtl/>
        </w:rPr>
        <w:t>פל</w:t>
      </w:r>
      <w:r>
        <w:rPr>
          <w:rFonts w:hint="cs"/>
          <w:sz w:val="28"/>
          <w:szCs w:val="28"/>
          <w:rtl/>
        </w:rPr>
        <w:t>י</w:t>
      </w:r>
      <w:r>
        <w:rPr>
          <w:sz w:val="28"/>
          <w:szCs w:val="28"/>
          <w:rtl/>
        </w:rPr>
        <w:t>לי</w:t>
      </w:r>
      <w:r>
        <w:rPr>
          <w:rFonts w:hint="cs"/>
          <w:sz w:val="28"/>
          <w:szCs w:val="28"/>
          <w:rtl/>
        </w:rPr>
        <w:t xml:space="preserve">. לאור חוסר מהימנות גרסת המתלוננת, אין די בחומר הראיות כדי להוכיח, מעבר לספק הסביר, כי נאשם 3 קיים מגע מיני עם המתלוננת, ובמיוחד מגע מיני הכולל בעילה.  </w:t>
      </w:r>
    </w:p>
    <w:p w14:paraId="1EF13E1B" w14:textId="77777777" w:rsidR="0064311E" w:rsidRDefault="0064311E">
      <w:pPr>
        <w:snapToGrid w:val="0"/>
        <w:rPr>
          <w:sz w:val="28"/>
          <w:szCs w:val="28"/>
          <w:u w:val="single"/>
          <w:rtl/>
        </w:rPr>
      </w:pPr>
      <w:r>
        <w:rPr>
          <w:sz w:val="28"/>
          <w:szCs w:val="28"/>
          <w:rtl/>
        </w:rPr>
        <w:tab/>
      </w:r>
    </w:p>
    <w:p w14:paraId="27E84B5B" w14:textId="77777777" w:rsidR="0064311E" w:rsidRDefault="0064311E">
      <w:pPr>
        <w:snapToGrid w:val="0"/>
        <w:rPr>
          <w:b/>
          <w:bCs/>
          <w:sz w:val="28"/>
          <w:szCs w:val="28"/>
          <w:u w:val="single"/>
          <w:rtl/>
        </w:rPr>
      </w:pPr>
      <w:r>
        <w:rPr>
          <w:b/>
          <w:bCs/>
          <w:sz w:val="28"/>
          <w:szCs w:val="28"/>
          <w:rtl/>
        </w:rPr>
        <w:t>5.</w:t>
      </w:r>
      <w:r>
        <w:rPr>
          <w:b/>
          <w:bCs/>
          <w:sz w:val="28"/>
          <w:szCs w:val="28"/>
          <w:rtl/>
        </w:rPr>
        <w:tab/>
      </w:r>
      <w:r>
        <w:rPr>
          <w:b/>
          <w:bCs/>
          <w:sz w:val="28"/>
          <w:szCs w:val="28"/>
          <w:u w:val="single"/>
          <w:rtl/>
        </w:rPr>
        <w:t>ה</w:t>
      </w:r>
      <w:r>
        <w:rPr>
          <w:rFonts w:hint="cs"/>
          <w:b/>
          <w:bCs/>
          <w:sz w:val="28"/>
          <w:szCs w:val="28"/>
          <w:u w:val="single"/>
          <w:rtl/>
        </w:rPr>
        <w:t>וכחת יסודות העב</w:t>
      </w:r>
      <w:r>
        <w:rPr>
          <w:b/>
          <w:bCs/>
          <w:sz w:val="28"/>
          <w:szCs w:val="28"/>
          <w:u w:val="single"/>
          <w:rtl/>
        </w:rPr>
        <w:t>י</w:t>
      </w:r>
      <w:r>
        <w:rPr>
          <w:rFonts w:hint="cs"/>
          <w:b/>
          <w:bCs/>
          <w:sz w:val="28"/>
          <w:szCs w:val="28"/>
          <w:u w:val="single"/>
          <w:rtl/>
        </w:rPr>
        <w:t>רה</w:t>
      </w:r>
      <w:r>
        <w:rPr>
          <w:b/>
          <w:bCs/>
          <w:sz w:val="28"/>
          <w:szCs w:val="28"/>
          <w:u w:val="single"/>
          <w:rtl/>
        </w:rPr>
        <w:t xml:space="preserve"> </w:t>
      </w:r>
      <w:r>
        <w:rPr>
          <w:rFonts w:hint="cs"/>
          <w:b/>
          <w:bCs/>
          <w:sz w:val="28"/>
          <w:szCs w:val="28"/>
          <w:u w:val="single"/>
          <w:rtl/>
        </w:rPr>
        <w:t>וסיכום ממצ</w:t>
      </w:r>
      <w:r>
        <w:rPr>
          <w:b/>
          <w:bCs/>
          <w:sz w:val="28"/>
          <w:szCs w:val="28"/>
          <w:u w:val="single"/>
          <w:rtl/>
        </w:rPr>
        <w:t>אי</w:t>
      </w:r>
      <w:r>
        <w:rPr>
          <w:rFonts w:hint="cs"/>
          <w:b/>
          <w:bCs/>
          <w:sz w:val="28"/>
          <w:szCs w:val="28"/>
          <w:u w:val="single"/>
          <w:rtl/>
        </w:rPr>
        <w:t>ם עובד</w:t>
      </w:r>
      <w:r>
        <w:rPr>
          <w:b/>
          <w:bCs/>
          <w:sz w:val="28"/>
          <w:szCs w:val="28"/>
          <w:u w:val="single"/>
          <w:rtl/>
        </w:rPr>
        <w:t>תי</w:t>
      </w:r>
      <w:r>
        <w:rPr>
          <w:rFonts w:hint="cs"/>
          <w:b/>
          <w:bCs/>
          <w:sz w:val="28"/>
          <w:szCs w:val="28"/>
          <w:u w:val="single"/>
          <w:rtl/>
        </w:rPr>
        <w:t>ים:</w:t>
      </w:r>
    </w:p>
    <w:p w14:paraId="159FA8B8" w14:textId="77777777" w:rsidR="0064311E" w:rsidRDefault="0064311E">
      <w:pPr>
        <w:snapToGrid w:val="0"/>
        <w:rPr>
          <w:sz w:val="28"/>
          <w:szCs w:val="28"/>
          <w:u w:val="single"/>
          <w:rtl/>
        </w:rPr>
      </w:pPr>
    </w:p>
    <w:p w14:paraId="29185956" w14:textId="77777777" w:rsidR="0064311E" w:rsidRDefault="0064311E">
      <w:pPr>
        <w:snapToGrid w:val="0"/>
        <w:ind w:left="720"/>
        <w:rPr>
          <w:sz w:val="28"/>
          <w:szCs w:val="28"/>
          <w:rtl/>
        </w:rPr>
      </w:pPr>
      <w:r>
        <w:rPr>
          <w:sz w:val="28"/>
          <w:szCs w:val="28"/>
          <w:rtl/>
        </w:rPr>
        <w:t>ב</w:t>
      </w:r>
      <w:r>
        <w:rPr>
          <w:rFonts w:hint="cs"/>
          <w:sz w:val="28"/>
          <w:szCs w:val="28"/>
          <w:rtl/>
        </w:rPr>
        <w:t xml:space="preserve">סיכומו </w:t>
      </w:r>
      <w:r>
        <w:rPr>
          <w:sz w:val="28"/>
          <w:szCs w:val="28"/>
          <w:rtl/>
        </w:rPr>
        <w:t>ש</w:t>
      </w:r>
      <w:r>
        <w:rPr>
          <w:rFonts w:hint="cs"/>
          <w:sz w:val="28"/>
          <w:szCs w:val="28"/>
          <w:rtl/>
        </w:rPr>
        <w:t xml:space="preserve">ל דבר, </w:t>
      </w:r>
      <w:r>
        <w:rPr>
          <w:sz w:val="28"/>
          <w:szCs w:val="28"/>
          <w:rtl/>
        </w:rPr>
        <w:t>ל</w:t>
      </w:r>
      <w:r>
        <w:rPr>
          <w:rFonts w:hint="cs"/>
          <w:sz w:val="28"/>
          <w:szCs w:val="28"/>
          <w:rtl/>
        </w:rPr>
        <w:t>א ה</w:t>
      </w:r>
      <w:r>
        <w:rPr>
          <w:sz w:val="28"/>
          <w:szCs w:val="28"/>
          <w:rtl/>
        </w:rPr>
        <w:t>ו</w:t>
      </w:r>
      <w:r>
        <w:rPr>
          <w:rFonts w:hint="cs"/>
          <w:sz w:val="28"/>
          <w:szCs w:val="28"/>
          <w:rtl/>
        </w:rPr>
        <w:t xml:space="preserve">כח </w:t>
      </w:r>
      <w:r>
        <w:rPr>
          <w:sz w:val="28"/>
          <w:szCs w:val="28"/>
          <w:rtl/>
        </w:rPr>
        <w:t>בפ</w:t>
      </w:r>
      <w:r>
        <w:rPr>
          <w:rFonts w:hint="cs"/>
          <w:sz w:val="28"/>
          <w:szCs w:val="28"/>
          <w:rtl/>
        </w:rPr>
        <w:t>נ</w:t>
      </w:r>
      <w:r>
        <w:rPr>
          <w:sz w:val="28"/>
          <w:szCs w:val="28"/>
          <w:rtl/>
        </w:rPr>
        <w:t xml:space="preserve">י </w:t>
      </w:r>
      <w:r>
        <w:rPr>
          <w:rFonts w:hint="cs"/>
          <w:sz w:val="28"/>
          <w:szCs w:val="28"/>
          <w:rtl/>
        </w:rPr>
        <w:t>ביהמ</w:t>
      </w:r>
      <w:r>
        <w:rPr>
          <w:sz w:val="28"/>
          <w:szCs w:val="28"/>
          <w:rtl/>
        </w:rPr>
        <w:t>"</w:t>
      </w:r>
      <w:r>
        <w:rPr>
          <w:rFonts w:hint="cs"/>
          <w:sz w:val="28"/>
          <w:szCs w:val="28"/>
          <w:rtl/>
        </w:rPr>
        <w:t>ש</w:t>
      </w:r>
      <w:r>
        <w:rPr>
          <w:sz w:val="28"/>
          <w:szCs w:val="28"/>
          <w:rtl/>
        </w:rPr>
        <w:t xml:space="preserve"> </w:t>
      </w:r>
      <w:r>
        <w:rPr>
          <w:rFonts w:hint="cs"/>
          <w:sz w:val="28"/>
          <w:szCs w:val="28"/>
          <w:rtl/>
        </w:rPr>
        <w:t>כי הנאשמ</w:t>
      </w:r>
      <w:r>
        <w:rPr>
          <w:sz w:val="28"/>
          <w:szCs w:val="28"/>
          <w:rtl/>
        </w:rPr>
        <w:t>י</w:t>
      </w:r>
      <w:r>
        <w:rPr>
          <w:rFonts w:hint="cs"/>
          <w:sz w:val="28"/>
          <w:szCs w:val="28"/>
          <w:rtl/>
        </w:rPr>
        <w:t>ם</w:t>
      </w:r>
      <w:r>
        <w:rPr>
          <w:sz w:val="28"/>
          <w:szCs w:val="28"/>
          <w:rtl/>
        </w:rPr>
        <w:t xml:space="preserve"> </w:t>
      </w:r>
      <w:r>
        <w:rPr>
          <w:rFonts w:hint="cs"/>
          <w:sz w:val="28"/>
          <w:szCs w:val="28"/>
          <w:rtl/>
        </w:rPr>
        <w:t>ק</w:t>
      </w:r>
      <w:r>
        <w:rPr>
          <w:sz w:val="28"/>
          <w:szCs w:val="28"/>
          <w:rtl/>
        </w:rPr>
        <w:t>י</w:t>
      </w:r>
      <w:r>
        <w:rPr>
          <w:rFonts w:hint="cs"/>
          <w:sz w:val="28"/>
          <w:szCs w:val="28"/>
          <w:rtl/>
        </w:rPr>
        <w:t>י</w:t>
      </w:r>
      <w:r>
        <w:rPr>
          <w:sz w:val="28"/>
          <w:szCs w:val="28"/>
          <w:rtl/>
        </w:rPr>
        <w:t>מ</w:t>
      </w:r>
      <w:r>
        <w:rPr>
          <w:rFonts w:hint="cs"/>
          <w:sz w:val="28"/>
          <w:szCs w:val="28"/>
          <w:rtl/>
        </w:rPr>
        <w:t xml:space="preserve">ו עם </w:t>
      </w:r>
      <w:r>
        <w:rPr>
          <w:sz w:val="28"/>
          <w:szCs w:val="28"/>
          <w:rtl/>
        </w:rPr>
        <w:t>המ</w:t>
      </w:r>
      <w:r>
        <w:rPr>
          <w:rFonts w:hint="cs"/>
          <w:sz w:val="28"/>
          <w:szCs w:val="28"/>
          <w:rtl/>
        </w:rPr>
        <w:t>תלוננת יחסי מין בניגוד</w:t>
      </w:r>
      <w:r>
        <w:rPr>
          <w:sz w:val="28"/>
          <w:szCs w:val="28"/>
          <w:rtl/>
        </w:rPr>
        <w:t xml:space="preserve"> </w:t>
      </w:r>
      <w:r>
        <w:rPr>
          <w:rFonts w:hint="cs"/>
          <w:sz w:val="28"/>
          <w:szCs w:val="28"/>
          <w:rtl/>
        </w:rPr>
        <w:t xml:space="preserve">לרצונה. </w:t>
      </w:r>
      <w:r>
        <w:rPr>
          <w:sz w:val="28"/>
          <w:szCs w:val="28"/>
          <w:rtl/>
        </w:rPr>
        <w:t>ל</w:t>
      </w:r>
      <w:r>
        <w:rPr>
          <w:rFonts w:hint="cs"/>
          <w:sz w:val="28"/>
          <w:szCs w:val="28"/>
          <w:rtl/>
        </w:rPr>
        <w:t xml:space="preserve">א הוכח כי הנאשמים הישמשו בכוח או לחצו על המתלוננת לקיים עמם יחסי מין. כאמור לעיל, עדותה של </w:t>
      </w:r>
      <w:r>
        <w:rPr>
          <w:sz w:val="28"/>
          <w:szCs w:val="28"/>
          <w:rtl/>
        </w:rPr>
        <w:t>המתלוננת</w:t>
      </w:r>
      <w:r>
        <w:rPr>
          <w:rFonts w:hint="cs"/>
          <w:sz w:val="28"/>
          <w:szCs w:val="28"/>
          <w:rtl/>
        </w:rPr>
        <w:t xml:space="preserve"> הייתה בלתי מהימנה. הנאשמים טענו</w:t>
      </w:r>
      <w:r>
        <w:rPr>
          <w:sz w:val="28"/>
          <w:szCs w:val="28"/>
          <w:rtl/>
        </w:rPr>
        <w:t xml:space="preserve"> </w:t>
      </w:r>
      <w:r>
        <w:rPr>
          <w:rFonts w:hint="cs"/>
          <w:sz w:val="28"/>
          <w:szCs w:val="28"/>
          <w:rtl/>
        </w:rPr>
        <w:t xml:space="preserve">כי המתלוננת הסכימה לכל </w:t>
      </w:r>
      <w:r>
        <w:rPr>
          <w:sz w:val="28"/>
          <w:szCs w:val="28"/>
          <w:rtl/>
        </w:rPr>
        <w:t>ש</w:t>
      </w:r>
      <w:r>
        <w:rPr>
          <w:rFonts w:hint="cs"/>
          <w:sz w:val="28"/>
          <w:szCs w:val="28"/>
          <w:rtl/>
        </w:rPr>
        <w:t>הת</w:t>
      </w:r>
      <w:r>
        <w:rPr>
          <w:sz w:val="28"/>
          <w:szCs w:val="28"/>
          <w:rtl/>
        </w:rPr>
        <w:t>רחש</w:t>
      </w:r>
      <w:r>
        <w:rPr>
          <w:rFonts w:hint="cs"/>
          <w:sz w:val="28"/>
          <w:szCs w:val="28"/>
          <w:rtl/>
        </w:rPr>
        <w:t xml:space="preserve"> ב</w:t>
      </w:r>
      <w:r>
        <w:rPr>
          <w:sz w:val="28"/>
          <w:szCs w:val="28"/>
          <w:rtl/>
        </w:rPr>
        <w:t>או</w:t>
      </w:r>
      <w:r>
        <w:rPr>
          <w:rFonts w:hint="cs"/>
          <w:sz w:val="28"/>
          <w:szCs w:val="28"/>
          <w:rtl/>
        </w:rPr>
        <w:t>ת</w:t>
      </w:r>
      <w:r>
        <w:rPr>
          <w:sz w:val="28"/>
          <w:szCs w:val="28"/>
          <w:rtl/>
        </w:rPr>
        <w:t xml:space="preserve">ו </w:t>
      </w:r>
      <w:r>
        <w:rPr>
          <w:rFonts w:hint="cs"/>
          <w:sz w:val="28"/>
          <w:szCs w:val="28"/>
          <w:rtl/>
        </w:rPr>
        <w:t xml:space="preserve">אירוע וכי התגפפה עמם בגלוי </w:t>
      </w:r>
      <w:r>
        <w:rPr>
          <w:sz w:val="28"/>
          <w:szCs w:val="28"/>
          <w:rtl/>
        </w:rPr>
        <w:t>בפני</w:t>
      </w:r>
      <w:r>
        <w:rPr>
          <w:rFonts w:hint="cs"/>
          <w:sz w:val="28"/>
          <w:szCs w:val="28"/>
          <w:rtl/>
        </w:rPr>
        <w:t xml:space="preserve"> ק</w:t>
      </w:r>
      <w:r>
        <w:rPr>
          <w:sz w:val="28"/>
          <w:szCs w:val="28"/>
          <w:rtl/>
        </w:rPr>
        <w:t>ה</w:t>
      </w:r>
      <w:r>
        <w:rPr>
          <w:rFonts w:hint="cs"/>
          <w:sz w:val="28"/>
          <w:szCs w:val="28"/>
          <w:rtl/>
        </w:rPr>
        <w:t>ל</w:t>
      </w:r>
      <w:r>
        <w:rPr>
          <w:sz w:val="28"/>
          <w:szCs w:val="28"/>
          <w:rtl/>
        </w:rPr>
        <w:t xml:space="preserve"> </w:t>
      </w:r>
      <w:r>
        <w:rPr>
          <w:rFonts w:hint="cs"/>
          <w:sz w:val="28"/>
          <w:szCs w:val="28"/>
          <w:rtl/>
        </w:rPr>
        <w:t>ר</w:t>
      </w:r>
      <w:r>
        <w:rPr>
          <w:sz w:val="28"/>
          <w:szCs w:val="28"/>
          <w:rtl/>
        </w:rPr>
        <w:t>ב</w:t>
      </w:r>
      <w:r>
        <w:rPr>
          <w:rFonts w:hint="cs"/>
          <w:sz w:val="28"/>
          <w:szCs w:val="28"/>
          <w:rtl/>
        </w:rPr>
        <w:t xml:space="preserve"> </w:t>
      </w:r>
      <w:r>
        <w:rPr>
          <w:sz w:val="28"/>
          <w:szCs w:val="28"/>
          <w:rtl/>
        </w:rPr>
        <w:t>ש</w:t>
      </w:r>
      <w:r>
        <w:rPr>
          <w:rFonts w:hint="cs"/>
          <w:sz w:val="28"/>
          <w:szCs w:val="28"/>
          <w:rtl/>
        </w:rPr>
        <w:t>ל אנש</w:t>
      </w:r>
      <w:r>
        <w:rPr>
          <w:sz w:val="28"/>
          <w:szCs w:val="28"/>
          <w:rtl/>
        </w:rPr>
        <w:t>ים</w:t>
      </w:r>
      <w:r>
        <w:rPr>
          <w:rFonts w:hint="cs"/>
          <w:sz w:val="28"/>
          <w:szCs w:val="28"/>
          <w:rtl/>
        </w:rPr>
        <w:t xml:space="preserve"> בפאב. המשטרה לא חקרה </w:t>
      </w:r>
      <w:r>
        <w:rPr>
          <w:sz w:val="28"/>
          <w:szCs w:val="28"/>
          <w:rtl/>
        </w:rPr>
        <w:t>ט</w:t>
      </w:r>
      <w:r>
        <w:rPr>
          <w:rFonts w:hint="cs"/>
          <w:sz w:val="28"/>
          <w:szCs w:val="28"/>
          <w:rtl/>
        </w:rPr>
        <w:t>ענות אל</w:t>
      </w:r>
      <w:r>
        <w:rPr>
          <w:sz w:val="28"/>
          <w:szCs w:val="28"/>
          <w:rtl/>
        </w:rPr>
        <w:t>ה</w:t>
      </w:r>
      <w:r>
        <w:rPr>
          <w:rFonts w:hint="cs"/>
          <w:sz w:val="28"/>
          <w:szCs w:val="28"/>
          <w:rtl/>
        </w:rPr>
        <w:t xml:space="preserve"> ואף לא ניסתה לאתר את האנשים ששהו בפאב בא</w:t>
      </w:r>
      <w:r>
        <w:rPr>
          <w:sz w:val="28"/>
          <w:szCs w:val="28"/>
          <w:rtl/>
        </w:rPr>
        <w:t>ו</w:t>
      </w:r>
      <w:r>
        <w:rPr>
          <w:rFonts w:hint="cs"/>
          <w:sz w:val="28"/>
          <w:szCs w:val="28"/>
          <w:rtl/>
        </w:rPr>
        <w:t>ת</w:t>
      </w:r>
      <w:r>
        <w:rPr>
          <w:sz w:val="28"/>
          <w:szCs w:val="28"/>
          <w:rtl/>
        </w:rPr>
        <w:t>ו</w:t>
      </w:r>
      <w:r>
        <w:rPr>
          <w:rFonts w:hint="cs"/>
          <w:sz w:val="28"/>
          <w:szCs w:val="28"/>
          <w:rtl/>
        </w:rPr>
        <w:t xml:space="preserve"> ערב או לשאול את בעלי הפאב אם ראו משהו ממה שהתרחש בשולחנ</w:t>
      </w:r>
      <w:r>
        <w:rPr>
          <w:sz w:val="28"/>
          <w:szCs w:val="28"/>
          <w:rtl/>
        </w:rPr>
        <w:t>ם של הנא</w:t>
      </w:r>
      <w:r>
        <w:rPr>
          <w:rFonts w:hint="cs"/>
          <w:sz w:val="28"/>
          <w:szCs w:val="28"/>
          <w:rtl/>
        </w:rPr>
        <w:t>שמים והמתלוננת. על כן, מחדל זה ב</w:t>
      </w:r>
      <w:r>
        <w:rPr>
          <w:sz w:val="28"/>
          <w:szCs w:val="28"/>
          <w:rtl/>
        </w:rPr>
        <w:t>ח</w:t>
      </w:r>
      <w:r>
        <w:rPr>
          <w:rFonts w:hint="cs"/>
          <w:sz w:val="28"/>
          <w:szCs w:val="28"/>
          <w:rtl/>
        </w:rPr>
        <w:t>קירת המשטרה ומחדלים אחר</w:t>
      </w:r>
      <w:r>
        <w:rPr>
          <w:sz w:val="28"/>
          <w:szCs w:val="28"/>
          <w:rtl/>
        </w:rPr>
        <w:t>י</w:t>
      </w:r>
      <w:r>
        <w:rPr>
          <w:rFonts w:hint="cs"/>
          <w:sz w:val="28"/>
          <w:szCs w:val="28"/>
          <w:rtl/>
        </w:rPr>
        <w:t>ם, כ</w:t>
      </w:r>
      <w:r>
        <w:rPr>
          <w:sz w:val="28"/>
          <w:szCs w:val="28"/>
          <w:rtl/>
        </w:rPr>
        <w:t>פ</w:t>
      </w:r>
      <w:r>
        <w:rPr>
          <w:rFonts w:hint="cs"/>
          <w:sz w:val="28"/>
          <w:szCs w:val="28"/>
          <w:rtl/>
        </w:rPr>
        <w:t xml:space="preserve">י שפורט לעיל, </w:t>
      </w:r>
      <w:r>
        <w:rPr>
          <w:sz w:val="28"/>
          <w:szCs w:val="28"/>
          <w:rtl/>
        </w:rPr>
        <w:t>פ</w:t>
      </w:r>
      <w:r>
        <w:rPr>
          <w:rFonts w:hint="cs"/>
          <w:sz w:val="28"/>
          <w:szCs w:val="28"/>
          <w:rtl/>
        </w:rPr>
        <w:t>ועלים ל</w:t>
      </w:r>
      <w:r>
        <w:rPr>
          <w:sz w:val="28"/>
          <w:szCs w:val="28"/>
          <w:rtl/>
        </w:rPr>
        <w:t>ט</w:t>
      </w:r>
      <w:r>
        <w:rPr>
          <w:rFonts w:hint="cs"/>
          <w:sz w:val="28"/>
          <w:szCs w:val="28"/>
          <w:rtl/>
        </w:rPr>
        <w:t>ובת הנאש</w:t>
      </w:r>
      <w:r>
        <w:rPr>
          <w:sz w:val="28"/>
          <w:szCs w:val="28"/>
          <w:rtl/>
        </w:rPr>
        <w:t>מי</w:t>
      </w:r>
      <w:r>
        <w:rPr>
          <w:rFonts w:hint="cs"/>
          <w:sz w:val="28"/>
          <w:szCs w:val="28"/>
          <w:rtl/>
        </w:rPr>
        <w:t xml:space="preserve">ם </w:t>
      </w:r>
      <w:r>
        <w:rPr>
          <w:sz w:val="28"/>
          <w:szCs w:val="28"/>
          <w:rtl/>
        </w:rPr>
        <w:t>במ</w:t>
      </w:r>
      <w:r>
        <w:rPr>
          <w:rFonts w:hint="cs"/>
          <w:sz w:val="28"/>
          <w:szCs w:val="28"/>
          <w:rtl/>
        </w:rPr>
        <w:t>וב</w:t>
      </w:r>
      <w:r>
        <w:rPr>
          <w:sz w:val="28"/>
          <w:szCs w:val="28"/>
          <w:rtl/>
        </w:rPr>
        <w:t>ן זה</w:t>
      </w:r>
      <w:r>
        <w:rPr>
          <w:rFonts w:hint="cs"/>
          <w:sz w:val="28"/>
          <w:szCs w:val="28"/>
          <w:rtl/>
        </w:rPr>
        <w:t xml:space="preserve"> שטענתם ל</w:t>
      </w:r>
      <w:r>
        <w:rPr>
          <w:sz w:val="28"/>
          <w:szCs w:val="28"/>
          <w:rtl/>
        </w:rPr>
        <w:t>ענ</w:t>
      </w:r>
      <w:r>
        <w:rPr>
          <w:rFonts w:hint="cs"/>
          <w:sz w:val="28"/>
          <w:szCs w:val="28"/>
          <w:rtl/>
        </w:rPr>
        <w:t>יין הסכמתה של המתלו</w:t>
      </w:r>
      <w:r>
        <w:rPr>
          <w:sz w:val="28"/>
          <w:szCs w:val="28"/>
          <w:rtl/>
        </w:rPr>
        <w:t>נ</w:t>
      </w:r>
      <w:r>
        <w:rPr>
          <w:rFonts w:hint="cs"/>
          <w:sz w:val="28"/>
          <w:szCs w:val="28"/>
          <w:rtl/>
        </w:rPr>
        <w:t>נ</w:t>
      </w:r>
      <w:r>
        <w:rPr>
          <w:sz w:val="28"/>
          <w:szCs w:val="28"/>
          <w:rtl/>
        </w:rPr>
        <w:t>ת</w:t>
      </w:r>
      <w:r>
        <w:rPr>
          <w:rFonts w:hint="cs"/>
          <w:sz w:val="28"/>
          <w:szCs w:val="28"/>
          <w:rtl/>
        </w:rPr>
        <w:t xml:space="preserve"> </w:t>
      </w:r>
      <w:r>
        <w:rPr>
          <w:sz w:val="28"/>
          <w:szCs w:val="28"/>
          <w:rtl/>
        </w:rPr>
        <w:t>ל</w:t>
      </w:r>
      <w:r>
        <w:rPr>
          <w:rFonts w:hint="cs"/>
          <w:sz w:val="28"/>
          <w:szCs w:val="28"/>
          <w:rtl/>
        </w:rPr>
        <w:t>מ</w:t>
      </w:r>
      <w:r>
        <w:rPr>
          <w:sz w:val="28"/>
          <w:szCs w:val="28"/>
          <w:rtl/>
        </w:rPr>
        <w:t>ג</w:t>
      </w:r>
      <w:r>
        <w:rPr>
          <w:rFonts w:hint="cs"/>
          <w:sz w:val="28"/>
          <w:szCs w:val="28"/>
          <w:rtl/>
        </w:rPr>
        <w:t>עים מיניים בינה ובי</w:t>
      </w:r>
      <w:r>
        <w:rPr>
          <w:sz w:val="28"/>
          <w:szCs w:val="28"/>
          <w:rtl/>
        </w:rPr>
        <w:t>ן</w:t>
      </w:r>
      <w:r>
        <w:rPr>
          <w:rFonts w:hint="cs"/>
          <w:sz w:val="28"/>
          <w:szCs w:val="28"/>
          <w:rtl/>
        </w:rPr>
        <w:t xml:space="preserve"> הנאשמי</w:t>
      </w:r>
      <w:r>
        <w:rPr>
          <w:sz w:val="28"/>
          <w:szCs w:val="28"/>
          <w:rtl/>
        </w:rPr>
        <w:t>ם</w:t>
      </w:r>
      <w:r>
        <w:rPr>
          <w:rFonts w:hint="cs"/>
          <w:sz w:val="28"/>
          <w:szCs w:val="28"/>
          <w:rtl/>
        </w:rPr>
        <w:t xml:space="preserve"> בפאב לא נסתרה. </w:t>
      </w:r>
    </w:p>
    <w:p w14:paraId="2627FE74" w14:textId="77777777" w:rsidR="0064311E" w:rsidRDefault="0064311E">
      <w:pPr>
        <w:snapToGrid w:val="0"/>
        <w:ind w:left="720"/>
        <w:rPr>
          <w:sz w:val="28"/>
          <w:szCs w:val="28"/>
          <w:rtl/>
        </w:rPr>
      </w:pPr>
    </w:p>
    <w:p w14:paraId="6759632F" w14:textId="77777777" w:rsidR="0064311E" w:rsidRDefault="0064311E">
      <w:pPr>
        <w:snapToGrid w:val="0"/>
        <w:ind w:left="720"/>
        <w:rPr>
          <w:sz w:val="28"/>
          <w:szCs w:val="28"/>
          <w:rtl/>
        </w:rPr>
      </w:pPr>
      <w:r>
        <w:rPr>
          <w:rFonts w:hint="cs"/>
          <w:sz w:val="28"/>
          <w:szCs w:val="28"/>
          <w:rtl/>
        </w:rPr>
        <w:t>גרסתה של המתלוננת כי כאשר נישק אותה הנאשם 2 בחזקה, היא די</w:t>
      </w:r>
      <w:r>
        <w:rPr>
          <w:sz w:val="28"/>
          <w:szCs w:val="28"/>
          <w:rtl/>
        </w:rPr>
        <w:t>ממה</w:t>
      </w:r>
      <w:r>
        <w:rPr>
          <w:rFonts w:hint="cs"/>
          <w:sz w:val="28"/>
          <w:szCs w:val="28"/>
          <w:rtl/>
        </w:rPr>
        <w:t xml:space="preserve"> נתמכת בממצא אוביקטיבי</w:t>
      </w:r>
      <w:r>
        <w:rPr>
          <w:sz w:val="28"/>
          <w:szCs w:val="28"/>
          <w:rtl/>
        </w:rPr>
        <w:t xml:space="preserve"> (ת/28 - כת</w:t>
      </w:r>
      <w:r>
        <w:rPr>
          <w:rFonts w:hint="cs"/>
          <w:sz w:val="28"/>
          <w:szCs w:val="28"/>
          <w:rtl/>
        </w:rPr>
        <w:t>ם דם השייך למתלוננת ונ</w:t>
      </w:r>
      <w:r>
        <w:rPr>
          <w:sz w:val="28"/>
          <w:szCs w:val="28"/>
          <w:rtl/>
        </w:rPr>
        <w:t>מ</w:t>
      </w:r>
      <w:r>
        <w:rPr>
          <w:rFonts w:hint="cs"/>
          <w:sz w:val="28"/>
          <w:szCs w:val="28"/>
          <w:rtl/>
        </w:rPr>
        <w:t xml:space="preserve">צא </w:t>
      </w:r>
      <w:r>
        <w:rPr>
          <w:sz w:val="28"/>
          <w:szCs w:val="28"/>
          <w:rtl/>
        </w:rPr>
        <w:t>ע</w:t>
      </w:r>
      <w:r>
        <w:rPr>
          <w:rFonts w:hint="cs"/>
          <w:sz w:val="28"/>
          <w:szCs w:val="28"/>
          <w:rtl/>
        </w:rPr>
        <w:t>ל הסוודר של נאשם</w:t>
      </w:r>
      <w:r>
        <w:rPr>
          <w:sz w:val="28"/>
          <w:szCs w:val="28"/>
          <w:rtl/>
        </w:rPr>
        <w:t xml:space="preserve"> 2)</w:t>
      </w:r>
      <w:r>
        <w:rPr>
          <w:rFonts w:hint="cs"/>
          <w:sz w:val="28"/>
          <w:szCs w:val="28"/>
          <w:rtl/>
        </w:rPr>
        <w:t>.</w:t>
      </w:r>
      <w:r>
        <w:rPr>
          <w:sz w:val="28"/>
          <w:szCs w:val="28"/>
          <w:rtl/>
        </w:rPr>
        <w:t xml:space="preserve"> א</w:t>
      </w:r>
      <w:r>
        <w:rPr>
          <w:rFonts w:hint="cs"/>
          <w:sz w:val="28"/>
          <w:szCs w:val="28"/>
          <w:rtl/>
        </w:rPr>
        <w:t>ך אין</w:t>
      </w:r>
      <w:r>
        <w:rPr>
          <w:sz w:val="28"/>
          <w:szCs w:val="28"/>
          <w:rtl/>
        </w:rPr>
        <w:t xml:space="preserve"> </w:t>
      </w:r>
      <w:r>
        <w:rPr>
          <w:rFonts w:hint="cs"/>
          <w:sz w:val="28"/>
          <w:szCs w:val="28"/>
          <w:rtl/>
        </w:rPr>
        <w:t>ר</w:t>
      </w:r>
      <w:r>
        <w:rPr>
          <w:sz w:val="28"/>
          <w:szCs w:val="28"/>
          <w:rtl/>
        </w:rPr>
        <w:t>א</w:t>
      </w:r>
      <w:r>
        <w:rPr>
          <w:rFonts w:hint="cs"/>
          <w:sz w:val="28"/>
          <w:szCs w:val="28"/>
          <w:rtl/>
        </w:rPr>
        <w:t>י</w:t>
      </w:r>
      <w:r>
        <w:rPr>
          <w:sz w:val="28"/>
          <w:szCs w:val="28"/>
          <w:rtl/>
        </w:rPr>
        <w:t xml:space="preserve">ה </w:t>
      </w:r>
      <w:r>
        <w:rPr>
          <w:rFonts w:hint="cs"/>
          <w:sz w:val="28"/>
          <w:szCs w:val="28"/>
          <w:rtl/>
        </w:rPr>
        <w:t>זו תומכ</w:t>
      </w:r>
      <w:r>
        <w:rPr>
          <w:sz w:val="28"/>
          <w:szCs w:val="28"/>
          <w:rtl/>
        </w:rPr>
        <w:t>ת</w:t>
      </w:r>
      <w:r>
        <w:rPr>
          <w:rFonts w:hint="cs"/>
          <w:sz w:val="28"/>
          <w:szCs w:val="28"/>
          <w:rtl/>
        </w:rPr>
        <w:t xml:space="preserve"> </w:t>
      </w:r>
      <w:r>
        <w:rPr>
          <w:sz w:val="28"/>
          <w:szCs w:val="28"/>
          <w:rtl/>
        </w:rPr>
        <w:t>ב</w:t>
      </w:r>
      <w:r>
        <w:rPr>
          <w:rFonts w:hint="cs"/>
          <w:sz w:val="28"/>
          <w:szCs w:val="28"/>
          <w:rtl/>
        </w:rPr>
        <w:t>גרסתה</w:t>
      </w:r>
      <w:r>
        <w:rPr>
          <w:sz w:val="28"/>
          <w:szCs w:val="28"/>
          <w:rtl/>
        </w:rPr>
        <w:t xml:space="preserve"> </w:t>
      </w:r>
      <w:r>
        <w:rPr>
          <w:rFonts w:hint="cs"/>
          <w:sz w:val="28"/>
          <w:szCs w:val="28"/>
          <w:rtl/>
        </w:rPr>
        <w:t>ש</w:t>
      </w:r>
      <w:r>
        <w:rPr>
          <w:sz w:val="28"/>
          <w:szCs w:val="28"/>
          <w:rtl/>
        </w:rPr>
        <w:t>ל</w:t>
      </w:r>
      <w:r>
        <w:rPr>
          <w:rFonts w:hint="cs"/>
          <w:sz w:val="28"/>
          <w:szCs w:val="28"/>
          <w:rtl/>
        </w:rPr>
        <w:t xml:space="preserve"> המתלוננת </w:t>
      </w:r>
      <w:r>
        <w:rPr>
          <w:sz w:val="28"/>
          <w:szCs w:val="28"/>
          <w:rtl/>
        </w:rPr>
        <w:t>כי ל</w:t>
      </w:r>
      <w:r>
        <w:rPr>
          <w:rFonts w:hint="cs"/>
          <w:sz w:val="28"/>
          <w:szCs w:val="28"/>
          <w:rtl/>
        </w:rPr>
        <w:t>א הסכ</w:t>
      </w:r>
      <w:r>
        <w:rPr>
          <w:sz w:val="28"/>
          <w:szCs w:val="28"/>
          <w:rtl/>
        </w:rPr>
        <w:t>י</w:t>
      </w:r>
      <w:r>
        <w:rPr>
          <w:rFonts w:hint="cs"/>
          <w:sz w:val="28"/>
          <w:szCs w:val="28"/>
          <w:rtl/>
        </w:rPr>
        <w:t>מ</w:t>
      </w:r>
      <w:r>
        <w:rPr>
          <w:sz w:val="28"/>
          <w:szCs w:val="28"/>
          <w:rtl/>
        </w:rPr>
        <w:t xml:space="preserve">ה </w:t>
      </w:r>
      <w:r>
        <w:rPr>
          <w:rFonts w:hint="cs"/>
          <w:sz w:val="28"/>
          <w:szCs w:val="28"/>
          <w:rtl/>
        </w:rPr>
        <w:t>ל</w:t>
      </w:r>
      <w:r>
        <w:rPr>
          <w:sz w:val="28"/>
          <w:szCs w:val="28"/>
          <w:rtl/>
        </w:rPr>
        <w:t>ק</w:t>
      </w:r>
      <w:r>
        <w:rPr>
          <w:rFonts w:hint="cs"/>
          <w:sz w:val="28"/>
          <w:szCs w:val="28"/>
          <w:rtl/>
        </w:rPr>
        <w:t>יום יחסי המין. המתלוננת עצמה לא העידה כי התנגדה לנשיקה, להבדיל מטענתה כי לא הסכימה לקיון יחסי מין. על כן, לא הוכח</w:t>
      </w:r>
      <w:r>
        <w:rPr>
          <w:sz w:val="28"/>
          <w:szCs w:val="28"/>
          <w:rtl/>
        </w:rPr>
        <w:t xml:space="preserve"> כ</w:t>
      </w:r>
      <w:r>
        <w:rPr>
          <w:rFonts w:hint="cs"/>
          <w:sz w:val="28"/>
          <w:szCs w:val="28"/>
          <w:rtl/>
        </w:rPr>
        <w:t>י הנאש</w:t>
      </w:r>
      <w:r>
        <w:rPr>
          <w:sz w:val="28"/>
          <w:szCs w:val="28"/>
          <w:rtl/>
        </w:rPr>
        <w:t>מי</w:t>
      </w:r>
      <w:r>
        <w:rPr>
          <w:rFonts w:hint="cs"/>
          <w:sz w:val="28"/>
          <w:szCs w:val="28"/>
          <w:rtl/>
        </w:rPr>
        <w:t xml:space="preserve">ם השתמשו בכוח </w:t>
      </w:r>
      <w:r>
        <w:rPr>
          <w:sz w:val="28"/>
          <w:szCs w:val="28"/>
          <w:rtl/>
        </w:rPr>
        <w:t>א</w:t>
      </w:r>
      <w:r>
        <w:rPr>
          <w:rFonts w:hint="cs"/>
          <w:sz w:val="28"/>
          <w:szCs w:val="28"/>
          <w:rtl/>
        </w:rPr>
        <w:t>ו</w:t>
      </w:r>
      <w:r>
        <w:rPr>
          <w:sz w:val="28"/>
          <w:szCs w:val="28"/>
          <w:rtl/>
        </w:rPr>
        <w:t xml:space="preserve"> </w:t>
      </w:r>
      <w:r>
        <w:rPr>
          <w:rFonts w:hint="cs"/>
          <w:sz w:val="28"/>
          <w:szCs w:val="28"/>
          <w:rtl/>
        </w:rPr>
        <w:t xml:space="preserve">גרמו </w:t>
      </w:r>
      <w:r>
        <w:rPr>
          <w:sz w:val="28"/>
          <w:szCs w:val="28"/>
          <w:rtl/>
        </w:rPr>
        <w:t>ל</w:t>
      </w:r>
      <w:r>
        <w:rPr>
          <w:rFonts w:hint="cs"/>
          <w:sz w:val="28"/>
          <w:szCs w:val="28"/>
          <w:rtl/>
        </w:rPr>
        <w:t>מ</w:t>
      </w:r>
      <w:r>
        <w:rPr>
          <w:sz w:val="28"/>
          <w:szCs w:val="28"/>
          <w:rtl/>
        </w:rPr>
        <w:t>ת</w:t>
      </w:r>
      <w:r>
        <w:rPr>
          <w:rFonts w:hint="cs"/>
          <w:sz w:val="28"/>
          <w:szCs w:val="28"/>
          <w:rtl/>
        </w:rPr>
        <w:t>לוננ</w:t>
      </w:r>
      <w:r>
        <w:rPr>
          <w:sz w:val="28"/>
          <w:szCs w:val="28"/>
          <w:rtl/>
        </w:rPr>
        <w:t>ת סבל גו</w:t>
      </w:r>
      <w:r>
        <w:rPr>
          <w:rFonts w:hint="cs"/>
          <w:sz w:val="28"/>
          <w:szCs w:val="28"/>
          <w:rtl/>
        </w:rPr>
        <w:t xml:space="preserve">פני. </w:t>
      </w:r>
    </w:p>
    <w:p w14:paraId="6B3EE102" w14:textId="77777777" w:rsidR="0064311E" w:rsidRDefault="0064311E">
      <w:pPr>
        <w:snapToGrid w:val="0"/>
        <w:ind w:left="720"/>
        <w:rPr>
          <w:sz w:val="28"/>
          <w:szCs w:val="28"/>
          <w:rtl/>
        </w:rPr>
      </w:pPr>
    </w:p>
    <w:p w14:paraId="664AE8E2" w14:textId="77777777" w:rsidR="0064311E" w:rsidRDefault="0064311E">
      <w:pPr>
        <w:snapToGrid w:val="0"/>
        <w:ind w:left="720"/>
        <w:rPr>
          <w:sz w:val="28"/>
          <w:szCs w:val="28"/>
          <w:rtl/>
        </w:rPr>
      </w:pPr>
      <w:r>
        <w:rPr>
          <w:rFonts w:hint="cs"/>
          <w:sz w:val="28"/>
          <w:szCs w:val="28"/>
          <w:rtl/>
        </w:rPr>
        <w:t>ב</w:t>
      </w:r>
      <w:r>
        <w:rPr>
          <w:sz w:val="28"/>
          <w:szCs w:val="28"/>
          <w:rtl/>
        </w:rPr>
        <w:t>א</w:t>
      </w:r>
      <w:r>
        <w:rPr>
          <w:rFonts w:hint="cs"/>
          <w:sz w:val="28"/>
          <w:szCs w:val="28"/>
          <w:rtl/>
        </w:rPr>
        <w:t>שר לט</w:t>
      </w:r>
      <w:r>
        <w:rPr>
          <w:sz w:val="28"/>
          <w:szCs w:val="28"/>
          <w:rtl/>
        </w:rPr>
        <w:t>ע</w:t>
      </w:r>
      <w:r>
        <w:rPr>
          <w:rFonts w:hint="cs"/>
          <w:sz w:val="28"/>
          <w:szCs w:val="28"/>
          <w:rtl/>
        </w:rPr>
        <w:t>נ</w:t>
      </w:r>
      <w:r>
        <w:rPr>
          <w:sz w:val="28"/>
          <w:szCs w:val="28"/>
          <w:rtl/>
        </w:rPr>
        <w:t>ת</w:t>
      </w:r>
      <w:r>
        <w:rPr>
          <w:rFonts w:hint="cs"/>
          <w:sz w:val="28"/>
          <w:szCs w:val="28"/>
          <w:rtl/>
        </w:rPr>
        <w:t xml:space="preserve"> המאשימה כי</w:t>
      </w:r>
      <w:r>
        <w:rPr>
          <w:sz w:val="28"/>
          <w:szCs w:val="28"/>
          <w:rtl/>
        </w:rPr>
        <w:t xml:space="preserve"> </w:t>
      </w:r>
      <w:r>
        <w:rPr>
          <w:rFonts w:hint="cs"/>
          <w:sz w:val="28"/>
          <w:szCs w:val="28"/>
          <w:rtl/>
        </w:rPr>
        <w:t>המתלוננת הי</w:t>
      </w:r>
      <w:r>
        <w:rPr>
          <w:sz w:val="28"/>
          <w:szCs w:val="28"/>
          <w:rtl/>
        </w:rPr>
        <w:t>י</w:t>
      </w:r>
      <w:r>
        <w:rPr>
          <w:rFonts w:hint="cs"/>
          <w:sz w:val="28"/>
          <w:szCs w:val="28"/>
          <w:rtl/>
        </w:rPr>
        <w:t>תה כה שיכורה, עד כי הייתה במצב של חוסר ה</w:t>
      </w:r>
      <w:r>
        <w:rPr>
          <w:sz w:val="28"/>
          <w:szCs w:val="28"/>
          <w:rtl/>
        </w:rPr>
        <w:t>כר</w:t>
      </w:r>
      <w:r>
        <w:rPr>
          <w:rFonts w:hint="cs"/>
          <w:sz w:val="28"/>
          <w:szCs w:val="28"/>
          <w:rtl/>
        </w:rPr>
        <w:t>ה המונע ממנה התנגדו</w:t>
      </w:r>
      <w:r>
        <w:rPr>
          <w:sz w:val="28"/>
          <w:szCs w:val="28"/>
          <w:rtl/>
        </w:rPr>
        <w:t>ת</w:t>
      </w:r>
      <w:r>
        <w:rPr>
          <w:rFonts w:hint="cs"/>
          <w:sz w:val="28"/>
          <w:szCs w:val="28"/>
          <w:rtl/>
        </w:rPr>
        <w:t xml:space="preserve">, </w:t>
      </w:r>
      <w:r>
        <w:rPr>
          <w:sz w:val="28"/>
          <w:szCs w:val="28"/>
          <w:rtl/>
        </w:rPr>
        <w:t>ט</w:t>
      </w:r>
      <w:r>
        <w:rPr>
          <w:rFonts w:hint="cs"/>
          <w:sz w:val="28"/>
          <w:szCs w:val="28"/>
          <w:rtl/>
        </w:rPr>
        <w:t>ע</w:t>
      </w:r>
      <w:r>
        <w:rPr>
          <w:sz w:val="28"/>
          <w:szCs w:val="28"/>
          <w:rtl/>
        </w:rPr>
        <w:t>נ</w:t>
      </w:r>
      <w:r>
        <w:rPr>
          <w:rFonts w:hint="cs"/>
          <w:sz w:val="28"/>
          <w:szCs w:val="28"/>
          <w:rtl/>
        </w:rPr>
        <w:t>ה</w:t>
      </w:r>
      <w:r>
        <w:rPr>
          <w:sz w:val="28"/>
          <w:szCs w:val="28"/>
          <w:rtl/>
        </w:rPr>
        <w:t xml:space="preserve"> </w:t>
      </w:r>
      <w:r>
        <w:rPr>
          <w:rFonts w:hint="cs"/>
          <w:sz w:val="28"/>
          <w:szCs w:val="28"/>
          <w:rtl/>
        </w:rPr>
        <w:t>זו לא הוכחה. השוטרים אשר בפניהם התלוננה המתלו</w:t>
      </w:r>
      <w:r>
        <w:rPr>
          <w:sz w:val="28"/>
          <w:szCs w:val="28"/>
          <w:rtl/>
        </w:rPr>
        <w:t>נ</w:t>
      </w:r>
      <w:r>
        <w:rPr>
          <w:rFonts w:hint="cs"/>
          <w:sz w:val="28"/>
          <w:szCs w:val="28"/>
          <w:rtl/>
        </w:rPr>
        <w:t>נ</w:t>
      </w:r>
      <w:r>
        <w:rPr>
          <w:sz w:val="28"/>
          <w:szCs w:val="28"/>
          <w:rtl/>
        </w:rPr>
        <w:t>ת</w:t>
      </w:r>
      <w:r>
        <w:rPr>
          <w:rFonts w:hint="cs"/>
          <w:sz w:val="28"/>
          <w:szCs w:val="28"/>
          <w:rtl/>
        </w:rPr>
        <w:t xml:space="preserve"> לא דאגו לביצועה של בדיקת שכרות ולא ערכו בדיקו</w:t>
      </w:r>
      <w:r>
        <w:rPr>
          <w:sz w:val="28"/>
          <w:szCs w:val="28"/>
          <w:rtl/>
        </w:rPr>
        <w:t xml:space="preserve">ת </w:t>
      </w:r>
      <w:r>
        <w:rPr>
          <w:rFonts w:hint="cs"/>
          <w:sz w:val="28"/>
          <w:szCs w:val="28"/>
          <w:rtl/>
        </w:rPr>
        <w:t>דם למצ</w:t>
      </w:r>
      <w:r>
        <w:rPr>
          <w:sz w:val="28"/>
          <w:szCs w:val="28"/>
          <w:rtl/>
        </w:rPr>
        <w:t>יא</w:t>
      </w:r>
      <w:r>
        <w:rPr>
          <w:rFonts w:hint="cs"/>
          <w:sz w:val="28"/>
          <w:szCs w:val="28"/>
          <w:rtl/>
        </w:rPr>
        <w:t>ת שרידי אלכוהו</w:t>
      </w:r>
      <w:r>
        <w:rPr>
          <w:sz w:val="28"/>
          <w:szCs w:val="28"/>
          <w:rtl/>
        </w:rPr>
        <w:t>ל</w:t>
      </w:r>
      <w:r>
        <w:rPr>
          <w:rFonts w:hint="cs"/>
          <w:sz w:val="28"/>
          <w:szCs w:val="28"/>
          <w:rtl/>
        </w:rPr>
        <w:t xml:space="preserve"> </w:t>
      </w:r>
      <w:r>
        <w:rPr>
          <w:sz w:val="28"/>
          <w:szCs w:val="28"/>
          <w:rtl/>
        </w:rPr>
        <w:t>א</w:t>
      </w:r>
      <w:r>
        <w:rPr>
          <w:rFonts w:hint="cs"/>
          <w:sz w:val="28"/>
          <w:szCs w:val="28"/>
          <w:rtl/>
        </w:rPr>
        <w:t>ו סמי</w:t>
      </w:r>
      <w:r>
        <w:rPr>
          <w:sz w:val="28"/>
          <w:szCs w:val="28"/>
          <w:rtl/>
        </w:rPr>
        <w:t>ם</w:t>
      </w:r>
      <w:r>
        <w:rPr>
          <w:rFonts w:hint="cs"/>
          <w:sz w:val="28"/>
          <w:szCs w:val="28"/>
          <w:rtl/>
        </w:rPr>
        <w:t xml:space="preserve"> </w:t>
      </w:r>
      <w:r>
        <w:rPr>
          <w:sz w:val="28"/>
          <w:szCs w:val="28"/>
          <w:rtl/>
        </w:rPr>
        <w:t>ב</w:t>
      </w:r>
      <w:r>
        <w:rPr>
          <w:rFonts w:hint="cs"/>
          <w:sz w:val="28"/>
          <w:szCs w:val="28"/>
          <w:rtl/>
        </w:rPr>
        <w:t>גופה. כמו כן, טע</w:t>
      </w:r>
      <w:r>
        <w:rPr>
          <w:sz w:val="28"/>
          <w:szCs w:val="28"/>
          <w:rtl/>
        </w:rPr>
        <w:t>נ</w:t>
      </w:r>
      <w:r>
        <w:rPr>
          <w:rFonts w:hint="cs"/>
          <w:sz w:val="28"/>
          <w:szCs w:val="28"/>
          <w:rtl/>
        </w:rPr>
        <w:t>ת התביעה כי המתלוננת הייתה ש</w:t>
      </w:r>
      <w:r>
        <w:rPr>
          <w:sz w:val="28"/>
          <w:szCs w:val="28"/>
          <w:rtl/>
        </w:rPr>
        <w:t>י</w:t>
      </w:r>
      <w:r>
        <w:rPr>
          <w:rFonts w:hint="cs"/>
          <w:sz w:val="28"/>
          <w:szCs w:val="28"/>
          <w:rtl/>
        </w:rPr>
        <w:t>כור</w:t>
      </w:r>
      <w:r>
        <w:rPr>
          <w:sz w:val="28"/>
          <w:szCs w:val="28"/>
          <w:rtl/>
        </w:rPr>
        <w:t>ה</w:t>
      </w:r>
      <w:r>
        <w:rPr>
          <w:rFonts w:hint="cs"/>
          <w:sz w:val="28"/>
          <w:szCs w:val="28"/>
          <w:rtl/>
        </w:rPr>
        <w:t xml:space="preserve"> עד כי לא שלטה בגופה ובמעשיה נסתרת </w:t>
      </w:r>
      <w:r>
        <w:rPr>
          <w:sz w:val="28"/>
          <w:szCs w:val="28"/>
          <w:rtl/>
        </w:rPr>
        <w:t>על י</w:t>
      </w:r>
      <w:r>
        <w:rPr>
          <w:rFonts w:hint="cs"/>
          <w:sz w:val="28"/>
          <w:szCs w:val="28"/>
          <w:rtl/>
        </w:rPr>
        <w:t xml:space="preserve">די המסמך </w:t>
      </w:r>
      <w:r>
        <w:rPr>
          <w:sz w:val="28"/>
          <w:szCs w:val="28"/>
          <w:rtl/>
        </w:rPr>
        <w:t>שנ</w:t>
      </w:r>
      <w:r>
        <w:rPr>
          <w:rFonts w:hint="cs"/>
          <w:sz w:val="28"/>
          <w:szCs w:val="28"/>
          <w:rtl/>
        </w:rPr>
        <w:t>רשם על ידי המחלקה לרפואה דחופה בבית חולים כרמל (נ/5) בשעה 03.37 (כשעה או</w:t>
      </w:r>
      <w:r>
        <w:rPr>
          <w:sz w:val="28"/>
          <w:szCs w:val="28"/>
          <w:rtl/>
        </w:rPr>
        <w:t xml:space="preserve"> </w:t>
      </w:r>
      <w:r>
        <w:rPr>
          <w:rFonts w:hint="cs"/>
          <w:sz w:val="28"/>
          <w:szCs w:val="28"/>
          <w:rtl/>
        </w:rPr>
        <w:t>ש</w:t>
      </w:r>
      <w:r>
        <w:rPr>
          <w:sz w:val="28"/>
          <w:szCs w:val="28"/>
          <w:rtl/>
        </w:rPr>
        <w:t>ע</w:t>
      </w:r>
      <w:r>
        <w:rPr>
          <w:rFonts w:hint="cs"/>
          <w:sz w:val="28"/>
          <w:szCs w:val="28"/>
          <w:rtl/>
        </w:rPr>
        <w:t>תיים לאחר שעזבה המתלוננת את בית הנאשם 2) ולפיו בוצעה בדיקה גופנית והמתלוננת נמצאה "בהכרה מלאה". ע</w:t>
      </w:r>
      <w:r>
        <w:rPr>
          <w:sz w:val="28"/>
          <w:szCs w:val="28"/>
          <w:rtl/>
        </w:rPr>
        <w:t>ל</w:t>
      </w:r>
      <w:r>
        <w:rPr>
          <w:rFonts w:hint="cs"/>
          <w:sz w:val="28"/>
          <w:szCs w:val="28"/>
          <w:rtl/>
        </w:rPr>
        <w:t xml:space="preserve"> כן, לא הוכחה הטענה כי המתלוננת היית</w:t>
      </w:r>
      <w:r>
        <w:rPr>
          <w:sz w:val="28"/>
          <w:szCs w:val="28"/>
          <w:rtl/>
        </w:rPr>
        <w:t>ה</w:t>
      </w:r>
      <w:r>
        <w:rPr>
          <w:rFonts w:hint="cs"/>
          <w:sz w:val="28"/>
          <w:szCs w:val="28"/>
          <w:rtl/>
        </w:rPr>
        <w:t xml:space="preserve"> שיכורה</w:t>
      </w:r>
      <w:r>
        <w:rPr>
          <w:sz w:val="28"/>
          <w:szCs w:val="28"/>
          <w:rtl/>
        </w:rPr>
        <w:t xml:space="preserve"> </w:t>
      </w:r>
      <w:r>
        <w:rPr>
          <w:rFonts w:hint="cs"/>
          <w:sz w:val="28"/>
          <w:szCs w:val="28"/>
          <w:rtl/>
        </w:rPr>
        <w:t xml:space="preserve">עד כדי מצב של חוסר </w:t>
      </w:r>
      <w:r>
        <w:rPr>
          <w:sz w:val="28"/>
          <w:szCs w:val="28"/>
          <w:rtl/>
        </w:rPr>
        <w:t>הכ</w:t>
      </w:r>
      <w:r>
        <w:rPr>
          <w:rFonts w:hint="cs"/>
          <w:sz w:val="28"/>
          <w:szCs w:val="28"/>
          <w:rtl/>
        </w:rPr>
        <w:t xml:space="preserve">רה. </w:t>
      </w:r>
    </w:p>
    <w:p w14:paraId="62D51A50" w14:textId="77777777" w:rsidR="0064311E" w:rsidRDefault="0064311E">
      <w:pPr>
        <w:snapToGrid w:val="0"/>
        <w:ind w:left="720"/>
        <w:rPr>
          <w:sz w:val="28"/>
          <w:szCs w:val="28"/>
          <w:rtl/>
        </w:rPr>
      </w:pPr>
    </w:p>
    <w:p w14:paraId="245F64B4" w14:textId="77777777" w:rsidR="0064311E" w:rsidRDefault="0064311E">
      <w:pPr>
        <w:snapToGrid w:val="0"/>
        <w:ind w:left="720"/>
        <w:rPr>
          <w:sz w:val="28"/>
          <w:szCs w:val="28"/>
          <w:rtl/>
        </w:rPr>
      </w:pPr>
      <w:r>
        <w:rPr>
          <w:sz w:val="28"/>
          <w:szCs w:val="28"/>
          <w:rtl/>
        </w:rPr>
        <w:t>ה</w:t>
      </w:r>
      <w:r>
        <w:rPr>
          <w:rFonts w:hint="cs"/>
          <w:sz w:val="28"/>
          <w:szCs w:val="28"/>
          <w:rtl/>
        </w:rPr>
        <w:t>מת</w:t>
      </w:r>
      <w:r>
        <w:rPr>
          <w:sz w:val="28"/>
          <w:szCs w:val="28"/>
          <w:rtl/>
        </w:rPr>
        <w:t>לו</w:t>
      </w:r>
      <w:r>
        <w:rPr>
          <w:rFonts w:hint="cs"/>
          <w:sz w:val="28"/>
          <w:szCs w:val="28"/>
          <w:rtl/>
        </w:rPr>
        <w:t xml:space="preserve">ננת </w:t>
      </w:r>
      <w:r>
        <w:rPr>
          <w:sz w:val="28"/>
          <w:szCs w:val="28"/>
          <w:rtl/>
        </w:rPr>
        <w:t>טו</w:t>
      </w:r>
      <w:r>
        <w:rPr>
          <w:rFonts w:hint="cs"/>
          <w:sz w:val="28"/>
          <w:szCs w:val="28"/>
          <w:rtl/>
        </w:rPr>
        <w:t>ענת כי כאשר נבדקה בבית הח</w:t>
      </w:r>
      <w:r>
        <w:rPr>
          <w:sz w:val="28"/>
          <w:szCs w:val="28"/>
          <w:rtl/>
        </w:rPr>
        <w:t>ו</w:t>
      </w:r>
      <w:r>
        <w:rPr>
          <w:rFonts w:hint="cs"/>
          <w:sz w:val="28"/>
          <w:szCs w:val="28"/>
          <w:rtl/>
        </w:rPr>
        <w:t>ל</w:t>
      </w:r>
      <w:r>
        <w:rPr>
          <w:sz w:val="28"/>
          <w:szCs w:val="28"/>
          <w:rtl/>
        </w:rPr>
        <w:t>י</w:t>
      </w:r>
      <w:r>
        <w:rPr>
          <w:rFonts w:hint="cs"/>
          <w:sz w:val="28"/>
          <w:szCs w:val="28"/>
          <w:rtl/>
        </w:rPr>
        <w:t>ם</w:t>
      </w:r>
      <w:r>
        <w:rPr>
          <w:sz w:val="28"/>
          <w:szCs w:val="28"/>
          <w:rtl/>
        </w:rPr>
        <w:t xml:space="preserve"> </w:t>
      </w:r>
      <w:r>
        <w:rPr>
          <w:rFonts w:hint="cs"/>
          <w:sz w:val="28"/>
          <w:szCs w:val="28"/>
          <w:rtl/>
        </w:rPr>
        <w:t>מ</w:t>
      </w:r>
      <w:r>
        <w:rPr>
          <w:sz w:val="28"/>
          <w:szCs w:val="28"/>
          <w:rtl/>
        </w:rPr>
        <w:t>ח</w:t>
      </w:r>
      <w:r>
        <w:rPr>
          <w:rFonts w:hint="cs"/>
          <w:sz w:val="28"/>
          <w:szCs w:val="28"/>
          <w:rtl/>
        </w:rPr>
        <w:t>שש להריון, נלקחו ממנה בדיקות דם ושתן, אך</w:t>
      </w:r>
      <w:r>
        <w:rPr>
          <w:sz w:val="28"/>
          <w:szCs w:val="28"/>
          <w:rtl/>
        </w:rPr>
        <w:t xml:space="preserve"> </w:t>
      </w:r>
      <w:r>
        <w:rPr>
          <w:rFonts w:hint="cs"/>
          <w:sz w:val="28"/>
          <w:szCs w:val="28"/>
          <w:rtl/>
        </w:rPr>
        <w:t>ת</w:t>
      </w:r>
      <w:r>
        <w:rPr>
          <w:sz w:val="28"/>
          <w:szCs w:val="28"/>
          <w:rtl/>
        </w:rPr>
        <w:t>ו</w:t>
      </w:r>
      <w:r>
        <w:rPr>
          <w:rFonts w:hint="cs"/>
          <w:sz w:val="28"/>
          <w:szCs w:val="28"/>
          <w:rtl/>
        </w:rPr>
        <w:t>צאות בדיקות אלה לא הומצאו לביהמ"ש על ידי המאשימה. הן המתלוננת והן הנאשמים טוענים לעניין זה כי המ</w:t>
      </w:r>
      <w:r>
        <w:rPr>
          <w:sz w:val="28"/>
          <w:szCs w:val="28"/>
          <w:rtl/>
        </w:rPr>
        <w:t>תלוננת ש</w:t>
      </w:r>
      <w:r>
        <w:rPr>
          <w:rFonts w:hint="cs"/>
          <w:sz w:val="28"/>
          <w:szCs w:val="28"/>
          <w:rtl/>
        </w:rPr>
        <w:t xml:space="preserve">תתה שתי כוסות של משקה </w:t>
      </w:r>
      <w:r>
        <w:rPr>
          <w:sz w:val="28"/>
          <w:szCs w:val="28"/>
          <w:rtl/>
        </w:rPr>
        <w:t>א</w:t>
      </w:r>
      <w:r>
        <w:rPr>
          <w:rFonts w:hint="cs"/>
          <w:sz w:val="28"/>
          <w:szCs w:val="28"/>
          <w:rtl/>
        </w:rPr>
        <w:t>לכו</w:t>
      </w:r>
      <w:r>
        <w:rPr>
          <w:sz w:val="28"/>
          <w:szCs w:val="28"/>
          <w:rtl/>
        </w:rPr>
        <w:t>ה</w:t>
      </w:r>
      <w:r>
        <w:rPr>
          <w:rFonts w:hint="cs"/>
          <w:sz w:val="28"/>
          <w:szCs w:val="28"/>
          <w:rtl/>
        </w:rPr>
        <w:t>ולי מהול בקולה וטענת המאשימה כי ב</w:t>
      </w:r>
      <w:r>
        <w:rPr>
          <w:sz w:val="28"/>
          <w:szCs w:val="28"/>
          <w:rtl/>
        </w:rPr>
        <w:t>של</w:t>
      </w:r>
      <w:r>
        <w:rPr>
          <w:rFonts w:hint="cs"/>
          <w:sz w:val="28"/>
          <w:szCs w:val="28"/>
          <w:rtl/>
        </w:rPr>
        <w:t xml:space="preserve"> ש</w:t>
      </w:r>
      <w:r>
        <w:rPr>
          <w:sz w:val="28"/>
          <w:szCs w:val="28"/>
          <w:rtl/>
        </w:rPr>
        <w:t>תי</w:t>
      </w:r>
      <w:r>
        <w:rPr>
          <w:rFonts w:hint="cs"/>
          <w:sz w:val="28"/>
          <w:szCs w:val="28"/>
          <w:rtl/>
        </w:rPr>
        <w:t>ית שתי כו</w:t>
      </w:r>
      <w:r>
        <w:rPr>
          <w:sz w:val="28"/>
          <w:szCs w:val="28"/>
          <w:rtl/>
        </w:rPr>
        <w:t>סו</w:t>
      </w:r>
      <w:r>
        <w:rPr>
          <w:rFonts w:hint="cs"/>
          <w:sz w:val="28"/>
          <w:szCs w:val="28"/>
          <w:rtl/>
        </w:rPr>
        <w:t xml:space="preserve">ת אלה איבדה </w:t>
      </w:r>
      <w:r>
        <w:rPr>
          <w:sz w:val="28"/>
          <w:szCs w:val="28"/>
          <w:rtl/>
        </w:rPr>
        <w:t>המ</w:t>
      </w:r>
      <w:r>
        <w:rPr>
          <w:rFonts w:hint="cs"/>
          <w:sz w:val="28"/>
          <w:szCs w:val="28"/>
          <w:rtl/>
        </w:rPr>
        <w:t>תלוננת</w:t>
      </w:r>
      <w:r>
        <w:rPr>
          <w:sz w:val="28"/>
          <w:szCs w:val="28"/>
          <w:rtl/>
        </w:rPr>
        <w:t xml:space="preserve"> ל</w:t>
      </w:r>
      <w:r>
        <w:rPr>
          <w:rFonts w:hint="cs"/>
          <w:sz w:val="28"/>
          <w:szCs w:val="28"/>
          <w:rtl/>
        </w:rPr>
        <w:t>חלו</w:t>
      </w:r>
      <w:r>
        <w:rPr>
          <w:sz w:val="28"/>
          <w:szCs w:val="28"/>
          <w:rtl/>
        </w:rPr>
        <w:t>ט</w:t>
      </w:r>
      <w:r>
        <w:rPr>
          <w:rFonts w:hint="cs"/>
          <w:sz w:val="28"/>
          <w:szCs w:val="28"/>
          <w:rtl/>
        </w:rPr>
        <w:t>י</w:t>
      </w:r>
      <w:r>
        <w:rPr>
          <w:sz w:val="28"/>
          <w:szCs w:val="28"/>
          <w:rtl/>
        </w:rPr>
        <w:t>ן</w:t>
      </w:r>
      <w:r>
        <w:rPr>
          <w:rFonts w:hint="cs"/>
          <w:sz w:val="28"/>
          <w:szCs w:val="28"/>
          <w:rtl/>
        </w:rPr>
        <w:t xml:space="preserve"> </w:t>
      </w:r>
      <w:r>
        <w:rPr>
          <w:sz w:val="28"/>
          <w:szCs w:val="28"/>
          <w:rtl/>
        </w:rPr>
        <w:t>א</w:t>
      </w:r>
      <w:r>
        <w:rPr>
          <w:rFonts w:hint="cs"/>
          <w:sz w:val="28"/>
          <w:szCs w:val="28"/>
          <w:rtl/>
        </w:rPr>
        <w:t>ת</w:t>
      </w:r>
      <w:r>
        <w:rPr>
          <w:sz w:val="28"/>
          <w:szCs w:val="28"/>
          <w:rtl/>
        </w:rPr>
        <w:t xml:space="preserve"> </w:t>
      </w:r>
      <w:r>
        <w:rPr>
          <w:rFonts w:hint="cs"/>
          <w:sz w:val="28"/>
          <w:szCs w:val="28"/>
          <w:rtl/>
        </w:rPr>
        <w:t>השליטה על גופה ועל מעשיה איננה סבירה ואי</w:t>
      </w:r>
      <w:r>
        <w:rPr>
          <w:sz w:val="28"/>
          <w:szCs w:val="28"/>
          <w:rtl/>
        </w:rPr>
        <w:t>נ</w:t>
      </w:r>
      <w:r>
        <w:rPr>
          <w:rFonts w:hint="cs"/>
          <w:sz w:val="28"/>
          <w:szCs w:val="28"/>
          <w:rtl/>
        </w:rPr>
        <w:t>נ</w:t>
      </w:r>
      <w:r>
        <w:rPr>
          <w:sz w:val="28"/>
          <w:szCs w:val="28"/>
          <w:rtl/>
        </w:rPr>
        <w:t>ה</w:t>
      </w:r>
      <w:r>
        <w:rPr>
          <w:rFonts w:hint="cs"/>
          <w:sz w:val="28"/>
          <w:szCs w:val="28"/>
          <w:rtl/>
        </w:rPr>
        <w:t xml:space="preserve"> הגיונית ובכל מקרה לא הוכחה. אף המתלוננת בעצמה ציינה בעדותה כי מעולם לא השתכרה כך משת</w:t>
      </w:r>
      <w:r>
        <w:rPr>
          <w:sz w:val="28"/>
          <w:szCs w:val="28"/>
          <w:rtl/>
        </w:rPr>
        <w:t>יי</w:t>
      </w:r>
      <w:r>
        <w:rPr>
          <w:rFonts w:hint="cs"/>
          <w:sz w:val="28"/>
          <w:szCs w:val="28"/>
          <w:rtl/>
        </w:rPr>
        <w:t xml:space="preserve">ת שתי </w:t>
      </w:r>
      <w:r>
        <w:rPr>
          <w:sz w:val="28"/>
          <w:szCs w:val="28"/>
          <w:rtl/>
        </w:rPr>
        <w:t>כו</w:t>
      </w:r>
      <w:r>
        <w:rPr>
          <w:rFonts w:hint="cs"/>
          <w:sz w:val="28"/>
          <w:szCs w:val="28"/>
          <w:rtl/>
        </w:rPr>
        <w:t>סו</w:t>
      </w:r>
      <w:r>
        <w:rPr>
          <w:sz w:val="28"/>
          <w:szCs w:val="28"/>
          <w:rtl/>
        </w:rPr>
        <w:t>ת</w:t>
      </w:r>
      <w:r>
        <w:rPr>
          <w:rFonts w:hint="cs"/>
          <w:sz w:val="28"/>
          <w:szCs w:val="28"/>
          <w:rtl/>
        </w:rPr>
        <w:t xml:space="preserve"> של משקה אלכוהולי</w:t>
      </w:r>
      <w:r>
        <w:rPr>
          <w:sz w:val="28"/>
          <w:szCs w:val="28"/>
          <w:rtl/>
        </w:rPr>
        <w:t xml:space="preserve"> וכי היא</w:t>
      </w:r>
      <w:r>
        <w:rPr>
          <w:rFonts w:hint="cs"/>
          <w:sz w:val="28"/>
          <w:szCs w:val="28"/>
          <w:rtl/>
        </w:rPr>
        <w:t xml:space="preserve"> נוהגת לשתות אף יותר כ</w:t>
      </w:r>
      <w:r>
        <w:rPr>
          <w:sz w:val="28"/>
          <w:szCs w:val="28"/>
          <w:rtl/>
        </w:rPr>
        <w:t>א</w:t>
      </w:r>
      <w:r>
        <w:rPr>
          <w:rFonts w:hint="cs"/>
          <w:sz w:val="28"/>
          <w:szCs w:val="28"/>
          <w:rtl/>
        </w:rPr>
        <w:t xml:space="preserve">שר </w:t>
      </w:r>
      <w:r>
        <w:rPr>
          <w:sz w:val="28"/>
          <w:szCs w:val="28"/>
          <w:rtl/>
        </w:rPr>
        <w:t>ה</w:t>
      </w:r>
      <w:r>
        <w:rPr>
          <w:rFonts w:hint="cs"/>
          <w:sz w:val="28"/>
          <w:szCs w:val="28"/>
          <w:rtl/>
        </w:rPr>
        <w:t>יא מב</w:t>
      </w:r>
      <w:r>
        <w:rPr>
          <w:sz w:val="28"/>
          <w:szCs w:val="28"/>
          <w:rtl/>
        </w:rPr>
        <w:t>ל</w:t>
      </w:r>
      <w:r>
        <w:rPr>
          <w:rFonts w:hint="cs"/>
          <w:sz w:val="28"/>
          <w:szCs w:val="28"/>
          <w:rtl/>
        </w:rPr>
        <w:t>ה. ב</w:t>
      </w:r>
      <w:r>
        <w:rPr>
          <w:sz w:val="28"/>
          <w:szCs w:val="28"/>
          <w:rtl/>
        </w:rPr>
        <w:t>נ</w:t>
      </w:r>
      <w:r>
        <w:rPr>
          <w:rFonts w:hint="cs"/>
          <w:sz w:val="28"/>
          <w:szCs w:val="28"/>
          <w:rtl/>
        </w:rPr>
        <w:t>וסף, המאשימה בסיכומיה לא הבהירה ממה נ</w:t>
      </w:r>
      <w:r>
        <w:rPr>
          <w:sz w:val="28"/>
          <w:szCs w:val="28"/>
          <w:rtl/>
        </w:rPr>
        <w:t>בע</w:t>
      </w:r>
      <w:r>
        <w:rPr>
          <w:rFonts w:hint="cs"/>
          <w:sz w:val="28"/>
          <w:szCs w:val="28"/>
          <w:rtl/>
        </w:rPr>
        <w:t xml:space="preserve"> מצבה הגופני הירוד של המתלוננת. </w:t>
      </w:r>
    </w:p>
    <w:p w14:paraId="7AA7079B" w14:textId="77777777" w:rsidR="0064311E" w:rsidRDefault="0064311E">
      <w:pPr>
        <w:snapToGrid w:val="0"/>
        <w:spacing w:line="240" w:lineRule="auto"/>
        <w:ind w:left="720"/>
        <w:rPr>
          <w:sz w:val="28"/>
          <w:szCs w:val="28"/>
          <w:rtl/>
        </w:rPr>
      </w:pPr>
    </w:p>
    <w:p w14:paraId="74DBCAAE" w14:textId="77777777" w:rsidR="0064311E" w:rsidRDefault="0064311E">
      <w:pPr>
        <w:snapToGrid w:val="0"/>
        <w:ind w:left="720"/>
        <w:rPr>
          <w:sz w:val="28"/>
          <w:szCs w:val="28"/>
          <w:rtl/>
        </w:rPr>
      </w:pPr>
      <w:r>
        <w:rPr>
          <w:sz w:val="28"/>
          <w:szCs w:val="28"/>
          <w:rtl/>
        </w:rPr>
        <w:t>ל</w:t>
      </w:r>
      <w:r>
        <w:rPr>
          <w:rFonts w:hint="cs"/>
          <w:sz w:val="28"/>
          <w:szCs w:val="28"/>
          <w:rtl/>
        </w:rPr>
        <w:t>אור חו</w:t>
      </w:r>
      <w:r>
        <w:rPr>
          <w:sz w:val="28"/>
          <w:szCs w:val="28"/>
          <w:rtl/>
        </w:rPr>
        <w:t>סר</w:t>
      </w:r>
      <w:r>
        <w:rPr>
          <w:rFonts w:hint="cs"/>
          <w:sz w:val="28"/>
          <w:szCs w:val="28"/>
          <w:rtl/>
        </w:rPr>
        <w:t xml:space="preserve"> המהימנות בעד</w:t>
      </w:r>
      <w:r>
        <w:rPr>
          <w:sz w:val="28"/>
          <w:szCs w:val="28"/>
          <w:rtl/>
        </w:rPr>
        <w:t>ות</w:t>
      </w:r>
      <w:r>
        <w:rPr>
          <w:rFonts w:hint="cs"/>
          <w:sz w:val="28"/>
          <w:szCs w:val="28"/>
          <w:rtl/>
        </w:rPr>
        <w:t xml:space="preserve">ה </w:t>
      </w:r>
      <w:r>
        <w:rPr>
          <w:sz w:val="28"/>
          <w:szCs w:val="28"/>
          <w:rtl/>
        </w:rPr>
        <w:t>של</w:t>
      </w:r>
      <w:r>
        <w:rPr>
          <w:rFonts w:hint="cs"/>
          <w:sz w:val="28"/>
          <w:szCs w:val="28"/>
          <w:rtl/>
        </w:rPr>
        <w:t xml:space="preserve"> המתלוננת ועל פי הראיות והעדויות אשר</w:t>
      </w:r>
      <w:r>
        <w:rPr>
          <w:sz w:val="28"/>
          <w:szCs w:val="28"/>
          <w:rtl/>
        </w:rPr>
        <w:t xml:space="preserve"> </w:t>
      </w:r>
      <w:r>
        <w:rPr>
          <w:rFonts w:hint="cs"/>
          <w:sz w:val="28"/>
          <w:szCs w:val="28"/>
          <w:rtl/>
        </w:rPr>
        <w:t>ה</w:t>
      </w:r>
      <w:r>
        <w:rPr>
          <w:sz w:val="28"/>
          <w:szCs w:val="28"/>
          <w:rtl/>
        </w:rPr>
        <w:t>ו</w:t>
      </w:r>
      <w:r>
        <w:rPr>
          <w:rFonts w:hint="cs"/>
          <w:sz w:val="28"/>
          <w:szCs w:val="28"/>
          <w:rtl/>
        </w:rPr>
        <w:t>ב</w:t>
      </w:r>
      <w:r>
        <w:rPr>
          <w:sz w:val="28"/>
          <w:szCs w:val="28"/>
          <w:rtl/>
        </w:rPr>
        <w:t>א</w:t>
      </w:r>
      <w:r>
        <w:rPr>
          <w:rFonts w:hint="cs"/>
          <w:sz w:val="28"/>
          <w:szCs w:val="28"/>
          <w:rtl/>
        </w:rPr>
        <w:t>ו</w:t>
      </w:r>
      <w:r>
        <w:rPr>
          <w:sz w:val="28"/>
          <w:szCs w:val="28"/>
          <w:rtl/>
        </w:rPr>
        <w:t xml:space="preserve"> </w:t>
      </w:r>
      <w:r>
        <w:rPr>
          <w:rFonts w:hint="cs"/>
          <w:sz w:val="28"/>
          <w:szCs w:val="28"/>
          <w:rtl/>
        </w:rPr>
        <w:t>בפני ביהמ"ש בעניין זה,</w:t>
      </w:r>
      <w:r>
        <w:rPr>
          <w:sz w:val="28"/>
          <w:szCs w:val="28"/>
          <w:rtl/>
        </w:rPr>
        <w:t xml:space="preserve"> נ</w:t>
      </w:r>
      <w:r>
        <w:rPr>
          <w:rFonts w:hint="cs"/>
          <w:sz w:val="28"/>
          <w:szCs w:val="28"/>
          <w:rtl/>
        </w:rPr>
        <w:t>יתן לק</w:t>
      </w:r>
      <w:r>
        <w:rPr>
          <w:sz w:val="28"/>
          <w:szCs w:val="28"/>
          <w:rtl/>
        </w:rPr>
        <w:t>בו</w:t>
      </w:r>
      <w:r>
        <w:rPr>
          <w:rFonts w:hint="cs"/>
          <w:sz w:val="28"/>
          <w:szCs w:val="28"/>
          <w:rtl/>
        </w:rPr>
        <w:t>ע כי לאחר שיצאה המתלוננת מדירתו של הנאשם 2, החל לנקר בליבה החשש כי תיכנס להריון כתוצאה מיחסי</w:t>
      </w:r>
      <w:r>
        <w:rPr>
          <w:sz w:val="28"/>
          <w:szCs w:val="28"/>
          <w:rtl/>
        </w:rPr>
        <w:t xml:space="preserve"> המין שק</w:t>
      </w:r>
      <w:r>
        <w:rPr>
          <w:rFonts w:hint="cs"/>
          <w:sz w:val="28"/>
          <w:szCs w:val="28"/>
          <w:rtl/>
        </w:rPr>
        <w:t>יי</w:t>
      </w:r>
      <w:r>
        <w:rPr>
          <w:sz w:val="28"/>
          <w:szCs w:val="28"/>
          <w:rtl/>
        </w:rPr>
        <w:t>מה</w:t>
      </w:r>
      <w:r>
        <w:rPr>
          <w:rFonts w:hint="cs"/>
          <w:sz w:val="28"/>
          <w:szCs w:val="28"/>
          <w:rtl/>
        </w:rPr>
        <w:t xml:space="preserve"> עם הנאשם 2. לכן פנתה לקבל סיוע מאחותה העובדת כאחות בבית החולים. ל</w:t>
      </w:r>
      <w:r>
        <w:rPr>
          <w:sz w:val="28"/>
          <w:szCs w:val="28"/>
          <w:rtl/>
        </w:rPr>
        <w:t>א</w:t>
      </w:r>
      <w:r>
        <w:rPr>
          <w:rFonts w:hint="cs"/>
          <w:sz w:val="28"/>
          <w:szCs w:val="28"/>
          <w:rtl/>
        </w:rPr>
        <w:t xml:space="preserve">חר </w:t>
      </w:r>
      <w:r>
        <w:rPr>
          <w:sz w:val="28"/>
          <w:szCs w:val="28"/>
          <w:rtl/>
        </w:rPr>
        <w:t>ש</w:t>
      </w:r>
      <w:r>
        <w:rPr>
          <w:rFonts w:hint="cs"/>
          <w:sz w:val="28"/>
          <w:szCs w:val="28"/>
          <w:rtl/>
        </w:rPr>
        <w:t>הגיעה המתלוננת לבית החולים על מנת</w:t>
      </w:r>
      <w:r>
        <w:rPr>
          <w:sz w:val="28"/>
          <w:szCs w:val="28"/>
          <w:rtl/>
        </w:rPr>
        <w:t xml:space="preserve"> </w:t>
      </w:r>
      <w:r>
        <w:rPr>
          <w:rFonts w:hint="cs"/>
          <w:sz w:val="28"/>
          <w:szCs w:val="28"/>
          <w:rtl/>
        </w:rPr>
        <w:t>ש</w:t>
      </w:r>
      <w:r>
        <w:rPr>
          <w:sz w:val="28"/>
          <w:szCs w:val="28"/>
          <w:rtl/>
        </w:rPr>
        <w:t>ת</w:t>
      </w:r>
      <w:r>
        <w:rPr>
          <w:rFonts w:hint="cs"/>
          <w:sz w:val="28"/>
          <w:szCs w:val="28"/>
          <w:rtl/>
        </w:rPr>
        <w:t>ב</w:t>
      </w:r>
      <w:r>
        <w:rPr>
          <w:sz w:val="28"/>
          <w:szCs w:val="28"/>
          <w:rtl/>
        </w:rPr>
        <w:t>ו</w:t>
      </w:r>
      <w:r>
        <w:rPr>
          <w:rFonts w:hint="cs"/>
          <w:sz w:val="28"/>
          <w:szCs w:val="28"/>
          <w:rtl/>
        </w:rPr>
        <w:t>צ</w:t>
      </w:r>
      <w:r>
        <w:rPr>
          <w:sz w:val="28"/>
          <w:szCs w:val="28"/>
          <w:rtl/>
        </w:rPr>
        <w:t>ע</w:t>
      </w:r>
      <w:r>
        <w:rPr>
          <w:rFonts w:hint="cs"/>
          <w:sz w:val="28"/>
          <w:szCs w:val="28"/>
          <w:rtl/>
        </w:rPr>
        <w:t xml:space="preserve"> בה בדיקה</w:t>
      </w:r>
      <w:r>
        <w:rPr>
          <w:sz w:val="28"/>
          <w:szCs w:val="28"/>
          <w:rtl/>
        </w:rPr>
        <w:t xml:space="preserve"> </w:t>
      </w:r>
      <w:r>
        <w:rPr>
          <w:rFonts w:hint="cs"/>
          <w:sz w:val="28"/>
          <w:szCs w:val="28"/>
          <w:rtl/>
        </w:rPr>
        <w:t>ל</w:t>
      </w:r>
      <w:r>
        <w:rPr>
          <w:sz w:val="28"/>
          <w:szCs w:val="28"/>
          <w:rtl/>
        </w:rPr>
        <w:t>נ</w:t>
      </w:r>
      <w:r>
        <w:rPr>
          <w:rFonts w:hint="cs"/>
          <w:sz w:val="28"/>
          <w:szCs w:val="28"/>
          <w:rtl/>
        </w:rPr>
        <w:t xml:space="preserve">וכחות זרע, גילתה כי הדבר </w:t>
      </w:r>
      <w:r>
        <w:rPr>
          <w:sz w:val="28"/>
          <w:szCs w:val="28"/>
          <w:rtl/>
        </w:rPr>
        <w:t>א</w:t>
      </w:r>
      <w:r>
        <w:rPr>
          <w:rFonts w:hint="cs"/>
          <w:sz w:val="28"/>
          <w:szCs w:val="28"/>
          <w:rtl/>
        </w:rPr>
        <w:t>פ</w:t>
      </w:r>
      <w:r>
        <w:rPr>
          <w:sz w:val="28"/>
          <w:szCs w:val="28"/>
          <w:rtl/>
        </w:rPr>
        <w:t>ש</w:t>
      </w:r>
      <w:r>
        <w:rPr>
          <w:rFonts w:hint="cs"/>
          <w:sz w:val="28"/>
          <w:szCs w:val="28"/>
          <w:rtl/>
        </w:rPr>
        <w:t>ר</w:t>
      </w:r>
      <w:r>
        <w:rPr>
          <w:sz w:val="28"/>
          <w:szCs w:val="28"/>
          <w:rtl/>
        </w:rPr>
        <w:t>י</w:t>
      </w:r>
      <w:r>
        <w:rPr>
          <w:rFonts w:hint="cs"/>
          <w:sz w:val="28"/>
          <w:szCs w:val="28"/>
          <w:rtl/>
        </w:rPr>
        <w:t xml:space="preserve"> רק באותם מקרים בהם מדובר ביחסי מין שק</w:t>
      </w:r>
      <w:r>
        <w:rPr>
          <w:sz w:val="28"/>
          <w:szCs w:val="28"/>
          <w:rtl/>
        </w:rPr>
        <w:t>ו</w:t>
      </w:r>
      <w:r>
        <w:rPr>
          <w:rFonts w:hint="cs"/>
          <w:sz w:val="28"/>
          <w:szCs w:val="28"/>
          <w:rtl/>
        </w:rPr>
        <w:t>ימו בניגוד לרצונה של הנבדקת. רק אז נרקמה גרסתה של המתלוננת לעניין האונס. המתלוננת העידה בעצמה כי</w:t>
      </w:r>
      <w:r>
        <w:rPr>
          <w:sz w:val="28"/>
          <w:szCs w:val="28"/>
          <w:rtl/>
        </w:rPr>
        <w:t xml:space="preserve"> </w:t>
      </w:r>
      <w:r>
        <w:rPr>
          <w:rFonts w:hint="cs"/>
          <w:sz w:val="28"/>
          <w:szCs w:val="28"/>
          <w:rtl/>
        </w:rPr>
        <w:t xml:space="preserve">אפילו אז </w:t>
      </w:r>
      <w:r>
        <w:rPr>
          <w:sz w:val="28"/>
          <w:szCs w:val="28"/>
          <w:rtl/>
        </w:rPr>
        <w:t xml:space="preserve">לא </w:t>
      </w:r>
      <w:r>
        <w:rPr>
          <w:rFonts w:hint="cs"/>
          <w:sz w:val="28"/>
          <w:szCs w:val="28"/>
          <w:rtl/>
        </w:rPr>
        <w:t xml:space="preserve">חפצה להגיש </w:t>
      </w:r>
      <w:r>
        <w:rPr>
          <w:sz w:val="28"/>
          <w:szCs w:val="28"/>
          <w:rtl/>
        </w:rPr>
        <w:t>ת</w:t>
      </w:r>
      <w:r>
        <w:rPr>
          <w:rFonts w:hint="cs"/>
          <w:sz w:val="28"/>
          <w:szCs w:val="28"/>
          <w:rtl/>
        </w:rPr>
        <w:t>לונ</w:t>
      </w:r>
      <w:r>
        <w:rPr>
          <w:sz w:val="28"/>
          <w:szCs w:val="28"/>
          <w:rtl/>
        </w:rPr>
        <w:t>ה</w:t>
      </w:r>
      <w:r>
        <w:rPr>
          <w:rFonts w:hint="cs"/>
          <w:sz w:val="28"/>
          <w:szCs w:val="28"/>
          <w:rtl/>
        </w:rPr>
        <w:t xml:space="preserve"> כנגד הנאשמים וח</w:t>
      </w:r>
      <w:r>
        <w:rPr>
          <w:sz w:val="28"/>
          <w:szCs w:val="28"/>
          <w:rtl/>
        </w:rPr>
        <w:t>פ</w:t>
      </w:r>
      <w:r>
        <w:rPr>
          <w:rFonts w:hint="cs"/>
          <w:sz w:val="28"/>
          <w:szCs w:val="28"/>
          <w:rtl/>
        </w:rPr>
        <w:t>צה רק ב</w:t>
      </w:r>
      <w:r>
        <w:rPr>
          <w:sz w:val="28"/>
          <w:szCs w:val="28"/>
          <w:rtl/>
        </w:rPr>
        <w:t>ב</w:t>
      </w:r>
      <w:r>
        <w:rPr>
          <w:rFonts w:hint="cs"/>
          <w:sz w:val="28"/>
          <w:szCs w:val="28"/>
          <w:rtl/>
        </w:rPr>
        <w:t>דיקה לנוכח</w:t>
      </w:r>
      <w:r>
        <w:rPr>
          <w:sz w:val="28"/>
          <w:szCs w:val="28"/>
          <w:rtl/>
        </w:rPr>
        <w:t>ות ז</w:t>
      </w:r>
      <w:r>
        <w:rPr>
          <w:rFonts w:hint="cs"/>
          <w:sz w:val="28"/>
          <w:szCs w:val="28"/>
          <w:rtl/>
        </w:rPr>
        <w:t>רע. לדבריה, נאמר לה שאם תתלונן, תבוצ</w:t>
      </w:r>
      <w:r>
        <w:rPr>
          <w:sz w:val="28"/>
          <w:szCs w:val="28"/>
          <w:rtl/>
        </w:rPr>
        <w:t>ע</w:t>
      </w:r>
      <w:r>
        <w:rPr>
          <w:rFonts w:hint="cs"/>
          <w:sz w:val="28"/>
          <w:szCs w:val="28"/>
          <w:rtl/>
        </w:rPr>
        <w:t xml:space="preserve"> </w:t>
      </w:r>
      <w:r>
        <w:rPr>
          <w:sz w:val="28"/>
          <w:szCs w:val="28"/>
          <w:rtl/>
        </w:rPr>
        <w:t>ב</w:t>
      </w:r>
      <w:r>
        <w:rPr>
          <w:rFonts w:hint="cs"/>
          <w:sz w:val="28"/>
          <w:szCs w:val="28"/>
          <w:rtl/>
        </w:rPr>
        <w:t>דיקה אחרת ש</w:t>
      </w:r>
      <w:r>
        <w:rPr>
          <w:sz w:val="28"/>
          <w:szCs w:val="28"/>
          <w:u w:val="single"/>
          <w:rtl/>
        </w:rPr>
        <w:t>מב</w:t>
      </w:r>
      <w:r>
        <w:rPr>
          <w:rFonts w:hint="cs"/>
          <w:sz w:val="28"/>
          <w:szCs w:val="28"/>
          <w:u w:val="single"/>
          <w:rtl/>
        </w:rPr>
        <w:t>וצ</w:t>
      </w:r>
      <w:r>
        <w:rPr>
          <w:sz w:val="28"/>
          <w:szCs w:val="28"/>
          <w:u w:val="single"/>
          <w:rtl/>
        </w:rPr>
        <w:t>עת</w:t>
      </w:r>
      <w:r>
        <w:rPr>
          <w:rFonts w:hint="cs"/>
          <w:sz w:val="28"/>
          <w:szCs w:val="28"/>
          <w:u w:val="single"/>
          <w:rtl/>
        </w:rPr>
        <w:t xml:space="preserve"> בבית החולים עצמו</w:t>
      </w:r>
      <w:r>
        <w:rPr>
          <w:sz w:val="28"/>
          <w:szCs w:val="28"/>
          <w:rtl/>
        </w:rPr>
        <w:t xml:space="preserve"> (ע</w:t>
      </w:r>
      <w:r>
        <w:rPr>
          <w:rFonts w:hint="cs"/>
          <w:sz w:val="28"/>
          <w:szCs w:val="28"/>
          <w:rtl/>
        </w:rPr>
        <w:t xml:space="preserve">מ' 383 </w:t>
      </w:r>
      <w:r>
        <w:rPr>
          <w:sz w:val="28"/>
          <w:szCs w:val="28"/>
          <w:rtl/>
        </w:rPr>
        <w:t>לפ</w:t>
      </w:r>
      <w:r>
        <w:rPr>
          <w:rFonts w:hint="cs"/>
          <w:sz w:val="28"/>
          <w:szCs w:val="28"/>
          <w:rtl/>
        </w:rPr>
        <w:t>רוטוקול ש' 5 ואילך). כן אישרה המ</w:t>
      </w:r>
      <w:r>
        <w:rPr>
          <w:sz w:val="28"/>
          <w:szCs w:val="28"/>
          <w:rtl/>
        </w:rPr>
        <w:t>ת</w:t>
      </w:r>
      <w:r>
        <w:rPr>
          <w:rFonts w:hint="cs"/>
          <w:sz w:val="28"/>
          <w:szCs w:val="28"/>
          <w:rtl/>
        </w:rPr>
        <w:t xml:space="preserve">לוננת כי אחותה </w:t>
      </w:r>
      <w:r>
        <w:rPr>
          <w:sz w:val="28"/>
          <w:szCs w:val="28"/>
          <w:u w:val="single"/>
          <w:rtl/>
        </w:rPr>
        <w:t>שכ</w:t>
      </w:r>
      <w:r>
        <w:rPr>
          <w:rFonts w:hint="cs"/>
          <w:sz w:val="28"/>
          <w:szCs w:val="28"/>
          <w:u w:val="single"/>
          <w:rtl/>
        </w:rPr>
        <w:t>נע</w:t>
      </w:r>
      <w:r>
        <w:rPr>
          <w:sz w:val="28"/>
          <w:szCs w:val="28"/>
          <w:u w:val="single"/>
          <w:rtl/>
        </w:rPr>
        <w:t xml:space="preserve">ה </w:t>
      </w:r>
      <w:r>
        <w:rPr>
          <w:rFonts w:hint="cs"/>
          <w:sz w:val="28"/>
          <w:szCs w:val="28"/>
          <w:u w:val="single"/>
          <w:rtl/>
        </w:rPr>
        <w:t>אותה</w:t>
      </w:r>
      <w:r>
        <w:rPr>
          <w:sz w:val="28"/>
          <w:szCs w:val="28"/>
          <w:rtl/>
        </w:rPr>
        <w:t xml:space="preserve"> ל</w:t>
      </w:r>
      <w:r>
        <w:rPr>
          <w:rFonts w:hint="cs"/>
          <w:sz w:val="28"/>
          <w:szCs w:val="28"/>
          <w:rtl/>
        </w:rPr>
        <w:t>הג</w:t>
      </w:r>
      <w:r>
        <w:rPr>
          <w:sz w:val="28"/>
          <w:szCs w:val="28"/>
          <w:rtl/>
        </w:rPr>
        <w:t>יש</w:t>
      </w:r>
      <w:r>
        <w:rPr>
          <w:rFonts w:hint="cs"/>
          <w:sz w:val="28"/>
          <w:szCs w:val="28"/>
          <w:rtl/>
        </w:rPr>
        <w:t xml:space="preserve"> תלונה (עמ' 143 לפרוטוקול ש' 29 ואילך). </w:t>
      </w:r>
    </w:p>
    <w:p w14:paraId="2EFB5B57" w14:textId="77777777" w:rsidR="0064311E" w:rsidRDefault="0064311E">
      <w:pPr>
        <w:snapToGrid w:val="0"/>
        <w:spacing w:line="240" w:lineRule="auto"/>
        <w:ind w:left="720"/>
        <w:rPr>
          <w:sz w:val="28"/>
          <w:szCs w:val="28"/>
          <w:rtl/>
        </w:rPr>
      </w:pPr>
    </w:p>
    <w:p w14:paraId="7BEBE242" w14:textId="77777777" w:rsidR="0064311E" w:rsidRDefault="0064311E">
      <w:pPr>
        <w:snapToGrid w:val="0"/>
        <w:ind w:left="720"/>
        <w:rPr>
          <w:sz w:val="28"/>
          <w:szCs w:val="28"/>
          <w:rtl/>
        </w:rPr>
      </w:pPr>
      <w:r>
        <w:rPr>
          <w:rFonts w:hint="cs"/>
          <w:sz w:val="28"/>
          <w:szCs w:val="28"/>
          <w:rtl/>
        </w:rPr>
        <w:t>כפי שפורט לעיל, חב</w:t>
      </w:r>
      <w:r>
        <w:rPr>
          <w:sz w:val="28"/>
          <w:szCs w:val="28"/>
          <w:rtl/>
        </w:rPr>
        <w:t>ר</w:t>
      </w:r>
      <w:r>
        <w:rPr>
          <w:rFonts w:hint="cs"/>
          <w:sz w:val="28"/>
          <w:szCs w:val="28"/>
          <w:rtl/>
        </w:rPr>
        <w:t xml:space="preserve">תה </w:t>
      </w:r>
      <w:r>
        <w:rPr>
          <w:sz w:val="28"/>
          <w:szCs w:val="28"/>
          <w:rtl/>
        </w:rPr>
        <w:t xml:space="preserve">של </w:t>
      </w:r>
      <w:r>
        <w:rPr>
          <w:rFonts w:hint="cs"/>
          <w:sz w:val="28"/>
          <w:szCs w:val="28"/>
          <w:rtl/>
        </w:rPr>
        <w:t>המ</w:t>
      </w:r>
      <w:r>
        <w:rPr>
          <w:sz w:val="28"/>
          <w:szCs w:val="28"/>
          <w:rtl/>
        </w:rPr>
        <w:t>תל</w:t>
      </w:r>
      <w:r>
        <w:rPr>
          <w:rFonts w:hint="cs"/>
          <w:sz w:val="28"/>
          <w:szCs w:val="28"/>
          <w:rtl/>
        </w:rPr>
        <w:t xml:space="preserve">וננת סיפרה הן בהודעתה במשטרה </w:t>
      </w:r>
      <w:r>
        <w:rPr>
          <w:sz w:val="28"/>
          <w:szCs w:val="28"/>
          <w:rtl/>
        </w:rPr>
        <w:t xml:space="preserve">והן </w:t>
      </w:r>
      <w:r>
        <w:rPr>
          <w:rFonts w:hint="cs"/>
          <w:sz w:val="28"/>
          <w:szCs w:val="28"/>
          <w:rtl/>
        </w:rPr>
        <w:t>בעד</w:t>
      </w:r>
      <w:r>
        <w:rPr>
          <w:sz w:val="28"/>
          <w:szCs w:val="28"/>
          <w:rtl/>
        </w:rPr>
        <w:t>ו</w:t>
      </w:r>
      <w:r>
        <w:rPr>
          <w:rFonts w:hint="cs"/>
          <w:sz w:val="28"/>
          <w:szCs w:val="28"/>
          <w:rtl/>
        </w:rPr>
        <w:t>ת</w:t>
      </w:r>
      <w:r>
        <w:rPr>
          <w:sz w:val="28"/>
          <w:szCs w:val="28"/>
          <w:rtl/>
        </w:rPr>
        <w:t>ה</w:t>
      </w:r>
      <w:r>
        <w:rPr>
          <w:rFonts w:hint="cs"/>
          <w:sz w:val="28"/>
          <w:szCs w:val="28"/>
          <w:rtl/>
        </w:rPr>
        <w:t xml:space="preserve"> </w:t>
      </w:r>
      <w:r>
        <w:rPr>
          <w:sz w:val="28"/>
          <w:szCs w:val="28"/>
          <w:rtl/>
        </w:rPr>
        <w:t>ב</w:t>
      </w:r>
      <w:r>
        <w:rPr>
          <w:rFonts w:hint="cs"/>
          <w:sz w:val="28"/>
          <w:szCs w:val="28"/>
          <w:rtl/>
        </w:rPr>
        <w:t>פ</w:t>
      </w:r>
      <w:r>
        <w:rPr>
          <w:sz w:val="28"/>
          <w:szCs w:val="28"/>
          <w:rtl/>
        </w:rPr>
        <w:t>נ</w:t>
      </w:r>
      <w:r>
        <w:rPr>
          <w:rFonts w:hint="cs"/>
          <w:sz w:val="28"/>
          <w:szCs w:val="28"/>
          <w:rtl/>
        </w:rPr>
        <w:t>י ביהמ"ש כי בסוף הערב</w:t>
      </w:r>
      <w:r>
        <w:rPr>
          <w:sz w:val="28"/>
          <w:szCs w:val="28"/>
          <w:rtl/>
        </w:rPr>
        <w:t xml:space="preserve">, </w:t>
      </w:r>
      <w:r>
        <w:rPr>
          <w:rFonts w:hint="cs"/>
          <w:sz w:val="28"/>
          <w:szCs w:val="28"/>
          <w:rtl/>
        </w:rPr>
        <w:t>כ</w:t>
      </w:r>
      <w:r>
        <w:rPr>
          <w:sz w:val="28"/>
          <w:szCs w:val="28"/>
          <w:rtl/>
        </w:rPr>
        <w:t>א</w:t>
      </w:r>
      <w:r>
        <w:rPr>
          <w:rFonts w:hint="cs"/>
          <w:sz w:val="28"/>
          <w:szCs w:val="28"/>
          <w:rtl/>
        </w:rPr>
        <w:t>שר חזרו הביתה במכוניתה של החברה, המתלוננת סיפרה לה כי הנאשם 2 החדיר את איבר מ</w:t>
      </w:r>
      <w:r>
        <w:rPr>
          <w:sz w:val="28"/>
          <w:szCs w:val="28"/>
          <w:rtl/>
        </w:rPr>
        <w:t>י</w:t>
      </w:r>
      <w:r>
        <w:rPr>
          <w:rFonts w:hint="cs"/>
          <w:sz w:val="28"/>
          <w:szCs w:val="28"/>
          <w:rtl/>
        </w:rPr>
        <w:t xml:space="preserve">נו לאיבר מינה והיא חוששת שהוא "גמר בפנים". המתלוננת לא סיפרה לה כי נאנסה על ידי הנאשמים. מגרסתה האמינה של </w:t>
      </w:r>
      <w:r>
        <w:rPr>
          <w:sz w:val="28"/>
          <w:szCs w:val="28"/>
          <w:rtl/>
        </w:rPr>
        <w:t>ה</w:t>
      </w:r>
      <w:r>
        <w:rPr>
          <w:rFonts w:hint="cs"/>
          <w:sz w:val="28"/>
          <w:szCs w:val="28"/>
          <w:rtl/>
        </w:rPr>
        <w:t>חבר</w:t>
      </w:r>
      <w:r>
        <w:rPr>
          <w:sz w:val="28"/>
          <w:szCs w:val="28"/>
          <w:rtl/>
        </w:rPr>
        <w:t>ה</w:t>
      </w:r>
      <w:r>
        <w:rPr>
          <w:rFonts w:hint="cs"/>
          <w:sz w:val="28"/>
          <w:szCs w:val="28"/>
          <w:rtl/>
        </w:rPr>
        <w:t xml:space="preserve"> עולה גם כ</w:t>
      </w:r>
      <w:r>
        <w:rPr>
          <w:sz w:val="28"/>
          <w:szCs w:val="28"/>
          <w:rtl/>
        </w:rPr>
        <w:t>י המ</w:t>
      </w:r>
      <w:r>
        <w:rPr>
          <w:rFonts w:hint="cs"/>
          <w:sz w:val="28"/>
          <w:szCs w:val="28"/>
          <w:rtl/>
        </w:rPr>
        <w:t xml:space="preserve">תלוננת לא סיפרה לאחותה בעת השיחה הטלפונית הראשונה כי נאנסה, אלא הביעה את רצונה להבדק בבדיקה לנוכחות זרע בלבד. </w:t>
      </w:r>
    </w:p>
    <w:p w14:paraId="2353ED06" w14:textId="77777777" w:rsidR="0064311E" w:rsidRDefault="0064311E">
      <w:pPr>
        <w:snapToGrid w:val="0"/>
        <w:spacing w:line="240" w:lineRule="auto"/>
        <w:ind w:left="720"/>
        <w:rPr>
          <w:sz w:val="28"/>
          <w:szCs w:val="28"/>
          <w:rtl/>
        </w:rPr>
      </w:pPr>
    </w:p>
    <w:p w14:paraId="65B8BA25" w14:textId="77777777" w:rsidR="0064311E" w:rsidRDefault="0064311E">
      <w:pPr>
        <w:snapToGrid w:val="0"/>
        <w:ind w:left="720"/>
        <w:rPr>
          <w:sz w:val="28"/>
          <w:szCs w:val="28"/>
          <w:rtl/>
        </w:rPr>
      </w:pPr>
      <w:r>
        <w:rPr>
          <w:rFonts w:hint="cs"/>
          <w:sz w:val="28"/>
          <w:szCs w:val="28"/>
          <w:rtl/>
        </w:rPr>
        <w:t xml:space="preserve">נראה כי </w:t>
      </w:r>
      <w:r>
        <w:rPr>
          <w:sz w:val="28"/>
          <w:szCs w:val="28"/>
          <w:rtl/>
        </w:rPr>
        <w:t>גר</w:t>
      </w:r>
      <w:r>
        <w:rPr>
          <w:rFonts w:hint="cs"/>
          <w:sz w:val="28"/>
          <w:szCs w:val="28"/>
          <w:rtl/>
        </w:rPr>
        <w:t>ס</w:t>
      </w:r>
      <w:r>
        <w:rPr>
          <w:sz w:val="28"/>
          <w:szCs w:val="28"/>
          <w:rtl/>
        </w:rPr>
        <w:t xml:space="preserve">תה </w:t>
      </w:r>
      <w:r>
        <w:rPr>
          <w:rFonts w:hint="cs"/>
          <w:sz w:val="28"/>
          <w:szCs w:val="28"/>
          <w:rtl/>
        </w:rPr>
        <w:t>של המתלוננת לעניין האונס התפתחה רק עם הגיען של המתלוננת וחברתה לבית החולים ולאח</w:t>
      </w:r>
      <w:r>
        <w:rPr>
          <w:sz w:val="28"/>
          <w:szCs w:val="28"/>
          <w:rtl/>
        </w:rPr>
        <w:t>ר</w:t>
      </w:r>
      <w:r>
        <w:rPr>
          <w:rFonts w:hint="cs"/>
          <w:sz w:val="28"/>
          <w:szCs w:val="28"/>
          <w:rtl/>
        </w:rPr>
        <w:t xml:space="preserve"> הפ</w:t>
      </w:r>
      <w:r>
        <w:rPr>
          <w:sz w:val="28"/>
          <w:szCs w:val="28"/>
          <w:rtl/>
        </w:rPr>
        <w:t>ג</w:t>
      </w:r>
      <w:r>
        <w:rPr>
          <w:rFonts w:hint="cs"/>
          <w:sz w:val="28"/>
          <w:szCs w:val="28"/>
          <w:rtl/>
        </w:rPr>
        <w:t>ישה בין המתלוננת לאחותה. בשני מסמכי</w:t>
      </w:r>
      <w:r>
        <w:rPr>
          <w:sz w:val="28"/>
          <w:szCs w:val="28"/>
          <w:rtl/>
        </w:rPr>
        <w:t>ם שו</w:t>
      </w:r>
      <w:r>
        <w:rPr>
          <w:rFonts w:hint="cs"/>
          <w:sz w:val="28"/>
          <w:szCs w:val="28"/>
          <w:rtl/>
        </w:rPr>
        <w:t>נים שהוצאו על ידי המחלקה לרפואה</w:t>
      </w:r>
      <w:r>
        <w:rPr>
          <w:sz w:val="28"/>
          <w:szCs w:val="28"/>
          <w:rtl/>
        </w:rPr>
        <w:t xml:space="preserve"> </w:t>
      </w:r>
      <w:r>
        <w:rPr>
          <w:rFonts w:hint="cs"/>
          <w:sz w:val="28"/>
          <w:szCs w:val="28"/>
          <w:rtl/>
        </w:rPr>
        <w:t>ד</w:t>
      </w:r>
      <w:r>
        <w:rPr>
          <w:sz w:val="28"/>
          <w:szCs w:val="28"/>
          <w:rtl/>
        </w:rPr>
        <w:t>ח</w:t>
      </w:r>
      <w:r>
        <w:rPr>
          <w:rFonts w:hint="cs"/>
          <w:sz w:val="28"/>
          <w:szCs w:val="28"/>
          <w:rtl/>
        </w:rPr>
        <w:t>ופה בבית החולים כרמל ניתן להבחין בשתי גרסאות שונות של המתלוננת. במסמך נ/4 נכתב "</w:t>
      </w:r>
      <w:r>
        <w:rPr>
          <w:b/>
          <w:bCs/>
          <w:sz w:val="28"/>
          <w:szCs w:val="28"/>
          <w:rtl/>
        </w:rPr>
        <w:t>פ</w:t>
      </w:r>
      <w:r>
        <w:rPr>
          <w:rFonts w:hint="cs"/>
          <w:b/>
          <w:bCs/>
          <w:sz w:val="28"/>
          <w:szCs w:val="28"/>
          <w:rtl/>
        </w:rPr>
        <w:t>נתה לאחר קיום י</w:t>
      </w:r>
      <w:r>
        <w:rPr>
          <w:b/>
          <w:bCs/>
          <w:sz w:val="28"/>
          <w:szCs w:val="28"/>
          <w:rtl/>
        </w:rPr>
        <w:t>ח</w:t>
      </w:r>
      <w:r>
        <w:rPr>
          <w:rFonts w:hint="cs"/>
          <w:b/>
          <w:bCs/>
          <w:sz w:val="28"/>
          <w:szCs w:val="28"/>
          <w:rtl/>
        </w:rPr>
        <w:t>סי מין ע"מ לוודא לדבריה האם הייתה פליטת זרע מחשש מאידס</w:t>
      </w:r>
      <w:r>
        <w:rPr>
          <w:sz w:val="28"/>
          <w:szCs w:val="28"/>
          <w:rtl/>
        </w:rPr>
        <w:t xml:space="preserve">". </w:t>
      </w:r>
      <w:r>
        <w:rPr>
          <w:rFonts w:hint="cs"/>
          <w:sz w:val="28"/>
          <w:szCs w:val="28"/>
          <w:rtl/>
        </w:rPr>
        <w:t xml:space="preserve">באותו מסמך פורט כי הוסבר </w:t>
      </w:r>
      <w:r>
        <w:rPr>
          <w:sz w:val="28"/>
          <w:szCs w:val="28"/>
          <w:rtl/>
        </w:rPr>
        <w:t>למ</w:t>
      </w:r>
      <w:r>
        <w:rPr>
          <w:rFonts w:hint="cs"/>
          <w:sz w:val="28"/>
          <w:szCs w:val="28"/>
          <w:rtl/>
        </w:rPr>
        <w:t>תלוננת כי בדיקה לנוכחות זרע נעשית רק בערכת אונס לאחר תלונה. לעומת זאת, במסמך נ/5 צוין כי "</w:t>
      </w:r>
      <w:r>
        <w:rPr>
          <w:b/>
          <w:bCs/>
          <w:sz w:val="28"/>
          <w:szCs w:val="28"/>
          <w:rtl/>
        </w:rPr>
        <w:t>פ</w:t>
      </w:r>
      <w:r>
        <w:rPr>
          <w:rFonts w:hint="cs"/>
          <w:b/>
          <w:bCs/>
          <w:sz w:val="28"/>
          <w:szCs w:val="28"/>
          <w:rtl/>
        </w:rPr>
        <w:t>נתה לאחר קיום יחסי מין נגד רצונה</w:t>
      </w:r>
      <w:r>
        <w:rPr>
          <w:sz w:val="28"/>
          <w:szCs w:val="28"/>
          <w:rtl/>
        </w:rPr>
        <w:t>". ל</w:t>
      </w:r>
      <w:r>
        <w:rPr>
          <w:rFonts w:hint="cs"/>
          <w:sz w:val="28"/>
          <w:szCs w:val="28"/>
          <w:rtl/>
        </w:rPr>
        <w:t>א</w:t>
      </w:r>
      <w:r>
        <w:rPr>
          <w:sz w:val="28"/>
          <w:szCs w:val="28"/>
          <w:rtl/>
        </w:rPr>
        <w:t>ו</w:t>
      </w:r>
      <w:r>
        <w:rPr>
          <w:rFonts w:hint="cs"/>
          <w:sz w:val="28"/>
          <w:szCs w:val="28"/>
          <w:rtl/>
        </w:rPr>
        <w:t>ר</w:t>
      </w:r>
      <w:r>
        <w:rPr>
          <w:sz w:val="28"/>
          <w:szCs w:val="28"/>
          <w:rtl/>
        </w:rPr>
        <w:t xml:space="preserve"> </w:t>
      </w:r>
      <w:r>
        <w:rPr>
          <w:rFonts w:hint="cs"/>
          <w:sz w:val="28"/>
          <w:szCs w:val="28"/>
          <w:rtl/>
        </w:rPr>
        <w:t>ה</w:t>
      </w:r>
      <w:r>
        <w:rPr>
          <w:sz w:val="28"/>
          <w:szCs w:val="28"/>
          <w:rtl/>
        </w:rPr>
        <w:t>א</w:t>
      </w:r>
      <w:r>
        <w:rPr>
          <w:rFonts w:hint="cs"/>
          <w:sz w:val="28"/>
          <w:szCs w:val="28"/>
          <w:rtl/>
        </w:rPr>
        <w:t xml:space="preserve">מור לעיל, נראה כי </w:t>
      </w:r>
      <w:r>
        <w:rPr>
          <w:sz w:val="28"/>
          <w:szCs w:val="28"/>
          <w:rtl/>
        </w:rPr>
        <w:t>כת</w:t>
      </w:r>
      <w:r>
        <w:rPr>
          <w:rFonts w:hint="cs"/>
          <w:sz w:val="28"/>
          <w:szCs w:val="28"/>
          <w:rtl/>
        </w:rPr>
        <w:t xml:space="preserve">וצאה </w:t>
      </w:r>
      <w:r>
        <w:rPr>
          <w:sz w:val="28"/>
          <w:szCs w:val="28"/>
          <w:rtl/>
        </w:rPr>
        <w:t>מ</w:t>
      </w:r>
      <w:r>
        <w:rPr>
          <w:rFonts w:hint="cs"/>
          <w:sz w:val="28"/>
          <w:szCs w:val="28"/>
          <w:rtl/>
        </w:rPr>
        <w:t>ר</w:t>
      </w:r>
      <w:r>
        <w:rPr>
          <w:sz w:val="28"/>
          <w:szCs w:val="28"/>
          <w:rtl/>
        </w:rPr>
        <w:t>צ</w:t>
      </w:r>
      <w:r>
        <w:rPr>
          <w:rFonts w:hint="cs"/>
          <w:sz w:val="28"/>
          <w:szCs w:val="28"/>
          <w:rtl/>
        </w:rPr>
        <w:t>ונה ש</w:t>
      </w:r>
      <w:r>
        <w:rPr>
          <w:sz w:val="28"/>
          <w:szCs w:val="28"/>
          <w:rtl/>
        </w:rPr>
        <w:t>ל המ</w:t>
      </w:r>
      <w:r>
        <w:rPr>
          <w:rFonts w:hint="cs"/>
          <w:sz w:val="28"/>
          <w:szCs w:val="28"/>
          <w:rtl/>
        </w:rPr>
        <w:t>ת</w:t>
      </w:r>
      <w:r>
        <w:rPr>
          <w:sz w:val="28"/>
          <w:szCs w:val="28"/>
          <w:rtl/>
        </w:rPr>
        <w:t>לונ</w:t>
      </w:r>
      <w:r>
        <w:rPr>
          <w:rFonts w:hint="cs"/>
          <w:sz w:val="28"/>
          <w:szCs w:val="28"/>
          <w:rtl/>
        </w:rPr>
        <w:t>נת להבדק ומאחר והוסבר לה כי תוכל להבדק</w:t>
      </w:r>
      <w:r>
        <w:rPr>
          <w:sz w:val="28"/>
          <w:szCs w:val="28"/>
          <w:rtl/>
        </w:rPr>
        <w:t xml:space="preserve"> ב</w:t>
      </w:r>
      <w:r>
        <w:rPr>
          <w:rFonts w:hint="cs"/>
          <w:sz w:val="28"/>
          <w:szCs w:val="28"/>
          <w:rtl/>
        </w:rPr>
        <w:t>בי</w:t>
      </w:r>
      <w:r>
        <w:rPr>
          <w:sz w:val="28"/>
          <w:szCs w:val="28"/>
          <w:rtl/>
        </w:rPr>
        <w:t xml:space="preserve">ת </w:t>
      </w:r>
      <w:r>
        <w:rPr>
          <w:rFonts w:hint="cs"/>
          <w:sz w:val="28"/>
          <w:szCs w:val="28"/>
          <w:rtl/>
        </w:rPr>
        <w:t>החולים כרמל רק באמצעות ערכ</w:t>
      </w:r>
      <w:r>
        <w:rPr>
          <w:sz w:val="28"/>
          <w:szCs w:val="28"/>
          <w:rtl/>
        </w:rPr>
        <w:t>ת</w:t>
      </w:r>
      <w:r>
        <w:rPr>
          <w:rFonts w:hint="cs"/>
          <w:sz w:val="28"/>
          <w:szCs w:val="28"/>
          <w:rtl/>
        </w:rPr>
        <w:t xml:space="preserve"> </w:t>
      </w:r>
      <w:r>
        <w:rPr>
          <w:sz w:val="28"/>
          <w:szCs w:val="28"/>
          <w:rtl/>
        </w:rPr>
        <w:t>א</w:t>
      </w:r>
      <w:r>
        <w:rPr>
          <w:rFonts w:hint="cs"/>
          <w:sz w:val="28"/>
          <w:szCs w:val="28"/>
          <w:rtl/>
        </w:rPr>
        <w:t>ו</w:t>
      </w:r>
      <w:r>
        <w:rPr>
          <w:sz w:val="28"/>
          <w:szCs w:val="28"/>
          <w:rtl/>
        </w:rPr>
        <w:t>נ</w:t>
      </w:r>
      <w:r>
        <w:rPr>
          <w:rFonts w:hint="cs"/>
          <w:sz w:val="28"/>
          <w:szCs w:val="28"/>
          <w:rtl/>
        </w:rPr>
        <w:t>ס</w:t>
      </w:r>
      <w:r>
        <w:rPr>
          <w:sz w:val="28"/>
          <w:szCs w:val="28"/>
          <w:rtl/>
        </w:rPr>
        <w:t xml:space="preserve"> </w:t>
      </w:r>
      <w:r>
        <w:rPr>
          <w:rFonts w:hint="cs"/>
          <w:sz w:val="28"/>
          <w:szCs w:val="28"/>
          <w:rtl/>
        </w:rPr>
        <w:t>לא</w:t>
      </w:r>
      <w:r>
        <w:rPr>
          <w:sz w:val="28"/>
          <w:szCs w:val="28"/>
          <w:rtl/>
        </w:rPr>
        <w:t>ח</w:t>
      </w:r>
      <w:r>
        <w:rPr>
          <w:rFonts w:hint="cs"/>
          <w:sz w:val="28"/>
          <w:szCs w:val="28"/>
          <w:rtl/>
        </w:rPr>
        <w:t>ר ש</w:t>
      </w:r>
      <w:r>
        <w:rPr>
          <w:sz w:val="28"/>
          <w:szCs w:val="28"/>
          <w:rtl/>
        </w:rPr>
        <w:t>ת</w:t>
      </w:r>
      <w:r>
        <w:rPr>
          <w:rFonts w:hint="cs"/>
          <w:sz w:val="28"/>
          <w:szCs w:val="28"/>
          <w:rtl/>
        </w:rPr>
        <w:t xml:space="preserve">תלונן כנגד הנאשמים בגין אונס, </w:t>
      </w:r>
      <w:r>
        <w:rPr>
          <w:sz w:val="28"/>
          <w:szCs w:val="28"/>
          <w:rtl/>
        </w:rPr>
        <w:t>ה</w:t>
      </w:r>
      <w:r>
        <w:rPr>
          <w:rFonts w:hint="cs"/>
          <w:sz w:val="28"/>
          <w:szCs w:val="28"/>
          <w:rtl/>
        </w:rPr>
        <w:t>ח</w:t>
      </w:r>
      <w:r>
        <w:rPr>
          <w:sz w:val="28"/>
          <w:szCs w:val="28"/>
          <w:rtl/>
        </w:rPr>
        <w:t>ל</w:t>
      </w:r>
      <w:r>
        <w:rPr>
          <w:rFonts w:hint="cs"/>
          <w:sz w:val="28"/>
          <w:szCs w:val="28"/>
          <w:rtl/>
        </w:rPr>
        <w:t>י</w:t>
      </w:r>
      <w:r>
        <w:rPr>
          <w:sz w:val="28"/>
          <w:szCs w:val="28"/>
          <w:rtl/>
        </w:rPr>
        <w:t>ט</w:t>
      </w:r>
      <w:r>
        <w:rPr>
          <w:rFonts w:hint="cs"/>
          <w:sz w:val="28"/>
          <w:szCs w:val="28"/>
          <w:rtl/>
        </w:rPr>
        <w:t>ה</w:t>
      </w:r>
      <w:r>
        <w:rPr>
          <w:sz w:val="28"/>
          <w:szCs w:val="28"/>
          <w:rtl/>
        </w:rPr>
        <w:t xml:space="preserve"> </w:t>
      </w:r>
      <w:r>
        <w:rPr>
          <w:rFonts w:hint="cs"/>
          <w:sz w:val="28"/>
          <w:szCs w:val="28"/>
          <w:rtl/>
        </w:rPr>
        <w:t xml:space="preserve">המתלוננת להתלונן כנגד הנאשמים כי </w:t>
      </w:r>
      <w:r>
        <w:rPr>
          <w:sz w:val="28"/>
          <w:szCs w:val="28"/>
          <w:rtl/>
        </w:rPr>
        <w:t>א</w:t>
      </w:r>
      <w:r>
        <w:rPr>
          <w:rFonts w:hint="cs"/>
          <w:sz w:val="28"/>
          <w:szCs w:val="28"/>
          <w:rtl/>
        </w:rPr>
        <w:t>נ</w:t>
      </w:r>
      <w:r>
        <w:rPr>
          <w:sz w:val="28"/>
          <w:szCs w:val="28"/>
          <w:rtl/>
        </w:rPr>
        <w:t>ס</w:t>
      </w:r>
      <w:r>
        <w:rPr>
          <w:rFonts w:hint="cs"/>
          <w:sz w:val="28"/>
          <w:szCs w:val="28"/>
          <w:rtl/>
        </w:rPr>
        <w:t xml:space="preserve">ו אותה. </w:t>
      </w:r>
    </w:p>
    <w:p w14:paraId="7ACA1BC4" w14:textId="77777777" w:rsidR="0064311E" w:rsidRDefault="0064311E">
      <w:pPr>
        <w:snapToGrid w:val="0"/>
        <w:ind w:left="720"/>
        <w:rPr>
          <w:sz w:val="28"/>
          <w:szCs w:val="28"/>
          <w:rtl/>
        </w:rPr>
      </w:pPr>
    </w:p>
    <w:p w14:paraId="369837D9" w14:textId="77777777" w:rsidR="0064311E" w:rsidRDefault="0064311E">
      <w:pPr>
        <w:snapToGrid w:val="0"/>
        <w:ind w:left="720"/>
        <w:rPr>
          <w:sz w:val="28"/>
          <w:szCs w:val="28"/>
          <w:rtl/>
        </w:rPr>
      </w:pPr>
      <w:r>
        <w:rPr>
          <w:sz w:val="28"/>
          <w:szCs w:val="28"/>
          <w:rtl/>
        </w:rPr>
        <w:t>ל</w:t>
      </w:r>
      <w:r>
        <w:rPr>
          <w:rFonts w:hint="cs"/>
          <w:sz w:val="28"/>
          <w:szCs w:val="28"/>
          <w:rtl/>
        </w:rPr>
        <w:t>עו</w:t>
      </w:r>
      <w:r>
        <w:rPr>
          <w:sz w:val="28"/>
          <w:szCs w:val="28"/>
          <w:rtl/>
        </w:rPr>
        <w:t>מת</w:t>
      </w:r>
      <w:r>
        <w:rPr>
          <w:rFonts w:hint="cs"/>
          <w:sz w:val="28"/>
          <w:szCs w:val="28"/>
          <w:rtl/>
        </w:rPr>
        <w:t xml:space="preserve"> גרסתה המעורערת של המתלוננת עומדות גרסאותיהם העקביות והאמינות של שלושת הנאשמים, א</w:t>
      </w:r>
      <w:r>
        <w:rPr>
          <w:sz w:val="28"/>
          <w:szCs w:val="28"/>
          <w:rtl/>
        </w:rPr>
        <w:t>ש</w:t>
      </w:r>
      <w:r>
        <w:rPr>
          <w:rFonts w:hint="cs"/>
          <w:sz w:val="28"/>
          <w:szCs w:val="28"/>
          <w:rtl/>
        </w:rPr>
        <w:t>ר מתיישבות זו עם זו. הנאשמים מסרו למשטרה כבר בהזדמנות הראשונה, מיד עם מעצרם, כי אכ</w:t>
      </w:r>
      <w:r>
        <w:rPr>
          <w:sz w:val="28"/>
          <w:szCs w:val="28"/>
          <w:rtl/>
        </w:rPr>
        <w:t xml:space="preserve">ן </w:t>
      </w:r>
      <w:r>
        <w:rPr>
          <w:rFonts w:hint="cs"/>
          <w:sz w:val="28"/>
          <w:szCs w:val="28"/>
          <w:rtl/>
        </w:rPr>
        <w:t>קיימו י</w:t>
      </w:r>
      <w:r>
        <w:rPr>
          <w:sz w:val="28"/>
          <w:szCs w:val="28"/>
          <w:rtl/>
        </w:rPr>
        <w:t>ח</w:t>
      </w:r>
      <w:r>
        <w:rPr>
          <w:rFonts w:hint="cs"/>
          <w:sz w:val="28"/>
          <w:szCs w:val="28"/>
          <w:rtl/>
        </w:rPr>
        <w:t xml:space="preserve">סי </w:t>
      </w:r>
      <w:r>
        <w:rPr>
          <w:sz w:val="28"/>
          <w:szCs w:val="28"/>
          <w:rtl/>
        </w:rPr>
        <w:t>מ</w:t>
      </w:r>
      <w:r>
        <w:rPr>
          <w:rFonts w:hint="cs"/>
          <w:sz w:val="28"/>
          <w:szCs w:val="28"/>
          <w:rtl/>
        </w:rPr>
        <w:t>ין עם המתלוננת וכי אכן הכירו אותה ו</w:t>
      </w:r>
      <w:r>
        <w:rPr>
          <w:sz w:val="28"/>
          <w:szCs w:val="28"/>
          <w:rtl/>
        </w:rPr>
        <w:t>בילו</w:t>
      </w:r>
      <w:r>
        <w:rPr>
          <w:rFonts w:hint="cs"/>
          <w:sz w:val="28"/>
          <w:szCs w:val="28"/>
          <w:rtl/>
        </w:rPr>
        <w:t xml:space="preserve"> איתה, אך טענו כי הכל</w:t>
      </w:r>
      <w:r>
        <w:rPr>
          <w:sz w:val="28"/>
          <w:szCs w:val="28"/>
          <w:rtl/>
        </w:rPr>
        <w:t xml:space="preserve"> </w:t>
      </w:r>
      <w:r>
        <w:rPr>
          <w:rFonts w:hint="cs"/>
          <w:sz w:val="28"/>
          <w:szCs w:val="28"/>
          <w:rtl/>
        </w:rPr>
        <w:t>נ</w:t>
      </w:r>
      <w:r>
        <w:rPr>
          <w:sz w:val="28"/>
          <w:szCs w:val="28"/>
          <w:rtl/>
        </w:rPr>
        <w:t>ע</w:t>
      </w:r>
      <w:r>
        <w:rPr>
          <w:rFonts w:hint="cs"/>
          <w:sz w:val="28"/>
          <w:szCs w:val="28"/>
          <w:rtl/>
        </w:rPr>
        <w:t>שה בהסכמתה (ראה, למשל, ת/18). הנאשמים שיתפו פעולה עם חוקריהם מיד בתחילת החקירה (ראה עמ' 49 לפרוט</w:t>
      </w:r>
      <w:r>
        <w:rPr>
          <w:sz w:val="28"/>
          <w:szCs w:val="28"/>
          <w:rtl/>
        </w:rPr>
        <w:t>ו</w:t>
      </w:r>
      <w:r>
        <w:rPr>
          <w:rFonts w:hint="cs"/>
          <w:sz w:val="28"/>
          <w:szCs w:val="28"/>
          <w:rtl/>
        </w:rPr>
        <w:t>קול ש' 7-15</w:t>
      </w:r>
      <w:r>
        <w:rPr>
          <w:sz w:val="28"/>
          <w:szCs w:val="28"/>
          <w:rtl/>
        </w:rPr>
        <w:t xml:space="preserve"> </w:t>
      </w:r>
      <w:r>
        <w:rPr>
          <w:rFonts w:hint="cs"/>
          <w:sz w:val="28"/>
          <w:szCs w:val="28"/>
          <w:rtl/>
        </w:rPr>
        <w:t>ועמ</w:t>
      </w:r>
      <w:r>
        <w:rPr>
          <w:sz w:val="28"/>
          <w:szCs w:val="28"/>
          <w:rtl/>
        </w:rPr>
        <w:t xml:space="preserve">' 59 </w:t>
      </w:r>
      <w:r>
        <w:rPr>
          <w:rFonts w:hint="cs"/>
          <w:sz w:val="28"/>
          <w:szCs w:val="28"/>
          <w:rtl/>
        </w:rPr>
        <w:t>לפרוטוקול ש' 4-18). לא נתגלו שינויים מהותיים בין הגרסאות שמסרו</w:t>
      </w:r>
      <w:r>
        <w:rPr>
          <w:sz w:val="28"/>
          <w:szCs w:val="28"/>
          <w:rtl/>
        </w:rPr>
        <w:t xml:space="preserve"> ה</w:t>
      </w:r>
      <w:r>
        <w:rPr>
          <w:rFonts w:hint="cs"/>
          <w:sz w:val="28"/>
          <w:szCs w:val="28"/>
          <w:rtl/>
        </w:rPr>
        <w:t>נאשמים במשטרה ובין עדויותיהם בפני</w:t>
      </w:r>
      <w:r>
        <w:rPr>
          <w:sz w:val="28"/>
          <w:szCs w:val="28"/>
          <w:rtl/>
        </w:rPr>
        <w:t xml:space="preserve"> </w:t>
      </w:r>
      <w:r>
        <w:rPr>
          <w:rFonts w:hint="cs"/>
          <w:sz w:val="28"/>
          <w:szCs w:val="28"/>
          <w:rtl/>
        </w:rPr>
        <w:t>ביה</w:t>
      </w:r>
      <w:r>
        <w:rPr>
          <w:sz w:val="28"/>
          <w:szCs w:val="28"/>
          <w:rtl/>
        </w:rPr>
        <w:t>מ</w:t>
      </w:r>
      <w:r>
        <w:rPr>
          <w:rFonts w:hint="cs"/>
          <w:sz w:val="28"/>
          <w:szCs w:val="28"/>
          <w:rtl/>
        </w:rPr>
        <w:t>"ש ועל כן</w:t>
      </w:r>
      <w:r>
        <w:rPr>
          <w:sz w:val="28"/>
          <w:szCs w:val="28"/>
          <w:rtl/>
        </w:rPr>
        <w:t xml:space="preserve"> עדו</w:t>
      </w:r>
      <w:r>
        <w:rPr>
          <w:rFonts w:hint="cs"/>
          <w:sz w:val="28"/>
          <w:szCs w:val="28"/>
          <w:rtl/>
        </w:rPr>
        <w:t>יו</w:t>
      </w:r>
      <w:r>
        <w:rPr>
          <w:sz w:val="28"/>
          <w:szCs w:val="28"/>
          <w:rtl/>
        </w:rPr>
        <w:t>תי</w:t>
      </w:r>
      <w:r>
        <w:rPr>
          <w:rFonts w:hint="cs"/>
          <w:sz w:val="28"/>
          <w:szCs w:val="28"/>
          <w:rtl/>
        </w:rPr>
        <w:t>הם</w:t>
      </w:r>
      <w:r>
        <w:rPr>
          <w:sz w:val="28"/>
          <w:szCs w:val="28"/>
          <w:rtl/>
        </w:rPr>
        <w:t xml:space="preserve"> מ</w:t>
      </w:r>
      <w:r>
        <w:rPr>
          <w:rFonts w:hint="cs"/>
          <w:sz w:val="28"/>
          <w:szCs w:val="28"/>
          <w:rtl/>
        </w:rPr>
        <w:t>תקבלות כמהימנ</w:t>
      </w:r>
      <w:r>
        <w:rPr>
          <w:sz w:val="28"/>
          <w:szCs w:val="28"/>
          <w:rtl/>
        </w:rPr>
        <w:t>ו</w:t>
      </w:r>
      <w:r>
        <w:rPr>
          <w:rFonts w:hint="cs"/>
          <w:sz w:val="28"/>
          <w:szCs w:val="28"/>
          <w:rtl/>
        </w:rPr>
        <w:t>ת</w:t>
      </w:r>
      <w:r>
        <w:rPr>
          <w:sz w:val="28"/>
          <w:szCs w:val="28"/>
          <w:rtl/>
        </w:rPr>
        <w:t xml:space="preserve">. </w:t>
      </w:r>
    </w:p>
    <w:p w14:paraId="08A34D3D" w14:textId="77777777" w:rsidR="0064311E" w:rsidRDefault="0064311E">
      <w:pPr>
        <w:snapToGrid w:val="0"/>
        <w:ind w:left="720" w:hanging="154"/>
        <w:rPr>
          <w:sz w:val="28"/>
          <w:szCs w:val="28"/>
          <w:rtl/>
        </w:rPr>
      </w:pPr>
    </w:p>
    <w:p w14:paraId="7BD6C29F" w14:textId="77777777" w:rsidR="0064311E" w:rsidRDefault="0064311E">
      <w:pPr>
        <w:snapToGrid w:val="0"/>
        <w:ind w:left="720"/>
        <w:rPr>
          <w:sz w:val="28"/>
          <w:szCs w:val="28"/>
          <w:rtl/>
        </w:rPr>
      </w:pPr>
      <w:r>
        <w:rPr>
          <w:sz w:val="28"/>
          <w:szCs w:val="28"/>
          <w:rtl/>
        </w:rPr>
        <w:t>ט</w:t>
      </w:r>
      <w:r>
        <w:rPr>
          <w:rFonts w:hint="cs"/>
          <w:sz w:val="28"/>
          <w:szCs w:val="28"/>
          <w:rtl/>
        </w:rPr>
        <w:t>ו</w:t>
      </w:r>
      <w:r>
        <w:rPr>
          <w:sz w:val="28"/>
          <w:szCs w:val="28"/>
          <w:rtl/>
        </w:rPr>
        <w:t>ענת ב</w:t>
      </w:r>
      <w:r>
        <w:rPr>
          <w:rFonts w:hint="cs"/>
          <w:sz w:val="28"/>
          <w:szCs w:val="28"/>
          <w:rtl/>
        </w:rPr>
        <w:t>"</w:t>
      </w:r>
      <w:r>
        <w:rPr>
          <w:sz w:val="28"/>
          <w:szCs w:val="28"/>
          <w:rtl/>
        </w:rPr>
        <w:t>כ</w:t>
      </w:r>
      <w:r>
        <w:rPr>
          <w:rFonts w:hint="cs"/>
          <w:sz w:val="28"/>
          <w:szCs w:val="28"/>
          <w:rtl/>
        </w:rPr>
        <w:t xml:space="preserve"> </w:t>
      </w:r>
      <w:r>
        <w:rPr>
          <w:sz w:val="28"/>
          <w:szCs w:val="28"/>
          <w:rtl/>
        </w:rPr>
        <w:t>המאשי</w:t>
      </w:r>
      <w:r>
        <w:rPr>
          <w:rFonts w:hint="cs"/>
          <w:sz w:val="28"/>
          <w:szCs w:val="28"/>
          <w:rtl/>
        </w:rPr>
        <w:t>מה בסיכו</w:t>
      </w:r>
      <w:r>
        <w:rPr>
          <w:sz w:val="28"/>
          <w:szCs w:val="28"/>
          <w:rtl/>
        </w:rPr>
        <w:t>מי</w:t>
      </w:r>
      <w:r>
        <w:rPr>
          <w:rFonts w:hint="cs"/>
          <w:sz w:val="28"/>
          <w:szCs w:val="28"/>
          <w:rtl/>
        </w:rPr>
        <w:t xml:space="preserve">ה </w:t>
      </w:r>
      <w:r>
        <w:rPr>
          <w:sz w:val="28"/>
          <w:szCs w:val="28"/>
          <w:rtl/>
        </w:rPr>
        <w:t>כי</w:t>
      </w:r>
      <w:r>
        <w:rPr>
          <w:rFonts w:hint="cs"/>
          <w:sz w:val="28"/>
          <w:szCs w:val="28"/>
          <w:rtl/>
        </w:rPr>
        <w:t xml:space="preserve"> נ</w:t>
      </w:r>
      <w:r>
        <w:rPr>
          <w:sz w:val="28"/>
          <w:szCs w:val="28"/>
          <w:rtl/>
        </w:rPr>
        <w:t>ית</w:t>
      </w:r>
      <w:r>
        <w:rPr>
          <w:rFonts w:hint="cs"/>
          <w:sz w:val="28"/>
          <w:szCs w:val="28"/>
          <w:rtl/>
        </w:rPr>
        <w:t xml:space="preserve">ן </w:t>
      </w:r>
      <w:r>
        <w:rPr>
          <w:sz w:val="28"/>
          <w:szCs w:val="28"/>
          <w:rtl/>
        </w:rPr>
        <w:t>לר</w:t>
      </w:r>
      <w:r>
        <w:rPr>
          <w:rFonts w:hint="cs"/>
          <w:sz w:val="28"/>
          <w:szCs w:val="28"/>
          <w:rtl/>
        </w:rPr>
        <w:t>אות במצב</w:t>
      </w:r>
      <w:r>
        <w:rPr>
          <w:sz w:val="28"/>
          <w:szCs w:val="28"/>
          <w:rtl/>
        </w:rPr>
        <w:t xml:space="preserve">ה </w:t>
      </w:r>
      <w:r>
        <w:rPr>
          <w:rFonts w:hint="cs"/>
          <w:sz w:val="28"/>
          <w:szCs w:val="28"/>
          <w:rtl/>
        </w:rPr>
        <w:t>הנפשי</w:t>
      </w:r>
      <w:r>
        <w:rPr>
          <w:sz w:val="28"/>
          <w:szCs w:val="28"/>
          <w:rtl/>
        </w:rPr>
        <w:t xml:space="preserve"> של </w:t>
      </w:r>
      <w:r>
        <w:rPr>
          <w:rFonts w:hint="cs"/>
          <w:sz w:val="28"/>
          <w:szCs w:val="28"/>
          <w:rtl/>
        </w:rPr>
        <w:t>המתלוננת בסמוך</w:t>
      </w:r>
      <w:r>
        <w:rPr>
          <w:sz w:val="28"/>
          <w:szCs w:val="28"/>
          <w:rtl/>
        </w:rPr>
        <w:t xml:space="preserve"> לאח</w:t>
      </w:r>
      <w:r>
        <w:rPr>
          <w:rFonts w:hint="cs"/>
          <w:sz w:val="28"/>
          <w:szCs w:val="28"/>
          <w:rtl/>
        </w:rPr>
        <w:t>ר האירוע חיזו</w:t>
      </w:r>
      <w:r>
        <w:rPr>
          <w:sz w:val="28"/>
          <w:szCs w:val="28"/>
          <w:rtl/>
        </w:rPr>
        <w:t>ק</w:t>
      </w:r>
      <w:r>
        <w:rPr>
          <w:rFonts w:hint="cs"/>
          <w:sz w:val="28"/>
          <w:szCs w:val="28"/>
          <w:rtl/>
        </w:rPr>
        <w:t xml:space="preserve"> </w:t>
      </w:r>
      <w:r>
        <w:rPr>
          <w:sz w:val="28"/>
          <w:szCs w:val="28"/>
          <w:rtl/>
        </w:rPr>
        <w:t>ו</w:t>
      </w:r>
      <w:r>
        <w:rPr>
          <w:rFonts w:hint="cs"/>
          <w:sz w:val="28"/>
          <w:szCs w:val="28"/>
          <w:rtl/>
        </w:rPr>
        <w:t>ס</w:t>
      </w:r>
      <w:r>
        <w:rPr>
          <w:sz w:val="28"/>
          <w:szCs w:val="28"/>
          <w:rtl/>
        </w:rPr>
        <w:t>י</w:t>
      </w:r>
      <w:r>
        <w:rPr>
          <w:rFonts w:hint="cs"/>
          <w:sz w:val="28"/>
          <w:szCs w:val="28"/>
          <w:rtl/>
        </w:rPr>
        <w:t>ו</w:t>
      </w:r>
      <w:r>
        <w:rPr>
          <w:sz w:val="28"/>
          <w:szCs w:val="28"/>
          <w:rtl/>
        </w:rPr>
        <w:t>ע</w:t>
      </w:r>
      <w:r>
        <w:rPr>
          <w:rFonts w:hint="cs"/>
          <w:sz w:val="28"/>
          <w:szCs w:val="28"/>
          <w:rtl/>
        </w:rPr>
        <w:t xml:space="preserve"> </w:t>
      </w:r>
      <w:r>
        <w:rPr>
          <w:sz w:val="28"/>
          <w:szCs w:val="28"/>
          <w:rtl/>
        </w:rPr>
        <w:t>ל</w:t>
      </w:r>
      <w:r>
        <w:rPr>
          <w:rFonts w:hint="cs"/>
          <w:sz w:val="28"/>
          <w:szCs w:val="28"/>
          <w:rtl/>
        </w:rPr>
        <w:t>ג</w:t>
      </w:r>
      <w:r>
        <w:rPr>
          <w:sz w:val="28"/>
          <w:szCs w:val="28"/>
          <w:rtl/>
        </w:rPr>
        <w:t>ר</w:t>
      </w:r>
      <w:r>
        <w:rPr>
          <w:rFonts w:hint="cs"/>
          <w:sz w:val="28"/>
          <w:szCs w:val="28"/>
          <w:rtl/>
        </w:rPr>
        <w:t>ס</w:t>
      </w:r>
      <w:r>
        <w:rPr>
          <w:sz w:val="28"/>
          <w:szCs w:val="28"/>
          <w:rtl/>
        </w:rPr>
        <w:t>ת</w:t>
      </w:r>
      <w:r>
        <w:rPr>
          <w:rFonts w:hint="cs"/>
          <w:sz w:val="28"/>
          <w:szCs w:val="28"/>
          <w:rtl/>
        </w:rPr>
        <w:t>ה</w:t>
      </w:r>
      <w:r>
        <w:rPr>
          <w:sz w:val="28"/>
          <w:szCs w:val="28"/>
          <w:rtl/>
        </w:rPr>
        <w:t xml:space="preserve">. </w:t>
      </w:r>
      <w:r>
        <w:rPr>
          <w:rFonts w:hint="cs"/>
          <w:sz w:val="28"/>
          <w:szCs w:val="28"/>
          <w:rtl/>
        </w:rPr>
        <w:t>התובעת מפנה בעיקר לעדות הג</w:t>
      </w:r>
      <w:r>
        <w:rPr>
          <w:sz w:val="28"/>
          <w:szCs w:val="28"/>
          <w:rtl/>
        </w:rPr>
        <w:t>ו</w:t>
      </w:r>
      <w:r>
        <w:rPr>
          <w:rFonts w:hint="cs"/>
          <w:sz w:val="28"/>
          <w:szCs w:val="28"/>
          <w:rtl/>
        </w:rPr>
        <w:t>ר</w:t>
      </w:r>
      <w:r>
        <w:rPr>
          <w:sz w:val="28"/>
          <w:szCs w:val="28"/>
          <w:rtl/>
        </w:rPr>
        <w:t>מ</w:t>
      </w:r>
      <w:r>
        <w:rPr>
          <w:rFonts w:hint="cs"/>
          <w:sz w:val="28"/>
          <w:szCs w:val="28"/>
          <w:rtl/>
        </w:rPr>
        <w:t>י</w:t>
      </w:r>
      <w:r>
        <w:rPr>
          <w:sz w:val="28"/>
          <w:szCs w:val="28"/>
          <w:rtl/>
        </w:rPr>
        <w:t xml:space="preserve">ם </w:t>
      </w:r>
      <w:r>
        <w:rPr>
          <w:rFonts w:hint="cs"/>
          <w:sz w:val="28"/>
          <w:szCs w:val="28"/>
          <w:rtl/>
        </w:rPr>
        <w:t>ש</w:t>
      </w:r>
      <w:r>
        <w:rPr>
          <w:sz w:val="28"/>
          <w:szCs w:val="28"/>
          <w:rtl/>
        </w:rPr>
        <w:t>ט</w:t>
      </w:r>
      <w:r>
        <w:rPr>
          <w:rFonts w:hint="cs"/>
          <w:sz w:val="28"/>
          <w:szCs w:val="28"/>
          <w:rtl/>
        </w:rPr>
        <w:t>יפל</w:t>
      </w:r>
      <w:r>
        <w:rPr>
          <w:sz w:val="28"/>
          <w:szCs w:val="28"/>
          <w:rtl/>
        </w:rPr>
        <w:t>ו</w:t>
      </w:r>
      <w:r>
        <w:rPr>
          <w:rFonts w:hint="cs"/>
          <w:sz w:val="28"/>
          <w:szCs w:val="28"/>
          <w:rtl/>
        </w:rPr>
        <w:t xml:space="preserve"> במתלוננת בבית החולים ושהעידו כי מצבה הנפשי היה קשה. אכן נקבע בפסיקה כי</w:t>
      </w:r>
      <w:r>
        <w:rPr>
          <w:sz w:val="28"/>
          <w:szCs w:val="28"/>
          <w:rtl/>
        </w:rPr>
        <w:t xml:space="preserve"> ה</w:t>
      </w:r>
      <w:r>
        <w:rPr>
          <w:rFonts w:hint="cs"/>
          <w:sz w:val="28"/>
          <w:szCs w:val="28"/>
          <w:rtl/>
        </w:rPr>
        <w:t>תנ</w:t>
      </w:r>
      <w:r>
        <w:rPr>
          <w:sz w:val="28"/>
          <w:szCs w:val="28"/>
          <w:rtl/>
        </w:rPr>
        <w:t>הג</w:t>
      </w:r>
      <w:r>
        <w:rPr>
          <w:rFonts w:hint="cs"/>
          <w:sz w:val="28"/>
          <w:szCs w:val="28"/>
          <w:rtl/>
        </w:rPr>
        <w:t>ות</w:t>
      </w:r>
      <w:r>
        <w:rPr>
          <w:sz w:val="28"/>
          <w:szCs w:val="28"/>
          <w:rtl/>
        </w:rPr>
        <w:t xml:space="preserve"> ק</w:t>
      </w:r>
      <w:r>
        <w:rPr>
          <w:rFonts w:hint="cs"/>
          <w:sz w:val="28"/>
          <w:szCs w:val="28"/>
          <w:rtl/>
        </w:rPr>
        <w:t>ור</w:t>
      </w:r>
      <w:r>
        <w:rPr>
          <w:sz w:val="28"/>
          <w:szCs w:val="28"/>
          <w:rtl/>
        </w:rPr>
        <w:t>בן</w:t>
      </w:r>
      <w:r>
        <w:rPr>
          <w:rFonts w:hint="cs"/>
          <w:sz w:val="28"/>
          <w:szCs w:val="28"/>
          <w:rtl/>
        </w:rPr>
        <w:t xml:space="preserve"> האונס ל</w:t>
      </w:r>
      <w:r>
        <w:rPr>
          <w:sz w:val="28"/>
          <w:szCs w:val="28"/>
          <w:rtl/>
        </w:rPr>
        <w:t>אח</w:t>
      </w:r>
      <w:r>
        <w:rPr>
          <w:rFonts w:hint="cs"/>
          <w:sz w:val="28"/>
          <w:szCs w:val="28"/>
          <w:rtl/>
        </w:rPr>
        <w:t>ר המק</w:t>
      </w:r>
      <w:r>
        <w:rPr>
          <w:sz w:val="28"/>
          <w:szCs w:val="28"/>
          <w:rtl/>
        </w:rPr>
        <w:t>רה י</w:t>
      </w:r>
      <w:r>
        <w:rPr>
          <w:rFonts w:hint="cs"/>
          <w:sz w:val="28"/>
          <w:szCs w:val="28"/>
          <w:rtl/>
        </w:rPr>
        <w:t>כולה להו</w:t>
      </w:r>
      <w:r>
        <w:rPr>
          <w:sz w:val="28"/>
          <w:szCs w:val="28"/>
          <w:rtl/>
        </w:rPr>
        <w:t>ות ח</w:t>
      </w:r>
      <w:r>
        <w:rPr>
          <w:rFonts w:hint="cs"/>
          <w:sz w:val="28"/>
          <w:szCs w:val="28"/>
          <w:rtl/>
        </w:rPr>
        <w:t>יזוק וסיוע לגרסת הקורבן. ואולם החיזוק צריך להיות לגרסה אמינה כשלעצמה. ב</w:t>
      </w:r>
      <w:r>
        <w:rPr>
          <w:sz w:val="28"/>
          <w:szCs w:val="28"/>
          <w:rtl/>
        </w:rPr>
        <w:t>מק</w:t>
      </w:r>
      <w:r>
        <w:rPr>
          <w:rFonts w:hint="cs"/>
          <w:sz w:val="28"/>
          <w:szCs w:val="28"/>
          <w:rtl/>
        </w:rPr>
        <w:t>ר</w:t>
      </w:r>
      <w:r>
        <w:rPr>
          <w:sz w:val="28"/>
          <w:szCs w:val="28"/>
          <w:rtl/>
        </w:rPr>
        <w:t>ה</w:t>
      </w:r>
      <w:r>
        <w:rPr>
          <w:rFonts w:hint="cs"/>
          <w:sz w:val="28"/>
          <w:szCs w:val="28"/>
          <w:rtl/>
        </w:rPr>
        <w:t xml:space="preserve"> </w:t>
      </w:r>
      <w:r>
        <w:rPr>
          <w:sz w:val="28"/>
          <w:szCs w:val="28"/>
          <w:rtl/>
        </w:rPr>
        <w:t>זה, מא</w:t>
      </w:r>
      <w:r>
        <w:rPr>
          <w:rFonts w:hint="cs"/>
          <w:sz w:val="28"/>
          <w:szCs w:val="28"/>
          <w:rtl/>
        </w:rPr>
        <w:t xml:space="preserve">חר </w:t>
      </w:r>
      <w:r>
        <w:rPr>
          <w:sz w:val="28"/>
          <w:szCs w:val="28"/>
          <w:rtl/>
        </w:rPr>
        <w:t>וגרס</w:t>
      </w:r>
      <w:r>
        <w:rPr>
          <w:rFonts w:hint="cs"/>
          <w:sz w:val="28"/>
          <w:szCs w:val="28"/>
          <w:rtl/>
        </w:rPr>
        <w:t xml:space="preserve">ת </w:t>
      </w:r>
      <w:r>
        <w:rPr>
          <w:sz w:val="28"/>
          <w:szCs w:val="28"/>
          <w:rtl/>
        </w:rPr>
        <w:t>ה</w:t>
      </w:r>
      <w:r>
        <w:rPr>
          <w:rFonts w:hint="cs"/>
          <w:sz w:val="28"/>
          <w:szCs w:val="28"/>
          <w:rtl/>
        </w:rPr>
        <w:t>מתלוננת איננה מהימנה, אין די בהתנהגותה לאחר המקרה בכדי להוות חיזוק שיש בו כדי לבסס הרש</w:t>
      </w:r>
      <w:r>
        <w:rPr>
          <w:sz w:val="28"/>
          <w:szCs w:val="28"/>
          <w:rtl/>
        </w:rPr>
        <w:t>עה</w:t>
      </w:r>
      <w:r>
        <w:rPr>
          <w:rFonts w:hint="cs"/>
          <w:sz w:val="28"/>
          <w:szCs w:val="28"/>
          <w:rtl/>
        </w:rPr>
        <w:t xml:space="preserve"> בפליל</w:t>
      </w:r>
      <w:r>
        <w:rPr>
          <w:sz w:val="28"/>
          <w:szCs w:val="28"/>
          <w:rtl/>
        </w:rPr>
        <w:t>ים</w:t>
      </w:r>
      <w:r>
        <w:rPr>
          <w:rFonts w:hint="cs"/>
          <w:sz w:val="28"/>
          <w:szCs w:val="28"/>
          <w:rtl/>
        </w:rPr>
        <w:t>. מסקנ</w:t>
      </w:r>
      <w:r>
        <w:rPr>
          <w:sz w:val="28"/>
          <w:szCs w:val="28"/>
          <w:rtl/>
        </w:rPr>
        <w:t>ה</w:t>
      </w:r>
      <w:r>
        <w:rPr>
          <w:rFonts w:hint="cs"/>
          <w:sz w:val="28"/>
          <w:szCs w:val="28"/>
          <w:rtl/>
        </w:rPr>
        <w:t xml:space="preserve"> ז</w:t>
      </w:r>
      <w:r>
        <w:rPr>
          <w:sz w:val="28"/>
          <w:szCs w:val="28"/>
          <w:rtl/>
        </w:rPr>
        <w:t>ו</w:t>
      </w:r>
      <w:r>
        <w:rPr>
          <w:rFonts w:hint="cs"/>
          <w:sz w:val="28"/>
          <w:szCs w:val="28"/>
          <w:rtl/>
        </w:rPr>
        <w:t xml:space="preserve"> מק</w:t>
      </w:r>
      <w:r>
        <w:rPr>
          <w:sz w:val="28"/>
          <w:szCs w:val="28"/>
          <w:rtl/>
        </w:rPr>
        <w:t>ב</w:t>
      </w:r>
      <w:r>
        <w:rPr>
          <w:rFonts w:hint="cs"/>
          <w:sz w:val="28"/>
          <w:szCs w:val="28"/>
          <w:rtl/>
        </w:rPr>
        <w:t>לת משנה ת</w:t>
      </w:r>
      <w:r>
        <w:rPr>
          <w:sz w:val="28"/>
          <w:szCs w:val="28"/>
          <w:rtl/>
        </w:rPr>
        <w:t>ו</w:t>
      </w:r>
      <w:r>
        <w:rPr>
          <w:rFonts w:hint="cs"/>
          <w:sz w:val="28"/>
          <w:szCs w:val="28"/>
          <w:rtl/>
        </w:rPr>
        <w:t>קף לאור העובדה כי בשיחתה ה</w:t>
      </w:r>
      <w:r>
        <w:rPr>
          <w:sz w:val="28"/>
          <w:szCs w:val="28"/>
          <w:rtl/>
        </w:rPr>
        <w:t>ראשו</w:t>
      </w:r>
      <w:r>
        <w:rPr>
          <w:rFonts w:hint="cs"/>
          <w:sz w:val="28"/>
          <w:szCs w:val="28"/>
          <w:rtl/>
        </w:rPr>
        <w:t>נה של המתלוננת עם חברתה, לאחר האירועים, היא מביע</w:t>
      </w:r>
      <w:r>
        <w:rPr>
          <w:sz w:val="28"/>
          <w:szCs w:val="28"/>
          <w:rtl/>
        </w:rPr>
        <w:t>ה</w:t>
      </w:r>
      <w:r>
        <w:rPr>
          <w:rFonts w:hint="cs"/>
          <w:sz w:val="28"/>
          <w:szCs w:val="28"/>
          <w:rtl/>
        </w:rPr>
        <w:t xml:space="preserve"> </w:t>
      </w:r>
      <w:r>
        <w:rPr>
          <w:sz w:val="28"/>
          <w:szCs w:val="28"/>
          <w:rtl/>
        </w:rPr>
        <w:t>א</w:t>
      </w:r>
      <w:r>
        <w:rPr>
          <w:rFonts w:hint="cs"/>
          <w:sz w:val="28"/>
          <w:szCs w:val="28"/>
          <w:rtl/>
        </w:rPr>
        <w:t>ת ח</w:t>
      </w:r>
      <w:r>
        <w:rPr>
          <w:sz w:val="28"/>
          <w:szCs w:val="28"/>
          <w:rtl/>
        </w:rPr>
        <w:t>ש</w:t>
      </w:r>
      <w:r>
        <w:rPr>
          <w:rFonts w:hint="cs"/>
          <w:sz w:val="28"/>
          <w:szCs w:val="28"/>
          <w:rtl/>
        </w:rPr>
        <w:t>ש</w:t>
      </w:r>
      <w:r>
        <w:rPr>
          <w:sz w:val="28"/>
          <w:szCs w:val="28"/>
          <w:rtl/>
        </w:rPr>
        <w:t>ה</w:t>
      </w:r>
      <w:r>
        <w:rPr>
          <w:rFonts w:hint="cs"/>
          <w:sz w:val="28"/>
          <w:szCs w:val="28"/>
          <w:rtl/>
        </w:rPr>
        <w:t xml:space="preserve"> להיכנס להריון ולא מזכירה את טענתה כי נאנסה ע</w:t>
      </w:r>
      <w:r>
        <w:rPr>
          <w:sz w:val="28"/>
          <w:szCs w:val="28"/>
          <w:rtl/>
        </w:rPr>
        <w:t>ל</w:t>
      </w:r>
      <w:r>
        <w:rPr>
          <w:rFonts w:hint="cs"/>
          <w:sz w:val="28"/>
          <w:szCs w:val="28"/>
          <w:rtl/>
        </w:rPr>
        <w:t xml:space="preserve"> ידי מי מהנאשמים</w:t>
      </w:r>
      <w:r>
        <w:rPr>
          <w:sz w:val="28"/>
          <w:szCs w:val="28"/>
          <w:rtl/>
        </w:rPr>
        <w:t xml:space="preserve">. </w:t>
      </w:r>
      <w:r>
        <w:rPr>
          <w:rFonts w:hint="cs"/>
          <w:sz w:val="28"/>
          <w:szCs w:val="28"/>
          <w:rtl/>
        </w:rPr>
        <w:t xml:space="preserve">רק </w:t>
      </w:r>
      <w:r>
        <w:rPr>
          <w:sz w:val="28"/>
          <w:szCs w:val="28"/>
          <w:rtl/>
        </w:rPr>
        <w:t>עם</w:t>
      </w:r>
      <w:r>
        <w:rPr>
          <w:rFonts w:hint="cs"/>
          <w:sz w:val="28"/>
          <w:szCs w:val="28"/>
          <w:rtl/>
        </w:rPr>
        <w:t xml:space="preserve"> הג</w:t>
      </w:r>
      <w:r>
        <w:rPr>
          <w:sz w:val="28"/>
          <w:szCs w:val="28"/>
          <w:rtl/>
        </w:rPr>
        <w:t>י</w:t>
      </w:r>
      <w:r>
        <w:rPr>
          <w:rFonts w:hint="cs"/>
          <w:sz w:val="28"/>
          <w:szCs w:val="28"/>
          <w:rtl/>
        </w:rPr>
        <w:t>עה</w:t>
      </w:r>
      <w:r>
        <w:rPr>
          <w:sz w:val="28"/>
          <w:szCs w:val="28"/>
          <w:rtl/>
        </w:rPr>
        <w:t xml:space="preserve"> ל</w:t>
      </w:r>
      <w:r>
        <w:rPr>
          <w:rFonts w:hint="cs"/>
          <w:sz w:val="28"/>
          <w:szCs w:val="28"/>
          <w:rtl/>
        </w:rPr>
        <w:t>בי</w:t>
      </w:r>
      <w:r>
        <w:rPr>
          <w:sz w:val="28"/>
          <w:szCs w:val="28"/>
          <w:rtl/>
        </w:rPr>
        <w:t xml:space="preserve">ת </w:t>
      </w:r>
      <w:r>
        <w:rPr>
          <w:rFonts w:hint="cs"/>
          <w:sz w:val="28"/>
          <w:szCs w:val="28"/>
          <w:rtl/>
        </w:rPr>
        <w:t>החולי</w:t>
      </w:r>
      <w:r>
        <w:rPr>
          <w:sz w:val="28"/>
          <w:szCs w:val="28"/>
          <w:rtl/>
        </w:rPr>
        <w:t>ם,</w:t>
      </w:r>
      <w:r>
        <w:rPr>
          <w:rFonts w:hint="cs"/>
          <w:sz w:val="28"/>
          <w:szCs w:val="28"/>
          <w:rtl/>
        </w:rPr>
        <w:t xml:space="preserve"> כאשר פגשה שם את אחותה והבינה כי תוכל להיבדק רק באם מדובר במקרה </w:t>
      </w:r>
      <w:r>
        <w:rPr>
          <w:sz w:val="28"/>
          <w:szCs w:val="28"/>
          <w:rtl/>
        </w:rPr>
        <w:t>ש</w:t>
      </w:r>
      <w:r>
        <w:rPr>
          <w:rFonts w:hint="cs"/>
          <w:sz w:val="28"/>
          <w:szCs w:val="28"/>
          <w:rtl/>
        </w:rPr>
        <w:t>ל</w:t>
      </w:r>
      <w:r>
        <w:rPr>
          <w:sz w:val="28"/>
          <w:szCs w:val="28"/>
          <w:rtl/>
        </w:rPr>
        <w:t xml:space="preserve"> </w:t>
      </w:r>
      <w:r>
        <w:rPr>
          <w:rFonts w:hint="cs"/>
          <w:sz w:val="28"/>
          <w:szCs w:val="28"/>
          <w:rtl/>
        </w:rPr>
        <w:t>אונס, באה לעולם גרסתה של המתלוננת לעניין</w:t>
      </w:r>
      <w:r>
        <w:rPr>
          <w:sz w:val="28"/>
          <w:szCs w:val="28"/>
          <w:rtl/>
        </w:rPr>
        <w:t xml:space="preserve"> האו</w:t>
      </w:r>
      <w:r>
        <w:rPr>
          <w:rFonts w:hint="cs"/>
          <w:sz w:val="28"/>
          <w:szCs w:val="28"/>
          <w:rtl/>
        </w:rPr>
        <w:t>נס ובא לידי ביטוי חיצוני מצבה הנפשי הקשה.</w:t>
      </w:r>
      <w:r>
        <w:rPr>
          <w:color w:val="FFFFFF"/>
          <w:sz w:val="4"/>
          <w:szCs w:val="4"/>
          <w:rtl/>
        </w:rPr>
        <w:t>נ</w:t>
      </w:r>
    </w:p>
    <w:p w14:paraId="78F54711" w14:textId="77777777" w:rsidR="0064311E" w:rsidRDefault="0064311E">
      <w:pPr>
        <w:snapToGrid w:val="0"/>
        <w:ind w:left="720"/>
        <w:rPr>
          <w:sz w:val="28"/>
          <w:szCs w:val="28"/>
          <w:rtl/>
        </w:rPr>
      </w:pPr>
    </w:p>
    <w:p w14:paraId="74B45A5F" w14:textId="77777777" w:rsidR="0064311E" w:rsidRDefault="0064311E">
      <w:pPr>
        <w:snapToGrid w:val="0"/>
        <w:ind w:left="720"/>
        <w:rPr>
          <w:sz w:val="28"/>
          <w:szCs w:val="28"/>
          <w:rtl/>
        </w:rPr>
      </w:pPr>
      <w:r>
        <w:rPr>
          <w:rFonts w:hint="cs"/>
          <w:sz w:val="28"/>
          <w:szCs w:val="28"/>
          <w:rtl/>
        </w:rPr>
        <w:t>בנוסף, ניתן לתת למצבה הנפשי הקשה גם הסבר שונה, שאינו קשור ל</w:t>
      </w:r>
      <w:r>
        <w:rPr>
          <w:sz w:val="28"/>
          <w:szCs w:val="28"/>
          <w:rtl/>
        </w:rPr>
        <w:t>ע</w:t>
      </w:r>
      <w:r>
        <w:rPr>
          <w:rFonts w:hint="cs"/>
          <w:sz w:val="28"/>
          <w:szCs w:val="28"/>
          <w:rtl/>
        </w:rPr>
        <w:t>צם המעשים, אלא להכרה מאוחרת יותר של המתלוננת כי הבילוי, הגם שהיה בהסכמה, התפתח באופן שונה מזה שרצתה בו מלכתחילה.  ישנה אפשרות כי גרסה זו של המ</w:t>
      </w:r>
      <w:r>
        <w:rPr>
          <w:sz w:val="28"/>
          <w:szCs w:val="28"/>
          <w:rtl/>
        </w:rPr>
        <w:t>ת</w:t>
      </w:r>
      <w:r>
        <w:rPr>
          <w:rFonts w:hint="cs"/>
          <w:sz w:val="28"/>
          <w:szCs w:val="28"/>
          <w:rtl/>
        </w:rPr>
        <w:t>ל</w:t>
      </w:r>
      <w:r>
        <w:rPr>
          <w:sz w:val="28"/>
          <w:szCs w:val="28"/>
          <w:rtl/>
        </w:rPr>
        <w:t>ו</w:t>
      </w:r>
      <w:r>
        <w:rPr>
          <w:rFonts w:hint="cs"/>
          <w:sz w:val="28"/>
          <w:szCs w:val="28"/>
          <w:rtl/>
        </w:rPr>
        <w:t>ננת</w:t>
      </w:r>
      <w:r>
        <w:rPr>
          <w:sz w:val="28"/>
          <w:szCs w:val="28"/>
          <w:rtl/>
        </w:rPr>
        <w:t xml:space="preserve"> </w:t>
      </w:r>
      <w:r>
        <w:rPr>
          <w:rFonts w:hint="cs"/>
          <w:sz w:val="28"/>
          <w:szCs w:val="28"/>
          <w:rtl/>
        </w:rPr>
        <w:t>נ</w:t>
      </w:r>
      <w:r>
        <w:rPr>
          <w:sz w:val="28"/>
          <w:szCs w:val="28"/>
          <w:rtl/>
        </w:rPr>
        <w:t>ב</w:t>
      </w:r>
      <w:r>
        <w:rPr>
          <w:rFonts w:hint="cs"/>
          <w:sz w:val="28"/>
          <w:szCs w:val="28"/>
          <w:rtl/>
        </w:rPr>
        <w:t>ע</w:t>
      </w:r>
      <w:r>
        <w:rPr>
          <w:sz w:val="28"/>
          <w:szCs w:val="28"/>
          <w:rtl/>
        </w:rPr>
        <w:t xml:space="preserve">ה </w:t>
      </w:r>
      <w:r>
        <w:rPr>
          <w:rFonts w:hint="cs"/>
          <w:sz w:val="28"/>
          <w:szCs w:val="28"/>
          <w:rtl/>
        </w:rPr>
        <w:t>מח</w:t>
      </w:r>
      <w:r>
        <w:rPr>
          <w:sz w:val="28"/>
          <w:szCs w:val="28"/>
          <w:rtl/>
        </w:rPr>
        <w:t>רטה</w:t>
      </w:r>
      <w:r>
        <w:rPr>
          <w:rFonts w:hint="cs"/>
          <w:sz w:val="28"/>
          <w:szCs w:val="28"/>
          <w:rtl/>
        </w:rPr>
        <w:t xml:space="preserve"> וח</w:t>
      </w:r>
      <w:r>
        <w:rPr>
          <w:sz w:val="28"/>
          <w:szCs w:val="28"/>
          <w:rtl/>
        </w:rPr>
        <w:t>ש</w:t>
      </w:r>
      <w:r>
        <w:rPr>
          <w:rFonts w:hint="cs"/>
          <w:sz w:val="28"/>
          <w:szCs w:val="28"/>
          <w:rtl/>
        </w:rPr>
        <w:t>ש בדיעבד לאחר שהתנהגה בניגוד למקובל במשפחתה, כי יר</w:t>
      </w:r>
      <w:r>
        <w:rPr>
          <w:sz w:val="28"/>
          <w:szCs w:val="28"/>
          <w:rtl/>
        </w:rPr>
        <w:t>א</w:t>
      </w:r>
      <w:r>
        <w:rPr>
          <w:rFonts w:hint="cs"/>
          <w:sz w:val="28"/>
          <w:szCs w:val="28"/>
          <w:rtl/>
        </w:rPr>
        <w:t>ו</w:t>
      </w:r>
      <w:r>
        <w:rPr>
          <w:sz w:val="28"/>
          <w:szCs w:val="28"/>
          <w:rtl/>
        </w:rPr>
        <w:t xml:space="preserve"> </w:t>
      </w:r>
      <w:r>
        <w:rPr>
          <w:rFonts w:hint="cs"/>
          <w:sz w:val="28"/>
          <w:szCs w:val="28"/>
          <w:rtl/>
        </w:rPr>
        <w:t>בעין לא יפה את העובדה שיצאה עם שלושה גבר</w:t>
      </w:r>
      <w:r>
        <w:rPr>
          <w:sz w:val="28"/>
          <w:szCs w:val="28"/>
          <w:rtl/>
        </w:rPr>
        <w:t>ים ל</w:t>
      </w:r>
      <w:r>
        <w:rPr>
          <w:rFonts w:hint="cs"/>
          <w:sz w:val="28"/>
          <w:szCs w:val="28"/>
          <w:rtl/>
        </w:rPr>
        <w:t xml:space="preserve">בלות וקיימה עמם יחסי מין, גם אם יחסי המין קוימו </w:t>
      </w:r>
      <w:r>
        <w:rPr>
          <w:sz w:val="28"/>
          <w:szCs w:val="28"/>
          <w:rtl/>
        </w:rPr>
        <w:t>מ</w:t>
      </w:r>
      <w:r>
        <w:rPr>
          <w:rFonts w:hint="cs"/>
          <w:sz w:val="28"/>
          <w:szCs w:val="28"/>
          <w:rtl/>
        </w:rPr>
        <w:t>רצו</w:t>
      </w:r>
      <w:r>
        <w:rPr>
          <w:sz w:val="28"/>
          <w:szCs w:val="28"/>
          <w:rtl/>
        </w:rPr>
        <w:t>ן</w:t>
      </w:r>
      <w:r>
        <w:rPr>
          <w:rFonts w:hint="cs"/>
          <w:sz w:val="28"/>
          <w:szCs w:val="28"/>
          <w:rtl/>
        </w:rPr>
        <w:t xml:space="preserve"> (עמוד 144 לפרוטוקול ש' 20 ואילך). </w:t>
      </w:r>
    </w:p>
    <w:p w14:paraId="45FBF0D0" w14:textId="77777777" w:rsidR="0064311E" w:rsidRDefault="0064311E">
      <w:pPr>
        <w:snapToGrid w:val="0"/>
        <w:ind w:left="720"/>
        <w:rPr>
          <w:sz w:val="28"/>
          <w:szCs w:val="28"/>
          <w:rtl/>
        </w:rPr>
      </w:pPr>
    </w:p>
    <w:p w14:paraId="6D52309B" w14:textId="77777777" w:rsidR="0064311E" w:rsidRDefault="0064311E">
      <w:pPr>
        <w:snapToGrid w:val="0"/>
        <w:ind w:left="720" w:hanging="720"/>
        <w:rPr>
          <w:sz w:val="28"/>
          <w:szCs w:val="28"/>
          <w:rtl/>
        </w:rPr>
      </w:pPr>
      <w:r>
        <w:rPr>
          <w:sz w:val="28"/>
          <w:szCs w:val="28"/>
          <w:rtl/>
        </w:rPr>
        <w:tab/>
        <w:t>א</w:t>
      </w:r>
      <w:r>
        <w:rPr>
          <w:rFonts w:hint="cs"/>
          <w:sz w:val="28"/>
          <w:szCs w:val="28"/>
          <w:rtl/>
        </w:rPr>
        <w:t>שר על כן, וגם אם בשלב כל שהוא בבית החולים, וגם בעת עדותה בפנינו, ניתן</w:t>
      </w:r>
      <w:r>
        <w:rPr>
          <w:sz w:val="28"/>
          <w:szCs w:val="28"/>
          <w:rtl/>
        </w:rPr>
        <w:t xml:space="preserve"> </w:t>
      </w:r>
      <w:r>
        <w:rPr>
          <w:rFonts w:hint="cs"/>
          <w:sz w:val="28"/>
          <w:szCs w:val="28"/>
          <w:rtl/>
        </w:rPr>
        <w:t xml:space="preserve">היה לראות כי המתלוננת מצויה בהתרגשות ובמצוקה נפשית, לא ניתן ללמוד מכך כי מעשי המין להם הייתה שותפה נעשו שלא בהסכמתה. </w:t>
      </w:r>
    </w:p>
    <w:p w14:paraId="051F8A5F" w14:textId="77777777" w:rsidR="0064311E" w:rsidRDefault="00190AF3">
      <w:pPr>
        <w:snapToGrid w:val="0"/>
        <w:ind w:left="720" w:hanging="720"/>
        <w:rPr>
          <w:sz w:val="28"/>
          <w:szCs w:val="28"/>
          <w:rtl/>
        </w:rPr>
      </w:pPr>
      <w:r>
        <w:rPr>
          <w:sz w:val="28"/>
          <w:szCs w:val="28"/>
          <w:rtl/>
        </w:rPr>
        <w:t xml:space="preserve"> </w:t>
      </w:r>
    </w:p>
    <w:p w14:paraId="260C0CE5" w14:textId="77777777" w:rsidR="0064311E" w:rsidRDefault="0064311E">
      <w:pPr>
        <w:snapToGrid w:val="0"/>
        <w:ind w:left="720"/>
        <w:rPr>
          <w:rFonts w:hint="cs"/>
          <w:sz w:val="28"/>
          <w:szCs w:val="28"/>
          <w:rtl/>
        </w:rPr>
      </w:pPr>
      <w:r>
        <w:rPr>
          <w:sz w:val="28"/>
          <w:szCs w:val="28"/>
          <w:rtl/>
        </w:rPr>
        <w:t>ב</w:t>
      </w:r>
      <w:r>
        <w:rPr>
          <w:rFonts w:hint="cs"/>
          <w:sz w:val="28"/>
          <w:szCs w:val="28"/>
          <w:rtl/>
        </w:rPr>
        <w:t xml:space="preserve">סיכומו של דבר אציע לחברי לקבוע, בכל הנוגע למהימנות העדים, כדלקמן: </w:t>
      </w:r>
    </w:p>
    <w:p w14:paraId="37577161" w14:textId="77777777" w:rsidR="0064311E" w:rsidRDefault="0064311E">
      <w:pPr>
        <w:snapToGrid w:val="0"/>
        <w:ind w:left="720"/>
        <w:rPr>
          <w:rFonts w:hint="cs"/>
          <w:sz w:val="28"/>
          <w:szCs w:val="28"/>
          <w:rtl/>
        </w:rPr>
      </w:pPr>
    </w:p>
    <w:p w14:paraId="30A554F4" w14:textId="77777777" w:rsidR="0064311E" w:rsidRDefault="0064311E">
      <w:pPr>
        <w:snapToGrid w:val="0"/>
        <w:ind w:left="1440" w:hanging="720"/>
        <w:rPr>
          <w:rFonts w:hint="cs"/>
          <w:sz w:val="28"/>
          <w:szCs w:val="28"/>
          <w:rtl/>
        </w:rPr>
      </w:pPr>
      <w:r>
        <w:rPr>
          <w:rFonts w:hint="cs"/>
          <w:sz w:val="28"/>
          <w:szCs w:val="28"/>
          <w:rtl/>
        </w:rPr>
        <w:t>א.</w:t>
      </w:r>
      <w:r>
        <w:rPr>
          <w:rFonts w:hint="cs"/>
          <w:sz w:val="28"/>
          <w:szCs w:val="28"/>
          <w:rtl/>
        </w:rPr>
        <w:tab/>
        <w:t xml:space="preserve">בעדות המתלוננת נתגלו סתירות הן פנימיות והן ביחס לעדויות אחרות ולקבוע בהתאם, כי עדותה אינה אמינה. </w:t>
      </w:r>
    </w:p>
    <w:p w14:paraId="51B8EFC1" w14:textId="77777777" w:rsidR="0064311E" w:rsidRDefault="0064311E">
      <w:pPr>
        <w:snapToGrid w:val="0"/>
        <w:ind w:left="1440" w:hanging="720"/>
        <w:rPr>
          <w:rFonts w:hint="cs"/>
          <w:sz w:val="28"/>
          <w:szCs w:val="28"/>
          <w:rtl/>
        </w:rPr>
      </w:pPr>
    </w:p>
    <w:p w14:paraId="3ED29428" w14:textId="77777777" w:rsidR="0064311E" w:rsidRDefault="0064311E">
      <w:pPr>
        <w:snapToGrid w:val="0"/>
        <w:ind w:left="1440" w:hanging="720"/>
        <w:rPr>
          <w:rFonts w:hint="cs"/>
          <w:sz w:val="28"/>
          <w:szCs w:val="28"/>
          <w:rtl/>
        </w:rPr>
      </w:pPr>
      <w:r>
        <w:rPr>
          <w:rFonts w:hint="cs"/>
          <w:sz w:val="28"/>
          <w:szCs w:val="28"/>
          <w:rtl/>
        </w:rPr>
        <w:t>ב.</w:t>
      </w:r>
      <w:r>
        <w:rPr>
          <w:rFonts w:hint="cs"/>
          <w:sz w:val="28"/>
          <w:szCs w:val="28"/>
          <w:rtl/>
        </w:rPr>
        <w:tab/>
        <w:t>עדות חברתה של המתלוננת אמינה.</w:t>
      </w:r>
      <w:r>
        <w:rPr>
          <w:color w:val="FFFFFF"/>
          <w:sz w:val="4"/>
          <w:szCs w:val="4"/>
          <w:rtl/>
        </w:rPr>
        <w:t>ב</w:t>
      </w:r>
    </w:p>
    <w:p w14:paraId="2F8AA297" w14:textId="77777777" w:rsidR="0064311E" w:rsidRDefault="0064311E">
      <w:pPr>
        <w:snapToGrid w:val="0"/>
        <w:ind w:left="1440" w:hanging="720"/>
        <w:rPr>
          <w:rFonts w:hint="cs"/>
          <w:sz w:val="28"/>
          <w:szCs w:val="28"/>
          <w:rtl/>
        </w:rPr>
      </w:pPr>
    </w:p>
    <w:p w14:paraId="748C4F72" w14:textId="77777777" w:rsidR="0064311E" w:rsidRDefault="0064311E">
      <w:pPr>
        <w:snapToGrid w:val="0"/>
        <w:ind w:left="1440" w:hanging="720"/>
        <w:rPr>
          <w:rFonts w:hint="cs"/>
          <w:sz w:val="28"/>
          <w:szCs w:val="28"/>
          <w:rtl/>
        </w:rPr>
      </w:pPr>
      <w:r>
        <w:rPr>
          <w:rFonts w:hint="cs"/>
          <w:sz w:val="28"/>
          <w:szCs w:val="28"/>
          <w:rtl/>
        </w:rPr>
        <w:t>ג.</w:t>
      </w:r>
      <w:r>
        <w:rPr>
          <w:rFonts w:hint="cs"/>
          <w:sz w:val="28"/>
          <w:szCs w:val="28"/>
          <w:rtl/>
        </w:rPr>
        <w:tab/>
        <w:t xml:space="preserve">עדויות הנאשמים, בעיקרי הדברים, מהימנות. </w:t>
      </w:r>
    </w:p>
    <w:p w14:paraId="45D0CB64" w14:textId="77777777" w:rsidR="0064311E" w:rsidRDefault="0064311E">
      <w:pPr>
        <w:snapToGrid w:val="0"/>
        <w:ind w:left="720"/>
        <w:rPr>
          <w:rFonts w:hint="cs"/>
          <w:sz w:val="28"/>
          <w:szCs w:val="28"/>
          <w:rtl/>
        </w:rPr>
      </w:pPr>
    </w:p>
    <w:p w14:paraId="76178248" w14:textId="77777777" w:rsidR="0064311E" w:rsidRDefault="0064311E">
      <w:pPr>
        <w:snapToGrid w:val="0"/>
        <w:ind w:left="720"/>
        <w:rPr>
          <w:sz w:val="28"/>
          <w:szCs w:val="28"/>
          <w:rtl/>
        </w:rPr>
      </w:pPr>
      <w:r>
        <w:rPr>
          <w:rFonts w:hint="cs"/>
          <w:sz w:val="28"/>
          <w:szCs w:val="28"/>
          <w:rtl/>
        </w:rPr>
        <w:t>כמו כן, אציע לחברי לקבוע כי הוכחו העובדות הבאות:</w:t>
      </w:r>
    </w:p>
    <w:p w14:paraId="7EEE04E1" w14:textId="77777777" w:rsidR="0064311E" w:rsidRDefault="0064311E">
      <w:pPr>
        <w:snapToGrid w:val="0"/>
        <w:ind w:left="720"/>
        <w:rPr>
          <w:sz w:val="28"/>
          <w:szCs w:val="28"/>
          <w:rtl/>
        </w:rPr>
      </w:pPr>
    </w:p>
    <w:p w14:paraId="0C3E2E57" w14:textId="77777777" w:rsidR="0064311E" w:rsidRDefault="0064311E">
      <w:pPr>
        <w:numPr>
          <w:ilvl w:val="0"/>
          <w:numId w:val="2"/>
        </w:numPr>
        <w:snapToGrid w:val="0"/>
        <w:ind w:right="0"/>
        <w:rPr>
          <w:sz w:val="28"/>
          <w:szCs w:val="28"/>
          <w:rtl/>
        </w:rPr>
      </w:pPr>
      <w:r>
        <w:rPr>
          <w:sz w:val="28"/>
          <w:szCs w:val="28"/>
          <w:rtl/>
        </w:rPr>
        <w:t>ה</w:t>
      </w:r>
      <w:r>
        <w:rPr>
          <w:rFonts w:hint="cs"/>
          <w:sz w:val="28"/>
          <w:szCs w:val="28"/>
          <w:rtl/>
        </w:rPr>
        <w:t xml:space="preserve">מתלוננת וחברתה בילו ביחד עם הנאשמים בפאב ובהמשך בדירת הנאשם 2. </w:t>
      </w:r>
    </w:p>
    <w:p w14:paraId="48848A29" w14:textId="77777777" w:rsidR="0064311E" w:rsidRDefault="0064311E">
      <w:pPr>
        <w:numPr>
          <w:ilvl w:val="0"/>
          <w:numId w:val="2"/>
        </w:numPr>
        <w:snapToGrid w:val="0"/>
        <w:ind w:right="0"/>
        <w:rPr>
          <w:sz w:val="28"/>
          <w:szCs w:val="28"/>
          <w:rtl/>
        </w:rPr>
      </w:pPr>
      <w:r>
        <w:rPr>
          <w:rFonts w:hint="cs"/>
          <w:sz w:val="28"/>
          <w:szCs w:val="28"/>
          <w:rtl/>
        </w:rPr>
        <w:t>כאשר הלכה המתלוננת לש</w:t>
      </w:r>
      <w:r>
        <w:rPr>
          <w:sz w:val="28"/>
          <w:szCs w:val="28"/>
          <w:rtl/>
        </w:rPr>
        <w:t>י</w:t>
      </w:r>
      <w:r>
        <w:rPr>
          <w:rFonts w:hint="cs"/>
          <w:sz w:val="28"/>
          <w:szCs w:val="28"/>
          <w:rtl/>
        </w:rPr>
        <w:t xml:space="preserve">רותים בפאב הלך עמה לתא הנאשם 1 ושם ניסו שניהם לקיים מגע מיני וחדלו לאחר שהמתלוננת אמרה לו שזה לא הזמן או המקום המתאים. </w:t>
      </w:r>
    </w:p>
    <w:p w14:paraId="1FB51678" w14:textId="77777777" w:rsidR="0064311E" w:rsidRDefault="0064311E">
      <w:pPr>
        <w:numPr>
          <w:ilvl w:val="0"/>
          <w:numId w:val="2"/>
        </w:numPr>
        <w:snapToGrid w:val="0"/>
        <w:ind w:right="0"/>
        <w:rPr>
          <w:sz w:val="28"/>
          <w:szCs w:val="28"/>
          <w:rtl/>
        </w:rPr>
      </w:pPr>
      <w:r>
        <w:rPr>
          <w:sz w:val="28"/>
          <w:szCs w:val="28"/>
          <w:rtl/>
        </w:rPr>
        <w:t>כ</w:t>
      </w:r>
      <w:r>
        <w:rPr>
          <w:rFonts w:hint="cs"/>
          <w:sz w:val="28"/>
          <w:szCs w:val="28"/>
          <w:rtl/>
        </w:rPr>
        <w:t>אשר יצאו שניהם מהשירותים חזרו והצטרפו לחבורה והמשיכו בבילוי המשותף.</w:t>
      </w:r>
      <w:r>
        <w:rPr>
          <w:color w:val="FFFFFF"/>
          <w:sz w:val="4"/>
          <w:szCs w:val="4"/>
          <w:rtl/>
        </w:rPr>
        <w:t>ו</w:t>
      </w:r>
    </w:p>
    <w:p w14:paraId="012BCFB1" w14:textId="77777777" w:rsidR="0064311E" w:rsidRDefault="0064311E">
      <w:pPr>
        <w:numPr>
          <w:ilvl w:val="0"/>
          <w:numId w:val="2"/>
        </w:numPr>
        <w:snapToGrid w:val="0"/>
        <w:ind w:right="0"/>
        <w:rPr>
          <w:sz w:val="28"/>
          <w:szCs w:val="28"/>
          <w:rtl/>
        </w:rPr>
      </w:pPr>
      <w:r>
        <w:rPr>
          <w:sz w:val="28"/>
          <w:szCs w:val="28"/>
          <w:rtl/>
        </w:rPr>
        <w:t>ב</w:t>
      </w:r>
      <w:r>
        <w:rPr>
          <w:rFonts w:hint="cs"/>
          <w:sz w:val="28"/>
          <w:szCs w:val="28"/>
          <w:rtl/>
        </w:rPr>
        <w:t>שום שלב, ועל אף שהפאב היה הומה אדם,  לא פנתה המתלוננת והתלוננה בפ</w:t>
      </w:r>
      <w:r>
        <w:rPr>
          <w:sz w:val="28"/>
          <w:szCs w:val="28"/>
          <w:rtl/>
        </w:rPr>
        <w:t>נ</w:t>
      </w:r>
      <w:r>
        <w:rPr>
          <w:rFonts w:hint="cs"/>
          <w:sz w:val="28"/>
          <w:szCs w:val="28"/>
          <w:rtl/>
        </w:rPr>
        <w:t xml:space="preserve">י מי מהנוכחים. </w:t>
      </w:r>
    </w:p>
    <w:p w14:paraId="08CB6177" w14:textId="77777777" w:rsidR="0064311E" w:rsidRDefault="0064311E">
      <w:pPr>
        <w:numPr>
          <w:ilvl w:val="0"/>
          <w:numId w:val="2"/>
        </w:numPr>
        <w:snapToGrid w:val="0"/>
        <w:ind w:right="0"/>
        <w:rPr>
          <w:sz w:val="28"/>
          <w:szCs w:val="28"/>
          <w:rtl/>
        </w:rPr>
      </w:pPr>
      <w:r>
        <w:rPr>
          <w:sz w:val="28"/>
          <w:szCs w:val="28"/>
          <w:rtl/>
        </w:rPr>
        <w:t>ב</w:t>
      </w:r>
      <w:r>
        <w:rPr>
          <w:rFonts w:hint="cs"/>
          <w:sz w:val="28"/>
          <w:szCs w:val="28"/>
          <w:rtl/>
        </w:rPr>
        <w:t xml:space="preserve">כל מהלך הערב לא התלוננה המתלוננת על אונס באזני חברתה. החברה שמעה על התלונה רק בבית החולים. </w:t>
      </w:r>
    </w:p>
    <w:p w14:paraId="7D66D37E" w14:textId="77777777" w:rsidR="0064311E" w:rsidRDefault="0064311E">
      <w:pPr>
        <w:numPr>
          <w:ilvl w:val="0"/>
          <w:numId w:val="2"/>
        </w:numPr>
        <w:snapToGrid w:val="0"/>
        <w:ind w:right="0"/>
        <w:rPr>
          <w:sz w:val="28"/>
          <w:szCs w:val="28"/>
          <w:rtl/>
        </w:rPr>
      </w:pPr>
      <w:r>
        <w:rPr>
          <w:sz w:val="28"/>
          <w:szCs w:val="28"/>
          <w:rtl/>
        </w:rPr>
        <w:t>ב</w:t>
      </w:r>
      <w:r>
        <w:rPr>
          <w:rFonts w:hint="cs"/>
          <w:sz w:val="28"/>
          <w:szCs w:val="28"/>
          <w:rtl/>
        </w:rPr>
        <w:t>כל מהלך הערב הייתה המתלוננת בעלת יכולת שליטה על מעשיה, גם לאחר ששתתה אלכוהול.</w:t>
      </w:r>
      <w:r>
        <w:rPr>
          <w:color w:val="FFFFFF"/>
          <w:sz w:val="4"/>
          <w:szCs w:val="4"/>
          <w:rtl/>
        </w:rPr>
        <w:t>נ</w:t>
      </w:r>
    </w:p>
    <w:p w14:paraId="6CCC7621" w14:textId="77777777" w:rsidR="0064311E" w:rsidRDefault="0064311E">
      <w:pPr>
        <w:numPr>
          <w:ilvl w:val="0"/>
          <w:numId w:val="2"/>
        </w:numPr>
        <w:snapToGrid w:val="0"/>
        <w:ind w:right="0"/>
        <w:rPr>
          <w:sz w:val="28"/>
          <w:szCs w:val="28"/>
          <w:rtl/>
        </w:rPr>
      </w:pPr>
      <w:r>
        <w:rPr>
          <w:sz w:val="28"/>
          <w:szCs w:val="28"/>
          <w:rtl/>
        </w:rPr>
        <w:t>ל</w:t>
      </w:r>
      <w:r>
        <w:rPr>
          <w:rFonts w:hint="cs"/>
          <w:sz w:val="28"/>
          <w:szCs w:val="28"/>
          <w:rtl/>
        </w:rPr>
        <w:t>א הוכחה הטענה כי מי מהנאשמים כפה על המתלוננת שתיית אלכוהול.</w:t>
      </w:r>
      <w:r>
        <w:rPr>
          <w:color w:val="FFFFFF"/>
          <w:sz w:val="4"/>
          <w:szCs w:val="4"/>
          <w:rtl/>
        </w:rPr>
        <w:t>ב</w:t>
      </w:r>
    </w:p>
    <w:p w14:paraId="7ADCC10D" w14:textId="77777777" w:rsidR="0064311E" w:rsidRDefault="0064311E">
      <w:pPr>
        <w:numPr>
          <w:ilvl w:val="0"/>
          <w:numId w:val="2"/>
        </w:numPr>
        <w:snapToGrid w:val="0"/>
        <w:ind w:right="0"/>
        <w:rPr>
          <w:sz w:val="28"/>
          <w:szCs w:val="28"/>
          <w:rtl/>
        </w:rPr>
      </w:pPr>
      <w:r>
        <w:rPr>
          <w:sz w:val="28"/>
          <w:szCs w:val="28"/>
          <w:rtl/>
        </w:rPr>
        <w:t>ל</w:t>
      </w:r>
      <w:r>
        <w:rPr>
          <w:rFonts w:hint="cs"/>
          <w:sz w:val="28"/>
          <w:szCs w:val="28"/>
          <w:rtl/>
        </w:rPr>
        <w:t>א הוכ</w:t>
      </w:r>
      <w:r>
        <w:rPr>
          <w:sz w:val="28"/>
          <w:szCs w:val="28"/>
          <w:rtl/>
        </w:rPr>
        <w:t>ח</w:t>
      </w:r>
      <w:r>
        <w:rPr>
          <w:rFonts w:hint="cs"/>
          <w:sz w:val="28"/>
          <w:szCs w:val="28"/>
          <w:rtl/>
        </w:rPr>
        <w:t xml:space="preserve">ה הטענה כי הוחדר חומר מסמם כל שהוא למשקה האלכוהולי ששתתה המתלוננת. </w:t>
      </w:r>
    </w:p>
    <w:p w14:paraId="01E713AD" w14:textId="77777777" w:rsidR="0064311E" w:rsidRDefault="0064311E">
      <w:pPr>
        <w:numPr>
          <w:ilvl w:val="0"/>
          <w:numId w:val="2"/>
        </w:numPr>
        <w:snapToGrid w:val="0"/>
        <w:ind w:right="0"/>
        <w:rPr>
          <w:sz w:val="28"/>
          <w:szCs w:val="28"/>
          <w:rtl/>
        </w:rPr>
      </w:pPr>
      <w:r>
        <w:rPr>
          <w:sz w:val="28"/>
          <w:szCs w:val="28"/>
          <w:rtl/>
        </w:rPr>
        <w:t>ה</w:t>
      </w:r>
      <w:r>
        <w:rPr>
          <w:rFonts w:hint="cs"/>
          <w:sz w:val="28"/>
          <w:szCs w:val="28"/>
          <w:rtl/>
        </w:rPr>
        <w:t xml:space="preserve">מתלוננת המשיכה ונסעה מרצונה עם הנאשמים וחברתה לדירה. </w:t>
      </w:r>
    </w:p>
    <w:p w14:paraId="18EA8261" w14:textId="77777777" w:rsidR="0064311E" w:rsidRDefault="0064311E">
      <w:pPr>
        <w:numPr>
          <w:ilvl w:val="0"/>
          <w:numId w:val="2"/>
        </w:numPr>
        <w:snapToGrid w:val="0"/>
        <w:ind w:right="0"/>
        <w:rPr>
          <w:sz w:val="28"/>
          <w:szCs w:val="28"/>
          <w:rtl/>
        </w:rPr>
      </w:pPr>
      <w:r>
        <w:rPr>
          <w:sz w:val="28"/>
          <w:szCs w:val="28"/>
          <w:rtl/>
        </w:rPr>
        <w:t>ב</w:t>
      </w:r>
      <w:r>
        <w:rPr>
          <w:rFonts w:hint="cs"/>
          <w:sz w:val="28"/>
          <w:szCs w:val="28"/>
          <w:rtl/>
        </w:rPr>
        <w:t xml:space="preserve">דירה קיימה המתלוננת יחסי מין עם נאשם 2. </w:t>
      </w:r>
    </w:p>
    <w:p w14:paraId="7798955C" w14:textId="77777777" w:rsidR="0064311E" w:rsidRDefault="0064311E">
      <w:pPr>
        <w:numPr>
          <w:ilvl w:val="0"/>
          <w:numId w:val="2"/>
        </w:numPr>
        <w:snapToGrid w:val="0"/>
        <w:ind w:right="0"/>
        <w:rPr>
          <w:sz w:val="28"/>
          <w:szCs w:val="28"/>
          <w:rtl/>
        </w:rPr>
      </w:pPr>
      <w:r>
        <w:rPr>
          <w:sz w:val="28"/>
          <w:szCs w:val="28"/>
          <w:rtl/>
        </w:rPr>
        <w:t>ע</w:t>
      </w:r>
      <w:r>
        <w:rPr>
          <w:rFonts w:hint="cs"/>
          <w:sz w:val="28"/>
          <w:szCs w:val="28"/>
          <w:rtl/>
        </w:rPr>
        <w:t>ם נאשם 3 היה למתלוננת מגע בעל אופי מיני ואולם לא הוכחה מעבר לספק הסביר הטענה כי בעל את המת</w:t>
      </w:r>
      <w:r>
        <w:rPr>
          <w:sz w:val="28"/>
          <w:szCs w:val="28"/>
          <w:rtl/>
        </w:rPr>
        <w:t>ל</w:t>
      </w:r>
      <w:r>
        <w:rPr>
          <w:rFonts w:hint="cs"/>
          <w:sz w:val="28"/>
          <w:szCs w:val="28"/>
          <w:rtl/>
        </w:rPr>
        <w:t xml:space="preserve">וננת או החדיר אבר מגופו לגופה. </w:t>
      </w:r>
    </w:p>
    <w:p w14:paraId="33A6DE43" w14:textId="77777777" w:rsidR="0064311E" w:rsidRDefault="0064311E">
      <w:pPr>
        <w:numPr>
          <w:ilvl w:val="0"/>
          <w:numId w:val="2"/>
        </w:numPr>
        <w:snapToGrid w:val="0"/>
        <w:ind w:right="0"/>
        <w:rPr>
          <w:sz w:val="28"/>
          <w:szCs w:val="28"/>
          <w:rtl/>
        </w:rPr>
      </w:pPr>
      <w:r>
        <w:rPr>
          <w:sz w:val="28"/>
          <w:szCs w:val="28"/>
          <w:rtl/>
        </w:rPr>
        <w:t>ב</w:t>
      </w:r>
      <w:r>
        <w:rPr>
          <w:rFonts w:hint="cs"/>
          <w:sz w:val="28"/>
          <w:szCs w:val="28"/>
          <w:rtl/>
        </w:rPr>
        <w:t>כל מהלך השהות בדירה לא הראתה המתלוננת כל סימן ממנו ניתן להבין כי אינה חפצה בקיום יחסי מין עם הנאשמים.  יתרה מזו, מעדות החברה וכן מעדות השותפה לדירה עולה כי בכל הזמנים הייתה האווירה בדירה טובה.</w:t>
      </w:r>
      <w:r>
        <w:rPr>
          <w:color w:val="FFFFFF"/>
          <w:sz w:val="4"/>
          <w:szCs w:val="4"/>
          <w:rtl/>
        </w:rPr>
        <w:t>ו</w:t>
      </w:r>
    </w:p>
    <w:p w14:paraId="23A9834A" w14:textId="77777777" w:rsidR="0064311E" w:rsidRDefault="0064311E">
      <w:pPr>
        <w:numPr>
          <w:ilvl w:val="0"/>
          <w:numId w:val="2"/>
        </w:numPr>
        <w:snapToGrid w:val="0"/>
        <w:ind w:right="0"/>
        <w:rPr>
          <w:sz w:val="28"/>
          <w:szCs w:val="28"/>
          <w:rtl/>
        </w:rPr>
      </w:pPr>
      <w:r>
        <w:rPr>
          <w:sz w:val="28"/>
          <w:szCs w:val="28"/>
          <w:rtl/>
        </w:rPr>
        <w:t>כ</w:t>
      </w:r>
      <w:r>
        <w:rPr>
          <w:rFonts w:hint="cs"/>
          <w:sz w:val="28"/>
          <w:szCs w:val="28"/>
          <w:rtl/>
        </w:rPr>
        <w:t>אשר עזבו את הדירה והגיעו למכ</w:t>
      </w:r>
      <w:r>
        <w:rPr>
          <w:sz w:val="28"/>
          <w:szCs w:val="28"/>
          <w:rtl/>
        </w:rPr>
        <w:t>ו</w:t>
      </w:r>
      <w:r>
        <w:rPr>
          <w:rFonts w:hint="cs"/>
          <w:sz w:val="28"/>
          <w:szCs w:val="28"/>
          <w:rtl/>
        </w:rPr>
        <w:t xml:space="preserve">ניתה של החברה סיפרה המתלוננת לחברה כי היא חוששת שהנאשם 2 שפך זרעו בתוך גופה וביקשה להיבדק. בשלב זה לא אמרה דבר על אונס. </w:t>
      </w:r>
    </w:p>
    <w:p w14:paraId="391E6448" w14:textId="77777777" w:rsidR="0064311E" w:rsidRDefault="0064311E">
      <w:pPr>
        <w:numPr>
          <w:ilvl w:val="0"/>
          <w:numId w:val="2"/>
        </w:numPr>
        <w:snapToGrid w:val="0"/>
        <w:ind w:right="0"/>
        <w:rPr>
          <w:sz w:val="28"/>
          <w:szCs w:val="28"/>
          <w:rtl/>
        </w:rPr>
      </w:pPr>
      <w:r>
        <w:rPr>
          <w:sz w:val="28"/>
          <w:szCs w:val="28"/>
          <w:rtl/>
        </w:rPr>
        <w:t>כ</w:t>
      </w:r>
      <w:r>
        <w:rPr>
          <w:rFonts w:hint="cs"/>
          <w:sz w:val="28"/>
          <w:szCs w:val="28"/>
          <w:rtl/>
        </w:rPr>
        <w:t xml:space="preserve">שהגיעה לבית החולים ביקשה להיבדק מחשש להריון. </w:t>
      </w:r>
    </w:p>
    <w:p w14:paraId="5DF9F30C" w14:textId="77777777" w:rsidR="0064311E" w:rsidRDefault="0064311E">
      <w:pPr>
        <w:numPr>
          <w:ilvl w:val="0"/>
          <w:numId w:val="2"/>
        </w:numPr>
        <w:snapToGrid w:val="0"/>
        <w:ind w:right="0"/>
        <w:rPr>
          <w:sz w:val="28"/>
          <w:szCs w:val="28"/>
          <w:rtl/>
        </w:rPr>
      </w:pPr>
      <w:r>
        <w:rPr>
          <w:sz w:val="28"/>
          <w:szCs w:val="28"/>
          <w:rtl/>
        </w:rPr>
        <w:t>ר</w:t>
      </w:r>
      <w:r>
        <w:rPr>
          <w:rFonts w:hint="cs"/>
          <w:sz w:val="28"/>
          <w:szCs w:val="28"/>
          <w:rtl/>
        </w:rPr>
        <w:t>ק לאחר שנאמר לה כי בדיקת נוכחות זרע מחויבת בתשלום ונעשית במיון בית החולים, וכי רק במקר</w:t>
      </w:r>
      <w:r>
        <w:rPr>
          <w:sz w:val="28"/>
          <w:szCs w:val="28"/>
          <w:rtl/>
        </w:rPr>
        <w:t>ה</w:t>
      </w:r>
      <w:r>
        <w:rPr>
          <w:rFonts w:hint="cs"/>
          <w:sz w:val="28"/>
          <w:szCs w:val="28"/>
          <w:rtl/>
        </w:rPr>
        <w:t xml:space="preserve"> של תלונה על אונס מבוצעת הבדיקה שלא על פי נוהל זה, התלוננה על אונס. </w:t>
      </w:r>
    </w:p>
    <w:p w14:paraId="58EE0BD8" w14:textId="77777777" w:rsidR="0064311E" w:rsidRDefault="0064311E">
      <w:pPr>
        <w:numPr>
          <w:ilvl w:val="0"/>
          <w:numId w:val="2"/>
        </w:numPr>
        <w:snapToGrid w:val="0"/>
        <w:ind w:right="0"/>
        <w:rPr>
          <w:sz w:val="28"/>
          <w:szCs w:val="28"/>
          <w:rtl/>
        </w:rPr>
      </w:pPr>
      <w:r>
        <w:rPr>
          <w:sz w:val="28"/>
          <w:szCs w:val="28"/>
          <w:rtl/>
        </w:rPr>
        <w:t>ה</w:t>
      </w:r>
      <w:r>
        <w:rPr>
          <w:rFonts w:hint="cs"/>
          <w:sz w:val="28"/>
          <w:szCs w:val="28"/>
          <w:rtl/>
        </w:rPr>
        <w:t xml:space="preserve">נאשמים, שידעו כי המתלוננת פנתה להיבדק בבית החולים, ניסו למחרת היום ליצור עמה קשר כדי לברר לשלומה. </w:t>
      </w:r>
    </w:p>
    <w:p w14:paraId="3F493A4E" w14:textId="77777777" w:rsidR="0064311E" w:rsidRDefault="0064311E">
      <w:pPr>
        <w:snapToGrid w:val="0"/>
        <w:ind w:left="720"/>
        <w:rPr>
          <w:sz w:val="28"/>
          <w:szCs w:val="28"/>
          <w:rtl/>
        </w:rPr>
      </w:pPr>
    </w:p>
    <w:p w14:paraId="774E9E32" w14:textId="77777777" w:rsidR="0064311E" w:rsidRDefault="0064311E">
      <w:pPr>
        <w:snapToGrid w:val="0"/>
        <w:rPr>
          <w:b/>
          <w:bCs/>
          <w:sz w:val="28"/>
          <w:szCs w:val="28"/>
          <w:u w:val="single"/>
          <w:rtl/>
        </w:rPr>
      </w:pPr>
      <w:r>
        <w:rPr>
          <w:b/>
          <w:bCs/>
          <w:sz w:val="28"/>
          <w:szCs w:val="28"/>
          <w:rtl/>
        </w:rPr>
        <w:t>6.</w:t>
      </w:r>
      <w:r>
        <w:rPr>
          <w:b/>
          <w:bCs/>
          <w:sz w:val="28"/>
          <w:szCs w:val="28"/>
          <w:rtl/>
        </w:rPr>
        <w:tab/>
      </w:r>
      <w:r>
        <w:rPr>
          <w:b/>
          <w:bCs/>
          <w:sz w:val="28"/>
          <w:szCs w:val="28"/>
          <w:u w:val="single"/>
          <w:rtl/>
        </w:rPr>
        <w:t>ה</w:t>
      </w:r>
      <w:r>
        <w:rPr>
          <w:rFonts w:hint="cs"/>
          <w:b/>
          <w:bCs/>
          <w:sz w:val="28"/>
          <w:szCs w:val="28"/>
          <w:u w:val="single"/>
          <w:rtl/>
        </w:rPr>
        <w:t>מ</w:t>
      </w:r>
      <w:r>
        <w:rPr>
          <w:b/>
          <w:bCs/>
          <w:sz w:val="28"/>
          <w:szCs w:val="28"/>
          <w:u w:val="single"/>
          <w:rtl/>
        </w:rPr>
        <w:t>ס</w:t>
      </w:r>
      <w:r>
        <w:rPr>
          <w:rFonts w:hint="cs"/>
          <w:b/>
          <w:bCs/>
          <w:sz w:val="28"/>
          <w:szCs w:val="28"/>
          <w:u w:val="single"/>
          <w:rtl/>
        </w:rPr>
        <w:t>קנה המש</w:t>
      </w:r>
      <w:r>
        <w:rPr>
          <w:b/>
          <w:bCs/>
          <w:sz w:val="28"/>
          <w:szCs w:val="28"/>
          <w:u w:val="single"/>
          <w:rtl/>
        </w:rPr>
        <w:t>פ</w:t>
      </w:r>
      <w:r>
        <w:rPr>
          <w:rFonts w:hint="cs"/>
          <w:b/>
          <w:bCs/>
          <w:sz w:val="28"/>
          <w:szCs w:val="28"/>
          <w:u w:val="single"/>
          <w:rtl/>
        </w:rPr>
        <w:t>טית:</w:t>
      </w:r>
    </w:p>
    <w:p w14:paraId="1E17D888" w14:textId="77777777" w:rsidR="0064311E" w:rsidRDefault="0064311E">
      <w:pPr>
        <w:snapToGrid w:val="0"/>
        <w:rPr>
          <w:sz w:val="28"/>
          <w:szCs w:val="28"/>
          <w:rtl/>
        </w:rPr>
      </w:pPr>
    </w:p>
    <w:p w14:paraId="13DA9055" w14:textId="77777777" w:rsidR="0064311E" w:rsidRDefault="0064311E">
      <w:pPr>
        <w:snapToGrid w:val="0"/>
        <w:ind w:left="720"/>
        <w:rPr>
          <w:sz w:val="28"/>
          <w:szCs w:val="28"/>
          <w:rtl/>
        </w:rPr>
      </w:pPr>
      <w:r>
        <w:rPr>
          <w:sz w:val="28"/>
          <w:szCs w:val="28"/>
          <w:rtl/>
        </w:rPr>
        <w:t>ב</w:t>
      </w:r>
      <w:r>
        <w:rPr>
          <w:rFonts w:hint="cs"/>
          <w:sz w:val="28"/>
          <w:szCs w:val="28"/>
          <w:rtl/>
        </w:rPr>
        <w:t>שים לה לכל האמור לעיל סבור אני כי יש לזכות את הנאשמים מהעביר</w:t>
      </w:r>
      <w:r>
        <w:rPr>
          <w:sz w:val="28"/>
          <w:szCs w:val="28"/>
          <w:rtl/>
        </w:rPr>
        <w:t>ו</w:t>
      </w:r>
      <w:r>
        <w:rPr>
          <w:rFonts w:hint="cs"/>
          <w:sz w:val="28"/>
          <w:szCs w:val="28"/>
          <w:rtl/>
        </w:rPr>
        <w:t xml:space="preserve">ת שיוחסו להם בכתב האישום. העובדות כפי שהוכחו מצביעות על כך שכל אירועי אותו הלילה היו בהסכמת כל המעורבים בהן, החל מראשית הפגישה ועד לסיומה. בכל מקרה לא עולה בידי המאשימה להוכיח את הנטען בכתב האישום. </w:t>
      </w:r>
    </w:p>
    <w:p w14:paraId="42DFC5D3" w14:textId="77777777" w:rsidR="0064311E" w:rsidRDefault="0064311E">
      <w:pPr>
        <w:snapToGrid w:val="0"/>
        <w:ind w:left="720"/>
        <w:rPr>
          <w:sz w:val="28"/>
          <w:szCs w:val="28"/>
          <w:rtl/>
        </w:rPr>
      </w:pPr>
    </w:p>
    <w:p w14:paraId="1DB50B4B" w14:textId="77777777" w:rsidR="0064311E" w:rsidRDefault="0064311E">
      <w:pPr>
        <w:snapToGrid w:val="0"/>
        <w:ind w:left="720"/>
        <w:rPr>
          <w:rFonts w:hint="cs"/>
          <w:sz w:val="28"/>
          <w:szCs w:val="28"/>
          <w:rtl/>
        </w:rPr>
      </w:pPr>
      <w:r>
        <w:rPr>
          <w:rFonts w:hint="cs"/>
          <w:sz w:val="28"/>
          <w:szCs w:val="28"/>
          <w:rtl/>
        </w:rPr>
        <w:t>אמנם כבר נפסק כי אין די בהעדר התנגדות של אשה לקיום יחסי</w:t>
      </w:r>
      <w:r>
        <w:rPr>
          <w:sz w:val="28"/>
          <w:szCs w:val="28"/>
          <w:rtl/>
        </w:rPr>
        <w:t xml:space="preserve"> </w:t>
      </w:r>
      <w:r>
        <w:rPr>
          <w:rFonts w:hint="cs"/>
          <w:sz w:val="28"/>
          <w:szCs w:val="28"/>
          <w:rtl/>
        </w:rPr>
        <w:t>מין כדי שיקבע כי הדבר היה בהסכמתה. ההסכמה צריכה להיות מפורשת. גם מעצם הזמנת גבר לדירת אשה (או להפך) אין להסיק מכללא לרצון או הסכמה לקיום יחסי מין. ראה:</w:t>
      </w:r>
    </w:p>
    <w:p w14:paraId="457EF557" w14:textId="77777777" w:rsidR="0064311E" w:rsidRDefault="0064311E">
      <w:pPr>
        <w:snapToGrid w:val="0"/>
        <w:spacing w:line="240" w:lineRule="auto"/>
        <w:ind w:left="720"/>
        <w:rPr>
          <w:sz w:val="28"/>
          <w:szCs w:val="28"/>
          <w:rtl/>
        </w:rPr>
      </w:pPr>
    </w:p>
    <w:p w14:paraId="3296F42E" w14:textId="77777777" w:rsidR="0064311E" w:rsidRDefault="00190AF3">
      <w:pPr>
        <w:snapToGrid w:val="0"/>
        <w:ind w:left="720"/>
        <w:rPr>
          <w:b/>
          <w:bCs/>
          <w:sz w:val="28"/>
          <w:szCs w:val="28"/>
          <w:rtl/>
        </w:rPr>
      </w:pPr>
      <w:hyperlink r:id="rId29" w:history="1">
        <w:r w:rsidRPr="00190AF3">
          <w:rPr>
            <w:rStyle w:val="Hyperlink"/>
            <w:rFonts w:hint="eastAsia"/>
            <w:b/>
            <w:bCs/>
            <w:sz w:val="28"/>
            <w:szCs w:val="28"/>
            <w:rtl/>
          </w:rPr>
          <w:t>ע</w:t>
        </w:r>
        <w:r w:rsidRPr="00190AF3">
          <w:rPr>
            <w:rStyle w:val="Hyperlink"/>
            <w:b/>
            <w:bCs/>
            <w:sz w:val="28"/>
            <w:szCs w:val="28"/>
            <w:rtl/>
          </w:rPr>
          <w:t>"פ 5612/92, מדינת ישראל נ' אופיר בארי ו-3 אח' , פ"ד מח</w:t>
        </w:r>
      </w:hyperlink>
      <w:r w:rsidR="0064311E">
        <w:rPr>
          <w:rFonts w:hint="cs"/>
          <w:b/>
          <w:bCs/>
          <w:sz w:val="28"/>
          <w:szCs w:val="28"/>
          <w:rtl/>
        </w:rPr>
        <w:t>(1), 302</w:t>
      </w:r>
      <w:r w:rsidR="0064311E">
        <w:rPr>
          <w:b/>
          <w:bCs/>
          <w:sz w:val="28"/>
          <w:szCs w:val="28"/>
          <w:rtl/>
        </w:rPr>
        <w:t>;</w:t>
      </w:r>
    </w:p>
    <w:p w14:paraId="64225FED" w14:textId="77777777" w:rsidR="0064311E" w:rsidRDefault="00190AF3">
      <w:pPr>
        <w:snapToGrid w:val="0"/>
        <w:ind w:left="720"/>
        <w:rPr>
          <w:b/>
          <w:bCs/>
          <w:sz w:val="28"/>
          <w:szCs w:val="28"/>
          <w:rtl/>
        </w:rPr>
      </w:pPr>
      <w:hyperlink r:id="rId30" w:history="1">
        <w:r w:rsidRPr="00190AF3">
          <w:rPr>
            <w:rStyle w:val="Hyperlink"/>
            <w:rFonts w:hint="eastAsia"/>
            <w:b/>
            <w:bCs/>
            <w:sz w:val="28"/>
            <w:szCs w:val="28"/>
            <w:rtl/>
          </w:rPr>
          <w:t>ע</w:t>
        </w:r>
        <w:r w:rsidRPr="00190AF3">
          <w:rPr>
            <w:rStyle w:val="Hyperlink"/>
            <w:b/>
            <w:bCs/>
            <w:sz w:val="28"/>
            <w:szCs w:val="28"/>
            <w:rtl/>
          </w:rPr>
          <w:t>"פ 7595/03</w:t>
        </w:r>
      </w:hyperlink>
      <w:r w:rsidR="0064311E">
        <w:rPr>
          <w:b/>
          <w:bCs/>
          <w:sz w:val="28"/>
          <w:szCs w:val="28"/>
          <w:rtl/>
        </w:rPr>
        <w:t xml:space="preserve">, </w:t>
      </w:r>
      <w:r w:rsidR="0064311E">
        <w:rPr>
          <w:b/>
          <w:bCs/>
          <w:sz w:val="28"/>
          <w:szCs w:val="28"/>
          <w:u w:val="single"/>
          <w:rtl/>
        </w:rPr>
        <w:t>פ</w:t>
      </w:r>
      <w:r w:rsidR="0064311E">
        <w:rPr>
          <w:rFonts w:hint="cs"/>
          <w:b/>
          <w:bCs/>
          <w:sz w:val="28"/>
          <w:szCs w:val="28"/>
          <w:u w:val="single"/>
          <w:rtl/>
        </w:rPr>
        <w:t>לוני נ' מדינת ישראל</w:t>
      </w:r>
      <w:r w:rsidR="0064311E">
        <w:rPr>
          <w:rFonts w:hint="cs"/>
          <w:b/>
          <w:bCs/>
          <w:sz w:val="28"/>
          <w:szCs w:val="28"/>
          <w:rtl/>
        </w:rPr>
        <w:t>,</w:t>
      </w:r>
      <w:r w:rsidR="0064311E">
        <w:rPr>
          <w:b/>
          <w:bCs/>
          <w:sz w:val="28"/>
          <w:szCs w:val="28"/>
          <w:rtl/>
        </w:rPr>
        <w:t xml:space="preserve"> </w:t>
      </w:r>
      <w:r w:rsidR="0064311E">
        <w:rPr>
          <w:rFonts w:hint="cs"/>
          <w:b/>
          <w:bCs/>
          <w:sz w:val="28"/>
          <w:szCs w:val="28"/>
          <w:rtl/>
        </w:rPr>
        <w:t>תק-על 2004(2), 3378 , 3380</w:t>
      </w:r>
      <w:r w:rsidR="0064311E">
        <w:rPr>
          <w:b/>
          <w:bCs/>
          <w:sz w:val="28"/>
          <w:szCs w:val="28"/>
          <w:rtl/>
        </w:rPr>
        <w:t>;</w:t>
      </w:r>
    </w:p>
    <w:p w14:paraId="15C6F16C" w14:textId="77777777" w:rsidR="0064311E" w:rsidRDefault="00190AF3">
      <w:pPr>
        <w:snapToGrid w:val="0"/>
        <w:ind w:left="720"/>
        <w:rPr>
          <w:rFonts w:hint="cs"/>
          <w:b/>
          <w:bCs/>
          <w:sz w:val="28"/>
          <w:szCs w:val="28"/>
          <w:rtl/>
        </w:rPr>
      </w:pPr>
      <w:hyperlink r:id="rId31" w:history="1">
        <w:r w:rsidRPr="00190AF3">
          <w:rPr>
            <w:rStyle w:val="Hyperlink"/>
            <w:rFonts w:hint="eastAsia"/>
            <w:b/>
            <w:bCs/>
            <w:sz w:val="28"/>
            <w:szCs w:val="28"/>
            <w:rtl/>
          </w:rPr>
          <w:t>ע</w:t>
        </w:r>
        <w:r w:rsidRPr="00190AF3">
          <w:rPr>
            <w:rStyle w:val="Hyperlink"/>
            <w:b/>
            <w:bCs/>
            <w:sz w:val="28"/>
            <w:szCs w:val="28"/>
            <w:rtl/>
          </w:rPr>
          <w:t>"פ 6375/02, יורי בבקוב נ' מדינת ישראל, פ"ד נח</w:t>
        </w:r>
      </w:hyperlink>
      <w:r w:rsidR="0064311E">
        <w:rPr>
          <w:rFonts w:hint="cs"/>
          <w:b/>
          <w:bCs/>
          <w:sz w:val="28"/>
          <w:szCs w:val="28"/>
          <w:rtl/>
        </w:rPr>
        <w:t>(2), 419 ,428-429;</w:t>
      </w:r>
    </w:p>
    <w:p w14:paraId="0C288C69" w14:textId="77777777" w:rsidR="0064311E" w:rsidRDefault="00190AF3">
      <w:pPr>
        <w:snapToGrid w:val="0"/>
        <w:ind w:left="720"/>
        <w:rPr>
          <w:rFonts w:hint="cs"/>
          <w:b/>
          <w:bCs/>
          <w:sz w:val="28"/>
          <w:szCs w:val="28"/>
          <w:rtl/>
        </w:rPr>
      </w:pPr>
      <w:hyperlink r:id="rId32" w:history="1">
        <w:r w:rsidRPr="00190AF3">
          <w:rPr>
            <w:rStyle w:val="Hyperlink"/>
            <w:b/>
            <w:bCs/>
            <w:sz w:val="28"/>
            <w:szCs w:val="28"/>
            <w:rtl/>
          </w:rPr>
          <w:t>ע"פ 5515/94</w:t>
        </w:r>
      </w:hyperlink>
      <w:r w:rsidR="0064311E">
        <w:rPr>
          <w:b/>
          <w:bCs/>
          <w:sz w:val="28"/>
          <w:szCs w:val="28"/>
          <w:rtl/>
        </w:rPr>
        <w:t xml:space="preserve"> </w:t>
      </w:r>
      <w:r w:rsidR="0064311E">
        <w:rPr>
          <w:b/>
          <w:bCs/>
          <w:sz w:val="28"/>
          <w:szCs w:val="28"/>
          <w:u w:val="single"/>
          <w:rtl/>
        </w:rPr>
        <w:t>יעקב בנימין נ' מדינת ישראל</w:t>
      </w:r>
      <w:r w:rsidR="0064311E">
        <w:rPr>
          <w:rFonts w:hint="cs"/>
          <w:b/>
          <w:bCs/>
          <w:sz w:val="28"/>
          <w:szCs w:val="28"/>
          <w:u w:val="single"/>
          <w:rtl/>
        </w:rPr>
        <w:t>,</w:t>
      </w:r>
      <w:r w:rsidR="0064311E">
        <w:rPr>
          <w:b/>
          <w:bCs/>
          <w:sz w:val="28"/>
          <w:szCs w:val="28"/>
          <w:rtl/>
        </w:rPr>
        <w:t xml:space="preserve"> תק-על 95(3), 772,</w:t>
      </w:r>
      <w:r w:rsidR="0064311E">
        <w:rPr>
          <w:rFonts w:hint="cs"/>
          <w:b/>
          <w:bCs/>
          <w:sz w:val="28"/>
          <w:szCs w:val="28"/>
          <w:rtl/>
        </w:rPr>
        <w:t xml:space="preserve"> </w:t>
      </w:r>
      <w:r w:rsidR="0064311E">
        <w:rPr>
          <w:b/>
          <w:bCs/>
          <w:sz w:val="28"/>
          <w:szCs w:val="28"/>
          <w:rtl/>
        </w:rPr>
        <w:t>עמ' 775</w:t>
      </w:r>
      <w:r w:rsidR="0064311E">
        <w:rPr>
          <w:rFonts w:hint="cs"/>
          <w:b/>
          <w:bCs/>
          <w:sz w:val="28"/>
          <w:szCs w:val="28"/>
          <w:rtl/>
        </w:rPr>
        <w:t>;</w:t>
      </w:r>
    </w:p>
    <w:p w14:paraId="0A9F5943" w14:textId="77777777" w:rsidR="0064311E" w:rsidRDefault="00190AF3">
      <w:pPr>
        <w:snapToGrid w:val="0"/>
        <w:ind w:left="720"/>
        <w:rPr>
          <w:b/>
          <w:bCs/>
          <w:sz w:val="28"/>
          <w:szCs w:val="28"/>
          <w:rtl/>
        </w:rPr>
      </w:pPr>
      <w:hyperlink r:id="rId33" w:history="1">
        <w:r w:rsidRPr="00190AF3">
          <w:rPr>
            <w:rStyle w:val="Hyperlink"/>
            <w:b/>
            <w:bCs/>
            <w:sz w:val="28"/>
            <w:szCs w:val="28"/>
            <w:rtl/>
          </w:rPr>
          <w:t>ע"פ 3424/93</w:t>
        </w:r>
      </w:hyperlink>
      <w:r w:rsidR="0064311E">
        <w:rPr>
          <w:rFonts w:hint="cs"/>
          <w:b/>
          <w:bCs/>
          <w:sz w:val="28"/>
          <w:szCs w:val="28"/>
          <w:rtl/>
        </w:rPr>
        <w:t xml:space="preserve">, </w:t>
      </w:r>
      <w:r w:rsidR="0064311E">
        <w:rPr>
          <w:b/>
          <w:bCs/>
          <w:sz w:val="28"/>
          <w:szCs w:val="28"/>
          <w:rtl/>
        </w:rPr>
        <w:t xml:space="preserve">3681 </w:t>
      </w:r>
      <w:r w:rsidR="0064311E">
        <w:rPr>
          <w:b/>
          <w:bCs/>
          <w:sz w:val="28"/>
          <w:szCs w:val="28"/>
          <w:u w:val="single"/>
          <w:rtl/>
        </w:rPr>
        <w:t>יששכר בן מנחם מנצור נ' מדינת ישראל</w:t>
      </w:r>
      <w:r w:rsidR="0064311E">
        <w:rPr>
          <w:rFonts w:hint="cs"/>
          <w:b/>
          <w:bCs/>
          <w:sz w:val="28"/>
          <w:szCs w:val="28"/>
          <w:u w:val="single"/>
          <w:rtl/>
        </w:rPr>
        <w:t>,</w:t>
      </w:r>
      <w:r w:rsidR="0064311E">
        <w:rPr>
          <w:b/>
          <w:bCs/>
          <w:sz w:val="28"/>
          <w:szCs w:val="28"/>
          <w:rtl/>
        </w:rPr>
        <w:t xml:space="preserve"> תק-על 95(2), 1626,</w:t>
      </w:r>
      <w:r w:rsidR="0064311E">
        <w:rPr>
          <w:rFonts w:hint="cs"/>
          <w:b/>
          <w:bCs/>
          <w:sz w:val="28"/>
          <w:szCs w:val="28"/>
          <w:rtl/>
        </w:rPr>
        <w:t xml:space="preserve"> </w:t>
      </w:r>
      <w:r w:rsidR="0064311E">
        <w:rPr>
          <w:b/>
          <w:bCs/>
          <w:sz w:val="28"/>
          <w:szCs w:val="28"/>
          <w:rtl/>
        </w:rPr>
        <w:t>עמ' 1629.</w:t>
      </w:r>
      <w:r w:rsidR="0064311E">
        <w:rPr>
          <w:b/>
          <w:bCs/>
          <w:color w:val="FFFFFF"/>
          <w:sz w:val="4"/>
          <w:szCs w:val="4"/>
          <w:rtl/>
        </w:rPr>
        <w:t>נ</w:t>
      </w:r>
    </w:p>
    <w:p w14:paraId="1E300CE6" w14:textId="77777777" w:rsidR="0064311E" w:rsidRDefault="0064311E">
      <w:pPr>
        <w:snapToGrid w:val="0"/>
        <w:spacing w:line="240" w:lineRule="auto"/>
        <w:ind w:left="720"/>
        <w:rPr>
          <w:sz w:val="28"/>
          <w:szCs w:val="28"/>
          <w:rtl/>
        </w:rPr>
      </w:pPr>
    </w:p>
    <w:p w14:paraId="346B97D1" w14:textId="77777777" w:rsidR="0064311E" w:rsidRDefault="0064311E">
      <w:pPr>
        <w:snapToGrid w:val="0"/>
        <w:ind w:left="720"/>
        <w:rPr>
          <w:sz w:val="28"/>
          <w:szCs w:val="28"/>
          <w:rtl/>
        </w:rPr>
      </w:pPr>
      <w:r>
        <w:rPr>
          <w:rFonts w:hint="cs"/>
          <w:sz w:val="28"/>
          <w:szCs w:val="28"/>
          <w:rtl/>
        </w:rPr>
        <w:t>ואולם נסיון החיים הוא כי ההסכמה בין גבר לאישה לקיום יחסי מין באה לידי ביטוי בהתנהגות אשר בנסיבותיו של המקרה מצביעות על הרצון ההדדי וההסכמה המשותפת לקיום יחסי מין. אין מדובר בהצהרות מילוליות ובו</w:t>
      </w:r>
      <w:r>
        <w:rPr>
          <w:sz w:val="28"/>
          <w:szCs w:val="28"/>
          <w:rtl/>
        </w:rPr>
        <w:t>ו</w:t>
      </w:r>
      <w:r>
        <w:rPr>
          <w:rFonts w:hint="cs"/>
          <w:sz w:val="28"/>
          <w:szCs w:val="28"/>
          <w:rtl/>
        </w:rPr>
        <w:t>דאי שלא בהבעת הסכמה המתועדת במסמכים,</w:t>
      </w:r>
      <w:r>
        <w:rPr>
          <w:sz w:val="28"/>
          <w:szCs w:val="28"/>
          <w:rtl/>
        </w:rPr>
        <w:t xml:space="preserve"> </w:t>
      </w:r>
      <w:r>
        <w:rPr>
          <w:rFonts w:hint="cs"/>
          <w:sz w:val="28"/>
          <w:szCs w:val="28"/>
          <w:rtl/>
        </w:rPr>
        <w:t xml:space="preserve">אלא בהבעת רצון בדרך של התנהגות.  </w:t>
      </w:r>
      <w:r>
        <w:rPr>
          <w:sz w:val="28"/>
          <w:szCs w:val="28"/>
          <w:rtl/>
        </w:rPr>
        <w:t>"</w:t>
      </w:r>
      <w:r>
        <w:rPr>
          <w:b/>
          <w:bCs/>
          <w:sz w:val="28"/>
          <w:szCs w:val="28"/>
          <w:rtl/>
        </w:rPr>
        <w:t>ה</w:t>
      </w:r>
      <w:r>
        <w:rPr>
          <w:rFonts w:hint="cs"/>
          <w:b/>
          <w:bCs/>
          <w:sz w:val="28"/>
          <w:szCs w:val="28"/>
          <w:rtl/>
        </w:rPr>
        <w:t xml:space="preserve">כלל כי 'לא' פירושו 'לא' ו'כן' פירושו 'כן' יפה לדיני חוזים, בהם הוודאות המשפטית מחייבת כי בהצעה ובקיבול 'ישלטו' שני צבעים </w:t>
      </w:r>
      <w:r>
        <w:rPr>
          <w:b/>
          <w:bCs/>
          <w:sz w:val="28"/>
          <w:szCs w:val="28"/>
          <w:rtl/>
        </w:rPr>
        <w:t>ב</w:t>
      </w:r>
      <w:r>
        <w:rPr>
          <w:rFonts w:hint="cs"/>
          <w:b/>
          <w:bCs/>
          <w:sz w:val="28"/>
          <w:szCs w:val="28"/>
          <w:rtl/>
        </w:rPr>
        <w:t xml:space="preserve">לבד, שחור ולבן. לא כן ביחסי אישות ובהקדמות להם, בהם תופס מקום גם אזור דמדומים בין הסכמה לאי הסכמה, שגווניו כצבעי הקשת, כששפת הפה ושפת הגוף משמשים בו בערבוביה, עם כל הדקויות שביניהם. ובל נשכח כי ענייננו לא באנס אשר כופה בבירור את רצונו על </w:t>
      </w:r>
      <w:r>
        <w:rPr>
          <w:b/>
          <w:bCs/>
          <w:sz w:val="28"/>
          <w:szCs w:val="28"/>
          <w:rtl/>
        </w:rPr>
        <w:t>א</w:t>
      </w:r>
      <w:r>
        <w:rPr>
          <w:rFonts w:hint="cs"/>
          <w:b/>
          <w:bCs/>
          <w:sz w:val="28"/>
          <w:szCs w:val="28"/>
          <w:rtl/>
        </w:rPr>
        <w:t>ישה. שם הבעיה אי</w:t>
      </w:r>
      <w:r>
        <w:rPr>
          <w:b/>
          <w:bCs/>
          <w:sz w:val="28"/>
          <w:szCs w:val="28"/>
          <w:rtl/>
        </w:rPr>
        <w:t>נ</w:t>
      </w:r>
      <w:r>
        <w:rPr>
          <w:rFonts w:hint="cs"/>
          <w:b/>
          <w:bCs/>
          <w:sz w:val="28"/>
          <w:szCs w:val="28"/>
          <w:rtl/>
        </w:rPr>
        <w:t>ה</w:t>
      </w:r>
      <w:r>
        <w:rPr>
          <w:b/>
          <w:bCs/>
          <w:sz w:val="28"/>
          <w:szCs w:val="28"/>
          <w:rtl/>
        </w:rPr>
        <w:t xml:space="preserve"> </w:t>
      </w:r>
      <w:r>
        <w:rPr>
          <w:rFonts w:hint="cs"/>
          <w:b/>
          <w:bCs/>
          <w:sz w:val="28"/>
          <w:szCs w:val="28"/>
          <w:rtl/>
        </w:rPr>
        <w:t>מתעוררת כלל, והנסיבות מדברות בעד עצמן, גם אם תאמר האישה 'כן' שהוא כפוי מעיקרו</w:t>
      </w:r>
      <w:r>
        <w:rPr>
          <w:sz w:val="28"/>
          <w:szCs w:val="28"/>
          <w:rtl/>
        </w:rPr>
        <w:t>." (</w:t>
      </w:r>
      <w:hyperlink r:id="rId34" w:history="1">
        <w:r w:rsidR="00190AF3" w:rsidRPr="00190AF3">
          <w:rPr>
            <w:rStyle w:val="Hyperlink"/>
            <w:rFonts w:hint="eastAsia"/>
            <w:sz w:val="28"/>
            <w:szCs w:val="28"/>
            <w:rtl/>
          </w:rPr>
          <w:t>ע</w:t>
        </w:r>
        <w:r w:rsidR="00190AF3" w:rsidRPr="00190AF3">
          <w:rPr>
            <w:rStyle w:val="Hyperlink"/>
            <w:sz w:val="28"/>
            <w:szCs w:val="28"/>
            <w:rtl/>
          </w:rPr>
          <w:t>"פ 5612/92</w:t>
        </w:r>
      </w:hyperlink>
      <w:r>
        <w:rPr>
          <w:rFonts w:hint="cs"/>
          <w:sz w:val="28"/>
          <w:szCs w:val="28"/>
          <w:rtl/>
        </w:rPr>
        <w:t>, לעיל, 385)</w:t>
      </w:r>
      <w:r>
        <w:rPr>
          <w:sz w:val="28"/>
          <w:szCs w:val="28"/>
          <w:rtl/>
        </w:rPr>
        <w:t xml:space="preserve">. </w:t>
      </w:r>
      <w:r>
        <w:rPr>
          <w:rFonts w:hint="cs"/>
          <w:sz w:val="28"/>
          <w:szCs w:val="28"/>
          <w:rtl/>
        </w:rPr>
        <w:t>ראה גם:</w:t>
      </w:r>
    </w:p>
    <w:p w14:paraId="1EABF29D" w14:textId="77777777" w:rsidR="0064311E" w:rsidRDefault="00190AF3">
      <w:pPr>
        <w:snapToGrid w:val="0"/>
        <w:ind w:left="720"/>
        <w:rPr>
          <w:b/>
          <w:bCs/>
          <w:sz w:val="28"/>
          <w:szCs w:val="28"/>
          <w:rtl/>
        </w:rPr>
      </w:pPr>
      <w:hyperlink r:id="rId35" w:history="1">
        <w:r w:rsidRPr="00190AF3">
          <w:rPr>
            <w:rStyle w:val="Hyperlink"/>
            <w:rFonts w:hint="eastAsia"/>
            <w:b/>
            <w:bCs/>
            <w:sz w:val="28"/>
            <w:szCs w:val="28"/>
            <w:rtl/>
          </w:rPr>
          <w:t>ע</w:t>
        </w:r>
        <w:r w:rsidRPr="00190AF3">
          <w:rPr>
            <w:rStyle w:val="Hyperlink"/>
            <w:b/>
            <w:bCs/>
            <w:sz w:val="28"/>
            <w:szCs w:val="28"/>
            <w:rtl/>
          </w:rPr>
          <w:t>"פ 111/99</w:t>
        </w:r>
      </w:hyperlink>
      <w:r w:rsidR="0064311E">
        <w:rPr>
          <w:b/>
          <w:bCs/>
          <w:sz w:val="28"/>
          <w:szCs w:val="28"/>
          <w:rtl/>
        </w:rPr>
        <w:t xml:space="preserve">, </w:t>
      </w:r>
      <w:r w:rsidR="0064311E">
        <w:rPr>
          <w:b/>
          <w:bCs/>
          <w:sz w:val="28"/>
          <w:szCs w:val="28"/>
          <w:u w:val="single"/>
          <w:rtl/>
        </w:rPr>
        <w:t>א</w:t>
      </w:r>
      <w:r w:rsidR="0064311E">
        <w:rPr>
          <w:rFonts w:hint="cs"/>
          <w:b/>
          <w:bCs/>
          <w:sz w:val="28"/>
          <w:szCs w:val="28"/>
          <w:u w:val="single"/>
          <w:rtl/>
        </w:rPr>
        <w:t>רנולד שוורץ נ' מדינת ישראל</w:t>
      </w:r>
      <w:r w:rsidR="0064311E">
        <w:rPr>
          <w:b/>
          <w:bCs/>
          <w:sz w:val="28"/>
          <w:szCs w:val="28"/>
          <w:rtl/>
        </w:rPr>
        <w:t xml:space="preserve">, </w:t>
      </w:r>
      <w:r w:rsidR="0064311E">
        <w:rPr>
          <w:rFonts w:hint="cs"/>
          <w:b/>
          <w:bCs/>
          <w:sz w:val="28"/>
          <w:szCs w:val="28"/>
          <w:rtl/>
        </w:rPr>
        <w:t>תק-על 2000(3), 531 , 533.</w:t>
      </w:r>
      <w:r w:rsidR="0064311E">
        <w:rPr>
          <w:b/>
          <w:bCs/>
          <w:color w:val="FFFFFF"/>
          <w:sz w:val="4"/>
          <w:szCs w:val="4"/>
          <w:rtl/>
        </w:rPr>
        <w:t>ב</w:t>
      </w:r>
    </w:p>
    <w:p w14:paraId="458721AA" w14:textId="77777777" w:rsidR="0064311E" w:rsidRDefault="0064311E">
      <w:pPr>
        <w:snapToGrid w:val="0"/>
        <w:spacing w:line="240" w:lineRule="auto"/>
        <w:ind w:left="720"/>
        <w:rPr>
          <w:sz w:val="28"/>
          <w:szCs w:val="28"/>
          <w:rtl/>
        </w:rPr>
      </w:pPr>
    </w:p>
    <w:p w14:paraId="6C234C2C" w14:textId="77777777" w:rsidR="0064311E" w:rsidRDefault="0064311E">
      <w:pPr>
        <w:snapToGrid w:val="0"/>
        <w:ind w:left="720"/>
        <w:rPr>
          <w:sz w:val="28"/>
          <w:szCs w:val="28"/>
          <w:rtl/>
        </w:rPr>
      </w:pPr>
      <w:r>
        <w:rPr>
          <w:rFonts w:hint="cs"/>
          <w:sz w:val="28"/>
          <w:szCs w:val="28"/>
          <w:rtl/>
        </w:rPr>
        <w:t>במקרה זה סבור אני כי העובדות מובילות אל המסקנה כי יחסי המין היו בהסכמה ובכל מקרה לא הוכח העדר ההסכמה.  כאמור, גם לדברי הנאשם 1 היה מגע בעל אופי מיני בינו ובין המתלוננת בעת שהיו שניהם בשירותים. אמינה עלי גרסתו כי המתלוננ</w:t>
      </w:r>
      <w:r>
        <w:rPr>
          <w:sz w:val="28"/>
          <w:szCs w:val="28"/>
          <w:rtl/>
        </w:rPr>
        <w:t>ת</w:t>
      </w:r>
      <w:r>
        <w:rPr>
          <w:rFonts w:hint="cs"/>
          <w:sz w:val="28"/>
          <w:szCs w:val="28"/>
          <w:rtl/>
        </w:rPr>
        <w:t xml:space="preserve"> אמרה לו שהזמן והמקום לא מתאימים ואולם בהתנהגות הביעה את עצם רצונה בקיום יחסי המין. בנסיבות אלו, העובדה שהמשיכה בבילוי עם כל החבורה, ובהמשך אף נסעה עמם לדירה, מהווה הצהרה בדרך של התנהגות על רצונה בהמשך הבילוי בעל האופי המיני. גם בדירה מצביעה ההתנהגות על הסכמה מלאה לכל שנעשה שם ובכל מקרה אין בפני בית המשפט כל ראיה כי המעשים שנעשו היו שלא בהסכמה ובשיתוף פעולה מלא מרצון חופשי של כל המעורבים, או כי בשלב כל שהוא הביעה המתלוננת אי הסכמה להמשך הפעילות המינית, בין אם בדיבור או בהתנהגות . </w:t>
      </w:r>
    </w:p>
    <w:p w14:paraId="212E36E3" w14:textId="77777777" w:rsidR="0064311E" w:rsidRDefault="0064311E">
      <w:pPr>
        <w:snapToGrid w:val="0"/>
        <w:ind w:left="720"/>
        <w:rPr>
          <w:sz w:val="28"/>
          <w:szCs w:val="28"/>
          <w:rtl/>
        </w:rPr>
      </w:pPr>
    </w:p>
    <w:p w14:paraId="04FC6288" w14:textId="77777777" w:rsidR="0064311E" w:rsidRDefault="0064311E">
      <w:pPr>
        <w:snapToGrid w:val="0"/>
        <w:ind w:left="720"/>
        <w:rPr>
          <w:sz w:val="28"/>
          <w:szCs w:val="28"/>
          <w:rtl/>
        </w:rPr>
      </w:pPr>
      <w:r>
        <w:rPr>
          <w:rFonts w:hint="cs"/>
          <w:sz w:val="28"/>
          <w:szCs w:val="28"/>
          <w:rtl/>
        </w:rPr>
        <w:t xml:space="preserve">בהתאם, אציע לחברי לקבוע, כי המתלוננת הביעה את הסכמתה המפורשת לקיום יחסי מין וזאת בדרך של התנהגותה והתבטאויותיה במהלך </w:t>
      </w:r>
      <w:r>
        <w:rPr>
          <w:sz w:val="28"/>
          <w:szCs w:val="28"/>
          <w:rtl/>
        </w:rPr>
        <w:t>א</w:t>
      </w:r>
      <w:r>
        <w:rPr>
          <w:rFonts w:hint="cs"/>
          <w:sz w:val="28"/>
          <w:szCs w:val="28"/>
          <w:rtl/>
        </w:rPr>
        <w:t xml:space="preserve">ותו הערב.  הסכמה זו עולה ממכלול הראיות ועל אף שהנטל במשפט הפלילי מוטל על המאשימה סבור אני כי ניתן לקבוע כי עולה בידי הנאשמים להוכיח את קיומה של הסכמת המתלוננת לקיום יחסי מין וזאת מעבר לספק סביר.  </w:t>
      </w:r>
    </w:p>
    <w:p w14:paraId="615CBA7F" w14:textId="77777777" w:rsidR="0064311E" w:rsidRDefault="0064311E">
      <w:pPr>
        <w:snapToGrid w:val="0"/>
        <w:spacing w:line="240" w:lineRule="auto"/>
        <w:ind w:left="720"/>
        <w:rPr>
          <w:sz w:val="28"/>
          <w:szCs w:val="28"/>
          <w:rtl/>
        </w:rPr>
      </w:pPr>
    </w:p>
    <w:p w14:paraId="3D6B71BA" w14:textId="77777777" w:rsidR="0064311E" w:rsidRDefault="0064311E">
      <w:pPr>
        <w:snapToGrid w:val="0"/>
        <w:ind w:left="720"/>
        <w:rPr>
          <w:sz w:val="28"/>
          <w:szCs w:val="28"/>
          <w:rtl/>
        </w:rPr>
      </w:pPr>
      <w:r>
        <w:rPr>
          <w:rFonts w:hint="cs"/>
          <w:sz w:val="28"/>
          <w:szCs w:val="28"/>
          <w:rtl/>
        </w:rPr>
        <w:t>הטענה כי ההסכמה ניתנה תחת השפעת אלכוהול, ומכאן שיש לראותה</w:t>
      </w:r>
      <w:r>
        <w:rPr>
          <w:sz w:val="28"/>
          <w:szCs w:val="28"/>
          <w:rtl/>
        </w:rPr>
        <w:t xml:space="preserve"> </w:t>
      </w:r>
      <w:r>
        <w:rPr>
          <w:rFonts w:hint="cs"/>
          <w:sz w:val="28"/>
          <w:szCs w:val="28"/>
          <w:rtl/>
        </w:rPr>
        <w:t xml:space="preserve">כהסכמה שלא מרצון חופשי, לא הוכחה כלל. לא הוכח בראיות אובייקטיביות כי המתלוננת הייתה במצב של שכרות השולל את כושרה השכלי ו/או הגופני. על אף שלא הייתה מניעה לעשות כן לא בוצעה כל בדיקה רפואית ו/או מעבדתית לבדיקת רמת האלכוהול בדמה או בדיקה פסיכיאטרית לבדיקת השפעת האלכוהול על התנהגותה. מכלול הראיות מצביע כי גם אם הייתה השפעה של אלכוהול על התנהגות המתלוננת לא היה בה כדי לשלול את רצונה החופשי.  מכאן שלא הוכח כי מעשיה ודבריה, שהביעו הסכמה מפורשת, נעשו שלא ברצון חופשי וכתוצאה מהשפעת אלכוהול. </w:t>
      </w:r>
    </w:p>
    <w:p w14:paraId="5DF6D35F" w14:textId="77777777" w:rsidR="0064311E" w:rsidRDefault="0064311E">
      <w:pPr>
        <w:snapToGrid w:val="0"/>
        <w:spacing w:line="240" w:lineRule="auto"/>
        <w:ind w:left="720"/>
        <w:rPr>
          <w:sz w:val="28"/>
          <w:szCs w:val="28"/>
          <w:rtl/>
        </w:rPr>
      </w:pPr>
    </w:p>
    <w:p w14:paraId="6117C571" w14:textId="77777777" w:rsidR="0064311E" w:rsidRDefault="0064311E">
      <w:pPr>
        <w:snapToGrid w:val="0"/>
        <w:ind w:left="720" w:hanging="720"/>
        <w:rPr>
          <w:sz w:val="28"/>
          <w:szCs w:val="28"/>
          <w:rtl/>
        </w:rPr>
      </w:pPr>
      <w:r>
        <w:rPr>
          <w:sz w:val="28"/>
          <w:szCs w:val="28"/>
          <w:rtl/>
        </w:rPr>
        <w:tab/>
        <w:t>ל</w:t>
      </w:r>
      <w:r>
        <w:rPr>
          <w:rFonts w:hint="cs"/>
          <w:sz w:val="28"/>
          <w:szCs w:val="28"/>
          <w:rtl/>
        </w:rPr>
        <w:t>חילופין, סבור אני</w:t>
      </w:r>
      <w:r>
        <w:rPr>
          <w:sz w:val="28"/>
          <w:szCs w:val="28"/>
          <w:rtl/>
        </w:rPr>
        <w:t xml:space="preserve"> </w:t>
      </w:r>
      <w:r>
        <w:rPr>
          <w:rFonts w:hint="cs"/>
          <w:sz w:val="28"/>
          <w:szCs w:val="28"/>
          <w:rtl/>
        </w:rPr>
        <w:t>כי</w:t>
      </w:r>
      <w:r>
        <w:rPr>
          <w:sz w:val="28"/>
          <w:szCs w:val="28"/>
          <w:rtl/>
        </w:rPr>
        <w:t xml:space="preserve"> </w:t>
      </w:r>
      <w:r>
        <w:rPr>
          <w:rFonts w:hint="cs"/>
          <w:sz w:val="28"/>
          <w:szCs w:val="28"/>
          <w:rtl/>
        </w:rPr>
        <w:t>בנס</w:t>
      </w:r>
      <w:r>
        <w:rPr>
          <w:sz w:val="28"/>
          <w:szCs w:val="28"/>
          <w:rtl/>
        </w:rPr>
        <w:t>י</w:t>
      </w:r>
      <w:r>
        <w:rPr>
          <w:rFonts w:hint="cs"/>
          <w:sz w:val="28"/>
          <w:szCs w:val="28"/>
          <w:rtl/>
        </w:rPr>
        <w:t xml:space="preserve">בות כפי שהוכחו יש </w:t>
      </w:r>
      <w:r>
        <w:rPr>
          <w:sz w:val="28"/>
          <w:szCs w:val="28"/>
          <w:rtl/>
        </w:rPr>
        <w:t>ל</w:t>
      </w:r>
      <w:r>
        <w:rPr>
          <w:rFonts w:hint="cs"/>
          <w:sz w:val="28"/>
          <w:szCs w:val="28"/>
          <w:rtl/>
        </w:rPr>
        <w:t>זכו</w:t>
      </w:r>
      <w:r>
        <w:rPr>
          <w:sz w:val="28"/>
          <w:szCs w:val="28"/>
          <w:rtl/>
        </w:rPr>
        <w:t>ת</w:t>
      </w:r>
      <w:r>
        <w:rPr>
          <w:rFonts w:hint="cs"/>
          <w:sz w:val="28"/>
          <w:szCs w:val="28"/>
          <w:rtl/>
        </w:rPr>
        <w:t xml:space="preserve"> את הנא</w:t>
      </w:r>
      <w:r>
        <w:rPr>
          <w:sz w:val="28"/>
          <w:szCs w:val="28"/>
          <w:rtl/>
        </w:rPr>
        <w:t>ש</w:t>
      </w:r>
      <w:r>
        <w:rPr>
          <w:rFonts w:hint="cs"/>
          <w:sz w:val="28"/>
          <w:szCs w:val="28"/>
          <w:rtl/>
        </w:rPr>
        <w:t>מ</w:t>
      </w:r>
      <w:r>
        <w:rPr>
          <w:sz w:val="28"/>
          <w:szCs w:val="28"/>
          <w:rtl/>
        </w:rPr>
        <w:t>י</w:t>
      </w:r>
      <w:r>
        <w:rPr>
          <w:rFonts w:hint="cs"/>
          <w:sz w:val="28"/>
          <w:szCs w:val="28"/>
          <w:rtl/>
        </w:rPr>
        <w:t xml:space="preserve">ם </w:t>
      </w:r>
      <w:r>
        <w:rPr>
          <w:sz w:val="28"/>
          <w:szCs w:val="28"/>
          <w:rtl/>
        </w:rPr>
        <w:t>ג</w:t>
      </w:r>
      <w:r>
        <w:rPr>
          <w:rFonts w:hint="cs"/>
          <w:sz w:val="28"/>
          <w:szCs w:val="28"/>
          <w:rtl/>
        </w:rPr>
        <w:t>ם</w:t>
      </w:r>
      <w:r>
        <w:rPr>
          <w:sz w:val="28"/>
          <w:szCs w:val="28"/>
          <w:rtl/>
        </w:rPr>
        <w:t xml:space="preserve"> </w:t>
      </w:r>
      <w:r>
        <w:rPr>
          <w:rFonts w:hint="cs"/>
          <w:sz w:val="28"/>
          <w:szCs w:val="28"/>
          <w:rtl/>
        </w:rPr>
        <w:t>מהטעם שעומדת ל</w:t>
      </w:r>
      <w:r>
        <w:rPr>
          <w:sz w:val="28"/>
          <w:szCs w:val="28"/>
          <w:rtl/>
        </w:rPr>
        <w:t>ה</w:t>
      </w:r>
      <w:r>
        <w:rPr>
          <w:rFonts w:hint="cs"/>
          <w:sz w:val="28"/>
          <w:szCs w:val="28"/>
          <w:rtl/>
        </w:rPr>
        <w:t>ם</w:t>
      </w:r>
      <w:r>
        <w:rPr>
          <w:sz w:val="28"/>
          <w:szCs w:val="28"/>
          <w:rtl/>
        </w:rPr>
        <w:t xml:space="preserve"> </w:t>
      </w:r>
      <w:r>
        <w:rPr>
          <w:rFonts w:hint="cs"/>
          <w:sz w:val="28"/>
          <w:szCs w:val="28"/>
          <w:rtl/>
        </w:rPr>
        <w:t>ט</w:t>
      </w:r>
      <w:r>
        <w:rPr>
          <w:sz w:val="28"/>
          <w:szCs w:val="28"/>
          <w:rtl/>
        </w:rPr>
        <w:t>ע</w:t>
      </w:r>
      <w:r>
        <w:rPr>
          <w:rFonts w:hint="cs"/>
          <w:sz w:val="28"/>
          <w:szCs w:val="28"/>
          <w:rtl/>
        </w:rPr>
        <w:t>נ</w:t>
      </w:r>
      <w:r>
        <w:rPr>
          <w:sz w:val="28"/>
          <w:szCs w:val="28"/>
          <w:rtl/>
        </w:rPr>
        <w:t>ת</w:t>
      </w:r>
      <w:r>
        <w:rPr>
          <w:rFonts w:hint="cs"/>
          <w:sz w:val="28"/>
          <w:szCs w:val="28"/>
          <w:rtl/>
        </w:rPr>
        <w:t xml:space="preserve"> </w:t>
      </w:r>
      <w:r>
        <w:rPr>
          <w:sz w:val="28"/>
          <w:szCs w:val="28"/>
          <w:rtl/>
        </w:rPr>
        <w:t>ה</w:t>
      </w:r>
      <w:r>
        <w:rPr>
          <w:rFonts w:hint="cs"/>
          <w:sz w:val="28"/>
          <w:szCs w:val="28"/>
          <w:rtl/>
        </w:rPr>
        <w:t>הגנ</w:t>
      </w:r>
      <w:r>
        <w:rPr>
          <w:sz w:val="28"/>
          <w:szCs w:val="28"/>
          <w:rtl/>
        </w:rPr>
        <w:t xml:space="preserve">ה </w:t>
      </w:r>
      <w:r>
        <w:rPr>
          <w:rFonts w:hint="cs"/>
          <w:sz w:val="28"/>
          <w:szCs w:val="28"/>
          <w:rtl/>
        </w:rPr>
        <w:t xml:space="preserve">של </w:t>
      </w:r>
      <w:r>
        <w:rPr>
          <w:sz w:val="28"/>
          <w:szCs w:val="28"/>
          <w:rtl/>
        </w:rPr>
        <w:t>ט</w:t>
      </w:r>
      <w:r>
        <w:rPr>
          <w:rFonts w:hint="cs"/>
          <w:sz w:val="28"/>
          <w:szCs w:val="28"/>
          <w:rtl/>
        </w:rPr>
        <w:t xml:space="preserve">עות במצב דברים, כמשמעו </w:t>
      </w:r>
      <w:hyperlink r:id="rId36" w:history="1">
        <w:r w:rsidR="0074275F" w:rsidRPr="0074275F">
          <w:rPr>
            <w:color w:val="0000FF"/>
            <w:sz w:val="28"/>
            <w:szCs w:val="28"/>
            <w:u w:val="single"/>
            <w:rtl/>
          </w:rPr>
          <w:t>בסעיף 34 יח' (א)</w:t>
        </w:r>
      </w:hyperlink>
      <w:r>
        <w:rPr>
          <w:rFonts w:hint="cs"/>
          <w:sz w:val="28"/>
          <w:szCs w:val="28"/>
          <w:rtl/>
        </w:rPr>
        <w:t xml:space="preserve"> לחוק עונשין, זאת מאחר</w:t>
      </w:r>
      <w:r>
        <w:rPr>
          <w:sz w:val="28"/>
          <w:szCs w:val="28"/>
          <w:rtl/>
        </w:rPr>
        <w:t xml:space="preserve"> ו</w:t>
      </w:r>
      <w:r>
        <w:rPr>
          <w:rFonts w:hint="cs"/>
          <w:sz w:val="28"/>
          <w:szCs w:val="28"/>
          <w:rtl/>
        </w:rPr>
        <w:t>כלפי חוץ יצרה המתלוננת מצג כאילו הי</w:t>
      </w:r>
      <w:r>
        <w:rPr>
          <w:sz w:val="28"/>
          <w:szCs w:val="28"/>
          <w:rtl/>
        </w:rPr>
        <w:t>א מס</w:t>
      </w:r>
      <w:r>
        <w:rPr>
          <w:rFonts w:hint="cs"/>
          <w:sz w:val="28"/>
          <w:szCs w:val="28"/>
          <w:rtl/>
        </w:rPr>
        <w:t>כימה לקיום י</w:t>
      </w:r>
      <w:r>
        <w:rPr>
          <w:sz w:val="28"/>
          <w:szCs w:val="28"/>
          <w:rtl/>
        </w:rPr>
        <w:t>חס</w:t>
      </w:r>
      <w:r>
        <w:rPr>
          <w:rFonts w:hint="cs"/>
          <w:sz w:val="28"/>
          <w:szCs w:val="28"/>
          <w:rtl/>
        </w:rPr>
        <w:t>י המין</w:t>
      </w:r>
      <w:r>
        <w:rPr>
          <w:sz w:val="28"/>
          <w:szCs w:val="28"/>
          <w:rtl/>
        </w:rPr>
        <w:t xml:space="preserve"> ו</w:t>
      </w:r>
      <w:r>
        <w:rPr>
          <w:rFonts w:hint="cs"/>
          <w:sz w:val="28"/>
          <w:szCs w:val="28"/>
          <w:rtl/>
        </w:rPr>
        <w:t>לא נ</w:t>
      </w:r>
      <w:r>
        <w:rPr>
          <w:sz w:val="28"/>
          <w:szCs w:val="28"/>
          <w:rtl/>
        </w:rPr>
        <w:t xml:space="preserve">יתן </w:t>
      </w:r>
      <w:r>
        <w:rPr>
          <w:rFonts w:hint="cs"/>
          <w:sz w:val="28"/>
          <w:szCs w:val="28"/>
          <w:rtl/>
        </w:rPr>
        <w:t xml:space="preserve">היה </w:t>
      </w:r>
      <w:r>
        <w:rPr>
          <w:sz w:val="28"/>
          <w:szCs w:val="28"/>
          <w:rtl/>
        </w:rPr>
        <w:t>להבח</w:t>
      </w:r>
      <w:r>
        <w:rPr>
          <w:rFonts w:hint="cs"/>
          <w:sz w:val="28"/>
          <w:szCs w:val="28"/>
          <w:rtl/>
        </w:rPr>
        <w:t xml:space="preserve">ין כי אינה חפצה בהם. </w:t>
      </w:r>
    </w:p>
    <w:p w14:paraId="67FE6966" w14:textId="77777777" w:rsidR="0064311E" w:rsidRDefault="0064311E">
      <w:pPr>
        <w:snapToGrid w:val="0"/>
        <w:spacing w:line="240" w:lineRule="auto"/>
        <w:ind w:left="720" w:hanging="720"/>
        <w:rPr>
          <w:sz w:val="28"/>
          <w:szCs w:val="28"/>
          <w:rtl/>
        </w:rPr>
      </w:pPr>
    </w:p>
    <w:p w14:paraId="261E56BB" w14:textId="77777777" w:rsidR="0064311E" w:rsidRDefault="0064311E">
      <w:pPr>
        <w:snapToGrid w:val="0"/>
        <w:spacing w:line="240" w:lineRule="auto"/>
        <w:ind w:left="720" w:hanging="720"/>
        <w:rPr>
          <w:sz w:val="28"/>
          <w:szCs w:val="28"/>
          <w:rtl/>
        </w:rPr>
      </w:pPr>
      <w:r>
        <w:rPr>
          <w:sz w:val="28"/>
          <w:szCs w:val="28"/>
          <w:rtl/>
        </w:rPr>
        <w:tab/>
      </w:r>
      <w:hyperlink r:id="rId37" w:history="1">
        <w:r w:rsidR="0074275F" w:rsidRPr="0074275F">
          <w:rPr>
            <w:color w:val="0000FF"/>
            <w:sz w:val="28"/>
            <w:szCs w:val="28"/>
            <w:u w:val="single"/>
            <w:rtl/>
          </w:rPr>
          <w:t>סעיף 34יח</w:t>
        </w:r>
      </w:hyperlink>
      <w:r>
        <w:rPr>
          <w:rFonts w:hint="cs"/>
          <w:sz w:val="28"/>
          <w:szCs w:val="28"/>
          <w:rtl/>
        </w:rPr>
        <w:t xml:space="preserve"> ל</w:t>
      </w:r>
      <w:hyperlink r:id="rId38" w:history="1">
        <w:r w:rsidR="00190AF3" w:rsidRPr="00190AF3">
          <w:rPr>
            <w:rStyle w:val="Hyperlink"/>
            <w:rFonts w:hint="eastAsia"/>
            <w:sz w:val="28"/>
            <w:szCs w:val="28"/>
            <w:rtl/>
          </w:rPr>
          <w:t>חוק</w:t>
        </w:r>
        <w:r w:rsidR="00190AF3" w:rsidRPr="00190AF3">
          <w:rPr>
            <w:rStyle w:val="Hyperlink"/>
            <w:sz w:val="28"/>
            <w:szCs w:val="28"/>
            <w:rtl/>
          </w:rPr>
          <w:t xml:space="preserve"> העונשין</w:t>
        </w:r>
      </w:hyperlink>
      <w:r>
        <w:rPr>
          <w:rFonts w:hint="cs"/>
          <w:sz w:val="28"/>
          <w:szCs w:val="28"/>
          <w:rtl/>
        </w:rPr>
        <w:t xml:space="preserve"> קובע כי:</w:t>
      </w:r>
    </w:p>
    <w:p w14:paraId="74F21441" w14:textId="77777777" w:rsidR="0064311E" w:rsidRDefault="0064311E">
      <w:pPr>
        <w:snapToGrid w:val="0"/>
        <w:spacing w:line="240" w:lineRule="auto"/>
        <w:ind w:left="720" w:hanging="720"/>
        <w:rPr>
          <w:sz w:val="28"/>
          <w:szCs w:val="28"/>
          <w:rtl/>
        </w:rPr>
      </w:pPr>
    </w:p>
    <w:p w14:paraId="05FFF708" w14:textId="77777777" w:rsidR="0064311E" w:rsidRDefault="0064311E">
      <w:pPr>
        <w:snapToGrid w:val="0"/>
        <w:ind w:left="1440" w:right="720"/>
        <w:rPr>
          <w:b/>
          <w:bCs/>
          <w:sz w:val="28"/>
          <w:szCs w:val="28"/>
          <w:rtl/>
        </w:rPr>
      </w:pPr>
      <w:r>
        <w:rPr>
          <w:b/>
          <w:bCs/>
          <w:sz w:val="28"/>
          <w:szCs w:val="28"/>
          <w:rtl/>
        </w:rPr>
        <w:t>"(</w:t>
      </w:r>
      <w:r>
        <w:rPr>
          <w:rFonts w:hint="cs"/>
          <w:b/>
          <w:bCs/>
          <w:sz w:val="28"/>
          <w:szCs w:val="28"/>
          <w:rtl/>
        </w:rPr>
        <w:t>א) ה</w:t>
      </w:r>
      <w:r>
        <w:rPr>
          <w:b/>
          <w:bCs/>
          <w:sz w:val="28"/>
          <w:szCs w:val="28"/>
          <w:rtl/>
        </w:rPr>
        <w:t>ע</w:t>
      </w:r>
      <w:r>
        <w:rPr>
          <w:rFonts w:hint="cs"/>
          <w:b/>
          <w:bCs/>
          <w:sz w:val="28"/>
          <w:szCs w:val="28"/>
          <w:rtl/>
        </w:rPr>
        <w:t>ושה מעשה בדמותו מצב דברים שאינו קיים, ל</w:t>
      </w:r>
      <w:r>
        <w:rPr>
          <w:b/>
          <w:bCs/>
          <w:sz w:val="28"/>
          <w:szCs w:val="28"/>
          <w:rtl/>
        </w:rPr>
        <w:t xml:space="preserve">א </w:t>
      </w:r>
      <w:r>
        <w:rPr>
          <w:rFonts w:hint="cs"/>
          <w:b/>
          <w:bCs/>
          <w:sz w:val="28"/>
          <w:szCs w:val="28"/>
          <w:rtl/>
        </w:rPr>
        <w:t>יישא באחריות פלילית אלא במיד</w:t>
      </w:r>
      <w:r>
        <w:rPr>
          <w:b/>
          <w:bCs/>
          <w:sz w:val="28"/>
          <w:szCs w:val="28"/>
          <w:rtl/>
        </w:rPr>
        <w:t>ה</w:t>
      </w:r>
      <w:r>
        <w:rPr>
          <w:rFonts w:hint="cs"/>
          <w:b/>
          <w:bCs/>
          <w:sz w:val="28"/>
          <w:szCs w:val="28"/>
          <w:rtl/>
        </w:rPr>
        <w:t xml:space="preserve"> שה</w:t>
      </w:r>
      <w:r>
        <w:rPr>
          <w:b/>
          <w:bCs/>
          <w:sz w:val="28"/>
          <w:szCs w:val="28"/>
          <w:rtl/>
        </w:rPr>
        <w:t>י</w:t>
      </w:r>
      <w:r>
        <w:rPr>
          <w:rFonts w:hint="cs"/>
          <w:b/>
          <w:bCs/>
          <w:sz w:val="28"/>
          <w:szCs w:val="28"/>
          <w:rtl/>
        </w:rPr>
        <w:t xml:space="preserve">ה נושא בה אילו היה המצב לאמיתו </w:t>
      </w:r>
      <w:r>
        <w:rPr>
          <w:b/>
          <w:bCs/>
          <w:sz w:val="28"/>
          <w:szCs w:val="28"/>
          <w:rtl/>
        </w:rPr>
        <w:t>כ</w:t>
      </w:r>
      <w:r>
        <w:rPr>
          <w:rFonts w:hint="cs"/>
          <w:b/>
          <w:bCs/>
          <w:sz w:val="28"/>
          <w:szCs w:val="28"/>
          <w:rtl/>
        </w:rPr>
        <w:t>פ</w:t>
      </w:r>
      <w:r>
        <w:rPr>
          <w:b/>
          <w:bCs/>
          <w:sz w:val="28"/>
          <w:szCs w:val="28"/>
          <w:rtl/>
        </w:rPr>
        <w:t>י</w:t>
      </w:r>
      <w:r>
        <w:rPr>
          <w:rFonts w:hint="cs"/>
          <w:b/>
          <w:bCs/>
          <w:sz w:val="28"/>
          <w:szCs w:val="28"/>
          <w:rtl/>
        </w:rPr>
        <w:t xml:space="preserve"> שדימה אותו</w:t>
      </w:r>
      <w:r>
        <w:rPr>
          <w:b/>
          <w:bCs/>
          <w:sz w:val="28"/>
          <w:szCs w:val="28"/>
          <w:rtl/>
        </w:rPr>
        <w:t>".</w:t>
      </w:r>
      <w:r>
        <w:rPr>
          <w:b/>
          <w:bCs/>
          <w:color w:val="FFFFFF"/>
          <w:sz w:val="4"/>
          <w:szCs w:val="4"/>
          <w:rtl/>
        </w:rPr>
        <w:t>ו</w:t>
      </w:r>
    </w:p>
    <w:p w14:paraId="47B4934C" w14:textId="77777777" w:rsidR="0064311E" w:rsidRDefault="0064311E">
      <w:pPr>
        <w:snapToGrid w:val="0"/>
        <w:spacing w:line="240" w:lineRule="auto"/>
        <w:ind w:right="720"/>
        <w:rPr>
          <w:b/>
          <w:bCs/>
          <w:sz w:val="28"/>
          <w:szCs w:val="28"/>
          <w:rtl/>
        </w:rPr>
      </w:pPr>
    </w:p>
    <w:p w14:paraId="75839695" w14:textId="77777777" w:rsidR="0064311E" w:rsidRDefault="0064311E">
      <w:pPr>
        <w:snapToGrid w:val="0"/>
        <w:ind w:left="720"/>
        <w:rPr>
          <w:sz w:val="28"/>
          <w:szCs w:val="28"/>
          <w:rtl/>
        </w:rPr>
      </w:pPr>
      <w:r>
        <w:rPr>
          <w:sz w:val="28"/>
          <w:szCs w:val="28"/>
          <w:rtl/>
        </w:rPr>
        <w:t>ה</w:t>
      </w:r>
      <w:r>
        <w:rPr>
          <w:rFonts w:hint="cs"/>
          <w:sz w:val="28"/>
          <w:szCs w:val="28"/>
          <w:rtl/>
        </w:rPr>
        <w:t>עיק</w:t>
      </w:r>
      <w:r>
        <w:rPr>
          <w:sz w:val="28"/>
          <w:szCs w:val="28"/>
          <w:rtl/>
        </w:rPr>
        <w:t>ר</w:t>
      </w:r>
      <w:r>
        <w:rPr>
          <w:rFonts w:hint="cs"/>
          <w:sz w:val="28"/>
          <w:szCs w:val="28"/>
          <w:rtl/>
        </w:rPr>
        <w:t xml:space="preserve">ון שמבטא סעיף זה הינו כי דנים את הנאשם לפי מצב הדברים כפי שדימה אותו כאילו היה זה המצב לאמיתו. </w:t>
      </w:r>
      <w:r>
        <w:rPr>
          <w:sz w:val="28"/>
          <w:szCs w:val="28"/>
          <w:u w:val="single"/>
          <w:rtl/>
        </w:rPr>
        <w:t>ה</w:t>
      </w:r>
      <w:r>
        <w:rPr>
          <w:rFonts w:hint="cs"/>
          <w:sz w:val="28"/>
          <w:szCs w:val="28"/>
          <w:u w:val="single"/>
          <w:rtl/>
        </w:rPr>
        <w:t>טעו</w:t>
      </w:r>
      <w:r>
        <w:rPr>
          <w:sz w:val="28"/>
          <w:szCs w:val="28"/>
          <w:u w:val="single"/>
          <w:rtl/>
        </w:rPr>
        <w:t>ת</w:t>
      </w:r>
      <w:r>
        <w:rPr>
          <w:rFonts w:hint="cs"/>
          <w:sz w:val="28"/>
          <w:szCs w:val="28"/>
          <w:u w:val="single"/>
          <w:rtl/>
        </w:rPr>
        <w:t xml:space="preserve"> ש</w:t>
      </w:r>
      <w:r>
        <w:rPr>
          <w:sz w:val="28"/>
          <w:szCs w:val="28"/>
          <w:u w:val="single"/>
          <w:rtl/>
        </w:rPr>
        <w:t>ל</w:t>
      </w:r>
      <w:r>
        <w:rPr>
          <w:rFonts w:hint="cs"/>
          <w:sz w:val="28"/>
          <w:szCs w:val="28"/>
          <w:u w:val="single"/>
          <w:rtl/>
        </w:rPr>
        <w:t xml:space="preserve"> הנאשם צריכה להיות כנה, אך איננה חייבת להיות סבירה</w:t>
      </w:r>
      <w:r>
        <w:rPr>
          <w:sz w:val="28"/>
          <w:szCs w:val="28"/>
          <w:rtl/>
        </w:rPr>
        <w:t xml:space="preserve">. </w:t>
      </w:r>
      <w:r>
        <w:rPr>
          <w:rFonts w:hint="cs"/>
          <w:sz w:val="28"/>
          <w:szCs w:val="28"/>
          <w:rtl/>
        </w:rPr>
        <w:t xml:space="preserve">עם </w:t>
      </w:r>
      <w:r>
        <w:rPr>
          <w:sz w:val="28"/>
          <w:szCs w:val="28"/>
          <w:rtl/>
        </w:rPr>
        <w:t>ז</w:t>
      </w:r>
      <w:r>
        <w:rPr>
          <w:rFonts w:hint="cs"/>
          <w:sz w:val="28"/>
          <w:szCs w:val="28"/>
          <w:rtl/>
        </w:rPr>
        <w:t xml:space="preserve">את, </w:t>
      </w:r>
      <w:r>
        <w:rPr>
          <w:sz w:val="28"/>
          <w:szCs w:val="28"/>
          <w:rtl/>
        </w:rPr>
        <w:t>ג</w:t>
      </w:r>
      <w:r>
        <w:rPr>
          <w:rFonts w:hint="cs"/>
          <w:sz w:val="28"/>
          <w:szCs w:val="28"/>
          <w:rtl/>
        </w:rPr>
        <w:t>ם אם</w:t>
      </w:r>
      <w:r>
        <w:rPr>
          <w:sz w:val="28"/>
          <w:szCs w:val="28"/>
          <w:rtl/>
        </w:rPr>
        <w:t xml:space="preserve"> </w:t>
      </w:r>
      <w:r>
        <w:rPr>
          <w:rFonts w:hint="cs"/>
          <w:sz w:val="28"/>
          <w:szCs w:val="28"/>
          <w:rtl/>
        </w:rPr>
        <w:t xml:space="preserve">לא דורש </w:t>
      </w:r>
      <w:hyperlink r:id="rId39" w:history="1">
        <w:r w:rsidR="0074275F" w:rsidRPr="0074275F">
          <w:rPr>
            <w:color w:val="0000FF"/>
            <w:sz w:val="28"/>
            <w:szCs w:val="28"/>
            <w:u w:val="single"/>
            <w:rtl/>
          </w:rPr>
          <w:t>סעיף 34יח(א)</w:t>
        </w:r>
      </w:hyperlink>
      <w:r>
        <w:rPr>
          <w:rFonts w:hint="cs"/>
          <w:sz w:val="28"/>
          <w:szCs w:val="28"/>
          <w:rtl/>
        </w:rPr>
        <w:t xml:space="preserve"> לתיקון 39</w:t>
      </w:r>
      <w:r>
        <w:rPr>
          <w:sz w:val="28"/>
          <w:szCs w:val="28"/>
          <w:rtl/>
        </w:rPr>
        <w:t xml:space="preserve"> </w:t>
      </w:r>
      <w:r>
        <w:rPr>
          <w:rFonts w:hint="cs"/>
          <w:sz w:val="28"/>
          <w:szCs w:val="28"/>
          <w:rtl/>
        </w:rPr>
        <w:t>ל</w:t>
      </w:r>
      <w:hyperlink r:id="rId40" w:history="1">
        <w:r w:rsidR="00190AF3" w:rsidRPr="00190AF3">
          <w:rPr>
            <w:rStyle w:val="Hyperlink"/>
            <w:rFonts w:hint="eastAsia"/>
            <w:sz w:val="28"/>
            <w:szCs w:val="28"/>
            <w:rtl/>
          </w:rPr>
          <w:t>חוק</w:t>
        </w:r>
        <w:r w:rsidR="00190AF3" w:rsidRPr="00190AF3">
          <w:rPr>
            <w:rStyle w:val="Hyperlink"/>
            <w:sz w:val="28"/>
            <w:szCs w:val="28"/>
            <w:rtl/>
          </w:rPr>
          <w:t xml:space="preserve"> העונשין</w:t>
        </w:r>
      </w:hyperlink>
      <w:r>
        <w:rPr>
          <w:sz w:val="28"/>
          <w:szCs w:val="28"/>
          <w:rtl/>
        </w:rPr>
        <w:t xml:space="preserve">, </w:t>
      </w:r>
      <w:r>
        <w:rPr>
          <w:rFonts w:hint="cs"/>
          <w:sz w:val="28"/>
          <w:szCs w:val="28"/>
          <w:rtl/>
        </w:rPr>
        <w:t>שענ</w:t>
      </w:r>
      <w:r>
        <w:rPr>
          <w:sz w:val="28"/>
          <w:szCs w:val="28"/>
          <w:rtl/>
        </w:rPr>
        <w:t>י</w:t>
      </w:r>
      <w:r>
        <w:rPr>
          <w:rFonts w:hint="cs"/>
          <w:sz w:val="28"/>
          <w:szCs w:val="28"/>
          <w:rtl/>
        </w:rPr>
        <w:t xml:space="preserve">ינו בהגנת הטעות במצב דברים, כי הטעות תהא כנה </w:t>
      </w:r>
      <w:r>
        <w:rPr>
          <w:sz w:val="28"/>
          <w:szCs w:val="28"/>
          <w:u w:val="single"/>
          <w:rtl/>
        </w:rPr>
        <w:t>ו</w:t>
      </w:r>
      <w:r>
        <w:rPr>
          <w:rFonts w:hint="cs"/>
          <w:sz w:val="28"/>
          <w:szCs w:val="28"/>
          <w:u w:val="single"/>
          <w:rtl/>
        </w:rPr>
        <w:t>סבי</w:t>
      </w:r>
      <w:r>
        <w:rPr>
          <w:sz w:val="28"/>
          <w:szCs w:val="28"/>
          <w:u w:val="single"/>
          <w:rtl/>
        </w:rPr>
        <w:t>ר</w:t>
      </w:r>
      <w:r>
        <w:rPr>
          <w:rFonts w:hint="cs"/>
          <w:sz w:val="28"/>
          <w:szCs w:val="28"/>
          <w:u w:val="single"/>
          <w:rtl/>
        </w:rPr>
        <w:t>ה</w:t>
      </w:r>
      <w:r>
        <w:rPr>
          <w:sz w:val="28"/>
          <w:szCs w:val="28"/>
          <w:rtl/>
        </w:rPr>
        <w:t xml:space="preserve"> (</w:t>
      </w:r>
      <w:r>
        <w:rPr>
          <w:rFonts w:hint="cs"/>
          <w:sz w:val="28"/>
          <w:szCs w:val="28"/>
          <w:rtl/>
        </w:rPr>
        <w:t>כלש</w:t>
      </w:r>
      <w:r>
        <w:rPr>
          <w:sz w:val="28"/>
          <w:szCs w:val="28"/>
          <w:rtl/>
        </w:rPr>
        <w:t>ו</w:t>
      </w:r>
      <w:r>
        <w:rPr>
          <w:rFonts w:hint="cs"/>
          <w:sz w:val="28"/>
          <w:szCs w:val="28"/>
          <w:rtl/>
        </w:rPr>
        <w:t xml:space="preserve">ן </w:t>
      </w:r>
      <w:hyperlink r:id="rId41" w:history="1">
        <w:r w:rsidR="0074275F" w:rsidRPr="0074275F">
          <w:rPr>
            <w:color w:val="0000FF"/>
            <w:sz w:val="28"/>
            <w:szCs w:val="28"/>
            <w:u w:val="single"/>
            <w:rtl/>
          </w:rPr>
          <w:t>סעיף 17</w:t>
        </w:r>
      </w:hyperlink>
      <w:r>
        <w:rPr>
          <w:sz w:val="28"/>
          <w:szCs w:val="28"/>
          <w:rtl/>
        </w:rPr>
        <w:t xml:space="preserve"> </w:t>
      </w:r>
      <w:r>
        <w:rPr>
          <w:rFonts w:hint="cs"/>
          <w:sz w:val="28"/>
          <w:szCs w:val="28"/>
          <w:rtl/>
        </w:rPr>
        <w:t xml:space="preserve">לחוק העונשין הקודם), יש בידי בית המשפט לשקול את סבירות הגירסה, כדי לבחון </w:t>
      </w:r>
      <w:r>
        <w:rPr>
          <w:sz w:val="28"/>
          <w:szCs w:val="28"/>
          <w:rtl/>
        </w:rPr>
        <w:t>א</w:t>
      </w:r>
      <w:r>
        <w:rPr>
          <w:rFonts w:hint="cs"/>
          <w:sz w:val="28"/>
          <w:szCs w:val="28"/>
          <w:rtl/>
        </w:rPr>
        <w:t xml:space="preserve">ת אמינותה. במלים אחרות, סבירות הטעות אינה אמנם רכיב להחלת ההגנה </w:t>
      </w:r>
      <w:r>
        <w:rPr>
          <w:sz w:val="28"/>
          <w:szCs w:val="28"/>
          <w:rtl/>
        </w:rPr>
        <w:t>(ב</w:t>
      </w:r>
      <w:r>
        <w:rPr>
          <w:rFonts w:hint="cs"/>
          <w:sz w:val="28"/>
          <w:szCs w:val="28"/>
          <w:rtl/>
        </w:rPr>
        <w:t>נוסף לכנות), אולם יש בה לשמש</w:t>
      </w:r>
      <w:r>
        <w:rPr>
          <w:sz w:val="28"/>
          <w:szCs w:val="28"/>
          <w:rtl/>
        </w:rPr>
        <w:t xml:space="preserve"> </w:t>
      </w:r>
      <w:r>
        <w:rPr>
          <w:rFonts w:hint="cs"/>
          <w:sz w:val="28"/>
          <w:szCs w:val="28"/>
          <w:rtl/>
        </w:rPr>
        <w:t>אמת</w:t>
      </w:r>
      <w:r>
        <w:rPr>
          <w:sz w:val="28"/>
          <w:szCs w:val="28"/>
          <w:rtl/>
        </w:rPr>
        <w:t xml:space="preserve"> </w:t>
      </w:r>
      <w:r>
        <w:rPr>
          <w:rFonts w:hint="cs"/>
          <w:sz w:val="28"/>
          <w:szCs w:val="28"/>
          <w:rtl/>
        </w:rPr>
        <w:t>מידה, המבוססת על הגיון ושכל ישר</w:t>
      </w:r>
      <w:r>
        <w:rPr>
          <w:sz w:val="28"/>
          <w:szCs w:val="28"/>
          <w:rtl/>
        </w:rPr>
        <w:t xml:space="preserve">, </w:t>
      </w:r>
      <w:r>
        <w:rPr>
          <w:rFonts w:hint="cs"/>
          <w:sz w:val="28"/>
          <w:szCs w:val="28"/>
          <w:rtl/>
        </w:rPr>
        <w:t>ל</w:t>
      </w:r>
      <w:r>
        <w:rPr>
          <w:sz w:val="28"/>
          <w:szCs w:val="28"/>
          <w:rtl/>
        </w:rPr>
        <w:t>ב</w:t>
      </w:r>
      <w:r>
        <w:rPr>
          <w:rFonts w:hint="cs"/>
          <w:sz w:val="28"/>
          <w:szCs w:val="28"/>
          <w:rtl/>
        </w:rPr>
        <w:t xml:space="preserve">חינת כנות גירסתו של הנאשם. </w:t>
      </w:r>
      <w:r>
        <w:rPr>
          <w:sz w:val="28"/>
          <w:szCs w:val="28"/>
          <w:rtl/>
        </w:rPr>
        <w:t>ר</w:t>
      </w:r>
      <w:r>
        <w:rPr>
          <w:rFonts w:hint="cs"/>
          <w:sz w:val="28"/>
          <w:szCs w:val="28"/>
          <w:rtl/>
        </w:rPr>
        <w:t>אה</w:t>
      </w:r>
      <w:r>
        <w:rPr>
          <w:sz w:val="28"/>
          <w:szCs w:val="28"/>
          <w:rtl/>
        </w:rPr>
        <w:t>:</w:t>
      </w:r>
    </w:p>
    <w:p w14:paraId="5434D960" w14:textId="77777777" w:rsidR="0064311E" w:rsidRDefault="0064311E">
      <w:pPr>
        <w:snapToGrid w:val="0"/>
        <w:spacing w:line="240" w:lineRule="auto"/>
        <w:ind w:left="720"/>
        <w:rPr>
          <w:sz w:val="28"/>
          <w:szCs w:val="28"/>
          <w:rtl/>
        </w:rPr>
      </w:pPr>
    </w:p>
    <w:p w14:paraId="0A840C79" w14:textId="77777777" w:rsidR="0064311E" w:rsidRDefault="00190AF3">
      <w:pPr>
        <w:snapToGrid w:val="0"/>
        <w:ind w:left="720"/>
        <w:rPr>
          <w:sz w:val="28"/>
          <w:szCs w:val="28"/>
          <w:rtl/>
        </w:rPr>
      </w:pPr>
      <w:hyperlink r:id="rId42" w:history="1">
        <w:r w:rsidRPr="00190AF3">
          <w:rPr>
            <w:rStyle w:val="Hyperlink"/>
            <w:sz w:val="28"/>
            <w:szCs w:val="28"/>
            <w:rtl/>
          </w:rPr>
          <w:t>ע"פ 2598/94</w:t>
        </w:r>
      </w:hyperlink>
      <w:r w:rsidR="0064311E">
        <w:rPr>
          <w:sz w:val="28"/>
          <w:szCs w:val="28"/>
          <w:rtl/>
        </w:rPr>
        <w:t xml:space="preserve"> </w:t>
      </w:r>
      <w:r w:rsidR="0064311E">
        <w:rPr>
          <w:b/>
          <w:bCs/>
          <w:sz w:val="28"/>
          <w:szCs w:val="28"/>
          <w:rtl/>
        </w:rPr>
        <w:t>ח</w:t>
      </w:r>
      <w:r w:rsidR="0064311E">
        <w:rPr>
          <w:rFonts w:hint="cs"/>
          <w:b/>
          <w:bCs/>
          <w:sz w:val="28"/>
          <w:szCs w:val="28"/>
          <w:rtl/>
        </w:rPr>
        <w:t>יים</w:t>
      </w:r>
      <w:r w:rsidR="0064311E">
        <w:rPr>
          <w:b/>
          <w:bCs/>
          <w:sz w:val="28"/>
          <w:szCs w:val="28"/>
          <w:rtl/>
        </w:rPr>
        <w:t xml:space="preserve"> </w:t>
      </w:r>
      <w:r w:rsidR="0064311E">
        <w:rPr>
          <w:rFonts w:hint="cs"/>
          <w:b/>
          <w:bCs/>
          <w:sz w:val="28"/>
          <w:szCs w:val="28"/>
          <w:rtl/>
        </w:rPr>
        <w:t>דנינו נ' מדינת ישראל</w:t>
      </w:r>
      <w:r w:rsidR="0064311E">
        <w:rPr>
          <w:b/>
          <w:bCs/>
          <w:sz w:val="28"/>
          <w:szCs w:val="28"/>
          <w:rtl/>
        </w:rPr>
        <w:t>,</w:t>
      </w:r>
      <w:r w:rsidR="0064311E">
        <w:rPr>
          <w:sz w:val="28"/>
          <w:szCs w:val="28"/>
          <w:rtl/>
        </w:rPr>
        <w:t xml:space="preserve"> </w:t>
      </w:r>
      <w:r w:rsidR="0064311E">
        <w:rPr>
          <w:rFonts w:hint="cs"/>
          <w:sz w:val="28"/>
          <w:szCs w:val="28"/>
          <w:rtl/>
        </w:rPr>
        <w:t>תק-</w:t>
      </w:r>
      <w:r w:rsidR="0064311E">
        <w:rPr>
          <w:sz w:val="28"/>
          <w:szCs w:val="28"/>
          <w:rtl/>
        </w:rPr>
        <w:t>ע</w:t>
      </w:r>
      <w:r w:rsidR="0064311E">
        <w:rPr>
          <w:rFonts w:hint="cs"/>
          <w:sz w:val="28"/>
          <w:szCs w:val="28"/>
          <w:rtl/>
        </w:rPr>
        <w:t>ל 95(4), 120,</w:t>
      </w:r>
      <w:r w:rsidR="0064311E">
        <w:rPr>
          <w:sz w:val="28"/>
          <w:szCs w:val="28"/>
          <w:rtl/>
        </w:rPr>
        <w:t xml:space="preserve"> ע</w:t>
      </w:r>
      <w:r w:rsidR="0064311E">
        <w:rPr>
          <w:rFonts w:hint="cs"/>
          <w:sz w:val="28"/>
          <w:szCs w:val="28"/>
          <w:rtl/>
        </w:rPr>
        <w:t>מ' 126;</w:t>
      </w:r>
    </w:p>
    <w:p w14:paraId="06DF3435" w14:textId="77777777" w:rsidR="0064311E" w:rsidRDefault="0064311E">
      <w:pPr>
        <w:snapToGrid w:val="0"/>
        <w:ind w:left="720"/>
        <w:rPr>
          <w:sz w:val="28"/>
          <w:szCs w:val="28"/>
          <w:rtl/>
        </w:rPr>
      </w:pPr>
      <w:r>
        <w:rPr>
          <w:sz w:val="28"/>
          <w:szCs w:val="28"/>
          <w:rtl/>
        </w:rPr>
        <w:t>ש</w:t>
      </w:r>
      <w:r>
        <w:rPr>
          <w:rFonts w:hint="cs"/>
          <w:sz w:val="28"/>
          <w:szCs w:val="28"/>
          <w:rtl/>
        </w:rPr>
        <w:t>"ז</w:t>
      </w:r>
      <w:r>
        <w:rPr>
          <w:sz w:val="28"/>
          <w:szCs w:val="28"/>
          <w:rtl/>
        </w:rPr>
        <w:t xml:space="preserve"> </w:t>
      </w:r>
      <w:hyperlink r:id="rId43" w:history="1">
        <w:r w:rsidR="00190AF3" w:rsidRPr="00190AF3">
          <w:rPr>
            <w:rStyle w:val="Hyperlink"/>
            <w:rFonts w:hint="eastAsia"/>
            <w:sz w:val="28"/>
            <w:szCs w:val="28"/>
            <w:rtl/>
          </w:rPr>
          <w:t>פלר</w:t>
        </w:r>
        <w:r w:rsidR="00190AF3" w:rsidRPr="00190AF3">
          <w:rPr>
            <w:rStyle w:val="Hyperlink"/>
            <w:sz w:val="28"/>
            <w:szCs w:val="28"/>
            <w:rtl/>
          </w:rPr>
          <w:t>, "טעות במצב הדברים"</w:t>
        </w:r>
      </w:hyperlink>
      <w:r>
        <w:rPr>
          <w:rFonts w:hint="cs"/>
          <w:sz w:val="28"/>
          <w:szCs w:val="28"/>
          <w:rtl/>
        </w:rPr>
        <w:t xml:space="preserve">, </w:t>
      </w:r>
      <w:r>
        <w:rPr>
          <w:b/>
          <w:bCs/>
          <w:sz w:val="28"/>
          <w:szCs w:val="28"/>
          <w:rtl/>
        </w:rPr>
        <w:t>מ</w:t>
      </w:r>
      <w:r>
        <w:rPr>
          <w:rFonts w:hint="cs"/>
          <w:b/>
          <w:bCs/>
          <w:sz w:val="28"/>
          <w:szCs w:val="28"/>
          <w:rtl/>
        </w:rPr>
        <w:t>חקר</w:t>
      </w:r>
      <w:r>
        <w:rPr>
          <w:b/>
          <w:bCs/>
          <w:sz w:val="28"/>
          <w:szCs w:val="28"/>
          <w:rtl/>
        </w:rPr>
        <w:t>י</w:t>
      </w:r>
      <w:r>
        <w:rPr>
          <w:rFonts w:hint="cs"/>
          <w:b/>
          <w:bCs/>
          <w:sz w:val="28"/>
          <w:szCs w:val="28"/>
          <w:rtl/>
        </w:rPr>
        <w:t xml:space="preserve"> משפט, </w:t>
      </w:r>
      <w:r>
        <w:rPr>
          <w:sz w:val="28"/>
          <w:szCs w:val="28"/>
          <w:rtl/>
        </w:rPr>
        <w:t>י</w:t>
      </w:r>
      <w:r>
        <w:rPr>
          <w:rFonts w:hint="cs"/>
          <w:sz w:val="28"/>
          <w:szCs w:val="28"/>
          <w:rtl/>
        </w:rPr>
        <w:t>ב</w:t>
      </w:r>
      <w:r>
        <w:rPr>
          <w:b/>
          <w:bCs/>
          <w:sz w:val="28"/>
          <w:szCs w:val="28"/>
          <w:rtl/>
        </w:rPr>
        <w:t xml:space="preserve"> </w:t>
      </w:r>
      <w:r>
        <w:rPr>
          <w:sz w:val="28"/>
          <w:szCs w:val="28"/>
          <w:rtl/>
        </w:rPr>
        <w:t>(</w:t>
      </w:r>
      <w:r>
        <w:rPr>
          <w:rFonts w:hint="cs"/>
          <w:sz w:val="28"/>
          <w:szCs w:val="28"/>
          <w:rtl/>
        </w:rPr>
        <w:t>תשנ</w:t>
      </w:r>
      <w:r>
        <w:rPr>
          <w:sz w:val="28"/>
          <w:szCs w:val="28"/>
          <w:rtl/>
        </w:rPr>
        <w:t>"</w:t>
      </w:r>
      <w:r>
        <w:rPr>
          <w:rFonts w:hint="cs"/>
          <w:sz w:val="28"/>
          <w:szCs w:val="28"/>
          <w:rtl/>
        </w:rPr>
        <w:t>ה), 5, 18;</w:t>
      </w:r>
    </w:p>
    <w:p w14:paraId="3BE29C36" w14:textId="77777777" w:rsidR="0064311E" w:rsidRDefault="0064311E">
      <w:pPr>
        <w:snapToGrid w:val="0"/>
        <w:ind w:left="720"/>
        <w:rPr>
          <w:sz w:val="28"/>
          <w:szCs w:val="28"/>
          <w:rtl/>
        </w:rPr>
      </w:pPr>
      <w:r>
        <w:rPr>
          <w:rFonts w:hint="cs"/>
          <w:sz w:val="28"/>
          <w:szCs w:val="28"/>
          <w:rtl/>
        </w:rPr>
        <w:t>ספר</w:t>
      </w:r>
      <w:r>
        <w:rPr>
          <w:sz w:val="28"/>
          <w:szCs w:val="28"/>
          <w:rtl/>
        </w:rPr>
        <w:t>ו</w:t>
      </w:r>
      <w:r>
        <w:rPr>
          <w:rFonts w:hint="cs"/>
          <w:sz w:val="28"/>
          <w:szCs w:val="28"/>
          <w:rtl/>
        </w:rPr>
        <w:t xml:space="preserve"> של י. קדמי, "</w:t>
      </w:r>
      <w:r>
        <w:rPr>
          <w:b/>
          <w:bCs/>
          <w:sz w:val="28"/>
          <w:szCs w:val="28"/>
          <w:u w:val="single"/>
          <w:rtl/>
        </w:rPr>
        <w:t>ע</w:t>
      </w:r>
      <w:r>
        <w:rPr>
          <w:rFonts w:hint="cs"/>
          <w:b/>
          <w:bCs/>
          <w:sz w:val="28"/>
          <w:szCs w:val="28"/>
          <w:u w:val="single"/>
          <w:rtl/>
        </w:rPr>
        <w:t>ל ה</w:t>
      </w:r>
      <w:r>
        <w:rPr>
          <w:b/>
          <w:bCs/>
          <w:sz w:val="28"/>
          <w:szCs w:val="28"/>
          <w:u w:val="single"/>
          <w:rtl/>
        </w:rPr>
        <w:t>ד</w:t>
      </w:r>
      <w:r>
        <w:rPr>
          <w:rFonts w:hint="cs"/>
          <w:b/>
          <w:bCs/>
          <w:sz w:val="28"/>
          <w:szCs w:val="28"/>
          <w:u w:val="single"/>
          <w:rtl/>
        </w:rPr>
        <w:t>ין ב</w:t>
      </w:r>
      <w:r>
        <w:rPr>
          <w:b/>
          <w:bCs/>
          <w:sz w:val="28"/>
          <w:szCs w:val="28"/>
          <w:u w:val="single"/>
          <w:rtl/>
        </w:rPr>
        <w:t>פל</w:t>
      </w:r>
      <w:r>
        <w:rPr>
          <w:rFonts w:hint="cs"/>
          <w:b/>
          <w:bCs/>
          <w:sz w:val="28"/>
          <w:szCs w:val="28"/>
          <w:u w:val="single"/>
          <w:rtl/>
        </w:rPr>
        <w:t>ילים</w:t>
      </w:r>
      <w:r>
        <w:rPr>
          <w:sz w:val="28"/>
          <w:szCs w:val="28"/>
          <w:rtl/>
        </w:rPr>
        <w:t xml:space="preserve">", </w:t>
      </w:r>
      <w:r>
        <w:rPr>
          <w:rFonts w:hint="cs"/>
          <w:sz w:val="28"/>
          <w:szCs w:val="28"/>
          <w:rtl/>
        </w:rPr>
        <w:t>חלק</w:t>
      </w:r>
      <w:r>
        <w:rPr>
          <w:sz w:val="28"/>
          <w:szCs w:val="28"/>
          <w:rtl/>
        </w:rPr>
        <w:t xml:space="preserve"> </w:t>
      </w:r>
      <w:r>
        <w:rPr>
          <w:rFonts w:hint="cs"/>
          <w:sz w:val="28"/>
          <w:szCs w:val="28"/>
          <w:rtl/>
        </w:rPr>
        <w:t xml:space="preserve">ראשון (מהדורה מעודכנת, תשס"א </w:t>
      </w:r>
      <w:r>
        <w:rPr>
          <w:sz w:val="28"/>
          <w:szCs w:val="28"/>
          <w:rtl/>
        </w:rPr>
        <w:t xml:space="preserve">- 2004), </w:t>
      </w:r>
      <w:r>
        <w:rPr>
          <w:rFonts w:hint="cs"/>
          <w:sz w:val="28"/>
          <w:szCs w:val="28"/>
          <w:rtl/>
        </w:rPr>
        <w:t>בעמ</w:t>
      </w:r>
      <w:r>
        <w:rPr>
          <w:sz w:val="28"/>
          <w:szCs w:val="28"/>
          <w:rtl/>
        </w:rPr>
        <w:t xml:space="preserve">' 559-560. </w:t>
      </w:r>
    </w:p>
    <w:p w14:paraId="7F8F9DFA" w14:textId="77777777" w:rsidR="0064311E" w:rsidRDefault="0064311E">
      <w:pPr>
        <w:snapToGrid w:val="0"/>
        <w:ind w:left="720" w:hanging="720"/>
        <w:rPr>
          <w:sz w:val="28"/>
          <w:szCs w:val="28"/>
          <w:rtl/>
        </w:rPr>
      </w:pPr>
    </w:p>
    <w:p w14:paraId="43AC8245" w14:textId="77777777" w:rsidR="0064311E" w:rsidRDefault="0064311E">
      <w:pPr>
        <w:pStyle w:val="BodyTextIndent"/>
        <w:ind w:left="717" w:firstLine="0"/>
        <w:rPr>
          <w:rFonts w:cs="David" w:hint="cs"/>
          <w:sz w:val="28"/>
          <w:szCs w:val="28"/>
          <w:rtl/>
        </w:rPr>
      </w:pPr>
    </w:p>
    <w:p w14:paraId="4C0E740C" w14:textId="77777777" w:rsidR="0064311E" w:rsidRDefault="0064311E">
      <w:pPr>
        <w:pStyle w:val="BodyTextIndent"/>
        <w:ind w:left="717" w:firstLine="0"/>
        <w:rPr>
          <w:rFonts w:cs="David"/>
          <w:sz w:val="28"/>
          <w:szCs w:val="28"/>
          <w:rtl/>
        </w:rPr>
      </w:pPr>
      <w:r>
        <w:rPr>
          <w:rFonts w:cs="David"/>
          <w:sz w:val="28"/>
          <w:szCs w:val="28"/>
          <w:rtl/>
        </w:rPr>
        <w:t>ב</w:t>
      </w:r>
      <w:r>
        <w:rPr>
          <w:rFonts w:cs="David" w:hint="cs"/>
          <w:sz w:val="28"/>
          <w:szCs w:val="28"/>
          <w:rtl/>
        </w:rPr>
        <w:t>עני</w:t>
      </w:r>
      <w:r>
        <w:rPr>
          <w:rFonts w:cs="David"/>
          <w:sz w:val="28"/>
          <w:szCs w:val="28"/>
          <w:rtl/>
        </w:rPr>
        <w:t>י</w:t>
      </w:r>
      <w:r>
        <w:rPr>
          <w:rFonts w:cs="David" w:hint="cs"/>
          <w:sz w:val="28"/>
          <w:szCs w:val="28"/>
          <w:rtl/>
        </w:rPr>
        <w:t xml:space="preserve">ננו, כפי שפורט לעיל, </w:t>
      </w:r>
      <w:r>
        <w:rPr>
          <w:rFonts w:cs="David"/>
          <w:sz w:val="28"/>
          <w:szCs w:val="28"/>
          <w:rtl/>
        </w:rPr>
        <w:t>גרסת</w:t>
      </w:r>
      <w:r>
        <w:rPr>
          <w:rFonts w:cs="David" w:hint="cs"/>
          <w:sz w:val="28"/>
          <w:szCs w:val="28"/>
          <w:rtl/>
        </w:rPr>
        <w:t>ה של המתלוננת הינה בלתי מהימנה ולא ניתן לקבל את טענותיה כי התנגדה לקיום יחסי המין עם הנאשמים ו</w:t>
      </w:r>
      <w:r>
        <w:rPr>
          <w:rFonts w:cs="David"/>
          <w:sz w:val="28"/>
          <w:szCs w:val="28"/>
          <w:rtl/>
        </w:rPr>
        <w:t>ז</w:t>
      </w:r>
      <w:r>
        <w:rPr>
          <w:rFonts w:cs="David" w:hint="cs"/>
          <w:sz w:val="28"/>
          <w:szCs w:val="28"/>
          <w:rtl/>
        </w:rPr>
        <w:t>את לאור הסתירות והתמיהות העולות מגרסתה. כמו כן, מהתנהגותה של המת</w:t>
      </w:r>
      <w:r>
        <w:rPr>
          <w:rFonts w:cs="David"/>
          <w:sz w:val="28"/>
          <w:szCs w:val="28"/>
          <w:rtl/>
        </w:rPr>
        <w:t>לו</w:t>
      </w:r>
      <w:r>
        <w:rPr>
          <w:rFonts w:cs="David" w:hint="cs"/>
          <w:sz w:val="28"/>
          <w:szCs w:val="28"/>
          <w:rtl/>
        </w:rPr>
        <w:t xml:space="preserve">ננת, אשר המשיכה לשהות עם הנאשמים בפאב לאחר שלטענתה נאנסה על ידי </w:t>
      </w:r>
      <w:r>
        <w:rPr>
          <w:rFonts w:cs="David"/>
          <w:sz w:val="28"/>
          <w:szCs w:val="28"/>
          <w:rtl/>
        </w:rPr>
        <w:t>ה</w:t>
      </w:r>
      <w:r>
        <w:rPr>
          <w:rFonts w:cs="David" w:hint="cs"/>
          <w:sz w:val="28"/>
          <w:szCs w:val="28"/>
          <w:rtl/>
        </w:rPr>
        <w:t>נ</w:t>
      </w:r>
      <w:r>
        <w:rPr>
          <w:rFonts w:cs="David"/>
          <w:sz w:val="28"/>
          <w:szCs w:val="28"/>
          <w:rtl/>
        </w:rPr>
        <w:t>א</w:t>
      </w:r>
      <w:r>
        <w:rPr>
          <w:rFonts w:cs="David" w:hint="cs"/>
          <w:sz w:val="28"/>
          <w:szCs w:val="28"/>
          <w:rtl/>
        </w:rPr>
        <w:t>שם 1 בשירותי הפאב ולאחר מכן אף נסעה ביחד עם הנאשמים לדירתו של הנאשם 2 ולא הביעה כל התנגדות לנסיעה זו, ניתן להסיק כי המתלונ</w:t>
      </w:r>
      <w:r>
        <w:rPr>
          <w:rFonts w:cs="David"/>
          <w:sz w:val="28"/>
          <w:szCs w:val="28"/>
          <w:rtl/>
        </w:rPr>
        <w:t>נ</w:t>
      </w:r>
      <w:r>
        <w:rPr>
          <w:rFonts w:cs="David" w:hint="cs"/>
          <w:sz w:val="28"/>
          <w:szCs w:val="28"/>
          <w:rtl/>
        </w:rPr>
        <w:t xml:space="preserve">ת לא התנגדה למעשים. בנסיבות אלו, </w:t>
      </w:r>
      <w:r>
        <w:rPr>
          <w:rFonts w:cs="David"/>
          <w:sz w:val="28"/>
          <w:szCs w:val="28"/>
          <w:rtl/>
        </w:rPr>
        <w:t>י</w:t>
      </w:r>
      <w:r>
        <w:rPr>
          <w:rFonts w:cs="David" w:hint="cs"/>
          <w:sz w:val="28"/>
          <w:szCs w:val="28"/>
          <w:rtl/>
        </w:rPr>
        <w:t>כל</w:t>
      </w:r>
      <w:r>
        <w:rPr>
          <w:rFonts w:cs="David"/>
          <w:sz w:val="28"/>
          <w:szCs w:val="28"/>
          <w:rtl/>
        </w:rPr>
        <w:t>ו</w:t>
      </w:r>
      <w:r>
        <w:rPr>
          <w:rFonts w:cs="David" w:hint="cs"/>
          <w:sz w:val="28"/>
          <w:szCs w:val="28"/>
          <w:rtl/>
        </w:rPr>
        <w:t xml:space="preserve"> הנ</w:t>
      </w:r>
      <w:r>
        <w:rPr>
          <w:rFonts w:cs="David"/>
          <w:sz w:val="28"/>
          <w:szCs w:val="28"/>
          <w:rtl/>
        </w:rPr>
        <w:t>אשמ</w:t>
      </w:r>
      <w:r>
        <w:rPr>
          <w:rFonts w:cs="David" w:hint="cs"/>
          <w:sz w:val="28"/>
          <w:szCs w:val="28"/>
          <w:rtl/>
        </w:rPr>
        <w:t>י</w:t>
      </w:r>
      <w:r>
        <w:rPr>
          <w:rFonts w:cs="David"/>
          <w:sz w:val="28"/>
          <w:szCs w:val="28"/>
          <w:rtl/>
        </w:rPr>
        <w:t>ם</w:t>
      </w:r>
      <w:r>
        <w:rPr>
          <w:rFonts w:cs="David" w:hint="cs"/>
          <w:sz w:val="28"/>
          <w:szCs w:val="28"/>
          <w:rtl/>
        </w:rPr>
        <w:t xml:space="preserve"> </w:t>
      </w:r>
      <w:r>
        <w:rPr>
          <w:rFonts w:cs="David"/>
          <w:sz w:val="28"/>
          <w:szCs w:val="28"/>
          <w:rtl/>
        </w:rPr>
        <w:t>ל</w:t>
      </w:r>
      <w:r>
        <w:rPr>
          <w:rFonts w:cs="David" w:hint="cs"/>
          <w:sz w:val="28"/>
          <w:szCs w:val="28"/>
          <w:rtl/>
        </w:rPr>
        <w:t>ט</w:t>
      </w:r>
      <w:r>
        <w:rPr>
          <w:rFonts w:cs="David"/>
          <w:sz w:val="28"/>
          <w:szCs w:val="28"/>
          <w:rtl/>
        </w:rPr>
        <w:t>ע</w:t>
      </w:r>
      <w:r>
        <w:rPr>
          <w:rFonts w:cs="David" w:hint="cs"/>
          <w:sz w:val="28"/>
          <w:szCs w:val="28"/>
          <w:rtl/>
        </w:rPr>
        <w:t xml:space="preserve">ות </w:t>
      </w:r>
      <w:r>
        <w:rPr>
          <w:rFonts w:cs="David"/>
          <w:sz w:val="28"/>
          <w:szCs w:val="28"/>
          <w:rtl/>
        </w:rPr>
        <w:t>ב</w:t>
      </w:r>
      <w:r>
        <w:rPr>
          <w:rFonts w:cs="David" w:hint="cs"/>
          <w:sz w:val="28"/>
          <w:szCs w:val="28"/>
          <w:rtl/>
        </w:rPr>
        <w:t xml:space="preserve">תום לב, </w:t>
      </w:r>
      <w:r>
        <w:rPr>
          <w:rFonts w:cs="David"/>
          <w:sz w:val="28"/>
          <w:szCs w:val="28"/>
          <w:rtl/>
        </w:rPr>
        <w:t>ט</w:t>
      </w:r>
      <w:r>
        <w:rPr>
          <w:rFonts w:cs="David" w:hint="cs"/>
          <w:sz w:val="28"/>
          <w:szCs w:val="28"/>
          <w:rtl/>
        </w:rPr>
        <w:t>עו</w:t>
      </w:r>
      <w:r>
        <w:rPr>
          <w:rFonts w:cs="David"/>
          <w:sz w:val="28"/>
          <w:szCs w:val="28"/>
          <w:rtl/>
        </w:rPr>
        <w:t xml:space="preserve">ת </w:t>
      </w:r>
      <w:r>
        <w:rPr>
          <w:rFonts w:cs="David" w:hint="cs"/>
          <w:sz w:val="28"/>
          <w:szCs w:val="28"/>
          <w:rtl/>
        </w:rPr>
        <w:t xml:space="preserve">כנה וסבירה, ולפרש את </w:t>
      </w:r>
      <w:r>
        <w:rPr>
          <w:rFonts w:cs="David"/>
          <w:sz w:val="28"/>
          <w:szCs w:val="28"/>
          <w:rtl/>
        </w:rPr>
        <w:t>ה</w:t>
      </w:r>
      <w:r>
        <w:rPr>
          <w:rFonts w:cs="David" w:hint="cs"/>
          <w:sz w:val="28"/>
          <w:szCs w:val="28"/>
          <w:rtl/>
        </w:rPr>
        <w:t>תנה</w:t>
      </w:r>
      <w:r>
        <w:rPr>
          <w:rFonts w:cs="David"/>
          <w:sz w:val="28"/>
          <w:szCs w:val="28"/>
          <w:rtl/>
        </w:rPr>
        <w:t>ג</w:t>
      </w:r>
      <w:r>
        <w:rPr>
          <w:rFonts w:cs="David" w:hint="cs"/>
          <w:sz w:val="28"/>
          <w:szCs w:val="28"/>
          <w:rtl/>
        </w:rPr>
        <w:t>ותה של המתלוננת</w:t>
      </w:r>
      <w:r>
        <w:rPr>
          <w:rFonts w:cs="David"/>
          <w:sz w:val="28"/>
          <w:szCs w:val="28"/>
          <w:rtl/>
        </w:rPr>
        <w:t xml:space="preserve"> </w:t>
      </w:r>
      <w:r>
        <w:rPr>
          <w:rFonts w:cs="David" w:hint="cs"/>
          <w:sz w:val="28"/>
          <w:szCs w:val="28"/>
          <w:rtl/>
        </w:rPr>
        <w:t>כהס</w:t>
      </w:r>
      <w:r>
        <w:rPr>
          <w:rFonts w:cs="David"/>
          <w:sz w:val="28"/>
          <w:szCs w:val="28"/>
          <w:rtl/>
        </w:rPr>
        <w:t>כ</w:t>
      </w:r>
      <w:r>
        <w:rPr>
          <w:rFonts w:cs="David" w:hint="cs"/>
          <w:sz w:val="28"/>
          <w:szCs w:val="28"/>
          <w:rtl/>
        </w:rPr>
        <w:t xml:space="preserve">מה </w:t>
      </w:r>
      <w:r>
        <w:rPr>
          <w:rFonts w:cs="David"/>
          <w:sz w:val="28"/>
          <w:szCs w:val="28"/>
          <w:rtl/>
        </w:rPr>
        <w:t>ו</w:t>
      </w:r>
      <w:r>
        <w:rPr>
          <w:rFonts w:cs="David" w:hint="cs"/>
          <w:sz w:val="28"/>
          <w:szCs w:val="28"/>
          <w:rtl/>
        </w:rPr>
        <w:t>רצו</w:t>
      </w:r>
      <w:r>
        <w:rPr>
          <w:rFonts w:cs="David"/>
          <w:sz w:val="28"/>
          <w:szCs w:val="28"/>
          <w:rtl/>
        </w:rPr>
        <w:t xml:space="preserve">ן </w:t>
      </w:r>
      <w:r>
        <w:rPr>
          <w:rFonts w:cs="David" w:hint="cs"/>
          <w:sz w:val="28"/>
          <w:szCs w:val="28"/>
          <w:rtl/>
        </w:rPr>
        <w:t>בקי</w:t>
      </w:r>
      <w:r>
        <w:rPr>
          <w:rFonts w:cs="David"/>
          <w:sz w:val="28"/>
          <w:szCs w:val="28"/>
          <w:rtl/>
        </w:rPr>
        <w:t>ו</w:t>
      </w:r>
      <w:r>
        <w:rPr>
          <w:rFonts w:cs="David" w:hint="cs"/>
          <w:sz w:val="28"/>
          <w:szCs w:val="28"/>
          <w:rtl/>
        </w:rPr>
        <w:t>ם יחסי מין עמ</w:t>
      </w:r>
      <w:r>
        <w:rPr>
          <w:rFonts w:cs="David"/>
          <w:sz w:val="28"/>
          <w:szCs w:val="28"/>
          <w:rtl/>
        </w:rPr>
        <w:t xml:space="preserve">ם, </w:t>
      </w:r>
      <w:r>
        <w:rPr>
          <w:rFonts w:cs="David" w:hint="cs"/>
          <w:sz w:val="28"/>
          <w:szCs w:val="28"/>
          <w:rtl/>
        </w:rPr>
        <w:t>וב</w:t>
      </w:r>
      <w:r>
        <w:rPr>
          <w:rFonts w:cs="David"/>
          <w:sz w:val="28"/>
          <w:szCs w:val="28"/>
          <w:rtl/>
        </w:rPr>
        <w:t>מי</w:t>
      </w:r>
      <w:r>
        <w:rPr>
          <w:rFonts w:cs="David" w:hint="cs"/>
          <w:sz w:val="28"/>
          <w:szCs w:val="28"/>
          <w:rtl/>
        </w:rPr>
        <w:t>וחד שהאירוע בדירה היה בהמשך לאירוע ב</w:t>
      </w:r>
      <w:r>
        <w:rPr>
          <w:rFonts w:cs="David"/>
          <w:sz w:val="28"/>
          <w:szCs w:val="28"/>
          <w:rtl/>
        </w:rPr>
        <w:t>פ</w:t>
      </w:r>
      <w:r>
        <w:rPr>
          <w:rFonts w:cs="David" w:hint="cs"/>
          <w:sz w:val="28"/>
          <w:szCs w:val="28"/>
          <w:rtl/>
        </w:rPr>
        <w:t>אב</w:t>
      </w:r>
      <w:r>
        <w:rPr>
          <w:rFonts w:cs="David"/>
          <w:sz w:val="28"/>
          <w:szCs w:val="28"/>
          <w:rtl/>
        </w:rPr>
        <w:t>, ש</w:t>
      </w:r>
      <w:r>
        <w:rPr>
          <w:rFonts w:cs="David" w:hint="cs"/>
          <w:sz w:val="28"/>
          <w:szCs w:val="28"/>
          <w:rtl/>
        </w:rPr>
        <w:t>גם</w:t>
      </w:r>
      <w:r>
        <w:rPr>
          <w:rFonts w:cs="David"/>
          <w:sz w:val="28"/>
          <w:szCs w:val="28"/>
          <w:rtl/>
        </w:rPr>
        <w:t xml:space="preserve"> </w:t>
      </w:r>
      <w:r>
        <w:rPr>
          <w:rFonts w:cs="David" w:hint="cs"/>
          <w:sz w:val="28"/>
          <w:szCs w:val="28"/>
          <w:rtl/>
        </w:rPr>
        <w:t xml:space="preserve">בו </w:t>
      </w:r>
      <w:r>
        <w:rPr>
          <w:rFonts w:cs="David"/>
          <w:sz w:val="28"/>
          <w:szCs w:val="28"/>
          <w:rtl/>
        </w:rPr>
        <w:t>ש</w:t>
      </w:r>
      <w:r>
        <w:rPr>
          <w:rFonts w:cs="David" w:hint="cs"/>
          <w:sz w:val="28"/>
          <w:szCs w:val="28"/>
          <w:rtl/>
        </w:rPr>
        <w:t>ידר</w:t>
      </w:r>
      <w:r>
        <w:rPr>
          <w:rFonts w:cs="David"/>
          <w:sz w:val="28"/>
          <w:szCs w:val="28"/>
          <w:rtl/>
        </w:rPr>
        <w:t xml:space="preserve">ה </w:t>
      </w:r>
      <w:r>
        <w:rPr>
          <w:rFonts w:cs="David" w:hint="cs"/>
          <w:sz w:val="28"/>
          <w:szCs w:val="28"/>
          <w:rtl/>
        </w:rPr>
        <w:t>המת</w:t>
      </w:r>
      <w:r>
        <w:rPr>
          <w:rFonts w:cs="David"/>
          <w:sz w:val="28"/>
          <w:szCs w:val="28"/>
          <w:rtl/>
        </w:rPr>
        <w:t>ל</w:t>
      </w:r>
      <w:r>
        <w:rPr>
          <w:rFonts w:cs="David" w:hint="cs"/>
          <w:sz w:val="28"/>
          <w:szCs w:val="28"/>
          <w:rtl/>
        </w:rPr>
        <w:t>וננת מסר של הסכמה</w:t>
      </w:r>
      <w:r>
        <w:rPr>
          <w:rFonts w:cs="David"/>
          <w:sz w:val="28"/>
          <w:szCs w:val="28"/>
          <w:rtl/>
        </w:rPr>
        <w:t xml:space="preserve">, </w:t>
      </w:r>
      <w:r>
        <w:rPr>
          <w:rFonts w:cs="David" w:hint="cs"/>
          <w:sz w:val="28"/>
          <w:szCs w:val="28"/>
          <w:rtl/>
        </w:rPr>
        <w:t>כאש</w:t>
      </w:r>
      <w:r>
        <w:rPr>
          <w:rFonts w:cs="David"/>
          <w:sz w:val="28"/>
          <w:szCs w:val="28"/>
          <w:rtl/>
        </w:rPr>
        <w:t>ר</w:t>
      </w:r>
      <w:r>
        <w:rPr>
          <w:rFonts w:cs="David" w:hint="cs"/>
          <w:sz w:val="28"/>
          <w:szCs w:val="28"/>
          <w:rtl/>
        </w:rPr>
        <w:t xml:space="preserve"> לאחר מכן חזרה לשולחן והמשיכה</w:t>
      </w:r>
      <w:r>
        <w:rPr>
          <w:rFonts w:cs="David"/>
          <w:sz w:val="28"/>
          <w:szCs w:val="28"/>
          <w:rtl/>
        </w:rPr>
        <w:t xml:space="preserve"> </w:t>
      </w:r>
      <w:r>
        <w:rPr>
          <w:rFonts w:cs="David" w:hint="cs"/>
          <w:sz w:val="28"/>
          <w:szCs w:val="28"/>
          <w:rtl/>
        </w:rPr>
        <w:t>לשבת ולשוחח עם הנאשמים.</w:t>
      </w:r>
      <w:r>
        <w:rPr>
          <w:rFonts w:cs="David"/>
          <w:color w:val="FFFFFF"/>
          <w:sz w:val="4"/>
          <w:szCs w:val="4"/>
          <w:rtl/>
        </w:rPr>
        <w:t>נ</w:t>
      </w:r>
    </w:p>
    <w:p w14:paraId="6186C82C" w14:textId="77777777" w:rsidR="0064311E" w:rsidRDefault="0064311E">
      <w:pPr>
        <w:pStyle w:val="BodyTextIndent"/>
        <w:ind w:left="717" w:firstLine="0"/>
        <w:rPr>
          <w:rFonts w:cs="David"/>
          <w:sz w:val="28"/>
          <w:szCs w:val="28"/>
          <w:rtl/>
        </w:rPr>
      </w:pPr>
    </w:p>
    <w:p w14:paraId="0ABA3BB2" w14:textId="77777777" w:rsidR="0064311E" w:rsidRDefault="0064311E">
      <w:pPr>
        <w:pStyle w:val="BodyTextIndent"/>
        <w:ind w:left="717" w:firstLine="0"/>
        <w:rPr>
          <w:rFonts w:cs="David"/>
          <w:sz w:val="28"/>
          <w:szCs w:val="28"/>
          <w:rtl/>
        </w:rPr>
      </w:pPr>
      <w:r>
        <w:rPr>
          <w:rFonts w:cs="David" w:hint="cs"/>
          <w:sz w:val="28"/>
          <w:szCs w:val="28"/>
          <w:rtl/>
        </w:rPr>
        <w:t>על העובדה כי הנאשמים דימו והבינו כי הכל היה בהסכמה ניתן ללמוד גם מהתנהגותם לאחר מעשה. הנאשמים המשיכו למחרת האירוע לנסות וליצור קשר עם המתלוננת כדי לשאול לשלומה. ניתן ללמוד מהתנהגותם זו כי גם בדיעבד לא סברו כי עשו דבר בניגוד לרצונה או כי פגעו בה, ובכל מקרה לא סברו כי בצעו עבירה. אחרת אין להסביר מדוע ינסו ליצור עמה קשר ובדרך זו יסבכו את עצמם ויקשרו עצמם לביצוע, לכאורה, של העב</w:t>
      </w:r>
      <w:r>
        <w:rPr>
          <w:rFonts w:cs="David"/>
          <w:sz w:val="28"/>
          <w:szCs w:val="28"/>
          <w:rtl/>
        </w:rPr>
        <w:t>י</w:t>
      </w:r>
      <w:r>
        <w:rPr>
          <w:rFonts w:cs="David" w:hint="cs"/>
          <w:sz w:val="28"/>
          <w:szCs w:val="28"/>
          <w:rtl/>
        </w:rPr>
        <w:t xml:space="preserve">רה. </w:t>
      </w:r>
      <w:r>
        <w:rPr>
          <w:rFonts w:cs="David"/>
          <w:sz w:val="28"/>
          <w:szCs w:val="28"/>
          <w:rtl/>
        </w:rPr>
        <w:t xml:space="preserve"> </w:t>
      </w:r>
    </w:p>
    <w:p w14:paraId="2590CADF" w14:textId="77777777" w:rsidR="0064311E" w:rsidRDefault="0064311E">
      <w:pPr>
        <w:pStyle w:val="BodyTextIndent"/>
        <w:ind w:left="567" w:firstLine="0"/>
        <w:rPr>
          <w:rFonts w:cs="David" w:hint="cs"/>
          <w:sz w:val="28"/>
          <w:szCs w:val="28"/>
          <w:rtl/>
        </w:rPr>
      </w:pPr>
    </w:p>
    <w:p w14:paraId="3EC3911F" w14:textId="77777777" w:rsidR="0064311E" w:rsidRDefault="0064311E">
      <w:pPr>
        <w:snapToGrid w:val="0"/>
        <w:ind w:left="717"/>
        <w:rPr>
          <w:sz w:val="28"/>
          <w:szCs w:val="28"/>
          <w:rtl/>
        </w:rPr>
      </w:pPr>
      <w:r>
        <w:rPr>
          <w:sz w:val="28"/>
          <w:szCs w:val="28"/>
          <w:rtl/>
        </w:rPr>
        <w:t>א</w:t>
      </w:r>
      <w:r>
        <w:rPr>
          <w:rFonts w:hint="cs"/>
          <w:sz w:val="28"/>
          <w:szCs w:val="28"/>
          <w:rtl/>
        </w:rPr>
        <w:t>שר</w:t>
      </w:r>
      <w:r>
        <w:rPr>
          <w:sz w:val="28"/>
          <w:szCs w:val="28"/>
          <w:rtl/>
        </w:rPr>
        <w:t xml:space="preserve"> ע</w:t>
      </w:r>
      <w:r>
        <w:rPr>
          <w:rFonts w:hint="cs"/>
          <w:sz w:val="28"/>
          <w:szCs w:val="28"/>
          <w:rtl/>
        </w:rPr>
        <w:t xml:space="preserve">ל </w:t>
      </w:r>
      <w:r>
        <w:rPr>
          <w:sz w:val="28"/>
          <w:szCs w:val="28"/>
          <w:rtl/>
        </w:rPr>
        <w:t>כ</w:t>
      </w:r>
      <w:r>
        <w:rPr>
          <w:rFonts w:hint="cs"/>
          <w:sz w:val="28"/>
          <w:szCs w:val="28"/>
          <w:rtl/>
        </w:rPr>
        <w:t>ן סבור אני כי בנסיבו</w:t>
      </w:r>
      <w:r>
        <w:rPr>
          <w:sz w:val="28"/>
          <w:szCs w:val="28"/>
          <w:rtl/>
        </w:rPr>
        <w:t>ת</w:t>
      </w:r>
      <w:r>
        <w:rPr>
          <w:rFonts w:hint="cs"/>
          <w:sz w:val="28"/>
          <w:szCs w:val="28"/>
          <w:rtl/>
        </w:rPr>
        <w:t xml:space="preserve"> כפ</w:t>
      </w:r>
      <w:r>
        <w:rPr>
          <w:sz w:val="28"/>
          <w:szCs w:val="28"/>
          <w:rtl/>
        </w:rPr>
        <w:t>י</w:t>
      </w:r>
      <w:r>
        <w:rPr>
          <w:rFonts w:hint="cs"/>
          <w:sz w:val="28"/>
          <w:szCs w:val="28"/>
          <w:rtl/>
        </w:rPr>
        <w:t xml:space="preserve"> שעול</w:t>
      </w:r>
      <w:r>
        <w:rPr>
          <w:sz w:val="28"/>
          <w:szCs w:val="28"/>
          <w:rtl/>
        </w:rPr>
        <w:t>ות</w:t>
      </w:r>
      <w:r>
        <w:rPr>
          <w:rFonts w:hint="cs"/>
          <w:sz w:val="28"/>
          <w:szCs w:val="28"/>
          <w:rtl/>
        </w:rPr>
        <w:t xml:space="preserve"> </w:t>
      </w:r>
      <w:r>
        <w:rPr>
          <w:sz w:val="28"/>
          <w:szCs w:val="28"/>
          <w:rtl/>
        </w:rPr>
        <w:t>מ</w:t>
      </w:r>
      <w:r>
        <w:rPr>
          <w:rFonts w:hint="cs"/>
          <w:sz w:val="28"/>
          <w:szCs w:val="28"/>
          <w:rtl/>
        </w:rPr>
        <w:t>גרס</w:t>
      </w:r>
      <w:r>
        <w:rPr>
          <w:sz w:val="28"/>
          <w:szCs w:val="28"/>
          <w:rtl/>
        </w:rPr>
        <w:t xml:space="preserve">ת </w:t>
      </w:r>
      <w:r>
        <w:rPr>
          <w:rFonts w:hint="cs"/>
          <w:sz w:val="28"/>
          <w:szCs w:val="28"/>
          <w:rtl/>
        </w:rPr>
        <w:t>המת</w:t>
      </w:r>
      <w:r>
        <w:rPr>
          <w:sz w:val="28"/>
          <w:szCs w:val="28"/>
          <w:rtl/>
        </w:rPr>
        <w:t>ל</w:t>
      </w:r>
      <w:r>
        <w:rPr>
          <w:rFonts w:hint="cs"/>
          <w:sz w:val="28"/>
          <w:szCs w:val="28"/>
          <w:rtl/>
        </w:rPr>
        <w:t>וננת עצמה קמה לנאש</w:t>
      </w:r>
      <w:r>
        <w:rPr>
          <w:sz w:val="28"/>
          <w:szCs w:val="28"/>
          <w:rtl/>
        </w:rPr>
        <w:t>מ</w:t>
      </w:r>
      <w:r>
        <w:rPr>
          <w:rFonts w:hint="cs"/>
          <w:sz w:val="28"/>
          <w:szCs w:val="28"/>
          <w:rtl/>
        </w:rPr>
        <w:t>י</w:t>
      </w:r>
      <w:r>
        <w:rPr>
          <w:sz w:val="28"/>
          <w:szCs w:val="28"/>
          <w:rtl/>
        </w:rPr>
        <w:t>ם</w:t>
      </w:r>
      <w:r>
        <w:rPr>
          <w:rFonts w:hint="cs"/>
          <w:sz w:val="28"/>
          <w:szCs w:val="28"/>
          <w:rtl/>
        </w:rPr>
        <w:t xml:space="preserve"> </w:t>
      </w:r>
      <w:r>
        <w:rPr>
          <w:sz w:val="28"/>
          <w:szCs w:val="28"/>
          <w:rtl/>
        </w:rPr>
        <w:t>ג</w:t>
      </w:r>
      <w:r>
        <w:rPr>
          <w:rFonts w:hint="cs"/>
          <w:sz w:val="28"/>
          <w:szCs w:val="28"/>
          <w:rtl/>
        </w:rPr>
        <w:t>ם</w:t>
      </w:r>
      <w:r>
        <w:rPr>
          <w:sz w:val="28"/>
          <w:szCs w:val="28"/>
          <w:rtl/>
        </w:rPr>
        <w:t xml:space="preserve"> </w:t>
      </w:r>
      <w:r>
        <w:rPr>
          <w:rFonts w:hint="cs"/>
          <w:sz w:val="28"/>
          <w:szCs w:val="28"/>
          <w:rtl/>
        </w:rPr>
        <w:t xml:space="preserve">ההגנה של טעות במצב דברים.  </w:t>
      </w:r>
      <w:r>
        <w:rPr>
          <w:sz w:val="28"/>
          <w:szCs w:val="28"/>
          <w:rtl/>
        </w:rPr>
        <w:t>ג</w:t>
      </w:r>
      <w:r>
        <w:rPr>
          <w:rFonts w:hint="cs"/>
          <w:sz w:val="28"/>
          <w:szCs w:val="28"/>
          <w:rtl/>
        </w:rPr>
        <w:t>ם</w:t>
      </w:r>
      <w:r>
        <w:rPr>
          <w:sz w:val="28"/>
          <w:szCs w:val="28"/>
          <w:rtl/>
        </w:rPr>
        <w:t xml:space="preserve"> </w:t>
      </w:r>
      <w:r>
        <w:rPr>
          <w:rFonts w:hint="cs"/>
          <w:sz w:val="28"/>
          <w:szCs w:val="28"/>
          <w:rtl/>
        </w:rPr>
        <w:t>מ</w:t>
      </w:r>
      <w:r>
        <w:rPr>
          <w:sz w:val="28"/>
          <w:szCs w:val="28"/>
          <w:rtl/>
        </w:rPr>
        <w:t>ט</w:t>
      </w:r>
      <w:r>
        <w:rPr>
          <w:rFonts w:hint="cs"/>
          <w:sz w:val="28"/>
          <w:szCs w:val="28"/>
          <w:rtl/>
        </w:rPr>
        <w:t>ע</w:t>
      </w:r>
      <w:r>
        <w:rPr>
          <w:sz w:val="28"/>
          <w:szCs w:val="28"/>
          <w:rtl/>
        </w:rPr>
        <w:t>ם</w:t>
      </w:r>
      <w:r>
        <w:rPr>
          <w:rFonts w:hint="cs"/>
          <w:sz w:val="28"/>
          <w:szCs w:val="28"/>
          <w:rtl/>
        </w:rPr>
        <w:t xml:space="preserve"> זה יש לזכות</w:t>
      </w:r>
      <w:r>
        <w:rPr>
          <w:sz w:val="28"/>
          <w:szCs w:val="28"/>
          <w:rtl/>
        </w:rPr>
        <w:t xml:space="preserve">ם </w:t>
      </w:r>
      <w:r>
        <w:rPr>
          <w:rFonts w:hint="cs"/>
          <w:sz w:val="28"/>
          <w:szCs w:val="28"/>
          <w:rtl/>
        </w:rPr>
        <w:t>מ</w:t>
      </w:r>
      <w:r>
        <w:rPr>
          <w:sz w:val="28"/>
          <w:szCs w:val="28"/>
          <w:rtl/>
        </w:rPr>
        <w:t>העב</w:t>
      </w:r>
      <w:r>
        <w:rPr>
          <w:rFonts w:hint="cs"/>
          <w:sz w:val="28"/>
          <w:szCs w:val="28"/>
          <w:rtl/>
        </w:rPr>
        <w:t>י</w:t>
      </w:r>
      <w:r>
        <w:rPr>
          <w:sz w:val="28"/>
          <w:szCs w:val="28"/>
          <w:rtl/>
        </w:rPr>
        <w:t>ר</w:t>
      </w:r>
      <w:r>
        <w:rPr>
          <w:rFonts w:hint="cs"/>
          <w:sz w:val="28"/>
          <w:szCs w:val="28"/>
          <w:rtl/>
        </w:rPr>
        <w:t>ות המיוחסות להם.</w:t>
      </w:r>
      <w:r>
        <w:rPr>
          <w:color w:val="FFFFFF"/>
          <w:sz w:val="4"/>
          <w:szCs w:val="4"/>
          <w:rtl/>
        </w:rPr>
        <w:t>ב</w:t>
      </w:r>
    </w:p>
    <w:p w14:paraId="6FA3305E" w14:textId="77777777" w:rsidR="0064311E" w:rsidRDefault="0064311E">
      <w:pPr>
        <w:snapToGrid w:val="0"/>
        <w:ind w:left="717"/>
        <w:rPr>
          <w:rFonts w:hint="cs"/>
          <w:sz w:val="28"/>
          <w:szCs w:val="28"/>
          <w:rtl/>
        </w:rPr>
      </w:pPr>
    </w:p>
    <w:p w14:paraId="62838BBE" w14:textId="77777777" w:rsidR="0064311E" w:rsidRDefault="0064311E">
      <w:pPr>
        <w:snapToGrid w:val="0"/>
        <w:ind w:left="720" w:hanging="720"/>
        <w:rPr>
          <w:b/>
          <w:bCs/>
          <w:sz w:val="28"/>
          <w:szCs w:val="28"/>
          <w:u w:val="single"/>
          <w:rtl/>
        </w:rPr>
      </w:pPr>
      <w:r>
        <w:rPr>
          <w:b/>
          <w:bCs/>
          <w:sz w:val="28"/>
          <w:szCs w:val="28"/>
          <w:rtl/>
        </w:rPr>
        <w:t>7.</w:t>
      </w:r>
      <w:r>
        <w:rPr>
          <w:b/>
          <w:bCs/>
          <w:sz w:val="28"/>
          <w:szCs w:val="28"/>
          <w:rtl/>
        </w:rPr>
        <w:tab/>
      </w:r>
      <w:r>
        <w:rPr>
          <w:b/>
          <w:bCs/>
          <w:sz w:val="28"/>
          <w:szCs w:val="28"/>
          <w:u w:val="single"/>
          <w:rtl/>
        </w:rPr>
        <w:t>ס</w:t>
      </w:r>
      <w:r>
        <w:rPr>
          <w:rFonts w:hint="cs"/>
          <w:b/>
          <w:bCs/>
          <w:sz w:val="28"/>
          <w:szCs w:val="28"/>
          <w:u w:val="single"/>
          <w:rtl/>
        </w:rPr>
        <w:t>יכום הכרעת הדין</w:t>
      </w:r>
    </w:p>
    <w:p w14:paraId="6B94F321" w14:textId="77777777" w:rsidR="0064311E" w:rsidRDefault="0064311E">
      <w:pPr>
        <w:snapToGrid w:val="0"/>
        <w:spacing w:line="240" w:lineRule="auto"/>
        <w:rPr>
          <w:sz w:val="28"/>
          <w:szCs w:val="28"/>
          <w:rtl/>
        </w:rPr>
      </w:pPr>
      <w:r>
        <w:rPr>
          <w:sz w:val="28"/>
          <w:szCs w:val="28"/>
          <w:rtl/>
        </w:rPr>
        <w:t xml:space="preserve">    </w:t>
      </w:r>
    </w:p>
    <w:p w14:paraId="4C402389" w14:textId="77777777" w:rsidR="0064311E" w:rsidRDefault="0064311E">
      <w:pPr>
        <w:snapToGrid w:val="0"/>
        <w:ind w:left="720" w:hanging="720"/>
        <w:rPr>
          <w:rFonts w:hint="cs"/>
          <w:sz w:val="28"/>
          <w:szCs w:val="28"/>
          <w:rtl/>
        </w:rPr>
      </w:pPr>
      <w:r>
        <w:rPr>
          <w:sz w:val="28"/>
          <w:szCs w:val="28"/>
          <w:rtl/>
        </w:rPr>
        <w:tab/>
      </w:r>
      <w:r>
        <w:rPr>
          <w:rFonts w:hint="cs"/>
          <w:sz w:val="28"/>
          <w:szCs w:val="28"/>
          <w:rtl/>
        </w:rPr>
        <w:t>בסי</w:t>
      </w:r>
      <w:r>
        <w:rPr>
          <w:sz w:val="28"/>
          <w:szCs w:val="28"/>
          <w:rtl/>
        </w:rPr>
        <w:t>כ</w:t>
      </w:r>
      <w:r>
        <w:rPr>
          <w:rFonts w:hint="cs"/>
          <w:sz w:val="28"/>
          <w:szCs w:val="28"/>
          <w:rtl/>
        </w:rPr>
        <w:t>ו</w:t>
      </w:r>
      <w:r>
        <w:rPr>
          <w:sz w:val="28"/>
          <w:szCs w:val="28"/>
          <w:rtl/>
        </w:rPr>
        <w:t>מ</w:t>
      </w:r>
      <w:r>
        <w:rPr>
          <w:rFonts w:hint="cs"/>
          <w:sz w:val="28"/>
          <w:szCs w:val="28"/>
          <w:rtl/>
        </w:rPr>
        <w:t>ו</w:t>
      </w:r>
      <w:r>
        <w:rPr>
          <w:sz w:val="28"/>
          <w:szCs w:val="28"/>
          <w:rtl/>
        </w:rPr>
        <w:t xml:space="preserve"> </w:t>
      </w:r>
      <w:r>
        <w:rPr>
          <w:rFonts w:hint="cs"/>
          <w:sz w:val="28"/>
          <w:szCs w:val="28"/>
          <w:rtl/>
        </w:rPr>
        <w:t>ש</w:t>
      </w:r>
      <w:r>
        <w:rPr>
          <w:sz w:val="28"/>
          <w:szCs w:val="28"/>
          <w:rtl/>
        </w:rPr>
        <w:t>ל</w:t>
      </w:r>
      <w:r>
        <w:rPr>
          <w:rFonts w:hint="cs"/>
          <w:sz w:val="28"/>
          <w:szCs w:val="28"/>
          <w:rtl/>
        </w:rPr>
        <w:t xml:space="preserve"> </w:t>
      </w:r>
      <w:r>
        <w:rPr>
          <w:sz w:val="28"/>
          <w:szCs w:val="28"/>
          <w:rtl/>
        </w:rPr>
        <w:t>דב</w:t>
      </w:r>
      <w:r>
        <w:rPr>
          <w:rFonts w:hint="cs"/>
          <w:sz w:val="28"/>
          <w:szCs w:val="28"/>
          <w:rtl/>
        </w:rPr>
        <w:t>ר, ב</w:t>
      </w:r>
      <w:r>
        <w:rPr>
          <w:sz w:val="28"/>
          <w:szCs w:val="28"/>
          <w:rtl/>
        </w:rPr>
        <w:t>ש</w:t>
      </w:r>
      <w:r>
        <w:rPr>
          <w:rFonts w:hint="cs"/>
          <w:sz w:val="28"/>
          <w:szCs w:val="28"/>
          <w:rtl/>
        </w:rPr>
        <w:t>ים לב לכל האמור לעיל, אציע לחבריי לקבו</w:t>
      </w:r>
      <w:r>
        <w:rPr>
          <w:sz w:val="28"/>
          <w:szCs w:val="28"/>
          <w:rtl/>
        </w:rPr>
        <w:t>ע</w:t>
      </w:r>
      <w:r>
        <w:rPr>
          <w:rFonts w:hint="cs"/>
          <w:sz w:val="28"/>
          <w:szCs w:val="28"/>
          <w:rtl/>
        </w:rPr>
        <w:t xml:space="preserve"> כי</w:t>
      </w:r>
      <w:r>
        <w:rPr>
          <w:sz w:val="28"/>
          <w:szCs w:val="28"/>
          <w:rtl/>
        </w:rPr>
        <w:t xml:space="preserve"> ל</w:t>
      </w:r>
      <w:r>
        <w:rPr>
          <w:rFonts w:hint="cs"/>
          <w:sz w:val="28"/>
          <w:szCs w:val="28"/>
          <w:rtl/>
        </w:rPr>
        <w:t xml:space="preserve">א </w:t>
      </w:r>
      <w:r>
        <w:rPr>
          <w:sz w:val="28"/>
          <w:szCs w:val="28"/>
          <w:rtl/>
        </w:rPr>
        <w:t>הו</w:t>
      </w:r>
      <w:r>
        <w:rPr>
          <w:rFonts w:hint="cs"/>
          <w:sz w:val="28"/>
          <w:szCs w:val="28"/>
          <w:rtl/>
        </w:rPr>
        <w:t>בא</w:t>
      </w:r>
      <w:r>
        <w:rPr>
          <w:sz w:val="28"/>
          <w:szCs w:val="28"/>
          <w:rtl/>
        </w:rPr>
        <w:t xml:space="preserve">ו </w:t>
      </w:r>
      <w:r>
        <w:rPr>
          <w:rFonts w:hint="cs"/>
          <w:sz w:val="28"/>
          <w:szCs w:val="28"/>
          <w:rtl/>
        </w:rPr>
        <w:t>ראי</w:t>
      </w:r>
      <w:r>
        <w:rPr>
          <w:sz w:val="28"/>
          <w:szCs w:val="28"/>
          <w:rtl/>
        </w:rPr>
        <w:t>ו</w:t>
      </w:r>
      <w:r>
        <w:rPr>
          <w:rFonts w:hint="cs"/>
          <w:sz w:val="28"/>
          <w:szCs w:val="28"/>
          <w:rtl/>
        </w:rPr>
        <w:t>ת מספיקות לפיהן הנאשמים ביצעו את העביר</w:t>
      </w:r>
      <w:r>
        <w:rPr>
          <w:sz w:val="28"/>
          <w:szCs w:val="28"/>
          <w:rtl/>
        </w:rPr>
        <w:t>ות המ</w:t>
      </w:r>
      <w:r>
        <w:rPr>
          <w:rFonts w:hint="cs"/>
          <w:sz w:val="28"/>
          <w:szCs w:val="28"/>
          <w:rtl/>
        </w:rPr>
        <w:t>י</w:t>
      </w:r>
      <w:r>
        <w:rPr>
          <w:sz w:val="28"/>
          <w:szCs w:val="28"/>
          <w:rtl/>
        </w:rPr>
        <w:t>וח</w:t>
      </w:r>
      <w:r>
        <w:rPr>
          <w:rFonts w:hint="cs"/>
          <w:sz w:val="28"/>
          <w:szCs w:val="28"/>
          <w:rtl/>
        </w:rPr>
        <w:t>ס</w:t>
      </w:r>
      <w:r>
        <w:rPr>
          <w:sz w:val="28"/>
          <w:szCs w:val="28"/>
          <w:rtl/>
        </w:rPr>
        <w:t>ות</w:t>
      </w:r>
      <w:r>
        <w:rPr>
          <w:rFonts w:hint="cs"/>
          <w:sz w:val="28"/>
          <w:szCs w:val="28"/>
          <w:rtl/>
        </w:rPr>
        <w:t xml:space="preserve"> </w:t>
      </w:r>
      <w:r>
        <w:rPr>
          <w:sz w:val="28"/>
          <w:szCs w:val="28"/>
          <w:rtl/>
        </w:rPr>
        <w:t>ל</w:t>
      </w:r>
      <w:r>
        <w:rPr>
          <w:rFonts w:hint="cs"/>
          <w:sz w:val="28"/>
          <w:szCs w:val="28"/>
          <w:rtl/>
        </w:rPr>
        <w:t>ה</w:t>
      </w:r>
      <w:r>
        <w:rPr>
          <w:sz w:val="28"/>
          <w:szCs w:val="28"/>
          <w:rtl/>
        </w:rPr>
        <w:t>ם</w:t>
      </w:r>
      <w:r>
        <w:rPr>
          <w:rFonts w:hint="cs"/>
          <w:sz w:val="28"/>
          <w:szCs w:val="28"/>
          <w:rtl/>
        </w:rPr>
        <w:t xml:space="preserve"> </w:t>
      </w:r>
      <w:r>
        <w:rPr>
          <w:sz w:val="28"/>
          <w:szCs w:val="28"/>
          <w:rtl/>
        </w:rPr>
        <w:t>ב</w:t>
      </w:r>
      <w:r>
        <w:rPr>
          <w:rFonts w:hint="cs"/>
          <w:sz w:val="28"/>
          <w:szCs w:val="28"/>
          <w:rtl/>
        </w:rPr>
        <w:t>כ</w:t>
      </w:r>
      <w:r>
        <w:rPr>
          <w:sz w:val="28"/>
          <w:szCs w:val="28"/>
          <w:rtl/>
        </w:rPr>
        <w:t>ת</w:t>
      </w:r>
      <w:r>
        <w:rPr>
          <w:rFonts w:hint="cs"/>
          <w:sz w:val="28"/>
          <w:szCs w:val="28"/>
          <w:rtl/>
        </w:rPr>
        <w:t>ב</w:t>
      </w:r>
      <w:r>
        <w:rPr>
          <w:sz w:val="28"/>
          <w:szCs w:val="28"/>
          <w:rtl/>
        </w:rPr>
        <w:t xml:space="preserve"> </w:t>
      </w:r>
      <w:r>
        <w:rPr>
          <w:rFonts w:hint="cs"/>
          <w:sz w:val="28"/>
          <w:szCs w:val="28"/>
          <w:rtl/>
        </w:rPr>
        <w:t>הא</w:t>
      </w:r>
      <w:r>
        <w:rPr>
          <w:sz w:val="28"/>
          <w:szCs w:val="28"/>
          <w:rtl/>
        </w:rPr>
        <w:t>י</w:t>
      </w:r>
      <w:r>
        <w:rPr>
          <w:rFonts w:hint="cs"/>
          <w:sz w:val="28"/>
          <w:szCs w:val="28"/>
          <w:rtl/>
        </w:rPr>
        <w:t>ש</w:t>
      </w:r>
      <w:r>
        <w:rPr>
          <w:sz w:val="28"/>
          <w:szCs w:val="28"/>
          <w:rtl/>
        </w:rPr>
        <w:t xml:space="preserve">ום ולזכות את </w:t>
      </w:r>
      <w:r>
        <w:rPr>
          <w:rFonts w:hint="cs"/>
          <w:sz w:val="28"/>
          <w:szCs w:val="28"/>
          <w:rtl/>
        </w:rPr>
        <w:t>הנאשמים מה</w:t>
      </w:r>
      <w:r>
        <w:rPr>
          <w:sz w:val="28"/>
          <w:szCs w:val="28"/>
          <w:rtl/>
        </w:rPr>
        <w:t>ע</w:t>
      </w:r>
      <w:r>
        <w:rPr>
          <w:rFonts w:hint="cs"/>
          <w:sz w:val="28"/>
          <w:szCs w:val="28"/>
          <w:rtl/>
        </w:rPr>
        <w:t>ב</w:t>
      </w:r>
      <w:r>
        <w:rPr>
          <w:sz w:val="28"/>
          <w:szCs w:val="28"/>
          <w:rtl/>
        </w:rPr>
        <w:t>י</w:t>
      </w:r>
      <w:r>
        <w:rPr>
          <w:rFonts w:hint="cs"/>
          <w:sz w:val="28"/>
          <w:szCs w:val="28"/>
          <w:rtl/>
        </w:rPr>
        <w:t xml:space="preserve">רות אשר יוחסו להם בכתב האישום. </w:t>
      </w:r>
    </w:p>
    <w:p w14:paraId="53A023FF" w14:textId="77777777" w:rsidR="0064311E" w:rsidRDefault="0064311E">
      <w:pPr>
        <w:snapToGrid w:val="0"/>
        <w:ind w:left="720" w:hanging="720"/>
        <w:rPr>
          <w:rFonts w:hint="cs"/>
          <w:sz w:val="28"/>
          <w:szCs w:val="28"/>
          <w:rtl/>
        </w:rPr>
      </w:pPr>
    </w:p>
    <w:p w14:paraId="4191D6B0" w14:textId="77777777" w:rsidR="0064311E" w:rsidRDefault="0064311E">
      <w:pPr>
        <w:snapToGrid w:val="0"/>
        <w:ind w:left="720" w:hanging="720"/>
        <w:rPr>
          <w:rFonts w:hint="cs"/>
          <w:b/>
          <w:bCs/>
          <w:sz w:val="28"/>
          <w:szCs w:val="28"/>
          <w:rtl/>
        </w:rPr>
      </w:pP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________________</w:t>
      </w:r>
    </w:p>
    <w:p w14:paraId="12E5EABE" w14:textId="77777777" w:rsidR="0064311E" w:rsidRDefault="0064311E">
      <w:pPr>
        <w:snapToGrid w:val="0"/>
        <w:ind w:left="720" w:hanging="720"/>
        <w:rPr>
          <w:rFonts w:hint="cs"/>
          <w:b/>
          <w:bCs/>
          <w:sz w:val="28"/>
          <w:szCs w:val="28"/>
          <w:rtl/>
        </w:rPr>
      </w:pP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 xml:space="preserve">    ר. שפירא, שופט</w:t>
      </w:r>
    </w:p>
    <w:p w14:paraId="196B3578" w14:textId="77777777" w:rsidR="0064311E" w:rsidRDefault="0064311E">
      <w:pPr>
        <w:snapToGrid w:val="0"/>
        <w:ind w:left="720" w:hanging="720"/>
        <w:rPr>
          <w:rFonts w:hint="cs"/>
          <w:b/>
          <w:bCs/>
          <w:sz w:val="28"/>
          <w:szCs w:val="28"/>
          <w:rtl/>
        </w:rPr>
      </w:pPr>
    </w:p>
    <w:p w14:paraId="40EF0A25" w14:textId="77777777" w:rsidR="0064311E" w:rsidRDefault="0064311E">
      <w:pPr>
        <w:snapToGrid w:val="0"/>
        <w:ind w:left="720" w:hanging="720"/>
        <w:rPr>
          <w:rFonts w:hint="cs"/>
          <w:b/>
          <w:bCs/>
          <w:sz w:val="28"/>
          <w:szCs w:val="28"/>
          <w:rtl/>
        </w:rPr>
      </w:pPr>
    </w:p>
    <w:p w14:paraId="2D650735" w14:textId="77777777" w:rsidR="0064311E" w:rsidRDefault="0064311E">
      <w:pPr>
        <w:snapToGrid w:val="0"/>
        <w:spacing w:line="480" w:lineRule="auto"/>
        <w:ind w:left="720" w:hanging="720"/>
        <w:rPr>
          <w:rFonts w:hint="cs"/>
          <w:b/>
          <w:bCs/>
          <w:sz w:val="28"/>
          <w:szCs w:val="28"/>
          <w:u w:val="single"/>
          <w:rtl/>
        </w:rPr>
      </w:pPr>
      <w:r>
        <w:rPr>
          <w:rFonts w:hint="cs"/>
          <w:b/>
          <w:bCs/>
          <w:sz w:val="28"/>
          <w:szCs w:val="28"/>
          <w:u w:val="single"/>
          <w:rtl/>
        </w:rPr>
        <w:t>השופט ס. ג'ובראן [אב"ד]:</w:t>
      </w:r>
    </w:p>
    <w:p w14:paraId="17D246F6" w14:textId="77777777" w:rsidR="0064311E" w:rsidRDefault="0064311E">
      <w:pPr>
        <w:snapToGrid w:val="0"/>
        <w:ind w:left="720" w:hanging="720"/>
        <w:rPr>
          <w:rFonts w:hint="cs"/>
          <w:sz w:val="28"/>
          <w:szCs w:val="28"/>
          <w:rtl/>
        </w:rPr>
      </w:pPr>
      <w:r>
        <w:rPr>
          <w:rFonts w:hint="cs"/>
          <w:sz w:val="28"/>
          <w:szCs w:val="28"/>
          <w:rtl/>
        </w:rPr>
        <w:t xml:space="preserve">אני מסכים. </w:t>
      </w:r>
    </w:p>
    <w:p w14:paraId="78F90283" w14:textId="77777777" w:rsidR="0064311E" w:rsidRDefault="0064311E">
      <w:pPr>
        <w:snapToGrid w:val="0"/>
        <w:ind w:left="720" w:hanging="720"/>
        <w:rPr>
          <w:rFonts w:hint="cs"/>
          <w:b/>
          <w:bCs/>
          <w:sz w:val="28"/>
          <w:szCs w:val="28"/>
          <w:u w:val="single"/>
          <w:rtl/>
        </w:rPr>
      </w:pPr>
    </w:p>
    <w:p w14:paraId="03E24FCF" w14:textId="77777777" w:rsidR="0064311E" w:rsidRDefault="0064311E">
      <w:pPr>
        <w:snapToGrid w:val="0"/>
        <w:ind w:left="720" w:hanging="720"/>
        <w:rPr>
          <w:rFonts w:hint="cs"/>
          <w:b/>
          <w:bCs/>
          <w:sz w:val="28"/>
          <w:szCs w:val="28"/>
          <w:rtl/>
        </w:rPr>
      </w:pP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________________</w:t>
      </w:r>
    </w:p>
    <w:p w14:paraId="1C1C6130" w14:textId="77777777" w:rsidR="0064311E" w:rsidRDefault="0064311E">
      <w:pPr>
        <w:snapToGrid w:val="0"/>
        <w:ind w:left="720" w:hanging="720"/>
        <w:rPr>
          <w:rFonts w:hint="cs"/>
          <w:b/>
          <w:bCs/>
          <w:sz w:val="28"/>
          <w:szCs w:val="28"/>
          <w:rtl/>
        </w:rPr>
      </w:pP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 xml:space="preserve">    ס. ג'ובראן, שופט</w:t>
      </w:r>
    </w:p>
    <w:p w14:paraId="07C92FA1" w14:textId="77777777" w:rsidR="0064311E" w:rsidRDefault="0064311E">
      <w:pPr>
        <w:snapToGrid w:val="0"/>
        <w:ind w:left="5760" w:firstLine="720"/>
        <w:rPr>
          <w:rFonts w:hint="cs"/>
          <w:b/>
          <w:bCs/>
          <w:sz w:val="28"/>
          <w:szCs w:val="28"/>
          <w:rtl/>
        </w:rPr>
      </w:pPr>
      <w:r>
        <w:rPr>
          <w:rFonts w:hint="cs"/>
          <w:b/>
          <w:bCs/>
          <w:sz w:val="28"/>
          <w:szCs w:val="28"/>
          <w:rtl/>
        </w:rPr>
        <w:t>[אב"ד]</w:t>
      </w:r>
    </w:p>
    <w:p w14:paraId="4C34E803" w14:textId="77777777" w:rsidR="0064311E" w:rsidRDefault="0064311E">
      <w:pPr>
        <w:snapToGrid w:val="0"/>
        <w:spacing w:line="480" w:lineRule="auto"/>
        <w:ind w:left="720" w:hanging="720"/>
        <w:rPr>
          <w:rFonts w:hint="cs"/>
          <w:b/>
          <w:bCs/>
          <w:sz w:val="28"/>
          <w:szCs w:val="28"/>
          <w:u w:val="single"/>
          <w:rtl/>
        </w:rPr>
      </w:pPr>
      <w:r>
        <w:rPr>
          <w:rFonts w:hint="cs"/>
          <w:b/>
          <w:bCs/>
          <w:sz w:val="28"/>
          <w:szCs w:val="28"/>
          <w:u w:val="single"/>
          <w:rtl/>
        </w:rPr>
        <w:t>השופט ר.ש. צמח:</w:t>
      </w:r>
    </w:p>
    <w:p w14:paraId="24B5A198" w14:textId="77777777" w:rsidR="0064311E" w:rsidRDefault="0064311E">
      <w:pPr>
        <w:snapToGrid w:val="0"/>
        <w:ind w:left="720" w:hanging="720"/>
        <w:rPr>
          <w:rFonts w:hint="cs"/>
          <w:rtl/>
        </w:rPr>
      </w:pPr>
      <w:r>
        <w:rPr>
          <w:rFonts w:hint="cs"/>
          <w:sz w:val="30"/>
          <w:szCs w:val="28"/>
          <w:rtl/>
        </w:rPr>
        <w:t xml:space="preserve">אני מסכים. </w:t>
      </w:r>
    </w:p>
    <w:p w14:paraId="67050A46" w14:textId="77777777" w:rsidR="0064311E" w:rsidRDefault="0064311E">
      <w:pPr>
        <w:snapToGrid w:val="0"/>
        <w:ind w:left="720" w:hanging="720"/>
        <w:rPr>
          <w:rFonts w:hint="cs"/>
          <w:rtl/>
        </w:rPr>
      </w:pPr>
    </w:p>
    <w:p w14:paraId="47681943" w14:textId="77777777" w:rsidR="0064311E" w:rsidRDefault="0064311E">
      <w:pPr>
        <w:snapToGrid w:val="0"/>
        <w:ind w:left="720" w:hanging="720"/>
        <w:rPr>
          <w:rFonts w:hint="cs"/>
          <w:b/>
          <w:bCs/>
          <w:sz w:val="28"/>
          <w:szCs w:val="28"/>
          <w:rtl/>
        </w:rPr>
      </w:pP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________________</w:t>
      </w:r>
    </w:p>
    <w:p w14:paraId="7F9E0683" w14:textId="77777777" w:rsidR="0064311E" w:rsidRDefault="0064311E">
      <w:pPr>
        <w:snapToGrid w:val="0"/>
        <w:ind w:left="720" w:hanging="720"/>
        <w:rPr>
          <w:rFonts w:hint="cs"/>
          <w:b/>
          <w:bCs/>
          <w:sz w:val="28"/>
          <w:szCs w:val="28"/>
          <w:rtl/>
        </w:rPr>
      </w:pP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r>
      <w:r>
        <w:rPr>
          <w:rFonts w:hint="cs"/>
          <w:b/>
          <w:bCs/>
          <w:sz w:val="28"/>
          <w:szCs w:val="28"/>
          <w:rtl/>
        </w:rPr>
        <w:tab/>
        <w:t xml:space="preserve">    ר.ש. צמח, שופט</w:t>
      </w:r>
    </w:p>
    <w:p w14:paraId="6C6CD45C" w14:textId="77777777" w:rsidR="0064311E" w:rsidRDefault="0064311E">
      <w:pPr>
        <w:snapToGrid w:val="0"/>
        <w:ind w:left="720" w:hanging="720"/>
        <w:rPr>
          <w:rFonts w:hint="cs"/>
          <w:rtl/>
        </w:rPr>
      </w:pPr>
    </w:p>
    <w:p w14:paraId="261BC888" w14:textId="77777777" w:rsidR="0064311E" w:rsidRDefault="0064311E">
      <w:pPr>
        <w:snapToGrid w:val="0"/>
        <w:ind w:left="720" w:hanging="720"/>
        <w:rPr>
          <w:rFonts w:hint="cs"/>
          <w:sz w:val="30"/>
          <w:szCs w:val="28"/>
          <w:rtl/>
        </w:rPr>
      </w:pPr>
      <w:r>
        <w:rPr>
          <w:rFonts w:hint="cs"/>
          <w:sz w:val="30"/>
          <w:szCs w:val="28"/>
          <w:rtl/>
        </w:rPr>
        <w:t xml:space="preserve">הוחלט כאמור בחוות דעתו של כב' השופט ר. שפירא. </w:t>
      </w:r>
    </w:p>
    <w:p w14:paraId="12E8CDAB" w14:textId="77777777" w:rsidR="0064311E" w:rsidRDefault="0064311E">
      <w:pPr>
        <w:snapToGrid w:val="0"/>
        <w:spacing w:line="240" w:lineRule="auto"/>
        <w:ind w:left="720" w:hanging="720"/>
        <w:rPr>
          <w:rFonts w:hint="cs"/>
          <w:sz w:val="30"/>
          <w:szCs w:val="28"/>
          <w:rtl/>
        </w:rPr>
      </w:pPr>
    </w:p>
    <w:p w14:paraId="0826DECF" w14:textId="77777777" w:rsidR="0064311E" w:rsidRDefault="0064311E">
      <w:pPr>
        <w:rPr>
          <w:rFonts w:hint="cs"/>
          <w:sz w:val="30"/>
          <w:szCs w:val="28"/>
          <w:rtl/>
        </w:rPr>
      </w:pPr>
      <w:r>
        <w:rPr>
          <w:rFonts w:hint="cs"/>
          <w:sz w:val="30"/>
          <w:szCs w:val="28"/>
          <w:rtl/>
        </w:rPr>
        <w:t xml:space="preserve">בהתאם, אנו מורים לזכות את הנאשמים מהאישומים שיוחסו להם בכתב האישום. </w:t>
      </w:r>
    </w:p>
    <w:p w14:paraId="563E5BD4" w14:textId="77777777" w:rsidR="0064311E" w:rsidRDefault="0064311E">
      <w:pPr>
        <w:spacing w:line="240" w:lineRule="auto"/>
        <w:rPr>
          <w:sz w:val="30"/>
          <w:szCs w:val="28"/>
          <w:rtl/>
        </w:rPr>
      </w:pPr>
    </w:p>
    <w:p w14:paraId="3155A96F" w14:textId="77777777" w:rsidR="0064311E" w:rsidRDefault="0064311E">
      <w:pPr>
        <w:rPr>
          <w:rFonts w:hint="cs"/>
          <w:sz w:val="30"/>
          <w:szCs w:val="28"/>
          <w:rtl/>
        </w:rPr>
      </w:pPr>
      <w:r>
        <w:rPr>
          <w:rFonts w:hint="cs"/>
          <w:sz w:val="30"/>
          <w:szCs w:val="28"/>
          <w:rtl/>
        </w:rPr>
        <w:t xml:space="preserve">הכרעת דין זו מותרת לפרסום. נאסר לפרסם את שמה של המתלוננת, שם אחותה, </w:t>
      </w:r>
    </w:p>
    <w:p w14:paraId="3E51E3DC" w14:textId="77777777" w:rsidR="0064311E" w:rsidRDefault="0064311E">
      <w:pPr>
        <w:spacing w:line="240" w:lineRule="auto"/>
        <w:rPr>
          <w:rFonts w:hint="cs"/>
          <w:sz w:val="30"/>
          <w:szCs w:val="28"/>
          <w:rtl/>
        </w:rPr>
      </w:pPr>
      <w:r>
        <w:rPr>
          <w:rFonts w:hint="cs"/>
          <w:sz w:val="30"/>
          <w:szCs w:val="28"/>
          <w:rtl/>
        </w:rPr>
        <w:t xml:space="preserve">וכל פרט העלול לזהותה. </w:t>
      </w:r>
    </w:p>
    <w:p w14:paraId="669F5546" w14:textId="77777777" w:rsidR="0064311E" w:rsidRDefault="0064311E">
      <w:pPr>
        <w:spacing w:line="240" w:lineRule="auto"/>
        <w:rPr>
          <w:rFonts w:hint="cs"/>
          <w:sz w:val="30"/>
          <w:szCs w:val="28"/>
          <w:rtl/>
        </w:rPr>
      </w:pPr>
    </w:p>
    <w:p w14:paraId="09973CEB" w14:textId="77777777" w:rsidR="0064311E" w:rsidRDefault="0064311E">
      <w:pPr>
        <w:spacing w:line="240" w:lineRule="auto"/>
        <w:rPr>
          <w:rFonts w:hint="cs"/>
          <w:sz w:val="30"/>
          <w:szCs w:val="28"/>
          <w:rtl/>
        </w:rPr>
      </w:pPr>
    </w:p>
    <w:p w14:paraId="0A08B8B9" w14:textId="77777777" w:rsidR="0064311E" w:rsidRDefault="0064311E">
      <w:pPr>
        <w:rPr>
          <w:rFonts w:hint="cs"/>
          <w:b/>
          <w:bCs/>
          <w:color w:val="000000"/>
          <w:sz w:val="30"/>
          <w:szCs w:val="28"/>
          <w:rtl/>
        </w:rPr>
      </w:pPr>
      <w:r>
        <w:rPr>
          <w:rFonts w:hint="cs"/>
          <w:b/>
          <w:bCs/>
          <w:color w:val="000000"/>
          <w:sz w:val="30"/>
          <w:szCs w:val="28"/>
          <w:rtl/>
        </w:rPr>
        <w:t xml:space="preserve">ניתנה היום </w:t>
      </w:r>
      <w:r>
        <w:rPr>
          <w:b/>
          <w:bCs/>
          <w:color w:val="000000"/>
          <w:sz w:val="30"/>
          <w:szCs w:val="28"/>
          <w:rtl/>
        </w:rPr>
        <w:t>כ"</w:t>
      </w:r>
      <w:r>
        <w:rPr>
          <w:rFonts w:hint="cs"/>
          <w:b/>
          <w:bCs/>
          <w:color w:val="000000"/>
          <w:sz w:val="30"/>
          <w:szCs w:val="28"/>
          <w:rtl/>
        </w:rPr>
        <w:t>ז</w:t>
      </w:r>
      <w:r>
        <w:rPr>
          <w:b/>
          <w:bCs/>
          <w:color w:val="000000"/>
          <w:sz w:val="30"/>
          <w:szCs w:val="28"/>
          <w:rtl/>
        </w:rPr>
        <w:t xml:space="preserve"> באדר א, תשס"ה (</w:t>
      </w:r>
      <w:r>
        <w:rPr>
          <w:rFonts w:hint="cs"/>
          <w:b/>
          <w:bCs/>
          <w:color w:val="000000"/>
          <w:sz w:val="30"/>
          <w:szCs w:val="28"/>
          <w:rtl/>
        </w:rPr>
        <w:t>8</w:t>
      </w:r>
      <w:r>
        <w:rPr>
          <w:b/>
          <w:bCs/>
          <w:color w:val="000000"/>
          <w:sz w:val="30"/>
          <w:szCs w:val="28"/>
          <w:rtl/>
        </w:rPr>
        <w:t xml:space="preserve"> במרץ 2005)</w:t>
      </w:r>
      <w:r>
        <w:rPr>
          <w:rFonts w:hint="cs"/>
          <w:b/>
          <w:bCs/>
          <w:color w:val="000000"/>
          <w:sz w:val="30"/>
          <w:szCs w:val="28"/>
          <w:rtl/>
        </w:rPr>
        <w:t xml:space="preserve"> במעמד הנאשמים, הסנגורים וב"כ המאשימה. </w:t>
      </w:r>
    </w:p>
    <w:p w14:paraId="0BA35146" w14:textId="77777777" w:rsidR="0064311E" w:rsidRDefault="0064311E">
      <w:pPr>
        <w:spacing w:line="240" w:lineRule="auto"/>
        <w:rPr>
          <w:rFonts w:hint="cs"/>
          <w:b/>
          <w:bCs/>
          <w:color w:val="000000"/>
          <w:sz w:val="30"/>
          <w:szCs w:val="28"/>
          <w:rtl/>
        </w:rPr>
      </w:pPr>
    </w:p>
    <w:p w14:paraId="1371A986" w14:textId="77777777" w:rsidR="0064311E" w:rsidRDefault="0064311E">
      <w:pPr>
        <w:spacing w:line="240" w:lineRule="auto"/>
        <w:rPr>
          <w:rFonts w:hint="cs"/>
          <w:b/>
          <w:bCs/>
          <w:color w:val="000080"/>
          <w:sz w:val="30"/>
          <w:szCs w:val="28"/>
          <w:rtl/>
        </w:rPr>
      </w:pPr>
    </w:p>
    <w:p w14:paraId="0A812AE9" w14:textId="77777777" w:rsidR="0064311E" w:rsidRDefault="0064311E">
      <w:pPr>
        <w:rPr>
          <w:rFonts w:hint="cs"/>
          <w:b/>
          <w:bCs/>
          <w:color w:val="000080"/>
          <w:sz w:val="30"/>
          <w:szCs w:val="28"/>
          <w:rtl/>
        </w:rPr>
      </w:pPr>
      <w:r>
        <w:rPr>
          <w:rFonts w:hint="cs"/>
          <w:b/>
          <w:bCs/>
          <w:color w:val="000080"/>
          <w:sz w:val="30"/>
          <w:szCs w:val="28"/>
          <w:rtl/>
        </w:rPr>
        <w:t>_______________</w:t>
      </w:r>
      <w:r>
        <w:rPr>
          <w:rFonts w:hint="cs"/>
          <w:b/>
          <w:bCs/>
          <w:color w:val="000080"/>
          <w:sz w:val="30"/>
          <w:szCs w:val="28"/>
          <w:rtl/>
        </w:rPr>
        <w:tab/>
      </w:r>
      <w:r>
        <w:rPr>
          <w:rFonts w:hint="cs"/>
          <w:b/>
          <w:bCs/>
          <w:color w:val="000080"/>
          <w:sz w:val="30"/>
          <w:szCs w:val="28"/>
          <w:rtl/>
        </w:rPr>
        <w:tab/>
        <w:t>_______________</w:t>
      </w:r>
      <w:r>
        <w:rPr>
          <w:rFonts w:hint="cs"/>
          <w:b/>
          <w:bCs/>
          <w:color w:val="000080"/>
          <w:sz w:val="30"/>
          <w:szCs w:val="28"/>
          <w:rtl/>
        </w:rPr>
        <w:tab/>
      </w:r>
      <w:r>
        <w:rPr>
          <w:rFonts w:hint="cs"/>
          <w:b/>
          <w:bCs/>
          <w:color w:val="000080"/>
          <w:sz w:val="30"/>
          <w:szCs w:val="28"/>
          <w:rtl/>
        </w:rPr>
        <w:tab/>
        <w:t>_______________</w:t>
      </w:r>
      <w:r>
        <w:rPr>
          <w:rFonts w:hint="cs"/>
          <w:b/>
          <w:bCs/>
          <w:color w:val="000080"/>
          <w:sz w:val="30"/>
          <w:szCs w:val="28"/>
          <w:rtl/>
        </w:rPr>
        <w:tab/>
      </w:r>
    </w:p>
    <w:p w14:paraId="1857ED16" w14:textId="77777777" w:rsidR="0064311E" w:rsidRDefault="0064311E">
      <w:pPr>
        <w:rPr>
          <w:rFonts w:hint="cs"/>
          <w:b/>
          <w:bCs/>
          <w:color w:val="000080"/>
          <w:sz w:val="30"/>
          <w:szCs w:val="28"/>
          <w:rtl/>
        </w:rPr>
      </w:pPr>
      <w:r>
        <w:rPr>
          <w:rFonts w:hint="cs"/>
          <w:b/>
          <w:bCs/>
          <w:color w:val="000080"/>
          <w:sz w:val="30"/>
          <w:szCs w:val="28"/>
          <w:rtl/>
        </w:rPr>
        <w:t xml:space="preserve">   ס. ג'ובראן, שופט</w:t>
      </w:r>
      <w:r>
        <w:rPr>
          <w:rFonts w:hint="cs"/>
          <w:b/>
          <w:bCs/>
          <w:color w:val="000080"/>
          <w:sz w:val="30"/>
          <w:szCs w:val="28"/>
          <w:rtl/>
        </w:rPr>
        <w:tab/>
      </w:r>
      <w:r>
        <w:rPr>
          <w:rFonts w:hint="cs"/>
          <w:b/>
          <w:bCs/>
          <w:color w:val="000080"/>
          <w:sz w:val="30"/>
          <w:szCs w:val="28"/>
          <w:rtl/>
        </w:rPr>
        <w:tab/>
        <w:t xml:space="preserve">   ר. שפירא, שופט</w:t>
      </w:r>
      <w:r>
        <w:rPr>
          <w:rFonts w:hint="cs"/>
          <w:b/>
          <w:bCs/>
          <w:color w:val="000080"/>
          <w:sz w:val="30"/>
          <w:szCs w:val="28"/>
          <w:rtl/>
        </w:rPr>
        <w:tab/>
      </w:r>
      <w:r>
        <w:rPr>
          <w:rFonts w:hint="cs"/>
          <w:b/>
          <w:bCs/>
          <w:color w:val="000080"/>
          <w:sz w:val="30"/>
          <w:szCs w:val="28"/>
          <w:rtl/>
        </w:rPr>
        <w:tab/>
        <w:t xml:space="preserve">   ר.ש. צמח, שופט</w:t>
      </w:r>
    </w:p>
    <w:p w14:paraId="002F2090" w14:textId="77777777" w:rsidR="0064311E" w:rsidRDefault="0064311E">
      <w:pPr>
        <w:rPr>
          <w:rFonts w:hint="cs"/>
          <w:b/>
          <w:bCs/>
          <w:color w:val="000080"/>
          <w:sz w:val="30"/>
          <w:szCs w:val="28"/>
          <w:rtl/>
        </w:rPr>
      </w:pPr>
      <w:r>
        <w:rPr>
          <w:rFonts w:hint="cs"/>
          <w:b/>
          <w:bCs/>
          <w:color w:val="000080"/>
          <w:sz w:val="30"/>
          <w:szCs w:val="28"/>
          <w:rtl/>
        </w:rPr>
        <w:t xml:space="preserve">          [אב"ד]</w:t>
      </w:r>
    </w:p>
    <w:p w14:paraId="2B00F74D" w14:textId="77777777" w:rsidR="0064311E" w:rsidRDefault="0064311E">
      <w:pPr>
        <w:rPr>
          <w:rFonts w:hint="cs"/>
          <w:sz w:val="24"/>
          <w:szCs w:val="28"/>
          <w:rtl/>
        </w:rPr>
      </w:pPr>
    </w:p>
    <w:p w14:paraId="5F1C0749" w14:textId="77777777" w:rsidR="0064311E" w:rsidRDefault="0064311E">
      <w:pPr>
        <w:spacing w:line="240" w:lineRule="auto"/>
        <w:rPr>
          <w:rFonts w:hint="cs"/>
          <w:sz w:val="24"/>
          <w:szCs w:val="28"/>
        </w:rPr>
      </w:pPr>
    </w:p>
    <w:p w14:paraId="51505A3A" w14:textId="77777777" w:rsidR="0064311E" w:rsidRDefault="0064311E">
      <w:pPr>
        <w:rPr>
          <w:rFonts w:hint="cs"/>
          <w:rtl/>
        </w:rPr>
      </w:pPr>
      <w:r>
        <w:rPr>
          <w:rFonts w:hint="cs"/>
          <w:rtl/>
        </w:rPr>
        <w:t>קלדנית: ליאת פנקר</w:t>
      </w:r>
      <w:r>
        <w:rPr>
          <w:color w:val="FFFFFF"/>
          <w:sz w:val="4"/>
          <w:szCs w:val="4"/>
          <w:rtl/>
        </w:rPr>
        <w:t>ונבונבו</w:t>
      </w:r>
      <w:r>
        <w:rPr>
          <w:rFonts w:hint="cs"/>
          <w:rtl/>
        </w:rPr>
        <w:t>.</w:t>
      </w:r>
      <w:r>
        <w:rPr>
          <w:color w:val="FFFFFF"/>
          <w:sz w:val="4"/>
          <w:szCs w:val="4"/>
          <w:rtl/>
        </w:rPr>
        <w:t>נ</w:t>
      </w:r>
    </w:p>
    <w:p w14:paraId="12A253B1" w14:textId="77777777" w:rsidR="0064311E" w:rsidRDefault="0064311E">
      <w:pPr>
        <w:rPr>
          <w:rFonts w:hint="cs"/>
          <w:b/>
          <w:bCs/>
          <w:color w:val="000000"/>
          <w:sz w:val="30"/>
          <w:szCs w:val="28"/>
          <w:rtl/>
        </w:rPr>
      </w:pPr>
      <w:r>
        <w:rPr>
          <w:b/>
          <w:bCs/>
          <w:color w:val="000000"/>
          <w:sz w:val="30"/>
          <w:szCs w:val="28"/>
          <w:rtl/>
        </w:rPr>
        <w:t>נוסח מסמך זה כפוף לשינויי ניסוח ועריכה</w:t>
      </w:r>
    </w:p>
    <w:p w14:paraId="78716100" w14:textId="77777777" w:rsidR="0074275F" w:rsidRDefault="0074275F">
      <w:pPr>
        <w:rPr>
          <w:rFonts w:hint="cs"/>
          <w:b/>
          <w:bCs/>
          <w:color w:val="000000"/>
          <w:sz w:val="30"/>
          <w:szCs w:val="28"/>
          <w:rtl/>
        </w:rPr>
      </w:pPr>
    </w:p>
    <w:sectPr w:rsidR="0074275F">
      <w:headerReference w:type="even" r:id="rId44"/>
      <w:headerReference w:type="default" r:id="rId45"/>
      <w:footerReference w:type="even" r:id="rId46"/>
      <w:footerReference w:type="default" r:id="rId47"/>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94383" w14:textId="77777777" w:rsidR="009D6D5C" w:rsidRDefault="009D6D5C">
      <w:r>
        <w:separator/>
      </w:r>
    </w:p>
  </w:endnote>
  <w:endnote w:type="continuationSeparator" w:id="0">
    <w:p w14:paraId="595AFB20" w14:textId="77777777" w:rsidR="009D6D5C" w:rsidRDefault="009D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2581" w14:textId="77777777" w:rsidR="00522C0B" w:rsidRDefault="00522C0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21CAF0F" w14:textId="77777777" w:rsidR="00522C0B" w:rsidRDefault="00522C0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174D38D" w14:textId="77777777" w:rsidR="00522C0B" w:rsidRDefault="00522C0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90AF3">
      <w:rPr>
        <w:rFonts w:cs="TopType Jerushalmi"/>
        <w:noProof/>
        <w:color w:val="000000"/>
        <w:sz w:val="14"/>
        <w:szCs w:val="14"/>
      </w:rPr>
      <w:t>Z:\000000000000000000000000000000=2015--------------------\HAKIKA-KIDUD\04-05\mechozi_minhali\word\outdoc-nohyper\OutDoc-Makor\m01000232.doc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138E" w14:textId="77777777" w:rsidR="00522C0B" w:rsidRDefault="00522C0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34958">
      <w:rPr>
        <w:rFonts w:hAnsi="FrankRuehl" w:cs="FrankRuehl"/>
        <w:noProof/>
        <w:sz w:val="24"/>
        <w:rtl/>
      </w:rPr>
      <w:t>1</w:t>
    </w:r>
    <w:r>
      <w:rPr>
        <w:rFonts w:hAnsi="FrankRuehl" w:cs="FrankRuehl"/>
        <w:sz w:val="24"/>
        <w:rtl/>
      </w:rPr>
      <w:fldChar w:fldCharType="end"/>
    </w:r>
  </w:p>
  <w:p w14:paraId="3B86FD30" w14:textId="77777777" w:rsidR="00522C0B" w:rsidRDefault="00522C0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ABE2AB" w14:textId="77777777" w:rsidR="00522C0B" w:rsidRDefault="00522C0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90AF3">
      <w:rPr>
        <w:rFonts w:cs="TopType Jerushalmi"/>
        <w:noProof/>
        <w:color w:val="000000"/>
        <w:sz w:val="14"/>
        <w:szCs w:val="14"/>
      </w:rPr>
      <w:t>Z:\000000000000000000000000000000=2015--------------------\HAKIKA-KIDUD\04-05\mechozi_minhali\word\outdoc-nohyper\OutDoc-Makor\m01000232.doc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8B1DD" w14:textId="77777777" w:rsidR="009D6D5C" w:rsidRDefault="009D6D5C">
      <w:r>
        <w:separator/>
      </w:r>
    </w:p>
  </w:footnote>
  <w:footnote w:type="continuationSeparator" w:id="0">
    <w:p w14:paraId="395D5229" w14:textId="77777777" w:rsidR="009D6D5C" w:rsidRDefault="009D6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FD247" w14:textId="77777777" w:rsidR="00522C0B" w:rsidRDefault="00522C0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232/01</w:t>
    </w:r>
    <w:r>
      <w:rPr>
        <w:rFonts w:hAnsi="David"/>
        <w:color w:val="000000"/>
        <w:sz w:val="22"/>
        <w:szCs w:val="22"/>
        <w:rtl/>
      </w:rPr>
      <w:tab/>
      <w:t xml:space="preserve"> מדינת ישראל נ' טל בן משה אבני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57E5E" w14:textId="77777777" w:rsidR="00522C0B" w:rsidRDefault="00522C0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232/01</w:t>
    </w:r>
    <w:r>
      <w:rPr>
        <w:rFonts w:hAnsi="David"/>
        <w:color w:val="000000"/>
        <w:sz w:val="22"/>
        <w:szCs w:val="22"/>
        <w:rtl/>
      </w:rPr>
      <w:tab/>
      <w:t xml:space="preserve"> מדינת ישראל נ' טל בן משה אבני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B1C88"/>
    <w:multiLevelType w:val="hybridMultilevel"/>
    <w:tmpl w:val="971EF5D8"/>
    <w:lvl w:ilvl="0" w:tplc="BBAEBC8A">
      <w:start w:val="1"/>
      <w:numFmt w:val="hebrew1"/>
      <w:lvlText w:val="%1."/>
      <w:lvlJc w:val="left"/>
      <w:pPr>
        <w:tabs>
          <w:tab w:val="num" w:pos="1440"/>
        </w:tabs>
        <w:ind w:left="1440" w:right="1440" w:hanging="720"/>
      </w:pPr>
      <w:rPr>
        <w:rFonts w:ascii="Times New Roman" w:hAnsi="Times New Roman" w:cs="Times New Roman" w:hint="default"/>
      </w:rPr>
    </w:lvl>
    <w:lvl w:ilvl="1" w:tplc="040D0019">
      <w:start w:val="1"/>
      <w:numFmt w:val="lowerLetter"/>
      <w:lvlText w:val="%2."/>
      <w:lvlJc w:val="left"/>
      <w:pPr>
        <w:tabs>
          <w:tab w:val="num" w:pos="1800"/>
        </w:tabs>
        <w:ind w:left="1800" w:right="1800" w:hanging="360"/>
      </w:pPr>
      <w:rPr>
        <w:rFonts w:ascii="Times New Roman" w:hAnsi="Times New Roman" w:cs="Times New Roman"/>
      </w:rPr>
    </w:lvl>
    <w:lvl w:ilvl="2" w:tplc="040D001B">
      <w:start w:val="1"/>
      <w:numFmt w:val="lowerRoman"/>
      <w:lvlText w:val="%3."/>
      <w:lvlJc w:val="right"/>
      <w:pPr>
        <w:tabs>
          <w:tab w:val="num" w:pos="2520"/>
        </w:tabs>
        <w:ind w:left="2520" w:right="2520" w:hanging="180"/>
      </w:pPr>
      <w:rPr>
        <w:rFonts w:ascii="Times New Roman" w:hAnsi="Times New Roman" w:cs="Times New Roman"/>
      </w:rPr>
    </w:lvl>
    <w:lvl w:ilvl="3" w:tplc="040D000F">
      <w:start w:val="1"/>
      <w:numFmt w:val="decimal"/>
      <w:lvlText w:val="%4."/>
      <w:lvlJc w:val="left"/>
      <w:pPr>
        <w:tabs>
          <w:tab w:val="num" w:pos="3240"/>
        </w:tabs>
        <w:ind w:left="3240" w:right="3240" w:hanging="360"/>
      </w:pPr>
      <w:rPr>
        <w:rFonts w:ascii="Times New Roman" w:hAnsi="Times New Roman" w:cs="Times New Roman"/>
      </w:rPr>
    </w:lvl>
    <w:lvl w:ilvl="4" w:tplc="040D0019">
      <w:start w:val="1"/>
      <w:numFmt w:val="lowerLetter"/>
      <w:lvlText w:val="%5."/>
      <w:lvlJc w:val="left"/>
      <w:pPr>
        <w:tabs>
          <w:tab w:val="num" w:pos="3960"/>
        </w:tabs>
        <w:ind w:left="3960" w:right="3960" w:hanging="360"/>
      </w:pPr>
      <w:rPr>
        <w:rFonts w:ascii="Times New Roman" w:hAnsi="Times New Roman" w:cs="Times New Roman"/>
      </w:rPr>
    </w:lvl>
    <w:lvl w:ilvl="5" w:tplc="040D001B">
      <w:start w:val="1"/>
      <w:numFmt w:val="lowerRoman"/>
      <w:lvlText w:val="%6."/>
      <w:lvlJc w:val="right"/>
      <w:pPr>
        <w:tabs>
          <w:tab w:val="num" w:pos="4680"/>
        </w:tabs>
        <w:ind w:left="4680" w:right="4680" w:hanging="180"/>
      </w:pPr>
      <w:rPr>
        <w:rFonts w:ascii="Times New Roman" w:hAnsi="Times New Roman" w:cs="Times New Roman"/>
      </w:rPr>
    </w:lvl>
    <w:lvl w:ilvl="6" w:tplc="040D000F">
      <w:start w:val="1"/>
      <w:numFmt w:val="decimal"/>
      <w:lvlText w:val="%7."/>
      <w:lvlJc w:val="left"/>
      <w:pPr>
        <w:tabs>
          <w:tab w:val="num" w:pos="5400"/>
        </w:tabs>
        <w:ind w:left="5400" w:right="5400" w:hanging="360"/>
      </w:pPr>
      <w:rPr>
        <w:rFonts w:ascii="Times New Roman" w:hAnsi="Times New Roman" w:cs="Times New Roman"/>
      </w:rPr>
    </w:lvl>
    <w:lvl w:ilvl="7" w:tplc="040D0019">
      <w:start w:val="1"/>
      <w:numFmt w:val="lowerLetter"/>
      <w:lvlText w:val="%8."/>
      <w:lvlJc w:val="left"/>
      <w:pPr>
        <w:tabs>
          <w:tab w:val="num" w:pos="6120"/>
        </w:tabs>
        <w:ind w:left="6120" w:right="6120" w:hanging="360"/>
      </w:pPr>
      <w:rPr>
        <w:rFonts w:ascii="Times New Roman" w:hAnsi="Times New Roman" w:cs="Times New Roman"/>
      </w:rPr>
    </w:lvl>
    <w:lvl w:ilvl="8" w:tplc="040D001B">
      <w:start w:val="1"/>
      <w:numFmt w:val="lowerRoman"/>
      <w:lvlText w:val="%9."/>
      <w:lvlJc w:val="right"/>
      <w:pPr>
        <w:tabs>
          <w:tab w:val="num" w:pos="6840"/>
        </w:tabs>
        <w:ind w:left="6840" w:right="6840" w:hanging="180"/>
      </w:pPr>
      <w:rPr>
        <w:rFonts w:ascii="Times New Roman" w:hAnsi="Times New Roman" w:cs="Times New Roman"/>
      </w:rPr>
    </w:lvl>
  </w:abstractNum>
  <w:abstractNum w:abstractNumId="1" w15:restartNumberingAfterBreak="0">
    <w:nsid w:val="5863081B"/>
    <w:multiLevelType w:val="hybridMultilevel"/>
    <w:tmpl w:val="7AA4601E"/>
    <w:lvl w:ilvl="0" w:tplc="54743A0E">
      <w:start w:val="1"/>
      <w:numFmt w:val="hebrew1"/>
      <w:lvlText w:val="%1."/>
      <w:lvlJc w:val="left"/>
      <w:pPr>
        <w:tabs>
          <w:tab w:val="num" w:pos="1080"/>
        </w:tabs>
        <w:ind w:left="1080" w:right="1080" w:hanging="360"/>
      </w:pPr>
      <w:rPr>
        <w:rFonts w:ascii="Times New Roman" w:hAnsi="Times New Roman" w:cs="Times New Roman" w:hint="default"/>
      </w:rPr>
    </w:lvl>
    <w:lvl w:ilvl="1" w:tplc="04090019">
      <w:start w:val="1"/>
      <w:numFmt w:val="lowerLetter"/>
      <w:lvlText w:val="%2."/>
      <w:lvlJc w:val="left"/>
      <w:pPr>
        <w:tabs>
          <w:tab w:val="num" w:pos="1800"/>
        </w:tabs>
        <w:ind w:left="1800" w:right="1800" w:hanging="360"/>
      </w:pPr>
      <w:rPr>
        <w:rFonts w:ascii="Times New Roman" w:hAnsi="Times New Roman" w:cs="Times New Roman"/>
      </w:rPr>
    </w:lvl>
    <w:lvl w:ilvl="2" w:tplc="0409001B">
      <w:start w:val="1"/>
      <w:numFmt w:val="lowerRoman"/>
      <w:lvlText w:val="%3."/>
      <w:lvlJc w:val="right"/>
      <w:pPr>
        <w:tabs>
          <w:tab w:val="num" w:pos="2520"/>
        </w:tabs>
        <w:ind w:left="2520" w:right="2520" w:hanging="180"/>
      </w:pPr>
      <w:rPr>
        <w:rFonts w:ascii="Times New Roman" w:hAnsi="Times New Roman" w:cs="Times New Roman"/>
      </w:rPr>
    </w:lvl>
    <w:lvl w:ilvl="3" w:tplc="0409000F">
      <w:start w:val="1"/>
      <w:numFmt w:val="decimal"/>
      <w:lvlText w:val="%4."/>
      <w:lvlJc w:val="left"/>
      <w:pPr>
        <w:tabs>
          <w:tab w:val="num" w:pos="3240"/>
        </w:tabs>
        <w:ind w:left="3240" w:right="3240" w:hanging="360"/>
      </w:pPr>
      <w:rPr>
        <w:rFonts w:ascii="Times New Roman" w:hAnsi="Times New Roman" w:cs="Times New Roman"/>
      </w:rPr>
    </w:lvl>
    <w:lvl w:ilvl="4" w:tplc="04090019">
      <w:start w:val="1"/>
      <w:numFmt w:val="lowerLetter"/>
      <w:lvlText w:val="%5."/>
      <w:lvlJc w:val="left"/>
      <w:pPr>
        <w:tabs>
          <w:tab w:val="num" w:pos="3960"/>
        </w:tabs>
        <w:ind w:left="3960" w:right="3960" w:hanging="360"/>
      </w:pPr>
      <w:rPr>
        <w:rFonts w:ascii="Times New Roman" w:hAnsi="Times New Roman" w:cs="Times New Roman"/>
      </w:rPr>
    </w:lvl>
    <w:lvl w:ilvl="5" w:tplc="0409001B">
      <w:start w:val="1"/>
      <w:numFmt w:val="lowerRoman"/>
      <w:lvlText w:val="%6."/>
      <w:lvlJc w:val="right"/>
      <w:pPr>
        <w:tabs>
          <w:tab w:val="num" w:pos="4680"/>
        </w:tabs>
        <w:ind w:left="4680" w:right="4680" w:hanging="180"/>
      </w:pPr>
      <w:rPr>
        <w:rFonts w:ascii="Times New Roman" w:hAnsi="Times New Roman" w:cs="Times New Roman"/>
      </w:rPr>
    </w:lvl>
    <w:lvl w:ilvl="6" w:tplc="0409000F">
      <w:start w:val="1"/>
      <w:numFmt w:val="decimal"/>
      <w:lvlText w:val="%7."/>
      <w:lvlJc w:val="left"/>
      <w:pPr>
        <w:tabs>
          <w:tab w:val="num" w:pos="5400"/>
        </w:tabs>
        <w:ind w:left="5400" w:right="5400" w:hanging="360"/>
      </w:pPr>
      <w:rPr>
        <w:rFonts w:ascii="Times New Roman" w:hAnsi="Times New Roman" w:cs="Times New Roman"/>
      </w:rPr>
    </w:lvl>
    <w:lvl w:ilvl="7" w:tplc="04090019">
      <w:start w:val="1"/>
      <w:numFmt w:val="lowerLetter"/>
      <w:lvlText w:val="%8."/>
      <w:lvlJc w:val="left"/>
      <w:pPr>
        <w:tabs>
          <w:tab w:val="num" w:pos="6120"/>
        </w:tabs>
        <w:ind w:left="6120" w:right="6120" w:hanging="360"/>
      </w:pPr>
      <w:rPr>
        <w:rFonts w:ascii="Times New Roman" w:hAnsi="Times New Roman" w:cs="Times New Roman"/>
      </w:rPr>
    </w:lvl>
    <w:lvl w:ilvl="8" w:tplc="0409001B">
      <w:start w:val="1"/>
      <w:numFmt w:val="lowerRoman"/>
      <w:lvlText w:val="%9."/>
      <w:lvlJc w:val="right"/>
      <w:pPr>
        <w:tabs>
          <w:tab w:val="num" w:pos="6840"/>
        </w:tabs>
        <w:ind w:left="6840" w:right="6840" w:hanging="180"/>
      </w:pPr>
      <w:rPr>
        <w:rFonts w:ascii="Times New Roman" w:hAnsi="Times New Roman" w:cs="Times New Roman"/>
      </w:rPr>
    </w:lvl>
  </w:abstractNum>
  <w:num w:numId="1" w16cid:durableId="343869398">
    <w:abstractNumId w:val="1"/>
  </w:num>
  <w:num w:numId="2" w16cid:durableId="135137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64311E"/>
    <w:rsid w:val="00190AF3"/>
    <w:rsid w:val="00522C0B"/>
    <w:rsid w:val="0064311E"/>
    <w:rsid w:val="0074275F"/>
    <w:rsid w:val="009D6D5C"/>
    <w:rsid w:val="00A16FE6"/>
    <w:rsid w:val="00B26B62"/>
    <w:rsid w:val="00F349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1EB999F3"/>
  <w15:chartTrackingRefBased/>
  <w15:docId w15:val="{28DC60F0-5D5F-42D8-B693-1BD54173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Pr>
      <w:rFonts w:cs="David"/>
    </w:rPr>
  </w:style>
  <w:style w:type="paragraph" w:styleId="Header">
    <w:name w:val="header"/>
    <w:basedOn w:val="Normal"/>
    <w:pPr>
      <w:tabs>
        <w:tab w:val="center" w:pos="4153"/>
        <w:tab w:val="right" w:pos="8306"/>
      </w:tabs>
    </w:pPr>
    <w:rPr>
      <w:noProof w:val="0"/>
      <w:snapToGrid w:val="0"/>
    </w:rPr>
  </w:style>
  <w:style w:type="paragraph" w:customStyle="1" w:styleId="a">
    <w:name w:val="רגיל"/>
    <w:pPr>
      <w:bidi/>
    </w:pPr>
    <w:rPr>
      <w:rFonts w:cs="David"/>
      <w:snapToGrid w:val="0"/>
      <w:szCs w:val="24"/>
      <w:lang w:eastAsia="he-IL"/>
    </w:rPr>
  </w:style>
  <w:style w:type="paragraph" w:customStyle="1" w:styleId="a0">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customStyle="1" w:styleId="a1">
    <w:name w:val="חתימה"/>
    <w:basedOn w:val="Heading2"/>
    <w:pPr>
      <w:suppressLineNumbers/>
    </w:pPr>
    <w:rPr>
      <w:rFonts w:hAnsi="Arial"/>
      <w:bCs w:val="0"/>
      <w:szCs w:val="24"/>
    </w:rPr>
  </w:style>
  <w:style w:type="paragraph" w:customStyle="1" w:styleId="a2">
    <w:name w:val="החלטה"/>
    <w:basedOn w:val="a"/>
    <w:pPr>
      <w:suppressLineNumbers/>
    </w:pPr>
    <w:rPr>
      <w:bCs/>
    </w:rPr>
  </w:style>
  <w:style w:type="paragraph" w:customStyle="1" w:styleId="a3">
    <w:name w:val="חקירה"/>
    <w:basedOn w:val="a"/>
    <w:pPr>
      <w:suppressLineNumbers/>
    </w:pPr>
  </w:style>
  <w:style w:type="paragraph" w:styleId="BodyTextIndent">
    <w:name w:val="Body Text Indent"/>
    <w:basedOn w:val="Normal"/>
    <w:pPr>
      <w:ind w:left="1134" w:hanging="567"/>
    </w:pPr>
    <w:rPr>
      <w:rFonts w:cs="Times New Roman"/>
      <w:noProof w:val="0"/>
      <w:sz w:val="24"/>
    </w:rPr>
  </w:style>
  <w:style w:type="character" w:styleId="Hyperlink">
    <w:name w:val="Hyperlink"/>
    <w:basedOn w:val="DefaultParagraphFont"/>
    <w:rsid w:val="00190A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5.b.5" TargetMode="External"/><Relationship Id="rId18" Type="http://schemas.openxmlformats.org/officeDocument/2006/relationships/hyperlink" Target="http://www.nevo.co.il/law/70301/345.a.4" TargetMode="External"/><Relationship Id="rId26" Type="http://schemas.openxmlformats.org/officeDocument/2006/relationships/hyperlink" Target="http://www.nevo.co.il/law/70301/345.a.4" TargetMode="External"/><Relationship Id="rId39" Type="http://schemas.openxmlformats.org/officeDocument/2006/relationships/hyperlink" Target="http://www.nevo.co.il/law/70301/34jh.a" TargetMode="External"/><Relationship Id="rId21" Type="http://schemas.openxmlformats.org/officeDocument/2006/relationships/hyperlink" Target="http://www.nevo.co.il/law/70301/345.a.1" TargetMode="External"/><Relationship Id="rId34" Type="http://schemas.openxmlformats.org/officeDocument/2006/relationships/hyperlink" Target="http://www.nevo.co.il/case/6024185" TargetMode="External"/><Relationship Id="rId42" Type="http://schemas.openxmlformats.org/officeDocument/2006/relationships/hyperlink" Target="http://www.nevo.co.il/case/17916585" TargetMode="External"/><Relationship Id="rId47"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nevo.co.il/law/70301/34jh.a" TargetMode="External"/><Relationship Id="rId29" Type="http://schemas.openxmlformats.org/officeDocument/2006/relationships/hyperlink" Target="http://www.nevo.co.il/case/6024185" TargetMode="External"/><Relationship Id="rId11" Type="http://schemas.openxmlformats.org/officeDocument/2006/relationships/hyperlink" Target="http://www.nevo.co.il/law/70301/345.a.1" TargetMode="External"/><Relationship Id="rId24" Type="http://schemas.openxmlformats.org/officeDocument/2006/relationships/hyperlink" Target="http://www.nevo.co.il/law/70301/345.b.5" TargetMode="External"/><Relationship Id="rId32" Type="http://schemas.openxmlformats.org/officeDocument/2006/relationships/hyperlink" Target="http://www.nevo.co.il/case/17926937" TargetMode="External"/><Relationship Id="rId37" Type="http://schemas.openxmlformats.org/officeDocument/2006/relationships/hyperlink" Target="http://www.nevo.co.il/law/70301/34jh" TargetMode="External"/><Relationship Id="rId40" Type="http://schemas.openxmlformats.org/officeDocument/2006/relationships/hyperlink" Target="http://www.nevo.co.il/law/70301"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jh"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34jh.a" TargetMode="External"/><Relationship Id="rId49" Type="http://schemas.openxmlformats.org/officeDocument/2006/relationships/theme" Target="theme/theme1.xml"/><Relationship Id="rId10" Type="http://schemas.openxmlformats.org/officeDocument/2006/relationships/hyperlink" Target="http://www.nevo.co.il/law/70301/29"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5758600"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7" TargetMode="External"/><Relationship Id="rId14" Type="http://schemas.openxmlformats.org/officeDocument/2006/relationships/hyperlink" Target="http://www.nevo.co.il/law/70301/347.b" TargetMode="External"/><Relationship Id="rId22" Type="http://schemas.openxmlformats.org/officeDocument/2006/relationships/hyperlink" Target="http://www.nevo.co.il/law/70301/345.a.4" TargetMode="External"/><Relationship Id="rId27" Type="http://schemas.openxmlformats.org/officeDocument/2006/relationships/hyperlink" Target="http://www.nevo.co.il/law/70301/29" TargetMode="External"/><Relationship Id="rId30" Type="http://schemas.openxmlformats.org/officeDocument/2006/relationships/hyperlink" Target="http://www.nevo.co.il/case/6237781" TargetMode="External"/><Relationship Id="rId35" Type="http://schemas.openxmlformats.org/officeDocument/2006/relationships/hyperlink" Target="http://www.nevo.co.il/case/5678234" TargetMode="External"/><Relationship Id="rId43" Type="http://schemas.openxmlformats.org/officeDocument/2006/relationships/hyperlink" Target="http://www.nevo.co.il/safrut/book/3739" TargetMode="External"/><Relationship Id="rId48" Type="http://schemas.openxmlformats.org/officeDocument/2006/relationships/fontTable" Target="fontTable.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45.a.4"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law/70301/345.a.1" TargetMode="External"/><Relationship Id="rId33" Type="http://schemas.openxmlformats.org/officeDocument/2006/relationships/hyperlink" Target="http://www.nevo.co.il/case/17919700" TargetMode="External"/><Relationship Id="rId38" Type="http://schemas.openxmlformats.org/officeDocument/2006/relationships/hyperlink" Target="http://www.nevo.co.il/law/70301" TargetMode="External"/><Relationship Id="rId46" Type="http://schemas.openxmlformats.org/officeDocument/2006/relationships/footer" Target="footer1.xml"/><Relationship Id="rId20" Type="http://schemas.openxmlformats.org/officeDocument/2006/relationships/hyperlink" Target="http://www.nevo.co.il/law/70301/347.b" TargetMode="External"/><Relationship Id="rId41" Type="http://schemas.openxmlformats.org/officeDocument/2006/relationships/hyperlink" Target="http://www.nevo.co.il/law/70301/17" TargetMode="Externa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8553</Words>
  <Characters>48756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57195</CharactersWithSpaces>
  <SharedDoc>false</SharedDoc>
  <HLinks>
    <vt:vector size="222" baseType="variant">
      <vt:variant>
        <vt:i4>8323120</vt:i4>
      </vt:variant>
      <vt:variant>
        <vt:i4>108</vt:i4>
      </vt:variant>
      <vt:variant>
        <vt:i4>0</vt:i4>
      </vt:variant>
      <vt:variant>
        <vt:i4>5</vt:i4>
      </vt:variant>
      <vt:variant>
        <vt:lpwstr>http://www.nevo.co.il/safrut/book/3739</vt:lpwstr>
      </vt:variant>
      <vt:variant>
        <vt:lpwstr/>
      </vt:variant>
      <vt:variant>
        <vt:i4>3539063</vt:i4>
      </vt:variant>
      <vt:variant>
        <vt:i4>105</vt:i4>
      </vt:variant>
      <vt:variant>
        <vt:i4>0</vt:i4>
      </vt:variant>
      <vt:variant>
        <vt:i4>5</vt:i4>
      </vt:variant>
      <vt:variant>
        <vt:lpwstr>http://www.nevo.co.il/case/17916585</vt:lpwstr>
      </vt:variant>
      <vt:variant>
        <vt:lpwstr/>
      </vt:variant>
      <vt:variant>
        <vt:i4>6422628</vt:i4>
      </vt:variant>
      <vt:variant>
        <vt:i4>102</vt:i4>
      </vt:variant>
      <vt:variant>
        <vt:i4>0</vt:i4>
      </vt:variant>
      <vt:variant>
        <vt:i4>5</vt:i4>
      </vt:variant>
      <vt:variant>
        <vt:lpwstr>http://www.nevo.co.il/law/70301/17</vt:lpwstr>
      </vt:variant>
      <vt:variant>
        <vt:lpwstr/>
      </vt:variant>
      <vt:variant>
        <vt:i4>7995492</vt:i4>
      </vt:variant>
      <vt:variant>
        <vt:i4>99</vt:i4>
      </vt:variant>
      <vt:variant>
        <vt:i4>0</vt:i4>
      </vt:variant>
      <vt:variant>
        <vt:i4>5</vt:i4>
      </vt:variant>
      <vt:variant>
        <vt:lpwstr>http://www.nevo.co.il/law/70301</vt:lpwstr>
      </vt:variant>
      <vt:variant>
        <vt:lpwstr/>
      </vt:variant>
      <vt:variant>
        <vt:i4>6815778</vt:i4>
      </vt:variant>
      <vt:variant>
        <vt:i4>96</vt:i4>
      </vt:variant>
      <vt:variant>
        <vt:i4>0</vt:i4>
      </vt:variant>
      <vt:variant>
        <vt:i4>5</vt:i4>
      </vt:variant>
      <vt:variant>
        <vt:lpwstr>http://www.nevo.co.il/law/70301/34jh.a</vt:lpwstr>
      </vt:variant>
      <vt:variant>
        <vt:lpwstr/>
      </vt:variant>
      <vt:variant>
        <vt:i4>7995492</vt:i4>
      </vt:variant>
      <vt:variant>
        <vt:i4>93</vt:i4>
      </vt:variant>
      <vt:variant>
        <vt:i4>0</vt:i4>
      </vt:variant>
      <vt:variant>
        <vt:i4>5</vt:i4>
      </vt:variant>
      <vt:variant>
        <vt:lpwstr>http://www.nevo.co.il/law/70301</vt:lpwstr>
      </vt:variant>
      <vt:variant>
        <vt:lpwstr/>
      </vt:variant>
      <vt:variant>
        <vt:i4>589836</vt:i4>
      </vt:variant>
      <vt:variant>
        <vt:i4>90</vt:i4>
      </vt:variant>
      <vt:variant>
        <vt:i4>0</vt:i4>
      </vt:variant>
      <vt:variant>
        <vt:i4>5</vt:i4>
      </vt:variant>
      <vt:variant>
        <vt:lpwstr>http://www.nevo.co.il/law/70301/34jh</vt:lpwstr>
      </vt:variant>
      <vt:variant>
        <vt:lpwstr/>
      </vt:variant>
      <vt:variant>
        <vt:i4>6815778</vt:i4>
      </vt:variant>
      <vt:variant>
        <vt:i4>87</vt:i4>
      </vt:variant>
      <vt:variant>
        <vt:i4>0</vt:i4>
      </vt:variant>
      <vt:variant>
        <vt:i4>5</vt:i4>
      </vt:variant>
      <vt:variant>
        <vt:lpwstr>http://www.nevo.co.il/law/70301/34jh.a</vt:lpwstr>
      </vt:variant>
      <vt:variant>
        <vt:lpwstr/>
      </vt:variant>
      <vt:variant>
        <vt:i4>3407993</vt:i4>
      </vt:variant>
      <vt:variant>
        <vt:i4>84</vt:i4>
      </vt:variant>
      <vt:variant>
        <vt:i4>0</vt:i4>
      </vt:variant>
      <vt:variant>
        <vt:i4>5</vt:i4>
      </vt:variant>
      <vt:variant>
        <vt:lpwstr>http://www.nevo.co.il/case/5678234</vt:lpwstr>
      </vt:variant>
      <vt:variant>
        <vt:lpwstr/>
      </vt:variant>
      <vt:variant>
        <vt:i4>3145848</vt:i4>
      </vt:variant>
      <vt:variant>
        <vt:i4>81</vt:i4>
      </vt:variant>
      <vt:variant>
        <vt:i4>0</vt:i4>
      </vt:variant>
      <vt:variant>
        <vt:i4>5</vt:i4>
      </vt:variant>
      <vt:variant>
        <vt:lpwstr>http://www.nevo.co.il/case/6024185</vt:lpwstr>
      </vt:variant>
      <vt:variant>
        <vt:lpwstr/>
      </vt:variant>
      <vt:variant>
        <vt:i4>3211381</vt:i4>
      </vt:variant>
      <vt:variant>
        <vt:i4>78</vt:i4>
      </vt:variant>
      <vt:variant>
        <vt:i4>0</vt:i4>
      </vt:variant>
      <vt:variant>
        <vt:i4>5</vt:i4>
      </vt:variant>
      <vt:variant>
        <vt:lpwstr>http://www.nevo.co.il/case/17919700</vt:lpwstr>
      </vt:variant>
      <vt:variant>
        <vt:lpwstr/>
      </vt:variant>
      <vt:variant>
        <vt:i4>3997816</vt:i4>
      </vt:variant>
      <vt:variant>
        <vt:i4>75</vt:i4>
      </vt:variant>
      <vt:variant>
        <vt:i4>0</vt:i4>
      </vt:variant>
      <vt:variant>
        <vt:i4>5</vt:i4>
      </vt:variant>
      <vt:variant>
        <vt:lpwstr>http://www.nevo.co.il/case/17926937</vt:lpwstr>
      </vt:variant>
      <vt:variant>
        <vt:lpwstr/>
      </vt:variant>
      <vt:variant>
        <vt:i4>3539067</vt:i4>
      </vt:variant>
      <vt:variant>
        <vt:i4>72</vt:i4>
      </vt:variant>
      <vt:variant>
        <vt:i4>0</vt:i4>
      </vt:variant>
      <vt:variant>
        <vt:i4>5</vt:i4>
      </vt:variant>
      <vt:variant>
        <vt:lpwstr>http://www.nevo.co.il/case/5758600</vt:lpwstr>
      </vt:variant>
      <vt:variant>
        <vt:lpwstr/>
      </vt:variant>
      <vt:variant>
        <vt:i4>3342457</vt:i4>
      </vt:variant>
      <vt:variant>
        <vt:i4>69</vt:i4>
      </vt:variant>
      <vt:variant>
        <vt:i4>0</vt:i4>
      </vt:variant>
      <vt:variant>
        <vt:i4>5</vt:i4>
      </vt:variant>
      <vt:variant>
        <vt:lpwstr>http://www.nevo.co.il/case/6237781</vt:lpwstr>
      </vt:variant>
      <vt:variant>
        <vt:lpwstr/>
      </vt:variant>
      <vt:variant>
        <vt:i4>3145848</vt:i4>
      </vt:variant>
      <vt:variant>
        <vt:i4>66</vt:i4>
      </vt:variant>
      <vt:variant>
        <vt:i4>0</vt:i4>
      </vt:variant>
      <vt:variant>
        <vt:i4>5</vt:i4>
      </vt:variant>
      <vt:variant>
        <vt:lpwstr>http://www.nevo.co.il/case/6024185</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6357042</vt:i4>
      </vt:variant>
      <vt:variant>
        <vt:i4>57</vt:i4>
      </vt:variant>
      <vt:variant>
        <vt:i4>0</vt:i4>
      </vt:variant>
      <vt:variant>
        <vt:i4>5</vt:i4>
      </vt:variant>
      <vt:variant>
        <vt:lpwstr>http://www.nevo.co.il/law/70301/345.a.4</vt:lpwstr>
      </vt:variant>
      <vt:variant>
        <vt:lpwstr/>
      </vt:variant>
      <vt:variant>
        <vt:i4>6357042</vt:i4>
      </vt:variant>
      <vt:variant>
        <vt:i4>54</vt:i4>
      </vt:variant>
      <vt:variant>
        <vt:i4>0</vt:i4>
      </vt:variant>
      <vt:variant>
        <vt:i4>5</vt:i4>
      </vt:variant>
      <vt:variant>
        <vt:lpwstr>http://www.nevo.co.il/law/70301/345.a.1</vt:lpwstr>
      </vt:variant>
      <vt:variant>
        <vt:lpwstr/>
      </vt:variant>
      <vt:variant>
        <vt:i4>6357041</vt:i4>
      </vt:variant>
      <vt:variant>
        <vt:i4>51</vt:i4>
      </vt:variant>
      <vt:variant>
        <vt:i4>0</vt:i4>
      </vt:variant>
      <vt:variant>
        <vt:i4>5</vt:i4>
      </vt:variant>
      <vt:variant>
        <vt:lpwstr>http://www.nevo.co.il/law/70301/345.b.5</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6357042</vt:i4>
      </vt:variant>
      <vt:variant>
        <vt:i4>45</vt:i4>
      </vt:variant>
      <vt:variant>
        <vt:i4>0</vt:i4>
      </vt:variant>
      <vt:variant>
        <vt:i4>5</vt:i4>
      </vt:variant>
      <vt:variant>
        <vt:lpwstr>http://www.nevo.co.il/law/70301/345.a.4</vt:lpwstr>
      </vt:variant>
      <vt:variant>
        <vt:lpwstr/>
      </vt:variant>
      <vt:variant>
        <vt:i4>6357042</vt:i4>
      </vt:variant>
      <vt:variant>
        <vt:i4>42</vt:i4>
      </vt:variant>
      <vt:variant>
        <vt:i4>0</vt:i4>
      </vt:variant>
      <vt:variant>
        <vt:i4>5</vt:i4>
      </vt:variant>
      <vt:variant>
        <vt:lpwstr>http://www.nevo.co.il/law/70301/345.a.1</vt:lpwstr>
      </vt:variant>
      <vt:variant>
        <vt:lpwstr/>
      </vt:variant>
      <vt:variant>
        <vt:i4>5177425</vt:i4>
      </vt:variant>
      <vt:variant>
        <vt:i4>39</vt:i4>
      </vt:variant>
      <vt:variant>
        <vt:i4>0</vt:i4>
      </vt:variant>
      <vt:variant>
        <vt:i4>5</vt:i4>
      </vt:variant>
      <vt:variant>
        <vt:lpwstr>http://www.nevo.co.il/law/70301/347.b</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6357042</vt:i4>
      </vt:variant>
      <vt:variant>
        <vt:i4>33</vt:i4>
      </vt:variant>
      <vt:variant>
        <vt:i4>0</vt:i4>
      </vt:variant>
      <vt:variant>
        <vt:i4>5</vt:i4>
      </vt:variant>
      <vt:variant>
        <vt:lpwstr>http://www.nevo.co.il/law/70301/345.a.4</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6815778</vt:i4>
      </vt:variant>
      <vt:variant>
        <vt:i4>27</vt:i4>
      </vt:variant>
      <vt:variant>
        <vt:i4>0</vt:i4>
      </vt:variant>
      <vt:variant>
        <vt:i4>5</vt:i4>
      </vt:variant>
      <vt:variant>
        <vt:lpwstr>http://www.nevo.co.il/law/70301/34jh.a</vt:lpwstr>
      </vt:variant>
      <vt:variant>
        <vt:lpwstr/>
      </vt:variant>
      <vt:variant>
        <vt:i4>589836</vt:i4>
      </vt:variant>
      <vt:variant>
        <vt:i4>24</vt:i4>
      </vt:variant>
      <vt:variant>
        <vt:i4>0</vt:i4>
      </vt:variant>
      <vt:variant>
        <vt:i4>5</vt:i4>
      </vt:variant>
      <vt:variant>
        <vt:lpwstr>http://www.nevo.co.il/law/70301/34jh</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6357041</vt:i4>
      </vt:variant>
      <vt:variant>
        <vt:i4>18</vt:i4>
      </vt:variant>
      <vt:variant>
        <vt:i4>0</vt:i4>
      </vt:variant>
      <vt:variant>
        <vt:i4>5</vt:i4>
      </vt:variant>
      <vt:variant>
        <vt:lpwstr>http://www.nevo.co.il/law/70301/345.b.5</vt:lpwstr>
      </vt:variant>
      <vt:variant>
        <vt:lpwstr/>
      </vt:variant>
      <vt:variant>
        <vt:i4>6357042</vt:i4>
      </vt:variant>
      <vt:variant>
        <vt:i4>15</vt:i4>
      </vt:variant>
      <vt:variant>
        <vt:i4>0</vt:i4>
      </vt:variant>
      <vt:variant>
        <vt:i4>5</vt:i4>
      </vt:variant>
      <vt:variant>
        <vt:lpwstr>http://www.nevo.co.il/law/70301/345.a.4</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7077991</vt:i4>
      </vt:variant>
      <vt:variant>
        <vt:i4>9</vt:i4>
      </vt:variant>
      <vt:variant>
        <vt:i4>0</vt:i4>
      </vt:variant>
      <vt:variant>
        <vt:i4>5</vt:i4>
      </vt:variant>
      <vt:variant>
        <vt:lpwstr>http://www.nevo.co.il/law/70301/29</vt:lpwstr>
      </vt:variant>
      <vt:variant>
        <vt:lpwstr/>
      </vt:variant>
      <vt:variant>
        <vt:i4>6422628</vt:i4>
      </vt:variant>
      <vt:variant>
        <vt:i4>6</vt:i4>
      </vt:variant>
      <vt:variant>
        <vt:i4>0</vt:i4>
      </vt:variant>
      <vt:variant>
        <vt:i4>5</vt:i4>
      </vt:variant>
      <vt:variant>
        <vt:lpwstr>http://www.nevo.co.il/law/70301/17</vt:lpwstr>
      </vt:variant>
      <vt:variant>
        <vt:lpwstr/>
      </vt:variant>
      <vt:variant>
        <vt:i4>7995492</vt:i4>
      </vt:variant>
      <vt:variant>
        <vt:i4>3</vt:i4>
      </vt:variant>
      <vt:variant>
        <vt:i4>0</vt:i4>
      </vt:variant>
      <vt:variant>
        <vt:i4>5</vt:i4>
      </vt:variant>
      <vt:variant>
        <vt:lpwstr>http://www.nevo.co.il/law/70301</vt:lpwstr>
      </vt:variant>
      <vt:variant>
        <vt:lpwstr/>
      </vt:variant>
      <vt:variant>
        <vt:i4>8323120</vt:i4>
      </vt:variant>
      <vt:variant>
        <vt:i4>0</vt:i4>
      </vt:variant>
      <vt:variant>
        <vt:i4>0</vt:i4>
      </vt:variant>
      <vt:variant>
        <vt:i4>5</vt:i4>
      </vt:variant>
      <vt:variant>
        <vt:lpwstr>http://www.nevo.co.il/safrut/book/3739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2005-03-07T09:14:00Z</cp:lastPrinted>
  <dcterms:created xsi:type="dcterms:W3CDTF">2022-05-24T09:24:00Z</dcterms:created>
  <dcterms:modified xsi:type="dcterms:W3CDTF">2022-05-24T09:24:00Z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232</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טל בן משה אבני;נתנאל בן יהודה אלבז;אדוארד בן אברהם טולקופ</vt:lpwstr>
  </property>
  <property fmtid="{D5CDD505-2E9C-101B-9397-08002B2CF9AE}" pid="9" name="CITY">
    <vt:lpwstr>חי'</vt:lpwstr>
  </property>
  <property fmtid="{D5CDD505-2E9C-101B-9397-08002B2CF9AE}" pid="10" name="DATE">
    <vt:lpwstr>20050308</vt:lpwstr>
  </property>
  <property fmtid="{D5CDD505-2E9C-101B-9397-08002B2CF9AE}" pid="11" name="WORDNUMPAGES">
    <vt:lpwstr>36</vt:lpwstr>
  </property>
  <property fmtid="{D5CDD505-2E9C-101B-9397-08002B2CF9AE}" pid="12" name="JUDGE">
    <vt:lpwstr>ג'ובראן;שפירא;צמח</vt:lpwstr>
  </property>
  <property fmtid="{D5CDD505-2E9C-101B-9397-08002B2CF9AE}" pid="13" name="PADIMAIL">
    <vt:lpwstr>YES</vt:lpwstr>
  </property>
  <property fmtid="{D5CDD505-2E9C-101B-9397-08002B2CF9AE}" pid="14" name="LINKI1">
    <vt:lpwstr>http://www.haartez.co.il;עיתונות#הארץ#9.3.05# דוד רטנר # אחרי 4 שנים, שלושה אנשי קבע זוכו מאשמת אונס</vt:lpwstr>
  </property>
  <property fmtid="{D5CDD505-2E9C-101B-9397-08002B2CF9AE}" pid="15" name="ISABSTRACT">
    <vt:lpwstr>Y</vt:lpwstr>
  </property>
  <property fmtid="{D5CDD505-2E9C-101B-9397-08002B2CF9AE}" pid="16" name="NOSE11">
    <vt:lpwstr>עונשין</vt:lpwstr>
  </property>
  <property fmtid="{D5CDD505-2E9C-101B-9397-08002B2CF9AE}" pid="17" name="NOSE21">
    <vt:lpwstr>עבירות</vt:lpwstr>
  </property>
  <property fmtid="{D5CDD505-2E9C-101B-9397-08002B2CF9AE}" pid="18" name="NOSE31">
    <vt:lpwstr>אינוס</vt:lpwstr>
  </property>
  <property fmtid="{D5CDD505-2E9C-101B-9397-08002B2CF9AE}" pid="19" name="NOSE12">
    <vt:lpwstr>עוולות מסחריות</vt:lpwstr>
  </property>
  <property fmtid="{D5CDD505-2E9C-101B-9397-08002B2CF9AE}" pid="20" name="NOSE22">
    <vt:lpwstr>הגנות</vt:lpwstr>
  </property>
  <property fmtid="{D5CDD505-2E9C-101B-9397-08002B2CF9AE}" pid="21" name="NOSE32">
    <vt:lpwstr>טעות</vt:lpwstr>
  </property>
  <property fmtid="{D5CDD505-2E9C-101B-9397-08002B2CF9AE}" pid="22" name="CASESLISTTMP1">
    <vt:lpwstr>6024185:2;6237781;5758600;17926937;17919700;5678234;17916585</vt:lpwstr>
  </property>
  <property fmtid="{D5CDD505-2E9C-101B-9397-08002B2CF9AE}" pid="23" name="CASENOTES1">
    <vt:lpwstr>ProcID=213&amp;PartA=186&amp;PartC=01</vt:lpwstr>
  </property>
  <property fmtid="{D5CDD505-2E9C-101B-9397-08002B2CF9AE}" pid="24" name="CASENOTES2">
    <vt:lpwstr>ProcID=213&amp;PartA=188&amp;PartC=01</vt:lpwstr>
  </property>
  <property fmtid="{D5CDD505-2E9C-101B-9397-08002B2CF9AE}" pid="25" name="BOOKLISTTMP">
    <vt:lpwstr>3739</vt:lpwstr>
  </property>
  <property fmtid="{D5CDD505-2E9C-101B-9397-08002B2CF9AE}" pid="26" name="LAWLISTTMP1">
    <vt:lpwstr>70301/345.a.1:3;345.a.4:3;347.b;345.b.5;029;34jh.a:2;34jh;017</vt:lpwstr>
  </property>
</Properties>
</file>