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E78DE" w14:textId="77777777" w:rsidR="005719DE" w:rsidRDefault="005719DE">
      <w:pPr>
        <w:spacing w:line="240" w:lineRule="auto"/>
        <w:jc w:val="center"/>
        <w:rPr>
          <w:b/>
          <w:bCs/>
          <w:sz w:val="24"/>
        </w:rPr>
      </w:pPr>
      <w:r>
        <w:rPr>
          <w:b/>
          <w:bCs/>
          <w:sz w:val="24"/>
          <w:rtl/>
        </w:rPr>
        <w:pict w14:anchorId="232662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pt;height:35.5pt">
            <v:imagedata r:id="rId7" o:title=""/>
          </v:shape>
        </w:pict>
      </w:r>
      <w:r>
        <w:rPr>
          <w:b/>
          <w:bCs/>
          <w:sz w:val="24"/>
        </w:rPr>
        <w:t xml:space="preserve">    </w:t>
      </w:r>
    </w:p>
    <w:p w14:paraId="792FD1D5" w14:textId="77777777" w:rsidR="005719DE" w:rsidRDefault="005719DE">
      <w:pPr>
        <w:spacing w:line="240" w:lineRule="auto"/>
        <w:jc w:val="center"/>
        <w:rPr>
          <w:b/>
          <w:bCs/>
          <w:sz w:val="24"/>
          <w:rtl/>
        </w:rPr>
      </w:pPr>
      <w:r>
        <w:rPr>
          <w:b/>
          <w:bCs/>
          <w:sz w:val="24"/>
          <w:rtl/>
        </w:rPr>
        <w:t xml:space="preserve">בתי המשפט </w:t>
      </w:r>
    </w:p>
    <w:tbl>
      <w:tblPr>
        <w:bidiVisual/>
        <w:tblW w:w="0" w:type="auto"/>
        <w:tblLayout w:type="fixed"/>
        <w:tblLook w:val="0000" w:firstRow="0" w:lastRow="0" w:firstColumn="0" w:lastColumn="0" w:noHBand="0" w:noVBand="0"/>
      </w:tblPr>
      <w:tblGrid>
        <w:gridCol w:w="766"/>
        <w:gridCol w:w="4848"/>
        <w:gridCol w:w="822"/>
        <w:gridCol w:w="2093"/>
      </w:tblGrid>
      <w:tr w:rsidR="005719DE" w14:paraId="7385ADEB" w14:textId="77777777" w:rsidTr="005719DE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5614" w:type="dxa"/>
            <w:gridSpan w:val="2"/>
            <w:vMerge w:val="restart"/>
          </w:tcPr>
          <w:p w14:paraId="3A91DBE1" w14:textId="77777777" w:rsidR="005719DE" w:rsidRDefault="005719DE">
            <w:pPr>
              <w:spacing w:line="240" w:lineRule="auto"/>
              <w:rPr>
                <w:b/>
                <w:bCs/>
                <w:sz w:val="24"/>
              </w:rPr>
            </w:pPr>
            <w:bookmarkStart w:id="0" w:name="בית_משפט" w:colFirst="0" w:colLast="0"/>
            <w:bookmarkStart w:id="1" w:name="זיהוי_תיק" w:colFirst="1" w:colLast="1"/>
            <w:r>
              <w:rPr>
                <w:b/>
                <w:bCs/>
                <w:sz w:val="24"/>
                <w:rtl/>
              </w:rPr>
              <w:t>בית משפט מחוזי תל אביב-יפו</w:t>
            </w:r>
          </w:p>
        </w:tc>
        <w:tc>
          <w:tcPr>
            <w:tcW w:w="2915" w:type="dxa"/>
            <w:gridSpan w:val="2"/>
          </w:tcPr>
          <w:p w14:paraId="08AD1830" w14:textId="77777777" w:rsidR="005719DE" w:rsidRDefault="005719DE">
            <w:pPr>
              <w:spacing w:line="240" w:lineRule="auto"/>
              <w:rPr>
                <w:rFonts w:hint="cs"/>
                <w:b/>
                <w:bCs/>
                <w:sz w:val="24"/>
              </w:rPr>
            </w:pPr>
            <w:r>
              <w:rPr>
                <w:b/>
                <w:bCs/>
                <w:sz w:val="24"/>
                <w:rtl/>
              </w:rPr>
              <w:t>פ  1068/01</w:t>
            </w:r>
          </w:p>
        </w:tc>
      </w:tr>
      <w:tr w:rsidR="005719DE" w14:paraId="33EC1A12" w14:textId="77777777" w:rsidTr="005719DE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5614" w:type="dxa"/>
            <w:gridSpan w:val="2"/>
            <w:vMerge/>
          </w:tcPr>
          <w:p w14:paraId="6A6E1152" w14:textId="77777777" w:rsidR="005719DE" w:rsidRDefault="005719DE">
            <w:pPr>
              <w:spacing w:line="240" w:lineRule="auto"/>
              <w:rPr>
                <w:b/>
                <w:bCs/>
                <w:sz w:val="24"/>
              </w:rPr>
            </w:pPr>
            <w:bookmarkStart w:id="2" w:name="תיק_עיקרי" w:colFirst="1" w:colLast="1"/>
            <w:bookmarkEnd w:id="0"/>
            <w:bookmarkEnd w:id="1"/>
          </w:p>
        </w:tc>
        <w:tc>
          <w:tcPr>
            <w:tcW w:w="2915" w:type="dxa"/>
            <w:gridSpan w:val="2"/>
          </w:tcPr>
          <w:p w14:paraId="1B9B67DC" w14:textId="77777777" w:rsidR="005719DE" w:rsidRDefault="005719DE">
            <w:pPr>
              <w:spacing w:line="240" w:lineRule="auto"/>
              <w:rPr>
                <w:rFonts w:hint="cs"/>
                <w:b/>
                <w:bCs/>
                <w:sz w:val="24"/>
              </w:rPr>
            </w:pPr>
          </w:p>
        </w:tc>
      </w:tr>
      <w:tr w:rsidR="005719DE" w14:paraId="15A8E6AB" w14:textId="77777777" w:rsidTr="005719DE">
        <w:tblPrEx>
          <w:tblCellMar>
            <w:top w:w="0" w:type="dxa"/>
            <w:bottom w:w="0" w:type="dxa"/>
          </w:tblCellMar>
        </w:tblPrEx>
        <w:trPr>
          <w:cantSplit/>
          <w:trHeight w:val="286"/>
        </w:trPr>
        <w:tc>
          <w:tcPr>
            <w:tcW w:w="766" w:type="dxa"/>
          </w:tcPr>
          <w:p w14:paraId="03B0F265" w14:textId="77777777" w:rsidR="005719DE" w:rsidRDefault="005719DE">
            <w:pPr>
              <w:spacing w:line="240" w:lineRule="auto"/>
              <w:rPr>
                <w:rFonts w:hint="cs"/>
                <w:b/>
                <w:bCs/>
                <w:sz w:val="24"/>
              </w:rPr>
            </w:pPr>
            <w:bookmarkStart w:id="3" w:name="תאריך" w:colFirst="3" w:colLast="3"/>
            <w:bookmarkStart w:id="4" w:name="שם_שופט" w:colFirst="1" w:colLast="1"/>
            <w:bookmarkEnd w:id="2"/>
            <w:r>
              <w:rPr>
                <w:rFonts w:hint="cs"/>
                <w:b/>
                <w:bCs/>
                <w:sz w:val="24"/>
                <w:rtl/>
              </w:rPr>
              <w:t>בפני:</w:t>
            </w:r>
            <w:r>
              <w:rPr>
                <w:b/>
                <w:bCs/>
                <w:color w:val="FFFFFF"/>
                <w:sz w:val="4"/>
                <w:szCs w:val="4"/>
                <w:rtl/>
              </w:rPr>
              <w:t>ו</w:t>
            </w:r>
          </w:p>
        </w:tc>
        <w:tc>
          <w:tcPr>
            <w:tcW w:w="4848" w:type="dxa"/>
          </w:tcPr>
          <w:p w14:paraId="364FB59A" w14:textId="77777777" w:rsidR="005719DE" w:rsidRDefault="005719DE">
            <w:pPr>
              <w:spacing w:line="240" w:lineRule="auto"/>
              <w:rPr>
                <w:b/>
                <w:bCs/>
                <w:sz w:val="24"/>
                <w:rtl/>
              </w:rPr>
            </w:pPr>
            <w:r>
              <w:rPr>
                <w:b/>
                <w:bCs/>
                <w:sz w:val="24"/>
                <w:rtl/>
              </w:rPr>
              <w:t>הרכב כב' השופטים:</w:t>
            </w:r>
            <w:r>
              <w:rPr>
                <w:b/>
                <w:bCs/>
                <w:color w:val="FFFFFF"/>
                <w:sz w:val="4"/>
                <w:szCs w:val="4"/>
                <w:rtl/>
              </w:rPr>
              <w:t>ב</w:t>
            </w:r>
          </w:p>
          <w:p w14:paraId="2AF6B588" w14:textId="77777777" w:rsidR="005719DE" w:rsidRDefault="005719DE">
            <w:pPr>
              <w:spacing w:line="240" w:lineRule="auto"/>
              <w:rPr>
                <w:b/>
                <w:bCs/>
                <w:sz w:val="24"/>
                <w:rtl/>
              </w:rPr>
            </w:pPr>
            <w:r>
              <w:rPr>
                <w:b/>
                <w:bCs/>
                <w:sz w:val="24"/>
                <w:rtl/>
              </w:rPr>
              <w:t>דוד בר-אופיר,                 סגן-נשיא - אב"ד</w:t>
            </w:r>
          </w:p>
          <w:p w14:paraId="559EDB0D" w14:textId="77777777" w:rsidR="005719DE" w:rsidRDefault="005719DE">
            <w:pPr>
              <w:spacing w:line="240" w:lineRule="auto"/>
              <w:rPr>
                <w:b/>
                <w:bCs/>
                <w:sz w:val="24"/>
                <w:rtl/>
              </w:rPr>
            </w:pPr>
            <w:r>
              <w:rPr>
                <w:b/>
                <w:bCs/>
                <w:sz w:val="24"/>
                <w:rtl/>
              </w:rPr>
              <w:t xml:space="preserve">הדסה אחיטוב-הרטמן,  שופטת  </w:t>
            </w:r>
          </w:p>
          <w:p w14:paraId="4A4667DA" w14:textId="77777777" w:rsidR="005719DE" w:rsidRDefault="005719DE">
            <w:pPr>
              <w:spacing w:line="240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/>
              </w:rPr>
              <w:t>נירה לידסקי,                  שופטת</w:t>
            </w:r>
          </w:p>
        </w:tc>
        <w:tc>
          <w:tcPr>
            <w:tcW w:w="822" w:type="dxa"/>
            <w:tcMar>
              <w:left w:w="28" w:type="dxa"/>
              <w:right w:w="28" w:type="dxa"/>
            </w:tcMar>
          </w:tcPr>
          <w:p w14:paraId="0A0ADFC7" w14:textId="77777777" w:rsidR="005719DE" w:rsidRDefault="005719DE">
            <w:pPr>
              <w:spacing w:line="240" w:lineRule="auto"/>
              <w:rPr>
                <w:b/>
                <w:bCs/>
                <w:sz w:val="24"/>
              </w:rPr>
            </w:pPr>
            <w:r>
              <w:rPr>
                <w:rFonts w:hint="cs"/>
                <w:b/>
                <w:bCs/>
                <w:sz w:val="24"/>
                <w:rtl/>
              </w:rPr>
              <w:t>תאריך:</w:t>
            </w:r>
            <w:r>
              <w:rPr>
                <w:b/>
                <w:bCs/>
                <w:color w:val="FFFFFF"/>
                <w:sz w:val="4"/>
                <w:szCs w:val="4"/>
                <w:rtl/>
              </w:rPr>
              <w:t>נ</w:t>
            </w:r>
          </w:p>
        </w:tc>
        <w:tc>
          <w:tcPr>
            <w:tcW w:w="2093" w:type="dxa"/>
          </w:tcPr>
          <w:p w14:paraId="5E379701" w14:textId="77777777" w:rsidR="005719DE" w:rsidRDefault="005719DE">
            <w:pPr>
              <w:spacing w:line="240" w:lineRule="auto"/>
              <w:rPr>
                <w:rFonts w:hint="cs"/>
                <w:b/>
                <w:bCs/>
                <w:sz w:val="24"/>
              </w:rPr>
            </w:pPr>
            <w:r>
              <w:rPr>
                <w:rFonts w:hint="cs"/>
                <w:b/>
                <w:bCs/>
                <w:sz w:val="24"/>
                <w:rtl/>
              </w:rPr>
              <w:t>16/10/02</w:t>
            </w:r>
          </w:p>
        </w:tc>
      </w:tr>
      <w:bookmarkEnd w:id="3"/>
      <w:bookmarkEnd w:id="4"/>
    </w:tbl>
    <w:p w14:paraId="0BA5F7C7" w14:textId="77777777" w:rsidR="005719DE" w:rsidRDefault="005719DE">
      <w:pPr>
        <w:spacing w:line="240" w:lineRule="auto"/>
        <w:jc w:val="left"/>
        <w:rPr>
          <w:rFonts w:hint="cs"/>
          <w:sz w:val="24"/>
          <w:rtl/>
        </w:rPr>
      </w:pPr>
    </w:p>
    <w:tbl>
      <w:tblPr>
        <w:bidiVisual/>
        <w:tblW w:w="8591" w:type="dxa"/>
        <w:tblInd w:w="56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362"/>
        <w:gridCol w:w="1757"/>
        <w:gridCol w:w="3063"/>
        <w:gridCol w:w="2409"/>
      </w:tblGrid>
      <w:tr w:rsidR="005719DE" w14:paraId="6221F0B3" w14:textId="77777777" w:rsidTr="005719DE">
        <w:tc>
          <w:tcPr>
            <w:tcW w:w="1362" w:type="dxa"/>
          </w:tcPr>
          <w:p w14:paraId="791F55F8" w14:textId="77777777" w:rsidR="005719DE" w:rsidRDefault="005719DE">
            <w:pPr>
              <w:pStyle w:val="a0"/>
              <w:spacing w:line="240" w:lineRule="auto"/>
              <w:jc w:val="left"/>
              <w:rPr>
                <w:sz w:val="24"/>
                <w:u w:val="single"/>
              </w:rPr>
            </w:pPr>
            <w:r>
              <w:rPr>
                <w:rFonts w:hint="eastAsia"/>
                <w:sz w:val="24"/>
                <w:u w:val="single"/>
                <w:rtl/>
              </w:rPr>
              <w:t>בעניין</w:t>
            </w:r>
            <w:r>
              <w:rPr>
                <w:sz w:val="24"/>
                <w:u w:val="single"/>
                <w:rtl/>
              </w:rPr>
              <w:t>:</w:t>
            </w:r>
            <w:r>
              <w:rPr>
                <w:color w:val="FFFFFF"/>
                <w:sz w:val="4"/>
                <w:szCs w:val="4"/>
                <w:u w:val="single"/>
                <w:rtl/>
              </w:rPr>
              <w:t>נ</w:t>
            </w:r>
          </w:p>
        </w:tc>
        <w:tc>
          <w:tcPr>
            <w:tcW w:w="4820" w:type="dxa"/>
            <w:gridSpan w:val="2"/>
          </w:tcPr>
          <w:p w14:paraId="423212A4" w14:textId="77777777" w:rsidR="005719DE" w:rsidRDefault="005719DE">
            <w:pPr>
              <w:pStyle w:val="a0"/>
              <w:spacing w:line="24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rtl/>
              </w:rPr>
              <w:t>מדינת</w:t>
            </w:r>
            <w:r>
              <w:rPr>
                <w:sz w:val="24"/>
                <w:rtl/>
              </w:rPr>
              <w:t xml:space="preserve"> </w:t>
            </w:r>
            <w:r>
              <w:rPr>
                <w:rFonts w:hint="eastAsia"/>
                <w:sz w:val="24"/>
                <w:rtl/>
              </w:rPr>
              <w:t>ישראל</w:t>
            </w:r>
          </w:p>
        </w:tc>
        <w:tc>
          <w:tcPr>
            <w:tcW w:w="2409" w:type="dxa"/>
          </w:tcPr>
          <w:p w14:paraId="1601E7AF" w14:textId="77777777" w:rsidR="005719DE" w:rsidRDefault="005719DE">
            <w:pPr>
              <w:pStyle w:val="a0"/>
              <w:spacing w:line="240" w:lineRule="auto"/>
              <w:jc w:val="left"/>
              <w:rPr>
                <w:sz w:val="24"/>
                <w:u w:val="single"/>
              </w:rPr>
            </w:pPr>
          </w:p>
        </w:tc>
      </w:tr>
      <w:tr w:rsidR="005719DE" w14:paraId="429C8142" w14:textId="77777777" w:rsidTr="005719DE">
        <w:tc>
          <w:tcPr>
            <w:tcW w:w="1362" w:type="dxa"/>
          </w:tcPr>
          <w:p w14:paraId="4B1BF1D9" w14:textId="77777777" w:rsidR="005719DE" w:rsidRDefault="005719DE">
            <w:pPr>
              <w:pStyle w:val="a0"/>
              <w:spacing w:line="240" w:lineRule="auto"/>
              <w:jc w:val="left"/>
              <w:rPr>
                <w:sz w:val="24"/>
                <w:u w:val="single"/>
              </w:rPr>
            </w:pPr>
          </w:p>
        </w:tc>
        <w:tc>
          <w:tcPr>
            <w:tcW w:w="1757" w:type="dxa"/>
          </w:tcPr>
          <w:p w14:paraId="0A19DE1D" w14:textId="77777777" w:rsidR="005719DE" w:rsidRDefault="005719DE">
            <w:pPr>
              <w:pStyle w:val="a0"/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rFonts w:hint="cs"/>
                <w:sz w:val="24"/>
                <w:rtl/>
              </w:rPr>
              <w:t>ע"י ב"כ עו"ד</w:t>
            </w:r>
          </w:p>
        </w:tc>
        <w:tc>
          <w:tcPr>
            <w:tcW w:w="3063" w:type="dxa"/>
          </w:tcPr>
          <w:p w14:paraId="1D6AAE91" w14:textId="77777777" w:rsidR="005719DE" w:rsidRDefault="005719DE">
            <w:pPr>
              <w:pStyle w:val="a0"/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rFonts w:hint="cs"/>
                <w:sz w:val="24"/>
                <w:rtl/>
              </w:rPr>
              <w:t>איריס שירן</w:t>
            </w:r>
          </w:p>
        </w:tc>
        <w:tc>
          <w:tcPr>
            <w:tcW w:w="2409" w:type="dxa"/>
          </w:tcPr>
          <w:p w14:paraId="20B7B4B7" w14:textId="77777777" w:rsidR="005719DE" w:rsidRDefault="005719DE">
            <w:pPr>
              <w:pStyle w:val="a0"/>
              <w:spacing w:line="240" w:lineRule="auto"/>
              <w:jc w:val="left"/>
              <w:rPr>
                <w:sz w:val="24"/>
                <w:u w:val="single"/>
              </w:rPr>
            </w:pPr>
            <w:r>
              <w:rPr>
                <w:rFonts w:hint="eastAsia"/>
                <w:sz w:val="24"/>
                <w:u w:val="single"/>
                <w:rtl/>
              </w:rPr>
              <w:t>המאשימה</w:t>
            </w:r>
          </w:p>
        </w:tc>
      </w:tr>
      <w:tr w:rsidR="005719DE" w14:paraId="7DB5536E" w14:textId="77777777" w:rsidTr="005719DE">
        <w:tc>
          <w:tcPr>
            <w:tcW w:w="1362" w:type="dxa"/>
          </w:tcPr>
          <w:p w14:paraId="0917A456" w14:textId="77777777" w:rsidR="005719DE" w:rsidRDefault="005719DE">
            <w:pPr>
              <w:pStyle w:val="a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4820" w:type="dxa"/>
            <w:gridSpan w:val="2"/>
          </w:tcPr>
          <w:p w14:paraId="6B08252C" w14:textId="77777777" w:rsidR="005719DE" w:rsidRDefault="005719DE">
            <w:pPr>
              <w:pStyle w:val="a0"/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rFonts w:hint="cs"/>
                <w:sz w:val="24"/>
                <w:rtl/>
              </w:rPr>
              <w:t xml:space="preserve">                      נגד</w:t>
            </w:r>
          </w:p>
        </w:tc>
        <w:tc>
          <w:tcPr>
            <w:tcW w:w="2409" w:type="dxa"/>
          </w:tcPr>
          <w:p w14:paraId="3286F016" w14:textId="77777777" w:rsidR="005719DE" w:rsidRDefault="005719DE">
            <w:pPr>
              <w:pStyle w:val="a0"/>
              <w:spacing w:line="240" w:lineRule="auto"/>
              <w:jc w:val="left"/>
              <w:rPr>
                <w:sz w:val="24"/>
              </w:rPr>
            </w:pPr>
          </w:p>
        </w:tc>
      </w:tr>
      <w:tr w:rsidR="005719DE" w14:paraId="5C79FC90" w14:textId="77777777" w:rsidTr="005719DE">
        <w:tc>
          <w:tcPr>
            <w:tcW w:w="1362" w:type="dxa"/>
          </w:tcPr>
          <w:p w14:paraId="304EA231" w14:textId="77777777" w:rsidR="005719DE" w:rsidRDefault="005719DE">
            <w:pPr>
              <w:pStyle w:val="a0"/>
              <w:spacing w:line="240" w:lineRule="auto"/>
              <w:jc w:val="left"/>
              <w:rPr>
                <w:sz w:val="24"/>
                <w:u w:val="single"/>
              </w:rPr>
            </w:pPr>
          </w:p>
        </w:tc>
        <w:tc>
          <w:tcPr>
            <w:tcW w:w="4820" w:type="dxa"/>
            <w:gridSpan w:val="2"/>
          </w:tcPr>
          <w:p w14:paraId="53B0F5C3" w14:textId="77777777" w:rsidR="005719DE" w:rsidRDefault="005719DE">
            <w:pPr>
              <w:pStyle w:val="a0"/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rFonts w:hint="cs"/>
                <w:sz w:val="24"/>
                <w:rtl/>
              </w:rPr>
              <w:t>פלוני</w:t>
            </w:r>
          </w:p>
        </w:tc>
        <w:tc>
          <w:tcPr>
            <w:tcW w:w="2409" w:type="dxa"/>
          </w:tcPr>
          <w:p w14:paraId="46D10A03" w14:textId="77777777" w:rsidR="005719DE" w:rsidRDefault="005719DE">
            <w:pPr>
              <w:pStyle w:val="a0"/>
              <w:spacing w:line="240" w:lineRule="auto"/>
              <w:jc w:val="left"/>
              <w:rPr>
                <w:sz w:val="24"/>
                <w:u w:val="single"/>
              </w:rPr>
            </w:pPr>
          </w:p>
        </w:tc>
      </w:tr>
      <w:tr w:rsidR="005719DE" w14:paraId="522C8050" w14:textId="77777777" w:rsidTr="005719DE">
        <w:tc>
          <w:tcPr>
            <w:tcW w:w="1362" w:type="dxa"/>
          </w:tcPr>
          <w:p w14:paraId="4EDB1A98" w14:textId="77777777" w:rsidR="005719DE" w:rsidRDefault="005719DE">
            <w:pPr>
              <w:pStyle w:val="a0"/>
              <w:spacing w:line="240" w:lineRule="auto"/>
              <w:jc w:val="left"/>
              <w:rPr>
                <w:sz w:val="24"/>
                <w:u w:val="single"/>
              </w:rPr>
            </w:pPr>
          </w:p>
        </w:tc>
        <w:tc>
          <w:tcPr>
            <w:tcW w:w="1757" w:type="dxa"/>
          </w:tcPr>
          <w:p w14:paraId="469823D7" w14:textId="77777777" w:rsidR="005719DE" w:rsidRDefault="005719DE">
            <w:pPr>
              <w:pStyle w:val="a0"/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rFonts w:hint="cs"/>
                <w:sz w:val="24"/>
                <w:rtl/>
              </w:rPr>
              <w:t>ע"י ב"כ עו"ד</w:t>
            </w:r>
          </w:p>
        </w:tc>
        <w:tc>
          <w:tcPr>
            <w:tcW w:w="3063" w:type="dxa"/>
          </w:tcPr>
          <w:p w14:paraId="55A3DB27" w14:textId="77777777" w:rsidR="005719DE" w:rsidRDefault="005719DE">
            <w:pPr>
              <w:pStyle w:val="a0"/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rFonts w:hint="cs"/>
                <w:sz w:val="24"/>
                <w:rtl/>
              </w:rPr>
              <w:t>אלי כהן</w:t>
            </w:r>
          </w:p>
        </w:tc>
        <w:tc>
          <w:tcPr>
            <w:tcW w:w="2409" w:type="dxa"/>
          </w:tcPr>
          <w:p w14:paraId="0A1B3E2A" w14:textId="77777777" w:rsidR="005719DE" w:rsidRDefault="005719DE">
            <w:pPr>
              <w:pStyle w:val="a0"/>
              <w:spacing w:line="240" w:lineRule="auto"/>
              <w:jc w:val="left"/>
              <w:rPr>
                <w:sz w:val="24"/>
                <w:u w:val="single"/>
              </w:rPr>
            </w:pPr>
            <w:r>
              <w:rPr>
                <w:rFonts w:hint="eastAsia"/>
                <w:sz w:val="24"/>
                <w:u w:val="single"/>
                <w:rtl/>
              </w:rPr>
              <w:t>הנאשם</w:t>
            </w:r>
          </w:p>
        </w:tc>
      </w:tr>
    </w:tbl>
    <w:p w14:paraId="1043599A" w14:textId="77777777" w:rsidR="004E5F74" w:rsidRDefault="005719DE">
      <w:pPr>
        <w:pStyle w:val="Caption"/>
        <w:spacing w:line="240" w:lineRule="auto"/>
        <w:jc w:val="left"/>
        <w:rPr>
          <w:sz w:val="24"/>
          <w:szCs w:val="24"/>
          <w:rtl/>
        </w:rPr>
      </w:pPr>
      <w:r>
        <w:rPr>
          <w:rFonts w:hint="eastAsia"/>
          <w:sz w:val="24"/>
          <w:szCs w:val="24"/>
          <w:rtl/>
        </w:rPr>
        <w:t>איסור</w:t>
      </w:r>
      <w:r>
        <w:rPr>
          <w:sz w:val="24"/>
          <w:szCs w:val="24"/>
          <w:rtl/>
        </w:rPr>
        <w:t xml:space="preserve"> פרסום  </w:t>
      </w:r>
      <w:r>
        <w:rPr>
          <w:rFonts w:hint="eastAsia"/>
          <w:sz w:val="24"/>
          <w:szCs w:val="24"/>
          <w:rtl/>
        </w:rPr>
        <w:t>שמו</w:t>
      </w:r>
      <w:r>
        <w:rPr>
          <w:sz w:val="24"/>
          <w:szCs w:val="24"/>
          <w:rtl/>
        </w:rPr>
        <w:t xml:space="preserve"> של הנאשם ושמותיהן של המתלוננות או פרטים </w:t>
      </w:r>
      <w:r>
        <w:rPr>
          <w:rFonts w:hint="eastAsia"/>
          <w:sz w:val="24"/>
          <w:szCs w:val="24"/>
          <w:rtl/>
        </w:rPr>
        <w:t>מזהים</w:t>
      </w:r>
      <w:r>
        <w:rPr>
          <w:sz w:val="24"/>
          <w:szCs w:val="24"/>
          <w:rtl/>
        </w:rPr>
        <w:t xml:space="preserve"> עליהם. </w:t>
      </w:r>
      <w:bookmarkStart w:id="5" w:name="LawTable"/>
      <w:bookmarkEnd w:id="5"/>
    </w:p>
    <w:p w14:paraId="02D128F0" w14:textId="77777777" w:rsidR="004E5F74" w:rsidRPr="004E5F74" w:rsidRDefault="004E5F74" w:rsidP="004E5F74">
      <w:pPr>
        <w:pStyle w:val="Caption"/>
        <w:spacing w:line="240" w:lineRule="exact"/>
        <w:ind w:left="283" w:hanging="283"/>
        <w:rPr>
          <w:rFonts w:ascii="FrankRuehl" w:hAnsi="FrankRuehl" w:cs="FrankRuehl"/>
          <w:b w:val="0"/>
          <w:bCs w:val="0"/>
          <w:sz w:val="24"/>
          <w:szCs w:val="24"/>
          <w:rtl/>
        </w:rPr>
      </w:pPr>
    </w:p>
    <w:p w14:paraId="2D1C374F" w14:textId="77777777" w:rsidR="004E5F74" w:rsidRPr="004E5F74" w:rsidRDefault="004E5F74" w:rsidP="004E5F74">
      <w:pPr>
        <w:pStyle w:val="Caption"/>
        <w:spacing w:line="240" w:lineRule="exact"/>
        <w:ind w:left="283" w:hanging="283"/>
        <w:rPr>
          <w:rFonts w:ascii="FrankRuehl" w:hAnsi="FrankRuehl" w:cs="FrankRuehl"/>
          <w:b w:val="0"/>
          <w:bCs w:val="0"/>
          <w:sz w:val="24"/>
          <w:szCs w:val="24"/>
          <w:rtl/>
        </w:rPr>
      </w:pPr>
      <w:r w:rsidRPr="004E5F74">
        <w:rPr>
          <w:rFonts w:ascii="FrankRuehl" w:hAnsi="FrankRuehl" w:cs="FrankRuehl"/>
          <w:b w:val="0"/>
          <w:bCs w:val="0"/>
          <w:sz w:val="24"/>
          <w:szCs w:val="24"/>
          <w:rtl/>
        </w:rPr>
        <w:t xml:space="preserve">חקיקה שאוזכרה: </w:t>
      </w:r>
    </w:p>
    <w:p w14:paraId="2E82AD6A" w14:textId="77777777" w:rsidR="004E5F74" w:rsidRPr="004E5F74" w:rsidRDefault="004E5F74" w:rsidP="004E5F74">
      <w:pPr>
        <w:pStyle w:val="Caption"/>
        <w:spacing w:line="240" w:lineRule="exact"/>
        <w:ind w:left="283" w:hanging="283"/>
        <w:rPr>
          <w:rFonts w:ascii="FrankRuehl" w:hAnsi="FrankRuehl" w:cs="FrankRuehl"/>
          <w:b w:val="0"/>
          <w:bCs w:val="0"/>
          <w:color w:val="0000FF"/>
          <w:sz w:val="24"/>
          <w:szCs w:val="24"/>
          <w:u w:val="single"/>
          <w:rtl/>
        </w:rPr>
      </w:pPr>
      <w:hyperlink r:id="rId8" w:history="1">
        <w:r w:rsidRPr="004E5F74">
          <w:rPr>
            <w:rStyle w:val="Hyperlink"/>
            <w:rFonts w:ascii="FrankRuehl" w:hAnsi="FrankRuehl" w:cs="FrankRuehl"/>
            <w:b w:val="0"/>
            <w:bCs w:val="0"/>
            <w:sz w:val="24"/>
            <w:szCs w:val="24"/>
            <w:rtl/>
          </w:rPr>
          <w:t>חוק העונשין, תשל"ז-1977</w:t>
        </w:r>
      </w:hyperlink>
      <w:r w:rsidRPr="004E5F74">
        <w:rPr>
          <w:rFonts w:ascii="FrankRuehl" w:hAnsi="FrankRuehl" w:cs="FrankRuehl"/>
          <w:b w:val="0"/>
          <w:bCs w:val="0"/>
          <w:color w:val="0000FF"/>
          <w:sz w:val="24"/>
          <w:szCs w:val="24"/>
          <w:u w:val="single"/>
          <w:rtl/>
        </w:rPr>
        <w:t xml:space="preserve">: סע'  </w:t>
      </w:r>
      <w:hyperlink r:id="rId9" w:history="1">
        <w:r w:rsidRPr="004E5F74">
          <w:rPr>
            <w:rStyle w:val="Hyperlink"/>
            <w:rFonts w:ascii="FrankRuehl" w:hAnsi="FrankRuehl" w:cs="FrankRuehl"/>
            <w:b w:val="0"/>
            <w:bCs w:val="0"/>
            <w:sz w:val="24"/>
            <w:szCs w:val="24"/>
          </w:rPr>
          <w:t>25</w:t>
        </w:r>
      </w:hyperlink>
      <w:r w:rsidRPr="004E5F74">
        <w:rPr>
          <w:rFonts w:ascii="FrankRuehl" w:hAnsi="FrankRuehl" w:cs="FrankRuehl"/>
          <w:b w:val="0"/>
          <w:bCs w:val="0"/>
          <w:color w:val="0000FF"/>
          <w:sz w:val="24"/>
          <w:szCs w:val="24"/>
          <w:u w:val="single"/>
          <w:rtl/>
        </w:rPr>
        <w:t xml:space="preserve">, </w:t>
      </w:r>
      <w:hyperlink r:id="rId10" w:history="1">
        <w:r w:rsidRPr="004E5F74">
          <w:rPr>
            <w:rStyle w:val="Hyperlink"/>
            <w:rFonts w:ascii="FrankRuehl" w:hAnsi="FrankRuehl" w:cs="FrankRuehl"/>
            <w:b w:val="0"/>
            <w:bCs w:val="0"/>
            <w:sz w:val="24"/>
            <w:szCs w:val="24"/>
          </w:rPr>
          <w:t>345</w:t>
        </w:r>
      </w:hyperlink>
      <w:r w:rsidRPr="004E5F74">
        <w:rPr>
          <w:rFonts w:ascii="FrankRuehl" w:hAnsi="FrankRuehl" w:cs="FrankRuehl"/>
          <w:b w:val="0"/>
          <w:bCs w:val="0"/>
          <w:color w:val="0000FF"/>
          <w:sz w:val="24"/>
          <w:szCs w:val="24"/>
          <w:u w:val="single"/>
          <w:rtl/>
        </w:rPr>
        <w:t xml:space="preserve">, </w:t>
      </w:r>
      <w:hyperlink r:id="rId11" w:history="1">
        <w:r w:rsidRPr="004E5F74">
          <w:rPr>
            <w:rStyle w:val="Hyperlink"/>
            <w:rFonts w:ascii="FrankRuehl" w:hAnsi="FrankRuehl" w:cs="FrankRuehl"/>
            <w:b w:val="0"/>
            <w:bCs w:val="0"/>
            <w:sz w:val="24"/>
            <w:szCs w:val="24"/>
          </w:rPr>
          <w:t>345</w:t>
        </w:r>
        <w:r w:rsidRPr="004E5F74">
          <w:rPr>
            <w:rStyle w:val="Hyperlink"/>
            <w:rFonts w:ascii="FrankRuehl" w:hAnsi="FrankRuehl" w:cs="FrankRuehl"/>
            <w:b w:val="0"/>
            <w:bCs w:val="0"/>
            <w:sz w:val="24"/>
            <w:szCs w:val="24"/>
            <w:rtl/>
          </w:rPr>
          <w:t>(א)</w:t>
        </w:r>
        <w:r w:rsidRPr="004E5F74">
          <w:rPr>
            <w:rStyle w:val="Hyperlink"/>
            <w:rFonts w:ascii="FrankRuehl" w:hAnsi="FrankRuehl" w:cs="FrankRuehl"/>
            <w:b w:val="0"/>
            <w:bCs w:val="0"/>
            <w:sz w:val="24"/>
            <w:szCs w:val="24"/>
          </w:rPr>
          <w:t>(3)</w:t>
        </w:r>
      </w:hyperlink>
      <w:r w:rsidRPr="004E5F74">
        <w:rPr>
          <w:rFonts w:ascii="FrankRuehl" w:hAnsi="FrankRuehl" w:cs="FrankRuehl"/>
          <w:b w:val="0"/>
          <w:bCs w:val="0"/>
          <w:color w:val="0000FF"/>
          <w:sz w:val="24"/>
          <w:szCs w:val="24"/>
          <w:u w:val="single"/>
          <w:rtl/>
        </w:rPr>
        <w:t xml:space="preserve">, </w:t>
      </w:r>
      <w:hyperlink r:id="rId12" w:history="1">
        <w:r w:rsidRPr="004E5F74">
          <w:rPr>
            <w:rStyle w:val="Hyperlink"/>
            <w:rFonts w:ascii="FrankRuehl" w:hAnsi="FrankRuehl" w:cs="FrankRuehl"/>
            <w:b w:val="0"/>
            <w:bCs w:val="0"/>
            <w:sz w:val="24"/>
            <w:szCs w:val="24"/>
          </w:rPr>
          <w:t>345</w:t>
        </w:r>
        <w:r w:rsidRPr="004E5F74">
          <w:rPr>
            <w:rStyle w:val="Hyperlink"/>
            <w:rFonts w:ascii="FrankRuehl" w:hAnsi="FrankRuehl" w:cs="FrankRuehl"/>
            <w:b w:val="0"/>
            <w:bCs w:val="0"/>
            <w:sz w:val="24"/>
            <w:szCs w:val="24"/>
            <w:rtl/>
          </w:rPr>
          <w:t>(א)</w:t>
        </w:r>
        <w:r w:rsidRPr="004E5F74">
          <w:rPr>
            <w:rStyle w:val="Hyperlink"/>
            <w:rFonts w:ascii="FrankRuehl" w:hAnsi="FrankRuehl" w:cs="FrankRuehl"/>
            <w:b w:val="0"/>
            <w:bCs w:val="0"/>
            <w:sz w:val="24"/>
            <w:szCs w:val="24"/>
          </w:rPr>
          <w:t>(4)</w:t>
        </w:r>
      </w:hyperlink>
      <w:r w:rsidRPr="004E5F74">
        <w:rPr>
          <w:rFonts w:ascii="FrankRuehl" w:hAnsi="FrankRuehl" w:cs="FrankRuehl"/>
          <w:b w:val="0"/>
          <w:bCs w:val="0"/>
          <w:color w:val="0000FF"/>
          <w:sz w:val="24"/>
          <w:szCs w:val="24"/>
          <w:u w:val="single"/>
          <w:rtl/>
        </w:rPr>
        <w:t xml:space="preserve">, </w:t>
      </w:r>
      <w:hyperlink r:id="rId13" w:history="1">
        <w:r w:rsidRPr="004E5F74">
          <w:rPr>
            <w:rStyle w:val="Hyperlink"/>
            <w:rFonts w:ascii="FrankRuehl" w:hAnsi="FrankRuehl" w:cs="FrankRuehl"/>
            <w:b w:val="0"/>
            <w:bCs w:val="0"/>
            <w:sz w:val="24"/>
            <w:szCs w:val="24"/>
          </w:rPr>
          <w:t xml:space="preserve">345 </w:t>
        </w:r>
        <w:r w:rsidRPr="004E5F74">
          <w:rPr>
            <w:rStyle w:val="Hyperlink"/>
            <w:rFonts w:ascii="FrankRuehl" w:hAnsi="FrankRuehl" w:cs="FrankRuehl"/>
            <w:b w:val="0"/>
            <w:bCs w:val="0"/>
            <w:sz w:val="24"/>
            <w:szCs w:val="24"/>
            <w:rtl/>
          </w:rPr>
          <w:t>(ב)</w:t>
        </w:r>
        <w:r w:rsidRPr="004E5F74">
          <w:rPr>
            <w:rStyle w:val="Hyperlink"/>
            <w:rFonts w:ascii="FrankRuehl" w:hAnsi="FrankRuehl" w:cs="FrankRuehl"/>
            <w:b w:val="0"/>
            <w:bCs w:val="0"/>
            <w:sz w:val="24"/>
            <w:szCs w:val="24"/>
          </w:rPr>
          <w:t>(1)</w:t>
        </w:r>
      </w:hyperlink>
      <w:r w:rsidRPr="004E5F74">
        <w:rPr>
          <w:rFonts w:ascii="FrankRuehl" w:hAnsi="FrankRuehl" w:cs="FrankRuehl"/>
          <w:b w:val="0"/>
          <w:bCs w:val="0"/>
          <w:color w:val="0000FF"/>
          <w:sz w:val="24"/>
          <w:szCs w:val="24"/>
          <w:u w:val="single"/>
          <w:rtl/>
        </w:rPr>
        <w:t xml:space="preserve">, </w:t>
      </w:r>
      <w:hyperlink r:id="rId14" w:history="1">
        <w:r w:rsidRPr="004E5F74">
          <w:rPr>
            <w:rStyle w:val="Hyperlink"/>
            <w:rFonts w:ascii="FrankRuehl" w:hAnsi="FrankRuehl" w:cs="FrankRuehl"/>
            <w:b w:val="0"/>
            <w:bCs w:val="0"/>
            <w:sz w:val="24"/>
            <w:szCs w:val="24"/>
          </w:rPr>
          <w:t>345 (</w:t>
        </w:r>
        <w:r w:rsidRPr="004E5F74">
          <w:rPr>
            <w:rStyle w:val="Hyperlink"/>
            <w:rFonts w:ascii="FrankRuehl" w:hAnsi="FrankRuehl" w:cs="FrankRuehl"/>
            <w:b w:val="0"/>
            <w:bCs w:val="0"/>
            <w:sz w:val="24"/>
            <w:szCs w:val="24"/>
            <w:rtl/>
          </w:rPr>
          <w:t>ג</w:t>
        </w:r>
        <w:r w:rsidRPr="004E5F74">
          <w:rPr>
            <w:rStyle w:val="Hyperlink"/>
            <w:rFonts w:ascii="FrankRuehl" w:hAnsi="FrankRuehl" w:cs="FrankRuehl"/>
            <w:b w:val="0"/>
            <w:bCs w:val="0"/>
            <w:sz w:val="24"/>
            <w:szCs w:val="24"/>
          </w:rPr>
          <w:t>)</w:t>
        </w:r>
      </w:hyperlink>
      <w:r w:rsidRPr="004E5F74">
        <w:rPr>
          <w:rFonts w:ascii="FrankRuehl" w:hAnsi="FrankRuehl" w:cs="FrankRuehl"/>
          <w:b w:val="0"/>
          <w:bCs w:val="0"/>
          <w:color w:val="0000FF"/>
          <w:sz w:val="24"/>
          <w:szCs w:val="24"/>
          <w:u w:val="single"/>
          <w:rtl/>
        </w:rPr>
        <w:t xml:space="preserve">, </w:t>
      </w:r>
      <w:hyperlink r:id="rId15" w:history="1">
        <w:r w:rsidRPr="004E5F74">
          <w:rPr>
            <w:rStyle w:val="Hyperlink"/>
            <w:rFonts w:ascii="FrankRuehl" w:hAnsi="FrankRuehl" w:cs="FrankRuehl"/>
            <w:b w:val="0"/>
            <w:bCs w:val="0"/>
            <w:sz w:val="24"/>
            <w:szCs w:val="24"/>
          </w:rPr>
          <w:t>347(</w:t>
        </w:r>
        <w:r w:rsidRPr="004E5F74">
          <w:rPr>
            <w:rStyle w:val="Hyperlink"/>
            <w:rFonts w:ascii="FrankRuehl" w:hAnsi="FrankRuehl" w:cs="FrankRuehl"/>
            <w:b w:val="0"/>
            <w:bCs w:val="0"/>
            <w:sz w:val="24"/>
            <w:szCs w:val="24"/>
            <w:rtl/>
          </w:rPr>
          <w:t>ב</w:t>
        </w:r>
        <w:r w:rsidRPr="004E5F74">
          <w:rPr>
            <w:rStyle w:val="Hyperlink"/>
            <w:rFonts w:ascii="FrankRuehl" w:hAnsi="FrankRuehl" w:cs="FrankRuehl"/>
            <w:b w:val="0"/>
            <w:bCs w:val="0"/>
            <w:sz w:val="24"/>
            <w:szCs w:val="24"/>
          </w:rPr>
          <w:t>)</w:t>
        </w:r>
      </w:hyperlink>
      <w:r w:rsidRPr="004E5F74">
        <w:rPr>
          <w:rFonts w:ascii="FrankRuehl" w:hAnsi="FrankRuehl" w:cs="FrankRuehl"/>
          <w:b w:val="0"/>
          <w:bCs w:val="0"/>
          <w:color w:val="0000FF"/>
          <w:sz w:val="24"/>
          <w:szCs w:val="24"/>
          <w:u w:val="single"/>
          <w:rtl/>
        </w:rPr>
        <w:t xml:space="preserve">, </w:t>
      </w:r>
      <w:hyperlink r:id="rId16" w:history="1">
        <w:r w:rsidRPr="004E5F74">
          <w:rPr>
            <w:rStyle w:val="Hyperlink"/>
            <w:rFonts w:ascii="FrankRuehl" w:hAnsi="FrankRuehl" w:cs="FrankRuehl"/>
            <w:b w:val="0"/>
            <w:bCs w:val="0"/>
            <w:sz w:val="24"/>
            <w:szCs w:val="24"/>
          </w:rPr>
          <w:t>348(</w:t>
        </w:r>
        <w:r w:rsidRPr="004E5F74">
          <w:rPr>
            <w:rStyle w:val="Hyperlink"/>
            <w:rFonts w:ascii="FrankRuehl" w:hAnsi="FrankRuehl" w:cs="FrankRuehl"/>
            <w:b w:val="0"/>
            <w:bCs w:val="0"/>
            <w:sz w:val="24"/>
            <w:szCs w:val="24"/>
            <w:rtl/>
          </w:rPr>
          <w:t>א</w:t>
        </w:r>
        <w:r w:rsidRPr="004E5F74">
          <w:rPr>
            <w:rStyle w:val="Hyperlink"/>
            <w:rFonts w:ascii="FrankRuehl" w:hAnsi="FrankRuehl" w:cs="FrankRuehl"/>
            <w:b w:val="0"/>
            <w:bCs w:val="0"/>
            <w:sz w:val="24"/>
            <w:szCs w:val="24"/>
          </w:rPr>
          <w:t>)</w:t>
        </w:r>
      </w:hyperlink>
      <w:r w:rsidRPr="004E5F74">
        <w:rPr>
          <w:rFonts w:ascii="FrankRuehl" w:hAnsi="FrankRuehl" w:cs="FrankRuehl"/>
          <w:b w:val="0"/>
          <w:bCs w:val="0"/>
          <w:color w:val="0000FF"/>
          <w:sz w:val="24"/>
          <w:szCs w:val="24"/>
          <w:u w:val="single"/>
          <w:rtl/>
        </w:rPr>
        <w:t xml:space="preserve">, </w:t>
      </w:r>
      <w:hyperlink r:id="rId17" w:history="1">
        <w:r w:rsidRPr="004E5F74">
          <w:rPr>
            <w:rStyle w:val="Hyperlink"/>
            <w:rFonts w:ascii="FrankRuehl" w:hAnsi="FrankRuehl" w:cs="FrankRuehl"/>
            <w:b w:val="0"/>
            <w:bCs w:val="0"/>
            <w:sz w:val="24"/>
            <w:szCs w:val="24"/>
          </w:rPr>
          <w:t>348(</w:t>
        </w:r>
        <w:r w:rsidRPr="004E5F74">
          <w:rPr>
            <w:rStyle w:val="Hyperlink"/>
            <w:rFonts w:ascii="FrankRuehl" w:hAnsi="FrankRuehl" w:cs="FrankRuehl"/>
            <w:b w:val="0"/>
            <w:bCs w:val="0"/>
            <w:sz w:val="24"/>
            <w:szCs w:val="24"/>
            <w:rtl/>
          </w:rPr>
          <w:t>ב</w:t>
        </w:r>
        <w:r w:rsidRPr="004E5F74">
          <w:rPr>
            <w:rStyle w:val="Hyperlink"/>
            <w:rFonts w:ascii="FrankRuehl" w:hAnsi="FrankRuehl" w:cs="FrankRuehl"/>
            <w:b w:val="0"/>
            <w:bCs w:val="0"/>
            <w:sz w:val="24"/>
            <w:szCs w:val="24"/>
          </w:rPr>
          <w:t>)</w:t>
        </w:r>
      </w:hyperlink>
      <w:r w:rsidRPr="004E5F74">
        <w:rPr>
          <w:rFonts w:ascii="FrankRuehl" w:hAnsi="FrankRuehl" w:cs="FrankRuehl"/>
          <w:b w:val="0"/>
          <w:bCs w:val="0"/>
          <w:color w:val="0000FF"/>
          <w:sz w:val="24"/>
          <w:szCs w:val="24"/>
          <w:u w:val="single"/>
          <w:rtl/>
        </w:rPr>
        <w:t xml:space="preserve">, </w:t>
      </w:r>
      <w:hyperlink r:id="rId18" w:history="1">
        <w:r w:rsidRPr="004E5F74">
          <w:rPr>
            <w:rStyle w:val="Hyperlink"/>
            <w:rFonts w:ascii="FrankRuehl" w:hAnsi="FrankRuehl" w:cs="FrankRuehl"/>
            <w:b w:val="0"/>
            <w:bCs w:val="0"/>
            <w:sz w:val="24"/>
            <w:szCs w:val="24"/>
          </w:rPr>
          <w:t>351</w:t>
        </w:r>
      </w:hyperlink>
      <w:r w:rsidRPr="004E5F74">
        <w:rPr>
          <w:rFonts w:ascii="FrankRuehl" w:hAnsi="FrankRuehl" w:cs="FrankRuehl"/>
          <w:b w:val="0"/>
          <w:bCs w:val="0"/>
          <w:color w:val="0000FF"/>
          <w:sz w:val="24"/>
          <w:szCs w:val="24"/>
          <w:u w:val="single"/>
          <w:rtl/>
        </w:rPr>
        <w:t xml:space="preserve">, </w:t>
      </w:r>
      <w:hyperlink r:id="rId19" w:history="1">
        <w:r w:rsidRPr="004E5F74">
          <w:rPr>
            <w:rStyle w:val="Hyperlink"/>
            <w:rFonts w:ascii="FrankRuehl" w:hAnsi="FrankRuehl" w:cs="FrankRuehl"/>
            <w:b w:val="0"/>
            <w:bCs w:val="0"/>
            <w:sz w:val="24"/>
            <w:szCs w:val="24"/>
          </w:rPr>
          <w:t>351 (</w:t>
        </w:r>
        <w:r w:rsidRPr="004E5F74">
          <w:rPr>
            <w:rStyle w:val="Hyperlink"/>
            <w:rFonts w:ascii="FrankRuehl" w:hAnsi="FrankRuehl" w:cs="FrankRuehl"/>
            <w:b w:val="0"/>
            <w:bCs w:val="0"/>
            <w:sz w:val="24"/>
            <w:szCs w:val="24"/>
            <w:rtl/>
          </w:rPr>
          <w:t>א</w:t>
        </w:r>
        <w:r w:rsidRPr="004E5F74">
          <w:rPr>
            <w:rStyle w:val="Hyperlink"/>
            <w:rFonts w:ascii="FrankRuehl" w:hAnsi="FrankRuehl" w:cs="FrankRuehl"/>
            <w:b w:val="0"/>
            <w:bCs w:val="0"/>
            <w:sz w:val="24"/>
            <w:szCs w:val="24"/>
          </w:rPr>
          <w:t>)</w:t>
        </w:r>
      </w:hyperlink>
      <w:r w:rsidRPr="004E5F74">
        <w:rPr>
          <w:rFonts w:ascii="FrankRuehl" w:hAnsi="FrankRuehl" w:cs="FrankRuehl"/>
          <w:b w:val="0"/>
          <w:bCs w:val="0"/>
          <w:color w:val="0000FF"/>
          <w:sz w:val="24"/>
          <w:szCs w:val="24"/>
          <w:u w:val="single"/>
          <w:rtl/>
        </w:rPr>
        <w:t xml:space="preserve">, </w:t>
      </w:r>
      <w:hyperlink r:id="rId20" w:history="1">
        <w:r w:rsidRPr="004E5F74">
          <w:rPr>
            <w:rStyle w:val="Hyperlink"/>
            <w:rFonts w:ascii="FrankRuehl" w:hAnsi="FrankRuehl" w:cs="FrankRuehl"/>
            <w:b w:val="0"/>
            <w:bCs w:val="0"/>
            <w:sz w:val="24"/>
            <w:szCs w:val="24"/>
          </w:rPr>
          <w:t>351(</w:t>
        </w:r>
        <w:r w:rsidRPr="004E5F74">
          <w:rPr>
            <w:rStyle w:val="Hyperlink"/>
            <w:rFonts w:ascii="FrankRuehl" w:hAnsi="FrankRuehl" w:cs="FrankRuehl"/>
            <w:b w:val="0"/>
            <w:bCs w:val="0"/>
            <w:sz w:val="24"/>
            <w:szCs w:val="24"/>
            <w:rtl/>
          </w:rPr>
          <w:t>ב</w:t>
        </w:r>
        <w:r w:rsidRPr="004E5F74">
          <w:rPr>
            <w:rStyle w:val="Hyperlink"/>
            <w:rFonts w:ascii="FrankRuehl" w:hAnsi="FrankRuehl" w:cs="FrankRuehl"/>
            <w:b w:val="0"/>
            <w:bCs w:val="0"/>
            <w:sz w:val="24"/>
            <w:szCs w:val="24"/>
          </w:rPr>
          <w:t>)</w:t>
        </w:r>
      </w:hyperlink>
      <w:r w:rsidRPr="004E5F74">
        <w:rPr>
          <w:rFonts w:ascii="FrankRuehl" w:hAnsi="FrankRuehl" w:cs="FrankRuehl"/>
          <w:b w:val="0"/>
          <w:bCs w:val="0"/>
          <w:color w:val="0000FF"/>
          <w:sz w:val="24"/>
          <w:szCs w:val="24"/>
          <w:u w:val="single"/>
          <w:rtl/>
        </w:rPr>
        <w:t xml:space="preserve">, </w:t>
      </w:r>
      <w:hyperlink r:id="rId21" w:history="1">
        <w:r w:rsidRPr="004E5F74">
          <w:rPr>
            <w:rStyle w:val="Hyperlink"/>
            <w:rFonts w:ascii="FrankRuehl" w:hAnsi="FrankRuehl" w:cs="FrankRuehl"/>
            <w:b w:val="0"/>
            <w:bCs w:val="0"/>
            <w:sz w:val="24"/>
            <w:szCs w:val="24"/>
          </w:rPr>
          <w:t>351</w:t>
        </w:r>
        <w:r w:rsidRPr="004E5F74">
          <w:rPr>
            <w:rStyle w:val="Hyperlink"/>
            <w:rFonts w:ascii="FrankRuehl" w:hAnsi="FrankRuehl" w:cs="FrankRuehl"/>
            <w:b w:val="0"/>
            <w:bCs w:val="0"/>
            <w:sz w:val="24"/>
            <w:szCs w:val="24"/>
            <w:rtl/>
          </w:rPr>
          <w:t>(ג)</w:t>
        </w:r>
        <w:r w:rsidRPr="004E5F74">
          <w:rPr>
            <w:rStyle w:val="Hyperlink"/>
            <w:rFonts w:ascii="FrankRuehl" w:hAnsi="FrankRuehl" w:cs="FrankRuehl"/>
            <w:b w:val="0"/>
            <w:bCs w:val="0"/>
            <w:sz w:val="24"/>
            <w:szCs w:val="24"/>
          </w:rPr>
          <w:t>(1)</w:t>
        </w:r>
      </w:hyperlink>
      <w:r w:rsidRPr="004E5F74">
        <w:rPr>
          <w:rFonts w:ascii="FrankRuehl" w:hAnsi="FrankRuehl" w:cs="FrankRuehl"/>
          <w:b w:val="0"/>
          <w:bCs w:val="0"/>
          <w:color w:val="0000FF"/>
          <w:sz w:val="24"/>
          <w:szCs w:val="24"/>
          <w:u w:val="single"/>
          <w:rtl/>
        </w:rPr>
        <w:t xml:space="preserve">, </w:t>
      </w:r>
      <w:hyperlink r:id="rId22" w:history="1">
        <w:r w:rsidRPr="004E5F74">
          <w:rPr>
            <w:rStyle w:val="Hyperlink"/>
            <w:rFonts w:ascii="FrankRuehl" w:hAnsi="FrankRuehl" w:cs="FrankRuehl"/>
            <w:b w:val="0"/>
            <w:bCs w:val="0"/>
            <w:sz w:val="24"/>
            <w:szCs w:val="24"/>
          </w:rPr>
          <w:t>351</w:t>
        </w:r>
        <w:r w:rsidRPr="004E5F74">
          <w:rPr>
            <w:rStyle w:val="Hyperlink"/>
            <w:rFonts w:ascii="FrankRuehl" w:hAnsi="FrankRuehl" w:cs="FrankRuehl"/>
            <w:b w:val="0"/>
            <w:bCs w:val="0"/>
            <w:sz w:val="24"/>
            <w:szCs w:val="24"/>
            <w:rtl/>
          </w:rPr>
          <w:t>(ג)</w:t>
        </w:r>
        <w:r w:rsidRPr="004E5F74">
          <w:rPr>
            <w:rStyle w:val="Hyperlink"/>
            <w:rFonts w:ascii="FrankRuehl" w:hAnsi="FrankRuehl" w:cs="FrankRuehl"/>
            <w:b w:val="0"/>
            <w:bCs w:val="0"/>
            <w:sz w:val="24"/>
            <w:szCs w:val="24"/>
          </w:rPr>
          <w:t>(2)</w:t>
        </w:r>
      </w:hyperlink>
      <w:r w:rsidRPr="004E5F74">
        <w:rPr>
          <w:rFonts w:ascii="FrankRuehl" w:hAnsi="FrankRuehl" w:cs="FrankRuehl"/>
          <w:b w:val="0"/>
          <w:bCs w:val="0"/>
          <w:color w:val="0000FF"/>
          <w:sz w:val="24"/>
          <w:szCs w:val="24"/>
          <w:u w:val="single"/>
          <w:rtl/>
        </w:rPr>
        <w:t xml:space="preserve">, </w:t>
      </w:r>
      <w:hyperlink r:id="rId23" w:history="1">
        <w:r w:rsidRPr="004E5F74">
          <w:rPr>
            <w:rStyle w:val="Hyperlink"/>
            <w:rFonts w:ascii="FrankRuehl" w:hAnsi="FrankRuehl" w:cs="FrankRuehl"/>
            <w:b w:val="0"/>
            <w:bCs w:val="0"/>
            <w:sz w:val="24"/>
            <w:szCs w:val="24"/>
          </w:rPr>
          <w:t>351 (</w:t>
        </w:r>
        <w:r w:rsidRPr="004E5F74">
          <w:rPr>
            <w:rStyle w:val="Hyperlink"/>
            <w:rFonts w:ascii="FrankRuehl" w:hAnsi="FrankRuehl" w:cs="FrankRuehl"/>
            <w:b w:val="0"/>
            <w:bCs w:val="0"/>
            <w:sz w:val="24"/>
            <w:szCs w:val="24"/>
            <w:rtl/>
          </w:rPr>
          <w:t>ה</w:t>
        </w:r>
        <w:r w:rsidRPr="004E5F74">
          <w:rPr>
            <w:rStyle w:val="Hyperlink"/>
            <w:rFonts w:ascii="FrankRuehl" w:hAnsi="FrankRuehl" w:cs="FrankRuehl"/>
            <w:b w:val="0"/>
            <w:bCs w:val="0"/>
            <w:sz w:val="24"/>
            <w:szCs w:val="24"/>
          </w:rPr>
          <w:t>)</w:t>
        </w:r>
      </w:hyperlink>
      <w:r w:rsidRPr="004E5F74">
        <w:rPr>
          <w:rFonts w:ascii="FrankRuehl" w:hAnsi="FrankRuehl" w:cs="FrankRuehl"/>
          <w:b w:val="0"/>
          <w:bCs w:val="0"/>
          <w:color w:val="0000FF"/>
          <w:sz w:val="24"/>
          <w:szCs w:val="24"/>
          <w:u w:val="single"/>
          <w:rtl/>
        </w:rPr>
        <w:t xml:space="preserve">, </w:t>
      </w:r>
      <w:hyperlink r:id="rId24" w:history="1">
        <w:r w:rsidRPr="004E5F74">
          <w:rPr>
            <w:rStyle w:val="Hyperlink"/>
            <w:rFonts w:ascii="FrankRuehl" w:hAnsi="FrankRuehl" w:cs="FrankRuehl"/>
            <w:b w:val="0"/>
            <w:bCs w:val="0"/>
            <w:sz w:val="24"/>
            <w:szCs w:val="24"/>
          </w:rPr>
          <w:t xml:space="preserve">351 </w:t>
        </w:r>
        <w:r w:rsidRPr="004E5F74">
          <w:rPr>
            <w:rStyle w:val="Hyperlink"/>
            <w:rFonts w:ascii="FrankRuehl" w:hAnsi="FrankRuehl" w:cs="FrankRuehl"/>
            <w:b w:val="0"/>
            <w:bCs w:val="0"/>
            <w:sz w:val="24"/>
            <w:szCs w:val="24"/>
            <w:rtl/>
          </w:rPr>
          <w:t>(ה)</w:t>
        </w:r>
        <w:r w:rsidRPr="004E5F74">
          <w:rPr>
            <w:rStyle w:val="Hyperlink"/>
            <w:rFonts w:ascii="FrankRuehl" w:hAnsi="FrankRuehl" w:cs="FrankRuehl"/>
            <w:b w:val="0"/>
            <w:bCs w:val="0"/>
            <w:sz w:val="24"/>
            <w:szCs w:val="24"/>
          </w:rPr>
          <w:t xml:space="preserve"> (1).</w:t>
        </w:r>
      </w:hyperlink>
      <w:r w:rsidRPr="004E5F74">
        <w:rPr>
          <w:rFonts w:ascii="FrankRuehl" w:hAnsi="FrankRuehl" w:cs="FrankRuehl"/>
          <w:b w:val="0"/>
          <w:bCs w:val="0"/>
          <w:color w:val="0000FF"/>
          <w:sz w:val="24"/>
          <w:szCs w:val="24"/>
          <w:u w:val="single"/>
          <w:rtl/>
        </w:rPr>
        <w:t xml:space="preserve">, </w:t>
      </w:r>
      <w:hyperlink r:id="rId25" w:history="1">
        <w:r w:rsidRPr="004E5F74">
          <w:rPr>
            <w:rStyle w:val="Hyperlink"/>
            <w:rFonts w:ascii="FrankRuehl" w:hAnsi="FrankRuehl" w:cs="FrankRuehl"/>
            <w:b w:val="0"/>
            <w:bCs w:val="0"/>
            <w:sz w:val="24"/>
            <w:szCs w:val="24"/>
          </w:rPr>
          <w:t>354(</w:t>
        </w:r>
        <w:r w:rsidRPr="004E5F74">
          <w:rPr>
            <w:rStyle w:val="Hyperlink"/>
            <w:rFonts w:ascii="FrankRuehl" w:hAnsi="FrankRuehl" w:cs="FrankRuehl"/>
            <w:b w:val="0"/>
            <w:bCs w:val="0"/>
            <w:sz w:val="24"/>
            <w:szCs w:val="24"/>
            <w:rtl/>
          </w:rPr>
          <w:t>א</w:t>
        </w:r>
        <w:r w:rsidRPr="004E5F74">
          <w:rPr>
            <w:rStyle w:val="Hyperlink"/>
            <w:rFonts w:ascii="FrankRuehl" w:hAnsi="FrankRuehl" w:cs="FrankRuehl"/>
            <w:b w:val="0"/>
            <w:bCs w:val="0"/>
            <w:sz w:val="24"/>
            <w:szCs w:val="24"/>
          </w:rPr>
          <w:t>)</w:t>
        </w:r>
      </w:hyperlink>
    </w:p>
    <w:p w14:paraId="66439293" w14:textId="77777777" w:rsidR="004E5F74" w:rsidRPr="004E5F74" w:rsidRDefault="004E5F74" w:rsidP="004E5F74">
      <w:pPr>
        <w:pStyle w:val="Caption"/>
        <w:spacing w:line="240" w:lineRule="exact"/>
        <w:ind w:left="283" w:hanging="283"/>
        <w:rPr>
          <w:rFonts w:ascii="FrankRuehl" w:hAnsi="FrankRuehl" w:cs="FrankRuehl"/>
          <w:b w:val="0"/>
          <w:bCs w:val="0"/>
          <w:color w:val="0000FF"/>
          <w:sz w:val="24"/>
          <w:szCs w:val="24"/>
          <w:u w:val="single"/>
          <w:rtl/>
        </w:rPr>
      </w:pPr>
      <w:hyperlink r:id="rId26" w:history="1">
        <w:r w:rsidRPr="004E5F74">
          <w:rPr>
            <w:rStyle w:val="Hyperlink"/>
            <w:rFonts w:ascii="FrankRuehl" w:hAnsi="FrankRuehl" w:cs="FrankRuehl"/>
            <w:b w:val="0"/>
            <w:bCs w:val="0"/>
            <w:sz w:val="24"/>
            <w:szCs w:val="24"/>
            <w:rtl/>
          </w:rPr>
          <w:t>פקודת הראיות [נוסח חדש], תשל"א-1971</w:t>
        </w:r>
      </w:hyperlink>
      <w:r w:rsidRPr="004E5F74">
        <w:rPr>
          <w:rFonts w:ascii="FrankRuehl" w:hAnsi="FrankRuehl" w:cs="FrankRuehl"/>
          <w:b w:val="0"/>
          <w:bCs w:val="0"/>
          <w:color w:val="0000FF"/>
          <w:sz w:val="24"/>
          <w:szCs w:val="24"/>
          <w:u w:val="single"/>
          <w:rtl/>
        </w:rPr>
        <w:t xml:space="preserve">: סע'  </w:t>
      </w:r>
      <w:hyperlink r:id="rId27" w:history="1">
        <w:r w:rsidRPr="004E5F74">
          <w:rPr>
            <w:rStyle w:val="Hyperlink"/>
            <w:rFonts w:ascii="FrankRuehl" w:hAnsi="FrankRuehl" w:cs="FrankRuehl"/>
            <w:b w:val="0"/>
            <w:bCs w:val="0"/>
            <w:sz w:val="24"/>
            <w:szCs w:val="24"/>
          </w:rPr>
          <w:t>54</w:t>
        </w:r>
        <w:r w:rsidRPr="004E5F74">
          <w:rPr>
            <w:rStyle w:val="Hyperlink"/>
            <w:rFonts w:ascii="FrankRuehl" w:hAnsi="FrankRuehl" w:cs="FrankRuehl"/>
            <w:b w:val="0"/>
            <w:bCs w:val="0"/>
            <w:sz w:val="24"/>
            <w:szCs w:val="24"/>
            <w:rtl/>
          </w:rPr>
          <w:t>א (ב)</w:t>
        </w:r>
      </w:hyperlink>
    </w:p>
    <w:p w14:paraId="495AEDCA" w14:textId="77777777" w:rsidR="004E5F74" w:rsidRPr="004E5F74" w:rsidRDefault="004E5F74" w:rsidP="004E5F74">
      <w:pPr>
        <w:pStyle w:val="Caption"/>
        <w:spacing w:line="240" w:lineRule="exact"/>
        <w:ind w:left="283" w:hanging="283"/>
        <w:rPr>
          <w:rFonts w:ascii="FrankRuehl" w:hAnsi="FrankRuehl" w:cs="FrankRuehl"/>
          <w:b w:val="0"/>
          <w:bCs w:val="0"/>
          <w:sz w:val="24"/>
          <w:szCs w:val="24"/>
          <w:rtl/>
        </w:rPr>
      </w:pPr>
    </w:p>
    <w:p w14:paraId="406136CC" w14:textId="77777777" w:rsidR="004E5F74" w:rsidRPr="004E5F74" w:rsidRDefault="004E5F74">
      <w:pPr>
        <w:pStyle w:val="Caption"/>
        <w:spacing w:line="240" w:lineRule="auto"/>
        <w:jc w:val="left"/>
        <w:rPr>
          <w:b w:val="0"/>
          <w:bCs w:val="0"/>
          <w:sz w:val="24"/>
          <w:szCs w:val="24"/>
          <w:rtl/>
        </w:rPr>
      </w:pPr>
      <w:bookmarkStart w:id="6" w:name="LawTable_End"/>
      <w:bookmarkEnd w:id="6"/>
    </w:p>
    <w:p w14:paraId="6C8016D5" w14:textId="77777777" w:rsidR="004E5F74" w:rsidRPr="004E5F74" w:rsidRDefault="004E5F74">
      <w:pPr>
        <w:pStyle w:val="Caption"/>
        <w:spacing w:line="240" w:lineRule="auto"/>
        <w:jc w:val="left"/>
        <w:rPr>
          <w:sz w:val="24"/>
          <w:szCs w:val="24"/>
          <w:rtl/>
        </w:rPr>
      </w:pPr>
    </w:p>
    <w:p w14:paraId="08F8EAB5" w14:textId="77777777" w:rsidR="005719DE" w:rsidRPr="004E5F74" w:rsidRDefault="005719DE">
      <w:pPr>
        <w:pStyle w:val="Caption"/>
        <w:spacing w:line="240" w:lineRule="auto"/>
        <w:jc w:val="left"/>
        <w:rPr>
          <w:sz w:val="24"/>
          <w:szCs w:val="24"/>
        </w:rPr>
      </w:pPr>
    </w:p>
    <w:p w14:paraId="5050E903" w14:textId="77777777" w:rsidR="004E5F74" w:rsidRPr="004E5F74" w:rsidRDefault="004E5F74">
      <w:pPr>
        <w:spacing w:line="240" w:lineRule="auto"/>
        <w:jc w:val="left"/>
        <w:rPr>
          <w:sz w:val="24"/>
          <w:rtl/>
        </w:rPr>
      </w:pPr>
    </w:p>
    <w:p w14:paraId="4B07E7F7" w14:textId="77777777" w:rsidR="004E5F74" w:rsidRPr="004E5F74" w:rsidRDefault="004E5F74">
      <w:pPr>
        <w:spacing w:line="240" w:lineRule="auto"/>
        <w:jc w:val="left"/>
        <w:rPr>
          <w:sz w:val="24"/>
          <w:rtl/>
        </w:rPr>
      </w:pPr>
    </w:p>
    <w:p w14:paraId="095ABA56" w14:textId="77777777" w:rsidR="005719DE" w:rsidRPr="004E5F74" w:rsidRDefault="005719DE">
      <w:pPr>
        <w:spacing w:line="240" w:lineRule="auto"/>
        <w:jc w:val="left"/>
        <w:rPr>
          <w:sz w:val="24"/>
          <w:rtl/>
        </w:rPr>
      </w:pPr>
    </w:p>
    <w:p w14:paraId="78AB3348" w14:textId="77777777" w:rsidR="007B782F" w:rsidRPr="007B782F" w:rsidRDefault="007B782F">
      <w:pPr>
        <w:spacing w:line="240" w:lineRule="auto"/>
        <w:jc w:val="center"/>
        <w:rPr>
          <w:sz w:val="24"/>
          <w:rtl/>
        </w:rPr>
      </w:pPr>
    </w:p>
    <w:p w14:paraId="5ADB3A48" w14:textId="77777777" w:rsidR="007B782F" w:rsidRPr="007B782F" w:rsidRDefault="007B782F">
      <w:pPr>
        <w:spacing w:line="240" w:lineRule="auto"/>
        <w:jc w:val="center"/>
        <w:rPr>
          <w:b/>
          <w:bCs/>
          <w:sz w:val="24"/>
          <w:rtl/>
        </w:rPr>
      </w:pPr>
    </w:p>
    <w:p w14:paraId="2757B001" w14:textId="77777777" w:rsidR="005719DE" w:rsidRPr="007B782F" w:rsidRDefault="005719DE">
      <w:pPr>
        <w:spacing w:line="240" w:lineRule="auto"/>
        <w:jc w:val="center"/>
        <w:rPr>
          <w:b/>
          <w:bCs/>
          <w:sz w:val="24"/>
          <w:rtl/>
        </w:rPr>
      </w:pPr>
    </w:p>
    <w:p w14:paraId="6A07D3A7" w14:textId="77777777" w:rsidR="005719DE" w:rsidRDefault="005719DE">
      <w:pPr>
        <w:spacing w:line="240" w:lineRule="auto"/>
        <w:jc w:val="center"/>
        <w:rPr>
          <w:b/>
          <w:bCs/>
          <w:sz w:val="24"/>
          <w:u w:val="single"/>
          <w:rtl/>
        </w:rPr>
      </w:pPr>
      <w:bookmarkStart w:id="7" w:name="PsakDin"/>
      <w:r>
        <w:rPr>
          <w:b/>
          <w:bCs/>
          <w:sz w:val="24"/>
          <w:u w:val="single"/>
          <w:rtl/>
        </w:rPr>
        <w:t>הכרעת-דין</w:t>
      </w:r>
    </w:p>
    <w:bookmarkEnd w:id="7"/>
    <w:p w14:paraId="494F9DD6" w14:textId="77777777" w:rsidR="005719DE" w:rsidRDefault="005719DE">
      <w:pPr>
        <w:spacing w:line="240" w:lineRule="auto"/>
        <w:jc w:val="left"/>
        <w:rPr>
          <w:b/>
          <w:bCs/>
          <w:sz w:val="24"/>
          <w:rtl/>
        </w:rPr>
      </w:pPr>
    </w:p>
    <w:p w14:paraId="0E66F15D" w14:textId="77777777" w:rsidR="005719DE" w:rsidRDefault="005719DE">
      <w:pPr>
        <w:spacing w:line="240" w:lineRule="auto"/>
        <w:jc w:val="left"/>
        <w:rPr>
          <w:b/>
          <w:bCs/>
          <w:sz w:val="24"/>
          <w:rtl/>
        </w:rPr>
      </w:pPr>
    </w:p>
    <w:p w14:paraId="1E462F5D" w14:textId="77777777" w:rsidR="005719DE" w:rsidRDefault="005719DE">
      <w:pPr>
        <w:spacing w:line="240" w:lineRule="auto"/>
        <w:jc w:val="left"/>
        <w:rPr>
          <w:b/>
          <w:bCs/>
          <w:sz w:val="24"/>
          <w:u w:val="single"/>
          <w:rtl/>
        </w:rPr>
      </w:pPr>
      <w:r>
        <w:rPr>
          <w:rFonts w:hint="eastAsia"/>
          <w:b/>
          <w:bCs/>
          <w:sz w:val="24"/>
          <w:u w:val="single"/>
          <w:rtl/>
        </w:rPr>
        <w:t>השופט</w:t>
      </w:r>
      <w:r>
        <w:rPr>
          <w:b/>
          <w:bCs/>
          <w:sz w:val="24"/>
          <w:u w:val="single"/>
          <w:rtl/>
        </w:rPr>
        <w:t xml:space="preserve"> דוד בר - אופיר, </w:t>
      </w:r>
      <w:r>
        <w:rPr>
          <w:rFonts w:hint="eastAsia"/>
          <w:b/>
          <w:bCs/>
          <w:sz w:val="24"/>
          <w:u w:val="single"/>
          <w:rtl/>
        </w:rPr>
        <w:t>סגן</w:t>
      </w:r>
      <w:r>
        <w:rPr>
          <w:b/>
          <w:bCs/>
          <w:sz w:val="24"/>
          <w:u w:val="single"/>
          <w:rtl/>
        </w:rPr>
        <w:t xml:space="preserve"> </w:t>
      </w:r>
      <w:r>
        <w:rPr>
          <w:rFonts w:hint="eastAsia"/>
          <w:b/>
          <w:bCs/>
          <w:sz w:val="24"/>
          <w:u w:val="single"/>
          <w:rtl/>
        </w:rPr>
        <w:t>נשיא</w:t>
      </w:r>
      <w:r>
        <w:rPr>
          <w:b/>
          <w:bCs/>
          <w:sz w:val="24"/>
          <w:u w:val="single"/>
          <w:rtl/>
        </w:rPr>
        <w:t xml:space="preserve">, </w:t>
      </w:r>
      <w:r>
        <w:rPr>
          <w:rFonts w:hint="eastAsia"/>
          <w:b/>
          <w:bCs/>
          <w:sz w:val="24"/>
          <w:u w:val="single"/>
          <w:rtl/>
        </w:rPr>
        <w:t>אב</w:t>
      </w:r>
      <w:r>
        <w:rPr>
          <w:b/>
          <w:bCs/>
          <w:sz w:val="24"/>
          <w:u w:val="single"/>
          <w:rtl/>
        </w:rPr>
        <w:t>"</w:t>
      </w:r>
      <w:r>
        <w:rPr>
          <w:rFonts w:hint="eastAsia"/>
          <w:b/>
          <w:bCs/>
          <w:sz w:val="24"/>
          <w:u w:val="single"/>
          <w:rtl/>
        </w:rPr>
        <w:t>ד</w:t>
      </w:r>
      <w:r>
        <w:rPr>
          <w:b/>
          <w:bCs/>
          <w:sz w:val="24"/>
          <w:u w:val="single"/>
          <w:rtl/>
        </w:rPr>
        <w:t>:</w:t>
      </w:r>
      <w:r>
        <w:rPr>
          <w:b/>
          <w:bCs/>
          <w:color w:val="FFFFFF"/>
          <w:sz w:val="4"/>
          <w:szCs w:val="4"/>
          <w:u w:val="single"/>
          <w:rtl/>
        </w:rPr>
        <w:t>ב</w:t>
      </w:r>
      <w:r>
        <w:rPr>
          <w:b/>
          <w:bCs/>
          <w:sz w:val="24"/>
          <w:u w:val="single"/>
          <w:rtl/>
        </w:rPr>
        <w:t xml:space="preserve"> </w:t>
      </w:r>
    </w:p>
    <w:p w14:paraId="0593CD91" w14:textId="77777777" w:rsidR="005719DE" w:rsidRDefault="005719DE">
      <w:pPr>
        <w:spacing w:line="240" w:lineRule="auto"/>
        <w:jc w:val="left"/>
        <w:rPr>
          <w:b/>
          <w:bCs/>
          <w:sz w:val="24"/>
          <w:u w:val="single"/>
          <w:rtl/>
        </w:rPr>
      </w:pPr>
      <w:r>
        <w:rPr>
          <w:b/>
          <w:bCs/>
          <w:sz w:val="24"/>
          <w:rtl/>
        </w:rPr>
        <w:br/>
      </w:r>
      <w:r>
        <w:rPr>
          <w:rFonts w:hint="eastAsia"/>
          <w:b/>
          <w:bCs/>
          <w:sz w:val="24"/>
          <w:u w:val="single"/>
          <w:rtl/>
        </w:rPr>
        <w:t>כתב</w:t>
      </w:r>
      <w:r>
        <w:rPr>
          <w:b/>
          <w:bCs/>
          <w:sz w:val="24"/>
          <w:u w:val="single"/>
          <w:rtl/>
        </w:rPr>
        <w:t xml:space="preserve"> האישום</w:t>
      </w:r>
    </w:p>
    <w:p w14:paraId="1241F1CB" w14:textId="77777777" w:rsidR="005719DE" w:rsidRDefault="005719DE">
      <w:pPr>
        <w:spacing w:line="240" w:lineRule="auto"/>
        <w:jc w:val="left"/>
        <w:rPr>
          <w:sz w:val="24"/>
          <w:rtl/>
        </w:rPr>
      </w:pPr>
    </w:p>
    <w:p w14:paraId="06E5C27B" w14:textId="77777777" w:rsidR="005719DE" w:rsidRDefault="005719DE">
      <w:pPr>
        <w:spacing w:line="240" w:lineRule="auto"/>
        <w:ind w:left="720" w:hanging="720"/>
        <w:rPr>
          <w:rFonts w:hint="cs"/>
          <w:sz w:val="24"/>
          <w:rtl/>
        </w:rPr>
      </w:pPr>
      <w:r>
        <w:rPr>
          <w:sz w:val="24"/>
          <w:rtl/>
        </w:rPr>
        <w:t>1.</w:t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נגד</w:t>
      </w:r>
      <w:r>
        <w:rPr>
          <w:sz w:val="24"/>
          <w:rtl/>
        </w:rPr>
        <w:t xml:space="preserve"> הנאשם הוגש כתב אישום </w:t>
      </w:r>
      <w:r>
        <w:rPr>
          <w:rFonts w:hint="eastAsia"/>
          <w:sz w:val="24"/>
          <w:rtl/>
        </w:rPr>
        <w:t>המייחס</w:t>
      </w:r>
      <w:r>
        <w:rPr>
          <w:sz w:val="24"/>
          <w:rtl/>
        </w:rPr>
        <w:t xml:space="preserve"> לו עבירות של אינוס, נסיון לאינוס, מעשים מגונים ומעשה סדום שביצע בשתי </w:t>
      </w:r>
      <w:r>
        <w:rPr>
          <w:rFonts w:hint="eastAsia"/>
          <w:sz w:val="24"/>
          <w:rtl/>
        </w:rPr>
        <w:t>בנותיו</w:t>
      </w:r>
      <w:r>
        <w:rPr>
          <w:sz w:val="24"/>
          <w:rtl/>
        </w:rPr>
        <w:t xml:space="preserve">. מדובר בעבירות חמורות  </w:t>
      </w:r>
      <w:r>
        <w:rPr>
          <w:rFonts w:hint="eastAsia"/>
          <w:sz w:val="24"/>
          <w:rtl/>
        </w:rPr>
        <w:t>לפי</w:t>
      </w:r>
      <w:r>
        <w:rPr>
          <w:sz w:val="24"/>
          <w:rtl/>
        </w:rPr>
        <w:t xml:space="preserve"> סעיפים </w:t>
      </w:r>
      <w:hyperlink r:id="rId28" w:history="1">
        <w:r w:rsidR="00BA3B7B" w:rsidRPr="00BA3B7B">
          <w:rPr>
            <w:rStyle w:val="Hyperlink"/>
            <w:sz w:val="24"/>
            <w:rtl/>
          </w:rPr>
          <w:t xml:space="preserve">345 (ב)(1) </w:t>
        </w:r>
      </w:hyperlink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ל</w:t>
      </w:r>
      <w:hyperlink r:id="rId29" w:history="1">
        <w:r w:rsidR="007B782F" w:rsidRPr="007B782F">
          <w:rPr>
            <w:rStyle w:val="Hyperlink"/>
            <w:sz w:val="24"/>
            <w:rtl/>
          </w:rPr>
          <w:t>חוק העונשין</w:t>
        </w:r>
      </w:hyperlink>
      <w:r>
        <w:rPr>
          <w:sz w:val="24"/>
          <w:rtl/>
        </w:rPr>
        <w:t xml:space="preserve"> ביחד עם הוראות </w:t>
      </w:r>
      <w:hyperlink r:id="rId30" w:history="1">
        <w:r w:rsidR="00BA3B7B" w:rsidRPr="00BA3B7B">
          <w:rPr>
            <w:rStyle w:val="Hyperlink"/>
            <w:sz w:val="24"/>
            <w:rtl/>
          </w:rPr>
          <w:t>סעיף 345(א)(4)</w:t>
        </w:r>
      </w:hyperlink>
      <w:r>
        <w:rPr>
          <w:sz w:val="24"/>
          <w:rtl/>
        </w:rPr>
        <w:t xml:space="preserve"> לחוק; סעיף </w:t>
      </w:r>
      <w:hyperlink r:id="rId31" w:history="1">
        <w:r w:rsidR="00BA3B7B" w:rsidRPr="00BA3B7B">
          <w:rPr>
            <w:rStyle w:val="Hyperlink"/>
            <w:sz w:val="24"/>
            <w:rtl/>
          </w:rPr>
          <w:t>351 (א)</w:t>
        </w:r>
      </w:hyperlink>
      <w:r>
        <w:rPr>
          <w:sz w:val="24"/>
          <w:rtl/>
        </w:rPr>
        <w:t xml:space="preserve"> ביחד עם הוראות </w:t>
      </w:r>
      <w:hyperlink r:id="rId32" w:history="1">
        <w:r w:rsidR="00BA3B7B" w:rsidRPr="00BA3B7B">
          <w:rPr>
            <w:rStyle w:val="Hyperlink"/>
            <w:sz w:val="24"/>
            <w:rtl/>
          </w:rPr>
          <w:t>סעיף 345(א)(4)</w:t>
        </w:r>
      </w:hyperlink>
      <w:r>
        <w:rPr>
          <w:sz w:val="24"/>
          <w:rtl/>
        </w:rPr>
        <w:t xml:space="preserve"> לחוק </w:t>
      </w:r>
      <w:hyperlink r:id="rId33" w:history="1">
        <w:r w:rsidR="00BA3B7B" w:rsidRPr="00BA3B7B">
          <w:rPr>
            <w:rStyle w:val="Hyperlink"/>
            <w:sz w:val="24"/>
            <w:rtl/>
          </w:rPr>
          <w:t>וסעיף 351(א)</w:t>
        </w:r>
      </w:hyperlink>
      <w:r>
        <w:rPr>
          <w:sz w:val="24"/>
          <w:rtl/>
        </w:rPr>
        <w:t xml:space="preserve"> לחוק ביחד עם </w:t>
      </w:r>
      <w:hyperlink r:id="rId34" w:history="1">
        <w:r w:rsidR="00BA3B7B" w:rsidRPr="00BA3B7B">
          <w:rPr>
            <w:rStyle w:val="Hyperlink"/>
            <w:sz w:val="24"/>
            <w:rtl/>
          </w:rPr>
          <w:t>סעיף 347(ב)</w:t>
        </w:r>
      </w:hyperlink>
      <w:r>
        <w:rPr>
          <w:sz w:val="24"/>
          <w:rtl/>
        </w:rPr>
        <w:t xml:space="preserve"> לחוק; </w:t>
      </w:r>
      <w:hyperlink r:id="rId35" w:history="1">
        <w:r w:rsidR="00BA3B7B" w:rsidRPr="00BA3B7B">
          <w:rPr>
            <w:rStyle w:val="Hyperlink"/>
            <w:sz w:val="24"/>
            <w:rtl/>
          </w:rPr>
          <w:t>סעיף 351(ב)</w:t>
        </w:r>
      </w:hyperlink>
      <w:r>
        <w:rPr>
          <w:sz w:val="24"/>
          <w:rtl/>
        </w:rPr>
        <w:t xml:space="preserve"> לחוק; </w:t>
      </w:r>
      <w:hyperlink r:id="rId36" w:history="1">
        <w:r w:rsidR="00BA3B7B" w:rsidRPr="00BA3B7B">
          <w:rPr>
            <w:rStyle w:val="Hyperlink"/>
            <w:sz w:val="24"/>
            <w:rtl/>
          </w:rPr>
          <w:t>סעיף 351(ג)(2)</w:t>
        </w:r>
      </w:hyperlink>
      <w:r>
        <w:rPr>
          <w:sz w:val="24"/>
          <w:rtl/>
        </w:rPr>
        <w:t xml:space="preserve"> ביחד עם </w:t>
      </w:r>
      <w:hyperlink r:id="rId37" w:history="1">
        <w:r w:rsidR="00BA3B7B" w:rsidRPr="00BA3B7B">
          <w:rPr>
            <w:rStyle w:val="Hyperlink"/>
            <w:sz w:val="24"/>
            <w:rtl/>
          </w:rPr>
          <w:t>סעיף 348(ב)</w:t>
        </w:r>
      </w:hyperlink>
      <w:r>
        <w:rPr>
          <w:sz w:val="24"/>
          <w:rtl/>
        </w:rPr>
        <w:t xml:space="preserve"> לחוק העונשין.  </w:t>
      </w:r>
      <w:r>
        <w:rPr>
          <w:rFonts w:hint="eastAsia"/>
          <w:sz w:val="24"/>
          <w:rtl/>
        </w:rPr>
        <w:t>אין</w:t>
      </w:r>
      <w:r>
        <w:rPr>
          <w:sz w:val="24"/>
          <w:rtl/>
        </w:rPr>
        <w:t xml:space="preserve"> חולק כי </w:t>
      </w:r>
      <w:r>
        <w:rPr>
          <w:rFonts w:hint="eastAsia"/>
          <w:sz w:val="24"/>
          <w:rtl/>
        </w:rPr>
        <w:t>חלפו</w:t>
      </w:r>
      <w:r>
        <w:rPr>
          <w:sz w:val="24"/>
          <w:rtl/>
        </w:rPr>
        <w:t xml:space="preserve"> למעלה מעשר שנים על ביצוע חלק  </w:t>
      </w:r>
      <w:r>
        <w:rPr>
          <w:rFonts w:hint="eastAsia"/>
          <w:sz w:val="24"/>
          <w:rtl/>
        </w:rPr>
        <w:t>מהעבירות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המיוחסות</w:t>
      </w:r>
      <w:r>
        <w:rPr>
          <w:sz w:val="24"/>
          <w:rtl/>
        </w:rPr>
        <w:t xml:space="preserve"> לנאשם, ועל כן </w:t>
      </w:r>
      <w:r>
        <w:rPr>
          <w:rFonts w:hint="eastAsia"/>
          <w:sz w:val="24"/>
          <w:rtl/>
        </w:rPr>
        <w:t>נדרשה</w:t>
      </w:r>
      <w:r>
        <w:rPr>
          <w:sz w:val="24"/>
          <w:rtl/>
        </w:rPr>
        <w:t xml:space="preserve"> הסכמתו של  </w:t>
      </w:r>
      <w:r>
        <w:rPr>
          <w:rFonts w:hint="eastAsia"/>
          <w:sz w:val="24"/>
          <w:rtl/>
        </w:rPr>
        <w:t>היועץ</w:t>
      </w:r>
      <w:r>
        <w:rPr>
          <w:sz w:val="24"/>
          <w:rtl/>
        </w:rPr>
        <w:t xml:space="preserve"> המשפטי לממשלה </w:t>
      </w:r>
      <w:r>
        <w:rPr>
          <w:rFonts w:hint="eastAsia"/>
          <w:sz w:val="24"/>
          <w:rtl/>
        </w:rPr>
        <w:t>להעמדתו</w:t>
      </w:r>
      <w:r>
        <w:rPr>
          <w:sz w:val="24"/>
          <w:rtl/>
        </w:rPr>
        <w:t xml:space="preserve"> לדין (</w:t>
      </w:r>
      <w:hyperlink r:id="rId38" w:history="1">
        <w:r w:rsidR="00BA3B7B" w:rsidRPr="00BA3B7B">
          <w:rPr>
            <w:rStyle w:val="Hyperlink"/>
            <w:sz w:val="24"/>
            <w:rtl/>
          </w:rPr>
          <w:t>סעיף 354(א)</w:t>
        </w:r>
      </w:hyperlink>
      <w:r>
        <w:rPr>
          <w:sz w:val="24"/>
          <w:rtl/>
        </w:rPr>
        <w:t xml:space="preserve"> ל</w:t>
      </w:r>
      <w:hyperlink r:id="rId39" w:history="1">
        <w:r w:rsidR="007B782F" w:rsidRPr="007B782F">
          <w:rPr>
            <w:rStyle w:val="Hyperlink"/>
            <w:sz w:val="24"/>
            <w:rtl/>
          </w:rPr>
          <w:t>חוק העונשין</w:t>
        </w:r>
      </w:hyperlink>
      <w:r>
        <w:rPr>
          <w:sz w:val="24"/>
          <w:rtl/>
        </w:rPr>
        <w:t>, תשל"</w:t>
      </w:r>
      <w:r>
        <w:rPr>
          <w:rFonts w:hint="eastAsia"/>
          <w:sz w:val="24"/>
          <w:rtl/>
        </w:rPr>
        <w:t>ז</w:t>
      </w:r>
      <w:r>
        <w:rPr>
          <w:sz w:val="24"/>
          <w:rtl/>
        </w:rPr>
        <w:t xml:space="preserve"> -  1977). </w:t>
      </w:r>
      <w:r>
        <w:rPr>
          <w:sz w:val="24"/>
          <w:rtl/>
        </w:rPr>
        <w:lastRenderedPageBreak/>
        <w:t xml:space="preserve">הסכמה זו ניתנה במסמך מיום 6.5.01, שהוגש לנו על ידי </w:t>
      </w:r>
      <w:r>
        <w:rPr>
          <w:rFonts w:hint="eastAsia"/>
          <w:sz w:val="24"/>
          <w:rtl/>
        </w:rPr>
        <w:t>באת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כוח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המדינה</w:t>
      </w:r>
      <w:r>
        <w:rPr>
          <w:sz w:val="24"/>
          <w:rtl/>
        </w:rPr>
        <w:t xml:space="preserve"> ביום 14.10.02 הוא המועד בו הוגשו סיכומיו של בא כוח  </w:t>
      </w:r>
      <w:r>
        <w:rPr>
          <w:rFonts w:hint="eastAsia"/>
          <w:sz w:val="24"/>
          <w:rtl/>
        </w:rPr>
        <w:t>הנאשם</w:t>
      </w:r>
      <w:r>
        <w:rPr>
          <w:sz w:val="24"/>
          <w:rtl/>
        </w:rPr>
        <w:t xml:space="preserve"> עו"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אלי כהן.</w:t>
      </w:r>
    </w:p>
    <w:p w14:paraId="376291F8" w14:textId="77777777" w:rsidR="005719DE" w:rsidRDefault="005719DE">
      <w:pPr>
        <w:spacing w:line="240" w:lineRule="auto"/>
        <w:jc w:val="left"/>
        <w:rPr>
          <w:sz w:val="24"/>
          <w:rtl/>
        </w:rPr>
      </w:pPr>
    </w:p>
    <w:p w14:paraId="5B86B427" w14:textId="77777777" w:rsidR="005719DE" w:rsidRDefault="005719DE">
      <w:pPr>
        <w:pStyle w:val="Heading5"/>
        <w:spacing w:line="240" w:lineRule="auto"/>
        <w:jc w:val="left"/>
        <w:rPr>
          <w:sz w:val="24"/>
          <w:szCs w:val="24"/>
          <w:rtl/>
        </w:rPr>
      </w:pPr>
      <w:r>
        <w:rPr>
          <w:rFonts w:hint="eastAsia"/>
          <w:sz w:val="24"/>
          <w:szCs w:val="24"/>
          <w:rtl/>
        </w:rPr>
        <w:t>אישום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ראשון</w:t>
      </w:r>
      <w:r>
        <w:rPr>
          <w:sz w:val="24"/>
          <w:szCs w:val="24"/>
          <w:rtl/>
        </w:rPr>
        <w:t xml:space="preserve">  </w:t>
      </w:r>
      <w:r>
        <w:rPr>
          <w:rFonts w:hint="eastAsia"/>
          <w:sz w:val="24"/>
          <w:szCs w:val="24"/>
          <w:rtl/>
        </w:rPr>
        <w:t>כלפי</w:t>
      </w:r>
      <w:r>
        <w:rPr>
          <w:sz w:val="24"/>
          <w:szCs w:val="24"/>
          <w:rtl/>
        </w:rPr>
        <w:t xml:space="preserve"> המתלוננת י"</w:t>
      </w:r>
      <w:r>
        <w:rPr>
          <w:rFonts w:hint="eastAsia"/>
          <w:sz w:val="24"/>
          <w:szCs w:val="24"/>
          <w:rtl/>
        </w:rPr>
        <w:t>ד</w:t>
      </w:r>
    </w:p>
    <w:p w14:paraId="59BA2CEF" w14:textId="77777777" w:rsidR="005719DE" w:rsidRDefault="005719DE">
      <w:pPr>
        <w:spacing w:line="240" w:lineRule="auto"/>
        <w:jc w:val="left"/>
        <w:rPr>
          <w:sz w:val="24"/>
          <w:rtl/>
        </w:rPr>
      </w:pPr>
    </w:p>
    <w:p w14:paraId="565AB4D3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sz w:val="24"/>
          <w:rtl/>
        </w:rPr>
        <w:t>2.</w:t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על</w:t>
      </w:r>
      <w:r>
        <w:rPr>
          <w:sz w:val="24"/>
          <w:rtl/>
        </w:rPr>
        <w:t xml:space="preserve"> פי האישום הראשון, </w:t>
      </w:r>
      <w:r>
        <w:rPr>
          <w:rFonts w:hint="eastAsia"/>
          <w:sz w:val="24"/>
          <w:rtl/>
        </w:rPr>
        <w:t>בתאריכים</w:t>
      </w:r>
      <w:r>
        <w:rPr>
          <w:sz w:val="24"/>
          <w:rtl/>
        </w:rPr>
        <w:t xml:space="preserve"> שונים במהלך השנים 1990 - 1996, נהג הנאשם לקרוא למתלוננת י"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לחדר </w:t>
      </w:r>
      <w:r>
        <w:rPr>
          <w:rFonts w:hint="eastAsia"/>
          <w:sz w:val="24"/>
          <w:rtl/>
        </w:rPr>
        <w:t>השינה</w:t>
      </w:r>
      <w:r>
        <w:rPr>
          <w:sz w:val="24"/>
          <w:rtl/>
        </w:rPr>
        <w:t xml:space="preserve"> שלו באמתלות שונות. שם, בעת ששאר בני הבית נעדרו, גהר הנאשם על  </w:t>
      </w:r>
      <w:r>
        <w:rPr>
          <w:rFonts w:hint="eastAsia"/>
          <w:sz w:val="24"/>
          <w:rtl/>
        </w:rPr>
        <w:t>המתלוננת</w:t>
      </w:r>
      <w:r>
        <w:rPr>
          <w:sz w:val="24"/>
          <w:rtl/>
        </w:rPr>
        <w:t xml:space="preserve"> כשהוא בתחתוניו בלבד, ליטף אותה בכל </w:t>
      </w:r>
      <w:r>
        <w:rPr>
          <w:rFonts w:hint="eastAsia"/>
          <w:sz w:val="24"/>
          <w:rtl/>
        </w:rPr>
        <w:t>גופה</w:t>
      </w:r>
      <w:r>
        <w:rPr>
          <w:sz w:val="24"/>
          <w:rtl/>
        </w:rPr>
        <w:t>, הסיר את בגדיה, ליטף בחזה ונהג לשפשף את איבר מינו בגופה עד שהגיע לסיפוק מיני.</w:t>
      </w:r>
    </w:p>
    <w:p w14:paraId="70D7E0FC" w14:textId="77777777" w:rsidR="005719DE" w:rsidRDefault="005719DE">
      <w:pPr>
        <w:spacing w:line="240" w:lineRule="auto"/>
        <w:jc w:val="left"/>
        <w:rPr>
          <w:sz w:val="24"/>
          <w:rtl/>
        </w:rPr>
      </w:pPr>
    </w:p>
    <w:p w14:paraId="24DF17B0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sz w:val="24"/>
          <w:rtl/>
        </w:rPr>
        <w:t>3.</w:t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במהלך</w:t>
      </w:r>
      <w:r>
        <w:rPr>
          <w:sz w:val="24"/>
          <w:rtl/>
        </w:rPr>
        <w:t xml:space="preserve"> המעשים נהג הנאשם </w:t>
      </w:r>
      <w:r>
        <w:rPr>
          <w:rFonts w:hint="eastAsia"/>
          <w:sz w:val="24"/>
          <w:rtl/>
        </w:rPr>
        <w:t>להזהיר</w:t>
      </w:r>
      <w:r>
        <w:rPr>
          <w:sz w:val="24"/>
          <w:rtl/>
        </w:rPr>
        <w:t xml:space="preserve"> את המתלוננת  </w:t>
      </w:r>
      <w:r>
        <w:rPr>
          <w:rFonts w:hint="eastAsia"/>
          <w:sz w:val="24"/>
          <w:rtl/>
        </w:rPr>
        <w:t>י</w:t>
      </w:r>
      <w:r>
        <w:rPr>
          <w:sz w:val="24"/>
          <w:rtl/>
        </w:rPr>
        <w:t>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כי</w:t>
      </w:r>
      <w:r>
        <w:rPr>
          <w:sz w:val="24"/>
          <w:rtl/>
        </w:rPr>
        <w:t xml:space="preserve"> אסור לה לספר על המעשים לאף אחד, מכיוון </w:t>
      </w:r>
      <w:r>
        <w:rPr>
          <w:rFonts w:hint="eastAsia"/>
          <w:sz w:val="24"/>
          <w:rtl/>
        </w:rPr>
        <w:t>שהסוד</w:t>
      </w:r>
      <w:r>
        <w:rPr>
          <w:sz w:val="24"/>
          <w:rtl/>
        </w:rPr>
        <w:t xml:space="preserve"> נשאר ביניהם. בעת ששכבה במיטתו נהג לומר לה כי היא איננה אוהבת אותו כמו </w:t>
      </w:r>
      <w:r>
        <w:rPr>
          <w:rFonts w:hint="eastAsia"/>
          <w:sz w:val="24"/>
          <w:rtl/>
        </w:rPr>
        <w:t>שהוא</w:t>
      </w:r>
      <w:r>
        <w:rPr>
          <w:sz w:val="24"/>
          <w:rtl/>
        </w:rPr>
        <w:t xml:space="preserve"> אוהב אותה, כי היא הילדה האהובה ביותר עליו, והבטיח לה  </w:t>
      </w:r>
      <w:r>
        <w:rPr>
          <w:rFonts w:hint="eastAsia"/>
          <w:sz w:val="24"/>
          <w:rtl/>
        </w:rPr>
        <w:t>שייתן</w:t>
      </w:r>
      <w:r>
        <w:rPr>
          <w:sz w:val="24"/>
          <w:rtl/>
        </w:rPr>
        <w:t xml:space="preserve"> לה כסף  </w:t>
      </w:r>
      <w:r>
        <w:rPr>
          <w:rFonts w:hint="eastAsia"/>
          <w:sz w:val="24"/>
          <w:rtl/>
        </w:rPr>
        <w:t>ויקנה</w:t>
      </w:r>
      <w:r>
        <w:rPr>
          <w:sz w:val="24"/>
          <w:rtl/>
        </w:rPr>
        <w:t xml:space="preserve"> לה דברים שונים. </w:t>
      </w:r>
    </w:p>
    <w:p w14:paraId="1D9C8365" w14:textId="77777777" w:rsidR="005719DE" w:rsidRDefault="005719DE">
      <w:pPr>
        <w:spacing w:line="240" w:lineRule="auto"/>
        <w:jc w:val="left"/>
        <w:rPr>
          <w:sz w:val="24"/>
          <w:rtl/>
        </w:rPr>
      </w:pPr>
    </w:p>
    <w:p w14:paraId="186985F9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sz w:val="24"/>
          <w:rtl/>
        </w:rPr>
        <w:t>4.</w:t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בין</w:t>
      </w:r>
      <w:r>
        <w:rPr>
          <w:sz w:val="24"/>
          <w:rtl/>
        </w:rPr>
        <w:t xml:space="preserve"> השנים 1996-2001 </w:t>
      </w:r>
      <w:r>
        <w:rPr>
          <w:rFonts w:hint="eastAsia"/>
          <w:sz w:val="24"/>
          <w:rtl/>
        </w:rPr>
        <w:t>כשמלאו</w:t>
      </w:r>
      <w:r>
        <w:rPr>
          <w:sz w:val="24"/>
          <w:rtl/>
        </w:rPr>
        <w:t xml:space="preserve"> לי"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ארבע</w:t>
      </w:r>
      <w:r>
        <w:rPr>
          <w:sz w:val="24"/>
          <w:rtl/>
        </w:rPr>
        <w:t xml:space="preserve"> עשרה שנים, אך טרם </w:t>
      </w:r>
      <w:r>
        <w:rPr>
          <w:rFonts w:hint="eastAsia"/>
          <w:sz w:val="24"/>
          <w:rtl/>
        </w:rPr>
        <w:t>מלאו</w:t>
      </w:r>
      <w:r>
        <w:rPr>
          <w:sz w:val="24"/>
          <w:rtl/>
        </w:rPr>
        <w:t xml:space="preserve"> לה עשרים ואחת,  </w:t>
      </w:r>
      <w:r>
        <w:rPr>
          <w:rFonts w:hint="eastAsia"/>
          <w:sz w:val="24"/>
          <w:rtl/>
        </w:rPr>
        <w:t>הזמין</w:t>
      </w:r>
      <w:r>
        <w:rPr>
          <w:sz w:val="24"/>
          <w:rtl/>
        </w:rPr>
        <w:t xml:space="preserve"> אותה הנאשם </w:t>
      </w:r>
      <w:r>
        <w:rPr>
          <w:rFonts w:hint="eastAsia"/>
          <w:sz w:val="24"/>
          <w:rtl/>
        </w:rPr>
        <w:t>לחדרו</w:t>
      </w:r>
      <w:r>
        <w:rPr>
          <w:sz w:val="24"/>
          <w:rtl/>
        </w:rPr>
        <w:t xml:space="preserve">, באמתלא כי הוא רוצה לשוחח עמה על ענייני דיומא, ואז ליטף אותה בחזה והחדיר </w:t>
      </w:r>
      <w:r>
        <w:rPr>
          <w:rFonts w:hint="eastAsia"/>
          <w:sz w:val="24"/>
          <w:rtl/>
        </w:rPr>
        <w:t>את</w:t>
      </w:r>
      <w:r>
        <w:rPr>
          <w:sz w:val="24"/>
          <w:rtl/>
        </w:rPr>
        <w:t xml:space="preserve"> אצבעותיו לאיבר מינה, למרות צעקותיה  </w:t>
      </w:r>
      <w:r>
        <w:rPr>
          <w:rFonts w:hint="eastAsia"/>
          <w:sz w:val="24"/>
          <w:rtl/>
        </w:rPr>
        <w:t>ותלונתה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שהוא</w:t>
      </w:r>
      <w:r>
        <w:rPr>
          <w:sz w:val="24"/>
          <w:rtl/>
        </w:rPr>
        <w:t xml:space="preserve"> מכאיב לה.  </w:t>
      </w:r>
      <w:r>
        <w:rPr>
          <w:rFonts w:hint="eastAsia"/>
          <w:sz w:val="24"/>
          <w:rtl/>
        </w:rPr>
        <w:t>הנאשם</w:t>
      </w:r>
      <w:r>
        <w:rPr>
          <w:sz w:val="24"/>
          <w:rtl/>
        </w:rPr>
        <w:t xml:space="preserve"> ניסה,  </w:t>
      </w:r>
      <w:r>
        <w:rPr>
          <w:rFonts w:hint="eastAsia"/>
          <w:sz w:val="24"/>
          <w:rtl/>
        </w:rPr>
        <w:t>מספר</w:t>
      </w:r>
      <w:r>
        <w:rPr>
          <w:sz w:val="24"/>
          <w:rtl/>
        </w:rPr>
        <w:t xml:space="preserve"> פעמים, להחדיר את איבר מינו לאיבר מינה של  </w:t>
      </w:r>
      <w:r>
        <w:rPr>
          <w:rFonts w:hint="eastAsia"/>
          <w:sz w:val="24"/>
          <w:rtl/>
        </w:rPr>
        <w:t>בתו</w:t>
      </w:r>
      <w:r>
        <w:rPr>
          <w:sz w:val="24"/>
          <w:rtl/>
        </w:rPr>
        <w:t xml:space="preserve"> המתלוננת י"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, אולם בשל היותה מכווצת - מאמציו כשלו ועל כן </w:t>
      </w:r>
      <w:r>
        <w:rPr>
          <w:rFonts w:hint="eastAsia"/>
          <w:sz w:val="24"/>
          <w:rtl/>
        </w:rPr>
        <w:t>הסתפק</w:t>
      </w:r>
      <w:r>
        <w:rPr>
          <w:sz w:val="24"/>
          <w:rtl/>
        </w:rPr>
        <w:t xml:space="preserve"> בשפשוף איבר מינו בגופה עד  </w:t>
      </w:r>
      <w:r>
        <w:rPr>
          <w:rFonts w:hint="eastAsia"/>
          <w:sz w:val="24"/>
          <w:rtl/>
        </w:rPr>
        <w:t>שהגיע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לסיפוק</w:t>
      </w:r>
      <w:r>
        <w:rPr>
          <w:sz w:val="24"/>
          <w:rtl/>
        </w:rPr>
        <w:t>.</w:t>
      </w:r>
    </w:p>
    <w:p w14:paraId="2345517D" w14:textId="77777777" w:rsidR="005719DE" w:rsidRDefault="005719DE">
      <w:pPr>
        <w:spacing w:line="240" w:lineRule="auto"/>
        <w:jc w:val="left"/>
        <w:rPr>
          <w:sz w:val="24"/>
          <w:rtl/>
        </w:rPr>
      </w:pPr>
    </w:p>
    <w:p w14:paraId="3553EC72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sz w:val="24"/>
          <w:rtl/>
        </w:rPr>
        <w:t>5.</w:t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בין</w:t>
      </w:r>
      <w:r>
        <w:rPr>
          <w:sz w:val="24"/>
          <w:rtl/>
        </w:rPr>
        <w:t xml:space="preserve"> התאריכים 15.4.01 ל- 20.4.01 בעת ששהתה בביתה במצב רפואי קשה  - עקב החמרה במחלת הסוכרת ממנה סובלת המתלוננת, ושהביאה לאשפוזה בבית </w:t>
      </w:r>
      <w:r>
        <w:rPr>
          <w:rFonts w:hint="eastAsia"/>
          <w:sz w:val="24"/>
          <w:rtl/>
        </w:rPr>
        <w:t>החולים</w:t>
      </w:r>
      <w:r>
        <w:rPr>
          <w:sz w:val="24"/>
          <w:rtl/>
        </w:rPr>
        <w:t xml:space="preserve"> - ניצל הנאשם את היותם לבד וקרא לה לחדרו. שם השכיב אותה  </w:t>
      </w:r>
      <w:r>
        <w:rPr>
          <w:rFonts w:hint="eastAsia"/>
          <w:sz w:val="24"/>
          <w:rtl/>
        </w:rPr>
        <w:t>על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מיטתו</w:t>
      </w:r>
      <w:r>
        <w:rPr>
          <w:sz w:val="24"/>
          <w:rtl/>
        </w:rPr>
        <w:t>, הפשיטה והחדיר את איבר מינו לאיבר מינה עד שהגיע לסיפוק מיני.</w:t>
      </w:r>
    </w:p>
    <w:p w14:paraId="6FA2A88E" w14:textId="77777777" w:rsidR="005719DE" w:rsidRDefault="005719DE">
      <w:pPr>
        <w:spacing w:line="240" w:lineRule="auto"/>
        <w:jc w:val="left"/>
        <w:rPr>
          <w:b/>
          <w:bCs/>
          <w:sz w:val="24"/>
          <w:u w:val="single"/>
          <w:rtl/>
        </w:rPr>
      </w:pPr>
      <w:r>
        <w:rPr>
          <w:b/>
          <w:sz w:val="24"/>
          <w:u w:val="single"/>
          <w:rtl/>
        </w:rPr>
        <w:br/>
      </w:r>
      <w:r>
        <w:rPr>
          <w:rFonts w:hint="eastAsia"/>
          <w:b/>
          <w:bCs/>
          <w:sz w:val="24"/>
          <w:u w:val="single"/>
          <w:rtl/>
        </w:rPr>
        <w:t>אישום</w:t>
      </w:r>
      <w:r>
        <w:rPr>
          <w:b/>
          <w:bCs/>
          <w:sz w:val="24"/>
          <w:u w:val="single"/>
          <w:rtl/>
        </w:rPr>
        <w:t xml:space="preserve"> שני כלפי המתלוננת א"</w:t>
      </w:r>
      <w:r>
        <w:rPr>
          <w:rFonts w:hint="eastAsia"/>
          <w:b/>
          <w:bCs/>
          <w:sz w:val="24"/>
          <w:u w:val="single"/>
          <w:rtl/>
        </w:rPr>
        <w:t>ד</w:t>
      </w:r>
      <w:r>
        <w:rPr>
          <w:b/>
          <w:bCs/>
          <w:sz w:val="24"/>
          <w:u w:val="single"/>
          <w:rtl/>
        </w:rPr>
        <w:t xml:space="preserve"> </w:t>
      </w:r>
    </w:p>
    <w:p w14:paraId="4E2932F1" w14:textId="77777777" w:rsidR="005719DE" w:rsidRDefault="005719DE">
      <w:pPr>
        <w:spacing w:line="240" w:lineRule="auto"/>
        <w:jc w:val="left"/>
        <w:rPr>
          <w:sz w:val="24"/>
          <w:u w:val="single"/>
          <w:rtl/>
        </w:rPr>
      </w:pPr>
    </w:p>
    <w:p w14:paraId="1D941BFF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sz w:val="24"/>
          <w:rtl/>
        </w:rPr>
        <w:t>6.</w:t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על</w:t>
      </w:r>
      <w:r>
        <w:rPr>
          <w:sz w:val="24"/>
          <w:rtl/>
        </w:rPr>
        <w:t xml:space="preserve"> פי האישום השני:</w:t>
      </w:r>
      <w:r>
        <w:rPr>
          <w:color w:val="FFFFFF"/>
          <w:sz w:val="4"/>
          <w:szCs w:val="4"/>
          <w:rtl/>
        </w:rPr>
        <w:t>ו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ביום</w:t>
      </w:r>
      <w:r>
        <w:rPr>
          <w:sz w:val="24"/>
          <w:rtl/>
        </w:rPr>
        <w:t xml:space="preserve"> הולדתה השביעי של המתלוננת  </w:t>
      </w:r>
      <w:r>
        <w:rPr>
          <w:rFonts w:hint="eastAsia"/>
          <w:sz w:val="24"/>
          <w:rtl/>
        </w:rPr>
        <w:t>א</w:t>
      </w:r>
      <w:r>
        <w:rPr>
          <w:sz w:val="24"/>
          <w:rtl/>
        </w:rPr>
        <w:t>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שחל</w:t>
      </w:r>
      <w:r>
        <w:rPr>
          <w:sz w:val="24"/>
          <w:rtl/>
        </w:rPr>
        <w:t xml:space="preserve"> ביום 20.12.86,  </w:t>
      </w:r>
      <w:r>
        <w:rPr>
          <w:rFonts w:hint="eastAsia"/>
          <w:sz w:val="24"/>
          <w:rtl/>
        </w:rPr>
        <w:t>ניצל</w:t>
      </w:r>
      <w:r>
        <w:rPr>
          <w:sz w:val="24"/>
          <w:rtl/>
        </w:rPr>
        <w:t xml:space="preserve"> הנאשם את היעדרותם של  </w:t>
      </w:r>
      <w:r>
        <w:rPr>
          <w:rFonts w:hint="eastAsia"/>
          <w:sz w:val="24"/>
          <w:rtl/>
        </w:rPr>
        <w:t>בני</w:t>
      </w:r>
      <w:r>
        <w:rPr>
          <w:sz w:val="24"/>
          <w:rtl/>
        </w:rPr>
        <w:t xml:space="preserve"> המשפחה מהבית וקרא לה לחדרו.  </w:t>
      </w:r>
      <w:r>
        <w:rPr>
          <w:rFonts w:hint="eastAsia"/>
          <w:sz w:val="24"/>
          <w:rtl/>
        </w:rPr>
        <w:t>שם</w:t>
      </w:r>
      <w:r>
        <w:rPr>
          <w:sz w:val="24"/>
          <w:rtl/>
        </w:rPr>
        <w:t xml:space="preserve">, כשהוא בתחתוניו, החל ללטף אותה בכל  </w:t>
      </w:r>
      <w:r>
        <w:rPr>
          <w:rFonts w:hint="eastAsia"/>
          <w:sz w:val="24"/>
          <w:rtl/>
        </w:rPr>
        <w:t>גופה</w:t>
      </w:r>
      <w:r>
        <w:rPr>
          <w:sz w:val="24"/>
          <w:rtl/>
        </w:rPr>
        <w:t xml:space="preserve">, הפשיט אותה מבגדיה, ליקק את  </w:t>
      </w:r>
      <w:r>
        <w:rPr>
          <w:rFonts w:hint="eastAsia"/>
          <w:sz w:val="24"/>
          <w:rtl/>
        </w:rPr>
        <w:t>רגלה</w:t>
      </w:r>
      <w:r>
        <w:rPr>
          <w:sz w:val="24"/>
          <w:rtl/>
        </w:rPr>
        <w:t xml:space="preserve">, גהר עליה וניסה להחדיר את  </w:t>
      </w:r>
      <w:r>
        <w:rPr>
          <w:rFonts w:hint="eastAsia"/>
          <w:sz w:val="24"/>
          <w:rtl/>
        </w:rPr>
        <w:t>איבר</w:t>
      </w:r>
      <w:r>
        <w:rPr>
          <w:sz w:val="24"/>
          <w:rtl/>
        </w:rPr>
        <w:t xml:space="preserve"> מינו לאיבר מינה. משהתלוננה על כאב  </w:t>
      </w:r>
      <w:r>
        <w:rPr>
          <w:rFonts w:hint="eastAsia"/>
          <w:sz w:val="24"/>
          <w:rtl/>
        </w:rPr>
        <w:t>החדיר</w:t>
      </w:r>
      <w:r>
        <w:rPr>
          <w:sz w:val="24"/>
          <w:rtl/>
        </w:rPr>
        <w:t xml:space="preserve"> הנאשם שתיים מאצבעותיו בזו אחר זו לאיבר </w:t>
      </w:r>
      <w:r>
        <w:rPr>
          <w:rFonts w:hint="eastAsia"/>
          <w:sz w:val="24"/>
          <w:rtl/>
        </w:rPr>
        <w:t>מינה</w:t>
      </w:r>
      <w:r>
        <w:rPr>
          <w:sz w:val="24"/>
          <w:rtl/>
        </w:rPr>
        <w:t xml:space="preserve">. בהמשך חזר והחדיר את איבר מינו לאיבר מינה עד שהגיע לסיפוקו. כאשר  </w:t>
      </w:r>
      <w:r>
        <w:rPr>
          <w:rFonts w:hint="eastAsia"/>
          <w:sz w:val="24"/>
          <w:rtl/>
        </w:rPr>
        <w:t>שאלה</w:t>
      </w:r>
      <w:r>
        <w:rPr>
          <w:sz w:val="24"/>
          <w:rtl/>
        </w:rPr>
        <w:t xml:space="preserve"> אותו א"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מה</w:t>
      </w:r>
      <w:r>
        <w:rPr>
          <w:sz w:val="24"/>
          <w:rtl/>
        </w:rPr>
        <w:t xml:space="preserve"> פירושו של  </w:t>
      </w:r>
      <w:r>
        <w:rPr>
          <w:rFonts w:hint="eastAsia"/>
          <w:sz w:val="24"/>
          <w:rtl/>
        </w:rPr>
        <w:t>הדם</w:t>
      </w:r>
      <w:r>
        <w:rPr>
          <w:sz w:val="24"/>
          <w:rtl/>
        </w:rPr>
        <w:t xml:space="preserve"> הרב  </w:t>
      </w:r>
      <w:r>
        <w:rPr>
          <w:rFonts w:hint="eastAsia"/>
          <w:sz w:val="24"/>
          <w:rtl/>
        </w:rPr>
        <w:t>שזרם</w:t>
      </w:r>
      <w:r>
        <w:rPr>
          <w:sz w:val="24"/>
          <w:rtl/>
        </w:rPr>
        <w:t xml:space="preserve"> מגופה, ענה לה כי זה מה שקושר בינו </w:t>
      </w:r>
      <w:r>
        <w:rPr>
          <w:rFonts w:hint="eastAsia"/>
          <w:sz w:val="24"/>
          <w:rtl/>
        </w:rPr>
        <w:t>לבינה</w:t>
      </w:r>
      <w:r>
        <w:rPr>
          <w:sz w:val="24"/>
          <w:rtl/>
        </w:rPr>
        <w:t>.</w:t>
      </w:r>
    </w:p>
    <w:p w14:paraId="5602D44F" w14:textId="77777777" w:rsidR="005719DE" w:rsidRDefault="005719DE">
      <w:pPr>
        <w:spacing w:line="240" w:lineRule="auto"/>
        <w:jc w:val="left"/>
        <w:rPr>
          <w:sz w:val="24"/>
          <w:rtl/>
        </w:rPr>
      </w:pPr>
    </w:p>
    <w:p w14:paraId="4597D043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sz w:val="24"/>
          <w:rtl/>
        </w:rPr>
        <w:t>7.</w:t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מאותו</w:t>
      </w:r>
      <w:r>
        <w:rPr>
          <w:sz w:val="24"/>
          <w:rtl/>
        </w:rPr>
        <w:t xml:space="preserve"> יום ואילך ועד </w:t>
      </w:r>
      <w:r>
        <w:rPr>
          <w:rFonts w:hint="eastAsia"/>
          <w:sz w:val="24"/>
          <w:rtl/>
        </w:rPr>
        <w:t>לשחרורה</w:t>
      </w:r>
      <w:r>
        <w:rPr>
          <w:sz w:val="24"/>
          <w:rtl/>
        </w:rPr>
        <w:t xml:space="preserve"> מהצבא במרץ 2000 נהג הנאשם לקרוא למתלוננת  </w:t>
      </w:r>
      <w:r>
        <w:rPr>
          <w:rFonts w:hint="eastAsia"/>
          <w:sz w:val="24"/>
          <w:rtl/>
        </w:rPr>
        <w:t>א</w:t>
      </w:r>
      <w:r>
        <w:rPr>
          <w:sz w:val="24"/>
          <w:rtl/>
        </w:rPr>
        <w:t>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לחדרו באמתלות שונות, ושם נהג לאנוס אותה בכך שהיה מחדיר </w:t>
      </w:r>
      <w:r>
        <w:rPr>
          <w:rFonts w:hint="eastAsia"/>
          <w:sz w:val="24"/>
          <w:rtl/>
        </w:rPr>
        <w:t>את</w:t>
      </w:r>
      <w:r>
        <w:rPr>
          <w:sz w:val="24"/>
          <w:rtl/>
        </w:rPr>
        <w:t xml:space="preserve"> איבר מינו לאיבר מינה. במהלך הדברים נהג הנאשם לומר למתלוננת כי אם תספר למישהו </w:t>
      </w:r>
      <w:r>
        <w:rPr>
          <w:rFonts w:hint="eastAsia"/>
          <w:sz w:val="24"/>
          <w:rtl/>
        </w:rPr>
        <w:t>על</w:t>
      </w:r>
      <w:r>
        <w:rPr>
          <w:sz w:val="24"/>
          <w:rtl/>
        </w:rPr>
        <w:t xml:space="preserve"> מעשיו יהרוס את המשפחה, ימחק את כולם, ויאשפז אותה בבית החולים. באחת </w:t>
      </w:r>
      <w:r>
        <w:rPr>
          <w:rFonts w:hint="eastAsia"/>
          <w:sz w:val="24"/>
          <w:rtl/>
        </w:rPr>
        <w:t>ההזדמנויות</w:t>
      </w:r>
      <w:r>
        <w:rPr>
          <w:sz w:val="24"/>
          <w:rtl/>
        </w:rPr>
        <w:t xml:space="preserve"> איים הנאשם על  </w:t>
      </w:r>
      <w:r>
        <w:rPr>
          <w:rFonts w:hint="eastAsia"/>
          <w:sz w:val="24"/>
          <w:rtl/>
        </w:rPr>
        <w:t>א</w:t>
      </w:r>
      <w:r>
        <w:rPr>
          <w:sz w:val="24"/>
          <w:rtl/>
        </w:rPr>
        <w:t>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בכך  </w:t>
      </w:r>
      <w:r>
        <w:rPr>
          <w:rFonts w:hint="eastAsia"/>
          <w:sz w:val="24"/>
          <w:rtl/>
        </w:rPr>
        <w:t>שהצמיד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לרקתה</w:t>
      </w:r>
      <w:r>
        <w:rPr>
          <w:sz w:val="24"/>
          <w:rtl/>
        </w:rPr>
        <w:t xml:space="preserve"> אקדח שהחזיק ברשותו, ודרש ממנה שלא  </w:t>
      </w:r>
      <w:r>
        <w:rPr>
          <w:rFonts w:hint="eastAsia"/>
          <w:sz w:val="24"/>
          <w:rtl/>
        </w:rPr>
        <w:t>תספר</w:t>
      </w:r>
      <w:r>
        <w:rPr>
          <w:sz w:val="24"/>
          <w:rtl/>
        </w:rPr>
        <w:t xml:space="preserve"> לאיש על מעשיו.</w:t>
      </w:r>
    </w:p>
    <w:p w14:paraId="6C1D73F4" w14:textId="77777777" w:rsidR="005719DE" w:rsidRDefault="005719DE">
      <w:pPr>
        <w:spacing w:line="240" w:lineRule="auto"/>
        <w:jc w:val="left"/>
        <w:rPr>
          <w:sz w:val="24"/>
          <w:rtl/>
        </w:rPr>
      </w:pPr>
    </w:p>
    <w:p w14:paraId="40F63AC5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sz w:val="24"/>
          <w:rtl/>
        </w:rPr>
        <w:t>8.</w:t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במועד</w:t>
      </w:r>
      <w:r>
        <w:rPr>
          <w:sz w:val="24"/>
          <w:rtl/>
        </w:rPr>
        <w:t xml:space="preserve"> מסוים בשנת 1993  </w:t>
      </w:r>
      <w:r>
        <w:rPr>
          <w:rFonts w:hint="eastAsia"/>
          <w:sz w:val="24"/>
          <w:rtl/>
        </w:rPr>
        <w:t>יצא</w:t>
      </w:r>
      <w:r>
        <w:rPr>
          <w:sz w:val="24"/>
          <w:rtl/>
        </w:rPr>
        <w:t xml:space="preserve"> הנאשם  </w:t>
      </w:r>
      <w:r>
        <w:rPr>
          <w:rFonts w:hint="eastAsia"/>
          <w:sz w:val="24"/>
          <w:rtl/>
        </w:rPr>
        <w:t>עם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א</w:t>
      </w:r>
      <w:r>
        <w:rPr>
          <w:sz w:val="24"/>
          <w:rtl/>
        </w:rPr>
        <w:t>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לטיול בצפון הארץ. הוא קיים יחסי מין עם בתו בחדר  </w:t>
      </w:r>
      <w:r>
        <w:rPr>
          <w:rFonts w:hint="eastAsia"/>
          <w:sz w:val="24"/>
          <w:rtl/>
        </w:rPr>
        <w:t>ששכר</w:t>
      </w:r>
      <w:r>
        <w:rPr>
          <w:sz w:val="24"/>
          <w:rtl/>
        </w:rPr>
        <w:t xml:space="preserve"> בבית הארחה; החדיר את איבר מינו לאיבר </w:t>
      </w:r>
      <w:r>
        <w:rPr>
          <w:rFonts w:hint="eastAsia"/>
          <w:sz w:val="24"/>
          <w:rtl/>
        </w:rPr>
        <w:t>מינה</w:t>
      </w:r>
      <w:r>
        <w:rPr>
          <w:sz w:val="24"/>
          <w:rtl/>
        </w:rPr>
        <w:t xml:space="preserve"> מספר פעמים. הוא  </w:t>
      </w:r>
      <w:r>
        <w:rPr>
          <w:rFonts w:hint="eastAsia"/>
          <w:sz w:val="24"/>
          <w:rtl/>
        </w:rPr>
        <w:t>ביצע</w:t>
      </w:r>
      <w:r>
        <w:rPr>
          <w:sz w:val="24"/>
          <w:rtl/>
        </w:rPr>
        <w:t xml:space="preserve"> בה מעשה </w:t>
      </w:r>
      <w:r>
        <w:rPr>
          <w:rFonts w:hint="eastAsia"/>
          <w:sz w:val="24"/>
          <w:rtl/>
        </w:rPr>
        <w:t>סדום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כשהחדיר</w:t>
      </w:r>
      <w:r>
        <w:rPr>
          <w:sz w:val="24"/>
          <w:rtl/>
        </w:rPr>
        <w:t xml:space="preserve"> את איבר מינו לפיה.</w:t>
      </w:r>
    </w:p>
    <w:p w14:paraId="41397D65" w14:textId="77777777" w:rsidR="005719DE" w:rsidRDefault="005719DE">
      <w:pPr>
        <w:spacing w:line="240" w:lineRule="auto"/>
        <w:jc w:val="left"/>
        <w:rPr>
          <w:sz w:val="24"/>
          <w:rtl/>
        </w:rPr>
      </w:pPr>
    </w:p>
    <w:p w14:paraId="558C5FC3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sz w:val="24"/>
          <w:rtl/>
        </w:rPr>
        <w:t>9.</w:t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הנאשם</w:t>
      </w:r>
      <w:r>
        <w:rPr>
          <w:sz w:val="24"/>
          <w:rtl/>
        </w:rPr>
        <w:t xml:space="preserve"> כפר בעובדות </w:t>
      </w:r>
      <w:r>
        <w:rPr>
          <w:rFonts w:hint="eastAsia"/>
          <w:sz w:val="24"/>
          <w:rtl/>
        </w:rPr>
        <w:t>החמורות</w:t>
      </w:r>
      <w:r>
        <w:rPr>
          <w:sz w:val="24"/>
          <w:rtl/>
        </w:rPr>
        <w:t xml:space="preserve"> המיוחסות לו וטען כי גרסתן של   </w:t>
      </w:r>
      <w:r>
        <w:rPr>
          <w:rFonts w:hint="eastAsia"/>
          <w:sz w:val="24"/>
          <w:rtl/>
        </w:rPr>
        <w:t>המתלוננות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הינה</w:t>
      </w:r>
      <w:r>
        <w:rPr>
          <w:sz w:val="24"/>
          <w:rtl/>
        </w:rPr>
        <w:t xml:space="preserve"> חסרת שחר.  </w:t>
      </w:r>
      <w:r>
        <w:rPr>
          <w:rFonts w:hint="eastAsia"/>
          <w:sz w:val="24"/>
          <w:rtl/>
        </w:rPr>
        <w:t>התלונה</w:t>
      </w:r>
      <w:r>
        <w:rPr>
          <w:sz w:val="24"/>
          <w:rtl/>
        </w:rPr>
        <w:t xml:space="preserve"> והמעשים </w:t>
      </w:r>
      <w:r>
        <w:rPr>
          <w:rFonts w:hint="eastAsia"/>
          <w:sz w:val="24"/>
          <w:rtl/>
        </w:rPr>
        <w:t>המיוחסים</w:t>
      </w:r>
      <w:r>
        <w:rPr>
          <w:sz w:val="24"/>
          <w:rtl/>
        </w:rPr>
        <w:t xml:space="preserve"> לו, כך נטען,  </w:t>
      </w:r>
      <w:r>
        <w:rPr>
          <w:rFonts w:hint="eastAsia"/>
          <w:sz w:val="24"/>
          <w:rtl/>
        </w:rPr>
        <w:t>הם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פרי</w:t>
      </w:r>
      <w:r>
        <w:rPr>
          <w:sz w:val="24"/>
          <w:rtl/>
        </w:rPr>
        <w:t xml:space="preserve"> עלילה  </w:t>
      </w:r>
      <w:r>
        <w:rPr>
          <w:rFonts w:hint="eastAsia"/>
          <w:sz w:val="24"/>
          <w:rtl/>
        </w:rPr>
        <w:t>ביוזמתם</w:t>
      </w:r>
      <w:r>
        <w:rPr>
          <w:sz w:val="24"/>
          <w:rtl/>
        </w:rPr>
        <w:t xml:space="preserve"> של המתלוננות ושל אחיהן  </w:t>
      </w:r>
      <w:r>
        <w:rPr>
          <w:rFonts w:hint="eastAsia"/>
          <w:sz w:val="24"/>
          <w:rtl/>
        </w:rPr>
        <w:t>ש</w:t>
      </w:r>
      <w:r>
        <w:rPr>
          <w:sz w:val="24"/>
          <w:rtl/>
        </w:rPr>
        <w:t>"</w:t>
      </w:r>
      <w:r>
        <w:rPr>
          <w:rFonts w:hint="eastAsia"/>
          <w:sz w:val="24"/>
          <w:rtl/>
        </w:rPr>
        <w:t>בנו</w:t>
      </w:r>
      <w:r>
        <w:rPr>
          <w:sz w:val="24"/>
          <w:rtl/>
        </w:rPr>
        <w:t xml:space="preserve"> עליו תכנית במשך חודש ימים".  </w:t>
      </w:r>
      <w:r>
        <w:rPr>
          <w:rFonts w:hint="eastAsia"/>
          <w:sz w:val="24"/>
          <w:rtl/>
        </w:rPr>
        <w:t>האחיות</w:t>
      </w:r>
      <w:r>
        <w:rPr>
          <w:sz w:val="24"/>
          <w:rtl/>
        </w:rPr>
        <w:t xml:space="preserve"> הן שבדו את הסיפור מתוך מצוקה כלכלית ורצון להשתחרר משליטתו </w:t>
      </w:r>
      <w:r>
        <w:rPr>
          <w:rFonts w:hint="eastAsia"/>
          <w:sz w:val="24"/>
          <w:rtl/>
        </w:rPr>
        <w:t>של</w:t>
      </w:r>
      <w:r>
        <w:rPr>
          <w:sz w:val="24"/>
          <w:rtl/>
        </w:rPr>
        <w:t xml:space="preserve"> האב (קרי:</w:t>
      </w:r>
      <w:r>
        <w:rPr>
          <w:color w:val="FFFFFF"/>
          <w:sz w:val="4"/>
          <w:szCs w:val="4"/>
          <w:rtl/>
        </w:rPr>
        <w:t>נ</w:t>
      </w:r>
      <w:r>
        <w:rPr>
          <w:sz w:val="24"/>
          <w:rtl/>
        </w:rPr>
        <w:t xml:space="preserve"> הנאשם).   </w:t>
      </w:r>
    </w:p>
    <w:p w14:paraId="05428E0A" w14:textId="77777777" w:rsidR="005719DE" w:rsidRDefault="005719DE">
      <w:pPr>
        <w:spacing w:line="240" w:lineRule="auto"/>
        <w:jc w:val="left"/>
        <w:rPr>
          <w:sz w:val="24"/>
          <w:rtl/>
        </w:rPr>
      </w:pPr>
    </w:p>
    <w:p w14:paraId="654FD312" w14:textId="77777777" w:rsidR="005719DE" w:rsidRDefault="005719DE">
      <w:pPr>
        <w:pStyle w:val="Heading5"/>
        <w:spacing w:line="240" w:lineRule="auto"/>
        <w:jc w:val="left"/>
        <w:rPr>
          <w:sz w:val="24"/>
          <w:szCs w:val="24"/>
          <w:rtl/>
        </w:rPr>
      </w:pPr>
      <w:r>
        <w:rPr>
          <w:rFonts w:hint="eastAsia"/>
          <w:sz w:val="24"/>
          <w:szCs w:val="24"/>
          <w:rtl/>
        </w:rPr>
        <w:t>תשתית</w:t>
      </w:r>
      <w:r>
        <w:rPr>
          <w:sz w:val="24"/>
          <w:szCs w:val="24"/>
          <w:rtl/>
        </w:rPr>
        <w:t xml:space="preserve"> עובדתית </w:t>
      </w:r>
    </w:p>
    <w:p w14:paraId="426157A5" w14:textId="77777777" w:rsidR="005719DE" w:rsidRDefault="005719DE">
      <w:pPr>
        <w:spacing w:line="240" w:lineRule="auto"/>
        <w:jc w:val="left"/>
        <w:rPr>
          <w:sz w:val="24"/>
          <w:rtl/>
        </w:rPr>
      </w:pPr>
    </w:p>
    <w:p w14:paraId="2B6C2351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sz w:val="24"/>
          <w:rtl/>
        </w:rPr>
        <w:t>10.</w:t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אני</w:t>
      </w:r>
      <w:r>
        <w:rPr>
          <w:sz w:val="24"/>
          <w:rtl/>
        </w:rPr>
        <w:t xml:space="preserve"> קובע את הממצאים </w:t>
      </w:r>
      <w:r>
        <w:rPr>
          <w:rFonts w:hint="eastAsia"/>
          <w:sz w:val="24"/>
          <w:rtl/>
        </w:rPr>
        <w:t>העובדתיים</w:t>
      </w:r>
      <w:r>
        <w:rPr>
          <w:sz w:val="24"/>
          <w:rtl/>
        </w:rPr>
        <w:t xml:space="preserve"> הבאים, לאחר שנערך בפנינו דיון כהלכתו והובאה תשתית ראייתית:</w:t>
      </w:r>
      <w:r>
        <w:rPr>
          <w:color w:val="FFFFFF"/>
          <w:sz w:val="4"/>
          <w:szCs w:val="4"/>
          <w:rtl/>
        </w:rPr>
        <w:t>ב</w:t>
      </w:r>
      <w:r>
        <w:rPr>
          <w:sz w:val="24"/>
          <w:rtl/>
        </w:rPr>
        <w:t xml:space="preserve">  </w:t>
      </w:r>
    </w:p>
    <w:p w14:paraId="6E93B41D" w14:textId="77777777" w:rsidR="005719DE" w:rsidRDefault="005719DE">
      <w:pPr>
        <w:spacing w:line="240" w:lineRule="auto"/>
        <w:jc w:val="left"/>
        <w:rPr>
          <w:sz w:val="24"/>
          <w:rtl/>
        </w:rPr>
      </w:pPr>
    </w:p>
    <w:p w14:paraId="3371A6A2" w14:textId="77777777" w:rsidR="005719DE" w:rsidRDefault="005719DE">
      <w:pPr>
        <w:spacing w:line="240" w:lineRule="auto"/>
        <w:jc w:val="left"/>
        <w:rPr>
          <w:b/>
          <w:bCs/>
          <w:sz w:val="24"/>
          <w:u w:val="single"/>
          <w:rtl/>
        </w:rPr>
      </w:pPr>
      <w:r>
        <w:rPr>
          <w:rFonts w:hint="eastAsia"/>
          <w:b/>
          <w:bCs/>
          <w:sz w:val="24"/>
          <w:u w:val="single"/>
          <w:rtl/>
        </w:rPr>
        <w:lastRenderedPageBreak/>
        <w:t>האישום</w:t>
      </w:r>
      <w:r>
        <w:rPr>
          <w:b/>
          <w:bCs/>
          <w:sz w:val="24"/>
          <w:u w:val="single"/>
          <w:rtl/>
        </w:rPr>
        <w:t xml:space="preserve"> הראשון -  </w:t>
      </w:r>
      <w:r>
        <w:rPr>
          <w:rFonts w:hint="eastAsia"/>
          <w:b/>
          <w:bCs/>
          <w:sz w:val="24"/>
          <w:u w:val="single"/>
          <w:rtl/>
        </w:rPr>
        <w:t>לעניינה</w:t>
      </w:r>
      <w:r>
        <w:rPr>
          <w:b/>
          <w:bCs/>
          <w:sz w:val="24"/>
          <w:u w:val="single"/>
          <w:rtl/>
        </w:rPr>
        <w:t xml:space="preserve"> של המתלוננת  </w:t>
      </w:r>
      <w:r>
        <w:rPr>
          <w:rFonts w:hint="eastAsia"/>
          <w:b/>
          <w:bCs/>
          <w:sz w:val="24"/>
          <w:u w:val="single"/>
          <w:rtl/>
        </w:rPr>
        <w:t>י</w:t>
      </w:r>
      <w:r>
        <w:rPr>
          <w:b/>
          <w:bCs/>
          <w:sz w:val="24"/>
          <w:u w:val="single"/>
          <w:rtl/>
        </w:rPr>
        <w:t>"</w:t>
      </w:r>
      <w:r>
        <w:rPr>
          <w:rFonts w:hint="eastAsia"/>
          <w:b/>
          <w:bCs/>
          <w:sz w:val="24"/>
          <w:u w:val="single"/>
          <w:rtl/>
        </w:rPr>
        <w:t>ד</w:t>
      </w:r>
      <w:r>
        <w:rPr>
          <w:b/>
          <w:bCs/>
          <w:sz w:val="24"/>
          <w:u w:val="single"/>
          <w:rtl/>
        </w:rPr>
        <w:t xml:space="preserve"> </w:t>
      </w:r>
    </w:p>
    <w:p w14:paraId="2A12767C" w14:textId="77777777" w:rsidR="005719DE" w:rsidRDefault="005719DE">
      <w:pPr>
        <w:spacing w:line="240" w:lineRule="auto"/>
        <w:jc w:val="left"/>
        <w:rPr>
          <w:sz w:val="24"/>
          <w:rtl/>
        </w:rPr>
      </w:pPr>
    </w:p>
    <w:p w14:paraId="21584086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sz w:val="24"/>
          <w:rtl/>
        </w:rPr>
        <w:t>11.</w:t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המתלוננת</w:t>
      </w:r>
      <w:r>
        <w:rPr>
          <w:sz w:val="24"/>
          <w:rtl/>
        </w:rPr>
        <w:t xml:space="preserve"> י"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היא בתו </w:t>
      </w:r>
      <w:r>
        <w:rPr>
          <w:rFonts w:hint="eastAsia"/>
          <w:sz w:val="24"/>
          <w:rtl/>
        </w:rPr>
        <w:t>של</w:t>
      </w:r>
      <w:r>
        <w:rPr>
          <w:sz w:val="24"/>
          <w:rtl/>
        </w:rPr>
        <w:t xml:space="preserve"> הנאשם ילידת יולי  1977. במשך תקופה העולה </w:t>
      </w:r>
      <w:r>
        <w:rPr>
          <w:rFonts w:hint="eastAsia"/>
          <w:sz w:val="24"/>
          <w:rtl/>
        </w:rPr>
        <w:t>על</w:t>
      </w:r>
      <w:r>
        <w:rPr>
          <w:sz w:val="24"/>
          <w:rtl/>
        </w:rPr>
        <w:t xml:space="preserve"> עשר שנים ניצל הנאשם מינית את המתלוננת. פעמים רבות ליטף, נישק ונגע בחזה שלה ובגופה, </w:t>
      </w:r>
      <w:r>
        <w:rPr>
          <w:rFonts w:hint="eastAsia"/>
          <w:sz w:val="24"/>
          <w:rtl/>
        </w:rPr>
        <w:t>שיפשף</w:t>
      </w:r>
      <w:r>
        <w:rPr>
          <w:sz w:val="24"/>
          <w:rtl/>
        </w:rPr>
        <w:t xml:space="preserve"> את איבר מינו בגופה, החדיר את אצבעותיו לאיבר מינה, ואף החדיר את איבר מינו </w:t>
      </w:r>
      <w:r>
        <w:rPr>
          <w:rFonts w:hint="eastAsia"/>
          <w:sz w:val="24"/>
          <w:rtl/>
        </w:rPr>
        <w:t>לאיבר</w:t>
      </w:r>
      <w:r>
        <w:rPr>
          <w:sz w:val="24"/>
          <w:rtl/>
        </w:rPr>
        <w:t xml:space="preserve"> מינה  - כל זאת לצורך סיפוק תאוותיו </w:t>
      </w:r>
      <w:r>
        <w:rPr>
          <w:rFonts w:hint="eastAsia"/>
          <w:sz w:val="24"/>
          <w:rtl/>
        </w:rPr>
        <w:t>המיניות</w:t>
      </w:r>
      <w:r>
        <w:rPr>
          <w:sz w:val="24"/>
          <w:rtl/>
        </w:rPr>
        <w:t xml:space="preserve"> (עמ' 15 ש' 1 ואילך).  </w:t>
      </w:r>
      <w:r>
        <w:rPr>
          <w:rFonts w:hint="eastAsia"/>
          <w:sz w:val="24"/>
          <w:rtl/>
        </w:rPr>
        <w:t>י</w:t>
      </w:r>
      <w:r>
        <w:rPr>
          <w:sz w:val="24"/>
          <w:rtl/>
        </w:rPr>
        <w:t>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מספרת</w:t>
      </w:r>
      <w:r>
        <w:rPr>
          <w:sz w:val="24"/>
          <w:rtl/>
        </w:rPr>
        <w:t xml:space="preserve"> לנו כי המעשים המיניים בוצעו  </w:t>
      </w:r>
      <w:r>
        <w:rPr>
          <w:rFonts w:hint="eastAsia"/>
          <w:sz w:val="24"/>
          <w:rtl/>
        </w:rPr>
        <w:t>בה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לפני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שהגיעה</w:t>
      </w:r>
      <w:r>
        <w:rPr>
          <w:sz w:val="24"/>
          <w:rtl/>
        </w:rPr>
        <w:t xml:space="preserve"> לגיל 13, ולפי דבריה שלה:</w:t>
      </w:r>
      <w:r>
        <w:rPr>
          <w:color w:val="FFFFFF"/>
          <w:sz w:val="4"/>
          <w:szCs w:val="4"/>
          <w:rtl/>
        </w:rPr>
        <w:t>ו</w:t>
      </w:r>
    </w:p>
    <w:p w14:paraId="51B0277A" w14:textId="77777777" w:rsidR="005719DE" w:rsidRDefault="005719DE">
      <w:pPr>
        <w:spacing w:line="240" w:lineRule="auto"/>
        <w:jc w:val="left"/>
        <w:rPr>
          <w:sz w:val="24"/>
          <w:rtl/>
        </w:rPr>
      </w:pPr>
    </w:p>
    <w:p w14:paraId="6DE74224" w14:textId="77777777" w:rsidR="005719DE" w:rsidRDefault="005719DE">
      <w:pPr>
        <w:spacing w:line="240" w:lineRule="auto"/>
        <w:ind w:left="720"/>
        <w:rPr>
          <w:sz w:val="24"/>
          <w:rtl/>
        </w:rPr>
      </w:pP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אני</w:t>
      </w:r>
      <w:r>
        <w:rPr>
          <w:b/>
          <w:bCs/>
          <w:sz w:val="24"/>
          <w:rtl/>
        </w:rPr>
        <w:t xml:space="preserve"> </w:t>
      </w:r>
      <w:r>
        <w:rPr>
          <w:rFonts w:hint="eastAsia"/>
          <w:b/>
          <w:bCs/>
          <w:sz w:val="24"/>
          <w:rtl/>
        </w:rPr>
        <w:t>זוכרת</w:t>
      </w:r>
      <w:r>
        <w:rPr>
          <w:b/>
          <w:bCs/>
          <w:sz w:val="24"/>
          <w:rtl/>
        </w:rPr>
        <w:t xml:space="preserve"> שעוד לפני שקיבלתי את הווסת הראשונה שלי, זה היה בתחילת ההתבגרות, כי זה היה </w:t>
      </w:r>
      <w:r>
        <w:rPr>
          <w:rFonts w:hint="eastAsia"/>
          <w:b/>
          <w:bCs/>
          <w:sz w:val="24"/>
          <w:rtl/>
        </w:rPr>
        <w:t>שלבים</w:t>
      </w:r>
      <w:r>
        <w:rPr>
          <w:b/>
          <w:bCs/>
          <w:sz w:val="24"/>
          <w:rtl/>
        </w:rPr>
        <w:t xml:space="preserve"> שהתבגרתי והתפתחתי, אז זה היה לפני. התחלתי לקבל מחזור בסביבות גיל 13 או 13 </w:t>
      </w:r>
      <w:r>
        <w:rPr>
          <w:rFonts w:hint="eastAsia"/>
          <w:b/>
          <w:bCs/>
          <w:sz w:val="24"/>
          <w:rtl/>
        </w:rPr>
        <w:t>וחצי</w:t>
      </w:r>
      <w:r>
        <w:rPr>
          <w:b/>
          <w:bCs/>
          <w:sz w:val="24"/>
          <w:rtl/>
        </w:rPr>
        <w:t xml:space="preserve">, וזה התחיל לפני הגיל הזה" </w:t>
      </w:r>
      <w:r>
        <w:rPr>
          <w:sz w:val="24"/>
          <w:rtl/>
        </w:rPr>
        <w:t>(עמ' 14 לפרוטוקול ש' 19-21).</w:t>
      </w:r>
    </w:p>
    <w:p w14:paraId="5BE16293" w14:textId="77777777" w:rsidR="005719DE" w:rsidRDefault="005719DE">
      <w:pPr>
        <w:spacing w:line="240" w:lineRule="auto"/>
        <w:jc w:val="left"/>
        <w:rPr>
          <w:sz w:val="24"/>
          <w:rtl/>
        </w:rPr>
      </w:pPr>
    </w:p>
    <w:p w14:paraId="708F9936" w14:textId="77777777" w:rsidR="005719DE" w:rsidRDefault="005719DE">
      <w:pPr>
        <w:spacing w:line="240" w:lineRule="auto"/>
        <w:ind w:left="720" w:hanging="720"/>
        <w:jc w:val="left"/>
        <w:rPr>
          <w:sz w:val="24"/>
          <w:rtl/>
        </w:rPr>
      </w:pPr>
      <w:r>
        <w:rPr>
          <w:sz w:val="24"/>
          <w:rtl/>
        </w:rPr>
        <w:tab/>
      </w:r>
      <w:r>
        <w:rPr>
          <w:rFonts w:hint="eastAsia"/>
          <w:sz w:val="24"/>
          <w:rtl/>
        </w:rPr>
        <w:t>בחקירה</w:t>
      </w:r>
      <w:r>
        <w:rPr>
          <w:sz w:val="24"/>
          <w:rtl/>
        </w:rPr>
        <w:t xml:space="preserve"> הנגדית חזרה </w:t>
      </w:r>
      <w:r>
        <w:rPr>
          <w:rFonts w:hint="eastAsia"/>
          <w:sz w:val="24"/>
          <w:rtl/>
        </w:rPr>
        <w:t>ואמרה</w:t>
      </w:r>
      <w:r>
        <w:rPr>
          <w:sz w:val="24"/>
          <w:rtl/>
        </w:rPr>
        <w:t>:</w:t>
      </w:r>
      <w:r>
        <w:rPr>
          <w:color w:val="FFFFFF"/>
          <w:sz w:val="4"/>
          <w:szCs w:val="4"/>
          <w:rtl/>
        </w:rPr>
        <w:t>נ</w:t>
      </w:r>
      <w:r>
        <w:rPr>
          <w:sz w:val="24"/>
          <w:rtl/>
        </w:rPr>
        <w:t xml:space="preserve"> </w:t>
      </w:r>
    </w:p>
    <w:p w14:paraId="4FF59777" w14:textId="77777777" w:rsidR="005719DE" w:rsidRDefault="005719DE">
      <w:pPr>
        <w:spacing w:line="240" w:lineRule="auto"/>
        <w:jc w:val="left"/>
        <w:rPr>
          <w:sz w:val="24"/>
          <w:rtl/>
        </w:rPr>
      </w:pPr>
    </w:p>
    <w:p w14:paraId="1BC08AF9" w14:textId="77777777" w:rsidR="005719DE" w:rsidRDefault="005719DE">
      <w:pPr>
        <w:spacing w:line="240" w:lineRule="auto"/>
        <w:ind w:left="720"/>
        <w:jc w:val="left"/>
        <w:rPr>
          <w:b/>
          <w:bCs/>
          <w:sz w:val="24"/>
          <w:rtl/>
        </w:rPr>
      </w:pP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ש</w:t>
      </w:r>
      <w:r>
        <w:rPr>
          <w:b/>
          <w:bCs/>
          <w:sz w:val="24"/>
          <w:rtl/>
        </w:rPr>
        <w:t xml:space="preserve">.  </w:t>
      </w:r>
      <w:r>
        <w:rPr>
          <w:rFonts w:hint="eastAsia"/>
          <w:b/>
          <w:bCs/>
          <w:sz w:val="24"/>
          <w:rtl/>
        </w:rPr>
        <w:t>זה</w:t>
      </w:r>
      <w:r>
        <w:rPr>
          <w:b/>
          <w:bCs/>
          <w:sz w:val="24"/>
          <w:rtl/>
        </w:rPr>
        <w:t xml:space="preserve"> השערה שלך שזה התחיל בגיל הבגרות בערך?</w:t>
      </w:r>
    </w:p>
    <w:p w14:paraId="44A024A9" w14:textId="77777777" w:rsidR="005719DE" w:rsidRDefault="005719DE">
      <w:pPr>
        <w:spacing w:line="240" w:lineRule="auto"/>
        <w:ind w:left="720"/>
        <w:rPr>
          <w:b/>
          <w:bCs/>
          <w:sz w:val="24"/>
          <w:rtl/>
        </w:rPr>
      </w:pPr>
      <w:r>
        <w:rPr>
          <w:rFonts w:hint="eastAsia"/>
          <w:b/>
          <w:bCs/>
          <w:sz w:val="24"/>
          <w:rtl/>
        </w:rPr>
        <w:t>ת</w:t>
      </w:r>
      <w:r>
        <w:rPr>
          <w:b/>
          <w:bCs/>
          <w:sz w:val="24"/>
          <w:rtl/>
        </w:rPr>
        <w:t xml:space="preserve">. לא, </w:t>
      </w:r>
      <w:r>
        <w:rPr>
          <w:rFonts w:hint="eastAsia"/>
          <w:b/>
          <w:bCs/>
          <w:sz w:val="24"/>
          <w:rtl/>
        </w:rPr>
        <w:t>ציינתי</w:t>
      </w:r>
      <w:r>
        <w:rPr>
          <w:b/>
          <w:bCs/>
          <w:sz w:val="24"/>
          <w:rtl/>
        </w:rPr>
        <w:t xml:space="preserve"> ואמרתי שאני זוכרת בגלל ההתפתחות, ואמרתי שאני זוכרת שזה היה לפני שקיבלתי, </w:t>
      </w:r>
      <w:r>
        <w:rPr>
          <w:rFonts w:hint="eastAsia"/>
          <w:b/>
          <w:bCs/>
          <w:sz w:val="24"/>
          <w:rtl/>
        </w:rPr>
        <w:t>כשצמחו</w:t>
      </w:r>
      <w:r>
        <w:rPr>
          <w:b/>
          <w:bCs/>
          <w:sz w:val="24"/>
          <w:rtl/>
        </w:rPr>
        <w:t xml:space="preserve"> שערות והחזה, כי זה מה שהוא התחיל לשאול אותי. זה היה קיים באותו זמן, כל </w:t>
      </w:r>
      <w:r>
        <w:rPr>
          <w:rFonts w:hint="eastAsia"/>
          <w:b/>
          <w:bCs/>
          <w:sz w:val="24"/>
          <w:rtl/>
        </w:rPr>
        <w:t>ההתגפפות</w:t>
      </w:r>
      <w:r>
        <w:rPr>
          <w:b/>
          <w:bCs/>
          <w:sz w:val="24"/>
          <w:rtl/>
        </w:rPr>
        <w:t>, והוא גם אמר"  (עמ' 37 ש' 11-14).</w:t>
      </w:r>
    </w:p>
    <w:p w14:paraId="4EAB35B2" w14:textId="77777777" w:rsidR="005719DE" w:rsidRDefault="005719DE">
      <w:pPr>
        <w:spacing w:line="240" w:lineRule="auto"/>
        <w:ind w:left="720"/>
        <w:jc w:val="left"/>
        <w:rPr>
          <w:b/>
          <w:bCs/>
          <w:sz w:val="24"/>
          <w:rtl/>
        </w:rPr>
      </w:pPr>
    </w:p>
    <w:p w14:paraId="1937C063" w14:textId="77777777" w:rsidR="005719DE" w:rsidRDefault="005719DE">
      <w:pPr>
        <w:spacing w:line="240" w:lineRule="auto"/>
        <w:ind w:left="720"/>
        <w:rPr>
          <w:sz w:val="24"/>
          <w:rtl/>
        </w:rPr>
      </w:pP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ת</w:t>
      </w:r>
      <w:r>
        <w:rPr>
          <w:b/>
          <w:bCs/>
          <w:sz w:val="24"/>
          <w:rtl/>
        </w:rPr>
        <w:t xml:space="preserve">. אני </w:t>
      </w:r>
      <w:r>
        <w:rPr>
          <w:rFonts w:hint="eastAsia"/>
          <w:b/>
          <w:bCs/>
          <w:sz w:val="24"/>
          <w:rtl/>
        </w:rPr>
        <w:t>זוכרת</w:t>
      </w:r>
      <w:r>
        <w:rPr>
          <w:b/>
          <w:bCs/>
          <w:sz w:val="24"/>
          <w:rtl/>
        </w:rPr>
        <w:t xml:space="preserve"> ואומרת שלא זכור לי גיל, מתי הוא התחיל עם כל הנושא, אבל זכור לי שבגיל </w:t>
      </w:r>
      <w:r>
        <w:rPr>
          <w:rFonts w:hint="eastAsia"/>
          <w:b/>
          <w:bCs/>
          <w:sz w:val="24"/>
          <w:rtl/>
        </w:rPr>
        <w:t>ההתבגרות</w:t>
      </w:r>
      <w:r>
        <w:rPr>
          <w:b/>
          <w:bCs/>
          <w:sz w:val="24"/>
          <w:rtl/>
        </w:rPr>
        <w:t xml:space="preserve">, בהתפתחות הגוף כמו שאומרים, אני זוכרת שבתקופה הזו זה כבר נעשה. בגלל </w:t>
      </w:r>
      <w:r>
        <w:rPr>
          <w:rFonts w:hint="eastAsia"/>
          <w:b/>
          <w:bCs/>
          <w:sz w:val="24"/>
          <w:rtl/>
        </w:rPr>
        <w:t>גיל</w:t>
      </w:r>
      <w:r>
        <w:rPr>
          <w:b/>
          <w:bCs/>
          <w:sz w:val="24"/>
          <w:rtl/>
        </w:rPr>
        <w:t xml:space="preserve"> ההתבגרות וכל ההתפתחות, זה אני זוכרת שנעשה ונאמר באותה תקופה"</w:t>
      </w:r>
      <w:r>
        <w:rPr>
          <w:sz w:val="24"/>
          <w:rtl/>
        </w:rPr>
        <w:t xml:space="preserve"> (עמ' 37 ש' 21-24).</w:t>
      </w:r>
    </w:p>
    <w:p w14:paraId="0ADC5DD3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sz w:val="24"/>
          <w:rtl/>
        </w:rPr>
        <w:br/>
      </w:r>
      <w:r>
        <w:rPr>
          <w:rFonts w:hint="eastAsia"/>
          <w:sz w:val="24"/>
          <w:rtl/>
        </w:rPr>
        <w:t>המעשים</w:t>
      </w:r>
      <w:r>
        <w:rPr>
          <w:sz w:val="24"/>
          <w:rtl/>
        </w:rPr>
        <w:t xml:space="preserve"> בוצעו בבית המשפחה שעה שבני הבית נעדרו ומבלי ששמו לב למעשיו של הנאשם </w:t>
      </w:r>
      <w:r>
        <w:rPr>
          <w:rFonts w:hint="eastAsia"/>
          <w:sz w:val="24"/>
          <w:rtl/>
        </w:rPr>
        <w:t>בבנותיו</w:t>
      </w:r>
      <w:r>
        <w:rPr>
          <w:sz w:val="24"/>
          <w:rtl/>
        </w:rPr>
        <w:t>:</w:t>
      </w:r>
      <w:r>
        <w:rPr>
          <w:color w:val="FFFFFF"/>
          <w:sz w:val="4"/>
          <w:szCs w:val="4"/>
          <w:rtl/>
        </w:rPr>
        <w:t>ב</w:t>
      </w:r>
    </w:p>
    <w:p w14:paraId="4308228C" w14:textId="77777777" w:rsidR="005719DE" w:rsidRDefault="005719DE">
      <w:pPr>
        <w:spacing w:line="240" w:lineRule="auto"/>
        <w:ind w:left="720" w:hanging="720"/>
        <w:jc w:val="left"/>
        <w:rPr>
          <w:sz w:val="24"/>
          <w:rtl/>
        </w:rPr>
      </w:pPr>
    </w:p>
    <w:p w14:paraId="2A2225DC" w14:textId="77777777" w:rsidR="005719DE" w:rsidRDefault="005719DE">
      <w:pPr>
        <w:spacing w:line="240" w:lineRule="auto"/>
        <w:ind w:left="720"/>
        <w:jc w:val="left"/>
        <w:rPr>
          <w:b/>
          <w:bCs/>
          <w:sz w:val="24"/>
          <w:rtl/>
        </w:rPr>
      </w:pP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היו</w:t>
      </w:r>
      <w:r>
        <w:rPr>
          <w:b/>
          <w:bCs/>
          <w:sz w:val="24"/>
          <w:rtl/>
        </w:rPr>
        <w:t xml:space="preserve"> </w:t>
      </w:r>
      <w:r>
        <w:rPr>
          <w:rFonts w:hint="eastAsia"/>
          <w:b/>
          <w:bCs/>
          <w:sz w:val="24"/>
          <w:rtl/>
        </w:rPr>
        <w:t>ימים</w:t>
      </w:r>
      <w:r>
        <w:rPr>
          <w:b/>
          <w:bCs/>
          <w:sz w:val="24"/>
          <w:rtl/>
        </w:rPr>
        <w:t xml:space="preserve"> שאבא כמובן דאג שאמא לא תהיה בבית, אם זה לצאת לקנות דברים, לקחת את האחים </w:t>
      </w:r>
      <w:r>
        <w:rPr>
          <w:rFonts w:hint="eastAsia"/>
          <w:b/>
          <w:bCs/>
          <w:sz w:val="24"/>
          <w:rtl/>
        </w:rPr>
        <w:t>הקטנים</w:t>
      </w:r>
      <w:r>
        <w:rPr>
          <w:b/>
          <w:bCs/>
          <w:sz w:val="24"/>
          <w:rtl/>
        </w:rPr>
        <w:t xml:space="preserve"> שלי שלא יהיו" (עמ' 14 ש' 10-11). </w:t>
      </w:r>
    </w:p>
    <w:p w14:paraId="7B1329F5" w14:textId="77777777" w:rsidR="005719DE" w:rsidRDefault="005719DE">
      <w:pPr>
        <w:spacing w:line="240" w:lineRule="auto"/>
        <w:ind w:left="720" w:hanging="720"/>
        <w:rPr>
          <w:b/>
          <w:bCs/>
          <w:sz w:val="24"/>
          <w:rtl/>
        </w:rPr>
      </w:pPr>
      <w:r>
        <w:rPr>
          <w:b/>
          <w:bCs/>
          <w:sz w:val="24"/>
          <w:rtl/>
        </w:rPr>
        <w:tab/>
        <w:t>"</w:t>
      </w:r>
      <w:r>
        <w:rPr>
          <w:rFonts w:hint="eastAsia"/>
          <w:b/>
          <w:bCs/>
          <w:sz w:val="24"/>
          <w:rtl/>
        </w:rPr>
        <w:t>ש</w:t>
      </w:r>
      <w:r>
        <w:rPr>
          <w:b/>
          <w:bCs/>
          <w:sz w:val="24"/>
          <w:rtl/>
        </w:rPr>
        <w:t xml:space="preserve">. איך את מסבירה </w:t>
      </w:r>
      <w:r>
        <w:rPr>
          <w:rFonts w:hint="eastAsia"/>
          <w:b/>
          <w:bCs/>
          <w:sz w:val="24"/>
          <w:rtl/>
        </w:rPr>
        <w:t>את</w:t>
      </w:r>
      <w:r>
        <w:rPr>
          <w:b/>
          <w:bCs/>
          <w:sz w:val="24"/>
          <w:rtl/>
        </w:rPr>
        <w:t xml:space="preserve"> זה שבמשך כל השנים האלה אנשים אחרים או אמא שלך לא ראו את זה?</w:t>
      </w:r>
    </w:p>
    <w:p w14:paraId="293D8F52" w14:textId="77777777" w:rsidR="005719DE" w:rsidRDefault="005719DE">
      <w:pPr>
        <w:spacing w:line="240" w:lineRule="auto"/>
        <w:ind w:left="720" w:hanging="720"/>
        <w:rPr>
          <w:b/>
          <w:bCs/>
          <w:sz w:val="24"/>
          <w:rtl/>
        </w:rPr>
      </w:pPr>
      <w:r>
        <w:rPr>
          <w:b/>
          <w:bCs/>
          <w:sz w:val="24"/>
          <w:rtl/>
        </w:rPr>
        <w:tab/>
      </w:r>
      <w:r>
        <w:rPr>
          <w:rFonts w:hint="eastAsia"/>
          <w:b/>
          <w:bCs/>
          <w:sz w:val="24"/>
          <w:rtl/>
        </w:rPr>
        <w:t>ת</w:t>
      </w:r>
      <w:r>
        <w:rPr>
          <w:b/>
          <w:bCs/>
          <w:sz w:val="24"/>
          <w:rtl/>
        </w:rPr>
        <w:t xml:space="preserve">. לגבי אמא, תמיד הוא </w:t>
      </w:r>
      <w:r>
        <w:rPr>
          <w:rFonts w:hint="eastAsia"/>
          <w:b/>
          <w:bCs/>
          <w:sz w:val="24"/>
          <w:rtl/>
        </w:rPr>
        <w:t>דאג</w:t>
      </w:r>
      <w:r>
        <w:rPr>
          <w:b/>
          <w:bCs/>
          <w:sz w:val="24"/>
          <w:rtl/>
        </w:rPr>
        <w:t xml:space="preserve"> שתלך החוצה כשהוא עושה את זה, שלח אותה לשווארמה, שולח אותה עם שני האחים </w:t>
      </w:r>
      <w:r>
        <w:rPr>
          <w:rFonts w:hint="eastAsia"/>
          <w:b/>
          <w:bCs/>
          <w:sz w:val="24"/>
          <w:rtl/>
        </w:rPr>
        <w:t>הקטנים</w:t>
      </w:r>
      <w:r>
        <w:rPr>
          <w:b/>
          <w:bCs/>
          <w:sz w:val="24"/>
          <w:rtl/>
        </w:rPr>
        <w:t xml:space="preserve"> שלי.</w:t>
      </w:r>
    </w:p>
    <w:p w14:paraId="39B0053F" w14:textId="77777777" w:rsidR="005719DE" w:rsidRDefault="005719DE">
      <w:pPr>
        <w:spacing w:line="240" w:lineRule="auto"/>
        <w:ind w:left="720" w:hanging="720"/>
        <w:jc w:val="left"/>
        <w:rPr>
          <w:b/>
          <w:bCs/>
          <w:sz w:val="24"/>
          <w:rtl/>
        </w:rPr>
      </w:pPr>
      <w:r>
        <w:rPr>
          <w:b/>
          <w:bCs/>
          <w:sz w:val="24"/>
          <w:rtl/>
        </w:rPr>
        <w:tab/>
      </w:r>
      <w:r>
        <w:rPr>
          <w:rFonts w:hint="eastAsia"/>
          <w:b/>
          <w:bCs/>
          <w:sz w:val="24"/>
          <w:rtl/>
        </w:rPr>
        <w:t>ש</w:t>
      </w:r>
      <w:r>
        <w:rPr>
          <w:b/>
          <w:bCs/>
          <w:sz w:val="24"/>
          <w:rtl/>
        </w:rPr>
        <w:t xml:space="preserve">. כלומר היא לא הבחינה </w:t>
      </w:r>
      <w:r>
        <w:rPr>
          <w:rFonts w:hint="eastAsia"/>
          <w:b/>
          <w:bCs/>
          <w:sz w:val="24"/>
          <w:rtl/>
        </w:rPr>
        <w:t>כי</w:t>
      </w:r>
      <w:r>
        <w:rPr>
          <w:b/>
          <w:bCs/>
          <w:sz w:val="24"/>
          <w:rtl/>
        </w:rPr>
        <w:t xml:space="preserve"> לא היתה בבית? </w:t>
      </w:r>
    </w:p>
    <w:p w14:paraId="30C60E2A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b/>
          <w:bCs/>
          <w:sz w:val="24"/>
          <w:rtl/>
        </w:rPr>
        <w:tab/>
      </w:r>
      <w:r>
        <w:rPr>
          <w:rFonts w:hint="eastAsia"/>
          <w:b/>
          <w:bCs/>
          <w:sz w:val="24"/>
          <w:rtl/>
        </w:rPr>
        <w:t>ת</w:t>
      </w:r>
      <w:r>
        <w:rPr>
          <w:b/>
          <w:bCs/>
          <w:sz w:val="24"/>
          <w:rtl/>
        </w:rPr>
        <w:t xml:space="preserve">. גם לא היה משהו שיכול </w:t>
      </w:r>
      <w:r>
        <w:rPr>
          <w:rFonts w:hint="eastAsia"/>
          <w:b/>
          <w:bCs/>
          <w:sz w:val="24"/>
          <w:rtl/>
        </w:rPr>
        <w:t>להבחין</w:t>
      </w:r>
      <w:r>
        <w:rPr>
          <w:b/>
          <w:bCs/>
          <w:sz w:val="24"/>
          <w:rtl/>
        </w:rPr>
        <w:t xml:space="preserve"> בו, לא היו סימנים או משהו  </w:t>
      </w:r>
      <w:r>
        <w:rPr>
          <w:rFonts w:hint="eastAsia"/>
          <w:b/>
          <w:bCs/>
          <w:sz w:val="24"/>
          <w:rtl/>
        </w:rPr>
        <w:t>שאפשר</w:t>
      </w:r>
      <w:r>
        <w:rPr>
          <w:b/>
          <w:bCs/>
          <w:sz w:val="24"/>
          <w:rtl/>
        </w:rPr>
        <w:t xml:space="preserve">  </w:t>
      </w:r>
      <w:r>
        <w:rPr>
          <w:rFonts w:hint="eastAsia"/>
          <w:b/>
          <w:bCs/>
          <w:sz w:val="24"/>
          <w:rtl/>
        </w:rPr>
        <w:t>היה</w:t>
      </w:r>
      <w:r>
        <w:rPr>
          <w:b/>
          <w:bCs/>
          <w:sz w:val="24"/>
          <w:rtl/>
        </w:rPr>
        <w:t xml:space="preserve"> לראות" </w:t>
      </w:r>
      <w:r>
        <w:rPr>
          <w:sz w:val="24"/>
          <w:rtl/>
        </w:rPr>
        <w:t xml:space="preserve">(עמ' 35 ש' 18-24) </w:t>
      </w:r>
    </w:p>
    <w:p w14:paraId="391A37A7" w14:textId="77777777" w:rsidR="005719DE" w:rsidRDefault="005719DE">
      <w:pPr>
        <w:spacing w:line="240" w:lineRule="auto"/>
        <w:jc w:val="left"/>
        <w:rPr>
          <w:sz w:val="24"/>
          <w:rtl/>
        </w:rPr>
      </w:pPr>
    </w:p>
    <w:p w14:paraId="3DD5C5B4" w14:textId="77777777" w:rsidR="005719DE" w:rsidRDefault="005719DE">
      <w:pPr>
        <w:spacing w:line="240" w:lineRule="auto"/>
        <w:ind w:left="720" w:hanging="720"/>
        <w:jc w:val="left"/>
        <w:rPr>
          <w:sz w:val="24"/>
          <w:rtl/>
        </w:rPr>
      </w:pPr>
      <w:r>
        <w:rPr>
          <w:sz w:val="24"/>
          <w:rtl/>
        </w:rPr>
        <w:tab/>
      </w:r>
      <w:r>
        <w:rPr>
          <w:rFonts w:hint="eastAsia"/>
          <w:sz w:val="24"/>
          <w:rtl/>
        </w:rPr>
        <w:t>ובהמשך</w:t>
      </w:r>
      <w:r>
        <w:rPr>
          <w:sz w:val="24"/>
          <w:rtl/>
        </w:rPr>
        <w:t xml:space="preserve"> פירטה אף יותר:</w:t>
      </w:r>
      <w:r>
        <w:rPr>
          <w:color w:val="FFFFFF"/>
          <w:sz w:val="4"/>
          <w:szCs w:val="4"/>
          <w:rtl/>
        </w:rPr>
        <w:t>ו</w:t>
      </w:r>
    </w:p>
    <w:p w14:paraId="4D0E6188" w14:textId="77777777" w:rsidR="005719DE" w:rsidRDefault="005719DE">
      <w:pPr>
        <w:spacing w:line="240" w:lineRule="auto"/>
        <w:ind w:left="720" w:hanging="720"/>
        <w:jc w:val="left"/>
        <w:rPr>
          <w:sz w:val="24"/>
          <w:rtl/>
        </w:rPr>
      </w:pPr>
    </w:p>
    <w:p w14:paraId="3BC081C3" w14:textId="77777777" w:rsidR="005719DE" w:rsidRDefault="005719DE">
      <w:pPr>
        <w:spacing w:line="240" w:lineRule="auto"/>
        <w:ind w:left="720"/>
        <w:jc w:val="left"/>
        <w:rPr>
          <w:b/>
          <w:bCs/>
          <w:sz w:val="24"/>
          <w:rtl/>
        </w:rPr>
      </w:pP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ש</w:t>
      </w:r>
      <w:r>
        <w:rPr>
          <w:b/>
          <w:bCs/>
          <w:sz w:val="24"/>
          <w:rtl/>
        </w:rPr>
        <w:t xml:space="preserve">. אז </w:t>
      </w:r>
      <w:r>
        <w:rPr>
          <w:rFonts w:hint="eastAsia"/>
          <w:b/>
          <w:bCs/>
          <w:sz w:val="24"/>
          <w:rtl/>
        </w:rPr>
        <w:t>המעשים</w:t>
      </w:r>
      <w:r>
        <w:rPr>
          <w:b/>
          <w:bCs/>
          <w:sz w:val="24"/>
          <w:rtl/>
        </w:rPr>
        <w:t xml:space="preserve"> היו אורכים כמה דקות?</w:t>
      </w:r>
    </w:p>
    <w:p w14:paraId="633EEA22" w14:textId="77777777" w:rsidR="005719DE" w:rsidRDefault="005719DE">
      <w:pPr>
        <w:spacing w:line="240" w:lineRule="auto"/>
        <w:ind w:left="720"/>
        <w:rPr>
          <w:b/>
          <w:bCs/>
          <w:sz w:val="24"/>
          <w:rtl/>
        </w:rPr>
      </w:pPr>
      <w:r>
        <w:rPr>
          <w:rFonts w:hint="eastAsia"/>
          <w:b/>
          <w:bCs/>
          <w:sz w:val="24"/>
          <w:rtl/>
        </w:rPr>
        <w:t>ת</w:t>
      </w:r>
      <w:r>
        <w:rPr>
          <w:b/>
          <w:bCs/>
          <w:sz w:val="24"/>
          <w:rtl/>
        </w:rPr>
        <w:t xml:space="preserve">. אני לא </w:t>
      </w:r>
      <w:r>
        <w:rPr>
          <w:rFonts w:hint="eastAsia"/>
          <w:b/>
          <w:bCs/>
          <w:sz w:val="24"/>
          <w:rtl/>
        </w:rPr>
        <w:t>יכולה</w:t>
      </w:r>
      <w:r>
        <w:rPr>
          <w:b/>
          <w:bCs/>
          <w:sz w:val="24"/>
          <w:rtl/>
        </w:rPr>
        <w:t xml:space="preserve"> לנקוב בזמנים. מספר דקות, זה יכול להתפרש על 10 דקות, רבע שעה, דקות זה </w:t>
      </w:r>
      <w:r>
        <w:rPr>
          <w:rFonts w:hint="eastAsia"/>
          <w:b/>
          <w:bCs/>
          <w:sz w:val="24"/>
          <w:rtl/>
        </w:rPr>
        <w:t>עדיין</w:t>
      </w:r>
      <w:r>
        <w:rPr>
          <w:b/>
          <w:bCs/>
          <w:sz w:val="24"/>
          <w:rtl/>
        </w:rPr>
        <w:t xml:space="preserve"> נפרש על זמן מסויים.</w:t>
      </w:r>
    </w:p>
    <w:p w14:paraId="7FA90173" w14:textId="77777777" w:rsidR="005719DE" w:rsidRDefault="005719DE">
      <w:pPr>
        <w:spacing w:line="240" w:lineRule="auto"/>
        <w:ind w:left="720"/>
        <w:rPr>
          <w:b/>
          <w:bCs/>
          <w:sz w:val="24"/>
          <w:rtl/>
        </w:rPr>
      </w:pPr>
      <w:r>
        <w:rPr>
          <w:rFonts w:hint="eastAsia"/>
          <w:b/>
          <w:bCs/>
          <w:sz w:val="24"/>
          <w:rtl/>
        </w:rPr>
        <w:t>הוא</w:t>
      </w:r>
      <w:r>
        <w:rPr>
          <w:b/>
          <w:bCs/>
          <w:sz w:val="24"/>
          <w:rtl/>
        </w:rPr>
        <w:t xml:space="preserve"> הרי צריך </w:t>
      </w:r>
      <w:r>
        <w:rPr>
          <w:rFonts w:hint="eastAsia"/>
          <w:b/>
          <w:bCs/>
          <w:sz w:val="24"/>
          <w:rtl/>
        </w:rPr>
        <w:t>היה</w:t>
      </w:r>
      <w:r>
        <w:rPr>
          <w:b/>
          <w:bCs/>
          <w:sz w:val="24"/>
          <w:rtl/>
        </w:rPr>
        <w:t xml:space="preserve"> להבטיח את עצמו שהיא </w:t>
      </w:r>
      <w:r>
        <w:rPr>
          <w:sz w:val="24"/>
          <w:rtl/>
        </w:rPr>
        <w:t xml:space="preserve">(האם – ד.ב.א) </w:t>
      </w:r>
      <w:r>
        <w:rPr>
          <w:rFonts w:hint="eastAsia"/>
          <w:b/>
          <w:bCs/>
          <w:sz w:val="24"/>
          <w:rtl/>
        </w:rPr>
        <w:t>לא</w:t>
      </w:r>
      <w:r>
        <w:rPr>
          <w:b/>
          <w:bCs/>
          <w:sz w:val="24"/>
          <w:rtl/>
        </w:rPr>
        <w:t xml:space="preserve"> תגיע באמצע. לכן הדלת גם היתה נעולה, </w:t>
      </w:r>
      <w:r>
        <w:rPr>
          <w:rFonts w:hint="eastAsia"/>
          <w:b/>
          <w:bCs/>
          <w:sz w:val="24"/>
          <w:rtl/>
        </w:rPr>
        <w:t>וכשהיא</w:t>
      </w:r>
      <w:r>
        <w:rPr>
          <w:b/>
          <w:bCs/>
          <w:sz w:val="24"/>
          <w:rtl/>
        </w:rPr>
        <w:t xml:space="preserve"> היתה חוזרת, כל עוד הדלת סגורה, זה עדיין זמן. אצלנו בבית תמיד היה נהוג </w:t>
      </w:r>
      <w:r>
        <w:rPr>
          <w:rFonts w:hint="eastAsia"/>
          <w:b/>
          <w:bCs/>
          <w:sz w:val="24"/>
          <w:rtl/>
        </w:rPr>
        <w:t>לסגור</w:t>
      </w:r>
      <w:r>
        <w:rPr>
          <w:b/>
          <w:bCs/>
          <w:sz w:val="24"/>
          <w:rtl/>
        </w:rPr>
        <w:t xml:space="preserve"> את הדלת כל מי שיוצא, כך שזה לא היה נראה חשוד כדי שהיא תחשוד או משהו כזה. </w:t>
      </w:r>
      <w:r>
        <w:rPr>
          <w:rFonts w:hint="eastAsia"/>
          <w:b/>
          <w:bCs/>
          <w:sz w:val="24"/>
          <w:rtl/>
        </w:rPr>
        <w:t>אנחנו</w:t>
      </w:r>
      <w:r>
        <w:rPr>
          <w:b/>
          <w:bCs/>
          <w:sz w:val="24"/>
          <w:rtl/>
        </w:rPr>
        <w:t xml:space="preserve"> תמיד נועלים את הבית, מי שיוצא נועלים את הדלת.</w:t>
      </w:r>
    </w:p>
    <w:p w14:paraId="11A99696" w14:textId="77777777" w:rsidR="005719DE" w:rsidRDefault="005719DE">
      <w:pPr>
        <w:spacing w:line="240" w:lineRule="auto"/>
        <w:ind w:left="720"/>
        <w:jc w:val="left"/>
        <w:rPr>
          <w:b/>
          <w:bCs/>
          <w:sz w:val="24"/>
          <w:rtl/>
        </w:rPr>
      </w:pPr>
      <w:r>
        <w:rPr>
          <w:rFonts w:hint="eastAsia"/>
          <w:b/>
          <w:bCs/>
          <w:sz w:val="24"/>
          <w:rtl/>
        </w:rPr>
        <w:t>ש</w:t>
      </w:r>
      <w:r>
        <w:rPr>
          <w:b/>
          <w:bCs/>
          <w:sz w:val="24"/>
          <w:rtl/>
        </w:rPr>
        <w:t xml:space="preserve">. אז היא </w:t>
      </w:r>
      <w:r>
        <w:rPr>
          <w:rFonts w:hint="eastAsia"/>
          <w:b/>
          <w:bCs/>
          <w:sz w:val="24"/>
          <w:rtl/>
        </w:rPr>
        <w:t>יכלה</w:t>
      </w:r>
      <w:r>
        <w:rPr>
          <w:b/>
          <w:bCs/>
          <w:sz w:val="24"/>
          <w:rtl/>
        </w:rPr>
        <w:t xml:space="preserve"> לפתוח את הדלת עם המפתח.</w:t>
      </w:r>
    </w:p>
    <w:p w14:paraId="3202AB12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b/>
          <w:bCs/>
          <w:sz w:val="24"/>
          <w:rtl/>
        </w:rPr>
        <w:tab/>
      </w:r>
      <w:r>
        <w:rPr>
          <w:rFonts w:hint="eastAsia"/>
          <w:b/>
          <w:bCs/>
          <w:sz w:val="24"/>
          <w:rtl/>
        </w:rPr>
        <w:t>ת</w:t>
      </w:r>
      <w:r>
        <w:rPr>
          <w:b/>
          <w:bCs/>
          <w:sz w:val="24"/>
          <w:rtl/>
        </w:rPr>
        <w:t xml:space="preserve">. אבל פה המפתח היה </w:t>
      </w:r>
      <w:r>
        <w:rPr>
          <w:rFonts w:hint="eastAsia"/>
          <w:b/>
          <w:bCs/>
          <w:sz w:val="24"/>
          <w:rtl/>
        </w:rPr>
        <w:t>בפנים</w:t>
      </w:r>
      <w:r>
        <w:rPr>
          <w:b/>
          <w:bCs/>
          <w:sz w:val="24"/>
          <w:rtl/>
        </w:rPr>
        <w:t xml:space="preserve">. לא תמיד שהיא באה הדלת היתה נעולה, גם הרבה פעמים דאגנו לפתוח את הדלת לפני </w:t>
      </w:r>
      <w:r>
        <w:rPr>
          <w:rFonts w:hint="eastAsia"/>
          <w:b/>
          <w:bCs/>
          <w:sz w:val="24"/>
          <w:rtl/>
        </w:rPr>
        <w:t>שהיא</w:t>
      </w:r>
      <w:r>
        <w:rPr>
          <w:b/>
          <w:bCs/>
          <w:sz w:val="24"/>
          <w:rtl/>
        </w:rPr>
        <w:t xml:space="preserve"> באה"</w:t>
      </w:r>
      <w:r>
        <w:rPr>
          <w:sz w:val="24"/>
          <w:rtl/>
        </w:rPr>
        <w:t xml:space="preserve"> (עמ' 55-56, ש' 14-22, 1-2). </w:t>
      </w:r>
    </w:p>
    <w:p w14:paraId="2B699C52" w14:textId="77777777" w:rsidR="005719DE" w:rsidRDefault="005719DE">
      <w:pPr>
        <w:spacing w:line="240" w:lineRule="auto"/>
        <w:jc w:val="left"/>
        <w:rPr>
          <w:sz w:val="24"/>
          <w:rtl/>
        </w:rPr>
      </w:pPr>
    </w:p>
    <w:p w14:paraId="0D9EB3E8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sz w:val="24"/>
          <w:rtl/>
        </w:rPr>
        <w:t>12.</w:t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העדה</w:t>
      </w:r>
      <w:r>
        <w:rPr>
          <w:sz w:val="24"/>
          <w:rtl/>
        </w:rPr>
        <w:t xml:space="preserve"> מתארת בפנינו לפרטים </w:t>
      </w:r>
      <w:r>
        <w:rPr>
          <w:rFonts w:hint="eastAsia"/>
          <w:sz w:val="24"/>
          <w:rtl/>
        </w:rPr>
        <w:t>את</w:t>
      </w:r>
      <w:r>
        <w:rPr>
          <w:sz w:val="24"/>
          <w:rtl/>
        </w:rPr>
        <w:t xml:space="preserve"> ניסיונות הבעילה של הנאשם ואת המעשים שעשה בה הנאשם  - מעשים שנמשכו על פני שנים:</w:t>
      </w:r>
      <w:r>
        <w:rPr>
          <w:color w:val="FFFFFF"/>
          <w:sz w:val="4"/>
          <w:szCs w:val="4"/>
          <w:rtl/>
        </w:rPr>
        <w:t>נ</w:t>
      </w:r>
    </w:p>
    <w:p w14:paraId="1C689503" w14:textId="77777777" w:rsidR="005719DE" w:rsidRDefault="005719DE">
      <w:pPr>
        <w:spacing w:line="240" w:lineRule="auto"/>
        <w:jc w:val="left"/>
        <w:rPr>
          <w:sz w:val="24"/>
          <w:rtl/>
        </w:rPr>
      </w:pPr>
    </w:p>
    <w:p w14:paraId="732963BC" w14:textId="77777777" w:rsidR="005719DE" w:rsidRDefault="005719DE">
      <w:pPr>
        <w:spacing w:line="240" w:lineRule="auto"/>
        <w:ind w:left="720"/>
        <w:rPr>
          <w:b/>
          <w:bCs/>
          <w:sz w:val="24"/>
          <w:rtl/>
        </w:rPr>
      </w:pP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ת</w:t>
      </w:r>
      <w:r>
        <w:rPr>
          <w:b/>
          <w:bCs/>
          <w:sz w:val="24"/>
          <w:rtl/>
        </w:rPr>
        <w:t xml:space="preserve">. היו </w:t>
      </w:r>
      <w:r>
        <w:rPr>
          <w:rFonts w:hint="eastAsia"/>
          <w:b/>
          <w:bCs/>
          <w:sz w:val="24"/>
          <w:rtl/>
        </w:rPr>
        <w:t>פעמים</w:t>
      </w:r>
      <w:r>
        <w:rPr>
          <w:b/>
          <w:bCs/>
          <w:sz w:val="24"/>
          <w:rtl/>
        </w:rPr>
        <w:t xml:space="preserve"> שהיה שם אותי עליו, או להיפך. חיבק אותי, התגפף, גהר, אני לא יודעת איך  </w:t>
      </w:r>
      <w:r>
        <w:rPr>
          <w:rFonts w:hint="eastAsia"/>
          <w:b/>
          <w:bCs/>
          <w:sz w:val="24"/>
          <w:rtl/>
        </w:rPr>
        <w:t>לקרוא</w:t>
      </w:r>
      <w:r>
        <w:rPr>
          <w:b/>
          <w:bCs/>
          <w:sz w:val="24"/>
          <w:rtl/>
        </w:rPr>
        <w:t xml:space="preserve"> לזה (בוכה ושותקת). החדרת אצבע, היו </w:t>
      </w:r>
      <w:r>
        <w:rPr>
          <w:rFonts w:hint="eastAsia"/>
          <w:b/>
          <w:bCs/>
          <w:sz w:val="24"/>
          <w:rtl/>
        </w:rPr>
        <w:t>פעמים</w:t>
      </w:r>
      <w:r>
        <w:rPr>
          <w:b/>
          <w:bCs/>
          <w:sz w:val="24"/>
          <w:rtl/>
        </w:rPr>
        <w:t xml:space="preserve"> שבכיתי ואמרתי שזה כואב לי. ליטופים. לרוב הוא לא הצליח להיכנס בי. גמר </w:t>
      </w:r>
      <w:r>
        <w:rPr>
          <w:rFonts w:hint="eastAsia"/>
          <w:b/>
          <w:bCs/>
          <w:sz w:val="24"/>
          <w:rtl/>
        </w:rPr>
        <w:t>בחוץ</w:t>
      </w:r>
      <w:r>
        <w:rPr>
          <w:b/>
          <w:bCs/>
          <w:sz w:val="24"/>
          <w:rtl/>
        </w:rPr>
        <w:t>, על הבטן, בין החזה.</w:t>
      </w:r>
    </w:p>
    <w:p w14:paraId="15E426B9" w14:textId="77777777" w:rsidR="005719DE" w:rsidRDefault="005719DE">
      <w:pPr>
        <w:spacing w:line="240" w:lineRule="auto"/>
        <w:ind w:left="720" w:hanging="720"/>
        <w:jc w:val="left"/>
        <w:rPr>
          <w:b/>
          <w:bCs/>
          <w:sz w:val="24"/>
          <w:rtl/>
        </w:rPr>
      </w:pPr>
      <w:r>
        <w:rPr>
          <w:b/>
          <w:bCs/>
          <w:sz w:val="24"/>
          <w:rtl/>
        </w:rPr>
        <w:tab/>
      </w:r>
      <w:r>
        <w:rPr>
          <w:rFonts w:hint="eastAsia"/>
          <w:b/>
          <w:bCs/>
          <w:sz w:val="24"/>
          <w:rtl/>
        </w:rPr>
        <w:t>ש</w:t>
      </w:r>
      <w:r>
        <w:rPr>
          <w:b/>
          <w:bCs/>
          <w:sz w:val="24"/>
          <w:rtl/>
        </w:rPr>
        <w:t>. מה זה "</w:t>
      </w:r>
      <w:r>
        <w:rPr>
          <w:rFonts w:hint="eastAsia"/>
          <w:b/>
          <w:bCs/>
          <w:sz w:val="24"/>
          <w:rtl/>
        </w:rPr>
        <w:t>להיכנס</w:t>
      </w:r>
      <w:r>
        <w:rPr>
          <w:b/>
          <w:bCs/>
          <w:sz w:val="24"/>
          <w:rtl/>
        </w:rPr>
        <w:t xml:space="preserve"> </w:t>
      </w:r>
      <w:r>
        <w:rPr>
          <w:rFonts w:hint="eastAsia"/>
          <w:b/>
          <w:bCs/>
          <w:sz w:val="24"/>
          <w:rtl/>
        </w:rPr>
        <w:t>בי</w:t>
      </w:r>
      <w:r>
        <w:rPr>
          <w:b/>
          <w:bCs/>
          <w:sz w:val="24"/>
          <w:rtl/>
        </w:rPr>
        <w:t>"?</w:t>
      </w:r>
    </w:p>
    <w:p w14:paraId="6CAE51C2" w14:textId="77777777" w:rsidR="005719DE" w:rsidRDefault="005719DE">
      <w:pPr>
        <w:spacing w:line="240" w:lineRule="auto"/>
        <w:ind w:left="720" w:hanging="720"/>
        <w:rPr>
          <w:b/>
          <w:bCs/>
          <w:sz w:val="24"/>
          <w:rtl/>
        </w:rPr>
      </w:pPr>
      <w:r>
        <w:rPr>
          <w:b/>
          <w:bCs/>
          <w:sz w:val="24"/>
          <w:rtl/>
        </w:rPr>
        <w:lastRenderedPageBreak/>
        <w:tab/>
      </w:r>
      <w:r>
        <w:rPr>
          <w:rFonts w:hint="eastAsia"/>
          <w:b/>
          <w:bCs/>
          <w:sz w:val="24"/>
          <w:rtl/>
        </w:rPr>
        <w:t>ת</w:t>
      </w:r>
      <w:r>
        <w:rPr>
          <w:b/>
          <w:bCs/>
          <w:sz w:val="24"/>
          <w:rtl/>
        </w:rPr>
        <w:t xml:space="preserve">. להחדיר את איבר המין </w:t>
      </w:r>
      <w:r>
        <w:rPr>
          <w:rFonts w:hint="eastAsia"/>
          <w:b/>
          <w:bCs/>
          <w:sz w:val="24"/>
          <w:rtl/>
        </w:rPr>
        <w:t>שלו</w:t>
      </w:r>
      <w:r>
        <w:rPr>
          <w:b/>
          <w:bCs/>
          <w:sz w:val="24"/>
          <w:rtl/>
        </w:rPr>
        <w:t xml:space="preserve">. תמיד הוא אמר שאני צרה, שאני לא מקצועית כמו אחותי, ולמה אני קפואה ולא משתפת </w:t>
      </w:r>
      <w:r>
        <w:rPr>
          <w:rFonts w:hint="eastAsia"/>
          <w:b/>
          <w:bCs/>
          <w:sz w:val="24"/>
          <w:rtl/>
        </w:rPr>
        <w:t>פעולה</w:t>
      </w:r>
      <w:r>
        <w:rPr>
          <w:b/>
          <w:bCs/>
          <w:sz w:val="24"/>
          <w:rtl/>
        </w:rPr>
        <w:t>. גם לגבי נשיקות, אמרתי לו שאני לא אוהבת להתנשק" (עמ' 15 ש'  10-17).</w:t>
      </w:r>
    </w:p>
    <w:p w14:paraId="76837569" w14:textId="77777777" w:rsidR="005719DE" w:rsidRDefault="005719DE">
      <w:pPr>
        <w:spacing w:line="240" w:lineRule="auto"/>
        <w:jc w:val="left"/>
        <w:rPr>
          <w:sz w:val="24"/>
          <w:rtl/>
        </w:rPr>
      </w:pPr>
    </w:p>
    <w:p w14:paraId="2C3C39C0" w14:textId="77777777" w:rsidR="005719DE" w:rsidRDefault="005719DE">
      <w:pPr>
        <w:spacing w:line="240" w:lineRule="auto"/>
        <w:ind w:left="720"/>
        <w:jc w:val="left"/>
        <w:rPr>
          <w:sz w:val="24"/>
          <w:rtl/>
        </w:rPr>
      </w:pPr>
      <w:r>
        <w:rPr>
          <w:rFonts w:hint="eastAsia"/>
          <w:sz w:val="24"/>
          <w:rtl/>
        </w:rPr>
        <w:t>ועוד</w:t>
      </w:r>
      <w:r>
        <w:rPr>
          <w:sz w:val="24"/>
          <w:rtl/>
        </w:rPr>
        <w:t xml:space="preserve"> אמרה </w:t>
      </w:r>
      <w:r>
        <w:rPr>
          <w:rFonts w:hint="eastAsia"/>
          <w:sz w:val="24"/>
          <w:rtl/>
        </w:rPr>
        <w:t>י</w:t>
      </w:r>
      <w:r>
        <w:rPr>
          <w:sz w:val="24"/>
          <w:rtl/>
        </w:rPr>
        <w:t>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>:</w:t>
      </w:r>
      <w:r>
        <w:rPr>
          <w:color w:val="FFFFFF"/>
          <w:sz w:val="4"/>
          <w:szCs w:val="4"/>
          <w:rtl/>
        </w:rPr>
        <w:t>ב</w:t>
      </w:r>
      <w:r>
        <w:rPr>
          <w:sz w:val="24"/>
          <w:rtl/>
        </w:rPr>
        <w:t xml:space="preserve"> </w:t>
      </w:r>
    </w:p>
    <w:p w14:paraId="1D80574A" w14:textId="77777777" w:rsidR="005719DE" w:rsidRDefault="005719DE">
      <w:pPr>
        <w:spacing w:line="240" w:lineRule="auto"/>
        <w:ind w:left="720"/>
        <w:jc w:val="left"/>
        <w:rPr>
          <w:sz w:val="24"/>
          <w:rtl/>
        </w:rPr>
      </w:pPr>
    </w:p>
    <w:p w14:paraId="5FA171DF" w14:textId="77777777" w:rsidR="005719DE" w:rsidRDefault="005719DE">
      <w:pPr>
        <w:spacing w:line="240" w:lineRule="auto"/>
        <w:ind w:left="720"/>
        <w:rPr>
          <w:b/>
          <w:bCs/>
          <w:sz w:val="24"/>
          <w:rtl/>
        </w:rPr>
      </w:pP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ת</w:t>
      </w:r>
      <w:r>
        <w:rPr>
          <w:b/>
          <w:bCs/>
          <w:sz w:val="24"/>
          <w:rtl/>
        </w:rPr>
        <w:t xml:space="preserve">. </w:t>
      </w:r>
      <w:r>
        <w:rPr>
          <w:rFonts w:hint="eastAsia"/>
          <w:b/>
          <w:bCs/>
          <w:sz w:val="24"/>
          <w:rtl/>
        </w:rPr>
        <w:t>בדרך</w:t>
      </w:r>
      <w:r>
        <w:rPr>
          <w:b/>
          <w:bCs/>
          <w:sz w:val="24"/>
          <w:rtl/>
        </w:rPr>
        <w:t xml:space="preserve"> כלל זה היה בחדר שלו, במיטה, או שהוא היה עם תחתונים, ומתחת לשמיכה לפעמים. </w:t>
      </w:r>
      <w:r>
        <w:rPr>
          <w:rFonts w:hint="eastAsia"/>
          <w:b/>
          <w:bCs/>
          <w:sz w:val="24"/>
          <w:rtl/>
        </w:rPr>
        <w:t>או</w:t>
      </w:r>
      <w:r>
        <w:rPr>
          <w:b/>
          <w:bCs/>
          <w:sz w:val="24"/>
          <w:rtl/>
        </w:rPr>
        <w:t xml:space="preserve"> שהיה חוזר מאיזה שהוא מקום, אז הוא היה ניגש לחדר השינה וקורא לי. לרוב הוא היה </w:t>
      </w:r>
      <w:r>
        <w:rPr>
          <w:rFonts w:hint="eastAsia"/>
          <w:b/>
          <w:bCs/>
          <w:sz w:val="24"/>
          <w:rtl/>
        </w:rPr>
        <w:t>עם</w:t>
      </w:r>
      <w:r>
        <w:rPr>
          <w:b/>
          <w:bCs/>
          <w:sz w:val="24"/>
          <w:rtl/>
        </w:rPr>
        <w:t xml:space="preserve"> חלק תחתון שאח"</w:t>
      </w:r>
      <w:r>
        <w:rPr>
          <w:rFonts w:hint="eastAsia"/>
          <w:b/>
          <w:bCs/>
          <w:sz w:val="24"/>
          <w:rtl/>
        </w:rPr>
        <w:t>כ</w:t>
      </w:r>
      <w:r>
        <w:rPr>
          <w:b/>
          <w:bCs/>
          <w:sz w:val="24"/>
          <w:rtl/>
        </w:rPr>
        <w:t xml:space="preserve"> הוא גם היה מוריד אותו."</w:t>
      </w:r>
    </w:p>
    <w:p w14:paraId="4F9A567F" w14:textId="77777777" w:rsidR="005719DE" w:rsidRDefault="005719DE">
      <w:pPr>
        <w:spacing w:line="240" w:lineRule="auto"/>
        <w:ind w:left="720"/>
        <w:rPr>
          <w:b/>
          <w:bCs/>
          <w:sz w:val="24"/>
          <w:rtl/>
        </w:rPr>
      </w:pPr>
      <w:r>
        <w:rPr>
          <w:rFonts w:hint="eastAsia"/>
          <w:b/>
          <w:bCs/>
          <w:sz w:val="24"/>
          <w:rtl/>
        </w:rPr>
        <w:t>…</w:t>
      </w:r>
      <w:r>
        <w:rPr>
          <w:b/>
          <w:bCs/>
          <w:sz w:val="24"/>
          <w:rtl/>
        </w:rPr>
        <w:br/>
        <w:t>"</w:t>
      </w:r>
      <w:r>
        <w:rPr>
          <w:rFonts w:hint="eastAsia"/>
          <w:b/>
          <w:bCs/>
          <w:sz w:val="24"/>
          <w:rtl/>
        </w:rPr>
        <w:t>ת</w:t>
      </w:r>
      <w:r>
        <w:rPr>
          <w:b/>
          <w:bCs/>
          <w:sz w:val="24"/>
          <w:rtl/>
        </w:rPr>
        <w:t xml:space="preserve">. ... אצלי ברוב הפעמים הוא לא הצליח להיכנס, הוא היה גומר בחוץ. כוונתי </w:t>
      </w:r>
      <w:r>
        <w:rPr>
          <w:rFonts w:hint="eastAsia"/>
          <w:b/>
          <w:bCs/>
          <w:sz w:val="24"/>
          <w:rtl/>
        </w:rPr>
        <w:t>שהוא</w:t>
      </w:r>
      <w:r>
        <w:rPr>
          <w:b/>
          <w:bCs/>
          <w:sz w:val="24"/>
          <w:rtl/>
        </w:rPr>
        <w:t xml:space="preserve"> לא הצליח להחדיר. הוא גמר לפני, או שזה היה נורא מהר, או שהייתי מתכווצת כולי </w:t>
      </w:r>
      <w:r>
        <w:rPr>
          <w:rFonts w:hint="eastAsia"/>
          <w:b/>
          <w:bCs/>
          <w:sz w:val="24"/>
          <w:rtl/>
        </w:rPr>
        <w:t>אז</w:t>
      </w:r>
      <w:r>
        <w:rPr>
          <w:b/>
          <w:bCs/>
          <w:sz w:val="24"/>
          <w:rtl/>
        </w:rPr>
        <w:t xml:space="preserve"> לכן לא היתה חדירה.</w:t>
      </w:r>
    </w:p>
    <w:p w14:paraId="6EF521D9" w14:textId="77777777" w:rsidR="005719DE" w:rsidRDefault="005719DE">
      <w:pPr>
        <w:spacing w:line="240" w:lineRule="auto"/>
        <w:ind w:left="720"/>
        <w:jc w:val="left"/>
        <w:rPr>
          <w:b/>
          <w:bCs/>
          <w:sz w:val="24"/>
          <w:rtl/>
        </w:rPr>
      </w:pPr>
      <w:r>
        <w:rPr>
          <w:rFonts w:hint="eastAsia"/>
          <w:b/>
          <w:bCs/>
          <w:sz w:val="24"/>
          <w:rtl/>
        </w:rPr>
        <w:t>לשאלת</w:t>
      </w:r>
      <w:r>
        <w:rPr>
          <w:b/>
          <w:bCs/>
          <w:sz w:val="24"/>
          <w:rtl/>
        </w:rPr>
        <w:t xml:space="preserve"> בית </w:t>
      </w:r>
      <w:r>
        <w:rPr>
          <w:rFonts w:hint="eastAsia"/>
          <w:b/>
          <w:bCs/>
          <w:sz w:val="24"/>
          <w:rtl/>
        </w:rPr>
        <w:t>המשפט</w:t>
      </w:r>
      <w:r>
        <w:rPr>
          <w:b/>
          <w:bCs/>
          <w:sz w:val="24"/>
          <w:rtl/>
        </w:rPr>
        <w:t>:</w:t>
      </w:r>
      <w:r>
        <w:rPr>
          <w:b/>
          <w:bCs/>
          <w:color w:val="FFFFFF"/>
          <w:sz w:val="4"/>
          <w:szCs w:val="4"/>
          <w:rtl/>
        </w:rPr>
        <w:t>ו</w:t>
      </w:r>
      <w:r>
        <w:rPr>
          <w:b/>
          <w:bCs/>
          <w:sz w:val="24"/>
          <w:rtl/>
        </w:rPr>
        <w:t xml:space="preserve"> הוא ניסה לחדור?</w:t>
      </w:r>
    </w:p>
    <w:p w14:paraId="4D206842" w14:textId="77777777" w:rsidR="005719DE" w:rsidRDefault="005719DE">
      <w:pPr>
        <w:spacing w:line="240" w:lineRule="auto"/>
        <w:ind w:left="720"/>
        <w:jc w:val="left"/>
        <w:rPr>
          <w:sz w:val="24"/>
          <w:rtl/>
        </w:rPr>
      </w:pPr>
      <w:r>
        <w:rPr>
          <w:rFonts w:hint="eastAsia"/>
          <w:b/>
          <w:bCs/>
          <w:sz w:val="24"/>
          <w:rtl/>
        </w:rPr>
        <w:t>ת</w:t>
      </w:r>
      <w:r>
        <w:rPr>
          <w:b/>
          <w:bCs/>
          <w:sz w:val="24"/>
          <w:rtl/>
        </w:rPr>
        <w:t xml:space="preserve">. כן" </w:t>
      </w:r>
      <w:r>
        <w:rPr>
          <w:sz w:val="24"/>
          <w:rtl/>
        </w:rPr>
        <w:t xml:space="preserve"> (עמ' 19 ש' 9-13)</w:t>
      </w:r>
    </w:p>
    <w:p w14:paraId="6F4C9180" w14:textId="77777777" w:rsidR="005719DE" w:rsidRDefault="005719DE">
      <w:pPr>
        <w:spacing w:line="240" w:lineRule="auto"/>
        <w:jc w:val="left"/>
        <w:rPr>
          <w:sz w:val="24"/>
          <w:rtl/>
        </w:rPr>
      </w:pPr>
    </w:p>
    <w:p w14:paraId="6776E06C" w14:textId="77777777" w:rsidR="005719DE" w:rsidRDefault="005719DE">
      <w:pPr>
        <w:spacing w:line="240" w:lineRule="auto"/>
        <w:ind w:left="720"/>
        <w:jc w:val="left"/>
        <w:rPr>
          <w:sz w:val="24"/>
          <w:rtl/>
        </w:rPr>
      </w:pPr>
      <w:r>
        <w:rPr>
          <w:rFonts w:hint="eastAsia"/>
          <w:sz w:val="24"/>
          <w:rtl/>
        </w:rPr>
        <w:t>בחקירה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נגדית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נמרצת</w:t>
      </w:r>
      <w:r>
        <w:rPr>
          <w:sz w:val="24"/>
          <w:rtl/>
        </w:rPr>
        <w:t xml:space="preserve"> של הסניגוריה חוזרת </w:t>
      </w:r>
      <w:r>
        <w:rPr>
          <w:rFonts w:hint="eastAsia"/>
          <w:sz w:val="24"/>
          <w:rtl/>
        </w:rPr>
        <w:t>י</w:t>
      </w:r>
      <w:r>
        <w:rPr>
          <w:sz w:val="24"/>
          <w:rtl/>
        </w:rPr>
        <w:t>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על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גרסתה</w:t>
      </w:r>
      <w:r>
        <w:rPr>
          <w:sz w:val="24"/>
          <w:rtl/>
        </w:rPr>
        <w:t>:</w:t>
      </w:r>
      <w:r>
        <w:rPr>
          <w:color w:val="FFFFFF"/>
          <w:sz w:val="4"/>
          <w:szCs w:val="4"/>
          <w:rtl/>
        </w:rPr>
        <w:t>נ</w:t>
      </w:r>
      <w:r>
        <w:rPr>
          <w:sz w:val="24"/>
          <w:rtl/>
        </w:rPr>
        <w:t xml:space="preserve"> </w:t>
      </w:r>
    </w:p>
    <w:p w14:paraId="568C7210" w14:textId="77777777" w:rsidR="005719DE" w:rsidRDefault="005719DE">
      <w:pPr>
        <w:spacing w:line="240" w:lineRule="auto"/>
        <w:ind w:left="720" w:hanging="720"/>
        <w:rPr>
          <w:b/>
          <w:bCs/>
          <w:sz w:val="24"/>
          <w:rtl/>
        </w:rPr>
      </w:pPr>
      <w:r>
        <w:rPr>
          <w:b/>
          <w:sz w:val="24"/>
          <w:rtl/>
        </w:rPr>
        <w:br/>
      </w: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ת</w:t>
      </w:r>
      <w:r>
        <w:rPr>
          <w:b/>
          <w:bCs/>
          <w:sz w:val="24"/>
          <w:rtl/>
        </w:rPr>
        <w:t xml:space="preserve">. מה זה תמיד הוא גמר לפני? היו מקרים שהוא לא הצליח להיכנס גם כשרצה, </w:t>
      </w:r>
      <w:r>
        <w:rPr>
          <w:rFonts w:hint="eastAsia"/>
          <w:b/>
          <w:bCs/>
          <w:sz w:val="24"/>
          <w:rtl/>
        </w:rPr>
        <w:t>בגלל</w:t>
      </w:r>
      <w:r>
        <w:rPr>
          <w:b/>
          <w:bCs/>
          <w:sz w:val="24"/>
          <w:rtl/>
        </w:rPr>
        <w:t xml:space="preserve"> שהתכווצתי, אז גמר בצורה אחרת, אם זה על ידי השתפשפות.</w:t>
      </w:r>
    </w:p>
    <w:p w14:paraId="6500C00E" w14:textId="77777777" w:rsidR="005719DE" w:rsidRDefault="005719DE">
      <w:pPr>
        <w:spacing w:line="240" w:lineRule="auto"/>
        <w:ind w:left="720"/>
        <w:rPr>
          <w:b/>
          <w:bCs/>
          <w:sz w:val="24"/>
          <w:rtl/>
        </w:rPr>
      </w:pPr>
      <w:r>
        <w:rPr>
          <w:rFonts w:hint="eastAsia"/>
          <w:b/>
          <w:bCs/>
          <w:sz w:val="24"/>
          <w:rtl/>
        </w:rPr>
        <w:t>ש</w:t>
      </w:r>
      <w:r>
        <w:rPr>
          <w:b/>
          <w:bCs/>
          <w:sz w:val="24"/>
          <w:rtl/>
        </w:rPr>
        <w:t xml:space="preserve">. אבל לא </w:t>
      </w:r>
      <w:r>
        <w:rPr>
          <w:rFonts w:hint="eastAsia"/>
          <w:b/>
          <w:bCs/>
          <w:sz w:val="24"/>
          <w:rtl/>
        </w:rPr>
        <w:t>היו</w:t>
      </w:r>
      <w:r>
        <w:rPr>
          <w:b/>
          <w:bCs/>
          <w:sz w:val="24"/>
          <w:rtl/>
        </w:rPr>
        <w:t xml:space="preserve"> מקרים נוספים מעבר לפעם האחרונה שסיפרת שהוא הצליח  </w:t>
      </w:r>
      <w:r>
        <w:rPr>
          <w:rFonts w:hint="eastAsia"/>
          <w:b/>
          <w:bCs/>
          <w:sz w:val="24"/>
          <w:rtl/>
        </w:rPr>
        <w:t>לחדור</w:t>
      </w:r>
      <w:r>
        <w:rPr>
          <w:b/>
          <w:bCs/>
          <w:sz w:val="24"/>
          <w:rtl/>
        </w:rPr>
        <w:t>?</w:t>
      </w:r>
    </w:p>
    <w:p w14:paraId="68D4B6AB" w14:textId="77777777" w:rsidR="005719DE" w:rsidRDefault="005719DE">
      <w:pPr>
        <w:spacing w:line="240" w:lineRule="auto"/>
        <w:ind w:left="720" w:hanging="720"/>
        <w:jc w:val="left"/>
        <w:rPr>
          <w:sz w:val="24"/>
          <w:rtl/>
        </w:rPr>
      </w:pPr>
      <w:r>
        <w:rPr>
          <w:b/>
          <w:bCs/>
          <w:sz w:val="24"/>
          <w:rtl/>
        </w:rPr>
        <w:tab/>
      </w:r>
      <w:r>
        <w:rPr>
          <w:rFonts w:hint="eastAsia"/>
          <w:b/>
          <w:bCs/>
          <w:sz w:val="24"/>
          <w:rtl/>
        </w:rPr>
        <w:t>ת</w:t>
      </w:r>
      <w:r>
        <w:rPr>
          <w:b/>
          <w:bCs/>
          <w:sz w:val="24"/>
          <w:rtl/>
        </w:rPr>
        <w:t xml:space="preserve">. לא" </w:t>
      </w:r>
      <w:r>
        <w:rPr>
          <w:sz w:val="24"/>
          <w:rtl/>
        </w:rPr>
        <w:t xml:space="preserve"> (עמ' 37, ש' 3-6).</w:t>
      </w:r>
    </w:p>
    <w:p w14:paraId="4370B94E" w14:textId="77777777" w:rsidR="005719DE" w:rsidRDefault="005719DE">
      <w:pPr>
        <w:spacing w:line="240" w:lineRule="auto"/>
        <w:jc w:val="left"/>
        <w:rPr>
          <w:sz w:val="24"/>
          <w:rtl/>
        </w:rPr>
      </w:pPr>
    </w:p>
    <w:p w14:paraId="5681B07D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sz w:val="24"/>
          <w:rtl/>
        </w:rPr>
        <w:t>13.</w:t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המתלוננת</w:t>
      </w:r>
      <w:r>
        <w:rPr>
          <w:sz w:val="24"/>
          <w:rtl/>
        </w:rPr>
        <w:t xml:space="preserve"> אומרת לנו  </w:t>
      </w:r>
      <w:r>
        <w:rPr>
          <w:rFonts w:hint="eastAsia"/>
          <w:sz w:val="24"/>
          <w:rtl/>
        </w:rPr>
        <w:t>כי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הנאשם</w:t>
      </w:r>
      <w:r>
        <w:rPr>
          <w:sz w:val="24"/>
          <w:rtl/>
        </w:rPr>
        <w:t xml:space="preserve"> דאג, בכל המקרים למעט אחד, שבני הבית יעדרו. על אותו מקרה חד פעמי </w:t>
      </w:r>
      <w:r>
        <w:rPr>
          <w:rFonts w:hint="eastAsia"/>
          <w:sz w:val="24"/>
          <w:rtl/>
        </w:rPr>
        <w:t>היא</w:t>
      </w:r>
      <w:r>
        <w:rPr>
          <w:sz w:val="24"/>
          <w:rtl/>
        </w:rPr>
        <w:t xml:space="preserve"> מעידה:</w:t>
      </w:r>
      <w:r>
        <w:rPr>
          <w:color w:val="FFFFFF"/>
          <w:sz w:val="4"/>
          <w:szCs w:val="4"/>
          <w:rtl/>
        </w:rPr>
        <w:t>ב</w:t>
      </w:r>
      <w:r>
        <w:rPr>
          <w:sz w:val="24"/>
          <w:rtl/>
        </w:rPr>
        <w:t xml:space="preserve"> </w:t>
      </w:r>
    </w:p>
    <w:p w14:paraId="485C8C5E" w14:textId="77777777" w:rsidR="005719DE" w:rsidRDefault="005719DE">
      <w:pPr>
        <w:spacing w:line="240" w:lineRule="auto"/>
        <w:jc w:val="left"/>
        <w:rPr>
          <w:sz w:val="24"/>
          <w:rtl/>
        </w:rPr>
      </w:pPr>
    </w:p>
    <w:p w14:paraId="2181CDA3" w14:textId="77777777" w:rsidR="005719DE" w:rsidRDefault="005719DE">
      <w:pPr>
        <w:spacing w:line="240" w:lineRule="auto"/>
        <w:ind w:left="720"/>
        <w:rPr>
          <w:sz w:val="24"/>
          <w:rtl/>
        </w:rPr>
      </w:pP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היתה</w:t>
      </w:r>
      <w:r>
        <w:rPr>
          <w:b/>
          <w:bCs/>
          <w:sz w:val="24"/>
          <w:rtl/>
        </w:rPr>
        <w:t xml:space="preserve"> </w:t>
      </w:r>
      <w:r>
        <w:rPr>
          <w:rFonts w:hint="eastAsia"/>
          <w:b/>
          <w:bCs/>
          <w:sz w:val="24"/>
          <w:rtl/>
        </w:rPr>
        <w:t>פעם</w:t>
      </w:r>
      <w:r>
        <w:rPr>
          <w:b/>
          <w:bCs/>
          <w:sz w:val="24"/>
          <w:rtl/>
        </w:rPr>
        <w:t xml:space="preserve"> שהוא חזר שיכור, וזו היתה הפעם היחידה שכולם היו בבית, ישנים. הוא חזר שתוי, </w:t>
      </w:r>
      <w:r>
        <w:rPr>
          <w:rFonts w:hint="eastAsia"/>
          <w:b/>
          <w:bCs/>
          <w:sz w:val="24"/>
          <w:rtl/>
        </w:rPr>
        <w:t>היינו</w:t>
      </w:r>
      <w:r>
        <w:rPr>
          <w:b/>
          <w:bCs/>
          <w:sz w:val="24"/>
          <w:rtl/>
        </w:rPr>
        <w:t xml:space="preserve"> בסלון, הכל היה בחופזה, במצב ממש מהיר, עד שהוא הגיע למצב שהוא גמר, סיים </w:t>
      </w:r>
      <w:r>
        <w:rPr>
          <w:rFonts w:hint="eastAsia"/>
          <w:b/>
          <w:bCs/>
          <w:sz w:val="24"/>
          <w:rtl/>
        </w:rPr>
        <w:t>כמו</w:t>
      </w:r>
      <w:r>
        <w:rPr>
          <w:b/>
          <w:bCs/>
          <w:sz w:val="24"/>
          <w:rtl/>
        </w:rPr>
        <w:t xml:space="preserve"> שאומרים. אבל הוא תמיד דאג שאף אחד לא יהיה בבית. בפעם הזו שהיה שיכור הוא פתח </w:t>
      </w:r>
      <w:r>
        <w:rPr>
          <w:rFonts w:hint="eastAsia"/>
          <w:b/>
          <w:bCs/>
          <w:sz w:val="24"/>
          <w:rtl/>
        </w:rPr>
        <w:t>את</w:t>
      </w:r>
      <w:r>
        <w:rPr>
          <w:b/>
          <w:bCs/>
          <w:sz w:val="24"/>
          <w:rtl/>
        </w:rPr>
        <w:t xml:space="preserve"> המכנסיים, הוציא את איבר מינו והתחכך בי. אני הייתי לבושה" </w:t>
      </w:r>
      <w:r>
        <w:rPr>
          <w:sz w:val="24"/>
          <w:rtl/>
        </w:rPr>
        <w:t>(עמ' 18-19 ש' 19-22, 1-2).</w:t>
      </w:r>
    </w:p>
    <w:p w14:paraId="0BBAB7BE" w14:textId="77777777" w:rsidR="005719DE" w:rsidRDefault="005719DE">
      <w:pPr>
        <w:spacing w:line="240" w:lineRule="auto"/>
        <w:jc w:val="left"/>
        <w:rPr>
          <w:b/>
          <w:sz w:val="24"/>
          <w:rtl/>
        </w:rPr>
      </w:pPr>
    </w:p>
    <w:p w14:paraId="1527991E" w14:textId="77777777" w:rsidR="005719DE" w:rsidRDefault="005719DE">
      <w:pPr>
        <w:spacing w:line="240" w:lineRule="auto"/>
        <w:ind w:left="720"/>
        <w:rPr>
          <w:sz w:val="24"/>
          <w:rtl/>
        </w:rPr>
      </w:pPr>
      <w:r>
        <w:rPr>
          <w:rFonts w:hint="eastAsia"/>
          <w:sz w:val="24"/>
          <w:rtl/>
        </w:rPr>
        <w:t>המעשים</w:t>
      </w:r>
      <w:r>
        <w:rPr>
          <w:sz w:val="24"/>
          <w:rtl/>
        </w:rPr>
        <w:t xml:space="preserve"> המיניים </w:t>
      </w:r>
      <w:r>
        <w:rPr>
          <w:rFonts w:hint="eastAsia"/>
          <w:sz w:val="24"/>
          <w:rtl/>
        </w:rPr>
        <w:t>שביצע</w:t>
      </w:r>
      <w:r>
        <w:rPr>
          <w:sz w:val="24"/>
          <w:rtl/>
        </w:rPr>
        <w:t xml:space="preserve"> הנאשם בבתו  </w:t>
      </w:r>
      <w:r>
        <w:rPr>
          <w:rFonts w:hint="eastAsia"/>
          <w:sz w:val="24"/>
          <w:rtl/>
        </w:rPr>
        <w:t>נמשכו</w:t>
      </w:r>
      <w:r>
        <w:rPr>
          <w:sz w:val="24"/>
          <w:rtl/>
        </w:rPr>
        <w:t xml:space="preserve">, כאמור,  </w:t>
      </w:r>
      <w:r>
        <w:rPr>
          <w:rFonts w:hint="eastAsia"/>
          <w:sz w:val="24"/>
          <w:rtl/>
        </w:rPr>
        <w:t>על</w:t>
      </w:r>
      <w:r>
        <w:rPr>
          <w:sz w:val="24"/>
          <w:rtl/>
        </w:rPr>
        <w:t xml:space="preserve"> פני שנים. ולפי עדותה הפכו לחלק משגרת יומה </w:t>
      </w:r>
      <w:r>
        <w:rPr>
          <w:rFonts w:hint="eastAsia"/>
          <w:sz w:val="24"/>
          <w:rtl/>
        </w:rPr>
        <w:t>כשהם</w:t>
      </w:r>
      <w:r>
        <w:rPr>
          <w:sz w:val="24"/>
          <w:rtl/>
        </w:rPr>
        <w:t xml:space="preserve"> מלווים בפיתוי כספי או בפגיעה מילולית  </w:t>
      </w:r>
      <w:r>
        <w:rPr>
          <w:rFonts w:hint="eastAsia"/>
          <w:sz w:val="24"/>
          <w:rtl/>
        </w:rPr>
        <w:t>והשפלה</w:t>
      </w:r>
      <w:r>
        <w:rPr>
          <w:sz w:val="24"/>
          <w:rtl/>
        </w:rPr>
        <w:t>:</w:t>
      </w:r>
      <w:r>
        <w:rPr>
          <w:color w:val="FFFFFF"/>
          <w:sz w:val="4"/>
          <w:szCs w:val="4"/>
          <w:rtl/>
        </w:rPr>
        <w:t>ו</w:t>
      </w:r>
    </w:p>
    <w:p w14:paraId="2B29C401" w14:textId="77777777" w:rsidR="005719DE" w:rsidRDefault="005719DE">
      <w:pPr>
        <w:spacing w:line="240" w:lineRule="auto"/>
        <w:jc w:val="left"/>
        <w:rPr>
          <w:sz w:val="24"/>
          <w:rtl/>
        </w:rPr>
      </w:pPr>
    </w:p>
    <w:p w14:paraId="7C51255D" w14:textId="77777777" w:rsidR="005719DE" w:rsidRDefault="005719DE">
      <w:pPr>
        <w:spacing w:line="240" w:lineRule="auto"/>
        <w:ind w:left="720"/>
        <w:rPr>
          <w:sz w:val="24"/>
          <w:rtl/>
        </w:rPr>
      </w:pP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האהבה</w:t>
      </w:r>
      <w:r>
        <w:rPr>
          <w:b/>
          <w:bCs/>
          <w:sz w:val="24"/>
          <w:rtl/>
        </w:rPr>
        <w:t xml:space="preserve"> </w:t>
      </w:r>
      <w:r>
        <w:rPr>
          <w:rFonts w:hint="eastAsia"/>
          <w:b/>
          <w:bCs/>
          <w:sz w:val="24"/>
          <w:rtl/>
        </w:rPr>
        <w:t>שלו</w:t>
      </w:r>
      <w:r>
        <w:rPr>
          <w:b/>
          <w:bCs/>
          <w:sz w:val="24"/>
          <w:rtl/>
        </w:rPr>
        <w:t xml:space="preserve"> כלפי היתה מאוד עזה, תמיד הייתי הבת המועדפת. אני לא זוכרת באיזה גיל, אבל </w:t>
      </w:r>
      <w:r>
        <w:rPr>
          <w:rFonts w:hint="eastAsia"/>
          <w:b/>
          <w:bCs/>
          <w:sz w:val="24"/>
          <w:rtl/>
        </w:rPr>
        <w:t>תמיד</w:t>
      </w:r>
      <w:r>
        <w:rPr>
          <w:b/>
          <w:bCs/>
          <w:sz w:val="24"/>
          <w:rtl/>
        </w:rPr>
        <w:t xml:space="preserve"> אצלנו היה חופשי, כוונתי שלבי התפתחות, ההתבגרות, איך בדיוק החזה גדל, מה </w:t>
      </w:r>
      <w:r>
        <w:rPr>
          <w:rFonts w:hint="eastAsia"/>
          <w:b/>
          <w:bCs/>
          <w:sz w:val="24"/>
          <w:rtl/>
        </w:rPr>
        <w:t>צמח</w:t>
      </w:r>
      <w:r>
        <w:rPr>
          <w:b/>
          <w:bCs/>
          <w:sz w:val="24"/>
          <w:rtl/>
        </w:rPr>
        <w:t xml:space="preserve">? השערות ברגליים. כוונתי שאת זה אבא היה שואל, כמו שבדרך כלל  </w:t>
      </w:r>
      <w:r>
        <w:rPr>
          <w:rFonts w:hint="eastAsia"/>
          <w:b/>
          <w:bCs/>
          <w:sz w:val="24"/>
          <w:rtl/>
        </w:rPr>
        <w:t>אמא</w:t>
      </w:r>
      <w:r>
        <w:rPr>
          <w:b/>
          <w:bCs/>
          <w:sz w:val="24"/>
          <w:rtl/>
        </w:rPr>
        <w:t xml:space="preserve"> אמורה לשאול – אצלנו זה היה אבא. היו ימים </w:t>
      </w:r>
      <w:r>
        <w:rPr>
          <w:rFonts w:hint="eastAsia"/>
          <w:b/>
          <w:bCs/>
          <w:sz w:val="24"/>
          <w:rtl/>
        </w:rPr>
        <w:t>שאבא</w:t>
      </w:r>
      <w:r>
        <w:rPr>
          <w:b/>
          <w:bCs/>
          <w:sz w:val="24"/>
          <w:rtl/>
        </w:rPr>
        <w:t xml:space="preserve"> כמובן דאג שאמא לא תהיה בבית, אם זה לצאת לקנות דברים, לקחת את האחים הקטנים </w:t>
      </w:r>
      <w:r>
        <w:rPr>
          <w:rFonts w:hint="eastAsia"/>
          <w:b/>
          <w:bCs/>
          <w:sz w:val="24"/>
          <w:rtl/>
        </w:rPr>
        <w:t>שלי</w:t>
      </w:r>
      <w:r>
        <w:rPr>
          <w:b/>
          <w:bCs/>
          <w:sz w:val="24"/>
          <w:rtl/>
        </w:rPr>
        <w:t xml:space="preserve"> שלא היו. הדלת החיצונית היתה ננעלת. מגיעים לחדר השינה, היו פעמים שאבא קרא לי </w:t>
      </w:r>
      <w:r>
        <w:rPr>
          <w:rFonts w:hint="eastAsia"/>
          <w:b/>
          <w:bCs/>
          <w:sz w:val="24"/>
          <w:rtl/>
        </w:rPr>
        <w:t>כשהייתי</w:t>
      </w:r>
      <w:r>
        <w:rPr>
          <w:b/>
          <w:bCs/>
          <w:sz w:val="24"/>
          <w:rtl/>
        </w:rPr>
        <w:t xml:space="preserve"> תולה כביסה או שהייתי רוחצת כלים במטרה להתחמק, ואבא היה קורא לי. אם הייתי </w:t>
      </w:r>
      <w:r>
        <w:rPr>
          <w:rFonts w:hint="eastAsia"/>
          <w:b/>
          <w:bCs/>
          <w:sz w:val="24"/>
          <w:rtl/>
        </w:rPr>
        <w:t>מסרבת</w:t>
      </w:r>
      <w:r>
        <w:rPr>
          <w:b/>
          <w:bCs/>
          <w:sz w:val="24"/>
          <w:rtl/>
        </w:rPr>
        <w:t xml:space="preserve"> להגיע או  </w:t>
      </w:r>
      <w:r>
        <w:rPr>
          <w:rFonts w:hint="eastAsia"/>
          <w:b/>
          <w:bCs/>
          <w:sz w:val="24"/>
          <w:rtl/>
        </w:rPr>
        <w:t>לבוא</w:t>
      </w:r>
      <w:r>
        <w:rPr>
          <w:b/>
          <w:bCs/>
          <w:sz w:val="24"/>
          <w:rtl/>
        </w:rPr>
        <w:t xml:space="preserve">, אז הוא היה מתנקם </w:t>
      </w:r>
      <w:r>
        <w:rPr>
          <w:rFonts w:hint="eastAsia"/>
          <w:b/>
          <w:bCs/>
          <w:sz w:val="24"/>
          <w:rtl/>
        </w:rPr>
        <w:t>בי</w:t>
      </w:r>
      <w:r>
        <w:rPr>
          <w:b/>
          <w:bCs/>
          <w:sz w:val="24"/>
          <w:rtl/>
        </w:rPr>
        <w:t xml:space="preserve"> מבחינה כספית ומבחינת דיבור שנורא כאב לי, כמו לקלל ולהשמיץ, שזה הכי הכי כאב. </w:t>
      </w:r>
      <w:r>
        <w:rPr>
          <w:rFonts w:hint="eastAsia"/>
          <w:b/>
          <w:bCs/>
          <w:sz w:val="24"/>
          <w:rtl/>
        </w:rPr>
        <w:t>היו</w:t>
      </w:r>
      <w:r>
        <w:rPr>
          <w:b/>
          <w:bCs/>
          <w:sz w:val="24"/>
          <w:rtl/>
        </w:rPr>
        <w:t xml:space="preserve"> ימים שכשהייתי מגיעה לחדר, היו ימים שהצלחתי להתחמק והיו ימים גם פחות. הגעתי </w:t>
      </w:r>
      <w:r>
        <w:rPr>
          <w:rFonts w:hint="eastAsia"/>
          <w:b/>
          <w:bCs/>
          <w:sz w:val="24"/>
          <w:rtl/>
        </w:rPr>
        <w:t>והייתי</w:t>
      </w:r>
      <w:r>
        <w:rPr>
          <w:b/>
          <w:bCs/>
          <w:sz w:val="24"/>
          <w:rtl/>
        </w:rPr>
        <w:t xml:space="preserve"> קפואה, לא יכולתי לשתף פעולה"</w:t>
      </w:r>
      <w:r>
        <w:rPr>
          <w:sz w:val="24"/>
          <w:rtl/>
        </w:rPr>
        <w:t xml:space="preserve"> (עמ' 14 ש' 6-16).</w:t>
      </w:r>
    </w:p>
    <w:p w14:paraId="50135A2B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b/>
          <w:sz w:val="24"/>
          <w:rtl/>
        </w:rPr>
        <w:tab/>
      </w:r>
      <w:r>
        <w:rPr>
          <w:b/>
          <w:sz w:val="24"/>
          <w:rtl/>
        </w:rPr>
        <w:br/>
      </w: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הוא</w:t>
      </w:r>
      <w:r>
        <w:rPr>
          <w:b/>
          <w:bCs/>
          <w:sz w:val="24"/>
          <w:rtl/>
        </w:rPr>
        <w:t xml:space="preserve"> היה קורא לי לחדר השינה, היה מתחיל ללטף אותי בשערי, קודם הוא היה </w:t>
      </w:r>
      <w:r>
        <w:rPr>
          <w:rFonts w:hint="eastAsia"/>
          <w:b/>
          <w:bCs/>
          <w:sz w:val="24"/>
          <w:rtl/>
        </w:rPr>
        <w:t>מתחיל</w:t>
      </w:r>
      <w:r>
        <w:rPr>
          <w:b/>
          <w:bCs/>
          <w:sz w:val="24"/>
          <w:rtl/>
        </w:rPr>
        <w:t xml:space="preserve"> לדבר ולשאול מה היה, חיי היום יום. לאחר מכן, ואני לא מדברת בדיוק על </w:t>
      </w:r>
      <w:r>
        <w:rPr>
          <w:rFonts w:hint="eastAsia"/>
          <w:b/>
          <w:bCs/>
          <w:sz w:val="24"/>
          <w:rtl/>
        </w:rPr>
        <w:t>הגילאים</w:t>
      </w:r>
      <w:r>
        <w:rPr>
          <w:b/>
          <w:bCs/>
          <w:sz w:val="24"/>
          <w:rtl/>
        </w:rPr>
        <w:t xml:space="preserve"> האלה אלא בכללית. הוא היה אומר לי כמה הוא אוהב אותי, שזו אהבה שהוא לא </w:t>
      </w:r>
      <w:r>
        <w:rPr>
          <w:rFonts w:hint="eastAsia"/>
          <w:b/>
          <w:bCs/>
          <w:sz w:val="24"/>
          <w:rtl/>
        </w:rPr>
        <w:t>יכול</w:t>
      </w:r>
      <w:r>
        <w:rPr>
          <w:b/>
          <w:bCs/>
          <w:sz w:val="24"/>
          <w:rtl/>
        </w:rPr>
        <w:t xml:space="preserve"> להסביר אותה" </w:t>
      </w:r>
      <w:r>
        <w:rPr>
          <w:sz w:val="24"/>
          <w:rtl/>
        </w:rPr>
        <w:t>(עמ' 15 ש' 1-4).</w:t>
      </w:r>
    </w:p>
    <w:p w14:paraId="1177075B" w14:textId="77777777" w:rsidR="005719DE" w:rsidRDefault="005719DE">
      <w:pPr>
        <w:spacing w:line="240" w:lineRule="auto"/>
        <w:jc w:val="left"/>
        <w:rPr>
          <w:sz w:val="24"/>
          <w:rtl/>
        </w:rPr>
      </w:pPr>
    </w:p>
    <w:p w14:paraId="1E61D878" w14:textId="77777777" w:rsidR="005719DE" w:rsidRDefault="005719DE">
      <w:pPr>
        <w:spacing w:line="240" w:lineRule="auto"/>
        <w:ind w:left="720"/>
        <w:jc w:val="left"/>
        <w:rPr>
          <w:sz w:val="24"/>
          <w:rtl/>
        </w:rPr>
      </w:pPr>
      <w:r>
        <w:rPr>
          <w:rFonts w:hint="eastAsia"/>
          <w:sz w:val="24"/>
          <w:rtl/>
        </w:rPr>
        <w:t>בחקירה</w:t>
      </w:r>
      <w:r>
        <w:rPr>
          <w:sz w:val="24"/>
          <w:rtl/>
        </w:rPr>
        <w:t xml:space="preserve"> הנגדית </w:t>
      </w:r>
      <w:r>
        <w:rPr>
          <w:rFonts w:hint="eastAsia"/>
          <w:sz w:val="24"/>
          <w:rtl/>
        </w:rPr>
        <w:t>חזרה</w:t>
      </w:r>
      <w:r>
        <w:rPr>
          <w:sz w:val="24"/>
          <w:rtl/>
        </w:rPr>
        <w:t xml:space="preserve"> י"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והסבירה</w:t>
      </w:r>
      <w:r>
        <w:rPr>
          <w:sz w:val="24"/>
          <w:rtl/>
        </w:rPr>
        <w:t>:</w:t>
      </w:r>
      <w:r>
        <w:rPr>
          <w:color w:val="FFFFFF"/>
          <w:sz w:val="4"/>
          <w:szCs w:val="4"/>
          <w:rtl/>
        </w:rPr>
        <w:t>נ</w:t>
      </w:r>
    </w:p>
    <w:p w14:paraId="2ABA4617" w14:textId="77777777" w:rsidR="005719DE" w:rsidRDefault="005719DE">
      <w:pPr>
        <w:spacing w:line="240" w:lineRule="auto"/>
        <w:jc w:val="left"/>
        <w:rPr>
          <w:sz w:val="24"/>
          <w:rtl/>
        </w:rPr>
      </w:pPr>
    </w:p>
    <w:p w14:paraId="471FB9AB" w14:textId="77777777" w:rsidR="005719DE" w:rsidRDefault="005719DE">
      <w:pPr>
        <w:spacing w:line="240" w:lineRule="auto"/>
        <w:ind w:left="720"/>
        <w:rPr>
          <w:sz w:val="24"/>
          <w:rtl/>
        </w:rPr>
      </w:pP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כמו</w:t>
      </w:r>
      <w:r>
        <w:rPr>
          <w:b/>
          <w:bCs/>
          <w:sz w:val="24"/>
          <w:rtl/>
        </w:rPr>
        <w:t xml:space="preserve"> </w:t>
      </w:r>
      <w:r>
        <w:rPr>
          <w:rFonts w:hint="eastAsia"/>
          <w:b/>
          <w:bCs/>
          <w:sz w:val="24"/>
          <w:rtl/>
        </w:rPr>
        <w:t>שאני</w:t>
      </w:r>
      <w:r>
        <w:rPr>
          <w:b/>
          <w:bCs/>
          <w:sz w:val="24"/>
          <w:rtl/>
        </w:rPr>
        <w:t xml:space="preserve"> אומרת, הורגלתי כביכול מגיל קטן. זה משהו שהתרגלתי אליו. משהו שהיה חלק מחיי. </w:t>
      </w:r>
      <w:r>
        <w:rPr>
          <w:rFonts w:hint="eastAsia"/>
          <w:b/>
          <w:bCs/>
          <w:sz w:val="24"/>
          <w:rtl/>
        </w:rPr>
        <w:t>היה</w:t>
      </w:r>
      <w:r>
        <w:rPr>
          <w:b/>
          <w:bCs/>
          <w:sz w:val="24"/>
          <w:rtl/>
        </w:rPr>
        <w:t xml:space="preserve"> פעמים שאמרתי לא, וזה פשוט התנקם בי. מה זה התנקם בי? זה אומר לא לקבל כסף, </w:t>
      </w:r>
      <w:r>
        <w:rPr>
          <w:rFonts w:hint="eastAsia"/>
          <w:b/>
          <w:bCs/>
          <w:sz w:val="24"/>
          <w:rtl/>
        </w:rPr>
        <w:t>השפלות</w:t>
      </w:r>
      <w:r>
        <w:rPr>
          <w:b/>
          <w:bCs/>
          <w:sz w:val="24"/>
          <w:rtl/>
        </w:rPr>
        <w:t xml:space="preserve">, התנהגות מגעילה כלפי, כאילו אין לי אבא, פשוט" </w:t>
      </w:r>
      <w:r>
        <w:rPr>
          <w:sz w:val="24"/>
          <w:rtl/>
        </w:rPr>
        <w:t>(עמ' 25 ש' 19-21).</w:t>
      </w:r>
    </w:p>
    <w:p w14:paraId="2722C2BE" w14:textId="77777777" w:rsidR="005719DE" w:rsidRDefault="005719DE">
      <w:pPr>
        <w:spacing w:line="240" w:lineRule="auto"/>
        <w:ind w:left="720"/>
        <w:jc w:val="left"/>
        <w:rPr>
          <w:sz w:val="24"/>
          <w:rtl/>
        </w:rPr>
      </w:pPr>
    </w:p>
    <w:p w14:paraId="7B95C2E5" w14:textId="77777777" w:rsidR="005719DE" w:rsidRDefault="005719DE">
      <w:pPr>
        <w:spacing w:line="240" w:lineRule="auto"/>
        <w:ind w:left="720"/>
        <w:rPr>
          <w:b/>
          <w:bCs/>
          <w:sz w:val="24"/>
          <w:rtl/>
        </w:rPr>
      </w:pP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ת</w:t>
      </w:r>
      <w:r>
        <w:rPr>
          <w:b/>
          <w:bCs/>
          <w:sz w:val="24"/>
          <w:rtl/>
        </w:rPr>
        <w:t xml:space="preserve">. לא </w:t>
      </w:r>
      <w:r>
        <w:rPr>
          <w:rFonts w:hint="eastAsia"/>
          <w:b/>
          <w:bCs/>
          <w:sz w:val="24"/>
          <w:rtl/>
        </w:rPr>
        <w:t>היו</w:t>
      </w:r>
      <w:r>
        <w:rPr>
          <w:b/>
          <w:bCs/>
          <w:sz w:val="24"/>
          <w:rtl/>
        </w:rPr>
        <w:t xml:space="preserve"> זמנים קבועים, כל הזדמנות שהיתה, זה היה. זה לא שהיו לנו תאריכים מסויימים.</w:t>
      </w:r>
    </w:p>
    <w:p w14:paraId="3B62BD28" w14:textId="77777777" w:rsidR="005719DE" w:rsidRDefault="005719DE">
      <w:pPr>
        <w:spacing w:line="240" w:lineRule="auto"/>
        <w:ind w:left="720"/>
        <w:jc w:val="left"/>
        <w:rPr>
          <w:b/>
          <w:bCs/>
          <w:sz w:val="24"/>
          <w:rtl/>
        </w:rPr>
      </w:pPr>
      <w:r>
        <w:rPr>
          <w:rFonts w:hint="eastAsia"/>
          <w:b/>
          <w:bCs/>
          <w:sz w:val="24"/>
          <w:rtl/>
        </w:rPr>
        <w:t>ש</w:t>
      </w:r>
      <w:r>
        <w:rPr>
          <w:b/>
          <w:bCs/>
          <w:sz w:val="24"/>
          <w:rtl/>
        </w:rPr>
        <w:t xml:space="preserve">. בתקופה </w:t>
      </w:r>
      <w:r>
        <w:rPr>
          <w:rFonts w:hint="eastAsia"/>
          <w:b/>
          <w:bCs/>
          <w:sz w:val="24"/>
          <w:rtl/>
        </w:rPr>
        <w:t>שהיית</w:t>
      </w:r>
      <w:r>
        <w:rPr>
          <w:b/>
          <w:bCs/>
          <w:sz w:val="24"/>
          <w:rtl/>
        </w:rPr>
        <w:t xml:space="preserve"> עם א</w:t>
      </w:r>
      <w:r>
        <w:rPr>
          <w:rFonts w:hint="cs"/>
          <w:b/>
          <w:bCs/>
          <w:sz w:val="24"/>
          <w:rtl/>
        </w:rPr>
        <w:t>'</w:t>
      </w:r>
      <w:r>
        <w:rPr>
          <w:b/>
          <w:bCs/>
          <w:sz w:val="24"/>
          <w:rtl/>
        </w:rPr>
        <w:t>, האירועים התרחשו עדיין עם אביך?</w:t>
      </w:r>
    </w:p>
    <w:p w14:paraId="55FF8C02" w14:textId="77777777" w:rsidR="005719DE" w:rsidRDefault="005719DE">
      <w:pPr>
        <w:spacing w:line="240" w:lineRule="auto"/>
        <w:ind w:left="720"/>
        <w:rPr>
          <w:sz w:val="24"/>
          <w:rtl/>
        </w:rPr>
      </w:pPr>
      <w:r>
        <w:rPr>
          <w:rFonts w:hint="eastAsia"/>
          <w:b/>
          <w:bCs/>
          <w:sz w:val="24"/>
          <w:rtl/>
        </w:rPr>
        <w:t>ת</w:t>
      </w:r>
      <w:r>
        <w:rPr>
          <w:b/>
          <w:bCs/>
          <w:sz w:val="24"/>
          <w:rtl/>
        </w:rPr>
        <w:t xml:space="preserve">. נכון, כי </w:t>
      </w:r>
      <w:r>
        <w:rPr>
          <w:rFonts w:hint="eastAsia"/>
          <w:b/>
          <w:bCs/>
          <w:sz w:val="24"/>
          <w:rtl/>
        </w:rPr>
        <w:t>עדיין</w:t>
      </w:r>
      <w:r>
        <w:rPr>
          <w:b/>
          <w:bCs/>
          <w:sz w:val="24"/>
          <w:rtl/>
        </w:rPr>
        <w:t xml:space="preserve"> לא גרתי עם א</w:t>
      </w:r>
      <w:r>
        <w:rPr>
          <w:rFonts w:hint="cs"/>
          <w:b/>
          <w:bCs/>
          <w:sz w:val="24"/>
          <w:rtl/>
        </w:rPr>
        <w:t>'</w:t>
      </w:r>
      <w:r>
        <w:rPr>
          <w:b/>
          <w:bCs/>
          <w:sz w:val="24"/>
          <w:rtl/>
        </w:rPr>
        <w:t>, הייתי עדיין בבית. בחודשיים שגרתי עם א</w:t>
      </w:r>
      <w:r>
        <w:rPr>
          <w:rFonts w:hint="cs"/>
          <w:b/>
          <w:bCs/>
          <w:sz w:val="24"/>
          <w:rtl/>
        </w:rPr>
        <w:t>'</w:t>
      </w:r>
      <w:r>
        <w:rPr>
          <w:b/>
          <w:bCs/>
          <w:sz w:val="24"/>
          <w:rtl/>
        </w:rPr>
        <w:t>, לא היה"</w:t>
      </w:r>
      <w:r>
        <w:rPr>
          <w:b/>
          <w:bCs/>
          <w:sz w:val="24"/>
        </w:rPr>
        <w:t xml:space="preserve"> </w:t>
      </w:r>
      <w:r>
        <w:rPr>
          <w:b/>
          <w:bCs/>
          <w:sz w:val="24"/>
          <w:rtl/>
        </w:rPr>
        <w:t xml:space="preserve"> (עמ' 38 ש' 14-18). </w:t>
      </w:r>
      <w:r>
        <w:rPr>
          <w:sz w:val="24"/>
          <w:rtl/>
        </w:rPr>
        <w:t>(הערה:</w:t>
      </w:r>
      <w:r>
        <w:rPr>
          <w:color w:val="FFFFFF"/>
          <w:sz w:val="4"/>
          <w:szCs w:val="4"/>
          <w:rtl/>
        </w:rPr>
        <w:t>ב</w:t>
      </w:r>
      <w:r>
        <w:rPr>
          <w:sz w:val="24"/>
          <w:rtl/>
        </w:rPr>
        <w:t xml:space="preserve"> א</w:t>
      </w:r>
      <w:r>
        <w:rPr>
          <w:rFonts w:hint="cs"/>
          <w:sz w:val="24"/>
          <w:rtl/>
        </w:rPr>
        <w:t>'</w:t>
      </w:r>
      <w:r>
        <w:rPr>
          <w:sz w:val="24"/>
          <w:rtl/>
        </w:rPr>
        <w:t xml:space="preserve"> היה חבר של  </w:t>
      </w:r>
      <w:r>
        <w:rPr>
          <w:rFonts w:hint="eastAsia"/>
          <w:sz w:val="24"/>
          <w:rtl/>
        </w:rPr>
        <w:t>העדה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ובן</w:t>
      </w:r>
      <w:r>
        <w:rPr>
          <w:sz w:val="24"/>
          <w:rtl/>
        </w:rPr>
        <w:t xml:space="preserve"> חברתו הקרובה של הנאשם – 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.ב.א). </w:t>
      </w:r>
    </w:p>
    <w:p w14:paraId="47AB18D2" w14:textId="77777777" w:rsidR="005719DE" w:rsidRDefault="005719DE">
      <w:pPr>
        <w:spacing w:line="240" w:lineRule="auto"/>
        <w:jc w:val="left"/>
        <w:rPr>
          <w:sz w:val="24"/>
          <w:rtl/>
        </w:rPr>
      </w:pPr>
    </w:p>
    <w:p w14:paraId="09E3FFF1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sz w:val="24"/>
          <w:rtl/>
        </w:rPr>
        <w:t>14.</w:t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על</w:t>
      </w:r>
      <w:r>
        <w:rPr>
          <w:sz w:val="24"/>
          <w:rtl/>
        </w:rPr>
        <w:t xml:space="preserve"> האירוע האחרון, שהתרחש </w:t>
      </w:r>
      <w:r>
        <w:rPr>
          <w:rFonts w:hint="eastAsia"/>
          <w:sz w:val="24"/>
          <w:rtl/>
        </w:rPr>
        <w:t>באחד</w:t>
      </w:r>
      <w:r>
        <w:rPr>
          <w:sz w:val="24"/>
          <w:rtl/>
        </w:rPr>
        <w:t xml:space="preserve"> המועדים שבין  15.4.01 לבין 20.4.01, </w:t>
      </w:r>
      <w:r>
        <w:rPr>
          <w:rFonts w:hint="eastAsia"/>
          <w:sz w:val="24"/>
          <w:rtl/>
        </w:rPr>
        <w:t>מספרת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י</w:t>
      </w:r>
      <w:r>
        <w:rPr>
          <w:sz w:val="24"/>
          <w:rtl/>
        </w:rPr>
        <w:t>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את הדברים הבאים:</w:t>
      </w:r>
      <w:r>
        <w:rPr>
          <w:color w:val="FFFFFF"/>
          <w:sz w:val="4"/>
          <w:szCs w:val="4"/>
          <w:rtl/>
        </w:rPr>
        <w:t>ו</w:t>
      </w:r>
      <w:r>
        <w:rPr>
          <w:sz w:val="24"/>
          <w:rtl/>
        </w:rPr>
        <w:t xml:space="preserve"> </w:t>
      </w:r>
    </w:p>
    <w:p w14:paraId="0ADE7741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b/>
          <w:sz w:val="24"/>
          <w:rtl/>
        </w:rPr>
        <w:br/>
      </w: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ת</w:t>
      </w:r>
      <w:r>
        <w:rPr>
          <w:b/>
          <w:bCs/>
          <w:sz w:val="24"/>
          <w:rtl/>
        </w:rPr>
        <w:t xml:space="preserve">. במקרה האחרון שהיה, הגעתי למצב שהתדרדרתי בסכרת בעקבות מריבה עם החבר. </w:t>
      </w:r>
      <w:r>
        <w:rPr>
          <w:rFonts w:hint="eastAsia"/>
          <w:b/>
          <w:bCs/>
          <w:sz w:val="24"/>
          <w:rtl/>
        </w:rPr>
        <w:t>אבא</w:t>
      </w:r>
      <w:r>
        <w:rPr>
          <w:b/>
          <w:bCs/>
          <w:sz w:val="24"/>
          <w:rtl/>
        </w:rPr>
        <w:t xml:space="preserve"> לא הסכים שאני אצא עם אותו אחד. אותו חבר, א</w:t>
      </w:r>
      <w:r>
        <w:rPr>
          <w:rFonts w:hint="cs"/>
          <w:b/>
          <w:bCs/>
          <w:sz w:val="24"/>
          <w:rtl/>
        </w:rPr>
        <w:t>'</w:t>
      </w:r>
      <w:r>
        <w:rPr>
          <w:b/>
          <w:bCs/>
          <w:sz w:val="24"/>
          <w:rtl/>
        </w:rPr>
        <w:t xml:space="preserve">, התקשר לאמא שלו שהיתה חברה של </w:t>
      </w:r>
      <w:r>
        <w:rPr>
          <w:rFonts w:hint="eastAsia"/>
          <w:b/>
          <w:bCs/>
          <w:sz w:val="24"/>
          <w:rtl/>
        </w:rPr>
        <w:t>אבא</w:t>
      </w:r>
      <w:r>
        <w:rPr>
          <w:b/>
          <w:bCs/>
          <w:sz w:val="24"/>
          <w:rtl/>
        </w:rPr>
        <w:t xml:space="preserve"> שלי, ליידע שאני נמצאת בדירה שלו, ושאני על סף התמוטטות. החשש שלי היה שאבא </w:t>
      </w:r>
      <w:r>
        <w:rPr>
          <w:rFonts w:hint="eastAsia"/>
          <w:b/>
          <w:bCs/>
          <w:sz w:val="24"/>
          <w:rtl/>
        </w:rPr>
        <w:t>שלי</w:t>
      </w:r>
      <w:r>
        <w:rPr>
          <w:b/>
          <w:bCs/>
          <w:sz w:val="24"/>
          <w:rtl/>
        </w:rPr>
        <w:t xml:space="preserve"> יגיע. אבא שלי תמיד דיבר על כבוד. אני יצאתי אז עם א</w:t>
      </w:r>
      <w:r>
        <w:rPr>
          <w:rFonts w:hint="cs"/>
          <w:b/>
          <w:bCs/>
          <w:sz w:val="24"/>
          <w:rtl/>
        </w:rPr>
        <w:t>'</w:t>
      </w:r>
      <w:r>
        <w:rPr>
          <w:b/>
          <w:bCs/>
          <w:sz w:val="24"/>
          <w:rtl/>
        </w:rPr>
        <w:t xml:space="preserve"> תקופה מסוימת בסתר, </w:t>
      </w:r>
      <w:r>
        <w:rPr>
          <w:rFonts w:hint="eastAsia"/>
          <w:b/>
          <w:bCs/>
          <w:sz w:val="24"/>
          <w:rtl/>
        </w:rPr>
        <w:t>כיוון</w:t>
      </w:r>
      <w:r>
        <w:rPr>
          <w:b/>
          <w:bCs/>
          <w:sz w:val="24"/>
          <w:rtl/>
        </w:rPr>
        <w:t xml:space="preserve"> שאבא שלי לא הסכים, וחששתי שלאור הטלפון הזה של א</w:t>
      </w:r>
      <w:r>
        <w:rPr>
          <w:rFonts w:hint="cs"/>
          <w:b/>
          <w:bCs/>
          <w:sz w:val="24"/>
          <w:rtl/>
        </w:rPr>
        <w:t>'</w:t>
      </w:r>
      <w:r>
        <w:rPr>
          <w:b/>
          <w:bCs/>
          <w:sz w:val="24"/>
          <w:rtl/>
        </w:rPr>
        <w:t xml:space="preserve"> לאמא שלו שאבא שלי </w:t>
      </w:r>
      <w:r>
        <w:rPr>
          <w:rFonts w:hint="eastAsia"/>
          <w:b/>
          <w:bCs/>
          <w:sz w:val="24"/>
          <w:rtl/>
        </w:rPr>
        <w:t>יגיע</w:t>
      </w:r>
      <w:r>
        <w:rPr>
          <w:b/>
          <w:bCs/>
          <w:sz w:val="24"/>
          <w:rtl/>
        </w:rPr>
        <w:t xml:space="preserve">, ופשוט בגלל הכבוד יהרוג אותי.  </w:t>
      </w:r>
      <w:r>
        <w:rPr>
          <w:rFonts w:hint="eastAsia"/>
          <w:b/>
          <w:bCs/>
          <w:sz w:val="24"/>
          <w:rtl/>
        </w:rPr>
        <w:t>נורא</w:t>
      </w:r>
      <w:r>
        <w:rPr>
          <w:b/>
          <w:bCs/>
          <w:sz w:val="24"/>
          <w:rtl/>
        </w:rPr>
        <w:t xml:space="preserve"> </w:t>
      </w:r>
      <w:r>
        <w:rPr>
          <w:rFonts w:hint="eastAsia"/>
          <w:b/>
          <w:bCs/>
          <w:sz w:val="24"/>
          <w:rtl/>
        </w:rPr>
        <w:t>חששתי</w:t>
      </w:r>
      <w:r>
        <w:rPr>
          <w:b/>
          <w:bCs/>
          <w:sz w:val="24"/>
          <w:rtl/>
        </w:rPr>
        <w:t xml:space="preserve"> ופחדתי, עד מצב שרציתי להתאבד. א</w:t>
      </w:r>
      <w:r>
        <w:rPr>
          <w:rFonts w:hint="cs"/>
          <w:b/>
          <w:bCs/>
          <w:sz w:val="24"/>
          <w:rtl/>
        </w:rPr>
        <w:t>'</w:t>
      </w:r>
      <w:r>
        <w:rPr>
          <w:b/>
          <w:bCs/>
          <w:sz w:val="24"/>
          <w:rtl/>
        </w:rPr>
        <w:t xml:space="preserve"> לא נתן לי. הוא משך ממני את הסכין. אחרי </w:t>
      </w:r>
      <w:r>
        <w:rPr>
          <w:rFonts w:hint="eastAsia"/>
          <w:b/>
          <w:bCs/>
          <w:sz w:val="24"/>
          <w:rtl/>
        </w:rPr>
        <w:t>זמן</w:t>
      </w:r>
      <w:r>
        <w:rPr>
          <w:b/>
          <w:bCs/>
          <w:sz w:val="24"/>
          <w:rtl/>
        </w:rPr>
        <w:t xml:space="preserve"> מסוים התעלפתי. אני לא יודעת בדיוק מה היה, רק לאור הסיפורים </w:t>
      </w:r>
      <w:r>
        <w:rPr>
          <w:rFonts w:hint="eastAsia"/>
          <w:b/>
          <w:bCs/>
          <w:sz w:val="24"/>
          <w:rtl/>
        </w:rPr>
        <w:t>כי</w:t>
      </w:r>
      <w:r>
        <w:rPr>
          <w:b/>
          <w:bCs/>
          <w:sz w:val="24"/>
          <w:rtl/>
        </w:rPr>
        <w:t xml:space="preserve"> הגעתי למיון </w:t>
      </w:r>
      <w:r>
        <w:rPr>
          <w:rFonts w:hint="eastAsia"/>
          <w:b/>
          <w:bCs/>
          <w:sz w:val="24"/>
          <w:rtl/>
        </w:rPr>
        <w:t>מעולפת</w:t>
      </w:r>
      <w:r>
        <w:rPr>
          <w:b/>
          <w:bCs/>
          <w:sz w:val="24"/>
          <w:rtl/>
        </w:rPr>
        <w:t xml:space="preserve">" </w:t>
      </w:r>
      <w:r>
        <w:rPr>
          <w:sz w:val="24"/>
          <w:rtl/>
        </w:rPr>
        <w:t>(עמ' 16 ש' 5 ואילך).</w:t>
      </w:r>
    </w:p>
    <w:p w14:paraId="13919CA8" w14:textId="77777777" w:rsidR="005719DE" w:rsidRDefault="005719DE">
      <w:pPr>
        <w:spacing w:line="240" w:lineRule="auto"/>
        <w:ind w:left="720"/>
        <w:jc w:val="left"/>
        <w:rPr>
          <w:b/>
          <w:bCs/>
          <w:sz w:val="24"/>
          <w:rtl/>
        </w:rPr>
      </w:pPr>
      <w:r>
        <w:rPr>
          <w:b/>
          <w:bCs/>
          <w:sz w:val="24"/>
          <w:rtl/>
        </w:rPr>
        <w:t>...</w:t>
      </w:r>
    </w:p>
    <w:p w14:paraId="54339AAB" w14:textId="77777777" w:rsidR="005719DE" w:rsidRDefault="005719DE">
      <w:pPr>
        <w:spacing w:line="240" w:lineRule="auto"/>
        <w:ind w:left="720"/>
        <w:rPr>
          <w:sz w:val="24"/>
          <w:rtl/>
        </w:rPr>
      </w:pP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הגעתי</w:t>
      </w:r>
      <w:r>
        <w:rPr>
          <w:b/>
          <w:bCs/>
          <w:sz w:val="24"/>
          <w:rtl/>
        </w:rPr>
        <w:t xml:space="preserve"> </w:t>
      </w:r>
      <w:r>
        <w:rPr>
          <w:rFonts w:hint="eastAsia"/>
          <w:b/>
          <w:bCs/>
          <w:sz w:val="24"/>
          <w:rtl/>
        </w:rPr>
        <w:t>למיון</w:t>
      </w:r>
      <w:r>
        <w:rPr>
          <w:b/>
          <w:bCs/>
          <w:sz w:val="24"/>
          <w:rtl/>
        </w:rPr>
        <w:t xml:space="preserve">. אבא שלי היה מאוד כועס. הוא הגיע לשם, הוא לקח אותי למיון. מבית החולים </w:t>
      </w:r>
      <w:r>
        <w:rPr>
          <w:rFonts w:hint="eastAsia"/>
          <w:b/>
          <w:bCs/>
          <w:sz w:val="24"/>
          <w:rtl/>
        </w:rPr>
        <w:t>שחררו</w:t>
      </w:r>
      <w:r>
        <w:rPr>
          <w:b/>
          <w:bCs/>
          <w:sz w:val="24"/>
          <w:rtl/>
        </w:rPr>
        <w:t xml:space="preserve"> אותי אחרי כמה שעות הביתה. ...אמא שלי דיברה איתו ואמרה לו: תראה איך הבת </w:t>
      </w:r>
      <w:r>
        <w:rPr>
          <w:rFonts w:hint="eastAsia"/>
          <w:b/>
          <w:bCs/>
          <w:sz w:val="24"/>
          <w:rtl/>
        </w:rPr>
        <w:t>שלך</w:t>
      </w:r>
      <w:r>
        <w:rPr>
          <w:b/>
          <w:bCs/>
          <w:sz w:val="24"/>
          <w:rtl/>
        </w:rPr>
        <w:t xml:space="preserve"> סובלת, היא במצב לא טוב, אולי תדבר איתה. באותו זמן הוא קרא לי לחדרו, הוא </w:t>
      </w:r>
      <w:r>
        <w:rPr>
          <w:rFonts w:hint="eastAsia"/>
          <w:b/>
          <w:bCs/>
          <w:sz w:val="24"/>
          <w:rtl/>
        </w:rPr>
        <w:t>ליטף</w:t>
      </w:r>
      <w:r>
        <w:rPr>
          <w:b/>
          <w:bCs/>
          <w:sz w:val="24"/>
          <w:rtl/>
        </w:rPr>
        <w:t xml:space="preserve"> אותי ואמר עד כמה שהוא אוהב אותי. אמא הלכה להביא לי תרופות ולברר לגבי </w:t>
      </w:r>
      <w:r>
        <w:rPr>
          <w:rFonts w:hint="eastAsia"/>
          <w:b/>
          <w:bCs/>
          <w:sz w:val="24"/>
          <w:rtl/>
        </w:rPr>
        <w:t>אמבולנס</w:t>
      </w:r>
      <w:r>
        <w:rPr>
          <w:b/>
          <w:bCs/>
          <w:sz w:val="24"/>
          <w:rtl/>
        </w:rPr>
        <w:t xml:space="preserve">, כי הייתי במצב לא טוב. רצו לאשפז אותי באותו זמן (בוכה ומפסיקה לדבר) אבא </w:t>
      </w:r>
      <w:r>
        <w:rPr>
          <w:rFonts w:hint="eastAsia"/>
          <w:b/>
          <w:bCs/>
          <w:sz w:val="24"/>
          <w:rtl/>
        </w:rPr>
        <w:t>שאל</w:t>
      </w:r>
      <w:r>
        <w:rPr>
          <w:b/>
          <w:bCs/>
          <w:sz w:val="24"/>
          <w:rtl/>
        </w:rPr>
        <w:t xml:space="preserve"> אותי: 'אני יכול להיכנס בך?' (ממשיכה בבכיה ושותקת) </w:t>
      </w:r>
      <w:r>
        <w:rPr>
          <w:sz w:val="24"/>
          <w:rtl/>
        </w:rPr>
        <w:t xml:space="preserve">(עמ' 16 ש' 16 ואילך). </w:t>
      </w:r>
    </w:p>
    <w:p w14:paraId="5AC17074" w14:textId="77777777" w:rsidR="005719DE" w:rsidRDefault="005719DE">
      <w:pPr>
        <w:spacing w:line="240" w:lineRule="auto"/>
        <w:ind w:left="720"/>
        <w:jc w:val="left"/>
        <w:rPr>
          <w:b/>
          <w:bCs/>
          <w:sz w:val="24"/>
          <w:rtl/>
        </w:rPr>
      </w:pP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לשאלת</w:t>
      </w:r>
      <w:r>
        <w:rPr>
          <w:b/>
          <w:bCs/>
          <w:sz w:val="24"/>
          <w:rtl/>
        </w:rPr>
        <w:t xml:space="preserve"> </w:t>
      </w:r>
      <w:r>
        <w:rPr>
          <w:rFonts w:hint="eastAsia"/>
          <w:b/>
          <w:bCs/>
          <w:sz w:val="24"/>
          <w:rtl/>
        </w:rPr>
        <w:t>בית</w:t>
      </w:r>
      <w:r>
        <w:rPr>
          <w:b/>
          <w:bCs/>
          <w:sz w:val="24"/>
          <w:rtl/>
        </w:rPr>
        <w:t xml:space="preserve"> המשפט: למה הוא התכוון?</w:t>
      </w:r>
    </w:p>
    <w:p w14:paraId="4A040647" w14:textId="77777777" w:rsidR="005719DE" w:rsidRDefault="005719DE">
      <w:pPr>
        <w:spacing w:line="240" w:lineRule="auto"/>
        <w:ind w:left="720"/>
        <w:rPr>
          <w:b/>
          <w:bCs/>
          <w:sz w:val="24"/>
          <w:rtl/>
        </w:rPr>
      </w:pP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ת</w:t>
      </w:r>
      <w:r>
        <w:rPr>
          <w:b/>
          <w:bCs/>
          <w:sz w:val="24"/>
          <w:rtl/>
        </w:rPr>
        <w:t xml:space="preserve">. </w:t>
      </w:r>
      <w:r>
        <w:rPr>
          <w:rFonts w:hint="eastAsia"/>
          <w:b/>
          <w:bCs/>
          <w:sz w:val="24"/>
          <w:rtl/>
        </w:rPr>
        <w:t>להחדיר</w:t>
      </w:r>
      <w:r>
        <w:rPr>
          <w:b/>
          <w:bCs/>
          <w:sz w:val="24"/>
          <w:rtl/>
        </w:rPr>
        <w:t xml:space="preserve"> את איבר מינו. אני הייתי באפיסת כוחות לאור הסוכר הגבוהה והשבתי שכן. לא </w:t>
      </w:r>
      <w:r>
        <w:rPr>
          <w:rFonts w:hint="eastAsia"/>
          <w:b/>
          <w:bCs/>
          <w:sz w:val="24"/>
          <w:rtl/>
        </w:rPr>
        <w:t>בדיוק</w:t>
      </w:r>
      <w:r>
        <w:rPr>
          <w:b/>
          <w:bCs/>
          <w:sz w:val="24"/>
          <w:rtl/>
        </w:rPr>
        <w:t xml:space="preserve"> השבתי, זה היה יותר להנהן בחוסר ברירה, רק לא לקבל את ההשפלות שהיו בימים </w:t>
      </w:r>
      <w:r>
        <w:rPr>
          <w:rFonts w:hint="eastAsia"/>
          <w:b/>
          <w:bCs/>
          <w:sz w:val="24"/>
          <w:rtl/>
        </w:rPr>
        <w:t>האלה</w:t>
      </w:r>
      <w:r>
        <w:rPr>
          <w:b/>
          <w:bCs/>
          <w:sz w:val="24"/>
          <w:rtl/>
        </w:rPr>
        <w:t xml:space="preserve"> בבית. הוא דאג שאני אסגור את הדלת החיצונית וביצע את זממו.</w:t>
      </w:r>
    </w:p>
    <w:p w14:paraId="1771C077" w14:textId="77777777" w:rsidR="005719DE" w:rsidRDefault="005719DE">
      <w:pPr>
        <w:spacing w:line="240" w:lineRule="auto"/>
        <w:ind w:left="720"/>
        <w:jc w:val="left"/>
        <w:rPr>
          <w:b/>
          <w:bCs/>
          <w:sz w:val="24"/>
          <w:rtl/>
        </w:rPr>
      </w:pPr>
      <w:r>
        <w:rPr>
          <w:rFonts w:hint="eastAsia"/>
          <w:b/>
          <w:bCs/>
          <w:sz w:val="24"/>
          <w:rtl/>
        </w:rPr>
        <w:t>ש</w:t>
      </w:r>
      <w:r>
        <w:rPr>
          <w:b/>
          <w:bCs/>
          <w:sz w:val="24"/>
          <w:rtl/>
        </w:rPr>
        <w:t xml:space="preserve">. מה הוא </w:t>
      </w:r>
      <w:r>
        <w:rPr>
          <w:rFonts w:hint="eastAsia"/>
          <w:b/>
          <w:bCs/>
          <w:sz w:val="24"/>
          <w:rtl/>
        </w:rPr>
        <w:t>עשה</w:t>
      </w:r>
      <w:r>
        <w:rPr>
          <w:b/>
          <w:bCs/>
          <w:sz w:val="24"/>
          <w:rtl/>
        </w:rPr>
        <w:t xml:space="preserve"> איתך?</w:t>
      </w:r>
    </w:p>
    <w:p w14:paraId="01F15393" w14:textId="77777777" w:rsidR="005719DE" w:rsidRDefault="005719DE">
      <w:pPr>
        <w:spacing w:line="240" w:lineRule="auto"/>
        <w:ind w:left="720"/>
        <w:rPr>
          <w:sz w:val="24"/>
          <w:rtl/>
        </w:rPr>
      </w:pPr>
      <w:r>
        <w:rPr>
          <w:rFonts w:hint="eastAsia"/>
          <w:b/>
          <w:bCs/>
          <w:sz w:val="24"/>
          <w:rtl/>
        </w:rPr>
        <w:t>ת</w:t>
      </w:r>
      <w:r>
        <w:rPr>
          <w:b/>
          <w:bCs/>
          <w:sz w:val="24"/>
          <w:rtl/>
        </w:rPr>
        <w:t xml:space="preserve">. הוא פשוט שכב </w:t>
      </w:r>
      <w:r>
        <w:rPr>
          <w:rFonts w:hint="eastAsia"/>
          <w:b/>
          <w:bCs/>
          <w:sz w:val="24"/>
          <w:rtl/>
        </w:rPr>
        <w:t>איתי</w:t>
      </w:r>
      <w:r>
        <w:rPr>
          <w:b/>
          <w:bCs/>
          <w:sz w:val="24"/>
          <w:rtl/>
        </w:rPr>
        <w:t xml:space="preserve">. זו הפעם הראשונה אני חושבת שהוא הצליח לשכב איתי" </w:t>
      </w:r>
      <w:r>
        <w:rPr>
          <w:sz w:val="24"/>
          <w:rtl/>
        </w:rPr>
        <w:t xml:space="preserve">(עמ' 17  </w:t>
      </w:r>
      <w:r>
        <w:rPr>
          <w:rFonts w:hint="eastAsia"/>
          <w:sz w:val="24"/>
          <w:rtl/>
        </w:rPr>
        <w:t>ש</w:t>
      </w:r>
      <w:r>
        <w:rPr>
          <w:sz w:val="24"/>
          <w:rtl/>
        </w:rPr>
        <w:t>' 1-7).</w:t>
      </w:r>
    </w:p>
    <w:p w14:paraId="221FE6AD" w14:textId="77777777" w:rsidR="005719DE" w:rsidRDefault="005719DE">
      <w:pPr>
        <w:spacing w:line="240" w:lineRule="auto"/>
        <w:jc w:val="left"/>
        <w:rPr>
          <w:sz w:val="24"/>
          <w:rtl/>
        </w:rPr>
      </w:pPr>
    </w:p>
    <w:p w14:paraId="3CE13E23" w14:textId="77777777" w:rsidR="005719DE" w:rsidRDefault="005719DE">
      <w:pPr>
        <w:spacing w:line="240" w:lineRule="auto"/>
        <w:ind w:left="720"/>
        <w:rPr>
          <w:sz w:val="24"/>
          <w:rtl/>
        </w:rPr>
      </w:pPr>
      <w:r>
        <w:rPr>
          <w:rFonts w:hint="eastAsia"/>
          <w:sz w:val="24"/>
          <w:rtl/>
        </w:rPr>
        <w:t>בחקירה</w:t>
      </w:r>
      <w:r>
        <w:rPr>
          <w:sz w:val="24"/>
          <w:rtl/>
        </w:rPr>
        <w:t xml:space="preserve"> הנגדית </w:t>
      </w:r>
      <w:r>
        <w:rPr>
          <w:rFonts w:hint="eastAsia"/>
          <w:sz w:val="24"/>
          <w:rtl/>
        </w:rPr>
        <w:t>מוסיפה</w:t>
      </w:r>
      <w:r>
        <w:rPr>
          <w:sz w:val="24"/>
          <w:rtl/>
        </w:rPr>
        <w:t xml:space="preserve"> י"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ואומרת  </w:t>
      </w:r>
      <w:r>
        <w:rPr>
          <w:rFonts w:hint="eastAsia"/>
          <w:sz w:val="24"/>
          <w:rtl/>
        </w:rPr>
        <w:t>כי</w:t>
      </w:r>
      <w:r>
        <w:rPr>
          <w:sz w:val="24"/>
          <w:rtl/>
        </w:rPr>
        <w:t xml:space="preserve"> היה זה אביה, </w:t>
      </w:r>
      <w:r>
        <w:rPr>
          <w:rFonts w:hint="eastAsia"/>
          <w:sz w:val="24"/>
          <w:rtl/>
        </w:rPr>
        <w:t>הנאשם</w:t>
      </w:r>
      <w:r>
        <w:rPr>
          <w:sz w:val="24"/>
          <w:rtl/>
        </w:rPr>
        <w:t xml:space="preserve">, שהוריד את בגדיה: </w:t>
      </w:r>
    </w:p>
    <w:p w14:paraId="2819938B" w14:textId="77777777" w:rsidR="005719DE" w:rsidRDefault="005719DE">
      <w:pPr>
        <w:spacing w:line="240" w:lineRule="auto"/>
        <w:ind w:left="720" w:hanging="720"/>
        <w:jc w:val="left"/>
        <w:rPr>
          <w:b/>
          <w:bCs/>
          <w:sz w:val="24"/>
          <w:rtl/>
        </w:rPr>
      </w:pPr>
      <w:r>
        <w:rPr>
          <w:b/>
          <w:sz w:val="24"/>
          <w:rtl/>
        </w:rPr>
        <w:br/>
      </w: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ש</w:t>
      </w:r>
      <w:r>
        <w:rPr>
          <w:b/>
          <w:bCs/>
          <w:sz w:val="24"/>
          <w:rtl/>
        </w:rPr>
        <w:t>. באותה הזדמנות כשהנהנת ואמרת לו שאת מוכנה, התפשטת?</w:t>
      </w:r>
    </w:p>
    <w:p w14:paraId="783DF244" w14:textId="77777777" w:rsidR="005719DE" w:rsidRDefault="005719DE">
      <w:pPr>
        <w:spacing w:line="240" w:lineRule="auto"/>
        <w:ind w:left="720"/>
        <w:rPr>
          <w:b/>
          <w:bCs/>
          <w:sz w:val="24"/>
          <w:rtl/>
        </w:rPr>
      </w:pPr>
      <w:r>
        <w:rPr>
          <w:rFonts w:hint="eastAsia"/>
          <w:b/>
          <w:bCs/>
          <w:sz w:val="24"/>
          <w:rtl/>
        </w:rPr>
        <w:t>ת</w:t>
      </w:r>
      <w:r>
        <w:rPr>
          <w:b/>
          <w:bCs/>
          <w:sz w:val="24"/>
          <w:rtl/>
        </w:rPr>
        <w:t xml:space="preserve">. לא. הוא </w:t>
      </w:r>
      <w:r>
        <w:rPr>
          <w:rFonts w:hint="eastAsia"/>
          <w:b/>
          <w:bCs/>
          <w:sz w:val="24"/>
          <w:rtl/>
        </w:rPr>
        <w:t>השיל</w:t>
      </w:r>
      <w:r>
        <w:rPr>
          <w:b/>
          <w:bCs/>
          <w:sz w:val="24"/>
          <w:rtl/>
        </w:rPr>
        <w:t xml:space="preserve"> את הבגדים מעלי. הייתי גם באפיסת כוחות, עם סוכר מאוד גבוה, שלא שיתפתי בכלל </w:t>
      </w:r>
      <w:r>
        <w:rPr>
          <w:rFonts w:hint="eastAsia"/>
          <w:b/>
          <w:bCs/>
          <w:sz w:val="24"/>
          <w:rtl/>
        </w:rPr>
        <w:t>פעולה</w:t>
      </w:r>
      <w:r>
        <w:rPr>
          <w:b/>
          <w:bCs/>
          <w:sz w:val="24"/>
          <w:rtl/>
        </w:rPr>
        <w:t>. גם לא היה צורך בזה.</w:t>
      </w:r>
    </w:p>
    <w:p w14:paraId="7B84126F" w14:textId="77777777" w:rsidR="005719DE" w:rsidRDefault="005719DE">
      <w:pPr>
        <w:spacing w:line="240" w:lineRule="auto"/>
        <w:ind w:left="720"/>
        <w:jc w:val="left"/>
        <w:rPr>
          <w:b/>
          <w:bCs/>
          <w:sz w:val="24"/>
          <w:rtl/>
        </w:rPr>
      </w:pPr>
      <w:r>
        <w:rPr>
          <w:b/>
          <w:bCs/>
          <w:sz w:val="24"/>
          <w:rtl/>
        </w:rPr>
        <w:t>...</w:t>
      </w:r>
    </w:p>
    <w:p w14:paraId="14C436B8" w14:textId="77777777" w:rsidR="005719DE" w:rsidRDefault="005719DE">
      <w:pPr>
        <w:spacing w:line="240" w:lineRule="auto"/>
        <w:ind w:left="720"/>
        <w:jc w:val="left"/>
        <w:rPr>
          <w:b/>
          <w:bCs/>
          <w:sz w:val="24"/>
          <w:rtl/>
        </w:rPr>
      </w:pPr>
      <w:r>
        <w:rPr>
          <w:rFonts w:hint="eastAsia"/>
          <w:b/>
          <w:bCs/>
          <w:sz w:val="24"/>
          <w:rtl/>
        </w:rPr>
        <w:t>ש</w:t>
      </w:r>
      <w:r>
        <w:rPr>
          <w:b/>
          <w:bCs/>
          <w:sz w:val="24"/>
          <w:rtl/>
        </w:rPr>
        <w:t xml:space="preserve">.  </w:t>
      </w:r>
      <w:r>
        <w:rPr>
          <w:rFonts w:hint="eastAsia"/>
          <w:b/>
          <w:bCs/>
          <w:sz w:val="24"/>
          <w:rtl/>
        </w:rPr>
        <w:t>ובמקרה</w:t>
      </w:r>
      <w:r>
        <w:rPr>
          <w:b/>
          <w:bCs/>
          <w:sz w:val="24"/>
          <w:rtl/>
        </w:rPr>
        <w:t xml:space="preserve"> האחרון את בטוחה שלא זו את שהורדת את </w:t>
      </w:r>
      <w:r>
        <w:rPr>
          <w:rFonts w:hint="eastAsia"/>
          <w:b/>
          <w:bCs/>
          <w:sz w:val="24"/>
          <w:rtl/>
        </w:rPr>
        <w:t>הבגדים</w:t>
      </w:r>
      <w:r>
        <w:rPr>
          <w:b/>
          <w:bCs/>
          <w:sz w:val="24"/>
          <w:rtl/>
        </w:rPr>
        <w:t>?</w:t>
      </w:r>
    </w:p>
    <w:p w14:paraId="4673F734" w14:textId="77777777" w:rsidR="005719DE" w:rsidRDefault="005719DE">
      <w:pPr>
        <w:spacing w:line="240" w:lineRule="auto"/>
        <w:ind w:left="720"/>
        <w:rPr>
          <w:sz w:val="24"/>
          <w:rtl/>
        </w:rPr>
      </w:pPr>
      <w:r>
        <w:rPr>
          <w:rFonts w:hint="eastAsia"/>
          <w:b/>
          <w:bCs/>
          <w:sz w:val="24"/>
          <w:rtl/>
        </w:rPr>
        <w:t>ת</w:t>
      </w:r>
      <w:r>
        <w:rPr>
          <w:b/>
          <w:bCs/>
          <w:sz w:val="24"/>
          <w:rtl/>
        </w:rPr>
        <w:t xml:space="preserve">. כן" </w:t>
      </w:r>
      <w:r>
        <w:rPr>
          <w:sz w:val="24"/>
          <w:rtl/>
        </w:rPr>
        <w:t>(עמ' 26 ש' 7 - 9, 14 - 15).</w:t>
      </w:r>
    </w:p>
    <w:p w14:paraId="69DF4EDE" w14:textId="77777777" w:rsidR="005719DE" w:rsidRDefault="005719DE">
      <w:pPr>
        <w:spacing w:line="240" w:lineRule="auto"/>
        <w:jc w:val="left"/>
        <w:rPr>
          <w:sz w:val="24"/>
          <w:rtl/>
        </w:rPr>
      </w:pPr>
    </w:p>
    <w:p w14:paraId="36E197B4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sz w:val="24"/>
          <w:rtl/>
        </w:rPr>
        <w:t>15.</w:t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משך</w:t>
      </w:r>
      <w:r>
        <w:rPr>
          <w:sz w:val="24"/>
          <w:rtl/>
        </w:rPr>
        <w:t xml:space="preserve"> כל התקופה בה אנס </w:t>
      </w:r>
      <w:r>
        <w:rPr>
          <w:rFonts w:hint="eastAsia"/>
          <w:sz w:val="24"/>
          <w:rtl/>
        </w:rPr>
        <w:t>הנאשם</w:t>
      </w:r>
      <w:r>
        <w:rPr>
          <w:sz w:val="24"/>
          <w:rtl/>
        </w:rPr>
        <w:t xml:space="preserve"> את העדה, הוא איים עליה שאם תגלה את הדבר - תהרוס את המשפחה, והיא אכן לא </w:t>
      </w:r>
      <w:r>
        <w:rPr>
          <w:rFonts w:hint="eastAsia"/>
          <w:sz w:val="24"/>
          <w:rtl/>
        </w:rPr>
        <w:t>גילתה</w:t>
      </w:r>
      <w:r>
        <w:rPr>
          <w:sz w:val="24"/>
          <w:rtl/>
        </w:rPr>
        <w:t xml:space="preserve"> דבר עד שאחותה, המתלוננת א"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, חשפה את הדברים בפני המשפחה. וכך אמרה </w:t>
      </w:r>
      <w:r>
        <w:rPr>
          <w:rFonts w:hint="eastAsia"/>
          <w:sz w:val="24"/>
          <w:rtl/>
        </w:rPr>
        <w:t>לנו</w:t>
      </w:r>
      <w:r>
        <w:rPr>
          <w:sz w:val="24"/>
          <w:rtl/>
        </w:rPr>
        <w:t xml:space="preserve"> י"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: </w:t>
      </w:r>
    </w:p>
    <w:p w14:paraId="0785B44D" w14:textId="77777777" w:rsidR="005719DE" w:rsidRDefault="005719DE">
      <w:pPr>
        <w:spacing w:line="240" w:lineRule="auto"/>
        <w:jc w:val="left"/>
        <w:rPr>
          <w:sz w:val="24"/>
          <w:rtl/>
        </w:rPr>
      </w:pPr>
      <w:r>
        <w:rPr>
          <w:sz w:val="24"/>
          <w:rtl/>
        </w:rPr>
        <w:tab/>
      </w:r>
    </w:p>
    <w:p w14:paraId="2F62B4A2" w14:textId="77777777" w:rsidR="005719DE" w:rsidRDefault="005719DE">
      <w:pPr>
        <w:spacing w:line="240" w:lineRule="auto"/>
        <w:ind w:left="720"/>
        <w:rPr>
          <w:sz w:val="24"/>
          <w:rtl/>
        </w:rPr>
      </w:pP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אני</w:t>
      </w:r>
      <w:r>
        <w:rPr>
          <w:b/>
          <w:bCs/>
          <w:sz w:val="24"/>
          <w:rtl/>
        </w:rPr>
        <w:t xml:space="preserve"> </w:t>
      </w:r>
      <w:r>
        <w:rPr>
          <w:rFonts w:hint="eastAsia"/>
          <w:b/>
          <w:bCs/>
          <w:sz w:val="24"/>
          <w:rtl/>
        </w:rPr>
        <w:t>הייתי</w:t>
      </w:r>
      <w:r>
        <w:rPr>
          <w:b/>
          <w:bCs/>
          <w:sz w:val="24"/>
          <w:rtl/>
        </w:rPr>
        <w:t xml:space="preserve"> אצל אחי ביום העצמאות השנה, הוא קרא לי שאבוא אליו, הוא החל בשאלות </w:t>
      </w:r>
      <w:r>
        <w:rPr>
          <w:rFonts w:hint="eastAsia"/>
          <w:b/>
          <w:bCs/>
          <w:sz w:val="24"/>
          <w:rtl/>
        </w:rPr>
        <w:t>כלפי</w:t>
      </w:r>
      <w:r>
        <w:rPr>
          <w:b/>
          <w:bCs/>
          <w:sz w:val="24"/>
          <w:rtl/>
        </w:rPr>
        <w:t xml:space="preserve">.  </w:t>
      </w:r>
      <w:r>
        <w:rPr>
          <w:rFonts w:hint="eastAsia"/>
          <w:b/>
          <w:bCs/>
          <w:sz w:val="24"/>
          <w:rtl/>
        </w:rPr>
        <w:t>הוא</w:t>
      </w:r>
      <w:r>
        <w:rPr>
          <w:b/>
          <w:bCs/>
          <w:sz w:val="24"/>
          <w:rtl/>
        </w:rPr>
        <w:t xml:space="preserve"> שאל אותי איך זה שאת כועסת על </w:t>
      </w:r>
      <w:r>
        <w:rPr>
          <w:rFonts w:hint="eastAsia"/>
          <w:b/>
          <w:bCs/>
          <w:sz w:val="24"/>
          <w:rtl/>
        </w:rPr>
        <w:t>אבא</w:t>
      </w:r>
      <w:r>
        <w:rPr>
          <w:b/>
          <w:bCs/>
          <w:sz w:val="24"/>
          <w:rtl/>
        </w:rPr>
        <w:t xml:space="preserve">, איך זה ששתי האחיות כועסות, כל אחת עוזבת את הבית ועוברת דירה. שאלתי אותו מה </w:t>
      </w:r>
      <w:r>
        <w:rPr>
          <w:rFonts w:hint="eastAsia"/>
          <w:b/>
          <w:bCs/>
          <w:sz w:val="24"/>
          <w:rtl/>
        </w:rPr>
        <w:t>השאלה</w:t>
      </w:r>
      <w:r>
        <w:rPr>
          <w:b/>
          <w:bCs/>
          <w:sz w:val="24"/>
          <w:rtl/>
        </w:rPr>
        <w:t xml:space="preserve"> בעצם, אז הוא אמר לי איך זה ששתיכן מתפרצות, שתיכן עוזבות. הוא שאל אותי אם </w:t>
      </w:r>
      <w:r>
        <w:rPr>
          <w:rFonts w:hint="eastAsia"/>
          <w:b/>
          <w:bCs/>
          <w:sz w:val="24"/>
          <w:rtl/>
        </w:rPr>
        <w:t>יש</w:t>
      </w:r>
      <w:r>
        <w:rPr>
          <w:b/>
          <w:bCs/>
          <w:sz w:val="24"/>
          <w:rtl/>
        </w:rPr>
        <w:t xml:space="preserve"> יסוד שאבא לא רוצה שאני אספר, הוא שאל אם יש משהו שיפגע בו אם אגיד, השבתי שלא. </w:t>
      </w:r>
      <w:r>
        <w:rPr>
          <w:rFonts w:hint="eastAsia"/>
          <w:b/>
          <w:bCs/>
          <w:sz w:val="24"/>
          <w:rtl/>
        </w:rPr>
        <w:t>הוא</w:t>
      </w:r>
      <w:r>
        <w:rPr>
          <w:b/>
          <w:bCs/>
          <w:sz w:val="24"/>
          <w:rtl/>
        </w:rPr>
        <w:t xml:space="preserve"> ראה שהתחלתי לבכות. הוא שאל אם פגעתי באבא (בוכה), השבתי שלא. אז אמרתי: אני </w:t>
      </w:r>
      <w:r>
        <w:rPr>
          <w:rFonts w:hint="eastAsia"/>
          <w:b/>
          <w:bCs/>
          <w:sz w:val="24"/>
          <w:rtl/>
        </w:rPr>
        <w:t>לא</w:t>
      </w:r>
      <w:r>
        <w:rPr>
          <w:b/>
          <w:bCs/>
          <w:sz w:val="24"/>
          <w:rtl/>
        </w:rPr>
        <w:t xml:space="preserve"> פגעתי בו (ממשיכה לבכות). הוא שאל: הוא פגע בך, ואז הבכי הסגיר אותי. הוא חיבק </w:t>
      </w:r>
      <w:r>
        <w:rPr>
          <w:rFonts w:hint="eastAsia"/>
          <w:b/>
          <w:bCs/>
          <w:sz w:val="24"/>
          <w:rtl/>
        </w:rPr>
        <w:t>אותי</w:t>
      </w:r>
      <w:r>
        <w:rPr>
          <w:b/>
          <w:bCs/>
          <w:sz w:val="24"/>
          <w:rtl/>
        </w:rPr>
        <w:t xml:space="preserve"> ואמר שאחותי כבר סיפרה לו, ואני לא ידעתי מזה. התחלתי לדבר והוא אמר שנעשה </w:t>
      </w:r>
      <w:r>
        <w:rPr>
          <w:rFonts w:hint="eastAsia"/>
          <w:b/>
          <w:bCs/>
          <w:sz w:val="24"/>
          <w:rtl/>
        </w:rPr>
        <w:t>משהו</w:t>
      </w:r>
      <w:r>
        <w:rPr>
          <w:b/>
          <w:bCs/>
          <w:sz w:val="24"/>
          <w:rtl/>
        </w:rPr>
        <w:t xml:space="preserve"> בנדון. אמרתי לו שלמשטרה לא נספר את זה כי קשה לי. עברו כמה ימים. הייתי </w:t>
      </w:r>
      <w:r>
        <w:rPr>
          <w:rFonts w:hint="eastAsia"/>
          <w:b/>
          <w:bCs/>
          <w:sz w:val="24"/>
          <w:rtl/>
        </w:rPr>
        <w:t>במכללה</w:t>
      </w:r>
      <w:r>
        <w:rPr>
          <w:b/>
          <w:bCs/>
          <w:sz w:val="24"/>
          <w:rtl/>
        </w:rPr>
        <w:t xml:space="preserve">, היה לי טלפון, אחי השני התקשר אלי, שמו ברק. נדהמתי לשמוע את הקול שלו כי </w:t>
      </w:r>
      <w:r>
        <w:rPr>
          <w:rFonts w:hint="eastAsia"/>
          <w:b/>
          <w:bCs/>
          <w:sz w:val="24"/>
          <w:rtl/>
        </w:rPr>
        <w:t>אני</w:t>
      </w:r>
      <w:r>
        <w:rPr>
          <w:b/>
          <w:bCs/>
          <w:sz w:val="24"/>
          <w:rtl/>
        </w:rPr>
        <w:t xml:space="preserve"> יודעת שהוא בחו"</w:t>
      </w:r>
      <w:r>
        <w:rPr>
          <w:rFonts w:hint="eastAsia"/>
          <w:b/>
          <w:bCs/>
          <w:sz w:val="24"/>
          <w:rtl/>
        </w:rPr>
        <w:t>ל</w:t>
      </w:r>
      <w:r>
        <w:rPr>
          <w:b/>
          <w:bCs/>
          <w:sz w:val="24"/>
          <w:rtl/>
        </w:rPr>
        <w:t xml:space="preserve">. הוא ביקש שאצא החוצה. הוא חיבק אותי והבנתי שהוא יודע </w:t>
      </w:r>
      <w:r>
        <w:rPr>
          <w:rFonts w:hint="eastAsia"/>
          <w:b/>
          <w:bCs/>
          <w:sz w:val="24"/>
          <w:rtl/>
        </w:rPr>
        <w:t>מהכל</w:t>
      </w:r>
      <w:r>
        <w:rPr>
          <w:b/>
          <w:bCs/>
          <w:sz w:val="24"/>
          <w:rtl/>
        </w:rPr>
        <w:t xml:space="preserve">. הוא אמר לי שעכשיו מגישים במשטרה עדות. אמרתי לו שאני לא רוצה, ואני לא </w:t>
      </w:r>
      <w:r>
        <w:rPr>
          <w:rFonts w:hint="eastAsia"/>
          <w:b/>
          <w:bCs/>
          <w:sz w:val="24"/>
          <w:rtl/>
        </w:rPr>
        <w:t>יכולה</w:t>
      </w:r>
      <w:r>
        <w:rPr>
          <w:b/>
          <w:bCs/>
          <w:sz w:val="24"/>
          <w:rtl/>
        </w:rPr>
        <w:t xml:space="preserve"> נפשית לעשות את זה. בכל אופן הוא אמר שנלך למשטרה, שאחותי שם, ושאענה בכן </w:t>
      </w:r>
      <w:r>
        <w:rPr>
          <w:rFonts w:hint="eastAsia"/>
          <w:b/>
          <w:bCs/>
          <w:sz w:val="24"/>
          <w:rtl/>
        </w:rPr>
        <w:t>ולא</w:t>
      </w:r>
      <w:r>
        <w:rPr>
          <w:b/>
          <w:bCs/>
          <w:sz w:val="24"/>
          <w:rtl/>
        </w:rPr>
        <w:t>, ואם אני לא ר</w:t>
      </w:r>
      <w:r>
        <w:rPr>
          <w:rFonts w:hint="cs"/>
          <w:b/>
          <w:bCs/>
          <w:sz w:val="24"/>
          <w:rtl/>
        </w:rPr>
        <w:t>ו</w:t>
      </w:r>
      <w:r>
        <w:rPr>
          <w:b/>
          <w:bCs/>
          <w:sz w:val="24"/>
          <w:rtl/>
        </w:rPr>
        <w:t>צה שלא אפרט"</w:t>
      </w:r>
      <w:r>
        <w:rPr>
          <w:sz w:val="24"/>
          <w:rtl/>
        </w:rPr>
        <w:t xml:space="preserve"> (עמ' 12-13, ש' 10-16, 1-8).</w:t>
      </w:r>
    </w:p>
    <w:p w14:paraId="78B86957" w14:textId="77777777" w:rsidR="005719DE" w:rsidRDefault="005719DE">
      <w:pPr>
        <w:spacing w:line="240" w:lineRule="auto"/>
        <w:jc w:val="left"/>
        <w:rPr>
          <w:b/>
          <w:sz w:val="24"/>
          <w:rtl/>
        </w:rPr>
      </w:pPr>
    </w:p>
    <w:p w14:paraId="55AE1B2D" w14:textId="77777777" w:rsidR="005719DE" w:rsidRDefault="005719DE">
      <w:pPr>
        <w:spacing w:line="240" w:lineRule="auto"/>
        <w:ind w:left="720" w:hanging="720"/>
        <w:jc w:val="left"/>
        <w:rPr>
          <w:sz w:val="24"/>
          <w:rtl/>
        </w:rPr>
      </w:pPr>
      <w:r>
        <w:rPr>
          <w:sz w:val="24"/>
          <w:rtl/>
        </w:rPr>
        <w:tab/>
      </w:r>
      <w:r>
        <w:rPr>
          <w:rFonts w:hint="eastAsia"/>
          <w:sz w:val="24"/>
          <w:rtl/>
        </w:rPr>
        <w:t>המתלוננת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חשפה</w:t>
      </w:r>
      <w:r>
        <w:rPr>
          <w:sz w:val="24"/>
          <w:rtl/>
        </w:rPr>
        <w:t xml:space="preserve"> בפנינו את תחושת הפחד אשר ליוותה </w:t>
      </w:r>
      <w:r>
        <w:rPr>
          <w:rFonts w:hint="eastAsia"/>
          <w:sz w:val="24"/>
          <w:rtl/>
        </w:rPr>
        <w:t>אותה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כל</w:t>
      </w:r>
      <w:r>
        <w:rPr>
          <w:sz w:val="24"/>
          <w:rtl/>
        </w:rPr>
        <w:t xml:space="preserve"> הזמן: </w:t>
      </w:r>
    </w:p>
    <w:p w14:paraId="13556ED5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b/>
          <w:sz w:val="24"/>
          <w:rtl/>
        </w:rPr>
        <w:br/>
      </w:r>
      <w:r>
        <w:rPr>
          <w:b/>
          <w:bCs/>
          <w:sz w:val="24"/>
          <w:rtl/>
        </w:rPr>
        <w:t xml:space="preserve">"... לא אמרתי לאמא כי תמיד הרגשתי שהיא אוהבת את אבא, עם כל הגירושים </w:t>
      </w:r>
      <w:r>
        <w:rPr>
          <w:rFonts w:hint="eastAsia"/>
          <w:b/>
          <w:bCs/>
          <w:sz w:val="24"/>
          <w:rtl/>
        </w:rPr>
        <w:t>והכל</w:t>
      </w:r>
      <w:r>
        <w:rPr>
          <w:b/>
          <w:bCs/>
          <w:sz w:val="24"/>
          <w:rtl/>
        </w:rPr>
        <w:t xml:space="preserve">. הם התגרשו לפני 3 - 4 שנים בערך. לא סיפרתי לה כי פחדתי גם מהרס משפחה, וגם </w:t>
      </w:r>
      <w:r>
        <w:rPr>
          <w:rFonts w:hint="eastAsia"/>
          <w:b/>
          <w:bCs/>
          <w:sz w:val="24"/>
          <w:rtl/>
        </w:rPr>
        <w:t>חשבתי</w:t>
      </w:r>
      <w:r>
        <w:rPr>
          <w:b/>
          <w:bCs/>
          <w:sz w:val="24"/>
          <w:rtl/>
        </w:rPr>
        <w:t xml:space="preserve"> שבתמימות היא תלך ותשאל את אבא, ואז יהיה רצח במשפחה כי תמיד הוא דיבר על </w:t>
      </w:r>
      <w:r>
        <w:rPr>
          <w:rFonts w:hint="eastAsia"/>
          <w:b/>
          <w:bCs/>
          <w:sz w:val="24"/>
          <w:rtl/>
        </w:rPr>
        <w:t>כבוד</w:t>
      </w:r>
      <w:r>
        <w:rPr>
          <w:b/>
          <w:bCs/>
          <w:sz w:val="24"/>
          <w:rtl/>
        </w:rPr>
        <w:t xml:space="preserve"> ובשביל כבוד הוא יהרוג את כולם. ככה הוא היה אומר. היתה פעם שהתפרצתי ונכנסתי </w:t>
      </w:r>
      <w:r>
        <w:rPr>
          <w:rFonts w:hint="eastAsia"/>
          <w:b/>
          <w:bCs/>
          <w:sz w:val="24"/>
          <w:rtl/>
        </w:rPr>
        <w:t>לשירותים</w:t>
      </w:r>
      <w:r>
        <w:rPr>
          <w:b/>
          <w:bCs/>
          <w:sz w:val="24"/>
          <w:rtl/>
        </w:rPr>
        <w:t xml:space="preserve"> ובכיתי כמו תינוקת, שזה נמאס לי. התחננתי לאלוהים שהכל יגמר, אבל לא </w:t>
      </w:r>
      <w:r>
        <w:rPr>
          <w:rFonts w:hint="eastAsia"/>
          <w:b/>
          <w:bCs/>
          <w:sz w:val="24"/>
          <w:rtl/>
        </w:rPr>
        <w:t>יכולתי</w:t>
      </w:r>
      <w:r>
        <w:rPr>
          <w:b/>
          <w:bCs/>
          <w:sz w:val="24"/>
          <w:rtl/>
        </w:rPr>
        <w:t xml:space="preserve"> לעשות את הצעד ולחשוף כי תמיד חשבתי על כולם ולא על אצלי, ביחוד על האחים </w:t>
      </w:r>
      <w:r>
        <w:rPr>
          <w:rFonts w:hint="eastAsia"/>
          <w:b/>
          <w:bCs/>
          <w:sz w:val="24"/>
          <w:rtl/>
        </w:rPr>
        <w:t>הקטנים</w:t>
      </w:r>
      <w:r>
        <w:rPr>
          <w:b/>
          <w:bCs/>
          <w:sz w:val="24"/>
          <w:rtl/>
        </w:rPr>
        <w:t xml:space="preserve"> שהיום סובלים" </w:t>
      </w:r>
      <w:r>
        <w:rPr>
          <w:sz w:val="24"/>
          <w:rtl/>
        </w:rPr>
        <w:t>(עמוד 19 ש' 16-22).</w:t>
      </w:r>
    </w:p>
    <w:p w14:paraId="4F89A0EB" w14:textId="77777777" w:rsidR="005719DE" w:rsidRDefault="005719DE">
      <w:pPr>
        <w:spacing w:line="240" w:lineRule="auto"/>
        <w:jc w:val="left"/>
        <w:rPr>
          <w:sz w:val="24"/>
          <w:rtl/>
        </w:rPr>
      </w:pPr>
    </w:p>
    <w:p w14:paraId="6DEF3268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sz w:val="24"/>
          <w:rtl/>
        </w:rPr>
        <w:t>16.</w:t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בחקירה</w:t>
      </w:r>
      <w:r>
        <w:rPr>
          <w:sz w:val="24"/>
          <w:rtl/>
        </w:rPr>
        <w:t xml:space="preserve"> הנגדית  </w:t>
      </w:r>
      <w:r>
        <w:rPr>
          <w:rFonts w:hint="eastAsia"/>
          <w:sz w:val="24"/>
          <w:rtl/>
        </w:rPr>
        <w:t>אומרת</w:t>
      </w:r>
      <w:r>
        <w:rPr>
          <w:sz w:val="24"/>
          <w:rtl/>
        </w:rPr>
        <w:t xml:space="preserve"> לנו י"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כי כשבועיים לפני הגשת </w:t>
      </w:r>
      <w:r>
        <w:rPr>
          <w:rFonts w:hint="eastAsia"/>
          <w:sz w:val="24"/>
          <w:rtl/>
        </w:rPr>
        <w:t>התלונה</w:t>
      </w:r>
      <w:r>
        <w:rPr>
          <w:sz w:val="24"/>
          <w:rtl/>
        </w:rPr>
        <w:t>, ולאחר שכבר ידעה כי אחותה א"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מתכוונת לחשוף את המעשים שעשה בהן </w:t>
      </w:r>
      <w:r>
        <w:rPr>
          <w:rFonts w:hint="eastAsia"/>
          <w:sz w:val="24"/>
          <w:rtl/>
        </w:rPr>
        <w:t>הנאשם</w:t>
      </w:r>
      <w:r>
        <w:rPr>
          <w:sz w:val="24"/>
          <w:rtl/>
        </w:rPr>
        <w:t xml:space="preserve">, היא נפגשה עם הנאשם במטרה להזהירו. בפגישה זו התאמתו </w:t>
      </w:r>
      <w:r>
        <w:rPr>
          <w:rFonts w:hint="eastAsia"/>
          <w:sz w:val="24"/>
          <w:rtl/>
        </w:rPr>
        <w:t>חששותיה</w:t>
      </w:r>
      <w:r>
        <w:rPr>
          <w:sz w:val="24"/>
          <w:rtl/>
        </w:rPr>
        <w:t xml:space="preserve"> ופחדיה מפניו:</w:t>
      </w:r>
    </w:p>
    <w:p w14:paraId="0C6DB439" w14:textId="77777777" w:rsidR="005719DE" w:rsidRDefault="005719DE">
      <w:pPr>
        <w:spacing w:line="240" w:lineRule="auto"/>
        <w:ind w:left="720" w:hanging="720"/>
        <w:rPr>
          <w:b/>
          <w:bCs/>
          <w:sz w:val="24"/>
          <w:rtl/>
        </w:rPr>
      </w:pPr>
      <w:r>
        <w:rPr>
          <w:b/>
          <w:sz w:val="24"/>
          <w:rtl/>
        </w:rPr>
        <w:br/>
      </w: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ש</w:t>
      </w:r>
      <w:r>
        <w:rPr>
          <w:b/>
          <w:bCs/>
          <w:sz w:val="24"/>
          <w:rtl/>
        </w:rPr>
        <w:t xml:space="preserve">. אבל את מאוד חששת הרי מהעובדה שהוא ידע על תלונה, כי חששת ממה שהוא </w:t>
      </w:r>
      <w:r>
        <w:rPr>
          <w:rFonts w:hint="eastAsia"/>
          <w:b/>
          <w:bCs/>
          <w:sz w:val="24"/>
          <w:rtl/>
        </w:rPr>
        <w:t>יעשה</w:t>
      </w:r>
      <w:r>
        <w:rPr>
          <w:b/>
          <w:bCs/>
          <w:sz w:val="24"/>
          <w:rtl/>
        </w:rPr>
        <w:t xml:space="preserve"> ואז את באה ומזהירה אותו?</w:t>
      </w:r>
    </w:p>
    <w:p w14:paraId="67A7ACAC" w14:textId="77777777" w:rsidR="005719DE" w:rsidRDefault="005719DE">
      <w:pPr>
        <w:spacing w:line="240" w:lineRule="auto"/>
        <w:ind w:left="720"/>
        <w:rPr>
          <w:b/>
          <w:bCs/>
          <w:sz w:val="24"/>
          <w:rtl/>
        </w:rPr>
      </w:pPr>
      <w:r>
        <w:rPr>
          <w:rFonts w:hint="eastAsia"/>
          <w:b/>
          <w:bCs/>
          <w:sz w:val="24"/>
          <w:rtl/>
        </w:rPr>
        <w:t>ת</w:t>
      </w:r>
      <w:r>
        <w:rPr>
          <w:b/>
          <w:bCs/>
          <w:sz w:val="24"/>
          <w:rtl/>
        </w:rPr>
        <w:t xml:space="preserve">. בדיוק </w:t>
      </w:r>
      <w:r>
        <w:rPr>
          <w:rFonts w:hint="eastAsia"/>
          <w:b/>
          <w:bCs/>
          <w:sz w:val="24"/>
          <w:rtl/>
        </w:rPr>
        <w:t>אחרי</w:t>
      </w:r>
      <w:r>
        <w:rPr>
          <w:b/>
          <w:bCs/>
          <w:sz w:val="24"/>
          <w:rtl/>
        </w:rPr>
        <w:t xml:space="preserve"> שהזהרתי אותו והכל וראיתי את הקטע של האקדח מאחורי הכרית והבנתי שהחשש ממשי </w:t>
      </w:r>
      <w:r>
        <w:rPr>
          <w:rFonts w:hint="eastAsia"/>
          <w:b/>
          <w:bCs/>
          <w:sz w:val="24"/>
          <w:rtl/>
        </w:rPr>
        <w:t>כרגע</w:t>
      </w:r>
      <w:r>
        <w:rPr>
          <w:b/>
          <w:bCs/>
          <w:sz w:val="24"/>
          <w:rtl/>
        </w:rPr>
        <w:t>.</w:t>
      </w:r>
    </w:p>
    <w:p w14:paraId="269824A4" w14:textId="77777777" w:rsidR="005719DE" w:rsidRDefault="005719DE">
      <w:pPr>
        <w:spacing w:line="240" w:lineRule="auto"/>
        <w:ind w:left="720"/>
        <w:jc w:val="left"/>
        <w:rPr>
          <w:b/>
          <w:bCs/>
          <w:sz w:val="24"/>
          <w:rtl/>
        </w:rPr>
      </w:pPr>
      <w:r>
        <w:rPr>
          <w:rFonts w:hint="eastAsia"/>
          <w:b/>
          <w:bCs/>
          <w:sz w:val="24"/>
          <w:rtl/>
        </w:rPr>
        <w:t>ש</w:t>
      </w:r>
      <w:r>
        <w:rPr>
          <w:b/>
          <w:bCs/>
          <w:sz w:val="24"/>
          <w:rtl/>
        </w:rPr>
        <w:t xml:space="preserve">. ולפני זה </w:t>
      </w:r>
      <w:r>
        <w:rPr>
          <w:rFonts w:hint="eastAsia"/>
          <w:b/>
          <w:bCs/>
          <w:sz w:val="24"/>
          <w:rtl/>
        </w:rPr>
        <w:t>לא</w:t>
      </w:r>
      <w:r>
        <w:rPr>
          <w:b/>
          <w:bCs/>
          <w:sz w:val="24"/>
          <w:rtl/>
        </w:rPr>
        <w:t xml:space="preserve"> חששת?</w:t>
      </w:r>
    </w:p>
    <w:p w14:paraId="35C27F78" w14:textId="77777777" w:rsidR="005719DE" w:rsidRDefault="005719DE">
      <w:pPr>
        <w:spacing w:line="240" w:lineRule="auto"/>
        <w:ind w:left="720"/>
        <w:jc w:val="left"/>
        <w:rPr>
          <w:b/>
          <w:bCs/>
          <w:sz w:val="24"/>
          <w:rtl/>
        </w:rPr>
      </w:pPr>
      <w:r>
        <w:rPr>
          <w:rFonts w:hint="eastAsia"/>
          <w:b/>
          <w:bCs/>
          <w:sz w:val="24"/>
          <w:rtl/>
        </w:rPr>
        <w:t>ת</w:t>
      </w:r>
      <w:r>
        <w:rPr>
          <w:b/>
          <w:bCs/>
          <w:sz w:val="24"/>
          <w:rtl/>
        </w:rPr>
        <w:t xml:space="preserve">. תמיד </w:t>
      </w:r>
      <w:r>
        <w:rPr>
          <w:rFonts w:hint="eastAsia"/>
          <w:b/>
          <w:bCs/>
          <w:sz w:val="24"/>
          <w:rtl/>
        </w:rPr>
        <w:t>חששנו</w:t>
      </w:r>
      <w:r>
        <w:rPr>
          <w:b/>
          <w:bCs/>
          <w:sz w:val="24"/>
          <w:rtl/>
        </w:rPr>
        <w:t xml:space="preserve"> מהקטע אם יסופר הדבר ומה יהיה. זה לא משהו חדש. אבל אחרי שהזהרתי וראיתי </w:t>
      </w:r>
      <w:r>
        <w:rPr>
          <w:rFonts w:hint="eastAsia"/>
          <w:b/>
          <w:bCs/>
          <w:sz w:val="24"/>
          <w:rtl/>
        </w:rPr>
        <w:t>שהוא</w:t>
      </w:r>
      <w:r>
        <w:rPr>
          <w:b/>
          <w:bCs/>
          <w:sz w:val="24"/>
          <w:rtl/>
        </w:rPr>
        <w:t xml:space="preserve"> התקשר לאורית ואיים עליה, ואמר שהוא לא פוחד מ-5 שוטרים, ראיתי שהמצב יותר </w:t>
      </w:r>
      <w:r>
        <w:rPr>
          <w:rFonts w:hint="eastAsia"/>
          <w:b/>
          <w:bCs/>
          <w:sz w:val="24"/>
          <w:rtl/>
        </w:rPr>
        <w:t>גרוע</w:t>
      </w:r>
      <w:r>
        <w:rPr>
          <w:b/>
          <w:bCs/>
          <w:sz w:val="24"/>
          <w:rtl/>
        </w:rPr>
        <w:t xml:space="preserve"> ממה שחששתי.</w:t>
      </w:r>
    </w:p>
    <w:p w14:paraId="01A0FAE9" w14:textId="77777777" w:rsidR="005719DE" w:rsidRDefault="005719DE">
      <w:pPr>
        <w:spacing w:line="240" w:lineRule="auto"/>
        <w:ind w:left="720"/>
        <w:rPr>
          <w:b/>
          <w:bCs/>
          <w:sz w:val="24"/>
          <w:rtl/>
        </w:rPr>
      </w:pPr>
      <w:r>
        <w:rPr>
          <w:rFonts w:hint="eastAsia"/>
          <w:b/>
          <w:bCs/>
          <w:sz w:val="24"/>
          <w:rtl/>
        </w:rPr>
        <w:t>ש</w:t>
      </w:r>
      <w:r>
        <w:rPr>
          <w:b/>
          <w:bCs/>
          <w:sz w:val="24"/>
          <w:rtl/>
        </w:rPr>
        <w:t xml:space="preserve">. למה לא </w:t>
      </w:r>
      <w:r>
        <w:rPr>
          <w:rFonts w:hint="eastAsia"/>
          <w:b/>
          <w:bCs/>
          <w:sz w:val="24"/>
          <w:rtl/>
        </w:rPr>
        <w:t>סיפרת</w:t>
      </w:r>
      <w:r>
        <w:rPr>
          <w:b/>
          <w:bCs/>
          <w:sz w:val="24"/>
          <w:rtl/>
        </w:rPr>
        <w:t xml:space="preserve"> לאמא?</w:t>
      </w:r>
    </w:p>
    <w:p w14:paraId="17C667BB" w14:textId="77777777" w:rsidR="005719DE" w:rsidRDefault="005719DE">
      <w:pPr>
        <w:spacing w:line="240" w:lineRule="auto"/>
        <w:ind w:left="720"/>
        <w:rPr>
          <w:b/>
          <w:bCs/>
          <w:sz w:val="24"/>
          <w:rtl/>
        </w:rPr>
      </w:pPr>
      <w:r>
        <w:rPr>
          <w:rFonts w:hint="eastAsia"/>
          <w:b/>
          <w:bCs/>
          <w:sz w:val="24"/>
          <w:rtl/>
        </w:rPr>
        <w:t>ת</w:t>
      </w:r>
      <w:r>
        <w:rPr>
          <w:b/>
          <w:bCs/>
          <w:sz w:val="24"/>
          <w:rtl/>
        </w:rPr>
        <w:t xml:space="preserve">. אמא מאוד </w:t>
      </w:r>
      <w:r>
        <w:rPr>
          <w:rFonts w:hint="eastAsia"/>
          <w:b/>
          <w:bCs/>
          <w:sz w:val="24"/>
          <w:rtl/>
        </w:rPr>
        <w:t>אהבה</w:t>
      </w:r>
      <w:r>
        <w:rPr>
          <w:b/>
          <w:bCs/>
          <w:sz w:val="24"/>
          <w:rtl/>
        </w:rPr>
        <w:t xml:space="preserve"> את אבא למרות הגירושים והכל. חשבתי שאם אספר לה, היא תספר לאבא וחששתי מה </w:t>
      </w:r>
      <w:r>
        <w:rPr>
          <w:rFonts w:hint="eastAsia"/>
          <w:b/>
          <w:bCs/>
          <w:sz w:val="24"/>
          <w:rtl/>
        </w:rPr>
        <w:t>יהיה</w:t>
      </w:r>
      <w:r>
        <w:rPr>
          <w:b/>
          <w:bCs/>
          <w:sz w:val="24"/>
          <w:rtl/>
        </w:rPr>
        <w:t xml:space="preserve"> אחר כך. </w:t>
      </w:r>
    </w:p>
    <w:p w14:paraId="3186356C" w14:textId="77777777" w:rsidR="005719DE" w:rsidRDefault="005719DE">
      <w:pPr>
        <w:spacing w:line="240" w:lineRule="auto"/>
        <w:ind w:left="720"/>
        <w:jc w:val="left"/>
        <w:rPr>
          <w:b/>
          <w:bCs/>
          <w:sz w:val="24"/>
          <w:rtl/>
        </w:rPr>
      </w:pPr>
      <w:r>
        <w:rPr>
          <w:rFonts w:hint="eastAsia"/>
          <w:b/>
          <w:bCs/>
          <w:sz w:val="24"/>
          <w:rtl/>
        </w:rPr>
        <w:t>ש</w:t>
      </w:r>
      <w:r>
        <w:rPr>
          <w:b/>
          <w:bCs/>
          <w:sz w:val="24"/>
          <w:rtl/>
        </w:rPr>
        <w:t xml:space="preserve">. מה יהיה </w:t>
      </w:r>
      <w:r>
        <w:rPr>
          <w:rFonts w:hint="eastAsia"/>
          <w:b/>
          <w:bCs/>
          <w:sz w:val="24"/>
          <w:rtl/>
        </w:rPr>
        <w:t>אחר</w:t>
      </w:r>
      <w:r>
        <w:rPr>
          <w:b/>
          <w:bCs/>
          <w:sz w:val="24"/>
          <w:rtl/>
        </w:rPr>
        <w:t xml:space="preserve"> כך?</w:t>
      </w:r>
    </w:p>
    <w:p w14:paraId="04BC2FF7" w14:textId="77777777" w:rsidR="005719DE" w:rsidRDefault="005719DE">
      <w:pPr>
        <w:spacing w:line="240" w:lineRule="auto"/>
        <w:ind w:left="720"/>
        <w:jc w:val="left"/>
        <w:rPr>
          <w:b/>
          <w:bCs/>
          <w:sz w:val="24"/>
          <w:rtl/>
        </w:rPr>
      </w:pPr>
      <w:r>
        <w:rPr>
          <w:rFonts w:hint="eastAsia"/>
          <w:b/>
          <w:bCs/>
          <w:sz w:val="24"/>
          <w:rtl/>
        </w:rPr>
        <w:t>ת</w:t>
      </w:r>
      <w:r>
        <w:rPr>
          <w:b/>
          <w:bCs/>
          <w:sz w:val="24"/>
          <w:rtl/>
        </w:rPr>
        <w:t xml:space="preserve">. מוות </w:t>
      </w:r>
      <w:r>
        <w:rPr>
          <w:rFonts w:hint="eastAsia"/>
          <w:b/>
          <w:bCs/>
          <w:sz w:val="24"/>
          <w:rtl/>
        </w:rPr>
        <w:t>במשפחה</w:t>
      </w:r>
      <w:r>
        <w:rPr>
          <w:b/>
          <w:bCs/>
          <w:sz w:val="24"/>
          <w:rtl/>
        </w:rPr>
        <w:t>" (עמ' 49 ש' 1 - 13).</w:t>
      </w:r>
    </w:p>
    <w:p w14:paraId="4288C9A5" w14:textId="77777777" w:rsidR="005719DE" w:rsidRDefault="005719DE">
      <w:pPr>
        <w:spacing w:line="240" w:lineRule="auto"/>
        <w:ind w:left="720" w:hanging="720"/>
        <w:jc w:val="left"/>
        <w:rPr>
          <w:sz w:val="24"/>
          <w:rtl/>
        </w:rPr>
      </w:pPr>
    </w:p>
    <w:p w14:paraId="14AC95E6" w14:textId="77777777" w:rsidR="005719DE" w:rsidRDefault="005719DE">
      <w:pPr>
        <w:pStyle w:val="BodyText2"/>
        <w:spacing w:line="240" w:lineRule="auto"/>
        <w:ind w:left="720" w:hanging="720"/>
        <w:rPr>
          <w:sz w:val="24"/>
          <w:szCs w:val="24"/>
          <w:rtl/>
        </w:rPr>
      </w:pPr>
      <w:r>
        <w:rPr>
          <w:sz w:val="24"/>
          <w:szCs w:val="24"/>
          <w:rtl/>
        </w:rPr>
        <w:t>17.</w:t>
      </w:r>
      <w:r>
        <w:rPr>
          <w:sz w:val="24"/>
          <w:szCs w:val="24"/>
          <w:rtl/>
        </w:rPr>
        <w:tab/>
      </w:r>
      <w:r>
        <w:rPr>
          <w:rFonts w:hint="eastAsia"/>
          <w:sz w:val="24"/>
          <w:szCs w:val="24"/>
          <w:rtl/>
        </w:rPr>
        <w:t>חשוב</w:t>
      </w:r>
      <w:r>
        <w:rPr>
          <w:sz w:val="24"/>
          <w:szCs w:val="24"/>
          <w:rtl/>
        </w:rPr>
        <w:t xml:space="preserve"> שאומר כי לא רק תחושת הפחד היתה מנת </w:t>
      </w:r>
      <w:r>
        <w:rPr>
          <w:rFonts w:hint="eastAsia"/>
          <w:sz w:val="24"/>
          <w:szCs w:val="24"/>
          <w:rtl/>
        </w:rPr>
        <w:t>חלקה</w:t>
      </w:r>
      <w:r>
        <w:rPr>
          <w:sz w:val="24"/>
          <w:szCs w:val="24"/>
          <w:rtl/>
        </w:rPr>
        <w:t xml:space="preserve">  </w:t>
      </w:r>
      <w:r>
        <w:rPr>
          <w:rFonts w:hint="eastAsia"/>
          <w:sz w:val="24"/>
          <w:szCs w:val="24"/>
          <w:rtl/>
        </w:rPr>
        <w:t>של</w:t>
      </w:r>
      <w:r>
        <w:rPr>
          <w:sz w:val="24"/>
          <w:szCs w:val="24"/>
          <w:rtl/>
        </w:rPr>
        <w:t xml:space="preserve">  </w:t>
      </w:r>
      <w:r>
        <w:rPr>
          <w:rFonts w:hint="eastAsia"/>
          <w:sz w:val="24"/>
          <w:szCs w:val="24"/>
          <w:rtl/>
        </w:rPr>
        <w:t>י</w:t>
      </w:r>
      <w:r>
        <w:rPr>
          <w:sz w:val="24"/>
          <w:szCs w:val="24"/>
          <w:rtl/>
        </w:rPr>
        <w:t>"</w:t>
      </w:r>
      <w:r>
        <w:rPr>
          <w:rFonts w:hint="eastAsia"/>
          <w:sz w:val="24"/>
          <w:szCs w:val="24"/>
          <w:rtl/>
        </w:rPr>
        <w:t>ד</w:t>
      </w:r>
      <w:r>
        <w:rPr>
          <w:sz w:val="24"/>
          <w:szCs w:val="24"/>
          <w:rtl/>
        </w:rPr>
        <w:t xml:space="preserve">. היא חששה גם מגילויי קנאה והשפלה: </w:t>
      </w:r>
    </w:p>
    <w:p w14:paraId="3BFF5758" w14:textId="77777777" w:rsidR="005719DE" w:rsidRDefault="005719DE">
      <w:pPr>
        <w:spacing w:line="240" w:lineRule="auto"/>
        <w:ind w:left="720" w:hanging="720"/>
        <w:rPr>
          <w:b/>
          <w:bCs/>
          <w:sz w:val="24"/>
          <w:rtl/>
        </w:rPr>
      </w:pPr>
      <w:r>
        <w:rPr>
          <w:b/>
          <w:sz w:val="24"/>
          <w:rtl/>
        </w:rPr>
        <w:br/>
      </w: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תמיד</w:t>
      </w:r>
      <w:r>
        <w:rPr>
          <w:b/>
          <w:bCs/>
          <w:sz w:val="24"/>
          <w:rtl/>
        </w:rPr>
        <w:t xml:space="preserve"> שהיו לי חברים, זה היה השפלות. זה היה מקנאה. הוא פעם שאל אותי אם </w:t>
      </w:r>
      <w:r>
        <w:rPr>
          <w:rFonts w:hint="eastAsia"/>
          <w:b/>
          <w:bCs/>
          <w:sz w:val="24"/>
          <w:rtl/>
        </w:rPr>
        <w:t>אני</w:t>
      </w:r>
      <w:r>
        <w:rPr>
          <w:b/>
          <w:bCs/>
          <w:sz w:val="24"/>
          <w:rtl/>
        </w:rPr>
        <w:t xml:space="preserve"> רוצה שנשכור דירה ביחד, והוא אמר לי: למה לך להתחתן, תגדלי אותי. אני ידעתי </w:t>
      </w:r>
      <w:r>
        <w:rPr>
          <w:rFonts w:hint="eastAsia"/>
          <w:b/>
          <w:bCs/>
          <w:sz w:val="24"/>
          <w:rtl/>
        </w:rPr>
        <w:t>שהמצב</w:t>
      </w:r>
      <w:r>
        <w:rPr>
          <w:b/>
          <w:bCs/>
          <w:sz w:val="24"/>
          <w:rtl/>
        </w:rPr>
        <w:t xml:space="preserve"> הזה ימשיך וישאר עד הסוף, אבל לא היה לי אומץ לספר את זה בגלל כל המשפחה. מה </w:t>
      </w:r>
      <w:r>
        <w:rPr>
          <w:rFonts w:hint="eastAsia"/>
          <w:b/>
          <w:bCs/>
          <w:sz w:val="24"/>
          <w:rtl/>
        </w:rPr>
        <w:t>גם</w:t>
      </w:r>
      <w:r>
        <w:rPr>
          <w:b/>
          <w:bCs/>
          <w:sz w:val="24"/>
          <w:rtl/>
        </w:rPr>
        <w:t xml:space="preserve"> שאבא שלי לא היה רע איתי, אבא שלי יש לו לב טוב ובאמת בתור אבא לייעץ ולהגיד, </w:t>
      </w:r>
      <w:r>
        <w:rPr>
          <w:rFonts w:hint="eastAsia"/>
          <w:b/>
          <w:bCs/>
          <w:sz w:val="24"/>
          <w:rtl/>
        </w:rPr>
        <w:t>הוא</w:t>
      </w:r>
      <w:r>
        <w:rPr>
          <w:b/>
          <w:bCs/>
          <w:sz w:val="24"/>
          <w:rtl/>
        </w:rPr>
        <w:t xml:space="preserve"> היה הכי טוב (בוכה). תמיד חשבתי למה דווקא הייתי צריכה לעבור את זה" (עמ' 17 ש' 13-18).</w:t>
      </w:r>
    </w:p>
    <w:p w14:paraId="4DC6AD0D" w14:textId="77777777" w:rsidR="005719DE" w:rsidRDefault="005719DE">
      <w:pPr>
        <w:spacing w:line="240" w:lineRule="auto"/>
        <w:ind w:left="720"/>
        <w:jc w:val="left"/>
        <w:rPr>
          <w:b/>
          <w:bCs/>
          <w:sz w:val="24"/>
          <w:rtl/>
        </w:rPr>
      </w:pP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ש</w:t>
      </w:r>
      <w:r>
        <w:rPr>
          <w:b/>
          <w:bCs/>
          <w:sz w:val="24"/>
          <w:rtl/>
        </w:rPr>
        <w:t xml:space="preserve">.  </w:t>
      </w:r>
      <w:r>
        <w:rPr>
          <w:rFonts w:hint="eastAsia"/>
          <w:b/>
          <w:bCs/>
          <w:sz w:val="24"/>
          <w:rtl/>
        </w:rPr>
        <w:t>אמרת</w:t>
      </w:r>
      <w:r>
        <w:rPr>
          <w:b/>
          <w:bCs/>
          <w:sz w:val="24"/>
          <w:rtl/>
        </w:rPr>
        <w:t xml:space="preserve"> שהיית הבת המועדפת.</w:t>
      </w:r>
    </w:p>
    <w:p w14:paraId="59E99CA5" w14:textId="77777777" w:rsidR="005719DE" w:rsidRDefault="005719DE">
      <w:pPr>
        <w:spacing w:line="240" w:lineRule="auto"/>
        <w:ind w:left="720"/>
        <w:jc w:val="left"/>
        <w:rPr>
          <w:sz w:val="24"/>
          <w:rtl/>
        </w:rPr>
      </w:pPr>
      <w:r>
        <w:rPr>
          <w:rFonts w:hint="eastAsia"/>
          <w:b/>
          <w:bCs/>
          <w:sz w:val="24"/>
          <w:rtl/>
        </w:rPr>
        <w:t>ת</w:t>
      </w:r>
      <w:r>
        <w:rPr>
          <w:b/>
          <w:bCs/>
          <w:sz w:val="24"/>
          <w:rtl/>
        </w:rPr>
        <w:t xml:space="preserve">. כן, הבת </w:t>
      </w:r>
      <w:r>
        <w:rPr>
          <w:rFonts w:hint="eastAsia"/>
          <w:b/>
          <w:bCs/>
          <w:sz w:val="24"/>
          <w:rtl/>
        </w:rPr>
        <w:t>המועדפת</w:t>
      </w:r>
      <w:r>
        <w:rPr>
          <w:b/>
          <w:bCs/>
          <w:sz w:val="24"/>
          <w:rtl/>
        </w:rPr>
        <w:t xml:space="preserve">, הבת שבדרך כלל  </w:t>
      </w:r>
      <w:r>
        <w:rPr>
          <w:rFonts w:hint="eastAsia"/>
          <w:b/>
          <w:bCs/>
          <w:sz w:val="24"/>
          <w:rtl/>
        </w:rPr>
        <w:t>מה</w:t>
      </w:r>
      <w:r>
        <w:rPr>
          <w:b/>
          <w:bCs/>
          <w:sz w:val="24"/>
          <w:rtl/>
        </w:rPr>
        <w:t xml:space="preserve"> שרצתה קיבלה, </w:t>
      </w:r>
      <w:r>
        <w:rPr>
          <w:rFonts w:hint="eastAsia"/>
          <w:b/>
          <w:bCs/>
          <w:sz w:val="24"/>
          <w:rtl/>
        </w:rPr>
        <w:t>אם</w:t>
      </w:r>
      <w:r>
        <w:rPr>
          <w:b/>
          <w:bCs/>
          <w:sz w:val="24"/>
          <w:rtl/>
        </w:rPr>
        <w:t xml:space="preserve"> זה כסף אם זה את הרכב של אבא, וזה קרה בעקבות ששיתפתי פעולה. אבל במקרים שיצאתי </w:t>
      </w:r>
      <w:r>
        <w:rPr>
          <w:rFonts w:hint="eastAsia"/>
          <w:b/>
          <w:bCs/>
          <w:sz w:val="24"/>
          <w:rtl/>
        </w:rPr>
        <w:t>עם</w:t>
      </w:r>
      <w:r>
        <w:rPr>
          <w:b/>
          <w:bCs/>
          <w:sz w:val="24"/>
          <w:rtl/>
        </w:rPr>
        <w:t xml:space="preserve"> חברים שאבא לא רצה, כמובן שלא קיבלתי כסף או אוטו </w:t>
      </w:r>
      <w:r>
        <w:rPr>
          <w:sz w:val="24"/>
          <w:rtl/>
        </w:rPr>
        <w:t>(עמ' 18 ש' 7- 10).</w:t>
      </w:r>
    </w:p>
    <w:p w14:paraId="722B465F" w14:textId="77777777" w:rsidR="005719DE" w:rsidRDefault="005719DE">
      <w:pPr>
        <w:spacing w:line="240" w:lineRule="auto"/>
        <w:jc w:val="left"/>
        <w:rPr>
          <w:b/>
          <w:sz w:val="24"/>
          <w:rtl/>
        </w:rPr>
      </w:pPr>
    </w:p>
    <w:p w14:paraId="0137A1F4" w14:textId="77777777" w:rsidR="005719DE" w:rsidRDefault="005719DE">
      <w:pPr>
        <w:spacing w:line="240" w:lineRule="auto"/>
        <w:ind w:left="720"/>
        <w:jc w:val="left"/>
        <w:rPr>
          <w:sz w:val="24"/>
          <w:rtl/>
        </w:rPr>
      </w:pPr>
      <w:r>
        <w:rPr>
          <w:rFonts w:hint="eastAsia"/>
          <w:sz w:val="24"/>
          <w:rtl/>
        </w:rPr>
        <w:t>ועוד</w:t>
      </w:r>
      <w:r>
        <w:rPr>
          <w:sz w:val="24"/>
          <w:rtl/>
        </w:rPr>
        <w:t xml:space="preserve"> אמרה לנו </w:t>
      </w:r>
      <w:r>
        <w:rPr>
          <w:rFonts w:hint="eastAsia"/>
          <w:sz w:val="24"/>
          <w:rtl/>
        </w:rPr>
        <w:t>י</w:t>
      </w:r>
      <w:r>
        <w:rPr>
          <w:sz w:val="24"/>
          <w:rtl/>
        </w:rPr>
        <w:t>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: </w:t>
      </w:r>
    </w:p>
    <w:p w14:paraId="4E4CAF6F" w14:textId="77777777" w:rsidR="005719DE" w:rsidRDefault="005719DE">
      <w:pPr>
        <w:spacing w:line="240" w:lineRule="auto"/>
        <w:ind w:left="720" w:hanging="720"/>
        <w:rPr>
          <w:b/>
          <w:bCs/>
          <w:sz w:val="24"/>
          <w:rtl/>
        </w:rPr>
      </w:pPr>
      <w:r>
        <w:rPr>
          <w:sz w:val="24"/>
          <w:rtl/>
        </w:rPr>
        <w:br/>
      </w: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ת</w:t>
      </w:r>
      <w:r>
        <w:rPr>
          <w:b/>
          <w:bCs/>
          <w:sz w:val="24"/>
          <w:rtl/>
        </w:rPr>
        <w:t xml:space="preserve">. כשהוא היה מתעצבן הוא היה מנבל את הפה, הוא היה קורא לנו זונות. לרוב </w:t>
      </w:r>
      <w:r>
        <w:rPr>
          <w:rFonts w:hint="eastAsia"/>
          <w:b/>
          <w:bCs/>
          <w:sz w:val="24"/>
          <w:rtl/>
        </w:rPr>
        <w:t>היא</w:t>
      </w:r>
      <w:r>
        <w:rPr>
          <w:b/>
          <w:bCs/>
          <w:sz w:val="24"/>
          <w:rtl/>
        </w:rPr>
        <w:t xml:space="preserve"> </w:t>
      </w:r>
      <w:r>
        <w:rPr>
          <w:sz w:val="24"/>
          <w:rtl/>
        </w:rPr>
        <w:t xml:space="preserve">(המתלוננת 2  </w:t>
      </w:r>
      <w:r>
        <w:rPr>
          <w:rFonts w:hint="eastAsia"/>
          <w:sz w:val="24"/>
          <w:rtl/>
        </w:rPr>
        <w:t>א</w:t>
      </w:r>
      <w:r>
        <w:rPr>
          <w:sz w:val="24"/>
          <w:rtl/>
        </w:rPr>
        <w:t>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– ד.ב.א) </w:t>
      </w:r>
      <w:r>
        <w:rPr>
          <w:rFonts w:hint="eastAsia"/>
          <w:b/>
          <w:bCs/>
          <w:sz w:val="24"/>
          <w:rtl/>
        </w:rPr>
        <w:t>קיבלה</w:t>
      </w:r>
      <w:r>
        <w:rPr>
          <w:b/>
          <w:bCs/>
          <w:sz w:val="24"/>
          <w:rtl/>
        </w:rPr>
        <w:t xml:space="preserve"> </w:t>
      </w:r>
      <w:r>
        <w:rPr>
          <w:rFonts w:hint="eastAsia"/>
          <w:b/>
          <w:bCs/>
          <w:sz w:val="24"/>
          <w:rtl/>
        </w:rPr>
        <w:t>את</w:t>
      </w:r>
      <w:r>
        <w:rPr>
          <w:b/>
          <w:bCs/>
          <w:sz w:val="24"/>
          <w:rtl/>
        </w:rPr>
        <w:t xml:space="preserve"> ההשמצות כי לא הלכה בדרכו. זה היה הסלנג שלו.</w:t>
      </w:r>
    </w:p>
    <w:p w14:paraId="6EF30C17" w14:textId="77777777" w:rsidR="005719DE" w:rsidRDefault="005719DE">
      <w:pPr>
        <w:spacing w:line="240" w:lineRule="auto"/>
        <w:ind w:left="720"/>
        <w:rPr>
          <w:sz w:val="24"/>
          <w:rtl/>
        </w:rPr>
      </w:pPr>
      <w:r>
        <w:rPr>
          <w:rFonts w:hint="eastAsia"/>
          <w:b/>
          <w:bCs/>
          <w:sz w:val="24"/>
          <w:rtl/>
        </w:rPr>
        <w:t>לשאלת</w:t>
      </w:r>
      <w:r>
        <w:rPr>
          <w:b/>
          <w:bCs/>
          <w:sz w:val="24"/>
          <w:rtl/>
        </w:rPr>
        <w:t xml:space="preserve"> בית </w:t>
      </w:r>
      <w:r>
        <w:rPr>
          <w:rFonts w:hint="eastAsia"/>
          <w:b/>
          <w:bCs/>
          <w:sz w:val="24"/>
          <w:rtl/>
        </w:rPr>
        <w:t>המשפט</w:t>
      </w:r>
      <w:r>
        <w:rPr>
          <w:b/>
          <w:bCs/>
          <w:sz w:val="24"/>
          <w:rtl/>
        </w:rPr>
        <w:t xml:space="preserve">: הוא ממש היה אומר לנו זונות. זה היה הסלנג הקבוע כך שזה לא נראה לי </w:t>
      </w:r>
      <w:r>
        <w:rPr>
          <w:rFonts w:hint="eastAsia"/>
          <w:b/>
          <w:bCs/>
          <w:sz w:val="24"/>
          <w:rtl/>
        </w:rPr>
        <w:t>מוזר</w:t>
      </w:r>
      <w:r>
        <w:rPr>
          <w:b/>
          <w:bCs/>
          <w:sz w:val="24"/>
          <w:rtl/>
        </w:rPr>
        <w:t xml:space="preserve">" </w:t>
      </w:r>
      <w:r>
        <w:rPr>
          <w:sz w:val="24"/>
          <w:rtl/>
        </w:rPr>
        <w:t xml:space="preserve">(עמ' 22 ש' 15- 18). </w:t>
      </w:r>
    </w:p>
    <w:p w14:paraId="7D23C0B1" w14:textId="77777777" w:rsidR="005719DE" w:rsidRDefault="005719DE">
      <w:pPr>
        <w:spacing w:line="240" w:lineRule="auto"/>
        <w:jc w:val="left"/>
        <w:rPr>
          <w:sz w:val="24"/>
          <w:rtl/>
        </w:rPr>
      </w:pPr>
    </w:p>
    <w:p w14:paraId="5FA44DB2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sz w:val="24"/>
          <w:rtl/>
        </w:rPr>
        <w:t>18.</w:t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אין</w:t>
      </w:r>
      <w:r>
        <w:rPr>
          <w:sz w:val="24"/>
          <w:rtl/>
        </w:rPr>
        <w:t xml:space="preserve"> ספק בכך כי שנות </w:t>
      </w:r>
      <w:r>
        <w:rPr>
          <w:rFonts w:hint="eastAsia"/>
          <w:sz w:val="24"/>
          <w:rtl/>
        </w:rPr>
        <w:t>נעוריה</w:t>
      </w:r>
      <w:r>
        <w:rPr>
          <w:sz w:val="24"/>
          <w:rtl/>
        </w:rPr>
        <w:t xml:space="preserve"> של י"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עמדו</w:t>
      </w:r>
      <w:r>
        <w:rPr>
          <w:sz w:val="24"/>
          <w:rtl/>
        </w:rPr>
        <w:t xml:space="preserve"> בסימן המבוכה </w:t>
      </w:r>
      <w:r>
        <w:rPr>
          <w:rFonts w:hint="eastAsia"/>
          <w:sz w:val="24"/>
          <w:rtl/>
        </w:rPr>
        <w:t>וההתלבטות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בין</w:t>
      </w:r>
      <w:r>
        <w:rPr>
          <w:sz w:val="24"/>
          <w:rtl/>
        </w:rPr>
        <w:t xml:space="preserve"> שתי  </w:t>
      </w:r>
      <w:r>
        <w:rPr>
          <w:rFonts w:hint="eastAsia"/>
          <w:sz w:val="24"/>
          <w:rtl/>
        </w:rPr>
        <w:t>הדמויות</w:t>
      </w:r>
      <w:r>
        <w:rPr>
          <w:sz w:val="24"/>
          <w:rtl/>
        </w:rPr>
        <w:t xml:space="preserve"> הסותרות של אביה, כפי שהצטיירו בתודעתה </w:t>
      </w:r>
      <w:r>
        <w:rPr>
          <w:rFonts w:hint="eastAsia"/>
          <w:sz w:val="24"/>
          <w:rtl/>
        </w:rPr>
        <w:t>של</w:t>
      </w:r>
      <w:r>
        <w:rPr>
          <w:sz w:val="24"/>
          <w:rtl/>
        </w:rPr>
        <w:t xml:space="preserve"> העדה. הנאשם נטל  </w:t>
      </w:r>
      <w:r>
        <w:rPr>
          <w:rFonts w:hint="eastAsia"/>
          <w:sz w:val="24"/>
          <w:rtl/>
        </w:rPr>
        <w:t>חלק</w:t>
      </w:r>
      <w:r>
        <w:rPr>
          <w:sz w:val="24"/>
          <w:rtl/>
        </w:rPr>
        <w:t xml:space="preserve"> פעיל בחינוכה, </w:t>
      </w:r>
      <w:r>
        <w:rPr>
          <w:rFonts w:hint="eastAsia"/>
          <w:sz w:val="24"/>
          <w:rtl/>
        </w:rPr>
        <w:t>בניהול</w:t>
      </w:r>
      <w:r>
        <w:rPr>
          <w:sz w:val="24"/>
          <w:rtl/>
        </w:rPr>
        <w:t xml:space="preserve"> הבית ובקביעת הכללים על פיהם יש לנהוג. מצד אחד דרבן אותה ללמוד  </w:t>
      </w:r>
      <w:r>
        <w:rPr>
          <w:rFonts w:hint="eastAsia"/>
          <w:sz w:val="24"/>
          <w:rtl/>
        </w:rPr>
        <w:t>ולהתקדם</w:t>
      </w:r>
      <w:r>
        <w:rPr>
          <w:sz w:val="24"/>
          <w:rtl/>
        </w:rPr>
        <w:t xml:space="preserve">, ומצד  </w:t>
      </w:r>
      <w:r>
        <w:rPr>
          <w:rFonts w:hint="eastAsia"/>
          <w:sz w:val="24"/>
          <w:rtl/>
        </w:rPr>
        <w:t>שני</w:t>
      </w:r>
      <w:r>
        <w:rPr>
          <w:sz w:val="24"/>
          <w:rtl/>
        </w:rPr>
        <w:t xml:space="preserve"> עשה בה מעשים של גילוי עריות, גרם לפירוד בינה לבין  </w:t>
      </w:r>
      <w:r>
        <w:rPr>
          <w:rFonts w:hint="eastAsia"/>
          <w:sz w:val="24"/>
          <w:rtl/>
        </w:rPr>
        <w:t>החבר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שלה</w:t>
      </w:r>
      <w:r>
        <w:rPr>
          <w:sz w:val="24"/>
          <w:rtl/>
        </w:rPr>
        <w:t xml:space="preserve"> א</w:t>
      </w:r>
      <w:r>
        <w:rPr>
          <w:rFonts w:hint="cs"/>
          <w:sz w:val="24"/>
          <w:rtl/>
        </w:rPr>
        <w:t>'</w:t>
      </w:r>
      <w:r>
        <w:rPr>
          <w:sz w:val="24"/>
          <w:rtl/>
        </w:rPr>
        <w:t xml:space="preserve"> ומחברים אחרים. האב הקפיד אתה הקפדה יתרה, והגביל  </w:t>
      </w:r>
      <w:r>
        <w:rPr>
          <w:rFonts w:hint="eastAsia"/>
          <w:sz w:val="24"/>
          <w:rtl/>
        </w:rPr>
        <w:t>את</w:t>
      </w:r>
      <w:r>
        <w:rPr>
          <w:sz w:val="24"/>
          <w:rtl/>
        </w:rPr>
        <w:t xml:space="preserve"> תנועותיה:  </w:t>
      </w:r>
    </w:p>
    <w:p w14:paraId="3D458832" w14:textId="77777777" w:rsidR="005719DE" w:rsidRDefault="005719DE">
      <w:pPr>
        <w:spacing w:line="240" w:lineRule="auto"/>
        <w:ind w:left="720" w:hanging="720"/>
        <w:rPr>
          <w:b/>
          <w:bCs/>
          <w:sz w:val="24"/>
          <w:rtl/>
        </w:rPr>
      </w:pPr>
      <w:r>
        <w:rPr>
          <w:sz w:val="24"/>
          <w:rtl/>
        </w:rPr>
        <w:br/>
      </w: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היא</w:t>
      </w:r>
      <w:r>
        <w:rPr>
          <w:b/>
          <w:bCs/>
          <w:sz w:val="24"/>
          <w:rtl/>
        </w:rPr>
        <w:t xml:space="preserve"> </w:t>
      </w:r>
      <w:r>
        <w:rPr>
          <w:sz w:val="24"/>
          <w:rtl/>
        </w:rPr>
        <w:t xml:space="preserve">(אחותה של העדה, המתלוננת 2  </w:t>
      </w:r>
      <w:r>
        <w:rPr>
          <w:rFonts w:hint="eastAsia"/>
          <w:sz w:val="24"/>
          <w:rtl/>
        </w:rPr>
        <w:t>א</w:t>
      </w:r>
      <w:r>
        <w:rPr>
          <w:sz w:val="24"/>
          <w:rtl/>
        </w:rPr>
        <w:t>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, -  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.ב.א) </w:t>
      </w:r>
      <w:r>
        <w:rPr>
          <w:rFonts w:hint="eastAsia"/>
          <w:b/>
          <w:bCs/>
          <w:sz w:val="24"/>
          <w:rtl/>
        </w:rPr>
        <w:t>בואי</w:t>
      </w:r>
      <w:r>
        <w:rPr>
          <w:b/>
          <w:bCs/>
          <w:sz w:val="24"/>
          <w:rtl/>
        </w:rPr>
        <w:t xml:space="preserve"> </w:t>
      </w:r>
      <w:r>
        <w:rPr>
          <w:rFonts w:hint="eastAsia"/>
          <w:b/>
          <w:bCs/>
          <w:sz w:val="24"/>
          <w:rtl/>
        </w:rPr>
        <w:t>נגיד</w:t>
      </w:r>
      <w:r>
        <w:rPr>
          <w:b/>
          <w:bCs/>
          <w:sz w:val="24"/>
          <w:rtl/>
        </w:rPr>
        <w:t xml:space="preserve">  </w:t>
      </w:r>
      <w:r>
        <w:rPr>
          <w:rFonts w:hint="eastAsia"/>
          <w:b/>
          <w:bCs/>
          <w:sz w:val="24"/>
          <w:rtl/>
        </w:rPr>
        <w:t>פחות</w:t>
      </w:r>
      <w:r>
        <w:rPr>
          <w:b/>
          <w:bCs/>
          <w:sz w:val="24"/>
          <w:rtl/>
        </w:rPr>
        <w:t xml:space="preserve"> שמעה. היה לה אומץ לעשות מה </w:t>
      </w:r>
      <w:r>
        <w:rPr>
          <w:rFonts w:hint="eastAsia"/>
          <w:b/>
          <w:bCs/>
          <w:sz w:val="24"/>
          <w:rtl/>
        </w:rPr>
        <w:t>שאני</w:t>
      </w:r>
      <w:r>
        <w:rPr>
          <w:b/>
          <w:bCs/>
          <w:sz w:val="24"/>
          <w:rtl/>
        </w:rPr>
        <w:t xml:space="preserve"> לא הייתי עושה כמו לעשן, כמו ללבוש דברים חשופים. אני לרוב שמעתי, לא לבשתי </w:t>
      </w:r>
      <w:r>
        <w:rPr>
          <w:rFonts w:hint="eastAsia"/>
          <w:b/>
          <w:bCs/>
          <w:sz w:val="24"/>
          <w:rtl/>
        </w:rPr>
        <w:t>דברים</w:t>
      </w:r>
      <w:r>
        <w:rPr>
          <w:b/>
          <w:bCs/>
          <w:sz w:val="24"/>
          <w:rtl/>
        </w:rPr>
        <w:t xml:space="preserve"> חשופים לרוב, ומה שביקש עשיתי. לא התנגדתי לו, כי האמנתי בדרך הזו כי ידעתי </w:t>
      </w:r>
      <w:r>
        <w:rPr>
          <w:rFonts w:hint="eastAsia"/>
          <w:b/>
          <w:bCs/>
          <w:sz w:val="24"/>
          <w:rtl/>
        </w:rPr>
        <w:t>שהוא</w:t>
      </w:r>
      <w:r>
        <w:rPr>
          <w:b/>
          <w:bCs/>
          <w:sz w:val="24"/>
          <w:rtl/>
        </w:rPr>
        <w:t xml:space="preserve"> דואג לשם, ואיך שיגידו ושחלילה יקרה לי משהו. הוא בקטע הזה תמיד דאג, לא </w:t>
      </w:r>
      <w:r>
        <w:rPr>
          <w:rFonts w:hint="eastAsia"/>
          <w:b/>
          <w:bCs/>
          <w:sz w:val="24"/>
          <w:rtl/>
        </w:rPr>
        <w:t>יודעת</w:t>
      </w:r>
      <w:r>
        <w:rPr>
          <w:b/>
          <w:bCs/>
          <w:sz w:val="24"/>
          <w:rtl/>
        </w:rPr>
        <w:t xml:space="preserve"> אם מבחינת קינאה או משהו, אבל קיבלתי את זה" (עמ' 22 ש' 20 - 24). </w:t>
      </w:r>
    </w:p>
    <w:p w14:paraId="2F86BA89" w14:textId="77777777" w:rsidR="005719DE" w:rsidRDefault="005719DE">
      <w:pPr>
        <w:spacing w:line="240" w:lineRule="auto"/>
        <w:ind w:left="720" w:hanging="720"/>
        <w:jc w:val="left"/>
        <w:rPr>
          <w:b/>
          <w:bCs/>
          <w:sz w:val="24"/>
          <w:rtl/>
        </w:rPr>
      </w:pPr>
      <w:r>
        <w:rPr>
          <w:b/>
          <w:bCs/>
          <w:sz w:val="24"/>
          <w:rtl/>
        </w:rPr>
        <w:tab/>
      </w:r>
    </w:p>
    <w:p w14:paraId="5EAEE179" w14:textId="77777777" w:rsidR="005719DE" w:rsidRDefault="005719DE">
      <w:pPr>
        <w:spacing w:line="240" w:lineRule="auto"/>
        <w:ind w:left="720"/>
        <w:rPr>
          <w:sz w:val="24"/>
          <w:rtl/>
        </w:rPr>
      </w:pP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אבא</w:t>
      </w:r>
      <w:r>
        <w:rPr>
          <w:b/>
          <w:bCs/>
          <w:sz w:val="24"/>
          <w:rtl/>
        </w:rPr>
        <w:t xml:space="preserve"> </w:t>
      </w:r>
      <w:r>
        <w:rPr>
          <w:rFonts w:hint="eastAsia"/>
          <w:b/>
          <w:bCs/>
          <w:sz w:val="24"/>
          <w:rtl/>
        </w:rPr>
        <w:t>מאוד</w:t>
      </w:r>
      <w:r>
        <w:rPr>
          <w:b/>
          <w:bCs/>
          <w:sz w:val="24"/>
          <w:rtl/>
        </w:rPr>
        <w:t xml:space="preserve"> כעס שאני איתו </w:t>
      </w:r>
      <w:r>
        <w:rPr>
          <w:sz w:val="24"/>
          <w:rtl/>
        </w:rPr>
        <w:t>(עם א</w:t>
      </w:r>
      <w:r>
        <w:rPr>
          <w:rFonts w:hint="cs"/>
          <w:sz w:val="24"/>
          <w:rtl/>
        </w:rPr>
        <w:t>'</w:t>
      </w:r>
      <w:r>
        <w:rPr>
          <w:sz w:val="24"/>
          <w:rtl/>
        </w:rPr>
        <w:t xml:space="preserve"> -  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.ב.א). </w:t>
      </w:r>
      <w:r>
        <w:rPr>
          <w:rFonts w:hint="eastAsia"/>
          <w:b/>
          <w:bCs/>
          <w:sz w:val="24"/>
          <w:rtl/>
        </w:rPr>
        <w:t>איים</w:t>
      </w:r>
      <w:r>
        <w:rPr>
          <w:b/>
          <w:bCs/>
          <w:sz w:val="24"/>
          <w:rtl/>
        </w:rPr>
        <w:t xml:space="preserve"> שאם </w:t>
      </w:r>
      <w:r>
        <w:rPr>
          <w:rFonts w:hint="eastAsia"/>
          <w:b/>
          <w:bCs/>
          <w:sz w:val="24"/>
          <w:rtl/>
        </w:rPr>
        <w:t>אני</w:t>
      </w:r>
      <w:r>
        <w:rPr>
          <w:b/>
          <w:bCs/>
          <w:sz w:val="24"/>
          <w:rtl/>
        </w:rPr>
        <w:t xml:space="preserve"> לא אעזוב אותו הוא יבוא ויעשה לזה סוף. זה כנראה בגלל שהוא שמע שאנחנו עומדים </w:t>
      </w:r>
      <w:r>
        <w:rPr>
          <w:rFonts w:hint="eastAsia"/>
          <w:b/>
          <w:bCs/>
          <w:sz w:val="24"/>
          <w:rtl/>
        </w:rPr>
        <w:t>להתחתן</w:t>
      </w:r>
      <w:r>
        <w:rPr>
          <w:b/>
          <w:bCs/>
          <w:sz w:val="24"/>
          <w:rtl/>
        </w:rPr>
        <w:t xml:space="preserve">. כשאבא שמע על הקטע של החתונה, זה הטריף אותו, והוא נכנס לקטע של איומים, </w:t>
      </w:r>
      <w:r>
        <w:rPr>
          <w:rFonts w:hint="eastAsia"/>
          <w:b/>
          <w:bCs/>
          <w:sz w:val="24"/>
          <w:rtl/>
        </w:rPr>
        <w:t>והוא</w:t>
      </w:r>
      <w:r>
        <w:rPr>
          <w:b/>
          <w:bCs/>
          <w:sz w:val="24"/>
          <w:rtl/>
        </w:rPr>
        <w:t xml:space="preserve"> זה שגרם לי להיפרד ממנו. היה עושה לי שטיפת מוח כשהייתי באה לבקר. הוא היה </w:t>
      </w:r>
      <w:r>
        <w:rPr>
          <w:rFonts w:hint="eastAsia"/>
          <w:b/>
          <w:bCs/>
          <w:sz w:val="24"/>
          <w:rtl/>
        </w:rPr>
        <w:t>אומר</w:t>
      </w:r>
      <w:r>
        <w:rPr>
          <w:b/>
          <w:bCs/>
          <w:sz w:val="24"/>
          <w:rtl/>
        </w:rPr>
        <w:t xml:space="preserve"> לי: תעזבי אותו, אם לא אני אעשה לזה סוף" </w:t>
      </w:r>
      <w:r>
        <w:rPr>
          <w:sz w:val="24"/>
          <w:rtl/>
        </w:rPr>
        <w:t>(עמ' 30 ש' 4- 8).</w:t>
      </w:r>
    </w:p>
    <w:p w14:paraId="760CD8A3" w14:textId="77777777" w:rsidR="005719DE" w:rsidRDefault="005719DE">
      <w:pPr>
        <w:spacing w:line="240" w:lineRule="auto"/>
        <w:ind w:left="720"/>
        <w:jc w:val="left"/>
        <w:rPr>
          <w:sz w:val="24"/>
          <w:rtl/>
        </w:rPr>
      </w:pPr>
    </w:p>
    <w:p w14:paraId="65DFE4D1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sz w:val="24"/>
          <w:rtl/>
        </w:rPr>
        <w:t>19.</w:t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י</w:t>
      </w:r>
      <w:r>
        <w:rPr>
          <w:sz w:val="24"/>
          <w:rtl/>
        </w:rPr>
        <w:t>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נשאלה כיצד  </w:t>
      </w:r>
      <w:r>
        <w:rPr>
          <w:rFonts w:hint="eastAsia"/>
          <w:sz w:val="24"/>
          <w:rtl/>
        </w:rPr>
        <w:t>הניחה</w:t>
      </w:r>
      <w:r>
        <w:rPr>
          <w:sz w:val="24"/>
          <w:rtl/>
        </w:rPr>
        <w:t xml:space="preserve"> למעשים שעשה  </w:t>
      </w:r>
      <w:r>
        <w:rPr>
          <w:rFonts w:hint="eastAsia"/>
          <w:sz w:val="24"/>
          <w:rtl/>
        </w:rPr>
        <w:t>אביה</w:t>
      </w:r>
      <w:r>
        <w:rPr>
          <w:sz w:val="24"/>
          <w:rtl/>
        </w:rPr>
        <w:t xml:space="preserve"> שיימשכו  </w:t>
      </w:r>
      <w:r>
        <w:rPr>
          <w:rFonts w:hint="eastAsia"/>
          <w:sz w:val="24"/>
          <w:rtl/>
        </w:rPr>
        <w:t>תקופה</w:t>
      </w:r>
      <w:r>
        <w:rPr>
          <w:sz w:val="24"/>
          <w:rtl/>
        </w:rPr>
        <w:t xml:space="preserve"> כה </w:t>
      </w:r>
      <w:r>
        <w:rPr>
          <w:rFonts w:hint="eastAsia"/>
          <w:sz w:val="24"/>
          <w:rtl/>
        </w:rPr>
        <w:t>ארוכה</w:t>
      </w:r>
      <w:r>
        <w:rPr>
          <w:sz w:val="24"/>
          <w:rtl/>
        </w:rPr>
        <w:t xml:space="preserve">, ולא התנגדה גם כאשר הבינה כי מעשיו אסורים. וזו תשובתה: </w:t>
      </w:r>
    </w:p>
    <w:p w14:paraId="595A0CA7" w14:textId="77777777" w:rsidR="005719DE" w:rsidRDefault="005719DE">
      <w:pPr>
        <w:spacing w:line="240" w:lineRule="auto"/>
        <w:jc w:val="left"/>
        <w:rPr>
          <w:sz w:val="24"/>
          <w:rtl/>
        </w:rPr>
      </w:pPr>
    </w:p>
    <w:p w14:paraId="6EA43DA1" w14:textId="77777777" w:rsidR="005719DE" w:rsidRDefault="005719DE">
      <w:pPr>
        <w:spacing w:line="240" w:lineRule="auto"/>
        <w:ind w:left="720"/>
        <w:rPr>
          <w:b/>
          <w:bCs/>
          <w:sz w:val="24"/>
          <w:rtl/>
        </w:rPr>
      </w:pP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ש</w:t>
      </w:r>
      <w:r>
        <w:rPr>
          <w:b/>
          <w:bCs/>
          <w:sz w:val="24"/>
          <w:rtl/>
        </w:rPr>
        <w:t xml:space="preserve">. למה </w:t>
      </w:r>
      <w:r>
        <w:rPr>
          <w:rFonts w:hint="eastAsia"/>
          <w:b/>
          <w:bCs/>
          <w:sz w:val="24"/>
          <w:rtl/>
        </w:rPr>
        <w:t>בעצם</w:t>
      </w:r>
      <w:r>
        <w:rPr>
          <w:b/>
          <w:bCs/>
          <w:sz w:val="24"/>
          <w:rtl/>
        </w:rPr>
        <w:t xml:space="preserve">, לפחות בגיל מתקדם, כשהבנת שזה לא בסדר, שזה גילוי עריות, למה פשוט לא הסכמת </w:t>
      </w:r>
      <w:r>
        <w:rPr>
          <w:rFonts w:hint="eastAsia"/>
          <w:b/>
          <w:bCs/>
          <w:sz w:val="24"/>
          <w:rtl/>
        </w:rPr>
        <w:t>לשתף</w:t>
      </w:r>
      <w:r>
        <w:rPr>
          <w:b/>
          <w:bCs/>
          <w:sz w:val="24"/>
          <w:rtl/>
        </w:rPr>
        <w:t xml:space="preserve"> פעולה?</w:t>
      </w:r>
    </w:p>
    <w:p w14:paraId="2DDD36F6" w14:textId="77777777" w:rsidR="005719DE" w:rsidRDefault="005719DE">
      <w:pPr>
        <w:spacing w:line="240" w:lineRule="auto"/>
        <w:ind w:left="720"/>
        <w:rPr>
          <w:b/>
          <w:bCs/>
          <w:sz w:val="24"/>
          <w:rtl/>
        </w:rPr>
      </w:pPr>
      <w:r>
        <w:rPr>
          <w:rFonts w:hint="eastAsia"/>
          <w:b/>
          <w:bCs/>
          <w:sz w:val="24"/>
          <w:rtl/>
        </w:rPr>
        <w:t>ת</w:t>
      </w:r>
      <w:r>
        <w:rPr>
          <w:b/>
          <w:bCs/>
          <w:sz w:val="24"/>
          <w:rtl/>
        </w:rPr>
        <w:t xml:space="preserve">. היו מקרים </w:t>
      </w:r>
      <w:r>
        <w:rPr>
          <w:rFonts w:hint="eastAsia"/>
          <w:b/>
          <w:bCs/>
          <w:sz w:val="24"/>
          <w:rtl/>
        </w:rPr>
        <w:t>שהתחמקתי</w:t>
      </w:r>
      <w:r>
        <w:rPr>
          <w:b/>
          <w:bCs/>
          <w:sz w:val="24"/>
          <w:rtl/>
        </w:rPr>
        <w:t xml:space="preserve">, אם כשאמרתי שאני תולה כביסה וכו'. אבל היו מקרים שכתוצאה מזה שהתחמקתי </w:t>
      </w:r>
      <w:r>
        <w:rPr>
          <w:rFonts w:hint="eastAsia"/>
          <w:b/>
          <w:bCs/>
          <w:sz w:val="24"/>
          <w:rtl/>
        </w:rPr>
        <w:t>ולא</w:t>
      </w:r>
      <w:r>
        <w:rPr>
          <w:b/>
          <w:bCs/>
          <w:sz w:val="24"/>
          <w:rtl/>
        </w:rPr>
        <w:t xml:space="preserve"> נעניתי, זה התנקם בי, הן ביחס של קללות והן בזה שלא קיבלתי כסף. פשוט הייתי </w:t>
      </w:r>
      <w:r>
        <w:rPr>
          <w:rFonts w:hint="eastAsia"/>
          <w:b/>
          <w:bCs/>
          <w:sz w:val="24"/>
          <w:rtl/>
        </w:rPr>
        <w:t>מנודה</w:t>
      </w:r>
      <w:r>
        <w:rPr>
          <w:b/>
          <w:bCs/>
          <w:sz w:val="24"/>
          <w:rtl/>
        </w:rPr>
        <w:t>. אבל אחרי שנעניתי, הכל היה נהדר, פשוט נפלא. אל תשכחי גם שזה אבא שלי.</w:t>
      </w:r>
    </w:p>
    <w:p w14:paraId="1A923D62" w14:textId="77777777" w:rsidR="005719DE" w:rsidRDefault="005719DE">
      <w:pPr>
        <w:spacing w:line="240" w:lineRule="auto"/>
        <w:ind w:left="720"/>
        <w:rPr>
          <w:b/>
          <w:bCs/>
          <w:sz w:val="24"/>
          <w:rtl/>
        </w:rPr>
      </w:pPr>
      <w:r>
        <w:rPr>
          <w:rFonts w:hint="eastAsia"/>
          <w:b/>
          <w:bCs/>
          <w:sz w:val="24"/>
          <w:rtl/>
        </w:rPr>
        <w:t>ש</w:t>
      </w:r>
      <w:r>
        <w:rPr>
          <w:b/>
          <w:bCs/>
          <w:sz w:val="24"/>
          <w:rtl/>
        </w:rPr>
        <w:t xml:space="preserve">. אבל עדיין </w:t>
      </w:r>
      <w:r>
        <w:rPr>
          <w:rFonts w:hint="eastAsia"/>
          <w:b/>
          <w:bCs/>
          <w:sz w:val="24"/>
          <w:rtl/>
        </w:rPr>
        <w:t>היו</w:t>
      </w:r>
      <w:r>
        <w:rPr>
          <w:b/>
          <w:bCs/>
          <w:sz w:val="24"/>
          <w:rtl/>
        </w:rPr>
        <w:t xml:space="preserve"> מקרים שהתחמקת ולא הסכמת.</w:t>
      </w:r>
    </w:p>
    <w:p w14:paraId="77498D0C" w14:textId="77777777" w:rsidR="005719DE" w:rsidRDefault="005719DE">
      <w:pPr>
        <w:spacing w:line="240" w:lineRule="auto"/>
        <w:ind w:left="720"/>
        <w:jc w:val="left"/>
        <w:rPr>
          <w:b/>
          <w:bCs/>
          <w:sz w:val="24"/>
          <w:rtl/>
        </w:rPr>
      </w:pPr>
      <w:r>
        <w:rPr>
          <w:rFonts w:hint="eastAsia"/>
          <w:b/>
          <w:bCs/>
          <w:sz w:val="24"/>
          <w:rtl/>
        </w:rPr>
        <w:t>ת</w:t>
      </w:r>
      <w:r>
        <w:rPr>
          <w:b/>
          <w:bCs/>
          <w:sz w:val="24"/>
          <w:rtl/>
        </w:rPr>
        <w:t>. נכון.</w:t>
      </w:r>
    </w:p>
    <w:p w14:paraId="5BB50B41" w14:textId="77777777" w:rsidR="005719DE" w:rsidRDefault="005719DE">
      <w:pPr>
        <w:spacing w:line="240" w:lineRule="auto"/>
        <w:ind w:left="720"/>
        <w:rPr>
          <w:b/>
          <w:bCs/>
          <w:sz w:val="24"/>
          <w:rtl/>
        </w:rPr>
      </w:pPr>
      <w:r>
        <w:rPr>
          <w:rFonts w:hint="eastAsia"/>
          <w:b/>
          <w:bCs/>
          <w:sz w:val="24"/>
          <w:rtl/>
        </w:rPr>
        <w:t>ש</w:t>
      </w:r>
      <w:r>
        <w:rPr>
          <w:b/>
          <w:bCs/>
          <w:sz w:val="24"/>
          <w:rtl/>
        </w:rPr>
        <w:t xml:space="preserve">. אז זה לא </w:t>
      </w:r>
      <w:r>
        <w:rPr>
          <w:rFonts w:hint="eastAsia"/>
          <w:b/>
          <w:bCs/>
          <w:sz w:val="24"/>
          <w:rtl/>
        </w:rPr>
        <w:t>שהיית</w:t>
      </w:r>
      <w:r>
        <w:rPr>
          <w:b/>
          <w:bCs/>
          <w:sz w:val="24"/>
          <w:rtl/>
        </w:rPr>
        <w:t xml:space="preserve"> שבוייה מכוח ההרגל, אלא היו מקרים שעמדת על שלך ולא הסכמת. אז למה המשכת? </w:t>
      </w:r>
      <w:r>
        <w:rPr>
          <w:rFonts w:hint="eastAsia"/>
          <w:b/>
          <w:bCs/>
          <w:sz w:val="24"/>
          <w:rtl/>
        </w:rPr>
        <w:t>בגלל</w:t>
      </w:r>
      <w:r>
        <w:rPr>
          <w:b/>
          <w:bCs/>
          <w:sz w:val="24"/>
          <w:rtl/>
        </w:rPr>
        <w:t xml:space="preserve"> סנקציות כלכליות?</w:t>
      </w:r>
    </w:p>
    <w:p w14:paraId="4B7DAD3B" w14:textId="77777777" w:rsidR="005719DE" w:rsidRDefault="005719DE">
      <w:pPr>
        <w:spacing w:line="240" w:lineRule="auto"/>
        <w:ind w:left="720"/>
        <w:rPr>
          <w:b/>
          <w:bCs/>
          <w:sz w:val="24"/>
          <w:rtl/>
        </w:rPr>
      </w:pPr>
      <w:r>
        <w:rPr>
          <w:rFonts w:hint="eastAsia"/>
          <w:b/>
          <w:bCs/>
          <w:sz w:val="24"/>
          <w:rtl/>
        </w:rPr>
        <w:t>ת</w:t>
      </w:r>
      <w:r>
        <w:rPr>
          <w:b/>
          <w:bCs/>
          <w:sz w:val="24"/>
          <w:rtl/>
        </w:rPr>
        <w:t xml:space="preserve">. אבא ואני </w:t>
      </w:r>
      <w:r>
        <w:rPr>
          <w:rFonts w:hint="eastAsia"/>
          <w:b/>
          <w:bCs/>
          <w:sz w:val="24"/>
          <w:rtl/>
        </w:rPr>
        <w:t>היינו</w:t>
      </w:r>
      <w:r>
        <w:rPr>
          <w:b/>
          <w:bCs/>
          <w:sz w:val="24"/>
          <w:rtl/>
        </w:rPr>
        <w:t xml:space="preserve"> בקשר טוב, הכי חם, תמיד פירגן. הייתי הילדה המועדפת שלו בבית. ברגע </w:t>
      </w:r>
      <w:r>
        <w:rPr>
          <w:rFonts w:hint="eastAsia"/>
          <w:b/>
          <w:bCs/>
          <w:sz w:val="24"/>
          <w:rtl/>
        </w:rPr>
        <w:t>שהתנגדתי</w:t>
      </w:r>
      <w:r>
        <w:rPr>
          <w:b/>
          <w:bCs/>
          <w:sz w:val="24"/>
          <w:rtl/>
        </w:rPr>
        <w:t xml:space="preserve">, הרגשתי את הפגיעה. ברגע שאת רגילה שאבא מפרגן ופתאום מקלל ומנדה אותך, </w:t>
      </w:r>
      <w:r>
        <w:rPr>
          <w:rFonts w:hint="eastAsia"/>
          <w:b/>
          <w:bCs/>
          <w:sz w:val="24"/>
          <w:rtl/>
        </w:rPr>
        <w:t>את</w:t>
      </w:r>
      <w:r>
        <w:rPr>
          <w:b/>
          <w:bCs/>
          <w:sz w:val="24"/>
          <w:rtl/>
        </w:rPr>
        <w:t xml:space="preserve"> נשברת.</w:t>
      </w:r>
    </w:p>
    <w:p w14:paraId="2F6B8A80" w14:textId="77777777" w:rsidR="005719DE" w:rsidRDefault="005719DE">
      <w:pPr>
        <w:spacing w:line="240" w:lineRule="auto"/>
        <w:ind w:left="720"/>
        <w:jc w:val="left"/>
        <w:rPr>
          <w:b/>
          <w:bCs/>
          <w:sz w:val="24"/>
          <w:rtl/>
        </w:rPr>
      </w:pPr>
      <w:r>
        <w:rPr>
          <w:b/>
          <w:bCs/>
          <w:sz w:val="24"/>
          <w:rtl/>
        </w:rPr>
        <w:t>....</w:t>
      </w:r>
    </w:p>
    <w:p w14:paraId="4BAD10B7" w14:textId="77777777" w:rsidR="005719DE" w:rsidRDefault="005719DE">
      <w:pPr>
        <w:spacing w:line="240" w:lineRule="auto"/>
        <w:ind w:left="720"/>
        <w:jc w:val="left"/>
        <w:rPr>
          <w:b/>
          <w:bCs/>
          <w:sz w:val="24"/>
          <w:rtl/>
        </w:rPr>
      </w:pPr>
      <w:r>
        <w:rPr>
          <w:rFonts w:hint="eastAsia"/>
          <w:b/>
          <w:bCs/>
          <w:sz w:val="24"/>
          <w:rtl/>
        </w:rPr>
        <w:t>ש</w:t>
      </w:r>
      <w:r>
        <w:rPr>
          <w:b/>
          <w:bCs/>
          <w:sz w:val="24"/>
          <w:rtl/>
        </w:rPr>
        <w:t xml:space="preserve">. אז כדי </w:t>
      </w:r>
      <w:r>
        <w:rPr>
          <w:rFonts w:hint="eastAsia"/>
          <w:b/>
          <w:bCs/>
          <w:sz w:val="24"/>
          <w:rtl/>
        </w:rPr>
        <w:t>לקבל</w:t>
      </w:r>
      <w:r>
        <w:rPr>
          <w:b/>
          <w:bCs/>
          <w:sz w:val="24"/>
          <w:rtl/>
        </w:rPr>
        <w:t xml:space="preserve"> יחס טוב, החלטת להמשיך?</w:t>
      </w:r>
    </w:p>
    <w:p w14:paraId="49670982" w14:textId="77777777" w:rsidR="005719DE" w:rsidRDefault="005719DE">
      <w:pPr>
        <w:spacing w:line="240" w:lineRule="auto"/>
        <w:ind w:left="720"/>
        <w:rPr>
          <w:b/>
          <w:bCs/>
          <w:sz w:val="24"/>
          <w:rtl/>
        </w:rPr>
      </w:pPr>
      <w:r>
        <w:rPr>
          <w:rFonts w:hint="eastAsia"/>
          <w:b/>
          <w:bCs/>
          <w:sz w:val="24"/>
          <w:rtl/>
        </w:rPr>
        <w:t>ת</w:t>
      </w:r>
      <w:r>
        <w:rPr>
          <w:b/>
          <w:bCs/>
          <w:sz w:val="24"/>
          <w:rtl/>
        </w:rPr>
        <w:t xml:space="preserve">. כמה </w:t>
      </w:r>
      <w:r>
        <w:rPr>
          <w:rFonts w:hint="eastAsia"/>
          <w:b/>
          <w:bCs/>
          <w:sz w:val="24"/>
          <w:rtl/>
        </w:rPr>
        <w:t>שהצלחתי</w:t>
      </w:r>
      <w:r>
        <w:rPr>
          <w:b/>
          <w:bCs/>
          <w:sz w:val="24"/>
          <w:rtl/>
        </w:rPr>
        <w:t xml:space="preserve"> לברוח ברחתי, אבל היו מצבים שזה לא היה ניתן" (עמ' 45 - 46, ש' 10 - 24, 1- 2). </w:t>
      </w:r>
    </w:p>
    <w:p w14:paraId="10E48F94" w14:textId="77777777" w:rsidR="005719DE" w:rsidRDefault="005719DE">
      <w:pPr>
        <w:spacing w:line="240" w:lineRule="auto"/>
        <w:ind w:left="720"/>
        <w:jc w:val="left"/>
        <w:rPr>
          <w:b/>
          <w:bCs/>
          <w:sz w:val="24"/>
          <w:rtl/>
        </w:rPr>
      </w:pPr>
    </w:p>
    <w:p w14:paraId="2B64E1F4" w14:textId="77777777" w:rsidR="005719DE" w:rsidRDefault="005719DE">
      <w:pPr>
        <w:spacing w:line="240" w:lineRule="auto"/>
        <w:ind w:left="720"/>
        <w:rPr>
          <w:sz w:val="24"/>
          <w:rtl/>
        </w:rPr>
      </w:pPr>
      <w:r>
        <w:rPr>
          <w:rFonts w:hint="eastAsia"/>
          <w:sz w:val="24"/>
          <w:rtl/>
        </w:rPr>
        <w:t>אכן</w:t>
      </w:r>
      <w:r>
        <w:rPr>
          <w:sz w:val="24"/>
          <w:rtl/>
        </w:rPr>
        <w:t xml:space="preserve">, אלה דברים </w:t>
      </w:r>
      <w:r>
        <w:rPr>
          <w:rFonts w:hint="eastAsia"/>
          <w:sz w:val="24"/>
          <w:rtl/>
        </w:rPr>
        <w:t>קשים</w:t>
      </w:r>
      <w:r>
        <w:rPr>
          <w:sz w:val="24"/>
          <w:rtl/>
        </w:rPr>
        <w:t xml:space="preserve"> מאוד שחוותה העדה בעל כורחה , והם  </w:t>
      </w:r>
      <w:r>
        <w:rPr>
          <w:rFonts w:hint="eastAsia"/>
          <w:sz w:val="24"/>
          <w:rtl/>
        </w:rPr>
        <w:t>מדגישים</w:t>
      </w:r>
      <w:r>
        <w:rPr>
          <w:sz w:val="24"/>
          <w:rtl/>
        </w:rPr>
        <w:t xml:space="preserve"> בפנינו את  </w:t>
      </w:r>
      <w:r>
        <w:rPr>
          <w:rFonts w:hint="eastAsia"/>
          <w:sz w:val="24"/>
          <w:rtl/>
        </w:rPr>
        <w:t>הבלבול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שיצר</w:t>
      </w:r>
      <w:r>
        <w:rPr>
          <w:sz w:val="24"/>
          <w:rtl/>
        </w:rPr>
        <w:t xml:space="preserve"> הנאשם בתודעתה של בתו, את חוסר האונים </w:t>
      </w:r>
      <w:r>
        <w:rPr>
          <w:rFonts w:hint="eastAsia"/>
          <w:sz w:val="24"/>
          <w:rtl/>
        </w:rPr>
        <w:t>שלה</w:t>
      </w:r>
      <w:r>
        <w:rPr>
          <w:sz w:val="24"/>
          <w:rtl/>
        </w:rPr>
        <w:t xml:space="preserve"> ואת הניצול  </w:t>
      </w:r>
      <w:r>
        <w:rPr>
          <w:rFonts w:hint="eastAsia"/>
          <w:sz w:val="24"/>
          <w:rtl/>
        </w:rPr>
        <w:t>המרושע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של</w:t>
      </w:r>
      <w:r>
        <w:rPr>
          <w:sz w:val="24"/>
          <w:rtl/>
        </w:rPr>
        <w:t xml:space="preserve"> גופה  </w:t>
      </w:r>
      <w:r>
        <w:rPr>
          <w:rFonts w:hint="eastAsia"/>
          <w:sz w:val="24"/>
          <w:rtl/>
        </w:rPr>
        <w:t>ותחושותיה</w:t>
      </w:r>
      <w:r>
        <w:rPr>
          <w:sz w:val="24"/>
          <w:rtl/>
        </w:rPr>
        <w:t xml:space="preserve">. כדי לזכות  </w:t>
      </w:r>
      <w:r>
        <w:rPr>
          <w:rFonts w:hint="eastAsia"/>
          <w:sz w:val="24"/>
          <w:rtl/>
        </w:rPr>
        <w:t>באהדתו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ובעזרתו</w:t>
      </w:r>
      <w:r>
        <w:rPr>
          <w:sz w:val="24"/>
          <w:rtl/>
        </w:rPr>
        <w:t xml:space="preserve">. </w:t>
      </w:r>
    </w:p>
    <w:p w14:paraId="583D2887" w14:textId="77777777" w:rsidR="005719DE" w:rsidRDefault="005719DE">
      <w:pPr>
        <w:spacing w:line="240" w:lineRule="auto"/>
        <w:ind w:left="720" w:hanging="720"/>
        <w:jc w:val="left"/>
        <w:rPr>
          <w:sz w:val="24"/>
          <w:rtl/>
        </w:rPr>
      </w:pPr>
      <w:r>
        <w:rPr>
          <w:sz w:val="24"/>
          <w:rtl/>
        </w:rPr>
        <w:br/>
      </w:r>
      <w:r>
        <w:rPr>
          <w:rFonts w:hint="eastAsia"/>
          <w:sz w:val="24"/>
          <w:rtl/>
        </w:rPr>
        <w:t>י</w:t>
      </w:r>
      <w:r>
        <w:rPr>
          <w:sz w:val="24"/>
          <w:rtl/>
        </w:rPr>
        <w:t>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ידעה על היחסים המיניים שמתרחשים בין אחותה א"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לבין הנאשם: </w:t>
      </w:r>
    </w:p>
    <w:p w14:paraId="3D48A98C" w14:textId="77777777" w:rsidR="005719DE" w:rsidRDefault="005719DE">
      <w:pPr>
        <w:spacing w:line="240" w:lineRule="auto"/>
        <w:ind w:left="720" w:hanging="720"/>
        <w:rPr>
          <w:b/>
          <w:bCs/>
          <w:sz w:val="24"/>
          <w:rtl/>
        </w:rPr>
      </w:pPr>
      <w:r>
        <w:rPr>
          <w:b/>
          <w:sz w:val="24"/>
          <w:rtl/>
        </w:rPr>
        <w:br/>
      </w:r>
      <w:r>
        <w:rPr>
          <w:b/>
          <w:bCs/>
          <w:sz w:val="24"/>
          <w:rtl/>
        </w:rPr>
        <w:t xml:space="preserve">".. תמיד הוא אמר שאני צרה, שאני לא מקצוענית כמו אחותי ולמה אני קפואה </w:t>
      </w:r>
      <w:r>
        <w:rPr>
          <w:rFonts w:hint="eastAsia"/>
          <w:b/>
          <w:bCs/>
          <w:sz w:val="24"/>
          <w:rtl/>
        </w:rPr>
        <w:t>ולא</w:t>
      </w:r>
      <w:r>
        <w:rPr>
          <w:b/>
          <w:bCs/>
          <w:sz w:val="24"/>
          <w:rtl/>
        </w:rPr>
        <w:t xml:space="preserve"> משתפת פעולה" (עמ 15 ש' 15 - 16).</w:t>
      </w:r>
    </w:p>
    <w:p w14:paraId="279D25EB" w14:textId="77777777" w:rsidR="005719DE" w:rsidRDefault="005719DE">
      <w:pPr>
        <w:spacing w:line="240" w:lineRule="auto"/>
        <w:ind w:left="720" w:hanging="720"/>
        <w:jc w:val="left"/>
        <w:rPr>
          <w:b/>
          <w:bCs/>
          <w:sz w:val="24"/>
          <w:rtl/>
        </w:rPr>
      </w:pPr>
    </w:p>
    <w:p w14:paraId="52C47BD7" w14:textId="77777777" w:rsidR="005719DE" w:rsidRDefault="005719DE">
      <w:pPr>
        <w:spacing w:line="240" w:lineRule="auto"/>
        <w:ind w:left="720"/>
        <w:rPr>
          <w:sz w:val="24"/>
          <w:rtl/>
        </w:rPr>
      </w:pP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ידעתי</w:t>
      </w:r>
      <w:r>
        <w:rPr>
          <w:b/>
          <w:bCs/>
          <w:sz w:val="24"/>
          <w:rtl/>
        </w:rPr>
        <w:t xml:space="preserve"> </w:t>
      </w:r>
      <w:r>
        <w:rPr>
          <w:rFonts w:hint="eastAsia"/>
          <w:b/>
          <w:bCs/>
          <w:sz w:val="24"/>
          <w:rtl/>
        </w:rPr>
        <w:t>שיש</w:t>
      </w:r>
      <w:r>
        <w:rPr>
          <w:b/>
          <w:bCs/>
          <w:sz w:val="24"/>
          <w:rtl/>
        </w:rPr>
        <w:t xml:space="preserve"> קשר עם אחותי לאור מצבים ששתינו היינו בבית, ואני הייתי מתחמקת אז הדלת הייתה </w:t>
      </w:r>
      <w:r>
        <w:rPr>
          <w:rFonts w:hint="eastAsia"/>
          <w:b/>
          <w:bCs/>
          <w:sz w:val="24"/>
          <w:rtl/>
        </w:rPr>
        <w:t>ננעלת</w:t>
      </w:r>
      <w:r>
        <w:rPr>
          <w:b/>
          <w:bCs/>
          <w:sz w:val="24"/>
          <w:rtl/>
        </w:rPr>
        <w:t xml:space="preserve">. אבל לא ישבנו ודיברנו ולא שוחחנו אף פעם, אבל ידענו מה קורה. היו מצבים </w:t>
      </w:r>
      <w:r>
        <w:rPr>
          <w:rFonts w:hint="eastAsia"/>
          <w:b/>
          <w:bCs/>
          <w:sz w:val="24"/>
          <w:rtl/>
        </w:rPr>
        <w:t>שהיה</w:t>
      </w:r>
      <w:r>
        <w:rPr>
          <w:b/>
          <w:bCs/>
          <w:sz w:val="24"/>
          <w:rtl/>
        </w:rPr>
        <w:t xml:space="preserve"> קשה או שהייתי בוכה, היינו מתחבקות ובוכות, אבל לא היינו מדברות על זה. מה גם </w:t>
      </w:r>
      <w:r>
        <w:rPr>
          <w:rFonts w:hint="eastAsia"/>
          <w:b/>
          <w:bCs/>
          <w:sz w:val="24"/>
          <w:rtl/>
        </w:rPr>
        <w:t>שהוא</w:t>
      </w:r>
      <w:r>
        <w:rPr>
          <w:b/>
          <w:bCs/>
          <w:sz w:val="24"/>
          <w:rtl/>
        </w:rPr>
        <w:t xml:space="preserve"> אמר לי שהיא יותר מקצוענית ממני. חוץ מזה, זהו, לא ידעתי פרטים אינטימיים או </w:t>
      </w:r>
      <w:r>
        <w:rPr>
          <w:rFonts w:hint="eastAsia"/>
          <w:b/>
          <w:bCs/>
          <w:sz w:val="24"/>
          <w:rtl/>
        </w:rPr>
        <w:t>דברים</w:t>
      </w:r>
      <w:r>
        <w:rPr>
          <w:b/>
          <w:bCs/>
          <w:sz w:val="24"/>
          <w:rtl/>
        </w:rPr>
        <w:t xml:space="preserve"> כאלה. לא שפכתי את הלב בפניה, אני בחורה שלא מספרת דברים, אני גם היום לא </w:t>
      </w:r>
      <w:r>
        <w:rPr>
          <w:rFonts w:hint="eastAsia"/>
          <w:b/>
          <w:bCs/>
          <w:sz w:val="24"/>
          <w:rtl/>
        </w:rPr>
        <w:t>מספרת</w:t>
      </w:r>
      <w:r>
        <w:rPr>
          <w:b/>
          <w:bCs/>
          <w:sz w:val="24"/>
          <w:rtl/>
        </w:rPr>
        <w:t xml:space="preserve">, הכל מופנם </w:t>
      </w:r>
      <w:r>
        <w:rPr>
          <w:sz w:val="24"/>
          <w:rtl/>
        </w:rPr>
        <w:t>(עמ' 17- 18, ש' 23 - 24, 1- 5)</w:t>
      </w:r>
    </w:p>
    <w:p w14:paraId="56CFCE48" w14:textId="77777777" w:rsidR="005719DE" w:rsidRDefault="005719DE">
      <w:pPr>
        <w:spacing w:line="240" w:lineRule="auto"/>
        <w:ind w:left="720"/>
        <w:jc w:val="left"/>
        <w:rPr>
          <w:b/>
          <w:bCs/>
          <w:sz w:val="24"/>
          <w:rtl/>
        </w:rPr>
      </w:pPr>
    </w:p>
    <w:p w14:paraId="7D297E90" w14:textId="77777777" w:rsidR="005719DE" w:rsidRDefault="005719DE">
      <w:pPr>
        <w:pStyle w:val="BodyText2"/>
        <w:spacing w:line="240" w:lineRule="auto"/>
        <w:ind w:left="720"/>
        <w:jc w:val="left"/>
        <w:rPr>
          <w:sz w:val="24"/>
          <w:szCs w:val="24"/>
          <w:rtl/>
        </w:rPr>
      </w:pPr>
      <w:r>
        <w:rPr>
          <w:rFonts w:hint="eastAsia"/>
          <w:sz w:val="24"/>
          <w:szCs w:val="24"/>
          <w:rtl/>
        </w:rPr>
        <w:t>ובחקירה</w:t>
      </w:r>
      <w:r>
        <w:rPr>
          <w:sz w:val="24"/>
          <w:szCs w:val="24"/>
          <w:rtl/>
        </w:rPr>
        <w:t xml:space="preserve"> הנגדית הוסיפה ואמרה:</w:t>
      </w:r>
    </w:p>
    <w:p w14:paraId="3BE9556C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b/>
          <w:sz w:val="24"/>
          <w:rtl/>
        </w:rPr>
        <w:br/>
      </w: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אני</w:t>
      </w:r>
      <w:r>
        <w:rPr>
          <w:b/>
          <w:bCs/>
          <w:sz w:val="24"/>
          <w:rtl/>
        </w:rPr>
        <w:t xml:space="preserve"> עדיין טוענת שלא דיברתי איתה בצורה מפורשת. הסימן ש</w:t>
      </w:r>
      <w:r>
        <w:rPr>
          <w:rFonts w:hint="cs"/>
          <w:b/>
          <w:bCs/>
          <w:sz w:val="24"/>
          <w:rtl/>
        </w:rPr>
        <w:t>ל</w:t>
      </w:r>
      <w:r>
        <w:rPr>
          <w:b/>
          <w:bCs/>
          <w:sz w:val="24"/>
          <w:rtl/>
        </w:rPr>
        <w:t xml:space="preserve">נו היה שכשהיינו </w:t>
      </w:r>
      <w:r>
        <w:rPr>
          <w:rFonts w:hint="eastAsia"/>
          <w:b/>
          <w:bCs/>
          <w:sz w:val="24"/>
          <w:rtl/>
        </w:rPr>
        <w:t>מתחבקות</w:t>
      </w:r>
      <w:r>
        <w:rPr>
          <w:b/>
          <w:bCs/>
          <w:sz w:val="24"/>
          <w:rtl/>
        </w:rPr>
        <w:t xml:space="preserve"> ובוכות, היא היתה אומרת 'אני יודעת'. חוץ מזה שום דבר" </w:t>
      </w:r>
      <w:r>
        <w:rPr>
          <w:sz w:val="24"/>
          <w:rtl/>
        </w:rPr>
        <w:t>(עמ' 47, ש' 16-17).</w:t>
      </w:r>
    </w:p>
    <w:p w14:paraId="017ED480" w14:textId="77777777" w:rsidR="005719DE" w:rsidRDefault="005719DE">
      <w:pPr>
        <w:spacing w:line="240" w:lineRule="auto"/>
        <w:jc w:val="left"/>
        <w:rPr>
          <w:sz w:val="24"/>
          <w:rtl/>
        </w:rPr>
      </w:pPr>
    </w:p>
    <w:p w14:paraId="79AAD1D1" w14:textId="77777777" w:rsidR="005719DE" w:rsidRDefault="005719DE">
      <w:pPr>
        <w:pStyle w:val="Heading5"/>
        <w:spacing w:line="240" w:lineRule="auto"/>
        <w:jc w:val="left"/>
        <w:rPr>
          <w:sz w:val="24"/>
          <w:szCs w:val="24"/>
          <w:rtl/>
        </w:rPr>
      </w:pPr>
      <w:r>
        <w:rPr>
          <w:rFonts w:hint="eastAsia"/>
          <w:sz w:val="24"/>
          <w:szCs w:val="24"/>
          <w:rtl/>
        </w:rPr>
        <w:t>אישום</w:t>
      </w:r>
      <w:r>
        <w:rPr>
          <w:sz w:val="24"/>
          <w:szCs w:val="24"/>
          <w:rtl/>
        </w:rPr>
        <w:t xml:space="preserve"> שני  -  </w:t>
      </w:r>
      <w:r>
        <w:rPr>
          <w:rFonts w:hint="eastAsia"/>
          <w:sz w:val="24"/>
          <w:szCs w:val="24"/>
          <w:rtl/>
        </w:rPr>
        <w:t>המתלוננת</w:t>
      </w:r>
      <w:r>
        <w:rPr>
          <w:sz w:val="24"/>
          <w:szCs w:val="24"/>
          <w:rtl/>
        </w:rPr>
        <w:t xml:space="preserve"> א"</w:t>
      </w:r>
      <w:r>
        <w:rPr>
          <w:rFonts w:hint="eastAsia"/>
          <w:sz w:val="24"/>
          <w:szCs w:val="24"/>
          <w:rtl/>
        </w:rPr>
        <w:t>ד</w:t>
      </w:r>
      <w:r>
        <w:rPr>
          <w:sz w:val="24"/>
          <w:szCs w:val="24"/>
          <w:rtl/>
        </w:rPr>
        <w:t xml:space="preserve"> </w:t>
      </w:r>
    </w:p>
    <w:p w14:paraId="29403C49" w14:textId="77777777" w:rsidR="005719DE" w:rsidRDefault="005719DE">
      <w:pPr>
        <w:spacing w:line="240" w:lineRule="auto"/>
        <w:jc w:val="left"/>
        <w:rPr>
          <w:sz w:val="24"/>
          <w:rtl/>
        </w:rPr>
      </w:pPr>
    </w:p>
    <w:p w14:paraId="20557731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sz w:val="24"/>
          <w:rtl/>
        </w:rPr>
        <w:t>20.</w:t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א</w:t>
      </w:r>
      <w:r>
        <w:rPr>
          <w:sz w:val="24"/>
          <w:rtl/>
        </w:rPr>
        <w:t>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גם היא בתו של </w:t>
      </w:r>
      <w:r>
        <w:rPr>
          <w:rFonts w:hint="eastAsia"/>
          <w:sz w:val="24"/>
          <w:rtl/>
        </w:rPr>
        <w:t>הנאשם</w:t>
      </w:r>
      <w:r>
        <w:rPr>
          <w:sz w:val="24"/>
          <w:rtl/>
        </w:rPr>
        <w:t xml:space="preserve"> ילידת 1979</w:t>
      </w:r>
      <w:r>
        <w:rPr>
          <w:rFonts w:hint="cs"/>
          <w:sz w:val="24"/>
          <w:rtl/>
        </w:rPr>
        <w:t>,</w:t>
      </w:r>
      <w:r>
        <w:rPr>
          <w:sz w:val="24"/>
          <w:rtl/>
        </w:rPr>
        <w:t xml:space="preserve"> ואחותה של  </w:t>
      </w:r>
      <w:r>
        <w:rPr>
          <w:rFonts w:hint="eastAsia"/>
          <w:sz w:val="24"/>
          <w:rtl/>
        </w:rPr>
        <w:t>י</w:t>
      </w:r>
      <w:r>
        <w:rPr>
          <w:sz w:val="24"/>
          <w:rtl/>
        </w:rPr>
        <w:t>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. </w:t>
      </w:r>
      <w:r>
        <w:rPr>
          <w:rFonts w:hint="eastAsia"/>
          <w:sz w:val="24"/>
          <w:rtl/>
        </w:rPr>
        <w:t>מאז</w:t>
      </w:r>
      <w:r>
        <w:rPr>
          <w:sz w:val="24"/>
          <w:rtl/>
        </w:rPr>
        <w:t xml:space="preserve"> היותה בת שבע, ובמשך תקופה של 13 שנ</w:t>
      </w:r>
      <w:r>
        <w:rPr>
          <w:rFonts w:hint="cs"/>
          <w:sz w:val="24"/>
          <w:rtl/>
        </w:rPr>
        <w:t>י</w:t>
      </w:r>
      <w:r>
        <w:rPr>
          <w:sz w:val="24"/>
          <w:rtl/>
        </w:rPr>
        <w:t xml:space="preserve">ם, נהג הנאשם פעמים רבות לבצע </w:t>
      </w:r>
      <w:r>
        <w:rPr>
          <w:rFonts w:hint="eastAsia"/>
          <w:sz w:val="24"/>
          <w:rtl/>
        </w:rPr>
        <w:t>בא</w:t>
      </w:r>
      <w:r>
        <w:rPr>
          <w:sz w:val="24"/>
          <w:rtl/>
        </w:rPr>
        <w:t>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מעשים מגונים. הוא היה מלטף אותה </w:t>
      </w:r>
      <w:r>
        <w:rPr>
          <w:rFonts w:hint="eastAsia"/>
          <w:sz w:val="24"/>
          <w:rtl/>
        </w:rPr>
        <w:t>בכל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חלקי</w:t>
      </w:r>
      <w:r>
        <w:rPr>
          <w:sz w:val="24"/>
          <w:rtl/>
        </w:rPr>
        <w:t xml:space="preserve"> גופה, מפשיט אותה מבגדיה ומבצע </w:t>
      </w:r>
      <w:r>
        <w:rPr>
          <w:rFonts w:hint="eastAsia"/>
          <w:sz w:val="24"/>
          <w:rtl/>
        </w:rPr>
        <w:t>בה</w:t>
      </w:r>
      <w:r>
        <w:rPr>
          <w:sz w:val="24"/>
          <w:rtl/>
        </w:rPr>
        <w:t xml:space="preserve"> מעשי סדום ומעשי אינוס  </w:t>
      </w:r>
      <w:r>
        <w:rPr>
          <w:rFonts w:hint="eastAsia"/>
          <w:sz w:val="24"/>
          <w:rtl/>
        </w:rPr>
        <w:t>בניגוד</w:t>
      </w:r>
      <w:r>
        <w:rPr>
          <w:sz w:val="24"/>
          <w:rtl/>
        </w:rPr>
        <w:t xml:space="preserve"> לרצונה.  </w:t>
      </w:r>
      <w:r>
        <w:rPr>
          <w:rFonts w:hint="eastAsia"/>
          <w:sz w:val="24"/>
          <w:rtl/>
        </w:rPr>
        <w:t>כך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אמרה</w:t>
      </w:r>
      <w:r>
        <w:rPr>
          <w:sz w:val="24"/>
          <w:rtl/>
        </w:rPr>
        <w:t xml:space="preserve"> לנו  </w:t>
      </w:r>
      <w:r>
        <w:rPr>
          <w:rFonts w:hint="eastAsia"/>
          <w:sz w:val="24"/>
          <w:rtl/>
        </w:rPr>
        <w:t>א</w:t>
      </w:r>
      <w:r>
        <w:rPr>
          <w:sz w:val="24"/>
          <w:rtl/>
        </w:rPr>
        <w:t>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: </w:t>
      </w:r>
    </w:p>
    <w:p w14:paraId="09CA4EE6" w14:textId="77777777" w:rsidR="005719DE" w:rsidRDefault="005719DE">
      <w:pPr>
        <w:spacing w:line="240" w:lineRule="auto"/>
        <w:ind w:left="720" w:hanging="720"/>
        <w:rPr>
          <w:b/>
          <w:bCs/>
          <w:sz w:val="24"/>
          <w:rtl/>
        </w:rPr>
      </w:pPr>
      <w:r>
        <w:rPr>
          <w:b/>
          <w:sz w:val="24"/>
          <w:rtl/>
        </w:rPr>
        <w:br/>
      </w: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ת</w:t>
      </w:r>
      <w:r>
        <w:rPr>
          <w:b/>
          <w:bCs/>
          <w:sz w:val="24"/>
          <w:rtl/>
        </w:rPr>
        <w:t xml:space="preserve">. זה התחיל כשהייתי בת 7. חזרתי מבית הספר שלי ואבא היה בבית, בחדר </w:t>
      </w:r>
      <w:r>
        <w:rPr>
          <w:rFonts w:hint="eastAsia"/>
          <w:b/>
          <w:bCs/>
          <w:sz w:val="24"/>
          <w:rtl/>
        </w:rPr>
        <w:t>השינה</w:t>
      </w:r>
      <w:r>
        <w:rPr>
          <w:b/>
          <w:bCs/>
          <w:sz w:val="24"/>
          <w:rtl/>
        </w:rPr>
        <w:t xml:space="preserve"> שלו, וישר כמו כל יום, רצה לאבא. מה העניינים? חזרתי מבית הספר. </w:t>
      </w:r>
      <w:r>
        <w:rPr>
          <w:rFonts w:hint="eastAsia"/>
          <w:b/>
          <w:bCs/>
          <w:sz w:val="24"/>
          <w:rtl/>
        </w:rPr>
        <w:t>אבא</w:t>
      </w:r>
      <w:r>
        <w:rPr>
          <w:b/>
          <w:bCs/>
          <w:sz w:val="24"/>
          <w:rtl/>
        </w:rPr>
        <w:t xml:space="preserve"> שלח את </w:t>
      </w:r>
      <w:r>
        <w:rPr>
          <w:rFonts w:hint="eastAsia"/>
          <w:b/>
          <w:bCs/>
          <w:sz w:val="24"/>
          <w:rtl/>
        </w:rPr>
        <w:t>אמא</w:t>
      </w:r>
      <w:r>
        <w:rPr>
          <w:b/>
          <w:bCs/>
          <w:sz w:val="24"/>
          <w:rtl/>
        </w:rPr>
        <w:t xml:space="preserve"> לפלאפל, או לא יודעת לאן בדיוק. לא זוכרת אבל אני זוכרת שהוא שלח אותה. ואז </w:t>
      </w:r>
      <w:r>
        <w:rPr>
          <w:rFonts w:hint="eastAsia"/>
          <w:b/>
          <w:bCs/>
          <w:sz w:val="24"/>
          <w:rtl/>
        </w:rPr>
        <w:t>הוא</w:t>
      </w:r>
      <w:r>
        <w:rPr>
          <w:b/>
          <w:bCs/>
          <w:sz w:val="24"/>
          <w:rtl/>
        </w:rPr>
        <w:t xml:space="preserve"> שאל אותי: בת כמה את? אמרתי לו: אבא אני בת 7. הוא אמר לי: מה קוראים לך בת </w:t>
      </w:r>
      <w:r>
        <w:rPr>
          <w:rFonts w:hint="eastAsia"/>
          <w:b/>
          <w:bCs/>
          <w:sz w:val="24"/>
          <w:rtl/>
        </w:rPr>
        <w:t>שבע</w:t>
      </w:r>
      <w:r>
        <w:rPr>
          <w:b/>
          <w:bCs/>
          <w:sz w:val="24"/>
          <w:rtl/>
        </w:rPr>
        <w:t xml:space="preserve">? אז אמרתי לו: לא, אני בת שבע. ככה זה המשיך, אני לא אשכח את זה. ואז הוא אמר </w:t>
      </w:r>
      <w:r>
        <w:rPr>
          <w:rFonts w:hint="eastAsia"/>
          <w:b/>
          <w:bCs/>
          <w:sz w:val="24"/>
          <w:rtl/>
        </w:rPr>
        <w:t>לי</w:t>
      </w:r>
      <w:r>
        <w:rPr>
          <w:b/>
          <w:bCs/>
          <w:sz w:val="24"/>
          <w:rtl/>
        </w:rPr>
        <w:t xml:space="preserve">: את כבר ילדה גדולה, את יודעת שאבא אוהב אותך ורק אותך. אני ישבתי לידו, הוא </w:t>
      </w:r>
      <w:r>
        <w:rPr>
          <w:rFonts w:hint="eastAsia"/>
          <w:b/>
          <w:bCs/>
          <w:sz w:val="24"/>
          <w:rtl/>
        </w:rPr>
        <w:t>חיבק</w:t>
      </w:r>
      <w:r>
        <w:rPr>
          <w:b/>
          <w:bCs/>
          <w:sz w:val="24"/>
          <w:rtl/>
        </w:rPr>
        <w:t xml:space="preserve"> אותי. אני לא יכולה להמשיך (מפסיקה לדבר ובוכה). הוא התחיל ללמד אותי על גוף </w:t>
      </w:r>
      <w:r>
        <w:rPr>
          <w:rFonts w:hint="eastAsia"/>
          <w:b/>
          <w:bCs/>
          <w:sz w:val="24"/>
          <w:rtl/>
        </w:rPr>
        <w:t>האדם</w:t>
      </w:r>
      <w:r>
        <w:rPr>
          <w:b/>
          <w:bCs/>
          <w:sz w:val="24"/>
          <w:rtl/>
        </w:rPr>
        <w:t xml:space="preserve">, מה זה מה. ללטף. להסביר לי שיש אהבה מיוחדת בין אבא לבת, שאבא אוהב רק אותי. </w:t>
      </w:r>
      <w:r>
        <w:rPr>
          <w:rFonts w:hint="eastAsia"/>
          <w:b/>
          <w:bCs/>
          <w:sz w:val="24"/>
          <w:rtl/>
        </w:rPr>
        <w:t>התחיל</w:t>
      </w:r>
      <w:r>
        <w:rPr>
          <w:b/>
          <w:bCs/>
          <w:sz w:val="24"/>
          <w:rtl/>
        </w:rPr>
        <w:t xml:space="preserve"> להסביר לי שכל הליטופים האלו נשארים בינינו. אחרי זה הגיעו מגעים.</w:t>
      </w:r>
    </w:p>
    <w:p w14:paraId="31417498" w14:textId="77777777" w:rsidR="005719DE" w:rsidRDefault="005719DE">
      <w:pPr>
        <w:spacing w:line="240" w:lineRule="auto"/>
        <w:ind w:left="720"/>
        <w:rPr>
          <w:b/>
          <w:bCs/>
          <w:sz w:val="24"/>
          <w:rtl/>
        </w:rPr>
      </w:pPr>
      <w:r>
        <w:rPr>
          <w:rFonts w:hint="eastAsia"/>
          <w:b/>
          <w:bCs/>
          <w:sz w:val="24"/>
          <w:rtl/>
        </w:rPr>
        <w:t>לשאלת</w:t>
      </w:r>
      <w:r>
        <w:rPr>
          <w:b/>
          <w:bCs/>
          <w:sz w:val="24"/>
          <w:rtl/>
        </w:rPr>
        <w:t xml:space="preserve"> בית </w:t>
      </w:r>
      <w:r>
        <w:rPr>
          <w:rFonts w:hint="eastAsia"/>
          <w:b/>
          <w:bCs/>
          <w:sz w:val="24"/>
          <w:rtl/>
        </w:rPr>
        <w:t>המשפט</w:t>
      </w:r>
      <w:r>
        <w:rPr>
          <w:b/>
          <w:bCs/>
          <w:sz w:val="24"/>
          <w:rtl/>
        </w:rPr>
        <w:t>: במה זה התבטא?</w:t>
      </w:r>
    </w:p>
    <w:p w14:paraId="3722B70C" w14:textId="77777777" w:rsidR="005719DE" w:rsidRDefault="005719DE">
      <w:pPr>
        <w:spacing w:line="240" w:lineRule="auto"/>
        <w:ind w:left="720"/>
        <w:rPr>
          <w:b/>
          <w:bCs/>
          <w:sz w:val="24"/>
          <w:rtl/>
        </w:rPr>
      </w:pPr>
      <w:r>
        <w:rPr>
          <w:rFonts w:hint="eastAsia"/>
          <w:b/>
          <w:bCs/>
          <w:sz w:val="24"/>
          <w:rtl/>
        </w:rPr>
        <w:t>ת</w:t>
      </w:r>
      <w:r>
        <w:rPr>
          <w:b/>
          <w:bCs/>
          <w:sz w:val="24"/>
          <w:rtl/>
        </w:rPr>
        <w:t xml:space="preserve">. בחדירה. </w:t>
      </w:r>
      <w:r>
        <w:rPr>
          <w:rFonts w:hint="eastAsia"/>
          <w:b/>
          <w:bCs/>
          <w:sz w:val="24"/>
          <w:rtl/>
        </w:rPr>
        <w:t>כשאמרתי</w:t>
      </w:r>
      <w:r>
        <w:rPr>
          <w:b/>
          <w:bCs/>
          <w:sz w:val="24"/>
          <w:rtl/>
        </w:rPr>
        <w:t xml:space="preserve"> שכואב לי הוא הפסיק. הוא החדיר לי אצבעות. הוא אמר לי: אבא לא מכאיב, אבא </w:t>
      </w:r>
      <w:r>
        <w:rPr>
          <w:rFonts w:hint="eastAsia"/>
          <w:b/>
          <w:bCs/>
          <w:sz w:val="24"/>
          <w:rtl/>
        </w:rPr>
        <w:t>אוהב</w:t>
      </w:r>
      <w:r>
        <w:rPr>
          <w:b/>
          <w:bCs/>
          <w:sz w:val="24"/>
          <w:rtl/>
        </w:rPr>
        <w:t xml:space="preserve"> אותך.</w:t>
      </w:r>
    </w:p>
    <w:p w14:paraId="49D51A4E" w14:textId="77777777" w:rsidR="005719DE" w:rsidRDefault="005719DE">
      <w:pPr>
        <w:spacing w:line="240" w:lineRule="auto"/>
        <w:ind w:left="720"/>
        <w:jc w:val="left"/>
        <w:rPr>
          <w:b/>
          <w:bCs/>
          <w:sz w:val="24"/>
          <w:rtl/>
        </w:rPr>
      </w:pPr>
      <w:r>
        <w:rPr>
          <w:rFonts w:hint="eastAsia"/>
          <w:b/>
          <w:bCs/>
          <w:sz w:val="24"/>
          <w:rtl/>
        </w:rPr>
        <w:t>ש</w:t>
      </w:r>
      <w:r>
        <w:rPr>
          <w:b/>
          <w:bCs/>
          <w:sz w:val="24"/>
          <w:rtl/>
        </w:rPr>
        <w:t xml:space="preserve">. לאן הוא </w:t>
      </w:r>
      <w:r>
        <w:rPr>
          <w:rFonts w:hint="eastAsia"/>
          <w:b/>
          <w:bCs/>
          <w:sz w:val="24"/>
          <w:rtl/>
        </w:rPr>
        <w:t>החדיר</w:t>
      </w:r>
      <w:r>
        <w:rPr>
          <w:b/>
          <w:bCs/>
          <w:sz w:val="24"/>
          <w:rtl/>
        </w:rPr>
        <w:t xml:space="preserve"> את האצבעות? </w:t>
      </w:r>
    </w:p>
    <w:p w14:paraId="0F5EFF1A" w14:textId="77777777" w:rsidR="005719DE" w:rsidRDefault="005719DE">
      <w:pPr>
        <w:spacing w:line="240" w:lineRule="auto"/>
        <w:ind w:left="720"/>
        <w:jc w:val="left"/>
        <w:rPr>
          <w:b/>
          <w:bCs/>
          <w:sz w:val="24"/>
          <w:rtl/>
        </w:rPr>
      </w:pPr>
      <w:r>
        <w:rPr>
          <w:rFonts w:hint="eastAsia"/>
          <w:b/>
          <w:bCs/>
          <w:sz w:val="24"/>
          <w:rtl/>
        </w:rPr>
        <w:t>ת</w:t>
      </w:r>
      <w:r>
        <w:rPr>
          <w:b/>
          <w:bCs/>
          <w:sz w:val="24"/>
          <w:rtl/>
        </w:rPr>
        <w:t xml:space="preserve">. לאיבר </w:t>
      </w:r>
      <w:r>
        <w:rPr>
          <w:rFonts w:hint="eastAsia"/>
          <w:b/>
          <w:bCs/>
          <w:sz w:val="24"/>
          <w:rtl/>
        </w:rPr>
        <w:t>המין</w:t>
      </w:r>
      <w:r>
        <w:rPr>
          <w:b/>
          <w:bCs/>
          <w:sz w:val="24"/>
          <w:rtl/>
        </w:rPr>
        <w:t xml:space="preserve"> שלי. </w:t>
      </w:r>
    </w:p>
    <w:p w14:paraId="4A6D36FA" w14:textId="77777777" w:rsidR="005719DE" w:rsidRDefault="005719DE">
      <w:pPr>
        <w:spacing w:line="240" w:lineRule="auto"/>
        <w:ind w:left="720"/>
        <w:jc w:val="left"/>
        <w:rPr>
          <w:b/>
          <w:bCs/>
          <w:sz w:val="24"/>
          <w:rtl/>
        </w:rPr>
      </w:pPr>
      <w:r>
        <w:rPr>
          <w:rFonts w:hint="eastAsia"/>
          <w:b/>
          <w:bCs/>
          <w:sz w:val="24"/>
          <w:rtl/>
        </w:rPr>
        <w:t>ש</w:t>
      </w:r>
      <w:r>
        <w:rPr>
          <w:b/>
          <w:bCs/>
          <w:sz w:val="24"/>
          <w:rtl/>
        </w:rPr>
        <w:t xml:space="preserve">. מה זאת </w:t>
      </w:r>
      <w:r>
        <w:rPr>
          <w:rFonts w:hint="eastAsia"/>
          <w:b/>
          <w:bCs/>
          <w:sz w:val="24"/>
          <w:rtl/>
        </w:rPr>
        <w:t>אומרת</w:t>
      </w:r>
      <w:r>
        <w:rPr>
          <w:b/>
          <w:bCs/>
          <w:sz w:val="24"/>
          <w:rtl/>
        </w:rPr>
        <w:t xml:space="preserve"> שהוא הסביר לך על גוף האדם? </w:t>
      </w:r>
    </w:p>
    <w:p w14:paraId="5AE2E6F1" w14:textId="77777777" w:rsidR="005719DE" w:rsidRDefault="005719DE">
      <w:pPr>
        <w:spacing w:line="240" w:lineRule="auto"/>
        <w:ind w:left="720"/>
        <w:rPr>
          <w:b/>
          <w:bCs/>
          <w:sz w:val="24"/>
          <w:rtl/>
        </w:rPr>
      </w:pPr>
      <w:r>
        <w:rPr>
          <w:rFonts w:hint="eastAsia"/>
          <w:b/>
          <w:bCs/>
          <w:sz w:val="24"/>
          <w:rtl/>
        </w:rPr>
        <w:t>ת</w:t>
      </w:r>
      <w:r>
        <w:rPr>
          <w:b/>
          <w:bCs/>
          <w:sz w:val="24"/>
          <w:rtl/>
        </w:rPr>
        <w:t xml:space="preserve">. הוא הסביר </w:t>
      </w:r>
      <w:r>
        <w:rPr>
          <w:rFonts w:hint="eastAsia"/>
          <w:b/>
          <w:bCs/>
          <w:sz w:val="24"/>
          <w:rtl/>
        </w:rPr>
        <w:t>לי</w:t>
      </w:r>
      <w:r>
        <w:rPr>
          <w:b/>
          <w:bCs/>
          <w:sz w:val="24"/>
          <w:rtl/>
        </w:rPr>
        <w:t xml:space="preserve"> שעכשיו אני גדולה, ועוד מעט אני אהיה יותר גדולה ויהיה לי חזה. בשפה שלו – </w:t>
      </w:r>
      <w:r>
        <w:rPr>
          <w:rFonts w:hint="eastAsia"/>
          <w:b/>
          <w:bCs/>
          <w:sz w:val="24"/>
          <w:rtl/>
        </w:rPr>
        <w:t>ציצי</w:t>
      </w:r>
      <w:r>
        <w:rPr>
          <w:b/>
          <w:bCs/>
          <w:sz w:val="24"/>
          <w:rtl/>
        </w:rPr>
        <w:t xml:space="preserve">. הוא אמר לי שעוד מעט יתחיל להשתנות הגוף שלי לגוף של אישה. למה אני צריכה </w:t>
      </w:r>
      <w:r>
        <w:rPr>
          <w:rFonts w:hint="eastAsia"/>
          <w:b/>
          <w:bCs/>
          <w:sz w:val="24"/>
          <w:rtl/>
        </w:rPr>
        <w:t>לעבור</w:t>
      </w:r>
      <w:r>
        <w:rPr>
          <w:b/>
          <w:bCs/>
          <w:sz w:val="24"/>
          <w:rtl/>
        </w:rPr>
        <w:t xml:space="preserve"> את זה עוד פעם? </w:t>
      </w:r>
    </w:p>
    <w:p w14:paraId="4DC28863" w14:textId="77777777" w:rsidR="005719DE" w:rsidRDefault="005719DE">
      <w:pPr>
        <w:spacing w:line="240" w:lineRule="auto"/>
        <w:ind w:left="720"/>
        <w:jc w:val="left"/>
        <w:rPr>
          <w:b/>
          <w:bCs/>
          <w:sz w:val="24"/>
          <w:rtl/>
        </w:rPr>
      </w:pPr>
      <w:r>
        <w:rPr>
          <w:rFonts w:hint="eastAsia"/>
          <w:b/>
          <w:bCs/>
          <w:sz w:val="24"/>
          <w:rtl/>
        </w:rPr>
        <w:t>ש</w:t>
      </w:r>
      <w:r>
        <w:rPr>
          <w:b/>
          <w:bCs/>
          <w:sz w:val="24"/>
          <w:rtl/>
        </w:rPr>
        <w:t xml:space="preserve">. לגבי </w:t>
      </w:r>
      <w:r>
        <w:rPr>
          <w:rFonts w:hint="eastAsia"/>
          <w:b/>
          <w:bCs/>
          <w:sz w:val="24"/>
          <w:rtl/>
        </w:rPr>
        <w:t>ההחדרה</w:t>
      </w:r>
      <w:r>
        <w:rPr>
          <w:b/>
          <w:bCs/>
          <w:sz w:val="24"/>
          <w:rtl/>
        </w:rPr>
        <w:t xml:space="preserve"> למה את התכוונת? </w:t>
      </w:r>
    </w:p>
    <w:p w14:paraId="3AF719D4" w14:textId="77777777" w:rsidR="005719DE" w:rsidRDefault="005719DE">
      <w:pPr>
        <w:spacing w:line="240" w:lineRule="auto"/>
        <w:ind w:left="720"/>
        <w:jc w:val="left"/>
        <w:rPr>
          <w:b/>
          <w:bCs/>
          <w:sz w:val="24"/>
          <w:rtl/>
        </w:rPr>
      </w:pPr>
      <w:r>
        <w:rPr>
          <w:rFonts w:hint="eastAsia"/>
          <w:b/>
          <w:bCs/>
          <w:sz w:val="24"/>
          <w:rtl/>
        </w:rPr>
        <w:t>ת</w:t>
      </w:r>
      <w:r>
        <w:rPr>
          <w:b/>
          <w:bCs/>
          <w:sz w:val="24"/>
          <w:rtl/>
        </w:rPr>
        <w:t xml:space="preserve">. הוא ניסה </w:t>
      </w:r>
      <w:r>
        <w:rPr>
          <w:rFonts w:hint="eastAsia"/>
          <w:b/>
          <w:bCs/>
          <w:sz w:val="24"/>
          <w:rtl/>
        </w:rPr>
        <w:t>להחדיר</w:t>
      </w:r>
      <w:r>
        <w:rPr>
          <w:b/>
          <w:bCs/>
          <w:sz w:val="24"/>
          <w:rtl/>
        </w:rPr>
        <w:t xml:space="preserve"> את איבר המין שלו לאיבר המין שלי ולא הצליח.</w:t>
      </w:r>
    </w:p>
    <w:p w14:paraId="34A6A804" w14:textId="77777777" w:rsidR="005719DE" w:rsidRDefault="005719DE">
      <w:pPr>
        <w:spacing w:line="240" w:lineRule="auto"/>
        <w:ind w:left="720"/>
        <w:rPr>
          <w:b/>
          <w:bCs/>
          <w:sz w:val="24"/>
          <w:rtl/>
        </w:rPr>
      </w:pPr>
      <w:r>
        <w:rPr>
          <w:rFonts w:hint="eastAsia"/>
          <w:b/>
          <w:bCs/>
          <w:sz w:val="24"/>
          <w:rtl/>
        </w:rPr>
        <w:t>לשאלת</w:t>
      </w:r>
      <w:r>
        <w:rPr>
          <w:b/>
          <w:bCs/>
          <w:sz w:val="24"/>
          <w:rtl/>
        </w:rPr>
        <w:t xml:space="preserve"> בית </w:t>
      </w:r>
      <w:r>
        <w:rPr>
          <w:rFonts w:hint="eastAsia"/>
          <w:b/>
          <w:bCs/>
          <w:sz w:val="24"/>
          <w:rtl/>
        </w:rPr>
        <w:t>המשפט</w:t>
      </w:r>
      <w:r>
        <w:rPr>
          <w:b/>
          <w:bCs/>
          <w:sz w:val="24"/>
          <w:rtl/>
        </w:rPr>
        <w:t xml:space="preserve">: כל זה קרה כשחזרתי מבית הספר באותו יום כשהייתי בת 7. זה היה ביום הולדת </w:t>
      </w:r>
      <w:r>
        <w:rPr>
          <w:rFonts w:hint="eastAsia"/>
          <w:b/>
          <w:bCs/>
          <w:sz w:val="24"/>
          <w:rtl/>
        </w:rPr>
        <w:t>שלי</w:t>
      </w:r>
      <w:r>
        <w:rPr>
          <w:b/>
          <w:bCs/>
          <w:sz w:val="24"/>
          <w:rtl/>
        </w:rPr>
        <w:t>.</w:t>
      </w:r>
    </w:p>
    <w:p w14:paraId="78887EA9" w14:textId="77777777" w:rsidR="005719DE" w:rsidRDefault="005719DE">
      <w:pPr>
        <w:spacing w:line="240" w:lineRule="auto"/>
        <w:ind w:left="720"/>
        <w:rPr>
          <w:b/>
          <w:bCs/>
          <w:sz w:val="24"/>
          <w:rtl/>
        </w:rPr>
      </w:pPr>
      <w:r>
        <w:rPr>
          <w:rFonts w:hint="eastAsia"/>
          <w:b/>
          <w:bCs/>
          <w:sz w:val="24"/>
          <w:rtl/>
        </w:rPr>
        <w:t>ש</w:t>
      </w:r>
      <w:r>
        <w:rPr>
          <w:b/>
          <w:bCs/>
          <w:sz w:val="24"/>
          <w:rtl/>
        </w:rPr>
        <w:t xml:space="preserve">. אמרת שהוא </w:t>
      </w:r>
      <w:r>
        <w:rPr>
          <w:rFonts w:hint="eastAsia"/>
          <w:b/>
          <w:bCs/>
          <w:sz w:val="24"/>
          <w:rtl/>
        </w:rPr>
        <w:t>ניסה</w:t>
      </w:r>
      <w:r>
        <w:rPr>
          <w:b/>
          <w:bCs/>
          <w:sz w:val="24"/>
          <w:rtl/>
        </w:rPr>
        <w:t xml:space="preserve"> להחדיר את איבר המין שלו ולא הצליח ואז החדיר את האצבעות. מה קרה אז? </w:t>
      </w:r>
    </w:p>
    <w:p w14:paraId="2770181A" w14:textId="77777777" w:rsidR="005719DE" w:rsidRDefault="005719DE">
      <w:pPr>
        <w:spacing w:line="240" w:lineRule="auto"/>
        <w:ind w:left="720"/>
        <w:rPr>
          <w:sz w:val="24"/>
          <w:rtl/>
        </w:rPr>
      </w:pPr>
      <w:r>
        <w:rPr>
          <w:rFonts w:hint="eastAsia"/>
          <w:b/>
          <w:bCs/>
          <w:sz w:val="24"/>
          <w:rtl/>
        </w:rPr>
        <w:t>ת</w:t>
      </w:r>
      <w:r>
        <w:rPr>
          <w:b/>
          <w:bCs/>
          <w:sz w:val="24"/>
          <w:rtl/>
        </w:rPr>
        <w:t xml:space="preserve">. אחרי זה </w:t>
      </w:r>
      <w:r>
        <w:rPr>
          <w:rFonts w:hint="eastAsia"/>
          <w:b/>
          <w:bCs/>
          <w:sz w:val="24"/>
          <w:rtl/>
        </w:rPr>
        <w:t>הוא</w:t>
      </w:r>
      <w:r>
        <w:rPr>
          <w:b/>
          <w:bCs/>
          <w:sz w:val="24"/>
          <w:rtl/>
        </w:rPr>
        <w:t xml:space="preserve"> שוב החדיר את איבר המין שלו והפעם יצא דם. הוא הצליח. שאלתי אותו: אבא, מה זה? </w:t>
      </w:r>
      <w:r>
        <w:rPr>
          <w:rFonts w:hint="eastAsia"/>
          <w:b/>
          <w:bCs/>
          <w:sz w:val="24"/>
          <w:rtl/>
        </w:rPr>
        <w:t>והוא</w:t>
      </w:r>
      <w:r>
        <w:rPr>
          <w:b/>
          <w:bCs/>
          <w:sz w:val="24"/>
          <w:rtl/>
        </w:rPr>
        <w:t xml:space="preserve"> אמר לי: זה מה שקושר אותנו, את האהבה בינינו.  </w:t>
      </w:r>
      <w:r>
        <w:rPr>
          <w:rFonts w:hint="eastAsia"/>
          <w:b/>
          <w:bCs/>
          <w:sz w:val="24"/>
          <w:rtl/>
        </w:rPr>
        <w:t>האהבה</w:t>
      </w:r>
      <w:r>
        <w:rPr>
          <w:b/>
          <w:bCs/>
          <w:sz w:val="24"/>
          <w:rtl/>
        </w:rPr>
        <w:t xml:space="preserve"> הזאת סודית, אסור לספר לאף אחד. אני הייתי תמימה, אוהבת את </w:t>
      </w:r>
      <w:r>
        <w:rPr>
          <w:rFonts w:hint="eastAsia"/>
          <w:b/>
          <w:bCs/>
          <w:sz w:val="24"/>
          <w:rtl/>
        </w:rPr>
        <w:t>אבא</w:t>
      </w:r>
      <w:r>
        <w:rPr>
          <w:b/>
          <w:bCs/>
          <w:sz w:val="24"/>
          <w:rtl/>
        </w:rPr>
        <w:t xml:space="preserve"> שלה, זה לא היה נראה לי מוזר, לא כלום. הרגשתי הרגשה שאני לא יודעת איך להגדיר </w:t>
      </w:r>
      <w:r>
        <w:rPr>
          <w:rFonts w:hint="eastAsia"/>
          <w:b/>
          <w:bCs/>
          <w:sz w:val="24"/>
          <w:rtl/>
        </w:rPr>
        <w:t>אותה</w:t>
      </w:r>
      <w:r>
        <w:rPr>
          <w:b/>
          <w:bCs/>
          <w:sz w:val="24"/>
          <w:rtl/>
        </w:rPr>
        <w:t xml:space="preserve">, אבל המשכתי כרגיל"  </w:t>
      </w:r>
      <w:r>
        <w:rPr>
          <w:sz w:val="24"/>
          <w:rtl/>
        </w:rPr>
        <w:t>(עמ' 69 - 70, ש' 1 - 24, 1- 7).</w:t>
      </w:r>
    </w:p>
    <w:p w14:paraId="125956EB" w14:textId="77777777" w:rsidR="005719DE" w:rsidRDefault="005719DE">
      <w:pPr>
        <w:spacing w:line="240" w:lineRule="auto"/>
        <w:ind w:left="720"/>
        <w:jc w:val="left"/>
        <w:rPr>
          <w:sz w:val="24"/>
          <w:rtl/>
        </w:rPr>
      </w:pPr>
    </w:p>
    <w:p w14:paraId="08683510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sz w:val="24"/>
          <w:rtl/>
        </w:rPr>
        <w:t>21.</w:t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מאז</w:t>
      </w:r>
      <w:r>
        <w:rPr>
          <w:sz w:val="24"/>
          <w:rtl/>
        </w:rPr>
        <w:t xml:space="preserve"> אותו אירוע,  </w:t>
      </w:r>
      <w:r>
        <w:rPr>
          <w:rFonts w:hint="eastAsia"/>
          <w:sz w:val="24"/>
          <w:rtl/>
        </w:rPr>
        <w:t>אביה</w:t>
      </w:r>
      <w:r>
        <w:rPr>
          <w:sz w:val="24"/>
          <w:rtl/>
        </w:rPr>
        <w:t xml:space="preserve"> מקיים אתה  </w:t>
      </w:r>
      <w:r>
        <w:rPr>
          <w:rFonts w:hint="eastAsia"/>
          <w:sz w:val="24"/>
          <w:rtl/>
        </w:rPr>
        <w:t>יחסי</w:t>
      </w:r>
      <w:r>
        <w:rPr>
          <w:sz w:val="24"/>
          <w:rtl/>
        </w:rPr>
        <w:t xml:space="preserve"> מין תכופים ורצופים, ובדבריה שלה:</w:t>
      </w:r>
    </w:p>
    <w:p w14:paraId="20C8696D" w14:textId="77777777" w:rsidR="005719DE" w:rsidRDefault="005719DE">
      <w:pPr>
        <w:spacing w:line="240" w:lineRule="auto"/>
        <w:ind w:left="720"/>
        <w:rPr>
          <w:b/>
          <w:bCs/>
          <w:sz w:val="24"/>
          <w:rtl/>
        </w:rPr>
      </w:pP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ת</w:t>
      </w:r>
      <w:r>
        <w:rPr>
          <w:b/>
          <w:bCs/>
          <w:sz w:val="24"/>
          <w:rtl/>
        </w:rPr>
        <w:t xml:space="preserve">.  </w:t>
      </w:r>
      <w:r>
        <w:rPr>
          <w:rFonts w:hint="eastAsia"/>
          <w:b/>
          <w:bCs/>
          <w:sz w:val="24"/>
          <w:rtl/>
        </w:rPr>
        <w:t>מאז</w:t>
      </w:r>
      <w:r>
        <w:rPr>
          <w:b/>
          <w:bCs/>
          <w:sz w:val="24"/>
          <w:rtl/>
        </w:rPr>
        <w:t xml:space="preserve"> גיל 7 זה הפך להיות </w:t>
      </w:r>
      <w:r>
        <w:rPr>
          <w:rFonts w:hint="eastAsia"/>
          <w:b/>
          <w:bCs/>
          <w:sz w:val="24"/>
          <w:rtl/>
        </w:rPr>
        <w:t>נורמה</w:t>
      </w:r>
      <w:r>
        <w:rPr>
          <w:b/>
          <w:bCs/>
          <w:sz w:val="24"/>
          <w:rtl/>
        </w:rPr>
        <w:t xml:space="preserve">. כל הזדמנות, מתי שיש, לא משנה כמה פעמים, כשיש הזדמנות, מקיימים את האהבה </w:t>
      </w:r>
      <w:r>
        <w:rPr>
          <w:rFonts w:hint="eastAsia"/>
          <w:b/>
          <w:bCs/>
          <w:sz w:val="24"/>
          <w:rtl/>
        </w:rPr>
        <w:t>שלנו</w:t>
      </w:r>
      <w:r>
        <w:rPr>
          <w:b/>
          <w:bCs/>
          <w:sz w:val="24"/>
          <w:rtl/>
        </w:rPr>
        <w:t xml:space="preserve"> כביכול.</w:t>
      </w:r>
    </w:p>
    <w:p w14:paraId="4381406E" w14:textId="77777777" w:rsidR="005719DE" w:rsidRDefault="005719DE">
      <w:pPr>
        <w:spacing w:line="240" w:lineRule="auto"/>
        <w:ind w:left="720"/>
        <w:jc w:val="left"/>
        <w:rPr>
          <w:b/>
          <w:bCs/>
          <w:sz w:val="24"/>
          <w:rtl/>
        </w:rPr>
      </w:pPr>
      <w:r>
        <w:rPr>
          <w:rFonts w:hint="eastAsia"/>
          <w:b/>
          <w:bCs/>
          <w:sz w:val="24"/>
          <w:rtl/>
        </w:rPr>
        <w:t>ש</w:t>
      </w:r>
      <w:r>
        <w:rPr>
          <w:b/>
          <w:bCs/>
          <w:sz w:val="24"/>
          <w:rtl/>
        </w:rPr>
        <w:t xml:space="preserve">. מה זה </w:t>
      </w:r>
      <w:r>
        <w:rPr>
          <w:rFonts w:hint="eastAsia"/>
          <w:b/>
          <w:bCs/>
          <w:sz w:val="24"/>
          <w:rtl/>
        </w:rPr>
        <w:t>הזדמנות</w:t>
      </w:r>
      <w:r>
        <w:rPr>
          <w:b/>
          <w:bCs/>
          <w:sz w:val="24"/>
          <w:rtl/>
        </w:rPr>
        <w:t>?</w:t>
      </w:r>
    </w:p>
    <w:p w14:paraId="5091A0E3" w14:textId="77777777" w:rsidR="005719DE" w:rsidRDefault="005719DE">
      <w:pPr>
        <w:spacing w:line="240" w:lineRule="auto"/>
        <w:ind w:left="720"/>
        <w:rPr>
          <w:b/>
          <w:bCs/>
          <w:sz w:val="24"/>
          <w:rtl/>
        </w:rPr>
      </w:pPr>
      <w:r>
        <w:rPr>
          <w:rFonts w:hint="eastAsia"/>
          <w:b/>
          <w:bCs/>
          <w:sz w:val="24"/>
          <w:rtl/>
        </w:rPr>
        <w:t>ת</w:t>
      </w:r>
      <w:r>
        <w:rPr>
          <w:b/>
          <w:bCs/>
          <w:sz w:val="24"/>
          <w:rtl/>
        </w:rPr>
        <w:t xml:space="preserve">. זה כמו </w:t>
      </w:r>
      <w:r>
        <w:rPr>
          <w:rFonts w:hint="eastAsia"/>
          <w:b/>
          <w:bCs/>
          <w:sz w:val="24"/>
          <w:rtl/>
        </w:rPr>
        <w:t>שיבואו</w:t>
      </w:r>
      <w:r>
        <w:rPr>
          <w:b/>
          <w:bCs/>
          <w:sz w:val="24"/>
          <w:rtl/>
        </w:rPr>
        <w:t xml:space="preserve"> וישאלו אותי כמה פעמים אכלת בחיים שלך, אני לא יכולה לתאר את זה. כל פעם </w:t>
      </w:r>
      <w:r>
        <w:rPr>
          <w:rFonts w:hint="eastAsia"/>
          <w:b/>
          <w:bCs/>
          <w:sz w:val="24"/>
          <w:rtl/>
        </w:rPr>
        <w:t>שאמא</w:t>
      </w:r>
      <w:r>
        <w:rPr>
          <w:b/>
          <w:bCs/>
          <w:sz w:val="24"/>
          <w:rtl/>
        </w:rPr>
        <w:t xml:space="preserve"> לא בבית, או שאנחנו לבד בבית, אנחנו מקיימים. רק כשהיינו לבד בבית, לא כשהיו </w:t>
      </w:r>
      <w:r>
        <w:rPr>
          <w:rFonts w:hint="eastAsia"/>
          <w:b/>
          <w:bCs/>
          <w:sz w:val="24"/>
          <w:rtl/>
        </w:rPr>
        <w:t>עוד</w:t>
      </w:r>
      <w:r>
        <w:rPr>
          <w:b/>
          <w:bCs/>
          <w:sz w:val="24"/>
          <w:rtl/>
        </w:rPr>
        <w:t xml:space="preserve"> אנשים. היתה חשאיות מוחלטת. </w:t>
      </w:r>
    </w:p>
    <w:p w14:paraId="7DD61800" w14:textId="77777777" w:rsidR="005719DE" w:rsidRDefault="005719DE">
      <w:pPr>
        <w:spacing w:line="240" w:lineRule="auto"/>
        <w:ind w:left="720"/>
        <w:jc w:val="left"/>
        <w:rPr>
          <w:b/>
          <w:bCs/>
          <w:sz w:val="24"/>
          <w:rtl/>
        </w:rPr>
      </w:pPr>
      <w:r>
        <w:rPr>
          <w:rFonts w:hint="eastAsia"/>
          <w:b/>
          <w:bCs/>
          <w:sz w:val="24"/>
          <w:rtl/>
        </w:rPr>
        <w:t>ש</w:t>
      </w:r>
      <w:r>
        <w:rPr>
          <w:b/>
          <w:bCs/>
          <w:sz w:val="24"/>
          <w:rtl/>
        </w:rPr>
        <w:t xml:space="preserve">. איך זה </w:t>
      </w:r>
      <w:r>
        <w:rPr>
          <w:rFonts w:hint="eastAsia"/>
          <w:b/>
          <w:bCs/>
          <w:sz w:val="24"/>
          <w:rtl/>
        </w:rPr>
        <w:t>היה</w:t>
      </w:r>
      <w:r>
        <w:rPr>
          <w:b/>
          <w:bCs/>
          <w:sz w:val="24"/>
          <w:rtl/>
        </w:rPr>
        <w:t xml:space="preserve"> מתבצע? אמרת שזה היה נורמה, מה זאת אומרת?</w:t>
      </w:r>
    </w:p>
    <w:p w14:paraId="1963BBA7" w14:textId="77777777" w:rsidR="005719DE" w:rsidRDefault="005719DE">
      <w:pPr>
        <w:spacing w:line="240" w:lineRule="auto"/>
        <w:ind w:left="720"/>
        <w:rPr>
          <w:b/>
          <w:bCs/>
          <w:sz w:val="24"/>
          <w:rtl/>
        </w:rPr>
      </w:pPr>
      <w:r>
        <w:rPr>
          <w:rFonts w:hint="eastAsia"/>
          <w:b/>
          <w:bCs/>
          <w:sz w:val="24"/>
          <w:rtl/>
        </w:rPr>
        <w:t>ת</w:t>
      </w:r>
      <w:r>
        <w:rPr>
          <w:b/>
          <w:bCs/>
          <w:sz w:val="24"/>
          <w:rtl/>
        </w:rPr>
        <w:t xml:space="preserve">. נורמה זה </w:t>
      </w:r>
      <w:r>
        <w:rPr>
          <w:rFonts w:hint="eastAsia"/>
          <w:b/>
          <w:bCs/>
          <w:sz w:val="24"/>
          <w:rtl/>
        </w:rPr>
        <w:t>שאבא</w:t>
      </w:r>
      <w:r>
        <w:rPr>
          <w:b/>
          <w:bCs/>
          <w:sz w:val="24"/>
          <w:rtl/>
        </w:rPr>
        <w:t xml:space="preserve"> בדרך כלל בחדר שלו, החדר של ההורים. זה בדרך כלל לחזור מהלימודים, להגיד יפה </w:t>
      </w:r>
      <w:r>
        <w:rPr>
          <w:rFonts w:hint="eastAsia"/>
          <w:b/>
          <w:bCs/>
          <w:sz w:val="24"/>
          <w:rtl/>
        </w:rPr>
        <w:t>שלום</w:t>
      </w:r>
      <w:r>
        <w:rPr>
          <w:b/>
          <w:bCs/>
          <w:sz w:val="24"/>
          <w:rtl/>
        </w:rPr>
        <w:t xml:space="preserve"> לאבא, להיכנס למיטה, לצאת, ללכת להתקלח, לאכול. שיגרת חיים.</w:t>
      </w:r>
    </w:p>
    <w:p w14:paraId="2222AEB1" w14:textId="77777777" w:rsidR="005719DE" w:rsidRDefault="005719DE">
      <w:pPr>
        <w:spacing w:line="240" w:lineRule="auto"/>
        <w:ind w:left="720"/>
        <w:jc w:val="left"/>
        <w:rPr>
          <w:b/>
          <w:bCs/>
          <w:sz w:val="24"/>
          <w:rtl/>
        </w:rPr>
      </w:pPr>
      <w:r>
        <w:rPr>
          <w:rFonts w:hint="eastAsia"/>
          <w:b/>
          <w:bCs/>
          <w:sz w:val="24"/>
          <w:rtl/>
        </w:rPr>
        <w:t>ש</w:t>
      </w:r>
      <w:r>
        <w:rPr>
          <w:b/>
          <w:bCs/>
          <w:sz w:val="24"/>
          <w:rtl/>
        </w:rPr>
        <w:t xml:space="preserve">. להיכנס </w:t>
      </w:r>
      <w:r>
        <w:rPr>
          <w:rFonts w:hint="eastAsia"/>
          <w:b/>
          <w:bCs/>
          <w:sz w:val="24"/>
          <w:rtl/>
        </w:rPr>
        <w:t>למיטה</w:t>
      </w:r>
      <w:r>
        <w:rPr>
          <w:b/>
          <w:bCs/>
          <w:sz w:val="24"/>
          <w:rtl/>
        </w:rPr>
        <w:t xml:space="preserve"> ולפני שהיית יוצאת ממנה היה קורה משהו?</w:t>
      </w:r>
    </w:p>
    <w:p w14:paraId="2794788C" w14:textId="77777777" w:rsidR="005719DE" w:rsidRDefault="005719DE">
      <w:pPr>
        <w:spacing w:line="240" w:lineRule="auto"/>
        <w:ind w:left="720"/>
        <w:rPr>
          <w:sz w:val="24"/>
          <w:rtl/>
        </w:rPr>
      </w:pPr>
      <w:r>
        <w:rPr>
          <w:rFonts w:hint="eastAsia"/>
          <w:b/>
          <w:bCs/>
          <w:sz w:val="24"/>
          <w:rtl/>
        </w:rPr>
        <w:t>ת</w:t>
      </w:r>
      <w:r>
        <w:rPr>
          <w:b/>
          <w:bCs/>
          <w:sz w:val="24"/>
          <w:rtl/>
        </w:rPr>
        <w:t xml:space="preserve">. כן, ברור, </w:t>
      </w:r>
      <w:r>
        <w:rPr>
          <w:rFonts w:hint="eastAsia"/>
          <w:b/>
          <w:bCs/>
          <w:sz w:val="24"/>
          <w:rtl/>
        </w:rPr>
        <w:t>לקיים</w:t>
      </w:r>
      <w:r>
        <w:rPr>
          <w:b/>
          <w:bCs/>
          <w:sz w:val="24"/>
          <w:rtl/>
        </w:rPr>
        <w:t xml:space="preserve"> יחסים עם אבא, בהסכמה מלאה כמובן, ובלי ידיעה שזה לא נורמלי </w:t>
      </w:r>
      <w:r>
        <w:rPr>
          <w:sz w:val="24"/>
          <w:rtl/>
        </w:rPr>
        <w:t>(עמ' 71 ש' 9 - 21).</w:t>
      </w:r>
    </w:p>
    <w:p w14:paraId="05E147D6" w14:textId="77777777" w:rsidR="005719DE" w:rsidRDefault="005719DE">
      <w:pPr>
        <w:spacing w:line="240" w:lineRule="auto"/>
        <w:ind w:left="720"/>
        <w:rPr>
          <w:sz w:val="24"/>
          <w:rtl/>
        </w:rPr>
      </w:pP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כשאבא</w:t>
      </w:r>
      <w:r>
        <w:rPr>
          <w:b/>
          <w:bCs/>
          <w:sz w:val="24"/>
          <w:rtl/>
        </w:rPr>
        <w:t xml:space="preserve"> </w:t>
      </w:r>
      <w:r>
        <w:rPr>
          <w:rFonts w:hint="eastAsia"/>
          <w:b/>
          <w:bCs/>
          <w:sz w:val="24"/>
          <w:rtl/>
        </w:rPr>
        <w:t>היה</w:t>
      </w:r>
      <w:r>
        <w:rPr>
          <w:b/>
          <w:bCs/>
          <w:sz w:val="24"/>
          <w:rtl/>
        </w:rPr>
        <w:t xml:space="preserve"> בחדר, וכשאמא בדיוק הלכה, היה מבקש ממני להביא קפה או דיאט ספרייט, יושבים, </w:t>
      </w:r>
      <w:r>
        <w:rPr>
          <w:rFonts w:hint="eastAsia"/>
          <w:b/>
          <w:bCs/>
          <w:sz w:val="24"/>
          <w:rtl/>
        </w:rPr>
        <w:t>מעשנים</w:t>
      </w:r>
      <w:r>
        <w:rPr>
          <w:b/>
          <w:bCs/>
          <w:sz w:val="24"/>
          <w:rtl/>
        </w:rPr>
        <w:t>, מה קורה איתך, מה העניינים, הכל בסדר, וככה זה היה מתפתח"</w:t>
      </w:r>
      <w:r>
        <w:rPr>
          <w:sz w:val="24"/>
          <w:rtl/>
        </w:rPr>
        <w:t xml:space="preserve"> (עמ' 77, ש' 5-7).</w:t>
      </w:r>
    </w:p>
    <w:p w14:paraId="2E8DA054" w14:textId="77777777" w:rsidR="005719DE" w:rsidRDefault="005719DE">
      <w:pPr>
        <w:spacing w:line="240" w:lineRule="auto"/>
        <w:jc w:val="left"/>
        <w:rPr>
          <w:b/>
          <w:sz w:val="24"/>
          <w:rtl/>
        </w:rPr>
      </w:pPr>
    </w:p>
    <w:p w14:paraId="0A4C8A37" w14:textId="77777777" w:rsidR="005719DE" w:rsidRDefault="005719DE">
      <w:pPr>
        <w:spacing w:line="240" w:lineRule="auto"/>
        <w:ind w:left="720"/>
        <w:jc w:val="left"/>
        <w:rPr>
          <w:sz w:val="24"/>
          <w:rtl/>
        </w:rPr>
      </w:pPr>
      <w:r>
        <w:rPr>
          <w:rFonts w:hint="eastAsia"/>
          <w:sz w:val="24"/>
          <w:rtl/>
        </w:rPr>
        <w:t>ובחקירה</w:t>
      </w:r>
      <w:r>
        <w:rPr>
          <w:sz w:val="24"/>
          <w:rtl/>
        </w:rPr>
        <w:t xml:space="preserve"> הנגדית </w:t>
      </w:r>
      <w:r>
        <w:rPr>
          <w:rFonts w:hint="eastAsia"/>
          <w:sz w:val="24"/>
          <w:rtl/>
        </w:rPr>
        <w:t>אמרה</w:t>
      </w:r>
      <w:r>
        <w:rPr>
          <w:sz w:val="24"/>
          <w:rtl/>
        </w:rPr>
        <w:t xml:space="preserve"> בין השאר: </w:t>
      </w:r>
    </w:p>
    <w:p w14:paraId="355F0F56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b/>
          <w:sz w:val="24"/>
          <w:rtl/>
        </w:rPr>
        <w:br/>
      </w: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כמו</w:t>
      </w:r>
      <w:r>
        <w:rPr>
          <w:b/>
          <w:bCs/>
          <w:sz w:val="24"/>
          <w:rtl/>
        </w:rPr>
        <w:t xml:space="preserve"> שאת קמה בבוקר, שוטפת פנים, הולכת לבית הספר, חוזרת ומקיימת יחסים עם </w:t>
      </w:r>
      <w:r>
        <w:rPr>
          <w:rFonts w:hint="eastAsia"/>
          <w:b/>
          <w:bCs/>
          <w:sz w:val="24"/>
          <w:rtl/>
        </w:rPr>
        <w:t>אבא</w:t>
      </w:r>
      <w:r>
        <w:rPr>
          <w:b/>
          <w:bCs/>
          <w:sz w:val="24"/>
          <w:rtl/>
        </w:rPr>
        <w:t xml:space="preserve"> – זה היה הרגל" </w:t>
      </w:r>
      <w:r>
        <w:rPr>
          <w:sz w:val="24"/>
          <w:rtl/>
        </w:rPr>
        <w:t>(עמ' 92, ש' 10-12).</w:t>
      </w:r>
    </w:p>
    <w:p w14:paraId="1ADC284B" w14:textId="77777777" w:rsidR="005719DE" w:rsidRDefault="005719DE">
      <w:pPr>
        <w:spacing w:line="240" w:lineRule="auto"/>
        <w:jc w:val="left"/>
        <w:rPr>
          <w:sz w:val="24"/>
          <w:rtl/>
        </w:rPr>
      </w:pPr>
    </w:p>
    <w:p w14:paraId="0B0274C1" w14:textId="77777777" w:rsidR="005719DE" w:rsidRDefault="005719DE">
      <w:pPr>
        <w:spacing w:line="240" w:lineRule="auto"/>
        <w:ind w:left="720"/>
        <w:jc w:val="left"/>
        <w:rPr>
          <w:sz w:val="24"/>
          <w:rtl/>
        </w:rPr>
      </w:pPr>
      <w:r>
        <w:rPr>
          <w:rFonts w:hint="eastAsia"/>
          <w:sz w:val="24"/>
          <w:rtl/>
        </w:rPr>
        <w:t>על</w:t>
      </w:r>
      <w:r>
        <w:rPr>
          <w:sz w:val="24"/>
          <w:rtl/>
        </w:rPr>
        <w:t xml:space="preserve"> מקרה נוסף </w:t>
      </w:r>
      <w:r>
        <w:rPr>
          <w:rFonts w:hint="eastAsia"/>
          <w:sz w:val="24"/>
          <w:rtl/>
        </w:rPr>
        <w:t>סיפרה</w:t>
      </w:r>
      <w:r>
        <w:rPr>
          <w:sz w:val="24"/>
          <w:rtl/>
        </w:rPr>
        <w:t xml:space="preserve"> א"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במילים הבאות: </w:t>
      </w:r>
    </w:p>
    <w:p w14:paraId="7845C9BB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b/>
          <w:sz w:val="24"/>
          <w:rtl/>
        </w:rPr>
        <w:br/>
      </w: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אני</w:t>
      </w:r>
      <w:r>
        <w:rPr>
          <w:b/>
          <w:bCs/>
          <w:sz w:val="24"/>
          <w:rtl/>
        </w:rPr>
        <w:t xml:space="preserve"> לא זוכרת באיזה גיל, אבא הוא לימד אותי איך מתקלחים, זה היה בגיל </w:t>
      </w:r>
      <w:r>
        <w:rPr>
          <w:rFonts w:hint="eastAsia"/>
          <w:b/>
          <w:bCs/>
          <w:sz w:val="24"/>
          <w:rtl/>
        </w:rPr>
        <w:t>קטן</w:t>
      </w:r>
      <w:r>
        <w:rPr>
          <w:b/>
          <w:bCs/>
          <w:sz w:val="24"/>
          <w:rtl/>
        </w:rPr>
        <w:t xml:space="preserve">, הייתי ביסודי. הוא דאג להסביר לי על ההגיינה, כמה שהיא חשובה. איפה המקומות </w:t>
      </w:r>
      <w:r>
        <w:rPr>
          <w:rFonts w:hint="eastAsia"/>
          <w:b/>
          <w:bCs/>
          <w:sz w:val="24"/>
          <w:rtl/>
        </w:rPr>
        <w:t>החשובים</w:t>
      </w:r>
      <w:r>
        <w:rPr>
          <w:b/>
          <w:bCs/>
          <w:sz w:val="24"/>
          <w:rtl/>
        </w:rPr>
        <w:t xml:space="preserve"> שצריך לנקות עם סבון טוב טוב. אחרי זה גם כן קיימנו יחסים והכל בהסכמה </w:t>
      </w:r>
      <w:r>
        <w:rPr>
          <w:rFonts w:hint="eastAsia"/>
          <w:b/>
          <w:bCs/>
          <w:sz w:val="24"/>
          <w:rtl/>
        </w:rPr>
        <w:t>מלאה</w:t>
      </w:r>
      <w:r>
        <w:rPr>
          <w:b/>
          <w:bCs/>
          <w:sz w:val="24"/>
          <w:rtl/>
        </w:rPr>
        <w:t>"</w:t>
      </w:r>
      <w:r>
        <w:rPr>
          <w:sz w:val="24"/>
          <w:rtl/>
        </w:rPr>
        <w:t xml:space="preserve"> (עמ' 73, ש' 14-17).</w:t>
      </w:r>
    </w:p>
    <w:p w14:paraId="2858FEED" w14:textId="77777777" w:rsidR="005719DE" w:rsidRDefault="005719DE">
      <w:pPr>
        <w:spacing w:line="240" w:lineRule="auto"/>
        <w:jc w:val="left"/>
        <w:rPr>
          <w:sz w:val="24"/>
          <w:rtl/>
        </w:rPr>
      </w:pPr>
    </w:p>
    <w:p w14:paraId="79388477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sz w:val="24"/>
          <w:rtl/>
        </w:rPr>
        <w:t>22.</w:t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כאשר</w:t>
      </w:r>
      <w:r>
        <w:rPr>
          <w:sz w:val="24"/>
          <w:rtl/>
        </w:rPr>
        <w:t xml:space="preserve"> מלאו לא"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 15 שנים (בשנת 1993) היא התלוותה לאביה לטיול </w:t>
      </w:r>
      <w:r>
        <w:rPr>
          <w:rFonts w:hint="eastAsia"/>
          <w:sz w:val="24"/>
          <w:rtl/>
        </w:rPr>
        <w:t>בצפון</w:t>
      </w:r>
      <w:r>
        <w:rPr>
          <w:sz w:val="24"/>
          <w:rtl/>
        </w:rPr>
        <w:t xml:space="preserve"> הארץ וגם שם קיים עימה הנאשם יחסי מין מלאים:</w:t>
      </w:r>
    </w:p>
    <w:p w14:paraId="083EB62E" w14:textId="77777777" w:rsidR="005719DE" w:rsidRDefault="005719DE">
      <w:pPr>
        <w:spacing w:line="240" w:lineRule="auto"/>
        <w:ind w:left="720" w:hanging="720"/>
        <w:rPr>
          <w:b/>
          <w:bCs/>
          <w:sz w:val="24"/>
          <w:rtl/>
        </w:rPr>
      </w:pPr>
      <w:r>
        <w:rPr>
          <w:b/>
          <w:sz w:val="24"/>
          <w:rtl/>
        </w:rPr>
        <w:br/>
      </w: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נסענו</w:t>
      </w:r>
      <w:r>
        <w:rPr>
          <w:b/>
          <w:bCs/>
          <w:sz w:val="24"/>
          <w:rtl/>
        </w:rPr>
        <w:t xml:space="preserve"> לצימרים וכמובן שאני מנחמת את אבא, לצידו, בשבילו אני אתן את </w:t>
      </w:r>
      <w:r>
        <w:rPr>
          <w:rFonts w:hint="eastAsia"/>
          <w:b/>
          <w:bCs/>
          <w:sz w:val="24"/>
          <w:rtl/>
        </w:rPr>
        <w:t>החיים</w:t>
      </w:r>
      <w:r>
        <w:rPr>
          <w:b/>
          <w:bCs/>
          <w:sz w:val="24"/>
          <w:rtl/>
        </w:rPr>
        <w:t xml:space="preserve">, כי גם החיים שלי הם שלו. לא הייתי אחראית לחיים שלי. בצימרים קיימנו יחסים, </w:t>
      </w:r>
      <w:r>
        <w:rPr>
          <w:rFonts w:hint="eastAsia"/>
          <w:b/>
          <w:bCs/>
          <w:sz w:val="24"/>
          <w:rtl/>
        </w:rPr>
        <w:t>אם</w:t>
      </w:r>
      <w:r>
        <w:rPr>
          <w:b/>
          <w:bCs/>
          <w:sz w:val="24"/>
          <w:rtl/>
        </w:rPr>
        <w:t xml:space="preserve"> זה במקלחת, אם זה במיטה" (עמ' 73 שורות</w:t>
      </w:r>
    </w:p>
    <w:p w14:paraId="68DFBA61" w14:textId="77777777" w:rsidR="005719DE" w:rsidRDefault="005719DE">
      <w:pPr>
        <w:spacing w:line="240" w:lineRule="auto"/>
        <w:ind w:left="720"/>
        <w:rPr>
          <w:b/>
          <w:bCs/>
          <w:sz w:val="24"/>
          <w:rtl/>
        </w:rPr>
      </w:pPr>
      <w:r>
        <w:rPr>
          <w:b/>
          <w:bCs/>
          <w:sz w:val="24"/>
          <w:rtl/>
        </w:rPr>
        <w:t>6 - 8).</w:t>
      </w:r>
    </w:p>
    <w:p w14:paraId="69FE19DD" w14:textId="77777777" w:rsidR="005719DE" w:rsidRDefault="005719DE">
      <w:pPr>
        <w:spacing w:line="240" w:lineRule="auto"/>
        <w:ind w:left="720" w:hanging="720"/>
        <w:jc w:val="left"/>
        <w:rPr>
          <w:sz w:val="24"/>
          <w:rtl/>
        </w:rPr>
      </w:pPr>
      <w:r>
        <w:rPr>
          <w:sz w:val="24"/>
          <w:rtl/>
        </w:rPr>
        <w:br/>
      </w:r>
      <w:r>
        <w:rPr>
          <w:rFonts w:hint="eastAsia"/>
          <w:sz w:val="24"/>
          <w:rtl/>
        </w:rPr>
        <w:t>וכך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היה</w:t>
      </w:r>
      <w:r>
        <w:rPr>
          <w:sz w:val="24"/>
          <w:rtl/>
        </w:rPr>
        <w:t xml:space="preserve"> גם במהלך שירותה הצבאי:</w:t>
      </w:r>
    </w:p>
    <w:p w14:paraId="54333270" w14:textId="77777777" w:rsidR="005719DE" w:rsidRDefault="005719DE">
      <w:pPr>
        <w:spacing w:line="240" w:lineRule="auto"/>
        <w:ind w:left="720" w:hanging="720"/>
        <w:jc w:val="left"/>
        <w:rPr>
          <w:b/>
          <w:bCs/>
          <w:sz w:val="24"/>
          <w:rtl/>
        </w:rPr>
      </w:pPr>
      <w:r>
        <w:rPr>
          <w:sz w:val="24"/>
          <w:rtl/>
        </w:rPr>
        <w:tab/>
      </w: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ש</w:t>
      </w:r>
      <w:r>
        <w:rPr>
          <w:b/>
          <w:bCs/>
          <w:sz w:val="24"/>
          <w:rtl/>
        </w:rPr>
        <w:t>. זה המשיך גם בצבא?</w:t>
      </w:r>
    </w:p>
    <w:p w14:paraId="4B22D5E4" w14:textId="77777777" w:rsidR="005719DE" w:rsidRDefault="005719DE">
      <w:pPr>
        <w:spacing w:line="240" w:lineRule="auto"/>
        <w:ind w:left="720"/>
        <w:jc w:val="left"/>
        <w:rPr>
          <w:b/>
          <w:bCs/>
          <w:sz w:val="24"/>
          <w:rtl/>
        </w:rPr>
      </w:pPr>
      <w:r>
        <w:rPr>
          <w:rFonts w:hint="eastAsia"/>
          <w:b/>
          <w:bCs/>
          <w:sz w:val="24"/>
          <w:rtl/>
        </w:rPr>
        <w:t>ת</w:t>
      </w:r>
      <w:r>
        <w:rPr>
          <w:b/>
          <w:bCs/>
          <w:sz w:val="24"/>
          <w:rtl/>
        </w:rPr>
        <w:t>.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  <w:rtl/>
        </w:rPr>
        <w:t>זה</w:t>
      </w:r>
      <w:r>
        <w:rPr>
          <w:b/>
          <w:bCs/>
          <w:sz w:val="24"/>
          <w:rtl/>
        </w:rPr>
        <w:t xml:space="preserve"> </w:t>
      </w:r>
      <w:r>
        <w:rPr>
          <w:rFonts w:hint="eastAsia"/>
          <w:b/>
          <w:bCs/>
          <w:sz w:val="24"/>
          <w:rtl/>
        </w:rPr>
        <w:t>המשיך</w:t>
      </w:r>
      <w:r>
        <w:rPr>
          <w:b/>
          <w:bCs/>
          <w:sz w:val="24"/>
          <w:rtl/>
        </w:rPr>
        <w:t>, גם בצבא זה המשיך.</w:t>
      </w:r>
    </w:p>
    <w:p w14:paraId="1274788D" w14:textId="77777777" w:rsidR="005719DE" w:rsidRDefault="005719DE">
      <w:pPr>
        <w:spacing w:line="240" w:lineRule="auto"/>
        <w:ind w:left="720"/>
        <w:jc w:val="left"/>
        <w:rPr>
          <w:b/>
          <w:bCs/>
          <w:sz w:val="24"/>
          <w:rtl/>
        </w:rPr>
      </w:pPr>
      <w:r>
        <w:rPr>
          <w:rFonts w:hint="eastAsia"/>
          <w:b/>
          <w:bCs/>
          <w:sz w:val="24"/>
          <w:rtl/>
        </w:rPr>
        <w:t>ש</w:t>
      </w:r>
      <w:r>
        <w:rPr>
          <w:b/>
          <w:bCs/>
          <w:sz w:val="24"/>
          <w:rtl/>
        </w:rPr>
        <w:t>.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  <w:rtl/>
        </w:rPr>
        <w:t>בצבא</w:t>
      </w:r>
      <w:r>
        <w:rPr>
          <w:b/>
          <w:bCs/>
          <w:sz w:val="24"/>
          <w:rtl/>
        </w:rPr>
        <w:t xml:space="preserve"> את </w:t>
      </w:r>
      <w:r>
        <w:rPr>
          <w:rFonts w:hint="eastAsia"/>
          <w:b/>
          <w:bCs/>
          <w:sz w:val="24"/>
          <w:rtl/>
        </w:rPr>
        <w:t>בת</w:t>
      </w:r>
      <w:r>
        <w:rPr>
          <w:b/>
          <w:bCs/>
          <w:sz w:val="24"/>
          <w:rtl/>
        </w:rPr>
        <w:t xml:space="preserve"> 18 ו-19.</w:t>
      </w:r>
    </w:p>
    <w:p w14:paraId="19418235" w14:textId="77777777" w:rsidR="005719DE" w:rsidRDefault="005719DE">
      <w:pPr>
        <w:spacing w:line="240" w:lineRule="auto"/>
        <w:ind w:left="720"/>
        <w:rPr>
          <w:sz w:val="24"/>
          <w:rtl/>
        </w:rPr>
      </w:pPr>
      <w:r>
        <w:rPr>
          <w:rFonts w:hint="eastAsia"/>
          <w:b/>
          <w:bCs/>
          <w:sz w:val="24"/>
          <w:rtl/>
        </w:rPr>
        <w:t>ואני</w:t>
      </w:r>
      <w:r>
        <w:rPr>
          <w:b/>
          <w:bCs/>
          <w:sz w:val="24"/>
          <w:rtl/>
        </w:rPr>
        <w:t xml:space="preserve"> מודעת </w:t>
      </w:r>
      <w:r>
        <w:rPr>
          <w:rFonts w:hint="eastAsia"/>
          <w:b/>
          <w:bCs/>
          <w:sz w:val="24"/>
          <w:rtl/>
        </w:rPr>
        <w:t>להכל</w:t>
      </w:r>
      <w:r>
        <w:rPr>
          <w:b/>
          <w:bCs/>
          <w:sz w:val="24"/>
          <w:rtl/>
        </w:rPr>
        <w:t xml:space="preserve">, ולא פותחת את הפה. זה המצב. את כנועה. זה כבר לא שאת לא מודעת ומתנהגת </w:t>
      </w:r>
      <w:r>
        <w:rPr>
          <w:rFonts w:hint="eastAsia"/>
          <w:b/>
          <w:bCs/>
          <w:sz w:val="24"/>
          <w:rtl/>
        </w:rPr>
        <w:t>כרגיל</w:t>
      </w:r>
      <w:r>
        <w:rPr>
          <w:b/>
          <w:bCs/>
          <w:sz w:val="24"/>
          <w:rtl/>
        </w:rPr>
        <w:t xml:space="preserve">, זה שאת מודעת ומתנהגת כרגיל, זה שאת מודעת, מנסה להתחמק, לא תמיד זה הולך </w:t>
      </w:r>
      <w:r>
        <w:rPr>
          <w:rFonts w:hint="eastAsia"/>
          <w:b/>
          <w:bCs/>
          <w:sz w:val="24"/>
          <w:rtl/>
        </w:rPr>
        <w:t>אבל</w:t>
      </w:r>
      <w:r>
        <w:rPr>
          <w:b/>
          <w:bCs/>
          <w:sz w:val="24"/>
          <w:rtl/>
        </w:rPr>
        <w:t xml:space="preserve"> את לא יכולה להגיד כלום, אבל אבא זה אבא, ואבא יכול לרצוח ולהרוג, ואבא לא </w:t>
      </w:r>
      <w:r>
        <w:rPr>
          <w:rFonts w:hint="eastAsia"/>
          <w:b/>
          <w:bCs/>
          <w:sz w:val="24"/>
          <w:rtl/>
        </w:rPr>
        <w:t>מפחד</w:t>
      </w:r>
      <w:r>
        <w:rPr>
          <w:b/>
          <w:bCs/>
          <w:sz w:val="24"/>
          <w:rtl/>
        </w:rPr>
        <w:t xml:space="preserve"> מכלום"</w:t>
      </w:r>
      <w:r>
        <w:rPr>
          <w:sz w:val="24"/>
          <w:rtl/>
        </w:rPr>
        <w:t xml:space="preserve"> (עמ' 76 ש' 10-16).</w:t>
      </w:r>
    </w:p>
    <w:p w14:paraId="012CDB96" w14:textId="77777777" w:rsidR="005719DE" w:rsidRDefault="005719DE">
      <w:pPr>
        <w:spacing w:line="240" w:lineRule="auto"/>
        <w:ind w:left="720"/>
        <w:jc w:val="left"/>
        <w:rPr>
          <w:sz w:val="24"/>
          <w:rtl/>
        </w:rPr>
      </w:pPr>
    </w:p>
    <w:p w14:paraId="30F0C30A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sz w:val="24"/>
          <w:rtl/>
        </w:rPr>
        <w:t>23.</w:t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עם</w:t>
      </w:r>
      <w:r>
        <w:rPr>
          <w:sz w:val="24"/>
          <w:rtl/>
        </w:rPr>
        <w:t xml:space="preserve"> סיום שירותה הצבאי </w:t>
      </w:r>
      <w:r>
        <w:rPr>
          <w:rFonts w:hint="eastAsia"/>
          <w:sz w:val="24"/>
          <w:rtl/>
        </w:rPr>
        <w:t>ניסתה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א</w:t>
      </w:r>
      <w:r>
        <w:rPr>
          <w:sz w:val="24"/>
          <w:rtl/>
        </w:rPr>
        <w:t>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שלא</w:t>
      </w:r>
      <w:r>
        <w:rPr>
          <w:sz w:val="24"/>
          <w:rtl/>
        </w:rPr>
        <w:t xml:space="preserve"> לחזור לבית הוריה, ואכן במשך שנה שלמה </w:t>
      </w:r>
      <w:r>
        <w:rPr>
          <w:rFonts w:hint="eastAsia"/>
          <w:sz w:val="24"/>
          <w:rtl/>
        </w:rPr>
        <w:t>הצליחה</w:t>
      </w:r>
      <w:r>
        <w:rPr>
          <w:sz w:val="24"/>
          <w:rtl/>
        </w:rPr>
        <w:t xml:space="preserve"> לחיות בכוחות עצמה. בתום השנה, במטרה לנסות ולהשתלב בלימודים, ביקשה לחזור </w:t>
      </w:r>
      <w:r>
        <w:rPr>
          <w:rFonts w:hint="eastAsia"/>
          <w:sz w:val="24"/>
          <w:rtl/>
        </w:rPr>
        <w:t>להתגורר</w:t>
      </w:r>
      <w:r>
        <w:rPr>
          <w:sz w:val="24"/>
          <w:rtl/>
        </w:rPr>
        <w:t xml:space="preserve"> בבית ההורים. היא עשתה זאת למרות  </w:t>
      </w:r>
      <w:r>
        <w:rPr>
          <w:rFonts w:hint="eastAsia"/>
          <w:sz w:val="24"/>
          <w:rtl/>
        </w:rPr>
        <w:t>שידעה</w:t>
      </w:r>
      <w:r>
        <w:rPr>
          <w:sz w:val="24"/>
          <w:rtl/>
        </w:rPr>
        <w:t xml:space="preserve"> היטב,  </w:t>
      </w:r>
      <w:r>
        <w:rPr>
          <w:rFonts w:hint="eastAsia"/>
          <w:sz w:val="24"/>
          <w:rtl/>
        </w:rPr>
        <w:t>מניסיון</w:t>
      </w:r>
      <w:r>
        <w:rPr>
          <w:sz w:val="24"/>
          <w:rtl/>
        </w:rPr>
        <w:t xml:space="preserve"> העבר,  </w:t>
      </w:r>
      <w:r>
        <w:rPr>
          <w:rFonts w:hint="eastAsia"/>
          <w:sz w:val="24"/>
          <w:rtl/>
        </w:rPr>
        <w:t>מה</w:t>
      </w:r>
      <w:r>
        <w:rPr>
          <w:sz w:val="24"/>
          <w:rtl/>
        </w:rPr>
        <w:t xml:space="preserve"> מסוגל אביה לעולל לה. אולם היא בקשה, הפעם </w:t>
      </w:r>
      <w:r>
        <w:rPr>
          <w:rFonts w:hint="eastAsia"/>
          <w:sz w:val="24"/>
          <w:rtl/>
        </w:rPr>
        <w:t>הזאת</w:t>
      </w:r>
      <w:r>
        <w:rPr>
          <w:sz w:val="24"/>
          <w:rtl/>
        </w:rPr>
        <w:t xml:space="preserve">,  </w:t>
      </w:r>
      <w:r>
        <w:rPr>
          <w:rFonts w:hint="eastAsia"/>
          <w:sz w:val="24"/>
          <w:rtl/>
        </w:rPr>
        <w:t>להתמודד</w:t>
      </w:r>
      <w:r>
        <w:rPr>
          <w:sz w:val="24"/>
          <w:rtl/>
        </w:rPr>
        <w:t xml:space="preserve"> עם אביה ועם המציאות שיצר. </w:t>
      </w:r>
      <w:r>
        <w:rPr>
          <w:rFonts w:hint="eastAsia"/>
          <w:sz w:val="24"/>
          <w:rtl/>
        </w:rPr>
        <w:t>אולם</w:t>
      </w:r>
      <w:r>
        <w:rPr>
          <w:sz w:val="24"/>
          <w:rtl/>
        </w:rPr>
        <w:t xml:space="preserve">, למרבה הצער,  </w:t>
      </w:r>
      <w:r>
        <w:rPr>
          <w:rFonts w:hint="eastAsia"/>
          <w:sz w:val="24"/>
          <w:rtl/>
        </w:rPr>
        <w:t>היא</w:t>
      </w:r>
      <w:r>
        <w:rPr>
          <w:sz w:val="24"/>
          <w:rtl/>
        </w:rPr>
        <w:t xml:space="preserve"> כשלה בניסיון זה: </w:t>
      </w:r>
    </w:p>
    <w:p w14:paraId="1F771D4B" w14:textId="77777777" w:rsidR="005719DE" w:rsidRDefault="005719DE">
      <w:pPr>
        <w:spacing w:line="240" w:lineRule="auto"/>
        <w:ind w:left="720" w:hanging="720"/>
        <w:jc w:val="left"/>
        <w:rPr>
          <w:sz w:val="24"/>
          <w:rtl/>
        </w:rPr>
      </w:pPr>
    </w:p>
    <w:p w14:paraId="37AB903D" w14:textId="77777777" w:rsidR="005719DE" w:rsidRDefault="005719DE">
      <w:pPr>
        <w:spacing w:line="240" w:lineRule="auto"/>
        <w:ind w:left="720"/>
        <w:jc w:val="left"/>
        <w:rPr>
          <w:b/>
          <w:bCs/>
          <w:sz w:val="24"/>
          <w:rtl/>
        </w:rPr>
      </w:pP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ת</w:t>
      </w:r>
      <w:r>
        <w:rPr>
          <w:b/>
          <w:bCs/>
          <w:sz w:val="24"/>
          <w:rtl/>
        </w:rPr>
        <w:t xml:space="preserve">. רציתי ללמוד, רציתי למצות את </w:t>
      </w:r>
      <w:r>
        <w:rPr>
          <w:rFonts w:hint="eastAsia"/>
          <w:b/>
          <w:bCs/>
          <w:sz w:val="24"/>
          <w:rtl/>
        </w:rPr>
        <w:t>עצמי</w:t>
      </w:r>
      <w:r>
        <w:rPr>
          <w:b/>
          <w:bCs/>
          <w:sz w:val="24"/>
          <w:rtl/>
        </w:rPr>
        <w:t xml:space="preserve">, עם הכל, ללמוד ולשנות את המצב. וכשהוא ניסה שוב, יצאתי, לא נתתי לו צ'אנס </w:t>
      </w:r>
      <w:r>
        <w:rPr>
          <w:rFonts w:hint="eastAsia"/>
          <w:b/>
          <w:bCs/>
          <w:sz w:val="24"/>
          <w:rtl/>
        </w:rPr>
        <w:t>לנגוע</w:t>
      </w:r>
      <w:r>
        <w:rPr>
          <w:b/>
          <w:bCs/>
          <w:sz w:val="24"/>
          <w:rtl/>
        </w:rPr>
        <w:t xml:space="preserve"> בי והוא ניסה.</w:t>
      </w:r>
    </w:p>
    <w:p w14:paraId="4BC94904" w14:textId="77777777" w:rsidR="005719DE" w:rsidRDefault="005719DE">
      <w:pPr>
        <w:spacing w:line="240" w:lineRule="auto"/>
        <w:ind w:left="1440" w:hanging="720"/>
        <w:rPr>
          <w:b/>
          <w:bCs/>
          <w:sz w:val="24"/>
          <w:rtl/>
        </w:rPr>
      </w:pPr>
      <w:r>
        <w:rPr>
          <w:rFonts w:hint="eastAsia"/>
          <w:b/>
          <w:bCs/>
          <w:sz w:val="24"/>
          <w:rtl/>
        </w:rPr>
        <w:t>ש</w:t>
      </w:r>
      <w:r>
        <w:rPr>
          <w:b/>
          <w:bCs/>
          <w:sz w:val="24"/>
          <w:rtl/>
        </w:rPr>
        <w:t xml:space="preserve">.  </w:t>
      </w:r>
      <w:r>
        <w:rPr>
          <w:rFonts w:hint="eastAsia"/>
          <w:b/>
          <w:bCs/>
          <w:sz w:val="24"/>
          <w:rtl/>
        </w:rPr>
        <w:t>אבל</w:t>
      </w:r>
      <w:r>
        <w:rPr>
          <w:b/>
          <w:bCs/>
          <w:sz w:val="24"/>
          <w:rtl/>
        </w:rPr>
        <w:t xml:space="preserve"> אחרי שכבר הצלחת להתנתק </w:t>
      </w:r>
      <w:r>
        <w:rPr>
          <w:rFonts w:hint="eastAsia"/>
          <w:b/>
          <w:bCs/>
          <w:sz w:val="24"/>
          <w:rtl/>
        </w:rPr>
        <w:t>מזה</w:t>
      </w:r>
      <w:r>
        <w:rPr>
          <w:b/>
          <w:bCs/>
          <w:sz w:val="24"/>
          <w:rtl/>
        </w:rPr>
        <w:t xml:space="preserve"> את חוזרת לשם?</w:t>
      </w:r>
    </w:p>
    <w:p w14:paraId="04030050" w14:textId="77777777" w:rsidR="005719DE" w:rsidRDefault="005719DE">
      <w:pPr>
        <w:spacing w:line="240" w:lineRule="auto"/>
        <w:ind w:left="720"/>
        <w:rPr>
          <w:sz w:val="24"/>
          <w:rtl/>
        </w:rPr>
      </w:pPr>
      <w:r>
        <w:rPr>
          <w:rFonts w:hint="eastAsia"/>
          <w:b/>
          <w:bCs/>
          <w:sz w:val="24"/>
          <w:rtl/>
        </w:rPr>
        <w:t>ת</w:t>
      </w:r>
      <w:r>
        <w:rPr>
          <w:b/>
          <w:bCs/>
          <w:sz w:val="24"/>
          <w:rtl/>
        </w:rPr>
        <w:t xml:space="preserve">. חזרתי </w:t>
      </w:r>
      <w:r>
        <w:rPr>
          <w:rFonts w:hint="eastAsia"/>
          <w:b/>
          <w:bCs/>
          <w:sz w:val="24"/>
          <w:rtl/>
        </w:rPr>
        <w:t>הביתה</w:t>
      </w:r>
      <w:r>
        <w:rPr>
          <w:b/>
          <w:bCs/>
          <w:sz w:val="24"/>
          <w:rtl/>
        </w:rPr>
        <w:t xml:space="preserve"> להציב עובדות. הייתי מוכנה לא להתלבש חשוף, לא לצאת מהבית אבל שיהיו לי </w:t>
      </w:r>
      <w:r>
        <w:rPr>
          <w:rFonts w:hint="eastAsia"/>
          <w:b/>
          <w:bCs/>
          <w:sz w:val="24"/>
          <w:rtl/>
        </w:rPr>
        <w:t>לימודים</w:t>
      </w:r>
      <w:r>
        <w:rPr>
          <w:b/>
          <w:bCs/>
          <w:sz w:val="24"/>
          <w:rtl/>
        </w:rPr>
        <w:t xml:space="preserve">. יחסים, עם כל הכבוד, לא הייתי מוכנה. כשהוא ניסה, יצאתי עוד פעם מהבית. </w:t>
      </w:r>
      <w:r>
        <w:rPr>
          <w:rFonts w:hint="eastAsia"/>
          <w:b/>
          <w:bCs/>
          <w:sz w:val="24"/>
          <w:rtl/>
        </w:rPr>
        <w:t>כשהחיים</w:t>
      </w:r>
      <w:r>
        <w:rPr>
          <w:b/>
          <w:bCs/>
          <w:sz w:val="24"/>
          <w:rtl/>
        </w:rPr>
        <w:t xml:space="preserve"> הקשים לא נפסקו, עזבתי שוב"</w:t>
      </w:r>
      <w:r>
        <w:rPr>
          <w:sz w:val="24"/>
          <w:rtl/>
        </w:rPr>
        <w:t xml:space="preserve"> (עמ' 87, ש' 2-7).</w:t>
      </w:r>
    </w:p>
    <w:p w14:paraId="022FB916" w14:textId="77777777" w:rsidR="005719DE" w:rsidRDefault="005719DE">
      <w:pPr>
        <w:spacing w:line="240" w:lineRule="auto"/>
        <w:ind w:left="720"/>
        <w:jc w:val="left"/>
        <w:rPr>
          <w:sz w:val="24"/>
          <w:rtl/>
        </w:rPr>
      </w:pPr>
    </w:p>
    <w:p w14:paraId="7BDC210F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sz w:val="24"/>
          <w:rtl/>
        </w:rPr>
        <w:t>24.</w:t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ההחלטה</w:t>
      </w:r>
      <w:r>
        <w:rPr>
          <w:sz w:val="24"/>
          <w:rtl/>
        </w:rPr>
        <w:t xml:space="preserve"> להתלונן נגד אביה </w:t>
      </w:r>
      <w:r>
        <w:rPr>
          <w:rFonts w:hint="eastAsia"/>
          <w:sz w:val="24"/>
          <w:rtl/>
        </w:rPr>
        <w:t>במשטרה</w:t>
      </w:r>
      <w:r>
        <w:rPr>
          <w:sz w:val="24"/>
          <w:rtl/>
        </w:rPr>
        <w:t xml:space="preserve"> גמלה בליבה לאחר תקרית מביכה  </w:t>
      </w:r>
      <w:r>
        <w:rPr>
          <w:rFonts w:hint="eastAsia"/>
          <w:sz w:val="24"/>
          <w:rtl/>
        </w:rPr>
        <w:t>שנגרמה</w:t>
      </w:r>
      <w:r>
        <w:rPr>
          <w:sz w:val="24"/>
          <w:rtl/>
        </w:rPr>
        <w:t xml:space="preserve"> על ידי האב במקום עבודתה.  </w:t>
      </w:r>
      <w:r>
        <w:rPr>
          <w:rFonts w:hint="eastAsia"/>
          <w:sz w:val="24"/>
          <w:rtl/>
        </w:rPr>
        <w:t>תקרית</w:t>
      </w:r>
      <w:r>
        <w:rPr>
          <w:sz w:val="24"/>
          <w:rtl/>
        </w:rPr>
        <w:t xml:space="preserve"> זו הביאה, ככל הנראה,  </w:t>
      </w:r>
      <w:r>
        <w:rPr>
          <w:rFonts w:hint="eastAsia"/>
          <w:sz w:val="24"/>
          <w:rtl/>
        </w:rPr>
        <w:t>לשבירת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מחסום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השתיקה</w:t>
      </w:r>
      <w:r>
        <w:rPr>
          <w:sz w:val="24"/>
          <w:rtl/>
        </w:rPr>
        <w:t xml:space="preserve"> שהציבה לעצמה  </w:t>
      </w:r>
      <w:r>
        <w:rPr>
          <w:rFonts w:hint="eastAsia"/>
          <w:sz w:val="24"/>
          <w:rtl/>
        </w:rPr>
        <w:t>במשך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השנים</w:t>
      </w:r>
      <w:r>
        <w:rPr>
          <w:sz w:val="24"/>
          <w:rtl/>
        </w:rPr>
        <w:t xml:space="preserve">:  </w:t>
      </w:r>
    </w:p>
    <w:p w14:paraId="46ED32C3" w14:textId="77777777" w:rsidR="005719DE" w:rsidRDefault="005719DE">
      <w:pPr>
        <w:spacing w:line="240" w:lineRule="auto"/>
        <w:jc w:val="left"/>
        <w:rPr>
          <w:sz w:val="24"/>
          <w:rtl/>
        </w:rPr>
      </w:pPr>
    </w:p>
    <w:p w14:paraId="14C14C6B" w14:textId="77777777" w:rsidR="005719DE" w:rsidRDefault="005719DE">
      <w:pPr>
        <w:spacing w:line="240" w:lineRule="auto"/>
        <w:ind w:left="720"/>
        <w:jc w:val="left"/>
        <w:rPr>
          <w:b/>
          <w:bCs/>
          <w:sz w:val="24"/>
          <w:rtl/>
        </w:rPr>
      </w:pP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ש</w:t>
      </w:r>
      <w:r>
        <w:rPr>
          <w:b/>
          <w:bCs/>
          <w:sz w:val="24"/>
          <w:rtl/>
        </w:rPr>
        <w:t xml:space="preserve">. אז </w:t>
      </w:r>
      <w:r>
        <w:rPr>
          <w:rFonts w:hint="eastAsia"/>
          <w:b/>
          <w:bCs/>
          <w:sz w:val="24"/>
          <w:rtl/>
        </w:rPr>
        <w:t>מה</w:t>
      </w:r>
      <w:r>
        <w:rPr>
          <w:b/>
          <w:bCs/>
          <w:sz w:val="24"/>
          <w:rtl/>
        </w:rPr>
        <w:t xml:space="preserve"> קרה שפתחת את זה דווקא בזמן שפתחת את זה?</w:t>
      </w:r>
    </w:p>
    <w:p w14:paraId="569D55B9" w14:textId="77777777" w:rsidR="005719DE" w:rsidRDefault="005719DE">
      <w:pPr>
        <w:spacing w:line="240" w:lineRule="auto"/>
        <w:ind w:left="720"/>
        <w:rPr>
          <w:sz w:val="24"/>
          <w:rtl/>
        </w:rPr>
      </w:pPr>
      <w:r>
        <w:rPr>
          <w:rFonts w:hint="eastAsia"/>
          <w:b/>
          <w:bCs/>
          <w:sz w:val="24"/>
          <w:rtl/>
        </w:rPr>
        <w:t>ת</w:t>
      </w:r>
      <w:r>
        <w:rPr>
          <w:b/>
          <w:bCs/>
          <w:sz w:val="24"/>
          <w:rtl/>
        </w:rPr>
        <w:t xml:space="preserve">. כי קודם </w:t>
      </w:r>
      <w:r>
        <w:rPr>
          <w:rFonts w:hint="eastAsia"/>
          <w:b/>
          <w:bCs/>
          <w:sz w:val="24"/>
          <w:rtl/>
        </w:rPr>
        <w:t>כל</w:t>
      </w:r>
      <w:r>
        <w:rPr>
          <w:b/>
          <w:bCs/>
          <w:sz w:val="24"/>
          <w:rtl/>
        </w:rPr>
        <w:t xml:space="preserve"> הוא רדף אחרי למקום העבודה, איים על הבוס שלי. אמר לו: הבת שלי מזדיינת פה ואתה </w:t>
      </w:r>
      <w:r>
        <w:rPr>
          <w:rFonts w:hint="eastAsia"/>
          <w:b/>
          <w:bCs/>
          <w:sz w:val="24"/>
          <w:rtl/>
        </w:rPr>
        <w:t>מסתיר</w:t>
      </w:r>
      <w:r>
        <w:rPr>
          <w:b/>
          <w:bCs/>
          <w:sz w:val="24"/>
          <w:rtl/>
        </w:rPr>
        <w:t xml:space="preserve"> אותה? הבוס שלי אמר לו לעזוב את המקום. התחיל לחפש אותי בכל מיני מקומות, </w:t>
      </w:r>
      <w:r>
        <w:rPr>
          <w:rFonts w:hint="eastAsia"/>
          <w:b/>
          <w:bCs/>
          <w:sz w:val="24"/>
          <w:rtl/>
        </w:rPr>
        <w:t>והבוס</w:t>
      </w:r>
      <w:r>
        <w:rPr>
          <w:b/>
          <w:bCs/>
          <w:sz w:val="24"/>
          <w:rtl/>
        </w:rPr>
        <w:t xml:space="preserve"> שלי הזהיר אותי שאני אברח כי הוא מחפש אותי. ואני אמרתי לו: מה עשיתי? לא </w:t>
      </w:r>
      <w:r>
        <w:rPr>
          <w:rFonts w:hint="eastAsia"/>
          <w:b/>
          <w:bCs/>
          <w:sz w:val="24"/>
          <w:rtl/>
        </w:rPr>
        <w:t>עשיתי</w:t>
      </w:r>
      <w:r>
        <w:rPr>
          <w:b/>
          <w:bCs/>
          <w:sz w:val="24"/>
          <w:rtl/>
        </w:rPr>
        <w:t xml:space="preserve"> כלום. הלכתי לנשום אוויר. הוא חיפש אותי, הלך למקום העבודה שלי ועשה לי רע </w:t>
      </w:r>
      <w:r>
        <w:rPr>
          <w:rFonts w:hint="eastAsia"/>
          <w:b/>
          <w:bCs/>
          <w:sz w:val="24"/>
          <w:rtl/>
        </w:rPr>
        <w:t>מאוד</w:t>
      </w:r>
      <w:r>
        <w:rPr>
          <w:b/>
          <w:bCs/>
          <w:sz w:val="24"/>
          <w:rtl/>
        </w:rPr>
        <w:t xml:space="preserve">. אמרתי עד כאן. עד למקום העבודה שלי הגעת, עד כאן. לא יכולתי כבר לצאת </w:t>
      </w:r>
      <w:r>
        <w:rPr>
          <w:rFonts w:hint="eastAsia"/>
          <w:b/>
          <w:bCs/>
          <w:sz w:val="24"/>
          <w:rtl/>
        </w:rPr>
        <w:t>מהבית</w:t>
      </w:r>
      <w:r>
        <w:rPr>
          <w:b/>
          <w:bCs/>
          <w:sz w:val="24"/>
          <w:rtl/>
        </w:rPr>
        <w:t xml:space="preserve">" </w:t>
      </w:r>
      <w:r>
        <w:rPr>
          <w:sz w:val="24"/>
          <w:rtl/>
        </w:rPr>
        <w:t>(עמ' 83 ש' 12 - 18).</w:t>
      </w:r>
    </w:p>
    <w:p w14:paraId="6CEE8487" w14:textId="77777777" w:rsidR="005719DE" w:rsidRDefault="005719DE">
      <w:pPr>
        <w:spacing w:line="240" w:lineRule="auto"/>
        <w:ind w:left="720"/>
        <w:jc w:val="left"/>
        <w:rPr>
          <w:b/>
          <w:bCs/>
          <w:sz w:val="24"/>
          <w:rtl/>
        </w:rPr>
      </w:pPr>
    </w:p>
    <w:p w14:paraId="155F2595" w14:textId="77777777" w:rsidR="005719DE" w:rsidRDefault="005719DE">
      <w:pPr>
        <w:pStyle w:val="BodyText2"/>
        <w:spacing w:line="240" w:lineRule="auto"/>
        <w:ind w:left="720"/>
        <w:jc w:val="left"/>
        <w:rPr>
          <w:sz w:val="24"/>
          <w:szCs w:val="24"/>
          <w:rtl/>
        </w:rPr>
      </w:pPr>
      <w:r>
        <w:rPr>
          <w:rFonts w:hint="eastAsia"/>
          <w:sz w:val="24"/>
          <w:szCs w:val="24"/>
          <w:rtl/>
        </w:rPr>
        <w:t>לאחר</w:t>
      </w:r>
      <w:r>
        <w:rPr>
          <w:sz w:val="24"/>
          <w:szCs w:val="24"/>
          <w:rtl/>
        </w:rPr>
        <w:t xml:space="preserve"> אותה תקרית פנתה המתלוננת </w:t>
      </w:r>
      <w:r>
        <w:rPr>
          <w:rFonts w:hint="eastAsia"/>
          <w:sz w:val="24"/>
          <w:szCs w:val="24"/>
          <w:rtl/>
        </w:rPr>
        <w:t>לאחיה</w:t>
      </w:r>
      <w:r>
        <w:rPr>
          <w:sz w:val="24"/>
          <w:szCs w:val="24"/>
          <w:rtl/>
        </w:rPr>
        <w:t>, ובתמיכתו ועידודו התלוננה במשטרה:</w:t>
      </w:r>
    </w:p>
    <w:p w14:paraId="7E318663" w14:textId="77777777" w:rsidR="005719DE" w:rsidRDefault="005719DE">
      <w:pPr>
        <w:pStyle w:val="BodyText2"/>
        <w:spacing w:line="240" w:lineRule="auto"/>
        <w:jc w:val="left"/>
        <w:rPr>
          <w:sz w:val="24"/>
          <w:szCs w:val="24"/>
          <w:rtl/>
        </w:rPr>
      </w:pPr>
    </w:p>
    <w:p w14:paraId="4CFD8C2F" w14:textId="77777777" w:rsidR="005719DE" w:rsidRDefault="005719DE">
      <w:pPr>
        <w:spacing w:line="240" w:lineRule="auto"/>
        <w:ind w:left="720"/>
        <w:rPr>
          <w:sz w:val="24"/>
          <w:rtl/>
        </w:rPr>
      </w:pP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התקרית</w:t>
      </w:r>
      <w:r>
        <w:rPr>
          <w:b/>
          <w:bCs/>
          <w:sz w:val="24"/>
          <w:rtl/>
        </w:rPr>
        <w:t xml:space="preserve"> </w:t>
      </w:r>
      <w:r>
        <w:rPr>
          <w:rFonts w:hint="eastAsia"/>
          <w:b/>
          <w:bCs/>
          <w:sz w:val="24"/>
          <w:rtl/>
        </w:rPr>
        <w:t>עם</w:t>
      </w:r>
      <w:r>
        <w:rPr>
          <w:b/>
          <w:bCs/>
          <w:sz w:val="24"/>
          <w:rtl/>
        </w:rPr>
        <w:t xml:space="preserve"> אבא היתה במוצאי שבת לפני התלונה. הלכתי לעבודה, עבדתי במסעדה, בפיצריה בגדרה. </w:t>
      </w:r>
      <w:r>
        <w:rPr>
          <w:rFonts w:hint="eastAsia"/>
          <w:b/>
          <w:bCs/>
          <w:sz w:val="24"/>
          <w:rtl/>
        </w:rPr>
        <w:t>אמרתי</w:t>
      </w:r>
      <w:r>
        <w:rPr>
          <w:b/>
          <w:bCs/>
          <w:sz w:val="24"/>
          <w:rtl/>
        </w:rPr>
        <w:t xml:space="preserve"> לאבא שאני הולכת לעבודה, הלכתי וביקשתי מהבוס לצאת קצת מוקדם. יצאתי, הלכתי </w:t>
      </w:r>
      <w:r>
        <w:rPr>
          <w:rFonts w:hint="eastAsia"/>
          <w:b/>
          <w:bCs/>
          <w:sz w:val="24"/>
          <w:rtl/>
        </w:rPr>
        <w:t>לנשום</w:t>
      </w:r>
      <w:r>
        <w:rPr>
          <w:b/>
          <w:bCs/>
          <w:sz w:val="24"/>
          <w:rtl/>
        </w:rPr>
        <w:t xml:space="preserve"> אוויר, כי בשבת בצהרים רבתי עם אבא והרגשתי שאני כבר לא יכולה יותר, ובדיוק </w:t>
      </w:r>
      <w:r>
        <w:rPr>
          <w:rFonts w:hint="eastAsia"/>
          <w:b/>
          <w:bCs/>
          <w:sz w:val="24"/>
          <w:rtl/>
        </w:rPr>
        <w:t>אבא</w:t>
      </w:r>
      <w:r>
        <w:rPr>
          <w:b/>
          <w:bCs/>
          <w:sz w:val="24"/>
          <w:rtl/>
        </w:rPr>
        <w:t xml:space="preserve"> התקשר להזמין בירות או לא יודעת מה, ולשאול מה העניינים. אמרו לו שאני לא </w:t>
      </w:r>
      <w:r>
        <w:rPr>
          <w:rFonts w:hint="eastAsia"/>
          <w:b/>
          <w:bCs/>
          <w:sz w:val="24"/>
          <w:rtl/>
        </w:rPr>
        <w:t>בעבודה</w:t>
      </w:r>
      <w:r>
        <w:rPr>
          <w:b/>
          <w:bCs/>
          <w:sz w:val="24"/>
          <w:rtl/>
        </w:rPr>
        <w:t xml:space="preserve">, הוא התעצבן, חיפש אותי, התחיל להתעצבן עלי. שאלתי מה עשיתי? בסך הכל   </w:t>
      </w:r>
      <w:r>
        <w:rPr>
          <w:rFonts w:hint="eastAsia"/>
          <w:b/>
          <w:bCs/>
          <w:sz w:val="24"/>
          <w:rtl/>
        </w:rPr>
        <w:t>הלכתי</w:t>
      </w:r>
      <w:r>
        <w:rPr>
          <w:b/>
          <w:bCs/>
          <w:sz w:val="24"/>
          <w:rtl/>
        </w:rPr>
        <w:t xml:space="preserve"> לנשום אוויר, והוא חשב בטח שאני נמצאת </w:t>
      </w:r>
      <w:r>
        <w:rPr>
          <w:rFonts w:hint="eastAsia"/>
          <w:b/>
          <w:bCs/>
          <w:sz w:val="24"/>
          <w:rtl/>
        </w:rPr>
        <w:t>עם</w:t>
      </w:r>
      <w:r>
        <w:rPr>
          <w:b/>
          <w:bCs/>
          <w:sz w:val="24"/>
          <w:rtl/>
        </w:rPr>
        <w:t xml:space="preserve"> איזה גבר. באותו רגע לקחתי את  </w:t>
      </w:r>
      <w:r>
        <w:rPr>
          <w:rFonts w:hint="eastAsia"/>
          <w:b/>
          <w:bCs/>
          <w:sz w:val="24"/>
          <w:rtl/>
        </w:rPr>
        <w:t>הרגליים</w:t>
      </w:r>
      <w:r>
        <w:rPr>
          <w:b/>
          <w:bCs/>
          <w:sz w:val="24"/>
          <w:rtl/>
        </w:rPr>
        <w:t xml:space="preserve"> </w:t>
      </w:r>
      <w:r>
        <w:rPr>
          <w:rFonts w:hint="eastAsia"/>
          <w:b/>
          <w:bCs/>
          <w:sz w:val="24"/>
          <w:rtl/>
        </w:rPr>
        <w:t>והלכתי</w:t>
      </w:r>
      <w:r>
        <w:rPr>
          <w:b/>
          <w:bCs/>
          <w:sz w:val="24"/>
          <w:rtl/>
        </w:rPr>
        <w:t xml:space="preserve"> לחברה שלי. התקשרתי לי' אחי, אמרתי לו שזהו. הוא גר באשקלון. אמרתי לו: י' </w:t>
      </w:r>
      <w:r>
        <w:rPr>
          <w:rFonts w:hint="eastAsia"/>
          <w:b/>
          <w:bCs/>
          <w:sz w:val="24"/>
          <w:rtl/>
        </w:rPr>
        <w:t>אני</w:t>
      </w:r>
      <w:r>
        <w:rPr>
          <w:b/>
          <w:bCs/>
          <w:sz w:val="24"/>
          <w:rtl/>
        </w:rPr>
        <w:t xml:space="preserve"> לא יכולה יותר, קרה מה שקרה, אני לא יכולה לספר לך, ותסלח לי אם יקרה לי משהו. </w:t>
      </w:r>
      <w:r>
        <w:rPr>
          <w:rFonts w:hint="eastAsia"/>
          <w:b/>
          <w:bCs/>
          <w:sz w:val="24"/>
          <w:rtl/>
        </w:rPr>
        <w:t>הוא</w:t>
      </w:r>
      <w:r>
        <w:rPr>
          <w:b/>
          <w:bCs/>
          <w:sz w:val="24"/>
          <w:rtl/>
        </w:rPr>
        <w:t xml:space="preserve"> אילץ אותי לספר, ולא סיפרתי לו. אחרי כמה טלפונים נשברתי, נסעתי אליו וסיפרתי </w:t>
      </w:r>
      <w:r>
        <w:rPr>
          <w:rFonts w:hint="eastAsia"/>
          <w:b/>
          <w:bCs/>
          <w:sz w:val="24"/>
          <w:rtl/>
        </w:rPr>
        <w:t>לו</w:t>
      </w:r>
      <w:r>
        <w:rPr>
          <w:b/>
          <w:bCs/>
          <w:sz w:val="24"/>
          <w:rtl/>
        </w:rPr>
        <w:t xml:space="preserve"> הכל" </w:t>
      </w:r>
      <w:r>
        <w:rPr>
          <w:sz w:val="24"/>
          <w:rtl/>
        </w:rPr>
        <w:t xml:space="preserve">(עמ' 66 ש' 10 - 20). </w:t>
      </w:r>
    </w:p>
    <w:p w14:paraId="35F7C99B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sz w:val="24"/>
          <w:rtl/>
        </w:rPr>
        <w:t>25.</w:t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ראוי</w:t>
      </w:r>
      <w:r>
        <w:rPr>
          <w:sz w:val="24"/>
          <w:rtl/>
        </w:rPr>
        <w:t xml:space="preserve"> להדגיש כי  </w:t>
      </w:r>
      <w:r>
        <w:rPr>
          <w:rFonts w:hint="eastAsia"/>
          <w:sz w:val="24"/>
          <w:rtl/>
        </w:rPr>
        <w:t>א</w:t>
      </w:r>
      <w:r>
        <w:rPr>
          <w:sz w:val="24"/>
          <w:rtl/>
        </w:rPr>
        <w:t>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העבירה את ימיה ולילותיה בסימן של  </w:t>
      </w:r>
      <w:r>
        <w:rPr>
          <w:rFonts w:hint="eastAsia"/>
          <w:sz w:val="24"/>
          <w:rtl/>
        </w:rPr>
        <w:t>פחדים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מתמשכים</w:t>
      </w:r>
      <w:r>
        <w:rPr>
          <w:sz w:val="24"/>
          <w:rtl/>
        </w:rPr>
        <w:t xml:space="preserve"> מידו הקשה </w:t>
      </w:r>
      <w:r>
        <w:rPr>
          <w:rFonts w:hint="eastAsia"/>
          <w:sz w:val="24"/>
          <w:rtl/>
        </w:rPr>
        <w:t>והאלימה</w:t>
      </w:r>
      <w:r>
        <w:rPr>
          <w:sz w:val="24"/>
          <w:rtl/>
        </w:rPr>
        <w:t xml:space="preserve"> של  </w:t>
      </w:r>
      <w:r>
        <w:rPr>
          <w:rFonts w:hint="eastAsia"/>
          <w:sz w:val="24"/>
          <w:rtl/>
        </w:rPr>
        <w:t>הנאשם</w:t>
      </w:r>
      <w:r>
        <w:rPr>
          <w:sz w:val="24"/>
          <w:rtl/>
        </w:rPr>
        <w:t xml:space="preserve">:  </w:t>
      </w:r>
    </w:p>
    <w:p w14:paraId="7DFE13AD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sz w:val="24"/>
          <w:rtl/>
        </w:rPr>
        <w:br/>
      </w: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אבא</w:t>
      </w:r>
      <w:r>
        <w:rPr>
          <w:b/>
          <w:bCs/>
          <w:sz w:val="24"/>
          <w:rtl/>
        </w:rPr>
        <w:t xml:space="preserve"> תמיד אמר שזה הסוד שלנו. בגיל מאוחר יותר, הוא גם נטה קצת לאיים. על </w:t>
      </w:r>
      <w:r>
        <w:rPr>
          <w:rFonts w:hint="eastAsia"/>
          <w:b/>
          <w:bCs/>
          <w:sz w:val="24"/>
          <w:rtl/>
        </w:rPr>
        <w:t>אבא</w:t>
      </w:r>
      <w:r>
        <w:rPr>
          <w:b/>
          <w:bCs/>
          <w:sz w:val="24"/>
          <w:rtl/>
        </w:rPr>
        <w:t xml:space="preserve"> לא מאיימים, הוא היה אומר לי. הוא היה אומר לי: אבא יכול להרוג 20 שוטרים </w:t>
      </w:r>
      <w:r>
        <w:rPr>
          <w:rFonts w:hint="eastAsia"/>
          <w:b/>
          <w:bCs/>
          <w:sz w:val="24"/>
          <w:rtl/>
        </w:rPr>
        <w:t>במכה</w:t>
      </w:r>
      <w:r>
        <w:rPr>
          <w:b/>
          <w:bCs/>
          <w:sz w:val="24"/>
          <w:rtl/>
        </w:rPr>
        <w:t xml:space="preserve">, לא מפחיד אותי לא כלא ולא שוטרים, אני מרסס את כל המשפחה, את כל הבושה, לרסס </w:t>
      </w:r>
      <w:r>
        <w:rPr>
          <w:rFonts w:hint="eastAsia"/>
          <w:b/>
          <w:bCs/>
          <w:sz w:val="24"/>
          <w:rtl/>
        </w:rPr>
        <w:t>זה</w:t>
      </w:r>
      <w:r>
        <w:rPr>
          <w:b/>
          <w:bCs/>
          <w:sz w:val="24"/>
          <w:rtl/>
        </w:rPr>
        <w:t xml:space="preserve"> להרוג. ואם צריך לאשפז אותך אני אאשפז אותך" </w:t>
      </w:r>
      <w:r>
        <w:rPr>
          <w:sz w:val="24"/>
          <w:rtl/>
        </w:rPr>
        <w:t>(עמ' 73 ש'  19 - 22).</w:t>
      </w:r>
    </w:p>
    <w:p w14:paraId="1745C1EC" w14:textId="77777777" w:rsidR="005719DE" w:rsidRDefault="005719DE">
      <w:pPr>
        <w:spacing w:line="240" w:lineRule="auto"/>
        <w:ind w:left="720" w:hanging="720"/>
        <w:jc w:val="left"/>
        <w:rPr>
          <w:b/>
          <w:bCs/>
          <w:sz w:val="24"/>
          <w:rtl/>
        </w:rPr>
      </w:pPr>
    </w:p>
    <w:p w14:paraId="6A2D27C4" w14:textId="77777777" w:rsidR="005719DE" w:rsidRDefault="005719DE">
      <w:pPr>
        <w:spacing w:line="240" w:lineRule="auto"/>
        <w:ind w:left="720"/>
        <w:rPr>
          <w:sz w:val="24"/>
          <w:rtl/>
        </w:rPr>
      </w:pP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הוא</w:t>
      </w:r>
      <w:r>
        <w:rPr>
          <w:b/>
          <w:bCs/>
          <w:sz w:val="24"/>
          <w:rtl/>
        </w:rPr>
        <w:t xml:space="preserve"> </w:t>
      </w:r>
      <w:r>
        <w:rPr>
          <w:rFonts w:hint="eastAsia"/>
          <w:b/>
          <w:bCs/>
          <w:sz w:val="24"/>
          <w:rtl/>
        </w:rPr>
        <w:t>הזהיר</w:t>
      </w:r>
      <w:r>
        <w:rPr>
          <w:b/>
          <w:bCs/>
          <w:sz w:val="24"/>
          <w:rtl/>
        </w:rPr>
        <w:t xml:space="preserve"> אותי הרבה בטלפון, לפני המון זמן הוא גם איים עלי באקדח ככה (מראה </w:t>
      </w:r>
      <w:r>
        <w:rPr>
          <w:rFonts w:hint="eastAsia"/>
          <w:b/>
          <w:bCs/>
          <w:sz w:val="24"/>
          <w:rtl/>
        </w:rPr>
        <w:t>בידיה</w:t>
      </w:r>
      <w:r>
        <w:rPr>
          <w:b/>
          <w:bCs/>
          <w:sz w:val="24"/>
          <w:rtl/>
        </w:rPr>
        <w:t xml:space="preserve">)" </w:t>
      </w:r>
      <w:r>
        <w:rPr>
          <w:sz w:val="24"/>
          <w:rtl/>
        </w:rPr>
        <w:t>(עמ' 74 ש' 2 - 3).</w:t>
      </w:r>
    </w:p>
    <w:p w14:paraId="615B6A69" w14:textId="77777777" w:rsidR="005719DE" w:rsidRDefault="005719DE">
      <w:pPr>
        <w:spacing w:line="240" w:lineRule="auto"/>
        <w:jc w:val="left"/>
        <w:rPr>
          <w:sz w:val="24"/>
          <w:rtl/>
        </w:rPr>
      </w:pPr>
    </w:p>
    <w:p w14:paraId="0B0E20AE" w14:textId="77777777" w:rsidR="005719DE" w:rsidRDefault="005719DE">
      <w:pPr>
        <w:spacing w:line="240" w:lineRule="auto"/>
        <w:ind w:left="720"/>
        <w:rPr>
          <w:sz w:val="24"/>
          <w:rtl/>
        </w:rPr>
      </w:pPr>
      <w:r>
        <w:rPr>
          <w:rFonts w:hint="eastAsia"/>
          <w:sz w:val="24"/>
          <w:rtl/>
        </w:rPr>
        <w:t>בתקופה</w:t>
      </w:r>
      <w:r>
        <w:rPr>
          <w:sz w:val="24"/>
          <w:rtl/>
        </w:rPr>
        <w:t xml:space="preserve"> האחרונה, </w:t>
      </w:r>
      <w:r>
        <w:rPr>
          <w:rFonts w:hint="eastAsia"/>
          <w:sz w:val="24"/>
          <w:rtl/>
        </w:rPr>
        <w:t>כשבוע</w:t>
      </w:r>
      <w:r>
        <w:rPr>
          <w:sz w:val="24"/>
          <w:rtl/>
        </w:rPr>
        <w:t xml:space="preserve"> לפני הגשת התלונה, נפגשה המתלוננת עם אביה ושוחחה עימו על הנושא (עמ' 84 ש' 1- 16). על כוונתה להתלונן  </w:t>
      </w:r>
      <w:r>
        <w:rPr>
          <w:rFonts w:hint="eastAsia"/>
          <w:sz w:val="24"/>
          <w:rtl/>
        </w:rPr>
        <w:t>ספרה</w:t>
      </w:r>
      <w:r>
        <w:rPr>
          <w:sz w:val="24"/>
          <w:rtl/>
        </w:rPr>
        <w:t xml:space="preserve"> לאחותה, </w:t>
      </w:r>
      <w:r>
        <w:rPr>
          <w:rFonts w:hint="eastAsia"/>
          <w:sz w:val="24"/>
          <w:rtl/>
        </w:rPr>
        <w:t>המתלוננת</w:t>
      </w:r>
      <w:r>
        <w:rPr>
          <w:sz w:val="24"/>
          <w:rtl/>
        </w:rPr>
        <w:t xml:space="preserve"> מס' 1.  </w:t>
      </w:r>
      <w:r>
        <w:rPr>
          <w:rFonts w:hint="eastAsia"/>
          <w:sz w:val="24"/>
          <w:rtl/>
        </w:rPr>
        <w:t>התגובה</w:t>
      </w:r>
      <w:r>
        <w:rPr>
          <w:sz w:val="24"/>
          <w:rtl/>
        </w:rPr>
        <w:t xml:space="preserve"> לא אחרה לבוא  </w:t>
      </w:r>
      <w:r>
        <w:rPr>
          <w:rFonts w:hint="eastAsia"/>
          <w:sz w:val="24"/>
          <w:rtl/>
        </w:rPr>
        <w:t>בדמותם</w:t>
      </w:r>
      <w:r>
        <w:rPr>
          <w:sz w:val="24"/>
          <w:rtl/>
        </w:rPr>
        <w:t xml:space="preserve"> של  </w:t>
      </w:r>
      <w:r>
        <w:rPr>
          <w:rFonts w:hint="eastAsia"/>
          <w:sz w:val="24"/>
          <w:rtl/>
        </w:rPr>
        <w:t>איומים</w:t>
      </w:r>
      <w:r>
        <w:rPr>
          <w:sz w:val="24"/>
          <w:rtl/>
        </w:rPr>
        <w:t xml:space="preserve"> מצידו של הנאשם:   </w:t>
      </w:r>
    </w:p>
    <w:p w14:paraId="38086138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sz w:val="24"/>
          <w:rtl/>
        </w:rPr>
        <w:br/>
      </w:r>
      <w:r>
        <w:rPr>
          <w:b/>
          <w:bCs/>
          <w:sz w:val="24"/>
          <w:rtl/>
        </w:rPr>
        <w:t>"... כמה ימים לפני שפתחתי את הפה, אמרתי ל...י"</w:t>
      </w:r>
      <w:r>
        <w:rPr>
          <w:rFonts w:hint="eastAsia"/>
          <w:b/>
          <w:bCs/>
          <w:sz w:val="24"/>
          <w:rtl/>
        </w:rPr>
        <w:t>ד</w:t>
      </w:r>
      <w:r>
        <w:rPr>
          <w:b/>
          <w:bCs/>
          <w:sz w:val="24"/>
          <w:rtl/>
        </w:rPr>
        <w:t xml:space="preserve"> </w:t>
      </w:r>
      <w:r>
        <w:rPr>
          <w:sz w:val="24"/>
          <w:rtl/>
        </w:rPr>
        <w:t xml:space="preserve">(אחותה שהיא </w:t>
      </w:r>
      <w:r>
        <w:rPr>
          <w:rFonts w:hint="eastAsia"/>
          <w:sz w:val="24"/>
          <w:rtl/>
        </w:rPr>
        <w:t>כזכור</w:t>
      </w:r>
      <w:r>
        <w:rPr>
          <w:sz w:val="24"/>
          <w:rtl/>
        </w:rPr>
        <w:t xml:space="preserve"> המתלוננת מס' 1 – ד.ב.א): </w:t>
      </w:r>
      <w:r>
        <w:rPr>
          <w:b/>
          <w:bCs/>
          <w:sz w:val="24"/>
          <w:rtl/>
        </w:rPr>
        <w:t xml:space="preserve">'הגיעו מים עד נפש. זהו, אני רוצה לחיות, אני </w:t>
      </w:r>
      <w:r>
        <w:rPr>
          <w:rFonts w:hint="eastAsia"/>
          <w:b/>
          <w:bCs/>
          <w:sz w:val="24"/>
          <w:rtl/>
        </w:rPr>
        <w:t>הולכת</w:t>
      </w:r>
      <w:r>
        <w:rPr>
          <w:b/>
          <w:bCs/>
          <w:sz w:val="24"/>
          <w:rtl/>
        </w:rPr>
        <w:t xml:space="preserve"> ועושה פיצוץ'. י"</w:t>
      </w:r>
      <w:r>
        <w:rPr>
          <w:rFonts w:hint="eastAsia"/>
          <w:b/>
          <w:bCs/>
          <w:sz w:val="24"/>
          <w:rtl/>
        </w:rPr>
        <w:t>ד</w:t>
      </w:r>
      <w:r>
        <w:rPr>
          <w:b/>
          <w:bCs/>
          <w:sz w:val="24"/>
          <w:rtl/>
        </w:rPr>
        <w:t xml:space="preserve">  </w:t>
      </w:r>
      <w:r>
        <w:rPr>
          <w:rFonts w:hint="eastAsia"/>
          <w:b/>
          <w:bCs/>
          <w:sz w:val="24"/>
          <w:rtl/>
        </w:rPr>
        <w:t>הלכה</w:t>
      </w:r>
      <w:r>
        <w:rPr>
          <w:b/>
          <w:bCs/>
          <w:sz w:val="24"/>
          <w:rtl/>
        </w:rPr>
        <w:t xml:space="preserve"> </w:t>
      </w:r>
      <w:r>
        <w:rPr>
          <w:rFonts w:hint="eastAsia"/>
          <w:b/>
          <w:bCs/>
          <w:sz w:val="24"/>
          <w:rtl/>
        </w:rPr>
        <w:t>וסיפרה</w:t>
      </w:r>
      <w:r>
        <w:rPr>
          <w:b/>
          <w:bCs/>
          <w:sz w:val="24"/>
          <w:rtl/>
        </w:rPr>
        <w:t xml:space="preserve"> לו את זה. באותה תקופה גרתי בשכירות בגבעת ברנר בשכירות. אבא התקשר אלי </w:t>
      </w:r>
      <w:r>
        <w:rPr>
          <w:rFonts w:hint="eastAsia"/>
          <w:b/>
          <w:bCs/>
          <w:sz w:val="24"/>
          <w:rtl/>
        </w:rPr>
        <w:t>ואיים</w:t>
      </w:r>
      <w:r>
        <w:rPr>
          <w:b/>
          <w:bCs/>
          <w:sz w:val="24"/>
          <w:rtl/>
        </w:rPr>
        <w:t xml:space="preserve"> עלי. הוא אמר: על אבא לא מאיימים. 20 שוטרים לא מפחידים אותי, אני יכול לרסס </w:t>
      </w:r>
      <w:r>
        <w:rPr>
          <w:rFonts w:hint="eastAsia"/>
          <w:b/>
          <w:bCs/>
          <w:sz w:val="24"/>
          <w:rtl/>
        </w:rPr>
        <w:t>את</w:t>
      </w:r>
      <w:r>
        <w:rPr>
          <w:b/>
          <w:bCs/>
          <w:sz w:val="24"/>
          <w:rtl/>
        </w:rPr>
        <w:t xml:space="preserve"> כולם ואם אני רוצה אני יכול לאשפז אותך, את לא תוציאי שם רע על המשפחה.  </w:t>
      </w:r>
      <w:r>
        <w:rPr>
          <w:rFonts w:hint="eastAsia"/>
          <w:b/>
          <w:bCs/>
          <w:sz w:val="24"/>
          <w:rtl/>
        </w:rPr>
        <w:t>הכבוד</w:t>
      </w:r>
      <w:r>
        <w:rPr>
          <w:b/>
          <w:bCs/>
          <w:sz w:val="24"/>
          <w:rtl/>
        </w:rPr>
        <w:t xml:space="preserve"> הכי חשוב" </w:t>
      </w:r>
      <w:r>
        <w:rPr>
          <w:sz w:val="24"/>
          <w:rtl/>
        </w:rPr>
        <w:t>(עמ' 74 ש' 6 - 11).</w:t>
      </w:r>
    </w:p>
    <w:p w14:paraId="3486690D" w14:textId="77777777" w:rsidR="005719DE" w:rsidRDefault="005719DE">
      <w:pPr>
        <w:spacing w:line="240" w:lineRule="auto"/>
        <w:jc w:val="left"/>
        <w:rPr>
          <w:sz w:val="24"/>
          <w:rtl/>
        </w:rPr>
      </w:pPr>
    </w:p>
    <w:p w14:paraId="2378EB0C" w14:textId="77777777" w:rsidR="005719DE" w:rsidRDefault="005719DE">
      <w:pPr>
        <w:spacing w:line="240" w:lineRule="auto"/>
        <w:ind w:left="720"/>
        <w:rPr>
          <w:sz w:val="24"/>
          <w:rtl/>
        </w:rPr>
      </w:pPr>
      <w:r>
        <w:rPr>
          <w:rFonts w:hint="eastAsia"/>
          <w:sz w:val="24"/>
          <w:rtl/>
        </w:rPr>
        <w:t>למרות</w:t>
      </w:r>
      <w:r>
        <w:rPr>
          <w:sz w:val="24"/>
          <w:rtl/>
        </w:rPr>
        <w:t xml:space="preserve"> הכל נפגשה </w:t>
      </w:r>
      <w:r>
        <w:rPr>
          <w:rFonts w:hint="eastAsia"/>
          <w:sz w:val="24"/>
          <w:rtl/>
        </w:rPr>
        <w:t>א</w:t>
      </w:r>
      <w:r>
        <w:rPr>
          <w:sz w:val="24"/>
          <w:rtl/>
        </w:rPr>
        <w:t>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עם אביה ושוחחה  </w:t>
      </w:r>
      <w:r>
        <w:rPr>
          <w:rFonts w:hint="eastAsia"/>
          <w:sz w:val="24"/>
          <w:rtl/>
        </w:rPr>
        <w:t>אתו</w:t>
      </w:r>
      <w:r>
        <w:rPr>
          <w:sz w:val="24"/>
          <w:rtl/>
        </w:rPr>
        <w:t xml:space="preserve"> הוא שב </w:t>
      </w:r>
      <w:r>
        <w:rPr>
          <w:rFonts w:hint="eastAsia"/>
          <w:sz w:val="24"/>
          <w:rtl/>
        </w:rPr>
        <w:t>ועונה</w:t>
      </w:r>
      <w:r>
        <w:rPr>
          <w:sz w:val="24"/>
          <w:rtl/>
        </w:rPr>
        <w:t xml:space="preserve"> לה בדרך שהוא מורגל בה:  </w:t>
      </w:r>
    </w:p>
    <w:p w14:paraId="70DDDE3C" w14:textId="77777777" w:rsidR="005719DE" w:rsidRDefault="005719DE">
      <w:pPr>
        <w:spacing w:line="240" w:lineRule="auto"/>
        <w:ind w:left="720"/>
        <w:rPr>
          <w:sz w:val="24"/>
          <w:rtl/>
        </w:rPr>
      </w:pPr>
      <w:r>
        <w:rPr>
          <w:sz w:val="24"/>
          <w:rtl/>
        </w:rPr>
        <w:br/>
      </w: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הוא</w:t>
      </w:r>
      <w:r>
        <w:rPr>
          <w:b/>
          <w:bCs/>
          <w:sz w:val="24"/>
          <w:rtl/>
        </w:rPr>
        <w:t xml:space="preserve"> אמר לי: על אבא לא מאיימים. הוא הפך את המבט שלו לאבא השני שאני </w:t>
      </w:r>
      <w:r>
        <w:rPr>
          <w:rFonts w:hint="eastAsia"/>
          <w:b/>
          <w:bCs/>
          <w:sz w:val="24"/>
          <w:rtl/>
        </w:rPr>
        <w:t>מכירה</w:t>
      </w:r>
      <w:r>
        <w:rPr>
          <w:b/>
          <w:bCs/>
          <w:sz w:val="24"/>
          <w:rtl/>
        </w:rPr>
        <w:t xml:space="preserve">. אמר בדיוק את האיומים הרגילים והשגרתיים: את יודעת שאני אאשפז אותך, אף אחד </w:t>
      </w:r>
      <w:r>
        <w:rPr>
          <w:rFonts w:hint="eastAsia"/>
          <w:b/>
          <w:bCs/>
          <w:sz w:val="24"/>
          <w:rtl/>
        </w:rPr>
        <w:t>לא</w:t>
      </w:r>
      <w:r>
        <w:rPr>
          <w:b/>
          <w:bCs/>
          <w:sz w:val="24"/>
          <w:rtl/>
        </w:rPr>
        <w:t xml:space="preserve"> יאמין לך, כדאי לך לחזור הביתה" </w:t>
      </w:r>
      <w:r>
        <w:rPr>
          <w:sz w:val="24"/>
          <w:rtl/>
        </w:rPr>
        <w:t xml:space="preserve"> (עמ' 84 ש' 13 - 15).</w:t>
      </w:r>
    </w:p>
    <w:p w14:paraId="0AA38A74" w14:textId="77777777" w:rsidR="005719DE" w:rsidRDefault="005719DE">
      <w:pPr>
        <w:spacing w:line="240" w:lineRule="auto"/>
        <w:ind w:left="720"/>
        <w:jc w:val="left"/>
        <w:rPr>
          <w:sz w:val="24"/>
          <w:rtl/>
        </w:rPr>
      </w:pPr>
    </w:p>
    <w:p w14:paraId="3F0331EC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sz w:val="24"/>
          <w:rtl/>
        </w:rPr>
        <w:t>26.</w:t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שני</w:t>
      </w:r>
      <w:r>
        <w:rPr>
          <w:sz w:val="24"/>
          <w:rtl/>
        </w:rPr>
        <w:t xml:space="preserve"> פנים סותרים היו לו </w:t>
      </w:r>
      <w:r>
        <w:rPr>
          <w:rFonts w:hint="eastAsia"/>
          <w:sz w:val="24"/>
          <w:rtl/>
        </w:rPr>
        <w:t>לאב</w:t>
      </w:r>
      <w:r>
        <w:rPr>
          <w:sz w:val="24"/>
          <w:rtl/>
        </w:rPr>
        <w:t xml:space="preserve"> בעיני בתו א"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:  </w:t>
      </w:r>
      <w:r>
        <w:rPr>
          <w:rFonts w:hint="eastAsia"/>
          <w:sz w:val="24"/>
          <w:rtl/>
        </w:rPr>
        <w:t>האב</w:t>
      </w:r>
      <w:r>
        <w:rPr>
          <w:sz w:val="24"/>
          <w:rtl/>
        </w:rPr>
        <w:t xml:space="preserve"> הטוב  </w:t>
      </w:r>
      <w:r>
        <w:rPr>
          <w:rFonts w:hint="eastAsia"/>
          <w:sz w:val="24"/>
          <w:rtl/>
        </w:rPr>
        <w:t>והדואג</w:t>
      </w:r>
      <w:r>
        <w:rPr>
          <w:sz w:val="24"/>
          <w:rtl/>
        </w:rPr>
        <w:t xml:space="preserve">, ומנגד:  </w:t>
      </w:r>
      <w:r>
        <w:rPr>
          <w:rFonts w:hint="eastAsia"/>
          <w:sz w:val="24"/>
          <w:rtl/>
        </w:rPr>
        <w:t>האב</w:t>
      </w:r>
      <w:r>
        <w:rPr>
          <w:sz w:val="24"/>
          <w:rtl/>
        </w:rPr>
        <w:t xml:space="preserve"> שמקיים מגעים  </w:t>
      </w:r>
      <w:r>
        <w:rPr>
          <w:rFonts w:hint="eastAsia"/>
          <w:sz w:val="24"/>
          <w:rtl/>
        </w:rPr>
        <w:t>אסורים</w:t>
      </w:r>
      <w:r>
        <w:rPr>
          <w:sz w:val="24"/>
          <w:rtl/>
        </w:rPr>
        <w:t xml:space="preserve">, </w:t>
      </w:r>
      <w:r>
        <w:rPr>
          <w:rFonts w:hint="eastAsia"/>
          <w:sz w:val="24"/>
          <w:rtl/>
        </w:rPr>
        <w:t>מאיים</w:t>
      </w:r>
      <w:r>
        <w:rPr>
          <w:sz w:val="24"/>
          <w:rtl/>
        </w:rPr>
        <w:t xml:space="preserve"> ומשפיל:</w:t>
      </w:r>
    </w:p>
    <w:p w14:paraId="789F03E5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sz w:val="24"/>
          <w:rtl/>
        </w:rPr>
        <w:br/>
      </w: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יש</w:t>
      </w:r>
      <w:r>
        <w:rPr>
          <w:b/>
          <w:bCs/>
          <w:sz w:val="24"/>
          <w:rtl/>
        </w:rPr>
        <w:t xml:space="preserve"> לי את האבא האמיתי, האבא שלכל בת יש, שלא החסיר כלום מהילדים שלו, </w:t>
      </w:r>
      <w:r>
        <w:rPr>
          <w:rFonts w:hint="eastAsia"/>
          <w:b/>
          <w:bCs/>
          <w:sz w:val="24"/>
          <w:rtl/>
        </w:rPr>
        <w:t>שנתן</w:t>
      </w:r>
      <w:r>
        <w:rPr>
          <w:b/>
          <w:bCs/>
          <w:sz w:val="24"/>
          <w:rtl/>
        </w:rPr>
        <w:t xml:space="preserve"> את הנשמה בשבילם (בוכה לאורך כל העדות). הכל היה מביא, רק שיהיה להם טוב. זה </w:t>
      </w:r>
      <w:r>
        <w:rPr>
          <w:rFonts w:hint="eastAsia"/>
          <w:b/>
          <w:bCs/>
          <w:sz w:val="24"/>
          <w:rtl/>
        </w:rPr>
        <w:t>השיחות</w:t>
      </w:r>
      <w:r>
        <w:rPr>
          <w:b/>
          <w:bCs/>
          <w:sz w:val="24"/>
          <w:rtl/>
        </w:rPr>
        <w:t xml:space="preserve"> איתו, זה העתיד שהוא דאג לנו, זה הכל. זה האבא האחד שבו. ויש את האבא השני, </w:t>
      </w:r>
      <w:r>
        <w:rPr>
          <w:rFonts w:hint="eastAsia"/>
          <w:b/>
          <w:bCs/>
          <w:sz w:val="24"/>
          <w:rtl/>
        </w:rPr>
        <w:t>שלדעתי</w:t>
      </w:r>
      <w:r>
        <w:rPr>
          <w:b/>
          <w:bCs/>
          <w:sz w:val="24"/>
          <w:rtl/>
        </w:rPr>
        <w:t xml:space="preserve"> לא מודע למעשיו. אני לא יודעת איך להגדיר את זה. פשוט התנהג בצורה לא </w:t>
      </w:r>
      <w:r>
        <w:rPr>
          <w:rFonts w:hint="eastAsia"/>
          <w:b/>
          <w:bCs/>
          <w:sz w:val="24"/>
          <w:rtl/>
        </w:rPr>
        <w:t>נורמלית</w:t>
      </w:r>
      <w:r>
        <w:rPr>
          <w:b/>
          <w:bCs/>
          <w:sz w:val="24"/>
          <w:rtl/>
        </w:rPr>
        <w:t xml:space="preserve"> לחלוטין, כשהיה בטוח שזה דבר נורמלי. ככה הוא גידל אותי, ככה חינך אותי. </w:t>
      </w:r>
      <w:r>
        <w:rPr>
          <w:rFonts w:hint="eastAsia"/>
          <w:b/>
          <w:bCs/>
          <w:sz w:val="24"/>
          <w:rtl/>
        </w:rPr>
        <w:t>היתה</w:t>
      </w:r>
      <w:r>
        <w:rPr>
          <w:b/>
          <w:bCs/>
          <w:sz w:val="24"/>
          <w:rtl/>
        </w:rPr>
        <w:t xml:space="preserve"> תקופה שבכלל חשבתי שזה דבר נורמלי לחלוטין, עד שפתאום את מגיעה למצב שאת </w:t>
      </w:r>
      <w:r>
        <w:rPr>
          <w:rFonts w:hint="eastAsia"/>
          <w:b/>
          <w:bCs/>
          <w:sz w:val="24"/>
          <w:rtl/>
        </w:rPr>
        <w:t>אומרת</w:t>
      </w:r>
      <w:r>
        <w:rPr>
          <w:b/>
          <w:bCs/>
          <w:sz w:val="24"/>
          <w:rtl/>
        </w:rPr>
        <w:t>: תתעוררי לחיים שלך, זאת אהבה לקויה, זה לא דבר נורמלי"</w:t>
      </w:r>
      <w:r>
        <w:rPr>
          <w:sz w:val="24"/>
          <w:rtl/>
        </w:rPr>
        <w:t xml:space="preserve"> (עמ' 68 ש' 15-22).</w:t>
      </w:r>
    </w:p>
    <w:p w14:paraId="07656E3E" w14:textId="77777777" w:rsidR="005719DE" w:rsidRDefault="005719DE">
      <w:pPr>
        <w:spacing w:line="240" w:lineRule="auto"/>
        <w:ind w:left="720"/>
        <w:jc w:val="left"/>
        <w:rPr>
          <w:sz w:val="24"/>
          <w:rtl/>
        </w:rPr>
      </w:pPr>
      <w:r>
        <w:rPr>
          <w:rFonts w:hint="eastAsia"/>
          <w:sz w:val="24"/>
          <w:rtl/>
        </w:rPr>
        <w:t>ובהמשך</w:t>
      </w:r>
      <w:r>
        <w:rPr>
          <w:sz w:val="24"/>
          <w:rtl/>
        </w:rPr>
        <w:t xml:space="preserve"> עדותה </w:t>
      </w:r>
      <w:r>
        <w:rPr>
          <w:rFonts w:hint="eastAsia"/>
          <w:sz w:val="24"/>
          <w:rtl/>
        </w:rPr>
        <w:t>היא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מוסיפה</w:t>
      </w:r>
      <w:r>
        <w:rPr>
          <w:sz w:val="24"/>
          <w:rtl/>
        </w:rPr>
        <w:t xml:space="preserve"> את הדברים הבאים:  </w:t>
      </w:r>
    </w:p>
    <w:p w14:paraId="5942F259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sz w:val="24"/>
          <w:rtl/>
        </w:rPr>
        <w:br/>
      </w: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אם</w:t>
      </w:r>
      <w:r>
        <w:rPr>
          <w:b/>
          <w:bCs/>
          <w:sz w:val="24"/>
          <w:rtl/>
        </w:rPr>
        <w:t xml:space="preserve"> הוא היה רואה אותי עם קצת מכנס צמוד, עם גופיה שהיא לא פרובוקטיבית, </w:t>
      </w:r>
      <w:r>
        <w:rPr>
          <w:rFonts w:hint="eastAsia"/>
          <w:b/>
          <w:bCs/>
          <w:sz w:val="24"/>
          <w:rtl/>
        </w:rPr>
        <w:t>אבל</w:t>
      </w:r>
      <w:r>
        <w:rPr>
          <w:b/>
          <w:bCs/>
          <w:sz w:val="24"/>
          <w:rtl/>
        </w:rPr>
        <w:t xml:space="preserve"> גופיה, הוא היה מתעצבן, היה מגיב בכעס, אם היה צורך גם באלימות. עד גיל 17 עוד </w:t>
      </w:r>
      <w:r>
        <w:rPr>
          <w:rFonts w:hint="eastAsia"/>
          <w:b/>
          <w:bCs/>
          <w:sz w:val="24"/>
          <w:rtl/>
        </w:rPr>
        <w:t>ספגתי</w:t>
      </w:r>
      <w:r>
        <w:rPr>
          <w:b/>
          <w:bCs/>
          <w:sz w:val="24"/>
          <w:rtl/>
        </w:rPr>
        <w:t xml:space="preserve"> מכות כי התמרדתי והסברתי לו שהלבוש זה לא מה שמשקף את הבן אדם. ואני גם לא </w:t>
      </w:r>
      <w:r>
        <w:rPr>
          <w:rFonts w:hint="eastAsia"/>
          <w:b/>
          <w:bCs/>
          <w:sz w:val="24"/>
          <w:rtl/>
        </w:rPr>
        <w:t>מתלבשת</w:t>
      </w:r>
      <w:r>
        <w:rPr>
          <w:b/>
          <w:bCs/>
          <w:sz w:val="24"/>
          <w:rtl/>
        </w:rPr>
        <w:t xml:space="preserve"> כל כך פרובוקטיבי כמו שהוא חו</w:t>
      </w:r>
      <w:r>
        <w:rPr>
          <w:rFonts w:hint="eastAsia"/>
          <w:b/>
          <w:bCs/>
          <w:sz w:val="24"/>
          <w:rtl/>
        </w:rPr>
        <w:t>שב</w:t>
      </w:r>
      <w:r>
        <w:rPr>
          <w:b/>
          <w:bCs/>
          <w:sz w:val="24"/>
          <w:rtl/>
        </w:rPr>
        <w:t xml:space="preserve">. היו פעמים שהוא היה תופס אצלי חולצות שלא </w:t>
      </w:r>
      <w:r>
        <w:rPr>
          <w:rFonts w:hint="eastAsia"/>
          <w:b/>
          <w:bCs/>
          <w:sz w:val="24"/>
          <w:rtl/>
        </w:rPr>
        <w:t>לרוחו</w:t>
      </w:r>
      <w:r>
        <w:rPr>
          <w:b/>
          <w:bCs/>
          <w:sz w:val="24"/>
          <w:rtl/>
        </w:rPr>
        <w:t xml:space="preserve">, והיה שואל אותי: מה את עובדת עלי? הייתי אומרת לו: לא. זה של חברה. זה עוד </w:t>
      </w:r>
      <w:r>
        <w:rPr>
          <w:rFonts w:hint="eastAsia"/>
          <w:b/>
          <w:bCs/>
          <w:sz w:val="24"/>
          <w:rtl/>
        </w:rPr>
        <w:t>אחד</w:t>
      </w:r>
      <w:r>
        <w:rPr>
          <w:b/>
          <w:bCs/>
          <w:sz w:val="24"/>
          <w:rtl/>
        </w:rPr>
        <w:t xml:space="preserve"> מסוג השקרים שהייתי משקרת לו. הוא היה מכה אותי, ואני הייתי כותבת לו מכתבי </w:t>
      </w:r>
      <w:r>
        <w:rPr>
          <w:rFonts w:hint="eastAsia"/>
          <w:b/>
          <w:bCs/>
          <w:sz w:val="24"/>
          <w:rtl/>
        </w:rPr>
        <w:t>התנצלות</w:t>
      </w:r>
      <w:r>
        <w:rPr>
          <w:b/>
          <w:bCs/>
          <w:sz w:val="24"/>
          <w:rtl/>
        </w:rPr>
        <w:t xml:space="preserve">, על כמה שאני אוהבת אותו, שאני אפסיק לשקר. היה חנק תמידי" </w:t>
      </w:r>
      <w:r>
        <w:rPr>
          <w:sz w:val="24"/>
          <w:rtl/>
        </w:rPr>
        <w:t xml:space="preserve">(עמ' 80 ש' 15 - 22) </w:t>
      </w:r>
    </w:p>
    <w:p w14:paraId="78583884" w14:textId="77777777" w:rsidR="005719DE" w:rsidRDefault="005719DE">
      <w:pPr>
        <w:spacing w:line="240" w:lineRule="auto"/>
        <w:jc w:val="left"/>
        <w:rPr>
          <w:sz w:val="24"/>
          <w:rtl/>
        </w:rPr>
      </w:pPr>
    </w:p>
    <w:p w14:paraId="6B7D0747" w14:textId="77777777" w:rsidR="005719DE" w:rsidRDefault="005719DE">
      <w:pPr>
        <w:spacing w:line="240" w:lineRule="auto"/>
        <w:ind w:left="720"/>
        <w:rPr>
          <w:sz w:val="24"/>
          <w:rtl/>
        </w:rPr>
      </w:pPr>
      <w:r>
        <w:rPr>
          <w:rFonts w:hint="eastAsia"/>
          <w:sz w:val="24"/>
          <w:rtl/>
        </w:rPr>
        <w:t>התרשמותי</w:t>
      </w:r>
      <w:r>
        <w:rPr>
          <w:sz w:val="24"/>
          <w:rtl/>
        </w:rPr>
        <w:t xml:space="preserve"> היא </w:t>
      </w:r>
      <w:r>
        <w:rPr>
          <w:rFonts w:hint="eastAsia"/>
          <w:sz w:val="24"/>
          <w:rtl/>
        </w:rPr>
        <w:t>שהנאשם</w:t>
      </w:r>
      <w:r>
        <w:rPr>
          <w:sz w:val="24"/>
          <w:rtl/>
        </w:rPr>
        <w:t xml:space="preserve"> יצר מערבולת  </w:t>
      </w:r>
      <w:r>
        <w:rPr>
          <w:rFonts w:hint="eastAsia"/>
          <w:sz w:val="24"/>
          <w:rtl/>
        </w:rPr>
        <w:t>בנפשה</w:t>
      </w:r>
      <w:r>
        <w:rPr>
          <w:sz w:val="24"/>
          <w:rtl/>
        </w:rPr>
        <w:t xml:space="preserve"> של א"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, </w:t>
      </w:r>
      <w:r>
        <w:rPr>
          <w:rFonts w:hint="eastAsia"/>
          <w:sz w:val="24"/>
          <w:rtl/>
        </w:rPr>
        <w:t>בין</w:t>
      </w:r>
      <w:r>
        <w:rPr>
          <w:sz w:val="24"/>
          <w:rtl/>
        </w:rPr>
        <w:t xml:space="preserve"> דמותו כאב אוהב לבין מי שמקיים עימה קשר אסור. היא נסחפה במערבולת זו, </w:t>
      </w:r>
      <w:r>
        <w:rPr>
          <w:rFonts w:hint="eastAsia"/>
          <w:sz w:val="24"/>
          <w:rtl/>
        </w:rPr>
        <w:t>והדבר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מנע</w:t>
      </w:r>
      <w:r>
        <w:rPr>
          <w:sz w:val="24"/>
          <w:rtl/>
        </w:rPr>
        <w:t xml:space="preserve"> ממנה לחשוף את מעשיו במשך </w:t>
      </w:r>
      <w:r>
        <w:rPr>
          <w:rFonts w:hint="eastAsia"/>
          <w:sz w:val="24"/>
          <w:rtl/>
        </w:rPr>
        <w:t>שנים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כה</w:t>
      </w:r>
      <w:r>
        <w:rPr>
          <w:sz w:val="24"/>
          <w:rtl/>
        </w:rPr>
        <w:t xml:space="preserve"> רבות:</w:t>
      </w:r>
    </w:p>
    <w:p w14:paraId="368D1B37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sz w:val="24"/>
          <w:rtl/>
        </w:rPr>
        <w:br/>
      </w: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בת</w:t>
      </w:r>
      <w:r>
        <w:rPr>
          <w:b/>
          <w:bCs/>
          <w:sz w:val="24"/>
          <w:rtl/>
        </w:rPr>
        <w:t xml:space="preserve"> 7, בזמן ההוא, לא ידעתי כלום, אבל את נושאת איתך לבית הספר סוד כזה </w:t>
      </w:r>
      <w:r>
        <w:rPr>
          <w:rFonts w:hint="eastAsia"/>
          <w:b/>
          <w:bCs/>
          <w:sz w:val="24"/>
          <w:rtl/>
        </w:rPr>
        <w:t>גדול</w:t>
      </w:r>
      <w:r>
        <w:rPr>
          <w:b/>
          <w:bCs/>
          <w:sz w:val="24"/>
          <w:rtl/>
        </w:rPr>
        <w:t xml:space="preserve"> ואת לא יודעת איך להתמודד איתו. ומצד שני זה אבא שהוא כל עולמך. בערך, אני לא </w:t>
      </w:r>
      <w:r>
        <w:rPr>
          <w:rFonts w:hint="eastAsia"/>
          <w:b/>
          <w:bCs/>
          <w:sz w:val="24"/>
          <w:rtl/>
        </w:rPr>
        <w:t>יכולה</w:t>
      </w:r>
      <w:r>
        <w:rPr>
          <w:b/>
          <w:bCs/>
          <w:sz w:val="24"/>
          <w:rtl/>
        </w:rPr>
        <w:t xml:space="preserve"> לדייק בכלל, לבדוק את הגיל בגיל 24-25, לא יודעת איזה גיל אפילו, מגיעה לבית </w:t>
      </w:r>
      <w:r>
        <w:rPr>
          <w:rFonts w:hint="eastAsia"/>
          <w:b/>
          <w:bCs/>
          <w:sz w:val="24"/>
          <w:rtl/>
        </w:rPr>
        <w:t>ספר</w:t>
      </w:r>
      <w:r>
        <w:rPr>
          <w:b/>
          <w:bCs/>
          <w:sz w:val="24"/>
          <w:rtl/>
        </w:rPr>
        <w:t xml:space="preserve"> דתי, ומתחילה ללמוד על גילוי עריות, מתחילה ללמוד על דברים שהם כביכול נראים </w:t>
      </w:r>
      <w:r>
        <w:rPr>
          <w:rFonts w:hint="eastAsia"/>
          <w:b/>
          <w:bCs/>
          <w:sz w:val="24"/>
          <w:rtl/>
        </w:rPr>
        <w:t>לך</w:t>
      </w:r>
      <w:r>
        <w:rPr>
          <w:b/>
          <w:bCs/>
          <w:sz w:val="24"/>
          <w:rtl/>
        </w:rPr>
        <w:t xml:space="preserve"> נורמליים, ופתאום את מגלה שזה אסור. את לא יודעת מה לעשות עם עצמך. הגעתי למבוי </w:t>
      </w:r>
      <w:r>
        <w:rPr>
          <w:rFonts w:hint="eastAsia"/>
          <w:b/>
          <w:bCs/>
          <w:sz w:val="24"/>
          <w:rtl/>
        </w:rPr>
        <w:t>כזה</w:t>
      </w:r>
      <w:r>
        <w:rPr>
          <w:b/>
          <w:bCs/>
          <w:sz w:val="24"/>
          <w:rtl/>
        </w:rPr>
        <w:t xml:space="preserve"> סתום, מה אני הולכת להגיד לאבא. לא אמרתי מילה, לא הצלחתי. אם זה מפחד שהיה </w:t>
      </w:r>
      <w:r>
        <w:rPr>
          <w:rFonts w:hint="eastAsia"/>
          <w:b/>
          <w:bCs/>
          <w:sz w:val="24"/>
          <w:rtl/>
        </w:rPr>
        <w:t>כלפיו</w:t>
      </w:r>
      <w:r>
        <w:rPr>
          <w:b/>
          <w:bCs/>
          <w:sz w:val="24"/>
          <w:rtl/>
        </w:rPr>
        <w:t xml:space="preserve">, היראה שהיתה בבית. עד היום אני אוהבת אותו, ואני לא יודעת אם זה מתוך כבוד </w:t>
      </w:r>
      <w:r>
        <w:rPr>
          <w:rFonts w:hint="eastAsia"/>
          <w:b/>
          <w:bCs/>
          <w:sz w:val="24"/>
          <w:rtl/>
        </w:rPr>
        <w:t>או</w:t>
      </w:r>
      <w:r>
        <w:rPr>
          <w:b/>
          <w:bCs/>
          <w:sz w:val="24"/>
          <w:rtl/>
        </w:rPr>
        <w:t xml:space="preserve"> יראה אמיתית, אבל אני אוהבת אותו והוא חסר לי" </w:t>
      </w:r>
      <w:r>
        <w:rPr>
          <w:sz w:val="24"/>
          <w:rtl/>
        </w:rPr>
        <w:t>(עמ' 72 ש' 1 -  9) .</w:t>
      </w:r>
    </w:p>
    <w:p w14:paraId="5E59E086" w14:textId="77777777" w:rsidR="005719DE" w:rsidRDefault="005719DE">
      <w:pPr>
        <w:spacing w:line="240" w:lineRule="auto"/>
        <w:jc w:val="left"/>
        <w:rPr>
          <w:sz w:val="24"/>
          <w:rtl/>
        </w:rPr>
      </w:pPr>
    </w:p>
    <w:p w14:paraId="390762D3" w14:textId="77777777" w:rsidR="005719DE" w:rsidRDefault="005719DE">
      <w:pPr>
        <w:spacing w:line="240" w:lineRule="auto"/>
        <w:ind w:left="720" w:hanging="720"/>
        <w:rPr>
          <w:rFonts w:hint="cs"/>
          <w:sz w:val="24"/>
          <w:rtl/>
        </w:rPr>
      </w:pPr>
      <w:r>
        <w:rPr>
          <w:sz w:val="24"/>
          <w:rtl/>
        </w:rPr>
        <w:t>27.</w:t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על</w:t>
      </w:r>
      <w:r>
        <w:rPr>
          <w:sz w:val="24"/>
          <w:rtl/>
        </w:rPr>
        <w:t xml:space="preserve"> אף היחסים הקרובים </w:t>
      </w:r>
      <w:r>
        <w:rPr>
          <w:rFonts w:hint="eastAsia"/>
          <w:sz w:val="24"/>
          <w:rtl/>
        </w:rPr>
        <w:t>ביניהם</w:t>
      </w:r>
      <w:r>
        <w:rPr>
          <w:sz w:val="24"/>
          <w:rtl/>
        </w:rPr>
        <w:t xml:space="preserve">, לפי עדותה שלה, גלשה התנהגותו של  </w:t>
      </w:r>
      <w:r>
        <w:rPr>
          <w:rFonts w:hint="eastAsia"/>
          <w:sz w:val="24"/>
          <w:rtl/>
        </w:rPr>
        <w:t>הנאשם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כלפיה</w:t>
      </w:r>
      <w:r>
        <w:rPr>
          <w:sz w:val="24"/>
          <w:rtl/>
        </w:rPr>
        <w:t xml:space="preserve"> לפסים אלימים: </w:t>
      </w:r>
    </w:p>
    <w:p w14:paraId="6B6712F0" w14:textId="77777777" w:rsidR="005719DE" w:rsidRDefault="005719DE">
      <w:pPr>
        <w:spacing w:line="240" w:lineRule="auto"/>
        <w:ind w:left="720" w:hanging="720"/>
        <w:rPr>
          <w:rFonts w:hint="cs"/>
          <w:sz w:val="24"/>
          <w:rtl/>
        </w:rPr>
      </w:pPr>
    </w:p>
    <w:p w14:paraId="6C4E7CAB" w14:textId="77777777" w:rsidR="005719DE" w:rsidRDefault="005719DE">
      <w:pPr>
        <w:spacing w:line="240" w:lineRule="auto"/>
        <w:ind w:left="720"/>
        <w:rPr>
          <w:rFonts w:hint="cs"/>
          <w:sz w:val="24"/>
          <w:rtl/>
        </w:rPr>
      </w:pP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האלימות</w:t>
      </w:r>
      <w:r>
        <w:rPr>
          <w:b/>
          <w:bCs/>
          <w:sz w:val="24"/>
          <w:rtl/>
        </w:rPr>
        <w:t xml:space="preserve"> התבטאה בעיקר בסטירות, בעיקר מכות לפנים. לא אלימות של בית חולים </w:t>
      </w:r>
      <w:r>
        <w:rPr>
          <w:rFonts w:hint="eastAsia"/>
          <w:b/>
          <w:bCs/>
          <w:sz w:val="24"/>
          <w:rtl/>
        </w:rPr>
        <w:t>או</w:t>
      </w:r>
      <w:r>
        <w:rPr>
          <w:b/>
          <w:bCs/>
          <w:sz w:val="24"/>
          <w:rtl/>
        </w:rPr>
        <w:t xml:space="preserve"> משהו כזה. זה התחיל בצעקות מילוליות. הוא לא הסביר את זה. למשל, כשהייתי מגיעה </w:t>
      </w:r>
      <w:r>
        <w:rPr>
          <w:rFonts w:hint="eastAsia"/>
          <w:b/>
          <w:bCs/>
          <w:sz w:val="24"/>
          <w:rtl/>
        </w:rPr>
        <w:t>הביתה</w:t>
      </w:r>
      <w:r>
        <w:rPr>
          <w:b/>
          <w:bCs/>
          <w:sz w:val="24"/>
          <w:rtl/>
        </w:rPr>
        <w:t xml:space="preserve">, הוא היה אומר לי: איפה היית? לא היית בלימודים. אל תשקרי לי. הייתי אומרת: </w:t>
      </w:r>
      <w:r>
        <w:rPr>
          <w:rFonts w:hint="eastAsia"/>
          <w:b/>
          <w:bCs/>
          <w:sz w:val="24"/>
          <w:rtl/>
        </w:rPr>
        <w:t>אני</w:t>
      </w:r>
      <w:r>
        <w:rPr>
          <w:b/>
          <w:bCs/>
          <w:sz w:val="24"/>
          <w:rtl/>
        </w:rPr>
        <w:t xml:space="preserve"> לא משקרת, ואז בום, עצבים, 'אני ארצח אותך, אני אהרוג אותך, אני אאשפז אותך, </w:t>
      </w:r>
      <w:r>
        <w:rPr>
          <w:rFonts w:hint="eastAsia"/>
          <w:b/>
          <w:bCs/>
          <w:sz w:val="24"/>
          <w:rtl/>
        </w:rPr>
        <w:t>את</w:t>
      </w:r>
      <w:r>
        <w:rPr>
          <w:b/>
          <w:bCs/>
          <w:sz w:val="24"/>
          <w:rtl/>
        </w:rPr>
        <w:t xml:space="preserve"> לא תהיי הטינופת של המשפחה, את לא תעשי לי בושות, משפחת </w:t>
      </w:r>
      <w:r>
        <w:rPr>
          <w:rFonts w:hint="cs"/>
          <w:b/>
          <w:bCs/>
          <w:sz w:val="24"/>
          <w:rtl/>
        </w:rPr>
        <w:t>פלונית</w:t>
      </w:r>
      <w:r>
        <w:rPr>
          <w:b/>
          <w:bCs/>
          <w:sz w:val="24"/>
          <w:rtl/>
        </w:rPr>
        <w:t xml:space="preserve"> זו משפחה עם כבוד, </w:t>
      </w:r>
      <w:r>
        <w:rPr>
          <w:rFonts w:hint="eastAsia"/>
          <w:b/>
          <w:bCs/>
          <w:sz w:val="24"/>
          <w:rtl/>
        </w:rPr>
        <w:t>שרמוטה</w:t>
      </w:r>
      <w:r>
        <w:rPr>
          <w:b/>
          <w:bCs/>
          <w:sz w:val="24"/>
          <w:rtl/>
        </w:rPr>
        <w:t xml:space="preserve">, אני אשלח אותך מפה, כושית, שחורה. אחרי זה הייתי מקבלת מכות. היו המון </w:t>
      </w:r>
      <w:r>
        <w:rPr>
          <w:rFonts w:hint="eastAsia"/>
          <w:b/>
          <w:bCs/>
          <w:sz w:val="24"/>
          <w:rtl/>
        </w:rPr>
        <w:t>מילים</w:t>
      </w:r>
      <w:r>
        <w:rPr>
          <w:b/>
          <w:bCs/>
          <w:sz w:val="24"/>
          <w:rtl/>
        </w:rPr>
        <w:t xml:space="preserve"> איומות. את קמה בבוקר: 'הנה המסריחה קמה'. את הולכת לבית הספר – 'מגעילה'. </w:t>
      </w:r>
      <w:r>
        <w:rPr>
          <w:rFonts w:hint="eastAsia"/>
          <w:b/>
          <w:bCs/>
          <w:sz w:val="24"/>
          <w:rtl/>
        </w:rPr>
        <w:t>את</w:t>
      </w:r>
      <w:r>
        <w:rPr>
          <w:b/>
          <w:bCs/>
          <w:sz w:val="24"/>
          <w:rtl/>
        </w:rPr>
        <w:t xml:space="preserve"> חוזרת – השפלה. לא ידעתי להתמודד עם זה. עם היחסים התמודדתי כי זה הרגל. אבל עם </w:t>
      </w:r>
      <w:r>
        <w:rPr>
          <w:rFonts w:hint="eastAsia"/>
          <w:b/>
          <w:bCs/>
          <w:sz w:val="24"/>
          <w:rtl/>
        </w:rPr>
        <w:t>ההשפלות</w:t>
      </w:r>
      <w:r>
        <w:rPr>
          <w:b/>
          <w:bCs/>
          <w:sz w:val="24"/>
          <w:rtl/>
        </w:rPr>
        <w:t xml:space="preserve"> והחנק לא ידעתי איך. אז הייתי כותבת  </w:t>
      </w:r>
      <w:r>
        <w:rPr>
          <w:rFonts w:hint="eastAsia"/>
          <w:b/>
          <w:bCs/>
          <w:sz w:val="24"/>
          <w:rtl/>
        </w:rPr>
        <w:t>לו</w:t>
      </w:r>
      <w:r>
        <w:rPr>
          <w:b/>
          <w:bCs/>
          <w:sz w:val="24"/>
          <w:rtl/>
        </w:rPr>
        <w:t xml:space="preserve"> מכתב: 'אבא אני מצטערת, תסלח לי הפעם, אני אוהבת אותך, אתה צודק, אני </w:t>
      </w:r>
      <w:r>
        <w:rPr>
          <w:rFonts w:hint="eastAsia"/>
          <w:b/>
          <w:bCs/>
          <w:sz w:val="24"/>
          <w:rtl/>
        </w:rPr>
        <w:t>אלמד</w:t>
      </w:r>
      <w:r>
        <w:rPr>
          <w:b/>
          <w:bCs/>
          <w:sz w:val="24"/>
          <w:rtl/>
        </w:rPr>
        <w:t>'. אלה דברים שחוזרים בכל מכתב. תמיד הוא צייר אותי כדמות שלילית"</w:t>
      </w:r>
      <w:r>
        <w:rPr>
          <w:sz w:val="24"/>
          <w:rtl/>
        </w:rPr>
        <w:t xml:space="preserve"> (עמ' 81 - 82, ש' 19- 24, 1- 6).</w:t>
      </w:r>
    </w:p>
    <w:p w14:paraId="1A119326" w14:textId="77777777" w:rsidR="005719DE" w:rsidRDefault="005719DE">
      <w:pPr>
        <w:spacing w:line="240" w:lineRule="auto"/>
        <w:ind w:left="720" w:hanging="720"/>
        <w:rPr>
          <w:rFonts w:hint="cs"/>
          <w:sz w:val="24"/>
          <w:rtl/>
        </w:rPr>
      </w:pPr>
    </w:p>
    <w:p w14:paraId="2F46E95B" w14:textId="77777777" w:rsidR="005719DE" w:rsidRDefault="005719DE">
      <w:pPr>
        <w:spacing w:line="240" w:lineRule="auto"/>
        <w:ind w:left="720" w:hanging="720"/>
        <w:rPr>
          <w:rFonts w:hint="cs"/>
          <w:sz w:val="24"/>
          <w:rtl/>
        </w:rPr>
      </w:pPr>
      <w:r>
        <w:rPr>
          <w:sz w:val="24"/>
          <w:rtl/>
        </w:rPr>
        <w:t>28.</w:t>
      </w:r>
      <w:r>
        <w:rPr>
          <w:rFonts w:hint="cs"/>
          <w:sz w:val="24"/>
          <w:rtl/>
        </w:rPr>
        <w:tab/>
      </w:r>
      <w:r>
        <w:rPr>
          <w:rFonts w:hint="eastAsia"/>
          <w:sz w:val="24"/>
          <w:rtl/>
        </w:rPr>
        <w:t>כך</w:t>
      </w:r>
      <w:r>
        <w:rPr>
          <w:sz w:val="24"/>
          <w:rtl/>
        </w:rPr>
        <w:t xml:space="preserve"> מתארת א"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את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קורותיה</w:t>
      </w:r>
      <w:r>
        <w:rPr>
          <w:sz w:val="24"/>
          <w:rtl/>
        </w:rPr>
        <w:t xml:space="preserve"> ואת סבלה במכתב  </w:t>
      </w:r>
      <w:r>
        <w:rPr>
          <w:rFonts w:hint="eastAsia"/>
          <w:sz w:val="24"/>
          <w:rtl/>
        </w:rPr>
        <w:t>אחד</w:t>
      </w:r>
      <w:r>
        <w:rPr>
          <w:sz w:val="24"/>
          <w:rtl/>
        </w:rPr>
        <w:t xml:space="preserve">, מתוך מכתבים אחדים, שכתבה לשני אחיה  (ת/11), כאשר גילוי  </w:t>
      </w:r>
      <w:r>
        <w:rPr>
          <w:rFonts w:hint="eastAsia"/>
          <w:sz w:val="24"/>
          <w:rtl/>
        </w:rPr>
        <w:t>העריות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עם</w:t>
      </w:r>
      <w:r>
        <w:rPr>
          <w:sz w:val="24"/>
          <w:rtl/>
        </w:rPr>
        <w:t xml:space="preserve"> האב הלך ונחשף. </w:t>
      </w:r>
      <w:r>
        <w:rPr>
          <w:rFonts w:hint="eastAsia"/>
          <w:sz w:val="24"/>
          <w:rtl/>
        </w:rPr>
        <w:t>אני</w:t>
      </w:r>
      <w:r>
        <w:rPr>
          <w:sz w:val="24"/>
          <w:rtl/>
        </w:rPr>
        <w:t xml:space="preserve"> מביא קטעים ממכתב זה:  </w:t>
      </w:r>
    </w:p>
    <w:p w14:paraId="4E7305A6" w14:textId="77777777" w:rsidR="005719DE" w:rsidRDefault="005719DE">
      <w:pPr>
        <w:spacing w:line="240" w:lineRule="auto"/>
        <w:rPr>
          <w:rFonts w:hint="cs"/>
          <w:sz w:val="24"/>
          <w:rtl/>
        </w:rPr>
      </w:pPr>
    </w:p>
    <w:p w14:paraId="2DAC96FC" w14:textId="77777777" w:rsidR="005719DE" w:rsidRDefault="005719DE">
      <w:pPr>
        <w:spacing w:line="240" w:lineRule="auto"/>
        <w:ind w:left="720"/>
        <w:rPr>
          <w:rFonts w:hint="cs"/>
          <w:b/>
          <w:bCs/>
          <w:sz w:val="24"/>
          <w:rtl/>
        </w:rPr>
      </w:pP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המכתב</w:t>
      </w:r>
      <w:r>
        <w:rPr>
          <w:b/>
          <w:bCs/>
          <w:sz w:val="24"/>
          <w:rtl/>
        </w:rPr>
        <w:t xml:space="preserve"> הזה מיועד לנסות להבהיר לך  </w:t>
      </w:r>
      <w:r>
        <w:rPr>
          <w:rFonts w:hint="eastAsia"/>
          <w:b/>
          <w:bCs/>
          <w:sz w:val="24"/>
          <w:rtl/>
        </w:rPr>
        <w:t>ממש</w:t>
      </w:r>
      <w:r>
        <w:rPr>
          <w:b/>
          <w:bCs/>
          <w:sz w:val="24"/>
          <w:rtl/>
        </w:rPr>
        <w:t xml:space="preserve"> </w:t>
      </w:r>
      <w:r>
        <w:rPr>
          <w:rFonts w:hint="eastAsia"/>
          <w:b/>
          <w:bCs/>
          <w:sz w:val="24"/>
          <w:rtl/>
        </w:rPr>
        <w:t>על</w:t>
      </w:r>
      <w:r>
        <w:rPr>
          <w:b/>
          <w:bCs/>
          <w:sz w:val="24"/>
          <w:rtl/>
        </w:rPr>
        <w:t xml:space="preserve"> קצה המזלג את אורח חיי במשך 21 שנה. אני רוצה  </w:t>
      </w:r>
      <w:r>
        <w:rPr>
          <w:rFonts w:hint="eastAsia"/>
          <w:b/>
          <w:bCs/>
          <w:sz w:val="24"/>
          <w:rtl/>
        </w:rPr>
        <w:t>לבקש</w:t>
      </w:r>
      <w:r>
        <w:rPr>
          <w:b/>
          <w:bCs/>
          <w:sz w:val="24"/>
          <w:rtl/>
        </w:rPr>
        <w:t xml:space="preserve"> ממך שלא תשפוט אותי, והמסר במכתב הוא אין לשפוט אדם עד אשר שתגיע </w:t>
      </w:r>
      <w:r>
        <w:rPr>
          <w:rFonts w:hint="eastAsia"/>
          <w:b/>
          <w:bCs/>
          <w:sz w:val="24"/>
          <w:rtl/>
        </w:rPr>
        <w:t>למקומו</w:t>
      </w:r>
      <w:r>
        <w:rPr>
          <w:b/>
          <w:bCs/>
          <w:sz w:val="24"/>
          <w:rtl/>
        </w:rPr>
        <w:t>. אותי חנך אדם אחד שהאסור ה</w:t>
      </w:r>
      <w:r>
        <w:rPr>
          <w:rFonts w:hint="cs"/>
          <w:b/>
          <w:bCs/>
          <w:sz w:val="24"/>
          <w:rtl/>
        </w:rPr>
        <w:t>ו</w:t>
      </w:r>
      <w:r>
        <w:rPr>
          <w:b/>
          <w:bCs/>
          <w:sz w:val="24"/>
          <w:rtl/>
        </w:rPr>
        <w:t xml:space="preserve">א מותר. אני ילדה בת שבע, במקום לחגוג יום הולדת </w:t>
      </w:r>
      <w:r>
        <w:rPr>
          <w:rFonts w:hint="eastAsia"/>
          <w:b/>
          <w:bCs/>
          <w:sz w:val="24"/>
          <w:rtl/>
        </w:rPr>
        <w:t>כמו</w:t>
      </w:r>
      <w:r>
        <w:rPr>
          <w:b/>
          <w:bCs/>
          <w:sz w:val="24"/>
          <w:rtl/>
        </w:rPr>
        <w:t xml:space="preserve"> כל הילדות, חגגתי בדרך שונה. אותו אדם.... אמר לי בחדרי חדרים שיש אהבה סודית, </w:t>
      </w:r>
      <w:r>
        <w:rPr>
          <w:rFonts w:hint="eastAsia"/>
          <w:b/>
          <w:bCs/>
          <w:sz w:val="24"/>
          <w:rtl/>
        </w:rPr>
        <w:t>שאסור</w:t>
      </w:r>
      <w:r>
        <w:rPr>
          <w:b/>
          <w:bCs/>
          <w:sz w:val="24"/>
          <w:rtl/>
        </w:rPr>
        <w:t xml:space="preserve"> לספר לאף אחד. זוהי אהבה מיוחדת במינה, שרק לו מותר לאהוב. במשך השנים כך </w:t>
      </w:r>
      <w:r>
        <w:rPr>
          <w:rFonts w:hint="eastAsia"/>
          <w:b/>
          <w:bCs/>
          <w:sz w:val="24"/>
          <w:rtl/>
        </w:rPr>
        <w:t>חשבתי</w:t>
      </w:r>
      <w:r>
        <w:rPr>
          <w:b/>
          <w:bCs/>
          <w:sz w:val="24"/>
          <w:rtl/>
        </w:rPr>
        <w:t xml:space="preserve"> ושמרתי את אהבתו בסוד, וכמו שחונכתי כך נהגתי. דמיין לעצמך ילדה  </w:t>
      </w:r>
      <w:r>
        <w:rPr>
          <w:rFonts w:hint="eastAsia"/>
          <w:b/>
          <w:bCs/>
          <w:sz w:val="24"/>
          <w:rtl/>
        </w:rPr>
        <w:t>סך</w:t>
      </w:r>
      <w:r>
        <w:rPr>
          <w:b/>
          <w:bCs/>
          <w:sz w:val="24"/>
          <w:rtl/>
        </w:rPr>
        <w:t xml:space="preserve"> הכל ילדה בת 7, הולכת לכיתה עם סוד שעליה </w:t>
      </w:r>
      <w:r>
        <w:rPr>
          <w:rFonts w:hint="eastAsia"/>
          <w:b/>
          <w:bCs/>
          <w:sz w:val="24"/>
          <w:rtl/>
        </w:rPr>
        <w:t>לשמור</w:t>
      </w:r>
      <w:r>
        <w:rPr>
          <w:b/>
          <w:bCs/>
          <w:sz w:val="24"/>
          <w:rtl/>
        </w:rPr>
        <w:t xml:space="preserve">... </w:t>
      </w:r>
      <w:r>
        <w:rPr>
          <w:rFonts w:hint="eastAsia"/>
          <w:b/>
          <w:bCs/>
          <w:sz w:val="24"/>
          <w:rtl/>
        </w:rPr>
        <w:t>בערך</w:t>
      </w:r>
      <w:r>
        <w:rPr>
          <w:b/>
          <w:bCs/>
          <w:sz w:val="24"/>
          <w:rtl/>
        </w:rPr>
        <w:t xml:space="preserve"> בכיתה ט' התחלתי </w:t>
      </w:r>
      <w:r>
        <w:rPr>
          <w:rFonts w:hint="eastAsia"/>
          <w:b/>
          <w:bCs/>
          <w:sz w:val="24"/>
          <w:rtl/>
        </w:rPr>
        <w:t>להיכנס</w:t>
      </w:r>
      <w:r>
        <w:rPr>
          <w:b/>
          <w:bCs/>
          <w:sz w:val="24"/>
          <w:rtl/>
        </w:rPr>
        <w:t xml:space="preserve"> לתסביכים עם עצמי, איך עוצרים את המצב בלי להרוס את המשפחה . איך לא הורסים </w:t>
      </w:r>
      <w:r>
        <w:rPr>
          <w:rFonts w:hint="eastAsia"/>
          <w:b/>
          <w:bCs/>
          <w:sz w:val="24"/>
          <w:rtl/>
        </w:rPr>
        <w:t>לאחים</w:t>
      </w:r>
      <w:r>
        <w:rPr>
          <w:b/>
          <w:bCs/>
          <w:sz w:val="24"/>
          <w:rtl/>
        </w:rPr>
        <w:t xml:space="preserve"> את העתיד? איך לא גורמים לאמא התקף?" ...</w:t>
      </w:r>
      <w:r>
        <w:rPr>
          <w:rFonts w:hint="cs"/>
          <w:b/>
          <w:bCs/>
          <w:sz w:val="24"/>
          <w:rtl/>
        </w:rPr>
        <w:t xml:space="preserve"> </w:t>
      </w:r>
      <w:r>
        <w:rPr>
          <w:b/>
          <w:bCs/>
          <w:sz w:val="24"/>
          <w:rtl/>
        </w:rPr>
        <w:t xml:space="preserve">הוא אף לא עשה </w:t>
      </w:r>
      <w:r>
        <w:rPr>
          <w:rFonts w:hint="eastAsia"/>
          <w:b/>
          <w:bCs/>
          <w:sz w:val="24"/>
          <w:rtl/>
        </w:rPr>
        <w:t>בכוח</w:t>
      </w:r>
      <w:r>
        <w:rPr>
          <w:b/>
          <w:bCs/>
          <w:sz w:val="24"/>
          <w:rtl/>
        </w:rPr>
        <w:t xml:space="preserve">. הוא אף פעם לא אנס, אבל הלב תמיד זעק !! צרח די </w:t>
      </w:r>
      <w:r>
        <w:rPr>
          <w:rFonts w:hint="eastAsia"/>
          <w:b/>
          <w:bCs/>
          <w:sz w:val="24"/>
          <w:rtl/>
        </w:rPr>
        <w:t>תפסיק</w:t>
      </w:r>
      <w:r>
        <w:rPr>
          <w:b/>
          <w:bCs/>
          <w:sz w:val="24"/>
          <w:rtl/>
        </w:rPr>
        <w:t>!!..."</w:t>
      </w:r>
      <w:r>
        <w:rPr>
          <w:rFonts w:hint="cs"/>
          <w:b/>
          <w:bCs/>
          <w:sz w:val="24"/>
          <w:rtl/>
        </w:rPr>
        <w:t>.</w:t>
      </w:r>
      <w:r>
        <w:rPr>
          <w:b/>
          <w:bCs/>
          <w:sz w:val="24"/>
          <w:rtl/>
        </w:rPr>
        <w:t xml:space="preserve">    </w:t>
      </w:r>
    </w:p>
    <w:p w14:paraId="512907AE" w14:textId="77777777" w:rsidR="005719DE" w:rsidRDefault="005719DE">
      <w:pPr>
        <w:spacing w:line="240" w:lineRule="auto"/>
        <w:ind w:left="720" w:hanging="720"/>
        <w:rPr>
          <w:b/>
          <w:bCs/>
          <w:sz w:val="24"/>
          <w:rtl/>
        </w:rPr>
      </w:pPr>
      <w:r>
        <w:rPr>
          <w:sz w:val="24"/>
          <w:rtl/>
        </w:rPr>
        <w:br/>
      </w:r>
      <w:r>
        <w:rPr>
          <w:b/>
          <w:bCs/>
          <w:sz w:val="24"/>
          <w:rtl/>
        </w:rPr>
        <w:t xml:space="preserve">"...  </w:t>
      </w:r>
      <w:r>
        <w:rPr>
          <w:rFonts w:hint="eastAsia"/>
          <w:b/>
          <w:bCs/>
          <w:sz w:val="24"/>
          <w:rtl/>
        </w:rPr>
        <w:t>אלוהים</w:t>
      </w:r>
      <w:r>
        <w:rPr>
          <w:b/>
          <w:bCs/>
          <w:sz w:val="24"/>
          <w:rtl/>
        </w:rPr>
        <w:t xml:space="preserve">!!! היכן היית כשזעקתי, </w:t>
      </w:r>
      <w:r>
        <w:rPr>
          <w:rFonts w:hint="eastAsia"/>
          <w:b/>
          <w:bCs/>
          <w:sz w:val="24"/>
          <w:rtl/>
        </w:rPr>
        <w:t>היכן</w:t>
      </w:r>
      <w:r>
        <w:rPr>
          <w:b/>
          <w:bCs/>
          <w:sz w:val="24"/>
          <w:rtl/>
        </w:rPr>
        <w:t xml:space="preserve"> היית כשהתקלחתי והמים לא יכלו לנקות את הטומאה?! אוקינוס שלם של דמעות, נהר </w:t>
      </w:r>
      <w:r>
        <w:rPr>
          <w:rFonts w:hint="eastAsia"/>
          <w:b/>
          <w:bCs/>
          <w:sz w:val="24"/>
          <w:rtl/>
        </w:rPr>
        <w:t>כבד</w:t>
      </w:r>
      <w:r>
        <w:rPr>
          <w:b/>
          <w:bCs/>
          <w:sz w:val="24"/>
          <w:rtl/>
        </w:rPr>
        <w:t xml:space="preserve"> של עצב ויגון. הוא גזל ממני את החיים! הוא לקח לי את הבגרות את ...  </w:t>
      </w:r>
      <w:r>
        <w:rPr>
          <w:rFonts w:hint="eastAsia"/>
          <w:b/>
          <w:bCs/>
          <w:sz w:val="24"/>
          <w:rtl/>
        </w:rPr>
        <w:t>אלוהים</w:t>
      </w:r>
      <w:r>
        <w:rPr>
          <w:b/>
          <w:bCs/>
          <w:sz w:val="24"/>
          <w:rtl/>
        </w:rPr>
        <w:t xml:space="preserve"> אם יש דבר כזה למה לא מנעת? למה הותרת </w:t>
      </w:r>
      <w:r>
        <w:rPr>
          <w:rFonts w:hint="eastAsia"/>
          <w:b/>
          <w:bCs/>
          <w:sz w:val="24"/>
          <w:rtl/>
        </w:rPr>
        <w:t>אותי</w:t>
      </w:r>
      <w:r>
        <w:rPr>
          <w:b/>
          <w:bCs/>
          <w:sz w:val="24"/>
          <w:rtl/>
        </w:rPr>
        <w:t xml:space="preserve"> להמשיך לסבול. איך נולדתי טיפשה והאמנתי באהבה אסורה בתכלית האיסור. בוקר טוב </w:t>
      </w:r>
      <w:r>
        <w:rPr>
          <w:rFonts w:hint="eastAsia"/>
          <w:b/>
          <w:bCs/>
          <w:sz w:val="24"/>
          <w:rtl/>
        </w:rPr>
        <w:t>עצב</w:t>
      </w:r>
      <w:r>
        <w:rPr>
          <w:b/>
          <w:bCs/>
          <w:sz w:val="24"/>
          <w:rtl/>
        </w:rPr>
        <w:t xml:space="preserve">, ערב טוב גיהינום, צהריים טובים דמעות. נהרות לא יצליחו לכבות את השלהבת </w:t>
      </w:r>
      <w:r>
        <w:rPr>
          <w:rFonts w:hint="eastAsia"/>
          <w:b/>
          <w:bCs/>
          <w:sz w:val="24"/>
          <w:rtl/>
        </w:rPr>
        <w:t>הבוערת</w:t>
      </w:r>
      <w:r>
        <w:rPr>
          <w:b/>
          <w:bCs/>
          <w:sz w:val="24"/>
          <w:rtl/>
        </w:rPr>
        <w:t xml:space="preserve"> בליבי.  </w:t>
      </w:r>
      <w:r>
        <w:rPr>
          <w:rFonts w:hint="eastAsia"/>
          <w:b/>
          <w:bCs/>
          <w:sz w:val="24"/>
          <w:rtl/>
        </w:rPr>
        <w:t>כמה</w:t>
      </w:r>
      <w:r>
        <w:rPr>
          <w:b/>
          <w:bCs/>
          <w:sz w:val="24"/>
          <w:rtl/>
        </w:rPr>
        <w:t xml:space="preserve"> אפשר לבכות במשך 20 </w:t>
      </w:r>
      <w:r>
        <w:rPr>
          <w:rFonts w:hint="eastAsia"/>
          <w:b/>
          <w:bCs/>
          <w:sz w:val="24"/>
          <w:rtl/>
        </w:rPr>
        <w:t>שנה</w:t>
      </w:r>
      <w:r>
        <w:rPr>
          <w:b/>
          <w:bCs/>
          <w:sz w:val="24"/>
          <w:rtl/>
        </w:rPr>
        <w:t xml:space="preserve">? איך נהר הדמעות לא ייבש? בתוך הלב השחור שלי יש עצב ענק. יש חוסר חיים  </w:t>
      </w:r>
      <w:r>
        <w:rPr>
          <w:rFonts w:hint="eastAsia"/>
          <w:b/>
          <w:bCs/>
          <w:sz w:val="24"/>
          <w:rtl/>
        </w:rPr>
        <w:t>יש</w:t>
      </w:r>
      <w:r>
        <w:rPr>
          <w:b/>
          <w:bCs/>
          <w:sz w:val="24"/>
          <w:rtl/>
        </w:rPr>
        <w:t xml:space="preserve"> שנאה, תיעוב, ואין רחמים. אין בי רחמים". </w:t>
      </w:r>
    </w:p>
    <w:p w14:paraId="2E1878A7" w14:textId="77777777" w:rsidR="005719DE" w:rsidRDefault="005719DE">
      <w:pPr>
        <w:pStyle w:val="a4"/>
        <w:tabs>
          <w:tab w:val="left" w:pos="46"/>
        </w:tabs>
        <w:spacing w:line="240" w:lineRule="auto"/>
        <w:ind w:left="720" w:right="0" w:hanging="720"/>
        <w:rPr>
          <w:b w:val="0"/>
          <w:bCs w:val="0"/>
          <w:color w:val="auto"/>
          <w:sz w:val="24"/>
          <w:rtl/>
        </w:rPr>
      </w:pPr>
      <w:r>
        <w:rPr>
          <w:color w:val="auto"/>
          <w:sz w:val="24"/>
          <w:rtl/>
        </w:rPr>
        <w:tab/>
      </w:r>
      <w:r>
        <w:rPr>
          <w:i/>
          <w:iCs/>
          <w:color w:val="auto"/>
          <w:sz w:val="24"/>
          <w:rtl/>
        </w:rPr>
        <w:tab/>
      </w:r>
      <w:r>
        <w:rPr>
          <w:i/>
          <w:iCs/>
          <w:color w:val="auto"/>
          <w:sz w:val="24"/>
          <w:rtl/>
        </w:rPr>
        <w:tab/>
      </w:r>
      <w:r>
        <w:rPr>
          <w:i/>
          <w:iCs/>
          <w:color w:val="auto"/>
          <w:sz w:val="24"/>
          <w:rtl/>
        </w:rPr>
        <w:tab/>
      </w:r>
      <w:r>
        <w:rPr>
          <w:i/>
          <w:iCs/>
          <w:color w:val="auto"/>
          <w:sz w:val="24"/>
          <w:rtl/>
        </w:rPr>
        <w:tab/>
      </w:r>
      <w:r>
        <w:rPr>
          <w:i/>
          <w:iCs/>
          <w:color w:val="auto"/>
          <w:sz w:val="24"/>
          <w:rtl/>
        </w:rPr>
        <w:tab/>
      </w:r>
      <w:r>
        <w:rPr>
          <w:i/>
          <w:iCs/>
          <w:color w:val="auto"/>
          <w:sz w:val="24"/>
          <w:rtl/>
        </w:rPr>
        <w:br/>
      </w:r>
      <w:r>
        <w:rPr>
          <w:rFonts w:hint="eastAsia"/>
          <w:b w:val="0"/>
          <w:bCs w:val="0"/>
          <w:color w:val="auto"/>
          <w:sz w:val="24"/>
          <w:rtl/>
        </w:rPr>
        <w:t>אלה</w:t>
      </w:r>
      <w:r>
        <w:rPr>
          <w:b w:val="0"/>
          <w:bCs w:val="0"/>
          <w:color w:val="auto"/>
          <w:sz w:val="24"/>
          <w:rtl/>
        </w:rPr>
        <w:t xml:space="preserve"> מילים  </w:t>
      </w:r>
      <w:r>
        <w:rPr>
          <w:rFonts w:hint="eastAsia"/>
          <w:b w:val="0"/>
          <w:bCs w:val="0"/>
          <w:color w:val="auto"/>
          <w:sz w:val="24"/>
          <w:rtl/>
        </w:rPr>
        <w:t>רותחות</w:t>
      </w:r>
      <w:r>
        <w:rPr>
          <w:b w:val="0"/>
          <w:bCs w:val="0"/>
          <w:color w:val="auto"/>
          <w:sz w:val="24"/>
          <w:rtl/>
        </w:rPr>
        <w:t xml:space="preserve"> </w:t>
      </w:r>
      <w:r>
        <w:rPr>
          <w:rFonts w:hint="eastAsia"/>
          <w:b w:val="0"/>
          <w:bCs w:val="0"/>
          <w:color w:val="auto"/>
          <w:sz w:val="24"/>
          <w:rtl/>
        </w:rPr>
        <w:t>וסוערות</w:t>
      </w:r>
      <w:r>
        <w:rPr>
          <w:b w:val="0"/>
          <w:bCs w:val="0"/>
          <w:color w:val="auto"/>
          <w:sz w:val="24"/>
          <w:rtl/>
        </w:rPr>
        <w:t xml:space="preserve">  </w:t>
      </w:r>
      <w:r>
        <w:rPr>
          <w:rFonts w:hint="eastAsia"/>
          <w:b w:val="0"/>
          <w:bCs w:val="0"/>
          <w:color w:val="auto"/>
          <w:sz w:val="24"/>
          <w:rtl/>
        </w:rPr>
        <w:t>שהאמת</w:t>
      </w:r>
      <w:r>
        <w:rPr>
          <w:b w:val="0"/>
          <w:bCs w:val="0"/>
          <w:color w:val="auto"/>
          <w:sz w:val="24"/>
          <w:rtl/>
        </w:rPr>
        <w:t xml:space="preserve"> </w:t>
      </w:r>
      <w:r>
        <w:rPr>
          <w:rFonts w:hint="eastAsia"/>
          <w:b w:val="0"/>
          <w:bCs w:val="0"/>
          <w:color w:val="auto"/>
          <w:sz w:val="24"/>
          <w:rtl/>
        </w:rPr>
        <w:t>טבועה</w:t>
      </w:r>
      <w:r>
        <w:rPr>
          <w:b w:val="0"/>
          <w:bCs w:val="0"/>
          <w:color w:val="auto"/>
          <w:sz w:val="24"/>
          <w:rtl/>
        </w:rPr>
        <w:t xml:space="preserve"> </w:t>
      </w:r>
      <w:r>
        <w:rPr>
          <w:rFonts w:hint="eastAsia"/>
          <w:b w:val="0"/>
          <w:bCs w:val="0"/>
          <w:color w:val="auto"/>
          <w:sz w:val="24"/>
          <w:rtl/>
        </w:rPr>
        <w:t>בהן</w:t>
      </w:r>
      <w:r>
        <w:rPr>
          <w:b w:val="0"/>
          <w:bCs w:val="0"/>
          <w:color w:val="auto"/>
          <w:sz w:val="24"/>
          <w:rtl/>
        </w:rPr>
        <w:t xml:space="preserve">  </w:t>
      </w:r>
      <w:r>
        <w:rPr>
          <w:rFonts w:hint="eastAsia"/>
          <w:b w:val="0"/>
          <w:bCs w:val="0"/>
          <w:color w:val="auto"/>
          <w:sz w:val="24"/>
          <w:rtl/>
        </w:rPr>
        <w:t>שתי</w:t>
      </w:r>
      <w:r>
        <w:rPr>
          <w:b w:val="0"/>
          <w:bCs w:val="0"/>
          <w:color w:val="auto"/>
          <w:sz w:val="24"/>
          <w:rtl/>
        </w:rPr>
        <w:t xml:space="preserve">   </w:t>
      </w:r>
      <w:r>
        <w:rPr>
          <w:rFonts w:hint="eastAsia"/>
          <w:b w:val="0"/>
          <w:bCs w:val="0"/>
          <w:color w:val="auto"/>
          <w:sz w:val="24"/>
          <w:rtl/>
        </w:rPr>
        <w:t>וערב</w:t>
      </w:r>
      <w:r>
        <w:rPr>
          <w:b w:val="0"/>
          <w:bCs w:val="0"/>
          <w:color w:val="auto"/>
          <w:sz w:val="24"/>
          <w:rtl/>
        </w:rPr>
        <w:t xml:space="preserve">.  </w:t>
      </w:r>
      <w:r>
        <w:rPr>
          <w:rFonts w:hint="eastAsia"/>
          <w:b w:val="0"/>
          <w:bCs w:val="0"/>
          <w:color w:val="auto"/>
          <w:sz w:val="24"/>
          <w:rtl/>
        </w:rPr>
        <w:t>המכתב</w:t>
      </w:r>
      <w:r>
        <w:rPr>
          <w:b w:val="0"/>
          <w:bCs w:val="0"/>
          <w:color w:val="auto"/>
          <w:sz w:val="24"/>
          <w:rtl/>
        </w:rPr>
        <w:t xml:space="preserve">  </w:t>
      </w:r>
      <w:r>
        <w:rPr>
          <w:rFonts w:hint="eastAsia"/>
          <w:b w:val="0"/>
          <w:bCs w:val="0"/>
          <w:color w:val="auto"/>
          <w:sz w:val="24"/>
          <w:rtl/>
        </w:rPr>
        <w:t>כתוב</w:t>
      </w:r>
      <w:r>
        <w:rPr>
          <w:b w:val="0"/>
          <w:bCs w:val="0"/>
          <w:color w:val="auto"/>
          <w:sz w:val="24"/>
          <w:rtl/>
        </w:rPr>
        <w:t xml:space="preserve">  </w:t>
      </w:r>
      <w:r>
        <w:rPr>
          <w:rFonts w:hint="eastAsia"/>
          <w:b w:val="0"/>
          <w:bCs w:val="0"/>
          <w:color w:val="auto"/>
          <w:sz w:val="24"/>
          <w:rtl/>
        </w:rPr>
        <w:t>בכשרון</w:t>
      </w:r>
      <w:r>
        <w:rPr>
          <w:b w:val="0"/>
          <w:bCs w:val="0"/>
          <w:color w:val="auto"/>
          <w:sz w:val="24"/>
          <w:rtl/>
        </w:rPr>
        <w:t xml:space="preserve"> תיאורי, </w:t>
      </w:r>
      <w:r>
        <w:rPr>
          <w:rFonts w:hint="eastAsia"/>
          <w:b w:val="0"/>
          <w:bCs w:val="0"/>
          <w:color w:val="auto"/>
          <w:sz w:val="24"/>
          <w:rtl/>
        </w:rPr>
        <w:t>ובו</w:t>
      </w:r>
      <w:r>
        <w:rPr>
          <w:b w:val="0"/>
          <w:bCs w:val="0"/>
          <w:color w:val="auto"/>
          <w:sz w:val="24"/>
          <w:rtl/>
        </w:rPr>
        <w:t xml:space="preserve">  </w:t>
      </w:r>
      <w:r>
        <w:rPr>
          <w:rFonts w:hint="eastAsia"/>
          <w:b w:val="0"/>
          <w:bCs w:val="0"/>
          <w:color w:val="auto"/>
          <w:sz w:val="24"/>
          <w:rtl/>
        </w:rPr>
        <w:t>מבכה</w:t>
      </w:r>
      <w:r>
        <w:rPr>
          <w:b w:val="0"/>
          <w:bCs w:val="0"/>
          <w:color w:val="auto"/>
          <w:sz w:val="24"/>
          <w:rtl/>
        </w:rPr>
        <w:t xml:space="preserve">  </w:t>
      </w:r>
      <w:r>
        <w:rPr>
          <w:rFonts w:hint="eastAsia"/>
          <w:b w:val="0"/>
          <w:bCs w:val="0"/>
          <w:color w:val="auto"/>
          <w:sz w:val="24"/>
          <w:rtl/>
        </w:rPr>
        <w:t>א</w:t>
      </w:r>
      <w:r>
        <w:rPr>
          <w:b w:val="0"/>
          <w:bCs w:val="0"/>
          <w:color w:val="auto"/>
          <w:sz w:val="24"/>
          <w:rtl/>
        </w:rPr>
        <w:t>"</w:t>
      </w:r>
      <w:r>
        <w:rPr>
          <w:rFonts w:hint="eastAsia"/>
          <w:b w:val="0"/>
          <w:bCs w:val="0"/>
          <w:color w:val="auto"/>
          <w:sz w:val="24"/>
          <w:rtl/>
        </w:rPr>
        <w:t>ד</w:t>
      </w:r>
      <w:r>
        <w:rPr>
          <w:b w:val="0"/>
          <w:bCs w:val="0"/>
          <w:color w:val="auto"/>
          <w:sz w:val="24"/>
          <w:rtl/>
        </w:rPr>
        <w:t xml:space="preserve">  </w:t>
      </w:r>
      <w:r>
        <w:rPr>
          <w:rFonts w:hint="eastAsia"/>
          <w:b w:val="0"/>
          <w:bCs w:val="0"/>
          <w:color w:val="auto"/>
          <w:sz w:val="24"/>
          <w:rtl/>
        </w:rPr>
        <w:t>את</w:t>
      </w:r>
      <w:r>
        <w:rPr>
          <w:b w:val="0"/>
          <w:bCs w:val="0"/>
          <w:color w:val="auto"/>
          <w:sz w:val="24"/>
          <w:rtl/>
        </w:rPr>
        <w:t xml:space="preserve"> גורלה, </w:t>
      </w:r>
      <w:r>
        <w:rPr>
          <w:rFonts w:hint="eastAsia"/>
          <w:b w:val="0"/>
          <w:bCs w:val="0"/>
          <w:color w:val="auto"/>
          <w:sz w:val="24"/>
          <w:rtl/>
        </w:rPr>
        <w:t>את</w:t>
      </w:r>
      <w:r>
        <w:rPr>
          <w:b w:val="0"/>
          <w:bCs w:val="0"/>
          <w:color w:val="auto"/>
          <w:sz w:val="24"/>
          <w:rtl/>
        </w:rPr>
        <w:t xml:space="preserve"> </w:t>
      </w:r>
      <w:r>
        <w:rPr>
          <w:rFonts w:hint="eastAsia"/>
          <w:b w:val="0"/>
          <w:bCs w:val="0"/>
          <w:color w:val="auto"/>
          <w:sz w:val="24"/>
          <w:rtl/>
        </w:rPr>
        <w:t>ילדותה</w:t>
      </w:r>
      <w:r>
        <w:rPr>
          <w:b w:val="0"/>
          <w:bCs w:val="0"/>
          <w:color w:val="auto"/>
          <w:sz w:val="24"/>
          <w:rtl/>
        </w:rPr>
        <w:t xml:space="preserve">  </w:t>
      </w:r>
      <w:r>
        <w:rPr>
          <w:rFonts w:hint="eastAsia"/>
          <w:b w:val="0"/>
          <w:bCs w:val="0"/>
          <w:color w:val="auto"/>
          <w:sz w:val="24"/>
          <w:rtl/>
        </w:rPr>
        <w:t>ואת</w:t>
      </w:r>
      <w:r>
        <w:rPr>
          <w:b w:val="0"/>
          <w:bCs w:val="0"/>
          <w:color w:val="auto"/>
          <w:sz w:val="24"/>
          <w:rtl/>
        </w:rPr>
        <w:t xml:space="preserve"> </w:t>
      </w:r>
      <w:r>
        <w:rPr>
          <w:rFonts w:hint="eastAsia"/>
          <w:b w:val="0"/>
          <w:bCs w:val="0"/>
          <w:color w:val="auto"/>
          <w:sz w:val="24"/>
          <w:rtl/>
        </w:rPr>
        <w:t>נעוריה</w:t>
      </w:r>
      <w:r>
        <w:rPr>
          <w:b w:val="0"/>
          <w:bCs w:val="0"/>
          <w:color w:val="auto"/>
          <w:sz w:val="24"/>
          <w:rtl/>
        </w:rPr>
        <w:t xml:space="preserve"> </w:t>
      </w:r>
      <w:r>
        <w:rPr>
          <w:rFonts w:hint="eastAsia"/>
          <w:b w:val="0"/>
          <w:bCs w:val="0"/>
          <w:color w:val="auto"/>
          <w:sz w:val="24"/>
          <w:rtl/>
        </w:rPr>
        <w:t>האבודים</w:t>
      </w:r>
      <w:r>
        <w:rPr>
          <w:b w:val="0"/>
          <w:bCs w:val="0"/>
          <w:color w:val="auto"/>
          <w:sz w:val="24"/>
          <w:rtl/>
        </w:rPr>
        <w:t xml:space="preserve"> - ילדות ונעורים  </w:t>
      </w:r>
      <w:r>
        <w:rPr>
          <w:rFonts w:hint="eastAsia"/>
          <w:b w:val="0"/>
          <w:bCs w:val="0"/>
          <w:color w:val="auto"/>
          <w:sz w:val="24"/>
          <w:rtl/>
        </w:rPr>
        <w:t>שנפגעו</w:t>
      </w:r>
      <w:r>
        <w:rPr>
          <w:b w:val="0"/>
          <w:bCs w:val="0"/>
          <w:color w:val="auto"/>
          <w:sz w:val="24"/>
          <w:rtl/>
        </w:rPr>
        <w:t xml:space="preserve"> </w:t>
      </w:r>
      <w:r>
        <w:rPr>
          <w:rFonts w:hint="eastAsia"/>
          <w:b w:val="0"/>
          <w:bCs w:val="0"/>
          <w:color w:val="auto"/>
          <w:sz w:val="24"/>
          <w:rtl/>
        </w:rPr>
        <w:t>ונקטעו</w:t>
      </w:r>
      <w:r>
        <w:rPr>
          <w:b w:val="0"/>
          <w:bCs w:val="0"/>
          <w:color w:val="auto"/>
          <w:sz w:val="24"/>
          <w:rtl/>
        </w:rPr>
        <w:t xml:space="preserve">  </w:t>
      </w:r>
      <w:r>
        <w:rPr>
          <w:rFonts w:hint="eastAsia"/>
          <w:b w:val="0"/>
          <w:bCs w:val="0"/>
          <w:color w:val="auto"/>
          <w:sz w:val="24"/>
          <w:rtl/>
        </w:rPr>
        <w:t>בהתנהגותו</w:t>
      </w:r>
      <w:r>
        <w:rPr>
          <w:b w:val="0"/>
          <w:bCs w:val="0"/>
          <w:color w:val="auto"/>
          <w:sz w:val="24"/>
          <w:rtl/>
        </w:rPr>
        <w:t xml:space="preserve">  </w:t>
      </w:r>
      <w:r>
        <w:rPr>
          <w:rFonts w:hint="eastAsia"/>
          <w:b w:val="0"/>
          <w:bCs w:val="0"/>
          <w:color w:val="auto"/>
          <w:sz w:val="24"/>
          <w:rtl/>
        </w:rPr>
        <w:t>הסוטה</w:t>
      </w:r>
      <w:r>
        <w:rPr>
          <w:b w:val="0"/>
          <w:bCs w:val="0"/>
          <w:color w:val="auto"/>
          <w:sz w:val="24"/>
          <w:rtl/>
        </w:rPr>
        <w:t xml:space="preserve">  </w:t>
      </w:r>
      <w:r>
        <w:rPr>
          <w:rFonts w:hint="eastAsia"/>
          <w:b w:val="0"/>
          <w:bCs w:val="0"/>
          <w:color w:val="auto"/>
          <w:sz w:val="24"/>
          <w:rtl/>
        </w:rPr>
        <w:t>של</w:t>
      </w:r>
      <w:r>
        <w:rPr>
          <w:b w:val="0"/>
          <w:bCs w:val="0"/>
          <w:color w:val="auto"/>
          <w:sz w:val="24"/>
          <w:rtl/>
        </w:rPr>
        <w:t xml:space="preserve">  </w:t>
      </w:r>
      <w:r>
        <w:rPr>
          <w:rFonts w:hint="eastAsia"/>
          <w:b w:val="0"/>
          <w:bCs w:val="0"/>
          <w:color w:val="auto"/>
          <w:sz w:val="24"/>
          <w:rtl/>
        </w:rPr>
        <w:t>אביהן</w:t>
      </w:r>
      <w:r>
        <w:rPr>
          <w:b w:val="0"/>
          <w:bCs w:val="0"/>
          <w:color w:val="auto"/>
          <w:sz w:val="24"/>
          <w:rtl/>
        </w:rPr>
        <w:t xml:space="preserve">.  </w:t>
      </w:r>
      <w:r>
        <w:rPr>
          <w:rFonts w:hint="eastAsia"/>
          <w:b w:val="0"/>
          <w:bCs w:val="0"/>
          <w:color w:val="auto"/>
          <w:sz w:val="24"/>
          <w:rtl/>
        </w:rPr>
        <w:t>גם</w:t>
      </w:r>
      <w:r>
        <w:rPr>
          <w:b w:val="0"/>
          <w:bCs w:val="0"/>
          <w:color w:val="auto"/>
          <w:sz w:val="24"/>
          <w:rtl/>
        </w:rPr>
        <w:t xml:space="preserve"> המובאות שמביא הנאשם </w:t>
      </w:r>
      <w:r>
        <w:rPr>
          <w:rFonts w:hint="eastAsia"/>
          <w:b w:val="0"/>
          <w:bCs w:val="0"/>
          <w:color w:val="auto"/>
          <w:sz w:val="24"/>
          <w:rtl/>
        </w:rPr>
        <w:t>בסיכומיו</w:t>
      </w:r>
      <w:r>
        <w:rPr>
          <w:b w:val="0"/>
          <w:bCs w:val="0"/>
          <w:color w:val="auto"/>
          <w:sz w:val="24"/>
          <w:rtl/>
        </w:rPr>
        <w:t xml:space="preserve">, מתוך מכתבים אחרים, מצביעים על סערת רוחה של  </w:t>
      </w:r>
      <w:r>
        <w:rPr>
          <w:rFonts w:hint="eastAsia"/>
          <w:b w:val="0"/>
          <w:bCs w:val="0"/>
          <w:color w:val="auto"/>
          <w:sz w:val="24"/>
          <w:rtl/>
        </w:rPr>
        <w:t>א</w:t>
      </w:r>
      <w:r>
        <w:rPr>
          <w:b w:val="0"/>
          <w:bCs w:val="0"/>
          <w:color w:val="auto"/>
          <w:sz w:val="24"/>
          <w:rtl/>
        </w:rPr>
        <w:t>"</w:t>
      </w:r>
      <w:r>
        <w:rPr>
          <w:rFonts w:hint="eastAsia"/>
          <w:b w:val="0"/>
          <w:bCs w:val="0"/>
          <w:color w:val="auto"/>
          <w:sz w:val="24"/>
          <w:rtl/>
        </w:rPr>
        <w:t>ד</w:t>
      </w:r>
      <w:r>
        <w:rPr>
          <w:b w:val="0"/>
          <w:bCs w:val="0"/>
          <w:color w:val="auto"/>
          <w:sz w:val="24"/>
          <w:rtl/>
        </w:rPr>
        <w:t xml:space="preserve">  </w:t>
      </w:r>
      <w:r>
        <w:rPr>
          <w:rFonts w:hint="eastAsia"/>
          <w:b w:val="0"/>
          <w:bCs w:val="0"/>
          <w:color w:val="auto"/>
          <w:sz w:val="24"/>
          <w:rtl/>
        </w:rPr>
        <w:t>על</w:t>
      </w:r>
      <w:r>
        <w:rPr>
          <w:b w:val="0"/>
          <w:bCs w:val="0"/>
          <w:color w:val="auto"/>
          <w:sz w:val="24"/>
          <w:rtl/>
        </w:rPr>
        <w:t xml:space="preserve"> מבוכתה ועל </w:t>
      </w:r>
      <w:r>
        <w:rPr>
          <w:rFonts w:hint="eastAsia"/>
          <w:b w:val="0"/>
          <w:bCs w:val="0"/>
          <w:color w:val="auto"/>
          <w:sz w:val="24"/>
          <w:rtl/>
        </w:rPr>
        <w:t>אובדן</w:t>
      </w:r>
      <w:r>
        <w:rPr>
          <w:b w:val="0"/>
          <w:bCs w:val="0"/>
          <w:color w:val="auto"/>
          <w:sz w:val="24"/>
          <w:rtl/>
        </w:rPr>
        <w:t xml:space="preserve">  </w:t>
      </w:r>
      <w:r>
        <w:rPr>
          <w:rFonts w:hint="eastAsia"/>
          <w:b w:val="0"/>
          <w:bCs w:val="0"/>
          <w:color w:val="auto"/>
          <w:sz w:val="24"/>
          <w:rtl/>
        </w:rPr>
        <w:t>דרכה</w:t>
      </w:r>
      <w:r>
        <w:rPr>
          <w:b w:val="0"/>
          <w:bCs w:val="0"/>
          <w:color w:val="auto"/>
          <w:sz w:val="24"/>
          <w:rtl/>
        </w:rPr>
        <w:t xml:space="preserve">.  </w:t>
      </w:r>
      <w:r>
        <w:rPr>
          <w:rFonts w:hint="eastAsia"/>
          <w:b w:val="0"/>
          <w:bCs w:val="0"/>
          <w:color w:val="auto"/>
          <w:sz w:val="24"/>
          <w:rtl/>
        </w:rPr>
        <w:t>מכתבים</w:t>
      </w:r>
      <w:r>
        <w:rPr>
          <w:b w:val="0"/>
          <w:bCs w:val="0"/>
          <w:color w:val="auto"/>
          <w:sz w:val="24"/>
          <w:rtl/>
        </w:rPr>
        <w:t xml:space="preserve"> אלה נראים בעיני כצורה של  </w:t>
      </w:r>
      <w:r>
        <w:rPr>
          <w:rFonts w:hint="eastAsia"/>
          <w:b w:val="0"/>
          <w:bCs w:val="0"/>
          <w:color w:val="auto"/>
          <w:sz w:val="24"/>
          <w:rtl/>
        </w:rPr>
        <w:t>התמודדות</w:t>
      </w:r>
      <w:r>
        <w:rPr>
          <w:b w:val="0"/>
          <w:bCs w:val="0"/>
          <w:color w:val="auto"/>
          <w:sz w:val="24"/>
          <w:rtl/>
        </w:rPr>
        <w:t xml:space="preserve">  </w:t>
      </w:r>
      <w:r>
        <w:rPr>
          <w:rFonts w:hint="eastAsia"/>
          <w:b w:val="0"/>
          <w:bCs w:val="0"/>
          <w:color w:val="auto"/>
          <w:sz w:val="24"/>
          <w:rtl/>
        </w:rPr>
        <w:t>עם</w:t>
      </w:r>
      <w:r>
        <w:rPr>
          <w:b w:val="0"/>
          <w:bCs w:val="0"/>
          <w:color w:val="auto"/>
          <w:sz w:val="24"/>
          <w:rtl/>
        </w:rPr>
        <w:t xml:space="preserve"> אביה ו"</w:t>
      </w:r>
      <w:r>
        <w:rPr>
          <w:rFonts w:hint="eastAsia"/>
          <w:b w:val="0"/>
          <w:bCs w:val="0"/>
          <w:color w:val="auto"/>
          <w:sz w:val="24"/>
          <w:rtl/>
        </w:rPr>
        <w:t>סגירת</w:t>
      </w:r>
      <w:r>
        <w:rPr>
          <w:b w:val="0"/>
          <w:bCs w:val="0"/>
          <w:color w:val="auto"/>
          <w:sz w:val="24"/>
          <w:rtl/>
        </w:rPr>
        <w:t xml:space="preserve"> </w:t>
      </w:r>
      <w:r>
        <w:rPr>
          <w:rFonts w:hint="eastAsia"/>
          <w:b w:val="0"/>
          <w:bCs w:val="0"/>
          <w:color w:val="auto"/>
          <w:sz w:val="24"/>
          <w:rtl/>
        </w:rPr>
        <w:t>חשבונות</w:t>
      </w:r>
      <w:r>
        <w:rPr>
          <w:b w:val="0"/>
          <w:bCs w:val="0"/>
          <w:color w:val="auto"/>
          <w:sz w:val="24"/>
          <w:rtl/>
        </w:rPr>
        <w:t xml:space="preserve">" </w:t>
      </w:r>
      <w:r>
        <w:rPr>
          <w:rFonts w:hint="eastAsia"/>
          <w:b w:val="0"/>
          <w:bCs w:val="0"/>
          <w:color w:val="auto"/>
          <w:sz w:val="24"/>
          <w:rtl/>
        </w:rPr>
        <w:t>על</w:t>
      </w:r>
      <w:r>
        <w:rPr>
          <w:b w:val="0"/>
          <w:bCs w:val="0"/>
          <w:color w:val="auto"/>
          <w:sz w:val="24"/>
          <w:rtl/>
        </w:rPr>
        <w:t xml:space="preserve"> מה שעולל לה.  </w:t>
      </w:r>
      <w:r>
        <w:rPr>
          <w:rFonts w:hint="eastAsia"/>
          <w:b w:val="0"/>
          <w:bCs w:val="0"/>
          <w:color w:val="auto"/>
          <w:sz w:val="24"/>
          <w:rtl/>
        </w:rPr>
        <w:t>הנייר</w:t>
      </w:r>
      <w:r>
        <w:rPr>
          <w:b w:val="0"/>
          <w:bCs w:val="0"/>
          <w:color w:val="auto"/>
          <w:sz w:val="24"/>
          <w:rtl/>
        </w:rPr>
        <w:t xml:space="preserve">  </w:t>
      </w:r>
      <w:r>
        <w:rPr>
          <w:rFonts w:hint="eastAsia"/>
          <w:b w:val="0"/>
          <w:bCs w:val="0"/>
          <w:color w:val="auto"/>
          <w:sz w:val="24"/>
          <w:rtl/>
        </w:rPr>
        <w:t>והעט</w:t>
      </w:r>
      <w:r>
        <w:rPr>
          <w:b w:val="0"/>
          <w:bCs w:val="0"/>
          <w:color w:val="auto"/>
          <w:sz w:val="24"/>
          <w:rtl/>
        </w:rPr>
        <w:t xml:space="preserve"> הם הידידים  </w:t>
      </w:r>
      <w:r>
        <w:rPr>
          <w:rFonts w:hint="eastAsia"/>
          <w:b w:val="0"/>
          <w:bCs w:val="0"/>
          <w:color w:val="auto"/>
          <w:sz w:val="24"/>
          <w:rtl/>
        </w:rPr>
        <w:t>הטובים</w:t>
      </w:r>
      <w:r>
        <w:rPr>
          <w:b w:val="0"/>
          <w:bCs w:val="0"/>
          <w:color w:val="auto"/>
          <w:sz w:val="24"/>
          <w:rtl/>
        </w:rPr>
        <w:t xml:space="preserve">  </w:t>
      </w:r>
      <w:r>
        <w:rPr>
          <w:rFonts w:hint="eastAsia"/>
          <w:b w:val="0"/>
          <w:bCs w:val="0"/>
          <w:color w:val="auto"/>
          <w:sz w:val="24"/>
          <w:rtl/>
        </w:rPr>
        <w:t>של</w:t>
      </w:r>
      <w:r>
        <w:rPr>
          <w:b w:val="0"/>
          <w:bCs w:val="0"/>
          <w:color w:val="auto"/>
          <w:sz w:val="24"/>
          <w:rtl/>
        </w:rPr>
        <w:t xml:space="preserve"> אנשים בודדים וסובלים, שאין להם עם מי לחלוק את סבלם ולמי לספר  </w:t>
      </w:r>
      <w:r>
        <w:rPr>
          <w:rFonts w:hint="eastAsia"/>
          <w:b w:val="0"/>
          <w:bCs w:val="0"/>
          <w:color w:val="auto"/>
          <w:sz w:val="24"/>
          <w:rtl/>
        </w:rPr>
        <w:t>על</w:t>
      </w:r>
      <w:r>
        <w:rPr>
          <w:b w:val="0"/>
          <w:bCs w:val="0"/>
          <w:color w:val="auto"/>
          <w:sz w:val="24"/>
          <w:rtl/>
        </w:rPr>
        <w:t xml:space="preserve"> תלאותיהם.  </w:t>
      </w:r>
      <w:r>
        <w:rPr>
          <w:rFonts w:hint="eastAsia"/>
          <w:b w:val="0"/>
          <w:bCs w:val="0"/>
          <w:color w:val="auto"/>
          <w:sz w:val="24"/>
          <w:rtl/>
        </w:rPr>
        <w:t>הסתפקתי</w:t>
      </w:r>
      <w:r>
        <w:rPr>
          <w:b w:val="0"/>
          <w:bCs w:val="0"/>
          <w:color w:val="auto"/>
          <w:sz w:val="24"/>
          <w:rtl/>
        </w:rPr>
        <w:t xml:space="preserve"> בהבאת מכתב "</w:t>
      </w:r>
      <w:r>
        <w:rPr>
          <w:rFonts w:hint="eastAsia"/>
          <w:b w:val="0"/>
          <w:bCs w:val="0"/>
          <w:color w:val="auto"/>
          <w:sz w:val="24"/>
          <w:rtl/>
        </w:rPr>
        <w:t>מייצג</w:t>
      </w:r>
      <w:r>
        <w:rPr>
          <w:b w:val="0"/>
          <w:bCs w:val="0"/>
          <w:color w:val="auto"/>
          <w:sz w:val="24"/>
          <w:rtl/>
        </w:rPr>
        <w:t xml:space="preserve">" </w:t>
      </w:r>
      <w:r>
        <w:rPr>
          <w:rFonts w:hint="eastAsia"/>
          <w:b w:val="0"/>
          <w:bCs w:val="0"/>
          <w:color w:val="auto"/>
          <w:sz w:val="24"/>
          <w:rtl/>
        </w:rPr>
        <w:t>אחד</w:t>
      </w:r>
      <w:r>
        <w:rPr>
          <w:b w:val="0"/>
          <w:bCs w:val="0"/>
          <w:color w:val="auto"/>
          <w:sz w:val="24"/>
          <w:rtl/>
        </w:rPr>
        <w:t xml:space="preserve">, אך ברור הוא שגם המכתבים </w:t>
      </w:r>
      <w:r>
        <w:rPr>
          <w:rFonts w:hint="eastAsia"/>
          <w:b w:val="0"/>
          <w:bCs w:val="0"/>
          <w:color w:val="auto"/>
          <w:sz w:val="24"/>
          <w:rtl/>
        </w:rPr>
        <w:t>האחרים</w:t>
      </w:r>
      <w:r>
        <w:rPr>
          <w:b w:val="0"/>
          <w:bCs w:val="0"/>
          <w:color w:val="auto"/>
          <w:sz w:val="24"/>
          <w:rtl/>
        </w:rPr>
        <w:t xml:space="preserve">  </w:t>
      </w:r>
      <w:r>
        <w:rPr>
          <w:rFonts w:hint="eastAsia"/>
          <w:b w:val="0"/>
          <w:bCs w:val="0"/>
          <w:color w:val="auto"/>
          <w:sz w:val="24"/>
          <w:rtl/>
        </w:rPr>
        <w:t>אינם</w:t>
      </w:r>
      <w:r>
        <w:rPr>
          <w:b w:val="0"/>
          <w:bCs w:val="0"/>
          <w:color w:val="auto"/>
          <w:sz w:val="24"/>
          <w:rtl/>
        </w:rPr>
        <w:t xml:space="preserve"> מהווים מפתח לגילוי "</w:t>
      </w:r>
      <w:r>
        <w:rPr>
          <w:rFonts w:hint="eastAsia"/>
          <w:b w:val="0"/>
          <w:bCs w:val="0"/>
          <w:color w:val="auto"/>
          <w:sz w:val="24"/>
          <w:rtl/>
        </w:rPr>
        <w:t>עלילה</w:t>
      </w:r>
      <w:r>
        <w:rPr>
          <w:b w:val="0"/>
          <w:bCs w:val="0"/>
          <w:color w:val="auto"/>
          <w:sz w:val="24"/>
          <w:rtl/>
        </w:rPr>
        <w:t xml:space="preserve">" </w:t>
      </w:r>
      <w:r>
        <w:rPr>
          <w:rFonts w:hint="eastAsia"/>
          <w:b w:val="0"/>
          <w:bCs w:val="0"/>
          <w:color w:val="auto"/>
          <w:sz w:val="24"/>
          <w:rtl/>
        </w:rPr>
        <w:t>כלשהי</w:t>
      </w:r>
      <w:r>
        <w:rPr>
          <w:b w:val="0"/>
          <w:bCs w:val="0"/>
          <w:color w:val="auto"/>
          <w:sz w:val="24"/>
          <w:rtl/>
        </w:rPr>
        <w:t xml:space="preserve">, והם מסייעים לנו  </w:t>
      </w:r>
      <w:r>
        <w:rPr>
          <w:rFonts w:hint="eastAsia"/>
          <w:b w:val="0"/>
          <w:bCs w:val="0"/>
          <w:color w:val="auto"/>
          <w:sz w:val="24"/>
          <w:rtl/>
        </w:rPr>
        <w:t>להשקיף</w:t>
      </w:r>
      <w:r>
        <w:rPr>
          <w:b w:val="0"/>
          <w:bCs w:val="0"/>
          <w:color w:val="auto"/>
          <w:sz w:val="24"/>
          <w:rtl/>
        </w:rPr>
        <w:t xml:space="preserve"> על מחשבותיה, תגובותיה ויחסה אל  </w:t>
      </w:r>
      <w:r>
        <w:rPr>
          <w:rFonts w:hint="eastAsia"/>
          <w:b w:val="0"/>
          <w:bCs w:val="0"/>
          <w:color w:val="auto"/>
          <w:sz w:val="24"/>
          <w:rtl/>
        </w:rPr>
        <w:t>האב</w:t>
      </w:r>
      <w:r>
        <w:rPr>
          <w:b w:val="0"/>
          <w:bCs w:val="0"/>
          <w:color w:val="auto"/>
          <w:sz w:val="24"/>
          <w:rtl/>
        </w:rPr>
        <w:t xml:space="preserve">  </w:t>
      </w:r>
      <w:r>
        <w:rPr>
          <w:rFonts w:hint="eastAsia"/>
          <w:b w:val="0"/>
          <w:bCs w:val="0"/>
          <w:color w:val="auto"/>
          <w:sz w:val="24"/>
          <w:rtl/>
        </w:rPr>
        <w:t>שהרע</w:t>
      </w:r>
      <w:r>
        <w:rPr>
          <w:b w:val="0"/>
          <w:bCs w:val="0"/>
          <w:color w:val="auto"/>
          <w:sz w:val="24"/>
          <w:rtl/>
        </w:rPr>
        <w:t xml:space="preserve"> לעשות והביא עליה </w:t>
      </w:r>
      <w:r>
        <w:rPr>
          <w:rFonts w:hint="eastAsia"/>
          <w:b w:val="0"/>
          <w:bCs w:val="0"/>
          <w:color w:val="auto"/>
          <w:sz w:val="24"/>
          <w:rtl/>
        </w:rPr>
        <w:t>פורענות</w:t>
      </w:r>
      <w:r>
        <w:rPr>
          <w:b w:val="0"/>
          <w:bCs w:val="0"/>
          <w:color w:val="auto"/>
          <w:sz w:val="24"/>
          <w:rtl/>
        </w:rPr>
        <w:t xml:space="preserve"> מתמשכת.         </w:t>
      </w:r>
    </w:p>
    <w:p w14:paraId="7BD95B5B" w14:textId="77777777" w:rsidR="005719DE" w:rsidRDefault="005719DE">
      <w:pPr>
        <w:spacing w:line="240" w:lineRule="auto"/>
        <w:jc w:val="left"/>
        <w:rPr>
          <w:sz w:val="24"/>
          <w:rtl/>
        </w:rPr>
      </w:pPr>
    </w:p>
    <w:p w14:paraId="5C92B734" w14:textId="77777777" w:rsidR="005719DE" w:rsidRDefault="005719DE">
      <w:pPr>
        <w:pStyle w:val="Heading5"/>
        <w:spacing w:line="240" w:lineRule="auto"/>
        <w:jc w:val="left"/>
        <w:rPr>
          <w:sz w:val="24"/>
          <w:szCs w:val="24"/>
          <w:rtl/>
        </w:rPr>
      </w:pPr>
      <w:r>
        <w:rPr>
          <w:rFonts w:hint="eastAsia"/>
          <w:sz w:val="24"/>
          <w:szCs w:val="24"/>
          <w:rtl/>
        </w:rPr>
        <w:t>גרסתו</w:t>
      </w:r>
      <w:r>
        <w:rPr>
          <w:sz w:val="24"/>
          <w:szCs w:val="24"/>
          <w:rtl/>
        </w:rPr>
        <w:t xml:space="preserve"> של הנאשם</w:t>
      </w:r>
    </w:p>
    <w:p w14:paraId="038B3D8E" w14:textId="77777777" w:rsidR="005719DE" w:rsidRDefault="005719DE">
      <w:pPr>
        <w:spacing w:line="240" w:lineRule="auto"/>
        <w:jc w:val="left"/>
        <w:rPr>
          <w:sz w:val="24"/>
          <w:rtl/>
        </w:rPr>
      </w:pPr>
    </w:p>
    <w:p w14:paraId="0FC52723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sz w:val="24"/>
          <w:rtl/>
        </w:rPr>
        <w:t xml:space="preserve">29.  </w:t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הנאשם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כפר</w:t>
      </w:r>
      <w:r>
        <w:rPr>
          <w:sz w:val="24"/>
          <w:rtl/>
        </w:rPr>
        <w:t xml:space="preserve"> כפירה מוחלטת בעדויות החמורות והנוקבות שהשמיעו נגדו שתי בנותיו. הוא טען </w:t>
      </w:r>
      <w:r>
        <w:rPr>
          <w:rFonts w:hint="eastAsia"/>
          <w:sz w:val="24"/>
          <w:rtl/>
        </w:rPr>
        <w:t>בפנינו</w:t>
      </w:r>
      <w:r>
        <w:rPr>
          <w:sz w:val="24"/>
          <w:rtl/>
        </w:rPr>
        <w:t xml:space="preserve"> כי "</w:t>
      </w:r>
      <w:r>
        <w:rPr>
          <w:rFonts w:hint="eastAsia"/>
          <w:sz w:val="24"/>
          <w:rtl/>
        </w:rPr>
        <w:t>זו</w:t>
      </w:r>
      <w:r>
        <w:rPr>
          <w:sz w:val="24"/>
          <w:rtl/>
        </w:rPr>
        <w:t xml:space="preserve"> עלילה שאין לה שחר" (עמ' 181 ש' 18). בחקירתו במשטרה </w:t>
      </w:r>
      <w:r>
        <w:rPr>
          <w:rFonts w:hint="eastAsia"/>
          <w:sz w:val="24"/>
          <w:rtl/>
        </w:rPr>
        <w:t>חזר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הנאשם</w:t>
      </w:r>
      <w:r>
        <w:rPr>
          <w:sz w:val="24"/>
          <w:rtl/>
        </w:rPr>
        <w:t xml:space="preserve"> ואמר כי לא היה ולא נברא כדבר </w:t>
      </w:r>
      <w:r>
        <w:rPr>
          <w:rFonts w:hint="eastAsia"/>
          <w:sz w:val="24"/>
          <w:rtl/>
        </w:rPr>
        <w:t>הזה</w:t>
      </w:r>
      <w:r>
        <w:rPr>
          <w:sz w:val="24"/>
          <w:rtl/>
        </w:rPr>
        <w:t xml:space="preserve"> (ת/1 </w:t>
      </w:r>
      <w:r>
        <w:rPr>
          <w:rFonts w:hint="eastAsia"/>
          <w:sz w:val="24"/>
          <w:rtl/>
        </w:rPr>
        <w:t>עמ</w:t>
      </w:r>
      <w:r>
        <w:rPr>
          <w:sz w:val="24"/>
          <w:rtl/>
        </w:rPr>
        <w:t xml:space="preserve">' 1 ש' 13, 22,26), והבנות מעלילות </w:t>
      </w:r>
      <w:r>
        <w:rPr>
          <w:rFonts w:hint="eastAsia"/>
          <w:sz w:val="24"/>
          <w:rtl/>
        </w:rPr>
        <w:t>עליו</w:t>
      </w:r>
      <w:r>
        <w:rPr>
          <w:sz w:val="24"/>
          <w:rtl/>
        </w:rPr>
        <w:t xml:space="preserve"> בגלל התנגדותו לחבר  </w:t>
      </w:r>
      <w:r>
        <w:rPr>
          <w:rFonts w:hint="eastAsia"/>
          <w:sz w:val="24"/>
          <w:rtl/>
        </w:rPr>
        <w:t>של</w:t>
      </w:r>
      <w:r>
        <w:rPr>
          <w:sz w:val="24"/>
          <w:rtl/>
        </w:rPr>
        <w:t xml:space="preserve"> י"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(ת/1 עמ' 1 ש' 17, ו- עמ' 2 ש' 48). הנאשם מגדיל לעשות ומייחס את התלונות נגדו גם </w:t>
      </w:r>
      <w:r>
        <w:rPr>
          <w:rFonts w:hint="eastAsia"/>
          <w:sz w:val="24"/>
          <w:rtl/>
        </w:rPr>
        <w:t>למחלתה</w:t>
      </w:r>
      <w:r>
        <w:rPr>
          <w:sz w:val="24"/>
          <w:rtl/>
        </w:rPr>
        <w:t xml:space="preserve"> של המתלוננת  </w:t>
      </w:r>
      <w:r>
        <w:rPr>
          <w:rFonts w:hint="eastAsia"/>
          <w:sz w:val="24"/>
          <w:rtl/>
        </w:rPr>
        <w:t>השניה</w:t>
      </w:r>
      <w:r>
        <w:rPr>
          <w:sz w:val="24"/>
          <w:rtl/>
        </w:rPr>
        <w:t xml:space="preserve"> א"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 (ת/1 עמ' 2, ש' 48). באמרתו ת/1 טוען הנאשם כי </w:t>
      </w:r>
      <w:r>
        <w:rPr>
          <w:rFonts w:hint="eastAsia"/>
          <w:sz w:val="24"/>
          <w:rtl/>
        </w:rPr>
        <w:t>המניע</w:t>
      </w:r>
      <w:r>
        <w:rPr>
          <w:sz w:val="24"/>
          <w:rtl/>
        </w:rPr>
        <w:t xml:space="preserve"> של  </w:t>
      </w:r>
      <w:r>
        <w:rPr>
          <w:rFonts w:hint="eastAsia"/>
          <w:sz w:val="24"/>
          <w:rtl/>
        </w:rPr>
        <w:t>הבנות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נועד</w:t>
      </w:r>
      <w:r>
        <w:rPr>
          <w:sz w:val="24"/>
          <w:rtl/>
        </w:rPr>
        <w:t xml:space="preserve"> להרחיק אותו מהן מכיוון  </w:t>
      </w:r>
      <w:r>
        <w:rPr>
          <w:rFonts w:hint="eastAsia"/>
          <w:sz w:val="24"/>
          <w:rtl/>
        </w:rPr>
        <w:t>שהוא</w:t>
      </w:r>
      <w:r>
        <w:rPr>
          <w:sz w:val="24"/>
          <w:rtl/>
        </w:rPr>
        <w:t xml:space="preserve"> מהווה מכשול עבורן (ת/1 עמ' 4 ש' 9 - 12). בעדותו בפנינו טוען הנאשם  </w:t>
      </w:r>
      <w:r>
        <w:rPr>
          <w:rFonts w:hint="eastAsia"/>
          <w:sz w:val="24"/>
          <w:rtl/>
        </w:rPr>
        <w:t>כי</w:t>
      </w:r>
      <w:r>
        <w:rPr>
          <w:sz w:val="24"/>
          <w:rtl/>
        </w:rPr>
        <w:t xml:space="preserve"> המניע </w:t>
      </w:r>
      <w:r>
        <w:rPr>
          <w:rFonts w:hint="eastAsia"/>
          <w:sz w:val="24"/>
          <w:rtl/>
        </w:rPr>
        <w:t>של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א</w:t>
      </w:r>
      <w:r>
        <w:rPr>
          <w:sz w:val="24"/>
          <w:rtl/>
        </w:rPr>
        <w:t>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להטיח</w:t>
      </w:r>
      <w:r>
        <w:rPr>
          <w:sz w:val="24"/>
          <w:rtl/>
        </w:rPr>
        <w:t xml:space="preserve"> בו עלילת שווא  </w:t>
      </w:r>
      <w:r>
        <w:rPr>
          <w:rFonts w:hint="eastAsia"/>
          <w:sz w:val="24"/>
          <w:rtl/>
        </w:rPr>
        <w:t>מקורו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בהתנגדות</w:t>
      </w:r>
      <w:r>
        <w:rPr>
          <w:sz w:val="24"/>
          <w:rtl/>
        </w:rPr>
        <w:t xml:space="preserve"> שהוא גילה נגד הקשרים שלה עם החבר, וחוסר נכונותו (של הנאשם) לעזור לה </w:t>
      </w:r>
      <w:r>
        <w:rPr>
          <w:rFonts w:hint="eastAsia"/>
          <w:sz w:val="24"/>
          <w:rtl/>
        </w:rPr>
        <w:t>לצאת</w:t>
      </w:r>
      <w:r>
        <w:rPr>
          <w:sz w:val="24"/>
          <w:rtl/>
        </w:rPr>
        <w:t xml:space="preserve"> מהמצוקה הכלכלית שהיתה נתונה בה (עמ' 183 15- 23). הנאשם טוען כי המתלוננות </w:t>
      </w:r>
      <w:r>
        <w:rPr>
          <w:rFonts w:hint="eastAsia"/>
          <w:sz w:val="24"/>
          <w:rtl/>
        </w:rPr>
        <w:t>ואחיהן</w:t>
      </w:r>
      <w:r>
        <w:rPr>
          <w:sz w:val="24"/>
          <w:rtl/>
        </w:rPr>
        <w:t>, שהעיד בפנינו, "</w:t>
      </w:r>
      <w:r>
        <w:rPr>
          <w:rFonts w:hint="eastAsia"/>
          <w:sz w:val="24"/>
          <w:rtl/>
        </w:rPr>
        <w:t>בנו</w:t>
      </w:r>
      <w:r>
        <w:rPr>
          <w:sz w:val="24"/>
          <w:rtl/>
        </w:rPr>
        <w:t xml:space="preserve"> תוכנית עלי חודש ימים" (עמ' 184, ש' 8) </w:t>
      </w:r>
      <w:r>
        <w:rPr>
          <w:rFonts w:hint="eastAsia"/>
          <w:sz w:val="24"/>
          <w:rtl/>
        </w:rPr>
        <w:t>ושבכלל</w:t>
      </w:r>
      <w:r>
        <w:rPr>
          <w:sz w:val="24"/>
          <w:rtl/>
        </w:rPr>
        <w:t xml:space="preserve"> מדובר בקנוניה של השלושה.  </w:t>
      </w:r>
      <w:r>
        <w:rPr>
          <w:rFonts w:hint="eastAsia"/>
          <w:sz w:val="24"/>
          <w:rtl/>
        </w:rPr>
        <w:t>ושוב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הוא</w:t>
      </w:r>
      <w:r>
        <w:rPr>
          <w:sz w:val="24"/>
          <w:rtl/>
        </w:rPr>
        <w:t xml:space="preserve"> טוען כי הבנות מבקשות להרחיק אותו מהן: </w:t>
      </w:r>
    </w:p>
    <w:p w14:paraId="197B262F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sz w:val="24"/>
          <w:rtl/>
        </w:rPr>
        <w:br/>
      </w: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פשוט</w:t>
      </w:r>
      <w:r>
        <w:rPr>
          <w:b/>
          <w:bCs/>
          <w:sz w:val="24"/>
          <w:rtl/>
        </w:rPr>
        <w:t xml:space="preserve"> מאוד הן רצו את החופש שלהם, לעשות מה שרוצות ולהרחיק אותי מהם ושלא </w:t>
      </w:r>
      <w:r>
        <w:rPr>
          <w:rFonts w:hint="eastAsia"/>
          <w:b/>
          <w:bCs/>
          <w:sz w:val="24"/>
          <w:rtl/>
        </w:rPr>
        <w:t>אהיה</w:t>
      </w:r>
      <w:r>
        <w:rPr>
          <w:b/>
          <w:bCs/>
          <w:sz w:val="24"/>
          <w:rtl/>
        </w:rPr>
        <w:t xml:space="preserve"> בשליטה עליהם, כי הייתי אבא קשה ואני עומד להתחתן עם נ' </w:t>
      </w:r>
      <w:r>
        <w:rPr>
          <w:sz w:val="24"/>
          <w:rtl/>
        </w:rPr>
        <w:t xml:space="preserve">(החברה הנוכחית </w:t>
      </w:r>
      <w:r>
        <w:rPr>
          <w:rFonts w:hint="eastAsia"/>
          <w:sz w:val="24"/>
          <w:rtl/>
        </w:rPr>
        <w:t>של</w:t>
      </w:r>
      <w:r>
        <w:rPr>
          <w:sz w:val="24"/>
          <w:rtl/>
        </w:rPr>
        <w:t xml:space="preserve"> הנאשם – ד.ב.א) </w:t>
      </w:r>
      <w:r>
        <w:rPr>
          <w:rFonts w:hint="eastAsia"/>
          <w:b/>
          <w:bCs/>
          <w:sz w:val="24"/>
          <w:rtl/>
        </w:rPr>
        <w:t>ועומד</w:t>
      </w:r>
      <w:r>
        <w:rPr>
          <w:b/>
          <w:bCs/>
          <w:sz w:val="24"/>
          <w:rtl/>
        </w:rPr>
        <w:t xml:space="preserve"> לנסוע לחוץ לארץ"</w:t>
      </w:r>
      <w:r>
        <w:rPr>
          <w:sz w:val="24"/>
          <w:rtl/>
        </w:rPr>
        <w:t xml:space="preserve"> (עמ' 189 ש' 12- 14). </w:t>
      </w:r>
    </w:p>
    <w:p w14:paraId="2474A2F5" w14:textId="77777777" w:rsidR="005719DE" w:rsidRDefault="005719DE">
      <w:pPr>
        <w:spacing w:line="240" w:lineRule="auto"/>
        <w:ind w:left="720" w:hanging="720"/>
        <w:jc w:val="left"/>
        <w:rPr>
          <w:sz w:val="24"/>
          <w:rtl/>
        </w:rPr>
      </w:pPr>
    </w:p>
    <w:p w14:paraId="299C483A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sz w:val="24"/>
          <w:rtl/>
        </w:rPr>
        <w:t xml:space="preserve">30. </w:t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א</w:t>
      </w:r>
      <w:r>
        <w:rPr>
          <w:sz w:val="24"/>
          <w:rtl/>
        </w:rPr>
        <w:t>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מספרת לנו כי היה אב נוקשה שקינא </w:t>
      </w:r>
      <w:r>
        <w:rPr>
          <w:rFonts w:hint="eastAsia"/>
          <w:sz w:val="24"/>
          <w:rtl/>
        </w:rPr>
        <w:t>לבנותיו</w:t>
      </w:r>
      <w:r>
        <w:rPr>
          <w:sz w:val="24"/>
          <w:rtl/>
        </w:rPr>
        <w:t xml:space="preserve">, והכשיל  </w:t>
      </w:r>
      <w:r>
        <w:rPr>
          <w:rFonts w:hint="eastAsia"/>
          <w:sz w:val="24"/>
          <w:rtl/>
        </w:rPr>
        <w:t>את</w:t>
      </w:r>
      <w:r>
        <w:rPr>
          <w:sz w:val="24"/>
          <w:rtl/>
        </w:rPr>
        <w:t xml:space="preserve"> קשרי החברות שפיתחו </w:t>
      </w:r>
      <w:r>
        <w:rPr>
          <w:rFonts w:hint="eastAsia"/>
          <w:sz w:val="24"/>
          <w:rtl/>
        </w:rPr>
        <w:t>עם</w:t>
      </w:r>
      <w:r>
        <w:rPr>
          <w:sz w:val="24"/>
          <w:rtl/>
        </w:rPr>
        <w:t xml:space="preserve"> גברים. אולם הוא טען כי  </w:t>
      </w:r>
      <w:r>
        <w:rPr>
          <w:rFonts w:hint="eastAsia"/>
          <w:sz w:val="24"/>
          <w:rtl/>
        </w:rPr>
        <w:t>מצב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דברים</w:t>
      </w:r>
      <w:r>
        <w:rPr>
          <w:sz w:val="24"/>
          <w:rtl/>
        </w:rPr>
        <w:t xml:space="preserve"> זה כלל לא הפריע לו (עמ' 210 ש' 1 -  6).  </w:t>
      </w:r>
      <w:r>
        <w:rPr>
          <w:rFonts w:hint="eastAsia"/>
          <w:sz w:val="24"/>
          <w:rtl/>
        </w:rPr>
        <w:t>הוא</w:t>
      </w:r>
      <w:r>
        <w:rPr>
          <w:sz w:val="24"/>
          <w:rtl/>
        </w:rPr>
        <w:t xml:space="preserve"> מכחיש בתוקף את האירועים המיניים  </w:t>
      </w:r>
      <w:r>
        <w:rPr>
          <w:rFonts w:hint="eastAsia"/>
          <w:sz w:val="24"/>
          <w:rtl/>
        </w:rPr>
        <w:t>שייחסו</w:t>
      </w:r>
      <w:r>
        <w:rPr>
          <w:sz w:val="24"/>
          <w:rtl/>
        </w:rPr>
        <w:t xml:space="preserve"> לו בנותיו  (ביום </w:t>
      </w:r>
      <w:r>
        <w:rPr>
          <w:rFonts w:hint="eastAsia"/>
          <w:sz w:val="24"/>
          <w:rtl/>
        </w:rPr>
        <w:t>ההולדת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של</w:t>
      </w:r>
      <w:r>
        <w:rPr>
          <w:sz w:val="24"/>
          <w:rtl/>
        </w:rPr>
        <w:t xml:space="preserve"> א"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, בצימר בצפון,  </w:t>
      </w:r>
      <w:r>
        <w:rPr>
          <w:rFonts w:hint="eastAsia"/>
          <w:sz w:val="24"/>
          <w:rtl/>
        </w:rPr>
        <w:t>בהיותו</w:t>
      </w:r>
      <w:r>
        <w:rPr>
          <w:sz w:val="24"/>
          <w:rtl/>
        </w:rPr>
        <w:t xml:space="preserve"> שיכור בביתו, ועבירות האינוס). תגובתו </w:t>
      </w:r>
      <w:r>
        <w:rPr>
          <w:rFonts w:hint="eastAsia"/>
          <w:sz w:val="24"/>
          <w:rtl/>
        </w:rPr>
        <w:t>היא</w:t>
      </w:r>
      <w:r>
        <w:rPr>
          <w:sz w:val="24"/>
          <w:rtl/>
        </w:rPr>
        <w:t>:  "</w:t>
      </w:r>
      <w:r>
        <w:rPr>
          <w:rFonts w:hint="eastAsia"/>
          <w:sz w:val="24"/>
          <w:rtl/>
        </w:rPr>
        <w:t>שקר</w:t>
      </w:r>
      <w:r>
        <w:rPr>
          <w:sz w:val="24"/>
          <w:rtl/>
        </w:rPr>
        <w:t>" (ת/1 עמ' 2 ש' 17), "</w:t>
      </w:r>
      <w:r>
        <w:rPr>
          <w:rFonts w:hint="eastAsia"/>
          <w:sz w:val="24"/>
          <w:rtl/>
        </w:rPr>
        <w:t>שטויות</w:t>
      </w:r>
      <w:r>
        <w:rPr>
          <w:sz w:val="24"/>
          <w:rtl/>
        </w:rPr>
        <w:t>" (שם, ש' 20 ו- עמ' 3 ש' 41), "</w:t>
      </w:r>
      <w:r>
        <w:rPr>
          <w:rFonts w:hint="eastAsia"/>
          <w:sz w:val="24"/>
          <w:rtl/>
        </w:rPr>
        <w:t>קשקוש</w:t>
      </w:r>
      <w:r>
        <w:rPr>
          <w:sz w:val="24"/>
          <w:rtl/>
        </w:rPr>
        <w:t xml:space="preserve">" (שם, ש' 26), " </w:t>
      </w:r>
      <w:r>
        <w:rPr>
          <w:rFonts w:hint="eastAsia"/>
          <w:sz w:val="24"/>
          <w:rtl/>
        </w:rPr>
        <w:t>בחיים</w:t>
      </w:r>
      <w:r>
        <w:rPr>
          <w:sz w:val="24"/>
          <w:rtl/>
        </w:rPr>
        <w:t xml:space="preserve"> לא היה דבר כזה" (שם, ש' 29 ,41). ובאשר לאשמות  </w:t>
      </w:r>
      <w:r>
        <w:rPr>
          <w:rFonts w:hint="eastAsia"/>
          <w:sz w:val="24"/>
          <w:rtl/>
        </w:rPr>
        <w:t>שהעלתה</w:t>
      </w:r>
      <w:r>
        <w:rPr>
          <w:sz w:val="24"/>
          <w:rtl/>
        </w:rPr>
        <w:t xml:space="preserve"> הבת י"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גם</w:t>
      </w:r>
      <w:r>
        <w:rPr>
          <w:sz w:val="24"/>
          <w:rtl/>
        </w:rPr>
        <w:t xml:space="preserve"> עליהן השיב הנאשם כי מדובר בשטויות (ת/1 </w:t>
      </w:r>
      <w:r>
        <w:rPr>
          <w:rFonts w:hint="eastAsia"/>
          <w:sz w:val="24"/>
          <w:rtl/>
        </w:rPr>
        <w:t>עמ</w:t>
      </w:r>
      <w:r>
        <w:rPr>
          <w:sz w:val="24"/>
          <w:rtl/>
        </w:rPr>
        <w:t>' 3, ש' 41). "</w:t>
      </w:r>
      <w:r>
        <w:rPr>
          <w:rFonts w:hint="eastAsia"/>
          <w:sz w:val="24"/>
          <w:rtl/>
        </w:rPr>
        <w:t>בחיים</w:t>
      </w:r>
      <w:r>
        <w:rPr>
          <w:sz w:val="24"/>
          <w:rtl/>
        </w:rPr>
        <w:t xml:space="preserve"> לא שכבתי איתה. בחיים לא שכבתי איתה מינית" (שם </w:t>
      </w:r>
      <w:r>
        <w:rPr>
          <w:rFonts w:hint="eastAsia"/>
          <w:sz w:val="24"/>
          <w:rtl/>
        </w:rPr>
        <w:t>ש</w:t>
      </w:r>
      <w:r>
        <w:rPr>
          <w:sz w:val="24"/>
          <w:rtl/>
        </w:rPr>
        <w:t xml:space="preserve">' 34 - 36). הנאשם מגדיל לעשות וטוען בפנינו כי לא הוא זה שקרא להן אל חדרו, והן </w:t>
      </w:r>
      <w:r>
        <w:rPr>
          <w:rFonts w:hint="eastAsia"/>
          <w:sz w:val="24"/>
          <w:rtl/>
        </w:rPr>
        <w:t>היו</w:t>
      </w:r>
      <w:r>
        <w:rPr>
          <w:sz w:val="24"/>
          <w:rtl/>
        </w:rPr>
        <w:t xml:space="preserve"> אלה שהציעו לו והוא מעולם לא ביקש מהן פעילות מינית (ת/1 עמ' 3 ש' 60 - 64). </w:t>
      </w:r>
    </w:p>
    <w:p w14:paraId="6B8BADE3" w14:textId="77777777" w:rsidR="005719DE" w:rsidRDefault="005719DE">
      <w:pPr>
        <w:spacing w:line="240" w:lineRule="auto"/>
        <w:ind w:left="720" w:hanging="720"/>
        <w:jc w:val="left"/>
        <w:rPr>
          <w:sz w:val="24"/>
          <w:rtl/>
        </w:rPr>
      </w:pPr>
    </w:p>
    <w:p w14:paraId="689ACEFB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sz w:val="24"/>
          <w:rtl/>
        </w:rPr>
        <w:t xml:space="preserve">31. </w:t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הבת</w:t>
      </w:r>
      <w:r>
        <w:rPr>
          <w:sz w:val="24"/>
          <w:rtl/>
        </w:rPr>
        <w:t xml:space="preserve"> י"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טענה כי לאחר כל אירוע  </w:t>
      </w:r>
      <w:r>
        <w:rPr>
          <w:rFonts w:hint="eastAsia"/>
          <w:sz w:val="24"/>
          <w:rtl/>
        </w:rPr>
        <w:t>של</w:t>
      </w:r>
      <w:r>
        <w:rPr>
          <w:sz w:val="24"/>
          <w:rtl/>
        </w:rPr>
        <w:t xml:space="preserve"> אינוס,  </w:t>
      </w:r>
      <w:r>
        <w:rPr>
          <w:rFonts w:hint="eastAsia"/>
          <w:sz w:val="24"/>
          <w:rtl/>
        </w:rPr>
        <w:t>הנאשם</w:t>
      </w:r>
      <w:r>
        <w:rPr>
          <w:sz w:val="24"/>
          <w:rtl/>
        </w:rPr>
        <w:t xml:space="preserve"> היה אומר  </w:t>
      </w:r>
      <w:r>
        <w:rPr>
          <w:rFonts w:hint="eastAsia"/>
          <w:sz w:val="24"/>
          <w:rtl/>
        </w:rPr>
        <w:t>לה</w:t>
      </w:r>
      <w:r>
        <w:rPr>
          <w:sz w:val="24"/>
          <w:rtl/>
        </w:rPr>
        <w:t xml:space="preserve"> כי לא ברור לו </w:t>
      </w:r>
      <w:r>
        <w:rPr>
          <w:rFonts w:hint="eastAsia"/>
          <w:sz w:val="24"/>
          <w:rtl/>
        </w:rPr>
        <w:t>מדוע</w:t>
      </w:r>
      <w:r>
        <w:rPr>
          <w:sz w:val="24"/>
          <w:rtl/>
        </w:rPr>
        <w:t xml:space="preserve"> עשה את המעשים, והוא עונה על כך שאינני זוכר אם אמר  "</w:t>
      </w:r>
      <w:r>
        <w:rPr>
          <w:rFonts w:hint="eastAsia"/>
          <w:sz w:val="24"/>
          <w:rtl/>
        </w:rPr>
        <w:t>כזה</w:t>
      </w:r>
      <w:r>
        <w:rPr>
          <w:sz w:val="24"/>
          <w:rtl/>
        </w:rPr>
        <w:t xml:space="preserve"> דבר" (ת/1 עמ' 4 ש' 32 - 35). </w:t>
      </w:r>
      <w:r>
        <w:rPr>
          <w:rFonts w:hint="eastAsia"/>
          <w:sz w:val="24"/>
          <w:rtl/>
        </w:rPr>
        <w:t>על</w:t>
      </w:r>
      <w:r>
        <w:rPr>
          <w:sz w:val="24"/>
          <w:rtl/>
        </w:rPr>
        <w:t xml:space="preserve"> הטענה של המתלוננת  </w:t>
      </w:r>
      <w:r>
        <w:rPr>
          <w:rFonts w:hint="eastAsia"/>
          <w:sz w:val="24"/>
          <w:rtl/>
        </w:rPr>
        <w:t>א</w:t>
      </w:r>
      <w:r>
        <w:rPr>
          <w:sz w:val="24"/>
          <w:rtl/>
        </w:rPr>
        <w:t>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כי הנאשם </w:t>
      </w:r>
      <w:r>
        <w:rPr>
          <w:rFonts w:hint="eastAsia"/>
          <w:sz w:val="24"/>
          <w:rtl/>
        </w:rPr>
        <w:t>לקח</w:t>
      </w:r>
      <w:r>
        <w:rPr>
          <w:sz w:val="24"/>
          <w:rtl/>
        </w:rPr>
        <w:t xml:space="preserve"> אותה לצימר בצפון, כשהיתה בת  14, הוא </w:t>
      </w:r>
      <w:r>
        <w:rPr>
          <w:rFonts w:hint="eastAsia"/>
          <w:sz w:val="24"/>
          <w:rtl/>
        </w:rPr>
        <w:t>עונה</w:t>
      </w:r>
      <w:r>
        <w:rPr>
          <w:sz w:val="24"/>
          <w:rtl/>
        </w:rPr>
        <w:t xml:space="preserve"> כי היתה בת 17 וששכר את הצימר מכיוון  </w:t>
      </w:r>
      <w:r>
        <w:rPr>
          <w:rFonts w:hint="eastAsia"/>
          <w:sz w:val="24"/>
          <w:rtl/>
        </w:rPr>
        <w:t>שלא</w:t>
      </w:r>
      <w:r>
        <w:rPr>
          <w:sz w:val="24"/>
          <w:rtl/>
        </w:rPr>
        <w:t xml:space="preserve"> היה להם מקום לינה אצל גיסו (עמ' 208 ש' 5 - 14). בחקירתו במשטרה הגדיר </w:t>
      </w:r>
      <w:r>
        <w:rPr>
          <w:rFonts w:hint="eastAsia"/>
          <w:sz w:val="24"/>
          <w:rtl/>
        </w:rPr>
        <w:t>את</w:t>
      </w:r>
      <w:r>
        <w:rPr>
          <w:sz w:val="24"/>
          <w:rtl/>
        </w:rPr>
        <w:t xml:space="preserve"> האירוע בצפון - קשקוש (ת/1 עמ' 2 ש' 21 -   26).  </w:t>
      </w:r>
      <w:r>
        <w:rPr>
          <w:rFonts w:hint="eastAsia"/>
          <w:sz w:val="24"/>
          <w:rtl/>
        </w:rPr>
        <w:t>אלא</w:t>
      </w:r>
      <w:r>
        <w:rPr>
          <w:sz w:val="24"/>
          <w:rtl/>
        </w:rPr>
        <w:t xml:space="preserve"> שבאמרתו במשטרה (ת/10) נשאל הנאשם סביב  </w:t>
      </w:r>
      <w:r>
        <w:rPr>
          <w:rFonts w:hint="eastAsia"/>
          <w:sz w:val="24"/>
          <w:rtl/>
        </w:rPr>
        <w:t>טענת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א</w:t>
      </w:r>
      <w:r>
        <w:rPr>
          <w:sz w:val="24"/>
          <w:rtl/>
        </w:rPr>
        <w:t>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בעניין</w:t>
      </w:r>
      <w:r>
        <w:rPr>
          <w:sz w:val="24"/>
          <w:rtl/>
        </w:rPr>
        <w:t xml:space="preserve"> הטיול בצפון:</w:t>
      </w:r>
    </w:p>
    <w:p w14:paraId="16035438" w14:textId="77777777" w:rsidR="005719DE" w:rsidRDefault="005719DE">
      <w:pPr>
        <w:spacing w:line="240" w:lineRule="auto"/>
        <w:ind w:left="720" w:hanging="720"/>
        <w:jc w:val="left"/>
        <w:rPr>
          <w:b/>
          <w:bCs/>
          <w:sz w:val="24"/>
          <w:rtl/>
        </w:rPr>
      </w:pPr>
      <w:r>
        <w:rPr>
          <w:sz w:val="24"/>
          <w:rtl/>
        </w:rPr>
        <w:br/>
      </w: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ש</w:t>
      </w:r>
      <w:r>
        <w:rPr>
          <w:b/>
          <w:bCs/>
          <w:sz w:val="24"/>
          <w:rtl/>
        </w:rPr>
        <w:t>. היה פעם שנסעת לטבריה לצימר עם אחד הילדים?</w:t>
      </w:r>
    </w:p>
    <w:p w14:paraId="18C2A470" w14:textId="77777777" w:rsidR="005719DE" w:rsidRDefault="005719DE">
      <w:pPr>
        <w:spacing w:line="240" w:lineRule="auto"/>
        <w:ind w:left="720"/>
        <w:rPr>
          <w:b/>
          <w:bCs/>
          <w:sz w:val="24"/>
          <w:rtl/>
        </w:rPr>
      </w:pPr>
      <w:r>
        <w:rPr>
          <w:rFonts w:hint="eastAsia"/>
          <w:b/>
          <w:bCs/>
          <w:sz w:val="24"/>
          <w:rtl/>
        </w:rPr>
        <w:t>ת</w:t>
      </w:r>
      <w:r>
        <w:rPr>
          <w:b/>
          <w:bCs/>
          <w:sz w:val="24"/>
          <w:rtl/>
        </w:rPr>
        <w:t xml:space="preserve">. אף פעם לא </w:t>
      </w:r>
      <w:r>
        <w:rPr>
          <w:rFonts w:hint="eastAsia"/>
          <w:b/>
          <w:bCs/>
          <w:sz w:val="24"/>
          <w:rtl/>
        </w:rPr>
        <w:t>לבד</w:t>
      </w:r>
      <w:r>
        <w:rPr>
          <w:b/>
          <w:bCs/>
          <w:sz w:val="24"/>
          <w:rtl/>
        </w:rPr>
        <w:t xml:space="preserve"> היו האחים שלי או האחיות שלי והיו פעמים שלקחתי ילד אחד איתי פעם ב'  </w:t>
      </w:r>
      <w:r>
        <w:rPr>
          <w:rFonts w:hint="eastAsia"/>
          <w:b/>
          <w:bCs/>
          <w:sz w:val="24"/>
          <w:rtl/>
        </w:rPr>
        <w:t>פעם</w:t>
      </w:r>
      <w:r>
        <w:rPr>
          <w:b/>
          <w:bCs/>
          <w:sz w:val="24"/>
          <w:rtl/>
        </w:rPr>
        <w:t xml:space="preserve"> י' </w:t>
      </w:r>
      <w:r>
        <w:rPr>
          <w:sz w:val="24"/>
          <w:rtl/>
        </w:rPr>
        <w:t xml:space="preserve">(המתלוננת מס' 1 -  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.ב.א) </w:t>
      </w:r>
      <w:r>
        <w:rPr>
          <w:rFonts w:hint="eastAsia"/>
          <w:b/>
          <w:bCs/>
          <w:sz w:val="24"/>
          <w:rtl/>
        </w:rPr>
        <w:t>פעם</w:t>
      </w:r>
      <w:r>
        <w:rPr>
          <w:b/>
          <w:bCs/>
          <w:sz w:val="24"/>
          <w:rtl/>
        </w:rPr>
        <w:t xml:space="preserve"> א' </w:t>
      </w:r>
      <w:r>
        <w:rPr>
          <w:sz w:val="24"/>
          <w:rtl/>
        </w:rPr>
        <w:t xml:space="preserve">(המתלוננת 2 -  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>.ב.א).</w:t>
      </w:r>
    </w:p>
    <w:p w14:paraId="7E2B2A16" w14:textId="77777777" w:rsidR="005719DE" w:rsidRDefault="005719DE">
      <w:pPr>
        <w:spacing w:line="240" w:lineRule="auto"/>
        <w:ind w:left="720"/>
        <w:jc w:val="left"/>
        <w:rPr>
          <w:b/>
          <w:bCs/>
          <w:sz w:val="24"/>
          <w:rtl/>
        </w:rPr>
      </w:pPr>
      <w:r>
        <w:rPr>
          <w:rFonts w:hint="eastAsia"/>
          <w:b/>
          <w:bCs/>
          <w:sz w:val="24"/>
          <w:rtl/>
        </w:rPr>
        <w:t>ש</w:t>
      </w:r>
      <w:r>
        <w:rPr>
          <w:b/>
          <w:bCs/>
          <w:sz w:val="24"/>
          <w:rtl/>
        </w:rPr>
        <w:t xml:space="preserve">. ספר לי על </w:t>
      </w:r>
      <w:r>
        <w:rPr>
          <w:rFonts w:hint="eastAsia"/>
          <w:b/>
          <w:bCs/>
          <w:sz w:val="24"/>
          <w:rtl/>
        </w:rPr>
        <w:t>הפעם</w:t>
      </w:r>
      <w:r>
        <w:rPr>
          <w:b/>
          <w:bCs/>
          <w:sz w:val="24"/>
          <w:rtl/>
        </w:rPr>
        <w:t xml:space="preserve"> שלקחת את א'  </w:t>
      </w:r>
      <w:r>
        <w:rPr>
          <w:rFonts w:hint="eastAsia"/>
          <w:b/>
          <w:bCs/>
          <w:sz w:val="24"/>
          <w:rtl/>
        </w:rPr>
        <w:t>איתך</w:t>
      </w:r>
    </w:p>
    <w:p w14:paraId="58FA802F" w14:textId="77777777" w:rsidR="005719DE" w:rsidRDefault="005719DE">
      <w:pPr>
        <w:spacing w:line="240" w:lineRule="auto"/>
        <w:ind w:left="720"/>
        <w:rPr>
          <w:b/>
          <w:bCs/>
          <w:sz w:val="24"/>
          <w:rtl/>
        </w:rPr>
      </w:pPr>
      <w:r>
        <w:rPr>
          <w:rFonts w:hint="eastAsia"/>
          <w:b/>
          <w:bCs/>
          <w:sz w:val="24"/>
          <w:rtl/>
        </w:rPr>
        <w:t>ת</w:t>
      </w:r>
      <w:r>
        <w:rPr>
          <w:b/>
          <w:bCs/>
          <w:sz w:val="24"/>
          <w:rtl/>
        </w:rPr>
        <w:t xml:space="preserve">. זה היה </w:t>
      </w:r>
      <w:r>
        <w:rPr>
          <w:rFonts w:hint="eastAsia"/>
          <w:b/>
          <w:bCs/>
          <w:sz w:val="24"/>
          <w:rtl/>
        </w:rPr>
        <w:t>לפני</w:t>
      </w:r>
      <w:r>
        <w:rPr>
          <w:b/>
          <w:bCs/>
          <w:sz w:val="24"/>
          <w:rtl/>
        </w:rPr>
        <w:t xml:space="preserve"> כמה שנים….הגענו לטבריה שכרתי חדר בקיבוץ עין גב ללילה אחד ולמחרת נסענו לים </w:t>
      </w:r>
      <w:r>
        <w:rPr>
          <w:rFonts w:hint="eastAsia"/>
          <w:b/>
          <w:bCs/>
          <w:sz w:val="24"/>
          <w:rtl/>
        </w:rPr>
        <w:t>המלח</w:t>
      </w:r>
      <w:r>
        <w:rPr>
          <w:b/>
          <w:bCs/>
          <w:sz w:val="24"/>
          <w:rtl/>
        </w:rPr>
        <w:t xml:space="preserve"> לפגוש את כל המשפחה.</w:t>
      </w:r>
    </w:p>
    <w:p w14:paraId="1D145E06" w14:textId="77777777" w:rsidR="005719DE" w:rsidRDefault="005719DE">
      <w:pPr>
        <w:spacing w:line="240" w:lineRule="auto"/>
        <w:ind w:left="720"/>
        <w:rPr>
          <w:b/>
          <w:bCs/>
          <w:sz w:val="24"/>
          <w:rtl/>
        </w:rPr>
      </w:pPr>
      <w:r>
        <w:rPr>
          <w:rFonts w:hint="eastAsia"/>
          <w:b/>
          <w:bCs/>
          <w:sz w:val="24"/>
          <w:rtl/>
        </w:rPr>
        <w:t>ש</w:t>
      </w:r>
      <w:r>
        <w:rPr>
          <w:b/>
          <w:bCs/>
          <w:sz w:val="24"/>
          <w:rtl/>
        </w:rPr>
        <w:t xml:space="preserve">. היית לילה </w:t>
      </w:r>
      <w:r>
        <w:rPr>
          <w:rFonts w:hint="eastAsia"/>
          <w:b/>
          <w:bCs/>
          <w:sz w:val="24"/>
          <w:rtl/>
        </w:rPr>
        <w:t>אחד</w:t>
      </w:r>
      <w:r>
        <w:rPr>
          <w:b/>
          <w:bCs/>
          <w:sz w:val="24"/>
          <w:rtl/>
        </w:rPr>
        <w:t xml:space="preserve"> עם א' בחדר?</w:t>
      </w:r>
    </w:p>
    <w:p w14:paraId="3167C294" w14:textId="77777777" w:rsidR="005719DE" w:rsidRDefault="005719DE">
      <w:pPr>
        <w:spacing w:line="240" w:lineRule="auto"/>
        <w:ind w:left="720"/>
        <w:jc w:val="left"/>
        <w:rPr>
          <w:rFonts w:hint="cs"/>
          <w:sz w:val="24"/>
          <w:rtl/>
        </w:rPr>
      </w:pPr>
      <w:r>
        <w:rPr>
          <w:rFonts w:hint="eastAsia"/>
          <w:b/>
          <w:bCs/>
          <w:sz w:val="24"/>
          <w:rtl/>
        </w:rPr>
        <w:t>ת</w:t>
      </w:r>
      <w:r>
        <w:rPr>
          <w:b/>
          <w:bCs/>
          <w:sz w:val="24"/>
          <w:rtl/>
        </w:rPr>
        <w:t xml:space="preserve">. כן" </w:t>
      </w:r>
      <w:r>
        <w:rPr>
          <w:sz w:val="24"/>
          <w:rtl/>
        </w:rPr>
        <w:t>(ת/10 עמ' 2 ש' 50-61).</w:t>
      </w:r>
    </w:p>
    <w:p w14:paraId="74A07CA8" w14:textId="77777777" w:rsidR="005719DE" w:rsidRDefault="005719DE">
      <w:pPr>
        <w:spacing w:line="240" w:lineRule="auto"/>
        <w:ind w:left="720"/>
        <w:jc w:val="left"/>
        <w:rPr>
          <w:rFonts w:hint="cs"/>
          <w:sz w:val="24"/>
          <w:rtl/>
        </w:rPr>
      </w:pPr>
    </w:p>
    <w:p w14:paraId="4BDB3184" w14:textId="77777777" w:rsidR="005719DE" w:rsidRDefault="005719DE">
      <w:pPr>
        <w:spacing w:line="240" w:lineRule="auto"/>
        <w:ind w:left="720"/>
        <w:rPr>
          <w:sz w:val="24"/>
          <w:rtl/>
        </w:rPr>
      </w:pPr>
      <w:r>
        <w:rPr>
          <w:rFonts w:hint="eastAsia"/>
          <w:sz w:val="24"/>
          <w:rtl/>
        </w:rPr>
        <w:t>בגרסה</w:t>
      </w:r>
      <w:r>
        <w:rPr>
          <w:sz w:val="24"/>
          <w:rtl/>
        </w:rPr>
        <w:t xml:space="preserve"> זו שנתן הנאשם במשטרה אני מוצא חיזוק לטענתה של  </w:t>
      </w:r>
      <w:r>
        <w:rPr>
          <w:rFonts w:hint="eastAsia"/>
          <w:sz w:val="24"/>
          <w:rtl/>
        </w:rPr>
        <w:t>א</w:t>
      </w:r>
      <w:r>
        <w:rPr>
          <w:sz w:val="24"/>
          <w:rtl/>
        </w:rPr>
        <w:t>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,  </w:t>
      </w:r>
      <w:r>
        <w:rPr>
          <w:rFonts w:hint="eastAsia"/>
          <w:sz w:val="24"/>
          <w:rtl/>
        </w:rPr>
        <w:t>כי</w:t>
      </w:r>
      <w:r>
        <w:rPr>
          <w:sz w:val="24"/>
          <w:rtl/>
        </w:rPr>
        <w:t xml:space="preserve"> אכן אביה לקח </w:t>
      </w:r>
      <w:r>
        <w:rPr>
          <w:rFonts w:hint="eastAsia"/>
          <w:sz w:val="24"/>
          <w:rtl/>
        </w:rPr>
        <w:t>אותה</w:t>
      </w:r>
      <w:r>
        <w:rPr>
          <w:sz w:val="24"/>
          <w:rtl/>
        </w:rPr>
        <w:t xml:space="preserve"> לצפון הארץ ושהה עמה בצימר כשהם לבדם.</w:t>
      </w:r>
    </w:p>
    <w:p w14:paraId="330771CA" w14:textId="77777777" w:rsidR="005719DE" w:rsidRDefault="005719DE">
      <w:pPr>
        <w:spacing w:line="240" w:lineRule="auto"/>
        <w:ind w:left="720" w:hanging="720"/>
        <w:jc w:val="left"/>
        <w:rPr>
          <w:sz w:val="24"/>
          <w:rtl/>
        </w:rPr>
      </w:pPr>
    </w:p>
    <w:p w14:paraId="3FA52E3F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sz w:val="24"/>
          <w:rtl/>
        </w:rPr>
        <w:t>32.</w:t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הנאשם</w:t>
      </w:r>
      <w:r>
        <w:rPr>
          <w:sz w:val="24"/>
          <w:rtl/>
        </w:rPr>
        <w:t xml:space="preserve"> מכחיש גם את  </w:t>
      </w:r>
      <w:r>
        <w:rPr>
          <w:rFonts w:hint="eastAsia"/>
          <w:sz w:val="24"/>
          <w:rtl/>
        </w:rPr>
        <w:t>הטענה</w:t>
      </w:r>
      <w:r>
        <w:rPr>
          <w:sz w:val="24"/>
          <w:rtl/>
        </w:rPr>
        <w:t xml:space="preserve"> לפיה איים על  </w:t>
      </w:r>
      <w:r>
        <w:rPr>
          <w:rFonts w:hint="eastAsia"/>
          <w:sz w:val="24"/>
          <w:rtl/>
        </w:rPr>
        <w:t>בנותיו</w:t>
      </w:r>
      <w:r>
        <w:rPr>
          <w:sz w:val="24"/>
          <w:rtl/>
        </w:rPr>
        <w:t xml:space="preserve">, באמצעות אקדח,  </w:t>
      </w:r>
      <w:r>
        <w:rPr>
          <w:rFonts w:hint="eastAsia"/>
          <w:sz w:val="24"/>
          <w:rtl/>
        </w:rPr>
        <w:t>בחיסול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המשפחה</w:t>
      </w:r>
      <w:r>
        <w:rPr>
          <w:sz w:val="24"/>
          <w:rtl/>
        </w:rPr>
        <w:t xml:space="preserve"> (עמ' 196 ש' 3 - 6). על הטענה כי נהג לשלוח את אשתו לקנות אוכל, שעה שזמם לפקוד את בנותיו, הוא </w:t>
      </w:r>
      <w:r>
        <w:rPr>
          <w:rFonts w:hint="eastAsia"/>
          <w:sz w:val="24"/>
          <w:rtl/>
        </w:rPr>
        <w:t>עונה</w:t>
      </w:r>
      <w:r>
        <w:rPr>
          <w:sz w:val="24"/>
          <w:rtl/>
        </w:rPr>
        <w:t xml:space="preserve"> כי מעולם לא ביקש כך, ואם קנתה - הרי נעשה הדבר מיוזמתה שלה (עמ' 196 ש' 8 - 9). הנאשם איננו מכחיש כי לאורך שנים בגד באשתו, וניהל פרשיות אהבים ארוכות וקצרות </w:t>
      </w:r>
      <w:r>
        <w:rPr>
          <w:rFonts w:hint="eastAsia"/>
          <w:sz w:val="24"/>
          <w:rtl/>
        </w:rPr>
        <w:t>שכל</w:t>
      </w:r>
      <w:r>
        <w:rPr>
          <w:sz w:val="24"/>
          <w:rtl/>
        </w:rPr>
        <w:t xml:space="preserve"> בני המשפחה ידעו עליהן. הוא מבהיר לנו  </w:t>
      </w:r>
      <w:r>
        <w:rPr>
          <w:rFonts w:hint="eastAsia"/>
          <w:sz w:val="24"/>
          <w:rtl/>
        </w:rPr>
        <w:t>כי</w:t>
      </w:r>
      <w:r>
        <w:rPr>
          <w:sz w:val="24"/>
          <w:rtl/>
        </w:rPr>
        <w:t xml:space="preserve"> זה הוא  </w:t>
      </w:r>
      <w:r>
        <w:rPr>
          <w:rFonts w:hint="eastAsia"/>
          <w:sz w:val="24"/>
          <w:rtl/>
        </w:rPr>
        <w:t>וזה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אופיו</w:t>
      </w:r>
      <w:r>
        <w:rPr>
          <w:sz w:val="24"/>
          <w:rtl/>
        </w:rPr>
        <w:t xml:space="preserve">, והוא פיצה את ילדיו על התנהגותו כאשר </w:t>
      </w:r>
      <w:r>
        <w:rPr>
          <w:rFonts w:hint="eastAsia"/>
          <w:sz w:val="24"/>
          <w:rtl/>
        </w:rPr>
        <w:t>היא</w:t>
      </w:r>
      <w:r>
        <w:rPr>
          <w:sz w:val="24"/>
          <w:rtl/>
        </w:rPr>
        <w:t xml:space="preserve"> לוקח אותם פעם בשבוע לים" (עמ' 193 ש' 23). הסבר  </w:t>
      </w:r>
      <w:r>
        <w:rPr>
          <w:rFonts w:hint="eastAsia"/>
          <w:sz w:val="24"/>
          <w:rtl/>
        </w:rPr>
        <w:t>נלוז</w:t>
      </w:r>
      <w:r>
        <w:rPr>
          <w:sz w:val="24"/>
          <w:rtl/>
        </w:rPr>
        <w:t xml:space="preserve"> ומביש זה ניתן על ידי הנאשם בלא שהניד </w:t>
      </w:r>
      <w:r>
        <w:rPr>
          <w:rFonts w:hint="eastAsia"/>
          <w:sz w:val="24"/>
          <w:rtl/>
        </w:rPr>
        <w:t>עפעף</w:t>
      </w:r>
      <w:r>
        <w:rPr>
          <w:sz w:val="24"/>
          <w:rtl/>
        </w:rPr>
        <w:t xml:space="preserve">, ובלא שהבין את  </w:t>
      </w:r>
      <w:r>
        <w:rPr>
          <w:rFonts w:hint="eastAsia"/>
          <w:sz w:val="24"/>
          <w:rtl/>
        </w:rPr>
        <w:t>המשמעות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הטרגית</w:t>
      </w:r>
      <w:r>
        <w:rPr>
          <w:sz w:val="24"/>
          <w:rtl/>
        </w:rPr>
        <w:t xml:space="preserve"> של  </w:t>
      </w:r>
      <w:r>
        <w:rPr>
          <w:rFonts w:hint="eastAsia"/>
          <w:sz w:val="24"/>
          <w:rtl/>
        </w:rPr>
        <w:t>דבריו</w:t>
      </w:r>
      <w:r>
        <w:rPr>
          <w:sz w:val="24"/>
          <w:rtl/>
        </w:rPr>
        <w:t xml:space="preserve">. אכן הוא העניק פיצוי נאות  </w:t>
      </w:r>
      <w:r>
        <w:rPr>
          <w:rFonts w:hint="eastAsia"/>
          <w:sz w:val="24"/>
          <w:rtl/>
        </w:rPr>
        <w:t>והולם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למי</w:t>
      </w:r>
      <w:r>
        <w:rPr>
          <w:sz w:val="24"/>
          <w:rtl/>
        </w:rPr>
        <w:t xml:space="preserve"> שחייהן נפגעו בצורה כל </w:t>
      </w:r>
      <w:r>
        <w:rPr>
          <w:rFonts w:hint="eastAsia"/>
          <w:sz w:val="24"/>
          <w:rtl/>
        </w:rPr>
        <w:t>כך</w:t>
      </w:r>
      <w:r>
        <w:rPr>
          <w:sz w:val="24"/>
          <w:rtl/>
        </w:rPr>
        <w:t xml:space="preserve"> אנושה בגלל  </w:t>
      </w:r>
      <w:r>
        <w:rPr>
          <w:rFonts w:hint="eastAsia"/>
          <w:sz w:val="24"/>
          <w:rtl/>
        </w:rPr>
        <w:t>התנהגותו</w:t>
      </w:r>
      <w:r>
        <w:rPr>
          <w:sz w:val="24"/>
          <w:rtl/>
        </w:rPr>
        <w:t xml:space="preserve">. פעם בשבוע היה </w:t>
      </w:r>
      <w:r>
        <w:rPr>
          <w:rFonts w:hint="eastAsia"/>
          <w:sz w:val="24"/>
          <w:rtl/>
        </w:rPr>
        <w:t>הולך</w:t>
      </w:r>
      <w:r>
        <w:rPr>
          <w:sz w:val="24"/>
          <w:rtl/>
        </w:rPr>
        <w:t xml:space="preserve"> אתן לים. </w:t>
      </w:r>
    </w:p>
    <w:p w14:paraId="3EEBF4E3" w14:textId="77777777" w:rsidR="005719DE" w:rsidRDefault="005719DE">
      <w:pPr>
        <w:spacing w:line="240" w:lineRule="auto"/>
        <w:ind w:left="720" w:hanging="720"/>
        <w:jc w:val="left"/>
        <w:rPr>
          <w:sz w:val="24"/>
          <w:rtl/>
        </w:rPr>
      </w:pPr>
    </w:p>
    <w:p w14:paraId="7D1E85AC" w14:textId="77777777" w:rsidR="005719DE" w:rsidRDefault="005719DE">
      <w:pPr>
        <w:pStyle w:val="Heading5"/>
        <w:spacing w:line="240" w:lineRule="auto"/>
        <w:jc w:val="left"/>
        <w:rPr>
          <w:sz w:val="24"/>
          <w:szCs w:val="24"/>
          <w:rtl/>
        </w:rPr>
      </w:pPr>
      <w:r>
        <w:rPr>
          <w:rFonts w:hint="eastAsia"/>
          <w:sz w:val="24"/>
          <w:szCs w:val="24"/>
          <w:rtl/>
        </w:rPr>
        <w:t>הערכת</w:t>
      </w:r>
      <w:r>
        <w:rPr>
          <w:sz w:val="24"/>
          <w:szCs w:val="24"/>
          <w:rtl/>
        </w:rPr>
        <w:t xml:space="preserve"> עדותו של הנאשם</w:t>
      </w:r>
    </w:p>
    <w:p w14:paraId="16FB1631" w14:textId="77777777" w:rsidR="005719DE" w:rsidRDefault="005719DE">
      <w:pPr>
        <w:spacing w:line="240" w:lineRule="auto"/>
        <w:jc w:val="left"/>
        <w:rPr>
          <w:sz w:val="24"/>
          <w:rtl/>
        </w:rPr>
      </w:pPr>
    </w:p>
    <w:p w14:paraId="398F0F46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sz w:val="24"/>
          <w:rtl/>
        </w:rPr>
        <w:t>32.</w:t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הנאשם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עומד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בתוקף</w:t>
      </w:r>
      <w:r>
        <w:rPr>
          <w:sz w:val="24"/>
          <w:rtl/>
        </w:rPr>
        <w:t xml:space="preserve"> על  </w:t>
      </w:r>
      <w:r>
        <w:rPr>
          <w:rFonts w:hint="eastAsia"/>
          <w:sz w:val="24"/>
          <w:rtl/>
        </w:rPr>
        <w:t>דעתו</w:t>
      </w:r>
      <w:r>
        <w:rPr>
          <w:sz w:val="24"/>
          <w:rtl/>
        </w:rPr>
        <w:t xml:space="preserve"> כי  </w:t>
      </w:r>
      <w:r>
        <w:rPr>
          <w:rFonts w:hint="eastAsia"/>
          <w:sz w:val="24"/>
          <w:rtl/>
        </w:rPr>
        <w:t>המדובר</w:t>
      </w:r>
      <w:r>
        <w:rPr>
          <w:sz w:val="24"/>
          <w:rtl/>
        </w:rPr>
        <w:t xml:space="preserve"> בעלילה שנרקמה נגדו על ידי בנותיו ובנו בכורו, שגם הוא העיד </w:t>
      </w:r>
      <w:r>
        <w:rPr>
          <w:rFonts w:hint="eastAsia"/>
          <w:sz w:val="24"/>
          <w:rtl/>
        </w:rPr>
        <w:t>בפנינו</w:t>
      </w:r>
      <w:r>
        <w:rPr>
          <w:sz w:val="24"/>
          <w:rtl/>
        </w:rPr>
        <w:t xml:space="preserve">. אני דוחה את  </w:t>
      </w:r>
      <w:r>
        <w:rPr>
          <w:rFonts w:hint="eastAsia"/>
          <w:sz w:val="24"/>
          <w:rtl/>
        </w:rPr>
        <w:t>הכחשתו</w:t>
      </w:r>
      <w:r>
        <w:rPr>
          <w:sz w:val="24"/>
          <w:rtl/>
        </w:rPr>
        <w:t xml:space="preserve"> כבלתי אמינה, </w:t>
      </w:r>
      <w:r>
        <w:rPr>
          <w:rFonts w:hint="eastAsia"/>
          <w:sz w:val="24"/>
          <w:rtl/>
        </w:rPr>
        <w:t>ומעדיף</w:t>
      </w:r>
      <w:r>
        <w:rPr>
          <w:sz w:val="24"/>
          <w:rtl/>
        </w:rPr>
        <w:t xml:space="preserve"> על פניה את  </w:t>
      </w:r>
      <w:r>
        <w:rPr>
          <w:rFonts w:hint="eastAsia"/>
          <w:sz w:val="24"/>
          <w:rtl/>
        </w:rPr>
        <w:t>העדויות</w:t>
      </w:r>
      <w:r>
        <w:rPr>
          <w:sz w:val="24"/>
          <w:rtl/>
        </w:rPr>
        <w:t xml:space="preserve"> של  </w:t>
      </w:r>
      <w:r>
        <w:rPr>
          <w:rFonts w:hint="eastAsia"/>
          <w:sz w:val="24"/>
          <w:rtl/>
        </w:rPr>
        <w:t>שתי</w:t>
      </w:r>
      <w:r>
        <w:rPr>
          <w:sz w:val="24"/>
          <w:rtl/>
        </w:rPr>
        <w:t xml:space="preserve"> המתלוננות. ברור ומובן הוא שכל  </w:t>
      </w:r>
      <w:r>
        <w:rPr>
          <w:rFonts w:hint="eastAsia"/>
          <w:sz w:val="24"/>
          <w:rtl/>
        </w:rPr>
        <w:t>נאשם</w:t>
      </w:r>
      <w:r>
        <w:rPr>
          <w:sz w:val="24"/>
          <w:rtl/>
        </w:rPr>
        <w:t xml:space="preserve"> רשאי לכפור, בכל העוצמה ובתוקף רב, </w:t>
      </w:r>
      <w:r>
        <w:rPr>
          <w:rFonts w:hint="eastAsia"/>
          <w:sz w:val="24"/>
          <w:rtl/>
        </w:rPr>
        <w:t>באישומים</w:t>
      </w:r>
      <w:r>
        <w:rPr>
          <w:sz w:val="24"/>
          <w:rtl/>
        </w:rPr>
        <w:t xml:space="preserve"> המיוחסים לו. ואכן, בעבירות מין חמורות  </w:t>
      </w:r>
      <w:r>
        <w:rPr>
          <w:rFonts w:hint="eastAsia"/>
          <w:sz w:val="24"/>
          <w:rtl/>
        </w:rPr>
        <w:t>ומעוררות</w:t>
      </w:r>
      <w:r>
        <w:rPr>
          <w:sz w:val="24"/>
          <w:rtl/>
        </w:rPr>
        <w:t xml:space="preserve"> סלידה, ככל שתהיינה, אנו עומדים לא פעם בפני מקרים שבהם </w:t>
      </w:r>
      <w:r>
        <w:rPr>
          <w:rFonts w:hint="eastAsia"/>
          <w:sz w:val="24"/>
          <w:rtl/>
        </w:rPr>
        <w:t>ניצבת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עדותן</w:t>
      </w:r>
      <w:r>
        <w:rPr>
          <w:sz w:val="24"/>
          <w:rtl/>
        </w:rPr>
        <w:t xml:space="preserve"> של  </w:t>
      </w:r>
      <w:r>
        <w:rPr>
          <w:rFonts w:hint="eastAsia"/>
          <w:sz w:val="24"/>
          <w:rtl/>
        </w:rPr>
        <w:t>המתלוננות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מול</w:t>
      </w:r>
      <w:r>
        <w:rPr>
          <w:sz w:val="24"/>
          <w:rtl/>
        </w:rPr>
        <w:t xml:space="preserve"> הכחשתו  </w:t>
      </w:r>
      <w:r>
        <w:rPr>
          <w:rFonts w:hint="eastAsia"/>
          <w:sz w:val="24"/>
          <w:rtl/>
        </w:rPr>
        <w:t>הנמרצת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והגורפת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של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הנאשם</w:t>
      </w:r>
      <w:r>
        <w:rPr>
          <w:sz w:val="24"/>
          <w:rtl/>
        </w:rPr>
        <w:t xml:space="preserve">.  </w:t>
      </w:r>
      <w:r>
        <w:rPr>
          <w:rFonts w:hint="eastAsia"/>
          <w:sz w:val="24"/>
          <w:rtl/>
        </w:rPr>
        <w:t>לכאורה</w:t>
      </w:r>
      <w:r>
        <w:rPr>
          <w:sz w:val="24"/>
          <w:rtl/>
        </w:rPr>
        <w:t xml:space="preserve"> תמיד  </w:t>
      </w:r>
      <w:r>
        <w:rPr>
          <w:rFonts w:hint="eastAsia"/>
          <w:sz w:val="24"/>
          <w:rtl/>
        </w:rPr>
        <w:t>קיימת</w:t>
      </w:r>
      <w:r>
        <w:rPr>
          <w:sz w:val="24"/>
          <w:rtl/>
        </w:rPr>
        <w:t xml:space="preserve"> אפשרות  </w:t>
      </w:r>
      <w:r>
        <w:rPr>
          <w:rFonts w:hint="eastAsia"/>
          <w:sz w:val="24"/>
          <w:rtl/>
        </w:rPr>
        <w:t>שבעבירות</w:t>
      </w:r>
      <w:r>
        <w:rPr>
          <w:sz w:val="24"/>
          <w:rtl/>
        </w:rPr>
        <w:t xml:space="preserve"> מין, כמו </w:t>
      </w:r>
      <w:r>
        <w:rPr>
          <w:rFonts w:hint="eastAsia"/>
          <w:sz w:val="24"/>
          <w:rtl/>
        </w:rPr>
        <w:t>בעבירות</w:t>
      </w:r>
      <w:r>
        <w:rPr>
          <w:sz w:val="24"/>
          <w:rtl/>
        </w:rPr>
        <w:t xml:space="preserve"> אחרות, ייפול  </w:t>
      </w:r>
      <w:r>
        <w:rPr>
          <w:rFonts w:hint="eastAsia"/>
          <w:sz w:val="24"/>
          <w:rtl/>
        </w:rPr>
        <w:t>הנאשם</w:t>
      </w:r>
      <w:r>
        <w:rPr>
          <w:sz w:val="24"/>
          <w:rtl/>
        </w:rPr>
        <w:t xml:space="preserve"> קורבן  </w:t>
      </w:r>
      <w:r>
        <w:rPr>
          <w:rFonts w:hint="eastAsia"/>
          <w:sz w:val="24"/>
          <w:rtl/>
        </w:rPr>
        <w:t>לעלילת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דברים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מרושעת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שאין</w:t>
      </w:r>
      <w:r>
        <w:rPr>
          <w:sz w:val="24"/>
          <w:rtl/>
        </w:rPr>
        <w:t xml:space="preserve"> בה ממש. וכך לא נותר לנאשם אלא להתגונן </w:t>
      </w:r>
      <w:r>
        <w:rPr>
          <w:rFonts w:hint="eastAsia"/>
          <w:sz w:val="24"/>
          <w:rtl/>
        </w:rPr>
        <w:t>בהכחשה</w:t>
      </w:r>
      <w:r>
        <w:rPr>
          <w:sz w:val="24"/>
          <w:rtl/>
        </w:rPr>
        <w:t xml:space="preserve"> עקבית וכוללת, תוך מתן הסברים משכנעים וענייניים, כדי להחלץ מהמיצר שאליו </w:t>
      </w:r>
      <w:r>
        <w:rPr>
          <w:rFonts w:hint="eastAsia"/>
          <w:sz w:val="24"/>
          <w:rtl/>
        </w:rPr>
        <w:t>נקלע</w:t>
      </w:r>
      <w:r>
        <w:rPr>
          <w:sz w:val="24"/>
          <w:rtl/>
        </w:rPr>
        <w:t xml:space="preserve">.  </w:t>
      </w:r>
      <w:r>
        <w:rPr>
          <w:rFonts w:hint="eastAsia"/>
          <w:sz w:val="24"/>
          <w:rtl/>
        </w:rPr>
        <w:t>ההלכה</w:t>
      </w:r>
      <w:r>
        <w:rPr>
          <w:sz w:val="24"/>
          <w:rtl/>
        </w:rPr>
        <w:t xml:space="preserve"> הפסוקה מורה לנו כי הכחשה </w:t>
      </w:r>
      <w:r>
        <w:rPr>
          <w:rFonts w:hint="eastAsia"/>
          <w:sz w:val="24"/>
          <w:rtl/>
        </w:rPr>
        <w:t>גורפת</w:t>
      </w:r>
      <w:r>
        <w:rPr>
          <w:sz w:val="24"/>
          <w:rtl/>
        </w:rPr>
        <w:t xml:space="preserve"> של המעשים המיוחסים לנאשם יכולים לשמש כראייה מסייעת, בנוסף לראיות מרשיעות </w:t>
      </w:r>
      <w:r>
        <w:rPr>
          <w:rFonts w:hint="eastAsia"/>
          <w:sz w:val="24"/>
          <w:rtl/>
        </w:rPr>
        <w:t>שהביאה</w:t>
      </w:r>
      <w:r>
        <w:rPr>
          <w:sz w:val="24"/>
          <w:rtl/>
        </w:rPr>
        <w:t xml:space="preserve"> התביעה, ועל כך נאמר:  </w:t>
      </w:r>
    </w:p>
    <w:p w14:paraId="4049B01E" w14:textId="77777777" w:rsidR="005719DE" w:rsidRDefault="005719DE">
      <w:pPr>
        <w:spacing w:line="240" w:lineRule="auto"/>
        <w:ind w:left="720" w:hanging="720"/>
        <w:jc w:val="left"/>
        <w:rPr>
          <w:sz w:val="24"/>
          <w:rtl/>
        </w:rPr>
      </w:pPr>
    </w:p>
    <w:p w14:paraId="65F657DF" w14:textId="77777777" w:rsidR="005719DE" w:rsidRDefault="005719DE">
      <w:pPr>
        <w:spacing w:line="240" w:lineRule="auto"/>
        <w:ind w:left="720"/>
        <w:rPr>
          <w:sz w:val="24"/>
          <w:rtl/>
        </w:rPr>
      </w:pP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יש</w:t>
      </w:r>
      <w:r>
        <w:rPr>
          <w:b/>
          <w:bCs/>
          <w:sz w:val="24"/>
          <w:rtl/>
        </w:rPr>
        <w:t xml:space="preserve"> </w:t>
      </w:r>
      <w:r>
        <w:rPr>
          <w:rFonts w:hint="eastAsia"/>
          <w:b/>
          <w:bCs/>
          <w:sz w:val="24"/>
          <w:rtl/>
        </w:rPr>
        <w:t>שהכחשה</w:t>
      </w:r>
      <w:r>
        <w:rPr>
          <w:b/>
          <w:bCs/>
          <w:sz w:val="24"/>
          <w:rtl/>
        </w:rPr>
        <w:t xml:space="preserve"> גורפת של נאשם מחזקת את ראיות התביעה...אולם תנאי מוקדם לחיזוק כזה הוא, כי </w:t>
      </w:r>
      <w:r>
        <w:rPr>
          <w:rFonts w:hint="eastAsia"/>
          <w:b/>
          <w:bCs/>
          <w:sz w:val="24"/>
          <w:rtl/>
        </w:rPr>
        <w:t>התביעה</w:t>
      </w:r>
      <w:r>
        <w:rPr>
          <w:b/>
          <w:bCs/>
          <w:sz w:val="24"/>
          <w:rtl/>
        </w:rPr>
        <w:t xml:space="preserve"> הביאה ראיות, ישירות או נסיבתיות הקושרות את הנאשם למעשה העבירה" </w:t>
      </w:r>
      <w:r>
        <w:rPr>
          <w:sz w:val="24"/>
          <w:rtl/>
        </w:rPr>
        <w:t xml:space="preserve">(י' קדמי, על הראיות - חלק </w:t>
      </w:r>
      <w:r>
        <w:rPr>
          <w:rFonts w:hint="eastAsia"/>
          <w:sz w:val="24"/>
          <w:rtl/>
        </w:rPr>
        <w:t>שני</w:t>
      </w:r>
      <w:r>
        <w:rPr>
          <w:sz w:val="24"/>
          <w:rtl/>
        </w:rPr>
        <w:t xml:space="preserve"> עמ' 612).</w:t>
      </w:r>
    </w:p>
    <w:p w14:paraId="3695F236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sz w:val="24"/>
          <w:rtl/>
        </w:rPr>
        <w:br/>
      </w:r>
      <w:r>
        <w:rPr>
          <w:rFonts w:hint="eastAsia"/>
          <w:sz w:val="24"/>
          <w:rtl/>
        </w:rPr>
        <w:t>ההלכה</w:t>
      </w:r>
      <w:r>
        <w:rPr>
          <w:sz w:val="24"/>
          <w:rtl/>
        </w:rPr>
        <w:t xml:space="preserve"> הפסוקה מבהירה וקובעת מהי התוצאה המשפטית  </w:t>
      </w:r>
      <w:r>
        <w:rPr>
          <w:rFonts w:hint="eastAsia"/>
          <w:sz w:val="24"/>
          <w:rtl/>
        </w:rPr>
        <w:t>ל</w:t>
      </w:r>
      <w:r>
        <w:rPr>
          <w:sz w:val="24"/>
          <w:rtl/>
        </w:rPr>
        <w:t xml:space="preserve"> הכחשה גורפת שאיננה מציבה  </w:t>
      </w:r>
      <w:r>
        <w:rPr>
          <w:rFonts w:hint="eastAsia"/>
          <w:sz w:val="24"/>
          <w:rtl/>
        </w:rPr>
        <w:t>הסבר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נגדי</w:t>
      </w:r>
      <w:r>
        <w:rPr>
          <w:sz w:val="24"/>
          <w:rtl/>
        </w:rPr>
        <w:t xml:space="preserve"> לראיות התביעה: </w:t>
      </w:r>
    </w:p>
    <w:p w14:paraId="3179C02F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sz w:val="24"/>
          <w:rtl/>
        </w:rPr>
        <w:br/>
      </w: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ומה</w:t>
      </w:r>
      <w:r>
        <w:rPr>
          <w:b/>
          <w:bCs/>
          <w:sz w:val="24"/>
          <w:rtl/>
        </w:rPr>
        <w:t xml:space="preserve"> יש  </w:t>
      </w:r>
      <w:r>
        <w:rPr>
          <w:rFonts w:hint="eastAsia"/>
          <w:b/>
          <w:bCs/>
          <w:sz w:val="24"/>
          <w:rtl/>
        </w:rPr>
        <w:t>בפי</w:t>
      </w:r>
      <w:r>
        <w:rPr>
          <w:b/>
          <w:bCs/>
          <w:sz w:val="24"/>
          <w:rtl/>
        </w:rPr>
        <w:t xml:space="preserve">  </w:t>
      </w:r>
      <w:r>
        <w:rPr>
          <w:rFonts w:hint="eastAsia"/>
          <w:b/>
          <w:bCs/>
          <w:sz w:val="24"/>
          <w:rtl/>
        </w:rPr>
        <w:t>המשיב</w:t>
      </w:r>
      <w:r>
        <w:rPr>
          <w:b/>
          <w:bCs/>
          <w:sz w:val="24"/>
          <w:rtl/>
        </w:rPr>
        <w:t xml:space="preserve">  </w:t>
      </w:r>
      <w:r>
        <w:rPr>
          <w:rFonts w:hint="eastAsia"/>
          <w:b/>
          <w:bCs/>
          <w:sz w:val="24"/>
          <w:rtl/>
        </w:rPr>
        <w:t>לומר</w:t>
      </w:r>
      <w:r>
        <w:rPr>
          <w:b/>
          <w:bCs/>
          <w:sz w:val="24"/>
          <w:rtl/>
        </w:rPr>
        <w:t xml:space="preserve">  </w:t>
      </w:r>
      <w:r>
        <w:rPr>
          <w:rFonts w:hint="eastAsia"/>
          <w:b/>
          <w:bCs/>
          <w:sz w:val="24"/>
          <w:rtl/>
        </w:rPr>
        <w:t>כהסבר</w:t>
      </w:r>
      <w:r>
        <w:rPr>
          <w:b/>
          <w:bCs/>
          <w:sz w:val="24"/>
          <w:rtl/>
        </w:rPr>
        <w:t xml:space="preserve"> לראיות אלה, שלכאורה </w:t>
      </w:r>
      <w:r>
        <w:rPr>
          <w:rFonts w:hint="eastAsia"/>
          <w:b/>
          <w:bCs/>
          <w:sz w:val="24"/>
          <w:rtl/>
        </w:rPr>
        <w:t>הן</w:t>
      </w:r>
      <w:r>
        <w:rPr>
          <w:b/>
          <w:bCs/>
          <w:sz w:val="24"/>
          <w:rtl/>
        </w:rPr>
        <w:t xml:space="preserve"> מסבכות אותו במעשה  </w:t>
      </w:r>
      <w:r>
        <w:rPr>
          <w:rFonts w:hint="eastAsia"/>
          <w:b/>
          <w:bCs/>
          <w:sz w:val="24"/>
          <w:rtl/>
        </w:rPr>
        <w:t>הרצח</w:t>
      </w:r>
      <w:r>
        <w:rPr>
          <w:b/>
          <w:bCs/>
          <w:sz w:val="24"/>
          <w:rtl/>
        </w:rPr>
        <w:t xml:space="preserve">?  </w:t>
      </w:r>
      <w:r>
        <w:rPr>
          <w:rFonts w:hint="eastAsia"/>
          <w:b/>
          <w:bCs/>
          <w:sz w:val="24"/>
          <w:rtl/>
        </w:rPr>
        <w:t>אין</w:t>
      </w:r>
      <w:r>
        <w:rPr>
          <w:b/>
          <w:bCs/>
          <w:sz w:val="24"/>
          <w:rtl/>
        </w:rPr>
        <w:t xml:space="preserve">  </w:t>
      </w:r>
      <w:r>
        <w:rPr>
          <w:rFonts w:hint="eastAsia"/>
          <w:b/>
          <w:bCs/>
          <w:sz w:val="24"/>
          <w:rtl/>
        </w:rPr>
        <w:t>בפיו</w:t>
      </w:r>
      <w:r>
        <w:rPr>
          <w:b/>
          <w:bCs/>
          <w:sz w:val="24"/>
          <w:rtl/>
        </w:rPr>
        <w:t xml:space="preserve">  </w:t>
      </w:r>
      <w:r>
        <w:rPr>
          <w:rFonts w:hint="eastAsia"/>
          <w:b/>
          <w:bCs/>
          <w:sz w:val="24"/>
          <w:rtl/>
        </w:rPr>
        <w:t>הסבר</w:t>
      </w:r>
      <w:r>
        <w:rPr>
          <w:b/>
          <w:bCs/>
          <w:sz w:val="24"/>
          <w:rtl/>
        </w:rPr>
        <w:t xml:space="preserve">, להוציא הכחשה גורפת. </w:t>
      </w:r>
      <w:r>
        <w:rPr>
          <w:rFonts w:hint="eastAsia"/>
          <w:b/>
          <w:bCs/>
          <w:sz w:val="24"/>
          <w:rtl/>
        </w:rPr>
        <w:t>לכן</w:t>
      </w:r>
      <w:r>
        <w:rPr>
          <w:b/>
          <w:bCs/>
          <w:sz w:val="24"/>
          <w:rtl/>
        </w:rPr>
        <w:t xml:space="preserve">, אם בית המשפט ישתכנע, לאחר שמיעת העדויות, כי גם עד המדינה וגם עד הסיוע הינם </w:t>
      </w:r>
      <w:r>
        <w:rPr>
          <w:rFonts w:hint="eastAsia"/>
          <w:b/>
          <w:bCs/>
          <w:sz w:val="24"/>
          <w:rtl/>
        </w:rPr>
        <w:t>עדים</w:t>
      </w:r>
      <w:r>
        <w:rPr>
          <w:b/>
          <w:bCs/>
          <w:sz w:val="24"/>
          <w:rtl/>
        </w:rPr>
        <w:t xml:space="preserve"> מהימנים,  </w:t>
      </w:r>
      <w:r>
        <w:rPr>
          <w:rFonts w:hint="eastAsia"/>
          <w:b/>
          <w:bCs/>
          <w:sz w:val="24"/>
          <w:rtl/>
        </w:rPr>
        <w:t>לא</w:t>
      </w:r>
      <w:r>
        <w:rPr>
          <w:b/>
          <w:bCs/>
          <w:sz w:val="24"/>
          <w:rtl/>
        </w:rPr>
        <w:t xml:space="preserve">  </w:t>
      </w:r>
      <w:r>
        <w:rPr>
          <w:rFonts w:hint="eastAsia"/>
          <w:b/>
          <w:bCs/>
          <w:sz w:val="24"/>
          <w:rtl/>
        </w:rPr>
        <w:t>יהיה</w:t>
      </w:r>
      <w:r>
        <w:rPr>
          <w:b/>
          <w:bCs/>
          <w:sz w:val="24"/>
          <w:rtl/>
        </w:rPr>
        <w:t xml:space="preserve">  </w:t>
      </w:r>
      <w:r>
        <w:rPr>
          <w:rFonts w:hint="eastAsia"/>
          <w:b/>
          <w:bCs/>
          <w:sz w:val="24"/>
          <w:rtl/>
        </w:rPr>
        <w:t>בפני</w:t>
      </w:r>
      <w:r>
        <w:rPr>
          <w:b/>
          <w:bCs/>
          <w:sz w:val="24"/>
          <w:rtl/>
        </w:rPr>
        <w:t xml:space="preserve"> בית המשפט כל הסבר של המשיב, המערער את המסקנה ההגיונית  </w:t>
      </w:r>
      <w:r>
        <w:rPr>
          <w:rFonts w:hint="eastAsia"/>
          <w:b/>
          <w:bCs/>
          <w:sz w:val="24"/>
          <w:rtl/>
        </w:rPr>
        <w:t>אשר</w:t>
      </w:r>
      <w:r>
        <w:rPr>
          <w:b/>
          <w:bCs/>
          <w:sz w:val="24"/>
          <w:rtl/>
        </w:rPr>
        <w:t xml:space="preserve">,  </w:t>
      </w:r>
      <w:r>
        <w:rPr>
          <w:rFonts w:hint="eastAsia"/>
          <w:b/>
          <w:bCs/>
          <w:sz w:val="24"/>
          <w:rtl/>
        </w:rPr>
        <w:t>לכאורה</w:t>
      </w:r>
      <w:r>
        <w:rPr>
          <w:b/>
          <w:bCs/>
          <w:sz w:val="24"/>
          <w:rtl/>
        </w:rPr>
        <w:t xml:space="preserve">,  </w:t>
      </w:r>
      <w:r>
        <w:rPr>
          <w:rFonts w:hint="eastAsia"/>
          <w:b/>
          <w:bCs/>
          <w:sz w:val="24"/>
          <w:rtl/>
        </w:rPr>
        <w:t>מתבקשת</w:t>
      </w:r>
      <w:r>
        <w:rPr>
          <w:b/>
          <w:bCs/>
          <w:sz w:val="24"/>
          <w:rtl/>
        </w:rPr>
        <w:t xml:space="preserve"> ועולה מן הראיות </w:t>
      </w:r>
      <w:r>
        <w:rPr>
          <w:rFonts w:hint="eastAsia"/>
          <w:b/>
          <w:bCs/>
          <w:sz w:val="24"/>
          <w:rtl/>
        </w:rPr>
        <w:t>בדבר</w:t>
      </w:r>
      <w:r>
        <w:rPr>
          <w:b/>
          <w:bCs/>
          <w:sz w:val="24"/>
          <w:rtl/>
        </w:rPr>
        <w:t xml:space="preserve"> חלקו של המשיב בפרשת הרצח" </w:t>
      </w:r>
      <w:r>
        <w:rPr>
          <w:sz w:val="24"/>
          <w:rtl/>
        </w:rPr>
        <w:t xml:space="preserve"> (בש"</w:t>
      </w:r>
      <w:r>
        <w:rPr>
          <w:rFonts w:hint="eastAsia"/>
          <w:sz w:val="24"/>
          <w:rtl/>
        </w:rPr>
        <w:t>פ</w:t>
      </w:r>
      <w:r>
        <w:rPr>
          <w:sz w:val="24"/>
          <w:rtl/>
        </w:rPr>
        <w:t xml:space="preserve">  2493/96  </w:t>
      </w:r>
      <w:r>
        <w:rPr>
          <w:rFonts w:hint="eastAsia"/>
          <w:sz w:val="24"/>
          <w:rtl/>
        </w:rPr>
        <w:t>מ</w:t>
      </w:r>
      <w:r>
        <w:rPr>
          <w:sz w:val="24"/>
          <w:rtl/>
        </w:rPr>
        <w:t>"</w:t>
      </w:r>
      <w:r>
        <w:rPr>
          <w:rFonts w:hint="eastAsia"/>
          <w:sz w:val="24"/>
          <w:rtl/>
        </w:rPr>
        <w:t>י</w:t>
      </w:r>
      <w:r>
        <w:rPr>
          <w:sz w:val="24"/>
          <w:rtl/>
        </w:rPr>
        <w:t xml:space="preserve"> נ' סאלים, דינים עליון מ"</w:t>
      </w:r>
      <w:r>
        <w:rPr>
          <w:rFonts w:hint="eastAsia"/>
          <w:sz w:val="24"/>
          <w:rtl/>
        </w:rPr>
        <w:t>ג</w:t>
      </w:r>
      <w:r>
        <w:rPr>
          <w:sz w:val="24"/>
          <w:rtl/>
        </w:rPr>
        <w:t xml:space="preserve"> 521).  </w:t>
      </w:r>
    </w:p>
    <w:p w14:paraId="26CE9841" w14:textId="77777777" w:rsidR="005719DE" w:rsidRDefault="005719DE">
      <w:pPr>
        <w:spacing w:line="240" w:lineRule="auto"/>
        <w:ind w:left="720"/>
        <w:rPr>
          <w:sz w:val="24"/>
          <w:rtl/>
        </w:rPr>
      </w:pPr>
      <w:r>
        <w:rPr>
          <w:rFonts w:hint="eastAsia"/>
          <w:sz w:val="24"/>
          <w:rtl/>
        </w:rPr>
        <w:t>כאן</w:t>
      </w:r>
      <w:r>
        <w:rPr>
          <w:sz w:val="24"/>
          <w:rtl/>
        </w:rPr>
        <w:t xml:space="preserve"> קיימת תשתית ראייתית רחבה ומפורטת  </w:t>
      </w:r>
      <w:r>
        <w:rPr>
          <w:rFonts w:hint="eastAsia"/>
          <w:sz w:val="24"/>
          <w:rtl/>
        </w:rPr>
        <w:t>הקושרת</w:t>
      </w:r>
      <w:r>
        <w:rPr>
          <w:sz w:val="24"/>
          <w:rtl/>
        </w:rPr>
        <w:t xml:space="preserve"> את  </w:t>
      </w:r>
      <w:r>
        <w:rPr>
          <w:rFonts w:hint="eastAsia"/>
          <w:sz w:val="24"/>
          <w:rtl/>
        </w:rPr>
        <w:t>הנאשם</w:t>
      </w:r>
      <w:r>
        <w:rPr>
          <w:sz w:val="24"/>
          <w:rtl/>
        </w:rPr>
        <w:t xml:space="preserve">, לפחות  </w:t>
      </w:r>
      <w:r>
        <w:rPr>
          <w:rFonts w:hint="eastAsia"/>
          <w:sz w:val="24"/>
          <w:rtl/>
        </w:rPr>
        <w:t>לכאורה</w:t>
      </w:r>
      <w:r>
        <w:rPr>
          <w:sz w:val="24"/>
          <w:rtl/>
        </w:rPr>
        <w:t xml:space="preserve">, למעשים חמורים מאין כמותם, שביצע </w:t>
      </w:r>
      <w:r>
        <w:rPr>
          <w:rFonts w:hint="eastAsia"/>
          <w:sz w:val="24"/>
          <w:rtl/>
        </w:rPr>
        <w:t>בבנותיו</w:t>
      </w:r>
      <w:r>
        <w:rPr>
          <w:sz w:val="24"/>
          <w:rtl/>
        </w:rPr>
        <w:t xml:space="preserve"> לאורך זמן.  </w:t>
      </w:r>
      <w:r>
        <w:rPr>
          <w:rFonts w:hint="eastAsia"/>
          <w:sz w:val="24"/>
          <w:rtl/>
        </w:rPr>
        <w:t>תשתית</w:t>
      </w:r>
      <w:r>
        <w:rPr>
          <w:sz w:val="24"/>
          <w:rtl/>
        </w:rPr>
        <w:t xml:space="preserve"> זו דורשת </w:t>
      </w:r>
      <w:r>
        <w:rPr>
          <w:rFonts w:hint="eastAsia"/>
          <w:sz w:val="24"/>
          <w:rtl/>
        </w:rPr>
        <w:t>הסבר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מטעמו</w:t>
      </w:r>
      <w:r>
        <w:rPr>
          <w:sz w:val="24"/>
          <w:rtl/>
        </w:rPr>
        <w:t xml:space="preserve"> של הנאשם, בצד ההכחשה הכוללת </w:t>
      </w:r>
      <w:r>
        <w:rPr>
          <w:rFonts w:hint="eastAsia"/>
          <w:sz w:val="24"/>
          <w:rtl/>
        </w:rPr>
        <w:t>של</w:t>
      </w:r>
      <w:r>
        <w:rPr>
          <w:sz w:val="24"/>
          <w:rtl/>
        </w:rPr>
        <w:t xml:space="preserve"> המעשים המיוחסים לו. הנאשם לא הסביר לנו, בדרך משכנעת, מה יניע  </w:t>
      </w:r>
      <w:r>
        <w:rPr>
          <w:rFonts w:hint="eastAsia"/>
          <w:sz w:val="24"/>
          <w:rtl/>
        </w:rPr>
        <w:t>את</w:t>
      </w:r>
      <w:r>
        <w:rPr>
          <w:sz w:val="24"/>
          <w:rtl/>
        </w:rPr>
        <w:t xml:space="preserve"> שתי בנותיו לייחס לו מעשים חמורים שלא  </w:t>
      </w:r>
      <w:r>
        <w:rPr>
          <w:rFonts w:hint="eastAsia"/>
          <w:sz w:val="24"/>
          <w:rtl/>
        </w:rPr>
        <w:t>עשה</w:t>
      </w:r>
      <w:r>
        <w:rPr>
          <w:sz w:val="24"/>
          <w:rtl/>
        </w:rPr>
        <w:t xml:space="preserve"> כלל  - מעשים  </w:t>
      </w:r>
      <w:r>
        <w:rPr>
          <w:rFonts w:hint="eastAsia"/>
          <w:sz w:val="24"/>
          <w:rtl/>
        </w:rPr>
        <w:t>שאמורים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לשלול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את</w:t>
      </w:r>
      <w:r>
        <w:rPr>
          <w:sz w:val="24"/>
          <w:rtl/>
        </w:rPr>
        <w:t xml:space="preserve"> חופשתו ולהוביל  </w:t>
      </w:r>
      <w:r>
        <w:rPr>
          <w:rFonts w:hint="eastAsia"/>
          <w:sz w:val="24"/>
          <w:rtl/>
        </w:rPr>
        <w:t>אותו</w:t>
      </w:r>
      <w:r>
        <w:rPr>
          <w:sz w:val="24"/>
          <w:rtl/>
        </w:rPr>
        <w:t xml:space="preserve"> לבית הסוהר.  </w:t>
      </w:r>
      <w:r>
        <w:rPr>
          <w:rFonts w:hint="eastAsia"/>
          <w:sz w:val="24"/>
          <w:rtl/>
        </w:rPr>
        <w:t>אני</w:t>
      </w:r>
      <w:r>
        <w:rPr>
          <w:sz w:val="24"/>
          <w:rtl/>
        </w:rPr>
        <w:t xml:space="preserve"> משוכנע כי לבנות, כמו גם לבן שהעיד </w:t>
      </w:r>
      <w:r>
        <w:rPr>
          <w:rFonts w:hint="eastAsia"/>
          <w:sz w:val="24"/>
          <w:rtl/>
        </w:rPr>
        <w:t>בפנינו</w:t>
      </w:r>
      <w:r>
        <w:rPr>
          <w:sz w:val="24"/>
          <w:rtl/>
        </w:rPr>
        <w:t xml:space="preserve">, לא היה מניע פסול  </w:t>
      </w:r>
      <w:r>
        <w:rPr>
          <w:rFonts w:hint="eastAsia"/>
          <w:sz w:val="24"/>
          <w:rtl/>
        </w:rPr>
        <w:t>להטיח</w:t>
      </w:r>
      <w:r>
        <w:rPr>
          <w:sz w:val="24"/>
          <w:rtl/>
        </w:rPr>
        <w:t xml:space="preserve"> באביהם </w:t>
      </w:r>
      <w:r>
        <w:rPr>
          <w:rFonts w:hint="eastAsia"/>
          <w:sz w:val="24"/>
          <w:rtl/>
        </w:rPr>
        <w:t>דברי</w:t>
      </w:r>
      <w:r>
        <w:rPr>
          <w:sz w:val="24"/>
          <w:rtl/>
        </w:rPr>
        <w:t xml:space="preserve"> שקר, ועדותם - עדות אמת  </w:t>
      </w:r>
      <w:r>
        <w:rPr>
          <w:rFonts w:hint="eastAsia"/>
          <w:sz w:val="24"/>
          <w:rtl/>
        </w:rPr>
        <w:t>היא</w:t>
      </w:r>
      <w:r>
        <w:rPr>
          <w:sz w:val="24"/>
          <w:rtl/>
        </w:rPr>
        <w:t>.</w:t>
      </w:r>
    </w:p>
    <w:p w14:paraId="5EB3AC89" w14:textId="77777777" w:rsidR="005719DE" w:rsidRDefault="005719DE">
      <w:pPr>
        <w:spacing w:line="240" w:lineRule="auto"/>
        <w:ind w:left="720" w:hanging="720"/>
        <w:jc w:val="left"/>
        <w:rPr>
          <w:sz w:val="24"/>
          <w:rtl/>
        </w:rPr>
      </w:pPr>
    </w:p>
    <w:p w14:paraId="2DEEE314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sz w:val="24"/>
          <w:rtl/>
        </w:rPr>
        <w:t>33.</w:t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אני</w:t>
      </w:r>
      <w:r>
        <w:rPr>
          <w:sz w:val="24"/>
          <w:rtl/>
        </w:rPr>
        <w:t xml:space="preserve"> קובע  </w:t>
      </w:r>
      <w:r>
        <w:rPr>
          <w:rFonts w:hint="eastAsia"/>
          <w:sz w:val="24"/>
          <w:rtl/>
        </w:rPr>
        <w:t>כי</w:t>
      </w:r>
      <w:r>
        <w:rPr>
          <w:sz w:val="24"/>
          <w:rtl/>
        </w:rPr>
        <w:t xml:space="preserve"> הנאשם הפעיל  </w:t>
      </w:r>
      <w:r>
        <w:rPr>
          <w:rFonts w:hint="eastAsia"/>
          <w:sz w:val="24"/>
          <w:rtl/>
        </w:rPr>
        <w:t>אמצעים</w:t>
      </w:r>
      <w:r>
        <w:rPr>
          <w:sz w:val="24"/>
          <w:rtl/>
        </w:rPr>
        <w:t xml:space="preserve"> פסולים, כהורה  </w:t>
      </w:r>
      <w:r>
        <w:rPr>
          <w:rFonts w:hint="eastAsia"/>
          <w:sz w:val="24"/>
          <w:rtl/>
        </w:rPr>
        <w:t>וכבעל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הסמכות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והמרות</w:t>
      </w:r>
      <w:r>
        <w:rPr>
          <w:sz w:val="24"/>
          <w:rtl/>
        </w:rPr>
        <w:t xml:space="preserve"> במשפחה, כדי לבצע  </w:t>
      </w:r>
      <w:r>
        <w:rPr>
          <w:rFonts w:hint="eastAsia"/>
          <w:sz w:val="24"/>
          <w:rtl/>
        </w:rPr>
        <w:t>בבנותיו</w:t>
      </w:r>
      <w:r>
        <w:rPr>
          <w:sz w:val="24"/>
          <w:rtl/>
        </w:rPr>
        <w:t xml:space="preserve"> מעשים  </w:t>
      </w:r>
      <w:r>
        <w:rPr>
          <w:rFonts w:hint="eastAsia"/>
          <w:sz w:val="24"/>
          <w:rtl/>
        </w:rPr>
        <w:t>של</w:t>
      </w:r>
      <w:r>
        <w:rPr>
          <w:sz w:val="24"/>
          <w:rtl/>
        </w:rPr>
        <w:t xml:space="preserve"> גילוי עריות. אמנם הוא לא הפעיל  </w:t>
      </w:r>
      <w:r>
        <w:rPr>
          <w:rFonts w:hint="eastAsia"/>
          <w:sz w:val="24"/>
          <w:rtl/>
        </w:rPr>
        <w:t>כוח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פיזי</w:t>
      </w:r>
      <w:r>
        <w:rPr>
          <w:sz w:val="24"/>
          <w:rtl/>
        </w:rPr>
        <w:t xml:space="preserve">,  </w:t>
      </w:r>
      <w:r>
        <w:rPr>
          <w:rFonts w:hint="eastAsia"/>
          <w:sz w:val="24"/>
          <w:rtl/>
        </w:rPr>
        <w:t>כעדות</w:t>
      </w:r>
      <w:r>
        <w:rPr>
          <w:sz w:val="24"/>
          <w:rtl/>
        </w:rPr>
        <w:t xml:space="preserve"> בנותיו, אולם הוא סיפק את תשוקותיו  </w:t>
      </w:r>
      <w:r>
        <w:rPr>
          <w:rFonts w:hint="eastAsia"/>
          <w:sz w:val="24"/>
          <w:rtl/>
        </w:rPr>
        <w:t>תוך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ניצול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יחסים</w:t>
      </w:r>
      <w:r>
        <w:rPr>
          <w:sz w:val="24"/>
          <w:rtl/>
        </w:rPr>
        <w:t xml:space="preserve"> של מרות, תלות  </w:t>
      </w:r>
      <w:r>
        <w:rPr>
          <w:rFonts w:hint="eastAsia"/>
          <w:sz w:val="24"/>
          <w:rtl/>
        </w:rPr>
        <w:t>וסמכות</w:t>
      </w:r>
      <w:r>
        <w:rPr>
          <w:sz w:val="24"/>
          <w:rtl/>
        </w:rPr>
        <w:t xml:space="preserve"> בינו לבין בנותיו. </w:t>
      </w:r>
    </w:p>
    <w:p w14:paraId="408A51E7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sz w:val="24"/>
          <w:rtl/>
        </w:rPr>
        <w:br/>
      </w:r>
      <w:r>
        <w:rPr>
          <w:rFonts w:hint="eastAsia"/>
          <w:sz w:val="24"/>
          <w:rtl/>
        </w:rPr>
        <w:t>כך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מתארת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החוקרת</w:t>
      </w:r>
      <w:r>
        <w:rPr>
          <w:sz w:val="24"/>
          <w:rtl/>
        </w:rPr>
        <w:t xml:space="preserve"> עפרה אילון  </w:t>
      </w:r>
      <w:r>
        <w:rPr>
          <w:rFonts w:hint="eastAsia"/>
          <w:sz w:val="24"/>
          <w:rtl/>
        </w:rPr>
        <w:t>את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היחסים</w:t>
      </w:r>
      <w:r>
        <w:rPr>
          <w:sz w:val="24"/>
          <w:rtl/>
        </w:rPr>
        <w:t xml:space="preserve"> המעוותים שבין אב  </w:t>
      </w:r>
      <w:r>
        <w:rPr>
          <w:rFonts w:hint="eastAsia"/>
          <w:sz w:val="24"/>
          <w:rtl/>
        </w:rPr>
        <w:t>המגלה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עריות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לבין</w:t>
      </w:r>
      <w:r>
        <w:rPr>
          <w:sz w:val="24"/>
          <w:rtl/>
        </w:rPr>
        <w:t xml:space="preserve"> בתו ("</w:t>
      </w:r>
      <w:r>
        <w:rPr>
          <w:rFonts w:hint="eastAsia"/>
          <w:sz w:val="24"/>
          <w:rtl/>
        </w:rPr>
        <w:t>איזון</w:t>
      </w:r>
      <w:r>
        <w:rPr>
          <w:sz w:val="24"/>
          <w:rtl/>
        </w:rPr>
        <w:t xml:space="preserve"> עדין -  </w:t>
      </w:r>
      <w:r>
        <w:rPr>
          <w:rFonts w:hint="eastAsia"/>
          <w:sz w:val="24"/>
          <w:rtl/>
        </w:rPr>
        <w:t>התמודדות</w:t>
      </w:r>
      <w:r>
        <w:rPr>
          <w:sz w:val="24"/>
          <w:rtl/>
        </w:rPr>
        <w:t xml:space="preserve"> במצבי לחץ במשפחה (ספרית </w:t>
      </w:r>
      <w:r>
        <w:rPr>
          <w:rFonts w:hint="eastAsia"/>
          <w:sz w:val="24"/>
          <w:rtl/>
        </w:rPr>
        <w:t>הפועלים</w:t>
      </w:r>
      <w:r>
        <w:rPr>
          <w:sz w:val="24"/>
          <w:rtl/>
        </w:rPr>
        <w:t xml:space="preserve"> 1991):</w:t>
      </w:r>
    </w:p>
    <w:p w14:paraId="1574EA61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sz w:val="24"/>
          <w:rtl/>
        </w:rPr>
        <w:br/>
      </w: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ביחסיו</w:t>
      </w:r>
      <w:r>
        <w:rPr>
          <w:b/>
          <w:bCs/>
          <w:sz w:val="24"/>
          <w:rtl/>
        </w:rPr>
        <w:t xml:space="preserve"> עם בתו אין האב נזקק לכוח פיזי אלא לעיתים רחוקות מאוד. עמדתו </w:t>
      </w:r>
      <w:r>
        <w:rPr>
          <w:rFonts w:hint="eastAsia"/>
          <w:b/>
          <w:bCs/>
          <w:sz w:val="24"/>
          <w:rtl/>
        </w:rPr>
        <w:t>במשפחה</w:t>
      </w:r>
      <w:r>
        <w:rPr>
          <w:b/>
          <w:bCs/>
          <w:sz w:val="24"/>
          <w:rtl/>
        </w:rPr>
        <w:t xml:space="preserve"> ושליטתו במשאביה, נותנים בידיו כוח  </w:t>
      </w:r>
      <w:r>
        <w:rPr>
          <w:rFonts w:hint="eastAsia"/>
          <w:b/>
          <w:bCs/>
          <w:sz w:val="24"/>
          <w:rtl/>
        </w:rPr>
        <w:t>שכנוע</w:t>
      </w:r>
      <w:r>
        <w:rPr>
          <w:b/>
          <w:bCs/>
          <w:sz w:val="24"/>
          <w:rtl/>
        </w:rPr>
        <w:t xml:space="preserve"> ומאפשרים לו לכפות עליה את רצונו. …. במקרים אחרים משתמש האב בסחיטה </w:t>
      </w:r>
      <w:r>
        <w:rPr>
          <w:rFonts w:hint="eastAsia"/>
          <w:b/>
          <w:bCs/>
          <w:sz w:val="24"/>
          <w:rtl/>
        </w:rPr>
        <w:t>אמוציונלית</w:t>
      </w:r>
      <w:r>
        <w:rPr>
          <w:b/>
          <w:bCs/>
          <w:sz w:val="24"/>
          <w:rtl/>
        </w:rPr>
        <w:t xml:space="preserve">. כינויי חיבה, </w:t>
      </w:r>
      <w:r>
        <w:rPr>
          <w:rFonts w:hint="eastAsia"/>
          <w:b/>
          <w:bCs/>
          <w:sz w:val="24"/>
          <w:u w:val="single"/>
          <w:rtl/>
        </w:rPr>
        <w:t>תשומת</w:t>
      </w:r>
      <w:r>
        <w:rPr>
          <w:b/>
          <w:bCs/>
          <w:sz w:val="24"/>
          <w:u w:val="single"/>
          <w:rtl/>
        </w:rPr>
        <w:t xml:space="preserve"> לב מיוחדת והעדפה </w:t>
      </w:r>
      <w:r>
        <w:rPr>
          <w:rFonts w:hint="eastAsia"/>
          <w:b/>
          <w:bCs/>
          <w:sz w:val="24"/>
          <w:rtl/>
        </w:rPr>
        <w:t>בין</w:t>
      </w:r>
      <w:r>
        <w:rPr>
          <w:b/>
          <w:bCs/>
          <w:sz w:val="24"/>
          <w:rtl/>
        </w:rPr>
        <w:t xml:space="preserve"> </w:t>
      </w:r>
      <w:r>
        <w:rPr>
          <w:rFonts w:hint="eastAsia"/>
          <w:b/>
          <w:bCs/>
          <w:sz w:val="24"/>
          <w:rtl/>
        </w:rPr>
        <w:t>האחים</w:t>
      </w:r>
      <w:r>
        <w:rPr>
          <w:b/>
          <w:bCs/>
          <w:sz w:val="24"/>
          <w:rtl/>
        </w:rPr>
        <w:t xml:space="preserve"> משמשים תגמול ישיר. האב משתמש באיומים כדי למנוע מן הבת להסגיר את סודם. </w:t>
      </w:r>
      <w:r>
        <w:rPr>
          <w:rFonts w:hint="eastAsia"/>
          <w:b/>
          <w:bCs/>
          <w:sz w:val="24"/>
          <w:rtl/>
        </w:rPr>
        <w:t>בדרך</w:t>
      </w:r>
      <w:r>
        <w:rPr>
          <w:b/>
          <w:bCs/>
          <w:sz w:val="24"/>
          <w:rtl/>
        </w:rPr>
        <w:t xml:space="preserve"> כלל נעשה האב קנאי מאוד לביתו ומסרב להרשות לה לקיים יחסים חברתיים מחוץ </w:t>
      </w:r>
      <w:r>
        <w:rPr>
          <w:rFonts w:hint="eastAsia"/>
          <w:b/>
          <w:bCs/>
          <w:sz w:val="24"/>
          <w:rtl/>
        </w:rPr>
        <w:t>למשפחה</w:t>
      </w:r>
      <w:r>
        <w:rPr>
          <w:b/>
          <w:bCs/>
          <w:sz w:val="24"/>
          <w:rtl/>
        </w:rPr>
        <w:t xml:space="preserve">. הוא חושש פן תסגיר סודו, אך יותר מכל חרד הוא כי תנטוש אותו" </w:t>
      </w:r>
      <w:r>
        <w:rPr>
          <w:sz w:val="24"/>
          <w:rtl/>
        </w:rPr>
        <w:t>(עמ' 86 - 87) (הדגשתי - ד.ב.א).</w:t>
      </w:r>
    </w:p>
    <w:p w14:paraId="41504E73" w14:textId="77777777" w:rsidR="005719DE" w:rsidRDefault="005719DE">
      <w:pPr>
        <w:spacing w:line="240" w:lineRule="auto"/>
        <w:jc w:val="left"/>
        <w:rPr>
          <w:sz w:val="24"/>
          <w:rtl/>
        </w:rPr>
      </w:pPr>
    </w:p>
    <w:p w14:paraId="40DE68FF" w14:textId="77777777" w:rsidR="005719DE" w:rsidRDefault="005719DE">
      <w:pPr>
        <w:spacing w:line="240" w:lineRule="auto"/>
        <w:ind w:left="720"/>
        <w:rPr>
          <w:sz w:val="24"/>
          <w:rtl/>
        </w:rPr>
      </w:pP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כאשר</w:t>
      </w:r>
      <w:r>
        <w:rPr>
          <w:b/>
          <w:bCs/>
          <w:sz w:val="24"/>
          <w:rtl/>
        </w:rPr>
        <w:t xml:space="preserve"> </w:t>
      </w:r>
      <w:r>
        <w:rPr>
          <w:rFonts w:hint="eastAsia"/>
          <w:b/>
          <w:bCs/>
          <w:sz w:val="24"/>
          <w:rtl/>
        </w:rPr>
        <w:t>מדובר</w:t>
      </w:r>
      <w:r>
        <w:rPr>
          <w:b/>
          <w:bCs/>
          <w:sz w:val="24"/>
          <w:rtl/>
        </w:rPr>
        <w:t xml:space="preserve"> ביחסים של אהבה אסורה שחרגה מגבולותיה, נראה שכל המערכת מתגוננת מפני </w:t>
      </w:r>
      <w:r>
        <w:rPr>
          <w:rFonts w:hint="eastAsia"/>
          <w:b/>
          <w:bCs/>
          <w:sz w:val="24"/>
          <w:rtl/>
        </w:rPr>
        <w:t>התגלותם</w:t>
      </w:r>
      <w:r>
        <w:rPr>
          <w:b/>
          <w:bCs/>
          <w:sz w:val="24"/>
          <w:rtl/>
        </w:rPr>
        <w:t xml:space="preserve">. הבת נתונה במלכוד ללא מוצא. העדפתה על ידי האב משמשת מקור לסיפוק צרכיה </w:t>
      </w:r>
      <w:r>
        <w:rPr>
          <w:rFonts w:hint="eastAsia"/>
          <w:b/>
          <w:bCs/>
          <w:sz w:val="24"/>
          <w:rtl/>
        </w:rPr>
        <w:t>בחום</w:t>
      </w:r>
      <w:r>
        <w:rPr>
          <w:b/>
          <w:bCs/>
          <w:sz w:val="24"/>
          <w:rtl/>
        </w:rPr>
        <w:t xml:space="preserve"> ורוך, בתשומת לב וברווחים חומריים" </w:t>
      </w:r>
      <w:r>
        <w:rPr>
          <w:sz w:val="24"/>
          <w:rtl/>
        </w:rPr>
        <w:t>(שם, עמ' 93).</w:t>
      </w:r>
    </w:p>
    <w:p w14:paraId="2F6EC299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sz w:val="24"/>
          <w:rtl/>
        </w:rPr>
        <w:br/>
      </w: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במקרים</w:t>
      </w:r>
      <w:r>
        <w:rPr>
          <w:b/>
          <w:bCs/>
          <w:sz w:val="24"/>
          <w:rtl/>
        </w:rPr>
        <w:t xml:space="preserve"> רבים הקשר המיני הוא רק חלק אחד ממכלול היחסים בין האב לבת. האב </w:t>
      </w:r>
      <w:r>
        <w:rPr>
          <w:rFonts w:hint="eastAsia"/>
          <w:b/>
          <w:bCs/>
          <w:sz w:val="24"/>
          <w:rtl/>
        </w:rPr>
        <w:t>מטפל</w:t>
      </w:r>
      <w:r>
        <w:rPr>
          <w:b/>
          <w:bCs/>
          <w:sz w:val="24"/>
          <w:rtl/>
        </w:rPr>
        <w:t xml:space="preserve"> בבתו ומתעניין בהיבטים רבים של חייה, וזוכה בחברתה ובאמונה. ייתכן שהוא הקרוב </w:t>
      </w:r>
      <w:r>
        <w:rPr>
          <w:rFonts w:hint="eastAsia"/>
          <w:b/>
          <w:bCs/>
          <w:sz w:val="24"/>
          <w:rtl/>
        </w:rPr>
        <w:t>ביותר</w:t>
      </w:r>
      <w:r>
        <w:rPr>
          <w:b/>
          <w:bCs/>
          <w:sz w:val="24"/>
          <w:rtl/>
        </w:rPr>
        <w:t xml:space="preserve"> אליה מכל בני המשפחה. יש שהוא משתמש בשוחד חומרי ורגשי כדי להבטיח שיתוף </w:t>
      </w:r>
      <w:r>
        <w:rPr>
          <w:rFonts w:hint="eastAsia"/>
          <w:b/>
          <w:bCs/>
          <w:sz w:val="24"/>
          <w:rtl/>
        </w:rPr>
        <w:t>פעולה</w:t>
      </w:r>
      <w:r>
        <w:rPr>
          <w:b/>
          <w:bCs/>
          <w:sz w:val="24"/>
          <w:rtl/>
        </w:rPr>
        <w:t xml:space="preserve"> מצידה. במקרים כאלה נקרעת הבת בין משיכה לדחיה" </w:t>
      </w:r>
      <w:r>
        <w:rPr>
          <w:sz w:val="24"/>
          <w:rtl/>
        </w:rPr>
        <w:t xml:space="preserve">(עמ'   93). </w:t>
      </w:r>
    </w:p>
    <w:p w14:paraId="472C37C1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sz w:val="24"/>
          <w:rtl/>
        </w:rPr>
        <w:br/>
        <w:t xml:space="preserve">[במאמר מוסגר אעיר כי  </w:t>
      </w:r>
      <w:r>
        <w:rPr>
          <w:rFonts w:hint="eastAsia"/>
          <w:sz w:val="24"/>
          <w:rtl/>
        </w:rPr>
        <w:t>המחקר</w:t>
      </w:r>
      <w:r>
        <w:rPr>
          <w:sz w:val="24"/>
          <w:rtl/>
        </w:rPr>
        <w:t xml:space="preserve"> האמור זכה </w:t>
      </w:r>
      <w:r>
        <w:rPr>
          <w:rFonts w:hint="eastAsia"/>
          <w:sz w:val="24"/>
          <w:rtl/>
        </w:rPr>
        <w:t>להתייחסות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ולהסכמה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בבית</w:t>
      </w:r>
      <w:r>
        <w:rPr>
          <w:sz w:val="24"/>
          <w:rtl/>
        </w:rPr>
        <w:t xml:space="preserve"> המשפט העליון (</w:t>
      </w:r>
      <w:hyperlink r:id="rId40" w:history="1">
        <w:r w:rsidR="007B782F" w:rsidRPr="007B782F">
          <w:rPr>
            <w:rStyle w:val="Hyperlink"/>
            <w:rFonts w:hint="eastAsia"/>
            <w:sz w:val="24"/>
            <w:rtl/>
          </w:rPr>
          <w:t>ע</w:t>
        </w:r>
        <w:r w:rsidR="007B782F" w:rsidRPr="007B782F">
          <w:rPr>
            <w:rStyle w:val="Hyperlink"/>
            <w:sz w:val="24"/>
            <w:rtl/>
          </w:rPr>
          <w:t>"פ 490/89 פלוני נ' מ"י,  פ"ד מ"ה</w:t>
        </w:r>
      </w:hyperlink>
      <w:r>
        <w:rPr>
          <w:sz w:val="24"/>
          <w:rtl/>
        </w:rPr>
        <w:t xml:space="preserve"> (4) 93, 98; </w:t>
      </w:r>
      <w:hyperlink r:id="rId41" w:history="1">
        <w:r w:rsidR="007B782F" w:rsidRPr="007B782F">
          <w:rPr>
            <w:rStyle w:val="Hyperlink"/>
            <w:sz w:val="24"/>
            <w:rtl/>
          </w:rPr>
          <w:t>דנ"פ 6008/93</w:t>
        </w:r>
      </w:hyperlink>
      <w:r>
        <w:rPr>
          <w:sz w:val="24"/>
          <w:rtl/>
        </w:rPr>
        <w:t xml:space="preserve"> מ"</w:t>
      </w:r>
      <w:r>
        <w:rPr>
          <w:rFonts w:hint="eastAsia"/>
          <w:sz w:val="24"/>
          <w:rtl/>
        </w:rPr>
        <w:t>י</w:t>
      </w:r>
      <w:r>
        <w:rPr>
          <w:sz w:val="24"/>
          <w:rtl/>
        </w:rPr>
        <w:t xml:space="preserve"> נ' פלוני, דינים עליון ל"</w:t>
      </w:r>
      <w:r>
        <w:rPr>
          <w:rFonts w:hint="eastAsia"/>
          <w:sz w:val="24"/>
          <w:rtl/>
        </w:rPr>
        <w:t>ט</w:t>
      </w:r>
      <w:r>
        <w:rPr>
          <w:sz w:val="24"/>
          <w:rtl/>
        </w:rPr>
        <w:t xml:space="preserve"> 387].  </w:t>
      </w:r>
    </w:p>
    <w:p w14:paraId="0663CE98" w14:textId="77777777" w:rsidR="005719DE" w:rsidRDefault="005719DE">
      <w:pPr>
        <w:spacing w:line="240" w:lineRule="auto"/>
        <w:ind w:left="720"/>
        <w:rPr>
          <w:rFonts w:hint="cs"/>
          <w:sz w:val="24"/>
          <w:rtl/>
        </w:rPr>
      </w:pPr>
      <w:r>
        <w:rPr>
          <w:sz w:val="24"/>
          <w:rtl/>
        </w:rPr>
        <w:br/>
      </w:r>
      <w:r>
        <w:rPr>
          <w:rFonts w:hint="eastAsia"/>
          <w:sz w:val="24"/>
          <w:rtl/>
        </w:rPr>
        <w:t>כאשר</w:t>
      </w:r>
      <w:r>
        <w:rPr>
          <w:sz w:val="24"/>
          <w:rtl/>
        </w:rPr>
        <w:t xml:space="preserve"> מעיינים בתשתית העובדתית  </w:t>
      </w:r>
      <w:r>
        <w:rPr>
          <w:rFonts w:hint="eastAsia"/>
          <w:sz w:val="24"/>
          <w:rtl/>
        </w:rPr>
        <w:t>שהולכת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ונרקמת</w:t>
      </w:r>
      <w:r>
        <w:rPr>
          <w:sz w:val="24"/>
          <w:rtl/>
        </w:rPr>
        <w:t xml:space="preserve"> בפנינו,  </w:t>
      </w:r>
      <w:r>
        <w:rPr>
          <w:rFonts w:hint="eastAsia"/>
          <w:sz w:val="24"/>
          <w:rtl/>
        </w:rPr>
        <w:t>נראה</w:t>
      </w:r>
      <w:r>
        <w:rPr>
          <w:sz w:val="24"/>
          <w:rtl/>
        </w:rPr>
        <w:t xml:space="preserve"> שקיים מתאם  </w:t>
      </w:r>
      <w:r>
        <w:rPr>
          <w:rFonts w:hint="eastAsia"/>
          <w:sz w:val="24"/>
          <w:rtl/>
        </w:rPr>
        <w:t>רחב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מאוד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בינה</w:t>
      </w:r>
      <w:r>
        <w:rPr>
          <w:sz w:val="24"/>
          <w:rtl/>
        </w:rPr>
        <w:t xml:space="preserve"> לבין  </w:t>
      </w:r>
      <w:r>
        <w:rPr>
          <w:rFonts w:hint="eastAsia"/>
          <w:sz w:val="24"/>
          <w:rtl/>
        </w:rPr>
        <w:t>המסקנות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המקצועיות</w:t>
      </w:r>
      <w:r>
        <w:rPr>
          <w:sz w:val="24"/>
          <w:rtl/>
        </w:rPr>
        <w:t xml:space="preserve"> של אנשי  </w:t>
      </w:r>
      <w:r>
        <w:rPr>
          <w:rFonts w:hint="eastAsia"/>
          <w:sz w:val="24"/>
          <w:rtl/>
        </w:rPr>
        <w:t>המחקר</w:t>
      </w:r>
      <w:r>
        <w:rPr>
          <w:sz w:val="24"/>
          <w:rtl/>
        </w:rPr>
        <w:t xml:space="preserve">, כפי </w:t>
      </w:r>
      <w:r>
        <w:rPr>
          <w:rFonts w:hint="eastAsia"/>
          <w:sz w:val="24"/>
          <w:rtl/>
        </w:rPr>
        <w:t>שהבאתי</w:t>
      </w:r>
      <w:r>
        <w:rPr>
          <w:sz w:val="24"/>
          <w:rtl/>
        </w:rPr>
        <w:t xml:space="preserve"> כאן.  </w:t>
      </w:r>
      <w:r>
        <w:rPr>
          <w:rFonts w:hint="eastAsia"/>
          <w:sz w:val="24"/>
          <w:rtl/>
        </w:rPr>
        <w:t>למסקנות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הללו</w:t>
      </w:r>
      <w:r>
        <w:rPr>
          <w:sz w:val="24"/>
          <w:rtl/>
        </w:rPr>
        <w:t xml:space="preserve">, כמו גם לדבריהם המלומדים של  </w:t>
      </w:r>
      <w:r>
        <w:rPr>
          <w:rFonts w:hint="eastAsia"/>
          <w:sz w:val="24"/>
          <w:rtl/>
        </w:rPr>
        <w:t>פרופסור</w:t>
      </w:r>
      <w:r>
        <w:rPr>
          <w:sz w:val="24"/>
          <w:rtl/>
        </w:rPr>
        <w:t xml:space="preserve"> עמנואל  </w:t>
      </w:r>
      <w:r>
        <w:rPr>
          <w:rFonts w:hint="eastAsia"/>
          <w:sz w:val="24"/>
          <w:rtl/>
        </w:rPr>
        <w:t>תירוש</w:t>
      </w:r>
      <w:r>
        <w:rPr>
          <w:sz w:val="24"/>
          <w:rtl/>
        </w:rPr>
        <w:t xml:space="preserve"> וד"</w:t>
      </w:r>
      <w:r>
        <w:rPr>
          <w:rFonts w:hint="eastAsia"/>
          <w:sz w:val="24"/>
          <w:rtl/>
        </w:rPr>
        <w:t>ר</w:t>
      </w:r>
      <w:r>
        <w:rPr>
          <w:sz w:val="24"/>
          <w:rtl/>
        </w:rPr>
        <w:t xml:space="preserve"> צופיה קסטל  </w:t>
      </w:r>
      <w:r>
        <w:rPr>
          <w:rFonts w:hint="eastAsia"/>
          <w:sz w:val="24"/>
          <w:rtl/>
        </w:rPr>
        <w:t>דויטש</w:t>
      </w:r>
      <w:r>
        <w:rPr>
          <w:sz w:val="24"/>
          <w:rtl/>
        </w:rPr>
        <w:t xml:space="preserve">  (ראו להלן)  </w:t>
      </w:r>
      <w:r>
        <w:rPr>
          <w:rFonts w:hint="eastAsia"/>
          <w:sz w:val="24"/>
          <w:rtl/>
        </w:rPr>
        <w:t>יש</w:t>
      </w:r>
      <w:r>
        <w:rPr>
          <w:sz w:val="24"/>
          <w:rtl/>
        </w:rPr>
        <w:t xml:space="preserve"> נקודות אחיזה  </w:t>
      </w:r>
      <w:r>
        <w:rPr>
          <w:rFonts w:hint="eastAsia"/>
          <w:sz w:val="24"/>
          <w:rtl/>
        </w:rPr>
        <w:t>ממשיות</w:t>
      </w:r>
      <w:r>
        <w:rPr>
          <w:sz w:val="24"/>
          <w:rtl/>
        </w:rPr>
        <w:t xml:space="preserve"> ומירביות בעובדות  </w:t>
      </w:r>
      <w:r>
        <w:rPr>
          <w:rFonts w:hint="eastAsia"/>
          <w:sz w:val="24"/>
          <w:rtl/>
        </w:rPr>
        <w:t>הצריכות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לענייננו</w:t>
      </w:r>
      <w:r>
        <w:rPr>
          <w:sz w:val="24"/>
          <w:rtl/>
        </w:rPr>
        <w:t xml:space="preserve">, הן ביחסים שבין </w:t>
      </w:r>
      <w:r>
        <w:rPr>
          <w:rFonts w:hint="eastAsia"/>
          <w:sz w:val="24"/>
          <w:rtl/>
        </w:rPr>
        <w:t>המתלוננות</w:t>
      </w:r>
      <w:r>
        <w:rPr>
          <w:sz w:val="24"/>
          <w:rtl/>
        </w:rPr>
        <w:t xml:space="preserve"> לבין אביהן, הן ביחסים שבינן לבין עצמן,  </w:t>
      </w:r>
      <w:r>
        <w:rPr>
          <w:rFonts w:hint="eastAsia"/>
          <w:sz w:val="24"/>
          <w:rtl/>
        </w:rPr>
        <w:t>הן</w:t>
      </w:r>
      <w:r>
        <w:rPr>
          <w:sz w:val="24"/>
          <w:rtl/>
        </w:rPr>
        <w:t xml:space="preserve"> ביחסים שבינן לבין אחיהן, בינן לבין אמן, </w:t>
      </w:r>
      <w:r>
        <w:rPr>
          <w:rFonts w:hint="eastAsia"/>
          <w:sz w:val="24"/>
          <w:rtl/>
        </w:rPr>
        <w:t>בינן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לבין</w:t>
      </w:r>
      <w:r>
        <w:rPr>
          <w:sz w:val="24"/>
          <w:rtl/>
        </w:rPr>
        <w:t xml:space="preserve"> גברים  </w:t>
      </w:r>
      <w:r>
        <w:rPr>
          <w:rFonts w:hint="eastAsia"/>
          <w:sz w:val="24"/>
          <w:rtl/>
        </w:rPr>
        <w:t>המשמשים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מושא</w:t>
      </w:r>
      <w:r>
        <w:rPr>
          <w:sz w:val="24"/>
          <w:rtl/>
        </w:rPr>
        <w:t xml:space="preserve"> לקנאת  </w:t>
      </w:r>
      <w:r>
        <w:rPr>
          <w:rFonts w:hint="eastAsia"/>
          <w:sz w:val="24"/>
          <w:rtl/>
        </w:rPr>
        <w:t>האב</w:t>
      </w:r>
      <w:r>
        <w:rPr>
          <w:sz w:val="24"/>
          <w:rtl/>
        </w:rPr>
        <w:t xml:space="preserve">, והעדפה שמעדיף  </w:t>
      </w:r>
      <w:r>
        <w:rPr>
          <w:rFonts w:hint="eastAsia"/>
          <w:sz w:val="24"/>
          <w:rtl/>
        </w:rPr>
        <w:t>הנאשם</w:t>
      </w:r>
      <w:r>
        <w:rPr>
          <w:sz w:val="24"/>
          <w:rtl/>
        </w:rPr>
        <w:t xml:space="preserve"> את אחת הבנות על פני רעותה.  </w:t>
      </w:r>
      <w:r>
        <w:rPr>
          <w:rFonts w:hint="eastAsia"/>
          <w:sz w:val="24"/>
          <w:rtl/>
        </w:rPr>
        <w:t>כך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אמרה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האם</w:t>
      </w:r>
      <w:r>
        <w:rPr>
          <w:rFonts w:hint="cs"/>
          <w:sz w:val="24"/>
          <w:rtl/>
        </w:rPr>
        <w:t xml:space="preserve"> </w:t>
      </w:r>
      <w:r>
        <w:rPr>
          <w:rFonts w:hint="eastAsia"/>
          <w:sz w:val="24"/>
          <w:rtl/>
        </w:rPr>
        <w:t>לעניין</w:t>
      </w:r>
      <w:r>
        <w:rPr>
          <w:sz w:val="24"/>
          <w:rtl/>
        </w:rPr>
        <w:t xml:space="preserve"> זה: </w:t>
      </w:r>
    </w:p>
    <w:p w14:paraId="3DF94AC7" w14:textId="77777777" w:rsidR="005719DE" w:rsidRDefault="005719DE">
      <w:pPr>
        <w:spacing w:line="240" w:lineRule="auto"/>
        <w:ind w:left="720"/>
        <w:jc w:val="left"/>
        <w:rPr>
          <w:sz w:val="24"/>
          <w:rtl/>
        </w:rPr>
      </w:pPr>
      <w:r>
        <w:rPr>
          <w:sz w:val="24"/>
          <w:rtl/>
        </w:rPr>
        <w:br/>
      </w: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כן</w:t>
      </w:r>
      <w:r>
        <w:rPr>
          <w:b/>
          <w:bCs/>
          <w:sz w:val="24"/>
          <w:rtl/>
        </w:rPr>
        <w:t>. י"</w:t>
      </w:r>
      <w:r>
        <w:rPr>
          <w:rFonts w:hint="eastAsia"/>
          <w:b/>
          <w:bCs/>
          <w:sz w:val="24"/>
          <w:rtl/>
        </w:rPr>
        <w:t>ד</w:t>
      </w:r>
      <w:r>
        <w:rPr>
          <w:b/>
          <w:bCs/>
          <w:sz w:val="24"/>
          <w:rtl/>
        </w:rPr>
        <w:t xml:space="preserve"> היתה המלכה שלו, כל מה שהיה אומר </w:t>
      </w:r>
      <w:r>
        <w:rPr>
          <w:rFonts w:hint="eastAsia"/>
          <w:b/>
          <w:bCs/>
          <w:sz w:val="24"/>
          <w:rtl/>
        </w:rPr>
        <w:t>לה</w:t>
      </w:r>
      <w:r>
        <w:rPr>
          <w:b/>
          <w:bCs/>
          <w:sz w:val="24"/>
          <w:rtl/>
        </w:rPr>
        <w:t xml:space="preserve"> היתה עושה, היתה לומדת יפה. וא"</w:t>
      </w:r>
      <w:r>
        <w:rPr>
          <w:rFonts w:hint="eastAsia"/>
          <w:b/>
          <w:bCs/>
          <w:sz w:val="24"/>
          <w:rtl/>
        </w:rPr>
        <w:t>ד</w:t>
      </w:r>
      <w:r>
        <w:rPr>
          <w:b/>
          <w:bCs/>
          <w:sz w:val="24"/>
          <w:rtl/>
        </w:rPr>
        <w:t xml:space="preserve">  </w:t>
      </w:r>
      <w:r>
        <w:rPr>
          <w:rFonts w:hint="eastAsia"/>
          <w:b/>
          <w:bCs/>
          <w:sz w:val="24"/>
          <w:rtl/>
        </w:rPr>
        <w:t>לא</w:t>
      </w:r>
      <w:r>
        <w:rPr>
          <w:b/>
          <w:bCs/>
          <w:sz w:val="24"/>
          <w:rtl/>
        </w:rPr>
        <w:t>. א"</w:t>
      </w:r>
      <w:r>
        <w:rPr>
          <w:rFonts w:hint="eastAsia"/>
          <w:b/>
          <w:bCs/>
          <w:sz w:val="24"/>
          <w:rtl/>
        </w:rPr>
        <w:t>ד</w:t>
      </w:r>
      <w:r>
        <w:rPr>
          <w:b/>
          <w:bCs/>
          <w:sz w:val="24"/>
          <w:rtl/>
        </w:rPr>
        <w:t xml:space="preserve">  </w:t>
      </w:r>
      <w:r>
        <w:rPr>
          <w:rFonts w:hint="eastAsia"/>
          <w:b/>
          <w:bCs/>
          <w:sz w:val="24"/>
          <w:rtl/>
        </w:rPr>
        <w:t>היתה</w:t>
      </w:r>
      <w:r>
        <w:rPr>
          <w:b/>
          <w:bCs/>
          <w:sz w:val="24"/>
          <w:rtl/>
        </w:rPr>
        <w:t xml:space="preserve"> הכבשה השחורה, </w:t>
      </w:r>
      <w:r>
        <w:rPr>
          <w:rFonts w:hint="eastAsia"/>
          <w:b/>
          <w:bCs/>
          <w:sz w:val="24"/>
          <w:rtl/>
        </w:rPr>
        <w:t>הוא</w:t>
      </w:r>
      <w:r>
        <w:rPr>
          <w:b/>
          <w:bCs/>
          <w:sz w:val="24"/>
          <w:rtl/>
        </w:rPr>
        <w:t xml:space="preserve"> לא פירגן לה כמו לי"</w:t>
      </w:r>
      <w:r>
        <w:rPr>
          <w:rFonts w:hint="eastAsia"/>
          <w:b/>
          <w:bCs/>
          <w:sz w:val="24"/>
          <w:rtl/>
        </w:rPr>
        <w:t>ד</w:t>
      </w:r>
      <w:r>
        <w:rPr>
          <w:b/>
          <w:bCs/>
          <w:sz w:val="24"/>
          <w:rtl/>
        </w:rPr>
        <w:t xml:space="preserve"> " </w:t>
      </w:r>
      <w:r>
        <w:rPr>
          <w:sz w:val="24"/>
          <w:rtl/>
        </w:rPr>
        <w:t xml:space="preserve">(עמ' 117 ש' 15 - 16). </w:t>
      </w:r>
    </w:p>
    <w:p w14:paraId="1FB6788E" w14:textId="77777777" w:rsidR="005719DE" w:rsidRDefault="005719DE">
      <w:pPr>
        <w:spacing w:line="240" w:lineRule="auto"/>
        <w:ind w:left="720" w:hanging="720"/>
        <w:jc w:val="left"/>
        <w:rPr>
          <w:sz w:val="24"/>
          <w:rtl/>
        </w:rPr>
      </w:pPr>
    </w:p>
    <w:p w14:paraId="363BA545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sz w:val="24"/>
          <w:rtl/>
        </w:rPr>
        <w:t>34.</w:t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הנאשם</w:t>
      </w:r>
      <w:r>
        <w:rPr>
          <w:sz w:val="24"/>
          <w:rtl/>
        </w:rPr>
        <w:t xml:space="preserve"> גילה  </w:t>
      </w:r>
      <w:r>
        <w:rPr>
          <w:rFonts w:hint="eastAsia"/>
          <w:sz w:val="24"/>
          <w:rtl/>
        </w:rPr>
        <w:t>צורך</w:t>
      </w:r>
      <w:r>
        <w:rPr>
          <w:sz w:val="24"/>
          <w:rtl/>
        </w:rPr>
        <w:t xml:space="preserve"> לחוש כוח  </w:t>
      </w:r>
      <w:r>
        <w:rPr>
          <w:rFonts w:hint="eastAsia"/>
          <w:sz w:val="24"/>
          <w:rtl/>
        </w:rPr>
        <w:t>ושליטה</w:t>
      </w:r>
      <w:r>
        <w:rPr>
          <w:sz w:val="24"/>
          <w:rtl/>
        </w:rPr>
        <w:t xml:space="preserve"> כלפי בני משפחתו (ובעיקר  </w:t>
      </w:r>
      <w:r>
        <w:rPr>
          <w:rFonts w:hint="eastAsia"/>
          <w:sz w:val="24"/>
          <w:rtl/>
        </w:rPr>
        <w:t>כלפי</w:t>
      </w:r>
      <w:r>
        <w:rPr>
          <w:sz w:val="24"/>
          <w:rtl/>
        </w:rPr>
        <w:t xml:space="preserve"> בנותיו), וראה עצמו כמי  </w:t>
      </w:r>
      <w:r>
        <w:rPr>
          <w:rFonts w:hint="eastAsia"/>
          <w:sz w:val="24"/>
          <w:rtl/>
        </w:rPr>
        <w:t>שמסור</w:t>
      </w:r>
      <w:r>
        <w:rPr>
          <w:sz w:val="24"/>
          <w:rtl/>
        </w:rPr>
        <w:t xml:space="preserve"> ודואג  </w:t>
      </w:r>
      <w:r>
        <w:rPr>
          <w:rFonts w:hint="eastAsia"/>
          <w:sz w:val="24"/>
          <w:rtl/>
        </w:rPr>
        <w:t>מאוד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לבית</w:t>
      </w:r>
      <w:r>
        <w:rPr>
          <w:sz w:val="24"/>
          <w:rtl/>
        </w:rPr>
        <w:t xml:space="preserve"> ולבני המשפחה. את הקנאות כלפי בנותיו </w:t>
      </w:r>
      <w:r>
        <w:rPr>
          <w:rFonts w:hint="eastAsia"/>
          <w:sz w:val="24"/>
          <w:rtl/>
        </w:rPr>
        <w:t>פירש</w:t>
      </w:r>
      <w:r>
        <w:rPr>
          <w:sz w:val="24"/>
          <w:rtl/>
        </w:rPr>
        <w:t xml:space="preserve"> כדרך  </w:t>
      </w:r>
      <w:r>
        <w:rPr>
          <w:rFonts w:hint="eastAsia"/>
          <w:sz w:val="24"/>
          <w:rtl/>
        </w:rPr>
        <w:t>שלו</w:t>
      </w:r>
      <w:r>
        <w:rPr>
          <w:sz w:val="24"/>
          <w:rtl/>
        </w:rPr>
        <w:t xml:space="preserve"> "</w:t>
      </w:r>
      <w:r>
        <w:rPr>
          <w:rFonts w:hint="eastAsia"/>
          <w:sz w:val="24"/>
          <w:rtl/>
        </w:rPr>
        <w:t>להגן</w:t>
      </w:r>
      <w:r>
        <w:rPr>
          <w:sz w:val="24"/>
          <w:rtl/>
        </w:rPr>
        <w:t xml:space="preserve">" </w:t>
      </w:r>
      <w:r>
        <w:rPr>
          <w:rFonts w:hint="eastAsia"/>
          <w:sz w:val="24"/>
          <w:rtl/>
        </w:rPr>
        <w:t>עליהן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מפני</w:t>
      </w:r>
      <w:r>
        <w:rPr>
          <w:sz w:val="24"/>
          <w:rtl/>
        </w:rPr>
        <w:t xml:space="preserve"> העולם החיצוני. קנאתו  </w:t>
      </w:r>
      <w:r>
        <w:rPr>
          <w:rFonts w:hint="eastAsia"/>
          <w:sz w:val="24"/>
          <w:rtl/>
        </w:rPr>
        <w:t>הסוערת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לבנותיו</w:t>
      </w:r>
      <w:r>
        <w:rPr>
          <w:sz w:val="24"/>
          <w:rtl/>
        </w:rPr>
        <w:t xml:space="preserve"> התעוררה כלפיהן  </w:t>
      </w:r>
      <w:r>
        <w:rPr>
          <w:rFonts w:hint="eastAsia"/>
          <w:sz w:val="24"/>
          <w:rtl/>
        </w:rPr>
        <w:t>ביתר</w:t>
      </w:r>
      <w:r>
        <w:rPr>
          <w:sz w:val="24"/>
          <w:rtl/>
        </w:rPr>
        <w:t xml:space="preserve"> שאת, כאשר  </w:t>
      </w:r>
      <w:r>
        <w:rPr>
          <w:rFonts w:hint="eastAsia"/>
          <w:sz w:val="24"/>
          <w:rtl/>
        </w:rPr>
        <w:t>החלו</w:t>
      </w:r>
      <w:r>
        <w:rPr>
          <w:sz w:val="24"/>
          <w:rtl/>
        </w:rPr>
        <w:t xml:space="preserve"> לגלות סימנים של  </w:t>
      </w:r>
      <w:r>
        <w:rPr>
          <w:rFonts w:hint="eastAsia"/>
          <w:sz w:val="24"/>
          <w:rtl/>
        </w:rPr>
        <w:t>התפתחות</w:t>
      </w:r>
      <w:r>
        <w:rPr>
          <w:sz w:val="24"/>
          <w:rtl/>
        </w:rPr>
        <w:t xml:space="preserve"> נשית. אז גם החל האב להציב איסורים והגבלות על יציאתן לבילויים, </w:t>
      </w:r>
      <w:r>
        <w:rPr>
          <w:rFonts w:hint="eastAsia"/>
          <w:sz w:val="24"/>
          <w:rtl/>
        </w:rPr>
        <w:t>ובפרט</w:t>
      </w:r>
      <w:r>
        <w:rPr>
          <w:sz w:val="24"/>
          <w:rtl/>
        </w:rPr>
        <w:t xml:space="preserve"> אסר על אינטראקציות חברתיות עם בנים. אזכיר שוב את מה שאמרה עפרה אילון </w:t>
      </w:r>
      <w:r>
        <w:rPr>
          <w:rFonts w:hint="eastAsia"/>
          <w:sz w:val="24"/>
          <w:rtl/>
        </w:rPr>
        <w:t>בספרה</w:t>
      </w:r>
      <w:r>
        <w:rPr>
          <w:sz w:val="24"/>
          <w:rtl/>
        </w:rPr>
        <w:t xml:space="preserve"> הנ"</w:t>
      </w:r>
      <w:r>
        <w:rPr>
          <w:rFonts w:hint="eastAsia"/>
          <w:sz w:val="24"/>
          <w:rtl/>
        </w:rPr>
        <w:t>ל</w:t>
      </w:r>
      <w:r>
        <w:rPr>
          <w:sz w:val="24"/>
          <w:rtl/>
        </w:rPr>
        <w:t xml:space="preserve"> : "</w:t>
      </w:r>
      <w:r>
        <w:rPr>
          <w:rFonts w:hint="eastAsia"/>
          <w:sz w:val="24"/>
          <w:rtl/>
        </w:rPr>
        <w:t>בדרך</w:t>
      </w:r>
      <w:r>
        <w:rPr>
          <w:sz w:val="24"/>
          <w:rtl/>
        </w:rPr>
        <w:t xml:space="preserve"> כלל נעשה האב קנאי מאוד לבתו ומסרב להרשות לה לקיים </w:t>
      </w:r>
      <w:r>
        <w:rPr>
          <w:rFonts w:hint="eastAsia"/>
          <w:sz w:val="24"/>
          <w:rtl/>
        </w:rPr>
        <w:t>יחסים</w:t>
      </w:r>
      <w:r>
        <w:rPr>
          <w:sz w:val="24"/>
          <w:rtl/>
        </w:rPr>
        <w:t xml:space="preserve"> חברתיים מחוץ למשפחה". בשמה  </w:t>
      </w:r>
      <w:r>
        <w:rPr>
          <w:rFonts w:hint="eastAsia"/>
          <w:sz w:val="24"/>
          <w:rtl/>
        </w:rPr>
        <w:t>של</w:t>
      </w:r>
      <w:r>
        <w:rPr>
          <w:sz w:val="24"/>
          <w:rtl/>
        </w:rPr>
        <w:t xml:space="preserve"> הדאגה האבהית, החל האב לתבוע מהן כניעות מוחלטת לצווים ולאיסורים שקבע. </w:t>
      </w:r>
      <w:r>
        <w:rPr>
          <w:rFonts w:hint="eastAsia"/>
          <w:sz w:val="24"/>
          <w:rtl/>
        </w:rPr>
        <w:t>דמות</w:t>
      </w:r>
      <w:r>
        <w:rPr>
          <w:sz w:val="24"/>
          <w:rtl/>
        </w:rPr>
        <w:t xml:space="preserve"> זו של  </w:t>
      </w:r>
      <w:r>
        <w:rPr>
          <w:rFonts w:hint="eastAsia"/>
          <w:sz w:val="24"/>
          <w:rtl/>
        </w:rPr>
        <w:t>האב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נתפסה</w:t>
      </w:r>
      <w:r>
        <w:rPr>
          <w:sz w:val="24"/>
          <w:rtl/>
        </w:rPr>
        <w:t xml:space="preserve">, על ידי הבנות, כדמות מפחידה ומאיימת </w:t>
      </w:r>
      <w:r>
        <w:rPr>
          <w:rFonts w:hint="eastAsia"/>
          <w:sz w:val="24"/>
          <w:rtl/>
        </w:rPr>
        <w:t>שיש</w:t>
      </w:r>
      <w:r>
        <w:rPr>
          <w:sz w:val="24"/>
          <w:rtl/>
        </w:rPr>
        <w:t xml:space="preserve"> בכוחה להעניש אותן על כל מה שנראה בעיניו כהתנהגות בלתי הולמת. ויחד עם זאת </w:t>
      </w:r>
      <w:r>
        <w:rPr>
          <w:rFonts w:hint="eastAsia"/>
          <w:sz w:val="24"/>
          <w:rtl/>
        </w:rPr>
        <w:t>הוסיפו</w:t>
      </w:r>
      <w:r>
        <w:rPr>
          <w:sz w:val="24"/>
          <w:rtl/>
        </w:rPr>
        <w:t xml:space="preserve"> לגלות לו אהבה וראו בו - למרבה האירוניה - דמות  </w:t>
      </w:r>
      <w:r>
        <w:rPr>
          <w:rFonts w:hint="eastAsia"/>
          <w:sz w:val="24"/>
          <w:rtl/>
        </w:rPr>
        <w:t>תומכת</w:t>
      </w:r>
      <w:r>
        <w:rPr>
          <w:sz w:val="24"/>
          <w:rtl/>
        </w:rPr>
        <w:t xml:space="preserve"> ועוזרת  </w:t>
      </w:r>
      <w:r>
        <w:rPr>
          <w:rFonts w:hint="eastAsia"/>
          <w:sz w:val="24"/>
          <w:rtl/>
        </w:rPr>
        <w:t>גם</w:t>
      </w:r>
      <w:r>
        <w:rPr>
          <w:sz w:val="24"/>
          <w:rtl/>
        </w:rPr>
        <w:t xml:space="preserve"> בהיבט </w:t>
      </w:r>
      <w:r>
        <w:rPr>
          <w:rFonts w:hint="eastAsia"/>
          <w:sz w:val="24"/>
          <w:rtl/>
        </w:rPr>
        <w:t>הכלכלי</w:t>
      </w:r>
      <w:r>
        <w:rPr>
          <w:sz w:val="24"/>
          <w:rtl/>
        </w:rPr>
        <w:t xml:space="preserve"> וגם בהיבט האנושי. אין צורך להכביר  </w:t>
      </w:r>
      <w:r>
        <w:rPr>
          <w:rFonts w:hint="eastAsia"/>
          <w:sz w:val="24"/>
          <w:rtl/>
        </w:rPr>
        <w:t>מילים</w:t>
      </w:r>
      <w:r>
        <w:rPr>
          <w:sz w:val="24"/>
          <w:rtl/>
        </w:rPr>
        <w:t xml:space="preserve"> על כך שהמתלוננות היו נתונות במצב  </w:t>
      </w:r>
      <w:r>
        <w:rPr>
          <w:rFonts w:hint="eastAsia"/>
          <w:sz w:val="24"/>
          <w:rtl/>
        </w:rPr>
        <w:t>של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שיתוק</w:t>
      </w:r>
      <w:r>
        <w:rPr>
          <w:sz w:val="24"/>
          <w:rtl/>
        </w:rPr>
        <w:t xml:space="preserve"> מתמשך  </w:t>
      </w:r>
      <w:r>
        <w:rPr>
          <w:rFonts w:hint="eastAsia"/>
          <w:sz w:val="24"/>
          <w:rtl/>
        </w:rPr>
        <w:t>בכל</w:t>
      </w:r>
      <w:r>
        <w:rPr>
          <w:sz w:val="24"/>
          <w:rtl/>
        </w:rPr>
        <w:t xml:space="preserve"> מה שנוגע ליחסים האסורים  </w:t>
      </w:r>
      <w:r>
        <w:rPr>
          <w:rFonts w:hint="eastAsia"/>
          <w:sz w:val="24"/>
          <w:rtl/>
        </w:rPr>
        <w:t>שבינן</w:t>
      </w:r>
      <w:r>
        <w:rPr>
          <w:sz w:val="24"/>
          <w:rtl/>
        </w:rPr>
        <w:t xml:space="preserve"> לבין אביהן. לא היה בכוחן להתנגד  </w:t>
      </w:r>
      <w:r>
        <w:rPr>
          <w:rFonts w:hint="eastAsia"/>
          <w:sz w:val="24"/>
          <w:rtl/>
        </w:rPr>
        <w:t>לו</w:t>
      </w:r>
      <w:r>
        <w:rPr>
          <w:sz w:val="24"/>
          <w:rtl/>
        </w:rPr>
        <w:t xml:space="preserve"> ולהביע אי הסכמה למעשיו, בהיותן קטינות </w:t>
      </w:r>
      <w:r>
        <w:rPr>
          <w:rFonts w:hint="eastAsia"/>
          <w:sz w:val="24"/>
          <w:rtl/>
        </w:rPr>
        <w:t>שהיו</w:t>
      </w:r>
      <w:r>
        <w:rPr>
          <w:sz w:val="24"/>
          <w:rtl/>
        </w:rPr>
        <w:t xml:space="preserve"> נתונות למרותו הממושכת והבלתי מרוסנת  </w:t>
      </w:r>
      <w:r>
        <w:rPr>
          <w:rFonts w:hint="eastAsia"/>
          <w:sz w:val="24"/>
          <w:rtl/>
        </w:rPr>
        <w:t>של</w:t>
      </w:r>
      <w:r>
        <w:rPr>
          <w:sz w:val="24"/>
          <w:rtl/>
        </w:rPr>
        <w:t xml:space="preserve"> אב  </w:t>
      </w:r>
      <w:r>
        <w:rPr>
          <w:rFonts w:hint="eastAsia"/>
          <w:sz w:val="24"/>
          <w:rtl/>
        </w:rPr>
        <w:t>סוטה</w:t>
      </w:r>
      <w:r>
        <w:rPr>
          <w:sz w:val="24"/>
          <w:rtl/>
        </w:rPr>
        <w:t xml:space="preserve">.  </w:t>
      </w:r>
      <w:r>
        <w:rPr>
          <w:rFonts w:hint="eastAsia"/>
          <w:sz w:val="24"/>
          <w:rtl/>
        </w:rPr>
        <w:t>גם</w:t>
      </w:r>
      <w:r>
        <w:rPr>
          <w:sz w:val="24"/>
          <w:rtl/>
        </w:rPr>
        <w:t xml:space="preserve"> כאשר גדלו ובגרו עדיין  </w:t>
      </w:r>
      <w:r>
        <w:rPr>
          <w:rFonts w:hint="eastAsia"/>
          <w:sz w:val="24"/>
          <w:rtl/>
        </w:rPr>
        <w:t>נשארו</w:t>
      </w:r>
      <w:r>
        <w:rPr>
          <w:sz w:val="24"/>
          <w:rtl/>
        </w:rPr>
        <w:t xml:space="preserve"> שבויות  </w:t>
      </w:r>
      <w:r>
        <w:rPr>
          <w:rFonts w:hint="eastAsia"/>
          <w:sz w:val="24"/>
          <w:rtl/>
        </w:rPr>
        <w:t>בידיו</w:t>
      </w:r>
      <w:r>
        <w:rPr>
          <w:sz w:val="24"/>
          <w:rtl/>
        </w:rPr>
        <w:t xml:space="preserve">,  </w:t>
      </w:r>
      <w:r>
        <w:rPr>
          <w:rFonts w:hint="eastAsia"/>
          <w:sz w:val="24"/>
          <w:rtl/>
        </w:rPr>
        <w:t>מכיוון</w:t>
      </w:r>
      <w:r>
        <w:rPr>
          <w:sz w:val="24"/>
          <w:rtl/>
        </w:rPr>
        <w:t xml:space="preserve"> שהיו תלויות </w:t>
      </w:r>
      <w:r>
        <w:rPr>
          <w:rFonts w:hint="eastAsia"/>
          <w:sz w:val="24"/>
          <w:rtl/>
        </w:rPr>
        <w:t>בו</w:t>
      </w:r>
      <w:r>
        <w:rPr>
          <w:sz w:val="24"/>
          <w:rtl/>
        </w:rPr>
        <w:t xml:space="preserve"> לרווחתן, נשאו עמן סודות  </w:t>
      </w:r>
      <w:r>
        <w:rPr>
          <w:rFonts w:hint="eastAsia"/>
          <w:sz w:val="24"/>
          <w:rtl/>
        </w:rPr>
        <w:t>מעולם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סבוך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של</w:t>
      </w:r>
      <w:r>
        <w:rPr>
          <w:sz w:val="24"/>
          <w:rtl/>
        </w:rPr>
        <w:t xml:space="preserve"> גילוי עריות ונסגרו בתוך עולם  </w:t>
      </w:r>
      <w:r>
        <w:rPr>
          <w:rFonts w:hint="eastAsia"/>
          <w:sz w:val="24"/>
          <w:rtl/>
        </w:rPr>
        <w:t>זה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עד</w:t>
      </w:r>
      <w:r>
        <w:rPr>
          <w:sz w:val="24"/>
          <w:rtl/>
        </w:rPr>
        <w:t xml:space="preserve"> שבאה  </w:t>
      </w:r>
      <w:r>
        <w:rPr>
          <w:rFonts w:hint="eastAsia"/>
          <w:sz w:val="24"/>
          <w:rtl/>
        </w:rPr>
        <w:t>התפכחות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כואבת</w:t>
      </w:r>
      <w:r>
        <w:rPr>
          <w:sz w:val="24"/>
          <w:rtl/>
        </w:rPr>
        <w:t xml:space="preserve">.  </w:t>
      </w:r>
    </w:p>
    <w:p w14:paraId="29401F0F" w14:textId="77777777" w:rsidR="005719DE" w:rsidRDefault="005719DE">
      <w:pPr>
        <w:spacing w:line="240" w:lineRule="auto"/>
        <w:jc w:val="left"/>
        <w:rPr>
          <w:b/>
          <w:bCs/>
          <w:sz w:val="24"/>
          <w:u w:val="single"/>
          <w:rtl/>
        </w:rPr>
      </w:pPr>
      <w:r>
        <w:rPr>
          <w:sz w:val="24"/>
          <w:rtl/>
        </w:rPr>
        <w:br/>
      </w:r>
      <w:r>
        <w:rPr>
          <w:rFonts w:hint="eastAsia"/>
          <w:b/>
          <w:bCs/>
          <w:sz w:val="24"/>
          <w:u w:val="single"/>
          <w:rtl/>
        </w:rPr>
        <w:t>הערכת</w:t>
      </w:r>
      <w:r>
        <w:rPr>
          <w:b/>
          <w:bCs/>
          <w:sz w:val="24"/>
          <w:u w:val="single"/>
          <w:rtl/>
        </w:rPr>
        <w:t xml:space="preserve"> עדותן  </w:t>
      </w:r>
      <w:r>
        <w:rPr>
          <w:rFonts w:hint="eastAsia"/>
          <w:b/>
          <w:bCs/>
          <w:sz w:val="24"/>
          <w:u w:val="single"/>
          <w:rtl/>
        </w:rPr>
        <w:t>של</w:t>
      </w:r>
      <w:r>
        <w:rPr>
          <w:b/>
          <w:bCs/>
          <w:sz w:val="24"/>
          <w:u w:val="single"/>
          <w:rtl/>
        </w:rPr>
        <w:t xml:space="preserve"> המתלוננות</w:t>
      </w:r>
    </w:p>
    <w:p w14:paraId="1BF457DF" w14:textId="77777777" w:rsidR="005719DE" w:rsidRDefault="005719DE">
      <w:pPr>
        <w:spacing w:line="240" w:lineRule="auto"/>
        <w:jc w:val="left"/>
        <w:rPr>
          <w:sz w:val="24"/>
          <w:u w:val="single"/>
          <w:rtl/>
        </w:rPr>
      </w:pPr>
    </w:p>
    <w:p w14:paraId="07DBBC30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sz w:val="24"/>
          <w:rtl/>
        </w:rPr>
        <w:t>35.</w:t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לא</w:t>
      </w:r>
      <w:r>
        <w:rPr>
          <w:sz w:val="24"/>
          <w:rtl/>
        </w:rPr>
        <w:t xml:space="preserve"> אחדש דבר אם אומר כי </w:t>
      </w:r>
      <w:r>
        <w:rPr>
          <w:rFonts w:hint="eastAsia"/>
          <w:sz w:val="24"/>
          <w:rtl/>
        </w:rPr>
        <w:t>הרשעה</w:t>
      </w:r>
      <w:r>
        <w:rPr>
          <w:sz w:val="24"/>
          <w:rtl/>
        </w:rPr>
        <w:t xml:space="preserve"> בעבירת אינוס  -  </w:t>
      </w:r>
      <w:r>
        <w:rPr>
          <w:rFonts w:hint="eastAsia"/>
          <w:sz w:val="24"/>
          <w:rtl/>
        </w:rPr>
        <w:t>יכול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שתתבסס</w:t>
      </w:r>
      <w:r>
        <w:rPr>
          <w:sz w:val="24"/>
          <w:rtl/>
        </w:rPr>
        <w:t xml:space="preserve"> על עדות  </w:t>
      </w:r>
      <w:r>
        <w:rPr>
          <w:rFonts w:hint="eastAsia"/>
          <w:sz w:val="24"/>
          <w:rtl/>
        </w:rPr>
        <w:t>הנאנסת</w:t>
      </w:r>
      <w:r>
        <w:rPr>
          <w:sz w:val="24"/>
          <w:rtl/>
        </w:rPr>
        <w:t xml:space="preserve">, ללא </w:t>
      </w:r>
      <w:r>
        <w:rPr>
          <w:rFonts w:hint="eastAsia"/>
          <w:sz w:val="24"/>
          <w:rtl/>
        </w:rPr>
        <w:t>צורך</w:t>
      </w:r>
      <w:r>
        <w:rPr>
          <w:sz w:val="24"/>
          <w:rtl/>
        </w:rPr>
        <w:t xml:space="preserve"> בראית סיוע  </w:t>
      </w:r>
      <w:r>
        <w:rPr>
          <w:rFonts w:hint="eastAsia"/>
          <w:sz w:val="24"/>
          <w:rtl/>
        </w:rPr>
        <w:t>לצידה</w:t>
      </w:r>
      <w:r>
        <w:rPr>
          <w:sz w:val="24"/>
          <w:rtl/>
        </w:rPr>
        <w:t xml:space="preserve">. סעיף </w:t>
      </w:r>
      <w:hyperlink r:id="rId42" w:history="1">
        <w:r w:rsidR="00BA3B7B" w:rsidRPr="00BA3B7B">
          <w:rPr>
            <w:rStyle w:val="Hyperlink"/>
            <w:sz w:val="24"/>
            <w:rtl/>
          </w:rPr>
          <w:t>54א (ב)</w:t>
        </w:r>
      </w:hyperlink>
      <w:r>
        <w:rPr>
          <w:sz w:val="24"/>
          <w:rtl/>
        </w:rPr>
        <w:t xml:space="preserve"> ל</w:t>
      </w:r>
      <w:hyperlink r:id="rId43" w:history="1">
        <w:r w:rsidR="007B782F" w:rsidRPr="007B782F">
          <w:rPr>
            <w:rStyle w:val="Hyperlink"/>
            <w:rFonts w:hint="eastAsia"/>
            <w:sz w:val="24"/>
            <w:rtl/>
          </w:rPr>
          <w:t>פקודת</w:t>
        </w:r>
        <w:r w:rsidR="007B782F" w:rsidRPr="007B782F">
          <w:rPr>
            <w:rStyle w:val="Hyperlink"/>
            <w:sz w:val="24"/>
            <w:rtl/>
          </w:rPr>
          <w:t xml:space="preserve"> הראיות</w:t>
        </w:r>
      </w:hyperlink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מורה</w:t>
      </w:r>
      <w:r>
        <w:rPr>
          <w:sz w:val="24"/>
          <w:rtl/>
        </w:rPr>
        <w:t xml:space="preserve"> לנו כי בכדי להרשיע בעבירת  </w:t>
      </w:r>
      <w:r>
        <w:rPr>
          <w:rFonts w:hint="eastAsia"/>
          <w:sz w:val="24"/>
          <w:rtl/>
        </w:rPr>
        <w:t>אינוס</w:t>
      </w:r>
      <w:r>
        <w:rPr>
          <w:sz w:val="24"/>
          <w:rtl/>
        </w:rPr>
        <w:t xml:space="preserve">, על פי עדות יחידה של הקורבן, נדרשת </w:t>
      </w:r>
      <w:r>
        <w:rPr>
          <w:rFonts w:hint="eastAsia"/>
          <w:sz w:val="24"/>
          <w:rtl/>
        </w:rPr>
        <w:t>הנמקה</w:t>
      </w:r>
      <w:r>
        <w:rPr>
          <w:sz w:val="24"/>
          <w:rtl/>
        </w:rPr>
        <w:t xml:space="preserve"> בפסק הדין. על בית המשפט  </w:t>
      </w:r>
      <w:r>
        <w:rPr>
          <w:rFonts w:hint="eastAsia"/>
          <w:sz w:val="24"/>
          <w:rtl/>
        </w:rPr>
        <w:t>לפרט</w:t>
      </w:r>
      <w:r>
        <w:rPr>
          <w:sz w:val="24"/>
          <w:rtl/>
        </w:rPr>
        <w:t xml:space="preserve"> בהכרעת </w:t>
      </w:r>
      <w:r>
        <w:rPr>
          <w:rFonts w:hint="eastAsia"/>
          <w:sz w:val="24"/>
          <w:rtl/>
        </w:rPr>
        <w:t>הדין</w:t>
      </w:r>
      <w:r>
        <w:rPr>
          <w:sz w:val="24"/>
          <w:rtl/>
        </w:rPr>
        <w:t xml:space="preserve"> מה הניע אותו להסתפק בעדות זו. ההלכה הפסוקה  </w:t>
      </w:r>
      <w:r>
        <w:rPr>
          <w:rFonts w:hint="eastAsia"/>
          <w:sz w:val="24"/>
          <w:rtl/>
        </w:rPr>
        <w:t>קובעת</w:t>
      </w:r>
      <w:r>
        <w:rPr>
          <w:sz w:val="24"/>
          <w:rtl/>
        </w:rPr>
        <w:t xml:space="preserve"> כי אם נתן בית  </w:t>
      </w:r>
      <w:r>
        <w:rPr>
          <w:rFonts w:hint="eastAsia"/>
          <w:sz w:val="24"/>
          <w:rtl/>
        </w:rPr>
        <w:t>המשפט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אמון</w:t>
      </w:r>
      <w:r>
        <w:rPr>
          <w:sz w:val="24"/>
          <w:rtl/>
        </w:rPr>
        <w:t xml:space="preserve"> מלא בגרסתה של המתלוננת בשל התרשמותו ממהימנותה -  </w:t>
      </w:r>
      <w:r>
        <w:rPr>
          <w:rFonts w:hint="eastAsia"/>
          <w:sz w:val="24"/>
          <w:rtl/>
        </w:rPr>
        <w:t>הוא</w:t>
      </w:r>
      <w:r>
        <w:rPr>
          <w:sz w:val="24"/>
          <w:rtl/>
        </w:rPr>
        <w:t xml:space="preserve"> מלא בכך  </w:t>
      </w:r>
      <w:r>
        <w:rPr>
          <w:rFonts w:hint="eastAsia"/>
          <w:sz w:val="24"/>
          <w:rtl/>
        </w:rPr>
        <w:t>אחר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חובת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ההנמקה</w:t>
      </w:r>
      <w:r>
        <w:rPr>
          <w:sz w:val="24"/>
          <w:rtl/>
        </w:rPr>
        <w:t xml:space="preserve"> (</w:t>
      </w:r>
      <w:hyperlink r:id="rId44" w:history="1">
        <w:r w:rsidR="007B782F" w:rsidRPr="007B782F">
          <w:rPr>
            <w:rStyle w:val="Hyperlink"/>
            <w:rFonts w:hint="eastAsia"/>
            <w:sz w:val="24"/>
            <w:rtl/>
          </w:rPr>
          <w:t>ע</w:t>
        </w:r>
        <w:r w:rsidR="007B782F" w:rsidRPr="007B782F">
          <w:rPr>
            <w:rStyle w:val="Hyperlink"/>
            <w:sz w:val="24"/>
            <w:rtl/>
          </w:rPr>
          <w:t>"פ 6274/98 פלוני נ' מ"י, פ"ד נ"ה</w:t>
        </w:r>
      </w:hyperlink>
      <w:r>
        <w:rPr>
          <w:sz w:val="24"/>
          <w:rtl/>
        </w:rPr>
        <w:t xml:space="preserve"> (2) 293).  </w:t>
      </w:r>
      <w:r>
        <w:rPr>
          <w:rFonts w:hint="eastAsia"/>
          <w:sz w:val="24"/>
          <w:rtl/>
        </w:rPr>
        <w:t>אני</w:t>
      </w:r>
      <w:r>
        <w:rPr>
          <w:sz w:val="24"/>
          <w:rtl/>
        </w:rPr>
        <w:t xml:space="preserve"> מציע לחברותי הנכבדות שניתן </w:t>
      </w:r>
      <w:r>
        <w:rPr>
          <w:rFonts w:hint="eastAsia"/>
          <w:sz w:val="24"/>
          <w:rtl/>
        </w:rPr>
        <w:t>אמון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מלא</w:t>
      </w:r>
      <w:r>
        <w:rPr>
          <w:sz w:val="24"/>
          <w:rtl/>
        </w:rPr>
        <w:t xml:space="preserve"> בעדותן של  </w:t>
      </w:r>
      <w:r>
        <w:rPr>
          <w:rFonts w:hint="eastAsia"/>
          <w:sz w:val="24"/>
          <w:rtl/>
        </w:rPr>
        <w:t>המתלוננות</w:t>
      </w:r>
      <w:r>
        <w:rPr>
          <w:sz w:val="24"/>
          <w:rtl/>
        </w:rPr>
        <w:t xml:space="preserve"> בהיותן עדויות אמת, והן מתארות </w:t>
      </w:r>
      <w:r>
        <w:rPr>
          <w:rFonts w:hint="eastAsia"/>
          <w:sz w:val="24"/>
          <w:rtl/>
        </w:rPr>
        <w:t>נכונה</w:t>
      </w:r>
      <w:r>
        <w:rPr>
          <w:sz w:val="24"/>
          <w:rtl/>
        </w:rPr>
        <w:t xml:space="preserve"> את  </w:t>
      </w:r>
      <w:r>
        <w:rPr>
          <w:rFonts w:hint="eastAsia"/>
          <w:sz w:val="24"/>
          <w:rtl/>
        </w:rPr>
        <w:t>המעשים</w:t>
      </w:r>
      <w:r>
        <w:rPr>
          <w:sz w:val="24"/>
          <w:rtl/>
        </w:rPr>
        <w:t xml:space="preserve"> הרעים שעשה בהן הנאשם </w:t>
      </w:r>
      <w:r>
        <w:rPr>
          <w:rFonts w:hint="eastAsia"/>
          <w:sz w:val="24"/>
          <w:rtl/>
        </w:rPr>
        <w:t>לאורך</w:t>
      </w:r>
      <w:r>
        <w:rPr>
          <w:sz w:val="24"/>
          <w:rtl/>
        </w:rPr>
        <w:t xml:space="preserve"> ימים ושנים. עדויות אלה תהינה בסיס עיקרי  </w:t>
      </w:r>
      <w:r>
        <w:rPr>
          <w:rFonts w:hint="eastAsia"/>
          <w:sz w:val="24"/>
          <w:rtl/>
        </w:rPr>
        <w:t>להרשעתו</w:t>
      </w:r>
      <w:r>
        <w:rPr>
          <w:sz w:val="24"/>
          <w:rtl/>
        </w:rPr>
        <w:t xml:space="preserve"> של  </w:t>
      </w:r>
      <w:r>
        <w:rPr>
          <w:rFonts w:hint="eastAsia"/>
          <w:sz w:val="24"/>
          <w:rtl/>
        </w:rPr>
        <w:t>הנאשם</w:t>
      </w:r>
      <w:r>
        <w:rPr>
          <w:sz w:val="24"/>
          <w:rtl/>
        </w:rPr>
        <w:t xml:space="preserve"> בעבירות  </w:t>
      </w:r>
      <w:r>
        <w:rPr>
          <w:rFonts w:hint="eastAsia"/>
          <w:sz w:val="24"/>
          <w:rtl/>
        </w:rPr>
        <w:t>המיוחסות</w:t>
      </w:r>
      <w:r>
        <w:rPr>
          <w:sz w:val="24"/>
          <w:rtl/>
        </w:rPr>
        <w:t xml:space="preserve"> לו.   </w:t>
      </w:r>
    </w:p>
    <w:p w14:paraId="13CF3D6E" w14:textId="77777777" w:rsidR="005719DE" w:rsidRDefault="005719DE">
      <w:pPr>
        <w:spacing w:line="240" w:lineRule="auto"/>
        <w:ind w:left="720" w:hanging="720"/>
        <w:jc w:val="left"/>
        <w:rPr>
          <w:sz w:val="24"/>
          <w:rtl/>
        </w:rPr>
      </w:pPr>
    </w:p>
    <w:p w14:paraId="10745D16" w14:textId="77777777" w:rsidR="005719DE" w:rsidRDefault="005719DE">
      <w:pPr>
        <w:spacing w:line="240" w:lineRule="auto"/>
        <w:ind w:left="720" w:hanging="720"/>
        <w:rPr>
          <w:rFonts w:hint="cs"/>
          <w:sz w:val="24"/>
          <w:rtl/>
        </w:rPr>
      </w:pPr>
      <w:r>
        <w:rPr>
          <w:sz w:val="24"/>
          <w:rtl/>
        </w:rPr>
        <w:t>36.</w:t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שמענו</w:t>
      </w:r>
      <w:r>
        <w:rPr>
          <w:sz w:val="24"/>
          <w:rtl/>
        </w:rPr>
        <w:t xml:space="preserve"> וראינו את המתלוננות </w:t>
      </w:r>
      <w:r>
        <w:rPr>
          <w:rFonts w:hint="eastAsia"/>
          <w:sz w:val="24"/>
          <w:rtl/>
        </w:rPr>
        <w:t>בעת</w:t>
      </w:r>
      <w:r>
        <w:rPr>
          <w:sz w:val="24"/>
          <w:rtl/>
        </w:rPr>
        <w:t xml:space="preserve"> עדותן.  </w:t>
      </w:r>
      <w:r>
        <w:rPr>
          <w:rFonts w:hint="eastAsia"/>
          <w:sz w:val="24"/>
          <w:rtl/>
        </w:rPr>
        <w:t>דעתי</w:t>
      </w:r>
      <w:r>
        <w:rPr>
          <w:sz w:val="24"/>
          <w:rtl/>
        </w:rPr>
        <w:t xml:space="preserve"> היא כי  </w:t>
      </w:r>
      <w:r>
        <w:rPr>
          <w:rFonts w:hint="eastAsia"/>
          <w:sz w:val="24"/>
          <w:rtl/>
        </w:rPr>
        <w:t>גרסותיהן</w:t>
      </w:r>
      <w:r>
        <w:rPr>
          <w:sz w:val="24"/>
          <w:rtl/>
        </w:rPr>
        <w:t xml:space="preserve">, כל אחת לגופה, היו עקביות, סבירות </w:t>
      </w:r>
      <w:r>
        <w:rPr>
          <w:rFonts w:hint="eastAsia"/>
          <w:sz w:val="24"/>
          <w:rtl/>
        </w:rPr>
        <w:t>ולא</w:t>
      </w:r>
      <w:r>
        <w:rPr>
          <w:sz w:val="24"/>
          <w:rtl/>
        </w:rPr>
        <w:t xml:space="preserve"> היו בהן סתירות מהותיות. העובדות משתלבות זו בזו בסדר הגיוני, והן   </w:t>
      </w:r>
      <w:r>
        <w:rPr>
          <w:rFonts w:hint="eastAsia"/>
          <w:sz w:val="24"/>
          <w:rtl/>
        </w:rPr>
        <w:t>המתלוננות</w:t>
      </w:r>
      <w:r>
        <w:rPr>
          <w:sz w:val="24"/>
          <w:rtl/>
        </w:rPr>
        <w:t xml:space="preserve"> חזרו על גרסתן זו הן בעימותים </w:t>
      </w:r>
      <w:r>
        <w:rPr>
          <w:rFonts w:hint="eastAsia"/>
          <w:sz w:val="24"/>
          <w:rtl/>
        </w:rPr>
        <w:t>שנערכו</w:t>
      </w:r>
      <w:r>
        <w:rPr>
          <w:sz w:val="24"/>
          <w:rtl/>
        </w:rPr>
        <w:t xml:space="preserve"> להן עם הנאשם והן בפני אחיהן, כפי שהעיד בפנינו. ככל שהיו אי דיוקים או </w:t>
      </w:r>
      <w:r>
        <w:rPr>
          <w:rFonts w:hint="eastAsia"/>
          <w:sz w:val="24"/>
          <w:rtl/>
        </w:rPr>
        <w:t>סתירות</w:t>
      </w:r>
      <w:r>
        <w:rPr>
          <w:sz w:val="24"/>
          <w:rtl/>
        </w:rPr>
        <w:t xml:space="preserve"> - אלה אינם נוגסים כל עיקר ביסודות עדותן.  </w:t>
      </w:r>
      <w:r>
        <w:rPr>
          <w:rFonts w:hint="eastAsia"/>
          <w:sz w:val="24"/>
          <w:rtl/>
        </w:rPr>
        <w:t>שתי</w:t>
      </w:r>
      <w:r>
        <w:rPr>
          <w:sz w:val="24"/>
          <w:rtl/>
        </w:rPr>
        <w:t xml:space="preserve"> המתלוננות  </w:t>
      </w:r>
      <w:r>
        <w:rPr>
          <w:rFonts w:hint="eastAsia"/>
          <w:sz w:val="24"/>
          <w:rtl/>
        </w:rPr>
        <w:t>היו</w:t>
      </w:r>
      <w:r>
        <w:rPr>
          <w:sz w:val="24"/>
          <w:rtl/>
        </w:rPr>
        <w:t xml:space="preserve"> נתונות </w:t>
      </w:r>
      <w:r>
        <w:rPr>
          <w:rFonts w:hint="eastAsia"/>
          <w:sz w:val="24"/>
          <w:rtl/>
        </w:rPr>
        <w:t>בלחץ</w:t>
      </w:r>
      <w:r>
        <w:rPr>
          <w:sz w:val="24"/>
          <w:rtl/>
        </w:rPr>
        <w:t xml:space="preserve"> רגשי  </w:t>
      </w:r>
      <w:r>
        <w:rPr>
          <w:rFonts w:hint="eastAsia"/>
          <w:sz w:val="24"/>
          <w:rtl/>
        </w:rPr>
        <w:t>חזק</w:t>
      </w:r>
      <w:r>
        <w:rPr>
          <w:sz w:val="24"/>
          <w:rtl/>
        </w:rPr>
        <w:t xml:space="preserve"> מאוד כאשר נתנו את עדותן </w:t>
      </w:r>
      <w:r>
        <w:rPr>
          <w:rFonts w:hint="eastAsia"/>
          <w:sz w:val="24"/>
          <w:rtl/>
        </w:rPr>
        <w:t>בפנינו</w:t>
      </w:r>
      <w:r>
        <w:rPr>
          <w:sz w:val="24"/>
          <w:rtl/>
        </w:rPr>
        <w:t xml:space="preserve"> וכאשר נטלו חלק בעימות עם הנאשם. הלחץ הרגשי מהווה הסבר משכנע  </w:t>
      </w:r>
      <w:r>
        <w:rPr>
          <w:rFonts w:hint="eastAsia"/>
          <w:sz w:val="24"/>
          <w:rtl/>
        </w:rPr>
        <w:t>והגיוני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לקיומן</w:t>
      </w:r>
      <w:r>
        <w:rPr>
          <w:sz w:val="24"/>
          <w:rtl/>
        </w:rPr>
        <w:t xml:space="preserve"> של סתירות כלשהן בגרסתן של המתלוננות, ולדעתי אין תימה בכך  </w:t>
      </w:r>
      <w:r>
        <w:rPr>
          <w:rFonts w:hint="eastAsia"/>
          <w:sz w:val="24"/>
          <w:rtl/>
        </w:rPr>
        <w:t>שנשמט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פרט</w:t>
      </w:r>
      <w:r>
        <w:rPr>
          <w:sz w:val="24"/>
          <w:rtl/>
        </w:rPr>
        <w:t xml:space="preserve"> כלשהו ממסכת הראיות, או אם קיימת סתירה בין  </w:t>
      </w:r>
      <w:r>
        <w:rPr>
          <w:rFonts w:hint="eastAsia"/>
          <w:sz w:val="24"/>
          <w:rtl/>
        </w:rPr>
        <w:t>מה</w:t>
      </w:r>
      <w:r>
        <w:rPr>
          <w:sz w:val="24"/>
          <w:rtl/>
        </w:rPr>
        <w:t xml:space="preserve"> שאמרו בעימותים עם הנאשם או בקלטת שהקליט אחיהן של המתלוננות (ת/12).  </w:t>
      </w:r>
      <w:r>
        <w:rPr>
          <w:rFonts w:hint="eastAsia"/>
          <w:sz w:val="24"/>
          <w:rtl/>
        </w:rPr>
        <w:t>קלטת</w:t>
      </w:r>
      <w:r>
        <w:rPr>
          <w:sz w:val="24"/>
          <w:rtl/>
        </w:rPr>
        <w:t xml:space="preserve"> זו חושפת לראשונה  </w:t>
      </w:r>
      <w:r>
        <w:rPr>
          <w:rFonts w:hint="eastAsia"/>
          <w:sz w:val="24"/>
          <w:rtl/>
        </w:rPr>
        <w:t>את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מעשיו</w:t>
      </w:r>
      <w:r>
        <w:rPr>
          <w:sz w:val="24"/>
          <w:rtl/>
        </w:rPr>
        <w:t xml:space="preserve"> הנלוזים של הנאשם כלפי א"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.  </w:t>
      </w:r>
      <w:r>
        <w:rPr>
          <w:rFonts w:hint="eastAsia"/>
          <w:sz w:val="24"/>
          <w:rtl/>
        </w:rPr>
        <w:t>ההלכה</w:t>
      </w:r>
      <w:r>
        <w:rPr>
          <w:sz w:val="24"/>
          <w:rtl/>
        </w:rPr>
        <w:t xml:space="preserve"> הפסוקה קובעת כי סתירה אינה נוטלת ממהימנותו של עד, אלא אם כן המדובר </w:t>
      </w:r>
      <w:r>
        <w:rPr>
          <w:rFonts w:hint="eastAsia"/>
          <w:sz w:val="24"/>
          <w:rtl/>
        </w:rPr>
        <w:t>בסתירה</w:t>
      </w:r>
      <w:r>
        <w:rPr>
          <w:sz w:val="24"/>
          <w:rtl/>
        </w:rPr>
        <w:t xml:space="preserve"> מהותית היורדת לשורשו של עניין; וגם זאת בתנאי שלא ניתן הסבר מתקבל על הדעת </w:t>
      </w:r>
      <w:r>
        <w:rPr>
          <w:rFonts w:hint="eastAsia"/>
          <w:sz w:val="24"/>
          <w:rtl/>
        </w:rPr>
        <w:t>לסתירה</w:t>
      </w:r>
      <w:r>
        <w:rPr>
          <w:sz w:val="24"/>
          <w:rtl/>
        </w:rPr>
        <w:t xml:space="preserve"> שבין העדויות. ואם מצא בית המשפט הסבר לסתירה, רשאי הוא לקבוע כי דברי העד </w:t>
      </w:r>
      <w:r>
        <w:rPr>
          <w:rFonts w:hint="eastAsia"/>
          <w:sz w:val="24"/>
          <w:rtl/>
        </w:rPr>
        <w:t>מהימנים</w:t>
      </w:r>
      <w:r>
        <w:rPr>
          <w:sz w:val="24"/>
          <w:rtl/>
        </w:rPr>
        <w:t xml:space="preserve"> עליו על אף קיומה של אותה סתירה (י'  </w:t>
      </w:r>
      <w:r>
        <w:rPr>
          <w:rFonts w:hint="eastAsia"/>
          <w:sz w:val="24"/>
          <w:rtl/>
        </w:rPr>
        <w:t>קדמי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על</w:t>
      </w:r>
      <w:r>
        <w:rPr>
          <w:sz w:val="24"/>
          <w:rtl/>
        </w:rPr>
        <w:t xml:space="preserve"> הראיות, חלק שלישי עמ' 1363).  </w:t>
      </w:r>
      <w:r>
        <w:rPr>
          <w:rFonts w:hint="eastAsia"/>
          <w:sz w:val="24"/>
          <w:rtl/>
        </w:rPr>
        <w:t>בא</w:t>
      </w:r>
      <w:r>
        <w:rPr>
          <w:sz w:val="24"/>
          <w:rtl/>
        </w:rPr>
        <w:t xml:space="preserve"> כוחו הנכבד של הנאשם מסתייג </w:t>
      </w:r>
      <w:r>
        <w:rPr>
          <w:rFonts w:hint="eastAsia"/>
          <w:sz w:val="24"/>
          <w:rtl/>
        </w:rPr>
        <w:t>בסיכומיו</w:t>
      </w:r>
      <w:r>
        <w:rPr>
          <w:sz w:val="24"/>
          <w:rtl/>
        </w:rPr>
        <w:t xml:space="preserve"> מהעדויות שניתנו על ידי המתלוננות. הוא טוען כי גרסתה של א"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איננה </w:t>
      </w:r>
      <w:r>
        <w:rPr>
          <w:rFonts w:hint="eastAsia"/>
          <w:sz w:val="24"/>
          <w:rtl/>
        </w:rPr>
        <w:t>הגיונית</w:t>
      </w:r>
      <w:r>
        <w:rPr>
          <w:sz w:val="24"/>
          <w:rtl/>
        </w:rPr>
        <w:t xml:space="preserve"> באשר לאינוס בגיל שבע (עמ' 26 לסיכומיו) ומבקש מאתנו לקבוע כי הנאשם לא </w:t>
      </w:r>
      <w:r>
        <w:rPr>
          <w:rFonts w:hint="eastAsia"/>
          <w:sz w:val="24"/>
          <w:rtl/>
        </w:rPr>
        <w:t>עשה</w:t>
      </w:r>
      <w:r>
        <w:rPr>
          <w:sz w:val="24"/>
          <w:rtl/>
        </w:rPr>
        <w:t xml:space="preserve"> את המעשים המיוחסים לו. עו"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כהן מסב תשומת  </w:t>
      </w:r>
      <w:r>
        <w:rPr>
          <w:rFonts w:hint="eastAsia"/>
          <w:sz w:val="24"/>
          <w:rtl/>
        </w:rPr>
        <w:t>לבנו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לכך</w:t>
      </w:r>
      <w:r>
        <w:rPr>
          <w:sz w:val="24"/>
          <w:rtl/>
        </w:rPr>
        <w:t xml:space="preserve"> שא"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הציגה </w:t>
      </w:r>
      <w:r>
        <w:rPr>
          <w:rFonts w:hint="eastAsia"/>
          <w:sz w:val="24"/>
          <w:rtl/>
        </w:rPr>
        <w:t>עצמה</w:t>
      </w:r>
      <w:r>
        <w:rPr>
          <w:sz w:val="24"/>
          <w:rtl/>
        </w:rPr>
        <w:t xml:space="preserve"> כשקרנית (עמ' 24 לסיכומיו), בעוד שעדותה של 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איננה אמינה (עמ' 20 </w:t>
      </w:r>
      <w:r>
        <w:rPr>
          <w:rFonts w:hint="eastAsia"/>
          <w:sz w:val="24"/>
          <w:rtl/>
        </w:rPr>
        <w:t>לסיכומיו</w:t>
      </w:r>
      <w:r>
        <w:rPr>
          <w:sz w:val="24"/>
          <w:rtl/>
        </w:rPr>
        <w:t>). לדעתי ראויה עדותן לאמון מלא, כפי שאני מסביר מיד בהמשך דברי.</w:t>
      </w:r>
    </w:p>
    <w:p w14:paraId="5B23CA57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sz w:val="24"/>
          <w:rtl/>
        </w:rPr>
        <w:t xml:space="preserve">   </w:t>
      </w:r>
    </w:p>
    <w:p w14:paraId="07165209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sz w:val="24"/>
          <w:rtl/>
        </w:rPr>
        <w:t>37.</w:t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המתלוננת</w:t>
      </w:r>
      <w:r>
        <w:rPr>
          <w:sz w:val="24"/>
          <w:rtl/>
        </w:rPr>
        <w:t xml:space="preserve"> י"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העידה</w:t>
      </w:r>
      <w:r>
        <w:rPr>
          <w:sz w:val="24"/>
          <w:rtl/>
        </w:rPr>
        <w:t xml:space="preserve"> בפנינו ארוכות ותיארה, בכאב  </w:t>
      </w:r>
      <w:r>
        <w:rPr>
          <w:rFonts w:hint="eastAsia"/>
          <w:sz w:val="24"/>
          <w:rtl/>
        </w:rPr>
        <w:t>ובבהירות</w:t>
      </w:r>
      <w:r>
        <w:rPr>
          <w:sz w:val="24"/>
          <w:rtl/>
        </w:rPr>
        <w:t xml:space="preserve"> רבה, את אשר אירע לה מידי אביה במשך </w:t>
      </w:r>
      <w:r>
        <w:rPr>
          <w:rFonts w:hint="eastAsia"/>
          <w:sz w:val="24"/>
          <w:rtl/>
        </w:rPr>
        <w:t>שנים</w:t>
      </w:r>
      <w:r>
        <w:rPr>
          <w:sz w:val="24"/>
          <w:rtl/>
        </w:rPr>
        <w:t xml:space="preserve"> רבות. היא תארה בפנינו אירועים מיניים כפי שהיו, וניכר היה  </w:t>
      </w:r>
      <w:r>
        <w:rPr>
          <w:rFonts w:hint="eastAsia"/>
          <w:sz w:val="24"/>
          <w:rtl/>
        </w:rPr>
        <w:t>בה</w:t>
      </w:r>
      <w:r>
        <w:rPr>
          <w:sz w:val="24"/>
          <w:rtl/>
        </w:rPr>
        <w:t xml:space="preserve"> שהיא כואבת ומיוסרת כמו אחותה. שוכנעתי </w:t>
      </w:r>
      <w:r>
        <w:rPr>
          <w:rFonts w:hint="eastAsia"/>
          <w:sz w:val="24"/>
          <w:rtl/>
        </w:rPr>
        <w:t>כי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י</w:t>
      </w:r>
      <w:r>
        <w:rPr>
          <w:sz w:val="24"/>
          <w:rtl/>
        </w:rPr>
        <w:t>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תיארה</w:t>
      </w:r>
      <w:r>
        <w:rPr>
          <w:sz w:val="24"/>
          <w:rtl/>
        </w:rPr>
        <w:t xml:space="preserve"> את אשר  </w:t>
      </w:r>
      <w:r>
        <w:rPr>
          <w:rFonts w:hint="eastAsia"/>
          <w:sz w:val="24"/>
          <w:rtl/>
        </w:rPr>
        <w:t>חוותה</w:t>
      </w:r>
      <w:r>
        <w:rPr>
          <w:sz w:val="24"/>
          <w:rtl/>
        </w:rPr>
        <w:t xml:space="preserve"> באמת, </w:t>
      </w:r>
      <w:r>
        <w:rPr>
          <w:rFonts w:hint="eastAsia"/>
          <w:sz w:val="24"/>
          <w:rtl/>
        </w:rPr>
        <w:t>והעידה</w:t>
      </w:r>
      <w:r>
        <w:rPr>
          <w:sz w:val="24"/>
          <w:rtl/>
        </w:rPr>
        <w:t xml:space="preserve"> אמת לאמיתה. הנאשם ישב מולה בעת שהעידה, והיא עמדה בהצלחה בחקירה הנגדית , </w:t>
      </w:r>
      <w:r>
        <w:rPr>
          <w:rFonts w:hint="eastAsia"/>
          <w:sz w:val="24"/>
          <w:rtl/>
        </w:rPr>
        <w:t>לא</w:t>
      </w:r>
      <w:r>
        <w:rPr>
          <w:sz w:val="24"/>
          <w:rtl/>
        </w:rPr>
        <w:t xml:space="preserve"> חזרה בה מדברים מפלילים שאמרה נגד הנאשם ועמדה על  </w:t>
      </w:r>
      <w:r>
        <w:rPr>
          <w:rFonts w:hint="eastAsia"/>
          <w:sz w:val="24"/>
          <w:rtl/>
        </w:rPr>
        <w:t>גרסתה</w:t>
      </w:r>
      <w:r>
        <w:rPr>
          <w:sz w:val="24"/>
          <w:rtl/>
        </w:rPr>
        <w:t xml:space="preserve"> הבסיסית. היא לא הקצינה את  </w:t>
      </w:r>
      <w:r>
        <w:rPr>
          <w:rFonts w:hint="eastAsia"/>
          <w:sz w:val="24"/>
          <w:rtl/>
        </w:rPr>
        <w:t>העובדות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שהן</w:t>
      </w:r>
      <w:r>
        <w:rPr>
          <w:sz w:val="24"/>
          <w:rtl/>
        </w:rPr>
        <w:t xml:space="preserve"> קשות כשלעצמן, ועל כן </w:t>
      </w:r>
      <w:r>
        <w:rPr>
          <w:rFonts w:hint="eastAsia"/>
          <w:sz w:val="24"/>
          <w:rtl/>
        </w:rPr>
        <w:t>לא</w:t>
      </w:r>
      <w:r>
        <w:rPr>
          <w:sz w:val="24"/>
          <w:rtl/>
        </w:rPr>
        <w:t xml:space="preserve"> היה כל  </w:t>
      </w:r>
      <w:r>
        <w:rPr>
          <w:rFonts w:hint="eastAsia"/>
          <w:sz w:val="24"/>
          <w:rtl/>
        </w:rPr>
        <w:t>צורך</w:t>
      </w:r>
      <w:r>
        <w:rPr>
          <w:sz w:val="24"/>
          <w:rtl/>
        </w:rPr>
        <w:t xml:space="preserve"> בהקצנתן. י"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לא </w:t>
      </w:r>
      <w:r>
        <w:rPr>
          <w:rFonts w:hint="eastAsia"/>
          <w:sz w:val="24"/>
          <w:rtl/>
        </w:rPr>
        <w:t>הצטיירה</w:t>
      </w:r>
      <w:r>
        <w:rPr>
          <w:sz w:val="24"/>
          <w:rtl/>
        </w:rPr>
        <w:t xml:space="preserve"> בעיני כמי שמבקשת להעליל על אביה או כמי שלהוטה להפלילו על לא עוול בכפו. </w:t>
      </w:r>
      <w:r>
        <w:rPr>
          <w:rFonts w:hint="eastAsia"/>
          <w:sz w:val="24"/>
          <w:rtl/>
        </w:rPr>
        <w:t>אני</w:t>
      </w:r>
      <w:r>
        <w:rPr>
          <w:sz w:val="24"/>
          <w:rtl/>
        </w:rPr>
        <w:t xml:space="preserve"> שב ואומר כי דבריה של י"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דברי אמת  </w:t>
      </w:r>
      <w:r>
        <w:rPr>
          <w:rFonts w:hint="eastAsia"/>
          <w:sz w:val="24"/>
          <w:rtl/>
        </w:rPr>
        <w:t>הם</w:t>
      </w:r>
      <w:r>
        <w:rPr>
          <w:sz w:val="24"/>
          <w:rtl/>
        </w:rPr>
        <w:t xml:space="preserve">. היא תארה עובדות כהווייתן עם כל  </w:t>
      </w:r>
      <w:r>
        <w:rPr>
          <w:rFonts w:hint="eastAsia"/>
          <w:sz w:val="24"/>
          <w:rtl/>
        </w:rPr>
        <w:t>הכאב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הכרוך</w:t>
      </w:r>
      <w:r>
        <w:rPr>
          <w:sz w:val="24"/>
          <w:rtl/>
        </w:rPr>
        <w:t xml:space="preserve"> בשחזור ובגילוי מחודש </w:t>
      </w:r>
      <w:r>
        <w:rPr>
          <w:rFonts w:hint="eastAsia"/>
          <w:sz w:val="24"/>
          <w:rtl/>
        </w:rPr>
        <w:t>של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מסכת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האירועים</w:t>
      </w:r>
      <w:r>
        <w:rPr>
          <w:sz w:val="24"/>
          <w:rtl/>
        </w:rPr>
        <w:t xml:space="preserve"> הנוראה שעברה מידי אביה. י"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נצרה בלבה את עדותה במשך </w:t>
      </w:r>
      <w:r>
        <w:rPr>
          <w:rFonts w:hint="eastAsia"/>
          <w:sz w:val="24"/>
          <w:rtl/>
        </w:rPr>
        <w:t>תקופה</w:t>
      </w:r>
      <w:r>
        <w:rPr>
          <w:sz w:val="24"/>
          <w:rtl/>
        </w:rPr>
        <w:t xml:space="preserve"> ארוכה, אלא שאין בכך  </w:t>
      </w:r>
      <w:r>
        <w:rPr>
          <w:rFonts w:hint="eastAsia"/>
          <w:sz w:val="24"/>
          <w:rtl/>
        </w:rPr>
        <w:t>כדי</w:t>
      </w:r>
      <w:r>
        <w:rPr>
          <w:sz w:val="24"/>
          <w:rtl/>
        </w:rPr>
        <w:t xml:space="preserve"> להצביע כי </w:t>
      </w:r>
      <w:r>
        <w:rPr>
          <w:rFonts w:hint="eastAsia"/>
          <w:sz w:val="24"/>
          <w:rtl/>
        </w:rPr>
        <w:t>מדובר</w:t>
      </w:r>
      <w:r>
        <w:rPr>
          <w:sz w:val="24"/>
          <w:rtl/>
        </w:rPr>
        <w:t xml:space="preserve"> בעלילת  </w:t>
      </w:r>
      <w:r>
        <w:rPr>
          <w:rFonts w:hint="eastAsia"/>
          <w:sz w:val="24"/>
          <w:rtl/>
        </w:rPr>
        <w:t>שווא</w:t>
      </w:r>
      <w:r>
        <w:rPr>
          <w:sz w:val="24"/>
          <w:rtl/>
        </w:rPr>
        <w:t xml:space="preserve"> או בדברים שאין להם </w:t>
      </w:r>
      <w:r>
        <w:rPr>
          <w:rFonts w:hint="eastAsia"/>
          <w:sz w:val="24"/>
          <w:rtl/>
        </w:rPr>
        <w:t>שחר</w:t>
      </w:r>
      <w:r>
        <w:rPr>
          <w:sz w:val="24"/>
          <w:rtl/>
        </w:rPr>
        <w:t xml:space="preserve">.  </w:t>
      </w:r>
      <w:r>
        <w:rPr>
          <w:rFonts w:hint="eastAsia"/>
          <w:sz w:val="24"/>
          <w:rtl/>
        </w:rPr>
        <w:t>חוקרים</w:t>
      </w:r>
      <w:r>
        <w:rPr>
          <w:sz w:val="24"/>
          <w:rtl/>
        </w:rPr>
        <w:t xml:space="preserve"> העוסקים בהתעללות מינית </w:t>
      </w:r>
      <w:r>
        <w:rPr>
          <w:rFonts w:hint="eastAsia"/>
          <w:sz w:val="24"/>
          <w:rtl/>
        </w:rPr>
        <w:t>בילדים</w:t>
      </w:r>
      <w:r>
        <w:rPr>
          <w:sz w:val="24"/>
          <w:rtl/>
        </w:rPr>
        <w:t xml:space="preserve"> עומדים על תופעת ההסתרה והסוד  </w:t>
      </w:r>
      <w:r>
        <w:rPr>
          <w:rFonts w:hint="eastAsia"/>
          <w:sz w:val="24"/>
          <w:rtl/>
        </w:rPr>
        <w:t>אשר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מכסה</w:t>
      </w:r>
      <w:r>
        <w:rPr>
          <w:sz w:val="24"/>
          <w:rtl/>
        </w:rPr>
        <w:t xml:space="preserve"> על  </w:t>
      </w:r>
      <w:r>
        <w:rPr>
          <w:rFonts w:hint="eastAsia"/>
          <w:sz w:val="24"/>
          <w:rtl/>
        </w:rPr>
        <w:t>התעללות</w:t>
      </w:r>
      <w:r>
        <w:rPr>
          <w:sz w:val="24"/>
          <w:rtl/>
        </w:rPr>
        <w:t xml:space="preserve"> מינית בילדים:</w:t>
      </w:r>
    </w:p>
    <w:p w14:paraId="7E55E25B" w14:textId="77777777" w:rsidR="005719DE" w:rsidRDefault="005719DE">
      <w:pPr>
        <w:spacing w:line="240" w:lineRule="auto"/>
        <w:ind w:left="720" w:hanging="720"/>
        <w:jc w:val="left"/>
        <w:rPr>
          <w:sz w:val="24"/>
          <w:rtl/>
        </w:rPr>
      </w:pPr>
    </w:p>
    <w:p w14:paraId="3FD9BB03" w14:textId="77777777" w:rsidR="005719DE" w:rsidRDefault="005719DE">
      <w:pPr>
        <w:spacing w:line="240" w:lineRule="auto"/>
        <w:ind w:left="720"/>
        <w:rPr>
          <w:sz w:val="24"/>
          <w:rtl/>
        </w:rPr>
      </w:pP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הדינמיקה</w:t>
      </w:r>
      <w:r>
        <w:rPr>
          <w:b/>
          <w:bCs/>
          <w:sz w:val="24"/>
          <w:rtl/>
        </w:rPr>
        <w:t xml:space="preserve"> </w:t>
      </w:r>
      <w:r>
        <w:rPr>
          <w:rFonts w:hint="eastAsia"/>
          <w:b/>
          <w:bCs/>
          <w:sz w:val="24"/>
          <w:rtl/>
        </w:rPr>
        <w:t>המשפחתית</w:t>
      </w:r>
      <w:r>
        <w:rPr>
          <w:b/>
          <w:bCs/>
          <w:sz w:val="24"/>
          <w:rtl/>
        </w:rPr>
        <w:t xml:space="preserve"> של סודיות מצד אחד ותלות והתמכרות של המתעלל, ולעיתים גם של  </w:t>
      </w:r>
      <w:r>
        <w:rPr>
          <w:rFonts w:hint="eastAsia"/>
          <w:b/>
          <w:bCs/>
          <w:sz w:val="24"/>
          <w:rtl/>
        </w:rPr>
        <w:t>הקורבן</w:t>
      </w:r>
      <w:r>
        <w:rPr>
          <w:b/>
          <w:bCs/>
          <w:sz w:val="24"/>
          <w:rtl/>
        </w:rPr>
        <w:t xml:space="preserve">, יוצרים מעגל סגור שאיננו מאפשר חשיפה </w:t>
      </w:r>
      <w:r>
        <w:rPr>
          <w:rFonts w:hint="eastAsia"/>
          <w:b/>
          <w:bCs/>
          <w:sz w:val="24"/>
          <w:rtl/>
        </w:rPr>
        <w:t>ישירה</w:t>
      </w:r>
      <w:r>
        <w:rPr>
          <w:b/>
          <w:bCs/>
          <w:sz w:val="24"/>
          <w:rtl/>
        </w:rPr>
        <w:t xml:space="preserve"> של התופעה. הניצול המיני במשפחה מתפתח בהדרגה ובדרך כלל אין מדובר במקרה חד </w:t>
      </w:r>
      <w:r>
        <w:rPr>
          <w:rFonts w:hint="eastAsia"/>
          <w:b/>
          <w:bCs/>
          <w:sz w:val="24"/>
          <w:rtl/>
        </w:rPr>
        <w:t>פעמי</w:t>
      </w:r>
      <w:r>
        <w:rPr>
          <w:b/>
          <w:bCs/>
          <w:sz w:val="24"/>
          <w:rtl/>
        </w:rPr>
        <w:t xml:space="preserve">.... הורים רבים היו למעשה קורבנות ניצול מיני של ילדים או קורבנות הזנחה </w:t>
      </w:r>
      <w:r>
        <w:rPr>
          <w:rFonts w:hint="eastAsia"/>
          <w:b/>
          <w:bCs/>
          <w:sz w:val="24"/>
          <w:rtl/>
        </w:rPr>
        <w:t>נפשית</w:t>
      </w:r>
      <w:r>
        <w:rPr>
          <w:b/>
          <w:bCs/>
          <w:sz w:val="24"/>
          <w:rtl/>
        </w:rPr>
        <w:t xml:space="preserve"> או גופנית בילדותם.  </w:t>
      </w:r>
      <w:r>
        <w:rPr>
          <w:rFonts w:hint="eastAsia"/>
          <w:b/>
          <w:bCs/>
          <w:sz w:val="24"/>
          <w:rtl/>
        </w:rPr>
        <w:t>בשל</w:t>
      </w:r>
      <w:r>
        <w:rPr>
          <w:b/>
          <w:bCs/>
          <w:sz w:val="24"/>
          <w:rtl/>
        </w:rPr>
        <w:t xml:space="preserve"> מכלול </w:t>
      </w:r>
      <w:r>
        <w:rPr>
          <w:rFonts w:hint="eastAsia"/>
          <w:b/>
          <w:bCs/>
          <w:sz w:val="24"/>
          <w:rtl/>
        </w:rPr>
        <w:t>הסיבות</w:t>
      </w:r>
      <w:r>
        <w:rPr>
          <w:b/>
          <w:bCs/>
          <w:sz w:val="24"/>
          <w:rtl/>
        </w:rPr>
        <w:t xml:space="preserve"> הללו, במרבית המקרים,  </w:t>
      </w:r>
      <w:r>
        <w:rPr>
          <w:rFonts w:hint="eastAsia"/>
          <w:b/>
          <w:bCs/>
          <w:sz w:val="24"/>
          <w:rtl/>
        </w:rPr>
        <w:t>קיים</w:t>
      </w:r>
      <w:r>
        <w:rPr>
          <w:b/>
          <w:bCs/>
          <w:sz w:val="24"/>
          <w:rtl/>
        </w:rPr>
        <w:t xml:space="preserve"> איחור </w:t>
      </w:r>
      <w:r>
        <w:rPr>
          <w:rFonts w:hint="eastAsia"/>
          <w:b/>
          <w:bCs/>
          <w:sz w:val="24"/>
          <w:rtl/>
        </w:rPr>
        <w:t>בפניה</w:t>
      </w:r>
      <w:r>
        <w:rPr>
          <w:b/>
          <w:bCs/>
          <w:sz w:val="24"/>
          <w:rtl/>
        </w:rPr>
        <w:t xml:space="preserve"> לעזרה של הילד או אחד ממכרי המשפחה בחודשים ואף בשנים" (ד"</w:t>
      </w:r>
      <w:r>
        <w:rPr>
          <w:rFonts w:hint="eastAsia"/>
          <w:b/>
          <w:bCs/>
          <w:sz w:val="24"/>
          <w:rtl/>
        </w:rPr>
        <w:t>ר</w:t>
      </w:r>
      <w:r>
        <w:rPr>
          <w:b/>
          <w:bCs/>
          <w:sz w:val="24"/>
          <w:rtl/>
        </w:rPr>
        <w:t xml:space="preserve"> צופיה </w:t>
      </w:r>
      <w:r>
        <w:rPr>
          <w:rFonts w:hint="eastAsia"/>
          <w:b/>
          <w:bCs/>
          <w:sz w:val="24"/>
          <w:rtl/>
        </w:rPr>
        <w:t>קסטל</w:t>
      </w:r>
      <w:r>
        <w:rPr>
          <w:b/>
          <w:bCs/>
          <w:sz w:val="24"/>
          <w:rtl/>
        </w:rPr>
        <w:t xml:space="preserve">  </w:t>
      </w:r>
      <w:r>
        <w:rPr>
          <w:rFonts w:hint="eastAsia"/>
          <w:b/>
          <w:bCs/>
          <w:sz w:val="24"/>
          <w:rtl/>
        </w:rPr>
        <w:t>דויטש</w:t>
      </w:r>
      <w:r>
        <w:rPr>
          <w:b/>
          <w:bCs/>
          <w:sz w:val="24"/>
          <w:rtl/>
        </w:rPr>
        <w:t xml:space="preserve"> ופרופסור  </w:t>
      </w:r>
      <w:r>
        <w:rPr>
          <w:rFonts w:hint="eastAsia"/>
          <w:b/>
          <w:bCs/>
          <w:sz w:val="24"/>
          <w:rtl/>
        </w:rPr>
        <w:t>עמנואל</w:t>
      </w:r>
      <w:r>
        <w:rPr>
          <w:b/>
          <w:bCs/>
          <w:sz w:val="24"/>
          <w:rtl/>
        </w:rPr>
        <w:t xml:space="preserve">  </w:t>
      </w:r>
      <w:r>
        <w:rPr>
          <w:rFonts w:hint="eastAsia"/>
          <w:b/>
          <w:bCs/>
          <w:sz w:val="24"/>
          <w:rtl/>
        </w:rPr>
        <w:t>תירוש</w:t>
      </w:r>
      <w:r>
        <w:rPr>
          <w:b/>
          <w:bCs/>
          <w:sz w:val="24"/>
          <w:rtl/>
        </w:rPr>
        <w:t xml:space="preserve">  "</w:t>
      </w:r>
      <w:r>
        <w:rPr>
          <w:rFonts w:hint="eastAsia"/>
          <w:b/>
          <w:bCs/>
          <w:sz w:val="24"/>
          <w:rtl/>
        </w:rPr>
        <w:t>ילדים</w:t>
      </w:r>
      <w:r>
        <w:rPr>
          <w:b/>
          <w:bCs/>
          <w:sz w:val="24"/>
          <w:rtl/>
        </w:rPr>
        <w:t xml:space="preserve"> קורבנות של </w:t>
      </w:r>
      <w:r>
        <w:rPr>
          <w:rFonts w:hint="eastAsia"/>
          <w:b/>
          <w:bCs/>
          <w:sz w:val="24"/>
          <w:rtl/>
        </w:rPr>
        <w:t>ניצול</w:t>
      </w:r>
      <w:r>
        <w:rPr>
          <w:b/>
          <w:bCs/>
          <w:sz w:val="24"/>
          <w:rtl/>
        </w:rPr>
        <w:t xml:space="preserve"> מיני: קווים מנחים לאבחנה הגופנית" </w:t>
      </w:r>
      <w:r>
        <w:rPr>
          <w:sz w:val="24"/>
          <w:rtl/>
        </w:rPr>
        <w:t xml:space="preserve">(מרץ 1998 המועצה הלאומית לשלום הילד) </w:t>
      </w:r>
      <w:r>
        <w:rPr>
          <w:rFonts w:hint="eastAsia"/>
          <w:sz w:val="24"/>
          <w:rtl/>
        </w:rPr>
        <w:t>עמ</w:t>
      </w:r>
      <w:r>
        <w:rPr>
          <w:sz w:val="24"/>
          <w:rtl/>
        </w:rPr>
        <w:t xml:space="preserve">' 8).  </w:t>
      </w:r>
    </w:p>
    <w:p w14:paraId="1EE848F8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sz w:val="24"/>
          <w:rtl/>
        </w:rPr>
        <w:br/>
      </w:r>
      <w:r>
        <w:rPr>
          <w:rFonts w:hint="eastAsia"/>
          <w:sz w:val="24"/>
          <w:rtl/>
        </w:rPr>
        <w:t>לנוכח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הסבר</w:t>
      </w:r>
      <w:r>
        <w:rPr>
          <w:sz w:val="24"/>
          <w:rtl/>
        </w:rPr>
        <w:t xml:space="preserve"> זה, אין אני תמה  </w:t>
      </w:r>
      <w:r>
        <w:rPr>
          <w:rFonts w:hint="eastAsia"/>
          <w:sz w:val="24"/>
          <w:rtl/>
        </w:rPr>
        <w:t>על</w:t>
      </w:r>
      <w:r>
        <w:rPr>
          <w:sz w:val="24"/>
          <w:rtl/>
        </w:rPr>
        <w:t xml:space="preserve"> כך שהמתלוננות  </w:t>
      </w:r>
      <w:r>
        <w:rPr>
          <w:rFonts w:hint="eastAsia"/>
          <w:sz w:val="24"/>
          <w:rtl/>
        </w:rPr>
        <w:t>שמרו</w:t>
      </w:r>
      <w:r>
        <w:rPr>
          <w:sz w:val="24"/>
          <w:rtl/>
        </w:rPr>
        <w:t xml:space="preserve">,  </w:t>
      </w:r>
      <w:r>
        <w:rPr>
          <w:rFonts w:hint="eastAsia"/>
          <w:sz w:val="24"/>
          <w:rtl/>
        </w:rPr>
        <w:t>בסוד</w:t>
      </w:r>
      <w:r>
        <w:rPr>
          <w:sz w:val="24"/>
          <w:rtl/>
        </w:rPr>
        <w:t xml:space="preserve"> כמוס ועמוק, את  </w:t>
      </w:r>
      <w:r>
        <w:rPr>
          <w:rFonts w:hint="eastAsia"/>
          <w:sz w:val="24"/>
          <w:rtl/>
        </w:rPr>
        <w:t>פרטי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המעשים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הנפשעים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שעשה</w:t>
      </w:r>
      <w:r>
        <w:rPr>
          <w:sz w:val="24"/>
          <w:rtl/>
        </w:rPr>
        <w:t xml:space="preserve"> בהן  </w:t>
      </w:r>
      <w:r>
        <w:rPr>
          <w:rFonts w:hint="eastAsia"/>
          <w:sz w:val="24"/>
          <w:rtl/>
        </w:rPr>
        <w:t>הנאשם</w:t>
      </w:r>
      <w:r>
        <w:rPr>
          <w:sz w:val="24"/>
          <w:rtl/>
        </w:rPr>
        <w:t xml:space="preserve"> מאז ילדותן  </w:t>
      </w:r>
      <w:r>
        <w:rPr>
          <w:rFonts w:hint="eastAsia"/>
          <w:sz w:val="24"/>
          <w:rtl/>
        </w:rPr>
        <w:t>ובמשך</w:t>
      </w:r>
      <w:r>
        <w:rPr>
          <w:sz w:val="24"/>
          <w:rtl/>
        </w:rPr>
        <w:t xml:space="preserve"> תקופה </w:t>
      </w:r>
      <w:r>
        <w:rPr>
          <w:rFonts w:hint="eastAsia"/>
          <w:sz w:val="24"/>
          <w:rtl/>
        </w:rPr>
        <w:t>ארוכה</w:t>
      </w:r>
      <w:r>
        <w:rPr>
          <w:sz w:val="24"/>
          <w:rtl/>
        </w:rPr>
        <w:t xml:space="preserve"> מאוד.   </w:t>
      </w:r>
    </w:p>
    <w:p w14:paraId="504414A1" w14:textId="77777777" w:rsidR="005719DE" w:rsidRDefault="005719DE">
      <w:pPr>
        <w:spacing w:line="240" w:lineRule="auto"/>
        <w:ind w:left="720" w:hanging="720"/>
        <w:jc w:val="left"/>
        <w:rPr>
          <w:sz w:val="24"/>
          <w:rtl/>
        </w:rPr>
      </w:pPr>
    </w:p>
    <w:p w14:paraId="5ED849B7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sz w:val="24"/>
          <w:rtl/>
        </w:rPr>
        <w:t>38.</w:t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המתלוננת</w:t>
      </w:r>
      <w:r>
        <w:rPr>
          <w:sz w:val="24"/>
          <w:rtl/>
        </w:rPr>
        <w:t xml:space="preserve"> א"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מסרה</w:t>
      </w:r>
      <w:r>
        <w:rPr>
          <w:sz w:val="24"/>
          <w:rtl/>
        </w:rPr>
        <w:t xml:space="preserve"> את גרסתה בצורה שוטפת, מסודרת ובביטחון </w:t>
      </w:r>
      <w:r>
        <w:rPr>
          <w:rFonts w:hint="eastAsia"/>
          <w:sz w:val="24"/>
          <w:rtl/>
        </w:rPr>
        <w:t>מלא</w:t>
      </w:r>
      <w:r>
        <w:rPr>
          <w:sz w:val="24"/>
          <w:rtl/>
        </w:rPr>
        <w:t xml:space="preserve">.  </w:t>
      </w:r>
      <w:r>
        <w:rPr>
          <w:rFonts w:hint="eastAsia"/>
          <w:sz w:val="24"/>
          <w:rtl/>
        </w:rPr>
        <w:t>אותות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האמת</w:t>
      </w:r>
      <w:r>
        <w:rPr>
          <w:sz w:val="24"/>
          <w:rtl/>
        </w:rPr>
        <w:t xml:space="preserve"> מתגלות מתשובותיה הגלויות ,הספונטאניות  </w:t>
      </w:r>
      <w:r>
        <w:rPr>
          <w:rFonts w:hint="eastAsia"/>
          <w:sz w:val="24"/>
          <w:rtl/>
        </w:rPr>
        <w:t>והישירות</w:t>
      </w:r>
      <w:r>
        <w:rPr>
          <w:sz w:val="24"/>
          <w:rtl/>
        </w:rPr>
        <w:t xml:space="preserve">.  </w:t>
      </w:r>
      <w:r>
        <w:rPr>
          <w:rFonts w:hint="eastAsia"/>
          <w:sz w:val="24"/>
          <w:rtl/>
        </w:rPr>
        <w:t>אני</w:t>
      </w:r>
      <w:r>
        <w:rPr>
          <w:sz w:val="24"/>
          <w:rtl/>
        </w:rPr>
        <w:t xml:space="preserve"> משוכנע שעדה זו  </w:t>
      </w:r>
      <w:r>
        <w:rPr>
          <w:rFonts w:hint="eastAsia"/>
          <w:sz w:val="24"/>
          <w:rtl/>
        </w:rPr>
        <w:t>לא</w:t>
      </w:r>
      <w:r>
        <w:rPr>
          <w:sz w:val="24"/>
          <w:rtl/>
        </w:rPr>
        <w:t xml:space="preserve"> עלתה על </w:t>
      </w:r>
      <w:r>
        <w:rPr>
          <w:rFonts w:hint="eastAsia"/>
          <w:sz w:val="24"/>
          <w:rtl/>
        </w:rPr>
        <w:t>דוכן</w:t>
      </w:r>
      <w:r>
        <w:rPr>
          <w:sz w:val="24"/>
          <w:rtl/>
        </w:rPr>
        <w:t xml:space="preserve"> העדים  </w:t>
      </w:r>
      <w:r>
        <w:rPr>
          <w:rFonts w:hint="eastAsia"/>
          <w:sz w:val="24"/>
          <w:rtl/>
        </w:rPr>
        <w:t>כדי</w:t>
      </w:r>
      <w:r>
        <w:rPr>
          <w:sz w:val="24"/>
          <w:rtl/>
        </w:rPr>
        <w:t xml:space="preserve"> לייחס לאביה עבירות  </w:t>
      </w:r>
      <w:r>
        <w:rPr>
          <w:rFonts w:hint="eastAsia"/>
          <w:sz w:val="24"/>
          <w:rtl/>
        </w:rPr>
        <w:t>חמורות</w:t>
      </w:r>
      <w:r>
        <w:rPr>
          <w:sz w:val="24"/>
          <w:rtl/>
        </w:rPr>
        <w:t xml:space="preserve"> שלא עבר.  </w:t>
      </w:r>
      <w:r>
        <w:rPr>
          <w:rFonts w:hint="eastAsia"/>
          <w:sz w:val="24"/>
          <w:rtl/>
        </w:rPr>
        <w:t>יתרה</w:t>
      </w:r>
      <w:r>
        <w:rPr>
          <w:sz w:val="24"/>
          <w:rtl/>
        </w:rPr>
        <w:t xml:space="preserve"> מזו: היא לא הסתירה בפנינו  </w:t>
      </w:r>
      <w:r>
        <w:rPr>
          <w:rFonts w:hint="eastAsia"/>
          <w:sz w:val="24"/>
          <w:rtl/>
        </w:rPr>
        <w:t>את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החיבה</w:t>
      </w:r>
      <w:r>
        <w:rPr>
          <w:sz w:val="24"/>
          <w:rtl/>
        </w:rPr>
        <w:t xml:space="preserve"> שהיא רוחשת לו למרות כל </w:t>
      </w:r>
      <w:r>
        <w:rPr>
          <w:rFonts w:hint="eastAsia"/>
          <w:sz w:val="24"/>
          <w:rtl/>
        </w:rPr>
        <w:t>מה</w:t>
      </w:r>
      <w:r>
        <w:rPr>
          <w:sz w:val="24"/>
          <w:rtl/>
        </w:rPr>
        <w:t xml:space="preserve"> שעולל לגופה ולנפשה (עמ' 68 ש' 15-22; עמ' 72 ש' 1 -  9). קביעתי היא שא"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תארה דברי אמת כפי שהיו, לא הגזימה כל </w:t>
      </w:r>
      <w:r>
        <w:rPr>
          <w:rFonts w:hint="eastAsia"/>
          <w:sz w:val="24"/>
          <w:rtl/>
        </w:rPr>
        <w:t>עיקר</w:t>
      </w:r>
      <w:r>
        <w:rPr>
          <w:sz w:val="24"/>
          <w:rtl/>
        </w:rPr>
        <w:t xml:space="preserve">,  </w:t>
      </w:r>
      <w:r>
        <w:rPr>
          <w:rFonts w:hint="eastAsia"/>
          <w:sz w:val="24"/>
          <w:rtl/>
        </w:rPr>
        <w:t>וחשפה</w:t>
      </w:r>
      <w:r>
        <w:rPr>
          <w:sz w:val="24"/>
          <w:rtl/>
        </w:rPr>
        <w:t xml:space="preserve"> בפנינו פרטים אישיים מאוד כאשר </w:t>
      </w:r>
      <w:r>
        <w:rPr>
          <w:rFonts w:hint="eastAsia"/>
          <w:sz w:val="24"/>
          <w:rtl/>
        </w:rPr>
        <w:t>היא</w:t>
      </w:r>
      <w:r>
        <w:rPr>
          <w:sz w:val="24"/>
          <w:rtl/>
        </w:rPr>
        <w:t xml:space="preserve"> מבוישת, נבוכה ונרגשת מאוד. ניכר היה בה כי במעמד זה שבפנינו, בדומה לעימותים </w:t>
      </w:r>
      <w:r>
        <w:rPr>
          <w:rFonts w:hint="eastAsia"/>
          <w:sz w:val="24"/>
          <w:rtl/>
        </w:rPr>
        <w:t>במשטרה</w:t>
      </w:r>
      <w:r>
        <w:rPr>
          <w:sz w:val="24"/>
          <w:rtl/>
        </w:rPr>
        <w:t xml:space="preserve"> ובקלטת שצילם אחיה (ת/12, ת/12/א), היא נותנת פורקן לכל מה שנאלצה לשמור </w:t>
      </w:r>
      <w:r>
        <w:rPr>
          <w:rFonts w:hint="eastAsia"/>
          <w:sz w:val="24"/>
          <w:rtl/>
        </w:rPr>
        <w:t>בליבה</w:t>
      </w:r>
      <w:r>
        <w:rPr>
          <w:sz w:val="24"/>
          <w:rtl/>
        </w:rPr>
        <w:t xml:space="preserve"> כסוד כמוס במשך שנים לא מעטות. היא כואבת ומיוסרת, והיא זו שחשפה את כל  </w:t>
      </w:r>
      <w:r>
        <w:rPr>
          <w:rFonts w:hint="eastAsia"/>
          <w:sz w:val="24"/>
          <w:rtl/>
        </w:rPr>
        <w:t>מה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שהסתתר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בנפשה</w:t>
      </w:r>
      <w:r>
        <w:rPr>
          <w:sz w:val="24"/>
          <w:rtl/>
        </w:rPr>
        <w:t xml:space="preserve"> וסללה את הדרך  </w:t>
      </w:r>
      <w:r>
        <w:rPr>
          <w:rFonts w:hint="eastAsia"/>
          <w:sz w:val="24"/>
          <w:rtl/>
        </w:rPr>
        <w:t>לתלונתה</w:t>
      </w:r>
      <w:r>
        <w:rPr>
          <w:sz w:val="24"/>
          <w:rtl/>
        </w:rPr>
        <w:t xml:space="preserve"> של י"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.  </w:t>
      </w:r>
      <w:r>
        <w:rPr>
          <w:rFonts w:hint="eastAsia"/>
          <w:sz w:val="24"/>
          <w:rtl/>
        </w:rPr>
        <w:t>נסיבות</w:t>
      </w:r>
      <w:r>
        <w:rPr>
          <w:sz w:val="24"/>
          <w:rtl/>
        </w:rPr>
        <w:t xml:space="preserve"> חשיפת הפרשה ועיתוייה, לאחר  </w:t>
      </w:r>
      <w:r>
        <w:rPr>
          <w:rFonts w:hint="eastAsia"/>
          <w:sz w:val="24"/>
          <w:rtl/>
        </w:rPr>
        <w:t>שהנאשם</w:t>
      </w:r>
      <w:r>
        <w:rPr>
          <w:sz w:val="24"/>
          <w:rtl/>
        </w:rPr>
        <w:t xml:space="preserve"> הגיע למקום עבודתה והכפיש את  </w:t>
      </w:r>
      <w:r>
        <w:rPr>
          <w:rFonts w:hint="eastAsia"/>
          <w:sz w:val="24"/>
          <w:rtl/>
        </w:rPr>
        <w:t>א</w:t>
      </w:r>
      <w:r>
        <w:rPr>
          <w:sz w:val="24"/>
          <w:rtl/>
        </w:rPr>
        <w:t>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באוזני מעבידיה, אינן מלמדות על  </w:t>
      </w:r>
      <w:r>
        <w:rPr>
          <w:rFonts w:hint="eastAsia"/>
          <w:sz w:val="24"/>
          <w:rtl/>
        </w:rPr>
        <w:t>סיטואציה</w:t>
      </w:r>
      <w:r>
        <w:rPr>
          <w:sz w:val="24"/>
          <w:rtl/>
        </w:rPr>
        <w:t xml:space="preserve"> שבה בחרה להטיח באביה אישומים </w:t>
      </w:r>
      <w:r>
        <w:rPr>
          <w:rFonts w:hint="eastAsia"/>
          <w:sz w:val="24"/>
          <w:rtl/>
        </w:rPr>
        <w:t>כוזבים</w:t>
      </w:r>
      <w:r>
        <w:rPr>
          <w:sz w:val="24"/>
          <w:rtl/>
        </w:rPr>
        <w:t xml:space="preserve">.  </w:t>
      </w:r>
      <w:r>
        <w:rPr>
          <w:rFonts w:hint="eastAsia"/>
          <w:sz w:val="24"/>
          <w:rtl/>
        </w:rPr>
        <w:t>לי</w:t>
      </w:r>
      <w:r>
        <w:rPr>
          <w:sz w:val="24"/>
          <w:rtl/>
        </w:rPr>
        <w:t xml:space="preserve"> נראה כי חשיפת  </w:t>
      </w:r>
      <w:r>
        <w:rPr>
          <w:rFonts w:hint="eastAsia"/>
          <w:sz w:val="24"/>
          <w:rtl/>
        </w:rPr>
        <w:t>הפרטים</w:t>
      </w:r>
      <w:r>
        <w:rPr>
          <w:sz w:val="24"/>
          <w:rtl/>
        </w:rPr>
        <w:t xml:space="preserve"> בסיטואציה זו מספקת גם הסבר סביר  </w:t>
      </w:r>
      <w:r>
        <w:rPr>
          <w:rFonts w:hint="eastAsia"/>
          <w:sz w:val="24"/>
          <w:rtl/>
        </w:rPr>
        <w:t>לכבישת</w:t>
      </w:r>
      <w:r>
        <w:rPr>
          <w:sz w:val="24"/>
          <w:rtl/>
        </w:rPr>
        <w:t xml:space="preserve"> עדותה של א"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על כל מה שעבר עליה </w:t>
      </w:r>
      <w:r>
        <w:rPr>
          <w:rFonts w:hint="eastAsia"/>
          <w:sz w:val="24"/>
          <w:rtl/>
        </w:rPr>
        <w:t>מידי</w:t>
      </w:r>
      <w:r>
        <w:rPr>
          <w:sz w:val="24"/>
          <w:rtl/>
        </w:rPr>
        <w:t xml:space="preserve"> אביה.  </w:t>
      </w:r>
      <w:r>
        <w:rPr>
          <w:rFonts w:hint="eastAsia"/>
          <w:sz w:val="24"/>
          <w:rtl/>
        </w:rPr>
        <w:t>יום</w:t>
      </w:r>
      <w:r>
        <w:rPr>
          <w:sz w:val="24"/>
          <w:rtl/>
        </w:rPr>
        <w:t xml:space="preserve"> אחד, כאשר  </w:t>
      </w:r>
      <w:r>
        <w:rPr>
          <w:rFonts w:hint="eastAsia"/>
          <w:sz w:val="24"/>
          <w:rtl/>
        </w:rPr>
        <w:t>הופיע</w:t>
      </w:r>
      <w:r>
        <w:rPr>
          <w:sz w:val="24"/>
          <w:rtl/>
        </w:rPr>
        <w:t xml:space="preserve"> האב במקום עבודתה למורת רוחה הגמורה, </w:t>
      </w:r>
      <w:r>
        <w:rPr>
          <w:rFonts w:hint="eastAsia"/>
          <w:sz w:val="24"/>
          <w:rtl/>
        </w:rPr>
        <w:t>נפרץ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מחסום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השתיקה</w:t>
      </w:r>
      <w:r>
        <w:rPr>
          <w:sz w:val="24"/>
          <w:rtl/>
        </w:rPr>
        <w:t xml:space="preserve"> והבת גמרה אומר  </w:t>
      </w:r>
      <w:r>
        <w:rPr>
          <w:rFonts w:hint="eastAsia"/>
          <w:sz w:val="24"/>
          <w:rtl/>
        </w:rPr>
        <w:t>לשים</w:t>
      </w:r>
      <w:r>
        <w:rPr>
          <w:sz w:val="24"/>
          <w:rtl/>
        </w:rPr>
        <w:t xml:space="preserve"> קץ ליחסים המעוותים ולחשוף אותם. </w:t>
      </w:r>
    </w:p>
    <w:p w14:paraId="2A90DA88" w14:textId="77777777" w:rsidR="005719DE" w:rsidRDefault="005719DE">
      <w:pPr>
        <w:spacing w:line="240" w:lineRule="auto"/>
        <w:ind w:left="720" w:hanging="720"/>
        <w:jc w:val="left"/>
        <w:rPr>
          <w:sz w:val="24"/>
          <w:rtl/>
        </w:rPr>
      </w:pPr>
    </w:p>
    <w:p w14:paraId="121C6036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sz w:val="24"/>
          <w:rtl/>
        </w:rPr>
        <w:t>39.</w:t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הסניגורית</w:t>
      </w:r>
      <w:r>
        <w:rPr>
          <w:sz w:val="24"/>
          <w:rtl/>
        </w:rPr>
        <w:t xml:space="preserve"> הנכבדה (עו"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סיני מוזס)  </w:t>
      </w:r>
      <w:r>
        <w:rPr>
          <w:rFonts w:hint="eastAsia"/>
          <w:sz w:val="24"/>
          <w:rtl/>
        </w:rPr>
        <w:t>עמדה</w:t>
      </w:r>
      <w:r>
        <w:rPr>
          <w:sz w:val="24"/>
          <w:rtl/>
        </w:rPr>
        <w:t xml:space="preserve"> על מחדל </w:t>
      </w:r>
      <w:r>
        <w:rPr>
          <w:rFonts w:hint="eastAsia"/>
          <w:sz w:val="24"/>
          <w:rtl/>
        </w:rPr>
        <w:t>מסוים</w:t>
      </w:r>
      <w:r>
        <w:rPr>
          <w:sz w:val="24"/>
          <w:rtl/>
        </w:rPr>
        <w:t xml:space="preserve"> של א"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, כאשר נמנעה מלספר לאחיה (קלטת  </w:t>
      </w:r>
      <w:r>
        <w:rPr>
          <w:rFonts w:hint="eastAsia"/>
          <w:sz w:val="24"/>
          <w:rtl/>
        </w:rPr>
        <w:t>ת</w:t>
      </w:r>
      <w:r>
        <w:rPr>
          <w:sz w:val="24"/>
          <w:rtl/>
        </w:rPr>
        <w:t xml:space="preserve">/12 והתמליל ת/12/א)  </w:t>
      </w:r>
      <w:r>
        <w:rPr>
          <w:rFonts w:hint="eastAsia"/>
          <w:sz w:val="24"/>
          <w:rtl/>
        </w:rPr>
        <w:t>על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קילוח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דם</w:t>
      </w:r>
      <w:r>
        <w:rPr>
          <w:sz w:val="24"/>
          <w:rtl/>
        </w:rPr>
        <w:t xml:space="preserve"> שפרץ בעת שאביה קיים אתה יחסי </w:t>
      </w:r>
      <w:r>
        <w:rPr>
          <w:rFonts w:hint="eastAsia"/>
          <w:sz w:val="24"/>
          <w:rtl/>
        </w:rPr>
        <w:t>מין</w:t>
      </w:r>
      <w:r>
        <w:rPr>
          <w:sz w:val="24"/>
          <w:rtl/>
        </w:rPr>
        <w:t xml:space="preserve">. העדה עונה על כך: </w:t>
      </w:r>
    </w:p>
    <w:p w14:paraId="65A3B20F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sz w:val="24"/>
          <w:rtl/>
        </w:rPr>
        <w:br/>
      </w: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הפרט</w:t>
      </w:r>
      <w:r>
        <w:rPr>
          <w:b/>
          <w:bCs/>
          <w:sz w:val="24"/>
          <w:rtl/>
        </w:rPr>
        <w:t xml:space="preserve"> הזה זה לא מה שישנה את העובדות אם אבא שלי עשה או לא עשה את מה </w:t>
      </w:r>
      <w:r>
        <w:rPr>
          <w:rFonts w:hint="eastAsia"/>
          <w:b/>
          <w:bCs/>
          <w:sz w:val="24"/>
          <w:rtl/>
        </w:rPr>
        <w:t>שעשה</w:t>
      </w:r>
      <w:r>
        <w:rPr>
          <w:b/>
          <w:bCs/>
          <w:sz w:val="24"/>
          <w:rtl/>
        </w:rPr>
        <w:t xml:space="preserve">. אני חושבת שזה ממש מיותר להתמקד בזה. אבל שוב אני אענה לך  - את לא יודעת איך הרגשתי באותו רגע </w:t>
      </w:r>
      <w:r>
        <w:rPr>
          <w:sz w:val="24"/>
          <w:rtl/>
        </w:rPr>
        <w:t xml:space="preserve">(הכוונה </w:t>
      </w:r>
      <w:r>
        <w:rPr>
          <w:rFonts w:hint="eastAsia"/>
          <w:sz w:val="24"/>
          <w:rtl/>
        </w:rPr>
        <w:t>להשמעת</w:t>
      </w:r>
      <w:r>
        <w:rPr>
          <w:sz w:val="24"/>
          <w:rtl/>
        </w:rPr>
        <w:t xml:space="preserve"> הדברים באוזני אחיה – ד.ב.א), </w:t>
      </w:r>
      <w:r>
        <w:rPr>
          <w:rFonts w:hint="eastAsia"/>
          <w:b/>
          <w:bCs/>
          <w:sz w:val="24"/>
          <w:rtl/>
        </w:rPr>
        <w:t>באים</w:t>
      </w:r>
      <w:r>
        <w:rPr>
          <w:b/>
          <w:bCs/>
          <w:sz w:val="24"/>
          <w:rtl/>
        </w:rPr>
        <w:t xml:space="preserve">, מלחיצים אותך, הייתי שרויה בלחץ מול </w:t>
      </w:r>
      <w:r>
        <w:rPr>
          <w:rFonts w:hint="eastAsia"/>
          <w:b/>
          <w:bCs/>
          <w:sz w:val="24"/>
          <w:rtl/>
        </w:rPr>
        <w:t>אחי</w:t>
      </w:r>
      <w:r>
        <w:rPr>
          <w:b/>
          <w:bCs/>
          <w:sz w:val="24"/>
          <w:rtl/>
        </w:rPr>
        <w:t xml:space="preserve"> הגדול,  </w:t>
      </w:r>
      <w:r>
        <w:rPr>
          <w:rFonts w:hint="eastAsia"/>
          <w:b/>
          <w:bCs/>
          <w:sz w:val="24"/>
          <w:rtl/>
        </w:rPr>
        <w:t>ולהנחית</w:t>
      </w:r>
      <w:r>
        <w:rPr>
          <w:b/>
          <w:bCs/>
          <w:sz w:val="24"/>
          <w:rtl/>
        </w:rPr>
        <w:t xml:space="preserve"> עליו כזה סיפור זה </w:t>
      </w:r>
      <w:r>
        <w:rPr>
          <w:rFonts w:hint="eastAsia"/>
          <w:b/>
          <w:bCs/>
          <w:sz w:val="24"/>
          <w:rtl/>
        </w:rPr>
        <w:t>פשוט</w:t>
      </w:r>
      <w:r>
        <w:rPr>
          <w:b/>
          <w:bCs/>
          <w:sz w:val="24"/>
          <w:rtl/>
        </w:rPr>
        <w:t xml:space="preserve">, לא יודעת. הוא שאל אותי, עניתי לו, כעקרון מה שיצא  </w:t>
      </w:r>
      <w:r>
        <w:rPr>
          <w:rFonts w:hint="eastAsia"/>
          <w:b/>
          <w:bCs/>
          <w:sz w:val="24"/>
          <w:rtl/>
        </w:rPr>
        <w:t>זה</w:t>
      </w:r>
      <w:r>
        <w:rPr>
          <w:b/>
          <w:bCs/>
          <w:sz w:val="24"/>
          <w:rtl/>
        </w:rPr>
        <w:t xml:space="preserve"> הפרטים האלה, אחר כך  </w:t>
      </w:r>
      <w:r>
        <w:rPr>
          <w:rFonts w:hint="eastAsia"/>
          <w:b/>
          <w:bCs/>
          <w:sz w:val="24"/>
          <w:rtl/>
        </w:rPr>
        <w:t>היה</w:t>
      </w:r>
      <w:r>
        <w:rPr>
          <w:b/>
          <w:bCs/>
          <w:sz w:val="24"/>
          <w:rtl/>
        </w:rPr>
        <w:t xml:space="preserve"> יותר קל לשחזר אחד לאחד. זה המון שנים </w:t>
      </w:r>
      <w:r>
        <w:rPr>
          <w:rFonts w:hint="eastAsia"/>
          <w:b/>
          <w:bCs/>
          <w:sz w:val="24"/>
          <w:rtl/>
        </w:rPr>
        <w:t>אחורה</w:t>
      </w:r>
      <w:r>
        <w:rPr>
          <w:b/>
          <w:bCs/>
          <w:sz w:val="24"/>
          <w:rtl/>
        </w:rPr>
        <w:t xml:space="preserve">, וכשעמדתי מול י', מול האח הגדול, במצב כזה קשה, אז אולי באותם רגעים לא </w:t>
      </w:r>
      <w:r>
        <w:rPr>
          <w:rFonts w:hint="eastAsia"/>
          <w:b/>
          <w:bCs/>
          <w:sz w:val="24"/>
          <w:rtl/>
        </w:rPr>
        <w:t>זכרתי</w:t>
      </w:r>
      <w:r>
        <w:rPr>
          <w:b/>
          <w:bCs/>
          <w:sz w:val="24"/>
          <w:rtl/>
        </w:rPr>
        <w:t xml:space="preserve"> את הפרט הזה" </w:t>
      </w:r>
      <w:r>
        <w:rPr>
          <w:sz w:val="24"/>
          <w:rtl/>
        </w:rPr>
        <w:t xml:space="preserve">(עמ' 94  </w:t>
      </w:r>
      <w:r>
        <w:rPr>
          <w:rFonts w:hint="eastAsia"/>
          <w:sz w:val="24"/>
          <w:rtl/>
        </w:rPr>
        <w:t>ש</w:t>
      </w:r>
      <w:r>
        <w:rPr>
          <w:sz w:val="24"/>
          <w:rtl/>
        </w:rPr>
        <w:t>' 8 - 14).</w:t>
      </w:r>
    </w:p>
    <w:p w14:paraId="53F2DD5D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sz w:val="24"/>
          <w:rtl/>
        </w:rPr>
        <w:br/>
      </w:r>
      <w:r>
        <w:rPr>
          <w:rFonts w:hint="eastAsia"/>
          <w:sz w:val="24"/>
          <w:rtl/>
        </w:rPr>
        <w:t>הסניגורית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עמדה</w:t>
      </w:r>
      <w:r>
        <w:rPr>
          <w:sz w:val="24"/>
          <w:rtl/>
        </w:rPr>
        <w:t xml:space="preserve"> גם  </w:t>
      </w:r>
      <w:r>
        <w:rPr>
          <w:rFonts w:hint="eastAsia"/>
          <w:sz w:val="24"/>
          <w:rtl/>
        </w:rPr>
        <w:t>על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סתירה</w:t>
      </w:r>
      <w:r>
        <w:rPr>
          <w:sz w:val="24"/>
          <w:rtl/>
        </w:rPr>
        <w:t xml:space="preserve"> נוספת, בנקודה שאיננה מהותית בעיני. בקלטת טענה א"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כי המעשה </w:t>
      </w:r>
      <w:r>
        <w:rPr>
          <w:rFonts w:hint="eastAsia"/>
          <w:sz w:val="24"/>
          <w:rtl/>
        </w:rPr>
        <w:t>המיני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הראשון</w:t>
      </w:r>
      <w:r>
        <w:rPr>
          <w:sz w:val="24"/>
          <w:rtl/>
        </w:rPr>
        <w:t xml:space="preserve"> נפסק מכיוון שאמה חזרה </w:t>
      </w:r>
      <w:r>
        <w:rPr>
          <w:rFonts w:hint="eastAsia"/>
          <w:sz w:val="24"/>
          <w:rtl/>
        </w:rPr>
        <w:t>הביתה</w:t>
      </w:r>
      <w:r>
        <w:rPr>
          <w:sz w:val="24"/>
          <w:rtl/>
        </w:rPr>
        <w:t xml:space="preserve"> והפתיעה אותם, ואילו בעדותה בפנינו לא אמרה כך. תשובתה של  </w:t>
      </w:r>
      <w:r>
        <w:rPr>
          <w:rFonts w:hint="eastAsia"/>
          <w:sz w:val="24"/>
          <w:rtl/>
        </w:rPr>
        <w:t>א</w:t>
      </w:r>
      <w:r>
        <w:rPr>
          <w:sz w:val="24"/>
          <w:rtl/>
        </w:rPr>
        <w:t>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מקובלת</w:t>
      </w:r>
      <w:r>
        <w:rPr>
          <w:sz w:val="24"/>
          <w:rtl/>
        </w:rPr>
        <w:t xml:space="preserve"> עלי:</w:t>
      </w:r>
    </w:p>
    <w:p w14:paraId="2723128D" w14:textId="77777777" w:rsidR="005719DE" w:rsidRDefault="005719DE">
      <w:pPr>
        <w:spacing w:line="240" w:lineRule="auto"/>
        <w:ind w:left="720" w:hanging="720"/>
        <w:rPr>
          <w:rFonts w:hint="cs"/>
          <w:sz w:val="24"/>
          <w:rtl/>
        </w:rPr>
      </w:pPr>
    </w:p>
    <w:p w14:paraId="078B75EE" w14:textId="77777777" w:rsidR="005719DE" w:rsidRDefault="005719DE">
      <w:pPr>
        <w:spacing w:line="240" w:lineRule="auto"/>
        <w:ind w:left="720"/>
        <w:rPr>
          <w:b/>
          <w:bCs/>
          <w:sz w:val="24"/>
          <w:rtl/>
        </w:rPr>
      </w:pP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ת</w:t>
      </w:r>
      <w:r>
        <w:rPr>
          <w:b/>
          <w:bCs/>
          <w:sz w:val="24"/>
          <w:rtl/>
        </w:rPr>
        <w:t xml:space="preserve">.  </w:t>
      </w:r>
      <w:r>
        <w:rPr>
          <w:rFonts w:hint="eastAsia"/>
          <w:b/>
          <w:bCs/>
          <w:sz w:val="24"/>
          <w:rtl/>
        </w:rPr>
        <w:t>אי</w:t>
      </w:r>
      <w:r>
        <w:rPr>
          <w:b/>
          <w:bCs/>
          <w:sz w:val="24"/>
          <w:rtl/>
        </w:rPr>
        <w:t xml:space="preserve"> אפשר לשכוח את האירוע הזה </w:t>
      </w:r>
      <w:r>
        <w:rPr>
          <w:rFonts w:hint="eastAsia"/>
          <w:b/>
          <w:bCs/>
          <w:sz w:val="24"/>
          <w:rtl/>
        </w:rPr>
        <w:t>אבל</w:t>
      </w:r>
      <w:r>
        <w:rPr>
          <w:b/>
          <w:bCs/>
          <w:sz w:val="24"/>
          <w:rtl/>
        </w:rPr>
        <w:t xml:space="preserve"> הכל מעורפל. אם אני לא טועה, אמא שלי לא הפתיעה אותנו באותה סיטואציה. כרגע כל </w:t>
      </w:r>
      <w:r>
        <w:rPr>
          <w:rFonts w:hint="eastAsia"/>
          <w:b/>
          <w:bCs/>
          <w:sz w:val="24"/>
          <w:rtl/>
        </w:rPr>
        <w:t>הנקודות</w:t>
      </w:r>
      <w:r>
        <w:rPr>
          <w:b/>
          <w:bCs/>
          <w:sz w:val="24"/>
          <w:rtl/>
        </w:rPr>
        <w:t xml:space="preserve"> והפרטים, הכל מעורפל.</w:t>
      </w:r>
    </w:p>
    <w:p w14:paraId="0C37E29D" w14:textId="77777777" w:rsidR="005719DE" w:rsidRDefault="005719DE">
      <w:pPr>
        <w:spacing w:line="240" w:lineRule="auto"/>
        <w:ind w:left="720"/>
        <w:rPr>
          <w:b/>
          <w:bCs/>
          <w:sz w:val="24"/>
          <w:rtl/>
        </w:rPr>
      </w:pPr>
      <w:r>
        <w:rPr>
          <w:rFonts w:hint="eastAsia"/>
          <w:b/>
          <w:bCs/>
          <w:sz w:val="24"/>
          <w:rtl/>
        </w:rPr>
        <w:t>ש</w:t>
      </w:r>
      <w:r>
        <w:rPr>
          <w:b/>
          <w:bCs/>
          <w:sz w:val="24"/>
          <w:rtl/>
        </w:rPr>
        <w:t xml:space="preserve">. למה לי' </w:t>
      </w:r>
      <w:r>
        <w:rPr>
          <w:sz w:val="24"/>
          <w:rtl/>
        </w:rPr>
        <w:t xml:space="preserve">(האח - ד.ב.א) </w:t>
      </w:r>
      <w:r>
        <w:rPr>
          <w:rFonts w:hint="eastAsia"/>
          <w:b/>
          <w:bCs/>
          <w:sz w:val="24"/>
          <w:rtl/>
        </w:rPr>
        <w:t>סיפרת</w:t>
      </w:r>
      <w:r>
        <w:rPr>
          <w:b/>
          <w:bCs/>
          <w:sz w:val="24"/>
          <w:rtl/>
        </w:rPr>
        <w:t xml:space="preserve"> חד </w:t>
      </w:r>
      <w:r>
        <w:rPr>
          <w:rFonts w:hint="eastAsia"/>
          <w:b/>
          <w:bCs/>
          <w:sz w:val="24"/>
          <w:rtl/>
        </w:rPr>
        <w:t>וחלק</w:t>
      </w:r>
      <w:r>
        <w:rPr>
          <w:b/>
          <w:bCs/>
          <w:sz w:val="24"/>
          <w:rtl/>
        </w:rPr>
        <w:t xml:space="preserve"> שהוא הפסיק כשאמא הפתיעה אתכם באמצע.</w:t>
      </w:r>
    </w:p>
    <w:p w14:paraId="56FD4885" w14:textId="77777777" w:rsidR="005719DE" w:rsidRDefault="005719DE">
      <w:pPr>
        <w:spacing w:line="240" w:lineRule="auto"/>
        <w:ind w:left="720"/>
        <w:rPr>
          <w:sz w:val="24"/>
          <w:rtl/>
        </w:rPr>
      </w:pPr>
      <w:r>
        <w:rPr>
          <w:rFonts w:hint="eastAsia"/>
          <w:b/>
          <w:bCs/>
          <w:sz w:val="24"/>
          <w:rtl/>
        </w:rPr>
        <w:t>ת</w:t>
      </w:r>
      <w:r>
        <w:rPr>
          <w:b/>
          <w:bCs/>
          <w:sz w:val="24"/>
          <w:rtl/>
        </w:rPr>
        <w:t xml:space="preserve">. באותו רגע </w:t>
      </w:r>
      <w:r>
        <w:rPr>
          <w:rFonts w:hint="eastAsia"/>
          <w:b/>
          <w:bCs/>
          <w:sz w:val="24"/>
          <w:rtl/>
        </w:rPr>
        <w:t>שסיפרתי</w:t>
      </w:r>
      <w:r>
        <w:rPr>
          <w:b/>
          <w:bCs/>
          <w:sz w:val="24"/>
          <w:rtl/>
        </w:rPr>
        <w:t xml:space="preserve"> לי', אני לא יכולה לתאר לאף אחד באיזה מצב הייתי. הכל יצא לי. ניסיתי להסביר </w:t>
      </w:r>
      <w:r>
        <w:rPr>
          <w:rFonts w:hint="eastAsia"/>
          <w:b/>
          <w:bCs/>
          <w:sz w:val="24"/>
          <w:rtl/>
        </w:rPr>
        <w:t>לו</w:t>
      </w:r>
      <w:r>
        <w:rPr>
          <w:b/>
          <w:bCs/>
          <w:sz w:val="24"/>
          <w:rtl/>
        </w:rPr>
        <w:t xml:space="preserve"> הכל ומהר, כדי שיבין טיפה ממה שעבר עלי, לא הצלחתי כלום, יצא לי סלט. אני לא </w:t>
      </w:r>
      <w:r>
        <w:rPr>
          <w:rFonts w:hint="eastAsia"/>
          <w:b/>
          <w:bCs/>
          <w:sz w:val="24"/>
          <w:rtl/>
        </w:rPr>
        <w:t>יכולה</w:t>
      </w:r>
      <w:r>
        <w:rPr>
          <w:b/>
          <w:bCs/>
          <w:sz w:val="24"/>
          <w:rtl/>
        </w:rPr>
        <w:t xml:space="preserve"> בדיוק להסביר לך למה אמרתי את הפרטים האלה" </w:t>
      </w:r>
      <w:r>
        <w:rPr>
          <w:sz w:val="24"/>
          <w:rtl/>
        </w:rPr>
        <w:t xml:space="preserve">(עמ' 93 ש'  12 - 18). </w:t>
      </w:r>
    </w:p>
    <w:p w14:paraId="4DD40BF4" w14:textId="77777777" w:rsidR="005719DE" w:rsidRDefault="005719DE">
      <w:pPr>
        <w:spacing w:line="240" w:lineRule="auto"/>
        <w:jc w:val="left"/>
        <w:rPr>
          <w:sz w:val="24"/>
          <w:rtl/>
        </w:rPr>
      </w:pPr>
    </w:p>
    <w:p w14:paraId="5ADB7039" w14:textId="77777777" w:rsidR="005719DE" w:rsidRDefault="005719DE">
      <w:pPr>
        <w:pStyle w:val="Heading5"/>
        <w:spacing w:line="240" w:lineRule="auto"/>
        <w:jc w:val="left"/>
        <w:rPr>
          <w:sz w:val="24"/>
          <w:szCs w:val="24"/>
          <w:rtl/>
        </w:rPr>
      </w:pPr>
      <w:r>
        <w:rPr>
          <w:rFonts w:hint="eastAsia"/>
          <w:sz w:val="24"/>
          <w:szCs w:val="24"/>
          <w:rtl/>
        </w:rPr>
        <w:t>העימותים</w:t>
      </w:r>
      <w:r>
        <w:rPr>
          <w:sz w:val="24"/>
          <w:szCs w:val="24"/>
          <w:rtl/>
        </w:rPr>
        <w:t xml:space="preserve"> ת/3, ת/4, ת/5</w:t>
      </w:r>
    </w:p>
    <w:p w14:paraId="2F6D19B8" w14:textId="77777777" w:rsidR="005719DE" w:rsidRDefault="005719DE">
      <w:pPr>
        <w:spacing w:line="240" w:lineRule="auto"/>
        <w:jc w:val="left"/>
        <w:rPr>
          <w:sz w:val="24"/>
          <w:rtl/>
        </w:rPr>
      </w:pPr>
    </w:p>
    <w:p w14:paraId="0780679D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sz w:val="24"/>
          <w:rtl/>
        </w:rPr>
        <w:t>40.</w:t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המשטרה</w:t>
      </w:r>
      <w:r>
        <w:rPr>
          <w:sz w:val="24"/>
          <w:rtl/>
        </w:rPr>
        <w:t xml:space="preserve"> ערכה עימותים בין </w:t>
      </w:r>
      <w:r>
        <w:rPr>
          <w:rFonts w:hint="eastAsia"/>
          <w:sz w:val="24"/>
          <w:rtl/>
        </w:rPr>
        <w:t>המתלוננות</w:t>
      </w:r>
      <w:r>
        <w:rPr>
          <w:sz w:val="24"/>
          <w:rtl/>
        </w:rPr>
        <w:t xml:space="preserve"> לבין אביהן.  </w:t>
      </w:r>
      <w:r>
        <w:rPr>
          <w:rFonts w:hint="eastAsia"/>
          <w:sz w:val="24"/>
          <w:rtl/>
        </w:rPr>
        <w:t>בדו</w:t>
      </w:r>
      <w:r>
        <w:rPr>
          <w:sz w:val="24"/>
          <w:rtl/>
        </w:rPr>
        <w:t>"</w:t>
      </w:r>
      <w:r>
        <w:rPr>
          <w:rFonts w:hint="eastAsia"/>
          <w:sz w:val="24"/>
          <w:rtl/>
        </w:rPr>
        <w:t>ח</w:t>
      </w:r>
      <w:r>
        <w:rPr>
          <w:sz w:val="24"/>
          <w:rtl/>
        </w:rPr>
        <w:t xml:space="preserve"> העימות </w:t>
      </w:r>
      <w:r>
        <w:rPr>
          <w:rFonts w:hint="eastAsia"/>
          <w:sz w:val="24"/>
          <w:rtl/>
        </w:rPr>
        <w:t>ת</w:t>
      </w:r>
      <w:r>
        <w:rPr>
          <w:sz w:val="24"/>
          <w:rtl/>
        </w:rPr>
        <w:t>/3 קוראת י"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לאביה: "</w:t>
      </w:r>
      <w:r>
        <w:rPr>
          <w:rFonts w:hint="eastAsia"/>
          <w:sz w:val="24"/>
          <w:rtl/>
        </w:rPr>
        <w:t>תודה</w:t>
      </w:r>
      <w:r>
        <w:rPr>
          <w:sz w:val="24"/>
          <w:rtl/>
        </w:rPr>
        <w:t xml:space="preserve"> ואני אתמוך בך ואל תכחיש דברים" (שם, </w:t>
      </w:r>
      <w:r>
        <w:rPr>
          <w:rFonts w:hint="eastAsia"/>
          <w:sz w:val="24"/>
          <w:rtl/>
        </w:rPr>
        <w:t>עמ</w:t>
      </w:r>
      <w:r>
        <w:rPr>
          <w:sz w:val="24"/>
          <w:rtl/>
        </w:rPr>
        <w:t>' 6); ולקראת סופו של העימות: "</w:t>
      </w:r>
      <w:r>
        <w:rPr>
          <w:rFonts w:hint="eastAsia"/>
          <w:sz w:val="24"/>
          <w:rtl/>
        </w:rPr>
        <w:t>אני</w:t>
      </w:r>
      <w:r>
        <w:rPr>
          <w:sz w:val="24"/>
          <w:rtl/>
        </w:rPr>
        <w:t xml:space="preserve"> מתחננת, תן הודעה (צ"</w:t>
      </w:r>
      <w:r>
        <w:rPr>
          <w:rFonts w:hint="eastAsia"/>
          <w:sz w:val="24"/>
          <w:rtl/>
        </w:rPr>
        <w:t>ל</w:t>
      </w:r>
      <w:r>
        <w:rPr>
          <w:sz w:val="24"/>
          <w:rtl/>
        </w:rPr>
        <w:t xml:space="preserve">: הודאה – 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>.ב.א) תן משהו, אני יעזור" (עמ' 7). דו"</w:t>
      </w:r>
      <w:r>
        <w:rPr>
          <w:rFonts w:hint="eastAsia"/>
          <w:sz w:val="24"/>
          <w:rtl/>
        </w:rPr>
        <w:t>ח</w:t>
      </w:r>
      <w:r>
        <w:rPr>
          <w:sz w:val="24"/>
          <w:rtl/>
        </w:rPr>
        <w:t xml:space="preserve"> העימות השני  (ת/5) מתעד מפגש נוסף  </w:t>
      </w:r>
      <w:r>
        <w:rPr>
          <w:rFonts w:hint="eastAsia"/>
          <w:sz w:val="24"/>
          <w:rtl/>
        </w:rPr>
        <w:t>בין</w:t>
      </w:r>
      <w:r>
        <w:rPr>
          <w:sz w:val="24"/>
          <w:rtl/>
        </w:rPr>
        <w:t xml:space="preserve"> הנאשם וי"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. הופתעתי מעזות מצחו כאשר </w:t>
      </w:r>
      <w:r>
        <w:rPr>
          <w:rFonts w:hint="eastAsia"/>
          <w:sz w:val="24"/>
          <w:rtl/>
        </w:rPr>
        <w:t>שאל</w:t>
      </w:r>
      <w:r>
        <w:rPr>
          <w:sz w:val="24"/>
          <w:rtl/>
        </w:rPr>
        <w:t xml:space="preserve"> אותה "</w:t>
      </w:r>
      <w:r>
        <w:rPr>
          <w:rFonts w:hint="eastAsia"/>
          <w:sz w:val="24"/>
          <w:rtl/>
        </w:rPr>
        <w:t>מדוע</w:t>
      </w:r>
      <w:r>
        <w:rPr>
          <w:sz w:val="24"/>
          <w:rtl/>
        </w:rPr>
        <w:t xml:space="preserve"> שתקתם עד עכשיו, מדוע לא הוצאתם את הבעיה? (שם עמ' 21) והיא </w:t>
      </w:r>
      <w:r>
        <w:rPr>
          <w:rFonts w:hint="eastAsia"/>
          <w:sz w:val="24"/>
          <w:rtl/>
        </w:rPr>
        <w:t>עונה</w:t>
      </w:r>
      <w:r>
        <w:rPr>
          <w:sz w:val="24"/>
          <w:rtl/>
        </w:rPr>
        <w:t xml:space="preserve"> לו:</w:t>
      </w:r>
    </w:p>
    <w:p w14:paraId="64139540" w14:textId="77777777" w:rsidR="005719DE" w:rsidRDefault="005719DE">
      <w:pPr>
        <w:spacing w:line="240" w:lineRule="auto"/>
        <w:ind w:left="720" w:hanging="720"/>
        <w:jc w:val="left"/>
        <w:rPr>
          <w:sz w:val="24"/>
          <w:rtl/>
        </w:rPr>
      </w:pPr>
    </w:p>
    <w:p w14:paraId="5E51A053" w14:textId="77777777" w:rsidR="005719DE" w:rsidRDefault="005719DE">
      <w:pPr>
        <w:spacing w:line="240" w:lineRule="auto"/>
        <w:ind w:left="720"/>
        <w:rPr>
          <w:sz w:val="24"/>
          <w:rtl/>
        </w:rPr>
      </w:pP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אנחנו</w:t>
      </w:r>
      <w:r>
        <w:rPr>
          <w:b/>
          <w:bCs/>
          <w:sz w:val="24"/>
          <w:rtl/>
        </w:rPr>
        <w:t xml:space="preserve"> </w:t>
      </w:r>
      <w:r>
        <w:rPr>
          <w:rFonts w:hint="eastAsia"/>
          <w:b/>
          <w:bCs/>
          <w:sz w:val="24"/>
          <w:rtl/>
        </w:rPr>
        <w:t>נגיד</w:t>
      </w:r>
      <w:r>
        <w:rPr>
          <w:b/>
          <w:bCs/>
          <w:sz w:val="24"/>
          <w:rtl/>
        </w:rPr>
        <w:t xml:space="preserve"> לך למה שתקנו. אנחנו לא יכולות מגיל קטן כי זה דבר פסיכולוגי, זה דבר מוצהר, </w:t>
      </w:r>
      <w:r>
        <w:rPr>
          <w:rFonts w:hint="eastAsia"/>
          <w:b/>
          <w:bCs/>
          <w:sz w:val="24"/>
          <w:rtl/>
        </w:rPr>
        <w:t>זה</w:t>
      </w:r>
      <w:r>
        <w:rPr>
          <w:b/>
          <w:bCs/>
          <w:sz w:val="24"/>
          <w:rtl/>
        </w:rPr>
        <w:t xml:space="preserve"> הפך לדבר בסדר, אני שתקתי לאחרונה והתפוצצתי, והבנתי שזה דבר אסור. הכל </w:t>
      </w:r>
      <w:r>
        <w:rPr>
          <w:rFonts w:hint="eastAsia"/>
          <w:b/>
          <w:bCs/>
          <w:sz w:val="24"/>
          <w:rtl/>
        </w:rPr>
        <w:t>פסיכולוגי</w:t>
      </w:r>
      <w:r>
        <w:rPr>
          <w:b/>
          <w:bCs/>
          <w:sz w:val="24"/>
          <w:rtl/>
        </w:rPr>
        <w:t xml:space="preserve">, זה שלא רצית בכוח, זה היה פסיכולוגי. אני לא ברחתי. לא לקחת אותי </w:t>
      </w:r>
      <w:r>
        <w:rPr>
          <w:rFonts w:hint="eastAsia"/>
          <w:b/>
          <w:bCs/>
          <w:sz w:val="24"/>
          <w:rtl/>
        </w:rPr>
        <w:t>בכוח</w:t>
      </w:r>
      <w:r>
        <w:rPr>
          <w:b/>
          <w:bCs/>
          <w:sz w:val="24"/>
          <w:rtl/>
        </w:rPr>
        <w:t>"</w:t>
      </w:r>
      <w:r>
        <w:rPr>
          <w:sz w:val="24"/>
          <w:rtl/>
        </w:rPr>
        <w:t xml:space="preserve"> (שם). </w:t>
      </w:r>
    </w:p>
    <w:p w14:paraId="7C807574" w14:textId="77777777" w:rsidR="005719DE" w:rsidRDefault="005719DE">
      <w:pPr>
        <w:spacing w:line="240" w:lineRule="auto"/>
        <w:ind w:left="720"/>
        <w:rPr>
          <w:sz w:val="24"/>
          <w:rtl/>
        </w:rPr>
      </w:pPr>
      <w:r>
        <w:rPr>
          <w:rFonts w:hint="eastAsia"/>
          <w:sz w:val="24"/>
          <w:rtl/>
        </w:rPr>
        <w:t>במשפטים</w:t>
      </w:r>
      <w:r>
        <w:rPr>
          <w:sz w:val="24"/>
          <w:rtl/>
        </w:rPr>
        <w:t xml:space="preserve"> אלה, נרגשים ומבולבלים משהו, מסכמת  </w:t>
      </w:r>
      <w:r>
        <w:rPr>
          <w:rFonts w:hint="eastAsia"/>
          <w:sz w:val="24"/>
          <w:rtl/>
        </w:rPr>
        <w:t>י</w:t>
      </w:r>
      <w:r>
        <w:rPr>
          <w:sz w:val="24"/>
          <w:rtl/>
        </w:rPr>
        <w:t>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את</w:t>
      </w:r>
      <w:r>
        <w:rPr>
          <w:sz w:val="24"/>
          <w:rtl/>
        </w:rPr>
        <w:t xml:space="preserve">  "</w:t>
      </w:r>
      <w:r>
        <w:rPr>
          <w:rFonts w:hint="eastAsia"/>
          <w:sz w:val="24"/>
          <w:rtl/>
        </w:rPr>
        <w:t>פרשת</w:t>
      </w:r>
      <w:r>
        <w:rPr>
          <w:sz w:val="24"/>
          <w:rtl/>
        </w:rPr>
        <w:t xml:space="preserve"> השתיקה", ומשחררת את המחסום </w:t>
      </w:r>
      <w:r>
        <w:rPr>
          <w:rFonts w:hint="eastAsia"/>
          <w:sz w:val="24"/>
          <w:rtl/>
        </w:rPr>
        <w:t>שסגר</w:t>
      </w:r>
      <w:r>
        <w:rPr>
          <w:sz w:val="24"/>
          <w:rtl/>
        </w:rPr>
        <w:t xml:space="preserve"> על סודותיה הכמוסים שלה ושל אחותה. ביטוי נוסף למצב זה נמצא בהמשך דבריה: </w:t>
      </w:r>
    </w:p>
    <w:p w14:paraId="6726D328" w14:textId="77777777" w:rsidR="005719DE" w:rsidRDefault="005719DE">
      <w:pPr>
        <w:spacing w:line="240" w:lineRule="auto"/>
        <w:ind w:left="720"/>
        <w:rPr>
          <w:sz w:val="24"/>
          <w:rtl/>
        </w:rPr>
      </w:pPr>
      <w:r>
        <w:rPr>
          <w:sz w:val="24"/>
          <w:rtl/>
        </w:rPr>
        <w:br/>
      </w: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אני</w:t>
      </w:r>
      <w:r>
        <w:rPr>
          <w:b/>
          <w:bCs/>
          <w:sz w:val="24"/>
          <w:rtl/>
        </w:rPr>
        <w:t xml:space="preserve"> התמודדתי בכך שזה דבר מקובל, ואני אף פעם לא חשבתי לספר. אבא פשוט </w:t>
      </w:r>
      <w:r>
        <w:rPr>
          <w:rFonts w:hint="eastAsia"/>
          <w:b/>
          <w:bCs/>
          <w:sz w:val="24"/>
          <w:rtl/>
        </w:rPr>
        <w:t>אמרתי</w:t>
      </w:r>
      <w:r>
        <w:rPr>
          <w:b/>
          <w:bCs/>
          <w:sz w:val="24"/>
          <w:rtl/>
        </w:rPr>
        <w:t xml:space="preserve"> אבא, לאחרונה לא יודעת בתקופה שרצית,  </w:t>
      </w:r>
      <w:r>
        <w:rPr>
          <w:rFonts w:hint="eastAsia"/>
          <w:b/>
          <w:bCs/>
          <w:sz w:val="24"/>
          <w:rtl/>
        </w:rPr>
        <w:t>בכיתי</w:t>
      </w:r>
      <w:r>
        <w:rPr>
          <w:b/>
          <w:bCs/>
          <w:sz w:val="24"/>
          <w:rtl/>
        </w:rPr>
        <w:t xml:space="preserve">  </w:t>
      </w:r>
      <w:r>
        <w:rPr>
          <w:rFonts w:hint="eastAsia"/>
          <w:b/>
          <w:bCs/>
          <w:sz w:val="24"/>
          <w:rtl/>
        </w:rPr>
        <w:t>ונקרעתי</w:t>
      </w:r>
      <w:r>
        <w:rPr>
          <w:b/>
          <w:bCs/>
          <w:sz w:val="24"/>
          <w:rtl/>
        </w:rPr>
        <w:t xml:space="preserve"> כי הרגשתי שיש לי </w:t>
      </w:r>
      <w:r>
        <w:rPr>
          <w:rFonts w:hint="eastAsia"/>
          <w:b/>
          <w:bCs/>
          <w:sz w:val="24"/>
          <w:rtl/>
        </w:rPr>
        <w:t>אחים</w:t>
      </w:r>
      <w:r>
        <w:rPr>
          <w:b/>
          <w:bCs/>
          <w:sz w:val="24"/>
          <w:rtl/>
        </w:rPr>
        <w:t xml:space="preserve"> קטנים... אני חוזרת ואומרת: אני לא הייתי יכולה כמובן להוציא את הנושא הזה כמו </w:t>
      </w:r>
      <w:r>
        <w:rPr>
          <w:rFonts w:hint="eastAsia"/>
          <w:b/>
          <w:bCs/>
          <w:sz w:val="24"/>
          <w:rtl/>
        </w:rPr>
        <w:t>שאחותי</w:t>
      </w:r>
      <w:r>
        <w:rPr>
          <w:b/>
          <w:bCs/>
          <w:sz w:val="24"/>
          <w:rtl/>
        </w:rPr>
        <w:t xml:space="preserve"> הוציאה. אני הלכתי לשאול וראיתי שזה דבר לא מקובל במשפחה, העדפתי לסבול..." </w:t>
      </w:r>
      <w:r>
        <w:rPr>
          <w:sz w:val="24"/>
          <w:rtl/>
        </w:rPr>
        <w:t xml:space="preserve">(ת/5 עמ' 22). </w:t>
      </w:r>
    </w:p>
    <w:p w14:paraId="577F94A6" w14:textId="77777777" w:rsidR="005719DE" w:rsidRDefault="005719DE">
      <w:pPr>
        <w:spacing w:line="240" w:lineRule="auto"/>
        <w:ind w:left="720"/>
        <w:rPr>
          <w:sz w:val="24"/>
          <w:rtl/>
        </w:rPr>
      </w:pPr>
      <w:r>
        <w:rPr>
          <w:sz w:val="24"/>
          <w:rtl/>
        </w:rPr>
        <w:br/>
      </w:r>
      <w:r>
        <w:rPr>
          <w:rFonts w:hint="eastAsia"/>
          <w:sz w:val="24"/>
          <w:rtl/>
        </w:rPr>
        <w:t>עימות</w:t>
      </w:r>
      <w:r>
        <w:rPr>
          <w:sz w:val="24"/>
          <w:rtl/>
        </w:rPr>
        <w:t xml:space="preserve"> נערך גם בין הנאשם לבין א"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 (ת/4). היא  </w:t>
      </w:r>
      <w:r>
        <w:rPr>
          <w:rFonts w:hint="eastAsia"/>
          <w:sz w:val="24"/>
          <w:rtl/>
        </w:rPr>
        <w:t>תארה</w:t>
      </w:r>
      <w:r>
        <w:rPr>
          <w:sz w:val="24"/>
          <w:rtl/>
        </w:rPr>
        <w:t xml:space="preserve"> בפנינו, לא </w:t>
      </w:r>
      <w:r>
        <w:rPr>
          <w:rFonts w:hint="eastAsia"/>
          <w:sz w:val="24"/>
          <w:rtl/>
        </w:rPr>
        <w:t>אחת</w:t>
      </w:r>
      <w:r>
        <w:rPr>
          <w:sz w:val="24"/>
          <w:rtl/>
        </w:rPr>
        <w:t xml:space="preserve">,  </w:t>
      </w:r>
      <w:r>
        <w:rPr>
          <w:rFonts w:hint="eastAsia"/>
          <w:sz w:val="24"/>
          <w:rtl/>
        </w:rPr>
        <w:t>את</w:t>
      </w:r>
      <w:r>
        <w:rPr>
          <w:sz w:val="24"/>
          <w:rtl/>
        </w:rPr>
        <w:t xml:space="preserve"> הקשר הטוב שהיה לה עם אביה, ואת </w:t>
      </w:r>
      <w:r>
        <w:rPr>
          <w:rFonts w:hint="eastAsia"/>
          <w:sz w:val="24"/>
          <w:rtl/>
        </w:rPr>
        <w:t>אהבתה</w:t>
      </w:r>
      <w:r>
        <w:rPr>
          <w:sz w:val="24"/>
          <w:rtl/>
        </w:rPr>
        <w:t xml:space="preserve"> אליו. היא נתנה לכך ביטוי גם בעימות (שם, עמ' 2) ואמרה לו: </w:t>
      </w:r>
    </w:p>
    <w:p w14:paraId="54768C74" w14:textId="77777777" w:rsidR="005719DE" w:rsidRDefault="005719DE">
      <w:pPr>
        <w:spacing w:line="240" w:lineRule="auto"/>
        <w:ind w:left="720"/>
        <w:jc w:val="left"/>
        <w:rPr>
          <w:sz w:val="24"/>
          <w:rtl/>
        </w:rPr>
      </w:pPr>
    </w:p>
    <w:p w14:paraId="62F72A69" w14:textId="77777777" w:rsidR="005719DE" w:rsidRDefault="005719DE">
      <w:pPr>
        <w:spacing w:line="240" w:lineRule="auto"/>
        <w:ind w:left="720"/>
        <w:jc w:val="left"/>
        <w:rPr>
          <w:sz w:val="24"/>
          <w:rtl/>
        </w:rPr>
      </w:pP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המזעזע</w:t>
      </w:r>
      <w:r>
        <w:rPr>
          <w:b/>
          <w:bCs/>
          <w:sz w:val="24"/>
          <w:rtl/>
        </w:rPr>
        <w:t xml:space="preserve"> </w:t>
      </w:r>
      <w:r>
        <w:rPr>
          <w:rFonts w:hint="eastAsia"/>
          <w:b/>
          <w:bCs/>
          <w:sz w:val="24"/>
          <w:rtl/>
        </w:rPr>
        <w:t>שבנושא</w:t>
      </w:r>
      <w:r>
        <w:rPr>
          <w:b/>
          <w:bCs/>
          <w:sz w:val="24"/>
          <w:rtl/>
        </w:rPr>
        <w:t xml:space="preserve"> שדאגת להראות אהבה בדרך מזעזעת"  </w:t>
      </w:r>
      <w:r>
        <w:rPr>
          <w:sz w:val="24"/>
          <w:rtl/>
        </w:rPr>
        <w:t xml:space="preserve">(שם, </w:t>
      </w:r>
      <w:r>
        <w:rPr>
          <w:rFonts w:hint="eastAsia"/>
          <w:sz w:val="24"/>
          <w:rtl/>
        </w:rPr>
        <w:t>עמ</w:t>
      </w:r>
      <w:r>
        <w:rPr>
          <w:sz w:val="24"/>
          <w:rtl/>
        </w:rPr>
        <w:t xml:space="preserve">' 14).  </w:t>
      </w:r>
    </w:p>
    <w:p w14:paraId="3F22EA0B" w14:textId="77777777" w:rsidR="005719DE" w:rsidRDefault="005719DE">
      <w:pPr>
        <w:spacing w:line="240" w:lineRule="auto"/>
        <w:ind w:left="720"/>
        <w:rPr>
          <w:sz w:val="24"/>
          <w:rtl/>
        </w:rPr>
      </w:pPr>
      <w:r>
        <w:rPr>
          <w:sz w:val="24"/>
          <w:rtl/>
        </w:rPr>
        <w:br/>
      </w:r>
      <w:r>
        <w:rPr>
          <w:rFonts w:hint="eastAsia"/>
          <w:sz w:val="24"/>
          <w:rtl/>
        </w:rPr>
        <w:t>הבנות</w:t>
      </w:r>
      <w:r>
        <w:rPr>
          <w:sz w:val="24"/>
          <w:rtl/>
        </w:rPr>
        <w:t xml:space="preserve"> רואות באביהן אדם הזקוק לטיפול, ו"</w:t>
      </w:r>
      <w:r>
        <w:rPr>
          <w:rFonts w:hint="eastAsia"/>
          <w:sz w:val="24"/>
          <w:rtl/>
        </w:rPr>
        <w:t>יד</w:t>
      </w:r>
      <w:r>
        <w:rPr>
          <w:sz w:val="24"/>
          <w:rtl/>
        </w:rPr>
        <w:t xml:space="preserve"> אומרת לו: "</w:t>
      </w:r>
      <w:r>
        <w:rPr>
          <w:rFonts w:hint="eastAsia"/>
          <w:sz w:val="24"/>
          <w:rtl/>
        </w:rPr>
        <w:t>אני</w:t>
      </w:r>
      <w:r>
        <w:rPr>
          <w:sz w:val="24"/>
          <w:rtl/>
        </w:rPr>
        <w:t xml:space="preserve"> מתחננת, </w:t>
      </w:r>
      <w:r>
        <w:rPr>
          <w:rFonts w:hint="eastAsia"/>
          <w:sz w:val="24"/>
          <w:rtl/>
        </w:rPr>
        <w:t>בדיקה</w:t>
      </w:r>
      <w:r>
        <w:rPr>
          <w:sz w:val="24"/>
          <w:rtl/>
        </w:rPr>
        <w:t xml:space="preserve"> טיפול"  (ת/5 עמ' 1). ובעימות </w:t>
      </w:r>
      <w:r>
        <w:rPr>
          <w:rFonts w:hint="eastAsia"/>
          <w:sz w:val="24"/>
          <w:rtl/>
        </w:rPr>
        <w:t>קודם</w:t>
      </w:r>
      <w:r>
        <w:rPr>
          <w:sz w:val="24"/>
          <w:rtl/>
        </w:rPr>
        <w:t xml:space="preserve"> אומרת י"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>: "</w:t>
      </w:r>
      <w:r>
        <w:rPr>
          <w:rFonts w:hint="eastAsia"/>
          <w:sz w:val="24"/>
          <w:rtl/>
        </w:rPr>
        <w:t>אבא</w:t>
      </w:r>
      <w:r>
        <w:rPr>
          <w:sz w:val="24"/>
          <w:rtl/>
        </w:rPr>
        <w:t xml:space="preserve"> תמיד אמרתי לך אתה צריך טיפול, אני לא יודעת מי </w:t>
      </w:r>
      <w:r>
        <w:rPr>
          <w:rFonts w:hint="eastAsia"/>
          <w:sz w:val="24"/>
          <w:rtl/>
        </w:rPr>
        <w:t>אשם</w:t>
      </w:r>
      <w:r>
        <w:rPr>
          <w:sz w:val="24"/>
          <w:rtl/>
        </w:rPr>
        <w:t xml:space="preserve">" (ת/3 עמ' 1). כאן ראוי להביא דברים נוספים שאמרה החוקרת עפרה אילון  </w:t>
      </w:r>
      <w:r>
        <w:rPr>
          <w:rFonts w:hint="eastAsia"/>
          <w:sz w:val="24"/>
          <w:rtl/>
        </w:rPr>
        <w:t>בעניין</w:t>
      </w:r>
      <w:r>
        <w:rPr>
          <w:sz w:val="24"/>
          <w:rtl/>
        </w:rPr>
        <w:t xml:space="preserve"> זה ממש:</w:t>
      </w:r>
    </w:p>
    <w:p w14:paraId="3979710D" w14:textId="77777777" w:rsidR="005719DE" w:rsidRDefault="005719DE">
      <w:pPr>
        <w:spacing w:line="240" w:lineRule="auto"/>
        <w:ind w:left="720"/>
        <w:rPr>
          <w:sz w:val="24"/>
          <w:rtl/>
        </w:rPr>
      </w:pPr>
      <w:r>
        <w:rPr>
          <w:sz w:val="24"/>
          <w:rtl/>
        </w:rPr>
        <w:br/>
      </w: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ישנן</w:t>
      </w:r>
      <w:r>
        <w:rPr>
          <w:b/>
          <w:bCs/>
          <w:sz w:val="24"/>
          <w:rtl/>
        </w:rPr>
        <w:t xml:space="preserve"> בנות אשר למרות הטינה והאיבה לאב, אשר עיוות את חייהן, מפתחות גישה </w:t>
      </w:r>
      <w:r>
        <w:rPr>
          <w:rFonts w:hint="eastAsia"/>
          <w:b/>
          <w:bCs/>
          <w:sz w:val="24"/>
          <w:rtl/>
        </w:rPr>
        <w:t>של</w:t>
      </w:r>
      <w:r>
        <w:rPr>
          <w:b/>
          <w:bCs/>
          <w:sz w:val="24"/>
          <w:rtl/>
        </w:rPr>
        <w:t xml:space="preserve"> תמיכה והגנה כלפי אביהן, הנראה להן חולה וזקוק לטיפול" </w:t>
      </w:r>
      <w:r>
        <w:rPr>
          <w:sz w:val="24"/>
          <w:rtl/>
        </w:rPr>
        <w:t xml:space="preserve">(שם, עמ' 94).  </w:t>
      </w:r>
    </w:p>
    <w:p w14:paraId="02F2DD63" w14:textId="77777777" w:rsidR="005719DE" w:rsidRDefault="005719DE">
      <w:pPr>
        <w:spacing w:line="240" w:lineRule="auto"/>
        <w:ind w:left="720"/>
        <w:rPr>
          <w:sz w:val="24"/>
          <w:rtl/>
        </w:rPr>
      </w:pPr>
      <w:r>
        <w:rPr>
          <w:sz w:val="24"/>
          <w:rtl/>
        </w:rPr>
        <w:br/>
      </w:r>
      <w:r>
        <w:rPr>
          <w:rFonts w:hint="eastAsia"/>
          <w:sz w:val="24"/>
          <w:rtl/>
        </w:rPr>
        <w:t>מסקנתי</w:t>
      </w:r>
      <w:r>
        <w:rPr>
          <w:sz w:val="24"/>
          <w:rtl/>
        </w:rPr>
        <w:t xml:space="preserve"> היא כי הדברים שנאמרו בעמותים הללו, אינם  </w:t>
      </w:r>
      <w:r>
        <w:rPr>
          <w:rFonts w:hint="eastAsia"/>
          <w:sz w:val="24"/>
          <w:rtl/>
        </w:rPr>
        <w:t>דברים</w:t>
      </w:r>
      <w:r>
        <w:rPr>
          <w:sz w:val="24"/>
          <w:rtl/>
        </w:rPr>
        <w:t xml:space="preserve"> של בנות אשר  </w:t>
      </w:r>
      <w:r>
        <w:rPr>
          <w:rFonts w:hint="eastAsia"/>
          <w:sz w:val="24"/>
          <w:rtl/>
        </w:rPr>
        <w:t>נועדו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לומר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דברי</w:t>
      </w:r>
      <w:r>
        <w:rPr>
          <w:sz w:val="24"/>
          <w:rtl/>
        </w:rPr>
        <w:t xml:space="preserve"> שקר  </w:t>
      </w:r>
      <w:r>
        <w:rPr>
          <w:rFonts w:hint="eastAsia"/>
          <w:sz w:val="24"/>
          <w:rtl/>
        </w:rPr>
        <w:t>חמורים</w:t>
      </w:r>
      <w:r>
        <w:rPr>
          <w:sz w:val="24"/>
          <w:rtl/>
        </w:rPr>
        <w:t xml:space="preserve"> על אביהן. אלה דברים של בנות מיוסרות ומתייסרת אשר חייבות </w:t>
      </w:r>
      <w:r>
        <w:rPr>
          <w:rFonts w:hint="eastAsia"/>
          <w:sz w:val="24"/>
          <w:rtl/>
        </w:rPr>
        <w:t>להתעמת</w:t>
      </w:r>
      <w:r>
        <w:rPr>
          <w:sz w:val="24"/>
          <w:rtl/>
        </w:rPr>
        <w:t xml:space="preserve"> עם אביהן  </w:t>
      </w:r>
      <w:r>
        <w:rPr>
          <w:rFonts w:hint="eastAsia"/>
          <w:sz w:val="24"/>
          <w:rtl/>
        </w:rPr>
        <w:t>באחד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מהצמתים</w:t>
      </w:r>
      <w:r>
        <w:rPr>
          <w:sz w:val="24"/>
          <w:rtl/>
        </w:rPr>
        <w:t xml:space="preserve"> הפרטיים והאינטימיים ביותר שבחייהן. </w:t>
      </w:r>
      <w:r>
        <w:rPr>
          <w:rFonts w:hint="eastAsia"/>
          <w:sz w:val="24"/>
          <w:rtl/>
        </w:rPr>
        <w:t>כאשר</w:t>
      </w:r>
      <w:r>
        <w:rPr>
          <w:sz w:val="24"/>
          <w:rtl/>
        </w:rPr>
        <w:t xml:space="preserve"> החוקרת מתייחסת בעימות לאינוס, ממהרת  </w:t>
      </w:r>
      <w:r>
        <w:rPr>
          <w:rFonts w:hint="eastAsia"/>
          <w:sz w:val="24"/>
          <w:rtl/>
        </w:rPr>
        <w:t>א</w:t>
      </w:r>
      <w:r>
        <w:rPr>
          <w:sz w:val="24"/>
          <w:rtl/>
        </w:rPr>
        <w:t>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לתקן אותה ולומר  </w:t>
      </w:r>
      <w:r>
        <w:rPr>
          <w:rFonts w:hint="eastAsia"/>
          <w:sz w:val="24"/>
          <w:rtl/>
        </w:rPr>
        <w:t>לה</w:t>
      </w:r>
      <w:r>
        <w:rPr>
          <w:sz w:val="24"/>
          <w:rtl/>
        </w:rPr>
        <w:t>: "</w:t>
      </w:r>
      <w:r>
        <w:rPr>
          <w:rFonts w:hint="eastAsia"/>
          <w:sz w:val="24"/>
          <w:rtl/>
        </w:rPr>
        <w:t>הוא</w:t>
      </w:r>
      <w:r>
        <w:rPr>
          <w:sz w:val="24"/>
          <w:rtl/>
        </w:rPr>
        <w:t xml:space="preserve"> לא אנס, זה לא היה בכוח" (ת/4 עמ' 14).  </w:t>
      </w:r>
      <w:r>
        <w:rPr>
          <w:rFonts w:hint="eastAsia"/>
          <w:sz w:val="24"/>
          <w:rtl/>
        </w:rPr>
        <w:t>אני</w:t>
      </w:r>
      <w:r>
        <w:rPr>
          <w:sz w:val="24"/>
          <w:rtl/>
        </w:rPr>
        <w:t xml:space="preserve"> מבין מדברים אלה  </w:t>
      </w:r>
      <w:r>
        <w:rPr>
          <w:rFonts w:hint="eastAsia"/>
          <w:sz w:val="24"/>
          <w:rtl/>
        </w:rPr>
        <w:t>שהעדה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מוצאת</w:t>
      </w:r>
      <w:r>
        <w:rPr>
          <w:sz w:val="24"/>
          <w:rtl/>
        </w:rPr>
        <w:t xml:space="preserve"> מקום להדגיש, לזכותו של הנאשם, כי לא  </w:t>
      </w:r>
      <w:r>
        <w:rPr>
          <w:rFonts w:hint="eastAsia"/>
          <w:sz w:val="24"/>
          <w:rtl/>
        </w:rPr>
        <w:t>קיים</w:t>
      </w:r>
      <w:r>
        <w:rPr>
          <w:sz w:val="24"/>
          <w:rtl/>
        </w:rPr>
        <w:t xml:space="preserve"> אתה יחסים בכוח, אלא מתוך ניצול מרותו וסמכותו כאב.  </w:t>
      </w:r>
      <w:r>
        <w:rPr>
          <w:rFonts w:hint="eastAsia"/>
          <w:sz w:val="24"/>
          <w:rtl/>
        </w:rPr>
        <w:t>דרך</w:t>
      </w:r>
      <w:r>
        <w:rPr>
          <w:sz w:val="24"/>
          <w:rtl/>
        </w:rPr>
        <w:t xml:space="preserve"> זו של תיאור הדברים מוסיפה מימד של אמינות </w:t>
      </w:r>
      <w:r>
        <w:rPr>
          <w:rFonts w:hint="eastAsia"/>
          <w:sz w:val="24"/>
          <w:rtl/>
        </w:rPr>
        <w:t>לדבריה</w:t>
      </w:r>
      <w:r>
        <w:rPr>
          <w:sz w:val="24"/>
          <w:rtl/>
        </w:rPr>
        <w:t xml:space="preserve">.   </w:t>
      </w:r>
    </w:p>
    <w:p w14:paraId="3A23D464" w14:textId="77777777" w:rsidR="005719DE" w:rsidRDefault="005719DE">
      <w:pPr>
        <w:spacing w:line="240" w:lineRule="auto"/>
        <w:ind w:left="720"/>
        <w:jc w:val="left"/>
        <w:rPr>
          <w:sz w:val="24"/>
          <w:rtl/>
        </w:rPr>
      </w:pPr>
    </w:p>
    <w:p w14:paraId="0B97C75E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sz w:val="24"/>
          <w:rtl/>
        </w:rPr>
        <w:t>41.</w:t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הבנות</w:t>
      </w:r>
      <w:r>
        <w:rPr>
          <w:sz w:val="24"/>
          <w:rtl/>
        </w:rPr>
        <w:t xml:space="preserve"> המשיכו לגלות אהבה </w:t>
      </w:r>
      <w:r>
        <w:rPr>
          <w:rFonts w:hint="eastAsia"/>
          <w:sz w:val="24"/>
          <w:rtl/>
        </w:rPr>
        <w:t>וחיבה</w:t>
      </w:r>
      <w:r>
        <w:rPr>
          <w:sz w:val="24"/>
          <w:rtl/>
        </w:rPr>
        <w:t xml:space="preserve"> כלפי אביהן וזאת למרות העדות על המעשים שעשה בהן. המתלוננות אף לא נרתעו </w:t>
      </w:r>
      <w:r>
        <w:rPr>
          <w:rFonts w:hint="eastAsia"/>
          <w:sz w:val="24"/>
          <w:rtl/>
        </w:rPr>
        <w:t>מלהודות</w:t>
      </w:r>
      <w:r>
        <w:rPr>
          <w:sz w:val="24"/>
          <w:rtl/>
        </w:rPr>
        <w:t xml:space="preserve"> בכך, שלמרות מה שעשה אביהן  </w:t>
      </w:r>
      <w:r>
        <w:rPr>
          <w:rFonts w:hint="eastAsia"/>
          <w:sz w:val="24"/>
          <w:rtl/>
        </w:rPr>
        <w:t>הן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עדיין</w:t>
      </w:r>
      <w:r>
        <w:rPr>
          <w:sz w:val="24"/>
          <w:rtl/>
        </w:rPr>
        <w:t xml:space="preserve"> חשות כלפיו רגש של אהבה. כך מעידה בבכי המתלוננת 1: "</w:t>
      </w:r>
      <w:r>
        <w:rPr>
          <w:rFonts w:hint="eastAsia"/>
          <w:sz w:val="24"/>
          <w:rtl/>
        </w:rPr>
        <w:t>לי</w:t>
      </w:r>
      <w:r>
        <w:rPr>
          <w:sz w:val="24"/>
          <w:rtl/>
        </w:rPr>
        <w:t xml:space="preserve"> זה נורא היה </w:t>
      </w:r>
      <w:r>
        <w:rPr>
          <w:rFonts w:hint="eastAsia"/>
          <w:sz w:val="24"/>
          <w:rtl/>
        </w:rPr>
        <w:t>קשה</w:t>
      </w:r>
      <w:r>
        <w:rPr>
          <w:sz w:val="24"/>
          <w:rtl/>
        </w:rPr>
        <w:t xml:space="preserve"> כי בכל זאת זה אבא שלי ואני אוהבת אותו" (עמ' 23, ש' 1-2). והמתלוננת 2: "</w:t>
      </w:r>
      <w:r>
        <w:rPr>
          <w:rFonts w:hint="eastAsia"/>
          <w:sz w:val="24"/>
          <w:rtl/>
        </w:rPr>
        <w:t>אהבתי</w:t>
      </w:r>
      <w:r>
        <w:rPr>
          <w:sz w:val="24"/>
          <w:rtl/>
        </w:rPr>
        <w:t xml:space="preserve"> אותו ואני עדיין אוהבת אותו. אם יש אדם בעולם שחסר לי מבחינת שיחות, </w:t>
      </w:r>
      <w:r>
        <w:rPr>
          <w:rFonts w:hint="eastAsia"/>
          <w:sz w:val="24"/>
          <w:rtl/>
        </w:rPr>
        <w:t>ורק</w:t>
      </w:r>
      <w:r>
        <w:rPr>
          <w:sz w:val="24"/>
          <w:rtl/>
        </w:rPr>
        <w:t xml:space="preserve"> שיחות ודאגה, זה אבא" (עמ' 71 ש' 1- 2); "</w:t>
      </w:r>
      <w:r>
        <w:rPr>
          <w:rFonts w:hint="eastAsia"/>
          <w:sz w:val="24"/>
          <w:rtl/>
        </w:rPr>
        <w:t>אומנם</w:t>
      </w:r>
      <w:r>
        <w:rPr>
          <w:sz w:val="24"/>
          <w:rtl/>
        </w:rPr>
        <w:t xml:space="preserve"> היום הוא נמצא במעצר </w:t>
      </w:r>
      <w:r>
        <w:rPr>
          <w:rFonts w:hint="eastAsia"/>
          <w:sz w:val="24"/>
          <w:rtl/>
        </w:rPr>
        <w:t>והכל</w:t>
      </w:r>
      <w:r>
        <w:rPr>
          <w:sz w:val="24"/>
          <w:rtl/>
        </w:rPr>
        <w:t xml:space="preserve">, אבל אני אוהבת אותו, הוא אבא שלי." (עמ' 106 ש' 7 - 8). אני שב ואומר </w:t>
      </w:r>
      <w:r>
        <w:rPr>
          <w:rFonts w:hint="eastAsia"/>
          <w:sz w:val="24"/>
          <w:rtl/>
        </w:rPr>
        <w:t>כי</w:t>
      </w:r>
      <w:r>
        <w:rPr>
          <w:sz w:val="24"/>
          <w:rtl/>
        </w:rPr>
        <w:t xml:space="preserve"> ההתנהגות של שתי המתלוננות, גם בפנינו וגם בשלביה של  </w:t>
      </w:r>
      <w:r>
        <w:rPr>
          <w:rFonts w:hint="eastAsia"/>
          <w:sz w:val="24"/>
          <w:rtl/>
        </w:rPr>
        <w:t>החקירה</w:t>
      </w:r>
      <w:r>
        <w:rPr>
          <w:sz w:val="24"/>
          <w:rtl/>
        </w:rPr>
        <w:t xml:space="preserve"> המשטרתית, מורה על כך שתלונתן תלונת אמת היא, בעוד שאביהן </w:t>
      </w:r>
      <w:r>
        <w:rPr>
          <w:rFonts w:hint="eastAsia"/>
          <w:sz w:val="24"/>
          <w:rtl/>
        </w:rPr>
        <w:t>מנסה</w:t>
      </w:r>
      <w:r>
        <w:rPr>
          <w:sz w:val="24"/>
          <w:rtl/>
        </w:rPr>
        <w:t xml:space="preserve"> ללא הצלחה להתנער ממסכת הראיות שנרקמת סביבו.    </w:t>
      </w:r>
    </w:p>
    <w:p w14:paraId="58C80CC1" w14:textId="77777777" w:rsidR="005719DE" w:rsidRDefault="005719DE">
      <w:pPr>
        <w:spacing w:line="240" w:lineRule="auto"/>
        <w:ind w:left="720" w:hanging="720"/>
        <w:jc w:val="left"/>
        <w:rPr>
          <w:sz w:val="24"/>
          <w:rtl/>
        </w:rPr>
      </w:pPr>
    </w:p>
    <w:p w14:paraId="0D9E3D61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sz w:val="24"/>
          <w:rtl/>
        </w:rPr>
        <w:tab/>
      </w:r>
      <w:r>
        <w:rPr>
          <w:rFonts w:hint="eastAsia"/>
          <w:sz w:val="24"/>
          <w:rtl/>
        </w:rPr>
        <w:t>עיקר</w:t>
      </w:r>
      <w:r>
        <w:rPr>
          <w:sz w:val="24"/>
          <w:rtl/>
        </w:rPr>
        <w:t xml:space="preserve"> הדברים: העדויות </w:t>
      </w:r>
      <w:r>
        <w:rPr>
          <w:rFonts w:hint="eastAsia"/>
          <w:sz w:val="24"/>
          <w:rtl/>
        </w:rPr>
        <w:t>שנתנו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א</w:t>
      </w:r>
      <w:r>
        <w:rPr>
          <w:sz w:val="24"/>
          <w:rtl/>
        </w:rPr>
        <w:t>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וי"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בבית</w:t>
      </w:r>
      <w:r>
        <w:rPr>
          <w:sz w:val="24"/>
          <w:rtl/>
        </w:rPr>
        <w:t xml:space="preserve"> המשפט  </w:t>
      </w:r>
      <w:r>
        <w:rPr>
          <w:rFonts w:hint="eastAsia"/>
          <w:sz w:val="24"/>
          <w:rtl/>
        </w:rPr>
        <w:t>אמינות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עלי</w:t>
      </w:r>
      <w:r>
        <w:rPr>
          <w:sz w:val="24"/>
          <w:rtl/>
        </w:rPr>
        <w:t xml:space="preserve">, ודעתי היא שלא היה </w:t>
      </w:r>
      <w:r>
        <w:rPr>
          <w:rFonts w:hint="eastAsia"/>
          <w:sz w:val="24"/>
          <w:rtl/>
        </w:rPr>
        <w:t>להן</w:t>
      </w:r>
      <w:r>
        <w:rPr>
          <w:sz w:val="24"/>
          <w:rtl/>
        </w:rPr>
        <w:t xml:space="preserve"> עניין כלשהי לטפול על אביהן אשמת שווא. </w:t>
      </w:r>
    </w:p>
    <w:p w14:paraId="0AA56FFC" w14:textId="77777777" w:rsidR="005719DE" w:rsidRDefault="005719DE">
      <w:pPr>
        <w:spacing w:line="240" w:lineRule="auto"/>
        <w:ind w:left="720" w:hanging="720"/>
        <w:jc w:val="left"/>
        <w:rPr>
          <w:sz w:val="24"/>
          <w:rtl/>
        </w:rPr>
      </w:pPr>
    </w:p>
    <w:p w14:paraId="07C5BD70" w14:textId="77777777" w:rsidR="005719DE" w:rsidRDefault="005719DE">
      <w:pPr>
        <w:pStyle w:val="Heading7"/>
        <w:spacing w:line="240" w:lineRule="auto"/>
        <w:jc w:val="left"/>
        <w:rPr>
          <w:sz w:val="24"/>
          <w:szCs w:val="24"/>
          <w:rtl/>
        </w:rPr>
      </w:pPr>
      <w:r>
        <w:rPr>
          <w:rFonts w:hint="eastAsia"/>
          <w:sz w:val="24"/>
          <w:szCs w:val="24"/>
          <w:rtl/>
        </w:rPr>
        <w:t>חיזוקים</w:t>
      </w:r>
      <w:r>
        <w:rPr>
          <w:sz w:val="24"/>
          <w:szCs w:val="24"/>
          <w:rtl/>
        </w:rPr>
        <w:t xml:space="preserve"> לעדותן של  </w:t>
      </w:r>
      <w:r>
        <w:rPr>
          <w:rFonts w:hint="eastAsia"/>
          <w:sz w:val="24"/>
          <w:szCs w:val="24"/>
          <w:rtl/>
        </w:rPr>
        <w:t>המתלוננות</w:t>
      </w:r>
    </w:p>
    <w:p w14:paraId="48012F94" w14:textId="77777777" w:rsidR="005719DE" w:rsidRDefault="005719DE">
      <w:pPr>
        <w:spacing w:line="240" w:lineRule="auto"/>
        <w:ind w:left="720" w:hanging="720"/>
        <w:jc w:val="left"/>
        <w:rPr>
          <w:sz w:val="24"/>
          <w:u w:val="single"/>
          <w:rtl/>
        </w:rPr>
      </w:pPr>
    </w:p>
    <w:p w14:paraId="708B1BF3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sz w:val="24"/>
          <w:rtl/>
        </w:rPr>
        <w:t>42.</w:t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בצד</w:t>
      </w:r>
      <w:r>
        <w:rPr>
          <w:sz w:val="24"/>
          <w:rtl/>
        </w:rPr>
        <w:t xml:space="preserve"> האימון המלא שאני רוחש </w:t>
      </w:r>
      <w:r>
        <w:rPr>
          <w:rFonts w:hint="eastAsia"/>
          <w:sz w:val="24"/>
          <w:rtl/>
        </w:rPr>
        <w:t>לעדותן</w:t>
      </w:r>
      <w:r>
        <w:rPr>
          <w:sz w:val="24"/>
          <w:rtl/>
        </w:rPr>
        <w:t xml:space="preserve"> של המתלוננות, אביא גם את החיזוקים שנמצאו במסכת הראייתית, והם תומכים </w:t>
      </w:r>
      <w:r>
        <w:rPr>
          <w:rFonts w:hint="eastAsia"/>
          <w:sz w:val="24"/>
          <w:rtl/>
        </w:rPr>
        <w:t>בגרסתן</w:t>
      </w:r>
      <w:r>
        <w:rPr>
          <w:sz w:val="24"/>
          <w:rtl/>
        </w:rPr>
        <w:t xml:space="preserve"> הכוללת. חיזוקים אלה מרחיבים את התשתית הראייתית להרשעת הנאשם בעבירות </w:t>
      </w:r>
      <w:r>
        <w:rPr>
          <w:rFonts w:hint="eastAsia"/>
          <w:sz w:val="24"/>
          <w:rtl/>
        </w:rPr>
        <w:t>המיוחסות</w:t>
      </w:r>
      <w:r>
        <w:rPr>
          <w:sz w:val="24"/>
          <w:rtl/>
        </w:rPr>
        <w:t xml:space="preserve"> לו, והם מגבירים את האמון בעדותן של המתלוננות.</w:t>
      </w:r>
    </w:p>
    <w:p w14:paraId="23BC3BA8" w14:textId="77777777" w:rsidR="005719DE" w:rsidRDefault="005719DE">
      <w:pPr>
        <w:spacing w:line="240" w:lineRule="auto"/>
        <w:ind w:left="720" w:hanging="720"/>
        <w:jc w:val="left"/>
        <w:rPr>
          <w:sz w:val="24"/>
          <w:rtl/>
        </w:rPr>
      </w:pPr>
    </w:p>
    <w:p w14:paraId="0749519C" w14:textId="77777777" w:rsidR="005719DE" w:rsidRDefault="005719DE">
      <w:pPr>
        <w:pStyle w:val="Heading5"/>
        <w:spacing w:line="240" w:lineRule="auto"/>
        <w:jc w:val="left"/>
        <w:rPr>
          <w:sz w:val="24"/>
          <w:szCs w:val="24"/>
          <w:rtl/>
        </w:rPr>
      </w:pPr>
      <w:r>
        <w:rPr>
          <w:sz w:val="24"/>
          <w:szCs w:val="24"/>
          <w:rtl/>
        </w:rPr>
        <w:t xml:space="preserve">(א)  </w:t>
      </w:r>
      <w:r>
        <w:rPr>
          <w:rFonts w:hint="eastAsia"/>
          <w:sz w:val="24"/>
          <w:szCs w:val="24"/>
          <w:rtl/>
        </w:rPr>
        <w:t>התנהגות</w:t>
      </w:r>
      <w:r>
        <w:rPr>
          <w:sz w:val="24"/>
          <w:szCs w:val="24"/>
          <w:rtl/>
        </w:rPr>
        <w:t xml:space="preserve"> ומצב נפשי של </w:t>
      </w:r>
      <w:r>
        <w:rPr>
          <w:rFonts w:hint="eastAsia"/>
          <w:sz w:val="24"/>
          <w:szCs w:val="24"/>
          <w:rtl/>
        </w:rPr>
        <w:t>קורבן</w:t>
      </w:r>
      <w:r>
        <w:rPr>
          <w:sz w:val="24"/>
          <w:szCs w:val="24"/>
          <w:rtl/>
        </w:rPr>
        <w:t xml:space="preserve">  </w:t>
      </w:r>
      <w:r>
        <w:rPr>
          <w:rFonts w:hint="eastAsia"/>
          <w:sz w:val="24"/>
          <w:szCs w:val="24"/>
          <w:rtl/>
        </w:rPr>
        <w:t>לעבירת</w:t>
      </w:r>
      <w:r>
        <w:rPr>
          <w:sz w:val="24"/>
          <w:szCs w:val="24"/>
          <w:rtl/>
        </w:rPr>
        <w:t xml:space="preserve"> מין </w:t>
      </w:r>
    </w:p>
    <w:p w14:paraId="22CC7C48" w14:textId="77777777" w:rsidR="005719DE" w:rsidRDefault="005719DE">
      <w:pPr>
        <w:spacing w:line="240" w:lineRule="auto"/>
        <w:jc w:val="left"/>
        <w:rPr>
          <w:sz w:val="24"/>
          <w:u w:val="single"/>
          <w:rtl/>
        </w:rPr>
      </w:pPr>
    </w:p>
    <w:p w14:paraId="19C888E3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sz w:val="24"/>
          <w:rtl/>
        </w:rPr>
        <w:t>43.</w:t>
      </w:r>
      <w:r>
        <w:rPr>
          <w:sz w:val="24"/>
          <w:rtl/>
        </w:rPr>
        <w:tab/>
        <w:t xml:space="preserve"> </w:t>
      </w:r>
      <w:r>
        <w:rPr>
          <w:rFonts w:hint="eastAsia"/>
          <w:sz w:val="24"/>
          <w:rtl/>
        </w:rPr>
        <w:t>התנהגותו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של</w:t>
      </w:r>
      <w:r>
        <w:rPr>
          <w:sz w:val="24"/>
          <w:rtl/>
        </w:rPr>
        <w:t xml:space="preserve"> קרבן  </w:t>
      </w:r>
      <w:r>
        <w:rPr>
          <w:rFonts w:hint="eastAsia"/>
          <w:sz w:val="24"/>
          <w:rtl/>
        </w:rPr>
        <w:t>עבירת</w:t>
      </w:r>
      <w:r>
        <w:rPr>
          <w:sz w:val="24"/>
          <w:rtl/>
        </w:rPr>
        <w:t xml:space="preserve"> מין ומצבו הנפשי, יכולים לשמש ראיה אוביקטיבית  </w:t>
      </w:r>
      <w:r>
        <w:rPr>
          <w:rFonts w:hint="eastAsia"/>
          <w:sz w:val="24"/>
          <w:rtl/>
        </w:rPr>
        <w:t>שיש</w:t>
      </w:r>
      <w:r>
        <w:rPr>
          <w:sz w:val="24"/>
          <w:rtl/>
        </w:rPr>
        <w:t xml:space="preserve"> בה סיוע לגרסתו (קדמי, על הראיות חלק </w:t>
      </w:r>
      <w:r>
        <w:rPr>
          <w:rFonts w:hint="eastAsia"/>
          <w:sz w:val="24"/>
          <w:rtl/>
        </w:rPr>
        <w:t>ראשון</w:t>
      </w:r>
      <w:r>
        <w:rPr>
          <w:sz w:val="24"/>
          <w:rtl/>
        </w:rPr>
        <w:t xml:space="preserve"> עמ' 231). </w:t>
      </w:r>
    </w:p>
    <w:p w14:paraId="3D381ED1" w14:textId="77777777" w:rsidR="005719DE" w:rsidRDefault="005719DE">
      <w:pPr>
        <w:spacing w:line="240" w:lineRule="auto"/>
        <w:ind w:left="720" w:hanging="720"/>
        <w:jc w:val="left"/>
        <w:rPr>
          <w:sz w:val="24"/>
          <w:rtl/>
        </w:rPr>
      </w:pPr>
    </w:p>
    <w:p w14:paraId="2D03142A" w14:textId="77777777" w:rsidR="005719DE" w:rsidRDefault="005719DE">
      <w:pPr>
        <w:spacing w:line="240" w:lineRule="auto"/>
        <w:ind w:left="720"/>
        <w:jc w:val="left"/>
        <w:rPr>
          <w:sz w:val="24"/>
          <w:rtl/>
        </w:rPr>
      </w:pP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המדובר</w:t>
      </w:r>
      <w:r>
        <w:rPr>
          <w:b/>
          <w:bCs/>
          <w:sz w:val="24"/>
          <w:rtl/>
        </w:rPr>
        <w:t xml:space="preserve"> </w:t>
      </w:r>
      <w:r>
        <w:rPr>
          <w:rFonts w:hint="eastAsia"/>
          <w:b/>
          <w:bCs/>
          <w:sz w:val="24"/>
          <w:rtl/>
        </w:rPr>
        <w:t>הוא</w:t>
      </w:r>
      <w:r>
        <w:rPr>
          <w:b/>
          <w:bCs/>
          <w:sz w:val="24"/>
          <w:rtl/>
        </w:rPr>
        <w:t xml:space="preserve"> במצב נפשי שעל פי טיבו ואופיו אין הוא נתון לשליטתו של קרבן העבירה; ובפועל </w:t>
      </w:r>
      <w:r>
        <w:rPr>
          <w:rFonts w:hint="eastAsia"/>
          <w:b/>
          <w:bCs/>
          <w:sz w:val="24"/>
          <w:rtl/>
        </w:rPr>
        <w:t>הוא</w:t>
      </w:r>
      <w:r>
        <w:rPr>
          <w:b/>
          <w:bCs/>
          <w:sz w:val="24"/>
          <w:rtl/>
        </w:rPr>
        <w:t xml:space="preserve"> מבטא כשלעצמו טראומה נפשית אמיתי וכנה"  </w:t>
      </w:r>
      <w:r>
        <w:rPr>
          <w:sz w:val="24"/>
          <w:rtl/>
        </w:rPr>
        <w:t xml:space="preserve">(שם, </w:t>
      </w:r>
      <w:r>
        <w:rPr>
          <w:rFonts w:hint="eastAsia"/>
          <w:sz w:val="24"/>
          <w:rtl/>
        </w:rPr>
        <w:t>עמ</w:t>
      </w:r>
      <w:r>
        <w:rPr>
          <w:sz w:val="24"/>
          <w:rtl/>
        </w:rPr>
        <w:t xml:space="preserve">' 232).  </w:t>
      </w:r>
    </w:p>
    <w:p w14:paraId="6A2959BC" w14:textId="77777777" w:rsidR="005719DE" w:rsidRDefault="005719DE">
      <w:pPr>
        <w:spacing w:line="240" w:lineRule="auto"/>
        <w:ind w:left="720"/>
        <w:rPr>
          <w:sz w:val="24"/>
          <w:rtl/>
        </w:rPr>
      </w:pPr>
      <w:r>
        <w:rPr>
          <w:sz w:val="24"/>
          <w:rtl/>
        </w:rPr>
        <w:br/>
      </w:r>
      <w:r>
        <w:rPr>
          <w:rFonts w:hint="eastAsia"/>
          <w:sz w:val="24"/>
          <w:rtl/>
        </w:rPr>
        <w:t>במהלך</w:t>
      </w:r>
      <w:r>
        <w:rPr>
          <w:sz w:val="24"/>
          <w:rtl/>
        </w:rPr>
        <w:t xml:space="preserve"> העימות  - שנערך למתלוננת י"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עם</w:t>
      </w:r>
      <w:r>
        <w:rPr>
          <w:sz w:val="24"/>
          <w:rtl/>
        </w:rPr>
        <w:t xml:space="preserve"> הנאשם (ת/5) ובעדותה בפנינו - היתה נרגשת מאוד ודברה על  </w:t>
      </w:r>
      <w:r>
        <w:rPr>
          <w:rFonts w:hint="eastAsia"/>
          <w:sz w:val="24"/>
          <w:rtl/>
        </w:rPr>
        <w:t>המחשבות</w:t>
      </w:r>
      <w:r>
        <w:rPr>
          <w:sz w:val="24"/>
          <w:rtl/>
        </w:rPr>
        <w:t xml:space="preserve"> האובדניות שהיו לה (ת/5 עמ' 17, 24 </w:t>
      </w:r>
      <w:r>
        <w:rPr>
          <w:rFonts w:hint="eastAsia"/>
          <w:sz w:val="24"/>
          <w:rtl/>
        </w:rPr>
        <w:t>ועמ</w:t>
      </w:r>
      <w:r>
        <w:rPr>
          <w:sz w:val="24"/>
          <w:rtl/>
        </w:rPr>
        <w:t xml:space="preserve">' 12, 16, 17, 23, 46.) בזכרון הדברים (ת/9), המתעד את העימות עם הנאשם,  </w:t>
      </w:r>
      <w:r>
        <w:rPr>
          <w:rFonts w:hint="eastAsia"/>
          <w:sz w:val="24"/>
          <w:rtl/>
        </w:rPr>
        <w:t>חוזרת</w:t>
      </w:r>
      <w:r>
        <w:rPr>
          <w:sz w:val="24"/>
          <w:rtl/>
        </w:rPr>
        <w:t xml:space="preserve"> החוקרת דפנה פרץ ומציינת כי  </w:t>
      </w:r>
      <w:r>
        <w:rPr>
          <w:rFonts w:hint="eastAsia"/>
          <w:sz w:val="24"/>
          <w:rtl/>
        </w:rPr>
        <w:t>י</w:t>
      </w:r>
      <w:r>
        <w:rPr>
          <w:sz w:val="24"/>
          <w:rtl/>
        </w:rPr>
        <w:t>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היתה</w:t>
      </w:r>
      <w:r>
        <w:rPr>
          <w:sz w:val="24"/>
          <w:rtl/>
        </w:rPr>
        <w:t xml:space="preserve"> בלחץ  </w:t>
      </w:r>
      <w:r>
        <w:rPr>
          <w:rFonts w:hint="eastAsia"/>
          <w:sz w:val="24"/>
          <w:rtl/>
        </w:rPr>
        <w:t>ובכתה</w:t>
      </w:r>
      <w:r>
        <w:rPr>
          <w:sz w:val="24"/>
          <w:rtl/>
        </w:rPr>
        <w:t xml:space="preserve"> לקראת העימות. </w:t>
      </w:r>
    </w:p>
    <w:p w14:paraId="4F647044" w14:textId="77777777" w:rsidR="005719DE" w:rsidRDefault="005719DE">
      <w:pPr>
        <w:spacing w:line="240" w:lineRule="auto"/>
        <w:ind w:left="720"/>
        <w:rPr>
          <w:sz w:val="24"/>
          <w:rtl/>
        </w:rPr>
      </w:pPr>
      <w:r>
        <w:rPr>
          <w:sz w:val="24"/>
          <w:rtl/>
        </w:rPr>
        <w:br/>
      </w:r>
      <w:r>
        <w:rPr>
          <w:rFonts w:hint="eastAsia"/>
          <w:sz w:val="24"/>
          <w:rtl/>
        </w:rPr>
        <w:t>עדותה</w:t>
      </w:r>
      <w:r>
        <w:rPr>
          <w:sz w:val="24"/>
          <w:rtl/>
        </w:rPr>
        <w:t xml:space="preserve"> של  </w:t>
      </w:r>
      <w:r>
        <w:rPr>
          <w:rFonts w:hint="eastAsia"/>
          <w:sz w:val="24"/>
          <w:rtl/>
        </w:rPr>
        <w:t>המתלוננת</w:t>
      </w:r>
      <w:r>
        <w:rPr>
          <w:sz w:val="24"/>
          <w:rtl/>
        </w:rPr>
        <w:t xml:space="preserve"> א"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לוותה</w:t>
      </w:r>
      <w:r>
        <w:rPr>
          <w:sz w:val="24"/>
          <w:rtl/>
        </w:rPr>
        <w:t xml:space="preserve"> אף  </w:t>
      </w:r>
      <w:r>
        <w:rPr>
          <w:rFonts w:hint="eastAsia"/>
          <w:sz w:val="24"/>
          <w:rtl/>
        </w:rPr>
        <w:t>היא</w:t>
      </w:r>
      <w:r>
        <w:rPr>
          <w:sz w:val="24"/>
          <w:rtl/>
        </w:rPr>
        <w:t xml:space="preserve"> בהתרגשות ניכרת, וגם היא לא הסתירה מאתנו כי  </w:t>
      </w:r>
      <w:r>
        <w:rPr>
          <w:rFonts w:hint="eastAsia"/>
          <w:sz w:val="24"/>
          <w:rtl/>
        </w:rPr>
        <w:t>היו</w:t>
      </w:r>
      <w:r>
        <w:rPr>
          <w:sz w:val="24"/>
          <w:rtl/>
        </w:rPr>
        <w:t xml:space="preserve"> לה מחשבות אובדניות (ת/12/א תמלול קלטת הוידאו שצילם אחיה עמ' 4).  </w:t>
      </w:r>
      <w:r>
        <w:rPr>
          <w:rFonts w:hint="eastAsia"/>
          <w:sz w:val="24"/>
          <w:rtl/>
        </w:rPr>
        <w:t>בזכרון</w:t>
      </w:r>
      <w:r>
        <w:rPr>
          <w:sz w:val="24"/>
          <w:rtl/>
        </w:rPr>
        <w:t xml:space="preserve"> הדברים  (ת/7) מתוארת  </w:t>
      </w:r>
      <w:r>
        <w:rPr>
          <w:rFonts w:hint="eastAsia"/>
          <w:sz w:val="24"/>
          <w:rtl/>
        </w:rPr>
        <w:t>א</w:t>
      </w:r>
      <w:r>
        <w:rPr>
          <w:sz w:val="24"/>
          <w:rtl/>
        </w:rPr>
        <w:t>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כמי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שחוששת</w:t>
      </w:r>
      <w:r>
        <w:rPr>
          <w:sz w:val="24"/>
          <w:rtl/>
        </w:rPr>
        <w:t xml:space="preserve"> לחייה ומגיבה בבכי. תיאור דומה נמצא גם </w:t>
      </w:r>
      <w:r>
        <w:rPr>
          <w:rFonts w:hint="eastAsia"/>
          <w:sz w:val="24"/>
          <w:rtl/>
        </w:rPr>
        <w:t>בזכרון</w:t>
      </w:r>
      <w:r>
        <w:rPr>
          <w:sz w:val="24"/>
          <w:rtl/>
        </w:rPr>
        <w:t xml:space="preserve"> הדברים (ת/9) בו מתוארת  </w:t>
      </w:r>
      <w:r>
        <w:rPr>
          <w:rFonts w:hint="eastAsia"/>
          <w:sz w:val="24"/>
          <w:rtl/>
        </w:rPr>
        <w:t>א</w:t>
      </w:r>
      <w:r>
        <w:rPr>
          <w:sz w:val="24"/>
          <w:rtl/>
        </w:rPr>
        <w:t>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כמי</w:t>
      </w:r>
      <w:r>
        <w:rPr>
          <w:sz w:val="24"/>
          <w:rtl/>
        </w:rPr>
        <w:t xml:space="preserve"> שהיתה בלחץ לקראת </w:t>
      </w:r>
      <w:r>
        <w:rPr>
          <w:rFonts w:hint="eastAsia"/>
          <w:sz w:val="24"/>
          <w:rtl/>
        </w:rPr>
        <w:t>העימות</w:t>
      </w:r>
      <w:r>
        <w:rPr>
          <w:sz w:val="24"/>
          <w:rtl/>
        </w:rPr>
        <w:t xml:space="preserve">. </w:t>
      </w:r>
    </w:p>
    <w:p w14:paraId="5B33BAEA" w14:textId="77777777" w:rsidR="005719DE" w:rsidRDefault="005719DE">
      <w:pPr>
        <w:spacing w:line="240" w:lineRule="auto"/>
        <w:ind w:left="720"/>
        <w:jc w:val="left"/>
        <w:rPr>
          <w:sz w:val="24"/>
          <w:rtl/>
        </w:rPr>
      </w:pPr>
    </w:p>
    <w:p w14:paraId="6A969785" w14:textId="77777777" w:rsidR="005719DE" w:rsidRDefault="005719DE">
      <w:pPr>
        <w:spacing w:line="240" w:lineRule="auto"/>
        <w:ind w:left="720"/>
        <w:rPr>
          <w:sz w:val="24"/>
          <w:rtl/>
        </w:rPr>
      </w:pPr>
      <w:r>
        <w:rPr>
          <w:rFonts w:hint="eastAsia"/>
          <w:sz w:val="24"/>
          <w:rtl/>
        </w:rPr>
        <w:t>אחיהן</w:t>
      </w:r>
      <w:r>
        <w:rPr>
          <w:sz w:val="24"/>
          <w:rtl/>
        </w:rPr>
        <w:t xml:space="preserve"> של </w:t>
      </w:r>
      <w:r>
        <w:rPr>
          <w:rFonts w:hint="eastAsia"/>
          <w:sz w:val="24"/>
          <w:rtl/>
        </w:rPr>
        <w:t>המתלוננות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י</w:t>
      </w:r>
      <w:r>
        <w:rPr>
          <w:sz w:val="24"/>
          <w:rtl/>
        </w:rPr>
        <w:t xml:space="preserve">' מספר  </w:t>
      </w:r>
      <w:r>
        <w:rPr>
          <w:rFonts w:hint="eastAsia"/>
          <w:sz w:val="24"/>
          <w:rtl/>
        </w:rPr>
        <w:t>בעדותו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את</w:t>
      </w:r>
      <w:r>
        <w:rPr>
          <w:sz w:val="24"/>
          <w:rtl/>
        </w:rPr>
        <w:t xml:space="preserve"> פנייתה  </w:t>
      </w:r>
      <w:r>
        <w:rPr>
          <w:rFonts w:hint="eastAsia"/>
          <w:sz w:val="24"/>
          <w:rtl/>
        </w:rPr>
        <w:t>הראשונה</w:t>
      </w:r>
      <w:r>
        <w:rPr>
          <w:sz w:val="24"/>
          <w:rtl/>
        </w:rPr>
        <w:t xml:space="preserve"> של  </w:t>
      </w:r>
      <w:r>
        <w:rPr>
          <w:rFonts w:hint="eastAsia"/>
          <w:sz w:val="24"/>
          <w:rtl/>
        </w:rPr>
        <w:t>א</w:t>
      </w:r>
      <w:r>
        <w:rPr>
          <w:sz w:val="24"/>
          <w:rtl/>
        </w:rPr>
        <w:t>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אליו</w:t>
      </w:r>
      <w:r>
        <w:rPr>
          <w:sz w:val="24"/>
          <w:rtl/>
        </w:rPr>
        <w:t xml:space="preserve">, בבואה לחשוף בפניו את כל מה שקרה: </w:t>
      </w:r>
    </w:p>
    <w:p w14:paraId="2E3FB477" w14:textId="77777777" w:rsidR="005719DE" w:rsidRDefault="005719DE">
      <w:pPr>
        <w:spacing w:line="240" w:lineRule="auto"/>
        <w:ind w:left="720"/>
        <w:rPr>
          <w:sz w:val="24"/>
          <w:rtl/>
        </w:rPr>
      </w:pPr>
      <w:r>
        <w:rPr>
          <w:sz w:val="24"/>
          <w:rtl/>
        </w:rPr>
        <w:br/>
      </w: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כשהיא</w:t>
      </w:r>
      <w:r>
        <w:rPr>
          <w:b/>
          <w:bCs/>
          <w:sz w:val="24"/>
          <w:rtl/>
        </w:rPr>
        <w:t xml:space="preserve"> באה אלי היא היתה חצי שבורה, זאת אומרת מבחינתה כשהיא מספרת את זה </w:t>
      </w:r>
      <w:r>
        <w:rPr>
          <w:rFonts w:hint="eastAsia"/>
          <w:b/>
          <w:bCs/>
          <w:sz w:val="24"/>
          <w:rtl/>
        </w:rPr>
        <w:t>היא</w:t>
      </w:r>
      <w:r>
        <w:rPr>
          <w:b/>
          <w:bCs/>
          <w:sz w:val="24"/>
          <w:rtl/>
        </w:rPr>
        <w:t xml:space="preserve"> שמה קץ לחיים שלה, זאת אומרת היא מספרת את זה ומבחינתה זה נגמר"</w:t>
      </w:r>
      <w:r>
        <w:rPr>
          <w:sz w:val="24"/>
          <w:rtl/>
        </w:rPr>
        <w:t xml:space="preserve"> (עמ' 147, ש' 17-19).</w:t>
      </w:r>
    </w:p>
    <w:p w14:paraId="5CFB0954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sz w:val="24"/>
          <w:rtl/>
        </w:rPr>
        <w:br/>
      </w:r>
      <w:r>
        <w:rPr>
          <w:rFonts w:hint="eastAsia"/>
          <w:sz w:val="24"/>
          <w:rtl/>
        </w:rPr>
        <w:t>מדברים</w:t>
      </w:r>
      <w:r>
        <w:rPr>
          <w:sz w:val="24"/>
          <w:rtl/>
        </w:rPr>
        <w:t xml:space="preserve"> אלה אני מסיק,  </w:t>
      </w:r>
      <w:r>
        <w:rPr>
          <w:rFonts w:hint="eastAsia"/>
          <w:sz w:val="24"/>
          <w:rtl/>
        </w:rPr>
        <w:t>ללא</w:t>
      </w:r>
      <w:r>
        <w:rPr>
          <w:sz w:val="24"/>
          <w:rtl/>
        </w:rPr>
        <w:t xml:space="preserve"> כל קושי, </w:t>
      </w:r>
      <w:r>
        <w:rPr>
          <w:rFonts w:hint="eastAsia"/>
          <w:sz w:val="24"/>
          <w:rtl/>
        </w:rPr>
        <w:t>כי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המתלוננות</w:t>
      </w:r>
      <w:r>
        <w:rPr>
          <w:sz w:val="24"/>
          <w:rtl/>
        </w:rPr>
        <w:t xml:space="preserve"> חוו טראומה  </w:t>
      </w:r>
      <w:r>
        <w:rPr>
          <w:rFonts w:hint="eastAsia"/>
          <w:sz w:val="24"/>
          <w:rtl/>
        </w:rPr>
        <w:t>נפשית</w:t>
      </w:r>
      <w:r>
        <w:rPr>
          <w:sz w:val="24"/>
          <w:rtl/>
        </w:rPr>
        <w:t xml:space="preserve"> מתמשכת כתוצאה ישירה מהמעשים שעולל להן </w:t>
      </w:r>
      <w:r>
        <w:rPr>
          <w:rFonts w:hint="eastAsia"/>
          <w:sz w:val="24"/>
          <w:rtl/>
        </w:rPr>
        <w:t>אביהן</w:t>
      </w:r>
      <w:r>
        <w:rPr>
          <w:sz w:val="24"/>
          <w:rtl/>
        </w:rPr>
        <w:t xml:space="preserve"> במרוצת השנים.  </w:t>
      </w:r>
      <w:r>
        <w:rPr>
          <w:rFonts w:hint="eastAsia"/>
          <w:sz w:val="24"/>
          <w:rtl/>
        </w:rPr>
        <w:t>קיומה</w:t>
      </w:r>
      <w:r>
        <w:rPr>
          <w:sz w:val="24"/>
          <w:rtl/>
        </w:rPr>
        <w:t xml:space="preserve"> של טראומה זו </w:t>
      </w:r>
      <w:r>
        <w:rPr>
          <w:rFonts w:hint="eastAsia"/>
          <w:sz w:val="24"/>
          <w:rtl/>
        </w:rPr>
        <w:t>גלוי</w:t>
      </w:r>
      <w:r>
        <w:rPr>
          <w:sz w:val="24"/>
          <w:rtl/>
        </w:rPr>
        <w:t xml:space="preserve"> לעין והוא מווה חיזוק לגרסתן הכוללת של המתלוננות. </w:t>
      </w:r>
    </w:p>
    <w:p w14:paraId="25A1BC06" w14:textId="77777777" w:rsidR="005719DE" w:rsidRDefault="005719DE">
      <w:pPr>
        <w:spacing w:line="240" w:lineRule="auto"/>
        <w:ind w:left="720" w:hanging="720"/>
        <w:jc w:val="left"/>
        <w:rPr>
          <w:sz w:val="24"/>
          <w:rtl/>
        </w:rPr>
      </w:pPr>
    </w:p>
    <w:p w14:paraId="48B70A38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sz w:val="24"/>
          <w:rtl/>
        </w:rPr>
        <w:t>44.</w:t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בנסיבות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המקרה</w:t>
      </w:r>
      <w:r>
        <w:rPr>
          <w:sz w:val="24"/>
          <w:rtl/>
        </w:rPr>
        <w:t xml:space="preserve"> שמונח בפנינו, נחשף מצבן הנפשי של </w:t>
      </w:r>
      <w:r>
        <w:rPr>
          <w:rFonts w:hint="eastAsia"/>
          <w:sz w:val="24"/>
          <w:rtl/>
        </w:rPr>
        <w:t>המתלוננות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זמן</w:t>
      </w:r>
      <w:r>
        <w:rPr>
          <w:sz w:val="24"/>
          <w:rtl/>
        </w:rPr>
        <w:t xml:space="preserve"> ניכר לאחר  </w:t>
      </w:r>
      <w:r>
        <w:rPr>
          <w:rFonts w:hint="eastAsia"/>
          <w:sz w:val="24"/>
          <w:rtl/>
        </w:rPr>
        <w:t>שנעשו</w:t>
      </w:r>
      <w:r>
        <w:rPr>
          <w:sz w:val="24"/>
          <w:rtl/>
        </w:rPr>
        <w:t xml:space="preserve"> המעשים הפליליים אשר יוחסו לאביהן. אלא שכנגד  </w:t>
      </w:r>
      <w:r>
        <w:rPr>
          <w:rFonts w:hint="eastAsia"/>
          <w:sz w:val="24"/>
          <w:rtl/>
        </w:rPr>
        <w:t>איחור</w:t>
      </w:r>
      <w:r>
        <w:rPr>
          <w:sz w:val="24"/>
          <w:rtl/>
        </w:rPr>
        <w:t xml:space="preserve"> זה,  </w:t>
      </w:r>
      <w:r>
        <w:rPr>
          <w:rFonts w:hint="eastAsia"/>
          <w:sz w:val="24"/>
          <w:rtl/>
        </w:rPr>
        <w:t>בגילוי</w:t>
      </w:r>
      <w:r>
        <w:rPr>
          <w:sz w:val="24"/>
          <w:rtl/>
        </w:rPr>
        <w:t xml:space="preserve"> המעשים ובחשיפת מצבן הנפשי, עומדת הספונטניות של  </w:t>
      </w:r>
      <w:r>
        <w:rPr>
          <w:rFonts w:hint="eastAsia"/>
          <w:sz w:val="24"/>
          <w:rtl/>
        </w:rPr>
        <w:t>הבעת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ההתרגשות</w:t>
      </w:r>
      <w:r>
        <w:rPr>
          <w:sz w:val="24"/>
          <w:rtl/>
        </w:rPr>
        <w:t xml:space="preserve"> והמצוקה בעת מתן עדותן ובמהלך  </w:t>
      </w:r>
      <w:r>
        <w:rPr>
          <w:rFonts w:hint="eastAsia"/>
          <w:sz w:val="24"/>
          <w:rtl/>
        </w:rPr>
        <w:t>החקירה</w:t>
      </w:r>
      <w:r>
        <w:rPr>
          <w:sz w:val="24"/>
          <w:rtl/>
        </w:rPr>
        <w:t xml:space="preserve"> המשטרתית. בדרך כלל מדובר במצב נפשי אשר מתגלה סמוך לאחר </w:t>
      </w:r>
      <w:r>
        <w:rPr>
          <w:rFonts w:hint="eastAsia"/>
          <w:sz w:val="24"/>
          <w:rtl/>
        </w:rPr>
        <w:t>ביצוע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העבירה</w:t>
      </w:r>
      <w:r>
        <w:rPr>
          <w:sz w:val="24"/>
          <w:rtl/>
        </w:rPr>
        <w:t xml:space="preserve">. אולם כאשר קיים הסבר סביר </w:t>
      </w:r>
      <w:r>
        <w:rPr>
          <w:rFonts w:hint="eastAsia"/>
          <w:sz w:val="24"/>
          <w:rtl/>
        </w:rPr>
        <w:t>ואמין</w:t>
      </w:r>
      <w:r>
        <w:rPr>
          <w:sz w:val="24"/>
          <w:rtl/>
        </w:rPr>
        <w:t xml:space="preserve"> לעיכוב  </w:t>
      </w:r>
      <w:r>
        <w:rPr>
          <w:rFonts w:hint="eastAsia"/>
          <w:sz w:val="24"/>
          <w:rtl/>
        </w:rPr>
        <w:t>שבגילוי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החיצוני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של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הזעזוע</w:t>
      </w:r>
      <w:r>
        <w:rPr>
          <w:sz w:val="24"/>
          <w:rtl/>
        </w:rPr>
        <w:t xml:space="preserve"> הנפשי -  </w:t>
      </w:r>
      <w:r>
        <w:rPr>
          <w:rFonts w:hint="eastAsia"/>
          <w:sz w:val="24"/>
          <w:rtl/>
        </w:rPr>
        <w:t>נראה</w:t>
      </w:r>
      <w:r>
        <w:rPr>
          <w:sz w:val="24"/>
          <w:rtl/>
        </w:rPr>
        <w:t xml:space="preserve"> לי שניתן לקבל חיזוק  </w:t>
      </w:r>
      <w:r>
        <w:rPr>
          <w:rFonts w:hint="eastAsia"/>
          <w:sz w:val="24"/>
          <w:rtl/>
        </w:rPr>
        <w:t>לעדות</w:t>
      </w:r>
      <w:r>
        <w:rPr>
          <w:sz w:val="24"/>
          <w:rtl/>
        </w:rPr>
        <w:t xml:space="preserve"> גם כאשר  </w:t>
      </w:r>
      <w:r>
        <w:rPr>
          <w:rFonts w:hint="eastAsia"/>
          <w:sz w:val="24"/>
          <w:rtl/>
        </w:rPr>
        <w:t>הביטוי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החיצוני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להתנהגות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ולמצב</w:t>
      </w:r>
      <w:r>
        <w:rPr>
          <w:sz w:val="24"/>
          <w:rtl/>
        </w:rPr>
        <w:t xml:space="preserve"> הנפשי באים באיחור ואפילו </w:t>
      </w:r>
      <w:r>
        <w:rPr>
          <w:rFonts w:hint="eastAsia"/>
          <w:sz w:val="24"/>
          <w:rtl/>
        </w:rPr>
        <w:t>באיחור</w:t>
      </w:r>
      <w:r>
        <w:rPr>
          <w:sz w:val="24"/>
          <w:rtl/>
        </w:rPr>
        <w:t xml:space="preserve"> רב.  </w:t>
      </w:r>
      <w:r>
        <w:rPr>
          <w:rFonts w:hint="eastAsia"/>
          <w:sz w:val="24"/>
          <w:rtl/>
        </w:rPr>
        <w:t>בענייננו</w:t>
      </w:r>
      <w:r>
        <w:rPr>
          <w:sz w:val="24"/>
          <w:rtl/>
        </w:rPr>
        <w:t xml:space="preserve"> מדובר במי שהיו </w:t>
      </w:r>
      <w:r>
        <w:rPr>
          <w:rFonts w:hint="eastAsia"/>
          <w:sz w:val="24"/>
          <w:rtl/>
        </w:rPr>
        <w:t>קטינות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בעת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שאביהן</w:t>
      </w:r>
      <w:r>
        <w:rPr>
          <w:sz w:val="24"/>
          <w:rtl/>
        </w:rPr>
        <w:t xml:space="preserve"> החל בביצוע עבירותיו. הן כבשו בליבן  </w:t>
      </w:r>
      <w:r>
        <w:rPr>
          <w:rFonts w:hint="eastAsia"/>
          <w:sz w:val="24"/>
          <w:rtl/>
        </w:rPr>
        <w:t>את</w:t>
      </w:r>
      <w:r>
        <w:rPr>
          <w:sz w:val="24"/>
          <w:rtl/>
        </w:rPr>
        <w:t xml:space="preserve"> כל  </w:t>
      </w:r>
      <w:r>
        <w:rPr>
          <w:rFonts w:hint="eastAsia"/>
          <w:sz w:val="24"/>
          <w:rtl/>
        </w:rPr>
        <w:t>היסורים</w:t>
      </w:r>
      <w:r>
        <w:rPr>
          <w:sz w:val="24"/>
          <w:rtl/>
        </w:rPr>
        <w:t xml:space="preserve"> שהיו מנת חלקן במרוצת שנים לא מעטות. הוא הטיל עליהן מורא כאשר אסר </w:t>
      </w:r>
      <w:r>
        <w:rPr>
          <w:rFonts w:hint="eastAsia"/>
          <w:sz w:val="24"/>
          <w:rtl/>
        </w:rPr>
        <w:t>עליהן</w:t>
      </w:r>
      <w:r>
        <w:rPr>
          <w:sz w:val="24"/>
          <w:rtl/>
        </w:rPr>
        <w:t xml:space="preserve"> לגלות לאיש את מה שהתרחש בינו לבינן, והחוויות  </w:t>
      </w:r>
      <w:r>
        <w:rPr>
          <w:rFonts w:hint="eastAsia"/>
          <w:sz w:val="24"/>
          <w:rtl/>
        </w:rPr>
        <w:t>הקשות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התעוררו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מחדש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כאשר</w:t>
      </w:r>
      <w:r>
        <w:rPr>
          <w:sz w:val="24"/>
          <w:rtl/>
        </w:rPr>
        <w:t xml:space="preserve"> נחקרו במשטרה ובאו להעיד בפנינו. ראינו אותן  </w:t>
      </w:r>
      <w:r>
        <w:rPr>
          <w:rFonts w:hint="eastAsia"/>
          <w:sz w:val="24"/>
          <w:rtl/>
        </w:rPr>
        <w:t>בהתרגשותן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ובכאבן</w:t>
      </w:r>
      <w:r>
        <w:rPr>
          <w:sz w:val="24"/>
          <w:rtl/>
        </w:rPr>
        <w:t xml:space="preserve">.  </w:t>
      </w:r>
      <w:r>
        <w:rPr>
          <w:rFonts w:hint="eastAsia"/>
          <w:sz w:val="24"/>
          <w:rtl/>
        </w:rPr>
        <w:t>וכך</w:t>
      </w:r>
      <w:r>
        <w:rPr>
          <w:sz w:val="24"/>
          <w:rtl/>
        </w:rPr>
        <w:t xml:space="preserve"> נוצר, בעת עדותן  </w:t>
      </w:r>
      <w:r>
        <w:rPr>
          <w:rFonts w:hint="eastAsia"/>
          <w:sz w:val="24"/>
          <w:rtl/>
        </w:rPr>
        <w:t>המאוחרת</w:t>
      </w:r>
      <w:r>
        <w:rPr>
          <w:sz w:val="24"/>
          <w:rtl/>
        </w:rPr>
        <w:t xml:space="preserve">, מצב  </w:t>
      </w:r>
      <w:r>
        <w:rPr>
          <w:rFonts w:hint="eastAsia"/>
          <w:sz w:val="24"/>
          <w:rtl/>
        </w:rPr>
        <w:t>של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התנהגות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התואמת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את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החוויות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שתוארו</w:t>
      </w:r>
      <w:r>
        <w:rPr>
          <w:sz w:val="24"/>
          <w:rtl/>
        </w:rPr>
        <w:t xml:space="preserve"> על ידי  </w:t>
      </w:r>
      <w:r>
        <w:rPr>
          <w:rFonts w:hint="eastAsia"/>
          <w:sz w:val="24"/>
          <w:rtl/>
        </w:rPr>
        <w:t>שתי</w:t>
      </w:r>
      <w:r>
        <w:rPr>
          <w:sz w:val="24"/>
          <w:rtl/>
        </w:rPr>
        <w:t xml:space="preserve"> העדות, ומצב זה מחזק את  </w:t>
      </w:r>
      <w:r>
        <w:rPr>
          <w:rFonts w:hint="eastAsia"/>
          <w:sz w:val="24"/>
          <w:rtl/>
        </w:rPr>
        <w:t>אמיתות</w:t>
      </w:r>
      <w:r>
        <w:rPr>
          <w:sz w:val="24"/>
          <w:rtl/>
        </w:rPr>
        <w:t xml:space="preserve"> עדותן: </w:t>
      </w:r>
    </w:p>
    <w:p w14:paraId="310FF098" w14:textId="77777777" w:rsidR="005719DE" w:rsidRDefault="005719DE">
      <w:pPr>
        <w:spacing w:line="240" w:lineRule="auto"/>
        <w:ind w:left="720" w:hanging="720"/>
        <w:jc w:val="left"/>
        <w:rPr>
          <w:sz w:val="24"/>
          <w:rtl/>
        </w:rPr>
      </w:pPr>
    </w:p>
    <w:p w14:paraId="4B8DC06C" w14:textId="77777777" w:rsidR="005719DE" w:rsidRDefault="005719DE">
      <w:pPr>
        <w:spacing w:line="240" w:lineRule="auto"/>
        <w:ind w:left="720"/>
        <w:rPr>
          <w:sz w:val="24"/>
          <w:rtl/>
        </w:rPr>
      </w:pPr>
      <w:r>
        <w:rPr>
          <w:b/>
          <w:bCs/>
          <w:sz w:val="24"/>
          <w:rtl/>
        </w:rPr>
        <w:t xml:space="preserve">"... </w:t>
      </w:r>
      <w:r>
        <w:rPr>
          <w:rFonts w:hint="eastAsia"/>
          <w:b/>
          <w:bCs/>
          <w:sz w:val="24"/>
          <w:rtl/>
        </w:rPr>
        <w:t>עדות</w:t>
      </w:r>
      <w:r>
        <w:rPr>
          <w:b/>
          <w:bCs/>
          <w:sz w:val="24"/>
          <w:rtl/>
        </w:rPr>
        <w:t xml:space="preserve"> בדבר מצבו הנפשי של קורבן העבירה לאחר מעשה מקובלת במשפטי אונס כענין שבשגרה. </w:t>
      </w:r>
      <w:r>
        <w:rPr>
          <w:rFonts w:hint="eastAsia"/>
          <w:b/>
          <w:bCs/>
          <w:sz w:val="24"/>
          <w:rtl/>
        </w:rPr>
        <w:t>במקרים</w:t>
      </w:r>
      <w:r>
        <w:rPr>
          <w:b/>
          <w:bCs/>
          <w:sz w:val="24"/>
          <w:rtl/>
        </w:rPr>
        <w:t xml:space="preserve"> כאלה מדובר, בדרך כלל, במצב נפשי המתגלה סמוך אחרי העבירה; אולם, סמיכות </w:t>
      </w:r>
      <w:r>
        <w:rPr>
          <w:rFonts w:hint="eastAsia"/>
          <w:b/>
          <w:bCs/>
          <w:sz w:val="24"/>
          <w:rtl/>
        </w:rPr>
        <w:t>הזמנים</w:t>
      </w:r>
      <w:r>
        <w:rPr>
          <w:b/>
          <w:bCs/>
          <w:sz w:val="24"/>
          <w:rtl/>
        </w:rPr>
        <w:t xml:space="preserve"> אינה תנאי לקבילותה של הראיה, והיא משפיעה רק על המשקל שבית המשפט מייחס לה (ראו, לדוגמא, </w:t>
      </w:r>
      <w:hyperlink r:id="rId45" w:history="1">
        <w:r w:rsidR="007B782F" w:rsidRPr="007B782F">
          <w:rPr>
            <w:rStyle w:val="Hyperlink"/>
            <w:b/>
            <w:bCs/>
            <w:sz w:val="24"/>
            <w:rtl/>
          </w:rPr>
          <w:t>ע"פ 1121/96 פלוני נ' מדינת ישראל פ"ד נ</w:t>
        </w:r>
      </w:hyperlink>
      <w:r>
        <w:rPr>
          <w:b/>
          <w:bCs/>
          <w:sz w:val="24"/>
          <w:rtl/>
        </w:rPr>
        <w:t xml:space="preserve">(3) 353, 361 שם </w:t>
      </w:r>
      <w:r>
        <w:rPr>
          <w:rFonts w:hint="eastAsia"/>
          <w:b/>
          <w:bCs/>
          <w:sz w:val="24"/>
          <w:rtl/>
        </w:rPr>
        <w:t>נפסק</w:t>
      </w:r>
      <w:r>
        <w:rPr>
          <w:b/>
          <w:bCs/>
          <w:sz w:val="24"/>
          <w:rtl/>
        </w:rPr>
        <w:t xml:space="preserve"> כי במקרה שחלף זמן רב עד לגילויו החיצוני של הזעזוע הנפשי אצל הקורבן, אולם </w:t>
      </w:r>
      <w:r>
        <w:rPr>
          <w:rFonts w:hint="eastAsia"/>
          <w:b/>
          <w:bCs/>
          <w:sz w:val="24"/>
          <w:rtl/>
        </w:rPr>
        <w:t>ניתן</w:t>
      </w:r>
      <w:r>
        <w:rPr>
          <w:b/>
          <w:bCs/>
          <w:sz w:val="24"/>
          <w:rtl/>
        </w:rPr>
        <w:t xml:space="preserve"> הסבר סביר לכך, יכולה העדות על הגילוי החיצוני לשמש סיוע" </w:t>
      </w:r>
      <w:r>
        <w:rPr>
          <w:sz w:val="24"/>
          <w:rtl/>
        </w:rPr>
        <w:t>(</w:t>
      </w:r>
      <w:hyperlink r:id="rId46" w:history="1">
        <w:r w:rsidR="007B782F" w:rsidRPr="007B782F">
          <w:rPr>
            <w:rStyle w:val="Hyperlink"/>
            <w:rFonts w:hint="eastAsia"/>
            <w:sz w:val="24"/>
            <w:rtl/>
          </w:rPr>
          <w:t>ע</w:t>
        </w:r>
        <w:r w:rsidR="007B782F" w:rsidRPr="007B782F">
          <w:rPr>
            <w:rStyle w:val="Hyperlink"/>
            <w:sz w:val="24"/>
            <w:rtl/>
          </w:rPr>
          <w:t>"פ 3416/98 אלברט (בבר) איפרגן, פ"ד נ"ד</w:t>
        </w:r>
      </w:hyperlink>
      <w:r>
        <w:rPr>
          <w:sz w:val="24"/>
          <w:rtl/>
        </w:rPr>
        <w:t xml:space="preserve"> (4) 769, 783 – 785; ע"</w:t>
      </w:r>
      <w:r>
        <w:rPr>
          <w:rFonts w:hint="eastAsia"/>
          <w:sz w:val="24"/>
          <w:rtl/>
        </w:rPr>
        <w:t>פ</w:t>
      </w:r>
      <w:r>
        <w:rPr>
          <w:sz w:val="24"/>
          <w:rtl/>
        </w:rPr>
        <w:t xml:space="preserve"> </w:t>
      </w:r>
      <w:hyperlink r:id="rId47" w:history="1">
        <w:r w:rsidR="004E5F74" w:rsidRPr="004E5F74">
          <w:rPr>
            <w:rStyle w:val="Hyperlink"/>
            <w:sz w:val="24"/>
            <w:rtl/>
          </w:rPr>
          <w:t>1121/96</w:t>
        </w:r>
      </w:hyperlink>
      <w:r>
        <w:rPr>
          <w:sz w:val="24"/>
          <w:rtl/>
        </w:rPr>
        <w:t xml:space="preserve"> פלוני נ' </w:t>
      </w:r>
      <w:r>
        <w:rPr>
          <w:rFonts w:hint="eastAsia"/>
          <w:sz w:val="24"/>
          <w:rtl/>
        </w:rPr>
        <w:t>מ</w:t>
      </w:r>
      <w:r>
        <w:rPr>
          <w:sz w:val="24"/>
          <w:rtl/>
        </w:rPr>
        <w:t>"</w:t>
      </w:r>
      <w:r>
        <w:rPr>
          <w:rFonts w:hint="eastAsia"/>
          <w:sz w:val="24"/>
          <w:rtl/>
        </w:rPr>
        <w:t>י</w:t>
      </w:r>
      <w:r>
        <w:rPr>
          <w:sz w:val="24"/>
          <w:rtl/>
        </w:rPr>
        <w:t>, פ"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נ (3) 353. </w:t>
      </w:r>
    </w:p>
    <w:p w14:paraId="181BDAD6" w14:textId="77777777" w:rsidR="005719DE" w:rsidRDefault="005719DE">
      <w:pPr>
        <w:spacing w:line="240" w:lineRule="auto"/>
        <w:ind w:left="720"/>
        <w:rPr>
          <w:sz w:val="24"/>
          <w:rtl/>
        </w:rPr>
      </w:pPr>
      <w:r>
        <w:rPr>
          <w:sz w:val="24"/>
          <w:rtl/>
        </w:rPr>
        <w:br/>
      </w: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ה</w:t>
      </w:r>
      <w:r>
        <w:rPr>
          <w:b/>
          <w:bCs/>
          <w:sz w:val="24"/>
          <w:rtl/>
        </w:rPr>
        <w:t xml:space="preserve">'בלבול'  </w:t>
      </w:r>
      <w:r>
        <w:rPr>
          <w:rFonts w:hint="eastAsia"/>
          <w:b/>
          <w:bCs/>
          <w:sz w:val="24"/>
          <w:rtl/>
        </w:rPr>
        <w:t>של</w:t>
      </w:r>
      <w:r>
        <w:rPr>
          <w:b/>
          <w:bCs/>
          <w:sz w:val="24"/>
          <w:rtl/>
        </w:rPr>
        <w:t xml:space="preserve"> המתלוננת, זעמה </w:t>
      </w:r>
      <w:r>
        <w:rPr>
          <w:rFonts w:hint="eastAsia"/>
          <w:b/>
          <w:bCs/>
          <w:sz w:val="24"/>
          <w:rtl/>
        </w:rPr>
        <w:t>כלפי</w:t>
      </w:r>
      <w:r>
        <w:rPr>
          <w:b/>
          <w:bCs/>
          <w:sz w:val="24"/>
          <w:rtl/>
        </w:rPr>
        <w:t xml:space="preserve"> המערער, והחלטתה הנחרצת לפנות למשטרה, לא רק שאינם מתיישבים עם הטענה שהיא </w:t>
      </w:r>
      <w:r>
        <w:rPr>
          <w:rFonts w:hint="eastAsia"/>
          <w:b/>
          <w:bCs/>
          <w:sz w:val="24"/>
          <w:rtl/>
        </w:rPr>
        <w:t>התייחדה</w:t>
      </w:r>
      <w:r>
        <w:rPr>
          <w:b/>
          <w:bCs/>
          <w:sz w:val="24"/>
          <w:rtl/>
        </w:rPr>
        <w:t xml:space="preserve"> עם המערער מרצונה, אלא שמצב נפשי זה הוא מסוג אותן ראיות חיצוניות שבית </w:t>
      </w:r>
      <w:r>
        <w:rPr>
          <w:rFonts w:hint="eastAsia"/>
          <w:b/>
          <w:bCs/>
          <w:sz w:val="24"/>
          <w:rtl/>
        </w:rPr>
        <w:t>המשפט</w:t>
      </w:r>
      <w:r>
        <w:rPr>
          <w:b/>
          <w:bCs/>
          <w:sz w:val="24"/>
          <w:rtl/>
        </w:rPr>
        <w:t xml:space="preserve"> רשאי להסיק מהן כי יש ממש בתלונה ושהיא משקפת אמת עובדתית" </w:t>
      </w:r>
      <w:r>
        <w:rPr>
          <w:sz w:val="24"/>
          <w:rtl/>
        </w:rPr>
        <w:t>(</w:t>
      </w:r>
      <w:hyperlink r:id="rId48" w:history="1">
        <w:r w:rsidR="007B782F" w:rsidRPr="007B782F">
          <w:rPr>
            <w:rStyle w:val="Hyperlink"/>
            <w:rFonts w:hint="eastAsia"/>
            <w:sz w:val="24"/>
            <w:rtl/>
          </w:rPr>
          <w:t>ע</w:t>
        </w:r>
        <w:r w:rsidR="007B782F" w:rsidRPr="007B782F">
          <w:rPr>
            <w:rStyle w:val="Hyperlink"/>
            <w:sz w:val="24"/>
            <w:rtl/>
          </w:rPr>
          <w:t>"פ 814/81 סלאמה ראזק אל שבאב נ' מ"י, פ"ד ל"ו</w:t>
        </w:r>
      </w:hyperlink>
      <w:r>
        <w:rPr>
          <w:sz w:val="24"/>
          <w:rtl/>
        </w:rPr>
        <w:t xml:space="preserve"> (2) 826, 830; </w:t>
      </w:r>
      <w:hyperlink r:id="rId49" w:history="1">
        <w:r w:rsidR="007B782F" w:rsidRPr="007B782F">
          <w:rPr>
            <w:rStyle w:val="Hyperlink"/>
            <w:rFonts w:hint="eastAsia"/>
            <w:sz w:val="24"/>
            <w:rtl/>
          </w:rPr>
          <w:t>ע</w:t>
        </w:r>
        <w:r w:rsidR="007B782F" w:rsidRPr="007B782F">
          <w:rPr>
            <w:rStyle w:val="Hyperlink"/>
            <w:sz w:val="24"/>
            <w:rtl/>
          </w:rPr>
          <w:t>"פ 950/80 כהן נ' מ"י, פ"ד ל"ו</w:t>
        </w:r>
      </w:hyperlink>
      <w:r>
        <w:rPr>
          <w:sz w:val="24"/>
          <w:rtl/>
        </w:rPr>
        <w:t xml:space="preserve"> (3) 561). </w:t>
      </w:r>
    </w:p>
    <w:p w14:paraId="7FA6F0EC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sz w:val="24"/>
          <w:rtl/>
        </w:rPr>
        <w:br/>
        <w:t xml:space="preserve"> "</w:t>
      </w:r>
      <w:r>
        <w:rPr>
          <w:rFonts w:hint="eastAsia"/>
          <w:sz w:val="24"/>
          <w:rtl/>
        </w:rPr>
        <w:t>העיכוב</w:t>
      </w:r>
      <w:r>
        <w:rPr>
          <w:sz w:val="24"/>
          <w:rtl/>
        </w:rPr>
        <w:t xml:space="preserve">" </w:t>
      </w:r>
      <w:r>
        <w:rPr>
          <w:rFonts w:hint="eastAsia"/>
          <w:sz w:val="24"/>
          <w:rtl/>
        </w:rPr>
        <w:t>הממושך</w:t>
      </w:r>
      <w:r>
        <w:rPr>
          <w:sz w:val="24"/>
          <w:rtl/>
        </w:rPr>
        <w:t xml:space="preserve"> בהבעת מצב  </w:t>
      </w:r>
      <w:r>
        <w:rPr>
          <w:rFonts w:hint="eastAsia"/>
          <w:sz w:val="24"/>
          <w:rtl/>
        </w:rPr>
        <w:t>נפשי</w:t>
      </w:r>
      <w:r>
        <w:rPr>
          <w:sz w:val="24"/>
          <w:rtl/>
        </w:rPr>
        <w:t xml:space="preserve"> של  </w:t>
      </w:r>
      <w:r>
        <w:rPr>
          <w:rFonts w:hint="eastAsia"/>
          <w:sz w:val="24"/>
          <w:rtl/>
        </w:rPr>
        <w:t>קורבן</w:t>
      </w:r>
      <w:r>
        <w:rPr>
          <w:sz w:val="24"/>
          <w:rtl/>
        </w:rPr>
        <w:t xml:space="preserve"> עבירת  </w:t>
      </w:r>
      <w:r>
        <w:rPr>
          <w:rFonts w:hint="eastAsia"/>
          <w:sz w:val="24"/>
          <w:rtl/>
        </w:rPr>
        <w:t>המין</w:t>
      </w:r>
      <w:r>
        <w:rPr>
          <w:sz w:val="24"/>
          <w:rtl/>
        </w:rPr>
        <w:t xml:space="preserve">, איננו </w:t>
      </w:r>
      <w:r>
        <w:rPr>
          <w:rFonts w:hint="eastAsia"/>
          <w:sz w:val="24"/>
          <w:rtl/>
        </w:rPr>
        <w:t>גורע</w:t>
      </w:r>
      <w:r>
        <w:rPr>
          <w:sz w:val="24"/>
          <w:rtl/>
        </w:rPr>
        <w:t xml:space="preserve"> ממשקלו כראיה מחזקת למהימנותה של גרסת  </w:t>
      </w:r>
      <w:r>
        <w:rPr>
          <w:rFonts w:hint="eastAsia"/>
          <w:sz w:val="24"/>
          <w:rtl/>
        </w:rPr>
        <w:t>הקורבן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של</w:t>
      </w:r>
      <w:r>
        <w:rPr>
          <w:sz w:val="24"/>
          <w:rtl/>
        </w:rPr>
        <w:t xml:space="preserve"> עבירת מין - אם </w:t>
      </w:r>
      <w:r>
        <w:rPr>
          <w:rFonts w:hint="eastAsia"/>
          <w:sz w:val="24"/>
          <w:rtl/>
        </w:rPr>
        <w:t>ניתן</w:t>
      </w:r>
      <w:r>
        <w:rPr>
          <w:sz w:val="24"/>
          <w:rtl/>
        </w:rPr>
        <w:t xml:space="preserve"> הסבר לכך. במקרה דנן החשש והפחד הממשי  </w:t>
      </w:r>
      <w:r>
        <w:rPr>
          <w:rFonts w:hint="eastAsia"/>
          <w:sz w:val="24"/>
          <w:rtl/>
        </w:rPr>
        <w:t>של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המתלוננות</w:t>
      </w:r>
      <w:r>
        <w:rPr>
          <w:sz w:val="24"/>
          <w:rtl/>
        </w:rPr>
        <w:t xml:space="preserve"> מתגובתו האלימה  </w:t>
      </w:r>
      <w:r>
        <w:rPr>
          <w:rFonts w:hint="eastAsia"/>
          <w:sz w:val="24"/>
          <w:rtl/>
        </w:rPr>
        <w:t>והביריונית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של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אביהן</w:t>
      </w:r>
      <w:r>
        <w:rPr>
          <w:sz w:val="24"/>
          <w:rtl/>
        </w:rPr>
        <w:t xml:space="preserve">, חשש שליווה אותן בעבר </w:t>
      </w:r>
      <w:r>
        <w:rPr>
          <w:rFonts w:hint="eastAsia"/>
          <w:sz w:val="24"/>
          <w:rtl/>
        </w:rPr>
        <w:t>וילווה</w:t>
      </w:r>
      <w:r>
        <w:rPr>
          <w:sz w:val="24"/>
          <w:rtl/>
        </w:rPr>
        <w:t xml:space="preserve"> אותן גם בעתיד במשך שנים רבות, משמש הסבר סביר  </w:t>
      </w:r>
      <w:r>
        <w:rPr>
          <w:rFonts w:hint="eastAsia"/>
          <w:sz w:val="24"/>
          <w:rtl/>
        </w:rPr>
        <w:t>והגיוני</w:t>
      </w:r>
      <w:r>
        <w:rPr>
          <w:sz w:val="24"/>
          <w:rtl/>
        </w:rPr>
        <w:t>.</w:t>
      </w:r>
    </w:p>
    <w:p w14:paraId="42757BE1" w14:textId="77777777" w:rsidR="005719DE" w:rsidRDefault="005719DE">
      <w:pPr>
        <w:spacing w:line="240" w:lineRule="auto"/>
        <w:ind w:left="720" w:hanging="720"/>
        <w:jc w:val="left"/>
        <w:rPr>
          <w:sz w:val="24"/>
          <w:rtl/>
        </w:rPr>
      </w:pPr>
    </w:p>
    <w:p w14:paraId="301E412E" w14:textId="77777777" w:rsidR="005719DE" w:rsidRDefault="005719DE">
      <w:pPr>
        <w:spacing w:line="240" w:lineRule="auto"/>
        <w:ind w:left="720" w:hanging="720"/>
        <w:jc w:val="left"/>
        <w:rPr>
          <w:b/>
          <w:bCs/>
          <w:sz w:val="24"/>
          <w:u w:val="single"/>
          <w:rtl/>
        </w:rPr>
      </w:pPr>
      <w:r>
        <w:rPr>
          <w:b/>
          <w:bCs/>
          <w:sz w:val="24"/>
          <w:u w:val="single"/>
          <w:rtl/>
        </w:rPr>
        <w:t>(ב) עדותה של האם</w:t>
      </w:r>
    </w:p>
    <w:p w14:paraId="13B73E68" w14:textId="77777777" w:rsidR="005719DE" w:rsidRDefault="005719DE">
      <w:pPr>
        <w:spacing w:line="240" w:lineRule="auto"/>
        <w:ind w:left="720" w:hanging="720"/>
        <w:jc w:val="left"/>
        <w:rPr>
          <w:sz w:val="24"/>
          <w:rtl/>
        </w:rPr>
      </w:pPr>
    </w:p>
    <w:p w14:paraId="77E1D433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sz w:val="24"/>
          <w:rtl/>
        </w:rPr>
        <w:t>45.</w:t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עדותה</w:t>
      </w:r>
      <w:r>
        <w:rPr>
          <w:sz w:val="24"/>
          <w:rtl/>
        </w:rPr>
        <w:t xml:space="preserve"> של  </w:t>
      </w:r>
      <w:r>
        <w:rPr>
          <w:rFonts w:hint="eastAsia"/>
          <w:sz w:val="24"/>
          <w:rtl/>
        </w:rPr>
        <w:t>האם</w:t>
      </w:r>
      <w:r>
        <w:rPr>
          <w:sz w:val="24"/>
          <w:rtl/>
        </w:rPr>
        <w:t xml:space="preserve"> מהימנה עלי ומצאתי בה חיזוק  </w:t>
      </w:r>
      <w:r>
        <w:rPr>
          <w:rFonts w:hint="eastAsia"/>
          <w:sz w:val="24"/>
          <w:rtl/>
        </w:rPr>
        <w:t>לעדותן</w:t>
      </w:r>
      <w:r>
        <w:rPr>
          <w:sz w:val="24"/>
          <w:rtl/>
        </w:rPr>
        <w:t xml:space="preserve"> של  </w:t>
      </w:r>
      <w:r>
        <w:rPr>
          <w:rFonts w:hint="eastAsia"/>
          <w:sz w:val="24"/>
          <w:rtl/>
        </w:rPr>
        <w:t>המתלוננות</w:t>
      </w:r>
      <w:r>
        <w:rPr>
          <w:sz w:val="24"/>
          <w:rtl/>
        </w:rPr>
        <w:t xml:space="preserve"> במספר היבטים. כך למשל מתארת האם את נוקשותו של האב:</w:t>
      </w:r>
    </w:p>
    <w:p w14:paraId="2D96A01D" w14:textId="77777777" w:rsidR="005719DE" w:rsidRDefault="005719DE">
      <w:pPr>
        <w:spacing w:line="240" w:lineRule="auto"/>
        <w:ind w:left="720" w:hanging="720"/>
        <w:jc w:val="left"/>
        <w:rPr>
          <w:b/>
          <w:bCs/>
          <w:sz w:val="24"/>
          <w:rtl/>
        </w:rPr>
      </w:pPr>
      <w:r>
        <w:rPr>
          <w:b/>
          <w:bCs/>
          <w:sz w:val="24"/>
          <w:rtl/>
        </w:rPr>
        <w:tab/>
        <w:t>"</w:t>
      </w:r>
      <w:r>
        <w:rPr>
          <w:rFonts w:hint="eastAsia"/>
          <w:b/>
          <w:bCs/>
          <w:sz w:val="24"/>
          <w:rtl/>
        </w:rPr>
        <w:t>ת</w:t>
      </w:r>
      <w:r>
        <w:rPr>
          <w:b/>
          <w:bCs/>
          <w:sz w:val="24"/>
          <w:rtl/>
        </w:rPr>
        <w:t xml:space="preserve">. הוא היה כועס </w:t>
      </w:r>
      <w:r>
        <w:rPr>
          <w:rFonts w:hint="eastAsia"/>
          <w:b/>
          <w:bCs/>
          <w:sz w:val="24"/>
          <w:rtl/>
        </w:rPr>
        <w:t>אם</w:t>
      </w:r>
      <w:r>
        <w:rPr>
          <w:b/>
          <w:bCs/>
          <w:sz w:val="24"/>
          <w:rtl/>
        </w:rPr>
        <w:t xml:space="preserve"> הן היו יוצאות עד מאוחר.</w:t>
      </w:r>
    </w:p>
    <w:p w14:paraId="06894E7B" w14:textId="77777777" w:rsidR="005719DE" w:rsidRDefault="005719DE">
      <w:pPr>
        <w:spacing w:line="240" w:lineRule="auto"/>
        <w:ind w:firstLine="720"/>
        <w:jc w:val="left"/>
        <w:rPr>
          <w:b/>
          <w:bCs/>
          <w:sz w:val="24"/>
          <w:rtl/>
        </w:rPr>
      </w:pPr>
      <w:r>
        <w:rPr>
          <w:rFonts w:hint="eastAsia"/>
          <w:b/>
          <w:bCs/>
          <w:sz w:val="24"/>
          <w:rtl/>
        </w:rPr>
        <w:t>ש</w:t>
      </w:r>
      <w:r>
        <w:rPr>
          <w:b/>
          <w:bCs/>
          <w:sz w:val="24"/>
          <w:rtl/>
        </w:rPr>
        <w:t>. מה היה עושה כשהיה כועס?</w:t>
      </w:r>
    </w:p>
    <w:p w14:paraId="5C948545" w14:textId="77777777" w:rsidR="005719DE" w:rsidRDefault="005719DE">
      <w:pPr>
        <w:spacing w:line="240" w:lineRule="auto"/>
        <w:ind w:left="720"/>
        <w:rPr>
          <w:sz w:val="24"/>
          <w:rtl/>
        </w:rPr>
      </w:pPr>
      <w:r>
        <w:rPr>
          <w:rFonts w:hint="eastAsia"/>
          <w:b/>
          <w:bCs/>
          <w:sz w:val="24"/>
          <w:rtl/>
        </w:rPr>
        <w:t>ת</w:t>
      </w:r>
      <w:r>
        <w:rPr>
          <w:b/>
          <w:bCs/>
          <w:sz w:val="24"/>
          <w:rtl/>
        </w:rPr>
        <w:t xml:space="preserve">. היה </w:t>
      </w:r>
      <w:r>
        <w:rPr>
          <w:rFonts w:hint="eastAsia"/>
          <w:b/>
          <w:bCs/>
          <w:sz w:val="24"/>
          <w:rtl/>
        </w:rPr>
        <w:t>מתעצבן</w:t>
      </w:r>
      <w:r>
        <w:rPr>
          <w:b/>
          <w:bCs/>
          <w:sz w:val="24"/>
          <w:rtl/>
        </w:rPr>
        <w:t>. לי"</w:t>
      </w:r>
      <w:r>
        <w:rPr>
          <w:rFonts w:hint="eastAsia"/>
          <w:b/>
          <w:bCs/>
          <w:sz w:val="24"/>
          <w:rtl/>
        </w:rPr>
        <w:t>ד</w:t>
      </w:r>
      <w:r>
        <w:rPr>
          <w:b/>
          <w:bCs/>
          <w:sz w:val="24"/>
          <w:rtl/>
        </w:rPr>
        <w:t xml:space="preserve">  </w:t>
      </w:r>
      <w:r>
        <w:rPr>
          <w:rFonts w:hint="eastAsia"/>
          <w:b/>
          <w:bCs/>
          <w:sz w:val="24"/>
          <w:rtl/>
        </w:rPr>
        <w:t>למשל</w:t>
      </w:r>
      <w:r>
        <w:rPr>
          <w:b/>
          <w:bCs/>
          <w:sz w:val="24"/>
          <w:rtl/>
        </w:rPr>
        <w:t xml:space="preserve"> אמר פעם: אם את </w:t>
      </w:r>
      <w:r>
        <w:rPr>
          <w:rFonts w:hint="eastAsia"/>
          <w:b/>
          <w:bCs/>
          <w:sz w:val="24"/>
          <w:rtl/>
        </w:rPr>
        <w:t>לא</w:t>
      </w:r>
      <w:r>
        <w:rPr>
          <w:b/>
          <w:bCs/>
          <w:sz w:val="24"/>
          <w:rtl/>
        </w:rPr>
        <w:t xml:space="preserve"> באה עד שעה כך וכך את לא חוזרת הביתה. י"</w:t>
      </w:r>
      <w:r>
        <w:rPr>
          <w:rFonts w:hint="eastAsia"/>
          <w:b/>
          <w:bCs/>
          <w:sz w:val="24"/>
          <w:rtl/>
        </w:rPr>
        <w:t>ד</w:t>
      </w:r>
      <w:r>
        <w:rPr>
          <w:b/>
          <w:bCs/>
          <w:sz w:val="24"/>
          <w:rtl/>
        </w:rPr>
        <w:t xml:space="preserve"> היתה אומרת שהבילויים מתחילים </w:t>
      </w:r>
      <w:r>
        <w:rPr>
          <w:rFonts w:hint="eastAsia"/>
          <w:b/>
          <w:bCs/>
          <w:sz w:val="24"/>
          <w:rtl/>
        </w:rPr>
        <w:t>בשעה</w:t>
      </w:r>
      <w:r>
        <w:rPr>
          <w:b/>
          <w:bCs/>
          <w:sz w:val="24"/>
          <w:rtl/>
        </w:rPr>
        <w:t xml:space="preserve"> 12 בלילה, אז פעם הוא לא נתן לה להכנס הביתה, את זה אני זוכרת, אז היא יצאה </w:t>
      </w:r>
      <w:r>
        <w:rPr>
          <w:rFonts w:hint="eastAsia"/>
          <w:b/>
          <w:bCs/>
          <w:sz w:val="24"/>
          <w:rtl/>
        </w:rPr>
        <w:t>עם</w:t>
      </w:r>
      <w:r>
        <w:rPr>
          <w:b/>
          <w:bCs/>
          <w:sz w:val="24"/>
          <w:rtl/>
        </w:rPr>
        <w:t xml:space="preserve"> מישהו  </w:t>
      </w:r>
      <w:r>
        <w:rPr>
          <w:rFonts w:hint="eastAsia"/>
          <w:b/>
          <w:bCs/>
          <w:sz w:val="24"/>
          <w:rtl/>
        </w:rPr>
        <w:t>ואני</w:t>
      </w:r>
      <w:r>
        <w:rPr>
          <w:b/>
          <w:bCs/>
          <w:sz w:val="24"/>
          <w:rtl/>
        </w:rPr>
        <w:t xml:space="preserve"> לא יודעת איפה היא ישנה. </w:t>
      </w:r>
      <w:r>
        <w:rPr>
          <w:rFonts w:hint="eastAsia"/>
          <w:b/>
          <w:bCs/>
          <w:sz w:val="24"/>
          <w:rtl/>
        </w:rPr>
        <w:t>הוא</w:t>
      </w:r>
      <w:r>
        <w:rPr>
          <w:b/>
          <w:bCs/>
          <w:sz w:val="24"/>
          <w:rtl/>
        </w:rPr>
        <w:t xml:space="preserve"> לא נתן לה להכנס הביתה. הוא כעס עליה, היא פחדה שהוא ירביץ לה" </w:t>
      </w:r>
      <w:r>
        <w:rPr>
          <w:sz w:val="24"/>
          <w:rtl/>
        </w:rPr>
        <w:t>(עמ' 115 - 116 ש' 20-22, 1-5).</w:t>
      </w:r>
    </w:p>
    <w:p w14:paraId="48C997EF" w14:textId="77777777" w:rsidR="005719DE" w:rsidRDefault="005719DE">
      <w:pPr>
        <w:spacing w:line="240" w:lineRule="auto"/>
        <w:jc w:val="left"/>
        <w:rPr>
          <w:sz w:val="24"/>
          <w:rtl/>
        </w:rPr>
      </w:pPr>
      <w:r>
        <w:rPr>
          <w:sz w:val="24"/>
          <w:rtl/>
        </w:rPr>
        <w:tab/>
      </w:r>
    </w:p>
    <w:p w14:paraId="78D68CEE" w14:textId="77777777" w:rsidR="005719DE" w:rsidRDefault="005719DE">
      <w:pPr>
        <w:spacing w:line="240" w:lineRule="auto"/>
        <w:ind w:left="720"/>
        <w:rPr>
          <w:sz w:val="24"/>
          <w:rtl/>
        </w:rPr>
      </w:pPr>
      <w:r>
        <w:rPr>
          <w:rFonts w:hint="eastAsia"/>
          <w:sz w:val="24"/>
          <w:rtl/>
        </w:rPr>
        <w:t>האם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מחזקת</w:t>
      </w:r>
      <w:r>
        <w:rPr>
          <w:sz w:val="24"/>
          <w:rtl/>
        </w:rPr>
        <w:t xml:space="preserve"> את טענתן של  </w:t>
      </w:r>
      <w:r>
        <w:rPr>
          <w:rFonts w:hint="eastAsia"/>
          <w:sz w:val="24"/>
          <w:rtl/>
        </w:rPr>
        <w:t>הבנות</w:t>
      </w:r>
      <w:r>
        <w:rPr>
          <w:sz w:val="24"/>
          <w:rtl/>
        </w:rPr>
        <w:t xml:space="preserve"> לגבי  "</w:t>
      </w:r>
      <w:r>
        <w:rPr>
          <w:rFonts w:hint="eastAsia"/>
          <w:sz w:val="24"/>
          <w:rtl/>
        </w:rPr>
        <w:t>שיטת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הפעולה</w:t>
      </w:r>
      <w:r>
        <w:rPr>
          <w:sz w:val="24"/>
          <w:rtl/>
        </w:rPr>
        <w:t xml:space="preserve">" </w:t>
      </w:r>
      <w:r>
        <w:rPr>
          <w:rFonts w:hint="eastAsia"/>
          <w:sz w:val="24"/>
          <w:rtl/>
        </w:rPr>
        <w:t>של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הנאשם</w:t>
      </w:r>
      <w:r>
        <w:rPr>
          <w:sz w:val="24"/>
          <w:rtl/>
        </w:rPr>
        <w:t xml:space="preserve">:  </w:t>
      </w:r>
      <w:r>
        <w:rPr>
          <w:rFonts w:hint="eastAsia"/>
          <w:sz w:val="24"/>
          <w:rtl/>
        </w:rPr>
        <w:t>הוא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נהג</w:t>
      </w:r>
      <w:r>
        <w:rPr>
          <w:sz w:val="24"/>
          <w:rtl/>
        </w:rPr>
        <w:t xml:space="preserve"> לשלוח את  </w:t>
      </w:r>
      <w:r>
        <w:rPr>
          <w:rFonts w:hint="eastAsia"/>
          <w:sz w:val="24"/>
          <w:rtl/>
        </w:rPr>
        <w:t>האם</w:t>
      </w:r>
      <w:r>
        <w:rPr>
          <w:sz w:val="24"/>
          <w:rtl/>
        </w:rPr>
        <w:t xml:space="preserve"> מהבית ולנצל את </w:t>
      </w:r>
      <w:r>
        <w:rPr>
          <w:rFonts w:hint="eastAsia"/>
          <w:sz w:val="24"/>
          <w:rtl/>
        </w:rPr>
        <w:t>העדרה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לקיום</w:t>
      </w:r>
      <w:r>
        <w:rPr>
          <w:sz w:val="24"/>
          <w:rtl/>
        </w:rPr>
        <w:t xml:space="preserve"> יחסים עם הבנות. הנאשם היה </w:t>
      </w:r>
      <w:r>
        <w:rPr>
          <w:rFonts w:hint="eastAsia"/>
          <w:sz w:val="24"/>
          <w:rtl/>
        </w:rPr>
        <w:t>שולח</w:t>
      </w:r>
      <w:r>
        <w:rPr>
          <w:sz w:val="24"/>
          <w:rtl/>
        </w:rPr>
        <w:t xml:space="preserve"> אותה, דרך קבע, לקנות עבורו אוכל  </w:t>
      </w:r>
      <w:r>
        <w:rPr>
          <w:rFonts w:hint="eastAsia"/>
          <w:sz w:val="24"/>
          <w:rtl/>
        </w:rPr>
        <w:t>ולעשות</w:t>
      </w:r>
      <w:r>
        <w:rPr>
          <w:sz w:val="24"/>
          <w:rtl/>
        </w:rPr>
        <w:t xml:space="preserve"> סידורים שונים: </w:t>
      </w:r>
    </w:p>
    <w:p w14:paraId="59E96FE2" w14:textId="77777777" w:rsidR="005719DE" w:rsidRDefault="005719DE">
      <w:pPr>
        <w:spacing w:line="240" w:lineRule="auto"/>
        <w:ind w:left="720"/>
        <w:jc w:val="left"/>
        <w:rPr>
          <w:sz w:val="24"/>
          <w:rtl/>
        </w:rPr>
      </w:pPr>
    </w:p>
    <w:p w14:paraId="6B7620D1" w14:textId="77777777" w:rsidR="005719DE" w:rsidRDefault="005719DE">
      <w:pPr>
        <w:spacing w:line="240" w:lineRule="auto"/>
        <w:ind w:left="720"/>
        <w:rPr>
          <w:sz w:val="24"/>
          <w:rtl/>
        </w:rPr>
      </w:pPr>
      <w:r>
        <w:rPr>
          <w:b/>
          <w:bCs/>
          <w:sz w:val="24"/>
          <w:rtl/>
        </w:rPr>
        <w:t xml:space="preserve"> "</w:t>
      </w:r>
      <w:r>
        <w:rPr>
          <w:rFonts w:hint="eastAsia"/>
          <w:b/>
          <w:bCs/>
          <w:sz w:val="24"/>
          <w:rtl/>
        </w:rPr>
        <w:t>הרבה</w:t>
      </w:r>
      <w:r>
        <w:rPr>
          <w:b/>
          <w:bCs/>
          <w:sz w:val="24"/>
          <w:rtl/>
        </w:rPr>
        <w:t xml:space="preserve"> הייתי יוצאת, לקניות, לסידורים, או </w:t>
      </w:r>
      <w:r>
        <w:rPr>
          <w:rFonts w:hint="eastAsia"/>
          <w:b/>
          <w:bCs/>
          <w:sz w:val="24"/>
          <w:rtl/>
        </w:rPr>
        <w:t>שהוא</w:t>
      </w:r>
      <w:r>
        <w:rPr>
          <w:b/>
          <w:bCs/>
          <w:sz w:val="24"/>
          <w:rtl/>
        </w:rPr>
        <w:t xml:space="preserve"> היה מבקש ממני ללכת לקנות שווארמה או פלאפל, מאיפה אני צריכה לדעת? הייתי </w:t>
      </w:r>
      <w:r>
        <w:rPr>
          <w:rFonts w:hint="eastAsia"/>
          <w:b/>
          <w:bCs/>
          <w:sz w:val="24"/>
          <w:rtl/>
        </w:rPr>
        <w:t>הולכת</w:t>
      </w:r>
      <w:r>
        <w:rPr>
          <w:b/>
          <w:bCs/>
          <w:sz w:val="24"/>
          <w:rtl/>
        </w:rPr>
        <w:t xml:space="preserve"> בכיף" </w:t>
      </w:r>
      <w:r>
        <w:rPr>
          <w:sz w:val="24"/>
          <w:rtl/>
        </w:rPr>
        <w:t xml:space="preserve">(עמ' 118 ש' 9 - 10). </w:t>
      </w:r>
    </w:p>
    <w:p w14:paraId="2DD5EB76" w14:textId="77777777" w:rsidR="005719DE" w:rsidRDefault="005719DE">
      <w:pPr>
        <w:spacing w:line="240" w:lineRule="auto"/>
        <w:ind w:left="720"/>
        <w:jc w:val="left"/>
        <w:rPr>
          <w:sz w:val="24"/>
          <w:rtl/>
        </w:rPr>
      </w:pPr>
    </w:p>
    <w:p w14:paraId="02B6D953" w14:textId="77777777" w:rsidR="005719DE" w:rsidRDefault="005719DE">
      <w:pPr>
        <w:spacing w:line="240" w:lineRule="auto"/>
        <w:ind w:left="720"/>
        <w:rPr>
          <w:sz w:val="24"/>
          <w:rtl/>
        </w:rPr>
      </w:pPr>
      <w:r>
        <w:rPr>
          <w:rFonts w:hint="eastAsia"/>
          <w:sz w:val="24"/>
          <w:rtl/>
        </w:rPr>
        <w:t>האם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מגוללת</w:t>
      </w:r>
      <w:r>
        <w:rPr>
          <w:sz w:val="24"/>
          <w:rtl/>
        </w:rPr>
        <w:t xml:space="preserve"> גם את תחושת  </w:t>
      </w:r>
      <w:r>
        <w:rPr>
          <w:rFonts w:hint="eastAsia"/>
          <w:sz w:val="24"/>
          <w:rtl/>
        </w:rPr>
        <w:t>הפחד</w:t>
      </w:r>
      <w:r>
        <w:rPr>
          <w:sz w:val="24"/>
          <w:rtl/>
        </w:rPr>
        <w:t xml:space="preserve"> שהיתה מנת חלקה שלה  </w:t>
      </w:r>
      <w:r>
        <w:rPr>
          <w:rFonts w:hint="eastAsia"/>
          <w:sz w:val="24"/>
          <w:rtl/>
        </w:rPr>
        <w:t>ושל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המתלוננות</w:t>
      </w:r>
      <w:r>
        <w:rPr>
          <w:sz w:val="24"/>
          <w:rtl/>
        </w:rPr>
        <w:t xml:space="preserve">, עד  </w:t>
      </w:r>
      <w:r>
        <w:rPr>
          <w:rFonts w:hint="eastAsia"/>
          <w:sz w:val="24"/>
          <w:rtl/>
        </w:rPr>
        <w:t>שמאסה</w:t>
      </w:r>
      <w:r>
        <w:rPr>
          <w:sz w:val="24"/>
          <w:rtl/>
        </w:rPr>
        <w:t xml:space="preserve"> בחיים המש</w:t>
      </w:r>
      <w:r>
        <w:rPr>
          <w:rFonts w:hint="eastAsia"/>
          <w:sz w:val="24"/>
          <w:rtl/>
        </w:rPr>
        <w:t>ותפים</w:t>
      </w:r>
      <w:r>
        <w:rPr>
          <w:sz w:val="24"/>
          <w:rtl/>
        </w:rPr>
        <w:t xml:space="preserve"> עם  </w:t>
      </w:r>
      <w:r>
        <w:rPr>
          <w:rFonts w:hint="eastAsia"/>
          <w:sz w:val="24"/>
          <w:rtl/>
        </w:rPr>
        <w:t>הנאשם</w:t>
      </w:r>
      <w:r>
        <w:rPr>
          <w:sz w:val="24"/>
          <w:rtl/>
        </w:rPr>
        <w:t>:</w:t>
      </w:r>
    </w:p>
    <w:p w14:paraId="3BBBF542" w14:textId="77777777" w:rsidR="005719DE" w:rsidRDefault="005719DE">
      <w:pPr>
        <w:spacing w:line="240" w:lineRule="auto"/>
        <w:ind w:left="720"/>
        <w:jc w:val="left"/>
        <w:rPr>
          <w:sz w:val="24"/>
          <w:rtl/>
        </w:rPr>
      </w:pPr>
    </w:p>
    <w:p w14:paraId="34BCAFFC" w14:textId="77777777" w:rsidR="005719DE" w:rsidRDefault="005719DE">
      <w:pPr>
        <w:spacing w:line="240" w:lineRule="auto"/>
        <w:ind w:left="720"/>
        <w:rPr>
          <w:sz w:val="24"/>
          <w:rtl/>
        </w:rPr>
      </w:pPr>
      <w:r>
        <w:rPr>
          <w:b/>
          <w:bCs/>
          <w:sz w:val="24"/>
          <w:rtl/>
        </w:rPr>
        <w:t xml:space="preserve">"... </w:t>
      </w:r>
      <w:r>
        <w:rPr>
          <w:rFonts w:hint="eastAsia"/>
          <w:b/>
          <w:bCs/>
          <w:sz w:val="24"/>
          <w:rtl/>
        </w:rPr>
        <w:t>אמרתי</w:t>
      </w:r>
      <w:r>
        <w:rPr>
          <w:b/>
          <w:bCs/>
          <w:sz w:val="24"/>
          <w:rtl/>
        </w:rPr>
        <w:t xml:space="preserve"> שאני לא רוצה מזונות, אני לא רוצה כלום, אני רוצה לחיות, כי אני פוחדת </w:t>
      </w:r>
      <w:r>
        <w:rPr>
          <w:rFonts w:hint="eastAsia"/>
          <w:b/>
          <w:bCs/>
          <w:sz w:val="24"/>
          <w:rtl/>
        </w:rPr>
        <w:t>ממנו</w:t>
      </w:r>
      <w:r>
        <w:rPr>
          <w:b/>
          <w:bCs/>
          <w:sz w:val="24"/>
          <w:rtl/>
        </w:rPr>
        <w:t xml:space="preserve">" </w:t>
      </w:r>
      <w:r>
        <w:rPr>
          <w:sz w:val="24"/>
          <w:rtl/>
        </w:rPr>
        <w:t xml:space="preserve">(עמ' 119 ש' 1-2). ועל כך מוסיפה האם בחקירה הנגדית: </w:t>
      </w: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אני</w:t>
      </w:r>
      <w:r>
        <w:rPr>
          <w:b/>
          <w:bCs/>
          <w:sz w:val="24"/>
          <w:rtl/>
        </w:rPr>
        <w:t xml:space="preserve"> שמעתי באוזני שהוא </w:t>
      </w:r>
      <w:r>
        <w:rPr>
          <w:rFonts w:hint="eastAsia"/>
          <w:b/>
          <w:bCs/>
          <w:sz w:val="24"/>
          <w:rtl/>
        </w:rPr>
        <w:t>אמר</w:t>
      </w:r>
      <w:r>
        <w:rPr>
          <w:b/>
          <w:bCs/>
          <w:sz w:val="24"/>
          <w:rtl/>
        </w:rPr>
        <w:t xml:space="preserve"> שעל כבוד המשפחה הוא ירסס אותם כמו  </w:t>
      </w:r>
      <w:r>
        <w:rPr>
          <w:rFonts w:hint="eastAsia"/>
          <w:b/>
          <w:bCs/>
          <w:sz w:val="24"/>
          <w:rtl/>
        </w:rPr>
        <w:t>ההוא</w:t>
      </w:r>
      <w:r>
        <w:rPr>
          <w:b/>
          <w:bCs/>
          <w:sz w:val="24"/>
          <w:rtl/>
        </w:rPr>
        <w:t xml:space="preserve"> מבאר שבע, אם ידברו ויאמרו משהו… תמיד היו לו איומים, על כבוד המשפחה </w:t>
      </w:r>
      <w:r>
        <w:rPr>
          <w:rFonts w:hint="eastAsia"/>
          <w:b/>
          <w:bCs/>
          <w:sz w:val="24"/>
          <w:rtl/>
        </w:rPr>
        <w:t>היה</w:t>
      </w:r>
      <w:r>
        <w:rPr>
          <w:b/>
          <w:bCs/>
          <w:sz w:val="24"/>
          <w:rtl/>
        </w:rPr>
        <w:t xml:space="preserve"> אומר. אז לא הבנתי, עכשיו אני מבינה." </w:t>
      </w:r>
      <w:r>
        <w:rPr>
          <w:sz w:val="24"/>
          <w:rtl/>
        </w:rPr>
        <w:t xml:space="preserve">(עמ' 139 ש' 1 - 5). </w:t>
      </w:r>
    </w:p>
    <w:p w14:paraId="45B81A35" w14:textId="77777777" w:rsidR="005719DE" w:rsidRDefault="005719DE">
      <w:pPr>
        <w:spacing w:line="240" w:lineRule="auto"/>
        <w:ind w:left="720"/>
        <w:jc w:val="left"/>
        <w:rPr>
          <w:sz w:val="24"/>
          <w:rtl/>
        </w:rPr>
      </w:pPr>
      <w:r>
        <w:rPr>
          <w:sz w:val="24"/>
          <w:rtl/>
        </w:rPr>
        <w:br/>
      </w:r>
      <w:r>
        <w:rPr>
          <w:rFonts w:hint="eastAsia"/>
          <w:sz w:val="24"/>
          <w:rtl/>
        </w:rPr>
        <w:t>בהודעתה</w:t>
      </w:r>
      <w:r>
        <w:rPr>
          <w:sz w:val="24"/>
          <w:rtl/>
        </w:rPr>
        <w:t xml:space="preserve"> במשטרה (נ/3) סיפרה כי בעלה איים עליה לא פעם באקדח: </w:t>
      </w:r>
    </w:p>
    <w:p w14:paraId="42D23DEB" w14:textId="77777777" w:rsidR="005719DE" w:rsidRDefault="005719DE">
      <w:pPr>
        <w:spacing w:line="240" w:lineRule="auto"/>
        <w:ind w:left="720"/>
        <w:rPr>
          <w:sz w:val="24"/>
          <w:rtl/>
        </w:rPr>
      </w:pPr>
      <w:r>
        <w:rPr>
          <w:sz w:val="24"/>
          <w:rtl/>
        </w:rPr>
        <w:br/>
      </w: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ואני</w:t>
      </w:r>
      <w:r>
        <w:rPr>
          <w:b/>
          <w:bCs/>
          <w:sz w:val="24"/>
          <w:rtl/>
        </w:rPr>
        <w:t xml:space="preserve"> מאוד מפחדת ממנו פחד אימים. הוא היה מכה אותי ואפילו איים עלי עם </w:t>
      </w:r>
      <w:r>
        <w:rPr>
          <w:rFonts w:hint="eastAsia"/>
          <w:b/>
          <w:bCs/>
          <w:sz w:val="24"/>
          <w:rtl/>
        </w:rPr>
        <w:t>האקדח</w:t>
      </w:r>
      <w:r>
        <w:rPr>
          <w:b/>
          <w:bCs/>
          <w:sz w:val="24"/>
          <w:rtl/>
        </w:rPr>
        <w:t xml:space="preserve"> ברכה </w:t>
      </w:r>
      <w:r>
        <w:rPr>
          <w:sz w:val="24"/>
          <w:rtl/>
        </w:rPr>
        <w:t xml:space="preserve">(צ.ל ברקה -  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.ב.א) </w:t>
      </w:r>
      <w:r>
        <w:rPr>
          <w:rFonts w:hint="eastAsia"/>
          <w:b/>
          <w:bCs/>
          <w:sz w:val="24"/>
          <w:rtl/>
        </w:rPr>
        <w:t>שירצח</w:t>
      </w:r>
      <w:r>
        <w:rPr>
          <w:b/>
          <w:bCs/>
          <w:sz w:val="24"/>
          <w:rtl/>
        </w:rPr>
        <w:t xml:space="preserve"> </w:t>
      </w:r>
      <w:r>
        <w:rPr>
          <w:rFonts w:hint="eastAsia"/>
          <w:b/>
          <w:bCs/>
          <w:sz w:val="24"/>
          <w:rtl/>
        </w:rPr>
        <w:t>אותי</w:t>
      </w:r>
      <w:r>
        <w:rPr>
          <w:b/>
          <w:bCs/>
          <w:sz w:val="24"/>
          <w:rtl/>
        </w:rPr>
        <w:t xml:space="preserve">. אני הייתי מדווחת לרווחה והם היו מפנים אותי למשטרה. הייתי מגיעה למשטרה </w:t>
      </w:r>
      <w:r>
        <w:rPr>
          <w:rFonts w:hint="eastAsia"/>
          <w:b/>
          <w:bCs/>
          <w:sz w:val="24"/>
          <w:rtl/>
        </w:rPr>
        <w:t>ומבטלת</w:t>
      </w:r>
      <w:r>
        <w:rPr>
          <w:b/>
          <w:bCs/>
          <w:sz w:val="24"/>
          <w:rtl/>
        </w:rPr>
        <w:t xml:space="preserve">, כי איים עלי שאם שוטר יגיע אליי את מתה. ברגע שאני אראה שוטר אני ארצח </w:t>
      </w:r>
      <w:r>
        <w:rPr>
          <w:rFonts w:hint="eastAsia"/>
          <w:b/>
          <w:bCs/>
          <w:sz w:val="24"/>
          <w:rtl/>
        </w:rPr>
        <w:t>אותך</w:t>
      </w:r>
      <w:r>
        <w:rPr>
          <w:b/>
          <w:bCs/>
          <w:sz w:val="24"/>
          <w:rtl/>
        </w:rPr>
        <w:t xml:space="preserve">" </w:t>
      </w:r>
      <w:r>
        <w:rPr>
          <w:sz w:val="24"/>
          <w:rtl/>
        </w:rPr>
        <w:t>(עמ' 18-22).</w:t>
      </w:r>
    </w:p>
    <w:p w14:paraId="169E31F9" w14:textId="77777777" w:rsidR="005719DE" w:rsidRDefault="005719DE">
      <w:pPr>
        <w:spacing w:line="240" w:lineRule="auto"/>
        <w:ind w:left="720" w:hanging="720"/>
        <w:jc w:val="left"/>
        <w:rPr>
          <w:sz w:val="24"/>
          <w:rtl/>
        </w:rPr>
      </w:pPr>
      <w:r>
        <w:rPr>
          <w:sz w:val="24"/>
          <w:rtl/>
        </w:rPr>
        <w:tab/>
      </w:r>
      <w:r>
        <w:rPr>
          <w:sz w:val="24"/>
          <w:rtl/>
        </w:rPr>
        <w:br/>
      </w:r>
      <w:r>
        <w:rPr>
          <w:rFonts w:hint="eastAsia"/>
          <w:sz w:val="24"/>
          <w:rtl/>
        </w:rPr>
        <w:t>האם</w:t>
      </w:r>
      <w:r>
        <w:rPr>
          <w:sz w:val="24"/>
          <w:rtl/>
        </w:rPr>
        <w:t xml:space="preserve"> מחזקת את עדותה של המתלוננת מס' 2 א"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על  </w:t>
      </w:r>
      <w:r>
        <w:rPr>
          <w:rFonts w:hint="eastAsia"/>
          <w:sz w:val="24"/>
          <w:rtl/>
        </w:rPr>
        <w:t>הקשיים</w:t>
      </w:r>
      <w:r>
        <w:rPr>
          <w:sz w:val="24"/>
          <w:rtl/>
        </w:rPr>
        <w:t xml:space="preserve"> הרבים שידעה בבית הוריה ועל רצונה למצוא מפלט בשירות הצבאי: </w:t>
      </w:r>
    </w:p>
    <w:p w14:paraId="4DEFC984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sz w:val="24"/>
          <w:rtl/>
        </w:rPr>
        <w:br/>
      </w: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היא</w:t>
      </w:r>
      <w:r>
        <w:rPr>
          <w:b/>
          <w:bCs/>
          <w:sz w:val="24"/>
          <w:rtl/>
        </w:rPr>
        <w:t xml:space="preserve"> </w:t>
      </w:r>
      <w:r>
        <w:rPr>
          <w:sz w:val="24"/>
          <w:rtl/>
        </w:rPr>
        <w:t xml:space="preserve">(המתלוננת  </w:t>
      </w:r>
      <w:r>
        <w:rPr>
          <w:rFonts w:hint="eastAsia"/>
          <w:sz w:val="24"/>
          <w:rtl/>
        </w:rPr>
        <w:t>א</w:t>
      </w:r>
      <w:r>
        <w:rPr>
          <w:sz w:val="24"/>
          <w:rtl/>
        </w:rPr>
        <w:t>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 -  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.ב.א) </w:t>
      </w:r>
      <w:r>
        <w:rPr>
          <w:rFonts w:hint="eastAsia"/>
          <w:b/>
          <w:bCs/>
          <w:sz w:val="24"/>
          <w:rtl/>
        </w:rPr>
        <w:t>תמיד</w:t>
      </w:r>
      <w:r>
        <w:rPr>
          <w:b/>
          <w:bCs/>
          <w:sz w:val="24"/>
          <w:rtl/>
        </w:rPr>
        <w:t xml:space="preserve"> אמרה לי שרע לה ושהיא רוצה </w:t>
      </w:r>
      <w:r>
        <w:rPr>
          <w:rFonts w:hint="eastAsia"/>
          <w:b/>
          <w:bCs/>
          <w:sz w:val="24"/>
          <w:rtl/>
        </w:rPr>
        <w:t>לשרת</w:t>
      </w:r>
      <w:r>
        <w:rPr>
          <w:b/>
          <w:bCs/>
          <w:sz w:val="24"/>
          <w:rtl/>
        </w:rPr>
        <w:t xml:space="preserve"> רחוק. היא אמרה שלא טוב לה בבית והיא רוצה כמה שיותר רחוק. כל יום היתה מסמנת </w:t>
      </w:r>
      <w:r>
        <w:rPr>
          <w:rFonts w:hint="eastAsia"/>
          <w:b/>
          <w:bCs/>
          <w:sz w:val="24"/>
          <w:rtl/>
        </w:rPr>
        <w:t>איקס</w:t>
      </w:r>
      <w:r>
        <w:rPr>
          <w:b/>
          <w:bCs/>
          <w:sz w:val="24"/>
          <w:rtl/>
        </w:rPr>
        <w:t xml:space="preserve"> בלוח שנתי, עוד יום ועוד יום, מתי אני אתגייס לצה"</w:t>
      </w:r>
      <w:r>
        <w:rPr>
          <w:rFonts w:hint="eastAsia"/>
          <w:b/>
          <w:bCs/>
          <w:sz w:val="24"/>
          <w:rtl/>
        </w:rPr>
        <w:t>ל</w:t>
      </w:r>
      <w:r>
        <w:rPr>
          <w:b/>
          <w:bCs/>
          <w:sz w:val="24"/>
          <w:rtl/>
        </w:rPr>
        <w:t xml:space="preserve">; רע לי, לא טוב לי. </w:t>
      </w:r>
      <w:r>
        <w:rPr>
          <w:rFonts w:hint="eastAsia"/>
          <w:b/>
          <w:bCs/>
          <w:sz w:val="24"/>
          <w:rtl/>
        </w:rPr>
        <w:t>הייתי</w:t>
      </w:r>
      <w:r>
        <w:rPr>
          <w:b/>
          <w:bCs/>
          <w:sz w:val="24"/>
          <w:rtl/>
        </w:rPr>
        <w:t xml:space="preserve"> שואלת אותה, והיא היתה אומרת: לא טוב לי פה, מה טוב לי? אמרתי לה: את עוד </w:t>
      </w:r>
      <w:r>
        <w:rPr>
          <w:rFonts w:hint="eastAsia"/>
          <w:b/>
          <w:bCs/>
          <w:sz w:val="24"/>
          <w:rtl/>
        </w:rPr>
        <w:t>תתחרטי</w:t>
      </w:r>
      <w:r>
        <w:rPr>
          <w:b/>
          <w:bCs/>
          <w:sz w:val="24"/>
          <w:rtl/>
        </w:rPr>
        <w:t xml:space="preserve"> על זה"</w:t>
      </w:r>
      <w:r>
        <w:rPr>
          <w:sz w:val="24"/>
          <w:rtl/>
        </w:rPr>
        <w:t xml:space="preserve"> (עמ' 119 ש' 5 -9).</w:t>
      </w:r>
    </w:p>
    <w:p w14:paraId="03129F4E" w14:textId="77777777" w:rsidR="005719DE" w:rsidRDefault="005719DE">
      <w:pPr>
        <w:spacing w:line="240" w:lineRule="auto"/>
        <w:jc w:val="left"/>
        <w:rPr>
          <w:sz w:val="24"/>
          <w:rtl/>
        </w:rPr>
      </w:pPr>
    </w:p>
    <w:p w14:paraId="7C761859" w14:textId="77777777" w:rsidR="005719DE" w:rsidRDefault="005719DE">
      <w:pPr>
        <w:spacing w:line="240" w:lineRule="auto"/>
        <w:ind w:left="720"/>
        <w:rPr>
          <w:sz w:val="24"/>
          <w:rtl/>
        </w:rPr>
      </w:pPr>
      <w:r>
        <w:rPr>
          <w:rFonts w:hint="eastAsia"/>
          <w:sz w:val="24"/>
          <w:rtl/>
        </w:rPr>
        <w:t>האם</w:t>
      </w:r>
      <w:r>
        <w:rPr>
          <w:sz w:val="24"/>
          <w:rtl/>
        </w:rPr>
        <w:t xml:space="preserve"> מאשרת גם </w:t>
      </w:r>
      <w:r>
        <w:rPr>
          <w:rFonts w:hint="eastAsia"/>
          <w:sz w:val="24"/>
          <w:rtl/>
        </w:rPr>
        <w:t>זאת</w:t>
      </w:r>
      <w:r>
        <w:rPr>
          <w:sz w:val="24"/>
          <w:rtl/>
        </w:rPr>
        <w:t xml:space="preserve"> כי במקרה  </w:t>
      </w:r>
      <w:r>
        <w:rPr>
          <w:rFonts w:hint="eastAsia"/>
          <w:sz w:val="24"/>
          <w:rtl/>
        </w:rPr>
        <w:t>מסוים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נשארה</w:t>
      </w:r>
      <w:r>
        <w:rPr>
          <w:sz w:val="24"/>
          <w:rtl/>
        </w:rPr>
        <w:t xml:space="preserve"> המתלוננת מס'  1 י"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בביתם</w:t>
      </w:r>
      <w:r>
        <w:rPr>
          <w:sz w:val="24"/>
          <w:rtl/>
        </w:rPr>
        <w:t xml:space="preserve"> עם </w:t>
      </w:r>
      <w:r>
        <w:rPr>
          <w:rFonts w:hint="eastAsia"/>
          <w:sz w:val="24"/>
          <w:rtl/>
        </w:rPr>
        <w:t>הנאשם</w:t>
      </w:r>
      <w:r>
        <w:rPr>
          <w:sz w:val="24"/>
          <w:rtl/>
        </w:rPr>
        <w:t xml:space="preserve">, לאחר שחזרה מאישפוז בבית חולים. היא היתה  </w:t>
      </w:r>
      <w:r>
        <w:rPr>
          <w:rFonts w:hint="eastAsia"/>
          <w:sz w:val="24"/>
          <w:rtl/>
        </w:rPr>
        <w:t>במצב</w:t>
      </w:r>
      <w:r>
        <w:rPr>
          <w:sz w:val="24"/>
          <w:rtl/>
        </w:rPr>
        <w:t xml:space="preserve"> פיזי קשה, והאם יצאה לברר עם העובדת הסוציאלית מהן אפשרויות הטיפול:</w:t>
      </w:r>
    </w:p>
    <w:p w14:paraId="59910432" w14:textId="77777777" w:rsidR="005719DE" w:rsidRDefault="005719DE">
      <w:pPr>
        <w:spacing w:line="240" w:lineRule="auto"/>
        <w:ind w:left="720"/>
        <w:jc w:val="left"/>
        <w:rPr>
          <w:sz w:val="24"/>
          <w:rtl/>
        </w:rPr>
      </w:pPr>
    </w:p>
    <w:p w14:paraId="2B5AD84B" w14:textId="77777777" w:rsidR="005719DE" w:rsidRDefault="005719DE">
      <w:pPr>
        <w:spacing w:line="240" w:lineRule="auto"/>
        <w:ind w:left="720"/>
        <w:rPr>
          <w:sz w:val="24"/>
          <w:rtl/>
        </w:rPr>
      </w:pP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נכון</w:t>
      </w:r>
      <w:r>
        <w:rPr>
          <w:b/>
          <w:bCs/>
          <w:sz w:val="24"/>
          <w:rtl/>
        </w:rPr>
        <w:t xml:space="preserve"> </w:t>
      </w:r>
      <w:r>
        <w:rPr>
          <w:rFonts w:hint="eastAsia"/>
          <w:b/>
          <w:bCs/>
          <w:sz w:val="24"/>
          <w:rtl/>
        </w:rPr>
        <w:t>שידעתי</w:t>
      </w:r>
      <w:r>
        <w:rPr>
          <w:b/>
          <w:bCs/>
          <w:sz w:val="24"/>
          <w:rtl/>
        </w:rPr>
        <w:t xml:space="preserve"> שהיא מפחדת ממנו, אבל אני ביקשתי ממנו שידבר איתה יפה. אחר כך הוא בא, דיבר </w:t>
      </w:r>
      <w:r>
        <w:rPr>
          <w:rFonts w:hint="eastAsia"/>
          <w:b/>
          <w:bCs/>
          <w:sz w:val="24"/>
          <w:rtl/>
        </w:rPr>
        <w:t>איתה</w:t>
      </w:r>
      <w:r>
        <w:rPr>
          <w:b/>
          <w:bCs/>
          <w:sz w:val="24"/>
          <w:rtl/>
        </w:rPr>
        <w:t xml:space="preserve"> יפה, בנוכחותי, אמר לה: בואי אז היא באה לידו, ישבה במיטה הזוגית שלנו. אז </w:t>
      </w:r>
      <w:r>
        <w:rPr>
          <w:rFonts w:hint="eastAsia"/>
          <w:b/>
          <w:bCs/>
          <w:sz w:val="24"/>
          <w:rtl/>
        </w:rPr>
        <w:t>הוא</w:t>
      </w:r>
      <w:r>
        <w:rPr>
          <w:b/>
          <w:bCs/>
          <w:sz w:val="24"/>
          <w:rtl/>
        </w:rPr>
        <w:t xml:space="preserve"> ישב איתה ודיבר איתה, ואני הלכתי"</w:t>
      </w:r>
      <w:r>
        <w:rPr>
          <w:sz w:val="24"/>
          <w:rtl/>
        </w:rPr>
        <w:t xml:space="preserve"> (עמ' 122 ש' 1 - 4). </w:t>
      </w:r>
    </w:p>
    <w:p w14:paraId="57287ED3" w14:textId="77777777" w:rsidR="005719DE" w:rsidRDefault="005719DE">
      <w:pPr>
        <w:spacing w:line="240" w:lineRule="auto"/>
        <w:ind w:left="720"/>
        <w:rPr>
          <w:sz w:val="24"/>
          <w:rtl/>
        </w:rPr>
      </w:pPr>
      <w:r>
        <w:rPr>
          <w:sz w:val="24"/>
          <w:rtl/>
        </w:rPr>
        <w:br/>
      </w:r>
      <w:r>
        <w:rPr>
          <w:rFonts w:hint="eastAsia"/>
          <w:sz w:val="24"/>
          <w:rtl/>
        </w:rPr>
        <w:t>באותו</w:t>
      </w:r>
      <w:r>
        <w:rPr>
          <w:sz w:val="24"/>
          <w:rtl/>
        </w:rPr>
        <w:t xml:space="preserve"> אירוע,  </w:t>
      </w:r>
      <w:r>
        <w:rPr>
          <w:rFonts w:hint="eastAsia"/>
          <w:sz w:val="24"/>
          <w:rtl/>
        </w:rPr>
        <w:t>לאחר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שיצאה</w:t>
      </w:r>
      <w:r>
        <w:rPr>
          <w:sz w:val="24"/>
          <w:rtl/>
        </w:rPr>
        <w:t xml:space="preserve"> האם מהבית,  </w:t>
      </w:r>
      <w:r>
        <w:rPr>
          <w:rFonts w:hint="eastAsia"/>
          <w:sz w:val="24"/>
          <w:rtl/>
        </w:rPr>
        <w:t>קיים</w:t>
      </w:r>
      <w:r>
        <w:rPr>
          <w:sz w:val="24"/>
          <w:rtl/>
        </w:rPr>
        <w:t xml:space="preserve"> הנאשם יחסים מיניים עם י"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על אף  </w:t>
      </w:r>
      <w:r>
        <w:rPr>
          <w:rFonts w:hint="eastAsia"/>
          <w:sz w:val="24"/>
          <w:rtl/>
        </w:rPr>
        <w:t>היותה</w:t>
      </w:r>
      <w:r>
        <w:rPr>
          <w:sz w:val="24"/>
          <w:rtl/>
        </w:rPr>
        <w:t xml:space="preserve"> כאובה וסובלת עד למאוד.  </w:t>
      </w:r>
    </w:p>
    <w:p w14:paraId="47964CBA" w14:textId="77777777" w:rsidR="005719DE" w:rsidRDefault="005719DE">
      <w:pPr>
        <w:spacing w:line="240" w:lineRule="auto"/>
        <w:ind w:left="720"/>
        <w:jc w:val="left"/>
        <w:rPr>
          <w:sz w:val="24"/>
          <w:rtl/>
        </w:rPr>
      </w:pPr>
    </w:p>
    <w:p w14:paraId="6C0A60DF" w14:textId="77777777" w:rsidR="005719DE" w:rsidRDefault="005719DE">
      <w:pPr>
        <w:spacing w:line="240" w:lineRule="auto"/>
        <w:ind w:left="720"/>
        <w:rPr>
          <w:sz w:val="24"/>
          <w:rtl/>
        </w:rPr>
      </w:pPr>
      <w:r>
        <w:rPr>
          <w:rFonts w:hint="eastAsia"/>
          <w:sz w:val="24"/>
          <w:rtl/>
        </w:rPr>
        <w:t>האם</w:t>
      </w:r>
      <w:r>
        <w:rPr>
          <w:sz w:val="24"/>
          <w:rtl/>
        </w:rPr>
        <w:t xml:space="preserve"> עומדת על </w:t>
      </w:r>
      <w:r>
        <w:rPr>
          <w:rFonts w:hint="eastAsia"/>
          <w:sz w:val="24"/>
          <w:rtl/>
        </w:rPr>
        <w:t>מידה</w:t>
      </w:r>
      <w:r>
        <w:rPr>
          <w:sz w:val="24"/>
          <w:rtl/>
        </w:rPr>
        <w:t xml:space="preserve"> נוספת  </w:t>
      </w:r>
      <w:r>
        <w:rPr>
          <w:rFonts w:hint="eastAsia"/>
          <w:sz w:val="24"/>
          <w:rtl/>
        </w:rPr>
        <w:t>בין</w:t>
      </w:r>
      <w:r>
        <w:rPr>
          <w:sz w:val="24"/>
          <w:rtl/>
        </w:rPr>
        <w:t xml:space="preserve"> מידותיו הרעות של הנאשם, </w:t>
      </w:r>
      <w:r>
        <w:rPr>
          <w:rFonts w:hint="eastAsia"/>
          <w:sz w:val="24"/>
          <w:rtl/>
        </w:rPr>
        <w:t>והיא</w:t>
      </w:r>
      <w:r>
        <w:rPr>
          <w:sz w:val="24"/>
          <w:rtl/>
        </w:rPr>
        <w:t xml:space="preserve"> הקנאה  </w:t>
      </w:r>
      <w:r>
        <w:rPr>
          <w:rFonts w:hint="eastAsia"/>
          <w:sz w:val="24"/>
          <w:rtl/>
        </w:rPr>
        <w:t>הקיצונית</w:t>
      </w:r>
      <w:r>
        <w:rPr>
          <w:sz w:val="24"/>
          <w:rtl/>
        </w:rPr>
        <w:t xml:space="preserve"> שקינא לבנותיו (האמרה במשטרה (נ/3):</w:t>
      </w:r>
    </w:p>
    <w:p w14:paraId="65333B07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sz w:val="24"/>
          <w:rtl/>
        </w:rPr>
        <w:br/>
      </w: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יש</w:t>
      </w:r>
      <w:r>
        <w:rPr>
          <w:b/>
          <w:bCs/>
          <w:sz w:val="24"/>
          <w:rtl/>
        </w:rPr>
        <w:t xml:space="preserve"> לנו שישה ילדים ו</w:t>
      </w:r>
      <w:r>
        <w:rPr>
          <w:rFonts w:hint="cs"/>
          <w:b/>
          <w:bCs/>
          <w:sz w:val="24"/>
          <w:rtl/>
        </w:rPr>
        <w:t>פלוני</w:t>
      </w:r>
      <w:r>
        <w:rPr>
          <w:b/>
          <w:bCs/>
          <w:sz w:val="24"/>
          <w:rtl/>
        </w:rPr>
        <w:t xml:space="preserve"> אהב את כולם מאוד. וקינא להם בצורה מחרידה. </w:t>
      </w:r>
      <w:r>
        <w:rPr>
          <w:rFonts w:hint="eastAsia"/>
          <w:b/>
          <w:bCs/>
          <w:sz w:val="24"/>
          <w:rtl/>
        </w:rPr>
        <w:t>קינאה</w:t>
      </w:r>
      <w:r>
        <w:rPr>
          <w:b/>
          <w:bCs/>
          <w:sz w:val="24"/>
          <w:rtl/>
        </w:rPr>
        <w:t xml:space="preserve"> חולנית. כאשר הבנות היו יוצאות היה שואל הרבה שאלות וחוקר אותן. לא נתן להן </w:t>
      </w:r>
      <w:r>
        <w:rPr>
          <w:rFonts w:hint="eastAsia"/>
          <w:b/>
          <w:bCs/>
          <w:sz w:val="24"/>
          <w:rtl/>
        </w:rPr>
        <w:t>חופשיות</w:t>
      </w:r>
      <w:r>
        <w:rPr>
          <w:b/>
          <w:bCs/>
          <w:sz w:val="24"/>
          <w:rtl/>
        </w:rPr>
        <w:t xml:space="preserve">" </w:t>
      </w:r>
      <w:r>
        <w:rPr>
          <w:sz w:val="24"/>
          <w:rtl/>
        </w:rPr>
        <w:t>(עמ' 1 ש' 13-15).</w:t>
      </w:r>
    </w:p>
    <w:p w14:paraId="796C6AA9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sz w:val="24"/>
          <w:rtl/>
        </w:rPr>
        <w:br/>
      </w:r>
      <w:r>
        <w:rPr>
          <w:rFonts w:hint="eastAsia"/>
          <w:sz w:val="24"/>
          <w:rtl/>
        </w:rPr>
        <w:t>לפי</w:t>
      </w:r>
      <w:r>
        <w:rPr>
          <w:sz w:val="24"/>
          <w:rtl/>
        </w:rPr>
        <w:t xml:space="preserve"> עדותן של המתלוננות, האם לא שמה לב לאשר התרחש בין בעלה לבין בנותיה. י"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אומרת</w:t>
      </w:r>
      <w:r>
        <w:rPr>
          <w:sz w:val="24"/>
          <w:rtl/>
        </w:rPr>
        <w:t xml:space="preserve"> לנו: </w:t>
      </w:r>
    </w:p>
    <w:p w14:paraId="4F44BD8B" w14:textId="77777777" w:rsidR="005719DE" w:rsidRDefault="005719DE">
      <w:pPr>
        <w:spacing w:line="240" w:lineRule="auto"/>
        <w:ind w:left="720" w:hanging="720"/>
        <w:jc w:val="left"/>
        <w:rPr>
          <w:sz w:val="24"/>
          <w:rtl/>
        </w:rPr>
      </w:pPr>
    </w:p>
    <w:p w14:paraId="1B2869EB" w14:textId="77777777" w:rsidR="005719DE" w:rsidRDefault="005719DE">
      <w:pPr>
        <w:spacing w:line="240" w:lineRule="auto"/>
        <w:ind w:left="720"/>
        <w:rPr>
          <w:b/>
          <w:bCs/>
          <w:sz w:val="24"/>
          <w:rtl/>
        </w:rPr>
      </w:pP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ש</w:t>
      </w:r>
      <w:r>
        <w:rPr>
          <w:b/>
          <w:bCs/>
          <w:sz w:val="24"/>
          <w:rtl/>
        </w:rPr>
        <w:t xml:space="preserve">. </w:t>
      </w:r>
      <w:r>
        <w:rPr>
          <w:rFonts w:hint="eastAsia"/>
          <w:b/>
          <w:bCs/>
          <w:sz w:val="24"/>
          <w:rtl/>
        </w:rPr>
        <w:t>האמא</w:t>
      </w:r>
      <w:r>
        <w:rPr>
          <w:b/>
          <w:bCs/>
          <w:sz w:val="24"/>
          <w:rtl/>
        </w:rPr>
        <w:t xml:space="preserve"> לא שמה לב שכל פעם הוא שולח אותה לקנות את זה ואת זה, זה לא נראה לה מוזר?</w:t>
      </w:r>
    </w:p>
    <w:p w14:paraId="78742FD7" w14:textId="77777777" w:rsidR="005719DE" w:rsidRDefault="005719DE">
      <w:pPr>
        <w:spacing w:line="240" w:lineRule="auto"/>
        <w:ind w:left="720"/>
        <w:jc w:val="left"/>
        <w:rPr>
          <w:b/>
          <w:bCs/>
          <w:sz w:val="24"/>
          <w:rtl/>
        </w:rPr>
      </w:pPr>
      <w:r>
        <w:rPr>
          <w:rFonts w:hint="eastAsia"/>
          <w:b/>
          <w:bCs/>
          <w:sz w:val="24"/>
          <w:rtl/>
        </w:rPr>
        <w:t>ת</w:t>
      </w:r>
      <w:r>
        <w:rPr>
          <w:b/>
          <w:bCs/>
          <w:sz w:val="24"/>
          <w:rtl/>
        </w:rPr>
        <w:t xml:space="preserve">. ממש לא, </w:t>
      </w:r>
      <w:r>
        <w:rPr>
          <w:rFonts w:hint="eastAsia"/>
          <w:b/>
          <w:bCs/>
          <w:sz w:val="24"/>
          <w:rtl/>
        </w:rPr>
        <w:t>כמו</w:t>
      </w:r>
      <w:r>
        <w:rPr>
          <w:b/>
          <w:bCs/>
          <w:sz w:val="24"/>
          <w:rtl/>
        </w:rPr>
        <w:t xml:space="preserve"> שאמרתי היא אישה תמימה" (עמ' 54 ש' 13-15)</w:t>
      </w:r>
    </w:p>
    <w:p w14:paraId="1C5C3249" w14:textId="77777777" w:rsidR="005719DE" w:rsidRDefault="005719DE">
      <w:pPr>
        <w:spacing w:line="240" w:lineRule="auto"/>
        <w:ind w:left="720" w:hanging="720"/>
        <w:jc w:val="left"/>
        <w:rPr>
          <w:sz w:val="24"/>
          <w:rtl/>
        </w:rPr>
      </w:pPr>
    </w:p>
    <w:p w14:paraId="1801D2A5" w14:textId="77777777" w:rsidR="005719DE" w:rsidRDefault="005719DE">
      <w:pPr>
        <w:spacing w:line="240" w:lineRule="auto"/>
        <w:ind w:left="1440" w:hanging="720"/>
        <w:jc w:val="left"/>
        <w:rPr>
          <w:sz w:val="24"/>
          <w:rtl/>
        </w:rPr>
      </w:pPr>
      <w:r>
        <w:rPr>
          <w:rFonts w:hint="eastAsia"/>
          <w:sz w:val="24"/>
          <w:rtl/>
        </w:rPr>
        <w:t>א</w:t>
      </w:r>
      <w:r>
        <w:rPr>
          <w:sz w:val="24"/>
          <w:rtl/>
        </w:rPr>
        <w:t>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מספרת: </w:t>
      </w:r>
    </w:p>
    <w:p w14:paraId="18FAB94B" w14:textId="77777777" w:rsidR="005719DE" w:rsidRDefault="005719DE">
      <w:pPr>
        <w:spacing w:line="240" w:lineRule="auto"/>
        <w:ind w:left="720" w:hanging="720"/>
        <w:jc w:val="left"/>
        <w:rPr>
          <w:b/>
          <w:bCs/>
          <w:sz w:val="24"/>
          <w:rtl/>
        </w:rPr>
      </w:pPr>
    </w:p>
    <w:p w14:paraId="65A3324F" w14:textId="77777777" w:rsidR="005719DE" w:rsidRDefault="005719DE">
      <w:pPr>
        <w:spacing w:line="240" w:lineRule="auto"/>
        <w:ind w:left="1440" w:hanging="720"/>
        <w:jc w:val="left"/>
        <w:rPr>
          <w:b/>
          <w:bCs/>
          <w:sz w:val="24"/>
          <w:rtl/>
        </w:rPr>
      </w:pP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ש</w:t>
      </w:r>
      <w:r>
        <w:rPr>
          <w:b/>
          <w:bCs/>
          <w:sz w:val="24"/>
          <w:rtl/>
        </w:rPr>
        <w:t xml:space="preserve">.  </w:t>
      </w:r>
      <w:r>
        <w:rPr>
          <w:rFonts w:hint="eastAsia"/>
          <w:b/>
          <w:bCs/>
          <w:sz w:val="24"/>
          <w:rtl/>
        </w:rPr>
        <w:t>אמא</w:t>
      </w:r>
      <w:r>
        <w:rPr>
          <w:b/>
          <w:bCs/>
          <w:sz w:val="24"/>
          <w:rtl/>
        </w:rPr>
        <w:t xml:space="preserve"> לא אמרה כלום שהוא </w:t>
      </w:r>
      <w:r>
        <w:rPr>
          <w:rFonts w:hint="eastAsia"/>
          <w:b/>
          <w:bCs/>
          <w:sz w:val="24"/>
          <w:rtl/>
        </w:rPr>
        <w:t>נוסע</w:t>
      </w:r>
      <w:r>
        <w:rPr>
          <w:b/>
          <w:bCs/>
          <w:sz w:val="24"/>
          <w:rtl/>
        </w:rPr>
        <w:t xml:space="preserve"> איתך לבד?</w:t>
      </w:r>
    </w:p>
    <w:p w14:paraId="40CDE627" w14:textId="77777777" w:rsidR="005719DE" w:rsidRDefault="005719DE">
      <w:pPr>
        <w:spacing w:line="240" w:lineRule="auto"/>
        <w:ind w:left="720"/>
        <w:rPr>
          <w:sz w:val="24"/>
          <w:rtl/>
        </w:rPr>
      </w:pPr>
      <w:r>
        <w:rPr>
          <w:rFonts w:hint="eastAsia"/>
          <w:b/>
          <w:bCs/>
          <w:sz w:val="24"/>
          <w:rtl/>
        </w:rPr>
        <w:t>ת</w:t>
      </w:r>
      <w:r>
        <w:rPr>
          <w:b/>
          <w:bCs/>
          <w:sz w:val="24"/>
          <w:rtl/>
        </w:rPr>
        <w:t xml:space="preserve">. לא, היא </w:t>
      </w:r>
      <w:r>
        <w:rPr>
          <w:rFonts w:hint="eastAsia"/>
          <w:b/>
          <w:bCs/>
          <w:sz w:val="24"/>
          <w:rtl/>
        </w:rPr>
        <w:t>כל</w:t>
      </w:r>
      <w:r>
        <w:rPr>
          <w:b/>
          <w:bCs/>
          <w:sz w:val="24"/>
          <w:rtl/>
        </w:rPr>
        <w:t xml:space="preserve"> כך סומכת עליו, היא תמימה, נאיבית. אין מצב שאמא ידעה משהו, מהתמימות שלה"</w:t>
      </w:r>
      <w:r>
        <w:rPr>
          <w:sz w:val="24"/>
          <w:rtl/>
        </w:rPr>
        <w:t xml:space="preserve"> (עמ' 72 ש' 15-17).</w:t>
      </w:r>
    </w:p>
    <w:p w14:paraId="36033DC3" w14:textId="77777777" w:rsidR="005719DE" w:rsidRDefault="005719DE">
      <w:pPr>
        <w:spacing w:line="240" w:lineRule="auto"/>
        <w:ind w:left="720" w:hanging="720"/>
        <w:jc w:val="left"/>
        <w:rPr>
          <w:sz w:val="24"/>
          <w:rtl/>
        </w:rPr>
      </w:pPr>
      <w:r>
        <w:rPr>
          <w:sz w:val="24"/>
          <w:rtl/>
        </w:rPr>
        <w:br/>
      </w:r>
      <w:r>
        <w:rPr>
          <w:rFonts w:hint="eastAsia"/>
          <w:sz w:val="24"/>
          <w:rtl/>
        </w:rPr>
        <w:t>ועוד</w:t>
      </w:r>
      <w:r>
        <w:rPr>
          <w:sz w:val="24"/>
          <w:rtl/>
        </w:rPr>
        <w:t xml:space="preserve"> ספרה לנו א"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: </w:t>
      </w:r>
    </w:p>
    <w:p w14:paraId="35652247" w14:textId="77777777" w:rsidR="005719DE" w:rsidRDefault="005719DE">
      <w:pPr>
        <w:spacing w:line="240" w:lineRule="auto"/>
        <w:jc w:val="left"/>
        <w:rPr>
          <w:sz w:val="24"/>
          <w:rtl/>
        </w:rPr>
      </w:pPr>
    </w:p>
    <w:p w14:paraId="03E0DFBA" w14:textId="77777777" w:rsidR="005719DE" w:rsidRDefault="005719DE">
      <w:pPr>
        <w:spacing w:line="240" w:lineRule="auto"/>
        <w:ind w:left="720"/>
        <w:jc w:val="left"/>
        <w:rPr>
          <w:b/>
          <w:bCs/>
          <w:sz w:val="24"/>
          <w:rtl/>
        </w:rPr>
      </w:pP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ש</w:t>
      </w:r>
      <w:r>
        <w:rPr>
          <w:b/>
          <w:bCs/>
          <w:sz w:val="24"/>
          <w:rtl/>
        </w:rPr>
        <w:t xml:space="preserve">.  </w:t>
      </w:r>
      <w:r>
        <w:rPr>
          <w:rFonts w:hint="eastAsia"/>
          <w:b/>
          <w:bCs/>
          <w:sz w:val="24"/>
          <w:rtl/>
        </w:rPr>
        <w:t>ואמא</w:t>
      </w:r>
      <w:r>
        <w:rPr>
          <w:b/>
          <w:bCs/>
          <w:sz w:val="24"/>
          <w:rtl/>
        </w:rPr>
        <w:t xml:space="preserve"> שלך לא הבחינה בשום דבר כל השנים. איך </w:t>
      </w:r>
      <w:r>
        <w:rPr>
          <w:rFonts w:hint="eastAsia"/>
          <w:b/>
          <w:bCs/>
          <w:sz w:val="24"/>
          <w:rtl/>
        </w:rPr>
        <w:t>תסבירי</w:t>
      </w:r>
      <w:r>
        <w:rPr>
          <w:b/>
          <w:bCs/>
          <w:sz w:val="24"/>
          <w:rtl/>
        </w:rPr>
        <w:t xml:space="preserve"> את זה?</w:t>
      </w:r>
    </w:p>
    <w:p w14:paraId="64F3A58E" w14:textId="77777777" w:rsidR="005719DE" w:rsidRDefault="005719DE">
      <w:pPr>
        <w:spacing w:line="240" w:lineRule="auto"/>
        <w:ind w:left="720"/>
        <w:rPr>
          <w:sz w:val="24"/>
          <w:rtl/>
        </w:rPr>
      </w:pPr>
      <w:r>
        <w:rPr>
          <w:rFonts w:hint="eastAsia"/>
          <w:b/>
          <w:bCs/>
          <w:sz w:val="24"/>
          <w:rtl/>
        </w:rPr>
        <w:t>ת</w:t>
      </w:r>
      <w:r>
        <w:rPr>
          <w:b/>
          <w:bCs/>
          <w:sz w:val="24"/>
          <w:rtl/>
        </w:rPr>
        <w:t xml:space="preserve">. ההסבר </w:t>
      </w:r>
      <w:r>
        <w:rPr>
          <w:rFonts w:hint="eastAsia"/>
          <w:b/>
          <w:bCs/>
          <w:sz w:val="24"/>
          <w:rtl/>
        </w:rPr>
        <w:t>היחיד</w:t>
      </w:r>
      <w:r>
        <w:rPr>
          <w:b/>
          <w:bCs/>
          <w:sz w:val="24"/>
          <w:rtl/>
        </w:rPr>
        <w:t xml:space="preserve"> זה קודם כל שאני עצמי, איך אני לא  </w:t>
      </w:r>
      <w:r>
        <w:rPr>
          <w:rFonts w:hint="eastAsia"/>
          <w:b/>
          <w:bCs/>
          <w:sz w:val="24"/>
          <w:rtl/>
        </w:rPr>
        <w:t>פתחתי</w:t>
      </w:r>
      <w:r>
        <w:rPr>
          <w:b/>
          <w:bCs/>
          <w:sz w:val="24"/>
          <w:rtl/>
        </w:rPr>
        <w:t xml:space="preserve"> את הפה כל השנים האלה? אמא שלי היא אישה מאוד תמימה, פחדנית, היא </w:t>
      </w:r>
      <w:r>
        <w:rPr>
          <w:rFonts w:hint="eastAsia"/>
          <w:b/>
          <w:bCs/>
          <w:sz w:val="24"/>
          <w:rtl/>
        </w:rPr>
        <w:t>מפחדת</w:t>
      </w:r>
      <w:r>
        <w:rPr>
          <w:b/>
          <w:bCs/>
          <w:sz w:val="24"/>
          <w:rtl/>
        </w:rPr>
        <w:t xml:space="preserve"> מאוד מאבא. היא ספגה הרבה מכות והתעללויות כשהיינו קטנים. הוא דאג תמיד, </w:t>
      </w:r>
      <w:r>
        <w:rPr>
          <w:rFonts w:hint="eastAsia"/>
          <w:b/>
          <w:bCs/>
          <w:sz w:val="24"/>
          <w:rtl/>
        </w:rPr>
        <w:t>אפשר</w:t>
      </w:r>
      <w:r>
        <w:rPr>
          <w:b/>
          <w:bCs/>
          <w:sz w:val="24"/>
          <w:rtl/>
        </w:rPr>
        <w:t xml:space="preserve"> לקרוא לזה כך, לסובב אותה על האצבע הקטנה, שהיא לא תראה כלום. אפילו 6 שנים </w:t>
      </w:r>
      <w:r>
        <w:rPr>
          <w:rFonts w:hint="eastAsia"/>
          <w:b/>
          <w:bCs/>
          <w:sz w:val="24"/>
          <w:rtl/>
        </w:rPr>
        <w:t>הוא</w:t>
      </w:r>
      <w:r>
        <w:rPr>
          <w:b/>
          <w:bCs/>
          <w:sz w:val="24"/>
          <w:rtl/>
        </w:rPr>
        <w:t xml:space="preserve"> יצא עם החברה הכי טובה שלה ואמא לא ראתה" </w:t>
      </w:r>
      <w:r>
        <w:rPr>
          <w:sz w:val="24"/>
          <w:rtl/>
        </w:rPr>
        <w:t>(עמ' 104 ש' 12-17) .</w:t>
      </w:r>
    </w:p>
    <w:p w14:paraId="72232142" w14:textId="77777777" w:rsidR="005719DE" w:rsidRDefault="005719DE">
      <w:pPr>
        <w:spacing w:line="240" w:lineRule="auto"/>
        <w:ind w:left="720"/>
        <w:jc w:val="left"/>
        <w:rPr>
          <w:sz w:val="24"/>
          <w:rtl/>
        </w:rPr>
      </w:pPr>
    </w:p>
    <w:p w14:paraId="48BFD7AA" w14:textId="77777777" w:rsidR="005719DE" w:rsidRDefault="005719DE">
      <w:pPr>
        <w:spacing w:line="240" w:lineRule="auto"/>
        <w:ind w:left="720"/>
        <w:rPr>
          <w:sz w:val="24"/>
          <w:rtl/>
        </w:rPr>
      </w:pPr>
      <w:r>
        <w:rPr>
          <w:rFonts w:hint="eastAsia"/>
          <w:sz w:val="24"/>
          <w:rtl/>
        </w:rPr>
        <w:t>ברור</w:t>
      </w:r>
      <w:r>
        <w:rPr>
          <w:sz w:val="24"/>
          <w:rtl/>
        </w:rPr>
        <w:t xml:space="preserve">, אם כן, כי </w:t>
      </w:r>
      <w:r>
        <w:rPr>
          <w:rFonts w:hint="eastAsia"/>
          <w:sz w:val="24"/>
          <w:rtl/>
        </w:rPr>
        <w:t>הנאשם</w:t>
      </w:r>
      <w:r>
        <w:rPr>
          <w:sz w:val="24"/>
          <w:rtl/>
        </w:rPr>
        <w:t xml:space="preserve"> השליט בביתו אוירה מתמשכת של  </w:t>
      </w:r>
      <w:r>
        <w:rPr>
          <w:rFonts w:hint="eastAsia"/>
          <w:sz w:val="24"/>
          <w:rtl/>
        </w:rPr>
        <w:t>פחד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משתק</w:t>
      </w:r>
      <w:r>
        <w:rPr>
          <w:sz w:val="24"/>
          <w:rtl/>
        </w:rPr>
        <w:t xml:space="preserve">, גם בזמנים שבהם לא חי </w:t>
      </w:r>
      <w:r>
        <w:rPr>
          <w:rFonts w:hint="eastAsia"/>
          <w:sz w:val="24"/>
          <w:rtl/>
        </w:rPr>
        <w:t>בבית</w:t>
      </w:r>
      <w:r>
        <w:rPr>
          <w:sz w:val="24"/>
          <w:rtl/>
        </w:rPr>
        <w:t xml:space="preserve"> אלא עם נשים אחרות, אלא שגם בתקופות אלה היה מגיע לביתו  </w:t>
      </w:r>
      <w:r>
        <w:rPr>
          <w:rFonts w:hint="eastAsia"/>
          <w:sz w:val="24"/>
          <w:rtl/>
        </w:rPr>
        <w:t>ועושה</w:t>
      </w:r>
      <w:r>
        <w:rPr>
          <w:sz w:val="24"/>
          <w:rtl/>
        </w:rPr>
        <w:t xml:space="preserve"> מעשים אסורים בבנותיו.  </w:t>
      </w:r>
      <w:r>
        <w:rPr>
          <w:rFonts w:hint="eastAsia"/>
          <w:sz w:val="24"/>
          <w:rtl/>
        </w:rPr>
        <w:t>תיאוריה</w:t>
      </w:r>
      <w:r>
        <w:rPr>
          <w:sz w:val="24"/>
          <w:rtl/>
        </w:rPr>
        <w:t xml:space="preserve"> הקשים של  </w:t>
      </w:r>
      <w:r>
        <w:rPr>
          <w:rFonts w:hint="eastAsia"/>
          <w:sz w:val="24"/>
          <w:rtl/>
        </w:rPr>
        <w:t>האם</w:t>
      </w:r>
      <w:r>
        <w:rPr>
          <w:sz w:val="24"/>
          <w:rtl/>
        </w:rPr>
        <w:t xml:space="preserve">, על האוירה ששררה בבית, מהווים חיזוק רב ערך  </w:t>
      </w:r>
      <w:r>
        <w:rPr>
          <w:rFonts w:hint="eastAsia"/>
          <w:sz w:val="24"/>
          <w:rtl/>
        </w:rPr>
        <w:t>לעדותן</w:t>
      </w:r>
      <w:r>
        <w:rPr>
          <w:sz w:val="24"/>
          <w:rtl/>
        </w:rPr>
        <w:t xml:space="preserve"> של הבנות. אינני מתעלם מהדברים שאמר </w:t>
      </w:r>
      <w:r>
        <w:rPr>
          <w:rFonts w:hint="eastAsia"/>
          <w:sz w:val="24"/>
          <w:rtl/>
        </w:rPr>
        <w:t>הנאשם</w:t>
      </w:r>
      <w:r>
        <w:rPr>
          <w:sz w:val="24"/>
          <w:rtl/>
        </w:rPr>
        <w:t xml:space="preserve"> בסיכומיו על אמרתה של האם, ועל  </w:t>
      </w:r>
      <w:r>
        <w:rPr>
          <w:rFonts w:hint="eastAsia"/>
          <w:sz w:val="24"/>
          <w:rtl/>
        </w:rPr>
        <w:t>טענתה</w:t>
      </w:r>
      <w:r>
        <w:rPr>
          <w:sz w:val="24"/>
          <w:rtl/>
        </w:rPr>
        <w:t xml:space="preserve"> במשטרה שאיננה מאמינה לחשדות שהופנו כלפי הנאשם. היא העידה בבית </w:t>
      </w:r>
      <w:r>
        <w:rPr>
          <w:rFonts w:hint="eastAsia"/>
          <w:sz w:val="24"/>
          <w:rtl/>
        </w:rPr>
        <w:t>המשפט</w:t>
      </w:r>
      <w:r>
        <w:rPr>
          <w:sz w:val="24"/>
          <w:rtl/>
        </w:rPr>
        <w:t xml:space="preserve">, והתייחסתי לעדותה במפורט. איני סבור שהיא סותרת את גרסת  </w:t>
      </w:r>
      <w:r>
        <w:rPr>
          <w:rFonts w:hint="eastAsia"/>
          <w:sz w:val="24"/>
          <w:rtl/>
        </w:rPr>
        <w:t>המתלוננות</w:t>
      </w:r>
      <w:r>
        <w:rPr>
          <w:sz w:val="24"/>
          <w:rtl/>
        </w:rPr>
        <w:t xml:space="preserve">, ולדעתי יש בעדותה חיזוק </w:t>
      </w:r>
      <w:r>
        <w:rPr>
          <w:rFonts w:hint="eastAsia"/>
          <w:sz w:val="24"/>
          <w:rtl/>
        </w:rPr>
        <w:t>לגרסתן</w:t>
      </w:r>
      <w:r>
        <w:rPr>
          <w:sz w:val="24"/>
          <w:rtl/>
        </w:rPr>
        <w:t xml:space="preserve">.    </w:t>
      </w:r>
    </w:p>
    <w:p w14:paraId="02C163D0" w14:textId="77777777" w:rsidR="005719DE" w:rsidRDefault="005719DE">
      <w:pPr>
        <w:spacing w:line="240" w:lineRule="auto"/>
        <w:jc w:val="left"/>
        <w:rPr>
          <w:sz w:val="24"/>
          <w:rtl/>
        </w:rPr>
      </w:pPr>
    </w:p>
    <w:p w14:paraId="501EC7E0" w14:textId="77777777" w:rsidR="005719DE" w:rsidRDefault="005719DE">
      <w:pPr>
        <w:spacing w:line="240" w:lineRule="auto"/>
        <w:jc w:val="left"/>
        <w:rPr>
          <w:b/>
          <w:bCs/>
          <w:sz w:val="24"/>
          <w:rtl/>
        </w:rPr>
      </w:pPr>
      <w:r>
        <w:rPr>
          <w:b/>
          <w:bCs/>
          <w:sz w:val="24"/>
          <w:u w:val="single"/>
          <w:rtl/>
        </w:rPr>
        <w:t xml:space="preserve">(ג) </w:t>
      </w:r>
      <w:r>
        <w:rPr>
          <w:rFonts w:hint="eastAsia"/>
          <w:b/>
          <w:bCs/>
          <w:sz w:val="24"/>
          <w:u w:val="single"/>
          <w:rtl/>
        </w:rPr>
        <w:t>עדותו</w:t>
      </w:r>
      <w:r>
        <w:rPr>
          <w:b/>
          <w:bCs/>
          <w:sz w:val="24"/>
          <w:u w:val="single"/>
          <w:rtl/>
        </w:rPr>
        <w:t xml:space="preserve"> של האח</w:t>
      </w:r>
      <w:r>
        <w:rPr>
          <w:b/>
          <w:bCs/>
          <w:sz w:val="24"/>
          <w:rtl/>
        </w:rPr>
        <w:t xml:space="preserve"> </w:t>
      </w:r>
    </w:p>
    <w:p w14:paraId="47E6C7C0" w14:textId="77777777" w:rsidR="005719DE" w:rsidRDefault="005719DE">
      <w:pPr>
        <w:spacing w:line="240" w:lineRule="auto"/>
        <w:jc w:val="left"/>
        <w:rPr>
          <w:sz w:val="24"/>
          <w:rtl/>
        </w:rPr>
      </w:pPr>
    </w:p>
    <w:p w14:paraId="7B89E664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sz w:val="24"/>
          <w:rtl/>
        </w:rPr>
        <w:t>46.</w:t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גם</w:t>
      </w:r>
      <w:r>
        <w:rPr>
          <w:sz w:val="24"/>
          <w:rtl/>
        </w:rPr>
        <w:t xml:space="preserve"> עדותו של האח י'  </w:t>
      </w:r>
      <w:r>
        <w:rPr>
          <w:rFonts w:hint="eastAsia"/>
          <w:sz w:val="24"/>
          <w:rtl/>
        </w:rPr>
        <w:t>מהימנה</w:t>
      </w:r>
      <w:r>
        <w:rPr>
          <w:sz w:val="24"/>
          <w:rtl/>
        </w:rPr>
        <w:t xml:space="preserve"> עלי, והיא מחזקת את עדותה של  </w:t>
      </w:r>
      <w:r>
        <w:rPr>
          <w:rFonts w:hint="eastAsia"/>
          <w:sz w:val="24"/>
          <w:rtl/>
        </w:rPr>
        <w:t>א</w:t>
      </w:r>
      <w:r>
        <w:rPr>
          <w:sz w:val="24"/>
          <w:rtl/>
        </w:rPr>
        <w:t>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לעניין</w:t>
      </w:r>
      <w:r>
        <w:rPr>
          <w:sz w:val="24"/>
          <w:rtl/>
        </w:rPr>
        <w:t xml:space="preserve"> האירועים שהובילו לחשיפת הפרשה. הוא מספר בפנינו כי למד מאימו  </w:t>
      </w:r>
      <w:r>
        <w:rPr>
          <w:rFonts w:hint="eastAsia"/>
          <w:sz w:val="24"/>
          <w:rtl/>
        </w:rPr>
        <w:t>על</w:t>
      </w:r>
      <w:r>
        <w:rPr>
          <w:sz w:val="24"/>
          <w:rtl/>
        </w:rPr>
        <w:t xml:space="preserve"> כך שהמתלוננות, שתי אחיותיו, עזבו את </w:t>
      </w:r>
      <w:r>
        <w:rPr>
          <w:rFonts w:hint="eastAsia"/>
          <w:sz w:val="24"/>
          <w:rtl/>
        </w:rPr>
        <w:t>בית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ההורים</w:t>
      </w:r>
      <w:r>
        <w:rPr>
          <w:sz w:val="24"/>
          <w:rtl/>
        </w:rPr>
        <w:t xml:space="preserve"> בפרקי זמן קצרים. הוא שמע גם </w:t>
      </w:r>
      <w:r>
        <w:rPr>
          <w:rFonts w:hint="eastAsia"/>
          <w:sz w:val="24"/>
          <w:rtl/>
        </w:rPr>
        <w:t>על</w:t>
      </w:r>
      <w:r>
        <w:rPr>
          <w:sz w:val="24"/>
          <w:rtl/>
        </w:rPr>
        <w:t xml:space="preserve"> התפרצותו של הנאשם במקום עבודתה של  </w:t>
      </w:r>
      <w:r>
        <w:rPr>
          <w:rFonts w:hint="eastAsia"/>
          <w:sz w:val="24"/>
          <w:rtl/>
        </w:rPr>
        <w:t>א</w:t>
      </w:r>
      <w:r>
        <w:rPr>
          <w:sz w:val="24"/>
          <w:rtl/>
        </w:rPr>
        <w:t>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 (עמ' 169, ש' 3-13)., </w:t>
      </w:r>
      <w:r>
        <w:rPr>
          <w:rFonts w:hint="eastAsia"/>
          <w:sz w:val="24"/>
          <w:rtl/>
        </w:rPr>
        <w:t>ואף</w:t>
      </w:r>
      <w:r>
        <w:rPr>
          <w:sz w:val="24"/>
          <w:rtl/>
        </w:rPr>
        <w:t xml:space="preserve"> נקלע לעימות עם אחותו א"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וזו אמרה לו:  "</w:t>
      </w:r>
      <w:r>
        <w:rPr>
          <w:rFonts w:hint="eastAsia"/>
          <w:sz w:val="24"/>
          <w:rtl/>
        </w:rPr>
        <w:t>יש</w:t>
      </w:r>
      <w:r>
        <w:rPr>
          <w:sz w:val="24"/>
          <w:rtl/>
        </w:rPr>
        <w:t xml:space="preserve"> דברים שאתה לא יודע, אני לא יכולה לספר לך אותם." (עמ' 146 </w:t>
      </w:r>
      <w:r>
        <w:rPr>
          <w:rFonts w:hint="eastAsia"/>
          <w:sz w:val="24"/>
          <w:rtl/>
        </w:rPr>
        <w:t>ש</w:t>
      </w:r>
      <w:r>
        <w:rPr>
          <w:sz w:val="24"/>
          <w:rtl/>
        </w:rPr>
        <w:t>' 9 - 10). כשדרש לברר את הפרטים בכתה א"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ואמרה</w:t>
      </w:r>
      <w:r>
        <w:rPr>
          <w:sz w:val="24"/>
          <w:rtl/>
        </w:rPr>
        <w:t xml:space="preserve"> לאחיה: "</w:t>
      </w:r>
      <w:r>
        <w:rPr>
          <w:rFonts w:hint="eastAsia"/>
          <w:sz w:val="24"/>
          <w:rtl/>
        </w:rPr>
        <w:t>אבא</w:t>
      </w:r>
      <w:r>
        <w:rPr>
          <w:sz w:val="24"/>
          <w:rtl/>
        </w:rPr>
        <w:t xml:space="preserve"> מתעסק איתנו." (עמ' 146 ש' 11). האח הזמין את </w:t>
      </w:r>
      <w:r>
        <w:rPr>
          <w:rFonts w:hint="eastAsia"/>
          <w:sz w:val="24"/>
          <w:rtl/>
        </w:rPr>
        <w:t>א</w:t>
      </w:r>
      <w:r>
        <w:rPr>
          <w:sz w:val="24"/>
          <w:rtl/>
        </w:rPr>
        <w:t>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לביתו, ושם גוללה בפניו  </w:t>
      </w:r>
      <w:r>
        <w:rPr>
          <w:rFonts w:hint="eastAsia"/>
          <w:sz w:val="24"/>
          <w:rtl/>
        </w:rPr>
        <w:t>את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הפרשיה</w:t>
      </w:r>
      <w:r>
        <w:rPr>
          <w:sz w:val="24"/>
          <w:rtl/>
        </w:rPr>
        <w:t xml:space="preserve"> מראשיתה (עמ' 172 ש' 11 - 12). למשמע הדברים האלה </w:t>
      </w:r>
      <w:r>
        <w:rPr>
          <w:rFonts w:hint="eastAsia"/>
          <w:sz w:val="24"/>
          <w:rtl/>
        </w:rPr>
        <w:t>החליט</w:t>
      </w:r>
      <w:r>
        <w:rPr>
          <w:sz w:val="24"/>
          <w:rtl/>
        </w:rPr>
        <w:t xml:space="preserve"> האח להקליט את המתלוננת: </w:t>
      </w:r>
    </w:p>
    <w:p w14:paraId="74587BC4" w14:textId="77777777" w:rsidR="005719DE" w:rsidRDefault="005719DE">
      <w:pPr>
        <w:spacing w:line="240" w:lineRule="auto"/>
        <w:ind w:left="720" w:hanging="720"/>
        <w:jc w:val="left"/>
        <w:rPr>
          <w:sz w:val="24"/>
          <w:rtl/>
        </w:rPr>
      </w:pPr>
    </w:p>
    <w:p w14:paraId="01910EB6" w14:textId="77777777" w:rsidR="005719DE" w:rsidRDefault="005719DE">
      <w:pPr>
        <w:spacing w:line="240" w:lineRule="auto"/>
        <w:ind w:left="720"/>
        <w:rPr>
          <w:sz w:val="24"/>
          <w:rtl/>
        </w:rPr>
      </w:pP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לקחתי</w:t>
      </w:r>
      <w:r>
        <w:rPr>
          <w:b/>
          <w:bCs/>
          <w:sz w:val="24"/>
          <w:rtl/>
        </w:rPr>
        <w:t xml:space="preserve"> </w:t>
      </w:r>
      <w:r>
        <w:rPr>
          <w:rFonts w:hint="eastAsia"/>
          <w:b/>
          <w:bCs/>
          <w:sz w:val="24"/>
          <w:rtl/>
        </w:rPr>
        <w:t>קלטת</w:t>
      </w:r>
      <w:r>
        <w:rPr>
          <w:b/>
          <w:bCs/>
          <w:sz w:val="24"/>
          <w:rtl/>
        </w:rPr>
        <w:t xml:space="preserve"> וידאו חדשה, שמתי במצלמה וצילמתי. לאחר מכן העברתי אותה לקלטת שעליה הוקלט </w:t>
      </w:r>
      <w:r>
        <w:rPr>
          <w:rFonts w:hint="eastAsia"/>
          <w:b/>
          <w:bCs/>
          <w:sz w:val="24"/>
          <w:rtl/>
        </w:rPr>
        <w:t>הסרט</w:t>
      </w:r>
      <w:r>
        <w:rPr>
          <w:b/>
          <w:bCs/>
          <w:sz w:val="24"/>
          <w:rtl/>
        </w:rPr>
        <w:t xml:space="preserve"> אהבה אסורה….באמצע ההקלטה הופיע טכנאי למקרר שהוזמן יום לפני כן. אז הפסקנו להקליט </w:t>
      </w:r>
      <w:r>
        <w:rPr>
          <w:rFonts w:hint="eastAsia"/>
          <w:b/>
          <w:bCs/>
          <w:sz w:val="24"/>
          <w:rtl/>
        </w:rPr>
        <w:t>כששמענו</w:t>
      </w:r>
      <w:r>
        <w:rPr>
          <w:b/>
          <w:bCs/>
          <w:sz w:val="24"/>
          <w:rtl/>
        </w:rPr>
        <w:t xml:space="preserve"> דפיקה על הדלת" </w:t>
      </w:r>
      <w:r>
        <w:rPr>
          <w:sz w:val="24"/>
          <w:rtl/>
        </w:rPr>
        <w:t xml:space="preserve">(עמ' 150 ש' 14-18). מבדיקת הקלטת עולה כי למשמע נקישות על </w:t>
      </w:r>
      <w:r>
        <w:rPr>
          <w:rFonts w:hint="eastAsia"/>
          <w:sz w:val="24"/>
          <w:rtl/>
        </w:rPr>
        <w:t>הדלת</w:t>
      </w:r>
      <w:r>
        <w:rPr>
          <w:sz w:val="24"/>
          <w:rtl/>
        </w:rPr>
        <w:t>, הופסקה ההקלטה בפתאומיות.</w:t>
      </w:r>
    </w:p>
    <w:p w14:paraId="34EDFD03" w14:textId="77777777" w:rsidR="005719DE" w:rsidRDefault="005719DE">
      <w:pPr>
        <w:spacing w:line="240" w:lineRule="auto"/>
        <w:jc w:val="left"/>
        <w:rPr>
          <w:sz w:val="24"/>
          <w:rtl/>
        </w:rPr>
      </w:pPr>
    </w:p>
    <w:p w14:paraId="29102BF7" w14:textId="77777777" w:rsidR="005719DE" w:rsidRDefault="005719DE">
      <w:pPr>
        <w:spacing w:line="240" w:lineRule="auto"/>
        <w:ind w:left="720"/>
        <w:rPr>
          <w:sz w:val="24"/>
          <w:rtl/>
        </w:rPr>
      </w:pPr>
      <w:r>
        <w:rPr>
          <w:rFonts w:hint="eastAsia"/>
          <w:sz w:val="24"/>
          <w:rtl/>
        </w:rPr>
        <w:t>כדי</w:t>
      </w:r>
      <w:r>
        <w:rPr>
          <w:sz w:val="24"/>
          <w:rtl/>
        </w:rPr>
        <w:t xml:space="preserve"> לאמת את </w:t>
      </w:r>
      <w:r>
        <w:rPr>
          <w:rFonts w:hint="eastAsia"/>
          <w:sz w:val="24"/>
          <w:rtl/>
        </w:rPr>
        <w:t>הדברים</w:t>
      </w:r>
      <w:r>
        <w:rPr>
          <w:sz w:val="24"/>
          <w:rtl/>
        </w:rPr>
        <w:t xml:space="preserve"> שמסרה לו  </w:t>
      </w:r>
      <w:r>
        <w:rPr>
          <w:rFonts w:hint="eastAsia"/>
          <w:sz w:val="24"/>
          <w:rtl/>
        </w:rPr>
        <w:t>א</w:t>
      </w:r>
      <w:r>
        <w:rPr>
          <w:sz w:val="24"/>
          <w:rtl/>
        </w:rPr>
        <w:t>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פנה</w:t>
      </w:r>
      <w:r>
        <w:rPr>
          <w:sz w:val="24"/>
          <w:rtl/>
        </w:rPr>
        <w:t xml:space="preserve"> האח אל  </w:t>
      </w:r>
      <w:r>
        <w:rPr>
          <w:rFonts w:hint="eastAsia"/>
          <w:sz w:val="24"/>
          <w:rtl/>
        </w:rPr>
        <w:t>האחות</w:t>
      </w:r>
      <w:r>
        <w:rPr>
          <w:sz w:val="24"/>
          <w:rtl/>
        </w:rPr>
        <w:t xml:space="preserve"> י"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, ובדרך עקיפה ביקש לשמוע ממנה את גרסתה: </w:t>
      </w:r>
    </w:p>
    <w:p w14:paraId="6C7379D5" w14:textId="77777777" w:rsidR="005719DE" w:rsidRDefault="005719DE">
      <w:pPr>
        <w:spacing w:line="240" w:lineRule="auto"/>
        <w:ind w:left="720"/>
        <w:rPr>
          <w:sz w:val="24"/>
          <w:rtl/>
        </w:rPr>
      </w:pPr>
      <w:r>
        <w:rPr>
          <w:sz w:val="24"/>
          <w:rtl/>
        </w:rPr>
        <w:br/>
      </w: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היא</w:t>
      </w:r>
      <w:r>
        <w:rPr>
          <w:b/>
          <w:bCs/>
          <w:sz w:val="24"/>
          <w:rtl/>
        </w:rPr>
        <w:t xml:space="preserve"> לא נתנה לי פרטים כמו עם א' </w:t>
      </w:r>
      <w:r>
        <w:rPr>
          <w:sz w:val="24"/>
          <w:rtl/>
        </w:rPr>
        <w:t xml:space="preserve">(המתלוננת 2 – ד.ב.א), </w:t>
      </w:r>
      <w:r>
        <w:rPr>
          <w:rFonts w:hint="eastAsia"/>
          <w:b/>
          <w:bCs/>
          <w:sz w:val="24"/>
          <w:rtl/>
        </w:rPr>
        <w:t>אלא</w:t>
      </w:r>
      <w:r>
        <w:rPr>
          <w:b/>
          <w:bCs/>
          <w:sz w:val="24"/>
          <w:rtl/>
        </w:rPr>
        <w:t xml:space="preserve"> אמרה </w:t>
      </w:r>
      <w:r>
        <w:rPr>
          <w:rFonts w:hint="eastAsia"/>
          <w:b/>
          <w:bCs/>
          <w:sz w:val="24"/>
          <w:rtl/>
        </w:rPr>
        <w:t>שהיתה</w:t>
      </w:r>
      <w:r>
        <w:rPr>
          <w:b/>
          <w:bCs/>
          <w:sz w:val="24"/>
          <w:rtl/>
        </w:rPr>
        <w:t xml:space="preserve"> הטרדה או עסק עם אבא. אני עדיין לא אמרתי לה שאני יודע משהו מא'.  </w:t>
      </w:r>
      <w:r>
        <w:rPr>
          <w:rFonts w:hint="eastAsia"/>
          <w:b/>
          <w:bCs/>
          <w:sz w:val="24"/>
          <w:rtl/>
        </w:rPr>
        <w:t>זה</w:t>
      </w:r>
      <w:r>
        <w:rPr>
          <w:b/>
          <w:bCs/>
          <w:sz w:val="24"/>
          <w:rtl/>
        </w:rPr>
        <w:t xml:space="preserve"> היה אימות בשבילי לדעת אם זה באמת </w:t>
      </w:r>
      <w:r>
        <w:rPr>
          <w:rFonts w:hint="eastAsia"/>
          <w:b/>
          <w:bCs/>
          <w:sz w:val="24"/>
          <w:rtl/>
        </w:rPr>
        <w:t>קרה</w:t>
      </w:r>
      <w:r>
        <w:rPr>
          <w:b/>
          <w:bCs/>
          <w:sz w:val="24"/>
          <w:rtl/>
        </w:rPr>
        <w:t xml:space="preserve">." </w:t>
      </w:r>
      <w:r>
        <w:rPr>
          <w:sz w:val="24"/>
          <w:rtl/>
        </w:rPr>
        <w:t xml:space="preserve">(עמ' 151, שורות 22  - 24). </w:t>
      </w:r>
    </w:p>
    <w:p w14:paraId="2515D36F" w14:textId="77777777" w:rsidR="005719DE" w:rsidRDefault="005719DE">
      <w:pPr>
        <w:spacing w:line="240" w:lineRule="auto"/>
        <w:jc w:val="left"/>
        <w:rPr>
          <w:sz w:val="24"/>
          <w:rtl/>
        </w:rPr>
      </w:pPr>
      <w:r>
        <w:rPr>
          <w:sz w:val="24"/>
          <w:rtl/>
        </w:rPr>
        <w:tab/>
      </w:r>
    </w:p>
    <w:p w14:paraId="515D0C89" w14:textId="77777777" w:rsidR="005719DE" w:rsidRDefault="005719DE">
      <w:pPr>
        <w:spacing w:line="240" w:lineRule="auto"/>
        <w:ind w:left="720"/>
        <w:rPr>
          <w:sz w:val="24"/>
          <w:rtl/>
        </w:rPr>
      </w:pPr>
      <w:r>
        <w:rPr>
          <w:rFonts w:hint="eastAsia"/>
          <w:sz w:val="24"/>
          <w:rtl/>
        </w:rPr>
        <w:t>עדותו</w:t>
      </w:r>
      <w:r>
        <w:rPr>
          <w:sz w:val="24"/>
          <w:rtl/>
        </w:rPr>
        <w:t xml:space="preserve"> של האח </w:t>
      </w:r>
      <w:r>
        <w:rPr>
          <w:rFonts w:hint="eastAsia"/>
          <w:sz w:val="24"/>
          <w:rtl/>
        </w:rPr>
        <w:t>מחזקת</w:t>
      </w:r>
      <w:r>
        <w:rPr>
          <w:sz w:val="24"/>
          <w:rtl/>
        </w:rPr>
        <w:t xml:space="preserve"> גם היא  </w:t>
      </w:r>
      <w:r>
        <w:rPr>
          <w:rFonts w:hint="eastAsia"/>
          <w:sz w:val="24"/>
          <w:rtl/>
        </w:rPr>
        <w:t>את</w:t>
      </w:r>
      <w:r>
        <w:rPr>
          <w:sz w:val="24"/>
          <w:rtl/>
        </w:rPr>
        <w:t xml:space="preserve"> טענת הבנות לגבי תחושות </w:t>
      </w:r>
      <w:r>
        <w:rPr>
          <w:rFonts w:hint="eastAsia"/>
          <w:sz w:val="24"/>
          <w:rtl/>
        </w:rPr>
        <w:t>הפחד</w:t>
      </w:r>
      <w:r>
        <w:rPr>
          <w:sz w:val="24"/>
          <w:rtl/>
        </w:rPr>
        <w:t xml:space="preserve"> שנטע הנאשם בליבן של המתלוננות.  </w:t>
      </w:r>
      <w:r>
        <w:rPr>
          <w:rFonts w:hint="eastAsia"/>
          <w:sz w:val="24"/>
          <w:rtl/>
        </w:rPr>
        <w:t>האח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למד</w:t>
      </w:r>
      <w:r>
        <w:rPr>
          <w:sz w:val="24"/>
          <w:rtl/>
        </w:rPr>
        <w:t xml:space="preserve"> כי  </w:t>
      </w:r>
      <w:r>
        <w:rPr>
          <w:rFonts w:hint="eastAsia"/>
          <w:sz w:val="24"/>
          <w:rtl/>
        </w:rPr>
        <w:t>י</w:t>
      </w:r>
      <w:r>
        <w:rPr>
          <w:sz w:val="24"/>
          <w:rtl/>
        </w:rPr>
        <w:t>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לא</w:t>
      </w:r>
      <w:r>
        <w:rPr>
          <w:sz w:val="24"/>
          <w:rtl/>
        </w:rPr>
        <w:t xml:space="preserve"> חשפה את הפרשה כיוון ש"</w:t>
      </w:r>
      <w:r>
        <w:rPr>
          <w:rFonts w:hint="eastAsia"/>
          <w:sz w:val="24"/>
          <w:rtl/>
        </w:rPr>
        <w:t>מה</w:t>
      </w:r>
      <w:r>
        <w:rPr>
          <w:sz w:val="24"/>
          <w:rtl/>
        </w:rPr>
        <w:t xml:space="preserve"> שעניין אותה </w:t>
      </w:r>
      <w:r>
        <w:rPr>
          <w:rFonts w:hint="eastAsia"/>
          <w:sz w:val="24"/>
          <w:rtl/>
        </w:rPr>
        <w:t>זה</w:t>
      </w:r>
      <w:r>
        <w:rPr>
          <w:sz w:val="24"/>
          <w:rtl/>
        </w:rPr>
        <w:t xml:space="preserve"> לא החיים שלה אלא לא להרוס לי ולאחי את החיים" (עמ' 148 ש' 15-17).  </w:t>
      </w:r>
      <w:r>
        <w:rPr>
          <w:rFonts w:hint="eastAsia"/>
          <w:sz w:val="24"/>
          <w:rtl/>
        </w:rPr>
        <w:t>אני</w:t>
      </w:r>
      <w:r>
        <w:rPr>
          <w:sz w:val="24"/>
          <w:rtl/>
        </w:rPr>
        <w:t xml:space="preserve"> ער להתייחסות של הנאשם, בסיכומיו,  </w:t>
      </w:r>
      <w:r>
        <w:rPr>
          <w:rFonts w:hint="eastAsia"/>
          <w:sz w:val="24"/>
          <w:rtl/>
        </w:rPr>
        <w:t>לעדותו</w:t>
      </w:r>
      <w:r>
        <w:rPr>
          <w:sz w:val="24"/>
          <w:rtl/>
        </w:rPr>
        <w:t xml:space="preserve"> של י'.  </w:t>
      </w:r>
      <w:r>
        <w:rPr>
          <w:rFonts w:hint="eastAsia"/>
          <w:sz w:val="24"/>
          <w:rtl/>
        </w:rPr>
        <w:t>גם</w:t>
      </w:r>
      <w:r>
        <w:rPr>
          <w:sz w:val="24"/>
          <w:rtl/>
        </w:rPr>
        <w:t xml:space="preserve"> כאן – מחזקת עדותו את גרסתן, ואינני סבור שמניעים זרים וזדוניים </w:t>
      </w:r>
      <w:r>
        <w:rPr>
          <w:rFonts w:hint="eastAsia"/>
          <w:sz w:val="24"/>
          <w:rtl/>
        </w:rPr>
        <w:t>המריצו</w:t>
      </w:r>
      <w:r>
        <w:rPr>
          <w:sz w:val="24"/>
          <w:rtl/>
        </w:rPr>
        <w:t xml:space="preserve"> את העד להטיח באביו עלילת שווא. </w:t>
      </w:r>
    </w:p>
    <w:p w14:paraId="79B6BAFC" w14:textId="77777777" w:rsidR="005719DE" w:rsidRDefault="005719DE">
      <w:pPr>
        <w:spacing w:line="240" w:lineRule="auto"/>
        <w:ind w:left="720"/>
        <w:jc w:val="left"/>
        <w:rPr>
          <w:sz w:val="24"/>
          <w:rtl/>
        </w:rPr>
      </w:pPr>
    </w:p>
    <w:p w14:paraId="72303FDE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sz w:val="24"/>
          <w:rtl/>
        </w:rPr>
        <w:t>47.</w:t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התרשמתי</w:t>
      </w:r>
      <w:r>
        <w:rPr>
          <w:sz w:val="24"/>
          <w:rtl/>
        </w:rPr>
        <w:t xml:space="preserve"> לחיוב  </w:t>
      </w:r>
      <w:r>
        <w:rPr>
          <w:rFonts w:hint="eastAsia"/>
          <w:sz w:val="24"/>
          <w:rtl/>
        </w:rPr>
        <w:t>רב</w:t>
      </w:r>
      <w:r>
        <w:rPr>
          <w:sz w:val="24"/>
          <w:rtl/>
        </w:rPr>
        <w:t xml:space="preserve"> מעדותו של  </w:t>
      </w:r>
      <w:r>
        <w:rPr>
          <w:rFonts w:hint="eastAsia"/>
          <w:sz w:val="24"/>
          <w:rtl/>
        </w:rPr>
        <w:t>האח</w:t>
      </w:r>
      <w:r>
        <w:rPr>
          <w:sz w:val="24"/>
          <w:rtl/>
        </w:rPr>
        <w:t xml:space="preserve">, אשר העיד  </w:t>
      </w:r>
      <w:r>
        <w:rPr>
          <w:rFonts w:hint="eastAsia"/>
          <w:sz w:val="24"/>
          <w:rtl/>
        </w:rPr>
        <w:t>על</w:t>
      </w:r>
      <w:r>
        <w:rPr>
          <w:sz w:val="24"/>
          <w:rtl/>
        </w:rPr>
        <w:t xml:space="preserve"> מה  </w:t>
      </w:r>
      <w:r>
        <w:rPr>
          <w:rFonts w:hint="eastAsia"/>
          <w:sz w:val="24"/>
          <w:rtl/>
        </w:rPr>
        <w:t>שנודע</w:t>
      </w:r>
      <w:r>
        <w:rPr>
          <w:sz w:val="24"/>
          <w:rtl/>
        </w:rPr>
        <w:t xml:space="preserve"> לו מהמתלוננות, ועל  </w:t>
      </w:r>
      <w:r>
        <w:rPr>
          <w:rFonts w:hint="eastAsia"/>
          <w:sz w:val="24"/>
          <w:rtl/>
        </w:rPr>
        <w:t>התרשמותו</w:t>
      </w:r>
      <w:r>
        <w:rPr>
          <w:sz w:val="24"/>
          <w:rtl/>
        </w:rPr>
        <w:t xml:space="preserve"> ממצבן בעת שחשפו את סיפורן הקשה. </w:t>
      </w:r>
      <w:r>
        <w:rPr>
          <w:rFonts w:hint="eastAsia"/>
          <w:sz w:val="24"/>
          <w:rtl/>
        </w:rPr>
        <w:t>לדעתי</w:t>
      </w:r>
      <w:r>
        <w:rPr>
          <w:sz w:val="24"/>
          <w:rtl/>
        </w:rPr>
        <w:t xml:space="preserve"> מסר העד  </w:t>
      </w:r>
      <w:r>
        <w:rPr>
          <w:rFonts w:hint="eastAsia"/>
          <w:sz w:val="24"/>
          <w:rtl/>
        </w:rPr>
        <w:t>את</w:t>
      </w:r>
      <w:r>
        <w:rPr>
          <w:sz w:val="24"/>
          <w:rtl/>
        </w:rPr>
        <w:t xml:space="preserve"> עדותו באיפוק ובאיזון, </w:t>
      </w:r>
      <w:r>
        <w:rPr>
          <w:rFonts w:hint="eastAsia"/>
          <w:sz w:val="24"/>
          <w:rtl/>
        </w:rPr>
        <w:t>ותאר</w:t>
      </w:r>
      <w:r>
        <w:rPr>
          <w:sz w:val="24"/>
          <w:rtl/>
        </w:rPr>
        <w:t xml:space="preserve"> דברים כפי שנמסרו לו מפיהן של אחיותיו. ראוי לציון  </w:t>
      </w:r>
      <w:r>
        <w:rPr>
          <w:rFonts w:hint="eastAsia"/>
          <w:sz w:val="24"/>
          <w:rtl/>
        </w:rPr>
        <w:t>כי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בסיומה</w:t>
      </w:r>
      <w:r>
        <w:rPr>
          <w:sz w:val="24"/>
          <w:rtl/>
        </w:rPr>
        <w:t xml:space="preserve"> של  </w:t>
      </w:r>
      <w:r>
        <w:rPr>
          <w:rFonts w:hint="eastAsia"/>
          <w:sz w:val="24"/>
          <w:rtl/>
        </w:rPr>
        <w:t>החקירה</w:t>
      </w:r>
      <w:r>
        <w:rPr>
          <w:sz w:val="24"/>
          <w:rtl/>
        </w:rPr>
        <w:t xml:space="preserve"> הראשית  </w:t>
      </w:r>
      <w:r>
        <w:rPr>
          <w:rFonts w:hint="eastAsia"/>
          <w:sz w:val="24"/>
          <w:rtl/>
        </w:rPr>
        <w:t>אמר</w:t>
      </w:r>
      <w:r>
        <w:rPr>
          <w:sz w:val="24"/>
          <w:rtl/>
        </w:rPr>
        <w:t xml:space="preserve"> לנו העד כי למרות מה שלמד על אביו, עדיין הוא אוהב אותו: </w:t>
      </w:r>
    </w:p>
    <w:p w14:paraId="400F1E43" w14:textId="77777777" w:rsidR="005719DE" w:rsidRDefault="005719DE">
      <w:pPr>
        <w:spacing w:line="240" w:lineRule="auto"/>
        <w:ind w:left="720" w:hanging="720"/>
        <w:jc w:val="left"/>
        <w:rPr>
          <w:sz w:val="24"/>
          <w:rtl/>
        </w:rPr>
      </w:pPr>
    </w:p>
    <w:p w14:paraId="1F08B880" w14:textId="77777777" w:rsidR="005719DE" w:rsidRDefault="005719DE">
      <w:pPr>
        <w:spacing w:line="240" w:lineRule="auto"/>
        <w:ind w:left="720"/>
        <w:rPr>
          <w:sz w:val="24"/>
          <w:rtl/>
        </w:rPr>
      </w:pPr>
      <w:r>
        <w:rPr>
          <w:b/>
          <w:bCs/>
          <w:sz w:val="24"/>
          <w:rtl/>
        </w:rPr>
        <w:t xml:space="preserve">" </w:t>
      </w:r>
      <w:r>
        <w:rPr>
          <w:rFonts w:hint="eastAsia"/>
          <w:b/>
          <w:bCs/>
          <w:sz w:val="24"/>
          <w:rtl/>
        </w:rPr>
        <w:t>לא</w:t>
      </w:r>
      <w:r>
        <w:rPr>
          <w:b/>
          <w:bCs/>
          <w:sz w:val="24"/>
          <w:rtl/>
        </w:rPr>
        <w:t xml:space="preserve"> </w:t>
      </w:r>
      <w:r>
        <w:rPr>
          <w:rFonts w:hint="eastAsia"/>
          <w:b/>
          <w:bCs/>
          <w:sz w:val="24"/>
          <w:rtl/>
        </w:rPr>
        <w:t>היה</w:t>
      </w:r>
      <w:r>
        <w:rPr>
          <w:b/>
          <w:bCs/>
          <w:sz w:val="24"/>
          <w:rtl/>
        </w:rPr>
        <w:t xml:space="preserve"> חסר לו כלום, זה מה שקרע אותי ואת אחי, מה חסר? אני רוצה לציין משהו, אפילו </w:t>
      </w:r>
      <w:r>
        <w:rPr>
          <w:rFonts w:hint="eastAsia"/>
          <w:b/>
          <w:bCs/>
          <w:sz w:val="24"/>
          <w:rtl/>
        </w:rPr>
        <w:t>בפניו</w:t>
      </w:r>
      <w:r>
        <w:rPr>
          <w:b/>
          <w:bCs/>
          <w:sz w:val="24"/>
          <w:rtl/>
        </w:rPr>
        <w:t xml:space="preserve">, אני החזקתי מאבא שלי בשמיים, הכל הערצתי אותו אפילו, אני עד היום אוהב </w:t>
      </w:r>
      <w:r>
        <w:rPr>
          <w:rFonts w:hint="eastAsia"/>
          <w:b/>
          <w:bCs/>
          <w:sz w:val="24"/>
          <w:rtl/>
        </w:rPr>
        <w:t>אותו</w:t>
      </w:r>
      <w:r>
        <w:rPr>
          <w:b/>
          <w:bCs/>
          <w:sz w:val="24"/>
          <w:rtl/>
        </w:rPr>
        <w:t xml:space="preserve">" </w:t>
      </w:r>
      <w:r>
        <w:rPr>
          <w:sz w:val="24"/>
          <w:rtl/>
        </w:rPr>
        <w:t xml:space="preserve">(עמ' 154, ש' 12-14). </w:t>
      </w:r>
    </w:p>
    <w:p w14:paraId="2C9AB6E8" w14:textId="77777777" w:rsidR="005719DE" w:rsidRDefault="005719DE">
      <w:pPr>
        <w:spacing w:line="240" w:lineRule="auto"/>
        <w:ind w:left="720"/>
        <w:jc w:val="left"/>
        <w:rPr>
          <w:sz w:val="24"/>
          <w:rtl/>
        </w:rPr>
      </w:pPr>
      <w:r>
        <w:rPr>
          <w:sz w:val="24"/>
          <w:rtl/>
        </w:rPr>
        <w:br/>
      </w:r>
      <w:r>
        <w:rPr>
          <w:rFonts w:hint="eastAsia"/>
          <w:sz w:val="24"/>
          <w:rtl/>
        </w:rPr>
        <w:t>ובחקירה</w:t>
      </w:r>
      <w:r>
        <w:rPr>
          <w:sz w:val="24"/>
          <w:rtl/>
        </w:rPr>
        <w:t xml:space="preserve"> הנגדית  </w:t>
      </w:r>
      <w:r>
        <w:rPr>
          <w:rFonts w:hint="eastAsia"/>
          <w:sz w:val="24"/>
          <w:rtl/>
        </w:rPr>
        <w:t>הוסיף</w:t>
      </w:r>
      <w:r>
        <w:rPr>
          <w:sz w:val="24"/>
          <w:rtl/>
        </w:rPr>
        <w:t xml:space="preserve"> ואמר: </w:t>
      </w:r>
    </w:p>
    <w:p w14:paraId="4667A2CB" w14:textId="77777777" w:rsidR="005719DE" w:rsidRDefault="005719DE">
      <w:pPr>
        <w:spacing w:line="240" w:lineRule="auto"/>
        <w:ind w:left="720"/>
        <w:rPr>
          <w:sz w:val="24"/>
          <w:rtl/>
        </w:rPr>
      </w:pPr>
      <w:r>
        <w:rPr>
          <w:sz w:val="24"/>
          <w:rtl/>
        </w:rPr>
        <w:br/>
      </w: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הדבר</w:t>
      </w:r>
      <w:r>
        <w:rPr>
          <w:b/>
          <w:bCs/>
          <w:sz w:val="24"/>
          <w:rtl/>
        </w:rPr>
        <w:t xml:space="preserve"> האחרון שאני ארצה זה להכפיש את אבא שלי ולהכניס אותו לכלא. אין לי </w:t>
      </w:r>
      <w:r>
        <w:rPr>
          <w:rFonts w:hint="eastAsia"/>
          <w:b/>
          <w:bCs/>
          <w:sz w:val="24"/>
          <w:rtl/>
        </w:rPr>
        <w:t>שום</w:t>
      </w:r>
      <w:r>
        <w:rPr>
          <w:b/>
          <w:bCs/>
          <w:sz w:val="24"/>
          <w:rtl/>
        </w:rPr>
        <w:t xml:space="preserve"> אינטרס לעשות את זה, ולכן בדקתי בציציות ובדקתי את העניין הזה. אני אחד מול </w:t>
      </w:r>
      <w:r>
        <w:rPr>
          <w:rFonts w:hint="eastAsia"/>
          <w:b/>
          <w:bCs/>
          <w:sz w:val="24"/>
          <w:rtl/>
        </w:rPr>
        <w:t>אחד</w:t>
      </w:r>
      <w:r>
        <w:rPr>
          <w:b/>
          <w:bCs/>
          <w:sz w:val="24"/>
          <w:rtl/>
        </w:rPr>
        <w:t xml:space="preserve"> מולה </w:t>
      </w:r>
      <w:r>
        <w:rPr>
          <w:sz w:val="24"/>
          <w:rtl/>
        </w:rPr>
        <w:t xml:space="preserve">(המתלוננת  </w:t>
      </w:r>
      <w:r>
        <w:rPr>
          <w:rFonts w:hint="eastAsia"/>
          <w:sz w:val="24"/>
          <w:rtl/>
        </w:rPr>
        <w:t>י</w:t>
      </w:r>
      <w:r>
        <w:rPr>
          <w:sz w:val="24"/>
          <w:rtl/>
        </w:rPr>
        <w:t>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-  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.ב.א), </w:t>
      </w:r>
      <w:r>
        <w:rPr>
          <w:rFonts w:hint="eastAsia"/>
          <w:b/>
          <w:bCs/>
          <w:sz w:val="24"/>
          <w:rtl/>
        </w:rPr>
        <w:t>והדברים</w:t>
      </w:r>
      <w:r>
        <w:rPr>
          <w:b/>
          <w:bCs/>
          <w:sz w:val="24"/>
          <w:rtl/>
        </w:rPr>
        <w:t xml:space="preserve"> שהיא מספרת לי  </w:t>
      </w:r>
      <w:r>
        <w:rPr>
          <w:rFonts w:hint="eastAsia"/>
          <w:b/>
          <w:bCs/>
          <w:sz w:val="24"/>
          <w:rtl/>
        </w:rPr>
        <w:t>מתחברים</w:t>
      </w:r>
      <w:r>
        <w:rPr>
          <w:b/>
          <w:bCs/>
          <w:sz w:val="24"/>
          <w:rtl/>
        </w:rPr>
        <w:t xml:space="preserve"> אחד לשני"</w:t>
      </w:r>
      <w:r>
        <w:rPr>
          <w:sz w:val="24"/>
          <w:rtl/>
        </w:rPr>
        <w:t xml:space="preserve"> (עמ' 159 ש' 11-13).</w:t>
      </w:r>
    </w:p>
    <w:p w14:paraId="10DD2EA6" w14:textId="77777777" w:rsidR="005719DE" w:rsidRDefault="005719DE">
      <w:pPr>
        <w:spacing w:line="240" w:lineRule="auto"/>
        <w:jc w:val="left"/>
        <w:rPr>
          <w:sz w:val="24"/>
          <w:rtl/>
        </w:rPr>
      </w:pPr>
    </w:p>
    <w:p w14:paraId="1053552C" w14:textId="77777777" w:rsidR="005719DE" w:rsidRDefault="005719DE">
      <w:pPr>
        <w:spacing w:line="240" w:lineRule="auto"/>
        <w:ind w:left="720"/>
        <w:rPr>
          <w:sz w:val="24"/>
          <w:rtl/>
        </w:rPr>
      </w:pP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כמו</w:t>
      </w:r>
      <w:r>
        <w:rPr>
          <w:b/>
          <w:bCs/>
          <w:sz w:val="24"/>
          <w:rtl/>
        </w:rPr>
        <w:t xml:space="preserve"> </w:t>
      </w:r>
      <w:r>
        <w:rPr>
          <w:rFonts w:hint="eastAsia"/>
          <w:b/>
          <w:bCs/>
          <w:sz w:val="24"/>
          <w:rtl/>
        </w:rPr>
        <w:t>שאתה</w:t>
      </w:r>
      <w:r>
        <w:rPr>
          <w:b/>
          <w:bCs/>
          <w:sz w:val="24"/>
          <w:rtl/>
        </w:rPr>
        <w:t xml:space="preserve"> </w:t>
      </w:r>
      <w:r>
        <w:rPr>
          <w:sz w:val="24"/>
          <w:rtl/>
        </w:rPr>
        <w:t xml:space="preserve">(הסניגור - ד.ב.א) </w:t>
      </w:r>
      <w:r>
        <w:rPr>
          <w:rFonts w:hint="eastAsia"/>
          <w:b/>
          <w:bCs/>
          <w:sz w:val="24"/>
          <w:rtl/>
        </w:rPr>
        <w:t>יודע</w:t>
      </w:r>
      <w:r>
        <w:rPr>
          <w:b/>
          <w:bCs/>
          <w:sz w:val="24"/>
          <w:rtl/>
        </w:rPr>
        <w:t xml:space="preserve">, המשפחה שלו נגדי ונגד אישתי. אני גם אומר את זה היום:  </w:t>
      </w:r>
      <w:r>
        <w:rPr>
          <w:rFonts w:hint="eastAsia"/>
          <w:b/>
          <w:bCs/>
          <w:sz w:val="24"/>
          <w:rtl/>
        </w:rPr>
        <w:t>אין</w:t>
      </w:r>
      <w:r>
        <w:rPr>
          <w:b/>
          <w:bCs/>
          <w:sz w:val="24"/>
          <w:rtl/>
        </w:rPr>
        <w:t xml:space="preserve"> לי אינטרס שהוא ישב בכלא וירקב. מבחינתי </w:t>
      </w:r>
      <w:r>
        <w:rPr>
          <w:rFonts w:hint="eastAsia"/>
          <w:b/>
          <w:bCs/>
          <w:sz w:val="24"/>
          <w:rtl/>
        </w:rPr>
        <w:t>אם</w:t>
      </w:r>
      <w:r>
        <w:rPr>
          <w:b/>
          <w:bCs/>
          <w:sz w:val="24"/>
          <w:rtl/>
        </w:rPr>
        <w:t xml:space="preserve"> הוא יכול לקבל טיפול ולהשתקם – אני אצא נשכר מזה כי זה אבא שלי" </w:t>
      </w:r>
      <w:r>
        <w:rPr>
          <w:sz w:val="24"/>
          <w:rtl/>
        </w:rPr>
        <w:t xml:space="preserve">(עמ' 174 ש' 5-8). </w:t>
      </w:r>
    </w:p>
    <w:p w14:paraId="67F73BAB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sz w:val="24"/>
          <w:rtl/>
        </w:rPr>
        <w:br/>
      </w:r>
      <w:r>
        <w:rPr>
          <w:rFonts w:hint="eastAsia"/>
          <w:sz w:val="24"/>
          <w:rtl/>
        </w:rPr>
        <w:t>ברור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לנו</w:t>
      </w:r>
      <w:r>
        <w:rPr>
          <w:sz w:val="24"/>
          <w:rtl/>
        </w:rPr>
        <w:t xml:space="preserve"> שהעד  </w:t>
      </w:r>
      <w:r>
        <w:rPr>
          <w:rFonts w:hint="eastAsia"/>
          <w:sz w:val="24"/>
          <w:rtl/>
        </w:rPr>
        <w:t>איננו</w:t>
      </w:r>
      <w:r>
        <w:rPr>
          <w:sz w:val="24"/>
          <w:rtl/>
        </w:rPr>
        <w:t xml:space="preserve"> נוקם ונוטר, איננו מעליל עלילת שווא  </w:t>
      </w:r>
      <w:r>
        <w:rPr>
          <w:rFonts w:hint="eastAsia"/>
          <w:sz w:val="24"/>
          <w:rtl/>
        </w:rPr>
        <w:t>ואין</w:t>
      </w:r>
      <w:r>
        <w:rPr>
          <w:sz w:val="24"/>
          <w:rtl/>
        </w:rPr>
        <w:t xml:space="preserve"> בו איבה לאביו המדריכה אותו בעדותו. כמו </w:t>
      </w:r>
      <w:r>
        <w:rPr>
          <w:rFonts w:hint="eastAsia"/>
          <w:sz w:val="24"/>
          <w:rtl/>
        </w:rPr>
        <w:t>אחיותיו</w:t>
      </w:r>
      <w:r>
        <w:rPr>
          <w:sz w:val="24"/>
          <w:rtl/>
        </w:rPr>
        <w:t xml:space="preserve"> הוא מביע את  </w:t>
      </w:r>
      <w:r>
        <w:rPr>
          <w:rFonts w:hint="eastAsia"/>
          <w:sz w:val="24"/>
          <w:rtl/>
        </w:rPr>
        <w:t>אהבתו</w:t>
      </w:r>
      <w:r>
        <w:rPr>
          <w:sz w:val="24"/>
          <w:rtl/>
        </w:rPr>
        <w:t xml:space="preserve"> לנאשם, למרות </w:t>
      </w:r>
      <w:r>
        <w:rPr>
          <w:rFonts w:hint="eastAsia"/>
          <w:sz w:val="24"/>
          <w:rtl/>
        </w:rPr>
        <w:t>כל</w:t>
      </w:r>
      <w:r>
        <w:rPr>
          <w:sz w:val="24"/>
          <w:rtl/>
        </w:rPr>
        <w:t xml:space="preserve"> מה שעולל,  </w:t>
      </w:r>
      <w:r>
        <w:rPr>
          <w:rFonts w:hint="eastAsia"/>
          <w:sz w:val="24"/>
          <w:rtl/>
        </w:rPr>
        <w:t>והדבר</w:t>
      </w:r>
      <w:r>
        <w:rPr>
          <w:sz w:val="24"/>
          <w:rtl/>
        </w:rPr>
        <w:t xml:space="preserve"> מוסיף אמינות </w:t>
      </w:r>
      <w:r>
        <w:rPr>
          <w:rFonts w:hint="eastAsia"/>
          <w:sz w:val="24"/>
          <w:rtl/>
        </w:rPr>
        <w:t>לדבריו</w:t>
      </w:r>
      <w:r>
        <w:rPr>
          <w:sz w:val="24"/>
          <w:rtl/>
        </w:rPr>
        <w:t xml:space="preserve">.  </w:t>
      </w:r>
    </w:p>
    <w:p w14:paraId="12B9024A" w14:textId="77777777" w:rsidR="005719DE" w:rsidRDefault="005719DE">
      <w:pPr>
        <w:spacing w:line="240" w:lineRule="auto"/>
        <w:ind w:left="720" w:hanging="720"/>
        <w:jc w:val="left"/>
        <w:rPr>
          <w:rFonts w:hint="cs"/>
          <w:sz w:val="24"/>
          <w:rtl/>
        </w:rPr>
      </w:pPr>
    </w:p>
    <w:p w14:paraId="5E998B53" w14:textId="77777777" w:rsidR="005719DE" w:rsidRDefault="005719DE">
      <w:pPr>
        <w:pStyle w:val="Heading5"/>
        <w:spacing w:line="240" w:lineRule="auto"/>
        <w:jc w:val="left"/>
        <w:rPr>
          <w:sz w:val="24"/>
          <w:szCs w:val="24"/>
          <w:rtl/>
        </w:rPr>
      </w:pPr>
      <w:r>
        <w:rPr>
          <w:sz w:val="24"/>
          <w:szCs w:val="24"/>
          <w:rtl/>
        </w:rPr>
        <w:t xml:space="preserve">(ד)  </w:t>
      </w:r>
      <w:r>
        <w:rPr>
          <w:rFonts w:hint="eastAsia"/>
          <w:sz w:val="24"/>
          <w:szCs w:val="24"/>
          <w:rtl/>
        </w:rPr>
        <w:t>העדויות</w:t>
      </w:r>
      <w:r>
        <w:rPr>
          <w:sz w:val="24"/>
          <w:szCs w:val="24"/>
          <w:rtl/>
        </w:rPr>
        <w:t xml:space="preserve"> של המתלוננות מחזקות </w:t>
      </w:r>
      <w:r>
        <w:rPr>
          <w:rFonts w:hint="eastAsia"/>
          <w:sz w:val="24"/>
          <w:szCs w:val="24"/>
          <w:rtl/>
        </w:rPr>
        <w:t>זו</w:t>
      </w:r>
      <w:r>
        <w:rPr>
          <w:sz w:val="24"/>
          <w:szCs w:val="24"/>
          <w:rtl/>
        </w:rPr>
        <w:t xml:space="preserve"> את זו</w:t>
      </w:r>
    </w:p>
    <w:p w14:paraId="4382E311" w14:textId="77777777" w:rsidR="005719DE" w:rsidRDefault="005719DE">
      <w:pPr>
        <w:spacing w:line="240" w:lineRule="auto"/>
        <w:jc w:val="left"/>
        <w:rPr>
          <w:sz w:val="24"/>
          <w:u w:val="single"/>
          <w:rtl/>
        </w:rPr>
      </w:pPr>
    </w:p>
    <w:p w14:paraId="0F4DDCF1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sz w:val="24"/>
          <w:rtl/>
        </w:rPr>
        <w:t>48.</w:t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כפי</w:t>
      </w:r>
      <w:r>
        <w:rPr>
          <w:sz w:val="24"/>
          <w:rtl/>
        </w:rPr>
        <w:t xml:space="preserve"> שכבר אמרתי, נתתי אמון </w:t>
      </w:r>
      <w:r>
        <w:rPr>
          <w:rFonts w:hint="eastAsia"/>
          <w:sz w:val="24"/>
          <w:rtl/>
        </w:rPr>
        <w:t>מלא</w:t>
      </w:r>
      <w:r>
        <w:rPr>
          <w:sz w:val="24"/>
          <w:rtl/>
        </w:rPr>
        <w:t xml:space="preserve"> בעדויות של  </w:t>
      </w:r>
      <w:r>
        <w:rPr>
          <w:rFonts w:hint="eastAsia"/>
          <w:sz w:val="24"/>
          <w:rtl/>
        </w:rPr>
        <w:t>המתלוננות</w:t>
      </w:r>
      <w:r>
        <w:rPr>
          <w:sz w:val="24"/>
          <w:rtl/>
        </w:rPr>
        <w:t xml:space="preserve">. ומכיוון שכך </w:t>
      </w:r>
      <w:r>
        <w:rPr>
          <w:rFonts w:hint="eastAsia"/>
          <w:sz w:val="24"/>
          <w:rtl/>
        </w:rPr>
        <w:t>הדבר</w:t>
      </w:r>
      <w:r>
        <w:rPr>
          <w:sz w:val="24"/>
          <w:rtl/>
        </w:rPr>
        <w:t xml:space="preserve">, עדותה של  </w:t>
      </w:r>
      <w:r>
        <w:rPr>
          <w:rFonts w:hint="eastAsia"/>
          <w:sz w:val="24"/>
          <w:rtl/>
        </w:rPr>
        <w:t>כל</w:t>
      </w:r>
      <w:r>
        <w:rPr>
          <w:sz w:val="24"/>
          <w:rtl/>
        </w:rPr>
        <w:t xml:space="preserve"> אחת מהן משמשת </w:t>
      </w:r>
      <w:r>
        <w:rPr>
          <w:rFonts w:hint="eastAsia"/>
          <w:sz w:val="24"/>
          <w:rtl/>
        </w:rPr>
        <w:t>חיזוק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לעדות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האחרת</w:t>
      </w:r>
      <w:r>
        <w:rPr>
          <w:sz w:val="24"/>
          <w:rtl/>
        </w:rPr>
        <w:t xml:space="preserve">. כבר נפסק כי גם עדות הטעונה  </w:t>
      </w:r>
      <w:r>
        <w:rPr>
          <w:rFonts w:hint="eastAsia"/>
          <w:sz w:val="24"/>
          <w:rtl/>
        </w:rPr>
        <w:t>סיוע</w:t>
      </w:r>
      <w:r>
        <w:rPr>
          <w:sz w:val="24"/>
          <w:rtl/>
        </w:rPr>
        <w:t xml:space="preserve"> יש בכוחה לסייע לעדות האחרת, אשר טעונה היא עצמה סיוע. ודברים </w:t>
      </w:r>
      <w:r>
        <w:rPr>
          <w:rFonts w:hint="eastAsia"/>
          <w:sz w:val="24"/>
          <w:rtl/>
        </w:rPr>
        <w:t>אלה</w:t>
      </w:r>
      <w:r>
        <w:rPr>
          <w:sz w:val="24"/>
          <w:rtl/>
        </w:rPr>
        <w:t xml:space="preserve"> אמורים, גם בעדות הטעונה  </w:t>
      </w:r>
      <w:r>
        <w:rPr>
          <w:rFonts w:hint="eastAsia"/>
          <w:sz w:val="24"/>
          <w:rtl/>
        </w:rPr>
        <w:t>חיזוק</w:t>
      </w:r>
      <w:r>
        <w:rPr>
          <w:sz w:val="24"/>
          <w:rtl/>
        </w:rPr>
        <w:t xml:space="preserve"> או </w:t>
      </w:r>
      <w:r>
        <w:rPr>
          <w:rFonts w:hint="eastAsia"/>
          <w:sz w:val="24"/>
          <w:rtl/>
        </w:rPr>
        <w:t>תוספת</w:t>
      </w:r>
      <w:r>
        <w:rPr>
          <w:sz w:val="24"/>
          <w:rtl/>
        </w:rPr>
        <w:t xml:space="preserve">  (השווה: (קדמי, על הראיות, חלק </w:t>
      </w:r>
      <w:r>
        <w:rPr>
          <w:rFonts w:hint="eastAsia"/>
          <w:sz w:val="24"/>
          <w:rtl/>
        </w:rPr>
        <w:t>ראשון</w:t>
      </w:r>
      <w:r>
        <w:rPr>
          <w:sz w:val="24"/>
          <w:rtl/>
        </w:rPr>
        <w:t xml:space="preserve"> (מהדורה משולבת ומעודכנת, התשנ"</w:t>
      </w:r>
      <w:r>
        <w:rPr>
          <w:rFonts w:hint="eastAsia"/>
          <w:sz w:val="24"/>
          <w:rtl/>
        </w:rPr>
        <w:t>ט</w:t>
      </w:r>
      <w:r>
        <w:rPr>
          <w:sz w:val="24"/>
          <w:rtl/>
        </w:rPr>
        <w:t xml:space="preserve"> - 199) עמ'  205 פסקה ה'). כאן עומדות  </w:t>
      </w:r>
      <w:r>
        <w:rPr>
          <w:rFonts w:hint="eastAsia"/>
          <w:sz w:val="24"/>
          <w:rtl/>
        </w:rPr>
        <w:t>שתי</w:t>
      </w:r>
      <w:r>
        <w:rPr>
          <w:sz w:val="24"/>
          <w:rtl/>
        </w:rPr>
        <w:t xml:space="preserve"> העדויות של המתלוננות כשהן תומכות זו בזו בנקודות המרכזיות של האישומים </w:t>
      </w:r>
      <w:r>
        <w:rPr>
          <w:rFonts w:hint="eastAsia"/>
          <w:sz w:val="24"/>
          <w:rtl/>
        </w:rPr>
        <w:t>המיוחסים</w:t>
      </w:r>
      <w:r>
        <w:rPr>
          <w:sz w:val="24"/>
          <w:rtl/>
        </w:rPr>
        <w:t xml:space="preserve"> לנאשם, וכל עדות כזו מצביעה על הפרה גסה ועזת מצח של האיסורים החוקיים </w:t>
      </w:r>
      <w:r>
        <w:rPr>
          <w:rFonts w:hint="eastAsia"/>
          <w:sz w:val="24"/>
          <w:rtl/>
        </w:rPr>
        <w:t>והמוסריים</w:t>
      </w:r>
      <w:r>
        <w:rPr>
          <w:sz w:val="24"/>
          <w:rtl/>
        </w:rPr>
        <w:t xml:space="preserve"> שמוטלים על היחסים שבין אב לבתו. איסורים אלה לא עמדו בדרכו של הנאשם, </w:t>
      </w:r>
      <w:r>
        <w:rPr>
          <w:rFonts w:hint="eastAsia"/>
          <w:sz w:val="24"/>
          <w:rtl/>
        </w:rPr>
        <w:t>והוא</w:t>
      </w:r>
      <w:r>
        <w:rPr>
          <w:sz w:val="24"/>
          <w:rtl/>
        </w:rPr>
        <w:t xml:space="preserve"> נקט - לפי נטיותיו המיניות - בהתנהגות דומה כלפי כל אחת משתי  </w:t>
      </w:r>
      <w:r>
        <w:rPr>
          <w:rFonts w:hint="eastAsia"/>
          <w:sz w:val="24"/>
          <w:rtl/>
        </w:rPr>
        <w:t>הבנות</w:t>
      </w:r>
      <w:r>
        <w:rPr>
          <w:sz w:val="24"/>
          <w:rtl/>
        </w:rPr>
        <w:t xml:space="preserve">, כשהוא מנצל  </w:t>
      </w:r>
      <w:r>
        <w:rPr>
          <w:rFonts w:hint="eastAsia"/>
          <w:sz w:val="24"/>
          <w:rtl/>
        </w:rPr>
        <w:t>את</w:t>
      </w:r>
      <w:r>
        <w:rPr>
          <w:sz w:val="24"/>
          <w:rtl/>
        </w:rPr>
        <w:t xml:space="preserve"> תלותן של הבנות בו ובמעמדו כאב (</w:t>
      </w:r>
      <w:hyperlink r:id="rId50" w:history="1">
        <w:r w:rsidR="007B782F" w:rsidRPr="007B782F">
          <w:rPr>
            <w:rStyle w:val="Hyperlink"/>
            <w:rFonts w:hint="eastAsia"/>
            <w:sz w:val="24"/>
            <w:rtl/>
          </w:rPr>
          <w:t>ע</w:t>
        </w:r>
        <w:r w:rsidR="007B782F" w:rsidRPr="007B782F">
          <w:rPr>
            <w:rStyle w:val="Hyperlink"/>
            <w:sz w:val="24"/>
            <w:rtl/>
          </w:rPr>
          <w:t>"פ 4009/90 מ"י נ' פלוני, פ"ד מ"ז</w:t>
        </w:r>
      </w:hyperlink>
      <w:r>
        <w:rPr>
          <w:sz w:val="24"/>
          <w:rtl/>
        </w:rPr>
        <w:t xml:space="preserve"> (1) 305, 292).   </w:t>
      </w:r>
      <w:r>
        <w:rPr>
          <w:sz w:val="24"/>
          <w:rtl/>
        </w:rPr>
        <w:br/>
      </w:r>
      <w:r>
        <w:rPr>
          <w:rFonts w:hint="eastAsia"/>
          <w:sz w:val="24"/>
          <w:rtl/>
        </w:rPr>
        <w:t>כלומר</w:t>
      </w:r>
      <w:r>
        <w:rPr>
          <w:sz w:val="24"/>
          <w:rtl/>
        </w:rPr>
        <w:t xml:space="preserve">:  </w:t>
      </w:r>
      <w:r>
        <w:rPr>
          <w:rFonts w:hint="eastAsia"/>
          <w:sz w:val="24"/>
          <w:rtl/>
        </w:rPr>
        <w:t>קיים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כאן</w:t>
      </w:r>
      <w:r>
        <w:rPr>
          <w:sz w:val="24"/>
          <w:rtl/>
        </w:rPr>
        <w:t xml:space="preserve"> קשר מוחשי בין המעשים, המתבטא בכך כי מדובר בשתי  </w:t>
      </w:r>
      <w:r>
        <w:rPr>
          <w:rFonts w:hint="eastAsia"/>
          <w:sz w:val="24"/>
          <w:rtl/>
        </w:rPr>
        <w:t>אחיות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המעידות</w:t>
      </w:r>
      <w:r>
        <w:rPr>
          <w:sz w:val="24"/>
          <w:rtl/>
        </w:rPr>
        <w:t xml:space="preserve"> על מעשים  </w:t>
      </w:r>
      <w:r>
        <w:rPr>
          <w:rFonts w:hint="eastAsia"/>
          <w:sz w:val="24"/>
          <w:rtl/>
        </w:rPr>
        <w:t>מיניים</w:t>
      </w:r>
      <w:r>
        <w:rPr>
          <w:sz w:val="24"/>
          <w:rtl/>
        </w:rPr>
        <w:t xml:space="preserve"> דומים </w:t>
      </w:r>
      <w:r>
        <w:rPr>
          <w:rFonts w:hint="eastAsia"/>
          <w:sz w:val="24"/>
          <w:rtl/>
        </w:rPr>
        <w:t>שעשה</w:t>
      </w:r>
      <w:r>
        <w:rPr>
          <w:sz w:val="24"/>
          <w:rtl/>
        </w:rPr>
        <w:t xml:space="preserve"> בהן  </w:t>
      </w:r>
      <w:r>
        <w:rPr>
          <w:rFonts w:hint="eastAsia"/>
          <w:sz w:val="24"/>
          <w:rtl/>
        </w:rPr>
        <w:t>אביהן</w:t>
      </w:r>
      <w:r>
        <w:rPr>
          <w:sz w:val="24"/>
          <w:rtl/>
        </w:rPr>
        <w:t xml:space="preserve">. כל אחת מהן ידעה  </w:t>
      </w:r>
      <w:r>
        <w:rPr>
          <w:rFonts w:hint="eastAsia"/>
          <w:sz w:val="24"/>
          <w:rtl/>
        </w:rPr>
        <w:t>בסתר</w:t>
      </w:r>
      <w:r>
        <w:rPr>
          <w:sz w:val="24"/>
          <w:rtl/>
        </w:rPr>
        <w:t xml:space="preserve"> ליבה מה מעולל אביהן לכל אחת מהן והן </w:t>
      </w:r>
      <w:r>
        <w:rPr>
          <w:rFonts w:hint="eastAsia"/>
          <w:sz w:val="24"/>
          <w:rtl/>
        </w:rPr>
        <w:t>שתקו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וסבלו</w:t>
      </w:r>
      <w:r>
        <w:rPr>
          <w:sz w:val="24"/>
          <w:rtl/>
        </w:rPr>
        <w:t xml:space="preserve"> במשך זמן רב. וכך שמענו מפי </w:t>
      </w:r>
      <w:r>
        <w:rPr>
          <w:rFonts w:hint="eastAsia"/>
          <w:sz w:val="24"/>
          <w:rtl/>
        </w:rPr>
        <w:t>המתלוננות</w:t>
      </w:r>
      <w:r>
        <w:rPr>
          <w:sz w:val="24"/>
          <w:rtl/>
        </w:rPr>
        <w:t xml:space="preserve">:  </w:t>
      </w:r>
    </w:p>
    <w:p w14:paraId="3921D441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sz w:val="24"/>
          <w:rtl/>
        </w:rPr>
        <w:br/>
      </w:r>
      <w:r>
        <w:rPr>
          <w:rFonts w:hint="eastAsia"/>
          <w:sz w:val="24"/>
          <w:rtl/>
        </w:rPr>
        <w:t>המתלוננת</w:t>
      </w:r>
      <w:r>
        <w:rPr>
          <w:sz w:val="24"/>
          <w:rtl/>
        </w:rPr>
        <w:t xml:space="preserve"> י"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 - "</w:t>
      </w:r>
      <w:r>
        <w:rPr>
          <w:rFonts w:hint="eastAsia"/>
          <w:sz w:val="24"/>
          <w:rtl/>
        </w:rPr>
        <w:t>ידעתי</w:t>
      </w:r>
      <w:r>
        <w:rPr>
          <w:sz w:val="24"/>
          <w:rtl/>
        </w:rPr>
        <w:t xml:space="preserve"> שיש קשר </w:t>
      </w:r>
      <w:r>
        <w:rPr>
          <w:rFonts w:hint="eastAsia"/>
          <w:sz w:val="24"/>
          <w:rtl/>
        </w:rPr>
        <w:t>עם</w:t>
      </w:r>
      <w:r>
        <w:rPr>
          <w:sz w:val="24"/>
          <w:rtl/>
        </w:rPr>
        <w:t xml:space="preserve"> אחותי לאור מצבים שתינו היינו בבית ואני הייתי מתחמקת אז הדלת היתה ננעלת, אבל </w:t>
      </w:r>
      <w:r>
        <w:rPr>
          <w:rFonts w:hint="eastAsia"/>
          <w:sz w:val="24"/>
          <w:rtl/>
        </w:rPr>
        <w:t>לא</w:t>
      </w:r>
      <w:r>
        <w:rPr>
          <w:sz w:val="24"/>
          <w:rtl/>
        </w:rPr>
        <w:t xml:space="preserve"> ישבנו ודיברנו ולא שוחחנו אף פעם, אבל ידענו מה קורה" (עמ' 17-18, ש' 23-24, 1); "</w:t>
      </w:r>
      <w:r>
        <w:rPr>
          <w:rFonts w:hint="eastAsia"/>
          <w:sz w:val="24"/>
          <w:rtl/>
        </w:rPr>
        <w:t>הבנתי</w:t>
      </w:r>
      <w:r>
        <w:rPr>
          <w:sz w:val="24"/>
          <w:rtl/>
        </w:rPr>
        <w:t xml:space="preserve"> לפי הסימנים של הדלת הננעלת וכו'" (עמ' 39, ש' 1-2; </w:t>
      </w:r>
      <w:r>
        <w:rPr>
          <w:rFonts w:hint="eastAsia"/>
          <w:sz w:val="24"/>
          <w:rtl/>
        </w:rPr>
        <w:t>עימות</w:t>
      </w:r>
      <w:r>
        <w:rPr>
          <w:sz w:val="24"/>
          <w:rtl/>
        </w:rPr>
        <w:t xml:space="preserve"> ת/5 עמ' 23). </w:t>
      </w:r>
    </w:p>
    <w:p w14:paraId="61D89F1F" w14:textId="77777777" w:rsidR="005719DE" w:rsidRDefault="005719DE">
      <w:pPr>
        <w:spacing w:line="240" w:lineRule="auto"/>
        <w:ind w:left="720" w:hanging="720"/>
        <w:jc w:val="left"/>
        <w:rPr>
          <w:sz w:val="24"/>
          <w:rtl/>
        </w:rPr>
      </w:pPr>
      <w:r>
        <w:rPr>
          <w:sz w:val="24"/>
          <w:rtl/>
        </w:rPr>
        <w:br/>
      </w:r>
      <w:r>
        <w:rPr>
          <w:rFonts w:hint="eastAsia"/>
          <w:sz w:val="24"/>
          <w:rtl/>
        </w:rPr>
        <w:t>גם</w:t>
      </w:r>
      <w:r>
        <w:rPr>
          <w:sz w:val="24"/>
          <w:rtl/>
        </w:rPr>
        <w:t xml:space="preserve"> המתלוננת א"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אומרת  </w:t>
      </w:r>
      <w:r>
        <w:rPr>
          <w:rFonts w:hint="eastAsia"/>
          <w:sz w:val="24"/>
          <w:rtl/>
        </w:rPr>
        <w:t>בעדותה</w:t>
      </w:r>
      <w:r>
        <w:rPr>
          <w:sz w:val="24"/>
          <w:rtl/>
        </w:rPr>
        <w:t xml:space="preserve"> כי: </w:t>
      </w:r>
    </w:p>
    <w:p w14:paraId="4E5D5C7A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sz w:val="24"/>
          <w:rtl/>
        </w:rPr>
        <w:br/>
      </w: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אמרתי</w:t>
      </w:r>
      <w:r>
        <w:rPr>
          <w:b/>
          <w:bCs/>
          <w:sz w:val="24"/>
          <w:rtl/>
        </w:rPr>
        <w:t xml:space="preserve"> את זה ל-י' </w:t>
      </w:r>
      <w:r>
        <w:rPr>
          <w:sz w:val="24"/>
          <w:rtl/>
        </w:rPr>
        <w:t xml:space="preserve">(אחותה המתלוננת 1 - ד.ב.א) </w:t>
      </w:r>
      <w:r>
        <w:rPr>
          <w:rFonts w:hint="eastAsia"/>
          <w:b/>
          <w:bCs/>
          <w:sz w:val="24"/>
          <w:rtl/>
        </w:rPr>
        <w:t>כי</w:t>
      </w:r>
      <w:r>
        <w:rPr>
          <w:b/>
          <w:bCs/>
          <w:sz w:val="24"/>
          <w:rtl/>
        </w:rPr>
        <w:t xml:space="preserve"> היא היתה היחידה </w:t>
      </w:r>
      <w:r>
        <w:rPr>
          <w:rFonts w:hint="eastAsia"/>
          <w:b/>
          <w:bCs/>
          <w:sz w:val="24"/>
          <w:rtl/>
        </w:rPr>
        <w:t>שתבין</w:t>
      </w:r>
      <w:r>
        <w:rPr>
          <w:b/>
          <w:bCs/>
          <w:sz w:val="24"/>
          <w:rtl/>
        </w:rPr>
        <w:t xml:space="preserve"> אותי, היא גם עברה את זה. מספיק לראות בעין שהיא יוצאת מהחדר שלו ופותחת את </w:t>
      </w:r>
      <w:r>
        <w:rPr>
          <w:rFonts w:hint="eastAsia"/>
          <w:b/>
          <w:bCs/>
          <w:sz w:val="24"/>
          <w:rtl/>
        </w:rPr>
        <w:t>הדלת</w:t>
      </w:r>
      <w:r>
        <w:rPr>
          <w:b/>
          <w:bCs/>
          <w:sz w:val="24"/>
          <w:rtl/>
        </w:rPr>
        <w:t xml:space="preserve">, ואני בדיוק  </w:t>
      </w:r>
      <w:r>
        <w:rPr>
          <w:rFonts w:hint="eastAsia"/>
          <w:b/>
          <w:bCs/>
          <w:sz w:val="24"/>
          <w:rtl/>
        </w:rPr>
        <w:t>באתי</w:t>
      </w:r>
      <w:r>
        <w:rPr>
          <w:b/>
          <w:bCs/>
          <w:sz w:val="24"/>
          <w:rtl/>
        </w:rPr>
        <w:t xml:space="preserve"> מאיזשהו מקום. זה </w:t>
      </w:r>
      <w:r>
        <w:rPr>
          <w:rFonts w:hint="eastAsia"/>
          <w:b/>
          <w:bCs/>
          <w:sz w:val="24"/>
          <w:rtl/>
        </w:rPr>
        <w:t>לא</w:t>
      </w:r>
      <w:r>
        <w:rPr>
          <w:b/>
          <w:bCs/>
          <w:sz w:val="24"/>
          <w:rtl/>
        </w:rPr>
        <w:t xml:space="preserve"> התחיל בי. אני הקטנה בבית יחסית, וזה לא התחיל בי" </w:t>
      </w:r>
      <w:r>
        <w:rPr>
          <w:sz w:val="24"/>
          <w:rtl/>
        </w:rPr>
        <w:t xml:space="preserve"> (עמ' 74 ש' 12- 15). </w:t>
      </w:r>
    </w:p>
    <w:p w14:paraId="6EB18398" w14:textId="77777777" w:rsidR="005719DE" w:rsidRDefault="005719DE">
      <w:pPr>
        <w:spacing w:line="240" w:lineRule="auto"/>
        <w:jc w:val="left"/>
        <w:rPr>
          <w:b/>
          <w:bCs/>
          <w:sz w:val="24"/>
          <w:u w:val="single"/>
          <w:rtl/>
        </w:rPr>
      </w:pPr>
      <w:r>
        <w:rPr>
          <w:sz w:val="24"/>
          <w:rtl/>
        </w:rPr>
        <w:t xml:space="preserve"> </w:t>
      </w:r>
      <w:r>
        <w:rPr>
          <w:sz w:val="24"/>
          <w:rtl/>
        </w:rPr>
        <w:br/>
      </w:r>
      <w:r>
        <w:rPr>
          <w:b/>
          <w:bCs/>
          <w:sz w:val="24"/>
          <w:u w:val="single"/>
          <w:rtl/>
        </w:rPr>
        <w:t xml:space="preserve">(ה)  </w:t>
      </w:r>
      <w:r>
        <w:rPr>
          <w:rFonts w:hint="eastAsia"/>
          <w:b/>
          <w:bCs/>
          <w:sz w:val="24"/>
          <w:u w:val="single"/>
          <w:rtl/>
        </w:rPr>
        <w:t>התנהגות</w:t>
      </w:r>
      <w:r>
        <w:rPr>
          <w:b/>
          <w:bCs/>
          <w:sz w:val="24"/>
          <w:u w:val="single"/>
          <w:rtl/>
        </w:rPr>
        <w:t xml:space="preserve"> הנאשם בעימות  </w:t>
      </w:r>
      <w:r>
        <w:rPr>
          <w:rFonts w:hint="eastAsia"/>
          <w:b/>
          <w:bCs/>
          <w:sz w:val="24"/>
          <w:u w:val="single"/>
          <w:rtl/>
        </w:rPr>
        <w:t>ת</w:t>
      </w:r>
      <w:r>
        <w:rPr>
          <w:b/>
          <w:bCs/>
          <w:sz w:val="24"/>
          <w:u w:val="single"/>
          <w:rtl/>
        </w:rPr>
        <w:t>/3</w:t>
      </w:r>
    </w:p>
    <w:p w14:paraId="2B123ECE" w14:textId="77777777" w:rsidR="005719DE" w:rsidRDefault="005719DE">
      <w:pPr>
        <w:spacing w:line="240" w:lineRule="auto"/>
        <w:jc w:val="left"/>
        <w:rPr>
          <w:sz w:val="24"/>
          <w:rtl/>
        </w:rPr>
      </w:pPr>
    </w:p>
    <w:p w14:paraId="76001D8E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sz w:val="24"/>
          <w:rtl/>
        </w:rPr>
        <w:t>49.</w:t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במהלך</w:t>
      </w:r>
      <w:r>
        <w:rPr>
          <w:sz w:val="24"/>
          <w:rtl/>
        </w:rPr>
        <w:t xml:space="preserve"> העימות הטיח ראש </w:t>
      </w:r>
      <w:r>
        <w:rPr>
          <w:rFonts w:hint="eastAsia"/>
          <w:sz w:val="24"/>
          <w:rtl/>
        </w:rPr>
        <w:t>מחלקת</w:t>
      </w:r>
      <w:r>
        <w:rPr>
          <w:sz w:val="24"/>
          <w:rtl/>
        </w:rPr>
        <w:t xml:space="preserve"> החקירות בנאשם כי שכ</w:t>
      </w:r>
      <w:r>
        <w:rPr>
          <w:rFonts w:hint="eastAsia"/>
          <w:sz w:val="24"/>
          <w:rtl/>
        </w:rPr>
        <w:t>ב</w:t>
      </w:r>
      <w:r>
        <w:rPr>
          <w:sz w:val="24"/>
          <w:rtl/>
        </w:rPr>
        <w:t xml:space="preserve"> עם י"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. תשובתו  </w:t>
      </w:r>
      <w:r>
        <w:rPr>
          <w:rFonts w:hint="eastAsia"/>
          <w:sz w:val="24"/>
          <w:rtl/>
        </w:rPr>
        <w:t>התמוהה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והמדהימה</w:t>
      </w:r>
      <w:r>
        <w:rPr>
          <w:sz w:val="24"/>
          <w:rtl/>
        </w:rPr>
        <w:t xml:space="preserve"> של הנאשם היא "</w:t>
      </w:r>
      <w:r>
        <w:rPr>
          <w:rFonts w:hint="eastAsia"/>
          <w:sz w:val="24"/>
          <w:rtl/>
        </w:rPr>
        <w:t>לא</w:t>
      </w:r>
      <w:r>
        <w:rPr>
          <w:sz w:val="24"/>
          <w:rtl/>
        </w:rPr>
        <w:t xml:space="preserve"> זוכר דבר כזה"  (ת/3 עמ' 4). הוא משיב בצורה דומה לשאלות  </w:t>
      </w:r>
      <w:r>
        <w:rPr>
          <w:rFonts w:hint="eastAsia"/>
          <w:sz w:val="24"/>
          <w:rtl/>
        </w:rPr>
        <w:t>אחרות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שנשאל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על</w:t>
      </w:r>
      <w:r>
        <w:rPr>
          <w:sz w:val="24"/>
          <w:rtl/>
        </w:rPr>
        <w:t xml:space="preserve"> ידי החוקרים (שם, עמ' 3). כל </w:t>
      </w:r>
      <w:r>
        <w:rPr>
          <w:rFonts w:hint="eastAsia"/>
          <w:sz w:val="24"/>
          <w:rtl/>
        </w:rPr>
        <w:t>אדם</w:t>
      </w:r>
      <w:r>
        <w:rPr>
          <w:sz w:val="24"/>
          <w:rtl/>
        </w:rPr>
        <w:t xml:space="preserve"> בר דעת היה מגיב בתקיפות  </w:t>
      </w:r>
      <w:r>
        <w:rPr>
          <w:rFonts w:hint="eastAsia"/>
          <w:sz w:val="24"/>
          <w:rtl/>
        </w:rPr>
        <w:t>ובנחרצות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אילו</w:t>
      </w:r>
      <w:r>
        <w:rPr>
          <w:sz w:val="24"/>
          <w:rtl/>
        </w:rPr>
        <w:t xml:space="preserve"> היה חף מפשע, ועומד מיד על חפותו שרי מדובר באישומים חמורים מאוד. יתרה </w:t>
      </w:r>
      <w:r>
        <w:rPr>
          <w:rFonts w:hint="eastAsia"/>
          <w:sz w:val="24"/>
          <w:rtl/>
        </w:rPr>
        <w:t>מזו</w:t>
      </w:r>
      <w:r>
        <w:rPr>
          <w:sz w:val="24"/>
          <w:rtl/>
        </w:rPr>
        <w:t xml:space="preserve">:  </w:t>
      </w:r>
      <w:r>
        <w:rPr>
          <w:rFonts w:hint="eastAsia"/>
          <w:sz w:val="24"/>
          <w:rtl/>
        </w:rPr>
        <w:t>הגיון</w:t>
      </w:r>
      <w:r>
        <w:rPr>
          <w:sz w:val="24"/>
          <w:rtl/>
        </w:rPr>
        <w:t xml:space="preserve"> הדברים קורא לנו בקול רם  </w:t>
      </w:r>
      <w:r>
        <w:rPr>
          <w:rFonts w:hint="eastAsia"/>
          <w:sz w:val="24"/>
          <w:rtl/>
        </w:rPr>
        <w:t>שלא</w:t>
      </w:r>
      <w:r>
        <w:rPr>
          <w:sz w:val="24"/>
          <w:rtl/>
        </w:rPr>
        <w:t xml:space="preserve"> להאמין  </w:t>
      </w:r>
      <w:r>
        <w:rPr>
          <w:rFonts w:hint="eastAsia"/>
          <w:sz w:val="24"/>
          <w:rtl/>
        </w:rPr>
        <w:t>לנאשם</w:t>
      </w:r>
      <w:r>
        <w:rPr>
          <w:sz w:val="24"/>
          <w:rtl/>
        </w:rPr>
        <w:t xml:space="preserve"> שאיננו זוכר אם שכב עם בתו או לא שכב אתה. הדעת איננה  </w:t>
      </w:r>
      <w:r>
        <w:rPr>
          <w:rFonts w:hint="eastAsia"/>
          <w:sz w:val="24"/>
          <w:rtl/>
        </w:rPr>
        <w:t>נותנת</w:t>
      </w:r>
      <w:r>
        <w:rPr>
          <w:sz w:val="24"/>
          <w:rtl/>
        </w:rPr>
        <w:t xml:space="preserve">, בשום פנים ואופן, שאדם חף מפשע  </w:t>
      </w:r>
      <w:r>
        <w:rPr>
          <w:rFonts w:hint="eastAsia"/>
          <w:sz w:val="24"/>
          <w:rtl/>
        </w:rPr>
        <w:t>יתגונן</w:t>
      </w:r>
      <w:r>
        <w:rPr>
          <w:sz w:val="24"/>
          <w:rtl/>
        </w:rPr>
        <w:t xml:space="preserve"> כלפי אישום כל כך חמור בטענה האמורה. </w:t>
      </w:r>
      <w:r>
        <w:rPr>
          <w:rFonts w:hint="eastAsia"/>
          <w:sz w:val="24"/>
          <w:rtl/>
        </w:rPr>
        <w:t>דרך</w:t>
      </w:r>
      <w:r>
        <w:rPr>
          <w:sz w:val="24"/>
          <w:rtl/>
        </w:rPr>
        <w:t xml:space="preserve"> זו של התגוננות  </w:t>
      </w:r>
      <w:r>
        <w:rPr>
          <w:rFonts w:hint="eastAsia"/>
          <w:sz w:val="24"/>
          <w:rtl/>
        </w:rPr>
        <w:t>מוסיפה</w:t>
      </w:r>
      <w:r>
        <w:rPr>
          <w:sz w:val="24"/>
          <w:rtl/>
        </w:rPr>
        <w:t xml:space="preserve"> אמינות לגרסתן </w:t>
      </w:r>
      <w:r>
        <w:rPr>
          <w:rFonts w:hint="eastAsia"/>
          <w:sz w:val="24"/>
          <w:rtl/>
        </w:rPr>
        <w:t>של</w:t>
      </w:r>
      <w:r>
        <w:rPr>
          <w:sz w:val="24"/>
          <w:rtl/>
        </w:rPr>
        <w:t xml:space="preserve"> המתלוננות.     </w:t>
      </w:r>
    </w:p>
    <w:p w14:paraId="7D7ABDAE" w14:textId="77777777" w:rsidR="005719DE" w:rsidRDefault="005719DE">
      <w:pPr>
        <w:spacing w:line="240" w:lineRule="auto"/>
        <w:ind w:left="-51"/>
        <w:rPr>
          <w:rFonts w:hint="cs"/>
          <w:b/>
          <w:bCs/>
          <w:sz w:val="24"/>
          <w:u w:val="single"/>
          <w:rtl/>
        </w:rPr>
      </w:pPr>
    </w:p>
    <w:p w14:paraId="68CBA808" w14:textId="77777777" w:rsidR="005719DE" w:rsidRDefault="005719DE">
      <w:pPr>
        <w:spacing w:line="240" w:lineRule="auto"/>
        <w:ind w:left="-51"/>
        <w:rPr>
          <w:rFonts w:hint="cs"/>
          <w:b/>
          <w:bCs/>
          <w:sz w:val="24"/>
          <w:u w:val="single"/>
          <w:rtl/>
        </w:rPr>
      </w:pPr>
      <w:r>
        <w:rPr>
          <w:b/>
          <w:bCs/>
          <w:sz w:val="24"/>
          <w:u w:val="single"/>
          <w:rtl/>
        </w:rPr>
        <w:t xml:space="preserve">(ו)  </w:t>
      </w:r>
      <w:r>
        <w:rPr>
          <w:rFonts w:hint="eastAsia"/>
          <w:b/>
          <w:bCs/>
          <w:sz w:val="24"/>
          <w:u w:val="single"/>
          <w:rtl/>
        </w:rPr>
        <w:t>העדויות</w:t>
      </w:r>
      <w:r>
        <w:rPr>
          <w:b/>
          <w:bCs/>
          <w:sz w:val="24"/>
          <w:u w:val="single"/>
          <w:rtl/>
        </w:rPr>
        <w:t xml:space="preserve"> של עדי ההגנה</w:t>
      </w:r>
    </w:p>
    <w:p w14:paraId="67FA236E" w14:textId="77777777" w:rsidR="005719DE" w:rsidRDefault="005719DE">
      <w:pPr>
        <w:spacing w:line="240" w:lineRule="auto"/>
        <w:ind w:left="-51"/>
        <w:rPr>
          <w:rFonts w:hint="cs"/>
          <w:sz w:val="24"/>
          <w:rtl/>
        </w:rPr>
      </w:pPr>
      <w:r>
        <w:rPr>
          <w:b/>
          <w:bCs/>
          <w:sz w:val="24"/>
          <w:rtl/>
        </w:rPr>
        <w:br/>
      </w:r>
      <w:r>
        <w:rPr>
          <w:sz w:val="24"/>
          <w:rtl/>
        </w:rPr>
        <w:t xml:space="preserve">50. </w:t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הנאשם</w:t>
      </w:r>
      <w:r>
        <w:rPr>
          <w:sz w:val="24"/>
          <w:rtl/>
        </w:rPr>
        <w:t xml:space="preserve"> הביא מטעמו  </w:t>
      </w:r>
      <w:r>
        <w:rPr>
          <w:rFonts w:hint="eastAsia"/>
          <w:sz w:val="24"/>
          <w:rtl/>
        </w:rPr>
        <w:t>ארבעה</w:t>
      </w:r>
      <w:r>
        <w:rPr>
          <w:sz w:val="24"/>
          <w:rtl/>
        </w:rPr>
        <w:t xml:space="preserve"> עדי הגנה  </w:t>
      </w:r>
      <w:r>
        <w:rPr>
          <w:rFonts w:hint="eastAsia"/>
          <w:sz w:val="24"/>
          <w:rtl/>
        </w:rPr>
        <w:t>והם</w:t>
      </w:r>
      <w:r>
        <w:rPr>
          <w:sz w:val="24"/>
          <w:rtl/>
        </w:rPr>
        <w:t xml:space="preserve">: חברתו, הבן והבת של  </w:t>
      </w:r>
      <w:r>
        <w:rPr>
          <w:rFonts w:hint="eastAsia"/>
          <w:sz w:val="24"/>
          <w:rtl/>
        </w:rPr>
        <w:t>חברתו</w:t>
      </w:r>
      <w:r>
        <w:rPr>
          <w:sz w:val="24"/>
          <w:rtl/>
        </w:rPr>
        <w:t xml:space="preserve"> </w:t>
      </w:r>
      <w:r>
        <w:rPr>
          <w:sz w:val="24"/>
          <w:rtl/>
        </w:rPr>
        <w:tab/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וכן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אחייניתו</w:t>
      </w:r>
      <w:r>
        <w:rPr>
          <w:sz w:val="24"/>
          <w:rtl/>
        </w:rPr>
        <w:t xml:space="preserve">. מצאתי בעדויות שלהם חיזוקים לגרסתה  </w:t>
      </w:r>
      <w:r>
        <w:rPr>
          <w:rFonts w:hint="eastAsia"/>
          <w:sz w:val="24"/>
          <w:rtl/>
        </w:rPr>
        <w:t>של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התביעה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פירוש</w:t>
      </w:r>
      <w:r>
        <w:rPr>
          <w:sz w:val="24"/>
          <w:rtl/>
        </w:rPr>
        <w:t xml:space="preserve"> </w:t>
      </w:r>
      <w:r>
        <w:rPr>
          <w:sz w:val="24"/>
          <w:rtl/>
        </w:rPr>
        <w:tab/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הדבר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הוא</w:t>
      </w:r>
      <w:r>
        <w:rPr>
          <w:sz w:val="24"/>
          <w:rtl/>
        </w:rPr>
        <w:t xml:space="preserve"> שלא אישיותו של א</w:t>
      </w:r>
      <w:r>
        <w:rPr>
          <w:rFonts w:hint="cs"/>
          <w:sz w:val="24"/>
          <w:rtl/>
        </w:rPr>
        <w:t>'</w:t>
      </w:r>
      <w:r>
        <w:rPr>
          <w:sz w:val="24"/>
          <w:rtl/>
        </w:rPr>
        <w:t xml:space="preserve"> היא זו שמנעה את  </w:t>
      </w:r>
      <w:r>
        <w:rPr>
          <w:rFonts w:hint="eastAsia"/>
          <w:sz w:val="24"/>
          <w:rtl/>
        </w:rPr>
        <w:t>אישורו</w:t>
      </w:r>
      <w:r>
        <w:rPr>
          <w:sz w:val="24"/>
          <w:rtl/>
        </w:rPr>
        <w:t xml:space="preserve"> של  </w:t>
      </w:r>
      <w:r>
        <w:rPr>
          <w:rFonts w:hint="eastAsia"/>
          <w:sz w:val="24"/>
          <w:rtl/>
        </w:rPr>
        <w:t>האב</w:t>
      </w:r>
      <w:r>
        <w:rPr>
          <w:sz w:val="24"/>
          <w:rtl/>
        </w:rPr>
        <w:t xml:space="preserve">  </w:t>
      </w:r>
      <w:r>
        <w:rPr>
          <w:sz w:val="24"/>
          <w:rtl/>
        </w:rPr>
        <w:tab/>
      </w:r>
      <w:r>
        <w:rPr>
          <w:sz w:val="24"/>
          <w:rtl/>
        </w:rPr>
        <w:tab/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לקשריו</w:t>
      </w:r>
      <w:r>
        <w:rPr>
          <w:sz w:val="24"/>
          <w:rtl/>
        </w:rPr>
        <w:t xml:space="preserve"> של  </w:t>
      </w:r>
      <w:r>
        <w:rPr>
          <w:rFonts w:hint="eastAsia"/>
          <w:sz w:val="24"/>
          <w:rtl/>
        </w:rPr>
        <w:t>זה</w:t>
      </w:r>
      <w:r>
        <w:rPr>
          <w:sz w:val="24"/>
          <w:rtl/>
        </w:rPr>
        <w:t xml:space="preserve"> עם י"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, אלא  </w:t>
      </w:r>
      <w:r>
        <w:rPr>
          <w:rFonts w:hint="eastAsia"/>
          <w:sz w:val="24"/>
          <w:rtl/>
        </w:rPr>
        <w:t>קשרי</w:t>
      </w:r>
      <w:r>
        <w:rPr>
          <w:sz w:val="24"/>
          <w:rtl/>
        </w:rPr>
        <w:t xml:space="preserve"> גילוי העריות  </w:t>
      </w:r>
      <w:r>
        <w:rPr>
          <w:rFonts w:hint="eastAsia"/>
          <w:sz w:val="24"/>
          <w:rtl/>
        </w:rPr>
        <w:t>שיצר</w:t>
      </w:r>
      <w:r>
        <w:rPr>
          <w:sz w:val="24"/>
          <w:rtl/>
        </w:rPr>
        <w:t xml:space="preserve"> האב עם בנותיו- הם </w:t>
      </w:r>
      <w:r>
        <w:rPr>
          <w:sz w:val="24"/>
          <w:rtl/>
        </w:rPr>
        <w:tab/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שהמריצו</w:t>
      </w:r>
      <w:r>
        <w:rPr>
          <w:sz w:val="24"/>
          <w:rtl/>
        </w:rPr>
        <w:t xml:space="preserve"> אותו לאסור על </w:t>
      </w:r>
      <w:r>
        <w:rPr>
          <w:rFonts w:hint="eastAsia"/>
          <w:sz w:val="24"/>
          <w:rtl/>
        </w:rPr>
        <w:t>קשריה</w:t>
      </w:r>
      <w:r>
        <w:rPr>
          <w:sz w:val="24"/>
          <w:rtl/>
        </w:rPr>
        <w:t xml:space="preserve"> עם א</w:t>
      </w:r>
      <w:r>
        <w:rPr>
          <w:rFonts w:hint="cs"/>
          <w:sz w:val="24"/>
          <w:rtl/>
        </w:rPr>
        <w:t>'</w:t>
      </w:r>
      <w:r>
        <w:rPr>
          <w:sz w:val="24"/>
          <w:rtl/>
        </w:rPr>
        <w:t xml:space="preserve">.   </w:t>
      </w:r>
      <w:r>
        <w:rPr>
          <w:rFonts w:hint="eastAsia"/>
          <w:sz w:val="24"/>
          <w:rtl/>
        </w:rPr>
        <w:t>הבידוד</w:t>
      </w:r>
      <w:r>
        <w:rPr>
          <w:sz w:val="24"/>
          <w:rtl/>
        </w:rPr>
        <w:t xml:space="preserve"> החברתי  </w:t>
      </w:r>
      <w:r>
        <w:rPr>
          <w:rFonts w:hint="eastAsia"/>
          <w:sz w:val="24"/>
          <w:rtl/>
        </w:rPr>
        <w:t>שגוזר</w:t>
      </w:r>
      <w:r>
        <w:rPr>
          <w:sz w:val="24"/>
          <w:rtl/>
        </w:rPr>
        <w:t xml:space="preserve"> הנאשם </w:t>
      </w:r>
      <w:r>
        <w:rPr>
          <w:sz w:val="24"/>
          <w:rtl/>
        </w:rPr>
        <w:tab/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על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בנותיו</w:t>
      </w:r>
      <w:r>
        <w:rPr>
          <w:sz w:val="24"/>
          <w:rtl/>
        </w:rPr>
        <w:t xml:space="preserve">, והקשיים שהוא מציב בדרכן החברתית, </w:t>
      </w:r>
      <w:r>
        <w:rPr>
          <w:rFonts w:hint="eastAsia"/>
          <w:sz w:val="24"/>
          <w:rtl/>
        </w:rPr>
        <w:t>נימנים</w:t>
      </w:r>
      <w:r>
        <w:rPr>
          <w:sz w:val="24"/>
          <w:rtl/>
        </w:rPr>
        <w:t xml:space="preserve"> על </w:t>
      </w:r>
      <w:r>
        <w:rPr>
          <w:rFonts w:hint="eastAsia"/>
          <w:sz w:val="24"/>
          <w:rtl/>
        </w:rPr>
        <w:t>הסימנים</w:t>
      </w:r>
      <w:r>
        <w:rPr>
          <w:sz w:val="24"/>
          <w:rtl/>
        </w:rPr>
        <w:t xml:space="preserve"> </w:t>
      </w:r>
      <w:r>
        <w:rPr>
          <w:sz w:val="24"/>
          <w:rtl/>
        </w:rPr>
        <w:tab/>
      </w:r>
      <w:r>
        <w:rPr>
          <w:sz w:val="24"/>
          <w:rtl/>
        </w:rPr>
        <w:tab/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הידועים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לאיתור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קשרים</w:t>
      </w:r>
      <w:r>
        <w:rPr>
          <w:sz w:val="24"/>
          <w:rtl/>
        </w:rPr>
        <w:t xml:space="preserve"> של גילוי עריות. </w:t>
      </w:r>
    </w:p>
    <w:p w14:paraId="022E1BB7" w14:textId="77777777" w:rsidR="005719DE" w:rsidRDefault="005719DE">
      <w:pPr>
        <w:spacing w:line="240" w:lineRule="auto"/>
        <w:ind w:left="-51"/>
        <w:rPr>
          <w:rFonts w:hint="cs"/>
          <w:sz w:val="24"/>
          <w:rtl/>
        </w:rPr>
      </w:pPr>
      <w:r>
        <w:rPr>
          <w:sz w:val="24"/>
          <w:rtl/>
        </w:rPr>
        <w:br/>
        <w:t xml:space="preserve">51. </w:t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חברתו</w:t>
      </w:r>
      <w:r>
        <w:rPr>
          <w:sz w:val="24"/>
          <w:rtl/>
        </w:rPr>
        <w:t xml:space="preserve"> של הנאשם אומרת </w:t>
      </w:r>
      <w:r>
        <w:rPr>
          <w:rFonts w:hint="eastAsia"/>
          <w:sz w:val="24"/>
          <w:rtl/>
        </w:rPr>
        <w:t>לנו</w:t>
      </w:r>
      <w:r>
        <w:rPr>
          <w:sz w:val="24"/>
          <w:rtl/>
        </w:rPr>
        <w:t xml:space="preserve"> את הדברים הבאים: </w:t>
      </w:r>
    </w:p>
    <w:p w14:paraId="3DE9EC69" w14:textId="77777777" w:rsidR="005719DE" w:rsidRDefault="005719DE">
      <w:pPr>
        <w:spacing w:line="240" w:lineRule="auto"/>
        <w:ind w:left="-51"/>
        <w:rPr>
          <w:rFonts w:hint="cs"/>
          <w:b/>
          <w:bCs/>
          <w:sz w:val="24"/>
          <w:rtl/>
        </w:rPr>
      </w:pPr>
      <w:r>
        <w:rPr>
          <w:sz w:val="24"/>
          <w:rtl/>
        </w:rPr>
        <w:br/>
      </w:r>
      <w:r>
        <w:rPr>
          <w:sz w:val="24"/>
          <w:rtl/>
        </w:rPr>
        <w:tab/>
      </w:r>
      <w:r>
        <w:rPr>
          <w:sz w:val="24"/>
          <w:rtl/>
        </w:rPr>
        <w:tab/>
      </w:r>
      <w:r>
        <w:rPr>
          <w:b/>
          <w:bCs/>
          <w:sz w:val="24"/>
          <w:rtl/>
        </w:rPr>
        <w:t xml:space="preserve">"....... (הנאשם) היה בתוך  </w:t>
      </w:r>
      <w:r>
        <w:rPr>
          <w:rFonts w:hint="eastAsia"/>
          <w:b/>
          <w:bCs/>
          <w:sz w:val="24"/>
          <w:rtl/>
        </w:rPr>
        <w:t>העניינים</w:t>
      </w:r>
      <w:r>
        <w:rPr>
          <w:b/>
          <w:bCs/>
          <w:sz w:val="24"/>
          <w:rtl/>
        </w:rPr>
        <w:t xml:space="preserve"> של  </w:t>
      </w:r>
      <w:r>
        <w:rPr>
          <w:rFonts w:hint="eastAsia"/>
          <w:b/>
          <w:bCs/>
          <w:sz w:val="24"/>
          <w:rtl/>
        </w:rPr>
        <w:t>הילדים</w:t>
      </w:r>
      <w:r>
        <w:rPr>
          <w:b/>
          <w:bCs/>
          <w:sz w:val="24"/>
          <w:rtl/>
        </w:rPr>
        <w:t xml:space="preserve"> שלו בצורה מאוד </w:t>
      </w:r>
      <w:r>
        <w:rPr>
          <w:b/>
          <w:bCs/>
          <w:sz w:val="24"/>
          <w:rtl/>
        </w:rPr>
        <w:tab/>
      </w:r>
      <w:r>
        <w:rPr>
          <w:b/>
          <w:bCs/>
          <w:sz w:val="24"/>
          <w:rtl/>
        </w:rPr>
        <w:tab/>
      </w:r>
      <w:r>
        <w:rPr>
          <w:b/>
          <w:bCs/>
          <w:sz w:val="24"/>
          <w:rtl/>
        </w:rPr>
        <w:tab/>
      </w:r>
      <w:r>
        <w:rPr>
          <w:rFonts w:hint="eastAsia"/>
          <w:b/>
          <w:bCs/>
          <w:sz w:val="24"/>
          <w:rtl/>
        </w:rPr>
        <w:t>מאוד</w:t>
      </w:r>
      <w:r>
        <w:rPr>
          <w:b/>
          <w:bCs/>
          <w:sz w:val="24"/>
          <w:rtl/>
        </w:rPr>
        <w:t xml:space="preserve">  </w:t>
      </w:r>
      <w:r>
        <w:rPr>
          <w:rFonts w:hint="eastAsia"/>
          <w:b/>
          <w:bCs/>
          <w:sz w:val="24"/>
          <w:rtl/>
        </w:rPr>
        <w:t>מאוד</w:t>
      </w:r>
      <w:r>
        <w:rPr>
          <w:b/>
          <w:bCs/>
          <w:sz w:val="24"/>
          <w:rtl/>
        </w:rPr>
        <w:t xml:space="preserve"> </w:t>
      </w:r>
      <w:r>
        <w:rPr>
          <w:rFonts w:hint="eastAsia"/>
          <w:b/>
          <w:bCs/>
          <w:sz w:val="24"/>
          <w:rtl/>
        </w:rPr>
        <w:t>קרובה</w:t>
      </w:r>
      <w:r>
        <w:rPr>
          <w:b/>
          <w:bCs/>
          <w:sz w:val="24"/>
          <w:rtl/>
        </w:rPr>
        <w:t xml:space="preserve">, לפרטי פרטים."  (עמ' 228 ש' 9). </w:t>
      </w:r>
    </w:p>
    <w:p w14:paraId="521F4313" w14:textId="77777777" w:rsidR="005719DE" w:rsidRDefault="005719DE">
      <w:pPr>
        <w:spacing w:line="240" w:lineRule="auto"/>
        <w:ind w:left="-51"/>
        <w:rPr>
          <w:rFonts w:hint="cs"/>
          <w:sz w:val="24"/>
          <w:rtl/>
        </w:rPr>
      </w:pPr>
      <w:r>
        <w:rPr>
          <w:b/>
          <w:bCs/>
          <w:sz w:val="24"/>
          <w:rtl/>
        </w:rPr>
        <w:br/>
      </w:r>
      <w:r>
        <w:rPr>
          <w:b/>
          <w:bCs/>
          <w:sz w:val="24"/>
          <w:rtl/>
        </w:rPr>
        <w:tab/>
      </w:r>
      <w:r>
        <w:rPr>
          <w:b/>
          <w:bCs/>
          <w:sz w:val="24"/>
          <w:rtl/>
        </w:rPr>
        <w:tab/>
      </w:r>
      <w:r>
        <w:rPr>
          <w:rFonts w:hint="eastAsia"/>
          <w:sz w:val="24"/>
          <w:rtl/>
        </w:rPr>
        <w:t>גם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זה</w:t>
      </w:r>
      <w:r>
        <w:rPr>
          <w:sz w:val="24"/>
          <w:rtl/>
        </w:rPr>
        <w:t xml:space="preserve"> סימן מזהה להתנהגותו של אב מגלה עריות, כדבריה של עופרה אילון </w:t>
      </w:r>
      <w:r>
        <w:rPr>
          <w:sz w:val="24"/>
          <w:rtl/>
        </w:rPr>
        <w:tab/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בספרה</w:t>
      </w:r>
      <w:r>
        <w:rPr>
          <w:sz w:val="24"/>
          <w:rtl/>
        </w:rPr>
        <w:t xml:space="preserve"> האמור: שבמקרים </w:t>
      </w:r>
      <w:r>
        <w:rPr>
          <w:rFonts w:hint="eastAsia"/>
          <w:sz w:val="24"/>
          <w:rtl/>
        </w:rPr>
        <w:t>רבים</w:t>
      </w:r>
      <w:r>
        <w:rPr>
          <w:sz w:val="24"/>
          <w:rtl/>
        </w:rPr>
        <w:t xml:space="preserve"> הקשר המיני הוא רק חלק אחד ממכלול </w:t>
      </w:r>
      <w:r>
        <w:rPr>
          <w:sz w:val="24"/>
          <w:rtl/>
        </w:rPr>
        <w:tab/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היחסים</w:t>
      </w:r>
      <w:r>
        <w:rPr>
          <w:sz w:val="24"/>
          <w:rtl/>
        </w:rPr>
        <w:t xml:space="preserve"> בין האב לבת, </w:t>
      </w:r>
      <w:r>
        <w:rPr>
          <w:rFonts w:hint="eastAsia"/>
          <w:sz w:val="24"/>
          <w:rtl/>
        </w:rPr>
        <w:t>והוא</w:t>
      </w:r>
      <w:r>
        <w:rPr>
          <w:sz w:val="24"/>
          <w:rtl/>
        </w:rPr>
        <w:t xml:space="preserve"> מטפל בבת ומתעניין בהיבטים רבים של חייה, </w:t>
      </w:r>
      <w:r>
        <w:rPr>
          <w:sz w:val="24"/>
          <w:rtl/>
        </w:rPr>
        <w:tab/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וזוכה</w:t>
      </w:r>
      <w:r>
        <w:rPr>
          <w:sz w:val="24"/>
          <w:rtl/>
        </w:rPr>
        <w:t xml:space="preserve"> בחברתה ובאמונה (שם, עמ'   93). </w:t>
      </w:r>
    </w:p>
    <w:p w14:paraId="145D12F6" w14:textId="77777777" w:rsidR="005719DE" w:rsidRDefault="005719DE">
      <w:pPr>
        <w:spacing w:line="240" w:lineRule="auto"/>
        <w:ind w:left="-51"/>
        <w:rPr>
          <w:rFonts w:hint="cs"/>
          <w:sz w:val="24"/>
          <w:rtl/>
        </w:rPr>
      </w:pPr>
      <w:r>
        <w:rPr>
          <w:sz w:val="24"/>
          <w:rtl/>
        </w:rPr>
        <w:br/>
      </w:r>
      <w:r>
        <w:rPr>
          <w:sz w:val="24"/>
          <w:rtl/>
        </w:rPr>
        <w:tab/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החברה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עומדת</w:t>
      </w:r>
      <w:r>
        <w:rPr>
          <w:sz w:val="24"/>
          <w:rtl/>
        </w:rPr>
        <w:t xml:space="preserve"> על פן נוסף ביחסים שבין הנאשם לבנותיו: </w:t>
      </w:r>
    </w:p>
    <w:p w14:paraId="51AD1FCA" w14:textId="77777777" w:rsidR="005719DE" w:rsidRDefault="005719DE">
      <w:pPr>
        <w:spacing w:line="240" w:lineRule="auto"/>
        <w:ind w:left="-51"/>
        <w:rPr>
          <w:rFonts w:hint="cs"/>
          <w:b/>
          <w:bCs/>
          <w:sz w:val="24"/>
          <w:rtl/>
        </w:rPr>
      </w:pPr>
      <w:r>
        <w:rPr>
          <w:sz w:val="24"/>
          <w:rtl/>
        </w:rPr>
        <w:tab/>
      </w:r>
      <w:r>
        <w:rPr>
          <w:sz w:val="24"/>
          <w:rtl/>
        </w:rPr>
        <w:tab/>
      </w:r>
      <w:r>
        <w:rPr>
          <w:b/>
          <w:bCs/>
          <w:sz w:val="24"/>
          <w:rtl/>
        </w:rPr>
        <w:t>"</w:t>
      </w:r>
      <w:r>
        <w:rPr>
          <w:rFonts w:hint="eastAsia"/>
          <w:b/>
          <w:bCs/>
          <w:sz w:val="24"/>
          <w:rtl/>
        </w:rPr>
        <w:t>כמו</w:t>
      </w:r>
      <w:r>
        <w:rPr>
          <w:b/>
          <w:bCs/>
          <w:sz w:val="24"/>
          <w:rtl/>
        </w:rPr>
        <w:t xml:space="preserve"> </w:t>
      </w:r>
      <w:r>
        <w:rPr>
          <w:rFonts w:hint="eastAsia"/>
          <w:b/>
          <w:bCs/>
          <w:sz w:val="24"/>
          <w:rtl/>
        </w:rPr>
        <w:t>שאמרתי</w:t>
      </w:r>
      <w:r>
        <w:rPr>
          <w:b/>
          <w:bCs/>
          <w:sz w:val="24"/>
          <w:rtl/>
        </w:rPr>
        <w:t xml:space="preserve"> הן חיפשו את הקרבה שלו ומצד שני רצו להתרחק ממנו. </w:t>
      </w:r>
      <w:r>
        <w:rPr>
          <w:b/>
          <w:bCs/>
          <w:sz w:val="24"/>
          <w:rtl/>
        </w:rPr>
        <w:tab/>
      </w:r>
      <w:r>
        <w:rPr>
          <w:b/>
          <w:bCs/>
          <w:sz w:val="24"/>
          <w:rtl/>
        </w:rPr>
        <w:tab/>
      </w:r>
      <w:r>
        <w:rPr>
          <w:rFonts w:hint="eastAsia"/>
          <w:b/>
          <w:bCs/>
          <w:sz w:val="24"/>
          <w:rtl/>
        </w:rPr>
        <w:t>אתה</w:t>
      </w:r>
      <w:r>
        <w:rPr>
          <w:b/>
          <w:bCs/>
          <w:sz w:val="24"/>
          <w:rtl/>
        </w:rPr>
        <w:t xml:space="preserve"> ראית פה כאילו </w:t>
      </w:r>
      <w:r>
        <w:rPr>
          <w:rFonts w:hint="eastAsia"/>
          <w:b/>
          <w:bCs/>
          <w:sz w:val="24"/>
          <w:rtl/>
        </w:rPr>
        <w:t>פיצול</w:t>
      </w:r>
      <w:r>
        <w:rPr>
          <w:b/>
          <w:bCs/>
          <w:sz w:val="24"/>
          <w:rtl/>
        </w:rPr>
        <w:t xml:space="preserve"> אישיות. אפילו היו אומרות לי: תעשי סידור </w:t>
      </w:r>
      <w:r>
        <w:rPr>
          <w:b/>
          <w:bCs/>
          <w:sz w:val="24"/>
          <w:rtl/>
        </w:rPr>
        <w:tab/>
      </w:r>
      <w:r>
        <w:rPr>
          <w:b/>
          <w:bCs/>
          <w:sz w:val="24"/>
          <w:rtl/>
        </w:rPr>
        <w:tab/>
      </w:r>
      <w:r>
        <w:rPr>
          <w:rFonts w:hint="eastAsia"/>
          <w:b/>
          <w:bCs/>
          <w:sz w:val="24"/>
          <w:rtl/>
        </w:rPr>
        <w:t>שלא</w:t>
      </w:r>
      <w:r>
        <w:rPr>
          <w:b/>
          <w:bCs/>
          <w:sz w:val="24"/>
          <w:rtl/>
        </w:rPr>
        <w:t xml:space="preserve"> יבוא."  (עמ'  236  </w:t>
      </w:r>
      <w:r>
        <w:rPr>
          <w:rFonts w:hint="eastAsia"/>
          <w:b/>
          <w:bCs/>
          <w:sz w:val="24"/>
          <w:rtl/>
        </w:rPr>
        <w:t>ש</w:t>
      </w:r>
      <w:r>
        <w:rPr>
          <w:b/>
          <w:bCs/>
          <w:sz w:val="24"/>
          <w:rtl/>
        </w:rPr>
        <w:t xml:space="preserve">' 15). </w:t>
      </w:r>
    </w:p>
    <w:p w14:paraId="79A9599A" w14:textId="77777777" w:rsidR="005719DE" w:rsidRDefault="005719DE">
      <w:pPr>
        <w:spacing w:line="240" w:lineRule="auto"/>
        <w:ind w:left="-51"/>
        <w:rPr>
          <w:rFonts w:hint="cs"/>
          <w:sz w:val="24"/>
          <w:rtl/>
        </w:rPr>
      </w:pPr>
      <w:r>
        <w:rPr>
          <w:b/>
          <w:bCs/>
          <w:sz w:val="24"/>
          <w:rtl/>
        </w:rPr>
        <w:tab/>
      </w:r>
      <w:r>
        <w:rPr>
          <w:b/>
          <w:bCs/>
          <w:sz w:val="24"/>
          <w:rtl/>
        </w:rPr>
        <w:tab/>
      </w:r>
      <w:r>
        <w:rPr>
          <w:rFonts w:hint="eastAsia"/>
          <w:sz w:val="24"/>
          <w:rtl/>
        </w:rPr>
        <w:t>העדה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אומרת</w:t>
      </w:r>
      <w:r>
        <w:rPr>
          <w:sz w:val="24"/>
          <w:rtl/>
        </w:rPr>
        <w:t xml:space="preserve"> דברים אלה כאילו קראה בפנינו קטע מספרה של עופרה אילון, </w:t>
      </w:r>
      <w:r>
        <w:rPr>
          <w:sz w:val="24"/>
          <w:rtl/>
        </w:rPr>
        <w:tab/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שאנו</w:t>
      </w:r>
      <w:r>
        <w:rPr>
          <w:sz w:val="24"/>
          <w:rtl/>
        </w:rPr>
        <w:t xml:space="preserve"> עוסקים בו לא מעט: </w:t>
      </w:r>
    </w:p>
    <w:p w14:paraId="70DF6540" w14:textId="77777777" w:rsidR="005719DE" w:rsidRDefault="005719DE">
      <w:pPr>
        <w:spacing w:line="240" w:lineRule="auto"/>
        <w:ind w:left="-51"/>
        <w:rPr>
          <w:rFonts w:hint="cs"/>
          <w:b/>
          <w:bCs/>
          <w:sz w:val="24"/>
          <w:rtl/>
        </w:rPr>
      </w:pPr>
      <w:r>
        <w:rPr>
          <w:sz w:val="24"/>
          <w:rtl/>
        </w:rPr>
        <w:br/>
      </w:r>
      <w:r>
        <w:rPr>
          <w:sz w:val="24"/>
          <w:rtl/>
        </w:rPr>
        <w:tab/>
      </w:r>
      <w:r>
        <w:rPr>
          <w:sz w:val="24"/>
          <w:rtl/>
        </w:rPr>
        <w:tab/>
      </w:r>
      <w:r>
        <w:rPr>
          <w:rFonts w:hint="eastAsia"/>
          <w:b/>
          <w:bCs/>
          <w:sz w:val="24"/>
          <w:rtl/>
        </w:rPr>
        <w:t>יש</w:t>
      </w:r>
      <w:r>
        <w:rPr>
          <w:b/>
          <w:bCs/>
          <w:sz w:val="24"/>
          <w:rtl/>
        </w:rPr>
        <w:t xml:space="preserve"> </w:t>
      </w:r>
      <w:r>
        <w:rPr>
          <w:rFonts w:hint="eastAsia"/>
          <w:b/>
          <w:bCs/>
          <w:sz w:val="24"/>
          <w:rtl/>
        </w:rPr>
        <w:t>שהוא</w:t>
      </w:r>
      <w:r>
        <w:rPr>
          <w:b/>
          <w:bCs/>
          <w:sz w:val="24"/>
          <w:rtl/>
        </w:rPr>
        <w:t xml:space="preserve">  (האב - ד.ב.א.) משתמש בשוחד חומרי </w:t>
      </w:r>
      <w:r>
        <w:rPr>
          <w:rFonts w:hint="eastAsia"/>
          <w:b/>
          <w:bCs/>
          <w:sz w:val="24"/>
          <w:rtl/>
        </w:rPr>
        <w:t>ורגשי</w:t>
      </w:r>
      <w:r>
        <w:rPr>
          <w:b/>
          <w:bCs/>
          <w:sz w:val="24"/>
          <w:rtl/>
        </w:rPr>
        <w:t xml:space="preserve"> כדי להבטיח </w:t>
      </w:r>
      <w:r>
        <w:rPr>
          <w:b/>
          <w:bCs/>
          <w:sz w:val="24"/>
          <w:rtl/>
        </w:rPr>
        <w:tab/>
      </w:r>
      <w:r>
        <w:rPr>
          <w:b/>
          <w:bCs/>
          <w:sz w:val="24"/>
          <w:rtl/>
        </w:rPr>
        <w:tab/>
      </w:r>
      <w:r>
        <w:rPr>
          <w:b/>
          <w:bCs/>
          <w:sz w:val="24"/>
          <w:rtl/>
        </w:rPr>
        <w:tab/>
      </w:r>
      <w:r>
        <w:rPr>
          <w:rFonts w:hint="eastAsia"/>
          <w:b/>
          <w:bCs/>
          <w:sz w:val="24"/>
          <w:rtl/>
        </w:rPr>
        <w:t>שיתוף</w:t>
      </w:r>
      <w:r>
        <w:rPr>
          <w:b/>
          <w:bCs/>
          <w:sz w:val="24"/>
          <w:rtl/>
        </w:rPr>
        <w:t xml:space="preserve"> </w:t>
      </w:r>
      <w:r>
        <w:rPr>
          <w:rFonts w:hint="eastAsia"/>
          <w:b/>
          <w:bCs/>
          <w:sz w:val="24"/>
          <w:rtl/>
        </w:rPr>
        <w:t>פעולה</w:t>
      </w:r>
      <w:r>
        <w:rPr>
          <w:b/>
          <w:bCs/>
          <w:sz w:val="24"/>
          <w:rtl/>
        </w:rPr>
        <w:t xml:space="preserve"> מצידה. במקרים כאלה נקרעת הבת בין משיכה לדחיה" (עמ'  </w:t>
      </w:r>
      <w:r>
        <w:rPr>
          <w:b/>
          <w:bCs/>
          <w:sz w:val="24"/>
          <w:rtl/>
        </w:rPr>
        <w:tab/>
      </w:r>
      <w:r>
        <w:rPr>
          <w:b/>
          <w:bCs/>
          <w:sz w:val="24"/>
          <w:rtl/>
        </w:rPr>
        <w:tab/>
        <w:t xml:space="preserve">93). </w:t>
      </w:r>
    </w:p>
    <w:p w14:paraId="453C2F47" w14:textId="77777777" w:rsidR="005719DE" w:rsidRDefault="005719DE">
      <w:pPr>
        <w:spacing w:line="240" w:lineRule="auto"/>
        <w:ind w:left="-51"/>
        <w:rPr>
          <w:rFonts w:hint="cs"/>
          <w:sz w:val="24"/>
          <w:rtl/>
        </w:rPr>
      </w:pPr>
      <w:r>
        <w:rPr>
          <w:b/>
          <w:bCs/>
          <w:sz w:val="24"/>
          <w:rtl/>
        </w:rPr>
        <w:br/>
      </w:r>
      <w:r>
        <w:rPr>
          <w:sz w:val="24"/>
          <w:rtl/>
        </w:rPr>
        <w:t xml:space="preserve">52.  </w:t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א</w:t>
      </w:r>
      <w:r>
        <w:rPr>
          <w:rFonts w:hint="cs"/>
          <w:sz w:val="24"/>
          <w:rtl/>
        </w:rPr>
        <w:t>'</w:t>
      </w:r>
      <w:r>
        <w:rPr>
          <w:sz w:val="24"/>
          <w:rtl/>
        </w:rPr>
        <w:t xml:space="preserve"> הוא בנה של חברתו </w:t>
      </w:r>
      <w:r>
        <w:rPr>
          <w:rFonts w:hint="eastAsia"/>
          <w:sz w:val="24"/>
          <w:rtl/>
        </w:rPr>
        <w:t>של</w:t>
      </w:r>
      <w:r>
        <w:rPr>
          <w:sz w:val="24"/>
          <w:rtl/>
        </w:rPr>
        <w:t xml:space="preserve"> הנאשם. עדותו בכללותה איננה ראויה לאמון. </w:t>
      </w:r>
      <w:r>
        <w:rPr>
          <w:sz w:val="24"/>
          <w:rtl/>
        </w:rPr>
        <w:tab/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אינני</w:t>
      </w:r>
      <w:r>
        <w:rPr>
          <w:sz w:val="24"/>
          <w:rtl/>
        </w:rPr>
        <w:t xml:space="preserve"> סבור שהוא דייק בפרטים שמסר לנו, וחלק מדבריו </w:t>
      </w:r>
      <w:r>
        <w:rPr>
          <w:rFonts w:hint="eastAsia"/>
          <w:sz w:val="24"/>
          <w:rtl/>
        </w:rPr>
        <w:t>היה</w:t>
      </w:r>
      <w:r>
        <w:rPr>
          <w:sz w:val="24"/>
          <w:rtl/>
        </w:rPr>
        <w:t xml:space="preserve"> מבוסס על </w:t>
      </w:r>
      <w:r>
        <w:rPr>
          <w:sz w:val="24"/>
          <w:rtl/>
        </w:rPr>
        <w:tab/>
      </w:r>
      <w:r>
        <w:rPr>
          <w:sz w:val="24"/>
          <w:rtl/>
        </w:rPr>
        <w:tab/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השערות</w:t>
      </w:r>
      <w:r>
        <w:rPr>
          <w:sz w:val="24"/>
          <w:rtl/>
        </w:rPr>
        <w:t xml:space="preserve"> וקטעי </w:t>
      </w:r>
      <w:r>
        <w:rPr>
          <w:rFonts w:hint="eastAsia"/>
          <w:sz w:val="24"/>
          <w:rtl/>
        </w:rPr>
        <w:t>רכילות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שנקלטו</w:t>
      </w:r>
      <w:r>
        <w:rPr>
          <w:sz w:val="24"/>
          <w:rtl/>
        </w:rPr>
        <w:t xml:space="preserve"> באוזניו משיחות עם בני </w:t>
      </w:r>
      <w:r>
        <w:rPr>
          <w:rFonts w:hint="eastAsia"/>
          <w:sz w:val="24"/>
          <w:rtl/>
        </w:rPr>
        <w:t>משפחה</w:t>
      </w:r>
      <w:r>
        <w:rPr>
          <w:sz w:val="24"/>
          <w:rtl/>
        </w:rPr>
        <w:t xml:space="preserve">.  </w:t>
      </w:r>
      <w:r>
        <w:rPr>
          <w:rFonts w:hint="eastAsia"/>
          <w:sz w:val="24"/>
          <w:rtl/>
        </w:rPr>
        <w:t>אתעכב</w:t>
      </w:r>
      <w:r>
        <w:rPr>
          <w:sz w:val="24"/>
          <w:rtl/>
        </w:rPr>
        <w:t xml:space="preserve"> </w:t>
      </w:r>
      <w:r>
        <w:rPr>
          <w:sz w:val="24"/>
          <w:rtl/>
        </w:rPr>
        <w:tab/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על</w:t>
      </w:r>
      <w:r>
        <w:rPr>
          <w:sz w:val="24"/>
          <w:rtl/>
        </w:rPr>
        <w:t xml:space="preserve"> נקודה אחת בדבריו. </w:t>
      </w:r>
      <w:r>
        <w:rPr>
          <w:rFonts w:hint="eastAsia"/>
          <w:sz w:val="24"/>
          <w:rtl/>
        </w:rPr>
        <w:t>ניתן</w:t>
      </w:r>
      <w:r>
        <w:rPr>
          <w:sz w:val="24"/>
          <w:rtl/>
        </w:rPr>
        <w:t xml:space="preserve"> להבין מעדותו כאילו י"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התוודתה</w:t>
      </w:r>
      <w:r>
        <w:rPr>
          <w:sz w:val="24"/>
          <w:rtl/>
        </w:rPr>
        <w:t xml:space="preserve"> בפניו </w:t>
      </w:r>
      <w:r>
        <w:rPr>
          <w:sz w:val="24"/>
          <w:rtl/>
        </w:rPr>
        <w:tab/>
      </w:r>
      <w:r>
        <w:rPr>
          <w:sz w:val="24"/>
          <w:rtl/>
        </w:rPr>
        <w:tab/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שבדתה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את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התלונה</w:t>
      </w:r>
      <w:r>
        <w:rPr>
          <w:sz w:val="24"/>
          <w:rtl/>
        </w:rPr>
        <w:t xml:space="preserve"> שהוגשה למשטרה,ותוכנה איננו </w:t>
      </w:r>
      <w:r>
        <w:rPr>
          <w:rFonts w:hint="eastAsia"/>
          <w:sz w:val="24"/>
          <w:rtl/>
        </w:rPr>
        <w:t>מכיל</w:t>
      </w:r>
      <w:r>
        <w:rPr>
          <w:sz w:val="24"/>
          <w:rtl/>
        </w:rPr>
        <w:t xml:space="preserve"> דברי אמת. אני  </w:t>
      </w:r>
      <w:r>
        <w:rPr>
          <w:sz w:val="24"/>
          <w:rtl/>
        </w:rPr>
        <w:tab/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דוחה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דברים</w:t>
      </w:r>
      <w:r>
        <w:rPr>
          <w:sz w:val="24"/>
          <w:rtl/>
        </w:rPr>
        <w:t xml:space="preserve"> אלה מכל וכל: או שהדברים לא נאמרו כלל </w:t>
      </w:r>
      <w:r>
        <w:rPr>
          <w:rFonts w:hint="eastAsia"/>
          <w:sz w:val="24"/>
          <w:rtl/>
        </w:rPr>
        <w:t>על</w:t>
      </w:r>
      <w:r>
        <w:rPr>
          <w:sz w:val="24"/>
          <w:rtl/>
        </w:rPr>
        <w:t xml:space="preserve"> ידי  </w:t>
      </w:r>
      <w:r>
        <w:rPr>
          <w:rFonts w:hint="eastAsia"/>
          <w:sz w:val="24"/>
          <w:rtl/>
        </w:rPr>
        <w:t>י</w:t>
      </w:r>
      <w:r>
        <w:rPr>
          <w:sz w:val="24"/>
          <w:rtl/>
        </w:rPr>
        <w:t>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או </w:t>
      </w:r>
      <w:r>
        <w:rPr>
          <w:sz w:val="24"/>
          <w:rtl/>
        </w:rPr>
        <w:tab/>
      </w:r>
      <w:r>
        <w:rPr>
          <w:sz w:val="24"/>
          <w:rtl/>
        </w:rPr>
        <w:tab/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שדברים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כלשהם</w:t>
      </w:r>
      <w:r>
        <w:rPr>
          <w:sz w:val="24"/>
          <w:rtl/>
        </w:rPr>
        <w:t xml:space="preserve"> שאמרה לא הובנו על ידיו.  </w:t>
      </w:r>
      <w:r>
        <w:rPr>
          <w:rFonts w:hint="eastAsia"/>
          <w:sz w:val="24"/>
          <w:rtl/>
        </w:rPr>
        <w:t>יתרה</w:t>
      </w:r>
      <w:r>
        <w:rPr>
          <w:sz w:val="24"/>
          <w:rtl/>
        </w:rPr>
        <w:t xml:space="preserve"> מזו: </w:t>
      </w:r>
      <w:r>
        <w:rPr>
          <w:rFonts w:hint="eastAsia"/>
          <w:sz w:val="24"/>
          <w:rtl/>
        </w:rPr>
        <w:t>לאחר</w:t>
      </w:r>
      <w:r>
        <w:rPr>
          <w:sz w:val="24"/>
          <w:rtl/>
        </w:rPr>
        <w:t xml:space="preserve"> שאמרה לו י"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</w:t>
      </w:r>
      <w:r>
        <w:rPr>
          <w:sz w:val="24"/>
          <w:rtl/>
        </w:rPr>
        <w:tab/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את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הדברים</w:t>
      </w:r>
      <w:r>
        <w:rPr>
          <w:sz w:val="24"/>
          <w:rtl/>
        </w:rPr>
        <w:t xml:space="preserve"> הנטענים הללו, הוזמן א</w:t>
      </w:r>
      <w:r>
        <w:rPr>
          <w:rFonts w:hint="cs"/>
          <w:sz w:val="24"/>
          <w:rtl/>
        </w:rPr>
        <w:t>'</w:t>
      </w:r>
      <w:r>
        <w:rPr>
          <w:sz w:val="24"/>
          <w:rtl/>
        </w:rPr>
        <w:t xml:space="preserve"> למשטרה לחקירה בשל חשד </w:t>
      </w:r>
      <w:r>
        <w:rPr>
          <w:sz w:val="24"/>
          <w:rtl/>
        </w:rPr>
        <w:tab/>
      </w:r>
      <w:r>
        <w:rPr>
          <w:sz w:val="24"/>
          <w:rtl/>
        </w:rPr>
        <w:tab/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בהטרדתה</w:t>
      </w:r>
      <w:r>
        <w:rPr>
          <w:sz w:val="24"/>
          <w:rtl/>
        </w:rPr>
        <w:t xml:space="preserve"> של </w:t>
      </w:r>
      <w:r>
        <w:rPr>
          <w:rFonts w:hint="eastAsia"/>
          <w:sz w:val="24"/>
          <w:rtl/>
        </w:rPr>
        <w:t>י</w:t>
      </w:r>
      <w:r>
        <w:rPr>
          <w:sz w:val="24"/>
          <w:rtl/>
        </w:rPr>
        <w:t>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.  </w:t>
      </w:r>
      <w:r>
        <w:rPr>
          <w:rFonts w:hint="eastAsia"/>
          <w:sz w:val="24"/>
          <w:rtl/>
        </w:rPr>
        <w:t>בידיו</w:t>
      </w:r>
      <w:r>
        <w:rPr>
          <w:sz w:val="24"/>
          <w:rtl/>
        </w:rPr>
        <w:t xml:space="preserve"> של א</w:t>
      </w:r>
      <w:r>
        <w:rPr>
          <w:rFonts w:hint="cs"/>
          <w:sz w:val="24"/>
          <w:rtl/>
        </w:rPr>
        <w:t>'</w:t>
      </w:r>
      <w:r>
        <w:rPr>
          <w:sz w:val="24"/>
          <w:rtl/>
        </w:rPr>
        <w:t xml:space="preserve"> נפלה הזדמנות </w:t>
      </w:r>
      <w:r>
        <w:rPr>
          <w:rFonts w:hint="eastAsia"/>
          <w:sz w:val="24"/>
          <w:rtl/>
        </w:rPr>
        <w:t>פז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לחשוף</w:t>
      </w:r>
      <w:r>
        <w:rPr>
          <w:sz w:val="24"/>
          <w:rtl/>
        </w:rPr>
        <w:t xml:space="preserve"> את "</w:t>
      </w:r>
      <w:r>
        <w:rPr>
          <w:rFonts w:hint="eastAsia"/>
          <w:sz w:val="24"/>
          <w:rtl/>
        </w:rPr>
        <w:t>הגילוי</w:t>
      </w:r>
      <w:r>
        <w:rPr>
          <w:sz w:val="24"/>
          <w:rtl/>
        </w:rPr>
        <w:t xml:space="preserve">  </w:t>
      </w:r>
      <w:r>
        <w:rPr>
          <w:sz w:val="24"/>
          <w:rtl/>
        </w:rPr>
        <w:tab/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המרעיש</w:t>
      </w:r>
      <w:r>
        <w:rPr>
          <w:sz w:val="24"/>
          <w:rtl/>
        </w:rPr>
        <w:t xml:space="preserve">" </w:t>
      </w:r>
      <w:r>
        <w:rPr>
          <w:rFonts w:hint="eastAsia"/>
          <w:sz w:val="24"/>
          <w:rtl/>
        </w:rPr>
        <w:t>שגלתה</w:t>
      </w:r>
      <w:r>
        <w:rPr>
          <w:sz w:val="24"/>
          <w:rtl/>
        </w:rPr>
        <w:t xml:space="preserve"> לו י"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ולהצביע על חוסר </w:t>
      </w:r>
      <w:r>
        <w:rPr>
          <w:rFonts w:hint="eastAsia"/>
          <w:sz w:val="24"/>
          <w:rtl/>
        </w:rPr>
        <w:t>האמינות</w:t>
      </w:r>
      <w:r>
        <w:rPr>
          <w:sz w:val="24"/>
          <w:rtl/>
        </w:rPr>
        <w:t xml:space="preserve"> שלה גם לגבי התלונה </w:t>
      </w:r>
      <w:r>
        <w:rPr>
          <w:sz w:val="24"/>
          <w:rtl/>
        </w:rPr>
        <w:tab/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שהגישה</w:t>
      </w:r>
      <w:r>
        <w:rPr>
          <w:sz w:val="24"/>
          <w:rtl/>
        </w:rPr>
        <w:t xml:space="preserve"> נגדו. א</w:t>
      </w:r>
      <w:r>
        <w:rPr>
          <w:rFonts w:hint="cs"/>
          <w:sz w:val="24"/>
          <w:rtl/>
        </w:rPr>
        <w:t>'</w:t>
      </w:r>
      <w:r>
        <w:rPr>
          <w:sz w:val="24"/>
          <w:rtl/>
        </w:rPr>
        <w:t xml:space="preserve"> מודה </w:t>
      </w:r>
      <w:r>
        <w:rPr>
          <w:rFonts w:hint="eastAsia"/>
          <w:sz w:val="24"/>
          <w:rtl/>
        </w:rPr>
        <w:t>שלא</w:t>
      </w:r>
      <w:r>
        <w:rPr>
          <w:sz w:val="24"/>
          <w:rtl/>
        </w:rPr>
        <w:t xml:space="preserve"> חשף במשטרה את מה  </w:t>
      </w:r>
      <w:r>
        <w:rPr>
          <w:rFonts w:hint="eastAsia"/>
          <w:sz w:val="24"/>
          <w:rtl/>
        </w:rPr>
        <w:t>שנאמר</w:t>
      </w:r>
      <w:r>
        <w:rPr>
          <w:sz w:val="24"/>
          <w:rtl/>
        </w:rPr>
        <w:t xml:space="preserve"> לו (עמ' 246 </w:t>
      </w:r>
      <w:r>
        <w:rPr>
          <w:rFonts w:hint="eastAsia"/>
          <w:sz w:val="24"/>
          <w:rtl/>
        </w:rPr>
        <w:t>ש</w:t>
      </w:r>
      <w:r>
        <w:rPr>
          <w:sz w:val="24"/>
          <w:rtl/>
        </w:rPr>
        <w:t>'</w:t>
      </w:r>
      <w:r>
        <w:rPr>
          <w:sz w:val="24"/>
          <w:rtl/>
        </w:rPr>
        <w:tab/>
      </w:r>
      <w:r>
        <w:rPr>
          <w:sz w:val="24"/>
          <w:rtl/>
        </w:rPr>
        <w:tab/>
        <w:t xml:space="preserve">16). </w:t>
      </w:r>
      <w:r>
        <w:rPr>
          <w:rFonts w:hint="eastAsia"/>
          <w:sz w:val="24"/>
          <w:rtl/>
        </w:rPr>
        <w:t>כשהתבקש</w:t>
      </w:r>
      <w:r>
        <w:rPr>
          <w:sz w:val="24"/>
          <w:rtl/>
        </w:rPr>
        <w:t xml:space="preserve"> להסביר מדוע לא חשף הוא עונה: "</w:t>
      </w:r>
      <w:r>
        <w:rPr>
          <w:rFonts w:hint="eastAsia"/>
          <w:sz w:val="24"/>
          <w:rtl/>
        </w:rPr>
        <w:t>על</w:t>
      </w:r>
      <w:r>
        <w:rPr>
          <w:sz w:val="24"/>
          <w:rtl/>
        </w:rPr>
        <w:t xml:space="preserve"> הנושא הזה אין לי מה </w:t>
      </w:r>
      <w:r>
        <w:rPr>
          <w:sz w:val="24"/>
          <w:rtl/>
        </w:rPr>
        <w:tab/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להגיד</w:t>
      </w:r>
      <w:r>
        <w:rPr>
          <w:sz w:val="24"/>
          <w:rtl/>
        </w:rPr>
        <w:t xml:space="preserve">" (עמ' 246 </w:t>
      </w:r>
      <w:r>
        <w:rPr>
          <w:rFonts w:hint="eastAsia"/>
          <w:sz w:val="24"/>
          <w:rtl/>
        </w:rPr>
        <w:t>ש</w:t>
      </w:r>
      <w:r>
        <w:rPr>
          <w:sz w:val="24"/>
          <w:rtl/>
        </w:rPr>
        <w:t xml:space="preserve">' 21). אני מציע שלא נסמוך על עדותו כל עיקר  </w:t>
      </w:r>
      <w:r>
        <w:rPr>
          <w:rFonts w:hint="eastAsia"/>
          <w:sz w:val="24"/>
          <w:rtl/>
        </w:rPr>
        <w:t>ולא</w:t>
      </w:r>
      <w:r>
        <w:rPr>
          <w:sz w:val="24"/>
          <w:rtl/>
        </w:rPr>
        <w:t xml:space="preserve"> נקבע </w:t>
      </w:r>
      <w:r>
        <w:rPr>
          <w:sz w:val="24"/>
          <w:rtl/>
        </w:rPr>
        <w:tab/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על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פיה</w:t>
      </w:r>
      <w:r>
        <w:rPr>
          <w:sz w:val="24"/>
          <w:rtl/>
        </w:rPr>
        <w:t xml:space="preserve"> ממצא כלשהו. </w:t>
      </w:r>
    </w:p>
    <w:p w14:paraId="30EE8758" w14:textId="77777777" w:rsidR="005719DE" w:rsidRDefault="005719DE">
      <w:pPr>
        <w:spacing w:line="240" w:lineRule="auto"/>
        <w:ind w:left="-51"/>
        <w:rPr>
          <w:rFonts w:hint="cs"/>
          <w:b/>
          <w:bCs/>
          <w:sz w:val="24"/>
          <w:rtl/>
        </w:rPr>
      </w:pPr>
    </w:p>
    <w:p w14:paraId="49CAF88F" w14:textId="77777777" w:rsidR="005719DE" w:rsidRDefault="005719DE">
      <w:pPr>
        <w:spacing w:line="240" w:lineRule="auto"/>
        <w:ind w:left="-51"/>
        <w:rPr>
          <w:rFonts w:hint="cs"/>
          <w:b/>
          <w:bCs/>
          <w:sz w:val="24"/>
          <w:rtl/>
        </w:rPr>
      </w:pPr>
      <w:r>
        <w:rPr>
          <w:b/>
          <w:bCs/>
          <w:sz w:val="24"/>
          <w:rtl/>
        </w:rPr>
        <w:br/>
        <w:t xml:space="preserve">(ז)  </w:t>
      </w:r>
      <w:r>
        <w:rPr>
          <w:rFonts w:hint="eastAsia"/>
          <w:b/>
          <w:bCs/>
          <w:sz w:val="24"/>
          <w:u w:val="single"/>
          <w:rtl/>
        </w:rPr>
        <w:t>הקלטת</w:t>
      </w:r>
      <w:r>
        <w:rPr>
          <w:b/>
          <w:bCs/>
          <w:sz w:val="24"/>
          <w:u w:val="single"/>
          <w:rtl/>
        </w:rPr>
        <w:t xml:space="preserve"> </w:t>
      </w:r>
      <w:r>
        <w:rPr>
          <w:rFonts w:hint="eastAsia"/>
          <w:b/>
          <w:bCs/>
          <w:sz w:val="24"/>
          <w:u w:val="single"/>
          <w:rtl/>
        </w:rPr>
        <w:t>שהקליט</w:t>
      </w:r>
      <w:r>
        <w:rPr>
          <w:b/>
          <w:bCs/>
          <w:sz w:val="24"/>
          <w:u w:val="single"/>
          <w:rtl/>
        </w:rPr>
        <w:t xml:space="preserve"> האח  </w:t>
      </w:r>
      <w:r>
        <w:rPr>
          <w:rFonts w:hint="eastAsia"/>
          <w:b/>
          <w:bCs/>
          <w:sz w:val="24"/>
          <w:u w:val="single"/>
          <w:rtl/>
        </w:rPr>
        <w:t>ת</w:t>
      </w:r>
      <w:r>
        <w:rPr>
          <w:b/>
          <w:bCs/>
          <w:sz w:val="24"/>
          <w:u w:val="single"/>
          <w:rtl/>
        </w:rPr>
        <w:t>/12 + תמליל ת/12/א</w:t>
      </w:r>
      <w:r>
        <w:rPr>
          <w:b/>
          <w:bCs/>
          <w:sz w:val="24"/>
          <w:rtl/>
        </w:rPr>
        <w:t xml:space="preserve"> </w:t>
      </w:r>
    </w:p>
    <w:p w14:paraId="0AAE6BA1" w14:textId="77777777" w:rsidR="005719DE" w:rsidRDefault="005719DE">
      <w:pPr>
        <w:spacing w:line="240" w:lineRule="auto"/>
        <w:rPr>
          <w:rFonts w:hint="cs"/>
          <w:b/>
          <w:bCs/>
          <w:sz w:val="24"/>
          <w:rtl/>
        </w:rPr>
      </w:pPr>
    </w:p>
    <w:p w14:paraId="6063C59F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rFonts w:hint="cs"/>
          <w:sz w:val="24"/>
          <w:rtl/>
        </w:rPr>
        <w:t>53.</w:t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הקלטת</w:t>
      </w:r>
      <w:r>
        <w:rPr>
          <w:sz w:val="24"/>
          <w:rtl/>
        </w:rPr>
        <w:t xml:space="preserve"> שהקליט אחיהן של </w:t>
      </w:r>
      <w:r>
        <w:rPr>
          <w:rFonts w:hint="eastAsia"/>
          <w:sz w:val="24"/>
          <w:rtl/>
        </w:rPr>
        <w:t>המתלוננות</w:t>
      </w:r>
      <w:r>
        <w:rPr>
          <w:sz w:val="24"/>
          <w:rtl/>
        </w:rPr>
        <w:t xml:space="preserve">, </w:t>
      </w:r>
      <w:r>
        <w:rPr>
          <w:rFonts w:hint="eastAsia"/>
          <w:sz w:val="24"/>
          <w:rtl/>
        </w:rPr>
        <w:t>ובה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א</w:t>
      </w:r>
      <w:r>
        <w:rPr>
          <w:sz w:val="24"/>
          <w:rtl/>
        </w:rPr>
        <w:t>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משיחה</w:t>
      </w:r>
      <w:r>
        <w:rPr>
          <w:sz w:val="24"/>
          <w:rtl/>
        </w:rPr>
        <w:t xml:space="preserve"> את ליבה (ת/12) </w:t>
      </w:r>
      <w:r>
        <w:rPr>
          <w:rFonts w:hint="eastAsia"/>
          <w:sz w:val="24"/>
          <w:rtl/>
        </w:rPr>
        <w:t>משמשת</w:t>
      </w:r>
      <w:r>
        <w:rPr>
          <w:sz w:val="24"/>
          <w:rtl/>
        </w:rPr>
        <w:t xml:space="preserve"> אף היא חיזוק  </w:t>
      </w:r>
      <w:r>
        <w:rPr>
          <w:rFonts w:hint="eastAsia"/>
          <w:sz w:val="24"/>
          <w:rtl/>
        </w:rPr>
        <w:t>לעדותה</w:t>
      </w:r>
      <w:r>
        <w:rPr>
          <w:sz w:val="24"/>
          <w:rtl/>
        </w:rPr>
        <w:t>. בקלטת מקדימה א"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ואומרת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לאחיה</w:t>
      </w:r>
      <w:r>
        <w:rPr>
          <w:sz w:val="24"/>
          <w:rtl/>
        </w:rPr>
        <w:t xml:space="preserve"> יניב  </w:t>
      </w:r>
      <w:r>
        <w:rPr>
          <w:rFonts w:hint="eastAsia"/>
          <w:sz w:val="24"/>
          <w:rtl/>
        </w:rPr>
        <w:t>דברים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שסיפרה</w:t>
      </w:r>
      <w:r>
        <w:rPr>
          <w:sz w:val="24"/>
          <w:rtl/>
        </w:rPr>
        <w:t xml:space="preserve"> לנו בבית המשפט. המתלוננת מתארת (לפי </w:t>
      </w:r>
      <w:r>
        <w:rPr>
          <w:rFonts w:hint="eastAsia"/>
          <w:sz w:val="24"/>
          <w:rtl/>
        </w:rPr>
        <w:t>התמליל</w:t>
      </w:r>
      <w:r>
        <w:rPr>
          <w:sz w:val="24"/>
          <w:rtl/>
        </w:rPr>
        <w:t xml:space="preserve">            </w:t>
      </w:r>
      <w:r>
        <w:rPr>
          <w:rFonts w:hint="eastAsia"/>
          <w:sz w:val="24"/>
          <w:rtl/>
        </w:rPr>
        <w:t>ת</w:t>
      </w:r>
      <w:r>
        <w:rPr>
          <w:sz w:val="24"/>
          <w:rtl/>
        </w:rPr>
        <w:t xml:space="preserve">/12/א) את האירוע </w:t>
      </w:r>
      <w:r>
        <w:rPr>
          <w:rFonts w:hint="eastAsia"/>
          <w:sz w:val="24"/>
          <w:rtl/>
        </w:rPr>
        <w:t>הראשון</w:t>
      </w:r>
      <w:r>
        <w:rPr>
          <w:sz w:val="24"/>
          <w:rtl/>
        </w:rPr>
        <w:t xml:space="preserve"> ביום ההולדת  </w:t>
      </w:r>
      <w:r>
        <w:rPr>
          <w:rFonts w:hint="eastAsia"/>
          <w:sz w:val="24"/>
          <w:rtl/>
        </w:rPr>
        <w:t>השביעי</w:t>
      </w:r>
      <w:r>
        <w:rPr>
          <w:sz w:val="24"/>
          <w:rtl/>
        </w:rPr>
        <w:t xml:space="preserve"> (עמ' 1); </w:t>
      </w:r>
      <w:r>
        <w:rPr>
          <w:rFonts w:hint="eastAsia"/>
          <w:sz w:val="24"/>
          <w:rtl/>
        </w:rPr>
        <w:t>על</w:t>
      </w:r>
      <w:r>
        <w:rPr>
          <w:sz w:val="24"/>
          <w:rtl/>
        </w:rPr>
        <w:t xml:space="preserve"> כך</w:t>
      </w:r>
      <w:r>
        <w:rPr>
          <w:rFonts w:hint="cs"/>
          <w:sz w:val="24"/>
          <w:rtl/>
        </w:rPr>
        <w:t xml:space="preserve"> </w:t>
      </w:r>
      <w:r>
        <w:rPr>
          <w:rFonts w:hint="eastAsia"/>
          <w:sz w:val="24"/>
          <w:rtl/>
        </w:rPr>
        <w:t>שהאחיות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ידעו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זו</w:t>
      </w:r>
      <w:r>
        <w:rPr>
          <w:sz w:val="24"/>
          <w:rtl/>
        </w:rPr>
        <w:t xml:space="preserve"> על סבלותיה של זו. וגם אם לא </w:t>
      </w:r>
      <w:r>
        <w:rPr>
          <w:rFonts w:hint="eastAsia"/>
          <w:sz w:val="24"/>
          <w:rtl/>
        </w:rPr>
        <w:t>דיברו</w:t>
      </w:r>
      <w:r>
        <w:rPr>
          <w:sz w:val="24"/>
          <w:rtl/>
        </w:rPr>
        <w:t xml:space="preserve"> ביניהן לפרטי </w:t>
      </w:r>
      <w:r>
        <w:rPr>
          <w:rFonts w:hint="eastAsia"/>
          <w:sz w:val="24"/>
          <w:rtl/>
        </w:rPr>
        <w:t>פרטים</w:t>
      </w:r>
      <w:r>
        <w:rPr>
          <w:sz w:val="24"/>
          <w:rtl/>
        </w:rPr>
        <w:t xml:space="preserve">, עדיין חשו  </w:t>
      </w:r>
      <w:r>
        <w:rPr>
          <w:rFonts w:hint="eastAsia"/>
          <w:sz w:val="24"/>
          <w:rtl/>
        </w:rPr>
        <w:t>שהן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שותפות</w:t>
      </w:r>
      <w:r>
        <w:rPr>
          <w:sz w:val="24"/>
          <w:rtl/>
        </w:rPr>
        <w:t xml:space="preserve"> לאותו גורל (עמ'   2); על הדאגה לשאר בני </w:t>
      </w:r>
      <w:r>
        <w:rPr>
          <w:rFonts w:hint="eastAsia"/>
          <w:sz w:val="24"/>
          <w:rtl/>
        </w:rPr>
        <w:t>המשפחה</w:t>
      </w:r>
      <w:r>
        <w:rPr>
          <w:sz w:val="24"/>
          <w:rtl/>
        </w:rPr>
        <w:t xml:space="preserve">, ומתוך דאגה זו </w:t>
      </w:r>
      <w:r>
        <w:rPr>
          <w:rFonts w:hint="eastAsia"/>
          <w:sz w:val="24"/>
          <w:rtl/>
        </w:rPr>
        <w:t>כבשו</w:t>
      </w:r>
      <w:r>
        <w:rPr>
          <w:sz w:val="24"/>
          <w:rtl/>
        </w:rPr>
        <w:t xml:space="preserve"> את הסיפור במשך שנים (עמ' 2-3); על </w:t>
      </w:r>
      <w:r>
        <w:rPr>
          <w:rFonts w:hint="eastAsia"/>
          <w:sz w:val="24"/>
          <w:rtl/>
        </w:rPr>
        <w:t>איומיו</w:t>
      </w:r>
      <w:r>
        <w:rPr>
          <w:sz w:val="24"/>
          <w:rtl/>
        </w:rPr>
        <w:t xml:space="preserve"> של האב לפגוע </w:t>
      </w:r>
      <w:r>
        <w:rPr>
          <w:rFonts w:hint="eastAsia"/>
          <w:sz w:val="24"/>
          <w:rtl/>
        </w:rPr>
        <w:t>במי</w:t>
      </w:r>
      <w:r>
        <w:rPr>
          <w:sz w:val="24"/>
          <w:rtl/>
        </w:rPr>
        <w:t xml:space="preserve"> שיחלל  </w:t>
      </w:r>
      <w:r>
        <w:rPr>
          <w:rFonts w:hint="eastAsia"/>
          <w:sz w:val="24"/>
          <w:rtl/>
        </w:rPr>
        <w:t>את</w:t>
      </w:r>
      <w:r>
        <w:rPr>
          <w:sz w:val="24"/>
          <w:rtl/>
        </w:rPr>
        <w:t xml:space="preserve"> כבוד המשפחה ויכתים את שמה; </w:t>
      </w:r>
      <w:r>
        <w:rPr>
          <w:rFonts w:hint="eastAsia"/>
          <w:sz w:val="24"/>
          <w:rtl/>
        </w:rPr>
        <w:t>על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שליחתה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של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האם</w:t>
      </w:r>
      <w:r>
        <w:rPr>
          <w:sz w:val="24"/>
          <w:rtl/>
        </w:rPr>
        <w:t xml:space="preserve"> ל"</w:t>
      </w:r>
      <w:r>
        <w:rPr>
          <w:rFonts w:hint="eastAsia"/>
          <w:sz w:val="24"/>
          <w:rtl/>
        </w:rPr>
        <w:t>שליחויות</w:t>
      </w:r>
      <w:r>
        <w:rPr>
          <w:sz w:val="24"/>
          <w:rtl/>
        </w:rPr>
        <w:t xml:space="preserve">", כשהבנות </w:t>
      </w:r>
      <w:r>
        <w:rPr>
          <w:rFonts w:hint="eastAsia"/>
          <w:sz w:val="24"/>
          <w:rtl/>
        </w:rPr>
        <w:t>חזרו</w:t>
      </w:r>
      <w:r>
        <w:rPr>
          <w:sz w:val="24"/>
          <w:rtl/>
        </w:rPr>
        <w:t xml:space="preserve"> מבית הספר, כדי שהנאשם </w:t>
      </w:r>
      <w:r>
        <w:rPr>
          <w:rFonts w:hint="cs"/>
          <w:sz w:val="24"/>
          <w:rtl/>
        </w:rPr>
        <w:t>י</w:t>
      </w:r>
      <w:r>
        <w:rPr>
          <w:rFonts w:hint="eastAsia"/>
          <w:sz w:val="24"/>
          <w:rtl/>
        </w:rPr>
        <w:t>היה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חופשי</w:t>
      </w:r>
      <w:r>
        <w:rPr>
          <w:sz w:val="24"/>
          <w:rtl/>
        </w:rPr>
        <w:t xml:space="preserve"> לקיים אתן יחסי מין  (עמ' 6).</w:t>
      </w:r>
    </w:p>
    <w:p w14:paraId="6EA13F33" w14:textId="77777777" w:rsidR="005719DE" w:rsidRDefault="005719DE">
      <w:pPr>
        <w:tabs>
          <w:tab w:val="left" w:pos="-2177"/>
        </w:tabs>
        <w:spacing w:line="240" w:lineRule="auto"/>
        <w:ind w:left="-51" w:hanging="720"/>
        <w:jc w:val="left"/>
        <w:rPr>
          <w:b/>
          <w:bCs/>
          <w:sz w:val="24"/>
          <w:u w:val="single"/>
          <w:rtl/>
        </w:rPr>
      </w:pPr>
      <w:r>
        <w:rPr>
          <w:b/>
          <w:bCs/>
          <w:sz w:val="24"/>
          <w:u w:val="single"/>
          <w:rtl/>
        </w:rPr>
        <w:br/>
      </w:r>
      <w:r>
        <w:rPr>
          <w:rFonts w:hint="eastAsia"/>
          <w:b/>
          <w:bCs/>
          <w:sz w:val="24"/>
          <w:u w:val="single"/>
          <w:rtl/>
        </w:rPr>
        <w:t>סיכומיו</w:t>
      </w:r>
      <w:r>
        <w:rPr>
          <w:b/>
          <w:bCs/>
          <w:sz w:val="24"/>
          <w:u w:val="single"/>
          <w:rtl/>
        </w:rPr>
        <w:t xml:space="preserve"> של הנאשם</w:t>
      </w:r>
    </w:p>
    <w:p w14:paraId="3B026A95" w14:textId="77777777" w:rsidR="005719DE" w:rsidRDefault="005719DE">
      <w:pPr>
        <w:spacing w:line="240" w:lineRule="auto"/>
        <w:ind w:left="720" w:hanging="720"/>
        <w:rPr>
          <w:rFonts w:hint="cs"/>
          <w:b/>
          <w:bCs/>
          <w:sz w:val="24"/>
          <w:u w:val="single"/>
          <w:rtl/>
        </w:rPr>
      </w:pPr>
    </w:p>
    <w:p w14:paraId="66BFB510" w14:textId="77777777" w:rsidR="005719DE" w:rsidRDefault="005719DE">
      <w:pPr>
        <w:spacing w:line="240" w:lineRule="auto"/>
        <w:ind w:left="720" w:hanging="720"/>
        <w:rPr>
          <w:rFonts w:hint="cs"/>
          <w:sz w:val="24"/>
          <w:rtl/>
        </w:rPr>
      </w:pPr>
      <w:r>
        <w:rPr>
          <w:rFonts w:hint="cs"/>
          <w:sz w:val="24"/>
          <w:rtl/>
        </w:rPr>
        <w:t>54.</w:t>
      </w:r>
      <w:r>
        <w:rPr>
          <w:rFonts w:hint="cs"/>
          <w:sz w:val="24"/>
          <w:rtl/>
        </w:rPr>
        <w:tab/>
      </w:r>
      <w:r>
        <w:rPr>
          <w:rFonts w:hint="eastAsia"/>
          <w:sz w:val="24"/>
          <w:rtl/>
        </w:rPr>
        <w:t>קראתי</w:t>
      </w:r>
      <w:r>
        <w:rPr>
          <w:sz w:val="24"/>
          <w:rtl/>
        </w:rPr>
        <w:t xml:space="preserve"> את הסיכומים בכתב שהגיש  </w:t>
      </w:r>
      <w:r>
        <w:rPr>
          <w:rFonts w:hint="eastAsia"/>
          <w:sz w:val="24"/>
          <w:rtl/>
        </w:rPr>
        <w:t>בא</w:t>
      </w:r>
      <w:r>
        <w:rPr>
          <w:sz w:val="24"/>
          <w:rtl/>
        </w:rPr>
        <w:t xml:space="preserve"> כוחו של הנאשם. התייחסתי לחלק </w:t>
      </w:r>
      <w:r>
        <w:rPr>
          <w:rFonts w:hint="eastAsia"/>
          <w:sz w:val="24"/>
          <w:rtl/>
        </w:rPr>
        <w:t>מהטיעונים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בהכרעת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הדין</w:t>
      </w:r>
      <w:r>
        <w:rPr>
          <w:sz w:val="24"/>
          <w:rtl/>
        </w:rPr>
        <w:t xml:space="preserve">, וכעת אתייחס למספר טענות נוספות:  </w:t>
      </w:r>
      <w:r>
        <w:rPr>
          <w:rFonts w:hint="eastAsia"/>
          <w:sz w:val="24"/>
          <w:rtl/>
        </w:rPr>
        <w:t>השאלה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היסודית</w:t>
      </w:r>
      <w:r>
        <w:rPr>
          <w:sz w:val="24"/>
          <w:rtl/>
        </w:rPr>
        <w:t xml:space="preserve"> היא </w:t>
      </w:r>
      <w:r>
        <w:rPr>
          <w:rFonts w:hint="eastAsia"/>
          <w:sz w:val="24"/>
          <w:rtl/>
        </w:rPr>
        <w:t>מדוע</w:t>
      </w:r>
      <w:r>
        <w:rPr>
          <w:sz w:val="24"/>
          <w:rtl/>
        </w:rPr>
        <w:t xml:space="preserve"> יעלילו הבנות על אביהן עלילות כל כך חמורות וקשות? </w:t>
      </w:r>
      <w:r>
        <w:rPr>
          <w:rFonts w:hint="eastAsia"/>
          <w:sz w:val="24"/>
          <w:rtl/>
        </w:rPr>
        <w:t>הנאשם</w:t>
      </w:r>
      <w:r>
        <w:rPr>
          <w:sz w:val="24"/>
          <w:rtl/>
        </w:rPr>
        <w:t xml:space="preserve"> מציב בסיכומיו כמה תשובות: הוא  </w:t>
      </w:r>
      <w:r>
        <w:rPr>
          <w:rFonts w:hint="eastAsia"/>
          <w:sz w:val="24"/>
          <w:rtl/>
        </w:rPr>
        <w:t>בגד</w:t>
      </w:r>
      <w:r>
        <w:rPr>
          <w:sz w:val="24"/>
          <w:rtl/>
        </w:rPr>
        <w:t xml:space="preserve"> באימן ונעדר תכופות </w:t>
      </w:r>
      <w:r>
        <w:rPr>
          <w:rFonts w:hint="eastAsia"/>
          <w:sz w:val="24"/>
          <w:rtl/>
        </w:rPr>
        <w:t>מהבית</w:t>
      </w:r>
      <w:r>
        <w:rPr>
          <w:sz w:val="24"/>
          <w:rtl/>
        </w:rPr>
        <w:t xml:space="preserve">; הוא הכתיב להן </w:t>
      </w:r>
      <w:r>
        <w:rPr>
          <w:rFonts w:hint="cs"/>
          <w:sz w:val="24"/>
          <w:rtl/>
        </w:rPr>
        <w:t>ע</w:t>
      </w:r>
      <w:r>
        <w:rPr>
          <w:sz w:val="24"/>
          <w:rtl/>
        </w:rPr>
        <w:t xml:space="preserve">ם </w:t>
      </w:r>
      <w:r>
        <w:rPr>
          <w:rFonts w:hint="eastAsia"/>
          <w:sz w:val="24"/>
          <w:rtl/>
        </w:rPr>
        <w:t>אילו</w:t>
      </w:r>
      <w:r>
        <w:rPr>
          <w:sz w:val="24"/>
          <w:rtl/>
        </w:rPr>
        <w:t xml:space="preserve"> חברים לבלות;  </w:t>
      </w:r>
      <w:r>
        <w:rPr>
          <w:rFonts w:hint="eastAsia"/>
          <w:sz w:val="24"/>
          <w:rtl/>
        </w:rPr>
        <w:t>הוא</w:t>
      </w:r>
      <w:r>
        <w:rPr>
          <w:sz w:val="24"/>
          <w:rtl/>
        </w:rPr>
        <w:t xml:space="preserve"> השפיל, הרביץ ואף </w:t>
      </w:r>
      <w:r>
        <w:rPr>
          <w:rFonts w:hint="eastAsia"/>
          <w:sz w:val="24"/>
          <w:rtl/>
        </w:rPr>
        <w:t>ניבל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את</w:t>
      </w:r>
      <w:r>
        <w:rPr>
          <w:sz w:val="24"/>
          <w:rtl/>
        </w:rPr>
        <w:t xml:space="preserve"> פיו;  </w:t>
      </w:r>
      <w:r>
        <w:rPr>
          <w:rFonts w:hint="eastAsia"/>
          <w:sz w:val="24"/>
          <w:rtl/>
        </w:rPr>
        <w:t>אסר</w:t>
      </w:r>
      <w:r>
        <w:rPr>
          <w:sz w:val="24"/>
          <w:rtl/>
        </w:rPr>
        <w:t xml:space="preserve"> עליהן לעשן וללבוש בגדים </w:t>
      </w:r>
      <w:r>
        <w:rPr>
          <w:rFonts w:hint="eastAsia"/>
          <w:sz w:val="24"/>
          <w:rtl/>
        </w:rPr>
        <w:t>שנראו</w:t>
      </w:r>
      <w:r>
        <w:rPr>
          <w:sz w:val="24"/>
          <w:rtl/>
        </w:rPr>
        <w:t xml:space="preserve"> בעיניו לא צנועים; </w:t>
      </w:r>
      <w:r>
        <w:rPr>
          <w:rFonts w:hint="eastAsia"/>
          <w:sz w:val="24"/>
          <w:rtl/>
        </w:rPr>
        <w:t>דרישותיו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היו</w:t>
      </w:r>
      <w:r>
        <w:rPr>
          <w:sz w:val="24"/>
          <w:rtl/>
        </w:rPr>
        <w:t xml:space="preserve"> קפדניות ביותר ובלתי מתפשרות;  </w:t>
      </w:r>
      <w:r>
        <w:rPr>
          <w:rFonts w:hint="eastAsia"/>
          <w:sz w:val="24"/>
          <w:rtl/>
        </w:rPr>
        <w:t>כעס</w:t>
      </w:r>
      <w:r>
        <w:rPr>
          <w:sz w:val="24"/>
          <w:rtl/>
        </w:rPr>
        <w:t xml:space="preserve"> על </w:t>
      </w:r>
      <w:r>
        <w:rPr>
          <w:rFonts w:hint="eastAsia"/>
          <w:sz w:val="24"/>
          <w:rtl/>
        </w:rPr>
        <w:t>א</w:t>
      </w:r>
      <w:r>
        <w:rPr>
          <w:sz w:val="24"/>
          <w:rtl/>
        </w:rPr>
        <w:t>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בשל חשבונות </w:t>
      </w:r>
      <w:r>
        <w:rPr>
          <w:rFonts w:hint="eastAsia"/>
          <w:sz w:val="24"/>
          <w:rtl/>
        </w:rPr>
        <w:t>טלפון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מנופחים</w:t>
      </w:r>
      <w:r>
        <w:rPr>
          <w:sz w:val="24"/>
          <w:rtl/>
        </w:rPr>
        <w:t xml:space="preserve">; האם ידעה את נחת זרועו של הנאשם וספגה </w:t>
      </w:r>
      <w:r>
        <w:rPr>
          <w:rFonts w:hint="eastAsia"/>
          <w:sz w:val="24"/>
          <w:rtl/>
        </w:rPr>
        <w:t>מכות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והתעללות</w:t>
      </w:r>
      <w:r>
        <w:rPr>
          <w:sz w:val="24"/>
          <w:rtl/>
        </w:rPr>
        <w:t xml:space="preserve">, </w:t>
      </w:r>
      <w:r>
        <w:rPr>
          <w:rFonts w:hint="eastAsia"/>
          <w:sz w:val="24"/>
          <w:rtl/>
        </w:rPr>
        <w:t>ועוד</w:t>
      </w:r>
      <w:r>
        <w:rPr>
          <w:sz w:val="24"/>
          <w:rtl/>
        </w:rPr>
        <w:t xml:space="preserve"> נתונים נוספים.  </w:t>
      </w:r>
      <w:r>
        <w:rPr>
          <w:rFonts w:hint="eastAsia"/>
          <w:sz w:val="24"/>
          <w:rtl/>
        </w:rPr>
        <w:t>התייחסתי</w:t>
      </w:r>
      <w:r>
        <w:rPr>
          <w:sz w:val="24"/>
          <w:rtl/>
        </w:rPr>
        <w:t xml:space="preserve"> במפורט </w:t>
      </w:r>
      <w:r>
        <w:rPr>
          <w:rFonts w:hint="eastAsia"/>
          <w:sz w:val="24"/>
          <w:rtl/>
        </w:rPr>
        <w:t>לחומר</w:t>
      </w:r>
      <w:r>
        <w:rPr>
          <w:sz w:val="24"/>
          <w:rtl/>
        </w:rPr>
        <w:t xml:space="preserve"> הראיות </w:t>
      </w:r>
      <w:r>
        <w:rPr>
          <w:rFonts w:hint="eastAsia"/>
          <w:sz w:val="24"/>
          <w:rtl/>
        </w:rPr>
        <w:t>והשתדלתי</w:t>
      </w:r>
      <w:r>
        <w:rPr>
          <w:sz w:val="24"/>
          <w:rtl/>
        </w:rPr>
        <w:t xml:space="preserve"> להראות  </w:t>
      </w:r>
      <w:r>
        <w:rPr>
          <w:rFonts w:hint="eastAsia"/>
          <w:sz w:val="24"/>
          <w:rtl/>
        </w:rPr>
        <w:t>כי</w:t>
      </w:r>
      <w:r>
        <w:rPr>
          <w:sz w:val="24"/>
          <w:rtl/>
        </w:rPr>
        <w:t xml:space="preserve"> לא מניעים זרים ומרושעים הניעו את הבנות </w:t>
      </w:r>
      <w:r>
        <w:rPr>
          <w:rFonts w:hint="eastAsia"/>
          <w:sz w:val="24"/>
          <w:rtl/>
        </w:rPr>
        <w:t>להתלונן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על</w:t>
      </w:r>
      <w:r>
        <w:rPr>
          <w:sz w:val="24"/>
          <w:rtl/>
        </w:rPr>
        <w:t xml:space="preserve"> אביהן, אלא המעשים שבוצעו על ידיו במשך שנים.  </w:t>
      </w:r>
      <w:r>
        <w:rPr>
          <w:rFonts w:hint="eastAsia"/>
          <w:sz w:val="24"/>
          <w:rtl/>
        </w:rPr>
        <w:t>כל</w:t>
      </w:r>
      <w:r>
        <w:rPr>
          <w:sz w:val="24"/>
          <w:rtl/>
        </w:rPr>
        <w:t xml:space="preserve"> </w:t>
      </w:r>
      <w:r>
        <w:rPr>
          <w:rFonts w:hint="cs"/>
          <w:sz w:val="24"/>
          <w:rtl/>
        </w:rPr>
        <w:t xml:space="preserve"> </w:t>
      </w:r>
      <w:r>
        <w:rPr>
          <w:rFonts w:hint="eastAsia"/>
          <w:sz w:val="24"/>
          <w:rtl/>
        </w:rPr>
        <w:t>הנתונים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שהביא</w:t>
      </w:r>
      <w:r>
        <w:rPr>
          <w:sz w:val="24"/>
          <w:rtl/>
        </w:rPr>
        <w:t xml:space="preserve"> הנאשם בסיכומיו אכן היו והתרחשו, והם משתלבים </w:t>
      </w:r>
      <w:r>
        <w:rPr>
          <w:rFonts w:hint="eastAsia"/>
          <w:sz w:val="24"/>
          <w:rtl/>
        </w:rPr>
        <w:t>במסכת</w:t>
      </w:r>
      <w:r>
        <w:rPr>
          <w:sz w:val="24"/>
          <w:rtl/>
        </w:rPr>
        <w:t xml:space="preserve"> העובדתית  </w:t>
      </w:r>
      <w:r>
        <w:rPr>
          <w:rFonts w:hint="eastAsia"/>
          <w:sz w:val="24"/>
          <w:rtl/>
        </w:rPr>
        <w:t>והראייתית</w:t>
      </w:r>
      <w:r>
        <w:rPr>
          <w:sz w:val="24"/>
          <w:rtl/>
        </w:rPr>
        <w:t xml:space="preserve"> שהביאה התביעה – חוליה אחר חוליה. </w:t>
      </w:r>
    </w:p>
    <w:p w14:paraId="639205F8" w14:textId="77777777" w:rsidR="005719DE" w:rsidRDefault="005719DE">
      <w:pPr>
        <w:spacing w:line="240" w:lineRule="auto"/>
        <w:ind w:left="720" w:hanging="720"/>
        <w:rPr>
          <w:rFonts w:hint="cs"/>
          <w:sz w:val="24"/>
          <w:rtl/>
        </w:rPr>
      </w:pPr>
    </w:p>
    <w:p w14:paraId="73FBEF28" w14:textId="77777777" w:rsidR="005719DE" w:rsidRDefault="005719DE">
      <w:pPr>
        <w:spacing w:line="240" w:lineRule="auto"/>
        <w:ind w:left="720" w:hanging="720"/>
        <w:rPr>
          <w:rFonts w:hint="cs"/>
          <w:sz w:val="24"/>
          <w:rtl/>
        </w:rPr>
      </w:pPr>
      <w:r>
        <w:rPr>
          <w:rFonts w:hint="cs"/>
          <w:sz w:val="24"/>
          <w:rtl/>
        </w:rPr>
        <w:t>55.</w:t>
      </w:r>
      <w:r>
        <w:rPr>
          <w:rFonts w:hint="cs"/>
          <w:sz w:val="24"/>
          <w:rtl/>
        </w:rPr>
        <w:tab/>
      </w:r>
      <w:r>
        <w:rPr>
          <w:rFonts w:hint="eastAsia"/>
          <w:sz w:val="24"/>
          <w:rtl/>
        </w:rPr>
        <w:t>הכיצד</w:t>
      </w:r>
      <w:r>
        <w:rPr>
          <w:sz w:val="24"/>
          <w:rtl/>
        </w:rPr>
        <w:t xml:space="preserve"> זה, שואל הנאשם בסיכומיו, </w:t>
      </w:r>
      <w:r>
        <w:rPr>
          <w:rFonts w:hint="eastAsia"/>
          <w:sz w:val="24"/>
          <w:rtl/>
        </w:rPr>
        <w:t>איש</w:t>
      </w:r>
      <w:r>
        <w:rPr>
          <w:sz w:val="24"/>
          <w:rtl/>
        </w:rPr>
        <w:t xml:space="preserve"> מאלה שסבבו את הבנות לא שם </w:t>
      </w:r>
      <w:r>
        <w:rPr>
          <w:rFonts w:hint="eastAsia"/>
          <w:sz w:val="24"/>
          <w:rtl/>
        </w:rPr>
        <w:t>לב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להתנהגותן</w:t>
      </w:r>
      <w:r>
        <w:rPr>
          <w:sz w:val="24"/>
          <w:rtl/>
        </w:rPr>
        <w:t xml:space="preserve">, לסימנים על גופן או בסימנים של </w:t>
      </w:r>
      <w:r>
        <w:rPr>
          <w:rFonts w:hint="eastAsia"/>
          <w:sz w:val="24"/>
          <w:rtl/>
        </w:rPr>
        <w:t>מצוקה</w:t>
      </w:r>
      <w:r>
        <w:rPr>
          <w:sz w:val="24"/>
          <w:rtl/>
        </w:rPr>
        <w:t xml:space="preserve"> נפשית? גם לכך </w:t>
      </w:r>
      <w:r>
        <w:rPr>
          <w:rFonts w:hint="eastAsia"/>
          <w:sz w:val="24"/>
          <w:rtl/>
        </w:rPr>
        <w:t>התייחסתי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ואמרתי</w:t>
      </w:r>
      <w:r>
        <w:rPr>
          <w:sz w:val="24"/>
          <w:rtl/>
        </w:rPr>
        <w:t xml:space="preserve"> כי מעשים של גילוי עריות נעשים, בדרך כלל, בתוך</w:t>
      </w:r>
      <w:r>
        <w:rPr>
          <w:rFonts w:hint="cs"/>
          <w:sz w:val="24"/>
          <w:rtl/>
        </w:rPr>
        <w:t xml:space="preserve"> מ</w:t>
      </w:r>
      <w:r>
        <w:rPr>
          <w:rFonts w:hint="eastAsia"/>
          <w:sz w:val="24"/>
          <w:rtl/>
        </w:rPr>
        <w:t>ערכת</w:t>
      </w:r>
      <w:r>
        <w:rPr>
          <w:sz w:val="24"/>
          <w:rtl/>
        </w:rPr>
        <w:t xml:space="preserve"> של  </w:t>
      </w:r>
      <w:r>
        <w:rPr>
          <w:rFonts w:hint="eastAsia"/>
          <w:sz w:val="24"/>
          <w:rtl/>
        </w:rPr>
        <w:t>סודיות</w:t>
      </w:r>
      <w:r>
        <w:rPr>
          <w:sz w:val="24"/>
          <w:rtl/>
        </w:rPr>
        <w:t xml:space="preserve"> עמוקה ואפלה. האב מגלה העריות והילד או הילדה </w:t>
      </w:r>
      <w:r>
        <w:rPr>
          <w:rFonts w:hint="cs"/>
          <w:sz w:val="24"/>
          <w:rtl/>
        </w:rPr>
        <w:t>ש</w:t>
      </w:r>
      <w:r>
        <w:rPr>
          <w:rFonts w:hint="eastAsia"/>
          <w:sz w:val="24"/>
          <w:rtl/>
        </w:rPr>
        <w:t>ותפים</w:t>
      </w:r>
      <w:r>
        <w:rPr>
          <w:sz w:val="24"/>
          <w:rtl/>
        </w:rPr>
        <w:t xml:space="preserve"> לסוד כמוס, וכולם מצניעים </w:t>
      </w:r>
      <w:r>
        <w:rPr>
          <w:rFonts w:hint="eastAsia"/>
          <w:sz w:val="24"/>
          <w:rtl/>
        </w:rPr>
        <w:t>אותו</w:t>
      </w:r>
      <w:r>
        <w:rPr>
          <w:sz w:val="24"/>
          <w:rtl/>
        </w:rPr>
        <w:t xml:space="preserve"> הצנע היטב  (אילון, איזון עדין, </w:t>
      </w:r>
      <w:r>
        <w:rPr>
          <w:rFonts w:hint="eastAsia"/>
          <w:sz w:val="24"/>
          <w:rtl/>
        </w:rPr>
        <w:t>עמ</w:t>
      </w:r>
      <w:r>
        <w:rPr>
          <w:sz w:val="24"/>
          <w:rtl/>
        </w:rPr>
        <w:t>' 82).</w:t>
      </w:r>
    </w:p>
    <w:p w14:paraId="2312B93C" w14:textId="77777777" w:rsidR="005719DE" w:rsidRDefault="005719DE">
      <w:pPr>
        <w:spacing w:line="240" w:lineRule="auto"/>
        <w:ind w:left="720" w:hanging="720"/>
        <w:rPr>
          <w:rFonts w:hint="cs"/>
          <w:sz w:val="24"/>
          <w:rtl/>
        </w:rPr>
      </w:pPr>
    </w:p>
    <w:p w14:paraId="2058F543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rFonts w:hint="cs"/>
          <w:sz w:val="24"/>
          <w:rtl/>
        </w:rPr>
        <w:t>56.</w:t>
      </w:r>
      <w:r>
        <w:rPr>
          <w:rFonts w:hint="cs"/>
          <w:sz w:val="24"/>
          <w:rtl/>
        </w:rPr>
        <w:tab/>
      </w:r>
      <w:r>
        <w:rPr>
          <w:rFonts w:hint="eastAsia"/>
          <w:sz w:val="24"/>
          <w:rtl/>
        </w:rPr>
        <w:t>לעדותן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של</w:t>
      </w:r>
      <w:r>
        <w:rPr>
          <w:sz w:val="24"/>
          <w:rtl/>
        </w:rPr>
        <w:t xml:space="preserve"> המתלוננות התייחסתי בהרחבה.</w:t>
      </w:r>
      <w:r>
        <w:rPr>
          <w:rFonts w:hint="cs"/>
          <w:sz w:val="24"/>
          <w:rtl/>
        </w:rPr>
        <w:t xml:space="preserve"> </w:t>
      </w:r>
      <w:r>
        <w:rPr>
          <w:sz w:val="24"/>
          <w:rtl/>
        </w:rPr>
        <w:t xml:space="preserve">אינני מתעלם מעדותה </w:t>
      </w:r>
      <w:r>
        <w:rPr>
          <w:rFonts w:hint="eastAsia"/>
          <w:sz w:val="24"/>
          <w:rtl/>
        </w:rPr>
        <w:t>של</w:t>
      </w:r>
      <w:r>
        <w:rPr>
          <w:sz w:val="24"/>
          <w:rtl/>
        </w:rPr>
        <w:t xml:space="preserve"> אפרת א'  </w:t>
      </w:r>
      <w:r>
        <w:rPr>
          <w:rFonts w:hint="eastAsia"/>
          <w:sz w:val="24"/>
          <w:rtl/>
        </w:rPr>
        <w:t>שהיא</w:t>
      </w:r>
      <w:r>
        <w:rPr>
          <w:sz w:val="24"/>
          <w:rtl/>
        </w:rPr>
        <w:t xml:space="preserve"> בת דודתן של המתלוננות.  </w:t>
      </w:r>
      <w:r>
        <w:rPr>
          <w:rFonts w:hint="eastAsia"/>
          <w:sz w:val="24"/>
          <w:rtl/>
        </w:rPr>
        <w:t>עדותה</w:t>
      </w:r>
      <w:r>
        <w:rPr>
          <w:sz w:val="24"/>
          <w:rtl/>
        </w:rPr>
        <w:t xml:space="preserve"> של זו איננה מצביעה </w:t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כל</w:t>
      </w:r>
      <w:r>
        <w:rPr>
          <w:sz w:val="24"/>
          <w:rtl/>
        </w:rPr>
        <w:t xml:space="preserve"> עיקר  </w:t>
      </w:r>
      <w:r>
        <w:rPr>
          <w:rFonts w:hint="eastAsia"/>
          <w:sz w:val="24"/>
          <w:rtl/>
        </w:rPr>
        <w:t>על</w:t>
      </w:r>
      <w:r>
        <w:rPr>
          <w:sz w:val="24"/>
          <w:rtl/>
        </w:rPr>
        <w:t xml:space="preserve"> כך שמישהי מהן שקרה לעניין  </w:t>
      </w:r>
      <w:r>
        <w:rPr>
          <w:rFonts w:hint="eastAsia"/>
          <w:sz w:val="24"/>
          <w:rtl/>
        </w:rPr>
        <w:t>העבירות</w:t>
      </w:r>
      <w:r>
        <w:rPr>
          <w:sz w:val="24"/>
          <w:rtl/>
        </w:rPr>
        <w:t xml:space="preserve"> שביצע אביהן. לדבריה </w:t>
      </w:r>
      <w:r>
        <w:rPr>
          <w:rFonts w:hint="cs"/>
          <w:sz w:val="24"/>
          <w:rtl/>
        </w:rPr>
        <w:t>ש</w:t>
      </w:r>
      <w:r>
        <w:rPr>
          <w:rFonts w:hint="eastAsia"/>
          <w:sz w:val="24"/>
          <w:rtl/>
        </w:rPr>
        <w:t>ל</w:t>
      </w:r>
      <w:r>
        <w:rPr>
          <w:sz w:val="24"/>
          <w:rtl/>
        </w:rPr>
        <w:t xml:space="preserve"> אפרת ספרה לה א"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כי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קיימה</w:t>
      </w:r>
      <w:r>
        <w:rPr>
          <w:sz w:val="24"/>
          <w:rtl/>
        </w:rPr>
        <w:t xml:space="preserve"> לראשונה יחסי מין ביום 12.2.01. </w:t>
      </w:r>
      <w:r>
        <w:rPr>
          <w:rFonts w:hint="eastAsia"/>
          <w:sz w:val="24"/>
          <w:rtl/>
        </w:rPr>
        <w:t>אפרת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למדה</w:t>
      </w:r>
      <w:r>
        <w:rPr>
          <w:sz w:val="24"/>
          <w:rtl/>
        </w:rPr>
        <w:t xml:space="preserve"> מכך שהיתה </w:t>
      </w:r>
      <w:r>
        <w:rPr>
          <w:rFonts w:hint="eastAsia"/>
          <w:sz w:val="24"/>
          <w:rtl/>
        </w:rPr>
        <w:t>בבתוליה</w:t>
      </w:r>
      <w:r>
        <w:rPr>
          <w:sz w:val="24"/>
          <w:rtl/>
        </w:rPr>
        <w:t xml:space="preserve"> עד ליום, ומסקנתה היא כי א"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משקרת </w:t>
      </w:r>
      <w:r>
        <w:rPr>
          <w:rFonts w:hint="eastAsia"/>
          <w:sz w:val="24"/>
          <w:rtl/>
        </w:rPr>
        <w:t>בעדותה</w:t>
      </w:r>
      <w:r>
        <w:rPr>
          <w:sz w:val="24"/>
          <w:rtl/>
        </w:rPr>
        <w:t xml:space="preserve"> לגבי היחסים עם אביה שהיו זמן רב לפני </w:t>
      </w:r>
      <w:r>
        <w:rPr>
          <w:rFonts w:hint="eastAsia"/>
          <w:sz w:val="24"/>
          <w:rtl/>
        </w:rPr>
        <w:t>המועד</w:t>
      </w:r>
      <w:r>
        <w:rPr>
          <w:sz w:val="24"/>
          <w:rtl/>
        </w:rPr>
        <w:t xml:space="preserve"> האמור. גישתה של </w:t>
      </w:r>
      <w:r>
        <w:rPr>
          <w:rFonts w:hint="eastAsia"/>
          <w:sz w:val="24"/>
          <w:rtl/>
        </w:rPr>
        <w:t>אפרת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פשטנית</w:t>
      </w:r>
      <w:r>
        <w:rPr>
          <w:sz w:val="24"/>
          <w:rtl/>
        </w:rPr>
        <w:t xml:space="preserve"> מאוד, ומסקנתה מרחיקה לכת. על פי מערכת הראיות </w:t>
      </w:r>
      <w:r>
        <w:rPr>
          <w:rFonts w:hint="eastAsia"/>
          <w:sz w:val="24"/>
          <w:rtl/>
        </w:rPr>
        <w:t>שנחשפה</w:t>
      </w:r>
      <w:r>
        <w:rPr>
          <w:sz w:val="24"/>
          <w:rtl/>
        </w:rPr>
        <w:t xml:space="preserve"> בפנינו נראה כי  </w:t>
      </w:r>
      <w:r>
        <w:rPr>
          <w:rFonts w:hint="eastAsia"/>
          <w:sz w:val="24"/>
          <w:rtl/>
        </w:rPr>
        <w:t>א</w:t>
      </w:r>
      <w:r>
        <w:rPr>
          <w:sz w:val="24"/>
          <w:rtl/>
        </w:rPr>
        <w:t>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אכן לא דברה אמת כאשר ספרה לאפרת מה </w:t>
      </w:r>
      <w:r>
        <w:rPr>
          <w:rFonts w:hint="eastAsia"/>
          <w:sz w:val="24"/>
          <w:rtl/>
        </w:rPr>
        <w:t>שספרה</w:t>
      </w:r>
      <w:r>
        <w:rPr>
          <w:sz w:val="24"/>
          <w:rtl/>
        </w:rPr>
        <w:t xml:space="preserve">, אם בכלל ספרה.  </w:t>
      </w:r>
      <w:r>
        <w:rPr>
          <w:rFonts w:hint="eastAsia"/>
          <w:sz w:val="24"/>
          <w:rtl/>
        </w:rPr>
        <w:t>האינטרס</w:t>
      </w:r>
      <w:r>
        <w:rPr>
          <w:sz w:val="24"/>
          <w:rtl/>
        </w:rPr>
        <w:t xml:space="preserve"> של א"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להצניע את יחסיה עם אביה </w:t>
      </w:r>
      <w:r>
        <w:rPr>
          <w:rFonts w:hint="eastAsia"/>
          <w:sz w:val="24"/>
          <w:rtl/>
        </w:rPr>
        <w:t>ברור</w:t>
      </w:r>
      <w:r>
        <w:rPr>
          <w:sz w:val="24"/>
          <w:rtl/>
        </w:rPr>
        <w:t xml:space="preserve"> ומובן, גם אם אפרת היתה ידידת </w:t>
      </w:r>
      <w:r>
        <w:rPr>
          <w:rFonts w:hint="eastAsia"/>
          <w:sz w:val="24"/>
          <w:rtl/>
        </w:rPr>
        <w:t>נפש</w:t>
      </w:r>
      <w:r>
        <w:rPr>
          <w:sz w:val="24"/>
          <w:rtl/>
        </w:rPr>
        <w:t xml:space="preserve"> ושומרת סוד (עמ' 28 לסיכומים).                            </w:t>
      </w:r>
    </w:p>
    <w:p w14:paraId="0FC5C33D" w14:textId="77777777" w:rsidR="005719DE" w:rsidRDefault="005719DE">
      <w:pPr>
        <w:spacing w:line="240" w:lineRule="auto"/>
        <w:ind w:left="-51"/>
        <w:jc w:val="left"/>
        <w:rPr>
          <w:b/>
          <w:bCs/>
          <w:sz w:val="24"/>
          <w:u w:val="single"/>
          <w:rtl/>
        </w:rPr>
      </w:pPr>
    </w:p>
    <w:p w14:paraId="30DFC1F8" w14:textId="77777777" w:rsidR="005719DE" w:rsidRDefault="005719DE">
      <w:pPr>
        <w:spacing w:line="240" w:lineRule="auto"/>
        <w:ind w:left="-51"/>
        <w:jc w:val="left"/>
        <w:rPr>
          <w:sz w:val="24"/>
          <w:rtl/>
        </w:rPr>
      </w:pPr>
      <w:r>
        <w:rPr>
          <w:rFonts w:hint="eastAsia"/>
          <w:b/>
          <w:bCs/>
          <w:sz w:val="24"/>
          <w:u w:val="single"/>
          <w:rtl/>
        </w:rPr>
        <w:t>היבטים</w:t>
      </w:r>
      <w:r>
        <w:rPr>
          <w:b/>
          <w:bCs/>
          <w:sz w:val="24"/>
          <w:u w:val="single"/>
          <w:rtl/>
        </w:rPr>
        <w:t xml:space="preserve"> </w:t>
      </w:r>
      <w:r>
        <w:rPr>
          <w:rFonts w:hint="eastAsia"/>
          <w:b/>
          <w:bCs/>
          <w:sz w:val="24"/>
          <w:u w:val="single"/>
          <w:rtl/>
        </w:rPr>
        <w:t>משפטיים</w:t>
      </w:r>
      <w:r>
        <w:rPr>
          <w:b/>
          <w:bCs/>
          <w:sz w:val="24"/>
          <w:u w:val="single"/>
          <w:rtl/>
        </w:rPr>
        <w:t xml:space="preserve"> של העבירות</w:t>
      </w:r>
      <w:r>
        <w:rPr>
          <w:sz w:val="24"/>
          <w:rtl/>
        </w:rPr>
        <w:t xml:space="preserve"> </w:t>
      </w:r>
    </w:p>
    <w:p w14:paraId="13211386" w14:textId="77777777" w:rsidR="005719DE" w:rsidRDefault="005719DE">
      <w:pPr>
        <w:spacing w:line="240" w:lineRule="auto"/>
        <w:jc w:val="left"/>
        <w:rPr>
          <w:sz w:val="24"/>
          <w:rtl/>
        </w:rPr>
      </w:pPr>
    </w:p>
    <w:p w14:paraId="76F6B9A4" w14:textId="77777777" w:rsidR="005719DE" w:rsidRDefault="005719DE">
      <w:pPr>
        <w:spacing w:line="240" w:lineRule="auto"/>
        <w:jc w:val="left"/>
        <w:rPr>
          <w:b/>
          <w:bCs/>
          <w:sz w:val="24"/>
          <w:u w:val="single"/>
          <w:rtl/>
        </w:rPr>
      </w:pPr>
      <w:r>
        <w:rPr>
          <w:rFonts w:hint="eastAsia"/>
          <w:b/>
          <w:bCs/>
          <w:sz w:val="24"/>
          <w:u w:val="single"/>
          <w:rtl/>
        </w:rPr>
        <w:t>עבירת</w:t>
      </w:r>
      <w:r>
        <w:rPr>
          <w:b/>
          <w:bCs/>
          <w:sz w:val="24"/>
          <w:u w:val="single"/>
          <w:rtl/>
        </w:rPr>
        <w:t xml:space="preserve"> </w:t>
      </w:r>
      <w:r>
        <w:rPr>
          <w:rFonts w:hint="eastAsia"/>
          <w:b/>
          <w:bCs/>
          <w:sz w:val="24"/>
          <w:u w:val="single"/>
          <w:rtl/>
        </w:rPr>
        <w:t>אינוס</w:t>
      </w:r>
      <w:r>
        <w:rPr>
          <w:b/>
          <w:bCs/>
          <w:sz w:val="24"/>
          <w:u w:val="single"/>
          <w:rtl/>
        </w:rPr>
        <w:t xml:space="preserve"> </w:t>
      </w:r>
    </w:p>
    <w:p w14:paraId="723CD118" w14:textId="77777777" w:rsidR="005719DE" w:rsidRDefault="005719DE">
      <w:pPr>
        <w:spacing w:line="240" w:lineRule="auto"/>
        <w:jc w:val="left"/>
        <w:rPr>
          <w:sz w:val="24"/>
          <w:rtl/>
        </w:rPr>
      </w:pPr>
    </w:p>
    <w:p w14:paraId="222E8420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sz w:val="24"/>
          <w:rtl/>
        </w:rPr>
        <w:t xml:space="preserve">57. </w:t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עבירת</w:t>
      </w:r>
      <w:r>
        <w:rPr>
          <w:sz w:val="24"/>
          <w:rtl/>
        </w:rPr>
        <w:t xml:space="preserve"> האינוס היא עבירה התנהגותית, בלא שנדרשת </w:t>
      </w:r>
      <w:r>
        <w:rPr>
          <w:rFonts w:hint="eastAsia"/>
          <w:sz w:val="24"/>
          <w:rtl/>
        </w:rPr>
        <w:t>במסגרתה</w:t>
      </w:r>
      <w:r>
        <w:rPr>
          <w:sz w:val="24"/>
          <w:rtl/>
        </w:rPr>
        <w:t xml:space="preserve"> תוצאה (ע"</w:t>
      </w:r>
      <w:r>
        <w:rPr>
          <w:rFonts w:hint="eastAsia"/>
          <w:sz w:val="24"/>
          <w:rtl/>
        </w:rPr>
        <w:t>פ</w:t>
      </w:r>
      <w:r>
        <w:rPr>
          <w:sz w:val="24"/>
          <w:rtl/>
        </w:rPr>
        <w:t xml:space="preserve"> ניסים  </w:t>
      </w:r>
      <w:r>
        <w:rPr>
          <w:rFonts w:hint="eastAsia"/>
          <w:sz w:val="24"/>
          <w:rtl/>
        </w:rPr>
        <w:t>אזולאי</w:t>
      </w:r>
      <w:r>
        <w:rPr>
          <w:sz w:val="24"/>
          <w:rtl/>
        </w:rPr>
        <w:t xml:space="preserve"> נ' </w:t>
      </w:r>
      <w:r>
        <w:rPr>
          <w:rFonts w:hint="eastAsia"/>
          <w:sz w:val="24"/>
          <w:rtl/>
        </w:rPr>
        <w:t>מ</w:t>
      </w:r>
      <w:r>
        <w:rPr>
          <w:sz w:val="24"/>
          <w:rtl/>
        </w:rPr>
        <w:t>"</w:t>
      </w:r>
      <w:r>
        <w:rPr>
          <w:rFonts w:hint="eastAsia"/>
          <w:sz w:val="24"/>
          <w:rtl/>
        </w:rPr>
        <w:t>י</w:t>
      </w:r>
      <w:r>
        <w:rPr>
          <w:sz w:val="24"/>
          <w:rtl/>
        </w:rPr>
        <w:t>, פ"</w:t>
      </w:r>
      <w:r>
        <w:rPr>
          <w:rFonts w:hint="eastAsia"/>
          <w:sz w:val="24"/>
          <w:rtl/>
        </w:rPr>
        <w:t>ד</w:t>
      </w:r>
      <w:r>
        <w:rPr>
          <w:sz w:val="24"/>
          <w:rtl/>
        </w:rPr>
        <w:t xml:space="preserve"> נ"</w:t>
      </w:r>
      <w:r>
        <w:rPr>
          <w:rFonts w:hint="eastAsia"/>
          <w:sz w:val="24"/>
          <w:rtl/>
        </w:rPr>
        <w:t>ה</w:t>
      </w:r>
      <w:r>
        <w:rPr>
          <w:sz w:val="24"/>
          <w:rtl/>
        </w:rPr>
        <w:t>(3) 873). היסוד הפי</w:t>
      </w:r>
      <w:r>
        <w:rPr>
          <w:rFonts w:hint="eastAsia"/>
          <w:sz w:val="24"/>
          <w:rtl/>
        </w:rPr>
        <w:t>זי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בעבירת</w:t>
      </w:r>
      <w:r>
        <w:rPr>
          <w:sz w:val="24"/>
          <w:rtl/>
        </w:rPr>
        <w:t xml:space="preserve"> האינוס, </w:t>
      </w:r>
      <w:hyperlink r:id="rId51" w:history="1">
        <w:r w:rsidR="00BA3B7B" w:rsidRPr="00BA3B7B">
          <w:rPr>
            <w:rStyle w:val="Hyperlink"/>
            <w:sz w:val="24"/>
            <w:rtl/>
          </w:rPr>
          <w:t>שבסעיף 345(א)(4)</w:t>
        </w:r>
      </w:hyperlink>
      <w:r>
        <w:rPr>
          <w:sz w:val="24"/>
          <w:rtl/>
        </w:rPr>
        <w:t xml:space="preserve">, כולל רכיב של בעילה ורכיב של העדר הסכמה חופשית. </w:t>
      </w:r>
      <w:r>
        <w:rPr>
          <w:rFonts w:hint="eastAsia"/>
          <w:sz w:val="24"/>
          <w:rtl/>
        </w:rPr>
        <w:t>ההגדרה</w:t>
      </w:r>
      <w:r>
        <w:rPr>
          <w:sz w:val="24"/>
          <w:rtl/>
        </w:rPr>
        <w:t xml:space="preserve"> למושג "</w:t>
      </w:r>
      <w:r>
        <w:rPr>
          <w:rFonts w:hint="eastAsia"/>
          <w:sz w:val="24"/>
          <w:rtl/>
        </w:rPr>
        <w:t>בועל</w:t>
      </w:r>
      <w:r>
        <w:rPr>
          <w:sz w:val="24"/>
          <w:rtl/>
        </w:rPr>
        <w:t xml:space="preserve">", נקבעה בסעיף </w:t>
      </w:r>
      <w:hyperlink r:id="rId52" w:history="1">
        <w:r w:rsidR="00BA3B7B" w:rsidRPr="00BA3B7B">
          <w:rPr>
            <w:rStyle w:val="Hyperlink"/>
            <w:sz w:val="24"/>
            <w:rtl/>
          </w:rPr>
          <w:t>345 (ג)</w:t>
        </w:r>
      </w:hyperlink>
      <w:r>
        <w:rPr>
          <w:sz w:val="24"/>
          <w:rtl/>
        </w:rPr>
        <w:t xml:space="preserve"> ל</w:t>
      </w:r>
      <w:hyperlink r:id="rId53" w:history="1">
        <w:r w:rsidR="007B782F" w:rsidRPr="007B782F">
          <w:rPr>
            <w:rStyle w:val="Hyperlink"/>
            <w:rFonts w:hint="eastAsia"/>
            <w:sz w:val="24"/>
            <w:rtl/>
          </w:rPr>
          <w:t>חוק</w:t>
        </w:r>
        <w:r w:rsidR="007B782F" w:rsidRPr="007B782F">
          <w:rPr>
            <w:rStyle w:val="Hyperlink"/>
            <w:sz w:val="24"/>
            <w:rtl/>
          </w:rPr>
          <w:t xml:space="preserve"> העונשין</w:t>
        </w:r>
      </w:hyperlink>
      <w:r>
        <w:rPr>
          <w:sz w:val="24"/>
          <w:rtl/>
        </w:rPr>
        <w:t xml:space="preserve"> ועיקרה הוא בהחדרה של איבר מאברי הגוף או של חפץ לאיבר המין של האישה, </w:t>
      </w:r>
      <w:r>
        <w:rPr>
          <w:rFonts w:hint="eastAsia"/>
          <w:sz w:val="24"/>
          <w:rtl/>
        </w:rPr>
        <w:t>לעניינה</w:t>
      </w:r>
      <w:r>
        <w:rPr>
          <w:sz w:val="24"/>
          <w:rtl/>
        </w:rPr>
        <w:t xml:space="preserve"> של החדרה די בקיומו של "</w:t>
      </w:r>
      <w:r>
        <w:rPr>
          <w:rFonts w:hint="eastAsia"/>
          <w:sz w:val="24"/>
          <w:rtl/>
        </w:rPr>
        <w:t>מגע</w:t>
      </w:r>
      <w:r>
        <w:rPr>
          <w:sz w:val="24"/>
          <w:rtl/>
        </w:rPr>
        <w:t xml:space="preserve">" </w:t>
      </w:r>
      <w:r>
        <w:rPr>
          <w:rFonts w:hint="eastAsia"/>
          <w:sz w:val="24"/>
          <w:rtl/>
        </w:rPr>
        <w:t>עם</w:t>
      </w:r>
      <w:r>
        <w:rPr>
          <w:sz w:val="24"/>
          <w:rtl/>
        </w:rPr>
        <w:t xml:space="preserve"> איבר המין של האישה, כלומר: </w:t>
      </w:r>
      <w:r>
        <w:rPr>
          <w:rFonts w:hint="eastAsia"/>
          <w:sz w:val="24"/>
          <w:rtl/>
        </w:rPr>
        <w:t>התחלתה</w:t>
      </w:r>
      <w:r>
        <w:rPr>
          <w:sz w:val="24"/>
          <w:rtl/>
        </w:rPr>
        <w:t xml:space="preserve"> של חדירה ואין הכרח בחדירה ממש אל תוך איבר המין של קורבן האינוס (י' קדמי, </w:t>
      </w:r>
      <w:r>
        <w:rPr>
          <w:rFonts w:hint="eastAsia"/>
          <w:sz w:val="24"/>
          <w:rtl/>
        </w:rPr>
        <w:t>על</w:t>
      </w:r>
      <w:r>
        <w:rPr>
          <w:sz w:val="24"/>
          <w:rtl/>
        </w:rPr>
        <w:t xml:space="preserve"> הדין בפלילים, חלק שני עמ' 739).</w:t>
      </w:r>
    </w:p>
    <w:p w14:paraId="6D8F8395" w14:textId="77777777" w:rsidR="005719DE" w:rsidRDefault="005719DE">
      <w:pPr>
        <w:spacing w:line="240" w:lineRule="auto"/>
        <w:ind w:left="720" w:hanging="720"/>
        <w:jc w:val="left"/>
        <w:rPr>
          <w:sz w:val="24"/>
          <w:rtl/>
        </w:rPr>
      </w:pPr>
    </w:p>
    <w:p w14:paraId="35B7E1AB" w14:textId="77777777" w:rsidR="005719DE" w:rsidRDefault="005719DE">
      <w:pPr>
        <w:spacing w:line="240" w:lineRule="auto"/>
        <w:ind w:firstLine="714"/>
        <w:rPr>
          <w:rFonts w:hint="cs"/>
          <w:sz w:val="24"/>
          <w:rtl/>
        </w:rPr>
      </w:pPr>
      <w:r>
        <w:rPr>
          <w:rFonts w:hint="eastAsia"/>
          <w:sz w:val="24"/>
          <w:rtl/>
        </w:rPr>
        <w:t>במקרה</w:t>
      </w:r>
      <w:r>
        <w:rPr>
          <w:sz w:val="24"/>
          <w:rtl/>
        </w:rPr>
        <w:t xml:space="preserve"> דנן קבעתי שהיתה חדירה לאבר </w:t>
      </w:r>
      <w:r>
        <w:rPr>
          <w:rFonts w:hint="eastAsia"/>
          <w:sz w:val="24"/>
          <w:rtl/>
        </w:rPr>
        <w:t>מינן</w:t>
      </w:r>
      <w:r>
        <w:rPr>
          <w:sz w:val="24"/>
          <w:rtl/>
        </w:rPr>
        <w:t xml:space="preserve"> של שתי המתלוננות, בין  </w:t>
      </w:r>
      <w:r>
        <w:rPr>
          <w:sz w:val="24"/>
          <w:rtl/>
        </w:rPr>
        <w:tab/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בהחדרת</w:t>
      </w:r>
      <w:r>
        <w:rPr>
          <w:sz w:val="24"/>
          <w:rtl/>
        </w:rPr>
        <w:t xml:space="preserve"> </w:t>
      </w:r>
      <w:r>
        <w:rPr>
          <w:rFonts w:hint="cs"/>
          <w:sz w:val="24"/>
          <w:rtl/>
        </w:rPr>
        <w:t xml:space="preserve">אצבעות </w:t>
      </w:r>
      <w:r>
        <w:rPr>
          <w:rFonts w:hint="eastAsia"/>
          <w:sz w:val="24"/>
          <w:rtl/>
        </w:rPr>
        <w:t>ובין</w:t>
      </w:r>
      <w:r>
        <w:rPr>
          <w:sz w:val="24"/>
          <w:rtl/>
        </w:rPr>
        <w:t xml:space="preserve"> </w:t>
      </w:r>
      <w:r>
        <w:rPr>
          <w:rFonts w:hint="cs"/>
          <w:sz w:val="24"/>
          <w:rtl/>
        </w:rPr>
        <w:t>ב</w:t>
      </w:r>
      <w:r>
        <w:rPr>
          <w:sz w:val="24"/>
          <w:rtl/>
        </w:rPr>
        <w:t xml:space="preserve">החדרתו של  </w:t>
      </w:r>
      <w:r>
        <w:rPr>
          <w:rFonts w:hint="eastAsia"/>
          <w:sz w:val="24"/>
          <w:rtl/>
        </w:rPr>
        <w:t>איבר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המין</w:t>
      </w:r>
      <w:r>
        <w:rPr>
          <w:sz w:val="24"/>
          <w:rtl/>
        </w:rPr>
        <w:t>.</w:t>
      </w:r>
    </w:p>
    <w:p w14:paraId="6A591E62" w14:textId="77777777" w:rsidR="005719DE" w:rsidRDefault="005719DE">
      <w:pPr>
        <w:spacing w:line="240" w:lineRule="auto"/>
        <w:ind w:left="-51"/>
        <w:rPr>
          <w:rFonts w:hint="cs"/>
          <w:sz w:val="24"/>
          <w:rtl/>
        </w:rPr>
      </w:pPr>
    </w:p>
    <w:p w14:paraId="77EF7774" w14:textId="77777777" w:rsidR="005719DE" w:rsidRDefault="005719DE">
      <w:pPr>
        <w:spacing w:line="240" w:lineRule="auto"/>
        <w:ind w:left="720" w:hanging="720"/>
        <w:rPr>
          <w:rFonts w:hint="cs"/>
          <w:sz w:val="24"/>
          <w:rtl/>
        </w:rPr>
      </w:pPr>
      <w:r>
        <w:rPr>
          <w:rFonts w:hint="cs"/>
          <w:sz w:val="24"/>
          <w:rtl/>
        </w:rPr>
        <w:t>58.</w:t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הרכיב</w:t>
      </w:r>
      <w:r>
        <w:rPr>
          <w:sz w:val="24"/>
          <w:rtl/>
        </w:rPr>
        <w:t xml:space="preserve"> הפי</w:t>
      </w:r>
      <w:r>
        <w:rPr>
          <w:rFonts w:hint="eastAsia"/>
          <w:sz w:val="24"/>
          <w:rtl/>
        </w:rPr>
        <w:t>זי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השני</w:t>
      </w:r>
      <w:r>
        <w:rPr>
          <w:sz w:val="24"/>
          <w:rtl/>
        </w:rPr>
        <w:t xml:space="preserve"> שבעבירה </w:t>
      </w:r>
      <w:r>
        <w:rPr>
          <w:rFonts w:hint="eastAsia"/>
          <w:sz w:val="24"/>
          <w:rtl/>
        </w:rPr>
        <w:t>כולל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נתון</w:t>
      </w:r>
      <w:r>
        <w:rPr>
          <w:sz w:val="24"/>
          <w:rtl/>
        </w:rPr>
        <w:t xml:space="preserve"> עובדתי  "</w:t>
      </w:r>
      <w:r>
        <w:rPr>
          <w:rFonts w:hint="eastAsia"/>
          <w:sz w:val="24"/>
          <w:rtl/>
        </w:rPr>
        <w:t>שלא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בהסכמתה</w:t>
      </w:r>
      <w:r>
        <w:rPr>
          <w:sz w:val="24"/>
          <w:rtl/>
        </w:rPr>
        <w:t xml:space="preserve"> החופשית".  </w:t>
      </w:r>
      <w:r>
        <w:rPr>
          <w:rFonts w:hint="eastAsia"/>
          <w:sz w:val="24"/>
          <w:rtl/>
        </w:rPr>
        <w:t>המדובר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הוא</w:t>
      </w:r>
      <w:r>
        <w:rPr>
          <w:sz w:val="24"/>
          <w:rtl/>
        </w:rPr>
        <w:t xml:space="preserve"> בהסכמה חופשית כנה ואמיתית, להבדיל מהסכמה שהושגה בנסיבות השוללות את חופש </w:t>
      </w:r>
      <w:r>
        <w:rPr>
          <w:rFonts w:hint="eastAsia"/>
          <w:sz w:val="24"/>
          <w:rtl/>
        </w:rPr>
        <w:t>הבחירה</w:t>
      </w:r>
      <w:r>
        <w:rPr>
          <w:sz w:val="24"/>
          <w:rtl/>
        </w:rPr>
        <w:t xml:space="preserve"> (י' קדמי, על הדין בפלילים, חלק שני, </w:t>
      </w:r>
      <w:r>
        <w:rPr>
          <w:rFonts w:hint="eastAsia"/>
          <w:sz w:val="24"/>
          <w:rtl/>
        </w:rPr>
        <w:t>עמ</w:t>
      </w:r>
      <w:r>
        <w:rPr>
          <w:sz w:val="24"/>
          <w:rtl/>
        </w:rPr>
        <w:t xml:space="preserve">' 742). לגבי רכיב זה, </w:t>
      </w:r>
      <w:r>
        <w:rPr>
          <w:rFonts w:hint="eastAsia"/>
          <w:sz w:val="24"/>
          <w:rtl/>
        </w:rPr>
        <w:t>בעבירה</w:t>
      </w:r>
      <w:r>
        <w:rPr>
          <w:sz w:val="24"/>
          <w:rtl/>
        </w:rPr>
        <w:t xml:space="preserve"> המתבצעת כלפי בן משפחה, </w:t>
      </w:r>
      <w:r>
        <w:rPr>
          <w:rFonts w:hint="eastAsia"/>
          <w:sz w:val="24"/>
          <w:rtl/>
        </w:rPr>
        <w:t>אבקש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להרחיב</w:t>
      </w:r>
      <w:r>
        <w:rPr>
          <w:sz w:val="24"/>
          <w:rtl/>
        </w:rPr>
        <w:t xml:space="preserve">:  </w:t>
      </w:r>
      <w:r>
        <w:rPr>
          <w:rFonts w:hint="eastAsia"/>
          <w:sz w:val="24"/>
          <w:rtl/>
        </w:rPr>
        <w:t>בבסיסה</w:t>
      </w:r>
      <w:r>
        <w:rPr>
          <w:sz w:val="24"/>
          <w:rtl/>
        </w:rPr>
        <w:t xml:space="preserve"> של עבירת מין עומדת "</w:t>
      </w:r>
      <w:r>
        <w:rPr>
          <w:rFonts w:hint="eastAsia"/>
          <w:sz w:val="24"/>
          <w:rtl/>
        </w:rPr>
        <w:t>אי</w:t>
      </w:r>
      <w:r>
        <w:rPr>
          <w:sz w:val="24"/>
          <w:rtl/>
        </w:rPr>
        <w:t xml:space="preserve"> הסכמה" </w:t>
      </w:r>
      <w:r>
        <w:rPr>
          <w:rFonts w:hint="eastAsia"/>
          <w:sz w:val="24"/>
          <w:rtl/>
        </w:rPr>
        <w:t>מצידו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של</w:t>
      </w:r>
      <w:r>
        <w:rPr>
          <w:sz w:val="24"/>
          <w:rtl/>
        </w:rPr>
        <w:t xml:space="preserve"> הקורבן למעשה. הסכמה מצידו של הקורבן עשויה להשמיט את </w:t>
      </w:r>
      <w:r>
        <w:rPr>
          <w:rFonts w:hint="eastAsia"/>
          <w:sz w:val="24"/>
          <w:rtl/>
        </w:rPr>
        <w:t>הבסיס</w:t>
      </w:r>
      <w:r>
        <w:rPr>
          <w:sz w:val="24"/>
          <w:rtl/>
        </w:rPr>
        <w:t xml:space="preserve"> מ</w:t>
      </w:r>
      <w:r>
        <w:rPr>
          <w:rFonts w:hint="eastAsia"/>
          <w:sz w:val="24"/>
          <w:rtl/>
        </w:rPr>
        <w:t>אופיו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הפלילי</w:t>
      </w:r>
      <w:r>
        <w:rPr>
          <w:sz w:val="24"/>
          <w:rtl/>
        </w:rPr>
        <w:t xml:space="preserve"> של </w:t>
      </w:r>
      <w:r>
        <w:rPr>
          <w:rFonts w:hint="eastAsia"/>
          <w:sz w:val="24"/>
          <w:rtl/>
        </w:rPr>
        <w:t>המעשה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המיני</w:t>
      </w:r>
      <w:r>
        <w:rPr>
          <w:sz w:val="24"/>
          <w:rtl/>
        </w:rPr>
        <w:t xml:space="preserve"> – חוץ מהמקרה שבו </w:t>
      </w:r>
      <w:r>
        <w:rPr>
          <w:rFonts w:hint="eastAsia"/>
          <w:sz w:val="24"/>
          <w:rtl/>
        </w:rPr>
        <w:t>הקורבן</w:t>
      </w:r>
      <w:r>
        <w:rPr>
          <w:sz w:val="24"/>
          <w:rtl/>
        </w:rPr>
        <w:t xml:space="preserve"> אינו </w:t>
      </w:r>
      <w:r>
        <w:rPr>
          <w:rFonts w:hint="eastAsia"/>
          <w:sz w:val="24"/>
          <w:rtl/>
        </w:rPr>
        <w:t>יכול</w:t>
      </w:r>
      <w:r>
        <w:rPr>
          <w:sz w:val="24"/>
          <w:rtl/>
        </w:rPr>
        <w:t xml:space="preserve">  "</w:t>
      </w:r>
      <w:r>
        <w:rPr>
          <w:rFonts w:hint="eastAsia"/>
          <w:sz w:val="24"/>
          <w:rtl/>
        </w:rPr>
        <w:t>להסכים</w:t>
      </w:r>
      <w:r>
        <w:rPr>
          <w:sz w:val="24"/>
          <w:rtl/>
        </w:rPr>
        <w:t>". ב</w:t>
      </w:r>
      <w:hyperlink r:id="rId54" w:history="1">
        <w:r w:rsidR="007B782F" w:rsidRPr="007B782F">
          <w:rPr>
            <w:rStyle w:val="Hyperlink"/>
            <w:rFonts w:hint="eastAsia"/>
            <w:sz w:val="24"/>
            <w:rtl/>
          </w:rPr>
          <w:t>דנ</w:t>
        </w:r>
        <w:r w:rsidR="007B782F" w:rsidRPr="007B782F">
          <w:rPr>
            <w:rStyle w:val="Hyperlink"/>
            <w:sz w:val="24"/>
            <w:rtl/>
          </w:rPr>
          <w:t>"פ 6008/93 (מ"י נ' פלוני, פ"ד מ"ח</w:t>
        </w:r>
      </w:hyperlink>
      <w:r>
        <w:rPr>
          <w:sz w:val="24"/>
          <w:rtl/>
        </w:rPr>
        <w:t xml:space="preserve"> (5) 845) </w:t>
      </w:r>
      <w:r>
        <w:rPr>
          <w:rFonts w:hint="eastAsia"/>
          <w:sz w:val="24"/>
          <w:rtl/>
        </w:rPr>
        <w:t>נקבעה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חזקה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שבעובדה</w:t>
      </w:r>
      <w:r>
        <w:rPr>
          <w:sz w:val="24"/>
          <w:rtl/>
        </w:rPr>
        <w:t xml:space="preserve"> במצב שבו </w:t>
      </w:r>
      <w:r>
        <w:rPr>
          <w:rFonts w:hint="eastAsia"/>
          <w:sz w:val="24"/>
          <w:rtl/>
        </w:rPr>
        <w:t>אב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מבצע</w:t>
      </w:r>
      <w:r>
        <w:rPr>
          <w:sz w:val="24"/>
          <w:rtl/>
        </w:rPr>
        <w:t xml:space="preserve"> עבירות מין בבתו הקטינה (שטרם </w:t>
      </w:r>
      <w:r>
        <w:rPr>
          <w:rFonts w:hint="cs"/>
          <w:sz w:val="24"/>
          <w:rtl/>
        </w:rPr>
        <w:t>מ</w:t>
      </w:r>
      <w:r>
        <w:rPr>
          <w:rFonts w:hint="eastAsia"/>
          <w:sz w:val="24"/>
          <w:rtl/>
        </w:rPr>
        <w:t>לאו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לה</w:t>
      </w:r>
      <w:r>
        <w:rPr>
          <w:sz w:val="24"/>
          <w:rtl/>
        </w:rPr>
        <w:t xml:space="preserve"> 14).  </w:t>
      </w:r>
      <w:r>
        <w:rPr>
          <w:rFonts w:hint="eastAsia"/>
          <w:sz w:val="24"/>
          <w:rtl/>
        </w:rPr>
        <w:t>במצב</w:t>
      </w:r>
      <w:r>
        <w:rPr>
          <w:sz w:val="24"/>
          <w:rtl/>
        </w:rPr>
        <w:t xml:space="preserve"> כזה הופכת </w:t>
      </w:r>
      <w:r>
        <w:rPr>
          <w:rFonts w:hint="eastAsia"/>
          <w:sz w:val="24"/>
          <w:rtl/>
        </w:rPr>
        <w:t>הקטינה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ל</w:t>
      </w:r>
      <w:r>
        <w:rPr>
          <w:sz w:val="24"/>
          <w:rtl/>
        </w:rPr>
        <w:t>"</w:t>
      </w:r>
      <w:r>
        <w:rPr>
          <w:rFonts w:hint="eastAsia"/>
          <w:sz w:val="24"/>
          <w:rtl/>
        </w:rPr>
        <w:t>משותקת</w:t>
      </w:r>
      <w:r>
        <w:rPr>
          <w:sz w:val="24"/>
          <w:rtl/>
        </w:rPr>
        <w:t xml:space="preserve">" </w:t>
      </w:r>
      <w:r>
        <w:rPr>
          <w:rFonts w:hint="eastAsia"/>
          <w:sz w:val="24"/>
          <w:rtl/>
        </w:rPr>
        <w:t>בכל</w:t>
      </w:r>
      <w:r>
        <w:rPr>
          <w:sz w:val="24"/>
          <w:rtl/>
        </w:rPr>
        <w:t xml:space="preserve"> הקשור ליכולתה </w:t>
      </w:r>
      <w:r>
        <w:rPr>
          <w:rFonts w:hint="eastAsia"/>
          <w:sz w:val="24"/>
          <w:rtl/>
        </w:rPr>
        <w:t>לגלות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התנגדות</w:t>
      </w:r>
      <w:r>
        <w:rPr>
          <w:sz w:val="24"/>
          <w:rtl/>
        </w:rPr>
        <w:t xml:space="preserve"> לאביה (</w:t>
      </w:r>
      <w:hyperlink r:id="rId55" w:history="1">
        <w:r w:rsidR="00BA3B7B" w:rsidRPr="00BA3B7B">
          <w:rPr>
            <w:rStyle w:val="Hyperlink"/>
            <w:sz w:val="24"/>
            <w:rtl/>
          </w:rPr>
          <w:t>סעיף 345(א)(3)</w:t>
        </w:r>
      </w:hyperlink>
      <w:r>
        <w:rPr>
          <w:sz w:val="24"/>
          <w:rtl/>
        </w:rPr>
        <w:t xml:space="preserve"> ל</w:t>
      </w:r>
      <w:hyperlink r:id="rId56" w:history="1">
        <w:r w:rsidR="007B782F" w:rsidRPr="007B782F">
          <w:rPr>
            <w:rStyle w:val="Hyperlink"/>
            <w:rFonts w:hint="eastAsia"/>
            <w:sz w:val="24"/>
            <w:rtl/>
          </w:rPr>
          <w:t>חוק</w:t>
        </w:r>
        <w:r w:rsidR="007B782F" w:rsidRPr="007B782F">
          <w:rPr>
            <w:rStyle w:val="Hyperlink"/>
            <w:sz w:val="24"/>
            <w:rtl/>
          </w:rPr>
          <w:t xml:space="preserve"> העונשין</w:t>
        </w:r>
      </w:hyperlink>
      <w:r>
        <w:rPr>
          <w:sz w:val="24"/>
          <w:rtl/>
        </w:rPr>
        <w:t xml:space="preserve">). </w:t>
      </w:r>
      <w:r>
        <w:rPr>
          <w:rFonts w:hint="eastAsia"/>
          <w:sz w:val="24"/>
          <w:rtl/>
        </w:rPr>
        <w:t>פסיקה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זו</w:t>
      </w:r>
      <w:r>
        <w:rPr>
          <w:sz w:val="24"/>
          <w:rtl/>
        </w:rPr>
        <w:t xml:space="preserve"> התייחסה </w:t>
      </w:r>
      <w:r>
        <w:rPr>
          <w:rFonts w:hint="eastAsia"/>
          <w:sz w:val="24"/>
          <w:rtl/>
        </w:rPr>
        <w:t>לנוסחו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הקודם</w:t>
      </w:r>
      <w:r>
        <w:rPr>
          <w:sz w:val="24"/>
          <w:rtl/>
        </w:rPr>
        <w:t xml:space="preserve"> של </w:t>
      </w:r>
      <w:hyperlink r:id="rId57" w:history="1">
        <w:r w:rsidR="007B782F" w:rsidRPr="007B782F">
          <w:rPr>
            <w:rStyle w:val="Hyperlink"/>
            <w:sz w:val="24"/>
            <w:rtl/>
          </w:rPr>
          <w:t>חוק העונשין</w:t>
        </w:r>
      </w:hyperlink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שדרש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גילוי</w:t>
      </w:r>
      <w:r>
        <w:rPr>
          <w:sz w:val="24"/>
          <w:rtl/>
        </w:rPr>
        <w:t xml:space="preserve"> של התנגדות מצידו של </w:t>
      </w:r>
      <w:r>
        <w:rPr>
          <w:rFonts w:hint="eastAsia"/>
          <w:sz w:val="24"/>
          <w:rtl/>
        </w:rPr>
        <w:t>הקורבן</w:t>
      </w:r>
      <w:r>
        <w:rPr>
          <w:sz w:val="24"/>
          <w:rtl/>
        </w:rPr>
        <w:t xml:space="preserve">. </w:t>
      </w:r>
      <w:r>
        <w:rPr>
          <w:rFonts w:hint="eastAsia"/>
          <w:sz w:val="24"/>
          <w:rtl/>
        </w:rPr>
        <w:t>ובמילים</w:t>
      </w:r>
      <w:r>
        <w:rPr>
          <w:sz w:val="24"/>
          <w:rtl/>
        </w:rPr>
        <w:t xml:space="preserve"> אחרות: כאשר </w:t>
      </w:r>
      <w:r>
        <w:rPr>
          <w:rFonts w:hint="eastAsia"/>
          <w:sz w:val="24"/>
          <w:rtl/>
        </w:rPr>
        <w:t>היו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שתי</w:t>
      </w:r>
      <w:r>
        <w:rPr>
          <w:sz w:val="24"/>
          <w:rtl/>
        </w:rPr>
        <w:t xml:space="preserve"> המתלוננות  </w:t>
      </w:r>
      <w:r>
        <w:rPr>
          <w:rFonts w:hint="eastAsia"/>
          <w:sz w:val="24"/>
          <w:rtl/>
        </w:rPr>
        <w:t>למטה</w:t>
      </w:r>
      <w:r>
        <w:rPr>
          <w:sz w:val="24"/>
          <w:rtl/>
        </w:rPr>
        <w:t xml:space="preserve"> מגיל 14 - לא </w:t>
      </w:r>
      <w:r>
        <w:rPr>
          <w:rFonts w:hint="eastAsia"/>
          <w:sz w:val="24"/>
          <w:rtl/>
        </w:rPr>
        <w:t>היה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להסכמתן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תוקף</w:t>
      </w:r>
      <w:r>
        <w:rPr>
          <w:sz w:val="24"/>
          <w:rtl/>
        </w:rPr>
        <w:t xml:space="preserve"> משפטי, והיא  </w:t>
      </w:r>
      <w:r>
        <w:rPr>
          <w:rFonts w:hint="eastAsia"/>
          <w:sz w:val="24"/>
          <w:rtl/>
        </w:rPr>
        <w:t>כאילו</w:t>
      </w:r>
      <w:r>
        <w:rPr>
          <w:sz w:val="24"/>
          <w:rtl/>
        </w:rPr>
        <w:t xml:space="preserve"> לא ניתנה, </w:t>
      </w:r>
      <w:r>
        <w:rPr>
          <w:rFonts w:hint="eastAsia"/>
          <w:sz w:val="24"/>
          <w:rtl/>
        </w:rPr>
        <w:t>אפילו</w:t>
      </w:r>
      <w:r>
        <w:rPr>
          <w:sz w:val="24"/>
          <w:rtl/>
        </w:rPr>
        <w:t xml:space="preserve"> היתה </w:t>
      </w:r>
      <w:r>
        <w:rPr>
          <w:rFonts w:hint="eastAsia"/>
          <w:sz w:val="24"/>
          <w:rtl/>
        </w:rPr>
        <w:t>ניתנת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בפועל</w:t>
      </w:r>
      <w:r>
        <w:rPr>
          <w:sz w:val="24"/>
          <w:rtl/>
        </w:rPr>
        <w:t xml:space="preserve">. </w:t>
      </w:r>
    </w:p>
    <w:p w14:paraId="38C6A5E3" w14:textId="77777777" w:rsidR="005719DE" w:rsidRDefault="005719DE">
      <w:pPr>
        <w:spacing w:line="240" w:lineRule="auto"/>
        <w:ind w:left="720" w:hanging="720"/>
        <w:rPr>
          <w:rFonts w:hint="cs"/>
          <w:sz w:val="24"/>
          <w:rtl/>
        </w:rPr>
      </w:pPr>
    </w:p>
    <w:p w14:paraId="37D6BBF9" w14:textId="77777777" w:rsidR="005719DE" w:rsidRDefault="005719DE">
      <w:pPr>
        <w:spacing w:line="240" w:lineRule="auto"/>
        <w:ind w:left="720" w:hanging="720"/>
        <w:rPr>
          <w:rFonts w:hint="cs"/>
          <w:sz w:val="24"/>
          <w:rtl/>
        </w:rPr>
      </w:pPr>
      <w:r>
        <w:rPr>
          <w:rFonts w:hint="cs"/>
          <w:sz w:val="24"/>
          <w:rtl/>
        </w:rPr>
        <w:t>59.</w:t>
      </w:r>
      <w:r>
        <w:rPr>
          <w:rFonts w:hint="cs"/>
          <w:sz w:val="24"/>
          <w:rtl/>
        </w:rPr>
        <w:tab/>
      </w:r>
      <w:r>
        <w:rPr>
          <w:rFonts w:hint="eastAsia"/>
          <w:sz w:val="24"/>
          <w:rtl/>
        </w:rPr>
        <w:t>כיום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קובע</w:t>
      </w:r>
      <w:r>
        <w:rPr>
          <w:sz w:val="24"/>
          <w:rtl/>
        </w:rPr>
        <w:t xml:space="preserve"> החוק </w:t>
      </w:r>
      <w:r>
        <w:rPr>
          <w:rFonts w:hint="eastAsia"/>
          <w:sz w:val="24"/>
          <w:rtl/>
        </w:rPr>
        <w:t>יסוד</w:t>
      </w:r>
      <w:r>
        <w:rPr>
          <w:sz w:val="24"/>
          <w:rtl/>
        </w:rPr>
        <w:t xml:space="preserve"> של </w:t>
      </w:r>
      <w:r>
        <w:rPr>
          <w:rFonts w:hint="eastAsia"/>
          <w:sz w:val="24"/>
          <w:rtl/>
        </w:rPr>
        <w:t>העדר</w:t>
      </w:r>
      <w:r>
        <w:rPr>
          <w:sz w:val="24"/>
          <w:rtl/>
        </w:rPr>
        <w:t xml:space="preserve"> הסכמה חופשית, </w:t>
      </w:r>
      <w:r>
        <w:rPr>
          <w:rFonts w:hint="eastAsia"/>
          <w:sz w:val="24"/>
          <w:rtl/>
        </w:rPr>
        <w:t>כרכיב</w:t>
      </w:r>
      <w:r>
        <w:rPr>
          <w:sz w:val="24"/>
          <w:rtl/>
        </w:rPr>
        <w:t xml:space="preserve"> מרכיבי האינוס. </w:t>
      </w:r>
      <w:r>
        <w:rPr>
          <w:rFonts w:hint="eastAsia"/>
          <w:sz w:val="24"/>
          <w:rtl/>
        </w:rPr>
        <w:t>ואותה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חזקה</w:t>
      </w:r>
      <w:r>
        <w:rPr>
          <w:sz w:val="24"/>
          <w:rtl/>
        </w:rPr>
        <w:t xml:space="preserve">, </w:t>
      </w:r>
      <w:r>
        <w:rPr>
          <w:rFonts w:hint="eastAsia"/>
          <w:sz w:val="24"/>
          <w:rtl/>
        </w:rPr>
        <w:t>בשינוי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רכיבים</w:t>
      </w:r>
      <w:r>
        <w:rPr>
          <w:sz w:val="24"/>
          <w:rtl/>
        </w:rPr>
        <w:t xml:space="preserve">, חלה גם במצב </w:t>
      </w:r>
      <w:r>
        <w:rPr>
          <w:rFonts w:hint="eastAsia"/>
          <w:sz w:val="24"/>
          <w:rtl/>
        </w:rPr>
        <w:t>שבו</w:t>
      </w:r>
      <w:r>
        <w:rPr>
          <w:sz w:val="24"/>
          <w:rtl/>
        </w:rPr>
        <w:t xml:space="preserve"> נדרש "</w:t>
      </w:r>
      <w:r>
        <w:rPr>
          <w:rFonts w:hint="eastAsia"/>
          <w:sz w:val="24"/>
          <w:rtl/>
        </w:rPr>
        <w:t>העדר</w:t>
      </w:r>
      <w:r>
        <w:rPr>
          <w:sz w:val="24"/>
          <w:rtl/>
        </w:rPr>
        <w:t xml:space="preserve"> הסכמה </w:t>
      </w:r>
      <w:r>
        <w:rPr>
          <w:rFonts w:hint="eastAsia"/>
          <w:sz w:val="24"/>
          <w:rtl/>
        </w:rPr>
        <w:t>חופשית</w:t>
      </w:r>
      <w:r>
        <w:rPr>
          <w:sz w:val="24"/>
          <w:rtl/>
        </w:rPr>
        <w:t xml:space="preserve">" </w:t>
      </w:r>
      <w:r>
        <w:rPr>
          <w:rFonts w:hint="eastAsia"/>
          <w:sz w:val="24"/>
          <w:rtl/>
        </w:rPr>
        <w:t>במקום</w:t>
      </w:r>
      <w:r>
        <w:rPr>
          <w:sz w:val="24"/>
          <w:rtl/>
        </w:rPr>
        <w:t xml:space="preserve"> העדר התנגדות. </w:t>
      </w:r>
      <w:r>
        <w:rPr>
          <w:rFonts w:hint="eastAsia"/>
          <w:sz w:val="24"/>
          <w:rtl/>
        </w:rPr>
        <w:t>ההורה</w:t>
      </w:r>
      <w:r>
        <w:rPr>
          <w:sz w:val="24"/>
          <w:rtl/>
        </w:rPr>
        <w:t xml:space="preserve"> איננו יכול  </w:t>
      </w:r>
      <w:r>
        <w:rPr>
          <w:rFonts w:hint="eastAsia"/>
          <w:sz w:val="24"/>
          <w:rtl/>
        </w:rPr>
        <w:t>לחלץ</w:t>
      </w:r>
      <w:r>
        <w:rPr>
          <w:sz w:val="24"/>
          <w:rtl/>
        </w:rPr>
        <w:t xml:space="preserve"> עצמו מאחיזתה </w:t>
      </w:r>
      <w:r>
        <w:rPr>
          <w:rFonts w:hint="eastAsia"/>
          <w:sz w:val="24"/>
          <w:rtl/>
        </w:rPr>
        <w:t>של</w:t>
      </w:r>
      <w:r>
        <w:rPr>
          <w:sz w:val="24"/>
          <w:rtl/>
        </w:rPr>
        <w:t xml:space="preserve"> חזקה זו, אלא אם </w:t>
      </w:r>
      <w:r>
        <w:rPr>
          <w:rFonts w:hint="eastAsia"/>
          <w:sz w:val="24"/>
          <w:rtl/>
        </w:rPr>
        <w:t>מקים</w:t>
      </w:r>
      <w:r>
        <w:rPr>
          <w:sz w:val="24"/>
          <w:rtl/>
        </w:rPr>
        <w:t xml:space="preserve"> הוא ספק לפחות בנכונותה בנסיבות המקרה </w:t>
      </w:r>
      <w:r>
        <w:rPr>
          <w:rFonts w:hint="eastAsia"/>
          <w:sz w:val="24"/>
          <w:rtl/>
        </w:rPr>
        <w:t>המסוים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שבו</w:t>
      </w:r>
      <w:r>
        <w:rPr>
          <w:sz w:val="24"/>
          <w:rtl/>
        </w:rPr>
        <w:t xml:space="preserve"> היא מופעלת (</w:t>
      </w:r>
      <w:hyperlink r:id="rId58" w:history="1">
        <w:r w:rsidR="007B782F" w:rsidRPr="007B782F">
          <w:rPr>
            <w:rStyle w:val="Hyperlink"/>
            <w:sz w:val="24"/>
            <w:rtl/>
          </w:rPr>
          <w:t>דנ"פ 6008/93</w:t>
        </w:r>
      </w:hyperlink>
      <w:r>
        <w:rPr>
          <w:sz w:val="24"/>
          <w:rtl/>
        </w:rPr>
        <w:t xml:space="preserve">, שם, פסק הדין של השופט קדמי). </w:t>
      </w:r>
      <w:r>
        <w:rPr>
          <w:rFonts w:hint="eastAsia"/>
          <w:sz w:val="24"/>
          <w:rtl/>
        </w:rPr>
        <w:t>בענייננו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לא</w:t>
      </w:r>
      <w:r>
        <w:rPr>
          <w:sz w:val="24"/>
          <w:rtl/>
        </w:rPr>
        <w:t xml:space="preserve"> סתר הנאשם את החזקה האמורה,</w:t>
      </w:r>
      <w:r>
        <w:rPr>
          <w:rFonts w:hint="cs"/>
          <w:sz w:val="24"/>
          <w:rtl/>
        </w:rPr>
        <w:t xml:space="preserve"> </w:t>
      </w:r>
      <w:r>
        <w:rPr>
          <w:sz w:val="24"/>
          <w:rtl/>
        </w:rPr>
        <w:t xml:space="preserve">ולא הצביע על נתון כלשהו </w:t>
      </w:r>
      <w:r>
        <w:rPr>
          <w:rFonts w:hint="eastAsia"/>
          <w:sz w:val="24"/>
          <w:rtl/>
        </w:rPr>
        <w:t>שיש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בו</w:t>
      </w:r>
      <w:r>
        <w:rPr>
          <w:sz w:val="24"/>
          <w:rtl/>
        </w:rPr>
        <w:t xml:space="preserve"> כדי להטיל ספק  </w:t>
      </w:r>
      <w:r>
        <w:rPr>
          <w:rFonts w:hint="eastAsia"/>
          <w:sz w:val="24"/>
          <w:rtl/>
        </w:rPr>
        <w:t>ביסודות</w:t>
      </w:r>
      <w:r>
        <w:rPr>
          <w:sz w:val="24"/>
          <w:rtl/>
        </w:rPr>
        <w:t xml:space="preserve"> העובדתיים </w:t>
      </w:r>
      <w:r>
        <w:rPr>
          <w:rFonts w:hint="eastAsia"/>
          <w:sz w:val="24"/>
          <w:rtl/>
        </w:rPr>
        <w:t>שהוכחו</w:t>
      </w:r>
      <w:r>
        <w:rPr>
          <w:sz w:val="24"/>
          <w:rtl/>
        </w:rPr>
        <w:t xml:space="preserve">. </w:t>
      </w:r>
    </w:p>
    <w:p w14:paraId="43F61660" w14:textId="77777777" w:rsidR="005719DE" w:rsidRDefault="005719DE">
      <w:pPr>
        <w:spacing w:line="240" w:lineRule="auto"/>
        <w:ind w:left="720" w:hanging="720"/>
        <w:rPr>
          <w:rFonts w:hint="cs"/>
          <w:sz w:val="24"/>
          <w:rtl/>
        </w:rPr>
      </w:pPr>
    </w:p>
    <w:p w14:paraId="52C52F53" w14:textId="77777777" w:rsidR="005719DE" w:rsidRDefault="005719DE">
      <w:pPr>
        <w:spacing w:line="240" w:lineRule="auto"/>
        <w:ind w:left="720" w:hanging="720"/>
        <w:rPr>
          <w:rFonts w:hint="cs"/>
          <w:sz w:val="24"/>
          <w:rtl/>
        </w:rPr>
      </w:pPr>
      <w:r>
        <w:rPr>
          <w:rFonts w:hint="cs"/>
          <w:sz w:val="24"/>
          <w:rtl/>
        </w:rPr>
        <w:t>60.</w:t>
      </w:r>
      <w:r>
        <w:rPr>
          <w:rFonts w:hint="cs"/>
          <w:sz w:val="24"/>
          <w:rtl/>
        </w:rPr>
        <w:tab/>
      </w:r>
      <w:r>
        <w:rPr>
          <w:rFonts w:hint="eastAsia"/>
          <w:sz w:val="24"/>
          <w:rtl/>
        </w:rPr>
        <w:t>כאשר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המתלוננות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כבר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היו</w:t>
      </w:r>
      <w:r>
        <w:rPr>
          <w:sz w:val="24"/>
          <w:rtl/>
        </w:rPr>
        <w:t xml:space="preserve"> מעל לגיל 14, </w:t>
      </w:r>
      <w:r>
        <w:rPr>
          <w:rFonts w:hint="eastAsia"/>
          <w:sz w:val="24"/>
          <w:rtl/>
        </w:rPr>
        <w:t>אותה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חזקה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לא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חלה</w:t>
      </w:r>
      <w:r>
        <w:rPr>
          <w:sz w:val="24"/>
          <w:rtl/>
        </w:rPr>
        <w:t xml:space="preserve"> עוד, ופירוש </w:t>
      </w:r>
      <w:r>
        <w:rPr>
          <w:rFonts w:hint="eastAsia"/>
          <w:sz w:val="24"/>
          <w:rtl/>
        </w:rPr>
        <w:t>הדבר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הוא</w:t>
      </w:r>
      <w:r>
        <w:rPr>
          <w:sz w:val="24"/>
          <w:rtl/>
        </w:rPr>
        <w:t xml:space="preserve"> שעל התביעה להוכיח  </w:t>
      </w:r>
      <w:r>
        <w:rPr>
          <w:rFonts w:hint="eastAsia"/>
          <w:sz w:val="24"/>
          <w:rtl/>
        </w:rPr>
        <w:t>העדר</w:t>
      </w:r>
      <w:r>
        <w:rPr>
          <w:sz w:val="24"/>
          <w:rtl/>
        </w:rPr>
        <w:t xml:space="preserve"> הסכמה </w:t>
      </w:r>
      <w:r>
        <w:rPr>
          <w:rFonts w:hint="eastAsia"/>
          <w:sz w:val="24"/>
          <w:rtl/>
        </w:rPr>
        <w:t>חופשית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או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העדר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התנגדות</w:t>
      </w:r>
      <w:r>
        <w:rPr>
          <w:sz w:val="24"/>
          <w:rtl/>
        </w:rPr>
        <w:t xml:space="preserve">, </w:t>
      </w:r>
      <w:r>
        <w:rPr>
          <w:rFonts w:hint="eastAsia"/>
          <w:sz w:val="24"/>
          <w:rtl/>
        </w:rPr>
        <w:t>לפי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המועד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שבו</w:t>
      </w:r>
      <w:r>
        <w:rPr>
          <w:sz w:val="24"/>
          <w:rtl/>
        </w:rPr>
        <w:t xml:space="preserve"> בוצעו העבירות. </w:t>
      </w:r>
      <w:r>
        <w:rPr>
          <w:rFonts w:hint="eastAsia"/>
          <w:sz w:val="24"/>
          <w:rtl/>
        </w:rPr>
        <w:t>כפי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שאמרתי</w:t>
      </w:r>
      <w:r>
        <w:rPr>
          <w:sz w:val="24"/>
          <w:rtl/>
        </w:rPr>
        <w:t xml:space="preserve">: </w:t>
      </w:r>
      <w:r>
        <w:rPr>
          <w:rFonts w:hint="eastAsia"/>
          <w:sz w:val="24"/>
          <w:rtl/>
        </w:rPr>
        <w:t>המדובר</w:t>
      </w:r>
      <w:r>
        <w:rPr>
          <w:sz w:val="24"/>
          <w:rtl/>
        </w:rPr>
        <w:t xml:space="preserve"> הוא  </w:t>
      </w:r>
      <w:r>
        <w:rPr>
          <w:rFonts w:hint="eastAsia"/>
          <w:sz w:val="24"/>
          <w:rtl/>
        </w:rPr>
        <w:t>בהסכמה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חופשית</w:t>
      </w:r>
      <w:r>
        <w:rPr>
          <w:sz w:val="24"/>
          <w:rtl/>
        </w:rPr>
        <w:t xml:space="preserve"> כנה ואמיתית, </w:t>
      </w:r>
      <w:r>
        <w:rPr>
          <w:rFonts w:hint="eastAsia"/>
          <w:sz w:val="24"/>
          <w:rtl/>
        </w:rPr>
        <w:t>להבדיל</w:t>
      </w:r>
      <w:r>
        <w:rPr>
          <w:sz w:val="24"/>
          <w:rtl/>
        </w:rPr>
        <w:t xml:space="preserve"> מהסכמה שהושגה בנסיבות השוללות את  </w:t>
      </w:r>
      <w:r>
        <w:rPr>
          <w:rFonts w:hint="eastAsia"/>
          <w:sz w:val="24"/>
          <w:rtl/>
        </w:rPr>
        <w:t>חופש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הבחירה</w:t>
      </w:r>
      <w:r>
        <w:rPr>
          <w:sz w:val="24"/>
          <w:rtl/>
        </w:rPr>
        <w:t xml:space="preserve"> של הקורבן. </w:t>
      </w:r>
      <w:r>
        <w:rPr>
          <w:rFonts w:hint="eastAsia"/>
          <w:sz w:val="24"/>
          <w:rtl/>
        </w:rPr>
        <w:t>כלומר</w:t>
      </w:r>
      <w:r>
        <w:rPr>
          <w:sz w:val="24"/>
          <w:rtl/>
        </w:rPr>
        <w:t xml:space="preserve">:  </w:t>
      </w:r>
      <w:r>
        <w:rPr>
          <w:rFonts w:hint="eastAsia"/>
          <w:sz w:val="24"/>
          <w:rtl/>
        </w:rPr>
        <w:t>עסקינן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במצב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המונע</w:t>
      </w:r>
      <w:r>
        <w:rPr>
          <w:sz w:val="24"/>
          <w:rtl/>
        </w:rPr>
        <w:t xml:space="preserve"> מהאשה התנגדות </w:t>
      </w:r>
      <w:r>
        <w:rPr>
          <w:rFonts w:hint="eastAsia"/>
          <w:sz w:val="24"/>
          <w:rtl/>
        </w:rPr>
        <w:t>או</w:t>
      </w:r>
      <w:r>
        <w:rPr>
          <w:sz w:val="24"/>
          <w:rtl/>
        </w:rPr>
        <w:t xml:space="preserve"> מונע ממנה מתן הסכמה </w:t>
      </w:r>
      <w:r>
        <w:rPr>
          <w:rFonts w:hint="eastAsia"/>
          <w:sz w:val="24"/>
          <w:rtl/>
        </w:rPr>
        <w:t>חופשית</w:t>
      </w:r>
      <w:r>
        <w:rPr>
          <w:sz w:val="24"/>
          <w:rtl/>
        </w:rPr>
        <w:t xml:space="preserve">. </w:t>
      </w:r>
      <w:r>
        <w:rPr>
          <w:rFonts w:hint="eastAsia"/>
          <w:sz w:val="24"/>
          <w:rtl/>
        </w:rPr>
        <w:t>מצב</w:t>
      </w:r>
      <w:r>
        <w:rPr>
          <w:sz w:val="24"/>
          <w:rtl/>
        </w:rPr>
        <w:t xml:space="preserve"> כזה בא בגדרה של "</w:t>
      </w:r>
      <w:r>
        <w:rPr>
          <w:rFonts w:hint="eastAsia"/>
          <w:sz w:val="24"/>
          <w:rtl/>
        </w:rPr>
        <w:t>הוראת</w:t>
      </w:r>
      <w:r>
        <w:rPr>
          <w:sz w:val="24"/>
          <w:rtl/>
        </w:rPr>
        <w:t xml:space="preserve"> סל" </w:t>
      </w:r>
      <w:r>
        <w:rPr>
          <w:rFonts w:hint="eastAsia"/>
          <w:sz w:val="24"/>
          <w:rtl/>
        </w:rPr>
        <w:t>שבסעיף</w:t>
      </w:r>
      <w:r>
        <w:rPr>
          <w:sz w:val="24"/>
          <w:rtl/>
        </w:rPr>
        <w:t xml:space="preserve"> </w:t>
      </w:r>
      <w:hyperlink r:id="rId59" w:history="1">
        <w:r w:rsidR="00BA3B7B" w:rsidRPr="00BA3B7B">
          <w:rPr>
            <w:rStyle w:val="Hyperlink"/>
            <w:sz w:val="24"/>
            <w:rtl/>
          </w:rPr>
          <w:t>345 (א)(4)</w:t>
        </w:r>
      </w:hyperlink>
      <w:r>
        <w:rPr>
          <w:sz w:val="24"/>
          <w:rtl/>
        </w:rPr>
        <w:t xml:space="preserve"> ל</w:t>
      </w:r>
      <w:hyperlink r:id="rId60" w:history="1">
        <w:r w:rsidR="007B782F" w:rsidRPr="007B782F">
          <w:rPr>
            <w:rStyle w:val="Hyperlink"/>
            <w:rFonts w:hint="eastAsia"/>
            <w:sz w:val="24"/>
            <w:rtl/>
          </w:rPr>
          <w:t>חוק</w:t>
        </w:r>
        <w:r w:rsidR="007B782F" w:rsidRPr="007B782F">
          <w:rPr>
            <w:rStyle w:val="Hyperlink"/>
            <w:sz w:val="24"/>
            <w:rtl/>
          </w:rPr>
          <w:t xml:space="preserve"> העונשין</w:t>
        </w:r>
      </w:hyperlink>
      <w:r>
        <w:rPr>
          <w:sz w:val="24"/>
          <w:rtl/>
        </w:rPr>
        <w:t>. לגבי הרכיב הפיזי, בעביר</w:t>
      </w:r>
      <w:r>
        <w:rPr>
          <w:rFonts w:hint="eastAsia"/>
          <w:sz w:val="24"/>
          <w:rtl/>
        </w:rPr>
        <w:t>ת</w:t>
      </w:r>
      <w:r>
        <w:rPr>
          <w:sz w:val="24"/>
          <w:rtl/>
        </w:rPr>
        <w:t xml:space="preserve"> מין  </w:t>
      </w:r>
      <w:r>
        <w:rPr>
          <w:rFonts w:hint="cs"/>
          <w:sz w:val="24"/>
          <w:rtl/>
        </w:rPr>
        <w:t>ה</w:t>
      </w:r>
      <w:r>
        <w:rPr>
          <w:rFonts w:hint="eastAsia"/>
          <w:sz w:val="24"/>
          <w:rtl/>
        </w:rPr>
        <w:t>מתבצעת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כלפי</w:t>
      </w:r>
      <w:r>
        <w:rPr>
          <w:sz w:val="24"/>
          <w:rtl/>
        </w:rPr>
        <w:t xml:space="preserve"> בן משפחה, נכנסים יחסים של  </w:t>
      </w:r>
      <w:r>
        <w:rPr>
          <w:rFonts w:hint="eastAsia"/>
          <w:sz w:val="24"/>
          <w:rtl/>
        </w:rPr>
        <w:t>אב</w:t>
      </w:r>
      <w:r>
        <w:rPr>
          <w:sz w:val="24"/>
          <w:rtl/>
        </w:rPr>
        <w:t xml:space="preserve"> - </w:t>
      </w:r>
      <w:r>
        <w:rPr>
          <w:rFonts w:hint="eastAsia"/>
          <w:sz w:val="24"/>
          <w:rtl/>
        </w:rPr>
        <w:t>בת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אל</w:t>
      </w:r>
      <w:r>
        <w:rPr>
          <w:sz w:val="24"/>
          <w:rtl/>
        </w:rPr>
        <w:t xml:space="preserve"> תוך "</w:t>
      </w:r>
      <w:r>
        <w:rPr>
          <w:rFonts w:hint="eastAsia"/>
          <w:sz w:val="24"/>
          <w:rtl/>
        </w:rPr>
        <w:t>הוראת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הסל</w:t>
      </w:r>
      <w:r>
        <w:rPr>
          <w:sz w:val="24"/>
          <w:rtl/>
        </w:rPr>
        <w:t xml:space="preserve">", </w:t>
      </w:r>
      <w:r>
        <w:rPr>
          <w:rFonts w:hint="eastAsia"/>
          <w:sz w:val="24"/>
          <w:rtl/>
        </w:rPr>
        <w:t>מכיוון</w:t>
      </w:r>
      <w:r>
        <w:rPr>
          <w:sz w:val="24"/>
          <w:rtl/>
        </w:rPr>
        <w:t xml:space="preserve"> שלנאשם, כפי שתיארו הבנות, היתה עליהן השפעה מירבית, </w:t>
      </w:r>
      <w:r>
        <w:rPr>
          <w:rFonts w:hint="eastAsia"/>
          <w:sz w:val="24"/>
          <w:rtl/>
        </w:rPr>
        <w:t>תוך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ניצול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מרותו</w:t>
      </w:r>
      <w:r>
        <w:rPr>
          <w:sz w:val="24"/>
          <w:rtl/>
        </w:rPr>
        <w:t xml:space="preserve"> וסמכותו ההורית, </w:t>
      </w:r>
      <w:r>
        <w:rPr>
          <w:rFonts w:hint="eastAsia"/>
          <w:sz w:val="24"/>
          <w:rtl/>
        </w:rPr>
        <w:t>ושליטתו</w:t>
      </w:r>
      <w:r>
        <w:rPr>
          <w:sz w:val="24"/>
          <w:rtl/>
        </w:rPr>
        <w:t xml:space="preserve"> במקורות ה</w:t>
      </w:r>
      <w:r>
        <w:rPr>
          <w:rFonts w:hint="eastAsia"/>
          <w:sz w:val="24"/>
          <w:rtl/>
        </w:rPr>
        <w:t>קיום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של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המשפחה</w:t>
      </w:r>
      <w:r>
        <w:rPr>
          <w:sz w:val="24"/>
          <w:rtl/>
        </w:rPr>
        <w:t xml:space="preserve">. </w:t>
      </w:r>
      <w:r>
        <w:rPr>
          <w:rFonts w:hint="eastAsia"/>
          <w:sz w:val="24"/>
          <w:rtl/>
        </w:rPr>
        <w:t>סמכות</w:t>
      </w:r>
      <w:r>
        <w:rPr>
          <w:sz w:val="24"/>
          <w:rtl/>
        </w:rPr>
        <w:t xml:space="preserve"> כופה זו הילכה עליהן אימים ומנעה מהן התנגדות או מתן </w:t>
      </w:r>
      <w:r>
        <w:rPr>
          <w:rFonts w:hint="eastAsia"/>
          <w:sz w:val="24"/>
          <w:rtl/>
        </w:rPr>
        <w:t>הסכמה</w:t>
      </w:r>
      <w:r>
        <w:rPr>
          <w:sz w:val="24"/>
          <w:rtl/>
        </w:rPr>
        <w:t>.</w:t>
      </w:r>
    </w:p>
    <w:p w14:paraId="71B563CF" w14:textId="77777777" w:rsidR="005719DE" w:rsidRDefault="005719DE">
      <w:pPr>
        <w:spacing w:line="240" w:lineRule="auto"/>
        <w:ind w:left="720" w:hanging="720"/>
        <w:rPr>
          <w:rFonts w:hint="cs"/>
          <w:sz w:val="24"/>
          <w:rtl/>
        </w:rPr>
      </w:pPr>
    </w:p>
    <w:p w14:paraId="56C2E22D" w14:textId="77777777" w:rsidR="005719DE" w:rsidRDefault="005719DE">
      <w:pPr>
        <w:spacing w:line="240" w:lineRule="auto"/>
        <w:ind w:left="720" w:hanging="720"/>
        <w:rPr>
          <w:sz w:val="24"/>
          <w:rtl/>
        </w:rPr>
      </w:pPr>
      <w:r>
        <w:rPr>
          <w:rFonts w:hint="cs"/>
          <w:sz w:val="24"/>
          <w:rtl/>
        </w:rPr>
        <w:t>61.</w:t>
      </w:r>
      <w:r>
        <w:rPr>
          <w:rFonts w:hint="cs"/>
          <w:sz w:val="24"/>
          <w:rtl/>
        </w:rPr>
        <w:tab/>
      </w:r>
      <w:r>
        <w:rPr>
          <w:rFonts w:hint="eastAsia"/>
          <w:sz w:val="24"/>
          <w:rtl/>
        </w:rPr>
        <w:t>על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פי</w:t>
      </w:r>
      <w:r>
        <w:rPr>
          <w:sz w:val="24"/>
          <w:rtl/>
        </w:rPr>
        <w:t xml:space="preserve"> הממצאים שקבעתי בהכרעת דין זו, מסקנתי היא כי </w:t>
      </w:r>
      <w:r>
        <w:rPr>
          <w:rFonts w:hint="eastAsia"/>
          <w:sz w:val="24"/>
          <w:rtl/>
        </w:rPr>
        <w:t>לא</w:t>
      </w:r>
      <w:r>
        <w:rPr>
          <w:sz w:val="24"/>
          <w:rtl/>
        </w:rPr>
        <w:t xml:space="preserve"> הוכח כל עיקר </w:t>
      </w:r>
      <w:r>
        <w:rPr>
          <w:rFonts w:hint="eastAsia"/>
          <w:sz w:val="24"/>
          <w:rtl/>
        </w:rPr>
        <w:t>שניתנה</w:t>
      </w:r>
      <w:r>
        <w:rPr>
          <w:sz w:val="24"/>
          <w:rtl/>
        </w:rPr>
        <w:t xml:space="preserve"> הסכמה כלשהי על </w:t>
      </w:r>
      <w:r>
        <w:rPr>
          <w:rFonts w:hint="eastAsia"/>
          <w:sz w:val="24"/>
          <w:rtl/>
        </w:rPr>
        <w:t>ידי</w:t>
      </w:r>
      <w:r>
        <w:rPr>
          <w:sz w:val="24"/>
          <w:rtl/>
        </w:rPr>
        <w:t xml:space="preserve"> המתלוננות, </w:t>
      </w:r>
      <w:r>
        <w:rPr>
          <w:rFonts w:hint="eastAsia"/>
          <w:sz w:val="24"/>
          <w:rtl/>
        </w:rPr>
        <w:t>לביצוע</w:t>
      </w:r>
      <w:r>
        <w:rPr>
          <w:sz w:val="24"/>
          <w:rtl/>
        </w:rPr>
        <w:t xml:space="preserve"> מעשים מיניים על </w:t>
      </w:r>
      <w:r>
        <w:rPr>
          <w:rFonts w:hint="eastAsia"/>
          <w:sz w:val="24"/>
          <w:rtl/>
        </w:rPr>
        <w:t>ידי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אביהן</w:t>
      </w:r>
      <w:r>
        <w:rPr>
          <w:sz w:val="24"/>
          <w:rtl/>
        </w:rPr>
        <w:t xml:space="preserve">, </w:t>
      </w:r>
      <w:r>
        <w:rPr>
          <w:rFonts w:hint="eastAsia"/>
          <w:sz w:val="24"/>
          <w:rtl/>
        </w:rPr>
        <w:t>בהיותן</w:t>
      </w:r>
      <w:r>
        <w:rPr>
          <w:sz w:val="24"/>
          <w:rtl/>
        </w:rPr>
        <w:t xml:space="preserve"> למ</w:t>
      </w:r>
      <w:r>
        <w:rPr>
          <w:rFonts w:hint="eastAsia"/>
          <w:sz w:val="24"/>
          <w:rtl/>
        </w:rPr>
        <w:t>עלה</w:t>
      </w:r>
      <w:r>
        <w:rPr>
          <w:sz w:val="24"/>
          <w:rtl/>
        </w:rPr>
        <w:t xml:space="preserve"> מ</w:t>
      </w:r>
      <w:r>
        <w:rPr>
          <w:rFonts w:hint="eastAsia"/>
          <w:sz w:val="24"/>
          <w:rtl/>
        </w:rPr>
        <w:t>גיל</w:t>
      </w:r>
      <w:r>
        <w:rPr>
          <w:sz w:val="24"/>
          <w:rtl/>
        </w:rPr>
        <w:t xml:space="preserve"> 14 </w:t>
      </w:r>
      <w:r>
        <w:rPr>
          <w:rFonts w:hint="eastAsia"/>
          <w:sz w:val="24"/>
          <w:rtl/>
        </w:rPr>
        <w:t>ופחות</w:t>
      </w:r>
      <w:r>
        <w:rPr>
          <w:sz w:val="24"/>
          <w:rtl/>
        </w:rPr>
        <w:t xml:space="preserve"> מגיל 21. </w:t>
      </w:r>
      <w:r>
        <w:rPr>
          <w:rFonts w:hint="eastAsia"/>
          <w:sz w:val="24"/>
          <w:rtl/>
        </w:rPr>
        <w:t>הן</w:t>
      </w:r>
      <w:r>
        <w:rPr>
          <w:sz w:val="24"/>
          <w:rtl/>
        </w:rPr>
        <w:t xml:space="preserve"> לא  </w:t>
      </w:r>
      <w:r>
        <w:rPr>
          <w:rFonts w:hint="eastAsia"/>
          <w:sz w:val="24"/>
          <w:rtl/>
        </w:rPr>
        <w:t>נתנו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אפילו</w:t>
      </w:r>
      <w:r>
        <w:rPr>
          <w:sz w:val="24"/>
          <w:rtl/>
        </w:rPr>
        <w:t xml:space="preserve"> הסכמה </w:t>
      </w:r>
      <w:r>
        <w:rPr>
          <w:rFonts w:hint="eastAsia"/>
          <w:sz w:val="24"/>
          <w:rtl/>
        </w:rPr>
        <w:t>קלה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ביותר</w:t>
      </w:r>
      <w:r>
        <w:rPr>
          <w:sz w:val="24"/>
          <w:rtl/>
        </w:rPr>
        <w:t xml:space="preserve"> לגילוי העריות, </w:t>
      </w:r>
      <w:r>
        <w:rPr>
          <w:rFonts w:hint="eastAsia"/>
          <w:sz w:val="24"/>
          <w:rtl/>
        </w:rPr>
        <w:t>גם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אם</w:t>
      </w:r>
      <w:r>
        <w:rPr>
          <w:sz w:val="24"/>
          <w:rtl/>
        </w:rPr>
        <w:t xml:space="preserve"> במשך שנים ארוכות  </w:t>
      </w:r>
      <w:r>
        <w:rPr>
          <w:rFonts w:hint="eastAsia"/>
          <w:sz w:val="24"/>
          <w:rtl/>
        </w:rPr>
        <w:t>לא</w:t>
      </w:r>
      <w:r>
        <w:rPr>
          <w:sz w:val="24"/>
          <w:rtl/>
        </w:rPr>
        <w:t xml:space="preserve"> התלוננו, לא </w:t>
      </w:r>
      <w:r>
        <w:rPr>
          <w:rFonts w:hint="eastAsia"/>
          <w:sz w:val="24"/>
          <w:rtl/>
        </w:rPr>
        <w:t>אמרו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דבר</w:t>
      </w:r>
      <w:r>
        <w:rPr>
          <w:sz w:val="24"/>
          <w:rtl/>
        </w:rPr>
        <w:t xml:space="preserve"> ונשאו את סבלן בשתיקה.  </w:t>
      </w:r>
    </w:p>
    <w:p w14:paraId="0D6BBA6F" w14:textId="77777777" w:rsidR="005719DE" w:rsidRDefault="005719DE">
      <w:pPr>
        <w:spacing w:line="240" w:lineRule="auto"/>
        <w:ind w:left="720" w:hanging="720"/>
        <w:jc w:val="left"/>
        <w:rPr>
          <w:sz w:val="24"/>
          <w:rtl/>
        </w:rPr>
      </w:pPr>
    </w:p>
    <w:p w14:paraId="78DBDEE1" w14:textId="77777777" w:rsidR="005719DE" w:rsidRDefault="005719DE">
      <w:pPr>
        <w:spacing w:line="240" w:lineRule="auto"/>
        <w:ind w:left="-51"/>
        <w:jc w:val="left"/>
        <w:rPr>
          <w:rFonts w:hint="cs"/>
          <w:b/>
          <w:bCs/>
          <w:sz w:val="24"/>
          <w:u w:val="single"/>
          <w:rtl/>
        </w:rPr>
      </w:pPr>
      <w:r>
        <w:rPr>
          <w:rFonts w:hint="eastAsia"/>
          <w:b/>
          <w:bCs/>
          <w:sz w:val="24"/>
          <w:u w:val="single"/>
          <w:rtl/>
        </w:rPr>
        <w:t>עבירות</w:t>
      </w:r>
      <w:r>
        <w:rPr>
          <w:b/>
          <w:bCs/>
          <w:sz w:val="24"/>
          <w:u w:val="single"/>
          <w:rtl/>
        </w:rPr>
        <w:t xml:space="preserve"> </w:t>
      </w:r>
      <w:r>
        <w:rPr>
          <w:rFonts w:hint="eastAsia"/>
          <w:b/>
          <w:bCs/>
          <w:sz w:val="24"/>
          <w:u w:val="single"/>
          <w:rtl/>
        </w:rPr>
        <w:t>מין</w:t>
      </w:r>
      <w:r>
        <w:rPr>
          <w:b/>
          <w:bCs/>
          <w:sz w:val="24"/>
          <w:u w:val="single"/>
          <w:rtl/>
        </w:rPr>
        <w:t xml:space="preserve"> </w:t>
      </w:r>
      <w:r>
        <w:rPr>
          <w:rFonts w:hint="eastAsia"/>
          <w:b/>
          <w:bCs/>
          <w:sz w:val="24"/>
          <w:u w:val="single"/>
          <w:rtl/>
        </w:rPr>
        <w:t>במשפחה</w:t>
      </w:r>
      <w:r>
        <w:rPr>
          <w:b/>
          <w:bCs/>
          <w:sz w:val="24"/>
          <w:u w:val="single"/>
          <w:rtl/>
        </w:rPr>
        <w:t xml:space="preserve"> - </w:t>
      </w:r>
      <w:hyperlink r:id="rId61" w:history="1">
        <w:r w:rsidR="00BA3B7B" w:rsidRPr="00BA3B7B">
          <w:rPr>
            <w:rStyle w:val="Hyperlink"/>
            <w:sz w:val="24"/>
            <w:rtl/>
          </w:rPr>
          <w:t>סעיף 351</w:t>
        </w:r>
      </w:hyperlink>
      <w:r>
        <w:rPr>
          <w:b/>
          <w:bCs/>
          <w:sz w:val="24"/>
          <w:u w:val="single"/>
          <w:rtl/>
        </w:rPr>
        <w:t xml:space="preserve"> </w:t>
      </w:r>
    </w:p>
    <w:p w14:paraId="26026489" w14:textId="77777777" w:rsidR="005719DE" w:rsidRDefault="005719DE">
      <w:pPr>
        <w:spacing w:line="240" w:lineRule="auto"/>
        <w:ind w:left="-51"/>
        <w:jc w:val="left"/>
        <w:rPr>
          <w:rFonts w:hint="cs"/>
          <w:sz w:val="24"/>
          <w:rtl/>
        </w:rPr>
      </w:pPr>
    </w:p>
    <w:p w14:paraId="44D7ACEB" w14:textId="77777777" w:rsidR="005719DE" w:rsidRDefault="005719DE">
      <w:pPr>
        <w:spacing w:line="240" w:lineRule="auto"/>
        <w:ind w:left="720" w:hanging="720"/>
        <w:rPr>
          <w:rFonts w:hint="cs"/>
          <w:sz w:val="24"/>
          <w:rtl/>
        </w:rPr>
      </w:pPr>
      <w:r>
        <w:rPr>
          <w:rFonts w:hint="cs"/>
          <w:sz w:val="24"/>
          <w:rtl/>
        </w:rPr>
        <w:t>62</w:t>
      </w:r>
      <w:r>
        <w:rPr>
          <w:rFonts w:hint="cs"/>
          <w:sz w:val="24"/>
          <w:rtl/>
        </w:rPr>
        <w:tab/>
        <w:t>ס</w:t>
      </w:r>
      <w:r>
        <w:rPr>
          <w:rFonts w:hint="eastAsia"/>
          <w:sz w:val="24"/>
          <w:rtl/>
        </w:rPr>
        <w:t>עיף</w:t>
      </w:r>
      <w:r>
        <w:rPr>
          <w:sz w:val="24"/>
          <w:rtl/>
        </w:rPr>
        <w:t xml:space="preserve"> זה  </w:t>
      </w:r>
      <w:r>
        <w:rPr>
          <w:rFonts w:hint="eastAsia"/>
          <w:sz w:val="24"/>
          <w:rtl/>
        </w:rPr>
        <w:t>בא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לייחד</w:t>
      </w:r>
      <w:r>
        <w:rPr>
          <w:sz w:val="24"/>
          <w:rtl/>
        </w:rPr>
        <w:t xml:space="preserve"> חומרה מיוחדת </w:t>
      </w:r>
      <w:r>
        <w:rPr>
          <w:rFonts w:hint="eastAsia"/>
          <w:sz w:val="24"/>
          <w:rtl/>
        </w:rPr>
        <w:t>לעבירות</w:t>
      </w:r>
      <w:r>
        <w:rPr>
          <w:sz w:val="24"/>
          <w:rtl/>
        </w:rPr>
        <w:t xml:space="preserve"> מין </w:t>
      </w:r>
      <w:r>
        <w:rPr>
          <w:rFonts w:hint="eastAsia"/>
          <w:sz w:val="24"/>
          <w:rtl/>
        </w:rPr>
        <w:t>שנעברות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במסגרת</w:t>
      </w:r>
      <w:r>
        <w:rPr>
          <w:sz w:val="24"/>
          <w:rtl/>
        </w:rPr>
        <w:t xml:space="preserve"> המשפחה, </w:t>
      </w:r>
      <w:r>
        <w:rPr>
          <w:rFonts w:hint="eastAsia"/>
          <w:sz w:val="24"/>
          <w:rtl/>
        </w:rPr>
        <w:t>קרי</w:t>
      </w:r>
      <w:r>
        <w:rPr>
          <w:sz w:val="24"/>
          <w:rtl/>
        </w:rPr>
        <w:t xml:space="preserve">: </w:t>
      </w:r>
      <w:r>
        <w:rPr>
          <w:rFonts w:hint="eastAsia"/>
          <w:sz w:val="24"/>
          <w:rtl/>
        </w:rPr>
        <w:t>כאשר</w:t>
      </w:r>
      <w:r>
        <w:rPr>
          <w:sz w:val="24"/>
          <w:rtl/>
        </w:rPr>
        <w:t xml:space="preserve"> המבצע והקורבן הם בני משפחה </w:t>
      </w:r>
      <w:r>
        <w:rPr>
          <w:rFonts w:hint="eastAsia"/>
          <w:sz w:val="24"/>
          <w:rtl/>
        </w:rPr>
        <w:t>לפי</w:t>
      </w:r>
      <w:r>
        <w:rPr>
          <w:sz w:val="24"/>
          <w:rtl/>
        </w:rPr>
        <w:t xml:space="preserve"> ההגדרה  </w:t>
      </w:r>
      <w:r>
        <w:rPr>
          <w:rFonts w:hint="eastAsia"/>
          <w:sz w:val="24"/>
          <w:rtl/>
        </w:rPr>
        <w:t>הסטטוטורית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בסעיף</w:t>
      </w:r>
      <w:r>
        <w:rPr>
          <w:sz w:val="24"/>
          <w:rtl/>
        </w:rPr>
        <w:t xml:space="preserve"> </w:t>
      </w:r>
      <w:hyperlink r:id="rId62" w:history="1">
        <w:r w:rsidR="00BA3B7B" w:rsidRPr="00BA3B7B">
          <w:rPr>
            <w:rStyle w:val="Hyperlink"/>
            <w:sz w:val="24"/>
            <w:rtl/>
          </w:rPr>
          <w:t>351 (ה)</w:t>
        </w:r>
      </w:hyperlink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ל</w:t>
      </w:r>
      <w:hyperlink r:id="rId63" w:history="1">
        <w:r w:rsidR="007B782F" w:rsidRPr="007B782F">
          <w:rPr>
            <w:rStyle w:val="Hyperlink"/>
            <w:sz w:val="24"/>
            <w:rtl/>
          </w:rPr>
          <w:t>חוק העונשין</w:t>
        </w:r>
      </w:hyperlink>
      <w:r>
        <w:rPr>
          <w:sz w:val="24"/>
          <w:rtl/>
        </w:rPr>
        <w:t xml:space="preserve">. במקרה דנן מדובר באב  </w:t>
      </w:r>
      <w:r>
        <w:rPr>
          <w:rFonts w:hint="eastAsia"/>
          <w:sz w:val="24"/>
          <w:rtl/>
        </w:rPr>
        <w:t>ושתי</w:t>
      </w:r>
      <w:r>
        <w:rPr>
          <w:sz w:val="24"/>
          <w:rtl/>
        </w:rPr>
        <w:t xml:space="preserve"> בנותיו, אשר באים בגדרה של  </w:t>
      </w:r>
      <w:r>
        <w:rPr>
          <w:rFonts w:hint="eastAsia"/>
          <w:sz w:val="24"/>
          <w:rtl/>
        </w:rPr>
        <w:t>ההגדרה</w:t>
      </w:r>
      <w:r>
        <w:rPr>
          <w:sz w:val="24"/>
          <w:rtl/>
        </w:rPr>
        <w:t xml:space="preserve"> הסטטוטורית של "</w:t>
      </w:r>
      <w:r>
        <w:rPr>
          <w:rFonts w:hint="eastAsia"/>
          <w:sz w:val="24"/>
          <w:rtl/>
        </w:rPr>
        <w:t>בן</w:t>
      </w:r>
      <w:r>
        <w:rPr>
          <w:sz w:val="24"/>
          <w:rtl/>
        </w:rPr>
        <w:t xml:space="preserve"> משפחה": האב הוא </w:t>
      </w:r>
      <w:r>
        <w:rPr>
          <w:rFonts w:hint="eastAsia"/>
          <w:sz w:val="24"/>
          <w:rtl/>
        </w:rPr>
        <w:t>הורה</w:t>
      </w:r>
      <w:r>
        <w:rPr>
          <w:sz w:val="24"/>
          <w:rtl/>
        </w:rPr>
        <w:t xml:space="preserve">" </w:t>
      </w:r>
      <w:r>
        <w:rPr>
          <w:rFonts w:hint="eastAsia"/>
          <w:sz w:val="24"/>
          <w:rtl/>
        </w:rPr>
        <w:t>המנוי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בסעיף</w:t>
      </w:r>
      <w:r>
        <w:rPr>
          <w:sz w:val="24"/>
          <w:rtl/>
        </w:rPr>
        <w:t xml:space="preserve">  </w:t>
      </w:r>
      <w:hyperlink r:id="rId64" w:history="1">
        <w:r w:rsidR="00BA3B7B" w:rsidRPr="00BA3B7B">
          <w:rPr>
            <w:rStyle w:val="Hyperlink"/>
            <w:sz w:val="24"/>
            <w:rtl/>
          </w:rPr>
          <w:t>351 (ה) (1).</w:t>
        </w:r>
      </w:hyperlink>
      <w:r>
        <w:rPr>
          <w:sz w:val="24"/>
          <w:rtl/>
        </w:rPr>
        <w:t xml:space="preserve"> </w:t>
      </w:r>
      <w:hyperlink r:id="rId65" w:history="1">
        <w:r w:rsidR="00BA3B7B" w:rsidRPr="00BA3B7B">
          <w:rPr>
            <w:rStyle w:val="Hyperlink"/>
            <w:sz w:val="24"/>
            <w:rtl/>
          </w:rPr>
          <w:t>סעיף 351</w:t>
        </w:r>
      </w:hyperlink>
      <w:r>
        <w:rPr>
          <w:sz w:val="24"/>
          <w:rtl/>
        </w:rPr>
        <w:t xml:space="preserve">, על </w:t>
      </w:r>
      <w:r>
        <w:rPr>
          <w:rFonts w:hint="eastAsia"/>
          <w:sz w:val="24"/>
          <w:rtl/>
        </w:rPr>
        <w:t>סעיפי</w:t>
      </w:r>
      <w:r>
        <w:rPr>
          <w:sz w:val="24"/>
          <w:rtl/>
        </w:rPr>
        <w:t xml:space="preserve"> המשנה</w:t>
      </w:r>
      <w:r>
        <w:rPr>
          <w:rFonts w:hint="cs"/>
          <w:sz w:val="24"/>
          <w:rtl/>
        </w:rPr>
        <w:t xml:space="preserve"> </w:t>
      </w:r>
      <w:r>
        <w:rPr>
          <w:rFonts w:hint="eastAsia"/>
          <w:sz w:val="24"/>
          <w:rtl/>
        </w:rPr>
        <w:t>שלו</w:t>
      </w:r>
      <w:r>
        <w:rPr>
          <w:sz w:val="24"/>
          <w:rtl/>
        </w:rPr>
        <w:t xml:space="preserve">, </w:t>
      </w:r>
      <w:r>
        <w:rPr>
          <w:rFonts w:hint="eastAsia"/>
          <w:sz w:val="24"/>
          <w:rtl/>
        </w:rPr>
        <w:t>מפנה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לנסיבות</w:t>
      </w:r>
      <w:r>
        <w:rPr>
          <w:rFonts w:hint="cs"/>
          <w:sz w:val="24"/>
          <w:rtl/>
        </w:rPr>
        <w:t xml:space="preserve"> </w:t>
      </w:r>
      <w:r>
        <w:rPr>
          <w:rFonts w:hint="eastAsia"/>
          <w:sz w:val="24"/>
          <w:rtl/>
        </w:rPr>
        <w:t>עובדתיות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הכלולות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בסעיפים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שונים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של</w:t>
      </w:r>
      <w:r>
        <w:rPr>
          <w:sz w:val="24"/>
          <w:rtl/>
        </w:rPr>
        <w:t xml:space="preserve"> </w:t>
      </w:r>
      <w:hyperlink r:id="rId66" w:history="1">
        <w:r w:rsidR="007B782F" w:rsidRPr="007B782F">
          <w:rPr>
            <w:rStyle w:val="Hyperlink"/>
            <w:sz w:val="24"/>
            <w:rtl/>
          </w:rPr>
          <w:t>חוק העונשין</w:t>
        </w:r>
      </w:hyperlink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שעניינם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אינוס</w:t>
      </w:r>
      <w:r>
        <w:rPr>
          <w:sz w:val="24"/>
          <w:rtl/>
        </w:rPr>
        <w:t xml:space="preserve">, </w:t>
      </w:r>
      <w:r>
        <w:rPr>
          <w:rFonts w:hint="eastAsia"/>
          <w:sz w:val="24"/>
          <w:rtl/>
        </w:rPr>
        <w:t>מעשה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סדום</w:t>
      </w:r>
      <w:r>
        <w:rPr>
          <w:sz w:val="24"/>
          <w:rtl/>
        </w:rPr>
        <w:t xml:space="preserve">, </w:t>
      </w:r>
      <w:r>
        <w:rPr>
          <w:rFonts w:hint="eastAsia"/>
          <w:sz w:val="24"/>
          <w:rtl/>
        </w:rPr>
        <w:t>מעשה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מגונה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וכן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עבירות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מין</w:t>
      </w:r>
      <w:r>
        <w:rPr>
          <w:sz w:val="24"/>
          <w:rtl/>
        </w:rPr>
        <w:t xml:space="preserve"> אח</w:t>
      </w:r>
      <w:r>
        <w:rPr>
          <w:rFonts w:hint="eastAsia"/>
          <w:sz w:val="24"/>
          <w:rtl/>
        </w:rPr>
        <w:t>רות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שמבוצעות</w:t>
      </w:r>
      <w:r>
        <w:rPr>
          <w:sz w:val="24"/>
          <w:rtl/>
        </w:rPr>
        <w:t xml:space="preserve"> במסגרת </w:t>
      </w:r>
      <w:r>
        <w:rPr>
          <w:rFonts w:hint="eastAsia"/>
          <w:sz w:val="24"/>
          <w:rtl/>
        </w:rPr>
        <w:t>המשפחה</w:t>
      </w:r>
      <w:r>
        <w:rPr>
          <w:sz w:val="24"/>
          <w:rtl/>
        </w:rPr>
        <w:t xml:space="preserve">.  </w:t>
      </w:r>
      <w:r>
        <w:rPr>
          <w:rFonts w:hint="eastAsia"/>
          <w:sz w:val="24"/>
          <w:rtl/>
        </w:rPr>
        <w:t>העבירות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שנעברו</w:t>
      </w:r>
      <w:r>
        <w:rPr>
          <w:sz w:val="24"/>
          <w:rtl/>
        </w:rPr>
        <w:t xml:space="preserve"> על ידי הנאשם בענייננו </w:t>
      </w:r>
      <w:r>
        <w:rPr>
          <w:rFonts w:hint="eastAsia"/>
          <w:sz w:val="24"/>
          <w:rtl/>
        </w:rPr>
        <w:t>באות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גם</w:t>
      </w:r>
      <w:r>
        <w:rPr>
          <w:sz w:val="24"/>
          <w:rtl/>
        </w:rPr>
        <w:t xml:space="preserve"> בגדרו של </w:t>
      </w:r>
      <w:hyperlink r:id="rId67" w:history="1">
        <w:r w:rsidR="00BA3B7B" w:rsidRPr="00BA3B7B">
          <w:rPr>
            <w:rStyle w:val="Hyperlink"/>
            <w:sz w:val="24"/>
            <w:rtl/>
          </w:rPr>
          <w:t>סעיף 351</w:t>
        </w:r>
      </w:hyperlink>
      <w:r>
        <w:rPr>
          <w:sz w:val="24"/>
          <w:rtl/>
        </w:rPr>
        <w:t xml:space="preserve">, </w:t>
      </w:r>
      <w:r>
        <w:rPr>
          <w:rFonts w:hint="cs"/>
          <w:sz w:val="24"/>
          <w:rtl/>
        </w:rPr>
        <w:t>ה</w:t>
      </w:r>
      <w:r>
        <w:rPr>
          <w:sz w:val="24"/>
          <w:rtl/>
        </w:rPr>
        <w:t xml:space="preserve">מפורט בכתב האישום. </w:t>
      </w:r>
    </w:p>
    <w:p w14:paraId="21118259" w14:textId="77777777" w:rsidR="005719DE" w:rsidRDefault="005719DE">
      <w:pPr>
        <w:spacing w:line="240" w:lineRule="auto"/>
        <w:ind w:left="720" w:hanging="720"/>
        <w:jc w:val="left"/>
        <w:rPr>
          <w:rFonts w:hint="cs"/>
          <w:sz w:val="24"/>
          <w:rtl/>
        </w:rPr>
      </w:pPr>
    </w:p>
    <w:p w14:paraId="37C2550B" w14:textId="77777777" w:rsidR="005719DE" w:rsidRDefault="005719DE">
      <w:pPr>
        <w:spacing w:line="240" w:lineRule="auto"/>
        <w:ind w:left="720" w:hanging="720"/>
        <w:jc w:val="left"/>
        <w:rPr>
          <w:rFonts w:hint="cs"/>
          <w:sz w:val="24"/>
          <w:rtl/>
        </w:rPr>
      </w:pPr>
      <w:r>
        <w:rPr>
          <w:rFonts w:hint="eastAsia"/>
          <w:b/>
          <w:bCs/>
          <w:sz w:val="24"/>
          <w:u w:val="single"/>
          <w:rtl/>
        </w:rPr>
        <w:t>מעשה</w:t>
      </w:r>
      <w:r>
        <w:rPr>
          <w:b/>
          <w:bCs/>
          <w:sz w:val="24"/>
          <w:u w:val="single"/>
          <w:rtl/>
        </w:rPr>
        <w:t xml:space="preserve"> </w:t>
      </w:r>
      <w:r>
        <w:rPr>
          <w:rFonts w:hint="eastAsia"/>
          <w:b/>
          <w:bCs/>
          <w:sz w:val="24"/>
          <w:u w:val="single"/>
          <w:rtl/>
        </w:rPr>
        <w:t>סדום</w:t>
      </w:r>
    </w:p>
    <w:p w14:paraId="35455021" w14:textId="77777777" w:rsidR="005719DE" w:rsidRDefault="005719DE">
      <w:pPr>
        <w:spacing w:line="240" w:lineRule="auto"/>
        <w:ind w:left="720" w:hanging="720"/>
        <w:jc w:val="left"/>
        <w:rPr>
          <w:rFonts w:hint="cs"/>
          <w:sz w:val="24"/>
          <w:rtl/>
        </w:rPr>
      </w:pPr>
    </w:p>
    <w:p w14:paraId="3F1FC041" w14:textId="77777777" w:rsidR="005719DE" w:rsidRDefault="005719DE">
      <w:pPr>
        <w:spacing w:line="240" w:lineRule="auto"/>
        <w:ind w:left="720" w:hanging="720"/>
        <w:jc w:val="left"/>
        <w:rPr>
          <w:sz w:val="24"/>
          <w:rtl/>
        </w:rPr>
      </w:pPr>
      <w:r>
        <w:rPr>
          <w:rFonts w:hint="cs"/>
          <w:sz w:val="24"/>
          <w:rtl/>
        </w:rPr>
        <w:t>63.</w:t>
      </w:r>
      <w:r>
        <w:rPr>
          <w:rFonts w:hint="cs"/>
          <w:sz w:val="24"/>
          <w:rtl/>
        </w:rPr>
        <w:tab/>
      </w:r>
      <w:r>
        <w:rPr>
          <w:rFonts w:hint="eastAsia"/>
          <w:sz w:val="24"/>
          <w:rtl/>
        </w:rPr>
        <w:t>עיינתי</w:t>
      </w:r>
      <w:r>
        <w:rPr>
          <w:sz w:val="24"/>
          <w:rtl/>
        </w:rPr>
        <w:t xml:space="preserve"> בחומר הראיות </w:t>
      </w:r>
      <w:r>
        <w:rPr>
          <w:rFonts w:hint="eastAsia"/>
          <w:sz w:val="24"/>
          <w:rtl/>
        </w:rPr>
        <w:t>ולדעתי</w:t>
      </w:r>
      <w:r>
        <w:rPr>
          <w:sz w:val="24"/>
          <w:rtl/>
        </w:rPr>
        <w:t xml:space="preserve"> אין יסוד ראייתי לביצוע עבירה של מעשה </w:t>
      </w:r>
      <w:r>
        <w:rPr>
          <w:rFonts w:hint="eastAsia"/>
          <w:sz w:val="24"/>
          <w:rtl/>
        </w:rPr>
        <w:t>סדום</w:t>
      </w:r>
      <w:r>
        <w:rPr>
          <w:sz w:val="24"/>
          <w:rtl/>
        </w:rPr>
        <w:t xml:space="preserve">. באת כוח  </w:t>
      </w:r>
      <w:r>
        <w:rPr>
          <w:rFonts w:hint="eastAsia"/>
          <w:sz w:val="24"/>
          <w:rtl/>
        </w:rPr>
        <w:t>התביעה</w:t>
      </w:r>
      <w:r>
        <w:rPr>
          <w:sz w:val="24"/>
          <w:rtl/>
        </w:rPr>
        <w:t xml:space="preserve"> לא הפנתה אותנו בסיכומיה לעדויות  </w:t>
      </w:r>
      <w:r>
        <w:rPr>
          <w:rFonts w:hint="eastAsia"/>
          <w:sz w:val="24"/>
          <w:rtl/>
        </w:rPr>
        <w:t>המתייחסות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לעבירה</w:t>
      </w:r>
      <w:r>
        <w:rPr>
          <w:sz w:val="24"/>
          <w:rtl/>
        </w:rPr>
        <w:t xml:space="preserve"> </w:t>
      </w:r>
      <w:r>
        <w:rPr>
          <w:rFonts w:hint="eastAsia"/>
          <w:sz w:val="24"/>
          <w:rtl/>
        </w:rPr>
        <w:t>זו</w:t>
      </w:r>
      <w:r>
        <w:rPr>
          <w:sz w:val="24"/>
          <w:rtl/>
        </w:rPr>
        <w:t xml:space="preserve">,  </w:t>
      </w:r>
      <w:r>
        <w:rPr>
          <w:rFonts w:hint="eastAsia"/>
          <w:sz w:val="24"/>
          <w:rtl/>
        </w:rPr>
        <w:t>ובנסיבות</w:t>
      </w:r>
      <w:r>
        <w:rPr>
          <w:sz w:val="24"/>
          <w:rtl/>
        </w:rPr>
        <w:t xml:space="preserve"> אלה אני מציע שנזכה את </w:t>
      </w:r>
      <w:r>
        <w:rPr>
          <w:rFonts w:hint="eastAsia"/>
          <w:sz w:val="24"/>
          <w:rtl/>
        </w:rPr>
        <w:t>הנאשם</w:t>
      </w:r>
      <w:r>
        <w:rPr>
          <w:sz w:val="24"/>
          <w:rtl/>
        </w:rPr>
        <w:t xml:space="preserve">  </w:t>
      </w:r>
      <w:r>
        <w:rPr>
          <w:rFonts w:hint="eastAsia"/>
          <w:sz w:val="24"/>
          <w:rtl/>
        </w:rPr>
        <w:t>מהעבירה</w:t>
      </w:r>
      <w:r>
        <w:rPr>
          <w:sz w:val="24"/>
          <w:rtl/>
        </w:rPr>
        <w:t xml:space="preserve"> האמורה.          </w:t>
      </w:r>
      <w:r>
        <w:rPr>
          <w:sz w:val="24"/>
          <w:rtl/>
        </w:rPr>
        <w:br/>
      </w:r>
    </w:p>
    <w:p w14:paraId="401F5548" w14:textId="77777777" w:rsidR="005719DE" w:rsidRDefault="005719DE">
      <w:pPr>
        <w:spacing w:line="240" w:lineRule="auto"/>
        <w:ind w:left="-51"/>
        <w:jc w:val="left"/>
        <w:rPr>
          <w:rFonts w:hint="cs"/>
          <w:b/>
          <w:bCs/>
          <w:sz w:val="24"/>
          <w:u w:val="single"/>
          <w:rtl/>
        </w:rPr>
      </w:pPr>
      <w:r>
        <w:rPr>
          <w:rFonts w:hint="eastAsia"/>
          <w:b/>
          <w:bCs/>
          <w:sz w:val="24"/>
          <w:u w:val="single"/>
          <w:rtl/>
        </w:rPr>
        <w:t>סיכום</w:t>
      </w:r>
    </w:p>
    <w:p w14:paraId="0D177291" w14:textId="77777777" w:rsidR="005719DE" w:rsidRDefault="005719DE">
      <w:pPr>
        <w:spacing w:line="240" w:lineRule="auto"/>
        <w:ind w:left="-51"/>
        <w:jc w:val="left"/>
        <w:rPr>
          <w:rFonts w:hint="cs"/>
          <w:b/>
          <w:bCs/>
          <w:sz w:val="24"/>
          <w:u w:val="single"/>
          <w:rtl/>
        </w:rPr>
      </w:pPr>
    </w:p>
    <w:p w14:paraId="5792DC1F" w14:textId="77777777" w:rsidR="005719DE" w:rsidRDefault="005719DE">
      <w:pPr>
        <w:spacing w:line="240" w:lineRule="auto"/>
        <w:ind w:left="720" w:hanging="720"/>
        <w:jc w:val="left"/>
        <w:rPr>
          <w:rFonts w:hint="cs"/>
          <w:sz w:val="24"/>
          <w:rtl/>
        </w:rPr>
      </w:pPr>
      <w:r>
        <w:rPr>
          <w:rFonts w:hint="cs"/>
          <w:sz w:val="24"/>
          <w:rtl/>
        </w:rPr>
        <w:t>64.</w:t>
      </w:r>
      <w:r>
        <w:rPr>
          <w:sz w:val="24"/>
          <w:rtl/>
        </w:rPr>
        <w:tab/>
      </w:r>
      <w:r>
        <w:rPr>
          <w:rFonts w:hint="eastAsia"/>
          <w:sz w:val="24"/>
          <w:rtl/>
        </w:rPr>
        <w:t>אני</w:t>
      </w:r>
      <w:r>
        <w:rPr>
          <w:sz w:val="24"/>
          <w:rtl/>
        </w:rPr>
        <w:t xml:space="preserve"> מציע לחברותי הנכבדות </w:t>
      </w:r>
      <w:r>
        <w:rPr>
          <w:rFonts w:hint="eastAsia"/>
          <w:sz w:val="24"/>
          <w:rtl/>
        </w:rPr>
        <w:t>כי</w:t>
      </w:r>
      <w:r>
        <w:rPr>
          <w:sz w:val="24"/>
          <w:rtl/>
        </w:rPr>
        <w:t xml:space="preserve"> נרשיע את הנאשם בעבירות </w:t>
      </w:r>
      <w:r>
        <w:rPr>
          <w:rFonts w:hint="cs"/>
          <w:sz w:val="24"/>
          <w:rtl/>
        </w:rPr>
        <w:t xml:space="preserve">המיוחסות לו בכתב האישום </w:t>
      </w:r>
      <w:r>
        <w:rPr>
          <w:sz w:val="24"/>
          <w:rtl/>
        </w:rPr>
        <w:t xml:space="preserve">ונזכה אותו מעבירה של מעשה </w:t>
      </w:r>
      <w:r>
        <w:rPr>
          <w:rFonts w:hint="eastAsia"/>
          <w:sz w:val="24"/>
          <w:rtl/>
        </w:rPr>
        <w:t>סדום</w:t>
      </w:r>
      <w:r>
        <w:rPr>
          <w:sz w:val="24"/>
          <w:rtl/>
        </w:rPr>
        <w:t xml:space="preserve">.  </w:t>
      </w:r>
    </w:p>
    <w:p w14:paraId="38137AFD" w14:textId="77777777" w:rsidR="005719DE" w:rsidRDefault="005719DE">
      <w:pPr>
        <w:spacing w:line="240" w:lineRule="auto"/>
        <w:ind w:left="720" w:hanging="720"/>
        <w:jc w:val="left"/>
        <w:rPr>
          <w:sz w:val="24"/>
          <w:rtl/>
        </w:rPr>
      </w:pPr>
    </w:p>
    <w:tbl>
      <w:tblPr>
        <w:tblW w:w="0" w:type="auto"/>
        <w:tblInd w:w="5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3"/>
      </w:tblGrid>
      <w:tr w:rsidR="005719DE" w14:paraId="6FDB871B" w14:textId="77777777">
        <w:tblPrEx>
          <w:tblCellMar>
            <w:top w:w="0" w:type="dxa"/>
            <w:bottom w:w="0" w:type="dxa"/>
          </w:tblCellMar>
        </w:tblPrEx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61FAB3" w14:textId="77777777" w:rsidR="005719DE" w:rsidRDefault="005719DE">
            <w:pPr>
              <w:spacing w:line="240" w:lineRule="auto"/>
              <w:jc w:val="center"/>
              <w:rPr>
                <w:rFonts w:hint="cs"/>
                <w:b/>
                <w:bCs/>
                <w:sz w:val="24"/>
              </w:rPr>
            </w:pPr>
            <w:r>
              <w:rPr>
                <w:rFonts w:hint="cs"/>
                <w:b/>
                <w:bCs/>
                <w:sz w:val="24"/>
                <w:rtl/>
              </w:rPr>
              <w:t>דוד בר-אופיר, סג"נ  אב"ד</w:t>
            </w:r>
          </w:p>
        </w:tc>
      </w:tr>
    </w:tbl>
    <w:p w14:paraId="53DB0E18" w14:textId="77777777" w:rsidR="005719DE" w:rsidRDefault="005719DE">
      <w:pPr>
        <w:spacing w:line="240" w:lineRule="auto"/>
        <w:rPr>
          <w:rFonts w:hint="cs"/>
          <w:sz w:val="24"/>
          <w:rtl/>
        </w:rPr>
      </w:pPr>
      <w:r>
        <w:rPr>
          <w:rFonts w:hint="cs"/>
          <w:b/>
          <w:bCs/>
          <w:sz w:val="24"/>
          <w:u w:val="single"/>
          <w:rtl/>
        </w:rPr>
        <w:t>השופטת הדסה אחיטוב-הרטמן</w:t>
      </w:r>
    </w:p>
    <w:p w14:paraId="15B88F28" w14:textId="77777777" w:rsidR="005719DE" w:rsidRDefault="005719DE">
      <w:pPr>
        <w:spacing w:line="240" w:lineRule="auto"/>
        <w:rPr>
          <w:rFonts w:hint="cs"/>
          <w:sz w:val="24"/>
          <w:rtl/>
        </w:rPr>
      </w:pPr>
      <w:r>
        <w:rPr>
          <w:rFonts w:hint="cs"/>
          <w:sz w:val="24"/>
          <w:rtl/>
        </w:rPr>
        <w:t xml:space="preserve">אני מסכימה לתוצאה אליה הגיע חברי הנכבד, השופט דוד בר-אופיר, בחוות דעתו המפורטת. </w:t>
      </w:r>
    </w:p>
    <w:tbl>
      <w:tblPr>
        <w:tblW w:w="0" w:type="auto"/>
        <w:tblInd w:w="5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3"/>
      </w:tblGrid>
      <w:tr w:rsidR="005719DE" w14:paraId="366EBE88" w14:textId="77777777">
        <w:tblPrEx>
          <w:tblCellMar>
            <w:top w:w="0" w:type="dxa"/>
            <w:bottom w:w="0" w:type="dxa"/>
          </w:tblCellMar>
        </w:tblPrEx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589C3D" w14:textId="77777777" w:rsidR="005719DE" w:rsidRDefault="005719DE">
            <w:pPr>
              <w:spacing w:line="240" w:lineRule="auto"/>
              <w:jc w:val="center"/>
              <w:rPr>
                <w:rFonts w:hint="cs"/>
                <w:b/>
                <w:bCs/>
                <w:sz w:val="24"/>
              </w:rPr>
            </w:pPr>
            <w:r>
              <w:rPr>
                <w:rFonts w:hint="cs"/>
                <w:b/>
                <w:bCs/>
                <w:sz w:val="24"/>
                <w:rtl/>
              </w:rPr>
              <w:t>הדסה אחיטוב-הרטמן, שופטת</w:t>
            </w:r>
          </w:p>
        </w:tc>
      </w:tr>
    </w:tbl>
    <w:p w14:paraId="5190303C" w14:textId="77777777" w:rsidR="005719DE" w:rsidRDefault="005719DE">
      <w:pPr>
        <w:pStyle w:val="Heading5"/>
        <w:spacing w:line="240" w:lineRule="auto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השופטת נירה לידסקי</w:t>
      </w:r>
    </w:p>
    <w:p w14:paraId="23975CEB" w14:textId="77777777" w:rsidR="005719DE" w:rsidRDefault="005719DE">
      <w:pPr>
        <w:pStyle w:val="BodyText2"/>
        <w:spacing w:line="240" w:lineRule="auto"/>
        <w:rPr>
          <w:rFonts w:hint="cs"/>
          <w:sz w:val="24"/>
          <w:szCs w:val="24"/>
          <w:rtl/>
        </w:rPr>
      </w:pPr>
    </w:p>
    <w:p w14:paraId="00D4652A" w14:textId="77777777" w:rsidR="005719DE" w:rsidRDefault="005719DE">
      <w:pPr>
        <w:pStyle w:val="BodyText2"/>
        <w:spacing w:line="240" w:lineRule="auto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אני מסכימה. </w:t>
      </w:r>
    </w:p>
    <w:p w14:paraId="6F399BCD" w14:textId="77777777" w:rsidR="005719DE" w:rsidRDefault="005719DE">
      <w:pPr>
        <w:pStyle w:val="BodyText2"/>
        <w:spacing w:line="240" w:lineRule="auto"/>
        <w:rPr>
          <w:sz w:val="24"/>
          <w:szCs w:val="24"/>
          <w:rtl/>
        </w:rPr>
      </w:pPr>
    </w:p>
    <w:tbl>
      <w:tblPr>
        <w:tblW w:w="0" w:type="auto"/>
        <w:tblInd w:w="5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3"/>
      </w:tblGrid>
      <w:tr w:rsidR="005719DE" w14:paraId="74F7581A" w14:textId="77777777">
        <w:tblPrEx>
          <w:tblCellMar>
            <w:top w:w="0" w:type="dxa"/>
            <w:bottom w:w="0" w:type="dxa"/>
          </w:tblCellMar>
        </w:tblPrEx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1AF360" w14:textId="77777777" w:rsidR="005719DE" w:rsidRDefault="005719DE">
            <w:pPr>
              <w:spacing w:line="240" w:lineRule="auto"/>
              <w:jc w:val="center"/>
              <w:rPr>
                <w:rFonts w:hint="cs"/>
                <w:b/>
                <w:bCs/>
                <w:sz w:val="24"/>
              </w:rPr>
            </w:pPr>
            <w:r>
              <w:rPr>
                <w:rFonts w:hint="cs"/>
                <w:b/>
                <w:bCs/>
                <w:sz w:val="24"/>
                <w:rtl/>
              </w:rPr>
              <w:t>נירה לידסקי, שופטת</w:t>
            </w:r>
          </w:p>
        </w:tc>
      </w:tr>
    </w:tbl>
    <w:p w14:paraId="4FFBE06B" w14:textId="77777777" w:rsidR="005719DE" w:rsidRDefault="005719DE">
      <w:pPr>
        <w:spacing w:line="240" w:lineRule="auto"/>
        <w:rPr>
          <w:sz w:val="24"/>
        </w:rPr>
      </w:pPr>
    </w:p>
    <w:p w14:paraId="0CDD5632" w14:textId="77777777" w:rsidR="005719DE" w:rsidRDefault="005719DE">
      <w:pPr>
        <w:spacing w:line="240" w:lineRule="auto"/>
        <w:rPr>
          <w:b/>
          <w:bCs/>
          <w:sz w:val="24"/>
          <w:u w:val="single"/>
          <w:rtl/>
        </w:rPr>
      </w:pPr>
      <w:r>
        <w:rPr>
          <w:rFonts w:hint="cs"/>
          <w:b/>
          <w:bCs/>
          <w:sz w:val="24"/>
          <w:u w:val="single"/>
          <w:rtl/>
        </w:rPr>
        <w:t>סיכום הדברים:</w:t>
      </w:r>
    </w:p>
    <w:p w14:paraId="2240702B" w14:textId="77777777" w:rsidR="005719DE" w:rsidRDefault="005719DE">
      <w:pPr>
        <w:spacing w:line="240" w:lineRule="auto"/>
        <w:rPr>
          <w:rFonts w:hint="cs"/>
          <w:b/>
          <w:bCs/>
          <w:sz w:val="24"/>
          <w:u w:val="single"/>
          <w:rtl/>
        </w:rPr>
      </w:pPr>
    </w:p>
    <w:p w14:paraId="1D1BD759" w14:textId="77777777" w:rsidR="005719DE" w:rsidRDefault="005719DE">
      <w:pPr>
        <w:spacing w:line="240" w:lineRule="auto"/>
        <w:ind w:left="720" w:hanging="720"/>
        <w:rPr>
          <w:rFonts w:hint="cs"/>
          <w:sz w:val="24"/>
          <w:rtl/>
        </w:rPr>
      </w:pPr>
      <w:r>
        <w:rPr>
          <w:rFonts w:hint="cs"/>
          <w:sz w:val="24"/>
          <w:rtl/>
        </w:rPr>
        <w:t>א.</w:t>
      </w:r>
      <w:r>
        <w:rPr>
          <w:rFonts w:hint="cs"/>
          <w:sz w:val="24"/>
          <w:rtl/>
        </w:rPr>
        <w:tab/>
        <w:t xml:space="preserve">אנו מזכים את הנאשם פלוני מעבירה של מעשה סדום בקטין בן משפחה, עבירה לפי </w:t>
      </w:r>
      <w:hyperlink r:id="rId68" w:history="1">
        <w:r w:rsidR="00BA3B7B" w:rsidRPr="00BA3B7B">
          <w:rPr>
            <w:rStyle w:val="Hyperlink"/>
            <w:rFonts w:hint="eastAsia"/>
            <w:sz w:val="24"/>
            <w:rtl/>
          </w:rPr>
          <w:t>סעיף</w:t>
        </w:r>
        <w:r w:rsidR="00BA3B7B" w:rsidRPr="00BA3B7B">
          <w:rPr>
            <w:rStyle w:val="Hyperlink"/>
            <w:sz w:val="24"/>
            <w:rtl/>
          </w:rPr>
          <w:t xml:space="preserve"> 351(א)</w:t>
        </w:r>
      </w:hyperlink>
      <w:r>
        <w:rPr>
          <w:rFonts w:hint="cs"/>
          <w:sz w:val="24"/>
          <w:rtl/>
        </w:rPr>
        <w:t xml:space="preserve"> ל</w:t>
      </w:r>
      <w:hyperlink r:id="rId69" w:history="1">
        <w:r w:rsidR="007B782F" w:rsidRPr="007B782F">
          <w:rPr>
            <w:rStyle w:val="Hyperlink"/>
            <w:rFonts w:hint="eastAsia"/>
            <w:sz w:val="24"/>
            <w:rtl/>
          </w:rPr>
          <w:t>חוק</w:t>
        </w:r>
        <w:r w:rsidR="007B782F" w:rsidRPr="007B782F">
          <w:rPr>
            <w:rStyle w:val="Hyperlink"/>
            <w:sz w:val="24"/>
            <w:rtl/>
          </w:rPr>
          <w:t xml:space="preserve"> העונשין</w:t>
        </w:r>
      </w:hyperlink>
      <w:r>
        <w:rPr>
          <w:rFonts w:hint="cs"/>
          <w:sz w:val="24"/>
          <w:rtl/>
        </w:rPr>
        <w:t xml:space="preserve"> התשל"ז-1977, ביחד עם </w:t>
      </w:r>
      <w:hyperlink r:id="rId70" w:history="1">
        <w:r w:rsidR="00BA3B7B" w:rsidRPr="00BA3B7B">
          <w:rPr>
            <w:rStyle w:val="Hyperlink"/>
            <w:rFonts w:hint="eastAsia"/>
            <w:sz w:val="24"/>
            <w:rtl/>
          </w:rPr>
          <w:t>סעיף</w:t>
        </w:r>
        <w:r w:rsidR="00BA3B7B" w:rsidRPr="00BA3B7B">
          <w:rPr>
            <w:rStyle w:val="Hyperlink"/>
            <w:sz w:val="24"/>
            <w:rtl/>
          </w:rPr>
          <w:t xml:space="preserve"> 347(ב)</w:t>
        </w:r>
      </w:hyperlink>
      <w:r>
        <w:rPr>
          <w:rFonts w:hint="cs"/>
          <w:sz w:val="24"/>
          <w:rtl/>
        </w:rPr>
        <w:t xml:space="preserve"> לחוק.</w:t>
      </w:r>
    </w:p>
    <w:p w14:paraId="50212DE0" w14:textId="77777777" w:rsidR="005719DE" w:rsidRDefault="005719DE">
      <w:pPr>
        <w:spacing w:line="240" w:lineRule="auto"/>
        <w:ind w:left="720" w:hanging="720"/>
        <w:rPr>
          <w:rFonts w:hint="cs"/>
          <w:sz w:val="24"/>
          <w:rtl/>
        </w:rPr>
      </w:pPr>
    </w:p>
    <w:p w14:paraId="23E9BB3A" w14:textId="77777777" w:rsidR="005719DE" w:rsidRDefault="005719DE">
      <w:pPr>
        <w:spacing w:line="240" w:lineRule="auto"/>
        <w:ind w:left="720" w:hanging="720"/>
        <w:rPr>
          <w:rFonts w:hint="cs"/>
          <w:sz w:val="24"/>
          <w:rtl/>
        </w:rPr>
      </w:pPr>
      <w:r>
        <w:rPr>
          <w:rFonts w:hint="cs"/>
          <w:sz w:val="24"/>
          <w:rtl/>
        </w:rPr>
        <w:t>ב.</w:t>
      </w:r>
      <w:r>
        <w:rPr>
          <w:rFonts w:hint="cs"/>
          <w:sz w:val="24"/>
          <w:rtl/>
        </w:rPr>
        <w:tab/>
        <w:t>אנו מרשיעים את הנאשם בעבירות הבאות:</w:t>
      </w:r>
    </w:p>
    <w:p w14:paraId="58C0532C" w14:textId="77777777" w:rsidR="005719DE" w:rsidRDefault="005719DE">
      <w:pPr>
        <w:spacing w:line="240" w:lineRule="auto"/>
        <w:ind w:left="720" w:hanging="720"/>
        <w:rPr>
          <w:rFonts w:hint="cs"/>
          <w:sz w:val="24"/>
          <w:rtl/>
        </w:rPr>
      </w:pPr>
    </w:p>
    <w:p w14:paraId="6543942D" w14:textId="77777777" w:rsidR="005719DE" w:rsidRDefault="005719DE" w:rsidP="00C162A5">
      <w:pPr>
        <w:spacing w:line="240" w:lineRule="auto"/>
        <w:ind w:left="1440" w:hanging="720"/>
        <w:rPr>
          <w:rFonts w:hint="cs"/>
          <w:sz w:val="24"/>
          <w:rtl/>
        </w:rPr>
      </w:pPr>
      <w:r>
        <w:rPr>
          <w:rFonts w:hint="cs"/>
          <w:sz w:val="24"/>
          <w:rtl/>
        </w:rPr>
        <w:t>1.</w:t>
      </w:r>
      <w:r>
        <w:rPr>
          <w:rFonts w:hint="cs"/>
          <w:sz w:val="24"/>
          <w:rtl/>
        </w:rPr>
        <w:tab/>
        <w:t xml:space="preserve">(בין השנים 1990 ל-1993) מעשים מגונים בבן משפחה - עבירה לפי </w:t>
      </w:r>
      <w:hyperlink r:id="rId71" w:history="1">
        <w:r w:rsidR="00BA3B7B" w:rsidRPr="00BA3B7B">
          <w:rPr>
            <w:rStyle w:val="Hyperlink"/>
            <w:rFonts w:hint="eastAsia"/>
            <w:sz w:val="24"/>
            <w:rtl/>
          </w:rPr>
          <w:t>סעיף</w:t>
        </w:r>
        <w:r w:rsidR="00BA3B7B" w:rsidRPr="00BA3B7B">
          <w:rPr>
            <w:rStyle w:val="Hyperlink"/>
            <w:sz w:val="24"/>
            <w:rtl/>
          </w:rPr>
          <w:t xml:space="preserve"> 351(ג)(2)</w:t>
        </w:r>
      </w:hyperlink>
      <w:r>
        <w:rPr>
          <w:rFonts w:hint="cs"/>
          <w:sz w:val="24"/>
          <w:rtl/>
        </w:rPr>
        <w:t xml:space="preserve">, ביחד עם </w:t>
      </w:r>
      <w:hyperlink r:id="rId72" w:history="1">
        <w:r w:rsidR="00BA3B7B" w:rsidRPr="00BA3B7B">
          <w:rPr>
            <w:rStyle w:val="Hyperlink"/>
            <w:rFonts w:hint="eastAsia"/>
            <w:sz w:val="24"/>
            <w:rtl/>
          </w:rPr>
          <w:t>סעיף</w:t>
        </w:r>
        <w:r w:rsidR="00BA3B7B" w:rsidRPr="00BA3B7B">
          <w:rPr>
            <w:rStyle w:val="Hyperlink"/>
            <w:sz w:val="24"/>
            <w:rtl/>
          </w:rPr>
          <w:t xml:space="preserve"> 348(ב)</w:t>
        </w:r>
      </w:hyperlink>
      <w:r>
        <w:rPr>
          <w:rFonts w:hint="cs"/>
          <w:sz w:val="24"/>
          <w:rtl/>
        </w:rPr>
        <w:t xml:space="preserve"> </w:t>
      </w:r>
      <w:hyperlink r:id="rId73" w:history="1">
        <w:r w:rsidR="00BA3B7B" w:rsidRPr="00BA3B7B">
          <w:rPr>
            <w:rStyle w:val="Hyperlink"/>
            <w:rFonts w:hint="eastAsia"/>
            <w:sz w:val="24"/>
            <w:rtl/>
          </w:rPr>
          <w:t>וסעיף</w:t>
        </w:r>
        <w:r w:rsidR="00BA3B7B" w:rsidRPr="00BA3B7B">
          <w:rPr>
            <w:rStyle w:val="Hyperlink"/>
            <w:sz w:val="24"/>
            <w:rtl/>
          </w:rPr>
          <w:t xml:space="preserve"> 345(ב)(1)</w:t>
        </w:r>
      </w:hyperlink>
      <w:r>
        <w:rPr>
          <w:rFonts w:hint="cs"/>
          <w:sz w:val="24"/>
          <w:rtl/>
        </w:rPr>
        <w:t xml:space="preserve"> וסעיף </w:t>
      </w:r>
      <w:hyperlink r:id="rId74" w:history="1">
        <w:r w:rsidR="00C162A5" w:rsidRPr="00C162A5">
          <w:rPr>
            <w:rStyle w:val="Hyperlink"/>
            <w:sz w:val="24"/>
            <w:rtl/>
          </w:rPr>
          <w:t>345(א)(4)</w:t>
        </w:r>
      </w:hyperlink>
      <w:r>
        <w:rPr>
          <w:rFonts w:hint="cs"/>
          <w:sz w:val="24"/>
          <w:rtl/>
        </w:rPr>
        <w:t xml:space="preserve"> ל</w:t>
      </w:r>
      <w:hyperlink r:id="rId75" w:history="1">
        <w:r w:rsidR="007B782F" w:rsidRPr="007B782F">
          <w:rPr>
            <w:rStyle w:val="Hyperlink"/>
            <w:rFonts w:hint="eastAsia"/>
            <w:sz w:val="24"/>
            <w:rtl/>
          </w:rPr>
          <w:t>חוק</w:t>
        </w:r>
        <w:r w:rsidR="007B782F" w:rsidRPr="007B782F">
          <w:rPr>
            <w:rStyle w:val="Hyperlink"/>
            <w:sz w:val="24"/>
            <w:rtl/>
          </w:rPr>
          <w:t xml:space="preserve"> העונשין</w:t>
        </w:r>
      </w:hyperlink>
      <w:r>
        <w:rPr>
          <w:rFonts w:hint="cs"/>
          <w:sz w:val="24"/>
          <w:rtl/>
        </w:rPr>
        <w:t>, התשל"ז-1977;</w:t>
      </w:r>
    </w:p>
    <w:p w14:paraId="6C987057" w14:textId="77777777" w:rsidR="005719DE" w:rsidRDefault="005719DE">
      <w:pPr>
        <w:spacing w:line="240" w:lineRule="auto"/>
        <w:ind w:left="1440" w:hanging="720"/>
        <w:rPr>
          <w:rFonts w:hint="cs"/>
          <w:sz w:val="24"/>
          <w:rtl/>
        </w:rPr>
      </w:pPr>
    </w:p>
    <w:p w14:paraId="2F1AAC52" w14:textId="77777777" w:rsidR="005719DE" w:rsidRDefault="005719DE">
      <w:pPr>
        <w:spacing w:line="240" w:lineRule="auto"/>
        <w:ind w:left="1440" w:hanging="720"/>
        <w:rPr>
          <w:rFonts w:hint="cs"/>
          <w:sz w:val="24"/>
          <w:rtl/>
        </w:rPr>
      </w:pPr>
      <w:r>
        <w:rPr>
          <w:rFonts w:hint="cs"/>
          <w:sz w:val="24"/>
          <w:rtl/>
        </w:rPr>
        <w:t>2.</w:t>
      </w:r>
      <w:r>
        <w:rPr>
          <w:rFonts w:hint="cs"/>
          <w:sz w:val="24"/>
          <w:rtl/>
        </w:rPr>
        <w:tab/>
        <w:t xml:space="preserve">(בין השנים 1993 ל-1996) מעשים מגונים בבן משפחה </w:t>
      </w:r>
      <w:r>
        <w:rPr>
          <w:sz w:val="24"/>
          <w:rtl/>
        </w:rPr>
        <w:t>–</w:t>
      </w:r>
      <w:r>
        <w:rPr>
          <w:rFonts w:hint="cs"/>
          <w:sz w:val="24"/>
          <w:rtl/>
        </w:rPr>
        <w:t xml:space="preserve"> עבירה לפי </w:t>
      </w:r>
      <w:hyperlink r:id="rId76" w:history="1">
        <w:r w:rsidR="00C162A5" w:rsidRPr="00C162A5">
          <w:rPr>
            <w:rStyle w:val="Hyperlink"/>
            <w:rFonts w:hint="eastAsia"/>
            <w:sz w:val="24"/>
            <w:rtl/>
          </w:rPr>
          <w:t>סעיף</w:t>
        </w:r>
        <w:r w:rsidR="00C162A5" w:rsidRPr="00C162A5">
          <w:rPr>
            <w:rStyle w:val="Hyperlink"/>
            <w:sz w:val="24"/>
            <w:rtl/>
          </w:rPr>
          <w:t xml:space="preserve"> 351(ג)(1)</w:t>
        </w:r>
      </w:hyperlink>
      <w:r>
        <w:rPr>
          <w:rFonts w:hint="cs"/>
          <w:sz w:val="24"/>
          <w:rtl/>
        </w:rPr>
        <w:t xml:space="preserve"> ביחד עם </w:t>
      </w:r>
      <w:hyperlink r:id="rId77" w:history="1">
        <w:r w:rsidR="00C162A5" w:rsidRPr="00C162A5">
          <w:rPr>
            <w:rStyle w:val="Hyperlink"/>
            <w:rFonts w:hint="eastAsia"/>
            <w:sz w:val="24"/>
            <w:rtl/>
          </w:rPr>
          <w:t>סעיף</w:t>
        </w:r>
        <w:r w:rsidR="00C162A5" w:rsidRPr="00C162A5">
          <w:rPr>
            <w:rStyle w:val="Hyperlink"/>
            <w:sz w:val="24"/>
            <w:rtl/>
          </w:rPr>
          <w:t xml:space="preserve"> 348(א)</w:t>
        </w:r>
      </w:hyperlink>
      <w:r>
        <w:rPr>
          <w:rFonts w:hint="cs"/>
          <w:sz w:val="24"/>
          <w:rtl/>
        </w:rPr>
        <w:t xml:space="preserve"> ביחד עם </w:t>
      </w:r>
      <w:hyperlink r:id="rId78" w:history="1">
        <w:r w:rsidR="00C162A5" w:rsidRPr="00C162A5">
          <w:rPr>
            <w:rStyle w:val="Hyperlink"/>
            <w:rFonts w:hint="eastAsia"/>
            <w:sz w:val="24"/>
            <w:rtl/>
          </w:rPr>
          <w:t>סעיף</w:t>
        </w:r>
        <w:r w:rsidR="00C162A5" w:rsidRPr="00C162A5">
          <w:rPr>
            <w:rStyle w:val="Hyperlink"/>
            <w:sz w:val="24"/>
            <w:rtl/>
          </w:rPr>
          <w:t xml:space="preserve"> 345(א)(4)</w:t>
        </w:r>
      </w:hyperlink>
      <w:r>
        <w:rPr>
          <w:rFonts w:hint="cs"/>
          <w:sz w:val="24"/>
          <w:rtl/>
        </w:rPr>
        <w:t xml:space="preserve"> לחוק;</w:t>
      </w:r>
    </w:p>
    <w:p w14:paraId="2D51A33A" w14:textId="77777777" w:rsidR="005719DE" w:rsidRDefault="005719DE">
      <w:pPr>
        <w:spacing w:line="240" w:lineRule="auto"/>
        <w:ind w:left="1440" w:hanging="720"/>
        <w:rPr>
          <w:rFonts w:hint="cs"/>
          <w:sz w:val="24"/>
          <w:rtl/>
        </w:rPr>
      </w:pPr>
    </w:p>
    <w:p w14:paraId="2FEFAEF4" w14:textId="77777777" w:rsidR="005719DE" w:rsidRDefault="005719DE">
      <w:pPr>
        <w:spacing w:line="240" w:lineRule="auto"/>
        <w:ind w:left="1440" w:hanging="720"/>
        <w:rPr>
          <w:rFonts w:hint="cs"/>
          <w:sz w:val="24"/>
          <w:rtl/>
        </w:rPr>
      </w:pPr>
      <w:r>
        <w:rPr>
          <w:rFonts w:hint="cs"/>
          <w:sz w:val="24"/>
          <w:rtl/>
        </w:rPr>
        <w:t>3.</w:t>
      </w:r>
      <w:r>
        <w:rPr>
          <w:rFonts w:hint="cs"/>
          <w:sz w:val="24"/>
          <w:rtl/>
        </w:rPr>
        <w:tab/>
        <w:t xml:space="preserve">(בין השנים 1996 ל-1998) אינוס בן משפחה </w:t>
      </w:r>
      <w:r>
        <w:rPr>
          <w:sz w:val="24"/>
          <w:rtl/>
        </w:rPr>
        <w:t>–</w:t>
      </w:r>
      <w:r>
        <w:rPr>
          <w:rFonts w:hint="cs"/>
          <w:sz w:val="24"/>
          <w:rtl/>
        </w:rPr>
        <w:t xml:space="preserve"> עבירה לפי </w:t>
      </w:r>
      <w:hyperlink r:id="rId79" w:history="1">
        <w:r w:rsidR="00C162A5" w:rsidRPr="00C162A5">
          <w:rPr>
            <w:rStyle w:val="Hyperlink"/>
            <w:rFonts w:hint="eastAsia"/>
            <w:sz w:val="24"/>
            <w:rtl/>
          </w:rPr>
          <w:t>סעיף</w:t>
        </w:r>
        <w:r w:rsidR="00C162A5" w:rsidRPr="00C162A5">
          <w:rPr>
            <w:rStyle w:val="Hyperlink"/>
            <w:sz w:val="24"/>
            <w:rtl/>
          </w:rPr>
          <w:t xml:space="preserve"> 351(ב)</w:t>
        </w:r>
      </w:hyperlink>
      <w:r>
        <w:rPr>
          <w:rFonts w:hint="cs"/>
          <w:sz w:val="24"/>
          <w:rtl/>
        </w:rPr>
        <w:t xml:space="preserve"> לחוק;</w:t>
      </w:r>
    </w:p>
    <w:p w14:paraId="19179A0A" w14:textId="77777777" w:rsidR="005719DE" w:rsidRDefault="005719DE">
      <w:pPr>
        <w:spacing w:line="240" w:lineRule="auto"/>
        <w:ind w:left="1440" w:hanging="720"/>
        <w:rPr>
          <w:rFonts w:hint="cs"/>
          <w:sz w:val="24"/>
          <w:rtl/>
        </w:rPr>
      </w:pPr>
    </w:p>
    <w:p w14:paraId="397D2B7A" w14:textId="77777777" w:rsidR="005719DE" w:rsidRDefault="005719DE">
      <w:pPr>
        <w:spacing w:line="240" w:lineRule="auto"/>
        <w:ind w:left="1440" w:hanging="720"/>
        <w:rPr>
          <w:rFonts w:hint="cs"/>
          <w:sz w:val="24"/>
          <w:rtl/>
        </w:rPr>
      </w:pPr>
      <w:r>
        <w:rPr>
          <w:rFonts w:hint="cs"/>
          <w:sz w:val="24"/>
          <w:rtl/>
        </w:rPr>
        <w:t>4.</w:t>
      </w:r>
      <w:r>
        <w:rPr>
          <w:rFonts w:hint="cs"/>
          <w:sz w:val="24"/>
          <w:rtl/>
        </w:rPr>
        <w:tab/>
        <w:t xml:space="preserve">(בין השנים 1996 ל-1998) נסיון לאנוס בן משפחה </w:t>
      </w:r>
      <w:r>
        <w:rPr>
          <w:sz w:val="24"/>
          <w:rtl/>
        </w:rPr>
        <w:t>–</w:t>
      </w:r>
      <w:r>
        <w:rPr>
          <w:rFonts w:hint="cs"/>
          <w:sz w:val="24"/>
          <w:rtl/>
        </w:rPr>
        <w:t xml:space="preserve"> עבירה לפי </w:t>
      </w:r>
      <w:hyperlink r:id="rId80" w:history="1">
        <w:r w:rsidR="00C162A5" w:rsidRPr="00C162A5">
          <w:rPr>
            <w:rStyle w:val="Hyperlink"/>
            <w:rFonts w:hint="eastAsia"/>
            <w:sz w:val="24"/>
            <w:rtl/>
          </w:rPr>
          <w:t>סעיף</w:t>
        </w:r>
        <w:r w:rsidR="00C162A5" w:rsidRPr="00C162A5">
          <w:rPr>
            <w:rStyle w:val="Hyperlink"/>
            <w:sz w:val="24"/>
            <w:rtl/>
          </w:rPr>
          <w:t xml:space="preserve"> 351(ב)</w:t>
        </w:r>
      </w:hyperlink>
      <w:r>
        <w:rPr>
          <w:rFonts w:hint="cs"/>
          <w:sz w:val="24"/>
          <w:rtl/>
        </w:rPr>
        <w:t xml:space="preserve"> ביחד עם </w:t>
      </w:r>
      <w:hyperlink r:id="rId81" w:history="1">
        <w:r w:rsidR="00C162A5" w:rsidRPr="00C162A5">
          <w:rPr>
            <w:rStyle w:val="Hyperlink"/>
            <w:rFonts w:hint="eastAsia"/>
            <w:sz w:val="24"/>
            <w:rtl/>
          </w:rPr>
          <w:t>סעיף</w:t>
        </w:r>
        <w:r w:rsidR="00C162A5" w:rsidRPr="00C162A5">
          <w:rPr>
            <w:rStyle w:val="Hyperlink"/>
            <w:sz w:val="24"/>
            <w:rtl/>
          </w:rPr>
          <w:t xml:space="preserve"> 25</w:t>
        </w:r>
      </w:hyperlink>
      <w:r>
        <w:rPr>
          <w:rFonts w:hint="cs"/>
          <w:sz w:val="24"/>
          <w:rtl/>
        </w:rPr>
        <w:t xml:space="preserve"> לחוק;</w:t>
      </w:r>
    </w:p>
    <w:p w14:paraId="11F9C9DB" w14:textId="77777777" w:rsidR="005719DE" w:rsidRDefault="005719DE">
      <w:pPr>
        <w:spacing w:line="240" w:lineRule="auto"/>
        <w:ind w:left="1440" w:hanging="720"/>
        <w:rPr>
          <w:rFonts w:hint="cs"/>
          <w:sz w:val="24"/>
          <w:rtl/>
        </w:rPr>
      </w:pPr>
    </w:p>
    <w:p w14:paraId="36C18491" w14:textId="77777777" w:rsidR="005719DE" w:rsidRDefault="005719DE">
      <w:pPr>
        <w:spacing w:line="240" w:lineRule="auto"/>
        <w:ind w:left="1440" w:hanging="720"/>
        <w:rPr>
          <w:rFonts w:hint="cs"/>
          <w:sz w:val="24"/>
          <w:rtl/>
        </w:rPr>
      </w:pPr>
      <w:r>
        <w:rPr>
          <w:rFonts w:hint="cs"/>
          <w:sz w:val="24"/>
          <w:rtl/>
        </w:rPr>
        <w:t>5.</w:t>
      </w:r>
      <w:r>
        <w:rPr>
          <w:rFonts w:hint="cs"/>
          <w:sz w:val="24"/>
          <w:rtl/>
        </w:rPr>
        <w:tab/>
        <w:t xml:space="preserve">(בין השנים 1998 ל-2001) אינוס </w:t>
      </w:r>
      <w:r>
        <w:rPr>
          <w:sz w:val="24"/>
          <w:rtl/>
        </w:rPr>
        <w:t>–</w:t>
      </w:r>
      <w:r>
        <w:rPr>
          <w:rFonts w:hint="cs"/>
          <w:sz w:val="24"/>
          <w:rtl/>
        </w:rPr>
        <w:t xml:space="preserve"> עבירה לפי </w:t>
      </w:r>
      <w:hyperlink r:id="rId82" w:history="1">
        <w:r w:rsidR="00C162A5" w:rsidRPr="00C162A5">
          <w:rPr>
            <w:rStyle w:val="Hyperlink"/>
            <w:rFonts w:hint="eastAsia"/>
            <w:sz w:val="24"/>
            <w:rtl/>
          </w:rPr>
          <w:t>סעיף</w:t>
        </w:r>
        <w:r w:rsidR="00C162A5" w:rsidRPr="00C162A5">
          <w:rPr>
            <w:rStyle w:val="Hyperlink"/>
            <w:sz w:val="24"/>
            <w:rtl/>
          </w:rPr>
          <w:t xml:space="preserve"> 345(א)(4)</w:t>
        </w:r>
      </w:hyperlink>
      <w:r>
        <w:rPr>
          <w:rFonts w:hint="cs"/>
          <w:sz w:val="24"/>
          <w:rtl/>
        </w:rPr>
        <w:t xml:space="preserve"> לחוק; </w:t>
      </w:r>
    </w:p>
    <w:p w14:paraId="39077662" w14:textId="77777777" w:rsidR="005719DE" w:rsidRDefault="005719DE">
      <w:pPr>
        <w:spacing w:line="240" w:lineRule="auto"/>
        <w:ind w:left="1440" w:hanging="720"/>
        <w:rPr>
          <w:rFonts w:hint="cs"/>
          <w:sz w:val="24"/>
          <w:rtl/>
        </w:rPr>
      </w:pPr>
    </w:p>
    <w:p w14:paraId="6E5560EB" w14:textId="77777777" w:rsidR="005719DE" w:rsidRDefault="005719DE">
      <w:pPr>
        <w:spacing w:line="240" w:lineRule="auto"/>
        <w:ind w:left="1440" w:hanging="720"/>
        <w:rPr>
          <w:rFonts w:hint="cs"/>
          <w:sz w:val="24"/>
          <w:rtl/>
        </w:rPr>
      </w:pPr>
      <w:r>
        <w:rPr>
          <w:rFonts w:hint="cs"/>
          <w:sz w:val="24"/>
          <w:rtl/>
        </w:rPr>
        <w:t>6.</w:t>
      </w:r>
      <w:r>
        <w:rPr>
          <w:rFonts w:hint="cs"/>
          <w:sz w:val="24"/>
          <w:rtl/>
        </w:rPr>
        <w:tab/>
        <w:t xml:space="preserve">(בין דצמבר 1986 למרץ 1988) אינוס, עבירה לפי </w:t>
      </w:r>
      <w:hyperlink r:id="rId83" w:history="1">
        <w:r w:rsidR="00EE5AE2" w:rsidRPr="00EE5AE2">
          <w:rPr>
            <w:rStyle w:val="Hyperlink"/>
            <w:rFonts w:hint="eastAsia"/>
            <w:sz w:val="24"/>
            <w:rtl/>
          </w:rPr>
          <w:t>סעיף</w:t>
        </w:r>
        <w:r w:rsidR="00EE5AE2" w:rsidRPr="00EE5AE2">
          <w:rPr>
            <w:rStyle w:val="Hyperlink"/>
            <w:sz w:val="24"/>
            <w:rtl/>
          </w:rPr>
          <w:t xml:space="preserve"> 345</w:t>
        </w:r>
      </w:hyperlink>
      <w:r>
        <w:rPr>
          <w:rFonts w:hint="cs"/>
          <w:sz w:val="24"/>
          <w:rtl/>
        </w:rPr>
        <w:t xml:space="preserve"> ל</w:t>
      </w:r>
      <w:hyperlink r:id="rId84" w:history="1">
        <w:r w:rsidR="007B782F" w:rsidRPr="007B782F">
          <w:rPr>
            <w:rStyle w:val="Hyperlink"/>
            <w:rFonts w:hint="eastAsia"/>
            <w:sz w:val="24"/>
            <w:rtl/>
          </w:rPr>
          <w:t>חוק</w:t>
        </w:r>
        <w:r w:rsidR="007B782F" w:rsidRPr="007B782F">
          <w:rPr>
            <w:rStyle w:val="Hyperlink"/>
            <w:sz w:val="24"/>
            <w:rtl/>
          </w:rPr>
          <w:t xml:space="preserve"> העונשין</w:t>
        </w:r>
      </w:hyperlink>
      <w:r>
        <w:rPr>
          <w:rFonts w:hint="cs"/>
          <w:sz w:val="24"/>
          <w:rtl/>
        </w:rPr>
        <w:t xml:space="preserve"> התשל"ז-1977. (כנוסחו דאז);</w:t>
      </w:r>
    </w:p>
    <w:p w14:paraId="5C7416F9" w14:textId="77777777" w:rsidR="005719DE" w:rsidRDefault="005719DE">
      <w:pPr>
        <w:spacing w:line="240" w:lineRule="auto"/>
        <w:ind w:left="1440" w:hanging="720"/>
        <w:rPr>
          <w:rFonts w:hint="cs"/>
          <w:sz w:val="24"/>
          <w:rtl/>
        </w:rPr>
      </w:pPr>
    </w:p>
    <w:p w14:paraId="6CA2352E" w14:textId="77777777" w:rsidR="005719DE" w:rsidRDefault="005719DE">
      <w:pPr>
        <w:spacing w:line="240" w:lineRule="auto"/>
        <w:ind w:left="1440" w:hanging="720"/>
        <w:rPr>
          <w:rFonts w:hint="cs"/>
          <w:sz w:val="24"/>
          <w:rtl/>
        </w:rPr>
      </w:pPr>
      <w:r>
        <w:rPr>
          <w:rFonts w:hint="cs"/>
          <w:sz w:val="24"/>
          <w:rtl/>
        </w:rPr>
        <w:t>7.</w:t>
      </w:r>
      <w:r>
        <w:rPr>
          <w:rFonts w:hint="cs"/>
          <w:sz w:val="24"/>
          <w:rtl/>
        </w:rPr>
        <w:tab/>
        <w:t xml:space="preserve">(בין מרץ 1988 לאוגוסט 1990) אינוס בנסיבות מחמירות </w:t>
      </w:r>
      <w:r>
        <w:rPr>
          <w:sz w:val="24"/>
          <w:rtl/>
        </w:rPr>
        <w:t>–</w:t>
      </w:r>
      <w:r>
        <w:rPr>
          <w:rFonts w:hint="cs"/>
          <w:sz w:val="24"/>
          <w:rtl/>
        </w:rPr>
        <w:t xml:space="preserve"> עבירה לפי </w:t>
      </w:r>
      <w:hyperlink r:id="rId85" w:history="1">
        <w:r w:rsidR="00EE5AE2" w:rsidRPr="00EE5AE2">
          <w:rPr>
            <w:rStyle w:val="Hyperlink"/>
            <w:rFonts w:hint="eastAsia"/>
            <w:sz w:val="24"/>
            <w:rtl/>
          </w:rPr>
          <w:t>סעיף</w:t>
        </w:r>
        <w:r w:rsidR="00EE5AE2" w:rsidRPr="00EE5AE2">
          <w:rPr>
            <w:rStyle w:val="Hyperlink"/>
            <w:sz w:val="24"/>
            <w:rtl/>
          </w:rPr>
          <w:t xml:space="preserve"> 345(ב)(1)</w:t>
        </w:r>
      </w:hyperlink>
      <w:r>
        <w:rPr>
          <w:rFonts w:hint="cs"/>
          <w:sz w:val="24"/>
          <w:rtl/>
        </w:rPr>
        <w:t xml:space="preserve"> ביחד עם הוראות </w:t>
      </w:r>
      <w:hyperlink r:id="rId86" w:history="1">
        <w:r w:rsidR="00EE5AE2" w:rsidRPr="00EE5AE2">
          <w:rPr>
            <w:rStyle w:val="Hyperlink"/>
            <w:rFonts w:hint="eastAsia"/>
            <w:sz w:val="24"/>
            <w:rtl/>
          </w:rPr>
          <w:t>סעיף</w:t>
        </w:r>
        <w:r w:rsidR="00EE5AE2" w:rsidRPr="00EE5AE2">
          <w:rPr>
            <w:rStyle w:val="Hyperlink"/>
            <w:sz w:val="24"/>
            <w:rtl/>
          </w:rPr>
          <w:t xml:space="preserve"> 345(א)(4)</w:t>
        </w:r>
      </w:hyperlink>
      <w:r>
        <w:rPr>
          <w:rFonts w:hint="cs"/>
          <w:sz w:val="24"/>
          <w:rtl/>
        </w:rPr>
        <w:t xml:space="preserve"> לחוק;</w:t>
      </w:r>
    </w:p>
    <w:p w14:paraId="25DF270A" w14:textId="77777777" w:rsidR="005719DE" w:rsidRDefault="005719DE">
      <w:pPr>
        <w:spacing w:line="240" w:lineRule="auto"/>
        <w:ind w:left="1440" w:hanging="720"/>
        <w:rPr>
          <w:rFonts w:hint="cs"/>
          <w:sz w:val="24"/>
          <w:rtl/>
        </w:rPr>
      </w:pPr>
    </w:p>
    <w:p w14:paraId="7CE971E3" w14:textId="77777777" w:rsidR="005719DE" w:rsidRDefault="005719DE">
      <w:pPr>
        <w:spacing w:line="240" w:lineRule="auto"/>
        <w:ind w:left="1440" w:hanging="720"/>
        <w:rPr>
          <w:rFonts w:hint="cs"/>
          <w:sz w:val="24"/>
          <w:rtl/>
        </w:rPr>
      </w:pPr>
      <w:r>
        <w:rPr>
          <w:rFonts w:hint="cs"/>
          <w:sz w:val="24"/>
          <w:rtl/>
        </w:rPr>
        <w:t>8.</w:t>
      </w:r>
      <w:r>
        <w:rPr>
          <w:rFonts w:hint="cs"/>
          <w:sz w:val="24"/>
          <w:rtl/>
        </w:rPr>
        <w:tab/>
        <w:t xml:space="preserve">(בין אוגוסט 1990 לדצמבר 1997) אינוס קטין בן משפחה </w:t>
      </w:r>
      <w:r>
        <w:rPr>
          <w:sz w:val="24"/>
          <w:rtl/>
        </w:rPr>
        <w:t>–</w:t>
      </w:r>
      <w:r>
        <w:rPr>
          <w:rFonts w:hint="cs"/>
          <w:sz w:val="24"/>
          <w:rtl/>
        </w:rPr>
        <w:t xml:space="preserve"> עבירה לפי </w:t>
      </w:r>
      <w:hyperlink r:id="rId87" w:history="1">
        <w:r w:rsidR="00EE5AE2" w:rsidRPr="00EE5AE2">
          <w:rPr>
            <w:rStyle w:val="Hyperlink"/>
            <w:rFonts w:hint="eastAsia"/>
            <w:sz w:val="24"/>
            <w:rtl/>
          </w:rPr>
          <w:t>סעיף</w:t>
        </w:r>
        <w:r w:rsidR="00EE5AE2" w:rsidRPr="00EE5AE2">
          <w:rPr>
            <w:rStyle w:val="Hyperlink"/>
            <w:sz w:val="24"/>
            <w:rtl/>
          </w:rPr>
          <w:t xml:space="preserve"> 351(א)</w:t>
        </w:r>
      </w:hyperlink>
      <w:r>
        <w:rPr>
          <w:rFonts w:hint="cs"/>
          <w:sz w:val="24"/>
          <w:rtl/>
        </w:rPr>
        <w:t xml:space="preserve"> ביחד עם הוראות </w:t>
      </w:r>
      <w:hyperlink r:id="rId88" w:history="1">
        <w:r w:rsidR="00EE5AE2" w:rsidRPr="00EE5AE2">
          <w:rPr>
            <w:rStyle w:val="Hyperlink"/>
            <w:rFonts w:hint="eastAsia"/>
            <w:sz w:val="24"/>
            <w:rtl/>
          </w:rPr>
          <w:t>סעיף</w:t>
        </w:r>
        <w:r w:rsidR="00EE5AE2" w:rsidRPr="00EE5AE2">
          <w:rPr>
            <w:rStyle w:val="Hyperlink"/>
            <w:sz w:val="24"/>
            <w:rtl/>
          </w:rPr>
          <w:t xml:space="preserve"> 345(א)(4)</w:t>
        </w:r>
      </w:hyperlink>
      <w:r>
        <w:rPr>
          <w:rFonts w:hint="cs"/>
          <w:sz w:val="24"/>
          <w:rtl/>
        </w:rPr>
        <w:t xml:space="preserve"> לחוק;</w:t>
      </w:r>
    </w:p>
    <w:p w14:paraId="22C307B4" w14:textId="77777777" w:rsidR="005719DE" w:rsidRDefault="005719DE">
      <w:pPr>
        <w:spacing w:line="240" w:lineRule="auto"/>
        <w:ind w:left="1440" w:hanging="720"/>
        <w:rPr>
          <w:rFonts w:hint="cs"/>
          <w:sz w:val="24"/>
          <w:rtl/>
        </w:rPr>
      </w:pPr>
    </w:p>
    <w:p w14:paraId="2F0B5025" w14:textId="77777777" w:rsidR="005719DE" w:rsidRDefault="005719DE">
      <w:pPr>
        <w:spacing w:line="240" w:lineRule="auto"/>
        <w:ind w:left="1440" w:hanging="720"/>
        <w:rPr>
          <w:rFonts w:hint="cs"/>
          <w:sz w:val="24"/>
          <w:rtl/>
        </w:rPr>
      </w:pPr>
      <w:r>
        <w:rPr>
          <w:rFonts w:hint="cs"/>
          <w:sz w:val="24"/>
          <w:rtl/>
        </w:rPr>
        <w:t>9.</w:t>
      </w:r>
      <w:r>
        <w:rPr>
          <w:rFonts w:hint="cs"/>
          <w:sz w:val="24"/>
          <w:rtl/>
        </w:rPr>
        <w:tab/>
        <w:t xml:space="preserve">(בין דצמבר 1997 למרץ 2000) אינוס בן משפחה </w:t>
      </w:r>
      <w:r>
        <w:rPr>
          <w:sz w:val="24"/>
          <w:rtl/>
        </w:rPr>
        <w:t>–</w:t>
      </w:r>
      <w:r>
        <w:rPr>
          <w:rFonts w:hint="cs"/>
          <w:sz w:val="24"/>
          <w:rtl/>
        </w:rPr>
        <w:t xml:space="preserve"> עבירה לפי </w:t>
      </w:r>
      <w:hyperlink r:id="rId89" w:history="1">
        <w:r w:rsidR="004E5F74" w:rsidRPr="004E5F74">
          <w:rPr>
            <w:rStyle w:val="Hyperlink"/>
            <w:rFonts w:hint="eastAsia"/>
            <w:sz w:val="24"/>
            <w:rtl/>
          </w:rPr>
          <w:t>סעיף</w:t>
        </w:r>
        <w:r w:rsidR="004E5F74" w:rsidRPr="004E5F74">
          <w:rPr>
            <w:rStyle w:val="Hyperlink"/>
            <w:sz w:val="24"/>
            <w:rtl/>
          </w:rPr>
          <w:t xml:space="preserve"> 351(ב)</w:t>
        </w:r>
      </w:hyperlink>
      <w:r>
        <w:rPr>
          <w:rFonts w:hint="cs"/>
          <w:sz w:val="24"/>
          <w:rtl/>
        </w:rPr>
        <w:t xml:space="preserve"> לחוק.</w:t>
      </w:r>
    </w:p>
    <w:p w14:paraId="600E676B" w14:textId="77777777" w:rsidR="005719DE" w:rsidRDefault="005719DE">
      <w:pPr>
        <w:spacing w:line="240" w:lineRule="auto"/>
        <w:ind w:left="1440" w:hanging="720"/>
        <w:rPr>
          <w:rFonts w:hint="cs"/>
          <w:sz w:val="24"/>
          <w:rtl/>
        </w:rPr>
      </w:pPr>
    </w:p>
    <w:p w14:paraId="23A254C1" w14:textId="77777777" w:rsidR="005719DE" w:rsidRDefault="005719DE">
      <w:pPr>
        <w:spacing w:line="240" w:lineRule="auto"/>
        <w:rPr>
          <w:rFonts w:hint="cs"/>
          <w:b/>
          <w:bCs/>
          <w:sz w:val="24"/>
          <w:rtl/>
        </w:rPr>
      </w:pPr>
      <w:r>
        <w:rPr>
          <w:rFonts w:hint="cs"/>
          <w:b/>
          <w:bCs/>
          <w:sz w:val="24"/>
          <w:rtl/>
        </w:rPr>
        <w:t>ניתנה היום, 16 באוקטובר 2002, במעמד _______________________</w:t>
      </w:r>
    </w:p>
    <w:p w14:paraId="259A44A2" w14:textId="77777777" w:rsidR="005719DE" w:rsidRDefault="005719DE">
      <w:pPr>
        <w:spacing w:line="240" w:lineRule="auto"/>
        <w:rPr>
          <w:rFonts w:hint="cs"/>
          <w:b/>
          <w:bCs/>
          <w:sz w:val="24"/>
          <w:rtl/>
        </w:rPr>
      </w:pPr>
    </w:p>
    <w:p w14:paraId="2A47D07F" w14:textId="77777777" w:rsidR="005719DE" w:rsidRDefault="005719DE">
      <w:pPr>
        <w:spacing w:line="240" w:lineRule="auto"/>
        <w:rPr>
          <w:rFonts w:hint="cs"/>
          <w:b/>
          <w:bCs/>
          <w:sz w:val="24"/>
          <w:rtl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093"/>
        <w:gridCol w:w="709"/>
        <w:gridCol w:w="2693"/>
        <w:gridCol w:w="709"/>
        <w:gridCol w:w="2325"/>
      </w:tblGrid>
      <w:tr w:rsidR="005719DE" w14:paraId="42896B4F" w14:textId="77777777">
        <w:tblPrEx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top w:val="single" w:sz="4" w:space="0" w:color="auto"/>
            </w:tcBorders>
          </w:tcPr>
          <w:p w14:paraId="20166338" w14:textId="77777777" w:rsidR="005719DE" w:rsidRDefault="005719DE">
            <w:pPr>
              <w:spacing w:line="240" w:lineRule="auto"/>
              <w:jc w:val="center"/>
              <w:rPr>
                <w:rFonts w:hint="cs"/>
                <w:b/>
                <w:bCs/>
                <w:sz w:val="24"/>
              </w:rPr>
            </w:pPr>
            <w:r>
              <w:rPr>
                <w:rFonts w:hint="cs"/>
                <w:b/>
                <w:bCs/>
                <w:sz w:val="24"/>
                <w:rtl/>
              </w:rPr>
              <w:t>נירה לידסקי, שופטת</w:t>
            </w:r>
          </w:p>
        </w:tc>
        <w:tc>
          <w:tcPr>
            <w:tcW w:w="709" w:type="dxa"/>
          </w:tcPr>
          <w:p w14:paraId="15E90EF9" w14:textId="77777777" w:rsidR="005719DE" w:rsidRDefault="005719DE">
            <w:pPr>
              <w:spacing w:line="240" w:lineRule="auto"/>
              <w:jc w:val="center"/>
              <w:rPr>
                <w:rFonts w:hint="cs"/>
                <w:sz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28F01FB4" w14:textId="77777777" w:rsidR="005719DE" w:rsidRDefault="005719DE">
            <w:pPr>
              <w:spacing w:line="240" w:lineRule="auto"/>
              <w:jc w:val="center"/>
              <w:rPr>
                <w:rFonts w:hint="cs"/>
                <w:b/>
                <w:bCs/>
                <w:color w:val="FFFFFF"/>
                <w:sz w:val="4"/>
                <w:szCs w:val="4"/>
                <w:rtl/>
              </w:rPr>
            </w:pPr>
          </w:p>
          <w:p w14:paraId="1EFD0D8A" w14:textId="77777777" w:rsidR="005719DE" w:rsidRDefault="005719DE">
            <w:pPr>
              <w:spacing w:line="240" w:lineRule="auto"/>
              <w:jc w:val="center"/>
              <w:rPr>
                <w:rFonts w:hint="cs"/>
                <w:b/>
                <w:bCs/>
                <w:sz w:val="24"/>
              </w:rPr>
            </w:pPr>
            <w:r>
              <w:rPr>
                <w:b/>
                <w:bCs/>
                <w:color w:val="FFFFFF"/>
                <w:sz w:val="4"/>
                <w:szCs w:val="4"/>
                <w:rtl/>
              </w:rPr>
              <w:t>5129371</w:t>
            </w:r>
            <w:r>
              <w:rPr>
                <w:rFonts w:hint="cs"/>
                <w:b/>
                <w:bCs/>
                <w:sz w:val="24"/>
                <w:rtl/>
              </w:rPr>
              <w:t>הדסה אחיטוב-הרטמן, שופטת</w:t>
            </w:r>
          </w:p>
        </w:tc>
        <w:tc>
          <w:tcPr>
            <w:tcW w:w="709" w:type="dxa"/>
          </w:tcPr>
          <w:p w14:paraId="6CFD361B" w14:textId="77777777" w:rsidR="005719DE" w:rsidRDefault="005719DE">
            <w:pPr>
              <w:spacing w:line="240" w:lineRule="auto"/>
              <w:rPr>
                <w:sz w:val="24"/>
              </w:rPr>
            </w:pPr>
          </w:p>
        </w:tc>
        <w:tc>
          <w:tcPr>
            <w:tcW w:w="2325" w:type="dxa"/>
            <w:tcBorders>
              <w:top w:val="single" w:sz="4" w:space="0" w:color="auto"/>
            </w:tcBorders>
          </w:tcPr>
          <w:p w14:paraId="491194E2" w14:textId="77777777" w:rsidR="005719DE" w:rsidRDefault="005719DE">
            <w:pPr>
              <w:spacing w:line="240" w:lineRule="auto"/>
              <w:jc w:val="center"/>
              <w:rPr>
                <w:rFonts w:hint="cs"/>
                <w:b/>
                <w:bCs/>
                <w:sz w:val="24"/>
              </w:rPr>
            </w:pPr>
            <w:r>
              <w:rPr>
                <w:rFonts w:hint="cs"/>
                <w:b/>
                <w:bCs/>
                <w:sz w:val="24"/>
                <w:rtl/>
              </w:rPr>
              <w:t>דוד בר-אופיר, סג"נ אב"ד</w:t>
            </w:r>
          </w:p>
        </w:tc>
      </w:tr>
    </w:tbl>
    <w:p w14:paraId="2CE67AEF" w14:textId="77777777" w:rsidR="005719DE" w:rsidRDefault="005719DE">
      <w:pPr>
        <w:spacing w:line="240" w:lineRule="auto"/>
        <w:rPr>
          <w:rFonts w:hint="cs"/>
          <w:sz w:val="24"/>
          <w:rtl/>
        </w:rPr>
      </w:pPr>
    </w:p>
    <w:p w14:paraId="2106F65F" w14:textId="77777777" w:rsidR="005719DE" w:rsidRDefault="005719DE">
      <w:pPr>
        <w:spacing w:line="240" w:lineRule="auto"/>
        <w:rPr>
          <w:rFonts w:hint="cs"/>
          <w:sz w:val="24"/>
          <w:rtl/>
        </w:rPr>
      </w:pPr>
      <w:r>
        <w:rPr>
          <w:sz w:val="24"/>
          <w:rtl/>
        </w:rPr>
        <w:t>נוסח זה כפוף לשינויי עריכה וניסוח</w:t>
      </w:r>
    </w:p>
    <w:sectPr w:rsidR="005719DE">
      <w:headerReference w:type="even" r:id="rId90"/>
      <w:headerReference w:type="default" r:id="rId91"/>
      <w:footerReference w:type="even" r:id="rId92"/>
      <w:footerReference w:type="default" r:id="rId93"/>
      <w:endnotePr>
        <w:numFmt w:val="lowerLetter"/>
      </w:endnotePr>
      <w:pgSz w:w="11907" w:h="16839" w:code="9"/>
      <w:pgMar w:top="1440" w:right="1797" w:bottom="1440" w:left="1797" w:header="709" w:footer="709" w:gutter="0"/>
      <w:pgNumType w:start="1"/>
      <w:cols w:space="720"/>
      <w:formProt w:val="0"/>
      <w:bidi/>
      <w:docGrid w:linePitch="1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EC7DF" w14:textId="77777777" w:rsidR="002F4AA2" w:rsidRDefault="002F4AA2">
      <w:r>
        <w:separator/>
      </w:r>
    </w:p>
  </w:endnote>
  <w:endnote w:type="continuationSeparator" w:id="0">
    <w:p w14:paraId="073DB453" w14:textId="77777777" w:rsidR="002F4AA2" w:rsidRDefault="002F4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920E8" w14:textId="77777777" w:rsidR="00370E99" w:rsidRDefault="00370E99">
    <w:pPr>
      <w:pStyle w:val="Footer"/>
      <w:jc w:val="center"/>
      <w:rPr>
        <w:rFonts w:hAnsi="David"/>
        <w:sz w:val="24"/>
        <w:rtl/>
      </w:rPr>
    </w:pPr>
    <w:r>
      <w:rPr>
        <w:rFonts w:hAnsi="David"/>
        <w:sz w:val="24"/>
        <w:rtl/>
      </w:rPr>
      <w:fldChar w:fldCharType="begin"/>
    </w:r>
    <w:r>
      <w:rPr>
        <w:rFonts w:hAnsi="David"/>
        <w:sz w:val="24"/>
        <w:rtl/>
      </w:rPr>
      <w:instrText xml:space="preserve"> </w:instrText>
    </w:r>
    <w:r>
      <w:rPr>
        <w:rFonts w:hAnsi="David"/>
        <w:sz w:val="24"/>
      </w:rPr>
      <w:instrText xml:space="preserve">PAGE </w:instrText>
    </w:r>
    <w:r>
      <w:rPr>
        <w:rFonts w:hAnsi="David"/>
        <w:sz w:val="24"/>
        <w:rtl/>
      </w:rPr>
      <w:instrText xml:space="preserve"> \* </w:instrText>
    </w:r>
    <w:r>
      <w:rPr>
        <w:rFonts w:hAnsi="David"/>
        <w:sz w:val="24"/>
      </w:rPr>
      <w:instrText>MERGEFORMAT</w:instrText>
    </w:r>
    <w:r>
      <w:rPr>
        <w:rFonts w:hAnsi="David"/>
        <w:sz w:val="24"/>
        <w:rtl/>
      </w:rPr>
      <w:instrText xml:space="preserve"> </w:instrText>
    </w:r>
    <w:r>
      <w:rPr>
        <w:rFonts w:hAnsi="David"/>
        <w:sz w:val="24"/>
        <w:rtl/>
      </w:rPr>
      <w:fldChar w:fldCharType="separate"/>
    </w:r>
    <w:r>
      <w:rPr>
        <w:rFonts w:hAnsi="David"/>
        <w:sz w:val="24"/>
        <w:rtl/>
      </w:rPr>
      <w:t>1</w:t>
    </w:r>
    <w:r>
      <w:rPr>
        <w:rFonts w:hAnsi="David"/>
        <w:sz w:val="24"/>
        <w:rtl/>
      </w:rPr>
      <w:fldChar w:fldCharType="end"/>
    </w:r>
  </w:p>
  <w:p w14:paraId="20F05F78" w14:textId="77777777" w:rsidR="00370E99" w:rsidRDefault="00370E99">
    <w:pPr>
      <w:pStyle w:val="Footer"/>
      <w:pBdr>
        <w:top w:val="single" w:sz="4" w:space="1" w:color="auto"/>
        <w:between w:val="single" w:sz="4" w:space="0" w:color="auto"/>
      </w:pBdr>
      <w:spacing w:after="20" w:line="240" w:lineRule="auto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08B3A76" w14:textId="77777777" w:rsidR="00370E99" w:rsidRDefault="00370E99">
    <w:pPr>
      <w:pStyle w:val="Footer"/>
      <w:pBdr>
        <w:top w:val="single" w:sz="4" w:space="1" w:color="auto"/>
        <w:between w:val="single" w:sz="4" w:space="0" w:color="auto"/>
      </w:pBdr>
      <w:spacing w:line="240" w:lineRule="auto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E:\Workruti\Nevo\Mehozi\InAsc\m011068a.doc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27AC3" w14:textId="77777777" w:rsidR="00370E99" w:rsidRDefault="00370E99">
    <w:pPr>
      <w:pStyle w:val="Footer"/>
      <w:jc w:val="center"/>
      <w:rPr>
        <w:rFonts w:hAnsi="David"/>
        <w:sz w:val="24"/>
        <w:rtl/>
      </w:rPr>
    </w:pPr>
    <w:r>
      <w:rPr>
        <w:rFonts w:hAnsi="David"/>
        <w:sz w:val="24"/>
        <w:rtl/>
      </w:rPr>
      <w:fldChar w:fldCharType="begin"/>
    </w:r>
    <w:r>
      <w:rPr>
        <w:rFonts w:hAnsi="David"/>
        <w:sz w:val="24"/>
        <w:rtl/>
      </w:rPr>
      <w:instrText xml:space="preserve"> </w:instrText>
    </w:r>
    <w:r>
      <w:rPr>
        <w:rFonts w:hAnsi="David"/>
        <w:sz w:val="24"/>
      </w:rPr>
      <w:instrText xml:space="preserve">PAGE </w:instrText>
    </w:r>
    <w:r>
      <w:rPr>
        <w:rFonts w:hAnsi="David"/>
        <w:sz w:val="24"/>
        <w:rtl/>
      </w:rPr>
      <w:instrText xml:space="preserve"> \* </w:instrText>
    </w:r>
    <w:r>
      <w:rPr>
        <w:rFonts w:hAnsi="David"/>
        <w:sz w:val="24"/>
      </w:rPr>
      <w:instrText>MERGEFORMAT</w:instrText>
    </w:r>
    <w:r>
      <w:rPr>
        <w:rFonts w:hAnsi="David"/>
        <w:sz w:val="24"/>
        <w:rtl/>
      </w:rPr>
      <w:instrText xml:space="preserve"> </w:instrText>
    </w:r>
    <w:r>
      <w:rPr>
        <w:rFonts w:hAnsi="David"/>
        <w:sz w:val="24"/>
        <w:rtl/>
      </w:rPr>
      <w:fldChar w:fldCharType="separate"/>
    </w:r>
    <w:r w:rsidR="00D6627C">
      <w:rPr>
        <w:rFonts w:hAnsi="David"/>
        <w:noProof/>
        <w:sz w:val="24"/>
        <w:rtl/>
      </w:rPr>
      <w:t>1</w:t>
    </w:r>
    <w:r>
      <w:rPr>
        <w:rFonts w:hAnsi="David"/>
        <w:sz w:val="24"/>
        <w:rtl/>
      </w:rPr>
      <w:fldChar w:fldCharType="end"/>
    </w:r>
  </w:p>
  <w:p w14:paraId="663C5CA9" w14:textId="77777777" w:rsidR="00370E99" w:rsidRDefault="00370E99">
    <w:pPr>
      <w:pStyle w:val="Footer"/>
      <w:pBdr>
        <w:top w:val="single" w:sz="4" w:space="1" w:color="auto"/>
        <w:between w:val="single" w:sz="4" w:space="0" w:color="auto"/>
      </w:pBdr>
      <w:spacing w:after="20" w:line="240" w:lineRule="auto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4BBA6B9" w14:textId="77777777" w:rsidR="00370E99" w:rsidRDefault="00370E99">
    <w:pPr>
      <w:pStyle w:val="Footer"/>
      <w:pBdr>
        <w:top w:val="single" w:sz="4" w:space="1" w:color="auto"/>
        <w:between w:val="single" w:sz="4" w:space="0" w:color="auto"/>
      </w:pBdr>
      <w:spacing w:line="240" w:lineRule="auto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E:\Workruti\Nevo\Mehozi\InAsc\m011068a.doc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5B18A" w14:textId="77777777" w:rsidR="002F4AA2" w:rsidRDefault="002F4AA2">
      <w:r>
        <w:separator/>
      </w:r>
    </w:p>
  </w:footnote>
  <w:footnote w:type="continuationSeparator" w:id="0">
    <w:p w14:paraId="142A507F" w14:textId="77777777" w:rsidR="002F4AA2" w:rsidRDefault="002F4A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D160C" w14:textId="77777777" w:rsidR="00370E99" w:rsidRDefault="00370E99">
    <w:pPr>
      <w:pStyle w:val="Header"/>
      <w:pBdr>
        <w:bottom w:val="single" w:sz="4" w:space="1" w:color="auto"/>
      </w:pBdr>
      <w:tabs>
        <w:tab w:val="clear" w:pos="4153"/>
        <w:tab w:val="clear" w:pos="8306"/>
        <w:tab w:val="right" w:pos="8334"/>
      </w:tabs>
      <w:spacing w:line="220" w:lineRule="exact"/>
      <w:jc w:val="left"/>
      <w:rPr>
        <w:rFonts w:hAnsi="David"/>
        <w:color w:val="000000"/>
        <w:sz w:val="22"/>
        <w:szCs w:val="22"/>
        <w:rtl/>
      </w:rPr>
    </w:pPr>
    <w:r>
      <w:rPr>
        <w:rFonts w:hAnsi="David"/>
        <w:color w:val="000000"/>
        <w:sz w:val="22"/>
        <w:szCs w:val="22"/>
        <w:rtl/>
      </w:rPr>
      <w:t>תפ (ת"א)   1068/01</w:t>
    </w:r>
    <w:r>
      <w:rPr>
        <w:rFonts w:hAnsi="David"/>
        <w:color w:val="000000"/>
        <w:sz w:val="22"/>
        <w:szCs w:val="22"/>
        <w:rtl/>
      </w:rPr>
      <w:tab/>
      <w:t xml:space="preserve"> מדינת ישראל נ' פלוני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4E4E5" w14:textId="77777777" w:rsidR="00370E99" w:rsidRDefault="00370E99">
    <w:pPr>
      <w:pStyle w:val="Header"/>
      <w:pBdr>
        <w:bottom w:val="single" w:sz="4" w:space="1" w:color="auto"/>
      </w:pBdr>
      <w:tabs>
        <w:tab w:val="clear" w:pos="4153"/>
        <w:tab w:val="clear" w:pos="8306"/>
        <w:tab w:val="right" w:pos="8334"/>
      </w:tabs>
      <w:spacing w:line="220" w:lineRule="exact"/>
      <w:jc w:val="left"/>
      <w:rPr>
        <w:rFonts w:hAnsi="David"/>
        <w:color w:val="000000"/>
        <w:sz w:val="22"/>
        <w:szCs w:val="22"/>
        <w:rtl/>
      </w:rPr>
    </w:pPr>
    <w:r>
      <w:rPr>
        <w:rFonts w:hAnsi="David"/>
        <w:color w:val="000000"/>
        <w:sz w:val="22"/>
        <w:szCs w:val="22"/>
        <w:rtl/>
      </w:rPr>
      <w:t>תפ (ת"א)   1068/01</w:t>
    </w:r>
    <w:r>
      <w:rPr>
        <w:rFonts w:hAnsi="David"/>
        <w:color w:val="000000"/>
        <w:sz w:val="22"/>
        <w:szCs w:val="22"/>
        <w:rtl/>
      </w:rPr>
      <w:tab/>
      <w:t xml:space="preserve"> מדינת ישראל נ' פלוני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4D8E"/>
    <w:multiLevelType w:val="hybridMultilevel"/>
    <w:tmpl w:val="66AC6784"/>
    <w:lvl w:ilvl="0" w:tplc="5136FF0E">
      <w:start w:val="400"/>
      <w:numFmt w:val="hebrew1"/>
      <w:lvlText w:val="%1."/>
      <w:lvlJc w:val="left"/>
      <w:pPr>
        <w:tabs>
          <w:tab w:val="num" w:pos="360"/>
        </w:tabs>
        <w:ind w:left="360" w:right="360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080"/>
        </w:tabs>
        <w:ind w:left="1080" w:right="108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1800"/>
        </w:tabs>
        <w:ind w:left="1800" w:right="180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520"/>
        </w:tabs>
        <w:ind w:left="2520" w:right="252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240"/>
        </w:tabs>
        <w:ind w:left="3240" w:right="324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3960"/>
        </w:tabs>
        <w:ind w:left="3960" w:right="396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4680"/>
        </w:tabs>
        <w:ind w:left="4680" w:right="468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400"/>
        </w:tabs>
        <w:ind w:left="5400" w:right="540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120"/>
        </w:tabs>
        <w:ind w:left="6120" w:right="6120" w:hanging="180"/>
      </w:pPr>
    </w:lvl>
  </w:abstractNum>
  <w:abstractNum w:abstractNumId="1" w15:restartNumberingAfterBreak="0">
    <w:nsid w:val="0330676B"/>
    <w:multiLevelType w:val="hybridMultilevel"/>
    <w:tmpl w:val="C2746B2C"/>
    <w:lvl w:ilvl="0" w:tplc="D11CA9F6">
      <w:start w:val="400"/>
      <w:numFmt w:val="hebrew1"/>
      <w:lvlText w:val="%1."/>
      <w:lvlJc w:val="left"/>
      <w:pPr>
        <w:tabs>
          <w:tab w:val="num" w:pos="360"/>
        </w:tabs>
        <w:ind w:left="360" w:right="360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080"/>
        </w:tabs>
        <w:ind w:left="1080" w:right="108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1800"/>
        </w:tabs>
        <w:ind w:left="1800" w:right="180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520"/>
        </w:tabs>
        <w:ind w:left="2520" w:right="252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240"/>
        </w:tabs>
        <w:ind w:left="3240" w:right="324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3960"/>
        </w:tabs>
        <w:ind w:left="3960" w:right="396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4680"/>
        </w:tabs>
        <w:ind w:left="4680" w:right="468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400"/>
        </w:tabs>
        <w:ind w:left="5400" w:right="540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120"/>
        </w:tabs>
        <w:ind w:left="6120" w:right="6120" w:hanging="180"/>
      </w:pPr>
    </w:lvl>
  </w:abstractNum>
  <w:abstractNum w:abstractNumId="2" w15:restartNumberingAfterBreak="0">
    <w:nsid w:val="090D6520"/>
    <w:multiLevelType w:val="hybridMultilevel"/>
    <w:tmpl w:val="08CCDCEA"/>
    <w:lvl w:ilvl="0" w:tplc="25A22CAC">
      <w:start w:val="300"/>
      <w:numFmt w:val="hebrew1"/>
      <w:lvlText w:val="%1."/>
      <w:lvlJc w:val="left"/>
      <w:pPr>
        <w:tabs>
          <w:tab w:val="num" w:pos="1440"/>
        </w:tabs>
        <w:ind w:left="1440" w:right="1440" w:hanging="72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3" w15:restartNumberingAfterBreak="0">
    <w:nsid w:val="1F6B0E01"/>
    <w:multiLevelType w:val="hybridMultilevel"/>
    <w:tmpl w:val="5EEC2236"/>
    <w:lvl w:ilvl="0" w:tplc="CA8872EC">
      <w:start w:val="53"/>
      <w:numFmt w:val="decimal"/>
      <w:lvlText w:val="%1."/>
      <w:lvlJc w:val="left"/>
      <w:pPr>
        <w:tabs>
          <w:tab w:val="num" w:pos="467"/>
        </w:tabs>
        <w:ind w:left="467" w:right="467" w:hanging="555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992"/>
        </w:tabs>
        <w:ind w:left="992" w:right="992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1712"/>
        </w:tabs>
        <w:ind w:left="1712" w:right="1712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432"/>
        </w:tabs>
        <w:ind w:left="2432" w:right="2432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152"/>
        </w:tabs>
        <w:ind w:left="3152" w:right="3152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3872"/>
        </w:tabs>
        <w:ind w:left="3872" w:right="3872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4592"/>
        </w:tabs>
        <w:ind w:left="4592" w:right="4592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312"/>
        </w:tabs>
        <w:ind w:left="5312" w:right="5312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032"/>
        </w:tabs>
        <w:ind w:left="6032" w:right="6032" w:hanging="180"/>
      </w:pPr>
    </w:lvl>
  </w:abstractNum>
  <w:abstractNum w:abstractNumId="4" w15:restartNumberingAfterBreak="0">
    <w:nsid w:val="255A34B6"/>
    <w:multiLevelType w:val="hybridMultilevel"/>
    <w:tmpl w:val="34BED662"/>
    <w:lvl w:ilvl="0" w:tplc="284C4CC6">
      <w:start w:val="400"/>
      <w:numFmt w:val="hebrew1"/>
      <w:lvlText w:val="%1."/>
      <w:lvlJc w:val="left"/>
      <w:pPr>
        <w:tabs>
          <w:tab w:val="num" w:pos="1440"/>
        </w:tabs>
        <w:ind w:left="1440" w:right="1440" w:hanging="720"/>
      </w:pPr>
      <w:rPr>
        <w:rFonts w:hint="cs"/>
      </w:rPr>
    </w:lvl>
    <w:lvl w:ilvl="1" w:tplc="22963D98">
      <w:start w:val="45"/>
      <w:numFmt w:val="decimal"/>
      <w:lvlText w:val="%2."/>
      <w:lvlJc w:val="left"/>
      <w:pPr>
        <w:tabs>
          <w:tab w:val="num" w:pos="1830"/>
        </w:tabs>
        <w:ind w:left="1830" w:right="1830" w:hanging="390"/>
      </w:pPr>
      <w:rPr>
        <w:rFonts w:hint="cs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5" w15:restartNumberingAfterBreak="0">
    <w:nsid w:val="28F57E5E"/>
    <w:multiLevelType w:val="hybridMultilevel"/>
    <w:tmpl w:val="CC009A0C"/>
    <w:lvl w:ilvl="0" w:tplc="7CA68636">
      <w:start w:val="400"/>
      <w:numFmt w:val="hebrew1"/>
      <w:lvlText w:val="%1."/>
      <w:lvlJc w:val="left"/>
      <w:pPr>
        <w:tabs>
          <w:tab w:val="num" w:pos="1440"/>
        </w:tabs>
        <w:ind w:left="1440" w:right="1440" w:hanging="720"/>
      </w:pPr>
      <w:rPr>
        <w:rFonts w:hint="cs"/>
      </w:rPr>
    </w:lvl>
    <w:lvl w:ilvl="1" w:tplc="47529C0C">
      <w:start w:val="31"/>
      <w:numFmt w:val="decimal"/>
      <w:lvlText w:val="%2."/>
      <w:lvlJc w:val="left"/>
      <w:pPr>
        <w:tabs>
          <w:tab w:val="num" w:pos="1830"/>
        </w:tabs>
        <w:ind w:left="1830" w:right="1830" w:hanging="390"/>
      </w:pPr>
      <w:rPr>
        <w:rFonts w:hint="cs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6" w15:restartNumberingAfterBreak="0">
    <w:nsid w:val="2A0F489D"/>
    <w:multiLevelType w:val="hybridMultilevel"/>
    <w:tmpl w:val="0FF43FC2"/>
    <w:lvl w:ilvl="0" w:tplc="BB3A1E92">
      <w:start w:val="300"/>
      <w:numFmt w:val="hebrew1"/>
      <w:lvlText w:val="%1."/>
      <w:lvlJc w:val="left"/>
      <w:pPr>
        <w:tabs>
          <w:tab w:val="num" w:pos="1440"/>
        </w:tabs>
        <w:ind w:left="1440" w:right="1440" w:hanging="72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7" w15:restartNumberingAfterBreak="0">
    <w:nsid w:val="2C091837"/>
    <w:multiLevelType w:val="hybridMultilevel"/>
    <w:tmpl w:val="C7C67360"/>
    <w:lvl w:ilvl="0" w:tplc="62AA9AEC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8" w15:restartNumberingAfterBreak="0">
    <w:nsid w:val="335A4E4F"/>
    <w:multiLevelType w:val="hybridMultilevel"/>
    <w:tmpl w:val="6EA655CC"/>
    <w:lvl w:ilvl="0" w:tplc="B2B0B01A">
      <w:start w:val="400"/>
      <w:numFmt w:val="hebrew1"/>
      <w:lvlText w:val="%1."/>
      <w:lvlJc w:val="left"/>
      <w:pPr>
        <w:tabs>
          <w:tab w:val="num" w:pos="1440"/>
        </w:tabs>
        <w:ind w:left="1440" w:right="1440" w:hanging="72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9" w15:restartNumberingAfterBreak="0">
    <w:nsid w:val="34E27E28"/>
    <w:multiLevelType w:val="hybridMultilevel"/>
    <w:tmpl w:val="87D22650"/>
    <w:lvl w:ilvl="0" w:tplc="A5402756">
      <w:start w:val="400"/>
      <w:numFmt w:val="hebrew1"/>
      <w:lvlText w:val="%1."/>
      <w:lvlJc w:val="left"/>
      <w:pPr>
        <w:tabs>
          <w:tab w:val="num" w:pos="1440"/>
        </w:tabs>
        <w:ind w:left="1440" w:right="1440" w:hanging="600"/>
      </w:pPr>
      <w:rPr>
        <w:rFonts w:hint="cs"/>
        <w:b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920"/>
        </w:tabs>
        <w:ind w:left="1920" w:right="192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640"/>
        </w:tabs>
        <w:ind w:left="2640" w:right="264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3360"/>
        </w:tabs>
        <w:ind w:left="3360" w:right="336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4080"/>
        </w:tabs>
        <w:ind w:left="4080" w:right="408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800"/>
        </w:tabs>
        <w:ind w:left="4800" w:right="480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520"/>
        </w:tabs>
        <w:ind w:left="5520" w:right="552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6240"/>
        </w:tabs>
        <w:ind w:left="6240" w:right="624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960"/>
        </w:tabs>
        <w:ind w:left="6960" w:right="6960" w:hanging="180"/>
      </w:pPr>
    </w:lvl>
  </w:abstractNum>
  <w:abstractNum w:abstractNumId="10" w15:restartNumberingAfterBreak="0">
    <w:nsid w:val="356405F2"/>
    <w:multiLevelType w:val="hybridMultilevel"/>
    <w:tmpl w:val="4B823ECC"/>
    <w:lvl w:ilvl="0" w:tplc="CFF2EEE4">
      <w:start w:val="400"/>
      <w:numFmt w:val="hebrew1"/>
      <w:lvlText w:val="%1."/>
      <w:lvlJc w:val="left"/>
      <w:pPr>
        <w:tabs>
          <w:tab w:val="num" w:pos="1440"/>
        </w:tabs>
        <w:ind w:left="1440" w:right="1440" w:hanging="720"/>
      </w:pPr>
      <w:rPr>
        <w:rFonts w:hint="cs"/>
        <w:b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11" w15:restartNumberingAfterBreak="0">
    <w:nsid w:val="478B6DBD"/>
    <w:multiLevelType w:val="hybridMultilevel"/>
    <w:tmpl w:val="CCF0AD72"/>
    <w:lvl w:ilvl="0" w:tplc="94E25114">
      <w:start w:val="18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2" w15:restartNumberingAfterBreak="0">
    <w:nsid w:val="51394E33"/>
    <w:multiLevelType w:val="hybridMultilevel"/>
    <w:tmpl w:val="B6C6632A"/>
    <w:lvl w:ilvl="0" w:tplc="7196F6AC">
      <w:start w:val="300"/>
      <w:numFmt w:val="hebrew1"/>
      <w:lvlText w:val="%1."/>
      <w:lvlJc w:val="left"/>
      <w:pPr>
        <w:tabs>
          <w:tab w:val="num" w:pos="1440"/>
        </w:tabs>
        <w:ind w:left="1440" w:right="1440" w:hanging="72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13" w15:restartNumberingAfterBreak="0">
    <w:nsid w:val="585E517E"/>
    <w:multiLevelType w:val="hybridMultilevel"/>
    <w:tmpl w:val="8B4A06A6"/>
    <w:lvl w:ilvl="0" w:tplc="484E66DC">
      <w:start w:val="300"/>
      <w:numFmt w:val="hebrew1"/>
      <w:lvlText w:val="%1."/>
      <w:lvlJc w:val="left"/>
      <w:pPr>
        <w:tabs>
          <w:tab w:val="num" w:pos="1440"/>
        </w:tabs>
        <w:ind w:left="1440" w:right="1440" w:hanging="72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14" w15:restartNumberingAfterBreak="0">
    <w:nsid w:val="5C416218"/>
    <w:multiLevelType w:val="hybridMultilevel"/>
    <w:tmpl w:val="2ADC9678"/>
    <w:lvl w:ilvl="0" w:tplc="0E680AF8">
      <w:start w:val="400"/>
      <w:numFmt w:val="hebrew1"/>
      <w:lvlText w:val="%1."/>
      <w:lvlJc w:val="left"/>
      <w:pPr>
        <w:tabs>
          <w:tab w:val="num" w:pos="1440"/>
        </w:tabs>
        <w:ind w:left="1440" w:right="1440" w:hanging="72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15" w15:restartNumberingAfterBreak="0">
    <w:nsid w:val="6B1729D3"/>
    <w:multiLevelType w:val="hybridMultilevel"/>
    <w:tmpl w:val="29B8F916"/>
    <w:lvl w:ilvl="0" w:tplc="A664E2D8">
      <w:start w:val="300"/>
      <w:numFmt w:val="hebrew1"/>
      <w:lvlText w:val="%1."/>
      <w:lvlJc w:val="left"/>
      <w:pPr>
        <w:tabs>
          <w:tab w:val="num" w:pos="1440"/>
        </w:tabs>
        <w:ind w:left="1440" w:right="1440" w:hanging="72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16" w15:restartNumberingAfterBreak="0">
    <w:nsid w:val="6C747C19"/>
    <w:multiLevelType w:val="hybridMultilevel"/>
    <w:tmpl w:val="FDD8F5E6"/>
    <w:lvl w:ilvl="0" w:tplc="3EA6C9FA">
      <w:start w:val="300"/>
      <w:numFmt w:val="hebrew1"/>
      <w:pStyle w:val="Heading8"/>
      <w:lvlText w:val="%1."/>
      <w:lvlJc w:val="left"/>
      <w:pPr>
        <w:tabs>
          <w:tab w:val="num" w:pos="1440"/>
        </w:tabs>
        <w:ind w:left="1440" w:right="1440" w:hanging="72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17" w15:restartNumberingAfterBreak="0">
    <w:nsid w:val="70EF59F5"/>
    <w:multiLevelType w:val="hybridMultilevel"/>
    <w:tmpl w:val="AF3AB9A8"/>
    <w:lvl w:ilvl="0" w:tplc="F934DB04">
      <w:start w:val="400"/>
      <w:numFmt w:val="hebrew1"/>
      <w:lvlText w:val="%1."/>
      <w:lvlJc w:val="left"/>
      <w:pPr>
        <w:tabs>
          <w:tab w:val="num" w:pos="1080"/>
        </w:tabs>
        <w:ind w:left="1080" w:right="1080" w:hanging="72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8" w15:restartNumberingAfterBreak="0">
    <w:nsid w:val="7F1930C7"/>
    <w:multiLevelType w:val="hybridMultilevel"/>
    <w:tmpl w:val="D9C260B2"/>
    <w:lvl w:ilvl="0" w:tplc="F158607C">
      <w:start w:val="400"/>
      <w:numFmt w:val="hebrew1"/>
      <w:lvlText w:val="%1."/>
      <w:lvlJc w:val="left"/>
      <w:pPr>
        <w:tabs>
          <w:tab w:val="num" w:pos="1080"/>
        </w:tabs>
        <w:ind w:left="1080" w:right="1080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19" w15:restartNumberingAfterBreak="0">
    <w:nsid w:val="7F4302EE"/>
    <w:multiLevelType w:val="hybridMultilevel"/>
    <w:tmpl w:val="CD4C630A"/>
    <w:lvl w:ilvl="0" w:tplc="747E8056">
      <w:start w:val="300"/>
      <w:numFmt w:val="hebrew1"/>
      <w:lvlText w:val="%1."/>
      <w:lvlJc w:val="left"/>
      <w:pPr>
        <w:tabs>
          <w:tab w:val="num" w:pos="1440"/>
        </w:tabs>
        <w:ind w:left="1440" w:right="1440" w:hanging="72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num w:numId="1" w16cid:durableId="1769883602">
    <w:abstractNumId w:val="16"/>
  </w:num>
  <w:num w:numId="2" w16cid:durableId="2058579536">
    <w:abstractNumId w:val="10"/>
  </w:num>
  <w:num w:numId="3" w16cid:durableId="1238519512">
    <w:abstractNumId w:val="11"/>
  </w:num>
  <w:num w:numId="4" w16cid:durableId="1863397169">
    <w:abstractNumId w:val="9"/>
  </w:num>
  <w:num w:numId="5" w16cid:durableId="559437226">
    <w:abstractNumId w:val="2"/>
  </w:num>
  <w:num w:numId="6" w16cid:durableId="275599246">
    <w:abstractNumId w:val="14"/>
  </w:num>
  <w:num w:numId="7" w16cid:durableId="1012996698">
    <w:abstractNumId w:val="1"/>
  </w:num>
  <w:num w:numId="8" w16cid:durableId="838498354">
    <w:abstractNumId w:val="19"/>
  </w:num>
  <w:num w:numId="9" w16cid:durableId="1435519215">
    <w:abstractNumId w:val="18"/>
  </w:num>
  <w:num w:numId="10" w16cid:durableId="932934281">
    <w:abstractNumId w:val="0"/>
  </w:num>
  <w:num w:numId="11" w16cid:durableId="1354769298">
    <w:abstractNumId w:val="8"/>
  </w:num>
  <w:num w:numId="12" w16cid:durableId="1111782038">
    <w:abstractNumId w:val="15"/>
  </w:num>
  <w:num w:numId="13" w16cid:durableId="1104960346">
    <w:abstractNumId w:val="5"/>
  </w:num>
  <w:num w:numId="14" w16cid:durableId="1173649256">
    <w:abstractNumId w:val="13"/>
  </w:num>
  <w:num w:numId="15" w16cid:durableId="382172757">
    <w:abstractNumId w:val="6"/>
  </w:num>
  <w:num w:numId="16" w16cid:durableId="1172062428">
    <w:abstractNumId w:val="4"/>
  </w:num>
  <w:num w:numId="17" w16cid:durableId="1916276394">
    <w:abstractNumId w:val="12"/>
  </w:num>
  <w:num w:numId="18" w16cid:durableId="1248803572">
    <w:abstractNumId w:val="7"/>
  </w:num>
  <w:num w:numId="19" w16cid:durableId="1333600969">
    <w:abstractNumId w:val="17"/>
  </w:num>
  <w:num w:numId="20" w16cid:durableId="554776674">
    <w:abstractNumId w:val="3"/>
  </w:num>
  <w:num w:numId="21" w16cid:durableId="947859381">
    <w:abstractNumId w:val="16"/>
    <w:lvlOverride w:ilvl="0">
      <w:startOverride w:val="30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16866582">
    <w:abstractNumId w:val="3"/>
    <w:lvlOverride w:ilvl="0">
      <w:startOverride w:val="5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72"/>
  <w:drawingGridVerticalSpacing w:val="98"/>
  <w:displayHorizontalDrawingGridEvery w:val="0"/>
  <w:displayVertic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numFmt w:val="lowerLetter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lastQuoteMode" w:val="חזור ל-Normal"/>
  </w:docVars>
  <w:rsids>
    <w:rsidRoot w:val="005719DE"/>
    <w:rsid w:val="000C27E8"/>
    <w:rsid w:val="002F4AA2"/>
    <w:rsid w:val="00370E99"/>
    <w:rsid w:val="00470E25"/>
    <w:rsid w:val="004E5F74"/>
    <w:rsid w:val="005719DE"/>
    <w:rsid w:val="007B782F"/>
    <w:rsid w:val="00BA3B7B"/>
    <w:rsid w:val="00C162A5"/>
    <w:rsid w:val="00CD611E"/>
    <w:rsid w:val="00D6627C"/>
    <w:rsid w:val="00DE5921"/>
    <w:rsid w:val="00EE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6BAFB1A"/>
  <w15:chartTrackingRefBased/>
  <w15:docId w15:val="{06B435D9-760D-46C5-A5F6-FA0EA0507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  <w:spacing w:line="360" w:lineRule="auto"/>
      <w:jc w:val="both"/>
    </w:pPr>
    <w:rPr>
      <w:rFonts w:cs="David"/>
      <w:noProof/>
      <w:szCs w:val="24"/>
      <w:lang w:eastAsia="he-IL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jc w:val="center"/>
      <w:outlineLvl w:val="1"/>
    </w:pPr>
    <w:rPr>
      <w:rFonts w:ascii="Arial"/>
      <w:b/>
      <w:bCs/>
      <w:noProof w:val="0"/>
      <w:snapToGrid w:val="0"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spacing w:line="240" w:lineRule="auto"/>
      <w:outlineLvl w:val="3"/>
    </w:pPr>
    <w:rPr>
      <w:noProof w:val="0"/>
      <w:sz w:val="24"/>
      <w:szCs w:val="28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28"/>
      <w:szCs w:val="28"/>
      <w:u w:val="single"/>
    </w:rPr>
  </w:style>
  <w:style w:type="paragraph" w:styleId="Heading6">
    <w:name w:val="heading 6"/>
    <w:basedOn w:val="Normal"/>
    <w:next w:val="Normal"/>
    <w:qFormat/>
    <w:pPr>
      <w:keepNext/>
      <w:spacing w:line="240" w:lineRule="auto"/>
      <w:outlineLvl w:val="5"/>
    </w:pPr>
    <w:rPr>
      <w:noProof w:val="0"/>
      <w:sz w:val="24"/>
      <w:szCs w:val="28"/>
    </w:rPr>
  </w:style>
  <w:style w:type="paragraph" w:styleId="Heading7">
    <w:name w:val="heading 7"/>
    <w:basedOn w:val="Normal"/>
    <w:next w:val="Normal"/>
    <w:qFormat/>
    <w:pPr>
      <w:keepNext/>
      <w:ind w:left="720" w:hanging="720"/>
      <w:outlineLvl w:val="6"/>
    </w:pPr>
    <w:rPr>
      <w:b/>
      <w:bCs/>
      <w:sz w:val="28"/>
      <w:szCs w:val="28"/>
      <w:u w:val="single"/>
    </w:rPr>
  </w:style>
  <w:style w:type="paragraph" w:styleId="Heading8">
    <w:name w:val="heading 8"/>
    <w:basedOn w:val="Normal"/>
    <w:next w:val="Normal"/>
    <w:qFormat/>
    <w:pPr>
      <w:keepNext/>
      <w:numPr>
        <w:numId w:val="1"/>
      </w:numPr>
      <w:spacing w:line="240" w:lineRule="auto"/>
      <w:ind w:right="0"/>
      <w:outlineLvl w:val="7"/>
    </w:pPr>
    <w:rPr>
      <w:noProof w:val="0"/>
      <w:sz w:val="24"/>
      <w:szCs w:val="28"/>
    </w:rPr>
  </w:style>
  <w:style w:type="paragraph" w:styleId="Heading9">
    <w:name w:val="heading 9"/>
    <w:basedOn w:val="Normal"/>
    <w:next w:val="Normal"/>
    <w:qFormat/>
    <w:pPr>
      <w:keepNext/>
      <w:spacing w:line="240" w:lineRule="auto"/>
      <w:outlineLvl w:val="8"/>
    </w:pPr>
    <w:rPr>
      <w:noProof w:val="0"/>
      <w:sz w:val="24"/>
      <w:szCs w:val="28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PageNumber">
    <w:name w:val="page number"/>
    <w:rPr>
      <w:rFonts w:cs="David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noProof w:val="0"/>
      <w:snapToGrid w:val="0"/>
    </w:rPr>
  </w:style>
  <w:style w:type="paragraph" w:customStyle="1" w:styleId="a">
    <w:name w:val="רגיל"/>
    <w:pPr>
      <w:bidi/>
    </w:pPr>
    <w:rPr>
      <w:rFonts w:cs="David"/>
      <w:snapToGrid w:val="0"/>
      <w:szCs w:val="24"/>
      <w:lang w:eastAsia="he-IL"/>
    </w:rPr>
  </w:style>
  <w:style w:type="paragraph" w:customStyle="1" w:styleId="a0">
    <w:name w:val="שמות"/>
    <w:basedOn w:val="Normal"/>
    <w:pPr>
      <w:suppressLineNumbers/>
    </w:pPr>
    <w:rPr>
      <w:b/>
      <w:bCs/>
      <w:noProof w:val="0"/>
      <w:snapToGrid w:val="0"/>
      <w:sz w:val="22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noProof w:val="0"/>
      <w:snapToGrid w:val="0"/>
      <w:sz w:val="22"/>
    </w:rPr>
  </w:style>
  <w:style w:type="character" w:styleId="LineNumber">
    <w:name w:val="line number"/>
    <w:basedOn w:val="DefaultParagraphFont"/>
  </w:style>
  <w:style w:type="paragraph" w:customStyle="1" w:styleId="a1">
    <w:name w:val="חתימה"/>
    <w:basedOn w:val="Heading2"/>
    <w:pPr>
      <w:suppressLineNumbers/>
    </w:pPr>
    <w:rPr>
      <w:rFonts w:hAnsi="Arial"/>
      <w:bCs w:val="0"/>
      <w:szCs w:val="24"/>
    </w:rPr>
  </w:style>
  <w:style w:type="paragraph" w:customStyle="1" w:styleId="a2">
    <w:name w:val="החלטה"/>
    <w:basedOn w:val="a"/>
    <w:pPr>
      <w:suppressLineNumbers/>
    </w:pPr>
    <w:rPr>
      <w:bCs/>
    </w:rPr>
  </w:style>
  <w:style w:type="paragraph" w:customStyle="1" w:styleId="a3">
    <w:name w:val="חקירה"/>
    <w:basedOn w:val="a"/>
    <w:pPr>
      <w:suppressLineNumbers/>
    </w:pPr>
  </w:style>
  <w:style w:type="paragraph" w:styleId="BodyTextIndent3">
    <w:name w:val="Body Text Indent 3"/>
    <w:basedOn w:val="Normal"/>
    <w:pPr>
      <w:spacing w:line="240" w:lineRule="auto"/>
      <w:ind w:left="1440" w:hanging="720"/>
      <w:jc w:val="left"/>
    </w:pPr>
    <w:rPr>
      <w:noProof w:val="0"/>
      <w:sz w:val="24"/>
      <w:szCs w:val="28"/>
    </w:rPr>
  </w:style>
  <w:style w:type="paragraph" w:styleId="BodyTextIndent">
    <w:name w:val="Body Text Indent"/>
    <w:basedOn w:val="Normal"/>
    <w:pPr>
      <w:spacing w:line="240" w:lineRule="auto"/>
      <w:ind w:left="1440" w:hanging="720"/>
    </w:pPr>
    <w:rPr>
      <w:noProof w:val="0"/>
      <w:sz w:val="24"/>
      <w:szCs w:val="28"/>
    </w:rPr>
  </w:style>
  <w:style w:type="paragraph" w:styleId="BodyTextIndent2">
    <w:name w:val="Body Text Indent 2"/>
    <w:basedOn w:val="Normal"/>
    <w:pPr>
      <w:spacing w:line="240" w:lineRule="auto"/>
      <w:ind w:left="720" w:hanging="720"/>
    </w:pPr>
    <w:rPr>
      <w:noProof w:val="0"/>
      <w:sz w:val="24"/>
      <w:szCs w:val="28"/>
    </w:rPr>
  </w:style>
  <w:style w:type="paragraph" w:styleId="BodyText3">
    <w:name w:val="Body Text 3"/>
    <w:basedOn w:val="Normal"/>
    <w:pPr>
      <w:spacing w:line="240" w:lineRule="auto"/>
    </w:pPr>
    <w:rPr>
      <w:b/>
      <w:bCs/>
      <w:noProof w:val="0"/>
      <w:sz w:val="24"/>
      <w:szCs w:val="28"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rPr>
      <w:sz w:val="28"/>
      <w:szCs w:val="28"/>
    </w:rPr>
  </w:style>
  <w:style w:type="paragraph" w:customStyle="1" w:styleId="a4">
    <w:name w:val="ציטוט"/>
    <w:basedOn w:val="Normal"/>
    <w:next w:val="Normal"/>
    <w:pPr>
      <w:keepLines/>
      <w:overflowPunct w:val="0"/>
      <w:autoSpaceDE w:val="0"/>
      <w:autoSpaceDN w:val="0"/>
      <w:adjustRightInd w:val="0"/>
      <w:ind w:left="1440" w:right="1843"/>
    </w:pPr>
    <w:rPr>
      <w:b/>
      <w:bCs/>
      <w:noProof w:val="0"/>
      <w:color w:val="0000FF"/>
      <w:sz w:val="22"/>
    </w:rPr>
  </w:style>
  <w:style w:type="character" w:styleId="Hyperlink">
    <w:name w:val="Hyperlink"/>
    <w:rsid w:val="007B782F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BA3B7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nevo.co.il/law/98569" TargetMode="External"/><Relationship Id="rId21" Type="http://schemas.openxmlformats.org/officeDocument/2006/relationships/hyperlink" Target="http://www.nevo.co.il/law/70301/351.c.1" TargetMode="External"/><Relationship Id="rId42" Type="http://schemas.openxmlformats.org/officeDocument/2006/relationships/hyperlink" Target="http://www.nevo.co.il/law/98569/54a.b" TargetMode="External"/><Relationship Id="rId47" Type="http://schemas.openxmlformats.org/officeDocument/2006/relationships/hyperlink" Target="http://www.nevo.co.il/case/17910663" TargetMode="External"/><Relationship Id="rId63" Type="http://schemas.openxmlformats.org/officeDocument/2006/relationships/hyperlink" Target="http://www.nevo.co.il/law/70301" TargetMode="External"/><Relationship Id="rId68" Type="http://schemas.openxmlformats.org/officeDocument/2006/relationships/hyperlink" Target="http://www.nevo.co.il/law/70301/351.a" TargetMode="External"/><Relationship Id="rId84" Type="http://schemas.openxmlformats.org/officeDocument/2006/relationships/hyperlink" Target="http://www.nevo.co.il/law/70301" TargetMode="External"/><Relationship Id="rId89" Type="http://schemas.openxmlformats.org/officeDocument/2006/relationships/hyperlink" Target="http://www.nevo.co.il/law/70301/351.b" TargetMode="External"/><Relationship Id="rId16" Type="http://schemas.openxmlformats.org/officeDocument/2006/relationships/hyperlink" Target="http://www.nevo.co.il/law/70301/348.a" TargetMode="External"/><Relationship Id="rId11" Type="http://schemas.openxmlformats.org/officeDocument/2006/relationships/hyperlink" Target="http://www.nevo.co.il/law/70301/345.a.3" TargetMode="External"/><Relationship Id="rId32" Type="http://schemas.openxmlformats.org/officeDocument/2006/relationships/hyperlink" Target="http://www.nevo.co.il/law/70301/345.a.4" TargetMode="External"/><Relationship Id="rId37" Type="http://schemas.openxmlformats.org/officeDocument/2006/relationships/hyperlink" Target="http://www.nevo.co.il/law/70301/348.b" TargetMode="External"/><Relationship Id="rId53" Type="http://schemas.openxmlformats.org/officeDocument/2006/relationships/hyperlink" Target="http://www.nevo.co.il/law/70301" TargetMode="External"/><Relationship Id="rId58" Type="http://schemas.openxmlformats.org/officeDocument/2006/relationships/hyperlink" Target="http://www.nevo.co.il/case/17928503" TargetMode="External"/><Relationship Id="rId74" Type="http://schemas.openxmlformats.org/officeDocument/2006/relationships/hyperlink" Target="http://www.nevo.co.il/law/70301/345.a.4" TargetMode="External"/><Relationship Id="rId79" Type="http://schemas.openxmlformats.org/officeDocument/2006/relationships/hyperlink" Target="http://www.nevo.co.il/law/70301/351.b" TargetMode="External"/><Relationship Id="rId5" Type="http://schemas.openxmlformats.org/officeDocument/2006/relationships/footnotes" Target="footnotes.xml"/><Relationship Id="rId90" Type="http://schemas.openxmlformats.org/officeDocument/2006/relationships/header" Target="header1.xml"/><Relationship Id="rId95" Type="http://schemas.openxmlformats.org/officeDocument/2006/relationships/theme" Target="theme/theme1.xml"/><Relationship Id="rId22" Type="http://schemas.openxmlformats.org/officeDocument/2006/relationships/hyperlink" Target="http://www.nevo.co.il/law/70301/351.c.2" TargetMode="External"/><Relationship Id="rId27" Type="http://schemas.openxmlformats.org/officeDocument/2006/relationships/hyperlink" Target="http://www.nevo.co.il/law/98569/54a.b" TargetMode="External"/><Relationship Id="rId43" Type="http://schemas.openxmlformats.org/officeDocument/2006/relationships/hyperlink" Target="http://www.nevo.co.il/law/98569" TargetMode="External"/><Relationship Id="rId48" Type="http://schemas.openxmlformats.org/officeDocument/2006/relationships/hyperlink" Target="http://www.nevo.co.il/case/17931845" TargetMode="External"/><Relationship Id="rId64" Type="http://schemas.openxmlformats.org/officeDocument/2006/relationships/hyperlink" Target="http://www.nevo.co.il/law/70301/351.e.1" TargetMode="External"/><Relationship Id="rId69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law/70301/345.a.4" TargetMode="External"/><Relationship Id="rId72" Type="http://schemas.openxmlformats.org/officeDocument/2006/relationships/hyperlink" Target="http://www.nevo.co.il/law/70301/348.b" TargetMode="External"/><Relationship Id="rId80" Type="http://schemas.openxmlformats.org/officeDocument/2006/relationships/hyperlink" Target="http://www.nevo.co.il/law/70301/351.b" TargetMode="External"/><Relationship Id="rId85" Type="http://schemas.openxmlformats.org/officeDocument/2006/relationships/hyperlink" Target="http://www.nevo.co.il/law/70301/345.b.1" TargetMode="External"/><Relationship Id="rId9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hyperlink" Target="http://www.nevo.co.il/law/70301/345.a.4" TargetMode="External"/><Relationship Id="rId17" Type="http://schemas.openxmlformats.org/officeDocument/2006/relationships/hyperlink" Target="http://www.nevo.co.il/law/70301/348.b" TargetMode="External"/><Relationship Id="rId25" Type="http://schemas.openxmlformats.org/officeDocument/2006/relationships/hyperlink" Target="http://www.nevo.co.il/law/70301/354.a" TargetMode="External"/><Relationship Id="rId33" Type="http://schemas.openxmlformats.org/officeDocument/2006/relationships/hyperlink" Target="http://www.nevo.co.il/law/70301/351.a" TargetMode="External"/><Relationship Id="rId38" Type="http://schemas.openxmlformats.org/officeDocument/2006/relationships/hyperlink" Target="http://www.nevo.co.il/law/70301/354.a" TargetMode="External"/><Relationship Id="rId46" Type="http://schemas.openxmlformats.org/officeDocument/2006/relationships/hyperlink" Target="http://www.nevo.co.il/case/5894324" TargetMode="External"/><Relationship Id="rId59" Type="http://schemas.openxmlformats.org/officeDocument/2006/relationships/hyperlink" Target="http://www.nevo.co.il/law/70301/345.a.4" TargetMode="External"/><Relationship Id="rId67" Type="http://schemas.openxmlformats.org/officeDocument/2006/relationships/hyperlink" Target="http://www.nevo.co.il/law/70301/351" TargetMode="External"/><Relationship Id="rId20" Type="http://schemas.openxmlformats.org/officeDocument/2006/relationships/hyperlink" Target="http://www.nevo.co.il/law/70301/351.b" TargetMode="External"/><Relationship Id="rId41" Type="http://schemas.openxmlformats.org/officeDocument/2006/relationships/hyperlink" Target="http://www.nevo.co.il/case/17928503" TargetMode="External"/><Relationship Id="rId54" Type="http://schemas.openxmlformats.org/officeDocument/2006/relationships/hyperlink" Target="http://www.nevo.co.il/case/17928503" TargetMode="External"/><Relationship Id="rId62" Type="http://schemas.openxmlformats.org/officeDocument/2006/relationships/hyperlink" Target="http://www.nevo.co.il/law/70301/351.e" TargetMode="External"/><Relationship Id="rId70" Type="http://schemas.openxmlformats.org/officeDocument/2006/relationships/hyperlink" Target="http://www.nevo.co.il/law/70301/347.b" TargetMode="External"/><Relationship Id="rId75" Type="http://schemas.openxmlformats.org/officeDocument/2006/relationships/hyperlink" Target="http://www.nevo.co.il/law/70301" TargetMode="External"/><Relationship Id="rId83" Type="http://schemas.openxmlformats.org/officeDocument/2006/relationships/hyperlink" Target="http://www.nevo.co.il/law/70301/345" TargetMode="External"/><Relationship Id="rId88" Type="http://schemas.openxmlformats.org/officeDocument/2006/relationships/hyperlink" Target="http://www.nevo.co.il/law/70301/345.a.4" TargetMode="External"/><Relationship Id="rId91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nevo.co.il/law/70301/347.b" TargetMode="External"/><Relationship Id="rId23" Type="http://schemas.openxmlformats.org/officeDocument/2006/relationships/hyperlink" Target="http://www.nevo.co.il/law/70301/351.e" TargetMode="External"/><Relationship Id="rId28" Type="http://schemas.openxmlformats.org/officeDocument/2006/relationships/hyperlink" Target="http://www.nevo.co.il/law/70301/345.b.1" TargetMode="External"/><Relationship Id="rId36" Type="http://schemas.openxmlformats.org/officeDocument/2006/relationships/hyperlink" Target="http://www.nevo.co.il/law/70301/351.c.2" TargetMode="External"/><Relationship Id="rId49" Type="http://schemas.openxmlformats.org/officeDocument/2006/relationships/hyperlink" Target="http://www.nevo.co.il/case/17932886" TargetMode="External"/><Relationship Id="rId57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345" TargetMode="External"/><Relationship Id="rId31" Type="http://schemas.openxmlformats.org/officeDocument/2006/relationships/hyperlink" Target="http://www.nevo.co.il/law/70301/351.a" TargetMode="External"/><Relationship Id="rId44" Type="http://schemas.openxmlformats.org/officeDocument/2006/relationships/hyperlink" Target="http://www.nevo.co.il/case/6057204" TargetMode="External"/><Relationship Id="rId52" Type="http://schemas.openxmlformats.org/officeDocument/2006/relationships/hyperlink" Target="http://www.nevo.co.il/law/70301/345.c" TargetMode="External"/><Relationship Id="rId60" Type="http://schemas.openxmlformats.org/officeDocument/2006/relationships/hyperlink" Target="http://www.nevo.co.il/law/70301" TargetMode="External"/><Relationship Id="rId65" Type="http://schemas.openxmlformats.org/officeDocument/2006/relationships/hyperlink" Target="http://www.nevo.co.il/law/70301/351" TargetMode="External"/><Relationship Id="rId73" Type="http://schemas.openxmlformats.org/officeDocument/2006/relationships/hyperlink" Target="http://www.nevo.co.il/law/70301/345.b.1" TargetMode="External"/><Relationship Id="rId78" Type="http://schemas.openxmlformats.org/officeDocument/2006/relationships/hyperlink" Target="http://www.nevo.co.il/law/70301/345.a.4" TargetMode="External"/><Relationship Id="rId81" Type="http://schemas.openxmlformats.org/officeDocument/2006/relationships/hyperlink" Target="http://www.nevo.co.il/law/70301/25" TargetMode="External"/><Relationship Id="rId86" Type="http://schemas.openxmlformats.org/officeDocument/2006/relationships/hyperlink" Target="http://www.nevo.co.il/law/70301/345.a.4" TargetMode="External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25" TargetMode="External"/><Relationship Id="rId13" Type="http://schemas.openxmlformats.org/officeDocument/2006/relationships/hyperlink" Target="http://www.nevo.co.il/law/70301/345.b.1" TargetMode="External"/><Relationship Id="rId18" Type="http://schemas.openxmlformats.org/officeDocument/2006/relationships/hyperlink" Target="http://www.nevo.co.il/law/70301/351" TargetMode="External"/><Relationship Id="rId39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347.b" TargetMode="External"/><Relationship Id="rId50" Type="http://schemas.openxmlformats.org/officeDocument/2006/relationships/hyperlink" Target="http://www.nevo.co.il/case/17921747" TargetMode="External"/><Relationship Id="rId55" Type="http://schemas.openxmlformats.org/officeDocument/2006/relationships/hyperlink" Target="http://www.nevo.co.il/law/70301/345.a.3" TargetMode="External"/><Relationship Id="rId76" Type="http://schemas.openxmlformats.org/officeDocument/2006/relationships/hyperlink" Target="http://www.nevo.co.il/law/70301/351.c.1" TargetMode="External"/><Relationship Id="rId7" Type="http://schemas.openxmlformats.org/officeDocument/2006/relationships/image" Target="media/image1.png"/><Relationship Id="rId71" Type="http://schemas.openxmlformats.org/officeDocument/2006/relationships/hyperlink" Target="http://www.nevo.co.il/law/70301/351.c.2" TargetMode="External"/><Relationship Id="rId92" Type="http://schemas.openxmlformats.org/officeDocument/2006/relationships/footer" Target="footer1.xml"/><Relationship Id="rId2" Type="http://schemas.openxmlformats.org/officeDocument/2006/relationships/styles" Target="styles.xml"/><Relationship Id="rId29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351.e.1" TargetMode="External"/><Relationship Id="rId40" Type="http://schemas.openxmlformats.org/officeDocument/2006/relationships/hyperlink" Target="http://www.nevo.co.il/case/17938476" TargetMode="External"/><Relationship Id="rId45" Type="http://schemas.openxmlformats.org/officeDocument/2006/relationships/hyperlink" Target="http://www.nevo.co.il/case/17910663" TargetMode="External"/><Relationship Id="rId66" Type="http://schemas.openxmlformats.org/officeDocument/2006/relationships/hyperlink" Target="http://www.nevo.co.il/law/70301" TargetMode="External"/><Relationship Id="rId87" Type="http://schemas.openxmlformats.org/officeDocument/2006/relationships/hyperlink" Target="http://www.nevo.co.il/law/70301/351.a" TargetMode="External"/><Relationship Id="rId61" Type="http://schemas.openxmlformats.org/officeDocument/2006/relationships/hyperlink" Target="http://www.nevo.co.il/law/70301/351" TargetMode="External"/><Relationship Id="rId82" Type="http://schemas.openxmlformats.org/officeDocument/2006/relationships/hyperlink" Target="http://www.nevo.co.il/law/70301/345.a.4" TargetMode="External"/><Relationship Id="rId19" Type="http://schemas.openxmlformats.org/officeDocument/2006/relationships/hyperlink" Target="http://www.nevo.co.il/law/70301/351.a" TargetMode="External"/><Relationship Id="rId14" Type="http://schemas.openxmlformats.org/officeDocument/2006/relationships/hyperlink" Target="http://www.nevo.co.il/law/70301/345.c" TargetMode="External"/><Relationship Id="rId30" Type="http://schemas.openxmlformats.org/officeDocument/2006/relationships/hyperlink" Target="http://www.nevo.co.il/law/70301/345.a.4" TargetMode="External"/><Relationship Id="rId35" Type="http://schemas.openxmlformats.org/officeDocument/2006/relationships/hyperlink" Target="http://www.nevo.co.il/law/70301/351.b" TargetMode="External"/><Relationship Id="rId56" Type="http://schemas.openxmlformats.org/officeDocument/2006/relationships/hyperlink" Target="http://www.nevo.co.il/law/70301" TargetMode="External"/><Relationship Id="rId77" Type="http://schemas.openxmlformats.org/officeDocument/2006/relationships/hyperlink" Target="http://www.nevo.co.il/law/70301/348.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Lotus\Notes\Data\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Es.dot</Template>
  <TotalTime>0</TotalTime>
  <Pages>4</Pages>
  <Words>11525</Words>
  <Characters>65695</Characters>
  <Application>Microsoft Office Word</Application>
  <DocSecurity>0</DocSecurity>
  <Lines>547</Lines>
  <Paragraphs>154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בעניין:</vt:lpstr>
    </vt:vector>
  </TitlesOfParts>
  <Company> </Company>
  <LinksUpToDate>false</LinksUpToDate>
  <CharactersWithSpaces>77066</CharactersWithSpaces>
  <SharedDoc>false</SharedDoc>
  <HLinks>
    <vt:vector size="492" baseType="variant">
      <vt:variant>
        <vt:i4>5111895</vt:i4>
      </vt:variant>
      <vt:variant>
        <vt:i4>243</vt:i4>
      </vt:variant>
      <vt:variant>
        <vt:i4>0</vt:i4>
      </vt:variant>
      <vt:variant>
        <vt:i4>5</vt:i4>
      </vt:variant>
      <vt:variant>
        <vt:lpwstr>http://www.nevo.co.il/law/70301/351.b</vt:lpwstr>
      </vt:variant>
      <vt:variant>
        <vt:lpwstr/>
      </vt:variant>
      <vt:variant>
        <vt:i4>6357042</vt:i4>
      </vt:variant>
      <vt:variant>
        <vt:i4>240</vt:i4>
      </vt:variant>
      <vt:variant>
        <vt:i4>0</vt:i4>
      </vt:variant>
      <vt:variant>
        <vt:i4>5</vt:i4>
      </vt:variant>
      <vt:variant>
        <vt:lpwstr>http://www.nevo.co.il/law/70301/345.a.4</vt:lpwstr>
      </vt:variant>
      <vt:variant>
        <vt:lpwstr/>
      </vt:variant>
      <vt:variant>
        <vt:i4>5111895</vt:i4>
      </vt:variant>
      <vt:variant>
        <vt:i4>237</vt:i4>
      </vt:variant>
      <vt:variant>
        <vt:i4>0</vt:i4>
      </vt:variant>
      <vt:variant>
        <vt:i4>5</vt:i4>
      </vt:variant>
      <vt:variant>
        <vt:lpwstr>http://www.nevo.co.il/law/70301/351.a</vt:lpwstr>
      </vt:variant>
      <vt:variant>
        <vt:lpwstr/>
      </vt:variant>
      <vt:variant>
        <vt:i4>6357042</vt:i4>
      </vt:variant>
      <vt:variant>
        <vt:i4>234</vt:i4>
      </vt:variant>
      <vt:variant>
        <vt:i4>0</vt:i4>
      </vt:variant>
      <vt:variant>
        <vt:i4>5</vt:i4>
      </vt:variant>
      <vt:variant>
        <vt:lpwstr>http://www.nevo.co.il/law/70301/345.a.4</vt:lpwstr>
      </vt:variant>
      <vt:variant>
        <vt:lpwstr/>
      </vt:variant>
      <vt:variant>
        <vt:i4>6357041</vt:i4>
      </vt:variant>
      <vt:variant>
        <vt:i4>231</vt:i4>
      </vt:variant>
      <vt:variant>
        <vt:i4>0</vt:i4>
      </vt:variant>
      <vt:variant>
        <vt:i4>5</vt:i4>
      </vt:variant>
      <vt:variant>
        <vt:lpwstr>http://www.nevo.co.il/law/70301/345.b.1</vt:lpwstr>
      </vt:variant>
      <vt:variant>
        <vt:lpwstr/>
      </vt:variant>
      <vt:variant>
        <vt:i4>7995492</vt:i4>
      </vt:variant>
      <vt:variant>
        <vt:i4>228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6357094</vt:i4>
      </vt:variant>
      <vt:variant>
        <vt:i4>225</vt:i4>
      </vt:variant>
      <vt:variant>
        <vt:i4>0</vt:i4>
      </vt:variant>
      <vt:variant>
        <vt:i4>5</vt:i4>
      </vt:variant>
      <vt:variant>
        <vt:lpwstr>http://www.nevo.co.il/law/70301/345</vt:lpwstr>
      </vt:variant>
      <vt:variant>
        <vt:lpwstr/>
      </vt:variant>
      <vt:variant>
        <vt:i4>6357042</vt:i4>
      </vt:variant>
      <vt:variant>
        <vt:i4>222</vt:i4>
      </vt:variant>
      <vt:variant>
        <vt:i4>0</vt:i4>
      </vt:variant>
      <vt:variant>
        <vt:i4>5</vt:i4>
      </vt:variant>
      <vt:variant>
        <vt:lpwstr>http://www.nevo.co.il/law/70301/345.a.4</vt:lpwstr>
      </vt:variant>
      <vt:variant>
        <vt:lpwstr/>
      </vt:variant>
      <vt:variant>
        <vt:i4>6291559</vt:i4>
      </vt:variant>
      <vt:variant>
        <vt:i4>219</vt:i4>
      </vt:variant>
      <vt:variant>
        <vt:i4>0</vt:i4>
      </vt:variant>
      <vt:variant>
        <vt:i4>5</vt:i4>
      </vt:variant>
      <vt:variant>
        <vt:lpwstr>http://www.nevo.co.il/law/70301/25</vt:lpwstr>
      </vt:variant>
      <vt:variant>
        <vt:lpwstr/>
      </vt:variant>
      <vt:variant>
        <vt:i4>5111895</vt:i4>
      </vt:variant>
      <vt:variant>
        <vt:i4>216</vt:i4>
      </vt:variant>
      <vt:variant>
        <vt:i4>0</vt:i4>
      </vt:variant>
      <vt:variant>
        <vt:i4>5</vt:i4>
      </vt:variant>
      <vt:variant>
        <vt:lpwstr>http://www.nevo.co.il/law/70301/351.b</vt:lpwstr>
      </vt:variant>
      <vt:variant>
        <vt:lpwstr/>
      </vt:variant>
      <vt:variant>
        <vt:i4>5111895</vt:i4>
      </vt:variant>
      <vt:variant>
        <vt:i4>213</vt:i4>
      </vt:variant>
      <vt:variant>
        <vt:i4>0</vt:i4>
      </vt:variant>
      <vt:variant>
        <vt:i4>5</vt:i4>
      </vt:variant>
      <vt:variant>
        <vt:lpwstr>http://www.nevo.co.il/law/70301/351.b</vt:lpwstr>
      </vt:variant>
      <vt:variant>
        <vt:lpwstr/>
      </vt:variant>
      <vt:variant>
        <vt:i4>6357042</vt:i4>
      </vt:variant>
      <vt:variant>
        <vt:i4>210</vt:i4>
      </vt:variant>
      <vt:variant>
        <vt:i4>0</vt:i4>
      </vt:variant>
      <vt:variant>
        <vt:i4>5</vt:i4>
      </vt:variant>
      <vt:variant>
        <vt:lpwstr>http://www.nevo.co.il/law/70301/345.a.4</vt:lpwstr>
      </vt:variant>
      <vt:variant>
        <vt:lpwstr/>
      </vt:variant>
      <vt:variant>
        <vt:i4>5177438</vt:i4>
      </vt:variant>
      <vt:variant>
        <vt:i4>207</vt:i4>
      </vt:variant>
      <vt:variant>
        <vt:i4>0</vt:i4>
      </vt:variant>
      <vt:variant>
        <vt:i4>5</vt:i4>
      </vt:variant>
      <vt:variant>
        <vt:lpwstr>http://www.nevo.co.il/law/70301/348.a</vt:lpwstr>
      </vt:variant>
      <vt:variant>
        <vt:lpwstr/>
      </vt:variant>
      <vt:variant>
        <vt:i4>6291508</vt:i4>
      </vt:variant>
      <vt:variant>
        <vt:i4>204</vt:i4>
      </vt:variant>
      <vt:variant>
        <vt:i4>0</vt:i4>
      </vt:variant>
      <vt:variant>
        <vt:i4>5</vt:i4>
      </vt:variant>
      <vt:variant>
        <vt:lpwstr>http://www.nevo.co.il/law/70301/351.c.1</vt:lpwstr>
      </vt:variant>
      <vt:variant>
        <vt:lpwstr/>
      </vt:variant>
      <vt:variant>
        <vt:i4>7995492</vt:i4>
      </vt:variant>
      <vt:variant>
        <vt:i4>201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6357042</vt:i4>
      </vt:variant>
      <vt:variant>
        <vt:i4>198</vt:i4>
      </vt:variant>
      <vt:variant>
        <vt:i4>0</vt:i4>
      </vt:variant>
      <vt:variant>
        <vt:i4>5</vt:i4>
      </vt:variant>
      <vt:variant>
        <vt:lpwstr>http://www.nevo.co.il/law/70301/345.a.4</vt:lpwstr>
      </vt:variant>
      <vt:variant>
        <vt:lpwstr/>
      </vt:variant>
      <vt:variant>
        <vt:i4>6357041</vt:i4>
      </vt:variant>
      <vt:variant>
        <vt:i4>195</vt:i4>
      </vt:variant>
      <vt:variant>
        <vt:i4>0</vt:i4>
      </vt:variant>
      <vt:variant>
        <vt:i4>5</vt:i4>
      </vt:variant>
      <vt:variant>
        <vt:lpwstr>http://www.nevo.co.il/law/70301/345.b.1</vt:lpwstr>
      </vt:variant>
      <vt:variant>
        <vt:lpwstr/>
      </vt:variant>
      <vt:variant>
        <vt:i4>5177438</vt:i4>
      </vt:variant>
      <vt:variant>
        <vt:i4>192</vt:i4>
      </vt:variant>
      <vt:variant>
        <vt:i4>0</vt:i4>
      </vt:variant>
      <vt:variant>
        <vt:i4>5</vt:i4>
      </vt:variant>
      <vt:variant>
        <vt:lpwstr>http://www.nevo.co.il/law/70301/348.b</vt:lpwstr>
      </vt:variant>
      <vt:variant>
        <vt:lpwstr/>
      </vt:variant>
      <vt:variant>
        <vt:i4>6291508</vt:i4>
      </vt:variant>
      <vt:variant>
        <vt:i4>189</vt:i4>
      </vt:variant>
      <vt:variant>
        <vt:i4>0</vt:i4>
      </vt:variant>
      <vt:variant>
        <vt:i4>5</vt:i4>
      </vt:variant>
      <vt:variant>
        <vt:lpwstr>http://www.nevo.co.il/law/70301/351.c.2</vt:lpwstr>
      </vt:variant>
      <vt:variant>
        <vt:lpwstr/>
      </vt:variant>
      <vt:variant>
        <vt:i4>5177425</vt:i4>
      </vt:variant>
      <vt:variant>
        <vt:i4>186</vt:i4>
      </vt:variant>
      <vt:variant>
        <vt:i4>0</vt:i4>
      </vt:variant>
      <vt:variant>
        <vt:i4>5</vt:i4>
      </vt:variant>
      <vt:variant>
        <vt:lpwstr>http://www.nevo.co.il/law/70301/347.b</vt:lpwstr>
      </vt:variant>
      <vt:variant>
        <vt:lpwstr/>
      </vt:variant>
      <vt:variant>
        <vt:i4>7995492</vt:i4>
      </vt:variant>
      <vt:variant>
        <vt:i4>183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5111895</vt:i4>
      </vt:variant>
      <vt:variant>
        <vt:i4>180</vt:i4>
      </vt:variant>
      <vt:variant>
        <vt:i4>0</vt:i4>
      </vt:variant>
      <vt:variant>
        <vt:i4>5</vt:i4>
      </vt:variant>
      <vt:variant>
        <vt:lpwstr>http://www.nevo.co.il/law/70301/351.a</vt:lpwstr>
      </vt:variant>
      <vt:variant>
        <vt:lpwstr/>
      </vt:variant>
      <vt:variant>
        <vt:i4>6291558</vt:i4>
      </vt:variant>
      <vt:variant>
        <vt:i4>177</vt:i4>
      </vt:variant>
      <vt:variant>
        <vt:i4>0</vt:i4>
      </vt:variant>
      <vt:variant>
        <vt:i4>5</vt:i4>
      </vt:variant>
      <vt:variant>
        <vt:lpwstr>http://www.nevo.co.il/law/70301/351</vt:lpwstr>
      </vt:variant>
      <vt:variant>
        <vt:lpwstr/>
      </vt:variant>
      <vt:variant>
        <vt:i4>7995492</vt:i4>
      </vt:variant>
      <vt:variant>
        <vt:i4>174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6291558</vt:i4>
      </vt:variant>
      <vt:variant>
        <vt:i4>171</vt:i4>
      </vt:variant>
      <vt:variant>
        <vt:i4>0</vt:i4>
      </vt:variant>
      <vt:variant>
        <vt:i4>5</vt:i4>
      </vt:variant>
      <vt:variant>
        <vt:lpwstr>http://www.nevo.co.il/law/70301/351</vt:lpwstr>
      </vt:variant>
      <vt:variant>
        <vt:lpwstr/>
      </vt:variant>
      <vt:variant>
        <vt:i4>6291506</vt:i4>
      </vt:variant>
      <vt:variant>
        <vt:i4>168</vt:i4>
      </vt:variant>
      <vt:variant>
        <vt:i4>0</vt:i4>
      </vt:variant>
      <vt:variant>
        <vt:i4>5</vt:i4>
      </vt:variant>
      <vt:variant>
        <vt:lpwstr>http://www.nevo.co.il/law/70301/351.e.1</vt:lpwstr>
      </vt:variant>
      <vt:variant>
        <vt:lpwstr/>
      </vt:variant>
      <vt:variant>
        <vt:i4>7995492</vt:i4>
      </vt:variant>
      <vt:variant>
        <vt:i4>165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5111895</vt:i4>
      </vt:variant>
      <vt:variant>
        <vt:i4>162</vt:i4>
      </vt:variant>
      <vt:variant>
        <vt:i4>0</vt:i4>
      </vt:variant>
      <vt:variant>
        <vt:i4>5</vt:i4>
      </vt:variant>
      <vt:variant>
        <vt:lpwstr>http://www.nevo.co.il/law/70301/351.e</vt:lpwstr>
      </vt:variant>
      <vt:variant>
        <vt:lpwstr/>
      </vt:variant>
      <vt:variant>
        <vt:i4>6291558</vt:i4>
      </vt:variant>
      <vt:variant>
        <vt:i4>159</vt:i4>
      </vt:variant>
      <vt:variant>
        <vt:i4>0</vt:i4>
      </vt:variant>
      <vt:variant>
        <vt:i4>5</vt:i4>
      </vt:variant>
      <vt:variant>
        <vt:lpwstr>http://www.nevo.co.il/law/70301/351</vt:lpwstr>
      </vt:variant>
      <vt:variant>
        <vt:lpwstr/>
      </vt:variant>
      <vt:variant>
        <vt:i4>7995492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6357042</vt:i4>
      </vt:variant>
      <vt:variant>
        <vt:i4>153</vt:i4>
      </vt:variant>
      <vt:variant>
        <vt:i4>0</vt:i4>
      </vt:variant>
      <vt:variant>
        <vt:i4>5</vt:i4>
      </vt:variant>
      <vt:variant>
        <vt:lpwstr>http://www.nevo.co.il/law/70301/345.a.4</vt:lpwstr>
      </vt:variant>
      <vt:variant>
        <vt:lpwstr/>
      </vt:variant>
      <vt:variant>
        <vt:i4>3145844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http://www.nevo.co.il/case/17928503</vt:lpwstr>
      </vt:variant>
      <vt:variant>
        <vt:lpwstr/>
      </vt:variant>
      <vt:variant>
        <vt:i4>7995492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7995492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6357042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http://www.nevo.co.il/law/70301/345.a.3</vt:lpwstr>
      </vt:variant>
      <vt:variant>
        <vt:lpwstr/>
      </vt:variant>
      <vt:variant>
        <vt:i4>3145844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http://www.nevo.co.il/case/17928503</vt:lpwstr>
      </vt:variant>
      <vt:variant>
        <vt:lpwstr/>
      </vt:variant>
      <vt:variant>
        <vt:i4>7995492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5177427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http://www.nevo.co.il/law/70301/345.c</vt:lpwstr>
      </vt:variant>
      <vt:variant>
        <vt:lpwstr/>
      </vt:variant>
      <vt:variant>
        <vt:i4>6357042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http://www.nevo.co.il/law/70301/345.a.4</vt:lpwstr>
      </vt:variant>
      <vt:variant>
        <vt:lpwstr/>
      </vt:variant>
      <vt:variant>
        <vt:i4>3997814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http://www.nevo.co.il/case/17921747</vt:lpwstr>
      </vt:variant>
      <vt:variant>
        <vt:lpwstr/>
      </vt:variant>
      <vt:variant>
        <vt:i4>3276920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http://www.nevo.co.il/case/17932886</vt:lpwstr>
      </vt:variant>
      <vt:variant>
        <vt:lpwstr/>
      </vt:variant>
      <vt:variant>
        <vt:i4>3997816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http://www.nevo.co.il/case/17931845</vt:lpwstr>
      </vt:variant>
      <vt:variant>
        <vt:lpwstr/>
      </vt:variant>
      <vt:variant>
        <vt:i4>4063348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http://www.nevo.co.il/case/17910663</vt:lpwstr>
      </vt:variant>
      <vt:variant>
        <vt:lpwstr/>
      </vt:variant>
      <vt:variant>
        <vt:i4>3866746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http://www.nevo.co.il/case/5894324</vt:lpwstr>
      </vt:variant>
      <vt:variant>
        <vt:lpwstr/>
      </vt:variant>
      <vt:variant>
        <vt:i4>4063348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http://www.nevo.co.il/case/17910663</vt:lpwstr>
      </vt:variant>
      <vt:variant>
        <vt:lpwstr/>
      </vt:variant>
      <vt:variant>
        <vt:i4>3473523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http://www.nevo.co.il/case/6057204</vt:lpwstr>
      </vt:variant>
      <vt:variant>
        <vt:lpwstr/>
      </vt:variant>
      <vt:variant>
        <vt:i4>7602284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http://www.nevo.co.il/law/98569</vt:lpwstr>
      </vt:variant>
      <vt:variant>
        <vt:lpwstr/>
      </vt:variant>
      <vt:variant>
        <vt:i4>4259841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http://www.nevo.co.il/law/98569/54a.b</vt:lpwstr>
      </vt:variant>
      <vt:variant>
        <vt:lpwstr/>
      </vt:variant>
      <vt:variant>
        <vt:i4>3145844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http://www.nevo.co.il/case/17928503</vt:lpwstr>
      </vt:variant>
      <vt:variant>
        <vt:lpwstr/>
      </vt:variant>
      <vt:variant>
        <vt:i4>3604596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http://www.nevo.co.il/case/17938476</vt:lpwstr>
      </vt:variant>
      <vt:variant>
        <vt:lpwstr/>
      </vt:variant>
      <vt:variant>
        <vt:i4>7995492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5111890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http://www.nevo.co.il/law/70301/354.a</vt:lpwstr>
      </vt:variant>
      <vt:variant>
        <vt:lpwstr/>
      </vt:variant>
      <vt:variant>
        <vt:i4>5177438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http://www.nevo.co.il/law/70301/348.b</vt:lpwstr>
      </vt:variant>
      <vt:variant>
        <vt:lpwstr/>
      </vt:variant>
      <vt:variant>
        <vt:i4>6291508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http://www.nevo.co.il/law/70301/351.c.2</vt:lpwstr>
      </vt:variant>
      <vt:variant>
        <vt:lpwstr/>
      </vt:variant>
      <vt:variant>
        <vt:i4>5111895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http://www.nevo.co.il/law/70301/351.b</vt:lpwstr>
      </vt:variant>
      <vt:variant>
        <vt:lpwstr/>
      </vt:variant>
      <vt:variant>
        <vt:i4>5177425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http://www.nevo.co.il/law/70301/347.b</vt:lpwstr>
      </vt:variant>
      <vt:variant>
        <vt:lpwstr/>
      </vt:variant>
      <vt:variant>
        <vt:i4>5111895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http://www.nevo.co.il/law/70301/351.a</vt:lpwstr>
      </vt:variant>
      <vt:variant>
        <vt:lpwstr/>
      </vt:variant>
      <vt:variant>
        <vt:i4>6357042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http://www.nevo.co.il/law/70301/345.a.4</vt:lpwstr>
      </vt:variant>
      <vt:variant>
        <vt:lpwstr/>
      </vt:variant>
      <vt:variant>
        <vt:i4>5111895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http://www.nevo.co.il/law/70301/351.a</vt:lpwstr>
      </vt:variant>
      <vt:variant>
        <vt:lpwstr/>
      </vt:variant>
      <vt:variant>
        <vt:i4>6357042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http://www.nevo.co.il/law/70301/345.a.4</vt:lpwstr>
      </vt:variant>
      <vt:variant>
        <vt:lpwstr/>
      </vt:variant>
      <vt:variant>
        <vt:i4>7995492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6357041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http://www.nevo.co.il/law/70301/345.b.1</vt:lpwstr>
      </vt:variant>
      <vt:variant>
        <vt:lpwstr/>
      </vt:variant>
      <vt:variant>
        <vt:i4>4259841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http://www.nevo.co.il/law/98569/54a.b</vt:lpwstr>
      </vt:variant>
      <vt:variant>
        <vt:lpwstr/>
      </vt:variant>
      <vt:variant>
        <vt:i4>7602284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http://www.nevo.co.il/law/98569</vt:lpwstr>
      </vt:variant>
      <vt:variant>
        <vt:lpwstr/>
      </vt:variant>
      <vt:variant>
        <vt:i4>5111890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http://www.nevo.co.il/law/70301/354.a</vt:lpwstr>
      </vt:variant>
      <vt:variant>
        <vt:lpwstr/>
      </vt:variant>
      <vt:variant>
        <vt:i4>6291506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http://www.nevo.co.il/law/70301/351.e.1</vt:lpwstr>
      </vt:variant>
      <vt:variant>
        <vt:lpwstr/>
      </vt:variant>
      <vt:variant>
        <vt:i4>5111895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http://www.nevo.co.il/law/70301/351.e</vt:lpwstr>
      </vt:variant>
      <vt:variant>
        <vt:lpwstr/>
      </vt:variant>
      <vt:variant>
        <vt:i4>6291508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http://www.nevo.co.il/law/70301/351.c.2</vt:lpwstr>
      </vt:variant>
      <vt:variant>
        <vt:lpwstr/>
      </vt:variant>
      <vt:variant>
        <vt:i4>6291508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http://www.nevo.co.il/law/70301/351.c.1</vt:lpwstr>
      </vt:variant>
      <vt:variant>
        <vt:lpwstr/>
      </vt:variant>
      <vt:variant>
        <vt:i4>5111895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http://www.nevo.co.il/law/70301/351.b</vt:lpwstr>
      </vt:variant>
      <vt:variant>
        <vt:lpwstr/>
      </vt:variant>
      <vt:variant>
        <vt:i4>5111895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http://www.nevo.co.il/law/70301/351.a</vt:lpwstr>
      </vt:variant>
      <vt:variant>
        <vt:lpwstr/>
      </vt:variant>
      <vt:variant>
        <vt:i4>6291558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http://www.nevo.co.il/law/70301/351</vt:lpwstr>
      </vt:variant>
      <vt:variant>
        <vt:lpwstr/>
      </vt:variant>
      <vt:variant>
        <vt:i4>5177438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http://www.nevo.co.il/law/70301/348.b</vt:lpwstr>
      </vt:variant>
      <vt:variant>
        <vt:lpwstr/>
      </vt:variant>
      <vt:variant>
        <vt:i4>5177438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http://www.nevo.co.il/law/70301/348.a</vt:lpwstr>
      </vt:variant>
      <vt:variant>
        <vt:lpwstr/>
      </vt:variant>
      <vt:variant>
        <vt:i4>5177425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http://www.nevo.co.il/law/70301/347.b</vt:lpwstr>
      </vt:variant>
      <vt:variant>
        <vt:lpwstr/>
      </vt:variant>
      <vt:variant>
        <vt:i4>5177427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http://www.nevo.co.il/law/70301/345.c</vt:lpwstr>
      </vt:variant>
      <vt:variant>
        <vt:lpwstr/>
      </vt:variant>
      <vt:variant>
        <vt:i4>6357041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http://www.nevo.co.il/law/70301/345.b.1</vt:lpwstr>
      </vt:variant>
      <vt:variant>
        <vt:lpwstr/>
      </vt:variant>
      <vt:variant>
        <vt:i4>6357042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http://www.nevo.co.il/law/70301/345.a.4</vt:lpwstr>
      </vt:variant>
      <vt:variant>
        <vt:lpwstr/>
      </vt:variant>
      <vt:variant>
        <vt:i4>6357042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http://www.nevo.co.il/law/70301/345.a.3</vt:lpwstr>
      </vt:variant>
      <vt:variant>
        <vt:lpwstr/>
      </vt:variant>
      <vt:variant>
        <vt:i4>6357094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http://www.nevo.co.il/law/70301/345</vt:lpwstr>
      </vt:variant>
      <vt:variant>
        <vt:lpwstr/>
      </vt:variant>
      <vt:variant>
        <vt:i4>6291559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http://www.nevo.co.il/law/70301/25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cp:lastModifiedBy>Eliya Habba</cp:lastModifiedBy>
  <cp:revision>2</cp:revision>
  <cp:lastPrinted>2002-10-16T06:45:00Z</cp:lastPrinted>
  <dcterms:created xsi:type="dcterms:W3CDTF">2022-05-24T09:24:00Z</dcterms:created>
  <dcterms:modified xsi:type="dcterms:W3CDTF">2022-05-24T09:24:00Z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BServer">
    <vt:lpwstr>CN=TLV-Mehozi-01/OU=TelAviv/OU=Server/O=Courts</vt:lpwstr>
  </property>
  <property fmtid="{D5CDD505-2E9C-101B-9397-08002B2CF9AE}" pid="3" name="DBPath">
    <vt:lpwstr>prod\esdynamic.nsf</vt:lpwstr>
  </property>
  <property fmtid="{D5CDD505-2E9C-101B-9397-08002B2CF9AE}" pid="4" name="DocCloseCancel">
    <vt:bool>false</vt:bool>
  </property>
  <property fmtid="{D5CDD505-2E9C-101B-9397-08002B2CF9AE}" pid="5" name="NameForLog">
    <vt:lpwstr>פ  001068/01</vt:lpwstr>
  </property>
  <property fmtid="{D5CDD505-2E9C-101B-9397-08002B2CF9AE}" pid="6" name="NotesDocStatus">
    <vt:lpwstr>1</vt:lpwstr>
  </property>
  <property fmtid="{D5CDD505-2E9C-101B-9397-08002B2CF9AE}" pid="7" name="NotesDocForm">
    <vt:lpwstr>frmDocument</vt:lpwstr>
  </property>
  <property fmtid="{D5CDD505-2E9C-101B-9397-08002B2CF9AE}" pid="8" name="TYPE">
    <vt:lpwstr>2</vt:lpwstr>
  </property>
  <property fmtid="{D5CDD505-2E9C-101B-9397-08002B2CF9AE}" pid="9" name="PROCESS">
    <vt:lpwstr>תפ</vt:lpwstr>
  </property>
  <property fmtid="{D5CDD505-2E9C-101B-9397-08002B2CF9AE}" pid="10" name="PROCNUM">
    <vt:lpwstr>1068</vt:lpwstr>
  </property>
  <property fmtid="{D5CDD505-2E9C-101B-9397-08002B2CF9AE}" pid="11" name="PROCYEAR">
    <vt:lpwstr>01</vt:lpwstr>
  </property>
  <property fmtid="{D5CDD505-2E9C-101B-9397-08002B2CF9AE}" pid="12" name="DATE">
    <vt:lpwstr>20021016</vt:lpwstr>
  </property>
  <property fmtid="{D5CDD505-2E9C-101B-9397-08002B2CF9AE}" pid="13" name="APPELLEE">
    <vt:lpwstr>פלוני</vt:lpwstr>
  </property>
  <property fmtid="{D5CDD505-2E9C-101B-9397-08002B2CF9AE}" pid="14" name="APPELLANT">
    <vt:lpwstr>מדינת ישראל</vt:lpwstr>
  </property>
  <property fmtid="{D5CDD505-2E9C-101B-9397-08002B2CF9AE}" pid="15" name="JUDGE">
    <vt:lpwstr>דוד בר-אופיר;הדסה אחיטוב-הרטמן;נירה לידסקי</vt:lpwstr>
  </property>
  <property fmtid="{D5CDD505-2E9C-101B-9397-08002B2CF9AE}" pid="16" name="LAWYER">
    <vt:lpwstr>איריס שירן;אלי כהן</vt:lpwstr>
  </property>
  <property fmtid="{D5CDD505-2E9C-101B-9397-08002B2CF9AE}" pid="17" name="CITY">
    <vt:lpwstr>ת"א</vt:lpwstr>
  </property>
  <property fmtid="{D5CDD505-2E9C-101B-9397-08002B2CF9AE}" pid="18" name="ISABSTRACT">
    <vt:lpwstr>Y</vt:lpwstr>
  </property>
  <property fmtid="{D5CDD505-2E9C-101B-9397-08002B2CF9AE}" pid="19" name="PSAKDIN">
    <vt:lpwstr>הכרעת-דין</vt:lpwstr>
  </property>
  <property fmtid="{D5CDD505-2E9C-101B-9397-08002B2CF9AE}" pid="20" name="VOLUME">
    <vt:lpwstr/>
  </property>
  <property fmtid="{D5CDD505-2E9C-101B-9397-08002B2CF9AE}" pid="21" name="PART">
    <vt:lpwstr/>
  </property>
  <property fmtid="{D5CDD505-2E9C-101B-9397-08002B2CF9AE}" pid="22" name="PAGE">
    <vt:lpwstr/>
  </property>
  <property fmtid="{D5CDD505-2E9C-101B-9397-08002B2CF9AE}" pid="23" name="WORDNUMPAGES">
    <vt:lpwstr>26</vt:lpwstr>
  </property>
  <property fmtid="{D5CDD505-2E9C-101B-9397-08002B2CF9AE}" pid="24" name="CASESLISTTMP1">
    <vt:lpwstr>17938476;17928503:3;6057204;17910663:2;5894324;17931845;17932886;17921747</vt:lpwstr>
  </property>
  <property fmtid="{D5CDD505-2E9C-101B-9397-08002B2CF9AE}" pid="25" name="LAWLISTTMP1">
    <vt:lpwstr>70301/345.b.1:3;345.a.4:9;351.a:4;347.b:2;351.b:4;351.c.2:2;348.b:2;354.a;345.c;345.a.3;351:3;351.e;351.e.1;351.c.1;348.a;025;345</vt:lpwstr>
  </property>
  <property fmtid="{D5CDD505-2E9C-101B-9397-08002B2CF9AE}" pid="26" name="LAWLISTTMP2">
    <vt:lpwstr>98569/054a.b</vt:lpwstr>
  </property>
</Properties>
</file>