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EBDFBA" w14:textId="77777777" w:rsidR="002C6090" w:rsidRPr="002C6090" w:rsidRDefault="002C6090" w:rsidP="002C6090">
      <w:pPr>
        <w:pStyle w:val="Heading1"/>
        <w:jc w:val="center"/>
      </w:pPr>
      <w:r w:rsidRPr="002C6090">
        <w:t>Hyperplexity Cap Table</w:t>
      </w:r>
    </w:p>
    <w:p w14:paraId="58F2B990" w14:textId="77777777" w:rsidR="002C6090" w:rsidRPr="002C6090" w:rsidRDefault="002C6090" w:rsidP="002C6090">
      <w:pPr>
        <w:pStyle w:val="Heading2"/>
      </w:pPr>
      <w:r w:rsidRPr="002C6090">
        <w:t>Current Cap Table (Pre-Funding)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3"/>
        <w:gridCol w:w="1215"/>
        <w:gridCol w:w="1398"/>
        <w:gridCol w:w="1554"/>
      </w:tblGrid>
      <w:tr w:rsidR="002C6090" w:rsidRPr="002C6090" w14:paraId="5FE7F9CE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2C59EBA" w14:textId="77777777" w:rsidR="002C6090" w:rsidRPr="002C6090" w:rsidRDefault="002C6090" w:rsidP="002C6090">
            <w:pPr>
              <w:rPr>
                <w:b/>
                <w:bCs/>
              </w:rPr>
            </w:pPr>
            <w:r w:rsidRPr="002C6090">
              <w:rPr>
                <w:b/>
                <w:bCs/>
              </w:rPr>
              <w:t>Shareholder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2674879" w14:textId="77777777" w:rsidR="002C6090" w:rsidRPr="002C6090" w:rsidRDefault="002C6090" w:rsidP="002C6090">
            <w:pPr>
              <w:rPr>
                <w:b/>
                <w:bCs/>
              </w:rPr>
            </w:pPr>
            <w:r w:rsidRPr="002C6090">
              <w:rPr>
                <w:b/>
                <w:bCs/>
              </w:rPr>
              <w:t>Shares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F540A05" w14:textId="77777777" w:rsidR="002C6090" w:rsidRPr="002C6090" w:rsidRDefault="002C6090" w:rsidP="002C6090">
            <w:pPr>
              <w:rPr>
                <w:b/>
                <w:bCs/>
              </w:rPr>
            </w:pPr>
            <w:r w:rsidRPr="002C6090">
              <w:rPr>
                <w:b/>
                <w:bCs/>
              </w:rPr>
              <w:t>% Ownership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6114746" w14:textId="77777777" w:rsidR="002C6090" w:rsidRPr="002C6090" w:rsidRDefault="002C6090" w:rsidP="002C6090">
            <w:pPr>
              <w:rPr>
                <w:b/>
                <w:bCs/>
              </w:rPr>
            </w:pPr>
            <w:r w:rsidRPr="002C6090">
              <w:rPr>
                <w:b/>
                <w:bCs/>
              </w:rPr>
              <w:t>Notes</w:t>
            </w:r>
          </w:p>
        </w:tc>
      </w:tr>
      <w:tr w:rsidR="002C6090" w:rsidRPr="002C6090" w14:paraId="389F3968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1674893" w14:textId="77777777" w:rsidR="002C6090" w:rsidRPr="002C6090" w:rsidRDefault="002C6090" w:rsidP="002C6090">
            <w:r w:rsidRPr="002C6090">
              <w:t>Elliot Greenblatt (Founder)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2580917" w14:textId="77777777" w:rsidR="002C6090" w:rsidRPr="002C6090" w:rsidRDefault="002C6090" w:rsidP="002C6090">
            <w:r w:rsidRPr="002C6090">
              <w:t>10,000,000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661A175" w14:textId="77777777" w:rsidR="002C6090" w:rsidRPr="002C6090" w:rsidRDefault="002C6090" w:rsidP="002C6090">
            <w:r w:rsidRPr="002C6090">
              <w:t>100.00%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A7BC0C6" w14:textId="77777777" w:rsidR="002C6090" w:rsidRPr="002C6090" w:rsidRDefault="002C6090" w:rsidP="002C6090">
            <w:r w:rsidRPr="002C6090">
              <w:t>Founder shares</w:t>
            </w:r>
          </w:p>
        </w:tc>
      </w:tr>
      <w:tr w:rsidR="002C6090" w:rsidRPr="002C6090" w14:paraId="070918F9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F6A1D94" w14:textId="77777777" w:rsidR="002C6090" w:rsidRPr="002C6090" w:rsidRDefault="002C6090" w:rsidP="002C6090">
            <w:r w:rsidRPr="002C6090">
              <w:rPr>
                <w:b/>
                <w:bCs/>
              </w:rPr>
              <w:t>TOTAL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4FD8597" w14:textId="77777777" w:rsidR="002C6090" w:rsidRPr="002C6090" w:rsidRDefault="002C6090" w:rsidP="002C6090">
            <w:r w:rsidRPr="002C6090">
              <w:rPr>
                <w:b/>
                <w:bCs/>
              </w:rPr>
              <w:t>10,000,000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CFACEFD" w14:textId="77777777" w:rsidR="002C6090" w:rsidRPr="002C6090" w:rsidRDefault="002C6090" w:rsidP="002C6090">
            <w:r w:rsidRPr="002C6090">
              <w:rPr>
                <w:b/>
                <w:bCs/>
              </w:rPr>
              <w:t>100.00%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CE3B7A5" w14:textId="77777777" w:rsidR="002C6090" w:rsidRPr="002C6090" w:rsidRDefault="002C6090" w:rsidP="002C6090"/>
        </w:tc>
      </w:tr>
    </w:tbl>
    <w:p w14:paraId="030FCEBE" w14:textId="77777777" w:rsidR="002C6090" w:rsidRPr="002C6090" w:rsidRDefault="002C6090" w:rsidP="002C6090">
      <w:r w:rsidRPr="002C6090">
        <w:pict w14:anchorId="1C14FCCA">
          <v:rect id="_x0000_i1085" style="width:0;height:.75pt" o:hralign="center" o:hrstd="t" o:hrnoshade="t" o:hr="t" fillcolor="#ccc" stroked="f"/>
        </w:pict>
      </w:r>
    </w:p>
    <w:p w14:paraId="107B110A" w14:textId="73D87439" w:rsidR="002C6090" w:rsidRPr="002C6090" w:rsidRDefault="002C6090" w:rsidP="002C6090">
      <w:pPr>
        <w:pStyle w:val="Heading2"/>
      </w:pPr>
      <w:r w:rsidRPr="002C6090">
        <w:t>Post-SAFE Scenarios (Post-Money SAFE @ $6M Cap)</w:t>
      </w:r>
    </w:p>
    <w:p w14:paraId="5C496115" w14:textId="77777777" w:rsidR="002C6090" w:rsidRPr="002C6090" w:rsidRDefault="002C6090" w:rsidP="002C6090">
      <w:pPr>
        <w:rPr>
          <w:b/>
          <w:bCs/>
        </w:rPr>
      </w:pPr>
      <w:r w:rsidRPr="002C6090">
        <w:rPr>
          <w:b/>
          <w:bCs/>
        </w:rPr>
        <w:t>Scenario 1: $200K SAFE Raise</w:t>
      </w: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2447"/>
        <w:gridCol w:w="1131"/>
        <w:gridCol w:w="1314"/>
        <w:gridCol w:w="1338"/>
      </w:tblGrid>
      <w:tr w:rsidR="002C6090" w:rsidRPr="002C6090" w14:paraId="3EFA2AFE" w14:textId="77777777" w:rsidTr="002C60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1E592B" w14:textId="77777777" w:rsidR="002C6090" w:rsidRPr="002C6090" w:rsidRDefault="002C6090" w:rsidP="002C6090">
            <w:r w:rsidRPr="002C6090">
              <w:t>Shareholder</w:t>
            </w:r>
          </w:p>
        </w:tc>
        <w:tc>
          <w:tcPr>
            <w:tcW w:w="0" w:type="auto"/>
            <w:hideMark/>
          </w:tcPr>
          <w:p w14:paraId="554F87BC" w14:textId="77777777" w:rsidR="002C6090" w:rsidRPr="002C6090" w:rsidRDefault="002C6090" w:rsidP="002C609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C6090">
              <w:t>Shares</w:t>
            </w:r>
          </w:p>
        </w:tc>
        <w:tc>
          <w:tcPr>
            <w:tcW w:w="0" w:type="auto"/>
            <w:hideMark/>
          </w:tcPr>
          <w:p w14:paraId="67170B37" w14:textId="77777777" w:rsidR="002C6090" w:rsidRPr="002C6090" w:rsidRDefault="002C6090" w:rsidP="002C609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C6090">
              <w:t>% Ownership</w:t>
            </w:r>
          </w:p>
        </w:tc>
        <w:tc>
          <w:tcPr>
            <w:tcW w:w="0" w:type="auto"/>
            <w:hideMark/>
          </w:tcPr>
          <w:p w14:paraId="7A16279A" w14:textId="77777777" w:rsidR="002C6090" w:rsidRPr="002C6090" w:rsidRDefault="002C6090" w:rsidP="002C609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C6090">
              <w:t>Value @ $6M</w:t>
            </w:r>
          </w:p>
        </w:tc>
      </w:tr>
      <w:tr w:rsidR="002C6090" w:rsidRPr="002C6090" w14:paraId="7D09B416" w14:textId="77777777" w:rsidTr="002C60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50296B" w14:textId="77777777" w:rsidR="002C6090" w:rsidRPr="002C6090" w:rsidRDefault="002C6090" w:rsidP="002C6090">
            <w:r w:rsidRPr="002C6090">
              <w:t>Elliot Greenblatt (Founder)</w:t>
            </w:r>
          </w:p>
        </w:tc>
        <w:tc>
          <w:tcPr>
            <w:tcW w:w="0" w:type="auto"/>
            <w:hideMark/>
          </w:tcPr>
          <w:p w14:paraId="0451AADE" w14:textId="77777777" w:rsidR="002C6090" w:rsidRPr="002C6090" w:rsidRDefault="002C6090" w:rsidP="002C60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C6090">
              <w:t>10,000,000</w:t>
            </w:r>
          </w:p>
        </w:tc>
        <w:tc>
          <w:tcPr>
            <w:tcW w:w="0" w:type="auto"/>
            <w:hideMark/>
          </w:tcPr>
          <w:p w14:paraId="4C14B494" w14:textId="77777777" w:rsidR="002C6090" w:rsidRPr="002C6090" w:rsidRDefault="002C6090" w:rsidP="002C60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C6090">
              <w:t>96.67%</w:t>
            </w:r>
          </w:p>
        </w:tc>
        <w:tc>
          <w:tcPr>
            <w:tcW w:w="0" w:type="auto"/>
            <w:hideMark/>
          </w:tcPr>
          <w:p w14:paraId="516078DE" w14:textId="77777777" w:rsidR="002C6090" w:rsidRPr="002C6090" w:rsidRDefault="002C6090" w:rsidP="002C60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C6090">
              <w:t>$5,800,000</w:t>
            </w:r>
          </w:p>
        </w:tc>
      </w:tr>
      <w:tr w:rsidR="002C6090" w:rsidRPr="002C6090" w14:paraId="6F6D3FE3" w14:textId="77777777" w:rsidTr="002C60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4EAF38" w14:textId="77777777" w:rsidR="002C6090" w:rsidRPr="002C6090" w:rsidRDefault="002C6090" w:rsidP="002C6090">
            <w:r w:rsidRPr="002C6090">
              <w:t>SAFE Investors</w:t>
            </w:r>
          </w:p>
        </w:tc>
        <w:tc>
          <w:tcPr>
            <w:tcW w:w="0" w:type="auto"/>
            <w:hideMark/>
          </w:tcPr>
          <w:p w14:paraId="7DA4E1AA" w14:textId="77777777" w:rsidR="002C6090" w:rsidRPr="002C6090" w:rsidRDefault="002C6090" w:rsidP="002C60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C6090">
              <w:t>344,828</w:t>
            </w:r>
          </w:p>
        </w:tc>
        <w:tc>
          <w:tcPr>
            <w:tcW w:w="0" w:type="auto"/>
            <w:hideMark/>
          </w:tcPr>
          <w:p w14:paraId="39722D5F" w14:textId="77777777" w:rsidR="002C6090" w:rsidRPr="002C6090" w:rsidRDefault="002C6090" w:rsidP="002C60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C6090">
              <w:t>3.33%</w:t>
            </w:r>
          </w:p>
        </w:tc>
        <w:tc>
          <w:tcPr>
            <w:tcW w:w="0" w:type="auto"/>
            <w:hideMark/>
          </w:tcPr>
          <w:p w14:paraId="6C435DAA" w14:textId="77777777" w:rsidR="002C6090" w:rsidRPr="002C6090" w:rsidRDefault="002C6090" w:rsidP="002C60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C6090">
              <w:t>$200,000</w:t>
            </w:r>
          </w:p>
        </w:tc>
      </w:tr>
      <w:tr w:rsidR="002C6090" w:rsidRPr="002C6090" w14:paraId="3410E299" w14:textId="77777777" w:rsidTr="002C60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38CE7E" w14:textId="77777777" w:rsidR="002C6090" w:rsidRPr="002C6090" w:rsidRDefault="002C6090" w:rsidP="002C6090">
            <w:r w:rsidRPr="002C6090">
              <w:t>TOTAL</w:t>
            </w:r>
          </w:p>
        </w:tc>
        <w:tc>
          <w:tcPr>
            <w:tcW w:w="0" w:type="auto"/>
            <w:hideMark/>
          </w:tcPr>
          <w:p w14:paraId="17568853" w14:textId="77777777" w:rsidR="002C6090" w:rsidRPr="002C6090" w:rsidRDefault="002C6090" w:rsidP="002C60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C6090">
              <w:rPr>
                <w:b/>
                <w:bCs/>
              </w:rPr>
              <w:t>10,344,828</w:t>
            </w:r>
          </w:p>
        </w:tc>
        <w:tc>
          <w:tcPr>
            <w:tcW w:w="0" w:type="auto"/>
            <w:hideMark/>
          </w:tcPr>
          <w:p w14:paraId="6DB895BE" w14:textId="77777777" w:rsidR="002C6090" w:rsidRPr="002C6090" w:rsidRDefault="002C6090" w:rsidP="002C60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C6090">
              <w:rPr>
                <w:b/>
                <w:bCs/>
              </w:rPr>
              <w:t>100.00%</w:t>
            </w:r>
          </w:p>
        </w:tc>
        <w:tc>
          <w:tcPr>
            <w:tcW w:w="0" w:type="auto"/>
            <w:hideMark/>
          </w:tcPr>
          <w:p w14:paraId="5D557FB3" w14:textId="77777777" w:rsidR="002C6090" w:rsidRPr="002C6090" w:rsidRDefault="002C6090" w:rsidP="002C60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C6090">
              <w:rPr>
                <w:b/>
                <w:bCs/>
              </w:rPr>
              <w:t>$6,000,000</w:t>
            </w:r>
          </w:p>
        </w:tc>
      </w:tr>
    </w:tbl>
    <w:p w14:paraId="5ADD38CA" w14:textId="77777777" w:rsidR="00BB7AF6" w:rsidRDefault="00BB7AF6" w:rsidP="002C6090">
      <w:pPr>
        <w:rPr>
          <w:b/>
          <w:bCs/>
        </w:rPr>
      </w:pPr>
    </w:p>
    <w:p w14:paraId="06D1E8FE" w14:textId="2B4395F9" w:rsidR="002C6090" w:rsidRPr="002C6090" w:rsidRDefault="002C6090" w:rsidP="002C6090">
      <w:r w:rsidRPr="002C6090">
        <w:rPr>
          <w:b/>
          <w:bCs/>
        </w:rPr>
        <w:t>Founder Dilution:</w:t>
      </w:r>
      <w:r w:rsidRPr="002C6090">
        <w:t> 3.33%</w:t>
      </w:r>
    </w:p>
    <w:p w14:paraId="71670DA0" w14:textId="77777777" w:rsidR="002C6090" w:rsidRPr="00BB7AF6" w:rsidRDefault="002C6090" w:rsidP="00BB7AF6">
      <w:pPr>
        <w:rPr>
          <w:b/>
          <w:bCs/>
        </w:rPr>
      </w:pPr>
      <w:r w:rsidRPr="00BB7AF6">
        <w:rPr>
          <w:b/>
          <w:bCs/>
        </w:rPr>
        <w:t>Scenario 2: $300K SAFE Raise</w:t>
      </w: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2447"/>
        <w:gridCol w:w="1131"/>
        <w:gridCol w:w="1314"/>
        <w:gridCol w:w="1338"/>
      </w:tblGrid>
      <w:tr w:rsidR="002C6090" w:rsidRPr="002C6090" w14:paraId="503388B4" w14:textId="77777777" w:rsidTr="002C60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82A731" w14:textId="77777777" w:rsidR="002C6090" w:rsidRPr="002C6090" w:rsidRDefault="002C6090" w:rsidP="002C6090">
            <w:r w:rsidRPr="002C6090">
              <w:t>Shareholder</w:t>
            </w:r>
          </w:p>
        </w:tc>
        <w:tc>
          <w:tcPr>
            <w:tcW w:w="0" w:type="auto"/>
            <w:hideMark/>
          </w:tcPr>
          <w:p w14:paraId="4454C437" w14:textId="77777777" w:rsidR="002C6090" w:rsidRPr="002C6090" w:rsidRDefault="002C6090" w:rsidP="002C609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C6090">
              <w:t>Shares</w:t>
            </w:r>
          </w:p>
        </w:tc>
        <w:tc>
          <w:tcPr>
            <w:tcW w:w="0" w:type="auto"/>
            <w:hideMark/>
          </w:tcPr>
          <w:p w14:paraId="02F83B6A" w14:textId="77777777" w:rsidR="002C6090" w:rsidRPr="002C6090" w:rsidRDefault="002C6090" w:rsidP="002C609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C6090">
              <w:t>% Ownership</w:t>
            </w:r>
          </w:p>
        </w:tc>
        <w:tc>
          <w:tcPr>
            <w:tcW w:w="0" w:type="auto"/>
            <w:hideMark/>
          </w:tcPr>
          <w:p w14:paraId="080C0549" w14:textId="77777777" w:rsidR="002C6090" w:rsidRPr="002C6090" w:rsidRDefault="002C6090" w:rsidP="002C609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C6090">
              <w:t>Value @ $6M</w:t>
            </w:r>
          </w:p>
        </w:tc>
      </w:tr>
      <w:tr w:rsidR="002C6090" w:rsidRPr="002C6090" w14:paraId="2D1CD2C2" w14:textId="77777777" w:rsidTr="002C60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10414A" w14:textId="77777777" w:rsidR="002C6090" w:rsidRPr="002C6090" w:rsidRDefault="002C6090" w:rsidP="002C6090">
            <w:r w:rsidRPr="002C6090">
              <w:t>Elliot Greenblatt (Founder)</w:t>
            </w:r>
          </w:p>
        </w:tc>
        <w:tc>
          <w:tcPr>
            <w:tcW w:w="0" w:type="auto"/>
            <w:hideMark/>
          </w:tcPr>
          <w:p w14:paraId="5EA5919E" w14:textId="77777777" w:rsidR="002C6090" w:rsidRPr="002C6090" w:rsidRDefault="002C6090" w:rsidP="002C60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C6090">
              <w:t>10,000,000</w:t>
            </w:r>
          </w:p>
        </w:tc>
        <w:tc>
          <w:tcPr>
            <w:tcW w:w="0" w:type="auto"/>
            <w:hideMark/>
          </w:tcPr>
          <w:p w14:paraId="10D03D28" w14:textId="77777777" w:rsidR="002C6090" w:rsidRPr="002C6090" w:rsidRDefault="002C6090" w:rsidP="002C60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C6090">
              <w:t>95.00%</w:t>
            </w:r>
          </w:p>
        </w:tc>
        <w:tc>
          <w:tcPr>
            <w:tcW w:w="0" w:type="auto"/>
            <w:hideMark/>
          </w:tcPr>
          <w:p w14:paraId="1FC6EA72" w14:textId="77777777" w:rsidR="002C6090" w:rsidRPr="002C6090" w:rsidRDefault="002C6090" w:rsidP="002C60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C6090">
              <w:t>$5,700,000</w:t>
            </w:r>
          </w:p>
        </w:tc>
      </w:tr>
      <w:tr w:rsidR="002C6090" w:rsidRPr="002C6090" w14:paraId="42ECAB42" w14:textId="77777777" w:rsidTr="002C60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CE30EC" w14:textId="77777777" w:rsidR="002C6090" w:rsidRPr="002C6090" w:rsidRDefault="002C6090" w:rsidP="002C6090">
            <w:r w:rsidRPr="002C6090">
              <w:t>SAFE Investors</w:t>
            </w:r>
          </w:p>
        </w:tc>
        <w:tc>
          <w:tcPr>
            <w:tcW w:w="0" w:type="auto"/>
            <w:hideMark/>
          </w:tcPr>
          <w:p w14:paraId="12379C6A" w14:textId="77777777" w:rsidR="002C6090" w:rsidRPr="002C6090" w:rsidRDefault="002C6090" w:rsidP="002C60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C6090">
              <w:t>526,316</w:t>
            </w:r>
          </w:p>
        </w:tc>
        <w:tc>
          <w:tcPr>
            <w:tcW w:w="0" w:type="auto"/>
            <w:hideMark/>
          </w:tcPr>
          <w:p w14:paraId="7A783757" w14:textId="77777777" w:rsidR="002C6090" w:rsidRPr="002C6090" w:rsidRDefault="002C6090" w:rsidP="002C60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C6090">
              <w:t>5.00%</w:t>
            </w:r>
          </w:p>
        </w:tc>
        <w:tc>
          <w:tcPr>
            <w:tcW w:w="0" w:type="auto"/>
            <w:hideMark/>
          </w:tcPr>
          <w:p w14:paraId="70F00495" w14:textId="77777777" w:rsidR="002C6090" w:rsidRPr="002C6090" w:rsidRDefault="002C6090" w:rsidP="002C60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C6090">
              <w:t>$300,000</w:t>
            </w:r>
          </w:p>
        </w:tc>
      </w:tr>
      <w:tr w:rsidR="002C6090" w:rsidRPr="002C6090" w14:paraId="4019475E" w14:textId="77777777" w:rsidTr="002C60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72E8CF" w14:textId="77777777" w:rsidR="002C6090" w:rsidRPr="002C6090" w:rsidRDefault="002C6090" w:rsidP="002C6090">
            <w:r w:rsidRPr="002C6090">
              <w:t>TOTAL</w:t>
            </w:r>
          </w:p>
        </w:tc>
        <w:tc>
          <w:tcPr>
            <w:tcW w:w="0" w:type="auto"/>
            <w:hideMark/>
          </w:tcPr>
          <w:p w14:paraId="2F59FAE8" w14:textId="77777777" w:rsidR="002C6090" w:rsidRPr="002C6090" w:rsidRDefault="002C6090" w:rsidP="002C60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C6090">
              <w:rPr>
                <w:b/>
                <w:bCs/>
              </w:rPr>
              <w:t>10,526,316</w:t>
            </w:r>
          </w:p>
        </w:tc>
        <w:tc>
          <w:tcPr>
            <w:tcW w:w="0" w:type="auto"/>
            <w:hideMark/>
          </w:tcPr>
          <w:p w14:paraId="29FB687B" w14:textId="77777777" w:rsidR="002C6090" w:rsidRPr="002C6090" w:rsidRDefault="002C6090" w:rsidP="002C60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C6090">
              <w:rPr>
                <w:b/>
                <w:bCs/>
              </w:rPr>
              <w:t>100.00%</w:t>
            </w:r>
          </w:p>
        </w:tc>
        <w:tc>
          <w:tcPr>
            <w:tcW w:w="0" w:type="auto"/>
            <w:hideMark/>
          </w:tcPr>
          <w:p w14:paraId="2CE3F420" w14:textId="77777777" w:rsidR="002C6090" w:rsidRPr="002C6090" w:rsidRDefault="002C6090" w:rsidP="002C60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C6090">
              <w:rPr>
                <w:b/>
                <w:bCs/>
              </w:rPr>
              <w:t>$6,000,000</w:t>
            </w:r>
          </w:p>
        </w:tc>
      </w:tr>
    </w:tbl>
    <w:p w14:paraId="24D3AF87" w14:textId="77777777" w:rsidR="002C6090" w:rsidRPr="002C6090" w:rsidRDefault="002C6090" w:rsidP="002C6090">
      <w:r w:rsidRPr="002C6090">
        <w:rPr>
          <w:b/>
          <w:bCs/>
        </w:rPr>
        <w:t>Founder Dilution:</w:t>
      </w:r>
      <w:r w:rsidRPr="002C6090">
        <w:t> 5.00%</w:t>
      </w:r>
    </w:p>
    <w:sectPr w:rsidR="002C6090" w:rsidRPr="002C6090" w:rsidSect="00180B0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1BA9E4" w14:textId="77777777" w:rsidR="001F6091" w:rsidRDefault="001F6091" w:rsidP="00E54C70">
      <w:pPr>
        <w:spacing w:after="0" w:line="240" w:lineRule="auto"/>
      </w:pPr>
      <w:r>
        <w:separator/>
      </w:r>
    </w:p>
  </w:endnote>
  <w:endnote w:type="continuationSeparator" w:id="0">
    <w:p w14:paraId="4FA3F81A" w14:textId="77777777" w:rsidR="001F6091" w:rsidRDefault="001F6091" w:rsidP="00E54C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Grande">
    <w:altName w:val="Segoe UI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0210C0" w14:textId="77777777" w:rsidR="00916D3A" w:rsidRDefault="00916D3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1941286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4B92D8B" w14:textId="6ECF4A25" w:rsidR="00AE6AC1" w:rsidRDefault="00AE6AC1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803BE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B06465B" w14:textId="1607159C" w:rsidR="00AE6AC1" w:rsidRPr="00DA799E" w:rsidRDefault="006634AB">
    <w:pPr>
      <w:pStyle w:val="Footer"/>
      <w:rPr>
        <w:color w:val="808080" w:themeColor="background1" w:themeShade="80"/>
      </w:rPr>
    </w:pPr>
    <w:r>
      <w:rPr>
        <w:color w:val="808080" w:themeColor="background1" w:themeShade="80"/>
      </w:rPr>
      <w:t>Hyperplexi</w:t>
    </w:r>
    <w:r w:rsidR="00CC6ED4">
      <w:rPr>
        <w:color w:val="808080" w:themeColor="background1" w:themeShade="80"/>
      </w:rPr>
      <w:t>ty</w:t>
    </w:r>
    <w:r w:rsidR="00AE6AC1">
      <w:rPr>
        <w:color w:val="808080" w:themeColor="background1" w:themeShade="80"/>
      </w:rPr>
      <w:t>.AI, Confidential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7256768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AF1DEE0" w14:textId="703B2AD9" w:rsidR="00AE6AC1" w:rsidRDefault="00AE6AC1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803BE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1501F4C4" w14:textId="2887A5DC" w:rsidR="00AE6AC1" w:rsidRDefault="00A20D3D">
    <w:pPr>
      <w:pStyle w:val="Footer"/>
      <w:rPr>
        <w:color w:val="808080" w:themeColor="background1" w:themeShade="80"/>
      </w:rPr>
    </w:pPr>
    <w:r>
      <w:rPr>
        <w:color w:val="808080" w:themeColor="background1" w:themeShade="80"/>
      </w:rPr>
      <w:t>Hyperplexity</w:t>
    </w:r>
    <w:r w:rsidR="00AE6AC1">
      <w:rPr>
        <w:color w:val="808080" w:themeColor="background1" w:themeShade="80"/>
      </w:rPr>
      <w:t>.AI, Confidential</w:t>
    </w:r>
  </w:p>
  <w:p w14:paraId="1CF37CB9" w14:textId="77777777" w:rsidR="006634AB" w:rsidRPr="0038499B" w:rsidRDefault="006634AB">
    <w:pPr>
      <w:pStyle w:val="Footer"/>
      <w:rPr>
        <w:color w:val="808080" w:themeColor="background1" w:themeShade="8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F3E2A2" w14:textId="77777777" w:rsidR="001F6091" w:rsidRDefault="001F6091" w:rsidP="00E54C70">
      <w:pPr>
        <w:spacing w:after="0" w:line="240" w:lineRule="auto"/>
      </w:pPr>
      <w:r>
        <w:separator/>
      </w:r>
    </w:p>
  </w:footnote>
  <w:footnote w:type="continuationSeparator" w:id="0">
    <w:p w14:paraId="57A8FF3D" w14:textId="77777777" w:rsidR="001F6091" w:rsidRDefault="001F6091" w:rsidP="00E54C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7239BA" w14:textId="77777777" w:rsidR="00916D3A" w:rsidRDefault="00916D3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9AFA5A" w14:textId="0D0D21AD" w:rsidR="00AE6AC1" w:rsidRDefault="006634AB" w:rsidP="00E54C70">
    <w:pPr>
      <w:pStyle w:val="Header"/>
      <w:jc w:val="right"/>
    </w:pPr>
    <w:r>
      <w:rPr>
        <w:noProof/>
      </w:rPr>
      <w:drawing>
        <wp:inline distT="0" distB="0" distL="0" distR="0" wp14:anchorId="3766D1CC" wp14:editId="39996E4A">
          <wp:extent cx="457200" cy="523714"/>
          <wp:effectExtent l="0" t="0" r="0" b="0"/>
          <wp:docPr id="1138618673" name="Picture 2" descr="A green and black star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38618673" name="Picture 2" descr="A green and black star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57200" cy="52371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029E59" w14:textId="3EF8D81C" w:rsidR="00AE6AC1" w:rsidRDefault="00E647E7" w:rsidP="00E54C70">
    <w:pPr>
      <w:pStyle w:val="Header"/>
      <w:jc w:val="center"/>
    </w:pPr>
    <w:r>
      <w:rPr>
        <w:noProof/>
      </w:rPr>
      <w:drawing>
        <wp:inline distT="0" distB="0" distL="0" distR="0" wp14:anchorId="361BAA37" wp14:editId="7675697E">
          <wp:extent cx="457200" cy="523715"/>
          <wp:effectExtent l="0" t="0" r="0" b="0"/>
          <wp:docPr id="1986583232" name="Picture 1" descr="A green and black star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6583232" name="Picture 1" descr="A green and black star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flipH="1" flipV="1">
                    <a:off x="0" y="0"/>
                    <a:ext cx="457200" cy="5237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B57FB"/>
    <w:multiLevelType w:val="multilevel"/>
    <w:tmpl w:val="EE90C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E141CD"/>
    <w:multiLevelType w:val="multilevel"/>
    <w:tmpl w:val="3A123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874AC2"/>
    <w:multiLevelType w:val="multilevel"/>
    <w:tmpl w:val="974A9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8429C2"/>
    <w:multiLevelType w:val="multilevel"/>
    <w:tmpl w:val="71902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F602E7"/>
    <w:multiLevelType w:val="multilevel"/>
    <w:tmpl w:val="224AF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A94C12"/>
    <w:multiLevelType w:val="multilevel"/>
    <w:tmpl w:val="2E887E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A36676E"/>
    <w:multiLevelType w:val="multilevel"/>
    <w:tmpl w:val="7E8655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CD33BCC"/>
    <w:multiLevelType w:val="multilevel"/>
    <w:tmpl w:val="83FE3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943A2F"/>
    <w:multiLevelType w:val="multilevel"/>
    <w:tmpl w:val="9FF4C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1E0724F"/>
    <w:multiLevelType w:val="multilevel"/>
    <w:tmpl w:val="19763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654E74"/>
    <w:multiLevelType w:val="multilevel"/>
    <w:tmpl w:val="DF9E7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9A0E03"/>
    <w:multiLevelType w:val="multilevel"/>
    <w:tmpl w:val="7E121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4A3F05"/>
    <w:multiLevelType w:val="multilevel"/>
    <w:tmpl w:val="BD4C9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6E7297"/>
    <w:multiLevelType w:val="multilevel"/>
    <w:tmpl w:val="9CECA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087A2A"/>
    <w:multiLevelType w:val="multilevel"/>
    <w:tmpl w:val="D3805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414DEE"/>
    <w:multiLevelType w:val="multilevel"/>
    <w:tmpl w:val="D1740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6514D8"/>
    <w:multiLevelType w:val="multilevel"/>
    <w:tmpl w:val="8E108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EA776F"/>
    <w:multiLevelType w:val="multilevel"/>
    <w:tmpl w:val="55984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85340D9"/>
    <w:multiLevelType w:val="multilevel"/>
    <w:tmpl w:val="26EC7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8F31C5E"/>
    <w:multiLevelType w:val="multilevel"/>
    <w:tmpl w:val="D60AD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AA77355"/>
    <w:multiLevelType w:val="multilevel"/>
    <w:tmpl w:val="AC86F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E6C1F8E"/>
    <w:multiLevelType w:val="multilevel"/>
    <w:tmpl w:val="7284C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ED560C0"/>
    <w:multiLevelType w:val="multilevel"/>
    <w:tmpl w:val="C562C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46242AC"/>
    <w:multiLevelType w:val="multilevel"/>
    <w:tmpl w:val="FCC84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BF026D5"/>
    <w:multiLevelType w:val="multilevel"/>
    <w:tmpl w:val="D3448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FF67FC7"/>
    <w:multiLevelType w:val="multilevel"/>
    <w:tmpl w:val="B39CD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2DC273A"/>
    <w:multiLevelType w:val="multilevel"/>
    <w:tmpl w:val="49129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2F329D5"/>
    <w:multiLevelType w:val="multilevel"/>
    <w:tmpl w:val="01322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8DA0AE1"/>
    <w:multiLevelType w:val="multilevel"/>
    <w:tmpl w:val="07886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0AE610E"/>
    <w:multiLevelType w:val="multilevel"/>
    <w:tmpl w:val="569AC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6F1340E"/>
    <w:multiLevelType w:val="multilevel"/>
    <w:tmpl w:val="8DEAB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9E45882"/>
    <w:multiLevelType w:val="multilevel"/>
    <w:tmpl w:val="7512C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EEE0CB7"/>
    <w:multiLevelType w:val="multilevel"/>
    <w:tmpl w:val="D7E4C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33D72C9"/>
    <w:multiLevelType w:val="multilevel"/>
    <w:tmpl w:val="C2AE2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4113E61"/>
    <w:multiLevelType w:val="multilevel"/>
    <w:tmpl w:val="ABAED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5400413"/>
    <w:multiLevelType w:val="multilevel"/>
    <w:tmpl w:val="FAF65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5A24B82"/>
    <w:multiLevelType w:val="multilevel"/>
    <w:tmpl w:val="F79829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6826878"/>
    <w:multiLevelType w:val="multilevel"/>
    <w:tmpl w:val="47A04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A811BEC"/>
    <w:multiLevelType w:val="multilevel"/>
    <w:tmpl w:val="B6B24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A905A8A"/>
    <w:multiLevelType w:val="multilevel"/>
    <w:tmpl w:val="5B4AB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C1D5CD6"/>
    <w:multiLevelType w:val="multilevel"/>
    <w:tmpl w:val="85823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D983213"/>
    <w:multiLevelType w:val="multilevel"/>
    <w:tmpl w:val="73AE4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0B05B6B"/>
    <w:multiLevelType w:val="multilevel"/>
    <w:tmpl w:val="D2963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1DD7A08"/>
    <w:multiLevelType w:val="multilevel"/>
    <w:tmpl w:val="B02E7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3E61D01"/>
    <w:multiLevelType w:val="multilevel"/>
    <w:tmpl w:val="D974C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6114B91"/>
    <w:multiLevelType w:val="multilevel"/>
    <w:tmpl w:val="77B03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69A343B"/>
    <w:multiLevelType w:val="multilevel"/>
    <w:tmpl w:val="CC88F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98D61F9"/>
    <w:multiLevelType w:val="multilevel"/>
    <w:tmpl w:val="CFA47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BFE1D28"/>
    <w:multiLevelType w:val="multilevel"/>
    <w:tmpl w:val="69926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DE75A4C"/>
    <w:multiLevelType w:val="multilevel"/>
    <w:tmpl w:val="D534C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2203936">
    <w:abstractNumId w:val="26"/>
  </w:num>
  <w:num w:numId="2" w16cid:durableId="471757708">
    <w:abstractNumId w:val="31"/>
  </w:num>
  <w:num w:numId="3" w16cid:durableId="167647037">
    <w:abstractNumId w:val="8"/>
  </w:num>
  <w:num w:numId="4" w16cid:durableId="135220209">
    <w:abstractNumId w:val="24"/>
  </w:num>
  <w:num w:numId="5" w16cid:durableId="848954337">
    <w:abstractNumId w:val="18"/>
  </w:num>
  <w:num w:numId="6" w16cid:durableId="352414663">
    <w:abstractNumId w:val="45"/>
  </w:num>
  <w:num w:numId="7" w16cid:durableId="636879697">
    <w:abstractNumId w:val="9"/>
  </w:num>
  <w:num w:numId="8" w16cid:durableId="1417440242">
    <w:abstractNumId w:val="41"/>
  </w:num>
  <w:num w:numId="9" w16cid:durableId="1510220164">
    <w:abstractNumId w:val="43"/>
  </w:num>
  <w:num w:numId="10" w16cid:durableId="1042289713">
    <w:abstractNumId w:val="48"/>
  </w:num>
  <w:num w:numId="11" w16cid:durableId="1342123878">
    <w:abstractNumId w:val="29"/>
  </w:num>
  <w:num w:numId="12" w16cid:durableId="1618442531">
    <w:abstractNumId w:val="13"/>
  </w:num>
  <w:num w:numId="13" w16cid:durableId="1686638849">
    <w:abstractNumId w:val="44"/>
  </w:num>
  <w:num w:numId="14" w16cid:durableId="558522129">
    <w:abstractNumId w:val="46"/>
  </w:num>
  <w:num w:numId="15" w16cid:durableId="132797404">
    <w:abstractNumId w:val="36"/>
  </w:num>
  <w:num w:numId="16" w16cid:durableId="850755324">
    <w:abstractNumId w:val="42"/>
  </w:num>
  <w:num w:numId="17" w16cid:durableId="501703860">
    <w:abstractNumId w:val="30"/>
  </w:num>
  <w:num w:numId="18" w16cid:durableId="1498765603">
    <w:abstractNumId w:val="10"/>
  </w:num>
  <w:num w:numId="19" w16cid:durableId="1646276726">
    <w:abstractNumId w:val="34"/>
  </w:num>
  <w:num w:numId="20" w16cid:durableId="1671255574">
    <w:abstractNumId w:val="39"/>
  </w:num>
  <w:num w:numId="21" w16cid:durableId="1296907131">
    <w:abstractNumId w:val="32"/>
  </w:num>
  <w:num w:numId="22" w16cid:durableId="509880996">
    <w:abstractNumId w:val="0"/>
  </w:num>
  <w:num w:numId="23" w16cid:durableId="1710735">
    <w:abstractNumId w:val="3"/>
  </w:num>
  <w:num w:numId="24" w16cid:durableId="1242259203">
    <w:abstractNumId w:val="16"/>
  </w:num>
  <w:num w:numId="25" w16cid:durableId="1266231759">
    <w:abstractNumId w:val="4"/>
  </w:num>
  <w:num w:numId="26" w16cid:durableId="282660640">
    <w:abstractNumId w:val="22"/>
  </w:num>
  <w:num w:numId="27" w16cid:durableId="1798987186">
    <w:abstractNumId w:val="38"/>
  </w:num>
  <w:num w:numId="28" w16cid:durableId="2011833274">
    <w:abstractNumId w:val="21"/>
  </w:num>
  <w:num w:numId="29" w16cid:durableId="535582177">
    <w:abstractNumId w:val="7"/>
  </w:num>
  <w:num w:numId="30" w16cid:durableId="212230802">
    <w:abstractNumId w:val="33"/>
  </w:num>
  <w:num w:numId="31" w16cid:durableId="744423556">
    <w:abstractNumId w:val="28"/>
  </w:num>
  <w:num w:numId="32" w16cid:durableId="113132995">
    <w:abstractNumId w:val="1"/>
  </w:num>
  <w:num w:numId="33" w16cid:durableId="1041789486">
    <w:abstractNumId w:val="2"/>
  </w:num>
  <w:num w:numId="34" w16cid:durableId="95247021">
    <w:abstractNumId w:val="12"/>
  </w:num>
  <w:num w:numId="35" w16cid:durableId="793596623">
    <w:abstractNumId w:val="37"/>
  </w:num>
  <w:num w:numId="36" w16cid:durableId="457068631">
    <w:abstractNumId w:val="19"/>
  </w:num>
  <w:num w:numId="37" w16cid:durableId="1752659220">
    <w:abstractNumId w:val="47"/>
  </w:num>
  <w:num w:numId="38" w16cid:durableId="1697079125">
    <w:abstractNumId w:val="25"/>
  </w:num>
  <w:num w:numId="39" w16cid:durableId="30427363">
    <w:abstractNumId w:val="14"/>
  </w:num>
  <w:num w:numId="40" w16cid:durableId="268467764">
    <w:abstractNumId w:val="49"/>
  </w:num>
  <w:num w:numId="41" w16cid:durableId="690372843">
    <w:abstractNumId w:val="35"/>
  </w:num>
  <w:num w:numId="42" w16cid:durableId="353117225">
    <w:abstractNumId w:val="23"/>
  </w:num>
  <w:num w:numId="43" w16cid:durableId="391007982">
    <w:abstractNumId w:val="40"/>
  </w:num>
  <w:num w:numId="44" w16cid:durableId="1969311108">
    <w:abstractNumId w:val="27"/>
  </w:num>
  <w:num w:numId="45" w16cid:durableId="50427018">
    <w:abstractNumId w:val="11"/>
  </w:num>
  <w:num w:numId="46" w16cid:durableId="2170391">
    <w:abstractNumId w:val="15"/>
  </w:num>
  <w:num w:numId="47" w16cid:durableId="1783500567">
    <w:abstractNumId w:val="5"/>
  </w:num>
  <w:num w:numId="48" w16cid:durableId="1839150094">
    <w:abstractNumId w:val="17"/>
  </w:num>
  <w:num w:numId="49" w16cid:durableId="23796100">
    <w:abstractNumId w:val="20"/>
  </w:num>
  <w:num w:numId="50" w16cid:durableId="145551920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4D15"/>
    <w:rsid w:val="00011ECC"/>
    <w:rsid w:val="00033A12"/>
    <w:rsid w:val="00034766"/>
    <w:rsid w:val="00065F7F"/>
    <w:rsid w:val="001255CB"/>
    <w:rsid w:val="00180B03"/>
    <w:rsid w:val="001926E7"/>
    <w:rsid w:val="001D450D"/>
    <w:rsid w:val="001F5F01"/>
    <w:rsid w:val="001F6091"/>
    <w:rsid w:val="0024184A"/>
    <w:rsid w:val="002450E8"/>
    <w:rsid w:val="002525B0"/>
    <w:rsid w:val="002C6090"/>
    <w:rsid w:val="002D4EC7"/>
    <w:rsid w:val="003050A2"/>
    <w:rsid w:val="0038499B"/>
    <w:rsid w:val="003950D7"/>
    <w:rsid w:val="003C187A"/>
    <w:rsid w:val="003D7EDA"/>
    <w:rsid w:val="003E7ED9"/>
    <w:rsid w:val="00405966"/>
    <w:rsid w:val="004174FD"/>
    <w:rsid w:val="0043555D"/>
    <w:rsid w:val="00445F76"/>
    <w:rsid w:val="00482C89"/>
    <w:rsid w:val="00483735"/>
    <w:rsid w:val="004A61D4"/>
    <w:rsid w:val="004F1D4C"/>
    <w:rsid w:val="00514649"/>
    <w:rsid w:val="005415CB"/>
    <w:rsid w:val="00572AA0"/>
    <w:rsid w:val="005C4F07"/>
    <w:rsid w:val="00610ABF"/>
    <w:rsid w:val="006634AB"/>
    <w:rsid w:val="006779E2"/>
    <w:rsid w:val="006B4664"/>
    <w:rsid w:val="006D4008"/>
    <w:rsid w:val="00750929"/>
    <w:rsid w:val="00787DFC"/>
    <w:rsid w:val="00796CF6"/>
    <w:rsid w:val="007D2BC2"/>
    <w:rsid w:val="008614B4"/>
    <w:rsid w:val="00870686"/>
    <w:rsid w:val="00881A4A"/>
    <w:rsid w:val="008A32CA"/>
    <w:rsid w:val="00905C75"/>
    <w:rsid w:val="00916D3A"/>
    <w:rsid w:val="009370F0"/>
    <w:rsid w:val="00967A64"/>
    <w:rsid w:val="009A4FD6"/>
    <w:rsid w:val="009B17CF"/>
    <w:rsid w:val="009C3844"/>
    <w:rsid w:val="009F01DB"/>
    <w:rsid w:val="009F29A4"/>
    <w:rsid w:val="00A20D3D"/>
    <w:rsid w:val="00A4775F"/>
    <w:rsid w:val="00AA4D15"/>
    <w:rsid w:val="00AC4962"/>
    <w:rsid w:val="00AE6AC1"/>
    <w:rsid w:val="00B32F88"/>
    <w:rsid w:val="00B40CCF"/>
    <w:rsid w:val="00B53847"/>
    <w:rsid w:val="00B803BE"/>
    <w:rsid w:val="00BA002A"/>
    <w:rsid w:val="00BB7AF6"/>
    <w:rsid w:val="00C67EF7"/>
    <w:rsid w:val="00CA289B"/>
    <w:rsid w:val="00CC6ED4"/>
    <w:rsid w:val="00D9272D"/>
    <w:rsid w:val="00DA799E"/>
    <w:rsid w:val="00DB7BB5"/>
    <w:rsid w:val="00DE3D68"/>
    <w:rsid w:val="00DE66A7"/>
    <w:rsid w:val="00DF3548"/>
    <w:rsid w:val="00E12E06"/>
    <w:rsid w:val="00E2171C"/>
    <w:rsid w:val="00E470CA"/>
    <w:rsid w:val="00E5319C"/>
    <w:rsid w:val="00E54C70"/>
    <w:rsid w:val="00E647E7"/>
    <w:rsid w:val="00E8007A"/>
    <w:rsid w:val="00F41703"/>
    <w:rsid w:val="00F85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2F674F9"/>
  <w15:docId w15:val="{673D007C-E380-401A-990D-F9008F91DC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4D15"/>
    <w:pPr>
      <w:spacing w:after="120" w:line="264" w:lineRule="auto"/>
    </w:pPr>
    <w:rPr>
      <w:rFonts w:eastAsiaTheme="minorEastAsia"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A4D15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08BD2E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E3D68"/>
    <w:pPr>
      <w:keepNext/>
      <w:keepLines/>
      <w:spacing w:before="40" w:after="0" w:line="259" w:lineRule="auto"/>
      <w:outlineLvl w:val="1"/>
    </w:pPr>
    <w:rPr>
      <w:rFonts w:asciiTheme="majorHAnsi" w:eastAsiaTheme="majorEastAsia" w:hAnsiTheme="majorHAnsi" w:cstheme="majorBidi"/>
      <w:color w:val="08BD2E" w:themeColor="accent1" w:themeShade="BF"/>
      <w:kern w:val="2"/>
      <w:sz w:val="26"/>
      <w:szCs w:val="26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E3D68"/>
    <w:pPr>
      <w:keepNext/>
      <w:keepLines/>
      <w:spacing w:before="40" w:after="0" w:line="259" w:lineRule="auto"/>
      <w:outlineLvl w:val="2"/>
    </w:pPr>
    <w:rPr>
      <w:rFonts w:asciiTheme="majorHAnsi" w:eastAsiaTheme="majorEastAsia" w:hAnsiTheme="majorHAnsi" w:cstheme="majorBidi"/>
      <w:color w:val="057D1E" w:themeColor="accent1" w:themeShade="7F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4D15"/>
    <w:rPr>
      <w:rFonts w:asciiTheme="majorHAnsi" w:eastAsiaTheme="majorEastAsia" w:hAnsiTheme="majorHAnsi" w:cstheme="majorBidi"/>
      <w:color w:val="08BD2E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AA4D15"/>
    <w:rPr>
      <w:color w:val="0000FF"/>
      <w:u w:val="single"/>
    </w:rPr>
  </w:style>
  <w:style w:type="table" w:styleId="TableGrid">
    <w:name w:val="Table Grid"/>
    <w:basedOn w:val="TableNormal"/>
    <w:uiPriority w:val="59"/>
    <w:rsid w:val="00AA4D15"/>
    <w:pPr>
      <w:spacing w:after="120" w:line="264" w:lineRule="auto"/>
    </w:pPr>
    <w:rPr>
      <w:rFonts w:ascii="Calibri" w:eastAsia="Calibri" w:hAnsi="Calibri" w:cs="Times New Roman"/>
      <w:sz w:val="20"/>
      <w:szCs w:val="20"/>
      <w:lang w:eastAsia="zh-C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Spacing">
    <w:name w:val="No Spacing"/>
    <w:uiPriority w:val="1"/>
    <w:qFormat/>
    <w:rsid w:val="00AA4D15"/>
    <w:pPr>
      <w:spacing w:after="0" w:line="240" w:lineRule="auto"/>
    </w:pPr>
    <w:rPr>
      <w:rFonts w:eastAsiaTheme="minorEastAsia"/>
      <w:sz w:val="20"/>
      <w:szCs w:val="20"/>
    </w:rPr>
  </w:style>
  <w:style w:type="paragraph" w:styleId="PlainText">
    <w:name w:val="Plain Text"/>
    <w:basedOn w:val="Normal"/>
    <w:link w:val="PlainTextChar"/>
    <w:uiPriority w:val="99"/>
    <w:unhideWhenUsed/>
    <w:rsid w:val="00AA4D15"/>
    <w:rPr>
      <w:rFonts w:ascii="Courier" w:eastAsia="Cambria" w:hAnsi="Courier" w:cs="Times New Roman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AA4D15"/>
    <w:rPr>
      <w:rFonts w:ascii="Courier" w:eastAsia="Cambria" w:hAnsi="Courier" w:cs="Times New Roman"/>
      <w:sz w:val="21"/>
      <w:szCs w:val="21"/>
    </w:rPr>
  </w:style>
  <w:style w:type="paragraph" w:styleId="Header">
    <w:name w:val="header"/>
    <w:basedOn w:val="Normal"/>
    <w:link w:val="HeaderChar"/>
    <w:uiPriority w:val="99"/>
    <w:unhideWhenUsed/>
    <w:rsid w:val="00E54C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54C70"/>
    <w:rPr>
      <w:rFonts w:eastAsiaTheme="minorEastAsia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E54C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54C70"/>
    <w:rPr>
      <w:rFonts w:eastAsiaTheme="minorEastAsia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67A64"/>
    <w:pPr>
      <w:spacing w:after="0" w:line="240" w:lineRule="auto"/>
    </w:pPr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67A64"/>
    <w:rPr>
      <w:rFonts w:ascii="Lucida Grande" w:eastAsiaTheme="minorEastAsia" w:hAnsi="Lucida Grande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967A64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67A64"/>
    <w:pPr>
      <w:spacing w:line="240" w:lineRule="auto"/>
    </w:pPr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67A64"/>
    <w:rPr>
      <w:rFonts w:eastAsiaTheme="minorEastAsia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67A64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67A64"/>
    <w:rPr>
      <w:rFonts w:eastAsiaTheme="minorEastAsia"/>
      <w:b/>
      <w:bCs/>
      <w:sz w:val="20"/>
      <w:szCs w:val="20"/>
    </w:rPr>
  </w:style>
  <w:style w:type="paragraph" w:styleId="Revision">
    <w:name w:val="Revision"/>
    <w:hidden/>
    <w:uiPriority w:val="99"/>
    <w:semiHidden/>
    <w:rsid w:val="00870686"/>
    <w:pPr>
      <w:spacing w:after="0" w:line="240" w:lineRule="auto"/>
    </w:pPr>
    <w:rPr>
      <w:rFonts w:eastAsiaTheme="minorEastAsia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7D2BC2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CA289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DE3D68"/>
    <w:rPr>
      <w:rFonts w:asciiTheme="majorHAnsi" w:eastAsiaTheme="majorEastAsia" w:hAnsiTheme="majorHAnsi" w:cstheme="majorBidi"/>
      <w:color w:val="08BD2E" w:themeColor="accent1" w:themeShade="BF"/>
      <w:kern w:val="2"/>
      <w:sz w:val="26"/>
      <w:szCs w:val="26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rsid w:val="00DE3D68"/>
    <w:rPr>
      <w:rFonts w:asciiTheme="majorHAnsi" w:eastAsiaTheme="majorEastAsia" w:hAnsiTheme="majorHAnsi" w:cstheme="majorBidi"/>
      <w:color w:val="057D1E" w:themeColor="accent1" w:themeShade="7F"/>
      <w:kern w:val="2"/>
      <w:sz w:val="24"/>
      <w:szCs w:val="24"/>
      <w14:ligatures w14:val="standardContextual"/>
    </w:rPr>
  </w:style>
  <w:style w:type="character" w:styleId="Emphasis">
    <w:name w:val="Emphasis"/>
    <w:basedOn w:val="DefaultParagraphFont"/>
    <w:uiPriority w:val="20"/>
    <w:qFormat/>
    <w:rsid w:val="00DE3D68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DE3D68"/>
    <w:pPr>
      <w:spacing w:before="240" w:line="259" w:lineRule="auto"/>
      <w:outlineLvl w:val="9"/>
    </w:pPr>
  </w:style>
  <w:style w:type="paragraph" w:styleId="TOC2">
    <w:name w:val="toc 2"/>
    <w:basedOn w:val="Normal"/>
    <w:next w:val="Normal"/>
    <w:autoRedefine/>
    <w:uiPriority w:val="39"/>
    <w:unhideWhenUsed/>
    <w:rsid w:val="00DE3D68"/>
    <w:pPr>
      <w:spacing w:after="100" w:line="259" w:lineRule="auto"/>
      <w:ind w:left="220"/>
    </w:pPr>
    <w:rPr>
      <w:rFonts w:eastAsiaTheme="minorHAnsi"/>
      <w:kern w:val="2"/>
      <w:sz w:val="22"/>
      <w:szCs w:val="22"/>
      <w14:ligatures w14:val="standardContextual"/>
    </w:rPr>
  </w:style>
  <w:style w:type="paragraph" w:styleId="TOC3">
    <w:name w:val="toc 3"/>
    <w:basedOn w:val="Normal"/>
    <w:next w:val="Normal"/>
    <w:autoRedefine/>
    <w:uiPriority w:val="39"/>
    <w:unhideWhenUsed/>
    <w:rsid w:val="00DE3D68"/>
    <w:pPr>
      <w:spacing w:after="100" w:line="259" w:lineRule="auto"/>
      <w:ind w:left="440"/>
    </w:pPr>
    <w:rPr>
      <w:rFonts w:eastAsiaTheme="minorHAnsi"/>
      <w:kern w:val="2"/>
      <w:sz w:val="22"/>
      <w:szCs w:val="22"/>
      <w14:ligatures w14:val="standardContextual"/>
    </w:rPr>
  </w:style>
  <w:style w:type="paragraph" w:styleId="TOC1">
    <w:name w:val="toc 1"/>
    <w:basedOn w:val="Normal"/>
    <w:next w:val="Normal"/>
    <w:autoRedefine/>
    <w:uiPriority w:val="39"/>
    <w:unhideWhenUsed/>
    <w:rsid w:val="00DE3D68"/>
    <w:pPr>
      <w:spacing w:after="100" w:line="259" w:lineRule="auto"/>
    </w:pPr>
    <w:rPr>
      <w:rFonts w:eastAsiaTheme="minorHAnsi"/>
      <w:kern w:val="2"/>
      <w:sz w:val="22"/>
      <w:szCs w:val="22"/>
      <w14:ligatures w14:val="standardContextual"/>
    </w:rPr>
  </w:style>
  <w:style w:type="table" w:styleId="GridTable1Light-Accent1">
    <w:name w:val="Grid Table 1 Light Accent 1"/>
    <w:basedOn w:val="TableNormal"/>
    <w:uiPriority w:val="46"/>
    <w:rsid w:val="009A4FD6"/>
    <w:pPr>
      <w:spacing w:after="0" w:line="240" w:lineRule="auto"/>
    </w:pPr>
    <w:tblPr>
      <w:tblStyleRowBandSize w:val="1"/>
      <w:tblStyleColBandSize w:val="1"/>
      <w:tblBorders>
        <w:top w:val="single" w:sz="4" w:space="0" w:color="A0FBB3" w:themeColor="accent1" w:themeTint="66"/>
        <w:left w:val="single" w:sz="4" w:space="0" w:color="A0FBB3" w:themeColor="accent1" w:themeTint="66"/>
        <w:bottom w:val="single" w:sz="4" w:space="0" w:color="A0FBB3" w:themeColor="accent1" w:themeTint="66"/>
        <w:right w:val="single" w:sz="4" w:space="0" w:color="A0FBB3" w:themeColor="accent1" w:themeTint="66"/>
        <w:insideH w:val="single" w:sz="4" w:space="0" w:color="A0FBB3" w:themeColor="accent1" w:themeTint="66"/>
        <w:insideV w:val="single" w:sz="4" w:space="0" w:color="A0FBB3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71F98E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1F98E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755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02948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87136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236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Custom 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13F543"/>
      </a:accent1>
      <a:accent2>
        <a:srgbClr val="440FC7"/>
      </a:accent2>
      <a:accent3>
        <a:srgbClr val="000000"/>
      </a:accent3>
      <a:accent4>
        <a:srgbClr val="057E1F"/>
      </a:accent4>
      <a:accent5>
        <a:srgbClr val="5B9BD5"/>
      </a:accent5>
      <a:accent6>
        <a:srgbClr val="70AD47"/>
      </a:accent6>
      <a:hlink>
        <a:srgbClr val="6B23FB"/>
      </a:hlink>
      <a:folHlink>
        <a:srgbClr val="440FC7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30EFD97-4864-2E41-8746-F5D834B499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1343</TotalTime>
  <Pages>1</Pages>
  <Words>109</Words>
  <Characters>587</Characters>
  <Application>Microsoft Office Word</Application>
  <DocSecurity>0</DocSecurity>
  <Lines>20</Lines>
  <Paragraphs>18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</vt:i4>
      </vt:variant>
    </vt:vector>
  </HeadingPairs>
  <TitlesOfParts>
    <vt:vector size="3" baseType="lpstr">
      <vt:lpstr/>
      <vt:lpstr>Bugs Identified:</vt:lpstr>
      <vt:lpstr>Python Curve Analysis Script:</vt:lpstr>
    </vt:vector>
  </TitlesOfParts>
  <Company/>
  <LinksUpToDate>false</LinksUpToDate>
  <CharactersWithSpaces>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Elliot Greenblatt</dc:creator>
  <cp:keywords/>
  <dc:description/>
  <cp:lastModifiedBy>Elliot Greenblatt</cp:lastModifiedBy>
  <cp:revision>24</cp:revision>
  <cp:lastPrinted>2023-06-26T03:12:00Z</cp:lastPrinted>
  <dcterms:created xsi:type="dcterms:W3CDTF">2025-11-20T18:25:00Z</dcterms:created>
  <dcterms:modified xsi:type="dcterms:W3CDTF">2025-11-26T21:32:00Z</dcterms:modified>
</cp:coreProperties>
</file>