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EndPr>
        <w:rPr>
          <w:rFonts w:ascii="Calibri" w:hAnsi="Calibri"/>
          <w:sz w:val="22"/>
          <w:szCs w:val="22"/>
        </w:rPr>
      </w:sdtEndPr>
      <w:sdtContent>
        <w:p w14:paraId="59D14B2F" w14:textId="77777777"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14:paraId="4D3E433C" w14:textId="77777777" w:rsidR="0017113D" w:rsidRPr="009A7F34" w:rsidRDefault="0017113D" w:rsidP="007F75FB">
          <w:pPr>
            <w:ind w:left="-284" w:firstLine="567"/>
            <w:rPr>
              <w:rFonts w:ascii="Times New Roman" w:hAnsi="Times New Roman"/>
              <w:sz w:val="20"/>
              <w:szCs w:val="20"/>
              <w:lang w:val="ru-RU"/>
            </w:rPr>
          </w:pPr>
        </w:p>
        <w:p w14:paraId="68DC59B1" w14:textId="77777777" w:rsidR="008C6B56" w:rsidRPr="00506C86" w:rsidRDefault="004F44B3">
          <w:pPr>
            <w:pStyle w:val="TOC1"/>
            <w:tabs>
              <w:tab w:val="right" w:leader="dot" w:pos="8489"/>
            </w:tabs>
            <w:rPr>
              <w:rFonts w:ascii="Times New Roman" w:eastAsiaTheme="minorEastAsia" w:hAnsi="Times New Roman"/>
              <w:noProof/>
              <w:sz w:val="20"/>
              <w:szCs w:val="20"/>
              <w:lang w:val="ru-RU" w:eastAsia="ru-RU"/>
            </w:rPr>
          </w:pPr>
          <w:r w:rsidRPr="007A5B5A">
            <w:rPr>
              <w:rFonts w:ascii="Times New Roman" w:hAnsi="Times New Roman"/>
              <w:sz w:val="20"/>
              <w:szCs w:val="20"/>
            </w:rPr>
            <w:fldChar w:fldCharType="begin"/>
          </w:r>
          <w:r w:rsidRPr="007A5B5A">
            <w:rPr>
              <w:rFonts w:ascii="Times New Roman" w:hAnsi="Times New Roman"/>
              <w:sz w:val="20"/>
              <w:szCs w:val="20"/>
            </w:rPr>
            <w:instrText xml:space="preserve"> TOC \o "1-3" \h \z \u </w:instrText>
          </w:r>
          <w:r w:rsidRPr="007A5B5A">
            <w:rPr>
              <w:rFonts w:ascii="Times New Roman" w:hAnsi="Times New Roman"/>
              <w:sz w:val="20"/>
              <w:szCs w:val="20"/>
            </w:rPr>
            <w:fldChar w:fldCharType="separate"/>
          </w:r>
          <w:hyperlink w:anchor="_Toc514540918" w:history="1">
            <w:r w:rsidR="008C6B56" w:rsidRPr="00506C86">
              <w:rPr>
                <w:rStyle w:val="Hyperlink"/>
                <w:rFonts w:ascii="Times New Roman" w:hAnsi="Times New Roman"/>
                <w:noProof/>
                <w:sz w:val="20"/>
                <w:szCs w:val="20"/>
                <w:lang w:val="ru-RU"/>
              </w:rPr>
              <w:t>1. Введение</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_Toc514540918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4</w:t>
            </w:r>
            <w:r w:rsidR="008C6B56" w:rsidRPr="00506C86">
              <w:rPr>
                <w:rFonts w:ascii="Times New Roman" w:hAnsi="Times New Roman"/>
                <w:noProof/>
                <w:webHidden/>
                <w:sz w:val="20"/>
                <w:szCs w:val="20"/>
              </w:rPr>
              <w:fldChar w:fldCharType="end"/>
            </w:r>
          </w:hyperlink>
        </w:p>
        <w:p w14:paraId="6869DAD4" w14:textId="77777777" w:rsidR="008C6B56" w:rsidRPr="00506C86" w:rsidRDefault="008C6B56">
          <w:pPr>
            <w:pStyle w:val="TOC2"/>
            <w:rPr>
              <w:rFonts w:ascii="Times New Roman" w:eastAsiaTheme="minorEastAsia" w:hAnsi="Times New Roman"/>
              <w:sz w:val="20"/>
              <w:szCs w:val="20"/>
              <w:lang w:eastAsia="ru-RU"/>
            </w:rPr>
          </w:pPr>
          <w:hyperlink w:anchor="_Toc514540919" w:history="1">
            <w:r w:rsidRPr="00506C86">
              <w:rPr>
                <w:rStyle w:val="Hyperlink"/>
                <w:rFonts w:ascii="Times New Roman" w:hAnsi="Times New Roman"/>
                <w:sz w:val="20"/>
                <w:szCs w:val="20"/>
              </w:rPr>
              <w:t>1.1 Актуальность</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_Toc514540919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4</w:t>
            </w:r>
            <w:r w:rsidRPr="00506C86">
              <w:rPr>
                <w:rFonts w:ascii="Times New Roman" w:hAnsi="Times New Roman"/>
                <w:webHidden/>
                <w:sz w:val="20"/>
                <w:szCs w:val="20"/>
              </w:rPr>
              <w:fldChar w:fldCharType="end"/>
            </w:r>
          </w:hyperlink>
        </w:p>
        <w:p w14:paraId="3FFCD6B3" w14:textId="77777777" w:rsidR="008C6B56" w:rsidRPr="00506C86" w:rsidRDefault="008C6B56">
          <w:pPr>
            <w:pStyle w:val="TOC2"/>
            <w:rPr>
              <w:rFonts w:ascii="Times New Roman" w:eastAsiaTheme="minorEastAsia" w:hAnsi="Times New Roman"/>
              <w:sz w:val="20"/>
              <w:szCs w:val="20"/>
              <w:lang w:eastAsia="ru-RU"/>
            </w:rPr>
          </w:pPr>
          <w:hyperlink w:anchor="_Toc514540920" w:history="1">
            <w:r w:rsidRPr="00506C86">
              <w:rPr>
                <w:rStyle w:val="Hyperlink"/>
                <w:rFonts w:ascii="Times New Roman" w:hAnsi="Times New Roman"/>
                <w:sz w:val="20"/>
                <w:szCs w:val="20"/>
              </w:rPr>
              <w:t>1.2 Цель работы</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_Toc514540920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5</w:t>
            </w:r>
            <w:r w:rsidRPr="00506C86">
              <w:rPr>
                <w:rFonts w:ascii="Times New Roman" w:hAnsi="Times New Roman"/>
                <w:webHidden/>
                <w:sz w:val="20"/>
                <w:szCs w:val="20"/>
              </w:rPr>
              <w:fldChar w:fldCharType="end"/>
            </w:r>
          </w:hyperlink>
        </w:p>
        <w:p w14:paraId="61C56924" w14:textId="77777777" w:rsidR="008C6B56" w:rsidRPr="00506C86" w:rsidRDefault="008C6B56">
          <w:pPr>
            <w:pStyle w:val="TOC2"/>
            <w:rPr>
              <w:rFonts w:ascii="Times New Roman" w:eastAsiaTheme="minorEastAsia" w:hAnsi="Times New Roman"/>
              <w:sz w:val="20"/>
              <w:szCs w:val="20"/>
              <w:lang w:eastAsia="ru-RU"/>
            </w:rPr>
          </w:pPr>
          <w:hyperlink w:anchor="_Toc514540921" w:history="1">
            <w:r w:rsidRPr="00506C86">
              <w:rPr>
                <w:rStyle w:val="Hyperlink"/>
                <w:rFonts w:ascii="Times New Roman" w:hAnsi="Times New Roman"/>
                <w:sz w:val="20"/>
                <w:szCs w:val="20"/>
              </w:rPr>
              <w:t>1.3 Методы исследования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_Toc514540921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5</w:t>
            </w:r>
            <w:r w:rsidRPr="00506C86">
              <w:rPr>
                <w:rFonts w:ascii="Times New Roman" w:hAnsi="Times New Roman"/>
                <w:webHidden/>
                <w:sz w:val="20"/>
                <w:szCs w:val="20"/>
              </w:rPr>
              <w:fldChar w:fldCharType="end"/>
            </w:r>
          </w:hyperlink>
        </w:p>
        <w:p w14:paraId="6D5F7B4B" w14:textId="77777777" w:rsidR="008C6B56" w:rsidRPr="00506C86" w:rsidRDefault="008C6B56">
          <w:pPr>
            <w:pStyle w:val="TOC1"/>
            <w:tabs>
              <w:tab w:val="right" w:leader="dot" w:pos="8489"/>
            </w:tabs>
            <w:rPr>
              <w:rFonts w:ascii="Times New Roman" w:eastAsiaTheme="minorEastAsia" w:hAnsi="Times New Roman"/>
              <w:noProof/>
              <w:sz w:val="20"/>
              <w:szCs w:val="20"/>
              <w:lang w:val="ru-RU" w:eastAsia="ru-RU"/>
            </w:rPr>
          </w:pPr>
          <w:hyperlink w:anchor="_Toc514540922" w:history="1">
            <w:r w:rsidRPr="00506C86">
              <w:rPr>
                <w:rStyle w:val="Hyperlink"/>
                <w:rFonts w:ascii="Times New Roman" w:hAnsi="Times New Roman"/>
                <w:noProof/>
                <w:sz w:val="20"/>
                <w:szCs w:val="20"/>
                <w:lang w:val="ru-RU"/>
              </w:rPr>
              <w:t>2. Постановка задачи о рюкзаке</w:t>
            </w:r>
            <w:r w:rsidRPr="00506C86">
              <w:rPr>
                <w:rFonts w:ascii="Times New Roman" w:hAnsi="Times New Roman"/>
                <w:noProof/>
                <w:webHidden/>
                <w:sz w:val="20"/>
                <w:szCs w:val="20"/>
              </w:rPr>
              <w:tab/>
            </w:r>
            <w:r w:rsidRPr="00506C86">
              <w:rPr>
                <w:rFonts w:ascii="Times New Roman" w:hAnsi="Times New Roman"/>
                <w:noProof/>
                <w:webHidden/>
                <w:sz w:val="20"/>
                <w:szCs w:val="20"/>
              </w:rPr>
              <w:fldChar w:fldCharType="begin"/>
            </w:r>
            <w:r w:rsidRPr="00506C86">
              <w:rPr>
                <w:rFonts w:ascii="Times New Roman" w:hAnsi="Times New Roman"/>
                <w:noProof/>
                <w:webHidden/>
                <w:sz w:val="20"/>
                <w:szCs w:val="20"/>
              </w:rPr>
              <w:instrText xml:space="preserve"> PAGEREF _Toc514540922 \h </w:instrText>
            </w:r>
            <w:r w:rsidRPr="00506C86">
              <w:rPr>
                <w:rFonts w:ascii="Times New Roman" w:hAnsi="Times New Roman"/>
                <w:noProof/>
                <w:webHidden/>
                <w:sz w:val="20"/>
                <w:szCs w:val="20"/>
              </w:rPr>
            </w:r>
            <w:r w:rsidRPr="00506C86">
              <w:rPr>
                <w:rFonts w:ascii="Times New Roman" w:hAnsi="Times New Roman"/>
                <w:noProof/>
                <w:webHidden/>
                <w:sz w:val="20"/>
                <w:szCs w:val="20"/>
              </w:rPr>
              <w:fldChar w:fldCharType="separate"/>
            </w:r>
            <w:r w:rsidRPr="00506C86">
              <w:rPr>
                <w:rFonts w:ascii="Times New Roman" w:hAnsi="Times New Roman"/>
                <w:noProof/>
                <w:webHidden/>
                <w:sz w:val="20"/>
                <w:szCs w:val="20"/>
              </w:rPr>
              <w:t>6</w:t>
            </w:r>
            <w:r w:rsidRPr="00506C86">
              <w:rPr>
                <w:rFonts w:ascii="Times New Roman" w:hAnsi="Times New Roman"/>
                <w:noProof/>
                <w:webHidden/>
                <w:sz w:val="20"/>
                <w:szCs w:val="20"/>
              </w:rPr>
              <w:fldChar w:fldCharType="end"/>
            </w:r>
          </w:hyperlink>
        </w:p>
        <w:p w14:paraId="0309D7B3" w14:textId="77777777" w:rsidR="008C6B56" w:rsidRPr="00506C86" w:rsidRDefault="008C6B56">
          <w:pPr>
            <w:pStyle w:val="TOC2"/>
            <w:rPr>
              <w:rFonts w:ascii="Times New Roman" w:eastAsiaTheme="minorEastAsia" w:hAnsi="Times New Roman"/>
              <w:sz w:val="20"/>
              <w:szCs w:val="20"/>
              <w:lang w:eastAsia="ru-RU"/>
            </w:rPr>
          </w:pPr>
          <w:hyperlink w:anchor="_Toc514540923" w:history="1">
            <w:r w:rsidRPr="00506C86">
              <w:rPr>
                <w:rStyle w:val="Hyperlink"/>
                <w:rFonts w:ascii="Times New Roman" w:hAnsi="Times New Roman"/>
                <w:sz w:val="20"/>
                <w:szCs w:val="20"/>
              </w:rPr>
              <w:t>2.1 Описание</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_Toc514540923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6</w:t>
            </w:r>
            <w:r w:rsidRPr="00506C86">
              <w:rPr>
                <w:rFonts w:ascii="Times New Roman" w:hAnsi="Times New Roman"/>
                <w:webHidden/>
                <w:sz w:val="20"/>
                <w:szCs w:val="20"/>
              </w:rPr>
              <w:fldChar w:fldCharType="end"/>
            </w:r>
          </w:hyperlink>
        </w:p>
        <w:p w14:paraId="2BA48D6D" w14:textId="77777777" w:rsidR="008C6B56" w:rsidRPr="00506C86" w:rsidRDefault="008C6B56">
          <w:pPr>
            <w:pStyle w:val="TOC2"/>
            <w:rPr>
              <w:rFonts w:ascii="Times New Roman" w:eastAsiaTheme="minorEastAsia" w:hAnsi="Times New Roman"/>
              <w:sz w:val="20"/>
              <w:szCs w:val="20"/>
              <w:lang w:eastAsia="ru-RU"/>
            </w:rPr>
          </w:pPr>
          <w:hyperlink w:anchor="_Toc514540924" w:history="1">
            <w:r w:rsidRPr="00506C86">
              <w:rPr>
                <w:rStyle w:val="Hyperlink"/>
                <w:rFonts w:ascii="Times New Roman" w:hAnsi="Times New Roman"/>
                <w:sz w:val="20"/>
                <w:szCs w:val="20"/>
              </w:rPr>
              <w:t>2.2 Варианты постановки задачи о рюкзаке</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_Toc514540924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6</w:t>
            </w:r>
            <w:r w:rsidRPr="00506C86">
              <w:rPr>
                <w:rFonts w:ascii="Times New Roman" w:hAnsi="Times New Roman"/>
                <w:webHidden/>
                <w:sz w:val="20"/>
                <w:szCs w:val="20"/>
              </w:rPr>
              <w:fldChar w:fldCharType="end"/>
            </w:r>
          </w:hyperlink>
        </w:p>
        <w:p w14:paraId="62D24632" w14:textId="77777777" w:rsidR="008C6B56" w:rsidRPr="00506C86" w:rsidRDefault="008C6B56">
          <w:pPr>
            <w:pStyle w:val="TOC2"/>
            <w:rPr>
              <w:rFonts w:ascii="Times New Roman" w:eastAsiaTheme="minorEastAsia" w:hAnsi="Times New Roman"/>
              <w:sz w:val="20"/>
              <w:szCs w:val="20"/>
              <w:lang w:eastAsia="ru-RU"/>
            </w:rPr>
          </w:pPr>
          <w:hyperlink w:anchor="_Toc514540925" w:history="1">
            <w:r w:rsidRPr="00506C86">
              <w:rPr>
                <w:rStyle w:val="Hyperlink"/>
                <w:rFonts w:ascii="Times New Roman" w:hAnsi="Times New Roman"/>
                <w:sz w:val="20"/>
                <w:szCs w:val="20"/>
              </w:rPr>
              <w:t>2.3 Постановка задачи о 0-1 рюкзаке (ЗОР)</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_Toc514540925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7</w:t>
            </w:r>
            <w:r w:rsidRPr="00506C86">
              <w:rPr>
                <w:rFonts w:ascii="Times New Roman" w:hAnsi="Times New Roman"/>
                <w:webHidden/>
                <w:sz w:val="20"/>
                <w:szCs w:val="20"/>
              </w:rPr>
              <w:fldChar w:fldCharType="end"/>
            </w:r>
          </w:hyperlink>
        </w:p>
        <w:p w14:paraId="37DBD477" w14:textId="77777777" w:rsidR="008C6B56" w:rsidRPr="00506C86" w:rsidRDefault="008C6B56">
          <w:pPr>
            <w:pStyle w:val="TOC2"/>
            <w:rPr>
              <w:rFonts w:ascii="Times New Roman" w:eastAsiaTheme="minorEastAsia" w:hAnsi="Times New Roman"/>
              <w:sz w:val="20"/>
              <w:szCs w:val="20"/>
              <w:lang w:eastAsia="ru-RU"/>
            </w:rPr>
          </w:pPr>
          <w:hyperlink w:anchor="_Toc514540926" w:history="1">
            <w:r w:rsidRPr="00506C86">
              <w:rPr>
                <w:rStyle w:val="Hyperlink"/>
                <w:rFonts w:ascii="Times New Roman" w:hAnsi="Times New Roman"/>
                <w:sz w:val="20"/>
                <w:szCs w:val="20"/>
              </w:rPr>
              <w:t>2.3.1 Словесная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_Toc514540926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7</w:t>
            </w:r>
            <w:r w:rsidRPr="00506C86">
              <w:rPr>
                <w:rFonts w:ascii="Times New Roman" w:hAnsi="Times New Roman"/>
                <w:webHidden/>
                <w:sz w:val="20"/>
                <w:szCs w:val="20"/>
              </w:rPr>
              <w:fldChar w:fldCharType="end"/>
            </w:r>
          </w:hyperlink>
        </w:p>
        <w:p w14:paraId="0772AD14" w14:textId="77777777" w:rsidR="008C6B56" w:rsidRPr="00506C86" w:rsidRDefault="008C6B56">
          <w:pPr>
            <w:pStyle w:val="TOC2"/>
            <w:rPr>
              <w:rFonts w:ascii="Times New Roman" w:eastAsiaTheme="minorEastAsia" w:hAnsi="Times New Roman"/>
              <w:sz w:val="20"/>
              <w:szCs w:val="20"/>
              <w:lang w:eastAsia="ru-RU"/>
            </w:rPr>
          </w:pPr>
          <w:hyperlink w:anchor="_Toc514540927" w:history="1">
            <w:r w:rsidRPr="00506C86">
              <w:rPr>
                <w:rStyle w:val="Hyperlink"/>
                <w:rFonts w:ascii="Times New Roman" w:hAnsi="Times New Roman"/>
                <w:sz w:val="20"/>
                <w:szCs w:val="20"/>
              </w:rPr>
              <w:t>2.3.2 Математическая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_Toc514540927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7</w:t>
            </w:r>
            <w:r w:rsidRPr="00506C86">
              <w:rPr>
                <w:rFonts w:ascii="Times New Roman" w:hAnsi="Times New Roman"/>
                <w:webHidden/>
                <w:sz w:val="20"/>
                <w:szCs w:val="20"/>
              </w:rPr>
              <w:fldChar w:fldCharType="end"/>
            </w:r>
          </w:hyperlink>
        </w:p>
        <w:p w14:paraId="5566958E" w14:textId="77777777" w:rsidR="008C6B56" w:rsidRPr="00506C86" w:rsidRDefault="008C6B56">
          <w:pPr>
            <w:pStyle w:val="TOC2"/>
            <w:rPr>
              <w:rFonts w:ascii="Times New Roman" w:eastAsiaTheme="minorEastAsia" w:hAnsi="Times New Roman"/>
              <w:sz w:val="20"/>
              <w:szCs w:val="20"/>
              <w:lang w:eastAsia="ru-RU"/>
            </w:rPr>
          </w:pPr>
          <w:hyperlink w:anchor="_Toc514540928" w:history="1">
            <w:r w:rsidRPr="00506C86">
              <w:rPr>
                <w:rStyle w:val="Hyperlink"/>
                <w:rFonts w:ascii="Times New Roman" w:hAnsi="Times New Roman"/>
                <w:sz w:val="20"/>
                <w:szCs w:val="20"/>
              </w:rPr>
              <w:t>2.4 Постановка задачи о неограниченном рюкзаке (ЗОНР)</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_Toc514540928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7</w:t>
            </w:r>
            <w:r w:rsidRPr="00506C86">
              <w:rPr>
                <w:rFonts w:ascii="Times New Roman" w:hAnsi="Times New Roman"/>
                <w:webHidden/>
                <w:sz w:val="20"/>
                <w:szCs w:val="20"/>
              </w:rPr>
              <w:fldChar w:fldCharType="end"/>
            </w:r>
          </w:hyperlink>
        </w:p>
        <w:p w14:paraId="5B8458C1" w14:textId="77777777" w:rsidR="008C6B56" w:rsidRPr="00506C86" w:rsidRDefault="008C6B56">
          <w:pPr>
            <w:pStyle w:val="TOC2"/>
            <w:rPr>
              <w:rFonts w:ascii="Times New Roman" w:eastAsiaTheme="minorEastAsia" w:hAnsi="Times New Roman"/>
              <w:sz w:val="20"/>
              <w:szCs w:val="20"/>
              <w:lang w:eastAsia="ru-RU"/>
            </w:rPr>
          </w:pPr>
          <w:hyperlink w:anchor="_Toc514540929" w:history="1">
            <w:r w:rsidRPr="00506C86">
              <w:rPr>
                <w:rStyle w:val="Hyperlink"/>
                <w:rFonts w:ascii="Times New Roman" w:hAnsi="Times New Roman"/>
                <w:sz w:val="20"/>
                <w:szCs w:val="20"/>
              </w:rPr>
              <w:t>2.4.1 Словесная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_Toc514540929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7</w:t>
            </w:r>
            <w:r w:rsidRPr="00506C86">
              <w:rPr>
                <w:rFonts w:ascii="Times New Roman" w:hAnsi="Times New Roman"/>
                <w:webHidden/>
                <w:sz w:val="20"/>
                <w:szCs w:val="20"/>
              </w:rPr>
              <w:fldChar w:fldCharType="end"/>
            </w:r>
          </w:hyperlink>
        </w:p>
        <w:p w14:paraId="7F4DBABA" w14:textId="77777777" w:rsidR="008C6B56" w:rsidRPr="00506C86" w:rsidRDefault="008C6B56">
          <w:pPr>
            <w:pStyle w:val="TOC2"/>
            <w:rPr>
              <w:rFonts w:ascii="Times New Roman" w:eastAsiaTheme="minorEastAsia" w:hAnsi="Times New Roman"/>
              <w:sz w:val="20"/>
              <w:szCs w:val="20"/>
              <w:lang w:eastAsia="ru-RU"/>
            </w:rPr>
          </w:pPr>
          <w:hyperlink w:anchor="_Toc514540930" w:history="1">
            <w:r w:rsidRPr="00506C86">
              <w:rPr>
                <w:rStyle w:val="Hyperlink"/>
                <w:rFonts w:ascii="Times New Roman" w:hAnsi="Times New Roman"/>
                <w:sz w:val="20"/>
                <w:szCs w:val="20"/>
              </w:rPr>
              <w:t>2.4.2 Математическая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_Toc514540930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8</w:t>
            </w:r>
            <w:r w:rsidRPr="00506C86">
              <w:rPr>
                <w:rFonts w:ascii="Times New Roman" w:hAnsi="Times New Roman"/>
                <w:webHidden/>
                <w:sz w:val="20"/>
                <w:szCs w:val="20"/>
              </w:rPr>
              <w:fldChar w:fldCharType="end"/>
            </w:r>
          </w:hyperlink>
        </w:p>
        <w:p w14:paraId="640170DF" w14:textId="77777777" w:rsidR="008C6B56" w:rsidRPr="00506C86" w:rsidRDefault="008C6B56">
          <w:pPr>
            <w:pStyle w:val="TOC2"/>
            <w:rPr>
              <w:rFonts w:ascii="Times New Roman" w:eastAsiaTheme="minorEastAsia" w:hAnsi="Times New Roman"/>
              <w:sz w:val="20"/>
              <w:szCs w:val="20"/>
              <w:lang w:eastAsia="ru-RU"/>
            </w:rPr>
          </w:pPr>
          <w:hyperlink w:anchor="_Toc514540931" w:history="1">
            <w:r w:rsidRPr="00506C86">
              <w:rPr>
                <w:rStyle w:val="Hyperlink"/>
                <w:rFonts w:ascii="Times New Roman" w:hAnsi="Times New Roman"/>
                <w:sz w:val="20"/>
                <w:szCs w:val="20"/>
              </w:rPr>
              <w:t>2.5 Свойства задачи о неограниченном рюкзаке</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_Toc514540931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8</w:t>
            </w:r>
            <w:r w:rsidRPr="00506C86">
              <w:rPr>
                <w:rFonts w:ascii="Times New Roman" w:hAnsi="Times New Roman"/>
                <w:webHidden/>
                <w:sz w:val="20"/>
                <w:szCs w:val="20"/>
              </w:rPr>
              <w:fldChar w:fldCharType="end"/>
            </w:r>
          </w:hyperlink>
        </w:p>
        <w:p w14:paraId="26540C3B" w14:textId="77777777" w:rsidR="008C6B56" w:rsidRPr="00506C86" w:rsidRDefault="008C6B56">
          <w:pPr>
            <w:pStyle w:val="TOC2"/>
            <w:rPr>
              <w:rFonts w:ascii="Times New Roman" w:eastAsiaTheme="minorEastAsia" w:hAnsi="Times New Roman"/>
              <w:sz w:val="20"/>
              <w:szCs w:val="20"/>
              <w:lang w:eastAsia="ru-RU"/>
            </w:rPr>
          </w:pPr>
          <w:hyperlink w:anchor="_Toc514540932" w:history="1">
            <w:r w:rsidRPr="00506C86">
              <w:rPr>
                <w:rStyle w:val="Hyperlink"/>
                <w:rFonts w:ascii="Times New Roman" w:hAnsi="Times New Roman"/>
                <w:sz w:val="20"/>
                <w:szCs w:val="20"/>
              </w:rPr>
              <w:t>2.5.1 Доминирование</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_Toc514540932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8</w:t>
            </w:r>
            <w:r w:rsidRPr="00506C86">
              <w:rPr>
                <w:rFonts w:ascii="Times New Roman" w:hAnsi="Times New Roman"/>
                <w:webHidden/>
                <w:sz w:val="20"/>
                <w:szCs w:val="20"/>
              </w:rPr>
              <w:fldChar w:fldCharType="end"/>
            </w:r>
          </w:hyperlink>
        </w:p>
        <w:p w14:paraId="0165F886" w14:textId="77777777" w:rsidR="008C6B56" w:rsidRPr="00506C86" w:rsidRDefault="008C6B56">
          <w:pPr>
            <w:pStyle w:val="TOC2"/>
            <w:rPr>
              <w:rFonts w:ascii="Times New Roman" w:eastAsiaTheme="minorEastAsia" w:hAnsi="Times New Roman"/>
              <w:sz w:val="20"/>
              <w:szCs w:val="20"/>
              <w:lang w:eastAsia="ru-RU"/>
            </w:rPr>
          </w:pPr>
          <w:hyperlink w:anchor="_Toc514540933" w:history="1">
            <w:r w:rsidRPr="00506C86">
              <w:rPr>
                <w:rStyle w:val="Hyperlink"/>
                <w:rFonts w:ascii="Times New Roman" w:hAnsi="Times New Roman"/>
                <w:sz w:val="20"/>
                <w:szCs w:val="20"/>
              </w:rPr>
              <w:t>2.5.2 Периодичность</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_Toc514540933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9</w:t>
            </w:r>
            <w:r w:rsidRPr="00506C86">
              <w:rPr>
                <w:rFonts w:ascii="Times New Roman" w:hAnsi="Times New Roman"/>
                <w:webHidden/>
                <w:sz w:val="20"/>
                <w:szCs w:val="20"/>
              </w:rPr>
              <w:fldChar w:fldCharType="end"/>
            </w:r>
          </w:hyperlink>
        </w:p>
        <w:p w14:paraId="3FFBCBED" w14:textId="77777777" w:rsidR="008C6B56" w:rsidRPr="00506C86" w:rsidRDefault="008C6B56">
          <w:pPr>
            <w:pStyle w:val="TOC2"/>
            <w:rPr>
              <w:rFonts w:ascii="Times New Roman" w:eastAsiaTheme="minorEastAsia" w:hAnsi="Times New Roman"/>
              <w:sz w:val="20"/>
              <w:szCs w:val="20"/>
              <w:lang w:eastAsia="ru-RU"/>
            </w:rPr>
          </w:pPr>
          <w:hyperlink w:anchor="_Toc514540934" w:history="1">
            <w:r w:rsidRPr="00506C86">
              <w:rPr>
                <w:rStyle w:val="Hyperlink"/>
                <w:rFonts w:ascii="Times New Roman" w:hAnsi="Times New Roman"/>
                <w:sz w:val="20"/>
                <w:szCs w:val="20"/>
              </w:rPr>
              <w:t>2.6 Области применения задачи о рюкзаке</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_Toc514540934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10</w:t>
            </w:r>
            <w:r w:rsidRPr="00506C86">
              <w:rPr>
                <w:rFonts w:ascii="Times New Roman" w:hAnsi="Times New Roman"/>
                <w:webHidden/>
                <w:sz w:val="20"/>
                <w:szCs w:val="20"/>
              </w:rPr>
              <w:fldChar w:fldCharType="end"/>
            </w:r>
          </w:hyperlink>
        </w:p>
        <w:p w14:paraId="39CB131F" w14:textId="77777777" w:rsidR="008C6B56" w:rsidRPr="00506C86" w:rsidRDefault="008C6B56">
          <w:pPr>
            <w:pStyle w:val="TOC2"/>
            <w:rPr>
              <w:rFonts w:ascii="Times New Roman" w:eastAsiaTheme="minorEastAsia" w:hAnsi="Times New Roman"/>
              <w:sz w:val="20"/>
              <w:szCs w:val="20"/>
              <w:lang w:eastAsia="ru-RU"/>
            </w:rPr>
          </w:pPr>
          <w:hyperlink w:anchor="_Toc514540935" w:history="1">
            <w:r w:rsidRPr="00506C86">
              <w:rPr>
                <w:rStyle w:val="Hyperlink"/>
                <w:rFonts w:ascii="Times New Roman" w:hAnsi="Times New Roman"/>
                <w:sz w:val="20"/>
                <w:szCs w:val="20"/>
              </w:rPr>
              <w:t>2.6.1 Изучение в математике</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_Toc514540935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10</w:t>
            </w:r>
            <w:r w:rsidRPr="00506C86">
              <w:rPr>
                <w:rFonts w:ascii="Times New Roman" w:hAnsi="Times New Roman"/>
                <w:webHidden/>
                <w:sz w:val="20"/>
                <w:szCs w:val="20"/>
              </w:rPr>
              <w:fldChar w:fldCharType="end"/>
            </w:r>
          </w:hyperlink>
        </w:p>
        <w:p w14:paraId="3EA97144" w14:textId="77777777" w:rsidR="008C6B56" w:rsidRPr="00506C86" w:rsidRDefault="008C6B56">
          <w:pPr>
            <w:pStyle w:val="TOC2"/>
            <w:rPr>
              <w:rFonts w:ascii="Times New Roman" w:eastAsiaTheme="minorEastAsia" w:hAnsi="Times New Roman"/>
              <w:sz w:val="20"/>
              <w:szCs w:val="20"/>
              <w:lang w:eastAsia="ru-RU"/>
            </w:rPr>
          </w:pPr>
          <w:hyperlink w:anchor="_Toc514540936" w:history="1">
            <w:r w:rsidRPr="00506C86">
              <w:rPr>
                <w:rStyle w:val="Hyperlink"/>
                <w:rFonts w:ascii="Times New Roman" w:hAnsi="Times New Roman"/>
                <w:sz w:val="20"/>
                <w:szCs w:val="20"/>
              </w:rPr>
              <w:t>2.6.2 Изучение в экономике</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_Toc514540936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10</w:t>
            </w:r>
            <w:r w:rsidRPr="00506C86">
              <w:rPr>
                <w:rFonts w:ascii="Times New Roman" w:hAnsi="Times New Roman"/>
                <w:webHidden/>
                <w:sz w:val="20"/>
                <w:szCs w:val="20"/>
              </w:rPr>
              <w:fldChar w:fldCharType="end"/>
            </w:r>
          </w:hyperlink>
        </w:p>
        <w:p w14:paraId="056B11DA" w14:textId="77777777" w:rsidR="008C6B56" w:rsidRPr="00506C86" w:rsidRDefault="008C6B56">
          <w:pPr>
            <w:pStyle w:val="TOC2"/>
            <w:rPr>
              <w:rFonts w:ascii="Times New Roman" w:eastAsiaTheme="minorEastAsia" w:hAnsi="Times New Roman"/>
              <w:sz w:val="20"/>
              <w:szCs w:val="20"/>
              <w:lang w:eastAsia="ru-RU"/>
            </w:rPr>
          </w:pPr>
          <w:hyperlink w:anchor="_Toc514540937" w:history="1">
            <w:r w:rsidRPr="00506C86">
              <w:rPr>
                <w:rStyle w:val="Hyperlink"/>
                <w:rFonts w:ascii="Times New Roman" w:hAnsi="Times New Roman"/>
                <w:sz w:val="20"/>
                <w:szCs w:val="20"/>
              </w:rPr>
              <w:t>2.6.3 Изучение в криптографии</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_Toc514540937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11</w:t>
            </w:r>
            <w:r w:rsidRPr="00506C86">
              <w:rPr>
                <w:rFonts w:ascii="Times New Roman" w:hAnsi="Times New Roman"/>
                <w:webHidden/>
                <w:sz w:val="20"/>
                <w:szCs w:val="20"/>
              </w:rPr>
              <w:fldChar w:fldCharType="end"/>
            </w:r>
          </w:hyperlink>
        </w:p>
        <w:p w14:paraId="77988AFE" w14:textId="77777777" w:rsidR="008C6B56" w:rsidRPr="00506C86" w:rsidRDefault="008C6B56">
          <w:pPr>
            <w:pStyle w:val="TOC1"/>
            <w:tabs>
              <w:tab w:val="right" w:leader="dot" w:pos="8489"/>
            </w:tabs>
            <w:rPr>
              <w:rFonts w:ascii="Times New Roman" w:eastAsiaTheme="minorEastAsia" w:hAnsi="Times New Roman"/>
              <w:noProof/>
              <w:sz w:val="20"/>
              <w:szCs w:val="20"/>
              <w:lang w:val="ru-RU" w:eastAsia="ru-RU"/>
            </w:rPr>
          </w:pPr>
          <w:hyperlink w:anchor="_Toc514540938" w:history="1">
            <w:r w:rsidRPr="00506C86">
              <w:rPr>
                <w:rStyle w:val="Hyperlink"/>
                <w:rFonts w:ascii="Times New Roman" w:hAnsi="Times New Roman"/>
                <w:noProof/>
                <w:sz w:val="20"/>
                <w:szCs w:val="20"/>
                <w:lang w:val="ru-RU"/>
              </w:rPr>
              <w:t>3. Рассматриваемые алгоритмы решения задачи о рюкзке</w:t>
            </w:r>
            <w:r w:rsidRPr="00506C86">
              <w:rPr>
                <w:rFonts w:ascii="Times New Roman" w:hAnsi="Times New Roman"/>
                <w:noProof/>
                <w:webHidden/>
                <w:sz w:val="20"/>
                <w:szCs w:val="20"/>
              </w:rPr>
              <w:tab/>
            </w:r>
            <w:r w:rsidRPr="00506C86">
              <w:rPr>
                <w:rFonts w:ascii="Times New Roman" w:hAnsi="Times New Roman"/>
                <w:noProof/>
                <w:webHidden/>
                <w:sz w:val="20"/>
                <w:szCs w:val="20"/>
              </w:rPr>
              <w:fldChar w:fldCharType="begin"/>
            </w:r>
            <w:r w:rsidRPr="00506C86">
              <w:rPr>
                <w:rFonts w:ascii="Times New Roman" w:hAnsi="Times New Roman"/>
                <w:noProof/>
                <w:webHidden/>
                <w:sz w:val="20"/>
                <w:szCs w:val="20"/>
              </w:rPr>
              <w:instrText xml:space="preserve"> PAGEREF _Toc514540938 \h </w:instrText>
            </w:r>
            <w:r w:rsidRPr="00506C86">
              <w:rPr>
                <w:rFonts w:ascii="Times New Roman" w:hAnsi="Times New Roman"/>
                <w:noProof/>
                <w:webHidden/>
                <w:sz w:val="20"/>
                <w:szCs w:val="20"/>
              </w:rPr>
            </w:r>
            <w:r w:rsidRPr="00506C86">
              <w:rPr>
                <w:rFonts w:ascii="Times New Roman" w:hAnsi="Times New Roman"/>
                <w:noProof/>
                <w:webHidden/>
                <w:sz w:val="20"/>
                <w:szCs w:val="20"/>
              </w:rPr>
              <w:fldChar w:fldCharType="separate"/>
            </w:r>
            <w:r w:rsidRPr="00506C86">
              <w:rPr>
                <w:rFonts w:ascii="Times New Roman" w:hAnsi="Times New Roman"/>
                <w:noProof/>
                <w:webHidden/>
                <w:sz w:val="20"/>
                <w:szCs w:val="20"/>
              </w:rPr>
              <w:t>14</w:t>
            </w:r>
            <w:r w:rsidRPr="00506C86">
              <w:rPr>
                <w:rFonts w:ascii="Times New Roman" w:hAnsi="Times New Roman"/>
                <w:noProof/>
                <w:webHidden/>
                <w:sz w:val="20"/>
                <w:szCs w:val="20"/>
              </w:rPr>
              <w:fldChar w:fldCharType="end"/>
            </w:r>
          </w:hyperlink>
        </w:p>
        <w:p w14:paraId="32193852" w14:textId="77777777" w:rsidR="008C6B56" w:rsidRPr="00506C86" w:rsidRDefault="008C6B56">
          <w:pPr>
            <w:pStyle w:val="TOC2"/>
            <w:rPr>
              <w:rFonts w:ascii="Times New Roman" w:eastAsiaTheme="minorEastAsia" w:hAnsi="Times New Roman"/>
              <w:sz w:val="20"/>
              <w:szCs w:val="20"/>
              <w:lang w:eastAsia="ru-RU"/>
            </w:rPr>
          </w:pPr>
          <w:hyperlink w:anchor="_Toc514540939" w:history="1">
            <w:r w:rsidRPr="00506C86">
              <w:rPr>
                <w:rStyle w:val="Hyperlink"/>
                <w:rFonts w:ascii="Times New Roman" w:hAnsi="Times New Roman"/>
                <w:sz w:val="20"/>
                <w:szCs w:val="20"/>
              </w:rPr>
              <w:t>3.1 Точные алгоритмы решения ЗОР</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_Toc514540939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14</w:t>
            </w:r>
            <w:r w:rsidRPr="00506C86">
              <w:rPr>
                <w:rFonts w:ascii="Times New Roman" w:hAnsi="Times New Roman"/>
                <w:webHidden/>
                <w:sz w:val="20"/>
                <w:szCs w:val="20"/>
              </w:rPr>
              <w:fldChar w:fldCharType="end"/>
            </w:r>
          </w:hyperlink>
        </w:p>
        <w:p w14:paraId="0C9279FC" w14:textId="519E5CFA" w:rsidR="008C6B56" w:rsidRPr="00506C86" w:rsidRDefault="007A5B5A" w:rsidP="007A5B5A">
          <w:pPr>
            <w:pStyle w:val="TOC3"/>
            <w:tabs>
              <w:tab w:val="right" w:leader="dot" w:pos="8489"/>
            </w:tabs>
            <w:ind w:left="0"/>
            <w:rPr>
              <w:rFonts w:ascii="Times New Roman" w:eastAsiaTheme="minorEastAsia" w:hAnsi="Times New Roman"/>
              <w:noProof/>
              <w:sz w:val="20"/>
              <w:szCs w:val="20"/>
              <w:lang w:val="ru-RU" w:eastAsia="ru-RU"/>
            </w:rPr>
          </w:pPr>
          <w:r w:rsidRPr="00506C86">
            <w:rPr>
              <w:rStyle w:val="Hyperlink"/>
              <w:rFonts w:ascii="Times New Roman" w:hAnsi="Times New Roman"/>
              <w:noProof/>
              <w:sz w:val="20"/>
              <w:szCs w:val="20"/>
              <w:u w:val="none"/>
              <w:lang w:val="ru-RU"/>
            </w:rPr>
            <w:t xml:space="preserve">    </w:t>
          </w:r>
          <w:hyperlink w:anchor="_Toc514540940" w:history="1">
            <w:r w:rsidR="008C6B56" w:rsidRPr="00506C86">
              <w:rPr>
                <w:rStyle w:val="Hyperlink"/>
                <w:rFonts w:ascii="Times New Roman" w:hAnsi="Times New Roman"/>
                <w:noProof/>
                <w:sz w:val="20"/>
                <w:szCs w:val="20"/>
                <w:lang w:val="ru-RU"/>
              </w:rPr>
              <w:t>3.1.1 Метод динамического программирования</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_Toc514540940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14</w:t>
            </w:r>
            <w:r w:rsidR="008C6B56" w:rsidRPr="00506C86">
              <w:rPr>
                <w:rFonts w:ascii="Times New Roman" w:hAnsi="Times New Roman"/>
                <w:noProof/>
                <w:webHidden/>
                <w:sz w:val="20"/>
                <w:szCs w:val="20"/>
              </w:rPr>
              <w:fldChar w:fldCharType="end"/>
            </w:r>
          </w:hyperlink>
        </w:p>
        <w:p w14:paraId="6A5E6401" w14:textId="40ADC737" w:rsidR="008C6B56" w:rsidRPr="00506C86" w:rsidRDefault="007A5B5A" w:rsidP="007A5B5A">
          <w:pPr>
            <w:pStyle w:val="TOC3"/>
            <w:tabs>
              <w:tab w:val="right" w:leader="dot" w:pos="8489"/>
            </w:tabs>
            <w:ind w:left="0"/>
            <w:rPr>
              <w:rFonts w:ascii="Times New Roman" w:eastAsiaTheme="minorEastAsia" w:hAnsi="Times New Roman"/>
              <w:noProof/>
              <w:sz w:val="20"/>
              <w:szCs w:val="20"/>
              <w:lang w:val="ru-RU" w:eastAsia="ru-RU"/>
            </w:rPr>
          </w:pPr>
          <w:r w:rsidRPr="00506C86">
            <w:rPr>
              <w:rStyle w:val="Hyperlink"/>
              <w:rFonts w:ascii="Times New Roman" w:hAnsi="Times New Roman"/>
              <w:noProof/>
              <w:sz w:val="20"/>
              <w:szCs w:val="20"/>
              <w:u w:val="none"/>
              <w:lang w:val="ru-RU"/>
            </w:rPr>
            <w:t xml:space="preserve">    </w:t>
          </w:r>
          <w:hyperlink w:anchor="_Toc514540941" w:history="1">
            <w:r w:rsidR="008C6B56" w:rsidRPr="00506C86">
              <w:rPr>
                <w:rStyle w:val="Hyperlink"/>
                <w:rFonts w:ascii="Times New Roman" w:hAnsi="Times New Roman"/>
                <w:noProof/>
                <w:sz w:val="20"/>
                <w:szCs w:val="20"/>
                <w:lang w:val="ru-RU"/>
              </w:rPr>
              <w:t>3.1.2 Метод ветвей и границ</w:t>
            </w:r>
            <w:r w:rsidR="008C6B56" w:rsidRPr="00506C86">
              <w:rPr>
                <w:rFonts w:ascii="Times New Roman" w:hAnsi="Times New Roman"/>
                <w:noProof/>
                <w:webHidden/>
                <w:sz w:val="20"/>
                <w:szCs w:val="20"/>
              </w:rPr>
              <w:tab/>
            </w:r>
            <w:r w:rsidR="008C6B56" w:rsidRPr="00506C86">
              <w:rPr>
                <w:rFonts w:ascii="Times New Roman" w:hAnsi="Times New Roman"/>
                <w:noProof/>
                <w:webHidden/>
                <w:sz w:val="20"/>
                <w:szCs w:val="20"/>
              </w:rPr>
              <w:fldChar w:fldCharType="begin"/>
            </w:r>
            <w:r w:rsidR="008C6B56" w:rsidRPr="00506C86">
              <w:rPr>
                <w:rFonts w:ascii="Times New Roman" w:hAnsi="Times New Roman"/>
                <w:noProof/>
                <w:webHidden/>
                <w:sz w:val="20"/>
                <w:szCs w:val="20"/>
              </w:rPr>
              <w:instrText xml:space="preserve"> PAGEREF _Toc514540941 \h </w:instrText>
            </w:r>
            <w:r w:rsidR="008C6B56" w:rsidRPr="00506C86">
              <w:rPr>
                <w:rFonts w:ascii="Times New Roman" w:hAnsi="Times New Roman"/>
                <w:noProof/>
                <w:webHidden/>
                <w:sz w:val="20"/>
                <w:szCs w:val="20"/>
              </w:rPr>
            </w:r>
            <w:r w:rsidR="008C6B56" w:rsidRPr="00506C86">
              <w:rPr>
                <w:rFonts w:ascii="Times New Roman" w:hAnsi="Times New Roman"/>
                <w:noProof/>
                <w:webHidden/>
                <w:sz w:val="20"/>
                <w:szCs w:val="20"/>
              </w:rPr>
              <w:fldChar w:fldCharType="separate"/>
            </w:r>
            <w:r w:rsidR="008C6B56" w:rsidRPr="00506C86">
              <w:rPr>
                <w:rFonts w:ascii="Times New Roman" w:hAnsi="Times New Roman"/>
                <w:noProof/>
                <w:webHidden/>
                <w:sz w:val="20"/>
                <w:szCs w:val="20"/>
              </w:rPr>
              <w:t>15</w:t>
            </w:r>
            <w:r w:rsidR="008C6B56" w:rsidRPr="00506C86">
              <w:rPr>
                <w:rFonts w:ascii="Times New Roman" w:hAnsi="Times New Roman"/>
                <w:noProof/>
                <w:webHidden/>
                <w:sz w:val="20"/>
                <w:szCs w:val="20"/>
              </w:rPr>
              <w:fldChar w:fldCharType="end"/>
            </w:r>
          </w:hyperlink>
        </w:p>
        <w:p w14:paraId="422F61B1" w14:textId="77777777" w:rsidR="008C6B56" w:rsidRPr="00506C86" w:rsidRDefault="008C6B56">
          <w:pPr>
            <w:pStyle w:val="TOC2"/>
            <w:rPr>
              <w:rFonts w:ascii="Times New Roman" w:eastAsiaTheme="minorEastAsia" w:hAnsi="Times New Roman"/>
              <w:sz w:val="20"/>
              <w:szCs w:val="20"/>
              <w:lang w:eastAsia="ru-RU"/>
            </w:rPr>
          </w:pPr>
          <w:hyperlink w:anchor="_Toc514540942" w:history="1">
            <w:r w:rsidRPr="00506C86">
              <w:rPr>
                <w:rStyle w:val="Hyperlink"/>
                <w:rFonts w:ascii="Times New Roman" w:hAnsi="Times New Roman"/>
                <w:sz w:val="20"/>
                <w:szCs w:val="20"/>
              </w:rPr>
              <w:t>3.2 Точные алгоритмы решения ЗОНР</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_Toc514540942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17</w:t>
            </w:r>
            <w:r w:rsidRPr="00506C86">
              <w:rPr>
                <w:rFonts w:ascii="Times New Roman" w:hAnsi="Times New Roman"/>
                <w:webHidden/>
                <w:sz w:val="20"/>
                <w:szCs w:val="20"/>
              </w:rPr>
              <w:fldChar w:fldCharType="end"/>
            </w:r>
          </w:hyperlink>
        </w:p>
        <w:p w14:paraId="2EC38949" w14:textId="77777777" w:rsidR="008C6B56" w:rsidRPr="00506C86" w:rsidRDefault="008C6B56">
          <w:pPr>
            <w:pStyle w:val="TOC2"/>
            <w:rPr>
              <w:rFonts w:ascii="Times New Roman" w:eastAsiaTheme="minorEastAsia" w:hAnsi="Times New Roman"/>
              <w:sz w:val="20"/>
              <w:szCs w:val="20"/>
              <w:lang w:eastAsia="ru-RU"/>
            </w:rPr>
          </w:pPr>
          <w:hyperlink w:anchor="_Toc514540943" w:history="1">
            <w:r w:rsidRPr="00506C86">
              <w:rPr>
                <w:rStyle w:val="Hyperlink"/>
                <w:rFonts w:ascii="Times New Roman" w:hAnsi="Times New Roman"/>
                <w:sz w:val="20"/>
                <w:szCs w:val="20"/>
              </w:rPr>
              <w:t>3.2.1 Классический метод динамического программирования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_Toc514540943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17</w:t>
            </w:r>
            <w:r w:rsidRPr="00506C86">
              <w:rPr>
                <w:rFonts w:ascii="Times New Roman" w:hAnsi="Times New Roman"/>
                <w:webHidden/>
                <w:sz w:val="20"/>
                <w:szCs w:val="20"/>
              </w:rPr>
              <w:fldChar w:fldCharType="end"/>
            </w:r>
          </w:hyperlink>
        </w:p>
        <w:p w14:paraId="1E768206" w14:textId="77777777" w:rsidR="008C6B56" w:rsidRPr="00506C86" w:rsidRDefault="008C6B56">
          <w:pPr>
            <w:pStyle w:val="TOC2"/>
            <w:rPr>
              <w:rFonts w:ascii="Times New Roman" w:eastAsiaTheme="minorEastAsia" w:hAnsi="Times New Roman"/>
              <w:sz w:val="20"/>
              <w:szCs w:val="20"/>
              <w:lang w:eastAsia="ru-RU"/>
            </w:rPr>
          </w:pPr>
          <w:hyperlink w:anchor="_Toc514540944" w:history="1">
            <w:r w:rsidRPr="00506C86">
              <w:rPr>
                <w:rStyle w:val="Hyperlink"/>
                <w:rFonts w:ascii="Times New Roman" w:hAnsi="Times New Roman"/>
                <w:sz w:val="20"/>
                <w:szCs w:val="20"/>
              </w:rPr>
              <w:t>3.2.2 Метод эффективного динамического программирования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_Toc514540944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19</w:t>
            </w:r>
            <w:r w:rsidRPr="00506C86">
              <w:rPr>
                <w:rFonts w:ascii="Times New Roman" w:hAnsi="Times New Roman"/>
                <w:webHidden/>
                <w:sz w:val="20"/>
                <w:szCs w:val="20"/>
              </w:rPr>
              <w:fldChar w:fldCharType="end"/>
            </w:r>
          </w:hyperlink>
        </w:p>
        <w:p w14:paraId="4366E51D" w14:textId="77777777" w:rsidR="008C6B56" w:rsidRPr="00506C86" w:rsidRDefault="008C6B56">
          <w:pPr>
            <w:pStyle w:val="TOC2"/>
            <w:rPr>
              <w:rFonts w:ascii="Times New Roman" w:eastAsiaTheme="minorEastAsia" w:hAnsi="Times New Roman"/>
              <w:sz w:val="20"/>
              <w:szCs w:val="20"/>
              <w:lang w:eastAsia="ru-RU"/>
            </w:rPr>
          </w:pPr>
          <w:hyperlink w:anchor="_Toc514540945" w:history="1">
            <w:r w:rsidRPr="00506C86">
              <w:rPr>
                <w:rStyle w:val="Hyperlink"/>
                <w:rFonts w:ascii="Times New Roman" w:hAnsi="Times New Roman"/>
                <w:sz w:val="20"/>
                <w:szCs w:val="20"/>
              </w:rPr>
              <w:t>3.2.3 Метод ветвей и границ с использованием верхней границы по трем предметам с лучшим соотношением цены и веса (U3)</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_Toc514540945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21</w:t>
            </w:r>
            <w:r w:rsidRPr="00506C86">
              <w:rPr>
                <w:rFonts w:ascii="Times New Roman" w:hAnsi="Times New Roman"/>
                <w:webHidden/>
                <w:sz w:val="20"/>
                <w:szCs w:val="20"/>
              </w:rPr>
              <w:fldChar w:fldCharType="end"/>
            </w:r>
          </w:hyperlink>
        </w:p>
        <w:p w14:paraId="5D706792" w14:textId="77777777" w:rsidR="008C6B56" w:rsidRPr="00506C86" w:rsidRDefault="008C6B56">
          <w:pPr>
            <w:pStyle w:val="TOC2"/>
            <w:rPr>
              <w:rFonts w:ascii="Times New Roman" w:eastAsiaTheme="minorEastAsia" w:hAnsi="Times New Roman"/>
              <w:sz w:val="20"/>
              <w:szCs w:val="20"/>
              <w:lang w:eastAsia="ru-RU"/>
            </w:rPr>
          </w:pPr>
          <w:hyperlink w:anchor="_Toc514540946" w:history="1">
            <w:r w:rsidRPr="00506C86">
              <w:rPr>
                <w:rStyle w:val="Hyperlink"/>
                <w:rFonts w:ascii="Times New Roman" w:hAnsi="Times New Roman"/>
                <w:sz w:val="20"/>
                <w:szCs w:val="20"/>
              </w:rPr>
              <w:t>3.3 Генетический алгоритм</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_Toc514540946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22</w:t>
            </w:r>
            <w:r w:rsidRPr="00506C86">
              <w:rPr>
                <w:rFonts w:ascii="Times New Roman" w:hAnsi="Times New Roman"/>
                <w:webHidden/>
                <w:sz w:val="20"/>
                <w:szCs w:val="20"/>
              </w:rPr>
              <w:fldChar w:fldCharType="end"/>
            </w:r>
          </w:hyperlink>
        </w:p>
        <w:p w14:paraId="3C42244E" w14:textId="77777777" w:rsidR="008C6B56" w:rsidRPr="00506C86" w:rsidRDefault="008C6B56">
          <w:pPr>
            <w:pStyle w:val="TOC1"/>
            <w:tabs>
              <w:tab w:val="right" w:leader="dot" w:pos="8489"/>
            </w:tabs>
            <w:rPr>
              <w:rFonts w:ascii="Times New Roman" w:eastAsiaTheme="minorEastAsia" w:hAnsi="Times New Roman"/>
              <w:noProof/>
              <w:sz w:val="20"/>
              <w:szCs w:val="20"/>
              <w:lang w:val="ru-RU" w:eastAsia="ru-RU"/>
            </w:rPr>
          </w:pPr>
          <w:hyperlink w:anchor="_Toc514540947" w:history="1">
            <w:r w:rsidRPr="00506C86">
              <w:rPr>
                <w:rStyle w:val="Hyperlink"/>
                <w:rFonts w:ascii="Times New Roman" w:hAnsi="Times New Roman"/>
                <w:noProof/>
                <w:sz w:val="20"/>
                <w:szCs w:val="20"/>
                <w:lang w:val="ru-RU"/>
              </w:rPr>
              <w:t>4. Генетический алгоритм</w:t>
            </w:r>
            <w:r w:rsidRPr="00506C86">
              <w:rPr>
                <w:rFonts w:ascii="Times New Roman" w:hAnsi="Times New Roman"/>
                <w:noProof/>
                <w:webHidden/>
                <w:sz w:val="20"/>
                <w:szCs w:val="20"/>
              </w:rPr>
              <w:tab/>
            </w:r>
            <w:r w:rsidRPr="00506C86">
              <w:rPr>
                <w:rFonts w:ascii="Times New Roman" w:hAnsi="Times New Roman"/>
                <w:noProof/>
                <w:webHidden/>
                <w:sz w:val="20"/>
                <w:szCs w:val="20"/>
              </w:rPr>
              <w:fldChar w:fldCharType="begin"/>
            </w:r>
            <w:r w:rsidRPr="00506C86">
              <w:rPr>
                <w:rFonts w:ascii="Times New Roman" w:hAnsi="Times New Roman"/>
                <w:noProof/>
                <w:webHidden/>
                <w:sz w:val="20"/>
                <w:szCs w:val="20"/>
              </w:rPr>
              <w:instrText xml:space="preserve"> PAGEREF _Toc514540947 \h </w:instrText>
            </w:r>
            <w:r w:rsidRPr="00506C86">
              <w:rPr>
                <w:rFonts w:ascii="Times New Roman" w:hAnsi="Times New Roman"/>
                <w:noProof/>
                <w:webHidden/>
                <w:sz w:val="20"/>
                <w:szCs w:val="20"/>
              </w:rPr>
            </w:r>
            <w:r w:rsidRPr="00506C86">
              <w:rPr>
                <w:rFonts w:ascii="Times New Roman" w:hAnsi="Times New Roman"/>
                <w:noProof/>
                <w:webHidden/>
                <w:sz w:val="20"/>
                <w:szCs w:val="20"/>
              </w:rPr>
              <w:fldChar w:fldCharType="separate"/>
            </w:r>
            <w:r w:rsidRPr="00506C86">
              <w:rPr>
                <w:rFonts w:ascii="Times New Roman" w:hAnsi="Times New Roman"/>
                <w:noProof/>
                <w:webHidden/>
                <w:sz w:val="20"/>
                <w:szCs w:val="20"/>
              </w:rPr>
              <w:t>24</w:t>
            </w:r>
            <w:r w:rsidRPr="00506C86">
              <w:rPr>
                <w:rFonts w:ascii="Times New Roman" w:hAnsi="Times New Roman"/>
                <w:noProof/>
                <w:webHidden/>
                <w:sz w:val="20"/>
                <w:szCs w:val="20"/>
              </w:rPr>
              <w:fldChar w:fldCharType="end"/>
            </w:r>
          </w:hyperlink>
        </w:p>
        <w:p w14:paraId="50779D20" w14:textId="77777777" w:rsidR="008C6B56" w:rsidRPr="00506C86" w:rsidRDefault="008C6B56">
          <w:pPr>
            <w:pStyle w:val="TOC2"/>
            <w:rPr>
              <w:rFonts w:ascii="Times New Roman" w:eastAsiaTheme="minorEastAsia" w:hAnsi="Times New Roman"/>
              <w:sz w:val="20"/>
              <w:szCs w:val="20"/>
              <w:lang w:eastAsia="ru-RU"/>
            </w:rPr>
          </w:pPr>
          <w:hyperlink w:anchor="_Toc514540948" w:history="1">
            <w:r w:rsidRPr="00506C86">
              <w:rPr>
                <w:rStyle w:val="Hyperlink"/>
                <w:rFonts w:ascii="Times New Roman" w:hAnsi="Times New Roman"/>
                <w:sz w:val="20"/>
                <w:szCs w:val="20"/>
              </w:rPr>
              <w:t xml:space="preserve">4.1 </w:t>
            </w:r>
            <w:r w:rsidRPr="00506C86">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_Toc514540948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24</w:t>
            </w:r>
            <w:r w:rsidRPr="00506C86">
              <w:rPr>
                <w:rFonts w:ascii="Times New Roman" w:hAnsi="Times New Roman"/>
                <w:webHidden/>
                <w:sz w:val="20"/>
                <w:szCs w:val="20"/>
              </w:rPr>
              <w:fldChar w:fldCharType="end"/>
            </w:r>
          </w:hyperlink>
        </w:p>
        <w:p w14:paraId="17D3B7D5" w14:textId="77777777" w:rsidR="008C6B56" w:rsidRPr="00506C86" w:rsidRDefault="008C6B56">
          <w:pPr>
            <w:pStyle w:val="TOC2"/>
            <w:rPr>
              <w:rFonts w:ascii="Times New Roman" w:eastAsiaTheme="minorEastAsia" w:hAnsi="Times New Roman"/>
              <w:sz w:val="20"/>
              <w:szCs w:val="20"/>
              <w:lang w:eastAsia="ru-RU"/>
            </w:rPr>
          </w:pPr>
          <w:hyperlink w:anchor="_Toc514540949" w:history="1">
            <w:r w:rsidRPr="00506C86">
              <w:rPr>
                <w:rStyle w:val="Hyperlink"/>
                <w:rFonts w:ascii="Times New Roman" w:hAnsi="Times New Roman"/>
                <w:sz w:val="20"/>
                <w:szCs w:val="20"/>
              </w:rPr>
              <w:t>4.2 Представление генотипа</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_Toc514540949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25</w:t>
            </w:r>
            <w:r w:rsidRPr="00506C86">
              <w:rPr>
                <w:rFonts w:ascii="Times New Roman" w:hAnsi="Times New Roman"/>
                <w:webHidden/>
                <w:sz w:val="20"/>
                <w:szCs w:val="20"/>
              </w:rPr>
              <w:fldChar w:fldCharType="end"/>
            </w:r>
          </w:hyperlink>
        </w:p>
        <w:p w14:paraId="30402CBD" w14:textId="77777777" w:rsidR="008C6B56" w:rsidRPr="00506C86" w:rsidRDefault="008C6B56">
          <w:pPr>
            <w:pStyle w:val="TOC2"/>
            <w:rPr>
              <w:rFonts w:ascii="Times New Roman" w:eastAsiaTheme="minorEastAsia" w:hAnsi="Times New Roman"/>
              <w:sz w:val="20"/>
              <w:szCs w:val="20"/>
              <w:lang w:eastAsia="ru-RU"/>
            </w:rPr>
          </w:pPr>
          <w:hyperlink w:anchor="_Toc514540950" w:history="1">
            <w:r w:rsidRPr="00506C86">
              <w:rPr>
                <w:rStyle w:val="Hyperlink"/>
                <w:rFonts w:ascii="Times New Roman" w:hAnsi="Times New Roman"/>
                <w:sz w:val="20"/>
                <w:szCs w:val="20"/>
              </w:rPr>
              <w:t>4.2 Операторы создания начальной популяции</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_Toc514540950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26</w:t>
            </w:r>
            <w:r w:rsidRPr="00506C86">
              <w:rPr>
                <w:rFonts w:ascii="Times New Roman" w:hAnsi="Times New Roman"/>
                <w:webHidden/>
                <w:sz w:val="20"/>
                <w:szCs w:val="20"/>
              </w:rPr>
              <w:fldChar w:fldCharType="end"/>
            </w:r>
          </w:hyperlink>
        </w:p>
        <w:p w14:paraId="290117A4" w14:textId="77777777" w:rsidR="008C6B56" w:rsidRPr="00506C86" w:rsidRDefault="008C6B56">
          <w:pPr>
            <w:pStyle w:val="TOC2"/>
            <w:rPr>
              <w:rFonts w:ascii="Times New Roman" w:eastAsiaTheme="minorEastAsia" w:hAnsi="Times New Roman"/>
              <w:sz w:val="20"/>
              <w:szCs w:val="20"/>
              <w:lang w:eastAsia="ru-RU"/>
            </w:rPr>
          </w:pPr>
          <w:hyperlink w:anchor="_Toc514540951" w:history="1">
            <w:r w:rsidRPr="00506C86">
              <w:rPr>
                <w:rStyle w:val="Hyperlink"/>
                <w:rFonts w:ascii="Times New Roman" w:hAnsi="Times New Roman"/>
                <w:sz w:val="20"/>
                <w:szCs w:val="20"/>
              </w:rPr>
              <w:t>4.1.1 Алгоритм Данцига</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_Toc514540951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26</w:t>
            </w:r>
            <w:r w:rsidRPr="00506C86">
              <w:rPr>
                <w:rFonts w:ascii="Times New Roman" w:hAnsi="Times New Roman"/>
                <w:webHidden/>
                <w:sz w:val="20"/>
                <w:szCs w:val="20"/>
              </w:rPr>
              <w:fldChar w:fldCharType="end"/>
            </w:r>
          </w:hyperlink>
        </w:p>
        <w:p w14:paraId="29F4C546" w14:textId="77777777" w:rsidR="008C6B56" w:rsidRPr="00506C86" w:rsidRDefault="008C6B56">
          <w:pPr>
            <w:pStyle w:val="TOC2"/>
            <w:rPr>
              <w:rFonts w:ascii="Times New Roman" w:eastAsiaTheme="minorEastAsia" w:hAnsi="Times New Roman"/>
              <w:sz w:val="20"/>
              <w:szCs w:val="20"/>
              <w:lang w:eastAsia="ru-RU"/>
            </w:rPr>
          </w:pPr>
          <w:hyperlink w:anchor="_Toc514540952" w:history="1">
            <w:r w:rsidRPr="00506C86">
              <w:rPr>
                <w:rStyle w:val="Hyperlink"/>
                <w:rFonts w:ascii="Times New Roman" w:hAnsi="Times New Roman"/>
                <w:sz w:val="20"/>
                <w:szCs w:val="20"/>
              </w:rPr>
              <w:t>4.1.2 Случайный алгоритм</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_Toc514540952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26</w:t>
            </w:r>
            <w:r w:rsidRPr="00506C86">
              <w:rPr>
                <w:rFonts w:ascii="Times New Roman" w:hAnsi="Times New Roman"/>
                <w:webHidden/>
                <w:sz w:val="20"/>
                <w:szCs w:val="20"/>
              </w:rPr>
              <w:fldChar w:fldCharType="end"/>
            </w:r>
          </w:hyperlink>
        </w:p>
        <w:p w14:paraId="2E40C7FA" w14:textId="77777777" w:rsidR="008C6B56" w:rsidRPr="00506C86" w:rsidRDefault="008C6B56">
          <w:pPr>
            <w:pStyle w:val="TOC2"/>
            <w:rPr>
              <w:rFonts w:ascii="Times New Roman" w:eastAsiaTheme="minorEastAsia" w:hAnsi="Times New Roman"/>
              <w:sz w:val="20"/>
              <w:szCs w:val="20"/>
              <w:lang w:eastAsia="ru-RU"/>
            </w:rPr>
          </w:pPr>
          <w:hyperlink w:anchor="_Toc514540953" w:history="1">
            <w:r w:rsidRPr="00506C86">
              <w:rPr>
                <w:rStyle w:val="Hyperlink"/>
                <w:rFonts w:ascii="Times New Roman" w:hAnsi="Times New Roman"/>
                <w:sz w:val="20"/>
                <w:szCs w:val="20"/>
              </w:rPr>
              <w:t>4.2 Операторы скрещивания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_Toc514540953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26</w:t>
            </w:r>
            <w:r w:rsidRPr="00506C86">
              <w:rPr>
                <w:rFonts w:ascii="Times New Roman" w:hAnsi="Times New Roman"/>
                <w:webHidden/>
                <w:sz w:val="20"/>
                <w:szCs w:val="20"/>
              </w:rPr>
              <w:fldChar w:fldCharType="end"/>
            </w:r>
          </w:hyperlink>
        </w:p>
        <w:p w14:paraId="0644887B" w14:textId="77777777" w:rsidR="008C6B56" w:rsidRPr="00506C86" w:rsidRDefault="008C6B56">
          <w:pPr>
            <w:pStyle w:val="TOC2"/>
            <w:rPr>
              <w:rFonts w:ascii="Times New Roman" w:eastAsiaTheme="minorEastAsia" w:hAnsi="Times New Roman"/>
              <w:sz w:val="20"/>
              <w:szCs w:val="20"/>
              <w:lang w:eastAsia="ru-RU"/>
            </w:rPr>
          </w:pPr>
          <w:hyperlink w:anchor="_Toc514540954" w:history="1">
            <w:r w:rsidRPr="00506C86">
              <w:rPr>
                <w:rStyle w:val="Hyperlink"/>
                <w:rFonts w:ascii="Times New Roman" w:hAnsi="Times New Roman"/>
                <w:sz w:val="20"/>
                <w:szCs w:val="20"/>
              </w:rPr>
              <w:t>4.2.1 Одноточечный кроссовер</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_Toc514540954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26</w:t>
            </w:r>
            <w:r w:rsidRPr="00506C86">
              <w:rPr>
                <w:rFonts w:ascii="Times New Roman" w:hAnsi="Times New Roman"/>
                <w:webHidden/>
                <w:sz w:val="20"/>
                <w:szCs w:val="20"/>
              </w:rPr>
              <w:fldChar w:fldCharType="end"/>
            </w:r>
          </w:hyperlink>
        </w:p>
        <w:p w14:paraId="0E34952D" w14:textId="77777777" w:rsidR="008C6B56" w:rsidRPr="00506C86" w:rsidRDefault="008C6B56">
          <w:pPr>
            <w:pStyle w:val="TOC2"/>
            <w:rPr>
              <w:rFonts w:ascii="Times New Roman" w:eastAsiaTheme="minorEastAsia" w:hAnsi="Times New Roman"/>
              <w:sz w:val="20"/>
              <w:szCs w:val="20"/>
              <w:lang w:eastAsia="ru-RU"/>
            </w:rPr>
          </w:pPr>
          <w:hyperlink w:anchor="_Toc514540955" w:history="1">
            <w:r w:rsidRPr="00506C86">
              <w:rPr>
                <w:rStyle w:val="Hyperlink"/>
                <w:rFonts w:ascii="Times New Roman" w:hAnsi="Times New Roman"/>
                <w:sz w:val="20"/>
                <w:szCs w:val="20"/>
              </w:rPr>
              <w:t>4.2.2 Двуточечный кроссовер</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_Toc514540955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27</w:t>
            </w:r>
            <w:r w:rsidRPr="00506C86">
              <w:rPr>
                <w:rFonts w:ascii="Times New Roman" w:hAnsi="Times New Roman"/>
                <w:webHidden/>
                <w:sz w:val="20"/>
                <w:szCs w:val="20"/>
              </w:rPr>
              <w:fldChar w:fldCharType="end"/>
            </w:r>
          </w:hyperlink>
        </w:p>
        <w:p w14:paraId="124BA58F" w14:textId="77777777" w:rsidR="008C6B56" w:rsidRPr="00506C86" w:rsidRDefault="008C6B56">
          <w:pPr>
            <w:pStyle w:val="TOC2"/>
            <w:rPr>
              <w:rFonts w:ascii="Times New Roman" w:eastAsiaTheme="minorEastAsia" w:hAnsi="Times New Roman"/>
              <w:sz w:val="20"/>
              <w:szCs w:val="20"/>
              <w:lang w:eastAsia="ru-RU"/>
            </w:rPr>
          </w:pPr>
          <w:hyperlink w:anchor="_Toc514540956" w:history="1">
            <w:r w:rsidRPr="00506C86">
              <w:rPr>
                <w:rStyle w:val="Hyperlink"/>
                <w:rFonts w:ascii="Times New Roman" w:hAnsi="Times New Roman"/>
                <w:sz w:val="20"/>
                <w:szCs w:val="20"/>
              </w:rPr>
              <w:t>4.2.3 Однородный кроссовер</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_Toc514540956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27</w:t>
            </w:r>
            <w:r w:rsidRPr="00506C86">
              <w:rPr>
                <w:rFonts w:ascii="Times New Roman" w:hAnsi="Times New Roman"/>
                <w:webHidden/>
                <w:sz w:val="20"/>
                <w:szCs w:val="20"/>
              </w:rPr>
              <w:fldChar w:fldCharType="end"/>
            </w:r>
          </w:hyperlink>
        </w:p>
        <w:p w14:paraId="7B1B19FD" w14:textId="77777777" w:rsidR="008C6B56" w:rsidRPr="00506C86" w:rsidRDefault="008C6B56">
          <w:pPr>
            <w:pStyle w:val="TOC2"/>
            <w:rPr>
              <w:rFonts w:ascii="Times New Roman" w:eastAsiaTheme="minorEastAsia" w:hAnsi="Times New Roman"/>
              <w:sz w:val="20"/>
              <w:szCs w:val="20"/>
              <w:lang w:eastAsia="ru-RU"/>
            </w:rPr>
          </w:pPr>
          <w:hyperlink w:anchor="_Toc514540957" w:history="1">
            <w:r w:rsidRPr="00506C86">
              <w:rPr>
                <w:rStyle w:val="Hyperlink"/>
                <w:rFonts w:ascii="Times New Roman" w:hAnsi="Times New Roman"/>
                <w:sz w:val="20"/>
                <w:szCs w:val="20"/>
              </w:rPr>
              <w:t>4.3 Операторы мутации</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_Toc514540957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27</w:t>
            </w:r>
            <w:r w:rsidRPr="00506C86">
              <w:rPr>
                <w:rFonts w:ascii="Times New Roman" w:hAnsi="Times New Roman"/>
                <w:webHidden/>
                <w:sz w:val="20"/>
                <w:szCs w:val="20"/>
              </w:rPr>
              <w:fldChar w:fldCharType="end"/>
            </w:r>
          </w:hyperlink>
        </w:p>
        <w:p w14:paraId="59C10435" w14:textId="77777777" w:rsidR="008C6B56" w:rsidRPr="00506C86" w:rsidRDefault="008C6B56">
          <w:pPr>
            <w:pStyle w:val="TOC2"/>
            <w:rPr>
              <w:rFonts w:ascii="Times New Roman" w:eastAsiaTheme="minorEastAsia" w:hAnsi="Times New Roman"/>
              <w:sz w:val="20"/>
              <w:szCs w:val="20"/>
              <w:lang w:eastAsia="ru-RU"/>
            </w:rPr>
          </w:pPr>
          <w:hyperlink w:anchor="_Toc514540958" w:history="1">
            <w:r w:rsidRPr="00506C86">
              <w:rPr>
                <w:rStyle w:val="Hyperlink"/>
                <w:rFonts w:ascii="Times New Roman" w:hAnsi="Times New Roman"/>
                <w:sz w:val="20"/>
                <w:szCs w:val="20"/>
              </w:rPr>
              <w:t>4.3.1 Точечная мутация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_Toc514540958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27</w:t>
            </w:r>
            <w:r w:rsidRPr="00506C86">
              <w:rPr>
                <w:rFonts w:ascii="Times New Roman" w:hAnsi="Times New Roman"/>
                <w:webHidden/>
                <w:sz w:val="20"/>
                <w:szCs w:val="20"/>
              </w:rPr>
              <w:fldChar w:fldCharType="end"/>
            </w:r>
          </w:hyperlink>
        </w:p>
        <w:p w14:paraId="5CCB447D" w14:textId="77777777" w:rsidR="008C6B56" w:rsidRPr="00506C86" w:rsidRDefault="008C6B56">
          <w:pPr>
            <w:pStyle w:val="TOC2"/>
            <w:rPr>
              <w:rFonts w:ascii="Times New Roman" w:eastAsiaTheme="minorEastAsia" w:hAnsi="Times New Roman"/>
              <w:sz w:val="20"/>
              <w:szCs w:val="20"/>
              <w:lang w:eastAsia="ru-RU"/>
            </w:rPr>
          </w:pPr>
          <w:hyperlink w:anchor="_Toc514540959" w:history="1">
            <w:r w:rsidRPr="00506C86">
              <w:rPr>
                <w:rStyle w:val="Hyperlink"/>
                <w:rFonts w:ascii="Times New Roman" w:hAnsi="Times New Roman"/>
                <w:sz w:val="20"/>
                <w:szCs w:val="20"/>
              </w:rPr>
              <w:t>4.3.2 Инверсия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_Toc514540959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27</w:t>
            </w:r>
            <w:r w:rsidRPr="00506C86">
              <w:rPr>
                <w:rFonts w:ascii="Times New Roman" w:hAnsi="Times New Roman"/>
                <w:webHidden/>
                <w:sz w:val="20"/>
                <w:szCs w:val="20"/>
              </w:rPr>
              <w:fldChar w:fldCharType="end"/>
            </w:r>
          </w:hyperlink>
        </w:p>
        <w:p w14:paraId="7D0F4413" w14:textId="77777777" w:rsidR="008C6B56" w:rsidRPr="00506C86" w:rsidRDefault="008C6B56">
          <w:pPr>
            <w:pStyle w:val="TOC2"/>
            <w:rPr>
              <w:rFonts w:ascii="Times New Roman" w:eastAsiaTheme="minorEastAsia" w:hAnsi="Times New Roman"/>
              <w:sz w:val="20"/>
              <w:szCs w:val="20"/>
              <w:lang w:eastAsia="ru-RU"/>
            </w:rPr>
          </w:pPr>
          <w:hyperlink w:anchor="_Toc514540960" w:history="1">
            <w:r w:rsidRPr="00506C86">
              <w:rPr>
                <w:rStyle w:val="Hyperlink"/>
                <w:rFonts w:ascii="Times New Roman" w:hAnsi="Times New Roman"/>
                <w:sz w:val="20"/>
                <w:szCs w:val="20"/>
              </w:rPr>
              <w:t>4.3.3 Сальтация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_Toc514540960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27</w:t>
            </w:r>
            <w:r w:rsidRPr="00506C86">
              <w:rPr>
                <w:rFonts w:ascii="Times New Roman" w:hAnsi="Times New Roman"/>
                <w:webHidden/>
                <w:sz w:val="20"/>
                <w:szCs w:val="20"/>
              </w:rPr>
              <w:fldChar w:fldCharType="end"/>
            </w:r>
          </w:hyperlink>
        </w:p>
        <w:p w14:paraId="4DB396D8" w14:textId="77777777" w:rsidR="008C6B56" w:rsidRPr="00506C86" w:rsidRDefault="008C6B56">
          <w:pPr>
            <w:pStyle w:val="TOC2"/>
            <w:rPr>
              <w:rFonts w:ascii="Times New Roman" w:eastAsiaTheme="minorEastAsia" w:hAnsi="Times New Roman"/>
              <w:sz w:val="20"/>
              <w:szCs w:val="20"/>
              <w:lang w:eastAsia="ru-RU"/>
            </w:rPr>
          </w:pPr>
          <w:hyperlink w:anchor="_Toc514540961" w:history="1">
            <w:r w:rsidRPr="00506C86">
              <w:rPr>
                <w:rStyle w:val="Hyperlink"/>
                <w:rFonts w:ascii="Times New Roman" w:hAnsi="Times New Roman"/>
                <w:sz w:val="20"/>
                <w:szCs w:val="20"/>
              </w:rPr>
              <w:t>4.3.4 Транслакация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_Toc514540961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27</w:t>
            </w:r>
            <w:r w:rsidRPr="00506C86">
              <w:rPr>
                <w:rFonts w:ascii="Times New Roman" w:hAnsi="Times New Roman"/>
                <w:webHidden/>
                <w:sz w:val="20"/>
                <w:szCs w:val="20"/>
              </w:rPr>
              <w:fldChar w:fldCharType="end"/>
            </w:r>
          </w:hyperlink>
        </w:p>
        <w:p w14:paraId="7DAEC5BD" w14:textId="77777777" w:rsidR="008C6B56" w:rsidRPr="00506C86" w:rsidRDefault="008C6B56">
          <w:pPr>
            <w:pStyle w:val="TOC2"/>
            <w:rPr>
              <w:rFonts w:ascii="Times New Roman" w:eastAsiaTheme="minorEastAsia" w:hAnsi="Times New Roman"/>
              <w:sz w:val="20"/>
              <w:szCs w:val="20"/>
              <w:lang w:eastAsia="ru-RU"/>
            </w:rPr>
          </w:pPr>
          <w:hyperlink w:anchor="_Toc514540962" w:history="1">
            <w:r w:rsidRPr="00506C86">
              <w:rPr>
                <w:rStyle w:val="Hyperlink"/>
                <w:rFonts w:ascii="Times New Roman" w:hAnsi="Times New Roman"/>
                <w:sz w:val="20"/>
                <w:szCs w:val="20"/>
              </w:rPr>
              <w:t>4.4 Оператор обработки ограничений</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_Toc514540962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28</w:t>
            </w:r>
            <w:r w:rsidRPr="00506C86">
              <w:rPr>
                <w:rFonts w:ascii="Times New Roman" w:hAnsi="Times New Roman"/>
                <w:webHidden/>
                <w:sz w:val="20"/>
                <w:szCs w:val="20"/>
              </w:rPr>
              <w:fldChar w:fldCharType="end"/>
            </w:r>
          </w:hyperlink>
        </w:p>
        <w:p w14:paraId="34E4EBBB" w14:textId="77777777" w:rsidR="008C6B56" w:rsidRPr="00506C86" w:rsidRDefault="008C6B56">
          <w:pPr>
            <w:pStyle w:val="TOC2"/>
            <w:rPr>
              <w:rFonts w:ascii="Times New Roman" w:eastAsiaTheme="minorEastAsia" w:hAnsi="Times New Roman"/>
              <w:sz w:val="20"/>
              <w:szCs w:val="20"/>
              <w:lang w:eastAsia="ru-RU"/>
            </w:rPr>
          </w:pPr>
          <w:hyperlink w:anchor="_Toc514540963" w:history="1">
            <w:r w:rsidRPr="00506C86">
              <w:rPr>
                <w:rStyle w:val="Hyperlink"/>
                <w:rFonts w:ascii="Times New Roman" w:hAnsi="Times New Roman"/>
                <w:sz w:val="20"/>
                <w:szCs w:val="20"/>
              </w:rPr>
              <w:t>4.4.1 Метод штрафных функций</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_Toc514540963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28</w:t>
            </w:r>
            <w:r w:rsidRPr="00506C86">
              <w:rPr>
                <w:rFonts w:ascii="Times New Roman" w:hAnsi="Times New Roman"/>
                <w:webHidden/>
                <w:sz w:val="20"/>
                <w:szCs w:val="20"/>
              </w:rPr>
              <w:fldChar w:fldCharType="end"/>
            </w:r>
          </w:hyperlink>
        </w:p>
        <w:p w14:paraId="4D343961" w14:textId="77777777" w:rsidR="008C6B56" w:rsidRPr="00506C86" w:rsidRDefault="008C6B56">
          <w:pPr>
            <w:pStyle w:val="TOC2"/>
            <w:rPr>
              <w:rFonts w:ascii="Times New Roman" w:eastAsiaTheme="minorEastAsia" w:hAnsi="Times New Roman"/>
              <w:sz w:val="20"/>
              <w:szCs w:val="20"/>
              <w:lang w:eastAsia="ru-RU"/>
            </w:rPr>
          </w:pPr>
          <w:hyperlink w:anchor="_Toc514540964" w:history="1">
            <w:r w:rsidRPr="00506C86">
              <w:rPr>
                <w:rStyle w:val="Hyperlink"/>
                <w:rFonts w:ascii="Times New Roman" w:hAnsi="Times New Roman"/>
                <w:sz w:val="20"/>
                <w:szCs w:val="20"/>
              </w:rPr>
              <w:t>4.5 Операторы селекции</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_Toc514540964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32</w:t>
            </w:r>
            <w:r w:rsidRPr="00506C86">
              <w:rPr>
                <w:rFonts w:ascii="Times New Roman" w:hAnsi="Times New Roman"/>
                <w:webHidden/>
                <w:sz w:val="20"/>
                <w:szCs w:val="20"/>
              </w:rPr>
              <w:fldChar w:fldCharType="end"/>
            </w:r>
          </w:hyperlink>
        </w:p>
        <w:p w14:paraId="678A0CE9" w14:textId="77777777" w:rsidR="008C6B56" w:rsidRPr="00506C86" w:rsidRDefault="008C6B56">
          <w:pPr>
            <w:pStyle w:val="TOC2"/>
            <w:rPr>
              <w:rFonts w:ascii="Times New Roman" w:eastAsiaTheme="minorEastAsia" w:hAnsi="Times New Roman"/>
              <w:sz w:val="20"/>
              <w:szCs w:val="20"/>
              <w:lang w:eastAsia="ru-RU"/>
            </w:rPr>
          </w:pPr>
          <w:hyperlink w:anchor="_Toc514540965" w:history="1">
            <w:r w:rsidRPr="00506C86">
              <w:rPr>
                <w:rStyle w:val="Hyperlink"/>
                <w:rFonts w:ascii="Times New Roman" w:hAnsi="Times New Roman"/>
                <w:sz w:val="20"/>
                <w:szCs w:val="20"/>
              </w:rPr>
              <w:t>4.5.1 Линейно-ранговая схема селекции</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_Toc514540965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32</w:t>
            </w:r>
            <w:r w:rsidRPr="00506C86">
              <w:rPr>
                <w:rFonts w:ascii="Times New Roman" w:hAnsi="Times New Roman"/>
                <w:webHidden/>
                <w:sz w:val="20"/>
                <w:szCs w:val="20"/>
              </w:rPr>
              <w:fldChar w:fldCharType="end"/>
            </w:r>
          </w:hyperlink>
        </w:p>
        <w:p w14:paraId="361E3C35" w14:textId="4F120AE0" w:rsidR="008C6B56" w:rsidRPr="00506C86" w:rsidRDefault="008C6B56">
          <w:pPr>
            <w:pStyle w:val="TOC2"/>
            <w:rPr>
              <w:rFonts w:ascii="Times New Roman" w:eastAsiaTheme="minorEastAsia" w:hAnsi="Times New Roman"/>
              <w:sz w:val="20"/>
              <w:szCs w:val="20"/>
              <w:lang w:eastAsia="ru-RU"/>
            </w:rPr>
          </w:pPr>
          <w:hyperlink w:anchor="_Toc514540966" w:history="1">
            <w:r w:rsidRPr="00506C86">
              <w:rPr>
                <w:rStyle w:val="Hyperlink"/>
                <w:rFonts w:ascii="Times New Roman" w:hAnsi="Times New Roman"/>
                <w:sz w:val="20"/>
                <w:szCs w:val="20"/>
              </w:rPr>
              <w:t>4.5.2</w:t>
            </w:r>
            <m:oMath>
              <m:r>
                <m:rPr>
                  <m:sty m:val="p"/>
                </m:rPr>
                <w:rPr>
                  <w:rStyle w:val="Hyperlink"/>
                  <w:rFonts w:ascii="Cambria Math" w:hAnsi="Cambria Math"/>
                  <w:sz w:val="20"/>
                  <w:szCs w:val="20"/>
                  <w:u w:val="none"/>
                </w:rPr>
                <m:t xml:space="preserve"> </m:t>
              </m:r>
              <m:r>
                <w:rPr>
                  <w:rStyle w:val="Hyperlink"/>
                  <w:rFonts w:ascii="Cambria Math" w:hAnsi="Cambria Math"/>
                  <w:sz w:val="20"/>
                  <w:szCs w:val="20"/>
                  <w:u w:val="none"/>
                </w:rPr>
                <m:t>β</m:t>
              </m:r>
              <m:r>
                <m:rPr>
                  <m:sty m:val="p"/>
                </m:rPr>
                <w:rPr>
                  <w:rStyle w:val="Hyperlink"/>
                  <w:rFonts w:ascii="Cambria Math" w:hAnsi="Cambria Math"/>
                  <w:sz w:val="20"/>
                  <w:szCs w:val="20"/>
                  <w:u w:val="none"/>
                </w:rPr>
                <m:t>-</m:t>
              </m:r>
            </m:oMath>
            <w:r w:rsidRPr="00506C86">
              <w:rPr>
                <w:rStyle w:val="Hyperlink"/>
                <w:rFonts w:ascii="Times New Roman" w:hAnsi="Times New Roman"/>
                <w:sz w:val="20"/>
                <w:szCs w:val="20"/>
              </w:rPr>
              <w:t>турнир</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_Toc514540966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33</w:t>
            </w:r>
            <w:r w:rsidRPr="00506C86">
              <w:rPr>
                <w:rFonts w:ascii="Times New Roman" w:hAnsi="Times New Roman"/>
                <w:webHidden/>
                <w:sz w:val="20"/>
                <w:szCs w:val="20"/>
              </w:rPr>
              <w:fldChar w:fldCharType="end"/>
            </w:r>
          </w:hyperlink>
        </w:p>
        <w:p w14:paraId="40F896DE" w14:textId="77777777" w:rsidR="008C6B56" w:rsidRPr="00506C86" w:rsidRDefault="008C6B56">
          <w:pPr>
            <w:pStyle w:val="TOC2"/>
            <w:rPr>
              <w:rFonts w:ascii="Times New Roman" w:eastAsiaTheme="minorEastAsia" w:hAnsi="Times New Roman"/>
              <w:sz w:val="20"/>
              <w:szCs w:val="20"/>
              <w:lang w:eastAsia="ru-RU"/>
            </w:rPr>
          </w:pPr>
          <w:hyperlink w:anchor="_Toc514540967" w:history="1">
            <w:r w:rsidRPr="00506C86">
              <w:rPr>
                <w:rStyle w:val="Hyperlink"/>
                <w:rFonts w:ascii="Times New Roman" w:hAnsi="Times New Roman"/>
                <w:spacing w:val="8"/>
                <w:sz w:val="20"/>
                <w:szCs w:val="20"/>
              </w:rPr>
              <w:t>4.6 Оператор восстановления</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_Toc514540967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33</w:t>
            </w:r>
            <w:r w:rsidRPr="00506C86">
              <w:rPr>
                <w:rFonts w:ascii="Times New Roman" w:hAnsi="Times New Roman"/>
                <w:webHidden/>
                <w:sz w:val="20"/>
                <w:szCs w:val="20"/>
              </w:rPr>
              <w:fldChar w:fldCharType="end"/>
            </w:r>
          </w:hyperlink>
        </w:p>
        <w:p w14:paraId="1BC0A5C8" w14:textId="77777777" w:rsidR="008C6B56" w:rsidRPr="00506C86" w:rsidRDefault="008C6B56">
          <w:pPr>
            <w:pStyle w:val="TOC1"/>
            <w:tabs>
              <w:tab w:val="right" w:leader="dot" w:pos="8489"/>
            </w:tabs>
            <w:rPr>
              <w:rFonts w:ascii="Times New Roman" w:eastAsiaTheme="minorEastAsia" w:hAnsi="Times New Roman"/>
              <w:noProof/>
              <w:sz w:val="20"/>
              <w:szCs w:val="20"/>
              <w:lang w:val="ru-RU" w:eastAsia="ru-RU"/>
            </w:rPr>
          </w:pPr>
          <w:hyperlink w:anchor="_Toc514540968" w:history="1">
            <w:r w:rsidRPr="00506C86">
              <w:rPr>
                <w:rStyle w:val="Hyperlink"/>
                <w:rFonts w:ascii="Times New Roman" w:hAnsi="Times New Roman"/>
                <w:noProof/>
                <w:sz w:val="20"/>
                <w:szCs w:val="20"/>
                <w:lang w:val="ru-RU"/>
              </w:rPr>
              <w:t>5. Классы тестовых задач</w:t>
            </w:r>
            <w:r w:rsidRPr="00506C86">
              <w:rPr>
                <w:rFonts w:ascii="Times New Roman" w:hAnsi="Times New Roman"/>
                <w:noProof/>
                <w:webHidden/>
                <w:sz w:val="20"/>
                <w:szCs w:val="20"/>
              </w:rPr>
              <w:tab/>
            </w:r>
            <w:r w:rsidRPr="00506C86">
              <w:rPr>
                <w:rFonts w:ascii="Times New Roman" w:hAnsi="Times New Roman"/>
                <w:noProof/>
                <w:webHidden/>
                <w:sz w:val="20"/>
                <w:szCs w:val="20"/>
              </w:rPr>
              <w:fldChar w:fldCharType="begin"/>
            </w:r>
            <w:r w:rsidRPr="00506C86">
              <w:rPr>
                <w:rFonts w:ascii="Times New Roman" w:hAnsi="Times New Roman"/>
                <w:noProof/>
                <w:webHidden/>
                <w:sz w:val="20"/>
                <w:szCs w:val="20"/>
              </w:rPr>
              <w:instrText xml:space="preserve"> PAGEREF _Toc514540968 \h </w:instrText>
            </w:r>
            <w:r w:rsidRPr="00506C86">
              <w:rPr>
                <w:rFonts w:ascii="Times New Roman" w:hAnsi="Times New Roman"/>
                <w:noProof/>
                <w:webHidden/>
                <w:sz w:val="20"/>
                <w:szCs w:val="20"/>
              </w:rPr>
            </w:r>
            <w:r w:rsidRPr="00506C86">
              <w:rPr>
                <w:rFonts w:ascii="Times New Roman" w:hAnsi="Times New Roman"/>
                <w:noProof/>
                <w:webHidden/>
                <w:sz w:val="20"/>
                <w:szCs w:val="20"/>
              </w:rPr>
              <w:fldChar w:fldCharType="separate"/>
            </w:r>
            <w:r w:rsidRPr="00506C86">
              <w:rPr>
                <w:rFonts w:ascii="Times New Roman" w:hAnsi="Times New Roman"/>
                <w:noProof/>
                <w:webHidden/>
                <w:sz w:val="20"/>
                <w:szCs w:val="20"/>
              </w:rPr>
              <w:t>35</w:t>
            </w:r>
            <w:r w:rsidRPr="00506C86">
              <w:rPr>
                <w:rFonts w:ascii="Times New Roman" w:hAnsi="Times New Roman"/>
                <w:noProof/>
                <w:webHidden/>
                <w:sz w:val="20"/>
                <w:szCs w:val="20"/>
              </w:rPr>
              <w:fldChar w:fldCharType="end"/>
            </w:r>
          </w:hyperlink>
        </w:p>
        <w:p w14:paraId="48A4A90C" w14:textId="77777777" w:rsidR="008C6B56" w:rsidRPr="00506C86" w:rsidRDefault="008C6B56">
          <w:pPr>
            <w:pStyle w:val="TOC2"/>
            <w:rPr>
              <w:rFonts w:ascii="Times New Roman" w:eastAsiaTheme="minorEastAsia" w:hAnsi="Times New Roman"/>
              <w:sz w:val="20"/>
              <w:szCs w:val="20"/>
              <w:lang w:eastAsia="ru-RU"/>
            </w:rPr>
          </w:pPr>
          <w:hyperlink w:anchor="_Toc514540969" w:history="1">
            <w:r w:rsidRPr="00506C86">
              <w:rPr>
                <w:rStyle w:val="Hyperlink"/>
                <w:rFonts w:ascii="Times New Roman" w:hAnsi="Times New Roman"/>
                <w:sz w:val="20"/>
                <w:szCs w:val="20"/>
              </w:rPr>
              <w:t>5.1 Задачи без корреляции</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_Toc514540969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35</w:t>
            </w:r>
            <w:r w:rsidRPr="00506C86">
              <w:rPr>
                <w:rFonts w:ascii="Times New Roman" w:hAnsi="Times New Roman"/>
                <w:webHidden/>
                <w:sz w:val="20"/>
                <w:szCs w:val="20"/>
              </w:rPr>
              <w:fldChar w:fldCharType="end"/>
            </w:r>
          </w:hyperlink>
        </w:p>
        <w:p w14:paraId="6FF5FE75" w14:textId="77777777" w:rsidR="008C6B56" w:rsidRPr="00506C86" w:rsidRDefault="008C6B56">
          <w:pPr>
            <w:pStyle w:val="TOC2"/>
            <w:rPr>
              <w:rFonts w:ascii="Times New Roman" w:eastAsiaTheme="minorEastAsia" w:hAnsi="Times New Roman"/>
              <w:sz w:val="20"/>
              <w:szCs w:val="20"/>
              <w:lang w:eastAsia="ru-RU"/>
            </w:rPr>
          </w:pPr>
          <w:hyperlink w:anchor="_Toc514540970" w:history="1">
            <w:r w:rsidRPr="00506C86">
              <w:rPr>
                <w:rStyle w:val="Hyperlink"/>
                <w:rFonts w:ascii="Times New Roman" w:hAnsi="Times New Roman"/>
                <w:sz w:val="20"/>
                <w:szCs w:val="20"/>
              </w:rPr>
              <w:t>5.2 Задачи с корреляцией</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_Toc514540970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35</w:t>
            </w:r>
            <w:r w:rsidRPr="00506C86">
              <w:rPr>
                <w:rFonts w:ascii="Times New Roman" w:hAnsi="Times New Roman"/>
                <w:webHidden/>
                <w:sz w:val="20"/>
                <w:szCs w:val="20"/>
              </w:rPr>
              <w:fldChar w:fldCharType="end"/>
            </w:r>
          </w:hyperlink>
        </w:p>
        <w:p w14:paraId="4B2FCB2F" w14:textId="77777777" w:rsidR="008C6B56" w:rsidRPr="00506C86" w:rsidRDefault="008C6B56">
          <w:pPr>
            <w:pStyle w:val="TOC2"/>
            <w:rPr>
              <w:rFonts w:ascii="Times New Roman" w:eastAsiaTheme="minorEastAsia" w:hAnsi="Times New Roman"/>
              <w:sz w:val="20"/>
              <w:szCs w:val="20"/>
              <w:lang w:eastAsia="ru-RU"/>
            </w:rPr>
          </w:pPr>
          <w:hyperlink w:anchor="_Toc514540971" w:history="1">
            <w:r w:rsidRPr="00506C86">
              <w:rPr>
                <w:rStyle w:val="Hyperlink"/>
                <w:rFonts w:ascii="Times New Roman" w:hAnsi="Times New Roman"/>
                <w:sz w:val="20"/>
                <w:szCs w:val="20"/>
              </w:rPr>
              <w:t>5.3 Задачи с сильной корреляцией</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_Toc514540971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36</w:t>
            </w:r>
            <w:r w:rsidRPr="00506C86">
              <w:rPr>
                <w:rFonts w:ascii="Times New Roman" w:hAnsi="Times New Roman"/>
                <w:webHidden/>
                <w:sz w:val="20"/>
                <w:szCs w:val="20"/>
              </w:rPr>
              <w:fldChar w:fldCharType="end"/>
            </w:r>
          </w:hyperlink>
        </w:p>
        <w:p w14:paraId="0392AD82" w14:textId="77777777" w:rsidR="008C6B56" w:rsidRPr="00506C86" w:rsidRDefault="008C6B56">
          <w:pPr>
            <w:pStyle w:val="TOC1"/>
            <w:tabs>
              <w:tab w:val="right" w:leader="dot" w:pos="8489"/>
            </w:tabs>
            <w:rPr>
              <w:rFonts w:ascii="Times New Roman" w:eastAsiaTheme="minorEastAsia" w:hAnsi="Times New Roman"/>
              <w:noProof/>
              <w:sz w:val="20"/>
              <w:szCs w:val="20"/>
              <w:lang w:val="ru-RU" w:eastAsia="ru-RU"/>
            </w:rPr>
          </w:pPr>
          <w:hyperlink w:anchor="_Toc514540972" w:history="1">
            <w:r w:rsidRPr="00506C86">
              <w:rPr>
                <w:rStyle w:val="Hyperlink"/>
                <w:rFonts w:ascii="Times New Roman" w:hAnsi="Times New Roman"/>
                <w:noProof/>
                <w:sz w:val="20"/>
                <w:szCs w:val="20"/>
                <w:lang w:val="ru-RU"/>
              </w:rPr>
              <w:t>6. Эксперимент</w:t>
            </w:r>
            <w:r w:rsidRPr="00506C86">
              <w:rPr>
                <w:rFonts w:ascii="Times New Roman" w:hAnsi="Times New Roman"/>
                <w:noProof/>
                <w:webHidden/>
                <w:sz w:val="20"/>
                <w:szCs w:val="20"/>
              </w:rPr>
              <w:tab/>
            </w:r>
            <w:r w:rsidRPr="00506C86">
              <w:rPr>
                <w:rFonts w:ascii="Times New Roman" w:hAnsi="Times New Roman"/>
                <w:noProof/>
                <w:webHidden/>
                <w:sz w:val="20"/>
                <w:szCs w:val="20"/>
              </w:rPr>
              <w:fldChar w:fldCharType="begin"/>
            </w:r>
            <w:r w:rsidRPr="00506C86">
              <w:rPr>
                <w:rFonts w:ascii="Times New Roman" w:hAnsi="Times New Roman"/>
                <w:noProof/>
                <w:webHidden/>
                <w:sz w:val="20"/>
                <w:szCs w:val="20"/>
              </w:rPr>
              <w:instrText xml:space="preserve"> PAGEREF _Toc514540972 \h </w:instrText>
            </w:r>
            <w:r w:rsidRPr="00506C86">
              <w:rPr>
                <w:rFonts w:ascii="Times New Roman" w:hAnsi="Times New Roman"/>
                <w:noProof/>
                <w:webHidden/>
                <w:sz w:val="20"/>
                <w:szCs w:val="20"/>
              </w:rPr>
            </w:r>
            <w:r w:rsidRPr="00506C86">
              <w:rPr>
                <w:rFonts w:ascii="Times New Roman" w:hAnsi="Times New Roman"/>
                <w:noProof/>
                <w:webHidden/>
                <w:sz w:val="20"/>
                <w:szCs w:val="20"/>
              </w:rPr>
              <w:fldChar w:fldCharType="separate"/>
            </w:r>
            <w:r w:rsidRPr="00506C86">
              <w:rPr>
                <w:rFonts w:ascii="Times New Roman" w:hAnsi="Times New Roman"/>
                <w:noProof/>
                <w:webHidden/>
                <w:sz w:val="20"/>
                <w:szCs w:val="20"/>
              </w:rPr>
              <w:t>38</w:t>
            </w:r>
            <w:r w:rsidRPr="00506C86">
              <w:rPr>
                <w:rFonts w:ascii="Times New Roman" w:hAnsi="Times New Roman"/>
                <w:noProof/>
                <w:webHidden/>
                <w:sz w:val="20"/>
                <w:szCs w:val="20"/>
              </w:rPr>
              <w:fldChar w:fldCharType="end"/>
            </w:r>
          </w:hyperlink>
        </w:p>
        <w:p w14:paraId="2D170921" w14:textId="77777777" w:rsidR="008C6B56" w:rsidRPr="00506C86" w:rsidRDefault="008C6B56">
          <w:pPr>
            <w:pStyle w:val="TOC2"/>
            <w:rPr>
              <w:rFonts w:ascii="Times New Roman" w:eastAsiaTheme="minorEastAsia" w:hAnsi="Times New Roman"/>
              <w:sz w:val="20"/>
              <w:szCs w:val="20"/>
              <w:lang w:eastAsia="ru-RU"/>
            </w:rPr>
          </w:pPr>
          <w:hyperlink w:anchor="_Toc514540973" w:history="1">
            <w:r w:rsidRPr="00506C86">
              <w:rPr>
                <w:rStyle w:val="Hyperlink"/>
                <w:rFonts w:ascii="Times New Roman" w:hAnsi="Times New Roman"/>
                <w:sz w:val="20"/>
                <w:szCs w:val="20"/>
              </w:rPr>
              <w:t>6.1 Описание</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_Toc514540973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38</w:t>
            </w:r>
            <w:r w:rsidRPr="00506C86">
              <w:rPr>
                <w:rFonts w:ascii="Times New Roman" w:hAnsi="Times New Roman"/>
                <w:webHidden/>
                <w:sz w:val="20"/>
                <w:szCs w:val="20"/>
              </w:rPr>
              <w:fldChar w:fldCharType="end"/>
            </w:r>
          </w:hyperlink>
        </w:p>
        <w:p w14:paraId="67C5F39A" w14:textId="77777777" w:rsidR="008C6B56" w:rsidRPr="00506C86" w:rsidRDefault="008C6B56">
          <w:pPr>
            <w:pStyle w:val="TOC2"/>
            <w:rPr>
              <w:rFonts w:ascii="Times New Roman" w:eastAsiaTheme="minorEastAsia" w:hAnsi="Times New Roman"/>
              <w:sz w:val="20"/>
              <w:szCs w:val="20"/>
              <w:lang w:eastAsia="ru-RU"/>
            </w:rPr>
          </w:pPr>
          <w:hyperlink w:anchor="_Toc514540974" w:history="1">
            <w:r w:rsidRPr="00506C86">
              <w:rPr>
                <w:rStyle w:val="Hyperlink"/>
                <w:rFonts w:ascii="Times New Roman" w:hAnsi="Times New Roman"/>
                <w:sz w:val="20"/>
                <w:szCs w:val="20"/>
              </w:rPr>
              <w:t>6.2 Результаты</w:t>
            </w:r>
            <w:r w:rsidRPr="00506C86">
              <w:rPr>
                <w:rFonts w:ascii="Times New Roman" w:hAnsi="Times New Roman"/>
                <w:webHidden/>
                <w:sz w:val="20"/>
                <w:szCs w:val="20"/>
              </w:rPr>
              <w:tab/>
            </w:r>
            <w:r w:rsidRPr="00506C86">
              <w:rPr>
                <w:rFonts w:ascii="Times New Roman" w:hAnsi="Times New Roman"/>
                <w:webHidden/>
                <w:sz w:val="20"/>
                <w:szCs w:val="20"/>
              </w:rPr>
              <w:fldChar w:fldCharType="begin"/>
            </w:r>
            <w:r w:rsidRPr="00506C86">
              <w:rPr>
                <w:rFonts w:ascii="Times New Roman" w:hAnsi="Times New Roman"/>
                <w:webHidden/>
                <w:sz w:val="20"/>
                <w:szCs w:val="20"/>
              </w:rPr>
              <w:instrText xml:space="preserve"> PAGEREF _Toc514540974 \h </w:instrText>
            </w:r>
            <w:r w:rsidRPr="00506C86">
              <w:rPr>
                <w:rFonts w:ascii="Times New Roman" w:hAnsi="Times New Roman"/>
                <w:webHidden/>
                <w:sz w:val="20"/>
                <w:szCs w:val="20"/>
              </w:rPr>
            </w:r>
            <w:r w:rsidRPr="00506C86">
              <w:rPr>
                <w:rFonts w:ascii="Times New Roman" w:hAnsi="Times New Roman"/>
                <w:webHidden/>
                <w:sz w:val="20"/>
                <w:szCs w:val="20"/>
              </w:rPr>
              <w:fldChar w:fldCharType="separate"/>
            </w:r>
            <w:r w:rsidRPr="00506C86">
              <w:rPr>
                <w:rFonts w:ascii="Times New Roman" w:hAnsi="Times New Roman"/>
                <w:webHidden/>
                <w:sz w:val="20"/>
                <w:szCs w:val="20"/>
              </w:rPr>
              <w:t>39</w:t>
            </w:r>
            <w:r w:rsidRPr="00506C86">
              <w:rPr>
                <w:rFonts w:ascii="Times New Roman" w:hAnsi="Times New Roman"/>
                <w:webHidden/>
                <w:sz w:val="20"/>
                <w:szCs w:val="20"/>
              </w:rPr>
              <w:fldChar w:fldCharType="end"/>
            </w:r>
          </w:hyperlink>
        </w:p>
        <w:p w14:paraId="301F5920" w14:textId="77777777" w:rsidR="008C6B56" w:rsidRPr="00506C86" w:rsidRDefault="008C6B56">
          <w:pPr>
            <w:pStyle w:val="TOC1"/>
            <w:tabs>
              <w:tab w:val="right" w:leader="dot" w:pos="8489"/>
            </w:tabs>
            <w:rPr>
              <w:rFonts w:ascii="Times New Roman" w:eastAsiaTheme="minorEastAsia" w:hAnsi="Times New Roman"/>
              <w:noProof/>
              <w:sz w:val="20"/>
              <w:szCs w:val="20"/>
              <w:lang w:val="ru-RU" w:eastAsia="ru-RU"/>
            </w:rPr>
          </w:pPr>
          <w:hyperlink w:anchor="_Toc514540975" w:history="1">
            <w:r w:rsidRPr="00506C86">
              <w:rPr>
                <w:rStyle w:val="Hyperlink"/>
                <w:rFonts w:ascii="Times New Roman" w:eastAsiaTheme="minorHAnsi" w:hAnsi="Times New Roman"/>
                <w:noProof/>
                <w:sz w:val="20"/>
                <w:szCs w:val="20"/>
                <w:lang w:val="ru-RU"/>
              </w:rPr>
              <w:t>7. Заключение</w:t>
            </w:r>
            <w:r w:rsidRPr="00506C86">
              <w:rPr>
                <w:rFonts w:ascii="Times New Roman" w:hAnsi="Times New Roman"/>
                <w:noProof/>
                <w:webHidden/>
                <w:sz w:val="20"/>
                <w:szCs w:val="20"/>
              </w:rPr>
              <w:tab/>
            </w:r>
            <w:r w:rsidRPr="00506C86">
              <w:rPr>
                <w:rFonts w:ascii="Times New Roman" w:hAnsi="Times New Roman"/>
                <w:noProof/>
                <w:webHidden/>
                <w:sz w:val="20"/>
                <w:szCs w:val="20"/>
              </w:rPr>
              <w:fldChar w:fldCharType="begin"/>
            </w:r>
            <w:r w:rsidRPr="00506C86">
              <w:rPr>
                <w:rFonts w:ascii="Times New Roman" w:hAnsi="Times New Roman"/>
                <w:noProof/>
                <w:webHidden/>
                <w:sz w:val="20"/>
                <w:szCs w:val="20"/>
              </w:rPr>
              <w:instrText xml:space="preserve"> PAGEREF _Toc514540975 \h </w:instrText>
            </w:r>
            <w:r w:rsidRPr="00506C86">
              <w:rPr>
                <w:rFonts w:ascii="Times New Roman" w:hAnsi="Times New Roman"/>
                <w:noProof/>
                <w:webHidden/>
                <w:sz w:val="20"/>
                <w:szCs w:val="20"/>
              </w:rPr>
            </w:r>
            <w:r w:rsidRPr="00506C86">
              <w:rPr>
                <w:rFonts w:ascii="Times New Roman" w:hAnsi="Times New Roman"/>
                <w:noProof/>
                <w:webHidden/>
                <w:sz w:val="20"/>
                <w:szCs w:val="20"/>
              </w:rPr>
              <w:fldChar w:fldCharType="separate"/>
            </w:r>
            <w:r w:rsidRPr="00506C86">
              <w:rPr>
                <w:rFonts w:ascii="Times New Roman" w:hAnsi="Times New Roman"/>
                <w:noProof/>
                <w:webHidden/>
                <w:sz w:val="20"/>
                <w:szCs w:val="20"/>
              </w:rPr>
              <w:t>43</w:t>
            </w:r>
            <w:r w:rsidRPr="00506C86">
              <w:rPr>
                <w:rFonts w:ascii="Times New Roman" w:hAnsi="Times New Roman"/>
                <w:noProof/>
                <w:webHidden/>
                <w:sz w:val="20"/>
                <w:szCs w:val="20"/>
              </w:rPr>
              <w:fldChar w:fldCharType="end"/>
            </w:r>
          </w:hyperlink>
        </w:p>
        <w:p w14:paraId="3DAAF5F8" w14:textId="77777777" w:rsidR="008C6B56" w:rsidRPr="00506C86" w:rsidRDefault="008C6B56">
          <w:pPr>
            <w:pStyle w:val="TOC1"/>
            <w:tabs>
              <w:tab w:val="right" w:leader="dot" w:pos="8489"/>
            </w:tabs>
            <w:rPr>
              <w:rFonts w:ascii="Times New Roman" w:eastAsiaTheme="minorEastAsia" w:hAnsi="Times New Roman"/>
              <w:noProof/>
              <w:sz w:val="20"/>
              <w:szCs w:val="20"/>
              <w:lang w:val="ru-RU" w:eastAsia="ru-RU"/>
            </w:rPr>
          </w:pPr>
          <w:hyperlink w:anchor="_Toc514540976" w:history="1">
            <w:r w:rsidRPr="00506C86">
              <w:rPr>
                <w:rStyle w:val="Hyperlink"/>
                <w:rFonts w:ascii="Times New Roman" w:eastAsiaTheme="minorHAnsi" w:hAnsi="Times New Roman"/>
                <w:noProof/>
                <w:sz w:val="20"/>
                <w:szCs w:val="20"/>
                <w:lang w:val="ru-RU"/>
              </w:rPr>
              <w:t>8. Литература</w:t>
            </w:r>
            <w:r w:rsidRPr="00506C86">
              <w:rPr>
                <w:rFonts w:ascii="Times New Roman" w:hAnsi="Times New Roman"/>
                <w:noProof/>
                <w:webHidden/>
                <w:sz w:val="20"/>
                <w:szCs w:val="20"/>
              </w:rPr>
              <w:tab/>
            </w:r>
            <w:r w:rsidRPr="00506C86">
              <w:rPr>
                <w:rFonts w:ascii="Times New Roman" w:hAnsi="Times New Roman"/>
                <w:noProof/>
                <w:webHidden/>
                <w:sz w:val="20"/>
                <w:szCs w:val="20"/>
              </w:rPr>
              <w:fldChar w:fldCharType="begin"/>
            </w:r>
            <w:r w:rsidRPr="00506C86">
              <w:rPr>
                <w:rFonts w:ascii="Times New Roman" w:hAnsi="Times New Roman"/>
                <w:noProof/>
                <w:webHidden/>
                <w:sz w:val="20"/>
                <w:szCs w:val="20"/>
              </w:rPr>
              <w:instrText xml:space="preserve"> PAGEREF _Toc514540976 \h </w:instrText>
            </w:r>
            <w:r w:rsidRPr="00506C86">
              <w:rPr>
                <w:rFonts w:ascii="Times New Roman" w:hAnsi="Times New Roman"/>
                <w:noProof/>
                <w:webHidden/>
                <w:sz w:val="20"/>
                <w:szCs w:val="20"/>
              </w:rPr>
            </w:r>
            <w:r w:rsidRPr="00506C86">
              <w:rPr>
                <w:rFonts w:ascii="Times New Roman" w:hAnsi="Times New Roman"/>
                <w:noProof/>
                <w:webHidden/>
                <w:sz w:val="20"/>
                <w:szCs w:val="20"/>
              </w:rPr>
              <w:fldChar w:fldCharType="separate"/>
            </w:r>
            <w:r w:rsidRPr="00506C86">
              <w:rPr>
                <w:rFonts w:ascii="Times New Roman" w:hAnsi="Times New Roman"/>
                <w:noProof/>
                <w:webHidden/>
                <w:sz w:val="20"/>
                <w:szCs w:val="20"/>
              </w:rPr>
              <w:t>45</w:t>
            </w:r>
            <w:r w:rsidRPr="00506C86">
              <w:rPr>
                <w:rFonts w:ascii="Times New Roman" w:hAnsi="Times New Roman"/>
                <w:noProof/>
                <w:webHidden/>
                <w:sz w:val="20"/>
                <w:szCs w:val="20"/>
              </w:rPr>
              <w:fldChar w:fldCharType="end"/>
            </w:r>
          </w:hyperlink>
        </w:p>
        <w:p w14:paraId="62AB00A9" w14:textId="77777777" w:rsidR="008C6B56" w:rsidRPr="007A5B5A" w:rsidRDefault="008C6B56">
          <w:pPr>
            <w:pStyle w:val="TOC1"/>
            <w:tabs>
              <w:tab w:val="right" w:leader="dot" w:pos="8489"/>
            </w:tabs>
            <w:rPr>
              <w:rFonts w:ascii="Times New Roman" w:eastAsiaTheme="minorEastAsia" w:hAnsi="Times New Roman"/>
              <w:noProof/>
              <w:sz w:val="20"/>
              <w:szCs w:val="20"/>
              <w:lang w:val="ru-RU" w:eastAsia="ru-RU"/>
            </w:rPr>
          </w:pPr>
          <w:hyperlink w:anchor="_Toc514540977" w:history="1">
            <w:r w:rsidRPr="00506C86">
              <w:rPr>
                <w:rStyle w:val="Hyperlink"/>
                <w:rFonts w:ascii="Times New Roman" w:eastAsiaTheme="minorHAnsi" w:hAnsi="Times New Roman"/>
                <w:noProof/>
                <w:sz w:val="20"/>
                <w:szCs w:val="20"/>
                <w:lang w:val="ru-RU"/>
              </w:rPr>
              <w:t>9. Приложение</w:t>
            </w:r>
            <w:r w:rsidRPr="00506C86">
              <w:rPr>
                <w:rFonts w:ascii="Times New Roman" w:hAnsi="Times New Roman"/>
                <w:noProof/>
                <w:webHidden/>
                <w:sz w:val="20"/>
                <w:szCs w:val="20"/>
              </w:rPr>
              <w:tab/>
            </w:r>
            <w:r w:rsidRPr="00506C86">
              <w:rPr>
                <w:rFonts w:ascii="Times New Roman" w:hAnsi="Times New Roman"/>
                <w:noProof/>
                <w:webHidden/>
                <w:sz w:val="20"/>
                <w:szCs w:val="20"/>
              </w:rPr>
              <w:fldChar w:fldCharType="begin"/>
            </w:r>
            <w:r w:rsidRPr="00506C86">
              <w:rPr>
                <w:rFonts w:ascii="Times New Roman" w:hAnsi="Times New Roman"/>
                <w:noProof/>
                <w:webHidden/>
                <w:sz w:val="20"/>
                <w:szCs w:val="20"/>
              </w:rPr>
              <w:instrText xml:space="preserve"> PAGEREF _Toc514540977 \h </w:instrText>
            </w:r>
            <w:r w:rsidRPr="00506C86">
              <w:rPr>
                <w:rFonts w:ascii="Times New Roman" w:hAnsi="Times New Roman"/>
                <w:noProof/>
                <w:webHidden/>
                <w:sz w:val="20"/>
                <w:szCs w:val="20"/>
              </w:rPr>
            </w:r>
            <w:r w:rsidRPr="00506C86">
              <w:rPr>
                <w:rFonts w:ascii="Times New Roman" w:hAnsi="Times New Roman"/>
                <w:noProof/>
                <w:webHidden/>
                <w:sz w:val="20"/>
                <w:szCs w:val="20"/>
              </w:rPr>
              <w:fldChar w:fldCharType="separate"/>
            </w:r>
            <w:r w:rsidRPr="00506C86">
              <w:rPr>
                <w:rFonts w:ascii="Times New Roman" w:hAnsi="Times New Roman"/>
                <w:noProof/>
                <w:webHidden/>
                <w:sz w:val="20"/>
                <w:szCs w:val="20"/>
              </w:rPr>
              <w:t>46</w:t>
            </w:r>
            <w:r w:rsidRPr="00506C86">
              <w:rPr>
                <w:rFonts w:ascii="Times New Roman" w:hAnsi="Times New Roman"/>
                <w:noProof/>
                <w:webHidden/>
                <w:sz w:val="20"/>
                <w:szCs w:val="20"/>
              </w:rPr>
              <w:fldChar w:fldCharType="end"/>
            </w:r>
          </w:hyperlink>
        </w:p>
        <w:p w14:paraId="58930493" w14:textId="77777777" w:rsidR="004F44B3" w:rsidRPr="00A317DC" w:rsidRDefault="004F44B3" w:rsidP="00C429A9">
          <w:pPr>
            <w:pStyle w:val="TOC2"/>
            <w:rPr>
              <w:rFonts w:eastAsiaTheme="minorEastAsia"/>
              <w:lang w:eastAsia="ru-RU"/>
            </w:rPr>
          </w:pPr>
          <w:r w:rsidRPr="007A5B5A">
            <w:rPr>
              <w:rFonts w:ascii="Times New Roman" w:hAnsi="Times New Roman"/>
              <w:sz w:val="20"/>
              <w:szCs w:val="20"/>
            </w:rPr>
            <w:fldChar w:fldCharType="end"/>
          </w:r>
        </w:p>
      </w:sdtContent>
    </w:sdt>
    <w:p w14:paraId="1B235BD6" w14:textId="0F6FF81B" w:rsidR="00C86EC5" w:rsidRPr="00950947" w:rsidRDefault="004F44B3" w:rsidP="00950947">
      <w:pPr>
        <w:pStyle w:val="Heading1"/>
        <w:ind w:left="-284" w:firstLine="568"/>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0" w:name="_Toc514540918"/>
      <w:r w:rsidR="00C86EC5">
        <w:rPr>
          <w:rFonts w:ascii="Times New Roman" w:hAnsi="Times New Roman"/>
          <w:b/>
          <w:color w:val="auto"/>
          <w:lang w:val="ru-RU"/>
        </w:rPr>
        <w:lastRenderedPageBreak/>
        <w:t>1. Введение</w:t>
      </w:r>
      <w:bookmarkEnd w:id="0"/>
    </w:p>
    <w:p w14:paraId="3686F1D1" w14:textId="48D707FB"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14:paraId="71F7A6EE" w14:textId="042252B1" w:rsidR="00C64140" w:rsidRPr="004D3835" w:rsidRDefault="00C64140" w:rsidP="006922C7">
      <w:pPr>
        <w:pStyle w:val="Heading2"/>
        <w:ind w:left="-284"/>
        <w:rPr>
          <w:sz w:val="24"/>
          <w:szCs w:val="24"/>
          <w:lang w:val="ru-RU"/>
        </w:rPr>
      </w:pPr>
      <w:bookmarkStart w:id="1" w:name="_Toc514540919"/>
      <w:r w:rsidRPr="003A2241">
        <w:rPr>
          <w:sz w:val="24"/>
          <w:szCs w:val="24"/>
          <w:lang w:val="ru-RU"/>
        </w:rPr>
        <w:t>1.1 Актуальность</w:t>
      </w:r>
      <w:bookmarkEnd w:id="1"/>
    </w:p>
    <w:p w14:paraId="44CBE7A8" w14:textId="77777777"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14:paraId="5D82E0C9" w14:textId="77777777"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14:paraId="00F6672D" w14:textId="77777777"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14:paraId="07E0C8E5" w14:textId="77777777"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14:paraId="5587BEBA" w14:textId="77777777"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14:paraId="53ACBA20" w14:textId="77777777"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14:paraId="246D49F9" w14:textId="77777777"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14:paraId="0FBBA1F6" w14:textId="77777777"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14:paraId="2C411F4E" w14:textId="77777777"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14:paraId="595AAB02" w14:textId="77777777"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14:paraId="065F43FF" w14:textId="77777777"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14:paraId="0FC04011" w14:textId="77777777" w:rsidR="000C657A" w:rsidRPr="003A2241" w:rsidRDefault="000C657A" w:rsidP="006922C7">
      <w:pPr>
        <w:pStyle w:val="Heading2"/>
        <w:ind w:left="-284"/>
        <w:jc w:val="both"/>
        <w:rPr>
          <w:sz w:val="24"/>
          <w:szCs w:val="24"/>
          <w:lang w:val="ru-RU"/>
        </w:rPr>
      </w:pPr>
      <w:bookmarkStart w:id="2" w:name="_Toc514540920"/>
      <w:r w:rsidRPr="003A2241">
        <w:rPr>
          <w:sz w:val="24"/>
          <w:szCs w:val="24"/>
          <w:lang w:val="ru-RU"/>
        </w:rPr>
        <w:t>1.2 Цель работы</w:t>
      </w:r>
      <w:bookmarkEnd w:id="2"/>
    </w:p>
    <w:p w14:paraId="5D668904" w14:textId="77777777"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14:paraId="41A34B2D"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14:paraId="3087C654"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14:paraId="63D05B35" w14:textId="77777777"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14:paraId="4B47E029"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14:paraId="1F6F71EB"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14:paraId="117202DD"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14:paraId="5DE49E7E" w14:textId="77777777" w:rsidR="003A2241"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14:paraId="26A1292F" w14:textId="77777777"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14:paraId="0FB5A8A6" w14:textId="77777777" w:rsidR="004E153D" w:rsidRPr="00764122" w:rsidRDefault="004E153D" w:rsidP="006922C7">
      <w:pPr>
        <w:pStyle w:val="Heading2"/>
        <w:ind w:left="-284"/>
        <w:rPr>
          <w:sz w:val="24"/>
          <w:szCs w:val="24"/>
          <w:lang w:val="ru-RU"/>
        </w:rPr>
      </w:pPr>
      <w:bookmarkStart w:id="3" w:name="_Toc514540921"/>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14:paraId="4713A11A" w14:textId="77777777"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14:paraId="57183025" w14:textId="77777777"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14:paraId="55FBE324" w14:textId="6329EA2F" w:rsidR="00A34624" w:rsidRPr="001A6DAE" w:rsidRDefault="00DA4B14" w:rsidP="00136E52">
      <w:pPr>
        <w:pStyle w:val="Heading1"/>
        <w:ind w:left="-284" w:firstLine="568"/>
        <w:jc w:val="center"/>
        <w:rPr>
          <w:rFonts w:ascii="Times New Roman" w:hAnsi="Times New Roman"/>
          <w:b/>
          <w:color w:val="auto"/>
          <w:lang w:val="ru-RU"/>
        </w:rPr>
      </w:pPr>
      <w:bookmarkStart w:id="4" w:name="_Toc514540922"/>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 xml:space="preserve">Постановка задачи о </w:t>
      </w:r>
      <w:r w:rsidR="00A0220B">
        <w:rPr>
          <w:rFonts w:ascii="Times New Roman" w:hAnsi="Times New Roman"/>
          <w:b/>
          <w:color w:val="auto"/>
          <w:lang w:val="ru-RU"/>
        </w:rPr>
        <w:t>рюкзаке</w:t>
      </w:r>
      <w:bookmarkEnd w:id="4"/>
    </w:p>
    <w:p w14:paraId="3B45C4E7" w14:textId="77777777" w:rsidR="00E439F1" w:rsidRPr="00E708BC" w:rsidRDefault="007F75FB" w:rsidP="00E708BC">
      <w:pPr>
        <w:pStyle w:val="Heading2"/>
        <w:ind w:left="-284" w:firstLine="567"/>
        <w:jc w:val="center"/>
        <w:rPr>
          <w:rFonts w:eastAsiaTheme="minorEastAsia"/>
          <w:sz w:val="28"/>
          <w:szCs w:val="24"/>
          <w:lang w:val="ru-RU"/>
        </w:rPr>
      </w:pPr>
      <w:bookmarkStart w:id="5" w:name="_Toc514540923"/>
      <w:r w:rsidRPr="00E708BC">
        <w:rPr>
          <w:rFonts w:eastAsiaTheme="minorEastAsia"/>
          <w:sz w:val="28"/>
          <w:szCs w:val="24"/>
          <w:lang w:val="ru-RU"/>
        </w:rPr>
        <w:t xml:space="preserve">2.1 </w:t>
      </w:r>
      <w:r w:rsidR="00446658" w:rsidRPr="00E708BC">
        <w:rPr>
          <w:rFonts w:eastAsiaTheme="minorEastAsia"/>
          <w:sz w:val="28"/>
          <w:szCs w:val="24"/>
          <w:lang w:val="ru-RU"/>
        </w:rPr>
        <w:t>Описание</w:t>
      </w:r>
      <w:bookmarkEnd w:id="5"/>
    </w:p>
    <w:p w14:paraId="7584476D" w14:textId="77777777" w:rsidR="00D10D41" w:rsidRDefault="00DB5C09" w:rsidP="007F75FB">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w:t>
      </w:r>
      <w:r w:rsidR="004458F3" w:rsidRPr="00880D3A">
        <w:rPr>
          <w:rFonts w:ascii="Times New Roman" w:hAnsi="Times New Roman"/>
          <w:sz w:val="24"/>
          <w:szCs w:val="24"/>
          <w:lang w:val="ru-RU"/>
        </w:rPr>
        <w:t>в</w:t>
      </w:r>
      <w:r w:rsidR="004458F3">
        <w:rPr>
          <w:rFonts w:ascii="Times New Roman" w:hAnsi="Times New Roman"/>
          <w:sz w:val="24"/>
          <w:szCs w:val="24"/>
          <w:lang w:val="ru-RU"/>
        </w:rPr>
        <w:t xml:space="preserve"> таких</w:t>
      </w:r>
      <w:r w:rsidR="003A35D6">
        <w:rPr>
          <w:rFonts w:ascii="Times New Roman" w:hAnsi="Times New Roman"/>
          <w:sz w:val="24"/>
          <w:szCs w:val="24"/>
          <w:lang w:val="ru-RU"/>
        </w:rPr>
        <w:t xml:space="preserve">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w:t>
      </w:r>
      <w:r w:rsidR="00930609">
        <w:rPr>
          <w:rFonts w:ascii="Times New Roman" w:hAnsi="Times New Roman"/>
          <w:sz w:val="24"/>
          <w:szCs w:val="24"/>
          <w:lang w:val="ru-RU"/>
        </w:rPr>
        <w:t xml:space="preserve">экономика, </w:t>
      </w:r>
      <w:r w:rsidR="00930609" w:rsidRPr="00880D3A">
        <w:rPr>
          <w:rFonts w:ascii="Times New Roman" w:hAnsi="Times New Roman"/>
          <w:sz w:val="24"/>
          <w:szCs w:val="24"/>
          <w:lang w:val="ru-RU"/>
        </w:rPr>
        <w:t>криптография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w:t>
      </w:r>
    </w:p>
    <w:p w14:paraId="7E9FB02D" w14:textId="70D9189A" w:rsidR="002A05D2" w:rsidRPr="00C97ECD" w:rsidRDefault="00EA53B3" w:rsidP="007F75FB">
      <w:pPr>
        <w:spacing w:line="360" w:lineRule="auto"/>
        <w:ind w:left="-284" w:right="-850" w:firstLine="567"/>
        <w:jc w:val="both"/>
        <w:rPr>
          <w:rFonts w:ascii="Times New Roman" w:hAnsi="Times New Roman"/>
          <w:color w:val="FF0000"/>
          <w:sz w:val="24"/>
          <w:szCs w:val="24"/>
          <w:lang w:val="ru-RU"/>
        </w:rPr>
      </w:pPr>
      <w:r w:rsidRPr="00C97ECD">
        <w:rPr>
          <w:rFonts w:ascii="Times New Roman" w:hAnsi="Times New Roman"/>
          <w:i/>
          <w:color w:val="FF0000"/>
          <w:sz w:val="24"/>
          <w:szCs w:val="24"/>
        </w:rPr>
        <w:t>NP</w:t>
      </w:r>
      <w:r w:rsidRPr="00C97ECD">
        <w:rPr>
          <w:rFonts w:ascii="Times New Roman" w:hAnsi="Times New Roman"/>
          <w:i/>
          <w:color w:val="FF0000"/>
          <w:sz w:val="24"/>
          <w:szCs w:val="24"/>
          <w:lang w:val="ru-RU"/>
        </w:rPr>
        <w:t>-</w:t>
      </w:r>
      <w:r w:rsidR="00D10D41">
        <w:rPr>
          <w:rFonts w:ascii="Times New Roman" w:hAnsi="Times New Roman"/>
          <w:color w:val="FF0000"/>
          <w:sz w:val="24"/>
          <w:szCs w:val="24"/>
          <w:lang w:val="ru-RU"/>
        </w:rPr>
        <w:t>трудность задач</w:t>
      </w:r>
    </w:p>
    <w:p w14:paraId="4F369B85" w14:textId="77777777" w:rsidR="00647B32" w:rsidRPr="00876A31" w:rsidRDefault="00675C9F" w:rsidP="007F75FB">
      <w:pPr>
        <w:pStyle w:val="Heading2"/>
        <w:ind w:left="-284" w:firstLine="567"/>
        <w:jc w:val="center"/>
        <w:rPr>
          <w:rFonts w:eastAsiaTheme="minorEastAsia"/>
          <w:sz w:val="28"/>
          <w:szCs w:val="24"/>
          <w:lang w:val="ru-RU"/>
        </w:rPr>
      </w:pPr>
      <w:bookmarkStart w:id="6" w:name="_Toc514540924"/>
      <w:r>
        <w:rPr>
          <w:rFonts w:eastAsiaTheme="minorEastAsia"/>
          <w:sz w:val="28"/>
          <w:szCs w:val="24"/>
          <w:lang w:val="ru-RU"/>
        </w:rPr>
        <w:t>2.</w:t>
      </w:r>
      <w:r w:rsidR="00BC1DF3">
        <w:rPr>
          <w:rFonts w:eastAsiaTheme="minorEastAsia"/>
          <w:sz w:val="28"/>
          <w:szCs w:val="24"/>
          <w:lang w:val="ru-RU"/>
        </w:rPr>
        <w:t>2</w:t>
      </w:r>
      <w:r w:rsidR="00703753">
        <w:rPr>
          <w:rFonts w:eastAsiaTheme="minorEastAsia"/>
          <w:sz w:val="28"/>
          <w:szCs w:val="24"/>
          <w:lang w:val="ru-RU"/>
        </w:rPr>
        <w:t xml:space="preserve">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w:t>
      </w:r>
      <w:r w:rsidR="00477C75">
        <w:rPr>
          <w:rFonts w:eastAsiaTheme="minorEastAsia"/>
          <w:sz w:val="28"/>
          <w:szCs w:val="24"/>
          <w:lang w:val="ru-RU"/>
        </w:rPr>
        <w:t>рюкзаке</w:t>
      </w:r>
      <w:r w:rsidR="00604E1D">
        <w:rPr>
          <w:rStyle w:val="FootnoteReference"/>
          <w:rFonts w:eastAsiaTheme="minorEastAsia"/>
          <w:sz w:val="28"/>
          <w:szCs w:val="24"/>
          <w:lang w:val="ru-RU"/>
        </w:rPr>
        <w:footnoteReference w:id="1"/>
      </w:r>
      <w:bookmarkEnd w:id="6"/>
    </w:p>
    <w:p w14:paraId="7CF909D1" w14:textId="77777777"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14:paraId="78FA8238"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sidR="001547DB">
        <w:rPr>
          <w:rFonts w:ascii="Times New Roman" w:eastAsia="Times New Roman" w:hAnsi="Times New Roman"/>
          <w:sz w:val="24"/>
          <w:szCs w:val="24"/>
          <w:lang w:val="ru-RU" w:eastAsia="ru-RU"/>
        </w:rPr>
        <w:t>.</w:t>
      </w:r>
    </w:p>
    <w:p w14:paraId="3D62A2BE"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14:paraId="0C0A2B5E" w14:textId="77777777" w:rsidR="00E134CE"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sidR="000F59E6">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14:paraId="7D2E6E8A"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14:paraId="7953A994" w14:textId="77777777" w:rsidR="00446658" w:rsidRPr="0043354D"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Рюкзак с мультивыбором</w:t>
      </w:r>
      <w:r w:rsidRPr="001547DB">
        <w:rPr>
          <w:rFonts w:ascii="Times New Roman" w:eastAsia="Times New Roman" w:hAnsi="Times New Roman"/>
          <w:sz w:val="24"/>
          <w:szCs w:val="24"/>
          <w:lang w:val="ru-RU" w:eastAsia="ru-RU"/>
        </w:rPr>
        <w:t xml:space="preserve"> (</w:t>
      </w:r>
      <w:hyperlink r:id="rId10"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sidR="0043354D">
        <w:rPr>
          <w:rFonts w:ascii="Times New Roman" w:eastAsia="Times New Roman" w:hAnsi="Times New Roman"/>
          <w:sz w:val="24"/>
          <w:szCs w:val="24"/>
          <w:lang w:val="ru-RU" w:eastAsia="ru-RU"/>
        </w:rPr>
        <w:t>:</w:t>
      </w:r>
      <w:r w:rsidR="0043354D"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w:t>
      </w:r>
      <w:r w:rsidR="007A22CA" w:rsidRPr="0043354D">
        <w:rPr>
          <w:rFonts w:ascii="Times New Roman" w:eastAsia="Times New Roman" w:hAnsi="Times New Roman"/>
          <w:sz w:val="24"/>
          <w:szCs w:val="24"/>
          <w:lang w:val="ru-RU" w:eastAsia="ru-RU"/>
        </w:rPr>
        <w:t xml:space="preserve"> </w:t>
      </w:r>
    </w:p>
    <w:p w14:paraId="199D7FF0"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14:paraId="4A41E6B0" w14:textId="77777777" w:rsidR="00716098" w:rsidRPr="004E55F3" w:rsidRDefault="00446658" w:rsidP="00716098">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 xml:space="preserve">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14:paraId="5D3BD93C" w14:textId="77777777" w:rsidR="004E55F3" w:rsidRPr="004E55F3" w:rsidRDefault="004E55F3" w:rsidP="004E55F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14:paraId="5C09B0D5" w14:textId="77777777" w:rsidR="00716098" w:rsidRPr="00716098" w:rsidRDefault="00716098" w:rsidP="00716098">
      <w:pPr>
        <w:pStyle w:val="Heading2"/>
        <w:ind w:left="-284" w:firstLine="567"/>
        <w:jc w:val="center"/>
        <w:rPr>
          <w:sz w:val="28"/>
          <w:szCs w:val="28"/>
          <w:lang w:val="ru-RU"/>
        </w:rPr>
      </w:pPr>
      <w:bookmarkStart w:id="7" w:name="_Toc514540925"/>
      <w:r>
        <w:rPr>
          <w:sz w:val="28"/>
          <w:szCs w:val="28"/>
          <w:lang w:val="ru-RU"/>
        </w:rPr>
        <w:t>2</w:t>
      </w:r>
      <w:r w:rsidR="00E75B3E">
        <w:rPr>
          <w:sz w:val="28"/>
          <w:szCs w:val="28"/>
          <w:lang w:val="ru-RU"/>
        </w:rPr>
        <w:t>.3</w:t>
      </w:r>
      <w:r>
        <w:rPr>
          <w:sz w:val="28"/>
          <w:szCs w:val="28"/>
          <w:lang w:val="ru-RU"/>
        </w:rPr>
        <w:t xml:space="preserve"> П</w:t>
      </w:r>
      <w:r w:rsidRPr="001A6DAE">
        <w:rPr>
          <w:sz w:val="28"/>
          <w:szCs w:val="28"/>
          <w:lang w:val="ru-RU"/>
        </w:rPr>
        <w:t>остановка</w:t>
      </w:r>
      <w:r>
        <w:rPr>
          <w:sz w:val="28"/>
          <w:szCs w:val="28"/>
          <w:lang w:val="ru-RU"/>
        </w:rPr>
        <w:t xml:space="preserve"> </w:t>
      </w:r>
      <w:r w:rsidRPr="001A6DAE">
        <w:rPr>
          <w:sz w:val="28"/>
          <w:szCs w:val="28"/>
          <w:lang w:val="ru-RU"/>
        </w:rPr>
        <w:t>задачи</w:t>
      </w:r>
      <w:r>
        <w:rPr>
          <w:sz w:val="28"/>
          <w:szCs w:val="28"/>
          <w:lang w:val="ru-RU"/>
        </w:rPr>
        <w:t xml:space="preserve"> о </w:t>
      </w:r>
      <w:r w:rsidR="009502E2" w:rsidRPr="009502E2">
        <w:rPr>
          <w:sz w:val="28"/>
          <w:szCs w:val="28"/>
          <w:lang w:val="ru-RU"/>
        </w:rPr>
        <w:t xml:space="preserve">0-1 </w:t>
      </w:r>
      <w:r w:rsidR="009502E2">
        <w:rPr>
          <w:sz w:val="28"/>
          <w:szCs w:val="28"/>
          <w:lang w:val="ru-RU"/>
        </w:rPr>
        <w:t>рюкзаке</w:t>
      </w:r>
      <w:r>
        <w:rPr>
          <w:sz w:val="28"/>
          <w:szCs w:val="28"/>
          <w:lang w:val="ru-RU"/>
        </w:rPr>
        <w:t xml:space="preserve"> (ЗОР)</w:t>
      </w:r>
      <w:bookmarkEnd w:id="7"/>
    </w:p>
    <w:p w14:paraId="7AD1B3A4" w14:textId="77777777" w:rsidR="00716098" w:rsidRPr="00C73637" w:rsidRDefault="00951122" w:rsidP="009B2A14">
      <w:pPr>
        <w:pStyle w:val="Heading2"/>
        <w:ind w:left="-284"/>
        <w:rPr>
          <w:b w:val="0"/>
          <w:sz w:val="24"/>
          <w:szCs w:val="24"/>
          <w:lang w:val="ru-RU"/>
        </w:rPr>
      </w:pPr>
      <w:bookmarkStart w:id="8" w:name="_Toc514540926"/>
      <w:r>
        <w:rPr>
          <w:sz w:val="24"/>
          <w:szCs w:val="24"/>
          <w:lang w:val="ru-RU"/>
        </w:rPr>
        <w:t>2.3</w:t>
      </w:r>
      <w:r w:rsidR="00716098" w:rsidRPr="004E1500">
        <w:rPr>
          <w:sz w:val="24"/>
          <w:szCs w:val="24"/>
          <w:lang w:val="ru-RU"/>
        </w:rPr>
        <w:t xml:space="preserve">.1 </w:t>
      </w:r>
      <w:r w:rsidR="00716098">
        <w:rPr>
          <w:sz w:val="24"/>
          <w:szCs w:val="24"/>
          <w:lang w:val="ru-RU"/>
        </w:rPr>
        <w:t>Словесная</w:t>
      </w:r>
      <w:bookmarkEnd w:id="8"/>
    </w:p>
    <w:p w14:paraId="59E599BB"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58477E36" w14:textId="77777777" w:rsidR="00716098" w:rsidRPr="00880D3A" w:rsidRDefault="00F127A9" w:rsidP="009B2A14">
      <w:pPr>
        <w:pStyle w:val="Heading2"/>
        <w:ind w:left="-284"/>
        <w:rPr>
          <w:b w:val="0"/>
          <w:sz w:val="24"/>
          <w:szCs w:val="24"/>
          <w:lang w:val="ru-RU"/>
        </w:rPr>
      </w:pPr>
      <w:bookmarkStart w:id="9" w:name="_Toc514540927"/>
      <w:r>
        <w:rPr>
          <w:sz w:val="24"/>
          <w:szCs w:val="24"/>
          <w:lang w:val="ru-RU"/>
        </w:rPr>
        <w:t>2.3</w:t>
      </w:r>
      <w:r w:rsidR="00716098" w:rsidRPr="004E1500">
        <w:rPr>
          <w:sz w:val="24"/>
          <w:szCs w:val="24"/>
          <w:lang w:val="ru-RU"/>
        </w:rPr>
        <w:t xml:space="preserve">.2 </w:t>
      </w:r>
      <w:r w:rsidR="00716098" w:rsidRPr="00880D3A">
        <w:rPr>
          <w:sz w:val="24"/>
          <w:szCs w:val="24"/>
          <w:lang w:val="ru-RU"/>
        </w:rPr>
        <w:t>Математическая</w:t>
      </w:r>
      <w:bookmarkEnd w:id="9"/>
    </w:p>
    <w:p w14:paraId="49C1D14E"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2B87888F" w14:textId="77777777" w:rsidR="00716098" w:rsidRPr="001A6DAE" w:rsidRDefault="0073548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8EAD05" w14:textId="77777777" w:rsidR="00716098" w:rsidRPr="0054791A" w:rsidRDefault="0073548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1904ED7"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7B5975">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14:paraId="582D6685" w14:textId="77777777" w:rsidR="00716098" w:rsidRPr="005655AB" w:rsidRDefault="0073548E"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60C2E30B" w14:textId="77777777" w:rsidR="00716098" w:rsidRPr="008A7138" w:rsidRDefault="0073548E" w:rsidP="00716098">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2F8CF7F6" w14:textId="77777777" w:rsidR="00716098" w:rsidRDefault="00C97ECD" w:rsidP="00716098">
      <w:pPr>
        <w:pStyle w:val="Heading2"/>
        <w:ind w:left="-284" w:firstLine="567"/>
        <w:jc w:val="center"/>
        <w:rPr>
          <w:rFonts w:eastAsiaTheme="minorEastAsia"/>
          <w:sz w:val="28"/>
          <w:szCs w:val="24"/>
          <w:lang w:val="ru-RU"/>
        </w:rPr>
      </w:pPr>
      <w:bookmarkStart w:id="10" w:name="_Toc514540928"/>
      <w:r>
        <w:rPr>
          <w:rFonts w:eastAsiaTheme="minorEastAsia"/>
          <w:sz w:val="28"/>
          <w:szCs w:val="24"/>
          <w:lang w:val="ru-RU"/>
        </w:rPr>
        <w:t>2.4</w:t>
      </w:r>
      <w:r w:rsidR="00716098" w:rsidRPr="00930609">
        <w:rPr>
          <w:rFonts w:eastAsiaTheme="minorEastAsia"/>
          <w:sz w:val="28"/>
          <w:szCs w:val="24"/>
          <w:lang w:val="ru-RU"/>
        </w:rPr>
        <w:t xml:space="preserve"> </w:t>
      </w:r>
      <w:r w:rsidR="00716098">
        <w:rPr>
          <w:rFonts w:eastAsiaTheme="minorEastAsia"/>
          <w:sz w:val="28"/>
          <w:szCs w:val="24"/>
          <w:lang w:val="ru-RU"/>
        </w:rPr>
        <w:t xml:space="preserve">Постановка задачи о неограниченном </w:t>
      </w:r>
      <w:r w:rsidR="0035638F">
        <w:rPr>
          <w:rFonts w:eastAsiaTheme="minorEastAsia"/>
          <w:sz w:val="28"/>
          <w:szCs w:val="24"/>
          <w:lang w:val="ru-RU"/>
        </w:rPr>
        <w:t>рюкзаке</w:t>
      </w:r>
      <w:r w:rsidR="00716098">
        <w:rPr>
          <w:rFonts w:eastAsiaTheme="minorEastAsia"/>
          <w:sz w:val="28"/>
          <w:szCs w:val="24"/>
          <w:lang w:val="ru-RU"/>
        </w:rPr>
        <w:t xml:space="preserve"> (ЗОНР)</w:t>
      </w:r>
      <w:bookmarkEnd w:id="10"/>
    </w:p>
    <w:p w14:paraId="4E115F79" w14:textId="77777777" w:rsidR="00716098" w:rsidRPr="00C73637" w:rsidRDefault="00902984" w:rsidP="009B2A14">
      <w:pPr>
        <w:pStyle w:val="Heading2"/>
        <w:ind w:left="-284"/>
        <w:rPr>
          <w:b w:val="0"/>
          <w:sz w:val="24"/>
          <w:szCs w:val="24"/>
          <w:lang w:val="ru-RU"/>
        </w:rPr>
      </w:pPr>
      <w:bookmarkStart w:id="11" w:name="_Toc514540929"/>
      <w:r>
        <w:rPr>
          <w:sz w:val="24"/>
          <w:szCs w:val="24"/>
          <w:lang w:val="ru-RU"/>
        </w:rPr>
        <w:t>2.4</w:t>
      </w:r>
      <w:r w:rsidR="00716098" w:rsidRPr="004E1500">
        <w:rPr>
          <w:sz w:val="24"/>
          <w:szCs w:val="24"/>
          <w:lang w:val="ru-RU"/>
        </w:rPr>
        <w:t xml:space="preserve">.1 </w:t>
      </w:r>
      <w:r w:rsidR="00716098">
        <w:rPr>
          <w:sz w:val="24"/>
          <w:szCs w:val="24"/>
          <w:lang w:val="ru-RU"/>
        </w:rPr>
        <w:t>Словесная</w:t>
      </w:r>
      <w:bookmarkEnd w:id="11"/>
    </w:p>
    <w:p w14:paraId="0B888D43"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109FF0D3" w14:textId="77777777" w:rsidR="00716098" w:rsidRDefault="00716098" w:rsidP="00716098">
      <w:pPr>
        <w:spacing w:line="360" w:lineRule="auto"/>
        <w:ind w:left="-284" w:right="-850" w:firstLine="567"/>
        <w:rPr>
          <w:rFonts w:ascii="Times New Roman" w:hAnsi="Times New Roman"/>
          <w:b/>
          <w:sz w:val="24"/>
          <w:szCs w:val="24"/>
          <w:lang w:val="ru-RU"/>
        </w:rPr>
      </w:pPr>
    </w:p>
    <w:p w14:paraId="62E68BF1" w14:textId="77777777" w:rsidR="00716098" w:rsidRPr="00880D3A" w:rsidRDefault="000170D5" w:rsidP="005746A1">
      <w:pPr>
        <w:pStyle w:val="Heading2"/>
        <w:ind w:left="-284"/>
        <w:rPr>
          <w:b w:val="0"/>
          <w:sz w:val="24"/>
          <w:szCs w:val="24"/>
          <w:lang w:val="ru-RU"/>
        </w:rPr>
      </w:pPr>
      <w:bookmarkStart w:id="12" w:name="_Toc514540930"/>
      <w:r>
        <w:rPr>
          <w:sz w:val="24"/>
          <w:szCs w:val="24"/>
          <w:lang w:val="ru-RU"/>
        </w:rPr>
        <w:t>2.4</w:t>
      </w:r>
      <w:r w:rsidR="00716098" w:rsidRPr="004E1500">
        <w:rPr>
          <w:sz w:val="24"/>
          <w:szCs w:val="24"/>
          <w:lang w:val="ru-RU"/>
        </w:rPr>
        <w:t xml:space="preserve">.2 </w:t>
      </w:r>
      <w:r w:rsidR="00716098" w:rsidRPr="00880D3A">
        <w:rPr>
          <w:sz w:val="24"/>
          <w:szCs w:val="24"/>
          <w:lang w:val="ru-RU"/>
        </w:rPr>
        <w:t>Математическая</w:t>
      </w:r>
      <w:bookmarkEnd w:id="12"/>
    </w:p>
    <w:p w14:paraId="41938CB8"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sidR="00D80589">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548A4576" w14:textId="77777777" w:rsidR="00716098" w:rsidRPr="001A6DAE" w:rsidRDefault="0073548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79798CE" w14:textId="77777777" w:rsidR="00716098" w:rsidRPr="0054791A" w:rsidRDefault="0073548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6DCE07FA" w14:textId="77777777" w:rsidR="00716098" w:rsidRPr="009B7115" w:rsidRDefault="00716098" w:rsidP="00716098">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1414E64D"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sidR="008944C1">
        <w:rPr>
          <w:rFonts w:ascii="Times New Roman" w:eastAsiaTheme="minorEastAsia" w:hAnsi="Times New Roman"/>
          <w:b/>
          <w:sz w:val="24"/>
          <w:szCs w:val="24"/>
          <w:lang w:val="ru-RU"/>
        </w:rPr>
        <w:t>(2.</w:t>
      </w:r>
      <w:r w:rsidR="00EB04F3">
        <w:rPr>
          <w:rFonts w:ascii="Times New Roman" w:eastAsiaTheme="minorEastAsia" w:hAnsi="Times New Roman"/>
          <w:b/>
          <w:sz w:val="24"/>
          <w:szCs w:val="24"/>
        </w:rPr>
        <w:t>4</w:t>
      </w:r>
      <w:r>
        <w:rPr>
          <w:rFonts w:ascii="Times New Roman" w:eastAsiaTheme="minorEastAsia" w:hAnsi="Times New Roman"/>
          <w:b/>
          <w:sz w:val="24"/>
          <w:szCs w:val="24"/>
          <w:lang w:val="ru-RU"/>
        </w:rPr>
        <w:t>.</w:t>
      </w:r>
      <w:r w:rsidR="008944C1">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14:paraId="00D3E1C8" w14:textId="77777777" w:rsidR="00716098" w:rsidRPr="005655AB" w:rsidRDefault="0073548E"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5B8965E9" w14:textId="77777777" w:rsidR="008835BA" w:rsidRPr="00716098" w:rsidRDefault="0073548E" w:rsidP="00716098">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1177496" w14:textId="77777777" w:rsidR="001D7D67" w:rsidRPr="00E708BC" w:rsidRDefault="001D7D67" w:rsidP="007F75FB">
      <w:pPr>
        <w:pStyle w:val="Heading2"/>
        <w:ind w:left="-284" w:firstLine="567"/>
        <w:jc w:val="center"/>
        <w:rPr>
          <w:rFonts w:eastAsiaTheme="minorEastAsia"/>
          <w:sz w:val="28"/>
          <w:szCs w:val="24"/>
          <w:lang w:val="ru-RU"/>
        </w:rPr>
      </w:pPr>
      <w:bookmarkStart w:id="13" w:name="_Toc514540931"/>
      <w:r w:rsidRPr="00E708BC">
        <w:rPr>
          <w:rFonts w:eastAsiaTheme="minorEastAsia"/>
          <w:sz w:val="28"/>
          <w:szCs w:val="24"/>
          <w:lang w:val="ru-RU"/>
        </w:rPr>
        <w:t xml:space="preserve">2.5 Свойства задачи о неограниченном </w:t>
      </w:r>
      <w:r w:rsidR="00307126">
        <w:rPr>
          <w:rFonts w:eastAsiaTheme="minorEastAsia"/>
          <w:sz w:val="28"/>
          <w:szCs w:val="24"/>
          <w:lang w:val="ru-RU"/>
        </w:rPr>
        <w:t>рюкзаке</w:t>
      </w:r>
      <w:bookmarkEnd w:id="13"/>
    </w:p>
    <w:p w14:paraId="3BE074BC" w14:textId="77777777" w:rsidR="000170D5" w:rsidRPr="00F61876" w:rsidRDefault="0089449E" w:rsidP="00F61876">
      <w:pPr>
        <w:pStyle w:val="Heading2"/>
        <w:ind w:left="-284"/>
        <w:rPr>
          <w:rFonts w:eastAsia="Calibri"/>
          <w:b w:val="0"/>
          <w:sz w:val="24"/>
          <w:szCs w:val="24"/>
          <w:lang w:val="ru-RU"/>
        </w:rPr>
      </w:pPr>
      <w:bookmarkStart w:id="14" w:name="_Toc514540932"/>
      <w:r>
        <w:rPr>
          <w:sz w:val="24"/>
          <w:szCs w:val="24"/>
          <w:lang w:val="ru-RU"/>
        </w:rPr>
        <w:t xml:space="preserve">2.5.1 </w:t>
      </w:r>
      <w:r w:rsidR="000170D5" w:rsidRPr="0089449E">
        <w:rPr>
          <w:sz w:val="24"/>
          <w:szCs w:val="24"/>
          <w:lang w:val="ru-RU"/>
        </w:rPr>
        <w:t>Доминирование</w:t>
      </w:r>
      <w:bookmarkEnd w:id="14"/>
    </w:p>
    <w:p w14:paraId="2CEB2CC3" w14:textId="77777777"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5520EDDC" w14:textId="76B744FC"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003077C5" w:rsidRPr="003077C5">
        <w:rPr>
          <w:rFonts w:ascii="Times New Roman" w:hAnsi="Times New Roman"/>
          <w:b/>
          <w:sz w:val="24"/>
          <w:szCs w:val="24"/>
          <w:lang w:val="ru-RU"/>
        </w:rPr>
        <w:t>простым</w:t>
      </w:r>
      <w:r w:rsidR="003077C5">
        <w:rPr>
          <w:rFonts w:ascii="Times New Roman" w:hAnsi="Times New Roman"/>
          <w:sz w:val="24"/>
          <w:szCs w:val="24"/>
          <w:lang w:val="ru-RU"/>
        </w:rPr>
        <w:t>(</w:t>
      </w:r>
      <w:r w:rsidR="00006BF5">
        <w:rPr>
          <w:rFonts w:ascii="Times New Roman" w:hAnsi="Times New Roman"/>
          <w:b/>
          <w:sz w:val="24"/>
          <w:szCs w:val="24"/>
          <w:lang w:val="ru-RU"/>
        </w:rPr>
        <w:t>однократным</w:t>
      </w:r>
      <w:r w:rsidR="003077C5">
        <w:rPr>
          <w:rFonts w:ascii="Times New Roman" w:hAnsi="Times New Roman"/>
          <w:b/>
          <w:sz w:val="24"/>
          <w:szCs w:val="24"/>
          <w:lang w:val="ru-RU"/>
        </w:rPr>
        <w:t>)</w:t>
      </w:r>
      <w:r w:rsidRPr="00AC4FA5">
        <w:rPr>
          <w:rFonts w:ascii="Times New Roman" w:hAnsi="Times New Roman"/>
          <w:b/>
          <w:sz w:val="24"/>
          <w:szCs w:val="24"/>
          <w:lang w:val="ru-RU"/>
        </w:rPr>
        <w:t xml:space="preserve">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j-ым предметом</w:t>
      </w:r>
      <w:r w:rsidR="00484A1F">
        <w:rPr>
          <w:rFonts w:ascii="Times New Roman" w:hAnsi="Times New Roman"/>
          <w:sz w:val="24"/>
          <w:szCs w:val="24"/>
          <w:lang w:val="ru-RU"/>
        </w:rPr>
        <w:t>, если</w:t>
      </w:r>
      <w:r w:rsidR="00484A1F"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14:paraId="6B51F386" w14:textId="77777777" w:rsidR="000170D5" w:rsidRDefault="000170D5" w:rsidP="00C17111">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порогово доминируем набором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14:paraId="41F85D61" w14:textId="77777777" w:rsidR="002A00A2" w:rsidRDefault="00F566A4" w:rsidP="00C17111">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14:anchorId="6ABF3D05" wp14:editId="6BD138A5">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70233C42" w14:textId="77777777" w:rsidR="00966252" w:rsidRPr="00E17392" w:rsidRDefault="00966252" w:rsidP="00966252">
      <w:pPr>
        <w:spacing w:line="360" w:lineRule="auto"/>
        <w:ind w:left="-284" w:right="-850"/>
        <w:jc w:val="center"/>
        <w:rPr>
          <w:rFonts w:ascii="Times New Roman" w:eastAsia="Times New Roman" w:hAnsi="Times New Roman"/>
          <w:color w:val="000000"/>
          <w:sz w:val="20"/>
          <w:szCs w:val="24"/>
          <w:lang w:val="ru-RU" w:eastAsia="ru-RU"/>
        </w:rPr>
      </w:pPr>
      <w:r>
        <w:rPr>
          <w:rFonts w:ascii="Times New Roman" w:eastAsia="Times New Roman" w:hAnsi="Times New Roman"/>
          <w:color w:val="000000"/>
          <w:sz w:val="20"/>
          <w:szCs w:val="24"/>
          <w:lang w:val="ru-RU" w:eastAsia="ru-RU"/>
        </w:rPr>
        <w:t>Рисунок 1</w:t>
      </w:r>
      <w:r w:rsidRPr="00E17392">
        <w:rPr>
          <w:rFonts w:ascii="Times New Roman" w:eastAsia="Times New Roman" w:hAnsi="Times New Roman"/>
          <w:color w:val="000000"/>
          <w:sz w:val="20"/>
          <w:szCs w:val="24"/>
          <w:lang w:val="ru-RU" w:eastAsia="ru-RU"/>
        </w:rPr>
        <w:t xml:space="preserve">. </w:t>
      </w:r>
      <w:r w:rsidR="00683368">
        <w:rPr>
          <w:rFonts w:ascii="Times New Roman" w:eastAsia="Times New Roman" w:hAnsi="Times New Roman"/>
          <w:color w:val="000000"/>
          <w:sz w:val="20"/>
          <w:szCs w:val="24"/>
          <w:lang w:val="ru-RU" w:eastAsia="ru-RU"/>
        </w:rPr>
        <w:t>Типы доминирования</w:t>
      </w:r>
    </w:p>
    <w:p w14:paraId="12CBB102" w14:textId="77777777" w:rsidR="00966252" w:rsidRDefault="00966252" w:rsidP="00C17111">
      <w:pPr>
        <w:tabs>
          <w:tab w:val="left" w:pos="-284"/>
        </w:tabs>
        <w:spacing w:line="360" w:lineRule="auto"/>
        <w:ind w:left="-284" w:right="-843" w:firstLine="567"/>
        <w:jc w:val="both"/>
        <w:rPr>
          <w:rFonts w:ascii="Times New Roman" w:hAnsi="Times New Roman"/>
          <w:sz w:val="24"/>
          <w:szCs w:val="24"/>
          <w:lang w:val="ru-RU"/>
        </w:rPr>
      </w:pPr>
    </w:p>
    <w:p w14:paraId="2B52451D" w14:textId="77777777" w:rsidR="00520E84" w:rsidRDefault="00A31A99" w:rsidP="00520E84">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w:t>
      </w:r>
      <w:r w:rsidR="0056711E">
        <w:rPr>
          <w:rFonts w:ascii="Times New Roman" w:hAnsi="Times New Roman"/>
          <w:i/>
          <w:sz w:val="24"/>
          <w:szCs w:val="24"/>
          <w:lang w:val="ru-RU"/>
        </w:rPr>
        <w:t>доминируемые типы предметов.</w:t>
      </w:r>
    </w:p>
    <w:p w14:paraId="0E322388" w14:textId="77777777" w:rsidR="00061744" w:rsidRDefault="00A31A99" w:rsidP="00061744">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коллективно-доминируемые типы предметов могут быть отброшены без изменения оптимального решения, значительно уменьшая пространство поиска.</w:t>
      </w:r>
    </w:p>
    <w:p w14:paraId="3489E283" w14:textId="77777777" w:rsidR="00B035D5" w:rsidRPr="00B035D5" w:rsidRDefault="00061744" w:rsidP="00B035D5">
      <w:pPr>
        <w:pStyle w:val="Heading2"/>
        <w:ind w:left="-284"/>
        <w:rPr>
          <w:color w:val="000000"/>
          <w:sz w:val="24"/>
          <w:szCs w:val="24"/>
          <w:lang w:val="ru-RU"/>
        </w:rPr>
      </w:pPr>
      <w:bookmarkStart w:id="15" w:name="_Toc514540933"/>
      <w:r w:rsidRPr="00061744">
        <w:rPr>
          <w:rStyle w:val="mw-headline"/>
          <w:color w:val="000000"/>
          <w:sz w:val="24"/>
          <w:szCs w:val="24"/>
          <w:lang w:val="ru-RU"/>
        </w:rPr>
        <w:t>2.5.2 Периодичность</w:t>
      </w:r>
      <w:bookmarkEnd w:id="15"/>
    </w:p>
    <w:p w14:paraId="28C387B8" w14:textId="77777777" w:rsidR="00B035D5" w:rsidRPr="00B035D5" w:rsidRDefault="00B035D5" w:rsidP="00B035D5">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703A664C" w14:textId="77777777" w:rsidR="00C629B6" w:rsidRPr="004B29E1" w:rsidRDefault="00B035D5" w:rsidP="00BA25E5">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00C629B6" w:rsidRPr="00C629B6">
        <w:rPr>
          <w:rFonts w:ascii="Times New Roman" w:eastAsiaTheme="minorEastAsia" w:hAnsi="Times New Roman"/>
          <w:b/>
          <w:sz w:val="24"/>
          <w:szCs w:val="24"/>
          <w:lang w:val="ru-RU"/>
        </w:rPr>
        <w:t xml:space="preserve"> </w:t>
      </w:r>
      <w:r w:rsidR="00BA25E5">
        <w:rPr>
          <w:rFonts w:ascii="Times New Roman" w:eastAsiaTheme="minorEastAsia" w:hAnsi="Times New Roman"/>
          <w:b/>
          <w:sz w:val="24"/>
          <w:szCs w:val="24"/>
          <w:lang w:val="ru-RU"/>
        </w:rPr>
        <w:t xml:space="preserve">                                         </w:t>
      </w:r>
      <w:r w:rsidR="00C629B6" w:rsidRPr="00C629B6">
        <w:rPr>
          <w:rFonts w:ascii="Times New Roman" w:eastAsiaTheme="minorEastAsia" w:hAnsi="Times New Roman"/>
          <w:b/>
          <w:sz w:val="24"/>
          <w:szCs w:val="24"/>
          <w:lang w:val="ru-RU"/>
        </w:rPr>
        <w:t>(</w:t>
      </w:r>
      <w:r w:rsidR="00C629B6">
        <w:rPr>
          <w:rFonts w:ascii="Times New Roman" w:eastAsiaTheme="minorEastAsia" w:hAnsi="Times New Roman"/>
          <w:b/>
          <w:sz w:val="24"/>
          <w:szCs w:val="24"/>
          <w:lang w:val="ru-RU"/>
        </w:rPr>
        <w:t>2.5.</w:t>
      </w:r>
      <w:r w:rsidR="00C629B6" w:rsidRPr="00C629B6">
        <w:rPr>
          <w:rFonts w:ascii="Times New Roman" w:eastAsiaTheme="minorEastAsia" w:hAnsi="Times New Roman"/>
          <w:b/>
          <w:sz w:val="24"/>
          <w:szCs w:val="24"/>
          <w:lang w:val="ru-RU"/>
        </w:rPr>
        <w:t>1</w:t>
      </w:r>
      <w:r w:rsidR="00C629B6" w:rsidRPr="004B29E1">
        <w:rPr>
          <w:rFonts w:ascii="Times New Roman" w:eastAsiaTheme="minorEastAsia" w:hAnsi="Times New Roman"/>
          <w:b/>
          <w:sz w:val="24"/>
          <w:szCs w:val="24"/>
          <w:lang w:val="ru-RU"/>
        </w:rPr>
        <w:t>)</w:t>
      </w:r>
    </w:p>
    <w:p w14:paraId="0B736441" w14:textId="77777777" w:rsidR="00F7500D" w:rsidRDefault="00F7500D" w:rsidP="00C629B6">
      <w:pPr>
        <w:ind w:right="-1"/>
        <w:jc w:val="center"/>
        <w:rPr>
          <w:color w:val="252525"/>
          <w:sz w:val="28"/>
          <w:szCs w:val="24"/>
          <w:lang w:val="ru-RU"/>
        </w:rPr>
      </w:pPr>
    </w:p>
    <w:p w14:paraId="64D9C1CA" w14:textId="5F328607" w:rsidR="00E439F1" w:rsidRPr="00876A31" w:rsidRDefault="00821B80" w:rsidP="007F75FB">
      <w:pPr>
        <w:pStyle w:val="Heading2"/>
        <w:ind w:left="-284" w:firstLine="567"/>
        <w:jc w:val="center"/>
        <w:rPr>
          <w:color w:val="252525"/>
          <w:sz w:val="28"/>
          <w:szCs w:val="24"/>
          <w:lang w:val="ru-RU"/>
        </w:rPr>
      </w:pPr>
      <w:bookmarkStart w:id="16" w:name="_Toc514540934"/>
      <w:r>
        <w:rPr>
          <w:color w:val="252525"/>
          <w:sz w:val="28"/>
          <w:szCs w:val="24"/>
          <w:lang w:val="ru-RU"/>
        </w:rPr>
        <w:lastRenderedPageBreak/>
        <w:t>2</w:t>
      </w:r>
      <w:r w:rsidR="001D7D67">
        <w:rPr>
          <w:color w:val="252525"/>
          <w:sz w:val="28"/>
          <w:szCs w:val="24"/>
          <w:lang w:val="ru-RU"/>
        </w:rPr>
        <w:t>.6</w:t>
      </w:r>
      <w:r w:rsidR="00703753">
        <w:rPr>
          <w:color w:val="252525"/>
          <w:sz w:val="28"/>
          <w:szCs w:val="24"/>
          <w:lang w:val="ru-RU"/>
        </w:rPr>
        <w:t xml:space="preserve"> </w:t>
      </w:r>
      <w:r w:rsidRPr="00876A31">
        <w:rPr>
          <w:color w:val="252525"/>
          <w:sz w:val="28"/>
          <w:szCs w:val="24"/>
          <w:lang w:val="ru-RU"/>
        </w:rPr>
        <w:t>Области применения</w:t>
      </w:r>
      <w:r w:rsidR="00E439F1" w:rsidRPr="00876A31">
        <w:rPr>
          <w:color w:val="252525"/>
          <w:sz w:val="28"/>
          <w:szCs w:val="24"/>
          <w:lang w:val="ru-RU"/>
        </w:rPr>
        <w:t xml:space="preserve"> задачи о </w:t>
      </w:r>
      <w:r w:rsidR="00112757">
        <w:rPr>
          <w:color w:val="252525"/>
          <w:sz w:val="28"/>
          <w:szCs w:val="24"/>
          <w:lang w:val="ru-RU"/>
        </w:rPr>
        <w:t>рюкзаке</w:t>
      </w:r>
      <w:bookmarkEnd w:id="16"/>
    </w:p>
    <w:p w14:paraId="10EC5AB9" w14:textId="77777777" w:rsidR="00F74A78" w:rsidRDefault="008133EF" w:rsidP="00F74A78">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4"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5"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7" w:name="_Toc451871151"/>
      <w:bookmarkStart w:id="18" w:name="_Toc451871797"/>
      <w:r w:rsidR="00F74A78">
        <w:rPr>
          <w:rFonts w:ascii="Times New Roman" w:hAnsi="Times New Roman"/>
          <w:color w:val="252525"/>
          <w:sz w:val="24"/>
          <w:szCs w:val="24"/>
          <w:shd w:val="clear" w:color="auto" w:fill="FFFFFF"/>
          <w:lang w:val="ru-RU"/>
        </w:rPr>
        <w:t>твует постановке задачи о ранце.</w:t>
      </w:r>
    </w:p>
    <w:p w14:paraId="566113BE" w14:textId="77777777" w:rsidR="00C73637" w:rsidRDefault="00EB66E7" w:rsidP="001716B6">
      <w:pPr>
        <w:pStyle w:val="Heading2"/>
        <w:ind w:left="-426"/>
        <w:rPr>
          <w:rStyle w:val="mw-headline"/>
          <w:b w:val="0"/>
          <w:color w:val="000000"/>
          <w:sz w:val="24"/>
          <w:szCs w:val="24"/>
          <w:lang w:val="ru-RU"/>
        </w:rPr>
      </w:pPr>
      <w:bookmarkStart w:id="19" w:name="_Toc514540935"/>
      <w:r w:rsidRPr="001716B6">
        <w:rPr>
          <w:rStyle w:val="mw-headline"/>
          <w:color w:val="000000"/>
          <w:sz w:val="24"/>
          <w:szCs w:val="24"/>
          <w:lang w:val="ru-RU"/>
        </w:rPr>
        <w:t>2.6</w:t>
      </w:r>
      <w:r w:rsidR="00703753" w:rsidRPr="001716B6">
        <w:rPr>
          <w:rStyle w:val="mw-headline"/>
          <w:color w:val="000000"/>
          <w:sz w:val="24"/>
          <w:szCs w:val="24"/>
          <w:lang w:val="ru-RU"/>
        </w:rPr>
        <w:t xml:space="preserve">.1 </w:t>
      </w:r>
      <w:r w:rsidR="001B22F6" w:rsidRPr="001716B6">
        <w:rPr>
          <w:rStyle w:val="mw-headline"/>
          <w:color w:val="000000"/>
          <w:sz w:val="24"/>
          <w:szCs w:val="24"/>
          <w:lang w:val="ru-RU"/>
        </w:rPr>
        <w:t>Изучение</w:t>
      </w:r>
      <w:r w:rsidR="00A34624" w:rsidRPr="001716B6">
        <w:rPr>
          <w:rStyle w:val="mw-headline"/>
          <w:color w:val="000000"/>
          <w:sz w:val="24"/>
          <w:szCs w:val="24"/>
          <w:lang w:val="ru-RU"/>
        </w:rPr>
        <w:t xml:space="preserve"> в ма</w:t>
      </w:r>
      <w:r w:rsidR="00E439F1" w:rsidRPr="001716B6">
        <w:rPr>
          <w:rStyle w:val="mw-headline"/>
          <w:color w:val="000000"/>
          <w:sz w:val="24"/>
          <w:szCs w:val="24"/>
          <w:lang w:val="ru-RU"/>
        </w:rPr>
        <w:t>тематике</w:t>
      </w:r>
      <w:bookmarkEnd w:id="17"/>
      <w:bookmarkEnd w:id="18"/>
      <w:r w:rsidR="004A4686">
        <w:rPr>
          <w:rStyle w:val="FootnoteReference"/>
          <w:b w:val="0"/>
          <w:color w:val="000000"/>
          <w:sz w:val="24"/>
          <w:szCs w:val="24"/>
          <w:lang w:val="ru-RU"/>
        </w:rPr>
        <w:footnoteReference w:id="2"/>
      </w:r>
      <w:bookmarkEnd w:id="19"/>
    </w:p>
    <w:p w14:paraId="653F442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6"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7"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9"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w:t>
      </w:r>
      <w:r w:rsidR="00721E07" w:rsidRPr="00880D3A">
        <w:rPr>
          <w:lang w:val="ru-RU"/>
        </w:rPr>
        <w:t>многом, данный</w:t>
      </w:r>
      <w:r w:rsidRPr="00880D3A">
        <w:rPr>
          <w:lang w:val="ru-RU"/>
        </w:rPr>
        <w:t xml:space="preserve"> интерес вызван достаточно простой формулировкой задачи, большим числом её разновидностей и свойств и в то же время сложностью их решения. </w:t>
      </w:r>
    </w:p>
    <w:p w14:paraId="4725733D" w14:textId="77777777"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14:paraId="02C2CF6B"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14:paraId="069BF0B3"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14:paraId="276DB8AE"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3752B7C7" w14:textId="77777777"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14:paraId="7B61304F" w14:textId="77777777" w:rsidR="0065397F" w:rsidRDefault="00753C3A" w:rsidP="007F75FB">
      <w:pPr>
        <w:pStyle w:val="Heading2"/>
        <w:ind w:left="-284"/>
        <w:rPr>
          <w:rStyle w:val="mw-headline"/>
          <w:color w:val="000000"/>
          <w:sz w:val="24"/>
          <w:szCs w:val="24"/>
          <w:lang w:val="ru-RU"/>
        </w:rPr>
      </w:pPr>
      <w:bookmarkStart w:id="20" w:name="_Toc453252930"/>
      <w:bookmarkStart w:id="21" w:name="_Toc451871152"/>
      <w:bookmarkStart w:id="22" w:name="_Toc451871798"/>
      <w:bookmarkStart w:id="23" w:name="_Toc452922334"/>
      <w:bookmarkStart w:id="24" w:name="_Toc452923903"/>
      <w:bookmarkStart w:id="25" w:name="_Toc452999089"/>
      <w:bookmarkStart w:id="26" w:name="_Toc453196840"/>
      <w:bookmarkStart w:id="27" w:name="_Toc514540936"/>
      <w:r>
        <w:rPr>
          <w:rStyle w:val="mw-headline"/>
          <w:color w:val="000000"/>
          <w:sz w:val="24"/>
          <w:szCs w:val="24"/>
          <w:lang w:val="ru-RU"/>
        </w:rPr>
        <w:t>2.6</w:t>
      </w:r>
      <w:r w:rsidR="0065397F">
        <w:rPr>
          <w:rStyle w:val="mw-headline"/>
          <w:color w:val="000000"/>
          <w:sz w:val="24"/>
          <w:szCs w:val="24"/>
          <w:lang w:val="ru-RU"/>
        </w:rPr>
        <w:t xml:space="preserve">.2 </w:t>
      </w:r>
      <w:r w:rsidR="001B22F6">
        <w:rPr>
          <w:rStyle w:val="mw-headline"/>
          <w:color w:val="000000"/>
          <w:sz w:val="24"/>
          <w:szCs w:val="24"/>
          <w:lang w:val="ru-RU"/>
        </w:rPr>
        <w:t>Изучение</w:t>
      </w:r>
      <w:r w:rsidR="0065397F">
        <w:rPr>
          <w:rStyle w:val="mw-headline"/>
          <w:color w:val="000000"/>
          <w:sz w:val="24"/>
          <w:szCs w:val="24"/>
          <w:lang w:val="ru-RU"/>
        </w:rPr>
        <w:t xml:space="preserve"> в экономике</w:t>
      </w:r>
      <w:bookmarkEnd w:id="20"/>
      <w:bookmarkEnd w:id="27"/>
    </w:p>
    <w:p w14:paraId="5A873524" w14:textId="77777777"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14:paraId="100E9C65" w14:textId="77777777"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xml:space="preserve">. Необходимо найти набор позиций, которые помещаются в </w:t>
      </w:r>
      <w:r w:rsidRPr="00435DF0">
        <w:rPr>
          <w:color w:val="000000"/>
          <w:shd w:val="clear" w:color="auto" w:fill="FFFFFF"/>
          <w:lang w:val="ru-RU"/>
        </w:rPr>
        <w:lastRenderedPageBreak/>
        <w:t>портфель и дают максимальную прибыль.</w:t>
      </w:r>
    </w:p>
    <w:p w14:paraId="1B927AE7" w14:textId="77777777"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5D81A9D6" w14:textId="77777777" w:rsidR="00EA53E1" w:rsidRPr="009869EC" w:rsidRDefault="00EA53E1" w:rsidP="00460F88">
      <w:pPr>
        <w:pStyle w:val="ListParagraph"/>
        <w:numPr>
          <w:ilvl w:val="0"/>
          <w:numId w:val="35"/>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525D603E" w14:textId="77777777" w:rsidR="00EA53E1" w:rsidRPr="009869EC" w:rsidRDefault="00EA53E1" w:rsidP="00460F88">
      <w:pPr>
        <w:pStyle w:val="ListParagraph"/>
        <w:numPr>
          <w:ilvl w:val="1"/>
          <w:numId w:val="36"/>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sidR="00721E07">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6341FAC5" w14:textId="77777777"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14:paraId="753E4602" w14:textId="77777777"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14:paraId="7110B0E3" w14:textId="77777777"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14:paraId="285EDF8A" w14:textId="77777777"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14:paraId="5AB27A56"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Марковица</w:t>
      </w:r>
    </w:p>
    <w:p w14:paraId="0C0C20D8"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Шарпа</w:t>
      </w:r>
    </w:p>
    <w:p w14:paraId="4854ABA6" w14:textId="77777777" w:rsidR="00EA53E1" w:rsidRP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«Квази - Шарп»</w:t>
      </w:r>
    </w:p>
    <w:p w14:paraId="7349ED72" w14:textId="77777777" w:rsidR="00C73637" w:rsidRPr="00647B32" w:rsidRDefault="00FB4B37" w:rsidP="007F75FB">
      <w:pPr>
        <w:pStyle w:val="Heading2"/>
        <w:ind w:left="-284"/>
        <w:rPr>
          <w:iCs/>
          <w:color w:val="252525"/>
          <w:sz w:val="24"/>
          <w:szCs w:val="24"/>
          <w:lang w:val="ru-RU"/>
        </w:rPr>
      </w:pPr>
      <w:bookmarkStart w:id="28" w:name="_Toc453252931"/>
      <w:bookmarkStart w:id="29" w:name="_Toc514540937"/>
      <w:r>
        <w:rPr>
          <w:rStyle w:val="mw-headline"/>
          <w:color w:val="000000"/>
          <w:sz w:val="24"/>
          <w:szCs w:val="24"/>
          <w:lang w:val="ru-RU"/>
        </w:rPr>
        <w:t>2.6</w:t>
      </w:r>
      <w:r w:rsidR="0065397F">
        <w:rPr>
          <w:rStyle w:val="mw-headline"/>
          <w:color w:val="000000"/>
          <w:sz w:val="24"/>
          <w:szCs w:val="24"/>
          <w:lang w:val="ru-RU"/>
        </w:rPr>
        <w:t>.3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21"/>
      <w:bookmarkEnd w:id="22"/>
      <w:bookmarkEnd w:id="23"/>
      <w:bookmarkEnd w:id="24"/>
      <w:bookmarkEnd w:id="25"/>
      <w:bookmarkEnd w:id="26"/>
      <w:r w:rsidR="004A4686">
        <w:rPr>
          <w:rStyle w:val="FootnoteReference"/>
          <w:color w:val="000000"/>
          <w:sz w:val="24"/>
          <w:szCs w:val="24"/>
          <w:lang w:val="ru-RU"/>
        </w:rPr>
        <w:footnoteReference w:id="3"/>
      </w:r>
      <w:bookmarkEnd w:id="28"/>
      <w:bookmarkEnd w:id="29"/>
      <w:r w:rsidR="008307BF" w:rsidRPr="00647B32">
        <w:rPr>
          <w:iCs/>
          <w:color w:val="252525"/>
          <w:sz w:val="24"/>
          <w:szCs w:val="24"/>
          <w:lang w:val="ru-RU"/>
        </w:rPr>
        <w:t xml:space="preserve"> </w:t>
      </w:r>
    </w:p>
    <w:p w14:paraId="76272F1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xml:space="preserve">). Впервые она была представлена Диффи и Хеллманом на </w:t>
      </w:r>
      <w:r w:rsidRPr="00880D3A">
        <w:rPr>
          <w:lang w:val="ru-RU"/>
        </w:rPr>
        <w:lastRenderedPageBreak/>
        <w:t>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5845745E"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14:paraId="7B8E2837"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14:paraId="17A9BFA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662AB5FF" w14:textId="77777777" w:rsidR="00EF732D"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14:paraId="0F94DE4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14:paraId="5D2090E0"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14:paraId="4562D2F7" w14:textId="77777777"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30" w:name="_Toc452923904"/>
      <w:bookmarkStart w:id="31" w:name="_Toc452999090"/>
      <w:bookmarkStart w:id="32"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30"/>
      <w:bookmarkEnd w:id="31"/>
      <w:bookmarkEnd w:id="32"/>
    </w:p>
    <w:p w14:paraId="7B4435A7" w14:textId="77777777"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14:paraId="02CB4567" w14:textId="77777777"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5" w:anchor="cite_note-.D0.A1.D0.B0.D0.BB.D0.BE.D0.BC.D0.B0.D0.B0.E2.80.941990.E2.80.94.E2.80.94103-16" w:history="1"/>
      <w:r w:rsidRPr="0086412E">
        <w:rPr>
          <w:lang w:val="ru-RU"/>
        </w:rPr>
        <w:t>.</w:t>
      </w:r>
    </w:p>
    <w:p w14:paraId="4B322C1A" w14:textId="77777777"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6"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14:paraId="5ED2B750" w14:textId="77777777"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14:paraId="54CF6F0C" w14:textId="77777777"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14:paraId="0E28B3E4"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4E40A48"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6B4DB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912BF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2515FD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D61676"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14:paraId="2DF162E0"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89F19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9061DC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2032F"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10761"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F4DDE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14:paraId="654BB965"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06AE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0DD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DF015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299BB"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1066FC"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14:paraId="25144E74" w14:textId="77777777"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14:paraId="17128E29" w14:textId="77777777"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14:paraId="3DE48274" w14:textId="77777777"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w:t>
      </w:r>
      <w:r w:rsidR="00F61876" w:rsidRPr="00880D3A">
        <w:rPr>
          <w:lang w:val="ru-RU"/>
        </w:rPr>
        <w:t>текста существует</w:t>
      </w:r>
      <w:r w:rsidRPr="00880D3A">
        <w:rPr>
          <w:lang w:val="ru-RU"/>
        </w:rPr>
        <w:t xml:space="preserve">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14:paraId="026D6187" w14:textId="77777777"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14:paraId="3943332A" w14:textId="77777777" w:rsidR="00A34624" w:rsidRPr="00911DE2" w:rsidRDefault="00432F40"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w:t>
      </w:r>
      <w:r w:rsidR="00703753">
        <w:rPr>
          <w:rStyle w:val="mw-headline"/>
          <w:b/>
          <w:color w:val="000000"/>
          <w:lang w:val="ru-RU"/>
        </w:rPr>
        <w:t>.</w:t>
      </w:r>
      <w:r w:rsidR="00232AF3">
        <w:rPr>
          <w:rStyle w:val="mw-headline"/>
          <w:b/>
          <w:color w:val="000000"/>
          <w:lang w:val="ru-RU"/>
        </w:rPr>
        <w:t>4</w:t>
      </w:r>
      <w:r w:rsidR="00703753">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14:paraId="620E91CC" w14:textId="77777777"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14:paraId="63FC3126" w14:textId="77777777" w:rsidR="007009E9" w:rsidRDefault="007009E9" w:rsidP="007009E9">
      <w:pPr>
        <w:rPr>
          <w:rFonts w:ascii="Times New Roman" w:eastAsia="Times New Roman" w:hAnsi="Times New Roman"/>
          <w:sz w:val="24"/>
          <w:szCs w:val="24"/>
          <w:lang w:val="ru-RU" w:eastAsia="ru-RU"/>
        </w:rPr>
      </w:pPr>
      <w:r>
        <w:rPr>
          <w:lang w:val="ru-RU"/>
        </w:rPr>
        <w:br w:type="page"/>
      </w:r>
    </w:p>
    <w:p w14:paraId="5CF66A2D" w14:textId="61C66204" w:rsidR="00446658" w:rsidRDefault="00C86EC5" w:rsidP="00C86EC5">
      <w:pPr>
        <w:pStyle w:val="Heading1"/>
        <w:ind w:left="-284" w:firstLine="568"/>
        <w:jc w:val="center"/>
        <w:rPr>
          <w:rFonts w:ascii="Times New Roman" w:hAnsi="Times New Roman"/>
          <w:b/>
          <w:color w:val="auto"/>
          <w:lang w:val="ru-RU"/>
        </w:rPr>
      </w:pPr>
      <w:bookmarkStart w:id="33" w:name="_Toc514540938"/>
      <w:r>
        <w:rPr>
          <w:rFonts w:ascii="Times New Roman" w:hAnsi="Times New Roman"/>
          <w:b/>
          <w:color w:val="auto"/>
          <w:lang w:val="ru-RU"/>
        </w:rPr>
        <w:lastRenderedPageBreak/>
        <w:t xml:space="preserve">3. </w:t>
      </w:r>
      <w:r w:rsidR="00F0514B">
        <w:rPr>
          <w:rFonts w:ascii="Times New Roman" w:hAnsi="Times New Roman"/>
          <w:b/>
          <w:color w:val="auto"/>
          <w:lang w:val="ru-RU"/>
        </w:rPr>
        <w:t>Рассматриваемые</w:t>
      </w:r>
      <w:r w:rsidR="00C777D9" w:rsidRPr="00876A31">
        <w:rPr>
          <w:rFonts w:ascii="Times New Roman" w:hAnsi="Times New Roman"/>
          <w:b/>
          <w:color w:val="auto"/>
          <w:lang w:val="ru-RU"/>
        </w:rPr>
        <w:t xml:space="preserve"> алгоритмы решения</w:t>
      </w:r>
      <w:r w:rsidR="003E33C4">
        <w:rPr>
          <w:rFonts w:ascii="Times New Roman" w:hAnsi="Times New Roman"/>
          <w:b/>
          <w:color w:val="auto"/>
          <w:lang w:val="ru-RU"/>
        </w:rPr>
        <w:t xml:space="preserve"> задачи о рюкз</w:t>
      </w:r>
      <w:r w:rsidR="007A5B5A">
        <w:rPr>
          <w:rFonts w:ascii="Times New Roman" w:hAnsi="Times New Roman"/>
          <w:b/>
          <w:color w:val="auto"/>
          <w:lang w:val="ru-RU"/>
        </w:rPr>
        <w:t>а</w:t>
      </w:r>
      <w:r w:rsidR="003E33C4">
        <w:rPr>
          <w:rFonts w:ascii="Times New Roman" w:hAnsi="Times New Roman"/>
          <w:b/>
          <w:color w:val="auto"/>
          <w:lang w:val="ru-RU"/>
        </w:rPr>
        <w:t>ке</w:t>
      </w:r>
      <w:bookmarkEnd w:id="33"/>
    </w:p>
    <w:p w14:paraId="73C670F5" w14:textId="77777777" w:rsidR="002D037F" w:rsidRPr="002D037F" w:rsidRDefault="002D037F" w:rsidP="002D037F">
      <w:pPr>
        <w:rPr>
          <w:lang w:val="ru-RU"/>
        </w:rPr>
      </w:pPr>
    </w:p>
    <w:p w14:paraId="4703455E" w14:textId="48754FF5" w:rsidR="002D037F" w:rsidRDefault="002D037F" w:rsidP="00400FF6">
      <w:pPr>
        <w:spacing w:line="360" w:lineRule="auto"/>
        <w:ind w:left="-284" w:right="-843" w:firstLine="568"/>
        <w:jc w:val="both"/>
        <w:rPr>
          <w:rFonts w:ascii="Times New Roman" w:eastAsia="Times New Roman" w:hAnsi="Times New Roman"/>
          <w:color w:val="000000"/>
          <w:sz w:val="24"/>
          <w:szCs w:val="24"/>
          <w:lang w:val="ru-RU" w:eastAsia="ru-RU"/>
        </w:rPr>
      </w:pPr>
      <w:r w:rsidRPr="002D037F">
        <w:rPr>
          <w:rFonts w:ascii="Times New Roman" w:eastAsia="Times New Roman" w:hAnsi="Times New Roman"/>
          <w:color w:val="000000"/>
          <w:sz w:val="24"/>
          <w:szCs w:val="24"/>
          <w:lang w:val="ru-RU" w:eastAsia="ru-RU"/>
        </w:rPr>
        <w:t xml:space="preserve">В данной работе </w:t>
      </w:r>
      <w:r w:rsidR="00E10CA0">
        <w:rPr>
          <w:rFonts w:ascii="Times New Roman" w:eastAsia="Times New Roman" w:hAnsi="Times New Roman"/>
          <w:color w:val="000000"/>
          <w:sz w:val="24"/>
          <w:szCs w:val="24"/>
          <w:lang w:val="ru-RU" w:eastAsia="ru-RU"/>
        </w:rPr>
        <w:t xml:space="preserve">исследуются </w:t>
      </w:r>
      <w:r w:rsidR="00950947">
        <w:rPr>
          <w:rFonts w:ascii="Times New Roman" w:eastAsia="Times New Roman" w:hAnsi="Times New Roman"/>
          <w:color w:val="000000"/>
          <w:sz w:val="24"/>
          <w:szCs w:val="24"/>
          <w:lang w:val="ru-RU" w:eastAsia="ru-RU"/>
        </w:rPr>
        <w:t xml:space="preserve">несколько подходов к решению </w:t>
      </w:r>
      <w:r w:rsidR="00E10CA0">
        <w:rPr>
          <w:rFonts w:ascii="Times New Roman" w:eastAsia="Times New Roman" w:hAnsi="Times New Roman"/>
          <w:color w:val="000000"/>
          <w:sz w:val="24"/>
          <w:szCs w:val="24"/>
          <w:lang w:val="ru-RU" w:eastAsia="ru-RU"/>
        </w:rPr>
        <w:t>задачи о 0-1 рюкзаке и неограниченном рюкзаке</w:t>
      </w:r>
      <w:r w:rsidR="00950947">
        <w:rPr>
          <w:rFonts w:ascii="Times New Roman" w:eastAsia="Times New Roman" w:hAnsi="Times New Roman"/>
          <w:color w:val="000000"/>
          <w:sz w:val="24"/>
          <w:szCs w:val="24"/>
          <w:lang w:val="ru-RU" w:eastAsia="ru-RU"/>
        </w:rPr>
        <w:t>.</w:t>
      </w:r>
    </w:p>
    <w:p w14:paraId="21E09517" w14:textId="1F044BB0" w:rsidR="00950947" w:rsidRDefault="00B37B82" w:rsidP="00400FF6">
      <w:pPr>
        <w:spacing w:line="360" w:lineRule="auto"/>
        <w:ind w:left="-284" w:right="-843"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Подходы к решению</w:t>
      </w:r>
      <w:r w:rsidR="00950947">
        <w:rPr>
          <w:rFonts w:ascii="Times New Roman" w:eastAsia="Times New Roman" w:hAnsi="Times New Roman"/>
          <w:color w:val="000000"/>
          <w:sz w:val="24"/>
          <w:szCs w:val="24"/>
          <w:lang w:val="ru-RU" w:eastAsia="ru-RU"/>
        </w:rPr>
        <w:t xml:space="preserve"> </w:t>
      </w:r>
      <w:r w:rsidR="00E10CA0">
        <w:rPr>
          <w:rFonts w:ascii="Times New Roman" w:eastAsia="Times New Roman" w:hAnsi="Times New Roman"/>
          <w:color w:val="000000"/>
          <w:sz w:val="24"/>
          <w:szCs w:val="24"/>
          <w:lang w:val="ru-RU" w:eastAsia="ru-RU"/>
        </w:rPr>
        <w:t>ЗОР</w:t>
      </w:r>
      <w:r w:rsidR="00950947">
        <w:rPr>
          <w:rFonts w:ascii="Times New Roman" w:eastAsia="Times New Roman" w:hAnsi="Times New Roman"/>
          <w:color w:val="000000"/>
          <w:sz w:val="24"/>
          <w:szCs w:val="24"/>
          <w:lang w:val="ru-RU" w:eastAsia="ru-RU"/>
        </w:rPr>
        <w:t>:</w:t>
      </w:r>
    </w:p>
    <w:p w14:paraId="179FF007" w14:textId="32087735" w:rsidR="00950947" w:rsidRPr="00950947" w:rsidRDefault="00950947" w:rsidP="00400FF6">
      <w:pPr>
        <w:pStyle w:val="ListParagraph"/>
        <w:numPr>
          <w:ilvl w:val="0"/>
          <w:numId w:val="44"/>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динамического программирования</w:t>
      </w:r>
    </w:p>
    <w:p w14:paraId="09D1EEDE" w14:textId="4368FB36" w:rsidR="00950947" w:rsidRPr="00950947" w:rsidRDefault="00950947" w:rsidP="00400FF6">
      <w:pPr>
        <w:pStyle w:val="ListParagraph"/>
        <w:numPr>
          <w:ilvl w:val="0"/>
          <w:numId w:val="44"/>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ветвей и границ</w:t>
      </w:r>
    </w:p>
    <w:p w14:paraId="4A3802F3" w14:textId="2230C2AA" w:rsidR="00950947" w:rsidRDefault="00EC5F38" w:rsidP="00400FF6">
      <w:pPr>
        <w:spacing w:line="360" w:lineRule="auto"/>
        <w:ind w:left="284"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Подходы к решению </w:t>
      </w:r>
      <w:r w:rsidR="00B37B82">
        <w:rPr>
          <w:rFonts w:ascii="Times New Roman" w:eastAsia="Times New Roman" w:hAnsi="Times New Roman"/>
          <w:color w:val="000000"/>
          <w:sz w:val="24"/>
          <w:szCs w:val="24"/>
          <w:lang w:val="ru-RU" w:eastAsia="ru-RU"/>
        </w:rPr>
        <w:t>ЗОНР</w:t>
      </w:r>
      <w:r w:rsidR="00950947">
        <w:rPr>
          <w:rFonts w:ascii="Times New Roman" w:eastAsia="Times New Roman" w:hAnsi="Times New Roman"/>
          <w:color w:val="000000"/>
          <w:sz w:val="24"/>
          <w:szCs w:val="24"/>
          <w:lang w:val="ru-RU" w:eastAsia="ru-RU"/>
        </w:rPr>
        <w:t>:</w:t>
      </w:r>
    </w:p>
    <w:p w14:paraId="59470643" w14:textId="5D269907" w:rsidR="00950947" w:rsidRPr="00950947" w:rsidRDefault="00950947" w:rsidP="00400FF6">
      <w:pPr>
        <w:pStyle w:val="ListParagraph"/>
        <w:numPr>
          <w:ilvl w:val="0"/>
          <w:numId w:val="4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Классический метод динамического программирования</w:t>
      </w:r>
    </w:p>
    <w:p w14:paraId="422925F9" w14:textId="70B9DCD8" w:rsidR="00950947" w:rsidRPr="00950947" w:rsidRDefault="00950947" w:rsidP="00400FF6">
      <w:pPr>
        <w:pStyle w:val="ListParagraph"/>
        <w:numPr>
          <w:ilvl w:val="0"/>
          <w:numId w:val="4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эффективного динамического программирования</w:t>
      </w:r>
    </w:p>
    <w:p w14:paraId="255A473A" w14:textId="0D9B1187" w:rsidR="00950947" w:rsidRDefault="00950947" w:rsidP="00400FF6">
      <w:pPr>
        <w:pStyle w:val="ListParagraph"/>
        <w:numPr>
          <w:ilvl w:val="0"/>
          <w:numId w:val="4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ветвей и границ с использованием верхней границы по трем предметам с лучшим соотношением цены и веса (U3)</w:t>
      </w:r>
    </w:p>
    <w:p w14:paraId="464EFD94" w14:textId="5B9041EF" w:rsidR="00950947" w:rsidRDefault="00950947" w:rsidP="00400FF6">
      <w:p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Так же рассмотрен генетический алгоритм с различной комбинацией параметров, </w:t>
      </w:r>
      <w:r w:rsidR="00400FF6">
        <w:rPr>
          <w:rFonts w:ascii="Times New Roman" w:eastAsia="Times New Roman" w:hAnsi="Times New Roman"/>
          <w:color w:val="000000"/>
          <w:sz w:val="24"/>
          <w:szCs w:val="24"/>
          <w:lang w:val="ru-RU" w:eastAsia="ru-RU"/>
        </w:rPr>
        <w:t>применимый к обеим типам задач.</w:t>
      </w:r>
    </w:p>
    <w:p w14:paraId="5B29C1D7" w14:textId="71D25E32" w:rsidR="00C82CBA" w:rsidRDefault="00B1324E" w:rsidP="00C86EC5">
      <w:pPr>
        <w:pStyle w:val="Heading2"/>
        <w:ind w:left="-284" w:firstLine="568"/>
        <w:jc w:val="center"/>
        <w:rPr>
          <w:sz w:val="28"/>
          <w:szCs w:val="28"/>
          <w:lang w:val="ru-RU"/>
        </w:rPr>
      </w:pPr>
      <w:bookmarkStart w:id="34" w:name="_Toc514540939"/>
      <w:r>
        <w:rPr>
          <w:sz w:val="28"/>
          <w:szCs w:val="28"/>
          <w:lang w:val="ru-RU"/>
        </w:rPr>
        <w:t>3</w:t>
      </w:r>
      <w:r w:rsidR="00ED04EE">
        <w:rPr>
          <w:sz w:val="28"/>
          <w:szCs w:val="28"/>
          <w:lang w:val="ru-RU"/>
        </w:rPr>
        <w:t xml:space="preserve">.1 </w:t>
      </w:r>
      <w:r w:rsidR="00EB3EB1">
        <w:rPr>
          <w:sz w:val="28"/>
          <w:szCs w:val="28"/>
          <w:lang w:val="ru-RU"/>
        </w:rPr>
        <w:t>Точные а</w:t>
      </w:r>
      <w:r w:rsidR="00E51B7F">
        <w:rPr>
          <w:sz w:val="28"/>
          <w:szCs w:val="28"/>
          <w:lang w:val="ru-RU"/>
        </w:rPr>
        <w:t>лгоритмы решения</w:t>
      </w:r>
      <w:r w:rsidR="00D30F28">
        <w:rPr>
          <w:sz w:val="28"/>
          <w:szCs w:val="28"/>
          <w:lang w:val="ru-RU"/>
        </w:rPr>
        <w:t xml:space="preserve"> ЗОР</w:t>
      </w:r>
      <w:bookmarkEnd w:id="34"/>
    </w:p>
    <w:p w14:paraId="6BFE2E58" w14:textId="4B14C46E" w:rsidR="00D319AB" w:rsidRDefault="00B1324E" w:rsidP="00161EE4">
      <w:pPr>
        <w:pStyle w:val="Heading3"/>
        <w:ind w:left="-284"/>
        <w:rPr>
          <w:sz w:val="24"/>
          <w:szCs w:val="24"/>
          <w:lang w:val="ru-RU"/>
        </w:rPr>
      </w:pPr>
      <w:bookmarkStart w:id="35" w:name="_Toc514540940"/>
      <w:r>
        <w:rPr>
          <w:sz w:val="24"/>
          <w:szCs w:val="24"/>
          <w:lang w:val="ru-RU"/>
        </w:rPr>
        <w:t>3</w:t>
      </w:r>
      <w:r w:rsidR="00EB3EB1">
        <w:rPr>
          <w:sz w:val="24"/>
          <w:szCs w:val="24"/>
          <w:lang w:val="ru-RU"/>
        </w:rPr>
        <w:t>.1.1</w:t>
      </w:r>
      <w:r w:rsidR="00D319AB">
        <w:rPr>
          <w:sz w:val="24"/>
          <w:szCs w:val="24"/>
          <w:lang w:val="ru-RU"/>
        </w:rPr>
        <w:t xml:space="preserve"> </w:t>
      </w:r>
      <w:r w:rsidR="00890B2F">
        <w:rPr>
          <w:sz w:val="24"/>
          <w:szCs w:val="24"/>
          <w:lang w:val="ru-RU"/>
        </w:rPr>
        <w:t>Метод д</w:t>
      </w:r>
      <w:r w:rsidR="00D319AB">
        <w:rPr>
          <w:sz w:val="24"/>
          <w:szCs w:val="24"/>
          <w:lang w:val="ru-RU"/>
        </w:rPr>
        <w:t>инамическо</w:t>
      </w:r>
      <w:r w:rsidR="00890B2F">
        <w:rPr>
          <w:sz w:val="24"/>
          <w:szCs w:val="24"/>
          <w:lang w:val="ru-RU"/>
        </w:rPr>
        <w:t>го</w:t>
      </w:r>
      <w:r w:rsidR="00D319AB">
        <w:rPr>
          <w:sz w:val="24"/>
          <w:szCs w:val="24"/>
          <w:lang w:val="ru-RU"/>
        </w:rPr>
        <w:t xml:space="preserve"> программирова</w:t>
      </w:r>
      <w:r w:rsidR="00890B2F">
        <w:rPr>
          <w:sz w:val="24"/>
          <w:szCs w:val="24"/>
          <w:lang w:val="ru-RU"/>
        </w:rPr>
        <w:t>ния</w:t>
      </w:r>
      <w:bookmarkEnd w:id="35"/>
    </w:p>
    <w:p w14:paraId="1144CCA0" w14:textId="77777777" w:rsidR="00C7765A" w:rsidRDefault="006954DD" w:rsidP="00B079C4">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w:t>
      </w:r>
      <w:r w:rsidR="00066FCA">
        <w:rPr>
          <w:rFonts w:ascii="Times New Roman" w:eastAsia="Times New Roman" w:hAnsi="Times New Roman"/>
          <w:color w:val="000000"/>
          <w:sz w:val="24"/>
          <w:szCs w:val="24"/>
          <w:lang w:val="ru-RU" w:eastAsia="ru-RU"/>
        </w:rPr>
        <w:t xml:space="preserve"> (ДП)</w:t>
      </w:r>
      <w:r w:rsidRPr="00880D3A">
        <w:rPr>
          <w:rFonts w:ascii="Times New Roman" w:eastAsia="Times New Roman" w:hAnsi="Times New Roman"/>
          <w:color w:val="000000"/>
          <w:sz w:val="24"/>
          <w:szCs w:val="24"/>
          <w:lang w:val="ru-RU" w:eastAsia="ru-RU"/>
        </w:rPr>
        <w:t xml:space="preserve"> лежит принцип оптимальности Беллмана</w:t>
      </w:r>
      <w:r w:rsidR="00C7765A" w:rsidRPr="00880D3A">
        <w:rPr>
          <w:rFonts w:ascii="Times New Roman" w:eastAsia="Times New Roman" w:hAnsi="Times New Roman"/>
          <w:color w:val="000000"/>
          <w:sz w:val="24"/>
          <w:szCs w:val="24"/>
          <w:lang w:val="ru-RU" w:eastAsia="ru-RU"/>
        </w:rPr>
        <w:t>:”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w:t>
      </w:r>
      <w:r w:rsidR="00755821">
        <w:rPr>
          <w:rFonts w:ascii="Times New Roman" w:eastAsia="Times New Roman" w:hAnsi="Times New Roman"/>
          <w:color w:val="000000"/>
          <w:sz w:val="24"/>
          <w:szCs w:val="24"/>
          <w:lang w:val="ru-RU" w:eastAsia="ru-RU"/>
        </w:rPr>
        <w:t>оптимум</w:t>
      </w:r>
      <w:r w:rsidRPr="00880D3A">
        <w:rPr>
          <w:rFonts w:ascii="Times New Roman" w:eastAsia="Times New Roman" w:hAnsi="Times New Roman"/>
          <w:color w:val="000000"/>
          <w:sz w:val="24"/>
          <w:szCs w:val="24"/>
          <w:lang w:val="ru-RU" w:eastAsia="ru-RU"/>
        </w:rPr>
        <w:t xml:space="preserve"> на </w:t>
      </w:r>
      <w:r w:rsidR="00C7765A">
        <w:rPr>
          <w:rFonts w:ascii="Times New Roman" w:eastAsia="Times New Roman" w:hAnsi="Times New Roman"/>
          <w:color w:val="000000"/>
          <w:sz w:val="24"/>
          <w:szCs w:val="24"/>
          <w:lang w:eastAsia="ru-RU"/>
        </w:rPr>
        <w:t>i</w:t>
      </w:r>
      <w:r w:rsidR="00C7765A" w:rsidRPr="00C7765A">
        <w:rPr>
          <w:rFonts w:ascii="Times New Roman" w:eastAsia="Times New Roman" w:hAnsi="Times New Roman"/>
          <w:color w:val="000000"/>
          <w:sz w:val="24"/>
          <w:szCs w:val="24"/>
          <w:lang w:val="ru-RU" w:eastAsia="ru-RU"/>
        </w:rPr>
        <w:t>-</w:t>
      </w:r>
      <w:r w:rsidR="00C7765A">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sidR="00C7765A">
        <w:rPr>
          <w:rFonts w:ascii="Times New Roman" w:eastAsia="Times New Roman" w:hAnsi="Times New Roman"/>
          <w:color w:val="000000"/>
          <w:sz w:val="24"/>
          <w:szCs w:val="24"/>
          <w:lang w:val="ru-RU" w:eastAsia="ru-RU"/>
        </w:rPr>
        <w:t xml:space="preserve"> </w:t>
      </w:r>
    </w:p>
    <w:p w14:paraId="176AC3E9" w14:textId="77777777" w:rsidR="00D36367" w:rsidRPr="00AB3ABE" w:rsidRDefault="005E7176" w:rsidP="00BB7F6E">
      <w:pPr>
        <w:spacing w:line="360" w:lineRule="auto"/>
        <w:jc w:val="center"/>
        <w:rPr>
          <w:rFonts w:ascii="Times New Roman" w:hAnsi="Times New Roman"/>
          <w:sz w:val="24"/>
          <w:szCs w:val="28"/>
          <w:lang w:val="ru-RU"/>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lang w:val="ru-RU"/>
              </w:rPr>
              <m:t xml:space="preserve">, </m:t>
            </m:r>
            <m:r>
              <w:rPr>
                <w:rFonts w:ascii="Cambria Math" w:hAnsi="Cambria Math"/>
                <w:sz w:val="24"/>
                <w:szCs w:val="28"/>
              </w:rPr>
              <m:t>w</m:t>
            </m:r>
          </m:e>
        </m:d>
        <m:r>
          <m:rPr>
            <m:sty m:val="p"/>
          </m:rPr>
          <w:rPr>
            <w:rFonts w:ascii="Cambria Math" w:hAnsi="Cambria Math"/>
            <w:sz w:val="24"/>
            <w:szCs w:val="28"/>
            <w:lang w:val="ru-RU"/>
          </w:rPr>
          <m:t>-</m:t>
        </m:r>
      </m:oMath>
      <w:r>
        <w:rPr>
          <w:rFonts w:ascii="Times New Roman" w:hAnsi="Times New Roman"/>
          <w:sz w:val="24"/>
          <w:szCs w:val="28"/>
          <w:lang w:val="ru-RU"/>
        </w:rPr>
        <w:t>оптимальное решение для текущей задачи</w:t>
      </w:r>
      <w:r w:rsidR="00AB3ABE">
        <w:rPr>
          <w:rFonts w:ascii="Times New Roman" w:hAnsi="Times New Roman"/>
          <w:sz w:val="24"/>
          <w:szCs w:val="28"/>
          <w:lang w:val="ru-RU"/>
        </w:rPr>
        <w:t>:</w:t>
      </w:r>
    </w:p>
    <w:p w14:paraId="75EA7471" w14:textId="51E768EC" w:rsidR="007B5E6C" w:rsidRDefault="0073548E" w:rsidP="00BB7F6E">
      <w:pPr>
        <w:spacing w:line="360" w:lineRule="auto"/>
        <w:ind w:right="-843"/>
        <w:jc w:val="right"/>
        <w:rPr>
          <w:rFonts w:ascii="Times New Roman" w:hAnsi="Times New Roman"/>
          <w:i/>
          <w:sz w:val="24"/>
          <w:szCs w:val="28"/>
          <w:lang w:val="ru-RU"/>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lang w:val="ru-RU"/>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r>
                      <w:rPr>
                        <w:rFonts w:ascii="Cambria Math" w:hAnsi="Cambria Math"/>
                        <w:sz w:val="24"/>
                        <w:szCs w:val="28"/>
                      </w:rPr>
                      <m:t>w</m:t>
                    </m:r>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d>
                  <m:dPr>
                    <m:begChr m:val="{"/>
                    <m:endChr m:val="}"/>
                    <m:ctrlPr>
                      <w:rPr>
                        <w:rFonts w:ascii="Cambria Math" w:hAnsi="Cambria Math"/>
                        <w:sz w:val="24"/>
                        <w:szCs w:val="28"/>
                      </w:rPr>
                    </m:ctrlPr>
                  </m:dPr>
                  <m:e>
                    <m:r>
                      <m:rPr>
                        <m:sty m:val="p"/>
                      </m:rPr>
                      <w:rPr>
                        <w:rFonts w:ascii="Cambria Math" w:hAnsi="Cambria Math"/>
                        <w:sz w:val="24"/>
                        <w:szCs w:val="28"/>
                        <w:lang w:val="ru-RU"/>
                      </w:rPr>
                      <m:t>0, 1</m:t>
                    </m:r>
                  </m:e>
                </m:d>
                <m:r>
                  <m:rPr>
                    <m:sty m:val="p"/>
                  </m:rPr>
                  <w:rPr>
                    <w:rFonts w:ascii="Cambria Math" w:hAnsi="Cambria Math"/>
                    <w:sz w:val="24"/>
                    <w:szCs w:val="28"/>
                    <w:lang w:val="ru-RU"/>
                  </w:rPr>
                  <m:t xml:space="preserve">, </m:t>
                </m:r>
                <m:r>
                  <w:rPr>
                    <w:rFonts w:ascii="Cambria Math" w:hAnsi="Cambria Math"/>
                    <w:sz w:val="24"/>
                    <w:szCs w:val="28"/>
                  </w:rPr>
                  <m:t>i</m:t>
                </m:r>
                <m:r>
                  <m:rPr>
                    <m:sty m:val="p"/>
                  </m:rPr>
                  <w:rPr>
                    <w:rFonts w:ascii="Cambria Math" w:hAnsi="Cambria Math"/>
                    <w:sz w:val="24"/>
                    <w:szCs w:val="28"/>
                    <w:lang w:val="ru-RU"/>
                  </w:rPr>
                  <m:t>=</m:t>
                </m:r>
                <m:acc>
                  <m:accPr>
                    <m:chr m:val="̅"/>
                    <m:ctrlPr>
                      <w:rPr>
                        <w:rFonts w:ascii="Cambria Math" w:hAnsi="Cambria Math"/>
                        <w:sz w:val="24"/>
                        <w:szCs w:val="28"/>
                      </w:rPr>
                    </m:ctrlPr>
                  </m:accPr>
                  <m:e>
                    <m:r>
                      <m:rPr>
                        <m:sty m:val="p"/>
                      </m:rPr>
                      <w:rPr>
                        <w:rFonts w:ascii="Cambria Math" w:hAnsi="Cambria Math"/>
                        <w:sz w:val="24"/>
                        <w:szCs w:val="28"/>
                        <w:lang w:val="ru-RU"/>
                      </w:rPr>
                      <m:t>1,</m:t>
                    </m:r>
                    <m:r>
                      <w:rPr>
                        <w:rFonts w:ascii="Cambria Math" w:hAnsi="Cambria Math"/>
                        <w:sz w:val="24"/>
                        <w:szCs w:val="28"/>
                      </w:rPr>
                      <m:t>j</m:t>
                    </m:r>
                  </m:e>
                </m:acc>
                <m:r>
                  <w:rPr>
                    <w:rFonts w:ascii="Cambria Math" w:hAnsi="Cambria Math"/>
                    <w:sz w:val="24"/>
                    <w:szCs w:val="28"/>
                    <w:lang w:val="ru-RU"/>
                  </w:rPr>
                  <m:t xml:space="preserve">   </m:t>
                </m:r>
                <m:r>
                  <m:rPr>
                    <m:sty m:val="p"/>
                  </m:rPr>
                  <w:rPr>
                    <w:rFonts w:ascii="Cambria Math" w:hAnsi="Cambria Math"/>
                    <w:sz w:val="24"/>
                    <w:szCs w:val="28"/>
                    <w:lang w:val="ru-RU"/>
                  </w:rPr>
                  <m:t>0≤</m:t>
                </m:r>
                <m:r>
                  <w:rPr>
                    <w:rFonts w:ascii="Cambria Math" w:hAnsi="Cambria Math"/>
                    <w:sz w:val="24"/>
                    <w:szCs w:val="28"/>
                  </w:rPr>
                  <m:t>j</m:t>
                </m:r>
                <m:r>
                  <m:rPr>
                    <m:sty m:val="p"/>
                  </m:rPr>
                  <w:rPr>
                    <w:rFonts w:ascii="Cambria Math" w:hAnsi="Cambria Math"/>
                    <w:sz w:val="24"/>
                    <w:szCs w:val="28"/>
                    <w:lang w:val="ru-RU"/>
                  </w:rPr>
                  <m:t>≤</m:t>
                </m:r>
                <m:r>
                  <w:rPr>
                    <w:rFonts w:ascii="Cambria Math" w:hAnsi="Cambria Math"/>
                    <w:sz w:val="24"/>
                    <w:szCs w:val="28"/>
                  </w:rPr>
                  <m:t>n</m:t>
                </m:r>
              </m:e>
            </m:eqArr>
          </m:e>
        </m:d>
        <m:r>
          <w:rPr>
            <w:rFonts w:ascii="Cambria Math" w:hAnsi="Cambria Math"/>
            <w:sz w:val="24"/>
            <w:szCs w:val="28"/>
            <w:lang w:val="ru-RU"/>
          </w:rPr>
          <m:t xml:space="preserve"> </m:t>
        </m:r>
      </m:oMath>
      <w:r w:rsidR="00D45701">
        <w:rPr>
          <w:rFonts w:ascii="Times New Roman" w:hAnsi="Times New Roman"/>
          <w:sz w:val="24"/>
          <w:szCs w:val="28"/>
          <w:lang w:val="ru-RU"/>
        </w:rPr>
        <w:tab/>
      </w:r>
      <w:r w:rsidR="00D45701">
        <w:rPr>
          <w:rFonts w:ascii="Times New Roman" w:hAnsi="Times New Roman"/>
          <w:sz w:val="24"/>
          <w:szCs w:val="28"/>
          <w:lang w:val="ru-RU"/>
        </w:rPr>
        <w:tab/>
      </w:r>
      <w:r w:rsidR="00BA5659">
        <w:rPr>
          <w:rFonts w:ascii="Times New Roman" w:hAnsi="Times New Roman"/>
          <w:sz w:val="24"/>
          <w:szCs w:val="28"/>
          <w:lang w:val="ru-RU"/>
        </w:rPr>
        <w:tab/>
      </w:r>
      <w:r w:rsidR="00D45701">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D45701" w:rsidRPr="00D45701">
        <w:rPr>
          <w:rFonts w:ascii="Times New Roman" w:hAnsi="Times New Roman"/>
          <w:b/>
          <w:sz w:val="24"/>
          <w:szCs w:val="28"/>
          <w:lang w:val="ru-RU"/>
        </w:rPr>
        <w:t>.1.1)</w:t>
      </w:r>
    </w:p>
    <w:p w14:paraId="3E821919" w14:textId="77777777" w:rsidR="00D36367" w:rsidRPr="007B5E6C" w:rsidRDefault="005E7176" w:rsidP="00BB7F6E">
      <w:pPr>
        <w:spacing w:line="360" w:lineRule="auto"/>
        <w:ind w:right="-843"/>
        <w:jc w:val="center"/>
        <w:rPr>
          <w:rFonts w:ascii="Times New Roman" w:hAnsi="Times New Roman"/>
          <w:i/>
          <w:sz w:val="24"/>
          <w:szCs w:val="28"/>
          <w:lang w:val="ru-RU"/>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 xml:space="preserve"> </m:t>
        </m:r>
      </m:oMath>
      <w:r w:rsidR="00AB3ABE">
        <w:rPr>
          <w:rFonts w:ascii="Times New Roman" w:hAnsi="Times New Roman"/>
          <w:sz w:val="24"/>
          <w:szCs w:val="28"/>
          <w:lang w:val="ru-RU"/>
        </w:rPr>
        <w:t>находится по следующей формуле:</w:t>
      </w:r>
    </w:p>
    <w:p w14:paraId="2009AC46" w14:textId="77777777" w:rsidR="00D36367" w:rsidRPr="008351F1" w:rsidRDefault="0073548E" w:rsidP="00BB7F6E">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2E22CB41" w14:textId="615AE6CE" w:rsidR="00D36367" w:rsidRPr="00C13C0E" w:rsidRDefault="005E7176" w:rsidP="00BB7F6E">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sidR="00670420">
        <w:rPr>
          <w:rFonts w:ascii="Times New Roman" w:hAnsi="Times New Roman"/>
          <w:i/>
          <w:sz w:val="24"/>
          <w:szCs w:val="28"/>
        </w:rPr>
        <w:tab/>
      </w:r>
      <w:r w:rsidR="00670420" w:rsidRPr="00670420">
        <w:rPr>
          <w:rFonts w:ascii="Times New Roman" w:hAnsi="Times New Roman"/>
          <w:i/>
          <w:sz w:val="24"/>
          <w:szCs w:val="28"/>
        </w:rPr>
        <w:t xml:space="preserve">    </w:t>
      </w:r>
      <w:r w:rsidR="00670420" w:rsidRPr="00670420">
        <w:rPr>
          <w:rFonts w:ascii="Times New Roman" w:hAnsi="Times New Roman"/>
          <w:i/>
          <w:sz w:val="24"/>
          <w:szCs w:val="28"/>
        </w:rPr>
        <w:tab/>
      </w:r>
      <w:r w:rsidR="00C13C0E">
        <w:rPr>
          <w:rFonts w:ascii="Times New Roman" w:hAnsi="Times New Roman"/>
          <w:i/>
          <w:sz w:val="24"/>
          <w:szCs w:val="28"/>
        </w:rPr>
        <w:tab/>
      </w:r>
      <w:r w:rsidR="00670420">
        <w:rPr>
          <w:rFonts w:ascii="Times New Roman" w:hAnsi="Times New Roman"/>
          <w:i/>
          <w:sz w:val="24"/>
          <w:szCs w:val="28"/>
        </w:rPr>
        <w:tab/>
      </w:r>
      <w:r w:rsidR="00C13C0E">
        <w:rPr>
          <w:rFonts w:ascii="Times New Roman" w:hAnsi="Times New Roman"/>
          <w:i/>
          <w:sz w:val="24"/>
          <w:szCs w:val="28"/>
        </w:rPr>
        <w:tab/>
      </w:r>
      <w:r w:rsidR="00213F0B">
        <w:rPr>
          <w:rFonts w:ascii="Times New Roman" w:hAnsi="Times New Roman"/>
          <w:b/>
          <w:sz w:val="24"/>
          <w:szCs w:val="28"/>
        </w:rPr>
        <w:t>(</w:t>
      </w:r>
      <w:r w:rsidR="00E26DD2" w:rsidRPr="00E26DD2">
        <w:rPr>
          <w:rFonts w:ascii="Times New Roman" w:hAnsi="Times New Roman"/>
          <w:b/>
          <w:sz w:val="24"/>
          <w:szCs w:val="28"/>
        </w:rPr>
        <w:t>3</w:t>
      </w:r>
      <w:r w:rsidR="00C13C0E" w:rsidRPr="00C13C0E">
        <w:rPr>
          <w:rFonts w:ascii="Times New Roman" w:hAnsi="Times New Roman"/>
          <w:b/>
          <w:sz w:val="24"/>
          <w:szCs w:val="28"/>
        </w:rPr>
        <w:t>.1.2)</w:t>
      </w:r>
    </w:p>
    <w:p w14:paraId="07DC3D94" w14:textId="77777777" w:rsidR="0091404C" w:rsidRPr="0091404C" w:rsidRDefault="0091404C" w:rsidP="00BB7F6E">
      <w:pPr>
        <w:spacing w:line="360" w:lineRule="auto"/>
        <w:ind w:right="-843"/>
        <w:jc w:val="center"/>
        <w:rPr>
          <w:rFonts w:ascii="Times New Roman" w:hAnsi="Times New Roman"/>
          <w:b/>
          <w:i/>
          <w:sz w:val="24"/>
          <w:szCs w:val="28"/>
          <w:lang w:val="ru-RU"/>
        </w:rPr>
      </w:pPr>
      <m:oMath>
        <m:r>
          <w:rPr>
            <w:rFonts w:ascii="Cambria Math" w:hAnsi="Cambria Math"/>
            <w:sz w:val="24"/>
            <w:szCs w:val="28"/>
            <w:lang w:val="ru-RU"/>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lang w:val="ru-RU"/>
              </w:rPr>
              <m:t xml:space="preserve">, </m:t>
            </m:r>
            <m:r>
              <w:rPr>
                <w:rFonts w:ascii="Cambria Math" w:hAnsi="Cambria Math"/>
                <w:sz w:val="24"/>
                <w:szCs w:val="28"/>
              </w:rPr>
              <m:t>W</m:t>
            </m:r>
          </m:e>
        </m:d>
      </m:oMath>
      <w:r>
        <w:rPr>
          <w:rFonts w:ascii="Times New Roman" w:hAnsi="Times New Roman"/>
          <w:i/>
          <w:sz w:val="24"/>
          <w:szCs w:val="28"/>
          <w:lang w:val="ru-RU"/>
        </w:rPr>
        <w:t xml:space="preserve"> </w:t>
      </w:r>
      <w:r w:rsidR="00C87625">
        <w:rPr>
          <w:rFonts w:ascii="Times New Roman" w:hAnsi="Times New Roman"/>
          <w:sz w:val="24"/>
          <w:szCs w:val="28"/>
          <w:lang w:val="ru-RU"/>
        </w:rPr>
        <w:t xml:space="preserve"> вычисляется</w:t>
      </w:r>
      <w:r w:rsidRPr="0091404C">
        <w:rPr>
          <w:rFonts w:ascii="Times New Roman" w:hAnsi="Times New Roman"/>
          <w:sz w:val="24"/>
          <w:szCs w:val="28"/>
          <w:lang w:val="ru-RU"/>
        </w:rPr>
        <w:t xml:space="preserve"> </w:t>
      </w:r>
      <w:r w:rsidR="00C87625">
        <w:rPr>
          <w:rFonts w:ascii="Times New Roman" w:hAnsi="Times New Roman"/>
          <w:sz w:val="24"/>
          <w:szCs w:val="28"/>
          <w:lang w:val="ru-RU"/>
        </w:rPr>
        <w:t xml:space="preserve">по </w:t>
      </w:r>
      <w:r w:rsidRPr="0091404C">
        <w:rPr>
          <w:rFonts w:ascii="Times New Roman" w:hAnsi="Times New Roman"/>
          <w:sz w:val="24"/>
          <w:szCs w:val="28"/>
          <w:lang w:val="ru-RU"/>
        </w:rPr>
        <w:t>рекуррентн</w:t>
      </w:r>
      <w:r w:rsidR="00C87625">
        <w:rPr>
          <w:rFonts w:ascii="Times New Roman" w:hAnsi="Times New Roman"/>
          <w:sz w:val="24"/>
          <w:szCs w:val="28"/>
          <w:lang w:val="ru-RU"/>
        </w:rPr>
        <w:t>ой</w:t>
      </w:r>
      <w:r w:rsidRPr="0091404C">
        <w:rPr>
          <w:rFonts w:ascii="Times New Roman" w:hAnsi="Times New Roman"/>
          <w:sz w:val="24"/>
          <w:szCs w:val="28"/>
          <w:lang w:val="ru-RU"/>
        </w:rPr>
        <w:t xml:space="preserve"> формул</w:t>
      </w:r>
      <w:r w:rsidR="00C87625">
        <w:rPr>
          <w:rFonts w:ascii="Times New Roman" w:hAnsi="Times New Roman"/>
          <w:sz w:val="24"/>
          <w:szCs w:val="28"/>
          <w:lang w:val="ru-RU"/>
        </w:rPr>
        <w:t>е</w:t>
      </w:r>
      <w:r>
        <w:rPr>
          <w:rFonts w:ascii="Times New Roman" w:hAnsi="Times New Roman"/>
          <w:i/>
          <w:sz w:val="24"/>
          <w:szCs w:val="28"/>
          <w:lang w:val="ru-RU"/>
        </w:rPr>
        <w:t>:</w:t>
      </w:r>
    </w:p>
    <w:p w14:paraId="27331CC0" w14:textId="22B810A5" w:rsidR="00D36367" w:rsidRPr="008E003B" w:rsidRDefault="005E7176" w:rsidP="00BB7F6E">
      <w:pPr>
        <w:spacing w:line="360" w:lineRule="auto"/>
        <w:ind w:right="-843"/>
        <w:jc w:val="right"/>
        <w:rPr>
          <w:i/>
          <w:szCs w:val="20"/>
          <w:lang w:val="ru-RU"/>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e>
                </m:d>
                <m:r>
                  <w:rPr>
                    <w:rFonts w:ascii="Cambria Math" w:hAnsi="Cambria Math"/>
                    <w:sz w:val="24"/>
                    <w:szCs w:val="28"/>
                    <w:lang w:val="ru-RU"/>
                  </w:rPr>
                  <m:t xml:space="preserve">, </m:t>
                </m:r>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 </m:t>
                    </m:r>
                    <m:r>
                      <w:rPr>
                        <w:rFonts w:ascii="Cambria Math" w:hAnsi="Cambria Math"/>
                        <w:sz w:val="24"/>
                        <w:szCs w:val="28"/>
                      </w:rPr>
                      <m:t>w</m:t>
                    </m:r>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m:t>
                        </m:r>
                        <m:r>
                          <w:rPr>
                            <w:rFonts w:ascii="Cambria Math" w:hAnsi="Cambria Math"/>
                            <w:sz w:val="24"/>
                            <w:szCs w:val="28"/>
                            <w:lang w:val="ru-RU"/>
                          </w:rPr>
                          <m:t>+1</m:t>
                        </m:r>
                      </m:sub>
                    </m:sSub>
                  </m:e>
                </m:d>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m:t>
                    </m:r>
                    <m:r>
                      <w:rPr>
                        <w:rFonts w:ascii="Cambria Math" w:hAnsi="Cambria Math"/>
                        <w:sz w:val="24"/>
                        <w:szCs w:val="28"/>
                        <w:lang w:val="ru-RU"/>
                      </w:rPr>
                      <m:t>+1</m:t>
                    </m:r>
                  </m:sub>
                </m:sSub>
              </m:e>
            </m:d>
          </m:e>
        </m:func>
        <m:r>
          <w:rPr>
            <w:rFonts w:ascii="Cambria Math" w:hAnsi="Cambria Math"/>
            <w:sz w:val="24"/>
            <w:szCs w:val="28"/>
            <w:lang w:val="ru-RU"/>
          </w:rPr>
          <m:t xml:space="preserve">   ∀</m:t>
        </m:r>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oMath>
      <w:r w:rsidR="008E003B" w:rsidRPr="00E747FF">
        <w:rPr>
          <w:rFonts w:ascii="Times New Roman" w:hAnsi="Times New Roman"/>
          <w:sz w:val="24"/>
          <w:szCs w:val="28"/>
          <w:lang w:val="ru-RU"/>
        </w:rPr>
        <w:tab/>
      </w:r>
      <w:r w:rsidR="008E003B" w:rsidRPr="00E747FF">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8E003B" w:rsidRPr="00E747FF">
        <w:rPr>
          <w:rFonts w:ascii="Times New Roman" w:hAnsi="Times New Roman"/>
          <w:b/>
          <w:sz w:val="24"/>
          <w:szCs w:val="28"/>
          <w:lang w:val="ru-RU"/>
        </w:rPr>
        <w:t>.1.</w:t>
      </w:r>
      <w:r w:rsidR="008E003B">
        <w:rPr>
          <w:rFonts w:ascii="Times New Roman" w:hAnsi="Times New Roman"/>
          <w:b/>
          <w:sz w:val="24"/>
          <w:szCs w:val="28"/>
          <w:lang w:val="ru-RU"/>
        </w:rPr>
        <w:t>3</w:t>
      </w:r>
      <w:r w:rsidR="008E003B" w:rsidRPr="00E747FF">
        <w:rPr>
          <w:rFonts w:ascii="Times New Roman" w:hAnsi="Times New Roman"/>
          <w:b/>
          <w:sz w:val="24"/>
          <w:szCs w:val="28"/>
          <w:lang w:val="ru-RU"/>
        </w:rPr>
        <w:t>)</w:t>
      </w:r>
    </w:p>
    <w:p w14:paraId="6EE2BE40" w14:textId="77777777" w:rsidR="006954DD" w:rsidRPr="00E747FF" w:rsidRDefault="006954DD" w:rsidP="006954DD">
      <w:pPr>
        <w:spacing w:line="360" w:lineRule="auto"/>
        <w:ind w:left="-284" w:right="-850"/>
        <w:jc w:val="center"/>
        <w:rPr>
          <w:rFonts w:ascii="Times New Roman" w:eastAsia="Times New Roman" w:hAnsi="Times New Roman"/>
          <w:color w:val="000000"/>
          <w:sz w:val="24"/>
          <w:szCs w:val="24"/>
          <w:lang w:val="ru-RU" w:eastAsia="ru-RU"/>
        </w:rPr>
      </w:pPr>
    </w:p>
    <w:p w14:paraId="0BA9888D" w14:textId="77777777" w:rsidR="00066FCA" w:rsidRDefault="00066FCA"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 работе рассмотрены два подхода к реализации ДП:</w:t>
      </w:r>
    </w:p>
    <w:p w14:paraId="01E840E6" w14:textId="2B30BA4A" w:rsidR="00066FCA" w:rsidRPr="00066FCA" w:rsidRDefault="00066FCA" w:rsidP="00811E64">
      <w:pPr>
        <w:pStyle w:val="ListParagraph"/>
        <w:widowControl/>
        <w:numPr>
          <w:ilvl w:val="0"/>
          <w:numId w:val="37"/>
        </w:numPr>
        <w:spacing w:line="360" w:lineRule="auto"/>
        <w:ind w:right="-843"/>
        <w:jc w:val="both"/>
        <w:rPr>
          <w:rFonts w:ascii="Times New Roman" w:eastAsia="Times New Roman" w:hAnsi="Times New Roman"/>
          <w:color w:val="000000"/>
          <w:sz w:val="24"/>
          <w:szCs w:val="24"/>
          <w:lang w:val="ru-RU" w:eastAsia="ru-RU"/>
        </w:rPr>
      </w:pPr>
      <w:r w:rsidRPr="004126CD">
        <w:rPr>
          <w:rFonts w:ascii="Times New Roman" w:eastAsia="Times New Roman" w:hAnsi="Times New Roman"/>
          <w:i/>
          <w:color w:val="000000"/>
          <w:sz w:val="24"/>
          <w:szCs w:val="24"/>
          <w:lang w:val="ru-RU" w:eastAsia="ru-RU"/>
        </w:rPr>
        <w:t>Т</w:t>
      </w:r>
      <w:r w:rsidR="00E747FF" w:rsidRPr="004126CD">
        <w:rPr>
          <w:rFonts w:ascii="Times New Roman" w:eastAsia="Times New Roman" w:hAnsi="Times New Roman"/>
          <w:i/>
          <w:color w:val="000000"/>
          <w:sz w:val="24"/>
          <w:szCs w:val="24"/>
          <w:lang w:val="ru-RU" w:eastAsia="ru-RU"/>
        </w:rPr>
        <w:t>абличный</w:t>
      </w:r>
      <w:r w:rsidR="00E747FF">
        <w:rPr>
          <w:rFonts w:ascii="Times New Roman" w:eastAsia="Times New Roman" w:hAnsi="Times New Roman"/>
          <w:color w:val="000000"/>
          <w:sz w:val="24"/>
          <w:szCs w:val="24"/>
          <w:lang w:val="ru-RU" w:eastAsia="ru-RU"/>
        </w:rPr>
        <w:t xml:space="preserve"> (прямой). По формуле (3.1.3</w:t>
      </w:r>
      <w:r w:rsidRPr="00066FCA">
        <w:rPr>
          <w:rFonts w:ascii="Times New Roman" w:eastAsia="Times New Roman" w:hAnsi="Times New Roman"/>
          <w:color w:val="000000"/>
          <w:sz w:val="24"/>
          <w:szCs w:val="24"/>
          <w:lang w:val="ru-RU" w:eastAsia="ru-RU"/>
        </w:rPr>
        <w:t xml:space="preserve">) последовательно вычисляются ячейки таблицы </w:t>
      </w:r>
      <m:oMath>
        <m:r>
          <w:rPr>
            <w:rFonts w:ascii="Cambria Math" w:eastAsia="Times New Roman" w:hAnsi="Cambria Math"/>
            <w:color w:val="000000"/>
            <w:sz w:val="24"/>
            <w:szCs w:val="24"/>
            <w:lang w:val="ru-RU" w:eastAsia="ru-RU"/>
          </w:rPr>
          <m:t>n*W</m:t>
        </m:r>
      </m:oMath>
      <w:r w:rsidR="004126CD">
        <w:rPr>
          <w:rFonts w:ascii="Times New Roman" w:eastAsia="Times New Roman" w:hAnsi="Times New Roman"/>
          <w:color w:val="000000"/>
          <w:sz w:val="24"/>
          <w:szCs w:val="24"/>
          <w:lang w:val="ru-RU" w:eastAsia="ru-RU"/>
        </w:rPr>
        <w:t>.</w:t>
      </w:r>
    </w:p>
    <w:p w14:paraId="460E6975" w14:textId="2940FCF3" w:rsidR="009A2233" w:rsidRDefault="00066FCA" w:rsidP="00811E64">
      <w:pPr>
        <w:pStyle w:val="ListParagraph"/>
        <w:widowControl/>
        <w:numPr>
          <w:ilvl w:val="0"/>
          <w:numId w:val="37"/>
        </w:numPr>
        <w:spacing w:line="360" w:lineRule="auto"/>
        <w:ind w:right="-843"/>
        <w:jc w:val="both"/>
        <w:rPr>
          <w:rFonts w:ascii="Times New Roman" w:eastAsia="Times New Roman" w:hAnsi="Times New Roman"/>
          <w:i/>
          <w:color w:val="000000"/>
          <w:sz w:val="24"/>
          <w:szCs w:val="24"/>
          <w:lang w:val="ru-RU" w:eastAsia="ru-RU"/>
        </w:rPr>
      </w:pPr>
      <w:r w:rsidRPr="004126CD">
        <w:rPr>
          <w:rFonts w:ascii="Times New Roman" w:eastAsia="Times New Roman" w:hAnsi="Times New Roman"/>
          <w:i/>
          <w:color w:val="000000"/>
          <w:sz w:val="24"/>
          <w:szCs w:val="24"/>
          <w:lang w:val="ru-RU" w:eastAsia="ru-RU"/>
        </w:rPr>
        <w:t xml:space="preserve">Рекуррентный </w:t>
      </w:r>
      <w:r w:rsidRPr="00811E64">
        <w:rPr>
          <w:rFonts w:ascii="Times New Roman" w:eastAsia="Times New Roman" w:hAnsi="Times New Roman"/>
          <w:i/>
          <w:color w:val="000000"/>
          <w:sz w:val="24"/>
          <w:szCs w:val="24"/>
          <w:lang w:val="ru-RU" w:eastAsia="ru-RU"/>
        </w:rPr>
        <w:t xml:space="preserve">(обратный). </w:t>
      </w:r>
      <w:r w:rsidRPr="007801EA">
        <w:rPr>
          <w:rFonts w:ascii="Times New Roman" w:eastAsia="Times New Roman" w:hAnsi="Times New Roman"/>
          <w:color w:val="000000"/>
          <w:sz w:val="24"/>
          <w:szCs w:val="24"/>
          <w:lang w:val="ru-RU" w:eastAsia="ru-RU"/>
        </w:rPr>
        <w:t xml:space="preserve">По формуле </w:t>
      </w:r>
      <w:r w:rsidR="00FC2C39" w:rsidRPr="007801EA">
        <w:rPr>
          <w:rFonts w:ascii="Times New Roman" w:eastAsia="Times New Roman" w:hAnsi="Times New Roman"/>
          <w:color w:val="000000"/>
          <w:sz w:val="24"/>
          <w:szCs w:val="24"/>
          <w:lang w:val="ru-RU" w:eastAsia="ru-RU"/>
        </w:rPr>
        <w:t xml:space="preserve">(3.1.3) </w:t>
      </w:r>
      <w:r w:rsidRPr="007801EA">
        <w:rPr>
          <w:rFonts w:ascii="Times New Roman" w:eastAsia="Times New Roman" w:hAnsi="Times New Roman"/>
          <w:color w:val="000000"/>
          <w:sz w:val="24"/>
          <w:szCs w:val="24"/>
          <w:lang w:val="ru-RU" w:eastAsia="ru-RU"/>
        </w:rPr>
        <w:t>рекурсивно вычисляется</w:t>
      </w:r>
      <w:r w:rsidR="00FC2C39" w:rsidRPr="007801EA">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z(n,W)</m:t>
        </m:r>
      </m:oMath>
      <w:r w:rsidR="00DB056B" w:rsidRPr="00FC3663">
        <w:rPr>
          <w:rFonts w:ascii="Times New Roman" w:eastAsia="Times New Roman" w:hAnsi="Times New Roman"/>
          <w:i/>
          <w:color w:val="000000"/>
          <w:sz w:val="24"/>
          <w:szCs w:val="24"/>
          <w:lang w:val="ru-RU" w:eastAsia="ru-RU"/>
        </w:rPr>
        <w:t>.</w:t>
      </w:r>
      <w:r w:rsidRPr="007801EA">
        <w:rPr>
          <w:rFonts w:ascii="Times New Roman" w:eastAsia="Times New Roman" w:hAnsi="Times New Roman"/>
          <w:color w:val="000000"/>
          <w:sz w:val="24"/>
          <w:szCs w:val="24"/>
          <w:lang w:val="ru-RU"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val="ru-RU" w:eastAsia="ru-RU"/>
        </w:rPr>
        <w:t xml:space="preserve"> </w:t>
      </w:r>
      <w:bookmarkStart w:id="36" w:name="_Toc452923910"/>
      <w:bookmarkStart w:id="37" w:name="_Toc452999096"/>
      <w:bookmarkStart w:id="38" w:name="_Toc453196846"/>
      <w:bookmarkStart w:id="39" w:name="_Toc453245300"/>
      <w:bookmarkStart w:id="40" w:name="_Toc453252936"/>
    </w:p>
    <w:p w14:paraId="2DBEEB2B" w14:textId="09E23330" w:rsidR="001865BC" w:rsidRPr="001865BC" w:rsidRDefault="001865BC" w:rsidP="001865BC">
      <w:pPr>
        <w:spacing w:line="360" w:lineRule="auto"/>
        <w:ind w:left="-284" w:right="-850" w:firstLine="568"/>
        <w:jc w:val="both"/>
        <w:rPr>
          <w:rFonts w:ascii="Times New Roman" w:eastAsia="Times New Roman" w:hAnsi="Times New Roman"/>
          <w:color w:val="000000"/>
          <w:sz w:val="24"/>
          <w:szCs w:val="24"/>
          <w:lang w:val="ru-RU" w:eastAsia="ru-RU"/>
        </w:rPr>
      </w:pPr>
      <w:r w:rsidRPr="001865BC">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1865BC">
        <w:rPr>
          <w:rFonts w:ascii="Times New Roman" w:eastAsia="Times New Roman" w:hAnsi="Times New Roman"/>
          <w:color w:val="000000"/>
          <w:sz w:val="24"/>
          <w:szCs w:val="24"/>
          <w:lang w:val="ru-RU" w:eastAsia="ru-RU"/>
        </w:rPr>
        <w:t xml:space="preserve"> 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14:paraId="31F0864C" w14:textId="77777777" w:rsidR="009A2233" w:rsidRPr="009A2233" w:rsidRDefault="009A2233" w:rsidP="009A2233">
      <w:pPr>
        <w:rPr>
          <w:lang w:val="ru-RU" w:eastAsia="ru-RU"/>
        </w:rPr>
      </w:pPr>
    </w:p>
    <w:p w14:paraId="735CE574" w14:textId="2B51EDB3" w:rsidR="0034693E" w:rsidRPr="00ED04EE" w:rsidRDefault="0067469D" w:rsidP="00CD7C8E">
      <w:pPr>
        <w:pStyle w:val="NormalWeb"/>
        <w:shd w:val="clear" w:color="auto" w:fill="FFFFFF"/>
        <w:spacing w:before="0" w:beforeAutospacing="0" w:after="200" w:afterAutospacing="0" w:line="360" w:lineRule="auto"/>
        <w:ind w:left="-284" w:right="-850"/>
        <w:outlineLvl w:val="2"/>
        <w:rPr>
          <w:lang w:val="ru-RU"/>
        </w:rPr>
      </w:pPr>
      <w:bookmarkStart w:id="41" w:name="_Toc514540941"/>
      <w:r>
        <w:rPr>
          <w:b/>
          <w:lang w:val="ru-RU"/>
        </w:rPr>
        <w:t>3</w:t>
      </w:r>
      <w:r w:rsidR="00ED04EE" w:rsidRPr="00ED04EE">
        <w:rPr>
          <w:b/>
          <w:lang w:val="ru-RU"/>
        </w:rPr>
        <w:t>.1.</w:t>
      </w:r>
      <w:r w:rsidR="00EB3EB1">
        <w:rPr>
          <w:b/>
          <w:lang w:val="ru-RU"/>
        </w:rPr>
        <w:t>2</w:t>
      </w:r>
      <w:r w:rsidR="0034693E" w:rsidRPr="00ED04EE">
        <w:rPr>
          <w:b/>
          <w:lang w:val="ru-RU"/>
        </w:rPr>
        <w:t xml:space="preserve"> Метод ветвей и границ</w:t>
      </w:r>
      <w:bookmarkEnd w:id="36"/>
      <w:bookmarkEnd w:id="37"/>
      <w:bookmarkEnd w:id="38"/>
      <w:bookmarkEnd w:id="39"/>
      <w:bookmarkEnd w:id="40"/>
      <w:bookmarkEnd w:id="41"/>
    </w:p>
    <w:p w14:paraId="4DDB76CB" w14:textId="277689E0" w:rsidR="0034693E" w:rsidRPr="00880D3A" w:rsidRDefault="0073548E" w:rsidP="0096167D">
      <w:pPr>
        <w:pStyle w:val="NormalWeb"/>
        <w:shd w:val="clear" w:color="auto" w:fill="FFFFFF"/>
        <w:spacing w:before="0" w:beforeAutospacing="0" w:after="200" w:afterAutospacing="0" w:line="360" w:lineRule="auto"/>
        <w:ind w:left="-284" w:right="-850" w:firstLine="567"/>
        <w:jc w:val="both"/>
        <w:rPr>
          <w:lang w:val="ru-RU"/>
        </w:rPr>
      </w:pPr>
      <w:hyperlink r:id="rId38" w:tooltip="Метод ветвей и границ" w:history="1">
        <w:r w:rsidR="0034693E" w:rsidRPr="00880D3A">
          <w:rPr>
            <w:rStyle w:val="Hyperlink"/>
            <w:color w:val="auto"/>
            <w:u w:val="none"/>
            <w:lang w:val="ru-RU"/>
          </w:rPr>
          <w:t>Метод ветвей и границ</w:t>
        </w:r>
      </w:hyperlink>
      <w:r w:rsidR="00B91704">
        <w:rPr>
          <w:rStyle w:val="Hyperlink"/>
          <w:color w:val="auto"/>
          <w:u w:val="none"/>
          <w:lang w:val="ru-RU"/>
        </w:rPr>
        <w:t xml:space="preserve"> (МВИГ)</w:t>
      </w:r>
      <w:r w:rsidR="0034693E" w:rsidRPr="00880D3A">
        <w:rPr>
          <w:rStyle w:val="apple-converted-space"/>
        </w:rPr>
        <w:t> </w:t>
      </w:r>
      <w:r w:rsidR="0034693E" w:rsidRPr="00880D3A">
        <w:rPr>
          <w:lang w:val="ru-RU"/>
        </w:rPr>
        <w:t>является вариацие</w:t>
      </w:r>
      <w:r w:rsidR="00927692">
        <w:rPr>
          <w:lang w:val="ru-RU"/>
        </w:rPr>
        <w:t xml:space="preserve">й метода полного перебора с </w:t>
      </w:r>
      <w:r w:rsidR="00EB66A4">
        <w:rPr>
          <w:lang w:val="ru-RU"/>
        </w:rPr>
        <w:t>исключением заведомо неоптимальных решений</w:t>
      </w:r>
      <w:r w:rsidR="0034693E" w:rsidRPr="00880D3A">
        <w:rPr>
          <w:lang w:val="ru-RU"/>
        </w:rPr>
        <w:t>.</w:t>
      </w:r>
    </w:p>
    <w:p w14:paraId="77693A0F" w14:textId="77777777"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14:paraId="1AE55C5E" w14:textId="32DFF828" w:rsidR="0034693E" w:rsidRDefault="00F35D3B" w:rsidP="0096167D">
      <w:pPr>
        <w:pStyle w:val="NormalWeb"/>
        <w:shd w:val="clear" w:color="auto" w:fill="FFFFFF"/>
        <w:spacing w:before="0" w:beforeAutospacing="0" w:after="200" w:afterAutospacing="0" w:line="360" w:lineRule="auto"/>
        <w:ind w:left="-284" w:right="-850" w:firstLine="567"/>
        <w:jc w:val="both"/>
        <w:rPr>
          <w:lang w:val="ru-RU"/>
        </w:rPr>
      </w:pPr>
      <w:r>
        <w:rPr>
          <w:lang w:val="ru-RU"/>
        </w:rPr>
        <w:t>П</w:t>
      </w:r>
      <w:r w:rsidR="0034693E" w:rsidRPr="00880D3A">
        <w:rPr>
          <w:lang w:val="ru-RU"/>
        </w:rPr>
        <w:t xml:space="preserve">рименяя метод ветвей и границ, можно </w:t>
      </w:r>
      <w:r>
        <w:rPr>
          <w:lang w:val="ru-RU"/>
        </w:rPr>
        <w:t xml:space="preserve">значительно </w:t>
      </w:r>
      <w:r w:rsidR="0034693E" w:rsidRPr="00880D3A">
        <w:rPr>
          <w:lang w:val="ru-RU"/>
        </w:rPr>
        <w:t>сократить к</w:t>
      </w:r>
      <w:r>
        <w:rPr>
          <w:lang w:val="ru-RU"/>
        </w:rPr>
        <w:t>оличество вариантов для перебора</w:t>
      </w:r>
      <w:r w:rsidR="0034693E" w:rsidRPr="00880D3A">
        <w:rPr>
          <w:lang w:val="ru-RU"/>
        </w:rPr>
        <w:t xml:space="preserve">. Однако </w:t>
      </w:r>
      <w:r w:rsidR="002914B0" w:rsidRPr="00374FF0">
        <w:rPr>
          <w:lang w:val="ru-RU"/>
        </w:rPr>
        <w:t>МВИГ</w:t>
      </w:r>
      <w:r w:rsidR="0034693E" w:rsidRPr="00880D3A">
        <w:rPr>
          <w:lang w:val="ru-RU"/>
        </w:rPr>
        <w:t xml:space="preserve"> работает</w:t>
      </w:r>
      <w:r w:rsidR="00374FF0" w:rsidRPr="003E33C4">
        <w:rPr>
          <w:lang w:val="ru-RU"/>
        </w:rPr>
        <w:t xml:space="preserve"> </w:t>
      </w:r>
      <w:r w:rsidR="00374FF0">
        <w:rPr>
          <w:lang w:val="ru-RU"/>
        </w:rPr>
        <w:t>эффективно</w:t>
      </w:r>
      <w:r w:rsidR="0034693E" w:rsidRPr="00880D3A">
        <w:rPr>
          <w:lang w:val="ru-RU"/>
        </w:rPr>
        <w:t xml:space="preserve"> не для всех наборов данных. </w:t>
      </w:r>
      <w:r w:rsidR="001A4A5D">
        <w:rPr>
          <w:lang w:val="ru-RU"/>
        </w:rPr>
        <w:t xml:space="preserve">Существуют </w:t>
      </w:r>
      <w:r w:rsidR="0034693E" w:rsidRPr="00880D3A">
        <w:rPr>
          <w:lang w:val="ru-RU"/>
        </w:rPr>
        <w:t>примеры, в которых время выполнения будет таким же, как и для простого перебора.</w:t>
      </w:r>
    </w:p>
    <w:p w14:paraId="5CFFADB3" w14:textId="4034F0C9" w:rsidR="003B0B12" w:rsidRPr="00B91704" w:rsidRDefault="003B0B12" w:rsidP="00B91704">
      <w:pPr>
        <w:pStyle w:val="NormalWeb"/>
        <w:shd w:val="clear" w:color="auto" w:fill="FFFFFF"/>
        <w:spacing w:before="0" w:beforeAutospacing="0" w:after="200" w:afterAutospacing="0" w:line="360" w:lineRule="auto"/>
        <w:ind w:left="-284" w:right="-850"/>
        <w:jc w:val="both"/>
        <w:rPr>
          <w:b/>
          <w:lang w:val="ru-RU"/>
        </w:rPr>
      </w:pPr>
      <w:r w:rsidRPr="00B91704">
        <w:rPr>
          <w:b/>
          <w:lang w:val="ru-RU"/>
        </w:rPr>
        <w:t>Пример</w:t>
      </w:r>
      <w:r w:rsidR="00B91704" w:rsidRPr="00B91704">
        <w:rPr>
          <w:b/>
          <w:lang w:val="ru-RU"/>
        </w:rPr>
        <w:t xml:space="preserve"> применения МВИГ</w:t>
      </w:r>
    </w:p>
    <w:p w14:paraId="091DDA1B"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14:paraId="5944ECCA"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14:paraId="443CD6F3" w14:textId="1A8B561D" w:rsidR="00D82BD5" w:rsidRDefault="00D82BD5" w:rsidP="00D82BD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p w14:paraId="61B49CA0" w14:textId="77777777" w:rsidR="00074993" w:rsidRPr="00880D3A" w:rsidRDefault="00074993" w:rsidP="00D82BD5">
      <w:pPr>
        <w:pStyle w:val="NormalWeb"/>
        <w:shd w:val="clear" w:color="auto" w:fill="FFFFFF"/>
        <w:spacing w:before="0" w:beforeAutospacing="0" w:after="200" w:afterAutospacing="0" w:line="360" w:lineRule="auto"/>
        <w:ind w:left="-284" w:right="-850"/>
        <w:jc w:val="both"/>
        <w:rPr>
          <w:lang w:val="ru-RU"/>
        </w:rPr>
      </w:pP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D82BD5" w:rsidRPr="000B35A6" w14:paraId="34074347"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0F12BF"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lastRenderedPageBreak/>
              <w:t>i</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4F2DD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9F3028"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D82BD5" w:rsidRPr="005E51A2" w14:paraId="690B682A"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5ACBEF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2761E7"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E38FA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D82BD5" w:rsidRPr="000B35A6" w14:paraId="7D0C45C9"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A7F35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72E3F05"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4347F8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D82BD5" w:rsidRPr="000B35A6" w14:paraId="6D2314DE"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DE2CA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62D2AA"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23883C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D82BD5" w:rsidRPr="000B35A6" w14:paraId="04B2ECCD"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E48AB9"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BAAC1A2"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D34961"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5F3330CA" w14:textId="77777777" w:rsidR="00D82BD5" w:rsidRPr="00ED6096" w:rsidRDefault="00D82BD5" w:rsidP="00D82BD5">
      <w:pPr>
        <w:pStyle w:val="NormalWeb"/>
        <w:shd w:val="clear" w:color="auto" w:fill="FFFFFF"/>
        <w:spacing w:before="0" w:beforeAutospacing="0" w:after="200" w:afterAutospacing="0" w:line="360" w:lineRule="auto"/>
        <w:ind w:left="-284" w:right="-850" w:firstLine="567"/>
        <w:rPr>
          <w:sz w:val="2"/>
          <w:lang w:val="ru-RU"/>
        </w:rPr>
      </w:pPr>
    </w:p>
    <w:p w14:paraId="49E397B0" w14:textId="77777777" w:rsidR="00D82BD5" w:rsidRDefault="00D82BD5" w:rsidP="00D82BD5">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14:paraId="3B3F20C4" w14:textId="77777777" w:rsidR="00D82BD5" w:rsidRPr="000B35A6"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 17.</w:t>
      </w:r>
    </w:p>
    <w:p w14:paraId="7FD8D345" w14:textId="77777777" w:rsidR="00D82BD5" w:rsidRDefault="00D82BD5" w:rsidP="00D82BD5">
      <w:pPr>
        <w:spacing w:line="360" w:lineRule="auto"/>
        <w:ind w:left="-284" w:right="-850" w:firstLine="567"/>
        <w:rPr>
          <w:rFonts w:ascii="Times New Roman" w:hAnsi="Times New Roman"/>
          <w:b/>
          <w:sz w:val="24"/>
          <w:szCs w:val="24"/>
          <w:lang w:val="ru-RU"/>
        </w:rPr>
      </w:pPr>
    </w:p>
    <w:p w14:paraId="3C2DF6A0" w14:textId="77777777" w:rsidR="00D82BD5" w:rsidRDefault="00D82BD5" w:rsidP="00D82BD5">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drawing>
          <wp:inline distT="0" distB="0" distL="0" distR="0" wp14:anchorId="7B8E6410" wp14:editId="20A1C448">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3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4A5B3C01" w14:textId="4DC49959" w:rsidR="00D82BD5" w:rsidRDefault="00D82BD5" w:rsidP="00D82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2C4747">
        <w:rPr>
          <w:sz w:val="20"/>
          <w:lang w:val="ru-RU"/>
        </w:rPr>
        <w:t>2</w:t>
      </w:r>
      <w:r w:rsidRPr="00166BD5">
        <w:rPr>
          <w:sz w:val="20"/>
          <w:lang w:val="ru-RU"/>
        </w:rPr>
        <w:t xml:space="preserve">. </w:t>
      </w:r>
      <w:r>
        <w:rPr>
          <w:sz w:val="20"/>
          <w:lang w:val="ru-RU"/>
        </w:rPr>
        <w:t>График нахождения оптимума методом ветвей и границ</w:t>
      </w:r>
    </w:p>
    <w:p w14:paraId="2919D113" w14:textId="1C197DEC" w:rsidR="00644747" w:rsidRPr="004A7D2C" w:rsidRDefault="004A7D2C" w:rsidP="00B91704">
      <w:pPr>
        <w:pStyle w:val="NormalWeb"/>
        <w:shd w:val="clear" w:color="auto" w:fill="FFFFFF"/>
        <w:spacing w:before="0" w:beforeAutospacing="0" w:after="200" w:afterAutospacing="0" w:line="360" w:lineRule="auto"/>
        <w:ind w:left="-284" w:right="-850"/>
        <w:jc w:val="both"/>
        <w:rPr>
          <w:lang w:val="ru-RU"/>
        </w:rPr>
      </w:pPr>
      <w:r w:rsidRPr="00B91704">
        <w:rPr>
          <w:b/>
          <w:lang w:val="ru-RU"/>
        </w:rPr>
        <w:t>В работе рассмотрен следующий подход к реализации МВИ</w:t>
      </w:r>
      <w:r w:rsidRPr="005D1190">
        <w:rPr>
          <w:b/>
          <w:lang w:val="ru-RU"/>
        </w:rPr>
        <w:t>Г:</w:t>
      </w:r>
    </w:p>
    <w:p w14:paraId="5E769028" w14:textId="3118FF7C" w:rsidR="00644747" w:rsidRDefault="00644747"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 xml:space="preserve">=0 </m:t>
        </m:r>
      </m:oMath>
      <w:r w:rsidRPr="00644747">
        <w:rPr>
          <w:lang w:val="ru-RU"/>
        </w:rPr>
        <w:t>(</w:t>
      </w:r>
      <w:r>
        <w:rPr>
          <w:lang w:val="ru-RU"/>
        </w:rPr>
        <w:t>индекс предмета</w:t>
      </w:r>
      <w:r w:rsidRPr="00AA1588">
        <w:rPr>
          <w:lang w:val="ru-RU"/>
        </w:rPr>
        <w:t>)</w:t>
      </w:r>
      <w:r w:rsidRPr="00644747">
        <w:rPr>
          <w:lang w:val="ru-RU"/>
        </w:rPr>
        <w:t>}</w:t>
      </w:r>
      <w:r w:rsidR="00AA1588" w:rsidRPr="00AA1588">
        <w:rPr>
          <w:lang w:val="ru-RU"/>
        </w:rPr>
        <w:t xml:space="preserve">. </w:t>
      </w:r>
      <w:r w:rsidR="00AA1588">
        <w:rPr>
          <w:lang w:val="ru-RU"/>
        </w:rPr>
        <w:t>Добавляем узел 1 в контейнер.</w:t>
      </w:r>
      <w:r w:rsidR="00AA1588" w:rsidRPr="00AA1588">
        <w:rPr>
          <w:lang w:val="ru-RU"/>
        </w:rPr>
        <w:t xml:space="preserve"> </w:t>
      </w:r>
      <w:r w:rsidR="00AA1588">
        <w:rPr>
          <w:lang w:val="ru-RU"/>
        </w:rPr>
        <w:t>Тип контейнера зависит от выбранного пользователем обхода: в глубину – стек, в ширину – очередь.</w:t>
      </w:r>
      <w:r w:rsidR="00B2781C">
        <w:rPr>
          <w:lang w:val="ru-RU"/>
        </w:rPr>
        <w:t xml:space="preserve"> </w:t>
      </w:r>
      <w:r w:rsidR="00DA2746">
        <w:rPr>
          <w:lang w:val="ru-RU"/>
        </w:rPr>
        <w:t>Задаем</w:t>
      </w:r>
      <w:r w:rsidR="00B2781C">
        <w:rPr>
          <w:lang w:val="ru-RU"/>
        </w:rPr>
        <w:t xml:space="preserve"> нижнюю оценку </w:t>
      </w:r>
      <m:oMath>
        <m:r>
          <w:rPr>
            <w:rFonts w:ascii="Cambria Math" w:hAnsi="Cambria Math"/>
            <w:lang w:val="ru-RU"/>
          </w:rPr>
          <m:t>lb=0</m:t>
        </m:r>
      </m:oMath>
      <w:r w:rsidR="00B2781C">
        <w:rPr>
          <w:lang w:val="ru-RU"/>
        </w:rPr>
        <w:t>.</w:t>
      </w:r>
    </w:p>
    <w:p w14:paraId="05852899" w14:textId="77777777" w:rsidR="00644747" w:rsidRPr="001D0085" w:rsidRDefault="001D0085"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00AA1588" w:rsidRPr="001D0085">
        <w:rPr>
          <w:lang w:val="ru-RU"/>
        </w:rPr>
        <w:t xml:space="preserve">, </w:t>
      </w:r>
      <w:r w:rsidR="00222938">
        <w:rPr>
          <w:lang w:val="ru-RU"/>
        </w:rPr>
        <w:t>вынимаем</w:t>
      </w:r>
      <w:r w:rsidR="00644747" w:rsidRPr="001D0085">
        <w:rPr>
          <w:lang w:val="ru-RU"/>
        </w:rPr>
        <w:t xml:space="preserve"> узел </w:t>
      </w:r>
      <m:oMath>
        <m:r>
          <w:rPr>
            <w:rFonts w:ascii="Cambria Math" w:hAnsi="Cambria Math"/>
          </w:rPr>
          <m:t>N</m:t>
        </m:r>
      </m:oMath>
      <w:r w:rsidR="00644747" w:rsidRPr="001D0085">
        <w:rPr>
          <w:lang w:val="ru-RU"/>
        </w:rPr>
        <w:t xml:space="preserve"> из контейнера. </w:t>
      </w:r>
      <w:r w:rsidR="00AA1588" w:rsidRPr="001D0085">
        <w:rPr>
          <w:lang w:val="ru-RU"/>
        </w:rPr>
        <w:t>Создаем узел</w:t>
      </w:r>
      <w:r w:rsidR="000A0332" w:rsidRPr="001D0085">
        <w:rPr>
          <w:lang w:val="ru-RU"/>
        </w:rPr>
        <w:t xml:space="preserve"> </w:t>
      </w:r>
      <m:oMath>
        <m:r>
          <w:rPr>
            <w:rFonts w:ascii="Cambria Math" w:hAnsi="Cambria Math"/>
          </w:rPr>
          <m:t>N</m:t>
        </m:r>
        <m:r>
          <w:rPr>
            <w:rFonts w:ascii="Cambria Math" w:hAnsi="Cambria Math"/>
            <w:lang w:val="ru-RU"/>
          </w:rPr>
          <m:t>+1</m:t>
        </m:r>
      </m:oMath>
      <w:r w:rsidR="00AA1588" w:rsidRPr="001D0085">
        <w:rPr>
          <w:lang w:val="ru-RU"/>
        </w:rPr>
        <w:t>:</w:t>
      </w:r>
    </w:p>
    <w:p w14:paraId="607335CB" w14:textId="481C0773" w:rsidR="00AA1588" w:rsidRPr="00222938" w:rsidRDefault="00BD0DAD" w:rsidP="005524ED">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w:lastRenderedPageBreak/>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53533E">
        <w:rPr>
          <w:lang w:val="ru-RU"/>
        </w:rPr>
        <w:tab/>
      </w:r>
      <w:r w:rsidR="0053533E">
        <w:rPr>
          <w:lang w:val="ru-RU"/>
        </w:rPr>
        <w:tab/>
      </w:r>
      <w:r w:rsidR="0053533E" w:rsidRPr="00E747FF">
        <w:rPr>
          <w:b/>
          <w:szCs w:val="28"/>
          <w:lang w:val="ru-RU"/>
        </w:rPr>
        <w:t>(</w:t>
      </w:r>
      <w:r w:rsidR="00DA146F">
        <w:rPr>
          <w:b/>
          <w:szCs w:val="28"/>
          <w:lang w:val="ru-RU"/>
        </w:rPr>
        <w:t>3</w:t>
      </w:r>
      <w:r w:rsidR="0053533E" w:rsidRPr="00E747FF">
        <w:rPr>
          <w:b/>
          <w:szCs w:val="28"/>
          <w:lang w:val="ru-RU"/>
        </w:rPr>
        <w:t>.1.</w:t>
      </w:r>
      <w:r w:rsidR="000B51D7">
        <w:rPr>
          <w:b/>
          <w:szCs w:val="28"/>
          <w:lang w:val="ru-RU"/>
        </w:rPr>
        <w:t>4</w:t>
      </w:r>
      <w:r w:rsidR="0053533E" w:rsidRPr="00E747FF">
        <w:rPr>
          <w:b/>
          <w:szCs w:val="28"/>
          <w:lang w:val="ru-RU"/>
        </w:rPr>
        <w:t>)</w:t>
      </w:r>
    </w:p>
    <w:p w14:paraId="5FA01866" w14:textId="75C3FE78" w:rsidR="00187BD8" w:rsidRDefault="00187BD8" w:rsidP="00E7289E">
      <w:pPr>
        <w:pStyle w:val="NormalWeb"/>
        <w:numPr>
          <w:ilvl w:val="0"/>
          <w:numId w:val="39"/>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187BD8">
        <w:rPr>
          <w:lang w:val="ru-RU"/>
        </w:rPr>
        <w:t>, не добавляем этот узел в контейнер.</w:t>
      </w:r>
      <w:r>
        <w:rPr>
          <w:lang w:val="ru-RU"/>
        </w:rPr>
        <w:t xml:space="preserve"> Переходим к шагу 6.</w:t>
      </w:r>
    </w:p>
    <w:p w14:paraId="3EE3A023" w14:textId="1BD4E72F" w:rsidR="00222938" w:rsidRPr="00187BD8" w:rsidRDefault="00222938" w:rsidP="00E7289E">
      <w:pPr>
        <w:pStyle w:val="NormalWeb"/>
        <w:numPr>
          <w:ilvl w:val="0"/>
          <w:numId w:val="39"/>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187BD8">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sidRPr="00187BD8">
        <w:rPr>
          <w:lang w:val="ru-RU"/>
        </w:rPr>
        <w:t>.</w:t>
      </w:r>
    </w:p>
    <w:p w14:paraId="6C8B035C" w14:textId="77777777" w:rsidR="00927692" w:rsidRDefault="00E53894"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w:t>
      </w:r>
      <w:r w:rsidR="00B2781C" w:rsidRPr="00553EF7">
        <w:rPr>
          <w:lang w:val="ru-RU"/>
        </w:rPr>
        <w:t xml:space="preserve"> Если нижняя оценка больше, чем</w:t>
      </w:r>
      <m:oMath>
        <m:r>
          <w:rPr>
            <w:rFonts w:ascii="Cambria Math" w:hAnsi="Cambria Math"/>
            <w:lang w:val="ru-RU"/>
          </w:rPr>
          <m:t xml:space="preserve"> lb</m:t>
        </m:r>
      </m:oMath>
      <w:r w:rsidR="00B2781C" w:rsidRPr="00553EF7">
        <w:rPr>
          <w:lang w:val="ru-RU"/>
        </w:rPr>
        <w:t>, добавляем узел в контейнер.</w:t>
      </w:r>
    </w:p>
    <w:p w14:paraId="2C0CE1AD" w14:textId="4301D032" w:rsidR="004359BB" w:rsidRPr="004359BB" w:rsidRDefault="008A6F12"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927692">
        <w:rPr>
          <w:lang w:val="ru-RU"/>
        </w:rPr>
        <w:t>Создаем</w:t>
      </w:r>
      <w:r w:rsidR="000A0332" w:rsidRPr="00927692">
        <w:rPr>
          <w:lang w:val="ru-RU"/>
        </w:rPr>
        <w:t xml:space="preserve"> узел </w:t>
      </w:r>
      <m:oMath>
        <m:r>
          <w:rPr>
            <w:rFonts w:ascii="Cambria Math" w:hAnsi="Cambria Math"/>
            <w:lang w:val="ru-RU"/>
          </w:rPr>
          <m:t>(</m:t>
        </m:r>
        <m:sSup>
          <m:sSupPr>
            <m:ctrlPr>
              <w:rPr>
                <w:rFonts w:ascii="Cambria Math" w:hAnsi="Cambria Math"/>
                <w:i/>
              </w:rPr>
            </m:ctrlPr>
          </m:sSupPr>
          <m:e>
            <m:r>
              <w:rPr>
                <w:rFonts w:ascii="Cambria Math" w:hAnsi="Cambria Math"/>
              </w:rPr>
              <m:t>N</m:t>
            </m:r>
            <m:r>
              <w:rPr>
                <w:rFonts w:ascii="Cambria Math" w:hAnsi="Cambria Math"/>
                <w:lang w:val="ru-RU"/>
              </w:rPr>
              <m:t>+1)</m:t>
            </m:r>
          </m:e>
          <m:sup>
            <m:r>
              <w:rPr>
                <w:rFonts w:ascii="Cambria Math" w:hAnsi="Cambria Math"/>
                <w:lang w:val="ru-RU"/>
              </w:rPr>
              <m:t>'</m:t>
            </m:r>
          </m:sup>
        </m:sSup>
      </m:oMath>
      <w:r w:rsidR="000A0332" w:rsidRPr="00927692">
        <w:rPr>
          <w:lang w:val="ru-RU"/>
        </w:rPr>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sidR="000A0332" w:rsidRPr="00927692">
        <w:rPr>
          <w:lang w:val="ru-RU"/>
        </w:rPr>
        <w:t xml:space="preserve">  в решении.</w:t>
      </w:r>
    </w:p>
    <w:p w14:paraId="053A6A11" w14:textId="727F7489" w:rsidR="00F8625B" w:rsidRDefault="004359BB" w:rsidP="00F8625B">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6E30CE" w:rsidRPr="00927692">
        <w:rPr>
          <w:lang w:val="ru-RU"/>
        </w:rPr>
        <w:tab/>
      </w:r>
      <w:r w:rsidR="006E30CE" w:rsidRPr="00927692">
        <w:rPr>
          <w:lang w:val="ru-RU"/>
        </w:rPr>
        <w:tab/>
      </w:r>
      <w:r w:rsidR="006E30CE" w:rsidRPr="00927692">
        <w:rPr>
          <w:lang w:val="ru-RU"/>
        </w:rPr>
        <w:tab/>
      </w:r>
      <w:r w:rsidR="006E30CE" w:rsidRPr="00927692">
        <w:rPr>
          <w:lang w:val="ru-RU"/>
        </w:rPr>
        <w:tab/>
      </w:r>
      <w:r w:rsidR="00B009F4">
        <w:rPr>
          <w:b/>
          <w:szCs w:val="28"/>
          <w:lang w:val="ru-RU"/>
        </w:rPr>
        <w:t>(</w:t>
      </w:r>
      <w:r w:rsidR="00DA146F">
        <w:rPr>
          <w:b/>
          <w:szCs w:val="28"/>
          <w:lang w:val="ru-RU"/>
        </w:rPr>
        <w:t>3</w:t>
      </w:r>
      <w:r w:rsidR="006E30CE" w:rsidRPr="00927692">
        <w:rPr>
          <w:b/>
          <w:szCs w:val="28"/>
          <w:lang w:val="ru-RU"/>
        </w:rPr>
        <w:t>.1.</w:t>
      </w:r>
      <w:r w:rsidR="009D0FAB" w:rsidRPr="00927692">
        <w:rPr>
          <w:b/>
          <w:szCs w:val="28"/>
          <w:lang w:val="ru-RU"/>
        </w:rPr>
        <w:t>5</w:t>
      </w:r>
      <w:r w:rsidR="006E30CE" w:rsidRPr="00927692">
        <w:rPr>
          <w:b/>
          <w:szCs w:val="28"/>
          <w:lang w:val="ru-RU"/>
        </w:rPr>
        <w:t>)</w:t>
      </w:r>
    </w:p>
    <w:p w14:paraId="2D03B4D7" w14:textId="77777777" w:rsidR="008A6F12" w:rsidRDefault="008A6F12" w:rsidP="00F8625B">
      <w:pPr>
        <w:pStyle w:val="NormalWeb"/>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r>
        <w:rPr>
          <w:lang w:val="ru-RU"/>
        </w:rPr>
        <w:t xml:space="preserve"> Возвращаемся к шагу 2</w:t>
      </w:r>
      <w:r w:rsidR="004A57B6">
        <w:rPr>
          <w:lang w:val="ru-RU"/>
        </w:rPr>
        <w:t>.</w:t>
      </w:r>
    </w:p>
    <w:p w14:paraId="1AEB814D" w14:textId="53F2C86C" w:rsidR="00A02C33" w:rsidRPr="00A02C33" w:rsidRDefault="00A02C33" w:rsidP="00A02C33">
      <w:pPr>
        <w:pStyle w:val="NormalWeb"/>
        <w:shd w:val="clear" w:color="auto" w:fill="FFFFFF"/>
        <w:spacing w:before="0" w:beforeAutospacing="0" w:after="200" w:afterAutospacing="0" w:line="360" w:lineRule="auto"/>
        <w:ind w:left="-284" w:right="-850"/>
        <w:jc w:val="both"/>
        <w:rPr>
          <w:b/>
          <w:lang w:val="ru-RU"/>
        </w:rPr>
      </w:pPr>
      <w:r w:rsidRPr="00A02C33">
        <w:rPr>
          <w:b/>
          <w:lang w:val="ru-RU"/>
        </w:rPr>
        <w:t>Примечания:</w:t>
      </w:r>
    </w:p>
    <w:p w14:paraId="023D6B75" w14:textId="447F1950" w:rsidR="00AE03B7" w:rsidRDefault="00AE03B7"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В качестве алгоритма нахождения нижней оценки выбрана </w:t>
      </w:r>
      <w:r w:rsidRPr="00E06363">
        <w:rPr>
          <w:b/>
          <w:lang w:val="ru-RU"/>
        </w:rPr>
        <w:t>жадная нижняя оценка</w:t>
      </w:r>
      <w:r>
        <w:rPr>
          <w:lang w:val="ru-RU"/>
        </w:rPr>
        <w:t>. Предметы, нерассмотренные в текущем решении, сортируются по невозрастанию удельной стоимости</w:t>
      </w:r>
      <w:r w:rsidR="00E06363">
        <w:rPr>
          <w:lang w:val="ru-RU"/>
        </w:rPr>
        <w:t xml:space="preserve"> и</w:t>
      </w:r>
      <w:r>
        <w:rPr>
          <w:lang w:val="ru-RU"/>
        </w:rPr>
        <w:t xml:space="preserve"> заполняют рюкзак</w:t>
      </w:r>
      <w:r w:rsidR="00E06363">
        <w:rPr>
          <w:lang w:val="ru-RU"/>
        </w:rPr>
        <w:t>, если не превышают его объем.</w:t>
      </w:r>
      <w:r w:rsidR="00CE395B">
        <w:rPr>
          <w:lang w:val="ru-RU"/>
        </w:rPr>
        <w:t xml:space="preserve"> Если не все предметы поместились в ранец, то берем последний непоместившийся </w:t>
      </w:r>
      <w:r w:rsidR="00A02C33">
        <w:t>i</w:t>
      </w:r>
      <w:r w:rsidR="00A02C33">
        <w:rPr>
          <w:lang w:val="ru-RU"/>
        </w:rPr>
        <w:t xml:space="preserve">-ый </w:t>
      </w:r>
      <w:r w:rsidR="00CE395B">
        <w:rPr>
          <w:lang w:val="ru-RU"/>
        </w:rPr>
        <w:t>предмет</w:t>
      </w:r>
      <w:r w:rsidR="000A386E">
        <w:rPr>
          <w:lang w:val="ru-RU"/>
        </w:rPr>
        <w:t xml:space="preserve"> и увеличиваем нижнюю оценку по следующей формуле:</w:t>
      </w:r>
    </w:p>
    <w:p w14:paraId="11BB5470" w14:textId="42DB97C1" w:rsidR="000A386E" w:rsidRPr="000A386E" w:rsidRDefault="000A386E" w:rsidP="003F0462">
      <w:pPr>
        <w:pStyle w:val="NormalWeb"/>
        <w:shd w:val="clear" w:color="auto" w:fill="FFFFFF"/>
        <w:spacing w:before="0" w:beforeAutospacing="0" w:after="200" w:afterAutospacing="0" w:line="360" w:lineRule="auto"/>
        <w:ind w:left="-284" w:right="-850" w:firstLine="568"/>
        <w:jc w:val="right"/>
        <w:rPr>
          <w:i/>
          <w:lang w:val="ru-RU"/>
        </w:rPr>
      </w:pPr>
      <m:oMath>
        <m:r>
          <w:rPr>
            <w:rFonts w:ascii="Cambria Math" w:hAnsi="Cambria Math"/>
            <w:lang w:val="ru-RU"/>
          </w:rPr>
          <m:t>lb=lb+</m:t>
        </m:r>
        <m:d>
          <m:dPr>
            <m:ctrlPr>
              <w:rPr>
                <w:rFonts w:ascii="Cambria Math" w:hAnsi="Cambria Math"/>
                <w:i/>
                <w:lang w:val="ru-RU"/>
              </w:rPr>
            </m:ctrlPr>
          </m:dPr>
          <m:e>
            <m:r>
              <w:rPr>
                <w:rFonts w:ascii="Cambria Math" w:hAnsi="Cambria Math"/>
                <w:lang w:val="ru-RU"/>
              </w:rPr>
              <m:t>W-</m:t>
            </m:r>
            <m:sSup>
              <m:sSupPr>
                <m:ctrlPr>
                  <w:rPr>
                    <w:rFonts w:ascii="Cambria Math" w:hAnsi="Cambria Math"/>
                    <w:i/>
                    <w:lang w:val="ru-RU"/>
                  </w:rPr>
                </m:ctrlPr>
              </m:sSupPr>
              <m:e>
                <m:r>
                  <w:rPr>
                    <w:rFonts w:ascii="Cambria Math" w:hAnsi="Cambria Math"/>
                    <w:lang w:val="ru-RU"/>
                  </w:rPr>
                  <m:t>w</m:t>
                </m:r>
              </m:e>
              <m:sup>
                <m:r>
                  <w:rPr>
                    <w:rFonts w:ascii="Cambria Math" w:hAnsi="Cambria Math"/>
                    <w:lang w:val="ru-RU"/>
                  </w:rPr>
                  <m:t>'</m:t>
                </m:r>
              </m:sup>
            </m:sSup>
          </m:e>
        </m:d>
        <m:r>
          <w:rPr>
            <w:rFonts w:ascii="Cambria Math" w:hAnsi="Cambria Math"/>
            <w:lang w:val="ru-RU"/>
          </w:rPr>
          <m:t xml:space="preserve">*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en>
        </m:f>
        <m:r>
          <w:rPr>
            <w:rFonts w:ascii="Cambria Math" w:hAnsi="Cambria Math"/>
            <w:lang w:val="ru-RU"/>
          </w:rPr>
          <m:t xml:space="preserve"> </m:t>
        </m:r>
      </m:oMath>
      <w:r w:rsidR="003F0462">
        <w:rPr>
          <w:lang w:val="ru-RU"/>
        </w:rPr>
        <w:tab/>
      </w:r>
      <w:r w:rsidR="003F0462">
        <w:rPr>
          <w:lang w:val="ru-RU"/>
        </w:rPr>
        <w:tab/>
      </w:r>
      <w:r w:rsidR="003F0462">
        <w:rPr>
          <w:lang w:val="ru-RU"/>
        </w:rPr>
        <w:tab/>
      </w:r>
      <w:r w:rsidR="003F0462">
        <w:rPr>
          <w:lang w:val="ru-RU"/>
        </w:rPr>
        <w:tab/>
      </w:r>
      <w:r w:rsidR="003F0462">
        <w:rPr>
          <w:lang w:val="ru-RU"/>
        </w:rPr>
        <w:tab/>
      </w:r>
      <w:r w:rsidR="003F0462" w:rsidRPr="00927692">
        <w:rPr>
          <w:b/>
          <w:szCs w:val="28"/>
          <w:lang w:val="ru-RU"/>
        </w:rPr>
        <w:t>(</w:t>
      </w:r>
      <w:r w:rsidR="00DA146F">
        <w:rPr>
          <w:b/>
          <w:szCs w:val="28"/>
          <w:lang w:val="ru-RU"/>
        </w:rPr>
        <w:t>3</w:t>
      </w:r>
      <w:r w:rsidR="003F0462" w:rsidRPr="00927692">
        <w:rPr>
          <w:b/>
          <w:szCs w:val="28"/>
          <w:lang w:val="ru-RU"/>
        </w:rPr>
        <w:t>.1.</w:t>
      </w:r>
      <w:r w:rsidR="003236D5">
        <w:rPr>
          <w:b/>
          <w:szCs w:val="28"/>
          <w:lang w:val="ru-RU"/>
        </w:rPr>
        <w:t>6</w:t>
      </w:r>
      <w:r w:rsidR="003F0462" w:rsidRPr="00927692">
        <w:rPr>
          <w:b/>
          <w:szCs w:val="28"/>
          <w:lang w:val="ru-RU"/>
        </w:rPr>
        <w:t>)</w:t>
      </w:r>
    </w:p>
    <w:p w14:paraId="3263A6C1" w14:textId="77777777" w:rsidR="009C6482" w:rsidRDefault="004E2CA3"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Перед запуском метода ветвей и границ предметы сортируются по невозрастанию удельной стоимости.</w:t>
      </w:r>
    </w:p>
    <w:p w14:paraId="095028B2" w14:textId="6AE1395D" w:rsidR="008148C2" w:rsidRPr="009C6482" w:rsidRDefault="009C6482" w:rsidP="00AE03B7">
      <w:pPr>
        <w:pStyle w:val="NormalWeb"/>
        <w:shd w:val="clear" w:color="auto" w:fill="FFFFFF"/>
        <w:spacing w:before="0" w:beforeAutospacing="0" w:after="200" w:afterAutospacing="0" w:line="360" w:lineRule="auto"/>
        <w:ind w:left="-284" w:right="-850" w:firstLine="568"/>
        <w:jc w:val="both"/>
        <w:rPr>
          <w:i/>
          <w:lang w:val="ru-RU"/>
        </w:rPr>
      </w:pPr>
      <w:r>
        <w:rPr>
          <w:lang w:val="ru-RU"/>
        </w:rPr>
        <w:t>Сложность метода ветвей и границ</w:t>
      </w:r>
      <w:r w:rsidRPr="009C6482">
        <w:rPr>
          <w:lang w:val="ru-RU"/>
        </w:rPr>
        <w:t xml:space="preserve"> </w:t>
      </w:r>
      <m:oMath>
        <m:r>
          <w:rPr>
            <w:rFonts w:ascii="Cambria Math" w:hAnsi="Cambria Math"/>
            <w:lang w:val="ru-RU"/>
          </w:rPr>
          <m:t>≤O(N!)</m:t>
        </m:r>
      </m:oMath>
      <w:r>
        <w:rPr>
          <w:lang w:val="ru-RU"/>
        </w:rPr>
        <w:t>.</w:t>
      </w:r>
    </w:p>
    <w:p w14:paraId="6335E930" w14:textId="52D5BE04" w:rsidR="00A10BA4" w:rsidRDefault="00205B20" w:rsidP="00C86EC5">
      <w:pPr>
        <w:pStyle w:val="Heading2"/>
        <w:ind w:left="-284" w:firstLine="568"/>
        <w:jc w:val="center"/>
        <w:rPr>
          <w:color w:val="000000"/>
          <w:sz w:val="28"/>
          <w:szCs w:val="24"/>
          <w:lang w:val="ru-RU"/>
        </w:rPr>
      </w:pPr>
      <w:bookmarkStart w:id="42" w:name="_Toc514540942"/>
      <w:r>
        <w:rPr>
          <w:color w:val="000000"/>
          <w:sz w:val="28"/>
          <w:szCs w:val="24"/>
          <w:lang w:val="ru-RU"/>
        </w:rPr>
        <w:t>3</w:t>
      </w:r>
      <w:r w:rsidR="00A10BA4">
        <w:rPr>
          <w:color w:val="000000"/>
          <w:sz w:val="28"/>
          <w:szCs w:val="24"/>
          <w:lang w:val="ru-RU"/>
        </w:rPr>
        <w:t xml:space="preserve">.2 Точные алгоритмы </w:t>
      </w:r>
      <w:r w:rsidR="003B0513">
        <w:rPr>
          <w:color w:val="000000"/>
          <w:sz w:val="28"/>
          <w:szCs w:val="24"/>
          <w:lang w:val="ru-RU"/>
        </w:rPr>
        <w:t>решения</w:t>
      </w:r>
      <w:r w:rsidR="00A10BA4">
        <w:rPr>
          <w:color w:val="000000"/>
          <w:sz w:val="28"/>
          <w:szCs w:val="24"/>
          <w:lang w:val="ru-RU"/>
        </w:rPr>
        <w:t xml:space="preserve"> ЗОН</w:t>
      </w:r>
      <w:r w:rsidR="008F730E">
        <w:rPr>
          <w:color w:val="000000"/>
          <w:sz w:val="28"/>
          <w:szCs w:val="24"/>
          <w:lang w:val="ru-RU"/>
        </w:rPr>
        <w:t>Р</w:t>
      </w:r>
      <w:bookmarkEnd w:id="42"/>
    </w:p>
    <w:p w14:paraId="77258E6D" w14:textId="2C454A10" w:rsidR="00EC608E" w:rsidRPr="002A5CEE" w:rsidRDefault="00C2444A" w:rsidP="00EC608E">
      <w:pPr>
        <w:pStyle w:val="Heading2"/>
        <w:ind w:left="-284"/>
        <w:rPr>
          <w:color w:val="000000"/>
          <w:sz w:val="24"/>
          <w:szCs w:val="24"/>
          <w:lang w:val="ru-RU"/>
        </w:rPr>
      </w:pPr>
      <w:bookmarkStart w:id="43" w:name="_Toc514540943"/>
      <w:r>
        <w:rPr>
          <w:color w:val="000000"/>
          <w:sz w:val="24"/>
          <w:szCs w:val="24"/>
          <w:lang w:val="ru-RU"/>
        </w:rPr>
        <w:t>3</w:t>
      </w:r>
      <w:r w:rsidR="00EC608E" w:rsidRPr="00EC608E">
        <w:rPr>
          <w:color w:val="000000"/>
          <w:sz w:val="24"/>
          <w:szCs w:val="24"/>
          <w:lang w:val="ru-RU"/>
        </w:rPr>
        <w:t>.2.1 Классический метод динамического программирования</w:t>
      </w:r>
      <w:bookmarkEnd w:id="43"/>
    </w:p>
    <w:p w14:paraId="575DB960" w14:textId="2F1CBE4C" w:rsidR="0069438E" w:rsidRDefault="00C72C4B" w:rsidP="0069438E">
      <w:pPr>
        <w:spacing w:line="360" w:lineRule="auto"/>
        <w:ind w:left="-284" w:right="-843" w:firstLine="568"/>
        <w:jc w:val="both"/>
        <w:rPr>
          <w:rFonts w:ascii="Times New Roman" w:hAnsi="Times New Roman"/>
          <w:color w:val="000000"/>
          <w:sz w:val="24"/>
          <w:szCs w:val="24"/>
          <w:lang w:val="ru-RU"/>
        </w:rPr>
      </w:pPr>
      <w:r w:rsidRPr="00C72C4B">
        <w:rPr>
          <w:rFonts w:ascii="Times New Roman" w:hAnsi="Times New Roman"/>
          <w:color w:val="000000"/>
          <w:sz w:val="24"/>
          <w:szCs w:val="24"/>
          <w:lang w:val="ru-RU"/>
        </w:rPr>
        <w:t>Динамическое программирование</w:t>
      </w:r>
      <w:r w:rsidR="008035A2">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xml:space="preserve"> </w:t>
      </w:r>
      <w:r w:rsidR="00217ED3" w:rsidRPr="00880D3A">
        <w:rPr>
          <w:lang w:val="ru-RU"/>
        </w:rPr>
        <w:t>—</w:t>
      </w:r>
      <w:r w:rsidRPr="00C72C4B">
        <w:rPr>
          <w:rFonts w:ascii="Times New Roman" w:hAnsi="Times New Roman"/>
          <w:color w:val="000000"/>
          <w:sz w:val="24"/>
          <w:szCs w:val="24"/>
          <w:lang w:val="ru-RU"/>
        </w:rPr>
        <w:t xml:space="preserve"> это метод, использу</w:t>
      </w:r>
      <w:r w:rsidR="00AE5B1B">
        <w:rPr>
          <w:rFonts w:ascii="Times New Roman" w:hAnsi="Times New Roman"/>
          <w:color w:val="000000"/>
          <w:sz w:val="24"/>
          <w:szCs w:val="24"/>
          <w:lang w:val="ru-RU"/>
        </w:rPr>
        <w:t>ющий</w:t>
      </w:r>
      <w:r w:rsidRPr="00C72C4B">
        <w:rPr>
          <w:rFonts w:ascii="Times New Roman" w:hAnsi="Times New Roman"/>
          <w:color w:val="000000"/>
          <w:sz w:val="24"/>
          <w:szCs w:val="24"/>
          <w:lang w:val="ru-RU"/>
        </w:rPr>
        <w:t xml:space="preserve"> для решения больших задач решения меньших задач. Большие </w:t>
      </w:r>
      <w:r w:rsidR="006E59F5">
        <w:rPr>
          <w:rFonts w:ascii="Times New Roman" w:hAnsi="Times New Roman"/>
          <w:color w:val="000000"/>
          <w:sz w:val="24"/>
          <w:szCs w:val="24"/>
          <w:lang w:val="ru-RU"/>
        </w:rPr>
        <w:t>задачи</w:t>
      </w:r>
      <w:r w:rsidRPr="00C72C4B">
        <w:rPr>
          <w:rFonts w:ascii="Times New Roman" w:hAnsi="Times New Roman"/>
          <w:color w:val="000000"/>
          <w:sz w:val="24"/>
          <w:szCs w:val="24"/>
          <w:lang w:val="ru-RU"/>
        </w:rPr>
        <w:t xml:space="preserve">, решаемые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имеют перекрывающиеся подзадачи, которые используются для построения их оптималь</w:t>
      </w:r>
      <w:r w:rsidR="00AE5B1B">
        <w:rPr>
          <w:rFonts w:ascii="Times New Roman" w:hAnsi="Times New Roman"/>
          <w:color w:val="000000"/>
          <w:sz w:val="24"/>
          <w:szCs w:val="24"/>
          <w:lang w:val="ru-RU"/>
        </w:rPr>
        <w:t>ного решения. Р</w:t>
      </w:r>
      <w:r w:rsidRPr="00C72C4B">
        <w:rPr>
          <w:rFonts w:ascii="Times New Roman" w:hAnsi="Times New Roman"/>
          <w:color w:val="000000"/>
          <w:sz w:val="24"/>
          <w:szCs w:val="24"/>
          <w:lang w:val="ru-RU"/>
        </w:rPr>
        <w:t>ешение каждой подз</w:t>
      </w:r>
      <w:r w:rsidR="00AE5B1B">
        <w:rPr>
          <w:rFonts w:ascii="Times New Roman" w:hAnsi="Times New Roman"/>
          <w:color w:val="000000"/>
          <w:sz w:val="24"/>
          <w:szCs w:val="24"/>
          <w:lang w:val="ru-RU"/>
        </w:rPr>
        <w:t>адачи обычно хранится в таблице,</w:t>
      </w:r>
      <w:r w:rsidRPr="00C72C4B">
        <w:rPr>
          <w:rFonts w:ascii="Times New Roman" w:hAnsi="Times New Roman"/>
          <w:color w:val="000000"/>
          <w:sz w:val="24"/>
          <w:szCs w:val="24"/>
          <w:lang w:val="ru-RU"/>
        </w:rPr>
        <w:t xml:space="preserve"> поэтому подзадачи никогда не рассчитываются более одного раза</w:t>
      </w:r>
      <w:r w:rsidR="00AE5B1B">
        <w:rPr>
          <w:rFonts w:ascii="Times New Roman" w:hAnsi="Times New Roman"/>
          <w:color w:val="000000"/>
          <w:sz w:val="24"/>
          <w:szCs w:val="24"/>
          <w:lang w:val="ru-RU"/>
        </w:rPr>
        <w:t>.</w:t>
      </w:r>
      <w:r w:rsidRPr="00C72C4B">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ЗОНР</w:t>
      </w:r>
      <w:r w:rsidRPr="00C72C4B">
        <w:rPr>
          <w:rFonts w:ascii="Times New Roman" w:hAnsi="Times New Roman"/>
          <w:color w:val="000000"/>
          <w:sz w:val="24"/>
          <w:szCs w:val="24"/>
          <w:lang w:val="ru-RU"/>
        </w:rPr>
        <w:t xml:space="preserve"> может быть решена путем рассмотрения </w:t>
      </w:r>
      <w:r w:rsidR="00AE5B1B">
        <w:rPr>
          <w:rFonts w:ascii="Times New Roman" w:hAnsi="Times New Roman"/>
          <w:color w:val="000000"/>
          <w:sz w:val="24"/>
          <w:szCs w:val="24"/>
          <w:lang w:val="ru-RU"/>
        </w:rPr>
        <w:t>рюкзаков</w:t>
      </w:r>
      <w:r w:rsidRPr="00C72C4B">
        <w:rPr>
          <w:rFonts w:ascii="Times New Roman" w:hAnsi="Times New Roman"/>
          <w:color w:val="000000"/>
          <w:sz w:val="24"/>
          <w:szCs w:val="24"/>
          <w:lang w:val="ru-RU"/>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00AE5B1B" w:rsidRPr="00AE5B1B">
        <w:rPr>
          <w:rFonts w:ascii="Times New Roman" w:hAnsi="Times New Roman"/>
          <w:color w:val="000000"/>
          <w:sz w:val="24"/>
          <w:szCs w:val="24"/>
          <w:lang w:val="ru-RU"/>
        </w:rPr>
        <w:t xml:space="preserve"> </w:t>
      </w:r>
      <w:r w:rsidRPr="00C72C4B">
        <w:rPr>
          <w:rFonts w:ascii="Times New Roman" w:hAnsi="Times New Roman"/>
          <w:color w:val="000000"/>
          <w:sz w:val="24"/>
          <w:szCs w:val="24"/>
          <w:lang w:val="ru-RU"/>
        </w:rPr>
        <w:t xml:space="preserve">можно найти, используя </w:t>
      </w:r>
      <w:r w:rsidRPr="00C72C4B">
        <w:rPr>
          <w:rFonts w:ascii="Times New Roman" w:hAnsi="Times New Roman"/>
          <w:color w:val="000000"/>
          <w:sz w:val="24"/>
          <w:szCs w:val="24"/>
          <w:lang w:val="ru-RU"/>
        </w:rPr>
        <w:lastRenderedPageBreak/>
        <w:t>решение для</w:t>
      </w:r>
      <w:r w:rsidR="00AE5B1B">
        <w:rPr>
          <w:rFonts w:ascii="Times New Roman" w:hAnsi="Times New Roman"/>
          <w:color w:val="000000"/>
          <w:sz w:val="24"/>
          <w:szCs w:val="24"/>
          <w:lang w:val="ru-RU"/>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lang w:val="ru-RU"/>
        </w:rPr>
        <w:t>.</w:t>
      </w:r>
    </w:p>
    <w:p w14:paraId="53C0D2C4" w14:textId="5E295E87" w:rsidR="00576C62" w:rsidRDefault="00576C62" w:rsidP="00C4142E">
      <w:pPr>
        <w:spacing w:line="360" w:lineRule="auto"/>
        <w:ind w:left="-284" w:right="-843" w:firstLine="568"/>
        <w:jc w:val="both"/>
        <w:rPr>
          <w:rFonts w:ascii="Times New Roman" w:hAnsi="Times New Roman"/>
          <w:color w:val="000000"/>
          <w:sz w:val="24"/>
          <w:szCs w:val="24"/>
          <w:lang w:val="ru-RU"/>
        </w:rPr>
      </w:pPr>
      <w:r w:rsidRPr="00576C62">
        <w:rPr>
          <w:rFonts w:ascii="Times New Roman" w:hAnsi="Times New Roman"/>
          <w:color w:val="000000"/>
          <w:sz w:val="24"/>
          <w:szCs w:val="24"/>
          <w:lang w:val="ru-RU"/>
        </w:rPr>
        <w:t>Предполож</w:t>
      </w:r>
      <w:r>
        <w:rPr>
          <w:rFonts w:ascii="Times New Roman" w:hAnsi="Times New Roman"/>
          <w:color w:val="000000"/>
          <w:sz w:val="24"/>
          <w:szCs w:val="24"/>
          <w:lang w:val="ru-RU"/>
        </w:rPr>
        <w:t>им, что</w:t>
      </w:r>
      <w:r w:rsidRPr="00576C62">
        <w:rPr>
          <w:rFonts w:ascii="Times New Roman" w:hAnsi="Times New Roman"/>
          <w:color w:val="000000"/>
          <w:sz w:val="24"/>
          <w:szCs w:val="24"/>
          <w:lang w:val="ru-RU"/>
        </w:rPr>
        <w:t xml:space="preserve"> рюкзак емкости 11 должен быть заполнен двумя предметами: один из </w:t>
      </w:r>
      <w:r>
        <w:rPr>
          <w:rFonts w:ascii="Times New Roman" w:hAnsi="Times New Roman"/>
          <w:color w:val="000000"/>
          <w:sz w:val="24"/>
          <w:szCs w:val="24"/>
          <w:lang w:val="ru-RU"/>
        </w:rPr>
        <w:t>них с весом</w:t>
      </w:r>
      <w:r w:rsidRPr="00576C62">
        <w:rPr>
          <w:rFonts w:ascii="Times New Roman" w:hAnsi="Times New Roman"/>
          <w:color w:val="000000"/>
          <w:sz w:val="24"/>
          <w:szCs w:val="24"/>
          <w:lang w:val="ru-RU"/>
        </w:rPr>
        <w:t xml:space="preserve"> 5 и прибыль</w:t>
      </w:r>
      <w:r>
        <w:rPr>
          <w:rFonts w:ascii="Times New Roman" w:hAnsi="Times New Roman"/>
          <w:color w:val="000000"/>
          <w:sz w:val="24"/>
          <w:szCs w:val="24"/>
          <w:lang w:val="ru-RU"/>
        </w:rPr>
        <w:t>ю</w:t>
      </w:r>
      <w:r w:rsidRPr="00576C62">
        <w:rPr>
          <w:rFonts w:ascii="Times New Roman" w:hAnsi="Times New Roman"/>
          <w:color w:val="000000"/>
          <w:sz w:val="24"/>
          <w:szCs w:val="24"/>
          <w:lang w:val="ru-RU"/>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единиц веса, поэтому, если оптимальное решение для ранца веса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lang w:val="ru-RU"/>
        </w:rPr>
        <w:t>ля рюкзака с емкостью 9 равно 16</w:t>
      </w:r>
      <w:r w:rsidRPr="00576C62">
        <w:rPr>
          <w:rFonts w:ascii="Times New Roman" w:hAnsi="Times New Roman"/>
          <w:color w:val="000000"/>
          <w:sz w:val="24"/>
          <w:szCs w:val="24"/>
          <w:lang w:val="ru-RU"/>
        </w:rPr>
        <w:t xml:space="preserve">, то при использовании второго элемента </w:t>
      </w:r>
      <w:r>
        <w:rPr>
          <w:rFonts w:ascii="Times New Roman" w:hAnsi="Times New Roman"/>
          <w:color w:val="000000"/>
          <w:sz w:val="24"/>
          <w:szCs w:val="24"/>
          <w:lang w:val="ru-RU"/>
        </w:rPr>
        <w:t>получается решение с прибылью 16</w:t>
      </w:r>
      <w:r w:rsidRPr="00576C62">
        <w:rPr>
          <w:rFonts w:ascii="Times New Roman" w:hAnsi="Times New Roman"/>
          <w:color w:val="000000"/>
          <w:sz w:val="24"/>
          <w:szCs w:val="24"/>
          <w:lang w:val="ru-RU"/>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75EF8286" w14:textId="604751B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Способ, проиллюстрированный приведенным выше примером, суммируется в следующей функции:</w:t>
      </w:r>
    </w:p>
    <w:p w14:paraId="71EAA4DB" w14:textId="623E0335" w:rsidR="00711830" w:rsidRPr="00043DE8" w:rsidRDefault="00711830" w:rsidP="00711830">
      <w:pPr>
        <w:pStyle w:val="HTMLPreformatted"/>
        <w:shd w:val="clear" w:color="auto" w:fill="FFFFFF"/>
        <w:spacing w:line="360" w:lineRule="auto"/>
        <w:ind w:left="-284" w:right="-843" w:firstLine="567"/>
        <w:jc w:val="right"/>
        <w:rPr>
          <w:rFonts w:ascii="Times New Roman" w:hAnsi="Times New Roman" w:cs="Times New Roman"/>
          <w:i/>
          <w:sz w:val="24"/>
          <w:szCs w:val="24"/>
          <w:lang w:val="ru-RU"/>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w</m:t>
                    </m:r>
                    <m:r>
                      <w:rPr>
                        <w:rFonts w:ascii="Cambria Math" w:hAnsi="Cambria Math" w:cs="Times New Roman"/>
                        <w:sz w:val="24"/>
                        <w:szCs w:val="24"/>
                        <w:lang w:val="ru-RU"/>
                      </w:rPr>
                      <m: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lang w:val="ru-RU"/>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&gt;0</m:t>
                </m:r>
              </m:e>
              <m:e>
                <m:r>
                  <w:rPr>
                    <w:rFonts w:ascii="Cambria Math" w:hAnsi="Cambria Math" w:cs="Times New Roman"/>
                    <w:sz w:val="24"/>
                    <w:szCs w:val="24"/>
                    <w:lang w:val="ru-RU"/>
                  </w:rPr>
                  <m:t>0</m:t>
                </m:r>
              </m:e>
            </m:eqArr>
          </m:e>
        </m:d>
      </m:oMath>
      <w:r w:rsidRPr="00043DE8">
        <w:rPr>
          <w:rFonts w:ascii="Times New Roman" w:hAnsi="Times New Roman" w:cs="Times New Roman"/>
          <w:i/>
          <w:sz w:val="24"/>
          <w:szCs w:val="24"/>
          <w:lang w:val="ru-RU"/>
        </w:rPr>
        <w:tab/>
      </w:r>
      <w:r>
        <w:rPr>
          <w:rFonts w:ascii="Times New Roman" w:hAnsi="Times New Roman" w:cs="Times New Roman"/>
          <w:i/>
          <w:sz w:val="24"/>
          <w:szCs w:val="24"/>
          <w:lang w:val="ru-RU"/>
        </w:rPr>
        <w:tab/>
        <w:t xml:space="preserve"> </w:t>
      </w:r>
      <w:r w:rsidR="003F622B">
        <w:rPr>
          <w:rFonts w:ascii="Times New Roman" w:hAnsi="Times New Roman" w:cs="Times New Roman"/>
          <w:b/>
          <w:sz w:val="24"/>
          <w:szCs w:val="28"/>
          <w:lang w:val="ru-RU"/>
        </w:rPr>
        <w:t>(3</w:t>
      </w:r>
      <w:r>
        <w:rPr>
          <w:rFonts w:ascii="Times New Roman" w:hAnsi="Times New Roman" w:cs="Times New Roman"/>
          <w:b/>
          <w:sz w:val="24"/>
          <w:szCs w:val="28"/>
          <w:lang w:val="ru-RU"/>
        </w:rPr>
        <w:t>.2</w:t>
      </w:r>
      <w:r w:rsidRPr="00043DE8">
        <w:rPr>
          <w:rFonts w:ascii="Times New Roman" w:hAnsi="Times New Roman" w:cs="Times New Roman"/>
          <w:b/>
          <w:sz w:val="24"/>
          <w:szCs w:val="28"/>
          <w:lang w:val="ru-RU"/>
        </w:rPr>
        <w:t>.</w:t>
      </w:r>
      <w:r>
        <w:rPr>
          <w:rFonts w:ascii="Times New Roman" w:hAnsi="Times New Roman" w:cs="Times New Roman"/>
          <w:b/>
          <w:sz w:val="24"/>
          <w:szCs w:val="28"/>
          <w:lang w:val="ru-RU"/>
        </w:rPr>
        <w:t>1</w:t>
      </w:r>
      <w:r w:rsidRPr="00043DE8">
        <w:rPr>
          <w:rFonts w:ascii="Times New Roman" w:hAnsi="Times New Roman" w:cs="Times New Roman"/>
          <w:b/>
          <w:sz w:val="24"/>
          <w:szCs w:val="28"/>
          <w:lang w:val="ru-RU"/>
        </w:rPr>
        <w:t>)</w:t>
      </w:r>
    </w:p>
    <w:p w14:paraId="51C36AC8" w14:textId="77777777" w:rsidR="00711830" w:rsidRPr="00896487" w:rsidRDefault="0073548E" w:rsidP="00711830">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lang w:val="ru-RU"/>
              </w:rPr>
              <m:t>'</m:t>
            </m:r>
          </m:sup>
        </m:sSup>
      </m:oMath>
      <w:r w:rsidR="00711830">
        <w:rPr>
          <w:rFonts w:ascii="Times New Roman" w:hAnsi="Times New Roman" w:cs="Times New Roman"/>
          <w:sz w:val="24"/>
          <w:szCs w:val="24"/>
          <w:lang w:val="ru-RU"/>
        </w:rPr>
        <w:t xml:space="preserve"> </w:t>
      </w:r>
      <w:r w:rsidR="00711830">
        <w:rPr>
          <w:lang w:val="ru-RU"/>
        </w:rPr>
        <w:t>–</w:t>
      </w:r>
      <w:r w:rsidR="00711830">
        <w:rPr>
          <w:rFonts w:ascii="Times New Roman" w:hAnsi="Times New Roman" w:cs="Times New Roman"/>
          <w:sz w:val="24"/>
          <w:szCs w:val="24"/>
          <w:lang w:val="ru-RU"/>
        </w:rPr>
        <w:t xml:space="preserve"> текущая емкость</w:t>
      </w:r>
    </w:p>
    <w:p w14:paraId="2B15F7ED" w14:textId="77777777" w:rsidR="00711830" w:rsidRPr="00711830" w:rsidRDefault="00711830" w:rsidP="00711830">
      <w:pPr>
        <w:spacing w:line="360" w:lineRule="auto"/>
        <w:ind w:left="-284" w:right="-843" w:firstLine="568"/>
        <w:jc w:val="both"/>
        <w:rPr>
          <w:rFonts w:ascii="Times New Roman" w:hAnsi="Times New Roman"/>
          <w:color w:val="000000"/>
          <w:sz w:val="24"/>
          <w:szCs w:val="24"/>
          <w:lang w:val="ru-RU"/>
        </w:rPr>
      </w:pPr>
    </w:p>
    <w:p w14:paraId="14B1ADF2" w14:textId="748833F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Для вычисления функции 3</w:t>
      </w:r>
      <w:r>
        <w:rPr>
          <w:rFonts w:ascii="Times New Roman" w:hAnsi="Times New Roman"/>
          <w:color w:val="000000"/>
          <w:sz w:val="24"/>
          <w:szCs w:val="24"/>
          <w:lang w:val="ru-RU"/>
        </w:rPr>
        <w:t>.</w:t>
      </w:r>
      <w:r w:rsidRPr="00711830">
        <w:rPr>
          <w:rFonts w:ascii="Times New Roman" w:hAnsi="Times New Roman"/>
          <w:color w:val="000000"/>
          <w:sz w:val="24"/>
          <w:szCs w:val="24"/>
          <w:lang w:val="ru-RU"/>
        </w:rPr>
        <w:t>2.</w:t>
      </w:r>
      <w:r w:rsidRPr="00FA25D7">
        <w:rPr>
          <w:rFonts w:ascii="Times New Roman" w:hAnsi="Times New Roman"/>
          <w:color w:val="000000"/>
          <w:sz w:val="24"/>
          <w:szCs w:val="24"/>
          <w:lang w:val="ru-RU"/>
        </w:rPr>
        <w:t>1</w:t>
      </w:r>
      <w:r w:rsidR="00A73DF0">
        <w:rPr>
          <w:rFonts w:ascii="Times New Roman" w:hAnsi="Times New Roman"/>
          <w:color w:val="000000"/>
          <w:sz w:val="24"/>
          <w:szCs w:val="24"/>
          <w:lang w:val="ru-RU"/>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lang w:val="ru-RU"/>
        </w:rPr>
        <w:t xml:space="preserve">. Этот вектор содержит наилучшую </w:t>
      </w:r>
      <w:r w:rsidR="00443F9A">
        <w:rPr>
          <w:rFonts w:ascii="Times New Roman" w:hAnsi="Times New Roman"/>
          <w:color w:val="000000"/>
          <w:sz w:val="24"/>
          <w:szCs w:val="24"/>
          <w:lang w:val="ru-RU"/>
        </w:rPr>
        <w:t xml:space="preserve">прибыль </w:t>
      </w:r>
      <w:r w:rsidR="00E87307">
        <w:rPr>
          <w:rFonts w:ascii="Times New Roman" w:hAnsi="Times New Roman"/>
          <w:color w:val="000000"/>
          <w:sz w:val="24"/>
          <w:szCs w:val="24"/>
          <w:lang w:val="ru-RU"/>
        </w:rPr>
        <w:t xml:space="preserve">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r>
          <w:rPr>
            <w:rFonts w:ascii="Cambria Math" w:hAnsi="Cambria Math"/>
            <w:sz w:val="24"/>
            <w:szCs w:val="24"/>
          </w:rPr>
          <m:t>W</m:t>
        </m:r>
      </m:oMath>
      <w:r w:rsidRPr="00711830">
        <w:rPr>
          <w:rFonts w:ascii="Times New Roman" w:hAnsi="Times New Roman"/>
          <w:color w:val="000000"/>
          <w:sz w:val="24"/>
          <w:szCs w:val="24"/>
          <w:lang w:val="ru-RU"/>
        </w:rPr>
        <w:t xml:space="preserve">. Классический алгоритм динамического программирования для </w:t>
      </w:r>
      <w:r w:rsidR="002A7B95">
        <w:rPr>
          <w:rFonts w:ascii="Times New Roman" w:hAnsi="Times New Roman"/>
          <w:color w:val="000000"/>
          <w:sz w:val="24"/>
          <w:szCs w:val="24"/>
          <w:lang w:val="ru-RU"/>
        </w:rPr>
        <w:t>ЗОНР показан на рисунке 3</w:t>
      </w:r>
      <w:r w:rsidRPr="00711830">
        <w:rPr>
          <w:rFonts w:ascii="Times New Roman" w:hAnsi="Times New Roman"/>
          <w:color w:val="000000"/>
          <w:sz w:val="24"/>
          <w:szCs w:val="24"/>
          <w:lang w:val="ru-RU"/>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lang w:val="ru-RU"/>
              </w:rPr>
              <m:t>0</m:t>
            </m:r>
          </m:e>
        </m:d>
      </m:oMath>
      <w:r w:rsidR="00443F9A">
        <w:rPr>
          <w:rFonts w:ascii="Times New Roman" w:hAnsi="Times New Roman"/>
          <w:color w:val="000000"/>
          <w:sz w:val="24"/>
          <w:szCs w:val="24"/>
          <w:lang w:val="ru-RU"/>
        </w:rPr>
        <w:t xml:space="preserve"> устанавливается в</w:t>
      </w:r>
      <w:r w:rsidRPr="00711830">
        <w:rPr>
          <w:rFonts w:ascii="Times New Roman" w:hAnsi="Times New Roman"/>
          <w:color w:val="000000"/>
          <w:sz w:val="24"/>
          <w:szCs w:val="24"/>
          <w:lang w:val="ru-RU"/>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acc>
          <m:accPr>
            <m:chr m:val="̅"/>
            <m:ctrlPr>
              <w:rPr>
                <w:rFonts w:ascii="Cambria Math" w:hAnsi="Cambria Math"/>
                <w:i/>
                <w:sz w:val="24"/>
                <w:szCs w:val="24"/>
                <w:lang w:val="ru-RU"/>
              </w:rPr>
            </m:ctrlPr>
          </m:accPr>
          <m:e>
            <m:r>
              <w:rPr>
                <w:rFonts w:ascii="Cambria Math" w:hAnsi="Cambria Math"/>
                <w:sz w:val="24"/>
                <w:szCs w:val="24"/>
                <w:lang w:val="ru-RU"/>
              </w:rPr>
              <m:t>1,W</m:t>
            </m:r>
          </m:e>
        </m:acc>
      </m:oMath>
      <w:r w:rsidRPr="00711830">
        <w:rPr>
          <w:rFonts w:ascii="Times New Roman" w:hAnsi="Times New Roman"/>
          <w:color w:val="000000"/>
          <w:sz w:val="24"/>
          <w:szCs w:val="24"/>
          <w:lang w:val="ru-RU"/>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BE6877">
        <w:rPr>
          <w:rFonts w:ascii="Times New Roman" w:hAnsi="Times New Roman"/>
          <w:color w:val="000000"/>
          <w:sz w:val="24"/>
          <w:szCs w:val="24"/>
          <w:lang w:val="ru-RU"/>
        </w:rPr>
        <w:t>тся, они извлекаются из вектора</w:t>
      </w:r>
      <w:r w:rsidR="00BE6877" w:rsidRPr="00BE6877">
        <w:rPr>
          <w:rFonts w:ascii="Times New Roman" w:hAnsi="Times New Roman"/>
          <w:color w:val="000000"/>
          <w:sz w:val="24"/>
          <w:szCs w:val="24"/>
          <w:lang w:val="ru-RU"/>
        </w:rPr>
        <w:t xml:space="preserve"> </w:t>
      </w:r>
      <m:oMath>
        <m:r>
          <w:rPr>
            <w:rFonts w:ascii="Cambria Math" w:hAnsi="Cambria Math"/>
            <w:sz w:val="24"/>
            <w:szCs w:val="24"/>
          </w:rPr>
          <m:t>z</m:t>
        </m:r>
      </m:oMath>
      <w:r w:rsidR="00BE6877">
        <w:rPr>
          <w:rFonts w:ascii="Times New Roman" w:hAnsi="Times New Roman"/>
          <w:color w:val="000000"/>
          <w:sz w:val="24"/>
          <w:szCs w:val="24"/>
          <w:lang w:val="ru-RU"/>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lang w:val="ru-RU"/>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oMath>
      <w:r w:rsidRPr="00711830">
        <w:rPr>
          <w:rFonts w:ascii="Times New Roman" w:hAnsi="Times New Roman"/>
          <w:color w:val="000000"/>
          <w:sz w:val="24"/>
          <w:szCs w:val="24"/>
          <w:lang w:val="ru-RU"/>
        </w:rPr>
        <w:t xml:space="preserve"> оптим</w:t>
      </w:r>
      <w:r w:rsidR="00BE6877">
        <w:rPr>
          <w:rFonts w:ascii="Times New Roman" w:hAnsi="Times New Roman"/>
          <w:color w:val="000000"/>
          <w:sz w:val="24"/>
          <w:szCs w:val="24"/>
          <w:lang w:val="ru-RU"/>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r>
              <w:rPr>
                <w:rFonts w:ascii="Cambria Math" w:hAnsi="Cambria Math"/>
                <w:sz w:val="24"/>
                <w:szCs w:val="24"/>
                <w:lang w:val="ru-RU"/>
              </w:rPr>
              <m:t>'</m:t>
            </m:r>
          </m:e>
        </m:d>
      </m:oMath>
      <w:r w:rsidRPr="00711830">
        <w:rPr>
          <w:rFonts w:ascii="Times New Roman" w:hAnsi="Times New Roman"/>
          <w:color w:val="000000"/>
          <w:sz w:val="24"/>
          <w:szCs w:val="24"/>
          <w:lang w:val="ru-RU"/>
        </w:rPr>
        <w:t>.</w:t>
      </w:r>
    </w:p>
    <w:p w14:paraId="3A32D90F" w14:textId="72690E09" w:rsidR="00D10C14" w:rsidRDefault="00D10C14" w:rsidP="005D11D6">
      <w:pPr>
        <w:spacing w:line="360" w:lineRule="auto"/>
        <w:ind w:left="-284" w:right="-843"/>
        <w:jc w:val="center"/>
        <w:rPr>
          <w:rFonts w:ascii="Times New Roman" w:hAnsi="Times New Roman"/>
          <w:color w:val="000000"/>
          <w:sz w:val="24"/>
          <w:szCs w:val="24"/>
          <w:lang w:val="ru-RU"/>
        </w:rPr>
      </w:pPr>
      <w:r>
        <w:rPr>
          <w:rFonts w:ascii="Times New Roman" w:hAnsi="Times New Roman"/>
          <w:noProof/>
          <w:color w:val="000000"/>
          <w:sz w:val="24"/>
          <w:szCs w:val="24"/>
          <w:lang w:val="ru-RU" w:eastAsia="ru-RU"/>
        </w:rPr>
        <w:drawing>
          <wp:inline distT="0" distB="0" distL="0" distR="0" wp14:anchorId="01B9B0DF" wp14:editId="3DA07A87">
            <wp:extent cx="4134678" cy="12861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72546" cy="1297973"/>
                    </a:xfrm>
                    <a:prstGeom prst="rect">
                      <a:avLst/>
                    </a:prstGeom>
                    <a:noFill/>
                    <a:ln>
                      <a:noFill/>
                    </a:ln>
                  </pic:spPr>
                </pic:pic>
              </a:graphicData>
            </a:graphic>
          </wp:inline>
        </w:drawing>
      </w:r>
    </w:p>
    <w:p w14:paraId="1E11E052" w14:textId="0525022C" w:rsidR="004B61F5" w:rsidRDefault="004B61F5" w:rsidP="004B61F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Pr="002E057E">
        <w:rPr>
          <w:sz w:val="20"/>
          <w:lang w:val="ru-RU"/>
        </w:rPr>
        <w:t>3</w:t>
      </w:r>
      <w:r>
        <w:rPr>
          <w:sz w:val="20"/>
          <w:lang w:val="ru-RU"/>
        </w:rPr>
        <w:t xml:space="preserve">. Псевдокод </w:t>
      </w:r>
      <w:r w:rsidR="002E057E">
        <w:rPr>
          <w:sz w:val="20"/>
          <w:lang w:val="ru-RU"/>
        </w:rPr>
        <w:t>классического метода динамического программирования</w:t>
      </w:r>
    </w:p>
    <w:p w14:paraId="354209D0" w14:textId="42C53CE0" w:rsidR="00217ED3" w:rsidRPr="00440C38" w:rsidRDefault="00217ED3" w:rsidP="002E3420">
      <w:pPr>
        <w:pStyle w:val="NormalWeb"/>
        <w:shd w:val="clear" w:color="auto" w:fill="FFFFFF"/>
        <w:spacing w:before="0" w:beforeAutospacing="0" w:after="200" w:afterAutospacing="0" w:line="360" w:lineRule="auto"/>
        <w:ind w:left="-284" w:right="-850" w:firstLine="568"/>
        <w:jc w:val="both"/>
        <w:rPr>
          <w:i/>
          <w:lang w:val="ru-RU"/>
        </w:rPr>
      </w:pPr>
      <w:r>
        <w:rPr>
          <w:lang w:val="ru-RU"/>
        </w:rPr>
        <w:t xml:space="preserve">Временная сложность данного метода </w:t>
      </w:r>
      <w:r w:rsidRPr="00880D3A">
        <w:rPr>
          <w:lang w:val="ru-RU"/>
        </w:rPr>
        <w:t>—</w:t>
      </w:r>
      <w:r>
        <w:rPr>
          <w:lang w:val="ru-RU"/>
        </w:rPr>
        <w:t xml:space="preserve"> </w:t>
      </w:r>
      <m:oMath>
        <m:r>
          <w:rPr>
            <w:rFonts w:ascii="Cambria Math" w:hAnsi="Cambria Math"/>
          </w:rPr>
          <m:t>O</m:t>
        </m:r>
        <m:r>
          <w:rPr>
            <w:rFonts w:ascii="Cambria Math" w:hAnsi="Cambria Math"/>
            <w:lang w:val="ru-RU"/>
          </w:rPr>
          <m:t>(n*W)</m:t>
        </m:r>
      </m:oMath>
      <w:r>
        <w:rPr>
          <w:lang w:val="ru-RU"/>
        </w:rPr>
        <w:t xml:space="preserve">, строка 6 выполняется </w:t>
      </w:r>
      <m:oMath>
        <m:r>
          <w:rPr>
            <w:rFonts w:ascii="Cambria Math" w:hAnsi="Cambria Math"/>
            <w:lang w:val="ru-RU"/>
          </w:rPr>
          <m:t>n</m:t>
        </m:r>
      </m:oMath>
      <w:r w:rsidR="002E3420">
        <w:rPr>
          <w:lang w:val="ru-RU"/>
        </w:rPr>
        <w:t xml:space="preserve"> раз (количество предметов) для каждой емкости, меньшей </w:t>
      </w:r>
      <m:oMath>
        <m:r>
          <w:rPr>
            <w:rFonts w:ascii="Cambria Math" w:hAnsi="Cambria Math"/>
            <w:lang w:val="ru-RU"/>
          </w:rPr>
          <m:t>W</m:t>
        </m:r>
      </m:oMath>
      <w:r w:rsidR="002E3420">
        <w:rPr>
          <w:lang w:val="ru-RU"/>
        </w:rPr>
        <w:t>.</w:t>
      </w:r>
      <w:r w:rsidR="00440C38" w:rsidRPr="00440C38">
        <w:rPr>
          <w:lang w:val="ru-RU"/>
        </w:rPr>
        <w:t xml:space="preserve"> </w:t>
      </w:r>
      <w:r w:rsidR="00440C38">
        <w:rPr>
          <w:lang w:val="ru-RU"/>
        </w:rPr>
        <w:t xml:space="preserve"> </w:t>
      </w:r>
      <w:r w:rsidR="00CC5F95">
        <w:rPr>
          <w:lang w:val="ru-RU"/>
        </w:rPr>
        <w:t>С</w:t>
      </w:r>
      <w:r w:rsidR="00440C38" w:rsidRPr="00440C38">
        <w:rPr>
          <w:lang w:val="ru-RU"/>
        </w:rPr>
        <w:t>ложность пространства</w:t>
      </w:r>
      <w:r w:rsidR="00CC5F95">
        <w:rPr>
          <w:lang w:val="ru-RU"/>
        </w:rPr>
        <w:t xml:space="preserve"> </w:t>
      </w:r>
      <w:r w:rsidR="00CC5F95" w:rsidRPr="00880D3A">
        <w:rPr>
          <w:lang w:val="ru-RU"/>
        </w:rPr>
        <w:t>—</w:t>
      </w:r>
      <w:r w:rsidR="00440C38" w:rsidRPr="00440C38">
        <w:rPr>
          <w:lang w:val="ru-RU"/>
        </w:rPr>
        <w:t xml:space="preserve"> </w:t>
      </w:r>
      <m:oMath>
        <m:r>
          <w:rPr>
            <w:rFonts w:ascii="Cambria Math" w:hAnsi="Cambria Math"/>
            <w:lang w:val="ru-RU"/>
          </w:rPr>
          <m:t>O(W)</m:t>
        </m:r>
      </m:oMath>
      <w:r w:rsidR="00440C38" w:rsidRPr="00440C38">
        <w:rPr>
          <w:lang w:val="ru-RU"/>
        </w:rPr>
        <w:t>, так как прибыль для каждой емкости</w:t>
      </w:r>
      <w:r w:rsidR="00CC5F95">
        <w:rPr>
          <w:lang w:val="ru-RU"/>
        </w:rPr>
        <w:t>,</w:t>
      </w:r>
      <w:r w:rsidR="00440C38" w:rsidRPr="00440C38">
        <w:rPr>
          <w:lang w:val="ru-RU"/>
        </w:rPr>
        <w:t xml:space="preserve"> меньше</w:t>
      </w:r>
      <w:r w:rsidR="00CC5F95">
        <w:rPr>
          <w:lang w:val="ru-RU"/>
        </w:rPr>
        <w:t>й</w:t>
      </w:r>
      <w:r w:rsidR="00440C38" w:rsidRPr="00440C38">
        <w:rPr>
          <w:lang w:val="ru-RU"/>
        </w:rPr>
        <w:t xml:space="preserve"> </w:t>
      </w:r>
      <m:oMath>
        <m:r>
          <w:rPr>
            <w:rFonts w:ascii="Cambria Math" w:hAnsi="Cambria Math"/>
            <w:lang w:val="ru-RU"/>
          </w:rPr>
          <m:t>W</m:t>
        </m:r>
      </m:oMath>
      <w:r w:rsidR="00CC5F95">
        <w:rPr>
          <w:lang w:val="ru-RU"/>
        </w:rPr>
        <w:t xml:space="preserve">, </w:t>
      </w:r>
      <w:r w:rsidR="00440C38">
        <w:rPr>
          <w:lang w:val="ru-RU"/>
        </w:rPr>
        <w:t>сохраняется</w:t>
      </w:r>
      <w:r w:rsidR="00440C38" w:rsidRPr="00440C38">
        <w:rPr>
          <w:lang w:val="ru-RU"/>
        </w:rPr>
        <w:t>.</w:t>
      </w:r>
    </w:p>
    <w:p w14:paraId="263FD3EF" w14:textId="56A7F7CC" w:rsidR="00F82569" w:rsidRDefault="00DA3CE6" w:rsidP="00F90AF7">
      <w:pPr>
        <w:pStyle w:val="Heading2"/>
        <w:ind w:left="-284"/>
        <w:rPr>
          <w:color w:val="000000"/>
          <w:sz w:val="24"/>
          <w:szCs w:val="24"/>
          <w:lang w:val="ru-RU"/>
        </w:rPr>
      </w:pPr>
      <w:bookmarkStart w:id="44" w:name="_Toc514540944"/>
      <w:r>
        <w:rPr>
          <w:color w:val="000000"/>
          <w:sz w:val="24"/>
          <w:szCs w:val="24"/>
          <w:lang w:val="ru-RU"/>
        </w:rPr>
        <w:lastRenderedPageBreak/>
        <w:t>3</w:t>
      </w:r>
      <w:r w:rsidR="00F90AF7">
        <w:rPr>
          <w:color w:val="000000"/>
          <w:sz w:val="24"/>
          <w:szCs w:val="24"/>
          <w:lang w:val="ru-RU"/>
        </w:rPr>
        <w:t>.2.2</w:t>
      </w:r>
      <w:r w:rsidR="00F90AF7" w:rsidRPr="00414817">
        <w:rPr>
          <w:color w:val="000000"/>
          <w:sz w:val="24"/>
          <w:szCs w:val="24"/>
          <w:lang w:val="ru-RU"/>
        </w:rPr>
        <w:t xml:space="preserve"> </w:t>
      </w:r>
      <w:r w:rsidR="00416330">
        <w:rPr>
          <w:color w:val="000000"/>
          <w:sz w:val="24"/>
          <w:szCs w:val="24"/>
          <w:lang w:val="ru-RU"/>
        </w:rPr>
        <w:t xml:space="preserve">Метод </w:t>
      </w:r>
      <w:r w:rsidR="00F90AF7">
        <w:rPr>
          <w:color w:val="000000"/>
          <w:sz w:val="24"/>
          <w:szCs w:val="24"/>
          <w:lang w:val="ru-RU"/>
        </w:rPr>
        <w:t>эффективного динамического программирования</w:t>
      </w:r>
      <w:bookmarkEnd w:id="44"/>
    </w:p>
    <w:p w14:paraId="79B24BE4" w14:textId="17798716" w:rsidR="001719BB" w:rsidRPr="00D0235E" w:rsidRDefault="002A5CEE" w:rsidP="001719BB">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2A5CEE">
        <w:rPr>
          <w:rFonts w:ascii="Times New Roman" w:hAnsi="Times New Roman" w:cs="Times New Roman"/>
          <w:sz w:val="24"/>
          <w:szCs w:val="24"/>
          <w:lang w:val="ru-RU"/>
        </w:rPr>
        <w:t xml:space="preserve">Метод эффективного динамического программирования (ЭДП) </w:t>
      </w:r>
      <w:r w:rsidR="00F90AF7" w:rsidRPr="00F90AF7">
        <w:rPr>
          <w:rFonts w:ascii="Times New Roman" w:hAnsi="Times New Roman" w:cs="Times New Roman"/>
          <w:sz w:val="24"/>
          <w:szCs w:val="24"/>
          <w:lang w:val="ru-RU"/>
        </w:rPr>
        <w:t>состоит из двух</w:t>
      </w:r>
      <w:r w:rsidR="00D0235E">
        <w:rPr>
          <w:rFonts w:ascii="Times New Roman" w:hAnsi="Times New Roman" w:cs="Times New Roman"/>
          <w:sz w:val="24"/>
          <w:szCs w:val="24"/>
          <w:lang w:val="ru-RU"/>
        </w:rPr>
        <w:t xml:space="preserve"> основных</w:t>
      </w:r>
      <w:r w:rsidR="00F90AF7" w:rsidRPr="00F90AF7">
        <w:rPr>
          <w:rFonts w:ascii="Times New Roman" w:hAnsi="Times New Roman" w:cs="Times New Roman"/>
          <w:sz w:val="24"/>
          <w:szCs w:val="24"/>
          <w:lang w:val="ru-RU"/>
        </w:rPr>
        <w:t xml:space="preserve"> фаз: </w:t>
      </w:r>
      <w:r w:rsidR="00F90AF7" w:rsidRPr="00D0235E">
        <w:rPr>
          <w:rFonts w:ascii="Times New Roman" w:hAnsi="Times New Roman" w:cs="Times New Roman"/>
          <w:b/>
          <w:sz w:val="24"/>
          <w:szCs w:val="24"/>
          <w:lang w:val="ru-RU"/>
        </w:rPr>
        <w:t>фаза сокращения</w:t>
      </w:r>
      <w:r w:rsidR="00F90AF7" w:rsidRPr="00F90AF7">
        <w:rPr>
          <w:rFonts w:ascii="Times New Roman" w:hAnsi="Times New Roman" w:cs="Times New Roman"/>
          <w:sz w:val="24"/>
          <w:szCs w:val="24"/>
          <w:lang w:val="ru-RU"/>
        </w:rPr>
        <w:t xml:space="preserve"> и </w:t>
      </w:r>
      <w:r w:rsidR="00F90AF7" w:rsidRPr="00D0235E">
        <w:rPr>
          <w:rFonts w:ascii="Times New Roman" w:hAnsi="Times New Roman" w:cs="Times New Roman"/>
          <w:b/>
          <w:sz w:val="24"/>
          <w:szCs w:val="24"/>
          <w:lang w:val="ru-RU"/>
        </w:rPr>
        <w:t>стандартная фаза</w:t>
      </w:r>
      <w:r w:rsidR="00F90AF7" w:rsidRPr="00F90AF7">
        <w:rPr>
          <w:rFonts w:ascii="Times New Roman" w:hAnsi="Times New Roman" w:cs="Times New Roman"/>
          <w:sz w:val="24"/>
          <w:szCs w:val="24"/>
          <w:lang w:val="ru-RU"/>
        </w:rPr>
        <w:t>.</w:t>
      </w:r>
    </w:p>
    <w:p w14:paraId="597CAEA8" w14:textId="0D48BC69" w:rsidR="00606ABB" w:rsidRPr="00B91704" w:rsidRDefault="00606ABB"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Предварительная обработка</w:t>
      </w:r>
    </w:p>
    <w:p w14:paraId="3A70C6A3" w14:textId="494EDBA7" w:rsidR="00606ABB" w:rsidRPr="00B203BA" w:rsidRDefault="00073367" w:rsidP="001719BB">
      <w:pPr>
        <w:pStyle w:val="HTMLPreformatted"/>
        <w:shd w:val="clear" w:color="auto" w:fill="FFFFFF"/>
        <w:spacing w:line="360" w:lineRule="auto"/>
        <w:ind w:left="-284" w:right="-843" w:firstLine="567"/>
        <w:jc w:val="both"/>
        <w:rPr>
          <w:rFonts w:ascii="Times New Roman" w:hAnsi="Times New Roman" w:cs="Times New Roman"/>
          <w:i/>
          <w:sz w:val="24"/>
          <w:szCs w:val="24"/>
          <w:lang w:val="ru-RU"/>
        </w:rPr>
      </w:pPr>
      <w:r>
        <w:rPr>
          <w:rFonts w:ascii="Times New Roman" w:hAnsi="Times New Roman" w:cs="Times New Roman"/>
          <w:sz w:val="24"/>
          <w:szCs w:val="24"/>
          <w:lang w:val="ru-RU"/>
        </w:rPr>
        <w:t xml:space="preserve">ЭДП не требует предварительной обработки, так как </w:t>
      </w:r>
      <w:r w:rsidR="00B203BA">
        <w:rPr>
          <w:rFonts w:ascii="Times New Roman" w:hAnsi="Times New Roman" w:cs="Times New Roman"/>
          <w:sz w:val="24"/>
          <w:szCs w:val="24"/>
          <w:lang w:val="ru-RU"/>
        </w:rPr>
        <w:t>любой</w:t>
      </w:r>
      <w:r>
        <w:rPr>
          <w:rFonts w:ascii="Times New Roman" w:hAnsi="Times New Roman" w:cs="Times New Roman"/>
          <w:sz w:val="24"/>
          <w:szCs w:val="24"/>
          <w:lang w:val="ru-RU"/>
        </w:rPr>
        <w:t xml:space="preserve"> тип предмета обрабатывается после того, как </w:t>
      </w:r>
      <w:r w:rsidR="00763DB0">
        <w:rPr>
          <w:rFonts w:ascii="Times New Roman" w:hAnsi="Times New Roman" w:cs="Times New Roman"/>
          <w:sz w:val="24"/>
          <w:szCs w:val="24"/>
          <w:lang w:val="ru-RU"/>
        </w:rPr>
        <w:t>будет посчитан</w:t>
      </w:r>
      <w:r w:rsidR="00B203BA">
        <w:rPr>
          <w:rFonts w:ascii="Times New Roman" w:hAnsi="Times New Roman" w:cs="Times New Roman"/>
          <w:sz w:val="24"/>
          <w:szCs w:val="24"/>
          <w:lang w:val="ru-RU"/>
        </w:rPr>
        <w:t xml:space="preserve"> каждый</w:t>
      </w:r>
      <w:r w:rsidR="00763DB0">
        <w:rPr>
          <w:rFonts w:ascii="Times New Roman" w:hAnsi="Times New Roman" w:cs="Times New Roman"/>
          <w:sz w:val="24"/>
          <w:szCs w:val="24"/>
          <w:lang w:val="ru-RU"/>
        </w:rPr>
        <w:t xml:space="preserve"> </w:t>
      </w:r>
      <w:r>
        <w:rPr>
          <w:rFonts w:ascii="Times New Roman" w:hAnsi="Times New Roman" w:cs="Times New Roman"/>
          <w:sz w:val="24"/>
          <w:szCs w:val="24"/>
          <w:lang w:val="ru-RU"/>
        </w:rPr>
        <w:t>объем</w:t>
      </w:r>
      <w:r w:rsidR="00763DB0">
        <w:rPr>
          <w:rFonts w:ascii="Times New Roman" w:hAnsi="Times New Roman" w:cs="Times New Roman"/>
          <w:sz w:val="24"/>
          <w:szCs w:val="24"/>
          <w:lang w:val="ru-RU"/>
        </w:rPr>
        <w:t>,</w:t>
      </w:r>
      <w:r>
        <w:rPr>
          <w:rFonts w:ascii="Times New Roman" w:hAnsi="Times New Roman" w:cs="Times New Roman"/>
          <w:sz w:val="24"/>
          <w:szCs w:val="24"/>
          <w:lang w:val="ru-RU"/>
        </w:rPr>
        <w:t xml:space="preserve"> меньший чем</w:t>
      </w:r>
      <w:r w:rsidR="00763DB0">
        <w:rPr>
          <w:rFonts w:ascii="Times New Roman" w:hAnsi="Times New Roman" w:cs="Times New Roman"/>
          <w:sz w:val="24"/>
          <w:szCs w:val="24"/>
          <w:lang w:val="ru-RU"/>
        </w:rPr>
        <w:t xml:space="preserve"> вес</w:t>
      </w:r>
      <w:r w:rsidR="0040285F">
        <w:rPr>
          <w:rFonts w:ascii="Times New Roman" w:hAnsi="Times New Roman" w:cs="Times New Roman"/>
          <w:sz w:val="24"/>
          <w:szCs w:val="24"/>
          <w:lang w:val="ru-RU"/>
        </w:rPr>
        <w:t xml:space="preserve"> текущего предмета</w:t>
      </w:r>
      <w:r w:rsidR="00763DB0">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то есть</w:t>
      </w:r>
      <w:r w:rsidR="00763DB0">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будет уже посчитан для каждого предмета </w:t>
      </w:r>
      <w:r w:rsidR="00B203BA">
        <w:rPr>
          <w:rFonts w:ascii="Times New Roman" w:hAnsi="Times New Roman" w:cs="Times New Roman"/>
          <w:sz w:val="24"/>
          <w:szCs w:val="24"/>
        </w:rPr>
        <w:t>j</w:t>
      </w:r>
      <w:r w:rsidR="00B203BA">
        <w:rPr>
          <w:rFonts w:ascii="Times New Roman" w:hAnsi="Times New Roman" w:cs="Times New Roman"/>
          <w:sz w:val="24"/>
          <w:szCs w:val="24"/>
          <w:lang w:val="ru-RU"/>
        </w:rPr>
        <w:t xml:space="preserve">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w:t>
      </w:r>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Преимущество данного подхода в </w:t>
      </w:r>
      <w:r w:rsidR="006C679C">
        <w:rPr>
          <w:rFonts w:ascii="Times New Roman" w:hAnsi="Times New Roman" w:cs="Times New Roman"/>
          <w:sz w:val="24"/>
          <w:szCs w:val="24"/>
          <w:lang w:val="ru-RU"/>
        </w:rPr>
        <w:t>том, что</w:t>
      </w:r>
      <w:r w:rsidR="00B203BA">
        <w:rPr>
          <w:rFonts w:ascii="Times New Roman" w:hAnsi="Times New Roman" w:cs="Times New Roman"/>
          <w:sz w:val="24"/>
          <w:szCs w:val="24"/>
          <w:lang w:val="ru-RU"/>
        </w:rPr>
        <w:t xml:space="preserve"> просто-, множественно- и коллективно-пороговые доминирования могут быть определены простым тестом, выполняющимся за </w:t>
      </w:r>
      <m:oMath>
        <m:r>
          <w:rPr>
            <w:rFonts w:ascii="Cambria Math" w:hAnsi="Cambria Math" w:cs="Times New Roman"/>
            <w:sz w:val="24"/>
            <w:szCs w:val="24"/>
          </w:rPr>
          <m:t>O</m:t>
        </m:r>
        <m:r>
          <w:rPr>
            <w:rFonts w:ascii="Cambria Math" w:hAnsi="Cambria Math" w:cs="Times New Roman"/>
            <w:sz w:val="24"/>
            <w:szCs w:val="24"/>
            <w:lang w:val="ru-RU"/>
          </w:rPr>
          <m:t>(1)</m:t>
        </m:r>
      </m:oMath>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для каждого типа предмета: если для </w:t>
      </w:r>
      <w:r w:rsidR="00B203BA">
        <w:rPr>
          <w:rFonts w:ascii="Times New Roman" w:hAnsi="Times New Roman" w:cs="Times New Roman"/>
          <w:sz w:val="24"/>
          <w:szCs w:val="24"/>
        </w:rPr>
        <w:t>i</w:t>
      </w:r>
      <w:r w:rsidR="00B203BA">
        <w:rPr>
          <w:rFonts w:ascii="Times New Roman" w:hAnsi="Times New Roman" w:cs="Times New Roman"/>
          <w:sz w:val="24"/>
          <w:szCs w:val="24"/>
          <w:lang w:val="ru-RU"/>
        </w:rPr>
        <w:t>-ого предмета</w:t>
      </w:r>
      <w:r w:rsidR="002B7B0C">
        <w:rPr>
          <w:rFonts w:ascii="Times New Roman" w:hAnsi="Times New Roman" w:cs="Times New Roman"/>
          <w:sz w:val="24"/>
          <w:szCs w:val="24"/>
          <w:lang w:val="ru-RU"/>
        </w:rPr>
        <w:t xml:space="preserve"> выполняется неравенство</w:t>
      </w:r>
      <w:r w:rsidR="00B203BA">
        <w:rPr>
          <w:rFonts w:ascii="Times New Roman" w:hAnsi="Times New Roman" w:cs="Times New Roman"/>
          <w:sz w:val="24"/>
          <w:szCs w:val="24"/>
          <w:lang w:val="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lang w:val="ru-RU"/>
              </w:rPr>
              <m:t>(</m:t>
            </m:r>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то </w:t>
      </w:r>
      <w:r w:rsidR="000A711D">
        <w:rPr>
          <w:rFonts w:ascii="Times New Roman" w:hAnsi="Times New Roman" w:cs="Times New Roman"/>
          <w:sz w:val="24"/>
          <w:szCs w:val="24"/>
        </w:rPr>
        <w:t>i</w:t>
      </w:r>
      <w:r w:rsidR="000A711D">
        <w:rPr>
          <w:rFonts w:ascii="Times New Roman" w:hAnsi="Times New Roman" w:cs="Times New Roman"/>
          <w:sz w:val="24"/>
          <w:szCs w:val="24"/>
          <w:lang w:val="ru-RU"/>
        </w:rPr>
        <w:t>-ый предмет</w:t>
      </w:r>
      <w:r w:rsidR="00B203BA">
        <w:rPr>
          <w:rFonts w:ascii="Times New Roman" w:hAnsi="Times New Roman" w:cs="Times New Roman"/>
          <w:sz w:val="24"/>
          <w:szCs w:val="24"/>
          <w:lang w:val="ru-RU"/>
        </w:rPr>
        <w:t xml:space="preserve"> никогда не будет использоваться в оптимальном решении, </w:t>
      </w:r>
      <w:r w:rsidR="00333611">
        <w:rPr>
          <w:rFonts w:ascii="Times New Roman" w:hAnsi="Times New Roman" w:cs="Times New Roman"/>
          <w:sz w:val="24"/>
          <w:szCs w:val="24"/>
          <w:lang w:val="ru-RU"/>
        </w:rPr>
        <w:t>поэтому</w:t>
      </w:r>
      <w:r w:rsidR="00B203BA">
        <w:rPr>
          <w:rFonts w:ascii="Times New Roman" w:hAnsi="Times New Roman" w:cs="Times New Roman"/>
          <w:sz w:val="24"/>
          <w:szCs w:val="24"/>
          <w:lang w:val="ru-RU"/>
        </w:rPr>
        <w:t xml:space="preserve"> он </w:t>
      </w:r>
      <w:r w:rsidR="006C679C">
        <w:rPr>
          <w:rFonts w:ascii="Times New Roman" w:hAnsi="Times New Roman" w:cs="Times New Roman"/>
          <w:sz w:val="24"/>
          <w:szCs w:val="24"/>
          <w:lang w:val="ru-RU"/>
        </w:rPr>
        <w:t>не попад</w:t>
      </w:r>
      <w:r w:rsidR="00333611">
        <w:rPr>
          <w:rFonts w:ascii="Times New Roman" w:hAnsi="Times New Roman" w:cs="Times New Roman"/>
          <w:sz w:val="24"/>
          <w:szCs w:val="24"/>
          <w:lang w:val="ru-RU"/>
        </w:rPr>
        <w:t>а</w:t>
      </w:r>
      <w:r w:rsidR="006C679C">
        <w:rPr>
          <w:rFonts w:ascii="Times New Roman" w:hAnsi="Times New Roman" w:cs="Times New Roman"/>
          <w:sz w:val="24"/>
          <w:szCs w:val="24"/>
          <w:lang w:val="ru-RU"/>
        </w:rPr>
        <w:t>ет в набор недоминируемых предметов.</w:t>
      </w:r>
    </w:p>
    <w:p w14:paraId="48166263"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sz w:val="24"/>
          <w:szCs w:val="24"/>
          <w:lang w:val="ru-RU"/>
        </w:rPr>
      </w:pPr>
      <w:r w:rsidRPr="00B91704">
        <w:rPr>
          <w:rFonts w:ascii="Times New Roman" w:hAnsi="Times New Roman" w:cs="Times New Roman"/>
          <w:b/>
          <w:sz w:val="24"/>
          <w:szCs w:val="24"/>
          <w:lang w:val="ru-RU"/>
        </w:rPr>
        <w:t>Фаза сокращения</w:t>
      </w:r>
    </w:p>
    <w:p w14:paraId="1DC953D9" w14:textId="18298229"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F90AF7">
        <w:rPr>
          <w:rFonts w:ascii="Times New Roman" w:hAnsi="Times New Roman" w:cs="Times New Roman"/>
          <w:sz w:val="24"/>
          <w:szCs w:val="24"/>
          <w:lang w:val="ru-RU"/>
        </w:rPr>
        <w:t xml:space="preserve">На этом этапе предметы обрабатываются в срезах по </w:t>
      </w:r>
      <w:r w:rsidRPr="00F90AF7">
        <w:rPr>
          <w:rFonts w:ascii="Times New Roman" w:hAnsi="Times New Roman" w:cs="Times New Roman"/>
          <w:sz w:val="24"/>
          <w:szCs w:val="24"/>
        </w:rPr>
        <w:t>t</w:t>
      </w:r>
      <w:r w:rsidRPr="00F90AF7">
        <w:rPr>
          <w:rFonts w:ascii="Times New Roman" w:hAnsi="Times New Roman" w:cs="Times New Roman"/>
          <w:sz w:val="24"/>
          <w:szCs w:val="24"/>
          <w:lang w:val="ru-RU"/>
        </w:rPr>
        <w:t xml:space="preserve">, отсортированные по увеличению веса. Держится список недоминируемых элементов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упорядоченных </w:t>
      </w:r>
      <w:r w:rsidR="000B5FDE" w:rsidRPr="00F90AF7">
        <w:rPr>
          <w:rFonts w:ascii="Times New Roman" w:hAnsi="Times New Roman" w:cs="Times New Roman"/>
          <w:sz w:val="24"/>
          <w:szCs w:val="24"/>
          <w:lang w:val="ru-RU"/>
        </w:rPr>
        <w:t xml:space="preserve">по </w:t>
      </w:r>
      <w:r w:rsidR="000B5FDE">
        <w:rPr>
          <w:rFonts w:ascii="Times New Roman" w:hAnsi="Times New Roman" w:cs="Times New Roman"/>
          <w:sz w:val="24"/>
          <w:szCs w:val="24"/>
          <w:lang w:val="ru-RU"/>
        </w:rPr>
        <w:t>невозрастанию</w:t>
      </w:r>
      <w:r w:rsidR="00B57FE8">
        <w:rPr>
          <w:rFonts w:ascii="Times New Roman" w:hAnsi="Times New Roman" w:cs="Times New Roman"/>
          <w:sz w:val="24"/>
          <w:szCs w:val="24"/>
          <w:lang w:val="ru-RU"/>
        </w:rPr>
        <w:t xml:space="preserve"> </w:t>
      </w:r>
      <w:r w:rsidR="00896487">
        <w:rPr>
          <w:rFonts w:ascii="Times New Roman" w:hAnsi="Times New Roman" w:cs="Times New Roman"/>
          <w:sz w:val="24"/>
          <w:szCs w:val="24"/>
          <w:lang w:val="ru-RU"/>
        </w:rPr>
        <w:t>удельной стоимости</w:t>
      </w:r>
      <w:r w:rsidRPr="00F90AF7">
        <w:rPr>
          <w:rFonts w:ascii="Times New Roman" w:hAnsi="Times New Roman" w:cs="Times New Roman"/>
          <w:sz w:val="24"/>
          <w:szCs w:val="24"/>
          <w:lang w:val="ru-RU"/>
        </w:rPr>
        <w:t xml:space="preserve"> (соотношению цены и веса). В начале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lang w:val="ru-RU"/>
              </w:rPr>
              <m:t>0</m:t>
            </m:r>
          </m:e>
        </m:d>
        <m:r>
          <w:rPr>
            <w:rFonts w:ascii="Cambria Math" w:hAnsi="Cambria Math" w:cs="Times New Roman"/>
            <w:sz w:val="24"/>
            <w:szCs w:val="24"/>
            <w:lang w:val="ru-RU"/>
          </w:rPr>
          <m:t>=0</m:t>
        </m:r>
      </m:oMath>
      <w:r w:rsidRPr="00F90AF7">
        <w:rPr>
          <w:rFonts w:ascii="Times New Roman" w:hAnsi="Times New Roman" w:cs="Times New Roman"/>
          <w:sz w:val="24"/>
          <w:szCs w:val="24"/>
          <w:lang w:val="ru-RU"/>
        </w:rPr>
        <w:t xml:space="preserve">. Для каждого элемента </w:t>
      </w:r>
      <m:oMath>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 xml:space="preserve">,  </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lang w:val="ru-RU"/>
              </w:rPr>
              <m:t>-1</m:t>
            </m:r>
          </m:sub>
        </m:sSub>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lang w:val="ru-RU"/>
        </w:rPr>
        <w:t xml:space="preserve"> вычисляется </w:t>
      </w:r>
      <w:r w:rsidR="00FA25D7">
        <w:rPr>
          <w:rFonts w:ascii="Times New Roman" w:hAnsi="Times New Roman" w:cs="Times New Roman"/>
          <w:sz w:val="24"/>
          <w:szCs w:val="24"/>
          <w:lang w:val="ru-RU"/>
        </w:rPr>
        <w:t>по формуле 3.2.1</w:t>
      </w:r>
      <w:r w:rsidR="001532EA">
        <w:rPr>
          <w:rFonts w:ascii="Times New Roman" w:hAnsi="Times New Roman" w:cs="Times New Roman"/>
          <w:sz w:val="24"/>
          <w:szCs w:val="24"/>
          <w:lang w:val="ru-RU"/>
        </w:rPr>
        <w:t>.</w:t>
      </w:r>
    </w:p>
    <w:p w14:paraId="638097CB"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Если прибыль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lang w:val="ru-RU"/>
        </w:rPr>
        <w:t xml:space="preserve">, то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-й предмет попадает 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В противном случае, он отбрасывается, как порогово-доминируемый.</w:t>
      </w:r>
    </w:p>
    <w:p w14:paraId="574C2D52"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Определение порогового доминирования</w:t>
      </w:r>
    </w:p>
    <w:p w14:paraId="2073962E" w14:textId="77777777" w:rsidR="00F90AF7" w:rsidRPr="001719BB"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В конце каждого среза предметов проверяется пороговое доминирование для каждого предмета. Предмет является порогово-дом</w:t>
      </w:r>
      <w:r w:rsidR="004A541A">
        <w:rPr>
          <w:rFonts w:ascii="Times New Roman" w:hAnsi="Times New Roman" w:cs="Times New Roman"/>
          <w:sz w:val="24"/>
          <w:szCs w:val="24"/>
          <w:lang w:val="ru-RU"/>
        </w:rPr>
        <w:t>инируемым для емкостей, больших</w:t>
      </w:r>
      <w:r w:rsidRPr="00F90AF7">
        <w:rPr>
          <w:rFonts w:ascii="Times New Roman" w:hAnsi="Times New Roman" w:cs="Times New Roman"/>
          <w:sz w:val="24"/>
          <w:szCs w:val="24"/>
          <w:lang w:val="ru-RU"/>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lang w:val="ru-RU"/>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r>
          <w:rPr>
            <w:rFonts w:ascii="Cambria Math" w:hAnsi="Cambria Math" w:cs="Times New Roman"/>
            <w:sz w:val="24"/>
            <w:szCs w:val="24"/>
          </w:rPr>
          <m:t>y</m:t>
        </m:r>
        <m:r>
          <w:rPr>
            <w:rFonts w:ascii="Cambria Math" w:hAnsi="Cambria Math" w:cs="Times New Roman"/>
            <w:sz w:val="24"/>
            <w:szCs w:val="24"/>
            <w:lang w:val="ru-RU"/>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 xml:space="preserve">, </m:t>
        </m:r>
        <m:r>
          <w:rPr>
            <w:rFonts w:ascii="Cambria Math" w:hAnsi="Cambria Math" w:cs="Times New Roman"/>
            <w:sz w:val="24"/>
            <w:szCs w:val="24"/>
          </w:rPr>
          <m:t>y</m:t>
        </m:r>
        <m:r>
          <w:rPr>
            <w:rFonts w:ascii="Cambria Math" w:hAnsi="Cambria Math" w:cs="Times New Roman"/>
            <w:sz w:val="24"/>
            <w:szCs w:val="24"/>
            <w:lang w:val="ru-RU"/>
          </w:rPr>
          <m:t>]</m:t>
        </m:r>
      </m:oMath>
      <w:r w:rsidR="001719BB">
        <w:rPr>
          <w:rFonts w:ascii="Times New Roman" w:hAnsi="Times New Roman" w:cs="Times New Roman"/>
          <w:sz w:val="24"/>
          <w:szCs w:val="24"/>
          <w:lang w:val="ru-RU"/>
        </w:rPr>
        <w:t>.</w:t>
      </w:r>
    </w:p>
    <w:p w14:paraId="0D553210" w14:textId="77777777" w:rsid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Чтобы эффективно определить это, вектор </w:t>
      </w:r>
      <w:r w:rsidRPr="00F90AF7">
        <w:rPr>
          <w:rFonts w:ascii="Times New Roman" w:hAnsi="Times New Roman" w:cs="Times New Roman"/>
          <w:sz w:val="24"/>
          <w:szCs w:val="24"/>
        </w:rPr>
        <w:t>L</w:t>
      </w:r>
      <w:r w:rsidRPr="00F90AF7">
        <w:rPr>
          <w:rFonts w:ascii="Times New Roman" w:hAnsi="Times New Roman" w:cs="Times New Roman"/>
          <w:sz w:val="24"/>
          <w:szCs w:val="24"/>
          <w:lang w:val="ru-RU"/>
        </w:rPr>
        <w:t xml:space="preserve"> сохраняет последнюю посчитанную емкость для каждого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-ого предмета</w:t>
      </w:r>
      <w:r w:rsidRPr="00F90AF7">
        <w:rPr>
          <w:rFonts w:ascii="Times New Roman" w:hAnsi="Times New Roman" w:cs="Times New Roman"/>
          <w:b/>
          <w:i/>
          <w:sz w:val="24"/>
          <w:szCs w:val="24"/>
          <w:lang w:val="ru-RU"/>
        </w:rPr>
        <w:t xml:space="preserve">, </w:t>
      </w:r>
      <w:r w:rsidRPr="00F90AF7">
        <w:rPr>
          <w:rFonts w:ascii="Times New Roman" w:hAnsi="Times New Roman" w:cs="Times New Roman"/>
          <w:sz w:val="24"/>
          <w:szCs w:val="24"/>
          <w:lang w:val="ru-RU"/>
        </w:rPr>
        <w:t xml:space="preserve">где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-й</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xml:space="preserve">был наиболее эффективным, используемым в оптимальном решении. Для поддержания данного вектора действительным,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сортируется по </w:t>
      </w:r>
      <w:r w:rsidR="001719BB">
        <w:rPr>
          <w:rFonts w:ascii="Times New Roman" w:hAnsi="Times New Roman" w:cs="Times New Roman"/>
          <w:sz w:val="24"/>
          <w:szCs w:val="24"/>
          <w:lang w:val="ru-RU"/>
        </w:rPr>
        <w:t>невозрастанию удельной стоимости</w:t>
      </w:r>
      <w:r w:rsidRPr="00F90AF7">
        <w:rPr>
          <w:rFonts w:ascii="Times New Roman" w:hAnsi="Times New Roman" w:cs="Times New Roman"/>
          <w:sz w:val="24"/>
          <w:szCs w:val="24"/>
          <w:lang w:val="ru-RU"/>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lang w:val="ru-RU"/>
        </w:rPr>
        <w:t xml:space="preserve"> устанавливается равным </w:t>
      </w:r>
      <m:oMath>
        <m:r>
          <w:rPr>
            <w:rFonts w:ascii="Cambria Math" w:hAnsi="Cambria Math" w:cs="Times New Roman"/>
            <w:sz w:val="24"/>
            <w:szCs w:val="24"/>
          </w:rPr>
          <m:t>w</m:t>
        </m:r>
        <m:r>
          <w:rPr>
            <w:rFonts w:ascii="Cambria Math" w:hAnsi="Cambria Math" w:cs="Times New Roman"/>
            <w:sz w:val="24"/>
            <w:szCs w:val="24"/>
            <w:lang w:val="ru-RU"/>
          </w:rPr>
          <m:t>'</m:t>
        </m:r>
      </m:oMath>
      <w:r w:rsidRPr="00F90AF7">
        <w:rPr>
          <w:rFonts w:ascii="Times New Roman" w:hAnsi="Times New Roman" w:cs="Times New Roman"/>
          <w:sz w:val="24"/>
          <w:szCs w:val="24"/>
          <w:lang w:val="ru-RU"/>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oMath>
      <w:r w:rsidRPr="00F90AF7">
        <w:rPr>
          <w:rFonts w:ascii="Times New Roman" w:hAnsi="Times New Roman" w:cs="Times New Roman"/>
          <w:sz w:val="24"/>
          <w:szCs w:val="24"/>
          <w:lang w:val="ru-RU"/>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 xml:space="preserve"> </m:t>
        </m:r>
      </m:oMath>
      <w:r w:rsidRPr="00F90AF7">
        <w:rPr>
          <w:rFonts w:ascii="Times New Roman" w:hAnsi="Times New Roman" w:cs="Times New Roman"/>
          <w:sz w:val="24"/>
          <w:szCs w:val="24"/>
          <w:lang w:val="ru-RU"/>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lang w:val="ru-RU"/>
        </w:rPr>
        <w:t>,</w:t>
      </w:r>
      <w:r w:rsidRPr="00F90AF7">
        <w:rPr>
          <w:rFonts w:ascii="Times New Roman" w:hAnsi="Times New Roman" w:cs="Times New Roman"/>
          <w:sz w:val="24"/>
          <w:szCs w:val="24"/>
          <w:lang w:val="ru-RU"/>
        </w:rPr>
        <w:t xml:space="preserve"> может быть удален.</w:t>
      </w:r>
    </w:p>
    <w:p w14:paraId="3A358479" w14:textId="7A2B58B5" w:rsidR="00BB4F68" w:rsidRDefault="00F07093" w:rsidP="00B92DE1">
      <w:pPr>
        <w:pStyle w:val="HTMLPreformatted"/>
        <w:shd w:val="clear" w:color="auto" w:fill="FFFFFF"/>
        <w:spacing w:line="360" w:lineRule="auto"/>
        <w:ind w:left="-284" w:right="-843"/>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14:anchorId="756F68D5" wp14:editId="4961B022">
            <wp:extent cx="3390181" cy="775247"/>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74745" cy="794585"/>
                    </a:xfrm>
                    <a:prstGeom prst="rect">
                      <a:avLst/>
                    </a:prstGeom>
                    <a:noFill/>
                    <a:ln>
                      <a:noFill/>
                    </a:ln>
                  </pic:spPr>
                </pic:pic>
              </a:graphicData>
            </a:graphic>
          </wp:inline>
        </w:drawing>
      </w:r>
    </w:p>
    <w:p w14:paraId="6BF70AC4" w14:textId="252F7F0A" w:rsidR="00B92DE1" w:rsidRDefault="00B92DE1" w:rsidP="00B92DE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sidR="002322F0">
        <w:rPr>
          <w:sz w:val="20"/>
          <w:lang w:val="ru-RU"/>
        </w:rPr>
        <w:t>4</w:t>
      </w:r>
      <w:r>
        <w:rPr>
          <w:sz w:val="20"/>
          <w:lang w:val="ru-RU"/>
        </w:rPr>
        <w:t xml:space="preserve">. Псевдокод определения порогового доминирования </w:t>
      </w:r>
    </w:p>
    <w:p w14:paraId="186E5101"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Стандартная фаза</w:t>
      </w:r>
    </w:p>
    <w:p w14:paraId="5B2647E3"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lastRenderedPageBreak/>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oMath>
      <w:r w:rsidRPr="00F90AF7">
        <w:rPr>
          <w:rFonts w:ascii="Times New Roman" w:hAnsi="Times New Roman" w:cs="Times New Roman"/>
          <w:sz w:val="24"/>
          <w:szCs w:val="24"/>
          <w:lang w:val="ru-RU"/>
        </w:rPr>
        <w:t xml:space="preserve"> высчитывается в срезах по </w:t>
      </w: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емкостям. В конце каждого среза проверяется пороговое доминирование для каждого предмета таким же образом, как описано выше. Если мощность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достигает единицы, алгоритм останавливается и использует формулу </w:t>
      </w:r>
      <w:r w:rsidRPr="00E06363">
        <w:rPr>
          <w:rFonts w:ascii="Times New Roman" w:hAnsi="Times New Roman" w:cs="Times New Roman"/>
          <w:b/>
          <w:sz w:val="24"/>
          <w:szCs w:val="24"/>
          <w:lang w:val="ru-RU"/>
        </w:rPr>
        <w:t>периодичности</w:t>
      </w:r>
      <w:r w:rsidR="00343D7D" w:rsidRPr="00343D7D">
        <w:rPr>
          <w:rFonts w:ascii="Times New Roman" w:eastAsiaTheme="minorEastAsia" w:hAnsi="Times New Roman"/>
          <w:sz w:val="24"/>
          <w:szCs w:val="24"/>
          <w:lang w:val="ru-RU"/>
        </w:rPr>
        <w:t>(2.5.1)</w:t>
      </w:r>
      <w:r w:rsidRPr="00F90AF7">
        <w:rPr>
          <w:rFonts w:ascii="Times New Roman" w:hAnsi="Times New Roman" w:cs="Times New Roman"/>
          <w:sz w:val="24"/>
          <w:szCs w:val="24"/>
          <w:lang w:val="ru-RU"/>
        </w:rPr>
        <w:t xml:space="preserve"> для вычисления оптимального решения. Если этого не происходит, алгоритм останавливается</w:t>
      </w:r>
      <w:r w:rsidR="00BB69C8">
        <w:rPr>
          <w:rFonts w:ascii="Times New Roman" w:hAnsi="Times New Roman" w:cs="Times New Roman"/>
          <w:sz w:val="24"/>
          <w:szCs w:val="24"/>
          <w:lang w:val="ru-RU"/>
        </w:rPr>
        <w:t>,</w:t>
      </w:r>
      <w:r w:rsidRPr="00F90AF7">
        <w:rPr>
          <w:rFonts w:ascii="Times New Roman" w:hAnsi="Times New Roman" w:cs="Times New Roman"/>
          <w:sz w:val="24"/>
          <w:szCs w:val="24"/>
          <w:lang w:val="ru-RU"/>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lang w:val="ru-RU"/>
        </w:rPr>
        <w:t>.</w:t>
      </w:r>
    </w:p>
    <w:p w14:paraId="66A0B5F7"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Параметры</w:t>
      </w:r>
    </w:p>
    <w:p w14:paraId="3E71B127"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Алгоритм требует два параметра:</w:t>
      </w:r>
    </w:p>
    <w:p w14:paraId="2AA5F8A4" w14:textId="77777777" w:rsidR="00F90AF7" w:rsidRP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t</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размер срезов предметов в фазе сокращения;</w:t>
      </w:r>
    </w:p>
    <w:p w14:paraId="3C406C64" w14:textId="77777777" w:rsid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 размер срезов емкости в стандартной фазе.</w:t>
      </w:r>
    </w:p>
    <w:p w14:paraId="75F20B0E" w14:textId="6A08F98D" w:rsidR="00253D43" w:rsidRDefault="00253D43" w:rsidP="00253D43">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Pr>
          <w:rFonts w:ascii="Times New Roman" w:hAnsi="Times New Roman" w:cs="Times New Roman"/>
          <w:sz w:val="24"/>
          <w:szCs w:val="24"/>
          <w:lang w:val="ru-RU"/>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lang w:val="ru-RU"/>
        </w:rPr>
        <w:t xml:space="preserve"> </w:t>
      </w:r>
      <w:r>
        <w:rPr>
          <w:rFonts w:ascii="Times New Roman" w:hAnsi="Times New Roman" w:cs="Times New Roman"/>
          <w:sz w:val="24"/>
          <w:szCs w:val="24"/>
        </w:rPr>
        <w:t>F</w:t>
      </w:r>
      <w:r w:rsidRPr="00253D43">
        <w:rPr>
          <w:rFonts w:ascii="Times New Roman" w:hAnsi="Times New Roman" w:cs="Times New Roman"/>
          <w:sz w:val="24"/>
          <w:szCs w:val="24"/>
          <w:lang w:val="ru-RU"/>
        </w:rPr>
        <w:t>.</w:t>
      </w:r>
      <w:r w:rsidR="007416AA" w:rsidRPr="007416AA">
        <w:rPr>
          <w:rFonts w:ascii="Times New Roman" w:hAnsi="Times New Roman" w:cs="Times New Roman"/>
          <w:sz w:val="24"/>
          <w:szCs w:val="24"/>
          <w:lang w:val="ru-RU"/>
        </w:rPr>
        <w:t xml:space="preserve"> </w:t>
      </w:r>
      <w:r w:rsidR="007416AA">
        <w:rPr>
          <w:rFonts w:ascii="Times New Roman" w:hAnsi="Times New Roman" w:cs="Times New Roman"/>
          <w:sz w:val="24"/>
          <w:szCs w:val="24"/>
          <w:lang w:val="ru-RU"/>
        </w:rPr>
        <w:t xml:space="preserve">Если значения параметров будут слишком малы, проверка будет занимать значительный промежуток времени. Если </w:t>
      </w:r>
      <w:r w:rsidR="001F048C">
        <w:rPr>
          <w:rFonts w:ascii="Times New Roman" w:hAnsi="Times New Roman" w:cs="Times New Roman"/>
          <w:sz w:val="24"/>
          <w:szCs w:val="24"/>
          <w:lang w:val="ru-RU"/>
        </w:rPr>
        <w:t>же они</w:t>
      </w:r>
      <w:r w:rsidR="007416AA">
        <w:rPr>
          <w:rFonts w:ascii="Times New Roman" w:hAnsi="Times New Roman" w:cs="Times New Roman"/>
          <w:sz w:val="24"/>
          <w:szCs w:val="24"/>
          <w:lang w:val="ru-RU"/>
        </w:rPr>
        <w:t xml:space="preserve"> будут слишком велики, предметы, которые требуется удалить, будут занимать много времени в процедуре удаления. </w:t>
      </w:r>
      <w:r w:rsidR="001F048C">
        <w:rPr>
          <w:rFonts w:ascii="Times New Roman" w:hAnsi="Times New Roman" w:cs="Times New Roman"/>
          <w:sz w:val="24"/>
          <w:szCs w:val="24"/>
          <w:lang w:val="ru-RU"/>
        </w:rPr>
        <w:t xml:space="preserve">Подбор параметров </w:t>
      </w:r>
      <w:r w:rsidR="001F048C">
        <w:rPr>
          <w:rFonts w:ascii="Times New Roman" w:hAnsi="Times New Roman" w:cs="Times New Roman"/>
          <w:sz w:val="24"/>
          <w:szCs w:val="24"/>
        </w:rPr>
        <w:t>t</w:t>
      </w:r>
      <w:r w:rsidR="001F048C" w:rsidRPr="001F048C">
        <w:rPr>
          <w:rFonts w:ascii="Times New Roman" w:hAnsi="Times New Roman" w:cs="Times New Roman"/>
          <w:sz w:val="24"/>
          <w:szCs w:val="24"/>
          <w:lang w:val="ru-RU"/>
        </w:rPr>
        <w:t xml:space="preserve"> </w:t>
      </w:r>
      <w:r w:rsidR="001F048C">
        <w:rPr>
          <w:rFonts w:ascii="Times New Roman" w:hAnsi="Times New Roman" w:cs="Times New Roman"/>
          <w:sz w:val="24"/>
          <w:szCs w:val="24"/>
          <w:lang w:val="ru-RU"/>
        </w:rPr>
        <w:t xml:space="preserve">и </w:t>
      </w:r>
      <w:r w:rsidR="001F048C">
        <w:rPr>
          <w:rFonts w:ascii="Times New Roman" w:hAnsi="Times New Roman" w:cs="Times New Roman"/>
          <w:sz w:val="24"/>
          <w:szCs w:val="24"/>
        </w:rPr>
        <w:t>q</w:t>
      </w:r>
      <w:r w:rsidR="001F048C">
        <w:rPr>
          <w:rFonts w:ascii="Times New Roman" w:hAnsi="Times New Roman" w:cs="Times New Roman"/>
          <w:sz w:val="24"/>
          <w:szCs w:val="24"/>
          <w:lang w:val="ru-RU"/>
        </w:rPr>
        <w:t xml:space="preserve">  не исследуется в данной работе, но </w:t>
      </w:r>
      <w:r w:rsidR="006C572C">
        <w:rPr>
          <w:rFonts w:ascii="Times New Roman" w:hAnsi="Times New Roman" w:cs="Times New Roman"/>
          <w:sz w:val="24"/>
          <w:szCs w:val="24"/>
          <w:lang w:val="ru-RU"/>
        </w:rPr>
        <w:t xml:space="preserve">планируется в </w:t>
      </w:r>
      <w:r w:rsidR="00311CC1">
        <w:rPr>
          <w:rFonts w:ascii="Times New Roman" w:hAnsi="Times New Roman" w:cs="Times New Roman"/>
          <w:sz w:val="24"/>
          <w:szCs w:val="24"/>
          <w:lang w:val="ru-RU"/>
        </w:rPr>
        <w:t>дальнейшем</w:t>
      </w:r>
      <w:r w:rsidR="001F048C">
        <w:rPr>
          <w:rFonts w:ascii="Times New Roman" w:hAnsi="Times New Roman" w:cs="Times New Roman"/>
          <w:sz w:val="24"/>
          <w:szCs w:val="24"/>
          <w:lang w:val="ru-RU"/>
        </w:rPr>
        <w:t>.</w:t>
      </w:r>
    </w:p>
    <w:p w14:paraId="785F7EDB" w14:textId="541EE2BD" w:rsidR="00D06B89" w:rsidRPr="00B91704" w:rsidRDefault="00D06B89"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Сложность</w:t>
      </w:r>
    </w:p>
    <w:p w14:paraId="0DF9083C" w14:textId="77777777" w:rsidR="00BB4F68" w:rsidRDefault="00F90AF7" w:rsidP="00BB4F68">
      <w:pPr>
        <w:spacing w:line="360" w:lineRule="auto"/>
        <w:ind w:left="-284" w:right="-843" w:firstLine="568"/>
        <w:jc w:val="both"/>
        <w:rPr>
          <w:rFonts w:ascii="Times New Roman" w:hAnsi="Times New Roman"/>
          <w:sz w:val="24"/>
          <w:szCs w:val="24"/>
          <w:lang w:val="ru-RU"/>
        </w:rPr>
      </w:pPr>
      <w:r w:rsidRPr="00530291">
        <w:rPr>
          <w:rFonts w:ascii="Times New Roman" w:hAnsi="Times New Roman"/>
          <w:sz w:val="24"/>
          <w:szCs w:val="24"/>
          <w:lang w:val="ru-RU"/>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m:t>
        </m:r>
        <m:r>
          <w:rPr>
            <w:rFonts w:ascii="Cambria Math" w:hAnsi="Cambria Math"/>
            <w:sz w:val="24"/>
            <w:szCs w:val="24"/>
            <w:lang w:val="ru-RU"/>
          </w:rPr>
          <m:t xml:space="preserve"> </m:t>
        </m:r>
        <m:r>
          <w:rPr>
            <w:rFonts w:ascii="Cambria Math" w:hAnsi="Cambria Math"/>
            <w:sz w:val="24"/>
            <w:szCs w:val="24"/>
          </w:rPr>
          <m:t>n</m:t>
        </m:r>
      </m:oMath>
      <w:r w:rsidRPr="00530291">
        <w:rPr>
          <w:rFonts w:ascii="Times New Roman" w:hAnsi="Times New Roman"/>
          <w:sz w:val="24"/>
          <w:szCs w:val="24"/>
          <w:lang w:val="ru-RU"/>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lang w:val="ru-RU"/>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w:t>
      </w:r>
      <w:commentRangeStart w:id="45"/>
      <w:r w:rsidRPr="00530291">
        <w:rPr>
          <w:rFonts w:ascii="Times New Roman" w:hAnsi="Times New Roman"/>
          <w:sz w:val="24"/>
          <w:szCs w:val="24"/>
          <w:lang w:val="ru-RU"/>
        </w:rPr>
        <w:t>полиномиальной</w:t>
      </w:r>
      <w:commentRangeEnd w:id="45"/>
      <w:r w:rsidR="0073548E">
        <w:rPr>
          <w:rStyle w:val="CommentReference"/>
        </w:rPr>
        <w:commentReference w:id="45"/>
      </w:r>
      <w:r w:rsidRPr="00530291">
        <w:rPr>
          <w:rFonts w:ascii="Times New Roman" w:hAnsi="Times New Roman"/>
          <w:sz w:val="24"/>
          <w:szCs w:val="24"/>
          <w:lang w:val="ru-RU"/>
        </w:rPr>
        <w:t>.</w:t>
      </w:r>
    </w:p>
    <w:p w14:paraId="046F427C" w14:textId="79B06C2E" w:rsidR="00BB4F68" w:rsidRDefault="009824E8" w:rsidP="00122AA6">
      <w:pPr>
        <w:spacing w:line="360" w:lineRule="auto"/>
        <w:ind w:left="-284" w:right="-843"/>
        <w:jc w:val="center"/>
        <w:rPr>
          <w:rFonts w:ascii="Times New Roman" w:hAnsi="Times New Roman"/>
          <w:sz w:val="24"/>
          <w:szCs w:val="24"/>
        </w:rPr>
      </w:pPr>
      <w:r>
        <w:rPr>
          <w:rFonts w:ascii="Times New Roman" w:hAnsi="Times New Roman"/>
          <w:noProof/>
          <w:sz w:val="24"/>
          <w:szCs w:val="24"/>
          <w:lang w:val="ru-RU" w:eastAsia="ru-RU"/>
        </w:rPr>
        <w:lastRenderedPageBreak/>
        <w:drawing>
          <wp:inline distT="0" distB="0" distL="0" distR="0" wp14:anchorId="704B2BB3" wp14:editId="256EC072">
            <wp:extent cx="4737456" cy="37007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6187" cy="3707540"/>
                    </a:xfrm>
                    <a:prstGeom prst="rect">
                      <a:avLst/>
                    </a:prstGeom>
                    <a:noFill/>
                    <a:ln>
                      <a:noFill/>
                    </a:ln>
                  </pic:spPr>
                </pic:pic>
              </a:graphicData>
            </a:graphic>
          </wp:inline>
        </w:drawing>
      </w:r>
    </w:p>
    <w:p w14:paraId="61FE33A9" w14:textId="53D41268" w:rsidR="00521031" w:rsidRDefault="00521031" w:rsidP="00521031">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A82F59">
        <w:rPr>
          <w:sz w:val="20"/>
          <w:lang w:val="ru-RU"/>
        </w:rPr>
        <w:t>5</w:t>
      </w:r>
      <w:r w:rsidRPr="00166BD5">
        <w:rPr>
          <w:sz w:val="20"/>
          <w:lang w:val="ru-RU"/>
        </w:rPr>
        <w:t xml:space="preserve">. </w:t>
      </w:r>
      <w:r>
        <w:rPr>
          <w:sz w:val="20"/>
          <w:lang w:val="ru-RU"/>
        </w:rPr>
        <w:t>Псевдокод ЭДП</w:t>
      </w:r>
    </w:p>
    <w:p w14:paraId="36AB2E30" w14:textId="0AE11C21" w:rsidR="00F463B9" w:rsidRDefault="003817A9" w:rsidP="00F463B9">
      <w:pPr>
        <w:pStyle w:val="Heading2"/>
        <w:ind w:left="-284"/>
        <w:rPr>
          <w:color w:val="000000"/>
          <w:sz w:val="24"/>
          <w:szCs w:val="24"/>
          <w:lang w:val="ru-RU"/>
        </w:rPr>
      </w:pPr>
      <w:bookmarkStart w:id="46" w:name="_Toc514200114"/>
      <w:bookmarkStart w:id="47" w:name="_Toc514540945"/>
      <w:r>
        <w:rPr>
          <w:color w:val="000000"/>
          <w:sz w:val="24"/>
          <w:szCs w:val="24"/>
          <w:lang w:val="ru-RU"/>
        </w:rPr>
        <w:t>3</w:t>
      </w:r>
      <w:r w:rsidR="00F463B9">
        <w:rPr>
          <w:color w:val="000000"/>
          <w:sz w:val="24"/>
          <w:szCs w:val="24"/>
          <w:lang w:val="ru-RU"/>
        </w:rPr>
        <w:t>.2.3</w:t>
      </w:r>
      <w:r w:rsidR="00F463B9" w:rsidRPr="00EC608E">
        <w:rPr>
          <w:color w:val="000000"/>
          <w:sz w:val="24"/>
          <w:szCs w:val="24"/>
          <w:lang w:val="ru-RU"/>
        </w:rPr>
        <w:t xml:space="preserve"> </w:t>
      </w:r>
      <w:bookmarkEnd w:id="46"/>
      <w:r w:rsidR="009263FF">
        <w:rPr>
          <w:color w:val="000000"/>
          <w:sz w:val="24"/>
          <w:szCs w:val="24"/>
          <w:lang w:val="ru-RU"/>
        </w:rPr>
        <w:t>Метод ветвей и границ с использованием верхней границы по трем предметам с лучшим соотношением цены и веса (</w:t>
      </w:r>
      <w:r w:rsidR="009263FF">
        <w:rPr>
          <w:color w:val="000000"/>
          <w:sz w:val="24"/>
          <w:szCs w:val="24"/>
        </w:rPr>
        <w:t>U</w:t>
      </w:r>
      <w:r w:rsidR="009263FF" w:rsidRPr="009263FF">
        <w:rPr>
          <w:color w:val="000000"/>
          <w:sz w:val="24"/>
          <w:szCs w:val="24"/>
          <w:lang w:val="ru-RU"/>
        </w:rPr>
        <w:t>3)</w:t>
      </w:r>
      <w:bookmarkEnd w:id="47"/>
    </w:p>
    <w:p w14:paraId="33A62D10" w14:textId="77777777" w:rsidR="009263FF" w:rsidRPr="002914B0" w:rsidRDefault="009263FF" w:rsidP="009263FF">
      <w:pPr>
        <w:tabs>
          <w:tab w:val="left" w:pos="-284"/>
        </w:tabs>
        <w:spacing w:line="360" w:lineRule="auto"/>
        <w:ind w:left="-284" w:right="-843" w:firstLine="568"/>
        <w:jc w:val="both"/>
        <w:rPr>
          <w:rFonts w:ascii="Times New Roman" w:hAnsi="Times New Roman"/>
          <w:sz w:val="24"/>
          <w:lang w:val="ru-RU"/>
        </w:rPr>
      </w:pPr>
      <w:r w:rsidRPr="009263FF">
        <w:rPr>
          <w:rFonts w:ascii="Times New Roman" w:hAnsi="Times New Roman"/>
          <w:sz w:val="24"/>
          <w:lang w:val="ru-RU"/>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lang w:val="ru-RU"/>
        </w:rPr>
        <w:t>Верхняя граница вычисляется для всей задачи.</w:t>
      </w:r>
      <w:r w:rsidRPr="002914B0">
        <w:rPr>
          <w:rFonts w:ascii="Times New Roman" w:hAnsi="Times New Roman"/>
          <w:sz w:val="24"/>
          <w:lang w:val="ru-RU"/>
        </w:rPr>
        <w:tab/>
      </w:r>
    </w:p>
    <w:p w14:paraId="091BA039" w14:textId="2411E224" w:rsidR="009263FF" w:rsidRPr="0056257A"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3</m:t>
            </m:r>
          </m:sub>
        </m:sSub>
      </m:oMath>
      <w:r w:rsidRPr="009263FF">
        <w:rPr>
          <w:rFonts w:ascii="Times New Roman" w:hAnsi="Times New Roman" w:cs="Times New Roman"/>
          <w:sz w:val="24"/>
          <w:lang w:val="ru-RU"/>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1</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2</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3</m:t>
                </m:r>
              </m:sub>
            </m:sSub>
          </m:den>
        </m:f>
      </m:oMath>
      <w:r w:rsidRPr="009263FF">
        <w:rPr>
          <w:rFonts w:ascii="Times New Roman" w:eastAsiaTheme="minorEastAsia" w:hAnsi="Times New Roman" w:cs="Times New Roman"/>
          <w:i/>
          <w:sz w:val="22"/>
          <w:szCs w:val="24"/>
          <w:lang w:val="ru-RU"/>
        </w:rPr>
        <w:t>.</w:t>
      </w:r>
      <w:r w:rsidRPr="009263FF">
        <w:rPr>
          <w:rFonts w:ascii="Times New Roman" w:eastAsiaTheme="minorEastAsia" w:hAnsi="Times New Roman" w:cs="Times New Roman"/>
          <w:sz w:val="22"/>
          <w:szCs w:val="24"/>
          <w:lang w:val="ru-RU"/>
        </w:rPr>
        <w:t xml:space="preserve">  </w:t>
      </w:r>
      <w:r w:rsidRPr="009263FF">
        <w:rPr>
          <w:rFonts w:ascii="Times New Roman" w:hAnsi="Times New Roman" w:cs="Times New Roman"/>
          <w:sz w:val="24"/>
          <w:lang w:val="ru-RU"/>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0</m:t>
            </m:r>
          </m:sub>
        </m:sSub>
      </m:oMath>
      <w:r w:rsidRPr="009263FF">
        <w:rPr>
          <w:rFonts w:ascii="Times New Roman" w:hAnsi="Times New Roman" w:cs="Times New Roman"/>
          <w:sz w:val="28"/>
          <w:lang w:val="ru-RU"/>
        </w:rPr>
        <w:t xml:space="preserve"> </w:t>
      </w:r>
      <w:r w:rsidRPr="009263FF">
        <w:rPr>
          <w:rFonts w:ascii="Times New Roman" w:hAnsi="Times New Roman" w:cs="Times New Roman"/>
          <w:sz w:val="24"/>
          <w:lang w:val="ru-RU"/>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1</m:t>
                </m:r>
              </m:sub>
            </m:sSub>
          </m:e>
        </m:acc>
      </m:oMath>
      <w:r w:rsidRPr="009263FF">
        <w:rPr>
          <w:rFonts w:ascii="Times New Roman" w:hAnsi="Times New Roman" w:cs="Times New Roman"/>
          <w:sz w:val="24"/>
          <w:lang w:val="ru-RU"/>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m:t>
        </m:r>
        <m:r>
          <w:rPr>
            <w:rFonts w:ascii="Cambria Math" w:hAnsi="Cambria Math" w:cs="Times New Roman"/>
            <w:sz w:val="24"/>
            <w:szCs w:val="22"/>
          </w:rPr>
          <m:t>W</m:t>
        </m:r>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 xml:space="preserve">1 </m:t>
            </m:r>
          </m:sub>
        </m:sSub>
      </m:oMath>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w:t>
      </w:r>
      <w:r w:rsidRPr="009263FF">
        <w:rPr>
          <w:rFonts w:ascii="Times New Roman" w:hAnsi="Times New Roman" w:cs="Times New Roman"/>
          <w:sz w:val="24"/>
          <w:lang w:val="ru-RU"/>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lang w:val="ru-RU"/>
              </w:rPr>
              <m:t>'</m:t>
            </m:r>
          </m:sup>
        </m:sSup>
        <m:r>
          <w:rPr>
            <w:rFonts w:ascii="Cambria Math" w:hAnsi="Cambria Math" w:cs="Times New Roman"/>
            <w:sz w:val="24"/>
            <w:szCs w:val="22"/>
            <w:lang w:val="ru-RU"/>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2</m:t>
            </m:r>
          </m:sub>
        </m:sSub>
      </m:oMath>
      <w:r w:rsidRPr="009263FF">
        <w:rPr>
          <w:rFonts w:ascii="Times New Roman" w:hAnsi="Times New Roman" w:cs="Times New Roman"/>
          <w:szCs w:val="28"/>
          <w:lang w:val="ru-RU"/>
        </w:rPr>
        <w:t xml:space="preserve"> </w:t>
      </w:r>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val="ru-RU" w:eastAsia="en-US"/>
        </w:rPr>
        <w:t xml:space="preserve"> </w:t>
      </w:r>
      <w:r w:rsidRPr="009263FF">
        <w:rPr>
          <w:rFonts w:ascii="Times New Roman" w:hAnsi="Times New Roman" w:cs="Times New Roman"/>
          <w:sz w:val="24"/>
          <w:lang w:val="ru-RU"/>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r>
              <w:rPr>
                <w:rFonts w:ascii="Cambria Math" w:hAnsi="Cambria Math" w:cs="Times New Roman"/>
                <w:sz w:val="24"/>
              </w:rPr>
              <m:t>W</m:t>
            </m:r>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1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1 </m:t>
            </m:r>
          </m:sub>
        </m:sSub>
        <m:r>
          <w:rPr>
            <w:rFonts w:ascii="Cambria Math" w:eastAsiaTheme="minorEastAsia" w:hAnsi="Cambria Math" w:cs="Times New Roman"/>
            <w:sz w:val="24"/>
            <w:lang w:val="ru-RU"/>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2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2 </m:t>
            </m:r>
          </m:sub>
        </m:sSub>
      </m:oMath>
      <w:r w:rsidRPr="009263FF">
        <w:rPr>
          <w:rFonts w:ascii="Times New Roman" w:hAnsi="Times New Roman" w:cs="Times New Roman"/>
          <w:szCs w:val="24"/>
          <w:lang w:val="ru-RU"/>
        </w:rPr>
        <w:t xml:space="preserve"> </w:t>
      </w:r>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lang w:val="ru-RU"/>
        </w:rPr>
        <w:t>Таким образом, получаем две оценки:</w:t>
      </w:r>
    </w:p>
    <w:p w14:paraId="03DE6348" w14:textId="2C15BBBD" w:rsidR="009263FF" w:rsidRPr="0056257A" w:rsidRDefault="0073548E" w:rsidP="0056257A">
      <w:pPr>
        <w:pStyle w:val="HTMLPreformatted"/>
        <w:shd w:val="clear" w:color="auto" w:fill="FFFFFF"/>
        <w:spacing w:line="360" w:lineRule="auto"/>
        <w:ind w:left="-284" w:right="-843" w:firstLine="568"/>
        <w:jc w:val="right"/>
        <w:rPr>
          <w:rFonts w:ascii="Times New Roman" w:hAnsi="Times New Roman" w:cs="Times New Roman"/>
          <w:i/>
          <w:sz w:val="24"/>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3</m:t>
                    </m:r>
                  </m:sub>
                </m:sSub>
              </m:den>
            </m:f>
          </m:e>
        </m:d>
      </m:oMath>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r w:rsidR="00804620">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p>
    <w:p w14:paraId="059379F5" w14:textId="3FC4F150" w:rsidR="009263FF" w:rsidRPr="002914B0" w:rsidRDefault="0073548E" w:rsidP="0056257A">
      <w:pPr>
        <w:pStyle w:val="HTMLPreformatted"/>
        <w:shd w:val="clear" w:color="auto" w:fill="FFFFFF"/>
        <w:spacing w:line="360" w:lineRule="auto"/>
        <w:ind w:left="-284" w:right="-843" w:firstLine="568"/>
        <w:jc w:val="right"/>
        <w:rPr>
          <w:rFonts w:ascii="Times New Roman" w:hAnsi="Times New Roman" w:cs="Times New Roman"/>
          <w:b/>
          <w:sz w:val="24"/>
          <w:szCs w:val="28"/>
          <w:lang w:val="ru-RU"/>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lang w:val="ru-RU"/>
                  </w:rPr>
                  <m:t>(</m:t>
                </m:r>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den>
                </m:f>
              </m:e>
            </m:d>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den>
            </m:f>
            <m:r>
              <w:rPr>
                <w:rFonts w:ascii="Cambria Math" w:hAnsi="Cambria Math" w:cs="Times New Roman"/>
                <w:sz w:val="24"/>
                <w:lang w:val="ru-RU"/>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1</m:t>
                </m:r>
              </m:sub>
            </m:sSub>
          </m:e>
        </m:d>
      </m:oMath>
      <w:r w:rsidR="0056257A" w:rsidRPr="002914B0">
        <w:rPr>
          <w:rFonts w:ascii="Times New Roman" w:hAnsi="Times New Roman" w:cs="Times New Roman"/>
          <w:sz w:val="24"/>
          <w:lang w:val="ru-RU"/>
        </w:rPr>
        <w:tab/>
      </w:r>
      <w:r w:rsidR="0056257A" w:rsidRPr="002914B0">
        <w:rPr>
          <w:rFonts w:ascii="Times New Roman" w:hAnsi="Times New Roman" w:cs="Times New Roman"/>
          <w:sz w:val="24"/>
          <w:lang w:val="ru-RU"/>
        </w:rPr>
        <w:tab/>
      </w:r>
      <w:r w:rsidR="0056257A" w:rsidRPr="002914B0">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.2.</w:t>
      </w:r>
      <w:r w:rsidR="00804620" w:rsidRPr="002914B0">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w:t>
      </w:r>
    </w:p>
    <w:p w14:paraId="05BA5358" w14:textId="77777777" w:rsidR="009263FF" w:rsidRPr="00661FB2" w:rsidRDefault="009263FF" w:rsidP="009263FF">
      <w:pPr>
        <w:pStyle w:val="HTMLPreformatted"/>
        <w:shd w:val="clear" w:color="auto" w:fill="FFFFFF"/>
        <w:spacing w:line="360" w:lineRule="auto"/>
        <w:ind w:left="-284" w:right="-843" w:firstLine="568"/>
        <w:jc w:val="both"/>
        <w:rPr>
          <w:rFonts w:ascii="Times New Roman" w:hAnsi="Times New Roman" w:cs="Times New Roman"/>
          <w:lang w:val="ru-RU"/>
        </w:rPr>
      </w:pPr>
    </w:p>
    <w:p w14:paraId="581C184E" w14:textId="5F8ADB70" w:rsid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oMath>
      <w:r w:rsidRPr="009263FF">
        <w:rPr>
          <w:rFonts w:ascii="Times New Roman" w:hAnsi="Times New Roman" w:cs="Times New Roman"/>
          <w:sz w:val="24"/>
          <w:szCs w:val="24"/>
          <w:lang w:val="ru-RU"/>
        </w:rPr>
        <w:t xml:space="preserve">– </w:t>
      </w:r>
      <w:r w:rsidRPr="009263FF">
        <w:rPr>
          <w:rFonts w:ascii="Times New Roman" w:hAnsi="Times New Roman" w:cs="Times New Roman"/>
          <w:sz w:val="24"/>
          <w:lang w:val="ru-RU"/>
        </w:rPr>
        <w:t xml:space="preserve">это прибыль, полученная использованием оставшейся емкости с предметом </w:t>
      </w:r>
      <w:r w:rsidRPr="009263FF">
        <w:rPr>
          <w:rFonts w:ascii="Times New Roman" w:hAnsi="Times New Roman" w:cs="Times New Roman"/>
          <w:sz w:val="24"/>
          <w:lang w:val="ru-RU"/>
        </w:rPr>
        <w:lastRenderedPageBreak/>
        <w:t xml:space="preserve">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oMath>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oMath>
      <w:r w:rsidRPr="009263FF">
        <w:rPr>
          <w:rFonts w:ascii="Times New Roman" w:hAnsi="Times New Roman" w:cs="Times New Roman"/>
          <w:sz w:val="24"/>
          <w:lang w:val="ru-RU"/>
        </w:rPr>
        <w:t xml:space="preserve"> и замены их предметами 2-ого типа.</w:t>
      </w:r>
    </w:p>
    <w:p w14:paraId="67E2EA23" w14:textId="6B870F91" w:rsidR="004277E6" w:rsidRPr="00661FB2" w:rsidRDefault="0073548E" w:rsidP="004277E6">
      <w:pPr>
        <w:pStyle w:val="HTMLPreformatted"/>
        <w:shd w:val="clear" w:color="auto" w:fill="FFFFFF"/>
        <w:spacing w:line="360" w:lineRule="auto"/>
        <w:ind w:left="-284" w:right="-843" w:firstLine="568"/>
        <w:jc w:val="right"/>
        <w:rPr>
          <w:rFonts w:ascii="Times New Roman" w:hAnsi="Times New Roman" w:cs="Times New Roman"/>
          <w:i/>
          <w:sz w:val="22"/>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3 </m:t>
            </m:r>
          </m:sub>
        </m:sSub>
        <m:r>
          <w:rPr>
            <w:rFonts w:ascii="Cambria Math" w:hAnsi="Cambria Math" w:cs="Times New Roman"/>
            <w:sz w:val="24"/>
            <w:lang w:val="ru-RU"/>
          </w:rPr>
          <m:t>=</m:t>
        </m:r>
        <m:r>
          <m:rPr>
            <m:sty m:val="p"/>
          </m:rPr>
          <w:rPr>
            <w:rFonts w:ascii="Cambria Math" w:hAnsi="Cambria Math" w:cs="Times New Roman"/>
            <w:sz w:val="24"/>
          </w:rPr>
          <m:t>max</m:t>
        </m:r>
        <m:r>
          <m:rPr>
            <m:sty m:val="p"/>
          </m:rPr>
          <w:rPr>
            <w:rFonts w:ascii="Cambria Math" w:hAnsi="Cambria Math" w:cs="Times New Roman"/>
            <w:sz w:val="24"/>
            <w:lang w:val="ru-RU"/>
          </w:rPr>
          <m:t>⁡</m:t>
        </m:r>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m:t>
        </m:r>
      </m:oMath>
      <w:r w:rsidR="004277E6" w:rsidRPr="00661FB2">
        <w:rPr>
          <w:rFonts w:ascii="Times New Roman" w:hAnsi="Times New Roman" w:cs="Times New Roman"/>
          <w:b/>
          <w:sz w:val="24"/>
          <w:szCs w:val="28"/>
          <w:lang w:val="ru-RU"/>
        </w:rPr>
        <w:t xml:space="preserve"> </w:t>
      </w:r>
      <w:r w:rsidR="004277E6" w:rsidRPr="00BA46DA">
        <w:rPr>
          <w:rFonts w:ascii="Times New Roman" w:hAnsi="Times New Roman" w:cs="Times New Roman"/>
          <w:b/>
          <w:sz w:val="24"/>
          <w:szCs w:val="28"/>
          <w:lang w:val="ru-RU"/>
        </w:rPr>
        <w:t xml:space="preserve">  </w:t>
      </w:r>
      <w:r w:rsidR="004277E6">
        <w:rPr>
          <w:rFonts w:ascii="Times New Roman" w:hAnsi="Times New Roman" w:cs="Times New Roman"/>
          <w:b/>
          <w:sz w:val="24"/>
          <w:szCs w:val="28"/>
          <w:lang w:val="ru-RU"/>
        </w:rPr>
        <w:tab/>
      </w:r>
      <w:r w:rsidR="004277E6">
        <w:rPr>
          <w:rFonts w:ascii="Times New Roman" w:hAnsi="Times New Roman" w:cs="Times New Roman"/>
          <w:b/>
          <w:sz w:val="24"/>
          <w:szCs w:val="28"/>
          <w:lang w:val="ru-RU"/>
        </w:rPr>
        <w:tab/>
      </w:r>
      <w:r w:rsidR="004277E6" w:rsidRPr="00BA46DA">
        <w:rPr>
          <w:rFonts w:ascii="Times New Roman" w:hAnsi="Times New Roman" w:cs="Times New Roman"/>
          <w:b/>
          <w:sz w:val="24"/>
          <w:szCs w:val="28"/>
          <w:lang w:val="ru-RU"/>
        </w:rPr>
        <w:t xml:space="preserve">                             </w:t>
      </w:r>
      <w:r w:rsidR="004277E6" w:rsidRPr="00661FB2">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4277E6" w:rsidRPr="00661FB2">
        <w:rPr>
          <w:rFonts w:ascii="Times New Roman" w:hAnsi="Times New Roman" w:cs="Times New Roman"/>
          <w:b/>
          <w:sz w:val="24"/>
          <w:szCs w:val="28"/>
          <w:lang w:val="ru-RU"/>
        </w:rPr>
        <w:t>.2.</w:t>
      </w:r>
      <w:r w:rsidR="004277E6" w:rsidRPr="00BA46DA">
        <w:rPr>
          <w:rFonts w:ascii="Times New Roman" w:hAnsi="Times New Roman" w:cs="Times New Roman"/>
          <w:b/>
          <w:sz w:val="24"/>
          <w:szCs w:val="28"/>
          <w:lang w:val="ru-RU"/>
        </w:rPr>
        <w:t>4</w:t>
      </w:r>
      <w:r w:rsidR="004277E6" w:rsidRPr="00661FB2">
        <w:rPr>
          <w:rFonts w:ascii="Times New Roman" w:hAnsi="Times New Roman" w:cs="Times New Roman"/>
          <w:b/>
          <w:sz w:val="24"/>
          <w:szCs w:val="28"/>
          <w:lang w:val="ru-RU"/>
        </w:rPr>
        <w:t>)</w:t>
      </w:r>
    </w:p>
    <w:p w14:paraId="753A1F35" w14:textId="20393978" w:rsidR="00C95AA5" w:rsidRPr="004A7D2C" w:rsidRDefault="00C95AA5" w:rsidP="00C95AA5">
      <w:pPr>
        <w:pStyle w:val="NormalWeb"/>
        <w:shd w:val="clear" w:color="auto" w:fill="FFFFFF"/>
        <w:spacing w:before="0" w:beforeAutospacing="0" w:after="200" w:afterAutospacing="0" w:line="360" w:lineRule="auto"/>
        <w:ind w:left="-284" w:right="-850"/>
        <w:jc w:val="both"/>
        <w:rPr>
          <w:lang w:val="ru-RU"/>
        </w:rPr>
      </w:pPr>
      <w:r>
        <w:rPr>
          <w:b/>
          <w:lang w:val="ru-RU"/>
        </w:rPr>
        <w:t xml:space="preserve">Алгоритм МВИГ с верхней оценкой </w:t>
      </w:r>
      <w:r>
        <w:rPr>
          <w:b/>
        </w:rPr>
        <w:t>U</w:t>
      </w:r>
      <w:r w:rsidRPr="00C95AA5">
        <w:rPr>
          <w:b/>
          <w:lang w:val="ru-RU"/>
        </w:rPr>
        <w:t>3</w:t>
      </w:r>
      <w:r w:rsidRPr="004A7D2C">
        <w:rPr>
          <w:lang w:val="ru-RU"/>
        </w:rPr>
        <w:t>:</w:t>
      </w:r>
    </w:p>
    <w:p w14:paraId="51CC2D1D" w14:textId="57F9902B" w:rsidR="00C95AA5" w:rsidRDefault="00C95AA5" w:rsidP="00C95AA5">
      <w:pPr>
        <w:pStyle w:val="NormalWeb"/>
        <w:numPr>
          <w:ilvl w:val="0"/>
          <w:numId w:val="43"/>
        </w:numPr>
        <w:shd w:val="clear" w:color="auto" w:fill="FFFFFF"/>
        <w:spacing w:before="0" w:beforeAutospacing="0" w:after="200" w:afterAutospacing="0" w:line="360" w:lineRule="auto"/>
        <w:ind w:left="709"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oMath>
      <w:r w:rsidRPr="00644747">
        <w:rPr>
          <w:lang w:val="ru-RU"/>
        </w:rPr>
        <w:t>(</w:t>
      </w:r>
      <w:r>
        <w:rPr>
          <w:lang w:val="ru-RU"/>
        </w:rPr>
        <w:t>индекс предмета</w:t>
      </w:r>
      <w:r w:rsidRPr="00AA1588">
        <w:rPr>
          <w:lang w:val="ru-RU"/>
        </w:rPr>
        <w:t>)</w:t>
      </w:r>
      <w:r w:rsidRPr="00644747">
        <w:rPr>
          <w:lang w:val="ru-RU"/>
        </w:rPr>
        <w:t>}</w:t>
      </w:r>
      <w:r w:rsidRPr="00AA1588">
        <w:rPr>
          <w:lang w:val="ru-RU"/>
        </w:rPr>
        <w:t xml:space="preserve">. </w:t>
      </w:r>
      <w:r>
        <w:rPr>
          <w:lang w:val="ru-RU"/>
        </w:rPr>
        <w:t>Добавляем узел 1 в контейнер.</w:t>
      </w:r>
      <w:r w:rsidRPr="00AA1588">
        <w:rPr>
          <w:lang w:val="ru-RU"/>
        </w:rPr>
        <w:t xml:space="preserve"> </w:t>
      </w:r>
      <w:r>
        <w:rPr>
          <w:lang w:val="ru-RU"/>
        </w:rPr>
        <w:t xml:space="preserve">Тип контейнера зависит от выбранного пользователем обхода: в глубину – стек, в ширину – очередь. </w:t>
      </w:r>
      <w:r w:rsidR="00661FB2">
        <w:rPr>
          <w:lang w:val="ru-RU"/>
        </w:rPr>
        <w:t>Задаем</w:t>
      </w:r>
      <w:r>
        <w:rPr>
          <w:lang w:val="ru-RU"/>
        </w:rPr>
        <w:t xml:space="preserve"> нижнюю оценку </w:t>
      </w:r>
      <m:oMath>
        <m:r>
          <w:rPr>
            <w:rFonts w:ascii="Cambria Math" w:hAnsi="Cambria Math"/>
            <w:lang w:val="ru-RU"/>
          </w:rPr>
          <m:t>lb=0</m:t>
        </m:r>
      </m:oMath>
      <w:r w:rsidR="00661FB2">
        <w:rPr>
          <w:lang w:val="ru-RU"/>
        </w:rPr>
        <w:t xml:space="preserve">. Верхнюю оценку </w:t>
      </w:r>
      <m:oMath>
        <m:r>
          <w:rPr>
            <w:rFonts w:ascii="Cambria Math" w:hAnsi="Cambria Math"/>
            <w:lang w:val="ru-RU"/>
          </w:rPr>
          <m:t>ub</m:t>
        </m:r>
      </m:oMath>
      <w:r w:rsidR="00661FB2">
        <w:rPr>
          <w:lang w:val="ru-RU"/>
        </w:rPr>
        <w:t xml:space="preserve"> высчитываем по </w:t>
      </w:r>
      <w:r w:rsidR="00DD7A0B">
        <w:rPr>
          <w:lang w:val="ru-RU"/>
        </w:rPr>
        <w:t>формуле 3.2.4</w:t>
      </w:r>
      <w:r w:rsidR="00661FB2">
        <w:rPr>
          <w:lang w:val="ru-RU"/>
        </w:rPr>
        <w:t>.</w:t>
      </w:r>
    </w:p>
    <w:p w14:paraId="3B8874C5" w14:textId="77777777" w:rsidR="00100F39" w:rsidRDefault="00C95AA5" w:rsidP="00C95AA5">
      <w:pPr>
        <w:pStyle w:val="NormalWeb"/>
        <w:numPr>
          <w:ilvl w:val="0"/>
          <w:numId w:val="43"/>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Pr="001D0085">
        <w:rPr>
          <w:lang w:val="ru-RU"/>
        </w:rPr>
        <w:t xml:space="preserve">, </w:t>
      </w:r>
      <w:r>
        <w:rPr>
          <w:lang w:val="ru-RU"/>
        </w:rPr>
        <w:t>вынимаем</w:t>
      </w:r>
      <w:r w:rsidRPr="001D0085">
        <w:rPr>
          <w:lang w:val="ru-RU"/>
        </w:rPr>
        <w:t xml:space="preserve"> узел </w:t>
      </w:r>
      <m:oMath>
        <m:r>
          <w:rPr>
            <w:rFonts w:ascii="Cambria Math" w:hAnsi="Cambria Math"/>
          </w:rPr>
          <m:t>N</m:t>
        </m:r>
      </m:oMath>
      <w:r w:rsidRPr="001D0085">
        <w:rPr>
          <w:lang w:val="ru-RU"/>
        </w:rPr>
        <w:t xml:space="preserve"> из контейнера. </w:t>
      </w:r>
    </w:p>
    <w:p w14:paraId="20EB8AED" w14:textId="7CF483ED" w:rsidR="00C95AA5" w:rsidRPr="001D0085" w:rsidRDefault="00144F08" w:rsidP="00100F39">
      <w:pPr>
        <w:pStyle w:val="NormalWeb"/>
        <w:shd w:val="clear" w:color="auto" w:fill="FFFFFF"/>
        <w:spacing w:before="0" w:beforeAutospacing="0" w:after="200" w:afterAutospacing="0" w:line="360" w:lineRule="auto"/>
        <w:ind w:left="644" w:right="-850"/>
        <w:jc w:val="both"/>
        <w:rPr>
          <w:lang w:val="ru-RU"/>
        </w:rPr>
      </w:pPr>
      <w:r>
        <w:rPr>
          <w:lang w:val="ru-RU"/>
        </w:rPr>
        <w:t>Создаем уз</w:t>
      </w:r>
      <w:r w:rsidR="00C95AA5" w:rsidRPr="001D0085">
        <w:rPr>
          <w:lang w:val="ru-RU"/>
        </w:rPr>
        <w:t>л</w:t>
      </w:r>
      <w:r>
        <w:rPr>
          <w:lang w:val="ru-RU"/>
        </w:rPr>
        <w:t>ы</w:t>
      </w:r>
      <w:r w:rsidR="00C95AA5" w:rsidRPr="001D0085">
        <w:rPr>
          <w:lang w:val="ru-RU"/>
        </w:rPr>
        <w:t xml:space="preserve"> </w:t>
      </w:r>
      <m:oMath>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Pr>
          <w:lang w:val="ru-RU"/>
        </w:rPr>
        <w:t xml:space="preserve"> для </w:t>
      </w:r>
      <m:oMath>
        <m:r>
          <w:rPr>
            <w:rFonts w:ascii="Cambria Math" w:hAnsi="Cambria Math"/>
          </w:rPr>
          <m:t>i</m:t>
        </m:r>
      </m:oMath>
      <w:r>
        <w:rPr>
          <w:lang w:val="ru-RU"/>
        </w:rPr>
        <w:t xml:space="preserve">, </w:t>
      </w:r>
      <w:r w:rsidR="00BD63AB">
        <w:rPr>
          <w:lang w:val="ru-RU"/>
        </w:rPr>
        <w:t>изменяющегося</w:t>
      </w:r>
      <w:r>
        <w:rPr>
          <w:lang w:val="ru-RU"/>
        </w:rPr>
        <w:t xml:space="preserve">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Pr>
          <w:lang w:val="ru-RU"/>
        </w:rPr>
        <w:t xml:space="preserve"> д</w:t>
      </w:r>
      <w:r>
        <w:t>o</w:t>
      </w:r>
      <w:r w:rsidRPr="00144F08">
        <w:rPr>
          <w:lang w:val="ru-RU"/>
        </w:rPr>
        <w:t xml:space="preserve"> 0</w:t>
      </w:r>
      <w:r w:rsidR="00655E89" w:rsidRPr="00655E89">
        <w:rPr>
          <w:lang w:val="ru-RU"/>
        </w:rPr>
        <w:t>:</w:t>
      </w:r>
    </w:p>
    <w:p w14:paraId="073D7454" w14:textId="5B714AD7" w:rsidR="00C95AA5" w:rsidRPr="00222938" w:rsidRDefault="00C95AA5" w:rsidP="00C95AA5">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r>
          <w:rPr>
            <w:rFonts w:ascii="Cambria Math" w:hAnsi="Cambria Math"/>
          </w:rPr>
          <m:t>i</m:t>
        </m:r>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Pr>
          <w:lang w:val="ru-RU"/>
        </w:rPr>
        <w:tab/>
      </w:r>
      <w:r>
        <w:rPr>
          <w:lang w:val="ru-RU"/>
        </w:rPr>
        <w:tab/>
      </w:r>
      <w:r w:rsidRPr="00E747FF">
        <w:rPr>
          <w:b/>
          <w:szCs w:val="28"/>
          <w:lang w:val="ru-RU"/>
        </w:rPr>
        <w:t>(</w:t>
      </w:r>
      <w:r w:rsidR="00EB70E6">
        <w:rPr>
          <w:b/>
          <w:szCs w:val="28"/>
          <w:lang w:val="ru-RU"/>
        </w:rPr>
        <w:t>3</w:t>
      </w:r>
      <w:r w:rsidRPr="00E747FF">
        <w:rPr>
          <w:b/>
          <w:szCs w:val="28"/>
          <w:lang w:val="ru-RU"/>
        </w:rPr>
        <w:t>.</w:t>
      </w:r>
      <w:r w:rsidR="004C129B">
        <w:rPr>
          <w:b/>
          <w:szCs w:val="28"/>
          <w:lang w:val="ru-RU"/>
        </w:rPr>
        <w:t>2</w:t>
      </w:r>
      <w:r w:rsidRPr="00E747FF">
        <w:rPr>
          <w:b/>
          <w:szCs w:val="28"/>
          <w:lang w:val="ru-RU"/>
        </w:rPr>
        <w:t>.</w:t>
      </w:r>
      <w:r w:rsidR="00A36E88" w:rsidRPr="00074437">
        <w:rPr>
          <w:b/>
          <w:szCs w:val="28"/>
          <w:lang w:val="ru-RU"/>
        </w:rPr>
        <w:t>5</w:t>
      </w:r>
      <w:r w:rsidRPr="00E747FF">
        <w:rPr>
          <w:b/>
          <w:szCs w:val="28"/>
          <w:lang w:val="ru-RU"/>
        </w:rPr>
        <w:t>)</w:t>
      </w:r>
    </w:p>
    <w:p w14:paraId="314BC6B4" w14:textId="36E11954" w:rsidR="00074437" w:rsidRDefault="00655E89" w:rsidP="00655E89">
      <w:pPr>
        <w:pStyle w:val="NormalWeb"/>
        <w:numPr>
          <w:ilvl w:val="1"/>
          <w:numId w:val="43"/>
        </w:numPr>
        <w:shd w:val="clear" w:color="auto" w:fill="FFFFFF"/>
        <w:spacing w:before="0" w:beforeAutospacing="0" w:after="200" w:afterAutospacing="0" w:line="360" w:lineRule="auto"/>
        <w:ind w:right="-850"/>
        <w:jc w:val="both"/>
        <w:rPr>
          <w:lang w:val="ru-RU"/>
        </w:rPr>
      </w:pPr>
      <w:r>
        <w:rPr>
          <w:lang w:val="ru-RU"/>
        </w:rPr>
        <w:t>Создаем узел</w:t>
      </w:r>
      <m:oMath>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sidR="00074437" w:rsidRPr="00074437">
        <w:rPr>
          <w:lang w:val="ru-RU"/>
        </w:rPr>
        <w:t>:</w:t>
      </w:r>
    </w:p>
    <w:p w14:paraId="29319F54" w14:textId="68B604C6" w:rsidR="00747EC9" w:rsidRPr="00747EC9" w:rsidRDefault="00747EC9" w:rsidP="00747EC9">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i/>
          <w:lang w:val="ru-RU"/>
        </w:rPr>
        <w:t>Если</w:t>
      </w:r>
      <w:r w:rsidRPr="00074437">
        <w:rPr>
          <w:lang w:val="ru-RU"/>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074437">
        <w:rPr>
          <w:lang w:val="ru-RU"/>
        </w:rPr>
        <w:t>, не добавляем этот узел в контейнер.</w:t>
      </w:r>
      <w:r w:rsidRPr="00747EC9">
        <w:rPr>
          <w:lang w:val="ru-RU"/>
        </w:rPr>
        <w:t xml:space="preserve"> </w:t>
      </w:r>
      <w:r>
        <w:rPr>
          <w:lang w:val="ru-RU"/>
        </w:rPr>
        <w:t>Переходим к шагу 2.6</w:t>
      </w:r>
      <w:r w:rsidR="00187BD8">
        <w:rPr>
          <w:lang w:val="ru-RU"/>
        </w:rPr>
        <w:t>.</w:t>
      </w:r>
    </w:p>
    <w:p w14:paraId="6084803B" w14:textId="32B63827" w:rsidR="00074437" w:rsidRDefault="00C95AA5" w:rsidP="00074437">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553EF7">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Pr>
          <w:lang w:val="ru-RU"/>
        </w:rPr>
        <w:t>.</w:t>
      </w:r>
    </w:p>
    <w:p w14:paraId="7F97E917" w14:textId="2A05B3E7" w:rsidR="00074437" w:rsidRPr="00074437" w:rsidRDefault="00074437" w:rsidP="00074437">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r>
          <w:rPr>
            <w:rFonts w:ascii="Cambria Math" w:hAnsi="Cambria Math"/>
          </w:rPr>
          <m:t>ub</m:t>
        </m:r>
      </m:oMath>
      <w:r>
        <w:rPr>
          <w:lang w:val="ru-RU"/>
        </w:rPr>
        <w:t xml:space="preserve">, </w:t>
      </w:r>
      <w:r w:rsidR="00655E89" w:rsidRPr="00655E89">
        <w:rPr>
          <w:lang w:val="ru-RU"/>
        </w:rPr>
        <w:t xml:space="preserve"> </w:t>
      </w:r>
      <m:oMath>
        <m:r>
          <w:rPr>
            <w:rFonts w:ascii="Cambria Math" w:hAnsi="Cambria Math"/>
          </w:rPr>
          <m:t>ub</m:t>
        </m:r>
      </m:oMath>
      <w:r w:rsidR="00FB5CAA" w:rsidRPr="000A3E50">
        <w:rPr>
          <w:lang w:val="ru-RU"/>
        </w:rPr>
        <w:t xml:space="preserve"> – </w:t>
      </w:r>
      <w:r>
        <w:rPr>
          <w:lang w:val="ru-RU"/>
        </w:rPr>
        <w:t>искомое оптимальное решение.</w:t>
      </w:r>
    </w:p>
    <w:p w14:paraId="0897D006" w14:textId="77777777" w:rsidR="00074437" w:rsidRPr="00074437" w:rsidRDefault="00C95AA5" w:rsidP="00074437">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074437">
        <w:rPr>
          <w:lang w:val="ru-RU"/>
        </w:rPr>
        <w:t>, добавляем узел в контейнер.</w:t>
      </w:r>
      <w:r w:rsidR="00074437">
        <w:rPr>
          <w:lang w:val="ru-RU"/>
        </w:rPr>
        <w:t xml:space="preserve"> </w:t>
      </w:r>
    </w:p>
    <w:p w14:paraId="39EFABDC" w14:textId="136E1DED" w:rsidR="00C95AA5" w:rsidRDefault="00074437" w:rsidP="00074437">
      <w:pPr>
        <w:pStyle w:val="NormalWeb"/>
        <w:numPr>
          <w:ilvl w:val="1"/>
          <w:numId w:val="43"/>
        </w:numPr>
        <w:shd w:val="clear" w:color="auto" w:fill="FFFFFF"/>
        <w:spacing w:before="0" w:beforeAutospacing="0" w:after="200" w:afterAutospacing="0" w:line="360" w:lineRule="auto"/>
        <w:ind w:right="-850"/>
        <w:jc w:val="both"/>
        <w:rPr>
          <w:lang w:val="ru-RU"/>
        </w:rPr>
      </w:pPr>
      <m:oMath>
        <m:r>
          <w:rPr>
            <w:rFonts w:ascii="Cambria Math" w:hAnsi="Cambria Math"/>
          </w:rPr>
          <m:t>i</m:t>
        </m:r>
        <m:r>
          <w:rPr>
            <w:rFonts w:ascii="Cambria Math" w:hAnsi="Cambria Math"/>
            <w:lang w:val="ru-RU"/>
          </w:rPr>
          <m:t>=</m:t>
        </m:r>
        <m:r>
          <w:rPr>
            <w:rFonts w:ascii="Cambria Math" w:hAnsi="Cambria Math"/>
          </w:rPr>
          <m:t>i</m:t>
        </m:r>
        <m:r>
          <w:rPr>
            <w:rFonts w:ascii="Cambria Math" w:hAnsi="Cambria Math"/>
            <w:lang w:val="ru-RU"/>
          </w:rPr>
          <m:t>-1.</m:t>
        </m:r>
      </m:oMath>
      <w:r w:rsidRPr="00074437">
        <w:rPr>
          <w:lang w:val="ru-RU"/>
        </w:rPr>
        <w:t xml:space="preserve"> </w:t>
      </w:r>
      <w:r>
        <w:rPr>
          <w:lang w:val="ru-RU"/>
        </w:rPr>
        <w:t xml:space="preserve">Если </w:t>
      </w:r>
      <m:oMath>
        <m:r>
          <w:rPr>
            <w:rFonts w:ascii="Cambria Math" w:hAnsi="Cambria Math"/>
          </w:rPr>
          <m:t>i</m:t>
        </m:r>
        <m:r>
          <w:rPr>
            <w:rFonts w:ascii="Cambria Math" w:hAnsi="Cambria Math"/>
            <w:lang w:val="ru-RU"/>
          </w:rPr>
          <m:t>&lt;0</m:t>
        </m:r>
      </m:oMath>
      <w:r>
        <w:rPr>
          <w:lang w:val="ru-RU"/>
        </w:rPr>
        <w:t>, переходим к шагу 2, иначе к шагу 2.1</w:t>
      </w:r>
      <w:r w:rsidR="00100F39">
        <w:rPr>
          <w:lang w:val="ru-RU"/>
        </w:rPr>
        <w:t>.</w:t>
      </w:r>
    </w:p>
    <w:p w14:paraId="525F4EE9" w14:textId="33882757" w:rsidR="00994298" w:rsidRDefault="00994298"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Pr>
          <w:rFonts w:ascii="Times New Roman" w:hAnsi="Times New Roman" w:cs="Times New Roman"/>
          <w:sz w:val="24"/>
          <w:lang w:val="ru-RU"/>
        </w:rPr>
        <w:t>Примечания, описанные в МВИГ для ЗОР</w:t>
      </w:r>
      <w:r w:rsidR="002D037F">
        <w:rPr>
          <w:rFonts w:ascii="Times New Roman" w:hAnsi="Times New Roman" w:cs="Times New Roman"/>
          <w:sz w:val="24"/>
          <w:lang w:val="ru-RU"/>
        </w:rPr>
        <w:t xml:space="preserve"> (пункт 4.1.2)</w:t>
      </w:r>
      <w:r>
        <w:rPr>
          <w:rFonts w:ascii="Times New Roman" w:hAnsi="Times New Roman" w:cs="Times New Roman"/>
          <w:sz w:val="24"/>
          <w:lang w:val="ru-RU"/>
        </w:rPr>
        <w:t xml:space="preserve"> также примен</w:t>
      </w:r>
      <w:r w:rsidR="0044402D">
        <w:rPr>
          <w:rFonts w:ascii="Times New Roman" w:hAnsi="Times New Roman" w:cs="Times New Roman"/>
          <w:sz w:val="24"/>
          <w:lang w:val="ru-RU"/>
        </w:rPr>
        <w:t>яются</w:t>
      </w:r>
      <w:r>
        <w:rPr>
          <w:rFonts w:ascii="Times New Roman" w:hAnsi="Times New Roman" w:cs="Times New Roman"/>
          <w:sz w:val="24"/>
          <w:lang w:val="ru-RU"/>
        </w:rPr>
        <w:t xml:space="preserve"> и для данного алгоритма.</w:t>
      </w:r>
    </w:p>
    <w:p w14:paraId="48DD5129" w14:textId="0B93EDC6" w:rsidR="009263FF" w:rsidRP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sidR="00EA7FF2">
        <w:rPr>
          <w:rFonts w:ascii="Times New Roman" w:hAnsi="Times New Roman" w:cs="Times New Roman"/>
          <w:sz w:val="24"/>
          <w:lang w:val="ru-RU"/>
        </w:rPr>
        <w:t xml:space="preserve">классического </w:t>
      </w:r>
      <w:r w:rsidRPr="009263FF">
        <w:rPr>
          <w:rFonts w:ascii="Times New Roman" w:hAnsi="Times New Roman" w:cs="Times New Roman"/>
          <w:sz w:val="24"/>
          <w:lang w:val="ru-RU"/>
        </w:rPr>
        <w:t>метода динамического программирования для задач о рюкзаке с большими емкостями.</w:t>
      </w:r>
    </w:p>
    <w:p w14:paraId="194BCAF8" w14:textId="038594F1" w:rsidR="005105BF" w:rsidRPr="00454B84" w:rsidRDefault="00320DA6" w:rsidP="00011F1B">
      <w:pPr>
        <w:pStyle w:val="Heading2"/>
        <w:ind w:left="-284" w:firstLine="568"/>
        <w:jc w:val="center"/>
        <w:rPr>
          <w:color w:val="000000"/>
          <w:sz w:val="28"/>
          <w:szCs w:val="24"/>
          <w:lang w:val="ru-RU"/>
        </w:rPr>
      </w:pPr>
      <w:bookmarkStart w:id="48" w:name="_Toc452923914"/>
      <w:bookmarkStart w:id="49" w:name="_Toc452999100"/>
      <w:bookmarkStart w:id="50" w:name="_Toc453196850"/>
      <w:bookmarkStart w:id="51" w:name="_Toc453245304"/>
      <w:bookmarkStart w:id="52" w:name="_Toc453252940"/>
      <w:bookmarkStart w:id="53" w:name="_Toc514540946"/>
      <w:r w:rsidRPr="00454B84">
        <w:rPr>
          <w:color w:val="000000"/>
          <w:sz w:val="28"/>
          <w:szCs w:val="24"/>
          <w:lang w:val="ru-RU"/>
        </w:rPr>
        <w:t>3.3</w:t>
      </w:r>
      <w:r w:rsidR="002A267B" w:rsidRPr="00454B84">
        <w:rPr>
          <w:color w:val="000000"/>
          <w:sz w:val="28"/>
          <w:szCs w:val="24"/>
          <w:lang w:val="ru-RU"/>
        </w:rPr>
        <w:t xml:space="preserve"> Генетический </w:t>
      </w:r>
      <w:commentRangeStart w:id="54"/>
      <w:r w:rsidR="002A267B" w:rsidRPr="00454B84">
        <w:rPr>
          <w:color w:val="000000"/>
          <w:sz w:val="28"/>
          <w:szCs w:val="24"/>
          <w:lang w:val="ru-RU"/>
        </w:rPr>
        <w:t>алгоритм</w:t>
      </w:r>
      <w:bookmarkEnd w:id="48"/>
      <w:bookmarkEnd w:id="49"/>
      <w:bookmarkEnd w:id="50"/>
      <w:bookmarkEnd w:id="51"/>
      <w:bookmarkEnd w:id="52"/>
      <w:commentRangeEnd w:id="54"/>
      <w:r w:rsidR="00EF61EF">
        <w:rPr>
          <w:rStyle w:val="CommentReference"/>
          <w:rFonts w:ascii="Calibri" w:eastAsia="Calibri" w:hAnsi="Calibri"/>
          <w:b w:val="0"/>
          <w:bCs w:val="0"/>
          <w:lang w:eastAsia="en-US"/>
        </w:rPr>
        <w:commentReference w:id="54"/>
      </w:r>
      <w:bookmarkEnd w:id="53"/>
    </w:p>
    <w:p w14:paraId="212E92C3" w14:textId="6E9DE98F" w:rsidR="00353783" w:rsidRDefault="007F31CD" w:rsidP="00353783">
      <w:pPr>
        <w:spacing w:line="360" w:lineRule="auto"/>
        <w:ind w:left="-284" w:right="-850" w:firstLine="567"/>
        <w:jc w:val="both"/>
        <w:rPr>
          <w:rFonts w:ascii="Times New Roman" w:hAnsi="Times New Roman"/>
          <w:sz w:val="24"/>
          <w:szCs w:val="24"/>
          <w:shd w:val="clear" w:color="auto" w:fill="FFFFFF"/>
          <w:lang w:val="ru-RU"/>
        </w:rPr>
      </w:pPr>
      <w:r>
        <w:rPr>
          <w:rFonts w:ascii="Times New Roman" w:hAnsi="Times New Roman"/>
          <w:b/>
          <w:bCs/>
          <w:sz w:val="24"/>
          <w:szCs w:val="24"/>
          <w:shd w:val="clear" w:color="auto" w:fill="FFFFFF"/>
          <w:lang w:val="ru-RU"/>
        </w:rPr>
        <w:t>Генетический алгори</w:t>
      </w:r>
      <w:r w:rsidR="00604693" w:rsidRPr="00880D3A">
        <w:rPr>
          <w:rFonts w:ascii="Times New Roman" w:hAnsi="Times New Roman"/>
          <w:b/>
          <w:bCs/>
          <w:sz w:val="24"/>
          <w:szCs w:val="24"/>
          <w:shd w:val="clear" w:color="auto" w:fill="FFFFFF"/>
          <w:lang w:val="ru-RU"/>
        </w:rPr>
        <w:t>тм</w:t>
      </w:r>
      <w:r w:rsidR="00431A37">
        <w:rPr>
          <w:rFonts w:ascii="Times New Roman" w:hAnsi="Times New Roman"/>
          <w:b/>
          <w:bCs/>
          <w:sz w:val="24"/>
          <w:szCs w:val="24"/>
          <w:shd w:val="clear" w:color="auto" w:fill="FFFFFF"/>
          <w:lang w:val="ru-RU"/>
        </w:rPr>
        <w:t>(ГА)</w:t>
      </w:r>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 это</w:t>
      </w:r>
      <w:r w:rsidR="00604693" w:rsidRPr="00880D3A">
        <w:rPr>
          <w:rStyle w:val="apple-converted-space"/>
          <w:rFonts w:ascii="Times New Roman" w:hAnsi="Times New Roman"/>
          <w:sz w:val="24"/>
          <w:szCs w:val="24"/>
          <w:shd w:val="clear" w:color="auto" w:fill="FFFFFF"/>
        </w:rPr>
        <w:t> </w:t>
      </w:r>
      <w:hyperlink r:id="rId45" w:tooltip="Эвристический алгоритм" w:history="1">
        <w:r w:rsidR="00604693" w:rsidRPr="00880D3A">
          <w:rPr>
            <w:rStyle w:val="Hyperlink"/>
            <w:rFonts w:ascii="Times New Roman" w:hAnsi="Times New Roman"/>
            <w:color w:val="auto"/>
            <w:sz w:val="24"/>
            <w:szCs w:val="24"/>
            <w:u w:val="none"/>
            <w:shd w:val="clear" w:color="auto" w:fill="FFFFFF"/>
            <w:lang w:val="ru-RU"/>
          </w:rPr>
          <w:t>эвристический алгоритм</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 xml:space="preserve">поиска, используемый </w:t>
      </w:r>
      <w:r w:rsidR="00604693" w:rsidRPr="00880D3A">
        <w:rPr>
          <w:rFonts w:ascii="Times New Roman" w:hAnsi="Times New Roman"/>
          <w:sz w:val="24"/>
          <w:szCs w:val="24"/>
          <w:shd w:val="clear" w:color="auto" w:fill="FFFFFF"/>
          <w:lang w:val="ru-RU"/>
        </w:rPr>
        <w:lastRenderedPageBreak/>
        <w:t>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00604693" w:rsidRPr="00880D3A">
        <w:rPr>
          <w:rStyle w:val="apple-converted-space"/>
          <w:rFonts w:ascii="Times New Roman" w:hAnsi="Times New Roman"/>
          <w:sz w:val="24"/>
          <w:szCs w:val="24"/>
          <w:shd w:val="clear" w:color="auto" w:fill="FFFFFF"/>
        </w:rPr>
        <w:t> </w:t>
      </w:r>
      <w:hyperlink r:id="rId46" w:tooltip="Естественный отбор" w:history="1">
        <w:r w:rsidR="00604693" w:rsidRPr="00880D3A">
          <w:rPr>
            <w:rStyle w:val="Hyperlink"/>
            <w:rFonts w:ascii="Times New Roman" w:hAnsi="Times New Roman"/>
            <w:color w:val="auto"/>
            <w:sz w:val="24"/>
            <w:szCs w:val="24"/>
            <w:u w:val="none"/>
            <w:shd w:val="clear" w:color="auto" w:fill="FFFFFF"/>
            <w:lang w:val="ru-RU"/>
          </w:rPr>
          <w:t>естественному отбору</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в природе. Является разновидностью</w:t>
      </w:r>
      <w:r w:rsidR="00604693" w:rsidRPr="00880D3A">
        <w:rPr>
          <w:rStyle w:val="apple-converted-space"/>
          <w:rFonts w:ascii="Times New Roman" w:hAnsi="Times New Roman"/>
          <w:sz w:val="24"/>
          <w:szCs w:val="24"/>
          <w:shd w:val="clear" w:color="auto" w:fill="FFFFFF"/>
        </w:rPr>
        <w:t> </w:t>
      </w:r>
      <w:hyperlink r:id="rId47" w:tooltip="Эволюционные вычисления" w:history="1">
        <w:r w:rsidR="00604693"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00604693"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48" w:tooltip="Наследование (биология)" w:history="1">
        <w:r w:rsidR="00604693" w:rsidRPr="00880D3A">
          <w:rPr>
            <w:rStyle w:val="Hyperlink"/>
            <w:rFonts w:ascii="Times New Roman" w:hAnsi="Times New Roman"/>
            <w:color w:val="auto"/>
            <w:sz w:val="24"/>
            <w:szCs w:val="24"/>
            <w:u w:val="none"/>
            <w:shd w:val="clear" w:color="auto" w:fill="FFFFFF"/>
            <w:lang w:val="ru-RU"/>
          </w:rPr>
          <w:t>наследование</w:t>
        </w:r>
      </w:hyperlink>
      <w:r w:rsidR="00604693" w:rsidRPr="00880D3A">
        <w:rPr>
          <w:rFonts w:ascii="Times New Roman" w:hAnsi="Times New Roman"/>
          <w:sz w:val="24"/>
          <w:szCs w:val="24"/>
          <w:shd w:val="clear" w:color="auto" w:fill="FFFFFF"/>
          <w:lang w:val="ru-RU"/>
        </w:rPr>
        <w:t>,</w:t>
      </w:r>
      <w:r w:rsidR="00604693" w:rsidRPr="00880D3A">
        <w:rPr>
          <w:rStyle w:val="apple-converted-space"/>
          <w:rFonts w:ascii="Times New Roman" w:hAnsi="Times New Roman"/>
          <w:sz w:val="24"/>
          <w:szCs w:val="24"/>
          <w:shd w:val="clear" w:color="auto" w:fill="FFFFFF"/>
        </w:rPr>
        <w:t> </w:t>
      </w:r>
      <w:hyperlink r:id="rId49" w:tooltip="Мутация" w:history="1">
        <w:r w:rsidR="00604693" w:rsidRPr="00880D3A">
          <w:rPr>
            <w:rStyle w:val="Hyperlink"/>
            <w:rFonts w:ascii="Times New Roman" w:hAnsi="Times New Roman"/>
            <w:color w:val="auto"/>
            <w:sz w:val="24"/>
            <w:szCs w:val="24"/>
            <w:u w:val="none"/>
            <w:shd w:val="clear" w:color="auto" w:fill="FFFFFF"/>
            <w:lang w:val="ru-RU"/>
          </w:rPr>
          <w:t>мутации</w:t>
        </w:r>
      </w:hyperlink>
      <w:r w:rsidR="00604693" w:rsidRPr="00880D3A">
        <w:rPr>
          <w:rFonts w:ascii="Times New Roman" w:hAnsi="Times New Roman"/>
          <w:sz w:val="24"/>
          <w:szCs w:val="24"/>
          <w:shd w:val="clear" w:color="auto" w:fill="FFFFFF"/>
          <w:lang w:val="ru-RU"/>
        </w:rPr>
        <w:t>,</w:t>
      </w:r>
      <w:r w:rsidR="00604693" w:rsidRPr="00880D3A">
        <w:rPr>
          <w:rStyle w:val="apple-converted-space"/>
          <w:rFonts w:ascii="Times New Roman" w:hAnsi="Times New Roman"/>
          <w:sz w:val="24"/>
          <w:szCs w:val="24"/>
          <w:shd w:val="clear" w:color="auto" w:fill="FFFFFF"/>
        </w:rPr>
        <w:t> </w:t>
      </w:r>
      <w:hyperlink r:id="rId50" w:tooltip="Естественный отбор" w:history="1">
        <w:r w:rsidR="00604693" w:rsidRPr="00880D3A">
          <w:rPr>
            <w:rStyle w:val="Hyperlink"/>
            <w:rFonts w:ascii="Times New Roman" w:hAnsi="Times New Roman"/>
            <w:color w:val="auto"/>
            <w:sz w:val="24"/>
            <w:szCs w:val="24"/>
            <w:u w:val="none"/>
            <w:shd w:val="clear" w:color="auto" w:fill="FFFFFF"/>
            <w:lang w:val="ru-RU"/>
          </w:rPr>
          <w:t>отбор</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и</w:t>
      </w:r>
      <w:r w:rsidR="00604693" w:rsidRPr="00880D3A">
        <w:rPr>
          <w:rStyle w:val="apple-converted-space"/>
          <w:rFonts w:ascii="Times New Roman" w:hAnsi="Times New Roman"/>
          <w:sz w:val="24"/>
          <w:szCs w:val="24"/>
          <w:shd w:val="clear" w:color="auto" w:fill="FFFFFF"/>
        </w:rPr>
        <w:t> </w:t>
      </w:r>
      <w:hyperlink r:id="rId51" w:tooltip="Кроссинговер" w:history="1">
        <w:r w:rsidR="00604693" w:rsidRPr="00880D3A">
          <w:rPr>
            <w:rStyle w:val="Hyperlink"/>
            <w:rFonts w:ascii="Times New Roman" w:hAnsi="Times New Roman"/>
            <w:color w:val="auto"/>
            <w:sz w:val="24"/>
            <w:szCs w:val="24"/>
            <w:u w:val="none"/>
            <w:shd w:val="clear" w:color="auto" w:fill="FFFFFF"/>
            <w:lang w:val="ru-RU"/>
          </w:rPr>
          <w:t>кроссинговер</w:t>
        </w:r>
      </w:hyperlink>
      <w:r w:rsidR="00604693"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13510996" w14:textId="77777777" w:rsidR="00353783" w:rsidRDefault="00A93D41" w:rsidP="00353783">
      <w:pPr>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lang w:val="ru-RU"/>
        </w:rPr>
        <w:t xml:space="preserve">       </w:t>
      </w:r>
    </w:p>
    <w:p w14:paraId="1199F3D8" w14:textId="72086733" w:rsidR="00A93D41" w:rsidRPr="00353783" w:rsidRDefault="00353783" w:rsidP="00353783">
      <w:pPr>
        <w:spacing w:line="360" w:lineRule="auto"/>
        <w:ind w:left="-284" w:right="-850" w:firstLine="567"/>
        <w:jc w:val="both"/>
        <w:rPr>
          <w:rFonts w:ascii="Times New Roman" w:hAnsi="Times New Roman"/>
          <w:sz w:val="24"/>
          <w:szCs w:val="24"/>
          <w:shd w:val="clear" w:color="auto" w:fill="FFFFFF"/>
          <w:lang w:val="ru-RU"/>
        </w:rPr>
      </w:pPr>
      <w:r w:rsidRPr="00353783">
        <w:rPr>
          <w:rFonts w:ascii="Times New Roman" w:hAnsi="Times New Roman"/>
          <w:sz w:val="24"/>
          <w:szCs w:val="24"/>
          <w:lang w:val="ru-RU"/>
        </w:rPr>
        <w:t xml:space="preserve">Детальное описание </w:t>
      </w:r>
      <w:r w:rsidR="00790555">
        <w:rPr>
          <w:rFonts w:ascii="Times New Roman" w:hAnsi="Times New Roman"/>
          <w:sz w:val="24"/>
          <w:szCs w:val="24"/>
          <w:lang w:val="ru-RU"/>
        </w:rPr>
        <w:t>ГА</w:t>
      </w:r>
      <w:r w:rsidRPr="00353783">
        <w:rPr>
          <w:rFonts w:ascii="Times New Roman" w:hAnsi="Times New Roman"/>
          <w:sz w:val="24"/>
          <w:szCs w:val="24"/>
          <w:lang w:val="ru-RU"/>
        </w:rPr>
        <w:t xml:space="preserve"> и его параметров представлено в следующей главе.</w:t>
      </w:r>
      <w:r w:rsidR="00A93D41" w:rsidRPr="00353783">
        <w:rPr>
          <w:rFonts w:ascii="Times New Roman" w:hAnsi="Times New Roman"/>
          <w:sz w:val="24"/>
          <w:szCs w:val="24"/>
          <w:lang w:val="ru-RU"/>
        </w:rPr>
        <w:t xml:space="preserve">      </w:t>
      </w:r>
    </w:p>
    <w:p w14:paraId="3698CDD8" w14:textId="77777777" w:rsidR="00A93D41" w:rsidRDefault="00A93D41" w:rsidP="0059259C">
      <w:pPr>
        <w:spacing w:line="360" w:lineRule="auto"/>
        <w:ind w:left="-284" w:right="-850" w:firstLine="567"/>
        <w:jc w:val="both"/>
        <w:rPr>
          <w:rFonts w:ascii="Times New Roman" w:hAnsi="Times New Roman"/>
          <w:sz w:val="24"/>
          <w:szCs w:val="24"/>
          <w:shd w:val="clear" w:color="auto" w:fill="FFFFFF"/>
          <w:lang w:val="ru-RU"/>
        </w:rPr>
      </w:pPr>
    </w:p>
    <w:p w14:paraId="0EF9B592" w14:textId="77777777" w:rsidR="00B668A5" w:rsidRDefault="00B668A5">
      <w:pPr>
        <w:widowControl/>
        <w:spacing w:after="200" w:line="276" w:lineRule="auto"/>
        <w:rPr>
          <w:rFonts w:ascii="Times New Roman" w:hAnsi="Times New Roman"/>
          <w:sz w:val="24"/>
          <w:szCs w:val="24"/>
          <w:shd w:val="clear" w:color="auto" w:fill="FFFFFF"/>
          <w:lang w:val="ru-RU"/>
        </w:rPr>
      </w:pPr>
      <w:r>
        <w:rPr>
          <w:rFonts w:ascii="Times New Roman" w:hAnsi="Times New Roman"/>
          <w:sz w:val="24"/>
          <w:szCs w:val="24"/>
          <w:shd w:val="clear" w:color="auto" w:fill="FFFFFF"/>
          <w:lang w:val="ru-RU"/>
        </w:rPr>
        <w:br w:type="page"/>
      </w:r>
    </w:p>
    <w:p w14:paraId="5EBC1B97" w14:textId="77777777" w:rsidR="00353783" w:rsidRPr="006F1131" w:rsidRDefault="00353783" w:rsidP="00353783">
      <w:pPr>
        <w:pStyle w:val="NormalWeb"/>
        <w:shd w:val="clear" w:color="auto" w:fill="FFFFFF"/>
        <w:spacing w:before="0" w:beforeAutospacing="0" w:after="200" w:afterAutospacing="0" w:line="360" w:lineRule="auto"/>
        <w:ind w:left="644"/>
        <w:jc w:val="center"/>
        <w:outlineLvl w:val="0"/>
        <w:rPr>
          <w:b/>
          <w:sz w:val="32"/>
          <w:szCs w:val="26"/>
          <w:lang w:val="ru-RU"/>
        </w:rPr>
      </w:pPr>
      <w:bookmarkStart w:id="55" w:name="_Toc514540947"/>
      <w:r w:rsidRPr="006F1131">
        <w:rPr>
          <w:b/>
          <w:sz w:val="32"/>
          <w:szCs w:val="26"/>
          <w:lang w:val="ru-RU"/>
        </w:rPr>
        <w:lastRenderedPageBreak/>
        <w:t xml:space="preserve">4. </w:t>
      </w:r>
      <w:r w:rsidRPr="00283FBC">
        <w:rPr>
          <w:b/>
          <w:sz w:val="32"/>
          <w:szCs w:val="26"/>
          <w:lang w:val="ru-RU"/>
        </w:rPr>
        <w:t>Генетический алгоритм</w:t>
      </w:r>
      <w:bookmarkEnd w:id="55"/>
    </w:p>
    <w:p w14:paraId="4943BCCE" w14:textId="0B5E650A" w:rsidR="003056EE" w:rsidRPr="00FF7FD2" w:rsidRDefault="00FF7FD2" w:rsidP="00FF7FD2">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6" w:name="_Toc514540948"/>
      <w:r>
        <w:rPr>
          <w:b/>
          <w:sz w:val="28"/>
          <w:szCs w:val="26"/>
          <w:lang w:val="ru-RU"/>
        </w:rPr>
        <w:t>4.</w:t>
      </w:r>
      <w:r w:rsidRPr="009470D8">
        <w:rPr>
          <w:b/>
          <w:sz w:val="28"/>
          <w:szCs w:val="26"/>
          <w:lang w:val="ru-RU"/>
        </w:rPr>
        <w:t>1</w:t>
      </w:r>
      <w:r>
        <w:rPr>
          <w:b/>
          <w:sz w:val="28"/>
          <w:szCs w:val="26"/>
          <w:lang w:val="ru-RU"/>
        </w:rPr>
        <w:t xml:space="preserve"> </w:t>
      </w:r>
      <w:r w:rsidR="003056EE" w:rsidRPr="00FF7FD2">
        <w:rPr>
          <w:b/>
          <w:sz w:val="28"/>
          <w:shd w:val="clear" w:color="auto" w:fill="FFFFFF"/>
          <w:lang w:val="ru-RU"/>
        </w:rPr>
        <w:t>Интерпретация задачи о ранце и операт</w:t>
      </w:r>
      <w:r w:rsidR="00287407" w:rsidRPr="00FF7FD2">
        <w:rPr>
          <w:b/>
          <w:sz w:val="28"/>
          <w:shd w:val="clear" w:color="auto" w:fill="FFFFFF"/>
          <w:lang w:val="ru-RU"/>
        </w:rPr>
        <w:t>оров</w:t>
      </w:r>
      <w:r w:rsidR="002519AE" w:rsidRPr="00FF7FD2">
        <w:rPr>
          <w:b/>
          <w:sz w:val="28"/>
          <w:shd w:val="clear" w:color="auto" w:fill="FFFFFF"/>
          <w:lang w:val="ru-RU"/>
        </w:rPr>
        <w:t xml:space="preserve"> генетического алгоритма </w:t>
      </w:r>
      <w:r w:rsidR="002519AE" w:rsidRPr="00FF7FD2">
        <w:rPr>
          <w:b/>
          <w:sz w:val="28"/>
          <w:shd w:val="clear" w:color="auto" w:fill="FFFFFF"/>
        </w:rPr>
        <w:t>c</w:t>
      </w:r>
      <w:r w:rsidR="002519AE" w:rsidRPr="00FF7FD2">
        <w:rPr>
          <w:b/>
          <w:sz w:val="28"/>
          <w:shd w:val="clear" w:color="auto" w:fill="FFFFFF"/>
          <w:lang w:val="ru-RU"/>
        </w:rPr>
        <w:t xml:space="preserve"> </w:t>
      </w:r>
      <w:r w:rsidR="003056EE" w:rsidRPr="00FF7FD2">
        <w:rPr>
          <w:b/>
          <w:sz w:val="28"/>
          <w:shd w:val="clear" w:color="auto" w:fill="FFFFFF"/>
          <w:lang w:val="ru-RU"/>
        </w:rPr>
        <w:t>помощью понятий популяционной генетики</w:t>
      </w:r>
      <w:r w:rsidR="000A3EFD" w:rsidRPr="00FF7FD2">
        <w:rPr>
          <w:rStyle w:val="FootnoteReference"/>
          <w:b/>
          <w:sz w:val="28"/>
          <w:shd w:val="clear" w:color="auto" w:fill="FFFFFF"/>
          <w:lang w:val="ru-RU"/>
        </w:rPr>
        <w:footnoteReference w:id="4"/>
      </w:r>
      <w:bookmarkEnd w:id="56"/>
      <w:r w:rsidR="003056EE" w:rsidRPr="00880D3A">
        <w:rPr>
          <w:b/>
          <w:lang w:val="ru-RU"/>
        </w:rPr>
        <w:t xml:space="preserve"> </w:t>
      </w:r>
    </w:p>
    <w:p w14:paraId="46AF0041" w14:textId="5013A72E"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w:t>
      </w:r>
      <w:r w:rsidR="001A5077">
        <w:rPr>
          <w:rFonts w:ascii="Times New Roman" w:hAnsi="Times New Roman"/>
          <w:sz w:val="24"/>
          <w:szCs w:val="24"/>
          <w:lang w:val="ru-RU"/>
        </w:rPr>
        <w:t xml:space="preserve">Вектор </w:t>
      </w:r>
      <w:r w:rsidRPr="00880D3A">
        <w:rPr>
          <w:rFonts w:ascii="Times New Roman" w:hAnsi="Times New Roman"/>
          <w:sz w:val="24"/>
          <w:szCs w:val="24"/>
          <w:lang w:val="ru-RU"/>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r>
          <m:rPr>
            <m:sty m:val="p"/>
          </m:rPr>
          <w:rPr>
            <w:rFonts w:ascii="Cambria Math" w:hAnsi="Cambria Math"/>
            <w:sz w:val="24"/>
            <w:szCs w:val="24"/>
            <w:lang w:val="ru-RU"/>
          </w:rPr>
          <m:t xml:space="preserve"> </m:t>
        </m:r>
      </m:oMath>
      <w:r w:rsidRPr="00880D3A">
        <w:rPr>
          <w:rFonts w:ascii="Times New Roman" w:hAnsi="Times New Roman"/>
          <w:sz w:val="24"/>
          <w:szCs w:val="24"/>
          <w:lang w:val="ru-RU"/>
        </w:rPr>
        <w:t>– это наименьшая недели</w:t>
      </w:r>
      <w:r w:rsidR="00F7398D">
        <w:rPr>
          <w:rFonts w:ascii="Times New Roman" w:hAnsi="Times New Roman"/>
          <w:sz w:val="24"/>
          <w:szCs w:val="24"/>
          <w:lang w:val="ru-RU"/>
        </w:rPr>
        <w:t xml:space="preserve">мая единица, характеризующая в </w:t>
      </w:r>
      <w:r w:rsidRPr="00880D3A">
        <w:rPr>
          <w:rFonts w:ascii="Times New Roman" w:hAnsi="Times New Roman"/>
          <w:sz w:val="24"/>
          <w:szCs w:val="24"/>
          <w:lang w:val="ru-RU"/>
        </w:rPr>
        <w:t xml:space="preserve">задаче </w:t>
      </w:r>
      <w:r w:rsidR="003920E8" w:rsidRPr="00880D3A">
        <w:rPr>
          <w:rFonts w:ascii="Times New Roman" w:hAnsi="Times New Roman"/>
          <w:sz w:val="24"/>
          <w:szCs w:val="24"/>
          <w:lang w:val="ru-RU"/>
        </w:rPr>
        <w:t xml:space="preserve">о </w:t>
      </w:r>
      <w:r w:rsidR="00F7398D">
        <w:rPr>
          <w:rFonts w:ascii="Times New Roman" w:hAnsi="Times New Roman"/>
          <w:sz w:val="24"/>
          <w:szCs w:val="24"/>
          <w:lang w:val="ru-RU"/>
        </w:rPr>
        <w:t>рюкзаке</w:t>
      </w:r>
      <w:r w:rsidR="003920E8"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w:t>
      </w:r>
      <w:r w:rsidR="00BA42A8">
        <w:rPr>
          <w:rFonts w:ascii="Times New Roman" w:hAnsi="Times New Roman"/>
          <w:sz w:val="24"/>
          <w:szCs w:val="24"/>
          <w:lang w:val="ru-RU"/>
        </w:rPr>
        <w:t>С</w:t>
      </w:r>
      <w:r w:rsidRPr="00880D3A">
        <w:rPr>
          <w:rFonts w:ascii="Times New Roman" w:hAnsi="Times New Roman"/>
          <w:sz w:val="24"/>
          <w:szCs w:val="24"/>
          <w:lang w:val="ru-RU"/>
        </w:rPr>
        <w:t xml:space="preserve">имвольная модель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sidR="00BA42A8">
        <w:rPr>
          <w:rFonts w:ascii="Times New Roman" w:hAnsi="Times New Roman"/>
          <w:sz w:val="24"/>
          <w:szCs w:val="24"/>
          <w:lang w:val="ru-RU"/>
        </w:rPr>
        <w:t>,</w:t>
      </w:r>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42A99A26" w14:textId="77777777"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14:paraId="7F8B8A27" w14:textId="73903246"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w:t>
      </w:r>
      <w:r w:rsidR="00BA42A8" w:rsidRPr="00880D3A">
        <w:rPr>
          <w:rFonts w:ascii="Times New Roman" w:hAnsi="Times New Roman"/>
          <w:sz w:val="24"/>
          <w:szCs w:val="24"/>
          <w:lang w:val="ru-RU"/>
        </w:rPr>
        <w:t>–</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m:oMath>
        <m:r>
          <w:rPr>
            <w:rFonts w:ascii="Cambria Math" w:hAnsi="Cambria Math"/>
            <w:sz w:val="24"/>
            <w:szCs w:val="24"/>
            <w:lang w:val="ru-RU"/>
          </w:rPr>
          <m:t>s(x)</m:t>
        </m:r>
      </m:oMath>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m:oMath>
        <m:r>
          <w:rPr>
            <w:rFonts w:ascii="Cambria Math" w:hAnsi="Cambria Math"/>
            <w:sz w:val="24"/>
            <w:szCs w:val="24"/>
            <w:lang w:val="ru-RU"/>
          </w:rPr>
          <m:t>n</m:t>
        </m:r>
      </m:oMath>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m:oMath>
        <m:r>
          <w:rPr>
            <w:rFonts w:ascii="Cambria Math" w:hAnsi="Cambria Math"/>
            <w:sz w:val="24"/>
            <w:szCs w:val="24"/>
            <w:lang w:val="ru-RU"/>
          </w:rPr>
          <m:t>n</m:t>
        </m:r>
      </m:oMath>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14:paraId="273FFF05" w14:textId="77777777" w:rsidR="004612A7" w:rsidRPr="00880D3A" w:rsidRDefault="004612A7" w:rsidP="007F75FB">
      <w:pPr>
        <w:spacing w:line="360" w:lineRule="auto"/>
        <w:ind w:left="-284" w:right="-850" w:firstLine="567"/>
        <w:rPr>
          <w:rFonts w:ascii="Times New Roman" w:hAnsi="Times New Roman"/>
          <w:sz w:val="24"/>
          <w:szCs w:val="24"/>
          <w:lang w:val="ru-RU"/>
        </w:rPr>
      </w:pPr>
    </w:p>
    <w:p w14:paraId="5D27183D" w14:textId="77777777" w:rsidR="00C912A4" w:rsidRPr="008566DC" w:rsidRDefault="0073548E"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14:paraId="3FD9C98E" w14:textId="77777777" w:rsidR="00C912A4" w:rsidRPr="008566DC" w:rsidRDefault="00C912A4" w:rsidP="007F75FB">
      <w:pPr>
        <w:spacing w:line="360" w:lineRule="auto"/>
        <w:ind w:left="-284" w:right="-850" w:firstLine="567"/>
        <w:rPr>
          <w:rFonts w:ascii="Times New Roman" w:hAnsi="Times New Roman"/>
          <w:sz w:val="24"/>
          <w:szCs w:val="24"/>
          <w:lang w:val="ru-RU"/>
        </w:rPr>
      </w:pPr>
    </w:p>
    <w:p w14:paraId="21162DEC" w14:textId="77777777"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14:paraId="5768CB7A" w14:textId="77777777" w:rsidR="00850981"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52"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53"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54"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5A859BA9" w14:textId="15D8AD7F" w:rsidR="00850981" w:rsidRDefault="00850981"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5" w:tooltip="Фенотип" w:history="1">
        <w:r w:rsidRPr="00880D3A">
          <w:rPr>
            <w:rStyle w:val="Hyperlink"/>
            <w:color w:val="auto"/>
            <w:u w:val="none"/>
            <w:lang w:val="ru-RU"/>
          </w:rPr>
          <w:t>фенотип</w:t>
        </w:r>
      </w:hyperlink>
      <w:r w:rsidRPr="00880D3A">
        <w:rPr>
          <w:lang w:val="ru-RU"/>
        </w:rPr>
        <w:t>, им описываемый, решает поставленную задачу.</w:t>
      </w:r>
      <w:r w:rsidR="00FF7FD2">
        <w:rPr>
          <w:lang w:val="ru-RU"/>
        </w:rPr>
        <w:t xml:space="preserve"> </w:t>
      </w:r>
      <w:r w:rsidR="006A6E56">
        <w:rPr>
          <w:lang w:val="ru-RU"/>
        </w:rPr>
        <w:t>Полученные</w:t>
      </w:r>
      <w:r w:rsidR="00FF7FD2">
        <w:rPr>
          <w:lang w:val="ru-RU"/>
        </w:rPr>
        <w:t xml:space="preserve"> генотипы проходят </w:t>
      </w:r>
      <w:r w:rsidR="006A6E56">
        <w:rPr>
          <w:lang w:val="ru-RU"/>
        </w:rPr>
        <w:t>несколько</w:t>
      </w:r>
      <w:r w:rsidR="00614F87">
        <w:rPr>
          <w:lang w:val="ru-RU"/>
        </w:rPr>
        <w:t xml:space="preserve"> стади</w:t>
      </w:r>
      <w:r w:rsidR="006A6E56">
        <w:rPr>
          <w:lang w:val="ru-RU"/>
        </w:rPr>
        <w:t>й</w:t>
      </w:r>
      <w:r w:rsidR="00614F87">
        <w:rPr>
          <w:lang w:val="ru-RU"/>
        </w:rPr>
        <w:t xml:space="preserve"> (рисунок 6): отбор</w:t>
      </w:r>
      <w:r w:rsidR="001A0D51">
        <w:rPr>
          <w:lang w:val="ru-RU"/>
        </w:rPr>
        <w:t xml:space="preserve"> (селекция)</w:t>
      </w:r>
      <w:r w:rsidR="00614F87">
        <w:rPr>
          <w:lang w:val="ru-RU"/>
        </w:rPr>
        <w:t>, скрещивание, мутация, создание новой популяции</w:t>
      </w:r>
      <w:r w:rsidR="00A30A53">
        <w:rPr>
          <w:lang w:val="ru-RU"/>
        </w:rPr>
        <w:t xml:space="preserve"> (нового поколения)</w:t>
      </w:r>
      <w:r w:rsidR="00614F87">
        <w:rPr>
          <w:lang w:val="ru-RU"/>
        </w:rPr>
        <w:t>.</w:t>
      </w:r>
      <w:r w:rsidR="00A30A53">
        <w:rPr>
          <w:lang w:val="ru-RU"/>
        </w:rPr>
        <w:t xml:space="preserve"> Алгоритм повторяется заданное число итераций.</w:t>
      </w:r>
    </w:p>
    <w:p w14:paraId="2E21E3BD" w14:textId="652A86E0" w:rsidR="00A56257" w:rsidRDefault="00A56257" w:rsidP="00A56257">
      <w:pPr>
        <w:pStyle w:val="NormalWeb"/>
        <w:shd w:val="clear" w:color="auto" w:fill="FFFFFF"/>
        <w:spacing w:before="0" w:beforeAutospacing="0" w:after="200" w:afterAutospacing="0" w:line="360" w:lineRule="auto"/>
        <w:ind w:left="-284" w:right="-850" w:firstLine="567"/>
        <w:jc w:val="center"/>
        <w:rPr>
          <w:lang w:val="ru-RU"/>
        </w:rPr>
      </w:pPr>
      <w:r w:rsidRPr="00880D3A">
        <w:rPr>
          <w:noProof/>
          <w:lang w:val="ru-RU"/>
        </w:rPr>
        <w:drawing>
          <wp:inline distT="0" distB="0" distL="0" distR="0" wp14:anchorId="2B852893" wp14:editId="2E726A24">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6">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3B54D0E2" w14:textId="466962C8" w:rsidR="001041D3" w:rsidRDefault="001041D3" w:rsidP="001041D3">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0839A8">
        <w:rPr>
          <w:sz w:val="20"/>
          <w:lang w:val="ru-RU"/>
        </w:rPr>
        <w:t>6</w:t>
      </w:r>
      <w:r w:rsidRPr="00166BD5">
        <w:rPr>
          <w:sz w:val="20"/>
          <w:lang w:val="ru-RU"/>
        </w:rPr>
        <w:t xml:space="preserve">. </w:t>
      </w:r>
      <w:r>
        <w:rPr>
          <w:sz w:val="20"/>
          <w:lang w:val="ru-RU"/>
        </w:rPr>
        <w:t>Стадии генетического алгоритма</w:t>
      </w:r>
    </w:p>
    <w:p w14:paraId="5D3B0D24" w14:textId="24608F76" w:rsidR="008C6B56" w:rsidRDefault="008C6B56" w:rsidP="008C6B56">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7" w:name="_Toc514540949"/>
      <w:r>
        <w:rPr>
          <w:b/>
          <w:sz w:val="28"/>
          <w:szCs w:val="26"/>
          <w:lang w:val="ru-RU"/>
        </w:rPr>
        <w:t>4.2</w:t>
      </w:r>
      <w:r w:rsidRPr="009470D8">
        <w:rPr>
          <w:b/>
          <w:sz w:val="28"/>
          <w:szCs w:val="26"/>
          <w:lang w:val="ru-RU"/>
        </w:rPr>
        <w:t xml:space="preserve"> </w:t>
      </w:r>
      <w:r>
        <w:rPr>
          <w:b/>
          <w:sz w:val="28"/>
          <w:szCs w:val="26"/>
          <w:lang w:val="ru-RU"/>
        </w:rPr>
        <w:t>Представление генотипа</w:t>
      </w:r>
      <w:bookmarkEnd w:id="57"/>
    </w:p>
    <w:p w14:paraId="06354E9C" w14:textId="21090E67" w:rsidR="003418AE" w:rsidRDefault="00301826" w:rsidP="003418AE">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lastRenderedPageBreak/>
        <w:t xml:space="preserve">Первый этап в реализации генетического алгоритма для определенной задачи – это </w:t>
      </w:r>
      <w:r w:rsidR="00FD58EB">
        <w:rPr>
          <w:szCs w:val="26"/>
          <w:lang w:val="ru-RU"/>
        </w:rPr>
        <w:t xml:space="preserve">разработка схемы представления. Для задачи о 0-1 рюкзаке </w:t>
      </w:r>
      <w:r w:rsidR="007D669F">
        <w:rPr>
          <w:szCs w:val="26"/>
          <w:lang w:val="ru-RU"/>
        </w:rPr>
        <w:t>в качестве гена будем рассматривать</w:t>
      </w:r>
      <w:r w:rsidR="00FD58EB">
        <w:rPr>
          <w:szCs w:val="26"/>
          <w:lang w:val="ru-RU"/>
        </w:rPr>
        <w:t xml:space="preserve"> </w:t>
      </w:r>
      <w:r w:rsidR="007D669F">
        <w:rPr>
          <w:szCs w:val="26"/>
          <w:lang w:val="ru-RU"/>
        </w:rPr>
        <w:t xml:space="preserve">бит </w:t>
      </w:r>
      <w:r w:rsidR="007D669F" w:rsidRPr="007D669F">
        <w:rPr>
          <w:szCs w:val="26"/>
          <w:lang w:val="ru-RU"/>
        </w:rPr>
        <w:t>{0,1}</w:t>
      </w:r>
      <w:r w:rsidR="007D669F">
        <w:rPr>
          <w:szCs w:val="26"/>
          <w:lang w:val="ru-RU"/>
        </w:rPr>
        <w:t xml:space="preserve">, </w:t>
      </w:r>
      <w:r w:rsidR="00A40496">
        <w:rPr>
          <w:szCs w:val="26"/>
          <w:lang w:val="ru-RU"/>
        </w:rPr>
        <w:t xml:space="preserve">где 1 – предмет попал в рюкзак, 0 </w:t>
      </w:r>
      <w:r w:rsidR="00351029">
        <w:rPr>
          <w:szCs w:val="26"/>
          <w:lang w:val="ru-RU"/>
        </w:rPr>
        <w:t xml:space="preserve">– </w:t>
      </w:r>
      <w:r w:rsidR="00A40496">
        <w:rPr>
          <w:szCs w:val="26"/>
          <w:lang w:val="ru-RU"/>
        </w:rPr>
        <w:t>иначе. Г</w:t>
      </w:r>
      <w:r w:rsidR="007D669F">
        <w:rPr>
          <w:szCs w:val="26"/>
          <w:lang w:val="ru-RU"/>
        </w:rPr>
        <w:t>енотип будет являться набором битов.</w:t>
      </w:r>
    </w:p>
    <w:p w14:paraId="76FE2D01" w14:textId="39C792C1" w:rsidR="003418AE" w:rsidRDefault="003418AE" w:rsidP="00351029">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t>Чтобы решить задачу о неограниченном рюкзаке, мы должны интерпретировать ее в стандартном 0-1 представлении.</w:t>
      </w:r>
      <w:r w:rsidR="001E60B3">
        <w:rPr>
          <w:szCs w:val="26"/>
          <w:lang w:val="ru-RU"/>
        </w:rPr>
        <w:t xml:space="preserve"> В качестве гена будет выступать </w:t>
      </w:r>
      <w:r w:rsidR="00E26D9F">
        <w:rPr>
          <w:szCs w:val="26"/>
          <w:lang w:val="ru-RU"/>
        </w:rPr>
        <w:t xml:space="preserve">набор </w:t>
      </w:r>
      <w:r w:rsidR="00351029">
        <w:rPr>
          <w:szCs w:val="26"/>
          <w:lang w:val="ru-RU"/>
        </w:rPr>
        <w:t>битов размером</w:t>
      </w:r>
      <w:r w:rsidR="00E26D9F">
        <w:rPr>
          <w:szCs w:val="26"/>
          <w:lang w:val="ru-RU"/>
        </w:rPr>
        <w:t xml:space="preserve">, подходящим для двоичного представления </w:t>
      </w:r>
      <w:r w:rsidR="001E60B3">
        <w:rPr>
          <w:szCs w:val="26"/>
          <w:lang w:val="ru-RU"/>
        </w:rPr>
        <w:t>максильмального допустимого количества</w:t>
      </w:r>
      <w:r w:rsidR="00351029" w:rsidRPr="00351029">
        <w:rPr>
          <w:szCs w:val="26"/>
          <w:lang w:val="ru-RU"/>
        </w:rPr>
        <w:t xml:space="preserve"> </w:t>
      </w:r>
      <w:r w:rsidR="001E60B3">
        <w:rPr>
          <w:szCs w:val="26"/>
          <w:lang w:val="ru-RU"/>
        </w:rPr>
        <w:t>предметов определенного типа</w:t>
      </w:r>
      <w:r w:rsidR="00351029" w:rsidRPr="00351029">
        <w:rPr>
          <w:szCs w:val="26"/>
          <w:lang w:val="ru-RU"/>
        </w:rPr>
        <w:t xml:space="preserve">. </w:t>
      </w:r>
      <w:r w:rsidR="00351029">
        <w:rPr>
          <w:szCs w:val="26"/>
          <w:lang w:val="ru-RU"/>
        </w:rPr>
        <w:t>Размер вычисляется как</w:t>
      </w:r>
      <w:r w:rsidR="00351029" w:rsidRPr="00351029">
        <w:rPr>
          <w:szCs w:val="26"/>
          <w:lang w:val="ru-RU"/>
        </w:rPr>
        <w:t xml:space="preserve"> </w:t>
      </w:r>
      <m:oMath>
        <m:func>
          <m:funcPr>
            <m:ctrlPr>
              <w:rPr>
                <w:rFonts w:ascii="Cambria Math" w:hAnsi="Cambria Math"/>
                <w:i/>
                <w:szCs w:val="26"/>
                <w:lang w:val="ru-RU"/>
              </w:rPr>
            </m:ctrlPr>
          </m:funcPr>
          <m:fName>
            <m:sSub>
              <m:sSubPr>
                <m:ctrlPr>
                  <w:rPr>
                    <w:rFonts w:ascii="Cambria Math" w:hAnsi="Cambria Math"/>
                    <w:i/>
                    <w:szCs w:val="26"/>
                    <w:lang w:val="ru-RU"/>
                  </w:rPr>
                </m:ctrlPr>
              </m:sSubPr>
              <m:e>
                <m:r>
                  <m:rPr>
                    <m:sty m:val="p"/>
                  </m:rPr>
                  <w:rPr>
                    <w:rFonts w:ascii="Cambria Math" w:hAnsi="Cambria Math"/>
                    <w:szCs w:val="26"/>
                  </w:rPr>
                  <m:t>log</m:t>
                </m:r>
              </m:e>
              <m:sub>
                <m:r>
                  <w:rPr>
                    <w:rFonts w:ascii="Cambria Math" w:hAnsi="Cambria Math"/>
                    <w:szCs w:val="26"/>
                    <w:lang w:val="ru-RU"/>
                  </w:rPr>
                  <m:t>2</m:t>
                </m:r>
              </m:sub>
            </m:sSub>
          </m:fName>
          <m:e>
            <m:r>
              <w:rPr>
                <w:rFonts w:ascii="Cambria Math" w:hAnsi="Cambria Math"/>
                <w:szCs w:val="26"/>
                <w:lang w:val="ru-RU"/>
              </w:rPr>
              <m:t>[W/</m:t>
            </m:r>
            <m:sSub>
              <m:sSubPr>
                <m:ctrlPr>
                  <w:rPr>
                    <w:rFonts w:ascii="Cambria Math" w:hAnsi="Cambria Math"/>
                    <w:i/>
                    <w:szCs w:val="26"/>
                    <w:lang w:val="ru-RU"/>
                  </w:rPr>
                </m:ctrlPr>
              </m:sSubPr>
              <m:e>
                <m:r>
                  <w:rPr>
                    <w:rFonts w:ascii="Cambria Math" w:hAnsi="Cambria Math"/>
                    <w:szCs w:val="26"/>
                    <w:lang w:val="ru-RU"/>
                  </w:rPr>
                  <m:t>w</m:t>
                </m:r>
              </m:e>
              <m:sub>
                <m:r>
                  <w:rPr>
                    <w:rFonts w:ascii="Cambria Math" w:hAnsi="Cambria Math"/>
                    <w:szCs w:val="26"/>
                    <w:lang w:val="ru-RU"/>
                  </w:rPr>
                  <m:t>i</m:t>
                </m:r>
              </m:sub>
            </m:sSub>
            <m:r>
              <w:rPr>
                <w:rFonts w:ascii="Cambria Math" w:hAnsi="Cambria Math"/>
                <w:szCs w:val="26"/>
                <w:lang w:val="ru-RU"/>
              </w:rPr>
              <m:t>]</m:t>
            </m:r>
          </m:e>
        </m:func>
        <m:r>
          <w:rPr>
            <w:rFonts w:ascii="Cambria Math" w:hAnsi="Cambria Math"/>
            <w:szCs w:val="26"/>
            <w:lang w:val="ru-RU"/>
          </w:rPr>
          <m:t>+1</m:t>
        </m:r>
      </m:oMath>
      <w:r w:rsidR="001E60B3">
        <w:rPr>
          <w:szCs w:val="26"/>
          <w:lang w:val="ru-RU"/>
        </w:rPr>
        <w:t>.</w:t>
      </w:r>
      <w:r w:rsidR="00E26D9F">
        <w:rPr>
          <w:szCs w:val="26"/>
          <w:lang w:val="ru-RU"/>
        </w:rPr>
        <w:t xml:space="preserve"> Например, для задачи с емкостью рюкзака </w:t>
      </w:r>
      <w:r w:rsidR="00CE5AFF">
        <w:rPr>
          <w:szCs w:val="26"/>
          <w:lang w:val="ru-RU"/>
        </w:rPr>
        <w:t>16</w:t>
      </w:r>
      <w:r w:rsidR="00E26D9F">
        <w:rPr>
          <w:szCs w:val="26"/>
          <w:lang w:val="ru-RU"/>
        </w:rPr>
        <w:t xml:space="preserve">, предмет с весом </w:t>
      </w:r>
      <w:r w:rsidR="003F7732">
        <w:rPr>
          <w:szCs w:val="26"/>
          <w:lang w:val="ru-RU"/>
        </w:rPr>
        <w:t>2</w:t>
      </w:r>
      <w:r w:rsidR="00E26D9F">
        <w:rPr>
          <w:szCs w:val="26"/>
          <w:lang w:val="ru-RU"/>
        </w:rPr>
        <w:t xml:space="preserve"> может уместиться </w:t>
      </w:r>
      <w:r w:rsidR="003110BC">
        <w:rPr>
          <w:szCs w:val="26"/>
          <w:lang w:val="ru-RU"/>
        </w:rPr>
        <w:t>8</w:t>
      </w:r>
      <w:r w:rsidR="000D224D">
        <w:rPr>
          <w:szCs w:val="26"/>
          <w:lang w:val="ru-RU"/>
        </w:rPr>
        <w:t xml:space="preserve"> раз</w:t>
      </w:r>
      <w:r w:rsidR="00E26D9F">
        <w:rPr>
          <w:szCs w:val="26"/>
          <w:lang w:val="ru-RU"/>
        </w:rPr>
        <w:t>. Соответственно, для представления ч</w:t>
      </w:r>
      <w:r w:rsidR="00D72DF9">
        <w:rPr>
          <w:szCs w:val="26"/>
          <w:lang w:val="ru-RU"/>
        </w:rPr>
        <w:t xml:space="preserve">исла </w:t>
      </w:r>
      <w:r w:rsidR="003110BC">
        <w:rPr>
          <w:szCs w:val="26"/>
          <w:lang w:val="ru-RU"/>
        </w:rPr>
        <w:t>8</w:t>
      </w:r>
      <w:r w:rsidR="00956327">
        <w:rPr>
          <w:szCs w:val="26"/>
          <w:lang w:val="ru-RU"/>
        </w:rPr>
        <w:t xml:space="preserve"> </w:t>
      </w:r>
      <w:r w:rsidR="00956327">
        <w:rPr>
          <w:szCs w:val="26"/>
          <w:lang w:val="ru-RU"/>
        </w:rPr>
        <w:t>–</w:t>
      </w:r>
      <w:r w:rsidR="00956327">
        <w:rPr>
          <w:szCs w:val="26"/>
          <w:lang w:val="ru-RU"/>
        </w:rPr>
        <w:t xml:space="preserve"> </w:t>
      </w:r>
      <w:r w:rsidR="00E26D9F">
        <w:rPr>
          <w:szCs w:val="26"/>
          <w:lang w:val="ru-RU"/>
        </w:rPr>
        <w:t>нам нужно</w:t>
      </w:r>
      <w:r w:rsidR="00351029" w:rsidRPr="00351029">
        <w:rPr>
          <w:szCs w:val="26"/>
          <w:lang w:val="ru-RU"/>
        </w:rPr>
        <w:t xml:space="preserve"> </w:t>
      </w:r>
      <w:r w:rsidR="00D72DF9">
        <w:rPr>
          <w:szCs w:val="26"/>
          <w:lang w:val="ru-RU"/>
        </w:rPr>
        <w:t>4</w:t>
      </w:r>
      <w:r w:rsidR="00351029">
        <w:rPr>
          <w:szCs w:val="26"/>
          <w:lang w:val="ru-RU"/>
        </w:rPr>
        <w:t xml:space="preserve"> бита. Ген для предмета с весом </w:t>
      </w:r>
      <w:r w:rsidR="00C66B82">
        <w:rPr>
          <w:szCs w:val="26"/>
          <w:lang w:val="ru-RU"/>
        </w:rPr>
        <w:t>2</w:t>
      </w:r>
      <w:r w:rsidR="00351029">
        <w:rPr>
          <w:szCs w:val="26"/>
          <w:lang w:val="ru-RU"/>
        </w:rPr>
        <w:t xml:space="preserve"> будет состоять из </w:t>
      </w:r>
      <w:r w:rsidR="00D8163D">
        <w:rPr>
          <w:szCs w:val="26"/>
          <w:lang w:val="ru-RU"/>
        </w:rPr>
        <w:t>четырех</w:t>
      </w:r>
      <w:r w:rsidR="00351029">
        <w:rPr>
          <w:szCs w:val="26"/>
          <w:lang w:val="ru-RU"/>
        </w:rPr>
        <w:t xml:space="preserve"> бит.</w:t>
      </w:r>
    </w:p>
    <w:p w14:paraId="3272767B" w14:textId="49CA703B" w:rsidR="00351029" w:rsidRDefault="00AF457E" w:rsidP="00351029">
      <w:pPr>
        <w:pStyle w:val="NormalWeb"/>
        <w:shd w:val="clear" w:color="auto" w:fill="FFFFFF"/>
        <w:spacing w:before="0" w:beforeAutospacing="0" w:after="200" w:afterAutospacing="0" w:line="360" w:lineRule="auto"/>
        <w:ind w:left="-284" w:right="-843" w:firstLine="568"/>
        <w:jc w:val="both"/>
        <w:rPr>
          <w:szCs w:val="26"/>
          <w:lang w:val="ru-RU"/>
        </w:rPr>
      </w:pPr>
      <w:r>
        <w:rPr>
          <w:noProof/>
          <w:szCs w:val="26"/>
          <w:lang w:val="ru-RU"/>
        </w:rPr>
        <w:drawing>
          <wp:inline distT="0" distB="0" distL="0" distR="0" wp14:anchorId="674BD176" wp14:editId="5CE7F5B8">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25B48388" w14:textId="000B68CA" w:rsidR="00AF457E" w:rsidRDefault="00AF457E" w:rsidP="00AF457E">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Представление генотипа в ЗОНР</w:t>
      </w:r>
    </w:p>
    <w:p w14:paraId="503DB88A" w14:textId="4FCBF9B3" w:rsidR="00E35ABC" w:rsidRPr="009470D8" w:rsidRDefault="00283FBC" w:rsidP="008F02A0">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8" w:name="_Toc514540950"/>
      <w:r>
        <w:rPr>
          <w:b/>
          <w:sz w:val="28"/>
          <w:szCs w:val="26"/>
          <w:lang w:val="ru-RU"/>
        </w:rPr>
        <w:t>4.</w:t>
      </w:r>
      <w:r w:rsidR="00DD014F">
        <w:rPr>
          <w:b/>
          <w:sz w:val="28"/>
          <w:szCs w:val="26"/>
          <w:lang w:val="ru-RU"/>
        </w:rPr>
        <w:t>3</w:t>
      </w:r>
      <w:bookmarkStart w:id="59" w:name="_GoBack"/>
      <w:bookmarkEnd w:id="59"/>
      <w:r w:rsidR="00371B72" w:rsidRPr="009470D8">
        <w:rPr>
          <w:b/>
          <w:sz w:val="28"/>
          <w:szCs w:val="26"/>
          <w:lang w:val="ru-RU"/>
        </w:rPr>
        <w:t xml:space="preserve"> Операторы создания начальной популяции</w:t>
      </w:r>
      <w:bookmarkEnd w:id="58"/>
    </w:p>
    <w:p w14:paraId="6ADD5B06" w14:textId="10CFDF7D" w:rsidR="004802FA" w:rsidRPr="002C2760" w:rsidRDefault="00F44E2D" w:rsidP="007F31CD">
      <w:pPr>
        <w:pStyle w:val="Heading2"/>
        <w:ind w:left="-284"/>
        <w:rPr>
          <w:color w:val="000000"/>
          <w:sz w:val="24"/>
          <w:szCs w:val="24"/>
          <w:lang w:val="ru-RU"/>
        </w:rPr>
      </w:pPr>
      <w:bookmarkStart w:id="60" w:name="_Toc451871806"/>
      <w:bookmarkStart w:id="61" w:name="_Toc451989702"/>
      <w:bookmarkStart w:id="62" w:name="_Toc451990187"/>
      <w:bookmarkStart w:id="63" w:name="_Toc451990478"/>
      <w:bookmarkStart w:id="64" w:name="_Toc514540951"/>
      <w:r w:rsidRPr="007F31CD">
        <w:rPr>
          <w:color w:val="000000"/>
          <w:sz w:val="24"/>
          <w:szCs w:val="24"/>
          <w:lang w:val="ru-RU"/>
        </w:rPr>
        <w:t>4.1.1</w:t>
      </w:r>
      <w:r w:rsidR="00D056B5" w:rsidRPr="007F31CD">
        <w:rPr>
          <w:color w:val="000000"/>
          <w:sz w:val="24"/>
          <w:szCs w:val="24"/>
          <w:lang w:val="ru-RU"/>
        </w:rPr>
        <w:t xml:space="preserve"> </w:t>
      </w:r>
      <w:r w:rsidR="00B74542" w:rsidRPr="007F31CD">
        <w:rPr>
          <w:color w:val="000000"/>
          <w:sz w:val="24"/>
          <w:szCs w:val="24"/>
          <w:lang w:val="ru-RU"/>
        </w:rPr>
        <w:t>Алгоритм Данцига</w:t>
      </w:r>
      <w:bookmarkEnd w:id="60"/>
      <w:bookmarkEnd w:id="61"/>
      <w:bookmarkEnd w:id="62"/>
      <w:bookmarkEnd w:id="63"/>
      <w:bookmarkEnd w:id="64"/>
    </w:p>
    <w:p w14:paraId="48F9EDAA" w14:textId="25168610" w:rsidR="0085432F" w:rsidRPr="004802FA" w:rsidRDefault="0085432F" w:rsidP="0059259C">
      <w:pPr>
        <w:pStyle w:val="NormalWeb"/>
        <w:shd w:val="clear" w:color="auto" w:fill="FFFFFF"/>
        <w:spacing w:before="0" w:beforeAutospacing="0" w:after="200" w:afterAutospacing="0" w:line="360" w:lineRule="auto"/>
        <w:ind w:left="-284" w:right="-850" w:firstLine="567"/>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9E69CD">
        <w:rPr>
          <w:rFonts w:eastAsiaTheme="minorEastAsia"/>
          <w:lang w:val="ru-RU"/>
        </w:rPr>
        <w:t xml:space="preserve">в зависимости от </w:t>
      </w:r>
      <w:r w:rsidR="00B74542" w:rsidRPr="00880D3A">
        <w:rPr>
          <w:rFonts w:eastAsiaTheme="minorEastAsia"/>
          <w:lang w:val="ru-RU"/>
        </w:rPr>
        <w:t>удельной</w:t>
      </w:r>
      <w:r w:rsidR="009E69CD">
        <w:rPr>
          <w:rFonts w:eastAsiaTheme="minorEastAsia"/>
          <w:lang w:val="ru-RU"/>
        </w:rPr>
        <w:t xml:space="preserve"> стоимости. Удельная стоимость </w:t>
      </w:r>
      <w:r w:rsidR="00B74542" w:rsidRPr="00880D3A">
        <w:rPr>
          <w:rFonts w:eastAsiaTheme="minorEastAsia"/>
          <w:lang w:val="ru-RU"/>
        </w:rPr>
        <w:t>(стоимость/вес)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14:paraId="371F6F98" w14:textId="6BB85C12"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9E69CD">
        <w:rPr>
          <w:rFonts w:ascii="Times New Roman" w:eastAsiaTheme="minorEastAsia" w:hAnsi="Times New Roman"/>
          <w:sz w:val="24"/>
          <w:szCs w:val="24"/>
          <w:lang w:val="ru-RU"/>
        </w:rPr>
        <w:t xml:space="preserve"> </w:t>
      </w:r>
      <w:r w:rsidR="0085432F">
        <w:rPr>
          <w:rFonts w:ascii="Times New Roman" w:eastAsiaTheme="minorEastAsia" w:hAnsi="Times New Roman"/>
          <w:sz w:val="24"/>
          <w:szCs w:val="24"/>
          <w:lang w:val="ru-RU"/>
        </w:rPr>
        <w:t>-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14:paraId="0ED551A2" w14:textId="77777777" w:rsidR="004802FA" w:rsidRPr="007F31CD" w:rsidRDefault="00F44E2D" w:rsidP="007F31CD">
      <w:pPr>
        <w:pStyle w:val="Heading2"/>
        <w:ind w:left="-284"/>
        <w:rPr>
          <w:color w:val="000000"/>
          <w:sz w:val="24"/>
          <w:szCs w:val="24"/>
          <w:lang w:val="ru-RU"/>
        </w:rPr>
      </w:pPr>
      <w:bookmarkStart w:id="65" w:name="_Toc514540952"/>
      <w:r w:rsidRPr="007F31CD">
        <w:rPr>
          <w:color w:val="000000"/>
          <w:sz w:val="24"/>
          <w:szCs w:val="24"/>
          <w:lang w:val="ru-RU"/>
        </w:rPr>
        <w:t xml:space="preserve">4.1.2 </w:t>
      </w:r>
      <w:r w:rsidR="00BC29D0" w:rsidRPr="007F31CD">
        <w:rPr>
          <w:color w:val="000000"/>
          <w:sz w:val="24"/>
          <w:szCs w:val="24"/>
          <w:lang w:val="ru-RU"/>
        </w:rPr>
        <w:t>Случайный алгоритм</w:t>
      </w:r>
      <w:bookmarkEnd w:id="65"/>
    </w:p>
    <w:p w14:paraId="28A96AB3" w14:textId="77777777" w:rsidR="00A17EF6" w:rsidRPr="00880D3A" w:rsidRDefault="00A17EF6"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14:paraId="066F2D5F" w14:textId="77777777" w:rsidR="002A267B" w:rsidRPr="009470D8" w:rsidRDefault="00F44E2D" w:rsidP="00C86EC5">
      <w:pPr>
        <w:pStyle w:val="Heading2"/>
        <w:ind w:left="-284" w:firstLine="568"/>
        <w:jc w:val="center"/>
        <w:rPr>
          <w:b w:val="0"/>
          <w:sz w:val="28"/>
          <w:szCs w:val="26"/>
          <w:lang w:val="ru-RU"/>
        </w:rPr>
      </w:pPr>
      <w:bookmarkStart w:id="66" w:name="_Toc514540953"/>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5"/>
      </w:r>
      <w:bookmarkEnd w:id="66"/>
    </w:p>
    <w:p w14:paraId="722C4EE7"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lastRenderedPageBreak/>
        <w:t>Механизм размножения с помощью  операторов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14:paraId="28DBF95E"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19FA51F5" w14:textId="77777777" w:rsidR="00D0251F" w:rsidRPr="0059259C" w:rsidRDefault="00D0251F" w:rsidP="0059259C">
      <w:pPr>
        <w:pStyle w:val="ListParagraph"/>
        <w:numPr>
          <w:ilvl w:val="0"/>
          <w:numId w:val="2"/>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7" w:name="page147"/>
      <w:bookmarkEnd w:id="67"/>
    </w:p>
    <w:p w14:paraId="3326F06F" w14:textId="77777777" w:rsidR="00D0251F" w:rsidRPr="0059259C" w:rsidRDefault="00AE17D9"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копирование строк фиксированной длины </w:t>
      </w:r>
      <w:r w:rsidR="00F415DA" w:rsidRPr="0059259C">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являющихся    </w:t>
      </w:r>
      <w:r w:rsidRPr="0059259C">
        <w:rPr>
          <w:rFonts w:ascii="Times New Roman" w:hAnsi="Times New Roman"/>
          <w:bCs/>
          <w:color w:val="000000"/>
          <w:sz w:val="24"/>
          <w:szCs w:val="24"/>
          <w:lang w:val="ru-RU"/>
        </w:rPr>
        <w:t xml:space="preserve">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14:paraId="77E29049" w14:textId="77777777" w:rsidR="00D0251F" w:rsidRPr="0059259C" w:rsidRDefault="002A267B"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60677E"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же  точке хромосомы</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w:t>
      </w:r>
    </w:p>
    <w:p w14:paraId="49C6490A"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56ECDCAC"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 аллелей родителей по хромосомам потомков</w:t>
      </w:r>
      <w:r w:rsidRPr="00880D3A">
        <w:rPr>
          <w:rFonts w:ascii="Times New Roman" w:hAnsi="Times New Roman"/>
          <w:color w:val="000000"/>
          <w:sz w:val="24"/>
          <w:szCs w:val="24"/>
          <w:lang w:val="ru-RU"/>
        </w:rPr>
        <w:t>.</w:t>
      </w:r>
    </w:p>
    <w:p w14:paraId="78BBA180" w14:textId="77777777" w:rsidR="000E221C" w:rsidRPr="007F31CD" w:rsidRDefault="00F44E2D" w:rsidP="007F31CD">
      <w:pPr>
        <w:pStyle w:val="Heading2"/>
        <w:ind w:left="-284"/>
        <w:rPr>
          <w:color w:val="000000"/>
          <w:sz w:val="24"/>
          <w:szCs w:val="24"/>
          <w:lang w:val="ru-RU"/>
        </w:rPr>
      </w:pPr>
      <w:bookmarkStart w:id="68" w:name="_Toc514540954"/>
      <w:r w:rsidRPr="007F31CD">
        <w:rPr>
          <w:color w:val="000000"/>
          <w:sz w:val="24"/>
          <w:szCs w:val="24"/>
          <w:lang w:val="ru-RU"/>
        </w:rPr>
        <w:t>4.</w:t>
      </w:r>
      <w:r w:rsidR="00D056B5" w:rsidRPr="007F31CD">
        <w:rPr>
          <w:color w:val="000000"/>
          <w:sz w:val="24"/>
          <w:szCs w:val="24"/>
          <w:lang w:val="ru-RU"/>
        </w:rPr>
        <w:t>2.</w:t>
      </w:r>
      <w:r w:rsidRPr="007F31CD">
        <w:rPr>
          <w:color w:val="000000"/>
          <w:sz w:val="24"/>
          <w:szCs w:val="24"/>
          <w:lang w:val="ru-RU"/>
        </w:rPr>
        <w:t>1</w:t>
      </w:r>
      <w:r w:rsidR="00D056B5" w:rsidRPr="007F31CD">
        <w:rPr>
          <w:color w:val="000000"/>
          <w:sz w:val="24"/>
          <w:szCs w:val="24"/>
          <w:lang w:val="ru-RU"/>
        </w:rPr>
        <w:t xml:space="preserve"> </w:t>
      </w:r>
      <w:r w:rsidR="004A71A0" w:rsidRPr="007F31CD">
        <w:rPr>
          <w:color w:val="000000"/>
          <w:sz w:val="24"/>
          <w:szCs w:val="24"/>
          <w:lang w:val="ru-RU"/>
        </w:rPr>
        <w:t>Одноточечный кроссовер</w:t>
      </w:r>
      <w:bookmarkEnd w:id="68"/>
    </w:p>
    <w:p w14:paraId="512F9719" w14:textId="77777777" w:rsidR="00365D93" w:rsidRPr="00871CB9" w:rsidRDefault="008F3714"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14:paraId="29C46DA1" w14:textId="77777777" w:rsidR="008F3714" w:rsidRPr="00871CB9" w:rsidRDefault="008F3714" w:rsidP="0059259C">
      <w:pPr>
        <w:spacing w:line="360" w:lineRule="auto"/>
        <w:ind w:left="-284" w:right="-856" w:firstLine="567"/>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14:paraId="14A20E5C" w14:textId="77777777" w:rsidR="0019321C" w:rsidRPr="007F31CD" w:rsidRDefault="00F44E2D" w:rsidP="007F31CD">
      <w:pPr>
        <w:pStyle w:val="Heading2"/>
        <w:ind w:left="-284"/>
        <w:rPr>
          <w:color w:val="000000"/>
          <w:sz w:val="24"/>
          <w:szCs w:val="24"/>
          <w:lang w:val="ru-RU"/>
        </w:rPr>
      </w:pPr>
      <w:bookmarkStart w:id="69" w:name="_Toc514540955"/>
      <w:r w:rsidRPr="007F31CD">
        <w:rPr>
          <w:color w:val="000000"/>
          <w:sz w:val="24"/>
          <w:szCs w:val="24"/>
          <w:lang w:val="ru-RU"/>
        </w:rPr>
        <w:t>4.</w:t>
      </w:r>
      <w:r w:rsidR="0019321C" w:rsidRPr="007F31CD">
        <w:rPr>
          <w:color w:val="000000"/>
          <w:sz w:val="24"/>
          <w:szCs w:val="24"/>
          <w:lang w:val="ru-RU"/>
        </w:rPr>
        <w:t>2</w:t>
      </w:r>
      <w:r w:rsidR="00FF611F" w:rsidRPr="007F31CD">
        <w:rPr>
          <w:color w:val="000000"/>
          <w:sz w:val="24"/>
          <w:szCs w:val="24"/>
          <w:lang w:val="ru-RU"/>
        </w:rPr>
        <w:t>.2</w:t>
      </w:r>
      <w:r w:rsidR="0019321C" w:rsidRPr="007F31CD">
        <w:rPr>
          <w:color w:val="000000"/>
          <w:sz w:val="24"/>
          <w:szCs w:val="24"/>
          <w:lang w:val="ru-RU"/>
        </w:rPr>
        <w:t xml:space="preserve"> Двуточечный кроссовер</w:t>
      </w:r>
      <w:bookmarkEnd w:id="69"/>
    </w:p>
    <w:p w14:paraId="280D8E41" w14:textId="77777777" w:rsidR="00BA03B1" w:rsidRPr="00FF611F"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14:paraId="307D0C3D" w14:textId="77777777" w:rsidR="00BA03B1" w:rsidRPr="007F31CD" w:rsidRDefault="00F44E2D" w:rsidP="007F31CD">
      <w:pPr>
        <w:pStyle w:val="Heading2"/>
        <w:ind w:left="-284"/>
        <w:rPr>
          <w:color w:val="000000"/>
          <w:sz w:val="24"/>
          <w:szCs w:val="24"/>
          <w:lang w:val="ru-RU"/>
        </w:rPr>
      </w:pPr>
      <w:bookmarkStart w:id="70" w:name="_Toc514540956"/>
      <w:r w:rsidRPr="007F31CD">
        <w:rPr>
          <w:color w:val="000000"/>
          <w:sz w:val="24"/>
          <w:szCs w:val="24"/>
          <w:lang w:val="ru-RU"/>
        </w:rPr>
        <w:t>4.2.3</w:t>
      </w:r>
      <w:r w:rsidR="004A71A0" w:rsidRPr="007F31CD">
        <w:rPr>
          <w:color w:val="000000"/>
          <w:sz w:val="24"/>
          <w:szCs w:val="24"/>
          <w:lang w:val="ru-RU"/>
        </w:rPr>
        <w:t xml:space="preserve"> Однородный кроссовер</w:t>
      </w:r>
      <w:bookmarkEnd w:id="70"/>
    </w:p>
    <w:p w14:paraId="484B5D85" w14:textId="77777777"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14:paraId="0E4F9D99" w14:textId="77777777" w:rsidR="00756E62" w:rsidRPr="009470D8" w:rsidRDefault="003F1A8C" w:rsidP="00C86EC5">
      <w:pPr>
        <w:pStyle w:val="Heading2"/>
        <w:ind w:left="-284" w:firstLine="568"/>
        <w:jc w:val="center"/>
        <w:rPr>
          <w:b w:val="0"/>
          <w:sz w:val="28"/>
          <w:szCs w:val="26"/>
          <w:lang w:val="ru-RU"/>
        </w:rPr>
      </w:pPr>
      <w:bookmarkStart w:id="71" w:name="_Toc514540957"/>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6"/>
      </w:r>
      <w:bookmarkEnd w:id="71"/>
    </w:p>
    <w:p w14:paraId="1F5DA7BD" w14:textId="77777777" w:rsidR="00BA03B1" w:rsidRPr="007F31CD" w:rsidRDefault="003F1A8C" w:rsidP="007F31CD">
      <w:pPr>
        <w:pStyle w:val="Heading2"/>
        <w:ind w:left="-284"/>
        <w:rPr>
          <w:color w:val="000000"/>
          <w:sz w:val="24"/>
          <w:szCs w:val="24"/>
          <w:lang w:val="ru-RU"/>
        </w:rPr>
      </w:pPr>
      <w:bookmarkStart w:id="72" w:name="_Toc514540958"/>
      <w:r w:rsidRPr="007F31CD">
        <w:rPr>
          <w:color w:val="000000"/>
          <w:sz w:val="24"/>
          <w:szCs w:val="24"/>
          <w:lang w:val="ru-RU"/>
        </w:rPr>
        <w:t>4.</w:t>
      </w:r>
      <w:r w:rsidR="004802FA" w:rsidRPr="007F31CD">
        <w:rPr>
          <w:color w:val="000000"/>
          <w:sz w:val="24"/>
          <w:szCs w:val="24"/>
          <w:lang w:val="ru-RU"/>
        </w:rPr>
        <w:t>3.</w:t>
      </w:r>
      <w:r w:rsidRPr="007F31CD">
        <w:rPr>
          <w:color w:val="000000"/>
          <w:sz w:val="24"/>
          <w:szCs w:val="24"/>
          <w:lang w:val="ru-RU"/>
        </w:rPr>
        <w:t>1</w:t>
      </w:r>
      <w:r w:rsidR="004802FA" w:rsidRPr="007F31CD">
        <w:rPr>
          <w:color w:val="000000"/>
          <w:sz w:val="24"/>
          <w:szCs w:val="24"/>
          <w:lang w:val="ru-RU"/>
        </w:rPr>
        <w:t xml:space="preserve"> </w:t>
      </w:r>
      <w:r w:rsidR="004A71A0" w:rsidRPr="007F31CD">
        <w:rPr>
          <w:color w:val="000000"/>
          <w:sz w:val="24"/>
          <w:szCs w:val="24"/>
          <w:lang w:val="ru-RU"/>
        </w:rPr>
        <w:t>Точечная мутация</w:t>
      </w:r>
      <w:bookmarkEnd w:id="72"/>
    </w:p>
    <w:p w14:paraId="66F8B721" w14:textId="687AEABC" w:rsidR="00756E62" w:rsidRPr="00880D3A" w:rsidRDefault="007F31CD"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Pr>
          <w:rFonts w:ascii="Times New Roman" w:hAnsi="Times New Roman"/>
          <w:bCs/>
          <w:color w:val="000000"/>
          <w:sz w:val="24"/>
          <w:szCs w:val="24"/>
          <w:lang w:val="ru-RU"/>
        </w:rPr>
        <w:lastRenderedPageBreak/>
        <w:t>Кодировка</w:t>
      </w:r>
      <w:r w:rsidR="00756E62" w:rsidRPr="00880D3A">
        <w:rPr>
          <w:rFonts w:ascii="Times New Roman" w:hAnsi="Times New Roman"/>
          <w:bCs/>
          <w:color w:val="000000"/>
          <w:sz w:val="24"/>
          <w:szCs w:val="24"/>
          <w:lang w:val="ru-RU"/>
        </w:rPr>
        <w:t xml:space="preserve"> мутанта  получается  путем</w:t>
      </w:r>
      <w:r w:rsidR="00756E62" w:rsidRPr="00880D3A">
        <w:rPr>
          <w:rFonts w:ascii="Times New Roman" w:hAnsi="Times New Roman"/>
          <w:bCs/>
          <w:iCs/>
          <w:color w:val="000000"/>
          <w:sz w:val="24"/>
          <w:szCs w:val="24"/>
          <w:lang w:val="ru-RU"/>
        </w:rPr>
        <w:t xml:space="preserve"> </w:t>
      </w:r>
      <w:r w:rsidR="00756E62"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00756E62" w:rsidRPr="00880D3A">
        <w:rPr>
          <w:rFonts w:ascii="Times New Roman" w:hAnsi="Times New Roman"/>
          <w:color w:val="000000"/>
          <w:sz w:val="24"/>
          <w:szCs w:val="24"/>
          <w:lang w:val="ru-RU"/>
        </w:rPr>
        <w:t>.</w:t>
      </w:r>
    </w:p>
    <w:p w14:paraId="17FC8F9C" w14:textId="77777777" w:rsidR="00CE0796" w:rsidRPr="007F31CD" w:rsidRDefault="003F1A8C" w:rsidP="007F31CD">
      <w:pPr>
        <w:pStyle w:val="Heading2"/>
        <w:ind w:left="-284"/>
        <w:rPr>
          <w:color w:val="000000"/>
          <w:sz w:val="24"/>
          <w:szCs w:val="24"/>
          <w:lang w:val="ru-RU"/>
        </w:rPr>
      </w:pPr>
      <w:bookmarkStart w:id="73" w:name="_Toc514540959"/>
      <w:r w:rsidRPr="007F31CD">
        <w:rPr>
          <w:color w:val="000000"/>
          <w:sz w:val="24"/>
          <w:szCs w:val="24"/>
          <w:lang w:val="ru-RU"/>
        </w:rPr>
        <w:t>4.</w:t>
      </w:r>
      <w:r w:rsidR="004802FA" w:rsidRPr="007F31CD">
        <w:rPr>
          <w:color w:val="000000"/>
          <w:sz w:val="24"/>
          <w:szCs w:val="24"/>
          <w:lang w:val="ru-RU"/>
        </w:rPr>
        <w:t>3.</w:t>
      </w:r>
      <w:r w:rsidRPr="007F31CD">
        <w:rPr>
          <w:color w:val="000000"/>
          <w:sz w:val="24"/>
          <w:szCs w:val="24"/>
          <w:lang w:val="ru-RU"/>
        </w:rPr>
        <w:t>2</w:t>
      </w:r>
      <w:r w:rsidR="004802FA" w:rsidRPr="007F31CD">
        <w:rPr>
          <w:color w:val="000000"/>
          <w:sz w:val="24"/>
          <w:szCs w:val="24"/>
          <w:lang w:val="ru-RU"/>
        </w:rPr>
        <w:t xml:space="preserve"> </w:t>
      </w:r>
      <w:r w:rsidR="004A71A0" w:rsidRPr="007F31CD">
        <w:rPr>
          <w:color w:val="000000"/>
          <w:sz w:val="24"/>
          <w:szCs w:val="24"/>
          <w:lang w:val="ru-RU"/>
        </w:rPr>
        <w:t>Инверсия</w:t>
      </w:r>
      <w:bookmarkEnd w:id="73"/>
    </w:p>
    <w:p w14:paraId="4F1E1994" w14:textId="77777777" w:rsidR="00CE0796" w:rsidRPr="00D2629F" w:rsidRDefault="004802FA" w:rsidP="0059259C">
      <w:pPr>
        <w:tabs>
          <w:tab w:val="num" w:pos="1081"/>
        </w:tabs>
        <w:overflowPunct w:val="0"/>
        <w:autoSpaceDE w:val="0"/>
        <w:autoSpaceDN w:val="0"/>
        <w:adjustRightInd w:val="0"/>
        <w:spacing w:line="360" w:lineRule="auto"/>
        <w:ind w:left="-284" w:right="-850" w:firstLine="567"/>
        <w:jc w:val="both"/>
        <w:rPr>
          <w:rFonts w:ascii="Times New Roman" w:hAnsi="Times New Roman"/>
          <w:i/>
          <w:color w:val="000000"/>
          <w:sz w:val="25"/>
          <w:szCs w:val="25"/>
          <w:lang w:val="ru-RU"/>
        </w:rPr>
      </w:pPr>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14:paraId="2AB2F8D1" w14:textId="77777777" w:rsidR="00F85ADF" w:rsidRPr="007F31CD" w:rsidRDefault="003F1A8C" w:rsidP="007F31CD">
      <w:pPr>
        <w:pStyle w:val="Heading2"/>
        <w:ind w:left="-284"/>
        <w:rPr>
          <w:color w:val="000000"/>
          <w:sz w:val="24"/>
          <w:szCs w:val="24"/>
          <w:lang w:val="ru-RU"/>
        </w:rPr>
      </w:pPr>
      <w:bookmarkStart w:id="74" w:name="_Toc514540960"/>
      <w:r w:rsidRPr="007F31CD">
        <w:rPr>
          <w:color w:val="000000"/>
          <w:sz w:val="24"/>
          <w:szCs w:val="24"/>
          <w:lang w:val="ru-RU"/>
        </w:rPr>
        <w:t>4.</w:t>
      </w:r>
      <w:r w:rsidR="004802FA" w:rsidRPr="007F31CD">
        <w:rPr>
          <w:color w:val="000000"/>
          <w:sz w:val="24"/>
          <w:szCs w:val="24"/>
          <w:lang w:val="ru-RU"/>
        </w:rPr>
        <w:t>3.3</w:t>
      </w:r>
      <w:r w:rsidR="004A71A0" w:rsidRPr="007F31CD">
        <w:rPr>
          <w:color w:val="000000"/>
          <w:sz w:val="24"/>
          <w:szCs w:val="24"/>
          <w:lang w:val="ru-RU"/>
        </w:rPr>
        <w:t xml:space="preserve"> Сальтация</w:t>
      </w:r>
      <w:bookmarkEnd w:id="74"/>
    </w:p>
    <w:p w14:paraId="2F002139" w14:textId="77777777" w:rsidR="001D6B7E" w:rsidRPr="008E414F" w:rsidRDefault="000A6F20"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0A6F20">
        <w:rPr>
          <w:rFonts w:ascii="Times New Roman" w:hAnsi="Times New Roman"/>
          <w:bCs/>
          <w:color w:val="000000"/>
          <w:sz w:val="24"/>
          <w:szCs w:val="24"/>
          <w:lang w:val="ru-RU"/>
        </w:rPr>
        <w:t>В кодировке</w:t>
      </w:r>
      <w:r>
        <w:rPr>
          <w:rFonts w:ascii="Times New Roman" w:hAnsi="Times New Roman"/>
          <w:bCs/>
          <w:color w:val="000000"/>
          <w:sz w:val="24"/>
          <w:szCs w:val="24"/>
          <w:lang w:val="ru-RU"/>
        </w:rPr>
        <w:t xml:space="preserve"> </w:t>
      </w:r>
      <w:r w:rsidRPr="00D2629F">
        <w:rPr>
          <w:rFonts w:ascii="Symbol" w:hAnsi="Symbol" w:cs="Symbol"/>
          <w:i/>
          <w:iCs/>
          <w:color w:val="000000"/>
          <w:sz w:val="23"/>
          <w:szCs w:val="23"/>
        </w:rPr>
        <w:t></w:t>
      </w:r>
      <w:r w:rsidRPr="000A6F20">
        <w:rPr>
          <w:rFonts w:ascii="Times New Roman" w:hAnsi="Times New Roman"/>
          <w:bCs/>
          <w:iCs/>
          <w:color w:val="000000"/>
          <w:sz w:val="25"/>
          <w:szCs w:val="25"/>
          <w:lang w:val="ru-RU"/>
        </w:rPr>
        <w:t xml:space="preserve"> </w:t>
      </w:r>
      <w:r w:rsidRPr="000A6F20">
        <w:rPr>
          <w:rFonts w:ascii="Times New Roman" w:hAnsi="Times New Roman"/>
          <w:bCs/>
          <w:color w:val="000000"/>
          <w:sz w:val="24"/>
          <w:szCs w:val="24"/>
          <w:lang w:val="ru-RU"/>
        </w:rPr>
        <w:t>случайным образом выбираются</w:t>
      </w:r>
      <w:r w:rsidRPr="000A6F20">
        <w:rPr>
          <w:rFonts w:ascii="Cambria Math" w:hAnsi="Cambria Math"/>
          <w:bCs/>
          <w:color w:val="000000"/>
          <w:sz w:val="26"/>
          <w:szCs w:val="26"/>
          <w:lang w:val="ru-RU"/>
        </w:rPr>
        <w:t xml:space="preserve"> 2</w:t>
      </w:r>
      <w:r>
        <w:rPr>
          <w:rFonts w:ascii="Cambria Math" w:hAnsi="Cambria Math"/>
          <w:bCs/>
          <w:color w:val="000000"/>
          <w:szCs w:val="26"/>
        </w:rPr>
        <w:t>k</w:t>
      </w:r>
      <w:r w:rsidRPr="000A6F20">
        <w:rPr>
          <w:rFonts w:ascii="Cambria Math" w:hAnsi="Cambria Math"/>
          <w:bCs/>
          <w:color w:val="000000"/>
          <w:szCs w:val="26"/>
          <w:lang w:val="ru-RU"/>
        </w:rPr>
        <w:t xml:space="preserve"> (2</w:t>
      </w:r>
      <w:r>
        <w:rPr>
          <w:rFonts w:ascii="Cambria Math" w:eastAsiaTheme="minorEastAsia" w:hAnsi="Cambria Math"/>
          <w:bCs/>
          <w:color w:val="000000"/>
          <w:szCs w:val="26"/>
        </w:rPr>
        <w:t>k</w:t>
      </w:r>
      <m:oMath>
        <m:r>
          <m:rPr>
            <m:sty m:val="p"/>
          </m:rPr>
          <w:rPr>
            <w:rFonts w:ascii="Cambria Math" w:hAnsi="Cambria Math"/>
            <w:color w:val="000000"/>
            <w:szCs w:val="26"/>
            <w:lang w:val="ru-RU"/>
          </w:rPr>
          <m:t>&lt;</m:t>
        </m:r>
        <m:r>
          <w:rPr>
            <w:rFonts w:ascii="Cambria Math" w:hAnsi="Cambria Math"/>
            <w:color w:val="000000"/>
            <w:szCs w:val="26"/>
          </w:rPr>
          <m:t>l</m:t>
        </m:r>
      </m:oMath>
      <w:r w:rsidRPr="000A6F20">
        <w:rPr>
          <w:rFonts w:ascii="Cambria Math" w:eastAsiaTheme="minorEastAsia" w:hAnsi="Cambria Math"/>
          <w:color w:val="000000"/>
          <w:szCs w:val="26"/>
          <w:lang w:val="ru-RU"/>
        </w:rPr>
        <w:t>)</w:t>
      </w:r>
      <w:r w:rsidRPr="000A6F20">
        <w:rPr>
          <w:rFonts w:ascii="Cambria Math" w:hAnsi="Cambria Math"/>
          <w:bCs/>
          <w:color w:val="000000"/>
          <w:szCs w:val="26"/>
          <w:lang w:val="ru-RU"/>
        </w:rPr>
        <w:t xml:space="preserve"> локусов, в каждой паре локусов </w:t>
      </w:r>
      <w:r w:rsidRPr="000A6F20">
        <w:rPr>
          <w:rFonts w:ascii="Times New Roman" w:hAnsi="Times New Roman"/>
          <w:bCs/>
          <w:color w:val="000000"/>
          <w:sz w:val="24"/>
          <w:szCs w:val="24"/>
          <w:lang w:val="ru-RU"/>
        </w:rPr>
        <w:t>переставляются значений аллелей</w:t>
      </w:r>
      <w:r w:rsidRPr="000A6F20">
        <w:rPr>
          <w:rFonts w:ascii="Times New Roman" w:hAnsi="Times New Roman"/>
          <w:color w:val="000000"/>
          <w:sz w:val="24"/>
          <w:szCs w:val="24"/>
          <w:lang w:val="ru-RU"/>
        </w:rPr>
        <w:t>.</w:t>
      </w:r>
    </w:p>
    <w:p w14:paraId="3D80C62B" w14:textId="77777777" w:rsidR="00E53998" w:rsidRPr="007F31CD" w:rsidRDefault="003F1A8C" w:rsidP="007F31CD">
      <w:pPr>
        <w:pStyle w:val="Heading2"/>
        <w:ind w:left="-284"/>
        <w:rPr>
          <w:color w:val="000000"/>
          <w:sz w:val="24"/>
          <w:szCs w:val="24"/>
          <w:lang w:val="ru-RU"/>
        </w:rPr>
      </w:pPr>
      <w:bookmarkStart w:id="75" w:name="_Toc514540961"/>
      <w:r w:rsidRPr="007F31CD">
        <w:rPr>
          <w:color w:val="000000"/>
          <w:sz w:val="24"/>
          <w:szCs w:val="24"/>
          <w:lang w:val="ru-RU"/>
        </w:rPr>
        <w:t>4.</w:t>
      </w:r>
      <w:r w:rsidR="004802FA" w:rsidRPr="007F31CD">
        <w:rPr>
          <w:color w:val="000000"/>
          <w:sz w:val="24"/>
          <w:szCs w:val="24"/>
          <w:lang w:val="ru-RU"/>
        </w:rPr>
        <w:t>3.</w:t>
      </w:r>
      <w:r w:rsidRPr="007F31CD">
        <w:rPr>
          <w:color w:val="000000"/>
          <w:sz w:val="24"/>
          <w:szCs w:val="24"/>
          <w:lang w:val="ru-RU"/>
        </w:rPr>
        <w:t xml:space="preserve">4 </w:t>
      </w:r>
      <w:r w:rsidR="004A71A0" w:rsidRPr="007F31CD">
        <w:rPr>
          <w:color w:val="000000"/>
          <w:sz w:val="24"/>
          <w:szCs w:val="24"/>
          <w:lang w:val="ru-RU"/>
        </w:rPr>
        <w:t>Транслакация</w:t>
      </w:r>
      <w:bookmarkEnd w:id="75"/>
    </w:p>
    <w:p w14:paraId="103F40F5" w14:textId="77777777" w:rsidR="00204C0C" w:rsidRPr="00880D3A" w:rsidRDefault="00897967" w:rsidP="0059259C">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В 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этих участков инвертируются</w:t>
      </w:r>
      <w:r w:rsidRPr="00880D3A">
        <w:rPr>
          <w:rFonts w:ascii="Times New Roman" w:hAnsi="Times New Roman"/>
          <w:color w:val="000000"/>
          <w:sz w:val="24"/>
          <w:szCs w:val="26"/>
          <w:lang w:val="ru-RU"/>
        </w:rPr>
        <w:t>.</w:t>
      </w:r>
    </w:p>
    <w:bookmarkStart w:id="76" w:name="_Toc514540962"/>
    <w:p w14:paraId="65ABA89B" w14:textId="77777777"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4E40E4F0" wp14:editId="2A9BA12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2F8155F1" wp14:editId="0FCAC80F">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7169A231" wp14:editId="7C801B39">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59A1496D" wp14:editId="1B8AADD8">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7"/>
      </w:r>
      <w:bookmarkEnd w:id="76"/>
    </w:p>
    <w:p w14:paraId="05702598" w14:textId="77777777" w:rsidR="00204C0C" w:rsidRPr="007F31CD" w:rsidRDefault="003F1A8C" w:rsidP="007F31CD">
      <w:pPr>
        <w:pStyle w:val="Heading2"/>
        <w:ind w:left="-284"/>
        <w:rPr>
          <w:color w:val="000000"/>
          <w:sz w:val="24"/>
          <w:szCs w:val="24"/>
          <w:lang w:val="ru-RU"/>
        </w:rPr>
      </w:pPr>
      <w:bookmarkStart w:id="77" w:name="_Toc514540963"/>
      <w:r w:rsidRPr="007F31CD">
        <w:rPr>
          <w:color w:val="000000"/>
          <w:sz w:val="24"/>
          <w:szCs w:val="24"/>
          <w:lang w:val="ru-RU"/>
        </w:rPr>
        <w:t>4.4.1</w:t>
      </w:r>
      <w:r w:rsidR="00204C0C" w:rsidRPr="007F31CD">
        <w:rPr>
          <w:color w:val="000000"/>
          <w:sz w:val="24"/>
          <w:szCs w:val="24"/>
          <w:lang w:val="ru-RU"/>
        </w:rPr>
        <w:t xml:space="preserve"> Метод штрафных функций</w:t>
      </w:r>
      <w:bookmarkEnd w:id="77"/>
    </w:p>
    <w:p w14:paraId="3A5EDF2F" w14:textId="77777777"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14:paraId="64A4D2EE" w14:textId="77777777"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14:paraId="223CF1E5" w14:textId="77777777" w:rsidR="000C3A32" w:rsidRPr="00D2629F" w:rsidRDefault="0073548E" w:rsidP="0059259C">
      <w:pPr>
        <w:spacing w:line="360" w:lineRule="auto"/>
        <w:ind w:left="-284" w:right="-856" w:firstLine="567"/>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14:paraId="17189438" w14:textId="77777777" w:rsidR="000C3A32" w:rsidRPr="009F14C6" w:rsidRDefault="000C3A32" w:rsidP="0059259C">
      <w:pPr>
        <w:spacing w:line="360" w:lineRule="auto"/>
        <w:ind w:left="-284"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14:paraId="24FADA66" w14:textId="77777777" w:rsidR="009F14C6" w:rsidRPr="009F14C6" w:rsidRDefault="009F14C6" w:rsidP="007F75FB">
      <w:pPr>
        <w:spacing w:line="360" w:lineRule="auto"/>
        <w:ind w:left="-284" w:right="-856" w:firstLine="567"/>
        <w:rPr>
          <w:rFonts w:ascii="Times New Roman" w:hAnsi="Times New Roman"/>
          <w:sz w:val="24"/>
          <w:szCs w:val="24"/>
          <w:lang w:val="ru-RU"/>
        </w:rPr>
      </w:pPr>
    </w:p>
    <w:p w14:paraId="46993B6B" w14:textId="77777777"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w:t>
      </w:r>
      <w:r w:rsidRPr="000C3A32">
        <w:rPr>
          <w:rFonts w:ascii="Times New Roman" w:hAnsi="Times New Roman"/>
          <w:sz w:val="24"/>
          <w:szCs w:val="24"/>
          <w:lang w:val="ru-RU"/>
        </w:rPr>
        <w:lastRenderedPageBreak/>
        <w:t xml:space="preserve">нулевую приспособленность.  </w:t>
      </w:r>
      <w:r>
        <w:rPr>
          <w:rFonts w:ascii="Times New Roman" w:hAnsi="Times New Roman"/>
          <w:sz w:val="24"/>
          <w:szCs w:val="24"/>
          <w:lang w:val="ru-RU"/>
        </w:rPr>
        <w:t>Существуют два варианта работы с недопустимыми особями:</w:t>
      </w:r>
    </w:p>
    <w:p w14:paraId="7F8952D5" w14:textId="77777777" w:rsidR="000C3A32"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523BA2D9" w14:textId="77777777" w:rsidR="000316B7"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14:paraId="54E34735" w14:textId="77777777"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14:paraId="2E2F9712" w14:textId="77777777" w:rsidR="00775545" w:rsidRPr="00D2629F" w:rsidRDefault="0073548E"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p>
    <w:p w14:paraId="72C346B5" w14:textId="77777777"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14:paraId="487C7E4C" w14:textId="77777777"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 исходя из следующих двух условий.</w:t>
      </w:r>
    </w:p>
    <w:p w14:paraId="6B05FCDA" w14:textId="77777777" w:rsidR="00F87BF3" w:rsidRPr="0059259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59259C">
        <w:rPr>
          <w:rFonts w:ascii="Times New Roman" w:hAnsi="Times New Roman"/>
          <w:sz w:val="24"/>
          <w:szCs w:val="24"/>
          <w:lang w:val="ru-RU"/>
        </w:rPr>
        <w:t>Rt</w:t>
      </w:r>
      <w:r w:rsidR="00F87BF3" w:rsidRPr="0059259C">
        <w:rPr>
          <w:rFonts w:ascii="Times New Roman" w:hAnsi="Times New Roman"/>
          <w:sz w:val="24"/>
          <w:szCs w:val="24"/>
          <w:lang w:val="ru-RU"/>
        </w:rPr>
        <w:t xml:space="preserve"> </w:t>
      </w:r>
    </w:p>
    <w:p w14:paraId="5FC22FD4" w14:textId="77777777" w:rsidR="007A0CE1" w:rsidRPr="0059259C" w:rsidRDefault="0073548E"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14:paraId="37B1C2F0"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A31C3D" w:rsidRPr="0059259C">
        <w:rPr>
          <w:rFonts w:ascii="Times New Roman" w:hAnsi="Times New Roman"/>
          <w:sz w:val="24"/>
          <w:szCs w:val="24"/>
          <w:lang w:val="ru-RU"/>
        </w:rPr>
        <w:t xml:space="preserve"> функции приспособленности </w:t>
      </w:r>
      <w:r w:rsidR="00A31C3D" w:rsidRPr="0059259C">
        <w:rPr>
          <w:rFonts w:ascii="Times New Roman" w:hAnsi="Times New Roman"/>
          <w:sz w:val="24"/>
          <w:szCs w:val="24"/>
          <w:lang w:val="ru-RU"/>
        </w:rPr>
        <w:tab/>
      </w:r>
      <w:r w:rsidRPr="0059259C">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14:paraId="399052BF" w14:textId="77777777" w:rsidR="00F25ABC" w:rsidRPr="0059259C" w:rsidRDefault="0073548E"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 xml:space="preserve">         </m:t>
        </m:r>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14:paraId="70C32FE4"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D2308C" w:rsidRPr="0059259C">
        <w:rPr>
          <w:rFonts w:ascii="Times New Roman" w:hAnsi="Times New Roman"/>
          <w:b/>
          <w:sz w:val="24"/>
          <w:szCs w:val="24"/>
          <w:lang w:val="ru-RU"/>
        </w:rPr>
        <w:t>4.4.</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14:paraId="0B113B1D" w14:textId="77777777" w:rsidR="008D5439" w:rsidRPr="007C0EF1" w:rsidRDefault="00D80C26" w:rsidP="0059259C">
      <w:pPr>
        <w:pStyle w:val="ListParagraph"/>
        <w:spacing w:line="360" w:lineRule="auto"/>
        <w:ind w:right="-856"/>
        <w:jc w:val="right"/>
        <w:rPr>
          <w:rFonts w:ascii="Times New Roman" w:hAnsi="Times New Roman"/>
          <w:i/>
          <w:sz w:val="24"/>
          <w:szCs w:val="24"/>
        </w:rPr>
      </w:pPr>
      <w:r w:rsidRPr="0059259C">
        <w:rPr>
          <w:rFonts w:ascii="Cambria Math" w:hAnsi="Cambria Math" w:cs="Symbol"/>
          <w:i/>
          <w:iCs/>
          <w:color w:val="000000"/>
          <w:sz w:val="24"/>
        </w:rPr>
        <w:t>a</w:t>
      </w:r>
      <w:r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7C0EF1">
        <w:rPr>
          <w:rFonts w:ascii="Cambria Math" w:hAnsi="Cambria Math"/>
          <w:i/>
          <w:sz w:val="24"/>
          <w:szCs w:val="24"/>
        </w:rPr>
        <w:t xml:space="preserve"> </w:t>
      </w:r>
      <w:r w:rsidR="00B539E1" w:rsidRPr="0059259C">
        <w:rPr>
          <w:rFonts w:ascii="Cambria Math" w:hAnsi="Cambria Math"/>
          <w:i/>
          <w:iCs/>
          <w:color w:val="000000"/>
          <w:sz w:val="24"/>
        </w:rPr>
        <w:t>b</w:t>
      </w:r>
      <w:r w:rsidR="00B539E1"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7C0EF1">
        <w:rPr>
          <w:rFonts w:ascii="Times New Roman" w:hAnsi="Times New Roman"/>
          <w:i/>
          <w:sz w:val="24"/>
          <w:szCs w:val="24"/>
        </w:rPr>
        <w:t xml:space="preserve"> (</w:t>
      </w:r>
      <w:r w:rsidR="00A31C3D" w:rsidRPr="0059259C">
        <w:rPr>
          <w:rFonts w:ascii="Times New Roman" w:hAnsi="Times New Roman"/>
          <w:i/>
          <w:sz w:val="24"/>
          <w:szCs w:val="24"/>
        </w:rPr>
        <w:t>t</w:t>
      </w:r>
      <w:r w:rsidR="00A31C3D" w:rsidRPr="007C0EF1">
        <w:rPr>
          <w:rFonts w:ascii="Times New Roman" w:hAnsi="Times New Roman"/>
          <w:i/>
          <w:sz w:val="24"/>
          <w:szCs w:val="24"/>
        </w:rPr>
        <w:t>)</w:t>
      </w:r>
      <w:r w:rsidR="007B2229" w:rsidRPr="007C0EF1">
        <w:rPr>
          <w:rFonts w:ascii="Cambria Math" w:hAnsi="Cambria Math"/>
          <w:b/>
          <w:color w:val="000000"/>
          <w:sz w:val="24"/>
        </w:rPr>
        <w:t xml:space="preserve"> </w:t>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7B2229" w:rsidRPr="007C0EF1">
        <w:rPr>
          <w:rFonts w:ascii="Cambria Math" w:hAnsi="Cambria Math"/>
          <w:b/>
          <w:color w:val="000000"/>
          <w:sz w:val="24"/>
        </w:rPr>
        <w:t>(</w:t>
      </w:r>
      <w:r w:rsidR="00D2308C" w:rsidRPr="007C0EF1">
        <w:rPr>
          <w:rFonts w:ascii="Cambria Math" w:hAnsi="Cambria Math"/>
          <w:b/>
          <w:color w:val="000000"/>
          <w:sz w:val="24"/>
        </w:rPr>
        <w:t>4.</w:t>
      </w:r>
      <w:r w:rsidR="0080556D" w:rsidRPr="007C0EF1">
        <w:rPr>
          <w:rFonts w:ascii="Cambria Math" w:hAnsi="Cambria Math"/>
          <w:b/>
          <w:color w:val="000000"/>
          <w:sz w:val="24"/>
        </w:rPr>
        <w:t>4.</w:t>
      </w:r>
      <w:r w:rsidR="008566DC" w:rsidRPr="007C0EF1">
        <w:rPr>
          <w:rFonts w:ascii="Cambria Math" w:hAnsi="Cambria Math"/>
          <w:b/>
          <w:color w:val="000000"/>
          <w:sz w:val="24"/>
        </w:rPr>
        <w:t>6</w:t>
      </w:r>
      <w:r w:rsidR="007B2229" w:rsidRPr="007C0EF1">
        <w:rPr>
          <w:rFonts w:ascii="Cambria Math" w:hAnsi="Cambria Math"/>
          <w:b/>
          <w:color w:val="000000"/>
          <w:sz w:val="24"/>
        </w:rPr>
        <w:t>)</w:t>
      </w:r>
    </w:p>
    <w:p w14:paraId="2F156FA0" w14:textId="77777777"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w:r w:rsidR="00A31C3D" w:rsidRPr="0059259C">
        <w:rPr>
          <w:rFonts w:ascii="Cambria Math" w:hAnsi="Cambria Math"/>
          <w:i/>
          <w:sz w:val="24"/>
          <w:szCs w:val="24"/>
          <w:lang w:val="ru-RU"/>
        </w:rPr>
        <w:t xml:space="preserve">s </w:t>
      </w:r>
      <m:oMath>
        <m:r>
          <w:rPr>
            <w:rFonts w:ascii="Cambria Math" w:hAnsi="Cambria Math"/>
            <w:sz w:val="24"/>
            <w:szCs w:val="24"/>
            <w:lang w:val="ru-RU"/>
          </w:rPr>
          <m:t>∈</m:t>
        </m:r>
      </m:oMath>
      <w:r w:rsidR="00A31C3D" w:rsidRPr="0059259C">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6468076B" w14:textId="77777777" w:rsidR="008566D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14:paraId="05F179DA" w14:textId="77777777" w:rsidR="00F25ABC" w:rsidRPr="004038FA" w:rsidRDefault="0073548E"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80556D" w:rsidRPr="004038FA">
        <w:rPr>
          <w:rFonts w:ascii="Cambria Math" w:hAnsi="Cambria Math"/>
          <w:b/>
          <w:color w:val="000000"/>
          <w:sz w:val="24"/>
          <w:lang w:val="ru-RU"/>
        </w:rPr>
        <w:t>4.</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14:paraId="1BDC5BD7" w14:textId="77777777"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w:r w:rsidR="00B539E1" w:rsidRPr="0059259C">
        <w:rPr>
          <w:rFonts w:ascii="Combria Math" w:hAnsi="Combria Math"/>
          <w:b/>
          <w:bCs/>
          <w:i/>
          <w:iCs/>
          <w:color w:val="000000"/>
          <w:sz w:val="24"/>
          <w:szCs w:val="24"/>
          <w:lang w:val="ru-RU"/>
        </w:rPr>
        <w:t>с</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lang w:val="ru-RU"/>
        </w:rPr>
        <w:t xml:space="preserve">= </w:t>
      </w:r>
      <w:r w:rsidR="00B539E1" w:rsidRPr="0059259C">
        <w:rPr>
          <w:rFonts w:ascii="Combria Math" w:hAnsi="Combria Math"/>
          <w:i/>
          <w:iCs/>
          <w:color w:val="000000"/>
          <w:sz w:val="24"/>
          <w:szCs w:val="24"/>
        </w:rPr>
        <w:t>const</w:t>
      </w:r>
      <w:r w:rsidR="00B539E1" w:rsidRPr="0059259C">
        <w:rPr>
          <w:rFonts w:ascii="Combria Math" w:hAnsi="Combria Math"/>
          <w:i/>
          <w:color w:val="000000"/>
          <w:sz w:val="24"/>
          <w:szCs w:val="24"/>
          <w:lang w:val="ru-RU"/>
        </w:rPr>
        <w:t>,</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rPr>
        <w:t>c</w:t>
      </w:r>
      <w:r w:rsidR="00B539E1" w:rsidRPr="0059259C">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59259C">
        <w:rPr>
          <w:rFonts w:ascii="Combria Math" w:hAnsi="Combria Math"/>
          <w:b/>
          <w:bCs/>
          <w:i/>
          <w:color w:val="000000"/>
          <w:sz w:val="24"/>
          <w:szCs w:val="24"/>
          <w:lang w:val="ru-RU"/>
        </w:rPr>
        <w:t xml:space="preserve"> </w:t>
      </w:r>
      <w:r w:rsidR="00B539E1" w:rsidRPr="0059259C">
        <w:rPr>
          <w:rFonts w:ascii="Combria Math" w:hAnsi="Combria Math" w:cs="Symbol"/>
          <w:i/>
          <w:color w:val="000000"/>
          <w:sz w:val="24"/>
          <w:szCs w:val="24"/>
          <w:lang w:val="ru-RU"/>
        </w:rPr>
        <w:t>[</w:t>
      </w:r>
      <w:r w:rsidR="00B539E1" w:rsidRPr="0059259C">
        <w:rPr>
          <w:rFonts w:ascii="Combria Math" w:hAnsi="Combria Math"/>
          <w:i/>
          <w:color w:val="000000"/>
          <w:sz w:val="24"/>
          <w:szCs w:val="24"/>
          <w:lang w:val="ru-RU"/>
        </w:rPr>
        <w:t>1.2; 2.0</w:t>
      </w:r>
      <w:r w:rsidR="00B539E1" w:rsidRPr="0059259C">
        <w:rPr>
          <w:rFonts w:ascii="Combria Math" w:hAnsi="Combria Math" w:cs="Symbol"/>
          <w:i/>
          <w:color w:val="000000"/>
          <w:sz w:val="24"/>
          <w:szCs w:val="24"/>
          <w:lang w:val="ru-RU"/>
        </w:rPr>
        <w:t>]</w:t>
      </w:r>
      <w:r w:rsidRPr="0059259C">
        <w:rPr>
          <w:rFonts w:ascii="Combria Math" w:hAnsi="Combria Math"/>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w:t>
      </w:r>
      <w:r w:rsidRPr="0059259C">
        <w:rPr>
          <w:rFonts w:ascii="Times New Roman" w:hAnsi="Times New Roman"/>
          <w:sz w:val="24"/>
          <w:szCs w:val="24"/>
          <w:lang w:val="ru-RU"/>
        </w:rPr>
        <w:lastRenderedPageBreak/>
        <w:t xml:space="preserve">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14:paraId="6FBC110F" w14:textId="77777777"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w:r w:rsidR="0070582D" w:rsidRPr="004038FA">
        <w:rPr>
          <w:rFonts w:ascii="Cambria Math" w:hAnsi="Cambria Math" w:cs="Symbol"/>
          <w:iCs/>
          <w:color w:val="000000"/>
          <w:sz w:val="24"/>
        </w:rPr>
        <w:t>a</w:t>
      </w:r>
      <w:r w:rsidR="0070582D" w:rsidRPr="004038FA">
        <w:rPr>
          <w:rFonts w:ascii="Cambria Math" w:hAnsi="Cambria Math"/>
          <w:iCs/>
          <w:color w:val="000000"/>
          <w:sz w:val="24"/>
          <w:vertAlign w:val="subscript"/>
        </w:rPr>
        <w:t>t</w:t>
      </w:r>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w:r w:rsidR="0070582D" w:rsidRPr="004038FA">
        <w:rPr>
          <w:rFonts w:ascii="Cambria Math" w:hAnsi="Cambria Math" w:cs="Symbol"/>
          <w:iCs/>
          <w:color w:val="000000"/>
          <w:sz w:val="24"/>
        </w:rPr>
        <w:t>b</w:t>
      </w:r>
      <w:r w:rsidR="0070582D" w:rsidRPr="004038FA">
        <w:rPr>
          <w:rFonts w:ascii="Cambria Math" w:hAnsi="Cambria Math"/>
          <w:iCs/>
          <w:color w:val="000000"/>
          <w:sz w:val="24"/>
          <w:vertAlign w:val="subscript"/>
        </w:rPr>
        <w:t>t</w:t>
      </w:r>
      <w:r w:rsidRPr="004038FA">
        <w:rPr>
          <w:rFonts w:ascii="Times New Roman" w:hAnsi="Times New Roman"/>
          <w:sz w:val="24"/>
          <w:szCs w:val="24"/>
          <w:lang w:val="ru-RU"/>
        </w:rPr>
        <w:t xml:space="preserve"> должны вычисляться согласно следующим выражениям: </w:t>
      </w:r>
    </w:p>
    <w:p w14:paraId="1CE75101" w14:textId="77777777" w:rsidR="004038FA" w:rsidRPr="0070582D"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4038FA" w:rsidRPr="00D2629F" w14:paraId="5F232506" w14:textId="77777777" w:rsidTr="00196AFE">
        <w:trPr>
          <w:gridBefore w:val="1"/>
          <w:gridAfter w:val="2"/>
          <w:wBefore w:w="567" w:type="dxa"/>
          <w:wAfter w:w="1217" w:type="dxa"/>
          <w:trHeight w:val="733"/>
        </w:trPr>
        <w:tc>
          <w:tcPr>
            <w:tcW w:w="626" w:type="dxa"/>
            <w:vMerge w:val="restart"/>
            <w:vAlign w:val="bottom"/>
            <w:hideMark/>
          </w:tcPr>
          <w:p w14:paraId="711B6435"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14:paraId="42E04515" w14:textId="77777777" w:rsidR="004038FA" w:rsidRPr="00D2629F" w:rsidRDefault="004038FA" w:rsidP="00196AFE">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14:paraId="30C70BF9" w14:textId="77777777" w:rsidR="004038FA" w:rsidRPr="00D2629F" w:rsidRDefault="004038FA" w:rsidP="00196AFE">
            <w:pPr>
              <w:autoSpaceDE w:val="0"/>
              <w:autoSpaceDN w:val="0"/>
              <w:adjustRightInd w:val="0"/>
              <w:ind w:right="1370"/>
              <w:jc w:val="right"/>
              <w:rPr>
                <w:rFonts w:ascii="Cambria Math" w:hAnsi="Cambria Math"/>
                <w:i/>
                <w:sz w:val="24"/>
                <w:szCs w:val="24"/>
              </w:rPr>
            </w:pPr>
          </w:p>
        </w:tc>
      </w:tr>
      <w:tr w:rsidR="004038FA" w:rsidRPr="00D2629F" w14:paraId="24AD07DE" w14:textId="77777777" w:rsidTr="00196AFE">
        <w:trPr>
          <w:gridBefore w:val="1"/>
          <w:wBefore w:w="567" w:type="dxa"/>
          <w:trHeight w:val="20"/>
        </w:trPr>
        <w:tc>
          <w:tcPr>
            <w:tcW w:w="626" w:type="dxa"/>
            <w:vMerge/>
            <w:vAlign w:val="center"/>
            <w:hideMark/>
          </w:tcPr>
          <w:p w14:paraId="625041A7" w14:textId="77777777" w:rsidR="004038FA" w:rsidRPr="00D2629F" w:rsidRDefault="004038FA" w:rsidP="00196AFE">
            <w:pPr>
              <w:rPr>
                <w:rFonts w:ascii="Cambria Math" w:hAnsi="Cambria Math"/>
                <w:i/>
                <w:sz w:val="24"/>
                <w:szCs w:val="24"/>
              </w:rPr>
            </w:pPr>
          </w:p>
        </w:tc>
        <w:tc>
          <w:tcPr>
            <w:tcW w:w="20" w:type="dxa"/>
            <w:tcBorders>
              <w:top w:val="nil"/>
              <w:left w:val="nil"/>
              <w:bottom w:val="single" w:sz="8" w:space="0" w:color="auto"/>
              <w:right w:val="nil"/>
            </w:tcBorders>
            <w:vAlign w:val="bottom"/>
          </w:tcPr>
          <w:p w14:paraId="3BF381C7"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14:paraId="07C68E88"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14:paraId="6756A5B6"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14:paraId="02201AB3" w14:textId="77777777" w:rsidR="004038FA" w:rsidRPr="00D2629F" w:rsidRDefault="004038FA" w:rsidP="00196AFE">
            <w:pPr>
              <w:rPr>
                <w:rFonts w:ascii="Cambria Math" w:hAnsi="Cambria Math"/>
                <w:i/>
                <w:sz w:val="24"/>
                <w:szCs w:val="24"/>
              </w:rPr>
            </w:pPr>
          </w:p>
        </w:tc>
      </w:tr>
      <w:tr w:rsidR="004038FA" w:rsidRPr="00D2629F" w14:paraId="342542CA" w14:textId="77777777" w:rsidTr="00196AFE">
        <w:trPr>
          <w:gridBefore w:val="1"/>
          <w:wBefore w:w="567" w:type="dxa"/>
          <w:trHeight w:val="208"/>
        </w:trPr>
        <w:tc>
          <w:tcPr>
            <w:tcW w:w="626" w:type="dxa"/>
            <w:vMerge/>
            <w:vAlign w:val="center"/>
            <w:hideMark/>
          </w:tcPr>
          <w:p w14:paraId="1D138407" w14:textId="77777777" w:rsidR="004038FA" w:rsidRPr="00D2629F" w:rsidRDefault="004038FA" w:rsidP="00196AFE">
            <w:pPr>
              <w:rPr>
                <w:rFonts w:ascii="Cambria Math" w:hAnsi="Cambria Math"/>
                <w:i/>
                <w:sz w:val="24"/>
                <w:szCs w:val="24"/>
              </w:rPr>
            </w:pPr>
          </w:p>
        </w:tc>
        <w:tc>
          <w:tcPr>
            <w:tcW w:w="20" w:type="dxa"/>
            <w:vMerge w:val="restart"/>
            <w:vAlign w:val="bottom"/>
          </w:tcPr>
          <w:p w14:paraId="10BCC9C0" w14:textId="77777777" w:rsidR="004038FA" w:rsidRPr="00D2629F" w:rsidRDefault="004038FA" w:rsidP="00196AFE">
            <w:pPr>
              <w:autoSpaceDE w:val="0"/>
              <w:autoSpaceDN w:val="0"/>
              <w:adjustRightInd w:val="0"/>
              <w:ind w:left="20"/>
              <w:rPr>
                <w:rFonts w:ascii="Cambria Math" w:hAnsi="Cambria Math"/>
                <w:i/>
                <w:sz w:val="24"/>
                <w:szCs w:val="24"/>
              </w:rPr>
            </w:pPr>
          </w:p>
        </w:tc>
        <w:tc>
          <w:tcPr>
            <w:tcW w:w="62" w:type="dxa"/>
            <w:vAlign w:val="bottom"/>
          </w:tcPr>
          <w:p w14:paraId="35948FFC" w14:textId="77777777" w:rsidR="004038FA" w:rsidRPr="00D2629F" w:rsidRDefault="004038FA" w:rsidP="00196AFE">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14:paraId="1F648A18"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14:paraId="6F12827F" w14:textId="77777777" w:rsidR="004038FA" w:rsidRPr="00D2629F" w:rsidRDefault="004038FA" w:rsidP="00196AFE">
            <w:pPr>
              <w:rPr>
                <w:rFonts w:ascii="Cambria Math" w:hAnsi="Cambria Math"/>
                <w:i/>
                <w:sz w:val="24"/>
                <w:szCs w:val="24"/>
              </w:rPr>
            </w:pPr>
          </w:p>
        </w:tc>
      </w:tr>
      <w:tr w:rsidR="004038FA" w:rsidRPr="00D2629F" w14:paraId="7F72F6A5" w14:textId="77777777" w:rsidTr="00196AFE">
        <w:trPr>
          <w:gridBefore w:val="1"/>
          <w:wBefore w:w="567" w:type="dxa"/>
          <w:trHeight w:val="70"/>
        </w:trPr>
        <w:tc>
          <w:tcPr>
            <w:tcW w:w="626" w:type="dxa"/>
            <w:vAlign w:val="bottom"/>
          </w:tcPr>
          <w:p w14:paraId="14801494" w14:textId="77777777" w:rsidR="004038FA" w:rsidRPr="00D2629F" w:rsidRDefault="004038FA" w:rsidP="00196AFE">
            <w:pPr>
              <w:autoSpaceDE w:val="0"/>
              <w:autoSpaceDN w:val="0"/>
              <w:adjustRightInd w:val="0"/>
              <w:rPr>
                <w:rFonts w:ascii="Cambria Math" w:hAnsi="Cambria Math"/>
                <w:i/>
                <w:sz w:val="24"/>
                <w:szCs w:val="24"/>
              </w:rPr>
            </w:pPr>
          </w:p>
        </w:tc>
        <w:tc>
          <w:tcPr>
            <w:tcW w:w="20" w:type="dxa"/>
            <w:vMerge/>
            <w:vAlign w:val="center"/>
          </w:tcPr>
          <w:p w14:paraId="10A23966" w14:textId="77777777" w:rsidR="004038FA" w:rsidRPr="00D2629F" w:rsidRDefault="004038FA" w:rsidP="00196AFE">
            <w:pPr>
              <w:rPr>
                <w:rFonts w:ascii="Cambria Math" w:hAnsi="Cambria Math"/>
                <w:i/>
                <w:sz w:val="24"/>
                <w:szCs w:val="24"/>
              </w:rPr>
            </w:pPr>
          </w:p>
        </w:tc>
        <w:tc>
          <w:tcPr>
            <w:tcW w:w="62" w:type="dxa"/>
            <w:vAlign w:val="bottom"/>
          </w:tcPr>
          <w:p w14:paraId="3A80CA68" w14:textId="77777777" w:rsidR="004038FA" w:rsidRPr="00D2629F" w:rsidRDefault="004038FA" w:rsidP="00196AFE">
            <w:pPr>
              <w:autoSpaceDE w:val="0"/>
              <w:autoSpaceDN w:val="0"/>
              <w:adjustRightInd w:val="0"/>
              <w:rPr>
                <w:rFonts w:ascii="Cambria Math" w:hAnsi="Cambria Math"/>
                <w:i/>
                <w:sz w:val="24"/>
                <w:szCs w:val="24"/>
              </w:rPr>
            </w:pPr>
          </w:p>
        </w:tc>
        <w:tc>
          <w:tcPr>
            <w:tcW w:w="1701" w:type="dxa"/>
            <w:vMerge/>
            <w:vAlign w:val="center"/>
            <w:hideMark/>
          </w:tcPr>
          <w:p w14:paraId="79E1D524" w14:textId="77777777" w:rsidR="004038FA" w:rsidRPr="00D2629F" w:rsidRDefault="004038FA" w:rsidP="00196AFE">
            <w:pPr>
              <w:rPr>
                <w:rFonts w:ascii="Cambria Math" w:hAnsi="Cambria Math"/>
                <w:i/>
                <w:sz w:val="24"/>
                <w:szCs w:val="24"/>
              </w:rPr>
            </w:pPr>
          </w:p>
        </w:tc>
        <w:tc>
          <w:tcPr>
            <w:tcW w:w="1237" w:type="dxa"/>
            <w:gridSpan w:val="3"/>
            <w:vAlign w:val="bottom"/>
          </w:tcPr>
          <w:p w14:paraId="67BAAC5A" w14:textId="77777777" w:rsidR="004038FA" w:rsidRPr="00D2629F" w:rsidRDefault="004038FA" w:rsidP="00196AFE">
            <w:pPr>
              <w:autoSpaceDE w:val="0"/>
              <w:autoSpaceDN w:val="0"/>
              <w:adjustRightInd w:val="0"/>
              <w:rPr>
                <w:rFonts w:ascii="Cambria Math" w:hAnsi="Cambria Math"/>
                <w:i/>
                <w:sz w:val="24"/>
                <w:szCs w:val="24"/>
              </w:rPr>
            </w:pPr>
          </w:p>
        </w:tc>
      </w:tr>
      <w:tr w:rsidR="004038FA" w:rsidRPr="0073548E" w14:paraId="30806216" w14:textId="77777777" w:rsidTr="00196AFE">
        <w:trPr>
          <w:gridAfter w:val="1"/>
          <w:wAfter w:w="811" w:type="dxa"/>
          <w:trHeight w:val="589"/>
        </w:trPr>
        <w:tc>
          <w:tcPr>
            <w:tcW w:w="567" w:type="dxa"/>
            <w:vMerge w:val="restart"/>
            <w:vAlign w:val="bottom"/>
            <w:hideMark/>
          </w:tcPr>
          <w:p w14:paraId="786D251A"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14:paraId="0E355EBE" w14:textId="77777777" w:rsidR="004038FA" w:rsidRPr="00D2629F" w:rsidRDefault="004038FA" w:rsidP="00196AFE">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4038FA" w:rsidRPr="00D2629F" w14:paraId="36A40247" w14:textId="77777777" w:rsidTr="00196AFE">
        <w:trPr>
          <w:gridAfter w:val="1"/>
          <w:wAfter w:w="811" w:type="dxa"/>
          <w:trHeight w:val="152"/>
        </w:trPr>
        <w:tc>
          <w:tcPr>
            <w:tcW w:w="567" w:type="dxa"/>
            <w:vMerge/>
            <w:vAlign w:val="center"/>
            <w:hideMark/>
          </w:tcPr>
          <w:p w14:paraId="483FAF46" w14:textId="77777777" w:rsidR="004038FA" w:rsidRPr="00D2629F" w:rsidRDefault="004038FA" w:rsidP="00196AFE">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14:paraId="4E33DCA2"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14:paraId="4CF825F3" w14:textId="77777777" w:rsidR="004038FA" w:rsidRPr="008566DC" w:rsidRDefault="004038FA" w:rsidP="004038FA">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14:paraId="66D4B20B" w14:textId="77777777" w:rsidR="006C5D9F" w:rsidRPr="0070582D" w:rsidRDefault="006C5D9F" w:rsidP="007F75FB">
      <w:pPr>
        <w:spacing w:line="360" w:lineRule="auto"/>
        <w:ind w:left="-284" w:right="-856" w:firstLine="567"/>
        <w:rPr>
          <w:rFonts w:ascii="Combria Math" w:hAnsi="Combria Math"/>
          <w:sz w:val="24"/>
          <w:szCs w:val="24"/>
          <w:lang w:val="ru-RU"/>
        </w:rPr>
      </w:pPr>
    </w:p>
    <w:p w14:paraId="08BF36E0" w14:textId="77777777"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 xml:space="preserve">Здесь </w:t>
      </w:r>
      <w:r w:rsidR="00F41787" w:rsidRPr="004038FA">
        <w:rPr>
          <w:rFonts w:ascii="Cambria Math" w:hAnsi="Cambria Math" w:cs="Symbol"/>
          <w:i/>
          <w:iCs/>
          <w:color w:val="000000"/>
          <w:w w:val="92"/>
          <w:sz w:val="24"/>
          <w:szCs w:val="24"/>
        </w:rPr>
        <w:t>m</w:t>
      </w:r>
      <w:r w:rsidR="00F41787" w:rsidRPr="004038FA">
        <w:rPr>
          <w:rFonts w:ascii="Cambria Math" w:hAnsi="Cambria Math" w:cs="Symbol"/>
          <w:i/>
          <w:color w:val="000000"/>
          <w:w w:val="92"/>
          <w:sz w:val="24"/>
          <w:szCs w:val="24"/>
          <w:vertAlign w:val="superscript"/>
          <w:lang w:val="ru-RU"/>
        </w:rPr>
        <w:t>+</w:t>
      </w:r>
      <w:r w:rsidR="00F41787" w:rsidRPr="004038FA">
        <w:rPr>
          <w:rFonts w:ascii="Cambria Math" w:hAnsi="Cambria Math"/>
          <w:i/>
          <w:color w:val="000000"/>
          <w:w w:val="92"/>
          <w:sz w:val="24"/>
          <w:szCs w:val="24"/>
          <w:lang w:val="ru-RU"/>
        </w:rPr>
        <w:t>(</w:t>
      </w:r>
      <w:r w:rsidR="00F41787" w:rsidRPr="004038FA">
        <w:rPr>
          <w:rFonts w:ascii="Cambria Math" w:hAnsi="Cambria Math"/>
          <w:i/>
          <w:iCs/>
          <w:color w:val="000000"/>
          <w:w w:val="92"/>
          <w:sz w:val="24"/>
          <w:szCs w:val="24"/>
        </w:rPr>
        <w:t>t</w:t>
      </w:r>
      <w:r w:rsidR="00F41787" w:rsidRPr="004038FA">
        <w:rPr>
          <w:rFonts w:ascii="Cambria Math" w:hAnsi="Cambria Math"/>
          <w:i/>
          <w:color w:val="000000"/>
          <w:w w:val="92"/>
          <w:sz w:val="24"/>
          <w:szCs w:val="24"/>
          <w:lang w:val="ru-RU"/>
        </w:rPr>
        <w:t>)</w:t>
      </w:r>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14:paraId="2AA8F1EA" w14:textId="77777777"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drawing>
          <wp:inline distT="0" distB="0" distL="0" distR="0" wp14:anchorId="323C09BE" wp14:editId="444E826F">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2E555CE0" w14:textId="77777777" w:rsidR="00B901D9"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14:paraId="1BD8C010" w14:textId="77777777" w:rsidR="00B901D9" w:rsidRPr="00E17392" w:rsidRDefault="00B901D9" w:rsidP="007F75FB">
      <w:pPr>
        <w:spacing w:line="360" w:lineRule="auto"/>
        <w:ind w:left="-284" w:right="-856" w:firstLine="567"/>
        <w:rPr>
          <w:rFonts w:ascii="Times New Roman" w:hAnsi="Times New Roman"/>
          <w:sz w:val="24"/>
          <w:szCs w:val="24"/>
          <w:lang w:val="ru-RU"/>
        </w:rPr>
      </w:pPr>
    </w:p>
    <w:p w14:paraId="654CF29D" w14:textId="77777777"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14:paraId="540451D7" w14:textId="77777777" w:rsidR="00BA52CC" w:rsidRPr="00D2629F" w:rsidRDefault="0073548E"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14:paraId="44C49905" w14:textId="77777777"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w:t>
      </w:r>
      <w:r w:rsidRPr="00F25ABC">
        <w:rPr>
          <w:rFonts w:ascii="Times New Roman" w:hAnsi="Times New Roman"/>
          <w:sz w:val="24"/>
          <w:szCs w:val="24"/>
          <w:lang w:val="ru-RU"/>
        </w:rPr>
        <w:lastRenderedPageBreak/>
        <w:t xml:space="preserve">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14:paraId="452F2E95" w14:textId="77777777"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drawing>
          <wp:anchor distT="0" distB="0" distL="114300" distR="114300" simplePos="0" relativeHeight="251677696" behindDoc="0" locked="0" layoutInCell="1" allowOverlap="1" wp14:anchorId="12EEAFF3" wp14:editId="69E0A5A9">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14:paraId="3E1AD4D5" w14:textId="77777777"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14:paraId="2663CCE4" w14:textId="77777777" w:rsidR="00E17392" w:rsidRPr="00E17392" w:rsidRDefault="00E17392" w:rsidP="004038FA">
      <w:pPr>
        <w:spacing w:line="360" w:lineRule="auto"/>
        <w:ind w:left="-284" w:right="-856" w:firstLine="567"/>
        <w:jc w:val="both"/>
        <w:rPr>
          <w:rFonts w:ascii="Times New Roman" w:hAnsi="Times New Roman"/>
          <w:sz w:val="24"/>
          <w:szCs w:val="24"/>
          <w:lang w:val="ru-RU"/>
        </w:rPr>
      </w:pPr>
    </w:p>
    <w:p w14:paraId="5DB814AD" w14:textId="77777777" w:rsidR="00253764" w:rsidRPr="00A31C3D"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 xml:space="preserve">1)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14:paraId="79FE267B" w14:textId="77777777" w:rsidR="00F25ABC" w:rsidRPr="00F25ABC" w:rsidRDefault="00F25ABC" w:rsidP="007F75FB">
      <w:pPr>
        <w:spacing w:line="360" w:lineRule="auto"/>
        <w:ind w:left="-284" w:right="-856" w:firstLine="567"/>
        <w:rPr>
          <w:rFonts w:ascii="Times New Roman" w:hAnsi="Times New Roman"/>
          <w:sz w:val="24"/>
          <w:szCs w:val="24"/>
          <w:lang w:val="ru-RU"/>
        </w:rPr>
      </w:pPr>
    </w:p>
    <w:p w14:paraId="261743A2" w14:textId="77777777" w:rsidR="004038FA" w:rsidRDefault="00A90C7C" w:rsidP="004038FA">
      <w:pPr>
        <w:spacing w:line="360" w:lineRule="auto"/>
        <w:ind w:left="-284" w:right="-856"/>
        <w:rPr>
          <w:rFonts w:ascii="Times New Roman" w:hAnsi="Times New Roman"/>
          <w:sz w:val="24"/>
          <w:szCs w:val="24"/>
          <w:lang w:val="ru-RU"/>
        </w:rPr>
      </w:pP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4038FA" w:rsidRPr="00D2629F" w14:paraId="59313B38" w14:textId="77777777" w:rsidTr="00196AFE">
        <w:trPr>
          <w:gridAfter w:val="1"/>
          <w:wAfter w:w="283" w:type="dxa"/>
          <w:trHeight w:val="539"/>
          <w:jc w:val="center"/>
        </w:trPr>
        <w:tc>
          <w:tcPr>
            <w:tcW w:w="802" w:type="dxa"/>
            <w:vMerge w:val="restart"/>
            <w:vAlign w:val="center"/>
            <w:hideMark/>
          </w:tcPr>
          <w:p w14:paraId="658A5692" w14:textId="77777777" w:rsidR="004038FA" w:rsidRPr="00D2629F" w:rsidRDefault="004038FA" w:rsidP="00196AFE">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14:paraId="07280C23"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14:paraId="2666602D"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14:paraId="4084606F"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1338" w:type="dxa"/>
            <w:vAlign w:val="center"/>
            <w:hideMark/>
          </w:tcPr>
          <w:p w14:paraId="3174641B" w14:textId="77777777" w:rsidR="004038FA" w:rsidRPr="00D2629F" w:rsidRDefault="004038FA" w:rsidP="00196AFE">
            <w:pPr>
              <w:autoSpaceDE w:val="0"/>
              <w:autoSpaceDN w:val="0"/>
              <w:adjustRightInd w:val="0"/>
              <w:ind w:left="60"/>
              <w:jc w:val="center"/>
              <w:rPr>
                <w:rFonts w:ascii="Cambria Math" w:hAnsi="Cambria Math"/>
                <w:i/>
                <w:sz w:val="24"/>
                <w:szCs w:val="24"/>
              </w:rPr>
            </w:pPr>
          </w:p>
        </w:tc>
      </w:tr>
      <w:tr w:rsidR="004038FA" w:rsidRPr="00D2629F" w14:paraId="37DCC4FF" w14:textId="77777777" w:rsidTr="00196AFE">
        <w:trPr>
          <w:trHeight w:val="70"/>
          <w:jc w:val="center"/>
        </w:trPr>
        <w:tc>
          <w:tcPr>
            <w:tcW w:w="802" w:type="dxa"/>
            <w:vMerge/>
            <w:vAlign w:val="center"/>
            <w:hideMark/>
          </w:tcPr>
          <w:p w14:paraId="50B9C443"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01AB0DEB" w14:textId="77777777" w:rsidR="004038FA" w:rsidRPr="00D2629F" w:rsidRDefault="004038FA" w:rsidP="00196AFE">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14:paraId="1A41A01A"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14:paraId="62A7D3F9"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14:paraId="5B7BCFB9" w14:textId="77777777" w:rsidR="004038FA" w:rsidRPr="00D2629F" w:rsidRDefault="004038FA" w:rsidP="00196AFE">
            <w:pPr>
              <w:jc w:val="center"/>
              <w:rPr>
                <w:rFonts w:ascii="Cambria Math" w:hAnsi="Cambria Math"/>
                <w:i/>
                <w:sz w:val="24"/>
                <w:szCs w:val="24"/>
              </w:rPr>
            </w:pPr>
          </w:p>
        </w:tc>
      </w:tr>
      <w:tr w:rsidR="004038FA" w:rsidRPr="00D2629F" w14:paraId="3A659D41" w14:textId="77777777" w:rsidTr="00196AFE">
        <w:trPr>
          <w:trHeight w:val="509"/>
          <w:jc w:val="center"/>
        </w:trPr>
        <w:tc>
          <w:tcPr>
            <w:tcW w:w="802" w:type="dxa"/>
            <w:vMerge/>
            <w:vAlign w:val="center"/>
            <w:hideMark/>
          </w:tcPr>
          <w:p w14:paraId="2B7E4DD8"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277D1DD4" w14:textId="77777777" w:rsidR="004038FA" w:rsidRPr="00D2629F" w:rsidRDefault="004038FA" w:rsidP="00196AFE">
            <w:pPr>
              <w:jc w:val="center"/>
              <w:rPr>
                <w:rFonts w:ascii="Cambria Math" w:hAnsi="Cambria Math"/>
                <w:i/>
                <w:sz w:val="24"/>
                <w:szCs w:val="24"/>
              </w:rPr>
            </w:pPr>
          </w:p>
        </w:tc>
        <w:tc>
          <w:tcPr>
            <w:tcW w:w="2057" w:type="dxa"/>
            <w:vMerge w:val="restart"/>
            <w:vAlign w:val="center"/>
            <w:hideMark/>
          </w:tcPr>
          <w:p w14:paraId="05EE1700" w14:textId="77777777" w:rsidR="004038FA" w:rsidRPr="00D2629F" w:rsidRDefault="004038FA" w:rsidP="00196AFE">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14:paraId="19F50B55" w14:textId="77777777" w:rsidR="004038FA" w:rsidRPr="00D2629F" w:rsidRDefault="004038FA" w:rsidP="00196AFE">
            <w:pPr>
              <w:autoSpaceDE w:val="0"/>
              <w:autoSpaceDN w:val="0"/>
              <w:adjustRightInd w:val="0"/>
              <w:rPr>
                <w:rFonts w:ascii="Cambria Math" w:hAnsi="Cambria Math"/>
                <w:i/>
                <w:sz w:val="24"/>
                <w:szCs w:val="24"/>
              </w:rPr>
            </w:pPr>
          </w:p>
        </w:tc>
        <w:tc>
          <w:tcPr>
            <w:tcW w:w="1621" w:type="dxa"/>
            <w:gridSpan w:val="2"/>
            <w:vMerge/>
            <w:vAlign w:val="center"/>
            <w:hideMark/>
          </w:tcPr>
          <w:p w14:paraId="68C0756C" w14:textId="77777777" w:rsidR="004038FA" w:rsidRPr="00D2629F" w:rsidRDefault="004038FA" w:rsidP="00196AFE">
            <w:pPr>
              <w:jc w:val="center"/>
              <w:rPr>
                <w:rFonts w:ascii="Cambria Math" w:hAnsi="Cambria Math"/>
                <w:i/>
                <w:sz w:val="24"/>
                <w:szCs w:val="24"/>
              </w:rPr>
            </w:pPr>
          </w:p>
        </w:tc>
      </w:tr>
      <w:tr w:rsidR="004038FA" w:rsidRPr="00D2629F" w14:paraId="548C1BA4" w14:textId="77777777" w:rsidTr="00196AFE">
        <w:trPr>
          <w:trHeight w:val="327"/>
          <w:jc w:val="center"/>
        </w:trPr>
        <w:tc>
          <w:tcPr>
            <w:tcW w:w="802" w:type="dxa"/>
            <w:vAlign w:val="center"/>
          </w:tcPr>
          <w:p w14:paraId="674EAB77"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60" w:type="dxa"/>
            <w:vAlign w:val="center"/>
          </w:tcPr>
          <w:p w14:paraId="5014E0CD"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057" w:type="dxa"/>
            <w:vMerge/>
            <w:vAlign w:val="center"/>
            <w:hideMark/>
          </w:tcPr>
          <w:p w14:paraId="4C00F9E1" w14:textId="77777777" w:rsidR="004038FA" w:rsidRPr="00D2629F" w:rsidRDefault="004038FA" w:rsidP="00196AFE">
            <w:pPr>
              <w:jc w:val="center"/>
              <w:rPr>
                <w:rFonts w:ascii="Cambria Math" w:hAnsi="Cambria Math"/>
                <w:i/>
                <w:sz w:val="24"/>
                <w:szCs w:val="24"/>
              </w:rPr>
            </w:pPr>
          </w:p>
        </w:tc>
        <w:tc>
          <w:tcPr>
            <w:tcW w:w="142" w:type="dxa"/>
            <w:vMerge/>
            <w:vAlign w:val="center"/>
            <w:hideMark/>
          </w:tcPr>
          <w:p w14:paraId="5C7F0BAC" w14:textId="77777777" w:rsidR="004038FA" w:rsidRPr="00D2629F" w:rsidRDefault="004038FA" w:rsidP="00196AFE">
            <w:pPr>
              <w:jc w:val="center"/>
              <w:rPr>
                <w:rFonts w:ascii="Cambria Math" w:hAnsi="Cambria Math"/>
                <w:i/>
                <w:sz w:val="24"/>
                <w:szCs w:val="24"/>
              </w:rPr>
            </w:pPr>
          </w:p>
        </w:tc>
        <w:tc>
          <w:tcPr>
            <w:tcW w:w="1621" w:type="dxa"/>
            <w:gridSpan w:val="2"/>
            <w:vAlign w:val="center"/>
          </w:tcPr>
          <w:p w14:paraId="10EFA4A6" w14:textId="77777777" w:rsidR="004038FA" w:rsidRPr="00D2629F" w:rsidRDefault="004038FA" w:rsidP="00196AFE">
            <w:pPr>
              <w:autoSpaceDE w:val="0"/>
              <w:autoSpaceDN w:val="0"/>
              <w:adjustRightInd w:val="0"/>
              <w:jc w:val="center"/>
              <w:rPr>
                <w:rFonts w:ascii="Cambria Math" w:hAnsi="Cambria Math"/>
                <w:i/>
                <w:sz w:val="24"/>
                <w:szCs w:val="24"/>
              </w:rPr>
            </w:pPr>
          </w:p>
        </w:tc>
      </w:tr>
      <w:tr w:rsidR="004038FA" w:rsidRPr="00D2629F" w14:paraId="11931210" w14:textId="77777777" w:rsidTr="00196AFE">
        <w:trPr>
          <w:trHeight w:val="759"/>
          <w:jc w:val="center"/>
        </w:trPr>
        <w:tc>
          <w:tcPr>
            <w:tcW w:w="802" w:type="dxa"/>
            <w:vMerge w:val="restart"/>
            <w:vAlign w:val="center"/>
            <w:hideMark/>
          </w:tcPr>
          <w:p w14:paraId="1E0D4A48"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14:paraId="7EE76E9D"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14:paraId="0F8B81A9"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14:paraId="75F9F759" w14:textId="77777777" w:rsidR="004038FA" w:rsidRPr="00D2629F" w:rsidRDefault="004038FA" w:rsidP="00196AFE">
            <w:pPr>
              <w:spacing w:line="360" w:lineRule="auto"/>
              <w:ind w:left="-284" w:right="-856"/>
              <w:jc w:val="center"/>
              <w:rPr>
                <w:rFonts w:ascii="Cambria Math" w:hAnsi="Cambria Math"/>
                <w:i/>
                <w:sz w:val="24"/>
                <w:szCs w:val="24"/>
              </w:rPr>
            </w:pPr>
          </w:p>
        </w:tc>
      </w:tr>
      <w:tr w:rsidR="004038FA" w:rsidRPr="00D2629F" w14:paraId="2812429C" w14:textId="77777777" w:rsidTr="00196AFE">
        <w:trPr>
          <w:gridAfter w:val="2"/>
          <w:wAfter w:w="1621" w:type="dxa"/>
          <w:trHeight w:val="294"/>
          <w:jc w:val="center"/>
        </w:trPr>
        <w:tc>
          <w:tcPr>
            <w:tcW w:w="802" w:type="dxa"/>
            <w:vMerge/>
            <w:vAlign w:val="center"/>
            <w:hideMark/>
          </w:tcPr>
          <w:p w14:paraId="5228A5AF"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7C691B6A" w14:textId="77777777" w:rsidR="004038FA" w:rsidRPr="00D2629F" w:rsidRDefault="004038FA" w:rsidP="00196AFE">
            <w:pPr>
              <w:jc w:val="center"/>
              <w:rPr>
                <w:rFonts w:ascii="Cambria Math" w:hAnsi="Cambria Math"/>
                <w:i/>
                <w:sz w:val="24"/>
                <w:szCs w:val="24"/>
              </w:rPr>
            </w:pPr>
          </w:p>
        </w:tc>
        <w:tc>
          <w:tcPr>
            <w:tcW w:w="2199" w:type="dxa"/>
            <w:gridSpan w:val="2"/>
            <w:vAlign w:val="center"/>
            <w:hideMark/>
          </w:tcPr>
          <w:p w14:paraId="674DA079" w14:textId="77777777" w:rsidR="004038FA" w:rsidRPr="00D2629F" w:rsidRDefault="004038FA" w:rsidP="00196AFE">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14:paraId="5F922FCA" w14:textId="77777777" w:rsidR="004038FA" w:rsidRPr="00437CD6" w:rsidRDefault="004038FA" w:rsidP="004038FA">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14:paraId="06403F6A" w14:textId="77777777" w:rsidR="00F25ABC" w:rsidRDefault="00F25ABC" w:rsidP="004038FA">
      <w:pPr>
        <w:spacing w:line="360" w:lineRule="auto"/>
        <w:ind w:left="-284" w:right="-856"/>
        <w:rPr>
          <w:rFonts w:ascii="Times New Roman" w:hAnsi="Times New Roman"/>
          <w:sz w:val="24"/>
          <w:szCs w:val="24"/>
          <w:lang w:val="ru-RU"/>
        </w:rPr>
      </w:pPr>
    </w:p>
    <w:p w14:paraId="69CD6F9E" w14:textId="77777777"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14:paraId="093FDD63" w14:textId="77777777"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lastRenderedPageBreak/>
        <w:drawing>
          <wp:inline distT="0" distB="0" distL="0" distR="0" wp14:anchorId="6A4040EC" wp14:editId="3E079997">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721CE266" w14:textId="77777777"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14:paraId="59264F2D" w14:textId="77777777" w:rsidR="00C7072D" w:rsidRPr="00F25ABC" w:rsidRDefault="0073548E"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14:paraId="2DB84F62" w14:textId="77777777" w:rsidR="00C7072D" w:rsidRPr="008566D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t xml:space="preserve"> </w:t>
      </w:r>
    </w:p>
    <w:p w14:paraId="12CA3ADF" w14:textId="77777777" w:rsidR="00F25ABC" w:rsidRPr="00F25ABC"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можно записать в следующем виде: </w:t>
      </w:r>
    </w:p>
    <w:p w14:paraId="73412F70" w14:textId="77777777"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w:r w:rsidR="00C7072D" w:rsidRPr="00D2629F">
        <w:rPr>
          <w:rFonts w:ascii="Cambria Math" w:hAnsi="Cambria Math" w:cs="Symbol"/>
          <w:i/>
          <w:iCs/>
          <w:color w:val="000000"/>
          <w:sz w:val="24"/>
        </w:rPr>
        <w:t>a</w:t>
      </w:r>
      <w:r w:rsidR="00C7072D" w:rsidRPr="00D2629F">
        <w:rPr>
          <w:rFonts w:ascii="Cambria Math" w:hAnsi="Cambria Math"/>
          <w:i/>
          <w:iCs/>
          <w:color w:val="000000"/>
          <w:sz w:val="24"/>
          <w:vertAlign w:val="subscript"/>
        </w:rPr>
        <w:t>t</w:t>
      </w:r>
      <w:r w:rsidR="00C7072D"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00C7072D" w:rsidRPr="00D2629F">
        <w:rPr>
          <w:rFonts w:ascii="Cambria Math" w:hAnsi="Cambria Math"/>
          <w:i/>
          <w:color w:val="000000"/>
          <w:sz w:val="24"/>
          <w:lang w:val="ru-RU"/>
        </w:rPr>
        <w:t xml:space="preserve"> </w:t>
      </w:r>
      <w:r w:rsidR="00C7072D" w:rsidRPr="00D2629F">
        <w:rPr>
          <w:rFonts w:ascii="Cambria Math" w:hAnsi="Cambria Math" w:cs="Symbol"/>
          <w:i/>
          <w:color w:val="000000"/>
          <w:sz w:val="24"/>
          <w:lang w:val="ru-RU"/>
        </w:rPr>
        <w:t>+</w:t>
      </w:r>
      <w:r w:rsidR="00C7072D" w:rsidRPr="00D2629F">
        <w:rPr>
          <w:rFonts w:ascii="Cambria Math" w:hAnsi="Cambria Math"/>
          <w:i/>
          <w:color w:val="000000"/>
          <w:sz w:val="24"/>
          <w:lang w:val="ru-RU"/>
        </w:rPr>
        <w:t xml:space="preserve"> </w:t>
      </w:r>
      <w:r w:rsidR="00C7072D" w:rsidRPr="00D2629F">
        <w:rPr>
          <w:rFonts w:ascii="Cambria Math" w:hAnsi="Cambria Math" w:cs="Symbol"/>
          <w:i/>
          <w:iCs/>
          <w:color w:val="000000"/>
          <w:sz w:val="24"/>
        </w:rPr>
        <w:t>b</w:t>
      </w:r>
      <w:r w:rsidR="00C7072D" w:rsidRPr="00D2629F">
        <w:rPr>
          <w:rFonts w:ascii="Cambria Math" w:hAnsi="Cambria Math"/>
          <w:i/>
          <w:iCs/>
          <w:color w:val="000000"/>
          <w:sz w:val="24"/>
          <w:vertAlign w:val="subscript"/>
        </w:rPr>
        <w:t>t</w:t>
      </w:r>
      <w:r w:rsidR="00C7072D"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14:paraId="26C5BEE5" w14:textId="77777777"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14:paraId="0B391D8D" w14:textId="77777777" w:rsidR="00F25ABC" w:rsidRPr="00CD281B" w:rsidRDefault="0073548E"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14:paraId="292F7334" w14:textId="77777777"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14:paraId="1C636896" w14:textId="77777777" w:rsidR="00D36849" w:rsidRPr="009470D8" w:rsidRDefault="003F1A8C" w:rsidP="00C86EC5">
      <w:pPr>
        <w:pStyle w:val="Heading2"/>
        <w:ind w:left="-284" w:firstLine="568"/>
        <w:jc w:val="center"/>
        <w:rPr>
          <w:b w:val="0"/>
          <w:color w:val="000000"/>
          <w:sz w:val="28"/>
          <w:szCs w:val="26"/>
          <w:lang w:val="ru-RU"/>
        </w:rPr>
      </w:pPr>
      <w:bookmarkStart w:id="78" w:name="_Toc514540964"/>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8"/>
      </w:r>
      <w:bookmarkEnd w:id="78"/>
    </w:p>
    <w:p w14:paraId="2CAFFC0A" w14:textId="77777777" w:rsidR="00597C6E" w:rsidRPr="007F31CD" w:rsidRDefault="003F1A8C" w:rsidP="007F31CD">
      <w:pPr>
        <w:pStyle w:val="Heading2"/>
        <w:ind w:left="-284"/>
        <w:rPr>
          <w:color w:val="000000"/>
          <w:sz w:val="24"/>
          <w:szCs w:val="24"/>
          <w:lang w:val="ru-RU"/>
        </w:rPr>
      </w:pPr>
      <w:bookmarkStart w:id="79" w:name="_Toc514540965"/>
      <w:r w:rsidRPr="007F31CD">
        <w:rPr>
          <w:color w:val="000000"/>
          <w:sz w:val="24"/>
          <w:szCs w:val="24"/>
          <w:lang w:val="ru-RU"/>
        </w:rPr>
        <w:t>4.</w:t>
      </w:r>
      <w:r w:rsidR="00522B23" w:rsidRPr="007F31CD">
        <w:rPr>
          <w:color w:val="000000"/>
          <w:sz w:val="24"/>
          <w:szCs w:val="24"/>
          <w:lang w:val="ru-RU"/>
        </w:rPr>
        <w:t>5.</w:t>
      </w:r>
      <w:r w:rsidRPr="007F31CD">
        <w:rPr>
          <w:color w:val="000000"/>
          <w:sz w:val="24"/>
          <w:szCs w:val="24"/>
          <w:lang w:val="ru-RU"/>
        </w:rPr>
        <w:t>1</w:t>
      </w:r>
      <w:r w:rsidR="00522B23" w:rsidRPr="007F31CD">
        <w:rPr>
          <w:color w:val="000000"/>
          <w:sz w:val="24"/>
          <w:szCs w:val="24"/>
          <w:lang w:val="ru-RU"/>
        </w:rPr>
        <w:t xml:space="preserve"> </w:t>
      </w:r>
      <w:r w:rsidR="004A71A0" w:rsidRPr="007F31CD">
        <w:rPr>
          <w:color w:val="000000"/>
          <w:sz w:val="24"/>
          <w:szCs w:val="24"/>
          <w:lang w:val="ru-RU"/>
        </w:rPr>
        <w:t>Линейно-ранговая схема селекции</w:t>
      </w:r>
      <w:bookmarkEnd w:id="79"/>
    </w:p>
    <w:p w14:paraId="7664D24A" w14:textId="77777777"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14:paraId="14542A05" w14:textId="77777777" w:rsidR="00E73EC4" w:rsidRPr="00437CD6" w:rsidRDefault="0073548E"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73548E" w14:paraId="52812821" w14:textId="77777777" w:rsidTr="00E73EC4">
        <w:trPr>
          <w:trHeight w:val="158"/>
        </w:trPr>
        <w:tc>
          <w:tcPr>
            <w:tcW w:w="1900" w:type="dxa"/>
            <w:tcBorders>
              <w:top w:val="nil"/>
              <w:left w:val="nil"/>
              <w:bottom w:val="nil"/>
              <w:right w:val="nil"/>
            </w:tcBorders>
            <w:vAlign w:val="bottom"/>
          </w:tcPr>
          <w:p w14:paraId="605CCACD"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14:paraId="62DCFA74"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14:paraId="3FED5AB9" w14:textId="77777777" w:rsidR="004969C8" w:rsidRPr="00152219" w:rsidRDefault="0073548E"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 xml:space="preserve">отсортированы в порядке </w:t>
      </w:r>
      <w:r w:rsidR="004969C8" w:rsidRPr="00880D3A">
        <w:rPr>
          <w:rFonts w:ascii="Times New Roman" w:hAnsi="Times New Roman"/>
          <w:bCs/>
          <w:color w:val="000000"/>
          <w:sz w:val="24"/>
          <w:szCs w:val="26"/>
          <w:lang w:val="ru-RU"/>
        </w:rPr>
        <w:lastRenderedPageBreak/>
        <w:t>монотонного неубывания значений функции приспособленности</w:t>
      </w:r>
      <w:r w:rsidR="00152219">
        <w:rPr>
          <w:rFonts w:ascii="Times New Roman" w:hAnsi="Times New Roman"/>
          <w:color w:val="000000"/>
          <w:sz w:val="24"/>
          <w:szCs w:val="26"/>
          <w:lang w:val="ru-RU"/>
        </w:rPr>
        <w:t>.</w:t>
      </w:r>
    </w:p>
    <w:p w14:paraId="0FBE31CB" w14:textId="77777777" w:rsidR="004969C8" w:rsidRPr="00880D3A" w:rsidRDefault="0073548E"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14:paraId="0E88F045" w14:textId="77777777" w:rsidR="004969C8" w:rsidRPr="00991EA1" w:rsidRDefault="0073548E"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14:paraId="36765165" w14:textId="77777777" w:rsidR="00DC5A32"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p>
    <w:p w14:paraId="741D70B8" w14:textId="77777777"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14:paraId="287A4BAA" w14:textId="77777777" w:rsidR="00DC5A32" w:rsidRPr="004038FA" w:rsidRDefault="00DC5A32" w:rsidP="00AC2796">
      <w:pPr>
        <w:pStyle w:val="ListParagraph"/>
        <w:numPr>
          <w:ilvl w:val="0"/>
          <w:numId w:val="18"/>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w:r w:rsidRPr="004038FA">
        <w:rPr>
          <w:rFonts w:ascii="Symbol" w:hAnsi="Symbol" w:cs="Symbol"/>
          <w:color w:val="000000"/>
          <w:sz w:val="39"/>
          <w:szCs w:val="39"/>
        </w:rPr>
        <w:t></w:t>
      </w:r>
      <w:r w:rsidRPr="004038FA">
        <w:rPr>
          <w:rFonts w:ascii="Times New Roman" w:hAnsi="Times New Roman"/>
          <w:color w:val="000000"/>
          <w:lang w:val="ru-RU"/>
        </w:rPr>
        <w:t>0</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00152219"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4038FA">
        <w:rPr>
          <w:rFonts w:ascii="Times New Roman" w:hAnsi="Times New Roman"/>
          <w:b/>
          <w:bCs/>
          <w:color w:val="000000"/>
          <w:sz w:val="25"/>
          <w:szCs w:val="25"/>
          <w:lang w:val="ru-RU"/>
        </w:rPr>
        <w:t xml:space="preserve"> </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w:r w:rsidRPr="004038FA">
        <w:rPr>
          <w:rFonts w:ascii="Times New Roman" w:hAnsi="Times New Roman"/>
          <w:color w:val="000000"/>
          <w:lang w:val="ru-RU"/>
        </w:rPr>
        <w:t>...</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4038FA">
        <w:rPr>
          <w:rFonts w:ascii="Symbol" w:hAnsi="Symbol" w:cs="Symbol"/>
          <w:color w:val="000000"/>
          <w:sz w:val="40"/>
          <w:szCs w:val="39"/>
        </w:rPr>
        <w:t></w:t>
      </w:r>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 xml:space="preserve">отношению к возрастанию значений функции приспособленности </w:t>
      </w:r>
      <w:r w:rsidRPr="004038FA">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w:r w:rsidR="00B82316" w:rsidRPr="004038FA">
        <w:rPr>
          <w:rFonts w:ascii="Times New Roman" w:hAnsi="Times New Roman"/>
          <w:color w:val="000000"/>
          <w:lang w:val="ru-RU"/>
        </w:rPr>
        <w:t>...</w:t>
      </w:r>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4038FA">
        <w:rPr>
          <w:rFonts w:ascii="Symbol" w:hAnsi="Symbol" w:cs="Symbol"/>
          <w:color w:val="000000"/>
          <w:sz w:val="31"/>
          <w:szCs w:val="31"/>
        </w:rPr>
        <w:t></w:t>
      </w:r>
      <w:r w:rsidRPr="004038FA">
        <w:rPr>
          <w:rFonts w:ascii="Times New Roman" w:hAnsi="Times New Roman"/>
          <w:color w:val="000000"/>
          <w:sz w:val="25"/>
          <w:szCs w:val="25"/>
          <w:lang w:val="ru-RU"/>
        </w:rPr>
        <w:t>;</w:t>
      </w:r>
      <w:r w:rsidRPr="004038FA">
        <w:rPr>
          <w:rFonts w:ascii="Times New Roman" w:hAnsi="Times New Roman"/>
          <w:color w:val="000000"/>
          <w:sz w:val="24"/>
          <w:szCs w:val="24"/>
          <w:lang w:val="ru-RU"/>
        </w:rPr>
        <w:t xml:space="preserve"> </w:t>
      </w:r>
    </w:p>
    <w:p w14:paraId="76B5864E" w14:textId="77777777" w:rsidR="00BF3BD8" w:rsidRPr="004038FA" w:rsidRDefault="00BF3BD8" w:rsidP="00AC2796">
      <w:pPr>
        <w:pStyle w:val="ListParagraph"/>
        <w:numPr>
          <w:ilvl w:val="0"/>
          <w:numId w:val="18"/>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p>
    <w:bookmarkStart w:id="80" w:name="page113"/>
    <w:bookmarkEnd w:id="80"/>
    <w:p w14:paraId="4FAAC615" w14:textId="4086BF79" w:rsidR="00BA03B1" w:rsidRPr="007B7D74" w:rsidRDefault="00DC5A32" w:rsidP="00902565">
      <w:pPr>
        <w:autoSpaceDE w:val="0"/>
        <w:autoSpaceDN w:val="0"/>
        <w:adjustRightInd w:val="0"/>
        <w:spacing w:line="360" w:lineRule="auto"/>
        <w:ind w:left="-284" w:right="-850" w:firstLine="567"/>
        <w:rPr>
          <w:rFonts w:ascii="Symbol" w:hAnsi="Symbol" w:cs="Symbol"/>
          <w:color w:val="000000"/>
          <w:sz w:val="27"/>
          <w:szCs w:val="27"/>
          <w:vertAlign w:val="superscript"/>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449C195C" wp14:editId="3385C0A7">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p>
    <w:p w14:paraId="2DAF67E0" w14:textId="77777777" w:rsidR="007B7D74"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отбора  -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14:paraId="3D30CC66" w14:textId="77777777" w:rsidR="000E6B01" w:rsidRPr="004038FA" w:rsidRDefault="007B7D74" w:rsidP="00AC2796">
      <w:pPr>
        <w:pStyle w:val="ListParagraph"/>
        <w:numPr>
          <w:ilvl w:val="0"/>
          <w:numId w:val="19"/>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4038FA">
        <w:rPr>
          <w:rFonts w:ascii="Times New Roman" w:hAnsi="Times New Roman"/>
          <w:color w:val="000000"/>
          <w:w w:val="71"/>
          <w:sz w:val="25"/>
          <w:szCs w:val="25"/>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14:paraId="141E3E99" w14:textId="77777777"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14:paraId="67542961" w14:textId="77777777" w:rsidR="007B7D74" w:rsidRPr="004038FA" w:rsidRDefault="000E6B01" w:rsidP="00AC2796">
      <w:pPr>
        <w:pStyle w:val="ListParagraph"/>
        <w:numPr>
          <w:ilvl w:val="0"/>
          <w:numId w:val="19"/>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 xml:space="preserve"> 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14:paraId="22C4581D" w14:textId="77777777" w:rsidR="000E6B01" w:rsidRPr="00196AFE" w:rsidRDefault="000E6B01" w:rsidP="00AC2796">
      <w:pPr>
        <w:pStyle w:val="ListParagraph"/>
        <w:numPr>
          <w:ilvl w:val="0"/>
          <w:numId w:val="19"/>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w:r w:rsidRPr="00196AFE">
        <w:rPr>
          <w:rFonts w:ascii="Times New Roman" w:hAnsi="Times New Roman"/>
          <w:iCs/>
          <w:color w:val="000000"/>
          <w:sz w:val="24"/>
          <w:szCs w:val="24"/>
        </w:rPr>
        <w:t>v</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w:r w:rsidR="007B7D74" w:rsidRPr="00196AFE">
        <w:rPr>
          <w:rFonts w:ascii="Times New Roman" w:hAnsi="Times New Roman"/>
          <w:iCs/>
          <w:color w:val="000000"/>
          <w:sz w:val="24"/>
          <w:szCs w:val="24"/>
        </w:rPr>
        <w:t>v</w:t>
      </w:r>
      <w:r w:rsidRPr="00196AFE">
        <w:rPr>
          <w:rFonts w:ascii="Times New Roman" w:hAnsi="Times New Roman"/>
          <w:b/>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61751D43" w14:textId="77777777" w:rsidR="000E6B01" w:rsidRPr="008566DC" w:rsidRDefault="0073548E" w:rsidP="004038FA">
      <w:pPr>
        <w:pStyle w:val="ListParagraph"/>
        <w:overflowPunct w:val="0"/>
        <w:autoSpaceDE w:val="0"/>
        <w:autoSpaceDN w:val="0"/>
        <w:adjustRightInd w:val="0"/>
        <w:spacing w:line="360" w:lineRule="auto"/>
        <w:ind w:left="-284"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14:paraId="64F06D2D"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Если</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Symbol" w:hAnsi="Symbol" w:cs="Symbol"/>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то алгоритм завершает свою работу</w:t>
      </w:r>
      <w:r w:rsidRPr="00196AFE">
        <w:rPr>
          <w:rFonts w:ascii="Times New Roman" w:hAnsi="Times New Roman"/>
          <w:color w:val="000000"/>
          <w:sz w:val="24"/>
          <w:szCs w:val="26"/>
          <w:lang w:val="ru-RU"/>
        </w:rPr>
        <w:t>.</w:t>
      </w:r>
      <w:r w:rsidRPr="00196AFE">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2D3CA587" wp14:editId="0AA7043D">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445A439E" wp14:editId="55E0EBB9">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0C0048E" wp14:editId="517B88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76994F61" w14:textId="77777777"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14:paraId="72873BFD" w14:textId="77777777" w:rsidR="000E6B01" w:rsidRPr="00196AFE" w:rsidRDefault="000E6B01" w:rsidP="00AC2796">
      <w:pPr>
        <w:pStyle w:val="ListParagraph"/>
        <w:numPr>
          <w:ilvl w:val="0"/>
          <w:numId w:val="20"/>
        </w:numPr>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4"/>
          <w:lang w:val="ru-RU"/>
        </w:rPr>
        <w:t>Определяется</w:t>
      </w:r>
      <w:r w:rsidRPr="00196AFE">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14:paraId="49154D9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6"/>
          <w:lang w:val="ru-RU"/>
        </w:rPr>
        <w:t>Осуществляется отображение всех решений из</w:t>
      </w:r>
      <w:r w:rsidRPr="00196AFE">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196AFE">
        <w:rPr>
          <w:rFonts w:ascii="Times New Roman" w:hAnsi="Times New Roman"/>
          <w:color w:val="000000"/>
          <w:sz w:val="26"/>
          <w:szCs w:val="26"/>
          <w:lang w:val="ru-RU"/>
        </w:rPr>
        <w:t xml:space="preserve"> </w:t>
      </w:r>
      <w:r w:rsidRPr="00196AFE">
        <w:rPr>
          <w:rFonts w:ascii="Times New Roman" w:hAnsi="Times New Roman"/>
          <w:bCs/>
          <w:color w:val="000000"/>
          <w:sz w:val="24"/>
          <w:szCs w:val="26"/>
          <w:lang w:val="ru-RU"/>
        </w:rPr>
        <w:t>в смежные</w:t>
      </w:r>
      <w:r w:rsidRPr="00196AFE">
        <w:rPr>
          <w:rFonts w:ascii="Times New Roman" w:hAnsi="Times New Roman"/>
          <w:color w:val="000000"/>
          <w:sz w:val="24"/>
          <w:szCs w:val="26"/>
          <w:lang w:val="ru-RU"/>
        </w:rPr>
        <w:t xml:space="preserve"> </w:t>
      </w:r>
      <w:r w:rsidRPr="00196AFE">
        <w:rPr>
          <w:rFonts w:ascii="Times New Roman" w:hAnsi="Times New Roman"/>
          <w:bCs/>
          <w:color w:val="000000"/>
          <w:sz w:val="24"/>
          <w:szCs w:val="26"/>
          <w:lang w:val="ru-RU"/>
        </w:rPr>
        <w:t xml:space="preserve">отрезки на оси </w:t>
      </w:r>
      <w:r w:rsidR="00A27D7D" w:rsidRPr="00196AFE">
        <w:rPr>
          <w:rFonts w:ascii="Times New Roman" w:hAnsi="Times New Roman"/>
          <w:bCs/>
          <w:color w:val="000000"/>
          <w:sz w:val="24"/>
          <w:szCs w:val="26"/>
          <w:lang w:val="ru-RU"/>
        </w:rPr>
        <w:t>де</w:t>
      </w:r>
      <w:r w:rsidRPr="00196AFE">
        <w:rPr>
          <w:rFonts w:ascii="Times New Roman" w:hAnsi="Times New Roman"/>
          <w:bCs/>
          <w:color w:val="000000"/>
          <w:sz w:val="24"/>
          <w:szCs w:val="26"/>
          <w:lang w:val="ru-RU"/>
        </w:rPr>
        <w:t xml:space="preserve">йствительных чисел </w:t>
      </w:r>
      <w:r w:rsidRPr="00196AFE">
        <w:rPr>
          <w:rFonts w:ascii="Symbol" w:hAnsi="Symbol" w:cs="Symbol"/>
          <w:color w:val="000000"/>
          <w:sz w:val="32"/>
          <w:szCs w:val="32"/>
        </w:rPr>
        <w:t></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N</w:t>
      </w:r>
      <w:r w:rsidRPr="00196AFE">
        <w:rPr>
          <w:rFonts w:ascii="Times New Roman" w:hAnsi="Times New Roman"/>
          <w:b/>
          <w:bCs/>
          <w:color w:val="000000"/>
          <w:sz w:val="26"/>
          <w:szCs w:val="26"/>
          <w:lang w:val="ru-RU"/>
        </w:rPr>
        <w:t xml:space="preserve"> </w:t>
      </w:r>
      <w:r w:rsidRPr="00196AFE">
        <w:rPr>
          <w:rFonts w:ascii="Symbol" w:hAnsi="Symbol" w:cs="Symbol"/>
          <w:color w:val="000000"/>
          <w:sz w:val="31"/>
          <w:szCs w:val="31"/>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так</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чтобы каждый</w:t>
      </w:r>
      <w:r w:rsidR="00A27D7D" w:rsidRPr="00196AFE">
        <w:rPr>
          <w:rFonts w:ascii="Times New Roman" w:hAnsi="Times New Roman"/>
          <w:bCs/>
          <w:color w:val="000000"/>
          <w:sz w:val="24"/>
          <w:szCs w:val="26"/>
          <w:lang w:val="ru-RU"/>
        </w:rPr>
        <w:t xml:space="preserve"> </w:t>
      </w:r>
      <w:r w:rsidRPr="00196AFE">
        <w:rPr>
          <w:rFonts w:ascii="Times New Roman" w:hAnsi="Times New Roman"/>
          <w:bCs/>
          <w:color w:val="000000"/>
          <w:sz w:val="24"/>
          <w:szCs w:val="26"/>
          <w:lang w:val="ru-RU"/>
        </w:rPr>
        <w:t xml:space="preserve">сегмент </w:t>
      </w:r>
      <w:r w:rsidRPr="00196AFE">
        <w:rPr>
          <w:rFonts w:ascii="Times New Roman" w:hAnsi="Times New Roman"/>
          <w:i/>
          <w:iCs/>
          <w:color w:val="000000"/>
          <w:sz w:val="24"/>
          <w:szCs w:val="26"/>
        </w:rPr>
        <w:t>i</w:t>
      </w:r>
      <w:r w:rsidRPr="00196AFE">
        <w:rPr>
          <w:rFonts w:ascii="Times New Roman" w:hAnsi="Times New Roman"/>
          <w:i/>
          <w:color w:val="000000"/>
          <w:sz w:val="24"/>
          <w:szCs w:val="26"/>
          <w:lang w:val="ru-RU"/>
        </w:rPr>
        <w:t>-</w:t>
      </w:r>
      <w:r w:rsidRPr="00196AFE">
        <w:rPr>
          <w:rFonts w:ascii="Times New Roman" w:hAnsi="Times New Roman"/>
          <w:bCs/>
          <w:color w:val="000000"/>
          <w:sz w:val="24"/>
          <w:szCs w:val="26"/>
          <w:lang w:val="ru-RU"/>
        </w:rPr>
        <w:t xml:space="preserve">го решения равнялся </w:t>
      </w:r>
      <w:r w:rsidRPr="00196AFE">
        <w:rPr>
          <w:rFonts w:ascii="Times New Roman" w:hAnsi="Times New Roman"/>
          <w:bCs/>
          <w:color w:val="000000"/>
          <w:sz w:val="24"/>
          <w:szCs w:val="26"/>
          <w:lang w:val="ru-RU"/>
        </w:rPr>
        <w:lastRenderedPageBreak/>
        <w:t>дробной части</w:t>
      </w:r>
      <w:r w:rsidRPr="00196AFE">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196AFE">
        <w:rPr>
          <w:rFonts w:ascii="Times New Roman" w:hAnsi="Times New Roman"/>
          <w:color w:val="000000"/>
          <w:sz w:val="26"/>
          <w:szCs w:val="26"/>
          <w:lang w:val="ru-RU"/>
        </w:rPr>
        <w:t>.</w:t>
      </w:r>
    </w:p>
    <w:p w14:paraId="514DD33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Случайным образом с равной вероятностью генерируется число</w:t>
      </w:r>
      <w:r w:rsidRPr="00196AFE">
        <w:rPr>
          <w:rFonts w:ascii="Times New Roman" w:hAnsi="Times New Roman"/>
          <w:b/>
          <w:bCs/>
          <w:color w:val="000000"/>
          <w:sz w:val="26"/>
          <w:szCs w:val="26"/>
          <w:lang w:val="ru-RU"/>
        </w:rPr>
        <w:t xml:space="preserve"> </w:t>
      </w:r>
      <w:r w:rsidRPr="00196AFE">
        <w:rPr>
          <w:rFonts w:ascii="Symbol" w:hAnsi="Symbol" w:cs="Symbol"/>
          <w:iCs/>
          <w:color w:val="000000"/>
          <w:sz w:val="24"/>
          <w:szCs w:val="24"/>
        </w:rPr>
        <w:t></w:t>
      </w:r>
      <w:r w:rsidRPr="00196AFE">
        <w:rPr>
          <w:rFonts w:ascii="Times New Roman" w:hAnsi="Times New Roman"/>
          <w:color w:val="000000"/>
          <w:sz w:val="24"/>
          <w:szCs w:val="24"/>
          <w:lang w:val="ru-RU"/>
        </w:rPr>
        <w:t xml:space="preserve"> </w:t>
      </w:r>
      <w:r w:rsidRPr="00196AFE">
        <w:rPr>
          <w:rFonts w:ascii="Symbol" w:hAnsi="Symbol" w:cs="Symbol"/>
          <w:color w:val="000000"/>
          <w:sz w:val="24"/>
          <w:szCs w:val="24"/>
        </w:rPr>
        <w:t></w:t>
      </w:r>
      <w:r w:rsidRPr="00196AFE">
        <w:rPr>
          <w:rFonts w:ascii="Symbol" w:hAnsi="Symbol" w:cs="Symbol"/>
          <w:color w:val="000000"/>
          <w:sz w:val="33"/>
          <w:szCs w:val="33"/>
        </w:rPr>
        <w:t></w:t>
      </w:r>
      <w:r w:rsidRPr="00196AFE">
        <w:rPr>
          <w:rFonts w:ascii="Times New Roman" w:hAnsi="Times New Roman"/>
          <w:color w:val="000000"/>
          <w:sz w:val="24"/>
          <w:szCs w:val="24"/>
          <w:lang w:val="ru-RU"/>
        </w:rPr>
        <w:t xml:space="preserve">0, </w:t>
      </w:r>
      <w:r w:rsidRPr="00196AFE">
        <w:rPr>
          <w:rFonts w:ascii="Times New Roman" w:hAnsi="Times New Roman"/>
          <w:iCs/>
          <w:color w:val="000000"/>
          <w:sz w:val="24"/>
          <w:szCs w:val="24"/>
        </w:rPr>
        <w:t>N</w:t>
      </w:r>
      <w:r w:rsidRPr="00196AFE">
        <w:rPr>
          <w:rFonts w:ascii="Times New Roman" w:hAnsi="Times New Roman"/>
          <w:color w:val="000000"/>
          <w:sz w:val="24"/>
          <w:szCs w:val="24"/>
          <w:lang w:val="ru-RU"/>
        </w:rPr>
        <w:t xml:space="preserve"> </w:t>
      </w:r>
      <w:r w:rsidRPr="00196AFE">
        <w:rPr>
          <w:rFonts w:ascii="Symbol" w:hAnsi="Symbol" w:cs="Symbol"/>
          <w:color w:val="000000"/>
          <w:sz w:val="31"/>
          <w:szCs w:val="31"/>
        </w:rPr>
        <w:t></w:t>
      </w:r>
      <w:r w:rsidRPr="00196AFE">
        <w:rPr>
          <w:rFonts w:ascii="Times New Roman" w:hAnsi="Times New Roman"/>
          <w:color w:val="000000"/>
          <w:sz w:val="25"/>
          <w:szCs w:val="25"/>
          <w:lang w:val="ru-RU"/>
        </w:rPr>
        <w:t>.</w:t>
      </w:r>
      <w:r w:rsidRPr="00196AFE">
        <w:rPr>
          <w:rFonts w:ascii="Times New Roman" w:hAnsi="Times New Roman"/>
          <w:color w:val="000000"/>
          <w:sz w:val="24"/>
          <w:szCs w:val="24"/>
          <w:lang w:val="ru-RU"/>
        </w:rPr>
        <w:t xml:space="preserve"> </w:t>
      </w:r>
    </w:p>
    <w:p w14:paraId="31AC1A5A" w14:textId="77777777" w:rsidR="00A27D7D"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В качестве копии выбирается то решение</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в отрезок которого попало число </w:t>
      </w:r>
      <w:r w:rsidRPr="00196AFE">
        <w:rPr>
          <w:rFonts w:ascii="Symbol" w:hAnsi="Symbol" w:cs="Symbol"/>
          <w:iCs/>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327BCBD5" w14:textId="77777777" w:rsidR="007F4799"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196AFE">
        <w:rPr>
          <w:rFonts w:ascii="Times New Roman" w:hAnsi="Times New Roman"/>
          <w:color w:val="000000"/>
          <w:sz w:val="24"/>
          <w:szCs w:val="26"/>
          <w:lang w:val="ru-RU"/>
        </w:rPr>
        <w:t>7</w:t>
      </w:r>
      <w:r w:rsidRPr="00196AFE">
        <w:rPr>
          <w:rFonts w:ascii="Times New Roman" w:hAnsi="Times New Roman"/>
          <w:bCs/>
          <w:color w:val="000000"/>
          <w:sz w:val="24"/>
          <w:szCs w:val="26"/>
          <w:lang w:val="ru-RU"/>
        </w:rPr>
        <w:t xml:space="preserve"> до тех пор</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пока не будет получено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копий</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w:t>
      </w:r>
      <w:r w:rsidR="007F4799" w:rsidRPr="00196AFE">
        <w:rPr>
          <w:rFonts w:ascii="Times New Roman" w:hAnsi="Times New Roman"/>
          <w:color w:val="000000"/>
          <w:sz w:val="24"/>
          <w:szCs w:val="26"/>
          <w:lang w:val="ru-RU"/>
        </w:rPr>
        <w:t>(см. приложение)</w:t>
      </w:r>
    </w:p>
    <w:p w14:paraId="1B6358A2" w14:textId="77777777" w:rsidR="00605C09" w:rsidRPr="007F31CD" w:rsidRDefault="003F1A8C" w:rsidP="007F31CD">
      <w:pPr>
        <w:pStyle w:val="Heading2"/>
        <w:ind w:left="-284"/>
        <w:rPr>
          <w:color w:val="000000"/>
          <w:sz w:val="24"/>
          <w:szCs w:val="24"/>
          <w:lang w:val="ru-RU"/>
        </w:rPr>
      </w:pPr>
      <w:bookmarkStart w:id="81" w:name="_Toc514540966"/>
      <w:r w:rsidRPr="007F31CD">
        <w:rPr>
          <w:color w:val="000000"/>
          <w:sz w:val="24"/>
          <w:szCs w:val="24"/>
          <w:lang w:val="ru-RU"/>
        </w:rPr>
        <w:t>4.</w:t>
      </w:r>
      <w:r w:rsidR="00484586" w:rsidRPr="007F31CD">
        <w:rPr>
          <w:color w:val="000000"/>
          <w:sz w:val="24"/>
          <w:szCs w:val="24"/>
          <w:lang w:val="ru-RU"/>
        </w:rPr>
        <w:t>5.</w:t>
      </w:r>
      <w:r w:rsidRPr="007F31CD">
        <w:rPr>
          <w:color w:val="000000"/>
          <w:sz w:val="24"/>
          <w:szCs w:val="24"/>
          <w:lang w:val="ru-RU"/>
        </w:rPr>
        <w:t>2</w:t>
      </w:r>
      <m:oMath>
        <m:r>
          <m:rPr>
            <m:sty m:val="b"/>
          </m:rPr>
          <w:rPr>
            <w:rFonts w:ascii="Cambria Math" w:hAnsi="Cambria Math"/>
            <w:color w:val="000000"/>
            <w:sz w:val="24"/>
            <w:szCs w:val="24"/>
            <w:lang w:val="ru-RU"/>
          </w:rPr>
          <m:t xml:space="preserve"> </m:t>
        </m:r>
        <m:r>
          <m:rPr>
            <m:sty m:val="bi"/>
          </m:rPr>
          <w:rPr>
            <w:rFonts w:ascii="Cambria Math" w:hAnsi="Cambria Math"/>
            <w:color w:val="000000"/>
            <w:sz w:val="24"/>
            <w:szCs w:val="24"/>
            <w:lang w:val="ru-RU"/>
          </w:rPr>
          <m:t>β</m:t>
        </m:r>
        <m:r>
          <m:rPr>
            <m:sty m:val="b"/>
          </m:rPr>
          <w:rPr>
            <w:rFonts w:ascii="Cambria Math" w:hAnsi="Cambria Math"/>
            <w:color w:val="000000"/>
            <w:sz w:val="24"/>
            <w:szCs w:val="24"/>
            <w:lang w:val="ru-RU"/>
          </w:rPr>
          <m:t>-</m:t>
        </m:r>
      </m:oMath>
      <w:r w:rsidR="004A71A0" w:rsidRPr="007F31CD">
        <w:rPr>
          <w:color w:val="000000"/>
          <w:sz w:val="24"/>
          <w:szCs w:val="24"/>
          <w:lang w:val="ru-RU"/>
        </w:rPr>
        <w:t>турнир</w:t>
      </w:r>
      <w:bookmarkEnd w:id="81"/>
    </w:p>
    <w:p w14:paraId="4D4BF732" w14:textId="77777777"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14:paraId="765729C7" w14:textId="77777777"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14:paraId="08EAB7B9" w14:textId="77777777"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14:paraId="2F96F492" w14:textId="7A16A12B" w:rsidR="00E83767" w:rsidRPr="00353783" w:rsidRDefault="003F1A8C" w:rsidP="00C86EC5">
      <w:pPr>
        <w:pStyle w:val="Heading2"/>
        <w:ind w:left="-284" w:firstLine="568"/>
        <w:jc w:val="center"/>
        <w:rPr>
          <w:b w:val="0"/>
          <w:spacing w:val="8"/>
          <w:sz w:val="28"/>
          <w:szCs w:val="26"/>
          <w:lang w:val="ru-RU"/>
        </w:rPr>
      </w:pPr>
      <w:bookmarkStart w:id="82" w:name="_Toc514540967"/>
      <w:r w:rsidRPr="009470D8">
        <w:rPr>
          <w:spacing w:val="8"/>
          <w:sz w:val="28"/>
          <w:szCs w:val="26"/>
          <w:lang w:val="ru-RU"/>
        </w:rPr>
        <w:t>4.6</w:t>
      </w:r>
      <w:r w:rsidR="00353783">
        <w:rPr>
          <w:spacing w:val="8"/>
          <w:sz w:val="28"/>
          <w:szCs w:val="26"/>
          <w:lang w:val="ru-RU"/>
        </w:rPr>
        <w:t xml:space="preserve"> </w:t>
      </w:r>
      <w:r w:rsidR="005F75E3" w:rsidRPr="009470D8">
        <w:rPr>
          <w:spacing w:val="8"/>
          <w:sz w:val="28"/>
          <w:szCs w:val="26"/>
          <w:lang w:val="ru-RU"/>
        </w:rPr>
        <w:t>О</w:t>
      </w:r>
      <w:r w:rsidR="000B58C7" w:rsidRPr="009470D8">
        <w:rPr>
          <w:spacing w:val="8"/>
          <w:sz w:val="28"/>
          <w:szCs w:val="26"/>
          <w:lang w:val="ru-RU"/>
        </w:rPr>
        <w:t xml:space="preserve">ператор </w:t>
      </w:r>
      <w:r w:rsidR="00353783">
        <w:rPr>
          <w:spacing w:val="8"/>
          <w:sz w:val="28"/>
          <w:szCs w:val="26"/>
          <w:lang w:val="ru-RU"/>
        </w:rPr>
        <w:t>восстановления</w:t>
      </w:r>
      <w:bookmarkEnd w:id="82"/>
    </w:p>
    <w:p w14:paraId="7A3CCD78" w14:textId="6AD4B5A3"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w:t>
      </w:r>
      <w:r w:rsidR="00353783">
        <w:rPr>
          <w:rFonts w:ascii="Times New Roman" w:eastAsia="Times New Roman" w:hAnsi="Times New Roman"/>
          <w:spacing w:val="8"/>
          <w:sz w:val="24"/>
          <w:szCs w:val="24"/>
          <w:lang w:val="ru-RU"/>
        </w:rPr>
        <w:t xml:space="preserve">опадаются задачи, </w:t>
      </w:r>
      <w:r>
        <w:rPr>
          <w:rFonts w:ascii="Times New Roman" w:eastAsia="Times New Roman" w:hAnsi="Times New Roman"/>
          <w:spacing w:val="8"/>
          <w:sz w:val="24"/>
          <w:szCs w:val="24"/>
          <w:lang w:val="ru-RU"/>
        </w:rPr>
        <w:t>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09A35CE6" w14:textId="77777777" w:rsid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ситуации  после селекции применяется модификация поколения.  </w:t>
      </w:r>
    </w:p>
    <w:p w14:paraId="5B2F9109" w14:textId="7E4BC319" w:rsidR="004A0196"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w:t>
      </w:r>
      <w:r w:rsidR="00196AFE">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вероятностью  </w:t>
      </w:r>
      <w:r w:rsidR="007044E9">
        <w:rPr>
          <w:rFonts w:ascii="Times New Roman" w:eastAsia="Times New Roman" w:hAnsi="Times New Roman"/>
          <w:spacing w:val="8"/>
          <w:sz w:val="24"/>
          <w:szCs w:val="24"/>
          <w:lang w:val="ru-RU"/>
        </w:rPr>
        <w:t xml:space="preserve">аллели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14:paraId="3B8892B0" w14:textId="77777777" w:rsidR="004A0196" w:rsidRDefault="004A0196">
      <w:pPr>
        <w:widowControl/>
        <w:spacing w:after="200" w:line="276" w:lineRule="auto"/>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br w:type="page"/>
      </w:r>
    </w:p>
    <w:p w14:paraId="68757D10" w14:textId="77777777"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61"/>
          <w:footerReference w:type="first" r:id="rId62"/>
          <w:pgSz w:w="11900" w:h="16840"/>
          <w:pgMar w:top="1134" w:right="843" w:bottom="1134" w:left="1701" w:header="284" w:footer="340" w:gutter="0"/>
          <w:pgNumType w:start="2"/>
          <w:cols w:space="720" w:equalWidth="0">
            <w:col w:w="8499"/>
          </w:cols>
          <w:noEndnote/>
          <w:docGrid w:linePitch="299"/>
        </w:sectPr>
      </w:pPr>
    </w:p>
    <w:p w14:paraId="4ADBE9EC" w14:textId="2CDE7F45" w:rsidR="00AF1828" w:rsidRPr="009470D8" w:rsidRDefault="00900C0A" w:rsidP="00900C0A">
      <w:pPr>
        <w:pStyle w:val="Heading1"/>
        <w:ind w:left="-567" w:firstLine="567"/>
        <w:jc w:val="center"/>
        <w:rPr>
          <w:rFonts w:ascii="Times New Roman" w:hAnsi="Times New Roman"/>
          <w:b/>
          <w:color w:val="auto"/>
          <w:sz w:val="28"/>
          <w:lang w:val="ru-RU"/>
        </w:rPr>
      </w:pPr>
      <w:bookmarkStart w:id="83" w:name="page151"/>
      <w:bookmarkStart w:id="84" w:name="_Toc514540968"/>
      <w:bookmarkEnd w:id="83"/>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869EC">
        <w:rPr>
          <w:rFonts w:ascii="Times New Roman" w:hAnsi="Times New Roman"/>
          <w:b/>
          <w:color w:val="auto"/>
          <w:sz w:val="28"/>
          <w:lang w:val="ru-RU"/>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задач</w:t>
      </w:r>
      <w:bookmarkEnd w:id="84"/>
    </w:p>
    <w:p w14:paraId="71A9F2E6" w14:textId="77777777" w:rsidR="00D343E8" w:rsidRPr="006A54C5" w:rsidRDefault="00D343E8" w:rsidP="007F75FB">
      <w:pPr>
        <w:spacing w:line="360" w:lineRule="auto"/>
        <w:ind w:left="-284" w:right="-1" w:firstLine="567"/>
        <w:rPr>
          <w:rFonts w:ascii="Times New Roman" w:hAnsi="Times New Roman"/>
          <w:b/>
          <w:sz w:val="28"/>
          <w:szCs w:val="32"/>
          <w:lang w:val="ru-RU"/>
        </w:rPr>
      </w:pPr>
    </w:p>
    <w:p w14:paraId="1FD85E8A" w14:textId="77777777"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Для задачи формирования инвестиционного портфеля 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14:paraId="4AAF86B6" w14:textId="77777777" w:rsidR="00104ED6" w:rsidRPr="00C86EC5" w:rsidRDefault="00C86EC5" w:rsidP="00C86EC5">
      <w:pPr>
        <w:spacing w:line="360" w:lineRule="auto"/>
        <w:ind w:left="-284" w:right="-1"/>
        <w:outlineLvl w:val="1"/>
        <w:rPr>
          <w:rFonts w:ascii="Times New Roman" w:hAnsi="Times New Roman"/>
          <w:b/>
          <w:i/>
          <w:sz w:val="24"/>
          <w:szCs w:val="28"/>
          <w:lang w:val="ru-RU"/>
        </w:rPr>
      </w:pPr>
      <w:bookmarkStart w:id="85" w:name="_Toc514540969"/>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85"/>
    </w:p>
    <w:p w14:paraId="4ACFBEE5" w14:textId="77777777"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14:paraId="1EDB3BAC" w14:textId="77777777"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0B209F4B" wp14:editId="7D8BB7E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86" w:name="_Toc451871154"/>
    <w:bookmarkStart w:id="87" w:name="_Toc451871814"/>
    <w:bookmarkStart w:id="88" w:name="_Toc451989710"/>
    <w:bookmarkStart w:id="89" w:name="_Toc451990195"/>
    <w:bookmarkStart w:id="90" w:name="_Toc451990486"/>
    <w:bookmarkStart w:id="91" w:name="_Toc452413551"/>
    <w:p w14:paraId="5B8CFF36" w14:textId="77777777" w:rsidR="00A603A0" w:rsidRDefault="0073548E"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86"/>
      <w:bookmarkEnd w:id="87"/>
      <w:bookmarkEnd w:id="88"/>
      <w:bookmarkEnd w:id="89"/>
      <w:bookmarkEnd w:id="90"/>
      <w:bookmarkEnd w:id="91"/>
    </w:p>
    <w:p w14:paraId="4B27B0A1" w14:textId="77777777"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14:paraId="4CAFED8C" w14:textId="77777777" w:rsidR="00C11E76" w:rsidRPr="00A603A0" w:rsidRDefault="00C11E76" w:rsidP="00196AFE">
      <w:pPr>
        <w:pStyle w:val="ListParagraph"/>
        <w:spacing w:line="360" w:lineRule="auto"/>
        <w:ind w:left="-284" w:firstLine="567"/>
        <w:rPr>
          <w:rFonts w:ascii="Times New Roman" w:hAnsi="Times New Roman"/>
          <w:i/>
          <w:sz w:val="24"/>
          <w:szCs w:val="28"/>
          <w:lang w:val="ru-RU"/>
        </w:rPr>
      </w:pPr>
    </w:p>
    <w:p w14:paraId="143904A1" w14:textId="77777777"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92" w:name="_Toc514540970"/>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92"/>
    </w:p>
    <w:p w14:paraId="6A735620" w14:textId="77777777"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14:paraId="65BBE7F5" w14:textId="77777777"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741B8AA2" wp14:editId="5FA26827">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74BE9624" w14:textId="77777777" w:rsidR="000825A0" w:rsidRDefault="0073548E"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14:paraId="4E92D1BF" w14:textId="77777777"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14:paraId="7185712A" w14:textId="77777777" w:rsidR="00AA732F" w:rsidRPr="00647B32" w:rsidRDefault="00AA732F" w:rsidP="007F75FB">
      <w:pPr>
        <w:pStyle w:val="ListParagraph"/>
        <w:spacing w:line="360" w:lineRule="auto"/>
        <w:ind w:left="-284" w:firstLine="567"/>
        <w:rPr>
          <w:rFonts w:ascii="Times New Roman" w:hAnsi="Times New Roman"/>
          <w:i/>
          <w:sz w:val="20"/>
          <w:szCs w:val="20"/>
          <w:lang w:val="ru-RU"/>
        </w:rPr>
      </w:pPr>
    </w:p>
    <w:p w14:paraId="27533DDD" w14:textId="77777777" w:rsidR="00196AFE" w:rsidRPr="00196AFE" w:rsidRDefault="00196AFE" w:rsidP="00196AFE">
      <w:pPr>
        <w:pStyle w:val="ListParagraph"/>
        <w:spacing w:line="360" w:lineRule="auto"/>
        <w:ind w:left="76" w:right="-1"/>
        <w:rPr>
          <w:rFonts w:ascii="Times New Roman" w:hAnsi="Times New Roman"/>
          <w:sz w:val="24"/>
          <w:szCs w:val="28"/>
          <w:lang w:val="ru-RU"/>
        </w:rPr>
      </w:pPr>
    </w:p>
    <w:p w14:paraId="3F790673" w14:textId="77777777" w:rsidR="00104ED6" w:rsidRPr="00196AFE" w:rsidRDefault="00196AFE" w:rsidP="00196AFE">
      <w:pPr>
        <w:spacing w:line="360" w:lineRule="auto"/>
        <w:ind w:left="-284" w:right="-1"/>
        <w:outlineLvl w:val="1"/>
        <w:rPr>
          <w:rFonts w:ascii="Times New Roman" w:hAnsi="Times New Roman"/>
          <w:sz w:val="24"/>
          <w:szCs w:val="28"/>
          <w:lang w:val="ru-RU"/>
        </w:rPr>
      </w:pPr>
      <w:bookmarkStart w:id="93" w:name="_Toc514540971"/>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93"/>
    </w:p>
    <w:p w14:paraId="20F94857" w14:textId="77777777"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тствуют реальной ситуации, где возвращается линейная функция от инвестиций плюс  - минус некоторый фиксированный расход по каждому проекту.</w:t>
      </w:r>
    </w:p>
    <w:p w14:paraId="1658EDED" w14:textId="77777777"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14:paraId="6CAC590A" w14:textId="77777777" w:rsidR="00537DC1" w:rsidRPr="00995151"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Все аллели вокруг элемента разрыва имеют сходные веса, а это значит, что трудно объединить их таким образом, что бы заполнить ранец.</w:t>
      </w:r>
    </w:p>
    <w:p w14:paraId="2AE0BA76" w14:textId="77777777" w:rsidR="008A2CA7"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что бы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14:paraId="0A5E1504" w14:textId="77777777"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4829162" wp14:editId="5010480C">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5658ED41" w14:textId="77777777" w:rsidR="00E94D0F" w:rsidRPr="00647B32" w:rsidRDefault="0073548E"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14:paraId="2C92B64C" w14:textId="77777777"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14:paraId="136859BA" w14:textId="77777777"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14:paraId="2546FF6D" w14:textId="77777777"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Так для </w:t>
      </w:r>
    </w:p>
    <w:p w14:paraId="2FC1BDAF" w14:textId="77777777"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14:paraId="3696A82F" w14:textId="77777777" w:rsidR="00B35163" w:rsidRDefault="0073548E"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14:paraId="4CBEE319" w14:textId="77777777"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1F6B0F">
        <w:rPr>
          <w:rFonts w:ascii="Times New Roman" w:hAnsi="Times New Roman"/>
          <w:sz w:val="24"/>
          <w:szCs w:val="28"/>
          <w:lang w:val="ru-RU"/>
        </w:rPr>
        <w:t xml:space="preserve">Ограничения  с противоложным неравенством могут быть наложены в том случае, если имеет место быть отрицательная стоимость. </w:t>
      </w:r>
    </w:p>
    <w:p w14:paraId="521B0F9F" w14:textId="77777777"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то  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14:paraId="733322EC" w14:textId="77777777" w:rsidR="00C86EC5" w:rsidRDefault="00C86EC5" w:rsidP="00196AFE">
      <w:pPr>
        <w:spacing w:line="360" w:lineRule="auto"/>
        <w:ind w:left="-284"/>
        <w:jc w:val="both"/>
        <w:rPr>
          <w:rFonts w:ascii="Times New Roman" w:hAnsi="Times New Roman"/>
          <w:b/>
          <w:sz w:val="24"/>
          <w:szCs w:val="24"/>
          <w:lang w:val="ru-RU"/>
        </w:rPr>
      </w:pPr>
    </w:p>
    <w:p w14:paraId="0BCFA19D" w14:textId="77777777"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14:paraId="3777AA79" w14:textId="77777777"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том,  что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14:paraId="04D3C4C5" w14:textId="77777777"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1BA8E07C" wp14:editId="38B8ACA5">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14:paraId="4B3060C1" w14:textId="77777777" w:rsidR="00D158C4" w:rsidRPr="00647B32" w:rsidRDefault="0073548E"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14:paraId="19FCA5E1" w14:textId="77777777"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14:paraId="0C747372" w14:textId="77777777"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14:paraId="6A7D938F" w14:textId="77777777"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Для всех 4 классов задач емкость рюкзака вычисляется по формуле</w:t>
      </w:r>
      <w:r w:rsidR="001446DA">
        <w:rPr>
          <w:rFonts w:ascii="Times New Roman" w:hAnsi="Times New Roman"/>
          <w:sz w:val="24"/>
          <w:szCs w:val="28"/>
          <w:lang w:val="ru-RU"/>
        </w:rPr>
        <w:t xml:space="preserve">  -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14:paraId="6E92C929" w14:textId="77777777" w:rsidR="00C11E76" w:rsidRDefault="00C11E76" w:rsidP="007F75FB">
      <w:pPr>
        <w:spacing w:line="360" w:lineRule="auto"/>
        <w:ind w:left="-284" w:right="-1" w:firstLine="567"/>
        <w:rPr>
          <w:rFonts w:ascii="Times New Roman" w:hAnsi="Times New Roman"/>
          <w:sz w:val="24"/>
          <w:szCs w:val="28"/>
          <w:lang w:val="ru-RU"/>
        </w:rPr>
      </w:pPr>
    </w:p>
    <w:p w14:paraId="103C1F89" w14:textId="77777777"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14:paraId="6D928523" w14:textId="77777777" w:rsidR="00F6181B" w:rsidRPr="00900C0A" w:rsidRDefault="00776930" w:rsidP="00900C0A">
      <w:pPr>
        <w:pStyle w:val="Heading1"/>
        <w:ind w:left="-567" w:firstLine="567"/>
        <w:jc w:val="center"/>
        <w:rPr>
          <w:rFonts w:ascii="Times New Roman" w:hAnsi="Times New Roman"/>
          <w:b/>
          <w:color w:val="auto"/>
          <w:sz w:val="28"/>
          <w:lang w:val="ru-RU"/>
        </w:rPr>
      </w:pPr>
      <w:bookmarkStart w:id="94" w:name="_Toc514540972"/>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94"/>
    </w:p>
    <w:p w14:paraId="290A7CAA" w14:textId="77777777" w:rsidR="005C72A4" w:rsidRPr="005C72A4" w:rsidRDefault="00776930" w:rsidP="00900C0A">
      <w:pPr>
        <w:pStyle w:val="Heading2"/>
        <w:ind w:left="-284" w:firstLine="284"/>
        <w:jc w:val="center"/>
        <w:rPr>
          <w:sz w:val="28"/>
          <w:szCs w:val="28"/>
          <w:lang w:val="ru-RU"/>
        </w:rPr>
      </w:pPr>
      <w:bookmarkStart w:id="95" w:name="_Toc514540973"/>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95"/>
    </w:p>
    <w:p w14:paraId="125D3D6F" w14:textId="77777777"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ыло замоделировано</w:t>
      </w:r>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r w:rsidR="004C6ADF">
        <w:rPr>
          <w:rFonts w:ascii="Times New Roman" w:hAnsi="Times New Roman"/>
          <w:sz w:val="24"/>
          <w:lang w:val="ru-RU"/>
        </w:rPr>
        <w:t>Для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14:paraId="1E0A7D3B" w14:textId="77777777"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14:paraId="1372F2DD" w14:textId="77777777" w:rsidR="005C7C7C" w:rsidRPr="0038003F" w:rsidRDefault="005C7C7C" w:rsidP="00AC2796">
      <w:pPr>
        <w:pStyle w:val="ListParagraph"/>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14:paraId="3BDBC521"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14:paraId="79264958"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14:paraId="4CD8A450"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14:paraId="2E2467E8"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14:paraId="45B2F6C3" w14:textId="77777777"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14:paraId="7DB17B9D" w14:textId="77777777"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14:paraId="1CE04201" w14:textId="77777777" w:rsidR="005C7C7C" w:rsidRDefault="005C7C7C" w:rsidP="00AC2796">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а  в строках выводится следующая информация:</w:t>
      </w:r>
    </w:p>
    <w:p w14:paraId="6250DF87" w14:textId="77777777" w:rsidR="005C7C7C" w:rsidRPr="0041287F" w:rsidRDefault="005C7C7C" w:rsidP="00AC2796">
      <w:pPr>
        <w:pStyle w:val="ListParagraph"/>
        <w:widowControl/>
        <w:numPr>
          <w:ilvl w:val="0"/>
          <w:numId w:val="11"/>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 (всего 40).</w:t>
      </w:r>
    </w:p>
    <w:p w14:paraId="539C1C9A"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14:paraId="270222A1"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 лучшей особи. </w:t>
      </w:r>
    </w:p>
    <w:p w14:paraId="17F7366F" w14:textId="77777777" w:rsidR="005C7C7C" w:rsidRPr="003A3B7F" w:rsidRDefault="005C7C7C" w:rsidP="00AC2796">
      <w:pPr>
        <w:pStyle w:val="ListParagraph"/>
        <w:widowControl/>
        <w:numPr>
          <w:ilvl w:val="0"/>
          <w:numId w:val="10"/>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14:paraId="01EFFFCB"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14:paraId="6F34BC73"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14:paraId="552E8057"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14:paraId="73FE5E0C" w14:textId="77777777"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type – тип задачи), в котором в строках выводятся комбинации операторов ГА, а в столбцах:</w:t>
      </w:r>
    </w:p>
    <w:p w14:paraId="006AE767"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14:paraId="203C0368"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14:paraId="395B6DF9"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Pr="00641613">
        <w:rPr>
          <w:rFonts w:ascii="Times New Roman" w:eastAsiaTheme="minorEastAsia" w:hAnsi="Times New Roman"/>
          <w:sz w:val="24"/>
          <w:szCs w:val="24"/>
          <w:lang w:val="ru-RU"/>
        </w:rPr>
        <w:t xml:space="preserve">реднее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14:paraId="0396A97D"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45F0C8DF"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4156F026"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3F47B32D"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 - турнирной селекции)</w:t>
      </w:r>
    </w:p>
    <w:p w14:paraId="3CB1A93A"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14:paraId="06B5F4C9" w14:textId="77777777" w:rsidR="005C7C7C" w:rsidRPr="002F6E3A"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14:paraId="0D7C66EA" w14:textId="77777777" w:rsidR="005C7C7C" w:rsidRPr="00515030"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884D2B5" w14:textId="77777777" w:rsidR="005C7C7C"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1A945055" w14:textId="77777777"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диапазон </w:t>
      </w:r>
      <w:r w:rsidR="006F2DF4">
        <w:rPr>
          <w:rFonts w:ascii="Times New Roman" w:eastAsiaTheme="minorEastAsia" w:hAnsi="Times New Roman"/>
          <w:sz w:val="24"/>
          <w:szCs w:val="24"/>
          <w:lang w:val="ru-RU"/>
        </w:rPr>
        <w:t xml:space="preserve"> значений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14:paraId="46DA99FB" w14:textId="77777777"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что бы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14:paraId="4B520880" w14:textId="77777777"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14:paraId="251CF9EF" w14:textId="77777777" w:rsidR="005C72A4" w:rsidRDefault="00776930" w:rsidP="00900C0A">
      <w:pPr>
        <w:pStyle w:val="Heading2"/>
        <w:ind w:left="-284" w:firstLine="284"/>
        <w:jc w:val="center"/>
        <w:rPr>
          <w:rFonts w:eastAsiaTheme="minorEastAsia"/>
          <w:sz w:val="28"/>
          <w:szCs w:val="28"/>
          <w:lang w:val="ru-RU"/>
        </w:rPr>
      </w:pPr>
      <w:bookmarkStart w:id="96" w:name="_Toc514540974"/>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96"/>
    </w:p>
    <w:p w14:paraId="63ACFAB9" w14:textId="77777777"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14:paraId="7E1B6E2F" w14:textId="77777777"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комбинации операторов, влияющих  на наиболее эффективный поиск решения.</w:t>
      </w:r>
    </w:p>
    <w:p w14:paraId="7D5EFF40" w14:textId="77777777"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14:paraId="407335F5"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1EE9CDA6"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0A832463" w14:textId="77777777"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14:paraId="64179D97" w14:textId="77777777" w:rsidR="0034256C" w:rsidRPr="005C72A4" w:rsidRDefault="0034256C" w:rsidP="007F75FB">
      <w:pPr>
        <w:spacing w:line="360" w:lineRule="auto"/>
        <w:ind w:left="-284" w:firstLine="567"/>
        <w:rPr>
          <w:rFonts w:ascii="Times New Roman" w:eastAsiaTheme="minorEastAsia" w:hAnsi="Times New Roman"/>
          <w:sz w:val="24"/>
          <w:szCs w:val="24"/>
          <w:lang w:val="ru-RU"/>
        </w:rPr>
      </w:pPr>
    </w:p>
    <w:p w14:paraId="79058976"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64776B60"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14:paraId="545F3749"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14:paraId="63D8DD8F"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14:paraId="11B8A253"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14:paraId="733808CA"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14:paraId="47B627E4"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32252F1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14:paraId="578B85D4"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14:paraId="1E99EA03"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14:paraId="11B3405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14:paraId="24B74B5A"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14:paraId="26D29310"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77609EB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14:paraId="50B5740C"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14:paraId="5C31D89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14:paraId="7F4EBF5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14:paraId="0B1060E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14:paraId="0E632D9B"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0DD94E0E"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14:paraId="64943225"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14:paraId="2454A51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14:paraId="5E4E0931"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14:paraId="72C3929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14:paraId="53DB7303" w14:textId="77777777"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14:paraId="24D810E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14:paraId="100E684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13C45D1E"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6F350723" w14:textId="77777777"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20  вариантов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14:paraId="605FAF3E" w14:textId="77777777"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1D2BC28" w14:textId="77777777"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 классов тестовых задач с корреляцией и с сильной корреляцией вероятность нахождения глобального оптимума  не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1C89342F" w14:textId="77777777"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14:paraId="56A3A6E5" w14:textId="77777777"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14:paraId="5F468564" w14:textId="77777777"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97" w:name="_Toc514540975"/>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97"/>
    </w:p>
    <w:p w14:paraId="2F78443E" w14:textId="77777777"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о проделанной  работе</w:t>
      </w:r>
      <w:r w:rsidR="00AB65C1" w:rsidRPr="00776930">
        <w:rPr>
          <w:rFonts w:ascii="Times New Roman" w:eastAsiaTheme="minorHAnsi" w:hAnsi="Times New Roman"/>
          <w:b/>
          <w:sz w:val="24"/>
          <w:szCs w:val="24"/>
          <w:lang w:val="ru-RU"/>
        </w:rPr>
        <w:t>:</w:t>
      </w:r>
    </w:p>
    <w:p w14:paraId="33DEBC1E"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14:paraId="02E38A38"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14:paraId="6E3A261C"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sidRPr="00776930">
        <w:rPr>
          <w:rFonts w:ascii="Times New Roman" w:eastAsiaTheme="minorHAnsi" w:hAnsi="Times New Roman"/>
          <w:sz w:val="24"/>
          <w:szCs w:val="24"/>
          <w:lang w:val="ru-RU"/>
        </w:rPr>
        <w:t>:</w:t>
      </w:r>
    </w:p>
    <w:p w14:paraId="47D500FA"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без корреляции</w:t>
      </w:r>
    </w:p>
    <w:p w14:paraId="51934A84"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14:paraId="1A9E7FAC"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14:paraId="4D94BB88"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14:paraId="5DEB2646" w14:textId="77777777" w:rsidR="00AB65C1" w:rsidRPr="00776930" w:rsidRDefault="00605C11"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14:paraId="21282B6A" w14:textId="77777777" w:rsidR="0056525B" w:rsidRPr="00776930" w:rsidRDefault="0056525B"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образия в поколении  реализованы</w:t>
      </w:r>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14:paraId="1D164F23" w14:textId="77777777" w:rsidR="0056525B" w:rsidRPr="00776930" w:rsidRDefault="00AB65C1"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14:paraId="7BE6AC1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14:paraId="5B648E93"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14:paraId="3BBE7B70"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14:paraId="15924FF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14:paraId="29121C6F" w14:textId="77777777" w:rsidR="002244A5" w:rsidRPr="00776930" w:rsidRDefault="00F21F82"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14:paraId="36D98B2B"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2BCB6FA"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оптимума  не превышает 22,67%, что подтверждает теорию </w:t>
      </w:r>
      <w:r w:rsidRPr="00776930">
        <w:rPr>
          <w:rFonts w:ascii="Times New Roman" w:eastAsiaTheme="minorHAnsi" w:hAnsi="Times New Roman"/>
          <w:sz w:val="24"/>
          <w:szCs w:val="24"/>
          <w:lang w:val="ru-RU"/>
        </w:rPr>
        <w:lastRenderedPageBreak/>
        <w:t>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2CC4842A" w14:textId="77777777"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14:paraId="0A0F15F4" w14:textId="77777777"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14:paraId="7FC9EB2F" w14:textId="77777777"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14:paraId="00505719"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14:paraId="252A18A6"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14:paraId="5B00657B" w14:textId="77777777" w:rsidR="006A2322" w:rsidRPr="00900C0A"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14:paraId="39420B5B" w14:textId="77777777" w:rsidR="006A2322"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14:paraId="35BA7C93" w14:textId="77777777" w:rsidR="00900C0A" w:rsidRPr="00900C0A" w:rsidRDefault="00900C0A"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14:paraId="4E49D710" w14:textId="77777777"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14:paraId="01CC5B7B" w14:textId="77777777" w:rsidR="00F6181B" w:rsidRDefault="00D0352B" w:rsidP="007D4D8A">
      <w:pPr>
        <w:pStyle w:val="Heading1"/>
        <w:ind w:left="-284"/>
        <w:jc w:val="center"/>
        <w:rPr>
          <w:rFonts w:ascii="Times New Roman" w:eastAsiaTheme="minorHAnsi" w:hAnsi="Times New Roman"/>
          <w:b/>
          <w:sz w:val="28"/>
          <w:szCs w:val="28"/>
          <w:lang w:val="ru-RU"/>
        </w:rPr>
      </w:pPr>
      <w:bookmarkStart w:id="98" w:name="_Toc514540976"/>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98"/>
    </w:p>
    <w:p w14:paraId="17DE28EC" w14:textId="77777777"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14:paraId="40D491CB" w14:textId="77777777" w:rsidR="00F6181B" w:rsidRPr="00611627" w:rsidRDefault="00F6181B"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14:paraId="35EA0219" w14:textId="77777777" w:rsidR="00F6181B" w:rsidRPr="00611627" w:rsidRDefault="00F6181B"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 Мир, 1985.</w:t>
      </w:r>
    </w:p>
    <w:p w14:paraId="6D5F3B64" w14:textId="77777777" w:rsidR="00C64290" w:rsidRPr="00611627" w:rsidRDefault="009B7296"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 Мир, 1982.</w:t>
      </w:r>
    </w:p>
    <w:p w14:paraId="79766203" w14:textId="77777777" w:rsidR="008D4130" w:rsidRPr="008D4130" w:rsidRDefault="00C64290"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14:paraId="4D9B0281" w14:textId="77777777" w:rsidR="007E2CA1" w:rsidRPr="007E2CA1" w:rsidRDefault="00AA26EC"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14:paraId="4EBBDA9D" w14:textId="77777777" w:rsidR="007E2CA1" w:rsidRPr="00331AF2" w:rsidRDefault="0073548E"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 w:val="24"/>
          <w:szCs w:val="24"/>
        </w:rPr>
      </w:pPr>
      <w:hyperlink r:id="rId67" w:history="1">
        <w:r w:rsidR="007E2CA1" w:rsidRPr="00331AF2">
          <w:rPr>
            <w:rFonts w:ascii="Times New Roman" w:hAnsi="Times New Roman"/>
            <w:sz w:val="24"/>
            <w:szCs w:val="24"/>
          </w:rPr>
          <w:t>A.N.M. Bazlur Rashid</w:t>
        </w:r>
      </w:hyperlink>
      <w:r w:rsidR="007E2CA1" w:rsidRPr="00331AF2">
        <w:rPr>
          <w:rFonts w:ascii="Times New Roman" w:hAnsi="Times New Roman"/>
          <w:sz w:val="24"/>
          <w:szCs w:val="24"/>
        </w:rPr>
        <w:t>, The 0-1 Knapsack Problem: A solution by Genetic Algorithm Paperback – October 1, 2010</w:t>
      </w:r>
    </w:p>
    <w:p w14:paraId="17BEAB61"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KEN-LI LI, GUANG-MING DAI, QING-HUA LI, A Genetic Algorithm for the Unbounded Knapsack Problem, November 2003, Computer School, Huazhong University of Science and Technology, Wuhan, 430074, China</w:t>
      </w:r>
    </w:p>
    <w:p w14:paraId="08C162C3"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LEONARDO FERNANDO DOS SANTOS MOURA, An Efficient Dynamic Programming Algorithm For The Unbounded Knapsack Problem, Porto Alege, December 14th, 2012</w:t>
      </w:r>
    </w:p>
    <w:p w14:paraId="7DF680FE"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Vincent Poirriez, Nicola Yanev, Rumen Andonov, A Hybrid Algorithm gor the Unbounded Knapsack Problem</w:t>
      </w:r>
    </w:p>
    <w:p w14:paraId="74BF8C47" w14:textId="77777777" w:rsidR="00530C0D" w:rsidRPr="00530C0D"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530C0D">
        <w:rPr>
          <w:rFonts w:ascii="Times New Roman" w:hAnsi="Times New Roman"/>
          <w:szCs w:val="24"/>
        </w:rPr>
        <w:t>Swarna Chitra Lyer, A Complementary Heuristic for the Unbounded Knapsack Problem, Department of Computer and Mathematical Sciences Victoria University of Technology December, 199</w:t>
      </w:r>
    </w:p>
    <w:p w14:paraId="7375714E" w14:textId="77777777" w:rsidR="00D0352B" w:rsidRPr="00204047" w:rsidRDefault="00D0352B" w:rsidP="007F75FB">
      <w:pPr>
        <w:ind w:left="-284" w:firstLine="567"/>
      </w:pPr>
      <w:r w:rsidRPr="00204047">
        <w:br w:type="page"/>
      </w:r>
    </w:p>
    <w:p w14:paraId="7B88C4BA" w14:textId="77777777"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99" w:name="_Toc514540977"/>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99"/>
    </w:p>
    <w:sectPr w:rsidR="00D0352B" w:rsidSect="0017113D">
      <w:pgSz w:w="11906" w:h="16838"/>
      <w:pgMar w:top="1134" w:right="850" w:bottom="1134" w:left="1701" w:header="1134"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Shulankina, Elizaveta" w:date="2018-05-19T18:54:00Z" w:initials="SE">
    <w:p w14:paraId="31932AC2" w14:textId="027A6EB8" w:rsidR="00506C86" w:rsidRPr="0073548E" w:rsidRDefault="00506C86">
      <w:pPr>
        <w:pStyle w:val="CommentText"/>
        <w:rPr>
          <w:lang w:val="ru-RU"/>
        </w:rPr>
      </w:pPr>
      <w:r>
        <w:rPr>
          <w:rStyle w:val="CommentReference"/>
        </w:rPr>
        <w:annotationRef/>
      </w:r>
      <w:r>
        <w:rPr>
          <w:lang w:val="ru-RU"/>
        </w:rPr>
        <w:t>Картинка с ошибками. Подумать над исправлением</w:t>
      </w:r>
    </w:p>
  </w:comment>
  <w:comment w:id="54" w:author="Shulankina, Elizaveta" w:date="2018-05-17T02:49:00Z" w:initials="SE">
    <w:p w14:paraId="4B39978E" w14:textId="00FC23E6" w:rsidR="00506C86" w:rsidRDefault="00506C86">
      <w:pPr>
        <w:pStyle w:val="CommentText"/>
        <w:rPr>
          <w:lang w:val="ru-RU"/>
        </w:rPr>
      </w:pPr>
      <w:r>
        <w:rPr>
          <w:rStyle w:val="CommentReference"/>
        </w:rPr>
        <w:annotationRef/>
      </w:r>
      <w:r>
        <w:rPr>
          <w:lang w:val="ru-RU"/>
        </w:rPr>
        <w:t>Эта часть – общее описание</w:t>
      </w:r>
    </w:p>
    <w:p w14:paraId="73DD0455" w14:textId="5D4F8070" w:rsidR="00506C86" w:rsidRPr="004E25D7" w:rsidRDefault="00506C86">
      <w:pPr>
        <w:pStyle w:val="CommentText"/>
        <w:rPr>
          <w:lang w:val="ru-RU"/>
        </w:rPr>
      </w:pPr>
      <w:r>
        <w:rPr>
          <w:lang w:val="ru-RU"/>
        </w:rPr>
        <w:t>Подробное описание в следующей главе</w:t>
      </w:r>
    </w:p>
    <w:p w14:paraId="2A9D8896" w14:textId="0AFDE8A6" w:rsidR="00506C86" w:rsidRDefault="00506C86">
      <w:pPr>
        <w:pStyle w:val="CommentText"/>
        <w:rPr>
          <w:lang w:val="ru-RU"/>
        </w:rPr>
      </w:pPr>
      <w:r>
        <w:rPr>
          <w:lang w:val="ru-RU"/>
        </w:rPr>
        <w:t>Описать представление гена</w:t>
      </w:r>
    </w:p>
    <w:p w14:paraId="1FC64D0D" w14:textId="3398701A" w:rsidR="00506C86" w:rsidRDefault="00506C86">
      <w:pPr>
        <w:pStyle w:val="CommentText"/>
        <w:rPr>
          <w:lang w:val="ru-RU"/>
        </w:rPr>
      </w:pPr>
      <w:r>
        <w:rPr>
          <w:lang w:val="ru-RU"/>
        </w:rPr>
        <w:t>Описать эффективный оператор восстановления</w:t>
      </w:r>
    </w:p>
    <w:p w14:paraId="03F02A5D" w14:textId="77777777" w:rsidR="00506C86" w:rsidRDefault="00506C86">
      <w:pPr>
        <w:pStyle w:val="CommentText"/>
        <w:rPr>
          <w:lang w:val="ru-RU"/>
        </w:rPr>
      </w:pPr>
      <w:r>
        <w:rPr>
          <w:lang w:val="ru-RU"/>
        </w:rPr>
        <w:t>Обновить все операторы, пользуясь публикацией</w:t>
      </w:r>
    </w:p>
    <w:p w14:paraId="49838AD4" w14:textId="1059816E" w:rsidR="00506C86" w:rsidRPr="00EF61EF" w:rsidRDefault="00506C86">
      <w:pPr>
        <w:pStyle w:val="CommentText"/>
        <w:rPr>
          <w:lang w:val="ru-RU"/>
        </w:rPr>
      </w:pPr>
      <w:r>
        <w:rPr>
          <w:lang w:val="ru-RU"/>
        </w:rPr>
        <w:t>Проверить метод штрафных функций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932AC2" w15:done="0"/>
  <w15:commentEx w15:paraId="49838A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CCEF2" w14:textId="77777777" w:rsidR="008472C4" w:rsidRDefault="008472C4" w:rsidP="005412D6">
      <w:r>
        <w:separator/>
      </w:r>
    </w:p>
  </w:endnote>
  <w:endnote w:type="continuationSeparator" w:id="0">
    <w:p w14:paraId="211BB934" w14:textId="77777777" w:rsidR="008472C4" w:rsidRDefault="008472C4"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506C86" w:rsidRDefault="00506C86" w:rsidP="007C0EF1">
        <w:pPr>
          <w:pStyle w:val="Footer"/>
          <w:ind w:left="-284"/>
          <w:jc w:val="center"/>
        </w:pPr>
        <w:r>
          <w:fldChar w:fldCharType="begin"/>
        </w:r>
        <w:r>
          <w:instrText xml:space="preserve"> PAGE   \* MERGEFORMAT </w:instrText>
        </w:r>
        <w:r>
          <w:fldChar w:fldCharType="separate"/>
        </w:r>
        <w:r w:rsidR="00DD014F">
          <w:rPr>
            <w:noProof/>
          </w:rPr>
          <w:t>27</w:t>
        </w:r>
        <w:r>
          <w:rPr>
            <w:noProof/>
          </w:rPr>
          <w:fldChar w:fldCharType="end"/>
        </w:r>
      </w:p>
    </w:sdtContent>
  </w:sdt>
  <w:p w14:paraId="60C7C805" w14:textId="77777777" w:rsidR="00506C86" w:rsidRPr="0017113D" w:rsidRDefault="00506C86">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506C86" w:rsidRDefault="00506C86">
        <w:pPr>
          <w:pStyle w:val="Footer"/>
          <w:jc w:val="center"/>
        </w:pPr>
        <w:r>
          <w:fldChar w:fldCharType="begin"/>
        </w:r>
        <w:r>
          <w:instrText xml:space="preserve"> PAGE   \* MERGEFORMAT </w:instrText>
        </w:r>
        <w:r>
          <w:fldChar w:fldCharType="separate"/>
        </w:r>
        <w:r w:rsidR="00D22BE4">
          <w:rPr>
            <w:noProof/>
          </w:rPr>
          <w:t>35</w:t>
        </w:r>
        <w:r>
          <w:rPr>
            <w:noProof/>
          </w:rPr>
          <w:fldChar w:fldCharType="end"/>
        </w:r>
      </w:p>
    </w:sdtContent>
  </w:sdt>
  <w:p w14:paraId="11287101" w14:textId="77777777" w:rsidR="00506C86" w:rsidRDefault="00506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BF3C2" w14:textId="77777777" w:rsidR="008472C4" w:rsidRDefault="008472C4" w:rsidP="005412D6">
      <w:r>
        <w:separator/>
      </w:r>
    </w:p>
  </w:footnote>
  <w:footnote w:type="continuationSeparator" w:id="0">
    <w:p w14:paraId="6B22D10C" w14:textId="77777777" w:rsidR="008472C4" w:rsidRDefault="008472C4" w:rsidP="005412D6">
      <w:r>
        <w:continuationSeparator/>
      </w:r>
    </w:p>
  </w:footnote>
  <w:footnote w:id="1">
    <w:p w14:paraId="2DA9549D" w14:textId="77777777" w:rsidR="00506C86" w:rsidRPr="004A4686" w:rsidRDefault="00506C86">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14:paraId="541FC39B" w14:textId="77777777" w:rsidR="00506C86" w:rsidRPr="004A4686" w:rsidRDefault="00506C86">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14:paraId="619FF077" w14:textId="77777777" w:rsidR="00506C86" w:rsidRPr="004A4686" w:rsidRDefault="00506C86">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14:paraId="4FD8F94B" w14:textId="77777777" w:rsidR="00506C86" w:rsidRPr="00B969C6" w:rsidRDefault="00506C86"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14:paraId="51E099F2" w14:textId="77777777" w:rsidR="00506C86" w:rsidRPr="00B969C6" w:rsidRDefault="00506C86">
      <w:pPr>
        <w:pStyle w:val="FootnoteText"/>
        <w:rPr>
          <w:lang w:val="ru-RU"/>
        </w:rPr>
      </w:pPr>
    </w:p>
  </w:footnote>
  <w:footnote w:id="5">
    <w:p w14:paraId="307EC1BD" w14:textId="77777777" w:rsidR="00506C86" w:rsidRPr="00F415DA" w:rsidRDefault="00506C86">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73 - 75</w:t>
      </w:r>
    </w:p>
  </w:footnote>
  <w:footnote w:id="6">
    <w:p w14:paraId="09DB4DEC" w14:textId="77777777" w:rsidR="00506C86" w:rsidRPr="00F415DA" w:rsidRDefault="00506C86">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77 - 78</w:t>
      </w:r>
    </w:p>
  </w:footnote>
  <w:footnote w:id="7">
    <w:p w14:paraId="3D491D8B" w14:textId="77777777" w:rsidR="00506C86" w:rsidRPr="00F415DA" w:rsidRDefault="00506C86">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14:paraId="38FF29EC" w14:textId="77777777" w:rsidR="00506C86" w:rsidRPr="00F415DA" w:rsidRDefault="00506C86"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Старостин  «Применение генетических алгоритмов к решению задач дискретной оптимизации»,Н.Н,2007</w:t>
      </w:r>
      <w:r>
        <w:rPr>
          <w:rFonts w:ascii="Times New Roman" w:hAnsi="Times New Roman"/>
          <w:lang w:val="ru-RU"/>
        </w:rPr>
        <w:t>, с. 55 - 58</w:t>
      </w:r>
    </w:p>
    <w:p w14:paraId="2FF82711" w14:textId="77777777" w:rsidR="00506C86" w:rsidRPr="00F415DA" w:rsidRDefault="00506C86">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4" w15:restartNumberingAfterBreak="0">
    <w:nsid w:val="0A841239"/>
    <w:multiLevelType w:val="hybridMultilevel"/>
    <w:tmpl w:val="4460A35C"/>
    <w:lvl w:ilvl="0" w:tplc="EA322F2E">
      <w:start w:val="4"/>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0604D2"/>
    <w:multiLevelType w:val="hybridMultilevel"/>
    <w:tmpl w:val="54CA2B7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8"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177C137A"/>
    <w:multiLevelType w:val="hybridMultilevel"/>
    <w:tmpl w:val="B180F7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0"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2"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5" w15:restartNumberingAfterBreak="0">
    <w:nsid w:val="20FE78DD"/>
    <w:multiLevelType w:val="hybridMultilevel"/>
    <w:tmpl w:val="249A740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7"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7702EED"/>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278B38A5"/>
    <w:multiLevelType w:val="hybridMultilevel"/>
    <w:tmpl w:val="B3600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3"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4"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A1D2449"/>
    <w:multiLevelType w:val="hybridMultilevel"/>
    <w:tmpl w:val="B1AE0AF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9"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31"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3317A33"/>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6"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8"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9"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40"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41"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42"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3"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B163D49"/>
    <w:multiLevelType w:val="hybridMultilevel"/>
    <w:tmpl w:val="6BC853DC"/>
    <w:lvl w:ilvl="0" w:tplc="ED34AB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7"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43"/>
  </w:num>
  <w:num w:numId="4">
    <w:abstractNumId w:val="42"/>
  </w:num>
  <w:num w:numId="5">
    <w:abstractNumId w:val="45"/>
  </w:num>
  <w:num w:numId="6">
    <w:abstractNumId w:val="39"/>
  </w:num>
  <w:num w:numId="7">
    <w:abstractNumId w:val="36"/>
  </w:num>
  <w:num w:numId="8">
    <w:abstractNumId w:val="10"/>
  </w:num>
  <w:num w:numId="9">
    <w:abstractNumId w:val="26"/>
  </w:num>
  <w:num w:numId="10">
    <w:abstractNumId w:val="31"/>
  </w:num>
  <w:num w:numId="11">
    <w:abstractNumId w:val="1"/>
  </w:num>
  <w:num w:numId="12">
    <w:abstractNumId w:val="30"/>
  </w:num>
  <w:num w:numId="13">
    <w:abstractNumId w:val="17"/>
  </w:num>
  <w:num w:numId="14">
    <w:abstractNumId w:val="32"/>
  </w:num>
  <w:num w:numId="15">
    <w:abstractNumId w:val="23"/>
  </w:num>
  <w:num w:numId="16">
    <w:abstractNumId w:val="24"/>
  </w:num>
  <w:num w:numId="17">
    <w:abstractNumId w:val="11"/>
  </w:num>
  <w:num w:numId="18">
    <w:abstractNumId w:val="47"/>
  </w:num>
  <w:num w:numId="19">
    <w:abstractNumId w:val="9"/>
  </w:num>
  <w:num w:numId="20">
    <w:abstractNumId w:val="28"/>
  </w:num>
  <w:num w:numId="21">
    <w:abstractNumId w:val="35"/>
  </w:num>
  <w:num w:numId="22">
    <w:abstractNumId w:val="29"/>
  </w:num>
  <w:num w:numId="23">
    <w:abstractNumId w:val="25"/>
  </w:num>
  <w:num w:numId="24">
    <w:abstractNumId w:val="2"/>
  </w:num>
  <w:num w:numId="25">
    <w:abstractNumId w:val="5"/>
  </w:num>
  <w:num w:numId="26">
    <w:abstractNumId w:val="34"/>
  </w:num>
  <w:num w:numId="27">
    <w:abstractNumId w:val="16"/>
  </w:num>
  <w:num w:numId="28">
    <w:abstractNumId w:val="12"/>
  </w:num>
  <w:num w:numId="29">
    <w:abstractNumId w:val="41"/>
  </w:num>
  <w:num w:numId="30">
    <w:abstractNumId w:val="14"/>
  </w:num>
  <w:num w:numId="31">
    <w:abstractNumId w:val="7"/>
  </w:num>
  <w:num w:numId="32">
    <w:abstractNumId w:val="44"/>
  </w:num>
  <w:num w:numId="33">
    <w:abstractNumId w:val="8"/>
  </w:num>
  <w:num w:numId="34">
    <w:abstractNumId w:val="38"/>
  </w:num>
  <w:num w:numId="35">
    <w:abstractNumId w:val="22"/>
  </w:num>
  <w:num w:numId="36">
    <w:abstractNumId w:val="0"/>
  </w:num>
  <w:num w:numId="37">
    <w:abstractNumId w:val="18"/>
  </w:num>
  <w:num w:numId="38">
    <w:abstractNumId w:val="15"/>
  </w:num>
  <w:num w:numId="39">
    <w:abstractNumId w:val="6"/>
  </w:num>
  <w:num w:numId="40">
    <w:abstractNumId w:val="20"/>
  </w:num>
  <w:num w:numId="41">
    <w:abstractNumId w:val="3"/>
  </w:num>
  <w:num w:numId="42">
    <w:abstractNumId w:val="46"/>
  </w:num>
  <w:num w:numId="43">
    <w:abstractNumId w:val="40"/>
  </w:num>
  <w:num w:numId="44">
    <w:abstractNumId w:val="21"/>
  </w:num>
  <w:num w:numId="45">
    <w:abstractNumId w:val="37"/>
  </w:num>
  <w:num w:numId="46">
    <w:abstractNumId w:val="33"/>
  </w:num>
  <w:num w:numId="47">
    <w:abstractNumId w:val="19"/>
  </w:num>
  <w:num w:numId="48">
    <w:abstractNumId w:val="4"/>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lankina, Elizaveta">
    <w15:presenceInfo w15:providerId="AD" w15:userId="S-1-5-21-1757981266-725345543-1404487317-368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3611"/>
    <w:rsid w:val="00004E45"/>
    <w:rsid w:val="000050AB"/>
    <w:rsid w:val="000060A2"/>
    <w:rsid w:val="00006A27"/>
    <w:rsid w:val="00006BF5"/>
    <w:rsid w:val="00010AAF"/>
    <w:rsid w:val="00011F1B"/>
    <w:rsid w:val="00012058"/>
    <w:rsid w:val="00013093"/>
    <w:rsid w:val="0001480A"/>
    <w:rsid w:val="00014E36"/>
    <w:rsid w:val="000153C8"/>
    <w:rsid w:val="000170D5"/>
    <w:rsid w:val="00017D5F"/>
    <w:rsid w:val="00020279"/>
    <w:rsid w:val="00021C11"/>
    <w:rsid w:val="000223BE"/>
    <w:rsid w:val="000240BB"/>
    <w:rsid w:val="00025EC8"/>
    <w:rsid w:val="000275C4"/>
    <w:rsid w:val="000276B7"/>
    <w:rsid w:val="000305D6"/>
    <w:rsid w:val="00030ACD"/>
    <w:rsid w:val="000316B7"/>
    <w:rsid w:val="00032686"/>
    <w:rsid w:val="000334F5"/>
    <w:rsid w:val="000338CA"/>
    <w:rsid w:val="000344C0"/>
    <w:rsid w:val="0003777B"/>
    <w:rsid w:val="000400C3"/>
    <w:rsid w:val="00040472"/>
    <w:rsid w:val="0004098F"/>
    <w:rsid w:val="000430E0"/>
    <w:rsid w:val="00043DE8"/>
    <w:rsid w:val="000445BA"/>
    <w:rsid w:val="00044BB0"/>
    <w:rsid w:val="00047B8B"/>
    <w:rsid w:val="000500DA"/>
    <w:rsid w:val="00051024"/>
    <w:rsid w:val="000528C3"/>
    <w:rsid w:val="00052EA2"/>
    <w:rsid w:val="0005384B"/>
    <w:rsid w:val="000545DB"/>
    <w:rsid w:val="00054AEA"/>
    <w:rsid w:val="000551E9"/>
    <w:rsid w:val="00055751"/>
    <w:rsid w:val="00056C05"/>
    <w:rsid w:val="00060D27"/>
    <w:rsid w:val="00061187"/>
    <w:rsid w:val="00061744"/>
    <w:rsid w:val="00061E91"/>
    <w:rsid w:val="00062F2B"/>
    <w:rsid w:val="00063606"/>
    <w:rsid w:val="00064324"/>
    <w:rsid w:val="00065488"/>
    <w:rsid w:val="0006639E"/>
    <w:rsid w:val="00066FCA"/>
    <w:rsid w:val="0007003E"/>
    <w:rsid w:val="00070611"/>
    <w:rsid w:val="00071318"/>
    <w:rsid w:val="0007146F"/>
    <w:rsid w:val="00073367"/>
    <w:rsid w:val="00073C4D"/>
    <w:rsid w:val="00074437"/>
    <w:rsid w:val="00074993"/>
    <w:rsid w:val="000813C4"/>
    <w:rsid w:val="000825A0"/>
    <w:rsid w:val="000839A8"/>
    <w:rsid w:val="00087D99"/>
    <w:rsid w:val="00090848"/>
    <w:rsid w:val="00090BCB"/>
    <w:rsid w:val="000919BC"/>
    <w:rsid w:val="0009458A"/>
    <w:rsid w:val="000974BE"/>
    <w:rsid w:val="0009759D"/>
    <w:rsid w:val="000A0332"/>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20D3"/>
    <w:rsid w:val="000B3396"/>
    <w:rsid w:val="000B35A6"/>
    <w:rsid w:val="000B51D7"/>
    <w:rsid w:val="000B58C7"/>
    <w:rsid w:val="000B5FDE"/>
    <w:rsid w:val="000B700A"/>
    <w:rsid w:val="000B7FBA"/>
    <w:rsid w:val="000C0D12"/>
    <w:rsid w:val="000C1478"/>
    <w:rsid w:val="000C1752"/>
    <w:rsid w:val="000C2F3E"/>
    <w:rsid w:val="000C3A32"/>
    <w:rsid w:val="000C657A"/>
    <w:rsid w:val="000D224D"/>
    <w:rsid w:val="000D2820"/>
    <w:rsid w:val="000D30A9"/>
    <w:rsid w:val="000D3B3F"/>
    <w:rsid w:val="000D4F57"/>
    <w:rsid w:val="000D509C"/>
    <w:rsid w:val="000D690F"/>
    <w:rsid w:val="000D713C"/>
    <w:rsid w:val="000E221C"/>
    <w:rsid w:val="000E2C87"/>
    <w:rsid w:val="000E4D00"/>
    <w:rsid w:val="000E56DB"/>
    <w:rsid w:val="000E5DE2"/>
    <w:rsid w:val="000E6B01"/>
    <w:rsid w:val="000F1209"/>
    <w:rsid w:val="000F207F"/>
    <w:rsid w:val="000F2118"/>
    <w:rsid w:val="000F35AD"/>
    <w:rsid w:val="000F3D1B"/>
    <w:rsid w:val="000F53D0"/>
    <w:rsid w:val="000F59E6"/>
    <w:rsid w:val="000F6369"/>
    <w:rsid w:val="000F7613"/>
    <w:rsid w:val="0010057C"/>
    <w:rsid w:val="00100F39"/>
    <w:rsid w:val="00101BF8"/>
    <w:rsid w:val="00102730"/>
    <w:rsid w:val="00102CE4"/>
    <w:rsid w:val="001041D3"/>
    <w:rsid w:val="00104C66"/>
    <w:rsid w:val="00104ED6"/>
    <w:rsid w:val="00104F65"/>
    <w:rsid w:val="00106606"/>
    <w:rsid w:val="00107527"/>
    <w:rsid w:val="00107753"/>
    <w:rsid w:val="00110A1A"/>
    <w:rsid w:val="00112757"/>
    <w:rsid w:val="001130A3"/>
    <w:rsid w:val="001130E4"/>
    <w:rsid w:val="00113975"/>
    <w:rsid w:val="00114237"/>
    <w:rsid w:val="001152F9"/>
    <w:rsid w:val="00116260"/>
    <w:rsid w:val="0011672D"/>
    <w:rsid w:val="00116C4C"/>
    <w:rsid w:val="00117665"/>
    <w:rsid w:val="0011784E"/>
    <w:rsid w:val="00120294"/>
    <w:rsid w:val="00122AA6"/>
    <w:rsid w:val="00126A07"/>
    <w:rsid w:val="001270B4"/>
    <w:rsid w:val="00130B13"/>
    <w:rsid w:val="001315D2"/>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60F29"/>
    <w:rsid w:val="001617FE"/>
    <w:rsid w:val="00161917"/>
    <w:rsid w:val="00161EE4"/>
    <w:rsid w:val="001629AF"/>
    <w:rsid w:val="001636DD"/>
    <w:rsid w:val="0016560E"/>
    <w:rsid w:val="00165FAA"/>
    <w:rsid w:val="0016681F"/>
    <w:rsid w:val="00166A19"/>
    <w:rsid w:val="00166BD5"/>
    <w:rsid w:val="00170781"/>
    <w:rsid w:val="0017113D"/>
    <w:rsid w:val="001716B6"/>
    <w:rsid w:val="001719BB"/>
    <w:rsid w:val="00175AA1"/>
    <w:rsid w:val="00176BFD"/>
    <w:rsid w:val="00180F65"/>
    <w:rsid w:val="001824B2"/>
    <w:rsid w:val="00183E99"/>
    <w:rsid w:val="001857CE"/>
    <w:rsid w:val="001865BC"/>
    <w:rsid w:val="00186963"/>
    <w:rsid w:val="001879B7"/>
    <w:rsid w:val="00187BD8"/>
    <w:rsid w:val="00192772"/>
    <w:rsid w:val="00192854"/>
    <w:rsid w:val="0019321C"/>
    <w:rsid w:val="001940CA"/>
    <w:rsid w:val="001947BE"/>
    <w:rsid w:val="00194E3F"/>
    <w:rsid w:val="001955CF"/>
    <w:rsid w:val="0019605B"/>
    <w:rsid w:val="00196AFE"/>
    <w:rsid w:val="00197F2A"/>
    <w:rsid w:val="001A0D51"/>
    <w:rsid w:val="001A12B7"/>
    <w:rsid w:val="001A2FCD"/>
    <w:rsid w:val="001A4896"/>
    <w:rsid w:val="001A4966"/>
    <w:rsid w:val="001A4A5D"/>
    <w:rsid w:val="001A5077"/>
    <w:rsid w:val="001A56E3"/>
    <w:rsid w:val="001A58E3"/>
    <w:rsid w:val="001A5DA5"/>
    <w:rsid w:val="001A608E"/>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38F2"/>
    <w:rsid w:val="001C41AA"/>
    <w:rsid w:val="001C555F"/>
    <w:rsid w:val="001C5F08"/>
    <w:rsid w:val="001D0085"/>
    <w:rsid w:val="001D0CAB"/>
    <w:rsid w:val="001D2018"/>
    <w:rsid w:val="001D2CAC"/>
    <w:rsid w:val="001D4C57"/>
    <w:rsid w:val="001D6B7E"/>
    <w:rsid w:val="001D6D3C"/>
    <w:rsid w:val="001D7D67"/>
    <w:rsid w:val="001E060C"/>
    <w:rsid w:val="001E44DF"/>
    <w:rsid w:val="001E5975"/>
    <w:rsid w:val="001E60B3"/>
    <w:rsid w:val="001E6270"/>
    <w:rsid w:val="001F048C"/>
    <w:rsid w:val="001F06F5"/>
    <w:rsid w:val="001F1586"/>
    <w:rsid w:val="001F3C1C"/>
    <w:rsid w:val="001F4402"/>
    <w:rsid w:val="001F5CF1"/>
    <w:rsid w:val="001F6026"/>
    <w:rsid w:val="001F6B0F"/>
    <w:rsid w:val="001F7B1B"/>
    <w:rsid w:val="0020000B"/>
    <w:rsid w:val="002001DA"/>
    <w:rsid w:val="002005A8"/>
    <w:rsid w:val="00201BD5"/>
    <w:rsid w:val="00202525"/>
    <w:rsid w:val="00204047"/>
    <w:rsid w:val="0020463F"/>
    <w:rsid w:val="00204C0C"/>
    <w:rsid w:val="00205644"/>
    <w:rsid w:val="00205872"/>
    <w:rsid w:val="00205B20"/>
    <w:rsid w:val="00206235"/>
    <w:rsid w:val="00213F0B"/>
    <w:rsid w:val="00214179"/>
    <w:rsid w:val="002147F3"/>
    <w:rsid w:val="00217917"/>
    <w:rsid w:val="002179E5"/>
    <w:rsid w:val="00217BD2"/>
    <w:rsid w:val="00217ED3"/>
    <w:rsid w:val="00220212"/>
    <w:rsid w:val="00222512"/>
    <w:rsid w:val="00222938"/>
    <w:rsid w:val="00222F1F"/>
    <w:rsid w:val="002244A5"/>
    <w:rsid w:val="00227629"/>
    <w:rsid w:val="00227CDB"/>
    <w:rsid w:val="002322F0"/>
    <w:rsid w:val="00232AF3"/>
    <w:rsid w:val="0024093E"/>
    <w:rsid w:val="00240D3E"/>
    <w:rsid w:val="0024199E"/>
    <w:rsid w:val="00242684"/>
    <w:rsid w:val="00245205"/>
    <w:rsid w:val="00246A9F"/>
    <w:rsid w:val="00251199"/>
    <w:rsid w:val="00251412"/>
    <w:rsid w:val="002519AE"/>
    <w:rsid w:val="002529A9"/>
    <w:rsid w:val="00253764"/>
    <w:rsid w:val="00253D43"/>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3FBC"/>
    <w:rsid w:val="00284DC7"/>
    <w:rsid w:val="00285096"/>
    <w:rsid w:val="002870B8"/>
    <w:rsid w:val="00287407"/>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CEE"/>
    <w:rsid w:val="002A631B"/>
    <w:rsid w:val="002A68B3"/>
    <w:rsid w:val="002A7152"/>
    <w:rsid w:val="002A7B95"/>
    <w:rsid w:val="002B0BD6"/>
    <w:rsid w:val="002B23AE"/>
    <w:rsid w:val="002B4A44"/>
    <w:rsid w:val="002B62EA"/>
    <w:rsid w:val="002B753B"/>
    <w:rsid w:val="002B7B0C"/>
    <w:rsid w:val="002C0981"/>
    <w:rsid w:val="002C09F8"/>
    <w:rsid w:val="002C0FFD"/>
    <w:rsid w:val="002C15BB"/>
    <w:rsid w:val="002C2760"/>
    <w:rsid w:val="002C3B1A"/>
    <w:rsid w:val="002C3CCA"/>
    <w:rsid w:val="002C4747"/>
    <w:rsid w:val="002C4D14"/>
    <w:rsid w:val="002C58A1"/>
    <w:rsid w:val="002C5BC3"/>
    <w:rsid w:val="002C6399"/>
    <w:rsid w:val="002D037F"/>
    <w:rsid w:val="002D1F89"/>
    <w:rsid w:val="002D4745"/>
    <w:rsid w:val="002E023A"/>
    <w:rsid w:val="002E057E"/>
    <w:rsid w:val="002E0677"/>
    <w:rsid w:val="002E3420"/>
    <w:rsid w:val="002E436A"/>
    <w:rsid w:val="002E4F75"/>
    <w:rsid w:val="002E514A"/>
    <w:rsid w:val="002F674D"/>
    <w:rsid w:val="002F6E3A"/>
    <w:rsid w:val="003003B2"/>
    <w:rsid w:val="00301826"/>
    <w:rsid w:val="0030322B"/>
    <w:rsid w:val="00303436"/>
    <w:rsid w:val="003056EE"/>
    <w:rsid w:val="00307126"/>
    <w:rsid w:val="0030717F"/>
    <w:rsid w:val="003077C5"/>
    <w:rsid w:val="00307BF4"/>
    <w:rsid w:val="00307CB4"/>
    <w:rsid w:val="0031093D"/>
    <w:rsid w:val="003110BC"/>
    <w:rsid w:val="0031111B"/>
    <w:rsid w:val="0031182D"/>
    <w:rsid w:val="00311CC1"/>
    <w:rsid w:val="003205D1"/>
    <w:rsid w:val="00320CA6"/>
    <w:rsid w:val="00320DA6"/>
    <w:rsid w:val="00320E13"/>
    <w:rsid w:val="00321180"/>
    <w:rsid w:val="00321A9D"/>
    <w:rsid w:val="003236D5"/>
    <w:rsid w:val="00324D0F"/>
    <w:rsid w:val="00325944"/>
    <w:rsid w:val="00325ECE"/>
    <w:rsid w:val="003273C7"/>
    <w:rsid w:val="00331AF2"/>
    <w:rsid w:val="003329E2"/>
    <w:rsid w:val="00332AEA"/>
    <w:rsid w:val="00333367"/>
    <w:rsid w:val="00333611"/>
    <w:rsid w:val="0033451E"/>
    <w:rsid w:val="00335AEC"/>
    <w:rsid w:val="003360B1"/>
    <w:rsid w:val="00336205"/>
    <w:rsid w:val="003410E8"/>
    <w:rsid w:val="003418AE"/>
    <w:rsid w:val="00341B74"/>
    <w:rsid w:val="0034256C"/>
    <w:rsid w:val="003438DE"/>
    <w:rsid w:val="00343D7D"/>
    <w:rsid w:val="0034627E"/>
    <w:rsid w:val="0034693E"/>
    <w:rsid w:val="003473E6"/>
    <w:rsid w:val="00351029"/>
    <w:rsid w:val="00351ED7"/>
    <w:rsid w:val="003529D8"/>
    <w:rsid w:val="00353783"/>
    <w:rsid w:val="0035553F"/>
    <w:rsid w:val="0035638F"/>
    <w:rsid w:val="003578BE"/>
    <w:rsid w:val="00360A86"/>
    <w:rsid w:val="00360F99"/>
    <w:rsid w:val="00361985"/>
    <w:rsid w:val="00363447"/>
    <w:rsid w:val="0036491F"/>
    <w:rsid w:val="00365D93"/>
    <w:rsid w:val="00367483"/>
    <w:rsid w:val="00371B72"/>
    <w:rsid w:val="00371E9E"/>
    <w:rsid w:val="003728C8"/>
    <w:rsid w:val="00372ECC"/>
    <w:rsid w:val="00373037"/>
    <w:rsid w:val="00373589"/>
    <w:rsid w:val="00374907"/>
    <w:rsid w:val="00374C6A"/>
    <w:rsid w:val="00374FF0"/>
    <w:rsid w:val="0037572E"/>
    <w:rsid w:val="00375860"/>
    <w:rsid w:val="0038003F"/>
    <w:rsid w:val="0038006D"/>
    <w:rsid w:val="003817A9"/>
    <w:rsid w:val="00382291"/>
    <w:rsid w:val="0038327D"/>
    <w:rsid w:val="00386BDE"/>
    <w:rsid w:val="003876E5"/>
    <w:rsid w:val="00390B3E"/>
    <w:rsid w:val="00391BA0"/>
    <w:rsid w:val="003920E8"/>
    <w:rsid w:val="003921EF"/>
    <w:rsid w:val="00392DAA"/>
    <w:rsid w:val="00394367"/>
    <w:rsid w:val="003945F8"/>
    <w:rsid w:val="00395E30"/>
    <w:rsid w:val="0039757C"/>
    <w:rsid w:val="003A07D8"/>
    <w:rsid w:val="003A09FB"/>
    <w:rsid w:val="003A2241"/>
    <w:rsid w:val="003A35B3"/>
    <w:rsid w:val="003A35D6"/>
    <w:rsid w:val="003A3B7F"/>
    <w:rsid w:val="003A40B7"/>
    <w:rsid w:val="003A44AF"/>
    <w:rsid w:val="003B0513"/>
    <w:rsid w:val="003B0B12"/>
    <w:rsid w:val="003B155A"/>
    <w:rsid w:val="003B1DA9"/>
    <w:rsid w:val="003B1ECE"/>
    <w:rsid w:val="003B47EA"/>
    <w:rsid w:val="003C219F"/>
    <w:rsid w:val="003C255E"/>
    <w:rsid w:val="003C6531"/>
    <w:rsid w:val="003C659B"/>
    <w:rsid w:val="003C66AE"/>
    <w:rsid w:val="003C78E6"/>
    <w:rsid w:val="003D7394"/>
    <w:rsid w:val="003E2391"/>
    <w:rsid w:val="003E23A9"/>
    <w:rsid w:val="003E2806"/>
    <w:rsid w:val="003E337D"/>
    <w:rsid w:val="003E3393"/>
    <w:rsid w:val="003E33C4"/>
    <w:rsid w:val="003E48C5"/>
    <w:rsid w:val="003E4A44"/>
    <w:rsid w:val="003E5D02"/>
    <w:rsid w:val="003F0462"/>
    <w:rsid w:val="003F06F7"/>
    <w:rsid w:val="003F1237"/>
    <w:rsid w:val="003F1A8C"/>
    <w:rsid w:val="003F4444"/>
    <w:rsid w:val="003F45C5"/>
    <w:rsid w:val="003F4E79"/>
    <w:rsid w:val="003F622B"/>
    <w:rsid w:val="003F650E"/>
    <w:rsid w:val="003F734D"/>
    <w:rsid w:val="003F7732"/>
    <w:rsid w:val="00400FF6"/>
    <w:rsid w:val="0040285F"/>
    <w:rsid w:val="004038FA"/>
    <w:rsid w:val="004042F7"/>
    <w:rsid w:val="00406045"/>
    <w:rsid w:val="00406553"/>
    <w:rsid w:val="004066CD"/>
    <w:rsid w:val="004077BA"/>
    <w:rsid w:val="00411A98"/>
    <w:rsid w:val="00412380"/>
    <w:rsid w:val="004126CD"/>
    <w:rsid w:val="0041287F"/>
    <w:rsid w:val="004138A4"/>
    <w:rsid w:val="00414817"/>
    <w:rsid w:val="00416330"/>
    <w:rsid w:val="0041770B"/>
    <w:rsid w:val="00422331"/>
    <w:rsid w:val="004229F1"/>
    <w:rsid w:val="00425BD7"/>
    <w:rsid w:val="00427583"/>
    <w:rsid w:val="00427760"/>
    <w:rsid w:val="004277E6"/>
    <w:rsid w:val="00427AB6"/>
    <w:rsid w:val="00431A37"/>
    <w:rsid w:val="004325C3"/>
    <w:rsid w:val="00432F40"/>
    <w:rsid w:val="0043354D"/>
    <w:rsid w:val="004339CF"/>
    <w:rsid w:val="004359BB"/>
    <w:rsid w:val="00435DF0"/>
    <w:rsid w:val="00437CD6"/>
    <w:rsid w:val="00440C38"/>
    <w:rsid w:val="00440F6B"/>
    <w:rsid w:val="00441CCD"/>
    <w:rsid w:val="00443C46"/>
    <w:rsid w:val="00443F9A"/>
    <w:rsid w:val="0044402D"/>
    <w:rsid w:val="00444ECA"/>
    <w:rsid w:val="0044572D"/>
    <w:rsid w:val="004458F3"/>
    <w:rsid w:val="00445F92"/>
    <w:rsid w:val="0044647C"/>
    <w:rsid w:val="00446658"/>
    <w:rsid w:val="00450643"/>
    <w:rsid w:val="004534B8"/>
    <w:rsid w:val="00453EA1"/>
    <w:rsid w:val="00454B84"/>
    <w:rsid w:val="0045722D"/>
    <w:rsid w:val="00460F88"/>
    <w:rsid w:val="004612A7"/>
    <w:rsid w:val="004622F1"/>
    <w:rsid w:val="004629A5"/>
    <w:rsid w:val="00462CAB"/>
    <w:rsid w:val="00463065"/>
    <w:rsid w:val="004644C1"/>
    <w:rsid w:val="00464AE9"/>
    <w:rsid w:val="00470464"/>
    <w:rsid w:val="004707B2"/>
    <w:rsid w:val="00471C15"/>
    <w:rsid w:val="0047553E"/>
    <w:rsid w:val="00475554"/>
    <w:rsid w:val="0047603C"/>
    <w:rsid w:val="00476969"/>
    <w:rsid w:val="00477C75"/>
    <w:rsid w:val="00477DD8"/>
    <w:rsid w:val="004802FA"/>
    <w:rsid w:val="00484566"/>
    <w:rsid w:val="00484586"/>
    <w:rsid w:val="00484A1F"/>
    <w:rsid w:val="004855B5"/>
    <w:rsid w:val="004868CC"/>
    <w:rsid w:val="00487761"/>
    <w:rsid w:val="004908C2"/>
    <w:rsid w:val="0049144B"/>
    <w:rsid w:val="004922EF"/>
    <w:rsid w:val="004969C8"/>
    <w:rsid w:val="004A0196"/>
    <w:rsid w:val="004A03C9"/>
    <w:rsid w:val="004A1A58"/>
    <w:rsid w:val="004A2506"/>
    <w:rsid w:val="004A4686"/>
    <w:rsid w:val="004A51CC"/>
    <w:rsid w:val="004A541A"/>
    <w:rsid w:val="004A57B6"/>
    <w:rsid w:val="004A5F0C"/>
    <w:rsid w:val="004A6A71"/>
    <w:rsid w:val="004A6EFB"/>
    <w:rsid w:val="004A71A0"/>
    <w:rsid w:val="004A72A8"/>
    <w:rsid w:val="004A7486"/>
    <w:rsid w:val="004A7D2C"/>
    <w:rsid w:val="004B0FDF"/>
    <w:rsid w:val="004B12DB"/>
    <w:rsid w:val="004B1D99"/>
    <w:rsid w:val="004B29E1"/>
    <w:rsid w:val="004B2A86"/>
    <w:rsid w:val="004B4460"/>
    <w:rsid w:val="004B46B5"/>
    <w:rsid w:val="004B5D27"/>
    <w:rsid w:val="004B61F5"/>
    <w:rsid w:val="004B6BA7"/>
    <w:rsid w:val="004B75C9"/>
    <w:rsid w:val="004B7903"/>
    <w:rsid w:val="004C0A8F"/>
    <w:rsid w:val="004C129B"/>
    <w:rsid w:val="004C26B3"/>
    <w:rsid w:val="004C2D3B"/>
    <w:rsid w:val="004C6A52"/>
    <w:rsid w:val="004C6ADF"/>
    <w:rsid w:val="004C7146"/>
    <w:rsid w:val="004D05D3"/>
    <w:rsid w:val="004D0AA0"/>
    <w:rsid w:val="004D0EF9"/>
    <w:rsid w:val="004D216C"/>
    <w:rsid w:val="004D2572"/>
    <w:rsid w:val="004D2C54"/>
    <w:rsid w:val="004D3835"/>
    <w:rsid w:val="004E1217"/>
    <w:rsid w:val="004E1500"/>
    <w:rsid w:val="004E153D"/>
    <w:rsid w:val="004E25D7"/>
    <w:rsid w:val="004E2C88"/>
    <w:rsid w:val="004E2CA3"/>
    <w:rsid w:val="004E3008"/>
    <w:rsid w:val="004E555F"/>
    <w:rsid w:val="004E55F3"/>
    <w:rsid w:val="004E6D0E"/>
    <w:rsid w:val="004F0C83"/>
    <w:rsid w:val="004F0D19"/>
    <w:rsid w:val="004F31D7"/>
    <w:rsid w:val="004F44B3"/>
    <w:rsid w:val="00500FFD"/>
    <w:rsid w:val="00504646"/>
    <w:rsid w:val="00506C86"/>
    <w:rsid w:val="005105BF"/>
    <w:rsid w:val="005108E3"/>
    <w:rsid w:val="00510BEB"/>
    <w:rsid w:val="00510C5C"/>
    <w:rsid w:val="0051159A"/>
    <w:rsid w:val="00513F1C"/>
    <w:rsid w:val="00515030"/>
    <w:rsid w:val="00520E84"/>
    <w:rsid w:val="00521031"/>
    <w:rsid w:val="00522137"/>
    <w:rsid w:val="00522B23"/>
    <w:rsid w:val="0052465B"/>
    <w:rsid w:val="005251AC"/>
    <w:rsid w:val="00530291"/>
    <w:rsid w:val="0053093B"/>
    <w:rsid w:val="00530A72"/>
    <w:rsid w:val="00530C0D"/>
    <w:rsid w:val="00531B6D"/>
    <w:rsid w:val="00531F3B"/>
    <w:rsid w:val="0053533E"/>
    <w:rsid w:val="00537502"/>
    <w:rsid w:val="00537DC1"/>
    <w:rsid w:val="005412D6"/>
    <w:rsid w:val="00542DBD"/>
    <w:rsid w:val="005432C0"/>
    <w:rsid w:val="0054791A"/>
    <w:rsid w:val="00547D15"/>
    <w:rsid w:val="005503BE"/>
    <w:rsid w:val="005507B2"/>
    <w:rsid w:val="00550822"/>
    <w:rsid w:val="00550DCE"/>
    <w:rsid w:val="00550E3B"/>
    <w:rsid w:val="00551FB8"/>
    <w:rsid w:val="005524ED"/>
    <w:rsid w:val="005531E7"/>
    <w:rsid w:val="00553270"/>
    <w:rsid w:val="00553EF7"/>
    <w:rsid w:val="00554B1E"/>
    <w:rsid w:val="00556C72"/>
    <w:rsid w:val="00556D7F"/>
    <w:rsid w:val="00557506"/>
    <w:rsid w:val="0056009C"/>
    <w:rsid w:val="00560349"/>
    <w:rsid w:val="0056036C"/>
    <w:rsid w:val="005614D8"/>
    <w:rsid w:val="005618D1"/>
    <w:rsid w:val="00562192"/>
    <w:rsid w:val="0056257A"/>
    <w:rsid w:val="005630C6"/>
    <w:rsid w:val="00563107"/>
    <w:rsid w:val="00564930"/>
    <w:rsid w:val="00564B6B"/>
    <w:rsid w:val="00564E7E"/>
    <w:rsid w:val="0056525B"/>
    <w:rsid w:val="005655AB"/>
    <w:rsid w:val="00566328"/>
    <w:rsid w:val="0056711E"/>
    <w:rsid w:val="00573773"/>
    <w:rsid w:val="005746A1"/>
    <w:rsid w:val="005756DF"/>
    <w:rsid w:val="005767AD"/>
    <w:rsid w:val="00576C62"/>
    <w:rsid w:val="00576F3A"/>
    <w:rsid w:val="00577307"/>
    <w:rsid w:val="0058161D"/>
    <w:rsid w:val="00582992"/>
    <w:rsid w:val="005829FA"/>
    <w:rsid w:val="00582D4B"/>
    <w:rsid w:val="00582E52"/>
    <w:rsid w:val="00583DDA"/>
    <w:rsid w:val="00583E55"/>
    <w:rsid w:val="00585AA7"/>
    <w:rsid w:val="005878FB"/>
    <w:rsid w:val="00587F78"/>
    <w:rsid w:val="00592046"/>
    <w:rsid w:val="0059259C"/>
    <w:rsid w:val="0059288E"/>
    <w:rsid w:val="00592CD5"/>
    <w:rsid w:val="005946A4"/>
    <w:rsid w:val="00597C6E"/>
    <w:rsid w:val="005A0CE9"/>
    <w:rsid w:val="005A3C6B"/>
    <w:rsid w:val="005A3C85"/>
    <w:rsid w:val="005A4019"/>
    <w:rsid w:val="005A51BD"/>
    <w:rsid w:val="005A6771"/>
    <w:rsid w:val="005A6BE2"/>
    <w:rsid w:val="005B5431"/>
    <w:rsid w:val="005C20C0"/>
    <w:rsid w:val="005C319D"/>
    <w:rsid w:val="005C31D9"/>
    <w:rsid w:val="005C4E35"/>
    <w:rsid w:val="005C5EBE"/>
    <w:rsid w:val="005C66BC"/>
    <w:rsid w:val="005C6B93"/>
    <w:rsid w:val="005C72A4"/>
    <w:rsid w:val="005C7C7C"/>
    <w:rsid w:val="005D1190"/>
    <w:rsid w:val="005D11D6"/>
    <w:rsid w:val="005D1B6D"/>
    <w:rsid w:val="005D258B"/>
    <w:rsid w:val="005D2BE2"/>
    <w:rsid w:val="005D2E6C"/>
    <w:rsid w:val="005D35E3"/>
    <w:rsid w:val="005D5582"/>
    <w:rsid w:val="005E027A"/>
    <w:rsid w:val="005E412F"/>
    <w:rsid w:val="005E4262"/>
    <w:rsid w:val="005E4AC5"/>
    <w:rsid w:val="005E51A2"/>
    <w:rsid w:val="005E7176"/>
    <w:rsid w:val="005F07AE"/>
    <w:rsid w:val="005F1DBC"/>
    <w:rsid w:val="005F25B7"/>
    <w:rsid w:val="005F3714"/>
    <w:rsid w:val="005F3BE2"/>
    <w:rsid w:val="005F475B"/>
    <w:rsid w:val="005F75E3"/>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47D6"/>
    <w:rsid w:val="00614F87"/>
    <w:rsid w:val="0061549D"/>
    <w:rsid w:val="006155B0"/>
    <w:rsid w:val="0062100C"/>
    <w:rsid w:val="00621601"/>
    <w:rsid w:val="00621CDE"/>
    <w:rsid w:val="006239E5"/>
    <w:rsid w:val="00623CE8"/>
    <w:rsid w:val="00627CD8"/>
    <w:rsid w:val="00627FF6"/>
    <w:rsid w:val="00630B76"/>
    <w:rsid w:val="00631C10"/>
    <w:rsid w:val="00632DCC"/>
    <w:rsid w:val="006333D3"/>
    <w:rsid w:val="00633AC0"/>
    <w:rsid w:val="00634693"/>
    <w:rsid w:val="00637962"/>
    <w:rsid w:val="00641613"/>
    <w:rsid w:val="0064370A"/>
    <w:rsid w:val="00644747"/>
    <w:rsid w:val="006462F1"/>
    <w:rsid w:val="00646952"/>
    <w:rsid w:val="00647B32"/>
    <w:rsid w:val="00650A72"/>
    <w:rsid w:val="0065114F"/>
    <w:rsid w:val="0065204F"/>
    <w:rsid w:val="00652958"/>
    <w:rsid w:val="0065397F"/>
    <w:rsid w:val="00654711"/>
    <w:rsid w:val="00654C3E"/>
    <w:rsid w:val="00655E89"/>
    <w:rsid w:val="00656420"/>
    <w:rsid w:val="00657F28"/>
    <w:rsid w:val="00660366"/>
    <w:rsid w:val="00661FB2"/>
    <w:rsid w:val="00664F7E"/>
    <w:rsid w:val="006666EA"/>
    <w:rsid w:val="00667448"/>
    <w:rsid w:val="00667515"/>
    <w:rsid w:val="00670420"/>
    <w:rsid w:val="00672786"/>
    <w:rsid w:val="00672DEE"/>
    <w:rsid w:val="0067417B"/>
    <w:rsid w:val="0067469D"/>
    <w:rsid w:val="006749F4"/>
    <w:rsid w:val="00675743"/>
    <w:rsid w:val="00675C9F"/>
    <w:rsid w:val="00680571"/>
    <w:rsid w:val="006824A6"/>
    <w:rsid w:val="00683368"/>
    <w:rsid w:val="00683B25"/>
    <w:rsid w:val="00684AE1"/>
    <w:rsid w:val="00685A96"/>
    <w:rsid w:val="00686781"/>
    <w:rsid w:val="00687462"/>
    <w:rsid w:val="0069207B"/>
    <w:rsid w:val="006922C7"/>
    <w:rsid w:val="0069438E"/>
    <w:rsid w:val="00694988"/>
    <w:rsid w:val="00694C66"/>
    <w:rsid w:val="006954DD"/>
    <w:rsid w:val="006A2322"/>
    <w:rsid w:val="006A2542"/>
    <w:rsid w:val="006A3235"/>
    <w:rsid w:val="006A48AC"/>
    <w:rsid w:val="006A54C5"/>
    <w:rsid w:val="006A56EE"/>
    <w:rsid w:val="006A6D49"/>
    <w:rsid w:val="006A6E56"/>
    <w:rsid w:val="006A7079"/>
    <w:rsid w:val="006B03B3"/>
    <w:rsid w:val="006B151D"/>
    <w:rsid w:val="006B6628"/>
    <w:rsid w:val="006B6D0D"/>
    <w:rsid w:val="006C20AE"/>
    <w:rsid w:val="006C36D9"/>
    <w:rsid w:val="006C572C"/>
    <w:rsid w:val="006C5753"/>
    <w:rsid w:val="006C5D9F"/>
    <w:rsid w:val="006C679C"/>
    <w:rsid w:val="006C6B3F"/>
    <w:rsid w:val="006C7EC0"/>
    <w:rsid w:val="006D0259"/>
    <w:rsid w:val="006D47B1"/>
    <w:rsid w:val="006D4912"/>
    <w:rsid w:val="006E0D7A"/>
    <w:rsid w:val="006E30CE"/>
    <w:rsid w:val="006E5851"/>
    <w:rsid w:val="006E59F5"/>
    <w:rsid w:val="006F113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1830"/>
    <w:rsid w:val="00713586"/>
    <w:rsid w:val="007135C6"/>
    <w:rsid w:val="0071360F"/>
    <w:rsid w:val="00713A2B"/>
    <w:rsid w:val="00716098"/>
    <w:rsid w:val="00716FCB"/>
    <w:rsid w:val="0071717A"/>
    <w:rsid w:val="00721E07"/>
    <w:rsid w:val="00723D65"/>
    <w:rsid w:val="00725D95"/>
    <w:rsid w:val="0072767E"/>
    <w:rsid w:val="00730721"/>
    <w:rsid w:val="00731009"/>
    <w:rsid w:val="0073156D"/>
    <w:rsid w:val="00734D4C"/>
    <w:rsid w:val="0073548E"/>
    <w:rsid w:val="007370DE"/>
    <w:rsid w:val="0073727E"/>
    <w:rsid w:val="00737ED2"/>
    <w:rsid w:val="007416AA"/>
    <w:rsid w:val="0074177B"/>
    <w:rsid w:val="00742DD0"/>
    <w:rsid w:val="00743415"/>
    <w:rsid w:val="007452EF"/>
    <w:rsid w:val="0074640B"/>
    <w:rsid w:val="00747057"/>
    <w:rsid w:val="00747EC9"/>
    <w:rsid w:val="007503E7"/>
    <w:rsid w:val="00750D85"/>
    <w:rsid w:val="007514FD"/>
    <w:rsid w:val="00751B8E"/>
    <w:rsid w:val="00751C2D"/>
    <w:rsid w:val="00751F6A"/>
    <w:rsid w:val="00753C3A"/>
    <w:rsid w:val="00753D02"/>
    <w:rsid w:val="00754A77"/>
    <w:rsid w:val="00754B07"/>
    <w:rsid w:val="00755821"/>
    <w:rsid w:val="00756E62"/>
    <w:rsid w:val="00756FBF"/>
    <w:rsid w:val="00757C03"/>
    <w:rsid w:val="00760DFE"/>
    <w:rsid w:val="00761B4B"/>
    <w:rsid w:val="007630BA"/>
    <w:rsid w:val="0076361A"/>
    <w:rsid w:val="00763808"/>
    <w:rsid w:val="00763DB0"/>
    <w:rsid w:val="00764122"/>
    <w:rsid w:val="00766553"/>
    <w:rsid w:val="00766D0E"/>
    <w:rsid w:val="0076706A"/>
    <w:rsid w:val="00770612"/>
    <w:rsid w:val="00772169"/>
    <w:rsid w:val="00772471"/>
    <w:rsid w:val="00772A49"/>
    <w:rsid w:val="00773DDA"/>
    <w:rsid w:val="00774241"/>
    <w:rsid w:val="00775545"/>
    <w:rsid w:val="00776930"/>
    <w:rsid w:val="007801EA"/>
    <w:rsid w:val="007811BC"/>
    <w:rsid w:val="007868A8"/>
    <w:rsid w:val="00786CCA"/>
    <w:rsid w:val="00790555"/>
    <w:rsid w:val="00791152"/>
    <w:rsid w:val="00792858"/>
    <w:rsid w:val="0079389C"/>
    <w:rsid w:val="007A0711"/>
    <w:rsid w:val="007A0CE1"/>
    <w:rsid w:val="007A22CA"/>
    <w:rsid w:val="007A5B5A"/>
    <w:rsid w:val="007B0A3F"/>
    <w:rsid w:val="007B2229"/>
    <w:rsid w:val="007B2571"/>
    <w:rsid w:val="007B509F"/>
    <w:rsid w:val="007B592A"/>
    <w:rsid w:val="007B5975"/>
    <w:rsid w:val="007B5E6C"/>
    <w:rsid w:val="007B70EF"/>
    <w:rsid w:val="007B7D4D"/>
    <w:rsid w:val="007B7D74"/>
    <w:rsid w:val="007C0EF1"/>
    <w:rsid w:val="007C1AC9"/>
    <w:rsid w:val="007C234F"/>
    <w:rsid w:val="007C5CED"/>
    <w:rsid w:val="007C7127"/>
    <w:rsid w:val="007C7707"/>
    <w:rsid w:val="007D09AB"/>
    <w:rsid w:val="007D2390"/>
    <w:rsid w:val="007D31F5"/>
    <w:rsid w:val="007D4D8A"/>
    <w:rsid w:val="007D5315"/>
    <w:rsid w:val="007D669F"/>
    <w:rsid w:val="007D7D8C"/>
    <w:rsid w:val="007E2CA1"/>
    <w:rsid w:val="007E30D5"/>
    <w:rsid w:val="007E3469"/>
    <w:rsid w:val="007E53E3"/>
    <w:rsid w:val="007E586C"/>
    <w:rsid w:val="007E6DDE"/>
    <w:rsid w:val="007E7E62"/>
    <w:rsid w:val="007F0D9B"/>
    <w:rsid w:val="007F1795"/>
    <w:rsid w:val="007F2918"/>
    <w:rsid w:val="007F2A4F"/>
    <w:rsid w:val="007F2FC2"/>
    <w:rsid w:val="007F31CD"/>
    <w:rsid w:val="007F3203"/>
    <w:rsid w:val="007F435E"/>
    <w:rsid w:val="007F4799"/>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38C"/>
    <w:rsid w:val="00845FC8"/>
    <w:rsid w:val="008462DE"/>
    <w:rsid w:val="00846A5F"/>
    <w:rsid w:val="008472C4"/>
    <w:rsid w:val="00850981"/>
    <w:rsid w:val="00852AB4"/>
    <w:rsid w:val="00852C87"/>
    <w:rsid w:val="008531D5"/>
    <w:rsid w:val="0085374C"/>
    <w:rsid w:val="00853A7D"/>
    <w:rsid w:val="00853B40"/>
    <w:rsid w:val="0085432F"/>
    <w:rsid w:val="00854600"/>
    <w:rsid w:val="00854EB6"/>
    <w:rsid w:val="00854FBD"/>
    <w:rsid w:val="00855636"/>
    <w:rsid w:val="00855A33"/>
    <w:rsid w:val="008566DC"/>
    <w:rsid w:val="00856BC0"/>
    <w:rsid w:val="008606A2"/>
    <w:rsid w:val="00861FCF"/>
    <w:rsid w:val="00862AA7"/>
    <w:rsid w:val="0086412E"/>
    <w:rsid w:val="00865280"/>
    <w:rsid w:val="00867AE0"/>
    <w:rsid w:val="00870026"/>
    <w:rsid w:val="00870FB7"/>
    <w:rsid w:val="00871B01"/>
    <w:rsid w:val="00871CB9"/>
    <w:rsid w:val="008720AD"/>
    <w:rsid w:val="008727D7"/>
    <w:rsid w:val="00872EA9"/>
    <w:rsid w:val="00876A31"/>
    <w:rsid w:val="00876B68"/>
    <w:rsid w:val="00876CD7"/>
    <w:rsid w:val="00880D3A"/>
    <w:rsid w:val="00881776"/>
    <w:rsid w:val="008825CA"/>
    <w:rsid w:val="008835BA"/>
    <w:rsid w:val="00885272"/>
    <w:rsid w:val="00887021"/>
    <w:rsid w:val="008874B2"/>
    <w:rsid w:val="00887F68"/>
    <w:rsid w:val="00890B2F"/>
    <w:rsid w:val="0089245B"/>
    <w:rsid w:val="008925B8"/>
    <w:rsid w:val="008930FF"/>
    <w:rsid w:val="00893B69"/>
    <w:rsid w:val="0089449E"/>
    <w:rsid w:val="008944C1"/>
    <w:rsid w:val="0089457A"/>
    <w:rsid w:val="00894686"/>
    <w:rsid w:val="00896487"/>
    <w:rsid w:val="008975D8"/>
    <w:rsid w:val="00897967"/>
    <w:rsid w:val="00897B00"/>
    <w:rsid w:val="008A0026"/>
    <w:rsid w:val="008A191D"/>
    <w:rsid w:val="008A2CA7"/>
    <w:rsid w:val="008A34CA"/>
    <w:rsid w:val="008A60A8"/>
    <w:rsid w:val="008A6734"/>
    <w:rsid w:val="008A69D0"/>
    <w:rsid w:val="008A6B05"/>
    <w:rsid w:val="008A6F12"/>
    <w:rsid w:val="008A7138"/>
    <w:rsid w:val="008B2124"/>
    <w:rsid w:val="008B2567"/>
    <w:rsid w:val="008B4FCE"/>
    <w:rsid w:val="008B5496"/>
    <w:rsid w:val="008B6760"/>
    <w:rsid w:val="008C1088"/>
    <w:rsid w:val="008C17BF"/>
    <w:rsid w:val="008C473E"/>
    <w:rsid w:val="008C4814"/>
    <w:rsid w:val="008C4B20"/>
    <w:rsid w:val="008C6B56"/>
    <w:rsid w:val="008C6E27"/>
    <w:rsid w:val="008C7AC7"/>
    <w:rsid w:val="008D11F9"/>
    <w:rsid w:val="008D1B94"/>
    <w:rsid w:val="008D4130"/>
    <w:rsid w:val="008D4EF7"/>
    <w:rsid w:val="008D5439"/>
    <w:rsid w:val="008D5658"/>
    <w:rsid w:val="008D5F41"/>
    <w:rsid w:val="008E003B"/>
    <w:rsid w:val="008E016A"/>
    <w:rsid w:val="008E0786"/>
    <w:rsid w:val="008E30EA"/>
    <w:rsid w:val="008E414F"/>
    <w:rsid w:val="008E7EB7"/>
    <w:rsid w:val="008E7F5A"/>
    <w:rsid w:val="008F02A0"/>
    <w:rsid w:val="008F0CD9"/>
    <w:rsid w:val="008F1B3D"/>
    <w:rsid w:val="008F3372"/>
    <w:rsid w:val="008F3714"/>
    <w:rsid w:val="008F45DD"/>
    <w:rsid w:val="008F4896"/>
    <w:rsid w:val="008F60DD"/>
    <w:rsid w:val="008F6FB6"/>
    <w:rsid w:val="008F730E"/>
    <w:rsid w:val="008F7374"/>
    <w:rsid w:val="0090032A"/>
    <w:rsid w:val="00900C0A"/>
    <w:rsid w:val="00901255"/>
    <w:rsid w:val="009012E1"/>
    <w:rsid w:val="00902565"/>
    <w:rsid w:val="00902984"/>
    <w:rsid w:val="00902AFA"/>
    <w:rsid w:val="00903E94"/>
    <w:rsid w:val="00904B74"/>
    <w:rsid w:val="009055E0"/>
    <w:rsid w:val="009063CE"/>
    <w:rsid w:val="00907713"/>
    <w:rsid w:val="00911DE2"/>
    <w:rsid w:val="00912254"/>
    <w:rsid w:val="00913EFC"/>
    <w:rsid w:val="0091404C"/>
    <w:rsid w:val="0091440C"/>
    <w:rsid w:val="00922076"/>
    <w:rsid w:val="00925CB8"/>
    <w:rsid w:val="009263FF"/>
    <w:rsid w:val="009273EC"/>
    <w:rsid w:val="00927692"/>
    <w:rsid w:val="0093016E"/>
    <w:rsid w:val="00930609"/>
    <w:rsid w:val="0093088C"/>
    <w:rsid w:val="009313F6"/>
    <w:rsid w:val="00932E61"/>
    <w:rsid w:val="00933049"/>
    <w:rsid w:val="00933B0F"/>
    <w:rsid w:val="00940E30"/>
    <w:rsid w:val="0094191F"/>
    <w:rsid w:val="00942295"/>
    <w:rsid w:val="0094308A"/>
    <w:rsid w:val="009455EB"/>
    <w:rsid w:val="009470D8"/>
    <w:rsid w:val="00947C04"/>
    <w:rsid w:val="009502E2"/>
    <w:rsid w:val="00950947"/>
    <w:rsid w:val="009509C5"/>
    <w:rsid w:val="00951122"/>
    <w:rsid w:val="00951EB8"/>
    <w:rsid w:val="00954F0A"/>
    <w:rsid w:val="00956327"/>
    <w:rsid w:val="00957B52"/>
    <w:rsid w:val="0096149A"/>
    <w:rsid w:val="0096167D"/>
    <w:rsid w:val="00962F2B"/>
    <w:rsid w:val="00962F6B"/>
    <w:rsid w:val="009639FB"/>
    <w:rsid w:val="00966252"/>
    <w:rsid w:val="00966AD3"/>
    <w:rsid w:val="00967CF5"/>
    <w:rsid w:val="00967EBC"/>
    <w:rsid w:val="00972C4F"/>
    <w:rsid w:val="00973444"/>
    <w:rsid w:val="00973D07"/>
    <w:rsid w:val="00975D81"/>
    <w:rsid w:val="009768FD"/>
    <w:rsid w:val="00976C7C"/>
    <w:rsid w:val="009808AD"/>
    <w:rsid w:val="00980D76"/>
    <w:rsid w:val="009824E8"/>
    <w:rsid w:val="009843EC"/>
    <w:rsid w:val="009848A1"/>
    <w:rsid w:val="009848AA"/>
    <w:rsid w:val="0098668E"/>
    <w:rsid w:val="009866AA"/>
    <w:rsid w:val="009869EC"/>
    <w:rsid w:val="009910E1"/>
    <w:rsid w:val="0099152A"/>
    <w:rsid w:val="00991B25"/>
    <w:rsid w:val="00991EA1"/>
    <w:rsid w:val="009922FC"/>
    <w:rsid w:val="009929E5"/>
    <w:rsid w:val="00994298"/>
    <w:rsid w:val="00995151"/>
    <w:rsid w:val="00995D65"/>
    <w:rsid w:val="009967E2"/>
    <w:rsid w:val="009971C5"/>
    <w:rsid w:val="0099782F"/>
    <w:rsid w:val="009A0072"/>
    <w:rsid w:val="009A2233"/>
    <w:rsid w:val="009A41F4"/>
    <w:rsid w:val="009A7F34"/>
    <w:rsid w:val="009B0017"/>
    <w:rsid w:val="009B0AFC"/>
    <w:rsid w:val="009B2A14"/>
    <w:rsid w:val="009B2D9A"/>
    <w:rsid w:val="009B39FA"/>
    <w:rsid w:val="009B409D"/>
    <w:rsid w:val="009B4A0D"/>
    <w:rsid w:val="009B5183"/>
    <w:rsid w:val="009B51FB"/>
    <w:rsid w:val="009B5F67"/>
    <w:rsid w:val="009B7296"/>
    <w:rsid w:val="009C1A98"/>
    <w:rsid w:val="009C1C36"/>
    <w:rsid w:val="009C1DCC"/>
    <w:rsid w:val="009C1E65"/>
    <w:rsid w:val="009C25A1"/>
    <w:rsid w:val="009C39AB"/>
    <w:rsid w:val="009C4111"/>
    <w:rsid w:val="009C43AB"/>
    <w:rsid w:val="009C4D3E"/>
    <w:rsid w:val="009C6482"/>
    <w:rsid w:val="009C69D1"/>
    <w:rsid w:val="009D0537"/>
    <w:rsid w:val="009D0845"/>
    <w:rsid w:val="009D0FAB"/>
    <w:rsid w:val="009D1670"/>
    <w:rsid w:val="009D1795"/>
    <w:rsid w:val="009D41C1"/>
    <w:rsid w:val="009D4AC6"/>
    <w:rsid w:val="009E0403"/>
    <w:rsid w:val="009E0CDE"/>
    <w:rsid w:val="009E1273"/>
    <w:rsid w:val="009E2F75"/>
    <w:rsid w:val="009E4418"/>
    <w:rsid w:val="009E508C"/>
    <w:rsid w:val="009E6073"/>
    <w:rsid w:val="009E69CD"/>
    <w:rsid w:val="009E6BD4"/>
    <w:rsid w:val="009E715E"/>
    <w:rsid w:val="009F0E27"/>
    <w:rsid w:val="009F10F4"/>
    <w:rsid w:val="009F14C6"/>
    <w:rsid w:val="009F3583"/>
    <w:rsid w:val="009F5F72"/>
    <w:rsid w:val="009F600F"/>
    <w:rsid w:val="009F607B"/>
    <w:rsid w:val="009F7163"/>
    <w:rsid w:val="00A003A9"/>
    <w:rsid w:val="00A01F1C"/>
    <w:rsid w:val="00A0220B"/>
    <w:rsid w:val="00A02C33"/>
    <w:rsid w:val="00A02E87"/>
    <w:rsid w:val="00A10557"/>
    <w:rsid w:val="00A10BA4"/>
    <w:rsid w:val="00A10E29"/>
    <w:rsid w:val="00A11C4F"/>
    <w:rsid w:val="00A12482"/>
    <w:rsid w:val="00A1341D"/>
    <w:rsid w:val="00A14A4D"/>
    <w:rsid w:val="00A14ABF"/>
    <w:rsid w:val="00A170AF"/>
    <w:rsid w:val="00A17EF6"/>
    <w:rsid w:val="00A209F5"/>
    <w:rsid w:val="00A27D7D"/>
    <w:rsid w:val="00A30A53"/>
    <w:rsid w:val="00A3167A"/>
    <w:rsid w:val="00A317DC"/>
    <w:rsid w:val="00A31A99"/>
    <w:rsid w:val="00A31C3D"/>
    <w:rsid w:val="00A34624"/>
    <w:rsid w:val="00A36559"/>
    <w:rsid w:val="00A36E88"/>
    <w:rsid w:val="00A37959"/>
    <w:rsid w:val="00A40496"/>
    <w:rsid w:val="00A42741"/>
    <w:rsid w:val="00A43749"/>
    <w:rsid w:val="00A444D7"/>
    <w:rsid w:val="00A469F5"/>
    <w:rsid w:val="00A56257"/>
    <w:rsid w:val="00A56A9F"/>
    <w:rsid w:val="00A56C00"/>
    <w:rsid w:val="00A5703B"/>
    <w:rsid w:val="00A57B53"/>
    <w:rsid w:val="00A57F97"/>
    <w:rsid w:val="00A603A0"/>
    <w:rsid w:val="00A60A52"/>
    <w:rsid w:val="00A6295D"/>
    <w:rsid w:val="00A635C7"/>
    <w:rsid w:val="00A645DB"/>
    <w:rsid w:val="00A65996"/>
    <w:rsid w:val="00A67ABA"/>
    <w:rsid w:val="00A70000"/>
    <w:rsid w:val="00A70633"/>
    <w:rsid w:val="00A71156"/>
    <w:rsid w:val="00A72245"/>
    <w:rsid w:val="00A72399"/>
    <w:rsid w:val="00A73194"/>
    <w:rsid w:val="00A73DF0"/>
    <w:rsid w:val="00A76726"/>
    <w:rsid w:val="00A77BC6"/>
    <w:rsid w:val="00A82E74"/>
    <w:rsid w:val="00A82F59"/>
    <w:rsid w:val="00A84C90"/>
    <w:rsid w:val="00A905CB"/>
    <w:rsid w:val="00A90C7C"/>
    <w:rsid w:val="00A91BF0"/>
    <w:rsid w:val="00A9215E"/>
    <w:rsid w:val="00A937C8"/>
    <w:rsid w:val="00A93902"/>
    <w:rsid w:val="00A93C5F"/>
    <w:rsid w:val="00A93D41"/>
    <w:rsid w:val="00A95336"/>
    <w:rsid w:val="00A9571D"/>
    <w:rsid w:val="00A95C57"/>
    <w:rsid w:val="00A9655C"/>
    <w:rsid w:val="00A96D86"/>
    <w:rsid w:val="00A971F8"/>
    <w:rsid w:val="00AA1588"/>
    <w:rsid w:val="00AA26EC"/>
    <w:rsid w:val="00AA3003"/>
    <w:rsid w:val="00AA3A4A"/>
    <w:rsid w:val="00AA3D4D"/>
    <w:rsid w:val="00AA732F"/>
    <w:rsid w:val="00AB2455"/>
    <w:rsid w:val="00AB32A8"/>
    <w:rsid w:val="00AB3A35"/>
    <w:rsid w:val="00AB3ABE"/>
    <w:rsid w:val="00AB3DE9"/>
    <w:rsid w:val="00AB65C1"/>
    <w:rsid w:val="00AB699C"/>
    <w:rsid w:val="00AC04AB"/>
    <w:rsid w:val="00AC0814"/>
    <w:rsid w:val="00AC0A03"/>
    <w:rsid w:val="00AC0F2E"/>
    <w:rsid w:val="00AC204B"/>
    <w:rsid w:val="00AC2796"/>
    <w:rsid w:val="00AC4FA5"/>
    <w:rsid w:val="00AC5399"/>
    <w:rsid w:val="00AC648D"/>
    <w:rsid w:val="00AC68E6"/>
    <w:rsid w:val="00AC7A37"/>
    <w:rsid w:val="00AD28B7"/>
    <w:rsid w:val="00AD33A2"/>
    <w:rsid w:val="00AD395F"/>
    <w:rsid w:val="00AD3E67"/>
    <w:rsid w:val="00AE03B7"/>
    <w:rsid w:val="00AE17D9"/>
    <w:rsid w:val="00AE21D4"/>
    <w:rsid w:val="00AE2C07"/>
    <w:rsid w:val="00AE2D49"/>
    <w:rsid w:val="00AE3016"/>
    <w:rsid w:val="00AE37B8"/>
    <w:rsid w:val="00AE4FA8"/>
    <w:rsid w:val="00AE5B1B"/>
    <w:rsid w:val="00AF04AC"/>
    <w:rsid w:val="00AF0F7D"/>
    <w:rsid w:val="00AF1828"/>
    <w:rsid w:val="00AF2914"/>
    <w:rsid w:val="00AF457E"/>
    <w:rsid w:val="00AF5329"/>
    <w:rsid w:val="00AF7C38"/>
    <w:rsid w:val="00AF7CA4"/>
    <w:rsid w:val="00B009F4"/>
    <w:rsid w:val="00B00C4E"/>
    <w:rsid w:val="00B00D87"/>
    <w:rsid w:val="00B011FD"/>
    <w:rsid w:val="00B01B9B"/>
    <w:rsid w:val="00B02A4A"/>
    <w:rsid w:val="00B035D5"/>
    <w:rsid w:val="00B03A26"/>
    <w:rsid w:val="00B051D9"/>
    <w:rsid w:val="00B05C85"/>
    <w:rsid w:val="00B0759D"/>
    <w:rsid w:val="00B079C4"/>
    <w:rsid w:val="00B1324E"/>
    <w:rsid w:val="00B1342E"/>
    <w:rsid w:val="00B15D6C"/>
    <w:rsid w:val="00B15E6C"/>
    <w:rsid w:val="00B161DC"/>
    <w:rsid w:val="00B162A5"/>
    <w:rsid w:val="00B17099"/>
    <w:rsid w:val="00B200AE"/>
    <w:rsid w:val="00B203BA"/>
    <w:rsid w:val="00B21074"/>
    <w:rsid w:val="00B2120F"/>
    <w:rsid w:val="00B22A47"/>
    <w:rsid w:val="00B233D8"/>
    <w:rsid w:val="00B25300"/>
    <w:rsid w:val="00B25F41"/>
    <w:rsid w:val="00B265E3"/>
    <w:rsid w:val="00B268DC"/>
    <w:rsid w:val="00B2781C"/>
    <w:rsid w:val="00B30195"/>
    <w:rsid w:val="00B3101F"/>
    <w:rsid w:val="00B31626"/>
    <w:rsid w:val="00B346EE"/>
    <w:rsid w:val="00B35163"/>
    <w:rsid w:val="00B369AB"/>
    <w:rsid w:val="00B3707E"/>
    <w:rsid w:val="00B37149"/>
    <w:rsid w:val="00B3792E"/>
    <w:rsid w:val="00B37B82"/>
    <w:rsid w:val="00B37D73"/>
    <w:rsid w:val="00B4111D"/>
    <w:rsid w:val="00B415BD"/>
    <w:rsid w:val="00B4220A"/>
    <w:rsid w:val="00B43B2F"/>
    <w:rsid w:val="00B43F66"/>
    <w:rsid w:val="00B441CD"/>
    <w:rsid w:val="00B447F5"/>
    <w:rsid w:val="00B45031"/>
    <w:rsid w:val="00B50E80"/>
    <w:rsid w:val="00B537FE"/>
    <w:rsid w:val="00B539E1"/>
    <w:rsid w:val="00B54320"/>
    <w:rsid w:val="00B5449B"/>
    <w:rsid w:val="00B56C92"/>
    <w:rsid w:val="00B57FE8"/>
    <w:rsid w:val="00B61318"/>
    <w:rsid w:val="00B623EC"/>
    <w:rsid w:val="00B64589"/>
    <w:rsid w:val="00B64ACB"/>
    <w:rsid w:val="00B668A5"/>
    <w:rsid w:val="00B6774F"/>
    <w:rsid w:val="00B70C75"/>
    <w:rsid w:val="00B73675"/>
    <w:rsid w:val="00B74542"/>
    <w:rsid w:val="00B80E5A"/>
    <w:rsid w:val="00B82316"/>
    <w:rsid w:val="00B8391A"/>
    <w:rsid w:val="00B8454C"/>
    <w:rsid w:val="00B87405"/>
    <w:rsid w:val="00B901D9"/>
    <w:rsid w:val="00B91704"/>
    <w:rsid w:val="00B921BA"/>
    <w:rsid w:val="00B92DE1"/>
    <w:rsid w:val="00B969C6"/>
    <w:rsid w:val="00B96F25"/>
    <w:rsid w:val="00B9733C"/>
    <w:rsid w:val="00B97945"/>
    <w:rsid w:val="00BA03B1"/>
    <w:rsid w:val="00BA1253"/>
    <w:rsid w:val="00BA25E5"/>
    <w:rsid w:val="00BA42A8"/>
    <w:rsid w:val="00BA46DA"/>
    <w:rsid w:val="00BA5022"/>
    <w:rsid w:val="00BA52CC"/>
    <w:rsid w:val="00BA5659"/>
    <w:rsid w:val="00BB16B5"/>
    <w:rsid w:val="00BB2F11"/>
    <w:rsid w:val="00BB341D"/>
    <w:rsid w:val="00BB4F68"/>
    <w:rsid w:val="00BB5AF7"/>
    <w:rsid w:val="00BB6690"/>
    <w:rsid w:val="00BB69C8"/>
    <w:rsid w:val="00BB7705"/>
    <w:rsid w:val="00BB7F6E"/>
    <w:rsid w:val="00BC1B55"/>
    <w:rsid w:val="00BC1DF3"/>
    <w:rsid w:val="00BC29D0"/>
    <w:rsid w:val="00BC3FB1"/>
    <w:rsid w:val="00BC432E"/>
    <w:rsid w:val="00BC4746"/>
    <w:rsid w:val="00BC4C0F"/>
    <w:rsid w:val="00BD0DAD"/>
    <w:rsid w:val="00BD2A30"/>
    <w:rsid w:val="00BD3FC0"/>
    <w:rsid w:val="00BD4B0C"/>
    <w:rsid w:val="00BD63AB"/>
    <w:rsid w:val="00BD6726"/>
    <w:rsid w:val="00BD7FF0"/>
    <w:rsid w:val="00BE0200"/>
    <w:rsid w:val="00BE1BFF"/>
    <w:rsid w:val="00BE2E8C"/>
    <w:rsid w:val="00BE3664"/>
    <w:rsid w:val="00BE500C"/>
    <w:rsid w:val="00BE5610"/>
    <w:rsid w:val="00BE6123"/>
    <w:rsid w:val="00BE6877"/>
    <w:rsid w:val="00BF0852"/>
    <w:rsid w:val="00BF10F9"/>
    <w:rsid w:val="00BF19DC"/>
    <w:rsid w:val="00BF3188"/>
    <w:rsid w:val="00BF3BD8"/>
    <w:rsid w:val="00BF5E47"/>
    <w:rsid w:val="00BF68E0"/>
    <w:rsid w:val="00BF714E"/>
    <w:rsid w:val="00C0035C"/>
    <w:rsid w:val="00C00A66"/>
    <w:rsid w:val="00C02B61"/>
    <w:rsid w:val="00C053B6"/>
    <w:rsid w:val="00C10A0A"/>
    <w:rsid w:val="00C11E76"/>
    <w:rsid w:val="00C13C0E"/>
    <w:rsid w:val="00C144FA"/>
    <w:rsid w:val="00C16AED"/>
    <w:rsid w:val="00C17111"/>
    <w:rsid w:val="00C17ADD"/>
    <w:rsid w:val="00C231DD"/>
    <w:rsid w:val="00C24029"/>
    <w:rsid w:val="00C2444A"/>
    <w:rsid w:val="00C26E07"/>
    <w:rsid w:val="00C31156"/>
    <w:rsid w:val="00C34A0B"/>
    <w:rsid w:val="00C34C4B"/>
    <w:rsid w:val="00C375EF"/>
    <w:rsid w:val="00C40509"/>
    <w:rsid w:val="00C40A2E"/>
    <w:rsid w:val="00C40C75"/>
    <w:rsid w:val="00C4142E"/>
    <w:rsid w:val="00C429A9"/>
    <w:rsid w:val="00C42A4D"/>
    <w:rsid w:val="00C43431"/>
    <w:rsid w:val="00C44133"/>
    <w:rsid w:val="00C451E2"/>
    <w:rsid w:val="00C4617C"/>
    <w:rsid w:val="00C47313"/>
    <w:rsid w:val="00C475C0"/>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29B6"/>
    <w:rsid w:val="00C63800"/>
    <w:rsid w:val="00C64140"/>
    <w:rsid w:val="00C64290"/>
    <w:rsid w:val="00C64702"/>
    <w:rsid w:val="00C64DDD"/>
    <w:rsid w:val="00C64E02"/>
    <w:rsid w:val="00C64F74"/>
    <w:rsid w:val="00C662A4"/>
    <w:rsid w:val="00C66B82"/>
    <w:rsid w:val="00C66F0D"/>
    <w:rsid w:val="00C7072D"/>
    <w:rsid w:val="00C714DA"/>
    <w:rsid w:val="00C72B18"/>
    <w:rsid w:val="00C72C4B"/>
    <w:rsid w:val="00C73637"/>
    <w:rsid w:val="00C736B5"/>
    <w:rsid w:val="00C73D83"/>
    <w:rsid w:val="00C7543B"/>
    <w:rsid w:val="00C767B7"/>
    <w:rsid w:val="00C7765A"/>
    <w:rsid w:val="00C777D9"/>
    <w:rsid w:val="00C82CBA"/>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7ECD"/>
    <w:rsid w:val="00C97ED1"/>
    <w:rsid w:val="00CA0D6C"/>
    <w:rsid w:val="00CA1118"/>
    <w:rsid w:val="00CA1599"/>
    <w:rsid w:val="00CA29F7"/>
    <w:rsid w:val="00CA3643"/>
    <w:rsid w:val="00CA575F"/>
    <w:rsid w:val="00CA764F"/>
    <w:rsid w:val="00CB1DD8"/>
    <w:rsid w:val="00CB2CEB"/>
    <w:rsid w:val="00CB4445"/>
    <w:rsid w:val="00CB76AE"/>
    <w:rsid w:val="00CC0501"/>
    <w:rsid w:val="00CC13DA"/>
    <w:rsid w:val="00CC20B3"/>
    <w:rsid w:val="00CC265C"/>
    <w:rsid w:val="00CC3060"/>
    <w:rsid w:val="00CC5F95"/>
    <w:rsid w:val="00CC7F8B"/>
    <w:rsid w:val="00CD041F"/>
    <w:rsid w:val="00CD04D1"/>
    <w:rsid w:val="00CD281B"/>
    <w:rsid w:val="00CD5DDD"/>
    <w:rsid w:val="00CD5E05"/>
    <w:rsid w:val="00CD5F61"/>
    <w:rsid w:val="00CD6107"/>
    <w:rsid w:val="00CD7C8E"/>
    <w:rsid w:val="00CE0796"/>
    <w:rsid w:val="00CE0E8E"/>
    <w:rsid w:val="00CE3303"/>
    <w:rsid w:val="00CE395B"/>
    <w:rsid w:val="00CE44E5"/>
    <w:rsid w:val="00CE57B3"/>
    <w:rsid w:val="00CE5AFF"/>
    <w:rsid w:val="00CE5C0A"/>
    <w:rsid w:val="00CE66E4"/>
    <w:rsid w:val="00CE6A06"/>
    <w:rsid w:val="00CE6DC9"/>
    <w:rsid w:val="00CF06DF"/>
    <w:rsid w:val="00CF0819"/>
    <w:rsid w:val="00CF1AA1"/>
    <w:rsid w:val="00CF3528"/>
    <w:rsid w:val="00CF41B3"/>
    <w:rsid w:val="00CF5910"/>
    <w:rsid w:val="00CF6C98"/>
    <w:rsid w:val="00CF70B1"/>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3EDD"/>
    <w:rsid w:val="00D150F5"/>
    <w:rsid w:val="00D158C4"/>
    <w:rsid w:val="00D15A6B"/>
    <w:rsid w:val="00D17672"/>
    <w:rsid w:val="00D17BE7"/>
    <w:rsid w:val="00D22BE4"/>
    <w:rsid w:val="00D2308C"/>
    <w:rsid w:val="00D23FAE"/>
    <w:rsid w:val="00D25C96"/>
    <w:rsid w:val="00D2629F"/>
    <w:rsid w:val="00D30E17"/>
    <w:rsid w:val="00D30F28"/>
    <w:rsid w:val="00D319AB"/>
    <w:rsid w:val="00D331FA"/>
    <w:rsid w:val="00D343E8"/>
    <w:rsid w:val="00D35595"/>
    <w:rsid w:val="00D3578E"/>
    <w:rsid w:val="00D36367"/>
    <w:rsid w:val="00D36849"/>
    <w:rsid w:val="00D36F0D"/>
    <w:rsid w:val="00D37F06"/>
    <w:rsid w:val="00D4050E"/>
    <w:rsid w:val="00D425FD"/>
    <w:rsid w:val="00D4357E"/>
    <w:rsid w:val="00D44D50"/>
    <w:rsid w:val="00D45701"/>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2DF9"/>
    <w:rsid w:val="00D75CB3"/>
    <w:rsid w:val="00D80589"/>
    <w:rsid w:val="00D80C26"/>
    <w:rsid w:val="00D81221"/>
    <w:rsid w:val="00D8163D"/>
    <w:rsid w:val="00D82BD5"/>
    <w:rsid w:val="00D855C8"/>
    <w:rsid w:val="00D859EB"/>
    <w:rsid w:val="00D85EEF"/>
    <w:rsid w:val="00D90181"/>
    <w:rsid w:val="00D93A10"/>
    <w:rsid w:val="00D94072"/>
    <w:rsid w:val="00D9525E"/>
    <w:rsid w:val="00D962A8"/>
    <w:rsid w:val="00D96332"/>
    <w:rsid w:val="00D978B0"/>
    <w:rsid w:val="00DA146F"/>
    <w:rsid w:val="00DA2746"/>
    <w:rsid w:val="00DA2755"/>
    <w:rsid w:val="00DA3CE6"/>
    <w:rsid w:val="00DA3DEA"/>
    <w:rsid w:val="00DA4B14"/>
    <w:rsid w:val="00DB0183"/>
    <w:rsid w:val="00DB056B"/>
    <w:rsid w:val="00DB1114"/>
    <w:rsid w:val="00DB3096"/>
    <w:rsid w:val="00DB4EEB"/>
    <w:rsid w:val="00DB5C09"/>
    <w:rsid w:val="00DC1086"/>
    <w:rsid w:val="00DC1482"/>
    <w:rsid w:val="00DC3992"/>
    <w:rsid w:val="00DC3998"/>
    <w:rsid w:val="00DC3F6C"/>
    <w:rsid w:val="00DC3F79"/>
    <w:rsid w:val="00DC5A32"/>
    <w:rsid w:val="00DC7B62"/>
    <w:rsid w:val="00DD014F"/>
    <w:rsid w:val="00DD2888"/>
    <w:rsid w:val="00DD2C33"/>
    <w:rsid w:val="00DD2C94"/>
    <w:rsid w:val="00DD3849"/>
    <w:rsid w:val="00DD49E8"/>
    <w:rsid w:val="00DD7A0B"/>
    <w:rsid w:val="00DD7C5D"/>
    <w:rsid w:val="00DE1D03"/>
    <w:rsid w:val="00DE3039"/>
    <w:rsid w:val="00DE3E73"/>
    <w:rsid w:val="00DE699B"/>
    <w:rsid w:val="00DE6A84"/>
    <w:rsid w:val="00DE70DF"/>
    <w:rsid w:val="00DE76E0"/>
    <w:rsid w:val="00DE79C7"/>
    <w:rsid w:val="00DF208C"/>
    <w:rsid w:val="00DF37C4"/>
    <w:rsid w:val="00DF45AD"/>
    <w:rsid w:val="00DF5815"/>
    <w:rsid w:val="00E003DE"/>
    <w:rsid w:val="00E005B4"/>
    <w:rsid w:val="00E00F1F"/>
    <w:rsid w:val="00E01339"/>
    <w:rsid w:val="00E01CFE"/>
    <w:rsid w:val="00E020D3"/>
    <w:rsid w:val="00E02D70"/>
    <w:rsid w:val="00E03076"/>
    <w:rsid w:val="00E04811"/>
    <w:rsid w:val="00E06043"/>
    <w:rsid w:val="00E06363"/>
    <w:rsid w:val="00E06F6D"/>
    <w:rsid w:val="00E106DD"/>
    <w:rsid w:val="00E108CF"/>
    <w:rsid w:val="00E10CA0"/>
    <w:rsid w:val="00E121D4"/>
    <w:rsid w:val="00E130F3"/>
    <w:rsid w:val="00E134CE"/>
    <w:rsid w:val="00E13EE7"/>
    <w:rsid w:val="00E1526B"/>
    <w:rsid w:val="00E16088"/>
    <w:rsid w:val="00E16388"/>
    <w:rsid w:val="00E1656B"/>
    <w:rsid w:val="00E17392"/>
    <w:rsid w:val="00E201EF"/>
    <w:rsid w:val="00E23559"/>
    <w:rsid w:val="00E23E9C"/>
    <w:rsid w:val="00E25FAD"/>
    <w:rsid w:val="00E26D9F"/>
    <w:rsid w:val="00E26DD2"/>
    <w:rsid w:val="00E2752A"/>
    <w:rsid w:val="00E31708"/>
    <w:rsid w:val="00E31F70"/>
    <w:rsid w:val="00E34239"/>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3894"/>
    <w:rsid w:val="00E53998"/>
    <w:rsid w:val="00E54FEE"/>
    <w:rsid w:val="00E56362"/>
    <w:rsid w:val="00E60B6F"/>
    <w:rsid w:val="00E658CB"/>
    <w:rsid w:val="00E65B04"/>
    <w:rsid w:val="00E66ABD"/>
    <w:rsid w:val="00E678EE"/>
    <w:rsid w:val="00E7011D"/>
    <w:rsid w:val="00E70137"/>
    <w:rsid w:val="00E708BC"/>
    <w:rsid w:val="00E70FD6"/>
    <w:rsid w:val="00E7289E"/>
    <w:rsid w:val="00E736D6"/>
    <w:rsid w:val="00E73EC4"/>
    <w:rsid w:val="00E747FF"/>
    <w:rsid w:val="00E75306"/>
    <w:rsid w:val="00E75706"/>
    <w:rsid w:val="00E75B3E"/>
    <w:rsid w:val="00E80711"/>
    <w:rsid w:val="00E82CEE"/>
    <w:rsid w:val="00E83767"/>
    <w:rsid w:val="00E85569"/>
    <w:rsid w:val="00E864C8"/>
    <w:rsid w:val="00E87307"/>
    <w:rsid w:val="00E914BC"/>
    <w:rsid w:val="00E9166C"/>
    <w:rsid w:val="00E92272"/>
    <w:rsid w:val="00E93BCE"/>
    <w:rsid w:val="00E93D46"/>
    <w:rsid w:val="00E94D0F"/>
    <w:rsid w:val="00E9563D"/>
    <w:rsid w:val="00EA0F7C"/>
    <w:rsid w:val="00EA1D5A"/>
    <w:rsid w:val="00EA3A3F"/>
    <w:rsid w:val="00EA3F09"/>
    <w:rsid w:val="00EA4000"/>
    <w:rsid w:val="00EA53B3"/>
    <w:rsid w:val="00EA53E1"/>
    <w:rsid w:val="00EA7FF2"/>
    <w:rsid w:val="00EB04F3"/>
    <w:rsid w:val="00EB12E1"/>
    <w:rsid w:val="00EB1891"/>
    <w:rsid w:val="00EB2758"/>
    <w:rsid w:val="00EB32AC"/>
    <w:rsid w:val="00EB3EB1"/>
    <w:rsid w:val="00EB643A"/>
    <w:rsid w:val="00EB66A4"/>
    <w:rsid w:val="00EB66E7"/>
    <w:rsid w:val="00EB6782"/>
    <w:rsid w:val="00EB70E6"/>
    <w:rsid w:val="00EB7C85"/>
    <w:rsid w:val="00EC0816"/>
    <w:rsid w:val="00EC458F"/>
    <w:rsid w:val="00EC4B4D"/>
    <w:rsid w:val="00EC5F38"/>
    <w:rsid w:val="00EC608E"/>
    <w:rsid w:val="00EC65A6"/>
    <w:rsid w:val="00EC6C2A"/>
    <w:rsid w:val="00ED01B0"/>
    <w:rsid w:val="00ED04EE"/>
    <w:rsid w:val="00ED1694"/>
    <w:rsid w:val="00ED25A4"/>
    <w:rsid w:val="00ED566B"/>
    <w:rsid w:val="00ED6096"/>
    <w:rsid w:val="00ED77CF"/>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86F"/>
    <w:rsid w:val="00EF50E3"/>
    <w:rsid w:val="00EF61EF"/>
    <w:rsid w:val="00EF64F3"/>
    <w:rsid w:val="00EF732D"/>
    <w:rsid w:val="00EF7A7F"/>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F82"/>
    <w:rsid w:val="00F22EDD"/>
    <w:rsid w:val="00F2595E"/>
    <w:rsid w:val="00F25964"/>
    <w:rsid w:val="00F2597F"/>
    <w:rsid w:val="00F25ABC"/>
    <w:rsid w:val="00F27512"/>
    <w:rsid w:val="00F30D86"/>
    <w:rsid w:val="00F312AF"/>
    <w:rsid w:val="00F3166B"/>
    <w:rsid w:val="00F32057"/>
    <w:rsid w:val="00F32567"/>
    <w:rsid w:val="00F327D7"/>
    <w:rsid w:val="00F34420"/>
    <w:rsid w:val="00F35D3B"/>
    <w:rsid w:val="00F379E0"/>
    <w:rsid w:val="00F415DA"/>
    <w:rsid w:val="00F41787"/>
    <w:rsid w:val="00F41B73"/>
    <w:rsid w:val="00F44E2D"/>
    <w:rsid w:val="00F463B9"/>
    <w:rsid w:val="00F466E6"/>
    <w:rsid w:val="00F4740E"/>
    <w:rsid w:val="00F47633"/>
    <w:rsid w:val="00F50CFD"/>
    <w:rsid w:val="00F5124E"/>
    <w:rsid w:val="00F51437"/>
    <w:rsid w:val="00F51DFD"/>
    <w:rsid w:val="00F52DDB"/>
    <w:rsid w:val="00F52FE8"/>
    <w:rsid w:val="00F548B0"/>
    <w:rsid w:val="00F54DCB"/>
    <w:rsid w:val="00F558DE"/>
    <w:rsid w:val="00F566A4"/>
    <w:rsid w:val="00F601E9"/>
    <w:rsid w:val="00F607E9"/>
    <w:rsid w:val="00F60AC0"/>
    <w:rsid w:val="00F60B8E"/>
    <w:rsid w:val="00F6181B"/>
    <w:rsid w:val="00F61876"/>
    <w:rsid w:val="00F6217B"/>
    <w:rsid w:val="00F624CF"/>
    <w:rsid w:val="00F62F23"/>
    <w:rsid w:val="00F648B4"/>
    <w:rsid w:val="00F702CD"/>
    <w:rsid w:val="00F71D29"/>
    <w:rsid w:val="00F7398D"/>
    <w:rsid w:val="00F746B9"/>
    <w:rsid w:val="00F74A78"/>
    <w:rsid w:val="00F7500D"/>
    <w:rsid w:val="00F76437"/>
    <w:rsid w:val="00F77CA3"/>
    <w:rsid w:val="00F82569"/>
    <w:rsid w:val="00F85ADF"/>
    <w:rsid w:val="00F85AF4"/>
    <w:rsid w:val="00F8615A"/>
    <w:rsid w:val="00F8625B"/>
    <w:rsid w:val="00F876A1"/>
    <w:rsid w:val="00F87BF3"/>
    <w:rsid w:val="00F90AF7"/>
    <w:rsid w:val="00F91F35"/>
    <w:rsid w:val="00F96069"/>
    <w:rsid w:val="00F96ACB"/>
    <w:rsid w:val="00F97F2A"/>
    <w:rsid w:val="00FA040D"/>
    <w:rsid w:val="00FA08AC"/>
    <w:rsid w:val="00FA25D7"/>
    <w:rsid w:val="00FA4382"/>
    <w:rsid w:val="00FB1352"/>
    <w:rsid w:val="00FB286D"/>
    <w:rsid w:val="00FB3C5E"/>
    <w:rsid w:val="00FB479C"/>
    <w:rsid w:val="00FB4B37"/>
    <w:rsid w:val="00FB5CAA"/>
    <w:rsid w:val="00FC0E7E"/>
    <w:rsid w:val="00FC26B5"/>
    <w:rsid w:val="00FC2C39"/>
    <w:rsid w:val="00FC3663"/>
    <w:rsid w:val="00FC423E"/>
    <w:rsid w:val="00FC44D9"/>
    <w:rsid w:val="00FC5D01"/>
    <w:rsid w:val="00FC6B6E"/>
    <w:rsid w:val="00FC7FB8"/>
    <w:rsid w:val="00FD0FCF"/>
    <w:rsid w:val="00FD3103"/>
    <w:rsid w:val="00FD371F"/>
    <w:rsid w:val="00FD38F1"/>
    <w:rsid w:val="00FD58EB"/>
    <w:rsid w:val="00FD7756"/>
    <w:rsid w:val="00FE06E1"/>
    <w:rsid w:val="00FE2334"/>
    <w:rsid w:val="00FE53FC"/>
    <w:rsid w:val="00FE5826"/>
    <w:rsid w:val="00FE7441"/>
    <w:rsid w:val="00FE7D63"/>
    <w:rsid w:val="00FF0709"/>
    <w:rsid w:val="00FF18EC"/>
    <w:rsid w:val="00FF1B3F"/>
    <w:rsid w:val="00FF2407"/>
    <w:rsid w:val="00FF24FC"/>
    <w:rsid w:val="00FF43D3"/>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semiHidden/>
    <w:unhideWhenUsed/>
    <w:rsid w:val="004A4686"/>
    <w:rPr>
      <w:sz w:val="20"/>
      <w:szCs w:val="20"/>
    </w:rPr>
  </w:style>
  <w:style w:type="character" w:customStyle="1" w:styleId="CommentTextChar">
    <w:name w:val="Comment Text Char"/>
    <w:basedOn w:val="DefaultParagraphFont"/>
    <w:link w:val="CommentText"/>
    <w:uiPriority w:val="99"/>
    <w:semiHidden/>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comments" Target="comments.xml"/><Relationship Id="rId47" Type="http://schemas.openxmlformats.org/officeDocument/2006/relationships/hyperlink" Target="https://ru.wikipedia.org/wiki/%D0%AD%D0%B2%D0%BE%D0%BB%D1%8E%D1%86%D0%B8%D0%BE%D0%BD%D0%BD%D1%8B%D0%B5_%D0%B2%D1%8B%D1%87%D0%B8%D1%81%D0%BB%D0%B5%D0%BD%D0%B8%D1%8F" TargetMode="External"/><Relationship Id="rId50" Type="http://schemas.openxmlformats.org/officeDocument/2006/relationships/hyperlink" Target="https://ru.wikipedia.org/wiki/%D0%95%D1%81%D1%82%D0%B5%D1%81%D1%82%D0%B2%D0%B5%D0%BD%D0%BD%D1%8B%D0%B9_%D0%BE%D1%82%D0%B1%D0%BE%D1%80" TargetMode="External"/><Relationship Id="rId55" Type="http://schemas.openxmlformats.org/officeDocument/2006/relationships/hyperlink" Target="https://ru.wikipedia.org/wiki/%D0%A4%D0%B5%D0%BD%D0%BE%D1%82%D0%B8%D0%BF" TargetMode="External"/><Relationship Id="rId63" Type="http://schemas.openxmlformats.org/officeDocument/2006/relationships/image" Target="media/image11.png"/><Relationship Id="rId68"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AD%D0%B2%D1%80%D0%B8%D1%81%D1%82%D0%B8%D1%87%D0%B5%D1%81%D0%BA%D0%B8%D0%B9_%D0%B0%D0%BB%D0%B3%D0%BE%D1%80%D0%B8%D1%82%D0%BC" TargetMode="External"/><Relationship Id="rId53" Type="http://schemas.openxmlformats.org/officeDocument/2006/relationships/hyperlink" Target="https://ru.wikipedia.org/wiki/%D0%93%D0%B5%D0%BD%D0%BE%D1%82%D0%B8%D0%BF" TargetMode="External"/><Relationship Id="rId58" Type="http://schemas.openxmlformats.org/officeDocument/2006/relationships/image" Target="media/image8.jpeg"/><Relationship Id="rId66"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C%D1%83%D1%82%D0%B0%D1%86%D0%B8%D1%8F" TargetMode="External"/><Relationship Id="rId57" Type="http://schemas.openxmlformats.org/officeDocument/2006/relationships/image" Target="media/image7.png"/><Relationship Id="rId61" Type="http://schemas.openxmlformats.org/officeDocument/2006/relationships/footer" Target="footer1.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5.png"/><Relationship Id="rId52" Type="http://schemas.openxmlformats.org/officeDocument/2006/relationships/hyperlink" Target="https://ru.wikipedia.org/wiki/%D0%92%D0%B5%D0%BA%D1%82%D0%BE%D1%80_(%D0%BF%D1%80%D0%BE%D0%B3%D1%80%D0%B0%D0%BC%D0%BC%D0%B8%D1%80%D0%BE%D0%B2%D0%B0%D0%BD%D0%B8%D0%B5)" TargetMode="External"/><Relationship Id="rId60" Type="http://schemas.openxmlformats.org/officeDocument/2006/relationships/image" Target="media/image10.jpeg"/><Relationship Id="rId6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microsoft.com/office/2011/relationships/commentsExtended" Target="commentsExtended.xml"/><Relationship Id="rId48" Type="http://schemas.openxmlformats.org/officeDocument/2006/relationships/hyperlink" Target="https://ru.wikipedia.org/wiki/%D0%9D%D0%B0%D1%81%D0%BB%D0%B5%D0%B4%D0%BE%D0%B2%D0%B0%D0%BD%D0%B8%D0%B5_(%D0%B1%D0%B8%D0%BE%D0%BB%D0%BE%D0%B3%D0%B8%D1%8F)" TargetMode="External"/><Relationship Id="rId56" Type="http://schemas.openxmlformats.org/officeDocument/2006/relationships/image" Target="media/image6.png"/><Relationship Id="rId64" Type="http://schemas.openxmlformats.org/officeDocument/2006/relationships/image" Target="media/image12.png"/><Relationship Id="rId69" Type="http://schemas.microsoft.com/office/2011/relationships/people" Target="people.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A%D1%80%D0%BE%D1%81%D1%81%D0%B8%D0%BD%D0%B3%D0%BE%D0%B2%D0%B5%D1%80"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9.jpeg"/><Relationship Id="rId67" Type="http://schemas.openxmlformats.org/officeDocument/2006/relationships/hyperlink" Target="http://www.amazon.com/s/ref=dp_byline_sr_book_1?ie=UTF8&amp;text=A.N.M.+Bazlur+Rashid&amp;search-alias=books&amp;field-author=A.N.M.+Bazlur+Rashid&amp;sort=relevancerank" TargetMode="External"/><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hyperlink" Target="https://ru.wikipedia.org/wiki/%D0%91%D0%B8%D1%82" TargetMode="External"/><Relationship Id="rId62" Type="http://schemas.openxmlformats.org/officeDocument/2006/relationships/footer" Target="footer2.xml"/><Relationship Id="rId7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D05"/>
    <w:rsid w:val="00D87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D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AC888-F356-4066-AC59-AE7CFF513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7631</TotalTime>
  <Pages>45</Pages>
  <Words>10486</Words>
  <Characters>68373</Characters>
  <Application>Microsoft Office Word</Application>
  <DocSecurity>0</DocSecurity>
  <Lines>1519</Lines>
  <Paragraphs>804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1528</cp:revision>
  <cp:lastPrinted>2016-06-09T13:48:00Z</cp:lastPrinted>
  <dcterms:created xsi:type="dcterms:W3CDTF">2016-05-22T20:42:00Z</dcterms:created>
  <dcterms:modified xsi:type="dcterms:W3CDTF">2018-05-19T22:50:00Z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2018-05-19 22:50:43Z</vt:lpwstr>
  </property>
  <property fmtid="{D5CDD505-2E9C-101B-9397-08002B2CF9AE}" pid="5" name="CTPClassification">
    <vt:lpwstr>CTP_IC</vt:lpwstr>
  </property>
</Properties>
</file>