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09534" w14:textId="77777777" w:rsidR="00DC2D58" w:rsidRPr="00DC2D58" w:rsidRDefault="00DC2D58" w:rsidP="00DC2D58">
      <w:pPr>
        <w:widowControl/>
        <w:jc w:val="center"/>
        <w:rPr>
          <w:rFonts w:ascii="Times New Roman" w:hAnsi="Times New Roman"/>
          <w:sz w:val="28"/>
        </w:rPr>
      </w:pPr>
      <w:r w:rsidRPr="00DC2D58">
        <w:rPr>
          <w:rFonts w:ascii="Times New Roman" w:hAnsi="Times New Roman"/>
          <w:sz w:val="28"/>
        </w:rPr>
        <w:t>МИНИСТЕРСТВО ОБРАЗОВАНИЯ И НАУКИ РОССИЙСКОЙ ФЕДЕРАЦИИ</w:t>
      </w:r>
    </w:p>
    <w:p w14:paraId="6A98B265"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sz w:val="28"/>
        </w:rPr>
        <w:t xml:space="preserve">Федеральное государственное автономное образовательное учреждение высшего образования </w:t>
      </w:r>
      <w:r w:rsidRPr="00DC2D58">
        <w:rPr>
          <w:rFonts w:ascii="Times New Roman" w:hAnsi="Times New Roman"/>
          <w:sz w:val="28"/>
        </w:rPr>
        <w:br/>
      </w:r>
      <w:r w:rsidRPr="00DC2D58">
        <w:rPr>
          <w:rFonts w:ascii="Times New Roman" w:hAnsi="Times New Roman"/>
          <w:b/>
          <w:sz w:val="28"/>
        </w:rPr>
        <w:t xml:space="preserve">«Национальный исследовательский </w:t>
      </w:r>
      <w:r w:rsidRPr="00DC2D58">
        <w:rPr>
          <w:rFonts w:ascii="Times New Roman" w:hAnsi="Times New Roman"/>
          <w:b/>
          <w:sz w:val="28"/>
        </w:rPr>
        <w:br/>
        <w:t>Нижегородский государственный университет им. Н.И. Лобачевского»</w:t>
      </w:r>
    </w:p>
    <w:p w14:paraId="7F00C9F8" w14:textId="77777777" w:rsidR="00DC2D58" w:rsidRPr="00DC2D58" w:rsidRDefault="00DC2D58" w:rsidP="00DC2D58">
      <w:pPr>
        <w:widowControl/>
        <w:jc w:val="center"/>
        <w:rPr>
          <w:rFonts w:ascii="Times New Roman" w:hAnsi="Times New Roman"/>
          <w:sz w:val="28"/>
        </w:rPr>
      </w:pPr>
      <w:r w:rsidRPr="00DC2D58">
        <w:rPr>
          <w:rFonts w:ascii="Times New Roman" w:hAnsi="Times New Roman"/>
          <w:b/>
          <w:sz w:val="28"/>
        </w:rPr>
        <w:t>(ННГУ)</w:t>
      </w:r>
    </w:p>
    <w:p w14:paraId="5C5123E8" w14:textId="77777777" w:rsidR="00DC2D58" w:rsidRPr="00DC2D58" w:rsidRDefault="00DC2D58" w:rsidP="00DC2D58">
      <w:pPr>
        <w:widowControl/>
        <w:rPr>
          <w:rFonts w:ascii="Times New Roman" w:hAnsi="Times New Roman"/>
          <w:sz w:val="28"/>
        </w:rPr>
      </w:pPr>
    </w:p>
    <w:p w14:paraId="2FDB5C04" w14:textId="77777777" w:rsidR="00DC2D58" w:rsidRPr="00DC2D58" w:rsidRDefault="00DC2D58" w:rsidP="00DC2D58">
      <w:pPr>
        <w:widowControl/>
        <w:rPr>
          <w:rFonts w:ascii="Times New Roman" w:hAnsi="Times New Roman"/>
          <w:sz w:val="28"/>
        </w:rPr>
      </w:pPr>
    </w:p>
    <w:p w14:paraId="0D65CC0A"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Институт информационных технологий, математики и механики</w:t>
      </w:r>
    </w:p>
    <w:p w14:paraId="15515328" w14:textId="77777777" w:rsidR="00DC2D58" w:rsidRPr="00DC2D58" w:rsidRDefault="00DC2D58" w:rsidP="00DC2D58">
      <w:pPr>
        <w:widowControl/>
        <w:jc w:val="center"/>
        <w:rPr>
          <w:rFonts w:ascii="Times New Roman" w:hAnsi="Times New Roman"/>
          <w:b/>
          <w:sz w:val="28"/>
        </w:rPr>
      </w:pPr>
    </w:p>
    <w:p w14:paraId="31E641F4"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Кафедра информатики и автоматизации научных исследований</w:t>
      </w:r>
    </w:p>
    <w:p w14:paraId="6BEFEFDC" w14:textId="7882182C" w:rsidR="00DC2D58" w:rsidRPr="00DC2D58" w:rsidRDefault="00DC2D58" w:rsidP="00DC2D58">
      <w:pPr>
        <w:widowControl/>
        <w:jc w:val="center"/>
        <w:rPr>
          <w:rFonts w:ascii="Times New Roman" w:hAnsi="Times New Roman"/>
          <w:b/>
          <w:bCs/>
          <w:sz w:val="28"/>
        </w:rPr>
      </w:pPr>
    </w:p>
    <w:p w14:paraId="6ED1ABF4" w14:textId="77777777" w:rsidR="00DC2D58" w:rsidRPr="00DC2D58" w:rsidRDefault="00DC2D58" w:rsidP="00DC2D58">
      <w:pPr>
        <w:widowControl/>
        <w:suppressAutoHyphens/>
        <w:spacing w:after="120"/>
        <w:ind w:firstLine="180"/>
        <w:rPr>
          <w:rFonts w:ascii="Times New Roman" w:hAnsi="Times New Roman"/>
          <w:b/>
          <w:sz w:val="28"/>
          <w:lang w:eastAsia="ar-SA"/>
        </w:rPr>
      </w:pPr>
    </w:p>
    <w:p w14:paraId="7CBE922B"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Направление подготовки: «Прикладная информатика»</w:t>
      </w:r>
    </w:p>
    <w:p w14:paraId="35FA766E"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Профиль подготовки: «Прикладная информатика в области принятия решений»</w:t>
      </w:r>
    </w:p>
    <w:p w14:paraId="649E28B5" w14:textId="77777777" w:rsidR="00DC2D58" w:rsidRPr="00DC2D58" w:rsidRDefault="00DC2D58" w:rsidP="00DC2D58">
      <w:pPr>
        <w:widowControl/>
        <w:ind w:firstLine="180"/>
        <w:jc w:val="center"/>
        <w:rPr>
          <w:rFonts w:ascii="Times New Roman" w:hAnsi="Times New Roman"/>
          <w:sz w:val="28"/>
        </w:rPr>
      </w:pPr>
    </w:p>
    <w:p w14:paraId="228CA449" w14:textId="77777777" w:rsidR="00DC2D58" w:rsidRPr="00DC2D58" w:rsidRDefault="00DC2D58" w:rsidP="00DC2D58">
      <w:pPr>
        <w:widowControl/>
        <w:ind w:firstLine="180"/>
        <w:jc w:val="center"/>
        <w:rPr>
          <w:rFonts w:ascii="Times New Roman" w:hAnsi="Times New Roman"/>
          <w:sz w:val="28"/>
        </w:rPr>
      </w:pPr>
    </w:p>
    <w:p w14:paraId="08875A04" w14:textId="77777777" w:rsidR="00DC2D58" w:rsidRPr="00DC2D58" w:rsidRDefault="00DC2D58" w:rsidP="00DC2D58">
      <w:pPr>
        <w:widowControl/>
        <w:ind w:firstLine="180"/>
        <w:jc w:val="center"/>
        <w:rPr>
          <w:rFonts w:ascii="Times New Roman" w:hAnsi="Times New Roman"/>
          <w:sz w:val="28"/>
        </w:rPr>
      </w:pPr>
    </w:p>
    <w:p w14:paraId="4B950898" w14:textId="77777777" w:rsidR="00DC2D58" w:rsidRPr="00DC2D58" w:rsidRDefault="00DC2D58" w:rsidP="00DC2D58">
      <w:pPr>
        <w:widowControl/>
        <w:ind w:firstLine="180"/>
        <w:jc w:val="center"/>
        <w:rPr>
          <w:rFonts w:ascii="Times New Roman" w:hAnsi="Times New Roman"/>
          <w:b/>
          <w:sz w:val="28"/>
        </w:rPr>
      </w:pPr>
      <w:r w:rsidRPr="00DC2D58">
        <w:rPr>
          <w:rFonts w:ascii="Times New Roman" w:hAnsi="Times New Roman"/>
          <w:b/>
          <w:sz w:val="28"/>
        </w:rPr>
        <w:t>МАГИСТЕРСКАЯ ДИССЕРТАЦИЯ</w:t>
      </w:r>
    </w:p>
    <w:p w14:paraId="2F779173" w14:textId="77777777" w:rsidR="00DC2D58" w:rsidRPr="00DC2D58" w:rsidRDefault="00DC2D58" w:rsidP="00DC2D58">
      <w:pPr>
        <w:widowControl/>
        <w:ind w:firstLine="180"/>
        <w:jc w:val="center"/>
        <w:rPr>
          <w:rFonts w:ascii="Times New Roman" w:hAnsi="Times New Roman"/>
          <w:sz w:val="28"/>
        </w:rPr>
      </w:pPr>
    </w:p>
    <w:p w14:paraId="1913C7A4"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 тему:</w:t>
      </w:r>
    </w:p>
    <w:p w14:paraId="3D8B8E0E" w14:textId="77777777" w:rsidR="00DC2D58" w:rsidRPr="00DC2D58" w:rsidRDefault="00DC2D58" w:rsidP="00DC2D58">
      <w:pPr>
        <w:ind w:firstLine="180"/>
        <w:jc w:val="center"/>
        <w:rPr>
          <w:rFonts w:ascii="Times New Roman" w:eastAsia="Times New Roman" w:hAnsi="Times New Roman"/>
          <w:b/>
          <w:sz w:val="28"/>
          <w:szCs w:val="32"/>
          <w:lang w:eastAsia="ru-RU"/>
        </w:rPr>
      </w:pPr>
      <w:r w:rsidRPr="00DC2D58">
        <w:rPr>
          <w:rFonts w:ascii="Times New Roman" w:eastAsia="Times New Roman" w:hAnsi="Times New Roman"/>
          <w:b/>
          <w:sz w:val="28"/>
          <w:szCs w:val="32"/>
          <w:lang w:eastAsia="ru-RU"/>
        </w:rPr>
        <w:t>«</w:t>
      </w:r>
      <w:r w:rsidRPr="00DC2D58">
        <w:rPr>
          <w:rFonts w:ascii="Times New Roman" w:eastAsia="Times New Roman" w:hAnsi="Times New Roman"/>
          <w:b/>
          <w:bCs/>
          <w:sz w:val="28"/>
          <w:szCs w:val="32"/>
          <w:lang w:eastAsia="ru-RU"/>
        </w:rPr>
        <w:t>Исследование подходов к решению задачи о 0-1 рюкзаке и задачи о неограниченном рюкзаке</w:t>
      </w:r>
      <w:r w:rsidRPr="00DC2D58">
        <w:rPr>
          <w:rFonts w:ascii="Times New Roman" w:eastAsia="Times New Roman" w:hAnsi="Times New Roman"/>
          <w:b/>
          <w:sz w:val="28"/>
          <w:szCs w:val="32"/>
          <w:lang w:eastAsia="ru-RU"/>
        </w:rPr>
        <w:t>»</w:t>
      </w:r>
    </w:p>
    <w:p w14:paraId="4356B79A" w14:textId="77777777" w:rsidR="00DC2D58" w:rsidRPr="00DC2D58" w:rsidRDefault="00DC2D58" w:rsidP="00DC2D58">
      <w:pPr>
        <w:widowControl/>
        <w:ind w:firstLine="180"/>
        <w:rPr>
          <w:rFonts w:ascii="Times New Roman" w:hAnsi="Times New Roman"/>
          <w:sz w:val="24"/>
        </w:rPr>
      </w:pPr>
    </w:p>
    <w:p w14:paraId="70CE7645" w14:textId="77777777" w:rsidR="00DC2D58" w:rsidRPr="00DC2D58" w:rsidRDefault="00DC2D58" w:rsidP="00DC2D58">
      <w:pPr>
        <w:widowControl/>
        <w:ind w:left="4678"/>
        <w:rPr>
          <w:rFonts w:ascii="Times New Roman" w:hAnsi="Times New Roman"/>
          <w:sz w:val="24"/>
        </w:rPr>
      </w:pPr>
    </w:p>
    <w:p w14:paraId="3B9C216A" w14:textId="77777777" w:rsidR="00DC2D58" w:rsidRPr="00DC2D58" w:rsidRDefault="00DC2D58" w:rsidP="00DC2D58">
      <w:pPr>
        <w:widowControl/>
        <w:ind w:left="4678"/>
        <w:rPr>
          <w:rFonts w:ascii="Times New Roman" w:hAnsi="Times New Roman"/>
          <w:sz w:val="24"/>
        </w:rPr>
      </w:pPr>
    </w:p>
    <w:p w14:paraId="6FBAAC28" w14:textId="77777777" w:rsidR="00DC2D58" w:rsidRPr="00DC2D58" w:rsidRDefault="00DC2D58" w:rsidP="00DC2D58">
      <w:pPr>
        <w:widowControl/>
        <w:ind w:left="4678"/>
        <w:rPr>
          <w:rFonts w:ascii="Times New Roman" w:hAnsi="Times New Roman"/>
          <w:sz w:val="24"/>
        </w:rPr>
      </w:pPr>
    </w:p>
    <w:p w14:paraId="676B73C3" w14:textId="77777777" w:rsidR="00DC2D58" w:rsidRPr="00DC2D58" w:rsidRDefault="00DC2D58" w:rsidP="00DC2D58">
      <w:pPr>
        <w:widowControl/>
        <w:ind w:left="4678"/>
        <w:rPr>
          <w:rFonts w:ascii="Times New Roman" w:hAnsi="Times New Roman"/>
          <w:sz w:val="24"/>
        </w:rPr>
      </w:pPr>
    </w:p>
    <w:p w14:paraId="2810955F" w14:textId="77777777" w:rsidR="00DC2D58" w:rsidRDefault="00DC2D58" w:rsidP="00DC2D58">
      <w:pPr>
        <w:ind w:left="3175"/>
        <w:jc w:val="right"/>
        <w:rPr>
          <w:rFonts w:ascii="Times New Roman" w:hAnsi="Times New Roman"/>
          <w:bCs/>
          <w:sz w:val="24"/>
        </w:rPr>
      </w:pPr>
      <w:r w:rsidRPr="00DC2D58">
        <w:rPr>
          <w:rFonts w:ascii="Times New Roman" w:hAnsi="Times New Roman"/>
          <w:b/>
          <w:bCs/>
          <w:sz w:val="24"/>
        </w:rPr>
        <w:t>Выполнил</w:t>
      </w:r>
      <w:r>
        <w:rPr>
          <w:rFonts w:ascii="Times New Roman" w:hAnsi="Times New Roman"/>
          <w:b/>
          <w:bCs/>
          <w:sz w:val="24"/>
        </w:rPr>
        <w:t>а</w:t>
      </w:r>
      <w:r w:rsidRPr="00DC2D58">
        <w:rPr>
          <w:rFonts w:ascii="Times New Roman" w:hAnsi="Times New Roman"/>
          <w:b/>
          <w:bCs/>
          <w:sz w:val="24"/>
        </w:rPr>
        <w:t xml:space="preserve">: </w:t>
      </w:r>
      <w:r w:rsidRPr="00DC2D58">
        <w:rPr>
          <w:rFonts w:ascii="Times New Roman" w:hAnsi="Times New Roman"/>
          <w:bCs/>
          <w:sz w:val="24"/>
        </w:rPr>
        <w:t>с</w:t>
      </w:r>
      <w:r w:rsidRPr="00DC2D58">
        <w:rPr>
          <w:rFonts w:ascii="Times New Roman" w:hAnsi="Times New Roman"/>
          <w:sz w:val="24"/>
        </w:rPr>
        <w:t xml:space="preserve">тудент(ка) группы </w:t>
      </w:r>
      <w:r w:rsidRPr="00DC2D58">
        <w:rPr>
          <w:rFonts w:ascii="Times New Roman" w:hAnsi="Times New Roman"/>
          <w:bCs/>
          <w:sz w:val="24"/>
        </w:rPr>
        <w:t>381607М</w:t>
      </w:r>
    </w:p>
    <w:p w14:paraId="242534FA" w14:textId="1F3F3242" w:rsidR="00DC2D58" w:rsidRPr="00986929" w:rsidRDefault="00DC2D58" w:rsidP="00DC2D58">
      <w:pPr>
        <w:ind w:left="3175"/>
        <w:jc w:val="right"/>
        <w:rPr>
          <w:rFonts w:ascii="Times New Roman" w:eastAsia="Times New Roman" w:hAnsi="Times New Roman"/>
          <w:sz w:val="28"/>
          <w:szCs w:val="28"/>
          <w:lang w:eastAsia="ru-RU"/>
        </w:rPr>
      </w:pPr>
      <w:r w:rsidRPr="00DC2D58">
        <w:rPr>
          <w:rFonts w:ascii="Times New Roman" w:hAnsi="Times New Roman"/>
          <w:bCs/>
          <w:sz w:val="24"/>
        </w:rPr>
        <w:t>Шуланкина Елизавета Валерьевна</w:t>
      </w:r>
    </w:p>
    <w:p w14:paraId="75F13231" w14:textId="77777777"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411F8945" w14:textId="77777777" w:rsidR="00DC2D58" w:rsidRPr="00DC2D58" w:rsidRDefault="00DC2D58" w:rsidP="00DC2D58">
      <w:pPr>
        <w:widowControl/>
        <w:tabs>
          <w:tab w:val="left" w:pos="3261"/>
        </w:tabs>
        <w:ind w:left="4678"/>
        <w:jc w:val="center"/>
        <w:rPr>
          <w:rFonts w:ascii="Times New Roman" w:hAnsi="Times New Roman"/>
          <w:sz w:val="24"/>
        </w:rPr>
      </w:pPr>
    </w:p>
    <w:p w14:paraId="71E2057D" w14:textId="77777777" w:rsidR="00DC2D58" w:rsidRPr="00DC2D58" w:rsidRDefault="00DC2D58" w:rsidP="00DC2D58">
      <w:pPr>
        <w:widowControl/>
        <w:ind w:left="4678"/>
        <w:rPr>
          <w:rFonts w:ascii="Times New Roman" w:hAnsi="Times New Roman"/>
          <w:b/>
          <w:bCs/>
          <w:sz w:val="24"/>
        </w:rPr>
      </w:pPr>
      <w:r w:rsidRPr="00DC2D58">
        <w:rPr>
          <w:rFonts w:ascii="Times New Roman" w:hAnsi="Times New Roman"/>
          <w:b/>
          <w:bCs/>
          <w:sz w:val="24"/>
        </w:rPr>
        <w:t>Научный руководитель:</w:t>
      </w:r>
    </w:p>
    <w:p w14:paraId="4DC653F9" w14:textId="1716698E" w:rsidR="00DC2D58" w:rsidRPr="00DC2D58" w:rsidRDefault="00DC2D58" w:rsidP="00DC2D58">
      <w:pPr>
        <w:spacing w:line="288" w:lineRule="auto"/>
        <w:ind w:left="5580"/>
        <w:jc w:val="right"/>
        <w:rPr>
          <w:rFonts w:ascii="Times New Roman" w:hAnsi="Times New Roman"/>
          <w:bCs/>
          <w:sz w:val="24"/>
        </w:rPr>
      </w:pPr>
      <w:r>
        <w:rPr>
          <w:rFonts w:ascii="Times New Roman" w:hAnsi="Times New Roman"/>
          <w:bCs/>
          <w:sz w:val="24"/>
        </w:rPr>
        <w:t>кандидат технических наук</w:t>
      </w:r>
      <w:r w:rsidRPr="00DC2D58">
        <w:rPr>
          <w:rFonts w:ascii="Times New Roman" w:hAnsi="Times New Roman"/>
          <w:bCs/>
          <w:sz w:val="24"/>
        </w:rPr>
        <w:t>, доцент Неймарк Е</w:t>
      </w:r>
      <w:r w:rsidR="00C009DC">
        <w:rPr>
          <w:rFonts w:ascii="Times New Roman" w:hAnsi="Times New Roman"/>
          <w:bCs/>
          <w:sz w:val="24"/>
        </w:rPr>
        <w:t>лена Александровна</w:t>
      </w:r>
      <w:bookmarkStart w:id="0" w:name="_GoBack"/>
      <w:bookmarkEnd w:id="0"/>
    </w:p>
    <w:p w14:paraId="53F3330C" w14:textId="5E378588"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33FA39A3" w14:textId="77777777" w:rsidR="00DC2D58" w:rsidRPr="00DC2D58" w:rsidRDefault="00DC2D58" w:rsidP="00DC2D58">
      <w:pPr>
        <w:widowControl/>
        <w:tabs>
          <w:tab w:val="left" w:pos="3261"/>
        </w:tabs>
        <w:ind w:left="4678"/>
        <w:jc w:val="center"/>
        <w:rPr>
          <w:rFonts w:ascii="Times New Roman" w:hAnsi="Times New Roman"/>
          <w:sz w:val="24"/>
        </w:rPr>
      </w:pPr>
    </w:p>
    <w:p w14:paraId="2181F9BC" w14:textId="77777777" w:rsidR="00DC2D58" w:rsidRPr="00DC2D58" w:rsidRDefault="00DC2D58" w:rsidP="00DC2D58">
      <w:pPr>
        <w:widowControl/>
        <w:ind w:firstLine="180"/>
        <w:jc w:val="center"/>
        <w:rPr>
          <w:rFonts w:ascii="Times New Roman" w:hAnsi="Times New Roman"/>
          <w:sz w:val="24"/>
        </w:rPr>
      </w:pPr>
    </w:p>
    <w:p w14:paraId="12565AC5" w14:textId="77777777" w:rsidR="00DC2D58" w:rsidRPr="00DC2D58" w:rsidRDefault="00DC2D58" w:rsidP="00DC2D58">
      <w:pPr>
        <w:widowControl/>
        <w:ind w:firstLine="180"/>
        <w:jc w:val="center"/>
        <w:rPr>
          <w:rFonts w:ascii="Times New Roman" w:hAnsi="Times New Roman"/>
          <w:sz w:val="24"/>
        </w:rPr>
      </w:pPr>
    </w:p>
    <w:p w14:paraId="15E4F742" w14:textId="77777777" w:rsidR="00DC2D58" w:rsidRPr="00DC2D58" w:rsidRDefault="00DC2D58" w:rsidP="00DC2D58">
      <w:pPr>
        <w:widowControl/>
        <w:ind w:firstLine="180"/>
        <w:jc w:val="center"/>
        <w:rPr>
          <w:rFonts w:ascii="Times New Roman" w:hAnsi="Times New Roman"/>
          <w:sz w:val="24"/>
        </w:rPr>
      </w:pPr>
    </w:p>
    <w:p w14:paraId="0BEE6197" w14:textId="77777777" w:rsidR="00DC2D58" w:rsidRPr="00DC2D58" w:rsidRDefault="00DC2D58" w:rsidP="00DC2D58">
      <w:pPr>
        <w:widowControl/>
        <w:ind w:firstLine="180"/>
        <w:jc w:val="center"/>
        <w:rPr>
          <w:rFonts w:ascii="Times New Roman" w:hAnsi="Times New Roman"/>
          <w:sz w:val="24"/>
        </w:rPr>
      </w:pPr>
    </w:p>
    <w:p w14:paraId="5322A3B0" w14:textId="77777777" w:rsidR="00DC2D58" w:rsidRPr="00DC2D58" w:rsidRDefault="00DC2D58" w:rsidP="00DC2D58">
      <w:pPr>
        <w:widowControl/>
        <w:ind w:firstLine="180"/>
        <w:jc w:val="center"/>
        <w:rPr>
          <w:rFonts w:ascii="Times New Roman" w:hAnsi="Times New Roman"/>
          <w:sz w:val="24"/>
        </w:rPr>
      </w:pPr>
    </w:p>
    <w:p w14:paraId="72EE7BDD" w14:textId="77777777" w:rsidR="00DC2D58" w:rsidRPr="00DC2D58" w:rsidRDefault="00DC2D58" w:rsidP="00DC2D58">
      <w:pPr>
        <w:widowControl/>
        <w:ind w:firstLine="180"/>
        <w:jc w:val="center"/>
        <w:rPr>
          <w:rFonts w:ascii="Times New Roman" w:hAnsi="Times New Roman"/>
          <w:sz w:val="24"/>
        </w:rPr>
      </w:pPr>
    </w:p>
    <w:p w14:paraId="4212C0D3" w14:textId="77777777" w:rsidR="00DC2D58" w:rsidRPr="00DC2D58" w:rsidRDefault="00DC2D58" w:rsidP="00DC2D58">
      <w:pPr>
        <w:widowControl/>
        <w:ind w:firstLine="180"/>
        <w:jc w:val="center"/>
        <w:rPr>
          <w:rFonts w:ascii="Times New Roman" w:hAnsi="Times New Roman"/>
          <w:sz w:val="24"/>
        </w:rPr>
      </w:pPr>
    </w:p>
    <w:p w14:paraId="0CD12807" w14:textId="2A9BB573" w:rsidR="00DC2D58" w:rsidRPr="00DC2D58" w:rsidRDefault="00DC2D58" w:rsidP="00DC2D58">
      <w:pPr>
        <w:widowControl/>
        <w:ind w:firstLine="180"/>
        <w:jc w:val="center"/>
        <w:rPr>
          <w:rFonts w:ascii="Times New Roman" w:hAnsi="Times New Roman"/>
          <w:sz w:val="24"/>
        </w:rPr>
      </w:pPr>
      <w:r w:rsidRPr="00DC2D58">
        <w:rPr>
          <w:rFonts w:ascii="Times New Roman" w:hAnsi="Times New Roman"/>
          <w:sz w:val="24"/>
        </w:rPr>
        <w:t>Нижний Новгород</w:t>
      </w:r>
      <w:r w:rsidRPr="00DC2D58">
        <w:rPr>
          <w:rFonts w:ascii="Times New Roman" w:hAnsi="Times New Roman"/>
          <w:sz w:val="24"/>
        </w:rPr>
        <w:br/>
        <w:t>2018</w:t>
      </w:r>
      <w:r>
        <w:rPr>
          <w:rFonts w:ascii="Times New Roman" w:hAnsi="Times New Roman"/>
          <w:sz w:val="20"/>
          <w:szCs w:val="20"/>
        </w:rPr>
        <w:br w:type="page"/>
      </w:r>
    </w:p>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5C8EFBA7" w14:textId="77777777" w:rsidR="00DC2D58" w:rsidRDefault="00DC2D58" w:rsidP="00DC2D58">
          <w:pPr>
            <w:pStyle w:val="TOCHeading"/>
            <w:jc w:val="center"/>
            <w:rPr>
              <w:rFonts w:ascii="Times New Roman" w:hAnsi="Times New Roman"/>
              <w:b/>
              <w:color w:val="auto"/>
            </w:rPr>
          </w:pPr>
          <w:r w:rsidRPr="008E52CE">
            <w:rPr>
              <w:rFonts w:ascii="Times New Roman" w:hAnsi="Times New Roman"/>
              <w:b/>
              <w:color w:val="auto"/>
            </w:rPr>
            <w:t>Оглавление</w:t>
          </w:r>
        </w:p>
        <w:p w14:paraId="328CCEFA" w14:textId="77777777" w:rsidR="00DC2D58" w:rsidRPr="00DC2D58" w:rsidRDefault="00DC2D58" w:rsidP="00DC2D58"/>
        <w:p w14:paraId="74592D40" w14:textId="77777777" w:rsidR="00DC2D58" w:rsidRPr="0038013A" w:rsidRDefault="00DC2D58" w:rsidP="00DC2D58">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3</w:t>
            </w:r>
            <w:r w:rsidRPr="0038013A">
              <w:rPr>
                <w:rFonts w:ascii="Times New Roman" w:hAnsi="Times New Roman"/>
                <w:noProof/>
                <w:webHidden/>
                <w:sz w:val="20"/>
                <w:szCs w:val="20"/>
              </w:rPr>
              <w:fldChar w:fldCharType="end"/>
            </w:r>
          </w:hyperlink>
        </w:p>
        <w:p w14:paraId="1C29EC8F"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33" w:history="1">
            <w:r w:rsidR="00DC2D58" w:rsidRPr="0038013A">
              <w:rPr>
                <w:rStyle w:val="Hyperlink"/>
                <w:rFonts w:ascii="Times New Roman" w:hAnsi="Times New Roman"/>
                <w:noProof/>
                <w:sz w:val="20"/>
                <w:szCs w:val="20"/>
              </w:rPr>
              <w:t>Введение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4</w:t>
            </w:r>
            <w:r w:rsidR="00DC2D58" w:rsidRPr="0038013A">
              <w:rPr>
                <w:rFonts w:ascii="Times New Roman" w:hAnsi="Times New Roman"/>
                <w:noProof/>
                <w:webHidden/>
                <w:sz w:val="20"/>
                <w:szCs w:val="20"/>
              </w:rPr>
              <w:fldChar w:fldCharType="end"/>
            </w:r>
          </w:hyperlink>
        </w:p>
        <w:p w14:paraId="0F64EA9E"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34" w:history="1">
            <w:r w:rsidR="00DC2D58" w:rsidRPr="0038013A">
              <w:rPr>
                <w:rStyle w:val="Hyperlink"/>
                <w:rFonts w:ascii="Times New Roman" w:hAnsi="Times New Roman"/>
                <w:noProof/>
                <w:sz w:val="20"/>
                <w:szCs w:val="20"/>
              </w:rPr>
              <w:t>1. Постановка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6</w:t>
            </w:r>
            <w:r w:rsidR="00DC2D58" w:rsidRPr="0038013A">
              <w:rPr>
                <w:rFonts w:ascii="Times New Roman" w:hAnsi="Times New Roman"/>
                <w:noProof/>
                <w:webHidden/>
                <w:sz w:val="20"/>
                <w:szCs w:val="20"/>
              </w:rPr>
              <w:fldChar w:fldCharType="end"/>
            </w:r>
          </w:hyperlink>
        </w:p>
        <w:p w14:paraId="2D895982" w14:textId="77777777" w:rsidR="00DC2D58" w:rsidRPr="0038013A" w:rsidRDefault="00143D04" w:rsidP="00DC2D58">
          <w:pPr>
            <w:pStyle w:val="TOC2"/>
            <w:spacing w:after="0"/>
            <w:rPr>
              <w:rFonts w:ascii="Times New Roman" w:eastAsiaTheme="minorEastAsia" w:hAnsi="Times New Roman"/>
              <w:sz w:val="20"/>
              <w:szCs w:val="20"/>
              <w:lang w:eastAsia="ru-RU"/>
            </w:rPr>
          </w:pPr>
          <w:hyperlink w:anchor="_Toc515499935" w:history="1">
            <w:r w:rsidR="00DC2D58" w:rsidRPr="0038013A">
              <w:rPr>
                <w:rStyle w:val="Hyperlink"/>
                <w:rFonts w:ascii="Times New Roman" w:hAnsi="Times New Roman"/>
                <w:sz w:val="20"/>
                <w:szCs w:val="20"/>
              </w:rPr>
              <w:t>1.1 Описание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093BAD37" w14:textId="77777777" w:rsidR="00DC2D58" w:rsidRPr="0038013A" w:rsidRDefault="00143D04" w:rsidP="00DC2D58">
          <w:pPr>
            <w:pStyle w:val="TOC2"/>
            <w:rPr>
              <w:rFonts w:ascii="Times New Roman" w:eastAsiaTheme="minorEastAsia" w:hAnsi="Times New Roman"/>
              <w:sz w:val="20"/>
              <w:szCs w:val="20"/>
              <w:lang w:eastAsia="ru-RU"/>
            </w:rPr>
          </w:pPr>
          <w:hyperlink w:anchor="_Toc515499936" w:history="1">
            <w:r w:rsidR="00DC2D58" w:rsidRPr="0038013A">
              <w:rPr>
                <w:rStyle w:val="Hyperlink"/>
                <w:rFonts w:ascii="Times New Roman" w:hAnsi="Times New Roman"/>
                <w:sz w:val="20"/>
                <w:szCs w:val="20"/>
              </w:rPr>
              <w:t>1.2 Варианты постановки задачи о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5170DA6A" w14:textId="77777777" w:rsidR="00DC2D58" w:rsidRPr="0038013A" w:rsidRDefault="00143D04" w:rsidP="00DC2D58">
          <w:pPr>
            <w:pStyle w:val="TOC2"/>
            <w:rPr>
              <w:rFonts w:ascii="Times New Roman" w:eastAsiaTheme="minorEastAsia" w:hAnsi="Times New Roman"/>
              <w:sz w:val="20"/>
              <w:szCs w:val="20"/>
              <w:lang w:eastAsia="ru-RU"/>
            </w:rPr>
          </w:pPr>
          <w:hyperlink w:anchor="_Toc515499937" w:history="1">
            <w:r w:rsidR="00DC2D58" w:rsidRPr="0038013A">
              <w:rPr>
                <w:rStyle w:val="Hyperlink"/>
                <w:rFonts w:ascii="Times New Roman" w:hAnsi="Times New Roman"/>
                <w:sz w:val="20"/>
                <w:szCs w:val="20"/>
              </w:rPr>
              <w:t>1.3 Постановка задачи о 0-1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7</w:t>
            </w:r>
            <w:r w:rsidR="00DC2D58" w:rsidRPr="0038013A">
              <w:rPr>
                <w:rFonts w:ascii="Times New Roman" w:hAnsi="Times New Roman"/>
                <w:webHidden/>
                <w:sz w:val="20"/>
                <w:szCs w:val="20"/>
              </w:rPr>
              <w:fldChar w:fldCharType="end"/>
            </w:r>
          </w:hyperlink>
        </w:p>
        <w:p w14:paraId="717800A0" w14:textId="77777777" w:rsidR="00DC2D58" w:rsidRPr="0038013A" w:rsidRDefault="00143D04" w:rsidP="00DC2D58">
          <w:pPr>
            <w:pStyle w:val="TOC2"/>
            <w:rPr>
              <w:rFonts w:ascii="Times New Roman" w:eastAsiaTheme="minorEastAsia" w:hAnsi="Times New Roman"/>
              <w:sz w:val="20"/>
              <w:szCs w:val="20"/>
              <w:lang w:eastAsia="ru-RU"/>
            </w:rPr>
          </w:pPr>
          <w:hyperlink w:anchor="_Toc515499940" w:history="1">
            <w:r w:rsidR="00DC2D58" w:rsidRPr="0038013A">
              <w:rPr>
                <w:rStyle w:val="Hyperlink"/>
                <w:rFonts w:ascii="Times New Roman" w:hAnsi="Times New Roman"/>
                <w:sz w:val="20"/>
                <w:szCs w:val="20"/>
              </w:rPr>
              <w:t>1.4 Постановка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7</w:t>
            </w:r>
            <w:r w:rsidR="00DC2D58" w:rsidRPr="0038013A">
              <w:rPr>
                <w:rFonts w:ascii="Times New Roman" w:hAnsi="Times New Roman"/>
                <w:webHidden/>
                <w:sz w:val="20"/>
                <w:szCs w:val="20"/>
              </w:rPr>
              <w:fldChar w:fldCharType="end"/>
            </w:r>
          </w:hyperlink>
        </w:p>
        <w:p w14:paraId="23BCFE73" w14:textId="77777777" w:rsidR="00DC2D58" w:rsidRPr="0038013A" w:rsidRDefault="00143D04" w:rsidP="00DC2D58">
          <w:pPr>
            <w:pStyle w:val="TOC2"/>
            <w:rPr>
              <w:rFonts w:ascii="Times New Roman" w:eastAsiaTheme="minorEastAsia" w:hAnsi="Times New Roman"/>
              <w:sz w:val="20"/>
              <w:szCs w:val="20"/>
              <w:lang w:eastAsia="ru-RU"/>
            </w:rPr>
          </w:pPr>
          <w:hyperlink w:anchor="_Toc515499943" w:history="1">
            <w:r w:rsidR="00DC2D58" w:rsidRPr="0038013A">
              <w:rPr>
                <w:rStyle w:val="Hyperlink"/>
                <w:rFonts w:ascii="Times New Roman" w:hAnsi="Times New Roman"/>
                <w:sz w:val="20"/>
                <w:szCs w:val="20"/>
              </w:rPr>
              <w:t>1.5 Свойства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8</w:t>
            </w:r>
            <w:r w:rsidR="00DC2D58" w:rsidRPr="0038013A">
              <w:rPr>
                <w:rFonts w:ascii="Times New Roman" w:hAnsi="Times New Roman"/>
                <w:webHidden/>
                <w:sz w:val="20"/>
                <w:szCs w:val="20"/>
              </w:rPr>
              <w:fldChar w:fldCharType="end"/>
            </w:r>
          </w:hyperlink>
        </w:p>
        <w:p w14:paraId="247A533A"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46" w:history="1">
            <w:r w:rsidR="00DC2D58" w:rsidRPr="0038013A">
              <w:rPr>
                <w:rStyle w:val="Hyperlink"/>
                <w:rFonts w:ascii="Times New Roman" w:hAnsi="Times New Roman"/>
                <w:noProof/>
                <w:sz w:val="20"/>
                <w:szCs w:val="20"/>
              </w:rPr>
              <w:t>2. Области применения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_Toc515499946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10</w:t>
            </w:r>
            <w:r w:rsidR="00DC2D58" w:rsidRPr="0038013A">
              <w:rPr>
                <w:rFonts w:ascii="Times New Roman" w:hAnsi="Times New Roman"/>
                <w:noProof/>
                <w:webHidden/>
                <w:sz w:val="20"/>
                <w:szCs w:val="20"/>
              </w:rPr>
              <w:fldChar w:fldCharType="end"/>
            </w:r>
          </w:hyperlink>
        </w:p>
        <w:p w14:paraId="03D79C8F" w14:textId="77777777" w:rsidR="00DC2D58" w:rsidRPr="0038013A" w:rsidRDefault="00143D04" w:rsidP="00DC2D58">
          <w:pPr>
            <w:pStyle w:val="TOC2"/>
            <w:rPr>
              <w:rFonts w:ascii="Times New Roman" w:eastAsiaTheme="minorEastAsia" w:hAnsi="Times New Roman"/>
              <w:sz w:val="20"/>
              <w:szCs w:val="20"/>
              <w:lang w:eastAsia="ru-RU"/>
            </w:rPr>
          </w:pPr>
          <w:hyperlink w:anchor="_Toc515499947" w:history="1">
            <w:r w:rsidR="00DC2D58" w:rsidRPr="0038013A">
              <w:rPr>
                <w:rStyle w:val="Hyperlink"/>
                <w:rFonts w:ascii="Times New Roman" w:hAnsi="Times New Roman"/>
                <w:sz w:val="20"/>
                <w:szCs w:val="20"/>
              </w:rPr>
              <w:t>2.1 Изучение в математике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10</w:t>
            </w:r>
            <w:r w:rsidR="00DC2D58" w:rsidRPr="0038013A">
              <w:rPr>
                <w:rFonts w:ascii="Times New Roman" w:hAnsi="Times New Roman"/>
                <w:webHidden/>
                <w:sz w:val="20"/>
                <w:szCs w:val="20"/>
              </w:rPr>
              <w:fldChar w:fldCharType="end"/>
            </w:r>
          </w:hyperlink>
        </w:p>
        <w:p w14:paraId="019DCE2E" w14:textId="77777777" w:rsidR="00DC2D58" w:rsidRPr="0038013A" w:rsidRDefault="00143D04" w:rsidP="00DC2D58">
          <w:pPr>
            <w:pStyle w:val="TOC2"/>
            <w:rPr>
              <w:rFonts w:ascii="Times New Roman" w:eastAsiaTheme="minorEastAsia" w:hAnsi="Times New Roman"/>
              <w:sz w:val="20"/>
              <w:szCs w:val="20"/>
              <w:lang w:eastAsia="ru-RU"/>
            </w:rPr>
          </w:pPr>
          <w:hyperlink w:anchor="_Toc515499948" w:history="1">
            <w:r w:rsidR="00DC2D58" w:rsidRPr="0038013A">
              <w:rPr>
                <w:rStyle w:val="Hyperlink"/>
                <w:rFonts w:ascii="Times New Roman" w:hAnsi="Times New Roman"/>
                <w:sz w:val="20"/>
                <w:szCs w:val="20"/>
              </w:rPr>
              <w:t>2.2 Изучение в экономике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_Toc515499948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10</w:t>
            </w:r>
            <w:r w:rsidR="00DC2D58" w:rsidRPr="0038013A">
              <w:rPr>
                <w:rFonts w:ascii="Times New Roman" w:hAnsi="Times New Roman"/>
                <w:webHidden/>
                <w:sz w:val="20"/>
                <w:szCs w:val="20"/>
              </w:rPr>
              <w:fldChar w:fldCharType="end"/>
            </w:r>
          </w:hyperlink>
        </w:p>
        <w:p w14:paraId="1DFB5EFB" w14:textId="77777777" w:rsidR="00DC2D58" w:rsidRPr="0038013A" w:rsidRDefault="00143D04" w:rsidP="00DC2D58">
          <w:pPr>
            <w:pStyle w:val="TOC2"/>
            <w:rPr>
              <w:rFonts w:ascii="Times New Roman" w:eastAsiaTheme="minorEastAsia" w:hAnsi="Times New Roman"/>
              <w:sz w:val="20"/>
              <w:szCs w:val="20"/>
              <w:lang w:eastAsia="ru-RU"/>
            </w:rPr>
          </w:pPr>
          <w:hyperlink w:anchor="_Toc515499949" w:history="1">
            <w:r w:rsidR="00DC2D58" w:rsidRPr="0038013A">
              <w:rPr>
                <w:rStyle w:val="Hyperlink"/>
                <w:rFonts w:ascii="Times New Roman" w:hAnsi="Times New Roman"/>
                <w:sz w:val="20"/>
                <w:szCs w:val="20"/>
                <w:lang w:val="en-US"/>
              </w:rPr>
              <w:t>2</w:t>
            </w:r>
            <w:r w:rsidR="00DC2D58" w:rsidRPr="0038013A">
              <w:rPr>
                <w:rStyle w:val="Hyperlink"/>
                <w:rFonts w:ascii="Times New Roman" w:hAnsi="Times New Roman"/>
                <w:sz w:val="20"/>
                <w:szCs w:val="20"/>
              </w:rPr>
              <w:t>.3 Изучение в криптографии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11</w:t>
            </w:r>
            <w:r w:rsidR="00DC2D58" w:rsidRPr="0038013A">
              <w:rPr>
                <w:rFonts w:ascii="Times New Roman" w:hAnsi="Times New Roman"/>
                <w:webHidden/>
                <w:sz w:val="20"/>
                <w:szCs w:val="20"/>
              </w:rPr>
              <w:fldChar w:fldCharType="end"/>
            </w:r>
          </w:hyperlink>
        </w:p>
        <w:p w14:paraId="4F77735D" w14:textId="77777777" w:rsidR="00DC2D58" w:rsidRPr="0038013A" w:rsidRDefault="00143D04" w:rsidP="00DC2D58">
          <w:pPr>
            <w:pStyle w:val="TOC2"/>
            <w:rPr>
              <w:rFonts w:ascii="Times New Roman" w:eastAsiaTheme="minorEastAsia" w:hAnsi="Times New Roman"/>
              <w:sz w:val="20"/>
              <w:szCs w:val="20"/>
              <w:lang w:eastAsia="ru-RU"/>
            </w:rPr>
          </w:pPr>
          <w:hyperlink w:anchor="_Toc515499950" w:history="1">
            <w:r w:rsidR="00DC2D58" w:rsidRPr="0038013A">
              <w:rPr>
                <w:rStyle w:val="Hyperlink"/>
                <w:rFonts w:ascii="Times New Roman" w:hAnsi="Times New Roman"/>
                <w:bCs/>
                <w:sz w:val="20"/>
                <w:szCs w:val="20"/>
              </w:rPr>
              <w:t>2.4 Изучение в информатике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13</w:t>
            </w:r>
            <w:r w:rsidR="00DC2D58" w:rsidRPr="0038013A">
              <w:rPr>
                <w:rFonts w:ascii="Times New Roman" w:hAnsi="Times New Roman"/>
                <w:webHidden/>
                <w:sz w:val="20"/>
                <w:szCs w:val="20"/>
              </w:rPr>
              <w:fldChar w:fldCharType="end"/>
            </w:r>
          </w:hyperlink>
        </w:p>
        <w:p w14:paraId="34919442"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51" w:history="1">
            <w:r w:rsidR="00DC2D58" w:rsidRPr="0038013A">
              <w:rPr>
                <w:rStyle w:val="Hyperlink"/>
                <w:rFonts w:ascii="Times New Roman" w:hAnsi="Times New Roman"/>
                <w:noProof/>
                <w:sz w:val="20"/>
                <w:szCs w:val="20"/>
              </w:rPr>
              <w:t>3. Алгоритмы решения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_Toc515499951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14</w:t>
            </w:r>
            <w:r w:rsidR="00DC2D58" w:rsidRPr="0038013A">
              <w:rPr>
                <w:rFonts w:ascii="Times New Roman" w:hAnsi="Times New Roman"/>
                <w:noProof/>
                <w:webHidden/>
                <w:sz w:val="20"/>
                <w:szCs w:val="20"/>
              </w:rPr>
              <w:fldChar w:fldCharType="end"/>
            </w:r>
          </w:hyperlink>
        </w:p>
        <w:p w14:paraId="4FF1857D" w14:textId="77777777" w:rsidR="00DC2D58" w:rsidRPr="0038013A" w:rsidRDefault="00143D04" w:rsidP="00DC2D58">
          <w:pPr>
            <w:pStyle w:val="TOC2"/>
            <w:rPr>
              <w:rFonts w:ascii="Times New Roman" w:eastAsiaTheme="minorEastAsia" w:hAnsi="Times New Roman"/>
              <w:sz w:val="20"/>
              <w:szCs w:val="20"/>
              <w:lang w:eastAsia="ru-RU"/>
            </w:rPr>
          </w:pPr>
          <w:hyperlink w:anchor="_Toc515499952" w:history="1">
            <w:r w:rsidR="00DC2D58" w:rsidRPr="0038013A">
              <w:rPr>
                <w:rStyle w:val="Hyperlink"/>
                <w:rFonts w:ascii="Times New Roman" w:hAnsi="Times New Roman"/>
                <w:sz w:val="20"/>
                <w:szCs w:val="20"/>
              </w:rPr>
              <w:t>3.1 Точные алгоритмы решения ЗОР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14</w:t>
            </w:r>
            <w:r w:rsidR="00DC2D58" w:rsidRPr="0038013A">
              <w:rPr>
                <w:rFonts w:ascii="Times New Roman" w:hAnsi="Times New Roman"/>
                <w:webHidden/>
                <w:sz w:val="20"/>
                <w:szCs w:val="20"/>
              </w:rPr>
              <w:fldChar w:fldCharType="end"/>
            </w:r>
          </w:hyperlink>
        </w:p>
        <w:p w14:paraId="7F9ADA42" w14:textId="77777777" w:rsidR="00DC2D58" w:rsidRPr="0038013A" w:rsidRDefault="00143D04" w:rsidP="00DC2D58">
          <w:pPr>
            <w:pStyle w:val="TOC2"/>
            <w:rPr>
              <w:rFonts w:ascii="Times New Roman" w:eastAsiaTheme="minorEastAsia" w:hAnsi="Times New Roman"/>
              <w:sz w:val="20"/>
              <w:szCs w:val="20"/>
              <w:lang w:eastAsia="ru-RU"/>
            </w:rPr>
          </w:pPr>
          <w:hyperlink w:anchor="_Toc515499955" w:history="1">
            <w:r w:rsidR="00DC2D58" w:rsidRPr="0038013A">
              <w:rPr>
                <w:rStyle w:val="Hyperlink"/>
                <w:rFonts w:ascii="Times New Roman" w:hAnsi="Times New Roman"/>
                <w:sz w:val="20"/>
                <w:szCs w:val="20"/>
              </w:rPr>
              <w:t>3.2 Точные алгоритмы решения ЗОНР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16</w:t>
            </w:r>
            <w:r w:rsidR="00DC2D58" w:rsidRPr="0038013A">
              <w:rPr>
                <w:rFonts w:ascii="Times New Roman" w:hAnsi="Times New Roman"/>
                <w:webHidden/>
                <w:sz w:val="20"/>
                <w:szCs w:val="20"/>
              </w:rPr>
              <w:fldChar w:fldCharType="end"/>
            </w:r>
          </w:hyperlink>
        </w:p>
        <w:p w14:paraId="72B40B9C" w14:textId="77777777" w:rsidR="00DC2D58" w:rsidRPr="0038013A" w:rsidRDefault="00143D04" w:rsidP="00DC2D58">
          <w:pPr>
            <w:pStyle w:val="TOC2"/>
            <w:rPr>
              <w:rFonts w:ascii="Times New Roman" w:eastAsiaTheme="minorEastAsia" w:hAnsi="Times New Roman"/>
              <w:sz w:val="20"/>
              <w:szCs w:val="20"/>
              <w:lang w:eastAsia="ru-RU"/>
            </w:rPr>
          </w:pPr>
          <w:hyperlink w:anchor="_Toc515499959" w:history="1">
            <w:r w:rsidR="00DC2D58" w:rsidRPr="0038013A">
              <w:rPr>
                <w:rStyle w:val="Hyperlink"/>
                <w:rFonts w:ascii="Times New Roman" w:hAnsi="Times New Roman"/>
                <w:sz w:val="20"/>
                <w:szCs w:val="20"/>
              </w:rPr>
              <w:t xml:space="preserve">3.3 </w:t>
            </w:r>
            <w:r w:rsidR="00DC2D58">
              <w:rPr>
                <w:rStyle w:val="Hyperlink"/>
                <w:rFonts w:ascii="Times New Roman" w:hAnsi="Times New Roman"/>
                <w:sz w:val="20"/>
                <w:szCs w:val="20"/>
              </w:rPr>
              <w:t>Приближенные</w:t>
            </w:r>
            <w:r w:rsidR="00DC2D58" w:rsidRPr="0038013A">
              <w:rPr>
                <w:rStyle w:val="Hyperlink"/>
                <w:rFonts w:ascii="Times New Roman" w:hAnsi="Times New Roman"/>
                <w:sz w:val="20"/>
                <w:szCs w:val="20"/>
              </w:rPr>
              <w:t xml:space="preserve"> алгоритм</w:t>
            </w:r>
            <w:r w:rsidR="00DC2D58">
              <w:rPr>
                <w:rStyle w:val="Hyperlink"/>
                <w:rFonts w:ascii="Times New Roman" w:hAnsi="Times New Roman"/>
                <w:sz w:val="20"/>
                <w:szCs w:val="20"/>
              </w:rPr>
              <w:t>ы</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21</w:t>
            </w:r>
            <w:r w:rsidR="00DC2D58" w:rsidRPr="0038013A">
              <w:rPr>
                <w:rFonts w:ascii="Times New Roman" w:hAnsi="Times New Roman"/>
                <w:webHidden/>
                <w:sz w:val="20"/>
                <w:szCs w:val="20"/>
              </w:rPr>
              <w:fldChar w:fldCharType="end"/>
            </w:r>
          </w:hyperlink>
        </w:p>
        <w:p w14:paraId="002E66C6"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60" w:history="1">
            <w:r w:rsidR="00DC2D58" w:rsidRPr="0038013A">
              <w:rPr>
                <w:rStyle w:val="Hyperlink"/>
                <w:rFonts w:ascii="Times New Roman" w:hAnsi="Times New Roman"/>
                <w:noProof/>
                <w:sz w:val="20"/>
                <w:szCs w:val="20"/>
              </w:rPr>
              <w:t>4. Генетический алгоритм</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_Toc515499960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23</w:t>
            </w:r>
            <w:r w:rsidR="00DC2D58" w:rsidRPr="0038013A">
              <w:rPr>
                <w:rFonts w:ascii="Times New Roman" w:hAnsi="Times New Roman"/>
                <w:noProof/>
                <w:webHidden/>
                <w:sz w:val="20"/>
                <w:szCs w:val="20"/>
              </w:rPr>
              <w:fldChar w:fldCharType="end"/>
            </w:r>
          </w:hyperlink>
        </w:p>
        <w:p w14:paraId="0F295A3A" w14:textId="77777777" w:rsidR="00DC2D58" w:rsidRPr="0038013A" w:rsidRDefault="00143D04" w:rsidP="00DC2D58">
          <w:pPr>
            <w:pStyle w:val="TOC2"/>
            <w:rPr>
              <w:rFonts w:ascii="Times New Roman" w:eastAsiaTheme="minorEastAsia" w:hAnsi="Times New Roman"/>
              <w:sz w:val="20"/>
              <w:szCs w:val="20"/>
              <w:lang w:eastAsia="ru-RU"/>
            </w:rPr>
          </w:pPr>
          <w:hyperlink w:anchor="_Toc515499961" w:history="1">
            <w:r w:rsidR="00DC2D58" w:rsidRPr="0038013A">
              <w:rPr>
                <w:rStyle w:val="Hyperlink"/>
                <w:rFonts w:ascii="Times New Roman" w:hAnsi="Times New Roman"/>
                <w:sz w:val="20"/>
                <w:szCs w:val="20"/>
              </w:rPr>
              <w:t xml:space="preserve">4.1 </w:t>
            </w:r>
            <w:r w:rsidR="00DC2D58" w:rsidRPr="0038013A">
              <w:rPr>
                <w:rStyle w:val="Hyperlink"/>
                <w:rFonts w:ascii="Times New Roman" w:hAnsi="Times New Roman"/>
                <w:sz w:val="20"/>
                <w:szCs w:val="20"/>
                <w:shd w:val="clear" w:color="auto" w:fill="FFFFFF"/>
              </w:rPr>
              <w:t>Интерпретация задачи о р</w:t>
            </w:r>
            <w:r w:rsidR="00DC2D58">
              <w:rPr>
                <w:rStyle w:val="Hyperlink"/>
                <w:rFonts w:ascii="Times New Roman" w:hAnsi="Times New Roman"/>
                <w:sz w:val="20"/>
                <w:szCs w:val="20"/>
                <w:shd w:val="clear" w:color="auto" w:fill="FFFFFF"/>
              </w:rPr>
              <w:t>юкзак</w:t>
            </w:r>
            <w:r w:rsidR="00DC2D58" w:rsidRPr="0038013A">
              <w:rPr>
                <w:rStyle w:val="Hyperlink"/>
                <w:rFonts w:ascii="Times New Roman" w:hAnsi="Times New Roman"/>
                <w:sz w:val="20"/>
                <w:szCs w:val="20"/>
                <w:shd w:val="clear" w:color="auto" w:fill="FFFFFF"/>
              </w:rPr>
              <w:t>е и операторов генетического алгоритма c помощью понятий популяционной генетики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_Toc515499961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23</w:t>
            </w:r>
            <w:r w:rsidR="00DC2D58" w:rsidRPr="0038013A">
              <w:rPr>
                <w:rFonts w:ascii="Times New Roman" w:hAnsi="Times New Roman"/>
                <w:webHidden/>
                <w:sz w:val="20"/>
                <w:szCs w:val="20"/>
              </w:rPr>
              <w:fldChar w:fldCharType="end"/>
            </w:r>
          </w:hyperlink>
        </w:p>
        <w:p w14:paraId="40772190" w14:textId="77777777" w:rsidR="00DC2D58" w:rsidRPr="0038013A" w:rsidRDefault="00143D04" w:rsidP="00DC2D58">
          <w:pPr>
            <w:pStyle w:val="TOC2"/>
            <w:rPr>
              <w:rFonts w:ascii="Times New Roman" w:eastAsiaTheme="minorEastAsia" w:hAnsi="Times New Roman"/>
              <w:sz w:val="20"/>
              <w:szCs w:val="20"/>
              <w:lang w:eastAsia="ru-RU"/>
            </w:rPr>
          </w:pPr>
          <w:hyperlink w:anchor="_Toc515499962" w:history="1">
            <w:r w:rsidR="00DC2D58" w:rsidRPr="0038013A">
              <w:rPr>
                <w:rStyle w:val="Hyperlink"/>
                <w:rFonts w:ascii="Times New Roman" w:hAnsi="Times New Roman"/>
                <w:sz w:val="20"/>
                <w:szCs w:val="20"/>
              </w:rPr>
              <w:t>4.2 Представление генотипа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354F65E4" w14:textId="77777777" w:rsidR="00DC2D58" w:rsidRPr="0038013A" w:rsidRDefault="00143D04" w:rsidP="00DC2D58">
          <w:pPr>
            <w:pStyle w:val="TOC2"/>
            <w:rPr>
              <w:rFonts w:ascii="Times New Roman" w:eastAsiaTheme="minorEastAsia" w:hAnsi="Times New Roman"/>
              <w:sz w:val="20"/>
              <w:szCs w:val="20"/>
              <w:lang w:eastAsia="ru-RU"/>
            </w:rPr>
          </w:pPr>
          <w:hyperlink w:anchor="_Toc515499963" w:history="1">
            <w:r w:rsidR="00DC2D58" w:rsidRPr="0038013A">
              <w:rPr>
                <w:rStyle w:val="Hyperlink"/>
                <w:rFonts w:ascii="Times New Roman" w:hAnsi="Times New Roman"/>
                <w:sz w:val="20"/>
                <w:szCs w:val="20"/>
              </w:rPr>
              <w:t>4.3 Операторы создания начальной популяции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25</w:t>
            </w:r>
            <w:r w:rsidR="00DC2D58" w:rsidRPr="0038013A">
              <w:rPr>
                <w:rFonts w:ascii="Times New Roman" w:hAnsi="Times New Roman"/>
                <w:webHidden/>
                <w:sz w:val="20"/>
                <w:szCs w:val="20"/>
              </w:rPr>
              <w:fldChar w:fldCharType="end"/>
            </w:r>
          </w:hyperlink>
        </w:p>
        <w:p w14:paraId="420499F2" w14:textId="77777777" w:rsidR="00DC2D58" w:rsidRPr="0038013A" w:rsidRDefault="00143D04" w:rsidP="00DC2D58">
          <w:pPr>
            <w:pStyle w:val="TOC2"/>
            <w:rPr>
              <w:rFonts w:ascii="Times New Roman" w:eastAsiaTheme="minorEastAsia" w:hAnsi="Times New Roman"/>
              <w:sz w:val="20"/>
              <w:szCs w:val="20"/>
              <w:lang w:eastAsia="ru-RU"/>
            </w:rPr>
          </w:pPr>
          <w:hyperlink w:anchor="_Toc515499966" w:history="1">
            <w:r w:rsidR="00DC2D58" w:rsidRPr="0038013A">
              <w:rPr>
                <w:rStyle w:val="Hyperlink"/>
                <w:rFonts w:ascii="Times New Roman" w:hAnsi="Times New Roman"/>
                <w:sz w:val="20"/>
                <w:szCs w:val="20"/>
              </w:rPr>
              <w:t>4.4 Операторы скрещивания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25</w:t>
            </w:r>
            <w:r w:rsidR="00DC2D58" w:rsidRPr="0038013A">
              <w:rPr>
                <w:rFonts w:ascii="Times New Roman" w:hAnsi="Times New Roman"/>
                <w:webHidden/>
                <w:sz w:val="20"/>
                <w:szCs w:val="20"/>
              </w:rPr>
              <w:fldChar w:fldCharType="end"/>
            </w:r>
          </w:hyperlink>
        </w:p>
        <w:p w14:paraId="4592A2A5" w14:textId="77777777" w:rsidR="00DC2D58" w:rsidRPr="0038013A" w:rsidRDefault="00143D04" w:rsidP="00DC2D58">
          <w:pPr>
            <w:pStyle w:val="TOC2"/>
            <w:rPr>
              <w:rFonts w:ascii="Times New Roman" w:eastAsiaTheme="minorEastAsia" w:hAnsi="Times New Roman"/>
              <w:sz w:val="20"/>
              <w:szCs w:val="20"/>
              <w:lang w:eastAsia="ru-RU"/>
            </w:rPr>
          </w:pPr>
          <w:hyperlink w:anchor="_Toc515499970" w:history="1">
            <w:r w:rsidR="00DC2D58" w:rsidRPr="0038013A">
              <w:rPr>
                <w:rStyle w:val="Hyperlink"/>
                <w:rFonts w:ascii="Times New Roman" w:hAnsi="Times New Roman"/>
                <w:sz w:val="20"/>
                <w:szCs w:val="20"/>
              </w:rPr>
              <w:t>4.5 Операторы мутации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26</w:t>
            </w:r>
            <w:r w:rsidR="00DC2D58" w:rsidRPr="0038013A">
              <w:rPr>
                <w:rFonts w:ascii="Times New Roman" w:hAnsi="Times New Roman"/>
                <w:webHidden/>
                <w:sz w:val="20"/>
                <w:szCs w:val="20"/>
              </w:rPr>
              <w:fldChar w:fldCharType="end"/>
            </w:r>
          </w:hyperlink>
        </w:p>
        <w:p w14:paraId="25766398" w14:textId="77777777" w:rsidR="00DC2D58" w:rsidRPr="0038013A" w:rsidRDefault="00143D04" w:rsidP="00DC2D58">
          <w:pPr>
            <w:pStyle w:val="TOC2"/>
            <w:rPr>
              <w:rFonts w:ascii="Times New Roman" w:eastAsiaTheme="minorEastAsia" w:hAnsi="Times New Roman"/>
              <w:sz w:val="20"/>
              <w:szCs w:val="20"/>
              <w:lang w:eastAsia="ru-RU"/>
            </w:rPr>
          </w:pPr>
          <w:hyperlink w:anchor="_Toc515499975" w:history="1">
            <w:r w:rsidR="00DC2D58" w:rsidRPr="0038013A">
              <w:rPr>
                <w:rStyle w:val="Hyperlink"/>
                <w:rFonts w:ascii="Times New Roman" w:hAnsi="Times New Roman"/>
                <w:sz w:val="20"/>
                <w:szCs w:val="20"/>
              </w:rPr>
              <w:t>4.6 Оператор обработки ограничений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27</w:t>
            </w:r>
            <w:r w:rsidR="00DC2D58" w:rsidRPr="0038013A">
              <w:rPr>
                <w:rFonts w:ascii="Times New Roman" w:hAnsi="Times New Roman"/>
                <w:webHidden/>
                <w:sz w:val="20"/>
                <w:szCs w:val="20"/>
              </w:rPr>
              <w:fldChar w:fldCharType="end"/>
            </w:r>
          </w:hyperlink>
        </w:p>
        <w:p w14:paraId="49D774EB" w14:textId="77777777" w:rsidR="00DC2D58" w:rsidRPr="0038013A" w:rsidRDefault="00143D04" w:rsidP="00DC2D58">
          <w:pPr>
            <w:pStyle w:val="TOC2"/>
            <w:rPr>
              <w:rFonts w:ascii="Times New Roman" w:eastAsiaTheme="minorEastAsia" w:hAnsi="Times New Roman"/>
              <w:sz w:val="20"/>
              <w:szCs w:val="20"/>
              <w:lang w:eastAsia="ru-RU"/>
            </w:rPr>
          </w:pPr>
          <w:hyperlink w:anchor="_Toc515499977" w:history="1">
            <w:r w:rsidR="00DC2D58" w:rsidRPr="0038013A">
              <w:rPr>
                <w:rStyle w:val="Hyperlink"/>
                <w:rFonts w:ascii="Times New Roman" w:hAnsi="Times New Roman"/>
                <w:sz w:val="20"/>
                <w:szCs w:val="20"/>
              </w:rPr>
              <w:t>4.7 Операторы селекции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31</w:t>
            </w:r>
            <w:r w:rsidR="00DC2D58" w:rsidRPr="0038013A">
              <w:rPr>
                <w:rFonts w:ascii="Times New Roman" w:hAnsi="Times New Roman"/>
                <w:webHidden/>
                <w:sz w:val="20"/>
                <w:szCs w:val="20"/>
              </w:rPr>
              <w:fldChar w:fldCharType="end"/>
            </w:r>
          </w:hyperlink>
        </w:p>
        <w:p w14:paraId="69AD25C6" w14:textId="77777777" w:rsidR="00DC2D58" w:rsidRPr="0038013A" w:rsidRDefault="00143D04" w:rsidP="00DC2D58">
          <w:pPr>
            <w:pStyle w:val="TOC2"/>
            <w:rPr>
              <w:rFonts w:ascii="Times New Roman" w:eastAsiaTheme="minorEastAsia" w:hAnsi="Times New Roman"/>
              <w:sz w:val="20"/>
              <w:szCs w:val="20"/>
              <w:lang w:eastAsia="ru-RU"/>
            </w:rPr>
          </w:pPr>
          <w:hyperlink w:anchor="_Toc515499980" w:history="1">
            <w:r w:rsidR="00DC2D58" w:rsidRPr="0038013A">
              <w:rPr>
                <w:rStyle w:val="Hyperlink"/>
                <w:rFonts w:ascii="Times New Roman" w:hAnsi="Times New Roman"/>
                <w:spacing w:val="8"/>
                <w:sz w:val="20"/>
                <w:szCs w:val="20"/>
              </w:rPr>
              <w:t>4.8 Оператор восстановления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328F04EE"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81" w:history="1">
            <w:r w:rsidR="00DC2D58" w:rsidRPr="0038013A">
              <w:rPr>
                <w:rStyle w:val="Hyperlink"/>
                <w:rFonts w:ascii="Times New Roman" w:eastAsia="Times New Roman" w:hAnsi="Times New Roman"/>
                <w:noProof/>
                <w:sz w:val="20"/>
                <w:szCs w:val="20"/>
                <w:lang w:eastAsia="ru-RU"/>
              </w:rPr>
              <w:t>5. Классы тестовых задач</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34</w:t>
            </w:r>
            <w:r w:rsidR="00DC2D58" w:rsidRPr="0038013A">
              <w:rPr>
                <w:rFonts w:ascii="Times New Roman" w:hAnsi="Times New Roman"/>
                <w:noProof/>
                <w:webHidden/>
                <w:sz w:val="20"/>
                <w:szCs w:val="20"/>
              </w:rPr>
              <w:fldChar w:fldCharType="end"/>
            </w:r>
          </w:hyperlink>
        </w:p>
        <w:p w14:paraId="33BCFCCC" w14:textId="77777777" w:rsidR="00DC2D58" w:rsidRPr="0038013A" w:rsidRDefault="00143D04" w:rsidP="00DC2D58">
          <w:pPr>
            <w:pStyle w:val="TOC2"/>
            <w:rPr>
              <w:rFonts w:ascii="Times New Roman" w:eastAsiaTheme="minorEastAsia" w:hAnsi="Times New Roman"/>
              <w:sz w:val="20"/>
              <w:szCs w:val="20"/>
              <w:lang w:eastAsia="ru-RU"/>
            </w:rPr>
          </w:pPr>
          <w:hyperlink w:anchor="_Toc515499982" w:history="1">
            <w:r w:rsidR="00DC2D58" w:rsidRPr="0038013A">
              <w:rPr>
                <w:rStyle w:val="Hyperlink"/>
                <w:rFonts w:ascii="Times New Roman" w:hAnsi="Times New Roman"/>
                <w:spacing w:val="8"/>
                <w:sz w:val="20"/>
                <w:szCs w:val="20"/>
              </w:rPr>
              <w:t>5.1 Задачи без корреляции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34</w:t>
            </w:r>
            <w:r w:rsidR="00DC2D58" w:rsidRPr="0038013A">
              <w:rPr>
                <w:rFonts w:ascii="Times New Roman" w:hAnsi="Times New Roman"/>
                <w:webHidden/>
                <w:sz w:val="20"/>
                <w:szCs w:val="20"/>
              </w:rPr>
              <w:fldChar w:fldCharType="end"/>
            </w:r>
          </w:hyperlink>
        </w:p>
        <w:p w14:paraId="743AEBE2" w14:textId="77777777" w:rsidR="00DC2D58" w:rsidRPr="0038013A" w:rsidRDefault="00143D04" w:rsidP="00DC2D58">
          <w:pPr>
            <w:pStyle w:val="TOC2"/>
            <w:rPr>
              <w:rFonts w:ascii="Times New Roman" w:eastAsiaTheme="minorEastAsia" w:hAnsi="Times New Roman"/>
              <w:sz w:val="20"/>
              <w:szCs w:val="20"/>
              <w:lang w:eastAsia="ru-RU"/>
            </w:rPr>
          </w:pPr>
          <w:hyperlink w:anchor="_Toc515499983" w:history="1">
            <w:r w:rsidR="00DC2D58" w:rsidRPr="0038013A">
              <w:rPr>
                <w:rStyle w:val="Hyperlink"/>
                <w:rFonts w:ascii="Times New Roman" w:hAnsi="Times New Roman"/>
                <w:spacing w:val="8"/>
                <w:sz w:val="20"/>
                <w:szCs w:val="20"/>
              </w:rPr>
              <w:t>5.2 Задачи с слабой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34</w:t>
            </w:r>
            <w:r w:rsidR="00DC2D58" w:rsidRPr="0038013A">
              <w:rPr>
                <w:rFonts w:ascii="Times New Roman" w:hAnsi="Times New Roman"/>
                <w:webHidden/>
                <w:sz w:val="20"/>
                <w:szCs w:val="20"/>
              </w:rPr>
              <w:fldChar w:fldCharType="end"/>
            </w:r>
          </w:hyperlink>
        </w:p>
        <w:p w14:paraId="13782BC6" w14:textId="77777777" w:rsidR="00DC2D58" w:rsidRPr="0038013A" w:rsidRDefault="00143D04" w:rsidP="00DC2D58">
          <w:pPr>
            <w:pStyle w:val="TOC2"/>
            <w:rPr>
              <w:rFonts w:ascii="Times New Roman" w:eastAsiaTheme="minorEastAsia" w:hAnsi="Times New Roman"/>
              <w:sz w:val="20"/>
              <w:szCs w:val="20"/>
              <w:lang w:eastAsia="ru-RU"/>
            </w:rPr>
          </w:pPr>
          <w:hyperlink w:anchor="_Toc515499984" w:history="1">
            <w:r w:rsidR="00DC2D58" w:rsidRPr="0038013A">
              <w:rPr>
                <w:rStyle w:val="Hyperlink"/>
                <w:rFonts w:ascii="Times New Roman" w:hAnsi="Times New Roman"/>
                <w:spacing w:val="8"/>
                <w:sz w:val="20"/>
                <w:szCs w:val="20"/>
              </w:rPr>
              <w:t>5.3 Задачи с сильной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_Toc515499984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34</w:t>
            </w:r>
            <w:r w:rsidR="00DC2D58" w:rsidRPr="0038013A">
              <w:rPr>
                <w:rFonts w:ascii="Times New Roman" w:hAnsi="Times New Roman"/>
                <w:webHidden/>
                <w:sz w:val="20"/>
                <w:szCs w:val="20"/>
              </w:rPr>
              <w:fldChar w:fldCharType="end"/>
            </w:r>
          </w:hyperlink>
        </w:p>
        <w:p w14:paraId="04340959" w14:textId="77777777" w:rsidR="00DC2D58" w:rsidRPr="0038013A" w:rsidRDefault="00143D04" w:rsidP="00DC2D58">
          <w:pPr>
            <w:pStyle w:val="TOC2"/>
            <w:rPr>
              <w:rFonts w:ascii="Times New Roman" w:eastAsiaTheme="minorEastAsia" w:hAnsi="Times New Roman"/>
              <w:sz w:val="20"/>
              <w:szCs w:val="20"/>
              <w:lang w:eastAsia="ru-RU"/>
            </w:rPr>
          </w:pPr>
          <w:hyperlink w:anchor="_Toc515499985" w:history="1">
            <w:r w:rsidR="00DC2D58" w:rsidRPr="0038013A">
              <w:rPr>
                <w:rStyle w:val="Hyperlink"/>
                <w:rFonts w:ascii="Times New Roman" w:hAnsi="Times New Roman"/>
                <w:spacing w:val="8"/>
                <w:sz w:val="20"/>
                <w:szCs w:val="20"/>
              </w:rPr>
              <w:t>5.4 Задачи с подсуммами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35</w:t>
            </w:r>
            <w:r w:rsidR="00DC2D58" w:rsidRPr="0038013A">
              <w:rPr>
                <w:rFonts w:ascii="Times New Roman" w:hAnsi="Times New Roman"/>
                <w:webHidden/>
                <w:sz w:val="20"/>
                <w:szCs w:val="20"/>
              </w:rPr>
              <w:fldChar w:fldCharType="end"/>
            </w:r>
          </w:hyperlink>
        </w:p>
        <w:p w14:paraId="5B575A92"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86" w:history="1">
            <w:r w:rsidR="00DC2D58" w:rsidRPr="0038013A">
              <w:rPr>
                <w:rStyle w:val="Hyperlink"/>
                <w:rFonts w:ascii="Times New Roman" w:hAnsi="Times New Roman"/>
                <w:noProof/>
                <w:sz w:val="20"/>
                <w:szCs w:val="20"/>
              </w:rPr>
              <w:t>6. Программный модуль</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37</w:t>
            </w:r>
            <w:r w:rsidR="00DC2D58" w:rsidRPr="0038013A">
              <w:rPr>
                <w:rFonts w:ascii="Times New Roman" w:hAnsi="Times New Roman"/>
                <w:noProof/>
                <w:webHidden/>
                <w:sz w:val="20"/>
                <w:szCs w:val="20"/>
              </w:rPr>
              <w:fldChar w:fldCharType="end"/>
            </w:r>
          </w:hyperlink>
        </w:p>
        <w:p w14:paraId="413A7891" w14:textId="77777777" w:rsidR="00DC2D58" w:rsidRPr="0038013A" w:rsidRDefault="00143D04" w:rsidP="00DC2D58">
          <w:pPr>
            <w:pStyle w:val="TOC2"/>
            <w:rPr>
              <w:rFonts w:ascii="Times New Roman" w:eastAsiaTheme="minorEastAsia" w:hAnsi="Times New Roman"/>
              <w:sz w:val="20"/>
              <w:szCs w:val="20"/>
              <w:lang w:eastAsia="ru-RU"/>
            </w:rPr>
          </w:pPr>
          <w:hyperlink w:anchor="_Toc515499987" w:history="1">
            <w:r w:rsidR="00DC2D58" w:rsidRPr="0038013A">
              <w:rPr>
                <w:rStyle w:val="Hyperlink"/>
                <w:rFonts w:ascii="Times New Roman" w:hAnsi="Times New Roman"/>
                <w:spacing w:val="8"/>
                <w:sz w:val="20"/>
                <w:szCs w:val="20"/>
              </w:rPr>
              <w:t>6.1 Структура программного модуля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37</w:t>
            </w:r>
            <w:r w:rsidR="00DC2D58" w:rsidRPr="0038013A">
              <w:rPr>
                <w:rFonts w:ascii="Times New Roman" w:hAnsi="Times New Roman"/>
                <w:webHidden/>
                <w:sz w:val="20"/>
                <w:szCs w:val="20"/>
              </w:rPr>
              <w:fldChar w:fldCharType="end"/>
            </w:r>
          </w:hyperlink>
        </w:p>
        <w:p w14:paraId="7B30313B"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499995" w:history="1">
            <w:r w:rsidR="00DC2D58" w:rsidRPr="0038013A">
              <w:rPr>
                <w:rStyle w:val="Hyperlink"/>
                <w:rFonts w:ascii="Times New Roman" w:hAnsi="Times New Roman"/>
                <w:noProof/>
                <w:sz w:val="20"/>
                <w:szCs w:val="20"/>
              </w:rPr>
              <w:t>7. Эксперименты</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_Toc515499995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43</w:t>
            </w:r>
            <w:r w:rsidR="00DC2D58" w:rsidRPr="0038013A">
              <w:rPr>
                <w:rFonts w:ascii="Times New Roman" w:hAnsi="Times New Roman"/>
                <w:noProof/>
                <w:webHidden/>
                <w:sz w:val="20"/>
                <w:szCs w:val="20"/>
              </w:rPr>
              <w:fldChar w:fldCharType="end"/>
            </w:r>
          </w:hyperlink>
        </w:p>
        <w:p w14:paraId="02DDAD7B" w14:textId="77777777" w:rsidR="00DC2D58" w:rsidRPr="0038013A" w:rsidRDefault="00143D04" w:rsidP="00DC2D58">
          <w:pPr>
            <w:pStyle w:val="TOC2"/>
            <w:rPr>
              <w:rFonts w:ascii="Times New Roman" w:eastAsiaTheme="minorEastAsia" w:hAnsi="Times New Roman"/>
              <w:sz w:val="20"/>
              <w:szCs w:val="20"/>
              <w:lang w:eastAsia="ru-RU"/>
            </w:rPr>
          </w:pPr>
          <w:hyperlink w:anchor="_Toc515499996" w:history="1">
            <w:r w:rsidR="00DC2D58" w:rsidRPr="0038013A">
              <w:rPr>
                <w:rStyle w:val="Hyperlink"/>
                <w:rFonts w:ascii="Times New Roman" w:hAnsi="Times New Roman"/>
                <w:spacing w:val="8"/>
                <w:sz w:val="20"/>
                <w:szCs w:val="20"/>
              </w:rPr>
              <w:t>7.1 Эксперимент по поиску эффективных комбинаций параметров ГА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43</w:t>
            </w:r>
            <w:r w:rsidR="00DC2D58" w:rsidRPr="0038013A">
              <w:rPr>
                <w:rFonts w:ascii="Times New Roman" w:hAnsi="Times New Roman"/>
                <w:webHidden/>
                <w:sz w:val="20"/>
                <w:szCs w:val="20"/>
              </w:rPr>
              <w:fldChar w:fldCharType="end"/>
            </w:r>
          </w:hyperlink>
        </w:p>
        <w:p w14:paraId="0D5503B4" w14:textId="77777777" w:rsidR="00DC2D58" w:rsidRPr="0038013A" w:rsidRDefault="00143D04" w:rsidP="00DC2D58">
          <w:pPr>
            <w:pStyle w:val="TOC2"/>
            <w:rPr>
              <w:rFonts w:ascii="Times New Roman" w:eastAsiaTheme="minorEastAsia" w:hAnsi="Times New Roman"/>
              <w:sz w:val="20"/>
              <w:szCs w:val="20"/>
              <w:lang w:eastAsia="ru-RU"/>
            </w:rPr>
          </w:pPr>
          <w:hyperlink w:anchor="_Toc515499999" w:history="1">
            <w:r w:rsidR="00DC2D58"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0C7D07">
              <w:rPr>
                <w:rFonts w:ascii="Times New Roman" w:hAnsi="Times New Roman"/>
                <w:webHidden/>
                <w:sz w:val="20"/>
                <w:szCs w:val="20"/>
              </w:rPr>
              <w:t>47</w:t>
            </w:r>
            <w:r w:rsidR="00DC2D58" w:rsidRPr="0038013A">
              <w:rPr>
                <w:rFonts w:ascii="Times New Roman" w:hAnsi="Times New Roman"/>
                <w:webHidden/>
                <w:sz w:val="20"/>
                <w:szCs w:val="20"/>
              </w:rPr>
              <w:fldChar w:fldCharType="end"/>
            </w:r>
          </w:hyperlink>
        </w:p>
        <w:p w14:paraId="117BD6D4"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500002" w:history="1">
            <w:r w:rsidR="00DC2D58" w:rsidRPr="0038013A">
              <w:rPr>
                <w:rStyle w:val="Hyperlink"/>
                <w:rFonts w:ascii="Times New Roman" w:eastAsiaTheme="minorHAnsi" w:hAnsi="Times New Roman"/>
                <w:noProof/>
                <w:sz w:val="20"/>
                <w:szCs w:val="20"/>
              </w:rPr>
              <w:t>Заключение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_Toc515500002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54</w:t>
            </w:r>
            <w:r w:rsidR="00DC2D58" w:rsidRPr="0038013A">
              <w:rPr>
                <w:rFonts w:ascii="Times New Roman" w:hAnsi="Times New Roman"/>
                <w:noProof/>
                <w:webHidden/>
                <w:sz w:val="20"/>
                <w:szCs w:val="20"/>
              </w:rPr>
              <w:fldChar w:fldCharType="end"/>
            </w:r>
          </w:hyperlink>
        </w:p>
        <w:p w14:paraId="56ED4398" w14:textId="77777777" w:rsidR="00DC2D58" w:rsidRPr="0038013A" w:rsidRDefault="00143D04" w:rsidP="00DC2D58">
          <w:pPr>
            <w:pStyle w:val="TOC1"/>
            <w:rPr>
              <w:rFonts w:ascii="Times New Roman" w:eastAsiaTheme="minorEastAsia" w:hAnsi="Times New Roman"/>
              <w:noProof/>
              <w:sz w:val="20"/>
              <w:szCs w:val="20"/>
              <w:lang w:eastAsia="ru-RU"/>
            </w:rPr>
          </w:pPr>
          <w:hyperlink w:anchor="_Toc515500003" w:history="1">
            <w:r w:rsidR="00DC2D58" w:rsidRPr="0038013A">
              <w:rPr>
                <w:rStyle w:val="Hyperlink"/>
                <w:rFonts w:ascii="Times New Roman" w:eastAsiaTheme="minorHAnsi" w:hAnsi="Times New Roman"/>
                <w:noProof/>
                <w:sz w:val="20"/>
                <w:szCs w:val="20"/>
              </w:rPr>
              <w:t>Литература</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56</w:t>
            </w:r>
            <w:r w:rsidR="00DC2D58" w:rsidRPr="0038013A">
              <w:rPr>
                <w:rFonts w:ascii="Times New Roman" w:hAnsi="Times New Roman"/>
                <w:noProof/>
                <w:webHidden/>
                <w:sz w:val="20"/>
                <w:szCs w:val="20"/>
              </w:rPr>
              <w:fldChar w:fldCharType="end"/>
            </w:r>
          </w:hyperlink>
        </w:p>
        <w:p w14:paraId="6746FED6" w14:textId="77777777" w:rsidR="00DC2D58" w:rsidRPr="008E52CE" w:rsidRDefault="00143D04" w:rsidP="00DC2D58">
          <w:pPr>
            <w:pStyle w:val="TOC1"/>
            <w:rPr>
              <w:rFonts w:eastAsiaTheme="minorEastAsia"/>
              <w:noProof/>
              <w:lang w:eastAsia="ru-RU"/>
            </w:rPr>
          </w:pPr>
          <w:hyperlink w:anchor="_Toc515500004" w:history="1">
            <w:r w:rsidR="00DC2D58" w:rsidRPr="0038013A">
              <w:rPr>
                <w:rStyle w:val="Hyperlink"/>
                <w:rFonts w:ascii="Times New Roman" w:eastAsiaTheme="minorHAnsi" w:hAnsi="Times New Roman"/>
                <w:noProof/>
                <w:sz w:val="20"/>
                <w:szCs w:val="20"/>
              </w:rPr>
              <w:t>Приложение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0C7D07">
              <w:rPr>
                <w:rFonts w:ascii="Times New Roman" w:hAnsi="Times New Roman"/>
                <w:noProof/>
                <w:webHidden/>
                <w:sz w:val="20"/>
                <w:szCs w:val="20"/>
              </w:rPr>
              <w:t>57</w:t>
            </w:r>
            <w:r w:rsidR="00DC2D58" w:rsidRPr="0038013A">
              <w:rPr>
                <w:rFonts w:ascii="Times New Roman" w:hAnsi="Times New Roman"/>
                <w:noProof/>
                <w:webHidden/>
                <w:sz w:val="20"/>
                <w:szCs w:val="20"/>
              </w:rPr>
              <w:fldChar w:fldCharType="end"/>
            </w:r>
          </w:hyperlink>
        </w:p>
        <w:p w14:paraId="29AB4D62" w14:textId="77777777" w:rsidR="00DC2D58" w:rsidRDefault="00DC2D58" w:rsidP="00DC2D58">
          <w:r w:rsidRPr="008E52CE">
            <w:rPr>
              <w:rFonts w:ascii="Times New Roman" w:hAnsi="Times New Roman"/>
              <w:bCs/>
              <w:noProof/>
              <w:sz w:val="20"/>
              <w:szCs w:val="20"/>
            </w:rPr>
            <w:fldChar w:fldCharType="end"/>
          </w:r>
        </w:p>
      </w:sdtContent>
    </w:sdt>
    <w:p w14:paraId="1F9F43EC" w14:textId="280FF14D" w:rsidR="009B265C" w:rsidRPr="00A6602A" w:rsidRDefault="001C7C53" w:rsidP="00DC2D58">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1" w:name="_Toc515499669"/>
      <w:bookmarkStart w:id="2" w:name="_Toc515499859"/>
      <w:bookmarkStart w:id="3" w:name="_Toc515499932"/>
      <w:r w:rsidR="009B265C">
        <w:rPr>
          <w:rFonts w:ascii="Times New Roman" w:hAnsi="Times New Roman"/>
          <w:b/>
          <w:color w:val="auto"/>
        </w:rPr>
        <w:lastRenderedPageBreak/>
        <w:t>Список принятых сокращений</w:t>
      </w:r>
      <w:bookmarkEnd w:id="1"/>
      <w:bookmarkEnd w:id="2"/>
      <w:bookmarkEnd w:id="3"/>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4" w:name="_Toc515499670"/>
      <w:bookmarkStart w:id="5" w:name="_Toc515499860"/>
      <w:bookmarkStart w:id="6" w:name="_Toc515499933"/>
      <w:r>
        <w:rPr>
          <w:rFonts w:ascii="Times New Roman" w:hAnsi="Times New Roman"/>
          <w:b/>
          <w:color w:val="auto"/>
        </w:rPr>
        <w:lastRenderedPageBreak/>
        <w:t>Введение</w:t>
      </w:r>
      <w:bookmarkEnd w:id="4"/>
      <w:bookmarkEnd w:id="5"/>
      <w:bookmarkEnd w:id="6"/>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5F37CF2E"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5A7FE3">
        <w:rPr>
          <w:rFonts w:ascii="Times New Roman" w:hAnsi="Times New Roman"/>
          <w:sz w:val="24"/>
          <w:szCs w:val="24"/>
        </w:rPr>
        <w:t xml:space="preserve"> (ранце)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5DB9C091"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05D6C96"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w:t>
      </w:r>
      <w:r w:rsidR="00352B94">
        <w:rPr>
          <w:rFonts w:ascii="Times New Roman" w:hAnsi="Times New Roman"/>
          <w:sz w:val="24"/>
          <w:szCs w:val="24"/>
        </w:rPr>
        <w:t>ранце</w:t>
      </w:r>
      <w:r>
        <w:rPr>
          <w:rFonts w:ascii="Times New Roman" w:hAnsi="Times New Roman"/>
          <w:sz w:val="24"/>
          <w:szCs w:val="24"/>
        </w:rPr>
        <w:t xml:space="preserve">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4217E0BB"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 xml:space="preserve">лучшего </w:t>
      </w:r>
      <w:r w:rsidR="00AB5258">
        <w:rPr>
          <w:rFonts w:ascii="Times New Roman" w:eastAsia="Times New Roman" w:hAnsi="Times New Roman"/>
          <w:color w:val="000000"/>
          <w:sz w:val="24"/>
          <w:szCs w:val="24"/>
          <w:lang w:eastAsia="ru-RU"/>
        </w:rPr>
        <w:t>(</w:t>
      </w:r>
      <w:r w:rsidR="00C653F2">
        <w:rPr>
          <w:rFonts w:ascii="Times New Roman" w:eastAsia="Times New Roman" w:hAnsi="Times New Roman"/>
          <w:color w:val="000000"/>
          <w:sz w:val="24"/>
          <w:szCs w:val="24"/>
          <w:lang w:eastAsia="ru-RU"/>
        </w:rPr>
        <w:t>среди исследуемых</w:t>
      </w:r>
      <w:r w:rsidR="00AB5258">
        <w:rPr>
          <w:rFonts w:ascii="Times New Roman" w:eastAsia="Times New Roman" w:hAnsi="Times New Roman"/>
          <w:color w:val="000000"/>
          <w:sz w:val="24"/>
          <w:szCs w:val="24"/>
          <w:lang w:eastAsia="ru-RU"/>
        </w:rPr>
        <w:t>)</w:t>
      </w:r>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352B94">
        <w:rPr>
          <w:rFonts w:ascii="Times New Roman" w:eastAsia="Times New Roman" w:hAnsi="Times New Roman"/>
          <w:color w:val="000000"/>
          <w:sz w:val="24"/>
          <w:szCs w:val="24"/>
          <w:lang w:eastAsia="ru-RU"/>
        </w:rPr>
        <w:t>рюкзаке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7" w:name="_Toc515499671"/>
      <w:bookmarkStart w:id="8" w:name="_Toc515499861"/>
      <w:bookmarkStart w:id="9"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7"/>
      <w:bookmarkEnd w:id="8"/>
      <w:bookmarkEnd w:id="9"/>
    </w:p>
    <w:p w14:paraId="33135123" w14:textId="5EA02C66" w:rsidR="001C7C53" w:rsidRPr="00E708BC" w:rsidRDefault="00700B1D" w:rsidP="00037B0A">
      <w:pPr>
        <w:pStyle w:val="Heading2"/>
        <w:jc w:val="center"/>
        <w:rPr>
          <w:rFonts w:eastAsiaTheme="minorEastAsia"/>
          <w:sz w:val="28"/>
          <w:szCs w:val="24"/>
        </w:rPr>
      </w:pPr>
      <w:bookmarkStart w:id="10" w:name="_Toc515499672"/>
      <w:bookmarkStart w:id="11" w:name="_Toc515499862"/>
      <w:bookmarkStart w:id="12" w:name="_Toc515499935"/>
      <w:r>
        <w:rPr>
          <w:rFonts w:eastAsiaTheme="minorEastAsia"/>
          <w:sz w:val="28"/>
          <w:szCs w:val="24"/>
        </w:rPr>
        <w:t>1</w:t>
      </w:r>
      <w:r w:rsidR="001C7C53" w:rsidRPr="00E708BC">
        <w:rPr>
          <w:rFonts w:eastAsiaTheme="minorEastAsia"/>
          <w:sz w:val="28"/>
          <w:szCs w:val="24"/>
        </w:rPr>
        <w:t>.1 Описание</w:t>
      </w:r>
      <w:bookmarkEnd w:id="10"/>
      <w:bookmarkEnd w:id="11"/>
      <w:bookmarkEnd w:id="12"/>
    </w:p>
    <w:p w14:paraId="071C8D80" w14:textId="74385C2A"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w:t>
      </w:r>
      <w:r w:rsidR="00A87C7C">
        <w:rPr>
          <w:rFonts w:ascii="Times New Roman" w:hAnsi="Times New Roman"/>
          <w:sz w:val="24"/>
          <w:szCs w:val="24"/>
        </w:rPr>
        <w:t>рюкзаке</w:t>
      </w:r>
      <w:r w:rsidR="001C7C53" w:rsidRPr="00186AE2">
        <w:rPr>
          <w:rFonts w:ascii="Times New Roman" w:hAnsi="Times New Roman"/>
          <w:sz w:val="24"/>
          <w:szCs w:val="24"/>
        </w:rPr>
        <w:t xml:space="preserve">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56D4BA38" w:rsidR="001C7C53" w:rsidRPr="00876A31" w:rsidRDefault="0094580C" w:rsidP="00037B0A">
      <w:pPr>
        <w:pStyle w:val="Heading2"/>
        <w:jc w:val="center"/>
        <w:rPr>
          <w:rFonts w:eastAsiaTheme="minorEastAsia"/>
          <w:sz w:val="28"/>
          <w:szCs w:val="24"/>
        </w:rPr>
      </w:pPr>
      <w:bookmarkStart w:id="13" w:name="_Toc515499673"/>
      <w:bookmarkStart w:id="14" w:name="_Toc515499863"/>
      <w:bookmarkStart w:id="15"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bookmarkEnd w:id="13"/>
      <w:bookmarkEnd w:id="14"/>
      <w:bookmarkEnd w:id="15"/>
    </w:p>
    <w:p w14:paraId="5BB5FCF1" w14:textId="1444778F"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 xml:space="preserve">Существует множество разновидностей задачи о </w:t>
      </w:r>
      <w:r w:rsidR="00A87C7C">
        <w:rPr>
          <w:rFonts w:ascii="Times New Roman" w:eastAsia="Times New Roman" w:hAnsi="Times New Roman"/>
          <w:sz w:val="24"/>
          <w:szCs w:val="24"/>
          <w:lang w:eastAsia="ru-RU"/>
        </w:rPr>
        <w:t>рюкзаке</w:t>
      </w:r>
      <w:r w:rsidRPr="00911DE2">
        <w:rPr>
          <w:rFonts w:ascii="Times New Roman" w:eastAsia="Times New Roman" w:hAnsi="Times New Roman"/>
          <w:sz w:val="24"/>
          <w:szCs w:val="24"/>
          <w:lang w:eastAsia="ru-RU"/>
        </w:rPr>
        <w:t>, отличия заключаются в условиях, наложенных на рюкзак, предметы или их выбор</w:t>
      </w:r>
      <w:r w:rsidR="007E31C3">
        <w:rPr>
          <w:rFonts w:ascii="Times New Roman" w:eastAsia="Times New Roman" w:hAnsi="Times New Roman"/>
          <w:sz w:val="24"/>
          <w:szCs w:val="24"/>
          <w:lang w:eastAsia="ru-RU"/>
        </w:rPr>
        <w:t xml:space="preserve"> </w:t>
      </w:r>
      <w:r w:rsidR="007E31C3" w:rsidRPr="0059656A">
        <w:rPr>
          <w:rFonts w:ascii="Times New Roman" w:eastAsia="Times New Roman" w:hAnsi="Times New Roman"/>
          <w:sz w:val="24"/>
          <w:szCs w:val="24"/>
          <w:lang w:eastAsia="ru-RU"/>
        </w:rPr>
        <w:t>[</w:t>
      </w:r>
      <w:r w:rsidR="007E31C3">
        <w:rPr>
          <w:rFonts w:ascii="Times New Roman" w:eastAsia="Times New Roman" w:hAnsi="Times New Roman"/>
          <w:sz w:val="24"/>
          <w:szCs w:val="24"/>
          <w:lang w:eastAsia="ru-RU"/>
        </w:rPr>
        <w:t>12</w:t>
      </w:r>
      <w:r w:rsidR="007E31C3" w:rsidRPr="0059656A">
        <w:rPr>
          <w:rFonts w:ascii="Times New Roman" w:eastAsia="Times New Roman" w:hAnsi="Times New Roman"/>
          <w:sz w:val="24"/>
          <w:szCs w:val="24"/>
          <w:lang w:eastAsia="ru-RU"/>
        </w:rPr>
        <w:t>]</w:t>
      </w:r>
      <w:r w:rsidRPr="00911DE2">
        <w:rPr>
          <w:rFonts w:ascii="Times New Roman" w:eastAsia="Times New Roman" w:hAnsi="Times New Roman"/>
          <w:sz w:val="24"/>
          <w:szCs w:val="24"/>
          <w:lang w:eastAsia="ru-RU"/>
        </w:rPr>
        <w:t>.</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6" w:name="_Toc515499674"/>
      <w:bookmarkStart w:id="17" w:name="_Toc515499864"/>
      <w:bookmarkStart w:id="18"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6"/>
      <w:bookmarkEnd w:id="17"/>
      <w:bookmarkEnd w:id="18"/>
    </w:p>
    <w:p w14:paraId="33504BC3" w14:textId="3C360063" w:rsidR="001C7C53" w:rsidRPr="00C73637" w:rsidRDefault="00AD1ED9" w:rsidP="00037B0A">
      <w:pPr>
        <w:pStyle w:val="Heading3"/>
        <w:rPr>
          <w:b w:val="0"/>
          <w:sz w:val="24"/>
          <w:szCs w:val="24"/>
        </w:rPr>
      </w:pPr>
      <w:bookmarkStart w:id="19" w:name="_Toc514801511"/>
      <w:bookmarkStart w:id="20" w:name="_Toc515250331"/>
      <w:bookmarkStart w:id="21" w:name="_Toc515331735"/>
      <w:bookmarkStart w:id="22" w:name="_Toc515399202"/>
      <w:bookmarkStart w:id="23" w:name="_Toc515497001"/>
      <w:bookmarkStart w:id="24" w:name="_Toc515499675"/>
      <w:bookmarkStart w:id="25" w:name="_Toc515499865"/>
      <w:bookmarkStart w:id="26"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9"/>
      <w:bookmarkEnd w:id="20"/>
      <w:bookmarkEnd w:id="21"/>
      <w:bookmarkEnd w:id="22"/>
      <w:bookmarkEnd w:id="23"/>
      <w:bookmarkEnd w:id="24"/>
      <w:bookmarkEnd w:id="25"/>
      <w:bookmarkEnd w:id="26"/>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7" w:name="_Toc514801512"/>
      <w:bookmarkStart w:id="28" w:name="_Toc515250332"/>
      <w:bookmarkStart w:id="29" w:name="_Toc515331736"/>
      <w:bookmarkStart w:id="30" w:name="_Toc515399203"/>
      <w:bookmarkStart w:id="31" w:name="_Toc515497002"/>
      <w:bookmarkStart w:id="32" w:name="_Toc515499676"/>
      <w:bookmarkStart w:id="33" w:name="_Toc515499866"/>
      <w:bookmarkStart w:id="34"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7"/>
      <w:bookmarkEnd w:id="28"/>
      <w:bookmarkEnd w:id="29"/>
      <w:bookmarkEnd w:id="30"/>
      <w:bookmarkEnd w:id="31"/>
      <w:bookmarkEnd w:id="32"/>
      <w:bookmarkEnd w:id="33"/>
      <w:bookmarkEnd w:id="34"/>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143D04"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143D04"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143D04"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143D04"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5" w:name="_Toc515499677"/>
      <w:bookmarkStart w:id="36" w:name="_Toc515499867"/>
      <w:bookmarkStart w:id="37"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5"/>
      <w:bookmarkEnd w:id="36"/>
      <w:bookmarkEnd w:id="37"/>
    </w:p>
    <w:p w14:paraId="6EBF44CA" w14:textId="139E00C2" w:rsidR="001C7C53" w:rsidRPr="00C73637" w:rsidRDefault="00272BA2" w:rsidP="00037B0A">
      <w:pPr>
        <w:pStyle w:val="Heading3"/>
        <w:rPr>
          <w:b w:val="0"/>
          <w:sz w:val="24"/>
          <w:szCs w:val="24"/>
        </w:rPr>
      </w:pPr>
      <w:bookmarkStart w:id="38" w:name="_Toc514801514"/>
      <w:bookmarkStart w:id="39" w:name="_Toc515250334"/>
      <w:bookmarkStart w:id="40" w:name="_Toc515331738"/>
      <w:bookmarkStart w:id="41" w:name="_Toc515399205"/>
      <w:bookmarkStart w:id="42" w:name="_Toc515497004"/>
      <w:bookmarkStart w:id="43" w:name="_Toc515499678"/>
      <w:bookmarkStart w:id="44" w:name="_Toc515499868"/>
      <w:bookmarkStart w:id="45"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8"/>
      <w:bookmarkEnd w:id="39"/>
      <w:bookmarkEnd w:id="40"/>
      <w:bookmarkEnd w:id="41"/>
      <w:bookmarkEnd w:id="42"/>
      <w:bookmarkEnd w:id="43"/>
      <w:bookmarkEnd w:id="44"/>
      <w:bookmarkEnd w:id="45"/>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6" w:name="_Toc514801515"/>
      <w:bookmarkStart w:id="47" w:name="_Toc515250335"/>
      <w:bookmarkStart w:id="48" w:name="_Toc515331739"/>
      <w:bookmarkStart w:id="49" w:name="_Toc515399206"/>
      <w:bookmarkStart w:id="50" w:name="_Toc515497005"/>
      <w:bookmarkStart w:id="51" w:name="_Toc515499679"/>
      <w:bookmarkStart w:id="52" w:name="_Toc515499869"/>
      <w:bookmarkStart w:id="53" w:name="_Toc515499942"/>
      <w:r>
        <w:rPr>
          <w:sz w:val="24"/>
          <w:szCs w:val="24"/>
        </w:rPr>
        <w:lastRenderedPageBreak/>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6"/>
      <w:bookmarkEnd w:id="47"/>
      <w:bookmarkEnd w:id="48"/>
      <w:bookmarkEnd w:id="49"/>
      <w:bookmarkEnd w:id="50"/>
      <w:bookmarkEnd w:id="51"/>
      <w:bookmarkEnd w:id="52"/>
      <w:bookmarkEnd w:id="53"/>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143D04"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143D04"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143D04"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143D04"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4" w:name="_Toc515499680"/>
      <w:bookmarkStart w:id="55" w:name="_Toc515499870"/>
      <w:bookmarkStart w:id="56"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4"/>
      <w:bookmarkEnd w:id="55"/>
      <w:bookmarkEnd w:id="56"/>
    </w:p>
    <w:p w14:paraId="28806581" w14:textId="433618F4" w:rsidR="001C7C53" w:rsidRPr="002E07ED" w:rsidRDefault="00C125FD" w:rsidP="00037B0A">
      <w:pPr>
        <w:pStyle w:val="Heading3"/>
        <w:rPr>
          <w:rFonts w:eastAsia="Calibri"/>
          <w:b w:val="0"/>
          <w:sz w:val="24"/>
          <w:szCs w:val="24"/>
        </w:rPr>
      </w:pPr>
      <w:bookmarkStart w:id="57" w:name="_Toc514801517"/>
      <w:bookmarkStart w:id="58" w:name="_Toc515250337"/>
      <w:bookmarkStart w:id="59" w:name="_Toc515331741"/>
      <w:bookmarkStart w:id="60" w:name="_Toc515399208"/>
      <w:bookmarkStart w:id="61" w:name="_Toc515497007"/>
      <w:bookmarkStart w:id="62" w:name="_Toc515499681"/>
      <w:bookmarkStart w:id="63" w:name="_Toc515499871"/>
      <w:bookmarkStart w:id="64" w:name="_Toc515499944"/>
      <w:r>
        <w:rPr>
          <w:sz w:val="24"/>
          <w:szCs w:val="24"/>
        </w:rPr>
        <w:t>1</w:t>
      </w:r>
      <w:r w:rsidR="001C7C53">
        <w:rPr>
          <w:sz w:val="24"/>
          <w:szCs w:val="24"/>
        </w:rPr>
        <w:t xml:space="preserve">.5.1 </w:t>
      </w:r>
      <w:r w:rsidR="001C7C53" w:rsidRPr="0089449E">
        <w:rPr>
          <w:sz w:val="24"/>
          <w:szCs w:val="24"/>
        </w:rPr>
        <w:t>Доминирование</w:t>
      </w:r>
      <w:bookmarkEnd w:id="57"/>
      <w:bookmarkEnd w:id="58"/>
      <w:bookmarkEnd w:id="59"/>
      <w:bookmarkEnd w:id="60"/>
      <w:bookmarkEnd w:id="61"/>
      <w:bookmarkEnd w:id="62"/>
      <w:bookmarkEnd w:id="63"/>
      <w:bookmarkEnd w:id="64"/>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5" w:name="_Toc514801518"/>
      <w:bookmarkStart w:id="66" w:name="_Toc515250338"/>
      <w:bookmarkStart w:id="67" w:name="_Toc515331742"/>
      <w:bookmarkStart w:id="68" w:name="_Toc515399209"/>
      <w:bookmarkStart w:id="69" w:name="_Toc515497008"/>
      <w:bookmarkStart w:id="70" w:name="_Toc515499682"/>
      <w:bookmarkStart w:id="71" w:name="_Toc515499872"/>
      <w:bookmarkStart w:id="72"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5"/>
      <w:bookmarkEnd w:id="66"/>
      <w:bookmarkEnd w:id="67"/>
      <w:bookmarkEnd w:id="68"/>
      <w:bookmarkEnd w:id="69"/>
      <w:bookmarkEnd w:id="70"/>
      <w:bookmarkEnd w:id="71"/>
      <w:bookmarkEnd w:id="72"/>
    </w:p>
    <w:p w14:paraId="15348075" w14:textId="183991D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w:t>
      </w:r>
      <w:r w:rsidR="00D22C96">
        <w:rPr>
          <w:rFonts w:ascii="Times New Roman" w:hAnsi="Times New Roman"/>
          <w:sz w:val="24"/>
          <w:szCs w:val="24"/>
        </w:rPr>
        <w:t>зовать только лучший предмет. И</w:t>
      </w:r>
      <w:r w:rsidR="00E1696E">
        <w:rPr>
          <w:rFonts w:ascii="Times New Roman" w:hAnsi="Times New Roman"/>
          <w:sz w:val="24"/>
          <w:szCs w:val="24"/>
        </w:rPr>
        <w:t>т</w:t>
      </w:r>
      <w:r w:rsidRPr="00B035D5">
        <w:rPr>
          <w:rFonts w:ascii="Times New Roman" w:hAnsi="Times New Roman"/>
          <w:sz w:val="24"/>
          <w:szCs w:val="24"/>
        </w:rPr>
        <w:t>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3" w:name="_Toc515499683"/>
      <w:bookmarkStart w:id="74" w:name="_Toc515499873"/>
      <w:bookmarkStart w:id="75"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3"/>
      <w:bookmarkEnd w:id="74"/>
      <w:bookmarkEnd w:id="75"/>
    </w:p>
    <w:p w14:paraId="0A71A369" w14:textId="77777777" w:rsidR="00561A65" w:rsidRPr="00561A65" w:rsidRDefault="00561A65" w:rsidP="00037B0A">
      <w:pPr>
        <w:ind w:firstLine="710"/>
      </w:pPr>
    </w:p>
    <w:p w14:paraId="13C1F5D9" w14:textId="589BDB0B"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 xml:space="preserve">Задача о </w:t>
      </w:r>
      <w:r w:rsidR="003804FF">
        <w:rPr>
          <w:rFonts w:ascii="Times New Roman" w:eastAsia="Times New Roman" w:hAnsi="Times New Roman"/>
          <w:color w:val="252525"/>
          <w:sz w:val="24"/>
          <w:szCs w:val="24"/>
          <w:lang w:eastAsia="ru-RU"/>
        </w:rPr>
        <w:t>рюкзаке</w:t>
      </w:r>
      <w:r w:rsidRPr="00880D3A">
        <w:rPr>
          <w:rFonts w:ascii="Times New Roman" w:eastAsia="Times New Roman" w:hAnsi="Times New Roman"/>
          <w:color w:val="252525"/>
          <w:sz w:val="24"/>
          <w:szCs w:val="24"/>
          <w:lang w:eastAsia="ru-RU"/>
        </w:rPr>
        <w:t xml:space="preserve">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6" w:name="_Toc451871151"/>
      <w:bookmarkStart w:id="77" w:name="_Toc451871797"/>
      <w:r>
        <w:rPr>
          <w:rFonts w:ascii="Times New Roman" w:hAnsi="Times New Roman"/>
          <w:color w:val="252525"/>
          <w:sz w:val="24"/>
          <w:szCs w:val="24"/>
          <w:shd w:val="clear" w:color="auto" w:fill="FFFFFF"/>
        </w:rPr>
        <w:t xml:space="preserve">твует постановке задачи о </w:t>
      </w:r>
      <w:r w:rsidR="003804FF">
        <w:rPr>
          <w:rFonts w:ascii="Times New Roman" w:eastAsia="Times New Roman" w:hAnsi="Times New Roman"/>
          <w:color w:val="252525"/>
          <w:sz w:val="24"/>
          <w:szCs w:val="24"/>
          <w:lang w:eastAsia="ru-RU"/>
        </w:rPr>
        <w:t>рюкзаке</w:t>
      </w:r>
      <w:r>
        <w:rPr>
          <w:rFonts w:ascii="Times New Roman" w:hAnsi="Times New Roman"/>
          <w:color w:val="252525"/>
          <w:sz w:val="24"/>
          <w:szCs w:val="24"/>
          <w:shd w:val="clear" w:color="auto" w:fill="FFFFFF"/>
        </w:rPr>
        <w:t>.</w:t>
      </w:r>
    </w:p>
    <w:p w14:paraId="13013A82" w14:textId="1CFFCA17" w:rsidR="001C7C53" w:rsidRDefault="00FF4474" w:rsidP="00037B0A">
      <w:pPr>
        <w:pStyle w:val="Heading2"/>
        <w:jc w:val="center"/>
        <w:rPr>
          <w:rStyle w:val="mw-headline"/>
          <w:b w:val="0"/>
          <w:color w:val="000000"/>
          <w:sz w:val="24"/>
          <w:szCs w:val="24"/>
        </w:rPr>
      </w:pPr>
      <w:bookmarkStart w:id="78" w:name="_Toc515497010"/>
      <w:bookmarkStart w:id="79" w:name="_Toc515499684"/>
      <w:bookmarkStart w:id="80" w:name="_Toc515499874"/>
      <w:bookmarkStart w:id="81"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6"/>
      <w:bookmarkEnd w:id="77"/>
      <w:bookmarkEnd w:id="78"/>
      <w:bookmarkEnd w:id="79"/>
      <w:bookmarkEnd w:id="80"/>
      <w:bookmarkEnd w:id="81"/>
    </w:p>
    <w:p w14:paraId="312E5B4E" w14:textId="29491294"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Одно из первых упоминаний о задаче о </w:t>
      </w:r>
      <w:r w:rsidR="0059656A">
        <w:rPr>
          <w:color w:val="252525"/>
        </w:rPr>
        <w:t>рюкзаке</w:t>
      </w:r>
      <w:r w:rsidR="0059656A" w:rsidRPr="00880D3A">
        <w:rPr>
          <w:color w:val="252525"/>
        </w:rPr>
        <w:t xml:space="preserve"> </w:t>
      </w:r>
      <w:r w:rsidRPr="00880D3A">
        <w:t>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67F44FD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 xml:space="preserve">С задачей о </w:t>
      </w:r>
      <w:r w:rsidR="00BC7453">
        <w:rPr>
          <w:color w:val="252525"/>
        </w:rPr>
        <w:t>рюкзаке</w:t>
      </w:r>
      <w:r w:rsidR="00BC7453" w:rsidRPr="00880D3A">
        <w:rPr>
          <w:color w:val="252525"/>
        </w:rPr>
        <w:t xml:space="preserve"> </w:t>
      </w:r>
      <w:r w:rsidRPr="00880D3A">
        <w:rPr>
          <w:color w:val="252525"/>
        </w:rPr>
        <w:t>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2" w:name="_Toc453252930"/>
      <w:bookmarkStart w:id="83" w:name="_Toc515497011"/>
      <w:bookmarkStart w:id="84" w:name="_Toc515499685"/>
      <w:bookmarkStart w:id="85" w:name="_Toc515499875"/>
      <w:bookmarkStart w:id="86" w:name="_Toc515499948"/>
      <w:bookmarkStart w:id="87" w:name="_Toc451871152"/>
      <w:bookmarkStart w:id="88" w:name="_Toc451871798"/>
      <w:bookmarkStart w:id="89" w:name="_Toc452922334"/>
      <w:bookmarkStart w:id="90" w:name="_Toc452923903"/>
      <w:bookmarkStart w:id="91" w:name="_Toc452999089"/>
      <w:bookmarkStart w:id="92" w:name="_Toc453196840"/>
      <w:r>
        <w:rPr>
          <w:rFonts w:eastAsiaTheme="minorEastAsia"/>
          <w:sz w:val="28"/>
        </w:rPr>
        <w:t>2</w:t>
      </w:r>
      <w:r w:rsidR="001C7C53" w:rsidRPr="009706B2">
        <w:rPr>
          <w:rFonts w:eastAsiaTheme="minorEastAsia"/>
          <w:sz w:val="28"/>
        </w:rPr>
        <w:t>.2 Изучение в экономике</w:t>
      </w:r>
      <w:bookmarkEnd w:id="82"/>
      <w:bookmarkEnd w:id="83"/>
      <w:bookmarkEnd w:id="84"/>
      <w:bookmarkEnd w:id="85"/>
      <w:bookmarkEnd w:id="86"/>
    </w:p>
    <w:p w14:paraId="6D6FD3DF" w14:textId="1BAB0D86"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w:t>
      </w:r>
      <w:r w:rsidR="00BC7453">
        <w:rPr>
          <w:color w:val="252525"/>
        </w:rPr>
        <w:t>рюкзаке</w:t>
      </w:r>
      <w:r w:rsidR="00BC7453" w:rsidRPr="00880D3A">
        <w:rPr>
          <w:color w:val="252525"/>
        </w:rPr>
        <w:t xml:space="preserve"> </w:t>
      </w:r>
      <w:r>
        <w:t xml:space="preserve">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3" w:name="_Toc453252931"/>
      <w:bookmarkStart w:id="94" w:name="_Toc515497012"/>
      <w:bookmarkStart w:id="95" w:name="_Toc515499686"/>
      <w:bookmarkStart w:id="96" w:name="_Toc515499876"/>
      <w:bookmarkStart w:id="97" w:name="_Toc515499949"/>
      <w:r>
        <w:rPr>
          <w:rFonts w:eastAsiaTheme="minorEastAsia"/>
          <w:sz w:val="28"/>
          <w:lang w:val="en-US"/>
        </w:rPr>
        <w:t>2</w:t>
      </w:r>
      <w:r w:rsidR="001C7C53" w:rsidRPr="003B018F">
        <w:rPr>
          <w:rFonts w:eastAsiaTheme="minorEastAsia"/>
          <w:sz w:val="28"/>
        </w:rPr>
        <w:t>.3 Изучение в криптографии</w:t>
      </w:r>
      <w:bookmarkEnd w:id="87"/>
      <w:bookmarkEnd w:id="88"/>
      <w:bookmarkEnd w:id="89"/>
      <w:bookmarkEnd w:id="90"/>
      <w:bookmarkEnd w:id="91"/>
      <w:bookmarkEnd w:id="92"/>
      <w:bookmarkEnd w:id="93"/>
      <w:bookmarkEnd w:id="94"/>
      <w:bookmarkEnd w:id="95"/>
      <w:bookmarkEnd w:id="96"/>
      <w:bookmarkEnd w:id="97"/>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sidRPr="00D22C96">
        <w:t xml:space="preserve"> [12]</w:t>
      </w:r>
      <w:r w:rsidRPr="00880D3A">
        <w:t>.</w:t>
      </w:r>
    </w:p>
    <w:p w14:paraId="3D70F719" w14:textId="0C77205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w:t>
      </w:r>
      <w:r w:rsidR="00BC7453">
        <w:rPr>
          <w:color w:val="252525"/>
        </w:rPr>
        <w:t>рюкзаке</w:t>
      </w:r>
      <w:r w:rsidRPr="00880D3A">
        <w:t>,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5479B7BE"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w:t>
      </w:r>
      <w:r w:rsidR="00BC7453">
        <w:rPr>
          <w:color w:val="252525"/>
        </w:rPr>
        <w:t>рюкзаке</w:t>
      </w:r>
      <w:r w:rsidRPr="00880D3A">
        <w:t>.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8" w:name="_Toc452923904"/>
      <w:bookmarkStart w:id="99" w:name="_Toc452999090"/>
      <w:bookmarkStart w:id="100" w:name="_Toc453196841"/>
      <w:r w:rsidRPr="00C73637">
        <w:rPr>
          <w:rStyle w:val="mw-headline"/>
          <w:b/>
          <w:color w:val="000000"/>
        </w:rPr>
        <w:t>Шифрование с помощью задачи о рюкзаке</w:t>
      </w:r>
      <w:bookmarkEnd w:id="98"/>
      <w:bookmarkEnd w:id="99"/>
      <w:bookmarkEnd w:id="100"/>
      <w:r w:rsidR="00862D0C">
        <w:rPr>
          <w:rStyle w:val="mw-headline"/>
          <w:b/>
          <w:color w:val="000000"/>
        </w:rPr>
        <w:t xml:space="preserve"> </w:t>
      </w:r>
    </w:p>
    <w:p w14:paraId="4E47B581" w14:textId="4AD02095"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 xml:space="preserve">Сообщение шифруется как решение набора задач о </w:t>
      </w:r>
      <w:r w:rsidR="00F87C3C">
        <w:rPr>
          <w:color w:val="252525"/>
        </w:rPr>
        <w:t>рюкзаке</w:t>
      </w:r>
      <w:r w:rsidRPr="0086412E">
        <w:t>.</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1" w:name="_Toc515497013"/>
      <w:bookmarkStart w:id="102" w:name="_Toc515499687"/>
      <w:bookmarkStart w:id="103" w:name="_Toc515499877"/>
      <w:bookmarkStart w:id="104"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1"/>
      <w:bookmarkEnd w:id="102"/>
      <w:bookmarkEnd w:id="103"/>
      <w:bookmarkEnd w:id="104"/>
    </w:p>
    <w:p w14:paraId="4CC36560" w14:textId="51D1393F"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w:t>
      </w:r>
      <w:r w:rsidR="00A36424">
        <w:rPr>
          <w:color w:val="252525"/>
        </w:rPr>
        <w:t>рюкзаке</w:t>
      </w:r>
      <w:r w:rsidR="00A36424" w:rsidRPr="00880D3A">
        <w:rPr>
          <w:color w:val="252525"/>
        </w:rPr>
        <w:t xml:space="preserve"> </w:t>
      </w:r>
      <w:r w:rsidRPr="00880D3A">
        <w:rPr>
          <w:color w:val="252525"/>
        </w:rPr>
        <w:t xml:space="preserve">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B172592"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w:t>
      </w:r>
      <w:r w:rsidR="00A36424">
        <w:rPr>
          <w:color w:val="252525"/>
        </w:rPr>
        <w:t>рюкзаке</w:t>
      </w:r>
      <w:r>
        <w:rPr>
          <w:color w:val="000000"/>
          <w:shd w:val="clear" w:color="auto" w:fill="FFFFFF"/>
        </w:rPr>
        <w:t xml:space="preserve">.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77188F22"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 xml:space="preserve">задача о </w:t>
      </w:r>
      <w:r w:rsidR="00A36424">
        <w:rPr>
          <w:color w:val="252525"/>
        </w:rPr>
        <w:t>рюкзаке</w:t>
      </w:r>
      <w:r w:rsidRPr="00744896">
        <w:rPr>
          <w:color w:val="252525"/>
        </w:rPr>
        <w:t>,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5" w:name="_Toc515499688"/>
      <w:bookmarkStart w:id="106" w:name="_Toc515499878"/>
      <w:bookmarkStart w:id="107" w:name="_Toc515499951"/>
      <w:r>
        <w:rPr>
          <w:rFonts w:ascii="Times New Roman" w:hAnsi="Times New Roman"/>
          <w:b/>
          <w:color w:val="auto"/>
        </w:rPr>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5"/>
      <w:bookmarkEnd w:id="106"/>
      <w:bookmarkEnd w:id="107"/>
    </w:p>
    <w:p w14:paraId="0771B7CA" w14:textId="0E1231E0" w:rsidR="001C7C53" w:rsidRDefault="005D4618" w:rsidP="00037B0A">
      <w:pPr>
        <w:pStyle w:val="Heading2"/>
        <w:jc w:val="center"/>
        <w:rPr>
          <w:sz w:val="28"/>
          <w:szCs w:val="28"/>
        </w:rPr>
      </w:pPr>
      <w:bookmarkStart w:id="108" w:name="_Toc515499689"/>
      <w:bookmarkStart w:id="109" w:name="_Toc515499879"/>
      <w:bookmarkStart w:id="110" w:name="_Toc515499952"/>
      <w:r>
        <w:rPr>
          <w:sz w:val="28"/>
          <w:szCs w:val="28"/>
        </w:rPr>
        <w:t>3</w:t>
      </w:r>
      <w:r w:rsidR="001C7C53">
        <w:rPr>
          <w:sz w:val="28"/>
          <w:szCs w:val="28"/>
        </w:rPr>
        <w:t>.1 Точные алгоритмы решения ЗОР</w:t>
      </w:r>
      <w:bookmarkEnd w:id="108"/>
      <w:bookmarkEnd w:id="109"/>
      <w:bookmarkEnd w:id="110"/>
    </w:p>
    <w:p w14:paraId="30A46626" w14:textId="21555924" w:rsidR="001C7C53" w:rsidRDefault="009874C1" w:rsidP="00037B0A">
      <w:pPr>
        <w:pStyle w:val="Heading3"/>
        <w:rPr>
          <w:sz w:val="24"/>
          <w:szCs w:val="24"/>
        </w:rPr>
      </w:pPr>
      <w:bookmarkStart w:id="111" w:name="_Toc514801526"/>
      <w:bookmarkStart w:id="112" w:name="_Toc515250346"/>
      <w:bookmarkStart w:id="113" w:name="_Toc515331750"/>
      <w:bookmarkStart w:id="114" w:name="_Toc515399217"/>
      <w:bookmarkStart w:id="115" w:name="_Toc515497016"/>
      <w:bookmarkStart w:id="116" w:name="_Toc515499690"/>
      <w:bookmarkStart w:id="117" w:name="_Toc515499880"/>
      <w:bookmarkStart w:id="118" w:name="_Toc515499953"/>
      <w:r>
        <w:rPr>
          <w:sz w:val="24"/>
          <w:szCs w:val="24"/>
        </w:rPr>
        <w:t>3</w:t>
      </w:r>
      <w:r w:rsidR="001C7C53">
        <w:rPr>
          <w:sz w:val="24"/>
          <w:szCs w:val="24"/>
        </w:rPr>
        <w:t>.1.1 Метод динамического программирования</w:t>
      </w:r>
      <w:bookmarkEnd w:id="111"/>
      <w:bookmarkEnd w:id="112"/>
      <w:bookmarkEnd w:id="113"/>
      <w:bookmarkEnd w:id="114"/>
      <w:bookmarkEnd w:id="115"/>
      <w:bookmarkEnd w:id="116"/>
      <w:bookmarkEnd w:id="117"/>
      <w:bookmarkEnd w:id="118"/>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143D04"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5B4C4A7F" w:rsidR="009B0315" w:rsidRPr="009B0315" w:rsidRDefault="00143D04"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lang w:val="en-US"/>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9" w:name="_Toc452923910"/>
      <w:bookmarkStart w:id="120" w:name="_Toc452999096"/>
      <w:bookmarkStart w:id="121" w:name="_Toc453196846"/>
      <w:bookmarkStart w:id="122" w:name="_Toc453245300"/>
      <w:bookmarkStart w:id="123"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4" w:name="_Toc514801527"/>
      <w:bookmarkStart w:id="125" w:name="_Toc515250347"/>
      <w:bookmarkStart w:id="126" w:name="_Toc515331751"/>
      <w:bookmarkStart w:id="127" w:name="_Toc515399218"/>
      <w:bookmarkStart w:id="128" w:name="_Toc515497017"/>
      <w:bookmarkStart w:id="129" w:name="_Toc515499691"/>
      <w:bookmarkStart w:id="130" w:name="_Toc515499881"/>
      <w:bookmarkStart w:id="131" w:name="_Toc515499954"/>
      <w:r>
        <w:rPr>
          <w:b/>
        </w:rPr>
        <w:t>3</w:t>
      </w:r>
      <w:r w:rsidR="001C7C53" w:rsidRPr="00ED04EE">
        <w:rPr>
          <w:b/>
        </w:rPr>
        <w:t>.1.</w:t>
      </w:r>
      <w:r w:rsidR="001C7C53">
        <w:rPr>
          <w:b/>
        </w:rPr>
        <w:t>2</w:t>
      </w:r>
      <w:r w:rsidR="001C7C53" w:rsidRPr="00ED04EE">
        <w:rPr>
          <w:b/>
        </w:rPr>
        <w:t xml:space="preserve"> Метод ветвей и границ</w:t>
      </w:r>
      <w:bookmarkEnd w:id="119"/>
      <w:bookmarkEnd w:id="120"/>
      <w:bookmarkEnd w:id="121"/>
      <w:bookmarkEnd w:id="122"/>
      <w:bookmarkEnd w:id="123"/>
      <w:bookmarkEnd w:id="124"/>
      <w:bookmarkEnd w:id="125"/>
      <w:bookmarkEnd w:id="126"/>
      <w:bookmarkEnd w:id="127"/>
      <w:bookmarkEnd w:id="128"/>
      <w:bookmarkEnd w:id="129"/>
      <w:bookmarkEnd w:id="130"/>
      <w:bookmarkEnd w:id="131"/>
    </w:p>
    <w:p w14:paraId="0FA13887" w14:textId="45FE5869" w:rsidR="001C7C53" w:rsidRPr="00880D3A" w:rsidRDefault="00143D04"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2BAB8C2D"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w:t>
      </w:r>
      <w:r w:rsidR="00842586">
        <w:t xml:space="preserve"> </w:t>
      </w:r>
      <w:r>
        <w:t>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2" w:name="_Toc515499692"/>
      <w:bookmarkStart w:id="133" w:name="_Toc515499882"/>
      <w:bookmarkStart w:id="134" w:name="_Toc515499955"/>
      <w:r>
        <w:rPr>
          <w:color w:val="000000"/>
          <w:sz w:val="28"/>
          <w:szCs w:val="24"/>
        </w:rPr>
        <w:t>3</w:t>
      </w:r>
      <w:r w:rsidR="001C7C53">
        <w:rPr>
          <w:color w:val="000000"/>
          <w:sz w:val="28"/>
          <w:szCs w:val="24"/>
        </w:rPr>
        <w:t>.2 Точные алгоритмы решения ЗОНР</w:t>
      </w:r>
      <w:bookmarkEnd w:id="132"/>
      <w:bookmarkEnd w:id="133"/>
      <w:bookmarkEnd w:id="134"/>
    </w:p>
    <w:p w14:paraId="4DE88E14" w14:textId="0A2366DE" w:rsidR="001C7C53" w:rsidRPr="002A5CEE" w:rsidRDefault="005128C0" w:rsidP="00037B0A">
      <w:pPr>
        <w:pStyle w:val="Heading3"/>
        <w:rPr>
          <w:color w:val="000000"/>
          <w:sz w:val="24"/>
          <w:szCs w:val="24"/>
        </w:rPr>
      </w:pPr>
      <w:bookmarkStart w:id="135" w:name="_Toc514801529"/>
      <w:bookmarkStart w:id="136" w:name="_Toc515250349"/>
      <w:bookmarkStart w:id="137" w:name="_Toc515331753"/>
      <w:bookmarkStart w:id="138" w:name="_Toc515399220"/>
      <w:bookmarkStart w:id="139" w:name="_Toc515497019"/>
      <w:bookmarkStart w:id="140" w:name="_Toc515499693"/>
      <w:bookmarkStart w:id="141" w:name="_Toc515499883"/>
      <w:bookmarkStart w:id="142"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5"/>
      <w:bookmarkEnd w:id="136"/>
      <w:bookmarkEnd w:id="137"/>
      <w:bookmarkEnd w:id="138"/>
      <w:bookmarkEnd w:id="139"/>
      <w:bookmarkEnd w:id="140"/>
      <w:bookmarkEnd w:id="141"/>
      <w:bookmarkEnd w:id="142"/>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0E4F1E69"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xml:space="preserve">,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w:t>
      </w:r>
      <w:r w:rsidR="00E77FC5">
        <w:rPr>
          <w:rFonts w:ascii="Times New Roman" w:eastAsia="Times New Roman" w:hAnsi="Times New Roman"/>
          <w:color w:val="252525"/>
          <w:sz w:val="24"/>
          <w:szCs w:val="24"/>
          <w:lang w:eastAsia="ru-RU"/>
        </w:rPr>
        <w:t>рюкзака</w:t>
      </w:r>
      <w:r w:rsidR="00E77FC5"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 xml:space="preserve">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w:t>
      </w:r>
      <w:r w:rsidR="00986ADD">
        <w:rPr>
          <w:rFonts w:ascii="Times New Roman" w:hAnsi="Times New Roman"/>
          <w:color w:val="000000"/>
          <w:sz w:val="24"/>
          <w:szCs w:val="24"/>
        </w:rPr>
        <w:t>предмета</w:t>
      </w:r>
      <w:r w:rsidRPr="00576C62">
        <w:rPr>
          <w:rFonts w:ascii="Times New Roman" w:hAnsi="Times New Roman"/>
          <w:color w:val="000000"/>
          <w:sz w:val="24"/>
          <w:szCs w:val="24"/>
        </w:rPr>
        <w:t xml:space="preserve"> приведет к решению с прибылью 10 + 10 = 20. Если мы, однако, используем второй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w:t>
      </w:r>
      <w:r w:rsidR="000A3208">
        <w:rPr>
          <w:rFonts w:ascii="Times New Roman" w:hAnsi="Times New Roman"/>
          <w:color w:val="000000"/>
          <w:sz w:val="24"/>
          <w:szCs w:val="24"/>
        </w:rPr>
        <w:t>предмета</w:t>
      </w:r>
      <w:r w:rsidRPr="00576C62">
        <w:rPr>
          <w:rFonts w:ascii="Times New Roman" w:hAnsi="Times New Roman"/>
          <w:color w:val="000000"/>
          <w:sz w:val="24"/>
          <w:szCs w:val="24"/>
        </w:rPr>
        <w:t xml:space="preserve">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w:t>
      </w:r>
      <w:r w:rsidR="007910F7">
        <w:rPr>
          <w:rFonts w:ascii="Times New Roman" w:eastAsia="Times New Roman" w:hAnsi="Times New Roman"/>
          <w:color w:val="252525"/>
          <w:sz w:val="24"/>
          <w:szCs w:val="24"/>
          <w:lang w:eastAsia="ru-RU"/>
        </w:rPr>
        <w:t>рюкзака</w:t>
      </w:r>
      <w:r w:rsidR="007910F7"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143D04"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5AF36B4C"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w:t>
      </w:r>
      <w:r w:rsidR="00CA173D">
        <w:rPr>
          <w:rFonts w:ascii="Times New Roman" w:hAnsi="Times New Roman"/>
          <w:color w:val="000000"/>
          <w:sz w:val="24"/>
          <w:szCs w:val="24"/>
        </w:rPr>
        <w:t>предмета</w:t>
      </w:r>
      <w:r w:rsidR="001C7C53" w:rsidRPr="00711830">
        <w:rPr>
          <w:rFonts w:ascii="Times New Roman" w:hAnsi="Times New Roman"/>
          <w:color w:val="000000"/>
          <w:sz w:val="24"/>
          <w:szCs w:val="24"/>
        </w:rPr>
        <w:t>,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3" w:name="_Toc514801530"/>
      <w:bookmarkStart w:id="144" w:name="_Toc515250350"/>
      <w:bookmarkStart w:id="145" w:name="_Toc515331754"/>
      <w:bookmarkStart w:id="146" w:name="_Toc515399221"/>
      <w:bookmarkStart w:id="147" w:name="_Toc515497020"/>
      <w:bookmarkStart w:id="148" w:name="_Toc515499694"/>
      <w:bookmarkStart w:id="149" w:name="_Toc515499884"/>
      <w:bookmarkStart w:id="150"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3"/>
      <w:bookmarkEnd w:id="144"/>
      <w:bookmarkEnd w:id="145"/>
      <w:bookmarkEnd w:id="146"/>
      <w:bookmarkEnd w:id="147"/>
      <w:bookmarkEnd w:id="148"/>
      <w:bookmarkEnd w:id="149"/>
      <w:bookmarkEnd w:id="150"/>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E43F816"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w:t>
      </w:r>
      <w:r w:rsidR="005D1792">
        <w:rPr>
          <w:rFonts w:ascii="Times New Roman" w:hAnsi="Times New Roman" w:cs="Times New Roman"/>
          <w:sz w:val="24"/>
          <w:szCs w:val="24"/>
        </w:rPr>
        <w:t>Заполняется</w:t>
      </w:r>
      <w:r w:rsidRPr="00F90AF7">
        <w:rPr>
          <w:rFonts w:ascii="Times New Roman" w:hAnsi="Times New Roman" w:cs="Times New Roman"/>
          <w:sz w:val="24"/>
          <w:szCs w:val="24"/>
        </w:rPr>
        <w:t xml:space="preserve"> список недоминируемых </w:t>
      </w:r>
      <w:r w:rsidR="00E4790A">
        <w:rPr>
          <w:rFonts w:ascii="Times New Roman" w:hAnsi="Times New Roman" w:cs="Times New Roman"/>
          <w:sz w:val="24"/>
          <w:szCs w:val="24"/>
        </w:rPr>
        <w:t>предметов</w:t>
      </w:r>
      <w:r w:rsidRPr="00F90AF7">
        <w:rPr>
          <w:rFonts w:ascii="Times New Roman" w:hAnsi="Times New Roman" w:cs="Times New Roman"/>
          <w:sz w:val="24"/>
          <w:szCs w:val="24"/>
        </w:rPr>
        <w:t xml:space="preserve">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w:t>
      </w:r>
      <w:r w:rsidR="007A4386">
        <w:rPr>
          <w:rFonts w:ascii="Times New Roman" w:hAnsi="Times New Roman" w:cs="Times New Roman"/>
          <w:sz w:val="24"/>
          <w:szCs w:val="24"/>
        </w:rPr>
        <w:t>предмета</w:t>
      </w:r>
      <w:r w:rsidRPr="00F90AF7">
        <w:rPr>
          <w:rFonts w:ascii="Times New Roman" w:hAnsi="Times New Roman" w:cs="Times New Roman"/>
          <w:sz w:val="24"/>
          <w:szCs w:val="24"/>
        </w:rPr>
        <w:t xml:space="preserve">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38B18163"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w:t>
      </w:r>
      <w:r w:rsidR="009E14F9">
        <w:rPr>
          <w:rFonts w:ascii="Times New Roman" w:hAnsi="Times New Roman" w:cs="Times New Roman"/>
          <w:sz w:val="24"/>
          <w:szCs w:val="24"/>
        </w:rPr>
        <w:t>рюкзака</w:t>
      </w:r>
      <w:r w:rsidRPr="00F90AF7">
        <w:rPr>
          <w:rFonts w:ascii="Times New Roman" w:hAnsi="Times New Roman" w:cs="Times New Roman"/>
          <w:sz w:val="24"/>
          <w:szCs w:val="24"/>
        </w:rPr>
        <w:t xml:space="preserve">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1" w:name="_Toc514200114"/>
      <w:bookmarkStart w:id="152" w:name="_Toc514801531"/>
      <w:bookmarkStart w:id="153" w:name="_Toc515250351"/>
      <w:bookmarkStart w:id="154" w:name="_Toc515331755"/>
      <w:bookmarkStart w:id="155" w:name="_Toc515399222"/>
      <w:bookmarkStart w:id="156" w:name="_Toc515497021"/>
      <w:bookmarkStart w:id="157" w:name="_Toc515499695"/>
      <w:bookmarkStart w:id="158" w:name="_Toc515499885"/>
      <w:bookmarkStart w:id="159"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1"/>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2"/>
      <w:bookmarkEnd w:id="153"/>
      <w:bookmarkEnd w:id="154"/>
      <w:bookmarkEnd w:id="155"/>
      <w:bookmarkEnd w:id="156"/>
      <w:bookmarkEnd w:id="157"/>
      <w:bookmarkEnd w:id="158"/>
      <w:bookmarkEnd w:id="159"/>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37C885C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w:t>
      </w:r>
      <w:r w:rsidR="00320032">
        <w:rPr>
          <w:rFonts w:ascii="Times New Roman" w:hAnsi="Times New Roman"/>
          <w:sz w:val="24"/>
        </w:rPr>
        <w:t>предметов</w:t>
      </w:r>
      <w:r w:rsidRPr="009263FF">
        <w:rPr>
          <w:rFonts w:ascii="Times New Roman" w:hAnsi="Times New Roman"/>
          <w:sz w:val="24"/>
        </w:rPr>
        <w:t xml:space="preserve">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w:t>
      </w:r>
      <w:r w:rsidR="00271A8E">
        <w:rPr>
          <w:rFonts w:ascii="Times New Roman" w:eastAsiaTheme="minorEastAsia" w:hAnsi="Times New Roman"/>
          <w:sz w:val="24"/>
        </w:rPr>
        <w:t>предметов</w:t>
      </w:r>
      <w:r w:rsidRPr="009263FF">
        <w:rPr>
          <w:rFonts w:ascii="Times New Roman" w:eastAsiaTheme="minorEastAsia" w:hAnsi="Times New Roman"/>
          <w:sz w:val="24"/>
        </w:rPr>
        <w:t xml:space="preserve">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143D04"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143D04"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143D04"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A52B44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w:t>
      </w:r>
      <w:r w:rsidR="00747686">
        <w:rPr>
          <w:rFonts w:ascii="Times New Roman" w:hAnsi="Times New Roman" w:cs="Times New Roman"/>
          <w:sz w:val="24"/>
        </w:rPr>
        <w:t xml:space="preserve">енциального времени выполнения </w:t>
      </w:r>
      <w:r w:rsidR="001D0340" w:rsidRPr="00BD67A3">
        <w:rPr>
          <w:rFonts w:ascii="Times New Roman" w:hAnsi="Times New Roman" w:cs="Times New Roman"/>
          <w:sz w:val="24"/>
        </w:rPr>
        <w:t xml:space="preserve">[8,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60" w:name="_Toc452923914"/>
      <w:bookmarkStart w:id="161" w:name="_Toc452999100"/>
      <w:bookmarkStart w:id="162" w:name="_Toc453196850"/>
      <w:bookmarkStart w:id="163" w:name="_Toc453245304"/>
      <w:bookmarkStart w:id="164" w:name="_Toc453252940"/>
      <w:bookmarkStart w:id="165" w:name="_Toc515499696"/>
      <w:bookmarkStart w:id="166" w:name="_Toc515499886"/>
      <w:bookmarkStart w:id="167"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60"/>
      <w:bookmarkEnd w:id="161"/>
      <w:bookmarkEnd w:id="162"/>
      <w:bookmarkEnd w:id="163"/>
      <w:bookmarkEnd w:id="164"/>
      <w:bookmarkEnd w:id="165"/>
      <w:bookmarkEnd w:id="166"/>
      <w:bookmarkEnd w:id="167"/>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3BB8C47B"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 xml:space="preserve">Рассмотрим непрерывную задачу о </w:t>
      </w:r>
      <w:r w:rsidR="00C86ABE">
        <w:rPr>
          <w:rFonts w:ascii="Times New Roman" w:eastAsia="Times New Roman" w:hAnsi="Times New Roman"/>
          <w:color w:val="000000"/>
          <w:sz w:val="24"/>
          <w:szCs w:val="24"/>
          <w:lang w:eastAsia="ru-RU"/>
        </w:rPr>
        <w:t>рюкзаке</w:t>
      </w:r>
      <w:r w:rsidRPr="00880D3A">
        <w:rPr>
          <w:rFonts w:ascii="Times New Roman" w:eastAsia="Times New Roman" w:hAnsi="Times New Roman"/>
          <w:color w:val="000000"/>
          <w:sz w:val="24"/>
          <w:szCs w:val="24"/>
          <w:lang w:eastAsia="ru-RU"/>
        </w:rPr>
        <w:t>,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7CDC039F"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sidR="00F079E1" w:rsidRPr="004B3E69">
        <w:rPr>
          <w:rFonts w:ascii="Times New Roman" w:hAnsi="Times New Roman"/>
          <w:b/>
          <w:bCs/>
          <w:sz w:val="24"/>
          <w:szCs w:val="24"/>
          <w:shd w:val="clear" w:color="auto" w:fill="FFFFFF"/>
        </w:rPr>
        <w:t xml:space="preserve"> </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8" w:name="_Toc515499697"/>
      <w:bookmarkStart w:id="169" w:name="_Toc515499887"/>
      <w:bookmarkStart w:id="170" w:name="_Toc515499960"/>
      <w:r>
        <w:rPr>
          <w:b/>
          <w:sz w:val="32"/>
          <w:szCs w:val="26"/>
        </w:rPr>
        <w:t>4</w:t>
      </w:r>
      <w:r w:rsidR="001C7C53" w:rsidRPr="006F1131">
        <w:rPr>
          <w:b/>
          <w:sz w:val="32"/>
          <w:szCs w:val="26"/>
        </w:rPr>
        <w:t xml:space="preserve">. </w:t>
      </w:r>
      <w:r w:rsidR="001C7C53" w:rsidRPr="00283FBC">
        <w:rPr>
          <w:b/>
          <w:sz w:val="32"/>
          <w:szCs w:val="26"/>
        </w:rPr>
        <w:t>Генетический алгоритм</w:t>
      </w:r>
      <w:bookmarkEnd w:id="168"/>
      <w:bookmarkEnd w:id="169"/>
      <w:bookmarkEnd w:id="170"/>
    </w:p>
    <w:p w14:paraId="032DA0DC" w14:textId="0570EB3A"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1" w:name="_Toc515499698"/>
      <w:bookmarkStart w:id="172" w:name="_Toc515499888"/>
      <w:bookmarkStart w:id="173"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 xml:space="preserve">Интерпретация задачи о </w:t>
      </w:r>
      <w:r w:rsidR="00B051D0">
        <w:rPr>
          <w:b/>
          <w:sz w:val="28"/>
          <w:shd w:val="clear" w:color="auto" w:fill="FFFFFF"/>
        </w:rPr>
        <w:t>рюкзаке</w:t>
      </w:r>
      <w:r w:rsidR="001C7C53" w:rsidRPr="00FF7FD2">
        <w:rPr>
          <w:b/>
          <w:sz w:val="28"/>
          <w:shd w:val="clear" w:color="auto" w:fill="FFFFFF"/>
        </w:rPr>
        <w:t xml:space="preserve"> и операторов генетического алгоритма c помощью понятий популяционной генетики</w:t>
      </w:r>
      <w:bookmarkEnd w:id="171"/>
      <w:bookmarkEnd w:id="172"/>
      <w:bookmarkEnd w:id="173"/>
    </w:p>
    <w:p w14:paraId="0880CFE6" w14:textId="18EE2F25"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w:t>
      </w:r>
      <w:r w:rsidR="005463CF">
        <w:rPr>
          <w:rFonts w:ascii="Times New Roman" w:hAnsi="Times New Roman"/>
          <w:sz w:val="24"/>
          <w:szCs w:val="24"/>
        </w:rPr>
        <w:t>рюкзаке</w:t>
      </w:r>
      <w:r w:rsidRPr="00880D3A">
        <w:rPr>
          <w:rFonts w:ascii="Times New Roman" w:hAnsi="Times New Roman"/>
          <w:sz w:val="24"/>
          <w:szCs w:val="24"/>
        </w:rPr>
        <w:t xml:space="preserve">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143D04"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4" w:name="_Toc515499699"/>
      <w:bookmarkStart w:id="175" w:name="_Toc515499889"/>
      <w:bookmarkStart w:id="176"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4"/>
      <w:bookmarkEnd w:id="175"/>
      <w:bookmarkEnd w:id="176"/>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7" w:name="_Toc515499700"/>
      <w:bookmarkStart w:id="178" w:name="_Toc515499890"/>
      <w:bookmarkStart w:id="179"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7"/>
      <w:bookmarkEnd w:id="178"/>
      <w:bookmarkEnd w:id="179"/>
    </w:p>
    <w:p w14:paraId="7A22983D" w14:textId="28F1D8F0" w:rsidR="001C7C53" w:rsidRPr="002C2760" w:rsidRDefault="00BE3709" w:rsidP="00037B0A">
      <w:pPr>
        <w:pStyle w:val="Heading3"/>
        <w:rPr>
          <w:color w:val="000000"/>
          <w:sz w:val="24"/>
          <w:szCs w:val="24"/>
        </w:rPr>
      </w:pPr>
      <w:bookmarkStart w:id="180" w:name="_Toc451871806"/>
      <w:bookmarkStart w:id="181" w:name="_Toc451989702"/>
      <w:bookmarkStart w:id="182" w:name="_Toc451990187"/>
      <w:bookmarkStart w:id="183" w:name="_Toc451990478"/>
      <w:bookmarkStart w:id="184" w:name="_Toc514801537"/>
      <w:bookmarkStart w:id="185" w:name="_Toc515250357"/>
      <w:bookmarkStart w:id="186" w:name="_Toc515331761"/>
      <w:bookmarkStart w:id="187" w:name="_Toc515399228"/>
      <w:bookmarkStart w:id="188" w:name="_Toc515497027"/>
      <w:bookmarkStart w:id="189" w:name="_Toc515499701"/>
      <w:bookmarkStart w:id="190" w:name="_Toc515499891"/>
      <w:bookmarkStart w:id="191"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80"/>
      <w:bookmarkEnd w:id="181"/>
      <w:bookmarkEnd w:id="182"/>
      <w:bookmarkEnd w:id="183"/>
      <w:bookmarkEnd w:id="184"/>
      <w:bookmarkEnd w:id="185"/>
      <w:bookmarkEnd w:id="186"/>
      <w:bookmarkEnd w:id="187"/>
      <w:bookmarkEnd w:id="188"/>
      <w:bookmarkEnd w:id="189"/>
      <w:bookmarkEnd w:id="190"/>
      <w:bookmarkEnd w:id="191"/>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2" w:name="_Toc514801538"/>
      <w:bookmarkStart w:id="193" w:name="_Toc515250358"/>
      <w:bookmarkStart w:id="194" w:name="_Toc515331762"/>
      <w:bookmarkStart w:id="195" w:name="_Toc515399229"/>
      <w:bookmarkStart w:id="196" w:name="_Toc515497028"/>
      <w:bookmarkStart w:id="197" w:name="_Toc515499702"/>
      <w:bookmarkStart w:id="198" w:name="_Toc515499892"/>
      <w:bookmarkStart w:id="199"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2"/>
      <w:bookmarkEnd w:id="193"/>
      <w:bookmarkEnd w:id="194"/>
      <w:bookmarkEnd w:id="195"/>
      <w:bookmarkEnd w:id="196"/>
      <w:bookmarkEnd w:id="197"/>
      <w:bookmarkEnd w:id="198"/>
      <w:bookmarkEnd w:id="199"/>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200" w:name="_Toc515499703"/>
      <w:bookmarkStart w:id="201" w:name="_Toc515499893"/>
      <w:bookmarkStart w:id="202" w:name="_Toc515499966"/>
      <w:r>
        <w:rPr>
          <w:sz w:val="28"/>
          <w:szCs w:val="26"/>
        </w:rPr>
        <w:t>4</w:t>
      </w:r>
      <w:r w:rsidR="001C7C53">
        <w:rPr>
          <w:sz w:val="28"/>
          <w:szCs w:val="26"/>
        </w:rPr>
        <w:t>.4</w:t>
      </w:r>
      <w:r w:rsidR="001C7C53" w:rsidRPr="009470D8">
        <w:rPr>
          <w:sz w:val="28"/>
          <w:szCs w:val="26"/>
        </w:rPr>
        <w:t xml:space="preserve"> Операторы скрещивания</w:t>
      </w:r>
      <w:bookmarkEnd w:id="200"/>
      <w:bookmarkEnd w:id="201"/>
      <w:bookmarkEnd w:id="202"/>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3" w:name="page147"/>
      <w:bookmarkEnd w:id="203"/>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4" w:name="_Toc514801540"/>
      <w:bookmarkStart w:id="205" w:name="_Toc515250360"/>
      <w:bookmarkStart w:id="206" w:name="_Toc515331764"/>
      <w:bookmarkStart w:id="207" w:name="_Toc515399231"/>
      <w:bookmarkStart w:id="208" w:name="_Toc515497030"/>
      <w:bookmarkStart w:id="209" w:name="_Toc515499704"/>
      <w:bookmarkStart w:id="210" w:name="_Toc515499894"/>
      <w:bookmarkStart w:id="211"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4"/>
      <w:bookmarkEnd w:id="205"/>
      <w:bookmarkEnd w:id="206"/>
      <w:bookmarkEnd w:id="207"/>
      <w:bookmarkEnd w:id="208"/>
      <w:bookmarkEnd w:id="209"/>
      <w:bookmarkEnd w:id="210"/>
      <w:bookmarkEnd w:id="211"/>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2" w:name="_Toc514801541"/>
      <w:bookmarkStart w:id="213" w:name="_Toc515250361"/>
      <w:bookmarkStart w:id="214" w:name="_Toc515331765"/>
      <w:bookmarkStart w:id="215" w:name="_Toc515399232"/>
      <w:bookmarkStart w:id="216" w:name="_Toc515497031"/>
      <w:bookmarkStart w:id="217" w:name="_Toc515499705"/>
      <w:bookmarkStart w:id="218" w:name="_Toc515499895"/>
      <w:bookmarkStart w:id="219"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2"/>
      <w:bookmarkEnd w:id="213"/>
      <w:bookmarkEnd w:id="214"/>
      <w:bookmarkEnd w:id="215"/>
      <w:bookmarkEnd w:id="216"/>
      <w:bookmarkEnd w:id="217"/>
      <w:bookmarkEnd w:id="218"/>
      <w:bookmarkEnd w:id="219"/>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20" w:name="_Toc514801542"/>
      <w:bookmarkStart w:id="221" w:name="_Toc515250362"/>
      <w:bookmarkStart w:id="222" w:name="_Toc515331766"/>
      <w:bookmarkStart w:id="223" w:name="_Toc515399233"/>
      <w:bookmarkStart w:id="224" w:name="_Toc515497032"/>
      <w:bookmarkStart w:id="225" w:name="_Toc515499706"/>
      <w:bookmarkStart w:id="226" w:name="_Toc515499896"/>
      <w:bookmarkStart w:id="227"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20"/>
      <w:bookmarkEnd w:id="221"/>
      <w:bookmarkEnd w:id="222"/>
      <w:bookmarkEnd w:id="223"/>
      <w:bookmarkEnd w:id="224"/>
      <w:bookmarkEnd w:id="225"/>
      <w:bookmarkEnd w:id="226"/>
      <w:bookmarkEnd w:id="227"/>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8" w:name="_Toc515499707"/>
      <w:bookmarkStart w:id="229" w:name="_Toc515499897"/>
      <w:bookmarkStart w:id="230" w:name="_Toc515499970"/>
      <w:r>
        <w:rPr>
          <w:sz w:val="28"/>
          <w:szCs w:val="26"/>
        </w:rPr>
        <w:t>4</w:t>
      </w:r>
      <w:r w:rsidR="001C7C53">
        <w:rPr>
          <w:sz w:val="28"/>
          <w:szCs w:val="26"/>
        </w:rPr>
        <w:t>.5</w:t>
      </w:r>
      <w:r w:rsidR="001C7C53" w:rsidRPr="009470D8">
        <w:rPr>
          <w:sz w:val="28"/>
          <w:szCs w:val="26"/>
        </w:rPr>
        <w:t xml:space="preserve"> Операторы мутации</w:t>
      </w:r>
      <w:bookmarkEnd w:id="228"/>
      <w:bookmarkEnd w:id="229"/>
      <w:bookmarkEnd w:id="230"/>
    </w:p>
    <w:p w14:paraId="0CB2730B" w14:textId="4748471E" w:rsidR="001C7C53" w:rsidRPr="007F31CD" w:rsidRDefault="00195857" w:rsidP="00037B0A">
      <w:pPr>
        <w:pStyle w:val="Heading3"/>
        <w:rPr>
          <w:color w:val="000000"/>
          <w:sz w:val="24"/>
          <w:szCs w:val="24"/>
        </w:rPr>
      </w:pPr>
      <w:bookmarkStart w:id="231" w:name="_Toc514801544"/>
      <w:bookmarkStart w:id="232" w:name="_Toc515250364"/>
      <w:bookmarkStart w:id="233" w:name="_Toc515331768"/>
      <w:bookmarkStart w:id="234" w:name="_Toc515399235"/>
      <w:bookmarkStart w:id="235" w:name="_Toc515497034"/>
      <w:bookmarkStart w:id="236" w:name="_Toc515499708"/>
      <w:bookmarkStart w:id="237" w:name="_Toc515499898"/>
      <w:bookmarkStart w:id="238"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1"/>
      <w:bookmarkEnd w:id="232"/>
      <w:bookmarkEnd w:id="233"/>
      <w:bookmarkEnd w:id="234"/>
      <w:bookmarkEnd w:id="235"/>
      <w:bookmarkEnd w:id="236"/>
      <w:bookmarkEnd w:id="237"/>
      <w:bookmarkEnd w:id="238"/>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9" w:name="_Toc514801545"/>
      <w:bookmarkStart w:id="240" w:name="_Toc515250365"/>
      <w:bookmarkStart w:id="241" w:name="_Toc515331769"/>
      <w:bookmarkStart w:id="242" w:name="_Toc515399236"/>
      <w:bookmarkStart w:id="243" w:name="_Toc515497035"/>
      <w:bookmarkStart w:id="244" w:name="_Toc515499709"/>
      <w:bookmarkStart w:id="245" w:name="_Toc515499899"/>
      <w:bookmarkStart w:id="246"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9"/>
      <w:bookmarkEnd w:id="240"/>
      <w:bookmarkEnd w:id="241"/>
      <w:bookmarkEnd w:id="242"/>
      <w:bookmarkEnd w:id="243"/>
      <w:bookmarkEnd w:id="244"/>
      <w:bookmarkEnd w:id="245"/>
      <w:bookmarkEnd w:id="246"/>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7" w:name="_Toc514801546"/>
      <w:bookmarkStart w:id="248" w:name="_Toc515250366"/>
      <w:bookmarkStart w:id="249" w:name="_Toc515331770"/>
      <w:bookmarkStart w:id="250" w:name="_Toc515399237"/>
      <w:bookmarkStart w:id="251" w:name="_Toc515497036"/>
      <w:bookmarkStart w:id="252" w:name="_Toc515499710"/>
      <w:bookmarkStart w:id="253" w:name="_Toc515499900"/>
      <w:bookmarkStart w:id="254"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7"/>
      <w:bookmarkEnd w:id="248"/>
      <w:bookmarkEnd w:id="249"/>
      <w:bookmarkEnd w:id="250"/>
      <w:bookmarkEnd w:id="251"/>
      <w:bookmarkEnd w:id="252"/>
      <w:bookmarkEnd w:id="253"/>
      <w:bookmarkEnd w:id="254"/>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5" w:name="_Toc514801547"/>
      <w:bookmarkStart w:id="256" w:name="_Toc515250367"/>
      <w:bookmarkStart w:id="257" w:name="_Toc515331771"/>
      <w:bookmarkStart w:id="258" w:name="_Toc515399238"/>
      <w:bookmarkStart w:id="259" w:name="_Toc515497037"/>
      <w:bookmarkStart w:id="260" w:name="_Toc515499711"/>
      <w:bookmarkStart w:id="261" w:name="_Toc515499901"/>
      <w:bookmarkStart w:id="262"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5"/>
      <w:bookmarkEnd w:id="256"/>
      <w:bookmarkEnd w:id="257"/>
      <w:bookmarkEnd w:id="258"/>
      <w:bookmarkEnd w:id="259"/>
      <w:bookmarkEnd w:id="260"/>
      <w:bookmarkEnd w:id="261"/>
      <w:bookmarkEnd w:id="262"/>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sidRPr="00D22C96">
        <w:rPr>
          <w:rFonts w:ascii="Times New Roman" w:hAnsi="Times New Roman"/>
          <w:bCs/>
          <w:color w:val="000000"/>
          <w:sz w:val="24"/>
          <w:szCs w:val="24"/>
        </w:rPr>
        <w:t xml:space="preserve"> [1, </w:t>
      </w:r>
      <w:r w:rsidR="00582BBD">
        <w:rPr>
          <w:rFonts w:ascii="Times New Roman" w:hAnsi="Times New Roman"/>
          <w:bCs/>
          <w:color w:val="000000"/>
          <w:sz w:val="24"/>
          <w:szCs w:val="24"/>
        </w:rPr>
        <w:t>с. 77</w:t>
      </w:r>
      <w:r w:rsidR="00001A90" w:rsidRPr="00D22C96">
        <w:rPr>
          <w:rFonts w:ascii="Times New Roman" w:hAnsi="Times New Roman"/>
          <w:bCs/>
          <w:color w:val="000000"/>
          <w:sz w:val="24"/>
          <w:szCs w:val="24"/>
        </w:rPr>
        <w:t xml:space="preserve"> </w:t>
      </w:r>
      <w:r w:rsidR="00582BBD">
        <w:rPr>
          <w:rFonts w:ascii="Times New Roman" w:hAnsi="Times New Roman"/>
          <w:bCs/>
          <w:color w:val="000000"/>
          <w:sz w:val="24"/>
          <w:szCs w:val="24"/>
        </w:rPr>
        <w:t>–</w:t>
      </w:r>
      <w:r w:rsidR="00001A90" w:rsidRPr="00D22C96">
        <w:rPr>
          <w:rFonts w:ascii="Times New Roman" w:hAnsi="Times New Roman"/>
          <w:bCs/>
          <w:color w:val="000000"/>
          <w:sz w:val="24"/>
          <w:szCs w:val="24"/>
        </w:rPr>
        <w:t xml:space="preserve"> </w:t>
      </w:r>
      <w:r w:rsidR="00C20EA2" w:rsidRPr="00C20EA2">
        <w:rPr>
          <w:rFonts w:ascii="Times New Roman" w:hAnsi="Times New Roman"/>
          <w:bCs/>
          <w:color w:val="000000"/>
          <w:sz w:val="24"/>
          <w:szCs w:val="24"/>
        </w:rPr>
        <w:t>78</w:t>
      </w:r>
      <w:r w:rsidR="00C20EA2" w:rsidRPr="00D22C96">
        <w:rPr>
          <w:rFonts w:ascii="Times New Roman" w:hAnsi="Times New Roman"/>
          <w:bCs/>
          <w:color w:val="000000"/>
          <w:sz w:val="24"/>
          <w:szCs w:val="24"/>
        </w:rPr>
        <w:t>]</w:t>
      </w:r>
      <w:r w:rsidRPr="000879C7">
        <w:rPr>
          <w:rFonts w:ascii="Times New Roman" w:hAnsi="Times New Roman"/>
          <w:bCs/>
          <w:color w:val="000000"/>
          <w:sz w:val="24"/>
          <w:szCs w:val="24"/>
        </w:rPr>
        <w:t>.</w:t>
      </w:r>
    </w:p>
    <w:bookmarkStart w:id="263" w:name="_Toc515499712"/>
    <w:bookmarkStart w:id="264" w:name="_Toc515499902"/>
    <w:bookmarkStart w:id="265"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3"/>
      <w:bookmarkEnd w:id="264"/>
      <w:bookmarkEnd w:id="265"/>
    </w:p>
    <w:p w14:paraId="7287965A" w14:textId="3C472BC8" w:rsidR="001C7C53" w:rsidRPr="007F31CD" w:rsidRDefault="00195857" w:rsidP="00037B0A">
      <w:pPr>
        <w:pStyle w:val="Heading3"/>
        <w:rPr>
          <w:color w:val="000000"/>
          <w:sz w:val="24"/>
          <w:szCs w:val="24"/>
        </w:rPr>
      </w:pPr>
      <w:bookmarkStart w:id="266" w:name="_Toc514801549"/>
      <w:bookmarkStart w:id="267" w:name="_Toc515250369"/>
      <w:bookmarkStart w:id="268" w:name="_Toc515331773"/>
      <w:bookmarkStart w:id="269" w:name="_Toc515399240"/>
      <w:bookmarkStart w:id="270" w:name="_Toc515497039"/>
      <w:bookmarkStart w:id="271" w:name="_Toc515499713"/>
      <w:bookmarkStart w:id="272" w:name="_Toc515499903"/>
      <w:bookmarkStart w:id="273"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6"/>
      <w:bookmarkEnd w:id="267"/>
      <w:bookmarkEnd w:id="268"/>
      <w:bookmarkEnd w:id="269"/>
      <w:bookmarkEnd w:id="270"/>
      <w:bookmarkEnd w:id="271"/>
      <w:bookmarkEnd w:id="272"/>
      <w:bookmarkEnd w:id="273"/>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143D04"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143D04"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143D04"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143D04"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143D04"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143D04"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143D04"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143D04"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143D04"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143D04"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143D04"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143D04"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143D04"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143D04"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143D04"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143D04"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143D04"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sidRPr="00D22C96">
        <w:rPr>
          <w:rFonts w:ascii="Times New Roman" w:hAnsi="Times New Roman"/>
          <w:b/>
          <w:sz w:val="24"/>
          <w:szCs w:val="24"/>
        </w:rPr>
        <w:t>.</w:t>
      </w:r>
    </w:p>
    <w:p w14:paraId="4A202DA0" w14:textId="1B77B42F" w:rsidR="001C7C53" w:rsidRPr="009470D8" w:rsidRDefault="00EB016B" w:rsidP="00037B0A">
      <w:pPr>
        <w:pStyle w:val="Heading2"/>
        <w:jc w:val="center"/>
        <w:rPr>
          <w:b w:val="0"/>
          <w:color w:val="000000"/>
          <w:sz w:val="28"/>
          <w:szCs w:val="26"/>
        </w:rPr>
      </w:pPr>
      <w:bookmarkStart w:id="274" w:name="_Toc515499714"/>
      <w:bookmarkStart w:id="275" w:name="_Toc515499904"/>
      <w:bookmarkStart w:id="276"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4"/>
      <w:bookmarkEnd w:id="275"/>
      <w:bookmarkEnd w:id="276"/>
    </w:p>
    <w:p w14:paraId="4F832EB0" w14:textId="61ECE01D" w:rsidR="001C7C53" w:rsidRPr="007F31CD" w:rsidRDefault="0000037B" w:rsidP="00037B0A">
      <w:pPr>
        <w:pStyle w:val="Heading3"/>
        <w:rPr>
          <w:color w:val="000000"/>
          <w:sz w:val="24"/>
          <w:szCs w:val="24"/>
        </w:rPr>
      </w:pPr>
      <w:bookmarkStart w:id="277" w:name="_Toc514801551"/>
      <w:bookmarkStart w:id="278" w:name="_Toc515250371"/>
      <w:bookmarkStart w:id="279" w:name="_Toc515331775"/>
      <w:bookmarkStart w:id="280" w:name="_Toc515399242"/>
      <w:bookmarkStart w:id="281" w:name="_Toc515497041"/>
      <w:bookmarkStart w:id="282" w:name="_Toc515499715"/>
      <w:bookmarkStart w:id="283" w:name="_Toc515499905"/>
      <w:bookmarkStart w:id="284"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7"/>
      <w:bookmarkEnd w:id="278"/>
      <w:bookmarkEnd w:id="279"/>
      <w:bookmarkEnd w:id="280"/>
      <w:bookmarkEnd w:id="281"/>
      <w:bookmarkEnd w:id="282"/>
      <w:bookmarkEnd w:id="283"/>
      <w:bookmarkEnd w:id="284"/>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143D04"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143D04"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143D04"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143D04"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5" w:name="page113"/>
    <w:bookmarkEnd w:id="285"/>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143D04"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6" w:name="_Toc514801552"/>
      <w:bookmarkStart w:id="287" w:name="_Toc515250372"/>
      <w:bookmarkStart w:id="288" w:name="_Toc515331776"/>
      <w:bookmarkStart w:id="289" w:name="_Toc515399243"/>
      <w:bookmarkStart w:id="290" w:name="_Toc515497042"/>
      <w:bookmarkStart w:id="291" w:name="_Toc515499716"/>
      <w:bookmarkStart w:id="292" w:name="_Toc515499906"/>
      <w:bookmarkStart w:id="293"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6"/>
      <w:bookmarkEnd w:id="287"/>
      <w:bookmarkEnd w:id="288"/>
      <w:bookmarkEnd w:id="289"/>
      <w:bookmarkEnd w:id="290"/>
      <w:bookmarkEnd w:id="291"/>
      <w:bookmarkEnd w:id="292"/>
      <w:bookmarkEnd w:id="293"/>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4" w:name="_Toc515499717"/>
      <w:bookmarkStart w:id="295" w:name="_Toc515499907"/>
      <w:bookmarkStart w:id="296" w:name="_Toc515499980"/>
      <w:r w:rsidRPr="00460BB6">
        <w:rPr>
          <w:spacing w:val="8"/>
          <w:sz w:val="28"/>
          <w:szCs w:val="26"/>
        </w:rPr>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4"/>
      <w:bookmarkEnd w:id="295"/>
      <w:bookmarkEnd w:id="296"/>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7" w:name="page151"/>
      <w:bookmarkStart w:id="298" w:name="_Toc515499718"/>
      <w:bookmarkStart w:id="299" w:name="_Toc515499908"/>
      <w:bookmarkStart w:id="300" w:name="_Toc515499981"/>
      <w:bookmarkEnd w:id="297"/>
      <w:r w:rsidRPr="008B6AF5">
        <w:rPr>
          <w:rFonts w:ascii="Times New Roman" w:eastAsia="Times New Roman" w:hAnsi="Times New Roman" w:cs="Times New Roman"/>
          <w:b/>
          <w:color w:val="auto"/>
          <w:szCs w:val="26"/>
          <w:lang w:eastAsia="ru-RU"/>
        </w:rPr>
        <w:t>5</w:t>
      </w:r>
      <w:r w:rsidR="001C7C53" w:rsidRPr="006F43EF">
        <w:rPr>
          <w:rFonts w:ascii="Times New Roman" w:eastAsia="Times New Roman" w:hAnsi="Times New Roman" w:cs="Times New Roman"/>
          <w:b/>
          <w:color w:val="auto"/>
          <w:szCs w:val="26"/>
          <w:lang w:eastAsia="ru-RU"/>
        </w:rPr>
        <w:t>. Классы тестовых задач</w:t>
      </w:r>
      <w:bookmarkEnd w:id="298"/>
      <w:bookmarkEnd w:id="299"/>
      <w:bookmarkEnd w:id="300"/>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1" w:name="_Toc515497045"/>
      <w:bookmarkStart w:id="302" w:name="_Toc515499719"/>
      <w:bookmarkStart w:id="303" w:name="_Toc515499909"/>
      <w:bookmarkStart w:id="304" w:name="_Toc515499982"/>
      <w:r>
        <w:rPr>
          <w:spacing w:val="8"/>
          <w:sz w:val="28"/>
          <w:szCs w:val="26"/>
        </w:rPr>
        <w:t>5</w:t>
      </w:r>
      <w:r w:rsidR="001C7C53" w:rsidRPr="0060309C">
        <w:rPr>
          <w:spacing w:val="8"/>
          <w:sz w:val="28"/>
          <w:szCs w:val="26"/>
        </w:rPr>
        <w:t>.1 Задачи без корреляции</w:t>
      </w:r>
      <w:bookmarkEnd w:id="301"/>
      <w:bookmarkEnd w:id="302"/>
      <w:bookmarkEnd w:id="303"/>
      <w:bookmarkEnd w:id="304"/>
    </w:p>
    <w:p w14:paraId="4B88AFEA" w14:textId="16F054A1"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w:t>
      </w:r>
      <w:r w:rsidR="00E154E8">
        <w:rPr>
          <w:rFonts w:ascii="Times New Roman" w:hAnsi="Times New Roman"/>
          <w:sz w:val="24"/>
          <w:szCs w:val="28"/>
        </w:rPr>
        <w:t>предмета</w:t>
      </w:r>
      <w:r w:rsidRPr="00D2308C">
        <w:rPr>
          <w:rFonts w:ascii="Times New Roman" w:hAnsi="Times New Roman"/>
          <w:sz w:val="24"/>
          <w:szCs w:val="28"/>
        </w:rPr>
        <w:t xml:space="preserve">.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5" w:name="_Toc452413551"/>
    <w:bookmarkStart w:id="306" w:name="_Toc451990486"/>
    <w:bookmarkStart w:id="307" w:name="_Toc451990195"/>
    <w:bookmarkStart w:id="308" w:name="_Toc451989710"/>
    <w:bookmarkStart w:id="309" w:name="_Toc451871814"/>
    <w:bookmarkStart w:id="310" w:name="_Toc451871154"/>
    <w:p w14:paraId="1239FA06" w14:textId="6E13141E" w:rsidR="00EB3348" w:rsidRPr="00C32EC9" w:rsidRDefault="00143D04"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5"/>
      <w:bookmarkEnd w:id="306"/>
      <w:bookmarkEnd w:id="307"/>
      <w:bookmarkEnd w:id="308"/>
      <w:bookmarkEnd w:id="309"/>
      <w:bookmarkEnd w:id="310"/>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1" w:name="_Toc515497046"/>
      <w:bookmarkStart w:id="312" w:name="_Toc515499720"/>
      <w:bookmarkStart w:id="313" w:name="_Toc515499910"/>
      <w:bookmarkStart w:id="314"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1"/>
      <w:bookmarkEnd w:id="312"/>
      <w:bookmarkEnd w:id="313"/>
      <w:bookmarkEnd w:id="314"/>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143D04"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5" w:name="_Toc515497047"/>
      <w:bookmarkStart w:id="316" w:name="_Toc515499721"/>
      <w:bookmarkStart w:id="317" w:name="_Toc515499911"/>
      <w:bookmarkStart w:id="318" w:name="_Toc515499984"/>
      <w:r>
        <w:rPr>
          <w:spacing w:val="8"/>
          <w:sz w:val="28"/>
          <w:szCs w:val="26"/>
        </w:rPr>
        <w:t>5</w:t>
      </w:r>
      <w:r w:rsidR="001C7C53" w:rsidRPr="0060309C">
        <w:rPr>
          <w:spacing w:val="8"/>
          <w:sz w:val="28"/>
          <w:szCs w:val="26"/>
        </w:rPr>
        <w:t>.3 Задачи с сильной корреляцией</w:t>
      </w:r>
      <w:bookmarkEnd w:id="315"/>
      <w:bookmarkEnd w:id="316"/>
      <w:bookmarkEnd w:id="317"/>
      <w:bookmarkEnd w:id="318"/>
    </w:p>
    <w:p w14:paraId="47EAA263" w14:textId="062CE324" w:rsidR="001C7C53" w:rsidRPr="009807EA" w:rsidRDefault="001C7C53" w:rsidP="008A38C3">
      <w:pPr>
        <w:spacing w:line="360" w:lineRule="auto"/>
        <w:ind w:firstLine="710"/>
        <w:rPr>
          <w:rFonts w:ascii="Times New Roman" w:hAnsi="Times New Roman"/>
          <w:sz w:val="24"/>
          <w:szCs w:val="24"/>
        </w:rPr>
      </w:pPr>
      <w:bookmarkStart w:id="319" w:name="_Toc514629174"/>
      <w:r w:rsidRPr="009807EA">
        <w:rPr>
          <w:rFonts w:ascii="Times New Roman" w:hAnsi="Times New Roman"/>
          <w:sz w:val="24"/>
          <w:szCs w:val="24"/>
        </w:rPr>
        <w:t>Подобные ЗОР трудно решить по двум причинам:</w:t>
      </w:r>
      <w:bookmarkEnd w:id="319"/>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0A04FAEE"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w:t>
      </w:r>
      <w:r w:rsidR="00B90AEC">
        <w:rPr>
          <w:rFonts w:ascii="Times New Roman" w:hAnsi="Times New Roman"/>
          <w:sz w:val="24"/>
          <w:szCs w:val="24"/>
        </w:rPr>
        <w:t xml:space="preserve"> </w:t>
      </w:r>
      <w:r w:rsidR="00EB5801">
        <w:rPr>
          <w:rFonts w:ascii="Times New Roman" w:hAnsi="Times New Roman"/>
          <w:sz w:val="24"/>
          <w:szCs w:val="24"/>
        </w:rPr>
        <w:t>элементов</w:t>
      </w:r>
      <w:r w:rsidRPr="0072639B">
        <w:rPr>
          <w:rFonts w:ascii="Times New Roman" w:hAnsi="Times New Roman"/>
          <w:sz w:val="24"/>
          <w:szCs w:val="24"/>
        </w:rPr>
        <w:t>,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143D04"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364B8C3C" w:rsidR="00EB4F2E" w:rsidRDefault="00143D04" w:rsidP="009973E6">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w:t>
            </w:r>
            <w:r w:rsidR="009973E6">
              <w:rPr>
                <w:rFonts w:ascii="Times New Roman" w:hAnsi="Times New Roman"/>
                <w:sz w:val="24"/>
                <w:szCs w:val="28"/>
              </w:rPr>
              <w:t>предмета</w:t>
            </w:r>
            <w:r w:rsidR="00EB4F2E" w:rsidRPr="00F27512">
              <w:rPr>
                <w:rFonts w:ascii="Times New Roman" w:hAnsi="Times New Roman"/>
                <w:sz w:val="24"/>
                <w:szCs w:val="28"/>
              </w:rPr>
              <w:t xml:space="preserve">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21</w:t>
      </w:r>
      <w:r w:rsidR="00DC0991" w:rsidRPr="00DC0991">
        <w:rPr>
          <w:rFonts w:ascii="Times New Roman" w:hAnsi="Times New Roman"/>
          <w:sz w:val="24"/>
          <w:szCs w:val="28"/>
        </w:rPr>
        <w:t xml:space="preserve"> –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0B5A83F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w:t>
      </w:r>
      <w:r w:rsidR="008177E6">
        <w:rPr>
          <w:rFonts w:ascii="Times New Roman" w:hAnsi="Times New Roman"/>
          <w:sz w:val="24"/>
          <w:szCs w:val="28"/>
        </w:rPr>
        <w:t>предмета</w:t>
      </w:r>
      <w:r w:rsidRPr="00D2308C">
        <w:rPr>
          <w:rFonts w:ascii="Times New Roman" w:hAnsi="Times New Roman"/>
          <w:sz w:val="24"/>
          <w:szCs w:val="28"/>
        </w:rPr>
        <w:t xml:space="preserve">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143D04"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5826F7B0"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w:t>
      </w:r>
      <w:r w:rsidR="00E0605E">
        <w:rPr>
          <w:rFonts w:ascii="Times New Roman" w:hAnsi="Times New Roman"/>
          <w:sz w:val="24"/>
        </w:rPr>
        <w:t>рюкзаке</w:t>
      </w:r>
      <w:r w:rsidR="002C332C" w:rsidRPr="009E36F7">
        <w:rPr>
          <w:rFonts w:ascii="Times New Roman" w:hAnsi="Times New Roman"/>
          <w:sz w:val="24"/>
        </w:rPr>
        <w:t>.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143D04"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188D98E9" w:rsidR="001C3D39" w:rsidRDefault="009F1C14"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sz w:val="24"/>
          <w:szCs w:val="24"/>
          <w:lang w:val="en-US"/>
        </w:rPr>
        <w:t xml:space="preserve">Luciana Buriol, </w:t>
      </w:r>
      <w:r w:rsidR="001C3D39" w:rsidRPr="001C3D39">
        <w:rPr>
          <w:rFonts w:ascii="Times New Roman" w:hAnsi="Times New Roman"/>
          <w:sz w:val="24"/>
          <w:szCs w:val="24"/>
          <w:lang w:val="en-US"/>
        </w:rPr>
        <w:t xml:space="preserve"> An Efficient Dynamic Programming Algorithm For The Unbounded Knapsack Problem, Porto Alege, December 14th, 2012</w:t>
      </w:r>
      <w:r>
        <w:rPr>
          <w:rFonts w:ascii="Times New Roman" w:hAnsi="Times New Roman"/>
          <w:sz w:val="24"/>
          <w:szCs w:val="24"/>
          <w:lang w:val="en-US"/>
        </w:rPr>
        <w:t xml:space="preserve">, </w:t>
      </w:r>
      <w:r w:rsidRPr="001C3D39">
        <w:rPr>
          <w:rFonts w:ascii="Times New Roman" w:hAnsi="Times New Roman"/>
          <w:sz w:val="24"/>
          <w:szCs w:val="24"/>
          <w:lang w:val="en-US"/>
        </w:rPr>
        <w:t>LEONARDO FERNANDO DOS SANTOS MOURA</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«Википедия», раздел «Задача о ранце» – Режим доступа:</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 xml:space="preserve">Официальный сайт «Словари и энциклопедии на Академике», раздел «Задача о ранце»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1C5966">
      <w:footerReference w:type="default" r:id="rId72"/>
      <w:footerReference w:type="first" r:id="rId73"/>
      <w:pgSz w:w="11906" w:h="16838"/>
      <w:pgMar w:top="1134" w:right="850" w:bottom="1134" w:left="1418" w:header="1134"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3E367" w14:textId="77777777" w:rsidR="00143D04" w:rsidRDefault="00143D04" w:rsidP="005412D6">
      <w:r>
        <w:separator/>
      </w:r>
    </w:p>
  </w:endnote>
  <w:endnote w:type="continuationSeparator" w:id="0">
    <w:p w14:paraId="6E02CFC5" w14:textId="77777777" w:rsidR="00143D04" w:rsidRDefault="00143D04"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53262"/>
      <w:docPartObj>
        <w:docPartGallery w:val="Page Numbers (Bottom of Page)"/>
        <w:docPartUnique/>
      </w:docPartObj>
    </w:sdtPr>
    <w:sdtEndPr>
      <w:rPr>
        <w:rFonts w:ascii="Times New Roman" w:hAnsi="Times New Roman"/>
        <w:noProof/>
        <w:sz w:val="24"/>
      </w:rPr>
    </w:sdtEndPr>
    <w:sdtContent>
      <w:p w14:paraId="2627D29E" w14:textId="77777777" w:rsidR="0098376E" w:rsidRPr="0098376E" w:rsidRDefault="0098376E" w:rsidP="007C0EF1">
        <w:pPr>
          <w:pStyle w:val="Footer"/>
          <w:ind w:left="-284"/>
          <w:jc w:val="center"/>
          <w:rPr>
            <w:rFonts w:ascii="Times New Roman" w:hAnsi="Times New Roman"/>
            <w:sz w:val="24"/>
          </w:rPr>
        </w:pPr>
        <w:r w:rsidRPr="0098376E">
          <w:rPr>
            <w:rFonts w:ascii="Times New Roman" w:hAnsi="Times New Roman"/>
            <w:sz w:val="24"/>
          </w:rPr>
          <w:fldChar w:fldCharType="begin"/>
        </w:r>
        <w:r w:rsidRPr="0098376E">
          <w:rPr>
            <w:rFonts w:ascii="Times New Roman" w:hAnsi="Times New Roman"/>
            <w:sz w:val="24"/>
          </w:rPr>
          <w:instrText xml:space="preserve"> PAGE   \* MERGEFORMAT </w:instrText>
        </w:r>
        <w:r w:rsidRPr="0098376E">
          <w:rPr>
            <w:rFonts w:ascii="Times New Roman" w:hAnsi="Times New Roman"/>
            <w:sz w:val="24"/>
          </w:rPr>
          <w:fldChar w:fldCharType="separate"/>
        </w:r>
        <w:r w:rsidR="000C7D07">
          <w:rPr>
            <w:rFonts w:ascii="Times New Roman" w:hAnsi="Times New Roman"/>
            <w:noProof/>
            <w:sz w:val="24"/>
          </w:rPr>
          <w:t>4</w:t>
        </w:r>
        <w:r w:rsidRPr="0098376E">
          <w:rPr>
            <w:rFonts w:ascii="Times New Roman" w:hAnsi="Times New Roman"/>
            <w:noProof/>
            <w:sz w:val="24"/>
          </w:rPr>
          <w:fldChar w:fldCharType="end"/>
        </w:r>
      </w:p>
    </w:sdtContent>
  </w:sdt>
  <w:p w14:paraId="60C7C805" w14:textId="77777777" w:rsidR="0098376E" w:rsidRPr="0017113D" w:rsidRDefault="00983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FFE38" w14:textId="0E1939B6" w:rsidR="0098376E" w:rsidRDefault="0098376E">
    <w:pPr>
      <w:pStyle w:val="Footer"/>
      <w:jc w:val="center"/>
    </w:pPr>
  </w:p>
  <w:p w14:paraId="11287101" w14:textId="77777777" w:rsidR="0098376E" w:rsidRDefault="0098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BCE43" w14:textId="77777777" w:rsidR="00143D04" w:rsidRDefault="00143D04" w:rsidP="005412D6">
      <w:r>
        <w:separator/>
      </w:r>
    </w:p>
  </w:footnote>
  <w:footnote w:type="continuationSeparator" w:id="0">
    <w:p w14:paraId="4403611A" w14:textId="77777777" w:rsidR="00143D04" w:rsidRDefault="00143D04"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208"/>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C7D07"/>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30E1"/>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3D04"/>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966"/>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674F0"/>
    <w:rsid w:val="002708B2"/>
    <w:rsid w:val="00270902"/>
    <w:rsid w:val="00270964"/>
    <w:rsid w:val="0027137A"/>
    <w:rsid w:val="002717FB"/>
    <w:rsid w:val="00271A8E"/>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6A9"/>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032"/>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47"/>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2B94"/>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04FF"/>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3E69"/>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3CF"/>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56A"/>
    <w:rsid w:val="00596BCD"/>
    <w:rsid w:val="00597C6E"/>
    <w:rsid w:val="005A095D"/>
    <w:rsid w:val="005A0CE9"/>
    <w:rsid w:val="005A0EFD"/>
    <w:rsid w:val="005A3C6B"/>
    <w:rsid w:val="005A3C85"/>
    <w:rsid w:val="005A4019"/>
    <w:rsid w:val="005A41B0"/>
    <w:rsid w:val="005A4A32"/>
    <w:rsid w:val="005A4FFB"/>
    <w:rsid w:val="005A51BD"/>
    <w:rsid w:val="005A6771"/>
    <w:rsid w:val="005A6BE2"/>
    <w:rsid w:val="005A7FE3"/>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792"/>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482"/>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5A0"/>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686"/>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0F7"/>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4386"/>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1C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177E6"/>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2586"/>
    <w:rsid w:val="008441EC"/>
    <w:rsid w:val="0084438C"/>
    <w:rsid w:val="008452C9"/>
    <w:rsid w:val="00845773"/>
    <w:rsid w:val="008457B2"/>
    <w:rsid w:val="008457FA"/>
    <w:rsid w:val="00845FC8"/>
    <w:rsid w:val="008462DE"/>
    <w:rsid w:val="0084667D"/>
    <w:rsid w:val="00846A5F"/>
    <w:rsid w:val="00846CA9"/>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4EDB"/>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4C17"/>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376E"/>
    <w:rsid w:val="009843EC"/>
    <w:rsid w:val="009848A1"/>
    <w:rsid w:val="009848AA"/>
    <w:rsid w:val="00984B74"/>
    <w:rsid w:val="00984CD9"/>
    <w:rsid w:val="0098668E"/>
    <w:rsid w:val="009866AA"/>
    <w:rsid w:val="00986785"/>
    <w:rsid w:val="009869EC"/>
    <w:rsid w:val="00986ADD"/>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3E6"/>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14F9"/>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C14"/>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59B8"/>
    <w:rsid w:val="00A3642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87C7C"/>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258"/>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4345"/>
    <w:rsid w:val="00B0514A"/>
    <w:rsid w:val="00B051D0"/>
    <w:rsid w:val="00B051D9"/>
    <w:rsid w:val="00B05C85"/>
    <w:rsid w:val="00B05DA4"/>
    <w:rsid w:val="00B06131"/>
    <w:rsid w:val="00B06C09"/>
    <w:rsid w:val="00B0759D"/>
    <w:rsid w:val="00B079C4"/>
    <w:rsid w:val="00B1115F"/>
    <w:rsid w:val="00B1324E"/>
    <w:rsid w:val="00B1342E"/>
    <w:rsid w:val="00B13758"/>
    <w:rsid w:val="00B13E46"/>
    <w:rsid w:val="00B1460B"/>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9E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1E9"/>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A5B"/>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AEC"/>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90C"/>
    <w:rsid w:val="00BA7AF2"/>
    <w:rsid w:val="00BB06FD"/>
    <w:rsid w:val="00BB16B5"/>
    <w:rsid w:val="00BB2F11"/>
    <w:rsid w:val="00BB3279"/>
    <w:rsid w:val="00BB341D"/>
    <w:rsid w:val="00BB43FE"/>
    <w:rsid w:val="00BB462E"/>
    <w:rsid w:val="00BB4F68"/>
    <w:rsid w:val="00BB53D9"/>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C745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9D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5DA4"/>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ABE"/>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173D"/>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2BC1"/>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E03"/>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2C96"/>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2D58"/>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C99"/>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A2F"/>
    <w:rsid w:val="00E00F1F"/>
    <w:rsid w:val="00E012D5"/>
    <w:rsid w:val="00E01339"/>
    <w:rsid w:val="00E01478"/>
    <w:rsid w:val="00E01CFE"/>
    <w:rsid w:val="00E020D3"/>
    <w:rsid w:val="00E0272B"/>
    <w:rsid w:val="00E028E0"/>
    <w:rsid w:val="00E02D70"/>
    <w:rsid w:val="00E03076"/>
    <w:rsid w:val="00E0387B"/>
    <w:rsid w:val="00E04811"/>
    <w:rsid w:val="00E06043"/>
    <w:rsid w:val="00E0605E"/>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54E8"/>
    <w:rsid w:val="00E16088"/>
    <w:rsid w:val="00E16388"/>
    <w:rsid w:val="00E1656B"/>
    <w:rsid w:val="00E1696E"/>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4790A"/>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77FC5"/>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5801"/>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9E1"/>
    <w:rsid w:val="00F07A67"/>
    <w:rsid w:val="00F07B66"/>
    <w:rsid w:val="00F07F10"/>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6224"/>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87C3C"/>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A6C8B"/>
    <w:rsid w:val="00FB03AB"/>
    <w:rsid w:val="00FB0B19"/>
    <w:rsid w:val="00FB1352"/>
    <w:rsid w:val="00FB188D"/>
    <w:rsid w:val="00FB286D"/>
    <w:rsid w:val="00FB31B4"/>
    <w:rsid w:val="00FB3C5E"/>
    <w:rsid w:val="00FB4351"/>
    <w:rsid w:val="00FB479C"/>
    <w:rsid w:val="00FB4B37"/>
    <w:rsid w:val="00FB5CAA"/>
    <w:rsid w:val="00FB5FD4"/>
    <w:rsid w:val="00FB6191"/>
    <w:rsid w:val="00FB63CD"/>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4E865-F445-4ACC-B348-8FC72DE4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10788</TotalTime>
  <Pages>11</Pages>
  <Words>11006</Words>
  <Characters>72880</Characters>
  <Application>Microsoft Office Word</Application>
  <DocSecurity>0</DocSecurity>
  <Lines>2168</Lines>
  <Paragraphs>1124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3321</cp:revision>
  <cp:lastPrinted>2018-06-05T14:09:00Z</cp:lastPrinted>
  <dcterms:created xsi:type="dcterms:W3CDTF">2016-05-22T20:42:00Z</dcterms:created>
  <dcterms:modified xsi:type="dcterms:W3CDTF">2018-06-05T14:10:00Z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89a15403-f494-4e2c-87f6-b9e21a977e8f</vt:lpwstr>
  </property>
  <property fmtid="{D5CDD505-2E9C-101B-9397-08002B2CF9AE}" pid="3" name="CTP_BU">
    <vt:lpwstr>DEVELOPER PRODUCTS GROUP</vt:lpwstr>
  </property>
  <property fmtid="{D5CDD505-2E9C-101B-9397-08002B2CF9AE}" pid="4" name="CTP_TimeStamp">
    <vt:lpwstr>2018-06-05 14:10:30Z</vt:lpwstr>
  </property>
  <property fmtid="{D5CDD505-2E9C-101B-9397-08002B2CF9AE}" pid="5" name="CTPClassification">
    <vt:lpwstr>CTP_IC</vt:lpwstr>
  </property>
</Properties>
</file>