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91795" w14:textId="6A07FA90" w:rsidR="002415CF" w:rsidRDefault="002F443A" w:rsidP="002F443A">
      <w:pPr>
        <w:jc w:val="center"/>
        <w:rPr>
          <w:b/>
          <w:bCs/>
        </w:rPr>
      </w:pPr>
      <w:r w:rsidRPr="002F443A">
        <w:rPr>
          <w:b/>
          <w:bCs/>
        </w:rPr>
        <w:t>Análisis de Software</w:t>
      </w:r>
    </w:p>
    <w:p w14:paraId="4F246085" w14:textId="4CEF6831" w:rsidR="0090292B" w:rsidRDefault="0090292B" w:rsidP="0090292B">
      <w:pPr>
        <w:rPr>
          <w:b/>
          <w:bCs/>
        </w:rPr>
      </w:pPr>
      <w:r>
        <w:rPr>
          <w:b/>
          <w:bCs/>
        </w:rPr>
        <w:t>Contexto</w:t>
      </w:r>
    </w:p>
    <w:p w14:paraId="7A55B509" w14:textId="253FF7AF" w:rsidR="0090292B" w:rsidRPr="0090292B" w:rsidRDefault="0090292B" w:rsidP="0090292B">
      <w:r>
        <w:t xml:space="preserve">Se debe crear un programa en donde, dos tipos de figuras se mueven en cierta dirección, de manera vertical. Cuando se salgan del lienzo deben aparecer por el lado contrario. Además, si las figuras chocan entre sí, rebotan en sentido contrario.  Finalmente, si el usuario hace </w:t>
      </w:r>
      <w:proofErr w:type="gramStart"/>
      <w:r>
        <w:t>click</w:t>
      </w:r>
      <w:proofErr w:type="gramEnd"/>
      <w:r>
        <w:t xml:space="preserve"> en una de las figuras, esta se dejará de mover</w:t>
      </w:r>
      <w:r w:rsidR="009A2916">
        <w:t>, y si hace click derecho se creará una figura aleatoria entre cuadrado y círculo con posición, color y tamaño entre 30px a 80px de forma aleatoria. La información de las figuras será extraída de un archivo TXT.</w:t>
      </w:r>
    </w:p>
    <w:p w14:paraId="75A4BD14" w14:textId="1DDD894B" w:rsidR="002F443A" w:rsidRPr="002F443A" w:rsidRDefault="006364E1" w:rsidP="006364E1">
      <w:pPr>
        <w:rPr>
          <w:b/>
          <w:bCs/>
        </w:rPr>
      </w:pPr>
      <w:r>
        <w:rPr>
          <w:b/>
          <w:bCs/>
        </w:rPr>
        <w:t>Requerimientos Funcionales</w:t>
      </w:r>
    </w:p>
    <w:tbl>
      <w:tblPr>
        <w:tblStyle w:val="Tablaconcuadrcula"/>
        <w:tblW w:w="0" w:type="auto"/>
        <w:tblLook w:val="04A0" w:firstRow="1" w:lastRow="0" w:firstColumn="1" w:lastColumn="0" w:noHBand="0" w:noVBand="1"/>
      </w:tblPr>
      <w:tblGrid>
        <w:gridCol w:w="4414"/>
        <w:gridCol w:w="4414"/>
      </w:tblGrid>
      <w:tr w:rsidR="006364E1" w14:paraId="73DC81D7" w14:textId="77777777" w:rsidTr="003C6D6D">
        <w:tc>
          <w:tcPr>
            <w:tcW w:w="8828" w:type="dxa"/>
            <w:gridSpan w:val="2"/>
          </w:tcPr>
          <w:p w14:paraId="31E6872C" w14:textId="65A4FC61" w:rsidR="006364E1" w:rsidRDefault="006364E1" w:rsidP="006364E1">
            <w:pPr>
              <w:jc w:val="center"/>
            </w:pPr>
            <w:r w:rsidRPr="006364E1">
              <w:rPr>
                <w:color w:val="00B0F0"/>
              </w:rPr>
              <w:t>RF1</w:t>
            </w:r>
          </w:p>
        </w:tc>
      </w:tr>
      <w:tr w:rsidR="002F443A" w14:paraId="7DE56140" w14:textId="77777777" w:rsidTr="002F443A">
        <w:tc>
          <w:tcPr>
            <w:tcW w:w="4414" w:type="dxa"/>
          </w:tcPr>
          <w:p w14:paraId="6D6E13A8" w14:textId="39BFCED7" w:rsidR="002F443A" w:rsidRDefault="006364E1" w:rsidP="002F443A">
            <w:r w:rsidRPr="006364E1">
              <w:rPr>
                <w:color w:val="00B0F0"/>
              </w:rPr>
              <w:t>Descripción</w:t>
            </w:r>
          </w:p>
        </w:tc>
        <w:tc>
          <w:tcPr>
            <w:tcW w:w="4414" w:type="dxa"/>
          </w:tcPr>
          <w:p w14:paraId="32F50C4B" w14:textId="7E9B93CC" w:rsidR="002F443A" w:rsidRDefault="009A2916" w:rsidP="002F443A">
            <w:r>
              <w:t>El programa debe ser creado a partir de un archivo en formato TXT</w:t>
            </w:r>
          </w:p>
        </w:tc>
      </w:tr>
      <w:tr w:rsidR="002F443A" w14:paraId="5FC11AC5" w14:textId="77777777" w:rsidTr="002F443A">
        <w:tc>
          <w:tcPr>
            <w:tcW w:w="4414" w:type="dxa"/>
          </w:tcPr>
          <w:p w14:paraId="63D0C371" w14:textId="7E780B7B" w:rsidR="002F443A" w:rsidRDefault="006364E1" w:rsidP="002F443A">
            <w:r w:rsidRPr="006364E1">
              <w:rPr>
                <w:color w:val="00B0F0"/>
              </w:rPr>
              <w:t>Entradas</w:t>
            </w:r>
          </w:p>
        </w:tc>
        <w:tc>
          <w:tcPr>
            <w:tcW w:w="4414" w:type="dxa"/>
          </w:tcPr>
          <w:p w14:paraId="5AE6B52B" w14:textId="121ACC15" w:rsidR="002F443A" w:rsidRDefault="009A2916" w:rsidP="002F443A">
            <w:r>
              <w:t>Información de las figuras</w:t>
            </w:r>
          </w:p>
        </w:tc>
      </w:tr>
      <w:tr w:rsidR="002F443A" w14:paraId="49E080A2" w14:textId="77777777" w:rsidTr="002F443A">
        <w:tc>
          <w:tcPr>
            <w:tcW w:w="4414" w:type="dxa"/>
          </w:tcPr>
          <w:p w14:paraId="0E2CE3D7" w14:textId="2BCCFEA2" w:rsidR="002F443A" w:rsidRDefault="006364E1" w:rsidP="002F443A">
            <w:r w:rsidRPr="006364E1">
              <w:rPr>
                <w:color w:val="00B0F0"/>
              </w:rPr>
              <w:t>Salidas</w:t>
            </w:r>
          </w:p>
        </w:tc>
        <w:tc>
          <w:tcPr>
            <w:tcW w:w="4414" w:type="dxa"/>
          </w:tcPr>
          <w:p w14:paraId="6B2D74A3" w14:textId="29140F55" w:rsidR="002F443A" w:rsidRDefault="009A2916" w:rsidP="002F443A">
            <w:r>
              <w:t>-</w:t>
            </w:r>
          </w:p>
        </w:tc>
      </w:tr>
      <w:tr w:rsidR="002F443A" w14:paraId="23DCE72A" w14:textId="77777777" w:rsidTr="002F443A">
        <w:tc>
          <w:tcPr>
            <w:tcW w:w="4414" w:type="dxa"/>
          </w:tcPr>
          <w:p w14:paraId="44B3A496" w14:textId="5F31CE4D" w:rsidR="002F443A" w:rsidRDefault="006364E1" w:rsidP="002F443A">
            <w:r w:rsidRPr="006364E1">
              <w:rPr>
                <w:color w:val="00B0F0"/>
              </w:rPr>
              <w:t>Precondición</w:t>
            </w:r>
          </w:p>
        </w:tc>
        <w:tc>
          <w:tcPr>
            <w:tcW w:w="4414" w:type="dxa"/>
          </w:tcPr>
          <w:p w14:paraId="3ABDF140" w14:textId="5C815D70" w:rsidR="002F443A" w:rsidRDefault="009A2916" w:rsidP="002F443A">
            <w:r>
              <w:t>El formato TXT debe tener un formato y debe existir en el computador</w:t>
            </w:r>
          </w:p>
        </w:tc>
      </w:tr>
      <w:tr w:rsidR="002F443A" w14:paraId="3FBD4C14" w14:textId="77777777" w:rsidTr="002F443A">
        <w:tc>
          <w:tcPr>
            <w:tcW w:w="4414" w:type="dxa"/>
          </w:tcPr>
          <w:p w14:paraId="6C9CF199" w14:textId="2B7528E5" w:rsidR="002F443A" w:rsidRPr="006364E1" w:rsidRDefault="006364E1" w:rsidP="002F443A">
            <w:pPr>
              <w:rPr>
                <w:color w:val="00B0F0"/>
              </w:rPr>
            </w:pPr>
            <w:r w:rsidRPr="006364E1">
              <w:rPr>
                <w:color w:val="00B0F0"/>
              </w:rPr>
              <w:t>Postcondición</w:t>
            </w:r>
          </w:p>
        </w:tc>
        <w:tc>
          <w:tcPr>
            <w:tcW w:w="4414" w:type="dxa"/>
          </w:tcPr>
          <w:p w14:paraId="5BED7563" w14:textId="69EA8094" w:rsidR="002F443A" w:rsidRDefault="009A2916" w:rsidP="002F443A">
            <w:r>
              <w:t>-</w:t>
            </w:r>
          </w:p>
        </w:tc>
      </w:tr>
    </w:tbl>
    <w:p w14:paraId="1CE7091E" w14:textId="7F470657" w:rsidR="002F443A" w:rsidRDefault="002F443A" w:rsidP="002F443A"/>
    <w:tbl>
      <w:tblPr>
        <w:tblStyle w:val="Tablaconcuadrcula"/>
        <w:tblW w:w="0" w:type="auto"/>
        <w:tblLook w:val="04A0" w:firstRow="1" w:lastRow="0" w:firstColumn="1" w:lastColumn="0" w:noHBand="0" w:noVBand="1"/>
      </w:tblPr>
      <w:tblGrid>
        <w:gridCol w:w="4414"/>
        <w:gridCol w:w="4414"/>
      </w:tblGrid>
      <w:tr w:rsidR="009A2916" w14:paraId="084858B2" w14:textId="77777777" w:rsidTr="00527847">
        <w:tc>
          <w:tcPr>
            <w:tcW w:w="8828" w:type="dxa"/>
            <w:gridSpan w:val="2"/>
          </w:tcPr>
          <w:p w14:paraId="29D26A64" w14:textId="78A3754B" w:rsidR="009A2916" w:rsidRDefault="009A2916" w:rsidP="00527847">
            <w:pPr>
              <w:jc w:val="center"/>
            </w:pPr>
            <w:r w:rsidRPr="006364E1">
              <w:rPr>
                <w:color w:val="00B0F0"/>
              </w:rPr>
              <w:t>RF</w:t>
            </w:r>
            <w:r>
              <w:rPr>
                <w:color w:val="00B0F0"/>
              </w:rPr>
              <w:t>2</w:t>
            </w:r>
          </w:p>
        </w:tc>
      </w:tr>
      <w:tr w:rsidR="009A2916" w14:paraId="4AFFBDDC" w14:textId="77777777" w:rsidTr="00527847">
        <w:tc>
          <w:tcPr>
            <w:tcW w:w="4414" w:type="dxa"/>
          </w:tcPr>
          <w:p w14:paraId="5A7F5A63" w14:textId="77777777" w:rsidR="009A2916" w:rsidRDefault="009A2916" w:rsidP="00527847">
            <w:r w:rsidRPr="006364E1">
              <w:rPr>
                <w:color w:val="00B0F0"/>
              </w:rPr>
              <w:t>Descripción</w:t>
            </w:r>
          </w:p>
        </w:tc>
        <w:tc>
          <w:tcPr>
            <w:tcW w:w="4414" w:type="dxa"/>
          </w:tcPr>
          <w:p w14:paraId="62BB6ADE" w14:textId="074CC46A" w:rsidR="009A2916" w:rsidRDefault="001F2D87" w:rsidP="00527847">
            <w:r>
              <w:t>El programa debe pintar 2 tipos de figuras</w:t>
            </w:r>
          </w:p>
        </w:tc>
      </w:tr>
      <w:tr w:rsidR="009A2916" w14:paraId="326ED587" w14:textId="77777777" w:rsidTr="00527847">
        <w:tc>
          <w:tcPr>
            <w:tcW w:w="4414" w:type="dxa"/>
          </w:tcPr>
          <w:p w14:paraId="50237A63" w14:textId="77777777" w:rsidR="009A2916" w:rsidRDefault="009A2916" w:rsidP="00527847">
            <w:r w:rsidRPr="006364E1">
              <w:rPr>
                <w:color w:val="00B0F0"/>
              </w:rPr>
              <w:t>Entradas</w:t>
            </w:r>
          </w:p>
        </w:tc>
        <w:tc>
          <w:tcPr>
            <w:tcW w:w="4414" w:type="dxa"/>
          </w:tcPr>
          <w:p w14:paraId="7C1AFD28" w14:textId="55FA623C" w:rsidR="009A2916" w:rsidRDefault="001F2D87" w:rsidP="00527847">
            <w:r>
              <w:t>-</w:t>
            </w:r>
          </w:p>
        </w:tc>
      </w:tr>
      <w:tr w:rsidR="009A2916" w14:paraId="25E68100" w14:textId="77777777" w:rsidTr="00527847">
        <w:tc>
          <w:tcPr>
            <w:tcW w:w="4414" w:type="dxa"/>
          </w:tcPr>
          <w:p w14:paraId="61026865" w14:textId="77777777" w:rsidR="009A2916" w:rsidRDefault="009A2916" w:rsidP="00527847">
            <w:r w:rsidRPr="006364E1">
              <w:rPr>
                <w:color w:val="00B0F0"/>
              </w:rPr>
              <w:t>Salidas</w:t>
            </w:r>
          </w:p>
        </w:tc>
        <w:tc>
          <w:tcPr>
            <w:tcW w:w="4414" w:type="dxa"/>
          </w:tcPr>
          <w:p w14:paraId="346BC80E" w14:textId="0BD5EA43" w:rsidR="009A2916" w:rsidRDefault="001F2D87" w:rsidP="00527847">
            <w:r>
              <w:t>Figuras (circulo y cuadrado)</w:t>
            </w:r>
          </w:p>
        </w:tc>
      </w:tr>
      <w:tr w:rsidR="009A2916" w14:paraId="14EA0413" w14:textId="77777777" w:rsidTr="00527847">
        <w:tc>
          <w:tcPr>
            <w:tcW w:w="4414" w:type="dxa"/>
          </w:tcPr>
          <w:p w14:paraId="16EFB485" w14:textId="77777777" w:rsidR="009A2916" w:rsidRDefault="009A2916" w:rsidP="00527847">
            <w:r w:rsidRPr="006364E1">
              <w:rPr>
                <w:color w:val="00B0F0"/>
              </w:rPr>
              <w:t>Precondición</w:t>
            </w:r>
          </w:p>
        </w:tc>
        <w:tc>
          <w:tcPr>
            <w:tcW w:w="4414" w:type="dxa"/>
          </w:tcPr>
          <w:p w14:paraId="04ED0BCA" w14:textId="1E250CE0" w:rsidR="009A2916" w:rsidRDefault="001F2D87" w:rsidP="00527847">
            <w:r>
              <w:t>Las figuras deben acogerse a las especificaciones del TXT</w:t>
            </w:r>
          </w:p>
        </w:tc>
      </w:tr>
      <w:tr w:rsidR="009A2916" w14:paraId="3C4E03F3" w14:textId="77777777" w:rsidTr="00527847">
        <w:tc>
          <w:tcPr>
            <w:tcW w:w="4414" w:type="dxa"/>
          </w:tcPr>
          <w:p w14:paraId="70AB0F83" w14:textId="77777777" w:rsidR="009A2916" w:rsidRPr="006364E1" w:rsidRDefault="009A2916" w:rsidP="00527847">
            <w:pPr>
              <w:rPr>
                <w:color w:val="00B0F0"/>
              </w:rPr>
            </w:pPr>
            <w:r w:rsidRPr="006364E1">
              <w:rPr>
                <w:color w:val="00B0F0"/>
              </w:rPr>
              <w:t>Postcondición</w:t>
            </w:r>
          </w:p>
        </w:tc>
        <w:tc>
          <w:tcPr>
            <w:tcW w:w="4414" w:type="dxa"/>
          </w:tcPr>
          <w:p w14:paraId="6D7F00C9" w14:textId="77777777" w:rsidR="009A2916" w:rsidRDefault="009A2916" w:rsidP="00527847">
            <w:r>
              <w:t>-</w:t>
            </w:r>
          </w:p>
        </w:tc>
      </w:tr>
    </w:tbl>
    <w:p w14:paraId="62CB3C3A" w14:textId="0E39074B" w:rsidR="009A2916" w:rsidRDefault="009A2916" w:rsidP="002F443A"/>
    <w:tbl>
      <w:tblPr>
        <w:tblStyle w:val="Tablaconcuadrcula"/>
        <w:tblW w:w="0" w:type="auto"/>
        <w:tblLook w:val="04A0" w:firstRow="1" w:lastRow="0" w:firstColumn="1" w:lastColumn="0" w:noHBand="0" w:noVBand="1"/>
      </w:tblPr>
      <w:tblGrid>
        <w:gridCol w:w="4414"/>
        <w:gridCol w:w="4414"/>
      </w:tblGrid>
      <w:tr w:rsidR="001F2D87" w14:paraId="34506DAA" w14:textId="77777777" w:rsidTr="00527847">
        <w:tc>
          <w:tcPr>
            <w:tcW w:w="8828" w:type="dxa"/>
            <w:gridSpan w:val="2"/>
          </w:tcPr>
          <w:p w14:paraId="7FB3EB22" w14:textId="48DB68D5" w:rsidR="001F2D87" w:rsidRDefault="001F2D87" w:rsidP="00527847">
            <w:pPr>
              <w:jc w:val="center"/>
            </w:pPr>
            <w:r w:rsidRPr="006364E1">
              <w:rPr>
                <w:color w:val="00B0F0"/>
              </w:rPr>
              <w:t>RF</w:t>
            </w:r>
            <w:r>
              <w:rPr>
                <w:color w:val="00B0F0"/>
              </w:rPr>
              <w:t>3</w:t>
            </w:r>
          </w:p>
        </w:tc>
      </w:tr>
      <w:tr w:rsidR="001F2D87" w14:paraId="261D9080" w14:textId="77777777" w:rsidTr="00527847">
        <w:tc>
          <w:tcPr>
            <w:tcW w:w="4414" w:type="dxa"/>
          </w:tcPr>
          <w:p w14:paraId="0C8BE568" w14:textId="77777777" w:rsidR="001F2D87" w:rsidRDefault="001F2D87" w:rsidP="00527847">
            <w:r w:rsidRPr="006364E1">
              <w:rPr>
                <w:color w:val="00B0F0"/>
              </w:rPr>
              <w:t>Descripción</w:t>
            </w:r>
          </w:p>
        </w:tc>
        <w:tc>
          <w:tcPr>
            <w:tcW w:w="4414" w:type="dxa"/>
          </w:tcPr>
          <w:p w14:paraId="6DEC87AB" w14:textId="06551600" w:rsidR="001F2D87" w:rsidRDefault="001F2D87" w:rsidP="00527847">
            <w:r>
              <w:t>El programa debe permitir que las figuras se muevan de manera vertical en cierta dirección</w:t>
            </w:r>
          </w:p>
        </w:tc>
      </w:tr>
      <w:tr w:rsidR="001F2D87" w14:paraId="2D91AD86" w14:textId="77777777" w:rsidTr="00527847">
        <w:tc>
          <w:tcPr>
            <w:tcW w:w="4414" w:type="dxa"/>
          </w:tcPr>
          <w:p w14:paraId="573D4F32" w14:textId="77777777" w:rsidR="001F2D87" w:rsidRDefault="001F2D87" w:rsidP="00527847">
            <w:r w:rsidRPr="006364E1">
              <w:rPr>
                <w:color w:val="00B0F0"/>
              </w:rPr>
              <w:t>Entradas</w:t>
            </w:r>
          </w:p>
        </w:tc>
        <w:tc>
          <w:tcPr>
            <w:tcW w:w="4414" w:type="dxa"/>
          </w:tcPr>
          <w:p w14:paraId="6614230E" w14:textId="12C8DCC4" w:rsidR="001F2D87" w:rsidRDefault="001F2D87" w:rsidP="00527847">
            <w:r>
              <w:t>Información de movimiento del TXT</w:t>
            </w:r>
          </w:p>
        </w:tc>
      </w:tr>
      <w:tr w:rsidR="001F2D87" w14:paraId="4F6CBEF6" w14:textId="77777777" w:rsidTr="00527847">
        <w:tc>
          <w:tcPr>
            <w:tcW w:w="4414" w:type="dxa"/>
          </w:tcPr>
          <w:p w14:paraId="48BAB490" w14:textId="77777777" w:rsidR="001F2D87" w:rsidRDefault="001F2D87" w:rsidP="00527847">
            <w:r w:rsidRPr="006364E1">
              <w:rPr>
                <w:color w:val="00B0F0"/>
              </w:rPr>
              <w:t>Salidas</w:t>
            </w:r>
          </w:p>
        </w:tc>
        <w:tc>
          <w:tcPr>
            <w:tcW w:w="4414" w:type="dxa"/>
          </w:tcPr>
          <w:p w14:paraId="3DADCBB5" w14:textId="6AABD368" w:rsidR="001F2D87" w:rsidRDefault="001F2D87" w:rsidP="00527847">
            <w:r>
              <w:t>Figuras en movimiento</w:t>
            </w:r>
          </w:p>
        </w:tc>
      </w:tr>
      <w:tr w:rsidR="001F2D87" w14:paraId="312237CE" w14:textId="77777777" w:rsidTr="00527847">
        <w:tc>
          <w:tcPr>
            <w:tcW w:w="4414" w:type="dxa"/>
          </w:tcPr>
          <w:p w14:paraId="19E6C5E7" w14:textId="77777777" w:rsidR="001F2D87" w:rsidRDefault="001F2D87" w:rsidP="00527847">
            <w:r w:rsidRPr="006364E1">
              <w:rPr>
                <w:color w:val="00B0F0"/>
              </w:rPr>
              <w:t>Precondición</w:t>
            </w:r>
          </w:p>
        </w:tc>
        <w:tc>
          <w:tcPr>
            <w:tcW w:w="4414" w:type="dxa"/>
          </w:tcPr>
          <w:p w14:paraId="4542DCED" w14:textId="743CF1AE" w:rsidR="001F2D87" w:rsidRDefault="001F2D87" w:rsidP="00527847">
            <w:r>
              <w:t>-</w:t>
            </w:r>
          </w:p>
        </w:tc>
      </w:tr>
      <w:tr w:rsidR="001F2D87" w14:paraId="28485C38" w14:textId="77777777" w:rsidTr="00527847">
        <w:tc>
          <w:tcPr>
            <w:tcW w:w="4414" w:type="dxa"/>
          </w:tcPr>
          <w:p w14:paraId="08C3AD29" w14:textId="77777777" w:rsidR="001F2D87" w:rsidRPr="006364E1" w:rsidRDefault="001F2D87" w:rsidP="00527847">
            <w:pPr>
              <w:rPr>
                <w:color w:val="00B0F0"/>
              </w:rPr>
            </w:pPr>
            <w:r w:rsidRPr="006364E1">
              <w:rPr>
                <w:color w:val="00B0F0"/>
              </w:rPr>
              <w:t>Postcondición</w:t>
            </w:r>
          </w:p>
        </w:tc>
        <w:tc>
          <w:tcPr>
            <w:tcW w:w="4414" w:type="dxa"/>
          </w:tcPr>
          <w:p w14:paraId="55D6B0C5" w14:textId="77777777" w:rsidR="001F2D87" w:rsidRDefault="001F2D87" w:rsidP="00527847">
            <w:r>
              <w:t>-</w:t>
            </w:r>
          </w:p>
        </w:tc>
      </w:tr>
    </w:tbl>
    <w:p w14:paraId="3CD98444" w14:textId="6A9353C8" w:rsidR="001F2D87" w:rsidRDefault="001F2D87" w:rsidP="002F443A"/>
    <w:tbl>
      <w:tblPr>
        <w:tblStyle w:val="Tablaconcuadrcula"/>
        <w:tblW w:w="0" w:type="auto"/>
        <w:tblLook w:val="04A0" w:firstRow="1" w:lastRow="0" w:firstColumn="1" w:lastColumn="0" w:noHBand="0" w:noVBand="1"/>
      </w:tblPr>
      <w:tblGrid>
        <w:gridCol w:w="4414"/>
        <w:gridCol w:w="4414"/>
      </w:tblGrid>
      <w:tr w:rsidR="001F2D87" w14:paraId="12ED7DCF" w14:textId="77777777" w:rsidTr="00527847">
        <w:tc>
          <w:tcPr>
            <w:tcW w:w="8828" w:type="dxa"/>
            <w:gridSpan w:val="2"/>
          </w:tcPr>
          <w:p w14:paraId="37FD7E92" w14:textId="6FBFAF2F" w:rsidR="001F2D87" w:rsidRDefault="001F2D87" w:rsidP="00527847">
            <w:pPr>
              <w:jc w:val="center"/>
            </w:pPr>
            <w:r w:rsidRPr="006364E1">
              <w:rPr>
                <w:color w:val="00B0F0"/>
              </w:rPr>
              <w:t>RF</w:t>
            </w:r>
            <w:r>
              <w:rPr>
                <w:color w:val="00B0F0"/>
              </w:rPr>
              <w:t>4</w:t>
            </w:r>
          </w:p>
        </w:tc>
      </w:tr>
      <w:tr w:rsidR="001F2D87" w14:paraId="7FBAAFAD" w14:textId="77777777" w:rsidTr="00527847">
        <w:tc>
          <w:tcPr>
            <w:tcW w:w="4414" w:type="dxa"/>
          </w:tcPr>
          <w:p w14:paraId="3C002EB7" w14:textId="77777777" w:rsidR="001F2D87" w:rsidRDefault="001F2D87" w:rsidP="00527847">
            <w:r w:rsidRPr="006364E1">
              <w:rPr>
                <w:color w:val="00B0F0"/>
              </w:rPr>
              <w:t>Descripción</w:t>
            </w:r>
          </w:p>
        </w:tc>
        <w:tc>
          <w:tcPr>
            <w:tcW w:w="4414" w:type="dxa"/>
          </w:tcPr>
          <w:p w14:paraId="6E0CE504" w14:textId="4DEE5B90" w:rsidR="001F2D87" w:rsidRDefault="001F2D87" w:rsidP="00527847">
            <w:r>
              <w:t xml:space="preserve">El programa debe permitir que las figuras </w:t>
            </w:r>
            <w:r>
              <w:t>salgan por el lado contrario del lienzo</w:t>
            </w:r>
          </w:p>
        </w:tc>
      </w:tr>
      <w:tr w:rsidR="001F2D87" w14:paraId="7696F1A5" w14:textId="77777777" w:rsidTr="00527847">
        <w:tc>
          <w:tcPr>
            <w:tcW w:w="4414" w:type="dxa"/>
          </w:tcPr>
          <w:p w14:paraId="37F28F56" w14:textId="77777777" w:rsidR="001F2D87" w:rsidRDefault="001F2D87" w:rsidP="00527847">
            <w:r w:rsidRPr="006364E1">
              <w:rPr>
                <w:color w:val="00B0F0"/>
              </w:rPr>
              <w:t>Entradas</w:t>
            </w:r>
          </w:p>
        </w:tc>
        <w:tc>
          <w:tcPr>
            <w:tcW w:w="4414" w:type="dxa"/>
          </w:tcPr>
          <w:p w14:paraId="6F71AA16" w14:textId="1FC1A3EA" w:rsidR="001F2D87" w:rsidRDefault="001F2D87" w:rsidP="00527847">
            <w:r>
              <w:t>-</w:t>
            </w:r>
          </w:p>
        </w:tc>
      </w:tr>
      <w:tr w:rsidR="001F2D87" w14:paraId="2969E8FA" w14:textId="77777777" w:rsidTr="00527847">
        <w:tc>
          <w:tcPr>
            <w:tcW w:w="4414" w:type="dxa"/>
          </w:tcPr>
          <w:p w14:paraId="17C13743" w14:textId="77777777" w:rsidR="001F2D87" w:rsidRDefault="001F2D87" w:rsidP="00527847">
            <w:r w:rsidRPr="006364E1">
              <w:rPr>
                <w:color w:val="00B0F0"/>
              </w:rPr>
              <w:t>Salidas</w:t>
            </w:r>
          </w:p>
        </w:tc>
        <w:tc>
          <w:tcPr>
            <w:tcW w:w="4414" w:type="dxa"/>
          </w:tcPr>
          <w:p w14:paraId="6A71C39A" w14:textId="1B54469F" w:rsidR="001F2D87" w:rsidRDefault="001F2D87" w:rsidP="00527847">
            <w:r>
              <w:t>La ubicación de la figura en ese lado contrario del lienzo</w:t>
            </w:r>
          </w:p>
        </w:tc>
      </w:tr>
      <w:tr w:rsidR="001F2D87" w14:paraId="1DA16D77" w14:textId="77777777" w:rsidTr="00527847">
        <w:tc>
          <w:tcPr>
            <w:tcW w:w="4414" w:type="dxa"/>
          </w:tcPr>
          <w:p w14:paraId="5F1B863A" w14:textId="77777777" w:rsidR="001F2D87" w:rsidRDefault="001F2D87" w:rsidP="00527847">
            <w:r w:rsidRPr="006364E1">
              <w:rPr>
                <w:color w:val="00B0F0"/>
              </w:rPr>
              <w:t>Precondición</w:t>
            </w:r>
          </w:p>
        </w:tc>
        <w:tc>
          <w:tcPr>
            <w:tcW w:w="4414" w:type="dxa"/>
          </w:tcPr>
          <w:p w14:paraId="3DF93CE2" w14:textId="64762C23" w:rsidR="001F2D87" w:rsidRDefault="001F2D87" w:rsidP="00527847">
            <w:r>
              <w:t>La figura se sale del lienzo</w:t>
            </w:r>
          </w:p>
        </w:tc>
      </w:tr>
      <w:tr w:rsidR="001F2D87" w14:paraId="479E1A7A" w14:textId="77777777" w:rsidTr="00527847">
        <w:tc>
          <w:tcPr>
            <w:tcW w:w="4414" w:type="dxa"/>
          </w:tcPr>
          <w:p w14:paraId="54F12D05" w14:textId="77777777" w:rsidR="001F2D87" w:rsidRPr="006364E1" w:rsidRDefault="001F2D87" w:rsidP="00527847">
            <w:pPr>
              <w:rPr>
                <w:color w:val="00B0F0"/>
              </w:rPr>
            </w:pPr>
            <w:r w:rsidRPr="006364E1">
              <w:rPr>
                <w:color w:val="00B0F0"/>
              </w:rPr>
              <w:t>Postcondición</w:t>
            </w:r>
          </w:p>
        </w:tc>
        <w:tc>
          <w:tcPr>
            <w:tcW w:w="4414" w:type="dxa"/>
          </w:tcPr>
          <w:p w14:paraId="4358FAE6" w14:textId="77777777" w:rsidR="001F2D87" w:rsidRDefault="001F2D87" w:rsidP="00527847">
            <w:r>
              <w:t>-</w:t>
            </w:r>
          </w:p>
        </w:tc>
      </w:tr>
      <w:tr w:rsidR="001F2D87" w14:paraId="5729C8D7" w14:textId="77777777" w:rsidTr="00527847">
        <w:tc>
          <w:tcPr>
            <w:tcW w:w="8828" w:type="dxa"/>
            <w:gridSpan w:val="2"/>
          </w:tcPr>
          <w:p w14:paraId="5728E6C4" w14:textId="20F0CFC7" w:rsidR="001F2D87" w:rsidRDefault="001F2D87" w:rsidP="00527847">
            <w:pPr>
              <w:jc w:val="center"/>
            </w:pPr>
            <w:r w:rsidRPr="006364E1">
              <w:rPr>
                <w:color w:val="00B0F0"/>
              </w:rPr>
              <w:lastRenderedPageBreak/>
              <w:t>RF</w:t>
            </w:r>
            <w:r>
              <w:rPr>
                <w:color w:val="00B0F0"/>
              </w:rPr>
              <w:t>5</w:t>
            </w:r>
          </w:p>
        </w:tc>
      </w:tr>
      <w:tr w:rsidR="001F2D87" w14:paraId="0EB73BC2" w14:textId="77777777" w:rsidTr="00527847">
        <w:tc>
          <w:tcPr>
            <w:tcW w:w="4414" w:type="dxa"/>
          </w:tcPr>
          <w:p w14:paraId="790ABF90" w14:textId="77777777" w:rsidR="001F2D87" w:rsidRDefault="001F2D87" w:rsidP="00527847">
            <w:r w:rsidRPr="006364E1">
              <w:rPr>
                <w:color w:val="00B0F0"/>
              </w:rPr>
              <w:t>Descripción</w:t>
            </w:r>
          </w:p>
        </w:tc>
        <w:tc>
          <w:tcPr>
            <w:tcW w:w="4414" w:type="dxa"/>
          </w:tcPr>
          <w:p w14:paraId="2C63E0E3" w14:textId="5ACEA4FD" w:rsidR="001F2D87" w:rsidRDefault="001F2D87" w:rsidP="00527847">
            <w:r>
              <w:t xml:space="preserve">El programa debe </w:t>
            </w:r>
            <w:r>
              <w:t>mostrar que las figuras rebotan al colisionar</w:t>
            </w:r>
          </w:p>
        </w:tc>
      </w:tr>
      <w:tr w:rsidR="001F2D87" w14:paraId="5A95BC3A" w14:textId="77777777" w:rsidTr="00527847">
        <w:tc>
          <w:tcPr>
            <w:tcW w:w="4414" w:type="dxa"/>
          </w:tcPr>
          <w:p w14:paraId="267C4C68" w14:textId="77777777" w:rsidR="001F2D87" w:rsidRDefault="001F2D87" w:rsidP="00527847">
            <w:r w:rsidRPr="006364E1">
              <w:rPr>
                <w:color w:val="00B0F0"/>
              </w:rPr>
              <w:t>Entradas</w:t>
            </w:r>
          </w:p>
        </w:tc>
        <w:tc>
          <w:tcPr>
            <w:tcW w:w="4414" w:type="dxa"/>
          </w:tcPr>
          <w:p w14:paraId="098BFDD6" w14:textId="77777777" w:rsidR="001F2D87" w:rsidRDefault="001F2D87" w:rsidP="00527847">
            <w:r>
              <w:t>-</w:t>
            </w:r>
          </w:p>
        </w:tc>
      </w:tr>
      <w:tr w:rsidR="001F2D87" w14:paraId="2C1BF89D" w14:textId="77777777" w:rsidTr="00527847">
        <w:tc>
          <w:tcPr>
            <w:tcW w:w="4414" w:type="dxa"/>
          </w:tcPr>
          <w:p w14:paraId="3D62F3D5" w14:textId="77777777" w:rsidR="001F2D87" w:rsidRDefault="001F2D87" w:rsidP="00527847">
            <w:r w:rsidRPr="006364E1">
              <w:rPr>
                <w:color w:val="00B0F0"/>
              </w:rPr>
              <w:t>Salidas</w:t>
            </w:r>
          </w:p>
        </w:tc>
        <w:tc>
          <w:tcPr>
            <w:tcW w:w="4414" w:type="dxa"/>
          </w:tcPr>
          <w:p w14:paraId="18310866" w14:textId="3003755A" w:rsidR="001F2D87" w:rsidRDefault="001F2D87" w:rsidP="00527847">
            <w:r>
              <w:t>Las figuras yendo en sentido contrario al colisionar</w:t>
            </w:r>
          </w:p>
        </w:tc>
      </w:tr>
      <w:tr w:rsidR="001F2D87" w14:paraId="2D3EE899" w14:textId="77777777" w:rsidTr="00527847">
        <w:tc>
          <w:tcPr>
            <w:tcW w:w="4414" w:type="dxa"/>
          </w:tcPr>
          <w:p w14:paraId="481D646B" w14:textId="77777777" w:rsidR="001F2D87" w:rsidRDefault="001F2D87" w:rsidP="00527847">
            <w:r w:rsidRPr="006364E1">
              <w:rPr>
                <w:color w:val="00B0F0"/>
              </w:rPr>
              <w:t>Precondición</w:t>
            </w:r>
          </w:p>
        </w:tc>
        <w:tc>
          <w:tcPr>
            <w:tcW w:w="4414" w:type="dxa"/>
          </w:tcPr>
          <w:p w14:paraId="2AA23E5B" w14:textId="540434E9" w:rsidR="001F2D87" w:rsidRDefault="001F2D87" w:rsidP="00527847">
            <w:r>
              <w:t>La</w:t>
            </w:r>
            <w:r>
              <w:t>s</w:t>
            </w:r>
            <w:r>
              <w:t xml:space="preserve"> figura</w:t>
            </w:r>
            <w:r>
              <w:t>s deben tocarse</w:t>
            </w:r>
          </w:p>
        </w:tc>
      </w:tr>
      <w:tr w:rsidR="001F2D87" w14:paraId="189C02ED" w14:textId="77777777" w:rsidTr="00527847">
        <w:tc>
          <w:tcPr>
            <w:tcW w:w="4414" w:type="dxa"/>
          </w:tcPr>
          <w:p w14:paraId="616E109E" w14:textId="77777777" w:rsidR="001F2D87" w:rsidRPr="006364E1" w:rsidRDefault="001F2D87" w:rsidP="00527847">
            <w:pPr>
              <w:rPr>
                <w:color w:val="00B0F0"/>
              </w:rPr>
            </w:pPr>
            <w:r w:rsidRPr="006364E1">
              <w:rPr>
                <w:color w:val="00B0F0"/>
              </w:rPr>
              <w:t>Postcondición</w:t>
            </w:r>
          </w:p>
        </w:tc>
        <w:tc>
          <w:tcPr>
            <w:tcW w:w="4414" w:type="dxa"/>
          </w:tcPr>
          <w:p w14:paraId="568071D6" w14:textId="77777777" w:rsidR="001F2D87" w:rsidRDefault="001F2D87" w:rsidP="00527847">
            <w:r>
              <w:t>-</w:t>
            </w:r>
          </w:p>
        </w:tc>
      </w:tr>
    </w:tbl>
    <w:p w14:paraId="31021572" w14:textId="34A2ACED" w:rsidR="001F2D87" w:rsidRDefault="001F2D87" w:rsidP="002F443A"/>
    <w:tbl>
      <w:tblPr>
        <w:tblStyle w:val="Tablaconcuadrcula"/>
        <w:tblW w:w="0" w:type="auto"/>
        <w:tblLook w:val="04A0" w:firstRow="1" w:lastRow="0" w:firstColumn="1" w:lastColumn="0" w:noHBand="0" w:noVBand="1"/>
      </w:tblPr>
      <w:tblGrid>
        <w:gridCol w:w="4414"/>
        <w:gridCol w:w="4414"/>
      </w:tblGrid>
      <w:tr w:rsidR="001F2D87" w14:paraId="716FAE69" w14:textId="77777777" w:rsidTr="00527847">
        <w:tc>
          <w:tcPr>
            <w:tcW w:w="8828" w:type="dxa"/>
            <w:gridSpan w:val="2"/>
          </w:tcPr>
          <w:p w14:paraId="23B4FD8C" w14:textId="260CA65A" w:rsidR="001F2D87" w:rsidRDefault="001F2D87" w:rsidP="00527847">
            <w:pPr>
              <w:jc w:val="center"/>
            </w:pPr>
            <w:r w:rsidRPr="006364E1">
              <w:rPr>
                <w:color w:val="00B0F0"/>
              </w:rPr>
              <w:t>RF</w:t>
            </w:r>
            <w:r>
              <w:rPr>
                <w:color w:val="00B0F0"/>
              </w:rPr>
              <w:t>6</w:t>
            </w:r>
          </w:p>
        </w:tc>
      </w:tr>
      <w:tr w:rsidR="001F2D87" w14:paraId="774E9E78" w14:textId="77777777" w:rsidTr="00527847">
        <w:tc>
          <w:tcPr>
            <w:tcW w:w="4414" w:type="dxa"/>
          </w:tcPr>
          <w:p w14:paraId="6482E814" w14:textId="77777777" w:rsidR="001F2D87" w:rsidRDefault="001F2D87" w:rsidP="00527847">
            <w:r w:rsidRPr="006364E1">
              <w:rPr>
                <w:color w:val="00B0F0"/>
              </w:rPr>
              <w:t>Descripción</w:t>
            </w:r>
          </w:p>
        </w:tc>
        <w:tc>
          <w:tcPr>
            <w:tcW w:w="4414" w:type="dxa"/>
          </w:tcPr>
          <w:p w14:paraId="0D0E43E0" w14:textId="6C54C5FF" w:rsidR="001F2D87" w:rsidRDefault="001F2D87" w:rsidP="00527847">
            <w:r>
              <w:t xml:space="preserve">El programa debe permitir </w:t>
            </w:r>
            <w:r>
              <w:t xml:space="preserve">al usuario hacer </w:t>
            </w:r>
            <w:proofErr w:type="gramStart"/>
            <w:r>
              <w:t>click</w:t>
            </w:r>
            <w:proofErr w:type="gramEnd"/>
            <w:r>
              <w:t xml:space="preserve"> sobre las figuras</w:t>
            </w:r>
          </w:p>
        </w:tc>
      </w:tr>
      <w:tr w:rsidR="001F2D87" w14:paraId="34986DD4" w14:textId="77777777" w:rsidTr="00527847">
        <w:tc>
          <w:tcPr>
            <w:tcW w:w="4414" w:type="dxa"/>
          </w:tcPr>
          <w:p w14:paraId="1E226758" w14:textId="57F1A506" w:rsidR="001F2D87" w:rsidRDefault="001F2D87" w:rsidP="00527847">
            <w:r w:rsidRPr="006364E1">
              <w:rPr>
                <w:color w:val="00B0F0"/>
              </w:rPr>
              <w:t>Entradas</w:t>
            </w:r>
          </w:p>
        </w:tc>
        <w:tc>
          <w:tcPr>
            <w:tcW w:w="4414" w:type="dxa"/>
          </w:tcPr>
          <w:p w14:paraId="28E3574A" w14:textId="332B36D5" w:rsidR="001F2D87" w:rsidRDefault="00604B44" w:rsidP="00527847">
            <w:proofErr w:type="spellStart"/>
            <w:proofErr w:type="gramStart"/>
            <w:r>
              <w:t>mouseClicked</w:t>
            </w:r>
            <w:proofErr w:type="spellEnd"/>
            <w:r>
              <w:t>(</w:t>
            </w:r>
            <w:proofErr w:type="gramEnd"/>
            <w:r>
              <w:t>)</w:t>
            </w:r>
          </w:p>
        </w:tc>
      </w:tr>
      <w:tr w:rsidR="001F2D87" w14:paraId="3BDA7D4F" w14:textId="77777777" w:rsidTr="00527847">
        <w:tc>
          <w:tcPr>
            <w:tcW w:w="4414" w:type="dxa"/>
          </w:tcPr>
          <w:p w14:paraId="56BA1D7B" w14:textId="77777777" w:rsidR="001F2D87" w:rsidRDefault="001F2D87" w:rsidP="00527847">
            <w:r w:rsidRPr="006364E1">
              <w:rPr>
                <w:color w:val="00B0F0"/>
              </w:rPr>
              <w:t>Salidas</w:t>
            </w:r>
          </w:p>
        </w:tc>
        <w:tc>
          <w:tcPr>
            <w:tcW w:w="4414" w:type="dxa"/>
          </w:tcPr>
          <w:p w14:paraId="3D09CBC1" w14:textId="314B44E3" w:rsidR="001F2D87" w:rsidRDefault="00604B44" w:rsidP="00527847">
            <w:r>
              <w:t>La figura con el movimiento detenido</w:t>
            </w:r>
          </w:p>
        </w:tc>
      </w:tr>
      <w:tr w:rsidR="001F2D87" w14:paraId="6E047FAE" w14:textId="77777777" w:rsidTr="00527847">
        <w:tc>
          <w:tcPr>
            <w:tcW w:w="4414" w:type="dxa"/>
          </w:tcPr>
          <w:p w14:paraId="48062381" w14:textId="77777777" w:rsidR="001F2D87" w:rsidRDefault="001F2D87" w:rsidP="00527847">
            <w:r w:rsidRPr="006364E1">
              <w:rPr>
                <w:color w:val="00B0F0"/>
              </w:rPr>
              <w:t>Precondición</w:t>
            </w:r>
          </w:p>
        </w:tc>
        <w:tc>
          <w:tcPr>
            <w:tcW w:w="4414" w:type="dxa"/>
          </w:tcPr>
          <w:p w14:paraId="2E8CE39B" w14:textId="34BDBB39" w:rsidR="001F2D87" w:rsidRDefault="00604B44" w:rsidP="00527847">
            <w:r>
              <w:t xml:space="preserve">El usuario debe haber hecho </w:t>
            </w:r>
            <w:proofErr w:type="gramStart"/>
            <w:r>
              <w:t>click</w:t>
            </w:r>
            <w:proofErr w:type="gramEnd"/>
          </w:p>
        </w:tc>
      </w:tr>
      <w:tr w:rsidR="001F2D87" w14:paraId="08B29432" w14:textId="77777777" w:rsidTr="00527847">
        <w:tc>
          <w:tcPr>
            <w:tcW w:w="4414" w:type="dxa"/>
          </w:tcPr>
          <w:p w14:paraId="3DA33644" w14:textId="77777777" w:rsidR="001F2D87" w:rsidRPr="006364E1" w:rsidRDefault="001F2D87" w:rsidP="00527847">
            <w:pPr>
              <w:rPr>
                <w:color w:val="00B0F0"/>
              </w:rPr>
            </w:pPr>
            <w:r w:rsidRPr="006364E1">
              <w:rPr>
                <w:color w:val="00B0F0"/>
              </w:rPr>
              <w:t>Postcondición</w:t>
            </w:r>
          </w:p>
        </w:tc>
        <w:tc>
          <w:tcPr>
            <w:tcW w:w="4414" w:type="dxa"/>
          </w:tcPr>
          <w:p w14:paraId="39659284" w14:textId="77777777" w:rsidR="001F2D87" w:rsidRDefault="001F2D87" w:rsidP="00527847">
            <w:r>
              <w:t>-</w:t>
            </w:r>
          </w:p>
        </w:tc>
      </w:tr>
    </w:tbl>
    <w:p w14:paraId="5FD0D0CB" w14:textId="538AD9A9" w:rsidR="001F2D87" w:rsidRDefault="001F2D87" w:rsidP="002F443A"/>
    <w:tbl>
      <w:tblPr>
        <w:tblStyle w:val="Tablaconcuadrcula"/>
        <w:tblW w:w="0" w:type="auto"/>
        <w:tblLook w:val="04A0" w:firstRow="1" w:lastRow="0" w:firstColumn="1" w:lastColumn="0" w:noHBand="0" w:noVBand="1"/>
      </w:tblPr>
      <w:tblGrid>
        <w:gridCol w:w="4414"/>
        <w:gridCol w:w="4414"/>
      </w:tblGrid>
      <w:tr w:rsidR="00604B44" w14:paraId="08DCA0F5" w14:textId="77777777" w:rsidTr="00527847">
        <w:tc>
          <w:tcPr>
            <w:tcW w:w="8828" w:type="dxa"/>
            <w:gridSpan w:val="2"/>
          </w:tcPr>
          <w:p w14:paraId="245FC386" w14:textId="69597400" w:rsidR="00604B44" w:rsidRDefault="00604B44" w:rsidP="00527847">
            <w:pPr>
              <w:jc w:val="center"/>
            </w:pPr>
            <w:r w:rsidRPr="006364E1">
              <w:rPr>
                <w:color w:val="00B0F0"/>
              </w:rPr>
              <w:t>RF</w:t>
            </w:r>
            <w:r>
              <w:rPr>
                <w:color w:val="00B0F0"/>
              </w:rPr>
              <w:t>7</w:t>
            </w:r>
          </w:p>
        </w:tc>
      </w:tr>
      <w:tr w:rsidR="00604B44" w14:paraId="3BF31C40" w14:textId="77777777" w:rsidTr="00527847">
        <w:tc>
          <w:tcPr>
            <w:tcW w:w="4414" w:type="dxa"/>
          </w:tcPr>
          <w:p w14:paraId="1317901A" w14:textId="77777777" w:rsidR="00604B44" w:rsidRDefault="00604B44" w:rsidP="00527847">
            <w:r w:rsidRPr="006364E1">
              <w:rPr>
                <w:color w:val="00B0F0"/>
              </w:rPr>
              <w:t>Descripción</w:t>
            </w:r>
          </w:p>
        </w:tc>
        <w:tc>
          <w:tcPr>
            <w:tcW w:w="4414" w:type="dxa"/>
          </w:tcPr>
          <w:p w14:paraId="09FFF8A9" w14:textId="369B6F48" w:rsidR="00604B44" w:rsidRDefault="00604B44" w:rsidP="00527847">
            <w:r>
              <w:t xml:space="preserve">El programa debe permitir al usuario hacer </w:t>
            </w:r>
            <w:proofErr w:type="gramStart"/>
            <w:r>
              <w:t>click</w:t>
            </w:r>
            <w:proofErr w:type="gramEnd"/>
            <w:r>
              <w:t xml:space="preserve"> derecho</w:t>
            </w:r>
            <w:r>
              <w:t xml:space="preserve"> sobre las figuras</w:t>
            </w:r>
          </w:p>
        </w:tc>
      </w:tr>
      <w:tr w:rsidR="00604B44" w14:paraId="64691702" w14:textId="77777777" w:rsidTr="00527847">
        <w:tc>
          <w:tcPr>
            <w:tcW w:w="4414" w:type="dxa"/>
          </w:tcPr>
          <w:p w14:paraId="788F8735" w14:textId="77777777" w:rsidR="00604B44" w:rsidRDefault="00604B44" w:rsidP="00527847">
            <w:r w:rsidRPr="006364E1">
              <w:rPr>
                <w:color w:val="00B0F0"/>
              </w:rPr>
              <w:t>Entradas</w:t>
            </w:r>
          </w:p>
        </w:tc>
        <w:tc>
          <w:tcPr>
            <w:tcW w:w="4414" w:type="dxa"/>
          </w:tcPr>
          <w:p w14:paraId="3542F2CB" w14:textId="77777777" w:rsidR="00604B44" w:rsidRDefault="00604B44" w:rsidP="00527847">
            <w:proofErr w:type="spellStart"/>
            <w:proofErr w:type="gramStart"/>
            <w:r>
              <w:t>mouseClicked</w:t>
            </w:r>
            <w:proofErr w:type="spellEnd"/>
            <w:r>
              <w:t>(</w:t>
            </w:r>
            <w:proofErr w:type="gramEnd"/>
            <w:r>
              <w:t>)</w:t>
            </w:r>
          </w:p>
        </w:tc>
      </w:tr>
      <w:tr w:rsidR="00604B44" w14:paraId="00439707" w14:textId="77777777" w:rsidTr="00527847">
        <w:tc>
          <w:tcPr>
            <w:tcW w:w="4414" w:type="dxa"/>
          </w:tcPr>
          <w:p w14:paraId="2EA48996" w14:textId="77777777" w:rsidR="00604B44" w:rsidRDefault="00604B44" w:rsidP="00527847">
            <w:r w:rsidRPr="006364E1">
              <w:rPr>
                <w:color w:val="00B0F0"/>
              </w:rPr>
              <w:t>Salidas</w:t>
            </w:r>
          </w:p>
        </w:tc>
        <w:tc>
          <w:tcPr>
            <w:tcW w:w="4414" w:type="dxa"/>
          </w:tcPr>
          <w:p w14:paraId="793EFB82" w14:textId="69E2854E" w:rsidR="00604B44" w:rsidRDefault="00604B44" w:rsidP="00527847">
            <w:r>
              <w:t>U</w:t>
            </w:r>
            <w:r>
              <w:t>na figura aleatoria entre cuadrado y círculo con posición, color y tamaño entre 30px a 80px</w:t>
            </w:r>
          </w:p>
        </w:tc>
      </w:tr>
      <w:tr w:rsidR="00604B44" w14:paraId="7F1A699D" w14:textId="77777777" w:rsidTr="00527847">
        <w:tc>
          <w:tcPr>
            <w:tcW w:w="4414" w:type="dxa"/>
          </w:tcPr>
          <w:p w14:paraId="3C059121" w14:textId="77777777" w:rsidR="00604B44" w:rsidRDefault="00604B44" w:rsidP="00527847">
            <w:r w:rsidRPr="006364E1">
              <w:rPr>
                <w:color w:val="00B0F0"/>
              </w:rPr>
              <w:t>Precondición</w:t>
            </w:r>
          </w:p>
        </w:tc>
        <w:tc>
          <w:tcPr>
            <w:tcW w:w="4414" w:type="dxa"/>
          </w:tcPr>
          <w:p w14:paraId="3C9D7190" w14:textId="298EFD34" w:rsidR="00604B44" w:rsidRDefault="00604B44" w:rsidP="00527847">
            <w:r>
              <w:t xml:space="preserve">El usuario debe haber hecho </w:t>
            </w:r>
            <w:proofErr w:type="gramStart"/>
            <w:r>
              <w:t>click</w:t>
            </w:r>
            <w:proofErr w:type="gramEnd"/>
          </w:p>
        </w:tc>
      </w:tr>
      <w:tr w:rsidR="00604B44" w14:paraId="534BCBEA" w14:textId="77777777" w:rsidTr="00527847">
        <w:tc>
          <w:tcPr>
            <w:tcW w:w="4414" w:type="dxa"/>
          </w:tcPr>
          <w:p w14:paraId="3352B71A" w14:textId="77777777" w:rsidR="00604B44" w:rsidRPr="006364E1" w:rsidRDefault="00604B44" w:rsidP="00527847">
            <w:pPr>
              <w:rPr>
                <w:color w:val="00B0F0"/>
              </w:rPr>
            </w:pPr>
            <w:r w:rsidRPr="006364E1">
              <w:rPr>
                <w:color w:val="00B0F0"/>
              </w:rPr>
              <w:t>Postcondición</w:t>
            </w:r>
          </w:p>
        </w:tc>
        <w:tc>
          <w:tcPr>
            <w:tcW w:w="4414" w:type="dxa"/>
          </w:tcPr>
          <w:p w14:paraId="07473F15" w14:textId="77777777" w:rsidR="00604B44" w:rsidRDefault="00604B44" w:rsidP="00527847">
            <w:r>
              <w:t>-</w:t>
            </w:r>
          </w:p>
        </w:tc>
      </w:tr>
    </w:tbl>
    <w:p w14:paraId="10CD05AF" w14:textId="6DC456CD" w:rsidR="00604B44" w:rsidRDefault="00604B44" w:rsidP="002F443A"/>
    <w:p w14:paraId="2042E6E8" w14:textId="5746D375" w:rsidR="00604B44" w:rsidRPr="00604B44" w:rsidRDefault="00604B44" w:rsidP="002F443A">
      <w:pPr>
        <w:rPr>
          <w:b/>
          <w:bCs/>
        </w:rPr>
      </w:pPr>
      <w:r w:rsidRPr="00604B44">
        <w:rPr>
          <w:b/>
          <w:bCs/>
        </w:rPr>
        <w:t>Requerimientos NO funcionales:</w:t>
      </w:r>
    </w:p>
    <w:p w14:paraId="532B090B" w14:textId="4858914D" w:rsidR="00604B44" w:rsidRDefault="00604B44" w:rsidP="002F443A">
      <w:pPr>
        <w:rPr>
          <w:color w:val="00B0F0"/>
        </w:rPr>
      </w:pPr>
      <w:r w:rsidRPr="00604B44">
        <w:rPr>
          <w:color w:val="00B0F0"/>
        </w:rPr>
        <w:t>RNF1:</w:t>
      </w:r>
      <w:r>
        <w:rPr>
          <w:color w:val="00B0F0"/>
        </w:rPr>
        <w:t xml:space="preserve"> </w:t>
      </w:r>
      <w:r w:rsidRPr="00604B44">
        <w:t>Las figuras deben tener colores RGB</w:t>
      </w:r>
    </w:p>
    <w:p w14:paraId="62DF1858" w14:textId="61FD911D" w:rsidR="00604B44" w:rsidRDefault="00604B44" w:rsidP="002F443A">
      <w:pPr>
        <w:rPr>
          <w:color w:val="00B0F0"/>
        </w:rPr>
      </w:pPr>
      <w:r>
        <w:rPr>
          <w:color w:val="00B0F0"/>
        </w:rPr>
        <w:t xml:space="preserve">RNF2: </w:t>
      </w:r>
      <w:r w:rsidRPr="00604B44">
        <w:t>El fondo debe ser distinto a las figuras</w:t>
      </w:r>
    </w:p>
    <w:p w14:paraId="6D559E38" w14:textId="39AB1305" w:rsidR="00604B44" w:rsidRPr="00604B44" w:rsidRDefault="00604B44" w:rsidP="002F443A">
      <w:pPr>
        <w:rPr>
          <w:color w:val="00B0F0"/>
        </w:rPr>
      </w:pPr>
      <w:r>
        <w:rPr>
          <w:color w:val="00B0F0"/>
        </w:rPr>
        <w:t xml:space="preserve">RNF3: </w:t>
      </w:r>
      <w:r w:rsidRPr="00604B44">
        <w:t>Las figuras deben tener el punto de pivote establecido para poder realizar la colisión</w:t>
      </w:r>
    </w:p>
    <w:sectPr w:rsidR="00604B44" w:rsidRPr="00604B4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5B7C7" w14:textId="77777777" w:rsidR="00FE0615" w:rsidRDefault="00FE0615" w:rsidP="002F443A">
      <w:pPr>
        <w:spacing w:after="0" w:line="240" w:lineRule="auto"/>
      </w:pPr>
      <w:r>
        <w:separator/>
      </w:r>
    </w:p>
  </w:endnote>
  <w:endnote w:type="continuationSeparator" w:id="0">
    <w:p w14:paraId="6E5E48B2" w14:textId="77777777" w:rsidR="00FE0615" w:rsidRDefault="00FE0615" w:rsidP="002F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290B2" w14:textId="77777777" w:rsidR="00FE0615" w:rsidRDefault="00FE0615" w:rsidP="002F443A">
      <w:pPr>
        <w:spacing w:after="0" w:line="240" w:lineRule="auto"/>
      </w:pPr>
      <w:r>
        <w:separator/>
      </w:r>
    </w:p>
  </w:footnote>
  <w:footnote w:type="continuationSeparator" w:id="0">
    <w:p w14:paraId="4FDC5BF2" w14:textId="77777777" w:rsidR="00FE0615" w:rsidRDefault="00FE0615" w:rsidP="002F4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D2513" w14:textId="55AEC433" w:rsidR="002F443A" w:rsidRDefault="002F443A">
    <w:pPr>
      <w:pStyle w:val="Encabezado"/>
    </w:pPr>
    <w:r>
      <w:t>Elizabeth Aldana Andrade – A00359648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3A"/>
    <w:rsid w:val="001F2D87"/>
    <w:rsid w:val="002415CF"/>
    <w:rsid w:val="002F443A"/>
    <w:rsid w:val="00604B44"/>
    <w:rsid w:val="006364E1"/>
    <w:rsid w:val="0090292B"/>
    <w:rsid w:val="009A2916"/>
    <w:rsid w:val="00FE06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1A24"/>
  <w15:chartTrackingRefBased/>
  <w15:docId w15:val="{0181173E-912F-4B0B-90A3-6B75AE22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F4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443A"/>
  </w:style>
  <w:style w:type="paragraph" w:styleId="Piedepgina">
    <w:name w:val="footer"/>
    <w:basedOn w:val="Normal"/>
    <w:link w:val="PiedepginaCar"/>
    <w:uiPriority w:val="99"/>
    <w:unhideWhenUsed/>
    <w:rsid w:val="002F4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7D531-A512-4C2A-B57D-6E3BCA22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372</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Aldana Andrade</dc:creator>
  <cp:keywords/>
  <dc:description/>
  <cp:lastModifiedBy>Elizabeth Aldana Andrade</cp:lastModifiedBy>
  <cp:revision>1</cp:revision>
  <dcterms:created xsi:type="dcterms:W3CDTF">2020-10-10T13:51:00Z</dcterms:created>
  <dcterms:modified xsi:type="dcterms:W3CDTF">2020-10-10T15:49:00Z</dcterms:modified>
</cp:coreProperties>
</file>