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0622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4592EE8E">
          <v:rect id="_x0000_i1079" style="width:0;height:1.5pt" o:hralign="center" o:hrstd="t" o:hr="t" fillcolor="#a0a0a0" stroked="f"/>
        </w:pict>
      </w:r>
    </w:p>
    <w:p w14:paraId="11C2BF1A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Elizabath Rajan</w:t>
      </w:r>
      <w:r w:rsidRPr="009C5661">
        <w:rPr>
          <w:b/>
          <w:bCs/>
        </w:rPr>
        <w:br/>
        <w:t>[Your Address]</w:t>
      </w:r>
      <w:r w:rsidRPr="009C5661">
        <w:rPr>
          <w:b/>
          <w:bCs/>
        </w:rPr>
        <w:br/>
        <w:t>[City, State, Zip Code]</w:t>
      </w:r>
      <w:r w:rsidRPr="009C5661">
        <w:rPr>
          <w:b/>
          <w:bCs/>
        </w:rPr>
        <w:br/>
        <w:t>Phone: [Your Phone Number]</w:t>
      </w:r>
      <w:r w:rsidRPr="009C5661">
        <w:rPr>
          <w:b/>
          <w:bCs/>
        </w:rPr>
        <w:br/>
        <w:t>Email: [Your Email Address]</w:t>
      </w:r>
      <w:r w:rsidRPr="009C5661">
        <w:rPr>
          <w:b/>
          <w:bCs/>
        </w:rPr>
        <w:br/>
        <w:t>LinkedIn: [Your LinkedIn Profile]</w:t>
      </w:r>
    </w:p>
    <w:p w14:paraId="7729F3C0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30D6A391">
          <v:rect id="_x0000_i1080" style="width:0;height:1.5pt" o:hralign="center" o:hrstd="t" o:hr="t" fillcolor="#a0a0a0" stroked="f"/>
        </w:pict>
      </w:r>
    </w:p>
    <w:p w14:paraId="1F790C81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Profile</w:t>
      </w:r>
      <w:r w:rsidRPr="009C5661">
        <w:rPr>
          <w:b/>
          <w:bCs/>
        </w:rPr>
        <w:br/>
        <w:t>Dedicated and detail-oriented Software Tester with hands-on experience in manual and automation testing. Adept at identifying issues and ensuring the quality of software applications. Eager to contribute to a dynamic team in a reputable organization, leveraging my skills and knowledge to deliver robust software solutions.</w:t>
      </w:r>
    </w:p>
    <w:p w14:paraId="01E17F2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354DAD52">
          <v:rect id="_x0000_i1081" style="width:0;height:1.5pt" o:hralign="center" o:hrstd="t" o:hr="t" fillcolor="#a0a0a0" stroked="f"/>
        </w:pict>
      </w:r>
    </w:p>
    <w:p w14:paraId="42D840F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Projects</w:t>
      </w:r>
    </w:p>
    <w:p w14:paraId="7D41A50A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E-commerce Website Testing</w:t>
      </w:r>
    </w:p>
    <w:p w14:paraId="5A6568E4" w14:textId="77777777" w:rsidR="009C5661" w:rsidRPr="009C5661" w:rsidRDefault="009C5661" w:rsidP="009C5661">
      <w:pPr>
        <w:numPr>
          <w:ilvl w:val="0"/>
          <w:numId w:val="29"/>
        </w:numPr>
        <w:rPr>
          <w:b/>
          <w:bCs/>
        </w:rPr>
      </w:pPr>
      <w:r w:rsidRPr="009C5661">
        <w:rPr>
          <w:b/>
          <w:bCs/>
        </w:rPr>
        <w:t>Conducted comprehensive manual testing of the website's functionalities, identifying critical bugs and ensuring a seamless user experience.</w:t>
      </w:r>
    </w:p>
    <w:p w14:paraId="7F75E132" w14:textId="77777777" w:rsidR="009C5661" w:rsidRPr="009C5661" w:rsidRDefault="009C5661" w:rsidP="009C5661">
      <w:pPr>
        <w:numPr>
          <w:ilvl w:val="0"/>
          <w:numId w:val="29"/>
        </w:numPr>
        <w:rPr>
          <w:b/>
          <w:bCs/>
        </w:rPr>
      </w:pPr>
      <w:r w:rsidRPr="009C5661">
        <w:rPr>
          <w:b/>
          <w:bCs/>
        </w:rPr>
        <w:t>Utilized Selenium WebDriver for automation testing, improving test coverage and efficiency.</w:t>
      </w:r>
    </w:p>
    <w:p w14:paraId="684D2A5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Mobile Application Testing</w:t>
      </w:r>
    </w:p>
    <w:p w14:paraId="735ED42D" w14:textId="77777777" w:rsidR="009C5661" w:rsidRPr="009C5661" w:rsidRDefault="009C5661" w:rsidP="009C5661">
      <w:pPr>
        <w:numPr>
          <w:ilvl w:val="0"/>
          <w:numId w:val="30"/>
        </w:numPr>
        <w:rPr>
          <w:b/>
          <w:bCs/>
        </w:rPr>
      </w:pPr>
      <w:r w:rsidRPr="009C5661">
        <w:rPr>
          <w:b/>
          <w:bCs/>
        </w:rPr>
        <w:t>Performed functional, regression, and performance testing on various mobile applications.</w:t>
      </w:r>
    </w:p>
    <w:p w14:paraId="17FEAA80" w14:textId="77777777" w:rsidR="009C5661" w:rsidRPr="009C5661" w:rsidRDefault="009C5661" w:rsidP="009C5661">
      <w:pPr>
        <w:numPr>
          <w:ilvl w:val="0"/>
          <w:numId w:val="30"/>
        </w:numPr>
        <w:rPr>
          <w:b/>
          <w:bCs/>
        </w:rPr>
      </w:pPr>
      <w:r w:rsidRPr="009C5661">
        <w:rPr>
          <w:b/>
          <w:bCs/>
        </w:rPr>
        <w:t>Worked with tools like Appium and TestNG to automate test cases, reducing the testing cycle time by 30%.</w:t>
      </w:r>
    </w:p>
    <w:p w14:paraId="1FDFB68F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7FFEECBD">
          <v:rect id="_x0000_i1082" style="width:0;height:1.5pt" o:hralign="center" o:hrstd="t" o:hr="t" fillcolor="#a0a0a0" stroked="f"/>
        </w:pict>
      </w:r>
    </w:p>
    <w:p w14:paraId="646B5F6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Education</w:t>
      </w:r>
    </w:p>
    <w:p w14:paraId="0638730D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B.Tech in Computer Science and Engineering</w:t>
      </w:r>
      <w:r w:rsidRPr="009C5661">
        <w:rPr>
          <w:b/>
          <w:bCs/>
        </w:rPr>
        <w:br/>
      </w:r>
      <w:r w:rsidRPr="009C5661">
        <w:rPr>
          <w:b/>
          <w:bCs/>
          <w:i/>
          <w:iCs/>
        </w:rPr>
        <w:t>College of Engineering, [Your College Name]</w:t>
      </w:r>
      <w:r w:rsidRPr="009C5661">
        <w:rPr>
          <w:b/>
          <w:bCs/>
        </w:rPr>
        <w:br/>
        <w:t>2019 - 2023</w:t>
      </w:r>
    </w:p>
    <w:p w14:paraId="3EA271C5" w14:textId="77777777" w:rsidR="009C5661" w:rsidRPr="009C5661" w:rsidRDefault="009C5661" w:rsidP="009C5661">
      <w:pPr>
        <w:numPr>
          <w:ilvl w:val="0"/>
          <w:numId w:val="31"/>
        </w:numPr>
        <w:rPr>
          <w:b/>
          <w:bCs/>
        </w:rPr>
      </w:pPr>
      <w:r w:rsidRPr="009C5661">
        <w:rPr>
          <w:b/>
          <w:bCs/>
        </w:rPr>
        <w:t>Percentage: [Your Percentage]</w:t>
      </w:r>
    </w:p>
    <w:p w14:paraId="78F3674F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Higher Secondary</w:t>
      </w:r>
      <w:r w:rsidRPr="009C5661">
        <w:rPr>
          <w:b/>
          <w:bCs/>
        </w:rPr>
        <w:br/>
      </w:r>
      <w:r w:rsidRPr="009C5661">
        <w:rPr>
          <w:b/>
          <w:bCs/>
          <w:i/>
          <w:iCs/>
        </w:rPr>
        <w:t>S.Thomas HSS, Thirumoolapuram Thiruvalla</w:t>
      </w:r>
      <w:r w:rsidRPr="009C5661">
        <w:rPr>
          <w:b/>
          <w:bCs/>
        </w:rPr>
        <w:br/>
        <w:t>2017 - 2019</w:t>
      </w:r>
    </w:p>
    <w:p w14:paraId="2CCF2C40" w14:textId="77777777" w:rsidR="009C5661" w:rsidRPr="009C5661" w:rsidRDefault="009C5661" w:rsidP="009C5661">
      <w:pPr>
        <w:numPr>
          <w:ilvl w:val="0"/>
          <w:numId w:val="32"/>
        </w:numPr>
        <w:rPr>
          <w:b/>
          <w:bCs/>
        </w:rPr>
      </w:pPr>
      <w:r w:rsidRPr="009C5661">
        <w:rPr>
          <w:b/>
          <w:bCs/>
        </w:rPr>
        <w:t>Percentage: 74%</w:t>
      </w:r>
    </w:p>
    <w:p w14:paraId="22E1521E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High School</w:t>
      </w:r>
      <w:r w:rsidRPr="009C5661">
        <w:rPr>
          <w:b/>
          <w:bCs/>
        </w:rPr>
        <w:br/>
      </w:r>
      <w:r w:rsidRPr="009C5661">
        <w:rPr>
          <w:b/>
          <w:bCs/>
          <w:i/>
          <w:iCs/>
        </w:rPr>
        <w:t>Balikamadom HSS, Thirumoolapuram Thiruvalla</w:t>
      </w:r>
      <w:r w:rsidRPr="009C5661">
        <w:rPr>
          <w:b/>
          <w:bCs/>
        </w:rPr>
        <w:br/>
        <w:t>2016 - 2017</w:t>
      </w:r>
    </w:p>
    <w:p w14:paraId="39180B96" w14:textId="77777777" w:rsidR="009C5661" w:rsidRPr="009C5661" w:rsidRDefault="009C5661" w:rsidP="009C5661">
      <w:pPr>
        <w:numPr>
          <w:ilvl w:val="0"/>
          <w:numId w:val="33"/>
        </w:numPr>
        <w:rPr>
          <w:b/>
          <w:bCs/>
        </w:rPr>
      </w:pPr>
      <w:r w:rsidRPr="009C5661">
        <w:rPr>
          <w:b/>
          <w:bCs/>
        </w:rPr>
        <w:lastRenderedPageBreak/>
        <w:t>Percentage: 99%</w:t>
      </w:r>
    </w:p>
    <w:p w14:paraId="6A81464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71CD1993">
          <v:rect id="_x0000_i1083" style="width:0;height:1.5pt" o:hralign="center" o:hrstd="t" o:hr="t" fillcolor="#a0a0a0" stroked="f"/>
        </w:pict>
      </w:r>
    </w:p>
    <w:p w14:paraId="7C728C0D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Skills</w:t>
      </w:r>
    </w:p>
    <w:p w14:paraId="5173C2A3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Manual Software Testing</w:t>
      </w:r>
    </w:p>
    <w:p w14:paraId="60FEC10D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Automation Testing (Selenium, Appium)</w:t>
      </w:r>
    </w:p>
    <w:p w14:paraId="284107C2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SDLC, STLC</w:t>
      </w:r>
    </w:p>
    <w:p w14:paraId="61D376DD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Test Case Preparation</w:t>
      </w:r>
    </w:p>
    <w:p w14:paraId="0883F0E1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Bug Report Preparation</w:t>
      </w:r>
    </w:p>
    <w:p w14:paraId="48BC8D21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Agile Model</w:t>
      </w:r>
    </w:p>
    <w:p w14:paraId="047EF6F8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JIRA</w:t>
      </w:r>
    </w:p>
    <w:p w14:paraId="15D5429E" w14:textId="77777777" w:rsidR="009C5661" w:rsidRPr="009C5661" w:rsidRDefault="009C5661" w:rsidP="009C5661">
      <w:pPr>
        <w:numPr>
          <w:ilvl w:val="0"/>
          <w:numId w:val="34"/>
        </w:numPr>
        <w:rPr>
          <w:b/>
          <w:bCs/>
        </w:rPr>
      </w:pPr>
      <w:r w:rsidRPr="009C5661">
        <w:rPr>
          <w:b/>
          <w:bCs/>
        </w:rPr>
        <w:t>SQL</w:t>
      </w:r>
    </w:p>
    <w:p w14:paraId="3169558E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645B139D">
          <v:rect id="_x0000_i1084" style="width:0;height:1.5pt" o:hralign="center" o:hrstd="t" o:hr="t" fillcolor="#a0a0a0" stroked="f"/>
        </w:pict>
      </w:r>
    </w:p>
    <w:p w14:paraId="3103FE3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Certifications</w:t>
      </w:r>
    </w:p>
    <w:p w14:paraId="013CE884" w14:textId="77777777" w:rsidR="009C5661" w:rsidRPr="009C5661" w:rsidRDefault="009C5661" w:rsidP="009C5661">
      <w:pPr>
        <w:numPr>
          <w:ilvl w:val="0"/>
          <w:numId w:val="35"/>
        </w:numPr>
        <w:rPr>
          <w:b/>
          <w:bCs/>
        </w:rPr>
      </w:pPr>
      <w:r w:rsidRPr="009C5661">
        <w:rPr>
          <w:b/>
          <w:bCs/>
        </w:rPr>
        <w:t>Software Testing</w:t>
      </w:r>
      <w:r w:rsidRPr="009C5661">
        <w:rPr>
          <w:b/>
          <w:bCs/>
        </w:rPr>
        <w:br/>
        <w:t>Luminar Technolab</w:t>
      </w:r>
    </w:p>
    <w:p w14:paraId="18B0C395" w14:textId="77777777" w:rsidR="009C5661" w:rsidRPr="009C5661" w:rsidRDefault="009C5661" w:rsidP="009C5661">
      <w:pPr>
        <w:numPr>
          <w:ilvl w:val="0"/>
          <w:numId w:val="35"/>
        </w:numPr>
        <w:rPr>
          <w:b/>
          <w:bCs/>
        </w:rPr>
      </w:pPr>
      <w:r w:rsidRPr="009C5661">
        <w:rPr>
          <w:b/>
          <w:bCs/>
        </w:rPr>
        <w:t>Arduino Robotics</w:t>
      </w:r>
      <w:r w:rsidRPr="009C5661">
        <w:rPr>
          <w:b/>
          <w:bCs/>
        </w:rPr>
        <w:br/>
        <w:t>[Your Institute Name]</w:t>
      </w:r>
    </w:p>
    <w:p w14:paraId="504BE460" w14:textId="77777777" w:rsidR="009C5661" w:rsidRPr="009C5661" w:rsidRDefault="009C5661" w:rsidP="009C5661">
      <w:pPr>
        <w:numPr>
          <w:ilvl w:val="0"/>
          <w:numId w:val="35"/>
        </w:numPr>
        <w:rPr>
          <w:b/>
          <w:bCs/>
        </w:rPr>
      </w:pPr>
      <w:r w:rsidRPr="009C5661">
        <w:rPr>
          <w:b/>
          <w:bCs/>
        </w:rPr>
        <w:t>Workshop on Python for Artificial Intelligence</w:t>
      </w:r>
      <w:r w:rsidRPr="009C5661">
        <w:rPr>
          <w:b/>
          <w:bCs/>
        </w:rPr>
        <w:br/>
        <w:t>[Your Institute Name]</w:t>
      </w:r>
    </w:p>
    <w:p w14:paraId="0A851387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150C4794">
          <v:rect id="_x0000_i1085" style="width:0;height:1.5pt" o:hralign="center" o:hrstd="t" o:hr="t" fillcolor="#a0a0a0" stroked="f"/>
        </w:pict>
      </w:r>
    </w:p>
    <w:p w14:paraId="2E4AD957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Declaration</w:t>
      </w:r>
      <w:r w:rsidRPr="009C5661">
        <w:rPr>
          <w:b/>
          <w:bCs/>
        </w:rPr>
        <w:br/>
        <w:t>I hereby declare that the details and information given above are complete and true to the best of my knowledge.</w:t>
      </w:r>
    </w:p>
    <w:p w14:paraId="0880BA65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1322AE91">
          <v:rect id="_x0000_i1086" style="width:0;height:1.5pt" o:hralign="center" o:hrstd="t" o:hr="t" fillcolor="#a0a0a0" stroked="f"/>
        </w:pict>
      </w:r>
    </w:p>
    <w:p w14:paraId="4D7B7BB9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[Your Name &amp; Signature]</w:t>
      </w:r>
    </w:p>
    <w:p w14:paraId="1546498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pict w14:anchorId="348FB430">
          <v:rect id="_x0000_i1087" style="width:0;height:1.5pt" o:hralign="center" o:hrstd="t" o:hr="t" fillcolor="#a0a0a0" stroked="f"/>
        </w:pict>
      </w:r>
    </w:p>
    <w:p w14:paraId="44800B19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This template provides a strong foundation for your resume. You can customize the placeholder text with your</w:t>
      </w:r>
    </w:p>
    <w:p w14:paraId="1F2C7B6F" w14:textId="77777777" w:rsidR="009C5661" w:rsidRDefault="009C5661" w:rsidP="009C5661">
      <w:pPr>
        <w:rPr>
          <w:b/>
          <w:bCs/>
        </w:rPr>
      </w:pPr>
    </w:p>
    <w:p w14:paraId="002F079A" w14:textId="20455722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Font Type</w:t>
      </w:r>
    </w:p>
    <w:p w14:paraId="2743496E" w14:textId="77777777" w:rsidR="009C5661" w:rsidRPr="009C5661" w:rsidRDefault="009C5661" w:rsidP="009C5661">
      <w:pPr>
        <w:numPr>
          <w:ilvl w:val="0"/>
          <w:numId w:val="24"/>
        </w:numPr>
      </w:pPr>
      <w:r w:rsidRPr="009C5661">
        <w:rPr>
          <w:b/>
          <w:bCs/>
        </w:rPr>
        <w:t>Font:</w:t>
      </w:r>
      <w:r w:rsidRPr="009C5661">
        <w:t xml:space="preserve"> Calibri, Arial, or Times New Roman (all are professional and easy to read)</w:t>
      </w:r>
    </w:p>
    <w:p w14:paraId="5B64DA6D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Font Sizes</w:t>
      </w:r>
    </w:p>
    <w:p w14:paraId="471C6B2D" w14:textId="77777777" w:rsidR="009C5661" w:rsidRPr="009C5661" w:rsidRDefault="009C5661" w:rsidP="009C5661">
      <w:pPr>
        <w:numPr>
          <w:ilvl w:val="0"/>
          <w:numId w:val="25"/>
        </w:numPr>
      </w:pPr>
      <w:r w:rsidRPr="009C5661">
        <w:rPr>
          <w:b/>
          <w:bCs/>
        </w:rPr>
        <w:t>Name:</w:t>
      </w:r>
      <w:r w:rsidRPr="009C5661">
        <w:t xml:space="preserve"> 16-18 pt (Bold)</w:t>
      </w:r>
    </w:p>
    <w:p w14:paraId="2848868C" w14:textId="77777777" w:rsidR="009C5661" w:rsidRPr="009C5661" w:rsidRDefault="009C5661" w:rsidP="009C5661">
      <w:pPr>
        <w:numPr>
          <w:ilvl w:val="0"/>
          <w:numId w:val="25"/>
        </w:numPr>
      </w:pPr>
      <w:r w:rsidRPr="009C5661">
        <w:rPr>
          <w:b/>
          <w:bCs/>
        </w:rPr>
        <w:lastRenderedPageBreak/>
        <w:t>Headings (e.g., Profile, Education, Skills, etc.):</w:t>
      </w:r>
      <w:r w:rsidRPr="009C5661">
        <w:t xml:space="preserve"> 12-14 pt (Bold)</w:t>
      </w:r>
    </w:p>
    <w:p w14:paraId="015E839A" w14:textId="77777777" w:rsidR="009C5661" w:rsidRPr="009C5661" w:rsidRDefault="009C5661" w:rsidP="009C5661">
      <w:pPr>
        <w:numPr>
          <w:ilvl w:val="0"/>
          <w:numId w:val="25"/>
        </w:numPr>
      </w:pPr>
      <w:r w:rsidRPr="009C5661">
        <w:rPr>
          <w:b/>
          <w:bCs/>
        </w:rPr>
        <w:t>Body Text (e.g., descriptions, details):</w:t>
      </w:r>
      <w:r w:rsidRPr="009C5661">
        <w:t xml:space="preserve"> 10-12 pt</w:t>
      </w:r>
    </w:p>
    <w:p w14:paraId="21EB5D26" w14:textId="77777777" w:rsidR="009C5661" w:rsidRPr="009C5661" w:rsidRDefault="009C5661" w:rsidP="009C5661">
      <w:pPr>
        <w:numPr>
          <w:ilvl w:val="0"/>
          <w:numId w:val="25"/>
        </w:numPr>
      </w:pPr>
      <w:r w:rsidRPr="009C5661">
        <w:rPr>
          <w:b/>
          <w:bCs/>
        </w:rPr>
        <w:t>Contact Information:</w:t>
      </w:r>
      <w:r w:rsidRPr="009C5661">
        <w:t xml:space="preserve"> 10-12 pt (Italic or Regular)</w:t>
      </w:r>
    </w:p>
    <w:p w14:paraId="5D61491B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Formatting</w:t>
      </w:r>
    </w:p>
    <w:p w14:paraId="783E6F07" w14:textId="77777777" w:rsidR="009C5661" w:rsidRPr="009C5661" w:rsidRDefault="009C5661" w:rsidP="009C5661">
      <w:pPr>
        <w:numPr>
          <w:ilvl w:val="0"/>
          <w:numId w:val="26"/>
        </w:numPr>
      </w:pPr>
      <w:r w:rsidRPr="009C5661">
        <w:rPr>
          <w:b/>
          <w:bCs/>
        </w:rPr>
        <w:t>Margins:</w:t>
      </w:r>
      <w:r w:rsidRPr="009C5661">
        <w:t xml:space="preserve"> 1 inch on all sides</w:t>
      </w:r>
    </w:p>
    <w:p w14:paraId="0E365C60" w14:textId="77777777" w:rsidR="009C5661" w:rsidRPr="009C5661" w:rsidRDefault="009C5661" w:rsidP="009C5661">
      <w:pPr>
        <w:numPr>
          <w:ilvl w:val="0"/>
          <w:numId w:val="26"/>
        </w:numPr>
      </w:pPr>
      <w:r w:rsidRPr="009C5661">
        <w:rPr>
          <w:b/>
          <w:bCs/>
        </w:rPr>
        <w:t>Line Spacing:</w:t>
      </w:r>
      <w:r w:rsidRPr="009C5661">
        <w:t xml:space="preserve"> Single or 1.15 (Avoid double spacing; it can make the resume too long)</w:t>
      </w:r>
    </w:p>
    <w:p w14:paraId="56829A07" w14:textId="77777777" w:rsidR="009C5661" w:rsidRPr="009C5661" w:rsidRDefault="009C5661" w:rsidP="009C5661">
      <w:pPr>
        <w:numPr>
          <w:ilvl w:val="0"/>
          <w:numId w:val="26"/>
        </w:numPr>
      </w:pPr>
      <w:r w:rsidRPr="009C5661">
        <w:rPr>
          <w:b/>
          <w:bCs/>
        </w:rPr>
        <w:t>Alignment:</w:t>
      </w:r>
      <w:r w:rsidRPr="009C5661">
        <w:t xml:space="preserve"> Left align all text, except for your name and section headings, which can be centered for emphasis.</w:t>
      </w:r>
    </w:p>
    <w:p w14:paraId="6B5BDF7F" w14:textId="77777777" w:rsidR="009C5661" w:rsidRPr="009C5661" w:rsidRDefault="009C5661" w:rsidP="009C5661">
      <w:pPr>
        <w:numPr>
          <w:ilvl w:val="0"/>
          <w:numId w:val="26"/>
        </w:numPr>
      </w:pPr>
      <w:r w:rsidRPr="009C5661">
        <w:rPr>
          <w:b/>
          <w:bCs/>
        </w:rPr>
        <w:t>Bullet Points:</w:t>
      </w:r>
      <w:r w:rsidRPr="009C5661">
        <w:t xml:space="preserve"> Use bullet points for listing skills, achievements, and responsibilities to keep information concise and easy to read.</w:t>
      </w:r>
    </w:p>
    <w:p w14:paraId="3E9A0CFD" w14:textId="77777777" w:rsidR="009C5661" w:rsidRPr="009C5661" w:rsidRDefault="009C5661" w:rsidP="009C5661">
      <w:pPr>
        <w:numPr>
          <w:ilvl w:val="0"/>
          <w:numId w:val="26"/>
        </w:numPr>
      </w:pPr>
      <w:r w:rsidRPr="009C5661">
        <w:rPr>
          <w:b/>
          <w:bCs/>
        </w:rPr>
        <w:t>Sections:</w:t>
      </w:r>
      <w:r w:rsidRPr="009C5661">
        <w:t xml:space="preserve"> Add a small space (6-12 pt) before each heading to differentiate sections clearly.</w:t>
      </w:r>
    </w:p>
    <w:p w14:paraId="36F11782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Layout</w:t>
      </w:r>
    </w:p>
    <w:p w14:paraId="5A1FA8A5" w14:textId="77777777" w:rsidR="009C5661" w:rsidRPr="009C5661" w:rsidRDefault="009C5661" w:rsidP="009C5661">
      <w:pPr>
        <w:numPr>
          <w:ilvl w:val="0"/>
          <w:numId w:val="27"/>
        </w:numPr>
      </w:pPr>
      <w:r w:rsidRPr="009C5661">
        <w:rPr>
          <w:b/>
          <w:bCs/>
        </w:rPr>
        <w:t>Name and Contact Information:</w:t>
      </w:r>
      <w:r w:rsidRPr="009C5661">
        <w:t xml:space="preserve"> Centered at the top of the resume.</w:t>
      </w:r>
    </w:p>
    <w:p w14:paraId="0B95BAA8" w14:textId="77777777" w:rsidR="009C5661" w:rsidRPr="009C5661" w:rsidRDefault="009C5661" w:rsidP="009C5661">
      <w:pPr>
        <w:numPr>
          <w:ilvl w:val="0"/>
          <w:numId w:val="27"/>
        </w:numPr>
      </w:pPr>
      <w:r w:rsidRPr="009C5661">
        <w:rPr>
          <w:b/>
          <w:bCs/>
        </w:rPr>
        <w:t>Profile:</w:t>
      </w:r>
      <w:r w:rsidRPr="009C5661">
        <w:t xml:space="preserve"> Directly under the contact information, left-aligned.</w:t>
      </w:r>
    </w:p>
    <w:p w14:paraId="0A26640D" w14:textId="77777777" w:rsidR="009C5661" w:rsidRPr="009C5661" w:rsidRDefault="009C5661" w:rsidP="009C5661">
      <w:pPr>
        <w:numPr>
          <w:ilvl w:val="0"/>
          <w:numId w:val="27"/>
        </w:numPr>
      </w:pPr>
      <w:r w:rsidRPr="009C5661">
        <w:rPr>
          <w:b/>
          <w:bCs/>
        </w:rPr>
        <w:t>Sections:</w:t>
      </w:r>
      <w:r w:rsidRPr="009C5661">
        <w:t xml:space="preserve"> Organize sections with clear headings in bold. Use consistent formatting for each section.</w:t>
      </w:r>
    </w:p>
    <w:p w14:paraId="7DD8EFDB" w14:textId="77777777" w:rsidR="009C5661" w:rsidRPr="009C5661" w:rsidRDefault="009C5661" w:rsidP="009C5661">
      <w:pPr>
        <w:numPr>
          <w:ilvl w:val="0"/>
          <w:numId w:val="27"/>
        </w:numPr>
      </w:pPr>
      <w:r w:rsidRPr="009C5661">
        <w:rPr>
          <w:b/>
          <w:bCs/>
        </w:rPr>
        <w:t>Bullet Points:</w:t>
      </w:r>
      <w:r w:rsidRPr="009C5661">
        <w:t xml:space="preserve"> Keep bullet points aligned and consistent in size.</w:t>
      </w:r>
    </w:p>
    <w:p w14:paraId="06769A0D" w14:textId="77777777" w:rsidR="009C5661" w:rsidRPr="009C5661" w:rsidRDefault="009C5661" w:rsidP="009C5661">
      <w:pPr>
        <w:numPr>
          <w:ilvl w:val="0"/>
          <w:numId w:val="27"/>
        </w:numPr>
      </w:pPr>
      <w:r w:rsidRPr="009C5661">
        <w:rPr>
          <w:b/>
          <w:bCs/>
        </w:rPr>
        <w:t>Page Length:</w:t>
      </w:r>
      <w:r w:rsidRPr="009C5661">
        <w:t xml:space="preserve"> Ideally, keep your resume to one page unless you have extensive experience.</w:t>
      </w:r>
    </w:p>
    <w:p w14:paraId="0F009102" w14:textId="77777777" w:rsidR="009C5661" w:rsidRPr="009C5661" w:rsidRDefault="009C5661" w:rsidP="009C5661">
      <w:pPr>
        <w:rPr>
          <w:b/>
          <w:bCs/>
        </w:rPr>
      </w:pPr>
      <w:r w:rsidRPr="009C5661">
        <w:rPr>
          <w:b/>
          <w:bCs/>
        </w:rPr>
        <w:t>Other Tips</w:t>
      </w:r>
    </w:p>
    <w:p w14:paraId="23C7BA9E" w14:textId="77777777" w:rsidR="009C5661" w:rsidRPr="009C5661" w:rsidRDefault="009C5661" w:rsidP="009C5661">
      <w:pPr>
        <w:numPr>
          <w:ilvl w:val="0"/>
          <w:numId w:val="28"/>
        </w:numPr>
      </w:pPr>
      <w:r w:rsidRPr="009C5661">
        <w:rPr>
          <w:b/>
          <w:bCs/>
        </w:rPr>
        <w:t>Consistency:</w:t>
      </w:r>
      <w:r w:rsidRPr="009C5661">
        <w:t xml:space="preserve"> Maintain consistent formatting throughout the document. Avoid using more than two fonts or varying font sizes within the same section.</w:t>
      </w:r>
    </w:p>
    <w:p w14:paraId="404EFE6A" w14:textId="77777777" w:rsidR="009C5661" w:rsidRPr="009C5661" w:rsidRDefault="009C5661" w:rsidP="009C5661">
      <w:pPr>
        <w:numPr>
          <w:ilvl w:val="0"/>
          <w:numId w:val="28"/>
        </w:numPr>
      </w:pPr>
      <w:r w:rsidRPr="009C5661">
        <w:rPr>
          <w:b/>
          <w:bCs/>
        </w:rPr>
        <w:t>Bold/Italics:</w:t>
      </w:r>
      <w:r w:rsidRPr="009C5661">
        <w:t xml:space="preserve"> Use bold for headings and job titles, and italics for dates or subtext to create a hierarchy of information.</w:t>
      </w:r>
    </w:p>
    <w:p w14:paraId="3182F922" w14:textId="77777777" w:rsidR="009C5661" w:rsidRPr="009C5661" w:rsidRDefault="009C5661" w:rsidP="009C5661">
      <w:r w:rsidRPr="009C5661">
        <w:t>By following these guidelines, your resume will have a clean, professional appearance that's easy for recruiters to read and scan quickly.</w:t>
      </w:r>
    </w:p>
    <w:p w14:paraId="7B824640" w14:textId="77777777" w:rsidR="0039055B" w:rsidRPr="009C5661" w:rsidRDefault="0039055B" w:rsidP="009C5661"/>
    <w:sectPr w:rsidR="0039055B" w:rsidRPr="009C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6D06"/>
    <w:multiLevelType w:val="multilevel"/>
    <w:tmpl w:val="8C4A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2B11"/>
    <w:multiLevelType w:val="multilevel"/>
    <w:tmpl w:val="DF7C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733E5"/>
    <w:multiLevelType w:val="multilevel"/>
    <w:tmpl w:val="4D30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67CF0"/>
    <w:multiLevelType w:val="multilevel"/>
    <w:tmpl w:val="C76C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B65DB"/>
    <w:multiLevelType w:val="multilevel"/>
    <w:tmpl w:val="AA3A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44F76"/>
    <w:multiLevelType w:val="multilevel"/>
    <w:tmpl w:val="4BAA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95240"/>
    <w:multiLevelType w:val="multilevel"/>
    <w:tmpl w:val="4F02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3159"/>
    <w:multiLevelType w:val="multilevel"/>
    <w:tmpl w:val="B44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EF58AD"/>
    <w:multiLevelType w:val="multilevel"/>
    <w:tmpl w:val="7438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D679A"/>
    <w:multiLevelType w:val="multilevel"/>
    <w:tmpl w:val="B578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0527C"/>
    <w:multiLevelType w:val="multilevel"/>
    <w:tmpl w:val="3C2A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555818"/>
    <w:multiLevelType w:val="multilevel"/>
    <w:tmpl w:val="B0F42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902FB0"/>
    <w:multiLevelType w:val="multilevel"/>
    <w:tmpl w:val="5CC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275D2"/>
    <w:multiLevelType w:val="multilevel"/>
    <w:tmpl w:val="B3BC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E32D2F"/>
    <w:multiLevelType w:val="multilevel"/>
    <w:tmpl w:val="2F92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B2966"/>
    <w:multiLevelType w:val="multilevel"/>
    <w:tmpl w:val="E28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32C46"/>
    <w:multiLevelType w:val="multilevel"/>
    <w:tmpl w:val="44CC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E72B6"/>
    <w:multiLevelType w:val="multilevel"/>
    <w:tmpl w:val="13D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951D9"/>
    <w:multiLevelType w:val="multilevel"/>
    <w:tmpl w:val="7F46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05AEB"/>
    <w:multiLevelType w:val="multilevel"/>
    <w:tmpl w:val="54D8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272807"/>
    <w:multiLevelType w:val="multilevel"/>
    <w:tmpl w:val="A6A2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727426"/>
    <w:multiLevelType w:val="multilevel"/>
    <w:tmpl w:val="2A64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A5689"/>
    <w:multiLevelType w:val="multilevel"/>
    <w:tmpl w:val="3B72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A32AF"/>
    <w:multiLevelType w:val="multilevel"/>
    <w:tmpl w:val="497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47D8B"/>
    <w:multiLevelType w:val="multilevel"/>
    <w:tmpl w:val="39C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D7A2A"/>
    <w:multiLevelType w:val="multilevel"/>
    <w:tmpl w:val="D80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477873"/>
    <w:multiLevelType w:val="multilevel"/>
    <w:tmpl w:val="6626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87090"/>
    <w:multiLevelType w:val="multilevel"/>
    <w:tmpl w:val="048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1E71A4"/>
    <w:multiLevelType w:val="multilevel"/>
    <w:tmpl w:val="E280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8A0042"/>
    <w:multiLevelType w:val="multilevel"/>
    <w:tmpl w:val="460E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A27DCC"/>
    <w:multiLevelType w:val="multilevel"/>
    <w:tmpl w:val="804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41DB4"/>
    <w:multiLevelType w:val="multilevel"/>
    <w:tmpl w:val="4D3A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965A59"/>
    <w:multiLevelType w:val="multilevel"/>
    <w:tmpl w:val="B730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C1559A"/>
    <w:multiLevelType w:val="multilevel"/>
    <w:tmpl w:val="7124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3244E0"/>
    <w:multiLevelType w:val="multilevel"/>
    <w:tmpl w:val="EE4A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44969">
    <w:abstractNumId w:val="20"/>
  </w:num>
  <w:num w:numId="2" w16cid:durableId="247688867">
    <w:abstractNumId w:val="11"/>
  </w:num>
  <w:num w:numId="3" w16cid:durableId="801580873">
    <w:abstractNumId w:val="10"/>
  </w:num>
  <w:num w:numId="4" w16cid:durableId="625163347">
    <w:abstractNumId w:val="26"/>
  </w:num>
  <w:num w:numId="5" w16cid:durableId="102070260">
    <w:abstractNumId w:val="2"/>
  </w:num>
  <w:num w:numId="6" w16cid:durableId="2058889830">
    <w:abstractNumId w:val="7"/>
  </w:num>
  <w:num w:numId="7" w16cid:durableId="813134463">
    <w:abstractNumId w:val="13"/>
  </w:num>
  <w:num w:numId="8" w16cid:durableId="1795560297">
    <w:abstractNumId w:val="16"/>
  </w:num>
  <w:num w:numId="9" w16cid:durableId="1782069257">
    <w:abstractNumId w:val="25"/>
  </w:num>
  <w:num w:numId="10" w16cid:durableId="1682201050">
    <w:abstractNumId w:val="3"/>
  </w:num>
  <w:num w:numId="11" w16cid:durableId="1736464598">
    <w:abstractNumId w:val="18"/>
  </w:num>
  <w:num w:numId="12" w16cid:durableId="385030303">
    <w:abstractNumId w:val="22"/>
  </w:num>
  <w:num w:numId="13" w16cid:durableId="682127836">
    <w:abstractNumId w:val="14"/>
  </w:num>
  <w:num w:numId="14" w16cid:durableId="1543520560">
    <w:abstractNumId w:val="19"/>
  </w:num>
  <w:num w:numId="15" w16cid:durableId="406420384">
    <w:abstractNumId w:val="34"/>
  </w:num>
  <w:num w:numId="16" w16cid:durableId="1298493888">
    <w:abstractNumId w:val="33"/>
  </w:num>
  <w:num w:numId="17" w16cid:durableId="271784063">
    <w:abstractNumId w:val="8"/>
  </w:num>
  <w:num w:numId="18" w16cid:durableId="1063676534">
    <w:abstractNumId w:val="1"/>
  </w:num>
  <w:num w:numId="19" w16cid:durableId="195965235">
    <w:abstractNumId w:val="29"/>
  </w:num>
  <w:num w:numId="20" w16cid:durableId="95952279">
    <w:abstractNumId w:val="32"/>
  </w:num>
  <w:num w:numId="21" w16cid:durableId="1381175438">
    <w:abstractNumId w:val="21"/>
  </w:num>
  <w:num w:numId="22" w16cid:durableId="622348585">
    <w:abstractNumId w:val="24"/>
  </w:num>
  <w:num w:numId="23" w16cid:durableId="368258666">
    <w:abstractNumId w:val="27"/>
  </w:num>
  <w:num w:numId="24" w16cid:durableId="1536230088">
    <w:abstractNumId w:val="30"/>
  </w:num>
  <w:num w:numId="25" w16cid:durableId="2114863199">
    <w:abstractNumId w:val="28"/>
  </w:num>
  <w:num w:numId="26" w16cid:durableId="1974945579">
    <w:abstractNumId w:val="17"/>
  </w:num>
  <w:num w:numId="27" w16cid:durableId="1319874">
    <w:abstractNumId w:val="31"/>
  </w:num>
  <w:num w:numId="28" w16cid:durableId="1066882176">
    <w:abstractNumId w:val="5"/>
  </w:num>
  <w:num w:numId="29" w16cid:durableId="659696457">
    <w:abstractNumId w:val="15"/>
  </w:num>
  <w:num w:numId="30" w16cid:durableId="537008846">
    <w:abstractNumId w:val="23"/>
  </w:num>
  <w:num w:numId="31" w16cid:durableId="1045105641">
    <w:abstractNumId w:val="6"/>
  </w:num>
  <w:num w:numId="32" w16cid:durableId="26950433">
    <w:abstractNumId w:val="9"/>
  </w:num>
  <w:num w:numId="33" w16cid:durableId="1854102186">
    <w:abstractNumId w:val="12"/>
  </w:num>
  <w:num w:numId="34" w16cid:durableId="1505701464">
    <w:abstractNumId w:val="0"/>
  </w:num>
  <w:num w:numId="35" w16cid:durableId="1786269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3B"/>
    <w:rsid w:val="0006469B"/>
    <w:rsid w:val="00075BDD"/>
    <w:rsid w:val="000A7ADB"/>
    <w:rsid w:val="001221FA"/>
    <w:rsid w:val="0017385A"/>
    <w:rsid w:val="00184B3B"/>
    <w:rsid w:val="003448F8"/>
    <w:rsid w:val="003560F6"/>
    <w:rsid w:val="0039055B"/>
    <w:rsid w:val="00433BFF"/>
    <w:rsid w:val="00574CE4"/>
    <w:rsid w:val="005A200F"/>
    <w:rsid w:val="006D2573"/>
    <w:rsid w:val="00711F11"/>
    <w:rsid w:val="00745E70"/>
    <w:rsid w:val="008C6577"/>
    <w:rsid w:val="0098494C"/>
    <w:rsid w:val="009C5661"/>
    <w:rsid w:val="00AB3D8B"/>
    <w:rsid w:val="00B00DDC"/>
    <w:rsid w:val="00BB160A"/>
    <w:rsid w:val="00D742E5"/>
    <w:rsid w:val="00DE6D64"/>
    <w:rsid w:val="00EC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ED67"/>
  <w15:chartTrackingRefBased/>
  <w15:docId w15:val="{E6AA6281-0A3F-4E91-9230-6752DDCF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B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B3B"/>
    <w:rPr>
      <w:b/>
      <w:bCs/>
    </w:rPr>
  </w:style>
  <w:style w:type="character" w:customStyle="1" w:styleId="overflow-hidden">
    <w:name w:val="overflow-hidden"/>
    <w:basedOn w:val="DefaultParagraphFont"/>
    <w:rsid w:val="00184B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5E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5E7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5E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5E7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0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19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1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37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1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4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44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12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4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7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48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0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8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33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63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0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95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15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0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0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25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19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2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25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46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9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37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7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9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53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9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9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646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87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66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11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22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0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65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96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1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23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4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1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8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49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38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82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94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225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8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2024-07-22T07:57:00Z</dcterms:created>
  <dcterms:modified xsi:type="dcterms:W3CDTF">2024-08-18T16:52:00Z</dcterms:modified>
</cp:coreProperties>
</file>